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22B78"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bookmarkStart w:id="0" w:name="OLE_LINK10"/>
      <w:bookmarkStart w:id="1" w:name="OLE_LINK11"/>
      <w:r w:rsidRPr="00840980">
        <w:rPr>
          <w:rFonts w:ascii="Times New Roman" w:eastAsia="Times New Roman" w:hAnsi="Times New Roman" w:cs="Times New Roman"/>
          <w:b/>
          <w:bCs/>
          <w:sz w:val="24"/>
          <w:szCs w:val="24"/>
          <w:lang w:eastAsia="en-GB"/>
        </w:rPr>
        <w:t>TITLE:</w:t>
      </w:r>
    </w:p>
    <w:p w14:paraId="3A6A8584" w14:textId="10347416" w:rsidR="00C84DE4" w:rsidRPr="00840980" w:rsidRDefault="00C84DE4" w:rsidP="004D7FAD">
      <w:pPr>
        <w:spacing w:after="0" w:line="240" w:lineRule="auto"/>
        <w:rPr>
          <w:rFonts w:ascii="Times New Roman" w:eastAsia="Times New Roman" w:hAnsi="Times New Roman" w:cs="Times New Roman"/>
          <w:b/>
          <w:bCs/>
          <w:sz w:val="24"/>
          <w:szCs w:val="24"/>
          <w:lang w:eastAsia="en-GB"/>
        </w:rPr>
      </w:pPr>
      <w:r w:rsidRPr="00840980">
        <w:rPr>
          <w:rFonts w:ascii="Times New Roman" w:eastAsia="Times New Roman" w:hAnsi="Times New Roman" w:cs="Times New Roman"/>
          <w:b/>
          <w:bCs/>
          <w:sz w:val="24"/>
          <w:szCs w:val="24"/>
          <w:lang w:eastAsia="en-GB"/>
        </w:rPr>
        <w:t xml:space="preserve">A guide to </w:t>
      </w:r>
      <w:r w:rsidR="00D96A18" w:rsidRPr="00840980">
        <w:rPr>
          <w:rFonts w:ascii="Times New Roman" w:eastAsia="Times New Roman" w:hAnsi="Times New Roman" w:cs="Times New Roman"/>
          <w:b/>
          <w:bCs/>
          <w:sz w:val="24"/>
          <w:szCs w:val="24"/>
          <w:lang w:eastAsia="en-GB"/>
        </w:rPr>
        <w:t>structured illumination TIRF microscopy at high speed with multiple colors</w:t>
      </w:r>
    </w:p>
    <w:p w14:paraId="2390FA96"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0BEA19F9"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bCs/>
          <w:sz w:val="24"/>
          <w:szCs w:val="24"/>
          <w:lang w:eastAsia="en-GB"/>
        </w:rPr>
        <w:t>AUTHORS:</w:t>
      </w:r>
    </w:p>
    <w:p w14:paraId="2EF311E4"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Young, Laurence J</w:t>
      </w:r>
    </w:p>
    <w:p w14:paraId="3E0226A7"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Department of Chemical Engineering and Biotechnology</w:t>
      </w:r>
    </w:p>
    <w:p w14:paraId="7391B1CD"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University of Cambridge</w:t>
      </w:r>
    </w:p>
    <w:p w14:paraId="375EFD35"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Cambridge, United Kingdom</w:t>
      </w:r>
    </w:p>
    <w:p w14:paraId="5224BE48" w14:textId="77777777" w:rsidR="00C84DE4" w:rsidRPr="00840980" w:rsidRDefault="000C69B6" w:rsidP="004D7FAD">
      <w:pPr>
        <w:spacing w:after="0" w:line="240" w:lineRule="auto"/>
        <w:rPr>
          <w:rFonts w:ascii="Times New Roman" w:eastAsia="Times New Roman" w:hAnsi="Times New Roman" w:cs="Times New Roman"/>
          <w:sz w:val="24"/>
          <w:szCs w:val="24"/>
          <w:lang w:eastAsia="en-GB"/>
        </w:rPr>
      </w:pPr>
      <w:hyperlink r:id="rId6" w:history="1">
        <w:r w:rsidR="00C84DE4" w:rsidRPr="00840980">
          <w:rPr>
            <w:rStyle w:val="Hyperlink"/>
            <w:rFonts w:ascii="Times New Roman" w:eastAsia="Times New Roman" w:hAnsi="Times New Roman" w:cs="Times New Roman"/>
            <w:color w:val="auto"/>
            <w:sz w:val="24"/>
            <w:szCs w:val="24"/>
            <w:lang w:eastAsia="en-GB"/>
          </w:rPr>
          <w:t>ljy24@cam.ac.uk</w:t>
        </w:r>
      </w:hyperlink>
    </w:p>
    <w:p w14:paraId="66A4BCCD"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58EBECD9"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Ströhl, Florian</w:t>
      </w:r>
    </w:p>
    <w:p w14:paraId="6DEA1BA5"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Department of Chemical Engineering and Biotechnology</w:t>
      </w:r>
    </w:p>
    <w:p w14:paraId="4933687A"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University of Cambridge</w:t>
      </w:r>
    </w:p>
    <w:p w14:paraId="543BDA93"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Cambridge, United Kingdom</w:t>
      </w:r>
    </w:p>
    <w:p w14:paraId="173D1378" w14:textId="77777777" w:rsidR="00C84DE4" w:rsidRPr="00840980" w:rsidRDefault="000C69B6" w:rsidP="004D7FAD">
      <w:pPr>
        <w:spacing w:after="0" w:line="240" w:lineRule="auto"/>
        <w:rPr>
          <w:rFonts w:ascii="Times New Roman" w:eastAsia="Times New Roman" w:hAnsi="Times New Roman" w:cs="Times New Roman"/>
          <w:sz w:val="24"/>
          <w:szCs w:val="24"/>
          <w:lang w:eastAsia="en-GB"/>
        </w:rPr>
      </w:pPr>
      <w:hyperlink r:id="rId7" w:history="1">
        <w:r w:rsidR="00C84DE4" w:rsidRPr="00840980">
          <w:rPr>
            <w:rStyle w:val="Hyperlink"/>
            <w:rFonts w:ascii="Times New Roman" w:eastAsia="Times New Roman" w:hAnsi="Times New Roman" w:cs="Times New Roman"/>
            <w:color w:val="auto"/>
            <w:sz w:val="24"/>
            <w:szCs w:val="24"/>
            <w:lang w:eastAsia="en-GB"/>
          </w:rPr>
          <w:t>fs417@cam.ac.uk</w:t>
        </w:r>
      </w:hyperlink>
    </w:p>
    <w:p w14:paraId="1D20A2CF"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0812AC3B"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Kaminski, Clemens F</w:t>
      </w:r>
    </w:p>
    <w:p w14:paraId="4F65FC6B"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Department of Chemical Engineering and Biotechnology</w:t>
      </w:r>
    </w:p>
    <w:p w14:paraId="16917C6D"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University of Cambridge</w:t>
      </w:r>
    </w:p>
    <w:p w14:paraId="665F161F"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Cambridge, United Kingdom</w:t>
      </w:r>
    </w:p>
    <w:p w14:paraId="68E089C3" w14:textId="77777777" w:rsidR="00C84DE4" w:rsidRPr="00840980" w:rsidRDefault="000C69B6" w:rsidP="004D7FAD">
      <w:pPr>
        <w:spacing w:after="0" w:line="240" w:lineRule="auto"/>
        <w:rPr>
          <w:rFonts w:ascii="Times New Roman" w:eastAsia="Times New Roman" w:hAnsi="Times New Roman" w:cs="Times New Roman"/>
          <w:sz w:val="24"/>
          <w:szCs w:val="24"/>
          <w:lang w:eastAsia="en-GB"/>
        </w:rPr>
      </w:pPr>
      <w:hyperlink r:id="rId8" w:history="1">
        <w:r w:rsidR="00C84DE4" w:rsidRPr="00840980">
          <w:rPr>
            <w:rStyle w:val="Hyperlink"/>
            <w:rFonts w:ascii="Times New Roman" w:eastAsia="Times New Roman" w:hAnsi="Times New Roman" w:cs="Times New Roman"/>
            <w:color w:val="auto"/>
            <w:sz w:val="24"/>
            <w:szCs w:val="24"/>
            <w:lang w:eastAsia="en-GB"/>
          </w:rPr>
          <w:t>cfk23@cam.ac.uk</w:t>
        </w:r>
      </w:hyperlink>
    </w:p>
    <w:p w14:paraId="0911EA44"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0F54DFD0"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bCs/>
          <w:sz w:val="24"/>
          <w:szCs w:val="24"/>
          <w:lang w:eastAsia="en-GB"/>
        </w:rPr>
        <w:t>CORRESPONDING AUTHOR:</w:t>
      </w:r>
      <w:r w:rsidRPr="00840980">
        <w:rPr>
          <w:rFonts w:ascii="Times New Roman" w:eastAsia="Times New Roman" w:hAnsi="Times New Roman" w:cs="Times New Roman"/>
          <w:sz w:val="24"/>
          <w:szCs w:val="24"/>
          <w:lang w:eastAsia="en-GB"/>
        </w:rPr>
        <w:t xml:space="preserve"> </w:t>
      </w:r>
    </w:p>
    <w:p w14:paraId="24F4E5F5" w14:textId="77777777" w:rsidR="007F7B96" w:rsidRPr="00840980" w:rsidRDefault="007F7B96"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Young, Laurence J</w:t>
      </w:r>
    </w:p>
    <w:p w14:paraId="125E144A"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3E3D0944"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bCs/>
          <w:sz w:val="24"/>
          <w:szCs w:val="24"/>
          <w:lang w:eastAsia="en-GB"/>
        </w:rPr>
        <w:t>KEYWORDS:</w:t>
      </w:r>
    </w:p>
    <w:p w14:paraId="469939E3" w14:textId="24614BF5"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Optical super</w:t>
      </w:r>
      <w:r w:rsidR="001C43F7"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resolution, structured illumination microscopy, fluorescence, high speed imaging, TIRF, bioimaging</w:t>
      </w:r>
    </w:p>
    <w:p w14:paraId="7F4E9E8A"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0625159D"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bCs/>
          <w:sz w:val="24"/>
          <w:szCs w:val="24"/>
          <w:lang w:eastAsia="en-GB"/>
        </w:rPr>
        <w:t>SHORT ABSTRACT:</w:t>
      </w:r>
    </w:p>
    <w:p w14:paraId="57BAD6B7" w14:textId="47563560" w:rsidR="00C84DE4" w:rsidRPr="00840980" w:rsidRDefault="00BE072B"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This </w:t>
      </w:r>
      <w:r w:rsidR="001C43F7" w:rsidRPr="00840980">
        <w:rPr>
          <w:rFonts w:ascii="Times New Roman" w:eastAsia="Times New Roman" w:hAnsi="Times New Roman" w:cs="Times New Roman"/>
          <w:sz w:val="24"/>
          <w:szCs w:val="24"/>
          <w:lang w:eastAsia="en-GB"/>
        </w:rPr>
        <w:t>article</w:t>
      </w:r>
      <w:r w:rsidRPr="00840980">
        <w:rPr>
          <w:rFonts w:ascii="Times New Roman" w:eastAsia="Times New Roman" w:hAnsi="Times New Roman" w:cs="Times New Roman"/>
          <w:sz w:val="24"/>
          <w:szCs w:val="24"/>
          <w:lang w:eastAsia="en-GB"/>
        </w:rPr>
        <w:t xml:space="preserve"> provides</w:t>
      </w:r>
      <w:r w:rsidR="00C84DE4" w:rsidRPr="00840980">
        <w:rPr>
          <w:rFonts w:ascii="Times New Roman" w:eastAsia="Times New Roman" w:hAnsi="Times New Roman" w:cs="Times New Roman"/>
          <w:sz w:val="24"/>
          <w:szCs w:val="24"/>
          <w:lang w:eastAsia="en-GB"/>
        </w:rPr>
        <w:t xml:space="preserve"> an in depth guide for the assembly and operation of a structured illumination microscope operating with total internal reflection fluorescence illumination (TIRF-SIM</w:t>
      </w:r>
      <w:r w:rsidR="00E90F3C" w:rsidRPr="00840980">
        <w:rPr>
          <w:rFonts w:ascii="Times New Roman" w:eastAsia="Times New Roman" w:hAnsi="Times New Roman" w:cs="Times New Roman"/>
          <w:sz w:val="24"/>
          <w:szCs w:val="24"/>
          <w:lang w:eastAsia="en-GB"/>
        </w:rPr>
        <w:t>) to</w:t>
      </w:r>
      <w:r w:rsidR="00C84DE4" w:rsidRPr="00840980">
        <w:rPr>
          <w:rFonts w:ascii="Times New Roman" w:eastAsia="Times New Roman" w:hAnsi="Times New Roman" w:cs="Times New Roman"/>
          <w:sz w:val="24"/>
          <w:szCs w:val="24"/>
          <w:lang w:eastAsia="en-GB"/>
        </w:rPr>
        <w:t xml:space="preserve"> image </w:t>
      </w:r>
      <w:r w:rsidRPr="00840980">
        <w:rPr>
          <w:rFonts w:ascii="Times New Roman" w:eastAsia="Times New Roman" w:hAnsi="Times New Roman" w:cs="Times New Roman"/>
          <w:sz w:val="24"/>
          <w:szCs w:val="24"/>
          <w:lang w:eastAsia="en-GB"/>
        </w:rPr>
        <w:t xml:space="preserve">dynamic </w:t>
      </w:r>
      <w:r w:rsidR="00C84DE4" w:rsidRPr="00840980">
        <w:rPr>
          <w:rFonts w:ascii="Times New Roman" w:eastAsia="Times New Roman" w:hAnsi="Times New Roman" w:cs="Times New Roman"/>
          <w:sz w:val="24"/>
          <w:szCs w:val="24"/>
          <w:lang w:eastAsia="en-GB"/>
        </w:rPr>
        <w:t xml:space="preserve">biological processes </w:t>
      </w:r>
      <w:r w:rsidR="000C3023" w:rsidRPr="00840980">
        <w:rPr>
          <w:rFonts w:ascii="Times New Roman" w:eastAsia="Times New Roman" w:hAnsi="Times New Roman" w:cs="Times New Roman"/>
          <w:sz w:val="24"/>
          <w:szCs w:val="24"/>
          <w:lang w:eastAsia="en-GB"/>
        </w:rPr>
        <w:t xml:space="preserve">with optical super-resolution in multiple </w:t>
      </w:r>
      <w:r w:rsidR="007052B2" w:rsidRPr="00840980">
        <w:rPr>
          <w:rFonts w:ascii="Times New Roman" w:eastAsia="Times New Roman" w:hAnsi="Times New Roman" w:cs="Times New Roman"/>
          <w:sz w:val="24"/>
          <w:szCs w:val="24"/>
          <w:lang w:eastAsia="en-GB"/>
        </w:rPr>
        <w:t>colors</w:t>
      </w:r>
      <w:r w:rsidR="000C3023" w:rsidRPr="00840980">
        <w:rPr>
          <w:rFonts w:ascii="Times New Roman" w:eastAsia="Times New Roman" w:hAnsi="Times New Roman" w:cs="Times New Roman"/>
          <w:sz w:val="24"/>
          <w:szCs w:val="24"/>
          <w:lang w:eastAsia="en-GB"/>
        </w:rPr>
        <w:t>.</w:t>
      </w:r>
    </w:p>
    <w:p w14:paraId="35CC0A8A"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6FBD24B9"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bCs/>
          <w:sz w:val="24"/>
          <w:szCs w:val="24"/>
          <w:lang w:eastAsia="en-GB"/>
        </w:rPr>
        <w:t>LONG ABSTRACT:</w:t>
      </w:r>
    </w:p>
    <w:p w14:paraId="4636D02E" w14:textId="73CC86D4" w:rsidR="00C84DE4" w:rsidRPr="00840980" w:rsidRDefault="00C84DE4" w:rsidP="004D7FAD">
      <w:pPr>
        <w:spacing w:after="0" w:line="240" w:lineRule="auto"/>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sz w:val="24"/>
          <w:szCs w:val="24"/>
          <w:lang w:eastAsia="en-GB"/>
        </w:rPr>
        <w:t xml:space="preserve">Optical super-resolution imaging with structured illumination microscopy (SIM) is a key technology for the </w:t>
      </w:r>
      <w:r w:rsidR="007052B2" w:rsidRPr="00840980">
        <w:rPr>
          <w:rFonts w:ascii="Times New Roman" w:eastAsia="Times New Roman" w:hAnsi="Times New Roman" w:cs="Times New Roman"/>
          <w:sz w:val="24"/>
          <w:szCs w:val="24"/>
          <w:lang w:eastAsia="en-GB"/>
        </w:rPr>
        <w:t>visualization</w:t>
      </w:r>
      <w:r w:rsidRPr="00840980">
        <w:rPr>
          <w:rFonts w:ascii="Times New Roman" w:eastAsia="Times New Roman" w:hAnsi="Times New Roman" w:cs="Times New Roman"/>
          <w:sz w:val="24"/>
          <w:szCs w:val="24"/>
          <w:lang w:eastAsia="en-GB"/>
        </w:rPr>
        <w:t xml:space="preserve"> of processes at the molecular level in the chemical and biomedical sciences. Although commercial SIM systems are available, systems that are custom designed in the laboratory can outperform commercial systems, the latter typically designed for ease of use and general purpose applications, both in terms of imaging fidelity and speed. </w:t>
      </w:r>
      <w:r w:rsidR="009A173F" w:rsidRPr="00840980">
        <w:rPr>
          <w:rFonts w:ascii="Times New Roman" w:eastAsia="Times New Roman" w:hAnsi="Times New Roman" w:cs="Times New Roman"/>
          <w:sz w:val="24"/>
          <w:szCs w:val="24"/>
          <w:lang w:eastAsia="en-GB"/>
        </w:rPr>
        <w:t>This article</w:t>
      </w:r>
      <w:r w:rsidRPr="00840980">
        <w:rPr>
          <w:rFonts w:ascii="Times New Roman" w:eastAsia="Times New Roman" w:hAnsi="Times New Roman" w:cs="Times New Roman"/>
          <w:sz w:val="24"/>
          <w:szCs w:val="24"/>
          <w:lang w:eastAsia="en-GB"/>
        </w:rPr>
        <w:t xml:space="preserve"> present</w:t>
      </w:r>
      <w:r w:rsidR="009A173F" w:rsidRPr="00840980">
        <w:rPr>
          <w:rFonts w:ascii="Times New Roman" w:eastAsia="Times New Roman" w:hAnsi="Times New Roman" w:cs="Times New Roman"/>
          <w:sz w:val="24"/>
          <w:szCs w:val="24"/>
          <w:lang w:eastAsia="en-GB"/>
        </w:rPr>
        <w:t>s</w:t>
      </w:r>
      <w:r w:rsidRPr="00840980">
        <w:rPr>
          <w:rFonts w:ascii="Times New Roman" w:eastAsia="Times New Roman" w:hAnsi="Times New Roman" w:cs="Times New Roman"/>
          <w:sz w:val="24"/>
          <w:szCs w:val="24"/>
          <w:lang w:eastAsia="en-GB"/>
        </w:rPr>
        <w:t xml:space="preserve"> an in-depth guide to building a SIM system that uses total internal reflection (TIR) illumination and is capable of imaging at up to 10 Hz in three </w:t>
      </w:r>
      <w:r w:rsidR="007052B2" w:rsidRPr="00840980">
        <w:rPr>
          <w:rFonts w:ascii="Times New Roman" w:eastAsia="Times New Roman" w:hAnsi="Times New Roman" w:cs="Times New Roman"/>
          <w:sz w:val="24"/>
          <w:szCs w:val="24"/>
          <w:lang w:eastAsia="en-GB"/>
        </w:rPr>
        <w:t>colors</w:t>
      </w:r>
      <w:r w:rsidRPr="00840980">
        <w:rPr>
          <w:rFonts w:ascii="Times New Roman" w:eastAsia="Times New Roman" w:hAnsi="Times New Roman" w:cs="Times New Roman"/>
          <w:sz w:val="24"/>
          <w:szCs w:val="24"/>
          <w:lang w:eastAsia="en-GB"/>
        </w:rPr>
        <w:t xml:space="preserve"> at a resolution reaching 100 nm. Due to the combination of SIM and TIRF, the system provides better image contrast than rival technologies. To achieve these specifications, several optical elements </w:t>
      </w:r>
      <w:r w:rsidR="009A173F" w:rsidRPr="00840980">
        <w:rPr>
          <w:rFonts w:ascii="Times New Roman" w:eastAsia="Times New Roman" w:hAnsi="Times New Roman" w:cs="Times New Roman"/>
          <w:sz w:val="24"/>
          <w:szCs w:val="24"/>
          <w:lang w:eastAsia="en-GB"/>
        </w:rPr>
        <w:t xml:space="preserve">are used </w:t>
      </w:r>
      <w:r w:rsidRPr="00840980">
        <w:rPr>
          <w:rFonts w:ascii="Times New Roman" w:eastAsia="Times New Roman" w:hAnsi="Times New Roman" w:cs="Times New Roman"/>
          <w:sz w:val="24"/>
          <w:szCs w:val="24"/>
          <w:lang w:eastAsia="en-GB"/>
        </w:rPr>
        <w:t xml:space="preserve">to enable automated control over the </w:t>
      </w:r>
      <w:r w:rsidR="007052B2" w:rsidRPr="00840980">
        <w:rPr>
          <w:rFonts w:ascii="Times New Roman" w:eastAsia="Times New Roman" w:hAnsi="Times New Roman" w:cs="Times New Roman"/>
          <w:sz w:val="24"/>
          <w:szCs w:val="24"/>
          <w:lang w:eastAsia="en-GB"/>
        </w:rPr>
        <w:t>polarization</w:t>
      </w:r>
      <w:r w:rsidRPr="00840980">
        <w:rPr>
          <w:rFonts w:ascii="Times New Roman" w:eastAsia="Times New Roman" w:hAnsi="Times New Roman" w:cs="Times New Roman"/>
          <w:sz w:val="24"/>
          <w:szCs w:val="24"/>
          <w:lang w:eastAsia="en-GB"/>
        </w:rPr>
        <w:t xml:space="preserve"> state and spatial structure of the illumination light for all available excitation wavelengths. </w:t>
      </w:r>
      <w:r w:rsidR="009A173F" w:rsidRPr="00840980">
        <w:rPr>
          <w:rFonts w:ascii="Times New Roman" w:eastAsia="Times New Roman" w:hAnsi="Times New Roman" w:cs="Times New Roman"/>
          <w:sz w:val="24"/>
          <w:szCs w:val="24"/>
          <w:lang w:eastAsia="en-GB"/>
        </w:rPr>
        <w:t>Full</w:t>
      </w:r>
      <w:r w:rsidRPr="00840980">
        <w:rPr>
          <w:rFonts w:ascii="Times New Roman" w:eastAsia="Times New Roman" w:hAnsi="Times New Roman" w:cs="Times New Roman"/>
          <w:sz w:val="24"/>
          <w:szCs w:val="24"/>
          <w:lang w:eastAsia="en-GB"/>
        </w:rPr>
        <w:t xml:space="preserve"> details on hardware implementation and control</w:t>
      </w:r>
      <w:r w:rsidR="009A173F" w:rsidRPr="00840980">
        <w:rPr>
          <w:rFonts w:ascii="Times New Roman" w:eastAsia="Times New Roman" w:hAnsi="Times New Roman" w:cs="Times New Roman"/>
          <w:sz w:val="24"/>
          <w:szCs w:val="24"/>
          <w:lang w:eastAsia="en-GB"/>
        </w:rPr>
        <w:t xml:space="preserve"> are given</w:t>
      </w:r>
      <w:r w:rsidRPr="00840980">
        <w:rPr>
          <w:rFonts w:ascii="Times New Roman" w:eastAsia="Times New Roman" w:hAnsi="Times New Roman" w:cs="Times New Roman"/>
          <w:sz w:val="24"/>
          <w:szCs w:val="24"/>
          <w:lang w:eastAsia="en-GB"/>
        </w:rPr>
        <w:t xml:space="preserve"> to achieve </w:t>
      </w:r>
      <w:r w:rsidR="007052B2" w:rsidRPr="00840980">
        <w:rPr>
          <w:rFonts w:ascii="Times New Roman" w:eastAsia="Times New Roman" w:hAnsi="Times New Roman" w:cs="Times New Roman"/>
          <w:sz w:val="24"/>
          <w:szCs w:val="24"/>
          <w:lang w:eastAsia="en-GB"/>
        </w:rPr>
        <w:t>synchronization</w:t>
      </w:r>
      <w:r w:rsidRPr="00840980">
        <w:rPr>
          <w:rFonts w:ascii="Times New Roman" w:eastAsia="Times New Roman" w:hAnsi="Times New Roman" w:cs="Times New Roman"/>
          <w:sz w:val="24"/>
          <w:szCs w:val="24"/>
          <w:lang w:eastAsia="en-GB"/>
        </w:rPr>
        <w:t xml:space="preserve"> between excitation light pattern generation, wavelength, </w:t>
      </w:r>
      <w:r w:rsidR="007052B2" w:rsidRPr="00840980">
        <w:rPr>
          <w:rFonts w:ascii="Times New Roman" w:eastAsia="Times New Roman" w:hAnsi="Times New Roman" w:cs="Times New Roman"/>
          <w:sz w:val="24"/>
          <w:szCs w:val="24"/>
          <w:lang w:eastAsia="en-GB"/>
        </w:rPr>
        <w:t>polarization</w:t>
      </w:r>
      <w:r w:rsidRPr="00840980">
        <w:rPr>
          <w:rFonts w:ascii="Times New Roman" w:eastAsia="Times New Roman" w:hAnsi="Times New Roman" w:cs="Times New Roman"/>
          <w:sz w:val="24"/>
          <w:szCs w:val="24"/>
          <w:lang w:eastAsia="en-GB"/>
        </w:rPr>
        <w:t xml:space="preserve"> state, and camera control with </w:t>
      </w:r>
      <w:r w:rsidR="00C22A5C" w:rsidRPr="00840980">
        <w:rPr>
          <w:rFonts w:ascii="Times New Roman" w:eastAsia="Times New Roman" w:hAnsi="Times New Roman" w:cs="Times New Roman"/>
          <w:sz w:val="24"/>
          <w:szCs w:val="24"/>
          <w:lang w:eastAsia="en-GB"/>
        </w:rPr>
        <w:t xml:space="preserve">an </w:t>
      </w:r>
      <w:r w:rsidRPr="00840980">
        <w:rPr>
          <w:rFonts w:ascii="Times New Roman" w:eastAsia="Times New Roman" w:hAnsi="Times New Roman" w:cs="Times New Roman"/>
          <w:sz w:val="24"/>
          <w:szCs w:val="24"/>
          <w:lang w:eastAsia="en-GB"/>
        </w:rPr>
        <w:t xml:space="preserve">emphasis on achieving </w:t>
      </w:r>
      <w:r w:rsidR="009A173F" w:rsidRPr="00840980">
        <w:rPr>
          <w:rFonts w:ascii="Times New Roman" w:eastAsia="Times New Roman" w:hAnsi="Times New Roman" w:cs="Times New Roman"/>
          <w:sz w:val="24"/>
          <w:szCs w:val="24"/>
          <w:lang w:eastAsia="en-GB"/>
        </w:rPr>
        <w:t xml:space="preserve">maximum </w:t>
      </w:r>
      <w:r w:rsidRPr="00840980">
        <w:rPr>
          <w:rFonts w:ascii="Times New Roman" w:eastAsia="Times New Roman" w:hAnsi="Times New Roman" w:cs="Times New Roman"/>
          <w:sz w:val="24"/>
          <w:szCs w:val="24"/>
          <w:lang w:eastAsia="en-GB"/>
        </w:rPr>
        <w:t xml:space="preserve">acquisition </w:t>
      </w:r>
      <w:r w:rsidR="00C22A5C" w:rsidRPr="00840980">
        <w:rPr>
          <w:rFonts w:ascii="Times New Roman" w:eastAsia="Times New Roman" w:hAnsi="Times New Roman" w:cs="Times New Roman"/>
          <w:sz w:val="24"/>
          <w:szCs w:val="24"/>
          <w:lang w:eastAsia="en-GB"/>
        </w:rPr>
        <w:t>frame rate</w:t>
      </w:r>
      <w:r w:rsidRPr="00840980">
        <w:rPr>
          <w:rFonts w:ascii="Times New Roman" w:eastAsia="Times New Roman" w:hAnsi="Times New Roman" w:cs="Times New Roman"/>
          <w:sz w:val="24"/>
          <w:szCs w:val="24"/>
          <w:lang w:eastAsia="en-GB"/>
        </w:rPr>
        <w:t xml:space="preserve">. </w:t>
      </w:r>
      <w:r w:rsidR="008E7E59" w:rsidRPr="00840980">
        <w:rPr>
          <w:rFonts w:ascii="Times New Roman" w:eastAsia="Times New Roman" w:hAnsi="Times New Roman" w:cs="Times New Roman"/>
          <w:sz w:val="24"/>
          <w:szCs w:val="24"/>
          <w:lang w:eastAsia="en-GB"/>
        </w:rPr>
        <w:t>A</w:t>
      </w:r>
      <w:r w:rsidRPr="00840980">
        <w:rPr>
          <w:rFonts w:ascii="Times New Roman" w:eastAsia="Times New Roman" w:hAnsi="Times New Roman" w:cs="Times New Roman"/>
          <w:sz w:val="24"/>
          <w:szCs w:val="24"/>
          <w:lang w:eastAsia="en-GB"/>
        </w:rPr>
        <w:t xml:space="preserve"> step-by-step protocol for system </w:t>
      </w:r>
      <w:r w:rsidRPr="00840980">
        <w:rPr>
          <w:rFonts w:ascii="Times New Roman" w:eastAsia="Times New Roman" w:hAnsi="Times New Roman" w:cs="Times New Roman"/>
          <w:sz w:val="24"/>
          <w:szCs w:val="24"/>
          <w:lang w:eastAsia="en-GB"/>
        </w:rPr>
        <w:lastRenderedPageBreak/>
        <w:t>alignment and calibration</w:t>
      </w:r>
      <w:r w:rsidR="008E7E59" w:rsidRPr="00840980">
        <w:rPr>
          <w:rFonts w:ascii="Times New Roman" w:eastAsia="Times New Roman" w:hAnsi="Times New Roman" w:cs="Times New Roman"/>
          <w:sz w:val="24"/>
          <w:szCs w:val="24"/>
          <w:lang w:eastAsia="en-GB"/>
        </w:rPr>
        <w:t xml:space="preserve"> is </w:t>
      </w:r>
      <w:r w:rsidR="00C5726B" w:rsidRPr="00840980">
        <w:rPr>
          <w:rFonts w:ascii="Times New Roman" w:eastAsia="Times New Roman" w:hAnsi="Times New Roman" w:cs="Times New Roman"/>
          <w:sz w:val="24"/>
          <w:szCs w:val="24"/>
          <w:lang w:eastAsia="en-GB"/>
        </w:rPr>
        <w:t>presented and t</w:t>
      </w:r>
      <w:r w:rsidRPr="00840980">
        <w:rPr>
          <w:rFonts w:ascii="Times New Roman" w:eastAsia="Times New Roman" w:hAnsi="Times New Roman" w:cs="Times New Roman"/>
          <w:sz w:val="24"/>
          <w:szCs w:val="24"/>
          <w:lang w:eastAsia="en-GB"/>
        </w:rPr>
        <w:t>he achievable resolution</w:t>
      </w:r>
      <w:r w:rsidR="00C5726B" w:rsidRPr="00840980">
        <w:rPr>
          <w:rFonts w:ascii="Times New Roman" w:eastAsia="Times New Roman" w:hAnsi="Times New Roman" w:cs="Times New Roman"/>
          <w:sz w:val="24"/>
          <w:szCs w:val="24"/>
          <w:lang w:eastAsia="en-GB"/>
        </w:rPr>
        <w:t xml:space="preserve"> improvement</w:t>
      </w:r>
      <w:r w:rsidRPr="00840980">
        <w:rPr>
          <w:rFonts w:ascii="Times New Roman" w:eastAsia="Times New Roman" w:hAnsi="Times New Roman" w:cs="Times New Roman"/>
          <w:sz w:val="24"/>
          <w:szCs w:val="24"/>
          <w:lang w:eastAsia="en-GB"/>
        </w:rPr>
        <w:t xml:space="preserve"> </w:t>
      </w:r>
      <w:r w:rsidR="009A173F" w:rsidRPr="00840980">
        <w:rPr>
          <w:rFonts w:ascii="Times New Roman" w:eastAsia="Times New Roman" w:hAnsi="Times New Roman" w:cs="Times New Roman"/>
          <w:sz w:val="24"/>
          <w:szCs w:val="24"/>
          <w:lang w:eastAsia="en-GB"/>
        </w:rPr>
        <w:t xml:space="preserve">is validated </w:t>
      </w:r>
      <w:r w:rsidRPr="00840980">
        <w:rPr>
          <w:rFonts w:ascii="Times New Roman" w:eastAsia="Times New Roman" w:hAnsi="Times New Roman" w:cs="Times New Roman"/>
          <w:sz w:val="24"/>
          <w:szCs w:val="24"/>
          <w:lang w:eastAsia="en-GB"/>
        </w:rPr>
        <w:t xml:space="preserve">on </w:t>
      </w:r>
      <w:r w:rsidR="00097093" w:rsidRPr="00840980">
        <w:rPr>
          <w:rFonts w:ascii="Times New Roman" w:eastAsia="Times New Roman" w:hAnsi="Times New Roman" w:cs="Times New Roman"/>
          <w:sz w:val="24"/>
          <w:szCs w:val="24"/>
          <w:lang w:eastAsia="en-GB"/>
        </w:rPr>
        <w:t>ideal test samples</w:t>
      </w:r>
      <w:r w:rsidRPr="00840980">
        <w:rPr>
          <w:rFonts w:ascii="Times New Roman" w:eastAsia="Times New Roman" w:hAnsi="Times New Roman" w:cs="Times New Roman"/>
          <w:sz w:val="24"/>
          <w:szCs w:val="24"/>
          <w:lang w:eastAsia="en-GB"/>
        </w:rPr>
        <w:t>.</w:t>
      </w:r>
      <w:r w:rsidR="00097093" w:rsidRPr="00840980">
        <w:rPr>
          <w:rFonts w:ascii="Times New Roman" w:eastAsia="Times New Roman" w:hAnsi="Times New Roman" w:cs="Times New Roman"/>
          <w:sz w:val="24"/>
          <w:szCs w:val="24"/>
          <w:lang w:eastAsia="en-GB"/>
        </w:rPr>
        <w:t xml:space="preserve"> The capability for video-rate super-resolution imaging is demonstrated with living cells. </w:t>
      </w:r>
    </w:p>
    <w:p w14:paraId="3FDD6208"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2B06A745" w14:textId="77777777" w:rsidR="00C84DE4" w:rsidRPr="00840980" w:rsidRDefault="00C84DE4" w:rsidP="004D7FAD">
      <w:pPr>
        <w:spacing w:after="0" w:line="240" w:lineRule="auto"/>
        <w:rPr>
          <w:rFonts w:ascii="Times New Roman" w:eastAsia="Times New Roman" w:hAnsi="Times New Roman" w:cs="Times New Roman"/>
          <w:b/>
          <w:bCs/>
          <w:sz w:val="24"/>
          <w:szCs w:val="24"/>
          <w:lang w:eastAsia="en-GB"/>
        </w:rPr>
      </w:pPr>
      <w:r w:rsidRPr="00840980">
        <w:rPr>
          <w:rFonts w:ascii="Times New Roman" w:eastAsia="Times New Roman" w:hAnsi="Times New Roman" w:cs="Times New Roman"/>
          <w:b/>
          <w:bCs/>
          <w:sz w:val="24"/>
          <w:szCs w:val="24"/>
          <w:lang w:eastAsia="en-GB"/>
        </w:rPr>
        <w:t>INTRODUCTION:</w:t>
      </w:r>
    </w:p>
    <w:p w14:paraId="7DF22E8B" w14:textId="3DF1C56B" w:rsidR="00083BB7" w:rsidRPr="00840980" w:rsidRDefault="00C84DE4" w:rsidP="004D7FAD">
      <w:pPr>
        <w:spacing w:after="0" w:line="240" w:lineRule="auto"/>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bCs/>
          <w:sz w:val="24"/>
          <w:szCs w:val="24"/>
          <w:lang w:eastAsia="en-GB"/>
        </w:rPr>
        <w:t>Over the last half a decade, super-resolution microscopy has matured and moved from specialist optics labs into the hands of the biologist. Commercial microscope solutions exist for the three main variants</w:t>
      </w:r>
      <w:r w:rsidR="002312DF" w:rsidRPr="00840980">
        <w:rPr>
          <w:rFonts w:ascii="Times New Roman" w:eastAsia="Times New Roman" w:hAnsi="Times New Roman" w:cs="Times New Roman"/>
          <w:bCs/>
          <w:sz w:val="24"/>
          <w:szCs w:val="24"/>
          <w:lang w:eastAsia="en-GB"/>
        </w:rPr>
        <w:t xml:space="preserve"> for achieving optical super-resolution</w:t>
      </w:r>
      <w:r w:rsidR="005172E5" w:rsidRPr="00840980">
        <w:rPr>
          <w:rFonts w:ascii="Times New Roman" w:eastAsia="Times New Roman" w:hAnsi="Times New Roman" w:cs="Times New Roman"/>
          <w:bCs/>
          <w:sz w:val="24"/>
          <w:szCs w:val="24"/>
          <w:lang w:eastAsia="en-GB"/>
        </w:rPr>
        <w:t>:</w:t>
      </w:r>
      <w:r w:rsidRPr="00840980">
        <w:rPr>
          <w:rFonts w:ascii="Times New Roman" w:eastAsia="Times New Roman" w:hAnsi="Times New Roman" w:cs="Times New Roman"/>
          <w:bCs/>
          <w:sz w:val="24"/>
          <w:szCs w:val="24"/>
          <w:lang w:eastAsia="en-GB"/>
        </w:rPr>
        <w:t xml:space="preserve"> single molecule </w:t>
      </w:r>
      <w:r w:rsidR="007052B2" w:rsidRPr="00840980">
        <w:rPr>
          <w:rFonts w:ascii="Times New Roman" w:eastAsia="Times New Roman" w:hAnsi="Times New Roman" w:cs="Times New Roman"/>
          <w:bCs/>
          <w:sz w:val="24"/>
          <w:szCs w:val="24"/>
          <w:lang w:eastAsia="en-GB"/>
        </w:rPr>
        <w:t>localization</w:t>
      </w:r>
      <w:r w:rsidRPr="00840980">
        <w:rPr>
          <w:rFonts w:ascii="Times New Roman" w:eastAsia="Times New Roman" w:hAnsi="Times New Roman" w:cs="Times New Roman"/>
          <w:bCs/>
          <w:sz w:val="24"/>
          <w:szCs w:val="24"/>
          <w:lang w:eastAsia="en-GB"/>
        </w:rPr>
        <w:t xml:space="preserve"> microscopy (SMLM), stimulated emission depletion </w:t>
      </w:r>
      <w:r w:rsidR="00634B3D" w:rsidRPr="00840980">
        <w:rPr>
          <w:rFonts w:ascii="Times New Roman" w:eastAsia="Times New Roman" w:hAnsi="Times New Roman" w:cs="Times New Roman"/>
          <w:bCs/>
          <w:sz w:val="24"/>
          <w:szCs w:val="24"/>
          <w:lang w:eastAsia="en-GB"/>
        </w:rPr>
        <w:t xml:space="preserve">microscopy </w:t>
      </w:r>
      <w:r w:rsidRPr="00840980">
        <w:rPr>
          <w:rFonts w:ascii="Times New Roman" w:eastAsia="Times New Roman" w:hAnsi="Times New Roman" w:cs="Times New Roman"/>
          <w:bCs/>
          <w:sz w:val="24"/>
          <w:szCs w:val="24"/>
          <w:lang w:eastAsia="en-GB"/>
        </w:rPr>
        <w:t>(STED)</w:t>
      </w:r>
      <w:r w:rsidR="002312DF" w:rsidRPr="00840980">
        <w:rPr>
          <w:rFonts w:ascii="Times New Roman" w:eastAsia="Times New Roman" w:hAnsi="Times New Roman" w:cs="Times New Roman"/>
          <w:bCs/>
          <w:sz w:val="24"/>
          <w:szCs w:val="24"/>
          <w:lang w:eastAsia="en-GB"/>
        </w:rPr>
        <w:t>,</w:t>
      </w:r>
      <w:r w:rsidRPr="00840980">
        <w:rPr>
          <w:rFonts w:ascii="Times New Roman" w:eastAsia="Times New Roman" w:hAnsi="Times New Roman" w:cs="Times New Roman"/>
          <w:bCs/>
          <w:sz w:val="24"/>
          <w:szCs w:val="24"/>
          <w:lang w:eastAsia="en-GB"/>
        </w:rPr>
        <w:t xml:space="preserve"> and structured illumination </w:t>
      </w:r>
      <w:r w:rsidR="00634B3D" w:rsidRPr="00840980">
        <w:rPr>
          <w:rFonts w:ascii="Times New Roman" w:eastAsia="Times New Roman" w:hAnsi="Times New Roman" w:cs="Times New Roman"/>
          <w:bCs/>
          <w:sz w:val="24"/>
          <w:szCs w:val="24"/>
          <w:lang w:eastAsia="en-GB"/>
        </w:rPr>
        <w:t xml:space="preserve">microscopy </w:t>
      </w:r>
      <w:r w:rsidRPr="00840980">
        <w:rPr>
          <w:rFonts w:ascii="Times New Roman" w:eastAsia="Times New Roman" w:hAnsi="Times New Roman" w:cs="Times New Roman"/>
          <w:bCs/>
          <w:sz w:val="24"/>
          <w:szCs w:val="24"/>
          <w:lang w:eastAsia="en-GB"/>
        </w:rPr>
        <w:t>(SIM)</w:t>
      </w:r>
      <w:r w:rsidR="00C22A5C" w:rsidRPr="00840980">
        <w:rPr>
          <w:rFonts w:ascii="Times New Roman" w:eastAsia="Times New Roman" w:hAnsi="Times New Roman" w:cs="Times New Roman"/>
          <w:bCs/>
          <w:sz w:val="24"/>
          <w:szCs w:val="24"/>
          <w:lang w:eastAsia="en-GB"/>
        </w:rPr>
        <w:fldChar w:fldCharType="begin" w:fldLock="1"/>
      </w:r>
      <w:r w:rsidR="005C0067" w:rsidRPr="00840980">
        <w:rPr>
          <w:rFonts w:ascii="Times New Roman" w:eastAsia="Times New Roman" w:hAnsi="Times New Roman" w:cs="Times New Roman"/>
          <w:bCs/>
          <w:sz w:val="24"/>
          <w:szCs w:val="24"/>
          <w:lang w:eastAsia="en-GB"/>
        </w:rPr>
        <w:instrText>ADDIN CSL_CITATION { "citationItems" : [ { "id" : "ITEM-1", "itemData" : { "DOI" : "10.1117/12.336833", "author" : [ { "dropping-particle" : "", "family" : "Heintzmann", "given" : "Rainer", "non-dropping-particle" : "", "parse-names" : false, "suffix" : "" }, { "dropping-particle" : "", "family" : "Cremer", "given" : "Christoph G.", "non-dropping-particle" : "", "parse-names" : false, "suffix" : "" } ], "container-title" : "BiOS Europe'98", "editor" : [ { "dropping-particle" : "", "family" : "Bigio", "given" : "Irving J.", "non-dropping-particle" : "", "parse-names" : false, "suffix" : "" }, { "dropping-particle" : "", "family" : "Schneckenburger", "given" : "Herbert", "non-dropping-particle" : "", "parse-names" : false, "suffix" : "" }, { "dropping-particle" : "", "family" : "Slavik", "given" : "Jan", "non-dropping-particle" : "", "parse-names" : false, "suffix" : "" }, { "dropping-particle" : "", "family" : "Svanberg", "given" : "Katarina", "non-dropping-particle" : "", "parse-names" : false, "suffix" : "" }, { "dropping-particle" : "", "family" : "Viallet", "given" : "Pierre M.", "non-dropping-particle" : "", "parse-names" : false, "suffix" : "" } ], "id" : "ITEM-1", "issued" : { "date-parts" : [ [ "1999", "1", "19" ] ] }, "page" : "185-196", "title" : "Laterally modulated excitation microscopy: improvement of resolution by using a diffraction grating", "type" : "paper-conference", "volume" : "3568" }, "uris" : [ "http://www.mendeley.com/documents/?uuid=d0e63e10-b4f7-46bd-9a22-a9483048d14c" ] }, { "id" : "ITEM-2", "itemData" : { "DOI" : "10.1046/j.1365-2818.2000.00710.x", "ISSN" : "0022-2720", "author" : [ { "dropping-particle" : "", "family" : "Gustafsson", "given" : "M. G. L.", "non-dropping-particle" : "", "parse-names" : false, "suffix" : "" } ], "container-title" : "Journal of Microscopy", "id" : "ITEM-2", "issue" : "2", "issued" : { "date-parts" : [ [ "2000", "5" ] ] }, "page" : "82-87", "title" : "Surpassing the lateral resolution limit by a factor of two using structured illumination microscopy", "type" : "article-journal", "volume" : "198" }, "uris" : [ "http://www.mendeley.com/documents/?uuid=02af2fc9-09a6-467c-8b03-97ce1c65cfeb" ] } ], "mendeley" : { "formattedCitation" : "&lt;sup&gt;1,2&lt;/sup&gt;", "plainTextFormattedCitation" : "1,2", "previouslyFormattedCitation" : "&lt;sup&gt;1,2&lt;/sup&gt;" }, "properties" : { "noteIndex" : 0 }, "schema" : "https://github.com/citation-style-language/schema/raw/master/csl-citation.json" }</w:instrText>
      </w:r>
      <w:r w:rsidR="00C22A5C" w:rsidRPr="00840980">
        <w:rPr>
          <w:rFonts w:ascii="Times New Roman" w:eastAsia="Times New Roman" w:hAnsi="Times New Roman" w:cs="Times New Roman"/>
          <w:bCs/>
          <w:sz w:val="24"/>
          <w:szCs w:val="24"/>
          <w:lang w:eastAsia="en-GB"/>
        </w:rPr>
        <w:fldChar w:fldCharType="separate"/>
      </w:r>
      <w:r w:rsidR="00955A5F" w:rsidRPr="00840980">
        <w:rPr>
          <w:rFonts w:ascii="Times New Roman" w:eastAsia="Times New Roman" w:hAnsi="Times New Roman" w:cs="Times New Roman"/>
          <w:bCs/>
          <w:noProof/>
          <w:sz w:val="24"/>
          <w:szCs w:val="24"/>
          <w:vertAlign w:val="superscript"/>
          <w:lang w:eastAsia="en-GB"/>
        </w:rPr>
        <w:t>1,2</w:t>
      </w:r>
      <w:r w:rsidR="00C22A5C" w:rsidRPr="00840980">
        <w:rPr>
          <w:rFonts w:ascii="Times New Roman" w:eastAsia="Times New Roman" w:hAnsi="Times New Roman" w:cs="Times New Roman"/>
          <w:bCs/>
          <w:sz w:val="24"/>
          <w:szCs w:val="24"/>
          <w:lang w:eastAsia="en-GB"/>
        </w:rPr>
        <w:fldChar w:fldCharType="end"/>
      </w:r>
      <w:r w:rsidRPr="00840980">
        <w:rPr>
          <w:rFonts w:ascii="Times New Roman" w:eastAsia="Times New Roman" w:hAnsi="Times New Roman" w:cs="Times New Roman"/>
          <w:bCs/>
          <w:sz w:val="24"/>
          <w:szCs w:val="24"/>
          <w:lang w:eastAsia="en-GB"/>
        </w:rPr>
        <w:t>.</w:t>
      </w:r>
      <w:r w:rsidR="002424E1" w:rsidRPr="00840980">
        <w:rPr>
          <w:rFonts w:ascii="Times New Roman" w:eastAsia="Times New Roman" w:hAnsi="Times New Roman" w:cs="Times New Roman"/>
          <w:bCs/>
          <w:sz w:val="24"/>
          <w:szCs w:val="24"/>
          <w:lang w:eastAsia="en-GB"/>
        </w:rPr>
        <w:t xml:space="preserve"> </w:t>
      </w:r>
      <w:r w:rsidR="002312DF" w:rsidRPr="00840980">
        <w:rPr>
          <w:rFonts w:ascii="Times New Roman" w:eastAsia="Times New Roman" w:hAnsi="Times New Roman" w:cs="Times New Roman"/>
          <w:bCs/>
          <w:sz w:val="24"/>
          <w:szCs w:val="24"/>
          <w:lang w:eastAsia="en-GB"/>
        </w:rPr>
        <w:t xml:space="preserve">SMLM </w:t>
      </w:r>
      <w:r w:rsidRPr="00840980">
        <w:rPr>
          <w:rFonts w:ascii="Times New Roman" w:eastAsia="Times New Roman" w:hAnsi="Times New Roman" w:cs="Times New Roman"/>
          <w:bCs/>
          <w:sz w:val="24"/>
          <w:szCs w:val="24"/>
          <w:lang w:eastAsia="en-GB"/>
        </w:rPr>
        <w:t>such as</w:t>
      </w:r>
      <w:r w:rsidR="008A4099" w:rsidRPr="00840980">
        <w:rPr>
          <w:rFonts w:ascii="Times New Roman" w:eastAsia="Times New Roman" w:hAnsi="Times New Roman" w:cs="Times New Roman"/>
          <w:bCs/>
          <w:sz w:val="24"/>
          <w:szCs w:val="24"/>
          <w:lang w:eastAsia="en-GB"/>
        </w:rPr>
        <w:t xml:space="preserve"> photoactivated localization microscopy (</w:t>
      </w:r>
      <w:r w:rsidRPr="00840980">
        <w:rPr>
          <w:rFonts w:ascii="Times New Roman" w:eastAsia="Times New Roman" w:hAnsi="Times New Roman" w:cs="Times New Roman"/>
          <w:bCs/>
          <w:sz w:val="24"/>
          <w:szCs w:val="24"/>
          <w:lang w:eastAsia="en-GB"/>
        </w:rPr>
        <w:t>PALM</w:t>
      </w:r>
      <w:r w:rsidR="008A4099" w:rsidRPr="00840980">
        <w:rPr>
          <w:rFonts w:ascii="Times New Roman" w:eastAsia="Times New Roman" w:hAnsi="Times New Roman" w:cs="Times New Roman"/>
          <w:bCs/>
          <w:sz w:val="24"/>
          <w:szCs w:val="24"/>
          <w:lang w:eastAsia="en-GB"/>
        </w:rPr>
        <w:t>)</w:t>
      </w:r>
      <w:r w:rsidRPr="00840980">
        <w:rPr>
          <w:rFonts w:ascii="Times New Roman" w:eastAsia="Times New Roman" w:hAnsi="Times New Roman" w:cs="Times New Roman"/>
          <w:bCs/>
          <w:sz w:val="24"/>
          <w:szCs w:val="24"/>
          <w:lang w:eastAsia="en-GB"/>
        </w:rPr>
        <w:t xml:space="preserve"> and</w:t>
      </w:r>
      <w:r w:rsidR="008A4099" w:rsidRPr="00840980">
        <w:rPr>
          <w:rFonts w:ascii="Times New Roman" w:eastAsia="Times New Roman" w:hAnsi="Times New Roman" w:cs="Times New Roman"/>
          <w:bCs/>
          <w:sz w:val="24"/>
          <w:szCs w:val="24"/>
          <w:lang w:eastAsia="en-GB"/>
        </w:rPr>
        <w:t xml:space="preserve"> stochastic optical reconstruction microscopy</w:t>
      </w:r>
      <w:r w:rsidRPr="00840980">
        <w:rPr>
          <w:rFonts w:ascii="Times New Roman" w:eastAsia="Times New Roman" w:hAnsi="Times New Roman" w:cs="Times New Roman"/>
          <w:bCs/>
          <w:sz w:val="24"/>
          <w:szCs w:val="24"/>
          <w:lang w:eastAsia="en-GB"/>
        </w:rPr>
        <w:t xml:space="preserve"> </w:t>
      </w:r>
      <w:r w:rsidR="008A4099" w:rsidRPr="00840980">
        <w:rPr>
          <w:rFonts w:ascii="Times New Roman" w:eastAsia="Times New Roman" w:hAnsi="Times New Roman" w:cs="Times New Roman"/>
          <w:bCs/>
          <w:sz w:val="24"/>
          <w:szCs w:val="24"/>
          <w:lang w:eastAsia="en-GB"/>
        </w:rPr>
        <w:t>(</w:t>
      </w:r>
      <w:r w:rsidRPr="00840980">
        <w:rPr>
          <w:rFonts w:ascii="Times New Roman" w:eastAsia="Times New Roman" w:hAnsi="Times New Roman" w:cs="Times New Roman"/>
          <w:bCs/>
          <w:sz w:val="24"/>
          <w:szCs w:val="24"/>
          <w:lang w:eastAsia="en-GB"/>
        </w:rPr>
        <w:t>STORM</w:t>
      </w:r>
      <w:r w:rsidR="008A4099" w:rsidRPr="00840980">
        <w:rPr>
          <w:rFonts w:ascii="Times New Roman" w:eastAsia="Times New Roman" w:hAnsi="Times New Roman" w:cs="Times New Roman"/>
          <w:bCs/>
          <w:sz w:val="24"/>
          <w:szCs w:val="24"/>
          <w:lang w:eastAsia="en-GB"/>
        </w:rPr>
        <w:t xml:space="preserve">) </w:t>
      </w:r>
      <w:r w:rsidRPr="00840980">
        <w:rPr>
          <w:rFonts w:ascii="Times New Roman" w:eastAsia="Times New Roman" w:hAnsi="Times New Roman" w:cs="Times New Roman"/>
          <w:bCs/>
          <w:sz w:val="24"/>
          <w:szCs w:val="24"/>
          <w:lang w:eastAsia="en-GB"/>
        </w:rPr>
        <w:t xml:space="preserve">have been the most popular techniques, largely due to the simplicity of the optical setup and the promise of high spatial resolution, readily down to 20 nm. However super-resolution microscopy </w:t>
      </w:r>
      <w:r w:rsidR="002312DF" w:rsidRPr="00840980">
        <w:rPr>
          <w:rFonts w:ascii="Times New Roman" w:eastAsia="Times New Roman" w:hAnsi="Times New Roman" w:cs="Times New Roman"/>
          <w:bCs/>
          <w:i/>
          <w:sz w:val="24"/>
          <w:szCs w:val="24"/>
          <w:lang w:eastAsia="en-GB"/>
        </w:rPr>
        <w:t xml:space="preserve">via </w:t>
      </w:r>
      <w:r w:rsidR="002312DF" w:rsidRPr="00840980">
        <w:rPr>
          <w:rFonts w:ascii="Times New Roman" w:eastAsia="Times New Roman" w:hAnsi="Times New Roman" w:cs="Times New Roman"/>
          <w:bCs/>
          <w:sz w:val="24"/>
          <w:szCs w:val="24"/>
          <w:lang w:eastAsia="en-GB"/>
        </w:rPr>
        <w:t xml:space="preserve">single molecule </w:t>
      </w:r>
      <w:r w:rsidR="007052B2" w:rsidRPr="00840980">
        <w:rPr>
          <w:rFonts w:ascii="Times New Roman" w:eastAsia="Times New Roman" w:hAnsi="Times New Roman" w:cs="Times New Roman"/>
          <w:bCs/>
          <w:sz w:val="24"/>
          <w:szCs w:val="24"/>
          <w:lang w:eastAsia="en-GB"/>
        </w:rPr>
        <w:t>localization</w:t>
      </w:r>
      <w:r w:rsidR="002312DF" w:rsidRPr="00840980">
        <w:rPr>
          <w:rFonts w:ascii="Times New Roman" w:eastAsia="Times New Roman" w:hAnsi="Times New Roman" w:cs="Times New Roman"/>
          <w:bCs/>
          <w:sz w:val="24"/>
          <w:szCs w:val="24"/>
          <w:lang w:eastAsia="en-GB"/>
        </w:rPr>
        <w:t xml:space="preserve"> </w:t>
      </w:r>
      <w:r w:rsidRPr="00840980">
        <w:rPr>
          <w:rFonts w:ascii="Times New Roman" w:eastAsia="Times New Roman" w:hAnsi="Times New Roman" w:cs="Times New Roman"/>
          <w:bCs/>
          <w:sz w:val="24"/>
          <w:szCs w:val="24"/>
          <w:lang w:eastAsia="en-GB"/>
        </w:rPr>
        <w:t xml:space="preserve">comes with an intrinsic trade-off: the spatial resolution attainable is dependent on accumulating a sufficient number of individual fluorophore </w:t>
      </w:r>
      <w:r w:rsidR="007052B2" w:rsidRPr="00840980">
        <w:rPr>
          <w:rFonts w:ascii="Times New Roman" w:eastAsia="Times New Roman" w:hAnsi="Times New Roman" w:cs="Times New Roman"/>
          <w:bCs/>
          <w:sz w:val="24"/>
          <w:szCs w:val="24"/>
          <w:lang w:eastAsia="en-GB"/>
        </w:rPr>
        <w:t>localizations</w:t>
      </w:r>
      <w:r w:rsidRPr="00840980">
        <w:rPr>
          <w:rFonts w:ascii="Times New Roman" w:eastAsia="Times New Roman" w:hAnsi="Times New Roman" w:cs="Times New Roman"/>
          <w:bCs/>
          <w:sz w:val="24"/>
          <w:szCs w:val="24"/>
          <w:lang w:eastAsia="en-GB"/>
        </w:rPr>
        <w:t xml:space="preserve">, hence limiting the temporal resolution. Imaging dynamic processes in live cells therefore becomes problematic as one must adequately sample the movement of the structure of interest to prevent motion </w:t>
      </w:r>
      <w:r w:rsidR="00720A98" w:rsidRPr="00840980">
        <w:rPr>
          <w:rFonts w:ascii="Times New Roman" w:eastAsia="Times New Roman" w:hAnsi="Times New Roman" w:cs="Times New Roman"/>
          <w:bCs/>
          <w:sz w:val="24"/>
          <w:szCs w:val="24"/>
          <w:lang w:eastAsia="en-GB"/>
        </w:rPr>
        <w:t>artifacts</w:t>
      </w:r>
      <w:r w:rsidRPr="00840980">
        <w:rPr>
          <w:rFonts w:ascii="Times New Roman" w:eastAsia="Times New Roman" w:hAnsi="Times New Roman" w:cs="Times New Roman"/>
          <w:bCs/>
          <w:sz w:val="24"/>
          <w:szCs w:val="24"/>
          <w:lang w:eastAsia="en-GB"/>
        </w:rPr>
        <w:t xml:space="preserve"> while also acquiring enough </w:t>
      </w:r>
      <w:r w:rsidR="007052B2" w:rsidRPr="00840980">
        <w:rPr>
          <w:rFonts w:ascii="Times New Roman" w:eastAsia="Times New Roman" w:hAnsi="Times New Roman" w:cs="Times New Roman"/>
          <w:bCs/>
          <w:sz w:val="24"/>
          <w:szCs w:val="24"/>
          <w:lang w:eastAsia="en-GB"/>
        </w:rPr>
        <w:t>localization</w:t>
      </w:r>
      <w:r w:rsidRPr="00840980">
        <w:rPr>
          <w:rFonts w:ascii="Times New Roman" w:eastAsia="Times New Roman" w:hAnsi="Times New Roman" w:cs="Times New Roman"/>
          <w:bCs/>
          <w:sz w:val="24"/>
          <w:szCs w:val="24"/>
          <w:lang w:eastAsia="en-GB"/>
        </w:rPr>
        <w:t xml:space="preserve"> events in that time to reconstruct an image. In order to </w:t>
      </w:r>
      <w:r w:rsidR="002312DF" w:rsidRPr="00840980">
        <w:rPr>
          <w:rFonts w:ascii="Times New Roman" w:eastAsia="Times New Roman" w:hAnsi="Times New Roman" w:cs="Times New Roman"/>
          <w:bCs/>
          <w:sz w:val="24"/>
          <w:szCs w:val="24"/>
          <w:lang w:eastAsia="en-GB"/>
        </w:rPr>
        <w:t>meet these requirements</w:t>
      </w:r>
      <w:r w:rsidRPr="00840980">
        <w:rPr>
          <w:rFonts w:ascii="Times New Roman" w:eastAsia="Times New Roman" w:hAnsi="Times New Roman" w:cs="Times New Roman"/>
          <w:bCs/>
          <w:sz w:val="24"/>
          <w:szCs w:val="24"/>
          <w:lang w:eastAsia="en-GB"/>
        </w:rPr>
        <w:t xml:space="preserve">, live cell SMLM </w:t>
      </w:r>
      <w:r w:rsidR="002312DF" w:rsidRPr="00840980">
        <w:rPr>
          <w:rFonts w:ascii="Times New Roman" w:eastAsia="Times New Roman" w:hAnsi="Times New Roman" w:cs="Times New Roman"/>
          <w:bCs/>
          <w:sz w:val="24"/>
          <w:szCs w:val="24"/>
          <w:lang w:eastAsia="en-GB"/>
        </w:rPr>
        <w:t xml:space="preserve">demonstrations </w:t>
      </w:r>
      <w:r w:rsidRPr="00840980">
        <w:rPr>
          <w:rFonts w:ascii="Times New Roman" w:eastAsia="Times New Roman" w:hAnsi="Times New Roman" w:cs="Times New Roman"/>
          <w:bCs/>
          <w:sz w:val="24"/>
          <w:szCs w:val="24"/>
          <w:lang w:eastAsia="en-GB"/>
        </w:rPr>
        <w:t xml:space="preserve">have </w:t>
      </w:r>
      <w:r w:rsidR="006D548F" w:rsidRPr="00840980">
        <w:rPr>
          <w:rFonts w:ascii="Times New Roman" w:eastAsia="Times New Roman" w:hAnsi="Times New Roman" w:cs="Times New Roman"/>
          <w:bCs/>
          <w:sz w:val="24"/>
          <w:szCs w:val="24"/>
          <w:lang w:eastAsia="en-GB"/>
        </w:rPr>
        <w:t xml:space="preserve">obtained the </w:t>
      </w:r>
      <w:r w:rsidR="002312DF" w:rsidRPr="00840980">
        <w:rPr>
          <w:rFonts w:ascii="Times New Roman" w:eastAsia="Times New Roman" w:hAnsi="Times New Roman" w:cs="Times New Roman"/>
          <w:bCs/>
          <w:sz w:val="24"/>
          <w:szCs w:val="24"/>
          <w:lang w:eastAsia="en-GB"/>
        </w:rPr>
        <w:t xml:space="preserve">required </w:t>
      </w:r>
      <w:r w:rsidRPr="00840980">
        <w:rPr>
          <w:rFonts w:ascii="Times New Roman" w:eastAsia="Times New Roman" w:hAnsi="Times New Roman" w:cs="Times New Roman"/>
          <w:bCs/>
          <w:sz w:val="24"/>
          <w:szCs w:val="24"/>
          <w:lang w:eastAsia="en-GB"/>
        </w:rPr>
        <w:t xml:space="preserve">increase </w:t>
      </w:r>
      <w:r w:rsidR="006D548F" w:rsidRPr="00840980">
        <w:rPr>
          <w:rFonts w:ascii="Times New Roman" w:eastAsia="Times New Roman" w:hAnsi="Times New Roman" w:cs="Times New Roman"/>
          <w:bCs/>
          <w:sz w:val="24"/>
          <w:szCs w:val="24"/>
          <w:lang w:eastAsia="en-GB"/>
        </w:rPr>
        <w:t>in</w:t>
      </w:r>
      <w:r w:rsidRPr="00840980">
        <w:rPr>
          <w:rFonts w:ascii="Times New Roman" w:eastAsia="Times New Roman" w:hAnsi="Times New Roman" w:cs="Times New Roman"/>
          <w:bCs/>
          <w:sz w:val="24"/>
          <w:szCs w:val="24"/>
          <w:lang w:eastAsia="en-GB"/>
        </w:rPr>
        <w:t xml:space="preserve"> </w:t>
      </w:r>
      <w:r w:rsidR="006D548F" w:rsidRPr="00840980">
        <w:rPr>
          <w:rFonts w:ascii="Times New Roman" w:eastAsia="Times New Roman" w:hAnsi="Times New Roman" w:cs="Times New Roman"/>
          <w:bCs/>
          <w:sz w:val="24"/>
          <w:szCs w:val="24"/>
          <w:lang w:eastAsia="en-GB"/>
        </w:rPr>
        <w:t xml:space="preserve">fluorophore </w:t>
      </w:r>
      <w:proofErr w:type="spellStart"/>
      <w:r w:rsidRPr="00840980">
        <w:rPr>
          <w:rFonts w:ascii="Times New Roman" w:eastAsia="Times New Roman" w:hAnsi="Times New Roman" w:cs="Times New Roman"/>
          <w:bCs/>
          <w:sz w:val="24"/>
          <w:szCs w:val="24"/>
          <w:lang w:eastAsia="en-GB"/>
        </w:rPr>
        <w:t>photoswitching</w:t>
      </w:r>
      <w:proofErr w:type="spellEnd"/>
      <w:r w:rsidRPr="00840980">
        <w:rPr>
          <w:rFonts w:ascii="Times New Roman" w:eastAsia="Times New Roman" w:hAnsi="Times New Roman" w:cs="Times New Roman"/>
          <w:bCs/>
          <w:sz w:val="24"/>
          <w:szCs w:val="24"/>
          <w:lang w:eastAsia="en-GB"/>
        </w:rPr>
        <w:t xml:space="preserve"> rate</w:t>
      </w:r>
      <w:r w:rsidR="002312DF" w:rsidRPr="00840980">
        <w:rPr>
          <w:rFonts w:ascii="Times New Roman" w:eastAsia="Times New Roman" w:hAnsi="Times New Roman" w:cs="Times New Roman"/>
          <w:bCs/>
          <w:sz w:val="24"/>
          <w:szCs w:val="24"/>
          <w:lang w:eastAsia="en-GB"/>
        </w:rPr>
        <w:t>s</w:t>
      </w:r>
      <w:r w:rsidRPr="00840980">
        <w:rPr>
          <w:rFonts w:ascii="Times New Roman" w:eastAsia="Times New Roman" w:hAnsi="Times New Roman" w:cs="Times New Roman"/>
          <w:bCs/>
          <w:sz w:val="24"/>
          <w:szCs w:val="24"/>
          <w:lang w:eastAsia="en-GB"/>
        </w:rPr>
        <w:t xml:space="preserve"> by greatly increasing the excitation power, </w:t>
      </w:r>
      <w:r w:rsidR="002312DF" w:rsidRPr="00840980">
        <w:rPr>
          <w:rFonts w:ascii="Times New Roman" w:eastAsia="Times New Roman" w:hAnsi="Times New Roman" w:cs="Times New Roman"/>
          <w:bCs/>
          <w:sz w:val="24"/>
          <w:szCs w:val="24"/>
          <w:lang w:eastAsia="en-GB"/>
        </w:rPr>
        <w:t xml:space="preserve">and this leads in turn </w:t>
      </w:r>
      <w:r w:rsidRPr="00840980">
        <w:rPr>
          <w:rFonts w:ascii="Times New Roman" w:eastAsia="Times New Roman" w:hAnsi="Times New Roman" w:cs="Times New Roman"/>
          <w:bCs/>
          <w:sz w:val="24"/>
          <w:szCs w:val="24"/>
          <w:lang w:eastAsia="en-GB"/>
        </w:rPr>
        <w:t xml:space="preserve">to phototoxicity and oxidative stress, thereby limiting </w:t>
      </w:r>
      <w:r w:rsidR="002312DF" w:rsidRPr="00840980">
        <w:rPr>
          <w:rFonts w:ascii="Times New Roman" w:eastAsia="Times New Roman" w:hAnsi="Times New Roman" w:cs="Times New Roman"/>
          <w:bCs/>
          <w:sz w:val="24"/>
          <w:szCs w:val="24"/>
          <w:lang w:eastAsia="en-GB"/>
        </w:rPr>
        <w:t xml:space="preserve">sample survival </w:t>
      </w:r>
      <w:r w:rsidRPr="00840980">
        <w:rPr>
          <w:rFonts w:ascii="Times New Roman" w:eastAsia="Times New Roman" w:hAnsi="Times New Roman" w:cs="Times New Roman"/>
          <w:bCs/>
          <w:sz w:val="24"/>
          <w:szCs w:val="24"/>
          <w:lang w:eastAsia="en-GB"/>
        </w:rPr>
        <w:t>time</w:t>
      </w:r>
      <w:r w:rsidR="002312DF" w:rsidRPr="00840980">
        <w:rPr>
          <w:rFonts w:ascii="Times New Roman" w:eastAsia="Times New Roman" w:hAnsi="Times New Roman" w:cs="Times New Roman"/>
          <w:bCs/>
          <w:sz w:val="24"/>
          <w:szCs w:val="24"/>
          <w:lang w:eastAsia="en-GB"/>
        </w:rPr>
        <w:t>s and biological relevance</w:t>
      </w:r>
      <w:r w:rsidR="00C22A5C" w:rsidRPr="00840980">
        <w:rPr>
          <w:rFonts w:ascii="Times New Roman" w:eastAsia="Times New Roman" w:hAnsi="Times New Roman" w:cs="Times New Roman"/>
          <w:bCs/>
          <w:sz w:val="24"/>
          <w:szCs w:val="24"/>
          <w:lang w:eastAsia="en-GB"/>
        </w:rPr>
        <w:fldChar w:fldCharType="begin" w:fldLock="1"/>
      </w:r>
      <w:r w:rsidR="005C0067" w:rsidRPr="00840980">
        <w:rPr>
          <w:rFonts w:ascii="Times New Roman" w:eastAsia="Times New Roman" w:hAnsi="Times New Roman" w:cs="Times New Roman"/>
          <w:bCs/>
          <w:sz w:val="24"/>
          <w:szCs w:val="24"/>
          <w:lang w:eastAsia="en-GB"/>
        </w:rPr>
        <w:instrText>ADDIN CSL_CITATION { "citationItems" : [ { "id" : "ITEM-1", "itemData" : { "DOI" : "10.1073/pnas.1201882109", "ISSN" : "1091-6490", "PMID" : "22891300", "abstract" : "Imaging membranes in live cells with nanometer-scale resolution promises to reveal ultrastructural dynamics of organelles that are essential for cellular functions. In this work, we identified photoswitchable membrane probes and obtained super-resolution fluorescence images of cellular membranes. We demonstrated the photoswitching capabilities of eight commonly used membrane probes, each specific to the plasma membrane, mitochondria, the endoplasmic recticulum (ER) or lysosomes. These small-molecule probes readily label live cells with high probe densities. Using these probes, we achieved dynamic imaging of specific membrane structures in living cells with 30-60\u00a0nm spatial resolution at temporal resolutions down to 1-2\u00a0s. Moreover, by using spectrally distinguishable probes, we obtained two-color super-resolution images of mitochondria and the ER. We observed previously obscured details of morphological dynamics of mitochondrial fusion/fission and ER remodeling, as well as heterogeneous membrane diffusivity on neuronal processes.", "author" : [ { "dropping-particle" : "", "family" : "Shim", "given" : "Sang-Hee", "non-dropping-particle" : "", "parse-names" : false, "suffix" : "" }, { "dropping-particle" : "", "family" : "Xia", "given" : "Chenglong", "non-dropping-particle" : "", "parse-names" : false, "suffix" : "" }, { "dropping-particle" : "", "family" : "Zhong", "given" : "Guisheng", "non-dropping-particle" : "", "parse-names" : false, "suffix" : "" }, { "dropping-particle" : "", "family" : "Babcock", "given" : "Hazen P", "non-dropping-particle" : "", "parse-names" : false, "suffix" : "" }, { "dropping-particle" : "", "family" : "Vaughan", "given" : "Joshua C", "non-dropping-particle" : "", "parse-names" : false, "suffix" : "" }, { "dropping-particle" : "", "family" : "Huang", "given" : "Bo", "non-dropping-particle" : "", "parse-names" : false, "suffix" : "" }, { "dropping-particle" : "", "family" : "Wang", "given" : "Xun", "non-dropping-particle" : "", "parse-names" : false, "suffix" : "" }, { "dropping-particle" : "", "family" : "Xu", "given" : "Cheng", "non-dropping-particle" : "", "parse-names" : false, "suffix" : "" }, { "dropping-particle" : "", "family" : "Bi", "given" : "Guo-Qiang", "non-dropping-particle" : "", "parse-names" : false, "suffix" : "" }, { "dropping-particle" : "", "family" : "Zhuang", "given" : "Xiaowei", "non-dropping-particle" : "", "parse-names" : false, "suffix" : "" } ], "container-title" : "Proceedings of the National Academy of Sciences of the United States of America", "id" : "ITEM-1", "issue" : "35", "issued" : { "date-parts" : [ [ "2012", "8", "13" ] ] }, "page" : "13978-13983", "title" : "Super-resolution fluorescence imaging of organelles in live cells with photoswitchable membrane probes.", "type" : "article-journal", "volume" : "109" }, "uris" : [ "http://www.mendeley.com/documents/?uuid=111c6ddc-630d-4196-a5f7-b320bde702e5" ] } ], "mendeley" : { "formattedCitation" : "&lt;sup&gt;3&lt;/sup&gt;", "plainTextFormattedCitation" : "3", "previouslyFormattedCitation" : "&lt;sup&gt;3&lt;/sup&gt;" }, "properties" : { "noteIndex" : 0 }, "schema" : "https://github.com/citation-style-language/schema/raw/master/csl-citation.json" }</w:instrText>
      </w:r>
      <w:r w:rsidR="00C22A5C" w:rsidRPr="00840980">
        <w:rPr>
          <w:rFonts w:ascii="Times New Roman" w:eastAsia="Times New Roman" w:hAnsi="Times New Roman" w:cs="Times New Roman"/>
          <w:bCs/>
          <w:sz w:val="24"/>
          <w:szCs w:val="24"/>
          <w:lang w:eastAsia="en-GB"/>
        </w:rPr>
        <w:fldChar w:fldCharType="separate"/>
      </w:r>
      <w:r w:rsidR="00955A5F" w:rsidRPr="00840980">
        <w:rPr>
          <w:rFonts w:ascii="Times New Roman" w:eastAsia="Times New Roman" w:hAnsi="Times New Roman" w:cs="Times New Roman"/>
          <w:bCs/>
          <w:noProof/>
          <w:sz w:val="24"/>
          <w:szCs w:val="24"/>
          <w:vertAlign w:val="superscript"/>
          <w:lang w:eastAsia="en-GB"/>
        </w:rPr>
        <w:t>3</w:t>
      </w:r>
      <w:r w:rsidR="00C22A5C" w:rsidRPr="00840980">
        <w:rPr>
          <w:rFonts w:ascii="Times New Roman" w:eastAsia="Times New Roman" w:hAnsi="Times New Roman" w:cs="Times New Roman"/>
          <w:bCs/>
          <w:sz w:val="24"/>
          <w:szCs w:val="24"/>
          <w:lang w:eastAsia="en-GB"/>
        </w:rPr>
        <w:fldChar w:fldCharType="end"/>
      </w:r>
      <w:r w:rsidRPr="00840980">
        <w:rPr>
          <w:rFonts w:ascii="Times New Roman" w:eastAsia="Times New Roman" w:hAnsi="Times New Roman" w:cs="Times New Roman"/>
          <w:bCs/>
          <w:sz w:val="24"/>
          <w:szCs w:val="24"/>
          <w:lang w:eastAsia="en-GB"/>
        </w:rPr>
        <w:t xml:space="preserve">. </w:t>
      </w:r>
    </w:p>
    <w:p w14:paraId="6DEAC4B9" w14:textId="77777777" w:rsidR="00083BB7" w:rsidRPr="00840980" w:rsidRDefault="00083BB7" w:rsidP="004D7FAD">
      <w:pPr>
        <w:spacing w:after="0" w:line="240" w:lineRule="auto"/>
        <w:rPr>
          <w:rFonts w:ascii="Times New Roman" w:eastAsia="Times New Roman" w:hAnsi="Times New Roman" w:cs="Times New Roman"/>
          <w:bCs/>
          <w:sz w:val="24"/>
          <w:szCs w:val="24"/>
          <w:lang w:eastAsia="en-GB"/>
        </w:rPr>
      </w:pPr>
    </w:p>
    <w:p w14:paraId="394BDE27" w14:textId="09239BE3" w:rsidR="00C84DE4" w:rsidRPr="00840980" w:rsidRDefault="00AF2C23" w:rsidP="004D7FAD">
      <w:pPr>
        <w:spacing w:after="0" w:line="240" w:lineRule="auto"/>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bCs/>
          <w:sz w:val="24"/>
          <w:szCs w:val="24"/>
          <w:lang w:eastAsia="en-GB"/>
        </w:rPr>
        <w:t>A clear</w:t>
      </w:r>
      <w:r w:rsidR="006D548F" w:rsidRPr="00840980">
        <w:rPr>
          <w:rFonts w:ascii="Times New Roman" w:eastAsia="Times New Roman" w:hAnsi="Times New Roman" w:cs="Times New Roman"/>
          <w:bCs/>
          <w:sz w:val="24"/>
          <w:szCs w:val="24"/>
          <w:lang w:eastAsia="en-GB"/>
        </w:rPr>
        <w:t xml:space="preserve"> advantage of</w:t>
      </w:r>
      <w:r w:rsidR="00DD7368" w:rsidRPr="00840980">
        <w:rPr>
          <w:rFonts w:ascii="Times New Roman" w:eastAsia="Times New Roman" w:hAnsi="Times New Roman" w:cs="Times New Roman"/>
          <w:bCs/>
          <w:sz w:val="24"/>
          <w:szCs w:val="24"/>
          <w:lang w:eastAsia="en-GB"/>
        </w:rPr>
        <w:t xml:space="preserve"> STED over </w:t>
      </w:r>
      <w:r w:rsidR="00D224AB" w:rsidRPr="00840980">
        <w:rPr>
          <w:rFonts w:ascii="Times New Roman" w:eastAsia="Times New Roman" w:hAnsi="Times New Roman" w:cs="Times New Roman"/>
          <w:bCs/>
          <w:sz w:val="24"/>
          <w:szCs w:val="24"/>
          <w:lang w:eastAsia="en-GB"/>
        </w:rPr>
        <w:t xml:space="preserve">both </w:t>
      </w:r>
      <w:r w:rsidR="00DD7368" w:rsidRPr="00840980">
        <w:rPr>
          <w:rFonts w:ascii="Times New Roman" w:eastAsia="Times New Roman" w:hAnsi="Times New Roman" w:cs="Times New Roman"/>
          <w:bCs/>
          <w:sz w:val="24"/>
          <w:szCs w:val="24"/>
          <w:lang w:eastAsia="en-GB"/>
        </w:rPr>
        <w:t xml:space="preserve">SIM </w:t>
      </w:r>
      <w:r w:rsidR="00D224AB" w:rsidRPr="00840980">
        <w:rPr>
          <w:rFonts w:ascii="Times New Roman" w:eastAsia="Times New Roman" w:hAnsi="Times New Roman" w:cs="Times New Roman"/>
          <w:bCs/>
          <w:sz w:val="24"/>
          <w:szCs w:val="24"/>
          <w:lang w:eastAsia="en-GB"/>
        </w:rPr>
        <w:t>and</w:t>
      </w:r>
      <w:r w:rsidR="00DD7368" w:rsidRPr="00840980">
        <w:rPr>
          <w:rFonts w:ascii="Times New Roman" w:eastAsia="Times New Roman" w:hAnsi="Times New Roman" w:cs="Times New Roman"/>
          <w:bCs/>
          <w:sz w:val="24"/>
          <w:szCs w:val="24"/>
          <w:lang w:eastAsia="en-GB"/>
        </w:rPr>
        <w:t xml:space="preserve"> SMLM is that it can image with super-resolution in thick samples, for example lateral resolution of around 60 nm was achieved in organotypic brain slices at depths up to 120 μm</w:t>
      </w:r>
      <w:r w:rsidR="00DD7368" w:rsidRPr="00840980">
        <w:rPr>
          <w:rFonts w:ascii="Times New Roman" w:eastAsia="Times New Roman" w:hAnsi="Times New Roman" w:cs="Times New Roman"/>
          <w:bCs/>
          <w:sz w:val="24"/>
          <w:szCs w:val="24"/>
          <w:lang w:eastAsia="en-GB"/>
        </w:rPr>
        <w:fldChar w:fldCharType="begin" w:fldLock="1"/>
      </w:r>
      <w:r w:rsidR="00DD7368" w:rsidRPr="00840980">
        <w:rPr>
          <w:rFonts w:ascii="Times New Roman" w:eastAsia="Times New Roman" w:hAnsi="Times New Roman" w:cs="Times New Roman"/>
          <w:bCs/>
          <w:sz w:val="24"/>
          <w:szCs w:val="24"/>
          <w:lang w:eastAsia="en-GB"/>
        </w:rPr>
        <w:instrText>ADDIN CSL_CITATION { "citationItems" : [ { "id" : "ITEM-1", "itemData" : { "DOI" : "10.1016/j.bpj.2011.07.027", "ISSN" : "00063495", "author" : [ { "dropping-particle" : "", "family" : "Urban", "given" : "Nicolai\u00a0T.", "non-dropping-particle" : "", "parse-names" : false, "suffix" : "" }, { "dropping-particle" : "", "family" : "Willig", "given" : "Katrin\u00a0I.", "non-dropping-particle" : "", "parse-names" : false, "suffix" : "" }, { "dropping-particle" : "", "family" : "Hell", "given" : "Stefan\u00a0W.", "non-dropping-particle" : "", "parse-names" : false, "suffix" : "" }, { "dropping-particle" : "", "family" : "N\u00e4gerl", "given" : "U.\u00a0Valentin", "non-dropping-particle" : "", "parse-names" : false, "suffix" : "" } ], "container-title" : "Biophysical Journal", "id" : "ITEM-1", "issue" : "5", "issued" : { "date-parts" : [ [ "2011" ] ] }, "page" : "1277-1284", "title" : "STED Nanoscopy of Actin Dynamics in Synapses Deep Inside Living Brain Slices", "type" : "article-journal", "volume" : "101" }, "uris" : [ "http://www.mendeley.com/documents/?uuid=55a18727-91a3-4ec6-9fad-2a22da063370" ] } ], "mendeley" : { "formattedCitation" : "&lt;sup&gt;4&lt;/sup&gt;", "plainTextFormattedCitation" : "4", "previouslyFormattedCitation" : "&lt;sup&gt;4&lt;/sup&gt;" }, "properties" : { "noteIndex" : 0 }, "schema" : "https://github.com/citation-style-language/schema/raw/master/csl-citation.json" }</w:instrText>
      </w:r>
      <w:r w:rsidR="00DD7368" w:rsidRPr="00840980">
        <w:rPr>
          <w:rFonts w:ascii="Times New Roman" w:eastAsia="Times New Roman" w:hAnsi="Times New Roman" w:cs="Times New Roman"/>
          <w:bCs/>
          <w:sz w:val="24"/>
          <w:szCs w:val="24"/>
          <w:lang w:eastAsia="en-GB"/>
        </w:rPr>
        <w:fldChar w:fldCharType="separate"/>
      </w:r>
      <w:r w:rsidR="00DD7368" w:rsidRPr="00840980">
        <w:rPr>
          <w:rFonts w:ascii="Times New Roman" w:eastAsia="Times New Roman" w:hAnsi="Times New Roman" w:cs="Times New Roman"/>
          <w:bCs/>
          <w:noProof/>
          <w:sz w:val="24"/>
          <w:szCs w:val="24"/>
          <w:vertAlign w:val="superscript"/>
          <w:lang w:eastAsia="en-GB"/>
        </w:rPr>
        <w:t>4</w:t>
      </w:r>
      <w:r w:rsidR="00DD7368" w:rsidRPr="00840980">
        <w:rPr>
          <w:rFonts w:ascii="Times New Roman" w:eastAsia="Times New Roman" w:hAnsi="Times New Roman" w:cs="Times New Roman"/>
          <w:bCs/>
          <w:sz w:val="24"/>
          <w:szCs w:val="24"/>
          <w:lang w:eastAsia="en-GB"/>
        </w:rPr>
        <w:fldChar w:fldCharType="end"/>
      </w:r>
      <w:r w:rsidR="00DD7368" w:rsidRPr="00840980">
        <w:rPr>
          <w:rFonts w:ascii="Times New Roman" w:eastAsia="Times New Roman" w:hAnsi="Times New Roman" w:cs="Times New Roman"/>
          <w:bCs/>
          <w:sz w:val="24"/>
          <w:szCs w:val="24"/>
          <w:lang w:eastAsia="en-GB"/>
        </w:rPr>
        <w:t>.</w:t>
      </w:r>
      <w:r w:rsidR="00D224AB" w:rsidRPr="00840980">
        <w:rPr>
          <w:rFonts w:ascii="Times New Roman" w:eastAsia="Times New Roman" w:hAnsi="Times New Roman" w:cs="Times New Roman"/>
          <w:bCs/>
          <w:sz w:val="24"/>
          <w:szCs w:val="24"/>
          <w:lang w:eastAsia="en-GB"/>
        </w:rPr>
        <w:t xml:space="preserve"> Imaging at such depths with single objective implementations of SMLM or SIM is unfeasible, </w:t>
      </w:r>
      <w:r w:rsidR="00A33FC5" w:rsidRPr="00840980">
        <w:rPr>
          <w:rFonts w:ascii="Times New Roman" w:eastAsia="Times New Roman" w:hAnsi="Times New Roman" w:cs="Times New Roman"/>
          <w:bCs/>
          <w:sz w:val="24"/>
          <w:szCs w:val="24"/>
          <w:lang w:eastAsia="en-GB"/>
        </w:rPr>
        <w:t>but becomes possible with either</w:t>
      </w:r>
      <w:r w:rsidR="00D224AB" w:rsidRPr="00840980">
        <w:rPr>
          <w:rFonts w:ascii="Times New Roman" w:eastAsia="Times New Roman" w:hAnsi="Times New Roman" w:cs="Times New Roman"/>
          <w:bCs/>
          <w:sz w:val="24"/>
          <w:szCs w:val="24"/>
          <w:lang w:eastAsia="en-GB"/>
        </w:rPr>
        <w:t xml:space="preserve"> single-molecule light sheet </w:t>
      </w:r>
      <w:r w:rsidR="00A33FC5" w:rsidRPr="00840980">
        <w:rPr>
          <w:rFonts w:ascii="Times New Roman" w:eastAsia="Times New Roman" w:hAnsi="Times New Roman" w:cs="Times New Roman"/>
          <w:bCs/>
          <w:sz w:val="24"/>
          <w:szCs w:val="24"/>
          <w:lang w:eastAsia="en-GB"/>
        </w:rPr>
        <w:t>or</w:t>
      </w:r>
      <w:r w:rsidR="00D224AB" w:rsidRPr="00840980">
        <w:rPr>
          <w:rFonts w:ascii="Times New Roman" w:eastAsia="Times New Roman" w:hAnsi="Times New Roman" w:cs="Times New Roman"/>
          <w:bCs/>
          <w:sz w:val="24"/>
          <w:szCs w:val="24"/>
          <w:lang w:eastAsia="en-GB"/>
        </w:rPr>
        <w:t xml:space="preserve"> lattice light sheet </w:t>
      </w:r>
      <w:r w:rsidR="00A33FC5" w:rsidRPr="00840980">
        <w:rPr>
          <w:rFonts w:ascii="Times New Roman" w:eastAsia="Times New Roman" w:hAnsi="Times New Roman" w:cs="Times New Roman"/>
          <w:bCs/>
          <w:sz w:val="24"/>
          <w:szCs w:val="24"/>
          <w:lang w:eastAsia="en-GB"/>
        </w:rPr>
        <w:t>microscopy</w:t>
      </w:r>
      <w:r w:rsidR="00A7524E" w:rsidRPr="00840980">
        <w:rPr>
          <w:rFonts w:ascii="Times New Roman" w:eastAsia="Times New Roman" w:hAnsi="Times New Roman" w:cs="Times New Roman"/>
          <w:bCs/>
          <w:sz w:val="24"/>
          <w:szCs w:val="24"/>
          <w:lang w:eastAsia="en-GB"/>
        </w:rPr>
        <w:fldChar w:fldCharType="begin" w:fldLock="1"/>
      </w:r>
      <w:r w:rsidR="00F84DDE" w:rsidRPr="00840980">
        <w:rPr>
          <w:rFonts w:ascii="Times New Roman" w:eastAsia="Times New Roman" w:hAnsi="Times New Roman" w:cs="Times New Roman"/>
          <w:bCs/>
          <w:sz w:val="24"/>
          <w:szCs w:val="24"/>
          <w:lang w:eastAsia="en-GB"/>
        </w:rPr>
        <w:instrText>ADDIN CSL_CITATION { "citationItems" : [ { "id" : "ITEM-1", "itemData" : { "DOI" : "10.1016/j.molcel.2015.02.033", "ISBN" : "1097-2765", "ISSN" : "1097-4164", "PMID" : "26000849", "abstract" : "Observation of molecular processes inside living cells is fundamental to a quantitative understanding of how biological systems function. Specifically, decoding the complex behavior of single molecules enables us to measure kinetics, transport, and self-assembly at this fundamental level that is often veiled in ensemble experiments. In the past decade, rapid developments in fluorescence microscopy, fluorescence correlation spectroscopy, and fluorescent labeling techniques have enabled new experiments to investigate the robustness and stochasticity of diverse molecular mechanisms with high spatiotemporal resolution. This review discusses the concepts and strategies of structural and functional imaging in living cells at the single-molecule level with minimal perturbations to the specimen.", "author" : [ { "dropping-particle" : "", "family" : "Liu", "given" : "Zhe", "non-dropping-particle" : "", "parse-names" : false, "suffix" : "" }, { "dropping-particle" : "", "family" : "Lavis", "given" : "Luke D", "non-dropping-particle" : "", "parse-names" : false, "suffix" : "" }, { "dropping-particle" : "", "family" : "Betzig", "given" : "Eric", "non-dropping-particle" : "", "parse-names" : false, "suffix" : "" } ], "container-title" : "Molecular cell", "id" : "ITEM-1", "issue" : "4", "issued" : { "date-parts" : [ [ "2015" ] ] }, "page" : "644-659", "publisher" : "Elsevier Inc.", "title" : "Imaging Live-Cell Dynamics and Structure at the Single-Molecule Level.", "type" : "article-journal", "volume" : "58" }, "uris" : [ "http://www.mendeley.com/documents/?uuid=ca3eecd8-007d-4ff7-8b00-3beab362a991" ] } ], "mendeley" : { "formattedCitation" : "&lt;sup&gt;5&lt;/sup&gt;", "plainTextFormattedCitation" : "5", "previouslyFormattedCitation" : "&lt;sup&gt;5&lt;/sup&gt;" }, "properties" : { "noteIndex" : 0 }, "schema" : "https://github.com/citation-style-language/schema/raw/master/csl-citation.json" }</w:instrText>
      </w:r>
      <w:r w:rsidR="00A7524E" w:rsidRPr="00840980">
        <w:rPr>
          <w:rFonts w:ascii="Times New Roman" w:eastAsia="Times New Roman" w:hAnsi="Times New Roman" w:cs="Times New Roman"/>
          <w:bCs/>
          <w:sz w:val="24"/>
          <w:szCs w:val="24"/>
          <w:lang w:eastAsia="en-GB"/>
        </w:rPr>
        <w:fldChar w:fldCharType="separate"/>
      </w:r>
      <w:r w:rsidR="00A7524E" w:rsidRPr="00840980">
        <w:rPr>
          <w:rFonts w:ascii="Times New Roman" w:eastAsia="Times New Roman" w:hAnsi="Times New Roman" w:cs="Times New Roman"/>
          <w:bCs/>
          <w:noProof/>
          <w:sz w:val="24"/>
          <w:szCs w:val="24"/>
          <w:vertAlign w:val="superscript"/>
          <w:lang w:eastAsia="en-GB"/>
        </w:rPr>
        <w:t>5</w:t>
      </w:r>
      <w:r w:rsidR="00A7524E" w:rsidRPr="00840980">
        <w:rPr>
          <w:rFonts w:ascii="Times New Roman" w:eastAsia="Times New Roman" w:hAnsi="Times New Roman" w:cs="Times New Roman"/>
          <w:bCs/>
          <w:sz w:val="24"/>
          <w:szCs w:val="24"/>
          <w:lang w:eastAsia="en-GB"/>
        </w:rPr>
        <w:fldChar w:fldCharType="end"/>
      </w:r>
      <w:r w:rsidR="00A7524E" w:rsidRPr="00840980">
        <w:rPr>
          <w:rFonts w:ascii="Times New Roman" w:eastAsia="Times New Roman" w:hAnsi="Times New Roman" w:cs="Times New Roman"/>
          <w:bCs/>
          <w:sz w:val="24"/>
          <w:szCs w:val="24"/>
          <w:lang w:eastAsia="en-GB"/>
        </w:rPr>
        <w:t>.</w:t>
      </w:r>
      <w:r w:rsidR="00DD7368" w:rsidRPr="00840980">
        <w:rPr>
          <w:rFonts w:ascii="Times New Roman" w:eastAsia="Times New Roman" w:hAnsi="Times New Roman" w:cs="Times New Roman"/>
          <w:bCs/>
          <w:sz w:val="24"/>
          <w:szCs w:val="24"/>
          <w:lang w:eastAsia="en-GB"/>
        </w:rPr>
        <w:t xml:space="preserve"> Video-rate STED has also been demonstrated and used to map synaptic vesicle mobility</w:t>
      </w:r>
      <w:r w:rsidR="001C6172" w:rsidRPr="00840980">
        <w:rPr>
          <w:rFonts w:ascii="Times New Roman" w:eastAsia="Times New Roman" w:hAnsi="Times New Roman" w:cs="Times New Roman"/>
          <w:bCs/>
          <w:sz w:val="24"/>
          <w:szCs w:val="24"/>
          <w:lang w:eastAsia="en-GB"/>
        </w:rPr>
        <w:t>,</w:t>
      </w:r>
      <w:r w:rsidR="00DD7368" w:rsidRPr="00840980">
        <w:rPr>
          <w:rFonts w:ascii="Times New Roman" w:eastAsia="Times New Roman" w:hAnsi="Times New Roman" w:cs="Times New Roman"/>
          <w:bCs/>
          <w:sz w:val="24"/>
          <w:szCs w:val="24"/>
          <w:lang w:eastAsia="en-GB"/>
        </w:rPr>
        <w:t xml:space="preserve"> although </w:t>
      </w:r>
      <w:r w:rsidR="00BD5D89" w:rsidRPr="00840980">
        <w:rPr>
          <w:rFonts w:ascii="Times New Roman" w:eastAsia="Times New Roman" w:hAnsi="Times New Roman" w:cs="Times New Roman"/>
          <w:bCs/>
          <w:sz w:val="24"/>
          <w:szCs w:val="24"/>
          <w:lang w:eastAsia="en-GB"/>
        </w:rPr>
        <w:t xml:space="preserve">so far </w:t>
      </w:r>
      <w:r w:rsidR="00DD7368" w:rsidRPr="00840980">
        <w:rPr>
          <w:rFonts w:ascii="Times New Roman" w:eastAsia="Times New Roman" w:hAnsi="Times New Roman" w:cs="Times New Roman"/>
          <w:bCs/>
          <w:sz w:val="24"/>
          <w:szCs w:val="24"/>
          <w:lang w:eastAsia="en-GB"/>
        </w:rPr>
        <w:t xml:space="preserve">this </w:t>
      </w:r>
      <w:r w:rsidR="00BD5D89" w:rsidRPr="00840980">
        <w:rPr>
          <w:rFonts w:ascii="Times New Roman" w:eastAsia="Times New Roman" w:hAnsi="Times New Roman" w:cs="Times New Roman"/>
          <w:bCs/>
          <w:sz w:val="24"/>
          <w:szCs w:val="24"/>
          <w:lang w:eastAsia="en-GB"/>
        </w:rPr>
        <w:t>has been</w:t>
      </w:r>
      <w:r w:rsidR="00DD7368" w:rsidRPr="00840980">
        <w:rPr>
          <w:rFonts w:ascii="Times New Roman" w:eastAsia="Times New Roman" w:hAnsi="Times New Roman" w:cs="Times New Roman"/>
          <w:bCs/>
          <w:sz w:val="24"/>
          <w:szCs w:val="24"/>
          <w:lang w:eastAsia="en-GB"/>
        </w:rPr>
        <w:t xml:space="preserve"> limited to </w:t>
      </w:r>
      <w:r w:rsidR="0096108A" w:rsidRPr="00840980">
        <w:rPr>
          <w:rFonts w:ascii="Times New Roman" w:eastAsia="Times New Roman" w:hAnsi="Times New Roman" w:cs="Times New Roman"/>
          <w:bCs/>
          <w:sz w:val="24"/>
          <w:szCs w:val="24"/>
          <w:lang w:eastAsia="en-GB"/>
        </w:rPr>
        <w:t xml:space="preserve">imaging </w:t>
      </w:r>
      <w:r w:rsidR="00DD7368" w:rsidRPr="00840980">
        <w:rPr>
          <w:rFonts w:ascii="Times New Roman" w:eastAsia="Times New Roman" w:hAnsi="Times New Roman" w:cs="Times New Roman"/>
          <w:bCs/>
          <w:sz w:val="24"/>
          <w:szCs w:val="24"/>
          <w:lang w:eastAsia="en-GB"/>
        </w:rPr>
        <w:t>small fields of view</w:t>
      </w:r>
      <w:r w:rsidR="00DD7368" w:rsidRPr="00840980">
        <w:rPr>
          <w:rFonts w:ascii="Times New Roman" w:eastAsia="Times New Roman" w:hAnsi="Times New Roman" w:cs="Times New Roman"/>
          <w:bCs/>
          <w:sz w:val="24"/>
          <w:szCs w:val="24"/>
          <w:lang w:eastAsia="en-GB"/>
        </w:rPr>
        <w:fldChar w:fldCharType="begin" w:fldLock="1"/>
      </w:r>
      <w:r w:rsidR="00F84DDE" w:rsidRPr="00840980">
        <w:rPr>
          <w:rFonts w:ascii="Times New Roman" w:eastAsia="Times New Roman" w:hAnsi="Times New Roman" w:cs="Times New Roman"/>
          <w:bCs/>
          <w:sz w:val="24"/>
          <w:szCs w:val="24"/>
          <w:lang w:eastAsia="en-GB"/>
        </w:rPr>
        <w:instrText>ADDIN CSL_CITATION { "citationItems" : [ { "id" : "ITEM-1", "itemData" : { "DOI" : "10.1126/science.1154228", "ISSN" : "0036-8075", "author" : [ { "dropping-particle" : "", "family" : "Westphal", "given" : "V.", "non-dropping-particle" : "", "parse-names" : false, "suffix" : "" }, { "dropping-particle" : "", "family" : "Rizzoli", "given" : "S. O.", "non-dropping-particle" : "", "parse-names" : false, "suffix" : "" }, { "dropping-particle" : "", "family" : "Lauterbach", "given" : "M. A.", "non-dropping-particle" : "", "parse-names" : false, "suffix" : "" }, { "dropping-particle" : "", "family" : "Kamin", "given" : "D.", "non-dropping-particle" : "", "parse-names" : false, "suffix" : "" }, { "dropping-particle" : "", "family" : "Jahn", "given" : "R.", "non-dropping-particle" : "", "parse-names" : false, "suffix" : "" }, { "dropping-particle" : "", "family" : "Hell", "given" : "S. W.", "non-dropping-particle" : "", "parse-names" : false, "suffix" : "" } ], "container-title" : "Science", "id" : "ITEM-1", "issue" : "5873", "issued" : { "date-parts" : [ [ "2008", "4", "11" ] ] }, "page" : "246-249", "title" : "Video-Rate Far-Field Optical Nanoscopy Dissects Synaptic Vesicle Movement", "type" : "article-journal", "volume" : "320" }, "uris" : [ "http://www.mendeley.com/documents/?uuid=4d4c71da-e658-44b0-a1cd-747a222ee860" ] } ], "mendeley" : { "formattedCitation" : "&lt;sup&gt;6&lt;/sup&gt;", "plainTextFormattedCitation" : "6", "previouslyFormattedCitation" : "&lt;sup&gt;6&lt;/sup&gt;" }, "properties" : { "noteIndex" : 0 }, "schema" : "https://github.com/citation-style-language/schema/raw/master/csl-citation.json" }</w:instrText>
      </w:r>
      <w:r w:rsidR="00DD7368" w:rsidRPr="00840980">
        <w:rPr>
          <w:rFonts w:ascii="Times New Roman" w:eastAsia="Times New Roman" w:hAnsi="Times New Roman" w:cs="Times New Roman"/>
          <w:bCs/>
          <w:sz w:val="24"/>
          <w:szCs w:val="24"/>
          <w:lang w:eastAsia="en-GB"/>
        </w:rPr>
        <w:fldChar w:fldCharType="separate"/>
      </w:r>
      <w:r w:rsidR="00A7524E" w:rsidRPr="00840980">
        <w:rPr>
          <w:rFonts w:ascii="Times New Roman" w:eastAsia="Times New Roman" w:hAnsi="Times New Roman" w:cs="Times New Roman"/>
          <w:bCs/>
          <w:noProof/>
          <w:sz w:val="24"/>
          <w:szCs w:val="24"/>
          <w:vertAlign w:val="superscript"/>
          <w:lang w:eastAsia="en-GB"/>
        </w:rPr>
        <w:t>6</w:t>
      </w:r>
      <w:r w:rsidR="00DD7368" w:rsidRPr="00840980">
        <w:rPr>
          <w:rFonts w:ascii="Times New Roman" w:eastAsia="Times New Roman" w:hAnsi="Times New Roman" w:cs="Times New Roman"/>
          <w:bCs/>
          <w:sz w:val="24"/>
          <w:szCs w:val="24"/>
          <w:lang w:eastAsia="en-GB"/>
        </w:rPr>
        <w:fldChar w:fldCharType="end"/>
      </w:r>
      <w:r w:rsidR="00083BB7" w:rsidRPr="00840980">
        <w:rPr>
          <w:rFonts w:ascii="Times New Roman" w:eastAsia="Times New Roman" w:hAnsi="Times New Roman" w:cs="Times New Roman"/>
          <w:bCs/>
          <w:sz w:val="24"/>
          <w:szCs w:val="24"/>
          <w:lang w:eastAsia="en-GB"/>
        </w:rPr>
        <w:t>.</w:t>
      </w:r>
    </w:p>
    <w:p w14:paraId="2E966113" w14:textId="77777777" w:rsidR="00616488" w:rsidRPr="00840980" w:rsidRDefault="00616488" w:rsidP="004D7FAD">
      <w:pPr>
        <w:spacing w:after="0" w:line="240" w:lineRule="auto"/>
        <w:rPr>
          <w:rFonts w:ascii="Times New Roman" w:eastAsia="Times New Roman" w:hAnsi="Times New Roman" w:cs="Times New Roman"/>
          <w:bCs/>
          <w:sz w:val="24"/>
          <w:szCs w:val="24"/>
          <w:lang w:eastAsia="en-GB"/>
        </w:rPr>
      </w:pPr>
    </w:p>
    <w:p w14:paraId="5A16E6C0" w14:textId="20C33B09"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Cs/>
          <w:sz w:val="24"/>
          <w:szCs w:val="24"/>
          <w:lang w:eastAsia="en-GB"/>
        </w:rPr>
        <w:t xml:space="preserve">For applications in cell biology </w:t>
      </w:r>
      <w:r w:rsidR="00BE6DBE" w:rsidRPr="00840980">
        <w:rPr>
          <w:rFonts w:ascii="Times New Roman" w:eastAsia="Times New Roman" w:hAnsi="Times New Roman" w:cs="Times New Roman"/>
          <w:bCs/>
          <w:sz w:val="24"/>
          <w:szCs w:val="24"/>
          <w:lang w:eastAsia="en-GB"/>
        </w:rPr>
        <w:t>and molecular self-assembly reactions</w:t>
      </w:r>
      <w:r w:rsidR="00BE6DBE" w:rsidRPr="00840980">
        <w:rPr>
          <w:rFonts w:ascii="Times New Roman" w:eastAsia="Times New Roman" w:hAnsi="Times New Roman" w:cs="Times New Roman"/>
          <w:i/>
          <w:sz w:val="24"/>
          <w:szCs w:val="24"/>
          <w:lang w:eastAsia="en-GB"/>
        </w:rPr>
        <w:fldChar w:fldCharType="begin" w:fldLock="1"/>
      </w:r>
      <w:r w:rsidR="00F84DDE" w:rsidRPr="00840980">
        <w:rPr>
          <w:rFonts w:ascii="Times New Roman" w:eastAsia="Times New Roman" w:hAnsi="Times New Roman" w:cs="Times New Roman"/>
          <w:i/>
          <w:sz w:val="24"/>
          <w:szCs w:val="24"/>
          <w:lang w:eastAsia="en-GB"/>
        </w:rPr>
        <w:instrText>ADDIN CSL_CITATION { "citationItems" : [ { "id" : "ITEM-1", "itemData" : { "DOI" : "10.1371/journal.pbio.1002121", "ISSN" : "1545-7885", "author" : [ { "dropping-particle" : "", "family" : "Davies", "given" : "Tim", "non-dropping-particle" : "", "parse-names" : false, "suffix" : "" }, { "dropping-particle" : "", "family" : "Kodera", "given" : "Noriyuki", "non-dropping-particle" : "", "parse-names" : false, "suffix" : "" }, { "dropping-particle" : "", "family" : "Kaminski Schierle", "given" : "Gabriele S.", "non-dropping-particle" : "", "parse-names" : false, "suffix" : "" }, { "dropping-particle" : "", "family" : "Rees", "given" : "Eric", "non-dropping-particle" : "", "parse-names" : false, "suffix" : "" }, { "dropping-particle" : "", "family" : "Erdelyi", "given" : "Miklos", "non-dropping-particle" : "", "parse-names" : false, "suffix" : "" }, { "dropping-particle" : "", "family" : "Kaminski", "given" : "Clemens F.", "non-dropping-particle" : "", "parse-names" : false, "suffix" : "" }, { "dropping-particle" : "", "family" : "Ando", "given" : "Toshio", "non-dropping-particle" : "", "parse-names" : false, "suffix" : "" }, { "dropping-particle" : "", "family" : "Mishima", "given" : "Masanori", "non-dropping-particle" : "", "parse-names" : false, "suffix" : "" } ], "container-title" : "PLOS Biology", "editor" : [ { "dropping-particle" : "", "family" : "Gould", "given" : "Kathleen L", "non-dropping-particle" : "", "parse-names" : false, "suffix" : "" } ], "id" : "ITEM-1", "issue" : "4", "issued" : { "date-parts" : [ [ "2015", "4", "13" ] ] }, "page" : "e1002121", "title" : "CYK4 Promotes Antiparallel Microtubule Bundling by Optimizing MKLP1 Neck Conformation", "type" : "article-journal", "volume" : "13" }, "uris" : [ "http://www.mendeley.com/documents/?uuid=b4a58f4e-4db7-4641-aebd-38f9d0c2bced" ] }, { "id" : "ITEM-2", "itemData" : { "DOI" : "10.1038/ncomms6980", "ISSN" : "2041-1723", "author" : [ { "dropping-particle" : "", "family" : "Laine", "given" : "Romain F.", "non-dropping-particle" : "", "parse-names" : false, "suffix" : "" }, { "dropping-particle" : "", "family" : "Albecka", "given" : "Anna", "non-dropping-particle" : "", "parse-names" : false, "suffix" : "" }, { "dropping-particle" : "", "family" : "Linde", "given" : "Sebastian", "non-dropping-particle" : "van de", "parse-names" : false, "suffix" : "" }, { "dropping-particle" : "", "family" : "Rees", "given" : "Eric J.", "non-dropping-particle" : "", "parse-names" : false, "suffix" : "" }, { "dropping-particle" : "", "family" : "Crump", "given" : "Colin M.", "non-dropping-particle" : "", "parse-names" : false, "suffix" : "" }, { "dropping-particle" : "", "family" : "Kaminski", "given" : "Clemens F.", "non-dropping-particle" : "", "parse-names" : false, "suffix" : "" } ], "container-title" : "Nature Communications", "id" : "ITEM-2", "issued" : { "date-parts" : [ [ "2015" ] ] }, "page" : "5980", "publisher" : "Nature Publishing Group", "title" : "Structural analysis of herpes simplex virus by optical super-resolution imaging", "type" : "article-journal", "volume" : "6" }, "uris" : [ "http://www.mendeley.com/documents/?uuid=58aed853-2bea-426c-be50-5a1b51a3afd6" ] }, { "id" : "ITEM-3", "itemData" : { "DOI" : "10.1021/nl4041093", "ISSN" : "1530-6992", "PMID" : "24303845", "abstract" : "The self-assembly of normally soluble proteins into fibrillar amyloid structures is associated with a range of neurodegenerative disorders, such as Parkinson's and Alzheimer's diseases. In the present study, we show that specific events in the kinetics of the complex, multistep aggregation process of one such protein, \u03b1-synuclein, whose aggregation is a characteristic hallmark of Parkinson's disease, can be followed at the molecular level using optical super-resolution microscopy. We have explored in particular the elongation of preformed \u03b1-synuclein fibrils; using two-color single-molecule localization microscopy we are able to provide conclusive evidence that the elongation proceeds from both ends of the fibril seeds. Furthermore, the technique reveals a large heterogeneity in the growth rates of individual fibrils; some fibrils exhibit no detectable growth, whereas others extend to more than ten times their original length within hours. These large variations in the growth kinetics can be attributed to fibril structural polymorphism. Our technique offers new capabilities in the study of amyloid growth dynamics at the molecular level and is readily translated to the study of the self-assembly of other nanostructures.", "author" : [ { "dropping-particle" : "", "family" : "Pinotsi", "given" : "Dorothea", "non-dropping-particle" : "", "parse-names" : false, "suffix" : "" }, { "dropping-particle" : "", "family" : "Buell", "given" : "Alexander K", "non-dropping-particle" : "", "parse-names" : false, "suffix" : "" }, { "dropping-particle" : "", "family" : "Galvagnion", "given" : "Celine", "non-dropping-particle" : "", "parse-names" : false, "suffix" : "" }, { "dropping-particle" : "", "family" : "Dobson", "given" : "Christopher M", "non-dropping-particle" : "", "parse-names" : false, "suffix" : "" }, { "dropping-particle" : "", "family" : "Kaminski Schierle", "given" : "Gabriele S", "non-dropping-particle" : "", "parse-names" : false, "suffix" : "" }, { "dropping-particle" : "", "family" : "Kaminski", "given" : "Clemens F", "non-dropping-particle" : "", "parse-names" : false, "suffix" : "" } ], "container-title" : "Nano letters", "id" : "ITEM-3", "issue" : "1", "issued" : { "date-parts" : [ [ "2014", "1", "8" ] ] }, "page" : "339-45", "title" : "Direct observation of heterogeneous amyloid fibril growth kinetics via two-color super-resolution microscopy.", "type" : "article-journal", "volume" : "14" }, "uris" : [ "http://www.mendeley.com/documents/?uuid=657c8420-b00c-4e16-9a66-4c6da8ed8a82" ] }, { "id" : "ITEM-4", "itemData" : { "DOI" : "10.1016/j.chembiol.2014.03.014", "ISBN" : "1074-5521", "ISSN" : "10745521", "PMID" : "24856820", "abstract" : "Insight into how amyloid \u03b2 (A\u03b2) aggregation occurs in vivo is vital for understanding the molecular pathways that underlie Alzheimer's disease and requires new techniques that provide detailed kinetic and mechanistic information. Using noninvasive fluorescence lifetime recordings, we imaged the formation of A\u03b2(1-40) and A\u03b2(1-42) aggregates in live cells. For both peptides, the cellular uptake via endocytosis is rapid and spontaneous. They are then retained in lysosomes, where their accumulation leads to aggregation. The kinetics of A\u03b2(1-42) aggregation are considerably faster than those of A\u03b2(1-40) and, unlike those of the latter peptide, show no detectable lag phase. We used superresolution fluorescence imaging to examine the resulting aggregates and could observe compact amyloid structures, likely because of spatial confinement within cellular compartments. Taken together, these findings provide clues as to how A\u03b2 aggregation may occur within neurons. \u00a9 2014 The Authors.", "author" : [ { "dropping-particle" : "", "family" : "Esbj\u00f6rner", "given" : "Elin K.", "non-dropping-particle" : "", "parse-names" : false, "suffix" : "" }, { "dropping-particle" : "", "family" : "Chan", "given" : "Fiona", "non-dropping-particle" : "", "parse-names" : false, "suffix" : "" }, { "dropping-particle" : "", "family" : "Rees", "given" : "Eric", "non-dropping-particle" : "", "parse-names" : false, "suffix" : "" }, { "dropping-particle" : "", "family" : "Erdelyi", "given" : "Miklos", "non-dropping-particle" : "", "parse-names" : false, "suffix" : "" }, { "dropping-particle" : "", "family" : "Luheshi", "given" : "Leila M.", "non-dropping-particle" : "", "parse-names" : false, "suffix" : "" }, { "dropping-particle" : "", "family" : "Bertoncini", "given" : "Carlos W.", "non-dropping-particle" : "", "parse-names" : false, "suffix" : "" }, { "dropping-particle" : "", "family" : "Kaminski", "given" : "Clemens F.", "non-dropping-particle" : "", "parse-names" : false, "suffix" : "" }, { "dropping-particle" : "", "family" : "Dobson", "given" : "Christopher M.", "non-dropping-particle" : "", "parse-names" : false, "suffix" : "" }, { "dropping-particle" : "", "family" : "Kaminski Schierle", "given" : "Gabriele S.", "non-dropping-particle" : "", "parse-names" : false, "suffix" : "" } ], "container-title" : "Chemistry and Biology", "id" : "ITEM-4", "issue" : "6", "issued" : { "date-parts" : [ [ "2014" ] ] }, "page" : "732-742", "title" : "Direct observations of amyloid \u03b2 Self-assembly in live cells provide insights into differences in the kinetics of A\u03b2(1-40) and A\u03b2(1-42) aggregation", "type" : "article-journal", "volume" : "21" }, "uris" : [ "http://www.mendeley.com/documents/?uuid=db0df5e7-492f-4c86-b464-4cc52e53d49a" ] }, { "id" : "ITEM-5", "itemData" : { "DOI" : "10.1074/jbc.M113.515445", "ISBN" : "1083-351X (Electronic)\\r0021-9258 (Linking)", "ISSN" : "00219258", "PMID" : "24235150", "abstract" : "Understanding the formation and propagation of aggregates of the Alzheimer disease-associated Tau protein in vivo is vital for the development of therapeutics for this devastating disorder. Using our recently developed live-cell aggregation sensor in neuron-like cells, we demonstrate that different variants of exogenous monomeric Tau, namely full-length Tau (hTau40) and the Tau-derived construct K18 comprising the repeat domain, initially accumulate in endosomal compartments, where they form fibrillar seeds that subsequently induce the aggregation of endogenous Tau. Using superresolution imaging, we confirm that fibrils consisting of endogenous and exogenous Tau are released from cells and demonstrate their potential to spread Tau pathology. Our data indicate a greater pathological risk and potential toxicity than hitherto suspected for extracellular soluble Tau.", "author" : [ { "dropping-particle" : "", "family" : "Michel", "given" : "Claire H.", "non-dropping-particle" : "", "parse-names" : false, "suffix" : "" }, { "dropping-particle" : "", "family" : "Kumar", "given" : "Satish", "non-dropping-particle" : "", "parse-names" : false, "suffix" : "" }, { "dropping-particle" : "", "family" : "Pinotsi", "given" : "Dorothea", "non-dropping-particle" : "", "parse-names" : false, "suffix" : "" }, { "dropping-particle" : "", "family" : "Tunnacliffe", "given" : "Alan", "non-dropping-particle" : "", "parse-names" : false, "suffix" : "" }, { "dropping-particle" : "", "family" : "George-Hyslop", "given" : "Peter St", "non-dropping-particle" : "", "parse-names" : false, "suffix" : "" }, { "dropping-particle" : "", "family" : "Mandelkow", "given" : "Eckhard", "non-dropping-particle" : "", "parse-names" : false, "suffix" : "" }, { "dropping-particle" : "", "family" : "Mandelkow", "given" : "Eva Maria", "non-dropping-particle" : "", "parse-names" : false, "suffix" : "" }, { "dropping-particle" : "", "family" : "Kaminski", "given" : "Clemens F.", "non-dropping-particle" : "", "parse-names" : false, "suffix" : "" }, { "dropping-particle" : "", "family" : "Schierle", "given" : "Gabriele S Kaminski", "non-dropping-particle" : "", "parse-names" : false, "suffix" : "" } ], "container-title" : "Journal of Biological Chemistry", "id" : "ITEM-5", "issue" : "2", "issued" : { "date-parts" : [ [ "2014" ] ] }, "page" : "956-967", "title" : "Extracellular monomeric tau protein is sufficient to initiate the spread of tau protein pathology", "type" : "article-journal", "volume" : "289" }, "uris" : [ "http://www.mendeley.com/documents/?uuid=5f3befde-812d-4c7a-9d08-957c5b1d3cf0" ] }, { "id" : "ITEM-6", "itemData" : { "DOI" : "10.1007/978-1-4939-2627-5_6", "ISBN" : "978-1-4939-2626-8", "author" : [ { "dropping-particle" : "", "family" : "Pinotsi", "given" : "Dorothea", "non-dropping-particle" : "", "parse-names" : false, "suffix" : "" }, { "dropping-particle" : "", "family" : "Kaminski Schierle", "given" : "Gabriele S.", "non-dropping-particle" : "", "parse-names" : false, "suffix" : "" }, { "dropping-particle" : "", "family" : "Kaminski", "given" : "Clemens F.", "non-dropping-particle" : "", "parse-names" : false, "suffix" : "" } ], "collection-title" : "Methods in Molecular Biology", "container-title" : "Systems Biology of Alzheimer's Disease SE - 6", "editor" : [ { "dropping-particle" : "", "family" : "Castrillo", "given" : "Juan I", "non-dropping-particle" : "", "parse-names" : false, "suffix" : "" }, { "dropping-particle" : "", "family" : "Oliver", "given" : "Stephen G", "non-dropping-particle" : "", "parse-names" : false, "suffix" : "" } ], "id" : "ITEM-6", "issued" : { "date-parts" : [ [ "2016" ] ] }, "language" : "English", "page" : "125-141", "publisher" : "Springer New York", "title" : "Optical Super-Resolution Imaging of \u03b2-Amyloid Aggregation In Vitro and In Vivo: Method and Techniques", "type" : "chapter", "volume" : "1303" }, "uris" : [ "http://www.mendeley.com/documents/?uuid=6876cc83-b744-4825-ae9e-b46f53fd7763" ] } ], "mendeley" : { "formattedCitation" : "&lt;sup&gt;7\u201312&lt;/sup&gt;", "plainTextFormattedCitation" : "7\u201312", "previouslyFormattedCitation" : "&lt;sup&gt;7\u201312&lt;/sup&gt;" }, "properties" : { "noteIndex" : 0 }, "schema" : "https://github.com/citation-style-language/schema/raw/master/csl-citation.json" }</w:instrText>
      </w:r>
      <w:r w:rsidR="00BE6DBE" w:rsidRPr="00840980">
        <w:rPr>
          <w:rFonts w:ascii="Times New Roman" w:eastAsia="Times New Roman" w:hAnsi="Times New Roman" w:cs="Times New Roman"/>
          <w:i/>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7–12</w:t>
      </w:r>
      <w:r w:rsidR="00BE6DBE" w:rsidRPr="00840980">
        <w:rPr>
          <w:rFonts w:ascii="Times New Roman" w:eastAsia="Times New Roman" w:hAnsi="Times New Roman" w:cs="Times New Roman"/>
          <w:i/>
          <w:sz w:val="24"/>
          <w:szCs w:val="24"/>
          <w:lang w:eastAsia="en-GB"/>
        </w:rPr>
        <w:fldChar w:fldCharType="end"/>
      </w:r>
      <w:r w:rsidR="00BE6DBE" w:rsidRPr="00840980">
        <w:rPr>
          <w:rFonts w:ascii="Times New Roman" w:eastAsia="Times New Roman" w:hAnsi="Times New Roman" w:cs="Times New Roman"/>
          <w:bCs/>
          <w:sz w:val="24"/>
          <w:szCs w:val="24"/>
          <w:lang w:eastAsia="en-GB"/>
        </w:rPr>
        <w:t xml:space="preserve"> </w:t>
      </w:r>
      <w:r w:rsidRPr="00840980">
        <w:rPr>
          <w:rFonts w:ascii="Times New Roman" w:eastAsia="Times New Roman" w:hAnsi="Times New Roman" w:cs="Times New Roman"/>
          <w:bCs/>
          <w:sz w:val="24"/>
          <w:szCs w:val="24"/>
          <w:lang w:eastAsia="en-GB"/>
        </w:rPr>
        <w:t xml:space="preserve">that require imaging with high temporal resolution over many time points, structured illumination microscopy (SIM) can be well-suited as it is not dependent on the </w:t>
      </w:r>
      <w:proofErr w:type="spellStart"/>
      <w:r w:rsidRPr="00840980">
        <w:rPr>
          <w:rFonts w:ascii="Times New Roman" w:eastAsia="Times New Roman" w:hAnsi="Times New Roman" w:cs="Times New Roman"/>
          <w:bCs/>
          <w:sz w:val="24"/>
          <w:szCs w:val="24"/>
          <w:lang w:eastAsia="en-GB"/>
        </w:rPr>
        <w:t>photophysical</w:t>
      </w:r>
      <w:proofErr w:type="spellEnd"/>
      <w:r w:rsidRPr="00840980">
        <w:rPr>
          <w:rFonts w:ascii="Times New Roman" w:eastAsia="Times New Roman" w:hAnsi="Times New Roman" w:cs="Times New Roman"/>
          <w:bCs/>
          <w:sz w:val="24"/>
          <w:szCs w:val="24"/>
          <w:lang w:eastAsia="en-GB"/>
        </w:rPr>
        <w:t xml:space="preserve"> properties of a particular fluorescent probe. Despite this inherent advantage of SIM, up to now its use has been mainly confined to imaging fixed cells or slow moving processes. This is due to the limitations of commercially available SIM systems: the acquisition frame rate </w:t>
      </w:r>
      <w:r w:rsidR="002671BF" w:rsidRPr="00840980">
        <w:rPr>
          <w:rFonts w:ascii="Times New Roman" w:eastAsia="Times New Roman" w:hAnsi="Times New Roman" w:cs="Times New Roman"/>
          <w:bCs/>
          <w:sz w:val="24"/>
          <w:szCs w:val="24"/>
          <w:lang w:eastAsia="en-GB"/>
        </w:rPr>
        <w:t xml:space="preserve">of these instruments </w:t>
      </w:r>
      <w:r w:rsidR="00D4433A" w:rsidRPr="00840980">
        <w:rPr>
          <w:rFonts w:ascii="Times New Roman" w:eastAsia="Times New Roman" w:hAnsi="Times New Roman" w:cs="Times New Roman"/>
          <w:bCs/>
          <w:sz w:val="24"/>
          <w:szCs w:val="24"/>
          <w:lang w:eastAsia="en-GB"/>
        </w:rPr>
        <w:t xml:space="preserve">was </w:t>
      </w:r>
      <w:r w:rsidRPr="00840980">
        <w:rPr>
          <w:rFonts w:ascii="Times New Roman" w:eastAsia="Times New Roman" w:hAnsi="Times New Roman" w:cs="Times New Roman"/>
          <w:bCs/>
          <w:sz w:val="24"/>
          <w:szCs w:val="24"/>
          <w:lang w:eastAsia="en-GB"/>
        </w:rPr>
        <w:t xml:space="preserve">limited by the rotation speed of the gratings used to generate </w:t>
      </w:r>
      <w:r w:rsidR="00BE6DBE" w:rsidRPr="00840980">
        <w:rPr>
          <w:rFonts w:ascii="Times New Roman" w:eastAsia="Times New Roman" w:hAnsi="Times New Roman" w:cs="Times New Roman"/>
          <w:bCs/>
          <w:sz w:val="24"/>
          <w:szCs w:val="24"/>
          <w:lang w:eastAsia="en-GB"/>
        </w:rPr>
        <w:t xml:space="preserve">the required sinusoidal </w:t>
      </w:r>
      <w:r w:rsidRPr="00840980">
        <w:rPr>
          <w:rFonts w:ascii="Times New Roman" w:eastAsia="Times New Roman" w:hAnsi="Times New Roman" w:cs="Times New Roman"/>
          <w:bCs/>
          <w:sz w:val="24"/>
          <w:szCs w:val="24"/>
          <w:lang w:eastAsia="en-GB"/>
        </w:rPr>
        <w:t>illumination patterns</w:t>
      </w:r>
      <w:r w:rsidR="008A4099" w:rsidRPr="00840980">
        <w:rPr>
          <w:rFonts w:ascii="Times New Roman" w:eastAsia="Times New Roman" w:hAnsi="Times New Roman" w:cs="Times New Roman"/>
          <w:bCs/>
          <w:sz w:val="24"/>
          <w:szCs w:val="24"/>
          <w:lang w:eastAsia="en-GB"/>
        </w:rPr>
        <w:t xml:space="preserve"> as well as the </w:t>
      </w:r>
      <w:r w:rsidR="007052B2" w:rsidRPr="00840980">
        <w:rPr>
          <w:rFonts w:ascii="Times New Roman" w:eastAsia="Times New Roman" w:hAnsi="Times New Roman" w:cs="Times New Roman"/>
          <w:bCs/>
          <w:sz w:val="24"/>
          <w:szCs w:val="24"/>
          <w:lang w:eastAsia="en-GB"/>
        </w:rPr>
        <w:t>polarization</w:t>
      </w:r>
      <w:r w:rsidR="008A4099" w:rsidRPr="00840980">
        <w:rPr>
          <w:rFonts w:ascii="Times New Roman" w:eastAsia="Times New Roman" w:hAnsi="Times New Roman" w:cs="Times New Roman"/>
          <w:bCs/>
          <w:sz w:val="24"/>
          <w:szCs w:val="24"/>
          <w:lang w:eastAsia="en-GB"/>
        </w:rPr>
        <w:t xml:space="preserve"> maintaining optics</w:t>
      </w:r>
      <w:r w:rsidRPr="00840980">
        <w:rPr>
          <w:rFonts w:ascii="Times New Roman" w:eastAsia="Times New Roman" w:hAnsi="Times New Roman" w:cs="Times New Roman"/>
          <w:bCs/>
          <w:sz w:val="24"/>
          <w:szCs w:val="24"/>
          <w:lang w:eastAsia="en-GB"/>
        </w:rPr>
        <w:t xml:space="preserve">. </w:t>
      </w:r>
      <w:r w:rsidR="003060C1" w:rsidRPr="00840980">
        <w:rPr>
          <w:rFonts w:ascii="Times New Roman" w:eastAsia="Times New Roman" w:hAnsi="Times New Roman" w:cs="Times New Roman"/>
          <w:bCs/>
          <w:sz w:val="24"/>
          <w:szCs w:val="24"/>
          <w:lang w:eastAsia="en-GB"/>
        </w:rPr>
        <w:t xml:space="preserve">The newest generation of commercial SIM instruments are capable of fast imaging </w:t>
      </w:r>
      <w:r w:rsidR="003060C1" w:rsidRPr="00840980">
        <w:rPr>
          <w:rFonts w:ascii="Times New Roman" w:eastAsia="Times New Roman" w:hAnsi="Times New Roman" w:cs="Times New Roman"/>
          <w:sz w:val="24"/>
          <w:szCs w:val="24"/>
          <w:lang w:eastAsia="en-GB"/>
        </w:rPr>
        <w:t xml:space="preserve">but </w:t>
      </w:r>
      <w:r w:rsidR="002671BF" w:rsidRPr="00840980">
        <w:rPr>
          <w:rFonts w:ascii="Times New Roman" w:eastAsia="Times New Roman" w:hAnsi="Times New Roman" w:cs="Times New Roman"/>
          <w:sz w:val="24"/>
          <w:szCs w:val="24"/>
          <w:lang w:eastAsia="en-GB"/>
        </w:rPr>
        <w:t>they</w:t>
      </w:r>
      <w:r w:rsidR="00EC4A45" w:rsidRPr="00840980">
        <w:rPr>
          <w:rFonts w:ascii="Times New Roman" w:eastAsia="Times New Roman" w:hAnsi="Times New Roman" w:cs="Times New Roman"/>
          <w:sz w:val="24"/>
          <w:szCs w:val="24"/>
          <w:lang w:eastAsia="en-GB"/>
        </w:rPr>
        <w:t xml:space="preserve"> </w:t>
      </w:r>
      <w:r w:rsidR="003060C1" w:rsidRPr="00840980">
        <w:rPr>
          <w:rFonts w:ascii="Times New Roman" w:eastAsia="Times New Roman" w:hAnsi="Times New Roman" w:cs="Times New Roman"/>
          <w:sz w:val="24"/>
          <w:szCs w:val="24"/>
          <w:lang w:eastAsia="en-GB"/>
        </w:rPr>
        <w:t xml:space="preserve">are prohibitively expensive </w:t>
      </w:r>
      <w:r w:rsidR="00EC4A45" w:rsidRPr="00840980">
        <w:rPr>
          <w:rFonts w:ascii="Times New Roman" w:eastAsia="Times New Roman" w:hAnsi="Times New Roman" w:cs="Times New Roman"/>
          <w:sz w:val="24"/>
          <w:szCs w:val="24"/>
          <w:lang w:eastAsia="en-GB"/>
        </w:rPr>
        <w:t>to all but</w:t>
      </w:r>
      <w:r w:rsidR="003060C1" w:rsidRPr="00840980">
        <w:rPr>
          <w:rFonts w:ascii="Times New Roman" w:eastAsia="Times New Roman" w:hAnsi="Times New Roman" w:cs="Times New Roman"/>
          <w:sz w:val="24"/>
          <w:szCs w:val="24"/>
          <w:lang w:eastAsia="en-GB"/>
        </w:rPr>
        <w:t xml:space="preserve"> </w:t>
      </w:r>
      <w:r w:rsidR="00D70982" w:rsidRPr="00840980">
        <w:rPr>
          <w:rFonts w:ascii="Times New Roman" w:eastAsia="Times New Roman" w:hAnsi="Times New Roman" w:cs="Times New Roman"/>
          <w:sz w:val="24"/>
          <w:szCs w:val="24"/>
          <w:lang w:eastAsia="en-GB"/>
        </w:rPr>
        <w:t>central</w:t>
      </w:r>
      <w:r w:rsidR="003060C1" w:rsidRPr="00840980">
        <w:rPr>
          <w:rFonts w:ascii="Times New Roman" w:eastAsia="Times New Roman" w:hAnsi="Times New Roman" w:cs="Times New Roman"/>
          <w:sz w:val="24"/>
          <w:szCs w:val="24"/>
          <w:lang w:eastAsia="en-GB"/>
        </w:rPr>
        <w:t xml:space="preserve"> imaging </w:t>
      </w:r>
      <w:r w:rsidR="00B53E68" w:rsidRPr="00840980">
        <w:rPr>
          <w:rFonts w:ascii="Times New Roman" w:eastAsia="Times New Roman" w:hAnsi="Times New Roman" w:cs="Times New Roman"/>
          <w:sz w:val="24"/>
          <w:szCs w:val="24"/>
          <w:lang w:eastAsia="en-GB"/>
        </w:rPr>
        <w:t>facilit</w:t>
      </w:r>
      <w:r w:rsidR="00EC4A45" w:rsidRPr="00840980">
        <w:rPr>
          <w:rFonts w:ascii="Times New Roman" w:eastAsia="Times New Roman" w:hAnsi="Times New Roman" w:cs="Times New Roman"/>
          <w:sz w:val="24"/>
          <w:szCs w:val="24"/>
          <w:lang w:eastAsia="en-GB"/>
        </w:rPr>
        <w:t>ies</w:t>
      </w:r>
      <w:r w:rsidR="003060C1" w:rsidRPr="00840980">
        <w:rPr>
          <w:rFonts w:ascii="Times New Roman" w:eastAsia="Times New Roman" w:hAnsi="Times New Roman" w:cs="Times New Roman"/>
          <w:sz w:val="24"/>
          <w:szCs w:val="24"/>
          <w:lang w:eastAsia="en-GB"/>
        </w:rPr>
        <w:t>.</w:t>
      </w:r>
    </w:p>
    <w:p w14:paraId="3B9F2D37"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64966C2C" w14:textId="37055A04" w:rsidR="00C84DE4" w:rsidRPr="00840980" w:rsidRDefault="00C32DCC"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This protocol presents a guide to </w:t>
      </w:r>
      <w:r w:rsidR="00AB4A70" w:rsidRPr="00840980">
        <w:rPr>
          <w:rFonts w:ascii="Times New Roman" w:eastAsia="Times New Roman" w:hAnsi="Times New Roman" w:cs="Times New Roman"/>
          <w:sz w:val="24"/>
          <w:szCs w:val="24"/>
          <w:lang w:eastAsia="en-GB"/>
        </w:rPr>
        <w:t>the construction of</w:t>
      </w:r>
      <w:r w:rsidRPr="00840980">
        <w:rPr>
          <w:rFonts w:ascii="Times New Roman" w:eastAsia="Times New Roman" w:hAnsi="Times New Roman" w:cs="Times New Roman"/>
          <w:sz w:val="24"/>
          <w:szCs w:val="24"/>
          <w:lang w:eastAsia="en-GB"/>
        </w:rPr>
        <w:t xml:space="preserve"> a</w:t>
      </w:r>
      <w:r w:rsidR="00C84DE4" w:rsidRPr="00840980">
        <w:rPr>
          <w:rFonts w:ascii="Times New Roman" w:eastAsia="Times New Roman" w:hAnsi="Times New Roman" w:cs="Times New Roman"/>
          <w:sz w:val="24"/>
          <w:szCs w:val="24"/>
          <w:lang w:eastAsia="en-GB"/>
        </w:rPr>
        <w:t xml:space="preserve"> </w:t>
      </w:r>
      <w:r w:rsidR="003060C1" w:rsidRPr="00840980">
        <w:rPr>
          <w:rFonts w:ascii="Times New Roman" w:eastAsia="Times New Roman" w:hAnsi="Times New Roman" w:cs="Times New Roman"/>
          <w:sz w:val="24"/>
          <w:szCs w:val="24"/>
          <w:lang w:eastAsia="en-GB"/>
        </w:rPr>
        <w:t xml:space="preserve">flexible </w:t>
      </w:r>
      <w:r w:rsidR="00C84DE4" w:rsidRPr="00840980">
        <w:rPr>
          <w:rFonts w:ascii="Times New Roman" w:eastAsia="Times New Roman" w:hAnsi="Times New Roman" w:cs="Times New Roman"/>
          <w:sz w:val="24"/>
          <w:szCs w:val="24"/>
          <w:lang w:eastAsia="en-GB"/>
        </w:rPr>
        <w:t xml:space="preserve">SIM system </w:t>
      </w:r>
      <w:r w:rsidR="00AB4A70" w:rsidRPr="00840980">
        <w:rPr>
          <w:rFonts w:ascii="Times New Roman" w:eastAsia="Times New Roman" w:hAnsi="Times New Roman" w:cs="Times New Roman"/>
          <w:sz w:val="24"/>
          <w:szCs w:val="24"/>
          <w:lang w:eastAsia="en-GB"/>
        </w:rPr>
        <w:t xml:space="preserve">for </w:t>
      </w:r>
      <w:r w:rsidR="00C84DE4" w:rsidRPr="00840980">
        <w:rPr>
          <w:rFonts w:ascii="Times New Roman" w:eastAsia="Times New Roman" w:hAnsi="Times New Roman" w:cs="Times New Roman"/>
          <w:sz w:val="24"/>
          <w:szCs w:val="24"/>
          <w:lang w:eastAsia="en-GB"/>
        </w:rPr>
        <w:t xml:space="preserve">imaging fast processes </w:t>
      </w:r>
      <w:r w:rsidR="00BE6DBE" w:rsidRPr="00840980">
        <w:rPr>
          <w:rFonts w:ascii="Times New Roman" w:eastAsia="Times New Roman" w:hAnsi="Times New Roman" w:cs="Times New Roman"/>
          <w:sz w:val="24"/>
          <w:szCs w:val="24"/>
          <w:lang w:eastAsia="en-GB"/>
        </w:rPr>
        <w:t xml:space="preserve">in thin samples and </w:t>
      </w:r>
      <w:r w:rsidR="00C84DE4" w:rsidRPr="00840980">
        <w:rPr>
          <w:rFonts w:ascii="Times New Roman" w:eastAsia="Times New Roman" w:hAnsi="Times New Roman" w:cs="Times New Roman"/>
          <w:sz w:val="24"/>
          <w:szCs w:val="24"/>
          <w:lang w:eastAsia="en-GB"/>
        </w:rPr>
        <w:t>near the basal surface of living cells</w:t>
      </w:r>
      <w:r w:rsidR="00AB4A70" w:rsidRPr="00840980">
        <w:rPr>
          <w:rFonts w:ascii="Times New Roman" w:eastAsia="Times New Roman" w:hAnsi="Times New Roman" w:cs="Times New Roman"/>
          <w:sz w:val="24"/>
          <w:szCs w:val="24"/>
          <w:lang w:eastAsia="en-GB"/>
        </w:rPr>
        <w:t>.</w:t>
      </w:r>
      <w:r w:rsidR="00C84DE4" w:rsidRPr="00840980">
        <w:rPr>
          <w:rFonts w:ascii="Times New Roman" w:eastAsia="Times New Roman" w:hAnsi="Times New Roman" w:cs="Times New Roman"/>
          <w:sz w:val="24"/>
          <w:szCs w:val="24"/>
          <w:lang w:eastAsia="en-GB"/>
        </w:rPr>
        <w:t xml:space="preserve"> </w:t>
      </w:r>
      <w:r w:rsidR="00AB4A70" w:rsidRPr="00840980">
        <w:rPr>
          <w:rFonts w:ascii="Times New Roman" w:eastAsia="Times New Roman" w:hAnsi="Times New Roman" w:cs="Times New Roman"/>
          <w:sz w:val="24"/>
          <w:szCs w:val="24"/>
          <w:lang w:eastAsia="en-GB"/>
        </w:rPr>
        <w:t xml:space="preserve">It </w:t>
      </w:r>
      <w:r w:rsidR="00C84DE4" w:rsidRPr="00840980">
        <w:rPr>
          <w:rFonts w:ascii="Times New Roman" w:eastAsia="Times New Roman" w:hAnsi="Times New Roman" w:cs="Times New Roman"/>
          <w:sz w:val="24"/>
          <w:szCs w:val="24"/>
          <w:lang w:eastAsia="en-GB"/>
        </w:rPr>
        <w:t>employs total in</w:t>
      </w:r>
      <w:r w:rsidR="005172E5" w:rsidRPr="00840980">
        <w:rPr>
          <w:rFonts w:ascii="Times New Roman" w:eastAsia="Times New Roman" w:hAnsi="Times New Roman" w:cs="Times New Roman"/>
          <w:sz w:val="24"/>
          <w:szCs w:val="24"/>
          <w:lang w:eastAsia="en-GB"/>
        </w:rPr>
        <w:t>ternal reflection fluorescence (</w:t>
      </w:r>
      <w:r w:rsidR="00C84DE4" w:rsidRPr="00840980">
        <w:rPr>
          <w:rFonts w:ascii="Times New Roman" w:eastAsia="Times New Roman" w:hAnsi="Times New Roman" w:cs="Times New Roman"/>
          <w:sz w:val="24"/>
          <w:szCs w:val="24"/>
          <w:lang w:eastAsia="en-GB"/>
        </w:rPr>
        <w:t>TIRF</w:t>
      </w:r>
      <w:r w:rsidR="005172E5" w:rsidRPr="00840980">
        <w:rPr>
          <w:rFonts w:ascii="Times New Roman" w:eastAsia="Times New Roman" w:hAnsi="Times New Roman" w:cs="Times New Roman"/>
          <w:sz w:val="24"/>
          <w:szCs w:val="24"/>
          <w:lang w:eastAsia="en-GB"/>
        </w:rPr>
        <w:t>)</w:t>
      </w:r>
      <w:r w:rsidR="00C84DE4" w:rsidRPr="00840980">
        <w:rPr>
          <w:rFonts w:ascii="Times New Roman" w:eastAsia="Times New Roman" w:hAnsi="Times New Roman" w:cs="Times New Roman"/>
          <w:sz w:val="24"/>
          <w:szCs w:val="24"/>
          <w:lang w:eastAsia="en-GB"/>
        </w:rPr>
        <w:t xml:space="preserve"> to generate </w:t>
      </w:r>
      <w:r w:rsidR="00AB4A70" w:rsidRPr="00840980">
        <w:rPr>
          <w:rFonts w:ascii="Times New Roman" w:eastAsia="Times New Roman" w:hAnsi="Times New Roman" w:cs="Times New Roman"/>
          <w:sz w:val="24"/>
          <w:szCs w:val="24"/>
          <w:lang w:eastAsia="en-GB"/>
        </w:rPr>
        <w:t>an</w:t>
      </w:r>
      <w:r w:rsidR="00C84DE4" w:rsidRPr="00840980">
        <w:rPr>
          <w:rFonts w:ascii="Times New Roman" w:eastAsia="Times New Roman" w:hAnsi="Times New Roman" w:cs="Times New Roman"/>
          <w:sz w:val="24"/>
          <w:szCs w:val="24"/>
          <w:lang w:eastAsia="en-GB"/>
        </w:rPr>
        <w:t xml:space="preserve"> illumination pattern which penetrates no deeper than approximately 150 nm into the sample</w:t>
      </w:r>
      <w:r w:rsidR="00C22A5C"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"10.1083/jcb.89.1.141", "ISBN" : "0021-9525 (Print)\\n0021-9525 (Linking)", "ISSN" : "00219525", "PMID" : "7014571", "abstract" : "A technique for exciting fluorescence exclusively from regions of contact between cultured cells and the substrate is presented. The technique utilizes the evanescent wave of a totally internally reflecting laser beam to excite only those fluorescent molecules within one light wavelength or less of the substrate surface. Demonstrations of this technique are given for two types of cell cultures: rat primary myotubes with acetylcholine receptors labeled by fluorescent alpha-bungarotoxin and human skin fibroblasts labeled by a fluorescent lipid probe. Total internal reflection fluorescence examination of cells appears to have promising applications, including visualization of the membrane and underlying cytoplasmic structures at cell-substrate contacts, dramatic reduction of autofluorescence from debris and thick cells, mapping of membranes topography, and visualization of reversible bound fluorescent ligands at membrane receptors.", "author" : [ { "dropping-particle" : "", "family" : "Axelrod", "given" : "D.", "non-dropping-particle" : "", "parse-names" : false, "suffix" : "" } ], "container-title" : "Journal of Cell Biology", "id" : "ITEM-1", "issue" : "1", "issued" : { "date-parts" : [ [ "1981" ] ] }, "page" : "141-145", "title" : "Cell-substrate contacts illuminated by total internal reflection fluorescence", "type" : "article-journal", "volume" : "89" }, "uris" : [ "http://www.mendeley.com/documents/?uuid=4400bd3b-b846-4aa7-9ef1-242b370cfbd4" ] } ], "mendeley" : { "formattedCitation" : "&lt;sup&gt;13&lt;/sup&gt;", "plainTextFormattedCitation" : "13", "previouslyFormattedCitation" : "&lt;sup&gt;13&lt;/sup&gt;" }, "properties" : { "noteIndex" : 0 }, "schema" : "https://github.com/citation-style-language/schema/raw/master/csl-citation.json" }</w:instrText>
      </w:r>
      <w:r w:rsidR="00C22A5C"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13</w:t>
      </w:r>
      <w:r w:rsidR="00C22A5C" w:rsidRPr="00840980">
        <w:rPr>
          <w:rFonts w:ascii="Times New Roman" w:eastAsia="Times New Roman" w:hAnsi="Times New Roman" w:cs="Times New Roman"/>
          <w:sz w:val="24"/>
          <w:szCs w:val="24"/>
          <w:lang w:eastAsia="en-GB"/>
        </w:rPr>
        <w:fldChar w:fldCharType="end"/>
      </w:r>
      <w:r w:rsidR="00A7647F" w:rsidRPr="00840980">
        <w:rPr>
          <w:rFonts w:ascii="Times New Roman" w:eastAsia="Times New Roman" w:hAnsi="Times New Roman" w:cs="Times New Roman"/>
          <w:sz w:val="24"/>
          <w:szCs w:val="24"/>
          <w:lang w:eastAsia="en-GB"/>
        </w:rPr>
        <w:t xml:space="preserve"> which</w:t>
      </w:r>
      <w:r w:rsidR="00C84DE4" w:rsidRPr="00840980">
        <w:rPr>
          <w:rFonts w:ascii="Times New Roman" w:eastAsia="Times New Roman" w:hAnsi="Times New Roman" w:cs="Times New Roman"/>
          <w:sz w:val="24"/>
          <w:szCs w:val="24"/>
          <w:lang w:eastAsia="en-GB"/>
        </w:rPr>
        <w:t xml:space="preserve"> vastly reduces the out of focus background signal. The idea of combining SIM </w:t>
      </w:r>
      <w:r w:rsidR="00AB4A70" w:rsidRPr="00840980">
        <w:rPr>
          <w:rFonts w:ascii="Times New Roman" w:eastAsia="Times New Roman" w:hAnsi="Times New Roman" w:cs="Times New Roman"/>
          <w:sz w:val="24"/>
          <w:szCs w:val="24"/>
          <w:lang w:eastAsia="en-GB"/>
        </w:rPr>
        <w:t xml:space="preserve">with </w:t>
      </w:r>
      <w:r w:rsidR="00C84DE4" w:rsidRPr="00840980">
        <w:rPr>
          <w:rFonts w:ascii="Times New Roman" w:eastAsia="Times New Roman" w:hAnsi="Times New Roman" w:cs="Times New Roman"/>
          <w:sz w:val="24"/>
          <w:szCs w:val="24"/>
          <w:lang w:eastAsia="en-GB"/>
        </w:rPr>
        <w:t>TIRF is almost as old as SIM itself</w:t>
      </w:r>
      <w:r w:rsidR="00C22A5C"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"ISSN" : "0146-9592", "PMID" : "18059777", "abstract" : "A high-resolution fluorescence microscopy technique has been developed that achieves a lateral resolution of better than one sixth of the emission wavelength (FWHM). By use of a total-internal-reflection geometry, standing evanescent waves are generated that spatially modulate the excitation of the sample. An enhanced two-dimensional image is formed from a weighted sum of images taken at different phases and directions of the standing wave. The performance of such a system is examined through theoretical calculations of both the point-spread function and the optical transfer function.", "author" : [ { "dropping-particle" : "", "family" : "Cragg", "given" : "G E", "non-dropping-particle" : "", "parse-names" : false, "suffix" : "" }, { "dropping-particle" : "", "family" : "So", "given" : "P T", "non-dropping-particle" : "", "parse-names" : false, "suffix" : "" } ], "container-title" : "Optics letters", "id" : "ITEM-1", "issue" : "1", "issued" : { "date-parts" : [ [ "2000" ] ] }, "page" : "46-48", "title" : "Lateral resolution enhancement with standing evanescent waves.", "type" : "article-journal", "volume" : "25" }, "uris" : [ "http://www.mendeley.com/documents/?uuid=c3515efa-11e1-4c96-b833-26e824ae5a61" ] } ], "mendeley" : { "formattedCitation" : "&lt;sup&gt;14&lt;/sup&gt;", "plainTextFormattedCitation" : "14", "previouslyFormattedCitation" : "&lt;sup&gt;14&lt;/sup&gt;" }, "properties" : { "noteIndex" : 0 }, "schema" : "https://github.com/citation-style-language/schema/raw/master/csl-citation.json" }</w:instrText>
      </w:r>
      <w:r w:rsidR="00C22A5C"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14</w:t>
      </w:r>
      <w:r w:rsidR="00C22A5C" w:rsidRPr="00840980">
        <w:rPr>
          <w:rFonts w:ascii="Times New Roman" w:eastAsia="Times New Roman" w:hAnsi="Times New Roman" w:cs="Times New Roman"/>
          <w:sz w:val="24"/>
          <w:szCs w:val="24"/>
          <w:lang w:eastAsia="en-GB"/>
        </w:rPr>
        <w:fldChar w:fldCharType="end"/>
      </w:r>
      <w:r w:rsidR="00C84DE4" w:rsidRPr="00840980">
        <w:rPr>
          <w:rFonts w:ascii="Times New Roman" w:eastAsia="Times New Roman" w:hAnsi="Times New Roman" w:cs="Times New Roman"/>
          <w:sz w:val="24"/>
          <w:szCs w:val="24"/>
          <w:lang w:eastAsia="en-GB"/>
        </w:rPr>
        <w:t xml:space="preserve"> but was not </w:t>
      </w:r>
      <w:r w:rsidR="007052B2" w:rsidRPr="00840980">
        <w:rPr>
          <w:rFonts w:ascii="Times New Roman" w:eastAsia="Times New Roman" w:hAnsi="Times New Roman" w:cs="Times New Roman"/>
          <w:sz w:val="24"/>
          <w:szCs w:val="24"/>
          <w:lang w:eastAsia="en-GB"/>
        </w:rPr>
        <w:t>realized</w:t>
      </w:r>
      <w:r w:rsidR="00C84DE4" w:rsidRPr="00840980">
        <w:rPr>
          <w:rFonts w:ascii="Times New Roman" w:eastAsia="Times New Roman" w:hAnsi="Times New Roman" w:cs="Times New Roman"/>
          <w:sz w:val="24"/>
          <w:szCs w:val="24"/>
          <w:lang w:eastAsia="en-GB"/>
        </w:rPr>
        <w:t xml:space="preserve"> experimentally before 2006</w:t>
      </w:r>
      <w:r w:rsidR="00C22A5C"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"10.1364/OL.31.000945", "ISBN" : "0146-9592 (Print)\\n0146-9592 (Linking)", "ISSN" : "0146-9592", "PMID" : "16599220", "abstract" : "Standing-wave total-internal-reflection fluorescence (SW-TIRF) microscopy uses a super-diffraction-limited standing evanescent wave to extract the high-spatial-frequency content of an object through a diffraction-limited optical imaging system. The effective point-spread function is better than a quarter of the emission wavelength. With a 1.45 numerical aperture objective and 532 nm excitation wavelength, a Rayleigh resolution of approximately 100 nm can be achieved, which is better than twice the resolution of conventional TIRF microscopy. This first experimental realization of SW-TIRF in an objective-launched geometry demonstrates the potential for extended resolution imaging at high speed by using wide-field microscopy.", "author" : [ { "dropping-particle" : "", "family" : "Chung", "given" : "Euiheon", "non-dropping-particle" : "", "parse-names" : false, "suffix" : "" }, { "dropping-particle" : "", "family" : "Kim", "given" : "Daekeun", "non-dropping-particle" : "", "parse-names" : false, "suffix" : "" }, { "dropping-particle" : "", "family" : "So", "given" : "Peter T.", "non-dropping-particle" : "", "parse-names" : false, "suffix" : "" } ], "container-title" : "Optics Letters", "id" : "ITEM-1", "issue" : "7", "issued" : { "date-parts" : [ [ "2006" ] ] }, "page" : "945", "title" : "Extended resolution wide-field optical imaging: objective-launched standing-wave total internal reflection fluorescence microscopy", "type" : "article-journal", "volume" : "31" }, "uris" : [ "http://www.mendeley.com/documents/?uuid=b5b0451a-f5f7-43d4-99a8-39e349b50cd5" ] } ], "mendeley" : { "formattedCitation" : "&lt;sup&gt;15&lt;/sup&gt;", "plainTextFormattedCitation" : "15", "previouslyFormattedCitation" : "&lt;sup&gt;15&lt;/sup&gt;" }, "properties" : { "noteIndex" : 0 }, "schema" : "https://github.com/citation-style-language/schema/raw/master/csl-citation.json" }</w:instrText>
      </w:r>
      <w:r w:rsidR="00C22A5C"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15</w:t>
      </w:r>
      <w:r w:rsidR="00C22A5C" w:rsidRPr="00840980">
        <w:rPr>
          <w:rFonts w:ascii="Times New Roman" w:eastAsia="Times New Roman" w:hAnsi="Times New Roman" w:cs="Times New Roman"/>
          <w:sz w:val="24"/>
          <w:szCs w:val="24"/>
          <w:lang w:eastAsia="en-GB"/>
        </w:rPr>
        <w:fldChar w:fldCharType="end"/>
      </w:r>
      <w:r w:rsidR="00C84DE4" w:rsidRPr="00840980">
        <w:rPr>
          <w:rFonts w:ascii="Times New Roman" w:eastAsia="Times New Roman" w:hAnsi="Times New Roman" w:cs="Times New Roman"/>
          <w:sz w:val="24"/>
          <w:szCs w:val="24"/>
          <w:lang w:eastAsia="en-GB"/>
        </w:rPr>
        <w:t xml:space="preserve">. The first </w:t>
      </w:r>
      <w:r w:rsidR="00C84DE4" w:rsidRPr="00840980">
        <w:rPr>
          <w:rFonts w:ascii="Times New Roman" w:eastAsia="Times New Roman" w:hAnsi="Times New Roman" w:cs="Times New Roman"/>
          <w:i/>
          <w:sz w:val="24"/>
          <w:szCs w:val="24"/>
          <w:lang w:eastAsia="en-GB"/>
        </w:rPr>
        <w:t xml:space="preserve">in vivo </w:t>
      </w:r>
      <w:r w:rsidR="00C84DE4" w:rsidRPr="00840980">
        <w:rPr>
          <w:rFonts w:ascii="Times New Roman" w:eastAsia="Times New Roman" w:hAnsi="Times New Roman" w:cs="Times New Roman"/>
          <w:sz w:val="24"/>
          <w:szCs w:val="24"/>
          <w:lang w:eastAsia="en-GB"/>
        </w:rPr>
        <w:t>images obtained with TIRF-SIM were reported in 2009</w:t>
      </w:r>
      <w:r w:rsidR="00C22A5C"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"10.1038/nmeth.1324", "ISSN" : "1548-7105", "PMID" : "19404253", "abstract" : "Structured-illumination microscopy can double the resolution of the widefield fluorescence microscope but has previously been too slow for dynamic live imaging. Here we demonstrate a high-speed structured-illumination microscope that is capable of 100-nm resolution at frame rates up to 11 Hz for several hundred time points. We demonstrate the microscope by video imaging of tubulin and kinesin dynamics in living Drosophila melanogaster S2 cells in the total internal reflection mode.", "author" : [ { "dropping-particle" : "", "family" : "Kner", "given" : "Peter", "non-dropping-particle" : "", "parse-names" : false, "suffix" : "" }, { "dropping-particle" : "", "family" : "Chhun", "given" : "Bryant B", "non-dropping-particle" : "", "parse-names" : false, "suffix" : "" }, { "dropping-particle" : "", "family" : "Griffis", "given" : "Eric R", "non-dropping-particle" : "", "parse-names" : false, "suffix" : "" }, { "dropping-particle" : "", "family" : "Winoto", "given" : "Lukman", "non-dropping-particle" : "", "parse-names" : false, "suffix" : "" }, { "dropping-particle" : "", "family" : "Gustafsson", "given" : "Mats G L", "non-dropping-particle" : "", "parse-names" : false, "suffix" : "" } ], "container-title" : "Nature methods", "id" : "ITEM-1", "issue" : "5", "issued" : { "date-parts" : [ [ "2009", "5" ] ] }, "page" : "339-42", "title" : "Super-resolution video microscopy of live cells by structured illumination.", "type" : "article-journal", "volume" : "6" }, "uris" : [ "http://www.mendeley.com/documents/?uuid=b7a417f9-779d-4bf6-a0f7-31006113980d" ] } ], "mendeley" : { "formattedCitation" : "&lt;sup&gt;16&lt;/sup&gt;", "plainTextFormattedCitation" : "16", "previouslyFormattedCitation" : "&lt;sup&gt;16&lt;/sup&gt;" }, "properties" : { "noteIndex" : 0 }, "schema" : "https://github.com/citation-style-language/schema/raw/master/csl-citation.json" }</w:instrText>
      </w:r>
      <w:r w:rsidR="00C22A5C"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16</w:t>
      </w:r>
      <w:r w:rsidR="00C22A5C" w:rsidRPr="00840980">
        <w:rPr>
          <w:rFonts w:ascii="Times New Roman" w:eastAsia="Times New Roman" w:hAnsi="Times New Roman" w:cs="Times New Roman"/>
          <w:sz w:val="24"/>
          <w:szCs w:val="24"/>
          <w:lang w:eastAsia="en-GB"/>
        </w:rPr>
        <w:fldChar w:fldCharType="end"/>
      </w:r>
      <w:r w:rsidR="00C84DE4" w:rsidRPr="00840980">
        <w:rPr>
          <w:rFonts w:ascii="Times New Roman" w:eastAsia="Times New Roman" w:hAnsi="Times New Roman" w:cs="Times New Roman"/>
          <w:sz w:val="24"/>
          <w:szCs w:val="24"/>
          <w:lang w:eastAsia="en-GB"/>
        </w:rPr>
        <w:t xml:space="preserve"> achieving frame rates of 11 Hz to </w:t>
      </w:r>
      <w:r w:rsidR="00444AFD" w:rsidRPr="00840980">
        <w:rPr>
          <w:rFonts w:ascii="Times New Roman" w:eastAsia="Times New Roman" w:hAnsi="Times New Roman" w:cs="Times New Roman"/>
          <w:sz w:val="24"/>
          <w:szCs w:val="24"/>
          <w:lang w:eastAsia="en-GB"/>
        </w:rPr>
        <w:t>visualize</w:t>
      </w:r>
      <w:r w:rsidR="00C84DE4" w:rsidRPr="00840980">
        <w:rPr>
          <w:rFonts w:ascii="Times New Roman" w:eastAsia="Times New Roman" w:hAnsi="Times New Roman" w:cs="Times New Roman"/>
          <w:sz w:val="24"/>
          <w:szCs w:val="24"/>
          <w:lang w:eastAsia="en-GB"/>
        </w:rPr>
        <w:t xml:space="preserve"> tubulin and kinesin dynamics</w:t>
      </w:r>
      <w:r w:rsidR="00AB4A70" w:rsidRPr="00840980">
        <w:rPr>
          <w:rFonts w:ascii="Times New Roman" w:eastAsia="Times New Roman" w:hAnsi="Times New Roman" w:cs="Times New Roman"/>
          <w:sz w:val="24"/>
          <w:szCs w:val="24"/>
          <w:lang w:eastAsia="en-GB"/>
        </w:rPr>
        <w:t>, and</w:t>
      </w:r>
      <w:r w:rsidR="00C84DE4" w:rsidRPr="00840980">
        <w:rPr>
          <w:rFonts w:ascii="Times New Roman" w:eastAsia="Times New Roman" w:hAnsi="Times New Roman" w:cs="Times New Roman"/>
          <w:sz w:val="24"/>
          <w:szCs w:val="24"/>
          <w:lang w:eastAsia="en-GB"/>
        </w:rPr>
        <w:t xml:space="preserve"> two </w:t>
      </w:r>
      <w:r w:rsidR="007052B2" w:rsidRPr="00840980">
        <w:rPr>
          <w:rFonts w:ascii="Times New Roman" w:eastAsia="Times New Roman" w:hAnsi="Times New Roman" w:cs="Times New Roman"/>
          <w:sz w:val="24"/>
          <w:szCs w:val="24"/>
          <w:lang w:eastAsia="en-GB"/>
        </w:rPr>
        <w:t>color</w:t>
      </w:r>
      <w:r w:rsidR="00C84DE4" w:rsidRPr="00840980">
        <w:rPr>
          <w:rFonts w:ascii="Times New Roman" w:eastAsia="Times New Roman" w:hAnsi="Times New Roman" w:cs="Times New Roman"/>
          <w:sz w:val="24"/>
          <w:szCs w:val="24"/>
          <w:lang w:eastAsia="en-GB"/>
        </w:rPr>
        <w:t xml:space="preserve"> TIRF-SIM systems </w:t>
      </w:r>
      <w:r w:rsidR="00AB4A70" w:rsidRPr="00840980">
        <w:rPr>
          <w:rFonts w:ascii="Times New Roman" w:eastAsia="Times New Roman" w:hAnsi="Times New Roman" w:cs="Times New Roman"/>
          <w:sz w:val="24"/>
          <w:szCs w:val="24"/>
          <w:lang w:eastAsia="en-GB"/>
        </w:rPr>
        <w:t xml:space="preserve">have been </w:t>
      </w:r>
      <w:r w:rsidR="00C84DE4" w:rsidRPr="00840980">
        <w:rPr>
          <w:rFonts w:ascii="Times New Roman" w:eastAsia="Times New Roman" w:hAnsi="Times New Roman" w:cs="Times New Roman"/>
          <w:sz w:val="24"/>
          <w:szCs w:val="24"/>
          <w:lang w:eastAsia="en-GB"/>
        </w:rPr>
        <w:t>presented</w:t>
      </w:r>
      <w:r w:rsidR="00C22A5C"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"10.1073/pnas.1119262109", "ISSN" : "1091-6490", "PMID" : "22431626", "abstract" : "Previous implementations of structured-illumination microscopy (SIM) were slow or designed for one-color excitation, sacrificing two unique and extremely beneficial aspects of light microscopy: live-cell imaging in multiple colors. This is especially unfortunate because, among the resolution-extending techniques, SIM is an attractive choice for live-cell imaging; it requires no special fluorophores or high light intensities to achieve twice diffraction-limited resolution in three dimensions. Furthermore, its wide-field nature makes it light-efficient and decouples the acquisition speed from the size of the lateral field of view, meaning that high frame rates over large volumes are possible. Here, we report a previously undescribed SIM setup that is fast enough to record 3D two-color datasets of living whole cells. Using rapidly programmable liquid crystal devices and a flexible 2D grid pattern algorithm to switch between excitation wavelengths quickly, we show volume rates as high as 4 s in one color and 8.5 s in two colors over tens of time points. To demonstrate the capabilities of our microscope, we image a variety of biological structures, including mitochondria, clathrin-coated vesicles, and the actin cytoskeleton, in either HeLa cells or cultured neurons.", "author" : [ { "dropping-particle" : "", "family" : "Fiolka", "given" : "Reto", "non-dropping-particle" : "", "parse-names" : false, "suffix" : "" }, { "dropping-particle" : "", "family" : "Shao", "given" : "Lin", "non-dropping-particle" : "", "parse-names" : false, "suffix" : "" }, { "dropping-particle" : "", "family" : "Rego", "given" : "E Hesper", "non-dropping-particle" : "", "parse-names" : false, "suffix" : "" }, { "dropping-particle" : "", "family" : "Davidson", "given" : "Michael W", "non-dropping-particle" : "", "parse-names" : false, "suffix" : "" }, { "dropping-particle" : "", "family" : "Gustafsson", "given" : "Mats G L", "non-dropping-particle" : "", "parse-names" : false, "suffix" : "" } ], "container-title" : "Proceedings of the National Academy of Sciences of the United States of America", "id" : "ITEM-1", "issue" : "14", "issued" : { "date-parts" : [ [ "2012", "4", "3" ] ] }, "page" : "5311-5", "title" : "Time-lapse two-color 3D imaging of live cells with doubled resolution using structured illumination.", "type" : "article-journal", "volume" : "109" }, "uris" : [ "http://www.mendeley.com/documents/?uuid=e1f70649-d787-4298-ab4d-4aeab7b7f2dc" ] }, { "id" : "ITEM-2", "itemData" : { "DOI" : "10.1364/OE.21.026162", "ISSN" : "1094-4087", "PMID" : "24216840", "abstract" : "Most structured illumination microscopes use a physical or synthetic grating that is projected into the sample plane to generate a periodic illumination pattern. Albeit simple and cost-effective, this arrangement hampers fast or multi-color acquisition, which is a critical requirement for time-lapse imaging of cellular and sub-cellular dynamics. In this study, we designed and implemented an interferometric approach allowing large-field, fast, dual-color imaging at an isotropic 100-nm resolution based on a sub-diffraction fringe pattern generated by the interference of two colliding evanescent waves. Our all-mirror-based system generates illumination pat-terns of arbitrary orientation and period, limited only by the illumination aperture (NA = 1.45), the response time of a fast, piezo-driven tip-tilt mirror (10 ms) and the available fluorescence signal. At low \u00b5W laser powers suitable for long-period observation of life cells and with a camera exposure time of 20 ms, our system permits the acquisition of super-resolved 50 \u00b5m by 50 \u00b5m images at 3.3 Hz. The possibility it offers for rapidly adjusting the pattern between images is particularly advantageous for experiments that require multi-scale and multi-color information. We demonstrate the performance of our instrument by imaging mitochondrial dynamics in cultured cortical astrocytes. As an illustration of dual-color excitation dual-color detection, we also resolve interaction sites between near-membrane mitochondria and the endoplasmic reticulum. Our TIRF-SIM microscope provides a versatile, compact and cost-effective arrangement for super-resolution imaging, allowing the investigation of co-localization and dynamic interactions between organelles--important questions in both cell biology and neurophysiology.", "author" : [ { "dropping-particle" : "", "family" : "Brunstein", "given" : "Maia", "non-dropping-particle" : "", "parse-names" : false, "suffix" : "" }, { "dropping-particle" : "", "family" : "Wicker", "given" : "Kai", "non-dropping-particle" : "", "parse-names" : false, "suffix" : "" }, { "dropping-particle" : "", "family" : "H\u00e9rault", "given" : "Karine", "non-dropping-particle" : "", "parse-names" : false, "suffix" : "" }, { "dropping-particle" : "", "family" : "Heintzmann", "given" : "Rainer", "non-dropping-particle" : "", "parse-names" : false, "suffix" : "" }, { "dropping-particle" : "", "family" : "Oheim", "given" : "Martin", "non-dropping-particle" : "", "parse-names" : false, "suffix" : "" } ], "container-title" : "Optics Express", "id" : "ITEM-2", "issue" : "22", "issued" : { "date-parts" : [ [ "2013" ] ] }, "page" : "26162-26173", "title" : "Full-field dual-color 100-nm super-resolution imaging reveals organization and dynamics of mitochondrial and ER networks.", "type" : "article-journal", "volume" : "21" }, "uris" : [ "http://www.mendeley.com/documents/?uuid=868e73b7-0a74-4ac4-a9ab-edbb9bce045f" ] } ], "mendeley" : { "formattedCitation" : "&lt;sup&gt;17,18&lt;/sup&gt;", "plainTextFormattedCitation" : "17,18", "previouslyFormattedCitation" : "&lt;sup&gt;17,18&lt;/sup&gt;" }, "properties" : { "noteIndex" : 0 }, "schema" : "https://github.com/citation-style-language/schema/raw/master/csl-citation.json" }</w:instrText>
      </w:r>
      <w:r w:rsidR="00C22A5C"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17,18</w:t>
      </w:r>
      <w:r w:rsidR="00C22A5C" w:rsidRPr="00840980">
        <w:rPr>
          <w:rFonts w:ascii="Times New Roman" w:eastAsia="Times New Roman" w:hAnsi="Times New Roman" w:cs="Times New Roman"/>
          <w:sz w:val="24"/>
          <w:szCs w:val="24"/>
          <w:lang w:eastAsia="en-GB"/>
        </w:rPr>
        <w:fldChar w:fldCharType="end"/>
      </w:r>
      <w:r w:rsidR="00C84DE4" w:rsidRPr="00840980">
        <w:rPr>
          <w:rFonts w:ascii="Times New Roman" w:eastAsia="Times New Roman" w:hAnsi="Times New Roman" w:cs="Times New Roman"/>
          <w:sz w:val="24"/>
          <w:szCs w:val="24"/>
          <w:lang w:eastAsia="en-GB"/>
        </w:rPr>
        <w:t xml:space="preserve">. Most recently, a guide </w:t>
      </w:r>
      <w:r w:rsidR="00C84DE4" w:rsidRPr="00840980">
        <w:rPr>
          <w:rFonts w:ascii="Times New Roman" w:eastAsia="Times New Roman" w:hAnsi="Times New Roman" w:cs="Times New Roman"/>
          <w:sz w:val="24"/>
          <w:szCs w:val="24"/>
          <w:lang w:eastAsia="en-GB"/>
        </w:rPr>
        <w:lastRenderedPageBreak/>
        <w:t xml:space="preserve">for the construction and use of a single </w:t>
      </w:r>
      <w:r w:rsidR="007052B2" w:rsidRPr="00840980">
        <w:rPr>
          <w:rFonts w:ascii="Times New Roman" w:eastAsia="Times New Roman" w:hAnsi="Times New Roman" w:cs="Times New Roman"/>
          <w:sz w:val="24"/>
          <w:szCs w:val="24"/>
          <w:lang w:eastAsia="en-GB"/>
        </w:rPr>
        <w:t>color</w:t>
      </w:r>
      <w:r w:rsidR="00C84DE4" w:rsidRPr="00840980">
        <w:rPr>
          <w:rFonts w:ascii="Times New Roman" w:eastAsia="Times New Roman" w:hAnsi="Times New Roman" w:cs="Times New Roman"/>
          <w:sz w:val="24"/>
          <w:szCs w:val="24"/>
          <w:lang w:eastAsia="en-GB"/>
        </w:rPr>
        <w:t xml:space="preserve"> two-beam SIM system was presented featuring frame-rates of up to 18 Hz</w:t>
      </w:r>
      <w:r w:rsidR="00C22A5C"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"10.1364/OE.22.020663", "ISSN" : "1094-4087", "PMID" : "25321271", "author" : [ { "dropping-particle" : "", "family" : "F\u00f6rster", "given" : "Ronny", "non-dropping-particle" : "", "parse-names" : false, "suffix" : "" }, { "dropping-particle" : "", "family" : "Lu-Walther", "given" : "Hui-Wen", "non-dropping-particle" : "", "parse-names" : false, "suffix" : "" }, { "dropping-particle" : "", "family" : "Jost", "given" : "Aur\u00e9lie", "non-dropping-particle" : "", "parse-names" : false, "suffix" : "" }, { "dropping-particle" : "", "family" : "Kielhorn", "given" : "Martin", "non-dropping-particle" : "", "parse-names" : false, "suffix" : "" }, { "dropping-particle" : "", "family" : "Wicker", "given" : "Kai", "non-dropping-particle" : "", "parse-names" : false, "suffix" : "" }, { "dropping-particle" : "", "family" : "Heintzmann", "given" : "Rainer", "non-dropping-particle" : "", "parse-names" : false, "suffix" : "" } ], "container-title" : "Optics Express", "id" : "ITEM-1", "issue" : "17", "issued" : { "date-parts" : [ [ "2014", "8", "25" ] ] }, "page" : "20663", "title" : "Simple structured illumination microscope setup with high acquisition speed by using a spatial light modulator", "type" : "article-journal", "volume" : "22" }, "uris" : [ "http://www.mendeley.com/documents/?uuid=a8e148ab-ccda-4b0a-ab0f-58169a0f4112" ] }, { "id" : "ITEM-2", "itemData" : { "DOI" : "10.1088/2050-6120/3/1/014001", "ISSN" : "2050-6120", "author" : [ { "dropping-particle" : "", "family" : "Lu-Walther", "given" : "Hui-Wen", "non-dropping-particle" : "", "parse-names" : false, "suffix" : "" }, { "dropping-particle" : "", "family" : "Kielhorn", "given" : "Martin", "non-dropping-particle" : "", "parse-names" : false, "suffix" : "" }, { "dropping-particle" : "", "family" : "F\u00f6rster", "given" : "Ronny", "non-dropping-particle" : "", "parse-names" : false, "suffix" : "" }, { "dropping-particle" : "", "family" : "Jost", "given" : "Aur\u00e9lie", "non-dropping-particle" : "", "parse-names" : false, "suffix" : "" }, { "dropping-particle" : "", "family" : "Wicker", "given" : "Kai", "non-dropping-particle" : "", "parse-names" : false, "suffix" : "" }, { "dropping-particle" : "", "family" : "Heintzmann", "given" : "Rainer", "non-dropping-particle" : "", "parse-names" : false, "suffix" : "" } ], "container-title" : "Methods and Applications in Fluorescence", "id" : "ITEM-2", "issued" : { "date-parts" : [ [ "2015" ] ] }, "page" : "14001", "publisher" : "IOP Publishing", "title" : "fastSIM: a practical implementation of fast structured illumination microscopy", "type" : "article-journal", "volume" : "014001" }, "uris" : [ "http://www.mendeley.com/documents/?uuid=dae6869d-6914-4c87-b589-41bc148f557a" ] } ], "mendeley" : { "formattedCitation" : "&lt;sup&gt;19,20&lt;/sup&gt;", "plainTextFormattedCitation" : "19,20", "previouslyFormattedCitation" : "&lt;sup&gt;19,20&lt;/sup&gt;" }, "properties" : { "noteIndex" : 0 }, "schema" : "https://github.com/citation-style-language/schema/raw/master/csl-citation.json" }</w:instrText>
      </w:r>
      <w:r w:rsidR="00C22A5C"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19,20</w:t>
      </w:r>
      <w:r w:rsidR="00C22A5C" w:rsidRPr="00840980">
        <w:rPr>
          <w:rFonts w:ascii="Times New Roman" w:eastAsia="Times New Roman" w:hAnsi="Times New Roman" w:cs="Times New Roman"/>
          <w:sz w:val="24"/>
          <w:szCs w:val="24"/>
          <w:lang w:eastAsia="en-GB"/>
        </w:rPr>
        <w:fldChar w:fldCharType="end"/>
      </w:r>
      <w:r w:rsidR="00C84DE4" w:rsidRPr="00840980">
        <w:rPr>
          <w:rFonts w:ascii="Times New Roman" w:eastAsia="Times New Roman" w:hAnsi="Times New Roman" w:cs="Times New Roman"/>
          <w:sz w:val="24"/>
          <w:szCs w:val="24"/>
          <w:lang w:eastAsia="en-GB"/>
        </w:rPr>
        <w:t xml:space="preserve">. </w:t>
      </w:r>
    </w:p>
    <w:p w14:paraId="79C0C1FA"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5ED99F36" w14:textId="635B2F08"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The set-up presented here is capable of SIM super-resolution imaging at </w:t>
      </w:r>
      <w:r w:rsidR="00EE2FA1" w:rsidRPr="00840980">
        <w:rPr>
          <w:rFonts w:ascii="Times New Roman" w:eastAsia="Times New Roman" w:hAnsi="Times New Roman" w:cs="Times New Roman"/>
          <w:sz w:val="24"/>
          <w:szCs w:val="24"/>
          <w:lang w:eastAsia="en-GB"/>
        </w:rPr>
        <w:t xml:space="preserve">20 </w:t>
      </w:r>
      <w:r w:rsidRPr="00840980">
        <w:rPr>
          <w:rFonts w:ascii="Times New Roman" w:eastAsia="Times New Roman" w:hAnsi="Times New Roman" w:cs="Times New Roman"/>
          <w:sz w:val="24"/>
          <w:szCs w:val="24"/>
          <w:lang w:eastAsia="en-GB"/>
        </w:rPr>
        <w:t xml:space="preserve">Hz in three </w:t>
      </w:r>
      <w:r w:rsidR="007052B2" w:rsidRPr="00840980">
        <w:rPr>
          <w:rFonts w:ascii="Times New Roman" w:eastAsia="Times New Roman" w:hAnsi="Times New Roman" w:cs="Times New Roman"/>
          <w:sz w:val="24"/>
          <w:szCs w:val="24"/>
          <w:lang w:eastAsia="en-GB"/>
        </w:rPr>
        <w:t>colors</w:t>
      </w:r>
      <w:r w:rsidR="00C33D5F"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 two</w:t>
      </w:r>
      <w:r w:rsidR="00C33D5F" w:rsidRPr="00840980">
        <w:rPr>
          <w:rFonts w:ascii="Times New Roman" w:eastAsia="Times New Roman" w:hAnsi="Times New Roman" w:cs="Times New Roman"/>
          <w:sz w:val="24"/>
          <w:szCs w:val="24"/>
          <w:lang w:eastAsia="en-GB"/>
        </w:rPr>
        <w:t xml:space="preserve"> of which</w:t>
      </w:r>
      <w:r w:rsidRPr="00840980">
        <w:rPr>
          <w:rFonts w:ascii="Times New Roman" w:eastAsia="Times New Roman" w:hAnsi="Times New Roman" w:cs="Times New Roman"/>
          <w:sz w:val="24"/>
          <w:szCs w:val="24"/>
          <w:lang w:eastAsia="en-GB"/>
        </w:rPr>
        <w:t xml:space="preserve"> can be operated in TIRF-SIM. </w:t>
      </w:r>
      <w:r w:rsidR="004B64C0" w:rsidRPr="00840980">
        <w:rPr>
          <w:rFonts w:ascii="Times New Roman" w:eastAsia="Times New Roman" w:hAnsi="Times New Roman" w:cs="Times New Roman"/>
          <w:bCs/>
          <w:sz w:val="24"/>
          <w:szCs w:val="24"/>
          <w:lang w:eastAsia="en-GB"/>
        </w:rPr>
        <w:t xml:space="preserve">The whole system is constructed around an inverted microscope frame and uses a motorized </w:t>
      </w:r>
      <w:proofErr w:type="spellStart"/>
      <w:r w:rsidR="004B64C0" w:rsidRPr="00840980">
        <w:rPr>
          <w:rFonts w:ascii="Times New Roman" w:eastAsia="Times New Roman" w:hAnsi="Times New Roman" w:cs="Times New Roman"/>
          <w:bCs/>
          <w:i/>
          <w:sz w:val="24"/>
          <w:szCs w:val="24"/>
          <w:lang w:eastAsia="en-GB"/>
        </w:rPr>
        <w:t>xy</w:t>
      </w:r>
      <w:proofErr w:type="spellEnd"/>
      <w:r w:rsidR="004B64C0" w:rsidRPr="00840980">
        <w:rPr>
          <w:rFonts w:ascii="Times New Roman" w:eastAsia="Times New Roman" w:hAnsi="Times New Roman" w:cs="Times New Roman"/>
          <w:bCs/>
          <w:sz w:val="24"/>
          <w:szCs w:val="24"/>
          <w:lang w:eastAsia="en-GB"/>
        </w:rPr>
        <w:t xml:space="preserve"> translation stage with </w:t>
      </w:r>
      <w:r w:rsidR="00744C2C" w:rsidRPr="00840980">
        <w:rPr>
          <w:rFonts w:ascii="Times New Roman" w:eastAsia="Times New Roman" w:hAnsi="Times New Roman" w:cs="Times New Roman"/>
          <w:bCs/>
          <w:sz w:val="24"/>
          <w:szCs w:val="24"/>
          <w:lang w:eastAsia="en-GB"/>
        </w:rPr>
        <w:t xml:space="preserve">a </w:t>
      </w:r>
      <w:r w:rsidR="004B64C0" w:rsidRPr="00840980">
        <w:rPr>
          <w:rFonts w:ascii="Times New Roman" w:eastAsia="Times New Roman" w:hAnsi="Times New Roman" w:cs="Times New Roman"/>
          <w:bCs/>
          <w:sz w:val="24"/>
          <w:szCs w:val="24"/>
          <w:lang w:eastAsia="en-GB"/>
        </w:rPr>
        <w:t xml:space="preserve">piezo-actuated </w:t>
      </w:r>
      <w:r w:rsidR="004B64C0" w:rsidRPr="00840980">
        <w:rPr>
          <w:rFonts w:ascii="Times New Roman" w:eastAsia="Times New Roman" w:hAnsi="Times New Roman" w:cs="Times New Roman"/>
          <w:bCs/>
          <w:i/>
          <w:sz w:val="24"/>
          <w:szCs w:val="24"/>
          <w:lang w:eastAsia="en-GB"/>
        </w:rPr>
        <w:t>z</w:t>
      </w:r>
      <w:r w:rsidR="004B64C0" w:rsidRPr="00840980">
        <w:rPr>
          <w:rFonts w:ascii="Times New Roman" w:eastAsia="Times New Roman" w:hAnsi="Times New Roman" w:cs="Times New Roman"/>
          <w:bCs/>
          <w:sz w:val="24"/>
          <w:szCs w:val="24"/>
          <w:lang w:eastAsia="en-GB"/>
        </w:rPr>
        <w:t xml:space="preserve"> </w:t>
      </w:r>
      <w:r w:rsidR="00744C2C" w:rsidRPr="00840980">
        <w:rPr>
          <w:rFonts w:ascii="Times New Roman" w:eastAsia="Times New Roman" w:hAnsi="Times New Roman" w:cs="Times New Roman"/>
          <w:bCs/>
          <w:sz w:val="24"/>
          <w:szCs w:val="24"/>
          <w:lang w:eastAsia="en-GB"/>
        </w:rPr>
        <w:t>stage</w:t>
      </w:r>
      <w:r w:rsidR="004B64C0" w:rsidRPr="00840980">
        <w:rPr>
          <w:rFonts w:ascii="Times New Roman" w:eastAsia="Times New Roman" w:hAnsi="Times New Roman" w:cs="Times New Roman"/>
          <w:bCs/>
          <w:sz w:val="24"/>
          <w:szCs w:val="24"/>
          <w:lang w:eastAsia="en-GB"/>
        </w:rPr>
        <w:t xml:space="preserve">. </w:t>
      </w:r>
      <w:r w:rsidR="00AB632A" w:rsidRPr="00840980">
        <w:rPr>
          <w:rFonts w:ascii="Times New Roman" w:eastAsia="Times New Roman" w:hAnsi="Times New Roman" w:cs="Times New Roman"/>
          <w:bCs/>
          <w:sz w:val="24"/>
          <w:szCs w:val="24"/>
          <w:lang w:eastAsia="en-GB"/>
        </w:rPr>
        <w:t>To generate the sinusoidal excitation patterns required for TIRF-SIM, the system presented uses a ferroelectric spatial light modulator (SLM). Binary grating patterns are displayed on the SLM and the resulting ±1 diffraction orders are filtered, relayed and focused into the TIR ring of the objective</w:t>
      </w:r>
      <w:r w:rsidR="001E03C5" w:rsidRPr="00840980">
        <w:rPr>
          <w:rFonts w:ascii="Times New Roman" w:eastAsia="Times New Roman" w:hAnsi="Times New Roman" w:cs="Times New Roman"/>
          <w:bCs/>
          <w:sz w:val="24"/>
          <w:szCs w:val="24"/>
          <w:lang w:eastAsia="en-GB"/>
        </w:rPr>
        <w:t xml:space="preserve"> lens</w:t>
      </w:r>
      <w:r w:rsidR="00AB632A" w:rsidRPr="00840980">
        <w:rPr>
          <w:rFonts w:ascii="Times New Roman" w:eastAsia="Times New Roman" w:hAnsi="Times New Roman" w:cs="Times New Roman"/>
          <w:bCs/>
          <w:sz w:val="24"/>
          <w:szCs w:val="24"/>
          <w:lang w:eastAsia="en-GB"/>
        </w:rPr>
        <w:t xml:space="preserve">. The necessary phase shifts and rotations of the gratings are applied by changing the displayed </w:t>
      </w:r>
      <w:r w:rsidR="001E03C5" w:rsidRPr="00840980">
        <w:rPr>
          <w:rFonts w:ascii="Times New Roman" w:eastAsia="Times New Roman" w:hAnsi="Times New Roman" w:cs="Times New Roman"/>
          <w:bCs/>
          <w:sz w:val="24"/>
          <w:szCs w:val="24"/>
          <w:lang w:eastAsia="en-GB"/>
        </w:rPr>
        <w:t xml:space="preserve">SLM </w:t>
      </w:r>
      <w:r w:rsidR="00AB632A" w:rsidRPr="00840980">
        <w:rPr>
          <w:rFonts w:ascii="Times New Roman" w:eastAsia="Times New Roman" w:hAnsi="Times New Roman" w:cs="Times New Roman"/>
          <w:bCs/>
          <w:sz w:val="24"/>
          <w:szCs w:val="24"/>
          <w:lang w:eastAsia="en-GB"/>
        </w:rPr>
        <w:t xml:space="preserve">image. </w:t>
      </w:r>
      <w:r w:rsidR="00A7647F" w:rsidRPr="00840980">
        <w:rPr>
          <w:rFonts w:ascii="Times New Roman" w:eastAsia="Times New Roman" w:hAnsi="Times New Roman" w:cs="Times New Roman"/>
          <w:sz w:val="24"/>
          <w:szCs w:val="24"/>
          <w:lang w:eastAsia="en-GB"/>
        </w:rPr>
        <w:t>Th</w:t>
      </w:r>
      <w:r w:rsidR="00744C2C" w:rsidRPr="00840980">
        <w:rPr>
          <w:rFonts w:ascii="Times New Roman" w:eastAsia="Times New Roman" w:hAnsi="Times New Roman" w:cs="Times New Roman"/>
          <w:sz w:val="24"/>
          <w:szCs w:val="24"/>
          <w:lang w:eastAsia="en-GB"/>
        </w:rPr>
        <w:t>is</w:t>
      </w:r>
      <w:r w:rsidR="00A7647F" w:rsidRPr="00840980">
        <w:rPr>
          <w:rFonts w:ascii="Times New Roman" w:eastAsia="Times New Roman" w:hAnsi="Times New Roman" w:cs="Times New Roman"/>
          <w:sz w:val="24"/>
          <w:szCs w:val="24"/>
          <w:lang w:eastAsia="en-GB"/>
        </w:rPr>
        <w:t xml:space="preserve"> protocol describes how to build and align </w:t>
      </w:r>
      <w:r w:rsidR="00AB632A" w:rsidRPr="00840980">
        <w:rPr>
          <w:rFonts w:ascii="Times New Roman" w:eastAsia="Times New Roman" w:hAnsi="Times New Roman" w:cs="Times New Roman"/>
          <w:sz w:val="24"/>
          <w:szCs w:val="24"/>
          <w:lang w:eastAsia="en-GB"/>
        </w:rPr>
        <w:t>such an</w:t>
      </w:r>
      <w:r w:rsidRPr="00840980">
        <w:rPr>
          <w:rFonts w:ascii="Times New Roman" w:eastAsia="Times New Roman" w:hAnsi="Times New Roman" w:cs="Times New Roman"/>
          <w:sz w:val="24"/>
          <w:szCs w:val="24"/>
          <w:lang w:eastAsia="en-GB"/>
        </w:rPr>
        <w:t xml:space="preserve"> excitation path</w:t>
      </w:r>
      <w:r w:rsidR="00A941D4"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 </w:t>
      </w:r>
      <w:r w:rsidR="00AB632A" w:rsidRPr="00840980">
        <w:rPr>
          <w:rFonts w:ascii="Times New Roman" w:eastAsia="Times New Roman" w:hAnsi="Times New Roman" w:cs="Times New Roman"/>
          <w:sz w:val="24"/>
          <w:szCs w:val="24"/>
          <w:lang w:eastAsia="en-GB"/>
        </w:rPr>
        <w:t>details</w:t>
      </w:r>
      <w:r w:rsidR="001E03C5" w:rsidRPr="00840980">
        <w:rPr>
          <w:rFonts w:ascii="Times New Roman" w:eastAsia="Times New Roman" w:hAnsi="Times New Roman" w:cs="Times New Roman"/>
          <w:sz w:val="24"/>
          <w:szCs w:val="24"/>
          <w:lang w:eastAsia="en-GB"/>
        </w:rPr>
        <w:t xml:space="preserve"> the</w:t>
      </w:r>
      <w:r w:rsidR="00BE6DBE" w:rsidRPr="00840980">
        <w:rPr>
          <w:rFonts w:ascii="Times New Roman" w:eastAsia="Times New Roman" w:hAnsi="Times New Roman" w:cs="Times New Roman"/>
          <w:sz w:val="24"/>
          <w:szCs w:val="24"/>
          <w:lang w:eastAsia="en-GB"/>
        </w:rPr>
        <w:t xml:space="preserve"> alignment of the emission path</w:t>
      </w:r>
      <w:r w:rsidR="00A941D4" w:rsidRPr="00840980">
        <w:rPr>
          <w:rFonts w:ascii="Times New Roman" w:eastAsia="Times New Roman" w:hAnsi="Times New Roman" w:cs="Times New Roman"/>
          <w:sz w:val="24"/>
          <w:szCs w:val="24"/>
          <w:lang w:eastAsia="en-GB"/>
        </w:rPr>
        <w:t>, and presents test samples for ensuring optimal alignment</w:t>
      </w:r>
      <w:r w:rsidR="00A7647F"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 </w:t>
      </w:r>
      <w:r w:rsidR="00BE6DBE" w:rsidRPr="00840980">
        <w:rPr>
          <w:rFonts w:ascii="Times New Roman" w:eastAsia="Times New Roman" w:hAnsi="Times New Roman" w:cs="Times New Roman"/>
          <w:sz w:val="24"/>
          <w:szCs w:val="24"/>
          <w:lang w:eastAsia="en-GB"/>
        </w:rPr>
        <w:t xml:space="preserve">It also </w:t>
      </w:r>
      <w:r w:rsidR="001E03C5" w:rsidRPr="00840980">
        <w:rPr>
          <w:rFonts w:ascii="Times New Roman" w:eastAsia="Times New Roman" w:hAnsi="Times New Roman" w:cs="Times New Roman"/>
          <w:sz w:val="24"/>
          <w:szCs w:val="24"/>
          <w:lang w:eastAsia="en-GB"/>
        </w:rPr>
        <w:t>describes</w:t>
      </w:r>
      <w:r w:rsidR="00BE6DBE" w:rsidRPr="00840980">
        <w:rPr>
          <w:rFonts w:ascii="Times New Roman" w:eastAsia="Times New Roman" w:hAnsi="Times New Roman" w:cs="Times New Roman"/>
          <w:sz w:val="24"/>
          <w:szCs w:val="24"/>
          <w:lang w:eastAsia="en-GB"/>
        </w:rPr>
        <w:t xml:space="preserve"> the issues and challenges particular to </w:t>
      </w:r>
      <w:r w:rsidR="001E03C5" w:rsidRPr="00840980">
        <w:rPr>
          <w:rFonts w:ascii="Times New Roman" w:eastAsia="Times New Roman" w:hAnsi="Times New Roman" w:cs="Times New Roman"/>
          <w:sz w:val="24"/>
          <w:szCs w:val="24"/>
          <w:lang w:eastAsia="en-GB"/>
        </w:rPr>
        <w:t xml:space="preserve">high speed </w:t>
      </w:r>
      <w:r w:rsidR="00BE6DBE" w:rsidRPr="00840980">
        <w:rPr>
          <w:rFonts w:ascii="Times New Roman" w:eastAsia="Times New Roman" w:hAnsi="Times New Roman" w:cs="Times New Roman"/>
          <w:sz w:val="24"/>
          <w:szCs w:val="24"/>
          <w:lang w:eastAsia="en-GB"/>
        </w:rPr>
        <w:t>TIRF-SIM</w:t>
      </w:r>
      <w:r w:rsidR="001E03C5" w:rsidRPr="00840980">
        <w:rPr>
          <w:rFonts w:ascii="Times New Roman" w:eastAsia="Times New Roman" w:hAnsi="Times New Roman" w:cs="Times New Roman"/>
          <w:sz w:val="24"/>
          <w:szCs w:val="24"/>
          <w:lang w:eastAsia="en-GB"/>
        </w:rPr>
        <w:t xml:space="preserve"> regarding polarization control and synchronization of components</w:t>
      </w:r>
      <w:r w:rsidR="00BE6DBE" w:rsidRPr="00840980">
        <w:rPr>
          <w:rFonts w:ascii="Times New Roman" w:eastAsia="Times New Roman" w:hAnsi="Times New Roman" w:cs="Times New Roman"/>
          <w:sz w:val="24"/>
          <w:szCs w:val="24"/>
          <w:lang w:eastAsia="en-GB"/>
        </w:rPr>
        <w:t>.</w:t>
      </w:r>
    </w:p>
    <w:p w14:paraId="4BD9489C" w14:textId="77777777" w:rsidR="001A6C73" w:rsidRPr="00840980" w:rsidRDefault="001A6C73" w:rsidP="004D7FAD">
      <w:pPr>
        <w:spacing w:after="0" w:line="240" w:lineRule="auto"/>
        <w:rPr>
          <w:rFonts w:ascii="Times New Roman" w:eastAsia="Times New Roman" w:hAnsi="Times New Roman" w:cs="Times New Roman"/>
          <w:sz w:val="24"/>
          <w:szCs w:val="24"/>
          <w:lang w:eastAsia="en-GB"/>
        </w:rPr>
      </w:pPr>
    </w:p>
    <w:p w14:paraId="6BDC2648" w14:textId="77B592BC" w:rsidR="000B425D" w:rsidRPr="00840980" w:rsidRDefault="000B425D" w:rsidP="004D7FAD">
      <w:pPr>
        <w:spacing w:after="0" w:line="240" w:lineRule="auto"/>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t>Design Considerations and Constraints</w:t>
      </w:r>
    </w:p>
    <w:p w14:paraId="328BD2F3" w14:textId="77777777" w:rsidR="00F82EBD" w:rsidRPr="00840980" w:rsidRDefault="00F82EBD" w:rsidP="004D7FAD">
      <w:pPr>
        <w:spacing w:after="0" w:line="240" w:lineRule="auto"/>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bCs/>
          <w:sz w:val="24"/>
          <w:szCs w:val="24"/>
          <w:lang w:eastAsia="en-GB"/>
        </w:rPr>
        <w:t>Before assembling the TIRF-SIM system presented in this protocol, there are several design constraints to consider which determine the choice of optical components. All abbreviations of optical components refer to Figure 1.</w:t>
      </w:r>
    </w:p>
    <w:p w14:paraId="19B8FE77" w14:textId="77777777" w:rsidR="001D3763" w:rsidRPr="00840980" w:rsidRDefault="001D3763" w:rsidP="004D7FAD">
      <w:pPr>
        <w:spacing w:after="0" w:line="240" w:lineRule="auto"/>
        <w:rPr>
          <w:rFonts w:ascii="Times New Roman" w:eastAsia="Times New Roman" w:hAnsi="Times New Roman" w:cs="Times New Roman"/>
          <w:bCs/>
          <w:sz w:val="24"/>
          <w:szCs w:val="24"/>
          <w:lang w:eastAsia="en-GB"/>
        </w:rPr>
      </w:pPr>
    </w:p>
    <w:p w14:paraId="6107B7BC" w14:textId="77777777" w:rsidR="006950B0" w:rsidRDefault="006950B0" w:rsidP="004D7FAD">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Spatial Light Modulator (SLM)</w:t>
      </w:r>
    </w:p>
    <w:p w14:paraId="36AFC4BE" w14:textId="0020814A" w:rsidR="001D3763" w:rsidRPr="00840980" w:rsidRDefault="001D3763" w:rsidP="004D7FAD">
      <w:pPr>
        <w:spacing w:after="0" w:line="240" w:lineRule="auto"/>
        <w:rPr>
          <w:rFonts w:ascii="Times New Roman" w:eastAsia="Times New Roman" w:hAnsi="Times New Roman" w:cs="Times New Roman"/>
          <w:b/>
          <w:bCs/>
          <w:sz w:val="24"/>
          <w:szCs w:val="24"/>
          <w:lang w:eastAsia="en-GB"/>
        </w:rPr>
      </w:pPr>
      <w:r w:rsidRPr="00840980">
        <w:rPr>
          <w:rFonts w:ascii="Times New Roman" w:eastAsia="Times New Roman" w:hAnsi="Times New Roman" w:cs="Times New Roman"/>
          <w:bCs/>
          <w:sz w:val="24"/>
          <w:szCs w:val="24"/>
          <w:lang w:eastAsia="en-GB"/>
        </w:rPr>
        <w:t>A binary ferroelectric SLM</w:t>
      </w:r>
      <w:r w:rsidR="00E25D0E" w:rsidRPr="00840980">
        <w:rPr>
          <w:rFonts w:ascii="Times New Roman" w:eastAsia="Times New Roman" w:hAnsi="Times New Roman" w:cs="Times New Roman"/>
          <w:bCs/>
          <w:sz w:val="24"/>
          <w:szCs w:val="24"/>
          <w:lang w:eastAsia="en-GB"/>
        </w:rPr>
        <w:t xml:space="preserve"> </w:t>
      </w:r>
      <w:r w:rsidRPr="00840980">
        <w:rPr>
          <w:rFonts w:ascii="Times New Roman" w:eastAsia="Times New Roman" w:hAnsi="Times New Roman" w:cs="Times New Roman"/>
          <w:bCs/>
          <w:sz w:val="24"/>
          <w:szCs w:val="24"/>
          <w:lang w:eastAsia="en-GB"/>
        </w:rPr>
        <w:t xml:space="preserve">is used in this setup as </w:t>
      </w:r>
      <w:r w:rsidR="00E25D0E" w:rsidRPr="00840980">
        <w:rPr>
          <w:rFonts w:ascii="Times New Roman" w:eastAsia="Times New Roman" w:hAnsi="Times New Roman" w:cs="Times New Roman"/>
          <w:bCs/>
          <w:sz w:val="24"/>
          <w:szCs w:val="24"/>
          <w:lang w:eastAsia="en-GB"/>
        </w:rPr>
        <w:t>it is</w:t>
      </w:r>
      <w:r w:rsidRPr="00840980">
        <w:rPr>
          <w:rFonts w:ascii="Times New Roman" w:eastAsia="Times New Roman" w:hAnsi="Times New Roman" w:cs="Times New Roman"/>
          <w:bCs/>
          <w:sz w:val="24"/>
          <w:szCs w:val="24"/>
          <w:lang w:eastAsia="en-GB"/>
        </w:rPr>
        <w:t xml:space="preserve"> capable </w:t>
      </w:r>
      <w:r w:rsidR="00564722" w:rsidRPr="00840980">
        <w:rPr>
          <w:rFonts w:ascii="Times New Roman" w:eastAsia="Times New Roman" w:hAnsi="Times New Roman" w:cs="Times New Roman"/>
          <w:bCs/>
          <w:sz w:val="24"/>
          <w:szCs w:val="24"/>
          <w:lang w:eastAsia="en-GB"/>
        </w:rPr>
        <w:t>of sub-millisecond pattern switching</w:t>
      </w:r>
      <w:r w:rsidRPr="00840980">
        <w:rPr>
          <w:rFonts w:ascii="Times New Roman" w:eastAsia="Times New Roman" w:hAnsi="Times New Roman" w:cs="Times New Roman"/>
          <w:bCs/>
          <w:sz w:val="24"/>
          <w:szCs w:val="24"/>
          <w:lang w:eastAsia="en-GB"/>
        </w:rPr>
        <w:t xml:space="preserve">. Grayscale </w:t>
      </w:r>
      <w:proofErr w:type="spellStart"/>
      <w:r w:rsidRPr="00840980">
        <w:rPr>
          <w:rFonts w:ascii="Times New Roman" w:eastAsia="Times New Roman" w:hAnsi="Times New Roman" w:cs="Times New Roman"/>
          <w:bCs/>
          <w:sz w:val="24"/>
          <w:szCs w:val="24"/>
          <w:lang w:eastAsia="en-GB"/>
        </w:rPr>
        <w:t>nematic</w:t>
      </w:r>
      <w:proofErr w:type="spellEnd"/>
      <w:r w:rsidRPr="00840980">
        <w:rPr>
          <w:rFonts w:ascii="Times New Roman" w:eastAsia="Times New Roman" w:hAnsi="Times New Roman" w:cs="Times New Roman"/>
          <w:bCs/>
          <w:sz w:val="24"/>
          <w:szCs w:val="24"/>
          <w:lang w:eastAsia="en-GB"/>
        </w:rPr>
        <w:t xml:space="preserve"> SLMs may be used but these offer </w:t>
      </w:r>
      <w:r w:rsidR="00564722" w:rsidRPr="00840980">
        <w:rPr>
          <w:rFonts w:ascii="Times New Roman" w:eastAsia="Times New Roman" w:hAnsi="Times New Roman" w:cs="Times New Roman"/>
          <w:bCs/>
          <w:sz w:val="24"/>
          <w:szCs w:val="24"/>
          <w:lang w:eastAsia="en-GB"/>
        </w:rPr>
        <w:t>greatly reduced</w:t>
      </w:r>
      <w:r w:rsidRPr="00840980">
        <w:rPr>
          <w:rFonts w:ascii="Times New Roman" w:eastAsia="Times New Roman" w:hAnsi="Times New Roman" w:cs="Times New Roman"/>
          <w:bCs/>
          <w:sz w:val="24"/>
          <w:szCs w:val="24"/>
          <w:lang w:eastAsia="en-GB"/>
        </w:rPr>
        <w:t xml:space="preserve"> switching times</w:t>
      </w:r>
      <w:r w:rsidR="00564722" w:rsidRPr="00840980">
        <w:rPr>
          <w:rFonts w:ascii="Times New Roman" w:eastAsia="Times New Roman" w:hAnsi="Times New Roman" w:cs="Times New Roman"/>
          <w:bCs/>
          <w:sz w:val="24"/>
          <w:szCs w:val="24"/>
          <w:lang w:eastAsia="en-GB"/>
        </w:rPr>
        <w:t>.</w:t>
      </w:r>
      <w:r w:rsidRPr="00840980">
        <w:rPr>
          <w:rFonts w:ascii="Times New Roman" w:eastAsia="Times New Roman" w:hAnsi="Times New Roman" w:cs="Times New Roman"/>
          <w:bCs/>
          <w:sz w:val="24"/>
          <w:szCs w:val="24"/>
          <w:lang w:eastAsia="en-GB"/>
        </w:rPr>
        <w:t xml:space="preserve"> Each on or off pixel in a binary phase SLM will impart either a π or 0 phase offset to the incident plane </w:t>
      </w:r>
      <w:proofErr w:type="spellStart"/>
      <w:r w:rsidRPr="00840980">
        <w:rPr>
          <w:rFonts w:ascii="Times New Roman" w:eastAsia="Times New Roman" w:hAnsi="Times New Roman" w:cs="Times New Roman"/>
          <w:bCs/>
          <w:sz w:val="24"/>
          <w:szCs w:val="24"/>
          <w:lang w:eastAsia="en-GB"/>
        </w:rPr>
        <w:t>wavefront</w:t>
      </w:r>
      <w:proofErr w:type="spellEnd"/>
      <w:r w:rsidRPr="00840980">
        <w:rPr>
          <w:rFonts w:ascii="Times New Roman" w:eastAsia="Times New Roman" w:hAnsi="Times New Roman" w:cs="Times New Roman"/>
          <w:bCs/>
          <w:sz w:val="24"/>
          <w:szCs w:val="24"/>
          <w:lang w:eastAsia="en-GB"/>
        </w:rPr>
        <w:t xml:space="preserve">, therefore if a periodic grating pattern is displayed on the SLM it will operate as a phase diffraction grating. </w:t>
      </w:r>
    </w:p>
    <w:p w14:paraId="3B1BBF6F" w14:textId="77777777" w:rsidR="00F82EBD" w:rsidRPr="00840980" w:rsidRDefault="00F82EBD" w:rsidP="004D7FAD">
      <w:pPr>
        <w:spacing w:after="0" w:line="240" w:lineRule="auto"/>
        <w:rPr>
          <w:rFonts w:ascii="Times New Roman" w:eastAsia="Times New Roman" w:hAnsi="Times New Roman" w:cs="Times New Roman"/>
          <w:b/>
          <w:sz w:val="24"/>
          <w:szCs w:val="24"/>
          <w:lang w:eastAsia="en-GB"/>
        </w:rPr>
      </w:pPr>
    </w:p>
    <w:p w14:paraId="59AF3382" w14:textId="77777777" w:rsidR="006950B0" w:rsidRDefault="006950B0" w:rsidP="004D7FAD">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Total internal reflection (TIR)</w:t>
      </w:r>
    </w:p>
    <w:p w14:paraId="13A213AB" w14:textId="3157DA32" w:rsidR="001A6C73" w:rsidRPr="00840980" w:rsidRDefault="000B425D" w:rsidP="004D7FAD">
      <w:pPr>
        <w:spacing w:after="0" w:line="240" w:lineRule="auto"/>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bCs/>
          <w:sz w:val="24"/>
          <w:szCs w:val="24"/>
          <w:lang w:eastAsia="en-GB"/>
        </w:rPr>
        <w:t>To</w:t>
      </w:r>
      <w:r w:rsidR="001A6C73" w:rsidRPr="00840980">
        <w:rPr>
          <w:rFonts w:ascii="Times New Roman" w:eastAsia="Times New Roman" w:hAnsi="Times New Roman" w:cs="Times New Roman"/>
          <w:bCs/>
          <w:sz w:val="24"/>
          <w:szCs w:val="24"/>
          <w:lang w:eastAsia="en-GB"/>
        </w:rPr>
        <w:t xml:space="preserve"> achieve </w:t>
      </w:r>
      <w:r w:rsidR="00442E58" w:rsidRPr="00840980">
        <w:rPr>
          <w:rFonts w:ascii="Times New Roman" w:eastAsia="Times New Roman" w:hAnsi="Times New Roman" w:cs="Times New Roman"/>
          <w:bCs/>
          <w:sz w:val="24"/>
          <w:szCs w:val="24"/>
          <w:lang w:eastAsia="en-GB"/>
        </w:rPr>
        <w:t>TIR</w:t>
      </w:r>
      <w:r w:rsidR="001A6C73" w:rsidRPr="00840980">
        <w:rPr>
          <w:rFonts w:ascii="Times New Roman" w:eastAsia="Times New Roman" w:hAnsi="Times New Roman" w:cs="Times New Roman"/>
          <w:bCs/>
          <w:sz w:val="24"/>
          <w:szCs w:val="24"/>
          <w:lang w:eastAsia="en-GB"/>
        </w:rPr>
        <w:t xml:space="preserve"> and produce an evanescent field, the incident angle of </w:t>
      </w:r>
      <w:r w:rsidRPr="00840980">
        <w:rPr>
          <w:rFonts w:ascii="Times New Roman" w:eastAsia="Times New Roman" w:hAnsi="Times New Roman" w:cs="Times New Roman"/>
          <w:bCs/>
          <w:sz w:val="24"/>
          <w:szCs w:val="24"/>
          <w:lang w:eastAsia="en-GB"/>
        </w:rPr>
        <w:t>the excitation</w:t>
      </w:r>
      <w:r w:rsidR="001A6C73" w:rsidRPr="00840980">
        <w:rPr>
          <w:rFonts w:ascii="Times New Roman" w:eastAsia="Times New Roman" w:hAnsi="Times New Roman" w:cs="Times New Roman"/>
          <w:bCs/>
          <w:sz w:val="24"/>
          <w:szCs w:val="24"/>
          <w:lang w:eastAsia="en-GB"/>
        </w:rPr>
        <w:t xml:space="preserve"> beam</w:t>
      </w:r>
      <w:r w:rsidRPr="00840980">
        <w:rPr>
          <w:rFonts w:ascii="Times New Roman" w:eastAsia="Times New Roman" w:hAnsi="Times New Roman" w:cs="Times New Roman"/>
          <w:bCs/>
          <w:sz w:val="24"/>
          <w:szCs w:val="24"/>
          <w:lang w:eastAsia="en-GB"/>
        </w:rPr>
        <w:t>s</w:t>
      </w:r>
      <w:r w:rsidR="001A6C73" w:rsidRPr="00840980">
        <w:rPr>
          <w:rFonts w:ascii="Times New Roman" w:eastAsia="Times New Roman" w:hAnsi="Times New Roman" w:cs="Times New Roman"/>
          <w:bCs/>
          <w:sz w:val="24"/>
          <w:szCs w:val="24"/>
          <w:lang w:eastAsia="en-GB"/>
        </w:rPr>
        <w:t xml:space="preserve"> at the glass-sample interface must be greater than the critical </w:t>
      </w:r>
      <w:proofErr w:type="gramStart"/>
      <w:r w:rsidR="007052B2" w:rsidRPr="00840980">
        <w:rPr>
          <w:rFonts w:ascii="Times New Roman" w:eastAsia="Times New Roman" w:hAnsi="Times New Roman" w:cs="Times New Roman"/>
          <w:bCs/>
          <w:sz w:val="24"/>
          <w:szCs w:val="24"/>
          <w:lang w:eastAsia="en-GB"/>
        </w:rPr>
        <w:t xml:space="preserve">angle </w:t>
      </w:r>
      <w:proofErr w:type="gramEnd"/>
      <m:oMath>
        <m:sSub>
          <m:sSubPr>
            <m:ctrlPr>
              <w:rPr>
                <w:rFonts w:ascii="Cambria Math" w:eastAsia="Times New Roman" w:hAnsi="Cambria Math" w:cs="Times New Roman"/>
                <w:bCs/>
                <w:i/>
                <w:sz w:val="24"/>
                <w:szCs w:val="24"/>
                <w:lang w:eastAsia="en-GB"/>
              </w:rPr>
            </m:ctrlPr>
          </m:sSubPr>
          <m:e>
            <m:r>
              <w:rPr>
                <w:rFonts w:ascii="Cambria Math" w:eastAsia="Times New Roman" w:hAnsi="Cambria Math" w:cs="Times New Roman"/>
                <w:sz w:val="24"/>
                <w:szCs w:val="24"/>
                <w:lang w:eastAsia="en-GB"/>
              </w:rPr>
              <m:t>θ</m:t>
            </m:r>
          </m:e>
          <m:sub>
            <m:r>
              <w:rPr>
                <w:rFonts w:ascii="Cambria Math" w:eastAsia="Times New Roman" w:hAnsi="Cambria Math" w:cs="Times New Roman"/>
                <w:sz w:val="24"/>
                <w:szCs w:val="24"/>
                <w:lang w:eastAsia="en-GB"/>
              </w:rPr>
              <m:t>c</m:t>
            </m:r>
          </m:sub>
        </m:sSub>
      </m:oMath>
      <w:r w:rsidR="001A6C73" w:rsidRPr="00840980">
        <w:rPr>
          <w:rFonts w:ascii="Times New Roman" w:eastAsia="Times New Roman" w:hAnsi="Times New Roman" w:cs="Times New Roman"/>
          <w:bCs/>
          <w:sz w:val="24"/>
          <w:szCs w:val="24"/>
          <w:lang w:eastAsia="en-GB"/>
        </w:rPr>
        <w:t xml:space="preserve">. This sets the minimum incident angle required, and hence also the maximum spacing, or period, of the evanescent illumination pattern. The maximum incident angle </w:t>
      </w:r>
      <m:oMath>
        <m:sSub>
          <m:sSubPr>
            <m:ctrlPr>
              <w:rPr>
                <w:rFonts w:ascii="Cambria Math" w:eastAsia="Times New Roman" w:hAnsi="Cambria Math" w:cs="Times New Roman"/>
                <w:bCs/>
                <w:i/>
                <w:sz w:val="24"/>
                <w:szCs w:val="24"/>
                <w:lang w:eastAsia="en-GB"/>
              </w:rPr>
            </m:ctrlPr>
          </m:sSubPr>
          <m:e>
            <m:r>
              <w:rPr>
                <w:rFonts w:ascii="Cambria Math" w:eastAsia="Times New Roman" w:hAnsi="Cambria Math" w:cs="Times New Roman"/>
                <w:sz w:val="24"/>
                <w:szCs w:val="24"/>
                <w:lang w:eastAsia="en-GB"/>
              </w:rPr>
              <m:t>θ</m:t>
            </m:r>
          </m:e>
          <m:sub>
            <m:r>
              <w:rPr>
                <w:rFonts w:ascii="Cambria Math" w:eastAsia="Times New Roman" w:hAnsi="Cambria Math" w:cs="Times New Roman"/>
                <w:sz w:val="24"/>
                <w:szCs w:val="24"/>
                <w:lang w:eastAsia="en-GB"/>
              </w:rPr>
              <m:t>max</m:t>
            </m:r>
          </m:sub>
        </m:sSub>
      </m:oMath>
      <w:r w:rsidR="001A6C73" w:rsidRPr="00840980">
        <w:rPr>
          <w:rFonts w:ascii="Times New Roman" w:eastAsia="Times New Roman" w:hAnsi="Times New Roman" w:cs="Times New Roman"/>
          <w:bCs/>
          <w:sz w:val="24"/>
          <w:szCs w:val="24"/>
          <w:lang w:eastAsia="en-GB"/>
        </w:rPr>
        <w:t xml:space="preserve"> (the acceptance angle) is limited by the numerical aperture (NA) of the objective lens which can be calculated from the </w:t>
      </w:r>
      <w:proofErr w:type="gramStart"/>
      <w:r w:rsidR="001A6C73" w:rsidRPr="00840980">
        <w:rPr>
          <w:rFonts w:ascii="Times New Roman" w:eastAsia="Times New Roman" w:hAnsi="Times New Roman" w:cs="Times New Roman"/>
          <w:bCs/>
          <w:sz w:val="24"/>
          <w:szCs w:val="24"/>
          <w:lang w:eastAsia="en-GB"/>
        </w:rPr>
        <w:t xml:space="preserve">definition </w:t>
      </w:r>
      <w:proofErr w:type="gramEnd"/>
      <m:oMath>
        <m:r>
          <w:rPr>
            <w:rFonts w:ascii="Cambria Math" w:eastAsia="Times New Roman" w:hAnsi="Cambria Math" w:cs="Times New Roman"/>
            <w:sz w:val="24"/>
            <w:szCs w:val="24"/>
            <w:lang w:eastAsia="en-GB"/>
          </w:rPr>
          <m:t>NA=n</m:t>
        </m:r>
        <m:func>
          <m:funcPr>
            <m:ctrlPr>
              <w:rPr>
                <w:rFonts w:ascii="Cambria Math" w:eastAsia="Times New Roman" w:hAnsi="Cambria Math" w:cs="Times New Roman"/>
                <w:bCs/>
                <w:i/>
                <w:sz w:val="24"/>
                <w:szCs w:val="24"/>
                <w:lang w:eastAsia="en-GB"/>
              </w:rPr>
            </m:ctrlPr>
          </m:funcPr>
          <m:fName>
            <m:r>
              <m:rPr>
                <m:sty m:val="p"/>
              </m:rPr>
              <w:rPr>
                <w:rFonts w:ascii="Cambria Math" w:eastAsia="Times New Roman" w:hAnsi="Cambria Math" w:cs="Times New Roman"/>
                <w:sz w:val="24"/>
                <w:szCs w:val="24"/>
                <w:lang w:eastAsia="en-GB"/>
              </w:rPr>
              <m:t>sin</m:t>
            </m:r>
          </m:fName>
          <m:e>
            <m:r>
              <w:rPr>
                <w:rFonts w:ascii="Cambria Math" w:eastAsia="Times New Roman" w:hAnsi="Cambria Math" w:cs="Times New Roman"/>
                <w:sz w:val="24"/>
                <w:szCs w:val="24"/>
                <w:lang w:eastAsia="en-GB"/>
              </w:rPr>
              <m:t>(</m:t>
            </m:r>
            <m:sSub>
              <m:sSubPr>
                <m:ctrlPr>
                  <w:rPr>
                    <w:rFonts w:ascii="Cambria Math" w:eastAsia="Times New Roman" w:hAnsi="Cambria Math" w:cs="Times New Roman"/>
                    <w:bCs/>
                    <w:i/>
                    <w:sz w:val="24"/>
                    <w:szCs w:val="24"/>
                    <w:lang w:eastAsia="en-GB"/>
                  </w:rPr>
                </m:ctrlPr>
              </m:sSubPr>
              <m:e>
                <m:r>
                  <w:rPr>
                    <w:rFonts w:ascii="Cambria Math" w:eastAsia="Times New Roman" w:hAnsi="Cambria Math" w:cs="Times New Roman"/>
                    <w:sz w:val="24"/>
                    <w:szCs w:val="24"/>
                    <w:lang w:eastAsia="en-GB"/>
                  </w:rPr>
                  <m:t>θ</m:t>
                </m:r>
              </m:e>
              <m:sub>
                <m:r>
                  <w:rPr>
                    <w:rFonts w:ascii="Cambria Math" w:eastAsia="Times New Roman" w:hAnsi="Cambria Math" w:cs="Times New Roman"/>
                    <w:sz w:val="24"/>
                    <w:szCs w:val="24"/>
                    <w:lang w:eastAsia="en-GB"/>
                  </w:rPr>
                  <m:t>max</m:t>
                </m:r>
              </m:sub>
            </m:sSub>
            <m:r>
              <w:rPr>
                <w:rFonts w:ascii="Cambria Math" w:eastAsia="Times New Roman" w:hAnsi="Cambria Math" w:cs="Times New Roman"/>
                <w:sz w:val="24"/>
                <w:szCs w:val="24"/>
                <w:lang w:eastAsia="en-GB"/>
              </w:rPr>
              <m:t>)</m:t>
            </m:r>
          </m:e>
        </m:func>
      </m:oMath>
      <w:r w:rsidR="001A6C73" w:rsidRPr="00840980">
        <w:rPr>
          <w:rFonts w:ascii="Times New Roman" w:eastAsia="Times New Roman" w:hAnsi="Times New Roman" w:cs="Times New Roman"/>
          <w:bCs/>
          <w:sz w:val="24"/>
          <w:szCs w:val="24"/>
          <w:lang w:eastAsia="en-GB"/>
        </w:rPr>
        <w:t xml:space="preserve">. This determines the minimum pattern spacing achievable according to the Abbe formula </w:t>
      </w:r>
      <m:oMath>
        <m:r>
          <m:rPr>
            <m:sty m:val="p"/>
          </m:rPr>
          <w:rPr>
            <w:rFonts w:ascii="Cambria Math" w:eastAsia="Times New Roman" w:hAnsi="Cambria Math" w:cs="Times New Roman" w:hint="eastAsia"/>
            <w:sz w:val="24"/>
            <w:szCs w:val="24"/>
            <w:lang w:eastAsia="en-GB"/>
          </w:rPr>
          <m:t>Δ</m:t>
        </m:r>
        <m:r>
          <w:rPr>
            <w:rFonts w:ascii="Cambria Math" w:eastAsia="Times New Roman" w:hAnsi="Cambria Math" w:cs="Times New Roman"/>
            <w:sz w:val="24"/>
            <w:szCs w:val="24"/>
            <w:lang w:eastAsia="en-GB"/>
          </w:rPr>
          <m:t>x=</m:t>
        </m:r>
        <m:f>
          <m:fPr>
            <m:ctrlPr>
              <w:rPr>
                <w:rFonts w:ascii="Cambria Math" w:eastAsia="Times New Roman" w:hAnsi="Cambria Math" w:cs="Times New Roman"/>
                <w:bCs/>
                <w:i/>
                <w:sz w:val="24"/>
                <w:szCs w:val="24"/>
                <w:lang w:eastAsia="en-GB"/>
              </w:rPr>
            </m:ctrlPr>
          </m:fPr>
          <m:num>
            <m:r>
              <w:rPr>
                <w:rFonts w:ascii="Cambria Math" w:eastAsia="Times New Roman" w:hAnsi="Cambria Math" w:cs="Times New Roman"/>
                <w:sz w:val="24"/>
                <w:szCs w:val="24"/>
                <w:lang w:eastAsia="en-GB"/>
              </w:rPr>
              <m:t>λ</m:t>
            </m:r>
          </m:num>
          <m:den>
            <m:r>
              <w:rPr>
                <w:rFonts w:ascii="Cambria Math" w:eastAsia="Times New Roman" w:hAnsi="Cambria Math" w:cs="Times New Roman"/>
                <w:sz w:val="24"/>
                <w:szCs w:val="24"/>
                <w:lang w:eastAsia="en-GB"/>
              </w:rPr>
              <m:t>2NA</m:t>
            </m:r>
          </m:den>
        </m:f>
      </m:oMath>
      <w:r w:rsidR="001A6C73" w:rsidRPr="00840980">
        <w:rPr>
          <w:rFonts w:ascii="Times New Roman" w:eastAsia="Times New Roman" w:hAnsi="Times New Roman" w:cs="Times New Roman"/>
          <w:bCs/>
          <w:sz w:val="24"/>
          <w:szCs w:val="24"/>
          <w:lang w:eastAsia="en-GB"/>
        </w:rPr>
        <w:t xml:space="preserve"> which links NA and wavelength </w:t>
      </w:r>
      <m:oMath>
        <m:r>
          <m:rPr>
            <m:sty m:val="p"/>
          </m:rPr>
          <w:rPr>
            <w:rFonts w:ascii="Cambria Math" w:eastAsia="Times New Roman" w:hAnsi="Cambria Math" w:cs="Times New Roman" w:hint="eastAsia"/>
            <w:sz w:val="24"/>
            <w:szCs w:val="24"/>
            <w:lang w:eastAsia="en-GB"/>
          </w:rPr>
          <m:t>λ</m:t>
        </m:r>
      </m:oMath>
      <w:r w:rsidR="001A6C73" w:rsidRPr="00840980">
        <w:rPr>
          <w:rFonts w:ascii="Times New Roman" w:eastAsia="Times New Roman" w:hAnsi="Times New Roman" w:cs="Times New Roman"/>
          <w:bCs/>
          <w:sz w:val="24"/>
          <w:szCs w:val="24"/>
          <w:lang w:eastAsia="en-GB"/>
        </w:rPr>
        <w:t xml:space="preserve"> to the minimum pattern </w:t>
      </w:r>
      <w:proofErr w:type="gramStart"/>
      <w:r w:rsidR="001A6C73" w:rsidRPr="00840980">
        <w:rPr>
          <w:rFonts w:ascii="Times New Roman" w:eastAsia="Times New Roman" w:hAnsi="Times New Roman" w:cs="Times New Roman"/>
          <w:bCs/>
          <w:sz w:val="24"/>
          <w:szCs w:val="24"/>
          <w:lang w:eastAsia="en-GB"/>
        </w:rPr>
        <w:t xml:space="preserve">spacing </w:t>
      </w:r>
      <w:proofErr w:type="gramEnd"/>
      <m:oMath>
        <m:r>
          <m:rPr>
            <m:sty m:val="p"/>
          </m:rPr>
          <w:rPr>
            <w:rFonts w:ascii="Cambria Math" w:eastAsia="Times New Roman" w:hAnsi="Cambria Math" w:cs="Times New Roman" w:hint="eastAsia"/>
            <w:sz w:val="24"/>
            <w:szCs w:val="24"/>
            <w:lang w:eastAsia="en-GB"/>
          </w:rPr>
          <m:t>Δ</m:t>
        </m:r>
        <m:r>
          <w:rPr>
            <w:rFonts w:ascii="Cambria Math" w:eastAsia="Times New Roman" w:hAnsi="Cambria Math" w:cs="Times New Roman"/>
            <w:sz w:val="24"/>
            <w:szCs w:val="24"/>
            <w:lang w:eastAsia="en-GB"/>
          </w:rPr>
          <m:t>x</m:t>
        </m:r>
      </m:oMath>
      <w:r w:rsidR="001A6C73" w:rsidRPr="00840980">
        <w:rPr>
          <w:rFonts w:ascii="Times New Roman" w:eastAsia="Times New Roman" w:hAnsi="Times New Roman" w:cs="Times New Roman"/>
          <w:bCs/>
          <w:sz w:val="24"/>
          <w:szCs w:val="24"/>
          <w:lang w:eastAsia="en-GB"/>
        </w:rPr>
        <w:t>. In practice, a 1.49 NA oil immersion TIRF objective yields a maximum angle of incidence of around 79° and a minimum pattern period on the sample of 164 nm using an excitation wavelength of 488 nm. The</w:t>
      </w:r>
      <w:r w:rsidRPr="00840980">
        <w:rPr>
          <w:rFonts w:ascii="Times New Roman" w:eastAsia="Times New Roman" w:hAnsi="Times New Roman" w:cs="Times New Roman"/>
          <w:bCs/>
          <w:sz w:val="24"/>
          <w:szCs w:val="24"/>
          <w:lang w:eastAsia="en-GB"/>
        </w:rPr>
        <w:t xml:space="preserve">se two angles </w:t>
      </w:r>
      <w:r w:rsidR="001A6C73" w:rsidRPr="00840980">
        <w:rPr>
          <w:rFonts w:ascii="Times New Roman" w:eastAsia="Times New Roman" w:hAnsi="Times New Roman" w:cs="Times New Roman"/>
          <w:bCs/>
          <w:sz w:val="24"/>
          <w:szCs w:val="24"/>
          <w:lang w:eastAsia="en-GB"/>
        </w:rPr>
        <w:t>define a ring in the back aperture of the objective over which the instrument achieves TIR illumination (i.e. the TIR ring) and in which the two excitation foci must be accurately positioned and precisely rotated to generate each illumination pattern.</w:t>
      </w:r>
    </w:p>
    <w:p w14:paraId="3FA3E5E8" w14:textId="77777777" w:rsidR="004B64C0" w:rsidRPr="00840980" w:rsidRDefault="004B64C0" w:rsidP="004D7FAD">
      <w:pPr>
        <w:spacing w:after="0" w:line="240" w:lineRule="auto"/>
        <w:rPr>
          <w:rFonts w:ascii="Times New Roman" w:eastAsia="Times New Roman" w:hAnsi="Times New Roman" w:cs="Times New Roman"/>
          <w:bCs/>
          <w:sz w:val="24"/>
          <w:szCs w:val="24"/>
          <w:lang w:eastAsia="en-GB"/>
        </w:rPr>
      </w:pPr>
    </w:p>
    <w:p w14:paraId="0860C406" w14:textId="36EF3B12" w:rsidR="004B64C0" w:rsidRPr="00840980" w:rsidRDefault="00680F93" w:rsidP="004D7FAD">
      <w:pPr>
        <w:spacing w:after="0" w:line="240" w:lineRule="auto"/>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bCs/>
          <w:sz w:val="24"/>
          <w:szCs w:val="24"/>
          <w:lang w:eastAsia="en-GB"/>
        </w:rPr>
        <w:t>R</w:t>
      </w:r>
      <w:r w:rsidR="004B64C0" w:rsidRPr="00840980">
        <w:rPr>
          <w:rFonts w:ascii="Times New Roman" w:eastAsia="Times New Roman" w:hAnsi="Times New Roman" w:cs="Times New Roman"/>
          <w:bCs/>
          <w:sz w:val="24"/>
          <w:szCs w:val="24"/>
          <w:lang w:eastAsia="en-GB"/>
        </w:rPr>
        <w:t xml:space="preserve">econstruction </w:t>
      </w:r>
      <w:r w:rsidRPr="00840980">
        <w:rPr>
          <w:rFonts w:ascii="Times New Roman" w:eastAsia="Times New Roman" w:hAnsi="Times New Roman" w:cs="Times New Roman"/>
          <w:bCs/>
          <w:sz w:val="24"/>
          <w:szCs w:val="24"/>
          <w:lang w:eastAsia="en-GB"/>
        </w:rPr>
        <w:t xml:space="preserve">of TIRF-SIM images </w:t>
      </w:r>
      <w:r w:rsidR="004B64C0" w:rsidRPr="00840980">
        <w:rPr>
          <w:rFonts w:ascii="Times New Roman" w:eastAsia="Times New Roman" w:hAnsi="Times New Roman" w:cs="Times New Roman"/>
          <w:bCs/>
          <w:sz w:val="24"/>
          <w:szCs w:val="24"/>
          <w:lang w:eastAsia="en-GB"/>
        </w:rPr>
        <w:t>requires the acquisition of a minimum of three phase shifts per pattern rotation therefore the SLM pattern period must be divisible by 3</w:t>
      </w:r>
      <w:r w:rsidR="003C71BF" w:rsidRPr="00840980">
        <w:rPr>
          <w:rFonts w:ascii="Times New Roman" w:eastAsia="Times New Roman" w:hAnsi="Times New Roman" w:cs="Times New Roman"/>
          <w:bCs/>
          <w:sz w:val="24"/>
          <w:szCs w:val="24"/>
          <w:lang w:eastAsia="en-GB"/>
        </w:rPr>
        <w:t xml:space="preserve"> (see Fig 1)</w:t>
      </w:r>
      <w:r w:rsidR="004B64C0" w:rsidRPr="00840980">
        <w:rPr>
          <w:rFonts w:ascii="Times New Roman" w:eastAsia="Times New Roman" w:hAnsi="Times New Roman" w:cs="Times New Roman"/>
          <w:bCs/>
          <w:sz w:val="24"/>
          <w:szCs w:val="24"/>
          <w:lang w:eastAsia="en-GB"/>
        </w:rPr>
        <w:t xml:space="preserve">. For example, a period of 9 pixels for 488 nm illumination and 12 pixels for 640 nm illumination. For a comprehensive discussion of SLM pattern design, including sub-pixel </w:t>
      </w:r>
      <w:r w:rsidR="007052B2" w:rsidRPr="00840980">
        <w:rPr>
          <w:rFonts w:ascii="Times New Roman" w:eastAsia="Times New Roman" w:hAnsi="Times New Roman" w:cs="Times New Roman"/>
          <w:bCs/>
          <w:sz w:val="24"/>
          <w:szCs w:val="24"/>
          <w:lang w:eastAsia="en-GB"/>
        </w:rPr>
        <w:t>optimization</w:t>
      </w:r>
      <w:r w:rsidR="004B64C0" w:rsidRPr="00840980">
        <w:rPr>
          <w:rFonts w:ascii="Times New Roman" w:eastAsia="Times New Roman" w:hAnsi="Times New Roman" w:cs="Times New Roman"/>
          <w:bCs/>
          <w:sz w:val="24"/>
          <w:szCs w:val="24"/>
          <w:lang w:eastAsia="en-GB"/>
        </w:rPr>
        <w:t xml:space="preserve"> of pattern spacing using sheared gratings, see the previous work of </w:t>
      </w:r>
      <w:proofErr w:type="spellStart"/>
      <w:r w:rsidR="004B64C0" w:rsidRPr="00840980">
        <w:rPr>
          <w:rFonts w:ascii="Times New Roman" w:eastAsia="Times New Roman" w:hAnsi="Times New Roman" w:cs="Times New Roman"/>
          <w:bCs/>
          <w:sz w:val="24"/>
          <w:szCs w:val="24"/>
          <w:lang w:eastAsia="en-GB"/>
        </w:rPr>
        <w:t>Kner</w:t>
      </w:r>
      <w:proofErr w:type="spellEnd"/>
      <w:r w:rsidR="004B64C0" w:rsidRPr="00840980">
        <w:rPr>
          <w:rFonts w:ascii="Times New Roman" w:eastAsia="Times New Roman" w:hAnsi="Times New Roman" w:cs="Times New Roman"/>
          <w:bCs/>
          <w:sz w:val="24"/>
          <w:szCs w:val="24"/>
          <w:lang w:eastAsia="en-GB"/>
        </w:rPr>
        <w:t xml:space="preserve"> et al</w:t>
      </w:r>
      <w:r w:rsidR="004B64C0" w:rsidRPr="00840980">
        <w:rPr>
          <w:rFonts w:ascii="Times New Roman" w:eastAsia="Times New Roman" w:hAnsi="Times New Roman" w:cs="Times New Roman"/>
          <w:bCs/>
          <w:sz w:val="24"/>
          <w:szCs w:val="24"/>
          <w:lang w:eastAsia="en-GB"/>
        </w:rPr>
        <w:fldChar w:fldCharType="begin" w:fldLock="1"/>
      </w:r>
      <w:r w:rsidR="00F84DDE" w:rsidRPr="00840980">
        <w:rPr>
          <w:rFonts w:ascii="Times New Roman" w:eastAsia="Times New Roman" w:hAnsi="Times New Roman" w:cs="Times New Roman"/>
          <w:bCs/>
          <w:sz w:val="24"/>
          <w:szCs w:val="24"/>
          <w:lang w:eastAsia="en-GB"/>
        </w:rPr>
        <w:instrText>ADDIN CSL_CITATION { "citationItems" : [ { "id" : "ITEM-1", "itemData" : { "DOI" : "10.1038/nmeth.1324", "ISSN" : "1548-7105", "PMID" : "19404253", "abstract" : "Structured-illumination microscopy can double the resolution of the widefield fluorescence microscope but has previously been too slow for dynamic live imaging. Here we demonstrate a high-speed structured-illumination microscope that is capable of 100-nm resolution at frame rates up to 11 Hz for several hundred time points. We demonstrate the microscope by video imaging of tubulin and kinesin dynamics in living Drosophila melanogaster S2 cells in the total internal reflection mode.", "author" : [ { "dropping-particle" : "", "family" : "Kner", "given" : "Peter", "non-dropping-particle" : "", "parse-names" : false, "suffix" : "" }, { "dropping-particle" : "", "family" : "Chhun", "given" : "Bryant B", "non-dropping-particle" : "", "parse-names" : false, "suffix" : "" }, { "dropping-particle" : "", "family" : "Griffis", "given" : "Eric R", "non-dropping-particle" : "", "parse-names" : false, "suffix" : "" }, { "dropping-particle" : "", "family" : "Winoto", "given" : "Lukman", "non-dropping-particle" : "", "parse-names" : false, "suffix" : "" }, { "dropping-particle" : "", "family" : "Gustafsson", "given" : "Mats G L", "non-dropping-particle" : "", "parse-names" : false, "suffix" : "" } ], "container-title" : "Nature methods", "id" : "ITEM-1", "issue" : "5", "issued" : { "date-parts" : [ [ "2009", "5" ] ] }, "page" : "339-42", "title" : "Super-resolution video microscopy of live cells by structured illumination.", "type" : "article-journal", "volume" : "6" }, "uris" : [ "http://www.mendeley.com/documents/?uuid=b7a417f9-779d-4bf6-a0f7-31006113980d" ] } ], "mendeley" : { "formattedCitation" : "&lt;sup&gt;16&lt;/sup&gt;", "plainTextFormattedCitation" : "16", "previouslyFormattedCitation" : "&lt;sup&gt;16&lt;/sup&gt;" }, "properties" : { "noteIndex" : 0 }, "schema" : "https://github.com/citation-style-language/schema/raw/master/csl-citation.json" }</w:instrText>
      </w:r>
      <w:r w:rsidR="004B64C0" w:rsidRPr="00840980">
        <w:rPr>
          <w:rFonts w:ascii="Times New Roman" w:eastAsia="Times New Roman" w:hAnsi="Times New Roman" w:cs="Times New Roman"/>
          <w:bCs/>
          <w:sz w:val="24"/>
          <w:szCs w:val="24"/>
          <w:lang w:eastAsia="en-GB"/>
        </w:rPr>
        <w:fldChar w:fldCharType="separate"/>
      </w:r>
      <w:r w:rsidR="00A7524E" w:rsidRPr="00840980">
        <w:rPr>
          <w:rFonts w:ascii="Times New Roman" w:eastAsia="Times New Roman" w:hAnsi="Times New Roman" w:cs="Times New Roman"/>
          <w:bCs/>
          <w:noProof/>
          <w:sz w:val="24"/>
          <w:szCs w:val="24"/>
          <w:vertAlign w:val="superscript"/>
          <w:lang w:eastAsia="en-GB"/>
        </w:rPr>
        <w:t>16</w:t>
      </w:r>
      <w:r w:rsidR="004B64C0" w:rsidRPr="00840980">
        <w:rPr>
          <w:rFonts w:ascii="Times New Roman" w:eastAsia="Times New Roman" w:hAnsi="Times New Roman" w:cs="Times New Roman"/>
          <w:bCs/>
          <w:sz w:val="24"/>
          <w:szCs w:val="24"/>
          <w:lang w:eastAsia="en-GB"/>
        </w:rPr>
        <w:fldChar w:fldCharType="end"/>
      </w:r>
      <w:r w:rsidR="004B64C0" w:rsidRPr="00840980">
        <w:rPr>
          <w:rFonts w:ascii="Times New Roman" w:eastAsia="Times New Roman" w:hAnsi="Times New Roman" w:cs="Times New Roman"/>
          <w:bCs/>
          <w:sz w:val="24"/>
          <w:szCs w:val="24"/>
          <w:lang w:eastAsia="en-GB"/>
        </w:rPr>
        <w:t xml:space="preserve"> and Lu-Walther et al</w:t>
      </w:r>
      <w:r w:rsidR="004B64C0" w:rsidRPr="00840980">
        <w:rPr>
          <w:rFonts w:ascii="Times New Roman" w:eastAsia="Times New Roman" w:hAnsi="Times New Roman" w:cs="Times New Roman"/>
          <w:bCs/>
          <w:sz w:val="24"/>
          <w:szCs w:val="24"/>
          <w:lang w:eastAsia="en-GB"/>
        </w:rPr>
        <w:fldChar w:fldCharType="begin" w:fldLock="1"/>
      </w:r>
      <w:r w:rsidR="00F84DDE" w:rsidRPr="00840980">
        <w:rPr>
          <w:rFonts w:ascii="Times New Roman" w:eastAsia="Times New Roman" w:hAnsi="Times New Roman" w:cs="Times New Roman"/>
          <w:bCs/>
          <w:sz w:val="24"/>
          <w:szCs w:val="24"/>
          <w:lang w:eastAsia="en-GB"/>
        </w:rPr>
        <w:instrText>ADDIN CSL_CITATION { "citationItems" : [ { "id" : "ITEM-1", "itemData" : { "DOI" : "10.1088/2050-6120/3/1/014001", "ISSN" : "2050-6120", "author" : [ { "dropping-particle" : "", "family" : "Lu-Walther", "given" : "Hui-Wen", "non-dropping-particle" : "", "parse-names" : false, "suffix" : "" }, { "dropping-particle" : "", "family" : "Kielhorn", "given" : "Martin", "non-dropping-particle" : "", "parse-names" : false, "suffix" : "" }, { "dropping-particle" : "", "family" : "F\u00f6rster", "given" : "Ronny", "non-dropping-particle" : "", "parse-names" : false, "suffix" : "" }, { "dropping-particle" : "", "family" : "Jost", "given" : "Aur\u00e9lie", "non-dropping-particle" : "", "parse-names" : false, "suffix" : "" }, { "dropping-particle" : "", "family" : "Wicker", "given" : "Kai", "non-dropping-particle" : "", "parse-names" : false, "suffix" : "" }, { "dropping-particle" : "", "family" : "Heintzmann", "given" : "Rainer", "non-dropping-particle" : "", "parse-names" : false, "suffix" : "" } ], "container-title" : "Methods and Applications in Fluorescence", "id" : "ITEM-1", "issued" : { "date-parts" : [ [ "2015" ] ] }, "page" : "14001", "publisher" : "IOP Publishing", "title" : "fastSIM: a practical implementation of fast structured illumination microscopy", "type" : "article-journal", "volume" : "014001" }, "uris" : [ "http://www.mendeley.com/documents/?uuid=dae6869d-6914-4c87-b589-41bc148f557a" ] } ], "mendeley" : { "formattedCitation" : "&lt;sup&gt;20&lt;/sup&gt;", "plainTextFormattedCitation" : "20", "previouslyFormattedCitation" : "&lt;sup&gt;20&lt;/sup&gt;" }, "properties" : { "noteIndex" : 0 }, "schema" : "https://github.com/citation-style-language/schema/raw/master/csl-citation.json" }</w:instrText>
      </w:r>
      <w:r w:rsidR="004B64C0" w:rsidRPr="00840980">
        <w:rPr>
          <w:rFonts w:ascii="Times New Roman" w:eastAsia="Times New Roman" w:hAnsi="Times New Roman" w:cs="Times New Roman"/>
          <w:bCs/>
          <w:sz w:val="24"/>
          <w:szCs w:val="24"/>
          <w:lang w:eastAsia="en-GB"/>
        </w:rPr>
        <w:fldChar w:fldCharType="separate"/>
      </w:r>
      <w:r w:rsidR="00A7524E" w:rsidRPr="00840980">
        <w:rPr>
          <w:rFonts w:ascii="Times New Roman" w:eastAsia="Times New Roman" w:hAnsi="Times New Roman" w:cs="Times New Roman"/>
          <w:bCs/>
          <w:noProof/>
          <w:sz w:val="24"/>
          <w:szCs w:val="24"/>
          <w:vertAlign w:val="superscript"/>
          <w:lang w:eastAsia="en-GB"/>
        </w:rPr>
        <w:t>20</w:t>
      </w:r>
      <w:r w:rsidR="004B64C0" w:rsidRPr="00840980">
        <w:rPr>
          <w:rFonts w:ascii="Times New Roman" w:eastAsia="Times New Roman" w:hAnsi="Times New Roman" w:cs="Times New Roman"/>
          <w:bCs/>
          <w:sz w:val="24"/>
          <w:szCs w:val="24"/>
          <w:lang w:eastAsia="en-GB"/>
        </w:rPr>
        <w:fldChar w:fldCharType="end"/>
      </w:r>
      <w:r w:rsidR="004B64C0" w:rsidRPr="00840980">
        <w:rPr>
          <w:rFonts w:ascii="Times New Roman" w:eastAsia="Times New Roman" w:hAnsi="Times New Roman" w:cs="Times New Roman"/>
          <w:bCs/>
          <w:sz w:val="24"/>
          <w:szCs w:val="24"/>
          <w:lang w:eastAsia="en-GB"/>
        </w:rPr>
        <w:t>.</w:t>
      </w:r>
      <w:r w:rsidR="004B64C0" w:rsidRPr="00840980" w:rsidDel="0064529E">
        <w:rPr>
          <w:rFonts w:ascii="Times New Roman" w:eastAsia="Times New Roman" w:hAnsi="Times New Roman" w:cs="Times New Roman"/>
          <w:bCs/>
          <w:sz w:val="24"/>
          <w:szCs w:val="24"/>
          <w:lang w:eastAsia="en-GB"/>
        </w:rPr>
        <w:t xml:space="preserve"> </w:t>
      </w:r>
      <w:r w:rsidR="004B64C0" w:rsidRPr="00840980">
        <w:rPr>
          <w:rFonts w:ascii="Times New Roman" w:eastAsia="Times New Roman" w:hAnsi="Times New Roman" w:cs="Times New Roman"/>
          <w:bCs/>
          <w:sz w:val="24"/>
          <w:szCs w:val="24"/>
          <w:lang w:eastAsia="en-GB"/>
        </w:rPr>
        <w:t xml:space="preserve">The position of the two excitation foci must be inside the TIR ring for </w:t>
      </w:r>
      <w:r w:rsidR="004B64C0" w:rsidRPr="00840980">
        <w:rPr>
          <w:rFonts w:ascii="Times New Roman" w:eastAsia="Times New Roman" w:hAnsi="Times New Roman" w:cs="Times New Roman"/>
          <w:bCs/>
          <w:sz w:val="24"/>
          <w:szCs w:val="24"/>
          <w:lang w:eastAsia="en-GB"/>
        </w:rPr>
        <w:lastRenderedPageBreak/>
        <w:t>all wavelengths</w:t>
      </w:r>
      <w:r w:rsidR="003C71BF" w:rsidRPr="00840980">
        <w:rPr>
          <w:rFonts w:ascii="Times New Roman" w:eastAsia="Times New Roman" w:hAnsi="Times New Roman" w:cs="Times New Roman"/>
          <w:bCs/>
          <w:sz w:val="24"/>
          <w:szCs w:val="24"/>
          <w:lang w:eastAsia="en-GB"/>
        </w:rPr>
        <w:t>,</w:t>
      </w:r>
      <w:r w:rsidR="004B64C0" w:rsidRPr="00840980">
        <w:rPr>
          <w:rFonts w:ascii="Times New Roman" w:eastAsia="Times New Roman" w:hAnsi="Times New Roman" w:cs="Times New Roman"/>
          <w:bCs/>
          <w:sz w:val="24"/>
          <w:szCs w:val="24"/>
          <w:lang w:eastAsia="en-GB"/>
        </w:rPr>
        <w:t xml:space="preserve"> however the diffraction angle of the ±1 orders from the SLM is wavelength dependent. For standard SIM, </w:t>
      </w:r>
      <w:r w:rsidR="007052B2" w:rsidRPr="00840980">
        <w:rPr>
          <w:rFonts w:ascii="Times New Roman" w:eastAsia="Times New Roman" w:hAnsi="Times New Roman" w:cs="Times New Roman"/>
          <w:bCs/>
          <w:sz w:val="24"/>
          <w:szCs w:val="24"/>
          <w:lang w:eastAsia="en-GB"/>
        </w:rPr>
        <w:t>multicolor</w:t>
      </w:r>
      <w:r w:rsidR="004B64C0" w:rsidRPr="00840980">
        <w:rPr>
          <w:rFonts w:ascii="Times New Roman" w:eastAsia="Times New Roman" w:hAnsi="Times New Roman" w:cs="Times New Roman"/>
          <w:bCs/>
          <w:sz w:val="24"/>
          <w:szCs w:val="24"/>
          <w:lang w:eastAsia="en-GB"/>
        </w:rPr>
        <w:t xml:space="preserve"> imaging can be achieved by </w:t>
      </w:r>
      <w:r w:rsidR="007052B2" w:rsidRPr="00840980">
        <w:rPr>
          <w:rFonts w:ascii="Times New Roman" w:eastAsia="Times New Roman" w:hAnsi="Times New Roman" w:cs="Times New Roman"/>
          <w:bCs/>
          <w:sz w:val="24"/>
          <w:szCs w:val="24"/>
          <w:lang w:eastAsia="en-GB"/>
        </w:rPr>
        <w:t>optimizing</w:t>
      </w:r>
      <w:r w:rsidR="004B64C0" w:rsidRPr="00840980">
        <w:rPr>
          <w:rFonts w:ascii="Times New Roman" w:eastAsia="Times New Roman" w:hAnsi="Times New Roman" w:cs="Times New Roman"/>
          <w:bCs/>
          <w:sz w:val="24"/>
          <w:szCs w:val="24"/>
          <w:lang w:eastAsia="en-GB"/>
        </w:rPr>
        <w:t xml:space="preserve"> the grating period for the longest wavelength, and tolerating a loss in performance for the shorter channels. For TIRF-SIM however, </w:t>
      </w:r>
      <w:r w:rsidR="007052B2" w:rsidRPr="00840980">
        <w:rPr>
          <w:rFonts w:ascii="Times New Roman" w:eastAsia="Times New Roman" w:hAnsi="Times New Roman" w:cs="Times New Roman"/>
          <w:bCs/>
          <w:sz w:val="24"/>
          <w:szCs w:val="24"/>
          <w:lang w:eastAsia="en-GB"/>
        </w:rPr>
        <w:t>optimizing</w:t>
      </w:r>
      <w:r w:rsidR="004B64C0" w:rsidRPr="00840980">
        <w:rPr>
          <w:rFonts w:ascii="Times New Roman" w:eastAsia="Times New Roman" w:hAnsi="Times New Roman" w:cs="Times New Roman"/>
          <w:bCs/>
          <w:sz w:val="24"/>
          <w:szCs w:val="24"/>
          <w:lang w:eastAsia="en-GB"/>
        </w:rPr>
        <w:t xml:space="preserve"> for one wavelength means that the other wavelength foci are no longer within the TIR ring. For example, using a grating period of 9 pixels is sufficient to provide TIRF for 488 nm, as the foci are at 95% of the diameter of the back aperture and within the TIR ring, but for 640 nm this period would position the foci outside the aperture. For this reason different pixel pattern spacings must be used for each excitation wavelength.</w:t>
      </w:r>
    </w:p>
    <w:p w14:paraId="6D2EEBA0" w14:textId="77777777" w:rsidR="007D1F65" w:rsidRPr="00840980" w:rsidRDefault="007D1F65" w:rsidP="004D7FAD">
      <w:pPr>
        <w:spacing w:after="0" w:line="240" w:lineRule="auto"/>
        <w:rPr>
          <w:rFonts w:ascii="Times New Roman" w:eastAsia="Times New Roman" w:hAnsi="Times New Roman" w:cs="Times New Roman"/>
          <w:bCs/>
          <w:sz w:val="24"/>
          <w:szCs w:val="24"/>
          <w:lang w:eastAsia="en-GB"/>
        </w:rPr>
      </w:pPr>
    </w:p>
    <w:p w14:paraId="7D8C7D4E" w14:textId="0450469C" w:rsidR="00680F93" w:rsidRPr="00840980" w:rsidRDefault="00680F93" w:rsidP="004D7FAD">
      <w:pPr>
        <w:spacing w:after="0" w:line="240" w:lineRule="auto"/>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bCs/>
          <w:sz w:val="24"/>
          <w:szCs w:val="24"/>
          <w:lang w:eastAsia="en-GB"/>
        </w:rPr>
        <w:t>The alignment of the TIRF-SIM excitation path is extremely sensitive to small changes in the position of the dichroic mirror (DM4 in Fig 1) in the microscope body, much more so than in conventional SIM.</w:t>
      </w:r>
      <w:r w:rsidR="002424E1" w:rsidRPr="00840980">
        <w:rPr>
          <w:rFonts w:ascii="Times New Roman" w:eastAsia="Times New Roman" w:hAnsi="Times New Roman" w:cs="Times New Roman"/>
          <w:bCs/>
          <w:sz w:val="24"/>
          <w:szCs w:val="24"/>
          <w:lang w:eastAsia="en-GB"/>
        </w:rPr>
        <w:t xml:space="preserve"> </w:t>
      </w:r>
      <w:r w:rsidRPr="00840980">
        <w:rPr>
          <w:rFonts w:ascii="Times New Roman" w:eastAsia="Times New Roman" w:hAnsi="Times New Roman" w:cs="Times New Roman"/>
          <w:bCs/>
          <w:sz w:val="24"/>
          <w:szCs w:val="24"/>
          <w:lang w:eastAsia="en-GB"/>
        </w:rPr>
        <w:t>Use of a rotating filter cube turret is not recommended, instead use a single, multi-band dichroic mirror, which is kept in a fixed position and designed specifically for the excitation wavelengths used. It is essential that only the highest quality dichroic mirrors are used.</w:t>
      </w:r>
      <w:r w:rsidR="002424E1" w:rsidRPr="00840980">
        <w:rPr>
          <w:rFonts w:ascii="Times New Roman" w:eastAsia="Times New Roman" w:hAnsi="Times New Roman" w:cs="Times New Roman"/>
          <w:bCs/>
          <w:sz w:val="24"/>
          <w:szCs w:val="24"/>
          <w:lang w:eastAsia="en-GB"/>
        </w:rPr>
        <w:t xml:space="preserve"> </w:t>
      </w:r>
      <w:r w:rsidRPr="00840980">
        <w:rPr>
          <w:rFonts w:ascii="Times New Roman" w:eastAsia="Times New Roman" w:hAnsi="Times New Roman" w:cs="Times New Roman"/>
          <w:bCs/>
          <w:sz w:val="24"/>
          <w:szCs w:val="24"/>
          <w:lang w:eastAsia="en-GB"/>
        </w:rPr>
        <w:t>These require</w:t>
      </w:r>
      <w:r w:rsidR="00C1364A" w:rsidRPr="00840980">
        <w:rPr>
          <w:rFonts w:ascii="Times New Roman" w:eastAsia="Times New Roman" w:hAnsi="Times New Roman" w:cs="Times New Roman"/>
          <w:bCs/>
          <w:sz w:val="24"/>
          <w:szCs w:val="24"/>
          <w:lang w:eastAsia="en-GB"/>
        </w:rPr>
        <w:t xml:space="preserve"> </w:t>
      </w:r>
      <w:r w:rsidRPr="00840980">
        <w:rPr>
          <w:rFonts w:ascii="Times New Roman" w:eastAsia="Times New Roman" w:hAnsi="Times New Roman" w:cs="Times New Roman"/>
          <w:bCs/>
          <w:sz w:val="24"/>
          <w:szCs w:val="24"/>
          <w:lang w:eastAsia="en-GB"/>
        </w:rPr>
        <w:t>thick substrates of at least 3 mm</w:t>
      </w:r>
      <w:r w:rsidR="00C1364A" w:rsidRPr="00840980">
        <w:rPr>
          <w:rFonts w:ascii="Times New Roman" w:eastAsia="Times New Roman" w:hAnsi="Times New Roman" w:cs="Times New Roman"/>
          <w:bCs/>
          <w:sz w:val="24"/>
          <w:szCs w:val="24"/>
          <w:lang w:eastAsia="en-GB"/>
        </w:rPr>
        <w:t xml:space="preserve">, </w:t>
      </w:r>
      <w:r w:rsidRPr="00840980">
        <w:rPr>
          <w:rFonts w:ascii="Times New Roman" w:eastAsia="Times New Roman" w:hAnsi="Times New Roman" w:cs="Times New Roman"/>
          <w:bCs/>
          <w:sz w:val="24"/>
          <w:szCs w:val="24"/>
          <w:lang w:eastAsia="en-GB"/>
        </w:rPr>
        <w:t>and are often designated as “imaging flat” by manufacturers. All other substrates lead to intolerable aberration and image degradation in TIRF-SIM.</w:t>
      </w:r>
    </w:p>
    <w:p w14:paraId="11B0223C" w14:textId="77777777" w:rsidR="00680F93" w:rsidRPr="00840980" w:rsidRDefault="00680F93" w:rsidP="004D7FAD">
      <w:pPr>
        <w:spacing w:after="0" w:line="240" w:lineRule="auto"/>
        <w:rPr>
          <w:rFonts w:ascii="Times New Roman" w:eastAsia="Times New Roman" w:hAnsi="Times New Roman" w:cs="Times New Roman"/>
          <w:bCs/>
          <w:sz w:val="24"/>
          <w:szCs w:val="24"/>
          <w:lang w:eastAsia="en-GB"/>
        </w:rPr>
      </w:pPr>
    </w:p>
    <w:p w14:paraId="5EFB3B1C" w14:textId="77777777" w:rsidR="006950B0" w:rsidRDefault="00680F93" w:rsidP="004D7FAD">
      <w:pPr>
        <w:spacing w:after="0" w:line="240" w:lineRule="auto"/>
        <w:rPr>
          <w:rFonts w:ascii="Times New Roman" w:eastAsia="Times New Roman" w:hAnsi="Times New Roman" w:cs="Times New Roman"/>
          <w:b/>
          <w:bCs/>
          <w:sz w:val="24"/>
          <w:szCs w:val="24"/>
          <w:lang w:eastAsia="en-GB"/>
        </w:rPr>
      </w:pPr>
      <w:bookmarkStart w:id="2" w:name="OLE_LINK34"/>
      <w:bookmarkStart w:id="3" w:name="OLE_LINK35"/>
      <w:r w:rsidRPr="00840980">
        <w:rPr>
          <w:rFonts w:ascii="Times New Roman" w:eastAsia="Times New Roman" w:hAnsi="Times New Roman" w:cs="Times New Roman"/>
          <w:b/>
          <w:bCs/>
          <w:sz w:val="24"/>
          <w:szCs w:val="24"/>
          <w:lang w:eastAsia="en-GB"/>
        </w:rPr>
        <w:t xml:space="preserve">Polarization </w:t>
      </w:r>
      <w:r w:rsidR="00442E58" w:rsidRPr="00840980">
        <w:rPr>
          <w:rFonts w:ascii="Times New Roman" w:eastAsia="Times New Roman" w:hAnsi="Times New Roman" w:cs="Times New Roman"/>
          <w:b/>
          <w:bCs/>
          <w:sz w:val="24"/>
          <w:szCs w:val="24"/>
          <w:lang w:eastAsia="en-GB"/>
        </w:rPr>
        <w:t>c</w:t>
      </w:r>
      <w:r w:rsidRPr="00840980">
        <w:rPr>
          <w:rFonts w:ascii="Times New Roman" w:eastAsia="Times New Roman" w:hAnsi="Times New Roman" w:cs="Times New Roman"/>
          <w:b/>
          <w:bCs/>
          <w:sz w:val="24"/>
          <w:szCs w:val="24"/>
          <w:lang w:eastAsia="en-GB"/>
        </w:rPr>
        <w:t>ontrol</w:t>
      </w:r>
      <w:bookmarkEnd w:id="2"/>
      <w:bookmarkEnd w:id="3"/>
    </w:p>
    <w:p w14:paraId="73D45769" w14:textId="67178EDD" w:rsidR="00680F93" w:rsidRPr="00840980" w:rsidRDefault="00236363"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Cs/>
          <w:sz w:val="24"/>
          <w:szCs w:val="24"/>
          <w:lang w:eastAsia="en-GB"/>
        </w:rPr>
        <w:t>To achieve TIRF-SIM</w:t>
      </w:r>
      <w:r w:rsidRPr="00840980">
        <w:rPr>
          <w:rFonts w:ascii="Times New Roman" w:eastAsia="Times New Roman" w:hAnsi="Times New Roman" w:cs="Times New Roman"/>
          <w:b/>
          <w:bCs/>
          <w:sz w:val="24"/>
          <w:szCs w:val="24"/>
          <w:lang w:eastAsia="en-GB"/>
        </w:rPr>
        <w:t xml:space="preserve"> </w:t>
      </w:r>
      <w:r w:rsidRPr="00840980">
        <w:rPr>
          <w:rFonts w:ascii="Times New Roman" w:eastAsia="Times New Roman" w:hAnsi="Times New Roman" w:cs="Times New Roman"/>
          <w:bCs/>
          <w:sz w:val="24"/>
          <w:szCs w:val="24"/>
          <w:lang w:eastAsia="en-GB"/>
        </w:rPr>
        <w:t>i</w:t>
      </w:r>
      <w:r w:rsidR="00680F93" w:rsidRPr="00840980">
        <w:rPr>
          <w:rFonts w:ascii="Times New Roman" w:eastAsia="Times New Roman" w:hAnsi="Times New Roman" w:cs="Times New Roman"/>
          <w:sz w:val="24"/>
          <w:szCs w:val="24"/>
          <w:lang w:eastAsia="en-GB"/>
        </w:rPr>
        <w:t>t is essential to rotate the polarization state of the excitation light in synchronicity with the illumination pattern such that it remains azimuthally polarized in the objective pupil plane with respect to the optical axis</w:t>
      </w:r>
      <w:r w:rsidR="009F2924" w:rsidRPr="00840980">
        <w:rPr>
          <w:rFonts w:ascii="Times New Roman" w:eastAsia="Times New Roman" w:hAnsi="Times New Roman" w:cs="Times New Roman"/>
          <w:sz w:val="24"/>
          <w:szCs w:val="24"/>
          <w:lang w:eastAsia="en-GB"/>
        </w:rPr>
        <w:t xml:space="preserve"> (</w:t>
      </w:r>
      <w:r w:rsidR="002216DE" w:rsidRPr="00840980">
        <w:rPr>
          <w:rFonts w:ascii="Times New Roman" w:eastAsia="Times New Roman" w:hAnsi="Times New Roman" w:cs="Times New Roman"/>
          <w:sz w:val="24"/>
          <w:szCs w:val="24"/>
          <w:lang w:eastAsia="en-GB"/>
        </w:rPr>
        <w:t xml:space="preserve">i.e. </w:t>
      </w:r>
      <w:r w:rsidR="009F2924" w:rsidRPr="00840980">
        <w:rPr>
          <w:rFonts w:ascii="Times New Roman" w:eastAsia="Times New Roman" w:hAnsi="Times New Roman" w:cs="Times New Roman"/>
          <w:sz w:val="24"/>
          <w:szCs w:val="24"/>
          <w:lang w:eastAsia="en-GB"/>
        </w:rPr>
        <w:t>s-polarized)</w:t>
      </w:r>
      <w:r w:rsidR="00680F93" w:rsidRPr="00840980">
        <w:rPr>
          <w:rFonts w:ascii="Times New Roman" w:eastAsia="Times New Roman" w:hAnsi="Times New Roman" w:cs="Times New Roman"/>
          <w:sz w:val="24"/>
          <w:szCs w:val="24"/>
          <w:lang w:eastAsia="en-GB"/>
        </w:rPr>
        <w:t xml:space="preserve">. Alignment of the polarization control optics will depend on the specific optical element employed, for example a </w:t>
      </w:r>
      <w:proofErr w:type="spellStart"/>
      <w:r w:rsidR="00680F93" w:rsidRPr="00840980">
        <w:rPr>
          <w:rFonts w:ascii="Times New Roman" w:eastAsia="Times New Roman" w:hAnsi="Times New Roman" w:cs="Times New Roman"/>
          <w:sz w:val="24"/>
          <w:szCs w:val="24"/>
          <w:lang w:eastAsia="en-GB"/>
        </w:rPr>
        <w:t>Pockels</w:t>
      </w:r>
      <w:proofErr w:type="spellEnd"/>
      <w:r w:rsidR="00680F93" w:rsidRPr="00840980">
        <w:rPr>
          <w:rFonts w:ascii="Times New Roman" w:eastAsia="Times New Roman" w:hAnsi="Times New Roman" w:cs="Times New Roman"/>
          <w:sz w:val="24"/>
          <w:szCs w:val="24"/>
          <w:lang w:eastAsia="en-GB"/>
        </w:rPr>
        <w:t xml:space="preserve"> cell</w:t>
      </w:r>
      <w:r w:rsidR="00680F93"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"10.1016/j.ymeth.2015.03.020", "ISSN" : "10462023", "author" : [ { "dropping-particle" : "", "family" : "Shaw", "given" : "Michael", "non-dropping-particle" : "", "parse-names" : false, "suffix" : "" }, { "dropping-particle" : "", "family" : "Zajiczek", "given" : "Lydia", "non-dropping-particle" : "", "parse-names" : false, "suffix" : "" }, { "dropping-particle" : "", "family" : "O\u2019Holleran", "given" : "Kevin", "non-dropping-particle" : "", "parse-names" : false, "suffix" : "" } ], "container-title" : "Methods", "id" : "ITEM-1", "issued" : { "date-parts" : [ [ "2015", "4" ] ] }, "publisher" : "Elsevier Inc.", "title" : "High speed structured illumination microscopy in optically thick samples", "type" : "article-journal" }, "uris" : [ "http://www.mendeley.com/documents/?uuid=50edb1b7-1720-438d-a1de-904459b4053e" ] } ], "mendeley" : { "formattedCitation" : "&lt;sup&gt;21&lt;/sup&gt;", "plainTextFormattedCitation" : "21", "previouslyFormattedCitation" : "&lt;sup&gt;21&lt;/sup&gt;" }, "properties" : { "noteIndex" : 0 }, "schema" : "https://github.com/citation-style-language/schema/raw/master/csl-citation.json" }</w:instrText>
      </w:r>
      <w:r w:rsidR="00680F93"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21</w:t>
      </w:r>
      <w:r w:rsidR="00680F93" w:rsidRPr="00840980">
        <w:rPr>
          <w:rFonts w:ascii="Times New Roman" w:eastAsia="Times New Roman" w:hAnsi="Times New Roman" w:cs="Times New Roman"/>
          <w:sz w:val="24"/>
          <w:szCs w:val="24"/>
          <w:lang w:eastAsia="en-GB"/>
        </w:rPr>
        <w:fldChar w:fldCharType="end"/>
      </w:r>
      <w:r w:rsidR="00680F93" w:rsidRPr="00840980">
        <w:rPr>
          <w:rFonts w:ascii="Times New Roman" w:eastAsia="Times New Roman" w:hAnsi="Times New Roman" w:cs="Times New Roman"/>
          <w:sz w:val="24"/>
          <w:szCs w:val="24"/>
          <w:lang w:eastAsia="en-GB"/>
        </w:rPr>
        <w:t>, or a half wave plate in a motorized rotation stage</w:t>
      </w:r>
      <w:r w:rsidR="00680F93"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"author" : [ { "dropping-particle" : "von", "family" : "Olshausen", "given" : "Philipp", "non-dropping-particle" : "", "parse-names" : false, "suffix" : "" } ], "id" : "ITEM-1", "issued" : { "date-parts" : [ [ "2012" ] ] }, "publisher" : "Universit\u00e4t Freiburg", "title" : "Total internal reflection microscopy: super-resolution imaging of bacterial dynamics and dark field imaging", "type" : "thesis" }, "uris" : [ "http://www.mendeley.com/documents/?uuid=9c55c507-4fd0-4516-a3fe-2edd9a903e6b" ] } ], "mendeley" : { "formattedCitation" : "&lt;sup&gt;22&lt;/sup&gt;", "plainTextFormattedCitation" : "22", "previouslyFormattedCitation" : "&lt;sup&gt;22&lt;/sup&gt;" }, "properties" : { "noteIndex" : 0 }, "schema" : "https://github.com/citation-style-language/schema/raw/master/csl-citation.json" }</w:instrText>
      </w:r>
      <w:r w:rsidR="00680F93"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22</w:t>
      </w:r>
      <w:r w:rsidR="00680F93" w:rsidRPr="00840980">
        <w:rPr>
          <w:rFonts w:ascii="Times New Roman" w:eastAsia="Times New Roman" w:hAnsi="Times New Roman" w:cs="Times New Roman"/>
          <w:sz w:val="24"/>
          <w:szCs w:val="24"/>
          <w:lang w:eastAsia="en-GB"/>
        </w:rPr>
        <w:fldChar w:fldCharType="end"/>
      </w:r>
      <w:r w:rsidR="00680F93" w:rsidRPr="00840980">
        <w:rPr>
          <w:rFonts w:ascii="Times New Roman" w:eastAsia="Times New Roman" w:hAnsi="Times New Roman" w:cs="Times New Roman"/>
          <w:sz w:val="24"/>
          <w:szCs w:val="24"/>
          <w:lang w:eastAsia="en-GB"/>
        </w:rPr>
        <w:t>. In this protocol a custom liquid crystal variable retarder (LCVR) is used, designed to provide full-wave (2π) retardance over the wavelength range 488 to 640 nm as it allows fast (~ ms) switching. If using a liquid crystal retarder it is essential to use a high quality component: standard components are typically not stable enough to give a constant retardance over the length of the camera exposure time which leads to a blurring out of the illumination pattern and low modulation contrast. Liquid crystal retarders are also strongly temperature dependent and require built in temperature control.</w:t>
      </w:r>
    </w:p>
    <w:p w14:paraId="3607C7E1" w14:textId="77777777" w:rsidR="00680F93" w:rsidRPr="00840980" w:rsidRDefault="00680F93" w:rsidP="004D7FAD">
      <w:pPr>
        <w:spacing w:after="0" w:line="240" w:lineRule="auto"/>
        <w:rPr>
          <w:rFonts w:ascii="Times New Roman" w:eastAsia="Times New Roman" w:hAnsi="Times New Roman" w:cs="Times New Roman"/>
          <w:sz w:val="24"/>
          <w:szCs w:val="24"/>
          <w:lang w:eastAsia="en-GB"/>
        </w:rPr>
      </w:pPr>
    </w:p>
    <w:p w14:paraId="6B8411D7" w14:textId="77777777" w:rsidR="006950B0" w:rsidRDefault="007052B2" w:rsidP="004D7FAD">
      <w:pPr>
        <w:spacing w:after="0" w:line="240" w:lineRule="auto"/>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t>Synchronization</w:t>
      </w:r>
    </w:p>
    <w:p w14:paraId="11211A78" w14:textId="44AD5918" w:rsidR="00677D52" w:rsidRPr="00840980" w:rsidRDefault="00677D52"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The lasers must be </w:t>
      </w:r>
      <w:r w:rsidR="007052B2" w:rsidRPr="00840980">
        <w:rPr>
          <w:rFonts w:ascii="Times New Roman" w:eastAsia="Times New Roman" w:hAnsi="Times New Roman" w:cs="Times New Roman"/>
          <w:sz w:val="24"/>
          <w:szCs w:val="24"/>
          <w:lang w:eastAsia="en-GB"/>
        </w:rPr>
        <w:t>synchronized</w:t>
      </w:r>
      <w:r w:rsidRPr="00840980">
        <w:rPr>
          <w:rFonts w:ascii="Times New Roman" w:eastAsia="Times New Roman" w:hAnsi="Times New Roman" w:cs="Times New Roman"/>
          <w:sz w:val="24"/>
          <w:szCs w:val="24"/>
          <w:lang w:eastAsia="en-GB"/>
        </w:rPr>
        <w:t xml:space="preserve"> with the SLM.</w:t>
      </w:r>
      <w:r w:rsidR="002424E1" w:rsidRPr="00840980">
        <w:rPr>
          <w:rFonts w:ascii="Times New Roman" w:eastAsia="Times New Roman" w:hAnsi="Times New Roman" w:cs="Times New Roman"/>
          <w:sz w:val="24"/>
          <w:szCs w:val="24"/>
          <w:lang w:eastAsia="en-GB"/>
        </w:rPr>
        <w:t xml:space="preserve"> </w:t>
      </w:r>
      <w:r w:rsidRPr="00840980">
        <w:rPr>
          <w:rFonts w:ascii="Times New Roman" w:eastAsia="Times New Roman" w:hAnsi="Times New Roman" w:cs="Times New Roman"/>
          <w:sz w:val="24"/>
          <w:szCs w:val="24"/>
          <w:lang w:eastAsia="en-GB"/>
        </w:rPr>
        <w:t xml:space="preserve">Binary ferroelectric SLMs are internally balanced by switching between an on state and off state. The pixels only act as half wave plates in either their on or off state, but not during the </w:t>
      </w:r>
      <w:proofErr w:type="spellStart"/>
      <w:r w:rsidRPr="00840980">
        <w:rPr>
          <w:rFonts w:ascii="Times New Roman" w:eastAsia="Times New Roman" w:hAnsi="Times New Roman" w:cs="Times New Roman"/>
          <w:sz w:val="24"/>
          <w:szCs w:val="24"/>
          <w:lang w:eastAsia="en-GB"/>
        </w:rPr>
        <w:t>interframe</w:t>
      </w:r>
      <w:proofErr w:type="spellEnd"/>
      <w:r w:rsidRPr="00840980">
        <w:rPr>
          <w:rFonts w:ascii="Times New Roman" w:eastAsia="Times New Roman" w:hAnsi="Times New Roman" w:cs="Times New Roman"/>
          <w:sz w:val="24"/>
          <w:szCs w:val="24"/>
          <w:lang w:eastAsia="en-GB"/>
        </w:rPr>
        <w:t xml:space="preserve"> switching time. Therefore the lasers should only be switched on during on/off states via the LED Enable signal from the SLM to prevent a reduction in pattern contrast due to the intermediate state of the pixels. An acousto-optic modulator (AOM) could alternatively be used as a fast shutter if the lasers cannot be digitally modulated. </w:t>
      </w:r>
    </w:p>
    <w:p w14:paraId="49DBBE80" w14:textId="77777777" w:rsidR="00677D52" w:rsidRPr="00840980" w:rsidRDefault="00677D52" w:rsidP="004D7FAD">
      <w:pPr>
        <w:spacing w:after="0" w:line="240" w:lineRule="auto"/>
        <w:rPr>
          <w:rFonts w:ascii="Times New Roman" w:eastAsia="Times New Roman" w:hAnsi="Times New Roman" w:cs="Times New Roman"/>
          <w:sz w:val="24"/>
          <w:szCs w:val="24"/>
          <w:lang w:eastAsia="en-GB"/>
        </w:rPr>
      </w:pPr>
    </w:p>
    <w:p w14:paraId="496D9029" w14:textId="77777777" w:rsidR="006950B0" w:rsidRDefault="006950B0" w:rsidP="004D7FAD">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Choice of lenses</w:t>
      </w:r>
    </w:p>
    <w:p w14:paraId="3EB9CCD2" w14:textId="0B405568" w:rsidR="00680F93" w:rsidRPr="00840980" w:rsidRDefault="00680F93" w:rsidP="004D7FAD">
      <w:pPr>
        <w:spacing w:after="0" w:line="240" w:lineRule="auto"/>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bCs/>
          <w:sz w:val="24"/>
          <w:szCs w:val="24"/>
          <w:lang w:eastAsia="en-GB"/>
        </w:rPr>
        <w:t xml:space="preserve">Based on these constraints, the required demagnification of the SLM plane onto the sample plane to produce the desired illumination patterns can be determined. This allows calculation of the focal lengths of the two lenses L3 and L4 in the image relay telescope and the excitation tube lens L5. In this system a 100X/1.49NA oil immersion objective lens is used with 488 nm and 640 nm excitation, hence uses focal lengths of 300 and 140 mm for L4 and L3, and 300 mm for L5, giving a total demagnification of 357x, equivalent to an SLM pixel size of 38 nm at the sample plane. Using this combination of lenses, SLM grating periods of </w:t>
      </w:r>
      <w:r w:rsidRPr="00840980">
        <w:rPr>
          <w:rFonts w:ascii="Times New Roman" w:eastAsia="Times New Roman" w:hAnsi="Times New Roman" w:cs="Times New Roman"/>
          <w:bCs/>
          <w:sz w:val="24"/>
          <w:szCs w:val="24"/>
          <w:lang w:eastAsia="en-GB"/>
        </w:rPr>
        <w:lastRenderedPageBreak/>
        <w:t xml:space="preserve">9 for 488 nm illumination and 12 pixels for 640 nm give pattern spacings of 172 and 229 nm at the sample, corresponding to angles of incidence of 70° and 67° respectively. </w:t>
      </w:r>
      <w:r w:rsidR="00025377" w:rsidRPr="00840980">
        <w:rPr>
          <w:rFonts w:ascii="Times New Roman" w:eastAsia="Times New Roman" w:hAnsi="Times New Roman" w:cs="Times New Roman"/>
          <w:bCs/>
          <w:sz w:val="24"/>
          <w:szCs w:val="24"/>
          <w:lang w:eastAsia="en-GB"/>
        </w:rPr>
        <w:t xml:space="preserve">For a </w:t>
      </w:r>
      <w:r w:rsidR="00EF1BDC" w:rsidRPr="00840980">
        <w:rPr>
          <w:rFonts w:ascii="Times New Roman" w:eastAsia="Times New Roman" w:hAnsi="Times New Roman" w:cs="Times New Roman"/>
          <w:bCs/>
          <w:sz w:val="24"/>
          <w:szCs w:val="24"/>
          <w:lang w:eastAsia="en-GB"/>
        </w:rPr>
        <w:t>glass-water interface, t</w:t>
      </w:r>
      <w:r w:rsidRPr="00840980">
        <w:rPr>
          <w:rFonts w:ascii="Times New Roman" w:eastAsia="Times New Roman" w:hAnsi="Times New Roman" w:cs="Times New Roman"/>
          <w:bCs/>
          <w:sz w:val="24"/>
          <w:szCs w:val="24"/>
          <w:lang w:eastAsia="en-GB"/>
        </w:rPr>
        <w:t xml:space="preserve">he critical angle is 61°, and is independent of wavelength, therefore these </w:t>
      </w:r>
      <w:r w:rsidR="00656DDF" w:rsidRPr="00840980">
        <w:rPr>
          <w:rFonts w:ascii="Times New Roman" w:eastAsia="Times New Roman" w:hAnsi="Times New Roman" w:cs="Times New Roman"/>
          <w:bCs/>
          <w:sz w:val="24"/>
          <w:szCs w:val="24"/>
          <w:lang w:eastAsia="en-GB"/>
        </w:rPr>
        <w:t xml:space="preserve">two </w:t>
      </w:r>
      <w:r w:rsidRPr="00840980">
        <w:rPr>
          <w:rFonts w:ascii="Times New Roman" w:eastAsia="Times New Roman" w:hAnsi="Times New Roman" w:cs="Times New Roman"/>
          <w:bCs/>
          <w:sz w:val="24"/>
          <w:szCs w:val="24"/>
          <w:lang w:eastAsia="en-GB"/>
        </w:rPr>
        <w:t xml:space="preserve">pattern spacings allow TIRF excitation for both wavelengths. </w:t>
      </w:r>
      <w:r w:rsidR="00811A5B" w:rsidRPr="00840980">
        <w:rPr>
          <w:rFonts w:ascii="Times New Roman" w:eastAsia="Times New Roman" w:hAnsi="Times New Roman" w:cs="Times New Roman"/>
          <w:bCs/>
          <w:sz w:val="24"/>
          <w:szCs w:val="24"/>
          <w:lang w:eastAsia="en-GB"/>
        </w:rPr>
        <w:t>An objective lens equipped with a correction collar is useful for correction of spherical aberrations introduced by variations in coverslip thickness, or if operating at 37°C.</w:t>
      </w:r>
    </w:p>
    <w:p w14:paraId="6EC034D1" w14:textId="16E56F5E" w:rsidR="003C7312" w:rsidRPr="00840980" w:rsidRDefault="003C7312" w:rsidP="004D7FAD">
      <w:pPr>
        <w:spacing w:after="0" w:line="240" w:lineRule="auto"/>
        <w:rPr>
          <w:rFonts w:ascii="Times New Roman" w:eastAsia="Times New Roman" w:hAnsi="Times New Roman" w:cs="Times New Roman"/>
          <w:bCs/>
          <w:sz w:val="24"/>
          <w:szCs w:val="24"/>
          <w:lang w:eastAsia="en-GB"/>
        </w:rPr>
      </w:pPr>
    </w:p>
    <w:p w14:paraId="095602F1" w14:textId="77777777" w:rsidR="006950B0" w:rsidRDefault="006950B0" w:rsidP="004D7FAD">
      <w:pPr>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Image Reconstruction</w:t>
      </w:r>
    </w:p>
    <w:p w14:paraId="211700BF" w14:textId="43BB9DC2" w:rsidR="003C7312" w:rsidRPr="00840980" w:rsidRDefault="003C7312"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Once raw SIM data </w:t>
      </w:r>
      <w:r w:rsidR="005C0067" w:rsidRPr="00840980">
        <w:rPr>
          <w:rFonts w:ascii="Times New Roman" w:eastAsia="Times New Roman" w:hAnsi="Times New Roman" w:cs="Times New Roman"/>
          <w:sz w:val="24"/>
          <w:szCs w:val="24"/>
          <w:lang w:eastAsia="en-GB"/>
        </w:rPr>
        <w:t>has been</w:t>
      </w:r>
      <w:r w:rsidRPr="00840980">
        <w:rPr>
          <w:rFonts w:ascii="Times New Roman" w:eastAsia="Times New Roman" w:hAnsi="Times New Roman" w:cs="Times New Roman"/>
          <w:sz w:val="24"/>
          <w:szCs w:val="24"/>
          <w:lang w:eastAsia="en-GB"/>
        </w:rPr>
        <w:t xml:space="preserve"> acquired it is a</w:t>
      </w:r>
      <w:r w:rsidR="005C0067" w:rsidRPr="00840980">
        <w:rPr>
          <w:rFonts w:ascii="Times New Roman" w:eastAsia="Times New Roman" w:hAnsi="Times New Roman" w:cs="Times New Roman"/>
          <w:sz w:val="24"/>
          <w:szCs w:val="24"/>
          <w:lang w:eastAsia="en-GB"/>
        </w:rPr>
        <w:t xml:space="preserve"> matter of computational effort</w:t>
      </w:r>
      <w:r w:rsidRPr="00840980">
        <w:rPr>
          <w:rFonts w:ascii="Times New Roman" w:eastAsia="Times New Roman" w:hAnsi="Times New Roman" w:cs="Times New Roman"/>
          <w:sz w:val="24"/>
          <w:szCs w:val="24"/>
          <w:lang w:eastAsia="en-GB"/>
        </w:rPr>
        <w:t xml:space="preserve"> to generate super</w:t>
      </w:r>
      <w:r w:rsidR="005C0067"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resolved images in a two-step process. Firstly, the illumination pattern has to be determined for every image and secondly, the components of the SIM spectrum </w:t>
      </w:r>
      <w:r w:rsidR="005C0067" w:rsidRPr="00840980">
        <w:rPr>
          <w:rFonts w:ascii="Times New Roman" w:eastAsia="Times New Roman" w:hAnsi="Times New Roman" w:cs="Times New Roman"/>
          <w:sz w:val="24"/>
          <w:szCs w:val="24"/>
          <w:lang w:eastAsia="en-GB"/>
        </w:rPr>
        <w:t>must</w:t>
      </w:r>
      <w:r w:rsidRPr="00840980">
        <w:rPr>
          <w:rFonts w:ascii="Times New Roman" w:eastAsia="Times New Roman" w:hAnsi="Times New Roman" w:cs="Times New Roman"/>
          <w:sz w:val="24"/>
          <w:szCs w:val="24"/>
          <w:lang w:eastAsia="en-GB"/>
        </w:rPr>
        <w:t xml:space="preserve"> be separated and recombined appropriately as to double the effective OTF support (see Figure 6</w:t>
      </w:r>
      <w:r w:rsidR="006B7B4D" w:rsidRPr="00840980">
        <w:rPr>
          <w:rFonts w:ascii="Times New Roman" w:eastAsia="Times New Roman" w:hAnsi="Times New Roman" w:cs="Times New Roman"/>
          <w:sz w:val="24"/>
          <w:szCs w:val="24"/>
          <w:lang w:eastAsia="en-GB"/>
        </w:rPr>
        <w:t xml:space="preserve"> insets</w:t>
      </w:r>
      <w:r w:rsidRPr="00840980">
        <w:rPr>
          <w:rFonts w:ascii="Times New Roman" w:eastAsia="Times New Roman" w:hAnsi="Times New Roman" w:cs="Times New Roman"/>
          <w:sz w:val="24"/>
          <w:szCs w:val="24"/>
          <w:lang w:eastAsia="en-GB"/>
        </w:rPr>
        <w:t xml:space="preserve">). </w:t>
      </w:r>
    </w:p>
    <w:p w14:paraId="0A845EDB" w14:textId="77777777" w:rsidR="003C7312" w:rsidRPr="00840980" w:rsidRDefault="003C7312" w:rsidP="004D7FAD">
      <w:pPr>
        <w:spacing w:after="0" w:line="240" w:lineRule="auto"/>
        <w:rPr>
          <w:rFonts w:ascii="Times New Roman" w:eastAsia="Times New Roman" w:hAnsi="Times New Roman" w:cs="Times New Roman"/>
          <w:sz w:val="24"/>
          <w:szCs w:val="24"/>
          <w:lang w:eastAsia="en-GB"/>
        </w:rPr>
      </w:pPr>
    </w:p>
    <w:p w14:paraId="1337A545" w14:textId="29B09656" w:rsidR="003C7312" w:rsidRPr="00840980" w:rsidRDefault="003C7312"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Precise knowledge of the projected illumination patterns is paramount, as the super</w:t>
      </w:r>
      <w:r w:rsidR="005C0067"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resolved frequency components have to be unmixed as accurate</w:t>
      </w:r>
      <w:r w:rsidR="005C0067" w:rsidRPr="00840980">
        <w:rPr>
          <w:rFonts w:ascii="Times New Roman" w:eastAsia="Times New Roman" w:hAnsi="Times New Roman" w:cs="Times New Roman"/>
          <w:sz w:val="24"/>
          <w:szCs w:val="24"/>
          <w:lang w:eastAsia="en-GB"/>
        </w:rPr>
        <w:t>ly</w:t>
      </w:r>
      <w:r w:rsidRPr="00840980">
        <w:rPr>
          <w:rFonts w:ascii="Times New Roman" w:eastAsia="Times New Roman" w:hAnsi="Times New Roman" w:cs="Times New Roman"/>
          <w:sz w:val="24"/>
          <w:szCs w:val="24"/>
          <w:lang w:eastAsia="en-GB"/>
        </w:rPr>
        <w:t xml:space="preserve"> as possible to prevent art</w:t>
      </w:r>
      <w:r w:rsidR="005C0067" w:rsidRPr="00840980">
        <w:rPr>
          <w:rFonts w:ascii="Times New Roman" w:eastAsia="Times New Roman" w:hAnsi="Times New Roman" w:cs="Times New Roman"/>
          <w:sz w:val="24"/>
          <w:szCs w:val="24"/>
          <w:lang w:eastAsia="en-GB"/>
        </w:rPr>
        <w:t>i</w:t>
      </w:r>
      <w:r w:rsidRPr="00840980">
        <w:rPr>
          <w:rFonts w:ascii="Times New Roman" w:eastAsia="Times New Roman" w:hAnsi="Times New Roman" w:cs="Times New Roman"/>
          <w:sz w:val="24"/>
          <w:szCs w:val="24"/>
          <w:lang w:eastAsia="en-GB"/>
        </w:rPr>
        <w:t xml:space="preserve">facts caused by </w:t>
      </w:r>
      <w:r w:rsidR="005C0067" w:rsidRPr="00840980">
        <w:rPr>
          <w:rFonts w:ascii="Times New Roman" w:eastAsia="Times New Roman" w:hAnsi="Times New Roman" w:cs="Times New Roman"/>
          <w:sz w:val="24"/>
          <w:szCs w:val="24"/>
          <w:lang w:eastAsia="en-GB"/>
        </w:rPr>
        <w:t xml:space="preserve">the </w:t>
      </w:r>
      <w:r w:rsidRPr="00840980">
        <w:rPr>
          <w:rFonts w:ascii="Times New Roman" w:eastAsia="Times New Roman" w:hAnsi="Times New Roman" w:cs="Times New Roman"/>
          <w:sz w:val="24"/>
          <w:szCs w:val="24"/>
          <w:lang w:eastAsia="en-GB"/>
        </w:rPr>
        <w:t xml:space="preserve">residual parts of overlapping components. We determine the illumination pattern parameters </w:t>
      </w:r>
      <w:r w:rsidRPr="00840980">
        <w:rPr>
          <w:rFonts w:ascii="Times New Roman" w:eastAsia="Times New Roman" w:hAnsi="Times New Roman" w:cs="Times New Roman"/>
          <w:i/>
          <w:iCs/>
          <w:sz w:val="24"/>
          <w:szCs w:val="24"/>
          <w:lang w:eastAsia="en-GB"/>
        </w:rPr>
        <w:t>a posteriori</w:t>
      </w:r>
      <w:r w:rsidRPr="00840980">
        <w:rPr>
          <w:rFonts w:ascii="Times New Roman" w:eastAsia="Times New Roman" w:hAnsi="Times New Roman" w:cs="Times New Roman"/>
          <w:sz w:val="24"/>
          <w:szCs w:val="24"/>
          <w:lang w:eastAsia="en-GB"/>
        </w:rPr>
        <w:t xml:space="preserve"> from the raw image data following the procedure introduced by </w:t>
      </w:r>
      <w:proofErr w:type="spellStart"/>
      <w:r w:rsidRPr="00840980">
        <w:rPr>
          <w:rFonts w:ascii="Times New Roman" w:eastAsia="Times New Roman" w:hAnsi="Times New Roman" w:cs="Times New Roman"/>
          <w:sz w:val="24"/>
          <w:szCs w:val="24"/>
          <w:lang w:eastAsia="en-GB"/>
        </w:rPr>
        <w:t>Gustafsson</w:t>
      </w:r>
      <w:proofErr w:type="spellEnd"/>
      <w:r w:rsidRPr="00840980">
        <w:rPr>
          <w:rFonts w:ascii="Times New Roman" w:eastAsia="Times New Roman" w:hAnsi="Times New Roman" w:cs="Times New Roman"/>
          <w:sz w:val="24"/>
          <w:szCs w:val="24"/>
          <w:lang w:eastAsia="en-GB"/>
        </w:rPr>
        <w:t xml:space="preserve"> et al.</w:t>
      </w:r>
      <w:r w:rsidR="005C0067"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"10.1529/biophysj.107.120345", "ISSN" : "1542-0086", "PMID" : "18326650", "abstract" : "Structured illumination microscopy is a method that can increase the spatial resolution of wide-field fluorescence microscopy beyond its classical limit by using spatially structured illumination light. Here we describe how this method can be applied in three dimensions to double the axial as well as the lateral resolution, with true optical sectioning. A grating is used to generate three mutually coherent light beams, which interfere in the specimen to form an illumination pattern that varies both laterally and axially. The spatially structured excitation intensity causes normally unreachable high-resolution information to become encoded into the observed images through spatial frequency mixing. This new information is computationally extracted and used to generate a three-dimensional reconstruction with twice as high resolution, in all three dimensions, as is possible in a conventional wide-field microscope. The method has been demonstrated on both test objects and biological specimens, and has produced the first light microscopy images of the synaptonemal complex in which the lateral elements are clearly resolved.", "author" : [ { "dropping-particle" : "", "family" : "Gustafsson", "given" : "Mats G L", "non-dropping-particle" : "", "parse-names" : false, "suffix" : "" }, { "dropping-particle" : "", "family" : "Shao", "given" : "Lin", "non-dropping-particle" : "", "parse-names" : false, "suffix" : "" }, { "dropping-particle" : "", "family" : "Carlton", "given" : "Peter M", "non-dropping-particle" : "", "parse-names" : false, "suffix" : "" }, { "dropping-particle" : "", "family" : "Wang", "given" : "C J Rachel", "non-dropping-particle" : "", "parse-names" : false, "suffix" : "" }, { "dropping-particle" : "", "family" : "Golubovskaya", "given" : "Inna N", "non-dropping-particle" : "", "parse-names" : false, "suffix" : "" }, { "dropping-particle" : "", "family" : "Cande", "given" : "W Zacheus", "non-dropping-particle" : "", "parse-names" : false, "suffix" : "" }, { "dropping-particle" : "", "family" : "Agard", "given" : "David A", "non-dropping-particle" : "", "parse-names" : false, "suffix" : "" }, { "dropping-particle" : "", "family" : "Sedat", "given" : "John W", "non-dropping-particle" : "", "parse-names" : false, "suffix" : "" } ], "container-title" : "Biophysical journal", "id" : "ITEM-1", "issue" : "12", "issued" : { "date-parts" : [ [ "2008", "6" ] ] }, "page" : "4957-70", "title" : "Three-dimensional resolution doubling in wide-field fluorescence microscopy by structured illumination.", "type" : "article-journal", "volume" : "94" }, "uris" : [ "http://www.mendeley.com/documents/?uuid=d9876946-4c98-4e37-b552-0d79c6a9088f" ] } ], "mendeley" : { "formattedCitation" : "&lt;sup&gt;23&lt;/sup&gt;", "plainTextFormattedCitation" : "23", "previouslyFormattedCitation" : "&lt;sup&gt;23&lt;/sup&gt;" }, "properties" : { "noteIndex" : 0 }, "schema" : "https://github.com/citation-style-language/schema/raw/master/csl-citation.json" }</w:instrText>
      </w:r>
      <w:r w:rsidR="005C0067"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23</w:t>
      </w:r>
      <w:r w:rsidR="005C0067" w:rsidRPr="00840980">
        <w:rPr>
          <w:rFonts w:ascii="Times New Roman" w:eastAsia="Times New Roman" w:hAnsi="Times New Roman" w:cs="Times New Roman"/>
          <w:sz w:val="24"/>
          <w:szCs w:val="24"/>
          <w:lang w:eastAsia="en-GB"/>
        </w:rPr>
        <w:fldChar w:fldCharType="end"/>
      </w:r>
      <w:r w:rsidRPr="00840980">
        <w:rPr>
          <w:rFonts w:ascii="Times New Roman" w:eastAsia="Times New Roman" w:hAnsi="Times New Roman" w:cs="Times New Roman"/>
          <w:sz w:val="24"/>
          <w:szCs w:val="24"/>
          <w:lang w:eastAsia="en-GB"/>
        </w:rPr>
        <w:t xml:space="preserve">. In short, a set of illumination parameters that describes a </w:t>
      </w:r>
      <w:r w:rsidR="005C0067" w:rsidRPr="00840980">
        <w:rPr>
          <w:rFonts w:ascii="Times New Roman" w:eastAsia="Times New Roman" w:hAnsi="Times New Roman" w:cs="Times New Roman"/>
          <w:sz w:val="24"/>
          <w:szCs w:val="24"/>
          <w:lang w:eastAsia="en-GB"/>
        </w:rPr>
        <w:t>normalized</w:t>
      </w:r>
      <w:r w:rsidRPr="00840980">
        <w:rPr>
          <w:rFonts w:ascii="Times New Roman" w:eastAsia="Times New Roman" w:hAnsi="Times New Roman" w:cs="Times New Roman"/>
          <w:sz w:val="24"/>
          <w:szCs w:val="24"/>
          <w:lang w:eastAsia="en-GB"/>
        </w:rPr>
        <w:t xml:space="preserve"> two-dimensional sinusoid has to be found for each of the </w:t>
      </w:r>
      <m:oMath>
        <m:r>
          <w:rPr>
            <w:rFonts w:ascii="Cambria Math" w:eastAsia="Times New Roman" w:hAnsi="Cambria Math" w:cs="Times New Roman"/>
            <w:sz w:val="24"/>
            <w:szCs w:val="24"/>
            <w:lang w:eastAsia="en-GB"/>
          </w:rPr>
          <m:t>m</m:t>
        </m:r>
      </m:oMath>
      <w:r w:rsidRPr="00840980">
        <w:rPr>
          <w:rFonts w:ascii="Times New Roman" w:eastAsia="Times New Roman" w:hAnsi="Times New Roman" w:cs="Times New Roman"/>
          <w:sz w:val="24"/>
          <w:szCs w:val="24"/>
          <w:lang w:eastAsia="en-GB"/>
        </w:rPr>
        <w:t xml:space="preserve"> excitation </w:t>
      </w:r>
      <w:proofErr w:type="gramStart"/>
      <w:r w:rsidRPr="00840980">
        <w:rPr>
          <w:rFonts w:ascii="Times New Roman" w:eastAsia="Times New Roman" w:hAnsi="Times New Roman" w:cs="Times New Roman"/>
          <w:sz w:val="24"/>
          <w:szCs w:val="24"/>
          <w:lang w:eastAsia="en-GB"/>
        </w:rPr>
        <w:t xml:space="preserve">patterns </w:t>
      </w:r>
      <w:proofErr w:type="gramEnd"/>
      <m:oMath>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eastAsia="en-GB"/>
              </w:rPr>
              <m:t>e</m:t>
            </m:r>
          </m:e>
          <m:sup>
            <m:r>
              <w:rPr>
                <w:rFonts w:ascii="Cambria Math" w:eastAsia="Times New Roman" w:hAnsi="Cambria Math" w:cs="Times New Roman"/>
                <w:sz w:val="24"/>
                <w:szCs w:val="24"/>
                <w:lang w:eastAsia="en-GB"/>
              </w:rPr>
              <m:t>om</m:t>
            </m:r>
          </m:sup>
        </m:sSup>
        <m:r>
          <w:rPr>
            <w:rFonts w:ascii="Cambria Math" w:eastAsia="Times New Roman" w:hAnsi="Cambria Math" w:cs="Times New Roman"/>
            <w:sz w:val="24"/>
            <w:szCs w:val="24"/>
            <w:lang w:eastAsia="en-GB"/>
          </w:rPr>
          <m:t>(x,y)</m:t>
        </m:r>
      </m:oMath>
      <w:r w:rsidR="003623AB" w:rsidRPr="00840980">
        <w:rPr>
          <w:rFonts w:ascii="Times New Roman" w:eastAsia="Times New Roman" w:hAnsi="Times New Roman" w:cs="Times New Roman"/>
          <w:sz w:val="24"/>
          <w:szCs w:val="24"/>
          <w:lang w:eastAsia="en-GB"/>
        </w:rPr>
        <w:t>:</w:t>
      </w:r>
    </w:p>
    <w:p w14:paraId="58CBF3E6" w14:textId="77777777" w:rsidR="003C7312" w:rsidRPr="00840980" w:rsidRDefault="003C7312" w:rsidP="004D7FAD">
      <w:pPr>
        <w:spacing w:after="0" w:line="240" w:lineRule="auto"/>
        <w:rPr>
          <w:rFonts w:ascii="Times New Roman" w:eastAsia="Times New Roman" w:hAnsi="Times New Roman" w:cs="Times New Roman"/>
          <w:sz w:val="24"/>
          <w:szCs w:val="24"/>
          <w:lang w:eastAsia="en-GB"/>
        </w:rPr>
      </w:pPr>
    </w:p>
    <w:p w14:paraId="2358A25C" w14:textId="77777777" w:rsidR="003C7312" w:rsidRPr="00840980" w:rsidRDefault="000C69B6" w:rsidP="004D7FAD">
      <w:pPr>
        <w:spacing w:after="0" w:line="240" w:lineRule="auto"/>
        <w:rPr>
          <w:rFonts w:ascii="Times New Roman" w:eastAsia="Times New Roman" w:hAnsi="Times New Roman" w:cs="Times New Roman"/>
          <w:sz w:val="24"/>
          <w:szCs w:val="24"/>
          <w:lang w:eastAsia="en-GB"/>
        </w:rPr>
      </w:pPr>
      <m:oMathPara>
        <m:oMath>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eastAsia="en-GB"/>
                </w:rPr>
                <m:t>e</m:t>
              </m:r>
            </m:e>
            <m:sup>
              <m:r>
                <w:rPr>
                  <w:rFonts w:ascii="Cambria Math" w:eastAsia="Times New Roman" w:hAnsi="Cambria Math" w:cs="Times New Roman"/>
                  <w:sz w:val="24"/>
                  <w:szCs w:val="24"/>
                  <w:lang w:eastAsia="en-GB"/>
                </w:rPr>
                <m:t>om</m:t>
              </m:r>
            </m:sup>
          </m:sSup>
          <m:d>
            <m:dPr>
              <m:ctrlPr>
                <w:rPr>
                  <w:rFonts w:ascii="Cambria Math" w:eastAsia="Times New Roman" w:hAnsi="Cambria Math" w:cs="Times New Roman"/>
                  <w:i/>
                  <w:sz w:val="24"/>
                  <w:szCs w:val="24"/>
                  <w:lang w:eastAsia="en-GB"/>
                </w:rPr>
              </m:ctrlPr>
            </m:dPr>
            <m:e>
              <m:r>
                <w:rPr>
                  <w:rFonts w:ascii="Cambria Math" w:eastAsia="Times New Roman" w:hAnsi="Cambria Math" w:cs="Times New Roman"/>
                  <w:sz w:val="24"/>
                  <w:szCs w:val="24"/>
                  <w:lang w:eastAsia="en-GB"/>
                </w:rPr>
                <m:t>x</m:t>
              </m:r>
              <m:r>
                <m:rPr>
                  <m:sty m:val="bi"/>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y</m:t>
              </m:r>
              <m:ctrlPr>
                <w:rPr>
                  <w:rFonts w:ascii="Cambria Math" w:eastAsia="Times New Roman" w:hAnsi="Cambria Math" w:cs="Times New Roman"/>
                  <w:b/>
                  <w:i/>
                  <w:sz w:val="24"/>
                  <w:szCs w:val="24"/>
                  <w:lang w:eastAsia="en-GB"/>
                </w:rPr>
              </m:ctrlPr>
            </m:e>
          </m:d>
          <m:r>
            <w:rPr>
              <w:rFonts w:ascii="Cambria Math" w:eastAsia="Times New Roman" w:hAnsi="Cambria Math" w:cs="Times New Roman"/>
              <w:sz w:val="24"/>
              <w:szCs w:val="24"/>
              <w:lang w:eastAsia="en-GB"/>
            </w:rPr>
            <m:t>=</m:t>
          </m:r>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2</m:t>
              </m:r>
            </m:den>
          </m:f>
          <m:r>
            <w:rPr>
              <w:rFonts w:ascii="Cambria Math" w:eastAsia="Times New Roman" w:hAnsi="Cambria Math" w:cs="Times New Roman"/>
              <w:sz w:val="24"/>
              <w:szCs w:val="24"/>
              <w:lang w:eastAsia="en-GB"/>
            </w:rPr>
            <m:t>+</m:t>
          </m:r>
          <m:f>
            <m:fPr>
              <m:ctrlPr>
                <w:rPr>
                  <w:rFonts w:ascii="Cambria Math" w:eastAsia="Times New Roman" w:hAnsi="Cambria Math" w:cs="Times New Roman"/>
                  <w:i/>
                  <w:sz w:val="24"/>
                  <w:szCs w:val="24"/>
                  <w:lang w:eastAsia="en-GB"/>
                </w:rPr>
              </m:ctrlPr>
            </m:fPr>
            <m:num>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m</m:t>
                  </m:r>
                </m:sub>
              </m:sSub>
            </m:num>
            <m:den>
              <m:r>
                <w:rPr>
                  <w:rFonts w:ascii="Cambria Math" w:eastAsia="Times New Roman" w:hAnsi="Cambria Math" w:cs="Times New Roman"/>
                  <w:sz w:val="24"/>
                  <w:szCs w:val="24"/>
                  <w:lang w:eastAsia="en-GB"/>
                </w:rPr>
                <m:t>2</m:t>
              </m:r>
            </m:den>
          </m:f>
          <m:func>
            <m:funcPr>
              <m:ctrlPr>
                <w:rPr>
                  <w:rFonts w:ascii="Cambria Math" w:eastAsia="Times New Roman" w:hAnsi="Cambria Math" w:cs="Times New Roman"/>
                  <w:i/>
                  <w:sz w:val="24"/>
                  <w:szCs w:val="24"/>
                  <w:lang w:eastAsia="en-GB"/>
                </w:rPr>
              </m:ctrlPr>
            </m:funcPr>
            <m:fName>
              <m:r>
                <m:rPr>
                  <m:sty m:val="p"/>
                </m:rPr>
                <w:rPr>
                  <w:rFonts w:ascii="Cambria Math" w:eastAsia="Times New Roman" w:hAnsi="Cambria Math" w:cs="Times New Roman"/>
                  <w:sz w:val="24"/>
                  <w:szCs w:val="24"/>
                  <w:lang w:eastAsia="en-GB"/>
                </w:rPr>
                <m:t>cos</m:t>
              </m:r>
            </m:fName>
            <m:e>
              <m:d>
                <m:dPr>
                  <m:ctrlPr>
                    <w:rPr>
                      <w:rFonts w:ascii="Cambria Math" w:eastAsia="Times New Roman" w:hAnsi="Cambria Math" w:cs="Times New Roman"/>
                      <w:i/>
                      <w:sz w:val="24"/>
                      <w:szCs w:val="24"/>
                      <w:lang w:eastAsia="en-GB"/>
                    </w:rPr>
                  </m:ctrlPr>
                </m:dPr>
                <m:e>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ox</m:t>
                      </m:r>
                    </m:sub>
                  </m:sSub>
                  <m:r>
                    <w:rPr>
                      <w:rFonts w:ascii="Cambria Math" w:eastAsia="Times New Roman" w:hAnsi="Cambria Math" w:cs="Times New Roman"/>
                      <w:sz w:val="24"/>
                      <w:szCs w:val="24"/>
                      <w:lang w:eastAsia="en-GB"/>
                    </w:rPr>
                    <m:t>x+</m:t>
                  </m:r>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oy</m:t>
                      </m:r>
                    </m:sub>
                  </m:sSub>
                  <m:r>
                    <w:rPr>
                      <w:rFonts w:ascii="Cambria Math" w:eastAsia="Times New Roman" w:hAnsi="Cambria Math" w:cs="Times New Roman"/>
                      <w:sz w:val="24"/>
                      <w:szCs w:val="24"/>
                      <w:lang w:eastAsia="en-GB"/>
                    </w:rPr>
                    <m:t>y+</m:t>
                  </m:r>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φ</m:t>
                      </m:r>
                    </m:e>
                    <m:sub>
                      <m:r>
                        <w:rPr>
                          <w:rFonts w:ascii="Cambria Math" w:eastAsia="Times New Roman" w:hAnsi="Cambria Math" w:cs="Times New Roman"/>
                          <w:sz w:val="24"/>
                          <w:szCs w:val="24"/>
                          <w:lang w:eastAsia="en-GB"/>
                        </w:rPr>
                        <m:t>m</m:t>
                      </m:r>
                    </m:sub>
                  </m:sSub>
                </m:e>
              </m:d>
            </m:e>
          </m:func>
          <m:r>
            <w:rPr>
              <w:rFonts w:ascii="Cambria Math" w:eastAsia="Times New Roman" w:hAnsi="Cambria Math" w:cs="Times New Roman"/>
              <w:sz w:val="24"/>
              <w:szCs w:val="24"/>
              <w:lang w:eastAsia="en-GB"/>
            </w:rPr>
            <m:t>.</m:t>
          </m:r>
        </m:oMath>
      </m:oMathPara>
    </w:p>
    <w:p w14:paraId="1A597B2A" w14:textId="77777777" w:rsidR="003C7312" w:rsidRPr="00840980" w:rsidRDefault="003C7312" w:rsidP="004D7FAD">
      <w:pPr>
        <w:spacing w:after="0" w:line="240" w:lineRule="auto"/>
        <w:rPr>
          <w:rFonts w:ascii="Times New Roman" w:eastAsia="Times New Roman" w:hAnsi="Times New Roman" w:cs="Times New Roman"/>
          <w:sz w:val="24"/>
          <w:szCs w:val="24"/>
          <w:lang w:eastAsia="en-GB"/>
        </w:rPr>
      </w:pPr>
    </w:p>
    <w:p w14:paraId="75D6C8A1" w14:textId="556D4CF5" w:rsidR="003C7312" w:rsidRPr="00840980" w:rsidRDefault="003C7312"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Hereby </w:t>
      </w:r>
      <m:oMath>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m</m:t>
            </m:r>
          </m:sub>
        </m:sSub>
      </m:oMath>
      <w:r w:rsidRPr="00840980">
        <w:rPr>
          <w:rFonts w:ascii="Times New Roman" w:eastAsia="Times New Roman" w:hAnsi="Times New Roman" w:cs="Times New Roman"/>
          <w:sz w:val="24"/>
          <w:szCs w:val="24"/>
          <w:lang w:eastAsia="en-GB"/>
        </w:rPr>
        <w:t xml:space="preserve"> and </w:t>
      </w:r>
      <m:oMath>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φ</m:t>
            </m:r>
          </m:e>
          <m:sub>
            <m:r>
              <w:rPr>
                <w:rFonts w:ascii="Cambria Math" w:eastAsia="Times New Roman" w:hAnsi="Cambria Math" w:cs="Times New Roman"/>
                <w:sz w:val="24"/>
                <w:szCs w:val="24"/>
                <w:lang w:eastAsia="en-GB"/>
              </w:rPr>
              <m:t>m</m:t>
            </m:r>
          </m:sub>
        </m:sSub>
      </m:oMath>
      <w:r w:rsidRPr="00840980">
        <w:rPr>
          <w:rFonts w:ascii="Times New Roman" w:eastAsia="Times New Roman" w:hAnsi="Times New Roman" w:cs="Times New Roman"/>
          <w:sz w:val="24"/>
          <w:szCs w:val="24"/>
          <w:lang w:eastAsia="en-GB"/>
        </w:rPr>
        <w:t xml:space="preserve"> describe the fringe contrast and the pattern starting phase of each individual image </w:t>
      </w:r>
      <m:oMath>
        <m:r>
          <w:rPr>
            <w:rFonts w:ascii="Cambria Math" w:eastAsia="Times New Roman" w:hAnsi="Cambria Math" w:cs="Times New Roman"/>
            <w:sz w:val="24"/>
            <w:szCs w:val="24"/>
            <w:lang w:eastAsia="en-GB"/>
          </w:rPr>
          <m:t>m</m:t>
        </m:r>
      </m:oMath>
      <w:r w:rsidRPr="00840980">
        <w:rPr>
          <w:rFonts w:ascii="Times New Roman" w:eastAsia="Times New Roman" w:hAnsi="Times New Roman" w:cs="Times New Roman"/>
          <w:sz w:val="24"/>
          <w:szCs w:val="24"/>
          <w:lang w:eastAsia="en-GB"/>
        </w:rPr>
        <w:t xml:space="preserve"> respectively. The components of the wave vector, </w:t>
      </w:r>
      <m:oMath>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ox</m:t>
            </m:r>
          </m:sub>
        </m:sSub>
      </m:oMath>
      <w:r w:rsidRPr="00840980">
        <w:rPr>
          <w:rFonts w:ascii="Times New Roman" w:eastAsia="Times New Roman" w:hAnsi="Times New Roman" w:cs="Times New Roman"/>
          <w:sz w:val="24"/>
          <w:szCs w:val="24"/>
          <w:lang w:eastAsia="en-GB"/>
        </w:rPr>
        <w:t xml:space="preserve"> </w:t>
      </w:r>
      <w:proofErr w:type="gramStart"/>
      <w:r w:rsidRPr="00840980">
        <w:rPr>
          <w:rFonts w:ascii="Times New Roman" w:eastAsia="Times New Roman" w:hAnsi="Times New Roman" w:cs="Times New Roman"/>
          <w:sz w:val="24"/>
          <w:szCs w:val="24"/>
          <w:lang w:eastAsia="en-GB"/>
        </w:rPr>
        <w:t xml:space="preserve">and </w:t>
      </w:r>
      <w:proofErr w:type="gramEnd"/>
      <m:oMath>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k</m:t>
            </m:r>
          </m:e>
          <m:sub>
            <m:r>
              <w:rPr>
                <w:rFonts w:ascii="Cambria Math" w:eastAsia="Times New Roman" w:hAnsi="Cambria Math" w:cs="Times New Roman"/>
                <w:sz w:val="24"/>
                <w:szCs w:val="24"/>
                <w:lang w:eastAsia="en-GB"/>
              </w:rPr>
              <m:t>oy</m:t>
            </m:r>
          </m:sub>
        </m:sSub>
      </m:oMath>
      <w:r w:rsidRPr="00840980">
        <w:rPr>
          <w:rFonts w:ascii="Times New Roman" w:eastAsia="Times New Roman" w:hAnsi="Times New Roman" w:cs="Times New Roman"/>
          <w:sz w:val="24"/>
          <w:szCs w:val="24"/>
          <w:lang w:eastAsia="en-GB"/>
        </w:rPr>
        <w:t xml:space="preserve">, only change with different orientations </w:t>
      </w:r>
      <m:oMath>
        <m:r>
          <w:rPr>
            <w:rFonts w:ascii="Cambria Math" w:eastAsia="Times New Roman" w:hAnsi="Cambria Math" w:cs="Times New Roman"/>
            <w:sz w:val="24"/>
            <w:szCs w:val="24"/>
            <w:lang w:eastAsia="en-GB"/>
          </w:rPr>
          <m:t>o</m:t>
        </m:r>
      </m:oMath>
      <w:r w:rsidRPr="00840980">
        <w:rPr>
          <w:rFonts w:ascii="Times New Roman" w:eastAsia="Times New Roman" w:hAnsi="Times New Roman" w:cs="Times New Roman"/>
          <w:sz w:val="24"/>
          <w:szCs w:val="24"/>
          <w:lang w:eastAsia="en-GB"/>
        </w:rPr>
        <w:t xml:space="preserve"> of the pattern and can assumed to be </w:t>
      </w:r>
      <w:r w:rsidR="005C0067" w:rsidRPr="00840980">
        <w:rPr>
          <w:rFonts w:ascii="Times New Roman" w:eastAsia="Times New Roman" w:hAnsi="Times New Roman" w:cs="Times New Roman"/>
          <w:sz w:val="24"/>
          <w:szCs w:val="24"/>
          <w:lang w:eastAsia="en-GB"/>
        </w:rPr>
        <w:t xml:space="preserve">otherwise </w:t>
      </w:r>
      <w:r w:rsidRPr="00840980">
        <w:rPr>
          <w:rFonts w:ascii="Times New Roman" w:eastAsia="Times New Roman" w:hAnsi="Times New Roman" w:cs="Times New Roman"/>
          <w:sz w:val="24"/>
          <w:szCs w:val="24"/>
          <w:lang w:eastAsia="en-GB"/>
        </w:rPr>
        <w:t xml:space="preserve">constant. To coarsely determine the components of the wave vector a cross correlation of raw image spectra is performed, which is refined by applying subpixel shifts to one of the cross-correlated images as to </w:t>
      </w:r>
      <w:r w:rsidR="005C0067" w:rsidRPr="00840980">
        <w:rPr>
          <w:rFonts w:ascii="Times New Roman" w:eastAsia="Times New Roman" w:hAnsi="Times New Roman" w:cs="Times New Roman"/>
          <w:sz w:val="24"/>
          <w:szCs w:val="24"/>
          <w:lang w:eastAsia="en-GB"/>
        </w:rPr>
        <w:t>optimize</w:t>
      </w:r>
      <w:r w:rsidRPr="00840980">
        <w:rPr>
          <w:rFonts w:ascii="Times New Roman" w:eastAsia="Times New Roman" w:hAnsi="Times New Roman" w:cs="Times New Roman"/>
          <w:sz w:val="24"/>
          <w:szCs w:val="24"/>
          <w:lang w:eastAsia="en-GB"/>
        </w:rPr>
        <w:t xml:space="preserve"> the overlap. This is done via multiplication of real-space phase gradients </w:t>
      </w:r>
      <m:oMath>
        <m:r>
          <m:rPr>
            <m:sty m:val="p"/>
          </m:rPr>
          <w:rPr>
            <w:rFonts w:ascii="Cambria Math" w:eastAsia="Times New Roman" w:hAnsi="Cambria Math" w:cs="Times New Roman"/>
            <w:sz w:val="24"/>
            <w:szCs w:val="24"/>
            <w:lang w:eastAsia="en-GB"/>
          </w:rPr>
          <m:t>Δ</m:t>
        </m:r>
        <m:r>
          <w:rPr>
            <w:rFonts w:ascii="Cambria Math" w:eastAsia="Times New Roman" w:hAnsi="Cambria Math" w:cs="Times New Roman"/>
            <w:sz w:val="24"/>
            <w:szCs w:val="24"/>
            <w:lang w:eastAsia="en-GB"/>
          </w:rPr>
          <m:t>=</m:t>
        </m:r>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eastAsia="en-GB"/>
              </w:rPr>
              <m:t>e</m:t>
            </m:r>
          </m:e>
          <m:sup>
            <m:r>
              <w:rPr>
                <w:rFonts w:ascii="Cambria Math" w:eastAsia="Times New Roman" w:hAnsi="Cambria Math" w:cs="Times New Roman"/>
                <w:sz w:val="24"/>
                <w:szCs w:val="24"/>
                <w:lang w:eastAsia="en-GB"/>
              </w:rPr>
              <m:t>-</m:t>
            </m:r>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i(δ</m:t>
                </m:r>
              </m:e>
              <m:sub>
                <m:r>
                  <w:rPr>
                    <w:rFonts w:ascii="Cambria Math" w:eastAsia="Times New Roman" w:hAnsi="Cambria Math" w:cs="Times New Roman"/>
                    <w:sz w:val="24"/>
                    <w:szCs w:val="24"/>
                    <w:lang w:eastAsia="en-GB"/>
                  </w:rPr>
                  <m:t>x</m:t>
                </m:r>
              </m:sub>
            </m:sSub>
            <m:r>
              <w:rPr>
                <w:rFonts w:ascii="Cambria Math" w:eastAsia="Times New Roman" w:hAnsi="Cambria Math" w:cs="Times New Roman"/>
                <w:sz w:val="24"/>
                <w:szCs w:val="24"/>
                <w:lang w:eastAsia="en-GB"/>
              </w:rPr>
              <m:t>x+</m:t>
            </m:r>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δ</m:t>
                </m:r>
              </m:e>
              <m:sub>
                <m:r>
                  <w:rPr>
                    <w:rFonts w:ascii="Cambria Math" w:eastAsia="Times New Roman" w:hAnsi="Cambria Math" w:cs="Times New Roman"/>
                    <w:sz w:val="24"/>
                    <w:szCs w:val="24"/>
                    <w:lang w:eastAsia="en-GB"/>
                  </w:rPr>
                  <m:t>y</m:t>
                </m:r>
              </m:sub>
            </m:sSub>
            <m:r>
              <w:rPr>
                <w:rFonts w:ascii="Cambria Math" w:eastAsia="Times New Roman" w:hAnsi="Cambria Math" w:cs="Times New Roman"/>
                <w:sz w:val="24"/>
                <w:szCs w:val="24"/>
                <w:lang w:eastAsia="en-GB"/>
              </w:rPr>
              <m:t>y)</m:t>
            </m:r>
          </m:sup>
        </m:sSup>
      </m:oMath>
      <w:r w:rsidRPr="00840980">
        <w:rPr>
          <w:rFonts w:ascii="Times New Roman" w:eastAsia="Times New Roman" w:hAnsi="Times New Roman" w:cs="Times New Roman"/>
          <w:sz w:val="24"/>
          <w:szCs w:val="24"/>
          <w:lang w:eastAsia="en-GB"/>
        </w:rPr>
        <w:t xml:space="preserve"> that induce a subpixel shift in frequency-space. Note that it is useful to have a good estimate of the wave-vectors prior to the actual pattern estimation</w:t>
      </w:r>
      <w:r w:rsidR="003623AB" w:rsidRPr="00840980">
        <w:rPr>
          <w:rFonts w:ascii="Times New Roman" w:eastAsia="Times New Roman" w:hAnsi="Times New Roman" w:cs="Times New Roman"/>
          <w:sz w:val="24"/>
          <w:szCs w:val="24"/>
          <w:lang w:eastAsia="en-GB"/>
        </w:rPr>
        <w:t xml:space="preserve"> and this can be found by imaging a fluorescent bead layer</w:t>
      </w:r>
      <w:r w:rsidRPr="00840980">
        <w:rPr>
          <w:rFonts w:ascii="Times New Roman" w:eastAsia="Times New Roman" w:hAnsi="Times New Roman" w:cs="Times New Roman"/>
          <w:sz w:val="24"/>
          <w:szCs w:val="24"/>
          <w:lang w:eastAsia="en-GB"/>
        </w:rPr>
        <w:t xml:space="preserve">. </w:t>
      </w:r>
    </w:p>
    <w:p w14:paraId="2D62E026" w14:textId="77777777" w:rsidR="003623AB" w:rsidRPr="00840980" w:rsidRDefault="003623AB" w:rsidP="004D7FAD">
      <w:pPr>
        <w:spacing w:after="0" w:line="240" w:lineRule="auto"/>
        <w:rPr>
          <w:rFonts w:ascii="Times New Roman" w:eastAsia="Times New Roman" w:hAnsi="Times New Roman" w:cs="Times New Roman"/>
          <w:sz w:val="24"/>
          <w:szCs w:val="24"/>
          <w:lang w:eastAsia="en-GB"/>
        </w:rPr>
      </w:pPr>
    </w:p>
    <w:p w14:paraId="7AEE1EA5" w14:textId="2518A8A5" w:rsidR="003C7312" w:rsidRPr="00840980" w:rsidRDefault="003C7312" w:rsidP="004D7FAD">
      <w:pPr>
        <w:spacing w:after="0" w:line="240" w:lineRule="auto"/>
        <w:rPr>
          <w:rFonts w:ascii="Times New Roman" w:eastAsia="Times New Roman" w:hAnsi="Times New Roman" w:cs="Times New Roman"/>
          <w:b/>
          <w:bCs/>
          <w:sz w:val="24"/>
          <w:szCs w:val="24"/>
          <w:lang w:eastAsia="en-GB"/>
        </w:rPr>
      </w:pPr>
      <w:r w:rsidRPr="00840980">
        <w:rPr>
          <w:rFonts w:ascii="Times New Roman" w:eastAsia="Times New Roman" w:hAnsi="Times New Roman" w:cs="Times New Roman"/>
          <w:sz w:val="24"/>
          <w:szCs w:val="24"/>
          <w:lang w:eastAsia="en-GB"/>
        </w:rPr>
        <w:t xml:space="preserve">As the phase step between shifted patterns </w:t>
      </w:r>
      <w:proofErr w:type="gramStart"/>
      <w:r w:rsidRPr="00840980">
        <w:rPr>
          <w:rFonts w:ascii="Times New Roman" w:eastAsia="Times New Roman" w:hAnsi="Times New Roman" w:cs="Times New Roman"/>
          <w:sz w:val="24"/>
          <w:szCs w:val="24"/>
          <w:lang w:eastAsia="en-GB"/>
        </w:rPr>
        <w:t xml:space="preserve">is </w:t>
      </w:r>
      <w:proofErr w:type="gramEnd"/>
      <m:oMath>
        <m:r>
          <w:rPr>
            <w:rFonts w:ascii="Cambria Math" w:eastAsia="Times New Roman" w:hAnsi="Cambria Math" w:cs="Times New Roman"/>
            <w:sz w:val="24"/>
            <w:szCs w:val="24"/>
            <w:lang w:eastAsia="en-GB"/>
          </w:rPr>
          <m:t>2π/3</m:t>
        </m:r>
      </m:oMath>
      <w:r w:rsidRPr="00840980">
        <w:rPr>
          <w:rFonts w:ascii="Times New Roman" w:eastAsia="Times New Roman" w:hAnsi="Times New Roman" w:cs="Times New Roman"/>
          <w:sz w:val="24"/>
          <w:szCs w:val="24"/>
          <w:lang w:eastAsia="en-GB"/>
        </w:rPr>
        <w:t xml:space="preserve">, i.e. </w:t>
      </w:r>
      <m:oMath>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φ</m:t>
            </m:r>
          </m:e>
          <m:sub>
            <m:r>
              <w:rPr>
                <w:rFonts w:ascii="Cambria Math" w:eastAsia="Times New Roman" w:hAnsi="Cambria Math" w:cs="Times New Roman"/>
                <w:sz w:val="24"/>
                <w:szCs w:val="24"/>
                <w:lang w:eastAsia="en-GB"/>
              </w:rPr>
              <m:t>m</m:t>
            </m:r>
          </m:sub>
        </m:sSub>
        <m:r>
          <w:rPr>
            <w:rFonts w:ascii="Cambria Math" w:eastAsia="Times New Roman" w:hAnsi="Cambria Math" w:cs="Times New Roman"/>
            <w:sz w:val="24"/>
            <w:szCs w:val="24"/>
            <w:lang w:eastAsia="en-GB"/>
          </w:rPr>
          <m:t>=</m:t>
        </m:r>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φ</m:t>
            </m:r>
          </m:e>
          <m:sub>
            <m:r>
              <w:rPr>
                <w:rFonts w:ascii="Cambria Math" w:eastAsia="Times New Roman" w:hAnsi="Cambria Math" w:cs="Times New Roman"/>
                <w:sz w:val="24"/>
                <w:szCs w:val="24"/>
                <w:lang w:eastAsia="en-GB"/>
              </w:rPr>
              <m:t>0</m:t>
            </m:r>
          </m:sub>
        </m:sSub>
        <m:r>
          <w:rPr>
            <w:rFonts w:ascii="Cambria Math" w:eastAsia="Times New Roman" w:hAnsi="Cambria Math" w:cs="Times New Roman"/>
            <w:sz w:val="24"/>
            <w:szCs w:val="24"/>
            <w:lang w:eastAsia="en-GB"/>
          </w:rPr>
          <m:t>+m</m:t>
        </m:r>
        <m:f>
          <m:fPr>
            <m:ctrlPr>
              <w:rPr>
                <w:rFonts w:ascii="Cambria Math" w:eastAsia="Times New Roman" w:hAnsi="Cambria Math" w:cs="Times New Roman"/>
                <w:sz w:val="24"/>
                <w:szCs w:val="24"/>
                <w:lang w:eastAsia="en-GB"/>
              </w:rPr>
            </m:ctrlPr>
          </m:fPr>
          <m:num>
            <m:r>
              <m:rPr>
                <m:sty m:val="p"/>
              </m:rPr>
              <w:rPr>
                <w:rFonts w:ascii="Cambria Math" w:eastAsia="Times New Roman" w:hAnsi="Cambria Math" w:cs="Times New Roman"/>
                <w:sz w:val="24"/>
                <w:szCs w:val="24"/>
                <w:lang w:eastAsia="en-GB"/>
              </w:rPr>
              <m:t>2π</m:t>
            </m:r>
          </m:num>
          <m:den>
            <m:r>
              <w:rPr>
                <w:rFonts w:ascii="Cambria Math" w:eastAsia="Times New Roman" w:hAnsi="Cambria Math" w:cs="Times New Roman"/>
                <w:sz w:val="24"/>
                <w:szCs w:val="24"/>
                <w:lang w:eastAsia="en-GB"/>
              </w:rPr>
              <m:t>3</m:t>
            </m:r>
          </m:den>
        </m:f>
      </m:oMath>
      <w:r w:rsidRPr="00840980">
        <w:rPr>
          <w:rFonts w:ascii="Times New Roman" w:eastAsia="Times New Roman" w:hAnsi="Times New Roman" w:cs="Times New Roman"/>
          <w:sz w:val="24"/>
          <w:szCs w:val="24"/>
          <w:lang w:eastAsia="en-GB"/>
        </w:rPr>
        <w:t xml:space="preserve">, the separation of frequency components can be performed by </w:t>
      </w:r>
      <w:r w:rsidR="003623AB" w:rsidRPr="00840980">
        <w:rPr>
          <w:rFonts w:ascii="Times New Roman" w:eastAsia="Times New Roman" w:hAnsi="Times New Roman" w:cs="Times New Roman"/>
          <w:sz w:val="24"/>
          <w:szCs w:val="24"/>
          <w:lang w:eastAsia="en-GB"/>
        </w:rPr>
        <w:t xml:space="preserve">a </w:t>
      </w:r>
      <w:r w:rsidRPr="00840980">
        <w:rPr>
          <w:rFonts w:ascii="Times New Roman" w:eastAsia="Times New Roman" w:hAnsi="Times New Roman" w:cs="Times New Roman"/>
          <w:sz w:val="24"/>
          <w:szCs w:val="24"/>
          <w:lang w:eastAsia="en-GB"/>
        </w:rPr>
        <w:t xml:space="preserve">Fourier transform along the “phase axis”. The global phase </w:t>
      </w:r>
      <m:oMath>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φ</m:t>
            </m:r>
          </m:e>
          <m:sub>
            <m:r>
              <w:rPr>
                <w:rFonts w:ascii="Cambria Math" w:eastAsia="Times New Roman" w:hAnsi="Cambria Math" w:cs="Times New Roman"/>
                <w:sz w:val="24"/>
                <w:szCs w:val="24"/>
                <w:lang w:eastAsia="en-GB"/>
              </w:rPr>
              <m:t>0</m:t>
            </m:r>
          </m:sub>
        </m:sSub>
      </m:oMath>
      <w:r w:rsidRPr="00840980">
        <w:rPr>
          <w:rFonts w:ascii="Times New Roman" w:eastAsia="Times New Roman" w:hAnsi="Times New Roman" w:cs="Times New Roman"/>
          <w:sz w:val="24"/>
          <w:szCs w:val="24"/>
          <w:lang w:eastAsia="en-GB"/>
        </w:rPr>
        <w:t xml:space="preserve"> and the fringe contrast </w:t>
      </w:r>
      <m:oMath>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c</m:t>
            </m:r>
          </m:e>
          <m:sub>
            <m:r>
              <w:rPr>
                <w:rFonts w:ascii="Cambria Math" w:eastAsia="Times New Roman" w:hAnsi="Cambria Math" w:cs="Times New Roman"/>
                <w:sz w:val="24"/>
                <w:szCs w:val="24"/>
                <w:lang w:eastAsia="en-GB"/>
              </w:rPr>
              <m:t>m</m:t>
            </m:r>
          </m:sub>
        </m:sSub>
      </m:oMath>
      <w:r w:rsidRPr="00840980">
        <w:rPr>
          <w:rFonts w:ascii="Times New Roman" w:eastAsia="Times New Roman" w:hAnsi="Times New Roman" w:cs="Times New Roman"/>
          <w:sz w:val="24"/>
          <w:szCs w:val="24"/>
          <w:lang w:eastAsia="en-GB"/>
        </w:rPr>
        <w:t xml:space="preserve"> can then be determined using complex linear regression of different components. The individual separated components are then combined using a generalised Wiener filter. For a detailed description of both parameter extraction and implementation of the </w:t>
      </w:r>
      <w:r w:rsidR="005C0067" w:rsidRPr="00840980">
        <w:rPr>
          <w:rFonts w:ascii="Times New Roman" w:eastAsia="Times New Roman" w:hAnsi="Times New Roman" w:cs="Times New Roman"/>
          <w:sz w:val="24"/>
          <w:szCs w:val="24"/>
          <w:lang w:eastAsia="en-GB"/>
        </w:rPr>
        <w:t>generalized</w:t>
      </w:r>
      <w:r w:rsidRPr="00840980">
        <w:rPr>
          <w:rFonts w:ascii="Times New Roman" w:eastAsia="Times New Roman" w:hAnsi="Times New Roman" w:cs="Times New Roman"/>
          <w:sz w:val="24"/>
          <w:szCs w:val="24"/>
          <w:lang w:eastAsia="en-GB"/>
        </w:rPr>
        <w:t xml:space="preserve"> Wiener filter we refer t</w:t>
      </w:r>
      <w:r w:rsidR="005C0067" w:rsidRPr="00840980">
        <w:rPr>
          <w:rFonts w:ascii="Times New Roman" w:eastAsia="Times New Roman" w:hAnsi="Times New Roman" w:cs="Times New Roman"/>
          <w:sz w:val="24"/>
          <w:szCs w:val="24"/>
          <w:lang w:eastAsia="en-GB"/>
        </w:rPr>
        <w:t xml:space="preserve">he reader to </w:t>
      </w:r>
      <w:proofErr w:type="spellStart"/>
      <w:r w:rsidR="005C0067" w:rsidRPr="00840980">
        <w:rPr>
          <w:rFonts w:ascii="Times New Roman" w:eastAsia="Times New Roman" w:hAnsi="Times New Roman" w:cs="Times New Roman"/>
          <w:sz w:val="24"/>
          <w:szCs w:val="24"/>
          <w:lang w:eastAsia="en-GB"/>
        </w:rPr>
        <w:t>Gustafsson</w:t>
      </w:r>
      <w:proofErr w:type="spellEnd"/>
      <w:r w:rsidR="005C0067" w:rsidRPr="00840980">
        <w:rPr>
          <w:rFonts w:ascii="Times New Roman" w:eastAsia="Times New Roman" w:hAnsi="Times New Roman" w:cs="Times New Roman"/>
          <w:sz w:val="24"/>
          <w:szCs w:val="24"/>
          <w:lang w:eastAsia="en-GB"/>
        </w:rPr>
        <w:t xml:space="preserve"> et al.</w:t>
      </w:r>
      <w:r w:rsidR="005C0067"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"10.1529/biophysj.107.120345", "ISSN" : "1542-0086", "PMID" : "18326650", "abstract" : "Structured illumination microscopy is a method that can increase the spatial resolution of wide-field fluorescence microscopy beyond its classical limit by using spatially structured illumination light. Here we describe how this method can be applied in three dimensions to double the axial as well as the lateral resolution, with true optical sectioning. A grating is used to generate three mutually coherent light beams, which interfere in the specimen to form an illumination pattern that varies both laterally and axially. The spatially structured excitation intensity causes normally unreachable high-resolution information to become encoded into the observed images through spatial frequency mixing. This new information is computationally extracted and used to generate a three-dimensional reconstruction with twice as high resolution, in all three dimensions, as is possible in a conventional wide-field microscope. The method has been demonstrated on both test objects and biological specimens, and has produced the first light microscopy images of the synaptonemal complex in which the lateral elements are clearly resolved.", "author" : [ { "dropping-particle" : "", "family" : "Gustafsson", "given" : "Mats G L", "non-dropping-particle" : "", "parse-names" : false, "suffix" : "" }, { "dropping-particle" : "", "family" : "Shao", "given" : "Lin", "non-dropping-particle" : "", "parse-names" : false, "suffix" : "" }, { "dropping-particle" : "", "family" : "Carlton", "given" : "Peter M", "non-dropping-particle" : "", "parse-names" : false, "suffix" : "" }, { "dropping-particle" : "", "family" : "Wang", "given" : "C J Rachel", "non-dropping-particle" : "", "parse-names" : false, "suffix" : "" }, { "dropping-particle" : "", "family" : "Golubovskaya", "given" : "Inna N", "non-dropping-particle" : "", "parse-names" : false, "suffix" : "" }, { "dropping-particle" : "", "family" : "Cande", "given" : "W Zacheus", "non-dropping-particle" : "", "parse-names" : false, "suffix" : "" }, { "dropping-particle" : "", "family" : "Agard", "given" : "David A", "non-dropping-particle" : "", "parse-names" : false, "suffix" : "" }, { "dropping-particle" : "", "family" : "Sedat", "given" : "John W", "non-dropping-particle" : "", "parse-names" : false, "suffix" : "" } ], "container-title" : "Biophysical journal", "id" : "ITEM-1", "issue" : "12", "issued" : { "date-parts" : [ [ "2008", "6" ] ] }, "page" : "4957-70", "title" : "Three-dimensional resolution doubling in wide-field fluorescence microscopy by structured illumination.", "type" : "article-journal", "volume" : "94" }, "uris" : [ "http://www.mendeley.com/documents/?uuid=d9876946-4c98-4e37-b552-0d79c6a9088f" ] } ], "mendeley" : { "formattedCitation" : "&lt;sup&gt;23&lt;/sup&gt;", "plainTextFormattedCitation" : "23", "previouslyFormattedCitation" : "&lt;sup&gt;23&lt;/sup&gt;" }, "properties" : { "noteIndex" : 0 }, "schema" : "https://github.com/citation-style-language/schema/raw/master/csl-citation.json" }</w:instrText>
      </w:r>
      <w:r w:rsidR="005C0067"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23</w:t>
      </w:r>
      <w:r w:rsidR="005C0067" w:rsidRPr="00840980">
        <w:rPr>
          <w:rFonts w:ascii="Times New Roman" w:eastAsia="Times New Roman" w:hAnsi="Times New Roman" w:cs="Times New Roman"/>
          <w:sz w:val="24"/>
          <w:szCs w:val="24"/>
          <w:lang w:eastAsia="en-GB"/>
        </w:rPr>
        <w:fldChar w:fldCharType="end"/>
      </w:r>
      <w:r w:rsidR="005C0067" w:rsidRPr="00840980">
        <w:rPr>
          <w:rFonts w:ascii="Times New Roman" w:eastAsia="Times New Roman" w:hAnsi="Times New Roman" w:cs="Times New Roman"/>
          <w:sz w:val="24"/>
          <w:szCs w:val="24"/>
          <w:lang w:eastAsia="en-GB"/>
        </w:rPr>
        <w:t xml:space="preserve"> </w:t>
      </w:r>
      <w:r w:rsidR="00132250" w:rsidRPr="00840980">
        <w:rPr>
          <w:rFonts w:ascii="Times New Roman" w:eastAsia="Times New Roman" w:hAnsi="Times New Roman" w:cs="Times New Roman"/>
          <w:sz w:val="24"/>
          <w:szCs w:val="24"/>
          <w:lang w:eastAsia="en-GB"/>
        </w:rPr>
        <w:t xml:space="preserve">where </w:t>
      </w:r>
      <w:r w:rsidRPr="00840980">
        <w:rPr>
          <w:rFonts w:ascii="Times New Roman" w:eastAsia="Times New Roman" w:hAnsi="Times New Roman" w:cs="Times New Roman"/>
          <w:sz w:val="24"/>
          <w:szCs w:val="24"/>
          <w:lang w:eastAsia="en-GB"/>
        </w:rPr>
        <w:t>the same algorithm is used.</w:t>
      </w:r>
    </w:p>
    <w:p w14:paraId="034CD2C1" w14:textId="77777777" w:rsidR="004B64C0" w:rsidRPr="00840980" w:rsidRDefault="004B64C0" w:rsidP="004D7FAD">
      <w:pPr>
        <w:spacing w:after="0" w:line="240" w:lineRule="auto"/>
        <w:rPr>
          <w:rFonts w:ascii="Times New Roman" w:eastAsia="Times New Roman" w:hAnsi="Times New Roman" w:cs="Times New Roman"/>
          <w:sz w:val="24"/>
          <w:szCs w:val="24"/>
          <w:lang w:eastAsia="en-GB"/>
        </w:rPr>
      </w:pPr>
    </w:p>
    <w:p w14:paraId="61685050" w14:textId="77777777" w:rsidR="00C84DE4" w:rsidRPr="00840980" w:rsidRDefault="00C84DE4" w:rsidP="004D7FAD">
      <w:pPr>
        <w:spacing w:after="0" w:line="240" w:lineRule="auto"/>
        <w:rPr>
          <w:rFonts w:ascii="Times New Roman" w:eastAsia="Times New Roman" w:hAnsi="Times New Roman" w:cs="Times New Roman"/>
          <w:b/>
          <w:bCs/>
          <w:sz w:val="24"/>
          <w:szCs w:val="24"/>
          <w:lang w:eastAsia="en-GB"/>
        </w:rPr>
      </w:pPr>
      <w:r w:rsidRPr="00840980">
        <w:rPr>
          <w:rFonts w:ascii="Times New Roman" w:eastAsia="Times New Roman" w:hAnsi="Times New Roman" w:cs="Times New Roman"/>
          <w:b/>
          <w:bCs/>
          <w:sz w:val="24"/>
          <w:szCs w:val="24"/>
          <w:lang w:eastAsia="en-GB"/>
        </w:rPr>
        <w:t>PROTOCOL:</w:t>
      </w:r>
    </w:p>
    <w:p w14:paraId="77050E9E" w14:textId="77777777" w:rsidR="002424E1" w:rsidRPr="00840980" w:rsidRDefault="002424E1" w:rsidP="004D7FAD">
      <w:pPr>
        <w:spacing w:after="0" w:line="240" w:lineRule="auto"/>
        <w:rPr>
          <w:rFonts w:ascii="Times New Roman" w:eastAsia="Times New Roman" w:hAnsi="Times New Roman" w:cs="Times New Roman"/>
          <w:b/>
          <w:bCs/>
          <w:sz w:val="24"/>
          <w:szCs w:val="24"/>
          <w:lang w:eastAsia="en-GB"/>
        </w:rPr>
      </w:pPr>
    </w:p>
    <w:p w14:paraId="1B1F416E" w14:textId="77777777" w:rsidR="00BA438D" w:rsidRPr="00840980" w:rsidRDefault="00C84DE4" w:rsidP="004D7FAD">
      <w:pPr>
        <w:pStyle w:val="ListParagraph"/>
        <w:numPr>
          <w:ilvl w:val="0"/>
          <w:numId w:val="36"/>
        </w:numPr>
        <w:spacing w:after="0" w:line="240" w:lineRule="auto"/>
        <w:rPr>
          <w:rFonts w:ascii="Times New Roman" w:eastAsia="Times New Roman" w:hAnsi="Times New Roman" w:cs="Times New Roman"/>
          <w:b/>
          <w:bCs/>
          <w:sz w:val="24"/>
          <w:szCs w:val="24"/>
          <w:lang w:eastAsia="en-GB"/>
        </w:rPr>
      </w:pPr>
      <w:r w:rsidRPr="00840980">
        <w:rPr>
          <w:rFonts w:ascii="Times New Roman" w:eastAsia="Times New Roman" w:hAnsi="Times New Roman" w:cs="Times New Roman"/>
          <w:b/>
          <w:bCs/>
          <w:sz w:val="24"/>
          <w:szCs w:val="24"/>
          <w:lang w:eastAsia="en-GB"/>
        </w:rPr>
        <w:t>Arranging and aligning the excitation path</w:t>
      </w:r>
    </w:p>
    <w:p w14:paraId="2361732B" w14:textId="77777777" w:rsidR="002424E1" w:rsidRPr="00840980" w:rsidRDefault="002424E1" w:rsidP="004D7FAD">
      <w:pPr>
        <w:pStyle w:val="ListParagraph"/>
        <w:spacing w:after="0" w:line="240" w:lineRule="auto"/>
        <w:ind w:left="360"/>
        <w:rPr>
          <w:rFonts w:ascii="Times New Roman" w:eastAsia="Times New Roman" w:hAnsi="Times New Roman" w:cs="Times New Roman"/>
          <w:b/>
          <w:bCs/>
          <w:sz w:val="24"/>
          <w:szCs w:val="24"/>
          <w:lang w:eastAsia="en-GB"/>
        </w:rPr>
      </w:pPr>
    </w:p>
    <w:p w14:paraId="0BF64C7F" w14:textId="1C4E13D6" w:rsidR="00880838" w:rsidRPr="00840980" w:rsidRDefault="00A7647F" w:rsidP="004D7FAD">
      <w:pPr>
        <w:pStyle w:val="ListParagraph"/>
        <w:numPr>
          <w:ilvl w:val="1"/>
          <w:numId w:val="36"/>
        </w:numPr>
        <w:spacing w:after="0" w:line="240" w:lineRule="auto"/>
        <w:ind w:left="0" w:firstLine="0"/>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bCs/>
          <w:sz w:val="24"/>
          <w:szCs w:val="24"/>
          <w:highlight w:val="yellow"/>
          <w:lang w:eastAsia="en-GB"/>
        </w:rPr>
        <w:t>M</w:t>
      </w:r>
      <w:r w:rsidR="00601955" w:rsidRPr="00840980">
        <w:rPr>
          <w:rFonts w:ascii="Times New Roman" w:eastAsia="Times New Roman" w:hAnsi="Times New Roman" w:cs="Times New Roman"/>
          <w:bCs/>
          <w:sz w:val="24"/>
          <w:szCs w:val="24"/>
          <w:highlight w:val="yellow"/>
          <w:lang w:eastAsia="en-GB"/>
        </w:rPr>
        <w:t>ark the</w:t>
      </w:r>
      <w:r w:rsidR="00C84DE4" w:rsidRPr="00840980">
        <w:rPr>
          <w:rFonts w:ascii="Times New Roman" w:eastAsia="Times New Roman" w:hAnsi="Times New Roman" w:cs="Times New Roman"/>
          <w:bCs/>
          <w:sz w:val="24"/>
          <w:szCs w:val="24"/>
          <w:highlight w:val="yellow"/>
          <w:lang w:eastAsia="en-GB"/>
        </w:rPr>
        <w:t xml:space="preserve"> positions of the components on the optical table</w:t>
      </w:r>
      <w:r w:rsidR="00BA438D" w:rsidRPr="00840980">
        <w:rPr>
          <w:rFonts w:ascii="Times New Roman" w:eastAsia="Times New Roman" w:hAnsi="Times New Roman" w:cs="Times New Roman"/>
          <w:bCs/>
          <w:sz w:val="24"/>
          <w:szCs w:val="24"/>
          <w:highlight w:val="yellow"/>
          <w:lang w:eastAsia="en-GB"/>
        </w:rPr>
        <w:t xml:space="preserve"> (see Figure 1 for an overview of the optical setup)</w:t>
      </w:r>
      <w:r w:rsidR="00C84DE4" w:rsidRPr="00840980">
        <w:rPr>
          <w:rFonts w:ascii="Times New Roman" w:eastAsia="Times New Roman" w:hAnsi="Times New Roman" w:cs="Times New Roman"/>
          <w:bCs/>
          <w:sz w:val="24"/>
          <w:szCs w:val="24"/>
          <w:highlight w:val="yellow"/>
          <w:lang w:eastAsia="en-GB"/>
        </w:rPr>
        <w:t xml:space="preserve">. </w:t>
      </w:r>
      <w:r w:rsidR="00B60C6F" w:rsidRPr="00840980">
        <w:rPr>
          <w:rFonts w:ascii="Times New Roman" w:eastAsia="Times New Roman" w:hAnsi="Times New Roman" w:cs="Times New Roman"/>
          <w:bCs/>
          <w:sz w:val="24"/>
          <w:szCs w:val="24"/>
          <w:lang w:eastAsia="en-GB"/>
        </w:rPr>
        <w:t>Separate t</w:t>
      </w:r>
      <w:r w:rsidR="00C84DE4" w:rsidRPr="00840980">
        <w:rPr>
          <w:rFonts w:ascii="Times New Roman" w:eastAsia="Times New Roman" w:hAnsi="Times New Roman" w:cs="Times New Roman"/>
          <w:bCs/>
          <w:sz w:val="24"/>
          <w:szCs w:val="24"/>
          <w:lang w:eastAsia="en-GB"/>
        </w:rPr>
        <w:t xml:space="preserve">he objective, lenses L3, L4, L5, and the SLM each by the sum of their respective focal lengths such that the SLM </w:t>
      </w:r>
      <w:r w:rsidR="00601955" w:rsidRPr="00840980">
        <w:rPr>
          <w:rFonts w:ascii="Times New Roman" w:eastAsia="Times New Roman" w:hAnsi="Times New Roman" w:cs="Times New Roman"/>
          <w:bCs/>
          <w:sz w:val="24"/>
          <w:szCs w:val="24"/>
          <w:lang w:eastAsia="en-GB"/>
        </w:rPr>
        <w:t>surface will be</w:t>
      </w:r>
      <w:r w:rsidR="00C84DE4" w:rsidRPr="00840980">
        <w:rPr>
          <w:rFonts w:ascii="Times New Roman" w:eastAsia="Times New Roman" w:hAnsi="Times New Roman" w:cs="Times New Roman"/>
          <w:bCs/>
          <w:sz w:val="24"/>
          <w:szCs w:val="24"/>
          <w:lang w:eastAsia="en-GB"/>
        </w:rPr>
        <w:t xml:space="preserve"> relayed onto the focal plane of the objective.</w:t>
      </w:r>
    </w:p>
    <w:p w14:paraId="4E1A3771" w14:textId="77777777" w:rsidR="0005238F" w:rsidRPr="00840980" w:rsidRDefault="0005238F" w:rsidP="004D7FAD">
      <w:pPr>
        <w:pStyle w:val="ListParagraph"/>
        <w:spacing w:after="0" w:line="240" w:lineRule="auto"/>
        <w:ind w:left="0"/>
        <w:rPr>
          <w:rFonts w:ascii="Times New Roman" w:eastAsia="Times New Roman" w:hAnsi="Times New Roman" w:cs="Times New Roman"/>
          <w:bCs/>
          <w:sz w:val="24"/>
          <w:szCs w:val="24"/>
          <w:lang w:eastAsia="en-GB"/>
        </w:rPr>
      </w:pPr>
    </w:p>
    <w:p w14:paraId="15C72AD5" w14:textId="7A5BB5E1" w:rsidR="001A6C73" w:rsidRPr="00840980" w:rsidRDefault="00880838" w:rsidP="004D7FAD">
      <w:pPr>
        <w:pStyle w:val="ListParagraph"/>
        <w:numPr>
          <w:ilvl w:val="1"/>
          <w:numId w:val="36"/>
        </w:numPr>
        <w:spacing w:after="0" w:line="240" w:lineRule="auto"/>
        <w:ind w:left="0" w:firstLine="0"/>
        <w:rPr>
          <w:rFonts w:ascii="Times New Roman" w:eastAsia="Times New Roman" w:hAnsi="Times New Roman" w:cs="Times New Roman"/>
          <w:bCs/>
          <w:sz w:val="24"/>
          <w:szCs w:val="24"/>
          <w:lang w:eastAsia="en-GB"/>
        </w:rPr>
      </w:pPr>
      <w:r w:rsidRPr="00840980">
        <w:rPr>
          <w:rFonts w:ascii="Times New Roman" w:eastAsia="Times New Roman" w:hAnsi="Times New Roman" w:cs="Times New Roman"/>
          <w:sz w:val="24"/>
          <w:szCs w:val="24"/>
          <w:lang w:eastAsia="en-GB"/>
        </w:rPr>
        <w:t xml:space="preserve">Insert multi-edge dichroic mirror DM4 into the filter cube turret of the microscope frame. </w:t>
      </w:r>
    </w:p>
    <w:p w14:paraId="5ECDCE14" w14:textId="77777777" w:rsidR="0005238F" w:rsidRPr="00840980" w:rsidRDefault="0005238F" w:rsidP="004D7FAD">
      <w:pPr>
        <w:pStyle w:val="ListParagraph"/>
        <w:spacing w:after="0" w:line="240" w:lineRule="auto"/>
        <w:ind w:left="0"/>
        <w:rPr>
          <w:rFonts w:ascii="Times New Roman" w:eastAsia="Times New Roman" w:hAnsi="Times New Roman" w:cs="Times New Roman"/>
          <w:bCs/>
          <w:sz w:val="24"/>
          <w:szCs w:val="24"/>
          <w:lang w:eastAsia="en-GB"/>
        </w:rPr>
      </w:pPr>
    </w:p>
    <w:p w14:paraId="180097AF" w14:textId="098E742C" w:rsidR="00601955" w:rsidRPr="00840980" w:rsidRDefault="00C84DE4" w:rsidP="004D7FAD">
      <w:pPr>
        <w:pStyle w:val="ListParagraph"/>
        <w:numPr>
          <w:ilvl w:val="1"/>
          <w:numId w:val="36"/>
        </w:numPr>
        <w:spacing w:after="0" w:line="240" w:lineRule="auto"/>
        <w:ind w:left="0" w:firstLine="0"/>
        <w:rPr>
          <w:rFonts w:ascii="Times New Roman" w:hAnsi="Times New Roman" w:cs="Times New Roman"/>
          <w:sz w:val="24"/>
          <w:szCs w:val="24"/>
          <w:highlight w:val="yellow"/>
          <w:lang w:eastAsia="en-GB"/>
        </w:rPr>
      </w:pPr>
      <w:r w:rsidRPr="00840980">
        <w:rPr>
          <w:rFonts w:ascii="Times New Roman" w:hAnsi="Times New Roman" w:cs="Times New Roman"/>
          <w:sz w:val="24"/>
          <w:szCs w:val="24"/>
          <w:highlight w:val="yellow"/>
          <w:lang w:eastAsia="en-GB"/>
        </w:rPr>
        <w:t xml:space="preserve">Insert the </w:t>
      </w:r>
      <w:r w:rsidR="00880838" w:rsidRPr="00840980">
        <w:rPr>
          <w:rFonts w:ascii="Times New Roman" w:hAnsi="Times New Roman" w:cs="Times New Roman"/>
          <w:sz w:val="24"/>
          <w:szCs w:val="24"/>
          <w:highlight w:val="yellow"/>
          <w:lang w:eastAsia="en-GB"/>
        </w:rPr>
        <w:t xml:space="preserve">second </w:t>
      </w:r>
      <w:r w:rsidRPr="00840980">
        <w:rPr>
          <w:rFonts w:ascii="Times New Roman" w:hAnsi="Times New Roman" w:cs="Times New Roman"/>
          <w:sz w:val="24"/>
          <w:szCs w:val="24"/>
          <w:highlight w:val="yellow"/>
          <w:lang w:eastAsia="en-GB"/>
        </w:rPr>
        <w:t>dichroic mirror DM3</w:t>
      </w:r>
      <w:r w:rsidR="00635634" w:rsidRPr="00840980">
        <w:rPr>
          <w:rFonts w:ascii="Times New Roman" w:hAnsi="Times New Roman" w:cs="Times New Roman"/>
          <w:sz w:val="24"/>
          <w:szCs w:val="24"/>
          <w:highlight w:val="yellow"/>
          <w:lang w:eastAsia="en-GB"/>
        </w:rPr>
        <w:t xml:space="preserve"> into a 1” square kinetic mirror mount</w:t>
      </w:r>
      <w:r w:rsidR="00880838" w:rsidRPr="00840980">
        <w:rPr>
          <w:rFonts w:ascii="Times New Roman" w:hAnsi="Times New Roman" w:cs="Times New Roman"/>
          <w:sz w:val="24"/>
          <w:szCs w:val="24"/>
          <w:highlight w:val="yellow"/>
          <w:lang w:eastAsia="en-GB"/>
        </w:rPr>
        <w:t xml:space="preserve">, and position </w:t>
      </w:r>
      <w:r w:rsidR="00A7647F" w:rsidRPr="00840980">
        <w:rPr>
          <w:rFonts w:ascii="Times New Roman" w:hAnsi="Times New Roman" w:cs="Times New Roman"/>
          <w:sz w:val="24"/>
          <w:szCs w:val="24"/>
          <w:highlight w:val="yellow"/>
          <w:lang w:eastAsia="en-GB"/>
        </w:rPr>
        <w:t xml:space="preserve">it </w:t>
      </w:r>
      <w:r w:rsidR="00880838" w:rsidRPr="00840980">
        <w:rPr>
          <w:rFonts w:ascii="Times New Roman" w:hAnsi="Times New Roman" w:cs="Times New Roman"/>
          <w:sz w:val="24"/>
          <w:szCs w:val="24"/>
          <w:highlight w:val="yellow"/>
          <w:lang w:eastAsia="en-GB"/>
        </w:rPr>
        <w:t>one focal length away from the tube lens L5</w:t>
      </w:r>
      <w:r w:rsidRPr="00840980">
        <w:rPr>
          <w:rFonts w:ascii="Times New Roman" w:hAnsi="Times New Roman" w:cs="Times New Roman"/>
          <w:sz w:val="24"/>
          <w:szCs w:val="24"/>
          <w:highlight w:val="yellow"/>
          <w:lang w:eastAsia="en-GB"/>
        </w:rPr>
        <w:t xml:space="preserve">. </w:t>
      </w:r>
    </w:p>
    <w:p w14:paraId="701C2286" w14:textId="77777777" w:rsidR="009347EF" w:rsidRPr="00840980" w:rsidRDefault="009347EF" w:rsidP="004D7FAD">
      <w:pPr>
        <w:pStyle w:val="ListParagraph"/>
        <w:spacing w:after="0" w:line="240" w:lineRule="auto"/>
        <w:ind w:left="0"/>
        <w:rPr>
          <w:rFonts w:ascii="Times New Roman" w:hAnsi="Times New Roman" w:cs="Times New Roman"/>
          <w:sz w:val="24"/>
          <w:szCs w:val="24"/>
          <w:lang w:eastAsia="en-GB"/>
        </w:rPr>
      </w:pPr>
    </w:p>
    <w:p w14:paraId="7459CD2A" w14:textId="1B048805" w:rsidR="00442E58" w:rsidRPr="00840980" w:rsidRDefault="00601955"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w:t>
      </w:r>
      <w:r w:rsidR="00462ED3" w:rsidRPr="00840980">
        <w:rPr>
          <w:rFonts w:ascii="Times New Roman" w:eastAsia="Times New Roman" w:hAnsi="Times New Roman" w:cs="Times New Roman"/>
          <w:i/>
          <w:sz w:val="24"/>
          <w:szCs w:val="24"/>
          <w:lang w:eastAsia="en-GB"/>
        </w:rPr>
        <w:t xml:space="preserve">This excitation path </w:t>
      </w:r>
      <w:r w:rsidR="00C84DE4" w:rsidRPr="00840980">
        <w:rPr>
          <w:rFonts w:ascii="Times New Roman" w:eastAsia="Times New Roman" w:hAnsi="Times New Roman" w:cs="Times New Roman"/>
          <w:i/>
          <w:sz w:val="24"/>
          <w:szCs w:val="24"/>
          <w:lang w:eastAsia="en-GB"/>
        </w:rPr>
        <w:t>design incorporates two identical dichroic mirrors DM3 and DM4 which are taken from the same production batch to ensur</w:t>
      </w:r>
      <w:r w:rsidR="00916ADD" w:rsidRPr="00840980">
        <w:rPr>
          <w:rFonts w:ascii="Times New Roman" w:eastAsia="Times New Roman" w:hAnsi="Times New Roman" w:cs="Times New Roman"/>
          <w:i/>
          <w:sz w:val="24"/>
          <w:szCs w:val="24"/>
          <w:lang w:eastAsia="en-GB"/>
        </w:rPr>
        <w:t xml:space="preserve">e identical optical properties. </w:t>
      </w:r>
      <w:r w:rsidR="00047645" w:rsidRPr="00840980">
        <w:rPr>
          <w:rFonts w:ascii="Times New Roman" w:eastAsia="Times New Roman" w:hAnsi="Times New Roman" w:cs="Times New Roman"/>
          <w:i/>
          <w:sz w:val="24"/>
          <w:szCs w:val="24"/>
          <w:lang w:eastAsia="en-GB"/>
        </w:rPr>
        <w:t xml:space="preserve">The dichroic mirror (DM4) is positioned such that the s- and p- axes are switched compared to the dichroic located in the microscope (DM3) thereby cancelling any polarization ellipticity introduced by its birefringence (Figure 1). This compensation works equally well for each </w:t>
      </w:r>
      <w:r w:rsidR="00616E15" w:rsidRPr="00840980">
        <w:rPr>
          <w:rFonts w:ascii="Times New Roman" w:eastAsia="Times New Roman" w:hAnsi="Times New Roman" w:cs="Times New Roman"/>
          <w:i/>
          <w:sz w:val="24"/>
          <w:szCs w:val="24"/>
          <w:lang w:eastAsia="en-GB"/>
        </w:rPr>
        <w:t xml:space="preserve">illumination </w:t>
      </w:r>
      <w:r w:rsidR="00047645" w:rsidRPr="00840980">
        <w:rPr>
          <w:rFonts w:ascii="Times New Roman" w:eastAsia="Times New Roman" w:hAnsi="Times New Roman" w:cs="Times New Roman"/>
          <w:i/>
          <w:sz w:val="24"/>
          <w:szCs w:val="24"/>
          <w:lang w:eastAsia="en-GB"/>
        </w:rPr>
        <w:t xml:space="preserve">wavelength. </w:t>
      </w:r>
      <w:r w:rsidR="00C84DE4" w:rsidRPr="00840980">
        <w:rPr>
          <w:rFonts w:ascii="Times New Roman" w:eastAsia="Times New Roman" w:hAnsi="Times New Roman" w:cs="Times New Roman"/>
          <w:i/>
          <w:sz w:val="24"/>
          <w:szCs w:val="24"/>
          <w:lang w:eastAsia="en-GB"/>
        </w:rPr>
        <w:t xml:space="preserve">This step is essential for </w:t>
      </w:r>
      <w:r w:rsidR="004C2949" w:rsidRPr="00840980">
        <w:rPr>
          <w:rFonts w:ascii="Times New Roman" w:eastAsia="Times New Roman" w:hAnsi="Times New Roman" w:cs="Times New Roman"/>
          <w:i/>
          <w:sz w:val="24"/>
          <w:szCs w:val="24"/>
          <w:lang w:eastAsia="en-GB"/>
        </w:rPr>
        <w:t>maintaining high modulation contrast</w:t>
      </w:r>
      <w:r w:rsidR="00C84DE4" w:rsidRPr="00840980">
        <w:rPr>
          <w:rFonts w:ascii="Times New Roman" w:eastAsia="Times New Roman" w:hAnsi="Times New Roman" w:cs="Times New Roman"/>
          <w:i/>
          <w:sz w:val="24"/>
          <w:szCs w:val="24"/>
          <w:lang w:eastAsia="en-GB"/>
        </w:rPr>
        <w:t>.</w:t>
      </w:r>
    </w:p>
    <w:p w14:paraId="1F555A17"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p>
    <w:p w14:paraId="5407259E" w14:textId="70D59F01" w:rsidR="00442E58" w:rsidRPr="00840980" w:rsidRDefault="00C84DE4"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highlight w:val="yellow"/>
          <w:lang w:eastAsia="en-GB"/>
        </w:rPr>
        <w:t xml:space="preserve">Before inserting any lenses into the excitation path, </w:t>
      </w:r>
      <w:r w:rsidR="007E03AE" w:rsidRPr="00840980">
        <w:rPr>
          <w:rFonts w:ascii="Times New Roman" w:eastAsia="Times New Roman" w:hAnsi="Times New Roman" w:cs="Times New Roman"/>
          <w:sz w:val="24"/>
          <w:szCs w:val="24"/>
          <w:highlight w:val="yellow"/>
          <w:lang w:eastAsia="en-GB"/>
        </w:rPr>
        <w:t xml:space="preserve">accurately define </w:t>
      </w:r>
      <w:r w:rsidR="003E56E5" w:rsidRPr="00840980">
        <w:rPr>
          <w:rFonts w:ascii="Times New Roman" w:eastAsia="Times New Roman" w:hAnsi="Times New Roman" w:cs="Times New Roman"/>
          <w:sz w:val="24"/>
          <w:szCs w:val="24"/>
          <w:highlight w:val="yellow"/>
          <w:lang w:eastAsia="en-GB"/>
        </w:rPr>
        <w:t xml:space="preserve">the </w:t>
      </w:r>
      <w:r w:rsidRPr="00840980">
        <w:rPr>
          <w:rFonts w:ascii="Times New Roman" w:eastAsia="Times New Roman" w:hAnsi="Times New Roman" w:cs="Times New Roman"/>
          <w:sz w:val="24"/>
          <w:szCs w:val="24"/>
          <w:highlight w:val="yellow"/>
          <w:lang w:eastAsia="en-GB"/>
        </w:rPr>
        <w:t xml:space="preserve">optical axis for the system. </w:t>
      </w:r>
    </w:p>
    <w:p w14:paraId="11B02597"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59256535" w14:textId="1FF2730B" w:rsidR="002424E1" w:rsidRPr="00840980" w:rsidRDefault="006B0EE5"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highlight w:val="yellow"/>
          <w:lang w:eastAsia="en-GB"/>
        </w:rPr>
        <w:t>R</w:t>
      </w:r>
      <w:r w:rsidR="00C84DE4" w:rsidRPr="00840980">
        <w:rPr>
          <w:rFonts w:ascii="Times New Roman" w:eastAsia="Times New Roman" w:hAnsi="Times New Roman" w:cs="Times New Roman"/>
          <w:sz w:val="24"/>
          <w:szCs w:val="24"/>
          <w:highlight w:val="yellow"/>
          <w:lang w:eastAsia="en-GB"/>
        </w:rPr>
        <w:t xml:space="preserve">emove the objective </w:t>
      </w:r>
      <w:r w:rsidR="00635634" w:rsidRPr="00840980">
        <w:rPr>
          <w:rFonts w:ascii="Times New Roman" w:eastAsia="Times New Roman" w:hAnsi="Times New Roman" w:cs="Times New Roman"/>
          <w:sz w:val="24"/>
          <w:szCs w:val="24"/>
          <w:highlight w:val="yellow"/>
          <w:lang w:eastAsia="en-GB"/>
        </w:rPr>
        <w:t xml:space="preserve">lens (OB) </w:t>
      </w:r>
      <w:r w:rsidR="00C84DE4" w:rsidRPr="00840980">
        <w:rPr>
          <w:rFonts w:ascii="Times New Roman" w:eastAsia="Times New Roman" w:hAnsi="Times New Roman" w:cs="Times New Roman"/>
          <w:sz w:val="24"/>
          <w:szCs w:val="24"/>
          <w:highlight w:val="yellow"/>
          <w:lang w:eastAsia="en-GB"/>
        </w:rPr>
        <w:t xml:space="preserve">from the turret and instead screw </w:t>
      </w:r>
      <w:r w:rsidR="003E56E5" w:rsidRPr="00840980">
        <w:rPr>
          <w:rFonts w:ascii="Times New Roman" w:eastAsia="Times New Roman" w:hAnsi="Times New Roman" w:cs="Times New Roman"/>
          <w:sz w:val="24"/>
          <w:szCs w:val="24"/>
          <w:highlight w:val="yellow"/>
          <w:lang w:eastAsia="en-GB"/>
        </w:rPr>
        <w:t xml:space="preserve">in </w:t>
      </w:r>
      <w:r w:rsidR="00C84DE4" w:rsidRPr="00840980">
        <w:rPr>
          <w:rFonts w:ascii="Times New Roman" w:eastAsia="Times New Roman" w:hAnsi="Times New Roman" w:cs="Times New Roman"/>
          <w:sz w:val="24"/>
          <w:szCs w:val="24"/>
          <w:highlight w:val="yellow"/>
          <w:lang w:eastAsia="en-GB"/>
        </w:rPr>
        <w:t xml:space="preserve">an alignment tool. </w:t>
      </w:r>
      <w:r w:rsidR="00601955" w:rsidRPr="00367A5A">
        <w:rPr>
          <w:rFonts w:ascii="Times New Roman" w:eastAsia="Times New Roman" w:hAnsi="Times New Roman" w:cs="Times New Roman"/>
          <w:sz w:val="24"/>
          <w:szCs w:val="24"/>
          <w:lang w:eastAsia="en-GB"/>
        </w:rPr>
        <w:t>T</w:t>
      </w:r>
      <w:r w:rsidR="003E56E5" w:rsidRPr="00367A5A">
        <w:rPr>
          <w:rFonts w:ascii="Times New Roman" w:eastAsia="Times New Roman" w:hAnsi="Times New Roman" w:cs="Times New Roman"/>
          <w:sz w:val="24"/>
          <w:szCs w:val="24"/>
          <w:lang w:eastAsia="en-GB"/>
        </w:rPr>
        <w:t>his consists of</w:t>
      </w:r>
      <w:r w:rsidR="00C84DE4" w:rsidRPr="00367A5A">
        <w:rPr>
          <w:rFonts w:ascii="Times New Roman" w:eastAsia="Times New Roman" w:hAnsi="Times New Roman" w:cs="Times New Roman"/>
          <w:sz w:val="24"/>
          <w:szCs w:val="24"/>
          <w:lang w:eastAsia="en-GB"/>
        </w:rPr>
        <w:t xml:space="preserve"> a 3</w:t>
      </w:r>
      <w:r w:rsidR="003E56E5" w:rsidRPr="00367A5A">
        <w:rPr>
          <w:rFonts w:ascii="Times New Roman" w:eastAsia="Times New Roman" w:hAnsi="Times New Roman" w:cs="Times New Roman"/>
          <w:sz w:val="24"/>
          <w:szCs w:val="24"/>
          <w:lang w:eastAsia="en-GB"/>
        </w:rPr>
        <w:t>00 mm long optical cage system w</w:t>
      </w:r>
      <w:r w:rsidR="00C84DE4" w:rsidRPr="00367A5A">
        <w:rPr>
          <w:rFonts w:ascii="Times New Roman" w:eastAsia="Times New Roman" w:hAnsi="Times New Roman" w:cs="Times New Roman"/>
          <w:sz w:val="24"/>
          <w:szCs w:val="24"/>
          <w:lang w:eastAsia="en-GB"/>
        </w:rPr>
        <w:t>ith two alignment disk</w:t>
      </w:r>
      <w:r w:rsidR="003E56E5" w:rsidRPr="00367A5A">
        <w:rPr>
          <w:rFonts w:ascii="Times New Roman" w:eastAsia="Times New Roman" w:hAnsi="Times New Roman" w:cs="Times New Roman"/>
          <w:sz w:val="24"/>
          <w:szCs w:val="24"/>
          <w:lang w:eastAsia="en-GB"/>
        </w:rPr>
        <w:t>s at</w:t>
      </w:r>
      <w:r w:rsidR="00C84DE4" w:rsidRPr="00367A5A">
        <w:rPr>
          <w:rFonts w:ascii="Times New Roman" w:eastAsia="Times New Roman" w:hAnsi="Times New Roman" w:cs="Times New Roman"/>
          <w:sz w:val="24"/>
          <w:szCs w:val="24"/>
          <w:lang w:eastAsia="en-GB"/>
        </w:rPr>
        <w:t xml:space="preserve"> both ends.</w:t>
      </w:r>
      <w:r w:rsidR="00C84DE4" w:rsidRPr="00840980">
        <w:rPr>
          <w:rFonts w:ascii="Times New Roman" w:eastAsia="Times New Roman" w:hAnsi="Times New Roman" w:cs="Times New Roman"/>
          <w:sz w:val="24"/>
          <w:szCs w:val="24"/>
          <w:lang w:eastAsia="en-GB"/>
        </w:rPr>
        <w:t xml:space="preserve"> </w:t>
      </w:r>
    </w:p>
    <w:p w14:paraId="0C6F190C"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24F55E7E" w14:textId="775F42C2" w:rsidR="006B0EE5" w:rsidRPr="00840980" w:rsidRDefault="00C84DE4"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highlight w:val="yellow"/>
          <w:lang w:eastAsia="en-GB"/>
        </w:rPr>
        <w:t xml:space="preserve">Use the dichroic mirror DM3 and a temporary alignment mirror positioned at the approximate later location of the SLM to steer a collimated reference beam from Laser 1 through the </w:t>
      </w:r>
      <w:r w:rsidR="007052B2" w:rsidRPr="00840980">
        <w:rPr>
          <w:rFonts w:ascii="Times New Roman" w:eastAsia="Times New Roman" w:hAnsi="Times New Roman" w:cs="Times New Roman"/>
          <w:sz w:val="24"/>
          <w:szCs w:val="24"/>
          <w:highlight w:val="yellow"/>
          <w:lang w:eastAsia="en-GB"/>
        </w:rPr>
        <w:t>center</w:t>
      </w:r>
      <w:r w:rsidRPr="00840980">
        <w:rPr>
          <w:rFonts w:ascii="Times New Roman" w:eastAsia="Times New Roman" w:hAnsi="Times New Roman" w:cs="Times New Roman"/>
          <w:sz w:val="24"/>
          <w:szCs w:val="24"/>
          <w:highlight w:val="yellow"/>
          <w:lang w:eastAsia="en-GB"/>
        </w:rPr>
        <w:t xml:space="preserve"> of the</w:t>
      </w:r>
      <w:r w:rsidR="00B10728" w:rsidRPr="00840980">
        <w:rPr>
          <w:rFonts w:ascii="Times New Roman" w:eastAsia="Times New Roman" w:hAnsi="Times New Roman" w:cs="Times New Roman"/>
          <w:sz w:val="24"/>
          <w:szCs w:val="24"/>
          <w:highlight w:val="yellow"/>
          <w:lang w:eastAsia="en-GB"/>
        </w:rPr>
        <w:t xml:space="preserve"> holes in the two alignment disks</w:t>
      </w:r>
      <w:r w:rsidRPr="00840980">
        <w:rPr>
          <w:rFonts w:ascii="Times New Roman" w:eastAsia="Times New Roman" w:hAnsi="Times New Roman" w:cs="Times New Roman"/>
          <w:sz w:val="24"/>
          <w:szCs w:val="24"/>
          <w:highlight w:val="yellow"/>
          <w:lang w:eastAsia="en-GB"/>
        </w:rPr>
        <w:t xml:space="preserve">. </w:t>
      </w:r>
      <w:r w:rsidR="007E03AE" w:rsidRPr="00840980">
        <w:rPr>
          <w:rFonts w:ascii="Times New Roman" w:eastAsia="Times New Roman" w:hAnsi="Times New Roman" w:cs="Times New Roman"/>
          <w:sz w:val="24"/>
          <w:szCs w:val="24"/>
          <w:highlight w:val="yellow"/>
          <w:lang w:eastAsia="en-GB"/>
        </w:rPr>
        <w:t>Direct t</w:t>
      </w:r>
      <w:r w:rsidRPr="00840980">
        <w:rPr>
          <w:rFonts w:ascii="Times New Roman" w:eastAsia="Times New Roman" w:hAnsi="Times New Roman" w:cs="Times New Roman"/>
          <w:sz w:val="24"/>
          <w:szCs w:val="24"/>
          <w:highlight w:val="yellow"/>
          <w:lang w:eastAsia="en-GB"/>
        </w:rPr>
        <w:t>he beam from La</w:t>
      </w:r>
      <w:r w:rsidR="00601955" w:rsidRPr="00840980">
        <w:rPr>
          <w:rFonts w:ascii="Times New Roman" w:eastAsia="Times New Roman" w:hAnsi="Times New Roman" w:cs="Times New Roman"/>
          <w:sz w:val="24"/>
          <w:szCs w:val="24"/>
          <w:highlight w:val="yellow"/>
          <w:lang w:eastAsia="en-GB"/>
        </w:rPr>
        <w:t xml:space="preserve">ser 1 to the temporary mirror </w:t>
      </w:r>
      <w:r w:rsidRPr="00840980">
        <w:rPr>
          <w:rFonts w:ascii="Times New Roman" w:eastAsia="Times New Roman" w:hAnsi="Times New Roman" w:cs="Times New Roman"/>
          <w:sz w:val="24"/>
          <w:szCs w:val="24"/>
          <w:highlight w:val="yellow"/>
          <w:lang w:eastAsia="en-GB"/>
        </w:rPr>
        <w:t>as depicted in Figure 1 using three mirrors and dichroic mirror DM2.</w:t>
      </w:r>
      <w:r w:rsidRPr="00840980">
        <w:rPr>
          <w:rFonts w:ascii="Times New Roman" w:eastAsia="Times New Roman" w:hAnsi="Times New Roman" w:cs="Times New Roman"/>
          <w:sz w:val="24"/>
          <w:szCs w:val="24"/>
          <w:lang w:eastAsia="en-GB"/>
        </w:rPr>
        <w:t xml:space="preserve"> The </w:t>
      </w:r>
      <w:r w:rsidR="00601955" w:rsidRPr="00840980">
        <w:rPr>
          <w:rFonts w:ascii="Times New Roman" w:eastAsia="Times New Roman" w:hAnsi="Times New Roman" w:cs="Times New Roman"/>
          <w:sz w:val="24"/>
          <w:szCs w:val="24"/>
          <w:lang w:eastAsia="en-GB"/>
        </w:rPr>
        <w:t xml:space="preserve">temporary </w:t>
      </w:r>
      <w:r w:rsidRPr="00840980">
        <w:rPr>
          <w:rFonts w:ascii="Times New Roman" w:eastAsia="Times New Roman" w:hAnsi="Times New Roman" w:cs="Times New Roman"/>
          <w:sz w:val="24"/>
          <w:szCs w:val="24"/>
          <w:lang w:eastAsia="en-GB"/>
        </w:rPr>
        <w:t xml:space="preserve">mirror at the SLM position </w:t>
      </w:r>
      <w:r w:rsidR="00464690" w:rsidRPr="00840980">
        <w:rPr>
          <w:rFonts w:ascii="Times New Roman" w:eastAsia="Times New Roman" w:hAnsi="Times New Roman" w:cs="Times New Roman"/>
          <w:sz w:val="24"/>
          <w:szCs w:val="24"/>
          <w:lang w:eastAsia="en-GB"/>
        </w:rPr>
        <w:t xml:space="preserve">must </w:t>
      </w:r>
      <w:r w:rsidRPr="00840980">
        <w:rPr>
          <w:rFonts w:ascii="Times New Roman" w:eastAsia="Times New Roman" w:hAnsi="Times New Roman" w:cs="Times New Roman"/>
          <w:sz w:val="24"/>
          <w:szCs w:val="24"/>
          <w:lang w:eastAsia="en-GB"/>
        </w:rPr>
        <w:t xml:space="preserve">be close to perpendicular to the optical axis. </w:t>
      </w:r>
    </w:p>
    <w:p w14:paraId="5CD5EA33"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7436CC2E" w14:textId="77777777" w:rsidR="00C84DE4" w:rsidRPr="00840980" w:rsidRDefault="00C84DE4" w:rsidP="004D7FAD">
      <w:pPr>
        <w:spacing w:after="0" w:line="240" w:lineRule="auto"/>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Use Laser 1 as the reference beam, as the other lasers can be subsequently aligned once the </w:t>
      </w:r>
      <w:r w:rsidR="009E0071" w:rsidRPr="00840980">
        <w:rPr>
          <w:rFonts w:ascii="Times New Roman" w:eastAsia="Times New Roman" w:hAnsi="Times New Roman" w:cs="Times New Roman"/>
          <w:i/>
          <w:sz w:val="24"/>
          <w:szCs w:val="24"/>
          <w:lang w:eastAsia="en-GB"/>
        </w:rPr>
        <w:t>excitation path is</w:t>
      </w:r>
      <w:r w:rsidR="006B0EE5" w:rsidRPr="00840980">
        <w:rPr>
          <w:rFonts w:ascii="Times New Roman" w:eastAsia="Times New Roman" w:hAnsi="Times New Roman" w:cs="Times New Roman"/>
          <w:i/>
          <w:sz w:val="24"/>
          <w:szCs w:val="24"/>
          <w:lang w:eastAsia="en-GB"/>
        </w:rPr>
        <w:t xml:space="preserve"> in place</w:t>
      </w:r>
      <w:r w:rsidRPr="00840980">
        <w:rPr>
          <w:rFonts w:ascii="Times New Roman" w:eastAsia="Times New Roman" w:hAnsi="Times New Roman" w:cs="Times New Roman"/>
          <w:i/>
          <w:sz w:val="24"/>
          <w:szCs w:val="24"/>
          <w:lang w:eastAsia="en-GB"/>
        </w:rPr>
        <w:t>.</w:t>
      </w:r>
    </w:p>
    <w:p w14:paraId="24BBC9E6" w14:textId="77777777" w:rsidR="002424E1" w:rsidRPr="00840980" w:rsidRDefault="002424E1" w:rsidP="004D7FAD">
      <w:pPr>
        <w:spacing w:after="0" w:line="240" w:lineRule="auto"/>
        <w:rPr>
          <w:rFonts w:ascii="Times New Roman" w:eastAsia="Times New Roman" w:hAnsi="Times New Roman" w:cs="Times New Roman"/>
          <w:i/>
          <w:sz w:val="24"/>
          <w:szCs w:val="24"/>
          <w:lang w:eastAsia="en-GB"/>
        </w:rPr>
      </w:pPr>
    </w:p>
    <w:p w14:paraId="4E766D94" w14:textId="4BEFABD7" w:rsidR="00B36AA6" w:rsidRPr="00D347A2" w:rsidRDefault="007B147D" w:rsidP="00D347A2">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highlight w:val="yellow"/>
          <w:lang w:eastAsia="en-GB"/>
        </w:rPr>
        <w:t>R</w:t>
      </w:r>
      <w:r w:rsidR="00C84DE4" w:rsidRPr="00840980">
        <w:rPr>
          <w:rFonts w:ascii="Times New Roman" w:eastAsia="Times New Roman" w:hAnsi="Times New Roman" w:cs="Times New Roman"/>
          <w:sz w:val="24"/>
          <w:szCs w:val="24"/>
          <w:highlight w:val="yellow"/>
          <w:lang w:eastAsia="en-GB"/>
        </w:rPr>
        <w:t xml:space="preserve">emove the alignment tool </w:t>
      </w:r>
      <w:r w:rsidRPr="00840980">
        <w:rPr>
          <w:rFonts w:ascii="Times New Roman" w:eastAsia="Times New Roman" w:hAnsi="Times New Roman" w:cs="Times New Roman"/>
          <w:sz w:val="24"/>
          <w:szCs w:val="24"/>
          <w:highlight w:val="yellow"/>
          <w:lang w:eastAsia="en-GB"/>
        </w:rPr>
        <w:t xml:space="preserve">once the </w:t>
      </w:r>
      <w:r w:rsidR="00BA3BD5" w:rsidRPr="00840980">
        <w:rPr>
          <w:rFonts w:ascii="Times New Roman" w:eastAsia="Times New Roman" w:hAnsi="Times New Roman" w:cs="Times New Roman"/>
          <w:sz w:val="24"/>
          <w:szCs w:val="24"/>
          <w:highlight w:val="yellow"/>
          <w:lang w:eastAsia="en-GB"/>
        </w:rPr>
        <w:t xml:space="preserve">coarse </w:t>
      </w:r>
      <w:r w:rsidRPr="00840980">
        <w:rPr>
          <w:rFonts w:ascii="Times New Roman" w:eastAsia="Times New Roman" w:hAnsi="Times New Roman" w:cs="Times New Roman"/>
          <w:sz w:val="24"/>
          <w:szCs w:val="24"/>
          <w:highlight w:val="yellow"/>
          <w:lang w:eastAsia="en-GB"/>
        </w:rPr>
        <w:t>optical axis has been determined</w:t>
      </w:r>
      <w:r w:rsidR="00BA3BD5" w:rsidRPr="00840980">
        <w:rPr>
          <w:rFonts w:ascii="Times New Roman" w:eastAsia="Times New Roman" w:hAnsi="Times New Roman" w:cs="Times New Roman"/>
          <w:sz w:val="24"/>
          <w:szCs w:val="24"/>
          <w:highlight w:val="yellow"/>
          <w:lang w:eastAsia="en-GB"/>
        </w:rPr>
        <w:t>.</w:t>
      </w:r>
      <w:r w:rsidRPr="00840980">
        <w:rPr>
          <w:rFonts w:ascii="Times New Roman" w:eastAsia="Times New Roman" w:hAnsi="Times New Roman" w:cs="Times New Roman"/>
          <w:sz w:val="24"/>
          <w:szCs w:val="24"/>
          <w:lang w:eastAsia="en-GB"/>
        </w:rPr>
        <w:t xml:space="preserve"> </w:t>
      </w:r>
      <w:r w:rsidR="00A84DA9" w:rsidRPr="00D347A2">
        <w:rPr>
          <w:rFonts w:ascii="Times New Roman" w:eastAsia="Times New Roman" w:hAnsi="Times New Roman" w:cs="Times New Roman"/>
          <w:sz w:val="24"/>
          <w:szCs w:val="24"/>
          <w:highlight w:val="yellow"/>
          <w:lang w:eastAsia="en-GB"/>
        </w:rPr>
        <w:t xml:space="preserve">Insert an iris into the beam path before it enters the microscopy body and </w:t>
      </w:r>
      <w:r w:rsidR="007052B2" w:rsidRPr="00D347A2">
        <w:rPr>
          <w:rFonts w:ascii="Times New Roman" w:eastAsia="Times New Roman" w:hAnsi="Times New Roman" w:cs="Times New Roman"/>
          <w:sz w:val="24"/>
          <w:szCs w:val="24"/>
          <w:highlight w:val="yellow"/>
          <w:lang w:eastAsia="en-GB"/>
        </w:rPr>
        <w:t>center</w:t>
      </w:r>
      <w:r w:rsidR="00A84DA9" w:rsidRPr="00D347A2">
        <w:rPr>
          <w:rFonts w:ascii="Times New Roman" w:eastAsia="Times New Roman" w:hAnsi="Times New Roman" w:cs="Times New Roman"/>
          <w:sz w:val="24"/>
          <w:szCs w:val="24"/>
          <w:highlight w:val="yellow"/>
          <w:lang w:eastAsia="en-GB"/>
        </w:rPr>
        <w:t xml:space="preserve"> it on the beam.</w:t>
      </w:r>
      <w:r w:rsidR="00442E58" w:rsidRPr="00D347A2">
        <w:rPr>
          <w:rFonts w:ascii="Times New Roman" w:eastAsia="Times New Roman" w:hAnsi="Times New Roman" w:cs="Times New Roman"/>
          <w:sz w:val="24"/>
          <w:szCs w:val="24"/>
          <w:highlight w:val="yellow"/>
          <w:lang w:eastAsia="en-GB"/>
        </w:rPr>
        <w:t xml:space="preserve"> </w:t>
      </w:r>
      <w:r w:rsidR="00A84DA9" w:rsidRPr="00D347A2">
        <w:rPr>
          <w:rFonts w:ascii="Times New Roman" w:eastAsia="Times New Roman" w:hAnsi="Times New Roman" w:cs="Times New Roman"/>
          <w:sz w:val="24"/>
          <w:szCs w:val="24"/>
          <w:highlight w:val="yellow"/>
          <w:lang w:eastAsia="en-GB"/>
        </w:rPr>
        <w:t xml:space="preserve">Attach a piece of white card with a small hole </w:t>
      </w:r>
      <w:r w:rsidR="007052B2" w:rsidRPr="00D347A2">
        <w:rPr>
          <w:rFonts w:ascii="Times New Roman" w:eastAsia="Times New Roman" w:hAnsi="Times New Roman" w:cs="Times New Roman"/>
          <w:sz w:val="24"/>
          <w:szCs w:val="24"/>
          <w:highlight w:val="yellow"/>
          <w:lang w:eastAsia="en-GB"/>
        </w:rPr>
        <w:t>centered</w:t>
      </w:r>
      <w:r w:rsidR="00A84DA9" w:rsidRPr="00D347A2">
        <w:rPr>
          <w:rFonts w:ascii="Times New Roman" w:eastAsia="Times New Roman" w:hAnsi="Times New Roman" w:cs="Times New Roman"/>
          <w:sz w:val="24"/>
          <w:szCs w:val="24"/>
          <w:highlight w:val="yellow"/>
          <w:lang w:eastAsia="en-GB"/>
        </w:rPr>
        <w:t xml:space="preserve"> on the iris.</w:t>
      </w:r>
      <w:r w:rsidR="00D347A2">
        <w:rPr>
          <w:rFonts w:ascii="Times New Roman" w:eastAsia="Times New Roman" w:hAnsi="Times New Roman" w:cs="Times New Roman"/>
          <w:sz w:val="24"/>
          <w:szCs w:val="24"/>
          <w:lang w:eastAsia="en-GB"/>
        </w:rPr>
        <w:t xml:space="preserve"> </w:t>
      </w:r>
      <w:r w:rsidR="00C84DE4" w:rsidRPr="00D347A2">
        <w:rPr>
          <w:rFonts w:ascii="Times New Roman" w:eastAsia="Times New Roman" w:hAnsi="Times New Roman" w:cs="Times New Roman"/>
          <w:sz w:val="24"/>
          <w:szCs w:val="24"/>
          <w:highlight w:val="yellow"/>
          <w:lang w:eastAsia="en-GB"/>
        </w:rPr>
        <w:t xml:space="preserve">Reinsert the objective lens (OB). </w:t>
      </w:r>
    </w:p>
    <w:p w14:paraId="33E0CE26"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789F126B" w14:textId="6D980F49" w:rsidR="002424E1" w:rsidRPr="00840980" w:rsidRDefault="007B147D"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w:t>
      </w:r>
      <w:r w:rsidR="00462ED3" w:rsidRPr="00840980">
        <w:rPr>
          <w:rFonts w:ascii="Times New Roman" w:eastAsia="Times New Roman" w:hAnsi="Times New Roman" w:cs="Times New Roman"/>
          <w:i/>
          <w:sz w:val="24"/>
          <w:szCs w:val="24"/>
          <w:lang w:eastAsia="en-GB"/>
        </w:rPr>
        <w:t xml:space="preserve">The beam leaving the objective will now be highly divergent, but there will be a very weak reflection from the back surface of the lens that will be visible on the white card. </w:t>
      </w:r>
      <w:r w:rsidR="00B36AA6" w:rsidRPr="00840980">
        <w:rPr>
          <w:rFonts w:ascii="Times New Roman" w:eastAsia="Times New Roman" w:hAnsi="Times New Roman" w:cs="Times New Roman"/>
          <w:i/>
          <w:sz w:val="24"/>
          <w:szCs w:val="24"/>
          <w:lang w:eastAsia="en-GB"/>
        </w:rPr>
        <w:t>All lenses, even if they are anti-reflection coated, will have weak back reflections that can be used to ensure coaxial alignment. If the beam is</w:t>
      </w:r>
      <w:r w:rsidR="00A84DA9" w:rsidRPr="00840980">
        <w:rPr>
          <w:rFonts w:ascii="Times New Roman" w:eastAsia="Times New Roman" w:hAnsi="Times New Roman" w:cs="Times New Roman"/>
          <w:i/>
          <w:sz w:val="24"/>
          <w:szCs w:val="24"/>
          <w:lang w:eastAsia="en-GB"/>
        </w:rPr>
        <w:t xml:space="preserve"> exactly</w:t>
      </w:r>
      <w:r w:rsidR="00B36AA6" w:rsidRPr="00840980">
        <w:rPr>
          <w:rFonts w:ascii="Times New Roman" w:eastAsia="Times New Roman" w:hAnsi="Times New Roman" w:cs="Times New Roman"/>
          <w:i/>
          <w:sz w:val="24"/>
          <w:szCs w:val="24"/>
          <w:lang w:eastAsia="en-GB"/>
        </w:rPr>
        <w:t xml:space="preserve"> perpendicular to the lens then the back reflection will go back through the </w:t>
      </w:r>
      <w:r w:rsidR="007052B2" w:rsidRPr="00840980">
        <w:rPr>
          <w:rFonts w:ascii="Times New Roman" w:eastAsia="Times New Roman" w:hAnsi="Times New Roman" w:cs="Times New Roman"/>
          <w:i/>
          <w:sz w:val="24"/>
          <w:szCs w:val="24"/>
          <w:lang w:eastAsia="en-GB"/>
        </w:rPr>
        <w:t>center</w:t>
      </w:r>
      <w:r w:rsidR="00B36AA6" w:rsidRPr="00840980">
        <w:rPr>
          <w:rFonts w:ascii="Times New Roman" w:eastAsia="Times New Roman" w:hAnsi="Times New Roman" w:cs="Times New Roman"/>
          <w:i/>
          <w:sz w:val="24"/>
          <w:szCs w:val="24"/>
          <w:lang w:eastAsia="en-GB"/>
        </w:rPr>
        <w:t xml:space="preserve"> of the iris.</w:t>
      </w:r>
    </w:p>
    <w:p w14:paraId="3F581DDB"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p>
    <w:p w14:paraId="674EC2E2" w14:textId="7AA7FBC4" w:rsidR="00BA3BD5" w:rsidRPr="009F4FCF" w:rsidRDefault="00C84DE4" w:rsidP="009F4FCF">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Make iterative angular adjustments to the two mirrors (DM3 and alignment mirror at the SLM position) to </w:t>
      </w:r>
      <w:r w:rsidR="007052B2" w:rsidRPr="00840980">
        <w:rPr>
          <w:rFonts w:ascii="Times New Roman" w:eastAsia="Times New Roman" w:hAnsi="Times New Roman" w:cs="Times New Roman"/>
          <w:sz w:val="24"/>
          <w:szCs w:val="24"/>
          <w:highlight w:val="yellow"/>
          <w:lang w:eastAsia="en-GB"/>
        </w:rPr>
        <w:t>center</w:t>
      </w:r>
      <w:r w:rsidRPr="00840980">
        <w:rPr>
          <w:rFonts w:ascii="Times New Roman" w:eastAsia="Times New Roman" w:hAnsi="Times New Roman" w:cs="Times New Roman"/>
          <w:sz w:val="24"/>
          <w:szCs w:val="24"/>
          <w:highlight w:val="yellow"/>
          <w:lang w:eastAsia="en-GB"/>
        </w:rPr>
        <w:t xml:space="preserve"> the back reflection </w:t>
      </w:r>
      <w:r w:rsidR="00A84DA9" w:rsidRPr="00840980">
        <w:rPr>
          <w:rFonts w:ascii="Times New Roman" w:eastAsia="Times New Roman" w:hAnsi="Times New Roman" w:cs="Times New Roman"/>
          <w:sz w:val="24"/>
          <w:szCs w:val="24"/>
          <w:highlight w:val="yellow"/>
          <w:lang w:eastAsia="en-GB"/>
        </w:rPr>
        <w:t xml:space="preserve">on the card </w:t>
      </w:r>
      <w:r w:rsidRPr="00840980">
        <w:rPr>
          <w:rFonts w:ascii="Times New Roman" w:eastAsia="Times New Roman" w:hAnsi="Times New Roman" w:cs="Times New Roman"/>
          <w:sz w:val="24"/>
          <w:szCs w:val="24"/>
          <w:highlight w:val="yellow"/>
          <w:lang w:eastAsia="en-GB"/>
        </w:rPr>
        <w:t>with the incoming beam.</w:t>
      </w:r>
      <w:r w:rsidR="009F4FCF">
        <w:rPr>
          <w:rFonts w:ascii="Times New Roman" w:eastAsia="Times New Roman" w:hAnsi="Times New Roman" w:cs="Times New Roman"/>
          <w:sz w:val="24"/>
          <w:szCs w:val="24"/>
          <w:highlight w:val="yellow"/>
          <w:lang w:eastAsia="en-GB"/>
        </w:rPr>
        <w:t xml:space="preserve"> </w:t>
      </w:r>
      <w:r w:rsidR="00A84DA9" w:rsidRPr="009F4FCF">
        <w:rPr>
          <w:rFonts w:ascii="Times New Roman" w:eastAsia="Times New Roman" w:hAnsi="Times New Roman" w:cs="Times New Roman"/>
          <w:sz w:val="24"/>
          <w:szCs w:val="24"/>
          <w:highlight w:val="yellow"/>
          <w:lang w:eastAsia="en-GB"/>
        </w:rPr>
        <w:t>Temporarily remove the objective lens (OB) and m</w:t>
      </w:r>
      <w:r w:rsidR="00BA3BD5" w:rsidRPr="009F4FCF">
        <w:rPr>
          <w:rFonts w:ascii="Times New Roman" w:eastAsia="Times New Roman" w:hAnsi="Times New Roman" w:cs="Times New Roman"/>
          <w:sz w:val="24"/>
          <w:szCs w:val="24"/>
          <w:highlight w:val="yellow"/>
          <w:lang w:eastAsia="en-GB"/>
        </w:rPr>
        <w:t xml:space="preserve">ark the laser spot on the ceiling to create a reference position. </w:t>
      </w:r>
    </w:p>
    <w:p w14:paraId="3260C0A4"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2F39E75A" w14:textId="787186B0" w:rsidR="00BA438D" w:rsidRPr="00840980" w:rsidRDefault="00C84DE4"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Insert a pair of irises at the height of the reference beam along the threaded holes of the table. The beam should be parallel to the surface of the optical table.</w:t>
      </w:r>
      <w:r w:rsidR="00BA438D" w:rsidRPr="00840980">
        <w:rPr>
          <w:rFonts w:ascii="Times New Roman" w:eastAsia="Times New Roman" w:hAnsi="Times New Roman" w:cs="Times New Roman"/>
          <w:sz w:val="24"/>
          <w:szCs w:val="24"/>
          <w:lang w:eastAsia="en-GB"/>
        </w:rPr>
        <w:t xml:space="preserve"> The optical axis is now defined.</w:t>
      </w:r>
    </w:p>
    <w:p w14:paraId="59718914"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263FC20F" w14:textId="75298426" w:rsidR="00BA438D" w:rsidRPr="00840980" w:rsidRDefault="00DF31D1"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lastRenderedPageBreak/>
        <w:t>I</w:t>
      </w:r>
      <w:r w:rsidR="00C84DE4" w:rsidRPr="00840980">
        <w:rPr>
          <w:rFonts w:ascii="Times New Roman" w:eastAsia="Times New Roman" w:hAnsi="Times New Roman" w:cs="Times New Roman"/>
          <w:sz w:val="24"/>
          <w:szCs w:val="24"/>
          <w:highlight w:val="yellow"/>
          <w:lang w:eastAsia="en-GB"/>
        </w:rPr>
        <w:t>nsert the tube lens (L5) roughly one focal</w:t>
      </w:r>
      <w:r w:rsidR="00313134" w:rsidRPr="00840980">
        <w:rPr>
          <w:rFonts w:ascii="Times New Roman" w:eastAsia="Times New Roman" w:hAnsi="Times New Roman" w:cs="Times New Roman"/>
          <w:sz w:val="24"/>
          <w:szCs w:val="24"/>
          <w:highlight w:val="yellow"/>
          <w:lang w:eastAsia="en-GB"/>
        </w:rPr>
        <w:t xml:space="preserve"> length away from the objective.</w:t>
      </w:r>
      <w:r w:rsidR="00BA438D" w:rsidRPr="00840980">
        <w:rPr>
          <w:rFonts w:ascii="Times New Roman" w:eastAsia="Times New Roman" w:hAnsi="Times New Roman" w:cs="Times New Roman"/>
          <w:sz w:val="24"/>
          <w:szCs w:val="24"/>
          <w:highlight w:val="yellow"/>
          <w:lang w:eastAsia="en-GB"/>
        </w:rPr>
        <w:t xml:space="preserve"> </w:t>
      </w:r>
      <w:r w:rsidR="00462ED3" w:rsidRPr="00840980">
        <w:rPr>
          <w:rFonts w:ascii="Times New Roman" w:eastAsia="Times New Roman" w:hAnsi="Times New Roman" w:cs="Times New Roman"/>
          <w:sz w:val="24"/>
          <w:szCs w:val="24"/>
          <w:highlight w:val="yellow"/>
          <w:lang w:eastAsia="en-GB"/>
        </w:rPr>
        <w:t>Mount</w:t>
      </w:r>
      <w:r w:rsidR="004B0173" w:rsidRPr="00840980">
        <w:rPr>
          <w:rFonts w:ascii="Times New Roman" w:eastAsia="Times New Roman" w:hAnsi="Times New Roman" w:cs="Times New Roman"/>
          <w:sz w:val="24"/>
          <w:szCs w:val="24"/>
          <w:highlight w:val="yellow"/>
          <w:lang w:eastAsia="en-GB"/>
        </w:rPr>
        <w:t xml:space="preserve"> this lens on a linear translation stage set to translate along the direction of the reference beam. </w:t>
      </w:r>
    </w:p>
    <w:p w14:paraId="1AACE365"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3D816229" w14:textId="385DBDD6" w:rsidR="00313134" w:rsidRPr="009F4FCF" w:rsidRDefault="00313134" w:rsidP="009F4FCF">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A</w:t>
      </w:r>
      <w:r w:rsidR="00C84DE4" w:rsidRPr="00840980">
        <w:rPr>
          <w:rFonts w:ascii="Times New Roman" w:eastAsia="Times New Roman" w:hAnsi="Times New Roman" w:cs="Times New Roman"/>
          <w:sz w:val="24"/>
          <w:szCs w:val="24"/>
          <w:highlight w:val="yellow"/>
          <w:lang w:eastAsia="en-GB"/>
        </w:rPr>
        <w:t xml:space="preserve">djust </w:t>
      </w:r>
      <w:r w:rsidRPr="00840980">
        <w:rPr>
          <w:rFonts w:ascii="Times New Roman" w:eastAsia="Times New Roman" w:hAnsi="Times New Roman" w:cs="Times New Roman"/>
          <w:sz w:val="24"/>
          <w:szCs w:val="24"/>
          <w:highlight w:val="yellow"/>
          <w:lang w:eastAsia="en-GB"/>
        </w:rPr>
        <w:t>the tube lens</w:t>
      </w:r>
      <w:r w:rsidR="00C84DE4" w:rsidRPr="00840980">
        <w:rPr>
          <w:rFonts w:ascii="Times New Roman" w:eastAsia="Times New Roman" w:hAnsi="Times New Roman" w:cs="Times New Roman"/>
          <w:sz w:val="24"/>
          <w:szCs w:val="24"/>
          <w:highlight w:val="yellow"/>
          <w:lang w:eastAsia="en-GB"/>
        </w:rPr>
        <w:t xml:space="preserve"> position and angle such that the beam leaving the objective is collimated and hits the </w:t>
      </w:r>
      <w:r w:rsidRPr="00840980">
        <w:rPr>
          <w:rFonts w:ascii="Times New Roman" w:eastAsia="Times New Roman" w:hAnsi="Times New Roman" w:cs="Times New Roman"/>
          <w:sz w:val="24"/>
          <w:szCs w:val="24"/>
          <w:highlight w:val="yellow"/>
          <w:lang w:eastAsia="en-GB"/>
        </w:rPr>
        <w:t xml:space="preserve">reference spot on the ceiling. </w:t>
      </w:r>
      <w:r w:rsidR="00C84DE4" w:rsidRPr="009F4FCF">
        <w:rPr>
          <w:rFonts w:ascii="Times New Roman" w:eastAsia="Times New Roman" w:hAnsi="Times New Roman" w:cs="Times New Roman"/>
          <w:sz w:val="24"/>
          <w:szCs w:val="24"/>
          <w:highlight w:val="yellow"/>
          <w:lang w:eastAsia="en-GB"/>
        </w:rPr>
        <w:t xml:space="preserve">Check that the lens is perpendicular </w:t>
      </w:r>
      <w:r w:rsidR="004B0173" w:rsidRPr="009F4FCF">
        <w:rPr>
          <w:rFonts w:ascii="Times New Roman" w:eastAsia="Times New Roman" w:hAnsi="Times New Roman" w:cs="Times New Roman"/>
          <w:sz w:val="24"/>
          <w:szCs w:val="24"/>
          <w:highlight w:val="yellow"/>
          <w:lang w:eastAsia="en-GB"/>
        </w:rPr>
        <w:t xml:space="preserve">to the beam </w:t>
      </w:r>
      <w:r w:rsidR="00C84DE4" w:rsidRPr="009F4FCF">
        <w:rPr>
          <w:rFonts w:ascii="Times New Roman" w:eastAsia="Times New Roman" w:hAnsi="Times New Roman" w:cs="Times New Roman"/>
          <w:sz w:val="24"/>
          <w:szCs w:val="24"/>
          <w:highlight w:val="yellow"/>
          <w:lang w:eastAsia="en-GB"/>
        </w:rPr>
        <w:t>by again checking the back reflection</w:t>
      </w:r>
      <w:r w:rsidR="004B0173" w:rsidRPr="009F4FCF">
        <w:rPr>
          <w:rFonts w:ascii="Times New Roman" w:eastAsia="Times New Roman" w:hAnsi="Times New Roman" w:cs="Times New Roman"/>
          <w:sz w:val="24"/>
          <w:szCs w:val="24"/>
          <w:highlight w:val="yellow"/>
          <w:lang w:eastAsia="en-GB"/>
        </w:rPr>
        <w:t xml:space="preserve"> with the iris and white card</w:t>
      </w:r>
      <w:r w:rsidR="00C84DE4" w:rsidRPr="009F4FCF">
        <w:rPr>
          <w:rFonts w:ascii="Times New Roman" w:eastAsia="Times New Roman" w:hAnsi="Times New Roman" w:cs="Times New Roman"/>
          <w:sz w:val="24"/>
          <w:szCs w:val="24"/>
          <w:highlight w:val="yellow"/>
          <w:lang w:eastAsia="en-GB"/>
        </w:rPr>
        <w:t>.</w:t>
      </w:r>
      <w:r w:rsidR="009F4FCF">
        <w:rPr>
          <w:rFonts w:ascii="Times New Roman" w:eastAsia="Times New Roman" w:hAnsi="Times New Roman" w:cs="Times New Roman"/>
          <w:sz w:val="24"/>
          <w:szCs w:val="24"/>
          <w:highlight w:val="yellow"/>
          <w:lang w:eastAsia="en-GB"/>
        </w:rPr>
        <w:t xml:space="preserve"> </w:t>
      </w:r>
      <w:r w:rsidR="00C84DE4" w:rsidRPr="009F4FCF">
        <w:rPr>
          <w:rFonts w:ascii="Times New Roman" w:eastAsia="Times New Roman" w:hAnsi="Times New Roman" w:cs="Times New Roman"/>
          <w:sz w:val="24"/>
          <w:szCs w:val="24"/>
          <w:highlight w:val="yellow"/>
          <w:lang w:eastAsia="en-GB"/>
        </w:rPr>
        <w:t>Remove the objective lens</w:t>
      </w:r>
      <w:r w:rsidR="001E1C16" w:rsidRPr="009F4FCF">
        <w:rPr>
          <w:rFonts w:ascii="Times New Roman" w:eastAsia="Times New Roman" w:hAnsi="Times New Roman" w:cs="Times New Roman"/>
          <w:sz w:val="24"/>
          <w:szCs w:val="24"/>
          <w:highlight w:val="yellow"/>
          <w:lang w:eastAsia="en-GB"/>
        </w:rPr>
        <w:t xml:space="preserve"> (OB)</w:t>
      </w:r>
      <w:r w:rsidR="00C84DE4" w:rsidRPr="009F4FCF">
        <w:rPr>
          <w:rFonts w:ascii="Times New Roman" w:eastAsia="Times New Roman" w:hAnsi="Times New Roman" w:cs="Times New Roman"/>
          <w:sz w:val="24"/>
          <w:szCs w:val="24"/>
          <w:highlight w:val="yellow"/>
          <w:lang w:eastAsia="en-GB"/>
        </w:rPr>
        <w:t xml:space="preserve"> and insert the second lens of the image relay telescope (L4). </w:t>
      </w:r>
    </w:p>
    <w:p w14:paraId="59AF2D61"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087A96DB" w14:textId="77777777" w:rsidR="002424E1" w:rsidRPr="00840980" w:rsidRDefault="004B0173"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Ensuring </w:t>
      </w:r>
      <w:r w:rsidR="00CE58F0" w:rsidRPr="00840980">
        <w:rPr>
          <w:rFonts w:ascii="Times New Roman" w:eastAsia="Times New Roman" w:hAnsi="Times New Roman" w:cs="Times New Roman"/>
          <w:i/>
          <w:sz w:val="24"/>
          <w:szCs w:val="24"/>
          <w:lang w:eastAsia="en-GB"/>
        </w:rPr>
        <w:t xml:space="preserve">proper </w:t>
      </w:r>
      <w:r w:rsidRPr="00840980">
        <w:rPr>
          <w:rFonts w:ascii="Times New Roman" w:eastAsia="Times New Roman" w:hAnsi="Times New Roman" w:cs="Times New Roman"/>
          <w:i/>
          <w:sz w:val="24"/>
          <w:szCs w:val="24"/>
          <w:lang w:eastAsia="en-GB"/>
        </w:rPr>
        <w:t xml:space="preserve">collimation and non-deflection of the beam is </w:t>
      </w:r>
      <w:r w:rsidR="00CE58F0" w:rsidRPr="00840980">
        <w:rPr>
          <w:rFonts w:ascii="Times New Roman" w:eastAsia="Times New Roman" w:hAnsi="Times New Roman" w:cs="Times New Roman"/>
          <w:i/>
          <w:sz w:val="24"/>
          <w:szCs w:val="24"/>
          <w:lang w:eastAsia="en-GB"/>
        </w:rPr>
        <w:t xml:space="preserve">made </w:t>
      </w:r>
      <w:r w:rsidRPr="00840980">
        <w:rPr>
          <w:rFonts w:ascii="Times New Roman" w:eastAsia="Times New Roman" w:hAnsi="Times New Roman" w:cs="Times New Roman"/>
          <w:i/>
          <w:sz w:val="24"/>
          <w:szCs w:val="24"/>
          <w:lang w:eastAsia="en-GB"/>
        </w:rPr>
        <w:t>easier when there</w:t>
      </w:r>
      <w:r w:rsidR="00CE58F0" w:rsidRPr="00840980">
        <w:rPr>
          <w:rFonts w:ascii="Times New Roman" w:eastAsia="Times New Roman" w:hAnsi="Times New Roman" w:cs="Times New Roman"/>
          <w:i/>
          <w:sz w:val="24"/>
          <w:szCs w:val="24"/>
          <w:lang w:eastAsia="en-GB"/>
        </w:rPr>
        <w:t xml:space="preserve"> i</w:t>
      </w:r>
      <w:r w:rsidRPr="00840980">
        <w:rPr>
          <w:rFonts w:ascii="Times New Roman" w:eastAsia="Times New Roman" w:hAnsi="Times New Roman" w:cs="Times New Roman"/>
          <w:i/>
          <w:sz w:val="24"/>
          <w:szCs w:val="24"/>
          <w:lang w:eastAsia="en-GB"/>
        </w:rPr>
        <w:t>s an even number of lenses in the beam path.</w:t>
      </w:r>
    </w:p>
    <w:p w14:paraId="4B1EAD6F" w14:textId="7F7061AB"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p>
    <w:p w14:paraId="351E02B5" w14:textId="46E6C5DA" w:rsidR="00BA438D" w:rsidRPr="00840980" w:rsidRDefault="00313134"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A</w:t>
      </w:r>
      <w:r w:rsidR="00C84DE4" w:rsidRPr="00840980">
        <w:rPr>
          <w:rFonts w:ascii="Times New Roman" w:eastAsia="Times New Roman" w:hAnsi="Times New Roman" w:cs="Times New Roman"/>
          <w:sz w:val="24"/>
          <w:szCs w:val="24"/>
          <w:highlight w:val="yellow"/>
          <w:lang w:eastAsia="en-GB"/>
        </w:rPr>
        <w:t xml:space="preserve">djust the position </w:t>
      </w:r>
      <w:r w:rsidR="00DF0A78" w:rsidRPr="00840980">
        <w:rPr>
          <w:rFonts w:ascii="Times New Roman" w:eastAsia="Times New Roman" w:hAnsi="Times New Roman" w:cs="Times New Roman"/>
          <w:sz w:val="24"/>
          <w:szCs w:val="24"/>
          <w:highlight w:val="yellow"/>
          <w:lang w:eastAsia="en-GB"/>
        </w:rPr>
        <w:t xml:space="preserve">and angle </w:t>
      </w:r>
      <w:r w:rsidR="00C84DE4" w:rsidRPr="00840980">
        <w:rPr>
          <w:rFonts w:ascii="Times New Roman" w:eastAsia="Times New Roman" w:hAnsi="Times New Roman" w:cs="Times New Roman"/>
          <w:sz w:val="24"/>
          <w:szCs w:val="24"/>
          <w:highlight w:val="yellow"/>
          <w:lang w:eastAsia="en-GB"/>
        </w:rPr>
        <w:t xml:space="preserve">of this lens </w:t>
      </w:r>
      <w:r w:rsidR="003E399D" w:rsidRPr="00840980">
        <w:rPr>
          <w:rFonts w:ascii="Times New Roman" w:eastAsia="Times New Roman" w:hAnsi="Times New Roman" w:cs="Times New Roman"/>
          <w:sz w:val="24"/>
          <w:szCs w:val="24"/>
          <w:highlight w:val="yellow"/>
          <w:lang w:eastAsia="en-GB"/>
        </w:rPr>
        <w:t xml:space="preserve">using a linear translation stage </w:t>
      </w:r>
      <w:r w:rsidR="00C84DE4" w:rsidRPr="00840980">
        <w:rPr>
          <w:rFonts w:ascii="Times New Roman" w:eastAsia="Times New Roman" w:hAnsi="Times New Roman" w:cs="Times New Roman"/>
          <w:sz w:val="24"/>
          <w:szCs w:val="24"/>
          <w:highlight w:val="yellow"/>
          <w:lang w:eastAsia="en-GB"/>
        </w:rPr>
        <w:t>to maintain collimation and to ensure the reference beam still hits the marked spot on the ceiling.</w:t>
      </w:r>
    </w:p>
    <w:p w14:paraId="4ADA6F2B"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7E4216C0" w14:textId="6255F7AC" w:rsidR="00BA438D" w:rsidRPr="00840980" w:rsidRDefault="00C84DE4"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Replace the objective</w:t>
      </w:r>
      <w:r w:rsidR="004B0173" w:rsidRPr="00840980">
        <w:rPr>
          <w:rFonts w:ascii="Times New Roman" w:eastAsia="Times New Roman" w:hAnsi="Times New Roman" w:cs="Times New Roman"/>
          <w:sz w:val="24"/>
          <w:szCs w:val="24"/>
          <w:highlight w:val="yellow"/>
          <w:lang w:eastAsia="en-GB"/>
        </w:rPr>
        <w:t xml:space="preserve"> lens (OB) and</w:t>
      </w:r>
      <w:r w:rsidRPr="00840980">
        <w:rPr>
          <w:rFonts w:ascii="Times New Roman" w:eastAsia="Times New Roman" w:hAnsi="Times New Roman" w:cs="Times New Roman"/>
          <w:sz w:val="24"/>
          <w:szCs w:val="24"/>
          <w:highlight w:val="yellow"/>
          <w:lang w:eastAsia="en-GB"/>
        </w:rPr>
        <w:t xml:space="preserve"> insert the first lens of the telescope (L3).</w:t>
      </w:r>
      <w:r w:rsidR="004B0173" w:rsidRPr="00840980">
        <w:rPr>
          <w:rFonts w:ascii="Times New Roman" w:eastAsia="Times New Roman" w:hAnsi="Times New Roman" w:cs="Times New Roman"/>
          <w:sz w:val="24"/>
          <w:szCs w:val="24"/>
          <w:highlight w:val="yellow"/>
          <w:lang w:eastAsia="en-GB"/>
        </w:rPr>
        <w:t xml:space="preserve"> Adjust the position and angle of this lens </w:t>
      </w:r>
      <w:r w:rsidR="001E1C16" w:rsidRPr="00840980">
        <w:rPr>
          <w:rFonts w:ascii="Times New Roman" w:eastAsia="Times New Roman" w:hAnsi="Times New Roman" w:cs="Times New Roman"/>
          <w:sz w:val="24"/>
          <w:szCs w:val="24"/>
          <w:highlight w:val="yellow"/>
          <w:lang w:eastAsia="en-GB"/>
        </w:rPr>
        <w:t xml:space="preserve">to ensure collimation and non-deflection, </w:t>
      </w:r>
      <w:r w:rsidR="004B0173" w:rsidRPr="00840980">
        <w:rPr>
          <w:rFonts w:ascii="Times New Roman" w:eastAsia="Times New Roman" w:hAnsi="Times New Roman" w:cs="Times New Roman"/>
          <w:sz w:val="24"/>
          <w:szCs w:val="24"/>
          <w:highlight w:val="yellow"/>
          <w:lang w:eastAsia="en-GB"/>
        </w:rPr>
        <w:t>as described in previous steps.</w:t>
      </w:r>
    </w:p>
    <w:p w14:paraId="5764308A"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598FC3D8" w14:textId="155FC7E6" w:rsidR="001E1C16" w:rsidRPr="00840980" w:rsidRDefault="001E1C16"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Mount the SLM chip on a gimbal mount which provides rotation without translation about the </w:t>
      </w:r>
      <w:r w:rsidR="007052B2" w:rsidRPr="00840980">
        <w:rPr>
          <w:rFonts w:ascii="Times New Roman" w:eastAsia="Times New Roman" w:hAnsi="Times New Roman" w:cs="Times New Roman"/>
          <w:sz w:val="24"/>
          <w:szCs w:val="24"/>
          <w:lang w:eastAsia="en-GB"/>
        </w:rPr>
        <w:t>center</w:t>
      </w:r>
      <w:r w:rsidRPr="00840980">
        <w:rPr>
          <w:rFonts w:ascii="Times New Roman" w:eastAsia="Times New Roman" w:hAnsi="Times New Roman" w:cs="Times New Roman"/>
          <w:sz w:val="24"/>
          <w:szCs w:val="24"/>
          <w:lang w:eastAsia="en-GB"/>
        </w:rPr>
        <w:t xml:space="preserve"> of the chip surface.</w:t>
      </w:r>
    </w:p>
    <w:p w14:paraId="7E233CB1"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5723AEB4" w14:textId="16846FE4" w:rsidR="002424E1" w:rsidRPr="00840980" w:rsidRDefault="001E1C16"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The specific mounting design depends on the SLM used. </w:t>
      </w:r>
      <w:r w:rsidR="00462ED3" w:rsidRPr="00840980">
        <w:rPr>
          <w:rFonts w:ascii="Times New Roman" w:eastAsia="Times New Roman" w:hAnsi="Times New Roman" w:cs="Times New Roman"/>
          <w:i/>
          <w:sz w:val="24"/>
          <w:szCs w:val="24"/>
          <w:lang w:eastAsia="en-GB"/>
        </w:rPr>
        <w:t xml:space="preserve">If the SLM is supplied without a mount, it should be fixed to </w:t>
      </w:r>
      <w:r w:rsidRPr="00840980">
        <w:rPr>
          <w:rFonts w:ascii="Times New Roman" w:eastAsia="Times New Roman" w:hAnsi="Times New Roman" w:cs="Times New Roman"/>
          <w:i/>
          <w:sz w:val="24"/>
          <w:szCs w:val="24"/>
          <w:lang w:eastAsia="en-GB"/>
        </w:rPr>
        <w:t xml:space="preserve">a custom machined </w:t>
      </w:r>
      <w:r w:rsidR="007052B2" w:rsidRPr="00840980">
        <w:rPr>
          <w:rFonts w:ascii="Times New Roman" w:eastAsia="Times New Roman" w:hAnsi="Times New Roman" w:cs="Times New Roman"/>
          <w:i/>
          <w:sz w:val="24"/>
          <w:szCs w:val="24"/>
          <w:lang w:eastAsia="en-GB"/>
        </w:rPr>
        <w:t>aluminum</w:t>
      </w:r>
      <w:r w:rsidRPr="00840980">
        <w:rPr>
          <w:rFonts w:ascii="Times New Roman" w:eastAsia="Times New Roman" w:hAnsi="Times New Roman" w:cs="Times New Roman"/>
          <w:i/>
          <w:sz w:val="24"/>
          <w:szCs w:val="24"/>
          <w:lang w:eastAsia="en-GB"/>
        </w:rPr>
        <w:t xml:space="preserve"> plate which is then attached to a </w:t>
      </w:r>
      <w:r w:rsidR="00163034" w:rsidRPr="00840980">
        <w:rPr>
          <w:rFonts w:ascii="Times New Roman" w:eastAsia="Times New Roman" w:hAnsi="Times New Roman" w:cs="Times New Roman"/>
          <w:i/>
          <w:sz w:val="24"/>
          <w:szCs w:val="24"/>
          <w:lang w:eastAsia="en-GB"/>
        </w:rPr>
        <w:t>lens</w:t>
      </w:r>
      <w:r w:rsidRPr="00840980">
        <w:rPr>
          <w:rFonts w:ascii="Times New Roman" w:eastAsia="Times New Roman" w:hAnsi="Times New Roman" w:cs="Times New Roman"/>
          <w:i/>
          <w:sz w:val="24"/>
          <w:szCs w:val="24"/>
          <w:lang w:eastAsia="en-GB"/>
        </w:rPr>
        <w:t xml:space="preserve"> </w:t>
      </w:r>
      <w:r w:rsidR="00163034" w:rsidRPr="00840980">
        <w:rPr>
          <w:rFonts w:ascii="Times New Roman" w:eastAsia="Times New Roman" w:hAnsi="Times New Roman" w:cs="Times New Roman"/>
          <w:i/>
          <w:sz w:val="24"/>
          <w:szCs w:val="24"/>
          <w:lang w:eastAsia="en-GB"/>
        </w:rPr>
        <w:t>gimbal mount.</w:t>
      </w:r>
    </w:p>
    <w:p w14:paraId="686C390B" w14:textId="71C52D2E"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p>
    <w:p w14:paraId="4CFE911D" w14:textId="5D201934" w:rsidR="00442E58" w:rsidRPr="00840980" w:rsidRDefault="00C84DE4"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With the lenses aligned, </w:t>
      </w:r>
      <w:r w:rsidR="00313134" w:rsidRPr="00840980">
        <w:rPr>
          <w:rFonts w:ascii="Times New Roman" w:eastAsia="Times New Roman" w:hAnsi="Times New Roman" w:cs="Times New Roman"/>
          <w:sz w:val="24"/>
          <w:szCs w:val="24"/>
          <w:highlight w:val="yellow"/>
          <w:lang w:eastAsia="en-GB"/>
        </w:rPr>
        <w:t>insert the SLM i</w:t>
      </w:r>
      <w:r w:rsidRPr="00840980">
        <w:rPr>
          <w:rFonts w:ascii="Times New Roman" w:eastAsia="Times New Roman" w:hAnsi="Times New Roman" w:cs="Times New Roman"/>
          <w:sz w:val="24"/>
          <w:szCs w:val="24"/>
          <w:highlight w:val="yellow"/>
          <w:lang w:eastAsia="en-GB"/>
        </w:rPr>
        <w:t xml:space="preserve">n place of the mirror. </w:t>
      </w:r>
      <w:r w:rsidR="00313134" w:rsidRPr="00840980">
        <w:rPr>
          <w:rFonts w:ascii="Times New Roman" w:eastAsia="Times New Roman" w:hAnsi="Times New Roman" w:cs="Times New Roman"/>
          <w:sz w:val="24"/>
          <w:szCs w:val="24"/>
          <w:highlight w:val="yellow"/>
          <w:lang w:eastAsia="en-GB"/>
        </w:rPr>
        <w:t>Adjust the</w:t>
      </w:r>
      <w:r w:rsidRPr="00840980">
        <w:rPr>
          <w:rFonts w:ascii="Times New Roman" w:eastAsia="Times New Roman" w:hAnsi="Times New Roman" w:cs="Times New Roman"/>
          <w:sz w:val="24"/>
          <w:szCs w:val="24"/>
          <w:highlight w:val="yellow"/>
          <w:lang w:eastAsia="en-GB"/>
        </w:rPr>
        <w:t xml:space="preserve"> position of the SLM such that the reference beam is located at the </w:t>
      </w:r>
      <w:r w:rsidR="007052B2" w:rsidRPr="00840980">
        <w:rPr>
          <w:rFonts w:ascii="Times New Roman" w:eastAsia="Times New Roman" w:hAnsi="Times New Roman" w:cs="Times New Roman"/>
          <w:sz w:val="24"/>
          <w:szCs w:val="24"/>
          <w:highlight w:val="yellow"/>
          <w:lang w:eastAsia="en-GB"/>
        </w:rPr>
        <w:t>center</w:t>
      </w:r>
      <w:r w:rsidRPr="00840980">
        <w:rPr>
          <w:rFonts w:ascii="Times New Roman" w:eastAsia="Times New Roman" w:hAnsi="Times New Roman" w:cs="Times New Roman"/>
          <w:sz w:val="24"/>
          <w:szCs w:val="24"/>
          <w:highlight w:val="yellow"/>
          <w:lang w:eastAsia="en-GB"/>
        </w:rPr>
        <w:t xml:space="preserve"> of the SLM chip,</w:t>
      </w:r>
      <w:r w:rsidR="00313134" w:rsidRPr="00840980">
        <w:rPr>
          <w:rFonts w:ascii="Times New Roman" w:eastAsia="Times New Roman" w:hAnsi="Times New Roman" w:cs="Times New Roman"/>
          <w:sz w:val="24"/>
          <w:szCs w:val="24"/>
          <w:highlight w:val="yellow"/>
          <w:lang w:eastAsia="en-GB"/>
        </w:rPr>
        <w:t xml:space="preserve"> and adjust the</w:t>
      </w:r>
      <w:r w:rsidRPr="00840980">
        <w:rPr>
          <w:rFonts w:ascii="Times New Roman" w:eastAsia="Times New Roman" w:hAnsi="Times New Roman" w:cs="Times New Roman"/>
          <w:sz w:val="24"/>
          <w:szCs w:val="24"/>
          <w:highlight w:val="yellow"/>
          <w:lang w:eastAsia="en-GB"/>
        </w:rPr>
        <w:t xml:space="preserve"> angle such that the beam passes </w:t>
      </w:r>
      <w:r w:rsidR="00C81874" w:rsidRPr="00840980">
        <w:rPr>
          <w:rFonts w:ascii="Times New Roman" w:eastAsia="Times New Roman" w:hAnsi="Times New Roman" w:cs="Times New Roman"/>
          <w:sz w:val="24"/>
          <w:szCs w:val="24"/>
          <w:highlight w:val="yellow"/>
          <w:lang w:eastAsia="en-GB"/>
        </w:rPr>
        <w:t>through the two relay lenses</w:t>
      </w:r>
      <w:r w:rsidR="00BA438D" w:rsidRPr="00840980">
        <w:rPr>
          <w:rFonts w:ascii="Times New Roman" w:eastAsia="Times New Roman" w:hAnsi="Times New Roman" w:cs="Times New Roman"/>
          <w:sz w:val="24"/>
          <w:szCs w:val="24"/>
          <w:highlight w:val="yellow"/>
          <w:lang w:eastAsia="en-GB"/>
        </w:rPr>
        <w:t xml:space="preserve"> (L3 and L4)</w:t>
      </w:r>
      <w:r w:rsidR="00C81874" w:rsidRPr="00840980">
        <w:rPr>
          <w:rFonts w:ascii="Times New Roman" w:eastAsia="Times New Roman" w:hAnsi="Times New Roman" w:cs="Times New Roman"/>
          <w:sz w:val="24"/>
          <w:szCs w:val="24"/>
          <w:highlight w:val="yellow"/>
          <w:lang w:eastAsia="en-GB"/>
        </w:rPr>
        <w:t xml:space="preserve">. Check that the reference beam is still </w:t>
      </w:r>
      <w:r w:rsidR="007052B2" w:rsidRPr="00840980">
        <w:rPr>
          <w:rFonts w:ascii="Times New Roman" w:eastAsia="Times New Roman" w:hAnsi="Times New Roman" w:cs="Times New Roman"/>
          <w:sz w:val="24"/>
          <w:szCs w:val="24"/>
          <w:highlight w:val="yellow"/>
          <w:lang w:eastAsia="en-GB"/>
        </w:rPr>
        <w:t>centered</w:t>
      </w:r>
      <w:r w:rsidR="00C81874" w:rsidRPr="00840980">
        <w:rPr>
          <w:rFonts w:ascii="Times New Roman" w:eastAsia="Times New Roman" w:hAnsi="Times New Roman" w:cs="Times New Roman"/>
          <w:sz w:val="24"/>
          <w:szCs w:val="24"/>
          <w:highlight w:val="yellow"/>
          <w:lang w:eastAsia="en-GB"/>
        </w:rPr>
        <w:t xml:space="preserve"> on the marked spot.</w:t>
      </w:r>
    </w:p>
    <w:p w14:paraId="6CC7BD90"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48D2155B" w14:textId="17A999FF" w:rsidR="001D1160" w:rsidRPr="00840980" w:rsidRDefault="00BA438D"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E</w:t>
      </w:r>
      <w:r w:rsidR="001D1160" w:rsidRPr="00840980">
        <w:rPr>
          <w:rFonts w:ascii="Times New Roman" w:eastAsia="Times New Roman" w:hAnsi="Times New Roman" w:cs="Times New Roman"/>
          <w:sz w:val="24"/>
          <w:szCs w:val="24"/>
          <w:lang w:eastAsia="en-GB"/>
        </w:rPr>
        <w:t>xpand and collimate the</w:t>
      </w:r>
      <w:r w:rsidR="00C84DE4" w:rsidRPr="00840980">
        <w:rPr>
          <w:rFonts w:ascii="Times New Roman" w:eastAsia="Times New Roman" w:hAnsi="Times New Roman" w:cs="Times New Roman"/>
          <w:sz w:val="24"/>
          <w:szCs w:val="24"/>
          <w:lang w:eastAsia="en-GB"/>
        </w:rPr>
        <w:t xml:space="preserve"> </w:t>
      </w:r>
      <w:r w:rsidR="001D1160" w:rsidRPr="00840980">
        <w:rPr>
          <w:rFonts w:ascii="Times New Roman" w:eastAsia="Times New Roman" w:hAnsi="Times New Roman" w:cs="Times New Roman"/>
          <w:sz w:val="24"/>
          <w:szCs w:val="24"/>
          <w:lang w:eastAsia="en-GB"/>
        </w:rPr>
        <w:t xml:space="preserve">reference beam </w:t>
      </w:r>
      <w:r w:rsidR="00C84DE4" w:rsidRPr="00840980">
        <w:rPr>
          <w:rFonts w:ascii="Times New Roman" w:eastAsia="Times New Roman" w:hAnsi="Times New Roman" w:cs="Times New Roman"/>
          <w:sz w:val="24"/>
          <w:szCs w:val="24"/>
          <w:lang w:eastAsia="en-GB"/>
        </w:rPr>
        <w:t>using a Keplerian beam expander</w:t>
      </w:r>
      <w:r w:rsidR="004B052D" w:rsidRPr="00840980">
        <w:rPr>
          <w:rFonts w:ascii="Times New Roman" w:eastAsia="Times New Roman" w:hAnsi="Times New Roman" w:cs="Times New Roman"/>
          <w:sz w:val="24"/>
          <w:szCs w:val="24"/>
          <w:lang w:eastAsia="en-GB"/>
        </w:rPr>
        <w:t>.</w:t>
      </w:r>
      <w:r w:rsidR="00074A51" w:rsidRPr="00840980">
        <w:rPr>
          <w:rFonts w:ascii="Times New Roman" w:eastAsia="Times New Roman" w:hAnsi="Times New Roman" w:cs="Times New Roman"/>
          <w:sz w:val="24"/>
          <w:szCs w:val="24"/>
          <w:lang w:eastAsia="en-GB"/>
        </w:rPr>
        <w:t xml:space="preserve"> </w:t>
      </w:r>
    </w:p>
    <w:p w14:paraId="5B2FF459"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4915CFC2" w14:textId="5BBF787B" w:rsidR="002424E1" w:rsidRPr="00840980" w:rsidRDefault="001D1160"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Mount</w:t>
      </w:r>
      <w:r w:rsidR="00C84DE4" w:rsidRPr="00840980">
        <w:rPr>
          <w:rFonts w:ascii="Times New Roman" w:eastAsia="Times New Roman" w:hAnsi="Times New Roman" w:cs="Times New Roman"/>
          <w:sz w:val="24"/>
          <w:szCs w:val="24"/>
          <w:lang w:eastAsia="en-GB"/>
        </w:rPr>
        <w:t xml:space="preserve"> the two lenses (L1 and L2) in a cage system</w:t>
      </w:r>
      <w:r w:rsidRPr="00840980">
        <w:rPr>
          <w:rFonts w:ascii="Times New Roman" w:eastAsia="Times New Roman" w:hAnsi="Times New Roman" w:cs="Times New Roman"/>
          <w:sz w:val="24"/>
          <w:szCs w:val="24"/>
          <w:lang w:eastAsia="en-GB"/>
        </w:rPr>
        <w:t xml:space="preserve"> for ease of adjustment</w:t>
      </w:r>
      <w:r w:rsidR="00C84DE4" w:rsidRPr="00840980">
        <w:rPr>
          <w:rFonts w:ascii="Times New Roman" w:eastAsia="Times New Roman" w:hAnsi="Times New Roman" w:cs="Times New Roman"/>
          <w:sz w:val="24"/>
          <w:szCs w:val="24"/>
          <w:lang w:eastAsia="en-GB"/>
        </w:rPr>
        <w:t xml:space="preserve">. </w:t>
      </w:r>
    </w:p>
    <w:p w14:paraId="311D4C72"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55B231D2" w14:textId="302F6EA1" w:rsidR="001D1160" w:rsidRPr="00840980" w:rsidRDefault="00C84DE4"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Centre the cage system on the reference beam by removing the lenses and replacing them with irises. </w:t>
      </w:r>
    </w:p>
    <w:p w14:paraId="7E9237D4"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302E2AF8" w14:textId="68B6139D" w:rsidR="00C84DE4" w:rsidRPr="00840980" w:rsidRDefault="001D1160"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Insert the two lenses and</w:t>
      </w:r>
      <w:r w:rsidR="00C84DE4" w:rsidRPr="00840980">
        <w:rPr>
          <w:rFonts w:ascii="Times New Roman" w:eastAsia="Times New Roman" w:hAnsi="Times New Roman" w:cs="Times New Roman"/>
          <w:sz w:val="24"/>
          <w:szCs w:val="24"/>
          <w:lang w:eastAsia="en-GB"/>
        </w:rPr>
        <w:t xml:space="preserve"> adjust the axial position of L2 to collimate the expanded beam</w:t>
      </w:r>
      <w:r w:rsidRPr="00840980">
        <w:rPr>
          <w:rFonts w:ascii="Times New Roman" w:eastAsia="Times New Roman" w:hAnsi="Times New Roman" w:cs="Times New Roman"/>
          <w:sz w:val="24"/>
          <w:szCs w:val="24"/>
          <w:lang w:eastAsia="en-GB"/>
        </w:rPr>
        <w:t xml:space="preserve"> using a shearing interferometer</w:t>
      </w:r>
      <w:r w:rsidR="00C84DE4" w:rsidRPr="00840980">
        <w:rPr>
          <w:rFonts w:ascii="Times New Roman" w:eastAsia="Times New Roman" w:hAnsi="Times New Roman" w:cs="Times New Roman"/>
          <w:sz w:val="24"/>
          <w:szCs w:val="24"/>
          <w:lang w:eastAsia="en-GB"/>
        </w:rPr>
        <w:t>. L2 should be one focal length away from the surface of the SLM.</w:t>
      </w:r>
    </w:p>
    <w:p w14:paraId="2677CAC6"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76333239" w14:textId="0710797B" w:rsidR="00C84DE4" w:rsidRPr="00840980" w:rsidRDefault="00C84DE4"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Check that the expanded beam is still collimated after the two relay lenses L</w:t>
      </w:r>
      <w:r w:rsidR="00B124AE" w:rsidRPr="00840980">
        <w:rPr>
          <w:rFonts w:ascii="Times New Roman" w:eastAsia="Times New Roman" w:hAnsi="Times New Roman" w:cs="Times New Roman"/>
          <w:sz w:val="24"/>
          <w:szCs w:val="24"/>
          <w:lang w:eastAsia="en-GB"/>
        </w:rPr>
        <w:t>3</w:t>
      </w:r>
      <w:r w:rsidRPr="00840980">
        <w:rPr>
          <w:rFonts w:ascii="Times New Roman" w:eastAsia="Times New Roman" w:hAnsi="Times New Roman" w:cs="Times New Roman"/>
          <w:sz w:val="24"/>
          <w:szCs w:val="24"/>
          <w:lang w:eastAsia="en-GB"/>
        </w:rPr>
        <w:t xml:space="preserve"> and L</w:t>
      </w:r>
      <w:r w:rsidR="00B124AE" w:rsidRPr="00840980">
        <w:rPr>
          <w:rFonts w:ascii="Times New Roman" w:eastAsia="Times New Roman" w:hAnsi="Times New Roman" w:cs="Times New Roman"/>
          <w:sz w:val="24"/>
          <w:szCs w:val="24"/>
          <w:lang w:eastAsia="en-GB"/>
        </w:rPr>
        <w:t>4</w:t>
      </w:r>
      <w:r w:rsidRPr="00840980">
        <w:rPr>
          <w:rFonts w:ascii="Times New Roman" w:eastAsia="Times New Roman" w:hAnsi="Times New Roman" w:cs="Times New Roman"/>
          <w:sz w:val="24"/>
          <w:szCs w:val="24"/>
          <w:lang w:eastAsia="en-GB"/>
        </w:rPr>
        <w:t xml:space="preserve">. </w:t>
      </w:r>
      <w:r w:rsidR="00F4700B" w:rsidRPr="00840980">
        <w:rPr>
          <w:rFonts w:ascii="Times New Roman" w:eastAsia="Times New Roman" w:hAnsi="Times New Roman" w:cs="Times New Roman"/>
          <w:sz w:val="24"/>
          <w:szCs w:val="24"/>
          <w:lang w:eastAsia="en-GB"/>
        </w:rPr>
        <w:t>Use the shearing interferometer</w:t>
      </w:r>
      <w:r w:rsidRPr="00840980">
        <w:rPr>
          <w:rFonts w:ascii="Times New Roman" w:eastAsia="Times New Roman" w:hAnsi="Times New Roman" w:cs="Times New Roman"/>
          <w:sz w:val="24"/>
          <w:szCs w:val="24"/>
          <w:lang w:eastAsia="en-GB"/>
        </w:rPr>
        <w:t xml:space="preserve"> just after DM3 to check for collimation. </w:t>
      </w:r>
    </w:p>
    <w:p w14:paraId="14EBC233"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251AB583" w14:textId="3373C6D8" w:rsidR="00C84DE4" w:rsidRPr="00840980" w:rsidRDefault="00C84DE4"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Once the excitation path has been aligned for a single wavelength, </w:t>
      </w:r>
      <w:r w:rsidR="001D1160" w:rsidRPr="00840980">
        <w:rPr>
          <w:rFonts w:ascii="Times New Roman" w:eastAsia="Times New Roman" w:hAnsi="Times New Roman" w:cs="Times New Roman"/>
          <w:sz w:val="24"/>
          <w:szCs w:val="24"/>
          <w:lang w:eastAsia="en-GB"/>
        </w:rPr>
        <w:t xml:space="preserve">couple the </w:t>
      </w:r>
      <w:r w:rsidRPr="00840980">
        <w:rPr>
          <w:rFonts w:ascii="Times New Roman" w:eastAsia="Times New Roman" w:hAnsi="Times New Roman" w:cs="Times New Roman"/>
          <w:sz w:val="24"/>
          <w:szCs w:val="24"/>
          <w:lang w:eastAsia="en-GB"/>
        </w:rPr>
        <w:t>other two lasers into the beam path</w:t>
      </w:r>
      <w:r w:rsidR="00BE6AE5" w:rsidRPr="00840980">
        <w:rPr>
          <w:rFonts w:ascii="Times New Roman" w:eastAsia="Times New Roman" w:hAnsi="Times New Roman" w:cs="Times New Roman"/>
          <w:sz w:val="24"/>
          <w:szCs w:val="24"/>
          <w:lang w:eastAsia="en-GB"/>
        </w:rPr>
        <w:t xml:space="preserve">. Steer each beam through two irises </w:t>
      </w:r>
      <w:r w:rsidR="007052B2" w:rsidRPr="00840980">
        <w:rPr>
          <w:rFonts w:ascii="Times New Roman" w:eastAsia="Times New Roman" w:hAnsi="Times New Roman" w:cs="Times New Roman"/>
          <w:sz w:val="24"/>
          <w:szCs w:val="24"/>
          <w:lang w:eastAsia="en-GB"/>
        </w:rPr>
        <w:t>centered</w:t>
      </w:r>
      <w:r w:rsidR="00BE6AE5" w:rsidRPr="00840980">
        <w:rPr>
          <w:rFonts w:ascii="Times New Roman" w:eastAsia="Times New Roman" w:hAnsi="Times New Roman" w:cs="Times New Roman"/>
          <w:sz w:val="24"/>
          <w:szCs w:val="24"/>
          <w:lang w:eastAsia="en-GB"/>
        </w:rPr>
        <w:t xml:space="preserve"> on the excitation path</w:t>
      </w:r>
      <w:r w:rsidRPr="00840980">
        <w:rPr>
          <w:rFonts w:ascii="Times New Roman" w:eastAsia="Times New Roman" w:hAnsi="Times New Roman" w:cs="Times New Roman"/>
          <w:sz w:val="24"/>
          <w:szCs w:val="24"/>
          <w:lang w:eastAsia="en-GB"/>
        </w:rPr>
        <w:t xml:space="preserve"> using </w:t>
      </w:r>
      <w:r w:rsidR="001D1160" w:rsidRPr="00840980">
        <w:rPr>
          <w:rFonts w:ascii="Times New Roman" w:eastAsia="Times New Roman" w:hAnsi="Times New Roman" w:cs="Times New Roman"/>
          <w:sz w:val="24"/>
          <w:szCs w:val="24"/>
          <w:lang w:eastAsia="en-GB"/>
        </w:rPr>
        <w:t xml:space="preserve">the </w:t>
      </w:r>
      <w:r w:rsidRPr="00840980">
        <w:rPr>
          <w:rFonts w:ascii="Times New Roman" w:eastAsia="Times New Roman" w:hAnsi="Times New Roman" w:cs="Times New Roman"/>
          <w:sz w:val="24"/>
          <w:szCs w:val="24"/>
          <w:lang w:eastAsia="en-GB"/>
        </w:rPr>
        <w:t>beam combining dichroic mirrors (DM1 and DM2).</w:t>
      </w:r>
      <w:r w:rsidR="00BE6AE5" w:rsidRPr="00840980">
        <w:rPr>
          <w:rFonts w:ascii="Times New Roman" w:eastAsia="Times New Roman" w:hAnsi="Times New Roman" w:cs="Times New Roman"/>
          <w:sz w:val="24"/>
          <w:szCs w:val="24"/>
          <w:lang w:eastAsia="en-GB"/>
        </w:rPr>
        <w:t xml:space="preserve"> </w:t>
      </w:r>
    </w:p>
    <w:p w14:paraId="1CB979B0"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0CB21F5C" w14:textId="542E8D6B" w:rsidR="00C84DE4" w:rsidRPr="00840980" w:rsidRDefault="00C84DE4" w:rsidP="004D7FAD">
      <w:pPr>
        <w:pStyle w:val="ListParagraph"/>
        <w:numPr>
          <w:ilvl w:val="0"/>
          <w:numId w:val="36"/>
        </w:numPr>
        <w:spacing w:after="0" w:line="240" w:lineRule="auto"/>
        <w:ind w:left="0" w:firstLine="0"/>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t xml:space="preserve">Alignment of polarization </w:t>
      </w:r>
      <w:r w:rsidR="00FC6602" w:rsidRPr="00840980">
        <w:rPr>
          <w:rFonts w:ascii="Times New Roman" w:eastAsia="Times New Roman" w:hAnsi="Times New Roman" w:cs="Times New Roman"/>
          <w:b/>
          <w:sz w:val="24"/>
          <w:szCs w:val="24"/>
          <w:lang w:eastAsia="en-GB"/>
        </w:rPr>
        <w:t>rotator</w:t>
      </w:r>
    </w:p>
    <w:p w14:paraId="6263ECAF" w14:textId="77777777" w:rsidR="002424E1" w:rsidRPr="00840980" w:rsidRDefault="002424E1" w:rsidP="004D7FAD">
      <w:pPr>
        <w:pStyle w:val="ListParagraph"/>
        <w:spacing w:after="0" w:line="240" w:lineRule="auto"/>
        <w:ind w:left="0"/>
        <w:rPr>
          <w:rFonts w:ascii="Times New Roman" w:eastAsia="Times New Roman" w:hAnsi="Times New Roman" w:cs="Times New Roman"/>
          <w:b/>
          <w:sz w:val="24"/>
          <w:szCs w:val="24"/>
          <w:lang w:eastAsia="en-GB"/>
        </w:rPr>
      </w:pPr>
    </w:p>
    <w:p w14:paraId="2869CBD0" w14:textId="40769850" w:rsidR="00123BE3" w:rsidRPr="00840980" w:rsidRDefault="00C84DE4"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lastRenderedPageBreak/>
        <w:t xml:space="preserve">Mount the LCVR with </w:t>
      </w:r>
      <w:r w:rsidR="00123BE3" w:rsidRPr="00840980">
        <w:rPr>
          <w:rFonts w:ascii="Times New Roman" w:eastAsia="Times New Roman" w:hAnsi="Times New Roman" w:cs="Times New Roman"/>
          <w:sz w:val="24"/>
          <w:szCs w:val="24"/>
          <w:highlight w:val="yellow"/>
          <w:lang w:eastAsia="en-GB"/>
        </w:rPr>
        <w:t>its</w:t>
      </w:r>
      <w:r w:rsidRPr="00840980">
        <w:rPr>
          <w:rFonts w:ascii="Times New Roman" w:eastAsia="Times New Roman" w:hAnsi="Times New Roman" w:cs="Times New Roman"/>
          <w:sz w:val="24"/>
          <w:szCs w:val="24"/>
          <w:highlight w:val="yellow"/>
          <w:lang w:eastAsia="en-GB"/>
        </w:rPr>
        <w:t xml:space="preserve"> fast axis at 45° to the incident polarization. </w:t>
      </w:r>
    </w:p>
    <w:p w14:paraId="367BFB54"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7DBCB7A9" w14:textId="7BA015F8" w:rsidR="00C84DE4" w:rsidRPr="00840980" w:rsidRDefault="00123BE3"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Fine tune polarization angle </w:t>
      </w:r>
      <w:r w:rsidR="00E35EE3" w:rsidRPr="00840980">
        <w:rPr>
          <w:rFonts w:ascii="Times New Roman" w:eastAsia="Times New Roman" w:hAnsi="Times New Roman" w:cs="Times New Roman"/>
          <w:sz w:val="24"/>
          <w:szCs w:val="24"/>
          <w:lang w:eastAsia="en-GB"/>
        </w:rPr>
        <w:t xml:space="preserve">of the beam incident to the LCVR </w:t>
      </w:r>
      <w:r w:rsidRPr="00840980">
        <w:rPr>
          <w:rFonts w:ascii="Times New Roman" w:eastAsia="Times New Roman" w:hAnsi="Times New Roman" w:cs="Times New Roman"/>
          <w:sz w:val="24"/>
          <w:szCs w:val="24"/>
          <w:lang w:eastAsia="en-GB"/>
        </w:rPr>
        <w:t>using a</w:t>
      </w:r>
      <w:r w:rsidR="00C84DE4" w:rsidRPr="00840980">
        <w:rPr>
          <w:rFonts w:ascii="Times New Roman" w:eastAsia="Times New Roman" w:hAnsi="Times New Roman" w:cs="Times New Roman"/>
          <w:sz w:val="24"/>
          <w:szCs w:val="24"/>
          <w:lang w:eastAsia="en-GB"/>
        </w:rPr>
        <w:t>n achromatic half wave plate (HWP)</w:t>
      </w:r>
      <w:r w:rsidR="00074A51" w:rsidRPr="00840980">
        <w:rPr>
          <w:rFonts w:ascii="Times New Roman" w:eastAsia="Times New Roman" w:hAnsi="Times New Roman" w:cs="Times New Roman"/>
          <w:sz w:val="24"/>
          <w:szCs w:val="24"/>
          <w:lang w:eastAsia="en-GB"/>
        </w:rPr>
        <w:t xml:space="preserve"> by inserting</w:t>
      </w:r>
      <w:r w:rsidR="00C84DE4" w:rsidRPr="00840980">
        <w:rPr>
          <w:rFonts w:ascii="Times New Roman" w:eastAsia="Times New Roman" w:hAnsi="Times New Roman" w:cs="Times New Roman"/>
          <w:sz w:val="24"/>
          <w:szCs w:val="24"/>
          <w:lang w:eastAsia="en-GB"/>
        </w:rPr>
        <w:t xml:space="preserve"> the HWP and the LCVR between c</w:t>
      </w:r>
      <w:r w:rsidR="00EE7968" w:rsidRPr="00840980">
        <w:rPr>
          <w:rFonts w:ascii="Times New Roman" w:eastAsia="Times New Roman" w:hAnsi="Times New Roman" w:cs="Times New Roman"/>
          <w:sz w:val="24"/>
          <w:szCs w:val="24"/>
          <w:lang w:eastAsia="en-GB"/>
        </w:rPr>
        <w:t>rossed polarizers. Rotate the HWP to minimize</w:t>
      </w:r>
      <w:r w:rsidR="00C84DE4" w:rsidRPr="00840980">
        <w:rPr>
          <w:rFonts w:ascii="Times New Roman" w:eastAsia="Times New Roman" w:hAnsi="Times New Roman" w:cs="Times New Roman"/>
          <w:sz w:val="24"/>
          <w:szCs w:val="24"/>
          <w:lang w:eastAsia="en-GB"/>
        </w:rPr>
        <w:t xml:space="preserve"> the transmitted power.</w:t>
      </w:r>
      <w:r w:rsidR="00C84DE4" w:rsidRPr="00840980" w:rsidDel="00B04B40">
        <w:rPr>
          <w:rFonts w:ascii="Times New Roman" w:eastAsia="Times New Roman" w:hAnsi="Times New Roman" w:cs="Times New Roman"/>
          <w:sz w:val="24"/>
          <w:szCs w:val="24"/>
          <w:lang w:eastAsia="en-GB"/>
        </w:rPr>
        <w:t xml:space="preserve"> </w:t>
      </w:r>
    </w:p>
    <w:p w14:paraId="120B4645"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3CA420E6" w14:textId="7170D42E" w:rsidR="002424E1" w:rsidRPr="00840980" w:rsidRDefault="00E71A06"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In order to act as a variable polarization rotator, the fast axis of the liquid crystal retarder (LCVR) must be </w:t>
      </w:r>
      <w:r w:rsidR="005C2FFF" w:rsidRPr="00840980">
        <w:rPr>
          <w:rFonts w:ascii="Times New Roman" w:eastAsia="Times New Roman" w:hAnsi="Times New Roman" w:cs="Times New Roman"/>
          <w:i/>
          <w:sz w:val="24"/>
          <w:szCs w:val="24"/>
          <w:lang w:eastAsia="en-GB"/>
        </w:rPr>
        <w:t xml:space="preserve">precisely </w:t>
      </w:r>
      <w:r w:rsidRPr="00840980">
        <w:rPr>
          <w:rFonts w:ascii="Times New Roman" w:eastAsia="Times New Roman" w:hAnsi="Times New Roman" w:cs="Times New Roman"/>
          <w:i/>
          <w:sz w:val="24"/>
          <w:szCs w:val="24"/>
          <w:lang w:eastAsia="en-GB"/>
        </w:rPr>
        <w:t xml:space="preserve">aligned at </w:t>
      </w:r>
      <w:bookmarkStart w:id="4" w:name="OLE_LINK36"/>
      <w:bookmarkStart w:id="5" w:name="OLE_LINK37"/>
      <w:bookmarkStart w:id="6" w:name="OLE_LINK38"/>
      <w:r w:rsidRPr="00840980">
        <w:rPr>
          <w:rFonts w:ascii="Times New Roman" w:eastAsia="Times New Roman" w:hAnsi="Times New Roman" w:cs="Times New Roman"/>
          <w:i/>
          <w:sz w:val="24"/>
          <w:szCs w:val="24"/>
          <w:lang w:eastAsia="en-GB"/>
        </w:rPr>
        <w:t>45°</w:t>
      </w:r>
      <w:bookmarkEnd w:id="4"/>
      <w:bookmarkEnd w:id="5"/>
      <w:bookmarkEnd w:id="6"/>
      <w:r w:rsidRPr="00840980">
        <w:rPr>
          <w:rFonts w:ascii="Times New Roman" w:eastAsia="Times New Roman" w:hAnsi="Times New Roman" w:cs="Times New Roman"/>
          <w:i/>
          <w:sz w:val="24"/>
          <w:szCs w:val="24"/>
          <w:lang w:eastAsia="en-GB"/>
        </w:rPr>
        <w:t xml:space="preserve"> to the incident vertical beam polarization.</w:t>
      </w:r>
      <w:r w:rsidR="00C25CDD" w:rsidRPr="00840980">
        <w:rPr>
          <w:rFonts w:ascii="Times New Roman" w:eastAsia="Times New Roman" w:hAnsi="Times New Roman" w:cs="Times New Roman"/>
          <w:i/>
          <w:sz w:val="24"/>
          <w:szCs w:val="24"/>
          <w:lang w:eastAsia="en-GB"/>
        </w:rPr>
        <w:t xml:space="preserve"> The LCVR </w:t>
      </w:r>
      <w:r w:rsidR="00E7434F" w:rsidRPr="00840980">
        <w:rPr>
          <w:rFonts w:ascii="Times New Roman" w:eastAsia="Times New Roman" w:hAnsi="Times New Roman" w:cs="Times New Roman"/>
          <w:i/>
          <w:sz w:val="24"/>
          <w:szCs w:val="24"/>
          <w:lang w:eastAsia="en-GB"/>
        </w:rPr>
        <w:t>is</w:t>
      </w:r>
      <w:r w:rsidR="00C25CDD" w:rsidRPr="00840980">
        <w:rPr>
          <w:rFonts w:ascii="Times New Roman" w:eastAsia="Times New Roman" w:hAnsi="Times New Roman" w:cs="Times New Roman"/>
          <w:i/>
          <w:sz w:val="24"/>
          <w:szCs w:val="24"/>
          <w:lang w:eastAsia="en-GB"/>
        </w:rPr>
        <w:t xml:space="preserve"> physically mounted </w:t>
      </w:r>
      <w:r w:rsidR="00E7434F" w:rsidRPr="00840980">
        <w:rPr>
          <w:rFonts w:ascii="Times New Roman" w:eastAsia="Times New Roman" w:hAnsi="Times New Roman" w:cs="Times New Roman"/>
          <w:i/>
          <w:sz w:val="24"/>
          <w:szCs w:val="24"/>
          <w:lang w:eastAsia="en-GB"/>
        </w:rPr>
        <w:t>at</w:t>
      </w:r>
      <w:r w:rsidR="00C25CDD" w:rsidRPr="00840980">
        <w:rPr>
          <w:rFonts w:ascii="Times New Roman" w:eastAsia="Times New Roman" w:hAnsi="Times New Roman" w:cs="Times New Roman"/>
          <w:i/>
          <w:sz w:val="24"/>
          <w:szCs w:val="24"/>
          <w:lang w:eastAsia="en-GB"/>
        </w:rPr>
        <w:t xml:space="preserve"> 45° but </w:t>
      </w:r>
      <w:r w:rsidR="004938C0" w:rsidRPr="00840980">
        <w:rPr>
          <w:rFonts w:ascii="Times New Roman" w:eastAsia="Times New Roman" w:hAnsi="Times New Roman" w:cs="Times New Roman"/>
          <w:i/>
          <w:sz w:val="24"/>
          <w:szCs w:val="24"/>
          <w:lang w:eastAsia="en-GB"/>
        </w:rPr>
        <w:t>this is only a coarse alignment. The</w:t>
      </w:r>
      <w:r w:rsidR="00C25CDD" w:rsidRPr="00840980">
        <w:rPr>
          <w:rFonts w:ascii="Times New Roman" w:eastAsia="Times New Roman" w:hAnsi="Times New Roman" w:cs="Times New Roman"/>
          <w:i/>
          <w:sz w:val="24"/>
          <w:szCs w:val="24"/>
          <w:lang w:eastAsia="en-GB"/>
        </w:rPr>
        <w:t xml:space="preserve"> HWP </w:t>
      </w:r>
      <w:r w:rsidR="004938C0" w:rsidRPr="00840980">
        <w:rPr>
          <w:rFonts w:ascii="Times New Roman" w:eastAsia="Times New Roman" w:hAnsi="Times New Roman" w:cs="Times New Roman"/>
          <w:i/>
          <w:sz w:val="24"/>
          <w:szCs w:val="24"/>
          <w:lang w:eastAsia="en-GB"/>
        </w:rPr>
        <w:t xml:space="preserve">is </w:t>
      </w:r>
      <w:r w:rsidR="00C25CDD" w:rsidRPr="00840980">
        <w:rPr>
          <w:rFonts w:ascii="Times New Roman" w:eastAsia="Times New Roman" w:hAnsi="Times New Roman" w:cs="Times New Roman"/>
          <w:i/>
          <w:sz w:val="24"/>
          <w:szCs w:val="24"/>
          <w:lang w:eastAsia="en-GB"/>
        </w:rPr>
        <w:t xml:space="preserve">used to </w:t>
      </w:r>
      <w:r w:rsidR="004938C0" w:rsidRPr="00840980">
        <w:rPr>
          <w:rFonts w:ascii="Times New Roman" w:eastAsia="Times New Roman" w:hAnsi="Times New Roman" w:cs="Times New Roman"/>
          <w:i/>
          <w:sz w:val="24"/>
          <w:szCs w:val="24"/>
          <w:lang w:eastAsia="en-GB"/>
        </w:rPr>
        <w:t>ensure perfect 45° alignment of the incident polarization with respect to the LCVR fast axis.</w:t>
      </w:r>
      <w:r w:rsidR="002424E1" w:rsidRPr="00840980">
        <w:rPr>
          <w:rFonts w:ascii="Times New Roman" w:eastAsia="Times New Roman" w:hAnsi="Times New Roman" w:cs="Times New Roman"/>
          <w:i/>
          <w:sz w:val="24"/>
          <w:szCs w:val="24"/>
          <w:lang w:eastAsia="en-GB"/>
        </w:rPr>
        <w:t xml:space="preserve"> </w:t>
      </w:r>
      <w:r w:rsidRPr="00840980">
        <w:rPr>
          <w:rFonts w:ascii="Times New Roman" w:eastAsia="Times New Roman" w:hAnsi="Times New Roman" w:cs="Times New Roman"/>
          <w:i/>
          <w:sz w:val="24"/>
          <w:szCs w:val="24"/>
          <w:lang w:eastAsia="en-GB"/>
        </w:rPr>
        <w:t>The quarter wave plate (QWP) converts the tilted elliptical polarization induced by the LCVR back to linear polarization at an angle controlled by the applied voltage</w:t>
      </w:r>
      <w:r w:rsidR="00CE58F0" w:rsidRPr="00840980">
        <w:rPr>
          <w:rFonts w:ascii="Times New Roman" w:eastAsia="Times New Roman" w:hAnsi="Times New Roman" w:cs="Times New Roman"/>
          <w:i/>
          <w:sz w:val="24"/>
          <w:szCs w:val="24"/>
          <w:lang w:eastAsia="en-GB"/>
        </w:rPr>
        <w:fldChar w:fldCharType="begin" w:fldLock="1"/>
      </w:r>
      <w:r w:rsidR="00F84DDE" w:rsidRPr="00840980">
        <w:rPr>
          <w:rFonts w:ascii="Times New Roman" w:eastAsia="Times New Roman" w:hAnsi="Times New Roman" w:cs="Times New Roman"/>
          <w:i/>
          <w:sz w:val="24"/>
          <w:szCs w:val="24"/>
          <w:lang w:eastAsia="en-GB"/>
        </w:rPr>
        <w:instrText>ADDIN CSL_CITATION { "citationItems" : [ { "id" : "ITEM-1", "itemData" : { "author" : [ { "dropping-particle" : "", "family" : "Meadowlark Optics Inc", "given" : "", "non-dropping-particle" : "", "parse-names" : false, "suffix" : "" } ], "id" : "ITEM-1", "issued" : { "date-parts" : [ [ "2005" ] ] }, "number-of-pages" : "1-7", "title" : "Basic Polarization Techniques and Devices", "type" : "report" }, "uris" : [ "http://www.mendeley.com/documents/?uuid=182ab5d9-8f40-4355-b29f-2a05a61d9fcd" ] } ], "mendeley" : { "formattedCitation" : "&lt;sup&gt;24&lt;/sup&gt;", "plainTextFormattedCitation" : "24", "previouslyFormattedCitation" : "&lt;sup&gt;24&lt;/sup&gt;" }, "properties" : { "noteIndex" : 0 }, "schema" : "https://github.com/citation-style-language/schema/raw/master/csl-citation.json" }</w:instrText>
      </w:r>
      <w:r w:rsidR="00CE58F0" w:rsidRPr="00840980">
        <w:rPr>
          <w:rFonts w:ascii="Times New Roman" w:eastAsia="Times New Roman" w:hAnsi="Times New Roman" w:cs="Times New Roman"/>
          <w:i/>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24</w:t>
      </w:r>
      <w:r w:rsidR="00CE58F0" w:rsidRPr="00840980">
        <w:rPr>
          <w:rFonts w:ascii="Times New Roman" w:eastAsia="Times New Roman" w:hAnsi="Times New Roman" w:cs="Times New Roman"/>
          <w:i/>
          <w:sz w:val="24"/>
          <w:szCs w:val="24"/>
          <w:lang w:eastAsia="en-GB"/>
        </w:rPr>
        <w:fldChar w:fldCharType="end"/>
      </w:r>
      <w:r w:rsidR="00CE58F0" w:rsidRPr="00840980">
        <w:rPr>
          <w:rFonts w:ascii="Times New Roman" w:eastAsia="Times New Roman" w:hAnsi="Times New Roman" w:cs="Times New Roman"/>
          <w:i/>
          <w:sz w:val="24"/>
          <w:szCs w:val="24"/>
          <w:lang w:eastAsia="en-GB"/>
        </w:rPr>
        <w:t>.</w:t>
      </w:r>
    </w:p>
    <w:p w14:paraId="28FFE82F"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p>
    <w:p w14:paraId="3D217B55" w14:textId="4F8C371F" w:rsidR="00C84DE4" w:rsidRPr="00840980" w:rsidRDefault="00C84DE4"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Insert the QWP </w:t>
      </w:r>
      <w:r w:rsidR="002675E5" w:rsidRPr="00840980">
        <w:rPr>
          <w:rFonts w:ascii="Times New Roman" w:eastAsia="Times New Roman" w:hAnsi="Times New Roman" w:cs="Times New Roman"/>
          <w:sz w:val="24"/>
          <w:szCs w:val="24"/>
          <w:lang w:eastAsia="en-GB"/>
        </w:rPr>
        <w:t xml:space="preserve">after the LCVR </w:t>
      </w:r>
      <w:r w:rsidRPr="00840980">
        <w:rPr>
          <w:rFonts w:ascii="Times New Roman" w:eastAsia="Times New Roman" w:hAnsi="Times New Roman" w:cs="Times New Roman"/>
          <w:sz w:val="24"/>
          <w:szCs w:val="24"/>
          <w:lang w:eastAsia="en-GB"/>
        </w:rPr>
        <w:t xml:space="preserve">and rotate </w:t>
      </w:r>
      <w:r w:rsidR="005C2FFF" w:rsidRPr="00840980">
        <w:rPr>
          <w:rFonts w:ascii="Times New Roman" w:eastAsia="Times New Roman" w:hAnsi="Times New Roman" w:cs="Times New Roman"/>
          <w:sz w:val="24"/>
          <w:szCs w:val="24"/>
          <w:lang w:eastAsia="en-GB"/>
        </w:rPr>
        <w:t xml:space="preserve">it </w:t>
      </w:r>
      <w:r w:rsidRPr="00840980">
        <w:rPr>
          <w:rFonts w:ascii="Times New Roman" w:eastAsia="Times New Roman" w:hAnsi="Times New Roman" w:cs="Times New Roman"/>
          <w:sz w:val="24"/>
          <w:szCs w:val="24"/>
          <w:lang w:eastAsia="en-GB"/>
        </w:rPr>
        <w:t xml:space="preserve">to </w:t>
      </w:r>
      <w:r w:rsidR="002675E5" w:rsidRPr="00840980">
        <w:rPr>
          <w:rFonts w:ascii="Times New Roman" w:eastAsia="Times New Roman" w:hAnsi="Times New Roman" w:cs="Times New Roman"/>
          <w:sz w:val="24"/>
          <w:szCs w:val="24"/>
          <w:lang w:eastAsia="en-GB"/>
        </w:rPr>
        <w:t>align its slow axis to the incoming polarization by minimi</w:t>
      </w:r>
      <w:r w:rsidR="00074A51" w:rsidRPr="00840980">
        <w:rPr>
          <w:rFonts w:ascii="Times New Roman" w:eastAsia="Times New Roman" w:hAnsi="Times New Roman" w:cs="Times New Roman"/>
          <w:sz w:val="24"/>
          <w:szCs w:val="24"/>
          <w:lang w:eastAsia="en-GB"/>
        </w:rPr>
        <w:t>z</w:t>
      </w:r>
      <w:r w:rsidR="002675E5" w:rsidRPr="00840980">
        <w:rPr>
          <w:rFonts w:ascii="Times New Roman" w:eastAsia="Times New Roman" w:hAnsi="Times New Roman" w:cs="Times New Roman"/>
          <w:sz w:val="24"/>
          <w:szCs w:val="24"/>
          <w:lang w:eastAsia="en-GB"/>
        </w:rPr>
        <w:t>ing</w:t>
      </w:r>
      <w:r w:rsidRPr="00840980">
        <w:rPr>
          <w:rFonts w:ascii="Times New Roman" w:eastAsia="Times New Roman" w:hAnsi="Times New Roman" w:cs="Times New Roman"/>
          <w:sz w:val="24"/>
          <w:szCs w:val="24"/>
          <w:lang w:eastAsia="en-GB"/>
        </w:rPr>
        <w:t xml:space="preserve"> the transmitted power</w:t>
      </w:r>
      <w:r w:rsidR="00EE7968" w:rsidRPr="00840980">
        <w:rPr>
          <w:rFonts w:ascii="Times New Roman" w:eastAsia="Times New Roman" w:hAnsi="Times New Roman" w:cs="Times New Roman"/>
          <w:sz w:val="24"/>
          <w:szCs w:val="24"/>
          <w:lang w:eastAsia="en-GB"/>
        </w:rPr>
        <w:t xml:space="preserve"> between crossed polarizers.</w:t>
      </w:r>
    </w:p>
    <w:p w14:paraId="03B10826"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48854724" w14:textId="6CF226BE" w:rsidR="00C84DE4" w:rsidRPr="00840980" w:rsidRDefault="00FC6602" w:rsidP="004D7FAD">
      <w:pPr>
        <w:pStyle w:val="ListParagraph"/>
        <w:numPr>
          <w:ilvl w:val="0"/>
          <w:numId w:val="36"/>
        </w:numPr>
        <w:spacing w:after="0" w:line="240" w:lineRule="auto"/>
        <w:ind w:left="0" w:firstLine="0"/>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t>Alignment of</w:t>
      </w:r>
      <w:r w:rsidR="00C84DE4" w:rsidRPr="00840980">
        <w:rPr>
          <w:rFonts w:ascii="Times New Roman" w:eastAsia="Times New Roman" w:hAnsi="Times New Roman" w:cs="Times New Roman"/>
          <w:b/>
          <w:sz w:val="24"/>
          <w:szCs w:val="24"/>
          <w:lang w:eastAsia="en-GB"/>
        </w:rPr>
        <w:t xml:space="preserve"> the emission path</w:t>
      </w:r>
    </w:p>
    <w:p w14:paraId="7F72A99C" w14:textId="77777777" w:rsidR="002424E1" w:rsidRPr="00840980" w:rsidRDefault="002424E1" w:rsidP="004D7FAD">
      <w:pPr>
        <w:pStyle w:val="ListParagraph"/>
        <w:spacing w:after="0" w:line="240" w:lineRule="auto"/>
        <w:ind w:left="0"/>
        <w:rPr>
          <w:rFonts w:ascii="Times New Roman" w:eastAsia="Times New Roman" w:hAnsi="Times New Roman" w:cs="Times New Roman"/>
          <w:b/>
          <w:sz w:val="24"/>
          <w:szCs w:val="24"/>
          <w:lang w:eastAsia="en-GB"/>
        </w:rPr>
      </w:pPr>
    </w:p>
    <w:p w14:paraId="3C07130F" w14:textId="74EB34E4" w:rsidR="005D1551" w:rsidRPr="00840980" w:rsidRDefault="005D1551"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C</w:t>
      </w:r>
      <w:r w:rsidR="00074A51" w:rsidRPr="00840980">
        <w:rPr>
          <w:rFonts w:ascii="Times New Roman" w:eastAsia="Times New Roman" w:hAnsi="Times New Roman" w:cs="Times New Roman"/>
          <w:sz w:val="24"/>
          <w:szCs w:val="24"/>
          <w:highlight w:val="yellow"/>
          <w:lang w:eastAsia="en-GB"/>
        </w:rPr>
        <w:t>oarsely position</w:t>
      </w:r>
      <w:r w:rsidR="00C84DE4" w:rsidRPr="00840980">
        <w:rPr>
          <w:rFonts w:ascii="Times New Roman" w:eastAsia="Times New Roman" w:hAnsi="Times New Roman" w:cs="Times New Roman"/>
          <w:sz w:val="24"/>
          <w:szCs w:val="24"/>
          <w:highlight w:val="yellow"/>
          <w:lang w:eastAsia="en-GB"/>
        </w:rPr>
        <w:t xml:space="preserve"> </w:t>
      </w:r>
      <w:r w:rsidRPr="00840980">
        <w:rPr>
          <w:rFonts w:ascii="Times New Roman" w:eastAsia="Times New Roman" w:hAnsi="Times New Roman" w:cs="Times New Roman"/>
          <w:sz w:val="24"/>
          <w:szCs w:val="24"/>
          <w:highlight w:val="yellow"/>
          <w:lang w:eastAsia="en-GB"/>
        </w:rPr>
        <w:t xml:space="preserve">the camera </w:t>
      </w:r>
      <w:r w:rsidR="00C84DE4" w:rsidRPr="00840980">
        <w:rPr>
          <w:rFonts w:ascii="Times New Roman" w:eastAsia="Times New Roman" w:hAnsi="Times New Roman" w:cs="Times New Roman"/>
          <w:sz w:val="24"/>
          <w:szCs w:val="24"/>
          <w:highlight w:val="yellow"/>
          <w:lang w:eastAsia="en-GB"/>
        </w:rPr>
        <w:t xml:space="preserve">using a </w:t>
      </w:r>
      <w:r w:rsidR="00E93E05" w:rsidRPr="00840980">
        <w:rPr>
          <w:rFonts w:ascii="Times New Roman" w:eastAsia="Times New Roman" w:hAnsi="Times New Roman" w:cs="Times New Roman"/>
          <w:sz w:val="24"/>
          <w:szCs w:val="24"/>
          <w:highlight w:val="yellow"/>
          <w:lang w:eastAsia="en-GB"/>
        </w:rPr>
        <w:t xml:space="preserve">stage micrometer </w:t>
      </w:r>
      <w:r w:rsidR="00293ED6" w:rsidRPr="00840980">
        <w:rPr>
          <w:rFonts w:ascii="Times New Roman" w:eastAsia="Times New Roman" w:hAnsi="Times New Roman" w:cs="Times New Roman"/>
          <w:sz w:val="24"/>
          <w:szCs w:val="24"/>
          <w:highlight w:val="yellow"/>
          <w:lang w:eastAsia="en-GB"/>
        </w:rPr>
        <w:t xml:space="preserve">slide </w:t>
      </w:r>
      <w:r w:rsidR="00C84DE4" w:rsidRPr="00840980">
        <w:rPr>
          <w:rFonts w:ascii="Times New Roman" w:eastAsia="Times New Roman" w:hAnsi="Times New Roman" w:cs="Times New Roman"/>
          <w:sz w:val="24"/>
          <w:szCs w:val="24"/>
          <w:highlight w:val="yellow"/>
          <w:lang w:eastAsia="en-GB"/>
        </w:rPr>
        <w:t xml:space="preserve">and transmitted light. </w:t>
      </w:r>
    </w:p>
    <w:p w14:paraId="5ED0B778"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7672FE43" w14:textId="7E58FDA5" w:rsidR="005D1551" w:rsidRPr="00840980" w:rsidRDefault="00C84DE4"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Focus </w:t>
      </w:r>
      <w:r w:rsidR="00E93E05" w:rsidRPr="00840980">
        <w:rPr>
          <w:rFonts w:ascii="Times New Roman" w:eastAsia="Times New Roman" w:hAnsi="Times New Roman" w:cs="Times New Roman"/>
          <w:sz w:val="24"/>
          <w:szCs w:val="24"/>
          <w:highlight w:val="yellow"/>
          <w:lang w:eastAsia="en-GB"/>
        </w:rPr>
        <w:t xml:space="preserve">on </w:t>
      </w:r>
      <w:r w:rsidRPr="00840980">
        <w:rPr>
          <w:rFonts w:ascii="Times New Roman" w:eastAsia="Times New Roman" w:hAnsi="Times New Roman" w:cs="Times New Roman"/>
          <w:sz w:val="24"/>
          <w:szCs w:val="24"/>
          <w:highlight w:val="yellow"/>
          <w:lang w:eastAsia="en-GB"/>
        </w:rPr>
        <w:t xml:space="preserve">the </w:t>
      </w:r>
      <w:r w:rsidR="00E93E05" w:rsidRPr="00840980">
        <w:rPr>
          <w:rFonts w:ascii="Times New Roman" w:eastAsia="Times New Roman" w:hAnsi="Times New Roman" w:cs="Times New Roman"/>
          <w:sz w:val="24"/>
          <w:szCs w:val="24"/>
          <w:highlight w:val="yellow"/>
          <w:lang w:eastAsia="en-GB"/>
        </w:rPr>
        <w:t xml:space="preserve">reticle </w:t>
      </w:r>
      <w:r w:rsidRPr="00840980">
        <w:rPr>
          <w:rFonts w:ascii="Times New Roman" w:eastAsia="Times New Roman" w:hAnsi="Times New Roman" w:cs="Times New Roman"/>
          <w:sz w:val="24"/>
          <w:szCs w:val="24"/>
          <w:highlight w:val="yellow"/>
          <w:lang w:eastAsia="en-GB"/>
        </w:rPr>
        <w:t xml:space="preserve">using the microscope oculars and fix the objective </w:t>
      </w:r>
      <w:r w:rsidR="00E93E05" w:rsidRPr="00840980">
        <w:rPr>
          <w:rFonts w:ascii="Times New Roman" w:eastAsia="Times New Roman" w:hAnsi="Times New Roman" w:cs="Times New Roman"/>
          <w:sz w:val="24"/>
          <w:szCs w:val="24"/>
          <w:highlight w:val="yellow"/>
          <w:lang w:eastAsia="en-GB"/>
        </w:rPr>
        <w:t xml:space="preserve">lens </w:t>
      </w:r>
      <w:r w:rsidRPr="00840980">
        <w:rPr>
          <w:rFonts w:ascii="Times New Roman" w:eastAsia="Times New Roman" w:hAnsi="Times New Roman" w:cs="Times New Roman"/>
          <w:sz w:val="24"/>
          <w:szCs w:val="24"/>
          <w:highlight w:val="yellow"/>
          <w:lang w:eastAsia="en-GB"/>
        </w:rPr>
        <w:t xml:space="preserve">at this position. </w:t>
      </w:r>
    </w:p>
    <w:p w14:paraId="30D028D1"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34914C0C" w14:textId="1088D19D" w:rsidR="005D1551" w:rsidRPr="00840980" w:rsidRDefault="00C84DE4"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Roughly </w:t>
      </w:r>
      <w:r w:rsidR="007052B2" w:rsidRPr="00840980">
        <w:rPr>
          <w:rFonts w:ascii="Times New Roman" w:eastAsia="Times New Roman" w:hAnsi="Times New Roman" w:cs="Times New Roman"/>
          <w:sz w:val="24"/>
          <w:szCs w:val="24"/>
          <w:highlight w:val="yellow"/>
          <w:lang w:eastAsia="en-GB"/>
        </w:rPr>
        <w:t>center</w:t>
      </w:r>
      <w:r w:rsidRPr="00840980">
        <w:rPr>
          <w:rFonts w:ascii="Times New Roman" w:eastAsia="Times New Roman" w:hAnsi="Times New Roman" w:cs="Times New Roman"/>
          <w:sz w:val="24"/>
          <w:szCs w:val="24"/>
          <w:highlight w:val="yellow"/>
          <w:lang w:eastAsia="en-GB"/>
        </w:rPr>
        <w:t xml:space="preserve"> the camera and move the camera position to bring the image of the reticle into focus</w:t>
      </w:r>
      <w:r w:rsidR="00D11904" w:rsidRPr="00840980">
        <w:rPr>
          <w:rFonts w:ascii="Times New Roman" w:eastAsia="Times New Roman" w:hAnsi="Times New Roman" w:cs="Times New Roman"/>
          <w:sz w:val="24"/>
          <w:szCs w:val="24"/>
          <w:highlight w:val="yellow"/>
          <w:lang w:eastAsia="en-GB"/>
        </w:rPr>
        <w:t xml:space="preserve"> by observing the image on screen</w:t>
      </w:r>
      <w:r w:rsidRPr="00840980">
        <w:rPr>
          <w:rFonts w:ascii="Times New Roman" w:eastAsia="Times New Roman" w:hAnsi="Times New Roman" w:cs="Times New Roman"/>
          <w:sz w:val="24"/>
          <w:szCs w:val="24"/>
          <w:highlight w:val="yellow"/>
          <w:lang w:eastAsia="en-GB"/>
        </w:rPr>
        <w:t xml:space="preserve">. </w:t>
      </w:r>
    </w:p>
    <w:p w14:paraId="6A655485"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055CA1EC" w14:textId="27F68F1C" w:rsidR="002424E1" w:rsidRPr="00840980" w:rsidRDefault="00C84DE4"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w:t>
      </w:r>
      <w:r w:rsidR="00A70CFA" w:rsidRPr="00840980">
        <w:rPr>
          <w:rFonts w:ascii="Times New Roman" w:eastAsia="Times New Roman" w:hAnsi="Times New Roman" w:cs="Times New Roman"/>
          <w:i/>
          <w:sz w:val="24"/>
          <w:szCs w:val="24"/>
          <w:lang w:eastAsia="en-GB"/>
        </w:rPr>
        <w:t>I</w:t>
      </w:r>
      <w:r w:rsidRPr="00840980">
        <w:rPr>
          <w:rFonts w:ascii="Times New Roman" w:eastAsia="Times New Roman" w:hAnsi="Times New Roman" w:cs="Times New Roman"/>
          <w:i/>
          <w:sz w:val="24"/>
          <w:szCs w:val="24"/>
          <w:lang w:eastAsia="en-GB"/>
        </w:rPr>
        <w:t xml:space="preserve">f an external filter wheel is used then the filter cube will not contain an emission filter, therefore the oculars must not be used when lasers are switched on. </w:t>
      </w:r>
    </w:p>
    <w:p w14:paraId="2C6FB327"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p>
    <w:p w14:paraId="5A9A7771" w14:textId="5ED2DDCF" w:rsidR="005D1551" w:rsidRPr="00367A5A" w:rsidRDefault="005D1551"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367A5A">
        <w:rPr>
          <w:rFonts w:ascii="Times New Roman" w:eastAsia="Times New Roman" w:hAnsi="Times New Roman" w:cs="Times New Roman"/>
          <w:sz w:val="24"/>
          <w:szCs w:val="24"/>
          <w:lang w:eastAsia="en-GB"/>
        </w:rPr>
        <w:t>Finely</w:t>
      </w:r>
      <w:r w:rsidR="00C84DE4" w:rsidRPr="00367A5A">
        <w:rPr>
          <w:rFonts w:ascii="Times New Roman" w:eastAsia="Times New Roman" w:hAnsi="Times New Roman" w:cs="Times New Roman"/>
          <w:sz w:val="24"/>
          <w:szCs w:val="24"/>
          <w:lang w:eastAsia="en-GB"/>
        </w:rPr>
        <w:t xml:space="preserve"> adjust the camera position</w:t>
      </w:r>
      <w:r w:rsidRPr="00367A5A">
        <w:rPr>
          <w:rFonts w:ascii="Times New Roman" w:eastAsia="Times New Roman" w:hAnsi="Times New Roman" w:cs="Times New Roman"/>
          <w:sz w:val="24"/>
          <w:szCs w:val="24"/>
          <w:lang w:eastAsia="en-GB"/>
        </w:rPr>
        <w:t xml:space="preserve"> using a fluorescent bead sample.</w:t>
      </w:r>
    </w:p>
    <w:p w14:paraId="79D73E40"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72E50409" w14:textId="71B82186" w:rsidR="005D1551" w:rsidRPr="00840980" w:rsidRDefault="005D1551"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P</w:t>
      </w:r>
      <w:r w:rsidR="00C84DE4" w:rsidRPr="00840980">
        <w:rPr>
          <w:rFonts w:ascii="Times New Roman" w:eastAsia="Times New Roman" w:hAnsi="Times New Roman" w:cs="Times New Roman"/>
          <w:sz w:val="24"/>
          <w:szCs w:val="24"/>
          <w:highlight w:val="yellow"/>
          <w:lang w:eastAsia="en-GB"/>
        </w:rPr>
        <w:t xml:space="preserve">repare a monolayer of fluorescent beads by spreading a drop of 100 nm </w:t>
      </w:r>
      <w:r w:rsidR="007052B2" w:rsidRPr="00840980">
        <w:rPr>
          <w:rFonts w:ascii="Times New Roman" w:eastAsia="Times New Roman" w:hAnsi="Times New Roman" w:cs="Times New Roman"/>
          <w:sz w:val="24"/>
          <w:szCs w:val="24"/>
          <w:highlight w:val="yellow"/>
          <w:lang w:eastAsia="en-GB"/>
        </w:rPr>
        <w:t>multicolor</w:t>
      </w:r>
      <w:r w:rsidR="0044252E" w:rsidRPr="00840980">
        <w:rPr>
          <w:rFonts w:ascii="Times New Roman" w:eastAsia="Times New Roman" w:hAnsi="Times New Roman" w:cs="Times New Roman"/>
          <w:sz w:val="24"/>
          <w:szCs w:val="24"/>
          <w:highlight w:val="yellow"/>
          <w:lang w:eastAsia="en-GB"/>
        </w:rPr>
        <w:t xml:space="preserve"> </w:t>
      </w:r>
      <w:r w:rsidR="00C84DE4" w:rsidRPr="00840980">
        <w:rPr>
          <w:rFonts w:ascii="Times New Roman" w:eastAsia="Times New Roman" w:hAnsi="Times New Roman" w:cs="Times New Roman"/>
          <w:sz w:val="24"/>
          <w:szCs w:val="24"/>
          <w:highlight w:val="yellow"/>
          <w:lang w:eastAsia="en-GB"/>
        </w:rPr>
        <w:t xml:space="preserve">beads on a #1.5 coverglass. Leave to dry to </w:t>
      </w:r>
      <w:r w:rsidR="00A04684" w:rsidRPr="00840980">
        <w:rPr>
          <w:rFonts w:ascii="Times New Roman" w:eastAsia="Times New Roman" w:hAnsi="Times New Roman" w:cs="Times New Roman"/>
          <w:sz w:val="24"/>
          <w:szCs w:val="24"/>
          <w:highlight w:val="yellow"/>
          <w:lang w:eastAsia="en-GB"/>
        </w:rPr>
        <w:t>adsorb the beads to</w:t>
      </w:r>
      <w:r w:rsidR="00C84DE4" w:rsidRPr="00840980">
        <w:rPr>
          <w:rFonts w:ascii="Times New Roman" w:eastAsia="Times New Roman" w:hAnsi="Times New Roman" w:cs="Times New Roman"/>
          <w:sz w:val="24"/>
          <w:szCs w:val="24"/>
          <w:highlight w:val="yellow"/>
          <w:lang w:eastAsia="en-GB"/>
        </w:rPr>
        <w:t xml:space="preserve"> the coverglass</w:t>
      </w:r>
      <w:r w:rsidR="00A04684" w:rsidRPr="00840980">
        <w:rPr>
          <w:rFonts w:ascii="Times New Roman" w:eastAsia="Times New Roman" w:hAnsi="Times New Roman" w:cs="Times New Roman"/>
          <w:sz w:val="24"/>
          <w:szCs w:val="24"/>
          <w:highlight w:val="yellow"/>
          <w:lang w:eastAsia="en-GB"/>
        </w:rPr>
        <w:t xml:space="preserve"> and then re</w:t>
      </w:r>
      <w:r w:rsidR="00E668FD">
        <w:rPr>
          <w:rFonts w:ascii="Times New Roman" w:eastAsia="Times New Roman" w:hAnsi="Times New Roman" w:cs="Times New Roman"/>
          <w:sz w:val="24"/>
          <w:szCs w:val="24"/>
          <w:highlight w:val="yellow"/>
          <w:lang w:eastAsia="en-GB"/>
        </w:rPr>
        <w:t>-</w:t>
      </w:r>
      <w:r w:rsidR="00A04684" w:rsidRPr="00840980">
        <w:rPr>
          <w:rFonts w:ascii="Times New Roman" w:eastAsia="Times New Roman" w:hAnsi="Times New Roman" w:cs="Times New Roman"/>
          <w:sz w:val="24"/>
          <w:szCs w:val="24"/>
          <w:highlight w:val="yellow"/>
          <w:lang w:eastAsia="en-GB"/>
        </w:rPr>
        <w:t>immerse in water</w:t>
      </w:r>
      <w:r w:rsidR="00C84DE4" w:rsidRPr="00840980">
        <w:rPr>
          <w:rFonts w:ascii="Times New Roman" w:eastAsia="Times New Roman" w:hAnsi="Times New Roman" w:cs="Times New Roman"/>
          <w:sz w:val="24"/>
          <w:szCs w:val="24"/>
          <w:highlight w:val="yellow"/>
          <w:lang w:eastAsia="en-GB"/>
        </w:rPr>
        <w:t xml:space="preserve">. </w:t>
      </w:r>
    </w:p>
    <w:p w14:paraId="385C2B3E"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451F3020" w14:textId="22D48FD1" w:rsidR="00E6429D" w:rsidRPr="00840980" w:rsidRDefault="00E6429D"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Place the bead sample onto the objective with immersion oil. Finely adjust the position of the camera such that the fluorescent bead layer is in focus. </w:t>
      </w:r>
      <w:r w:rsidRPr="00367A5A">
        <w:rPr>
          <w:rFonts w:ascii="Times New Roman" w:eastAsia="Times New Roman" w:hAnsi="Times New Roman" w:cs="Times New Roman"/>
          <w:sz w:val="24"/>
          <w:szCs w:val="24"/>
          <w:lang w:eastAsia="en-GB"/>
        </w:rPr>
        <w:t>Do not adjust the objective lens position once the focus has been found.</w:t>
      </w:r>
    </w:p>
    <w:p w14:paraId="65C3A7AC"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742732D9" w14:textId="3E3DB26D" w:rsidR="002424E1" w:rsidRPr="00840980" w:rsidRDefault="004B64C0" w:rsidP="004D7FAD">
      <w:pPr>
        <w:pStyle w:val="ListParagraph"/>
        <w:spacing w:after="0" w:line="240" w:lineRule="auto"/>
        <w:ind w:left="0"/>
        <w:contextualSpacing w:val="0"/>
        <w:rPr>
          <w:rFonts w:ascii="Times New Roman" w:eastAsia="Times New Roman" w:hAnsi="Times New Roman" w:cs="Times New Roman"/>
          <w:bCs/>
          <w:i/>
          <w:sz w:val="24"/>
          <w:szCs w:val="24"/>
          <w:lang w:eastAsia="en-GB"/>
        </w:rPr>
      </w:pPr>
      <w:r w:rsidRPr="00840980">
        <w:rPr>
          <w:rFonts w:ascii="Times New Roman" w:eastAsia="Times New Roman" w:hAnsi="Times New Roman" w:cs="Times New Roman"/>
          <w:i/>
          <w:sz w:val="24"/>
          <w:szCs w:val="24"/>
          <w:lang w:eastAsia="en-GB"/>
        </w:rPr>
        <w:t xml:space="preserve">Note: </w:t>
      </w:r>
      <w:r w:rsidRPr="00840980">
        <w:rPr>
          <w:rFonts w:ascii="Times New Roman" w:eastAsia="Times New Roman" w:hAnsi="Times New Roman" w:cs="Times New Roman"/>
          <w:bCs/>
          <w:i/>
          <w:sz w:val="24"/>
          <w:szCs w:val="24"/>
          <w:lang w:eastAsia="en-GB"/>
        </w:rPr>
        <w:t xml:space="preserve">As the SLM must be in a plane conjugate to the sample plane, the position of the SLM, relay lenses, and objective must be fixed. To adjust the focus, </w:t>
      </w:r>
      <w:r w:rsidR="00DB1B8E" w:rsidRPr="00840980">
        <w:rPr>
          <w:rFonts w:ascii="Times New Roman" w:eastAsia="Times New Roman" w:hAnsi="Times New Roman" w:cs="Times New Roman"/>
          <w:bCs/>
          <w:i/>
          <w:sz w:val="24"/>
          <w:szCs w:val="24"/>
          <w:lang w:eastAsia="en-GB"/>
        </w:rPr>
        <w:t xml:space="preserve">move </w:t>
      </w:r>
      <w:r w:rsidRPr="00840980">
        <w:rPr>
          <w:rFonts w:ascii="Times New Roman" w:eastAsia="Times New Roman" w:hAnsi="Times New Roman" w:cs="Times New Roman"/>
          <w:bCs/>
          <w:i/>
          <w:sz w:val="24"/>
          <w:szCs w:val="24"/>
          <w:lang w:eastAsia="en-GB"/>
        </w:rPr>
        <w:t>the sample axially instead of the objective using a piezo z-stage.</w:t>
      </w:r>
    </w:p>
    <w:p w14:paraId="21074174"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bCs/>
          <w:i/>
          <w:sz w:val="24"/>
          <w:szCs w:val="24"/>
          <w:lang w:eastAsia="en-GB"/>
        </w:rPr>
      </w:pPr>
    </w:p>
    <w:p w14:paraId="7AE24EDF" w14:textId="75443055" w:rsidR="00E6429D" w:rsidRPr="00840980" w:rsidRDefault="00485F9B"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Generate the appropriate </w:t>
      </w:r>
      <w:r w:rsidR="00E93E05" w:rsidRPr="00840980">
        <w:rPr>
          <w:rFonts w:ascii="Times New Roman" w:eastAsia="Times New Roman" w:hAnsi="Times New Roman" w:cs="Times New Roman"/>
          <w:sz w:val="24"/>
          <w:szCs w:val="24"/>
          <w:lang w:eastAsia="en-GB"/>
        </w:rPr>
        <w:t xml:space="preserve">SIM </w:t>
      </w:r>
      <w:r w:rsidRPr="00840980">
        <w:rPr>
          <w:rFonts w:ascii="Times New Roman" w:eastAsia="Times New Roman" w:hAnsi="Times New Roman" w:cs="Times New Roman"/>
          <w:sz w:val="24"/>
          <w:szCs w:val="24"/>
          <w:lang w:eastAsia="en-GB"/>
        </w:rPr>
        <w:t>binary grating patterns</w:t>
      </w:r>
      <w:r w:rsidR="00EE7968" w:rsidRPr="00840980">
        <w:rPr>
          <w:rFonts w:ascii="Times New Roman" w:eastAsia="Times New Roman" w:hAnsi="Times New Roman" w:cs="Times New Roman"/>
          <w:sz w:val="24"/>
          <w:szCs w:val="24"/>
          <w:lang w:eastAsia="en-GB"/>
        </w:rPr>
        <w:t xml:space="preserve"> </w:t>
      </w:r>
      <w:r w:rsidRPr="00840980">
        <w:rPr>
          <w:rFonts w:ascii="Times New Roman" w:eastAsia="Times New Roman" w:hAnsi="Times New Roman" w:cs="Times New Roman"/>
          <w:sz w:val="24"/>
          <w:szCs w:val="24"/>
          <w:lang w:eastAsia="en-GB"/>
        </w:rPr>
        <w:t>as bitmap files.</w:t>
      </w:r>
      <w:r w:rsidR="00DE6BEA" w:rsidRPr="00840980">
        <w:rPr>
          <w:rFonts w:ascii="Times New Roman" w:eastAsia="Times New Roman" w:hAnsi="Times New Roman" w:cs="Times New Roman"/>
          <w:sz w:val="24"/>
          <w:szCs w:val="24"/>
          <w:highlight w:val="yellow"/>
          <w:lang w:eastAsia="en-GB"/>
        </w:rPr>
        <w:t xml:space="preserve"> </w:t>
      </w:r>
    </w:p>
    <w:p w14:paraId="705638C0"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6E7AD356" w14:textId="3BCBF69A" w:rsidR="00E6429D" w:rsidRPr="00840980" w:rsidRDefault="00E6429D" w:rsidP="004D7FAD">
      <w:pPr>
        <w:pStyle w:val="ListParagraph"/>
        <w:numPr>
          <w:ilvl w:val="2"/>
          <w:numId w:val="36"/>
        </w:numPr>
        <w:spacing w:after="0" w:line="240" w:lineRule="auto"/>
        <w:ind w:left="0" w:firstLine="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For 2D/TIRF-SIM, </w:t>
      </w:r>
      <w:r w:rsidR="00DB1B8E" w:rsidRPr="00840980">
        <w:rPr>
          <w:rFonts w:ascii="Times New Roman" w:eastAsia="Times New Roman" w:hAnsi="Times New Roman" w:cs="Times New Roman"/>
          <w:sz w:val="24"/>
          <w:szCs w:val="24"/>
          <w:lang w:eastAsia="en-GB"/>
        </w:rPr>
        <w:t xml:space="preserve">generate </w:t>
      </w:r>
      <w:r w:rsidRPr="00840980">
        <w:rPr>
          <w:rFonts w:ascii="Times New Roman" w:eastAsia="Times New Roman" w:hAnsi="Times New Roman" w:cs="Times New Roman"/>
          <w:sz w:val="24"/>
          <w:szCs w:val="24"/>
          <w:lang w:eastAsia="en-GB"/>
        </w:rPr>
        <w:t>a series of 9 binary grating</w:t>
      </w:r>
      <w:r w:rsidR="00186B8B" w:rsidRPr="00840980">
        <w:rPr>
          <w:rFonts w:ascii="Times New Roman" w:eastAsia="Times New Roman" w:hAnsi="Times New Roman" w:cs="Times New Roman"/>
          <w:sz w:val="24"/>
          <w:szCs w:val="24"/>
          <w:lang w:eastAsia="en-GB"/>
        </w:rPr>
        <w:t xml:space="preserve"> images</w:t>
      </w:r>
      <w:r w:rsidRPr="00840980">
        <w:rPr>
          <w:rFonts w:ascii="Times New Roman" w:eastAsia="Times New Roman" w:hAnsi="Times New Roman" w:cs="Times New Roman"/>
          <w:sz w:val="24"/>
          <w:szCs w:val="24"/>
          <w:lang w:eastAsia="en-GB"/>
        </w:rPr>
        <w:t xml:space="preserve">: 3 pattern orientations each with 3 equally spaced phase shifts. </w:t>
      </w:r>
      <w:r w:rsidR="00DB1B8E" w:rsidRPr="00840980">
        <w:rPr>
          <w:rFonts w:ascii="Times New Roman" w:eastAsia="Times New Roman" w:hAnsi="Times New Roman" w:cs="Times New Roman"/>
          <w:sz w:val="24"/>
          <w:szCs w:val="24"/>
          <w:lang w:eastAsia="en-GB"/>
        </w:rPr>
        <w:t>G</w:t>
      </w:r>
      <w:r w:rsidRPr="00840980">
        <w:rPr>
          <w:rFonts w:ascii="Times New Roman" w:eastAsia="Times New Roman" w:hAnsi="Times New Roman" w:cs="Times New Roman"/>
          <w:sz w:val="24"/>
          <w:szCs w:val="24"/>
          <w:lang w:eastAsia="en-GB"/>
        </w:rPr>
        <w:t xml:space="preserve">enerate </w:t>
      </w:r>
      <w:r w:rsidR="00DB1B8E" w:rsidRPr="00840980">
        <w:rPr>
          <w:rFonts w:ascii="Times New Roman" w:eastAsia="Times New Roman" w:hAnsi="Times New Roman" w:cs="Times New Roman"/>
          <w:sz w:val="24"/>
          <w:szCs w:val="24"/>
          <w:lang w:eastAsia="en-GB"/>
        </w:rPr>
        <w:t xml:space="preserve">these </w:t>
      </w:r>
      <w:r w:rsidRPr="00840980">
        <w:rPr>
          <w:rFonts w:ascii="Times New Roman" w:eastAsia="Times New Roman" w:hAnsi="Times New Roman" w:cs="Times New Roman"/>
          <w:sz w:val="24"/>
          <w:szCs w:val="24"/>
          <w:lang w:eastAsia="en-GB"/>
        </w:rPr>
        <w:t xml:space="preserve">numerically (using MATLAB for example) from a rotated 2D sinusoid with a phase offset applied, then thresholding to produce a binary </w:t>
      </w:r>
      <w:r w:rsidR="007B17B6" w:rsidRPr="00840980">
        <w:rPr>
          <w:rFonts w:ascii="Times New Roman" w:eastAsia="Times New Roman" w:hAnsi="Times New Roman" w:cs="Times New Roman"/>
          <w:sz w:val="24"/>
          <w:szCs w:val="24"/>
          <w:lang w:eastAsia="en-GB"/>
        </w:rPr>
        <w:t>image</w:t>
      </w:r>
      <w:r w:rsidRPr="00840980">
        <w:rPr>
          <w:rFonts w:ascii="Times New Roman" w:eastAsia="Times New Roman" w:hAnsi="Times New Roman" w:cs="Times New Roman"/>
          <w:sz w:val="24"/>
          <w:szCs w:val="24"/>
          <w:lang w:eastAsia="en-GB"/>
        </w:rPr>
        <w:t xml:space="preserve">. </w:t>
      </w:r>
      <w:r w:rsidR="00DC458B" w:rsidRPr="00840980">
        <w:rPr>
          <w:rFonts w:ascii="Times New Roman" w:eastAsia="Times New Roman" w:hAnsi="Times New Roman" w:cs="Times New Roman"/>
          <w:sz w:val="24"/>
          <w:szCs w:val="24"/>
          <w:lang w:eastAsia="en-GB"/>
        </w:rPr>
        <w:t>See Supplemental Code Files for e</w:t>
      </w:r>
      <w:r w:rsidR="00CE651E" w:rsidRPr="00840980">
        <w:rPr>
          <w:rFonts w:ascii="Times New Roman" w:eastAsia="Times New Roman" w:hAnsi="Times New Roman" w:cs="Times New Roman"/>
          <w:sz w:val="24"/>
          <w:szCs w:val="24"/>
          <w:lang w:eastAsia="en-GB"/>
        </w:rPr>
        <w:t>xample code</w:t>
      </w:r>
      <w:r w:rsidR="00DC458B" w:rsidRPr="00840980">
        <w:rPr>
          <w:rFonts w:ascii="Times New Roman" w:eastAsia="Times New Roman" w:hAnsi="Times New Roman" w:cs="Times New Roman"/>
          <w:sz w:val="24"/>
          <w:szCs w:val="24"/>
          <w:lang w:eastAsia="en-GB"/>
        </w:rPr>
        <w:t>.</w:t>
      </w:r>
    </w:p>
    <w:p w14:paraId="7FCD7174" w14:textId="77777777" w:rsidR="00871213" w:rsidRPr="00840980" w:rsidRDefault="00871213" w:rsidP="004D7FAD">
      <w:pPr>
        <w:pStyle w:val="ListParagraph"/>
        <w:spacing w:after="0" w:line="240" w:lineRule="auto"/>
        <w:ind w:left="0"/>
        <w:rPr>
          <w:rFonts w:ascii="Times New Roman" w:eastAsia="Times New Roman" w:hAnsi="Times New Roman" w:cs="Times New Roman"/>
          <w:sz w:val="24"/>
          <w:szCs w:val="24"/>
          <w:lang w:eastAsia="en-GB"/>
        </w:rPr>
      </w:pPr>
    </w:p>
    <w:p w14:paraId="456EB90A" w14:textId="00DB8016" w:rsidR="002059FB" w:rsidRPr="00840980" w:rsidRDefault="00F40E63" w:rsidP="004D7FAD">
      <w:pPr>
        <w:pStyle w:val="ListParagraph"/>
        <w:numPr>
          <w:ilvl w:val="2"/>
          <w:numId w:val="36"/>
        </w:numPr>
        <w:spacing w:after="0" w:line="240" w:lineRule="auto"/>
        <w:ind w:left="0" w:firstLine="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lastRenderedPageBreak/>
        <w:t>For alignment purposes, also generate grating patterns that have been windowed by a small circular aperture for each of the 3 orientations, as shown in Figure 2. The windowed alignment gratings do not need to be externally triggered but can be manually switched by the user via the SLM’s software.</w:t>
      </w:r>
    </w:p>
    <w:p w14:paraId="359E9BDF" w14:textId="77777777" w:rsidR="00871213" w:rsidRPr="00840980" w:rsidRDefault="00871213" w:rsidP="004D7FAD">
      <w:pPr>
        <w:pStyle w:val="ListParagraph"/>
        <w:spacing w:after="0" w:line="240" w:lineRule="auto"/>
        <w:ind w:left="0"/>
        <w:rPr>
          <w:rFonts w:ascii="Times New Roman" w:eastAsia="Times New Roman" w:hAnsi="Times New Roman" w:cs="Times New Roman"/>
          <w:sz w:val="24"/>
          <w:szCs w:val="24"/>
          <w:lang w:eastAsia="en-GB"/>
        </w:rPr>
      </w:pPr>
    </w:p>
    <w:p w14:paraId="0497DE09" w14:textId="43E17324" w:rsidR="00E6429D" w:rsidRPr="00840980" w:rsidRDefault="00E6429D" w:rsidP="004D7FAD">
      <w:pPr>
        <w:pStyle w:val="ListParagraph"/>
        <w:spacing w:after="0" w:line="240" w:lineRule="auto"/>
        <w:ind w:left="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w:t>
      </w:r>
      <w:r w:rsidR="00C22A5C" w:rsidRPr="00840980">
        <w:rPr>
          <w:rFonts w:ascii="Times New Roman" w:eastAsia="Times New Roman" w:hAnsi="Times New Roman" w:cs="Times New Roman"/>
          <w:i/>
          <w:sz w:val="24"/>
          <w:szCs w:val="24"/>
          <w:lang w:eastAsia="en-GB"/>
        </w:rPr>
        <w:t>See references for a</w:t>
      </w:r>
      <w:r w:rsidRPr="00840980">
        <w:rPr>
          <w:rFonts w:ascii="Times New Roman" w:eastAsia="Times New Roman" w:hAnsi="Times New Roman" w:cs="Times New Roman"/>
          <w:i/>
          <w:sz w:val="24"/>
          <w:szCs w:val="24"/>
          <w:lang w:eastAsia="en-GB"/>
        </w:rPr>
        <w:t xml:space="preserve"> discussion o</w:t>
      </w:r>
      <w:r w:rsidR="00C22A5C" w:rsidRPr="00840980">
        <w:rPr>
          <w:rFonts w:ascii="Times New Roman" w:eastAsia="Times New Roman" w:hAnsi="Times New Roman" w:cs="Times New Roman"/>
          <w:i/>
          <w:sz w:val="24"/>
          <w:szCs w:val="24"/>
          <w:lang w:eastAsia="en-GB"/>
        </w:rPr>
        <w:t>f</w:t>
      </w:r>
      <w:r w:rsidRPr="00840980">
        <w:rPr>
          <w:rFonts w:ascii="Times New Roman" w:eastAsia="Times New Roman" w:hAnsi="Times New Roman" w:cs="Times New Roman"/>
          <w:i/>
          <w:sz w:val="24"/>
          <w:szCs w:val="24"/>
          <w:lang w:eastAsia="en-GB"/>
        </w:rPr>
        <w:t xml:space="preserve"> the optimal rotation angles</w:t>
      </w:r>
      <w:r w:rsidR="00DD03C1" w:rsidRPr="00840980">
        <w:rPr>
          <w:rFonts w:ascii="Times New Roman" w:eastAsia="Times New Roman" w:hAnsi="Times New Roman" w:cs="Times New Roman"/>
          <w:i/>
          <w:sz w:val="24"/>
          <w:szCs w:val="24"/>
          <w:lang w:eastAsia="en-GB"/>
        </w:rPr>
        <w:t xml:space="preserve"> and an example of grating pattern generation code </w:t>
      </w:r>
      <w:r w:rsidR="00C22A5C" w:rsidRPr="00840980">
        <w:rPr>
          <w:rFonts w:ascii="Times New Roman" w:eastAsia="Times New Roman" w:hAnsi="Times New Roman" w:cs="Times New Roman"/>
          <w:i/>
          <w:sz w:val="24"/>
          <w:szCs w:val="24"/>
          <w:lang w:eastAsia="en-GB"/>
        </w:rPr>
        <w:fldChar w:fldCharType="begin" w:fldLock="1"/>
      </w:r>
      <w:r w:rsidR="00F84DDE" w:rsidRPr="00840980">
        <w:rPr>
          <w:rFonts w:ascii="Times New Roman" w:eastAsia="Times New Roman" w:hAnsi="Times New Roman" w:cs="Times New Roman"/>
          <w:i/>
          <w:sz w:val="24"/>
          <w:szCs w:val="24"/>
          <w:lang w:eastAsia="en-GB"/>
        </w:rPr>
        <w:instrText>ADDIN CSL_CITATION { "citationItems" : [ { "id" : "ITEM-1", "itemData" : { "DOI" : "10.1038/nmeth.1324", "ISSN" : "1548-7105", "PMID" : "19404253", "abstract" : "Structured-illumination microscopy can double the resolution of the widefield fluorescence microscope but has previously been too slow for dynamic live imaging. Here we demonstrate a high-speed structured-illumination microscope that is capable of 100-nm resolution at frame rates up to 11 Hz for several hundred time points. We demonstrate the microscope by video imaging of tubulin and kinesin dynamics in living Drosophila melanogaster S2 cells in the total internal reflection mode.", "author" : [ { "dropping-particle" : "", "family" : "Kner", "given" : "Peter", "non-dropping-particle" : "", "parse-names" : false, "suffix" : "" }, { "dropping-particle" : "", "family" : "Chhun", "given" : "Bryant B", "non-dropping-particle" : "", "parse-names" : false, "suffix" : "" }, { "dropping-particle" : "", "family" : "Griffis", "given" : "Eric R", "non-dropping-particle" : "", "parse-names" : false, "suffix" : "" }, { "dropping-particle" : "", "family" : "Winoto", "given" : "Lukman", "non-dropping-particle" : "", "parse-names" : false, "suffix" : "" }, { "dropping-particle" : "", "family" : "Gustafsson", "given" : "Mats G L", "non-dropping-particle" : "", "parse-names" : false, "suffix" : "" } ], "container-title" : "Nature methods", "id" : "ITEM-1", "issue" : "5", "issued" : { "date-parts" : [ [ "2009", "5" ] ] }, "page" : "339-42", "title" : "Super-resolution video microscopy of live cells by structured illumination.", "type" : "article-journal", "volume" : "6" }, "uris" : [ "http://www.mendeley.com/documents/?uuid=b7a417f9-779d-4bf6-a0f7-31006113980d" ] }, { "id" : "ITEM-2", "itemData" : { "DOI" : "10.1088/2050-6120/3/1/014001", "ISSN" : "2050-6120", "author" : [ { "dropping-particle" : "", "family" : "Lu-Walther", "given" : "Hui-Wen", "non-dropping-particle" : "", "parse-names" : false, "suffix" : "" }, { "dropping-particle" : "", "family" : "Kielhorn", "given" : "Martin", "non-dropping-particle" : "", "parse-names" : false, "suffix" : "" }, { "dropping-particle" : "", "family" : "F\u00f6rster", "given" : "Ronny", "non-dropping-particle" : "", "parse-names" : false, "suffix" : "" }, { "dropping-particle" : "", "family" : "Jost", "given" : "Aur\u00e9lie", "non-dropping-particle" : "", "parse-names" : false, "suffix" : "" }, { "dropping-particle" : "", "family" : "Wicker", "given" : "Kai", "non-dropping-particle" : "", "parse-names" : false, "suffix" : "" }, { "dropping-particle" : "", "family" : "Heintzmann", "given" : "Rainer", "non-dropping-particle" : "", "parse-names" : false, "suffix" : "" } ], "container-title" : "Methods and Applications in Fluorescence", "id" : "ITEM-2", "issued" : { "date-parts" : [ [ "2015" ] ] }, "page" : "14001", "publisher" : "IOP Publishing", "title" : "fastSIM: a practical implementation of fast structured illumination microscopy", "type" : "article-journal", "volume" : "014001" }, "uris" : [ "http://www.mendeley.com/documents/?uuid=dae6869d-6914-4c87-b589-41bc148f557a" ] } ], "mendeley" : { "formattedCitation" : "&lt;sup&gt;16,20&lt;/sup&gt;", "plainTextFormattedCitation" : "16,20", "previouslyFormattedCitation" : "&lt;sup&gt;16,20&lt;/sup&gt;" }, "properties" : { "noteIndex" : 0 }, "schema" : "https://github.com/citation-style-language/schema/raw/master/csl-citation.json" }</w:instrText>
      </w:r>
      <w:r w:rsidR="00C22A5C" w:rsidRPr="00840980">
        <w:rPr>
          <w:rFonts w:ascii="Times New Roman" w:eastAsia="Times New Roman" w:hAnsi="Times New Roman" w:cs="Times New Roman"/>
          <w:i/>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16,20</w:t>
      </w:r>
      <w:r w:rsidR="00C22A5C" w:rsidRPr="00840980">
        <w:rPr>
          <w:rFonts w:ascii="Times New Roman" w:eastAsia="Times New Roman" w:hAnsi="Times New Roman" w:cs="Times New Roman"/>
          <w:i/>
          <w:sz w:val="24"/>
          <w:szCs w:val="24"/>
          <w:lang w:eastAsia="en-GB"/>
        </w:rPr>
        <w:fldChar w:fldCharType="end"/>
      </w:r>
      <w:r w:rsidRPr="00840980">
        <w:rPr>
          <w:rFonts w:ascii="Times New Roman" w:eastAsia="Times New Roman" w:hAnsi="Times New Roman" w:cs="Times New Roman"/>
          <w:i/>
          <w:sz w:val="24"/>
          <w:szCs w:val="24"/>
          <w:lang w:eastAsia="en-GB"/>
        </w:rPr>
        <w:t xml:space="preserve">. </w:t>
      </w:r>
    </w:p>
    <w:p w14:paraId="0F0978C8" w14:textId="77777777" w:rsidR="00A07DD8" w:rsidRPr="00840980" w:rsidRDefault="00A07DD8" w:rsidP="004D7FAD">
      <w:pPr>
        <w:pStyle w:val="ListParagraph"/>
        <w:spacing w:after="0" w:line="240" w:lineRule="auto"/>
        <w:ind w:left="0"/>
        <w:rPr>
          <w:rFonts w:ascii="Times New Roman" w:eastAsia="Times New Roman" w:hAnsi="Times New Roman" w:cs="Times New Roman"/>
          <w:i/>
          <w:sz w:val="24"/>
          <w:szCs w:val="24"/>
          <w:lang w:eastAsia="en-GB"/>
        </w:rPr>
      </w:pPr>
    </w:p>
    <w:p w14:paraId="6F1C7F52" w14:textId="35E868CE" w:rsidR="00F40E63" w:rsidRPr="006E036D" w:rsidRDefault="00E6429D"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6E036D">
        <w:rPr>
          <w:rFonts w:ascii="Times New Roman" w:eastAsia="Times New Roman" w:hAnsi="Times New Roman" w:cs="Times New Roman"/>
          <w:sz w:val="24"/>
          <w:szCs w:val="24"/>
          <w:lang w:eastAsia="en-GB"/>
        </w:rPr>
        <w:t xml:space="preserve">Upload the </w:t>
      </w:r>
      <w:r w:rsidR="007B17B6" w:rsidRPr="006E036D">
        <w:rPr>
          <w:rFonts w:ascii="Times New Roman" w:eastAsia="Times New Roman" w:hAnsi="Times New Roman" w:cs="Times New Roman"/>
          <w:sz w:val="24"/>
          <w:szCs w:val="24"/>
          <w:lang w:eastAsia="en-GB"/>
        </w:rPr>
        <w:t>bitmap images</w:t>
      </w:r>
      <w:r w:rsidRPr="006E036D">
        <w:rPr>
          <w:rFonts w:ascii="Times New Roman" w:eastAsia="Times New Roman" w:hAnsi="Times New Roman" w:cs="Times New Roman"/>
          <w:sz w:val="24"/>
          <w:szCs w:val="24"/>
          <w:lang w:eastAsia="en-GB"/>
        </w:rPr>
        <w:t xml:space="preserve"> to the SLM using the manufacturer’s software</w:t>
      </w:r>
      <w:r w:rsidR="00ED5652" w:rsidRPr="006E036D">
        <w:rPr>
          <w:rFonts w:ascii="Times New Roman" w:eastAsia="Times New Roman" w:hAnsi="Times New Roman" w:cs="Times New Roman"/>
          <w:sz w:val="24"/>
          <w:szCs w:val="24"/>
          <w:lang w:eastAsia="en-GB"/>
        </w:rPr>
        <w:t xml:space="preserve"> (for example </w:t>
      </w:r>
      <w:proofErr w:type="spellStart"/>
      <w:r w:rsidR="00ED5652" w:rsidRPr="006E036D">
        <w:rPr>
          <w:rFonts w:ascii="Times New Roman" w:eastAsia="Times New Roman" w:hAnsi="Times New Roman" w:cs="Times New Roman"/>
          <w:sz w:val="24"/>
          <w:szCs w:val="24"/>
          <w:lang w:eastAsia="en-GB"/>
        </w:rPr>
        <w:t>MetroCon</w:t>
      </w:r>
      <w:proofErr w:type="spellEnd"/>
      <w:r w:rsidR="00ED5652" w:rsidRPr="006E036D">
        <w:rPr>
          <w:rFonts w:ascii="Times New Roman" w:eastAsia="Times New Roman" w:hAnsi="Times New Roman" w:cs="Times New Roman"/>
          <w:sz w:val="24"/>
          <w:szCs w:val="24"/>
          <w:lang w:eastAsia="en-GB"/>
        </w:rPr>
        <w:t>)</w:t>
      </w:r>
      <w:r w:rsidR="00CE0D55" w:rsidRPr="006E036D">
        <w:rPr>
          <w:rFonts w:ascii="Times New Roman" w:eastAsia="Times New Roman" w:hAnsi="Times New Roman" w:cs="Times New Roman"/>
          <w:sz w:val="24"/>
          <w:szCs w:val="24"/>
          <w:lang w:eastAsia="en-GB"/>
        </w:rPr>
        <w:t>.</w:t>
      </w:r>
      <w:r w:rsidR="00F40E63" w:rsidRPr="006E036D">
        <w:rPr>
          <w:rFonts w:ascii="Times New Roman" w:eastAsia="Times New Roman" w:hAnsi="Times New Roman" w:cs="Times New Roman"/>
          <w:sz w:val="24"/>
          <w:szCs w:val="24"/>
          <w:lang w:eastAsia="en-GB"/>
        </w:rPr>
        <w:t xml:space="preserve"> </w:t>
      </w:r>
    </w:p>
    <w:p w14:paraId="4FB9FA59"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698430D3" w14:textId="1C434F18" w:rsidR="00F40E63" w:rsidRPr="00840980" w:rsidRDefault="00F40E63"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Load </w:t>
      </w:r>
      <w:r w:rsidR="00CE651E" w:rsidRPr="00840980">
        <w:rPr>
          <w:rFonts w:ascii="Times New Roman" w:eastAsia="Times New Roman" w:hAnsi="Times New Roman" w:cs="Times New Roman"/>
          <w:sz w:val="24"/>
          <w:szCs w:val="24"/>
          <w:highlight w:val="yellow"/>
          <w:lang w:eastAsia="en-GB"/>
        </w:rPr>
        <w:t xml:space="preserve">the SLM control software </w:t>
      </w:r>
      <w:r w:rsidRPr="00840980">
        <w:rPr>
          <w:rFonts w:ascii="Times New Roman" w:eastAsia="Times New Roman" w:hAnsi="Times New Roman" w:cs="Times New Roman"/>
          <w:sz w:val="24"/>
          <w:szCs w:val="24"/>
          <w:highlight w:val="yellow"/>
          <w:lang w:eastAsia="en-GB"/>
        </w:rPr>
        <w:t>and click “Connect”.</w:t>
      </w:r>
    </w:p>
    <w:p w14:paraId="2A1AE5DA"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54D82100" w14:textId="0B9ABCA5" w:rsidR="00F40E63" w:rsidRPr="00840980" w:rsidRDefault="00F40E63"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In the “Repertoire” tab, click “Load” to open the repertoire file and check the number of Running Orders contained in the file. </w:t>
      </w:r>
      <w:r w:rsidRPr="00840980">
        <w:rPr>
          <w:rFonts w:ascii="Times New Roman" w:eastAsia="Times New Roman" w:hAnsi="Times New Roman" w:cs="Times New Roman"/>
          <w:sz w:val="24"/>
          <w:szCs w:val="24"/>
          <w:lang w:eastAsia="en-GB"/>
        </w:rPr>
        <w:t>In the example repertoire file given there are five Running Orders</w:t>
      </w:r>
      <w:r w:rsidR="00F42D8D" w:rsidRPr="00840980">
        <w:rPr>
          <w:rFonts w:ascii="Times New Roman" w:eastAsia="Times New Roman" w:hAnsi="Times New Roman" w:cs="Times New Roman"/>
          <w:sz w:val="24"/>
          <w:szCs w:val="24"/>
          <w:lang w:eastAsia="en-GB"/>
        </w:rPr>
        <w:t>.</w:t>
      </w:r>
    </w:p>
    <w:p w14:paraId="5BFBD5E4"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0A732549" w14:textId="7C84D3A2" w:rsidR="00F40E63" w:rsidRPr="00840980" w:rsidRDefault="00F40E63"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Click “Send to Board” to upload the repertoire file to the SLM.</w:t>
      </w:r>
    </w:p>
    <w:p w14:paraId="5FAF6589"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6626E0A4" w14:textId="28BB1E06" w:rsidR="00F40E63" w:rsidRPr="00367A5A" w:rsidRDefault="00F40E63"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lang w:eastAsia="en-GB"/>
        </w:rPr>
      </w:pPr>
      <w:r w:rsidRPr="00367A5A">
        <w:rPr>
          <w:rFonts w:ascii="Times New Roman" w:eastAsia="Times New Roman" w:hAnsi="Times New Roman" w:cs="Times New Roman"/>
          <w:sz w:val="24"/>
          <w:szCs w:val="24"/>
          <w:lang w:eastAsia="en-GB"/>
        </w:rPr>
        <w:t>Wait for the bitmap</w:t>
      </w:r>
      <w:r w:rsidR="00380CB3" w:rsidRPr="00367A5A">
        <w:rPr>
          <w:rFonts w:ascii="Times New Roman" w:eastAsia="Times New Roman" w:hAnsi="Times New Roman" w:cs="Times New Roman"/>
          <w:sz w:val="24"/>
          <w:szCs w:val="24"/>
          <w:lang w:eastAsia="en-GB"/>
        </w:rPr>
        <w:t xml:space="preserve"> images</w:t>
      </w:r>
      <w:r w:rsidRPr="00367A5A">
        <w:rPr>
          <w:rFonts w:ascii="Times New Roman" w:eastAsia="Times New Roman" w:hAnsi="Times New Roman" w:cs="Times New Roman"/>
          <w:sz w:val="24"/>
          <w:szCs w:val="24"/>
          <w:lang w:eastAsia="en-GB"/>
        </w:rPr>
        <w:t xml:space="preserve"> to upload and for the device to automatically reboot.</w:t>
      </w:r>
    </w:p>
    <w:p w14:paraId="77C643FE"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4E0E3A70" w14:textId="13FC0BAA" w:rsidR="002059FB" w:rsidRPr="00840980" w:rsidRDefault="002059FB" w:rsidP="004D7FAD">
      <w:pPr>
        <w:pStyle w:val="ListParagraph"/>
        <w:spacing w:after="0" w:line="240" w:lineRule="auto"/>
        <w:ind w:left="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An example repertoire file, which contains grating bitmap images and a file defining the order, is included </w:t>
      </w:r>
      <w:r w:rsidR="00DC458B" w:rsidRPr="00840980">
        <w:rPr>
          <w:rFonts w:ascii="Times New Roman" w:eastAsia="Times New Roman" w:hAnsi="Times New Roman" w:cs="Times New Roman"/>
          <w:i/>
          <w:sz w:val="24"/>
          <w:szCs w:val="24"/>
          <w:lang w:eastAsia="en-GB"/>
        </w:rPr>
        <w:t>as a Supplemental Code File.</w:t>
      </w:r>
      <w:r w:rsidRPr="00840980">
        <w:rPr>
          <w:rFonts w:ascii="Times New Roman" w:eastAsia="Times New Roman" w:hAnsi="Times New Roman" w:cs="Times New Roman"/>
          <w:i/>
          <w:sz w:val="24"/>
          <w:szCs w:val="24"/>
          <w:lang w:eastAsia="en-GB"/>
        </w:rPr>
        <w:t xml:space="preserve"> The “.</w:t>
      </w:r>
      <w:proofErr w:type="spellStart"/>
      <w:r w:rsidRPr="00840980">
        <w:rPr>
          <w:rFonts w:ascii="Times New Roman" w:eastAsia="Times New Roman" w:hAnsi="Times New Roman" w:cs="Times New Roman"/>
          <w:i/>
          <w:sz w:val="24"/>
          <w:szCs w:val="24"/>
          <w:lang w:eastAsia="en-GB"/>
        </w:rPr>
        <w:t>repz</w:t>
      </w:r>
      <w:proofErr w:type="spellEnd"/>
      <w:r w:rsidRPr="00840980">
        <w:rPr>
          <w:rFonts w:ascii="Times New Roman" w:eastAsia="Times New Roman" w:hAnsi="Times New Roman" w:cs="Times New Roman"/>
          <w:i/>
          <w:sz w:val="24"/>
          <w:szCs w:val="24"/>
          <w:lang w:eastAsia="en-GB"/>
        </w:rPr>
        <w:t>” file may be opened using ZIP file archiver software.</w:t>
      </w:r>
    </w:p>
    <w:p w14:paraId="572CC2AB" w14:textId="6FAC13D2" w:rsidR="00485F9B" w:rsidRPr="00840980" w:rsidRDefault="00485F9B" w:rsidP="004D7FAD">
      <w:pPr>
        <w:pStyle w:val="ListParagraph"/>
        <w:spacing w:after="0" w:line="240" w:lineRule="auto"/>
        <w:ind w:left="0"/>
        <w:rPr>
          <w:rFonts w:ascii="Times New Roman" w:eastAsia="Times New Roman" w:hAnsi="Times New Roman" w:cs="Times New Roman"/>
          <w:i/>
          <w:sz w:val="24"/>
          <w:szCs w:val="24"/>
          <w:lang w:eastAsia="en-GB"/>
        </w:rPr>
      </w:pPr>
    </w:p>
    <w:p w14:paraId="7CA5F10A" w14:textId="5EE05C12" w:rsidR="00E6429D" w:rsidRPr="00367A5A" w:rsidRDefault="00E6429D" w:rsidP="004D7FAD">
      <w:pPr>
        <w:pStyle w:val="ListParagraph"/>
        <w:numPr>
          <w:ilvl w:val="1"/>
          <w:numId w:val="36"/>
        </w:numPr>
        <w:spacing w:after="0" w:line="240" w:lineRule="auto"/>
        <w:ind w:left="0" w:firstLine="0"/>
        <w:rPr>
          <w:rFonts w:ascii="Times New Roman" w:eastAsia="Times New Roman" w:hAnsi="Times New Roman" w:cs="Times New Roman"/>
          <w:sz w:val="24"/>
          <w:szCs w:val="24"/>
          <w:lang w:eastAsia="en-GB"/>
        </w:rPr>
      </w:pPr>
      <w:r w:rsidRPr="00367A5A">
        <w:rPr>
          <w:rFonts w:ascii="Times New Roman" w:eastAsia="Times New Roman" w:hAnsi="Times New Roman" w:cs="Times New Roman"/>
          <w:sz w:val="24"/>
          <w:szCs w:val="24"/>
          <w:lang w:eastAsia="en-GB"/>
        </w:rPr>
        <w:t>Display a windowed alignment grating on the SLM for the first orientation (for example 0°).</w:t>
      </w:r>
    </w:p>
    <w:p w14:paraId="5B90C6ED" w14:textId="77777777" w:rsidR="00871213" w:rsidRPr="00840980" w:rsidRDefault="00871213"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4F84320C" w14:textId="5D3E11DA" w:rsidR="00F42D8D" w:rsidRPr="00840980" w:rsidRDefault="00F40E63"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In </w:t>
      </w:r>
      <w:r w:rsidR="00CE651E" w:rsidRPr="00840980">
        <w:rPr>
          <w:rFonts w:ascii="Times New Roman" w:eastAsia="Times New Roman" w:hAnsi="Times New Roman" w:cs="Times New Roman"/>
          <w:sz w:val="24"/>
          <w:szCs w:val="24"/>
          <w:highlight w:val="yellow"/>
          <w:lang w:eastAsia="en-GB"/>
        </w:rPr>
        <w:t>the SLM control software</w:t>
      </w:r>
      <w:r w:rsidRPr="00840980">
        <w:rPr>
          <w:rFonts w:ascii="Times New Roman" w:eastAsia="Times New Roman" w:hAnsi="Times New Roman" w:cs="Times New Roman"/>
          <w:sz w:val="24"/>
          <w:szCs w:val="24"/>
          <w:highlight w:val="yellow"/>
          <w:lang w:eastAsia="en-GB"/>
        </w:rPr>
        <w:t xml:space="preserve">, select the “Status” tab, enter the number of the Running Order (in </w:t>
      </w:r>
      <w:r w:rsidR="00F42D8D" w:rsidRPr="00840980">
        <w:rPr>
          <w:rFonts w:ascii="Times New Roman" w:eastAsia="Times New Roman" w:hAnsi="Times New Roman" w:cs="Times New Roman"/>
          <w:sz w:val="24"/>
          <w:szCs w:val="24"/>
          <w:highlight w:val="yellow"/>
          <w:lang w:eastAsia="en-GB"/>
        </w:rPr>
        <w:t>the case of the example file, this is Running Order</w:t>
      </w:r>
      <w:r w:rsidRPr="00840980">
        <w:rPr>
          <w:rFonts w:ascii="Times New Roman" w:eastAsia="Times New Roman" w:hAnsi="Times New Roman" w:cs="Times New Roman"/>
          <w:sz w:val="24"/>
          <w:szCs w:val="24"/>
          <w:highlight w:val="yellow"/>
          <w:lang w:eastAsia="en-GB"/>
        </w:rPr>
        <w:t xml:space="preserve"> “1”)</w:t>
      </w:r>
      <w:r w:rsidR="00F42D8D" w:rsidRPr="00840980">
        <w:rPr>
          <w:rFonts w:ascii="Times New Roman" w:eastAsia="Times New Roman" w:hAnsi="Times New Roman" w:cs="Times New Roman"/>
          <w:sz w:val="24"/>
          <w:szCs w:val="24"/>
          <w:highlight w:val="yellow"/>
          <w:lang w:eastAsia="en-GB"/>
        </w:rPr>
        <w:t>.</w:t>
      </w:r>
    </w:p>
    <w:p w14:paraId="5C2C5EE4" w14:textId="77777777" w:rsidR="00871213" w:rsidRPr="00840980" w:rsidRDefault="00871213"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26A42BE3" w14:textId="6AD2AB1F" w:rsidR="00F40E63" w:rsidRPr="00840980" w:rsidRDefault="00F42D8D"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C</w:t>
      </w:r>
      <w:r w:rsidR="00F40E63" w:rsidRPr="00840980">
        <w:rPr>
          <w:rFonts w:ascii="Times New Roman" w:eastAsia="Times New Roman" w:hAnsi="Times New Roman" w:cs="Times New Roman"/>
          <w:sz w:val="24"/>
          <w:szCs w:val="24"/>
          <w:highlight w:val="yellow"/>
          <w:lang w:eastAsia="en-GB"/>
        </w:rPr>
        <w:t>lick “Select” to change the Running Order to the alignment grating.</w:t>
      </w:r>
    </w:p>
    <w:p w14:paraId="50CF5612" w14:textId="77777777" w:rsidR="009347EF" w:rsidRPr="00840980" w:rsidRDefault="009347EF" w:rsidP="004D7FAD">
      <w:pPr>
        <w:pStyle w:val="ListParagraph"/>
        <w:spacing w:after="0" w:line="240" w:lineRule="auto"/>
        <w:ind w:left="0"/>
        <w:rPr>
          <w:rFonts w:ascii="Times New Roman" w:eastAsia="Times New Roman" w:hAnsi="Times New Roman" w:cs="Times New Roman"/>
          <w:sz w:val="24"/>
          <w:szCs w:val="24"/>
          <w:lang w:eastAsia="en-GB"/>
        </w:rPr>
      </w:pPr>
    </w:p>
    <w:p w14:paraId="5954CF58" w14:textId="2E66EFA9" w:rsidR="002424E1" w:rsidRPr="00840980" w:rsidRDefault="00A70CFA"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w:t>
      </w:r>
      <w:r w:rsidR="00E6429D" w:rsidRPr="00840980">
        <w:rPr>
          <w:rFonts w:ascii="Times New Roman" w:eastAsia="Times New Roman" w:hAnsi="Times New Roman" w:cs="Times New Roman"/>
          <w:i/>
          <w:sz w:val="24"/>
          <w:szCs w:val="24"/>
          <w:lang w:eastAsia="en-GB"/>
        </w:rPr>
        <w:t>This will illuminate a small circular region in the sample plane. If the SLM surface is correctly conjugated to the sample plane then the edges of this region will be sharply in focus. The grating pattern will produce multiple diffraction orders at the focus of L3: the zero order reflection from the reflective backplane of the SLM, the -1 and +1 orders corresponding to the grating, and also weaker higher orders that arise from diffraction of internal elements specific to the SLM device (e.g. reflections of the internal wirings of the SLM pixels and irregularities at the pixel edges). All but the -1 and +1 orders must be filtered out.</w:t>
      </w:r>
    </w:p>
    <w:p w14:paraId="77C1D2FC"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p>
    <w:p w14:paraId="190745D6" w14:textId="41421A41" w:rsidR="00E6429D" w:rsidRPr="00840980" w:rsidRDefault="00E6429D"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Insert a spatial mask (SM) </w:t>
      </w:r>
      <w:r w:rsidR="003E399D" w:rsidRPr="00840980">
        <w:rPr>
          <w:rFonts w:ascii="Times New Roman" w:eastAsia="Times New Roman" w:hAnsi="Times New Roman" w:cs="Times New Roman"/>
          <w:sz w:val="24"/>
          <w:szCs w:val="24"/>
          <w:highlight w:val="yellow"/>
          <w:lang w:eastAsia="en-GB"/>
        </w:rPr>
        <w:t xml:space="preserve">mounted in an </w:t>
      </w:r>
      <w:proofErr w:type="spellStart"/>
      <w:r w:rsidR="003E399D" w:rsidRPr="00840980">
        <w:rPr>
          <w:rFonts w:ascii="Times New Roman" w:eastAsia="Times New Roman" w:hAnsi="Times New Roman" w:cs="Times New Roman"/>
          <w:sz w:val="24"/>
          <w:szCs w:val="24"/>
          <w:highlight w:val="yellow"/>
          <w:lang w:eastAsia="en-GB"/>
        </w:rPr>
        <w:t>x</w:t>
      </w:r>
      <w:proofErr w:type="gramStart"/>
      <w:r w:rsidR="002424E1" w:rsidRPr="00840980">
        <w:rPr>
          <w:rFonts w:ascii="Times New Roman" w:eastAsia="Times New Roman" w:hAnsi="Times New Roman" w:cs="Times New Roman"/>
          <w:sz w:val="24"/>
          <w:szCs w:val="24"/>
          <w:highlight w:val="yellow"/>
          <w:lang w:eastAsia="en-GB"/>
        </w:rPr>
        <w:t>,</w:t>
      </w:r>
      <w:r w:rsidR="003E399D" w:rsidRPr="00840980">
        <w:rPr>
          <w:rFonts w:ascii="Times New Roman" w:eastAsia="Times New Roman" w:hAnsi="Times New Roman" w:cs="Times New Roman"/>
          <w:sz w:val="24"/>
          <w:szCs w:val="24"/>
          <w:highlight w:val="yellow"/>
          <w:lang w:eastAsia="en-GB"/>
        </w:rPr>
        <w:t>y</w:t>
      </w:r>
      <w:proofErr w:type="spellEnd"/>
      <w:proofErr w:type="gramEnd"/>
      <w:r w:rsidR="003E399D" w:rsidRPr="00840980">
        <w:rPr>
          <w:rFonts w:ascii="Times New Roman" w:eastAsia="Times New Roman" w:hAnsi="Times New Roman" w:cs="Times New Roman"/>
          <w:sz w:val="24"/>
          <w:szCs w:val="24"/>
          <w:highlight w:val="yellow"/>
          <w:lang w:eastAsia="en-GB"/>
        </w:rPr>
        <w:t xml:space="preserve"> stage into the beam path </w:t>
      </w:r>
      <w:r w:rsidRPr="00840980">
        <w:rPr>
          <w:rFonts w:ascii="Times New Roman" w:eastAsia="Times New Roman" w:hAnsi="Times New Roman" w:cs="Times New Roman"/>
          <w:sz w:val="24"/>
          <w:szCs w:val="24"/>
          <w:highlight w:val="yellow"/>
          <w:lang w:eastAsia="en-GB"/>
        </w:rPr>
        <w:t xml:space="preserve">at the focal position of L3, and translate </w:t>
      </w:r>
      <w:r w:rsidR="003E399D" w:rsidRPr="00840980">
        <w:rPr>
          <w:rFonts w:ascii="Times New Roman" w:eastAsia="Times New Roman" w:hAnsi="Times New Roman" w:cs="Times New Roman"/>
          <w:sz w:val="24"/>
          <w:szCs w:val="24"/>
          <w:highlight w:val="yellow"/>
          <w:lang w:eastAsia="en-GB"/>
        </w:rPr>
        <w:t>its</w:t>
      </w:r>
      <w:r w:rsidR="00480285" w:rsidRPr="00840980">
        <w:rPr>
          <w:rFonts w:ascii="Times New Roman" w:eastAsia="Times New Roman" w:hAnsi="Times New Roman" w:cs="Times New Roman"/>
          <w:sz w:val="24"/>
          <w:szCs w:val="24"/>
          <w:highlight w:val="yellow"/>
          <w:lang w:eastAsia="en-GB"/>
        </w:rPr>
        <w:t xml:space="preserve"> </w:t>
      </w:r>
      <w:r w:rsidR="003E399D" w:rsidRPr="00840980">
        <w:rPr>
          <w:rFonts w:ascii="Times New Roman" w:eastAsia="Times New Roman" w:hAnsi="Times New Roman" w:cs="Times New Roman"/>
          <w:sz w:val="24"/>
          <w:szCs w:val="24"/>
          <w:highlight w:val="yellow"/>
          <w:lang w:eastAsia="en-GB"/>
        </w:rPr>
        <w:t>position</w:t>
      </w:r>
      <w:r w:rsidRPr="00840980">
        <w:rPr>
          <w:rFonts w:ascii="Times New Roman" w:eastAsia="Times New Roman" w:hAnsi="Times New Roman" w:cs="Times New Roman"/>
          <w:sz w:val="24"/>
          <w:szCs w:val="24"/>
          <w:highlight w:val="yellow"/>
          <w:lang w:eastAsia="en-GB"/>
        </w:rPr>
        <w:t xml:space="preserve"> </w:t>
      </w:r>
      <w:r w:rsidR="00480285" w:rsidRPr="00840980">
        <w:rPr>
          <w:rFonts w:ascii="Times New Roman" w:eastAsia="Times New Roman" w:hAnsi="Times New Roman" w:cs="Times New Roman"/>
          <w:sz w:val="24"/>
          <w:szCs w:val="24"/>
          <w:highlight w:val="yellow"/>
          <w:lang w:eastAsia="en-GB"/>
        </w:rPr>
        <w:t xml:space="preserve">with respect to the optical axis </w:t>
      </w:r>
      <w:r w:rsidRPr="00840980">
        <w:rPr>
          <w:rFonts w:ascii="Times New Roman" w:eastAsia="Times New Roman" w:hAnsi="Times New Roman" w:cs="Times New Roman"/>
          <w:sz w:val="24"/>
          <w:szCs w:val="24"/>
          <w:highlight w:val="yellow"/>
          <w:lang w:eastAsia="en-GB"/>
        </w:rPr>
        <w:t xml:space="preserve">such that only the desired first orders are passed. Directly after the spatial filter, only two circular beams will be visible. </w:t>
      </w:r>
    </w:p>
    <w:p w14:paraId="326DE373"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040084F9" w14:textId="3CF525C7" w:rsidR="0021680C" w:rsidRPr="00840980" w:rsidRDefault="0021680C"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w:t>
      </w:r>
      <w:r w:rsidR="00C84DE4" w:rsidRPr="00840980">
        <w:rPr>
          <w:rFonts w:ascii="Times New Roman" w:eastAsia="Times New Roman" w:hAnsi="Times New Roman" w:cs="Times New Roman"/>
          <w:i/>
          <w:sz w:val="24"/>
          <w:szCs w:val="24"/>
          <w:lang w:eastAsia="en-GB"/>
        </w:rPr>
        <w:t xml:space="preserve">The spatial mask is fabricated by punching </w:t>
      </w:r>
      <w:r w:rsidR="00516F25" w:rsidRPr="00840980">
        <w:rPr>
          <w:rFonts w:ascii="Times New Roman" w:eastAsia="Times New Roman" w:hAnsi="Times New Roman" w:cs="Times New Roman"/>
          <w:i/>
          <w:sz w:val="24"/>
          <w:szCs w:val="24"/>
          <w:lang w:eastAsia="en-GB"/>
        </w:rPr>
        <w:t xml:space="preserve">6 </w:t>
      </w:r>
      <w:r w:rsidR="00C84DE4" w:rsidRPr="00840980">
        <w:rPr>
          <w:rFonts w:ascii="Times New Roman" w:eastAsia="Times New Roman" w:hAnsi="Times New Roman" w:cs="Times New Roman"/>
          <w:i/>
          <w:sz w:val="24"/>
          <w:szCs w:val="24"/>
          <w:lang w:eastAsia="en-GB"/>
        </w:rPr>
        <w:t xml:space="preserve">holes into </w:t>
      </w:r>
      <w:r w:rsidR="007052B2" w:rsidRPr="00840980">
        <w:rPr>
          <w:rFonts w:ascii="Times New Roman" w:eastAsia="Times New Roman" w:hAnsi="Times New Roman" w:cs="Times New Roman"/>
          <w:i/>
          <w:sz w:val="24"/>
          <w:szCs w:val="24"/>
          <w:lang w:eastAsia="en-GB"/>
        </w:rPr>
        <w:t>aluminum</w:t>
      </w:r>
      <w:r w:rsidR="00C84DE4" w:rsidRPr="00840980">
        <w:rPr>
          <w:rFonts w:ascii="Times New Roman" w:eastAsia="Times New Roman" w:hAnsi="Times New Roman" w:cs="Times New Roman"/>
          <w:i/>
          <w:sz w:val="24"/>
          <w:szCs w:val="24"/>
          <w:lang w:eastAsia="en-GB"/>
        </w:rPr>
        <w:t xml:space="preserve"> foil using a needle</w:t>
      </w:r>
      <w:r w:rsidR="00103731" w:rsidRPr="00840980">
        <w:rPr>
          <w:rFonts w:ascii="Times New Roman" w:eastAsia="Times New Roman" w:hAnsi="Times New Roman" w:cs="Times New Roman"/>
          <w:i/>
          <w:sz w:val="24"/>
          <w:szCs w:val="24"/>
          <w:lang w:eastAsia="en-GB"/>
        </w:rPr>
        <w:t>. The holes should be large enough to pass the first order beams for all laser wavelengths.</w:t>
      </w:r>
      <w:r w:rsidR="00C84DE4" w:rsidRPr="00840980">
        <w:rPr>
          <w:rFonts w:ascii="Times New Roman" w:eastAsia="Times New Roman" w:hAnsi="Times New Roman" w:cs="Times New Roman"/>
          <w:i/>
          <w:sz w:val="24"/>
          <w:szCs w:val="24"/>
          <w:lang w:eastAsia="en-GB"/>
        </w:rPr>
        <w:t xml:space="preserve"> </w:t>
      </w:r>
      <w:r w:rsidR="006D6020" w:rsidRPr="00840980">
        <w:rPr>
          <w:rFonts w:ascii="Times New Roman" w:eastAsia="Times New Roman" w:hAnsi="Times New Roman" w:cs="Times New Roman"/>
          <w:i/>
          <w:sz w:val="24"/>
          <w:szCs w:val="24"/>
          <w:lang w:eastAsia="en-GB"/>
        </w:rPr>
        <w:t>A detailed analysis of the spatial mask is given in</w:t>
      </w:r>
      <w:r w:rsidR="00CE58F0" w:rsidRPr="00840980">
        <w:rPr>
          <w:rFonts w:ascii="Times New Roman" w:eastAsia="Times New Roman" w:hAnsi="Times New Roman" w:cs="Times New Roman"/>
          <w:i/>
          <w:sz w:val="24"/>
          <w:szCs w:val="24"/>
          <w:lang w:eastAsia="en-GB"/>
        </w:rPr>
        <w:t xml:space="preserve"> reference</w:t>
      </w:r>
      <w:r w:rsidR="00CE58F0" w:rsidRPr="00840980">
        <w:rPr>
          <w:rFonts w:ascii="Times New Roman" w:eastAsia="Times New Roman" w:hAnsi="Times New Roman" w:cs="Times New Roman"/>
          <w:i/>
          <w:sz w:val="24"/>
          <w:szCs w:val="24"/>
          <w:lang w:eastAsia="en-GB"/>
        </w:rPr>
        <w:fldChar w:fldCharType="begin" w:fldLock="1"/>
      </w:r>
      <w:r w:rsidR="00F84DDE" w:rsidRPr="00840980">
        <w:rPr>
          <w:rFonts w:ascii="Times New Roman" w:eastAsia="Times New Roman" w:hAnsi="Times New Roman" w:cs="Times New Roman"/>
          <w:i/>
          <w:sz w:val="24"/>
          <w:szCs w:val="24"/>
          <w:lang w:eastAsia="en-GB"/>
        </w:rPr>
        <w:instrText>ADDIN CSL_CITATION { "citationItems" : [ { "id" : "ITEM-1", "itemData" : { "DOI" : "10.1088/2050-6120/3/1/014001", "ISSN" : "2050-6120", "author" : [ { "dropping-particle" : "", "family" : "Lu-Walther", "given" : "Hui-Wen", "non-dropping-particle" : "", "parse-names" : false, "suffix" : "" }, { "dropping-particle" : "", "family" : "Kielhorn", "given" : "Martin", "non-dropping-particle" : "", "parse-names" : false, "suffix" : "" }, { "dropping-particle" : "", "family" : "F\u00f6rster", "given" : "Ronny", "non-dropping-particle" : "", "parse-names" : false, "suffix" : "" }, { "dropping-particle" : "", "family" : "Jost", "given" : "Aur\u00e9lie", "non-dropping-particle" : "", "parse-names" : false, "suffix" : "" }, { "dropping-particle" : "", "family" : "Wicker", "given" : "Kai", "non-dropping-particle" : "", "parse-names" : false, "suffix" : "" }, { "dropping-particle" : "", "family" : "Heintzmann", "given" : "Rainer", "non-dropping-particle" : "", "parse-names" : false, "suffix" : "" } ], "container-title" : "Methods and Applications in Fluorescence", "id" : "ITEM-1", "issued" : { "date-parts" : [ [ "2015" ] ] }, "page" : "14001", "publisher" : "IOP Publishing", "title" : "fastSIM: a practical implementation of fast structured illumination microscopy", "type" : "article-journal", "volume" : "014001" }, "uris" : [ "http://www.mendeley.com/documents/?uuid=dae6869d-6914-4c87-b589-41bc148f557a" ] } ], "mendeley" : { "formattedCitation" : "&lt;sup&gt;20&lt;/sup&gt;", "plainTextFormattedCitation" : "20", "previouslyFormattedCitation" : "&lt;sup&gt;20&lt;/sup&gt;" }, "properties" : { "noteIndex" : 0 }, "schema" : "https://github.com/citation-style-language/schema/raw/master/csl-citation.json" }</w:instrText>
      </w:r>
      <w:r w:rsidR="00CE58F0" w:rsidRPr="00840980">
        <w:rPr>
          <w:rFonts w:ascii="Times New Roman" w:eastAsia="Times New Roman" w:hAnsi="Times New Roman" w:cs="Times New Roman"/>
          <w:i/>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20</w:t>
      </w:r>
      <w:r w:rsidR="00CE58F0" w:rsidRPr="00840980">
        <w:rPr>
          <w:rFonts w:ascii="Times New Roman" w:eastAsia="Times New Roman" w:hAnsi="Times New Roman" w:cs="Times New Roman"/>
          <w:i/>
          <w:sz w:val="24"/>
          <w:szCs w:val="24"/>
          <w:lang w:eastAsia="en-GB"/>
        </w:rPr>
        <w:fldChar w:fldCharType="end"/>
      </w:r>
      <w:r w:rsidR="006D6020" w:rsidRPr="00840980">
        <w:rPr>
          <w:rFonts w:ascii="Times New Roman" w:eastAsia="Times New Roman" w:hAnsi="Times New Roman" w:cs="Times New Roman"/>
          <w:i/>
          <w:sz w:val="24"/>
          <w:szCs w:val="24"/>
          <w:lang w:eastAsia="en-GB"/>
        </w:rPr>
        <w:t>.</w:t>
      </w:r>
    </w:p>
    <w:p w14:paraId="2EC588FB" w14:textId="57A181DE" w:rsidR="009347EF" w:rsidRPr="00840980" w:rsidRDefault="00E6429D"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lastRenderedPageBreak/>
        <w:t>Display the next orientation of the alignment grating (60°</w:t>
      </w:r>
      <w:r w:rsidR="00671233" w:rsidRPr="00840980">
        <w:rPr>
          <w:rFonts w:ascii="Times New Roman" w:eastAsia="Times New Roman" w:hAnsi="Times New Roman" w:cs="Times New Roman"/>
          <w:sz w:val="24"/>
          <w:szCs w:val="24"/>
          <w:lang w:eastAsia="en-GB"/>
        </w:rPr>
        <w:t>, running order 2</w:t>
      </w:r>
      <w:r w:rsidRPr="00840980">
        <w:rPr>
          <w:rFonts w:ascii="Times New Roman" w:eastAsia="Times New Roman" w:hAnsi="Times New Roman" w:cs="Times New Roman"/>
          <w:sz w:val="24"/>
          <w:szCs w:val="24"/>
          <w:lang w:eastAsia="en-GB"/>
        </w:rPr>
        <w:t>) and again ensure that only the first orders are let through the spatial mask, adjusting its position if required.</w:t>
      </w:r>
    </w:p>
    <w:p w14:paraId="53C994CE"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030FE5DE" w14:textId="6A001509" w:rsidR="00E6429D" w:rsidRPr="00840980" w:rsidRDefault="00E6429D"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Repeat for the final orientation (120°</w:t>
      </w:r>
      <w:r w:rsidR="00671233" w:rsidRPr="00840980">
        <w:rPr>
          <w:rFonts w:ascii="Times New Roman" w:eastAsia="Times New Roman" w:hAnsi="Times New Roman" w:cs="Times New Roman"/>
          <w:sz w:val="24"/>
          <w:szCs w:val="24"/>
          <w:lang w:eastAsia="en-GB"/>
        </w:rPr>
        <w:t>, running order 3</w:t>
      </w:r>
      <w:r w:rsidRPr="00840980">
        <w:rPr>
          <w:rFonts w:ascii="Times New Roman" w:eastAsia="Times New Roman" w:hAnsi="Times New Roman" w:cs="Times New Roman"/>
          <w:sz w:val="24"/>
          <w:szCs w:val="24"/>
          <w:lang w:eastAsia="en-GB"/>
        </w:rPr>
        <w:t>).</w:t>
      </w:r>
    </w:p>
    <w:p w14:paraId="033DC472"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7802E403" w14:textId="77777777" w:rsidR="00123DB3" w:rsidRPr="00840980" w:rsidRDefault="00123DB3"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Check the image of the fluorescent bead layer on the camera. If the two circular beams are not overlapping as depicted in Figure 2 then reposition the sample plane by iteratively adjusting the objective lens and camera position. </w:t>
      </w:r>
    </w:p>
    <w:p w14:paraId="1289E866"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3CC264C6" w14:textId="77777777" w:rsidR="00123DB3" w:rsidRPr="00840980" w:rsidRDefault="00123DB3"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Adjust the objective position to overlap the two beams which will bring the image out of focus. Reposition the camera to bring the image back into focus and fine tune the objective in case two circles are still visible. Repeat this process until the two beams overlap and a single circular region is in focus. </w:t>
      </w:r>
    </w:p>
    <w:p w14:paraId="638B155D"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2734C106" w14:textId="2CB9CFAC" w:rsidR="00442E58" w:rsidRPr="00840980" w:rsidRDefault="00123DB3"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Once the position of the sample plane has been set, keep the objective position fixed</w:t>
      </w:r>
      <w:r w:rsidR="00CE0D55" w:rsidRPr="00840980">
        <w:rPr>
          <w:rFonts w:ascii="Times New Roman" w:eastAsia="Times New Roman" w:hAnsi="Times New Roman" w:cs="Times New Roman"/>
          <w:sz w:val="24"/>
          <w:szCs w:val="24"/>
          <w:lang w:eastAsia="en-GB"/>
        </w:rPr>
        <w:t>.</w:t>
      </w:r>
    </w:p>
    <w:p w14:paraId="18F06E29"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lang w:eastAsia="en-GB"/>
        </w:rPr>
      </w:pPr>
    </w:p>
    <w:p w14:paraId="3FDA7630" w14:textId="576FCBD6" w:rsidR="00123DB3" w:rsidRPr="00840980" w:rsidRDefault="00123DB3" w:rsidP="004D7FAD">
      <w:pPr>
        <w:pStyle w:val="ListParagraph"/>
        <w:numPr>
          <w:ilvl w:val="1"/>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To confirm TIRF illumination, image a solution of fluorescent dye, for example for a 488 nm excitation wavelength, use a solution of 10 μM rhodamine 6G.</w:t>
      </w:r>
      <w:r w:rsidRPr="00840980">
        <w:rPr>
          <w:rFonts w:ascii="Times New Roman" w:eastAsia="Times New Roman" w:hAnsi="Times New Roman" w:cs="Times New Roman"/>
          <w:sz w:val="24"/>
          <w:szCs w:val="24"/>
          <w:lang w:eastAsia="en-GB"/>
        </w:rPr>
        <w:t xml:space="preserve"> </w:t>
      </w:r>
    </w:p>
    <w:p w14:paraId="603B2D83"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015FC6FE" w14:textId="5198DB43" w:rsidR="00123DB3" w:rsidRPr="00840980" w:rsidRDefault="00123DB3"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Bring the dye sample into focus. If the two beams are incident at the correct TIRF angle then single molecules will be visible without high background, and the edges of the circular aperture will be in focus.</w:t>
      </w:r>
      <w:r w:rsidR="008D0613" w:rsidRPr="00840980">
        <w:rPr>
          <w:rFonts w:ascii="Times New Roman" w:eastAsia="Times New Roman" w:hAnsi="Times New Roman" w:cs="Times New Roman"/>
          <w:sz w:val="24"/>
          <w:szCs w:val="24"/>
          <w:lang w:eastAsia="en-GB"/>
        </w:rPr>
        <w:t xml:space="preserve"> See Figure 2B-D for examples of aligned and misaligned </w:t>
      </w:r>
      <w:r w:rsidR="000A3A1C" w:rsidRPr="00840980">
        <w:rPr>
          <w:rFonts w:ascii="Times New Roman" w:eastAsia="Times New Roman" w:hAnsi="Times New Roman" w:cs="Times New Roman"/>
          <w:sz w:val="24"/>
          <w:szCs w:val="24"/>
          <w:lang w:eastAsia="en-GB"/>
        </w:rPr>
        <w:t xml:space="preserve">TIRF </w:t>
      </w:r>
      <w:r w:rsidR="008D0613" w:rsidRPr="00840980">
        <w:rPr>
          <w:rFonts w:ascii="Times New Roman" w:eastAsia="Times New Roman" w:hAnsi="Times New Roman" w:cs="Times New Roman"/>
          <w:sz w:val="24"/>
          <w:szCs w:val="24"/>
          <w:lang w:eastAsia="en-GB"/>
        </w:rPr>
        <w:t>beams.</w:t>
      </w:r>
    </w:p>
    <w:p w14:paraId="68B19D40" w14:textId="77777777" w:rsidR="00C523F0" w:rsidRPr="00840980" w:rsidRDefault="00C523F0"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568B301C" w14:textId="520F54C4" w:rsidR="00123DB3" w:rsidRPr="00840980" w:rsidRDefault="00123DB3"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Display each</w:t>
      </w:r>
      <w:r w:rsidR="009347EF" w:rsidRPr="00840980">
        <w:rPr>
          <w:rFonts w:ascii="Times New Roman" w:eastAsia="Times New Roman" w:hAnsi="Times New Roman" w:cs="Times New Roman"/>
          <w:sz w:val="24"/>
          <w:szCs w:val="24"/>
          <w:highlight w:val="yellow"/>
          <w:lang w:eastAsia="en-GB"/>
        </w:rPr>
        <w:t xml:space="preserve"> orientation of the </w:t>
      </w:r>
      <w:r w:rsidRPr="00840980">
        <w:rPr>
          <w:rFonts w:ascii="Times New Roman" w:eastAsia="Times New Roman" w:hAnsi="Times New Roman" w:cs="Times New Roman"/>
          <w:sz w:val="24"/>
          <w:szCs w:val="24"/>
          <w:highlight w:val="yellow"/>
          <w:lang w:eastAsia="en-GB"/>
        </w:rPr>
        <w:t>windowed grating</w:t>
      </w:r>
      <w:r w:rsidR="009347EF" w:rsidRPr="00840980">
        <w:rPr>
          <w:rFonts w:ascii="Times New Roman" w:eastAsia="Times New Roman" w:hAnsi="Times New Roman" w:cs="Times New Roman"/>
          <w:sz w:val="24"/>
          <w:szCs w:val="24"/>
          <w:highlight w:val="yellow"/>
          <w:lang w:eastAsia="en-GB"/>
        </w:rPr>
        <w:t>s</w:t>
      </w:r>
      <w:r w:rsidRPr="00840980">
        <w:rPr>
          <w:rFonts w:ascii="Times New Roman" w:eastAsia="Times New Roman" w:hAnsi="Times New Roman" w:cs="Times New Roman"/>
          <w:sz w:val="24"/>
          <w:szCs w:val="24"/>
          <w:highlight w:val="yellow"/>
          <w:lang w:eastAsia="en-GB"/>
        </w:rPr>
        <w:t xml:space="preserve"> in turn and ensure that all three orientations provide TIRF illumination and that the two beams overlap</w:t>
      </w:r>
      <w:r w:rsidR="00447F20" w:rsidRPr="00840980">
        <w:rPr>
          <w:rFonts w:ascii="Times New Roman" w:eastAsia="Times New Roman" w:hAnsi="Times New Roman" w:cs="Times New Roman"/>
          <w:sz w:val="24"/>
          <w:szCs w:val="24"/>
          <w:highlight w:val="yellow"/>
          <w:lang w:eastAsia="en-GB"/>
        </w:rPr>
        <w:t xml:space="preserve"> at the sample plane</w:t>
      </w:r>
      <w:r w:rsidRPr="00840980">
        <w:rPr>
          <w:rFonts w:ascii="Times New Roman" w:eastAsia="Times New Roman" w:hAnsi="Times New Roman" w:cs="Times New Roman"/>
          <w:sz w:val="24"/>
          <w:szCs w:val="24"/>
          <w:highlight w:val="yellow"/>
          <w:lang w:eastAsia="en-GB"/>
        </w:rPr>
        <w:t>. Fine adjustments to the position of the beams can be made by adjusting dichroic mirror DM3.</w:t>
      </w:r>
    </w:p>
    <w:p w14:paraId="3133B926" w14:textId="77777777" w:rsidR="00447F20" w:rsidRPr="00840980" w:rsidRDefault="00447F20" w:rsidP="004D7FAD">
      <w:pPr>
        <w:pStyle w:val="ListParagraph"/>
        <w:spacing w:after="0" w:line="240" w:lineRule="auto"/>
        <w:ind w:left="0"/>
        <w:rPr>
          <w:rFonts w:ascii="Times New Roman" w:eastAsia="Times New Roman" w:hAnsi="Times New Roman" w:cs="Times New Roman"/>
          <w:sz w:val="24"/>
          <w:szCs w:val="24"/>
          <w:lang w:eastAsia="en-GB"/>
        </w:rPr>
      </w:pPr>
    </w:p>
    <w:p w14:paraId="60C0A5AF" w14:textId="564E5A84" w:rsidR="002424E1" w:rsidRPr="00840980" w:rsidRDefault="00C84DE4"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Although different wavelengths are focused at slightly different positions due to axial chromatic aberration, this is not critical and may be corrected by applying a constant z-offset to the sample position prior to </w:t>
      </w:r>
      <w:r w:rsidR="007B17B6" w:rsidRPr="00840980">
        <w:rPr>
          <w:rFonts w:ascii="Times New Roman" w:eastAsia="Times New Roman" w:hAnsi="Times New Roman" w:cs="Times New Roman"/>
          <w:i/>
          <w:sz w:val="24"/>
          <w:szCs w:val="24"/>
          <w:lang w:eastAsia="en-GB"/>
        </w:rPr>
        <w:t xml:space="preserve">excitation with </w:t>
      </w:r>
      <w:r w:rsidRPr="00840980">
        <w:rPr>
          <w:rFonts w:ascii="Times New Roman" w:eastAsia="Times New Roman" w:hAnsi="Times New Roman" w:cs="Times New Roman"/>
          <w:i/>
          <w:sz w:val="24"/>
          <w:szCs w:val="24"/>
          <w:lang w:eastAsia="en-GB"/>
        </w:rPr>
        <w:t>the second wavelength.</w:t>
      </w:r>
    </w:p>
    <w:p w14:paraId="374C4353"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i/>
          <w:sz w:val="24"/>
          <w:szCs w:val="24"/>
          <w:lang w:eastAsia="en-GB"/>
        </w:rPr>
      </w:pPr>
    </w:p>
    <w:p w14:paraId="6EE4E0ED" w14:textId="23B710EC" w:rsidR="00C84DE4" w:rsidRPr="00840980" w:rsidRDefault="00447F20" w:rsidP="004D7FAD">
      <w:pPr>
        <w:pStyle w:val="ListParagraph"/>
        <w:numPr>
          <w:ilvl w:val="0"/>
          <w:numId w:val="36"/>
        </w:numPr>
        <w:spacing w:after="0" w:line="240" w:lineRule="auto"/>
        <w:ind w:left="0" w:firstLine="0"/>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t xml:space="preserve">System </w:t>
      </w:r>
      <w:r w:rsidR="007052B2" w:rsidRPr="00840980">
        <w:rPr>
          <w:rFonts w:ascii="Times New Roman" w:eastAsia="Times New Roman" w:hAnsi="Times New Roman" w:cs="Times New Roman"/>
          <w:b/>
          <w:sz w:val="24"/>
          <w:szCs w:val="24"/>
          <w:lang w:eastAsia="en-GB"/>
        </w:rPr>
        <w:t>synchronization</w:t>
      </w:r>
      <w:r w:rsidR="00043A09" w:rsidRPr="00840980">
        <w:rPr>
          <w:rFonts w:ascii="Times New Roman" w:eastAsia="Times New Roman" w:hAnsi="Times New Roman" w:cs="Times New Roman"/>
          <w:b/>
          <w:sz w:val="24"/>
          <w:szCs w:val="24"/>
          <w:lang w:eastAsia="en-GB"/>
        </w:rPr>
        <w:t xml:space="preserve"> and calibration</w:t>
      </w:r>
    </w:p>
    <w:p w14:paraId="07807882" w14:textId="77777777" w:rsidR="002424E1" w:rsidRPr="00840980" w:rsidRDefault="002424E1" w:rsidP="004D7FAD">
      <w:pPr>
        <w:pStyle w:val="ListParagraph"/>
        <w:spacing w:after="0" w:line="240" w:lineRule="auto"/>
        <w:ind w:left="0"/>
        <w:rPr>
          <w:rFonts w:ascii="Times New Roman" w:eastAsia="Times New Roman" w:hAnsi="Times New Roman" w:cs="Times New Roman"/>
          <w:b/>
          <w:sz w:val="24"/>
          <w:szCs w:val="24"/>
          <w:lang w:eastAsia="en-GB"/>
        </w:rPr>
      </w:pPr>
    </w:p>
    <w:p w14:paraId="1746301F" w14:textId="7A636DD5" w:rsidR="00CB2916" w:rsidRPr="00840980" w:rsidRDefault="00CB2916" w:rsidP="004D7FAD">
      <w:pPr>
        <w:pStyle w:val="ListParagraph"/>
        <w:numPr>
          <w:ilvl w:val="1"/>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Place the bead monolayer sample on the objective and bring into focus.</w:t>
      </w:r>
    </w:p>
    <w:p w14:paraId="136F2D0B"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6337E70B" w14:textId="7C69BEBA" w:rsidR="00D42FD3" w:rsidRPr="00840980" w:rsidRDefault="007D7E9C" w:rsidP="004D7FAD">
      <w:pPr>
        <w:pStyle w:val="ListParagraph"/>
        <w:numPr>
          <w:ilvl w:val="1"/>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Program the SLM using its control software to display each of the 3 phase shift images in turn, for the first pattern orientation (0°). </w:t>
      </w:r>
    </w:p>
    <w:p w14:paraId="46307AE7" w14:textId="77777777" w:rsidR="00D42FD3" w:rsidRPr="00840980" w:rsidRDefault="00D42FD3" w:rsidP="004D7FAD">
      <w:pPr>
        <w:pStyle w:val="ListParagraph"/>
        <w:spacing w:after="0" w:line="240" w:lineRule="auto"/>
        <w:rPr>
          <w:rFonts w:ascii="Times New Roman" w:eastAsia="Times New Roman" w:hAnsi="Times New Roman" w:cs="Times New Roman"/>
          <w:sz w:val="24"/>
          <w:szCs w:val="24"/>
          <w:highlight w:val="yellow"/>
          <w:lang w:eastAsia="en-GB"/>
        </w:rPr>
      </w:pPr>
    </w:p>
    <w:p w14:paraId="352421C6" w14:textId="313FB2A3" w:rsidR="00D42FD3" w:rsidRPr="00840980" w:rsidRDefault="00D42FD3"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bookmarkStart w:id="7" w:name="OLE_LINK7"/>
      <w:r w:rsidRPr="00840980">
        <w:rPr>
          <w:rFonts w:ascii="Times New Roman" w:eastAsia="Times New Roman" w:hAnsi="Times New Roman" w:cs="Times New Roman"/>
          <w:sz w:val="24"/>
          <w:szCs w:val="24"/>
          <w:highlight w:val="yellow"/>
          <w:lang w:eastAsia="en-GB"/>
        </w:rPr>
        <w:t xml:space="preserve">Using the </w:t>
      </w:r>
      <w:r w:rsidR="00CE651E" w:rsidRPr="00840980">
        <w:rPr>
          <w:rFonts w:ascii="Times New Roman" w:eastAsia="Times New Roman" w:hAnsi="Times New Roman" w:cs="Times New Roman"/>
          <w:sz w:val="24"/>
          <w:szCs w:val="24"/>
          <w:highlight w:val="yellow"/>
          <w:lang w:eastAsia="en-GB"/>
        </w:rPr>
        <w:t xml:space="preserve">SLM control </w:t>
      </w:r>
      <w:r w:rsidRPr="00840980">
        <w:rPr>
          <w:rFonts w:ascii="Times New Roman" w:eastAsia="Times New Roman" w:hAnsi="Times New Roman" w:cs="Times New Roman"/>
          <w:sz w:val="24"/>
          <w:szCs w:val="24"/>
          <w:highlight w:val="yellow"/>
          <w:lang w:eastAsia="en-GB"/>
        </w:rPr>
        <w:t xml:space="preserve">software, switch </w:t>
      </w:r>
      <w:r w:rsidR="00094962" w:rsidRPr="00840980">
        <w:rPr>
          <w:rFonts w:ascii="Times New Roman" w:eastAsia="Times New Roman" w:hAnsi="Times New Roman" w:cs="Times New Roman"/>
          <w:sz w:val="24"/>
          <w:szCs w:val="24"/>
          <w:highlight w:val="yellow"/>
          <w:lang w:eastAsia="en-GB"/>
        </w:rPr>
        <w:t>to</w:t>
      </w:r>
      <w:r w:rsidRPr="00840980">
        <w:rPr>
          <w:rFonts w:ascii="Times New Roman" w:eastAsia="Times New Roman" w:hAnsi="Times New Roman" w:cs="Times New Roman"/>
          <w:sz w:val="24"/>
          <w:szCs w:val="24"/>
          <w:highlight w:val="yellow"/>
          <w:lang w:eastAsia="en-GB"/>
        </w:rPr>
        <w:t xml:space="preserve"> Running Order 4</w:t>
      </w:r>
      <w:r w:rsidR="00094962" w:rsidRPr="00840980">
        <w:rPr>
          <w:rFonts w:ascii="Times New Roman" w:eastAsia="Times New Roman" w:hAnsi="Times New Roman" w:cs="Times New Roman"/>
          <w:sz w:val="24"/>
          <w:szCs w:val="24"/>
          <w:highlight w:val="yellow"/>
          <w:lang w:eastAsia="en-GB"/>
        </w:rPr>
        <w:t xml:space="preserve"> of the example repertoire</w:t>
      </w:r>
      <w:bookmarkEnd w:id="7"/>
      <w:r w:rsidRPr="00840980">
        <w:rPr>
          <w:rFonts w:ascii="Times New Roman" w:eastAsia="Times New Roman" w:hAnsi="Times New Roman" w:cs="Times New Roman"/>
          <w:sz w:val="24"/>
          <w:szCs w:val="24"/>
          <w:highlight w:val="yellow"/>
          <w:lang w:eastAsia="en-GB"/>
        </w:rPr>
        <w:t>.</w:t>
      </w:r>
    </w:p>
    <w:p w14:paraId="2B1FA8E2"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4B97D077" w14:textId="38ABC45A" w:rsidR="00094962" w:rsidRPr="00840980" w:rsidRDefault="007D7E9C"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Configure the camera using its acquisition software (for example </w:t>
      </w:r>
      <w:proofErr w:type="spellStart"/>
      <w:r w:rsidRPr="00840980">
        <w:rPr>
          <w:rFonts w:ascii="Times New Roman" w:eastAsia="Times New Roman" w:hAnsi="Times New Roman" w:cs="Times New Roman"/>
          <w:sz w:val="24"/>
          <w:szCs w:val="24"/>
          <w:highlight w:val="yellow"/>
          <w:lang w:eastAsia="en-GB"/>
        </w:rPr>
        <w:t>HCImage</w:t>
      </w:r>
      <w:proofErr w:type="spellEnd"/>
      <w:r w:rsidRPr="00840980">
        <w:rPr>
          <w:rFonts w:ascii="Times New Roman" w:eastAsia="Times New Roman" w:hAnsi="Times New Roman" w:cs="Times New Roman"/>
          <w:sz w:val="24"/>
          <w:szCs w:val="24"/>
          <w:highlight w:val="yellow"/>
          <w:lang w:eastAsia="en-GB"/>
        </w:rPr>
        <w:t xml:space="preserve">) to output two signals: </w:t>
      </w:r>
      <w:r w:rsidR="00E86542" w:rsidRPr="00840980">
        <w:rPr>
          <w:rFonts w:ascii="Times New Roman" w:eastAsia="Times New Roman" w:hAnsi="Times New Roman" w:cs="Times New Roman"/>
          <w:sz w:val="24"/>
          <w:szCs w:val="24"/>
          <w:highlight w:val="yellow"/>
          <w:lang w:eastAsia="en-GB"/>
        </w:rPr>
        <w:t>one</w:t>
      </w:r>
      <w:r w:rsidRPr="00840980">
        <w:rPr>
          <w:rFonts w:ascii="Times New Roman" w:eastAsia="Times New Roman" w:hAnsi="Times New Roman" w:cs="Times New Roman"/>
          <w:sz w:val="24"/>
          <w:szCs w:val="24"/>
          <w:highlight w:val="yellow"/>
          <w:lang w:eastAsia="en-GB"/>
        </w:rPr>
        <w:t xml:space="preserve"> positive </w:t>
      </w:r>
      <w:r w:rsidR="00E86542" w:rsidRPr="00840980">
        <w:rPr>
          <w:rFonts w:ascii="Times New Roman" w:eastAsia="Times New Roman" w:hAnsi="Times New Roman" w:cs="Times New Roman"/>
          <w:sz w:val="24"/>
          <w:szCs w:val="24"/>
          <w:highlight w:val="yellow"/>
          <w:lang w:eastAsia="en-GB"/>
        </w:rPr>
        <w:t xml:space="preserve">and one negative </w:t>
      </w:r>
      <w:r w:rsidRPr="00840980">
        <w:rPr>
          <w:rFonts w:ascii="Times New Roman" w:eastAsia="Times New Roman" w:hAnsi="Times New Roman" w:cs="Times New Roman"/>
          <w:sz w:val="24"/>
          <w:szCs w:val="24"/>
          <w:highlight w:val="yellow"/>
          <w:lang w:eastAsia="en-GB"/>
        </w:rPr>
        <w:t>TTL trigger signal during the global exposure period</w:t>
      </w:r>
      <w:r w:rsidR="00E86542" w:rsidRPr="00840980">
        <w:rPr>
          <w:rFonts w:ascii="Times New Roman" w:eastAsia="Times New Roman" w:hAnsi="Times New Roman" w:cs="Times New Roman"/>
          <w:sz w:val="24"/>
          <w:szCs w:val="24"/>
          <w:highlight w:val="yellow"/>
          <w:lang w:eastAsia="en-GB"/>
        </w:rPr>
        <w:t>.</w:t>
      </w:r>
      <w:r w:rsidR="00094962" w:rsidRPr="00840980">
        <w:rPr>
          <w:rFonts w:ascii="Times New Roman" w:eastAsia="Times New Roman" w:hAnsi="Times New Roman" w:cs="Times New Roman"/>
          <w:sz w:val="24"/>
          <w:szCs w:val="24"/>
          <w:highlight w:val="yellow"/>
          <w:lang w:eastAsia="en-GB"/>
        </w:rPr>
        <w:t xml:space="preserve"> In </w:t>
      </w:r>
      <w:r w:rsidR="00CE651E" w:rsidRPr="00840980">
        <w:rPr>
          <w:rFonts w:ascii="Times New Roman" w:eastAsia="Times New Roman" w:hAnsi="Times New Roman" w:cs="Times New Roman"/>
          <w:sz w:val="24"/>
          <w:szCs w:val="24"/>
          <w:highlight w:val="yellow"/>
          <w:lang w:eastAsia="en-GB"/>
        </w:rPr>
        <w:t>the camera software</w:t>
      </w:r>
      <w:r w:rsidR="00094962" w:rsidRPr="00840980">
        <w:rPr>
          <w:rFonts w:ascii="Times New Roman" w:eastAsia="Times New Roman" w:hAnsi="Times New Roman" w:cs="Times New Roman"/>
          <w:sz w:val="24"/>
          <w:szCs w:val="24"/>
          <w:highlight w:val="yellow"/>
          <w:lang w:eastAsia="en-GB"/>
        </w:rPr>
        <w:t>, under “Advanced Camera Properties”, set Output Trigger Kind 1 and 2 to “Exposure”, and Output Trigger Polarity 1 and 2 to “Positive” and “Negative” respectively.</w:t>
      </w:r>
    </w:p>
    <w:p w14:paraId="789EAE2E"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4026B141" w14:textId="3D464BBB" w:rsidR="007D7E9C" w:rsidRPr="00367A5A" w:rsidRDefault="00E86542" w:rsidP="004D7FAD">
      <w:pPr>
        <w:pStyle w:val="ListParagraph"/>
        <w:numPr>
          <w:ilvl w:val="2"/>
          <w:numId w:val="36"/>
        </w:numPr>
        <w:spacing w:after="0" w:line="240" w:lineRule="auto"/>
        <w:ind w:left="0" w:firstLine="0"/>
        <w:rPr>
          <w:rFonts w:ascii="Times New Roman" w:eastAsia="Times New Roman" w:hAnsi="Times New Roman" w:cs="Times New Roman"/>
          <w:sz w:val="24"/>
          <w:szCs w:val="24"/>
          <w:lang w:eastAsia="en-GB"/>
        </w:rPr>
      </w:pPr>
      <w:r w:rsidRPr="00367A5A">
        <w:rPr>
          <w:rFonts w:ascii="Times New Roman" w:eastAsia="Times New Roman" w:hAnsi="Times New Roman" w:cs="Times New Roman"/>
          <w:sz w:val="24"/>
          <w:szCs w:val="24"/>
          <w:lang w:eastAsia="en-GB"/>
        </w:rPr>
        <w:lastRenderedPageBreak/>
        <w:t xml:space="preserve">Connect </w:t>
      </w:r>
      <w:r w:rsidR="00094962" w:rsidRPr="00367A5A">
        <w:rPr>
          <w:rFonts w:ascii="Times New Roman" w:eastAsia="Times New Roman" w:hAnsi="Times New Roman" w:cs="Times New Roman"/>
          <w:sz w:val="24"/>
          <w:szCs w:val="24"/>
          <w:lang w:eastAsia="en-GB"/>
        </w:rPr>
        <w:t>Output 1 and 2</w:t>
      </w:r>
      <w:r w:rsidR="007F504A" w:rsidRPr="00367A5A">
        <w:rPr>
          <w:rFonts w:ascii="Times New Roman" w:eastAsia="Times New Roman" w:hAnsi="Times New Roman" w:cs="Times New Roman"/>
          <w:sz w:val="24"/>
          <w:szCs w:val="24"/>
          <w:lang w:eastAsia="en-GB"/>
        </w:rPr>
        <w:t xml:space="preserve"> </w:t>
      </w:r>
      <w:r w:rsidR="00094962" w:rsidRPr="00367A5A">
        <w:rPr>
          <w:rFonts w:ascii="Times New Roman" w:eastAsia="Times New Roman" w:hAnsi="Times New Roman" w:cs="Times New Roman"/>
          <w:sz w:val="24"/>
          <w:szCs w:val="24"/>
          <w:lang w:eastAsia="en-GB"/>
        </w:rPr>
        <w:t xml:space="preserve">of the camera </w:t>
      </w:r>
      <w:r w:rsidRPr="00367A5A">
        <w:rPr>
          <w:rFonts w:ascii="Times New Roman" w:eastAsia="Times New Roman" w:hAnsi="Times New Roman" w:cs="Times New Roman"/>
          <w:sz w:val="24"/>
          <w:szCs w:val="24"/>
          <w:lang w:eastAsia="en-GB"/>
        </w:rPr>
        <w:t xml:space="preserve">to the </w:t>
      </w:r>
      <w:r w:rsidR="00043A09" w:rsidRPr="00367A5A">
        <w:rPr>
          <w:rFonts w:ascii="Times New Roman" w:eastAsia="Times New Roman" w:hAnsi="Times New Roman" w:cs="Times New Roman"/>
          <w:sz w:val="24"/>
          <w:szCs w:val="24"/>
          <w:lang w:eastAsia="en-GB"/>
        </w:rPr>
        <w:t>“Trigger” and “Finish” inputs of the SLM</w:t>
      </w:r>
      <w:r w:rsidRPr="00367A5A">
        <w:rPr>
          <w:rFonts w:ascii="Times New Roman" w:eastAsia="Times New Roman" w:hAnsi="Times New Roman" w:cs="Times New Roman"/>
          <w:sz w:val="24"/>
          <w:szCs w:val="24"/>
          <w:lang w:eastAsia="en-GB"/>
        </w:rPr>
        <w:t xml:space="preserve"> </w:t>
      </w:r>
      <w:r w:rsidR="007F504A" w:rsidRPr="00367A5A">
        <w:rPr>
          <w:rFonts w:ascii="Times New Roman" w:eastAsia="Times New Roman" w:hAnsi="Times New Roman" w:cs="Times New Roman"/>
          <w:sz w:val="24"/>
          <w:szCs w:val="24"/>
          <w:lang w:eastAsia="en-GB"/>
        </w:rPr>
        <w:t xml:space="preserve">respectively, </w:t>
      </w:r>
      <w:r w:rsidRPr="00367A5A">
        <w:rPr>
          <w:rFonts w:ascii="Times New Roman" w:eastAsia="Times New Roman" w:hAnsi="Times New Roman" w:cs="Times New Roman"/>
          <w:sz w:val="24"/>
          <w:szCs w:val="24"/>
          <w:lang w:eastAsia="en-GB"/>
        </w:rPr>
        <w:t>using</w:t>
      </w:r>
      <w:r w:rsidR="007D7E9C" w:rsidRPr="00367A5A">
        <w:rPr>
          <w:rFonts w:ascii="Times New Roman" w:eastAsia="Times New Roman" w:hAnsi="Times New Roman" w:cs="Times New Roman"/>
          <w:sz w:val="24"/>
          <w:szCs w:val="24"/>
          <w:lang w:eastAsia="en-GB"/>
        </w:rPr>
        <w:t xml:space="preserve"> </w:t>
      </w:r>
      <w:r w:rsidRPr="00367A5A">
        <w:rPr>
          <w:rFonts w:ascii="Times New Roman" w:eastAsia="Times New Roman" w:hAnsi="Times New Roman" w:cs="Times New Roman"/>
          <w:sz w:val="24"/>
          <w:szCs w:val="24"/>
          <w:lang w:eastAsia="en-GB"/>
        </w:rPr>
        <w:t>coaxial cables.</w:t>
      </w:r>
      <w:r w:rsidR="00246F6D" w:rsidRPr="00367A5A">
        <w:rPr>
          <w:rFonts w:ascii="Times New Roman" w:eastAsia="Times New Roman" w:hAnsi="Times New Roman" w:cs="Times New Roman"/>
          <w:sz w:val="24"/>
          <w:szCs w:val="24"/>
          <w:lang w:eastAsia="en-GB"/>
        </w:rPr>
        <w:t xml:space="preserve"> The SLM is now </w:t>
      </w:r>
      <w:r w:rsidR="007052B2" w:rsidRPr="00367A5A">
        <w:rPr>
          <w:rFonts w:ascii="Times New Roman" w:eastAsia="Times New Roman" w:hAnsi="Times New Roman" w:cs="Times New Roman"/>
          <w:sz w:val="24"/>
          <w:szCs w:val="24"/>
          <w:lang w:eastAsia="en-GB"/>
        </w:rPr>
        <w:t>synchronized</w:t>
      </w:r>
      <w:r w:rsidR="00246F6D" w:rsidRPr="00367A5A">
        <w:rPr>
          <w:rFonts w:ascii="Times New Roman" w:eastAsia="Times New Roman" w:hAnsi="Times New Roman" w:cs="Times New Roman"/>
          <w:sz w:val="24"/>
          <w:szCs w:val="24"/>
          <w:lang w:eastAsia="en-GB"/>
        </w:rPr>
        <w:t xml:space="preserve"> to the camera.</w:t>
      </w:r>
    </w:p>
    <w:p w14:paraId="1F354EAD" w14:textId="77777777" w:rsidR="00BA553D" w:rsidRPr="00367A5A" w:rsidRDefault="00BA553D" w:rsidP="004D7FAD">
      <w:pPr>
        <w:pStyle w:val="ListParagraph"/>
        <w:spacing w:after="0" w:line="240" w:lineRule="auto"/>
        <w:ind w:left="0"/>
        <w:rPr>
          <w:rFonts w:ascii="Times New Roman" w:eastAsia="Times New Roman" w:hAnsi="Times New Roman" w:cs="Times New Roman"/>
          <w:sz w:val="24"/>
          <w:szCs w:val="24"/>
          <w:lang w:eastAsia="en-GB"/>
        </w:rPr>
      </w:pPr>
    </w:p>
    <w:p w14:paraId="7C03E28F" w14:textId="77777777" w:rsidR="00094962" w:rsidRPr="00367A5A" w:rsidRDefault="00CB2916" w:rsidP="004D7FAD">
      <w:pPr>
        <w:pStyle w:val="ListParagraph"/>
        <w:numPr>
          <w:ilvl w:val="1"/>
          <w:numId w:val="36"/>
        </w:numPr>
        <w:spacing w:after="0" w:line="240" w:lineRule="auto"/>
        <w:ind w:left="0" w:firstLine="0"/>
        <w:rPr>
          <w:rFonts w:ascii="Times New Roman" w:eastAsia="Times New Roman" w:hAnsi="Times New Roman" w:cs="Times New Roman"/>
          <w:sz w:val="24"/>
          <w:szCs w:val="24"/>
          <w:lang w:eastAsia="en-GB"/>
        </w:rPr>
      </w:pPr>
      <w:r w:rsidRPr="00367A5A">
        <w:rPr>
          <w:rFonts w:ascii="Times New Roman" w:eastAsia="Times New Roman" w:hAnsi="Times New Roman" w:cs="Times New Roman"/>
          <w:sz w:val="24"/>
          <w:szCs w:val="24"/>
          <w:lang w:eastAsia="en-GB"/>
        </w:rPr>
        <w:t xml:space="preserve">Acquire a series of 3 images. </w:t>
      </w:r>
    </w:p>
    <w:p w14:paraId="77A7F290" w14:textId="77777777" w:rsidR="00700D73" w:rsidRPr="00840980" w:rsidRDefault="00700D73"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6A98F6E6" w14:textId="28D3357B" w:rsidR="00094962" w:rsidRPr="00840980" w:rsidRDefault="00094962"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bookmarkStart w:id="8" w:name="OLE_LINK8"/>
      <w:r w:rsidRPr="00840980">
        <w:rPr>
          <w:rFonts w:ascii="Times New Roman" w:eastAsia="Times New Roman" w:hAnsi="Times New Roman" w:cs="Times New Roman"/>
          <w:sz w:val="24"/>
          <w:szCs w:val="24"/>
          <w:highlight w:val="yellow"/>
          <w:lang w:eastAsia="en-GB"/>
        </w:rPr>
        <w:t>In the “Sequence” pane, select “Hard Disk Record” as the scan type</w:t>
      </w:r>
      <w:r w:rsidR="003A4617" w:rsidRPr="00840980">
        <w:rPr>
          <w:rFonts w:ascii="Times New Roman" w:eastAsia="Times New Roman" w:hAnsi="Times New Roman" w:cs="Times New Roman"/>
          <w:sz w:val="24"/>
          <w:szCs w:val="24"/>
          <w:highlight w:val="yellow"/>
          <w:lang w:eastAsia="en-GB"/>
        </w:rPr>
        <w:t>, and set the frame count to 3.</w:t>
      </w:r>
    </w:p>
    <w:p w14:paraId="4F8C03E1"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bookmarkEnd w:id="8"/>
    <w:p w14:paraId="70B378E8" w14:textId="303250B9" w:rsidR="003A4617" w:rsidRPr="00840980" w:rsidRDefault="003A4617" w:rsidP="004D7FAD">
      <w:pPr>
        <w:pStyle w:val="ListParagraph"/>
        <w:numPr>
          <w:ilvl w:val="2"/>
          <w:numId w:val="36"/>
        </w:numPr>
        <w:spacing w:after="0" w:line="240" w:lineRule="auto"/>
        <w:ind w:left="0" w:firstLine="0"/>
        <w:contextualSpacing w:val="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Click “Start” to acquire 3 frames. The SLM pattern will change upon each exposure. The fluorescent beads in the image will appear to blink on and off between each of the 3 images. The amount of blinking is a read out of the modulation contrast of the sinusoidal illumination pattern.</w:t>
      </w:r>
    </w:p>
    <w:p w14:paraId="4BCAF61D" w14:textId="77777777" w:rsidR="002424E1" w:rsidRPr="00840980" w:rsidRDefault="002424E1" w:rsidP="004D7FAD">
      <w:pPr>
        <w:pStyle w:val="ListParagraph"/>
        <w:spacing w:after="0" w:line="240" w:lineRule="auto"/>
        <w:ind w:left="0"/>
        <w:contextualSpacing w:val="0"/>
        <w:rPr>
          <w:rFonts w:ascii="Times New Roman" w:eastAsia="Times New Roman" w:hAnsi="Times New Roman" w:cs="Times New Roman"/>
          <w:sz w:val="24"/>
          <w:szCs w:val="24"/>
          <w:highlight w:val="yellow"/>
          <w:lang w:eastAsia="en-GB"/>
        </w:rPr>
      </w:pPr>
    </w:p>
    <w:p w14:paraId="7F557B31" w14:textId="21044424" w:rsidR="00246F6D" w:rsidRPr="00367A5A" w:rsidRDefault="00246F6D" w:rsidP="004D7FAD">
      <w:pPr>
        <w:pStyle w:val="ListParagraph"/>
        <w:numPr>
          <w:ilvl w:val="1"/>
          <w:numId w:val="36"/>
        </w:numPr>
        <w:spacing w:after="0" w:line="240" w:lineRule="auto"/>
        <w:ind w:left="0" w:firstLine="0"/>
        <w:rPr>
          <w:rFonts w:ascii="Times New Roman" w:eastAsia="Times New Roman" w:hAnsi="Times New Roman" w:cs="Times New Roman"/>
          <w:sz w:val="24"/>
          <w:szCs w:val="24"/>
          <w:lang w:eastAsia="en-GB"/>
        </w:rPr>
      </w:pPr>
      <w:r w:rsidRPr="00367A5A">
        <w:rPr>
          <w:rFonts w:ascii="Times New Roman" w:eastAsia="Times New Roman" w:hAnsi="Times New Roman" w:cs="Times New Roman"/>
          <w:sz w:val="24"/>
          <w:szCs w:val="24"/>
          <w:lang w:eastAsia="en-GB"/>
        </w:rPr>
        <w:t>Rotate the polarization of the excitation laser with the LCVR</w:t>
      </w:r>
      <w:r w:rsidR="00CB2916" w:rsidRPr="00367A5A">
        <w:rPr>
          <w:rFonts w:ascii="Times New Roman" w:eastAsia="Times New Roman" w:hAnsi="Times New Roman" w:cs="Times New Roman"/>
          <w:sz w:val="24"/>
          <w:szCs w:val="24"/>
          <w:lang w:eastAsia="en-GB"/>
        </w:rPr>
        <w:t xml:space="preserve"> using custom software</w:t>
      </w:r>
      <w:r w:rsidR="00043A09" w:rsidRPr="00367A5A">
        <w:rPr>
          <w:rFonts w:ascii="Times New Roman" w:eastAsia="Times New Roman" w:hAnsi="Times New Roman" w:cs="Times New Roman"/>
          <w:sz w:val="24"/>
          <w:szCs w:val="24"/>
          <w:lang w:eastAsia="en-GB"/>
        </w:rPr>
        <w:t xml:space="preserve"> </w:t>
      </w:r>
      <w:r w:rsidRPr="00367A5A">
        <w:rPr>
          <w:rFonts w:ascii="Times New Roman" w:eastAsia="Times New Roman" w:hAnsi="Times New Roman" w:cs="Times New Roman"/>
          <w:sz w:val="24"/>
          <w:szCs w:val="24"/>
          <w:lang w:eastAsia="en-GB"/>
        </w:rPr>
        <w:t xml:space="preserve">in order </w:t>
      </w:r>
      <w:r w:rsidR="00043A09" w:rsidRPr="00367A5A">
        <w:rPr>
          <w:rFonts w:ascii="Times New Roman" w:eastAsia="Times New Roman" w:hAnsi="Times New Roman" w:cs="Times New Roman"/>
          <w:sz w:val="24"/>
          <w:szCs w:val="24"/>
          <w:lang w:eastAsia="en-GB"/>
        </w:rPr>
        <w:t xml:space="preserve">to </w:t>
      </w:r>
      <w:r w:rsidRPr="00367A5A">
        <w:rPr>
          <w:rFonts w:ascii="Times New Roman" w:eastAsia="Times New Roman" w:hAnsi="Times New Roman" w:cs="Times New Roman"/>
          <w:sz w:val="24"/>
          <w:szCs w:val="24"/>
          <w:lang w:eastAsia="en-GB"/>
        </w:rPr>
        <w:t>achieve</w:t>
      </w:r>
      <w:r w:rsidR="00043A09" w:rsidRPr="00367A5A">
        <w:rPr>
          <w:rFonts w:ascii="Times New Roman" w:eastAsia="Times New Roman" w:hAnsi="Times New Roman" w:cs="Times New Roman"/>
          <w:sz w:val="24"/>
          <w:szCs w:val="24"/>
          <w:lang w:eastAsia="en-GB"/>
        </w:rPr>
        <w:t xml:space="preserve"> </w:t>
      </w:r>
      <w:r w:rsidR="00E46C40" w:rsidRPr="00367A5A">
        <w:rPr>
          <w:rFonts w:ascii="Times New Roman" w:eastAsia="Times New Roman" w:hAnsi="Times New Roman" w:cs="Times New Roman"/>
          <w:sz w:val="24"/>
          <w:szCs w:val="24"/>
          <w:lang w:eastAsia="en-GB"/>
        </w:rPr>
        <w:t xml:space="preserve">azimuthal polarization and therefore </w:t>
      </w:r>
      <w:r w:rsidR="00043A09" w:rsidRPr="00367A5A">
        <w:rPr>
          <w:rFonts w:ascii="Times New Roman" w:eastAsia="Times New Roman" w:hAnsi="Times New Roman" w:cs="Times New Roman"/>
          <w:sz w:val="24"/>
          <w:szCs w:val="24"/>
          <w:lang w:eastAsia="en-GB"/>
        </w:rPr>
        <w:t xml:space="preserve">the highest </w:t>
      </w:r>
      <w:r w:rsidR="00F234D3" w:rsidRPr="00367A5A">
        <w:rPr>
          <w:rFonts w:ascii="Times New Roman" w:eastAsia="Times New Roman" w:hAnsi="Times New Roman" w:cs="Times New Roman"/>
          <w:sz w:val="24"/>
          <w:szCs w:val="24"/>
          <w:lang w:eastAsia="en-GB"/>
        </w:rPr>
        <w:t xml:space="preserve">modulation </w:t>
      </w:r>
      <w:r w:rsidR="00043A09" w:rsidRPr="00367A5A">
        <w:rPr>
          <w:rFonts w:ascii="Times New Roman" w:eastAsia="Times New Roman" w:hAnsi="Times New Roman" w:cs="Times New Roman"/>
          <w:sz w:val="24"/>
          <w:szCs w:val="24"/>
          <w:lang w:eastAsia="en-GB"/>
        </w:rPr>
        <w:t>contrast</w:t>
      </w:r>
      <w:r w:rsidRPr="00367A5A">
        <w:rPr>
          <w:rFonts w:ascii="Times New Roman" w:eastAsia="Times New Roman" w:hAnsi="Times New Roman" w:cs="Times New Roman"/>
          <w:sz w:val="24"/>
          <w:szCs w:val="24"/>
          <w:lang w:eastAsia="en-GB"/>
        </w:rPr>
        <w:t xml:space="preserve"> for the given pattern orientation</w:t>
      </w:r>
      <w:r w:rsidR="00043A09" w:rsidRPr="00367A5A">
        <w:rPr>
          <w:rFonts w:ascii="Times New Roman" w:eastAsia="Times New Roman" w:hAnsi="Times New Roman" w:cs="Times New Roman"/>
          <w:sz w:val="24"/>
          <w:szCs w:val="24"/>
          <w:lang w:eastAsia="en-GB"/>
        </w:rPr>
        <w:t>.</w:t>
      </w:r>
    </w:p>
    <w:p w14:paraId="73A1698B" w14:textId="77777777" w:rsidR="004E181A" w:rsidRPr="00840980" w:rsidRDefault="004E181A" w:rsidP="004D7FAD">
      <w:pPr>
        <w:pStyle w:val="ListParagraph"/>
        <w:spacing w:after="0" w:line="240" w:lineRule="auto"/>
        <w:rPr>
          <w:rFonts w:ascii="Times New Roman" w:eastAsia="Times New Roman" w:hAnsi="Times New Roman" w:cs="Times New Roman"/>
          <w:sz w:val="24"/>
          <w:szCs w:val="24"/>
          <w:highlight w:val="yellow"/>
          <w:lang w:eastAsia="en-GB"/>
        </w:rPr>
      </w:pPr>
    </w:p>
    <w:p w14:paraId="1898FBAA" w14:textId="0B83F02B" w:rsidR="003A4617" w:rsidRPr="00840980" w:rsidRDefault="003A4617" w:rsidP="004D7FAD">
      <w:pPr>
        <w:pStyle w:val="ListParagraph"/>
        <w:numPr>
          <w:ilvl w:val="2"/>
          <w:numId w:val="36"/>
        </w:num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Load the LCVR calibration software.</w:t>
      </w:r>
    </w:p>
    <w:p w14:paraId="4F4AA853" w14:textId="77777777" w:rsidR="00700D73" w:rsidRPr="00840980" w:rsidRDefault="00700D73" w:rsidP="004D7FAD">
      <w:pPr>
        <w:pStyle w:val="ListParagraph"/>
        <w:spacing w:after="0" w:line="240" w:lineRule="auto"/>
        <w:ind w:left="504"/>
        <w:rPr>
          <w:rFonts w:ascii="Times New Roman" w:eastAsia="Times New Roman" w:hAnsi="Times New Roman" w:cs="Times New Roman"/>
          <w:sz w:val="24"/>
          <w:szCs w:val="24"/>
          <w:lang w:eastAsia="en-GB"/>
        </w:rPr>
      </w:pPr>
    </w:p>
    <w:p w14:paraId="0B1CF77C" w14:textId="3674458B" w:rsidR="003A4617" w:rsidRPr="00840980" w:rsidRDefault="003A4617" w:rsidP="004D7FAD">
      <w:pPr>
        <w:pStyle w:val="ListParagraph"/>
        <w:numPr>
          <w:ilvl w:val="2"/>
          <w:numId w:val="36"/>
        </w:num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Enter 0 and 8 for the Minimum and Maximum Voltage respectively.</w:t>
      </w:r>
    </w:p>
    <w:p w14:paraId="45935F58" w14:textId="77777777" w:rsidR="00F362D4" w:rsidRPr="00840980" w:rsidRDefault="00F362D4" w:rsidP="004D7FAD">
      <w:pPr>
        <w:pStyle w:val="ListParagraph"/>
        <w:spacing w:after="0" w:line="240" w:lineRule="auto"/>
        <w:ind w:left="504"/>
        <w:rPr>
          <w:rFonts w:ascii="Times New Roman" w:eastAsia="Times New Roman" w:hAnsi="Times New Roman" w:cs="Times New Roman"/>
          <w:sz w:val="24"/>
          <w:szCs w:val="24"/>
          <w:lang w:eastAsia="en-GB"/>
        </w:rPr>
      </w:pPr>
    </w:p>
    <w:p w14:paraId="566FEC02" w14:textId="77777777" w:rsidR="0071601C" w:rsidRPr="00840980" w:rsidRDefault="003A4617" w:rsidP="004D7FAD">
      <w:pPr>
        <w:pStyle w:val="ListParagraph"/>
        <w:numPr>
          <w:ilvl w:val="2"/>
          <w:numId w:val="36"/>
        </w:num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Click “Sweep LCVR Voltage” to rotate the polarization. </w:t>
      </w:r>
    </w:p>
    <w:p w14:paraId="3E92C4CF" w14:textId="77777777" w:rsidR="0071601C" w:rsidRPr="00840980" w:rsidRDefault="0071601C" w:rsidP="004D7FAD">
      <w:pPr>
        <w:pStyle w:val="ListParagraph"/>
        <w:spacing w:after="0" w:line="240" w:lineRule="auto"/>
        <w:rPr>
          <w:rFonts w:ascii="Times New Roman" w:eastAsia="Times New Roman" w:hAnsi="Times New Roman" w:cs="Times New Roman"/>
          <w:sz w:val="24"/>
          <w:szCs w:val="24"/>
          <w:lang w:eastAsia="en-GB"/>
        </w:rPr>
      </w:pPr>
    </w:p>
    <w:p w14:paraId="42AE1173" w14:textId="41A99760" w:rsidR="003A4617" w:rsidRPr="00840980" w:rsidRDefault="0071601C" w:rsidP="004D7FAD">
      <w:pPr>
        <w:spacing w:after="0" w:line="240" w:lineRule="auto"/>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Note: The LCVR retardance is a function of temperature and can drift day-to-day even with temperature control. In this step</w:t>
      </w:r>
      <w:r w:rsidR="0015141E" w:rsidRPr="00840980">
        <w:rPr>
          <w:rFonts w:ascii="Times New Roman" w:eastAsia="Times New Roman" w:hAnsi="Times New Roman" w:cs="Times New Roman"/>
          <w:i/>
          <w:sz w:val="24"/>
          <w:szCs w:val="24"/>
          <w:lang w:eastAsia="en-GB"/>
        </w:rPr>
        <w:t>, optimal azimuthal polarization is found empirically by sweeping th</w:t>
      </w:r>
      <w:r w:rsidRPr="00840980">
        <w:rPr>
          <w:rFonts w:ascii="Times New Roman" w:eastAsia="Times New Roman" w:hAnsi="Times New Roman" w:cs="Times New Roman"/>
          <w:i/>
          <w:sz w:val="24"/>
          <w:szCs w:val="24"/>
          <w:lang w:eastAsia="en-GB"/>
        </w:rPr>
        <w:t xml:space="preserve">e applied </w:t>
      </w:r>
      <w:r w:rsidR="0015141E" w:rsidRPr="00840980">
        <w:rPr>
          <w:rFonts w:ascii="Times New Roman" w:eastAsia="Times New Roman" w:hAnsi="Times New Roman" w:cs="Times New Roman"/>
          <w:i/>
          <w:sz w:val="24"/>
          <w:szCs w:val="24"/>
          <w:lang w:eastAsia="en-GB"/>
        </w:rPr>
        <w:t>voltage</w:t>
      </w:r>
      <w:r w:rsidRPr="00840980">
        <w:rPr>
          <w:rFonts w:ascii="Times New Roman" w:eastAsia="Times New Roman" w:hAnsi="Times New Roman" w:cs="Times New Roman"/>
          <w:i/>
          <w:sz w:val="24"/>
          <w:szCs w:val="24"/>
          <w:lang w:eastAsia="en-GB"/>
        </w:rPr>
        <w:t xml:space="preserve"> between its minimum and maximum voltag</w:t>
      </w:r>
      <w:r w:rsidR="00246154" w:rsidRPr="00840980">
        <w:rPr>
          <w:rFonts w:ascii="Times New Roman" w:eastAsia="Times New Roman" w:hAnsi="Times New Roman" w:cs="Times New Roman"/>
          <w:i/>
          <w:sz w:val="24"/>
          <w:szCs w:val="24"/>
          <w:lang w:eastAsia="en-GB"/>
        </w:rPr>
        <w:t>e</w:t>
      </w:r>
      <w:r w:rsidR="0015141E" w:rsidRPr="00840980">
        <w:rPr>
          <w:rFonts w:ascii="Times New Roman" w:eastAsia="Times New Roman" w:hAnsi="Times New Roman" w:cs="Times New Roman"/>
          <w:i/>
          <w:sz w:val="24"/>
          <w:szCs w:val="24"/>
          <w:lang w:eastAsia="en-GB"/>
        </w:rPr>
        <w:t xml:space="preserve"> </w:t>
      </w:r>
      <w:r w:rsidR="001C7B25" w:rsidRPr="00840980">
        <w:rPr>
          <w:rFonts w:ascii="Times New Roman" w:eastAsia="Times New Roman" w:hAnsi="Times New Roman" w:cs="Times New Roman"/>
          <w:i/>
          <w:sz w:val="24"/>
          <w:szCs w:val="24"/>
          <w:lang w:eastAsia="en-GB"/>
        </w:rPr>
        <w:t>which has the effect of rotating the polarization incident at the sample</w:t>
      </w:r>
      <w:r w:rsidR="00246154" w:rsidRPr="00840980">
        <w:rPr>
          <w:rFonts w:ascii="Times New Roman" w:eastAsia="Times New Roman" w:hAnsi="Times New Roman" w:cs="Times New Roman"/>
          <w:i/>
          <w:sz w:val="24"/>
          <w:szCs w:val="24"/>
          <w:lang w:eastAsia="en-GB"/>
        </w:rPr>
        <w:t>.</w:t>
      </w:r>
      <w:r w:rsidR="0015141E" w:rsidRPr="00840980">
        <w:rPr>
          <w:rFonts w:ascii="Times New Roman" w:eastAsia="Times New Roman" w:hAnsi="Times New Roman" w:cs="Times New Roman"/>
          <w:i/>
          <w:sz w:val="24"/>
          <w:szCs w:val="24"/>
          <w:lang w:eastAsia="en-GB"/>
        </w:rPr>
        <w:t xml:space="preserve"> </w:t>
      </w:r>
      <w:r w:rsidR="00246154" w:rsidRPr="00840980">
        <w:rPr>
          <w:rFonts w:ascii="Times New Roman" w:eastAsia="Times New Roman" w:hAnsi="Times New Roman" w:cs="Times New Roman"/>
          <w:i/>
          <w:sz w:val="24"/>
          <w:szCs w:val="24"/>
          <w:lang w:eastAsia="en-GB"/>
        </w:rPr>
        <w:t>The</w:t>
      </w:r>
      <w:r w:rsidRPr="00840980">
        <w:rPr>
          <w:rFonts w:ascii="Times New Roman" w:eastAsia="Times New Roman" w:hAnsi="Times New Roman" w:cs="Times New Roman"/>
          <w:i/>
          <w:sz w:val="24"/>
          <w:szCs w:val="24"/>
          <w:lang w:eastAsia="en-GB"/>
        </w:rPr>
        <w:t xml:space="preserve"> modulation contrast </w:t>
      </w:r>
      <w:r w:rsidR="00246154" w:rsidRPr="00840980">
        <w:rPr>
          <w:rFonts w:ascii="Times New Roman" w:eastAsia="Times New Roman" w:hAnsi="Times New Roman" w:cs="Times New Roman"/>
          <w:i/>
          <w:sz w:val="24"/>
          <w:szCs w:val="24"/>
          <w:lang w:eastAsia="en-GB"/>
        </w:rPr>
        <w:t xml:space="preserve">is calculated </w:t>
      </w:r>
      <w:r w:rsidRPr="00840980">
        <w:rPr>
          <w:rFonts w:ascii="Times New Roman" w:eastAsia="Times New Roman" w:hAnsi="Times New Roman" w:cs="Times New Roman"/>
          <w:i/>
          <w:sz w:val="24"/>
          <w:szCs w:val="24"/>
          <w:lang w:eastAsia="en-GB"/>
        </w:rPr>
        <w:t>for each voltage</w:t>
      </w:r>
      <w:r w:rsidR="0015141E" w:rsidRPr="00840980">
        <w:rPr>
          <w:rFonts w:ascii="Times New Roman" w:eastAsia="Times New Roman" w:hAnsi="Times New Roman" w:cs="Times New Roman"/>
          <w:i/>
          <w:sz w:val="24"/>
          <w:szCs w:val="24"/>
          <w:lang w:eastAsia="en-GB"/>
        </w:rPr>
        <w:fldChar w:fldCharType="begin" w:fldLock="1"/>
      </w:r>
      <w:r w:rsidR="0015141E" w:rsidRPr="00840980">
        <w:rPr>
          <w:rFonts w:ascii="Times New Roman" w:eastAsia="Times New Roman" w:hAnsi="Times New Roman" w:cs="Times New Roman"/>
          <w:i/>
          <w:sz w:val="24"/>
          <w:szCs w:val="24"/>
          <w:lang w:eastAsia="en-GB"/>
        </w:rPr>
        <w:instrText>ADDIN CSL_CITATION { "citationItems" : [ { "id" : "ITEM-1", "itemData" : { "DOI" : "10.1364/OL.37.004603", "ISSN" : "0146-9592", "abstract" : "In this Letter, we present an analysis of the effects of polarization state on the pattern contrast in a structured illumination microscope. Using vectorial ray tracing methods, we show that the contrast varies nonmonotonically with both the numerical aperture of the microscope objective lens and the orientation of the electric field with respect to the meridional plane. By careful selection of these two parameters, high pattern contrast can be obtained without polarization rotation, reducing the cost and complexity of structured illumination imaging systems and increasing light throughput and imaging speed. We present experimental results that show good agreement with theoretical predictions and discuss the implications for super-resolution imaging.", "author" : [ { "dropping-particle" : "", "family" : "O\u2019Holleran", "given" : "Kevin", "non-dropping-particle" : "", "parse-names" : false, "suffix" : "" }, { "dropping-particle" : "", "family" : "Shaw", "given" : "Michael", "non-dropping-particle" : "", "parse-names" : false, "suffix" : "" } ], "container-title" : "Optics Letters", "id" : "ITEM-1", "issue" : "22", "issued" : { "date-parts" : [ [ "2012", "11", "15" ] ] }, "language" : "EN", "page" : "4603", "publisher" : "Optical Society of America", "title" : "Polarization effects on contrast in structured illumination microscopy", "type" : "article-journal", "volume" : "37" }, "uris" : [ "http://www.mendeley.com/documents/?uuid=aff26738-d98d-4882-ba1d-744fde378b5b" ] } ], "mendeley" : { "formattedCitation" : "&lt;sup&gt;25&lt;/sup&gt;", "plainTextFormattedCitation" : "25" }, "properties" : { "noteIndex" : 0 }, "schema" : "https://github.com/citation-style-language/schema/raw/master/csl-citation.json" }</w:instrText>
      </w:r>
      <w:r w:rsidR="0015141E" w:rsidRPr="00840980">
        <w:rPr>
          <w:rFonts w:ascii="Times New Roman" w:eastAsia="Times New Roman" w:hAnsi="Times New Roman" w:cs="Times New Roman"/>
          <w:i/>
          <w:sz w:val="24"/>
          <w:szCs w:val="24"/>
          <w:lang w:eastAsia="en-GB"/>
        </w:rPr>
        <w:fldChar w:fldCharType="separate"/>
      </w:r>
      <w:r w:rsidR="0015141E" w:rsidRPr="00840980">
        <w:rPr>
          <w:rFonts w:ascii="Times New Roman" w:eastAsia="Times New Roman" w:hAnsi="Times New Roman" w:cs="Times New Roman"/>
          <w:noProof/>
          <w:sz w:val="24"/>
          <w:szCs w:val="24"/>
          <w:vertAlign w:val="superscript"/>
          <w:lang w:eastAsia="en-GB"/>
        </w:rPr>
        <w:t>25</w:t>
      </w:r>
      <w:r w:rsidR="0015141E" w:rsidRPr="00840980">
        <w:rPr>
          <w:rFonts w:ascii="Times New Roman" w:eastAsia="Times New Roman" w:hAnsi="Times New Roman" w:cs="Times New Roman"/>
          <w:i/>
          <w:sz w:val="24"/>
          <w:szCs w:val="24"/>
          <w:lang w:eastAsia="en-GB"/>
        </w:rPr>
        <w:fldChar w:fldCharType="end"/>
      </w:r>
      <w:r w:rsidR="00246154" w:rsidRPr="00840980">
        <w:rPr>
          <w:rFonts w:ascii="Times New Roman" w:eastAsia="Times New Roman" w:hAnsi="Times New Roman" w:cs="Times New Roman"/>
          <w:i/>
          <w:sz w:val="24"/>
          <w:szCs w:val="24"/>
          <w:lang w:eastAsia="en-GB"/>
        </w:rPr>
        <w:t xml:space="preserve"> and the voltage </w:t>
      </w:r>
      <w:r w:rsidR="00E87459" w:rsidRPr="00840980">
        <w:rPr>
          <w:rFonts w:ascii="Times New Roman" w:eastAsia="Times New Roman" w:hAnsi="Times New Roman" w:cs="Times New Roman"/>
          <w:i/>
          <w:sz w:val="24"/>
          <w:szCs w:val="24"/>
          <w:lang w:eastAsia="en-GB"/>
        </w:rPr>
        <w:t>that achieves</w:t>
      </w:r>
      <w:r w:rsidR="00246154" w:rsidRPr="00840980">
        <w:rPr>
          <w:rFonts w:ascii="Times New Roman" w:eastAsia="Times New Roman" w:hAnsi="Times New Roman" w:cs="Times New Roman"/>
          <w:i/>
          <w:sz w:val="24"/>
          <w:szCs w:val="24"/>
          <w:lang w:eastAsia="en-GB"/>
        </w:rPr>
        <w:t xml:space="preserve"> </w:t>
      </w:r>
      <w:r w:rsidR="0015141E" w:rsidRPr="00840980">
        <w:rPr>
          <w:rFonts w:ascii="Times New Roman" w:eastAsia="Times New Roman" w:hAnsi="Times New Roman" w:cs="Times New Roman"/>
          <w:i/>
          <w:sz w:val="24"/>
          <w:szCs w:val="24"/>
          <w:lang w:eastAsia="en-GB"/>
        </w:rPr>
        <w:t>peak contrast is used</w:t>
      </w:r>
      <w:r w:rsidR="00E87459" w:rsidRPr="00840980">
        <w:rPr>
          <w:rFonts w:ascii="Times New Roman" w:eastAsia="Times New Roman" w:hAnsi="Times New Roman" w:cs="Times New Roman"/>
          <w:i/>
          <w:sz w:val="24"/>
          <w:szCs w:val="24"/>
          <w:lang w:eastAsia="en-GB"/>
        </w:rPr>
        <w:t xml:space="preserve"> in the following steps</w:t>
      </w:r>
      <w:r w:rsidR="0015141E" w:rsidRPr="00840980">
        <w:rPr>
          <w:rFonts w:ascii="Times New Roman" w:eastAsia="Times New Roman" w:hAnsi="Times New Roman" w:cs="Times New Roman"/>
          <w:i/>
          <w:sz w:val="24"/>
          <w:szCs w:val="24"/>
          <w:lang w:eastAsia="en-GB"/>
        </w:rPr>
        <w:t xml:space="preserve">. </w:t>
      </w:r>
    </w:p>
    <w:p w14:paraId="7225BF0B" w14:textId="77777777" w:rsidR="00700D73" w:rsidRPr="00840980" w:rsidRDefault="00700D73" w:rsidP="004D7FAD">
      <w:pPr>
        <w:pStyle w:val="ListParagraph"/>
        <w:spacing w:after="0" w:line="240" w:lineRule="auto"/>
        <w:ind w:left="504"/>
        <w:rPr>
          <w:rFonts w:ascii="Times New Roman" w:eastAsia="Times New Roman" w:hAnsi="Times New Roman" w:cs="Times New Roman"/>
          <w:sz w:val="24"/>
          <w:szCs w:val="24"/>
          <w:lang w:eastAsia="en-GB"/>
        </w:rPr>
      </w:pPr>
    </w:p>
    <w:p w14:paraId="35F0F963" w14:textId="487ED6F9" w:rsidR="003A4617" w:rsidRPr="00840980" w:rsidRDefault="003A4617" w:rsidP="004D7FAD">
      <w:pPr>
        <w:pStyle w:val="ListParagraph"/>
        <w:numPr>
          <w:ilvl w:val="2"/>
          <w:numId w:val="36"/>
        </w:num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Wait for the calibration process to complete, and note down the measured voltage.</w:t>
      </w:r>
      <w:r w:rsidR="0071601C" w:rsidRPr="00840980">
        <w:rPr>
          <w:rFonts w:ascii="Times New Roman" w:eastAsia="Times New Roman" w:hAnsi="Times New Roman" w:cs="Times New Roman"/>
          <w:sz w:val="24"/>
          <w:szCs w:val="24"/>
          <w:lang w:eastAsia="en-GB"/>
        </w:rPr>
        <w:t xml:space="preserve"> </w:t>
      </w:r>
    </w:p>
    <w:p w14:paraId="52EC298F"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06B731E9" w14:textId="2DEB2A21" w:rsidR="00246F6D" w:rsidRPr="00840980" w:rsidRDefault="000D1D8A" w:rsidP="004D7FAD">
      <w:pPr>
        <w:pStyle w:val="ListParagraph"/>
        <w:numPr>
          <w:ilvl w:val="1"/>
          <w:numId w:val="36"/>
        </w:numPr>
        <w:spacing w:after="0" w:line="240" w:lineRule="auto"/>
        <w:ind w:left="0" w:firstLine="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Repeat </w:t>
      </w:r>
      <w:r w:rsidR="00CB2916" w:rsidRPr="00840980">
        <w:rPr>
          <w:rFonts w:ascii="Times New Roman" w:eastAsia="Times New Roman" w:hAnsi="Times New Roman" w:cs="Times New Roman"/>
          <w:sz w:val="24"/>
          <w:szCs w:val="24"/>
          <w:lang w:eastAsia="en-GB"/>
        </w:rPr>
        <w:t>th</w:t>
      </w:r>
      <w:r w:rsidR="00246F6D" w:rsidRPr="00840980">
        <w:rPr>
          <w:rFonts w:ascii="Times New Roman" w:eastAsia="Times New Roman" w:hAnsi="Times New Roman" w:cs="Times New Roman"/>
          <w:sz w:val="24"/>
          <w:szCs w:val="24"/>
          <w:lang w:eastAsia="en-GB"/>
        </w:rPr>
        <w:t>is</w:t>
      </w:r>
      <w:r w:rsidR="00CB2916" w:rsidRPr="00840980">
        <w:rPr>
          <w:rFonts w:ascii="Times New Roman" w:eastAsia="Times New Roman" w:hAnsi="Times New Roman" w:cs="Times New Roman"/>
          <w:sz w:val="24"/>
          <w:szCs w:val="24"/>
          <w:lang w:eastAsia="en-GB"/>
        </w:rPr>
        <w:t xml:space="preserve"> calibration process </w:t>
      </w:r>
      <w:r w:rsidRPr="00840980">
        <w:rPr>
          <w:rFonts w:ascii="Times New Roman" w:eastAsia="Times New Roman" w:hAnsi="Times New Roman" w:cs="Times New Roman"/>
          <w:sz w:val="24"/>
          <w:szCs w:val="24"/>
          <w:lang w:eastAsia="en-GB"/>
        </w:rPr>
        <w:t xml:space="preserve">for </w:t>
      </w:r>
      <w:r w:rsidR="00246F6D" w:rsidRPr="00840980">
        <w:rPr>
          <w:rFonts w:ascii="Times New Roman" w:eastAsia="Times New Roman" w:hAnsi="Times New Roman" w:cs="Times New Roman"/>
          <w:sz w:val="24"/>
          <w:szCs w:val="24"/>
          <w:lang w:eastAsia="en-GB"/>
        </w:rPr>
        <w:t xml:space="preserve">the remaining two </w:t>
      </w:r>
      <w:r w:rsidRPr="00840980">
        <w:rPr>
          <w:rFonts w:ascii="Times New Roman" w:eastAsia="Times New Roman" w:hAnsi="Times New Roman" w:cs="Times New Roman"/>
          <w:sz w:val="24"/>
          <w:szCs w:val="24"/>
          <w:lang w:eastAsia="en-GB"/>
        </w:rPr>
        <w:t>pattern orientation</w:t>
      </w:r>
      <w:r w:rsidR="00246F6D" w:rsidRPr="00840980">
        <w:rPr>
          <w:rFonts w:ascii="Times New Roman" w:eastAsia="Times New Roman" w:hAnsi="Times New Roman" w:cs="Times New Roman"/>
          <w:sz w:val="24"/>
          <w:szCs w:val="24"/>
          <w:lang w:eastAsia="en-GB"/>
        </w:rPr>
        <w:t>s (</w:t>
      </w:r>
      <w:r w:rsidR="00CB2916" w:rsidRPr="00840980">
        <w:rPr>
          <w:rFonts w:ascii="Times New Roman" w:eastAsia="Times New Roman" w:hAnsi="Times New Roman" w:cs="Times New Roman"/>
          <w:sz w:val="24"/>
          <w:szCs w:val="24"/>
          <w:lang w:eastAsia="en-GB"/>
        </w:rPr>
        <w:t>60°</w:t>
      </w:r>
      <w:r w:rsidR="00246F6D" w:rsidRPr="00840980">
        <w:rPr>
          <w:rFonts w:ascii="Times New Roman" w:eastAsia="Times New Roman" w:hAnsi="Times New Roman" w:cs="Times New Roman"/>
          <w:sz w:val="24"/>
          <w:szCs w:val="24"/>
          <w:lang w:eastAsia="en-GB"/>
        </w:rPr>
        <w:t xml:space="preserve"> and</w:t>
      </w:r>
      <w:r w:rsidR="00CB2916" w:rsidRPr="00840980">
        <w:rPr>
          <w:rFonts w:ascii="Times New Roman" w:eastAsia="Times New Roman" w:hAnsi="Times New Roman" w:cs="Times New Roman"/>
          <w:sz w:val="24"/>
          <w:szCs w:val="24"/>
          <w:lang w:eastAsia="en-GB"/>
        </w:rPr>
        <w:t xml:space="preserve"> 120°) </w:t>
      </w:r>
      <w:r w:rsidRPr="00840980">
        <w:rPr>
          <w:rFonts w:ascii="Times New Roman" w:eastAsia="Times New Roman" w:hAnsi="Times New Roman" w:cs="Times New Roman"/>
          <w:sz w:val="24"/>
          <w:szCs w:val="24"/>
          <w:lang w:eastAsia="en-GB"/>
        </w:rPr>
        <w:t xml:space="preserve">and </w:t>
      </w:r>
      <w:r w:rsidR="00CB2916" w:rsidRPr="00840980">
        <w:rPr>
          <w:rFonts w:ascii="Times New Roman" w:eastAsia="Times New Roman" w:hAnsi="Times New Roman" w:cs="Times New Roman"/>
          <w:sz w:val="24"/>
          <w:szCs w:val="24"/>
          <w:lang w:eastAsia="en-GB"/>
        </w:rPr>
        <w:t xml:space="preserve">each </w:t>
      </w:r>
      <w:r w:rsidR="00246F6D" w:rsidRPr="00840980">
        <w:rPr>
          <w:rFonts w:ascii="Times New Roman" w:eastAsia="Times New Roman" w:hAnsi="Times New Roman" w:cs="Times New Roman"/>
          <w:sz w:val="24"/>
          <w:szCs w:val="24"/>
          <w:lang w:eastAsia="en-GB"/>
        </w:rPr>
        <w:t xml:space="preserve">of the </w:t>
      </w:r>
      <w:r w:rsidR="009B457F" w:rsidRPr="00840980">
        <w:rPr>
          <w:rFonts w:ascii="Times New Roman" w:eastAsia="Times New Roman" w:hAnsi="Times New Roman" w:cs="Times New Roman"/>
          <w:sz w:val="24"/>
          <w:szCs w:val="24"/>
          <w:lang w:eastAsia="en-GB"/>
        </w:rPr>
        <w:t xml:space="preserve">excitation </w:t>
      </w:r>
      <w:r w:rsidRPr="00840980">
        <w:rPr>
          <w:rFonts w:ascii="Times New Roman" w:eastAsia="Times New Roman" w:hAnsi="Times New Roman" w:cs="Times New Roman"/>
          <w:sz w:val="24"/>
          <w:szCs w:val="24"/>
          <w:lang w:eastAsia="en-GB"/>
        </w:rPr>
        <w:t>wavelength</w:t>
      </w:r>
      <w:r w:rsidR="00246F6D" w:rsidRPr="00840980">
        <w:rPr>
          <w:rFonts w:ascii="Times New Roman" w:eastAsia="Times New Roman" w:hAnsi="Times New Roman" w:cs="Times New Roman"/>
          <w:sz w:val="24"/>
          <w:szCs w:val="24"/>
          <w:lang w:eastAsia="en-GB"/>
        </w:rPr>
        <w:t>s</w:t>
      </w:r>
      <w:r w:rsidRPr="00840980">
        <w:rPr>
          <w:rFonts w:ascii="Times New Roman" w:eastAsia="Times New Roman" w:hAnsi="Times New Roman" w:cs="Times New Roman"/>
          <w:sz w:val="24"/>
          <w:szCs w:val="24"/>
          <w:lang w:eastAsia="en-GB"/>
        </w:rPr>
        <w:t xml:space="preserve">. </w:t>
      </w:r>
    </w:p>
    <w:p w14:paraId="6358E5AE"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lang w:eastAsia="en-GB"/>
        </w:rPr>
      </w:pPr>
    </w:p>
    <w:p w14:paraId="35F17FB9" w14:textId="22211638" w:rsidR="009953DF" w:rsidRPr="00840980" w:rsidRDefault="007052B2" w:rsidP="004D7FAD">
      <w:pPr>
        <w:pStyle w:val="ListParagraph"/>
        <w:numPr>
          <w:ilvl w:val="1"/>
          <w:numId w:val="36"/>
        </w:numPr>
        <w:spacing w:after="0" w:line="240" w:lineRule="auto"/>
        <w:ind w:left="0" w:firstLine="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Synchronize</w:t>
      </w:r>
      <w:r w:rsidR="00E46C40" w:rsidRPr="00840980">
        <w:rPr>
          <w:rFonts w:ascii="Times New Roman" w:eastAsia="Times New Roman" w:hAnsi="Times New Roman" w:cs="Times New Roman"/>
          <w:sz w:val="24"/>
          <w:szCs w:val="24"/>
          <w:lang w:eastAsia="en-GB"/>
        </w:rPr>
        <w:t xml:space="preserve"> the camera </w:t>
      </w:r>
      <w:r w:rsidR="009953DF" w:rsidRPr="00840980">
        <w:rPr>
          <w:rFonts w:ascii="Times New Roman" w:eastAsia="Times New Roman" w:hAnsi="Times New Roman" w:cs="Times New Roman"/>
          <w:sz w:val="24"/>
          <w:szCs w:val="24"/>
          <w:lang w:eastAsia="en-GB"/>
        </w:rPr>
        <w:t xml:space="preserve">exposure </w:t>
      </w:r>
      <w:r w:rsidR="00E46C40" w:rsidRPr="00840980">
        <w:rPr>
          <w:rFonts w:ascii="Times New Roman" w:eastAsia="Times New Roman" w:hAnsi="Times New Roman" w:cs="Times New Roman"/>
          <w:sz w:val="24"/>
          <w:szCs w:val="24"/>
          <w:lang w:eastAsia="en-GB"/>
        </w:rPr>
        <w:t>with the LCVR</w:t>
      </w:r>
      <w:r w:rsidR="009953DF" w:rsidRPr="00840980">
        <w:rPr>
          <w:rFonts w:ascii="Times New Roman" w:eastAsia="Times New Roman" w:hAnsi="Times New Roman" w:cs="Times New Roman"/>
          <w:sz w:val="24"/>
          <w:szCs w:val="24"/>
          <w:lang w:eastAsia="en-GB"/>
        </w:rPr>
        <w:t>,</w:t>
      </w:r>
      <w:r w:rsidR="00E46C40" w:rsidRPr="00840980">
        <w:rPr>
          <w:rFonts w:ascii="Times New Roman" w:eastAsia="Times New Roman" w:hAnsi="Times New Roman" w:cs="Times New Roman"/>
          <w:sz w:val="24"/>
          <w:szCs w:val="24"/>
          <w:lang w:eastAsia="en-GB"/>
        </w:rPr>
        <w:t xml:space="preserve"> lasers</w:t>
      </w:r>
      <w:r w:rsidR="0036642A" w:rsidRPr="00840980">
        <w:rPr>
          <w:rFonts w:ascii="Times New Roman" w:eastAsia="Times New Roman" w:hAnsi="Times New Roman" w:cs="Times New Roman"/>
          <w:sz w:val="24"/>
          <w:szCs w:val="24"/>
          <w:lang w:eastAsia="en-GB"/>
        </w:rPr>
        <w:t>,</w:t>
      </w:r>
      <w:r w:rsidR="009953DF" w:rsidRPr="00840980">
        <w:rPr>
          <w:rFonts w:ascii="Times New Roman" w:eastAsia="Times New Roman" w:hAnsi="Times New Roman" w:cs="Times New Roman"/>
          <w:sz w:val="24"/>
          <w:szCs w:val="24"/>
          <w:lang w:eastAsia="en-GB"/>
        </w:rPr>
        <w:t xml:space="preserve"> emission filter wheel</w:t>
      </w:r>
      <w:r w:rsidR="0036642A" w:rsidRPr="00840980">
        <w:rPr>
          <w:rFonts w:ascii="Times New Roman" w:eastAsia="Times New Roman" w:hAnsi="Times New Roman" w:cs="Times New Roman"/>
          <w:sz w:val="24"/>
          <w:szCs w:val="24"/>
          <w:lang w:eastAsia="en-GB"/>
        </w:rPr>
        <w:t xml:space="preserve"> and piezo z-stage</w:t>
      </w:r>
      <w:r w:rsidR="005042B6" w:rsidRPr="00840980">
        <w:rPr>
          <w:rFonts w:ascii="Times New Roman" w:eastAsia="Times New Roman" w:hAnsi="Times New Roman" w:cs="Times New Roman"/>
          <w:sz w:val="24"/>
          <w:szCs w:val="24"/>
          <w:lang w:eastAsia="en-GB"/>
        </w:rPr>
        <w:fldChar w:fldCharType="begin" w:fldLock="1"/>
      </w:r>
      <w:r w:rsidR="0015141E" w:rsidRPr="00840980">
        <w:rPr>
          <w:rFonts w:ascii="Times New Roman" w:eastAsia="Times New Roman" w:hAnsi="Times New Roman" w:cs="Times New Roman"/>
          <w:sz w:val="24"/>
          <w:szCs w:val="24"/>
          <w:lang w:eastAsia="en-GB"/>
        </w:rPr>
        <w:instrText>ADDIN CSL_CITATION { "citationItems" : [ { "id" : "ITEM-1", "itemData" : { "author" : [ { "dropping-particle" : "", "family" : "Brankner", "given" : "Shelley Ziemski", "non-dropping-particle" : "", "parse-names" : false, "suffix" : "" }, { "dropping-particle" : "", "family" : "Hobson", "given" : "Mark", "non-dropping-particle" : "", "parse-names" : false, "suffix" : "" } ], "id" : "ITEM-1", "issued" : { "date-parts" : [ [ "2013" ] ] }, "number-of-pages" : "1-14", "title" : "Synchronization and Triggering with the ORCA-Flash4.0 Scientific CMOS Camera", "type" : "report" }, "uris" : [ "http://www.mendeley.com/documents/?uuid=49d2ba47-3dec-4f1b-a603-c1c1e7ddad91" ] } ], "mendeley" : { "formattedCitation" : "&lt;sup&gt;26&lt;/sup&gt;", "plainTextFormattedCitation" : "26", "previouslyFormattedCitation" : "&lt;sup&gt;25&lt;/sup&gt;" }, "properties" : { "noteIndex" : 0 }, "schema" : "https://github.com/citation-style-language/schema/raw/master/csl-citation.json" }</w:instrText>
      </w:r>
      <w:r w:rsidR="005042B6" w:rsidRPr="00840980">
        <w:rPr>
          <w:rFonts w:ascii="Times New Roman" w:eastAsia="Times New Roman" w:hAnsi="Times New Roman" w:cs="Times New Roman"/>
          <w:sz w:val="24"/>
          <w:szCs w:val="24"/>
          <w:lang w:eastAsia="en-GB"/>
        </w:rPr>
        <w:fldChar w:fldCharType="separate"/>
      </w:r>
      <w:r w:rsidR="0015141E" w:rsidRPr="00840980">
        <w:rPr>
          <w:rFonts w:ascii="Times New Roman" w:eastAsia="Times New Roman" w:hAnsi="Times New Roman" w:cs="Times New Roman"/>
          <w:noProof/>
          <w:sz w:val="24"/>
          <w:szCs w:val="24"/>
          <w:vertAlign w:val="superscript"/>
          <w:lang w:eastAsia="en-GB"/>
        </w:rPr>
        <w:t>26</w:t>
      </w:r>
      <w:r w:rsidR="005042B6" w:rsidRPr="00840980">
        <w:rPr>
          <w:rFonts w:ascii="Times New Roman" w:eastAsia="Times New Roman" w:hAnsi="Times New Roman" w:cs="Times New Roman"/>
          <w:sz w:val="24"/>
          <w:szCs w:val="24"/>
          <w:lang w:eastAsia="en-GB"/>
        </w:rPr>
        <w:fldChar w:fldCharType="end"/>
      </w:r>
      <w:r w:rsidR="00E46C40" w:rsidRPr="00840980">
        <w:rPr>
          <w:rFonts w:ascii="Times New Roman" w:eastAsia="Times New Roman" w:hAnsi="Times New Roman" w:cs="Times New Roman"/>
          <w:sz w:val="24"/>
          <w:szCs w:val="24"/>
          <w:lang w:eastAsia="en-GB"/>
        </w:rPr>
        <w:t xml:space="preserve">. To accomplish this, use a </w:t>
      </w:r>
      <w:r w:rsidR="009953DF" w:rsidRPr="00840980">
        <w:rPr>
          <w:rFonts w:ascii="Times New Roman" w:eastAsia="Times New Roman" w:hAnsi="Times New Roman" w:cs="Times New Roman"/>
          <w:sz w:val="24"/>
          <w:szCs w:val="24"/>
          <w:lang w:eastAsia="en-GB"/>
        </w:rPr>
        <w:t>high speed data acquisition (DAQ) board as the master clock source for the system, and use the SLM’s LED Enable output signal to modulate the lasers</w:t>
      </w:r>
      <w:r w:rsidR="008D7E98" w:rsidRPr="00840980">
        <w:rPr>
          <w:rFonts w:ascii="Times New Roman" w:eastAsia="Times New Roman" w:hAnsi="Times New Roman" w:cs="Times New Roman"/>
          <w:sz w:val="24"/>
          <w:szCs w:val="24"/>
          <w:lang w:eastAsia="en-GB"/>
        </w:rPr>
        <w:t xml:space="preserve"> (see Figure 3B).</w:t>
      </w:r>
    </w:p>
    <w:p w14:paraId="47697599"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lang w:eastAsia="en-GB"/>
        </w:rPr>
      </w:pPr>
    </w:p>
    <w:p w14:paraId="67066A73" w14:textId="3938661F" w:rsidR="00DD03C1" w:rsidRPr="00840980" w:rsidRDefault="00DD03C1" w:rsidP="004D7FAD">
      <w:pPr>
        <w:pStyle w:val="ListParagraph"/>
        <w:spacing w:after="0" w:line="240" w:lineRule="auto"/>
        <w:ind w:left="0"/>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The specific implementation is dependent on the components used but the use of a high speed DAQ board for digital trigger </w:t>
      </w:r>
      <w:r w:rsidR="007052B2" w:rsidRPr="00840980">
        <w:rPr>
          <w:rFonts w:ascii="Times New Roman" w:eastAsia="Times New Roman" w:hAnsi="Times New Roman" w:cs="Times New Roman"/>
          <w:i/>
          <w:sz w:val="24"/>
          <w:szCs w:val="24"/>
          <w:lang w:eastAsia="en-GB"/>
        </w:rPr>
        <w:t>synchronization</w:t>
      </w:r>
      <w:r w:rsidRPr="00840980">
        <w:rPr>
          <w:rFonts w:ascii="Times New Roman" w:eastAsia="Times New Roman" w:hAnsi="Times New Roman" w:cs="Times New Roman"/>
          <w:i/>
          <w:sz w:val="24"/>
          <w:szCs w:val="24"/>
          <w:lang w:eastAsia="en-GB"/>
        </w:rPr>
        <w:t xml:space="preserve"> and control of the LCVR using an analog voltage, controlled via </w:t>
      </w:r>
      <w:r w:rsidR="00480285" w:rsidRPr="00840980">
        <w:rPr>
          <w:rFonts w:ascii="Times New Roman" w:eastAsia="Times New Roman" w:hAnsi="Times New Roman" w:cs="Times New Roman"/>
          <w:i/>
          <w:sz w:val="24"/>
          <w:szCs w:val="24"/>
          <w:lang w:eastAsia="en-GB"/>
        </w:rPr>
        <w:t>software</w:t>
      </w:r>
      <w:r w:rsidRPr="00840980">
        <w:rPr>
          <w:rFonts w:ascii="Times New Roman" w:eastAsia="Times New Roman" w:hAnsi="Times New Roman" w:cs="Times New Roman"/>
          <w:i/>
          <w:sz w:val="24"/>
          <w:szCs w:val="24"/>
          <w:lang w:eastAsia="en-GB"/>
        </w:rPr>
        <w:t>, is recommended.</w:t>
      </w:r>
      <w:r w:rsidR="008D7E98" w:rsidRPr="00840980">
        <w:rPr>
          <w:rFonts w:ascii="Times New Roman" w:eastAsia="Times New Roman" w:hAnsi="Times New Roman" w:cs="Times New Roman"/>
          <w:i/>
          <w:sz w:val="24"/>
          <w:szCs w:val="24"/>
          <w:lang w:eastAsia="en-GB"/>
        </w:rPr>
        <w:t xml:space="preserve"> </w:t>
      </w:r>
      <w:r w:rsidR="002424E1" w:rsidRPr="00840980">
        <w:rPr>
          <w:rFonts w:ascii="Times New Roman" w:eastAsia="Times New Roman" w:hAnsi="Times New Roman" w:cs="Times New Roman"/>
          <w:i/>
          <w:sz w:val="24"/>
          <w:szCs w:val="24"/>
          <w:lang w:eastAsia="en-GB"/>
        </w:rPr>
        <w:t>The</w:t>
      </w:r>
      <w:r w:rsidR="008E0146" w:rsidRPr="00840980">
        <w:rPr>
          <w:rFonts w:ascii="Times New Roman" w:eastAsia="Times New Roman" w:hAnsi="Times New Roman" w:cs="Times New Roman"/>
          <w:i/>
          <w:sz w:val="24"/>
          <w:szCs w:val="24"/>
          <w:lang w:eastAsia="en-GB"/>
        </w:rPr>
        <w:t xml:space="preserve"> control software used in this protocol is available upon request.</w:t>
      </w:r>
    </w:p>
    <w:p w14:paraId="7C2EB8BB" w14:textId="77777777" w:rsidR="00DD03C1" w:rsidRPr="00840980" w:rsidRDefault="00DD03C1" w:rsidP="004D7FAD">
      <w:pPr>
        <w:pStyle w:val="ListParagraph"/>
        <w:spacing w:after="0" w:line="240" w:lineRule="auto"/>
        <w:ind w:left="0"/>
        <w:rPr>
          <w:rFonts w:ascii="Times New Roman" w:eastAsia="Times New Roman" w:hAnsi="Times New Roman" w:cs="Times New Roman"/>
          <w:sz w:val="24"/>
          <w:szCs w:val="24"/>
          <w:lang w:eastAsia="en-GB"/>
        </w:rPr>
      </w:pPr>
    </w:p>
    <w:p w14:paraId="490B67AF" w14:textId="3571BB72" w:rsidR="00FC6602" w:rsidRPr="00840980" w:rsidRDefault="0036642A" w:rsidP="004D7FAD">
      <w:pPr>
        <w:pStyle w:val="ListParagraph"/>
        <w:numPr>
          <w:ilvl w:val="1"/>
          <w:numId w:val="36"/>
        </w:numPr>
        <w:spacing w:after="0" w:line="240" w:lineRule="auto"/>
        <w:ind w:left="0" w:firstLine="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Due to axial chromatic aberration, </w:t>
      </w:r>
      <w:r w:rsidR="00FC6602" w:rsidRPr="00840980">
        <w:rPr>
          <w:rFonts w:ascii="Times New Roman" w:eastAsia="Times New Roman" w:hAnsi="Times New Roman" w:cs="Times New Roman"/>
          <w:sz w:val="24"/>
          <w:szCs w:val="24"/>
          <w:lang w:eastAsia="en-GB"/>
        </w:rPr>
        <w:t xml:space="preserve">for each wavelength, </w:t>
      </w:r>
      <w:r w:rsidRPr="00840980">
        <w:rPr>
          <w:rFonts w:ascii="Times New Roman" w:eastAsia="Times New Roman" w:hAnsi="Times New Roman" w:cs="Times New Roman"/>
          <w:sz w:val="24"/>
          <w:szCs w:val="24"/>
          <w:lang w:eastAsia="en-GB"/>
        </w:rPr>
        <w:t xml:space="preserve">also apply a z-offset to the sample stage. </w:t>
      </w:r>
    </w:p>
    <w:p w14:paraId="160F1CEE"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lang w:eastAsia="en-GB"/>
        </w:rPr>
      </w:pPr>
    </w:p>
    <w:p w14:paraId="57CA4B2B" w14:textId="43B278B8" w:rsidR="00FC6602" w:rsidRPr="00840980" w:rsidRDefault="00FC6602" w:rsidP="004D7FAD">
      <w:pPr>
        <w:pStyle w:val="ListParagraph"/>
        <w:numPr>
          <w:ilvl w:val="2"/>
          <w:numId w:val="36"/>
        </w:numPr>
        <w:spacing w:after="0" w:line="240" w:lineRule="auto"/>
        <w:ind w:left="0" w:firstLine="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Determine the offset</w:t>
      </w:r>
      <w:r w:rsidR="0036642A" w:rsidRPr="00840980">
        <w:rPr>
          <w:rFonts w:ascii="Times New Roman" w:eastAsia="Times New Roman" w:hAnsi="Times New Roman" w:cs="Times New Roman"/>
          <w:sz w:val="24"/>
          <w:szCs w:val="24"/>
          <w:lang w:eastAsia="en-GB"/>
        </w:rPr>
        <w:t xml:space="preserve"> experimentally by focusing on a </w:t>
      </w:r>
      <w:r w:rsidR="007052B2" w:rsidRPr="00840980">
        <w:rPr>
          <w:rFonts w:ascii="Times New Roman" w:eastAsia="Times New Roman" w:hAnsi="Times New Roman" w:cs="Times New Roman"/>
          <w:sz w:val="24"/>
          <w:szCs w:val="24"/>
          <w:lang w:eastAsia="en-GB"/>
        </w:rPr>
        <w:t>multicolor</w:t>
      </w:r>
      <w:r w:rsidR="0036642A" w:rsidRPr="00840980">
        <w:rPr>
          <w:rFonts w:ascii="Times New Roman" w:eastAsia="Times New Roman" w:hAnsi="Times New Roman" w:cs="Times New Roman"/>
          <w:sz w:val="24"/>
          <w:szCs w:val="24"/>
          <w:lang w:eastAsia="en-GB"/>
        </w:rPr>
        <w:t xml:space="preserve"> bead monolayer sample at the first wavelength (e.g. 488 nm) then switching to the second (e.g. 640 nm). The beads will now be out of focus. </w:t>
      </w:r>
    </w:p>
    <w:p w14:paraId="5E0D7734"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lang w:eastAsia="en-GB"/>
        </w:rPr>
      </w:pPr>
    </w:p>
    <w:p w14:paraId="31AC7C79" w14:textId="06B29AB9" w:rsidR="0036642A" w:rsidRPr="00840980" w:rsidRDefault="0036642A" w:rsidP="004D7FAD">
      <w:pPr>
        <w:pStyle w:val="ListParagraph"/>
        <w:numPr>
          <w:ilvl w:val="2"/>
          <w:numId w:val="36"/>
        </w:numPr>
        <w:spacing w:after="0" w:line="240" w:lineRule="auto"/>
        <w:ind w:left="0" w:firstLine="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Refocus the beads and measure the change in z position that was needed. This offset can then be applied to the piezo z-stage every time the excitation wavelength is changed.</w:t>
      </w:r>
    </w:p>
    <w:p w14:paraId="01970D9C" w14:textId="77777777" w:rsidR="006D7AAD" w:rsidRPr="00840980" w:rsidRDefault="006D7AAD" w:rsidP="004D7FAD">
      <w:pPr>
        <w:pStyle w:val="ListParagraph"/>
        <w:spacing w:after="0" w:line="240" w:lineRule="auto"/>
        <w:ind w:left="0"/>
        <w:rPr>
          <w:rFonts w:ascii="Times New Roman" w:eastAsia="Times New Roman" w:hAnsi="Times New Roman" w:cs="Times New Roman"/>
          <w:sz w:val="24"/>
          <w:szCs w:val="24"/>
          <w:lang w:eastAsia="en-GB"/>
        </w:rPr>
      </w:pPr>
    </w:p>
    <w:p w14:paraId="1D029A3F" w14:textId="30987674" w:rsidR="00246F6D" w:rsidRPr="00840980" w:rsidRDefault="006D7AAD" w:rsidP="004D7FAD">
      <w:pPr>
        <w:pStyle w:val="ListParagraph"/>
        <w:numPr>
          <w:ilvl w:val="1"/>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 xml:space="preserve">Using </w:t>
      </w:r>
      <w:r w:rsidR="00CE651E" w:rsidRPr="00840980">
        <w:rPr>
          <w:rFonts w:ascii="Times New Roman" w:eastAsia="Times New Roman" w:hAnsi="Times New Roman" w:cs="Times New Roman"/>
          <w:sz w:val="24"/>
          <w:szCs w:val="24"/>
          <w:highlight w:val="yellow"/>
          <w:lang w:eastAsia="en-GB"/>
        </w:rPr>
        <w:t>the SLM control software</w:t>
      </w:r>
      <w:r w:rsidRPr="00840980">
        <w:rPr>
          <w:rFonts w:ascii="Times New Roman" w:eastAsia="Times New Roman" w:hAnsi="Times New Roman" w:cs="Times New Roman"/>
          <w:sz w:val="24"/>
          <w:szCs w:val="24"/>
          <w:highlight w:val="yellow"/>
          <w:lang w:eastAsia="en-GB"/>
        </w:rPr>
        <w:t>, switch</w:t>
      </w:r>
      <w:r w:rsidR="00246F6D" w:rsidRPr="00840980">
        <w:rPr>
          <w:rFonts w:ascii="Times New Roman" w:eastAsia="Times New Roman" w:hAnsi="Times New Roman" w:cs="Times New Roman"/>
          <w:sz w:val="24"/>
          <w:szCs w:val="24"/>
          <w:highlight w:val="yellow"/>
          <w:lang w:eastAsia="en-GB"/>
        </w:rPr>
        <w:t xml:space="preserve"> the SLM</w:t>
      </w:r>
      <w:r w:rsidRPr="00840980">
        <w:rPr>
          <w:rFonts w:ascii="Times New Roman" w:eastAsia="Times New Roman" w:hAnsi="Times New Roman" w:cs="Times New Roman"/>
          <w:sz w:val="24"/>
          <w:szCs w:val="24"/>
          <w:highlight w:val="yellow"/>
          <w:lang w:eastAsia="en-GB"/>
        </w:rPr>
        <w:t xml:space="preserve"> Running Order to</w:t>
      </w:r>
      <w:r w:rsidR="00246F6D" w:rsidRPr="00840980">
        <w:rPr>
          <w:rFonts w:ascii="Times New Roman" w:eastAsia="Times New Roman" w:hAnsi="Times New Roman" w:cs="Times New Roman"/>
          <w:sz w:val="24"/>
          <w:szCs w:val="24"/>
          <w:highlight w:val="yellow"/>
          <w:lang w:eastAsia="en-GB"/>
        </w:rPr>
        <w:t xml:space="preserve"> the full series of 9 binary grating images required for TIRF-SIM</w:t>
      </w:r>
      <w:r w:rsidRPr="00840980">
        <w:rPr>
          <w:rFonts w:ascii="Times New Roman" w:eastAsia="Times New Roman" w:hAnsi="Times New Roman" w:cs="Times New Roman"/>
          <w:sz w:val="24"/>
          <w:szCs w:val="24"/>
          <w:highlight w:val="yellow"/>
          <w:lang w:eastAsia="en-GB"/>
        </w:rPr>
        <w:t>. This is Running Order 0 in the example repertoire.</w:t>
      </w:r>
    </w:p>
    <w:p w14:paraId="45A2FFF3"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77781C47" w14:textId="3B7136C6" w:rsidR="00695152" w:rsidRPr="00367A5A" w:rsidRDefault="006D7A6E" w:rsidP="004D7FAD">
      <w:pPr>
        <w:pStyle w:val="ListParagraph"/>
        <w:numPr>
          <w:ilvl w:val="1"/>
          <w:numId w:val="36"/>
        </w:numPr>
        <w:spacing w:after="0" w:line="240" w:lineRule="auto"/>
        <w:ind w:left="0" w:firstLine="0"/>
        <w:rPr>
          <w:rFonts w:ascii="Times New Roman" w:eastAsia="Times New Roman" w:hAnsi="Times New Roman" w:cs="Times New Roman"/>
          <w:sz w:val="24"/>
          <w:szCs w:val="24"/>
          <w:lang w:eastAsia="en-GB"/>
        </w:rPr>
      </w:pPr>
      <w:r w:rsidRPr="00367A5A">
        <w:rPr>
          <w:rFonts w:ascii="Times New Roman" w:eastAsia="Times New Roman" w:hAnsi="Times New Roman" w:cs="Times New Roman"/>
          <w:sz w:val="24"/>
          <w:szCs w:val="24"/>
          <w:lang w:eastAsia="en-GB"/>
        </w:rPr>
        <w:t>Using the camera control software, acquire 9 images</w:t>
      </w:r>
      <w:r w:rsidR="00695152" w:rsidRPr="00367A5A">
        <w:rPr>
          <w:rFonts w:ascii="Times New Roman" w:eastAsia="Times New Roman" w:hAnsi="Times New Roman" w:cs="Times New Roman"/>
          <w:sz w:val="24"/>
          <w:szCs w:val="24"/>
          <w:lang w:eastAsia="en-GB"/>
        </w:rPr>
        <w:t xml:space="preserve"> of the bead sample</w:t>
      </w:r>
      <w:r w:rsidRPr="00367A5A">
        <w:rPr>
          <w:rFonts w:ascii="Times New Roman" w:eastAsia="Times New Roman" w:hAnsi="Times New Roman" w:cs="Times New Roman"/>
          <w:sz w:val="24"/>
          <w:szCs w:val="24"/>
          <w:lang w:eastAsia="en-GB"/>
        </w:rPr>
        <w:t xml:space="preserve">. </w:t>
      </w:r>
    </w:p>
    <w:p w14:paraId="07D6B99F" w14:textId="77777777" w:rsidR="003A4617" w:rsidRPr="00840980" w:rsidRDefault="003A4617" w:rsidP="004D7FAD">
      <w:pPr>
        <w:pStyle w:val="ListParagraph"/>
        <w:spacing w:after="0" w:line="240" w:lineRule="auto"/>
        <w:rPr>
          <w:rFonts w:ascii="Times New Roman" w:eastAsia="Times New Roman" w:hAnsi="Times New Roman" w:cs="Times New Roman"/>
          <w:sz w:val="24"/>
          <w:szCs w:val="24"/>
          <w:highlight w:val="yellow"/>
          <w:lang w:eastAsia="en-GB"/>
        </w:rPr>
      </w:pPr>
    </w:p>
    <w:p w14:paraId="712ED5E6" w14:textId="64051E19" w:rsidR="00107949" w:rsidRPr="00840980" w:rsidRDefault="00107949"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bookmarkStart w:id="9" w:name="OLE_LINK9"/>
      <w:r w:rsidRPr="00840980">
        <w:rPr>
          <w:rFonts w:ascii="Times New Roman" w:eastAsia="Times New Roman" w:hAnsi="Times New Roman" w:cs="Times New Roman"/>
          <w:sz w:val="24"/>
          <w:szCs w:val="24"/>
          <w:highlight w:val="yellow"/>
          <w:lang w:eastAsia="en-GB"/>
        </w:rPr>
        <w:t xml:space="preserve">In the “Sequence” pane of </w:t>
      </w:r>
      <w:r w:rsidR="00CE651E" w:rsidRPr="00840980">
        <w:rPr>
          <w:rFonts w:ascii="Times New Roman" w:eastAsia="Times New Roman" w:hAnsi="Times New Roman" w:cs="Times New Roman"/>
          <w:sz w:val="24"/>
          <w:szCs w:val="24"/>
          <w:highlight w:val="yellow"/>
          <w:lang w:eastAsia="en-GB"/>
        </w:rPr>
        <w:t>the camera software</w:t>
      </w:r>
      <w:r w:rsidRPr="00840980">
        <w:rPr>
          <w:rFonts w:ascii="Times New Roman" w:eastAsia="Times New Roman" w:hAnsi="Times New Roman" w:cs="Times New Roman"/>
          <w:sz w:val="24"/>
          <w:szCs w:val="24"/>
          <w:highlight w:val="yellow"/>
          <w:lang w:eastAsia="en-GB"/>
        </w:rPr>
        <w:t xml:space="preserve">, select “Hard Disk Record” as the scan type, and </w:t>
      </w:r>
      <w:r w:rsidR="00057822" w:rsidRPr="00840980">
        <w:rPr>
          <w:rFonts w:ascii="Times New Roman" w:eastAsia="Times New Roman" w:hAnsi="Times New Roman" w:cs="Times New Roman"/>
          <w:sz w:val="24"/>
          <w:szCs w:val="24"/>
          <w:highlight w:val="yellow"/>
          <w:lang w:eastAsia="en-GB"/>
        </w:rPr>
        <w:t>change</w:t>
      </w:r>
      <w:r w:rsidRPr="00840980">
        <w:rPr>
          <w:rFonts w:ascii="Times New Roman" w:eastAsia="Times New Roman" w:hAnsi="Times New Roman" w:cs="Times New Roman"/>
          <w:sz w:val="24"/>
          <w:szCs w:val="24"/>
          <w:highlight w:val="yellow"/>
          <w:lang w:eastAsia="en-GB"/>
        </w:rPr>
        <w:t xml:space="preserve"> the frame count to 9.</w:t>
      </w:r>
    </w:p>
    <w:p w14:paraId="446DA2A4" w14:textId="77777777" w:rsidR="00700D73" w:rsidRPr="00840980" w:rsidRDefault="00700D73"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72F74925" w14:textId="6292B8A0" w:rsidR="006D7AAD" w:rsidRPr="00840980" w:rsidRDefault="006D7AAD"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Click “Start” to acquire images.</w:t>
      </w:r>
    </w:p>
    <w:p w14:paraId="3D0554C1" w14:textId="77777777" w:rsidR="00700D73" w:rsidRPr="00840980" w:rsidRDefault="00700D73"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19F18BF3" w14:textId="4510F46F" w:rsidR="006D7AAD" w:rsidRPr="00840980" w:rsidRDefault="006D7AAD" w:rsidP="004D7FAD">
      <w:pPr>
        <w:pStyle w:val="ListParagraph"/>
        <w:numPr>
          <w:ilvl w:val="2"/>
          <w:numId w:val="36"/>
        </w:numPr>
        <w:spacing w:after="0" w:line="240" w:lineRule="auto"/>
        <w:ind w:left="0" w:firstLine="0"/>
        <w:rPr>
          <w:rFonts w:ascii="Times New Roman" w:eastAsia="Times New Roman" w:hAnsi="Times New Roman" w:cs="Times New Roman"/>
          <w:sz w:val="24"/>
          <w:szCs w:val="24"/>
          <w:highlight w:val="yellow"/>
          <w:lang w:eastAsia="en-GB"/>
        </w:rPr>
      </w:pPr>
      <w:r w:rsidRPr="00840980">
        <w:rPr>
          <w:rFonts w:ascii="Times New Roman" w:eastAsia="Times New Roman" w:hAnsi="Times New Roman" w:cs="Times New Roman"/>
          <w:sz w:val="24"/>
          <w:szCs w:val="24"/>
          <w:highlight w:val="yellow"/>
          <w:lang w:eastAsia="en-GB"/>
        </w:rPr>
        <w:t>Save the acquired images as TIFF files by selecting “TIFF” as the image type in the “Save Buffered Images” window, and clicking OK.</w:t>
      </w:r>
    </w:p>
    <w:bookmarkEnd w:id="9"/>
    <w:p w14:paraId="1941E2FF" w14:textId="77777777" w:rsidR="00BA553D" w:rsidRPr="00840980" w:rsidRDefault="00BA553D" w:rsidP="004D7FAD">
      <w:pPr>
        <w:pStyle w:val="ListParagraph"/>
        <w:spacing w:after="0" w:line="240" w:lineRule="auto"/>
        <w:ind w:left="0"/>
        <w:rPr>
          <w:rFonts w:ascii="Times New Roman" w:eastAsia="Times New Roman" w:hAnsi="Times New Roman" w:cs="Times New Roman"/>
          <w:sz w:val="24"/>
          <w:szCs w:val="24"/>
          <w:highlight w:val="yellow"/>
          <w:lang w:eastAsia="en-GB"/>
        </w:rPr>
      </w:pPr>
    </w:p>
    <w:p w14:paraId="6B9F936F" w14:textId="1CD33D65" w:rsidR="006D7A6E" w:rsidRPr="00840980" w:rsidRDefault="00695152" w:rsidP="004D7FAD">
      <w:pPr>
        <w:pStyle w:val="ListParagraph"/>
        <w:numPr>
          <w:ilvl w:val="1"/>
          <w:numId w:val="36"/>
        </w:numPr>
        <w:spacing w:after="0" w:line="240" w:lineRule="auto"/>
        <w:ind w:left="0" w:firstLine="0"/>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Reconstruct a super-resolution image </w:t>
      </w:r>
      <w:r w:rsidR="006D7AAD" w:rsidRPr="00840980">
        <w:rPr>
          <w:rFonts w:ascii="Times New Roman" w:eastAsia="Times New Roman" w:hAnsi="Times New Roman" w:cs="Times New Roman"/>
          <w:sz w:val="24"/>
          <w:szCs w:val="24"/>
          <w:lang w:eastAsia="en-GB"/>
        </w:rPr>
        <w:t xml:space="preserve">from the raw TIFF images </w:t>
      </w:r>
      <w:r w:rsidRPr="00840980">
        <w:rPr>
          <w:rFonts w:ascii="Times New Roman" w:eastAsia="Times New Roman" w:hAnsi="Times New Roman" w:cs="Times New Roman"/>
          <w:sz w:val="24"/>
          <w:szCs w:val="24"/>
          <w:lang w:eastAsia="en-GB"/>
        </w:rPr>
        <w:t xml:space="preserve">using commercial or </w:t>
      </w:r>
      <w:r w:rsidR="0036642A" w:rsidRPr="00840980">
        <w:rPr>
          <w:rFonts w:ascii="Times New Roman" w:eastAsia="Times New Roman" w:hAnsi="Times New Roman" w:cs="Times New Roman"/>
          <w:sz w:val="24"/>
          <w:szCs w:val="24"/>
          <w:lang w:eastAsia="en-GB"/>
        </w:rPr>
        <w:t>custom software to validate the improvement in resolution over standard TIRF.</w:t>
      </w:r>
    </w:p>
    <w:p w14:paraId="4D519D55" w14:textId="77777777" w:rsidR="002424E1" w:rsidRPr="00840980" w:rsidRDefault="002424E1" w:rsidP="004D7FAD">
      <w:pPr>
        <w:pStyle w:val="ListParagraph"/>
        <w:spacing w:after="0" w:line="240" w:lineRule="auto"/>
        <w:ind w:left="0"/>
        <w:rPr>
          <w:rFonts w:ascii="Times New Roman" w:eastAsia="Times New Roman" w:hAnsi="Times New Roman" w:cs="Times New Roman"/>
          <w:sz w:val="24"/>
          <w:szCs w:val="24"/>
          <w:lang w:eastAsia="en-GB"/>
        </w:rPr>
      </w:pPr>
    </w:p>
    <w:p w14:paraId="6BF90B88" w14:textId="33CA0E26" w:rsidR="00265C7B" w:rsidRPr="00840980" w:rsidRDefault="004D1C52" w:rsidP="004D7FAD">
      <w:pPr>
        <w:spacing w:after="0" w:line="240" w:lineRule="auto"/>
        <w:rPr>
          <w:rFonts w:ascii="Times New Roman" w:eastAsia="Times New Roman" w:hAnsi="Times New Roman" w:cs="Times New Roman"/>
          <w:i/>
          <w:sz w:val="24"/>
          <w:szCs w:val="24"/>
          <w:lang w:eastAsia="en-GB"/>
        </w:rPr>
      </w:pPr>
      <w:r w:rsidRPr="00840980">
        <w:rPr>
          <w:rFonts w:ascii="Times New Roman" w:eastAsia="Times New Roman" w:hAnsi="Times New Roman" w:cs="Times New Roman"/>
          <w:i/>
          <w:sz w:val="24"/>
          <w:szCs w:val="24"/>
          <w:lang w:eastAsia="en-GB"/>
        </w:rPr>
        <w:t xml:space="preserve">Note: </w:t>
      </w:r>
      <w:r w:rsidR="00C84DE4" w:rsidRPr="00840980">
        <w:rPr>
          <w:rFonts w:ascii="Times New Roman" w:eastAsia="Times New Roman" w:hAnsi="Times New Roman" w:cs="Times New Roman"/>
          <w:i/>
          <w:sz w:val="24"/>
          <w:szCs w:val="24"/>
          <w:lang w:eastAsia="en-GB"/>
        </w:rPr>
        <w:t xml:space="preserve">For our microscope we use custom </w:t>
      </w:r>
      <w:r w:rsidR="00B13614" w:rsidRPr="00840980">
        <w:rPr>
          <w:rFonts w:ascii="Times New Roman" w:eastAsia="Times New Roman" w:hAnsi="Times New Roman" w:cs="Times New Roman"/>
          <w:i/>
          <w:sz w:val="24"/>
          <w:szCs w:val="24"/>
          <w:lang w:eastAsia="en-GB"/>
        </w:rPr>
        <w:t xml:space="preserve">reconstruction </w:t>
      </w:r>
      <w:r w:rsidR="00C84DE4" w:rsidRPr="00840980">
        <w:rPr>
          <w:rFonts w:ascii="Times New Roman" w:eastAsia="Times New Roman" w:hAnsi="Times New Roman" w:cs="Times New Roman"/>
          <w:i/>
          <w:sz w:val="24"/>
          <w:szCs w:val="24"/>
          <w:lang w:eastAsia="en-GB"/>
        </w:rPr>
        <w:t xml:space="preserve">code developed </w:t>
      </w:r>
      <w:r w:rsidR="006D772D" w:rsidRPr="00840980">
        <w:rPr>
          <w:rFonts w:ascii="Times New Roman" w:eastAsia="Times New Roman" w:hAnsi="Times New Roman" w:cs="Times New Roman"/>
          <w:i/>
          <w:sz w:val="24"/>
          <w:szCs w:val="24"/>
          <w:lang w:eastAsia="en-GB"/>
        </w:rPr>
        <w:t xml:space="preserve">both </w:t>
      </w:r>
      <w:r w:rsidR="00C84DE4" w:rsidRPr="00840980">
        <w:rPr>
          <w:rFonts w:ascii="Times New Roman" w:eastAsia="Times New Roman" w:hAnsi="Times New Roman" w:cs="Times New Roman"/>
          <w:i/>
          <w:sz w:val="24"/>
          <w:szCs w:val="24"/>
          <w:lang w:eastAsia="en-GB"/>
        </w:rPr>
        <w:t xml:space="preserve">in-house and by </w:t>
      </w:r>
      <w:r w:rsidR="00E37DF4" w:rsidRPr="00840980">
        <w:rPr>
          <w:rFonts w:ascii="Times New Roman" w:eastAsia="Times New Roman" w:hAnsi="Times New Roman" w:cs="Times New Roman"/>
          <w:i/>
          <w:sz w:val="24"/>
          <w:szCs w:val="24"/>
          <w:lang w:eastAsia="en-GB"/>
        </w:rPr>
        <w:t xml:space="preserve">Dr </w:t>
      </w:r>
      <w:r w:rsidR="00C84DE4" w:rsidRPr="00840980">
        <w:rPr>
          <w:rFonts w:ascii="Times New Roman" w:eastAsia="Times New Roman" w:hAnsi="Times New Roman" w:cs="Times New Roman"/>
          <w:i/>
          <w:sz w:val="24"/>
          <w:szCs w:val="24"/>
          <w:lang w:eastAsia="en-GB"/>
        </w:rPr>
        <w:t>Lin Shao</w:t>
      </w:r>
      <w:r w:rsidR="00CE58F0" w:rsidRPr="00840980">
        <w:rPr>
          <w:rFonts w:ascii="Times New Roman" w:eastAsia="Times New Roman" w:hAnsi="Times New Roman" w:cs="Times New Roman"/>
          <w:i/>
          <w:sz w:val="24"/>
          <w:szCs w:val="24"/>
          <w:lang w:eastAsia="en-GB"/>
        </w:rPr>
        <w:fldChar w:fldCharType="begin" w:fldLock="1"/>
      </w:r>
      <w:r w:rsidR="0015141E" w:rsidRPr="00840980">
        <w:rPr>
          <w:rFonts w:ascii="Times New Roman" w:eastAsia="Times New Roman" w:hAnsi="Times New Roman" w:cs="Times New Roman"/>
          <w:i/>
          <w:sz w:val="24"/>
          <w:szCs w:val="24"/>
          <w:lang w:eastAsia="en-GB"/>
        </w:rPr>
        <w:instrText>ADDIN CSL_CITATION { "citationItems" : [ { "id" : "ITEM-1", "itemData" : { "DOI" : "10.1529/biophysj.107.120345", "ISSN" : "1542-0086", "PMID" : "18326650", "abstract" : "Structured illumination microscopy is a method that can increase the spatial resolution of wide-field fluorescence microscopy beyond its classical limit by using spatially structured illumination light. Here we describe how this method can be applied in three dimensions to double the axial as well as the lateral resolution, with true optical sectioning. A grating is used to generate three mutually coherent light beams, which interfere in the specimen to form an illumination pattern that varies both laterally and axially. The spatially structured excitation intensity causes normally unreachable high-resolution information to become encoded into the observed images through spatial frequency mixing. This new information is computationally extracted and used to generate a three-dimensional reconstruction with twice as high resolution, in all three dimensions, as is possible in a conventional wide-field microscope. The method has been demonstrated on both test objects and biological specimens, and has produced the first light microscopy images of the synaptonemal complex in which the lateral elements are clearly resolved.", "author" : [ { "dropping-particle" : "", "family" : "Gustafsson", "given" : "Mats G L", "non-dropping-particle" : "", "parse-names" : false, "suffix" : "" }, { "dropping-particle" : "", "family" : "Shao", "given" : "Lin", "non-dropping-particle" : "", "parse-names" : false, "suffix" : "" }, { "dropping-particle" : "", "family" : "Carlton", "given" : "Peter M", "non-dropping-particle" : "", "parse-names" : false, "suffix" : "" }, { "dropping-particle" : "", "family" : "Wang", "given" : "C J Rachel", "non-dropping-particle" : "", "parse-names" : false, "suffix" : "" }, { "dropping-particle" : "", "family" : "Golubovskaya", "given" : "Inna N", "non-dropping-particle" : "", "parse-names" : false, "suffix" : "" }, { "dropping-particle" : "", "family" : "Cande", "given" : "W Zacheus", "non-dropping-particle" : "", "parse-names" : false, "suffix" : "" }, { "dropping-particle" : "", "family" : "Agard", "given" : "David a", "non-dropping-particle" : "", "parse-names" : false, "suffix" : "" }, { "dropping-particle" : "", "family" : "Sedat", "given" : "John W", "non-dropping-particle" : "", "parse-names" : false, "suffix" : "" } ], "container-title" : "Biophysical journal", "id" : "ITEM-1", "issue" : "12", "issued" : { "date-parts" : [ [ "2008", "6" ] ] }, "page" : "4957-70", "title" : "Three-dimensional resolution doubling in wide-field fluorescence microscopy by structured illumination.", "type" : "article-journal", "volume" : "94" }, "uris" : [ "http://www.mendeley.com/documents/?uuid=8cd48196-aef7-49e9-a70b-d2028b2a1db6" ] } ], "mendeley" : { "formattedCitation" : "&lt;sup&gt;27&lt;/sup&gt;", "plainTextFormattedCitation" : "27", "previouslyFormattedCitation" : "&lt;sup&gt;26&lt;/sup&gt;" }, "properties" : { "noteIndex" : 0 }, "schema" : "https://github.com/citation-style-language/schema/raw/master/csl-citation.json" }</w:instrText>
      </w:r>
      <w:r w:rsidR="00CE58F0" w:rsidRPr="00840980">
        <w:rPr>
          <w:rFonts w:ascii="Times New Roman" w:eastAsia="Times New Roman" w:hAnsi="Times New Roman" w:cs="Times New Roman"/>
          <w:i/>
          <w:sz w:val="24"/>
          <w:szCs w:val="24"/>
          <w:lang w:eastAsia="en-GB"/>
        </w:rPr>
        <w:fldChar w:fldCharType="separate"/>
      </w:r>
      <w:r w:rsidR="0015141E" w:rsidRPr="00840980">
        <w:rPr>
          <w:rFonts w:ascii="Times New Roman" w:eastAsia="Times New Roman" w:hAnsi="Times New Roman" w:cs="Times New Roman"/>
          <w:noProof/>
          <w:sz w:val="24"/>
          <w:szCs w:val="24"/>
          <w:vertAlign w:val="superscript"/>
          <w:lang w:eastAsia="en-GB"/>
        </w:rPr>
        <w:t>27</w:t>
      </w:r>
      <w:r w:rsidR="00CE58F0" w:rsidRPr="00840980">
        <w:rPr>
          <w:rFonts w:ascii="Times New Roman" w:eastAsia="Times New Roman" w:hAnsi="Times New Roman" w:cs="Times New Roman"/>
          <w:i/>
          <w:sz w:val="24"/>
          <w:szCs w:val="24"/>
          <w:lang w:eastAsia="en-GB"/>
        </w:rPr>
        <w:fldChar w:fldCharType="end"/>
      </w:r>
      <w:r w:rsidR="00C84DE4" w:rsidRPr="00840980">
        <w:rPr>
          <w:rFonts w:ascii="Times New Roman" w:eastAsia="Times New Roman" w:hAnsi="Times New Roman" w:cs="Times New Roman"/>
          <w:i/>
          <w:sz w:val="24"/>
          <w:szCs w:val="24"/>
          <w:lang w:eastAsia="en-GB"/>
        </w:rPr>
        <w:t>.</w:t>
      </w:r>
    </w:p>
    <w:p w14:paraId="024A17E4" w14:textId="77777777" w:rsidR="002424E1" w:rsidRPr="00840980" w:rsidRDefault="002424E1" w:rsidP="004D7FAD">
      <w:pPr>
        <w:spacing w:after="0" w:line="240" w:lineRule="auto"/>
        <w:rPr>
          <w:rFonts w:ascii="Times New Roman" w:eastAsia="Times New Roman" w:hAnsi="Times New Roman" w:cs="Times New Roman"/>
          <w:i/>
          <w:sz w:val="24"/>
          <w:szCs w:val="24"/>
          <w:lang w:eastAsia="en-GB"/>
        </w:rPr>
      </w:pPr>
    </w:p>
    <w:p w14:paraId="49024EB3" w14:textId="4C3C5D89" w:rsidR="00C84DE4" w:rsidRPr="00840980" w:rsidRDefault="00C84DE4" w:rsidP="004D7FAD">
      <w:pPr>
        <w:spacing w:after="0" w:line="240" w:lineRule="auto"/>
        <w:rPr>
          <w:rFonts w:ascii="Times New Roman" w:eastAsia="Times New Roman" w:hAnsi="Times New Roman" w:cs="Times New Roman"/>
          <w:b/>
          <w:bCs/>
          <w:sz w:val="24"/>
          <w:szCs w:val="24"/>
          <w:lang w:eastAsia="en-GB"/>
        </w:rPr>
      </w:pPr>
      <w:r w:rsidRPr="00840980">
        <w:rPr>
          <w:rFonts w:ascii="Times New Roman" w:eastAsia="Times New Roman" w:hAnsi="Times New Roman" w:cs="Times New Roman"/>
          <w:b/>
          <w:bCs/>
          <w:sz w:val="24"/>
          <w:szCs w:val="24"/>
          <w:lang w:eastAsia="en-GB"/>
        </w:rPr>
        <w:t>REPRESENTATIVE RESULTS:</w:t>
      </w:r>
    </w:p>
    <w:p w14:paraId="67E41883" w14:textId="15CE75E5" w:rsidR="00C84DE4" w:rsidRPr="00840980" w:rsidRDefault="007052B2"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Multicolor</w:t>
      </w:r>
      <w:r w:rsidR="0079442C" w:rsidRPr="00840980">
        <w:rPr>
          <w:rFonts w:ascii="Times New Roman" w:eastAsia="Times New Roman" w:hAnsi="Times New Roman" w:cs="Times New Roman"/>
          <w:sz w:val="24"/>
          <w:szCs w:val="24"/>
          <w:lang w:eastAsia="en-GB"/>
        </w:rPr>
        <w:t xml:space="preserve"> 100nm diameter</w:t>
      </w:r>
      <w:r w:rsidR="00C84DE4" w:rsidRPr="00840980">
        <w:rPr>
          <w:rFonts w:ascii="Times New Roman" w:eastAsia="Times New Roman" w:hAnsi="Times New Roman" w:cs="Times New Roman"/>
          <w:sz w:val="24"/>
          <w:szCs w:val="24"/>
          <w:lang w:eastAsia="en-GB"/>
        </w:rPr>
        <w:t xml:space="preserve"> fluorescent beads were imaged to compare standard TIRF to TIRF-SIM and quantify the attainable improvement in lateral resolution (Figure 4A</w:t>
      </w:r>
      <w:r w:rsidR="0094759C" w:rsidRPr="00840980">
        <w:rPr>
          <w:rFonts w:ascii="Times New Roman" w:eastAsia="Times New Roman" w:hAnsi="Times New Roman" w:cs="Times New Roman"/>
          <w:sz w:val="24"/>
          <w:szCs w:val="24"/>
          <w:lang w:eastAsia="en-GB"/>
        </w:rPr>
        <w:t>-B</w:t>
      </w:r>
      <w:r w:rsidR="00C84DE4" w:rsidRPr="00840980">
        <w:rPr>
          <w:rFonts w:ascii="Times New Roman" w:eastAsia="Times New Roman" w:hAnsi="Times New Roman" w:cs="Times New Roman"/>
          <w:sz w:val="24"/>
          <w:szCs w:val="24"/>
          <w:lang w:eastAsia="en-GB"/>
        </w:rPr>
        <w:t xml:space="preserve">). Reconstruction of raw frames into super-resolution images was performed using standard algorithms as outlined in </w:t>
      </w:r>
      <w:r w:rsidR="00CE58F0" w:rsidRPr="00840980">
        <w:rPr>
          <w:rFonts w:ascii="Times New Roman" w:eastAsia="Times New Roman" w:hAnsi="Times New Roman" w:cs="Times New Roman"/>
          <w:sz w:val="24"/>
          <w:szCs w:val="24"/>
          <w:lang w:eastAsia="en-GB"/>
        </w:rPr>
        <w:t>the literature</w:t>
      </w:r>
      <w:r w:rsidR="00CE58F0" w:rsidRPr="00840980">
        <w:rPr>
          <w:rFonts w:ascii="Times New Roman" w:eastAsia="Times New Roman" w:hAnsi="Times New Roman" w:cs="Times New Roman"/>
          <w:sz w:val="24"/>
          <w:szCs w:val="24"/>
          <w:lang w:eastAsia="en-GB"/>
        </w:rPr>
        <w:fldChar w:fldCharType="begin" w:fldLock="1"/>
      </w:r>
      <w:r w:rsidR="0015141E" w:rsidRPr="00840980">
        <w:rPr>
          <w:rFonts w:ascii="Times New Roman" w:eastAsia="Times New Roman" w:hAnsi="Times New Roman" w:cs="Times New Roman"/>
          <w:sz w:val="24"/>
          <w:szCs w:val="24"/>
          <w:lang w:eastAsia="en-GB"/>
        </w:rPr>
        <w:instrText>ADDIN CSL_CITATION { "citationItems" : [ { "id" : "ITEM-1", "itemData" : { "DOI" : "10.1529/biophysj.107.120345", "ISSN" : "1542-0086", "PMID" : "18326650", "abstract" : "Structured illumination microscopy is a method that can increase the spatial resolution of wide-field fluorescence microscopy beyond its classical limit by using spatially structured illumination light. Here we describe how this method can be applied in three dimensions to double the axial as well as the lateral resolution, with true optical sectioning. A grating is used to generate three mutually coherent light beams, which interfere in the specimen to form an illumination pattern that varies both laterally and axially. The spatially structured excitation intensity causes normally unreachable high-resolution information to become encoded into the observed images through spatial frequency mixing. This new information is computationally extracted and used to generate a three-dimensional reconstruction with twice as high resolution, in all three dimensions, as is possible in a conventional wide-field microscope. The method has been demonstrated on both test objects and biological specimens, and has produced the first light microscopy images of the synaptonemal complex in which the lateral elements are clearly resolved.", "author" : [ { "dropping-particle" : "", "family" : "Gustafsson", "given" : "Mats G L", "non-dropping-particle" : "", "parse-names" : false, "suffix" : "" }, { "dropping-particle" : "", "family" : "Shao", "given" : "Lin", "non-dropping-particle" : "", "parse-names" : false, "suffix" : "" }, { "dropping-particle" : "", "family" : "Carlton", "given" : "Peter M", "non-dropping-particle" : "", "parse-names" : false, "suffix" : "" }, { "dropping-particle" : "", "family" : "Wang", "given" : "C J Rachel", "non-dropping-particle" : "", "parse-names" : false, "suffix" : "" }, { "dropping-particle" : "", "family" : "Golubovskaya", "given" : "Inna N", "non-dropping-particle" : "", "parse-names" : false, "suffix" : "" }, { "dropping-particle" : "", "family" : "Cande", "given" : "W Zacheus", "non-dropping-particle" : "", "parse-names" : false, "suffix" : "" }, { "dropping-particle" : "", "family" : "Agard", "given" : "David a", "non-dropping-particle" : "", "parse-names" : false, "suffix" : "" }, { "dropping-particle" : "", "family" : "Sedat", "given" : "John W", "non-dropping-particle" : "", "parse-names" : false, "suffix" : "" } ], "container-title" : "Biophysical journal", "id" : "ITEM-1", "issue" : "12", "issued" : { "date-parts" : [ [ "2008", "6" ] ] }, "page" : "4957-70", "title" : "Three-dimensional resolution doubling in wide-field fluorescence microscopy by structured illumination.", "type" : "article-journal", "volume" : "94" }, "uris" : [ "http://www.mendeley.com/documents/?uuid=8cd48196-aef7-49e9-a70b-d2028b2a1db6" ] }, { "id" : "ITEM-2", "itemData" : { "DOI" : "10.1364/OE.21.024692", "ISSN" : "1094-4087", "PMID" : "24150313", "abstract" : "The artefact-free reconstruction of structured illumination microscopy images requires precise knowledge of the pattern phases in the raw images. If this parameter cannot be controlled precisely enough in an experimental setup, the phases have to be determined a posteriori from the acquired data. While an iterative optimisation based on cross-correlations between individual Fourier images yields accurate results, it is rather time-consuming. Here I present a fast non-iterative technique which determines each pattern phase from an auto-correlation of the respective Fourier image. In addition to improving the speed of the reconstruction, simulations show that this method is also more robust, yielding errors of typically less than \u03bb/500 under realistic signal-to-noise levels.", "author" : [ { "dropping-particle" : "", "family" : "Wicker", "given" : "Kai", "non-dropping-particle" : "", "parse-names" : false, "suffix" : "" } ], "container-title" : "Optics Express", "id" : "ITEM-2", "issue" : "21", "issued" : { "date-parts" : [ [ "2013", "10", "21" ] ] }, "page" : "24692", "title" : "Non-iterative determination of pattern phase in structured illumination microscopy using auto-correlations in Fourier space", "type" : "article-journal", "volume" : "21" }, "uris" : [ "http://www.mendeley.com/documents/?uuid=1b5ad69a-5d7b-4340-971e-f5485b6b8932" ] } ], "mendeley" : { "formattedCitation" : "&lt;sup&gt;27,28&lt;/sup&gt;", "plainTextFormattedCitation" : "27,28", "previouslyFormattedCitation" : "&lt;sup&gt;26,27&lt;/sup&gt;" }, "properties" : { "noteIndex" : 0 }, "schema" : "https://github.com/citation-style-language/schema/raw/master/csl-citation.json" }</w:instrText>
      </w:r>
      <w:r w:rsidR="00CE58F0" w:rsidRPr="00840980">
        <w:rPr>
          <w:rFonts w:ascii="Times New Roman" w:eastAsia="Times New Roman" w:hAnsi="Times New Roman" w:cs="Times New Roman"/>
          <w:sz w:val="24"/>
          <w:szCs w:val="24"/>
          <w:lang w:eastAsia="en-GB"/>
        </w:rPr>
        <w:fldChar w:fldCharType="separate"/>
      </w:r>
      <w:r w:rsidR="0015141E" w:rsidRPr="00840980">
        <w:rPr>
          <w:rFonts w:ascii="Times New Roman" w:eastAsia="Times New Roman" w:hAnsi="Times New Roman" w:cs="Times New Roman"/>
          <w:noProof/>
          <w:sz w:val="24"/>
          <w:szCs w:val="24"/>
          <w:vertAlign w:val="superscript"/>
          <w:lang w:eastAsia="en-GB"/>
        </w:rPr>
        <w:t>27,28</w:t>
      </w:r>
      <w:r w:rsidR="00CE58F0" w:rsidRPr="00840980">
        <w:rPr>
          <w:rFonts w:ascii="Times New Roman" w:eastAsia="Times New Roman" w:hAnsi="Times New Roman" w:cs="Times New Roman"/>
          <w:sz w:val="24"/>
          <w:szCs w:val="24"/>
          <w:lang w:eastAsia="en-GB"/>
        </w:rPr>
        <w:fldChar w:fldCharType="end"/>
      </w:r>
      <w:r w:rsidR="00CE58F0" w:rsidRPr="00840980">
        <w:rPr>
          <w:rFonts w:ascii="Times New Roman" w:eastAsia="Times New Roman" w:hAnsi="Times New Roman" w:cs="Times New Roman"/>
          <w:sz w:val="24"/>
          <w:szCs w:val="24"/>
          <w:lang w:eastAsia="en-GB"/>
        </w:rPr>
        <w:t>.</w:t>
      </w:r>
      <w:r w:rsidR="00C84DE4" w:rsidRPr="00840980">
        <w:rPr>
          <w:rFonts w:ascii="Times New Roman" w:eastAsia="Times New Roman" w:hAnsi="Times New Roman" w:cs="Times New Roman"/>
          <w:sz w:val="24"/>
          <w:szCs w:val="24"/>
          <w:lang w:eastAsia="en-GB"/>
        </w:rPr>
        <w:t xml:space="preserve"> It can be seen that TIRF-SIM clearly has significantly higher </w:t>
      </w:r>
      <w:r w:rsidR="005272F1" w:rsidRPr="00840980">
        <w:rPr>
          <w:rFonts w:ascii="Times New Roman" w:eastAsia="Times New Roman" w:hAnsi="Times New Roman" w:cs="Times New Roman"/>
          <w:sz w:val="24"/>
          <w:szCs w:val="24"/>
          <w:lang w:eastAsia="en-GB"/>
        </w:rPr>
        <w:t xml:space="preserve">lateral </w:t>
      </w:r>
      <w:r w:rsidR="00C84DE4" w:rsidRPr="00840980">
        <w:rPr>
          <w:rFonts w:ascii="Times New Roman" w:eastAsia="Times New Roman" w:hAnsi="Times New Roman" w:cs="Times New Roman"/>
          <w:sz w:val="24"/>
          <w:szCs w:val="24"/>
          <w:lang w:eastAsia="en-GB"/>
        </w:rPr>
        <w:t xml:space="preserve">resolution compared to TIRF. The point spread function (PSF) of a microscope is well approximated by the image of a single sub-diffraction sized fluorescent bead, therefore the PSF and the resolution can be quantified by fitting 2D Gaussian functions to individual beads for each wavelength. The estimated resolution of the microscope based on the mean value of the full width half maximum (FWHM) is 89 nm and 116 nm for 488 and 640 nm TIRF-SIM respectively (Figure </w:t>
      </w:r>
      <w:r w:rsidR="00060793" w:rsidRPr="00840980">
        <w:rPr>
          <w:rFonts w:ascii="Times New Roman" w:eastAsia="Times New Roman" w:hAnsi="Times New Roman" w:cs="Times New Roman"/>
          <w:sz w:val="24"/>
          <w:szCs w:val="24"/>
          <w:lang w:eastAsia="en-GB"/>
        </w:rPr>
        <w:t>4C</w:t>
      </w:r>
      <w:r w:rsidR="00C84DE4" w:rsidRPr="00840980">
        <w:rPr>
          <w:rFonts w:ascii="Times New Roman" w:eastAsia="Times New Roman" w:hAnsi="Times New Roman" w:cs="Times New Roman"/>
          <w:sz w:val="24"/>
          <w:szCs w:val="24"/>
          <w:lang w:eastAsia="en-GB"/>
        </w:rPr>
        <w:t xml:space="preserve">). This corresponds to a two-fold improvement in </w:t>
      </w:r>
      <w:r w:rsidR="006346B5" w:rsidRPr="00840980">
        <w:rPr>
          <w:rFonts w:ascii="Times New Roman" w:eastAsia="Times New Roman" w:hAnsi="Times New Roman" w:cs="Times New Roman"/>
          <w:sz w:val="24"/>
          <w:szCs w:val="24"/>
          <w:lang w:eastAsia="en-GB"/>
        </w:rPr>
        <w:t xml:space="preserve">lateral </w:t>
      </w:r>
      <w:r w:rsidR="00C84DE4" w:rsidRPr="00840980">
        <w:rPr>
          <w:rFonts w:ascii="Times New Roman" w:eastAsia="Times New Roman" w:hAnsi="Times New Roman" w:cs="Times New Roman"/>
          <w:sz w:val="24"/>
          <w:szCs w:val="24"/>
          <w:lang w:eastAsia="en-GB"/>
        </w:rPr>
        <w:t xml:space="preserve">resolution for both wavelengths compared to the theoretical diffraction limited case. </w:t>
      </w:r>
      <w:r w:rsidR="00753D95" w:rsidRPr="00840980">
        <w:rPr>
          <w:rFonts w:ascii="Times New Roman" w:eastAsia="Times New Roman" w:hAnsi="Times New Roman" w:cs="Times New Roman"/>
          <w:sz w:val="24"/>
          <w:szCs w:val="24"/>
          <w:lang w:eastAsia="en-GB"/>
        </w:rPr>
        <w:t xml:space="preserve"> </w:t>
      </w:r>
      <w:r w:rsidR="00C84DE4" w:rsidRPr="00840980">
        <w:rPr>
          <w:rFonts w:ascii="Times New Roman" w:eastAsia="Times New Roman" w:hAnsi="Times New Roman" w:cs="Times New Roman"/>
          <w:sz w:val="24"/>
          <w:szCs w:val="24"/>
          <w:lang w:eastAsia="en-GB"/>
        </w:rPr>
        <w:t xml:space="preserve">Fluorescently labelled amyloid fibrils are also an excellent test sample for demonstrating doubled resolution (Figure </w:t>
      </w:r>
      <w:r w:rsidR="00060793" w:rsidRPr="00840980">
        <w:rPr>
          <w:rFonts w:ascii="Times New Roman" w:eastAsia="Times New Roman" w:hAnsi="Times New Roman" w:cs="Times New Roman"/>
          <w:sz w:val="24"/>
          <w:szCs w:val="24"/>
          <w:lang w:eastAsia="en-GB"/>
        </w:rPr>
        <w:t>4D</w:t>
      </w:r>
      <w:r w:rsidR="00C84DE4" w:rsidRPr="00840980">
        <w:rPr>
          <w:rFonts w:ascii="Times New Roman" w:eastAsia="Times New Roman" w:hAnsi="Times New Roman" w:cs="Times New Roman"/>
          <w:sz w:val="24"/>
          <w:szCs w:val="24"/>
          <w:lang w:eastAsia="en-GB"/>
        </w:rPr>
        <w:t xml:space="preserve">). Amyloid fibrils were formed </w:t>
      </w:r>
      <w:r w:rsidR="00C84DE4" w:rsidRPr="00840980">
        <w:rPr>
          <w:rFonts w:ascii="Times New Roman" w:eastAsia="Times New Roman" w:hAnsi="Times New Roman" w:cs="Times New Roman"/>
          <w:i/>
          <w:sz w:val="24"/>
          <w:szCs w:val="24"/>
          <w:lang w:eastAsia="en-GB"/>
        </w:rPr>
        <w:t xml:space="preserve">in vitro </w:t>
      </w:r>
      <w:r w:rsidR="00C84DE4" w:rsidRPr="00840980">
        <w:rPr>
          <w:rFonts w:ascii="Times New Roman" w:eastAsia="Times New Roman" w:hAnsi="Times New Roman" w:cs="Times New Roman"/>
          <w:sz w:val="24"/>
          <w:szCs w:val="24"/>
          <w:lang w:eastAsia="en-GB"/>
        </w:rPr>
        <w:t xml:space="preserve">by incubating β-amyloid labelled with 10% </w:t>
      </w:r>
      <w:r w:rsidR="007A507C" w:rsidRPr="00840980">
        <w:rPr>
          <w:rFonts w:ascii="Times New Roman" w:eastAsia="Times New Roman" w:hAnsi="Times New Roman" w:cs="Times New Roman"/>
          <w:sz w:val="24"/>
          <w:szCs w:val="24"/>
          <w:lang w:eastAsia="en-GB"/>
        </w:rPr>
        <w:t xml:space="preserve">rhodamine derivative dyes </w:t>
      </w:r>
      <w:r w:rsidR="0032473B" w:rsidRPr="00840980">
        <w:rPr>
          <w:rFonts w:ascii="Times New Roman" w:eastAsia="Times New Roman" w:hAnsi="Times New Roman" w:cs="Times New Roman"/>
          <w:sz w:val="24"/>
          <w:szCs w:val="24"/>
          <w:lang w:eastAsia="en-GB"/>
        </w:rPr>
        <w:t xml:space="preserve">(488 nm excitation) </w:t>
      </w:r>
      <w:r w:rsidR="00C84DE4" w:rsidRPr="00840980">
        <w:rPr>
          <w:rFonts w:ascii="Times New Roman" w:eastAsia="Times New Roman" w:hAnsi="Times New Roman" w:cs="Times New Roman"/>
          <w:sz w:val="24"/>
          <w:szCs w:val="24"/>
          <w:lang w:eastAsia="en-GB"/>
        </w:rPr>
        <w:t xml:space="preserve">for 1 week and subsequently imaging with TIRF-SIM. See </w:t>
      </w:r>
      <w:r w:rsidR="00CE58F0" w:rsidRPr="00840980">
        <w:rPr>
          <w:rFonts w:ascii="Times New Roman" w:eastAsia="Times New Roman" w:hAnsi="Times New Roman" w:cs="Times New Roman"/>
          <w:sz w:val="24"/>
          <w:szCs w:val="24"/>
          <w:lang w:eastAsia="en-GB"/>
        </w:rPr>
        <w:t>reference</w:t>
      </w:r>
      <w:r w:rsidR="00CE58F0" w:rsidRPr="00840980">
        <w:rPr>
          <w:rFonts w:ascii="Times New Roman" w:eastAsia="Times New Roman" w:hAnsi="Times New Roman" w:cs="Times New Roman"/>
          <w:sz w:val="24"/>
          <w:szCs w:val="24"/>
          <w:lang w:eastAsia="en-GB"/>
        </w:rPr>
        <w:fldChar w:fldCharType="begin" w:fldLock="1"/>
      </w:r>
      <w:r w:rsidR="00F84DDE" w:rsidRPr="00840980">
        <w:rPr>
          <w:rFonts w:ascii="Times New Roman" w:eastAsia="Times New Roman" w:hAnsi="Times New Roman" w:cs="Times New Roman"/>
          <w:sz w:val="24"/>
          <w:szCs w:val="24"/>
          <w:lang w:eastAsia="en-GB"/>
        </w:rPr>
        <w:instrText>ADDIN CSL_CITATION { "citationItems" : [ { "id" : "ITEM-1", "itemData" : { "DOI" : "10.1007/978-1-4939-2627-5_6", "ISBN" : "978-1-4939-2626-8", "author" : [ { "dropping-particle" : "", "family" : "Pinotsi", "given" : "Dorothea", "non-dropping-particle" : "", "parse-names" : false, "suffix" : "" }, { "dropping-particle" : "", "family" : "Kaminski Schierle", "given" : "Gabriele S.", "non-dropping-particle" : "", "parse-names" : false, "suffix" : "" }, { "dropping-particle" : "", "family" : "Kaminski", "given" : "Clemens F.", "non-dropping-particle" : "", "parse-names" : false, "suffix" : "" } ], "collection-title" : "Methods in Molecular Biology", "container-title" : "Systems Biology of Alzheimer's Disease SE - 6", "editor" : [ { "dropping-particle" : "", "family" : "Castrillo", "given" : "Juan I", "non-dropping-particle" : "", "parse-names" : false, "suffix" : "" }, { "dropping-particle" : "", "family" : "Oliver", "given" : "Stephen G", "non-dropping-particle" : "", "parse-names" : false, "suffix" : "" } ], "id" : "ITEM-1", "issued" : { "date-parts" : [ [ "2016" ] ] }, "language" : "English", "page" : "125-141", "publisher" : "Springer New York", "title" : "Optical Super-Resolution Imaging of \u03b2-Amyloid Aggregation In Vitro and In Vivo: Method and Techniques", "type" : "chapter", "volume" : "1303" }, "uris" : [ "http://www.mendeley.com/documents/?uuid=6876cc83-b744-4825-ae9e-b46f53fd7763" ] } ], "mendeley" : { "formattedCitation" : "&lt;sup&gt;12&lt;/sup&gt;", "plainTextFormattedCitation" : "12", "previouslyFormattedCitation" : "&lt;sup&gt;12&lt;/sup&gt;" }, "properties" : { "noteIndex" : 0 }, "schema" : "https://github.com/citation-style-language/schema/raw/master/csl-citation.json" }</w:instrText>
      </w:r>
      <w:r w:rsidR="00CE58F0" w:rsidRPr="00840980">
        <w:rPr>
          <w:rFonts w:ascii="Times New Roman" w:eastAsia="Times New Roman" w:hAnsi="Times New Roman" w:cs="Times New Roman"/>
          <w:sz w:val="24"/>
          <w:szCs w:val="24"/>
          <w:lang w:eastAsia="en-GB"/>
        </w:rPr>
        <w:fldChar w:fldCharType="separate"/>
      </w:r>
      <w:r w:rsidR="00A7524E" w:rsidRPr="00840980">
        <w:rPr>
          <w:rFonts w:ascii="Times New Roman" w:eastAsia="Times New Roman" w:hAnsi="Times New Roman" w:cs="Times New Roman"/>
          <w:noProof/>
          <w:sz w:val="24"/>
          <w:szCs w:val="24"/>
          <w:vertAlign w:val="superscript"/>
          <w:lang w:eastAsia="en-GB"/>
        </w:rPr>
        <w:t>12</w:t>
      </w:r>
      <w:r w:rsidR="00CE58F0" w:rsidRPr="00840980">
        <w:rPr>
          <w:rFonts w:ascii="Times New Roman" w:eastAsia="Times New Roman" w:hAnsi="Times New Roman" w:cs="Times New Roman"/>
          <w:sz w:val="24"/>
          <w:szCs w:val="24"/>
          <w:lang w:eastAsia="en-GB"/>
        </w:rPr>
        <w:fldChar w:fldCharType="end"/>
      </w:r>
      <w:r w:rsidR="00C84DE4" w:rsidRPr="00840980">
        <w:rPr>
          <w:rFonts w:ascii="Times New Roman" w:eastAsia="Times New Roman" w:hAnsi="Times New Roman" w:cs="Times New Roman"/>
          <w:sz w:val="24"/>
          <w:szCs w:val="24"/>
          <w:lang w:eastAsia="en-GB"/>
        </w:rPr>
        <w:t xml:space="preserve"> for more information.</w:t>
      </w:r>
    </w:p>
    <w:p w14:paraId="0D200A50" w14:textId="77777777" w:rsidR="00D054F0" w:rsidRPr="00840980" w:rsidRDefault="00D054F0" w:rsidP="004D7FAD">
      <w:pPr>
        <w:spacing w:after="0" w:line="240" w:lineRule="auto"/>
        <w:rPr>
          <w:rFonts w:ascii="Times New Roman" w:eastAsia="Times New Roman" w:hAnsi="Times New Roman" w:cs="Times New Roman"/>
          <w:sz w:val="24"/>
          <w:szCs w:val="24"/>
          <w:lang w:eastAsia="en-GB"/>
        </w:rPr>
      </w:pPr>
    </w:p>
    <w:p w14:paraId="3884D026" w14:textId="1CDE25A5" w:rsidR="00D054F0" w:rsidRPr="00840980" w:rsidRDefault="00060793"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Subc</w:t>
      </w:r>
      <w:r w:rsidR="00D054F0" w:rsidRPr="00840980">
        <w:rPr>
          <w:rFonts w:ascii="Times New Roman" w:eastAsia="Times New Roman" w:hAnsi="Times New Roman" w:cs="Times New Roman"/>
          <w:sz w:val="24"/>
          <w:szCs w:val="24"/>
          <w:lang w:eastAsia="en-GB"/>
        </w:rPr>
        <w:t xml:space="preserve">ellular structures with high contrast such as </w:t>
      </w:r>
      <w:proofErr w:type="spellStart"/>
      <w:r w:rsidR="00D054F0" w:rsidRPr="00840980">
        <w:rPr>
          <w:rFonts w:ascii="Times New Roman" w:eastAsia="Times New Roman" w:hAnsi="Times New Roman" w:cs="Times New Roman"/>
          <w:sz w:val="24"/>
          <w:szCs w:val="24"/>
          <w:lang w:eastAsia="en-GB"/>
        </w:rPr>
        <w:t>emGFP</w:t>
      </w:r>
      <w:proofErr w:type="spellEnd"/>
      <w:r w:rsidR="00D054F0" w:rsidRPr="00840980">
        <w:rPr>
          <w:rFonts w:ascii="Times New Roman" w:eastAsia="Times New Roman" w:hAnsi="Times New Roman" w:cs="Times New Roman"/>
          <w:sz w:val="24"/>
          <w:szCs w:val="24"/>
          <w:lang w:eastAsia="en-GB"/>
        </w:rPr>
        <w:t xml:space="preserve"> labelled microtubules</w:t>
      </w:r>
      <w:r w:rsidR="00490AD1" w:rsidRPr="00840980">
        <w:rPr>
          <w:rFonts w:ascii="Times New Roman" w:eastAsia="Times New Roman" w:hAnsi="Times New Roman" w:cs="Times New Roman"/>
          <w:sz w:val="24"/>
          <w:szCs w:val="24"/>
          <w:lang w:eastAsia="en-GB"/>
        </w:rPr>
        <w:t xml:space="preserve"> (Figure 5B, G)</w:t>
      </w:r>
      <w:r w:rsidR="00D054F0" w:rsidRPr="00840980">
        <w:rPr>
          <w:rFonts w:ascii="Times New Roman" w:eastAsia="Times New Roman" w:hAnsi="Times New Roman" w:cs="Times New Roman"/>
          <w:sz w:val="24"/>
          <w:szCs w:val="24"/>
          <w:lang w:eastAsia="en-GB"/>
        </w:rPr>
        <w:t xml:space="preserve"> </w:t>
      </w:r>
      <w:r w:rsidR="001024F9" w:rsidRPr="00840980">
        <w:rPr>
          <w:rFonts w:ascii="Times New Roman" w:eastAsia="Times New Roman" w:hAnsi="Times New Roman" w:cs="Times New Roman"/>
          <w:sz w:val="24"/>
          <w:szCs w:val="24"/>
          <w:lang w:eastAsia="en-GB"/>
        </w:rPr>
        <w:t xml:space="preserve">or </w:t>
      </w:r>
      <w:proofErr w:type="spellStart"/>
      <w:r w:rsidR="001024F9" w:rsidRPr="00840980">
        <w:rPr>
          <w:rFonts w:ascii="Times New Roman" w:eastAsia="Times New Roman" w:hAnsi="Times New Roman" w:cs="Times New Roman"/>
          <w:sz w:val="24"/>
          <w:szCs w:val="24"/>
          <w:lang w:eastAsia="en-GB"/>
        </w:rPr>
        <w:t>LifeAct</w:t>
      </w:r>
      <w:proofErr w:type="spellEnd"/>
      <w:r w:rsidR="001024F9" w:rsidRPr="00840980">
        <w:rPr>
          <w:rFonts w:ascii="Times New Roman" w:eastAsia="Times New Roman" w:hAnsi="Times New Roman" w:cs="Times New Roman"/>
          <w:sz w:val="24"/>
          <w:szCs w:val="24"/>
          <w:lang w:eastAsia="en-GB"/>
        </w:rPr>
        <w:t xml:space="preserve">-GFP </w:t>
      </w:r>
      <w:r w:rsidR="006103D9" w:rsidRPr="00840980">
        <w:rPr>
          <w:rFonts w:ascii="Times New Roman" w:eastAsia="Times New Roman" w:hAnsi="Times New Roman" w:cs="Times New Roman"/>
          <w:sz w:val="24"/>
          <w:szCs w:val="24"/>
          <w:lang w:eastAsia="en-GB"/>
        </w:rPr>
        <w:t xml:space="preserve">(Figure D) </w:t>
      </w:r>
      <w:r w:rsidR="00D054F0" w:rsidRPr="00840980">
        <w:rPr>
          <w:rFonts w:ascii="Times New Roman" w:eastAsia="Times New Roman" w:hAnsi="Times New Roman" w:cs="Times New Roman"/>
          <w:sz w:val="24"/>
          <w:szCs w:val="24"/>
          <w:lang w:eastAsia="en-GB"/>
        </w:rPr>
        <w:t xml:space="preserve">are ideal for TIRF-SIM imaging and yield high </w:t>
      </w:r>
      <w:r w:rsidR="002554FF" w:rsidRPr="00840980">
        <w:rPr>
          <w:rFonts w:ascii="Times New Roman" w:eastAsia="Times New Roman" w:hAnsi="Times New Roman" w:cs="Times New Roman"/>
          <w:sz w:val="24"/>
          <w:szCs w:val="24"/>
          <w:lang w:eastAsia="en-GB"/>
        </w:rPr>
        <w:t>contrast</w:t>
      </w:r>
      <w:r w:rsidR="00D054F0" w:rsidRPr="00840980">
        <w:rPr>
          <w:rFonts w:ascii="Times New Roman" w:eastAsia="Times New Roman" w:hAnsi="Times New Roman" w:cs="Times New Roman"/>
          <w:sz w:val="24"/>
          <w:szCs w:val="24"/>
          <w:lang w:eastAsia="en-GB"/>
        </w:rPr>
        <w:t xml:space="preserve"> super-resolution images.</w:t>
      </w:r>
      <w:r w:rsidR="001024F9" w:rsidRPr="00840980">
        <w:rPr>
          <w:rFonts w:ascii="Times New Roman" w:eastAsia="Times New Roman" w:hAnsi="Times New Roman" w:cs="Times New Roman"/>
          <w:sz w:val="24"/>
          <w:szCs w:val="24"/>
          <w:lang w:eastAsia="en-GB"/>
        </w:rPr>
        <w:t xml:space="preserve"> TIRF-SIM imaging using the setup detailed in this protocol enables observation</w:t>
      </w:r>
      <w:r w:rsidR="002554FF" w:rsidRPr="00840980">
        <w:rPr>
          <w:rFonts w:ascii="Times New Roman" w:eastAsia="Times New Roman" w:hAnsi="Times New Roman" w:cs="Times New Roman"/>
          <w:sz w:val="24"/>
          <w:szCs w:val="24"/>
          <w:lang w:eastAsia="en-GB"/>
        </w:rPr>
        <w:t xml:space="preserve"> of </w:t>
      </w:r>
      <w:r w:rsidR="00490AD1" w:rsidRPr="00840980">
        <w:rPr>
          <w:rFonts w:ascii="Times New Roman" w:eastAsia="Times New Roman" w:hAnsi="Times New Roman" w:cs="Times New Roman"/>
          <w:sz w:val="24"/>
          <w:szCs w:val="24"/>
          <w:lang w:eastAsia="en-GB"/>
        </w:rPr>
        <w:t>a sub-</w:t>
      </w:r>
      <w:r w:rsidR="002554FF" w:rsidRPr="00840980">
        <w:rPr>
          <w:rFonts w:ascii="Times New Roman" w:eastAsia="Times New Roman" w:hAnsi="Times New Roman" w:cs="Times New Roman"/>
          <w:sz w:val="24"/>
          <w:szCs w:val="24"/>
          <w:lang w:eastAsia="en-GB"/>
        </w:rPr>
        <w:t xml:space="preserve">population of microtubules located in the vicinity of the basal cell cortex, and </w:t>
      </w:r>
      <w:r w:rsidR="001024F9" w:rsidRPr="00840980">
        <w:rPr>
          <w:rFonts w:ascii="Times New Roman" w:eastAsia="Times New Roman" w:hAnsi="Times New Roman" w:cs="Times New Roman"/>
          <w:sz w:val="24"/>
          <w:szCs w:val="24"/>
          <w:lang w:eastAsia="en-GB"/>
        </w:rPr>
        <w:t xml:space="preserve">microtubule polymerization and </w:t>
      </w:r>
      <w:proofErr w:type="spellStart"/>
      <w:r w:rsidR="001024F9" w:rsidRPr="00840980">
        <w:rPr>
          <w:rFonts w:ascii="Times New Roman" w:eastAsia="Times New Roman" w:hAnsi="Times New Roman" w:cs="Times New Roman"/>
          <w:sz w:val="24"/>
          <w:szCs w:val="24"/>
          <w:lang w:eastAsia="en-GB"/>
        </w:rPr>
        <w:t>depolymerization</w:t>
      </w:r>
      <w:proofErr w:type="spellEnd"/>
      <w:r w:rsidR="001024F9" w:rsidRPr="00840980">
        <w:rPr>
          <w:rFonts w:ascii="Times New Roman" w:eastAsia="Times New Roman" w:hAnsi="Times New Roman" w:cs="Times New Roman"/>
          <w:sz w:val="24"/>
          <w:szCs w:val="24"/>
          <w:lang w:eastAsia="en-GB"/>
        </w:rPr>
        <w:t xml:space="preserve"> </w:t>
      </w:r>
      <w:r w:rsidR="002554FF" w:rsidRPr="00840980">
        <w:rPr>
          <w:rFonts w:ascii="Times New Roman" w:eastAsia="Times New Roman" w:hAnsi="Times New Roman" w:cs="Times New Roman"/>
          <w:sz w:val="24"/>
          <w:szCs w:val="24"/>
          <w:lang w:eastAsia="en-GB"/>
        </w:rPr>
        <w:t xml:space="preserve">can be seen </w:t>
      </w:r>
      <w:r w:rsidR="003E444F" w:rsidRPr="00840980">
        <w:rPr>
          <w:rFonts w:ascii="Times New Roman" w:eastAsia="Times New Roman" w:hAnsi="Times New Roman" w:cs="Times New Roman"/>
          <w:sz w:val="24"/>
          <w:szCs w:val="24"/>
          <w:lang w:eastAsia="en-GB"/>
        </w:rPr>
        <w:t xml:space="preserve">over time </w:t>
      </w:r>
      <w:r w:rsidR="001024F9" w:rsidRPr="00840980">
        <w:rPr>
          <w:rFonts w:ascii="Times New Roman" w:eastAsia="Times New Roman" w:hAnsi="Times New Roman" w:cs="Times New Roman"/>
          <w:sz w:val="24"/>
          <w:szCs w:val="24"/>
          <w:lang w:eastAsia="en-GB"/>
        </w:rPr>
        <w:t xml:space="preserve">(Animated Figure 1). </w:t>
      </w:r>
      <w:r w:rsidR="002554FF" w:rsidRPr="00840980">
        <w:rPr>
          <w:rFonts w:ascii="Times New Roman" w:eastAsia="Times New Roman" w:hAnsi="Times New Roman" w:cs="Times New Roman"/>
          <w:sz w:val="24"/>
          <w:szCs w:val="24"/>
          <w:lang w:eastAsia="en-GB"/>
        </w:rPr>
        <w:t>No</w:t>
      </w:r>
      <w:r w:rsidR="001024F9" w:rsidRPr="00840980">
        <w:rPr>
          <w:rFonts w:ascii="Times New Roman" w:eastAsia="Times New Roman" w:hAnsi="Times New Roman" w:cs="Times New Roman"/>
          <w:sz w:val="24"/>
          <w:szCs w:val="24"/>
          <w:lang w:eastAsia="en-GB"/>
        </w:rPr>
        <w:t>t all samples are amenable to imaging with TIRF-SIM</w:t>
      </w:r>
      <w:r w:rsidR="002554FF" w:rsidRPr="00840980">
        <w:rPr>
          <w:rFonts w:ascii="Times New Roman" w:eastAsia="Times New Roman" w:hAnsi="Times New Roman" w:cs="Times New Roman"/>
          <w:sz w:val="24"/>
          <w:szCs w:val="24"/>
          <w:lang w:eastAsia="en-GB"/>
        </w:rPr>
        <w:t>,</w:t>
      </w:r>
      <w:r w:rsidR="001024F9" w:rsidRPr="00840980">
        <w:rPr>
          <w:rFonts w:ascii="Times New Roman" w:eastAsia="Times New Roman" w:hAnsi="Times New Roman" w:cs="Times New Roman"/>
          <w:sz w:val="24"/>
          <w:szCs w:val="24"/>
          <w:lang w:eastAsia="en-GB"/>
        </w:rPr>
        <w:t xml:space="preserve"> </w:t>
      </w:r>
      <w:r w:rsidR="002554FF" w:rsidRPr="00840980">
        <w:rPr>
          <w:rFonts w:ascii="Times New Roman" w:eastAsia="Times New Roman" w:hAnsi="Times New Roman" w:cs="Times New Roman"/>
          <w:sz w:val="24"/>
          <w:szCs w:val="24"/>
          <w:lang w:eastAsia="en-GB"/>
        </w:rPr>
        <w:t>i</w:t>
      </w:r>
      <w:r w:rsidR="001024F9" w:rsidRPr="00840980">
        <w:rPr>
          <w:rFonts w:ascii="Times New Roman" w:eastAsia="Times New Roman" w:hAnsi="Times New Roman" w:cs="Times New Roman"/>
          <w:sz w:val="24"/>
          <w:szCs w:val="24"/>
          <w:lang w:eastAsia="en-GB"/>
        </w:rPr>
        <w:t>n particular, l</w:t>
      </w:r>
      <w:r w:rsidR="00D054F0" w:rsidRPr="00840980">
        <w:rPr>
          <w:rFonts w:ascii="Times New Roman" w:eastAsia="Times New Roman" w:hAnsi="Times New Roman" w:cs="Times New Roman"/>
          <w:sz w:val="24"/>
          <w:szCs w:val="24"/>
          <w:lang w:eastAsia="en-GB"/>
        </w:rPr>
        <w:t>ow contrast samples without discrete structures</w:t>
      </w:r>
      <w:r w:rsidR="006103D9" w:rsidRPr="00840980">
        <w:rPr>
          <w:rFonts w:ascii="Times New Roman" w:eastAsia="Times New Roman" w:hAnsi="Times New Roman" w:cs="Times New Roman"/>
          <w:sz w:val="24"/>
          <w:szCs w:val="24"/>
          <w:lang w:eastAsia="en-GB"/>
        </w:rPr>
        <w:t>.</w:t>
      </w:r>
      <w:r w:rsidR="00D054F0" w:rsidRPr="00840980">
        <w:rPr>
          <w:rFonts w:ascii="Times New Roman" w:eastAsia="Times New Roman" w:hAnsi="Times New Roman" w:cs="Times New Roman"/>
          <w:sz w:val="24"/>
          <w:szCs w:val="24"/>
          <w:lang w:eastAsia="en-GB"/>
        </w:rPr>
        <w:t xml:space="preserve"> </w:t>
      </w:r>
      <w:r w:rsidR="006103D9" w:rsidRPr="00840980">
        <w:rPr>
          <w:rFonts w:ascii="Times New Roman" w:eastAsia="Times New Roman" w:hAnsi="Times New Roman" w:cs="Times New Roman"/>
          <w:sz w:val="24"/>
          <w:szCs w:val="24"/>
          <w:lang w:eastAsia="en-GB"/>
        </w:rPr>
        <w:t>C</w:t>
      </w:r>
      <w:r w:rsidR="00D054F0" w:rsidRPr="00840980">
        <w:rPr>
          <w:rFonts w:ascii="Times New Roman" w:eastAsia="Times New Roman" w:hAnsi="Times New Roman" w:cs="Times New Roman"/>
          <w:sz w:val="24"/>
          <w:szCs w:val="24"/>
          <w:lang w:eastAsia="en-GB"/>
        </w:rPr>
        <w:t>ells expressing cytosolic GFP lack high resolution information aside from at the edges of the plasma membrane (Figure 5 F, H</w:t>
      </w:r>
      <w:r w:rsidR="00464809" w:rsidRPr="00840980">
        <w:rPr>
          <w:rFonts w:ascii="Times New Roman" w:eastAsia="Times New Roman" w:hAnsi="Times New Roman" w:cs="Times New Roman"/>
          <w:sz w:val="24"/>
          <w:szCs w:val="24"/>
          <w:lang w:eastAsia="en-GB"/>
        </w:rPr>
        <w:t xml:space="preserve"> and Animated Figure 2</w:t>
      </w:r>
      <w:r w:rsidR="00D054F0" w:rsidRPr="00840980">
        <w:rPr>
          <w:rFonts w:ascii="Times New Roman" w:eastAsia="Times New Roman" w:hAnsi="Times New Roman" w:cs="Times New Roman"/>
          <w:sz w:val="24"/>
          <w:szCs w:val="24"/>
          <w:lang w:eastAsia="en-GB"/>
        </w:rPr>
        <w:t>)</w:t>
      </w:r>
      <w:r w:rsidR="006103D9" w:rsidRPr="00840980">
        <w:rPr>
          <w:rFonts w:ascii="Times New Roman" w:eastAsia="Times New Roman" w:hAnsi="Times New Roman" w:cs="Times New Roman"/>
          <w:sz w:val="24"/>
          <w:szCs w:val="24"/>
          <w:lang w:eastAsia="en-GB"/>
        </w:rPr>
        <w:t xml:space="preserve"> and </w:t>
      </w:r>
      <w:r w:rsidR="00D054F0" w:rsidRPr="00840980">
        <w:rPr>
          <w:rFonts w:ascii="Times New Roman" w:eastAsia="Times New Roman" w:hAnsi="Times New Roman" w:cs="Times New Roman"/>
          <w:sz w:val="24"/>
          <w:szCs w:val="24"/>
          <w:lang w:eastAsia="en-GB"/>
        </w:rPr>
        <w:t xml:space="preserve">are </w:t>
      </w:r>
      <w:r w:rsidR="006103D9" w:rsidRPr="00840980">
        <w:rPr>
          <w:rFonts w:ascii="Times New Roman" w:eastAsia="Times New Roman" w:hAnsi="Times New Roman" w:cs="Times New Roman"/>
          <w:sz w:val="24"/>
          <w:szCs w:val="24"/>
          <w:lang w:eastAsia="en-GB"/>
        </w:rPr>
        <w:t xml:space="preserve">hence </w:t>
      </w:r>
      <w:r w:rsidR="00D054F0" w:rsidRPr="00840980">
        <w:rPr>
          <w:rFonts w:ascii="Times New Roman" w:eastAsia="Times New Roman" w:hAnsi="Times New Roman" w:cs="Times New Roman"/>
          <w:sz w:val="24"/>
          <w:szCs w:val="24"/>
          <w:lang w:eastAsia="en-GB"/>
        </w:rPr>
        <w:t xml:space="preserve">sub-optimal for TIRF-SIM imaging as the resulting </w:t>
      </w:r>
      <w:r w:rsidR="00D054F0" w:rsidRPr="00840980">
        <w:rPr>
          <w:rFonts w:ascii="Times New Roman" w:eastAsia="Times New Roman" w:hAnsi="Times New Roman" w:cs="Times New Roman"/>
          <w:sz w:val="24"/>
          <w:szCs w:val="24"/>
          <w:lang w:eastAsia="en-GB"/>
        </w:rPr>
        <w:lastRenderedPageBreak/>
        <w:t>reconstructions are essentially TIRF images overlaid with artifacts.</w:t>
      </w:r>
      <w:r w:rsidR="00F81D94" w:rsidRPr="00840980">
        <w:rPr>
          <w:rFonts w:ascii="Times New Roman" w:eastAsia="Times New Roman" w:hAnsi="Times New Roman" w:cs="Times New Roman"/>
          <w:sz w:val="24"/>
          <w:szCs w:val="24"/>
          <w:lang w:eastAsia="en-GB"/>
        </w:rPr>
        <w:t xml:space="preserve"> In such samples, the increase in </w:t>
      </w:r>
      <w:r w:rsidR="00AB104A" w:rsidRPr="00840980">
        <w:rPr>
          <w:rFonts w:ascii="Times New Roman" w:eastAsia="Times New Roman" w:hAnsi="Times New Roman" w:cs="Times New Roman"/>
          <w:sz w:val="24"/>
          <w:szCs w:val="24"/>
          <w:lang w:eastAsia="en-GB"/>
        </w:rPr>
        <w:t>contrast</w:t>
      </w:r>
      <w:r w:rsidR="00F81D94" w:rsidRPr="00840980">
        <w:rPr>
          <w:rFonts w:ascii="Times New Roman" w:eastAsia="Times New Roman" w:hAnsi="Times New Roman" w:cs="Times New Roman"/>
          <w:sz w:val="24"/>
          <w:szCs w:val="24"/>
          <w:lang w:eastAsia="en-GB"/>
        </w:rPr>
        <w:t xml:space="preserve"> can often be attributed to the deconvolution step of the reconstruction algorithm</w:t>
      </w:r>
      <w:r w:rsidR="00AB104A" w:rsidRPr="00840980">
        <w:rPr>
          <w:rFonts w:ascii="Times New Roman" w:eastAsia="Times New Roman" w:hAnsi="Times New Roman" w:cs="Times New Roman"/>
          <w:sz w:val="24"/>
          <w:szCs w:val="24"/>
          <w:lang w:eastAsia="en-GB"/>
        </w:rPr>
        <w:t xml:space="preserve">. </w:t>
      </w:r>
    </w:p>
    <w:p w14:paraId="348D54EC"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165C37D2" w14:textId="58983656" w:rsidR="0077017A"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High </w:t>
      </w:r>
      <w:r w:rsidR="00021DE8" w:rsidRPr="00840980">
        <w:rPr>
          <w:rFonts w:ascii="Times New Roman" w:eastAsia="Times New Roman" w:hAnsi="Times New Roman" w:cs="Times New Roman"/>
          <w:sz w:val="24"/>
          <w:szCs w:val="24"/>
          <w:lang w:eastAsia="en-GB"/>
        </w:rPr>
        <w:t>modulation</w:t>
      </w:r>
      <w:r w:rsidRPr="00840980">
        <w:rPr>
          <w:rFonts w:ascii="Times New Roman" w:eastAsia="Times New Roman" w:hAnsi="Times New Roman" w:cs="Times New Roman"/>
          <w:sz w:val="24"/>
          <w:szCs w:val="24"/>
          <w:lang w:eastAsia="en-GB"/>
        </w:rPr>
        <w:t xml:space="preserve"> contrast is essential for successful SIM imaging. </w:t>
      </w:r>
      <w:r w:rsidR="005B37D6" w:rsidRPr="00840980">
        <w:rPr>
          <w:rFonts w:ascii="Times New Roman" w:eastAsia="Times New Roman" w:hAnsi="Times New Roman" w:cs="Times New Roman"/>
          <w:sz w:val="24"/>
          <w:szCs w:val="24"/>
          <w:lang w:eastAsia="en-GB"/>
        </w:rPr>
        <w:t xml:space="preserve">The Fourier transform of the reconstructed image allows visualization of the SIM optical transfer function (OTF) </w:t>
      </w:r>
      <w:bookmarkStart w:id="10" w:name="OLE_LINK28"/>
      <w:bookmarkStart w:id="11" w:name="OLE_LINK29"/>
      <w:bookmarkStart w:id="12" w:name="OLE_LINK30"/>
      <w:r w:rsidR="005B37D6" w:rsidRPr="00840980">
        <w:rPr>
          <w:rFonts w:ascii="Times New Roman" w:eastAsia="Times New Roman" w:hAnsi="Times New Roman" w:cs="Times New Roman"/>
          <w:sz w:val="24"/>
          <w:szCs w:val="24"/>
          <w:lang w:eastAsia="en-GB"/>
        </w:rPr>
        <w:t>(Figure 6A, inset)</w:t>
      </w:r>
      <w:bookmarkEnd w:id="10"/>
      <w:bookmarkEnd w:id="11"/>
      <w:bookmarkEnd w:id="12"/>
      <w:r w:rsidR="005B37D6" w:rsidRPr="00840980">
        <w:rPr>
          <w:rFonts w:ascii="Times New Roman" w:eastAsia="Times New Roman" w:hAnsi="Times New Roman" w:cs="Times New Roman"/>
          <w:sz w:val="24"/>
          <w:szCs w:val="24"/>
          <w:lang w:eastAsia="en-GB"/>
        </w:rPr>
        <w:t xml:space="preserve">. </w:t>
      </w:r>
      <w:r w:rsidRPr="00840980">
        <w:rPr>
          <w:rFonts w:ascii="Times New Roman" w:eastAsia="Times New Roman" w:hAnsi="Times New Roman" w:cs="Times New Roman"/>
          <w:sz w:val="24"/>
          <w:szCs w:val="24"/>
          <w:lang w:eastAsia="en-GB"/>
        </w:rPr>
        <w:t xml:space="preserve">Without </w:t>
      </w:r>
      <w:r w:rsidR="007052B2" w:rsidRPr="00840980">
        <w:rPr>
          <w:rFonts w:ascii="Times New Roman" w:eastAsia="Times New Roman" w:hAnsi="Times New Roman" w:cs="Times New Roman"/>
          <w:sz w:val="24"/>
          <w:szCs w:val="24"/>
          <w:lang w:eastAsia="en-GB"/>
        </w:rPr>
        <w:t>maximizing</w:t>
      </w:r>
      <w:r w:rsidRPr="00840980">
        <w:rPr>
          <w:rFonts w:ascii="Times New Roman" w:eastAsia="Times New Roman" w:hAnsi="Times New Roman" w:cs="Times New Roman"/>
          <w:sz w:val="24"/>
          <w:szCs w:val="24"/>
          <w:lang w:eastAsia="en-GB"/>
        </w:rPr>
        <w:t xml:space="preserve"> the </w:t>
      </w:r>
      <w:r w:rsidR="00021DE8" w:rsidRPr="00840980">
        <w:rPr>
          <w:rFonts w:ascii="Times New Roman" w:eastAsia="Times New Roman" w:hAnsi="Times New Roman" w:cs="Times New Roman"/>
          <w:sz w:val="24"/>
          <w:szCs w:val="24"/>
          <w:lang w:eastAsia="en-GB"/>
        </w:rPr>
        <w:t>modulation</w:t>
      </w:r>
      <w:r w:rsidRPr="00840980">
        <w:rPr>
          <w:rFonts w:ascii="Times New Roman" w:eastAsia="Times New Roman" w:hAnsi="Times New Roman" w:cs="Times New Roman"/>
          <w:sz w:val="24"/>
          <w:szCs w:val="24"/>
          <w:lang w:eastAsia="en-GB"/>
        </w:rPr>
        <w:t xml:space="preserve"> contrast for each orientation by ensuring azimuthal polarization</w:t>
      </w:r>
      <w:r w:rsidR="00021DE8" w:rsidRPr="00840980">
        <w:rPr>
          <w:rFonts w:ascii="Times New Roman" w:eastAsia="Times New Roman" w:hAnsi="Times New Roman" w:cs="Times New Roman"/>
          <w:sz w:val="24"/>
          <w:szCs w:val="24"/>
          <w:lang w:eastAsia="en-GB"/>
        </w:rPr>
        <w:t xml:space="preserve"> with a polarization rotator</w:t>
      </w:r>
      <w:r w:rsidRPr="00840980">
        <w:rPr>
          <w:rFonts w:ascii="Times New Roman" w:eastAsia="Times New Roman" w:hAnsi="Times New Roman" w:cs="Times New Roman"/>
          <w:sz w:val="24"/>
          <w:szCs w:val="24"/>
          <w:lang w:eastAsia="en-GB"/>
        </w:rPr>
        <w:t xml:space="preserve">, there is very little modulation of the high-resolution information in the sample leading to </w:t>
      </w:r>
      <w:r w:rsidR="00A60AD5" w:rsidRPr="00840980">
        <w:rPr>
          <w:rFonts w:ascii="Times New Roman" w:eastAsia="Times New Roman" w:hAnsi="Times New Roman" w:cs="Times New Roman"/>
          <w:sz w:val="24"/>
          <w:szCs w:val="24"/>
          <w:lang w:eastAsia="en-GB"/>
        </w:rPr>
        <w:t xml:space="preserve">a </w:t>
      </w:r>
      <w:r w:rsidRPr="00840980">
        <w:rPr>
          <w:rFonts w:ascii="Times New Roman" w:eastAsia="Times New Roman" w:hAnsi="Times New Roman" w:cs="Times New Roman"/>
          <w:sz w:val="24"/>
          <w:szCs w:val="24"/>
          <w:lang w:eastAsia="en-GB"/>
        </w:rPr>
        <w:t>low signal-to-noise</w:t>
      </w:r>
      <w:r w:rsidR="00A60AD5" w:rsidRPr="00840980">
        <w:rPr>
          <w:rFonts w:ascii="Times New Roman" w:eastAsia="Times New Roman" w:hAnsi="Times New Roman" w:cs="Times New Roman"/>
          <w:sz w:val="24"/>
          <w:szCs w:val="24"/>
          <w:lang w:eastAsia="en-GB"/>
        </w:rPr>
        <w:t xml:space="preserve"> ratio</w:t>
      </w:r>
      <w:r w:rsidRPr="00840980">
        <w:rPr>
          <w:rFonts w:ascii="Times New Roman" w:eastAsia="Times New Roman" w:hAnsi="Times New Roman" w:cs="Times New Roman"/>
          <w:sz w:val="24"/>
          <w:szCs w:val="24"/>
          <w:lang w:eastAsia="en-GB"/>
        </w:rPr>
        <w:t xml:space="preserve"> in the SIM passbands. Reconstruction algorithms which use the standard Wiener filter approach will simply amplify the noise in the SIM passbands and yield an image which is essentially a standard TIRF image overlaid with hexagonal (or “honeycomb”) ringing </w:t>
      </w:r>
      <w:r w:rsidR="00720A98" w:rsidRPr="00840980">
        <w:rPr>
          <w:rFonts w:ascii="Times New Roman" w:eastAsia="Times New Roman" w:hAnsi="Times New Roman" w:cs="Times New Roman"/>
          <w:sz w:val="24"/>
          <w:szCs w:val="24"/>
          <w:lang w:eastAsia="en-GB"/>
        </w:rPr>
        <w:t>artifacts</w:t>
      </w:r>
      <w:r w:rsidRPr="00840980">
        <w:rPr>
          <w:rFonts w:ascii="Times New Roman" w:eastAsia="Times New Roman" w:hAnsi="Times New Roman" w:cs="Times New Roman"/>
          <w:sz w:val="24"/>
          <w:szCs w:val="24"/>
          <w:lang w:eastAsia="en-GB"/>
        </w:rPr>
        <w:t xml:space="preserve"> (Figure 6</w:t>
      </w:r>
      <w:r w:rsidR="00586615" w:rsidRPr="00840980">
        <w:rPr>
          <w:rFonts w:ascii="Times New Roman" w:eastAsia="Times New Roman" w:hAnsi="Times New Roman" w:cs="Times New Roman"/>
          <w:sz w:val="24"/>
          <w:szCs w:val="24"/>
          <w:lang w:eastAsia="en-GB"/>
        </w:rPr>
        <w:t>A</w:t>
      </w:r>
      <w:r w:rsidRPr="00840980">
        <w:rPr>
          <w:rFonts w:ascii="Times New Roman" w:eastAsia="Times New Roman" w:hAnsi="Times New Roman" w:cs="Times New Roman"/>
          <w:sz w:val="24"/>
          <w:szCs w:val="24"/>
          <w:lang w:eastAsia="en-GB"/>
        </w:rPr>
        <w:t>, right panel). A possible enhancement might be the use of iterative</w:t>
      </w:r>
      <w:r w:rsidR="00CE58F0" w:rsidRPr="00840980">
        <w:rPr>
          <w:rFonts w:ascii="Times New Roman" w:eastAsia="Times New Roman" w:hAnsi="Times New Roman" w:cs="Times New Roman"/>
          <w:sz w:val="24"/>
          <w:szCs w:val="24"/>
          <w:lang w:eastAsia="en-GB"/>
        </w:rPr>
        <w:fldChar w:fldCharType="begin" w:fldLock="1"/>
      </w:r>
      <w:r w:rsidR="0015141E" w:rsidRPr="00840980">
        <w:rPr>
          <w:rFonts w:ascii="Times New Roman" w:eastAsia="Times New Roman" w:hAnsi="Times New Roman" w:cs="Times New Roman"/>
          <w:sz w:val="24"/>
          <w:szCs w:val="24"/>
          <w:lang w:eastAsia="en-GB"/>
        </w:rPr>
        <w:instrText>ADDIN CSL_CITATION { "citationItems" : [ { "id" : "ITEM-1", "itemData" : { "DOI" : "10.1109/ISBI.2014.6868040", "ISBN" : "978-1-4673-1961-4", "author" : [ { "dropping-particle" : "", "family" : "Boulanger", "given" : "Jerome", "non-dropping-particle" : "", "parse-names" : false, "suffix" : "" }, { "dropping-particle" : "", "family" : "Pustelnik", "given" : "Nelly", "non-dropping-particle" : "", "parse-names" : false, "suffix" : "" }, { "dropping-particle" : "", "family" : "Condat", "given" : "Laurent", "non-dropping-particle" : "", "parse-names" : false, "suffix" : "" } ], "container-title" : "2014 IEEE 11th International Symposium on Biomedical Imaging (ISBI)", "id" : "ITEM-1", "issue" : "1", "issued" : { "date-parts" : [ [ "2014", "4" ] ] }, "page" : "995-998", "publisher" : "IEEE", "title" : "Non-smooth convex optimization for an efficient reconstruction in structured illumination microscopy", "type" : "paper-conference", "volume" : "3" }, "uris" : [ "http://www.mendeley.com/documents/?uuid=03b93aee-0f23-4df8-bef9-6ad31502746c" ] }, { "id" : "ITEM-2", "itemData" : { "DOI" : "10.1088/2050-6120/3/1/014002", "ISSN" : "2050-6120", "author" : [ { "dropping-particle" : "", "family" : "Str\u00f6hl", "given" : "Florian", "non-dropping-particle" : "", "parse-names" : false, "suffix" : "" }, { "dropping-particle" : "", "family" : "Kaminski", "given" : "Clemens F", "non-dropping-particle" : "", "parse-names" : false, "suffix" : "" } ], "container-title" : "Methods and Applications in Fluorescence", "id" : "ITEM-2", "issue" : "1", "issued" : { "date-parts" : [ [ "2015", "1", "16" ] ] }, "page" : "014002", "publisher" : "IOP Publishing", "title" : "A joint Richardson\u2014Lucy deconvolution algorithm for the reconstruction of multifocal structured illumination microscopy data", "type" : "article-journal", "volume" : "3" }, "uris" : [ "http://www.mendeley.com/documents/?uuid=1e9c1e24-60c5-47d4-9f1e-2f6e9a1e9113" ] } ], "mendeley" : { "formattedCitation" : "&lt;sup&gt;29,30&lt;/sup&gt;", "plainTextFormattedCitation" : "29,30", "previouslyFormattedCitation" : "&lt;sup&gt;28,29&lt;/sup&gt;" }, "properties" : { "noteIndex" : 0 }, "schema" : "https://github.com/citation-style-language/schema/raw/master/csl-citation.json" }</w:instrText>
      </w:r>
      <w:r w:rsidR="00CE58F0" w:rsidRPr="00840980">
        <w:rPr>
          <w:rFonts w:ascii="Times New Roman" w:eastAsia="Times New Roman" w:hAnsi="Times New Roman" w:cs="Times New Roman"/>
          <w:sz w:val="24"/>
          <w:szCs w:val="24"/>
          <w:lang w:eastAsia="en-GB"/>
        </w:rPr>
        <w:fldChar w:fldCharType="separate"/>
      </w:r>
      <w:r w:rsidR="0015141E" w:rsidRPr="00840980">
        <w:rPr>
          <w:rFonts w:ascii="Times New Roman" w:eastAsia="Times New Roman" w:hAnsi="Times New Roman" w:cs="Times New Roman"/>
          <w:noProof/>
          <w:sz w:val="24"/>
          <w:szCs w:val="24"/>
          <w:vertAlign w:val="superscript"/>
          <w:lang w:eastAsia="en-GB"/>
        </w:rPr>
        <w:t>29,30</w:t>
      </w:r>
      <w:r w:rsidR="00CE58F0" w:rsidRPr="00840980">
        <w:rPr>
          <w:rFonts w:ascii="Times New Roman" w:eastAsia="Times New Roman" w:hAnsi="Times New Roman" w:cs="Times New Roman"/>
          <w:sz w:val="24"/>
          <w:szCs w:val="24"/>
          <w:lang w:eastAsia="en-GB"/>
        </w:rPr>
        <w:fldChar w:fldCharType="end"/>
      </w:r>
      <w:r w:rsidRPr="00840980">
        <w:rPr>
          <w:rFonts w:ascii="Times New Roman" w:eastAsia="Times New Roman" w:hAnsi="Times New Roman" w:cs="Times New Roman"/>
          <w:sz w:val="24"/>
          <w:szCs w:val="24"/>
          <w:lang w:eastAsia="en-GB"/>
        </w:rPr>
        <w:t xml:space="preserve"> or blind reconstruction algorithms</w:t>
      </w:r>
      <w:r w:rsidR="00CE58F0" w:rsidRPr="00840980">
        <w:rPr>
          <w:rFonts w:ascii="Times New Roman" w:eastAsia="Times New Roman" w:hAnsi="Times New Roman" w:cs="Times New Roman"/>
          <w:sz w:val="24"/>
          <w:szCs w:val="24"/>
          <w:lang w:eastAsia="en-GB"/>
        </w:rPr>
        <w:fldChar w:fldCharType="begin" w:fldLock="1"/>
      </w:r>
      <w:r w:rsidR="0015141E" w:rsidRPr="00840980">
        <w:rPr>
          <w:rFonts w:ascii="Times New Roman" w:eastAsia="Times New Roman" w:hAnsi="Times New Roman" w:cs="Times New Roman"/>
          <w:sz w:val="24"/>
          <w:szCs w:val="24"/>
          <w:lang w:eastAsia="en-GB"/>
        </w:rPr>
        <w:instrText>ADDIN CSL_CITATION { "citationItems" : [ { "id" : "ITEM-1", "itemData" : { "DOI" : "10.1038/nphoton.2012.83", "ISSN" : "1749-4885", "author" : [ { "dropping-particle" : "", "family" : "Mudry", "given" : "E.", "non-dropping-particle" : "", "parse-names" : false, "suffix" : "" }, { "dropping-particle" : "", "family" : "Belkebir", "given" : "K.", "non-dropping-particle" : "", "parse-names" : false, "suffix" : "" }, { "dropping-particle" : "", "family" : "Girard", "given" : "J.", "non-dropping-particle" : "", "parse-names" : false, "suffix" : "" }, { "dropping-particle" : "", "family" : "Savatier", "given" : "J.", "non-dropping-particle" : "", "parse-names" : false, "suffix" : "" }, { "dropping-particle" : "", "family" : "Moal", "given" : "E.", "non-dropping-particle" : "Le", "parse-names" : false, "suffix" : "" }, { "dropping-particle" : "", "family" : "Nicoletti", "given" : "C.", "non-dropping-particle" : "", "parse-names" : false, "suffix" : "" }, { "dropping-particle" : "", "family" : "Allain", "given" : "M.", "non-dropping-particle" : "", "parse-names" : false, "suffix" : "" }, { "dropping-particle" : "", "family" : "Sentenac", "given" : "A.", "non-dropping-particle" : "", "parse-names" : false, "suffix" : "" } ], "container-title" : "Nature Photonics", "id" : "ITEM-1", "issue" : "5", "issued" : { "date-parts" : [ [ "2012", "4", "22" ] ] }, "page" : "312-315", "publisher" : "Nature Publishing Group", "title" : "Structured illumination microscopy using unknown speckle patterns", "title-short" : "Nat Photon", "type" : "article-journal", "volume" : "6" }, "uris" : [ "http://www.mendeley.com/documents/?uuid=0b791af9-3496-4123-be17-a7c7428bf5f2" ] }, { "id" : "ITEM-2", "itemData" : { "DOI" : "10.1364/OL.38.004723", "ISSN" : "0146-9592", "PMID" : "24322116", "abstract" : "Structured illumination microscopy (SIM) is a powerful technique for obtaining super-resolved fluorescence maps of samples, but it is very sensitive to aberrations or misalignments affecting the excitation patterns. Here, we present a reconstruction algorithm that is able to process SIM data even if the illuminations are strongly distorted. The approach is an extension of the recent blind-SIM technique, which reconstructs simultaneously the sample and the excitation patterns without a priori information on the latter. Our algorithm was checked on synthetic and experimental data using distorted and nondistorted illuminations. The reconstructions were similar to that obtained by up-to-date SIM methods when the illuminations were periodic and remained artifact-free when the illuminations were strongly distorted.", "author" : [ { "dropping-particle" : "", "family" : "Ayuk", "given" : "R", "non-dropping-particle" : "", "parse-names" : false, "suffix" : "" }, { "dropping-particle" : "", "family" : "Giovannini", "given" : "H", "non-dropping-particle" : "", "parse-names" : false, "suffix" : "" }, { "dropping-particle" : "", "family" : "Jost", "given" : "A", "non-dropping-particle" : "", "parse-names" : false, "suffix" : "" }, { "dropping-particle" : "", "family" : "Mudry", "given" : "E", "non-dropping-particle" : "", "parse-names" : false, "suffix" : "" }, { "dropping-particle" : "", "family" : "Girard", "given" : "J", "non-dropping-particle" : "", "parse-names" : false, "suffix" : "" }, { "dropping-particle" : "", "family" : "Mangeat", "given" : "T", "non-dropping-particle" : "", "parse-names" : false, "suffix" : "" }, { "dropping-particle" : "", "family" : "Sandeau", "given" : "N", "non-dropping-particle" : "", "parse-names" : false, "suffix" : "" }, { "dropping-particle" : "", "family" : "Heintzmann", "given" : "R", "non-dropping-particle" : "", "parse-names" : false, "suffix" : "" }, { "dropping-particle" : "", "family" : "Wicker", "given" : "K", "non-dropping-particle" : "", "parse-names" : false, "suffix" : "" }, { "dropping-particle" : "", "family" : "Belkebir", "given" : "K", "non-dropping-particle" : "", "parse-names" : false, "suffix" : "" }, { "dropping-particle" : "", "family" : "Sentenac", "given" : "A", "non-dropping-particle" : "", "parse-names" : false, "suffix" : "" } ], "container-title" : "Optics Letters", "id" : "ITEM-2", "issue" : "22", "issued" : { "date-parts" : [ [ "2013", "11", "15" ] ] }, "page" : "4723", "title" : "Structured illumination fluorescence microscopy with distorted excitations using a filtered blind-SIM algorithm", "type" : "article-journal", "volume" : "38" }, "uris" : [ "http://www.mendeley.com/documents/?uuid=e01daec2-ce44-4a16-afbd-335832ab0420" ] } ], "mendeley" : { "formattedCitation" : "&lt;sup&gt;31,32&lt;/sup&gt;", "plainTextFormattedCitation" : "31,32", "previouslyFormattedCitation" : "&lt;sup&gt;30,31&lt;/sup&gt;" }, "properties" : { "noteIndex" : 0 }, "schema" : "https://github.com/citation-style-language/schema/raw/master/csl-citation.json" }</w:instrText>
      </w:r>
      <w:r w:rsidR="00CE58F0" w:rsidRPr="00840980">
        <w:rPr>
          <w:rFonts w:ascii="Times New Roman" w:eastAsia="Times New Roman" w:hAnsi="Times New Roman" w:cs="Times New Roman"/>
          <w:sz w:val="24"/>
          <w:szCs w:val="24"/>
          <w:lang w:eastAsia="en-GB"/>
        </w:rPr>
        <w:fldChar w:fldCharType="separate"/>
      </w:r>
      <w:r w:rsidR="0015141E" w:rsidRPr="00840980">
        <w:rPr>
          <w:rFonts w:ascii="Times New Roman" w:eastAsia="Times New Roman" w:hAnsi="Times New Roman" w:cs="Times New Roman"/>
          <w:noProof/>
          <w:sz w:val="24"/>
          <w:szCs w:val="24"/>
          <w:vertAlign w:val="superscript"/>
          <w:lang w:eastAsia="en-GB"/>
        </w:rPr>
        <w:t>31,32</w:t>
      </w:r>
      <w:r w:rsidR="00CE58F0" w:rsidRPr="00840980">
        <w:rPr>
          <w:rFonts w:ascii="Times New Roman" w:eastAsia="Times New Roman" w:hAnsi="Times New Roman" w:cs="Times New Roman"/>
          <w:sz w:val="24"/>
          <w:szCs w:val="24"/>
          <w:lang w:eastAsia="en-GB"/>
        </w:rPr>
        <w:fldChar w:fldCharType="end"/>
      </w:r>
      <w:r w:rsidRPr="00840980">
        <w:rPr>
          <w:rFonts w:ascii="Times New Roman" w:eastAsia="Times New Roman" w:hAnsi="Times New Roman" w:cs="Times New Roman"/>
          <w:sz w:val="24"/>
          <w:szCs w:val="24"/>
          <w:lang w:eastAsia="en-GB"/>
        </w:rPr>
        <w:t xml:space="preserve"> to reduce these </w:t>
      </w:r>
      <w:r w:rsidR="00720A98" w:rsidRPr="00840980">
        <w:rPr>
          <w:rFonts w:ascii="Times New Roman" w:eastAsia="Times New Roman" w:hAnsi="Times New Roman" w:cs="Times New Roman"/>
          <w:sz w:val="24"/>
          <w:szCs w:val="24"/>
          <w:lang w:eastAsia="en-GB"/>
        </w:rPr>
        <w:t>artifacts</w:t>
      </w:r>
      <w:r w:rsidRPr="00840980">
        <w:rPr>
          <w:rFonts w:ascii="Times New Roman" w:eastAsia="Times New Roman" w:hAnsi="Times New Roman" w:cs="Times New Roman"/>
          <w:sz w:val="24"/>
          <w:szCs w:val="24"/>
          <w:lang w:eastAsia="en-GB"/>
        </w:rPr>
        <w:t xml:space="preserve"> depending on the type of sample.</w:t>
      </w:r>
      <w:r w:rsidR="00F84DDE" w:rsidRPr="00840980">
        <w:rPr>
          <w:rFonts w:ascii="Times New Roman" w:eastAsia="Times New Roman" w:hAnsi="Times New Roman" w:cs="Times New Roman"/>
          <w:sz w:val="24"/>
          <w:szCs w:val="24"/>
          <w:lang w:eastAsia="en-GB"/>
        </w:rPr>
        <w:t xml:space="preserve"> We recommend the use of the ImageJ plugin </w:t>
      </w:r>
      <w:proofErr w:type="spellStart"/>
      <w:r w:rsidR="00F84DDE" w:rsidRPr="00840980">
        <w:rPr>
          <w:rFonts w:ascii="Times New Roman" w:eastAsia="Times New Roman" w:hAnsi="Times New Roman" w:cs="Times New Roman"/>
          <w:sz w:val="24"/>
          <w:szCs w:val="24"/>
          <w:lang w:eastAsia="en-GB"/>
        </w:rPr>
        <w:t>SIMcheck</w:t>
      </w:r>
      <w:proofErr w:type="spellEnd"/>
      <w:r w:rsidR="00F84DDE" w:rsidRPr="00840980">
        <w:rPr>
          <w:rFonts w:ascii="Times New Roman" w:eastAsia="Times New Roman" w:hAnsi="Times New Roman" w:cs="Times New Roman"/>
          <w:sz w:val="24"/>
          <w:szCs w:val="24"/>
          <w:lang w:eastAsia="en-GB"/>
        </w:rPr>
        <w:t xml:space="preserve"> to check the quality of SIM data before</w:t>
      </w:r>
      <w:r w:rsidR="00154D60" w:rsidRPr="00840980">
        <w:rPr>
          <w:rFonts w:ascii="Times New Roman" w:eastAsia="Times New Roman" w:hAnsi="Times New Roman" w:cs="Times New Roman"/>
          <w:sz w:val="24"/>
          <w:szCs w:val="24"/>
          <w:lang w:eastAsia="en-GB"/>
        </w:rPr>
        <w:t xml:space="preserve"> and after</w:t>
      </w:r>
      <w:r w:rsidR="00F84DDE" w:rsidRPr="00840980">
        <w:rPr>
          <w:rFonts w:ascii="Times New Roman" w:eastAsia="Times New Roman" w:hAnsi="Times New Roman" w:cs="Times New Roman"/>
          <w:sz w:val="24"/>
          <w:szCs w:val="24"/>
          <w:lang w:eastAsia="en-GB"/>
        </w:rPr>
        <w:t xml:space="preserve"> reconstruction</w:t>
      </w:r>
      <w:r w:rsidR="00F84DDE" w:rsidRPr="00840980">
        <w:rPr>
          <w:rFonts w:ascii="Times New Roman" w:eastAsia="Times New Roman" w:hAnsi="Times New Roman" w:cs="Times New Roman"/>
          <w:sz w:val="24"/>
          <w:szCs w:val="24"/>
          <w:lang w:eastAsia="en-GB"/>
        </w:rPr>
        <w:fldChar w:fldCharType="begin" w:fldLock="1"/>
      </w:r>
      <w:r w:rsidR="0015141E" w:rsidRPr="00840980">
        <w:rPr>
          <w:rFonts w:ascii="Times New Roman" w:eastAsia="Times New Roman" w:hAnsi="Times New Roman" w:cs="Times New Roman"/>
          <w:sz w:val="24"/>
          <w:szCs w:val="24"/>
          <w:lang w:eastAsia="en-GB"/>
        </w:rPr>
        <w:instrText>ADDIN CSL_CITATION { "citationItems" : [ { "id" : "ITEM-1", "itemData" : { "DOI" : "10.1038/srep15915", "ISSN" : "2045-2322", "author" : [ { "dropping-particle" : "", "family" : "Ball", "given" : "Graeme", "non-dropping-particle" : "", "parse-names" : false, "suffix" : "" }, { "dropping-particle" : "", "family" : "Demmerle", "given" : "Justin", "non-dropping-particle" : "", "parse-names" : false, "suffix" : "" }, { "dropping-particle" : "", "family" : "Kaufmann", "given" : "Rainer", "non-dropping-particle" : "", "parse-names" : false, "suffix" : "" }, { "dropping-particle" : "", "family" : "Davis", "given" : "Ilan", "non-dropping-particle" : "", "parse-names" : false, "suffix" : "" }, { "dropping-particle" : "", "family" : "Dobbie", "given" : "Ian M.", "non-dropping-particle" : "", "parse-names" : false, "suffix" : "" }, { "dropping-particle" : "", "family" : "Schermelleh", "given" : "Lothar", "non-dropping-particle" : "", "parse-names" : false, "suffix" : "" } ], "container-title" : "Scientific Reports", "id" : "ITEM-1", "issued" : { "date-parts" : [ [ "2015" ] ] }, "page" : "15915", "publisher" : "Nature Publishing Group", "title" : "SIMcheck: a Toolbox for Successful Super-resolution Structured Illumination Microscopy", "type" : "article-journal", "volume" : "5" }, "uris" : [ "http://www.mendeley.com/documents/?uuid=33f3ebd6-d8d3-4849-9f5c-14c12693127e" ] } ], "mendeley" : { "formattedCitation" : "&lt;sup&gt;33&lt;/sup&gt;", "plainTextFormattedCitation" : "33", "previouslyFormattedCitation" : "&lt;sup&gt;32&lt;/sup&gt;" }, "properties" : { "noteIndex" : 0 }, "schema" : "https://github.com/citation-style-language/schema/raw/master/csl-citation.json" }</w:instrText>
      </w:r>
      <w:r w:rsidR="00F84DDE" w:rsidRPr="00840980">
        <w:rPr>
          <w:rFonts w:ascii="Times New Roman" w:eastAsia="Times New Roman" w:hAnsi="Times New Roman" w:cs="Times New Roman"/>
          <w:sz w:val="24"/>
          <w:szCs w:val="24"/>
          <w:lang w:eastAsia="en-GB"/>
        </w:rPr>
        <w:fldChar w:fldCharType="separate"/>
      </w:r>
      <w:r w:rsidR="0015141E" w:rsidRPr="00840980">
        <w:rPr>
          <w:rFonts w:ascii="Times New Roman" w:eastAsia="Times New Roman" w:hAnsi="Times New Roman" w:cs="Times New Roman"/>
          <w:noProof/>
          <w:sz w:val="24"/>
          <w:szCs w:val="24"/>
          <w:vertAlign w:val="superscript"/>
          <w:lang w:eastAsia="en-GB"/>
        </w:rPr>
        <w:t>33</w:t>
      </w:r>
      <w:r w:rsidR="00F84DDE" w:rsidRPr="00840980">
        <w:rPr>
          <w:rFonts w:ascii="Times New Roman" w:eastAsia="Times New Roman" w:hAnsi="Times New Roman" w:cs="Times New Roman"/>
          <w:sz w:val="24"/>
          <w:szCs w:val="24"/>
          <w:lang w:eastAsia="en-GB"/>
        </w:rPr>
        <w:fldChar w:fldCharType="end"/>
      </w:r>
      <w:r w:rsidR="005B37D6" w:rsidRPr="00840980">
        <w:rPr>
          <w:rFonts w:ascii="Times New Roman" w:eastAsia="Times New Roman" w:hAnsi="Times New Roman" w:cs="Times New Roman"/>
          <w:sz w:val="24"/>
          <w:szCs w:val="24"/>
          <w:lang w:eastAsia="en-GB"/>
        </w:rPr>
        <w:t>.</w:t>
      </w:r>
    </w:p>
    <w:p w14:paraId="0D583F07" w14:textId="77777777" w:rsidR="0077017A" w:rsidRPr="00840980" w:rsidRDefault="0077017A" w:rsidP="004D7FAD">
      <w:pPr>
        <w:spacing w:after="0" w:line="240" w:lineRule="auto"/>
        <w:rPr>
          <w:rFonts w:ascii="Times New Roman" w:eastAsia="Times New Roman" w:hAnsi="Times New Roman" w:cs="Times New Roman"/>
          <w:b/>
          <w:bCs/>
          <w:sz w:val="24"/>
          <w:szCs w:val="24"/>
          <w:lang w:eastAsia="en-GB"/>
        </w:rPr>
      </w:pPr>
    </w:p>
    <w:p w14:paraId="7E501BD6" w14:textId="2669D833"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bCs/>
          <w:sz w:val="24"/>
          <w:szCs w:val="24"/>
          <w:lang w:eastAsia="en-GB"/>
        </w:rPr>
        <w:t xml:space="preserve">Figure 1: Layout of the </w:t>
      </w:r>
      <w:r w:rsidR="007052B2" w:rsidRPr="00840980">
        <w:rPr>
          <w:rFonts w:ascii="Times New Roman" w:eastAsia="Times New Roman" w:hAnsi="Times New Roman" w:cs="Times New Roman"/>
          <w:b/>
          <w:bCs/>
          <w:sz w:val="24"/>
          <w:szCs w:val="24"/>
          <w:lang w:eastAsia="en-GB"/>
        </w:rPr>
        <w:t>multicolor</w:t>
      </w:r>
      <w:r w:rsidRPr="00840980">
        <w:rPr>
          <w:rFonts w:ascii="Times New Roman" w:eastAsia="Times New Roman" w:hAnsi="Times New Roman" w:cs="Times New Roman"/>
          <w:b/>
          <w:bCs/>
          <w:sz w:val="24"/>
          <w:szCs w:val="24"/>
          <w:lang w:eastAsia="en-GB"/>
        </w:rPr>
        <w:t xml:space="preserve"> TIRF-SIM setup. </w:t>
      </w:r>
      <w:r w:rsidRPr="00840980">
        <w:rPr>
          <w:rFonts w:ascii="Times New Roman" w:eastAsia="Times New Roman" w:hAnsi="Times New Roman" w:cs="Times New Roman"/>
          <w:sz w:val="24"/>
          <w:szCs w:val="24"/>
          <w:lang w:eastAsia="en-GB"/>
        </w:rPr>
        <w:t xml:space="preserve">The TIRF-SIM microscope consists of three main parts, the beam generation unit, the pattern projection unit, and the detection unit. In the beam generation unit, three different lasers are aligned onto the same beam path via dichroic mirrors (DM1 and DM2) and directed through four optical elements for </w:t>
      </w:r>
      <w:r w:rsidR="007052B2" w:rsidRPr="00840980">
        <w:rPr>
          <w:rFonts w:ascii="Times New Roman" w:eastAsia="Times New Roman" w:hAnsi="Times New Roman" w:cs="Times New Roman"/>
          <w:sz w:val="24"/>
          <w:szCs w:val="24"/>
          <w:lang w:eastAsia="en-GB"/>
        </w:rPr>
        <w:t>polarization</w:t>
      </w:r>
      <w:r w:rsidRPr="00840980">
        <w:rPr>
          <w:rFonts w:ascii="Times New Roman" w:eastAsia="Times New Roman" w:hAnsi="Times New Roman" w:cs="Times New Roman"/>
          <w:sz w:val="24"/>
          <w:szCs w:val="24"/>
          <w:lang w:eastAsia="en-GB"/>
        </w:rPr>
        <w:t xml:space="preserve"> control. First, a polarizer </w:t>
      </w:r>
      <w:r w:rsidR="001917B3" w:rsidRPr="00840980">
        <w:rPr>
          <w:rFonts w:ascii="Times New Roman" w:eastAsia="Times New Roman" w:hAnsi="Times New Roman" w:cs="Times New Roman"/>
          <w:sz w:val="24"/>
          <w:szCs w:val="24"/>
          <w:lang w:eastAsia="en-GB"/>
        </w:rPr>
        <w:t xml:space="preserve">(P) </w:t>
      </w:r>
      <w:r w:rsidRPr="00840980">
        <w:rPr>
          <w:rFonts w:ascii="Times New Roman" w:eastAsia="Times New Roman" w:hAnsi="Times New Roman" w:cs="Times New Roman"/>
          <w:sz w:val="24"/>
          <w:szCs w:val="24"/>
          <w:lang w:eastAsia="en-GB"/>
        </w:rPr>
        <w:t xml:space="preserve">ensures the purity of the linear </w:t>
      </w:r>
      <w:r w:rsidR="007052B2" w:rsidRPr="00840980">
        <w:rPr>
          <w:rFonts w:ascii="Times New Roman" w:eastAsia="Times New Roman" w:hAnsi="Times New Roman" w:cs="Times New Roman"/>
          <w:sz w:val="24"/>
          <w:szCs w:val="24"/>
          <w:lang w:eastAsia="en-GB"/>
        </w:rPr>
        <w:t>polarization</w:t>
      </w:r>
      <w:r w:rsidRPr="00840980">
        <w:rPr>
          <w:rFonts w:ascii="Times New Roman" w:eastAsia="Times New Roman" w:hAnsi="Times New Roman" w:cs="Times New Roman"/>
          <w:sz w:val="24"/>
          <w:szCs w:val="24"/>
          <w:lang w:eastAsia="en-GB"/>
        </w:rPr>
        <w:t xml:space="preserve"> state of each of the laser beams. The following three optical elements are needed to rotate the </w:t>
      </w:r>
      <w:r w:rsidR="007052B2" w:rsidRPr="00840980">
        <w:rPr>
          <w:rFonts w:ascii="Times New Roman" w:eastAsia="Times New Roman" w:hAnsi="Times New Roman" w:cs="Times New Roman"/>
          <w:sz w:val="24"/>
          <w:szCs w:val="24"/>
          <w:lang w:eastAsia="en-GB"/>
        </w:rPr>
        <w:t>polarization</w:t>
      </w:r>
      <w:r w:rsidRPr="00840980">
        <w:rPr>
          <w:rFonts w:ascii="Times New Roman" w:eastAsia="Times New Roman" w:hAnsi="Times New Roman" w:cs="Times New Roman"/>
          <w:sz w:val="24"/>
          <w:szCs w:val="24"/>
          <w:lang w:eastAsia="en-GB"/>
        </w:rPr>
        <w:t xml:space="preserve"> in a fast, automated manner as described in detail in the text. Afterwards, two lenses (L1 and L2) in a telescope configuration expand the beam to match the active </w:t>
      </w:r>
      <w:r w:rsidR="0017690C" w:rsidRPr="00840980">
        <w:rPr>
          <w:rFonts w:ascii="Times New Roman" w:eastAsia="Times New Roman" w:hAnsi="Times New Roman" w:cs="Times New Roman"/>
          <w:sz w:val="24"/>
          <w:szCs w:val="24"/>
          <w:lang w:eastAsia="en-GB"/>
        </w:rPr>
        <w:t>surface</w:t>
      </w:r>
      <w:r w:rsidRPr="00840980">
        <w:rPr>
          <w:rFonts w:ascii="Times New Roman" w:eastAsia="Times New Roman" w:hAnsi="Times New Roman" w:cs="Times New Roman"/>
          <w:sz w:val="24"/>
          <w:szCs w:val="24"/>
          <w:lang w:eastAsia="en-GB"/>
        </w:rPr>
        <w:t xml:space="preserve"> of the spatial light modulator (SLM) and are diffracted into three </w:t>
      </w:r>
      <w:proofErr w:type="spellStart"/>
      <w:r w:rsidRPr="00840980">
        <w:rPr>
          <w:rFonts w:ascii="Times New Roman" w:eastAsia="Times New Roman" w:hAnsi="Times New Roman" w:cs="Times New Roman"/>
          <w:sz w:val="24"/>
          <w:szCs w:val="24"/>
          <w:lang w:eastAsia="en-GB"/>
        </w:rPr>
        <w:t>beamlets</w:t>
      </w:r>
      <w:proofErr w:type="spellEnd"/>
      <w:r w:rsidRPr="00840980">
        <w:rPr>
          <w:rFonts w:ascii="Times New Roman" w:eastAsia="Times New Roman" w:hAnsi="Times New Roman" w:cs="Times New Roman"/>
          <w:sz w:val="24"/>
          <w:szCs w:val="24"/>
          <w:lang w:eastAsia="en-GB"/>
        </w:rPr>
        <w:t xml:space="preserve"> by the SLM’s projected </w:t>
      </w:r>
      <w:r w:rsidR="0017690C" w:rsidRPr="00840980">
        <w:rPr>
          <w:rFonts w:ascii="Times New Roman" w:eastAsia="Times New Roman" w:hAnsi="Times New Roman" w:cs="Times New Roman"/>
          <w:sz w:val="24"/>
          <w:szCs w:val="24"/>
          <w:lang w:eastAsia="en-GB"/>
        </w:rPr>
        <w:t>binary grating</w:t>
      </w:r>
      <w:r w:rsidRPr="00840980">
        <w:rPr>
          <w:rFonts w:ascii="Times New Roman" w:eastAsia="Times New Roman" w:hAnsi="Times New Roman" w:cs="Times New Roman"/>
          <w:sz w:val="24"/>
          <w:szCs w:val="24"/>
          <w:lang w:eastAsia="en-GB"/>
        </w:rPr>
        <w:t xml:space="preserve"> patterns (examples are shown in tiles 1-9). </w:t>
      </w:r>
      <w:r w:rsidR="001C1FB2" w:rsidRPr="00840980">
        <w:rPr>
          <w:rFonts w:ascii="Times New Roman" w:eastAsia="Times New Roman" w:hAnsi="Times New Roman" w:cs="Times New Roman"/>
          <w:sz w:val="24"/>
          <w:szCs w:val="24"/>
          <w:lang w:eastAsia="en-GB"/>
        </w:rPr>
        <w:t xml:space="preserve">The polarization state of the illumination light relative to the SLM pattern is shown as an arrow. </w:t>
      </w:r>
      <w:r w:rsidRPr="00840980">
        <w:rPr>
          <w:rFonts w:ascii="Times New Roman" w:eastAsia="Times New Roman" w:hAnsi="Times New Roman" w:cs="Times New Roman"/>
          <w:sz w:val="24"/>
          <w:szCs w:val="24"/>
          <w:lang w:eastAsia="en-GB"/>
        </w:rPr>
        <w:t xml:space="preserve">A second telescope (L3 and L4) de-magnifies the pattern and offers access to the Fourier plane of the SLM pattern. In this plane a spatial mask (SM) is used to filter out the central component and other unwanted diffraction components from the pixelated structure of the SLM and its internal wiring. Before the two remaining beams are focused onto the back focal plane of the objective (OB) via the tube lens (L5), two dichroic mirrors (DM3 and DM4) are included in the setup. DM4 acts as a conventional dichroic mirror in fluorescence microscopy to separate illumination from emission light. However, this mirror unavoidably induces ellipticity in the </w:t>
      </w:r>
      <w:r w:rsidR="007052B2" w:rsidRPr="00840980">
        <w:rPr>
          <w:rFonts w:ascii="Times New Roman" w:eastAsia="Times New Roman" w:hAnsi="Times New Roman" w:cs="Times New Roman"/>
          <w:sz w:val="24"/>
          <w:szCs w:val="24"/>
          <w:lang w:eastAsia="en-GB"/>
        </w:rPr>
        <w:t>polarization</w:t>
      </w:r>
      <w:r w:rsidRPr="00840980">
        <w:rPr>
          <w:rFonts w:ascii="Times New Roman" w:eastAsia="Times New Roman" w:hAnsi="Times New Roman" w:cs="Times New Roman"/>
          <w:sz w:val="24"/>
          <w:szCs w:val="24"/>
          <w:lang w:eastAsia="en-GB"/>
        </w:rPr>
        <w:t xml:space="preserve"> state of the illumination light which can be compensated for by DM3, a dichroic mirror from ideally the same batch as DM4. The oil immersion TIRF objective has a large enough NA to directly launch two counter</w:t>
      </w:r>
      <w:r w:rsidR="00A60AD5"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propagating waves onto the coverslip that are reflected totally and give rise to a structured evanescent field in the coverslip. The sample is </w:t>
      </w:r>
      <w:r w:rsidR="001C1FB2" w:rsidRPr="00840980">
        <w:rPr>
          <w:rFonts w:ascii="Times New Roman" w:eastAsia="Times New Roman" w:hAnsi="Times New Roman" w:cs="Times New Roman"/>
          <w:sz w:val="24"/>
          <w:szCs w:val="24"/>
          <w:lang w:eastAsia="en-GB"/>
        </w:rPr>
        <w:t xml:space="preserve">mounted </w:t>
      </w:r>
      <w:r w:rsidRPr="00840980">
        <w:rPr>
          <w:rFonts w:ascii="Times New Roman" w:eastAsia="Times New Roman" w:hAnsi="Times New Roman" w:cs="Times New Roman"/>
          <w:sz w:val="24"/>
          <w:szCs w:val="24"/>
          <w:lang w:eastAsia="en-GB"/>
        </w:rPr>
        <w:t>on a</w:t>
      </w:r>
      <w:r w:rsidR="001C1FB2" w:rsidRPr="00840980">
        <w:rPr>
          <w:rFonts w:ascii="Times New Roman" w:eastAsia="Times New Roman" w:hAnsi="Times New Roman" w:cs="Times New Roman"/>
          <w:sz w:val="24"/>
          <w:szCs w:val="24"/>
          <w:lang w:eastAsia="en-GB"/>
        </w:rPr>
        <w:t>n</w:t>
      </w:r>
      <w:r w:rsidRPr="00840980">
        <w:rPr>
          <w:rFonts w:ascii="Times New Roman" w:eastAsia="Times New Roman" w:hAnsi="Times New Roman" w:cs="Times New Roman"/>
          <w:sz w:val="24"/>
          <w:szCs w:val="24"/>
          <w:lang w:eastAsia="en-GB"/>
        </w:rPr>
        <w:t xml:space="preserve"> x-y-z translation stage. Detection is performed through the same objective and DM4 in transmission, plus an additional filtering by bandpass emission filters, mounted in a computer controlled filter wheel (</w:t>
      </w:r>
      <w:r w:rsidR="00004D2D" w:rsidRPr="00840980">
        <w:rPr>
          <w:rFonts w:ascii="Times New Roman" w:eastAsia="Times New Roman" w:hAnsi="Times New Roman" w:cs="Times New Roman"/>
          <w:sz w:val="24"/>
          <w:szCs w:val="24"/>
          <w:lang w:eastAsia="en-GB"/>
        </w:rPr>
        <w:t>EFW</w:t>
      </w:r>
      <w:r w:rsidRPr="00840980">
        <w:rPr>
          <w:rFonts w:ascii="Times New Roman" w:eastAsia="Times New Roman" w:hAnsi="Times New Roman" w:cs="Times New Roman"/>
          <w:sz w:val="24"/>
          <w:szCs w:val="24"/>
          <w:lang w:eastAsia="en-GB"/>
        </w:rPr>
        <w:t xml:space="preserve">). Finally, the image is projected onto a </w:t>
      </w:r>
      <w:proofErr w:type="spellStart"/>
      <w:r w:rsidRPr="00840980">
        <w:rPr>
          <w:rFonts w:ascii="Times New Roman" w:eastAsia="Times New Roman" w:hAnsi="Times New Roman" w:cs="Times New Roman"/>
          <w:sz w:val="24"/>
          <w:szCs w:val="24"/>
          <w:lang w:eastAsia="en-GB"/>
        </w:rPr>
        <w:t>sCMOS</w:t>
      </w:r>
      <w:proofErr w:type="spellEnd"/>
      <w:r w:rsidRPr="00840980">
        <w:rPr>
          <w:rFonts w:ascii="Times New Roman" w:eastAsia="Times New Roman" w:hAnsi="Times New Roman" w:cs="Times New Roman"/>
          <w:sz w:val="24"/>
          <w:szCs w:val="24"/>
          <w:lang w:eastAsia="en-GB"/>
        </w:rPr>
        <w:t xml:space="preserve"> camera by the internal microscope tube lens (L6).</w:t>
      </w:r>
    </w:p>
    <w:p w14:paraId="0D76A6B2" w14:textId="77777777" w:rsidR="0077017A" w:rsidRPr="00840980" w:rsidRDefault="0077017A" w:rsidP="004D7FAD">
      <w:pPr>
        <w:spacing w:after="0" w:line="240" w:lineRule="auto"/>
        <w:rPr>
          <w:rFonts w:ascii="Times New Roman" w:eastAsia="Times New Roman" w:hAnsi="Times New Roman" w:cs="Times New Roman"/>
          <w:b/>
          <w:sz w:val="24"/>
          <w:szCs w:val="24"/>
          <w:lang w:eastAsia="en-GB"/>
        </w:rPr>
      </w:pPr>
    </w:p>
    <w:p w14:paraId="6248E3A4" w14:textId="68883B87" w:rsidR="00C84DE4" w:rsidRPr="00840980" w:rsidRDefault="00C84DE4" w:rsidP="004D7FAD">
      <w:pPr>
        <w:spacing w:after="0" w:line="240" w:lineRule="auto"/>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t xml:space="preserve">Figure 2: Alignment of overlapping beams. </w:t>
      </w:r>
      <w:r w:rsidR="000C39AF" w:rsidRPr="00840980">
        <w:rPr>
          <w:rFonts w:ascii="Times New Roman" w:eastAsia="Times New Roman" w:hAnsi="Times New Roman" w:cs="Times New Roman"/>
          <w:sz w:val="24"/>
          <w:szCs w:val="24"/>
          <w:lang w:eastAsia="en-GB"/>
        </w:rPr>
        <w:t>(A)</w:t>
      </w:r>
      <w:r w:rsidR="000C39AF" w:rsidRPr="00840980">
        <w:rPr>
          <w:rFonts w:ascii="Times New Roman" w:eastAsia="Times New Roman" w:hAnsi="Times New Roman" w:cs="Times New Roman"/>
          <w:b/>
          <w:sz w:val="24"/>
          <w:szCs w:val="24"/>
          <w:lang w:eastAsia="en-GB"/>
        </w:rPr>
        <w:t xml:space="preserve"> </w:t>
      </w:r>
      <w:r w:rsidR="00EE7968" w:rsidRPr="00840980">
        <w:rPr>
          <w:rFonts w:ascii="Times New Roman" w:eastAsia="Times New Roman" w:hAnsi="Times New Roman" w:cs="Times New Roman"/>
          <w:sz w:val="24"/>
          <w:szCs w:val="24"/>
          <w:lang w:eastAsia="en-GB"/>
        </w:rPr>
        <w:t xml:space="preserve">An SLM grating pattern windowed with a circular aperture is useful for alignment. </w:t>
      </w:r>
      <w:r w:rsidRPr="00840980">
        <w:rPr>
          <w:rFonts w:ascii="Times New Roman" w:eastAsia="Times New Roman" w:hAnsi="Times New Roman" w:cs="Times New Roman"/>
          <w:sz w:val="24"/>
          <w:szCs w:val="24"/>
          <w:lang w:eastAsia="en-GB"/>
        </w:rPr>
        <w:t>If two non-overlapping beams are visible on the camera (</w:t>
      </w:r>
      <w:r w:rsidR="00026EBB" w:rsidRPr="00840980">
        <w:rPr>
          <w:rFonts w:ascii="Times New Roman" w:eastAsia="Times New Roman" w:hAnsi="Times New Roman" w:cs="Times New Roman"/>
          <w:sz w:val="24"/>
          <w:szCs w:val="24"/>
          <w:lang w:eastAsia="en-GB"/>
        </w:rPr>
        <w:t>left</w:t>
      </w:r>
      <w:r w:rsidRPr="00840980">
        <w:rPr>
          <w:rFonts w:ascii="Times New Roman" w:eastAsia="Times New Roman" w:hAnsi="Times New Roman" w:cs="Times New Roman"/>
          <w:sz w:val="24"/>
          <w:szCs w:val="24"/>
          <w:lang w:eastAsia="en-GB"/>
        </w:rPr>
        <w:t>), then the position of the sample plane must be repositioned by iteratively adjusting the axial positions of the objective lens and the camera to give a single circular illumination spot (</w:t>
      </w:r>
      <w:r w:rsidR="00EE7968" w:rsidRPr="00840980">
        <w:rPr>
          <w:rFonts w:ascii="Times New Roman" w:eastAsia="Times New Roman" w:hAnsi="Times New Roman" w:cs="Times New Roman"/>
          <w:sz w:val="24"/>
          <w:szCs w:val="24"/>
          <w:lang w:eastAsia="en-GB"/>
        </w:rPr>
        <w:t>right</w:t>
      </w:r>
      <w:r w:rsidRPr="00840980">
        <w:rPr>
          <w:rFonts w:ascii="Times New Roman" w:eastAsia="Times New Roman" w:hAnsi="Times New Roman" w:cs="Times New Roman"/>
          <w:sz w:val="24"/>
          <w:szCs w:val="24"/>
          <w:lang w:eastAsia="en-GB"/>
        </w:rPr>
        <w:t>). The beams must overlap in order to produce the sinusoidal excitation pattern required for TIRF-SIM</w:t>
      </w:r>
      <w:r w:rsidR="00026EBB" w:rsidRPr="00840980">
        <w:rPr>
          <w:rFonts w:ascii="Times New Roman" w:eastAsia="Times New Roman" w:hAnsi="Times New Roman" w:cs="Times New Roman"/>
          <w:sz w:val="24"/>
          <w:szCs w:val="24"/>
          <w:lang w:eastAsia="en-GB"/>
        </w:rPr>
        <w:t xml:space="preserve">. If the beams do not fully overlap this reduces the </w:t>
      </w:r>
      <w:r w:rsidR="00026EBB" w:rsidRPr="00840980">
        <w:rPr>
          <w:rFonts w:ascii="Times New Roman" w:eastAsia="Times New Roman" w:hAnsi="Times New Roman" w:cs="Times New Roman"/>
          <w:sz w:val="24"/>
          <w:szCs w:val="24"/>
          <w:lang w:eastAsia="en-GB"/>
        </w:rPr>
        <w:lastRenderedPageBreak/>
        <w:t>field of view over which the interference pattern is formed.</w:t>
      </w:r>
      <w:r w:rsidR="005F299C" w:rsidRPr="00840980">
        <w:rPr>
          <w:rFonts w:ascii="Times New Roman" w:eastAsia="Times New Roman" w:hAnsi="Times New Roman" w:cs="Times New Roman"/>
          <w:sz w:val="24"/>
          <w:szCs w:val="24"/>
          <w:lang w:eastAsia="en-GB"/>
        </w:rPr>
        <w:t xml:space="preserve"> (B</w:t>
      </w:r>
      <w:r w:rsidR="002B7ABA" w:rsidRPr="00840980">
        <w:rPr>
          <w:rFonts w:ascii="Times New Roman" w:eastAsia="Times New Roman" w:hAnsi="Times New Roman" w:cs="Times New Roman"/>
          <w:sz w:val="24"/>
          <w:szCs w:val="24"/>
          <w:lang w:eastAsia="en-GB"/>
        </w:rPr>
        <w:t xml:space="preserve"> and</w:t>
      </w:r>
      <w:r w:rsidR="00B87666" w:rsidRPr="00840980">
        <w:rPr>
          <w:rFonts w:ascii="Times New Roman" w:eastAsia="Times New Roman" w:hAnsi="Times New Roman" w:cs="Times New Roman"/>
          <w:sz w:val="24"/>
          <w:szCs w:val="24"/>
          <w:lang w:eastAsia="en-GB"/>
        </w:rPr>
        <w:t xml:space="preserve"> C</w:t>
      </w:r>
      <w:r w:rsidR="005F299C" w:rsidRPr="00840980">
        <w:rPr>
          <w:rFonts w:ascii="Times New Roman" w:eastAsia="Times New Roman" w:hAnsi="Times New Roman" w:cs="Times New Roman"/>
          <w:sz w:val="24"/>
          <w:szCs w:val="24"/>
          <w:lang w:eastAsia="en-GB"/>
        </w:rPr>
        <w:t xml:space="preserve">) The </w:t>
      </w:r>
      <w:r w:rsidR="00EE11B8" w:rsidRPr="00840980">
        <w:rPr>
          <w:rFonts w:ascii="Times New Roman" w:eastAsia="Times New Roman" w:hAnsi="Times New Roman" w:cs="Times New Roman"/>
          <w:sz w:val="24"/>
          <w:szCs w:val="24"/>
          <w:lang w:eastAsia="en-GB"/>
        </w:rPr>
        <w:t xml:space="preserve">precise </w:t>
      </w:r>
      <w:r w:rsidR="005F299C" w:rsidRPr="00840980">
        <w:rPr>
          <w:rFonts w:ascii="Times New Roman" w:eastAsia="Times New Roman" w:hAnsi="Times New Roman" w:cs="Times New Roman"/>
          <w:sz w:val="24"/>
          <w:szCs w:val="24"/>
          <w:lang w:eastAsia="en-GB"/>
        </w:rPr>
        <w:t>angle of incidence of the beams is important for TIRF-SIM.</w:t>
      </w:r>
      <w:r w:rsidR="00EE11B8" w:rsidRPr="00840980">
        <w:rPr>
          <w:rFonts w:ascii="Times New Roman" w:eastAsia="Times New Roman" w:hAnsi="Times New Roman" w:cs="Times New Roman"/>
          <w:sz w:val="24"/>
          <w:szCs w:val="24"/>
          <w:lang w:eastAsia="en-GB"/>
        </w:rPr>
        <w:t xml:space="preserve"> If the angle is incorrect, one of the beams will not be at the required angle for TIRF and this is easily visible when imaging a fluorescent dye solution. One beam has an angle of incidence greater than the critical angle which yields the circular spot, and the other does not, which leads to the bright streak on the left of the image</w:t>
      </w:r>
      <w:r w:rsidR="009E7B9B" w:rsidRPr="00840980">
        <w:rPr>
          <w:rFonts w:ascii="Times New Roman" w:eastAsia="Times New Roman" w:hAnsi="Times New Roman" w:cs="Times New Roman"/>
          <w:sz w:val="24"/>
          <w:szCs w:val="24"/>
          <w:lang w:eastAsia="en-GB"/>
        </w:rPr>
        <w:t xml:space="preserve"> in (B)</w:t>
      </w:r>
      <w:r w:rsidR="00EE11B8" w:rsidRPr="00840980">
        <w:rPr>
          <w:rFonts w:ascii="Times New Roman" w:eastAsia="Times New Roman" w:hAnsi="Times New Roman" w:cs="Times New Roman"/>
          <w:sz w:val="24"/>
          <w:szCs w:val="24"/>
          <w:lang w:eastAsia="en-GB"/>
        </w:rPr>
        <w:t xml:space="preserve">. </w:t>
      </w:r>
      <w:r w:rsidR="00B87666" w:rsidRPr="00840980">
        <w:rPr>
          <w:rFonts w:ascii="Times New Roman" w:eastAsia="Times New Roman" w:hAnsi="Times New Roman" w:cs="Times New Roman"/>
          <w:sz w:val="24"/>
          <w:szCs w:val="24"/>
          <w:lang w:eastAsia="en-GB"/>
        </w:rPr>
        <w:t xml:space="preserve">(D) </w:t>
      </w:r>
      <w:r w:rsidR="00EE11B8" w:rsidRPr="00840980">
        <w:rPr>
          <w:rFonts w:ascii="Times New Roman" w:eastAsia="Times New Roman" w:hAnsi="Times New Roman" w:cs="Times New Roman"/>
          <w:sz w:val="24"/>
          <w:szCs w:val="24"/>
          <w:lang w:eastAsia="en-GB"/>
        </w:rPr>
        <w:t xml:space="preserve">Adjusting the angle of mirror DM3 ensures both beams are incident at the same angle, and this can be validated by defocusing the objective: if correctly aligned, the </w:t>
      </w:r>
      <w:proofErr w:type="spellStart"/>
      <w:r w:rsidR="00EE11B8" w:rsidRPr="00840980">
        <w:rPr>
          <w:rFonts w:ascii="Times New Roman" w:eastAsia="Times New Roman" w:hAnsi="Times New Roman" w:cs="Times New Roman"/>
          <w:i/>
          <w:sz w:val="24"/>
          <w:szCs w:val="24"/>
          <w:lang w:eastAsia="en-GB"/>
        </w:rPr>
        <w:t>xz</w:t>
      </w:r>
      <w:proofErr w:type="spellEnd"/>
      <w:r w:rsidR="00EE11B8" w:rsidRPr="00840980">
        <w:rPr>
          <w:rFonts w:ascii="Times New Roman" w:eastAsia="Times New Roman" w:hAnsi="Times New Roman" w:cs="Times New Roman"/>
          <w:sz w:val="24"/>
          <w:szCs w:val="24"/>
          <w:lang w:eastAsia="en-GB"/>
        </w:rPr>
        <w:t xml:space="preserve"> projection of a </w:t>
      </w:r>
      <w:r w:rsidR="00EE11B8" w:rsidRPr="00840980">
        <w:rPr>
          <w:rFonts w:ascii="Times New Roman" w:eastAsia="Times New Roman" w:hAnsi="Times New Roman" w:cs="Times New Roman"/>
          <w:i/>
          <w:sz w:val="24"/>
          <w:szCs w:val="24"/>
          <w:lang w:eastAsia="en-GB"/>
        </w:rPr>
        <w:t>z</w:t>
      </w:r>
      <w:r w:rsidR="00947431" w:rsidRPr="00840980">
        <w:rPr>
          <w:rFonts w:ascii="Times New Roman" w:eastAsia="Times New Roman" w:hAnsi="Times New Roman" w:cs="Times New Roman"/>
          <w:sz w:val="24"/>
          <w:szCs w:val="24"/>
          <w:lang w:eastAsia="en-GB"/>
        </w:rPr>
        <w:t xml:space="preserve"> </w:t>
      </w:r>
      <w:r w:rsidR="00EE11B8" w:rsidRPr="00840980">
        <w:rPr>
          <w:rFonts w:ascii="Times New Roman" w:eastAsia="Times New Roman" w:hAnsi="Times New Roman" w:cs="Times New Roman"/>
          <w:sz w:val="24"/>
          <w:szCs w:val="24"/>
          <w:lang w:eastAsia="en-GB"/>
        </w:rPr>
        <w:t>stack</w:t>
      </w:r>
      <w:r w:rsidR="00B50A98" w:rsidRPr="00840980">
        <w:rPr>
          <w:rFonts w:ascii="Times New Roman" w:eastAsia="Times New Roman" w:hAnsi="Times New Roman" w:cs="Times New Roman"/>
          <w:sz w:val="24"/>
          <w:szCs w:val="24"/>
          <w:lang w:eastAsia="en-GB"/>
        </w:rPr>
        <w:t xml:space="preserve"> of a fluorescent dye sample</w:t>
      </w:r>
      <w:r w:rsidR="00EE11B8" w:rsidRPr="00840980">
        <w:rPr>
          <w:rFonts w:ascii="Times New Roman" w:eastAsia="Times New Roman" w:hAnsi="Times New Roman" w:cs="Times New Roman"/>
          <w:sz w:val="24"/>
          <w:szCs w:val="24"/>
          <w:lang w:eastAsia="en-GB"/>
        </w:rPr>
        <w:t xml:space="preserve"> should show two symmetrically intersecting beams</w:t>
      </w:r>
      <w:r w:rsidR="00B50A98" w:rsidRPr="00840980">
        <w:rPr>
          <w:rFonts w:ascii="Times New Roman" w:eastAsia="Times New Roman" w:hAnsi="Times New Roman" w:cs="Times New Roman"/>
          <w:sz w:val="24"/>
          <w:szCs w:val="24"/>
          <w:lang w:eastAsia="en-GB"/>
        </w:rPr>
        <w:t xml:space="preserve"> with negligible background at the focus</w:t>
      </w:r>
      <w:r w:rsidR="00EE11B8" w:rsidRPr="00840980">
        <w:rPr>
          <w:rFonts w:ascii="Times New Roman" w:eastAsia="Times New Roman" w:hAnsi="Times New Roman" w:cs="Times New Roman"/>
          <w:sz w:val="24"/>
          <w:szCs w:val="24"/>
          <w:lang w:eastAsia="en-GB"/>
        </w:rPr>
        <w:t>.</w:t>
      </w:r>
      <w:r w:rsidR="002424E1" w:rsidRPr="00840980">
        <w:rPr>
          <w:rFonts w:ascii="Times New Roman" w:eastAsia="Times New Roman" w:hAnsi="Times New Roman" w:cs="Times New Roman"/>
          <w:sz w:val="24"/>
          <w:szCs w:val="24"/>
          <w:lang w:eastAsia="en-GB"/>
        </w:rPr>
        <w:t xml:space="preserve"> </w:t>
      </w:r>
    </w:p>
    <w:p w14:paraId="1BE5A227" w14:textId="77777777" w:rsidR="0077017A" w:rsidRPr="00840980" w:rsidRDefault="0077017A" w:rsidP="004D7FAD">
      <w:pPr>
        <w:spacing w:after="0" w:line="240" w:lineRule="auto"/>
        <w:rPr>
          <w:rFonts w:ascii="Times New Roman" w:eastAsia="Times New Roman" w:hAnsi="Times New Roman" w:cs="Times New Roman"/>
          <w:b/>
          <w:sz w:val="24"/>
          <w:szCs w:val="24"/>
          <w:lang w:eastAsia="en-GB"/>
        </w:rPr>
      </w:pPr>
    </w:p>
    <w:p w14:paraId="2151F102" w14:textId="24A2FB44"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sz w:val="24"/>
          <w:szCs w:val="24"/>
          <w:lang w:eastAsia="en-GB"/>
        </w:rPr>
        <w:t xml:space="preserve">Figure 3: </w:t>
      </w:r>
      <w:r w:rsidR="007052B2" w:rsidRPr="00840980">
        <w:rPr>
          <w:rFonts w:ascii="Times New Roman" w:eastAsia="Times New Roman" w:hAnsi="Times New Roman" w:cs="Times New Roman"/>
          <w:b/>
          <w:sz w:val="24"/>
          <w:szCs w:val="24"/>
          <w:lang w:eastAsia="en-GB"/>
        </w:rPr>
        <w:t>Synchronization</w:t>
      </w:r>
      <w:r w:rsidRPr="00840980">
        <w:rPr>
          <w:rFonts w:ascii="Times New Roman" w:eastAsia="Times New Roman" w:hAnsi="Times New Roman" w:cs="Times New Roman"/>
          <w:b/>
          <w:sz w:val="24"/>
          <w:szCs w:val="24"/>
          <w:lang w:eastAsia="en-GB"/>
        </w:rPr>
        <w:t xml:space="preserve"> dependencies of the different system components.</w:t>
      </w:r>
      <w:r w:rsidRPr="00840980">
        <w:rPr>
          <w:rFonts w:ascii="Times New Roman" w:eastAsia="Times New Roman" w:hAnsi="Times New Roman" w:cs="Times New Roman"/>
          <w:sz w:val="24"/>
          <w:szCs w:val="24"/>
          <w:lang w:eastAsia="en-GB"/>
        </w:rPr>
        <w:t xml:space="preserve"> </w:t>
      </w:r>
      <w:r w:rsidR="009A1167" w:rsidRPr="00840980">
        <w:rPr>
          <w:rFonts w:ascii="Times New Roman" w:eastAsia="Times New Roman" w:hAnsi="Times New Roman" w:cs="Times New Roman"/>
          <w:sz w:val="24"/>
          <w:szCs w:val="24"/>
          <w:lang w:eastAsia="en-GB"/>
        </w:rPr>
        <w:t xml:space="preserve">(A) </w:t>
      </w:r>
      <w:r w:rsidRPr="00840980">
        <w:rPr>
          <w:rFonts w:ascii="Times New Roman" w:eastAsia="Times New Roman" w:hAnsi="Times New Roman" w:cs="Times New Roman"/>
          <w:sz w:val="24"/>
          <w:szCs w:val="24"/>
          <w:lang w:eastAsia="en-GB"/>
        </w:rPr>
        <w:t xml:space="preserve">For fast SIM acquisition, </w:t>
      </w:r>
      <w:r w:rsidR="007052B2" w:rsidRPr="00840980">
        <w:rPr>
          <w:rFonts w:ascii="Times New Roman" w:eastAsia="Times New Roman" w:hAnsi="Times New Roman" w:cs="Times New Roman"/>
          <w:sz w:val="24"/>
          <w:szCs w:val="24"/>
          <w:lang w:eastAsia="en-GB"/>
        </w:rPr>
        <w:t>synchronization</w:t>
      </w:r>
      <w:r w:rsidRPr="00840980">
        <w:rPr>
          <w:rFonts w:ascii="Times New Roman" w:eastAsia="Times New Roman" w:hAnsi="Times New Roman" w:cs="Times New Roman"/>
          <w:sz w:val="24"/>
          <w:szCs w:val="24"/>
          <w:lang w:eastAsia="en-GB"/>
        </w:rPr>
        <w:t xml:space="preserve"> of the system components using a hardware based </w:t>
      </w:r>
      <w:r w:rsidR="00CE78AF" w:rsidRPr="00840980">
        <w:rPr>
          <w:rFonts w:ascii="Times New Roman" w:eastAsia="Times New Roman" w:hAnsi="Times New Roman" w:cs="Times New Roman"/>
          <w:sz w:val="24"/>
          <w:szCs w:val="24"/>
          <w:lang w:eastAsia="en-GB"/>
        </w:rPr>
        <w:t xml:space="preserve">solution </w:t>
      </w:r>
      <w:r w:rsidRPr="00840980">
        <w:rPr>
          <w:rFonts w:ascii="Times New Roman" w:eastAsia="Times New Roman" w:hAnsi="Times New Roman" w:cs="Times New Roman"/>
          <w:sz w:val="24"/>
          <w:szCs w:val="24"/>
          <w:lang w:eastAsia="en-GB"/>
        </w:rPr>
        <w:t>is essential</w:t>
      </w:r>
      <w:r w:rsidR="00420596" w:rsidRPr="00840980">
        <w:rPr>
          <w:rFonts w:ascii="Times New Roman" w:eastAsia="Times New Roman" w:hAnsi="Times New Roman" w:cs="Times New Roman"/>
          <w:sz w:val="24"/>
          <w:szCs w:val="24"/>
          <w:lang w:eastAsia="en-GB"/>
        </w:rPr>
        <w:t>.</w:t>
      </w:r>
      <w:r w:rsidR="005F2677" w:rsidRPr="00840980">
        <w:rPr>
          <w:rFonts w:ascii="Times New Roman" w:eastAsia="Times New Roman" w:hAnsi="Times New Roman" w:cs="Times New Roman"/>
          <w:sz w:val="24"/>
          <w:szCs w:val="24"/>
          <w:lang w:eastAsia="en-GB"/>
        </w:rPr>
        <w:t xml:space="preserve"> (</w:t>
      </w:r>
      <w:r w:rsidR="009A1167" w:rsidRPr="00840980">
        <w:rPr>
          <w:rFonts w:ascii="Times New Roman" w:eastAsia="Times New Roman" w:hAnsi="Times New Roman" w:cs="Times New Roman"/>
          <w:sz w:val="24"/>
          <w:szCs w:val="24"/>
          <w:lang w:eastAsia="en-GB"/>
        </w:rPr>
        <w:t>B</w:t>
      </w:r>
      <w:r w:rsidR="005F2677" w:rsidRPr="00840980">
        <w:rPr>
          <w:rFonts w:ascii="Times New Roman" w:eastAsia="Times New Roman" w:hAnsi="Times New Roman" w:cs="Times New Roman"/>
          <w:sz w:val="24"/>
          <w:szCs w:val="24"/>
          <w:lang w:eastAsia="en-GB"/>
        </w:rPr>
        <w:t xml:space="preserve">) A </w:t>
      </w:r>
      <w:r w:rsidR="005B4599" w:rsidRPr="00840980">
        <w:rPr>
          <w:rFonts w:ascii="Times New Roman" w:eastAsia="Times New Roman" w:hAnsi="Times New Roman" w:cs="Times New Roman"/>
          <w:sz w:val="24"/>
          <w:szCs w:val="24"/>
          <w:lang w:eastAsia="en-GB"/>
        </w:rPr>
        <w:t>data</w:t>
      </w:r>
      <w:r w:rsidR="005F2677" w:rsidRPr="00840980">
        <w:rPr>
          <w:rFonts w:ascii="Times New Roman" w:eastAsia="Times New Roman" w:hAnsi="Times New Roman" w:cs="Times New Roman"/>
          <w:sz w:val="24"/>
          <w:szCs w:val="24"/>
          <w:lang w:eastAsia="en-GB"/>
        </w:rPr>
        <w:t xml:space="preserve"> acquisition </w:t>
      </w:r>
      <w:r w:rsidR="005B4599" w:rsidRPr="00840980">
        <w:rPr>
          <w:rFonts w:ascii="Times New Roman" w:eastAsia="Times New Roman" w:hAnsi="Times New Roman" w:cs="Times New Roman"/>
          <w:sz w:val="24"/>
          <w:szCs w:val="24"/>
          <w:lang w:eastAsia="en-GB"/>
        </w:rPr>
        <w:t xml:space="preserve">board </w:t>
      </w:r>
      <w:r w:rsidR="00E67125" w:rsidRPr="00840980">
        <w:rPr>
          <w:rFonts w:ascii="Times New Roman" w:eastAsia="Times New Roman" w:hAnsi="Times New Roman" w:cs="Times New Roman"/>
          <w:sz w:val="24"/>
          <w:szCs w:val="24"/>
          <w:lang w:eastAsia="en-GB"/>
        </w:rPr>
        <w:t xml:space="preserve">(DAQ) </w:t>
      </w:r>
      <w:r w:rsidR="005B4599" w:rsidRPr="00840980">
        <w:rPr>
          <w:rFonts w:ascii="Times New Roman" w:eastAsia="Times New Roman" w:hAnsi="Times New Roman" w:cs="Times New Roman"/>
          <w:sz w:val="24"/>
          <w:szCs w:val="24"/>
          <w:lang w:eastAsia="en-GB"/>
        </w:rPr>
        <w:t xml:space="preserve">should be used </w:t>
      </w:r>
      <w:r w:rsidR="009A1167" w:rsidRPr="00840980">
        <w:rPr>
          <w:rFonts w:ascii="Times New Roman" w:eastAsia="Times New Roman" w:hAnsi="Times New Roman" w:cs="Times New Roman"/>
          <w:sz w:val="24"/>
          <w:szCs w:val="24"/>
          <w:lang w:eastAsia="en-GB"/>
        </w:rPr>
        <w:t xml:space="preserve">as a master trigger. A </w:t>
      </w:r>
      <w:r w:rsidR="00D95A36" w:rsidRPr="00840980">
        <w:rPr>
          <w:rFonts w:ascii="Times New Roman" w:eastAsia="Times New Roman" w:hAnsi="Times New Roman" w:cs="Times New Roman"/>
          <w:sz w:val="24"/>
          <w:szCs w:val="24"/>
          <w:lang w:eastAsia="en-GB"/>
        </w:rPr>
        <w:t xml:space="preserve">TTL </w:t>
      </w:r>
      <w:r w:rsidR="009A1167" w:rsidRPr="00840980">
        <w:rPr>
          <w:rFonts w:ascii="Times New Roman" w:eastAsia="Times New Roman" w:hAnsi="Times New Roman" w:cs="Times New Roman"/>
          <w:sz w:val="24"/>
          <w:szCs w:val="24"/>
          <w:lang w:eastAsia="en-GB"/>
        </w:rPr>
        <w:t xml:space="preserve">signal from the DAQ board is sent to the </w:t>
      </w:r>
      <w:proofErr w:type="spellStart"/>
      <w:r w:rsidR="009A1167" w:rsidRPr="00840980">
        <w:rPr>
          <w:rFonts w:ascii="Times New Roman" w:eastAsia="Times New Roman" w:hAnsi="Times New Roman" w:cs="Times New Roman"/>
          <w:sz w:val="24"/>
          <w:szCs w:val="24"/>
          <w:lang w:eastAsia="en-GB"/>
        </w:rPr>
        <w:t>sCMOS</w:t>
      </w:r>
      <w:proofErr w:type="spellEnd"/>
      <w:r w:rsidR="009A1167" w:rsidRPr="00840980">
        <w:rPr>
          <w:rFonts w:ascii="Times New Roman" w:eastAsia="Times New Roman" w:hAnsi="Times New Roman" w:cs="Times New Roman"/>
          <w:sz w:val="24"/>
          <w:szCs w:val="24"/>
          <w:lang w:eastAsia="en-GB"/>
        </w:rPr>
        <w:t xml:space="preserve"> External Input and used to </w:t>
      </w:r>
      <w:r w:rsidR="00D95A36" w:rsidRPr="00840980">
        <w:rPr>
          <w:rFonts w:ascii="Times New Roman" w:eastAsia="Times New Roman" w:hAnsi="Times New Roman" w:cs="Times New Roman"/>
          <w:sz w:val="24"/>
          <w:szCs w:val="24"/>
          <w:lang w:eastAsia="en-GB"/>
        </w:rPr>
        <w:t>trigger the</w:t>
      </w:r>
      <w:r w:rsidR="009A1167" w:rsidRPr="00840980">
        <w:rPr>
          <w:rFonts w:ascii="Times New Roman" w:eastAsia="Times New Roman" w:hAnsi="Times New Roman" w:cs="Times New Roman"/>
          <w:sz w:val="24"/>
          <w:szCs w:val="24"/>
          <w:lang w:eastAsia="en-GB"/>
        </w:rPr>
        <w:t xml:space="preserve"> camera exposure</w:t>
      </w:r>
      <w:r w:rsidR="00E67125" w:rsidRPr="00840980">
        <w:rPr>
          <w:rFonts w:ascii="Times New Roman" w:eastAsia="Times New Roman" w:hAnsi="Times New Roman" w:cs="Times New Roman"/>
          <w:sz w:val="24"/>
          <w:szCs w:val="24"/>
          <w:lang w:eastAsia="en-GB"/>
        </w:rPr>
        <w:t>. The camera</w:t>
      </w:r>
      <w:r w:rsidR="00D95A36" w:rsidRPr="00840980">
        <w:rPr>
          <w:rFonts w:ascii="Times New Roman" w:eastAsia="Times New Roman" w:hAnsi="Times New Roman" w:cs="Times New Roman"/>
          <w:sz w:val="24"/>
          <w:szCs w:val="24"/>
          <w:lang w:eastAsia="en-GB"/>
        </w:rPr>
        <w:t xml:space="preserve"> Global Exposure output</w:t>
      </w:r>
      <w:r w:rsidR="00E67125" w:rsidRPr="00840980">
        <w:rPr>
          <w:rFonts w:ascii="Times New Roman" w:eastAsia="Times New Roman" w:hAnsi="Times New Roman" w:cs="Times New Roman"/>
          <w:sz w:val="24"/>
          <w:szCs w:val="24"/>
          <w:lang w:eastAsia="en-GB"/>
        </w:rPr>
        <w:t xml:space="preserve"> then triggers the SLM to display a grating pattern, and the SLM LED Enable output is used to digitally modulate the laser excitation</w:t>
      </w:r>
      <w:r w:rsidR="00D95A36" w:rsidRPr="00840980">
        <w:rPr>
          <w:rFonts w:ascii="Times New Roman" w:eastAsia="Times New Roman" w:hAnsi="Times New Roman" w:cs="Times New Roman"/>
          <w:sz w:val="24"/>
          <w:szCs w:val="24"/>
          <w:lang w:eastAsia="en-GB"/>
        </w:rPr>
        <w:t xml:space="preserve"> such that the laser is only emitting when the SLM pixels are in the “on” state</w:t>
      </w:r>
      <w:r w:rsidR="00E67125" w:rsidRPr="00840980">
        <w:rPr>
          <w:rFonts w:ascii="Times New Roman" w:eastAsia="Times New Roman" w:hAnsi="Times New Roman" w:cs="Times New Roman"/>
          <w:sz w:val="24"/>
          <w:szCs w:val="24"/>
          <w:lang w:eastAsia="en-GB"/>
        </w:rPr>
        <w:t xml:space="preserve">. After the exposure is complete, the camera </w:t>
      </w:r>
      <w:r w:rsidR="00D95A36" w:rsidRPr="00840980">
        <w:rPr>
          <w:rFonts w:ascii="Times New Roman" w:eastAsia="Times New Roman" w:hAnsi="Times New Roman" w:cs="Times New Roman"/>
          <w:sz w:val="24"/>
          <w:szCs w:val="24"/>
          <w:lang w:eastAsia="en-GB"/>
        </w:rPr>
        <w:t xml:space="preserve">Global Exposure output is used to advance the SLM pattern on to the next grating phase or angle. The DAQ board also outputs an analog voltage to the LCVR controller to control the linear polarization state of the illumination beam. This voltage is switched after acquisition of the 3 phase images for each pattern angle. </w:t>
      </w:r>
      <w:r w:rsidR="00AF585D" w:rsidRPr="00840980">
        <w:rPr>
          <w:rFonts w:ascii="Times New Roman" w:eastAsia="Times New Roman" w:hAnsi="Times New Roman" w:cs="Times New Roman"/>
          <w:sz w:val="24"/>
          <w:szCs w:val="24"/>
          <w:lang w:eastAsia="en-GB"/>
        </w:rPr>
        <w:t>After acquisition of 9 images for a single wavelength, the DAQ board outputs a signal to the emission filter wheel controller, and switches to</w:t>
      </w:r>
      <w:r w:rsidR="00654409" w:rsidRPr="00840980">
        <w:rPr>
          <w:rFonts w:ascii="Times New Roman" w:eastAsia="Times New Roman" w:hAnsi="Times New Roman" w:cs="Times New Roman"/>
          <w:sz w:val="24"/>
          <w:szCs w:val="24"/>
          <w:lang w:eastAsia="en-GB"/>
        </w:rPr>
        <w:t xml:space="preserve"> the next wavelength. The DAQ board also applies a z-offset to the sample</w:t>
      </w:r>
      <w:r w:rsidR="00B72CEB" w:rsidRPr="00840980">
        <w:rPr>
          <w:rFonts w:ascii="Times New Roman" w:eastAsia="Times New Roman" w:hAnsi="Times New Roman" w:cs="Times New Roman"/>
          <w:sz w:val="24"/>
          <w:szCs w:val="24"/>
          <w:lang w:eastAsia="en-GB"/>
        </w:rPr>
        <w:t xml:space="preserve"> by outputting an analog voltage to the z-stage piezo controller</w:t>
      </w:r>
      <w:r w:rsidR="00654409" w:rsidRPr="00840980">
        <w:rPr>
          <w:rFonts w:ascii="Times New Roman" w:eastAsia="Times New Roman" w:hAnsi="Times New Roman" w:cs="Times New Roman"/>
          <w:sz w:val="24"/>
          <w:szCs w:val="24"/>
          <w:lang w:eastAsia="en-GB"/>
        </w:rPr>
        <w:t>.</w:t>
      </w:r>
    </w:p>
    <w:p w14:paraId="538A8171" w14:textId="77777777" w:rsidR="0077017A" w:rsidRPr="00840980" w:rsidRDefault="0077017A" w:rsidP="004D7FAD">
      <w:pPr>
        <w:spacing w:after="0" w:line="240" w:lineRule="auto"/>
        <w:rPr>
          <w:rFonts w:ascii="Times New Roman" w:eastAsia="Times New Roman" w:hAnsi="Times New Roman" w:cs="Times New Roman"/>
          <w:b/>
          <w:sz w:val="24"/>
          <w:szCs w:val="24"/>
          <w:lang w:eastAsia="en-GB"/>
        </w:rPr>
      </w:pPr>
    </w:p>
    <w:p w14:paraId="5F9798D1" w14:textId="1E3D374C"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sz w:val="24"/>
          <w:szCs w:val="24"/>
          <w:lang w:eastAsia="en-GB"/>
        </w:rPr>
        <w:t>Figure 4: TIRF-SIM imaging of test sample</w:t>
      </w:r>
      <w:r w:rsidR="004B00B4" w:rsidRPr="00840980">
        <w:rPr>
          <w:rFonts w:ascii="Times New Roman" w:eastAsia="Times New Roman" w:hAnsi="Times New Roman" w:cs="Times New Roman"/>
          <w:b/>
          <w:sz w:val="24"/>
          <w:szCs w:val="24"/>
          <w:lang w:eastAsia="en-GB"/>
        </w:rPr>
        <w:t>s</w:t>
      </w:r>
      <w:r w:rsidRPr="00840980">
        <w:rPr>
          <w:rFonts w:ascii="Times New Roman" w:eastAsia="Times New Roman" w:hAnsi="Times New Roman" w:cs="Times New Roman"/>
          <w:b/>
          <w:sz w:val="24"/>
          <w:szCs w:val="24"/>
          <w:lang w:eastAsia="en-GB"/>
        </w:rPr>
        <w:t xml:space="preserve"> of 100 nm </w:t>
      </w:r>
      <w:r w:rsidR="007052B2" w:rsidRPr="00840980">
        <w:rPr>
          <w:rFonts w:ascii="Times New Roman" w:eastAsia="Times New Roman" w:hAnsi="Times New Roman" w:cs="Times New Roman"/>
          <w:b/>
          <w:sz w:val="24"/>
          <w:szCs w:val="24"/>
          <w:lang w:eastAsia="en-GB"/>
        </w:rPr>
        <w:t>multicolor</w:t>
      </w:r>
      <w:r w:rsidRPr="00840980">
        <w:rPr>
          <w:rFonts w:ascii="Times New Roman" w:eastAsia="Times New Roman" w:hAnsi="Times New Roman" w:cs="Times New Roman"/>
          <w:b/>
          <w:sz w:val="24"/>
          <w:szCs w:val="24"/>
          <w:lang w:eastAsia="en-GB"/>
        </w:rPr>
        <w:t xml:space="preserve"> beads</w:t>
      </w:r>
      <w:r w:rsidR="004B00B4" w:rsidRPr="00840980">
        <w:rPr>
          <w:rFonts w:ascii="Times New Roman" w:eastAsia="Times New Roman" w:hAnsi="Times New Roman" w:cs="Times New Roman"/>
          <w:b/>
          <w:sz w:val="24"/>
          <w:szCs w:val="24"/>
          <w:lang w:eastAsia="en-GB"/>
        </w:rPr>
        <w:t xml:space="preserve"> and fluorescently labelled amyloid fibrils</w:t>
      </w:r>
      <w:r w:rsidRPr="00840980">
        <w:rPr>
          <w:rFonts w:ascii="Times New Roman" w:eastAsia="Times New Roman" w:hAnsi="Times New Roman" w:cs="Times New Roman"/>
          <w:b/>
          <w:sz w:val="24"/>
          <w:szCs w:val="24"/>
          <w:lang w:eastAsia="en-GB"/>
        </w:rPr>
        <w:t xml:space="preserve">. </w:t>
      </w:r>
      <w:bookmarkStart w:id="13" w:name="OLE_LINK1"/>
      <w:bookmarkStart w:id="14" w:name="OLE_LINK2"/>
      <w:bookmarkStart w:id="15" w:name="OLE_LINK3"/>
      <w:r w:rsidRPr="00840980">
        <w:rPr>
          <w:rFonts w:ascii="Times New Roman" w:eastAsia="Times New Roman" w:hAnsi="Times New Roman" w:cs="Times New Roman"/>
          <w:sz w:val="24"/>
          <w:szCs w:val="24"/>
          <w:lang w:eastAsia="en-GB"/>
        </w:rPr>
        <w:t>(A</w:t>
      </w:r>
      <w:r w:rsidR="004B00B4" w:rsidRPr="00840980">
        <w:rPr>
          <w:rFonts w:ascii="Times New Roman" w:eastAsia="Times New Roman" w:hAnsi="Times New Roman" w:cs="Times New Roman"/>
          <w:sz w:val="24"/>
          <w:szCs w:val="24"/>
          <w:lang w:eastAsia="en-GB"/>
        </w:rPr>
        <w:t xml:space="preserve"> and B</w:t>
      </w:r>
      <w:r w:rsidRPr="00840980">
        <w:rPr>
          <w:rFonts w:ascii="Times New Roman" w:eastAsia="Times New Roman" w:hAnsi="Times New Roman" w:cs="Times New Roman"/>
          <w:sz w:val="24"/>
          <w:szCs w:val="24"/>
          <w:lang w:eastAsia="en-GB"/>
        </w:rPr>
        <w:t xml:space="preserve">) </w:t>
      </w:r>
      <w:bookmarkStart w:id="16" w:name="OLE_LINK5"/>
      <w:bookmarkStart w:id="17" w:name="OLE_LINK6"/>
      <w:r w:rsidRPr="00840980">
        <w:rPr>
          <w:rFonts w:ascii="Times New Roman" w:eastAsia="Times New Roman" w:hAnsi="Times New Roman" w:cs="Times New Roman"/>
          <w:sz w:val="24"/>
          <w:szCs w:val="24"/>
          <w:lang w:eastAsia="en-GB"/>
        </w:rPr>
        <w:t>Comparison of standard TIRF compared to TIRF-SIM reconstructions for 488 nm and 640 nm excitation. (</w:t>
      </w:r>
      <w:r w:rsidR="004B00B4" w:rsidRPr="00840980">
        <w:rPr>
          <w:rFonts w:ascii="Times New Roman" w:eastAsia="Times New Roman" w:hAnsi="Times New Roman" w:cs="Times New Roman"/>
          <w:sz w:val="24"/>
          <w:szCs w:val="24"/>
          <w:lang w:eastAsia="en-GB"/>
        </w:rPr>
        <w:t>C</w:t>
      </w:r>
      <w:r w:rsidRPr="00840980">
        <w:rPr>
          <w:rFonts w:ascii="Times New Roman" w:eastAsia="Times New Roman" w:hAnsi="Times New Roman" w:cs="Times New Roman"/>
          <w:sz w:val="24"/>
          <w:szCs w:val="24"/>
          <w:lang w:eastAsia="en-GB"/>
        </w:rPr>
        <w:t xml:space="preserve">) </w:t>
      </w:r>
      <w:bookmarkEnd w:id="13"/>
      <w:bookmarkEnd w:id="14"/>
      <w:bookmarkEnd w:id="15"/>
      <w:r w:rsidRPr="00840980">
        <w:rPr>
          <w:rFonts w:ascii="Times New Roman" w:eastAsia="Times New Roman" w:hAnsi="Times New Roman" w:cs="Times New Roman"/>
          <w:sz w:val="24"/>
          <w:szCs w:val="24"/>
          <w:lang w:eastAsia="en-GB"/>
        </w:rPr>
        <w:t>Histogram of full-width half-maximum (FWHM) of Gaussian fits to the TIRF-SIM beads showing the expected resolution improvement.</w:t>
      </w:r>
      <w:r w:rsidR="004B00B4" w:rsidRPr="00840980">
        <w:rPr>
          <w:rFonts w:ascii="Times New Roman" w:eastAsia="Times New Roman" w:hAnsi="Times New Roman" w:cs="Times New Roman"/>
          <w:sz w:val="24"/>
          <w:szCs w:val="24"/>
          <w:lang w:eastAsia="en-GB"/>
        </w:rPr>
        <w:t xml:space="preserve"> (D) TIRF versus TIRF-SIM of β-amyloid fibrils labelled with 10% </w:t>
      </w:r>
      <w:bookmarkStart w:id="18" w:name="OLE_LINK31"/>
      <w:r w:rsidR="004B00B4" w:rsidRPr="00840980">
        <w:rPr>
          <w:rFonts w:ascii="Times New Roman" w:eastAsia="Times New Roman" w:hAnsi="Times New Roman" w:cs="Times New Roman"/>
          <w:sz w:val="24"/>
          <w:szCs w:val="24"/>
          <w:lang w:eastAsia="en-GB"/>
        </w:rPr>
        <w:t xml:space="preserve">rhodamine </w:t>
      </w:r>
      <w:bookmarkEnd w:id="18"/>
      <w:r w:rsidR="005C37C4" w:rsidRPr="00840980">
        <w:rPr>
          <w:rFonts w:ascii="Times New Roman" w:eastAsia="Times New Roman" w:hAnsi="Times New Roman" w:cs="Times New Roman"/>
          <w:sz w:val="24"/>
          <w:szCs w:val="24"/>
          <w:lang w:eastAsia="en-GB"/>
        </w:rPr>
        <w:t xml:space="preserve">derivative dye </w:t>
      </w:r>
      <w:r w:rsidR="004B00B4" w:rsidRPr="00840980">
        <w:rPr>
          <w:rFonts w:ascii="Times New Roman" w:eastAsia="Times New Roman" w:hAnsi="Times New Roman" w:cs="Times New Roman"/>
          <w:sz w:val="24"/>
          <w:szCs w:val="24"/>
          <w:lang w:eastAsia="en-GB"/>
        </w:rPr>
        <w:t>(488 nm excitation). Scale bars 1 µm.</w:t>
      </w:r>
    </w:p>
    <w:bookmarkEnd w:id="16"/>
    <w:bookmarkEnd w:id="17"/>
    <w:p w14:paraId="0394ACA3" w14:textId="77777777" w:rsidR="0077017A" w:rsidRPr="00840980" w:rsidRDefault="0077017A" w:rsidP="004D7FAD">
      <w:pPr>
        <w:spacing w:after="0" w:line="240" w:lineRule="auto"/>
        <w:rPr>
          <w:rFonts w:ascii="Times New Roman" w:eastAsia="Times New Roman" w:hAnsi="Times New Roman" w:cs="Times New Roman"/>
          <w:b/>
          <w:sz w:val="24"/>
          <w:szCs w:val="24"/>
          <w:lang w:eastAsia="en-GB"/>
        </w:rPr>
      </w:pPr>
    </w:p>
    <w:p w14:paraId="35ACD4DC" w14:textId="22F6F90F" w:rsidR="00C743C1"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sz w:val="24"/>
          <w:szCs w:val="24"/>
          <w:lang w:eastAsia="en-GB"/>
        </w:rPr>
        <w:t xml:space="preserve">Figure 5: </w:t>
      </w:r>
      <w:r w:rsidR="00DC2737" w:rsidRPr="00840980">
        <w:rPr>
          <w:rFonts w:ascii="Times New Roman" w:eastAsia="Times New Roman" w:hAnsi="Times New Roman" w:cs="Times New Roman"/>
          <w:b/>
          <w:sz w:val="24"/>
          <w:szCs w:val="24"/>
          <w:lang w:eastAsia="en-GB"/>
        </w:rPr>
        <w:t xml:space="preserve">Live cell </w:t>
      </w:r>
      <w:r w:rsidRPr="00840980">
        <w:rPr>
          <w:rFonts w:ascii="Times New Roman" w:eastAsia="Times New Roman" w:hAnsi="Times New Roman" w:cs="Times New Roman"/>
          <w:b/>
          <w:sz w:val="24"/>
          <w:szCs w:val="24"/>
          <w:lang w:eastAsia="en-GB"/>
        </w:rPr>
        <w:t xml:space="preserve">TIRF-SIM imaging. </w:t>
      </w:r>
      <w:r w:rsidRPr="00840980">
        <w:rPr>
          <w:rFonts w:ascii="Times New Roman" w:eastAsia="Times New Roman" w:hAnsi="Times New Roman" w:cs="Times New Roman"/>
          <w:sz w:val="24"/>
          <w:szCs w:val="24"/>
          <w:lang w:eastAsia="en-GB"/>
        </w:rPr>
        <w:t xml:space="preserve">Comparison of </w:t>
      </w:r>
      <w:r w:rsidR="00032C75" w:rsidRPr="00840980">
        <w:rPr>
          <w:rFonts w:ascii="Times New Roman" w:eastAsia="Times New Roman" w:hAnsi="Times New Roman" w:cs="Times New Roman"/>
          <w:sz w:val="24"/>
          <w:szCs w:val="24"/>
          <w:lang w:eastAsia="en-GB"/>
        </w:rPr>
        <w:t xml:space="preserve">conventional </w:t>
      </w:r>
      <w:r w:rsidRPr="00840980">
        <w:rPr>
          <w:rFonts w:ascii="Times New Roman" w:eastAsia="Times New Roman" w:hAnsi="Times New Roman" w:cs="Times New Roman"/>
          <w:sz w:val="24"/>
          <w:szCs w:val="24"/>
          <w:lang w:eastAsia="en-GB"/>
        </w:rPr>
        <w:t xml:space="preserve">TIRF and TIRF-SIM </w:t>
      </w:r>
      <w:r w:rsidR="00C743C1" w:rsidRPr="00840980">
        <w:rPr>
          <w:rFonts w:ascii="Times New Roman" w:eastAsia="Times New Roman" w:hAnsi="Times New Roman" w:cs="Times New Roman"/>
          <w:sz w:val="24"/>
          <w:szCs w:val="24"/>
          <w:lang w:eastAsia="en-GB"/>
        </w:rPr>
        <w:t xml:space="preserve">images </w:t>
      </w:r>
      <w:r w:rsidR="00DC2737" w:rsidRPr="00840980">
        <w:rPr>
          <w:rFonts w:ascii="Times New Roman" w:eastAsia="Times New Roman" w:hAnsi="Times New Roman" w:cs="Times New Roman"/>
          <w:sz w:val="24"/>
          <w:szCs w:val="24"/>
          <w:lang w:eastAsia="en-GB"/>
        </w:rPr>
        <w:t xml:space="preserve">of </w:t>
      </w:r>
      <w:r w:rsidR="00032C75" w:rsidRPr="00840980">
        <w:rPr>
          <w:rFonts w:ascii="Times New Roman" w:eastAsia="Times New Roman" w:hAnsi="Times New Roman" w:cs="Times New Roman"/>
          <w:sz w:val="24"/>
          <w:szCs w:val="24"/>
          <w:lang w:eastAsia="en-GB"/>
        </w:rPr>
        <w:t xml:space="preserve">(A, B) </w:t>
      </w:r>
      <w:r w:rsidR="00E33BF1" w:rsidRPr="00840980">
        <w:rPr>
          <w:rFonts w:ascii="Times New Roman" w:eastAsia="Times New Roman" w:hAnsi="Times New Roman" w:cs="Times New Roman"/>
          <w:sz w:val="24"/>
          <w:szCs w:val="24"/>
          <w:lang w:eastAsia="en-GB"/>
        </w:rPr>
        <w:t>microtubules (</w:t>
      </w:r>
      <w:proofErr w:type="spellStart"/>
      <w:r w:rsidR="00DC2737" w:rsidRPr="00840980">
        <w:rPr>
          <w:rFonts w:ascii="Times New Roman" w:eastAsia="Times New Roman" w:hAnsi="Times New Roman" w:cs="Times New Roman"/>
          <w:sz w:val="24"/>
          <w:szCs w:val="24"/>
          <w:lang w:eastAsia="en-GB"/>
        </w:rPr>
        <w:t>emGFP</w:t>
      </w:r>
      <w:proofErr w:type="spellEnd"/>
      <w:r w:rsidR="00DC2737" w:rsidRPr="00840980">
        <w:rPr>
          <w:rFonts w:ascii="Times New Roman" w:eastAsia="Times New Roman" w:hAnsi="Times New Roman" w:cs="Times New Roman"/>
          <w:sz w:val="24"/>
          <w:szCs w:val="24"/>
          <w:lang w:eastAsia="en-GB"/>
        </w:rPr>
        <w:t>-tubulin</w:t>
      </w:r>
      <w:r w:rsidR="00E33BF1" w:rsidRPr="00840980">
        <w:rPr>
          <w:rFonts w:ascii="Times New Roman" w:eastAsia="Times New Roman" w:hAnsi="Times New Roman" w:cs="Times New Roman"/>
          <w:sz w:val="24"/>
          <w:szCs w:val="24"/>
          <w:lang w:eastAsia="en-GB"/>
        </w:rPr>
        <w:t>)</w:t>
      </w:r>
      <w:r w:rsidR="00DC2737" w:rsidRPr="00840980">
        <w:rPr>
          <w:rFonts w:ascii="Times New Roman" w:eastAsia="Times New Roman" w:hAnsi="Times New Roman" w:cs="Times New Roman"/>
          <w:sz w:val="24"/>
          <w:szCs w:val="24"/>
          <w:lang w:eastAsia="en-GB"/>
        </w:rPr>
        <w:t xml:space="preserve"> in a HEK293 cell, </w:t>
      </w:r>
      <w:r w:rsidR="00032C75" w:rsidRPr="00840980">
        <w:rPr>
          <w:rFonts w:ascii="Times New Roman" w:eastAsia="Times New Roman" w:hAnsi="Times New Roman" w:cs="Times New Roman"/>
          <w:sz w:val="24"/>
          <w:szCs w:val="24"/>
          <w:lang w:eastAsia="en-GB"/>
        </w:rPr>
        <w:t xml:space="preserve">(C, D) </w:t>
      </w:r>
      <w:r w:rsidR="00E02A13" w:rsidRPr="00840980">
        <w:rPr>
          <w:rFonts w:ascii="Times New Roman" w:eastAsia="Times New Roman" w:hAnsi="Times New Roman" w:cs="Times New Roman"/>
          <w:sz w:val="24"/>
          <w:szCs w:val="24"/>
          <w:lang w:eastAsia="en-GB"/>
        </w:rPr>
        <w:t xml:space="preserve">filamentous </w:t>
      </w:r>
      <w:r w:rsidR="00E33BF1" w:rsidRPr="00840980">
        <w:rPr>
          <w:rFonts w:ascii="Times New Roman" w:eastAsia="Times New Roman" w:hAnsi="Times New Roman" w:cs="Times New Roman"/>
          <w:sz w:val="24"/>
          <w:szCs w:val="24"/>
          <w:lang w:eastAsia="en-GB"/>
        </w:rPr>
        <w:t>actin (</w:t>
      </w:r>
      <w:proofErr w:type="spellStart"/>
      <w:r w:rsidR="00DC2737" w:rsidRPr="00840980">
        <w:rPr>
          <w:rFonts w:ascii="Times New Roman" w:eastAsia="Times New Roman" w:hAnsi="Times New Roman" w:cs="Times New Roman"/>
          <w:sz w:val="24"/>
          <w:szCs w:val="24"/>
          <w:lang w:eastAsia="en-GB"/>
        </w:rPr>
        <w:t>LifeAct</w:t>
      </w:r>
      <w:proofErr w:type="spellEnd"/>
      <w:r w:rsidR="00DC2737" w:rsidRPr="00840980">
        <w:rPr>
          <w:rFonts w:ascii="Times New Roman" w:eastAsia="Times New Roman" w:hAnsi="Times New Roman" w:cs="Times New Roman"/>
          <w:sz w:val="24"/>
          <w:szCs w:val="24"/>
          <w:lang w:eastAsia="en-GB"/>
        </w:rPr>
        <w:t>-GFP</w:t>
      </w:r>
      <w:r w:rsidR="00E33BF1" w:rsidRPr="00840980">
        <w:rPr>
          <w:rFonts w:ascii="Times New Roman" w:eastAsia="Times New Roman" w:hAnsi="Times New Roman" w:cs="Times New Roman"/>
          <w:sz w:val="24"/>
          <w:szCs w:val="24"/>
          <w:lang w:eastAsia="en-GB"/>
        </w:rPr>
        <w:t>)</w:t>
      </w:r>
      <w:r w:rsidR="00DC2737" w:rsidRPr="00840980">
        <w:rPr>
          <w:rFonts w:ascii="Times New Roman" w:eastAsia="Times New Roman" w:hAnsi="Times New Roman" w:cs="Times New Roman"/>
          <w:sz w:val="24"/>
          <w:szCs w:val="24"/>
          <w:lang w:eastAsia="en-GB"/>
        </w:rPr>
        <w:t xml:space="preserve"> in a COS-7 cell and </w:t>
      </w:r>
      <w:r w:rsidR="00032C75" w:rsidRPr="00840980">
        <w:rPr>
          <w:rFonts w:ascii="Times New Roman" w:eastAsia="Times New Roman" w:hAnsi="Times New Roman" w:cs="Times New Roman"/>
          <w:sz w:val="24"/>
          <w:szCs w:val="24"/>
          <w:lang w:eastAsia="en-GB"/>
        </w:rPr>
        <w:t xml:space="preserve">(E, F) </w:t>
      </w:r>
      <w:r w:rsidR="00DC2737" w:rsidRPr="00840980">
        <w:rPr>
          <w:rFonts w:ascii="Times New Roman" w:eastAsia="Times New Roman" w:hAnsi="Times New Roman" w:cs="Times New Roman"/>
          <w:sz w:val="24"/>
          <w:szCs w:val="24"/>
          <w:lang w:eastAsia="en-GB"/>
        </w:rPr>
        <w:t>cytosolic</w:t>
      </w:r>
      <w:r w:rsidR="0004035D" w:rsidRPr="00840980">
        <w:rPr>
          <w:rFonts w:ascii="Times New Roman" w:eastAsia="Times New Roman" w:hAnsi="Times New Roman" w:cs="Times New Roman"/>
          <w:sz w:val="24"/>
          <w:szCs w:val="24"/>
          <w:lang w:eastAsia="en-GB"/>
        </w:rPr>
        <w:t xml:space="preserve"> </w:t>
      </w:r>
      <w:r w:rsidR="00DC2737" w:rsidRPr="00840980">
        <w:rPr>
          <w:rFonts w:ascii="Times New Roman" w:eastAsia="Times New Roman" w:hAnsi="Times New Roman" w:cs="Times New Roman"/>
          <w:sz w:val="24"/>
          <w:szCs w:val="24"/>
          <w:lang w:eastAsia="en-GB"/>
        </w:rPr>
        <w:t>GFP in a HEK293 cell</w:t>
      </w:r>
      <w:r w:rsidRPr="00840980">
        <w:rPr>
          <w:rFonts w:ascii="Times New Roman" w:eastAsia="Times New Roman" w:hAnsi="Times New Roman" w:cs="Times New Roman"/>
          <w:sz w:val="24"/>
          <w:szCs w:val="24"/>
          <w:lang w:eastAsia="en-GB"/>
        </w:rPr>
        <w:t xml:space="preserve">. </w:t>
      </w:r>
      <w:r w:rsidR="00C3696A" w:rsidRPr="00840980">
        <w:rPr>
          <w:rFonts w:ascii="Times New Roman" w:eastAsia="Times New Roman" w:hAnsi="Times New Roman" w:cs="Times New Roman"/>
          <w:sz w:val="24"/>
          <w:szCs w:val="24"/>
          <w:lang w:eastAsia="en-GB"/>
        </w:rPr>
        <w:t xml:space="preserve">Images in B and F are single time points from the movies. </w:t>
      </w:r>
      <w:r w:rsidR="00F46023" w:rsidRPr="00840980">
        <w:rPr>
          <w:rFonts w:ascii="Times New Roman" w:eastAsia="Times New Roman" w:hAnsi="Times New Roman" w:cs="Times New Roman"/>
          <w:sz w:val="24"/>
          <w:szCs w:val="24"/>
          <w:lang w:eastAsia="en-GB"/>
        </w:rPr>
        <w:t xml:space="preserve">Boxed areas are shown magnified in </w:t>
      </w:r>
      <w:r w:rsidR="00D054F0" w:rsidRPr="00840980">
        <w:rPr>
          <w:rFonts w:ascii="Times New Roman" w:eastAsia="Times New Roman" w:hAnsi="Times New Roman" w:cs="Times New Roman"/>
          <w:sz w:val="24"/>
          <w:szCs w:val="24"/>
          <w:lang w:eastAsia="en-GB"/>
        </w:rPr>
        <w:t>(G, H)</w:t>
      </w:r>
      <w:r w:rsidR="00F46023" w:rsidRPr="00840980">
        <w:rPr>
          <w:rFonts w:ascii="Times New Roman" w:eastAsia="Times New Roman" w:hAnsi="Times New Roman" w:cs="Times New Roman"/>
          <w:sz w:val="24"/>
          <w:szCs w:val="24"/>
          <w:lang w:eastAsia="en-GB"/>
        </w:rPr>
        <w:t>.</w:t>
      </w:r>
      <w:r w:rsidR="001A0640" w:rsidRPr="00840980">
        <w:rPr>
          <w:rFonts w:ascii="Times New Roman" w:eastAsia="Times New Roman" w:hAnsi="Times New Roman" w:cs="Times New Roman"/>
          <w:sz w:val="24"/>
          <w:szCs w:val="24"/>
          <w:lang w:eastAsia="en-GB"/>
        </w:rPr>
        <w:t xml:space="preserve"> </w:t>
      </w:r>
      <w:bookmarkStart w:id="19" w:name="OLE_LINK12"/>
      <w:bookmarkStart w:id="20" w:name="OLE_LINK13"/>
      <w:bookmarkStart w:id="21" w:name="OLE_LINK14"/>
      <w:bookmarkStart w:id="22" w:name="OLE_LINK15"/>
      <w:bookmarkStart w:id="23" w:name="OLE_LINK16"/>
      <w:bookmarkStart w:id="24" w:name="OLE_LINK17"/>
      <w:bookmarkStart w:id="25" w:name="OLE_LINK18"/>
      <w:bookmarkStart w:id="26" w:name="OLE_LINK19"/>
      <w:r w:rsidRPr="00840980">
        <w:rPr>
          <w:rFonts w:ascii="Times New Roman" w:eastAsia="Times New Roman" w:hAnsi="Times New Roman" w:cs="Times New Roman"/>
          <w:sz w:val="24"/>
          <w:szCs w:val="24"/>
          <w:lang w:eastAsia="en-GB"/>
        </w:rPr>
        <w:t>Scale bar</w:t>
      </w:r>
      <w:r w:rsidR="00710CB0" w:rsidRPr="00840980">
        <w:rPr>
          <w:rFonts w:ascii="Times New Roman" w:eastAsia="Times New Roman" w:hAnsi="Times New Roman" w:cs="Times New Roman"/>
          <w:sz w:val="24"/>
          <w:szCs w:val="24"/>
          <w:lang w:eastAsia="en-GB"/>
        </w:rPr>
        <w:t>s</w:t>
      </w:r>
      <w:r w:rsidRPr="00840980">
        <w:rPr>
          <w:rFonts w:ascii="Times New Roman" w:eastAsia="Times New Roman" w:hAnsi="Times New Roman" w:cs="Times New Roman"/>
          <w:sz w:val="24"/>
          <w:szCs w:val="24"/>
          <w:lang w:eastAsia="en-GB"/>
        </w:rPr>
        <w:t xml:space="preserve"> </w:t>
      </w:r>
      <w:r w:rsidR="00DC2737" w:rsidRPr="00840980">
        <w:rPr>
          <w:rFonts w:ascii="Times New Roman" w:eastAsia="Times New Roman" w:hAnsi="Times New Roman" w:cs="Times New Roman"/>
          <w:sz w:val="24"/>
          <w:szCs w:val="24"/>
          <w:lang w:eastAsia="en-GB"/>
        </w:rPr>
        <w:t xml:space="preserve">3 </w:t>
      </w:r>
      <w:bookmarkStart w:id="27" w:name="OLE_LINK25"/>
      <w:bookmarkStart w:id="28" w:name="OLE_LINK26"/>
      <w:bookmarkStart w:id="29" w:name="OLE_LINK27"/>
      <w:r w:rsidRPr="00840980">
        <w:rPr>
          <w:rFonts w:ascii="Times New Roman" w:eastAsia="Times New Roman" w:hAnsi="Times New Roman" w:cs="Times New Roman"/>
          <w:sz w:val="24"/>
          <w:szCs w:val="24"/>
          <w:lang w:eastAsia="en-GB"/>
        </w:rPr>
        <w:t>μm</w:t>
      </w:r>
      <w:bookmarkEnd w:id="19"/>
      <w:bookmarkEnd w:id="20"/>
      <w:bookmarkEnd w:id="21"/>
      <w:bookmarkEnd w:id="22"/>
      <w:bookmarkEnd w:id="23"/>
      <w:bookmarkEnd w:id="24"/>
      <w:bookmarkEnd w:id="25"/>
      <w:bookmarkEnd w:id="26"/>
      <w:bookmarkEnd w:id="27"/>
      <w:bookmarkEnd w:id="28"/>
      <w:bookmarkEnd w:id="29"/>
      <w:r w:rsidRPr="00840980">
        <w:rPr>
          <w:rFonts w:ascii="Times New Roman" w:eastAsia="Times New Roman" w:hAnsi="Times New Roman" w:cs="Times New Roman"/>
          <w:sz w:val="24"/>
          <w:szCs w:val="24"/>
          <w:lang w:eastAsia="en-GB"/>
        </w:rPr>
        <w:t>.</w:t>
      </w:r>
    </w:p>
    <w:p w14:paraId="4DE9522E" w14:textId="77777777" w:rsidR="00C743C1" w:rsidRPr="00840980" w:rsidRDefault="00C743C1" w:rsidP="004D7FAD">
      <w:pPr>
        <w:spacing w:after="0" w:line="240" w:lineRule="auto"/>
        <w:rPr>
          <w:rFonts w:ascii="Times New Roman" w:eastAsia="Times New Roman" w:hAnsi="Times New Roman" w:cs="Times New Roman"/>
          <w:sz w:val="24"/>
          <w:szCs w:val="24"/>
          <w:lang w:eastAsia="en-GB"/>
        </w:rPr>
      </w:pPr>
    </w:p>
    <w:p w14:paraId="697FEBC1" w14:textId="2209CB85"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sz w:val="24"/>
          <w:szCs w:val="24"/>
          <w:lang w:eastAsia="en-GB"/>
        </w:rPr>
        <w:t xml:space="preserve">Figure </w:t>
      </w:r>
      <w:r w:rsidR="00B178EB" w:rsidRPr="00840980">
        <w:rPr>
          <w:rFonts w:ascii="Times New Roman" w:eastAsia="Times New Roman" w:hAnsi="Times New Roman" w:cs="Times New Roman"/>
          <w:b/>
          <w:sz w:val="24"/>
          <w:szCs w:val="24"/>
          <w:lang w:eastAsia="en-GB"/>
        </w:rPr>
        <w:t>6</w:t>
      </w:r>
      <w:r w:rsidRPr="00840980">
        <w:rPr>
          <w:rFonts w:ascii="Times New Roman" w:eastAsia="Times New Roman" w:hAnsi="Times New Roman" w:cs="Times New Roman"/>
          <w:b/>
          <w:sz w:val="24"/>
          <w:szCs w:val="24"/>
          <w:lang w:eastAsia="en-GB"/>
        </w:rPr>
        <w:t>:</w:t>
      </w:r>
      <w:r w:rsidR="00B05B2A" w:rsidRPr="00840980">
        <w:rPr>
          <w:rFonts w:ascii="Times New Roman" w:eastAsia="Times New Roman" w:hAnsi="Times New Roman" w:cs="Times New Roman"/>
          <w:b/>
          <w:sz w:val="24"/>
          <w:szCs w:val="24"/>
          <w:lang w:eastAsia="en-GB"/>
        </w:rPr>
        <w:t xml:space="preserve"> Influence of </w:t>
      </w:r>
      <w:r w:rsidR="00695152" w:rsidRPr="00840980">
        <w:rPr>
          <w:rFonts w:ascii="Times New Roman" w:eastAsia="Times New Roman" w:hAnsi="Times New Roman" w:cs="Times New Roman"/>
          <w:b/>
          <w:sz w:val="24"/>
          <w:szCs w:val="24"/>
          <w:lang w:eastAsia="en-GB"/>
        </w:rPr>
        <w:t>polarization rotator on reconstructed bead images</w:t>
      </w:r>
      <w:r w:rsidR="00B05B2A" w:rsidRPr="00840980">
        <w:rPr>
          <w:rFonts w:ascii="Times New Roman" w:eastAsia="Times New Roman" w:hAnsi="Times New Roman" w:cs="Times New Roman"/>
          <w:b/>
          <w:sz w:val="24"/>
          <w:szCs w:val="24"/>
          <w:lang w:eastAsia="en-GB"/>
        </w:rPr>
        <w:t>.</w:t>
      </w:r>
      <w:r w:rsidRPr="00840980">
        <w:rPr>
          <w:rFonts w:ascii="Times New Roman" w:eastAsia="Times New Roman" w:hAnsi="Times New Roman" w:cs="Times New Roman"/>
          <w:b/>
          <w:sz w:val="24"/>
          <w:szCs w:val="24"/>
          <w:lang w:eastAsia="en-GB"/>
        </w:rPr>
        <w:t xml:space="preserve"> </w:t>
      </w:r>
      <w:r w:rsidRPr="00840980">
        <w:rPr>
          <w:rFonts w:ascii="Times New Roman" w:eastAsia="Times New Roman" w:hAnsi="Times New Roman" w:cs="Times New Roman"/>
          <w:sz w:val="24"/>
          <w:szCs w:val="24"/>
          <w:lang w:eastAsia="en-GB"/>
        </w:rPr>
        <w:t xml:space="preserve">(A) Without the use of a polarization rotator such as an LCVR, the signal-to-noise ratio in the SIM passbands is low which results </w:t>
      </w:r>
      <w:r w:rsidR="0071655A" w:rsidRPr="00840980">
        <w:rPr>
          <w:rFonts w:ascii="Times New Roman" w:eastAsia="Times New Roman" w:hAnsi="Times New Roman" w:cs="Times New Roman"/>
          <w:sz w:val="24"/>
          <w:szCs w:val="24"/>
          <w:lang w:eastAsia="en-GB"/>
        </w:rPr>
        <w:t>in</w:t>
      </w:r>
      <w:r w:rsidRPr="00840980">
        <w:rPr>
          <w:rFonts w:ascii="Times New Roman" w:eastAsia="Times New Roman" w:hAnsi="Times New Roman" w:cs="Times New Roman"/>
          <w:sz w:val="24"/>
          <w:szCs w:val="24"/>
          <w:lang w:eastAsia="en-GB"/>
        </w:rPr>
        <w:t xml:space="preserve"> characteristic hexagonal artifacts</w:t>
      </w:r>
      <w:r w:rsidR="00FB0C8F" w:rsidRPr="00840980">
        <w:rPr>
          <w:rFonts w:ascii="Times New Roman" w:eastAsia="Times New Roman" w:hAnsi="Times New Roman" w:cs="Times New Roman"/>
          <w:sz w:val="24"/>
          <w:szCs w:val="24"/>
          <w:lang w:eastAsia="en-GB"/>
        </w:rPr>
        <w:t xml:space="preserve"> </w:t>
      </w:r>
      <w:r w:rsidR="0071655A" w:rsidRPr="00840980">
        <w:rPr>
          <w:rFonts w:ascii="Times New Roman" w:eastAsia="Times New Roman" w:hAnsi="Times New Roman" w:cs="Times New Roman"/>
          <w:sz w:val="24"/>
          <w:szCs w:val="24"/>
          <w:lang w:eastAsia="en-GB"/>
        </w:rPr>
        <w:t xml:space="preserve">in the reconstructed SIM images </w:t>
      </w:r>
      <w:r w:rsidR="00FB0C8F" w:rsidRPr="00840980">
        <w:rPr>
          <w:rFonts w:ascii="Times New Roman" w:eastAsia="Times New Roman" w:hAnsi="Times New Roman" w:cs="Times New Roman"/>
          <w:sz w:val="24"/>
          <w:szCs w:val="24"/>
          <w:lang w:eastAsia="en-GB"/>
        </w:rPr>
        <w:t>(</w:t>
      </w:r>
      <w:r w:rsidR="00180365" w:rsidRPr="00840980">
        <w:rPr>
          <w:rFonts w:ascii="Times New Roman" w:eastAsia="Times New Roman" w:hAnsi="Times New Roman" w:cs="Times New Roman"/>
          <w:sz w:val="24"/>
          <w:szCs w:val="24"/>
          <w:lang w:eastAsia="en-GB"/>
        </w:rPr>
        <w:t>right</w:t>
      </w:r>
      <w:r w:rsidR="00FB0C8F"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 (B) </w:t>
      </w:r>
      <w:bookmarkStart w:id="30" w:name="OLE_LINK4"/>
      <w:r w:rsidRPr="00840980">
        <w:rPr>
          <w:rFonts w:ascii="Times New Roman" w:eastAsia="Times New Roman" w:hAnsi="Times New Roman" w:cs="Times New Roman"/>
          <w:sz w:val="24"/>
          <w:szCs w:val="24"/>
          <w:lang w:eastAsia="en-GB"/>
        </w:rPr>
        <w:t>In 2D-SIM, the structured illumination pattern</w:t>
      </w:r>
      <w:r w:rsidR="00FB0C8F" w:rsidRPr="00840980">
        <w:rPr>
          <w:rFonts w:ascii="Times New Roman" w:eastAsia="Times New Roman" w:hAnsi="Times New Roman" w:cs="Times New Roman"/>
          <w:sz w:val="24"/>
          <w:szCs w:val="24"/>
          <w:lang w:eastAsia="en-GB"/>
        </w:rPr>
        <w:t>s</w:t>
      </w:r>
      <w:r w:rsidRPr="00840980">
        <w:rPr>
          <w:rFonts w:ascii="Times New Roman" w:eastAsia="Times New Roman" w:hAnsi="Times New Roman" w:cs="Times New Roman"/>
          <w:sz w:val="24"/>
          <w:szCs w:val="24"/>
          <w:lang w:eastAsia="en-GB"/>
        </w:rPr>
        <w:t xml:space="preserve"> </w:t>
      </w:r>
      <w:r w:rsidR="00FB0C8F" w:rsidRPr="00840980">
        <w:rPr>
          <w:rFonts w:ascii="Times New Roman" w:eastAsia="Times New Roman" w:hAnsi="Times New Roman" w:cs="Times New Roman"/>
          <w:sz w:val="24"/>
          <w:szCs w:val="24"/>
          <w:lang w:eastAsia="en-GB"/>
        </w:rPr>
        <w:t xml:space="preserve">are </w:t>
      </w:r>
      <w:r w:rsidRPr="00840980">
        <w:rPr>
          <w:rFonts w:ascii="Times New Roman" w:eastAsia="Times New Roman" w:hAnsi="Times New Roman" w:cs="Times New Roman"/>
          <w:sz w:val="24"/>
          <w:szCs w:val="24"/>
          <w:lang w:eastAsia="en-GB"/>
        </w:rPr>
        <w:t xml:space="preserve">directly visible in the Fourier transform of the raw images (left, excitation spatial frequency highlighted) as </w:t>
      </w:r>
      <w:r w:rsidR="00FB0C8F" w:rsidRPr="00840980">
        <w:rPr>
          <w:rFonts w:ascii="Times New Roman" w:eastAsia="Times New Roman" w:hAnsi="Times New Roman" w:cs="Times New Roman"/>
          <w:sz w:val="24"/>
          <w:szCs w:val="24"/>
          <w:lang w:eastAsia="en-GB"/>
        </w:rPr>
        <w:t xml:space="preserve">they </w:t>
      </w:r>
      <w:r w:rsidRPr="00840980">
        <w:rPr>
          <w:rFonts w:ascii="Times New Roman" w:eastAsia="Times New Roman" w:hAnsi="Times New Roman" w:cs="Times New Roman"/>
          <w:sz w:val="24"/>
          <w:szCs w:val="24"/>
          <w:lang w:eastAsia="en-GB"/>
        </w:rPr>
        <w:t xml:space="preserve">fall within the radius of the emission OTF support, however in TIRF-SIM, </w:t>
      </w:r>
      <w:r w:rsidR="00FB0C8F" w:rsidRPr="00840980">
        <w:rPr>
          <w:rFonts w:ascii="Times New Roman" w:eastAsia="Times New Roman" w:hAnsi="Times New Roman" w:cs="Times New Roman"/>
          <w:sz w:val="24"/>
          <w:szCs w:val="24"/>
          <w:lang w:eastAsia="en-GB"/>
        </w:rPr>
        <w:t>they are</w:t>
      </w:r>
      <w:r w:rsidRPr="00840980">
        <w:rPr>
          <w:rFonts w:ascii="Times New Roman" w:eastAsia="Times New Roman" w:hAnsi="Times New Roman" w:cs="Times New Roman"/>
          <w:sz w:val="24"/>
          <w:szCs w:val="24"/>
          <w:lang w:eastAsia="en-GB"/>
        </w:rPr>
        <w:t xml:space="preserve"> outside the OTF support and therefore not visible</w:t>
      </w:r>
      <w:r w:rsidR="00FB0C8F" w:rsidRPr="00840980">
        <w:rPr>
          <w:rFonts w:ascii="Times New Roman" w:eastAsia="Times New Roman" w:hAnsi="Times New Roman" w:cs="Times New Roman"/>
          <w:sz w:val="24"/>
          <w:szCs w:val="24"/>
          <w:lang w:eastAsia="en-GB"/>
        </w:rPr>
        <w:t xml:space="preserve"> (right)</w:t>
      </w:r>
      <w:r w:rsidRPr="00840980">
        <w:rPr>
          <w:rFonts w:ascii="Times New Roman" w:eastAsia="Times New Roman" w:hAnsi="Times New Roman" w:cs="Times New Roman"/>
          <w:sz w:val="24"/>
          <w:szCs w:val="24"/>
          <w:lang w:eastAsia="en-GB"/>
        </w:rPr>
        <w:t xml:space="preserve">. </w:t>
      </w:r>
      <w:bookmarkEnd w:id="30"/>
      <w:r w:rsidR="002D77CD" w:rsidRPr="00840980">
        <w:rPr>
          <w:rFonts w:ascii="Times New Roman" w:eastAsia="Times New Roman" w:hAnsi="Times New Roman" w:cs="Times New Roman"/>
          <w:sz w:val="24"/>
          <w:szCs w:val="24"/>
          <w:lang w:eastAsia="en-GB"/>
        </w:rPr>
        <w:t>In this case, the pattern modulation contrast must be assessed using a sparse bead monolayer</w:t>
      </w:r>
      <w:r w:rsidR="00AB1C2F" w:rsidRPr="00840980">
        <w:rPr>
          <w:rFonts w:ascii="Times New Roman" w:eastAsia="Times New Roman" w:hAnsi="Times New Roman" w:cs="Times New Roman"/>
          <w:sz w:val="24"/>
          <w:szCs w:val="24"/>
          <w:lang w:eastAsia="en-GB"/>
        </w:rPr>
        <w:t>,</w:t>
      </w:r>
      <w:r w:rsidR="002D77CD" w:rsidRPr="00840980">
        <w:rPr>
          <w:rFonts w:ascii="Times New Roman" w:eastAsia="Times New Roman" w:hAnsi="Times New Roman" w:cs="Times New Roman"/>
          <w:sz w:val="24"/>
          <w:szCs w:val="24"/>
          <w:lang w:eastAsia="en-GB"/>
        </w:rPr>
        <w:t xml:space="preserve"> as outlined in the protocol.</w:t>
      </w:r>
    </w:p>
    <w:p w14:paraId="5371E09E" w14:textId="5CA44473" w:rsidR="00B178EB" w:rsidRPr="00840980" w:rsidRDefault="00B178EB" w:rsidP="004D7FAD">
      <w:pPr>
        <w:spacing w:after="0" w:line="240" w:lineRule="auto"/>
        <w:rPr>
          <w:rFonts w:ascii="Times New Roman" w:eastAsia="Times New Roman" w:hAnsi="Times New Roman" w:cs="Times New Roman"/>
          <w:sz w:val="24"/>
          <w:szCs w:val="24"/>
          <w:lang w:eastAsia="en-GB"/>
        </w:rPr>
      </w:pPr>
    </w:p>
    <w:p w14:paraId="24E2DE3A" w14:textId="786415D2" w:rsidR="00B178EB" w:rsidRPr="00840980" w:rsidRDefault="00B178EB" w:rsidP="004D7FAD">
      <w:pPr>
        <w:spacing w:after="0" w:line="240" w:lineRule="auto"/>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t xml:space="preserve">Figure 7: </w:t>
      </w:r>
      <w:r w:rsidR="00F011FD" w:rsidRPr="00840980">
        <w:rPr>
          <w:rFonts w:ascii="Times New Roman" w:eastAsia="Times New Roman" w:hAnsi="Times New Roman" w:cs="Times New Roman"/>
          <w:b/>
          <w:sz w:val="24"/>
          <w:szCs w:val="24"/>
          <w:lang w:eastAsia="en-GB"/>
        </w:rPr>
        <w:t xml:space="preserve">Spatial light modulator based pattern generation allows implementation </w:t>
      </w:r>
      <w:r w:rsidR="007E2C05" w:rsidRPr="00840980">
        <w:rPr>
          <w:rFonts w:ascii="Times New Roman" w:eastAsia="Times New Roman" w:hAnsi="Times New Roman" w:cs="Times New Roman"/>
          <w:b/>
          <w:sz w:val="24"/>
          <w:szCs w:val="24"/>
          <w:lang w:eastAsia="en-GB"/>
        </w:rPr>
        <w:t xml:space="preserve">of </w:t>
      </w:r>
      <w:r w:rsidR="00F011FD" w:rsidRPr="00840980">
        <w:rPr>
          <w:rFonts w:ascii="Times New Roman" w:eastAsia="Times New Roman" w:hAnsi="Times New Roman" w:cs="Times New Roman"/>
          <w:b/>
          <w:sz w:val="24"/>
          <w:szCs w:val="24"/>
          <w:lang w:eastAsia="en-GB"/>
        </w:rPr>
        <w:t xml:space="preserve">other imaging modalities such as multifocal SIM. </w:t>
      </w:r>
      <w:r w:rsidR="00F011FD" w:rsidRPr="00840980">
        <w:rPr>
          <w:rFonts w:ascii="Times New Roman" w:eastAsia="Times New Roman" w:hAnsi="Times New Roman" w:cs="Times New Roman"/>
          <w:sz w:val="24"/>
          <w:szCs w:val="24"/>
          <w:lang w:eastAsia="en-GB"/>
        </w:rPr>
        <w:t xml:space="preserve">(A) </w:t>
      </w:r>
      <w:r w:rsidR="00B0359C" w:rsidRPr="00840980">
        <w:rPr>
          <w:rFonts w:ascii="Times New Roman" w:eastAsia="Times New Roman" w:hAnsi="Times New Roman" w:cs="Times New Roman"/>
          <w:sz w:val="24"/>
          <w:szCs w:val="24"/>
          <w:lang w:eastAsia="en-GB"/>
        </w:rPr>
        <w:t>In MSIM, a</w:t>
      </w:r>
      <w:r w:rsidR="007E2C05" w:rsidRPr="00840980">
        <w:rPr>
          <w:rFonts w:ascii="Times New Roman" w:eastAsia="Times New Roman" w:hAnsi="Times New Roman" w:cs="Times New Roman"/>
          <w:sz w:val="24"/>
          <w:szCs w:val="24"/>
          <w:lang w:eastAsia="en-GB"/>
        </w:rPr>
        <w:t xml:space="preserve"> l</w:t>
      </w:r>
      <w:r w:rsidR="00F011FD" w:rsidRPr="00840980">
        <w:rPr>
          <w:rFonts w:ascii="Times New Roman" w:hAnsi="Times New Roman" w:cs="Times New Roman"/>
          <w:sz w:val="24"/>
          <w:szCs w:val="24"/>
        </w:rPr>
        <w:t>attice of square points</w:t>
      </w:r>
      <w:r w:rsidR="000166C5" w:rsidRPr="00840980">
        <w:rPr>
          <w:rFonts w:ascii="Times New Roman" w:eastAsia="Times New Roman" w:hAnsi="Times New Roman" w:cs="Times New Roman"/>
          <w:b/>
          <w:sz w:val="24"/>
          <w:szCs w:val="24"/>
          <w:lang w:eastAsia="en-GB"/>
        </w:rPr>
        <w:t xml:space="preserve"> </w:t>
      </w:r>
      <w:r w:rsidR="00F011FD" w:rsidRPr="00840980">
        <w:rPr>
          <w:rFonts w:ascii="Times New Roman" w:eastAsia="Times New Roman" w:hAnsi="Times New Roman" w:cs="Times New Roman"/>
          <w:sz w:val="24"/>
          <w:szCs w:val="24"/>
          <w:lang w:eastAsia="en-GB"/>
        </w:rPr>
        <w:lastRenderedPageBreak/>
        <w:t>displayed on the SLM (inset) yield</w:t>
      </w:r>
      <w:r w:rsidR="007E2C05" w:rsidRPr="00840980">
        <w:rPr>
          <w:rFonts w:ascii="Times New Roman" w:eastAsia="Times New Roman" w:hAnsi="Times New Roman" w:cs="Times New Roman"/>
          <w:sz w:val="24"/>
          <w:szCs w:val="24"/>
          <w:lang w:eastAsia="en-GB"/>
        </w:rPr>
        <w:t>s</w:t>
      </w:r>
      <w:r w:rsidR="00F011FD" w:rsidRPr="00840980">
        <w:rPr>
          <w:rFonts w:ascii="Times New Roman" w:eastAsia="Times New Roman" w:hAnsi="Times New Roman" w:cs="Times New Roman"/>
          <w:sz w:val="24"/>
          <w:szCs w:val="24"/>
          <w:lang w:eastAsia="en-GB"/>
        </w:rPr>
        <w:t xml:space="preserve"> a lattice of diffraction limited foci at the image plane. </w:t>
      </w:r>
      <w:r w:rsidR="00026EBB" w:rsidRPr="00840980">
        <w:rPr>
          <w:rFonts w:ascii="Times New Roman" w:eastAsia="Times New Roman" w:hAnsi="Times New Roman" w:cs="Times New Roman"/>
          <w:sz w:val="24"/>
          <w:szCs w:val="24"/>
          <w:lang w:eastAsia="en-GB"/>
        </w:rPr>
        <w:t xml:space="preserve">A </w:t>
      </w:r>
      <w:r w:rsidR="00A1583A" w:rsidRPr="00840980">
        <w:rPr>
          <w:rFonts w:ascii="Times New Roman" w:eastAsia="Times New Roman" w:hAnsi="Times New Roman" w:cs="Times New Roman"/>
          <w:sz w:val="24"/>
          <w:szCs w:val="24"/>
          <w:lang w:eastAsia="en-GB"/>
        </w:rPr>
        <w:t xml:space="preserve">thin </w:t>
      </w:r>
      <w:r w:rsidR="00026EBB" w:rsidRPr="00840980">
        <w:rPr>
          <w:rFonts w:ascii="Times New Roman" w:eastAsia="Times New Roman" w:hAnsi="Times New Roman" w:cs="Times New Roman"/>
          <w:sz w:val="24"/>
          <w:szCs w:val="24"/>
          <w:lang w:eastAsia="en-GB"/>
        </w:rPr>
        <w:t xml:space="preserve">layer of low concentration rhodamine 6G is imaged to visualize the foci. The </w:t>
      </w:r>
      <w:r w:rsidR="007E2C05" w:rsidRPr="00840980">
        <w:rPr>
          <w:rFonts w:ascii="Times New Roman" w:eastAsia="Times New Roman" w:hAnsi="Times New Roman" w:cs="Times New Roman"/>
          <w:sz w:val="24"/>
          <w:szCs w:val="24"/>
          <w:lang w:eastAsia="en-GB"/>
        </w:rPr>
        <w:t xml:space="preserve">pattern is translated across the sample </w:t>
      </w:r>
      <w:r w:rsidR="00B874D7" w:rsidRPr="00840980">
        <w:rPr>
          <w:rFonts w:ascii="Times New Roman" w:eastAsia="Times New Roman" w:hAnsi="Times New Roman" w:cs="Times New Roman"/>
          <w:sz w:val="24"/>
          <w:szCs w:val="24"/>
          <w:lang w:eastAsia="en-GB"/>
        </w:rPr>
        <w:t xml:space="preserve">(B) </w:t>
      </w:r>
      <w:r w:rsidR="007E2C05" w:rsidRPr="00840980">
        <w:rPr>
          <w:rFonts w:ascii="Times New Roman" w:eastAsia="Times New Roman" w:hAnsi="Times New Roman" w:cs="Times New Roman"/>
          <w:sz w:val="24"/>
          <w:szCs w:val="24"/>
          <w:lang w:eastAsia="en-GB"/>
        </w:rPr>
        <w:t xml:space="preserve">and the </w:t>
      </w:r>
      <w:r w:rsidR="00DD6678" w:rsidRPr="00840980">
        <w:rPr>
          <w:rFonts w:ascii="Times New Roman" w:eastAsia="Times New Roman" w:hAnsi="Times New Roman" w:cs="Times New Roman"/>
          <w:sz w:val="24"/>
          <w:szCs w:val="24"/>
          <w:lang w:eastAsia="en-GB"/>
        </w:rPr>
        <w:t xml:space="preserve">acquired </w:t>
      </w:r>
      <w:r w:rsidR="007E2C05" w:rsidRPr="00840980">
        <w:rPr>
          <w:rFonts w:ascii="Times New Roman" w:eastAsia="Times New Roman" w:hAnsi="Times New Roman" w:cs="Times New Roman"/>
          <w:sz w:val="24"/>
          <w:szCs w:val="24"/>
          <w:lang w:eastAsia="en-GB"/>
        </w:rPr>
        <w:t xml:space="preserve">raw image </w:t>
      </w:r>
      <w:r w:rsidR="001E4B6F" w:rsidRPr="00840980">
        <w:rPr>
          <w:rFonts w:ascii="Times New Roman" w:eastAsia="Times New Roman" w:hAnsi="Times New Roman" w:cs="Times New Roman"/>
          <w:sz w:val="24"/>
          <w:szCs w:val="24"/>
          <w:lang w:eastAsia="en-GB"/>
        </w:rPr>
        <w:t>z-</w:t>
      </w:r>
      <w:r w:rsidR="007E2C05" w:rsidRPr="00840980">
        <w:rPr>
          <w:rFonts w:ascii="Times New Roman" w:eastAsia="Times New Roman" w:hAnsi="Times New Roman" w:cs="Times New Roman"/>
          <w:sz w:val="24"/>
          <w:szCs w:val="24"/>
          <w:lang w:eastAsia="en-GB"/>
        </w:rPr>
        <w:t>stack is reconstructed to generate an image with reduced out-of-focus light (C). Scale bars 5 μm.</w:t>
      </w:r>
      <w:r w:rsidR="00F011FD" w:rsidRPr="00840980">
        <w:rPr>
          <w:rFonts w:ascii="Times New Roman" w:eastAsia="Times New Roman" w:hAnsi="Times New Roman" w:cs="Times New Roman"/>
          <w:sz w:val="24"/>
          <w:szCs w:val="24"/>
          <w:lang w:eastAsia="en-GB"/>
        </w:rPr>
        <w:t xml:space="preserve"> </w:t>
      </w:r>
    </w:p>
    <w:p w14:paraId="6222DB13" w14:textId="77777777" w:rsidR="00C743C1" w:rsidRPr="00840980" w:rsidRDefault="00C743C1" w:rsidP="004D7FAD">
      <w:pPr>
        <w:spacing w:after="0" w:line="240" w:lineRule="auto"/>
        <w:rPr>
          <w:rFonts w:ascii="Times New Roman" w:eastAsia="Times New Roman" w:hAnsi="Times New Roman" w:cs="Times New Roman"/>
          <w:sz w:val="24"/>
          <w:szCs w:val="24"/>
          <w:lang w:eastAsia="en-GB"/>
        </w:rPr>
      </w:pPr>
    </w:p>
    <w:p w14:paraId="35F2E79E" w14:textId="08220FAE" w:rsidR="00C743C1" w:rsidRPr="00840980" w:rsidRDefault="00C743C1"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sz w:val="24"/>
          <w:szCs w:val="24"/>
          <w:lang w:eastAsia="en-GB"/>
        </w:rPr>
        <w:t xml:space="preserve">Animated Figure 1: Time series movie of </w:t>
      </w:r>
      <w:proofErr w:type="spellStart"/>
      <w:r w:rsidRPr="00840980">
        <w:rPr>
          <w:rFonts w:ascii="Times New Roman" w:eastAsia="Times New Roman" w:hAnsi="Times New Roman" w:cs="Times New Roman"/>
          <w:b/>
          <w:sz w:val="24"/>
          <w:szCs w:val="24"/>
          <w:lang w:eastAsia="en-GB"/>
        </w:rPr>
        <w:t>emGFP</w:t>
      </w:r>
      <w:proofErr w:type="spellEnd"/>
      <w:r w:rsidRPr="00840980">
        <w:rPr>
          <w:rFonts w:ascii="Times New Roman" w:eastAsia="Times New Roman" w:hAnsi="Times New Roman" w:cs="Times New Roman"/>
          <w:b/>
          <w:sz w:val="24"/>
          <w:szCs w:val="24"/>
          <w:lang w:eastAsia="en-GB"/>
        </w:rPr>
        <w:t xml:space="preserve">-tubulin in a HEK293 cell. </w:t>
      </w:r>
      <w:r w:rsidRPr="00840980">
        <w:rPr>
          <w:rFonts w:ascii="Times New Roman" w:eastAsia="Times New Roman" w:hAnsi="Times New Roman" w:cs="Times New Roman"/>
          <w:sz w:val="24"/>
          <w:szCs w:val="24"/>
          <w:lang w:eastAsia="en-GB"/>
        </w:rPr>
        <w:t xml:space="preserve">Rapid polymerization and </w:t>
      </w:r>
      <w:proofErr w:type="spellStart"/>
      <w:r w:rsidRPr="00840980">
        <w:rPr>
          <w:rFonts w:ascii="Times New Roman" w:eastAsia="Times New Roman" w:hAnsi="Times New Roman" w:cs="Times New Roman"/>
          <w:sz w:val="24"/>
          <w:szCs w:val="24"/>
          <w:lang w:eastAsia="en-GB"/>
        </w:rPr>
        <w:t>depolymerization</w:t>
      </w:r>
      <w:proofErr w:type="spellEnd"/>
      <w:r w:rsidRPr="00840980">
        <w:rPr>
          <w:rFonts w:ascii="Times New Roman" w:eastAsia="Times New Roman" w:hAnsi="Times New Roman" w:cs="Times New Roman"/>
          <w:sz w:val="24"/>
          <w:szCs w:val="24"/>
          <w:lang w:eastAsia="en-GB"/>
        </w:rPr>
        <w:t xml:space="preserve"> of </w:t>
      </w:r>
      <w:proofErr w:type="spellStart"/>
      <w:r w:rsidRPr="00840980">
        <w:rPr>
          <w:rFonts w:ascii="Times New Roman" w:eastAsia="Times New Roman" w:hAnsi="Times New Roman" w:cs="Times New Roman"/>
          <w:sz w:val="24"/>
          <w:szCs w:val="24"/>
          <w:lang w:eastAsia="en-GB"/>
        </w:rPr>
        <w:t>emGFP</w:t>
      </w:r>
      <w:proofErr w:type="spellEnd"/>
      <w:r w:rsidRPr="00840980">
        <w:rPr>
          <w:rFonts w:ascii="Times New Roman" w:eastAsia="Times New Roman" w:hAnsi="Times New Roman" w:cs="Times New Roman"/>
          <w:sz w:val="24"/>
          <w:szCs w:val="24"/>
          <w:lang w:eastAsia="en-GB"/>
        </w:rPr>
        <w:t xml:space="preserve"> labelled microtubules can be observed using TIRF-SIM. Images acquired using 50 ms exposure time per raw frame (450 ms per </w:t>
      </w:r>
      <w:r w:rsidR="0064120A" w:rsidRPr="00840980">
        <w:rPr>
          <w:rFonts w:ascii="Times New Roman" w:eastAsia="Times New Roman" w:hAnsi="Times New Roman" w:cs="Times New Roman"/>
          <w:sz w:val="24"/>
          <w:szCs w:val="24"/>
          <w:lang w:eastAsia="en-GB"/>
        </w:rPr>
        <w:t>SIM frame</w:t>
      </w:r>
      <w:r w:rsidRPr="00840980">
        <w:rPr>
          <w:rFonts w:ascii="Times New Roman" w:eastAsia="Times New Roman" w:hAnsi="Times New Roman" w:cs="Times New Roman"/>
          <w:sz w:val="24"/>
          <w:szCs w:val="24"/>
          <w:lang w:eastAsia="en-GB"/>
        </w:rPr>
        <w:t xml:space="preserve">) spaced at intervals of 0.5 s. </w:t>
      </w:r>
      <w:r w:rsidR="00577E70" w:rsidRPr="00840980">
        <w:rPr>
          <w:rFonts w:ascii="Times New Roman" w:eastAsia="Times New Roman" w:hAnsi="Times New Roman" w:cs="Times New Roman"/>
          <w:sz w:val="24"/>
          <w:szCs w:val="24"/>
          <w:lang w:eastAsia="en-GB"/>
        </w:rPr>
        <w:t>Exposure time used was limited by the brightness of the fluorophore, not by the speed of the camera or SLM.</w:t>
      </w:r>
    </w:p>
    <w:p w14:paraId="42AC577D" w14:textId="77777777" w:rsidR="00C743C1" w:rsidRPr="00840980" w:rsidRDefault="00C743C1" w:rsidP="004D7FAD">
      <w:pPr>
        <w:spacing w:after="0" w:line="240" w:lineRule="auto"/>
        <w:rPr>
          <w:rFonts w:ascii="Times New Roman" w:eastAsia="Times New Roman" w:hAnsi="Times New Roman" w:cs="Times New Roman"/>
          <w:b/>
          <w:sz w:val="24"/>
          <w:szCs w:val="24"/>
          <w:lang w:eastAsia="en-GB"/>
        </w:rPr>
      </w:pPr>
    </w:p>
    <w:p w14:paraId="68A52E00" w14:textId="2E937ECB" w:rsidR="00C743C1" w:rsidRDefault="00C743C1"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sz w:val="24"/>
          <w:szCs w:val="24"/>
          <w:lang w:eastAsia="en-GB"/>
        </w:rPr>
        <w:t xml:space="preserve">Animated Figure 2: Time series movie of cytosolic GFP in a HEK293 cell. </w:t>
      </w:r>
      <w:r w:rsidR="00B744A3" w:rsidRPr="00840980">
        <w:rPr>
          <w:rFonts w:ascii="Times New Roman" w:eastAsia="Times New Roman" w:hAnsi="Times New Roman" w:cs="Times New Roman"/>
          <w:sz w:val="24"/>
          <w:szCs w:val="24"/>
          <w:lang w:eastAsia="en-GB"/>
        </w:rPr>
        <w:t xml:space="preserve">Samples with low contrast such as this are not ideal samples for TIRF-SIM imaging. </w:t>
      </w:r>
      <w:r w:rsidR="00A51B15" w:rsidRPr="00840980">
        <w:rPr>
          <w:rFonts w:ascii="Times New Roman" w:eastAsia="Times New Roman" w:hAnsi="Times New Roman" w:cs="Times New Roman"/>
          <w:sz w:val="24"/>
          <w:szCs w:val="24"/>
          <w:lang w:eastAsia="en-GB"/>
        </w:rPr>
        <w:t>Retrograde membrane flow can be seen in</w:t>
      </w:r>
      <w:r w:rsidR="002B288D" w:rsidRPr="00840980">
        <w:rPr>
          <w:rFonts w:ascii="Times New Roman" w:eastAsia="Times New Roman" w:hAnsi="Times New Roman" w:cs="Times New Roman"/>
          <w:sz w:val="24"/>
          <w:szCs w:val="24"/>
          <w:lang w:eastAsia="en-GB"/>
        </w:rPr>
        <w:t xml:space="preserve"> the TIRF images but TIRF-SIM does not provide any additional informa</w:t>
      </w:r>
      <w:r w:rsidR="00EA7469" w:rsidRPr="00840980">
        <w:rPr>
          <w:rFonts w:ascii="Times New Roman" w:eastAsia="Times New Roman" w:hAnsi="Times New Roman" w:cs="Times New Roman"/>
          <w:sz w:val="24"/>
          <w:szCs w:val="24"/>
          <w:lang w:eastAsia="en-GB"/>
        </w:rPr>
        <w:t>tion</w:t>
      </w:r>
      <w:r w:rsidR="00411545" w:rsidRPr="00840980">
        <w:rPr>
          <w:rFonts w:ascii="Times New Roman" w:eastAsia="Times New Roman" w:hAnsi="Times New Roman" w:cs="Times New Roman"/>
          <w:sz w:val="24"/>
          <w:szCs w:val="24"/>
          <w:lang w:eastAsia="en-GB"/>
        </w:rPr>
        <w:t xml:space="preserve"> apart from at the cell edges</w:t>
      </w:r>
      <w:r w:rsidR="00A51B15" w:rsidRPr="00840980">
        <w:rPr>
          <w:rFonts w:ascii="Times New Roman" w:eastAsia="Times New Roman" w:hAnsi="Times New Roman" w:cs="Times New Roman"/>
          <w:sz w:val="24"/>
          <w:szCs w:val="24"/>
          <w:lang w:eastAsia="en-GB"/>
        </w:rPr>
        <w:t xml:space="preserve">. </w:t>
      </w:r>
      <w:r w:rsidRPr="00840980">
        <w:rPr>
          <w:rFonts w:ascii="Times New Roman" w:eastAsia="Times New Roman" w:hAnsi="Times New Roman" w:cs="Times New Roman"/>
          <w:sz w:val="24"/>
          <w:szCs w:val="24"/>
          <w:lang w:eastAsia="en-GB"/>
        </w:rPr>
        <w:t xml:space="preserve">TIRF-SIM images </w:t>
      </w:r>
      <w:r w:rsidR="00A51B15" w:rsidRPr="00840980">
        <w:rPr>
          <w:rFonts w:ascii="Times New Roman" w:eastAsia="Times New Roman" w:hAnsi="Times New Roman" w:cs="Times New Roman"/>
          <w:sz w:val="24"/>
          <w:szCs w:val="24"/>
          <w:lang w:eastAsia="en-GB"/>
        </w:rPr>
        <w:t xml:space="preserve">were </w:t>
      </w:r>
      <w:r w:rsidRPr="00840980">
        <w:rPr>
          <w:rFonts w:ascii="Times New Roman" w:eastAsia="Times New Roman" w:hAnsi="Times New Roman" w:cs="Times New Roman"/>
          <w:sz w:val="24"/>
          <w:szCs w:val="24"/>
          <w:lang w:eastAsia="en-GB"/>
        </w:rPr>
        <w:t xml:space="preserve">acquired using 50 ms exposure time per raw frame </w:t>
      </w:r>
      <w:r w:rsidR="004365E1" w:rsidRPr="00840980">
        <w:rPr>
          <w:rFonts w:ascii="Times New Roman" w:eastAsia="Times New Roman" w:hAnsi="Times New Roman" w:cs="Times New Roman"/>
          <w:sz w:val="24"/>
          <w:szCs w:val="24"/>
          <w:lang w:eastAsia="en-GB"/>
        </w:rPr>
        <w:t xml:space="preserve">(450 ms per </w:t>
      </w:r>
      <w:r w:rsidR="0064120A" w:rsidRPr="00840980">
        <w:rPr>
          <w:rFonts w:ascii="Times New Roman" w:eastAsia="Times New Roman" w:hAnsi="Times New Roman" w:cs="Times New Roman"/>
          <w:sz w:val="24"/>
          <w:szCs w:val="24"/>
          <w:lang w:eastAsia="en-GB"/>
        </w:rPr>
        <w:t>SIM</w:t>
      </w:r>
      <w:r w:rsidR="004365E1" w:rsidRPr="00840980">
        <w:rPr>
          <w:rFonts w:ascii="Times New Roman" w:eastAsia="Times New Roman" w:hAnsi="Times New Roman" w:cs="Times New Roman"/>
          <w:sz w:val="24"/>
          <w:szCs w:val="24"/>
          <w:lang w:eastAsia="en-GB"/>
        </w:rPr>
        <w:t xml:space="preserve"> frame) </w:t>
      </w:r>
      <w:r w:rsidRPr="00840980">
        <w:rPr>
          <w:rFonts w:ascii="Times New Roman" w:eastAsia="Times New Roman" w:hAnsi="Times New Roman" w:cs="Times New Roman"/>
          <w:sz w:val="24"/>
          <w:szCs w:val="24"/>
          <w:lang w:eastAsia="en-GB"/>
        </w:rPr>
        <w:t xml:space="preserve">spaced at intervals of 5 s. </w:t>
      </w:r>
    </w:p>
    <w:p w14:paraId="35F76109" w14:textId="77777777" w:rsidR="00D347A2" w:rsidRDefault="00D347A2" w:rsidP="004D7FAD">
      <w:pPr>
        <w:spacing w:after="0" w:line="240" w:lineRule="auto"/>
        <w:rPr>
          <w:rFonts w:ascii="Times New Roman" w:eastAsia="Times New Roman" w:hAnsi="Times New Roman" w:cs="Times New Roman"/>
          <w:sz w:val="24"/>
          <w:szCs w:val="24"/>
          <w:lang w:eastAsia="en-GB"/>
        </w:rPr>
      </w:pPr>
    </w:p>
    <w:p w14:paraId="6E526039" w14:textId="6BFD5F3A" w:rsidR="00D347A2" w:rsidRDefault="00D347A2"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000C69B6" w:rsidRPr="000C69B6">
        <w:rPr>
          <w:rFonts w:ascii="Times New Roman" w:eastAsia="Times New Roman" w:hAnsi="Times New Roman" w:cs="Times New Roman"/>
          <w:sz w:val="24"/>
          <w:szCs w:val="24"/>
          <w:lang w:eastAsia="en-GB"/>
        </w:rPr>
        <w:t>Example SLM repertoire file</w:t>
      </w:r>
      <w:r w:rsidR="000C69B6" w:rsidRPr="000C69B6">
        <w:t xml:space="preserve"> </w:t>
      </w:r>
      <w:r w:rsidR="000C69B6">
        <w:t>(</w:t>
      </w:r>
      <w:r w:rsidR="000C69B6" w:rsidRPr="000C69B6">
        <w:rPr>
          <w:rFonts w:ascii="Times New Roman" w:eastAsia="Times New Roman" w:hAnsi="Times New Roman" w:cs="Times New Roman"/>
          <w:sz w:val="24"/>
          <w:szCs w:val="24"/>
          <w:lang w:eastAsia="en-GB"/>
        </w:rPr>
        <w:t>48449 300us 1-bit Balanced.seq3</w:t>
      </w:r>
      <w:r w:rsidR="000C69B6">
        <w:rPr>
          <w:rFonts w:ascii="Times New Roman" w:eastAsia="Times New Roman" w:hAnsi="Times New Roman" w:cs="Times New Roman"/>
          <w:sz w:val="24"/>
          <w:szCs w:val="24"/>
          <w:lang w:eastAsia="en-GB"/>
        </w:rPr>
        <w:t>).</w:t>
      </w:r>
    </w:p>
    <w:p w14:paraId="671ED49D" w14:textId="4595E7AA"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sidRPr="000C69B6">
        <w:t xml:space="preserve"> </w:t>
      </w:r>
      <w:r>
        <w:t>(</w:t>
      </w:r>
      <w:r w:rsidRPr="000C69B6">
        <w:rPr>
          <w:rFonts w:ascii="Times New Roman" w:eastAsia="Times New Roman" w:hAnsi="Times New Roman" w:cs="Times New Roman"/>
          <w:sz w:val="24"/>
          <w:szCs w:val="24"/>
          <w:lang w:eastAsia="en-GB"/>
        </w:rPr>
        <w:t>period9_001.bmp</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14:paraId="24CF7463" w14:textId="03DE7363"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sidRPr="000C69B6">
        <w:t xml:space="preserve"> </w:t>
      </w:r>
      <w:r>
        <w:t>(</w:t>
      </w:r>
      <w:r w:rsidRPr="000C69B6">
        <w:rPr>
          <w:rFonts w:ascii="Times New Roman" w:eastAsia="Times New Roman" w:hAnsi="Times New Roman" w:cs="Times New Roman"/>
          <w:sz w:val="24"/>
          <w:szCs w:val="24"/>
          <w:lang w:eastAsia="en-GB"/>
        </w:rPr>
        <w:t>period9_002.bmp</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14:paraId="45B0BC47" w14:textId="14B43BBD"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sidRPr="000C69B6">
        <w:t xml:space="preserve"> </w:t>
      </w:r>
      <w:r>
        <w:t>(</w:t>
      </w:r>
      <w:r w:rsidRPr="000C69B6">
        <w:rPr>
          <w:rFonts w:ascii="Times New Roman" w:eastAsia="Times New Roman" w:hAnsi="Times New Roman" w:cs="Times New Roman"/>
          <w:sz w:val="24"/>
          <w:szCs w:val="24"/>
          <w:lang w:eastAsia="en-GB"/>
        </w:rPr>
        <w:t>period9_003.bmp</w:t>
      </w:r>
      <w:r>
        <w:rPr>
          <w:rFonts w:ascii="Times New Roman" w:eastAsia="Times New Roman" w:hAnsi="Times New Roman" w:cs="Times New Roman"/>
          <w:sz w:val="24"/>
          <w:szCs w:val="24"/>
          <w:lang w:eastAsia="en-GB"/>
        </w:rPr>
        <w:t>).</w:t>
      </w:r>
    </w:p>
    <w:p w14:paraId="2833C01E" w14:textId="31684A43"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sidRPr="000C69B6">
        <w:t xml:space="preserve"> </w:t>
      </w:r>
      <w:r>
        <w:t>(</w:t>
      </w:r>
      <w:r w:rsidRPr="000C69B6">
        <w:rPr>
          <w:rFonts w:ascii="Times New Roman" w:eastAsia="Times New Roman" w:hAnsi="Times New Roman" w:cs="Times New Roman"/>
          <w:sz w:val="24"/>
          <w:szCs w:val="24"/>
          <w:lang w:eastAsia="en-GB"/>
        </w:rPr>
        <w:t>period9_004.bmp</w:t>
      </w:r>
      <w:r>
        <w:rPr>
          <w:rFonts w:ascii="Times New Roman" w:eastAsia="Times New Roman" w:hAnsi="Times New Roman" w:cs="Times New Roman"/>
          <w:sz w:val="24"/>
          <w:szCs w:val="24"/>
          <w:lang w:eastAsia="en-GB"/>
        </w:rPr>
        <w:t>).</w:t>
      </w:r>
    </w:p>
    <w:p w14:paraId="645E0DF2" w14:textId="73ADEFBE"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t>(</w:t>
      </w:r>
      <w:r w:rsidRPr="000C69B6">
        <w:rPr>
          <w:rFonts w:ascii="Times New Roman" w:eastAsia="Times New Roman" w:hAnsi="Times New Roman" w:cs="Times New Roman"/>
          <w:sz w:val="24"/>
          <w:szCs w:val="24"/>
          <w:lang w:eastAsia="en-GB"/>
        </w:rPr>
        <w:t>period9_00</w:t>
      </w:r>
      <w:r>
        <w:rPr>
          <w:rFonts w:ascii="Times New Roman" w:eastAsia="Times New Roman" w:hAnsi="Times New Roman" w:cs="Times New Roman"/>
          <w:sz w:val="24"/>
          <w:szCs w:val="24"/>
          <w:lang w:eastAsia="en-GB"/>
        </w:rPr>
        <w:t>5</w:t>
      </w:r>
      <w:r w:rsidRPr="000C69B6">
        <w:rPr>
          <w:rFonts w:ascii="Times New Roman" w:eastAsia="Times New Roman" w:hAnsi="Times New Roman" w:cs="Times New Roman"/>
          <w:sz w:val="24"/>
          <w:szCs w:val="24"/>
          <w:lang w:eastAsia="en-GB"/>
        </w:rPr>
        <w:t>.bmp</w:t>
      </w:r>
      <w:r>
        <w:rPr>
          <w:rFonts w:ascii="Times New Roman" w:eastAsia="Times New Roman" w:hAnsi="Times New Roman" w:cs="Times New Roman"/>
          <w:sz w:val="24"/>
          <w:szCs w:val="24"/>
          <w:lang w:eastAsia="en-GB"/>
        </w:rPr>
        <w:t>).</w:t>
      </w:r>
    </w:p>
    <w:p w14:paraId="0749EEF5" w14:textId="2D2ED544"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t>(</w:t>
      </w:r>
      <w:r>
        <w:rPr>
          <w:rFonts w:ascii="Times New Roman" w:eastAsia="Times New Roman" w:hAnsi="Times New Roman" w:cs="Times New Roman"/>
          <w:sz w:val="24"/>
          <w:szCs w:val="24"/>
          <w:lang w:eastAsia="en-GB"/>
        </w:rPr>
        <w:t>period9_006</w:t>
      </w:r>
      <w:r w:rsidRPr="000C69B6">
        <w:rPr>
          <w:rFonts w:ascii="Times New Roman" w:eastAsia="Times New Roman" w:hAnsi="Times New Roman" w:cs="Times New Roman"/>
          <w:sz w:val="24"/>
          <w:szCs w:val="24"/>
          <w:lang w:eastAsia="en-GB"/>
        </w:rPr>
        <w:t>.bmp</w:t>
      </w:r>
      <w:r>
        <w:rPr>
          <w:rFonts w:ascii="Times New Roman" w:eastAsia="Times New Roman" w:hAnsi="Times New Roman" w:cs="Times New Roman"/>
          <w:sz w:val="24"/>
          <w:szCs w:val="24"/>
          <w:lang w:eastAsia="en-GB"/>
        </w:rPr>
        <w:t>).</w:t>
      </w:r>
    </w:p>
    <w:p w14:paraId="3A60F203" w14:textId="55A6894E"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t>(</w:t>
      </w:r>
      <w:r>
        <w:rPr>
          <w:rFonts w:ascii="Times New Roman" w:eastAsia="Times New Roman" w:hAnsi="Times New Roman" w:cs="Times New Roman"/>
          <w:sz w:val="24"/>
          <w:szCs w:val="24"/>
          <w:lang w:eastAsia="en-GB"/>
        </w:rPr>
        <w:t>period9_007</w:t>
      </w:r>
      <w:r w:rsidRPr="000C69B6">
        <w:rPr>
          <w:rFonts w:ascii="Times New Roman" w:eastAsia="Times New Roman" w:hAnsi="Times New Roman" w:cs="Times New Roman"/>
          <w:sz w:val="24"/>
          <w:szCs w:val="24"/>
          <w:lang w:eastAsia="en-GB"/>
        </w:rPr>
        <w:t>.bmp</w:t>
      </w:r>
      <w:r>
        <w:rPr>
          <w:rFonts w:ascii="Times New Roman" w:eastAsia="Times New Roman" w:hAnsi="Times New Roman" w:cs="Times New Roman"/>
          <w:sz w:val="24"/>
          <w:szCs w:val="24"/>
          <w:lang w:eastAsia="en-GB"/>
        </w:rPr>
        <w:t>).</w:t>
      </w:r>
    </w:p>
    <w:p w14:paraId="34314218" w14:textId="03D8A692"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t>(</w:t>
      </w:r>
      <w:r>
        <w:rPr>
          <w:rFonts w:ascii="Times New Roman" w:eastAsia="Times New Roman" w:hAnsi="Times New Roman" w:cs="Times New Roman"/>
          <w:sz w:val="24"/>
          <w:szCs w:val="24"/>
          <w:lang w:eastAsia="en-GB"/>
        </w:rPr>
        <w:t>period9_008</w:t>
      </w:r>
      <w:r w:rsidRPr="000C69B6">
        <w:rPr>
          <w:rFonts w:ascii="Times New Roman" w:eastAsia="Times New Roman" w:hAnsi="Times New Roman" w:cs="Times New Roman"/>
          <w:sz w:val="24"/>
          <w:szCs w:val="24"/>
          <w:lang w:eastAsia="en-GB"/>
        </w:rPr>
        <w:t>.bmp</w:t>
      </w:r>
      <w:r>
        <w:rPr>
          <w:rFonts w:ascii="Times New Roman" w:eastAsia="Times New Roman" w:hAnsi="Times New Roman" w:cs="Times New Roman"/>
          <w:sz w:val="24"/>
          <w:szCs w:val="24"/>
          <w:lang w:eastAsia="en-GB"/>
        </w:rPr>
        <w:t>).</w:t>
      </w:r>
      <w:bookmarkStart w:id="31" w:name="_GoBack"/>
      <w:bookmarkEnd w:id="31"/>
    </w:p>
    <w:p w14:paraId="60C166DD" w14:textId="68306D8F"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t>(</w:t>
      </w:r>
      <w:r>
        <w:rPr>
          <w:rFonts w:ascii="Times New Roman" w:eastAsia="Times New Roman" w:hAnsi="Times New Roman" w:cs="Times New Roman"/>
          <w:sz w:val="24"/>
          <w:szCs w:val="24"/>
          <w:lang w:eastAsia="en-GB"/>
        </w:rPr>
        <w:t>period9_009</w:t>
      </w:r>
      <w:r w:rsidRPr="000C69B6">
        <w:rPr>
          <w:rFonts w:ascii="Times New Roman" w:eastAsia="Times New Roman" w:hAnsi="Times New Roman" w:cs="Times New Roman"/>
          <w:sz w:val="24"/>
          <w:szCs w:val="24"/>
          <w:lang w:eastAsia="en-GB"/>
        </w:rPr>
        <w:t>.bmp</w:t>
      </w:r>
      <w:r>
        <w:rPr>
          <w:rFonts w:ascii="Times New Roman" w:eastAsia="Times New Roman" w:hAnsi="Times New Roman" w:cs="Times New Roman"/>
          <w:sz w:val="24"/>
          <w:szCs w:val="24"/>
          <w:lang w:eastAsia="en-GB"/>
        </w:rPr>
        <w:t>).</w:t>
      </w:r>
    </w:p>
    <w:p w14:paraId="76940572" w14:textId="49727400"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period9_mask_1.bmp</w:t>
      </w:r>
      <w:r>
        <w:rPr>
          <w:rFonts w:ascii="Times New Roman" w:eastAsia="Times New Roman" w:hAnsi="Times New Roman" w:cs="Times New Roman"/>
          <w:sz w:val="24"/>
          <w:szCs w:val="24"/>
          <w:lang w:eastAsia="en-GB"/>
        </w:rPr>
        <w:t>).</w:t>
      </w:r>
    </w:p>
    <w:p w14:paraId="27A1EC76" w14:textId="705BFF51"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period9_mask_2</w:t>
      </w:r>
      <w:r w:rsidRPr="000C69B6">
        <w:rPr>
          <w:rFonts w:ascii="Times New Roman" w:eastAsia="Times New Roman" w:hAnsi="Times New Roman" w:cs="Times New Roman"/>
          <w:sz w:val="24"/>
          <w:szCs w:val="24"/>
          <w:lang w:eastAsia="en-GB"/>
        </w:rPr>
        <w:t>.bmp</w:t>
      </w:r>
      <w:r>
        <w:rPr>
          <w:rFonts w:ascii="Times New Roman" w:eastAsia="Times New Roman" w:hAnsi="Times New Roman" w:cs="Times New Roman"/>
          <w:sz w:val="24"/>
          <w:szCs w:val="24"/>
          <w:lang w:eastAsia="en-GB"/>
        </w:rPr>
        <w:t>).</w:t>
      </w:r>
    </w:p>
    <w:p w14:paraId="09F94310" w14:textId="55F72783"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period9_mask_3</w:t>
      </w:r>
      <w:r w:rsidRPr="000C69B6">
        <w:rPr>
          <w:rFonts w:ascii="Times New Roman" w:eastAsia="Times New Roman" w:hAnsi="Times New Roman" w:cs="Times New Roman"/>
          <w:sz w:val="24"/>
          <w:szCs w:val="24"/>
          <w:lang w:eastAsia="en-GB"/>
        </w:rPr>
        <w:t>.bmp</w:t>
      </w:r>
      <w:r>
        <w:rPr>
          <w:rFonts w:ascii="Times New Roman" w:eastAsia="Times New Roman" w:hAnsi="Times New Roman" w:cs="Times New Roman"/>
          <w:sz w:val="24"/>
          <w:szCs w:val="24"/>
          <w:lang w:eastAsia="en-GB"/>
        </w:rPr>
        <w:t>).</w:t>
      </w:r>
    </w:p>
    <w:p w14:paraId="3A8E6846" w14:textId="0F3F2250"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SLM repertoire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TIRF-</w:t>
      </w:r>
      <w:proofErr w:type="spellStart"/>
      <w:r w:rsidRPr="000C69B6">
        <w:rPr>
          <w:rFonts w:ascii="Times New Roman" w:eastAsia="Times New Roman" w:hAnsi="Times New Roman" w:cs="Times New Roman"/>
          <w:sz w:val="24"/>
          <w:szCs w:val="24"/>
          <w:lang w:eastAsia="en-GB"/>
        </w:rPr>
        <w:t>SIM_example.rep</w:t>
      </w:r>
      <w:proofErr w:type="spellEnd"/>
      <w:r>
        <w:rPr>
          <w:rFonts w:ascii="Times New Roman" w:eastAsia="Times New Roman" w:hAnsi="Times New Roman" w:cs="Times New Roman"/>
          <w:sz w:val="24"/>
          <w:szCs w:val="24"/>
          <w:lang w:eastAsia="en-GB"/>
        </w:rPr>
        <w:t>).</w:t>
      </w:r>
    </w:p>
    <w:p w14:paraId="04430666" w14:textId="249213FA"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grating generation code (1 of 2)</w:t>
      </w:r>
      <w:r>
        <w:rPr>
          <w:rFonts w:ascii="Times New Roman" w:eastAsia="Times New Roman" w:hAnsi="Times New Roman" w:cs="Times New Roman"/>
          <w:sz w:val="24"/>
          <w:szCs w:val="24"/>
          <w:lang w:eastAsia="en-GB"/>
        </w:rPr>
        <w:t xml:space="preserve"> (</w:t>
      </w:r>
      <w:proofErr w:type="spellStart"/>
      <w:r w:rsidRPr="000C69B6">
        <w:rPr>
          <w:rFonts w:ascii="Times New Roman" w:eastAsia="Times New Roman" w:hAnsi="Times New Roman" w:cs="Times New Roman"/>
          <w:sz w:val="24"/>
          <w:szCs w:val="24"/>
          <w:lang w:eastAsia="en-GB"/>
        </w:rPr>
        <w:t>generate_gratings.m</w:t>
      </w:r>
      <w:proofErr w:type="spellEnd"/>
      <w:r>
        <w:rPr>
          <w:rFonts w:ascii="Times New Roman" w:eastAsia="Times New Roman" w:hAnsi="Times New Roman" w:cs="Times New Roman"/>
          <w:sz w:val="24"/>
          <w:szCs w:val="24"/>
          <w:lang w:eastAsia="en-GB"/>
        </w:rPr>
        <w:t>).</w:t>
      </w:r>
    </w:p>
    <w:p w14:paraId="1A5916AD" w14:textId="6052A4CB"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grating generation code (2 of 2)</w:t>
      </w:r>
      <w:r>
        <w:rPr>
          <w:rFonts w:ascii="Times New Roman" w:eastAsia="Times New Roman" w:hAnsi="Times New Roman" w:cs="Times New Roman"/>
          <w:sz w:val="24"/>
          <w:szCs w:val="24"/>
          <w:lang w:eastAsia="en-GB"/>
        </w:rPr>
        <w:t xml:space="preserve"> (</w:t>
      </w:r>
      <w:proofErr w:type="spellStart"/>
      <w:r w:rsidRPr="000C69B6">
        <w:rPr>
          <w:rFonts w:ascii="Times New Roman" w:eastAsia="Times New Roman" w:hAnsi="Times New Roman" w:cs="Times New Roman"/>
          <w:sz w:val="24"/>
          <w:szCs w:val="24"/>
          <w:lang w:eastAsia="en-GB"/>
        </w:rPr>
        <w:t>circular_mask.m</w:t>
      </w:r>
      <w:proofErr w:type="spellEnd"/>
      <w:r>
        <w:rPr>
          <w:rFonts w:ascii="Times New Roman" w:eastAsia="Times New Roman" w:hAnsi="Times New Roman" w:cs="Times New Roman"/>
          <w:sz w:val="24"/>
          <w:szCs w:val="24"/>
          <w:lang w:eastAsia="en-GB"/>
        </w:rPr>
        <w:t>).</w:t>
      </w:r>
    </w:p>
    <w:p w14:paraId="66C7B759" w14:textId="0DB98946" w:rsidR="000C69B6" w:rsidRDefault="000C69B6" w:rsidP="000C69B6">
      <w:pPr>
        <w:spacing w:after="240" w:line="240" w:lineRule="auto"/>
        <w:rPr>
          <w:rFonts w:ascii="Times New Roman" w:eastAsia="Times New Roman" w:hAnsi="Times New Roman" w:cs="Times New Roman"/>
          <w:sz w:val="24"/>
          <w:szCs w:val="24"/>
          <w:lang w:eastAsia="en-GB"/>
        </w:rPr>
      </w:pPr>
      <w:r w:rsidRPr="00D347A2">
        <w:rPr>
          <w:rFonts w:ascii="Times New Roman" w:eastAsia="Times New Roman" w:hAnsi="Times New Roman" w:cs="Times New Roman"/>
          <w:b/>
          <w:sz w:val="24"/>
          <w:szCs w:val="24"/>
          <w:lang w:eastAsia="en-GB"/>
        </w:rPr>
        <w:t>Supplemental Code File:</w:t>
      </w:r>
      <w:r>
        <w:rPr>
          <w:rFonts w:ascii="Times New Roman" w:eastAsia="Times New Roman" w:hAnsi="Times New Roman" w:cs="Times New Roman"/>
          <w:sz w:val="24"/>
          <w:szCs w:val="24"/>
          <w:lang w:eastAsia="en-GB"/>
        </w:rPr>
        <w:t xml:space="preserve"> </w:t>
      </w:r>
      <w:r w:rsidRPr="000C69B6">
        <w:rPr>
          <w:rFonts w:ascii="Times New Roman" w:eastAsia="Times New Roman" w:hAnsi="Times New Roman" w:cs="Times New Roman"/>
          <w:sz w:val="24"/>
          <w:szCs w:val="24"/>
          <w:lang w:eastAsia="en-GB"/>
        </w:rPr>
        <w:t>Example code to calculate modulation contrast</w:t>
      </w:r>
      <w:r>
        <w:rPr>
          <w:rFonts w:ascii="Times New Roman" w:eastAsia="Times New Roman" w:hAnsi="Times New Roman" w:cs="Times New Roman"/>
          <w:sz w:val="24"/>
          <w:szCs w:val="24"/>
          <w:lang w:eastAsia="en-GB"/>
        </w:rPr>
        <w:t xml:space="preserve"> (</w:t>
      </w:r>
      <w:proofErr w:type="spellStart"/>
      <w:r w:rsidRPr="000C69B6">
        <w:rPr>
          <w:rFonts w:ascii="Times New Roman" w:eastAsia="Times New Roman" w:hAnsi="Times New Roman" w:cs="Times New Roman"/>
          <w:sz w:val="24"/>
          <w:szCs w:val="24"/>
          <w:lang w:eastAsia="en-GB"/>
        </w:rPr>
        <w:t>calculate_contrast.m</w:t>
      </w:r>
      <w:proofErr w:type="spellEnd"/>
      <w:r>
        <w:rPr>
          <w:rFonts w:ascii="Times New Roman" w:eastAsia="Times New Roman" w:hAnsi="Times New Roman" w:cs="Times New Roman"/>
          <w:sz w:val="24"/>
          <w:szCs w:val="24"/>
          <w:lang w:eastAsia="en-GB"/>
        </w:rPr>
        <w:t>).</w:t>
      </w:r>
    </w:p>
    <w:p w14:paraId="491D55E4" w14:textId="77777777" w:rsidR="00D347A2" w:rsidRPr="00840980" w:rsidRDefault="00D347A2" w:rsidP="004D7FAD">
      <w:pPr>
        <w:spacing w:after="0" w:line="240" w:lineRule="auto"/>
        <w:rPr>
          <w:rFonts w:ascii="Times New Roman" w:eastAsia="Times New Roman" w:hAnsi="Times New Roman" w:cs="Times New Roman"/>
          <w:sz w:val="24"/>
          <w:szCs w:val="24"/>
          <w:lang w:eastAsia="en-GB"/>
        </w:rPr>
      </w:pPr>
    </w:p>
    <w:p w14:paraId="156A3546" w14:textId="77777777" w:rsidR="00C84DE4" w:rsidRPr="00840980" w:rsidRDefault="00C84DE4" w:rsidP="004D7FAD">
      <w:pPr>
        <w:spacing w:after="0" w:line="240" w:lineRule="auto"/>
        <w:rPr>
          <w:rFonts w:ascii="Times New Roman" w:eastAsia="Times New Roman" w:hAnsi="Times New Roman" w:cs="Times New Roman"/>
          <w:i/>
          <w:iCs/>
          <w:sz w:val="24"/>
          <w:szCs w:val="24"/>
          <w:lang w:eastAsia="en-GB"/>
        </w:rPr>
      </w:pPr>
      <w:r w:rsidRPr="00840980">
        <w:rPr>
          <w:rFonts w:ascii="Times New Roman" w:eastAsia="Times New Roman" w:hAnsi="Times New Roman" w:cs="Times New Roman"/>
          <w:b/>
          <w:bCs/>
          <w:sz w:val="24"/>
          <w:szCs w:val="24"/>
          <w:lang w:eastAsia="en-GB"/>
        </w:rPr>
        <w:t>DISCUSSION:</w:t>
      </w:r>
    </w:p>
    <w:p w14:paraId="268A835E" w14:textId="3330A068" w:rsidR="00C84DE4" w:rsidRPr="00840980" w:rsidRDefault="00CE44FC"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iCs/>
          <w:sz w:val="24"/>
          <w:szCs w:val="24"/>
          <w:lang w:eastAsia="en-GB"/>
        </w:rPr>
        <w:t>C</w:t>
      </w:r>
      <w:r w:rsidR="00C84DE4" w:rsidRPr="00840980">
        <w:rPr>
          <w:rFonts w:ascii="Times New Roman" w:eastAsia="Times New Roman" w:hAnsi="Times New Roman" w:cs="Times New Roman"/>
          <w:iCs/>
          <w:sz w:val="24"/>
          <w:szCs w:val="24"/>
          <w:lang w:eastAsia="en-GB"/>
        </w:rPr>
        <w:t xml:space="preserve">ustom-built TIRF-SIM </w:t>
      </w:r>
      <w:r w:rsidRPr="00840980">
        <w:rPr>
          <w:rFonts w:ascii="Times New Roman" w:eastAsia="Times New Roman" w:hAnsi="Times New Roman" w:cs="Times New Roman"/>
          <w:iCs/>
          <w:sz w:val="24"/>
          <w:szCs w:val="24"/>
          <w:lang w:eastAsia="en-GB"/>
        </w:rPr>
        <w:t>systems</w:t>
      </w:r>
      <w:r w:rsidR="001024F9" w:rsidRPr="00840980">
        <w:rPr>
          <w:rFonts w:ascii="Times New Roman" w:eastAsia="Times New Roman" w:hAnsi="Times New Roman" w:cs="Times New Roman"/>
          <w:iCs/>
          <w:sz w:val="24"/>
          <w:szCs w:val="24"/>
          <w:lang w:eastAsia="en-GB"/>
        </w:rPr>
        <w:t xml:space="preserve"> such as the setup detailed in this protocol</w:t>
      </w:r>
      <w:r w:rsidRPr="00840980">
        <w:rPr>
          <w:rFonts w:ascii="Times New Roman" w:eastAsia="Times New Roman" w:hAnsi="Times New Roman" w:cs="Times New Roman"/>
          <w:iCs/>
          <w:sz w:val="24"/>
          <w:szCs w:val="24"/>
          <w:lang w:eastAsia="en-GB"/>
        </w:rPr>
        <w:t xml:space="preserve"> are</w:t>
      </w:r>
      <w:r w:rsidR="00C84DE4" w:rsidRPr="00840980">
        <w:rPr>
          <w:rFonts w:ascii="Times New Roman" w:eastAsia="Times New Roman" w:hAnsi="Times New Roman" w:cs="Times New Roman"/>
          <w:iCs/>
          <w:sz w:val="24"/>
          <w:szCs w:val="24"/>
          <w:lang w:eastAsia="en-GB"/>
        </w:rPr>
        <w:t xml:space="preserve"> capable of </w:t>
      </w:r>
      <w:r w:rsidR="007052B2" w:rsidRPr="00840980">
        <w:rPr>
          <w:rFonts w:ascii="Times New Roman" w:eastAsia="Times New Roman" w:hAnsi="Times New Roman" w:cs="Times New Roman"/>
          <w:iCs/>
          <w:sz w:val="24"/>
          <w:szCs w:val="24"/>
          <w:lang w:eastAsia="en-GB"/>
        </w:rPr>
        <w:t>multicolor</w:t>
      </w:r>
      <w:r w:rsidR="00C84DE4" w:rsidRPr="00840980">
        <w:rPr>
          <w:rFonts w:ascii="Times New Roman" w:eastAsia="Times New Roman" w:hAnsi="Times New Roman" w:cs="Times New Roman"/>
          <w:iCs/>
          <w:sz w:val="24"/>
          <w:szCs w:val="24"/>
          <w:lang w:eastAsia="en-GB"/>
        </w:rPr>
        <w:t xml:space="preserve"> super-resolution imaging at high speed</w:t>
      </w:r>
      <w:r w:rsidRPr="00840980">
        <w:rPr>
          <w:rFonts w:ascii="Times New Roman" w:eastAsia="Times New Roman" w:hAnsi="Times New Roman" w:cs="Times New Roman"/>
          <w:iCs/>
          <w:sz w:val="24"/>
          <w:szCs w:val="24"/>
          <w:lang w:eastAsia="en-GB"/>
        </w:rPr>
        <w:t xml:space="preserve"> compared to commercially available microscopes</w:t>
      </w:r>
      <w:r w:rsidR="00C84DE4" w:rsidRPr="00840980">
        <w:rPr>
          <w:rFonts w:ascii="Times New Roman" w:eastAsia="Times New Roman" w:hAnsi="Times New Roman" w:cs="Times New Roman"/>
          <w:iCs/>
          <w:sz w:val="24"/>
          <w:szCs w:val="24"/>
          <w:lang w:eastAsia="en-GB"/>
        </w:rPr>
        <w:t xml:space="preserve">. </w:t>
      </w:r>
      <w:r w:rsidR="00C84DE4" w:rsidRPr="00840980">
        <w:rPr>
          <w:rFonts w:ascii="Times New Roman" w:eastAsia="Times New Roman" w:hAnsi="Times New Roman" w:cs="Times New Roman"/>
          <w:sz w:val="24"/>
          <w:szCs w:val="24"/>
          <w:lang w:eastAsia="en-GB"/>
        </w:rPr>
        <w:t xml:space="preserve">The inherent advantage of SIM as a super-resolution technique is that the temporal resolution is not limited by the </w:t>
      </w:r>
      <w:proofErr w:type="spellStart"/>
      <w:r w:rsidR="00C84DE4" w:rsidRPr="00840980">
        <w:rPr>
          <w:rFonts w:ascii="Times New Roman" w:eastAsia="Times New Roman" w:hAnsi="Times New Roman" w:cs="Times New Roman"/>
          <w:sz w:val="24"/>
          <w:szCs w:val="24"/>
          <w:lang w:eastAsia="en-GB"/>
        </w:rPr>
        <w:t>photophysics</w:t>
      </w:r>
      <w:proofErr w:type="spellEnd"/>
      <w:r w:rsidR="00C84DE4" w:rsidRPr="00840980">
        <w:rPr>
          <w:rFonts w:ascii="Times New Roman" w:eastAsia="Times New Roman" w:hAnsi="Times New Roman" w:cs="Times New Roman"/>
          <w:sz w:val="24"/>
          <w:szCs w:val="24"/>
          <w:lang w:eastAsia="en-GB"/>
        </w:rPr>
        <w:t xml:space="preserve"> of the fluorophore, compared to other methods such as single molecule </w:t>
      </w:r>
      <w:r w:rsidR="007052B2" w:rsidRPr="00840980">
        <w:rPr>
          <w:rFonts w:ascii="Times New Roman" w:eastAsia="Times New Roman" w:hAnsi="Times New Roman" w:cs="Times New Roman"/>
          <w:sz w:val="24"/>
          <w:szCs w:val="24"/>
          <w:lang w:eastAsia="en-GB"/>
        </w:rPr>
        <w:t>localization</w:t>
      </w:r>
      <w:r w:rsidR="00C84DE4" w:rsidRPr="00840980">
        <w:rPr>
          <w:rFonts w:ascii="Times New Roman" w:eastAsia="Times New Roman" w:hAnsi="Times New Roman" w:cs="Times New Roman"/>
          <w:sz w:val="24"/>
          <w:szCs w:val="24"/>
          <w:lang w:eastAsia="en-GB"/>
        </w:rPr>
        <w:t xml:space="preserve"> microscopy (SMLM) or point scanning methods such as stimulated emission depletion microscopy (STED). Unlike these other techniques, SIM does not require </w:t>
      </w:r>
      <w:proofErr w:type="spellStart"/>
      <w:r w:rsidR="00C84DE4" w:rsidRPr="00840980">
        <w:rPr>
          <w:rFonts w:ascii="Times New Roman" w:eastAsia="Times New Roman" w:hAnsi="Times New Roman" w:cs="Times New Roman"/>
          <w:sz w:val="24"/>
          <w:szCs w:val="24"/>
          <w:lang w:eastAsia="en-GB"/>
        </w:rPr>
        <w:t>photoswitchable</w:t>
      </w:r>
      <w:proofErr w:type="spellEnd"/>
      <w:r w:rsidR="00C84DE4" w:rsidRPr="00840980">
        <w:rPr>
          <w:rFonts w:ascii="Times New Roman" w:eastAsia="Times New Roman" w:hAnsi="Times New Roman" w:cs="Times New Roman"/>
          <w:sz w:val="24"/>
          <w:szCs w:val="24"/>
          <w:lang w:eastAsia="en-GB"/>
        </w:rPr>
        <w:t xml:space="preserve"> or </w:t>
      </w:r>
      <w:proofErr w:type="spellStart"/>
      <w:r w:rsidR="00C84DE4" w:rsidRPr="00840980">
        <w:rPr>
          <w:rFonts w:ascii="Times New Roman" w:eastAsia="Times New Roman" w:hAnsi="Times New Roman" w:cs="Times New Roman"/>
          <w:sz w:val="24"/>
          <w:szCs w:val="24"/>
          <w:lang w:eastAsia="en-GB"/>
        </w:rPr>
        <w:t>depletable</w:t>
      </w:r>
      <w:proofErr w:type="spellEnd"/>
      <w:r w:rsidR="00C84DE4" w:rsidRPr="00840980">
        <w:rPr>
          <w:rFonts w:ascii="Times New Roman" w:eastAsia="Times New Roman" w:hAnsi="Times New Roman" w:cs="Times New Roman"/>
          <w:sz w:val="24"/>
          <w:szCs w:val="24"/>
          <w:lang w:eastAsia="en-GB"/>
        </w:rPr>
        <w:t xml:space="preserve"> fluorophores so </w:t>
      </w:r>
      <w:r w:rsidR="007052B2" w:rsidRPr="00840980">
        <w:rPr>
          <w:rFonts w:ascii="Times New Roman" w:eastAsia="Times New Roman" w:hAnsi="Times New Roman" w:cs="Times New Roman"/>
          <w:sz w:val="24"/>
          <w:szCs w:val="24"/>
          <w:lang w:eastAsia="en-GB"/>
        </w:rPr>
        <w:t>multicolor</w:t>
      </w:r>
      <w:r w:rsidR="00C84DE4" w:rsidRPr="00840980">
        <w:rPr>
          <w:rFonts w:ascii="Times New Roman" w:eastAsia="Times New Roman" w:hAnsi="Times New Roman" w:cs="Times New Roman"/>
          <w:sz w:val="24"/>
          <w:szCs w:val="24"/>
          <w:lang w:eastAsia="en-GB"/>
        </w:rPr>
        <w:t xml:space="preserve"> imaging is straightforward. Non TIRF-SIM systems</w:t>
      </w:r>
      <w:r w:rsidR="001616E6" w:rsidRPr="00840980">
        <w:rPr>
          <w:rFonts w:ascii="Times New Roman" w:eastAsia="Times New Roman" w:hAnsi="Times New Roman" w:cs="Times New Roman"/>
          <w:sz w:val="24"/>
          <w:szCs w:val="24"/>
          <w:lang w:eastAsia="en-GB"/>
        </w:rPr>
        <w:t>, such as optical sectioning SIM and multifocal SIM</w:t>
      </w:r>
      <w:r w:rsidR="00C84DE4" w:rsidRPr="00840980">
        <w:rPr>
          <w:rFonts w:ascii="Times New Roman" w:eastAsia="Times New Roman" w:hAnsi="Times New Roman" w:cs="Times New Roman"/>
          <w:sz w:val="24"/>
          <w:szCs w:val="24"/>
          <w:lang w:eastAsia="en-GB"/>
        </w:rPr>
        <w:t xml:space="preserve"> can usually achieve resolution improvements of 1.7 times or less in practice</w:t>
      </w:r>
      <w:r w:rsidR="00BD1959" w:rsidRPr="00840980">
        <w:rPr>
          <w:rFonts w:ascii="Times New Roman" w:eastAsia="Times New Roman" w:hAnsi="Times New Roman" w:cs="Times New Roman"/>
          <w:sz w:val="24"/>
          <w:szCs w:val="24"/>
          <w:lang w:eastAsia="en-GB"/>
        </w:rPr>
        <w:t xml:space="preserve"> as opposed to the factor </w:t>
      </w:r>
      <w:r w:rsidR="008A4099" w:rsidRPr="00840980">
        <w:rPr>
          <w:rFonts w:ascii="Times New Roman" w:eastAsia="Times New Roman" w:hAnsi="Times New Roman" w:cs="Times New Roman"/>
          <w:sz w:val="24"/>
          <w:szCs w:val="24"/>
          <w:lang w:eastAsia="en-GB"/>
        </w:rPr>
        <w:t xml:space="preserve">of </w:t>
      </w:r>
      <w:r w:rsidR="00BD1959" w:rsidRPr="00840980">
        <w:rPr>
          <w:rFonts w:ascii="Times New Roman" w:eastAsia="Times New Roman" w:hAnsi="Times New Roman" w:cs="Times New Roman"/>
          <w:sz w:val="24"/>
          <w:szCs w:val="24"/>
          <w:lang w:eastAsia="en-GB"/>
        </w:rPr>
        <w:t>2 improvement reported here</w:t>
      </w:r>
      <w:r w:rsidR="00C84DE4" w:rsidRPr="00840980">
        <w:rPr>
          <w:rFonts w:ascii="Times New Roman" w:eastAsia="Times New Roman" w:hAnsi="Times New Roman" w:cs="Times New Roman"/>
          <w:sz w:val="24"/>
          <w:szCs w:val="24"/>
          <w:lang w:eastAsia="en-GB"/>
        </w:rPr>
        <w:t xml:space="preserve">, and </w:t>
      </w:r>
      <w:r w:rsidRPr="00840980">
        <w:rPr>
          <w:rFonts w:ascii="Times New Roman" w:eastAsia="Times New Roman" w:hAnsi="Times New Roman" w:cs="Times New Roman"/>
          <w:sz w:val="24"/>
          <w:szCs w:val="24"/>
          <w:lang w:eastAsia="en-GB"/>
        </w:rPr>
        <w:t>commercial</w:t>
      </w:r>
      <w:r w:rsidR="00C84DE4" w:rsidRPr="00840980">
        <w:rPr>
          <w:rFonts w:ascii="Times New Roman" w:eastAsia="Times New Roman" w:hAnsi="Times New Roman" w:cs="Times New Roman"/>
          <w:sz w:val="24"/>
          <w:szCs w:val="24"/>
          <w:lang w:eastAsia="en-GB"/>
        </w:rPr>
        <w:t xml:space="preserve"> systems are also</w:t>
      </w:r>
      <w:r w:rsidR="00DC1F85" w:rsidRPr="00840980">
        <w:rPr>
          <w:rFonts w:ascii="Times New Roman" w:eastAsia="Times New Roman" w:hAnsi="Times New Roman" w:cs="Times New Roman"/>
          <w:sz w:val="24"/>
          <w:szCs w:val="24"/>
          <w:lang w:eastAsia="en-GB"/>
        </w:rPr>
        <w:t xml:space="preserve"> often</w:t>
      </w:r>
      <w:r w:rsidR="00C84DE4" w:rsidRPr="00840980">
        <w:rPr>
          <w:rFonts w:ascii="Times New Roman" w:eastAsia="Times New Roman" w:hAnsi="Times New Roman" w:cs="Times New Roman"/>
          <w:sz w:val="24"/>
          <w:szCs w:val="24"/>
          <w:lang w:eastAsia="en-GB"/>
        </w:rPr>
        <w:t xml:space="preserve"> slower and less flexible than the system presented in this protocol.</w:t>
      </w:r>
    </w:p>
    <w:p w14:paraId="6E3AC6FE" w14:textId="77777777" w:rsidR="0077017A" w:rsidRPr="00840980" w:rsidRDefault="0077017A" w:rsidP="004D7FAD">
      <w:pPr>
        <w:spacing w:after="0" w:line="240" w:lineRule="auto"/>
        <w:rPr>
          <w:rFonts w:ascii="Times New Roman" w:eastAsia="Times New Roman" w:hAnsi="Times New Roman" w:cs="Times New Roman"/>
          <w:sz w:val="24"/>
          <w:szCs w:val="24"/>
          <w:lang w:eastAsia="en-GB"/>
        </w:rPr>
      </w:pPr>
    </w:p>
    <w:p w14:paraId="2ADE64D2" w14:textId="6B86928A"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The two main difficulties in implementing this technique are firstly the necessity for precise positioning of the six SIM beams within the TIR zone of the objective’s back aperture</w:t>
      </w:r>
      <w:r w:rsidR="00325340"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 which requires </w:t>
      </w:r>
      <w:r w:rsidR="00325340" w:rsidRPr="00840980">
        <w:rPr>
          <w:rFonts w:ascii="Times New Roman" w:eastAsia="Times New Roman" w:hAnsi="Times New Roman" w:cs="Times New Roman"/>
          <w:sz w:val="24"/>
          <w:szCs w:val="24"/>
          <w:lang w:eastAsia="en-GB"/>
        </w:rPr>
        <w:t xml:space="preserve">a laborious and time consuming </w:t>
      </w:r>
      <w:r w:rsidRPr="00840980">
        <w:rPr>
          <w:rFonts w:ascii="Times New Roman" w:eastAsia="Times New Roman" w:hAnsi="Times New Roman" w:cs="Times New Roman"/>
          <w:sz w:val="24"/>
          <w:szCs w:val="24"/>
          <w:lang w:eastAsia="en-GB"/>
        </w:rPr>
        <w:t>optical alignment</w:t>
      </w:r>
      <w:r w:rsidR="00325340" w:rsidRPr="00840980">
        <w:rPr>
          <w:rFonts w:ascii="Times New Roman" w:eastAsia="Times New Roman" w:hAnsi="Times New Roman" w:cs="Times New Roman"/>
          <w:sz w:val="24"/>
          <w:szCs w:val="24"/>
          <w:lang w:eastAsia="en-GB"/>
        </w:rPr>
        <w:t xml:space="preserve"> procedure</w:t>
      </w:r>
      <w:r w:rsidRPr="00840980">
        <w:rPr>
          <w:rFonts w:ascii="Times New Roman" w:eastAsia="Times New Roman" w:hAnsi="Times New Roman" w:cs="Times New Roman"/>
          <w:sz w:val="24"/>
          <w:szCs w:val="24"/>
          <w:lang w:eastAsia="en-GB"/>
        </w:rPr>
        <w:t>. Secondly, to produce high pattern contrast at the sample, polarization rotation is essential. For low NA 2D-SIM systems, polarization rotation can be avoided by careful choice of the linear polarization orientation, but this becomes impossible for TIRF-SIM</w:t>
      </w:r>
      <w:r w:rsidR="00CE58F0" w:rsidRPr="00840980">
        <w:rPr>
          <w:rFonts w:ascii="Times New Roman" w:eastAsia="Times New Roman" w:hAnsi="Times New Roman" w:cs="Times New Roman"/>
          <w:sz w:val="24"/>
          <w:szCs w:val="24"/>
          <w:lang w:eastAsia="en-GB"/>
        </w:rPr>
        <w:fldChar w:fldCharType="begin" w:fldLock="1"/>
      </w:r>
      <w:r w:rsidR="0015141E" w:rsidRPr="00840980">
        <w:rPr>
          <w:rFonts w:ascii="Times New Roman" w:eastAsia="Times New Roman" w:hAnsi="Times New Roman" w:cs="Times New Roman"/>
          <w:sz w:val="24"/>
          <w:szCs w:val="24"/>
          <w:lang w:eastAsia="en-GB"/>
        </w:rPr>
        <w:instrText>ADDIN CSL_CITATION { "citationItems" : [ { "id" : "ITEM-1", "itemData" : { "DOI" : "10.1364/OL.37.004603", "ISSN" : "0146-9592", "abstract" : "In this Letter, we present an analysis of the effects of polarization state on the pattern contrast in a structured illumination microscope. Using vectorial ray tracing methods, we show that the contrast varies nonmonotonically with both the numerical aperture of the microscope objective lens and the orientation of the electric field with respect to the meridional plane. By careful selection of these two parameters, high pattern contrast can be obtained without polarization rotation, reducing the cost and complexity of structured illumination imaging systems and increasing light throughput and imaging speed. We present experimental results that show good agreement with theoretical predictions and discuss the implications for super-resolution imaging.", "author" : [ { "dropping-particle" : "", "family" : "O\u2019Holleran", "given" : "Kevin", "non-dropping-particle" : "", "parse-names" : false, "suffix" : "" }, { "dropping-particle" : "", "family" : "Shaw", "given" : "Michael", "non-dropping-particle" : "", "parse-names" : false, "suffix" : "" } ], "container-title" : "Optics Letters", "id" : "ITEM-1", "issue" : "22", "issued" : { "date-parts" : [ [ "2012", "11", "15" ] ] }, "language" : "EN", "page" : "4603", "publisher" : "Optical Society of America", "title" : "Polarization effects on contrast in structured illumination microscopy", "type" : "article-journal", "volume" : "37" }, "uris" : [ "http://www.mendeley.com/documents/?uuid=aff26738-d98d-4882-ba1d-744fde378b5b" ] } ], "mendeley" : { "formattedCitation" : "&lt;sup&gt;25&lt;/sup&gt;", "plainTextFormattedCitation" : "25", "previouslyFormattedCitation" : "&lt;sup&gt;33&lt;/sup&gt;" }, "properties" : { "noteIndex" : 0 }, "schema" : "https://github.com/citation-style-language/schema/raw/master/csl-citation.json" }</w:instrText>
      </w:r>
      <w:r w:rsidR="00CE58F0" w:rsidRPr="00840980">
        <w:rPr>
          <w:rFonts w:ascii="Times New Roman" w:eastAsia="Times New Roman" w:hAnsi="Times New Roman" w:cs="Times New Roman"/>
          <w:sz w:val="24"/>
          <w:szCs w:val="24"/>
          <w:lang w:eastAsia="en-GB"/>
        </w:rPr>
        <w:fldChar w:fldCharType="separate"/>
      </w:r>
      <w:r w:rsidR="0015141E" w:rsidRPr="00840980">
        <w:rPr>
          <w:rFonts w:ascii="Times New Roman" w:eastAsia="Times New Roman" w:hAnsi="Times New Roman" w:cs="Times New Roman"/>
          <w:noProof/>
          <w:sz w:val="24"/>
          <w:szCs w:val="24"/>
          <w:vertAlign w:val="superscript"/>
          <w:lang w:eastAsia="en-GB"/>
        </w:rPr>
        <w:t>25</w:t>
      </w:r>
      <w:r w:rsidR="00CE58F0" w:rsidRPr="00840980">
        <w:rPr>
          <w:rFonts w:ascii="Times New Roman" w:eastAsia="Times New Roman" w:hAnsi="Times New Roman" w:cs="Times New Roman"/>
          <w:sz w:val="24"/>
          <w:szCs w:val="24"/>
          <w:lang w:eastAsia="en-GB"/>
        </w:rPr>
        <w:fldChar w:fldCharType="end"/>
      </w:r>
      <w:r w:rsidRPr="00840980">
        <w:rPr>
          <w:rFonts w:ascii="Times New Roman" w:eastAsia="Times New Roman" w:hAnsi="Times New Roman" w:cs="Times New Roman"/>
          <w:sz w:val="24"/>
          <w:szCs w:val="24"/>
          <w:lang w:eastAsia="en-GB"/>
        </w:rPr>
        <w:t>. For high</w:t>
      </w:r>
      <w:r w:rsidR="00325340"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speed </w:t>
      </w:r>
      <w:r w:rsidR="007052B2" w:rsidRPr="00840980">
        <w:rPr>
          <w:rFonts w:ascii="Times New Roman" w:eastAsia="Times New Roman" w:hAnsi="Times New Roman" w:cs="Times New Roman"/>
          <w:sz w:val="24"/>
          <w:szCs w:val="24"/>
          <w:lang w:eastAsia="en-GB"/>
        </w:rPr>
        <w:t>multicolor</w:t>
      </w:r>
      <w:r w:rsidRPr="00840980">
        <w:rPr>
          <w:rFonts w:ascii="Times New Roman" w:eastAsia="Times New Roman" w:hAnsi="Times New Roman" w:cs="Times New Roman"/>
          <w:sz w:val="24"/>
          <w:szCs w:val="24"/>
          <w:lang w:eastAsia="en-GB"/>
        </w:rPr>
        <w:t xml:space="preserve"> imaging, electro-optical polarization control is necessary and this increases the complexity and expense of the system.</w:t>
      </w:r>
    </w:p>
    <w:p w14:paraId="5FF0DF14" w14:textId="77777777" w:rsidR="0077017A" w:rsidRPr="00840980" w:rsidRDefault="0077017A" w:rsidP="004D7FAD">
      <w:pPr>
        <w:spacing w:after="0" w:line="240" w:lineRule="auto"/>
        <w:rPr>
          <w:rFonts w:ascii="Times New Roman" w:eastAsia="Times New Roman" w:hAnsi="Times New Roman" w:cs="Times New Roman"/>
          <w:sz w:val="24"/>
          <w:szCs w:val="24"/>
          <w:lang w:eastAsia="en-GB"/>
        </w:rPr>
      </w:pPr>
    </w:p>
    <w:p w14:paraId="0B1511B3" w14:textId="4193A4BF" w:rsidR="003F3F16" w:rsidRPr="00840980" w:rsidRDefault="003F3F16" w:rsidP="004D7FAD">
      <w:pPr>
        <w:spacing w:after="0" w:line="240" w:lineRule="auto"/>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t>Limitations of the technique</w:t>
      </w:r>
    </w:p>
    <w:p w14:paraId="155EB7C5" w14:textId="07B81069" w:rsidR="00751F5F" w:rsidRPr="00840980" w:rsidRDefault="00E02A13"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TIRF-SIM, like conventional TIRF, is </w:t>
      </w:r>
      <w:r w:rsidR="002D327E" w:rsidRPr="00840980">
        <w:rPr>
          <w:rFonts w:ascii="Times New Roman" w:eastAsia="Times New Roman" w:hAnsi="Times New Roman" w:cs="Times New Roman"/>
          <w:sz w:val="24"/>
          <w:szCs w:val="24"/>
          <w:lang w:eastAsia="en-GB"/>
        </w:rPr>
        <w:t xml:space="preserve">naturally </w:t>
      </w:r>
      <w:r w:rsidR="000A7607" w:rsidRPr="00840980">
        <w:rPr>
          <w:rFonts w:ascii="Times New Roman" w:eastAsia="Times New Roman" w:hAnsi="Times New Roman" w:cs="Times New Roman"/>
          <w:sz w:val="24"/>
          <w:szCs w:val="24"/>
          <w:lang w:eastAsia="en-GB"/>
        </w:rPr>
        <w:t>limited</w:t>
      </w:r>
      <w:r w:rsidRPr="00840980">
        <w:rPr>
          <w:rFonts w:ascii="Times New Roman" w:eastAsia="Times New Roman" w:hAnsi="Times New Roman" w:cs="Times New Roman"/>
          <w:sz w:val="24"/>
          <w:szCs w:val="24"/>
          <w:lang w:eastAsia="en-GB"/>
        </w:rPr>
        <w:t xml:space="preserve"> to observation of</w:t>
      </w:r>
      <w:r w:rsidR="00C11B1D" w:rsidRPr="00840980">
        <w:rPr>
          <w:rFonts w:ascii="Times New Roman" w:eastAsia="Times New Roman" w:hAnsi="Times New Roman" w:cs="Times New Roman"/>
          <w:sz w:val="24"/>
          <w:szCs w:val="24"/>
          <w:lang w:eastAsia="en-GB"/>
        </w:rPr>
        <w:t xml:space="preserve"> biological</w:t>
      </w:r>
      <w:r w:rsidRPr="00840980">
        <w:rPr>
          <w:rFonts w:ascii="Times New Roman" w:eastAsia="Times New Roman" w:hAnsi="Times New Roman" w:cs="Times New Roman"/>
          <w:sz w:val="24"/>
          <w:szCs w:val="24"/>
          <w:lang w:eastAsia="en-GB"/>
        </w:rPr>
        <w:t xml:space="preserve"> structures and processes </w:t>
      </w:r>
      <w:r w:rsidR="002D327E" w:rsidRPr="00840980">
        <w:rPr>
          <w:rFonts w:ascii="Times New Roman" w:eastAsia="Times New Roman" w:hAnsi="Times New Roman" w:cs="Times New Roman"/>
          <w:sz w:val="24"/>
          <w:szCs w:val="24"/>
          <w:lang w:eastAsia="en-GB"/>
        </w:rPr>
        <w:t xml:space="preserve">located at the basal cell membrane </w:t>
      </w:r>
      <w:r w:rsidRPr="00840980">
        <w:rPr>
          <w:rFonts w:ascii="Times New Roman" w:eastAsia="Times New Roman" w:hAnsi="Times New Roman" w:cs="Times New Roman"/>
          <w:sz w:val="24"/>
          <w:szCs w:val="24"/>
          <w:lang w:eastAsia="en-GB"/>
        </w:rPr>
        <w:t xml:space="preserve">that can be illuminated </w:t>
      </w:r>
      <w:r w:rsidR="00DE4937" w:rsidRPr="00840980">
        <w:rPr>
          <w:rFonts w:ascii="Times New Roman" w:eastAsia="Times New Roman" w:hAnsi="Times New Roman" w:cs="Times New Roman"/>
          <w:sz w:val="24"/>
          <w:szCs w:val="24"/>
          <w:lang w:eastAsia="en-GB"/>
        </w:rPr>
        <w:t>by</w:t>
      </w:r>
      <w:r w:rsidRPr="00840980">
        <w:rPr>
          <w:rFonts w:ascii="Times New Roman" w:eastAsia="Times New Roman" w:hAnsi="Times New Roman" w:cs="Times New Roman"/>
          <w:sz w:val="24"/>
          <w:szCs w:val="24"/>
          <w:lang w:eastAsia="en-GB"/>
        </w:rPr>
        <w:t xml:space="preserve"> the 150-200 nm penetration depth of the evanescent field</w:t>
      </w:r>
      <w:r w:rsidR="00427D9B" w:rsidRPr="00840980">
        <w:rPr>
          <w:rFonts w:ascii="Times New Roman" w:eastAsia="Times New Roman" w:hAnsi="Times New Roman" w:cs="Times New Roman"/>
          <w:sz w:val="24"/>
          <w:szCs w:val="24"/>
          <w:lang w:eastAsia="en-GB"/>
        </w:rPr>
        <w:t xml:space="preserve">. </w:t>
      </w:r>
      <w:r w:rsidR="00751F5F" w:rsidRPr="00840980">
        <w:rPr>
          <w:rFonts w:ascii="Times New Roman" w:eastAsia="Times New Roman" w:hAnsi="Times New Roman" w:cs="Times New Roman"/>
          <w:sz w:val="24"/>
          <w:szCs w:val="24"/>
          <w:lang w:eastAsia="en-GB"/>
        </w:rPr>
        <w:t xml:space="preserve">While SIM is often quoted as being less </w:t>
      </w:r>
      <w:proofErr w:type="spellStart"/>
      <w:r w:rsidR="00751F5F" w:rsidRPr="00840980">
        <w:rPr>
          <w:rFonts w:ascii="Times New Roman" w:eastAsia="Times New Roman" w:hAnsi="Times New Roman" w:cs="Times New Roman"/>
          <w:sz w:val="24"/>
          <w:szCs w:val="24"/>
          <w:lang w:eastAsia="en-GB"/>
        </w:rPr>
        <w:t>photodamaging</w:t>
      </w:r>
      <w:proofErr w:type="spellEnd"/>
      <w:r w:rsidR="00751F5F" w:rsidRPr="00840980">
        <w:rPr>
          <w:rFonts w:ascii="Times New Roman" w:eastAsia="Times New Roman" w:hAnsi="Times New Roman" w:cs="Times New Roman"/>
          <w:sz w:val="24"/>
          <w:szCs w:val="24"/>
          <w:lang w:eastAsia="en-GB"/>
        </w:rPr>
        <w:t xml:space="preserve"> to cells than either STED or SMLM, lateral resolution doubling does still increase the required number of photons by at least 4-fold</w:t>
      </w:r>
      <w:r w:rsidR="00751F5F" w:rsidRPr="00840980">
        <w:rPr>
          <w:rFonts w:ascii="Times New Roman" w:eastAsia="Times New Roman" w:hAnsi="Times New Roman" w:cs="Times New Roman"/>
          <w:sz w:val="24"/>
          <w:szCs w:val="24"/>
          <w:lang w:eastAsia="en-GB"/>
        </w:rPr>
        <w:fldChar w:fldCharType="begin" w:fldLock="1"/>
      </w:r>
      <w:r w:rsidR="0015141E" w:rsidRPr="00840980">
        <w:rPr>
          <w:rFonts w:ascii="Times New Roman" w:eastAsia="Times New Roman" w:hAnsi="Times New Roman" w:cs="Times New Roman"/>
          <w:sz w:val="24"/>
          <w:szCs w:val="24"/>
          <w:lang w:eastAsia="en-GB"/>
        </w:rPr>
        <w:instrText>ADDIN CSL_CITATION { "citationItems" : [ { "id" : "ITEM-1", "itemData" : { "DOI" : "10.1016/j.molcel.2015.02.033", "ISBN" : "1097-2765", "ISSN" : "1097-4164", "PMID" : "26000849", "abstract" : "Observation of molecular processes inside living cells is fundamental to a quantitative understanding of how biological systems function. Specifically, decoding the complex behavior of single molecules enables us to measure kinetics, transport, and self-assembly at this fundamental level that is often veiled in ensemble experiments. In the past decade, rapid developments in fluorescence microscopy, fluorescence correlation spectroscopy, and fluorescent labeling techniques have enabled new experiments to investigate the robustness and stochasticity of diverse molecular mechanisms with high spatiotemporal resolution. This review discusses the concepts and strategies of structural and functional imaging in living cells at the single-molecule level with minimal perturbations to the specimen.", "author" : [ { "dropping-particle" : "", "family" : "Liu", "given" : "Zhe", "non-dropping-particle" : "", "parse-names" : false, "suffix" : "" }, { "dropping-particle" : "", "family" : "Lavis", "given" : "Luke D", "non-dropping-particle" : "", "parse-names" : false, "suffix" : "" }, { "dropping-particle" : "", "family" : "Betzig", "given" : "Eric", "non-dropping-particle" : "", "parse-names" : false, "suffix" : "" } ], "container-title" : "Molecular cell", "id" : "ITEM-1", "issue" : "4", "issued" : { "date-parts" : [ [ "2015" ] ] }, "page" : "644-659", "publisher" : "Elsevier Inc.", "title" : "Imaging Live-Cell Dynamics and Structure at the Single-Molecule Level.", "type" : "article-journal", "volume" : "58" }, "uris" : [ "http://www.mendeley.com/documents/?uuid=ca3eecd8-007d-4ff7-8b00-3beab362a991" ] } ], "mendeley" : { "formattedCitation" : "&lt;sup&gt;5&lt;/sup&gt;", "plainTextFormattedCitation" : "5", "previouslyFormattedCitation" : "&lt;sup&gt;5&lt;/sup&gt;" }, "properties" : { "noteIndex" : 0 }, "schema" : "https://github.com/citation-style-language/schema/raw/master/csl-citation.json" }</w:instrText>
      </w:r>
      <w:r w:rsidR="00751F5F" w:rsidRPr="00840980">
        <w:rPr>
          <w:rFonts w:ascii="Times New Roman" w:eastAsia="Times New Roman" w:hAnsi="Times New Roman" w:cs="Times New Roman"/>
          <w:sz w:val="24"/>
          <w:szCs w:val="24"/>
          <w:lang w:eastAsia="en-GB"/>
        </w:rPr>
        <w:fldChar w:fldCharType="separate"/>
      </w:r>
      <w:r w:rsidR="00751F5F" w:rsidRPr="00840980">
        <w:rPr>
          <w:rFonts w:ascii="Times New Roman" w:eastAsia="Times New Roman" w:hAnsi="Times New Roman" w:cs="Times New Roman"/>
          <w:noProof/>
          <w:sz w:val="24"/>
          <w:szCs w:val="24"/>
          <w:vertAlign w:val="superscript"/>
          <w:lang w:eastAsia="en-GB"/>
        </w:rPr>
        <w:t>5</w:t>
      </w:r>
      <w:r w:rsidR="00751F5F" w:rsidRPr="00840980">
        <w:rPr>
          <w:rFonts w:ascii="Times New Roman" w:eastAsia="Times New Roman" w:hAnsi="Times New Roman" w:cs="Times New Roman"/>
          <w:sz w:val="24"/>
          <w:szCs w:val="24"/>
          <w:lang w:eastAsia="en-GB"/>
        </w:rPr>
        <w:fldChar w:fldCharType="end"/>
      </w:r>
      <w:r w:rsidR="00751F5F" w:rsidRPr="00840980">
        <w:rPr>
          <w:rFonts w:ascii="Times New Roman" w:eastAsia="Times New Roman" w:hAnsi="Times New Roman" w:cs="Times New Roman"/>
          <w:sz w:val="24"/>
          <w:szCs w:val="24"/>
          <w:lang w:eastAsia="en-GB"/>
        </w:rPr>
        <w:t xml:space="preserve"> compared to </w:t>
      </w:r>
      <w:r w:rsidR="00F12956" w:rsidRPr="00840980">
        <w:rPr>
          <w:rFonts w:ascii="Times New Roman" w:eastAsia="Times New Roman" w:hAnsi="Times New Roman" w:cs="Times New Roman"/>
          <w:sz w:val="24"/>
          <w:szCs w:val="24"/>
          <w:lang w:eastAsia="en-GB"/>
        </w:rPr>
        <w:t>conventional TIRF microscopy</w:t>
      </w:r>
      <w:r w:rsidR="00751F5F" w:rsidRPr="00840980">
        <w:rPr>
          <w:rFonts w:ascii="Times New Roman" w:eastAsia="Times New Roman" w:hAnsi="Times New Roman" w:cs="Times New Roman"/>
          <w:sz w:val="24"/>
          <w:szCs w:val="24"/>
          <w:lang w:eastAsia="en-GB"/>
        </w:rPr>
        <w:t>. For imaging at high frame rates with short exposures times, this photon increase necessitates use of increased illumination intensities. While any fluorophore may be used for SIM imaging of fixed</w:t>
      </w:r>
      <w:r w:rsidR="00023F12" w:rsidRPr="00840980">
        <w:rPr>
          <w:rFonts w:ascii="Times New Roman" w:eastAsia="Times New Roman" w:hAnsi="Times New Roman" w:cs="Times New Roman"/>
          <w:sz w:val="24"/>
          <w:szCs w:val="24"/>
          <w:lang w:eastAsia="en-GB"/>
        </w:rPr>
        <w:t xml:space="preserve"> or slow moving</w:t>
      </w:r>
      <w:r w:rsidR="00751F5F" w:rsidRPr="00840980">
        <w:rPr>
          <w:rFonts w:ascii="Times New Roman" w:eastAsia="Times New Roman" w:hAnsi="Times New Roman" w:cs="Times New Roman"/>
          <w:sz w:val="24"/>
          <w:szCs w:val="24"/>
          <w:lang w:eastAsia="en-GB"/>
        </w:rPr>
        <w:t xml:space="preserve"> samples, high brightness fluorescent proteins</w:t>
      </w:r>
      <w:r w:rsidR="00F312F3" w:rsidRPr="00840980">
        <w:rPr>
          <w:rFonts w:ascii="Times New Roman" w:eastAsia="Times New Roman" w:hAnsi="Times New Roman" w:cs="Times New Roman"/>
          <w:sz w:val="24"/>
          <w:szCs w:val="24"/>
          <w:lang w:eastAsia="en-GB"/>
        </w:rPr>
        <w:t xml:space="preserve"> </w:t>
      </w:r>
      <w:r w:rsidR="00751F5F" w:rsidRPr="00840980">
        <w:rPr>
          <w:rFonts w:ascii="Times New Roman" w:eastAsia="Times New Roman" w:hAnsi="Times New Roman" w:cs="Times New Roman"/>
          <w:sz w:val="24"/>
          <w:szCs w:val="24"/>
          <w:lang w:eastAsia="en-GB"/>
        </w:rPr>
        <w:t xml:space="preserve">or </w:t>
      </w:r>
      <w:r w:rsidR="00F312F3" w:rsidRPr="00840980">
        <w:rPr>
          <w:rFonts w:ascii="Times New Roman" w:eastAsia="Times New Roman" w:hAnsi="Times New Roman" w:cs="Times New Roman"/>
          <w:sz w:val="24"/>
          <w:szCs w:val="24"/>
          <w:lang w:eastAsia="en-GB"/>
        </w:rPr>
        <w:t>next</w:t>
      </w:r>
      <w:r w:rsidR="00751F5F" w:rsidRPr="00840980">
        <w:rPr>
          <w:rFonts w:ascii="Times New Roman" w:eastAsia="Times New Roman" w:hAnsi="Times New Roman" w:cs="Times New Roman"/>
          <w:sz w:val="24"/>
          <w:szCs w:val="24"/>
          <w:lang w:eastAsia="en-GB"/>
        </w:rPr>
        <w:t xml:space="preserve"> generation synthetic dyes </w:t>
      </w:r>
      <w:r w:rsidR="00F312F3" w:rsidRPr="00840980">
        <w:rPr>
          <w:rFonts w:ascii="Times New Roman" w:eastAsia="Times New Roman" w:hAnsi="Times New Roman" w:cs="Times New Roman"/>
          <w:sz w:val="24"/>
          <w:szCs w:val="24"/>
          <w:lang w:eastAsia="en-GB"/>
        </w:rPr>
        <w:t xml:space="preserve">with enhanced photostability </w:t>
      </w:r>
      <w:r w:rsidR="00AA7E97" w:rsidRPr="00840980">
        <w:rPr>
          <w:rFonts w:ascii="Times New Roman" w:eastAsia="Times New Roman" w:hAnsi="Times New Roman" w:cs="Times New Roman"/>
          <w:sz w:val="24"/>
          <w:szCs w:val="24"/>
          <w:lang w:eastAsia="en-GB"/>
        </w:rPr>
        <w:t>are recommended</w:t>
      </w:r>
      <w:r w:rsidR="00751F5F" w:rsidRPr="00840980">
        <w:rPr>
          <w:rFonts w:ascii="Times New Roman" w:eastAsia="Times New Roman" w:hAnsi="Times New Roman" w:cs="Times New Roman"/>
          <w:sz w:val="24"/>
          <w:szCs w:val="24"/>
          <w:lang w:eastAsia="en-GB"/>
        </w:rPr>
        <w:t xml:space="preserve"> for </w:t>
      </w:r>
      <w:r w:rsidR="00F312F3" w:rsidRPr="00840980">
        <w:rPr>
          <w:rFonts w:ascii="Times New Roman" w:eastAsia="Times New Roman" w:hAnsi="Times New Roman" w:cs="Times New Roman"/>
          <w:sz w:val="24"/>
          <w:szCs w:val="24"/>
          <w:lang w:eastAsia="en-GB"/>
        </w:rPr>
        <w:t>live cell imaging</w:t>
      </w:r>
      <w:r w:rsidR="00751F5F" w:rsidRPr="00840980">
        <w:rPr>
          <w:rFonts w:ascii="Times New Roman" w:eastAsia="Times New Roman" w:hAnsi="Times New Roman" w:cs="Times New Roman"/>
          <w:sz w:val="24"/>
          <w:szCs w:val="24"/>
          <w:lang w:eastAsia="en-GB"/>
        </w:rPr>
        <w:t>.</w:t>
      </w:r>
    </w:p>
    <w:p w14:paraId="6F7077C5" w14:textId="77777777" w:rsidR="00751F5F" w:rsidRPr="00840980" w:rsidRDefault="00751F5F" w:rsidP="004D7FAD">
      <w:pPr>
        <w:spacing w:after="0" w:line="240" w:lineRule="auto"/>
        <w:rPr>
          <w:rFonts w:ascii="Times New Roman" w:eastAsia="Times New Roman" w:hAnsi="Times New Roman" w:cs="Times New Roman"/>
          <w:sz w:val="24"/>
          <w:szCs w:val="24"/>
          <w:lang w:eastAsia="en-GB"/>
        </w:rPr>
      </w:pPr>
    </w:p>
    <w:p w14:paraId="2C5CFB28" w14:textId="693E71B9" w:rsidR="001C43F7"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Although this implementation is capable of imaging a single </w:t>
      </w:r>
      <w:r w:rsidR="007052B2" w:rsidRPr="00840980">
        <w:rPr>
          <w:rFonts w:ascii="Times New Roman" w:eastAsia="Times New Roman" w:hAnsi="Times New Roman" w:cs="Times New Roman"/>
          <w:sz w:val="24"/>
          <w:szCs w:val="24"/>
          <w:lang w:eastAsia="en-GB"/>
        </w:rPr>
        <w:t>color</w:t>
      </w:r>
      <w:r w:rsidRPr="00840980">
        <w:rPr>
          <w:rFonts w:ascii="Times New Roman" w:eastAsia="Times New Roman" w:hAnsi="Times New Roman" w:cs="Times New Roman"/>
          <w:sz w:val="24"/>
          <w:szCs w:val="24"/>
          <w:lang w:eastAsia="en-GB"/>
        </w:rPr>
        <w:t xml:space="preserve"> at SIM frame rates</w:t>
      </w:r>
      <w:r w:rsidR="00C17A0C" w:rsidRPr="00840980">
        <w:rPr>
          <w:rFonts w:ascii="Times New Roman" w:eastAsia="Times New Roman" w:hAnsi="Times New Roman" w:cs="Times New Roman"/>
          <w:sz w:val="24"/>
          <w:szCs w:val="24"/>
          <w:lang w:eastAsia="en-GB"/>
        </w:rPr>
        <w:t xml:space="preserve"> in excess</w:t>
      </w:r>
      <w:r w:rsidRPr="00840980">
        <w:rPr>
          <w:rFonts w:ascii="Times New Roman" w:eastAsia="Times New Roman" w:hAnsi="Times New Roman" w:cs="Times New Roman"/>
          <w:sz w:val="24"/>
          <w:szCs w:val="24"/>
          <w:lang w:eastAsia="en-GB"/>
        </w:rPr>
        <w:t xml:space="preserve"> of </w:t>
      </w:r>
      <w:r w:rsidR="00C17A0C" w:rsidRPr="00840980">
        <w:rPr>
          <w:rFonts w:ascii="Times New Roman" w:eastAsia="Times New Roman" w:hAnsi="Times New Roman" w:cs="Times New Roman"/>
          <w:sz w:val="24"/>
          <w:szCs w:val="24"/>
          <w:lang w:eastAsia="en-GB"/>
        </w:rPr>
        <w:t xml:space="preserve">20 </w:t>
      </w:r>
      <w:r w:rsidRPr="00840980">
        <w:rPr>
          <w:rFonts w:ascii="Times New Roman" w:eastAsia="Times New Roman" w:hAnsi="Times New Roman" w:cs="Times New Roman"/>
          <w:sz w:val="24"/>
          <w:szCs w:val="24"/>
          <w:lang w:eastAsia="en-GB"/>
        </w:rPr>
        <w:t xml:space="preserve">Hz, </w:t>
      </w:r>
      <w:r w:rsidR="007052B2" w:rsidRPr="00840980">
        <w:rPr>
          <w:rFonts w:ascii="Times New Roman" w:eastAsia="Times New Roman" w:hAnsi="Times New Roman" w:cs="Times New Roman"/>
          <w:sz w:val="24"/>
          <w:szCs w:val="24"/>
          <w:lang w:eastAsia="en-GB"/>
        </w:rPr>
        <w:t>multicolor</w:t>
      </w:r>
      <w:r w:rsidRPr="00840980">
        <w:rPr>
          <w:rFonts w:ascii="Times New Roman" w:eastAsia="Times New Roman" w:hAnsi="Times New Roman" w:cs="Times New Roman"/>
          <w:sz w:val="24"/>
          <w:szCs w:val="24"/>
          <w:lang w:eastAsia="en-GB"/>
        </w:rPr>
        <w:t xml:space="preserve"> imaging </w:t>
      </w:r>
      <w:r w:rsidR="00325340" w:rsidRPr="00840980">
        <w:rPr>
          <w:rFonts w:ascii="Times New Roman" w:eastAsia="Times New Roman" w:hAnsi="Times New Roman" w:cs="Times New Roman"/>
          <w:sz w:val="24"/>
          <w:szCs w:val="24"/>
          <w:lang w:eastAsia="en-GB"/>
        </w:rPr>
        <w:t xml:space="preserve">in the presented system is </w:t>
      </w:r>
      <w:r w:rsidRPr="00840980">
        <w:rPr>
          <w:rFonts w:ascii="Times New Roman" w:eastAsia="Times New Roman" w:hAnsi="Times New Roman" w:cs="Times New Roman"/>
          <w:sz w:val="24"/>
          <w:szCs w:val="24"/>
          <w:lang w:eastAsia="en-GB"/>
        </w:rPr>
        <w:t xml:space="preserve">limited by the switching time of the motorized emission filter wheel. Due to the large size of the </w:t>
      </w:r>
      <w:proofErr w:type="spellStart"/>
      <w:r w:rsidRPr="00840980">
        <w:rPr>
          <w:rFonts w:ascii="Times New Roman" w:eastAsia="Times New Roman" w:hAnsi="Times New Roman" w:cs="Times New Roman"/>
          <w:sz w:val="24"/>
          <w:szCs w:val="24"/>
          <w:lang w:eastAsia="en-GB"/>
        </w:rPr>
        <w:t>sCMOS</w:t>
      </w:r>
      <w:proofErr w:type="spellEnd"/>
      <w:r w:rsidRPr="00840980">
        <w:rPr>
          <w:rFonts w:ascii="Times New Roman" w:eastAsia="Times New Roman" w:hAnsi="Times New Roman" w:cs="Times New Roman"/>
          <w:sz w:val="24"/>
          <w:szCs w:val="24"/>
          <w:lang w:eastAsia="en-GB"/>
        </w:rPr>
        <w:t xml:space="preserve"> camera chip, the use of a multiband emission filter and image splitting optics </w:t>
      </w:r>
      <w:r w:rsidR="00325340" w:rsidRPr="00840980">
        <w:rPr>
          <w:rFonts w:ascii="Times New Roman" w:eastAsia="Times New Roman" w:hAnsi="Times New Roman" w:cs="Times New Roman"/>
          <w:sz w:val="24"/>
          <w:szCs w:val="24"/>
          <w:lang w:eastAsia="en-GB"/>
        </w:rPr>
        <w:t xml:space="preserve">would be possible and permit </w:t>
      </w:r>
      <w:r w:rsidRPr="00840980">
        <w:rPr>
          <w:rFonts w:ascii="Times New Roman" w:eastAsia="Times New Roman" w:hAnsi="Times New Roman" w:cs="Times New Roman"/>
          <w:sz w:val="24"/>
          <w:szCs w:val="24"/>
          <w:lang w:eastAsia="en-GB"/>
        </w:rPr>
        <w:t>simultaneous imaging with multiple wavelengths</w:t>
      </w:r>
      <w:r w:rsidR="00325340" w:rsidRPr="00840980">
        <w:rPr>
          <w:rFonts w:ascii="Times New Roman" w:eastAsia="Times New Roman" w:hAnsi="Times New Roman" w:cs="Times New Roman"/>
          <w:sz w:val="24"/>
          <w:szCs w:val="24"/>
          <w:lang w:eastAsia="en-GB"/>
        </w:rPr>
        <w:t xml:space="preserve"> at no speed penalty</w:t>
      </w:r>
      <w:r w:rsidRPr="00840980">
        <w:rPr>
          <w:rFonts w:ascii="Times New Roman" w:eastAsia="Times New Roman" w:hAnsi="Times New Roman" w:cs="Times New Roman"/>
          <w:sz w:val="24"/>
          <w:szCs w:val="24"/>
          <w:lang w:eastAsia="en-GB"/>
        </w:rPr>
        <w:t>.</w:t>
      </w:r>
      <w:r w:rsidR="00C95ED8" w:rsidRPr="00840980">
        <w:rPr>
          <w:rFonts w:ascii="Times New Roman" w:eastAsia="Times New Roman" w:hAnsi="Times New Roman" w:cs="Times New Roman"/>
          <w:sz w:val="24"/>
          <w:szCs w:val="24"/>
          <w:lang w:eastAsia="en-GB"/>
        </w:rPr>
        <w:t xml:space="preserve"> Another possibility</w:t>
      </w:r>
      <w:r w:rsidR="0018099E" w:rsidRPr="00840980">
        <w:rPr>
          <w:rFonts w:ascii="Times New Roman" w:eastAsia="Times New Roman" w:hAnsi="Times New Roman" w:cs="Times New Roman"/>
          <w:sz w:val="24"/>
          <w:szCs w:val="24"/>
          <w:lang w:eastAsia="en-GB"/>
        </w:rPr>
        <w:t xml:space="preserve"> </w:t>
      </w:r>
      <w:r w:rsidR="00C95ED8" w:rsidRPr="00840980">
        <w:rPr>
          <w:rFonts w:ascii="Times New Roman" w:eastAsia="Times New Roman" w:hAnsi="Times New Roman" w:cs="Times New Roman"/>
          <w:sz w:val="24"/>
          <w:szCs w:val="24"/>
          <w:lang w:eastAsia="en-GB"/>
        </w:rPr>
        <w:t>would be to</w:t>
      </w:r>
      <w:r w:rsidR="0018099E" w:rsidRPr="00840980">
        <w:rPr>
          <w:rFonts w:ascii="Times New Roman" w:eastAsia="Times New Roman" w:hAnsi="Times New Roman" w:cs="Times New Roman"/>
          <w:sz w:val="24"/>
          <w:szCs w:val="24"/>
          <w:lang w:eastAsia="en-GB"/>
        </w:rPr>
        <w:t xml:space="preserve"> </w:t>
      </w:r>
      <w:r w:rsidR="00C95ED8" w:rsidRPr="00840980">
        <w:rPr>
          <w:rFonts w:ascii="Times New Roman" w:eastAsia="Times New Roman" w:hAnsi="Times New Roman" w:cs="Times New Roman"/>
          <w:sz w:val="24"/>
          <w:szCs w:val="24"/>
          <w:lang w:eastAsia="en-GB"/>
        </w:rPr>
        <w:t xml:space="preserve">alternate the different excitation lasers and use a </w:t>
      </w:r>
      <w:r w:rsidR="0018099E" w:rsidRPr="00840980">
        <w:rPr>
          <w:rFonts w:ascii="Times New Roman" w:eastAsia="Times New Roman" w:hAnsi="Times New Roman" w:cs="Times New Roman"/>
          <w:sz w:val="24"/>
          <w:szCs w:val="24"/>
          <w:lang w:eastAsia="en-GB"/>
        </w:rPr>
        <w:t xml:space="preserve">multiband notch filter to reject the excitation </w:t>
      </w:r>
      <w:r w:rsidR="00242BE2" w:rsidRPr="00840980">
        <w:rPr>
          <w:rFonts w:ascii="Times New Roman" w:eastAsia="Times New Roman" w:hAnsi="Times New Roman" w:cs="Times New Roman"/>
          <w:sz w:val="24"/>
          <w:szCs w:val="24"/>
          <w:lang w:eastAsia="en-GB"/>
        </w:rPr>
        <w:t>light</w:t>
      </w:r>
      <w:r w:rsidR="0018099E" w:rsidRPr="00840980">
        <w:rPr>
          <w:rFonts w:ascii="Times New Roman" w:eastAsia="Times New Roman" w:hAnsi="Times New Roman" w:cs="Times New Roman"/>
          <w:sz w:val="24"/>
          <w:szCs w:val="24"/>
          <w:lang w:eastAsia="en-GB"/>
        </w:rPr>
        <w:t xml:space="preserve">. </w:t>
      </w:r>
      <w:r w:rsidRPr="00840980">
        <w:rPr>
          <w:rFonts w:ascii="Times New Roman" w:eastAsia="Times New Roman" w:hAnsi="Times New Roman" w:cs="Times New Roman"/>
          <w:sz w:val="24"/>
          <w:szCs w:val="24"/>
          <w:lang w:eastAsia="en-GB"/>
        </w:rPr>
        <w:t>The use of a binary ferroelectric SLM in this implementation also is not optimal. The diffraction efficiency of such an SLM is very low, so most of the incident light is in the zero order reflection</w:t>
      </w:r>
      <w:r w:rsidR="00325340" w:rsidRPr="00840980">
        <w:rPr>
          <w:rFonts w:ascii="Times New Roman" w:eastAsia="Times New Roman" w:hAnsi="Times New Roman" w:cs="Times New Roman"/>
          <w:sz w:val="24"/>
          <w:szCs w:val="24"/>
          <w:lang w:eastAsia="en-GB"/>
        </w:rPr>
        <w:t>,</w:t>
      </w:r>
      <w:r w:rsidRPr="00840980">
        <w:rPr>
          <w:rFonts w:ascii="Times New Roman" w:eastAsia="Times New Roman" w:hAnsi="Times New Roman" w:cs="Times New Roman"/>
          <w:sz w:val="24"/>
          <w:szCs w:val="24"/>
          <w:lang w:eastAsia="en-GB"/>
        </w:rPr>
        <w:t xml:space="preserve"> which is filtered out by the spatial mask. For applications requiring very high frame rates, the imaging speed is therefore limited by the output power of the laser diodes. The SLM also introduces some ellipticity in the polarization for wavelengths away from the 550 nm design wavelength where the pixels do not operate as ideal half wave plates. Although this could be compensated for by using an additional LCVR, the ideal solution may be the use of a digital micro-mirror device (DMD) as a pattern generator.</w:t>
      </w:r>
    </w:p>
    <w:p w14:paraId="6EC63B73" w14:textId="77777777" w:rsidR="0065653C" w:rsidRPr="00840980" w:rsidRDefault="0065653C" w:rsidP="004D7FAD">
      <w:pPr>
        <w:spacing w:after="0" w:line="240" w:lineRule="auto"/>
        <w:rPr>
          <w:rFonts w:ascii="Times New Roman" w:eastAsia="Times New Roman" w:hAnsi="Times New Roman" w:cs="Times New Roman"/>
          <w:sz w:val="24"/>
          <w:szCs w:val="24"/>
          <w:lang w:eastAsia="en-GB"/>
        </w:rPr>
      </w:pPr>
    </w:p>
    <w:p w14:paraId="32576411" w14:textId="745DE223" w:rsidR="003F3F16" w:rsidRPr="00840980" w:rsidRDefault="003F3F16" w:rsidP="004D7FAD">
      <w:pPr>
        <w:spacing w:after="0" w:line="240" w:lineRule="auto"/>
        <w:rPr>
          <w:rFonts w:ascii="Times New Roman" w:eastAsia="Times New Roman" w:hAnsi="Times New Roman" w:cs="Times New Roman"/>
          <w:b/>
          <w:sz w:val="24"/>
          <w:szCs w:val="24"/>
          <w:lang w:eastAsia="en-GB"/>
        </w:rPr>
      </w:pPr>
      <w:r w:rsidRPr="00840980">
        <w:rPr>
          <w:rFonts w:ascii="Times New Roman" w:eastAsia="Times New Roman" w:hAnsi="Times New Roman" w:cs="Times New Roman"/>
          <w:b/>
          <w:sz w:val="24"/>
          <w:szCs w:val="24"/>
          <w:lang w:eastAsia="en-GB"/>
        </w:rPr>
        <w:lastRenderedPageBreak/>
        <w:t>Possible modifications</w:t>
      </w:r>
    </w:p>
    <w:p w14:paraId="6B43A443" w14:textId="1B91897E" w:rsidR="00751F5F" w:rsidRPr="00840980" w:rsidRDefault="0065653C" w:rsidP="004D7FAD">
      <w:pPr>
        <w:spacing w:after="0" w:line="240" w:lineRule="auto"/>
        <w:rPr>
          <w:rFonts w:ascii="Times New Roman" w:hAnsi="Times New Roman" w:cs="Times New Roman"/>
          <w:sz w:val="24"/>
          <w:szCs w:val="24"/>
        </w:rPr>
      </w:pPr>
      <w:r w:rsidRPr="00840980">
        <w:rPr>
          <w:rFonts w:ascii="Times New Roman" w:hAnsi="Times New Roman" w:cs="Times New Roman"/>
          <w:sz w:val="24"/>
          <w:szCs w:val="24"/>
        </w:rPr>
        <w:t xml:space="preserve">The setup presented here </w:t>
      </w:r>
      <w:r w:rsidR="001C0CB4" w:rsidRPr="00840980">
        <w:rPr>
          <w:rFonts w:ascii="Times New Roman" w:hAnsi="Times New Roman" w:cs="Times New Roman"/>
          <w:sz w:val="24"/>
          <w:szCs w:val="24"/>
        </w:rPr>
        <w:t xml:space="preserve">is flexible </w:t>
      </w:r>
      <w:r w:rsidR="00C65B14" w:rsidRPr="00840980">
        <w:rPr>
          <w:rFonts w:ascii="Times New Roman" w:hAnsi="Times New Roman" w:cs="Times New Roman"/>
          <w:sz w:val="24"/>
          <w:szCs w:val="24"/>
        </w:rPr>
        <w:t xml:space="preserve">and more easily modified than commercial instruments so </w:t>
      </w:r>
      <w:r w:rsidRPr="00840980">
        <w:rPr>
          <w:rFonts w:ascii="Times New Roman" w:hAnsi="Times New Roman" w:cs="Times New Roman"/>
          <w:sz w:val="24"/>
          <w:szCs w:val="24"/>
        </w:rPr>
        <w:t>other imaging modalities such as</w:t>
      </w:r>
      <w:r w:rsidR="001C0CB4" w:rsidRPr="00840980">
        <w:rPr>
          <w:rFonts w:ascii="Times New Roman" w:hAnsi="Times New Roman" w:cs="Times New Roman"/>
          <w:sz w:val="24"/>
          <w:szCs w:val="24"/>
        </w:rPr>
        <w:t xml:space="preserve"> </w:t>
      </w:r>
      <w:r w:rsidR="00C11B1D" w:rsidRPr="00840980">
        <w:rPr>
          <w:rFonts w:ascii="Times New Roman" w:hAnsi="Times New Roman" w:cs="Times New Roman"/>
          <w:sz w:val="24"/>
          <w:szCs w:val="24"/>
        </w:rPr>
        <w:t xml:space="preserve">3D-SIM, </w:t>
      </w:r>
      <w:r w:rsidR="002036C1" w:rsidRPr="00840980">
        <w:rPr>
          <w:rFonts w:ascii="Times New Roman" w:hAnsi="Times New Roman" w:cs="Times New Roman"/>
          <w:sz w:val="24"/>
          <w:szCs w:val="24"/>
        </w:rPr>
        <w:t xml:space="preserve">fast </w:t>
      </w:r>
      <w:r w:rsidR="001C0CB4" w:rsidRPr="00840980">
        <w:rPr>
          <w:rFonts w:ascii="Times New Roman" w:hAnsi="Times New Roman" w:cs="Times New Roman"/>
          <w:sz w:val="24"/>
          <w:szCs w:val="24"/>
        </w:rPr>
        <w:t>2D-SIM, multifocal SIM (MSIM) and non-linear SIM (NL-SIM)</w:t>
      </w:r>
      <w:r w:rsidR="007B2B26" w:rsidRPr="00840980">
        <w:rPr>
          <w:rFonts w:ascii="Times New Roman" w:hAnsi="Times New Roman" w:cs="Times New Roman"/>
          <w:sz w:val="24"/>
          <w:szCs w:val="24"/>
        </w:rPr>
        <w:t xml:space="preserve"> can be implemented</w:t>
      </w:r>
      <w:r w:rsidR="001C0CB4" w:rsidRPr="00840980">
        <w:rPr>
          <w:rFonts w:ascii="Times New Roman" w:hAnsi="Times New Roman" w:cs="Times New Roman"/>
          <w:sz w:val="24"/>
          <w:szCs w:val="24"/>
        </w:rPr>
        <w:fldChar w:fldCharType="begin" w:fldLock="1"/>
      </w:r>
      <w:r w:rsidR="00751F5F" w:rsidRPr="00840980">
        <w:rPr>
          <w:rFonts w:ascii="Times New Roman" w:hAnsi="Times New Roman" w:cs="Times New Roman"/>
          <w:sz w:val="24"/>
          <w:szCs w:val="24"/>
        </w:rPr>
        <w:instrText>ADDIN CSL_CITATION { "citationItems" : [ { "id" : "ITEM-1", "itemData" : { "DOI" : "10.1016/j.ymeth.2015.03.020", "ISSN" : "10462023", "author" : [ { "dropping-particle" : "", "family" : "Shaw", "given" : "Michael", "non-dropping-particle" : "", "parse-names" : false, "suffix" : "" }, { "dropping-particle" : "", "family" : "Zajiczek", "given" : "Lydia", "non-dropping-particle" : "", "parse-names" : false, "suffix" : "" }, { "dropping-particle" : "", "family" : "O\u2019Holleran", "given" : "Kevin", "non-dropping-particle" : "", "parse-names" : false, "suffix" : "" } ], "container-title" : "Methods", "id" : "ITEM-1", "issued" : { "date-parts" : [ [ "2015", "4" ] ] }, "publisher" : "Elsevier Inc.", "title" : "High speed structured illumination microscopy in optically thick samples", "type" : "article-journal" }, "uris" : [ "http://www.mendeley.com/documents/?uuid=50edb1b7-1720-438d-a1de-904459b4053e" ] }, { "id" : "ITEM-2", "itemData" : { "DOI" : "10.1038/nmeth.2025", "ISSN" : "1548-7091", "author" : [ { "dropping-particle" : "", "family" : "York", "given" : "Andrew G", "non-dropping-particle" : "", "parse-names" : false, "suffix" : "" }, { "dropping-particle" : "", "family" : "Parekh", "given" : "Sapun H", "non-dropping-particle" : "", "parse-names" : false, "suffix" : "" }, { "dropping-particle" : "", "family" : "Nogare", "given" : "Damian Dalle", "non-dropping-particle" : "", "parse-names" : false, "suffix" : "" }, { "dropping-particle" : "", "family" : "Fischer", "given" : "Robert S", "non-dropping-particle" : "", "parse-names" : false, "suffix" : "" }, { "dropping-particle" : "", "family" : "Temprine", "given" : "Kelsey", "non-dropping-particle" : "", "parse-names" : false, "suffix" : "" }, { "dropping-particle" : "", "family" : "Mione", "given" : "Marina", "non-dropping-particle" : "", "parse-names" : false, "suffix" : "" }, { "dropping-particle" : "", "family" : "Chitnis", "given" : "Ajay B", "non-dropping-particle" : "", "parse-names" : false, "suffix" : "" }, { "dropping-particle" : "", "family" : "Combs", "given" : "Christian A", "non-dropping-particle" : "", "parse-names" : false, "suffix" : "" }, { "dropping-particle" : "", "family" : "Shroff", "given" : "Hari", "non-dropping-particle" : "", "parse-names" : false, "suffix" : "" } ], "container-title" : "Nature Methods", "id" : "ITEM-2", "issue" : "7", "issued" : { "date-parts" : [ [ "2012", "5", "13" ] ] }, "page" : "749-754", "title" : "Resolution doubling in live, multicellular organisms via multifocal structured illumination microscopy", "type" : "article-journal", "volume" : "9" }, "uris" : [ "http://www.mendeley.com/documents/?uuid=f4d0492f-8ff6-4f10-b3b4-9967235abec5" ] }, { "id" : "ITEM-3", "itemData" : { "DOI" : "10.1126/science.aab3500", "ISSN" : "0036-8075", "author" : [ { "dropping-particle" : "", "family" : "Li", "given" : "Dong", "non-dropping-particle" : "", "parse-names" : false, "suffix" : "" }, { "dropping-particle" : "", "family" : "Shao", "given" : "Lin", "non-dropping-particle" : "", "parse-names" : false, "suffix" : "" }, { "dropping-particle" : "", "family" : "Chen", "given" : "B.-C.", "non-dropping-particle" : "", "parse-names" : false, "suffix" : "" }, { "dropping-particle" : "", "family" : "Zhang", "given" : "X.", "non-dropping-particle" : "", "parse-names" : false, "suffix" : "" }, { "dropping-particle" : "", "family" : "Zhang", "given" : "Mingshu", "non-dropping-particle" : "", "parse-names" : false, "suffix" : "" }, { "dropping-particle" : "", "family" : "Moses", "given" : "Brian", "non-dropping-particle" : "", "parse-names" : false, "suffix" : "" }, { "dropping-particle" : "", "family" : "Milkie", "given" : "Daniel E", "non-dropping-particle" : "", "parse-names" : false, "suffix" : "" }, { "dropping-particle" : "", "family" : "Beach", "given" : "Jordan R", "non-dropping-particle" : "", "parse-names" : false, "suffix" : "" }, { "dropping-particle" : "", "family" : "Hammer", "given" : "J. A.", "non-dropping-particle" : "", "parse-names" : false, "suffix" : "" }, { "dropping-particle" : "", "family" : "Pasham", "given" : "Mithun", "non-dropping-particle" : "", "parse-names" : false, "suffix" : "" }, { "dropping-particle" : "", "family" : "Kirchhausen", "given" : "Tomas", "non-dropping-particle" : "", "parse-names" : false, "suffix" : "" }, { "dropping-particle" : "", "family" : "Baird", "given" : "Michelle A", "non-dropping-particle" : "", "parse-names" : false, "suffix" : "" }, { "dropping-particle" : "", "family" : "Davidson", "given" : "Michael W", "non-dropping-particle" : "", "parse-names" : false, "suffix" : "" }, { "dropping-particle" : "", "family" : "Xu", "given" : "Pingyong", "non-dropping-particle" : "", "parse-names" : false, "suffix" : "" }, { "dropping-particle" : "", "family" : "Betzig", "given" : "Eric", "non-dropping-particle" : "", "parse-names" : false, "suffix" : "" } ], "container-title" : "Science", "id" : "ITEM-3", "issue" : "6251", "issued" : { "date-parts" : [ [ "2015", "8", "28" ] ] }, "page" : "aab3500-aab3500", "title" : "Extended-resolution structured illumination imaging of endocytic and cytoskeletal dynamics", "type" : "article-journal", "volume" : "349" }, "uris" : [ "http://www.mendeley.com/documents/?uuid=9c7f2796-0994-4907-9eb5-e2b8756c1922" ] } ], "mendeley" : { "formattedCitation" : "&lt;sup&gt;21,34,35&lt;/sup&gt;", "plainTextFormattedCitation" : "21,34,35", "previouslyFormattedCitation" : "&lt;sup&gt;21,34,35&lt;/sup&gt;" }, "properties" : { "noteIndex" : 0 }, "schema" : "https://github.com/citation-style-language/schema/raw/master/csl-citation.json" }</w:instrText>
      </w:r>
      <w:r w:rsidR="001C0CB4" w:rsidRPr="00840980">
        <w:rPr>
          <w:rFonts w:ascii="Times New Roman" w:hAnsi="Times New Roman" w:cs="Times New Roman"/>
          <w:sz w:val="24"/>
          <w:szCs w:val="24"/>
        </w:rPr>
        <w:fldChar w:fldCharType="separate"/>
      </w:r>
      <w:r w:rsidR="00F84DDE" w:rsidRPr="00840980">
        <w:rPr>
          <w:rFonts w:ascii="Times New Roman" w:hAnsi="Times New Roman" w:cs="Times New Roman"/>
          <w:noProof/>
          <w:sz w:val="24"/>
          <w:szCs w:val="24"/>
          <w:vertAlign w:val="superscript"/>
        </w:rPr>
        <w:t>21,34,35</w:t>
      </w:r>
      <w:r w:rsidR="001C0CB4" w:rsidRPr="00840980">
        <w:rPr>
          <w:rFonts w:ascii="Times New Roman" w:hAnsi="Times New Roman" w:cs="Times New Roman"/>
          <w:sz w:val="24"/>
          <w:szCs w:val="24"/>
        </w:rPr>
        <w:fldChar w:fldCharType="end"/>
      </w:r>
      <w:r w:rsidR="001C0CB4" w:rsidRPr="00840980">
        <w:rPr>
          <w:rFonts w:ascii="Times New Roman" w:hAnsi="Times New Roman" w:cs="Times New Roman"/>
          <w:sz w:val="24"/>
          <w:szCs w:val="24"/>
        </w:rPr>
        <w:t>.</w:t>
      </w:r>
    </w:p>
    <w:p w14:paraId="7197D117" w14:textId="77777777" w:rsidR="00751F5F" w:rsidRPr="00840980" w:rsidRDefault="00751F5F" w:rsidP="004D7FAD">
      <w:pPr>
        <w:spacing w:after="0" w:line="240" w:lineRule="auto"/>
        <w:rPr>
          <w:rFonts w:ascii="Times New Roman" w:hAnsi="Times New Roman" w:cs="Times New Roman"/>
          <w:sz w:val="24"/>
          <w:szCs w:val="24"/>
        </w:rPr>
      </w:pPr>
    </w:p>
    <w:p w14:paraId="7B4CB3D9" w14:textId="0DFC8374" w:rsidR="00FF65CF" w:rsidRPr="00840980" w:rsidRDefault="001C0CB4" w:rsidP="004D7FAD">
      <w:pPr>
        <w:spacing w:after="0" w:line="240" w:lineRule="auto"/>
        <w:rPr>
          <w:rFonts w:ascii="Times New Roman" w:hAnsi="Times New Roman" w:cs="Times New Roman"/>
          <w:sz w:val="24"/>
          <w:szCs w:val="24"/>
        </w:rPr>
      </w:pPr>
      <w:r w:rsidRPr="00840980">
        <w:rPr>
          <w:rFonts w:ascii="Times New Roman" w:hAnsi="Times New Roman" w:cs="Times New Roman"/>
          <w:sz w:val="24"/>
          <w:szCs w:val="24"/>
        </w:rPr>
        <w:t xml:space="preserve">2D-SIM can </w:t>
      </w:r>
      <w:r w:rsidR="007B2B26" w:rsidRPr="00840980">
        <w:rPr>
          <w:rFonts w:ascii="Times New Roman" w:hAnsi="Times New Roman" w:cs="Times New Roman"/>
          <w:sz w:val="24"/>
          <w:szCs w:val="24"/>
        </w:rPr>
        <w:t xml:space="preserve">be </w:t>
      </w:r>
      <w:r w:rsidRPr="00840980">
        <w:rPr>
          <w:rFonts w:ascii="Times New Roman" w:hAnsi="Times New Roman" w:cs="Times New Roman"/>
          <w:sz w:val="24"/>
          <w:szCs w:val="24"/>
        </w:rPr>
        <w:t>well suited for imaging relatively flat</w:t>
      </w:r>
      <w:r w:rsidR="00051938" w:rsidRPr="00840980">
        <w:rPr>
          <w:rFonts w:ascii="Times New Roman" w:hAnsi="Times New Roman" w:cs="Times New Roman"/>
          <w:sz w:val="24"/>
          <w:szCs w:val="24"/>
        </w:rPr>
        <w:t>, fast moving</w:t>
      </w:r>
      <w:r w:rsidRPr="00840980">
        <w:rPr>
          <w:rFonts w:ascii="Times New Roman" w:hAnsi="Times New Roman" w:cs="Times New Roman"/>
          <w:sz w:val="24"/>
          <w:szCs w:val="24"/>
        </w:rPr>
        <w:t xml:space="preserve"> </w:t>
      </w:r>
      <w:r w:rsidR="000642D8" w:rsidRPr="00840980">
        <w:rPr>
          <w:rFonts w:ascii="Times New Roman" w:hAnsi="Times New Roman" w:cs="Times New Roman"/>
          <w:sz w:val="24"/>
          <w:szCs w:val="24"/>
        </w:rPr>
        <w:t xml:space="preserve">structures </w:t>
      </w:r>
      <w:r w:rsidRPr="00840980">
        <w:rPr>
          <w:rFonts w:ascii="Times New Roman" w:hAnsi="Times New Roman" w:cs="Times New Roman"/>
          <w:sz w:val="24"/>
          <w:szCs w:val="24"/>
        </w:rPr>
        <w:t xml:space="preserve">such as the peripheral endoplasmic reticulum. The peripheral ER lies deeper within the cell than can be illuminated using a TIRF evanescent field but due to its flat structure can be imaged using standard 2D-SIM </w:t>
      </w:r>
      <w:r w:rsidR="007B2B26" w:rsidRPr="00840980">
        <w:rPr>
          <w:rFonts w:ascii="Times New Roman" w:hAnsi="Times New Roman" w:cs="Times New Roman"/>
          <w:sz w:val="24"/>
          <w:szCs w:val="24"/>
        </w:rPr>
        <w:t xml:space="preserve">with </w:t>
      </w:r>
      <w:r w:rsidRPr="00840980">
        <w:rPr>
          <w:rFonts w:ascii="Times New Roman" w:hAnsi="Times New Roman" w:cs="Times New Roman"/>
          <w:sz w:val="24"/>
          <w:szCs w:val="24"/>
        </w:rPr>
        <w:t>negligible out</w:t>
      </w:r>
      <w:r w:rsidR="00051938" w:rsidRPr="00840980">
        <w:rPr>
          <w:rFonts w:ascii="Times New Roman" w:hAnsi="Times New Roman" w:cs="Times New Roman"/>
          <w:sz w:val="24"/>
          <w:szCs w:val="24"/>
        </w:rPr>
        <w:t>-</w:t>
      </w:r>
      <w:r w:rsidRPr="00840980">
        <w:rPr>
          <w:rFonts w:ascii="Times New Roman" w:hAnsi="Times New Roman" w:cs="Times New Roman"/>
          <w:sz w:val="24"/>
          <w:szCs w:val="24"/>
        </w:rPr>
        <w:t>of</w:t>
      </w:r>
      <w:r w:rsidR="00051938" w:rsidRPr="00840980">
        <w:rPr>
          <w:rFonts w:ascii="Times New Roman" w:hAnsi="Times New Roman" w:cs="Times New Roman"/>
          <w:sz w:val="24"/>
          <w:szCs w:val="24"/>
        </w:rPr>
        <w:t>-</w:t>
      </w:r>
      <w:r w:rsidRPr="00840980">
        <w:rPr>
          <w:rFonts w:ascii="Times New Roman" w:hAnsi="Times New Roman" w:cs="Times New Roman"/>
          <w:sz w:val="24"/>
          <w:szCs w:val="24"/>
        </w:rPr>
        <w:t>focus background.</w:t>
      </w:r>
      <w:r w:rsidR="00C65B14" w:rsidRPr="00840980">
        <w:rPr>
          <w:rFonts w:ascii="Times New Roman" w:hAnsi="Times New Roman" w:cs="Times New Roman"/>
          <w:sz w:val="24"/>
          <w:szCs w:val="24"/>
        </w:rPr>
        <w:t xml:space="preserve"> </w:t>
      </w:r>
      <w:r w:rsidR="00FF65CF" w:rsidRPr="00840980">
        <w:rPr>
          <w:rFonts w:ascii="Times New Roman" w:hAnsi="Times New Roman" w:cs="Times New Roman"/>
          <w:sz w:val="24"/>
          <w:szCs w:val="24"/>
        </w:rPr>
        <w:t>Additionally, t</w:t>
      </w:r>
      <w:r w:rsidR="00C65B14" w:rsidRPr="00840980">
        <w:rPr>
          <w:rFonts w:ascii="Times New Roman" w:hAnsi="Times New Roman" w:cs="Times New Roman"/>
          <w:sz w:val="24"/>
          <w:szCs w:val="24"/>
        </w:rPr>
        <w:t xml:space="preserve">he use of </w:t>
      </w:r>
      <w:r w:rsidR="001F5C68" w:rsidRPr="00840980">
        <w:rPr>
          <w:rFonts w:ascii="Times New Roman" w:hAnsi="Times New Roman" w:cs="Times New Roman"/>
          <w:sz w:val="24"/>
          <w:szCs w:val="24"/>
        </w:rPr>
        <w:t>improved</w:t>
      </w:r>
      <w:r w:rsidR="00C65B14" w:rsidRPr="00840980">
        <w:rPr>
          <w:rFonts w:ascii="Times New Roman" w:hAnsi="Times New Roman" w:cs="Times New Roman"/>
          <w:sz w:val="24"/>
          <w:szCs w:val="24"/>
        </w:rPr>
        <w:t xml:space="preserve"> optical sectioning </w:t>
      </w:r>
      <w:r w:rsidR="001F5C68" w:rsidRPr="00840980">
        <w:rPr>
          <w:rFonts w:ascii="Times New Roman" w:hAnsi="Times New Roman" w:cs="Times New Roman"/>
          <w:sz w:val="24"/>
          <w:szCs w:val="24"/>
        </w:rPr>
        <w:t xml:space="preserve">reconstruction algorithms </w:t>
      </w:r>
      <w:r w:rsidR="00EC6A11" w:rsidRPr="00840980">
        <w:rPr>
          <w:rFonts w:ascii="Times New Roman" w:hAnsi="Times New Roman" w:cs="Times New Roman"/>
          <w:sz w:val="24"/>
          <w:szCs w:val="24"/>
        </w:rPr>
        <w:t>to suppress out</w:t>
      </w:r>
      <w:r w:rsidR="000B0D20" w:rsidRPr="00840980">
        <w:rPr>
          <w:rFonts w:ascii="Times New Roman" w:hAnsi="Times New Roman" w:cs="Times New Roman"/>
          <w:sz w:val="24"/>
          <w:szCs w:val="24"/>
        </w:rPr>
        <w:t>-</w:t>
      </w:r>
      <w:r w:rsidR="00EC6A11" w:rsidRPr="00840980">
        <w:rPr>
          <w:rFonts w:ascii="Times New Roman" w:hAnsi="Times New Roman" w:cs="Times New Roman"/>
          <w:sz w:val="24"/>
          <w:szCs w:val="24"/>
        </w:rPr>
        <w:t>of</w:t>
      </w:r>
      <w:r w:rsidR="000B0D20" w:rsidRPr="00840980">
        <w:rPr>
          <w:rFonts w:ascii="Times New Roman" w:hAnsi="Times New Roman" w:cs="Times New Roman"/>
          <w:sz w:val="24"/>
          <w:szCs w:val="24"/>
        </w:rPr>
        <w:t>-</w:t>
      </w:r>
      <w:r w:rsidR="00EC6A11" w:rsidRPr="00840980">
        <w:rPr>
          <w:rFonts w:ascii="Times New Roman" w:hAnsi="Times New Roman" w:cs="Times New Roman"/>
          <w:sz w:val="24"/>
          <w:szCs w:val="24"/>
        </w:rPr>
        <w:t xml:space="preserve">focus light </w:t>
      </w:r>
      <w:r w:rsidR="007B2B26" w:rsidRPr="00840980">
        <w:rPr>
          <w:rFonts w:ascii="Times New Roman" w:hAnsi="Times New Roman" w:cs="Times New Roman"/>
          <w:sz w:val="24"/>
          <w:szCs w:val="24"/>
        </w:rPr>
        <w:t>extend the</w:t>
      </w:r>
      <w:r w:rsidR="00EC1F6F" w:rsidRPr="00840980">
        <w:rPr>
          <w:rFonts w:ascii="Times New Roman" w:hAnsi="Times New Roman" w:cs="Times New Roman"/>
          <w:sz w:val="24"/>
          <w:szCs w:val="24"/>
        </w:rPr>
        <w:t xml:space="preserve"> </w:t>
      </w:r>
      <w:r w:rsidR="00EC6A11" w:rsidRPr="00840980">
        <w:rPr>
          <w:rFonts w:ascii="Times New Roman" w:hAnsi="Times New Roman" w:cs="Times New Roman"/>
          <w:sz w:val="24"/>
          <w:szCs w:val="24"/>
        </w:rPr>
        <w:t>use</w:t>
      </w:r>
      <w:r w:rsidR="00EC1F6F" w:rsidRPr="00840980">
        <w:rPr>
          <w:rFonts w:ascii="Times New Roman" w:hAnsi="Times New Roman" w:cs="Times New Roman"/>
          <w:sz w:val="24"/>
          <w:szCs w:val="24"/>
        </w:rPr>
        <w:t xml:space="preserve"> of 2D-SIM</w:t>
      </w:r>
      <w:r w:rsidR="00EC6A11" w:rsidRPr="00840980">
        <w:rPr>
          <w:rFonts w:ascii="Times New Roman" w:hAnsi="Times New Roman" w:cs="Times New Roman"/>
          <w:sz w:val="24"/>
          <w:szCs w:val="24"/>
        </w:rPr>
        <w:t xml:space="preserve"> </w:t>
      </w:r>
      <w:r w:rsidR="007B2B26" w:rsidRPr="00840980">
        <w:rPr>
          <w:rFonts w:ascii="Times New Roman" w:hAnsi="Times New Roman" w:cs="Times New Roman"/>
          <w:sz w:val="24"/>
          <w:szCs w:val="24"/>
        </w:rPr>
        <w:t>to</w:t>
      </w:r>
      <w:r w:rsidR="00EC6A11" w:rsidRPr="00840980">
        <w:rPr>
          <w:rFonts w:ascii="Times New Roman" w:hAnsi="Times New Roman" w:cs="Times New Roman"/>
          <w:sz w:val="24"/>
          <w:szCs w:val="24"/>
        </w:rPr>
        <w:t xml:space="preserve"> optically thick samples</w:t>
      </w:r>
      <w:r w:rsidR="007B2B26" w:rsidRPr="00840980">
        <w:rPr>
          <w:rFonts w:ascii="Times New Roman" w:hAnsi="Times New Roman" w:cs="Times New Roman"/>
          <w:sz w:val="24"/>
          <w:szCs w:val="24"/>
        </w:rPr>
        <w:t>, albeit</w:t>
      </w:r>
      <w:r w:rsidR="00EC6A11" w:rsidRPr="00840980">
        <w:rPr>
          <w:rFonts w:ascii="Times New Roman" w:hAnsi="Times New Roman" w:cs="Times New Roman"/>
          <w:sz w:val="24"/>
          <w:szCs w:val="24"/>
        </w:rPr>
        <w:t xml:space="preserve"> where axial resolution doubling is not required</w:t>
      </w:r>
      <w:r w:rsidR="00EC1F6F" w:rsidRPr="00840980">
        <w:rPr>
          <w:rFonts w:ascii="Times New Roman" w:hAnsi="Times New Roman" w:cs="Times New Roman"/>
          <w:sz w:val="24"/>
          <w:szCs w:val="24"/>
        </w:rPr>
        <w:fldChar w:fldCharType="begin" w:fldLock="1"/>
      </w:r>
      <w:r w:rsidR="00F84DDE" w:rsidRPr="00840980">
        <w:rPr>
          <w:rFonts w:ascii="Times New Roman" w:hAnsi="Times New Roman" w:cs="Times New Roman"/>
          <w:sz w:val="24"/>
          <w:szCs w:val="24"/>
        </w:rPr>
        <w:instrText>ADDIN CSL_CITATION { "citationItems" : [ { "id" : "ITEM-1", "itemData" : { "DOI" : "10.1016/j.ymeth.2015.03.020", "ISSN" : "10462023", "author" : [ { "dropping-particle" : "", "family" : "Shaw", "given" : "Michael", "non-dropping-particle" : "", "parse-names" : false, "suffix" : "" }, { "dropping-particle" : "", "family" : "Zajiczek", "given" : "Lydia", "non-dropping-particle" : "", "parse-names" : false, "suffix" : "" }, { "dropping-particle" : "", "family" : "O\u2019Holleran", "given" : "Kevin", "non-dropping-particle" : "", "parse-names" : false, "suffix" : "" } ], "container-title" : "Methods", "id" : "ITEM-1", "issued" : { "date-parts" : [ [ "2015", "4" ] ] }, "publisher" : "Elsevier Inc.", "title" : "High speed structured illumination microscopy in optically thick samples", "type" : "article-journal" }, "uris" : [ "http://www.mendeley.com/documents/?uuid=50edb1b7-1720-438d-a1de-904459b4053e" ] } ], "mendeley" : { "formattedCitation" : "&lt;sup&gt;21&lt;/sup&gt;", "plainTextFormattedCitation" : "21", "previouslyFormattedCitation" : "&lt;sup&gt;21&lt;/sup&gt;" }, "properties" : { "noteIndex" : 0 }, "schema" : "https://github.com/citation-style-language/schema/raw/master/csl-citation.json" }</w:instrText>
      </w:r>
      <w:r w:rsidR="00EC1F6F" w:rsidRPr="00840980">
        <w:rPr>
          <w:rFonts w:ascii="Times New Roman" w:hAnsi="Times New Roman" w:cs="Times New Roman"/>
          <w:sz w:val="24"/>
          <w:szCs w:val="24"/>
        </w:rPr>
        <w:fldChar w:fldCharType="separate"/>
      </w:r>
      <w:r w:rsidR="00A7524E" w:rsidRPr="00840980">
        <w:rPr>
          <w:rFonts w:ascii="Times New Roman" w:hAnsi="Times New Roman" w:cs="Times New Roman"/>
          <w:noProof/>
          <w:sz w:val="24"/>
          <w:szCs w:val="24"/>
          <w:vertAlign w:val="superscript"/>
        </w:rPr>
        <w:t>21</w:t>
      </w:r>
      <w:r w:rsidR="00EC1F6F" w:rsidRPr="00840980">
        <w:rPr>
          <w:rFonts w:ascii="Times New Roman" w:hAnsi="Times New Roman" w:cs="Times New Roman"/>
          <w:sz w:val="24"/>
          <w:szCs w:val="24"/>
        </w:rPr>
        <w:fldChar w:fldCharType="end"/>
      </w:r>
      <w:r w:rsidR="00EC6A11" w:rsidRPr="00840980">
        <w:rPr>
          <w:rFonts w:ascii="Times New Roman" w:hAnsi="Times New Roman" w:cs="Times New Roman"/>
          <w:sz w:val="24"/>
          <w:szCs w:val="24"/>
        </w:rPr>
        <w:t>.</w:t>
      </w:r>
    </w:p>
    <w:p w14:paraId="5C98AEFE" w14:textId="77777777" w:rsidR="008B6535" w:rsidRPr="00840980" w:rsidRDefault="008B6535" w:rsidP="004D7FAD">
      <w:pPr>
        <w:spacing w:after="0" w:line="240" w:lineRule="auto"/>
        <w:rPr>
          <w:rFonts w:ascii="Times New Roman" w:hAnsi="Times New Roman" w:cs="Times New Roman"/>
          <w:sz w:val="24"/>
          <w:szCs w:val="24"/>
        </w:rPr>
      </w:pPr>
    </w:p>
    <w:p w14:paraId="7AC4973E" w14:textId="440E1500" w:rsidR="00751F5F" w:rsidRPr="00840980" w:rsidRDefault="00FF65CF" w:rsidP="004D7FAD">
      <w:pPr>
        <w:spacing w:after="0" w:line="240" w:lineRule="auto"/>
        <w:rPr>
          <w:rFonts w:ascii="Times New Roman" w:hAnsi="Times New Roman" w:cs="Times New Roman"/>
          <w:sz w:val="24"/>
          <w:szCs w:val="24"/>
        </w:rPr>
      </w:pPr>
      <w:r w:rsidRPr="00840980">
        <w:rPr>
          <w:rFonts w:ascii="Times New Roman" w:hAnsi="Times New Roman" w:cs="Times New Roman"/>
          <w:sz w:val="24"/>
          <w:szCs w:val="24"/>
        </w:rPr>
        <w:t>I</w:t>
      </w:r>
      <w:r w:rsidR="001C0CB4" w:rsidRPr="00840980">
        <w:rPr>
          <w:rFonts w:ascii="Times New Roman" w:hAnsi="Times New Roman" w:cs="Times New Roman"/>
          <w:sz w:val="24"/>
          <w:szCs w:val="24"/>
        </w:rPr>
        <w:t>n</w:t>
      </w:r>
      <w:r w:rsidR="0065653C" w:rsidRPr="00840980">
        <w:rPr>
          <w:rFonts w:ascii="Times New Roman" w:hAnsi="Times New Roman" w:cs="Times New Roman"/>
          <w:sz w:val="24"/>
          <w:szCs w:val="24"/>
        </w:rPr>
        <w:t xml:space="preserve"> </w:t>
      </w:r>
      <w:r w:rsidR="009F5791" w:rsidRPr="00840980">
        <w:rPr>
          <w:rFonts w:ascii="Times New Roman" w:hAnsi="Times New Roman" w:cs="Times New Roman"/>
          <w:sz w:val="24"/>
          <w:szCs w:val="24"/>
        </w:rPr>
        <w:t>M</w:t>
      </w:r>
      <w:r w:rsidR="0065653C" w:rsidRPr="00840980">
        <w:rPr>
          <w:rFonts w:ascii="Times New Roman" w:hAnsi="Times New Roman" w:cs="Times New Roman"/>
          <w:sz w:val="24"/>
          <w:szCs w:val="24"/>
        </w:rPr>
        <w:t>SIM</w:t>
      </w:r>
      <w:r w:rsidR="001C0CB4" w:rsidRPr="00840980">
        <w:rPr>
          <w:rFonts w:ascii="Times New Roman" w:hAnsi="Times New Roman" w:cs="Times New Roman"/>
          <w:sz w:val="24"/>
          <w:szCs w:val="24"/>
        </w:rPr>
        <w:t>,</w:t>
      </w:r>
      <w:r w:rsidR="0065653C" w:rsidRPr="00840980">
        <w:rPr>
          <w:rFonts w:ascii="Times New Roman" w:hAnsi="Times New Roman" w:cs="Times New Roman"/>
          <w:sz w:val="24"/>
          <w:szCs w:val="24"/>
        </w:rPr>
        <w:t xml:space="preserve"> the sample is illuminated by a sparse lattice of excitation foci</w:t>
      </w:r>
      <w:r w:rsidR="0065653C" w:rsidRPr="00840980">
        <w:rPr>
          <w:rFonts w:ascii="Times New Roman" w:hAnsi="Times New Roman" w:cs="Times New Roman"/>
          <w:sz w:val="24"/>
          <w:szCs w:val="24"/>
        </w:rPr>
        <w:fldChar w:fldCharType="begin" w:fldLock="1"/>
      </w:r>
      <w:r w:rsidR="00751F5F" w:rsidRPr="00840980">
        <w:rPr>
          <w:rFonts w:ascii="Times New Roman" w:hAnsi="Times New Roman" w:cs="Times New Roman"/>
          <w:sz w:val="24"/>
          <w:szCs w:val="24"/>
        </w:rPr>
        <w:instrText>ADDIN CSL_CITATION { "citationItems" : [ { "id" : "ITEM-1", "itemData" : { "DOI" : "10.1038/nmeth.2025", "ISSN" : "1548-7105", "PMID" : "22581372", "abstract" : "We demonstrate three-dimensional (3D) super-resolution in live multicellular organisms using structured illumination microscopy (SIM). Sparse multifocal illumination patterns generated by a digital micromirror device (DMD) allowed us to physically reject out-of-focus light, enabling 3D subdiffractive imaging in samples eightfold thicker than had been previously imaged with SIM. We imaged samples at one 2D image per second, at resolutions as low as 145 nm laterally and 400 nm axially. In addition to dual-labeled, whole fixed cells, we imaged GFP-labeled microtubules in live transgenic zebrafish embryos at depths &gt;45 \u03bcm. We captured dynamic changes in the zebrafish lateral line primordium and observed interactions between myosin IIA and F-actin in cells encapsulated in collagen gels, obtaining two-color 4D super-resolution data sets spanning tens of time points and minutes without apparent phototoxicity. Our method uses commercially available parts and open-source software and is simpler than existing SIM implementations, allowing easy integration with wide-field microscopes.", "author" : [ { "dropping-particle" : "", "family" : "York", "given" : "Andrew G", "non-dropping-particle" : "", "parse-names" : false, "suffix" : "" }, { "dropping-particle" : "", "family" : "Parekh", "given" : "Sapun H", "non-dropping-particle" : "", "parse-names" : false, "suffix" : "" }, { "dropping-particle" : "", "family" : "Dalle Nogare", "given" : "Damian", "non-dropping-particle" : "", "parse-names" : false, "suffix" : "" }, { "dropping-particle" : "", "family" : "Fischer", "given" : "Robert S", "non-dropping-particle" : "", "parse-names" : false, "suffix" : "" }, { "dropping-particle" : "", "family" : "Temprine", "given" : "Kelsey", "non-dropping-particle" : "", "parse-names" : false, "suffix" : "" }, { "dropping-particle" : "", "family" : "Mione", "given" : "Marina", "non-dropping-particle" : "", "parse-names" : false, "suffix" : "" }, { "dropping-particle" : "", "family" : "Chitnis", "given" : "Ajay B", "non-dropping-particle" : "", "parse-names" : false, "suffix" : "" }, { "dropping-particle" : "", "family" : "Combs", "given" : "Christian A", "non-dropping-particle" : "", "parse-names" : false, "suffix" : "" }, { "dropping-particle" : "", "family" : "Shroff", "given" : "Hari", "non-dropping-particle" : "", "parse-names" : false, "suffix" : "" } ], "container-title" : "Nature methods", "id" : "ITEM-1", "issue" : "7", "issued" : { "date-parts" : [ [ "2012", "7", "13" ] ] }, "language" : "en", "page" : "749-54", "publisher" : "Nature Publishing Group", "title" : "Resolution doubling in live, multicellular organisms via multifocal structured illumination microscopy.", "type" : "article-journal", "volume" : "9" }, "uris" : [ "http://www.mendeley.com/documents/?uuid=e94262ce-b2f0-48f1-9828-bb7f8bd435aa" ] } ], "mendeley" : { "formattedCitation" : "&lt;sup&gt;36&lt;/sup&gt;", "plainTextFormattedCitation" : "36", "previouslyFormattedCitation" : "&lt;sup&gt;36&lt;/sup&gt;" }, "properties" : { "noteIndex" : 0 }, "schema" : "https://github.com/citation-style-language/schema/raw/master/csl-citation.json" }</w:instrText>
      </w:r>
      <w:r w:rsidR="0065653C" w:rsidRPr="00840980">
        <w:rPr>
          <w:rFonts w:ascii="Times New Roman" w:hAnsi="Times New Roman" w:cs="Times New Roman"/>
          <w:sz w:val="24"/>
          <w:szCs w:val="24"/>
        </w:rPr>
        <w:fldChar w:fldCharType="separate"/>
      </w:r>
      <w:r w:rsidR="00F84DDE" w:rsidRPr="00840980">
        <w:rPr>
          <w:rFonts w:ascii="Times New Roman" w:hAnsi="Times New Roman" w:cs="Times New Roman"/>
          <w:noProof/>
          <w:sz w:val="24"/>
          <w:szCs w:val="24"/>
          <w:vertAlign w:val="superscript"/>
        </w:rPr>
        <w:t>36</w:t>
      </w:r>
      <w:r w:rsidR="0065653C" w:rsidRPr="00840980">
        <w:rPr>
          <w:rFonts w:ascii="Times New Roman" w:hAnsi="Times New Roman" w:cs="Times New Roman"/>
          <w:sz w:val="24"/>
          <w:szCs w:val="24"/>
        </w:rPr>
        <w:fldChar w:fldCharType="end"/>
      </w:r>
      <w:r w:rsidR="0065653C" w:rsidRPr="00840980">
        <w:rPr>
          <w:rFonts w:ascii="Times New Roman" w:hAnsi="Times New Roman" w:cs="Times New Roman"/>
          <w:sz w:val="24"/>
          <w:szCs w:val="24"/>
        </w:rPr>
        <w:t xml:space="preserve">. This modality can be implemented by simply removing the spatial mask (SM) and replacing it by a polarizer. The SLM now operates as an amplitude modulator. The binary SIM gratings displayed on the SLM can be replaced by a 2D lattice of spots, with the size of the spots chosen to be equal to the size of a diffraction limited </w:t>
      </w:r>
      <w:r w:rsidR="00E9212F" w:rsidRPr="00840980">
        <w:rPr>
          <w:rFonts w:ascii="Times New Roman" w:hAnsi="Times New Roman" w:cs="Times New Roman"/>
          <w:sz w:val="24"/>
          <w:szCs w:val="24"/>
        </w:rPr>
        <w:t>focus</w:t>
      </w:r>
      <w:r w:rsidR="0065653C" w:rsidRPr="00840980">
        <w:rPr>
          <w:rFonts w:ascii="Times New Roman" w:hAnsi="Times New Roman" w:cs="Times New Roman"/>
          <w:sz w:val="24"/>
          <w:szCs w:val="24"/>
        </w:rPr>
        <w:t xml:space="preserve"> in the image plane. </w:t>
      </w:r>
      <w:r w:rsidR="000642D8" w:rsidRPr="00840980">
        <w:rPr>
          <w:rFonts w:ascii="Times New Roman" w:hAnsi="Times New Roman" w:cs="Times New Roman"/>
          <w:sz w:val="24"/>
          <w:szCs w:val="24"/>
        </w:rPr>
        <w:t>I</w:t>
      </w:r>
      <w:r w:rsidR="0065653C" w:rsidRPr="00840980">
        <w:rPr>
          <w:rFonts w:ascii="Times New Roman" w:hAnsi="Times New Roman" w:cs="Times New Roman"/>
          <w:sz w:val="24"/>
          <w:szCs w:val="24"/>
        </w:rPr>
        <w:t>n Figure 7A, a lattice of 4x4 pixel squares is displayed on the SLM</w:t>
      </w:r>
      <w:r w:rsidR="00B136C5" w:rsidRPr="00840980">
        <w:rPr>
          <w:rFonts w:ascii="Times New Roman" w:hAnsi="Times New Roman" w:cs="Times New Roman"/>
          <w:sz w:val="24"/>
          <w:szCs w:val="24"/>
        </w:rPr>
        <w:t xml:space="preserve"> (inset)</w:t>
      </w:r>
      <w:r w:rsidR="0065653C" w:rsidRPr="00840980">
        <w:rPr>
          <w:rFonts w:ascii="Times New Roman" w:hAnsi="Times New Roman" w:cs="Times New Roman"/>
          <w:sz w:val="24"/>
          <w:szCs w:val="24"/>
        </w:rPr>
        <w:t xml:space="preserve"> which when </w:t>
      </w:r>
      <w:proofErr w:type="spellStart"/>
      <w:r w:rsidR="0065653C" w:rsidRPr="00840980">
        <w:rPr>
          <w:rFonts w:ascii="Times New Roman" w:hAnsi="Times New Roman" w:cs="Times New Roman"/>
          <w:sz w:val="24"/>
          <w:szCs w:val="24"/>
        </w:rPr>
        <w:t>demagnified</w:t>
      </w:r>
      <w:proofErr w:type="spellEnd"/>
      <w:r w:rsidR="0065653C" w:rsidRPr="00840980">
        <w:rPr>
          <w:rFonts w:ascii="Times New Roman" w:hAnsi="Times New Roman" w:cs="Times New Roman"/>
          <w:sz w:val="24"/>
          <w:szCs w:val="24"/>
        </w:rPr>
        <w:t xml:space="preserve"> onto the sample generates diffraction limited foci of 150 x 150 nm</w:t>
      </w:r>
      <w:r w:rsidR="00B136C5" w:rsidRPr="00840980">
        <w:rPr>
          <w:rFonts w:ascii="Times New Roman" w:hAnsi="Times New Roman" w:cs="Times New Roman"/>
          <w:sz w:val="24"/>
          <w:szCs w:val="24"/>
        </w:rPr>
        <w:t>,</w:t>
      </w:r>
      <w:r w:rsidR="0065653C" w:rsidRPr="00840980">
        <w:rPr>
          <w:rFonts w:ascii="Times New Roman" w:hAnsi="Times New Roman" w:cs="Times New Roman"/>
          <w:sz w:val="24"/>
          <w:szCs w:val="24"/>
        </w:rPr>
        <w:t xml:space="preserve"> given the physical SLM pixel </w:t>
      </w:r>
      <w:r w:rsidR="00B136C5" w:rsidRPr="00840980">
        <w:rPr>
          <w:rFonts w:ascii="Times New Roman" w:hAnsi="Times New Roman" w:cs="Times New Roman"/>
          <w:sz w:val="24"/>
          <w:szCs w:val="24"/>
        </w:rPr>
        <w:t xml:space="preserve">size </w:t>
      </w:r>
      <w:r w:rsidR="0065653C" w:rsidRPr="00840980">
        <w:rPr>
          <w:rFonts w:ascii="Times New Roman" w:hAnsi="Times New Roman" w:cs="Times New Roman"/>
          <w:sz w:val="24"/>
          <w:szCs w:val="24"/>
        </w:rPr>
        <w:t xml:space="preserve">of 13.62 μm. The excitation foci can then be translated by shifting the lattice pattern on the SLM and this is repeated multiple times in order to illuminate the entire field of view. Images are acquired for each translated pattern position and the stack is post-processed to yield a reconstructed image with improved resolution </w:t>
      </w:r>
      <w:r w:rsidR="00E9212F" w:rsidRPr="00840980">
        <w:rPr>
          <w:rFonts w:ascii="Times New Roman" w:hAnsi="Times New Roman" w:cs="Times New Roman"/>
          <w:sz w:val="24"/>
          <w:szCs w:val="24"/>
        </w:rPr>
        <w:t xml:space="preserve">of </w:t>
      </w:r>
      <w:r w:rsidR="0065653C" w:rsidRPr="00840980">
        <w:rPr>
          <w:rFonts w:ascii="Times New Roman" w:hAnsi="Times New Roman" w:cs="Times New Roman"/>
          <w:sz w:val="24"/>
          <w:szCs w:val="24"/>
        </w:rPr>
        <w:t xml:space="preserve">up to a factor of </w:t>
      </w:r>
      <m:oMath>
        <m:rad>
          <m:radPr>
            <m:degHide m:val="1"/>
            <m:ctrlPr>
              <w:rPr>
                <w:rFonts w:ascii="Cambria Math" w:hAnsi="Cambria Math" w:cs="Times New Roman"/>
                <w:i/>
                <w:sz w:val="24"/>
                <w:szCs w:val="24"/>
                <w:lang w:val="en-GB"/>
              </w:rPr>
            </m:ctrlPr>
          </m:radPr>
          <m:deg/>
          <m:e>
            <m:r>
              <w:rPr>
                <w:rFonts w:ascii="Cambria Math" w:hAnsi="Cambria Math" w:cs="Times New Roman"/>
                <w:sz w:val="24"/>
                <w:szCs w:val="24"/>
              </w:rPr>
              <m:t>2</m:t>
            </m:r>
          </m:e>
        </m:rad>
      </m:oMath>
      <w:r w:rsidR="0065653C" w:rsidRPr="00840980">
        <w:rPr>
          <w:rFonts w:ascii="Times New Roman" w:eastAsiaTheme="minorEastAsia" w:hAnsi="Times New Roman" w:cs="Times New Roman"/>
          <w:sz w:val="24"/>
          <w:szCs w:val="24"/>
        </w:rPr>
        <w:t xml:space="preserve"> </w:t>
      </w:r>
      <w:r w:rsidR="0065653C" w:rsidRPr="00840980">
        <w:rPr>
          <w:rFonts w:ascii="Times New Roman" w:hAnsi="Times New Roman" w:cs="Times New Roman"/>
          <w:sz w:val="24"/>
          <w:szCs w:val="24"/>
        </w:rPr>
        <w:t>and reduced out-of-focus light compared to the equivalent widefield image</w:t>
      </w:r>
      <w:r w:rsidR="0065653C" w:rsidRPr="00840980">
        <w:rPr>
          <w:rFonts w:ascii="Times New Roman" w:hAnsi="Times New Roman" w:cs="Times New Roman"/>
          <w:sz w:val="24"/>
          <w:szCs w:val="24"/>
        </w:rPr>
        <w:fldChar w:fldCharType="begin" w:fldLock="1"/>
      </w:r>
      <w:r w:rsidR="0015141E" w:rsidRPr="00840980">
        <w:rPr>
          <w:rFonts w:ascii="Times New Roman" w:hAnsi="Times New Roman" w:cs="Times New Roman"/>
          <w:sz w:val="24"/>
          <w:szCs w:val="24"/>
        </w:rPr>
        <w:instrText>ADDIN CSL_CITATION { "citationItems" : [ { "id" : "ITEM-1", "itemData" : { "DOI" : "10.1088/2050-6120/3/1/014002", "ISSN" : "2050-6120", "author" : [ { "dropping-particle" : "", "family" : "Str\u00f6hl", "given" : "Florian", "non-dropping-particle" : "", "parse-names" : false, "suffix" : "" }, { "dropping-particle" : "", "family" : "Kaminski", "given" : "Clemens F", "non-dropping-particle" : "", "parse-names" : false, "suffix" : "" } ], "container-title" : "Methods and Applications in Fluorescence", "id" : "ITEM-1", "issue" : "1", "issued" : { "date-parts" : [ [ "2015", "1", "16" ] ] }, "page" : "014002", "publisher" : "IOP Publishing", "title" : "A joint Richardson\u2014Lucy deconvolution algorithm for the reconstruction of multifocal structured illumination microscopy data", "type" : "article-journal", "volume" : "3" }, "uris" : [ "http://www.mendeley.com/documents/?uuid=1e9c1e24-60c5-47d4-9f1e-2f6e9a1e9113" ] } ], "mendeley" : { "formattedCitation" : "&lt;sup&gt;30&lt;/sup&gt;", "plainTextFormattedCitation" : "30", "previouslyFormattedCitation" : "&lt;sup&gt;29&lt;/sup&gt;" }, "properties" : { "noteIndex" : 0 }, "schema" : "https://github.com/citation-style-language/schema/raw/master/csl-citation.json" }</w:instrText>
      </w:r>
      <w:r w:rsidR="0065653C" w:rsidRPr="00840980">
        <w:rPr>
          <w:rFonts w:ascii="Times New Roman" w:hAnsi="Times New Roman" w:cs="Times New Roman"/>
          <w:sz w:val="24"/>
          <w:szCs w:val="24"/>
        </w:rPr>
        <w:fldChar w:fldCharType="separate"/>
      </w:r>
      <w:r w:rsidR="0015141E" w:rsidRPr="00840980">
        <w:rPr>
          <w:rFonts w:ascii="Times New Roman" w:hAnsi="Times New Roman" w:cs="Times New Roman"/>
          <w:noProof/>
          <w:sz w:val="24"/>
          <w:szCs w:val="24"/>
          <w:vertAlign w:val="superscript"/>
        </w:rPr>
        <w:t>30</w:t>
      </w:r>
      <w:r w:rsidR="0065653C" w:rsidRPr="00840980">
        <w:rPr>
          <w:rFonts w:ascii="Times New Roman" w:hAnsi="Times New Roman" w:cs="Times New Roman"/>
          <w:sz w:val="24"/>
          <w:szCs w:val="24"/>
        </w:rPr>
        <w:fldChar w:fldCharType="end"/>
      </w:r>
      <w:r w:rsidR="0065653C" w:rsidRPr="00840980">
        <w:rPr>
          <w:rFonts w:ascii="Times New Roman" w:hAnsi="Times New Roman" w:cs="Times New Roman"/>
          <w:sz w:val="24"/>
          <w:szCs w:val="24"/>
        </w:rPr>
        <w:t xml:space="preserve">. This modality can be useful for imaging thick, dense samples for which standard SIM is unsuited, for example low contrast </w:t>
      </w:r>
      <w:r w:rsidR="00BB18E7" w:rsidRPr="00840980">
        <w:rPr>
          <w:rFonts w:ascii="Times New Roman" w:hAnsi="Times New Roman" w:cs="Times New Roman"/>
          <w:sz w:val="24"/>
          <w:szCs w:val="24"/>
        </w:rPr>
        <w:t>structures</w:t>
      </w:r>
      <w:r w:rsidR="0065653C" w:rsidRPr="00840980">
        <w:rPr>
          <w:rFonts w:ascii="Times New Roman" w:hAnsi="Times New Roman" w:cs="Times New Roman"/>
          <w:sz w:val="24"/>
          <w:szCs w:val="24"/>
        </w:rPr>
        <w:t xml:space="preserve"> such as </w:t>
      </w:r>
      <w:r w:rsidR="00702112" w:rsidRPr="00840980">
        <w:rPr>
          <w:rFonts w:ascii="Times New Roman" w:hAnsi="Times New Roman" w:cs="Times New Roman"/>
          <w:sz w:val="24"/>
          <w:szCs w:val="24"/>
        </w:rPr>
        <w:t xml:space="preserve">stained </w:t>
      </w:r>
      <w:r w:rsidR="0065653C" w:rsidRPr="00840980">
        <w:rPr>
          <w:rFonts w:ascii="Times New Roman" w:hAnsi="Times New Roman" w:cs="Times New Roman"/>
          <w:sz w:val="24"/>
          <w:szCs w:val="24"/>
        </w:rPr>
        <w:t xml:space="preserve">red blood cells (Figure 7C), although the acquisition time is increased due to the large number of raw frames required per field of view (in this case N = 168). </w:t>
      </w:r>
    </w:p>
    <w:p w14:paraId="4F0547F2" w14:textId="77777777" w:rsidR="00751F5F" w:rsidRPr="00840980" w:rsidRDefault="00751F5F" w:rsidP="004D7FAD">
      <w:pPr>
        <w:spacing w:after="0" w:line="240" w:lineRule="auto"/>
        <w:rPr>
          <w:rFonts w:ascii="Times New Roman" w:hAnsi="Times New Roman" w:cs="Times New Roman"/>
          <w:sz w:val="24"/>
          <w:szCs w:val="24"/>
        </w:rPr>
      </w:pPr>
    </w:p>
    <w:p w14:paraId="03BB89A1" w14:textId="2A1B265D" w:rsidR="0065653C" w:rsidRPr="00840980" w:rsidRDefault="009F5791" w:rsidP="004D7FAD">
      <w:pPr>
        <w:spacing w:after="0" w:line="240" w:lineRule="auto"/>
        <w:rPr>
          <w:rFonts w:ascii="Times New Roman" w:hAnsi="Times New Roman" w:cs="Times New Roman"/>
          <w:sz w:val="24"/>
          <w:szCs w:val="24"/>
        </w:rPr>
      </w:pPr>
      <w:r w:rsidRPr="00840980">
        <w:rPr>
          <w:rFonts w:ascii="Times New Roman" w:hAnsi="Times New Roman" w:cs="Times New Roman"/>
          <w:sz w:val="24"/>
          <w:szCs w:val="24"/>
        </w:rPr>
        <w:t xml:space="preserve">Finally, the setup can be modified to enable </w:t>
      </w:r>
      <w:r w:rsidR="003E394B" w:rsidRPr="00840980">
        <w:rPr>
          <w:rFonts w:ascii="Times New Roman" w:hAnsi="Times New Roman" w:cs="Times New Roman"/>
          <w:sz w:val="24"/>
          <w:szCs w:val="24"/>
        </w:rPr>
        <w:t xml:space="preserve">either high-NA linear TIRF-SIM or </w:t>
      </w:r>
      <w:r w:rsidR="00E25D0E" w:rsidRPr="00840980">
        <w:rPr>
          <w:rFonts w:ascii="Times New Roman" w:hAnsi="Times New Roman" w:cs="Times New Roman"/>
          <w:sz w:val="24"/>
          <w:szCs w:val="24"/>
        </w:rPr>
        <w:t>patterned activation non</w:t>
      </w:r>
      <w:r w:rsidR="003E394B" w:rsidRPr="00840980">
        <w:rPr>
          <w:rFonts w:ascii="Times New Roman" w:hAnsi="Times New Roman" w:cs="Times New Roman"/>
          <w:sz w:val="24"/>
          <w:szCs w:val="24"/>
        </w:rPr>
        <w:t>-</w:t>
      </w:r>
      <w:r w:rsidR="00E25D0E" w:rsidRPr="00840980">
        <w:rPr>
          <w:rFonts w:ascii="Times New Roman" w:hAnsi="Times New Roman" w:cs="Times New Roman"/>
          <w:sz w:val="24"/>
          <w:szCs w:val="24"/>
        </w:rPr>
        <w:t xml:space="preserve">linear SIM (PA </w:t>
      </w:r>
      <w:r w:rsidRPr="00840980">
        <w:rPr>
          <w:rFonts w:ascii="Times New Roman" w:hAnsi="Times New Roman" w:cs="Times New Roman"/>
          <w:sz w:val="24"/>
          <w:szCs w:val="24"/>
        </w:rPr>
        <w:t>NL-SIM</w:t>
      </w:r>
      <w:r w:rsidR="00E25D0E" w:rsidRPr="00840980">
        <w:rPr>
          <w:rFonts w:ascii="Times New Roman" w:hAnsi="Times New Roman" w:cs="Times New Roman"/>
          <w:sz w:val="24"/>
          <w:szCs w:val="24"/>
        </w:rPr>
        <w:t>)</w:t>
      </w:r>
      <w:r w:rsidRPr="00840980">
        <w:rPr>
          <w:rFonts w:ascii="Times New Roman" w:hAnsi="Times New Roman" w:cs="Times New Roman"/>
          <w:sz w:val="24"/>
          <w:szCs w:val="24"/>
        </w:rPr>
        <w:t xml:space="preserve">, as presented recently by Li </w:t>
      </w:r>
      <w:r w:rsidRPr="00840980">
        <w:rPr>
          <w:rFonts w:ascii="Times New Roman" w:hAnsi="Times New Roman" w:cs="Times New Roman"/>
          <w:i/>
          <w:sz w:val="24"/>
          <w:szCs w:val="24"/>
        </w:rPr>
        <w:t>et al</w:t>
      </w:r>
      <w:r w:rsidRPr="00840980">
        <w:rPr>
          <w:rFonts w:ascii="Times New Roman" w:hAnsi="Times New Roman" w:cs="Times New Roman"/>
          <w:sz w:val="24"/>
          <w:szCs w:val="24"/>
        </w:rPr>
        <w:t xml:space="preserve">, by </w:t>
      </w:r>
      <w:r w:rsidR="003E394B" w:rsidRPr="00840980">
        <w:rPr>
          <w:rFonts w:ascii="Times New Roman" w:hAnsi="Times New Roman" w:cs="Times New Roman"/>
          <w:sz w:val="24"/>
          <w:szCs w:val="24"/>
        </w:rPr>
        <w:t xml:space="preserve">use of an ultrahigh 1.7 NA objective or addition of </w:t>
      </w:r>
      <w:r w:rsidR="00A662E3" w:rsidRPr="00840980">
        <w:rPr>
          <w:rFonts w:ascii="Times New Roman" w:hAnsi="Times New Roman" w:cs="Times New Roman"/>
          <w:sz w:val="24"/>
          <w:szCs w:val="24"/>
        </w:rPr>
        <w:t xml:space="preserve">a </w:t>
      </w:r>
      <w:r w:rsidRPr="00840980">
        <w:rPr>
          <w:rFonts w:ascii="Times New Roman" w:hAnsi="Times New Roman" w:cs="Times New Roman"/>
          <w:sz w:val="24"/>
          <w:szCs w:val="24"/>
        </w:rPr>
        <w:t xml:space="preserve">405 nm </w:t>
      </w:r>
      <w:proofErr w:type="spellStart"/>
      <w:r w:rsidRPr="00840980">
        <w:rPr>
          <w:rFonts w:ascii="Times New Roman" w:hAnsi="Times New Roman" w:cs="Times New Roman"/>
          <w:sz w:val="24"/>
          <w:szCs w:val="24"/>
        </w:rPr>
        <w:t>photoactivation</w:t>
      </w:r>
      <w:proofErr w:type="spellEnd"/>
      <w:r w:rsidRPr="00840980">
        <w:rPr>
          <w:rFonts w:ascii="Times New Roman" w:hAnsi="Times New Roman" w:cs="Times New Roman"/>
          <w:sz w:val="24"/>
          <w:szCs w:val="24"/>
        </w:rPr>
        <w:t xml:space="preserve"> laser and careful optimization of the SLM grating patterns</w:t>
      </w:r>
      <w:r w:rsidRPr="00840980">
        <w:rPr>
          <w:rFonts w:ascii="Times New Roman" w:hAnsi="Times New Roman" w:cs="Times New Roman"/>
          <w:sz w:val="24"/>
          <w:szCs w:val="24"/>
        </w:rPr>
        <w:fldChar w:fldCharType="begin" w:fldLock="1"/>
      </w:r>
      <w:r w:rsidR="00751F5F" w:rsidRPr="00840980">
        <w:rPr>
          <w:rFonts w:ascii="Times New Roman" w:hAnsi="Times New Roman" w:cs="Times New Roman"/>
          <w:sz w:val="24"/>
          <w:szCs w:val="24"/>
        </w:rPr>
        <w:instrText>ADDIN CSL_CITATION { "citationItems" : [ { "id" : "ITEM-1", "itemData" : { "DOI" : "10.1126/science.aab3500", "ISSN" : "0036-8075", "author" : [ { "dropping-particle" : "", "family" : "Li", "given" : "Dong", "non-dropping-particle" : "", "parse-names" : false, "suffix" : "" }, { "dropping-particle" : "", "family" : "Shao", "given" : "Lin", "non-dropping-particle" : "", "parse-names" : false, "suffix" : "" }, { "dropping-particle" : "", "family" : "Chen", "given" : "B.-C.", "non-dropping-particle" : "", "parse-names" : false, "suffix" : "" }, { "dropping-particle" : "", "family" : "Zhang", "given" : "X.", "non-dropping-particle" : "", "parse-names" : false, "suffix" : "" }, { "dropping-particle" : "", "family" : "Zhang", "given" : "Mingshu", "non-dropping-particle" : "", "parse-names" : false, "suffix" : "" }, { "dropping-particle" : "", "family" : "Moses", "given" : "Brian", "non-dropping-particle" : "", "parse-names" : false, "suffix" : "" }, { "dropping-particle" : "", "family" : "Milkie", "given" : "Daniel E", "non-dropping-particle" : "", "parse-names" : false, "suffix" : "" }, { "dropping-particle" : "", "family" : "Beach", "given" : "Jordan R", "non-dropping-particle" : "", "parse-names" : false, "suffix" : "" }, { "dropping-particle" : "", "family" : "Hammer", "given" : "J. A.", "non-dropping-particle" : "", "parse-names" : false, "suffix" : "" }, { "dropping-particle" : "", "family" : "Pasham", "given" : "Mithun", "non-dropping-particle" : "", "parse-names" : false, "suffix" : "" }, { "dropping-particle" : "", "family" : "Kirchhausen", "given" : "Tomas", "non-dropping-particle" : "", "parse-names" : false, "suffix" : "" }, { "dropping-particle" : "", "family" : "Baird", "given" : "Michelle A", "non-dropping-particle" : "", "parse-names" : false, "suffix" : "" }, { "dropping-particle" : "", "family" : "Davidson", "given" : "Michael W", "non-dropping-particle" : "", "parse-names" : false, "suffix" : "" }, { "dropping-particle" : "", "family" : "Xu", "given" : "Pingyong", "non-dropping-particle" : "", "parse-names" : false, "suffix" : "" }, { "dropping-particle" : "", "family" : "Betzig", "given" : "Eric", "non-dropping-particle" : "", "parse-names" : false, "suffix" : "" } ], "container-title" : "Science", "id" : "ITEM-1", "issue" : "6251", "issued" : { "date-parts" : [ [ "2015", "8", "28" ] ] }, "page" : "aab3500-aab3500", "title" : "Extended-resolution structured illumination imaging of endocytic and cytoskeletal dynamics", "type" : "article-journal", "volume" : "349" }, "uris" : [ "http://www.mendeley.com/documents/?uuid=9c7f2796-0994-4907-9eb5-e2b8756c1922" ] } ], "mendeley" : { "formattedCitation" : "&lt;sup&gt;35&lt;/sup&gt;", "plainTextFormattedCitation" : "35", "previouslyFormattedCitation" : "&lt;sup&gt;35&lt;/sup&gt;" }, "properties" : { "noteIndex" : 0 }, "schema" : "https://github.com/citation-style-language/schema/raw/master/csl-citation.json" }</w:instrText>
      </w:r>
      <w:r w:rsidRPr="00840980">
        <w:rPr>
          <w:rFonts w:ascii="Times New Roman" w:hAnsi="Times New Roman" w:cs="Times New Roman"/>
          <w:sz w:val="24"/>
          <w:szCs w:val="24"/>
        </w:rPr>
        <w:fldChar w:fldCharType="separate"/>
      </w:r>
      <w:r w:rsidR="00F84DDE" w:rsidRPr="00840980">
        <w:rPr>
          <w:rFonts w:ascii="Times New Roman" w:hAnsi="Times New Roman" w:cs="Times New Roman"/>
          <w:noProof/>
          <w:sz w:val="24"/>
          <w:szCs w:val="24"/>
          <w:vertAlign w:val="superscript"/>
        </w:rPr>
        <w:t>35</w:t>
      </w:r>
      <w:r w:rsidRPr="00840980">
        <w:rPr>
          <w:rFonts w:ascii="Times New Roman" w:hAnsi="Times New Roman" w:cs="Times New Roman"/>
          <w:sz w:val="24"/>
          <w:szCs w:val="24"/>
        </w:rPr>
        <w:fldChar w:fldCharType="end"/>
      </w:r>
      <w:r w:rsidRPr="00840980">
        <w:rPr>
          <w:rFonts w:ascii="Times New Roman" w:hAnsi="Times New Roman" w:cs="Times New Roman"/>
          <w:sz w:val="24"/>
          <w:szCs w:val="24"/>
        </w:rPr>
        <w:t>.</w:t>
      </w:r>
      <w:r w:rsidR="003E394B" w:rsidRPr="00840980">
        <w:rPr>
          <w:rFonts w:ascii="Times New Roman" w:hAnsi="Times New Roman" w:cs="Times New Roman"/>
          <w:sz w:val="24"/>
          <w:szCs w:val="24"/>
        </w:rPr>
        <w:t xml:space="preserve"> </w:t>
      </w:r>
    </w:p>
    <w:p w14:paraId="3A068D69" w14:textId="77777777" w:rsidR="00751F5F" w:rsidRPr="00840980" w:rsidRDefault="00751F5F" w:rsidP="004D7FAD">
      <w:pPr>
        <w:spacing w:after="0" w:line="240" w:lineRule="auto"/>
        <w:rPr>
          <w:rFonts w:ascii="Times New Roman" w:hAnsi="Times New Roman" w:cs="Times New Roman"/>
          <w:sz w:val="24"/>
          <w:szCs w:val="24"/>
        </w:rPr>
      </w:pPr>
    </w:p>
    <w:p w14:paraId="3E9193F9" w14:textId="5E9F4EA1" w:rsidR="00180365" w:rsidRPr="00840980" w:rsidRDefault="003F3F16" w:rsidP="004D7FAD">
      <w:pPr>
        <w:spacing w:after="0" w:line="240" w:lineRule="auto"/>
        <w:rPr>
          <w:rFonts w:ascii="Times New Roman" w:eastAsia="Times New Roman" w:hAnsi="Times New Roman" w:cs="Times New Roman"/>
          <w:sz w:val="24"/>
          <w:szCs w:val="24"/>
          <w:lang w:eastAsia="en-GB"/>
        </w:rPr>
      </w:pPr>
      <w:r w:rsidRPr="00840980">
        <w:rPr>
          <w:rFonts w:ascii="Times New Roman" w:hAnsi="Times New Roman" w:cs="Times New Roman"/>
          <w:b/>
          <w:sz w:val="24"/>
          <w:szCs w:val="24"/>
        </w:rPr>
        <w:t>Future Applications</w:t>
      </w:r>
    </w:p>
    <w:p w14:paraId="14BB43EF" w14:textId="11FB5401" w:rsidR="00180365" w:rsidRPr="00840980" w:rsidRDefault="00B774E0"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SIM is </w:t>
      </w:r>
      <w:r w:rsidR="002956A3" w:rsidRPr="00840980">
        <w:rPr>
          <w:rFonts w:ascii="Times New Roman" w:eastAsia="Times New Roman" w:hAnsi="Times New Roman" w:cs="Times New Roman"/>
          <w:sz w:val="24"/>
          <w:szCs w:val="24"/>
          <w:lang w:eastAsia="en-GB"/>
        </w:rPr>
        <w:t>s</w:t>
      </w:r>
      <w:r w:rsidRPr="00840980">
        <w:rPr>
          <w:rFonts w:ascii="Times New Roman" w:eastAsia="Times New Roman" w:hAnsi="Times New Roman" w:cs="Times New Roman"/>
          <w:sz w:val="24"/>
          <w:szCs w:val="24"/>
          <w:lang w:eastAsia="en-GB"/>
        </w:rPr>
        <w:t xml:space="preserve">till </w:t>
      </w:r>
      <w:r w:rsidR="002956A3" w:rsidRPr="00840980">
        <w:rPr>
          <w:rFonts w:ascii="Times New Roman" w:eastAsia="Times New Roman" w:hAnsi="Times New Roman" w:cs="Times New Roman"/>
          <w:sz w:val="24"/>
          <w:szCs w:val="24"/>
          <w:lang w:eastAsia="en-GB"/>
        </w:rPr>
        <w:t xml:space="preserve">a </w:t>
      </w:r>
      <w:r w:rsidRPr="00840980">
        <w:rPr>
          <w:rFonts w:ascii="Times New Roman" w:eastAsia="Times New Roman" w:hAnsi="Times New Roman" w:cs="Times New Roman"/>
          <w:sz w:val="24"/>
          <w:szCs w:val="24"/>
          <w:lang w:eastAsia="en-GB"/>
        </w:rPr>
        <w:t xml:space="preserve">rapidly evolving technique and many </w:t>
      </w:r>
      <w:r w:rsidR="008146B1" w:rsidRPr="00840980">
        <w:rPr>
          <w:rFonts w:ascii="Times New Roman" w:eastAsia="Times New Roman" w:hAnsi="Times New Roman" w:cs="Times New Roman"/>
          <w:sz w:val="24"/>
          <w:szCs w:val="24"/>
          <w:lang w:eastAsia="en-GB"/>
        </w:rPr>
        <w:t>applications</w:t>
      </w:r>
      <w:r w:rsidRPr="00840980">
        <w:rPr>
          <w:rFonts w:ascii="Times New Roman" w:eastAsia="Times New Roman" w:hAnsi="Times New Roman" w:cs="Times New Roman"/>
          <w:sz w:val="24"/>
          <w:szCs w:val="24"/>
          <w:lang w:eastAsia="en-GB"/>
        </w:rPr>
        <w:t xml:space="preserve"> in the life sciences will be enabled in the future.</w:t>
      </w:r>
      <w:r w:rsidR="002424E1" w:rsidRPr="00840980">
        <w:rPr>
          <w:rFonts w:ascii="Times New Roman" w:eastAsia="Times New Roman" w:hAnsi="Times New Roman" w:cs="Times New Roman"/>
          <w:sz w:val="24"/>
          <w:szCs w:val="24"/>
          <w:lang w:eastAsia="en-GB"/>
        </w:rPr>
        <w:t xml:space="preserve"> </w:t>
      </w:r>
      <w:r w:rsidRPr="00840980">
        <w:rPr>
          <w:rFonts w:ascii="Times New Roman" w:eastAsia="Times New Roman" w:hAnsi="Times New Roman" w:cs="Times New Roman"/>
          <w:sz w:val="24"/>
          <w:szCs w:val="24"/>
          <w:lang w:eastAsia="en-GB"/>
        </w:rPr>
        <w:t>The speed, resolution, and contrast enhancements of the technique and the capability of using standard fluorophores mean that for bioimaging, SIM is set to replace conventional</w:t>
      </w:r>
      <w:r w:rsidR="002956A3" w:rsidRPr="00840980">
        <w:rPr>
          <w:rFonts w:ascii="Times New Roman" w:eastAsia="Times New Roman" w:hAnsi="Times New Roman" w:cs="Times New Roman"/>
          <w:sz w:val="24"/>
          <w:szCs w:val="24"/>
          <w:lang w:eastAsia="en-GB"/>
        </w:rPr>
        <w:t xml:space="preserve"> many</w:t>
      </w:r>
      <w:r w:rsidRPr="00840980">
        <w:rPr>
          <w:rFonts w:ascii="Times New Roman" w:eastAsia="Times New Roman" w:hAnsi="Times New Roman" w:cs="Times New Roman"/>
          <w:sz w:val="24"/>
          <w:szCs w:val="24"/>
          <w:lang w:eastAsia="en-GB"/>
        </w:rPr>
        <w:t xml:space="preserve"> microscope systems</w:t>
      </w:r>
      <w:r w:rsidR="002956A3" w:rsidRPr="00840980">
        <w:rPr>
          <w:rFonts w:ascii="Times New Roman" w:eastAsia="Times New Roman" w:hAnsi="Times New Roman" w:cs="Times New Roman"/>
          <w:sz w:val="24"/>
          <w:szCs w:val="24"/>
          <w:lang w:eastAsia="en-GB"/>
        </w:rPr>
        <w:t>, such as confocal and wide field platforms</w:t>
      </w:r>
      <w:r w:rsidRPr="00840980">
        <w:rPr>
          <w:rFonts w:ascii="Times New Roman" w:eastAsia="Times New Roman" w:hAnsi="Times New Roman" w:cs="Times New Roman"/>
          <w:sz w:val="24"/>
          <w:szCs w:val="24"/>
          <w:lang w:eastAsia="en-GB"/>
        </w:rPr>
        <w:t>.</w:t>
      </w:r>
      <w:r w:rsidR="002424E1" w:rsidRPr="00840980">
        <w:rPr>
          <w:rFonts w:ascii="Times New Roman" w:eastAsia="Times New Roman" w:hAnsi="Times New Roman" w:cs="Times New Roman"/>
          <w:sz w:val="24"/>
          <w:szCs w:val="24"/>
          <w:lang w:eastAsia="en-GB"/>
        </w:rPr>
        <w:t xml:space="preserve"> </w:t>
      </w:r>
      <w:r w:rsidRPr="00840980">
        <w:rPr>
          <w:rFonts w:ascii="Times New Roman" w:eastAsia="Times New Roman" w:hAnsi="Times New Roman" w:cs="Times New Roman"/>
          <w:sz w:val="24"/>
          <w:szCs w:val="24"/>
          <w:lang w:eastAsia="en-GB"/>
        </w:rPr>
        <w:t>Commercial</w:t>
      </w:r>
      <w:r w:rsidR="002956A3" w:rsidRPr="00840980">
        <w:rPr>
          <w:rFonts w:ascii="Times New Roman" w:eastAsia="Times New Roman" w:hAnsi="Times New Roman" w:cs="Times New Roman"/>
          <w:sz w:val="24"/>
          <w:szCs w:val="24"/>
          <w:lang w:eastAsia="en-GB"/>
        </w:rPr>
        <w:t xml:space="preserve"> SIM</w:t>
      </w:r>
      <w:r w:rsidRPr="00840980">
        <w:rPr>
          <w:rFonts w:ascii="Times New Roman" w:eastAsia="Times New Roman" w:hAnsi="Times New Roman" w:cs="Times New Roman"/>
          <w:sz w:val="24"/>
          <w:szCs w:val="24"/>
          <w:lang w:eastAsia="en-GB"/>
        </w:rPr>
        <w:t xml:space="preserve"> systems are </w:t>
      </w:r>
      <w:r w:rsidR="002956A3" w:rsidRPr="00840980">
        <w:rPr>
          <w:rFonts w:ascii="Times New Roman" w:eastAsia="Times New Roman" w:hAnsi="Times New Roman" w:cs="Times New Roman"/>
          <w:sz w:val="24"/>
          <w:szCs w:val="24"/>
          <w:lang w:eastAsia="en-GB"/>
        </w:rPr>
        <w:t xml:space="preserve">already </w:t>
      </w:r>
      <w:r w:rsidRPr="00840980">
        <w:rPr>
          <w:rFonts w:ascii="Times New Roman" w:eastAsia="Times New Roman" w:hAnsi="Times New Roman" w:cs="Times New Roman"/>
          <w:sz w:val="24"/>
          <w:szCs w:val="24"/>
          <w:lang w:eastAsia="en-GB"/>
        </w:rPr>
        <w:t xml:space="preserve">available today with outstanding technical specifications, however, they are beyond </w:t>
      </w:r>
      <w:r w:rsidR="002956A3" w:rsidRPr="00840980">
        <w:rPr>
          <w:rFonts w:ascii="Times New Roman" w:eastAsia="Times New Roman" w:hAnsi="Times New Roman" w:cs="Times New Roman"/>
          <w:sz w:val="24"/>
          <w:szCs w:val="24"/>
          <w:lang w:eastAsia="en-GB"/>
        </w:rPr>
        <w:t xml:space="preserve">the </w:t>
      </w:r>
      <w:r w:rsidRPr="00840980">
        <w:rPr>
          <w:rFonts w:ascii="Times New Roman" w:eastAsia="Times New Roman" w:hAnsi="Times New Roman" w:cs="Times New Roman"/>
          <w:sz w:val="24"/>
          <w:szCs w:val="24"/>
          <w:lang w:eastAsia="en-GB"/>
        </w:rPr>
        <w:t xml:space="preserve">financial reach of many research laboratories, and, crucially, they are inflexible to be </w:t>
      </w:r>
      <w:r w:rsidR="002956A3" w:rsidRPr="00840980">
        <w:rPr>
          <w:rFonts w:ascii="Times New Roman" w:eastAsia="Times New Roman" w:hAnsi="Times New Roman" w:cs="Times New Roman"/>
          <w:sz w:val="24"/>
          <w:szCs w:val="24"/>
          <w:lang w:eastAsia="en-GB"/>
        </w:rPr>
        <w:t xml:space="preserve">modified and </w:t>
      </w:r>
      <w:r w:rsidRPr="00840980">
        <w:rPr>
          <w:rFonts w:ascii="Times New Roman" w:eastAsia="Times New Roman" w:hAnsi="Times New Roman" w:cs="Times New Roman"/>
          <w:sz w:val="24"/>
          <w:szCs w:val="24"/>
          <w:lang w:eastAsia="en-GB"/>
        </w:rPr>
        <w:t xml:space="preserve">developed </w:t>
      </w:r>
      <w:r w:rsidR="002956A3" w:rsidRPr="00840980">
        <w:rPr>
          <w:rFonts w:ascii="Times New Roman" w:eastAsia="Times New Roman" w:hAnsi="Times New Roman" w:cs="Times New Roman"/>
          <w:sz w:val="24"/>
          <w:szCs w:val="24"/>
          <w:lang w:eastAsia="en-GB"/>
        </w:rPr>
        <w:t xml:space="preserve">to implement </w:t>
      </w:r>
      <w:r w:rsidRPr="00840980">
        <w:rPr>
          <w:rFonts w:ascii="Times New Roman" w:eastAsia="Times New Roman" w:hAnsi="Times New Roman" w:cs="Times New Roman"/>
          <w:sz w:val="24"/>
          <w:szCs w:val="24"/>
          <w:lang w:eastAsia="en-GB"/>
        </w:rPr>
        <w:t>the latest research developments in the field.</w:t>
      </w:r>
      <w:r w:rsidR="002424E1" w:rsidRPr="00840980">
        <w:rPr>
          <w:rFonts w:ascii="Times New Roman" w:eastAsia="Times New Roman" w:hAnsi="Times New Roman" w:cs="Times New Roman"/>
          <w:sz w:val="24"/>
          <w:szCs w:val="24"/>
          <w:lang w:eastAsia="en-GB"/>
        </w:rPr>
        <w:t xml:space="preserve"> </w:t>
      </w:r>
      <w:r w:rsidRPr="00840980">
        <w:rPr>
          <w:rFonts w:ascii="Times New Roman" w:eastAsia="Times New Roman" w:hAnsi="Times New Roman" w:cs="Times New Roman"/>
          <w:sz w:val="24"/>
          <w:szCs w:val="24"/>
          <w:lang w:eastAsia="en-GB"/>
        </w:rPr>
        <w:t xml:space="preserve">They also lack the essential capability to ‘be adapted for the experiment at hand’, often a critical bottleneck in </w:t>
      </w:r>
      <w:r w:rsidR="008146B1" w:rsidRPr="00840980">
        <w:rPr>
          <w:rFonts w:ascii="Times New Roman" w:eastAsia="Times New Roman" w:hAnsi="Times New Roman" w:cs="Times New Roman"/>
          <w:sz w:val="24"/>
          <w:szCs w:val="24"/>
          <w:lang w:eastAsia="en-GB"/>
        </w:rPr>
        <w:t>cutting edge life science research.</w:t>
      </w:r>
      <w:r w:rsidR="002424E1" w:rsidRPr="00840980">
        <w:rPr>
          <w:rFonts w:ascii="Times New Roman" w:eastAsia="Times New Roman" w:hAnsi="Times New Roman" w:cs="Times New Roman"/>
          <w:sz w:val="24"/>
          <w:szCs w:val="24"/>
          <w:lang w:eastAsia="en-GB"/>
        </w:rPr>
        <w:t xml:space="preserve"> </w:t>
      </w:r>
      <w:r w:rsidR="008146B1" w:rsidRPr="00840980">
        <w:rPr>
          <w:rFonts w:ascii="Times New Roman" w:eastAsia="Times New Roman" w:hAnsi="Times New Roman" w:cs="Times New Roman"/>
          <w:sz w:val="24"/>
          <w:szCs w:val="24"/>
          <w:lang w:eastAsia="en-GB"/>
        </w:rPr>
        <w:t xml:space="preserve">The system described here </w:t>
      </w:r>
      <w:r w:rsidR="002956A3" w:rsidRPr="00840980">
        <w:rPr>
          <w:rFonts w:ascii="Times New Roman" w:eastAsia="Times New Roman" w:hAnsi="Times New Roman" w:cs="Times New Roman"/>
          <w:sz w:val="24"/>
          <w:szCs w:val="24"/>
          <w:lang w:eastAsia="en-GB"/>
        </w:rPr>
        <w:t xml:space="preserve">will be </w:t>
      </w:r>
      <w:r w:rsidR="008146B1" w:rsidRPr="00840980">
        <w:rPr>
          <w:rFonts w:ascii="Times New Roman" w:eastAsia="Times New Roman" w:hAnsi="Times New Roman" w:cs="Times New Roman"/>
          <w:sz w:val="24"/>
          <w:szCs w:val="24"/>
          <w:lang w:eastAsia="en-GB"/>
        </w:rPr>
        <w:t xml:space="preserve">particularly well suited to study dynamic processes near the cell surface, for </w:t>
      </w:r>
      <w:r w:rsidR="008146B1" w:rsidRPr="00840980">
        <w:rPr>
          <w:rFonts w:ascii="Times New Roman" w:eastAsia="Times New Roman" w:hAnsi="Times New Roman" w:cs="Times New Roman"/>
          <w:i/>
          <w:sz w:val="24"/>
          <w:szCs w:val="24"/>
          <w:lang w:eastAsia="en-GB"/>
        </w:rPr>
        <w:t xml:space="preserve">in vitro </w:t>
      </w:r>
      <w:r w:rsidR="008146B1" w:rsidRPr="00840980">
        <w:rPr>
          <w:rFonts w:ascii="Times New Roman" w:eastAsia="Times New Roman" w:hAnsi="Times New Roman" w:cs="Times New Roman"/>
          <w:sz w:val="24"/>
          <w:szCs w:val="24"/>
          <w:lang w:eastAsia="en-GB"/>
        </w:rPr>
        <w:t>studies of reconstituted bilayer systems, to study surface chemistry in the materials and physical sciences, e.g. of 2D materials</w:t>
      </w:r>
      <w:r w:rsidR="002956A3" w:rsidRPr="00840980">
        <w:rPr>
          <w:rFonts w:ascii="Times New Roman" w:eastAsia="Times New Roman" w:hAnsi="Times New Roman" w:cs="Times New Roman"/>
          <w:sz w:val="24"/>
          <w:szCs w:val="24"/>
          <w:lang w:eastAsia="en-GB"/>
        </w:rPr>
        <w:t>, and many other applications</w:t>
      </w:r>
      <w:r w:rsidR="008146B1" w:rsidRPr="00840980">
        <w:rPr>
          <w:rFonts w:ascii="Times New Roman" w:eastAsia="Times New Roman" w:hAnsi="Times New Roman" w:cs="Times New Roman"/>
          <w:sz w:val="24"/>
          <w:szCs w:val="24"/>
          <w:lang w:eastAsia="en-GB"/>
        </w:rPr>
        <w:t>.</w:t>
      </w:r>
    </w:p>
    <w:p w14:paraId="3EA90B6F" w14:textId="77777777" w:rsidR="00BA553D" w:rsidRPr="00840980" w:rsidRDefault="00BA553D" w:rsidP="004D7FAD">
      <w:pPr>
        <w:spacing w:after="0" w:line="240" w:lineRule="auto"/>
        <w:rPr>
          <w:rFonts w:ascii="Times New Roman" w:eastAsia="Times New Roman" w:hAnsi="Times New Roman" w:cs="Times New Roman"/>
          <w:bCs/>
          <w:sz w:val="24"/>
          <w:szCs w:val="24"/>
          <w:lang w:eastAsia="en-GB"/>
        </w:rPr>
      </w:pPr>
    </w:p>
    <w:p w14:paraId="6FF0ADFC"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bCs/>
          <w:sz w:val="24"/>
          <w:szCs w:val="24"/>
          <w:lang w:eastAsia="en-GB"/>
        </w:rPr>
        <w:t>ACKNOWLEDGMENTS:</w:t>
      </w:r>
    </w:p>
    <w:p w14:paraId="32A75770" w14:textId="77777777" w:rsidR="004C2191" w:rsidRPr="00840980" w:rsidRDefault="004C2191"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 xml:space="preserve">This work was supported by grants from the </w:t>
      </w:r>
      <w:proofErr w:type="spellStart"/>
      <w:r w:rsidRPr="00840980">
        <w:rPr>
          <w:rFonts w:ascii="Times New Roman" w:eastAsia="Times New Roman" w:hAnsi="Times New Roman" w:cs="Times New Roman"/>
          <w:sz w:val="24"/>
          <w:szCs w:val="24"/>
          <w:lang w:eastAsia="en-GB"/>
        </w:rPr>
        <w:t>Leverhulme</w:t>
      </w:r>
      <w:proofErr w:type="spellEnd"/>
      <w:r w:rsidRPr="00840980">
        <w:rPr>
          <w:rFonts w:ascii="Times New Roman" w:eastAsia="Times New Roman" w:hAnsi="Times New Roman" w:cs="Times New Roman"/>
          <w:sz w:val="24"/>
          <w:szCs w:val="24"/>
          <w:lang w:eastAsia="en-GB"/>
        </w:rPr>
        <w:t xml:space="preserve"> Trust, the Engineering and Physical</w:t>
      </w:r>
    </w:p>
    <w:p w14:paraId="6FE3331A" w14:textId="3005D320" w:rsidR="003C0BCC" w:rsidRPr="00840980" w:rsidRDefault="004C2191"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lastRenderedPageBreak/>
        <w:t xml:space="preserve">Sciences Research Council [EP/H018301/1, EP/G037221/1]; Alzheimer Research UK [ARUK-EG2012A-1]; </w:t>
      </w:r>
      <w:proofErr w:type="spellStart"/>
      <w:r w:rsidRPr="00840980">
        <w:rPr>
          <w:rFonts w:ascii="Times New Roman" w:eastAsia="Times New Roman" w:hAnsi="Times New Roman" w:cs="Times New Roman"/>
          <w:sz w:val="24"/>
          <w:szCs w:val="24"/>
          <w:lang w:eastAsia="en-GB"/>
        </w:rPr>
        <w:t>Wellcome</w:t>
      </w:r>
      <w:proofErr w:type="spellEnd"/>
      <w:r w:rsidRPr="00840980">
        <w:rPr>
          <w:rFonts w:ascii="Times New Roman" w:eastAsia="Times New Roman" w:hAnsi="Times New Roman" w:cs="Times New Roman"/>
          <w:sz w:val="24"/>
          <w:szCs w:val="24"/>
          <w:lang w:eastAsia="en-GB"/>
        </w:rPr>
        <w:t xml:space="preserve"> Trust [089703/Z/09/Z] and Medical Research Council [MR/K015850/1, MR/K02292X/1]. </w:t>
      </w:r>
      <w:r w:rsidR="00884D69" w:rsidRPr="00840980">
        <w:rPr>
          <w:rFonts w:ascii="Times New Roman" w:eastAsia="Times New Roman" w:hAnsi="Times New Roman" w:cs="Times New Roman"/>
          <w:sz w:val="24"/>
          <w:szCs w:val="24"/>
          <w:lang w:eastAsia="en-GB"/>
        </w:rPr>
        <w:t>We thank E. Avezov and M</w:t>
      </w:r>
      <w:r w:rsidR="009740BE" w:rsidRPr="00840980">
        <w:rPr>
          <w:rFonts w:ascii="Times New Roman" w:eastAsia="Times New Roman" w:hAnsi="Times New Roman" w:cs="Times New Roman"/>
          <w:sz w:val="24"/>
          <w:szCs w:val="24"/>
          <w:lang w:eastAsia="en-GB"/>
        </w:rPr>
        <w:t>.</w:t>
      </w:r>
      <w:r w:rsidR="00884D69" w:rsidRPr="00840980">
        <w:rPr>
          <w:rFonts w:ascii="Times New Roman" w:eastAsia="Times New Roman" w:hAnsi="Times New Roman" w:cs="Times New Roman"/>
          <w:sz w:val="24"/>
          <w:szCs w:val="24"/>
          <w:lang w:eastAsia="en-GB"/>
        </w:rPr>
        <w:t xml:space="preserve"> Lu for </w:t>
      </w:r>
      <w:r w:rsidR="00662C23" w:rsidRPr="00840980">
        <w:rPr>
          <w:rFonts w:ascii="Times New Roman" w:eastAsia="Times New Roman" w:hAnsi="Times New Roman" w:cs="Times New Roman"/>
          <w:sz w:val="24"/>
          <w:szCs w:val="24"/>
          <w:lang w:eastAsia="en-GB"/>
        </w:rPr>
        <w:t>transfection</w:t>
      </w:r>
      <w:r w:rsidR="00884D69" w:rsidRPr="00840980">
        <w:rPr>
          <w:rFonts w:ascii="Times New Roman" w:eastAsia="Times New Roman" w:hAnsi="Times New Roman" w:cs="Times New Roman"/>
          <w:sz w:val="24"/>
          <w:szCs w:val="24"/>
          <w:lang w:eastAsia="en-GB"/>
        </w:rPr>
        <w:t xml:space="preserve"> of the </w:t>
      </w:r>
      <w:proofErr w:type="spellStart"/>
      <w:r w:rsidR="00884D69" w:rsidRPr="00840980">
        <w:rPr>
          <w:rFonts w:ascii="Times New Roman" w:eastAsia="Times New Roman" w:hAnsi="Times New Roman" w:cs="Times New Roman"/>
          <w:sz w:val="24"/>
          <w:szCs w:val="24"/>
          <w:lang w:eastAsia="en-GB"/>
        </w:rPr>
        <w:t>LifeAct</w:t>
      </w:r>
      <w:proofErr w:type="spellEnd"/>
      <w:r w:rsidR="00884D69" w:rsidRPr="00840980">
        <w:rPr>
          <w:rFonts w:ascii="Times New Roman" w:eastAsia="Times New Roman" w:hAnsi="Times New Roman" w:cs="Times New Roman"/>
          <w:sz w:val="24"/>
          <w:szCs w:val="24"/>
          <w:lang w:eastAsia="en-GB"/>
        </w:rPr>
        <w:t>-GFP and cytosolic-GFP cells respectively</w:t>
      </w:r>
      <w:r w:rsidR="004F4C88" w:rsidRPr="00840980">
        <w:rPr>
          <w:rFonts w:ascii="Times New Roman" w:eastAsia="Times New Roman" w:hAnsi="Times New Roman" w:cs="Times New Roman"/>
          <w:sz w:val="24"/>
          <w:szCs w:val="24"/>
          <w:lang w:eastAsia="en-GB"/>
        </w:rPr>
        <w:t>, and</w:t>
      </w:r>
      <w:r w:rsidR="00165950" w:rsidRPr="00840980">
        <w:rPr>
          <w:rFonts w:ascii="Times New Roman" w:eastAsia="Times New Roman" w:hAnsi="Times New Roman" w:cs="Times New Roman"/>
          <w:sz w:val="24"/>
          <w:szCs w:val="24"/>
          <w:lang w:eastAsia="en-GB"/>
        </w:rPr>
        <w:t xml:space="preserve"> W</w:t>
      </w:r>
      <w:r w:rsidR="009740BE" w:rsidRPr="00840980">
        <w:rPr>
          <w:rFonts w:ascii="Times New Roman" w:eastAsia="Times New Roman" w:hAnsi="Times New Roman" w:cs="Times New Roman"/>
          <w:sz w:val="24"/>
          <w:szCs w:val="24"/>
          <w:lang w:eastAsia="en-GB"/>
        </w:rPr>
        <w:t>.</w:t>
      </w:r>
      <w:r w:rsidR="00165950" w:rsidRPr="00840980">
        <w:rPr>
          <w:rFonts w:ascii="Times New Roman" w:eastAsia="Times New Roman" w:hAnsi="Times New Roman" w:cs="Times New Roman"/>
          <w:sz w:val="24"/>
          <w:szCs w:val="24"/>
          <w:lang w:eastAsia="en-GB"/>
        </w:rPr>
        <w:t xml:space="preserve"> Chen for preparation of the HEK293 culture</w:t>
      </w:r>
      <w:r w:rsidR="00884D69" w:rsidRPr="00840980">
        <w:rPr>
          <w:rFonts w:ascii="Times New Roman" w:eastAsia="Times New Roman" w:hAnsi="Times New Roman" w:cs="Times New Roman"/>
          <w:sz w:val="24"/>
          <w:szCs w:val="24"/>
          <w:lang w:eastAsia="en-GB"/>
        </w:rPr>
        <w:t xml:space="preserve">. </w:t>
      </w:r>
      <w:r w:rsidR="00C84DE4" w:rsidRPr="00840980">
        <w:rPr>
          <w:rFonts w:ascii="Times New Roman" w:eastAsia="Times New Roman" w:hAnsi="Times New Roman" w:cs="Times New Roman"/>
          <w:sz w:val="24"/>
          <w:szCs w:val="24"/>
          <w:lang w:eastAsia="en-GB"/>
        </w:rPr>
        <w:t xml:space="preserve">We </w:t>
      </w:r>
      <w:r w:rsidR="00884D69" w:rsidRPr="00840980">
        <w:rPr>
          <w:rFonts w:ascii="Times New Roman" w:eastAsia="Times New Roman" w:hAnsi="Times New Roman" w:cs="Times New Roman"/>
          <w:sz w:val="24"/>
          <w:szCs w:val="24"/>
          <w:lang w:eastAsia="en-GB"/>
        </w:rPr>
        <w:t xml:space="preserve">also </w:t>
      </w:r>
      <w:r w:rsidR="00C84DE4" w:rsidRPr="00840980">
        <w:rPr>
          <w:rFonts w:ascii="Times New Roman" w:eastAsia="Times New Roman" w:hAnsi="Times New Roman" w:cs="Times New Roman"/>
          <w:sz w:val="24"/>
          <w:szCs w:val="24"/>
          <w:lang w:eastAsia="en-GB"/>
        </w:rPr>
        <w:t xml:space="preserve">thank K. O’Holleran for assistance with the design of the microscope, and L. Shao and R. </w:t>
      </w:r>
      <w:proofErr w:type="spellStart"/>
      <w:r w:rsidR="00C84DE4" w:rsidRPr="00840980">
        <w:rPr>
          <w:rFonts w:ascii="Times New Roman" w:eastAsia="Times New Roman" w:hAnsi="Times New Roman" w:cs="Times New Roman"/>
          <w:sz w:val="24"/>
          <w:szCs w:val="24"/>
          <w:lang w:eastAsia="en-GB"/>
        </w:rPr>
        <w:t>Heintzmann</w:t>
      </w:r>
      <w:proofErr w:type="spellEnd"/>
      <w:r w:rsidR="00C84DE4" w:rsidRPr="00840980">
        <w:rPr>
          <w:rFonts w:ascii="Times New Roman" w:eastAsia="Times New Roman" w:hAnsi="Times New Roman" w:cs="Times New Roman"/>
          <w:sz w:val="24"/>
          <w:szCs w:val="24"/>
          <w:lang w:eastAsia="en-GB"/>
        </w:rPr>
        <w:t xml:space="preserve"> for useful discussions and suggestions.</w:t>
      </w:r>
      <w:r w:rsidR="00884D69" w:rsidRPr="00840980">
        <w:rPr>
          <w:rFonts w:ascii="Times New Roman" w:eastAsia="Times New Roman" w:hAnsi="Times New Roman" w:cs="Times New Roman"/>
          <w:sz w:val="24"/>
          <w:szCs w:val="24"/>
          <w:lang w:eastAsia="en-GB"/>
        </w:rPr>
        <w:t xml:space="preserve"> </w:t>
      </w:r>
    </w:p>
    <w:p w14:paraId="17E12A9B"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342C45BD"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b/>
          <w:bCs/>
          <w:sz w:val="24"/>
          <w:szCs w:val="24"/>
          <w:lang w:eastAsia="en-GB"/>
        </w:rPr>
        <w:t>DISCLOSURES:</w:t>
      </w:r>
    </w:p>
    <w:p w14:paraId="217C3DCD"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r w:rsidRPr="00840980">
        <w:rPr>
          <w:rFonts w:ascii="Times New Roman" w:eastAsia="Times New Roman" w:hAnsi="Times New Roman" w:cs="Times New Roman"/>
          <w:sz w:val="24"/>
          <w:szCs w:val="24"/>
          <w:lang w:eastAsia="en-GB"/>
        </w:rPr>
        <w:t>The authors have nothing to disclose.</w:t>
      </w:r>
    </w:p>
    <w:p w14:paraId="365BA8A8" w14:textId="77777777" w:rsidR="00C84DE4" w:rsidRPr="00840980" w:rsidRDefault="00C84DE4" w:rsidP="004D7FAD">
      <w:pPr>
        <w:spacing w:after="0" w:line="240" w:lineRule="auto"/>
        <w:rPr>
          <w:rFonts w:ascii="Times New Roman" w:eastAsia="Times New Roman" w:hAnsi="Times New Roman" w:cs="Times New Roman"/>
          <w:sz w:val="24"/>
          <w:szCs w:val="24"/>
          <w:lang w:eastAsia="en-GB"/>
        </w:rPr>
      </w:pPr>
    </w:p>
    <w:p w14:paraId="606A9BDD" w14:textId="6A81323D" w:rsidR="0015141E" w:rsidRPr="00840980" w:rsidRDefault="00C84DE4" w:rsidP="004D7FAD">
      <w:pPr>
        <w:spacing w:after="0" w:line="240" w:lineRule="auto"/>
        <w:rPr>
          <w:rFonts w:ascii="Times New Roman" w:hAnsi="Times New Roman" w:cs="Times New Roman"/>
          <w:noProof/>
          <w:sz w:val="24"/>
          <w:szCs w:val="24"/>
        </w:rPr>
      </w:pPr>
      <w:r w:rsidRPr="00840980">
        <w:rPr>
          <w:rFonts w:ascii="Times New Roman" w:eastAsia="Times New Roman" w:hAnsi="Times New Roman" w:cs="Times New Roman"/>
          <w:b/>
          <w:bCs/>
          <w:sz w:val="24"/>
          <w:szCs w:val="24"/>
          <w:lang w:eastAsia="en-GB"/>
        </w:rPr>
        <w:t>REFERENCES:</w:t>
      </w:r>
      <w:r w:rsidR="00AE259B" w:rsidRPr="00840980">
        <w:rPr>
          <w:sz w:val="24"/>
          <w:szCs w:val="24"/>
        </w:rPr>
        <w:fldChar w:fldCharType="begin" w:fldLock="1"/>
      </w:r>
      <w:r w:rsidR="00AE259B" w:rsidRPr="00840980">
        <w:rPr>
          <w:sz w:val="24"/>
          <w:szCs w:val="24"/>
        </w:rPr>
        <w:instrText xml:space="preserve">ADDIN Mendeley Bibliography CSL_BIBLIOGRAPHY </w:instrText>
      </w:r>
      <w:r w:rsidR="00AE259B" w:rsidRPr="00840980">
        <w:rPr>
          <w:sz w:val="24"/>
          <w:szCs w:val="24"/>
        </w:rPr>
        <w:fldChar w:fldCharType="separate"/>
      </w:r>
    </w:p>
    <w:p w14:paraId="5F7D1155" w14:textId="0D9013D0"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w:t>
      </w:r>
      <w:r w:rsidRPr="00840980">
        <w:rPr>
          <w:rFonts w:ascii="Times New Roman" w:hAnsi="Times New Roman" w:cs="Times New Roman"/>
          <w:noProof/>
          <w:sz w:val="24"/>
          <w:szCs w:val="24"/>
        </w:rPr>
        <w:tab/>
        <w:t xml:space="preserve">Heintzmann, R. &amp; Cremer, C. G. Laterally modulated excitation microscopy: improvement of resolution by using a diffraction grating. </w:t>
      </w:r>
      <w:r w:rsidRPr="00840980">
        <w:rPr>
          <w:rFonts w:ascii="Times New Roman" w:hAnsi="Times New Roman" w:cs="Times New Roman"/>
          <w:i/>
          <w:iCs/>
          <w:noProof/>
          <w:sz w:val="24"/>
          <w:szCs w:val="24"/>
        </w:rPr>
        <w:t>BiOS Eur.</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3568</w:t>
      </w:r>
      <w:r w:rsidRPr="00840980">
        <w:rPr>
          <w:rFonts w:ascii="Times New Roman" w:hAnsi="Times New Roman" w:cs="Times New Roman"/>
          <w:noProof/>
          <w:sz w:val="24"/>
          <w:szCs w:val="24"/>
        </w:rPr>
        <w:t>, 185–196, doi:10.1117/12.336833 (1999).</w:t>
      </w:r>
    </w:p>
    <w:p w14:paraId="3F65A546" w14:textId="6B54CA15"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w:t>
      </w:r>
      <w:r w:rsidRPr="00840980">
        <w:rPr>
          <w:rFonts w:ascii="Times New Roman" w:hAnsi="Times New Roman" w:cs="Times New Roman"/>
          <w:noProof/>
          <w:sz w:val="24"/>
          <w:szCs w:val="24"/>
        </w:rPr>
        <w:tab/>
        <w:t xml:space="preserve">Gustafsson, M. G. L. Surpassing the lateral resolution limit by a factor of two using structured illumination microscopy. </w:t>
      </w:r>
      <w:r w:rsidRPr="00840980">
        <w:rPr>
          <w:rFonts w:ascii="Times New Roman" w:hAnsi="Times New Roman" w:cs="Times New Roman"/>
          <w:i/>
          <w:iCs/>
          <w:noProof/>
          <w:sz w:val="24"/>
          <w:szCs w:val="24"/>
        </w:rPr>
        <w:t>J. Microsc.</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198</w:t>
      </w:r>
      <w:r w:rsidRPr="00840980">
        <w:rPr>
          <w:rFonts w:ascii="Times New Roman" w:hAnsi="Times New Roman" w:cs="Times New Roman"/>
          <w:noProof/>
          <w:sz w:val="24"/>
          <w:szCs w:val="24"/>
        </w:rPr>
        <w:t xml:space="preserve"> (2), 82–87, doi:10.1046/j.1365-2818.2000.00710.x (2000).</w:t>
      </w:r>
    </w:p>
    <w:p w14:paraId="534CB112" w14:textId="2ED97853"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3.</w:t>
      </w:r>
      <w:r w:rsidRPr="00840980">
        <w:rPr>
          <w:rFonts w:ascii="Times New Roman" w:hAnsi="Times New Roman" w:cs="Times New Roman"/>
          <w:noProof/>
          <w:sz w:val="24"/>
          <w:szCs w:val="24"/>
        </w:rPr>
        <w:tab/>
        <w:t xml:space="preserve">Shim, S.-H.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Super-resolution fluorescence imaging of organelles in live cells with photoswitchable membrane probes. </w:t>
      </w:r>
      <w:r w:rsidRPr="00840980">
        <w:rPr>
          <w:rFonts w:ascii="Times New Roman" w:hAnsi="Times New Roman" w:cs="Times New Roman"/>
          <w:i/>
          <w:iCs/>
          <w:noProof/>
          <w:sz w:val="24"/>
          <w:szCs w:val="24"/>
        </w:rPr>
        <w:t>Proc. Natl. Acad. Sci. U. S. A.</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109</w:t>
      </w:r>
      <w:r w:rsidRPr="00840980">
        <w:rPr>
          <w:rFonts w:ascii="Times New Roman" w:hAnsi="Times New Roman" w:cs="Times New Roman"/>
          <w:noProof/>
          <w:sz w:val="24"/>
          <w:szCs w:val="24"/>
        </w:rPr>
        <w:t xml:space="preserve"> (35), 13978–13983, doi:10.1073/pnas.1201882109 (2012).</w:t>
      </w:r>
    </w:p>
    <w:p w14:paraId="52873A41" w14:textId="67E9C2D2"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4.</w:t>
      </w:r>
      <w:r w:rsidRPr="00840980">
        <w:rPr>
          <w:rFonts w:ascii="Times New Roman" w:hAnsi="Times New Roman" w:cs="Times New Roman"/>
          <w:noProof/>
          <w:sz w:val="24"/>
          <w:szCs w:val="24"/>
        </w:rPr>
        <w:tab/>
        <w:t xml:space="preserve">Urban, N. T., Willig, K. I., Hell, S. W. &amp; Nägerl, U. V. STED Nanoscopy of Actin Dynamics in Synapses Deep Inside Living Brain Slices. </w:t>
      </w:r>
      <w:r w:rsidRPr="00840980">
        <w:rPr>
          <w:rFonts w:ascii="Times New Roman" w:hAnsi="Times New Roman" w:cs="Times New Roman"/>
          <w:i/>
          <w:iCs/>
          <w:noProof/>
          <w:sz w:val="24"/>
          <w:szCs w:val="24"/>
        </w:rPr>
        <w:t>Biophys. J.</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101</w:t>
      </w:r>
      <w:r w:rsidRPr="00840980">
        <w:rPr>
          <w:rFonts w:ascii="Times New Roman" w:hAnsi="Times New Roman" w:cs="Times New Roman"/>
          <w:noProof/>
          <w:sz w:val="24"/>
          <w:szCs w:val="24"/>
        </w:rPr>
        <w:t xml:space="preserve"> (5), 1277–1284, doi:10.1016/j.bpj.2011.07.027 (2011).</w:t>
      </w:r>
    </w:p>
    <w:p w14:paraId="38143246" w14:textId="0DE3D4C0"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5.</w:t>
      </w:r>
      <w:r w:rsidRPr="00840980">
        <w:rPr>
          <w:rFonts w:ascii="Times New Roman" w:hAnsi="Times New Roman" w:cs="Times New Roman"/>
          <w:noProof/>
          <w:sz w:val="24"/>
          <w:szCs w:val="24"/>
        </w:rPr>
        <w:tab/>
        <w:t xml:space="preserve">Liu, Z., Lavis, L. D. &amp; Betzig, E. Imaging Live-Cell Dynamics and Structure at the Single-Molecule Level. </w:t>
      </w:r>
      <w:r w:rsidRPr="00840980">
        <w:rPr>
          <w:rFonts w:ascii="Times New Roman" w:hAnsi="Times New Roman" w:cs="Times New Roman"/>
          <w:i/>
          <w:iCs/>
          <w:noProof/>
          <w:sz w:val="24"/>
          <w:szCs w:val="24"/>
        </w:rPr>
        <w:t>Mol. Cell</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58</w:t>
      </w:r>
      <w:r w:rsidRPr="00840980">
        <w:rPr>
          <w:rFonts w:ascii="Times New Roman" w:hAnsi="Times New Roman" w:cs="Times New Roman"/>
          <w:noProof/>
          <w:sz w:val="24"/>
          <w:szCs w:val="24"/>
        </w:rPr>
        <w:t xml:space="preserve"> (4), 644–659, doi:10.1016/j.molcel.2015.02.033 (2015).</w:t>
      </w:r>
    </w:p>
    <w:p w14:paraId="281E874B" w14:textId="66A4C135"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6.</w:t>
      </w:r>
      <w:r w:rsidRPr="00840980">
        <w:rPr>
          <w:rFonts w:ascii="Times New Roman" w:hAnsi="Times New Roman" w:cs="Times New Roman"/>
          <w:noProof/>
          <w:sz w:val="24"/>
          <w:szCs w:val="24"/>
        </w:rPr>
        <w:tab/>
        <w:t>Westphal, V</w:t>
      </w:r>
      <w:r w:rsidR="002424E1" w:rsidRPr="00840980">
        <w:rPr>
          <w:rFonts w:ascii="Times New Roman" w:hAnsi="Times New Roman" w:cs="Times New Roman"/>
          <w:noProof/>
          <w:sz w:val="24"/>
          <w:szCs w:val="24"/>
        </w:rPr>
        <w:t xml:space="preserve">. </w:t>
      </w:r>
      <w:r w:rsidR="002424E1" w:rsidRPr="00840980">
        <w:rPr>
          <w:rFonts w:ascii="Times New Roman" w:hAnsi="Times New Roman" w:cs="Times New Roman"/>
          <w:i/>
          <w:iCs/>
          <w:noProof/>
          <w:sz w:val="24"/>
          <w:szCs w:val="24"/>
        </w:rPr>
        <w:t xml:space="preserve">et al. </w:t>
      </w:r>
      <w:r w:rsidRPr="00840980">
        <w:rPr>
          <w:rFonts w:ascii="Times New Roman" w:hAnsi="Times New Roman" w:cs="Times New Roman"/>
          <w:noProof/>
          <w:sz w:val="24"/>
          <w:szCs w:val="24"/>
        </w:rPr>
        <w:t xml:space="preserve">Video-Rate Far-Field Optical Nanoscopy Dissects Synaptic Vesicle Movement. </w:t>
      </w:r>
      <w:r w:rsidRPr="00840980">
        <w:rPr>
          <w:rFonts w:ascii="Times New Roman" w:hAnsi="Times New Roman" w:cs="Times New Roman"/>
          <w:i/>
          <w:iCs/>
          <w:noProof/>
          <w:sz w:val="24"/>
          <w:szCs w:val="24"/>
        </w:rPr>
        <w:t>Science (80-. ).</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320</w:t>
      </w:r>
      <w:r w:rsidRPr="00840980">
        <w:rPr>
          <w:rFonts w:ascii="Times New Roman" w:hAnsi="Times New Roman" w:cs="Times New Roman"/>
          <w:noProof/>
          <w:sz w:val="24"/>
          <w:szCs w:val="24"/>
        </w:rPr>
        <w:t xml:space="preserve"> (5873), 246–249, doi:10.1126/science.1154228 (2008).</w:t>
      </w:r>
    </w:p>
    <w:p w14:paraId="44B5E784" w14:textId="59950790"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7.</w:t>
      </w:r>
      <w:r w:rsidRPr="00840980">
        <w:rPr>
          <w:rFonts w:ascii="Times New Roman" w:hAnsi="Times New Roman" w:cs="Times New Roman"/>
          <w:noProof/>
          <w:sz w:val="24"/>
          <w:szCs w:val="24"/>
        </w:rPr>
        <w:tab/>
        <w:t xml:space="preserve">Davies, T.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CYK4 Promotes Antiparallel Microtubule Bundling by Optimizing MKLP1 Neck Conformation. </w:t>
      </w:r>
      <w:r w:rsidRPr="00840980">
        <w:rPr>
          <w:rFonts w:ascii="Times New Roman" w:hAnsi="Times New Roman" w:cs="Times New Roman"/>
          <w:i/>
          <w:iCs/>
          <w:noProof/>
          <w:sz w:val="24"/>
          <w:szCs w:val="24"/>
        </w:rPr>
        <w:t>PLOS Biol.</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13</w:t>
      </w:r>
      <w:r w:rsidRPr="00840980">
        <w:rPr>
          <w:rFonts w:ascii="Times New Roman" w:hAnsi="Times New Roman" w:cs="Times New Roman"/>
          <w:noProof/>
          <w:sz w:val="24"/>
          <w:szCs w:val="24"/>
        </w:rPr>
        <w:t xml:space="preserve"> (4), e1002121, doi:10.1371/journal.pbio.1002121 (2015).</w:t>
      </w:r>
    </w:p>
    <w:p w14:paraId="117F829B" w14:textId="454FFC13"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8.</w:t>
      </w:r>
      <w:r w:rsidRPr="00840980">
        <w:rPr>
          <w:rFonts w:ascii="Times New Roman" w:hAnsi="Times New Roman" w:cs="Times New Roman"/>
          <w:noProof/>
          <w:sz w:val="24"/>
          <w:szCs w:val="24"/>
        </w:rPr>
        <w:tab/>
        <w:t>Laine, R. F</w:t>
      </w:r>
      <w:r w:rsidR="002424E1" w:rsidRPr="00840980">
        <w:rPr>
          <w:rFonts w:ascii="Times New Roman" w:hAnsi="Times New Roman" w:cs="Times New Roman"/>
          <w:noProof/>
          <w:sz w:val="24"/>
          <w:szCs w:val="24"/>
        </w:rPr>
        <w:t xml:space="preserve">. </w:t>
      </w:r>
      <w:r w:rsidR="002424E1" w:rsidRPr="00840980">
        <w:rPr>
          <w:rFonts w:ascii="Times New Roman" w:hAnsi="Times New Roman" w:cs="Times New Roman"/>
          <w:i/>
          <w:iCs/>
          <w:noProof/>
          <w:sz w:val="24"/>
          <w:szCs w:val="24"/>
        </w:rPr>
        <w:t xml:space="preserve">et al. </w:t>
      </w:r>
      <w:r w:rsidRPr="00840980">
        <w:rPr>
          <w:rFonts w:ascii="Times New Roman" w:hAnsi="Times New Roman" w:cs="Times New Roman"/>
          <w:noProof/>
          <w:sz w:val="24"/>
          <w:szCs w:val="24"/>
        </w:rPr>
        <w:t xml:space="preserve">Structural analysis of herpes simplex virus by optical super-resolution imaging. </w:t>
      </w:r>
      <w:r w:rsidRPr="00840980">
        <w:rPr>
          <w:rFonts w:ascii="Times New Roman" w:hAnsi="Times New Roman" w:cs="Times New Roman"/>
          <w:i/>
          <w:iCs/>
          <w:noProof/>
          <w:sz w:val="24"/>
          <w:szCs w:val="24"/>
        </w:rPr>
        <w:t>Nat. Commun.</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6</w:t>
      </w:r>
      <w:r w:rsidRPr="00840980">
        <w:rPr>
          <w:rFonts w:ascii="Times New Roman" w:hAnsi="Times New Roman" w:cs="Times New Roman"/>
          <w:noProof/>
          <w:sz w:val="24"/>
          <w:szCs w:val="24"/>
        </w:rPr>
        <w:t>, 5980, doi:10.1038/ncomms6980 (2015).</w:t>
      </w:r>
    </w:p>
    <w:p w14:paraId="63C22B01" w14:textId="77777777" w:rsidR="0015141E" w:rsidRPr="00840980" w:rsidRDefault="0015141E" w:rsidP="004D7FAD">
      <w:pPr>
        <w:widowControl w:val="0"/>
        <w:autoSpaceDE w:val="0"/>
        <w:autoSpaceDN w:val="0"/>
        <w:adjustRightInd w:val="0"/>
        <w:spacing w:after="0" w:line="240" w:lineRule="auto"/>
        <w:rPr>
          <w:rFonts w:ascii="Times New Roman" w:hAnsi="Times New Roman" w:cs="Times New Roman"/>
          <w:noProof/>
          <w:sz w:val="24"/>
          <w:szCs w:val="24"/>
        </w:rPr>
      </w:pPr>
    </w:p>
    <w:p w14:paraId="226FF7FE" w14:textId="4064193B"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9.</w:t>
      </w:r>
      <w:r w:rsidRPr="00840980">
        <w:rPr>
          <w:rFonts w:ascii="Times New Roman" w:hAnsi="Times New Roman" w:cs="Times New Roman"/>
          <w:noProof/>
          <w:sz w:val="24"/>
          <w:szCs w:val="24"/>
        </w:rPr>
        <w:tab/>
        <w:t>Pinotsi, D</w:t>
      </w:r>
      <w:r w:rsidR="002424E1" w:rsidRPr="00840980">
        <w:rPr>
          <w:rFonts w:ascii="Times New Roman" w:hAnsi="Times New Roman" w:cs="Times New Roman"/>
          <w:noProof/>
          <w:sz w:val="24"/>
          <w:szCs w:val="24"/>
        </w:rPr>
        <w:t xml:space="preserve">. </w:t>
      </w:r>
      <w:r w:rsidR="002424E1" w:rsidRPr="00840980">
        <w:rPr>
          <w:rFonts w:ascii="Times New Roman" w:hAnsi="Times New Roman" w:cs="Times New Roman"/>
          <w:i/>
          <w:iCs/>
          <w:noProof/>
          <w:sz w:val="24"/>
          <w:szCs w:val="24"/>
        </w:rPr>
        <w:t xml:space="preserve">et al. </w:t>
      </w:r>
      <w:r w:rsidRPr="00840980">
        <w:rPr>
          <w:rFonts w:ascii="Times New Roman" w:hAnsi="Times New Roman" w:cs="Times New Roman"/>
          <w:noProof/>
          <w:sz w:val="24"/>
          <w:szCs w:val="24"/>
        </w:rPr>
        <w:t xml:space="preserve">Direct observation of heterogeneous amyloid fibril growth kinetics via two-color super-resolution microscopy. </w:t>
      </w:r>
      <w:r w:rsidRPr="00840980">
        <w:rPr>
          <w:rFonts w:ascii="Times New Roman" w:hAnsi="Times New Roman" w:cs="Times New Roman"/>
          <w:i/>
          <w:iCs/>
          <w:noProof/>
          <w:sz w:val="24"/>
          <w:szCs w:val="24"/>
        </w:rPr>
        <w:t>Nano Lett.</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14</w:t>
      </w:r>
      <w:r w:rsidRPr="00840980">
        <w:rPr>
          <w:rFonts w:ascii="Times New Roman" w:hAnsi="Times New Roman" w:cs="Times New Roman"/>
          <w:noProof/>
          <w:sz w:val="24"/>
          <w:szCs w:val="24"/>
        </w:rPr>
        <w:t xml:space="preserve"> (1), 339–45, doi:10.1021/nl4041093 (2014).</w:t>
      </w:r>
    </w:p>
    <w:p w14:paraId="027CD5AB" w14:textId="5B28C945"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10.</w:t>
      </w:r>
      <w:r w:rsidRPr="00840980">
        <w:rPr>
          <w:rFonts w:ascii="Times New Roman" w:hAnsi="Times New Roman" w:cs="Times New Roman"/>
          <w:noProof/>
          <w:sz w:val="24"/>
          <w:szCs w:val="24"/>
        </w:rPr>
        <w:tab/>
        <w:t xml:space="preserve">Esbjörner, E. K.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Direct observations of amyloid β Self-assembly in live cells provide insights into differences in the kinetics of Aβ(1-40) and Aβ(1-42) aggregation. </w:t>
      </w:r>
      <w:r w:rsidRPr="00840980">
        <w:rPr>
          <w:rFonts w:ascii="Times New Roman" w:hAnsi="Times New Roman" w:cs="Times New Roman"/>
          <w:i/>
          <w:iCs/>
          <w:noProof/>
          <w:sz w:val="24"/>
          <w:szCs w:val="24"/>
        </w:rPr>
        <w:t>Chem. Biol.</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21</w:t>
      </w:r>
      <w:r w:rsidRPr="00840980">
        <w:rPr>
          <w:rFonts w:ascii="Times New Roman" w:hAnsi="Times New Roman" w:cs="Times New Roman"/>
          <w:noProof/>
          <w:sz w:val="24"/>
          <w:szCs w:val="24"/>
        </w:rPr>
        <w:t xml:space="preserve"> (6), 732–742, doi:10.1016/j.chembiol.2014.03.014 (2014).</w:t>
      </w:r>
    </w:p>
    <w:p w14:paraId="0A1DA311"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11.</w:t>
      </w:r>
      <w:r w:rsidRPr="00840980">
        <w:rPr>
          <w:rFonts w:ascii="Times New Roman" w:hAnsi="Times New Roman" w:cs="Times New Roman"/>
          <w:noProof/>
          <w:sz w:val="24"/>
          <w:szCs w:val="24"/>
        </w:rPr>
        <w:tab/>
        <w:t xml:space="preserve">Michel, C. H.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Extracellular monomeric tau protein is sufficient to initiate the spread of tau protein pathology. </w:t>
      </w:r>
      <w:r w:rsidRPr="00840980">
        <w:rPr>
          <w:rFonts w:ascii="Times New Roman" w:hAnsi="Times New Roman" w:cs="Times New Roman"/>
          <w:i/>
          <w:iCs/>
          <w:noProof/>
          <w:sz w:val="24"/>
          <w:szCs w:val="24"/>
        </w:rPr>
        <w:t>J. Biol. Chem.</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289</w:t>
      </w:r>
      <w:r w:rsidRPr="00840980">
        <w:rPr>
          <w:rFonts w:ascii="Times New Roman" w:hAnsi="Times New Roman" w:cs="Times New Roman"/>
          <w:noProof/>
          <w:sz w:val="24"/>
          <w:szCs w:val="24"/>
        </w:rPr>
        <w:t xml:space="preserve"> (2), 956–967, doi:10.1074/jbc.M113.515445 (2014).</w:t>
      </w:r>
    </w:p>
    <w:p w14:paraId="24469A95"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12.</w:t>
      </w:r>
      <w:r w:rsidRPr="00840980">
        <w:rPr>
          <w:rFonts w:ascii="Times New Roman" w:hAnsi="Times New Roman" w:cs="Times New Roman"/>
          <w:noProof/>
          <w:sz w:val="24"/>
          <w:szCs w:val="24"/>
        </w:rPr>
        <w:tab/>
        <w:t xml:space="preserve">Pinotsi, D., Kaminski Schierle, G. S. &amp; Kaminski, C. F. Optical Super-Resolution Imaging of β-Amyloid Aggregation In Vitro and In Vivo: Method and Techniques. </w:t>
      </w:r>
      <w:r w:rsidRPr="00840980">
        <w:rPr>
          <w:rFonts w:ascii="Times New Roman" w:hAnsi="Times New Roman" w:cs="Times New Roman"/>
          <w:i/>
          <w:iCs/>
          <w:noProof/>
          <w:sz w:val="24"/>
          <w:szCs w:val="24"/>
        </w:rPr>
        <w:t>Syst. Biol. Alzheimer’s Dis. SE - 6</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1303</w:t>
      </w:r>
      <w:r w:rsidRPr="00840980">
        <w:rPr>
          <w:rFonts w:ascii="Times New Roman" w:hAnsi="Times New Roman" w:cs="Times New Roman"/>
          <w:noProof/>
          <w:sz w:val="24"/>
          <w:szCs w:val="24"/>
        </w:rPr>
        <w:t>, 125–141, doi:10.1007/978-1-4939-2627-5_6 (2016).</w:t>
      </w:r>
    </w:p>
    <w:p w14:paraId="2F81FD72"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13.</w:t>
      </w:r>
      <w:r w:rsidRPr="00840980">
        <w:rPr>
          <w:rFonts w:ascii="Times New Roman" w:hAnsi="Times New Roman" w:cs="Times New Roman"/>
          <w:noProof/>
          <w:sz w:val="24"/>
          <w:szCs w:val="24"/>
        </w:rPr>
        <w:tab/>
        <w:t xml:space="preserve">Axelrod, D. Cell-substrate contacts illuminated by total internal reflection fluorescence. </w:t>
      </w:r>
      <w:r w:rsidRPr="00840980">
        <w:rPr>
          <w:rFonts w:ascii="Times New Roman" w:hAnsi="Times New Roman" w:cs="Times New Roman"/>
          <w:i/>
          <w:iCs/>
          <w:noProof/>
          <w:sz w:val="24"/>
          <w:szCs w:val="24"/>
        </w:rPr>
        <w:t>J. Cell Biol.</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89</w:t>
      </w:r>
      <w:r w:rsidRPr="00840980">
        <w:rPr>
          <w:rFonts w:ascii="Times New Roman" w:hAnsi="Times New Roman" w:cs="Times New Roman"/>
          <w:noProof/>
          <w:sz w:val="24"/>
          <w:szCs w:val="24"/>
        </w:rPr>
        <w:t xml:space="preserve"> (1), 141–145, doi:10.1083/jcb.89.1.141 (1981).</w:t>
      </w:r>
    </w:p>
    <w:p w14:paraId="6C747C5D"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lastRenderedPageBreak/>
        <w:t>14.</w:t>
      </w:r>
      <w:r w:rsidRPr="00840980">
        <w:rPr>
          <w:rFonts w:ascii="Times New Roman" w:hAnsi="Times New Roman" w:cs="Times New Roman"/>
          <w:noProof/>
          <w:sz w:val="24"/>
          <w:szCs w:val="24"/>
        </w:rPr>
        <w:tab/>
        <w:t xml:space="preserve">Cragg, G. E. &amp; So, P. T. Lateral resolution enhancement with standing evanescent waves. </w:t>
      </w:r>
      <w:r w:rsidRPr="00840980">
        <w:rPr>
          <w:rFonts w:ascii="Times New Roman" w:hAnsi="Times New Roman" w:cs="Times New Roman"/>
          <w:i/>
          <w:iCs/>
          <w:noProof/>
          <w:sz w:val="24"/>
          <w:szCs w:val="24"/>
        </w:rPr>
        <w:t>Opt. Lett.</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25</w:t>
      </w:r>
      <w:r w:rsidRPr="00840980">
        <w:rPr>
          <w:rFonts w:ascii="Times New Roman" w:hAnsi="Times New Roman" w:cs="Times New Roman"/>
          <w:noProof/>
          <w:sz w:val="24"/>
          <w:szCs w:val="24"/>
        </w:rPr>
        <w:t xml:space="preserve"> (1), 46–48 (2000).</w:t>
      </w:r>
    </w:p>
    <w:p w14:paraId="1B942BD2"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15.</w:t>
      </w:r>
      <w:r w:rsidRPr="00840980">
        <w:rPr>
          <w:rFonts w:ascii="Times New Roman" w:hAnsi="Times New Roman" w:cs="Times New Roman"/>
          <w:noProof/>
          <w:sz w:val="24"/>
          <w:szCs w:val="24"/>
        </w:rPr>
        <w:tab/>
        <w:t xml:space="preserve">Chung, E., Kim, D. &amp; So, P. T. Extended resolution wide-field optical imaging: objective-launched standing-wave total internal reflection fluorescence microscopy. </w:t>
      </w:r>
      <w:r w:rsidRPr="00840980">
        <w:rPr>
          <w:rFonts w:ascii="Times New Roman" w:hAnsi="Times New Roman" w:cs="Times New Roman"/>
          <w:i/>
          <w:iCs/>
          <w:noProof/>
          <w:sz w:val="24"/>
          <w:szCs w:val="24"/>
        </w:rPr>
        <w:t>Opt. Lett.</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31</w:t>
      </w:r>
      <w:r w:rsidRPr="00840980">
        <w:rPr>
          <w:rFonts w:ascii="Times New Roman" w:hAnsi="Times New Roman" w:cs="Times New Roman"/>
          <w:noProof/>
          <w:sz w:val="24"/>
          <w:szCs w:val="24"/>
        </w:rPr>
        <w:t xml:space="preserve"> (7), 945, doi:10.1364/OL.31.000945 (2006).</w:t>
      </w:r>
    </w:p>
    <w:p w14:paraId="2C194B6F"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16.</w:t>
      </w:r>
      <w:r w:rsidRPr="00840980">
        <w:rPr>
          <w:rFonts w:ascii="Times New Roman" w:hAnsi="Times New Roman" w:cs="Times New Roman"/>
          <w:noProof/>
          <w:sz w:val="24"/>
          <w:szCs w:val="24"/>
        </w:rPr>
        <w:tab/>
        <w:t xml:space="preserve">Kner, P., Chhun, B. B., Griffis, E. R., Winoto, L. &amp; Gustafsson, M. G. L. Super-resolution video microscopy of live cells by structured illumination. </w:t>
      </w:r>
      <w:r w:rsidRPr="00840980">
        <w:rPr>
          <w:rFonts w:ascii="Times New Roman" w:hAnsi="Times New Roman" w:cs="Times New Roman"/>
          <w:i/>
          <w:iCs/>
          <w:noProof/>
          <w:sz w:val="24"/>
          <w:szCs w:val="24"/>
        </w:rPr>
        <w:t>Nat. Methods</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6</w:t>
      </w:r>
      <w:r w:rsidRPr="00840980">
        <w:rPr>
          <w:rFonts w:ascii="Times New Roman" w:hAnsi="Times New Roman" w:cs="Times New Roman"/>
          <w:noProof/>
          <w:sz w:val="24"/>
          <w:szCs w:val="24"/>
        </w:rPr>
        <w:t xml:space="preserve"> (5), 339–42, doi:10.1038/nmeth.1324 (2009).</w:t>
      </w:r>
    </w:p>
    <w:p w14:paraId="11F6DF46"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17.</w:t>
      </w:r>
      <w:r w:rsidRPr="00840980">
        <w:rPr>
          <w:rFonts w:ascii="Times New Roman" w:hAnsi="Times New Roman" w:cs="Times New Roman"/>
          <w:noProof/>
          <w:sz w:val="24"/>
          <w:szCs w:val="24"/>
        </w:rPr>
        <w:tab/>
        <w:t xml:space="preserve">Fiolka, R., Shao, L., Rego, E. H., Davidson, M. W. &amp; Gustafsson, M. G. L. Time-lapse two-color 3D imaging of live cells with doubled resolution using structured illumination. </w:t>
      </w:r>
      <w:r w:rsidRPr="00840980">
        <w:rPr>
          <w:rFonts w:ascii="Times New Roman" w:hAnsi="Times New Roman" w:cs="Times New Roman"/>
          <w:i/>
          <w:iCs/>
          <w:noProof/>
          <w:sz w:val="24"/>
          <w:szCs w:val="24"/>
        </w:rPr>
        <w:t>Proc. Natl. Acad. Sci. U. S. A.</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109</w:t>
      </w:r>
      <w:r w:rsidRPr="00840980">
        <w:rPr>
          <w:rFonts w:ascii="Times New Roman" w:hAnsi="Times New Roman" w:cs="Times New Roman"/>
          <w:noProof/>
          <w:sz w:val="24"/>
          <w:szCs w:val="24"/>
        </w:rPr>
        <w:t xml:space="preserve"> (14), 5311–5, doi:10.1073/pnas.1119262109 (2012).</w:t>
      </w:r>
    </w:p>
    <w:p w14:paraId="25DA52ED"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18.</w:t>
      </w:r>
      <w:r w:rsidRPr="00840980">
        <w:rPr>
          <w:rFonts w:ascii="Times New Roman" w:hAnsi="Times New Roman" w:cs="Times New Roman"/>
          <w:noProof/>
          <w:sz w:val="24"/>
          <w:szCs w:val="24"/>
        </w:rPr>
        <w:tab/>
        <w:t xml:space="preserve">Brunstein, M., Wicker, K., Hérault, K., Heintzmann, R. &amp; Oheim, M. Full-field dual-color 100-nm super-resolution imaging reveals organization and dynamics of mitochondrial and ER networks. </w:t>
      </w:r>
      <w:r w:rsidRPr="00840980">
        <w:rPr>
          <w:rFonts w:ascii="Times New Roman" w:hAnsi="Times New Roman" w:cs="Times New Roman"/>
          <w:i/>
          <w:iCs/>
          <w:noProof/>
          <w:sz w:val="24"/>
          <w:szCs w:val="24"/>
        </w:rPr>
        <w:t>Opt. Express</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21</w:t>
      </w:r>
      <w:r w:rsidRPr="00840980">
        <w:rPr>
          <w:rFonts w:ascii="Times New Roman" w:hAnsi="Times New Roman" w:cs="Times New Roman"/>
          <w:noProof/>
          <w:sz w:val="24"/>
          <w:szCs w:val="24"/>
        </w:rPr>
        <w:t xml:space="preserve"> (22), 26162–26173, doi:10.1364/OE.21.026162 (2013).</w:t>
      </w:r>
    </w:p>
    <w:p w14:paraId="39355108" w14:textId="46BE37EE"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19.</w:t>
      </w:r>
      <w:r w:rsidRPr="00840980">
        <w:rPr>
          <w:rFonts w:ascii="Times New Roman" w:hAnsi="Times New Roman" w:cs="Times New Roman"/>
          <w:noProof/>
          <w:sz w:val="24"/>
          <w:szCs w:val="24"/>
        </w:rPr>
        <w:tab/>
        <w:t>Förster, R</w:t>
      </w:r>
      <w:r w:rsidR="002424E1" w:rsidRPr="00840980">
        <w:rPr>
          <w:rFonts w:ascii="Times New Roman" w:hAnsi="Times New Roman" w:cs="Times New Roman"/>
          <w:noProof/>
          <w:sz w:val="24"/>
          <w:szCs w:val="24"/>
        </w:rPr>
        <w:t xml:space="preserve">. </w:t>
      </w:r>
      <w:r w:rsidR="002424E1" w:rsidRPr="00840980">
        <w:rPr>
          <w:rFonts w:ascii="Times New Roman" w:hAnsi="Times New Roman" w:cs="Times New Roman"/>
          <w:i/>
          <w:iCs/>
          <w:noProof/>
          <w:sz w:val="24"/>
          <w:szCs w:val="24"/>
        </w:rPr>
        <w:t xml:space="preserve">et al. </w:t>
      </w:r>
      <w:r w:rsidRPr="00840980">
        <w:rPr>
          <w:rFonts w:ascii="Times New Roman" w:hAnsi="Times New Roman" w:cs="Times New Roman"/>
          <w:noProof/>
          <w:sz w:val="24"/>
          <w:szCs w:val="24"/>
        </w:rPr>
        <w:t xml:space="preserve">Simple structured illumination microscope setup with high acquisition speed by using a spatial light modulator. </w:t>
      </w:r>
      <w:r w:rsidRPr="00840980">
        <w:rPr>
          <w:rFonts w:ascii="Times New Roman" w:hAnsi="Times New Roman" w:cs="Times New Roman"/>
          <w:i/>
          <w:iCs/>
          <w:noProof/>
          <w:sz w:val="24"/>
          <w:szCs w:val="24"/>
        </w:rPr>
        <w:t>Opt. Express</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22</w:t>
      </w:r>
      <w:r w:rsidRPr="00840980">
        <w:rPr>
          <w:rFonts w:ascii="Times New Roman" w:hAnsi="Times New Roman" w:cs="Times New Roman"/>
          <w:noProof/>
          <w:sz w:val="24"/>
          <w:szCs w:val="24"/>
        </w:rPr>
        <w:t xml:space="preserve"> (17), 20663, doi:10.1364/OE.22.020663 (2014).</w:t>
      </w:r>
    </w:p>
    <w:p w14:paraId="3A8D5361" w14:textId="0A7473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20.</w:t>
      </w:r>
      <w:r w:rsidRPr="00840980">
        <w:rPr>
          <w:rFonts w:ascii="Times New Roman" w:hAnsi="Times New Roman" w:cs="Times New Roman"/>
          <w:noProof/>
          <w:sz w:val="24"/>
          <w:szCs w:val="24"/>
        </w:rPr>
        <w:tab/>
        <w:t>Lu-Walther, H.-W</w:t>
      </w:r>
      <w:r w:rsidR="002424E1" w:rsidRPr="00840980">
        <w:rPr>
          <w:rFonts w:ascii="Times New Roman" w:hAnsi="Times New Roman" w:cs="Times New Roman"/>
          <w:noProof/>
          <w:sz w:val="24"/>
          <w:szCs w:val="24"/>
        </w:rPr>
        <w:t xml:space="preserve">. </w:t>
      </w:r>
      <w:r w:rsidR="002424E1" w:rsidRPr="00840980">
        <w:rPr>
          <w:rFonts w:ascii="Times New Roman" w:hAnsi="Times New Roman" w:cs="Times New Roman"/>
          <w:i/>
          <w:iCs/>
          <w:noProof/>
          <w:sz w:val="24"/>
          <w:szCs w:val="24"/>
        </w:rPr>
        <w:t xml:space="preserve">et al. </w:t>
      </w:r>
      <w:r w:rsidRPr="00840980">
        <w:rPr>
          <w:rFonts w:ascii="Times New Roman" w:hAnsi="Times New Roman" w:cs="Times New Roman"/>
          <w:noProof/>
          <w:sz w:val="24"/>
          <w:szCs w:val="24"/>
        </w:rPr>
        <w:t xml:space="preserve">fastSIM: a practical implementation of fast structured illumination microscopy. </w:t>
      </w:r>
      <w:r w:rsidRPr="00840980">
        <w:rPr>
          <w:rFonts w:ascii="Times New Roman" w:hAnsi="Times New Roman" w:cs="Times New Roman"/>
          <w:i/>
          <w:iCs/>
          <w:noProof/>
          <w:sz w:val="24"/>
          <w:szCs w:val="24"/>
        </w:rPr>
        <w:t>Methods Appl. Fluoresc.</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014001</w:t>
      </w:r>
      <w:r w:rsidRPr="00840980">
        <w:rPr>
          <w:rFonts w:ascii="Times New Roman" w:hAnsi="Times New Roman" w:cs="Times New Roman"/>
          <w:noProof/>
          <w:sz w:val="24"/>
          <w:szCs w:val="24"/>
        </w:rPr>
        <w:t>, 14001, doi:10.1088/2050-6120/3/1/014001 (2015).</w:t>
      </w:r>
    </w:p>
    <w:p w14:paraId="413F8F72" w14:textId="7945FE9A"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21.</w:t>
      </w:r>
      <w:r w:rsidRPr="00840980">
        <w:rPr>
          <w:rFonts w:ascii="Times New Roman" w:hAnsi="Times New Roman" w:cs="Times New Roman"/>
          <w:noProof/>
          <w:sz w:val="24"/>
          <w:szCs w:val="24"/>
        </w:rPr>
        <w:tab/>
        <w:t xml:space="preserve">Shaw, M., Zajiczek, L. &amp; O’Holleran, K. High speed structured illumination microscopy in optically thick samples. </w:t>
      </w:r>
      <w:r w:rsidRPr="00840980">
        <w:rPr>
          <w:rFonts w:ascii="Times New Roman" w:hAnsi="Times New Roman" w:cs="Times New Roman"/>
          <w:i/>
          <w:iCs/>
          <w:noProof/>
          <w:sz w:val="24"/>
          <w:szCs w:val="24"/>
        </w:rPr>
        <w:t>Method</w:t>
      </w:r>
      <w:r w:rsidR="002424E1" w:rsidRPr="00840980">
        <w:rPr>
          <w:rFonts w:ascii="Times New Roman" w:hAnsi="Times New Roman" w:cs="Times New Roman"/>
          <w:noProof/>
          <w:sz w:val="24"/>
          <w:szCs w:val="24"/>
        </w:rPr>
        <w:t>s</w:t>
      </w:r>
      <w:r w:rsidRPr="00840980">
        <w:rPr>
          <w:rFonts w:ascii="Times New Roman" w:hAnsi="Times New Roman" w:cs="Times New Roman"/>
          <w:noProof/>
          <w:sz w:val="24"/>
          <w:szCs w:val="24"/>
        </w:rPr>
        <w:t>, doi:10.1016/j.ymeth.2015.03.020 (2015).</w:t>
      </w:r>
    </w:p>
    <w:p w14:paraId="3F6C0377" w14:textId="02D67804"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22.</w:t>
      </w:r>
      <w:r w:rsidRPr="00840980">
        <w:rPr>
          <w:rFonts w:ascii="Times New Roman" w:hAnsi="Times New Roman" w:cs="Times New Roman"/>
          <w:noProof/>
          <w:sz w:val="24"/>
          <w:szCs w:val="24"/>
        </w:rPr>
        <w:tab/>
        <w:t xml:space="preserve">Olshausen, P. von Total internal reflection microscopy: super-resolution imaging of bacterial dynamics and dark field imaging. </w:t>
      </w:r>
      <w:r w:rsidR="002424E1" w:rsidRPr="00840980">
        <w:rPr>
          <w:rFonts w:ascii="Times New Roman" w:hAnsi="Times New Roman" w:cs="Times New Roman"/>
          <w:noProof/>
          <w:sz w:val="24"/>
          <w:szCs w:val="24"/>
        </w:rPr>
        <w:t xml:space="preserve">PhD dissertation, University of Freiburg </w:t>
      </w:r>
      <w:r w:rsidRPr="00840980">
        <w:rPr>
          <w:rFonts w:ascii="Times New Roman" w:hAnsi="Times New Roman" w:cs="Times New Roman"/>
          <w:noProof/>
          <w:sz w:val="24"/>
          <w:szCs w:val="24"/>
        </w:rPr>
        <w:t>(2012).</w:t>
      </w:r>
    </w:p>
    <w:p w14:paraId="4B1787FE"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23.</w:t>
      </w:r>
      <w:r w:rsidRPr="00840980">
        <w:rPr>
          <w:rFonts w:ascii="Times New Roman" w:hAnsi="Times New Roman" w:cs="Times New Roman"/>
          <w:noProof/>
          <w:sz w:val="24"/>
          <w:szCs w:val="24"/>
        </w:rPr>
        <w:tab/>
        <w:t xml:space="preserve">Gustafsson, M. G. L.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Three-dimensional resolution doubling in wide-field fluorescence microscopy by structured illumination. </w:t>
      </w:r>
      <w:r w:rsidRPr="00840980">
        <w:rPr>
          <w:rFonts w:ascii="Times New Roman" w:hAnsi="Times New Roman" w:cs="Times New Roman"/>
          <w:i/>
          <w:iCs/>
          <w:noProof/>
          <w:sz w:val="24"/>
          <w:szCs w:val="24"/>
        </w:rPr>
        <w:t>Biophys. J.</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94</w:t>
      </w:r>
      <w:r w:rsidRPr="00840980">
        <w:rPr>
          <w:rFonts w:ascii="Times New Roman" w:hAnsi="Times New Roman" w:cs="Times New Roman"/>
          <w:noProof/>
          <w:sz w:val="24"/>
          <w:szCs w:val="24"/>
        </w:rPr>
        <w:t xml:space="preserve"> (12), 4957–70, doi:10.1529/biophysj.107.120345 (2008).</w:t>
      </w:r>
    </w:p>
    <w:p w14:paraId="1B52E9F9"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24.</w:t>
      </w:r>
      <w:r w:rsidRPr="00840980">
        <w:rPr>
          <w:rFonts w:ascii="Times New Roman" w:hAnsi="Times New Roman" w:cs="Times New Roman"/>
          <w:noProof/>
          <w:sz w:val="24"/>
          <w:szCs w:val="24"/>
        </w:rPr>
        <w:tab/>
        <w:t xml:space="preserve">Meadowlark Optics Inc </w:t>
      </w:r>
      <w:r w:rsidRPr="00840980">
        <w:rPr>
          <w:rFonts w:ascii="Times New Roman" w:hAnsi="Times New Roman" w:cs="Times New Roman"/>
          <w:i/>
          <w:iCs/>
          <w:noProof/>
          <w:sz w:val="24"/>
          <w:szCs w:val="24"/>
        </w:rPr>
        <w:t>Basic Polarization Techniques and Devices</w:t>
      </w:r>
      <w:r w:rsidRPr="00840980">
        <w:rPr>
          <w:rFonts w:ascii="Times New Roman" w:hAnsi="Times New Roman" w:cs="Times New Roman"/>
          <w:noProof/>
          <w:sz w:val="24"/>
          <w:szCs w:val="24"/>
        </w:rPr>
        <w:t>. (2005).</w:t>
      </w:r>
    </w:p>
    <w:p w14:paraId="6C1C3146"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25.</w:t>
      </w:r>
      <w:r w:rsidRPr="00840980">
        <w:rPr>
          <w:rFonts w:ascii="Times New Roman" w:hAnsi="Times New Roman" w:cs="Times New Roman"/>
          <w:noProof/>
          <w:sz w:val="24"/>
          <w:szCs w:val="24"/>
        </w:rPr>
        <w:tab/>
        <w:t xml:space="preserve">O’Holleran, K. &amp; Shaw, M. Polarization effects on contrast in structured illumination microscopy. </w:t>
      </w:r>
      <w:r w:rsidRPr="00840980">
        <w:rPr>
          <w:rFonts w:ascii="Times New Roman" w:hAnsi="Times New Roman" w:cs="Times New Roman"/>
          <w:i/>
          <w:iCs/>
          <w:noProof/>
          <w:sz w:val="24"/>
          <w:szCs w:val="24"/>
        </w:rPr>
        <w:t>Opt. Lett.</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37</w:t>
      </w:r>
      <w:r w:rsidRPr="00840980">
        <w:rPr>
          <w:rFonts w:ascii="Times New Roman" w:hAnsi="Times New Roman" w:cs="Times New Roman"/>
          <w:noProof/>
          <w:sz w:val="24"/>
          <w:szCs w:val="24"/>
        </w:rPr>
        <w:t xml:space="preserve"> (22), 4603, doi:10.1364/OL.37.004603 (2012).</w:t>
      </w:r>
    </w:p>
    <w:p w14:paraId="30C757CF"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26.</w:t>
      </w:r>
      <w:r w:rsidRPr="00840980">
        <w:rPr>
          <w:rFonts w:ascii="Times New Roman" w:hAnsi="Times New Roman" w:cs="Times New Roman"/>
          <w:noProof/>
          <w:sz w:val="24"/>
          <w:szCs w:val="24"/>
        </w:rPr>
        <w:tab/>
        <w:t xml:space="preserve">Brankner, S. Z. &amp; Hobson, M. </w:t>
      </w:r>
      <w:r w:rsidRPr="00840980">
        <w:rPr>
          <w:rFonts w:ascii="Times New Roman" w:hAnsi="Times New Roman" w:cs="Times New Roman"/>
          <w:i/>
          <w:iCs/>
          <w:noProof/>
          <w:sz w:val="24"/>
          <w:szCs w:val="24"/>
        </w:rPr>
        <w:t>Synchronization and Triggering with the ORCA-Flash4.0 Scientific CMOS Camera</w:t>
      </w:r>
      <w:r w:rsidRPr="00840980">
        <w:rPr>
          <w:rFonts w:ascii="Times New Roman" w:hAnsi="Times New Roman" w:cs="Times New Roman"/>
          <w:noProof/>
          <w:sz w:val="24"/>
          <w:szCs w:val="24"/>
        </w:rPr>
        <w:t>. at &lt;http://www.hamamatsu.com/resources/pdf/sys/SCAS0098E_synchronization.pdf&gt; (2013).</w:t>
      </w:r>
    </w:p>
    <w:p w14:paraId="5C4CD505"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27.</w:t>
      </w:r>
      <w:r w:rsidRPr="00840980">
        <w:rPr>
          <w:rFonts w:ascii="Times New Roman" w:hAnsi="Times New Roman" w:cs="Times New Roman"/>
          <w:noProof/>
          <w:sz w:val="24"/>
          <w:szCs w:val="24"/>
        </w:rPr>
        <w:tab/>
        <w:t xml:space="preserve">Gustafsson, M. G. L.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Three-dimensional resolution doubling in wide-field fluorescence microscopy by structured illumination. </w:t>
      </w:r>
      <w:r w:rsidRPr="00840980">
        <w:rPr>
          <w:rFonts w:ascii="Times New Roman" w:hAnsi="Times New Roman" w:cs="Times New Roman"/>
          <w:i/>
          <w:iCs/>
          <w:noProof/>
          <w:sz w:val="24"/>
          <w:szCs w:val="24"/>
        </w:rPr>
        <w:t>Biophys. J.</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94</w:t>
      </w:r>
      <w:r w:rsidRPr="00840980">
        <w:rPr>
          <w:rFonts w:ascii="Times New Roman" w:hAnsi="Times New Roman" w:cs="Times New Roman"/>
          <w:noProof/>
          <w:sz w:val="24"/>
          <w:szCs w:val="24"/>
        </w:rPr>
        <w:t xml:space="preserve"> (12), 4957–70, doi:10.1529/biophysj.107.120345 (2008).</w:t>
      </w:r>
    </w:p>
    <w:p w14:paraId="146E8205"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28.</w:t>
      </w:r>
      <w:r w:rsidRPr="00840980">
        <w:rPr>
          <w:rFonts w:ascii="Times New Roman" w:hAnsi="Times New Roman" w:cs="Times New Roman"/>
          <w:noProof/>
          <w:sz w:val="24"/>
          <w:szCs w:val="24"/>
        </w:rPr>
        <w:tab/>
        <w:t xml:space="preserve">Wicker, K. Non-iterative determination of pattern phase in structured illumination microscopy using auto-correlations in Fourier space. </w:t>
      </w:r>
      <w:r w:rsidRPr="00840980">
        <w:rPr>
          <w:rFonts w:ascii="Times New Roman" w:hAnsi="Times New Roman" w:cs="Times New Roman"/>
          <w:i/>
          <w:iCs/>
          <w:noProof/>
          <w:sz w:val="24"/>
          <w:szCs w:val="24"/>
        </w:rPr>
        <w:t>Opt. Express</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21</w:t>
      </w:r>
      <w:r w:rsidRPr="00840980">
        <w:rPr>
          <w:rFonts w:ascii="Times New Roman" w:hAnsi="Times New Roman" w:cs="Times New Roman"/>
          <w:noProof/>
          <w:sz w:val="24"/>
          <w:szCs w:val="24"/>
        </w:rPr>
        <w:t xml:space="preserve"> (21), 24692, doi:10.1364/OE.21.024692 (2013).</w:t>
      </w:r>
    </w:p>
    <w:p w14:paraId="0DFE7A15"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29.</w:t>
      </w:r>
      <w:r w:rsidRPr="00840980">
        <w:rPr>
          <w:rFonts w:ascii="Times New Roman" w:hAnsi="Times New Roman" w:cs="Times New Roman"/>
          <w:noProof/>
          <w:sz w:val="24"/>
          <w:szCs w:val="24"/>
        </w:rPr>
        <w:tab/>
        <w:t xml:space="preserve">Boulanger, J., Pustelnik, N. &amp; Condat, L. Non-smooth convex optimization for an efficient reconstruction in structured illumination microscopy. </w:t>
      </w:r>
      <w:r w:rsidRPr="00840980">
        <w:rPr>
          <w:rFonts w:ascii="Times New Roman" w:hAnsi="Times New Roman" w:cs="Times New Roman"/>
          <w:i/>
          <w:iCs/>
          <w:noProof/>
          <w:sz w:val="24"/>
          <w:szCs w:val="24"/>
        </w:rPr>
        <w:t>2014 IEEE 11th Int. Symp. Biomed. Imaging</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3</w:t>
      </w:r>
      <w:r w:rsidRPr="00840980">
        <w:rPr>
          <w:rFonts w:ascii="Times New Roman" w:hAnsi="Times New Roman" w:cs="Times New Roman"/>
          <w:noProof/>
          <w:sz w:val="24"/>
          <w:szCs w:val="24"/>
        </w:rPr>
        <w:t xml:space="preserve"> (1), 995–998, doi:10.1109/ISBI.2014.6868040 (2014).</w:t>
      </w:r>
    </w:p>
    <w:p w14:paraId="2FC29BA2"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30.</w:t>
      </w:r>
      <w:r w:rsidRPr="00840980">
        <w:rPr>
          <w:rFonts w:ascii="Times New Roman" w:hAnsi="Times New Roman" w:cs="Times New Roman"/>
          <w:noProof/>
          <w:sz w:val="24"/>
          <w:szCs w:val="24"/>
        </w:rPr>
        <w:tab/>
        <w:t xml:space="preserve">Ströhl, F. &amp; Kaminski, C. F. A joint Richardson—Lucy deconvolution algorithm for the reconstruction of multifocal structured illumination microscopy data. </w:t>
      </w:r>
      <w:r w:rsidRPr="00840980">
        <w:rPr>
          <w:rFonts w:ascii="Times New Roman" w:hAnsi="Times New Roman" w:cs="Times New Roman"/>
          <w:i/>
          <w:iCs/>
          <w:noProof/>
          <w:sz w:val="24"/>
          <w:szCs w:val="24"/>
        </w:rPr>
        <w:t>Methods Appl. Fluoresc.</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3</w:t>
      </w:r>
      <w:r w:rsidRPr="00840980">
        <w:rPr>
          <w:rFonts w:ascii="Times New Roman" w:hAnsi="Times New Roman" w:cs="Times New Roman"/>
          <w:noProof/>
          <w:sz w:val="24"/>
          <w:szCs w:val="24"/>
        </w:rPr>
        <w:t xml:space="preserve"> (1), 014002, doi:10.1088/2050-6120/3/1/014002 (2015).</w:t>
      </w:r>
    </w:p>
    <w:p w14:paraId="49E9BEA1"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lastRenderedPageBreak/>
        <w:t>31.</w:t>
      </w:r>
      <w:r w:rsidRPr="00840980">
        <w:rPr>
          <w:rFonts w:ascii="Times New Roman" w:hAnsi="Times New Roman" w:cs="Times New Roman"/>
          <w:noProof/>
          <w:sz w:val="24"/>
          <w:szCs w:val="24"/>
        </w:rPr>
        <w:tab/>
        <w:t xml:space="preserve">Mudry, E.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Structured illumination microscopy using unknown speckle patterns. </w:t>
      </w:r>
      <w:r w:rsidRPr="00840980">
        <w:rPr>
          <w:rFonts w:ascii="Times New Roman" w:hAnsi="Times New Roman" w:cs="Times New Roman"/>
          <w:i/>
          <w:iCs/>
          <w:noProof/>
          <w:sz w:val="24"/>
          <w:szCs w:val="24"/>
        </w:rPr>
        <w:t>Nat. Photonics</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6</w:t>
      </w:r>
      <w:r w:rsidRPr="00840980">
        <w:rPr>
          <w:rFonts w:ascii="Times New Roman" w:hAnsi="Times New Roman" w:cs="Times New Roman"/>
          <w:noProof/>
          <w:sz w:val="24"/>
          <w:szCs w:val="24"/>
        </w:rPr>
        <w:t xml:space="preserve"> (5), 312–315, doi:10.1038/nphoton.2012.83 (2012).</w:t>
      </w:r>
    </w:p>
    <w:p w14:paraId="5242133C"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32.</w:t>
      </w:r>
      <w:r w:rsidRPr="00840980">
        <w:rPr>
          <w:rFonts w:ascii="Times New Roman" w:hAnsi="Times New Roman" w:cs="Times New Roman"/>
          <w:noProof/>
          <w:sz w:val="24"/>
          <w:szCs w:val="24"/>
        </w:rPr>
        <w:tab/>
        <w:t xml:space="preserve">Ayuk, R.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Structured illumination fluorescence microscopy with distorted excitations using a filtered blind-SIM algorithm. </w:t>
      </w:r>
      <w:r w:rsidRPr="00840980">
        <w:rPr>
          <w:rFonts w:ascii="Times New Roman" w:hAnsi="Times New Roman" w:cs="Times New Roman"/>
          <w:i/>
          <w:iCs/>
          <w:noProof/>
          <w:sz w:val="24"/>
          <w:szCs w:val="24"/>
        </w:rPr>
        <w:t>Opt. Lett.</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38</w:t>
      </w:r>
      <w:r w:rsidRPr="00840980">
        <w:rPr>
          <w:rFonts w:ascii="Times New Roman" w:hAnsi="Times New Roman" w:cs="Times New Roman"/>
          <w:noProof/>
          <w:sz w:val="24"/>
          <w:szCs w:val="24"/>
        </w:rPr>
        <w:t xml:space="preserve"> (22), 4723, doi:10.1364/OL.38.004723 (2013).</w:t>
      </w:r>
    </w:p>
    <w:p w14:paraId="3E449E17" w14:textId="39834B69"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33.</w:t>
      </w:r>
      <w:r w:rsidRPr="00840980">
        <w:rPr>
          <w:rFonts w:ascii="Times New Roman" w:hAnsi="Times New Roman" w:cs="Times New Roman"/>
          <w:noProof/>
          <w:sz w:val="24"/>
          <w:szCs w:val="24"/>
        </w:rPr>
        <w:tab/>
        <w:t>Ball, G</w:t>
      </w:r>
      <w:r w:rsidR="002424E1" w:rsidRPr="00840980">
        <w:rPr>
          <w:rFonts w:ascii="Times New Roman" w:hAnsi="Times New Roman" w:cs="Times New Roman"/>
          <w:noProof/>
          <w:sz w:val="24"/>
          <w:szCs w:val="24"/>
        </w:rPr>
        <w:t xml:space="preserve">. </w:t>
      </w:r>
      <w:r w:rsidR="002424E1" w:rsidRPr="00840980">
        <w:rPr>
          <w:rFonts w:ascii="Times New Roman" w:hAnsi="Times New Roman" w:cs="Times New Roman"/>
          <w:i/>
          <w:iCs/>
          <w:noProof/>
          <w:sz w:val="24"/>
          <w:szCs w:val="24"/>
        </w:rPr>
        <w:t xml:space="preserve">et al. </w:t>
      </w:r>
      <w:r w:rsidRPr="00840980">
        <w:rPr>
          <w:rFonts w:ascii="Times New Roman" w:hAnsi="Times New Roman" w:cs="Times New Roman"/>
          <w:noProof/>
          <w:sz w:val="24"/>
          <w:szCs w:val="24"/>
        </w:rPr>
        <w:t xml:space="preserve">SIMcheck: a Toolbox for Successful Super-resolution Structured Illumination Microscopy. </w:t>
      </w:r>
      <w:r w:rsidRPr="00840980">
        <w:rPr>
          <w:rFonts w:ascii="Times New Roman" w:hAnsi="Times New Roman" w:cs="Times New Roman"/>
          <w:i/>
          <w:iCs/>
          <w:noProof/>
          <w:sz w:val="24"/>
          <w:szCs w:val="24"/>
        </w:rPr>
        <w:t>Sci. Rep.</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5</w:t>
      </w:r>
      <w:r w:rsidRPr="00840980">
        <w:rPr>
          <w:rFonts w:ascii="Times New Roman" w:hAnsi="Times New Roman" w:cs="Times New Roman"/>
          <w:noProof/>
          <w:sz w:val="24"/>
          <w:szCs w:val="24"/>
        </w:rPr>
        <w:t>, 15915, doi:10.1038/srep15915 (2015).</w:t>
      </w:r>
    </w:p>
    <w:p w14:paraId="486F499D"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34.</w:t>
      </w:r>
      <w:r w:rsidRPr="00840980">
        <w:rPr>
          <w:rFonts w:ascii="Times New Roman" w:hAnsi="Times New Roman" w:cs="Times New Roman"/>
          <w:noProof/>
          <w:sz w:val="24"/>
          <w:szCs w:val="24"/>
        </w:rPr>
        <w:tab/>
        <w:t xml:space="preserve">York, A. G.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Resolution doubling in live, multicellular organisms via multifocal structured illumination microscopy. </w:t>
      </w:r>
      <w:r w:rsidRPr="00840980">
        <w:rPr>
          <w:rFonts w:ascii="Times New Roman" w:hAnsi="Times New Roman" w:cs="Times New Roman"/>
          <w:i/>
          <w:iCs/>
          <w:noProof/>
          <w:sz w:val="24"/>
          <w:szCs w:val="24"/>
        </w:rPr>
        <w:t>Nat. Methods</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9</w:t>
      </w:r>
      <w:r w:rsidRPr="00840980">
        <w:rPr>
          <w:rFonts w:ascii="Times New Roman" w:hAnsi="Times New Roman" w:cs="Times New Roman"/>
          <w:noProof/>
          <w:sz w:val="24"/>
          <w:szCs w:val="24"/>
        </w:rPr>
        <w:t xml:space="preserve"> (7), 749–754, doi:10.1038/nmeth.2025 (2012).</w:t>
      </w:r>
    </w:p>
    <w:p w14:paraId="5D748DD6" w14:textId="3D614225"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35.</w:t>
      </w:r>
      <w:r w:rsidRPr="00840980">
        <w:rPr>
          <w:rFonts w:ascii="Times New Roman" w:hAnsi="Times New Roman" w:cs="Times New Roman"/>
          <w:noProof/>
          <w:sz w:val="24"/>
          <w:szCs w:val="24"/>
        </w:rPr>
        <w:tab/>
        <w:t xml:space="preserve">Li, D.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Extended-resolution structured illumination imaging of endocytic and cytoskeletal dynamics. </w:t>
      </w:r>
      <w:r w:rsidRPr="00840980">
        <w:rPr>
          <w:rFonts w:ascii="Times New Roman" w:hAnsi="Times New Roman" w:cs="Times New Roman"/>
          <w:i/>
          <w:iCs/>
          <w:noProof/>
          <w:sz w:val="24"/>
          <w:szCs w:val="24"/>
        </w:rPr>
        <w:t>Science</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349</w:t>
      </w:r>
      <w:r w:rsidRPr="00840980">
        <w:rPr>
          <w:rFonts w:ascii="Times New Roman" w:hAnsi="Times New Roman" w:cs="Times New Roman"/>
          <w:noProof/>
          <w:sz w:val="24"/>
          <w:szCs w:val="24"/>
        </w:rPr>
        <w:t xml:space="preserve"> (6251), aab3500–aab3500, doi:10.1126/science.aab3500 (2015).</w:t>
      </w:r>
    </w:p>
    <w:p w14:paraId="49BAC2B5" w14:textId="77777777" w:rsidR="0015141E" w:rsidRPr="00840980" w:rsidRDefault="0015141E" w:rsidP="004D7FAD">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840980">
        <w:rPr>
          <w:rFonts w:ascii="Times New Roman" w:hAnsi="Times New Roman" w:cs="Times New Roman"/>
          <w:noProof/>
          <w:sz w:val="24"/>
          <w:szCs w:val="24"/>
        </w:rPr>
        <w:t>36.</w:t>
      </w:r>
      <w:r w:rsidRPr="00840980">
        <w:rPr>
          <w:rFonts w:ascii="Times New Roman" w:hAnsi="Times New Roman" w:cs="Times New Roman"/>
          <w:noProof/>
          <w:sz w:val="24"/>
          <w:szCs w:val="24"/>
        </w:rPr>
        <w:tab/>
        <w:t xml:space="preserve">York, A. G. </w:t>
      </w:r>
      <w:r w:rsidRPr="00840980">
        <w:rPr>
          <w:rFonts w:ascii="Times New Roman" w:hAnsi="Times New Roman" w:cs="Times New Roman"/>
          <w:i/>
          <w:iCs/>
          <w:noProof/>
          <w:sz w:val="24"/>
          <w:szCs w:val="24"/>
        </w:rPr>
        <w:t>et al.</w:t>
      </w:r>
      <w:r w:rsidRPr="00840980">
        <w:rPr>
          <w:rFonts w:ascii="Times New Roman" w:hAnsi="Times New Roman" w:cs="Times New Roman"/>
          <w:noProof/>
          <w:sz w:val="24"/>
          <w:szCs w:val="24"/>
        </w:rPr>
        <w:t xml:space="preserve"> Resolution doubling in live, multicellular organisms via multifocal structured illumination microscopy. </w:t>
      </w:r>
      <w:r w:rsidRPr="00840980">
        <w:rPr>
          <w:rFonts w:ascii="Times New Roman" w:hAnsi="Times New Roman" w:cs="Times New Roman"/>
          <w:i/>
          <w:iCs/>
          <w:noProof/>
          <w:sz w:val="24"/>
          <w:szCs w:val="24"/>
        </w:rPr>
        <w:t>Nat. Methods</w:t>
      </w:r>
      <w:r w:rsidRPr="00840980">
        <w:rPr>
          <w:rFonts w:ascii="Times New Roman" w:hAnsi="Times New Roman" w:cs="Times New Roman"/>
          <w:noProof/>
          <w:sz w:val="24"/>
          <w:szCs w:val="24"/>
        </w:rPr>
        <w:t xml:space="preserve"> </w:t>
      </w:r>
      <w:r w:rsidRPr="00840980">
        <w:rPr>
          <w:rFonts w:ascii="Times New Roman" w:hAnsi="Times New Roman" w:cs="Times New Roman"/>
          <w:b/>
          <w:bCs/>
          <w:noProof/>
          <w:sz w:val="24"/>
          <w:szCs w:val="24"/>
        </w:rPr>
        <w:t>9</w:t>
      </w:r>
      <w:r w:rsidRPr="00840980">
        <w:rPr>
          <w:rFonts w:ascii="Times New Roman" w:hAnsi="Times New Roman" w:cs="Times New Roman"/>
          <w:noProof/>
          <w:sz w:val="24"/>
          <w:szCs w:val="24"/>
        </w:rPr>
        <w:t xml:space="preserve"> (7), 749–54, doi:10.1038/nmeth.2025 (2012).</w:t>
      </w:r>
    </w:p>
    <w:p w14:paraId="0F8AA570" w14:textId="6E6202C5" w:rsidR="0093059B" w:rsidRPr="00840980" w:rsidRDefault="00AE259B" w:rsidP="004D7FAD">
      <w:pPr>
        <w:widowControl w:val="0"/>
        <w:autoSpaceDE w:val="0"/>
        <w:autoSpaceDN w:val="0"/>
        <w:adjustRightInd w:val="0"/>
        <w:spacing w:after="0" w:line="240" w:lineRule="auto"/>
        <w:rPr>
          <w:sz w:val="24"/>
          <w:szCs w:val="24"/>
        </w:rPr>
      </w:pPr>
      <w:r w:rsidRPr="00840980">
        <w:rPr>
          <w:sz w:val="24"/>
          <w:szCs w:val="24"/>
        </w:rPr>
        <w:fldChar w:fldCharType="end"/>
      </w:r>
      <w:bookmarkEnd w:id="0"/>
      <w:bookmarkEnd w:id="1"/>
    </w:p>
    <w:sectPr w:rsidR="0093059B" w:rsidRPr="00840980" w:rsidSect="00D34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29D2"/>
    <w:multiLevelType w:val="multilevel"/>
    <w:tmpl w:val="1F28A94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4F2787"/>
    <w:multiLevelType w:val="hybridMultilevel"/>
    <w:tmpl w:val="F9A49192"/>
    <w:lvl w:ilvl="0" w:tplc="34F4F300">
      <w:start w:val="10"/>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F300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C07FD0"/>
    <w:multiLevelType w:val="hybridMultilevel"/>
    <w:tmpl w:val="5C1AE02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nsid w:val="14EC5EA3"/>
    <w:multiLevelType w:val="multilevel"/>
    <w:tmpl w:val="C1F0B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B0919"/>
    <w:multiLevelType w:val="multilevel"/>
    <w:tmpl w:val="868AC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C46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4662D"/>
    <w:multiLevelType w:val="hybridMultilevel"/>
    <w:tmpl w:val="4D0658FC"/>
    <w:lvl w:ilvl="0" w:tplc="ADE0172C">
      <w:start w:val="10"/>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BA24A2"/>
    <w:multiLevelType w:val="hybridMultilevel"/>
    <w:tmpl w:val="23FE1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150785"/>
    <w:multiLevelType w:val="hybridMultilevel"/>
    <w:tmpl w:val="C1E2B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0643F1"/>
    <w:multiLevelType w:val="multilevel"/>
    <w:tmpl w:val="8FD0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94BA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634B58"/>
    <w:multiLevelType w:val="hybridMultilevel"/>
    <w:tmpl w:val="1764BC14"/>
    <w:lvl w:ilvl="0" w:tplc="835E0BE8">
      <w:start w:val="1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B561A7"/>
    <w:multiLevelType w:val="multilevel"/>
    <w:tmpl w:val="911A2E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B52319"/>
    <w:multiLevelType w:val="multilevel"/>
    <w:tmpl w:val="7A34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B002F6"/>
    <w:multiLevelType w:val="hybridMultilevel"/>
    <w:tmpl w:val="79A4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ED3DB1"/>
    <w:multiLevelType w:val="multilevel"/>
    <w:tmpl w:val="E82A1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971906"/>
    <w:multiLevelType w:val="hybridMultilevel"/>
    <w:tmpl w:val="F156F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963FCC"/>
    <w:multiLevelType w:val="hybridMultilevel"/>
    <w:tmpl w:val="526A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F14504"/>
    <w:multiLevelType w:val="multilevel"/>
    <w:tmpl w:val="E0CCB2B8"/>
    <w:lvl w:ilvl="0">
      <w:start w:val="17"/>
      <w:numFmt w:val="decimal"/>
      <w:lvlText w:val="%1"/>
      <w:lvlJc w:val="left"/>
      <w:pPr>
        <w:ind w:left="420" w:hanging="420"/>
      </w:pPr>
      <w:rPr>
        <w:rFonts w:hint="default"/>
        <w:i w:val="0"/>
      </w:rPr>
    </w:lvl>
    <w:lvl w:ilvl="1">
      <w:start w:val="2"/>
      <w:numFmt w:val="decimal"/>
      <w:lvlText w:val="%1.%2"/>
      <w:lvlJc w:val="left"/>
      <w:pPr>
        <w:ind w:left="780" w:hanging="4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nsid w:val="41BC1200"/>
    <w:multiLevelType w:val="hybridMultilevel"/>
    <w:tmpl w:val="7B8E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034D13"/>
    <w:multiLevelType w:val="hybridMultilevel"/>
    <w:tmpl w:val="47CA6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F92A75"/>
    <w:multiLevelType w:val="multilevel"/>
    <w:tmpl w:val="E0CCB2B8"/>
    <w:lvl w:ilvl="0">
      <w:start w:val="17"/>
      <w:numFmt w:val="decimal"/>
      <w:lvlText w:val="%1"/>
      <w:lvlJc w:val="left"/>
      <w:pPr>
        <w:ind w:left="420" w:hanging="420"/>
      </w:pPr>
      <w:rPr>
        <w:rFonts w:hint="default"/>
        <w:i w:val="0"/>
      </w:rPr>
    </w:lvl>
    <w:lvl w:ilvl="1">
      <w:start w:val="2"/>
      <w:numFmt w:val="decimal"/>
      <w:lvlText w:val="%1.%2"/>
      <w:lvlJc w:val="left"/>
      <w:pPr>
        <w:ind w:left="780" w:hanging="4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3">
    <w:nsid w:val="470C5528"/>
    <w:multiLevelType w:val="multilevel"/>
    <w:tmpl w:val="6F34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AB059E"/>
    <w:multiLevelType w:val="multilevel"/>
    <w:tmpl w:val="A62A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AB59DE"/>
    <w:multiLevelType w:val="multilevel"/>
    <w:tmpl w:val="A62A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4213C1"/>
    <w:multiLevelType w:val="hybridMultilevel"/>
    <w:tmpl w:val="1718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36F3A"/>
    <w:multiLevelType w:val="multilevel"/>
    <w:tmpl w:val="E0CCB2B8"/>
    <w:lvl w:ilvl="0">
      <w:start w:val="17"/>
      <w:numFmt w:val="decimal"/>
      <w:lvlText w:val="%1"/>
      <w:lvlJc w:val="left"/>
      <w:pPr>
        <w:ind w:left="420" w:hanging="420"/>
      </w:pPr>
      <w:rPr>
        <w:rFonts w:hint="default"/>
        <w:i w:val="0"/>
      </w:rPr>
    </w:lvl>
    <w:lvl w:ilvl="1">
      <w:start w:val="2"/>
      <w:numFmt w:val="decimal"/>
      <w:lvlText w:val="%1.%2"/>
      <w:lvlJc w:val="left"/>
      <w:pPr>
        <w:ind w:left="780" w:hanging="4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8">
    <w:nsid w:val="555E45CD"/>
    <w:multiLevelType w:val="hybridMultilevel"/>
    <w:tmpl w:val="0DA0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B456E6"/>
    <w:multiLevelType w:val="multilevel"/>
    <w:tmpl w:val="E558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737B91"/>
    <w:multiLevelType w:val="hybridMultilevel"/>
    <w:tmpl w:val="6978A3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0D46A12"/>
    <w:multiLevelType w:val="multilevel"/>
    <w:tmpl w:val="0B94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595D4D"/>
    <w:multiLevelType w:val="multilevel"/>
    <w:tmpl w:val="F9A49192"/>
    <w:lvl w:ilvl="0">
      <w:start w:val="10"/>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DA5734"/>
    <w:multiLevelType w:val="multilevel"/>
    <w:tmpl w:val="829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AA6096"/>
    <w:multiLevelType w:val="multilevel"/>
    <w:tmpl w:val="378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FF6D0C"/>
    <w:multiLevelType w:val="hybridMultilevel"/>
    <w:tmpl w:val="8E16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8C2F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6BF5B54"/>
    <w:multiLevelType w:val="multilevel"/>
    <w:tmpl w:val="DDB2A58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AAD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DB7248D"/>
    <w:multiLevelType w:val="hybridMultilevel"/>
    <w:tmpl w:val="BC84A2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5"/>
    <w:lvlOverride w:ilvl="1">
      <w:lvl w:ilvl="1">
        <w:numFmt w:val="bullet"/>
        <w:lvlText w:val=""/>
        <w:lvlJc w:val="left"/>
        <w:pPr>
          <w:tabs>
            <w:tab w:val="num" w:pos="1440"/>
          </w:tabs>
          <w:ind w:left="1440" w:hanging="360"/>
        </w:pPr>
        <w:rPr>
          <w:rFonts w:ascii="Symbol" w:hAnsi="Symbol" w:hint="default"/>
          <w:sz w:val="20"/>
        </w:rPr>
      </w:lvl>
    </w:lvlOverride>
  </w:num>
  <w:num w:numId="3">
    <w:abstractNumId w:val="4"/>
    <w:lvlOverride w:ilvl="1">
      <w:lvl w:ilvl="1">
        <w:numFmt w:val="bullet"/>
        <w:lvlText w:val=""/>
        <w:lvlJc w:val="left"/>
        <w:pPr>
          <w:tabs>
            <w:tab w:val="num" w:pos="1440"/>
          </w:tabs>
          <w:ind w:left="1440" w:hanging="360"/>
        </w:pPr>
        <w:rPr>
          <w:rFonts w:ascii="Symbol" w:hAnsi="Symbol" w:hint="default"/>
          <w:sz w:val="20"/>
        </w:rPr>
      </w:lvl>
    </w:lvlOverride>
  </w:num>
  <w:num w:numId="4">
    <w:abstractNumId w:val="31"/>
  </w:num>
  <w:num w:numId="5">
    <w:abstractNumId w:val="10"/>
  </w:num>
  <w:num w:numId="6">
    <w:abstractNumId w:val="33"/>
  </w:num>
  <w:num w:numId="7">
    <w:abstractNumId w:val="14"/>
  </w:num>
  <w:num w:numId="8">
    <w:abstractNumId w:val="34"/>
  </w:num>
  <w:num w:numId="9">
    <w:abstractNumId w:val="23"/>
  </w:num>
  <w:num w:numId="10">
    <w:abstractNumId w:val="29"/>
  </w:num>
  <w:num w:numId="11">
    <w:abstractNumId w:val="25"/>
  </w:num>
  <w:num w:numId="12">
    <w:abstractNumId w:val="3"/>
  </w:num>
  <w:num w:numId="13">
    <w:abstractNumId w:val="39"/>
  </w:num>
  <w:num w:numId="14">
    <w:abstractNumId w:val="30"/>
  </w:num>
  <w:num w:numId="15">
    <w:abstractNumId w:val="8"/>
  </w:num>
  <w:num w:numId="16">
    <w:abstractNumId w:val="9"/>
  </w:num>
  <w:num w:numId="17">
    <w:abstractNumId w:val="13"/>
  </w:num>
  <w:num w:numId="18">
    <w:abstractNumId w:val="35"/>
  </w:num>
  <w:num w:numId="19">
    <w:abstractNumId w:val="26"/>
  </w:num>
  <w:num w:numId="20">
    <w:abstractNumId w:val="20"/>
  </w:num>
  <w:num w:numId="21">
    <w:abstractNumId w:val="15"/>
  </w:num>
  <w:num w:numId="22">
    <w:abstractNumId w:val="24"/>
  </w:num>
  <w:num w:numId="23">
    <w:abstractNumId w:val="18"/>
  </w:num>
  <w:num w:numId="24">
    <w:abstractNumId w:val="28"/>
  </w:num>
  <w:num w:numId="25">
    <w:abstractNumId w:val="17"/>
  </w:num>
  <w:num w:numId="26">
    <w:abstractNumId w:val="37"/>
  </w:num>
  <w:num w:numId="27">
    <w:abstractNumId w:val="7"/>
  </w:num>
  <w:num w:numId="28">
    <w:abstractNumId w:val="12"/>
  </w:num>
  <w:num w:numId="29">
    <w:abstractNumId w:val="1"/>
  </w:num>
  <w:num w:numId="30">
    <w:abstractNumId w:val="32"/>
  </w:num>
  <w:num w:numId="31">
    <w:abstractNumId w:val="19"/>
  </w:num>
  <w:num w:numId="32">
    <w:abstractNumId w:val="27"/>
  </w:num>
  <w:num w:numId="33">
    <w:abstractNumId w:val="22"/>
  </w:num>
  <w:num w:numId="34">
    <w:abstractNumId w:val="6"/>
  </w:num>
  <w:num w:numId="35">
    <w:abstractNumId w:val="2"/>
  </w:num>
  <w:num w:numId="36">
    <w:abstractNumId w:val="11"/>
  </w:num>
  <w:num w:numId="37">
    <w:abstractNumId w:val="21"/>
  </w:num>
  <w:num w:numId="38">
    <w:abstractNumId w:val="38"/>
  </w:num>
  <w:num w:numId="39">
    <w:abstractNumId w:val="36"/>
  </w:num>
  <w:num w:numId="40">
    <w:abstractNumId w:val="1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DE4"/>
    <w:rsid w:val="00000D12"/>
    <w:rsid w:val="000039C6"/>
    <w:rsid w:val="00004D2D"/>
    <w:rsid w:val="00015390"/>
    <w:rsid w:val="0001599A"/>
    <w:rsid w:val="000166C5"/>
    <w:rsid w:val="000212E1"/>
    <w:rsid w:val="00021DE8"/>
    <w:rsid w:val="00023F12"/>
    <w:rsid w:val="00025377"/>
    <w:rsid w:val="00026EBB"/>
    <w:rsid w:val="00031D92"/>
    <w:rsid w:val="00032C75"/>
    <w:rsid w:val="0004035D"/>
    <w:rsid w:val="00041447"/>
    <w:rsid w:val="00043A09"/>
    <w:rsid w:val="00047412"/>
    <w:rsid w:val="00047645"/>
    <w:rsid w:val="00051938"/>
    <w:rsid w:val="0005238F"/>
    <w:rsid w:val="00052823"/>
    <w:rsid w:val="00057822"/>
    <w:rsid w:val="00060793"/>
    <w:rsid w:val="000642D8"/>
    <w:rsid w:val="00070613"/>
    <w:rsid w:val="00074A51"/>
    <w:rsid w:val="00083BB7"/>
    <w:rsid w:val="000938C6"/>
    <w:rsid w:val="00094962"/>
    <w:rsid w:val="00097093"/>
    <w:rsid w:val="000A282B"/>
    <w:rsid w:val="000A3A1C"/>
    <w:rsid w:val="000A7607"/>
    <w:rsid w:val="000B03DF"/>
    <w:rsid w:val="000B0D20"/>
    <w:rsid w:val="000B425D"/>
    <w:rsid w:val="000B6E01"/>
    <w:rsid w:val="000C3023"/>
    <w:rsid w:val="000C39AF"/>
    <w:rsid w:val="000C69B6"/>
    <w:rsid w:val="000C754C"/>
    <w:rsid w:val="000D1D8A"/>
    <w:rsid w:val="000D4949"/>
    <w:rsid w:val="000D4987"/>
    <w:rsid w:val="000D7FFE"/>
    <w:rsid w:val="000F1792"/>
    <w:rsid w:val="000F1EFB"/>
    <w:rsid w:val="000F3998"/>
    <w:rsid w:val="001024F9"/>
    <w:rsid w:val="00103731"/>
    <w:rsid w:val="00105EE8"/>
    <w:rsid w:val="001061CB"/>
    <w:rsid w:val="00107949"/>
    <w:rsid w:val="00123BE3"/>
    <w:rsid w:val="00123DB3"/>
    <w:rsid w:val="00126901"/>
    <w:rsid w:val="00126F17"/>
    <w:rsid w:val="00132250"/>
    <w:rsid w:val="0015141E"/>
    <w:rsid w:val="00154D60"/>
    <w:rsid w:val="001616E6"/>
    <w:rsid w:val="00163034"/>
    <w:rsid w:val="00163348"/>
    <w:rsid w:val="00163CAB"/>
    <w:rsid w:val="00165950"/>
    <w:rsid w:val="00174261"/>
    <w:rsid w:val="0017690C"/>
    <w:rsid w:val="001774BA"/>
    <w:rsid w:val="00180365"/>
    <w:rsid w:val="0018099E"/>
    <w:rsid w:val="00186B8B"/>
    <w:rsid w:val="0019088C"/>
    <w:rsid w:val="001917B3"/>
    <w:rsid w:val="001A0640"/>
    <w:rsid w:val="001A6C73"/>
    <w:rsid w:val="001B044D"/>
    <w:rsid w:val="001C0CB4"/>
    <w:rsid w:val="001C1FB2"/>
    <w:rsid w:val="001C43F7"/>
    <w:rsid w:val="001C6172"/>
    <w:rsid w:val="001C7B25"/>
    <w:rsid w:val="001D1160"/>
    <w:rsid w:val="001D18D1"/>
    <w:rsid w:val="001D3763"/>
    <w:rsid w:val="001D7094"/>
    <w:rsid w:val="001E03C5"/>
    <w:rsid w:val="001E1C16"/>
    <w:rsid w:val="001E4B6F"/>
    <w:rsid w:val="001F0BDB"/>
    <w:rsid w:val="001F3792"/>
    <w:rsid w:val="001F5C68"/>
    <w:rsid w:val="00200875"/>
    <w:rsid w:val="002014CD"/>
    <w:rsid w:val="00202BE8"/>
    <w:rsid w:val="002036C1"/>
    <w:rsid w:val="002059FB"/>
    <w:rsid w:val="00211FFB"/>
    <w:rsid w:val="0021680C"/>
    <w:rsid w:val="002216DE"/>
    <w:rsid w:val="00222E6D"/>
    <w:rsid w:val="0022430C"/>
    <w:rsid w:val="00226978"/>
    <w:rsid w:val="002312DF"/>
    <w:rsid w:val="00236363"/>
    <w:rsid w:val="002363B1"/>
    <w:rsid w:val="002423CC"/>
    <w:rsid w:val="002424E1"/>
    <w:rsid w:val="00242BE2"/>
    <w:rsid w:val="00244614"/>
    <w:rsid w:val="00246154"/>
    <w:rsid w:val="00246F6D"/>
    <w:rsid w:val="002554FF"/>
    <w:rsid w:val="002578AB"/>
    <w:rsid w:val="00265C7B"/>
    <w:rsid w:val="002671BF"/>
    <w:rsid w:val="002675E5"/>
    <w:rsid w:val="00293ED6"/>
    <w:rsid w:val="002956A3"/>
    <w:rsid w:val="00297057"/>
    <w:rsid w:val="002B288D"/>
    <w:rsid w:val="002B34E6"/>
    <w:rsid w:val="002B7ABA"/>
    <w:rsid w:val="002C32FD"/>
    <w:rsid w:val="002C3F20"/>
    <w:rsid w:val="002D327E"/>
    <w:rsid w:val="002D77CD"/>
    <w:rsid w:val="002F3113"/>
    <w:rsid w:val="002F7374"/>
    <w:rsid w:val="00302229"/>
    <w:rsid w:val="00302804"/>
    <w:rsid w:val="0030477D"/>
    <w:rsid w:val="003060C1"/>
    <w:rsid w:val="00310749"/>
    <w:rsid w:val="00310C03"/>
    <w:rsid w:val="00313134"/>
    <w:rsid w:val="0032473B"/>
    <w:rsid w:val="00325340"/>
    <w:rsid w:val="0032645D"/>
    <w:rsid w:val="003268BB"/>
    <w:rsid w:val="003438BC"/>
    <w:rsid w:val="00351379"/>
    <w:rsid w:val="00353459"/>
    <w:rsid w:val="003623AB"/>
    <w:rsid w:val="0036642A"/>
    <w:rsid w:val="00367A5A"/>
    <w:rsid w:val="003742B0"/>
    <w:rsid w:val="00380CB3"/>
    <w:rsid w:val="00381BC5"/>
    <w:rsid w:val="00381C27"/>
    <w:rsid w:val="00382EB6"/>
    <w:rsid w:val="00383C0E"/>
    <w:rsid w:val="003862A6"/>
    <w:rsid w:val="00396ED7"/>
    <w:rsid w:val="003A0528"/>
    <w:rsid w:val="003A2713"/>
    <w:rsid w:val="003A31FB"/>
    <w:rsid w:val="003A4617"/>
    <w:rsid w:val="003A6F01"/>
    <w:rsid w:val="003A7DBC"/>
    <w:rsid w:val="003C05A6"/>
    <w:rsid w:val="003C0BCC"/>
    <w:rsid w:val="003C164A"/>
    <w:rsid w:val="003C29CB"/>
    <w:rsid w:val="003C37FA"/>
    <w:rsid w:val="003C71BF"/>
    <w:rsid w:val="003C7312"/>
    <w:rsid w:val="003D190D"/>
    <w:rsid w:val="003D2641"/>
    <w:rsid w:val="003E106E"/>
    <w:rsid w:val="003E394B"/>
    <w:rsid w:val="003E399D"/>
    <w:rsid w:val="003E444F"/>
    <w:rsid w:val="003E56E5"/>
    <w:rsid w:val="003F3F16"/>
    <w:rsid w:val="003F6384"/>
    <w:rsid w:val="0040375C"/>
    <w:rsid w:val="0040511D"/>
    <w:rsid w:val="00411545"/>
    <w:rsid w:val="00420596"/>
    <w:rsid w:val="00422B3E"/>
    <w:rsid w:val="00427D9B"/>
    <w:rsid w:val="004365E1"/>
    <w:rsid w:val="0044252E"/>
    <w:rsid w:val="00442E58"/>
    <w:rsid w:val="00444AFD"/>
    <w:rsid w:val="00447F20"/>
    <w:rsid w:val="00461760"/>
    <w:rsid w:val="00462ED3"/>
    <w:rsid w:val="00464690"/>
    <w:rsid w:val="00464809"/>
    <w:rsid w:val="00466320"/>
    <w:rsid w:val="00480285"/>
    <w:rsid w:val="00485BA8"/>
    <w:rsid w:val="00485F9B"/>
    <w:rsid w:val="004872C0"/>
    <w:rsid w:val="00490AD1"/>
    <w:rsid w:val="004912BA"/>
    <w:rsid w:val="004938C0"/>
    <w:rsid w:val="004A2192"/>
    <w:rsid w:val="004B00B4"/>
    <w:rsid w:val="004B0173"/>
    <w:rsid w:val="004B052D"/>
    <w:rsid w:val="004B4110"/>
    <w:rsid w:val="004B42AC"/>
    <w:rsid w:val="004B64C0"/>
    <w:rsid w:val="004C2191"/>
    <w:rsid w:val="004C2949"/>
    <w:rsid w:val="004D1C52"/>
    <w:rsid w:val="004D5778"/>
    <w:rsid w:val="004D7FAD"/>
    <w:rsid w:val="004E181A"/>
    <w:rsid w:val="004E2137"/>
    <w:rsid w:val="004E3D54"/>
    <w:rsid w:val="004E5B16"/>
    <w:rsid w:val="004F4C88"/>
    <w:rsid w:val="005004F7"/>
    <w:rsid w:val="00501B0A"/>
    <w:rsid w:val="005042B6"/>
    <w:rsid w:val="00506DDC"/>
    <w:rsid w:val="00515FA4"/>
    <w:rsid w:val="00516F25"/>
    <w:rsid w:val="005172E5"/>
    <w:rsid w:val="00521F64"/>
    <w:rsid w:val="00526A79"/>
    <w:rsid w:val="005272F1"/>
    <w:rsid w:val="005445EF"/>
    <w:rsid w:val="00551DE6"/>
    <w:rsid w:val="0055254F"/>
    <w:rsid w:val="005542E1"/>
    <w:rsid w:val="0056098C"/>
    <w:rsid w:val="00564722"/>
    <w:rsid w:val="00565B90"/>
    <w:rsid w:val="00577E70"/>
    <w:rsid w:val="00586615"/>
    <w:rsid w:val="005876D9"/>
    <w:rsid w:val="0059067D"/>
    <w:rsid w:val="005B0680"/>
    <w:rsid w:val="005B37D6"/>
    <w:rsid w:val="005B4599"/>
    <w:rsid w:val="005C0067"/>
    <w:rsid w:val="005C0646"/>
    <w:rsid w:val="005C2FFF"/>
    <w:rsid w:val="005C37C4"/>
    <w:rsid w:val="005C4230"/>
    <w:rsid w:val="005D1551"/>
    <w:rsid w:val="005E2EBC"/>
    <w:rsid w:val="005F2677"/>
    <w:rsid w:val="005F299C"/>
    <w:rsid w:val="005F3D46"/>
    <w:rsid w:val="005F3F92"/>
    <w:rsid w:val="005F7568"/>
    <w:rsid w:val="00601955"/>
    <w:rsid w:val="00602C97"/>
    <w:rsid w:val="00606893"/>
    <w:rsid w:val="00606BE0"/>
    <w:rsid w:val="006079EB"/>
    <w:rsid w:val="006103D9"/>
    <w:rsid w:val="00615603"/>
    <w:rsid w:val="00616488"/>
    <w:rsid w:val="00616E15"/>
    <w:rsid w:val="00623E35"/>
    <w:rsid w:val="00626E55"/>
    <w:rsid w:val="006346B5"/>
    <w:rsid w:val="00634B3D"/>
    <w:rsid w:val="00635634"/>
    <w:rsid w:val="00635CCC"/>
    <w:rsid w:val="00636343"/>
    <w:rsid w:val="0064120A"/>
    <w:rsid w:val="00650CCF"/>
    <w:rsid w:val="00654409"/>
    <w:rsid w:val="0065653C"/>
    <w:rsid w:val="00656DDF"/>
    <w:rsid w:val="006602FA"/>
    <w:rsid w:val="006619B2"/>
    <w:rsid w:val="00662C23"/>
    <w:rsid w:val="00671233"/>
    <w:rsid w:val="006750BF"/>
    <w:rsid w:val="006778C7"/>
    <w:rsid w:val="00677BA5"/>
    <w:rsid w:val="00677D52"/>
    <w:rsid w:val="00680F93"/>
    <w:rsid w:val="006820BB"/>
    <w:rsid w:val="00683779"/>
    <w:rsid w:val="006950B0"/>
    <w:rsid w:val="00695152"/>
    <w:rsid w:val="006A56F9"/>
    <w:rsid w:val="006A7590"/>
    <w:rsid w:val="006B07AD"/>
    <w:rsid w:val="006B0EE5"/>
    <w:rsid w:val="006B1B77"/>
    <w:rsid w:val="006B329F"/>
    <w:rsid w:val="006B53FD"/>
    <w:rsid w:val="006B7B4D"/>
    <w:rsid w:val="006D548F"/>
    <w:rsid w:val="006D6020"/>
    <w:rsid w:val="006D772D"/>
    <w:rsid w:val="006D7A6E"/>
    <w:rsid w:val="006D7AAD"/>
    <w:rsid w:val="006E036D"/>
    <w:rsid w:val="006E0B3E"/>
    <w:rsid w:val="006E5431"/>
    <w:rsid w:val="006E5F2B"/>
    <w:rsid w:val="006E6C35"/>
    <w:rsid w:val="006E7C2B"/>
    <w:rsid w:val="00700D73"/>
    <w:rsid w:val="00702112"/>
    <w:rsid w:val="00703FDD"/>
    <w:rsid w:val="007052B2"/>
    <w:rsid w:val="00710CB0"/>
    <w:rsid w:val="007151F8"/>
    <w:rsid w:val="0071601C"/>
    <w:rsid w:val="0071655A"/>
    <w:rsid w:val="00717E68"/>
    <w:rsid w:val="00720A98"/>
    <w:rsid w:val="00720F1B"/>
    <w:rsid w:val="00725570"/>
    <w:rsid w:val="0072617F"/>
    <w:rsid w:val="007306AC"/>
    <w:rsid w:val="00730C60"/>
    <w:rsid w:val="007411C9"/>
    <w:rsid w:val="007423F9"/>
    <w:rsid w:val="00742738"/>
    <w:rsid w:val="00744C2C"/>
    <w:rsid w:val="00751F5F"/>
    <w:rsid w:val="00753D95"/>
    <w:rsid w:val="00753E0F"/>
    <w:rsid w:val="0075524B"/>
    <w:rsid w:val="00762EA3"/>
    <w:rsid w:val="007676C8"/>
    <w:rsid w:val="0077017A"/>
    <w:rsid w:val="00774113"/>
    <w:rsid w:val="00784AB3"/>
    <w:rsid w:val="00785DC0"/>
    <w:rsid w:val="0079442C"/>
    <w:rsid w:val="007A507C"/>
    <w:rsid w:val="007B147D"/>
    <w:rsid w:val="007B17B6"/>
    <w:rsid w:val="007B2B26"/>
    <w:rsid w:val="007D0A20"/>
    <w:rsid w:val="007D1089"/>
    <w:rsid w:val="007D1F65"/>
    <w:rsid w:val="007D7E9C"/>
    <w:rsid w:val="007E03AE"/>
    <w:rsid w:val="007E2C05"/>
    <w:rsid w:val="007F504A"/>
    <w:rsid w:val="007F7B96"/>
    <w:rsid w:val="00810699"/>
    <w:rsid w:val="00811A5B"/>
    <w:rsid w:val="008146B1"/>
    <w:rsid w:val="0081541B"/>
    <w:rsid w:val="00824CF2"/>
    <w:rsid w:val="0083183E"/>
    <w:rsid w:val="00837A0F"/>
    <w:rsid w:val="00840980"/>
    <w:rsid w:val="00844A45"/>
    <w:rsid w:val="00863061"/>
    <w:rsid w:val="00866702"/>
    <w:rsid w:val="00871213"/>
    <w:rsid w:val="008743F4"/>
    <w:rsid w:val="00880838"/>
    <w:rsid w:val="0088495E"/>
    <w:rsid w:val="00884D69"/>
    <w:rsid w:val="0089327D"/>
    <w:rsid w:val="008932BE"/>
    <w:rsid w:val="00897467"/>
    <w:rsid w:val="008A045C"/>
    <w:rsid w:val="008A4099"/>
    <w:rsid w:val="008A41AC"/>
    <w:rsid w:val="008A5AE2"/>
    <w:rsid w:val="008B1046"/>
    <w:rsid w:val="008B6535"/>
    <w:rsid w:val="008D0613"/>
    <w:rsid w:val="008D7E98"/>
    <w:rsid w:val="008E0146"/>
    <w:rsid w:val="008E7E59"/>
    <w:rsid w:val="0090744B"/>
    <w:rsid w:val="009132D4"/>
    <w:rsid w:val="00916ADD"/>
    <w:rsid w:val="00927C51"/>
    <w:rsid w:val="0093059B"/>
    <w:rsid w:val="00931892"/>
    <w:rsid w:val="009347EF"/>
    <w:rsid w:val="009350D7"/>
    <w:rsid w:val="00935A9C"/>
    <w:rsid w:val="00947431"/>
    <w:rsid w:val="0094759C"/>
    <w:rsid w:val="00953D07"/>
    <w:rsid w:val="00955A5F"/>
    <w:rsid w:val="0096108A"/>
    <w:rsid w:val="009740BE"/>
    <w:rsid w:val="00974749"/>
    <w:rsid w:val="0097699A"/>
    <w:rsid w:val="009876F6"/>
    <w:rsid w:val="00993D0E"/>
    <w:rsid w:val="009953DF"/>
    <w:rsid w:val="009A1167"/>
    <w:rsid w:val="009A173F"/>
    <w:rsid w:val="009A57C7"/>
    <w:rsid w:val="009B457F"/>
    <w:rsid w:val="009C1033"/>
    <w:rsid w:val="009C3D01"/>
    <w:rsid w:val="009D0692"/>
    <w:rsid w:val="009D0E33"/>
    <w:rsid w:val="009D578D"/>
    <w:rsid w:val="009E0071"/>
    <w:rsid w:val="009E2EFF"/>
    <w:rsid w:val="009E7B9B"/>
    <w:rsid w:val="009F2924"/>
    <w:rsid w:val="009F4FCF"/>
    <w:rsid w:val="009F5791"/>
    <w:rsid w:val="00A03014"/>
    <w:rsid w:val="00A03ACE"/>
    <w:rsid w:val="00A04684"/>
    <w:rsid w:val="00A051D9"/>
    <w:rsid w:val="00A07433"/>
    <w:rsid w:val="00A07DD8"/>
    <w:rsid w:val="00A1412B"/>
    <w:rsid w:val="00A1583A"/>
    <w:rsid w:val="00A16FF6"/>
    <w:rsid w:val="00A33FC5"/>
    <w:rsid w:val="00A51B15"/>
    <w:rsid w:val="00A5402C"/>
    <w:rsid w:val="00A60AD5"/>
    <w:rsid w:val="00A61400"/>
    <w:rsid w:val="00A63CFE"/>
    <w:rsid w:val="00A662E3"/>
    <w:rsid w:val="00A70CFA"/>
    <w:rsid w:val="00A7524E"/>
    <w:rsid w:val="00A7647F"/>
    <w:rsid w:val="00A83878"/>
    <w:rsid w:val="00A84DA9"/>
    <w:rsid w:val="00A90AC4"/>
    <w:rsid w:val="00A941D4"/>
    <w:rsid w:val="00AA7E97"/>
    <w:rsid w:val="00AB104A"/>
    <w:rsid w:val="00AB1C2F"/>
    <w:rsid w:val="00AB4A70"/>
    <w:rsid w:val="00AB632A"/>
    <w:rsid w:val="00AC03C0"/>
    <w:rsid w:val="00AC6DAA"/>
    <w:rsid w:val="00AE2429"/>
    <w:rsid w:val="00AE259B"/>
    <w:rsid w:val="00AF2C23"/>
    <w:rsid w:val="00AF585D"/>
    <w:rsid w:val="00B02CD7"/>
    <w:rsid w:val="00B0359C"/>
    <w:rsid w:val="00B05B2A"/>
    <w:rsid w:val="00B10728"/>
    <w:rsid w:val="00B124AE"/>
    <w:rsid w:val="00B13614"/>
    <w:rsid w:val="00B136C5"/>
    <w:rsid w:val="00B14203"/>
    <w:rsid w:val="00B177B2"/>
    <w:rsid w:val="00B178EB"/>
    <w:rsid w:val="00B21E14"/>
    <w:rsid w:val="00B247ED"/>
    <w:rsid w:val="00B25321"/>
    <w:rsid w:val="00B2614F"/>
    <w:rsid w:val="00B36AA6"/>
    <w:rsid w:val="00B4234A"/>
    <w:rsid w:val="00B50A98"/>
    <w:rsid w:val="00B53E68"/>
    <w:rsid w:val="00B5431A"/>
    <w:rsid w:val="00B54BEC"/>
    <w:rsid w:val="00B6059F"/>
    <w:rsid w:val="00B60C6F"/>
    <w:rsid w:val="00B66524"/>
    <w:rsid w:val="00B66D0B"/>
    <w:rsid w:val="00B72CEB"/>
    <w:rsid w:val="00B744A3"/>
    <w:rsid w:val="00B774E0"/>
    <w:rsid w:val="00B841CF"/>
    <w:rsid w:val="00B84B10"/>
    <w:rsid w:val="00B84E03"/>
    <w:rsid w:val="00B874D7"/>
    <w:rsid w:val="00B87666"/>
    <w:rsid w:val="00B94465"/>
    <w:rsid w:val="00BA3BD5"/>
    <w:rsid w:val="00BA438D"/>
    <w:rsid w:val="00BA553D"/>
    <w:rsid w:val="00BA5E3C"/>
    <w:rsid w:val="00BB18E7"/>
    <w:rsid w:val="00BB72F8"/>
    <w:rsid w:val="00BC0D49"/>
    <w:rsid w:val="00BC273E"/>
    <w:rsid w:val="00BD1945"/>
    <w:rsid w:val="00BD1959"/>
    <w:rsid w:val="00BD52A1"/>
    <w:rsid w:val="00BD5D89"/>
    <w:rsid w:val="00BE072B"/>
    <w:rsid w:val="00BE31AB"/>
    <w:rsid w:val="00BE6AE5"/>
    <w:rsid w:val="00BE6DBE"/>
    <w:rsid w:val="00BF50E6"/>
    <w:rsid w:val="00BF66FD"/>
    <w:rsid w:val="00C02909"/>
    <w:rsid w:val="00C11B1D"/>
    <w:rsid w:val="00C1364A"/>
    <w:rsid w:val="00C174DE"/>
    <w:rsid w:val="00C17A0C"/>
    <w:rsid w:val="00C2091E"/>
    <w:rsid w:val="00C20BC6"/>
    <w:rsid w:val="00C22A5C"/>
    <w:rsid w:val="00C25CDD"/>
    <w:rsid w:val="00C323A0"/>
    <w:rsid w:val="00C32DCC"/>
    <w:rsid w:val="00C33D5F"/>
    <w:rsid w:val="00C361C3"/>
    <w:rsid w:val="00C3696A"/>
    <w:rsid w:val="00C43E07"/>
    <w:rsid w:val="00C47A8D"/>
    <w:rsid w:val="00C523F0"/>
    <w:rsid w:val="00C5726B"/>
    <w:rsid w:val="00C60083"/>
    <w:rsid w:val="00C604C5"/>
    <w:rsid w:val="00C63ACE"/>
    <w:rsid w:val="00C65B14"/>
    <w:rsid w:val="00C70EBB"/>
    <w:rsid w:val="00C7326C"/>
    <w:rsid w:val="00C743C1"/>
    <w:rsid w:val="00C81874"/>
    <w:rsid w:val="00C8498E"/>
    <w:rsid w:val="00C84DE4"/>
    <w:rsid w:val="00C94E38"/>
    <w:rsid w:val="00C95ED8"/>
    <w:rsid w:val="00C96F8A"/>
    <w:rsid w:val="00CA23B2"/>
    <w:rsid w:val="00CB2916"/>
    <w:rsid w:val="00CC0FED"/>
    <w:rsid w:val="00CD22AB"/>
    <w:rsid w:val="00CD2939"/>
    <w:rsid w:val="00CE0D55"/>
    <w:rsid w:val="00CE4177"/>
    <w:rsid w:val="00CE44FC"/>
    <w:rsid w:val="00CE5295"/>
    <w:rsid w:val="00CE58F0"/>
    <w:rsid w:val="00CE651E"/>
    <w:rsid w:val="00CE78AF"/>
    <w:rsid w:val="00CF3588"/>
    <w:rsid w:val="00D0248A"/>
    <w:rsid w:val="00D054F0"/>
    <w:rsid w:val="00D11904"/>
    <w:rsid w:val="00D207E3"/>
    <w:rsid w:val="00D224AB"/>
    <w:rsid w:val="00D33493"/>
    <w:rsid w:val="00D347A2"/>
    <w:rsid w:val="00D372E9"/>
    <w:rsid w:val="00D42FD3"/>
    <w:rsid w:val="00D4433A"/>
    <w:rsid w:val="00D475F9"/>
    <w:rsid w:val="00D53BF1"/>
    <w:rsid w:val="00D62404"/>
    <w:rsid w:val="00D70899"/>
    <w:rsid w:val="00D70982"/>
    <w:rsid w:val="00D73DCF"/>
    <w:rsid w:val="00D7405E"/>
    <w:rsid w:val="00D8115B"/>
    <w:rsid w:val="00D91F83"/>
    <w:rsid w:val="00D939BB"/>
    <w:rsid w:val="00D93BE9"/>
    <w:rsid w:val="00D94056"/>
    <w:rsid w:val="00D95A36"/>
    <w:rsid w:val="00D96A18"/>
    <w:rsid w:val="00DA14B6"/>
    <w:rsid w:val="00DA1A52"/>
    <w:rsid w:val="00DB1B8E"/>
    <w:rsid w:val="00DC1F85"/>
    <w:rsid w:val="00DC2737"/>
    <w:rsid w:val="00DC458B"/>
    <w:rsid w:val="00DD03C1"/>
    <w:rsid w:val="00DD2839"/>
    <w:rsid w:val="00DD6678"/>
    <w:rsid w:val="00DD7368"/>
    <w:rsid w:val="00DE4937"/>
    <w:rsid w:val="00DE6BEA"/>
    <w:rsid w:val="00DF0559"/>
    <w:rsid w:val="00DF0A78"/>
    <w:rsid w:val="00DF13AF"/>
    <w:rsid w:val="00DF3087"/>
    <w:rsid w:val="00DF31D1"/>
    <w:rsid w:val="00DF4224"/>
    <w:rsid w:val="00E02A13"/>
    <w:rsid w:val="00E16DCA"/>
    <w:rsid w:val="00E25D0E"/>
    <w:rsid w:val="00E33BF1"/>
    <w:rsid w:val="00E35EE3"/>
    <w:rsid w:val="00E37DF4"/>
    <w:rsid w:val="00E4067D"/>
    <w:rsid w:val="00E4076A"/>
    <w:rsid w:val="00E41FF0"/>
    <w:rsid w:val="00E43D50"/>
    <w:rsid w:val="00E46C40"/>
    <w:rsid w:val="00E61C8D"/>
    <w:rsid w:val="00E6429D"/>
    <w:rsid w:val="00E668FD"/>
    <w:rsid w:val="00E66FB3"/>
    <w:rsid w:val="00E67125"/>
    <w:rsid w:val="00E71A06"/>
    <w:rsid w:val="00E7434F"/>
    <w:rsid w:val="00E8077B"/>
    <w:rsid w:val="00E81443"/>
    <w:rsid w:val="00E86542"/>
    <w:rsid w:val="00E87459"/>
    <w:rsid w:val="00E90F3C"/>
    <w:rsid w:val="00E9212F"/>
    <w:rsid w:val="00E92ECB"/>
    <w:rsid w:val="00E93E05"/>
    <w:rsid w:val="00E94495"/>
    <w:rsid w:val="00EA08A1"/>
    <w:rsid w:val="00EA7469"/>
    <w:rsid w:val="00EB33AA"/>
    <w:rsid w:val="00EC1F6F"/>
    <w:rsid w:val="00EC4A45"/>
    <w:rsid w:val="00EC6A11"/>
    <w:rsid w:val="00ED2D60"/>
    <w:rsid w:val="00ED5652"/>
    <w:rsid w:val="00EE032D"/>
    <w:rsid w:val="00EE11B8"/>
    <w:rsid w:val="00EE2FA1"/>
    <w:rsid w:val="00EE7326"/>
    <w:rsid w:val="00EE7968"/>
    <w:rsid w:val="00EF1BDC"/>
    <w:rsid w:val="00EF1F8C"/>
    <w:rsid w:val="00EF2617"/>
    <w:rsid w:val="00EF26AB"/>
    <w:rsid w:val="00F011FD"/>
    <w:rsid w:val="00F12956"/>
    <w:rsid w:val="00F234D3"/>
    <w:rsid w:val="00F312F3"/>
    <w:rsid w:val="00F31F77"/>
    <w:rsid w:val="00F34521"/>
    <w:rsid w:val="00F362D4"/>
    <w:rsid w:val="00F40E63"/>
    <w:rsid w:val="00F42D8D"/>
    <w:rsid w:val="00F46023"/>
    <w:rsid w:val="00F4700B"/>
    <w:rsid w:val="00F50D3D"/>
    <w:rsid w:val="00F5160B"/>
    <w:rsid w:val="00F548B9"/>
    <w:rsid w:val="00F7627D"/>
    <w:rsid w:val="00F7736B"/>
    <w:rsid w:val="00F81D94"/>
    <w:rsid w:val="00F82EBD"/>
    <w:rsid w:val="00F84DDE"/>
    <w:rsid w:val="00F918E5"/>
    <w:rsid w:val="00F9363A"/>
    <w:rsid w:val="00F97B4E"/>
    <w:rsid w:val="00F97D23"/>
    <w:rsid w:val="00FA2156"/>
    <w:rsid w:val="00FB0C8F"/>
    <w:rsid w:val="00FC6602"/>
    <w:rsid w:val="00FD287C"/>
    <w:rsid w:val="00FE4769"/>
    <w:rsid w:val="00FF65CF"/>
    <w:rsid w:val="00FF6D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E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DE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4DE4"/>
    <w:pPr>
      <w:ind w:left="720"/>
      <w:contextualSpacing/>
    </w:pPr>
  </w:style>
  <w:style w:type="paragraph" w:styleId="BalloonText">
    <w:name w:val="Balloon Text"/>
    <w:basedOn w:val="Normal"/>
    <w:link w:val="BalloonTextChar"/>
    <w:uiPriority w:val="99"/>
    <w:semiHidden/>
    <w:unhideWhenUsed/>
    <w:rsid w:val="00C84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DE4"/>
    <w:rPr>
      <w:rFonts w:ascii="Tahoma" w:hAnsi="Tahoma" w:cs="Tahoma"/>
      <w:sz w:val="16"/>
      <w:szCs w:val="16"/>
    </w:rPr>
  </w:style>
  <w:style w:type="character" w:styleId="Hyperlink">
    <w:name w:val="Hyperlink"/>
    <w:basedOn w:val="DefaultParagraphFont"/>
    <w:uiPriority w:val="99"/>
    <w:unhideWhenUsed/>
    <w:rsid w:val="00C84DE4"/>
    <w:rPr>
      <w:color w:val="0000FF" w:themeColor="hyperlink"/>
      <w:u w:val="single"/>
    </w:rPr>
  </w:style>
  <w:style w:type="paragraph" w:customStyle="1" w:styleId="Default">
    <w:name w:val="Default"/>
    <w:rsid w:val="00C84DE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84DE4"/>
    <w:rPr>
      <w:sz w:val="18"/>
      <w:szCs w:val="18"/>
    </w:rPr>
  </w:style>
  <w:style w:type="paragraph" w:styleId="CommentText">
    <w:name w:val="annotation text"/>
    <w:basedOn w:val="Normal"/>
    <w:link w:val="CommentTextChar"/>
    <w:uiPriority w:val="99"/>
    <w:semiHidden/>
    <w:unhideWhenUsed/>
    <w:rsid w:val="00C84DE4"/>
    <w:pPr>
      <w:spacing w:line="240" w:lineRule="auto"/>
    </w:pPr>
    <w:rPr>
      <w:sz w:val="24"/>
      <w:szCs w:val="24"/>
    </w:rPr>
  </w:style>
  <w:style w:type="character" w:customStyle="1" w:styleId="CommentTextChar">
    <w:name w:val="Comment Text Char"/>
    <w:basedOn w:val="DefaultParagraphFont"/>
    <w:link w:val="CommentText"/>
    <w:uiPriority w:val="99"/>
    <w:semiHidden/>
    <w:rsid w:val="00C84DE4"/>
    <w:rPr>
      <w:sz w:val="24"/>
      <w:szCs w:val="24"/>
    </w:rPr>
  </w:style>
  <w:style w:type="paragraph" w:styleId="CommentSubject">
    <w:name w:val="annotation subject"/>
    <w:basedOn w:val="CommentText"/>
    <w:next w:val="CommentText"/>
    <w:link w:val="CommentSubjectChar"/>
    <w:uiPriority w:val="99"/>
    <w:semiHidden/>
    <w:unhideWhenUsed/>
    <w:rsid w:val="00C84DE4"/>
    <w:rPr>
      <w:b/>
      <w:bCs/>
      <w:sz w:val="20"/>
      <w:szCs w:val="20"/>
    </w:rPr>
  </w:style>
  <w:style w:type="character" w:customStyle="1" w:styleId="CommentSubjectChar">
    <w:name w:val="Comment Subject Char"/>
    <w:basedOn w:val="CommentTextChar"/>
    <w:link w:val="CommentSubject"/>
    <w:uiPriority w:val="99"/>
    <w:semiHidden/>
    <w:rsid w:val="00C84DE4"/>
    <w:rPr>
      <w:b/>
      <w:bCs/>
      <w:sz w:val="20"/>
      <w:szCs w:val="20"/>
    </w:rPr>
  </w:style>
  <w:style w:type="paragraph" w:styleId="Revision">
    <w:name w:val="Revision"/>
    <w:hidden/>
    <w:uiPriority w:val="99"/>
    <w:semiHidden/>
    <w:rsid w:val="00C84DE4"/>
    <w:pPr>
      <w:spacing w:after="0" w:line="240" w:lineRule="auto"/>
    </w:pPr>
  </w:style>
  <w:style w:type="character" w:styleId="Strong">
    <w:name w:val="Strong"/>
    <w:basedOn w:val="DefaultParagraphFont"/>
    <w:uiPriority w:val="22"/>
    <w:qFormat/>
    <w:rsid w:val="00C84DE4"/>
    <w:rPr>
      <w:b/>
      <w:bCs/>
    </w:rPr>
  </w:style>
  <w:style w:type="character" w:styleId="Emphasis">
    <w:name w:val="Emphasis"/>
    <w:basedOn w:val="DefaultParagraphFont"/>
    <w:uiPriority w:val="20"/>
    <w:qFormat/>
    <w:rsid w:val="00C84DE4"/>
    <w:rPr>
      <w:i/>
      <w:iCs/>
    </w:rPr>
  </w:style>
  <w:style w:type="character" w:styleId="PlaceholderText">
    <w:name w:val="Placeholder Text"/>
    <w:basedOn w:val="DefaultParagraphFont"/>
    <w:uiPriority w:val="99"/>
    <w:semiHidden/>
    <w:rsid w:val="00C84DE4"/>
    <w:rPr>
      <w:color w:val="808080"/>
    </w:rPr>
  </w:style>
  <w:style w:type="character" w:styleId="LineNumber">
    <w:name w:val="line number"/>
    <w:basedOn w:val="DefaultParagraphFont"/>
    <w:uiPriority w:val="99"/>
    <w:semiHidden/>
    <w:unhideWhenUsed/>
    <w:rsid w:val="00DC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196225">
      <w:bodyDiv w:val="1"/>
      <w:marLeft w:val="0"/>
      <w:marRight w:val="0"/>
      <w:marTop w:val="0"/>
      <w:marBottom w:val="0"/>
      <w:divBdr>
        <w:top w:val="none" w:sz="0" w:space="0" w:color="auto"/>
        <w:left w:val="none" w:sz="0" w:space="0" w:color="auto"/>
        <w:bottom w:val="none" w:sz="0" w:space="0" w:color="auto"/>
        <w:right w:val="none" w:sz="0" w:space="0" w:color="auto"/>
      </w:divBdr>
    </w:div>
    <w:div w:id="715155522">
      <w:bodyDiv w:val="1"/>
      <w:marLeft w:val="0"/>
      <w:marRight w:val="0"/>
      <w:marTop w:val="0"/>
      <w:marBottom w:val="0"/>
      <w:divBdr>
        <w:top w:val="none" w:sz="0" w:space="0" w:color="auto"/>
        <w:left w:val="none" w:sz="0" w:space="0" w:color="auto"/>
        <w:bottom w:val="none" w:sz="0" w:space="0" w:color="auto"/>
        <w:right w:val="none" w:sz="0" w:space="0" w:color="auto"/>
      </w:divBdr>
    </w:div>
    <w:div w:id="760299676">
      <w:bodyDiv w:val="1"/>
      <w:marLeft w:val="0"/>
      <w:marRight w:val="0"/>
      <w:marTop w:val="0"/>
      <w:marBottom w:val="0"/>
      <w:divBdr>
        <w:top w:val="none" w:sz="0" w:space="0" w:color="auto"/>
        <w:left w:val="none" w:sz="0" w:space="0" w:color="auto"/>
        <w:bottom w:val="none" w:sz="0" w:space="0" w:color="auto"/>
        <w:right w:val="none" w:sz="0" w:space="0" w:color="auto"/>
      </w:divBdr>
      <w:divsChild>
        <w:div w:id="1240559873">
          <w:marLeft w:val="0"/>
          <w:marRight w:val="0"/>
          <w:marTop w:val="0"/>
          <w:marBottom w:val="0"/>
          <w:divBdr>
            <w:top w:val="none" w:sz="0" w:space="0" w:color="auto"/>
            <w:left w:val="none" w:sz="0" w:space="0" w:color="auto"/>
            <w:bottom w:val="none" w:sz="0" w:space="0" w:color="auto"/>
            <w:right w:val="none" w:sz="0" w:space="0" w:color="auto"/>
          </w:divBdr>
        </w:div>
        <w:div w:id="1388214221">
          <w:marLeft w:val="0"/>
          <w:marRight w:val="0"/>
          <w:marTop w:val="0"/>
          <w:marBottom w:val="0"/>
          <w:divBdr>
            <w:top w:val="none" w:sz="0" w:space="0" w:color="auto"/>
            <w:left w:val="none" w:sz="0" w:space="0" w:color="auto"/>
            <w:bottom w:val="none" w:sz="0" w:space="0" w:color="auto"/>
            <w:right w:val="none" w:sz="0" w:space="0" w:color="auto"/>
          </w:divBdr>
        </w:div>
      </w:divsChild>
    </w:div>
    <w:div w:id="830021471">
      <w:bodyDiv w:val="1"/>
      <w:marLeft w:val="0"/>
      <w:marRight w:val="0"/>
      <w:marTop w:val="0"/>
      <w:marBottom w:val="0"/>
      <w:divBdr>
        <w:top w:val="none" w:sz="0" w:space="0" w:color="auto"/>
        <w:left w:val="none" w:sz="0" w:space="0" w:color="auto"/>
        <w:bottom w:val="none" w:sz="0" w:space="0" w:color="auto"/>
        <w:right w:val="none" w:sz="0" w:space="0" w:color="auto"/>
      </w:divBdr>
      <w:divsChild>
        <w:div w:id="241793842">
          <w:marLeft w:val="0"/>
          <w:marRight w:val="0"/>
          <w:marTop w:val="0"/>
          <w:marBottom w:val="0"/>
          <w:divBdr>
            <w:top w:val="none" w:sz="0" w:space="0" w:color="auto"/>
            <w:left w:val="none" w:sz="0" w:space="0" w:color="auto"/>
            <w:bottom w:val="none" w:sz="0" w:space="0" w:color="auto"/>
            <w:right w:val="none" w:sz="0" w:space="0" w:color="auto"/>
          </w:divBdr>
        </w:div>
        <w:div w:id="1545678277">
          <w:marLeft w:val="0"/>
          <w:marRight w:val="0"/>
          <w:marTop w:val="0"/>
          <w:marBottom w:val="0"/>
          <w:divBdr>
            <w:top w:val="none" w:sz="0" w:space="0" w:color="auto"/>
            <w:left w:val="none" w:sz="0" w:space="0" w:color="auto"/>
            <w:bottom w:val="none" w:sz="0" w:space="0" w:color="auto"/>
            <w:right w:val="none" w:sz="0" w:space="0" w:color="auto"/>
          </w:divBdr>
        </w:div>
        <w:div w:id="1954484069">
          <w:marLeft w:val="0"/>
          <w:marRight w:val="0"/>
          <w:marTop w:val="0"/>
          <w:marBottom w:val="0"/>
          <w:divBdr>
            <w:top w:val="none" w:sz="0" w:space="0" w:color="auto"/>
            <w:left w:val="none" w:sz="0" w:space="0" w:color="auto"/>
            <w:bottom w:val="none" w:sz="0" w:space="0" w:color="auto"/>
            <w:right w:val="none" w:sz="0" w:space="0" w:color="auto"/>
          </w:divBdr>
        </w:div>
      </w:divsChild>
    </w:div>
    <w:div w:id="838621099">
      <w:bodyDiv w:val="1"/>
      <w:marLeft w:val="0"/>
      <w:marRight w:val="0"/>
      <w:marTop w:val="0"/>
      <w:marBottom w:val="0"/>
      <w:divBdr>
        <w:top w:val="none" w:sz="0" w:space="0" w:color="auto"/>
        <w:left w:val="none" w:sz="0" w:space="0" w:color="auto"/>
        <w:bottom w:val="none" w:sz="0" w:space="0" w:color="auto"/>
        <w:right w:val="none" w:sz="0" w:space="0" w:color="auto"/>
      </w:divBdr>
    </w:div>
    <w:div w:id="1242063599">
      <w:bodyDiv w:val="1"/>
      <w:marLeft w:val="0"/>
      <w:marRight w:val="0"/>
      <w:marTop w:val="0"/>
      <w:marBottom w:val="0"/>
      <w:divBdr>
        <w:top w:val="none" w:sz="0" w:space="0" w:color="auto"/>
        <w:left w:val="none" w:sz="0" w:space="0" w:color="auto"/>
        <w:bottom w:val="none" w:sz="0" w:space="0" w:color="auto"/>
        <w:right w:val="none" w:sz="0" w:space="0" w:color="auto"/>
      </w:divBdr>
      <w:divsChild>
        <w:div w:id="1885168580">
          <w:marLeft w:val="0"/>
          <w:marRight w:val="0"/>
          <w:marTop w:val="0"/>
          <w:marBottom w:val="0"/>
          <w:divBdr>
            <w:top w:val="none" w:sz="0" w:space="0" w:color="auto"/>
            <w:left w:val="none" w:sz="0" w:space="0" w:color="auto"/>
            <w:bottom w:val="none" w:sz="0" w:space="0" w:color="auto"/>
            <w:right w:val="none" w:sz="0" w:space="0" w:color="auto"/>
          </w:divBdr>
        </w:div>
        <w:div w:id="2137023490">
          <w:marLeft w:val="0"/>
          <w:marRight w:val="0"/>
          <w:marTop w:val="0"/>
          <w:marBottom w:val="0"/>
          <w:divBdr>
            <w:top w:val="none" w:sz="0" w:space="0" w:color="auto"/>
            <w:left w:val="none" w:sz="0" w:space="0" w:color="auto"/>
            <w:bottom w:val="none" w:sz="0" w:space="0" w:color="auto"/>
            <w:right w:val="none" w:sz="0" w:space="0" w:color="auto"/>
          </w:divBdr>
        </w:div>
      </w:divsChild>
    </w:div>
    <w:div w:id="1395465090">
      <w:bodyDiv w:val="1"/>
      <w:marLeft w:val="0"/>
      <w:marRight w:val="0"/>
      <w:marTop w:val="0"/>
      <w:marBottom w:val="0"/>
      <w:divBdr>
        <w:top w:val="none" w:sz="0" w:space="0" w:color="auto"/>
        <w:left w:val="none" w:sz="0" w:space="0" w:color="auto"/>
        <w:bottom w:val="none" w:sz="0" w:space="0" w:color="auto"/>
        <w:right w:val="none" w:sz="0" w:space="0" w:color="auto"/>
      </w:divBdr>
      <w:divsChild>
        <w:div w:id="1324896387">
          <w:marLeft w:val="0"/>
          <w:marRight w:val="0"/>
          <w:marTop w:val="0"/>
          <w:marBottom w:val="0"/>
          <w:divBdr>
            <w:top w:val="none" w:sz="0" w:space="0" w:color="auto"/>
            <w:left w:val="none" w:sz="0" w:space="0" w:color="auto"/>
            <w:bottom w:val="none" w:sz="0" w:space="0" w:color="auto"/>
            <w:right w:val="none" w:sz="0" w:space="0" w:color="auto"/>
          </w:divBdr>
          <w:divsChild>
            <w:div w:id="1904869782">
              <w:marLeft w:val="0"/>
              <w:marRight w:val="0"/>
              <w:marTop w:val="0"/>
              <w:marBottom w:val="0"/>
              <w:divBdr>
                <w:top w:val="none" w:sz="0" w:space="0" w:color="auto"/>
                <w:left w:val="none" w:sz="0" w:space="0" w:color="auto"/>
                <w:bottom w:val="none" w:sz="0" w:space="0" w:color="auto"/>
                <w:right w:val="none" w:sz="0" w:space="0" w:color="auto"/>
              </w:divBdr>
              <w:divsChild>
                <w:div w:id="1157305943">
                  <w:marLeft w:val="0"/>
                  <w:marRight w:val="0"/>
                  <w:marTop w:val="0"/>
                  <w:marBottom w:val="0"/>
                  <w:divBdr>
                    <w:top w:val="none" w:sz="0" w:space="0" w:color="auto"/>
                    <w:left w:val="none" w:sz="0" w:space="0" w:color="auto"/>
                    <w:bottom w:val="none" w:sz="0" w:space="0" w:color="auto"/>
                    <w:right w:val="none" w:sz="0" w:space="0" w:color="auto"/>
                  </w:divBdr>
                  <w:divsChild>
                    <w:div w:id="1392340675">
                      <w:marLeft w:val="0"/>
                      <w:marRight w:val="0"/>
                      <w:marTop w:val="0"/>
                      <w:marBottom w:val="0"/>
                      <w:divBdr>
                        <w:top w:val="none" w:sz="0" w:space="0" w:color="auto"/>
                        <w:left w:val="none" w:sz="0" w:space="0" w:color="auto"/>
                        <w:bottom w:val="none" w:sz="0" w:space="0" w:color="auto"/>
                        <w:right w:val="none" w:sz="0" w:space="0" w:color="auto"/>
                      </w:divBdr>
                      <w:divsChild>
                        <w:div w:id="19338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771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453">
          <w:marLeft w:val="0"/>
          <w:marRight w:val="0"/>
          <w:marTop w:val="0"/>
          <w:marBottom w:val="0"/>
          <w:divBdr>
            <w:top w:val="none" w:sz="0" w:space="0" w:color="auto"/>
            <w:left w:val="none" w:sz="0" w:space="0" w:color="auto"/>
            <w:bottom w:val="none" w:sz="0" w:space="0" w:color="auto"/>
            <w:right w:val="none" w:sz="0" w:space="0" w:color="auto"/>
          </w:divBdr>
        </w:div>
        <w:div w:id="1103955764">
          <w:marLeft w:val="0"/>
          <w:marRight w:val="0"/>
          <w:marTop w:val="0"/>
          <w:marBottom w:val="0"/>
          <w:divBdr>
            <w:top w:val="none" w:sz="0" w:space="0" w:color="auto"/>
            <w:left w:val="none" w:sz="0" w:space="0" w:color="auto"/>
            <w:bottom w:val="none" w:sz="0" w:space="0" w:color="auto"/>
            <w:right w:val="none" w:sz="0" w:space="0" w:color="auto"/>
          </w:divBdr>
        </w:div>
        <w:div w:id="1486583486">
          <w:marLeft w:val="0"/>
          <w:marRight w:val="0"/>
          <w:marTop w:val="0"/>
          <w:marBottom w:val="0"/>
          <w:divBdr>
            <w:top w:val="none" w:sz="0" w:space="0" w:color="auto"/>
            <w:left w:val="none" w:sz="0" w:space="0" w:color="auto"/>
            <w:bottom w:val="none" w:sz="0" w:space="0" w:color="auto"/>
            <w:right w:val="none" w:sz="0" w:space="0" w:color="auto"/>
          </w:divBdr>
        </w:div>
        <w:div w:id="298456756">
          <w:marLeft w:val="0"/>
          <w:marRight w:val="0"/>
          <w:marTop w:val="0"/>
          <w:marBottom w:val="0"/>
          <w:divBdr>
            <w:top w:val="none" w:sz="0" w:space="0" w:color="auto"/>
            <w:left w:val="none" w:sz="0" w:space="0" w:color="auto"/>
            <w:bottom w:val="none" w:sz="0" w:space="0" w:color="auto"/>
            <w:right w:val="none" w:sz="0" w:space="0" w:color="auto"/>
          </w:divBdr>
        </w:div>
        <w:div w:id="125896478">
          <w:marLeft w:val="0"/>
          <w:marRight w:val="0"/>
          <w:marTop w:val="0"/>
          <w:marBottom w:val="0"/>
          <w:divBdr>
            <w:top w:val="none" w:sz="0" w:space="0" w:color="auto"/>
            <w:left w:val="none" w:sz="0" w:space="0" w:color="auto"/>
            <w:bottom w:val="none" w:sz="0" w:space="0" w:color="auto"/>
            <w:right w:val="none" w:sz="0" w:space="0" w:color="auto"/>
          </w:divBdr>
        </w:div>
        <w:div w:id="282537232">
          <w:marLeft w:val="0"/>
          <w:marRight w:val="0"/>
          <w:marTop w:val="0"/>
          <w:marBottom w:val="0"/>
          <w:divBdr>
            <w:top w:val="none" w:sz="0" w:space="0" w:color="auto"/>
            <w:left w:val="none" w:sz="0" w:space="0" w:color="auto"/>
            <w:bottom w:val="none" w:sz="0" w:space="0" w:color="auto"/>
            <w:right w:val="none" w:sz="0" w:space="0" w:color="auto"/>
          </w:divBdr>
        </w:div>
      </w:divsChild>
    </w:div>
    <w:div w:id="18183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k23@cam.ac.uk" TargetMode="External"/><Relationship Id="rId3" Type="http://schemas.openxmlformats.org/officeDocument/2006/relationships/styles" Target="styles.xml"/><Relationship Id="rId7" Type="http://schemas.openxmlformats.org/officeDocument/2006/relationships/hyperlink" Target="mailto:fs417@c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jy24@cam.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0F6D-8CA0-4120-B69B-9E71F417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23735</Words>
  <Characters>135294</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2015-07-30T11:41:00Z</cp:lastPrinted>
  <dcterms:created xsi:type="dcterms:W3CDTF">2016-01-04T17:45:00Z</dcterms:created>
  <dcterms:modified xsi:type="dcterms:W3CDTF">2016-01-04T18:11:00Z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laurie.jy@gmail.com@www.mendeley.com</vt:lpwstr>
  </property>
  <property fmtid="{D5CDD505-2E9C-101B-9397-08002B2CF9AE}" pid="4" name="Mendeley Citation Style_1">
    <vt:lpwstr>http://csl.mendeley.com/styles/7455963/journal-of-visualized-experiments-updated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http://www.zotero.org/styles/journal-of-optics</vt:lpwstr>
  </property>
  <property fmtid="{D5CDD505-2E9C-101B-9397-08002B2CF9AE}" pid="18" name="Mendeley Recent Style Name 6_1">
    <vt:lpwstr>Journal of Optics</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http://csl.mendeley.com/styles/7455963/journal-of-visualized-experiments-updated</vt:lpwstr>
  </property>
  <property fmtid="{D5CDD505-2E9C-101B-9397-08002B2CF9AE}" pid="22" name="Mendeley Recent Style Name 8_1">
    <vt:lpwstr>Journal of Visualized Experiments - Laurie Young</vt:lpwstr>
  </property>
  <property fmtid="{D5CDD505-2E9C-101B-9397-08002B2CF9AE}" pid="23" name="Mendeley Recent Style Id 9_1">
    <vt:lpwstr>http://www.zotero.org/styles/journal-of-the-american-chemical-society</vt:lpwstr>
  </property>
  <property fmtid="{D5CDD505-2E9C-101B-9397-08002B2CF9AE}" pid="24" name="Mendeley Recent Style Name 9_1">
    <vt:lpwstr>Journal of the American Chemical Society</vt:lpwstr>
  </property>
</Properties>
</file>