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6EB12" w14:textId="78634D97" w:rsidR="007E1F10" w:rsidRPr="00310D47" w:rsidRDefault="00AF3308" w:rsidP="007E1F10">
      <w:pPr>
        <w:spacing w:before="100" w:beforeAutospacing="1" w:after="100" w:afterAutospacing="1"/>
        <w:rPr>
          <w:rFonts w:ascii="Times New Roman" w:hAnsi="Times New Roman" w:cs="Times New Roman"/>
        </w:rPr>
      </w:pPr>
      <w:r w:rsidRPr="00AF3308">
        <w:rPr>
          <w:rFonts w:ascii="Calibri" w:hAnsi="Calibri"/>
          <w:color w:val="000000"/>
          <w:sz w:val="24"/>
          <w:szCs w:val="21"/>
        </w:rPr>
        <w:br/>
      </w:r>
      <w:r w:rsidR="007E1F10" w:rsidRPr="00310D47">
        <w:rPr>
          <w:rFonts w:ascii="Times New Roman" w:hAnsi="Times New Roman" w:cs="Times New Roman"/>
        </w:rPr>
        <w:t xml:space="preserve">Please find enclosed our reply to the reviewers’ comments and a </w:t>
      </w:r>
      <w:r w:rsidR="007E1F10">
        <w:rPr>
          <w:rFonts w:ascii="Times New Roman" w:hAnsi="Times New Roman" w:cs="Times New Roman"/>
        </w:rPr>
        <w:t>revised</w:t>
      </w:r>
      <w:r w:rsidR="007E1F10" w:rsidRPr="00310D47">
        <w:rPr>
          <w:rFonts w:ascii="Times New Roman" w:hAnsi="Times New Roman" w:cs="Times New Roman"/>
        </w:rPr>
        <w:t xml:space="preserve"> version of our manuscript.  We would like to thank the reviewer</w:t>
      </w:r>
      <w:r w:rsidR="007E1F10">
        <w:rPr>
          <w:rFonts w:ascii="Times New Roman" w:hAnsi="Times New Roman" w:cs="Times New Roman"/>
        </w:rPr>
        <w:t>s</w:t>
      </w:r>
      <w:r w:rsidR="007E1F10" w:rsidRPr="00310D47">
        <w:rPr>
          <w:rFonts w:ascii="Times New Roman" w:hAnsi="Times New Roman" w:cs="Times New Roman"/>
        </w:rPr>
        <w:t xml:space="preserve"> for their valuable comments. We have made all the changes requested to clarify and improve our manuscript according to the reviewers’ comments.</w:t>
      </w:r>
    </w:p>
    <w:p w14:paraId="6DC4EFB9" w14:textId="362AADEB" w:rsidR="007E1F10" w:rsidRPr="00310D47" w:rsidRDefault="007E1F10" w:rsidP="007E1F10">
      <w:pPr>
        <w:spacing w:before="100" w:beforeAutospacing="1" w:after="100" w:afterAutospacing="1"/>
        <w:rPr>
          <w:rFonts w:ascii="Times New Roman" w:hAnsi="Times New Roman" w:cs="Times New Roman"/>
        </w:rPr>
      </w:pPr>
      <w:r w:rsidRPr="00310D47">
        <w:rPr>
          <w:rFonts w:ascii="Times New Roman" w:hAnsi="Times New Roman" w:cs="Times New Roman"/>
        </w:rPr>
        <w:t xml:space="preserve"> We are confident that this </w:t>
      </w:r>
      <w:r w:rsidRPr="00310D47">
        <w:rPr>
          <w:rFonts w:ascii="Times New Roman" w:hAnsi="Times New Roman" w:cs="Times New Roman"/>
          <w:u w:val="single"/>
        </w:rPr>
        <w:t>revised version</w:t>
      </w:r>
      <w:r w:rsidRPr="00310D47">
        <w:rPr>
          <w:rFonts w:ascii="Times New Roman" w:hAnsi="Times New Roman" w:cs="Times New Roman"/>
        </w:rPr>
        <w:t xml:space="preserve"> is suitable for publication in </w:t>
      </w:r>
      <w:r w:rsidR="002D5F9A">
        <w:rPr>
          <w:rFonts w:ascii="Times New Roman" w:hAnsi="Times New Roman" w:cs="Times New Roman"/>
        </w:rPr>
        <w:t>JOVE</w:t>
      </w:r>
      <w:r w:rsidRPr="00310D47">
        <w:rPr>
          <w:rFonts w:ascii="Times New Roman" w:hAnsi="Times New Roman" w:cs="Times New Roman"/>
        </w:rPr>
        <w:t>.</w:t>
      </w:r>
    </w:p>
    <w:p w14:paraId="372D7269" w14:textId="77777777" w:rsidR="007E1F10" w:rsidRPr="00310D47" w:rsidRDefault="007E1F10" w:rsidP="007E1F10">
      <w:pPr>
        <w:spacing w:before="100" w:beforeAutospacing="1" w:after="100" w:afterAutospacing="1"/>
        <w:rPr>
          <w:rFonts w:ascii="Times New Roman" w:hAnsi="Times New Roman" w:cs="Times New Roman"/>
        </w:rPr>
      </w:pPr>
      <w:r w:rsidRPr="00310D47">
        <w:rPr>
          <w:rFonts w:ascii="Times New Roman" w:hAnsi="Times New Roman" w:cs="Times New Roman"/>
        </w:rPr>
        <w:t> Best regards,</w:t>
      </w:r>
    </w:p>
    <w:p w14:paraId="658AF6B1" w14:textId="1D9E4262" w:rsidR="007E1F10" w:rsidRDefault="007E1F10" w:rsidP="007E1F10">
      <w:pPr>
        <w:spacing w:before="240" w:line="360" w:lineRule="auto"/>
        <w:rPr>
          <w:rFonts w:ascii="Times New Roman" w:hAnsi="Times New Roman" w:cs="Times New Roman"/>
        </w:rPr>
      </w:pPr>
      <w:r w:rsidRPr="00F6761B">
        <w:rPr>
          <w:rFonts w:ascii="Times New Roman" w:hAnsi="Times New Roman" w:cs="Times New Roman"/>
        </w:rPr>
        <w:t xml:space="preserve">Julie Nantel and </w:t>
      </w:r>
      <w:r>
        <w:rPr>
          <w:rFonts w:ascii="Times New Roman" w:hAnsi="Times New Roman" w:cs="Times New Roman"/>
        </w:rPr>
        <w:t>Christopher Dalton</w:t>
      </w:r>
      <w:r w:rsidRPr="00F6761B">
        <w:rPr>
          <w:rFonts w:ascii="Times New Roman" w:hAnsi="Times New Roman" w:cs="Times New Roman"/>
        </w:rPr>
        <w:t>.</w:t>
      </w:r>
    </w:p>
    <w:p w14:paraId="1E5EEB99" w14:textId="3A8118DC" w:rsidR="002D5F9A" w:rsidRPr="002D5F9A" w:rsidRDefault="002D5F9A" w:rsidP="007E1F10">
      <w:pPr>
        <w:spacing w:before="240" w:line="360" w:lineRule="auto"/>
        <w:rPr>
          <w:rFonts w:ascii="Times New Roman" w:hAnsi="Times New Roman" w:cs="Times New Roman"/>
          <w:b/>
          <w:u w:val="single"/>
        </w:rPr>
      </w:pPr>
      <w:r w:rsidRPr="002D5F9A">
        <w:rPr>
          <w:rFonts w:ascii="Times New Roman" w:hAnsi="Times New Roman" w:cs="Times New Roman"/>
          <w:b/>
          <w:u w:val="single"/>
        </w:rPr>
        <w:t>COMMENTS:</w:t>
      </w:r>
    </w:p>
    <w:p w14:paraId="375A9610" w14:textId="2139985D" w:rsidR="003955C9" w:rsidRDefault="00AF3308" w:rsidP="003955C9">
      <w:pPr>
        <w:rPr>
          <w:rFonts w:ascii="Calibri" w:hAnsi="Calibri"/>
          <w:color w:val="000000"/>
          <w:sz w:val="24"/>
          <w:szCs w:val="21"/>
          <w:shd w:val="clear" w:color="auto" w:fill="FFFFFF"/>
        </w:rPr>
      </w:pPr>
      <w:r w:rsidRPr="00AF3308">
        <w:rPr>
          <w:rFonts w:ascii="Calibri" w:hAnsi="Calibri"/>
          <w:color w:val="000000"/>
          <w:sz w:val="24"/>
          <w:szCs w:val="21"/>
          <w:shd w:val="clear" w:color="auto" w:fill="FFFFFF"/>
        </w:rPr>
        <w:t>-Short abstract – Please use complete sentences.</w:t>
      </w:r>
      <w:r>
        <w:rPr>
          <w:rFonts w:ascii="Calibri" w:hAnsi="Calibri"/>
          <w:color w:val="000000"/>
          <w:sz w:val="24"/>
          <w:szCs w:val="21"/>
          <w:shd w:val="clear" w:color="auto" w:fill="FFFFFF"/>
        </w:rPr>
        <w:t xml:space="preserve"> </w:t>
      </w:r>
    </w:p>
    <w:p w14:paraId="293BB8B6" w14:textId="479A944B" w:rsidR="003955C9" w:rsidRDefault="00AF3308" w:rsidP="003955C9">
      <w:pPr>
        <w:ind w:firstLine="720"/>
        <w:rPr>
          <w:rFonts w:ascii="Calibri" w:hAnsi="Calibri"/>
          <w:color w:val="000000"/>
          <w:sz w:val="24"/>
          <w:szCs w:val="21"/>
          <w:shd w:val="clear" w:color="auto" w:fill="FFFFFF"/>
        </w:rPr>
      </w:pPr>
      <w:r w:rsidRPr="00AF3308">
        <w:rPr>
          <w:rFonts w:ascii="Calibri" w:hAnsi="Calibri"/>
          <w:color w:val="000000"/>
          <w:sz w:val="24"/>
          <w:szCs w:val="21"/>
          <w:highlight w:val="yellow"/>
          <w:shd w:val="clear" w:color="auto" w:fill="FFFFFF"/>
        </w:rPr>
        <w:t xml:space="preserve">Complete sentences </w:t>
      </w:r>
      <w:r w:rsidR="00586E4B">
        <w:rPr>
          <w:rFonts w:ascii="Calibri" w:hAnsi="Calibri"/>
          <w:color w:val="000000"/>
          <w:sz w:val="24"/>
          <w:szCs w:val="21"/>
          <w:highlight w:val="yellow"/>
          <w:shd w:val="clear" w:color="auto" w:fill="FFFFFF"/>
        </w:rPr>
        <w:t xml:space="preserve">are now </w:t>
      </w:r>
      <w:r w:rsidRPr="00AF3308">
        <w:rPr>
          <w:rFonts w:ascii="Calibri" w:hAnsi="Calibri"/>
          <w:color w:val="000000"/>
          <w:sz w:val="24"/>
          <w:szCs w:val="21"/>
          <w:highlight w:val="yellow"/>
          <w:shd w:val="clear" w:color="auto" w:fill="FFFFFF"/>
        </w:rPr>
        <w:t xml:space="preserve">used throughout short </w:t>
      </w:r>
      <w:r w:rsidRPr="00620736">
        <w:rPr>
          <w:rFonts w:ascii="Calibri" w:hAnsi="Calibri"/>
          <w:color w:val="000000"/>
          <w:sz w:val="24"/>
          <w:szCs w:val="21"/>
          <w:highlight w:val="yellow"/>
          <w:shd w:val="clear" w:color="auto" w:fill="FFFFFF"/>
        </w:rPr>
        <w:t>abstract</w:t>
      </w:r>
      <w:r w:rsidR="00620736" w:rsidRPr="00620736">
        <w:rPr>
          <w:rFonts w:ascii="Calibri" w:hAnsi="Calibri"/>
          <w:color w:val="000000"/>
          <w:sz w:val="24"/>
          <w:szCs w:val="21"/>
          <w:highlight w:val="yellow"/>
          <w:shd w:val="clear" w:color="auto" w:fill="FFFFFF"/>
        </w:rPr>
        <w:t>.</w:t>
      </w:r>
      <w:r w:rsidRPr="00AF3308">
        <w:rPr>
          <w:rFonts w:ascii="Calibri" w:hAnsi="Calibri"/>
          <w:color w:val="000000"/>
          <w:sz w:val="24"/>
          <w:szCs w:val="21"/>
        </w:rPr>
        <w:br/>
      </w:r>
      <w:bookmarkStart w:id="0" w:name="_GoBack"/>
      <w:bookmarkEnd w:id="0"/>
    </w:p>
    <w:p w14:paraId="7329E0E0" w14:textId="77777777" w:rsidR="003955C9" w:rsidRDefault="00AF3308">
      <w:pPr>
        <w:rPr>
          <w:rFonts w:ascii="Calibri" w:hAnsi="Calibri"/>
          <w:color w:val="000000"/>
          <w:sz w:val="24"/>
          <w:szCs w:val="21"/>
          <w:highlight w:val="yellow"/>
          <w:shd w:val="clear" w:color="auto" w:fill="FFFFFF"/>
        </w:rPr>
      </w:pPr>
      <w:r w:rsidRPr="00AF3308">
        <w:rPr>
          <w:rFonts w:ascii="Calibri" w:hAnsi="Calibri"/>
          <w:color w:val="000000"/>
          <w:sz w:val="24"/>
          <w:szCs w:val="21"/>
          <w:shd w:val="clear" w:color="auto" w:fill="FFFFFF"/>
        </w:rPr>
        <w:t>-Please copyedit the long abstract for typos. Also, please use complete sentences.</w:t>
      </w:r>
      <w:r>
        <w:rPr>
          <w:rFonts w:ascii="Calibri" w:hAnsi="Calibri"/>
          <w:color w:val="000000"/>
          <w:sz w:val="24"/>
          <w:szCs w:val="21"/>
          <w:shd w:val="clear" w:color="auto" w:fill="FFFFFF"/>
        </w:rPr>
        <w:t xml:space="preserve"> </w:t>
      </w:r>
    </w:p>
    <w:p w14:paraId="28A4EB83" w14:textId="00BDA53A" w:rsidR="003955C9" w:rsidRDefault="003955C9" w:rsidP="003955C9">
      <w:pPr>
        <w:ind w:firstLine="720"/>
        <w:rPr>
          <w:rFonts w:ascii="Calibri" w:hAnsi="Calibri"/>
          <w:color w:val="000000"/>
          <w:sz w:val="24"/>
          <w:szCs w:val="21"/>
          <w:shd w:val="clear" w:color="auto" w:fill="FFFFFF"/>
        </w:rPr>
      </w:pPr>
      <w:r>
        <w:rPr>
          <w:rFonts w:ascii="Calibri" w:hAnsi="Calibri"/>
          <w:color w:val="000000"/>
          <w:sz w:val="24"/>
          <w:szCs w:val="21"/>
          <w:highlight w:val="yellow"/>
          <w:shd w:val="clear" w:color="auto" w:fill="FFFFFF"/>
        </w:rPr>
        <w:t>E</w:t>
      </w:r>
      <w:r w:rsidR="00AF3308" w:rsidRPr="00AF3308">
        <w:rPr>
          <w:rFonts w:ascii="Calibri" w:hAnsi="Calibri"/>
          <w:color w:val="000000"/>
          <w:sz w:val="24"/>
          <w:szCs w:val="21"/>
          <w:highlight w:val="yellow"/>
          <w:shd w:val="clear" w:color="auto" w:fill="FFFFFF"/>
        </w:rPr>
        <w:t xml:space="preserve">dited and complete sentences </w:t>
      </w:r>
      <w:r w:rsidR="00586E4B">
        <w:rPr>
          <w:rFonts w:ascii="Calibri" w:hAnsi="Calibri"/>
          <w:color w:val="000000"/>
          <w:sz w:val="24"/>
          <w:szCs w:val="21"/>
          <w:highlight w:val="yellow"/>
          <w:shd w:val="clear" w:color="auto" w:fill="FFFFFF"/>
        </w:rPr>
        <w:t>are now</w:t>
      </w:r>
      <w:r w:rsidR="00AF3308" w:rsidRPr="00AF3308">
        <w:rPr>
          <w:rFonts w:ascii="Calibri" w:hAnsi="Calibri"/>
          <w:color w:val="000000"/>
          <w:sz w:val="24"/>
          <w:szCs w:val="21"/>
          <w:highlight w:val="yellow"/>
          <w:shd w:val="clear" w:color="auto" w:fill="FFFFFF"/>
        </w:rPr>
        <w:t xml:space="preserve"> used throughout the </w:t>
      </w:r>
      <w:r w:rsidR="00586E4B">
        <w:rPr>
          <w:rFonts w:ascii="Calibri" w:hAnsi="Calibri"/>
          <w:color w:val="000000"/>
          <w:sz w:val="24"/>
          <w:szCs w:val="21"/>
          <w:highlight w:val="yellow"/>
          <w:shd w:val="clear" w:color="auto" w:fill="FFFFFF"/>
        </w:rPr>
        <w:t xml:space="preserve">long </w:t>
      </w:r>
      <w:r w:rsidR="00AF3308" w:rsidRPr="00AF3308">
        <w:rPr>
          <w:rFonts w:ascii="Calibri" w:hAnsi="Calibri"/>
          <w:color w:val="000000"/>
          <w:sz w:val="24"/>
          <w:szCs w:val="21"/>
          <w:highlight w:val="yellow"/>
          <w:shd w:val="clear" w:color="auto" w:fill="FFFFFF"/>
        </w:rPr>
        <w:t>abstract.</w:t>
      </w:r>
      <w:r w:rsidR="00AF3308" w:rsidRPr="00AF3308">
        <w:rPr>
          <w:rFonts w:ascii="Calibri" w:hAnsi="Calibri"/>
          <w:color w:val="000000"/>
          <w:sz w:val="24"/>
          <w:szCs w:val="21"/>
        </w:rPr>
        <w:br/>
      </w:r>
    </w:p>
    <w:p w14:paraId="14FB643C" w14:textId="77777777" w:rsidR="00B056CA" w:rsidRDefault="00AF3308">
      <w:pPr>
        <w:rPr>
          <w:rFonts w:ascii="Calibri" w:hAnsi="Calibri"/>
          <w:color w:val="000000"/>
          <w:sz w:val="24"/>
          <w:szCs w:val="21"/>
          <w:shd w:val="clear" w:color="auto" w:fill="FFFFFF"/>
        </w:rPr>
      </w:pPr>
      <w:r w:rsidRPr="00AF3308">
        <w:rPr>
          <w:rFonts w:ascii="Calibri" w:hAnsi="Calibri"/>
          <w:color w:val="000000"/>
          <w:sz w:val="24"/>
          <w:szCs w:val="21"/>
          <w:shd w:val="clear" w:color="auto" w:fill="FFFFFF"/>
        </w:rPr>
        <w:t>-2.1.1 – Please delete “3)”</w:t>
      </w:r>
      <w:r w:rsidR="00620736">
        <w:rPr>
          <w:rFonts w:ascii="Calibri" w:hAnsi="Calibri"/>
          <w:color w:val="000000"/>
          <w:sz w:val="24"/>
          <w:szCs w:val="21"/>
          <w:shd w:val="clear" w:color="auto" w:fill="FFFFFF"/>
        </w:rPr>
        <w:t xml:space="preserve"> </w:t>
      </w:r>
    </w:p>
    <w:p w14:paraId="59EBB710" w14:textId="0B4118FB" w:rsidR="003955C9" w:rsidRDefault="00586E4B" w:rsidP="00B056CA">
      <w:pPr>
        <w:ind w:firstLine="720"/>
        <w:rPr>
          <w:rFonts w:ascii="Calibri" w:hAnsi="Calibri"/>
          <w:color w:val="000000"/>
          <w:sz w:val="24"/>
          <w:szCs w:val="21"/>
          <w:shd w:val="clear" w:color="auto" w:fill="FFFFFF"/>
        </w:rPr>
      </w:pPr>
      <w:r w:rsidRPr="00586E4B">
        <w:rPr>
          <w:rFonts w:ascii="Calibri" w:hAnsi="Calibri"/>
          <w:color w:val="000000"/>
          <w:sz w:val="24"/>
          <w:szCs w:val="21"/>
          <w:highlight w:val="yellow"/>
          <w:shd w:val="clear" w:color="auto" w:fill="FFFFFF"/>
        </w:rPr>
        <w:t>T</w:t>
      </w:r>
      <w:r w:rsidR="00620736" w:rsidRPr="00586E4B">
        <w:rPr>
          <w:rFonts w:ascii="Calibri" w:hAnsi="Calibri"/>
          <w:color w:val="000000"/>
          <w:sz w:val="24"/>
          <w:szCs w:val="21"/>
          <w:highlight w:val="yellow"/>
          <w:shd w:val="clear" w:color="auto" w:fill="FFFFFF"/>
        </w:rPr>
        <w:t>his</w:t>
      </w:r>
      <w:r w:rsidRPr="00586E4B">
        <w:rPr>
          <w:rFonts w:ascii="Calibri" w:hAnsi="Calibri"/>
          <w:color w:val="000000"/>
          <w:sz w:val="24"/>
          <w:szCs w:val="21"/>
          <w:highlight w:val="yellow"/>
          <w:shd w:val="clear" w:color="auto" w:fill="FFFFFF"/>
        </w:rPr>
        <w:t xml:space="preserve"> has </w:t>
      </w:r>
      <w:r>
        <w:rPr>
          <w:rFonts w:ascii="Calibri" w:hAnsi="Calibri"/>
          <w:color w:val="000000"/>
          <w:sz w:val="24"/>
          <w:szCs w:val="21"/>
          <w:highlight w:val="yellow"/>
          <w:shd w:val="clear" w:color="auto" w:fill="FFFFFF"/>
        </w:rPr>
        <w:t>been deleted</w:t>
      </w:r>
      <w:r w:rsidR="00620736" w:rsidRPr="00620736">
        <w:rPr>
          <w:rFonts w:ascii="Calibri" w:hAnsi="Calibri"/>
          <w:color w:val="000000"/>
          <w:sz w:val="24"/>
          <w:szCs w:val="21"/>
          <w:highlight w:val="yellow"/>
          <w:shd w:val="clear" w:color="auto" w:fill="FFFFFF"/>
        </w:rPr>
        <w:t>.</w:t>
      </w:r>
      <w:r w:rsidR="00AF3308" w:rsidRPr="00AF3308">
        <w:rPr>
          <w:rFonts w:ascii="Calibri" w:hAnsi="Calibri"/>
          <w:color w:val="000000"/>
          <w:sz w:val="24"/>
          <w:szCs w:val="21"/>
        </w:rPr>
        <w:br/>
      </w:r>
      <w:r w:rsidR="00AF3308" w:rsidRPr="00AF3308">
        <w:rPr>
          <w:rFonts w:ascii="Calibri" w:hAnsi="Calibri"/>
          <w:color w:val="000000"/>
          <w:sz w:val="24"/>
          <w:szCs w:val="21"/>
        </w:rPr>
        <w:br/>
      </w:r>
      <w:r w:rsidR="00AF3308" w:rsidRPr="00AF3308">
        <w:rPr>
          <w:rFonts w:ascii="Calibri" w:hAnsi="Calibri"/>
          <w:color w:val="000000"/>
          <w:sz w:val="24"/>
          <w:szCs w:val="21"/>
          <w:shd w:val="clear" w:color="auto" w:fill="FFFFFF"/>
        </w:rPr>
        <w:t>•Formatting:</w:t>
      </w:r>
      <w:r w:rsidR="00AF3308" w:rsidRPr="00AF3308">
        <w:rPr>
          <w:rFonts w:ascii="Calibri" w:hAnsi="Calibri"/>
          <w:color w:val="000000"/>
          <w:sz w:val="24"/>
          <w:szCs w:val="21"/>
        </w:rPr>
        <w:br/>
      </w:r>
      <w:r w:rsidR="00AF3308" w:rsidRPr="00AF3308">
        <w:rPr>
          <w:rFonts w:ascii="Calibri" w:hAnsi="Calibri"/>
          <w:color w:val="000000"/>
          <w:sz w:val="24"/>
          <w:szCs w:val="21"/>
          <w:shd w:val="clear" w:color="auto" w:fill="FFFFFF"/>
        </w:rPr>
        <w:t>-Please make sure all steps are sequential. For instance, 3.2.2 is repeated.</w:t>
      </w:r>
      <w:r w:rsidR="00620736">
        <w:rPr>
          <w:rFonts w:ascii="Calibri" w:hAnsi="Calibri"/>
          <w:color w:val="000000"/>
          <w:sz w:val="24"/>
          <w:szCs w:val="21"/>
          <w:shd w:val="clear" w:color="auto" w:fill="FFFFFF"/>
        </w:rPr>
        <w:t xml:space="preserve"> </w:t>
      </w:r>
    </w:p>
    <w:p w14:paraId="42DABCAD" w14:textId="6DC743E8" w:rsidR="003955C9" w:rsidRDefault="00586E4B" w:rsidP="003955C9">
      <w:pPr>
        <w:ind w:firstLine="720"/>
        <w:rPr>
          <w:rFonts w:ascii="Calibri" w:hAnsi="Calibri"/>
          <w:color w:val="000000"/>
          <w:sz w:val="24"/>
          <w:szCs w:val="21"/>
          <w:shd w:val="clear" w:color="auto" w:fill="FFFFFF"/>
        </w:rPr>
      </w:pPr>
      <w:r>
        <w:rPr>
          <w:rFonts w:ascii="Calibri" w:hAnsi="Calibri"/>
          <w:color w:val="000000"/>
          <w:sz w:val="24"/>
          <w:szCs w:val="21"/>
          <w:highlight w:val="yellow"/>
          <w:shd w:val="clear" w:color="auto" w:fill="FFFFFF"/>
        </w:rPr>
        <w:t xml:space="preserve">The sequence for all of the steps has been double </w:t>
      </w:r>
      <w:r w:rsidR="00620736" w:rsidRPr="00620736">
        <w:rPr>
          <w:rFonts w:ascii="Calibri" w:hAnsi="Calibri"/>
          <w:color w:val="000000"/>
          <w:sz w:val="24"/>
          <w:szCs w:val="21"/>
          <w:highlight w:val="yellow"/>
          <w:shd w:val="clear" w:color="auto" w:fill="FFFFFF"/>
        </w:rPr>
        <w:t>checked.</w:t>
      </w:r>
      <w:r w:rsidR="00AF3308" w:rsidRPr="00AF3308">
        <w:rPr>
          <w:rFonts w:ascii="Calibri" w:hAnsi="Calibri"/>
          <w:color w:val="000000"/>
          <w:sz w:val="24"/>
          <w:szCs w:val="21"/>
        </w:rPr>
        <w:br/>
      </w:r>
    </w:p>
    <w:p w14:paraId="4D00DCEC" w14:textId="77777777" w:rsidR="00B056CA" w:rsidRDefault="00AF3308">
      <w:pPr>
        <w:rPr>
          <w:rFonts w:ascii="Calibri" w:hAnsi="Calibri"/>
          <w:color w:val="000000"/>
          <w:sz w:val="24"/>
          <w:szCs w:val="21"/>
          <w:shd w:val="clear" w:color="auto" w:fill="FFFFFF"/>
        </w:rPr>
      </w:pPr>
      <w:r w:rsidRPr="00B056CA">
        <w:rPr>
          <w:rFonts w:ascii="Calibri" w:hAnsi="Calibri"/>
          <w:color w:val="000000"/>
          <w:sz w:val="24"/>
          <w:szCs w:val="21"/>
          <w:shd w:val="clear" w:color="auto" w:fill="FFFFFF"/>
        </w:rPr>
        <w:t>-Please bold all figure titles.</w:t>
      </w:r>
      <w:r w:rsidR="00383600">
        <w:rPr>
          <w:rFonts w:ascii="Calibri" w:hAnsi="Calibri"/>
          <w:color w:val="000000"/>
          <w:sz w:val="24"/>
          <w:szCs w:val="21"/>
          <w:shd w:val="clear" w:color="auto" w:fill="FFFFFF"/>
        </w:rPr>
        <w:t xml:space="preserve"> </w:t>
      </w:r>
    </w:p>
    <w:p w14:paraId="5C8506D9" w14:textId="23A0572A" w:rsidR="003955C9" w:rsidRDefault="00B056CA">
      <w:pPr>
        <w:rPr>
          <w:rFonts w:ascii="Calibri" w:hAnsi="Calibri"/>
          <w:color w:val="000000"/>
          <w:sz w:val="24"/>
          <w:szCs w:val="21"/>
          <w:shd w:val="clear" w:color="auto" w:fill="FFFFFF"/>
        </w:rPr>
      </w:pPr>
      <w:r>
        <w:rPr>
          <w:rFonts w:ascii="Calibri" w:hAnsi="Calibri"/>
          <w:color w:val="000000"/>
          <w:sz w:val="24"/>
          <w:szCs w:val="21"/>
          <w:shd w:val="clear" w:color="auto" w:fill="FFFFFF"/>
        </w:rPr>
        <w:tab/>
      </w:r>
      <w:r w:rsidRPr="00B056CA">
        <w:rPr>
          <w:rFonts w:ascii="Calibri" w:hAnsi="Calibri"/>
          <w:color w:val="000000"/>
          <w:sz w:val="24"/>
          <w:szCs w:val="21"/>
          <w:highlight w:val="yellow"/>
          <w:shd w:val="clear" w:color="auto" w:fill="FFFFFF"/>
        </w:rPr>
        <w:t>Figure 1 and Figure 2 titles have been bolded.</w:t>
      </w:r>
      <w:r w:rsidR="00AF3308" w:rsidRPr="00AF3308">
        <w:rPr>
          <w:rFonts w:ascii="Calibri" w:hAnsi="Calibri"/>
          <w:color w:val="000000"/>
          <w:sz w:val="24"/>
          <w:szCs w:val="21"/>
        </w:rPr>
        <w:br/>
      </w:r>
    </w:p>
    <w:p w14:paraId="7664900A" w14:textId="77777777" w:rsidR="003955C9" w:rsidRDefault="00AF3308">
      <w:pPr>
        <w:rPr>
          <w:rFonts w:ascii="Calibri" w:hAnsi="Calibri"/>
          <w:color w:val="000000"/>
          <w:sz w:val="24"/>
          <w:szCs w:val="21"/>
          <w:shd w:val="clear" w:color="auto" w:fill="FFFFFF"/>
        </w:rPr>
      </w:pPr>
      <w:r w:rsidRPr="00AF3308">
        <w:rPr>
          <w:rFonts w:ascii="Calibri" w:hAnsi="Calibri"/>
          <w:color w:val="000000"/>
          <w:sz w:val="24"/>
          <w:szCs w:val="21"/>
          <w:shd w:val="clear" w:color="auto" w:fill="FFFFFF"/>
        </w:rPr>
        <w:t>-References – Please abbreviate all journal titles.</w:t>
      </w:r>
      <w:r w:rsidR="00383600">
        <w:rPr>
          <w:rFonts w:ascii="Calibri" w:hAnsi="Calibri"/>
          <w:color w:val="000000"/>
          <w:sz w:val="24"/>
          <w:szCs w:val="21"/>
          <w:shd w:val="clear" w:color="auto" w:fill="FFFFFF"/>
        </w:rPr>
        <w:t xml:space="preserve"> </w:t>
      </w:r>
    </w:p>
    <w:p w14:paraId="0AF6CE57" w14:textId="4B4FC383" w:rsidR="003955C9" w:rsidRDefault="00586E4B" w:rsidP="003955C9">
      <w:pPr>
        <w:ind w:firstLine="720"/>
        <w:rPr>
          <w:rFonts w:ascii="Calibri" w:hAnsi="Calibri"/>
          <w:color w:val="000000"/>
          <w:sz w:val="24"/>
          <w:szCs w:val="21"/>
          <w:shd w:val="clear" w:color="auto" w:fill="FFFFFF"/>
        </w:rPr>
      </w:pPr>
      <w:r>
        <w:rPr>
          <w:rFonts w:ascii="Calibri" w:hAnsi="Calibri"/>
          <w:color w:val="000000"/>
          <w:sz w:val="24"/>
          <w:szCs w:val="21"/>
          <w:highlight w:val="yellow"/>
          <w:shd w:val="clear" w:color="auto" w:fill="FFFFFF"/>
        </w:rPr>
        <w:t>A</w:t>
      </w:r>
      <w:r w:rsidR="00383600" w:rsidRPr="00383600">
        <w:rPr>
          <w:rFonts w:ascii="Calibri" w:hAnsi="Calibri"/>
          <w:color w:val="000000"/>
          <w:sz w:val="24"/>
          <w:szCs w:val="21"/>
          <w:highlight w:val="yellow"/>
          <w:shd w:val="clear" w:color="auto" w:fill="FFFFFF"/>
        </w:rPr>
        <w:t xml:space="preserve">ll </w:t>
      </w:r>
      <w:r>
        <w:rPr>
          <w:rFonts w:ascii="Calibri" w:hAnsi="Calibri"/>
          <w:color w:val="000000"/>
          <w:sz w:val="24"/>
          <w:szCs w:val="21"/>
          <w:highlight w:val="yellow"/>
          <w:shd w:val="clear" w:color="auto" w:fill="FFFFFF"/>
        </w:rPr>
        <w:t xml:space="preserve">journal titles in the </w:t>
      </w:r>
      <w:r w:rsidR="00383600" w:rsidRPr="00383600">
        <w:rPr>
          <w:rFonts w:ascii="Calibri" w:hAnsi="Calibri"/>
          <w:color w:val="000000"/>
          <w:sz w:val="24"/>
          <w:szCs w:val="21"/>
          <w:highlight w:val="yellow"/>
          <w:shd w:val="clear" w:color="auto" w:fill="FFFFFF"/>
        </w:rPr>
        <w:t xml:space="preserve">reference </w:t>
      </w:r>
      <w:r>
        <w:rPr>
          <w:rFonts w:ascii="Calibri" w:hAnsi="Calibri"/>
          <w:color w:val="000000"/>
          <w:sz w:val="24"/>
          <w:szCs w:val="21"/>
          <w:highlight w:val="yellow"/>
          <w:shd w:val="clear" w:color="auto" w:fill="FFFFFF"/>
        </w:rPr>
        <w:t>list have been abbreviated</w:t>
      </w:r>
      <w:r w:rsidR="00383600" w:rsidRPr="00383600">
        <w:rPr>
          <w:rFonts w:ascii="Calibri" w:hAnsi="Calibri"/>
          <w:color w:val="000000"/>
          <w:sz w:val="24"/>
          <w:szCs w:val="21"/>
          <w:highlight w:val="yellow"/>
          <w:shd w:val="clear" w:color="auto" w:fill="FFFFFF"/>
        </w:rPr>
        <w:t>.</w:t>
      </w:r>
      <w:r w:rsidR="00AF3308" w:rsidRPr="00AF3308">
        <w:rPr>
          <w:rFonts w:ascii="Calibri" w:hAnsi="Calibri"/>
          <w:color w:val="000000"/>
          <w:sz w:val="24"/>
          <w:szCs w:val="21"/>
        </w:rPr>
        <w:br/>
      </w:r>
      <w:r w:rsidR="00AF3308" w:rsidRPr="00AF3308">
        <w:rPr>
          <w:rFonts w:ascii="Calibri" w:hAnsi="Calibri"/>
          <w:color w:val="000000"/>
          <w:sz w:val="24"/>
          <w:szCs w:val="21"/>
        </w:rPr>
        <w:br/>
      </w:r>
      <w:r w:rsidR="00AF3308" w:rsidRPr="00AF3308">
        <w:rPr>
          <w:rFonts w:ascii="Calibri" w:hAnsi="Calibri"/>
          <w:color w:val="000000"/>
          <w:sz w:val="24"/>
          <w:szCs w:val="21"/>
          <w:shd w:val="clear" w:color="auto" w:fill="FFFFFF"/>
        </w:rPr>
        <w:t>•Additional detail is required:</w:t>
      </w:r>
      <w:r w:rsidR="00AF3308" w:rsidRPr="00AF3308">
        <w:rPr>
          <w:rFonts w:ascii="Calibri" w:hAnsi="Calibri"/>
          <w:color w:val="000000"/>
          <w:sz w:val="24"/>
          <w:szCs w:val="21"/>
        </w:rPr>
        <w:br/>
      </w:r>
      <w:r w:rsidR="00AF3308" w:rsidRPr="00AF3308">
        <w:rPr>
          <w:rFonts w:ascii="Calibri" w:hAnsi="Calibri"/>
          <w:color w:val="000000"/>
          <w:sz w:val="24"/>
          <w:szCs w:val="21"/>
          <w:shd w:val="clear" w:color="auto" w:fill="FFFFFF"/>
        </w:rPr>
        <w:t>-3.2.2 – Are the sensors the same as the IMUs?</w:t>
      </w:r>
      <w:r w:rsidR="00383600">
        <w:rPr>
          <w:rFonts w:ascii="Calibri" w:hAnsi="Calibri"/>
          <w:color w:val="000000"/>
          <w:sz w:val="24"/>
          <w:szCs w:val="21"/>
          <w:shd w:val="clear" w:color="auto" w:fill="FFFFFF"/>
        </w:rPr>
        <w:t xml:space="preserve"> </w:t>
      </w:r>
    </w:p>
    <w:p w14:paraId="39569914" w14:textId="52FBBB3B" w:rsidR="003955C9" w:rsidRDefault="00383600" w:rsidP="00B056CA">
      <w:pPr>
        <w:ind w:left="720"/>
        <w:rPr>
          <w:rFonts w:ascii="Calibri" w:hAnsi="Calibri"/>
          <w:color w:val="000000"/>
          <w:sz w:val="24"/>
          <w:szCs w:val="21"/>
          <w:shd w:val="clear" w:color="auto" w:fill="FFFFFF"/>
        </w:rPr>
      </w:pPr>
      <w:r w:rsidRPr="00383600">
        <w:rPr>
          <w:rFonts w:ascii="Calibri" w:hAnsi="Calibri"/>
          <w:color w:val="000000"/>
          <w:sz w:val="24"/>
          <w:szCs w:val="21"/>
          <w:highlight w:val="yellow"/>
          <w:shd w:val="clear" w:color="auto" w:fill="FFFFFF"/>
        </w:rPr>
        <w:lastRenderedPageBreak/>
        <w:t>Yes</w:t>
      </w:r>
      <w:r w:rsidR="00586E4B">
        <w:rPr>
          <w:rFonts w:ascii="Calibri" w:hAnsi="Calibri"/>
          <w:color w:val="000000"/>
          <w:sz w:val="24"/>
          <w:szCs w:val="21"/>
          <w:highlight w:val="yellow"/>
          <w:shd w:val="clear" w:color="auto" w:fill="FFFFFF"/>
        </w:rPr>
        <w:t xml:space="preserve"> they are the same. To avoid confusion, we have removed the term IMU and solely refer to them as ‘sensors’</w:t>
      </w:r>
      <w:r w:rsidR="00586E4B" w:rsidRPr="00586E4B">
        <w:rPr>
          <w:rFonts w:ascii="Calibri" w:hAnsi="Calibri"/>
          <w:color w:val="000000"/>
          <w:sz w:val="24"/>
          <w:szCs w:val="21"/>
          <w:highlight w:val="yellow"/>
          <w:shd w:val="clear" w:color="auto" w:fill="FFFFFF"/>
        </w:rPr>
        <w:t>.</w:t>
      </w:r>
      <w:r w:rsidR="00AF3308" w:rsidRPr="00AF3308">
        <w:rPr>
          <w:rFonts w:ascii="Calibri" w:hAnsi="Calibri"/>
          <w:color w:val="000000"/>
          <w:sz w:val="24"/>
          <w:szCs w:val="21"/>
          <w:shd w:val="clear" w:color="auto" w:fill="FFFFFF"/>
        </w:rPr>
        <w:t xml:space="preserve"> </w:t>
      </w:r>
    </w:p>
    <w:p w14:paraId="4A3B53F4" w14:textId="77777777" w:rsidR="003955C9" w:rsidRDefault="00AF3308" w:rsidP="003955C9">
      <w:pPr>
        <w:rPr>
          <w:rFonts w:ascii="Calibri" w:hAnsi="Calibri"/>
          <w:color w:val="000000"/>
          <w:sz w:val="24"/>
          <w:szCs w:val="21"/>
          <w:shd w:val="clear" w:color="auto" w:fill="FFFFFF"/>
        </w:rPr>
      </w:pPr>
      <w:r w:rsidRPr="00AF3308">
        <w:rPr>
          <w:rFonts w:ascii="Calibri" w:hAnsi="Calibri"/>
          <w:color w:val="000000"/>
          <w:sz w:val="24"/>
          <w:szCs w:val="21"/>
          <w:shd w:val="clear" w:color="auto" w:fill="FFFFFF"/>
        </w:rPr>
        <w:t>How is recording started or synchronized?</w:t>
      </w:r>
      <w:r w:rsidR="00383600">
        <w:rPr>
          <w:rFonts w:ascii="Calibri" w:hAnsi="Calibri"/>
          <w:color w:val="000000"/>
          <w:sz w:val="24"/>
          <w:szCs w:val="21"/>
          <w:shd w:val="clear" w:color="auto" w:fill="FFFFFF"/>
        </w:rPr>
        <w:t xml:space="preserve"> </w:t>
      </w:r>
    </w:p>
    <w:p w14:paraId="6110A09D" w14:textId="21E33D8F" w:rsidR="003955C9" w:rsidRDefault="00586E4B" w:rsidP="003955C9">
      <w:pPr>
        <w:ind w:firstLine="720"/>
        <w:rPr>
          <w:rFonts w:ascii="Calibri" w:hAnsi="Calibri"/>
          <w:color w:val="000000"/>
          <w:sz w:val="24"/>
          <w:szCs w:val="21"/>
          <w:shd w:val="clear" w:color="auto" w:fill="FFFFFF"/>
        </w:rPr>
      </w:pPr>
      <w:r>
        <w:rPr>
          <w:rFonts w:ascii="Calibri" w:hAnsi="Calibri"/>
          <w:color w:val="000000"/>
          <w:sz w:val="24"/>
          <w:szCs w:val="21"/>
          <w:highlight w:val="yellow"/>
          <w:shd w:val="clear" w:color="auto" w:fill="FFFFFF"/>
        </w:rPr>
        <w:t>This has been a</w:t>
      </w:r>
      <w:r w:rsidR="00383600" w:rsidRPr="00383600">
        <w:rPr>
          <w:rFonts w:ascii="Calibri" w:hAnsi="Calibri"/>
          <w:color w:val="000000"/>
          <w:sz w:val="24"/>
          <w:szCs w:val="21"/>
          <w:highlight w:val="yellow"/>
          <w:shd w:val="clear" w:color="auto" w:fill="FFFFFF"/>
        </w:rPr>
        <w:t xml:space="preserve">dded to </w:t>
      </w:r>
      <w:r>
        <w:rPr>
          <w:rFonts w:ascii="Calibri" w:hAnsi="Calibri"/>
          <w:color w:val="000000"/>
          <w:sz w:val="24"/>
          <w:szCs w:val="21"/>
          <w:highlight w:val="yellow"/>
          <w:shd w:val="clear" w:color="auto" w:fill="FFFFFF"/>
        </w:rPr>
        <w:t xml:space="preserve">section </w:t>
      </w:r>
      <w:r w:rsidR="00383600" w:rsidRPr="00383600">
        <w:rPr>
          <w:rFonts w:ascii="Calibri" w:hAnsi="Calibri"/>
          <w:color w:val="000000"/>
          <w:sz w:val="24"/>
          <w:szCs w:val="21"/>
          <w:highlight w:val="yellow"/>
          <w:shd w:val="clear" w:color="auto" w:fill="FFFFFF"/>
        </w:rPr>
        <w:t>3.2.4.</w:t>
      </w:r>
      <w:r w:rsidR="00AF3308" w:rsidRPr="00AF3308">
        <w:rPr>
          <w:rFonts w:ascii="Calibri" w:hAnsi="Calibri"/>
          <w:color w:val="000000"/>
          <w:sz w:val="24"/>
          <w:szCs w:val="21"/>
          <w:shd w:val="clear" w:color="auto" w:fill="FFFFFF"/>
        </w:rPr>
        <w:t xml:space="preserve"> </w:t>
      </w:r>
    </w:p>
    <w:p w14:paraId="55EE933B" w14:textId="77777777" w:rsidR="003955C9" w:rsidRDefault="00AF3308" w:rsidP="003955C9">
      <w:pPr>
        <w:rPr>
          <w:rFonts w:ascii="Calibri" w:hAnsi="Calibri"/>
          <w:color w:val="000000"/>
          <w:sz w:val="24"/>
          <w:szCs w:val="21"/>
          <w:shd w:val="clear" w:color="auto" w:fill="FFFFFF"/>
        </w:rPr>
      </w:pPr>
      <w:r w:rsidRPr="00AF3308">
        <w:rPr>
          <w:rFonts w:ascii="Calibri" w:hAnsi="Calibri"/>
          <w:color w:val="000000"/>
          <w:sz w:val="24"/>
          <w:szCs w:val="21"/>
          <w:shd w:val="clear" w:color="auto" w:fill="FFFFFF"/>
        </w:rPr>
        <w:t>How are sensors attached?</w:t>
      </w:r>
      <w:r w:rsidR="00383600">
        <w:rPr>
          <w:rFonts w:ascii="Calibri" w:hAnsi="Calibri"/>
          <w:color w:val="000000"/>
          <w:sz w:val="24"/>
          <w:szCs w:val="21"/>
          <w:shd w:val="clear" w:color="auto" w:fill="FFFFFF"/>
        </w:rPr>
        <w:t xml:space="preserve"> </w:t>
      </w:r>
    </w:p>
    <w:p w14:paraId="3C93235D" w14:textId="458A8358" w:rsidR="003955C9" w:rsidRDefault="00586E4B" w:rsidP="003955C9">
      <w:pPr>
        <w:ind w:firstLine="720"/>
        <w:rPr>
          <w:rFonts w:ascii="Calibri" w:hAnsi="Calibri"/>
          <w:color w:val="000000"/>
          <w:sz w:val="24"/>
          <w:szCs w:val="21"/>
          <w:shd w:val="clear" w:color="auto" w:fill="FFFFFF"/>
        </w:rPr>
      </w:pPr>
      <w:r>
        <w:rPr>
          <w:rFonts w:ascii="Calibri" w:hAnsi="Calibri"/>
          <w:color w:val="000000"/>
          <w:sz w:val="24"/>
          <w:szCs w:val="21"/>
          <w:highlight w:val="yellow"/>
          <w:shd w:val="clear" w:color="auto" w:fill="FFFFFF"/>
        </w:rPr>
        <w:t>This has been added to the MS. They are attached u</w:t>
      </w:r>
      <w:r w:rsidR="00383600" w:rsidRPr="00383600">
        <w:rPr>
          <w:rFonts w:ascii="Calibri" w:hAnsi="Calibri"/>
          <w:color w:val="000000"/>
          <w:sz w:val="24"/>
          <w:szCs w:val="21"/>
          <w:highlight w:val="yellow"/>
          <w:shd w:val="clear" w:color="auto" w:fill="FFFFFF"/>
        </w:rPr>
        <w:t>sing adjustable Velcro straps.</w:t>
      </w:r>
    </w:p>
    <w:p w14:paraId="73C073F5" w14:textId="77777777" w:rsidR="003955C9" w:rsidRDefault="00AF3308" w:rsidP="003955C9">
      <w:pPr>
        <w:ind w:firstLine="720"/>
        <w:rPr>
          <w:rFonts w:ascii="Calibri" w:hAnsi="Calibri"/>
          <w:color w:val="000000"/>
          <w:sz w:val="24"/>
          <w:szCs w:val="21"/>
          <w:shd w:val="clear" w:color="auto" w:fill="FFFFFF"/>
        </w:rPr>
      </w:pPr>
      <w:r w:rsidRPr="00AF3308">
        <w:rPr>
          <w:rFonts w:ascii="Calibri" w:hAnsi="Calibri"/>
          <w:color w:val="000000"/>
          <w:sz w:val="24"/>
          <w:szCs w:val="21"/>
        </w:rPr>
        <w:br/>
      </w:r>
      <w:r w:rsidRPr="00AF3308">
        <w:rPr>
          <w:rFonts w:ascii="Calibri" w:hAnsi="Calibri"/>
          <w:color w:val="000000"/>
          <w:sz w:val="24"/>
          <w:szCs w:val="21"/>
          <w:shd w:val="clear" w:color="auto" w:fill="FFFFFF"/>
        </w:rPr>
        <w:t>-3.3 – How is the force plate calibrated here?</w:t>
      </w:r>
      <w:r w:rsidR="00383600">
        <w:rPr>
          <w:rFonts w:ascii="Calibri" w:hAnsi="Calibri"/>
          <w:color w:val="000000"/>
          <w:sz w:val="24"/>
          <w:szCs w:val="21"/>
          <w:shd w:val="clear" w:color="auto" w:fill="FFFFFF"/>
        </w:rPr>
        <w:t xml:space="preserve"> </w:t>
      </w:r>
    </w:p>
    <w:p w14:paraId="392D81A7" w14:textId="3E3FDC9E" w:rsidR="003955C9" w:rsidRDefault="00383600" w:rsidP="00B056CA">
      <w:pPr>
        <w:ind w:left="720"/>
        <w:rPr>
          <w:rFonts w:ascii="Calibri" w:hAnsi="Calibri"/>
          <w:color w:val="000000"/>
          <w:sz w:val="24"/>
          <w:szCs w:val="21"/>
          <w:shd w:val="clear" w:color="auto" w:fill="FFFFFF"/>
        </w:rPr>
      </w:pPr>
      <w:r w:rsidRPr="00383600">
        <w:rPr>
          <w:rFonts w:ascii="Calibri" w:hAnsi="Calibri"/>
          <w:color w:val="000000"/>
          <w:sz w:val="24"/>
          <w:szCs w:val="21"/>
          <w:highlight w:val="yellow"/>
          <w:shd w:val="clear" w:color="auto" w:fill="FFFFFF"/>
        </w:rPr>
        <w:t>Once linked to the system, the operator must ensure that they are zeroed to be calibrated properly</w:t>
      </w:r>
      <w:r w:rsidRPr="00586E4B">
        <w:rPr>
          <w:rFonts w:ascii="Calibri" w:hAnsi="Calibri"/>
          <w:color w:val="000000"/>
          <w:sz w:val="24"/>
          <w:szCs w:val="21"/>
          <w:highlight w:val="yellow"/>
          <w:shd w:val="clear" w:color="auto" w:fill="FFFFFF"/>
        </w:rPr>
        <w:t>.</w:t>
      </w:r>
      <w:r w:rsidR="003955C9" w:rsidRPr="00586E4B">
        <w:rPr>
          <w:rFonts w:ascii="Calibri" w:hAnsi="Calibri"/>
          <w:color w:val="000000"/>
          <w:sz w:val="24"/>
          <w:szCs w:val="21"/>
          <w:highlight w:val="yellow"/>
          <w:shd w:val="clear" w:color="auto" w:fill="FFFFFF"/>
        </w:rPr>
        <w:t xml:space="preserve"> This was added to the M</w:t>
      </w:r>
      <w:r w:rsidR="00586E4B" w:rsidRPr="00586E4B">
        <w:rPr>
          <w:rFonts w:ascii="Calibri" w:hAnsi="Calibri"/>
          <w:color w:val="000000"/>
          <w:sz w:val="24"/>
          <w:szCs w:val="21"/>
          <w:highlight w:val="yellow"/>
          <w:shd w:val="clear" w:color="auto" w:fill="FFFFFF"/>
        </w:rPr>
        <w:t>S</w:t>
      </w:r>
      <w:r w:rsidR="003955C9" w:rsidRPr="00586E4B">
        <w:rPr>
          <w:rFonts w:ascii="Calibri" w:hAnsi="Calibri"/>
          <w:color w:val="000000"/>
          <w:sz w:val="24"/>
          <w:szCs w:val="21"/>
          <w:highlight w:val="yellow"/>
          <w:shd w:val="clear" w:color="auto" w:fill="FFFFFF"/>
        </w:rPr>
        <w:t>.</w:t>
      </w:r>
      <w:r w:rsidR="003955C9">
        <w:rPr>
          <w:rFonts w:ascii="Calibri" w:hAnsi="Calibri"/>
          <w:color w:val="000000"/>
          <w:sz w:val="24"/>
          <w:szCs w:val="21"/>
          <w:shd w:val="clear" w:color="auto" w:fill="FFFFFF"/>
        </w:rPr>
        <w:t xml:space="preserve"> </w:t>
      </w:r>
    </w:p>
    <w:p w14:paraId="7384B822" w14:textId="77777777" w:rsidR="00B056CA" w:rsidRDefault="00AF3308" w:rsidP="003955C9">
      <w:pPr>
        <w:ind w:firstLine="720"/>
        <w:rPr>
          <w:rFonts w:ascii="Calibri" w:hAnsi="Calibri"/>
          <w:color w:val="000000"/>
          <w:sz w:val="24"/>
          <w:szCs w:val="21"/>
          <w:shd w:val="clear" w:color="auto" w:fill="FFFFFF"/>
        </w:rPr>
      </w:pPr>
      <w:r w:rsidRPr="00AF3308">
        <w:rPr>
          <w:rFonts w:ascii="Calibri" w:hAnsi="Calibri"/>
          <w:color w:val="000000"/>
          <w:sz w:val="24"/>
          <w:szCs w:val="21"/>
        </w:rPr>
        <w:br/>
      </w:r>
      <w:r w:rsidRPr="00AF3308">
        <w:rPr>
          <w:rFonts w:ascii="Calibri" w:hAnsi="Calibri"/>
          <w:color w:val="000000"/>
          <w:sz w:val="24"/>
          <w:szCs w:val="21"/>
          <w:shd w:val="clear" w:color="auto" w:fill="FFFFFF"/>
        </w:rPr>
        <w:t>-3.3.1 – Please provide step-wise instruction for each calibration type if this is to be filmed. Otherwise, provide a citation.</w:t>
      </w:r>
      <w:r w:rsidR="008D41D1">
        <w:rPr>
          <w:rFonts w:ascii="Calibri" w:hAnsi="Calibri"/>
          <w:color w:val="000000"/>
          <w:sz w:val="24"/>
          <w:szCs w:val="21"/>
          <w:shd w:val="clear" w:color="auto" w:fill="FFFFFF"/>
        </w:rPr>
        <w:t xml:space="preserve"> </w:t>
      </w:r>
    </w:p>
    <w:p w14:paraId="21D3C30E" w14:textId="4598E0F8" w:rsidR="003955C9" w:rsidRDefault="00586E4B" w:rsidP="003955C9">
      <w:pPr>
        <w:ind w:firstLine="720"/>
        <w:rPr>
          <w:rFonts w:ascii="Calibri" w:hAnsi="Calibri"/>
          <w:color w:val="000000"/>
          <w:sz w:val="24"/>
          <w:szCs w:val="21"/>
          <w:shd w:val="clear" w:color="auto" w:fill="FFFFFF"/>
        </w:rPr>
      </w:pPr>
      <w:r>
        <w:rPr>
          <w:rFonts w:ascii="Calibri" w:hAnsi="Calibri"/>
          <w:color w:val="000000"/>
          <w:sz w:val="24"/>
          <w:szCs w:val="21"/>
          <w:highlight w:val="yellow"/>
          <w:shd w:val="clear" w:color="auto" w:fill="FFFFFF"/>
        </w:rPr>
        <w:t xml:space="preserve">We </w:t>
      </w:r>
      <w:r w:rsidR="008D41D1" w:rsidRPr="008D41D1">
        <w:rPr>
          <w:rFonts w:ascii="Calibri" w:hAnsi="Calibri"/>
          <w:color w:val="000000"/>
          <w:sz w:val="24"/>
          <w:szCs w:val="21"/>
          <w:highlight w:val="yellow"/>
          <w:shd w:val="clear" w:color="auto" w:fill="FFFFFF"/>
        </w:rPr>
        <w:t xml:space="preserve">have added simple instructions </w:t>
      </w:r>
    </w:p>
    <w:p w14:paraId="53EEAC54" w14:textId="77777777" w:rsidR="003955C9" w:rsidRDefault="00AF3308" w:rsidP="003955C9">
      <w:pPr>
        <w:rPr>
          <w:rFonts w:ascii="Calibri" w:hAnsi="Calibri"/>
          <w:color w:val="000000"/>
          <w:sz w:val="24"/>
          <w:szCs w:val="21"/>
          <w:shd w:val="clear" w:color="auto" w:fill="FFFFFF"/>
        </w:rPr>
      </w:pPr>
      <w:r w:rsidRPr="00AF3308">
        <w:rPr>
          <w:rFonts w:ascii="Calibri" w:hAnsi="Calibri"/>
          <w:color w:val="000000"/>
          <w:sz w:val="24"/>
          <w:szCs w:val="21"/>
          <w:shd w:val="clear" w:color="auto" w:fill="FFFFFF"/>
        </w:rPr>
        <w:t>-3.3.2 – Which landmarks? How are markers attached?</w:t>
      </w:r>
      <w:r w:rsidR="0022060E">
        <w:rPr>
          <w:rFonts w:ascii="Calibri" w:hAnsi="Calibri"/>
          <w:color w:val="000000"/>
          <w:sz w:val="24"/>
          <w:szCs w:val="21"/>
          <w:shd w:val="clear" w:color="auto" w:fill="FFFFFF"/>
        </w:rPr>
        <w:t xml:space="preserve"> </w:t>
      </w:r>
    </w:p>
    <w:p w14:paraId="0655EDDB" w14:textId="5BA7A097" w:rsidR="003955C9" w:rsidRDefault="00586E4B" w:rsidP="00B056CA">
      <w:pPr>
        <w:ind w:left="720"/>
        <w:rPr>
          <w:rFonts w:ascii="Calibri" w:hAnsi="Calibri"/>
          <w:color w:val="000000"/>
          <w:sz w:val="24"/>
          <w:szCs w:val="21"/>
          <w:shd w:val="clear" w:color="auto" w:fill="FFFFFF"/>
        </w:rPr>
      </w:pPr>
      <w:r>
        <w:rPr>
          <w:rFonts w:ascii="Calibri" w:hAnsi="Calibri"/>
          <w:color w:val="000000"/>
          <w:sz w:val="24"/>
          <w:szCs w:val="21"/>
          <w:highlight w:val="yellow"/>
          <w:shd w:val="clear" w:color="auto" w:fill="FFFFFF"/>
        </w:rPr>
        <w:t xml:space="preserve">The landmarks and therefore, positions of the </w:t>
      </w:r>
      <w:proofErr w:type="spellStart"/>
      <w:r>
        <w:rPr>
          <w:rFonts w:ascii="Calibri" w:hAnsi="Calibri"/>
          <w:color w:val="000000"/>
          <w:sz w:val="24"/>
          <w:szCs w:val="21"/>
          <w:highlight w:val="yellow"/>
          <w:shd w:val="clear" w:color="auto" w:fill="FFFFFF"/>
        </w:rPr>
        <w:t>sesnsors</w:t>
      </w:r>
      <w:proofErr w:type="spellEnd"/>
      <w:r>
        <w:rPr>
          <w:rFonts w:ascii="Calibri" w:hAnsi="Calibri"/>
          <w:color w:val="000000"/>
          <w:sz w:val="24"/>
          <w:szCs w:val="21"/>
          <w:highlight w:val="yellow"/>
          <w:shd w:val="clear" w:color="auto" w:fill="FFFFFF"/>
        </w:rPr>
        <w:t xml:space="preserve"> have been added to the MS. Also, they are attached using double sided-tape has been added as well.</w:t>
      </w:r>
    </w:p>
    <w:p w14:paraId="2992AE25" w14:textId="77777777" w:rsidR="003955C9" w:rsidRDefault="00AF3308" w:rsidP="003955C9">
      <w:pPr>
        <w:ind w:firstLine="720"/>
        <w:rPr>
          <w:rFonts w:ascii="Calibri" w:hAnsi="Calibri"/>
          <w:color w:val="000000"/>
          <w:sz w:val="24"/>
          <w:szCs w:val="21"/>
          <w:shd w:val="clear" w:color="auto" w:fill="FFFFFF"/>
        </w:rPr>
      </w:pPr>
      <w:r w:rsidRPr="00AF3308">
        <w:rPr>
          <w:rFonts w:ascii="Calibri" w:hAnsi="Calibri"/>
          <w:color w:val="000000"/>
          <w:sz w:val="24"/>
          <w:szCs w:val="21"/>
        </w:rPr>
        <w:br/>
      </w:r>
      <w:r w:rsidRPr="00AF3308">
        <w:rPr>
          <w:rFonts w:ascii="Calibri" w:hAnsi="Calibri"/>
          <w:color w:val="000000"/>
          <w:sz w:val="24"/>
          <w:szCs w:val="21"/>
          <w:shd w:val="clear" w:color="auto" w:fill="FFFFFF"/>
        </w:rPr>
        <w:t>-Table 1 – What do crosses and asterisks represent?</w:t>
      </w:r>
      <w:r w:rsidR="0022060E">
        <w:rPr>
          <w:rFonts w:ascii="Calibri" w:hAnsi="Calibri"/>
          <w:color w:val="000000"/>
          <w:sz w:val="24"/>
          <w:szCs w:val="21"/>
          <w:shd w:val="clear" w:color="auto" w:fill="FFFFFF"/>
        </w:rPr>
        <w:t xml:space="preserve"> </w:t>
      </w:r>
    </w:p>
    <w:p w14:paraId="4FE0D036" w14:textId="77777777" w:rsidR="00B056CA" w:rsidRDefault="00470B64" w:rsidP="00B056CA">
      <w:pPr>
        <w:ind w:left="720"/>
        <w:rPr>
          <w:rFonts w:ascii="Calibri" w:hAnsi="Calibri"/>
          <w:color w:val="000000"/>
          <w:sz w:val="24"/>
          <w:szCs w:val="21"/>
          <w:shd w:val="clear" w:color="auto" w:fill="FFFFFF"/>
        </w:rPr>
      </w:pPr>
      <w:r w:rsidRPr="00470B64">
        <w:rPr>
          <w:rFonts w:ascii="Calibri" w:hAnsi="Calibri"/>
          <w:color w:val="000000"/>
          <w:sz w:val="24"/>
          <w:szCs w:val="21"/>
          <w:highlight w:val="yellow"/>
          <w:shd w:val="clear" w:color="auto" w:fill="FFFFFF"/>
        </w:rPr>
        <w:t>Indicated that they represent the p&lt;0.01 and p&lt;0.05 significance levels in comparing WP to NP.</w:t>
      </w:r>
    </w:p>
    <w:p w14:paraId="2F702125" w14:textId="6E093D62" w:rsidR="00B056CA" w:rsidRDefault="00AF3308" w:rsidP="00B056CA">
      <w:pPr>
        <w:rPr>
          <w:rFonts w:ascii="Calibri" w:hAnsi="Calibri"/>
          <w:color w:val="000000"/>
          <w:sz w:val="24"/>
          <w:szCs w:val="21"/>
          <w:shd w:val="clear" w:color="auto" w:fill="FFFFFF"/>
        </w:rPr>
      </w:pPr>
      <w:r w:rsidRPr="00AF3308">
        <w:rPr>
          <w:rFonts w:ascii="Calibri" w:hAnsi="Calibri"/>
          <w:color w:val="000000"/>
          <w:sz w:val="24"/>
          <w:szCs w:val="21"/>
          <w:shd w:val="clear" w:color="auto" w:fill="FFFFFF"/>
        </w:rPr>
        <w:t>-Figures – Please indicate in the legend what the asterisks and arrows indicate.</w:t>
      </w:r>
      <w:r w:rsidR="00B05659">
        <w:rPr>
          <w:rFonts w:ascii="Calibri" w:hAnsi="Calibri"/>
          <w:color w:val="000000"/>
          <w:sz w:val="24"/>
          <w:szCs w:val="21"/>
          <w:shd w:val="clear" w:color="auto" w:fill="FFFFFF"/>
        </w:rPr>
        <w:t xml:space="preserve"> </w:t>
      </w:r>
    </w:p>
    <w:p w14:paraId="6B79356E" w14:textId="7BB452FE" w:rsidR="003955C9" w:rsidRPr="00586E4B" w:rsidRDefault="00B05659" w:rsidP="00586E4B">
      <w:pPr>
        <w:ind w:firstLine="720"/>
        <w:rPr>
          <w:rFonts w:ascii="Calibri" w:hAnsi="Calibri"/>
          <w:color w:val="000000"/>
          <w:sz w:val="24"/>
          <w:szCs w:val="21"/>
          <w:highlight w:val="yellow"/>
          <w:shd w:val="clear" w:color="auto" w:fill="FFFFFF"/>
        </w:rPr>
      </w:pPr>
      <w:r w:rsidRPr="00B05659">
        <w:rPr>
          <w:rFonts w:ascii="Calibri" w:hAnsi="Calibri"/>
          <w:color w:val="000000"/>
          <w:sz w:val="24"/>
          <w:szCs w:val="21"/>
          <w:highlight w:val="yellow"/>
          <w:shd w:val="clear" w:color="auto" w:fill="FFFFFF"/>
        </w:rPr>
        <w:t>Indicated this within the ‘Figure Legends’ section.</w:t>
      </w:r>
    </w:p>
    <w:p w14:paraId="2403B55F" w14:textId="77777777" w:rsidR="003955C9" w:rsidRDefault="00AF3308" w:rsidP="003955C9">
      <w:pPr>
        <w:rPr>
          <w:rFonts w:ascii="Calibri" w:hAnsi="Calibri"/>
          <w:color w:val="000000"/>
          <w:sz w:val="24"/>
          <w:szCs w:val="21"/>
          <w:shd w:val="clear" w:color="auto" w:fill="FFFFFF"/>
        </w:rPr>
      </w:pPr>
      <w:r w:rsidRPr="00AF3308">
        <w:rPr>
          <w:rFonts w:ascii="Calibri" w:hAnsi="Calibri"/>
          <w:color w:val="000000"/>
          <w:sz w:val="24"/>
          <w:szCs w:val="21"/>
          <w:shd w:val="clear" w:color="auto" w:fill="FFFFFF"/>
        </w:rPr>
        <w:t>•If your figures and tables are original and not published previously, please ignore this comment. For figures and tables that have been published before, please include phrases such as “Re-print with permission from (reference#)” or “Modified from</w:t>
      </w:r>
      <w:proofErr w:type="gramStart"/>
      <w:r w:rsidRPr="00AF3308">
        <w:rPr>
          <w:rFonts w:ascii="Calibri" w:hAnsi="Calibri"/>
          <w:color w:val="000000"/>
          <w:sz w:val="24"/>
          <w:szCs w:val="21"/>
          <w:shd w:val="clear" w:color="auto" w:fill="FFFFFF"/>
        </w:rPr>
        <w:t>..</w:t>
      </w:r>
      <w:proofErr w:type="gramEnd"/>
      <w:r w:rsidRPr="00AF3308">
        <w:rPr>
          <w:rFonts w:ascii="Calibri" w:hAnsi="Calibri"/>
          <w:color w:val="000000"/>
          <w:sz w:val="24"/>
          <w:szCs w:val="21"/>
          <w:shd w:val="clear" w:color="auto" w:fill="FFFFFF"/>
        </w:rPr>
        <w:t xml:space="preserve">” etc. And please send a copy of the re-print permission for </w:t>
      </w:r>
      <w:proofErr w:type="spellStart"/>
      <w:r w:rsidRPr="00AF3308">
        <w:rPr>
          <w:rFonts w:ascii="Calibri" w:hAnsi="Calibri"/>
          <w:color w:val="000000"/>
          <w:sz w:val="24"/>
          <w:szCs w:val="21"/>
          <w:shd w:val="clear" w:color="auto" w:fill="FFFFFF"/>
        </w:rPr>
        <w:t>JoVE’s</w:t>
      </w:r>
      <w:proofErr w:type="spellEnd"/>
      <w:r w:rsidRPr="00AF3308">
        <w:rPr>
          <w:rFonts w:ascii="Calibri" w:hAnsi="Calibri"/>
          <w:color w:val="000000"/>
          <w:sz w:val="24"/>
          <w:szCs w:val="21"/>
          <w:shd w:val="clear" w:color="auto" w:fill="FFFFFF"/>
        </w:rPr>
        <w:t xml:space="preserve"> record keeping purposes.</w:t>
      </w:r>
      <w:r w:rsidR="0022060E">
        <w:rPr>
          <w:rFonts w:ascii="Calibri" w:hAnsi="Calibri"/>
          <w:color w:val="000000"/>
          <w:sz w:val="24"/>
          <w:szCs w:val="21"/>
          <w:shd w:val="clear" w:color="auto" w:fill="FFFFFF"/>
        </w:rPr>
        <w:t xml:space="preserve"> </w:t>
      </w:r>
    </w:p>
    <w:p w14:paraId="3D51D374" w14:textId="77777777" w:rsidR="003955C9" w:rsidRDefault="0022060E" w:rsidP="003955C9">
      <w:pPr>
        <w:ind w:firstLine="720"/>
        <w:rPr>
          <w:rFonts w:ascii="Calibri" w:hAnsi="Calibri"/>
          <w:color w:val="000000"/>
          <w:sz w:val="24"/>
          <w:szCs w:val="21"/>
          <w:shd w:val="clear" w:color="auto" w:fill="FFFFFF"/>
        </w:rPr>
      </w:pPr>
      <w:r w:rsidRPr="0022060E">
        <w:rPr>
          <w:rFonts w:ascii="Calibri" w:hAnsi="Calibri"/>
          <w:color w:val="000000"/>
          <w:sz w:val="24"/>
          <w:szCs w:val="21"/>
          <w:highlight w:val="yellow"/>
          <w:shd w:val="clear" w:color="auto" w:fill="FFFFFF"/>
        </w:rPr>
        <w:t>Not published previously.</w:t>
      </w:r>
      <w:r w:rsidR="00AF3308" w:rsidRPr="00AF3308">
        <w:rPr>
          <w:rFonts w:ascii="Calibri" w:hAnsi="Calibri"/>
          <w:color w:val="000000"/>
          <w:sz w:val="24"/>
          <w:szCs w:val="21"/>
        </w:rPr>
        <w:br/>
      </w:r>
      <w:r w:rsidR="00AF3308" w:rsidRPr="00AF3308">
        <w:rPr>
          <w:rFonts w:ascii="Calibri" w:hAnsi="Calibri"/>
          <w:color w:val="000000"/>
          <w:sz w:val="24"/>
          <w:szCs w:val="21"/>
        </w:rPr>
        <w:br/>
      </w:r>
      <w:r w:rsidR="00AF3308" w:rsidRPr="00AF3308">
        <w:rPr>
          <w:rFonts w:ascii="Calibri" w:hAnsi="Calibri"/>
          <w:color w:val="000000"/>
          <w:sz w:val="24"/>
          <w:szCs w:val="21"/>
          <w:shd w:val="clear" w:color="auto" w:fill="FFFFFF"/>
        </w:rPr>
        <w:t xml:space="preserve">* </w:t>
      </w:r>
      <w:proofErr w:type="spellStart"/>
      <w:r w:rsidR="00AF3308" w:rsidRPr="00AF3308">
        <w:rPr>
          <w:rFonts w:ascii="Calibri" w:hAnsi="Calibri"/>
          <w:color w:val="000000"/>
          <w:sz w:val="24"/>
          <w:szCs w:val="21"/>
          <w:shd w:val="clear" w:color="auto" w:fill="FFFFFF"/>
        </w:rPr>
        <w:t>JoVE</w:t>
      </w:r>
      <w:proofErr w:type="spellEnd"/>
      <w:r w:rsidR="00AF3308" w:rsidRPr="00AF3308">
        <w:rPr>
          <w:rFonts w:ascii="Calibri" w:hAnsi="Calibri"/>
          <w:color w:val="000000"/>
          <w:sz w:val="24"/>
          <w:szCs w:val="21"/>
          <w:shd w:val="clear" w:color="auto" w:fill="FFFFFF"/>
        </w:rPr>
        <w:t xml:space="preserve"> reference format requires that DOIs are included, when available, for all references listed in the article. This is helpful for readers to locate the included references and obtain more </w:t>
      </w:r>
      <w:r w:rsidR="00AF3308" w:rsidRPr="00AF3308">
        <w:rPr>
          <w:rFonts w:ascii="Calibri" w:hAnsi="Calibri"/>
          <w:color w:val="000000"/>
          <w:sz w:val="24"/>
          <w:szCs w:val="21"/>
          <w:shd w:val="clear" w:color="auto" w:fill="FFFFFF"/>
        </w:rPr>
        <w:lastRenderedPageBreak/>
        <w:t>information. Please note that often DOIs are not listed with PubMed abstracts and as such, may not be properly included when citing directly from PubMed. In these cases, please manually include DOIs in reference information.</w:t>
      </w:r>
      <w:r w:rsidR="00A33E52">
        <w:rPr>
          <w:rFonts w:ascii="Calibri" w:hAnsi="Calibri"/>
          <w:color w:val="000000"/>
          <w:sz w:val="24"/>
          <w:szCs w:val="21"/>
          <w:shd w:val="clear" w:color="auto" w:fill="FFFFFF"/>
        </w:rPr>
        <w:t xml:space="preserve"> </w:t>
      </w:r>
    </w:p>
    <w:p w14:paraId="0729F019" w14:textId="77777777" w:rsidR="003955C9" w:rsidRDefault="00A33E52" w:rsidP="003955C9">
      <w:pPr>
        <w:ind w:firstLine="720"/>
        <w:rPr>
          <w:rFonts w:ascii="Calibri" w:hAnsi="Calibri"/>
          <w:color w:val="000000"/>
          <w:sz w:val="24"/>
          <w:szCs w:val="21"/>
          <w:shd w:val="clear" w:color="auto" w:fill="FFFFFF"/>
        </w:rPr>
      </w:pPr>
      <w:r w:rsidRPr="00A33E52">
        <w:rPr>
          <w:rFonts w:ascii="Calibri" w:hAnsi="Calibri"/>
          <w:color w:val="000000"/>
          <w:sz w:val="24"/>
          <w:szCs w:val="21"/>
          <w:highlight w:val="yellow"/>
          <w:shd w:val="clear" w:color="auto" w:fill="FFFFFF"/>
        </w:rPr>
        <w:t>DOIs have been added for all journal articles that have a DOI number</w:t>
      </w:r>
      <w:r w:rsidR="003955C9">
        <w:rPr>
          <w:rFonts w:ascii="Calibri" w:hAnsi="Calibri"/>
          <w:color w:val="000000"/>
          <w:sz w:val="24"/>
          <w:szCs w:val="21"/>
          <w:highlight w:val="yellow"/>
          <w:shd w:val="clear" w:color="auto" w:fill="FFFFFF"/>
        </w:rPr>
        <w:t>.</w:t>
      </w:r>
      <w:r w:rsidRPr="00A33E52">
        <w:rPr>
          <w:rFonts w:ascii="Calibri" w:hAnsi="Calibri"/>
          <w:color w:val="000000"/>
          <w:sz w:val="24"/>
          <w:szCs w:val="21"/>
          <w:highlight w:val="yellow"/>
          <w:shd w:val="clear" w:color="auto" w:fill="FFFFFF"/>
        </w:rPr>
        <w:t xml:space="preserve"> </w:t>
      </w:r>
    </w:p>
    <w:p w14:paraId="213538A6" w14:textId="77777777" w:rsidR="00B056CA" w:rsidRDefault="00AF3308" w:rsidP="003955C9">
      <w:pPr>
        <w:ind w:firstLine="720"/>
        <w:rPr>
          <w:rStyle w:val="apple-converted-space"/>
          <w:rFonts w:ascii="Calibri" w:hAnsi="Calibri"/>
          <w:b/>
          <w:bCs/>
          <w:i/>
          <w:iCs/>
          <w:color w:val="000000"/>
          <w:sz w:val="24"/>
          <w:szCs w:val="21"/>
          <w:shd w:val="clear" w:color="auto" w:fill="FFFFFF"/>
        </w:rPr>
      </w:pPr>
      <w:r w:rsidRPr="00AF3308">
        <w:rPr>
          <w:rFonts w:ascii="Calibri" w:hAnsi="Calibri"/>
          <w:color w:val="000000"/>
          <w:sz w:val="24"/>
          <w:szCs w:val="21"/>
        </w:rPr>
        <w:br/>
      </w:r>
      <w:r w:rsidRPr="00AF3308">
        <w:rPr>
          <w:rFonts w:ascii="Calibri" w:hAnsi="Calibri"/>
          <w:b/>
          <w:bCs/>
          <w:i/>
          <w:iCs/>
          <w:color w:val="000000"/>
          <w:sz w:val="24"/>
          <w:szCs w:val="21"/>
          <w:shd w:val="clear" w:color="auto" w:fill="FFFFFF"/>
        </w:rPr>
        <w:t xml:space="preserve">NOTE: Please copyedit the entire manuscript for any grammatical errors you may find. This editing should be performed by a native English speaker (or professional copyediting services) and is essential for clarity of the protocol. Please thoroughly review the language and grammar of your article text prior to resubmission. Your </w:t>
      </w:r>
      <w:proofErr w:type="spellStart"/>
      <w:r w:rsidRPr="00AF3308">
        <w:rPr>
          <w:rFonts w:ascii="Calibri" w:hAnsi="Calibri"/>
          <w:b/>
          <w:bCs/>
          <w:i/>
          <w:iCs/>
          <w:color w:val="000000"/>
          <w:sz w:val="24"/>
          <w:szCs w:val="21"/>
          <w:shd w:val="clear" w:color="auto" w:fill="FFFFFF"/>
        </w:rPr>
        <w:t>JoVE</w:t>
      </w:r>
      <w:proofErr w:type="spellEnd"/>
      <w:r w:rsidRPr="00AF3308">
        <w:rPr>
          <w:rFonts w:ascii="Calibri" w:hAnsi="Calibri"/>
          <w:b/>
          <w:bCs/>
          <w:i/>
          <w:iCs/>
          <w:color w:val="000000"/>
          <w:sz w:val="24"/>
          <w:szCs w:val="21"/>
          <w:shd w:val="clear" w:color="auto" w:fill="FFFFFF"/>
        </w:rPr>
        <w:t xml:space="preserve"> editor will not copy-edit your manuscript and any errors in your submitted revision may be present in the published version.</w:t>
      </w:r>
      <w:r w:rsidRPr="00AF3308">
        <w:rPr>
          <w:rStyle w:val="apple-converted-space"/>
          <w:rFonts w:ascii="Calibri" w:hAnsi="Calibri"/>
          <w:b/>
          <w:bCs/>
          <w:i/>
          <w:iCs/>
          <w:color w:val="000000"/>
          <w:sz w:val="24"/>
          <w:szCs w:val="21"/>
          <w:shd w:val="clear" w:color="auto" w:fill="FFFFFF"/>
        </w:rPr>
        <w:t> </w:t>
      </w:r>
    </w:p>
    <w:p w14:paraId="6EEC9239" w14:textId="7D653A07" w:rsidR="00BC6D0D" w:rsidRPr="003955C9" w:rsidRDefault="00B056CA" w:rsidP="003955C9">
      <w:pPr>
        <w:ind w:firstLine="720"/>
        <w:rPr>
          <w:rStyle w:val="apple-converted-space"/>
          <w:rFonts w:ascii="Calibri" w:hAnsi="Calibri"/>
          <w:color w:val="000000"/>
          <w:sz w:val="24"/>
          <w:szCs w:val="21"/>
          <w:shd w:val="clear" w:color="auto" w:fill="FFFFFF"/>
        </w:rPr>
      </w:pPr>
      <w:r>
        <w:rPr>
          <w:rStyle w:val="apple-converted-space"/>
          <w:rFonts w:ascii="Calibri" w:hAnsi="Calibri"/>
          <w:b/>
          <w:bCs/>
          <w:i/>
          <w:iCs/>
          <w:color w:val="000000"/>
          <w:sz w:val="24"/>
          <w:szCs w:val="21"/>
          <w:highlight w:val="yellow"/>
          <w:shd w:val="clear" w:color="auto" w:fill="FFFFFF"/>
        </w:rPr>
        <w:t xml:space="preserve">We </w:t>
      </w:r>
      <w:r w:rsidR="00A33E52" w:rsidRPr="00A33E52">
        <w:rPr>
          <w:rStyle w:val="apple-converted-space"/>
          <w:rFonts w:ascii="Calibri" w:hAnsi="Calibri"/>
          <w:b/>
          <w:bCs/>
          <w:i/>
          <w:iCs/>
          <w:color w:val="000000"/>
          <w:sz w:val="24"/>
          <w:szCs w:val="21"/>
          <w:highlight w:val="yellow"/>
          <w:shd w:val="clear" w:color="auto" w:fill="FFFFFF"/>
        </w:rPr>
        <w:t>have copyedi</w:t>
      </w:r>
      <w:r>
        <w:rPr>
          <w:rStyle w:val="apple-converted-space"/>
          <w:rFonts w:ascii="Calibri" w:hAnsi="Calibri"/>
          <w:b/>
          <w:bCs/>
          <w:i/>
          <w:iCs/>
          <w:color w:val="000000"/>
          <w:sz w:val="24"/>
          <w:szCs w:val="21"/>
          <w:highlight w:val="yellow"/>
          <w:shd w:val="clear" w:color="auto" w:fill="FFFFFF"/>
        </w:rPr>
        <w:t>ted the manuscript</w:t>
      </w:r>
      <w:r w:rsidR="00A33E52" w:rsidRPr="00A33E52">
        <w:rPr>
          <w:rStyle w:val="apple-converted-space"/>
          <w:rFonts w:ascii="Calibri" w:hAnsi="Calibri"/>
          <w:b/>
          <w:bCs/>
          <w:i/>
          <w:iCs/>
          <w:color w:val="000000"/>
          <w:sz w:val="24"/>
          <w:szCs w:val="21"/>
          <w:highlight w:val="yellow"/>
          <w:shd w:val="clear" w:color="auto" w:fill="FFFFFF"/>
        </w:rPr>
        <w:t>.</w:t>
      </w:r>
    </w:p>
    <w:p w14:paraId="04B275D1" w14:textId="77777777" w:rsidR="003F4594" w:rsidRPr="001B2375" w:rsidRDefault="003F4594">
      <w:pPr>
        <w:rPr>
          <w:rStyle w:val="apple-converted-space"/>
          <w:rFonts w:ascii="Calibri" w:hAnsi="Calibri"/>
          <w:b/>
          <w:bCs/>
          <w:i/>
          <w:iCs/>
          <w:color w:val="000000"/>
          <w:sz w:val="32"/>
          <w:szCs w:val="21"/>
          <w:shd w:val="clear" w:color="auto" w:fill="FFFFFF"/>
        </w:rPr>
      </w:pPr>
    </w:p>
    <w:p w14:paraId="4D5E95FC" w14:textId="77777777" w:rsidR="003955C9" w:rsidRDefault="003F4594" w:rsidP="001B2375">
      <w:pPr>
        <w:rPr>
          <w:rFonts w:ascii="Calibri" w:hAnsi="Calibri"/>
          <w:color w:val="000000"/>
          <w:sz w:val="24"/>
          <w:szCs w:val="21"/>
          <w:shd w:val="clear" w:color="auto" w:fill="FFFFFF"/>
        </w:rPr>
      </w:pPr>
      <w:r w:rsidRPr="001B2375">
        <w:rPr>
          <w:rFonts w:ascii="Calibri" w:hAnsi="Calibri"/>
          <w:b/>
          <w:bCs/>
          <w:color w:val="000000"/>
          <w:sz w:val="24"/>
          <w:szCs w:val="21"/>
          <w:shd w:val="clear" w:color="auto" w:fill="FFFFFF"/>
        </w:rPr>
        <w:t>Reviewers' comments:</w:t>
      </w:r>
      <w:r w:rsidRPr="001B2375">
        <w:rPr>
          <w:rFonts w:ascii="Calibri" w:hAnsi="Calibri"/>
          <w:color w:val="000000"/>
          <w:sz w:val="24"/>
          <w:szCs w:val="21"/>
        </w:rPr>
        <w:br/>
      </w:r>
      <w:r w:rsidRPr="001B2375">
        <w:rPr>
          <w:rFonts w:ascii="Calibri" w:hAnsi="Calibri"/>
          <w:color w:val="000000"/>
          <w:sz w:val="24"/>
          <w:szCs w:val="21"/>
        </w:rPr>
        <w:br/>
      </w:r>
      <w:r w:rsidRPr="001B2375">
        <w:rPr>
          <w:rFonts w:ascii="Calibri" w:hAnsi="Calibri"/>
          <w:b/>
          <w:bCs/>
          <w:color w:val="000000"/>
          <w:sz w:val="24"/>
          <w:szCs w:val="21"/>
          <w:shd w:val="clear" w:color="auto" w:fill="FFFFFF"/>
        </w:rPr>
        <w:t>Reviewer #1:</w:t>
      </w:r>
      <w:r w:rsidRPr="001B2375">
        <w:rPr>
          <w:rStyle w:val="apple-converted-space"/>
          <w:rFonts w:ascii="Calibri" w:hAnsi="Calibri"/>
          <w:color w:val="000000"/>
          <w:sz w:val="24"/>
          <w:szCs w:val="21"/>
          <w:shd w:val="clear" w:color="auto" w:fill="FFFFFF"/>
        </w:rPr>
        <w:t> </w:t>
      </w:r>
      <w:r w:rsidRPr="001B2375">
        <w:rPr>
          <w:rFonts w:ascii="Calibri" w:hAnsi="Calibri"/>
          <w:color w:val="000000"/>
          <w:sz w:val="24"/>
          <w:szCs w:val="21"/>
        </w:rPr>
        <w:br/>
      </w:r>
      <w:r w:rsidRPr="001B2375">
        <w:rPr>
          <w:rFonts w:ascii="Calibri" w:hAnsi="Calibri"/>
          <w:i/>
          <w:iCs/>
          <w:color w:val="000000"/>
          <w:sz w:val="24"/>
          <w:szCs w:val="21"/>
          <w:shd w:val="clear" w:color="auto" w:fill="FFFFFF"/>
        </w:rPr>
        <w:t>Manuscript Summary:</w:t>
      </w:r>
      <w:r w:rsidRPr="001B2375">
        <w:rPr>
          <w:rStyle w:val="apple-converted-space"/>
          <w:rFonts w:ascii="Calibri" w:hAnsi="Calibri"/>
          <w:color w:val="000000"/>
          <w:sz w:val="24"/>
          <w:szCs w:val="21"/>
          <w:shd w:val="clear" w:color="auto" w:fill="FFFFFF"/>
        </w:rPr>
        <w:t> </w:t>
      </w:r>
      <w:r w:rsidRPr="001B2375">
        <w:rPr>
          <w:rFonts w:ascii="Calibri" w:hAnsi="Calibri"/>
          <w:color w:val="000000"/>
          <w:sz w:val="24"/>
          <w:szCs w:val="21"/>
        </w:rPr>
        <w:br/>
      </w:r>
      <w:r w:rsidRPr="001B2375">
        <w:rPr>
          <w:rFonts w:ascii="Calibri" w:hAnsi="Calibri"/>
          <w:color w:val="000000"/>
          <w:sz w:val="24"/>
          <w:szCs w:val="21"/>
          <w:shd w:val="clear" w:color="auto" w:fill="FFFFFF"/>
        </w:rPr>
        <w:t>The manuscript presents a gait assessment study of 17 older adults during Nordic Walking. The authors investigated Nordic Walking with and without poles, and found differences in several gait parameters. Since the journal supports an unusual style of writing an article, the manuscript contains instructions like "Export to PDF" or "click on 'Run'". Therefore, I missed some technical parts of the manuscript.</w:t>
      </w:r>
      <w:r w:rsidRPr="001B2375">
        <w:rPr>
          <w:rFonts w:ascii="Calibri" w:hAnsi="Calibri"/>
          <w:color w:val="000000"/>
          <w:sz w:val="24"/>
          <w:szCs w:val="21"/>
        </w:rPr>
        <w:br/>
      </w:r>
      <w:r w:rsidRPr="001B2375">
        <w:rPr>
          <w:rFonts w:ascii="Calibri" w:hAnsi="Calibri"/>
          <w:color w:val="000000"/>
          <w:sz w:val="24"/>
          <w:szCs w:val="21"/>
        </w:rPr>
        <w:br/>
      </w:r>
      <w:r w:rsidRPr="001B2375">
        <w:rPr>
          <w:rFonts w:ascii="Calibri" w:hAnsi="Calibri"/>
          <w:i/>
          <w:iCs/>
          <w:color w:val="000000"/>
          <w:sz w:val="24"/>
          <w:szCs w:val="21"/>
          <w:shd w:val="clear" w:color="auto" w:fill="FFFFFF"/>
        </w:rPr>
        <w:t>Major Concerns:</w:t>
      </w:r>
      <w:r w:rsidRPr="001B2375">
        <w:rPr>
          <w:rFonts w:ascii="Calibri" w:hAnsi="Calibri"/>
          <w:color w:val="000000"/>
          <w:sz w:val="24"/>
          <w:szCs w:val="21"/>
        </w:rPr>
        <w:br/>
      </w:r>
      <w:r w:rsidRPr="001B2375">
        <w:rPr>
          <w:rFonts w:ascii="Calibri" w:hAnsi="Calibri"/>
          <w:color w:val="000000"/>
          <w:sz w:val="24"/>
          <w:szCs w:val="21"/>
          <w:shd w:val="clear" w:color="auto" w:fill="FFFFFF"/>
        </w:rPr>
        <w:t>N/A</w:t>
      </w:r>
      <w:r w:rsidRPr="001B2375">
        <w:rPr>
          <w:rFonts w:ascii="Calibri" w:hAnsi="Calibri"/>
          <w:color w:val="000000"/>
          <w:sz w:val="24"/>
          <w:szCs w:val="21"/>
        </w:rPr>
        <w:br/>
      </w:r>
      <w:r w:rsidRPr="001B2375">
        <w:rPr>
          <w:rFonts w:ascii="Calibri" w:hAnsi="Calibri"/>
          <w:color w:val="000000"/>
          <w:sz w:val="24"/>
          <w:szCs w:val="21"/>
        </w:rPr>
        <w:br/>
      </w:r>
      <w:r w:rsidRPr="001B2375">
        <w:rPr>
          <w:rFonts w:ascii="Calibri" w:hAnsi="Calibri"/>
          <w:i/>
          <w:iCs/>
          <w:color w:val="000000"/>
          <w:sz w:val="24"/>
          <w:szCs w:val="21"/>
          <w:shd w:val="clear" w:color="auto" w:fill="FFFFFF"/>
        </w:rPr>
        <w:t>Minor Concerns:</w:t>
      </w:r>
      <w:r w:rsidRPr="001B2375">
        <w:rPr>
          <w:rFonts w:ascii="Calibri" w:hAnsi="Calibri"/>
          <w:color w:val="000000"/>
          <w:sz w:val="24"/>
          <w:szCs w:val="21"/>
        </w:rPr>
        <w:br/>
      </w:r>
      <w:r w:rsidRPr="001B2375">
        <w:rPr>
          <w:rFonts w:ascii="Calibri" w:hAnsi="Calibri"/>
          <w:color w:val="000000"/>
          <w:sz w:val="24"/>
          <w:szCs w:val="21"/>
          <w:shd w:val="clear" w:color="auto" w:fill="FFFFFF"/>
        </w:rPr>
        <w:t>*</w:t>
      </w:r>
      <w:proofErr w:type="gramStart"/>
      <w:r w:rsidRPr="001B2375">
        <w:rPr>
          <w:rFonts w:ascii="Calibri" w:hAnsi="Calibri"/>
          <w:color w:val="000000"/>
          <w:sz w:val="24"/>
          <w:szCs w:val="21"/>
          <w:shd w:val="clear" w:color="auto" w:fill="FFFFFF"/>
        </w:rPr>
        <w:t>In</w:t>
      </w:r>
      <w:proofErr w:type="gramEnd"/>
      <w:r w:rsidRPr="001B2375">
        <w:rPr>
          <w:rFonts w:ascii="Calibri" w:hAnsi="Calibri"/>
          <w:color w:val="000000"/>
          <w:sz w:val="24"/>
          <w:szCs w:val="21"/>
          <w:shd w:val="clear" w:color="auto" w:fill="FFFFFF"/>
        </w:rPr>
        <w:t xml:space="preserve"> the protocol instruction was stated that the data of the 6 sensor node were synchronized. How was that done? </w:t>
      </w:r>
    </w:p>
    <w:p w14:paraId="40ACD431" w14:textId="21834EEC" w:rsidR="003955C9" w:rsidRDefault="001B2375" w:rsidP="003955C9">
      <w:pPr>
        <w:ind w:left="720"/>
        <w:rPr>
          <w:rFonts w:cs="Arial"/>
        </w:rPr>
      </w:pPr>
      <w:r w:rsidRPr="001B2375">
        <w:rPr>
          <w:rFonts w:ascii="Calibri" w:hAnsi="Calibri"/>
          <w:color w:val="000000"/>
          <w:sz w:val="24"/>
          <w:szCs w:val="21"/>
          <w:highlight w:val="yellow"/>
          <w:shd w:val="clear" w:color="auto" w:fill="FFFFFF"/>
        </w:rPr>
        <w:t>This is briefly described in section 3.2.2), in the ‘NOTE’ portion. It states the following: “</w:t>
      </w:r>
      <w:r w:rsidRPr="001B2375">
        <w:rPr>
          <w:rFonts w:cs="Arial"/>
          <w:b/>
          <w:highlight w:val="yellow"/>
        </w:rPr>
        <w:t>NOTE:</w:t>
      </w:r>
      <w:r w:rsidRPr="001B2375">
        <w:rPr>
          <w:rFonts w:cs="Arial"/>
          <w:highlight w:val="yellow"/>
        </w:rPr>
        <w:t xml:space="preserve"> Kinematic data is wirelessly transmitted from these sensors to an access point, which is used to precisely time the transmission of the synchronized data</w:t>
      </w:r>
      <w:r w:rsidRPr="00586E4B">
        <w:rPr>
          <w:rFonts w:cs="Arial"/>
          <w:highlight w:val="yellow"/>
        </w:rPr>
        <w:t xml:space="preserve">.” </w:t>
      </w:r>
      <w:r w:rsidR="00586E4B" w:rsidRPr="00586E4B">
        <w:rPr>
          <w:rFonts w:cs="Arial"/>
          <w:highlight w:val="yellow"/>
        </w:rPr>
        <w:t>We also added to section 3.2.1), stating that the sensors are synced via the system’s docking station.</w:t>
      </w:r>
      <w:r w:rsidR="00586E4B">
        <w:rPr>
          <w:rFonts w:cs="Arial"/>
        </w:rPr>
        <w:t xml:space="preserve"> </w:t>
      </w:r>
    </w:p>
    <w:p w14:paraId="41552801" w14:textId="77777777" w:rsidR="003955C9" w:rsidRDefault="003F4594" w:rsidP="001B2375">
      <w:pPr>
        <w:rPr>
          <w:rFonts w:ascii="Calibri" w:hAnsi="Calibri"/>
          <w:color w:val="000000"/>
          <w:sz w:val="24"/>
          <w:szCs w:val="21"/>
        </w:rPr>
      </w:pPr>
      <w:r w:rsidRPr="001B2375">
        <w:rPr>
          <w:rFonts w:ascii="Calibri" w:hAnsi="Calibri"/>
          <w:color w:val="000000"/>
          <w:sz w:val="24"/>
          <w:szCs w:val="21"/>
          <w:shd w:val="clear" w:color="auto" w:fill="FFFFFF"/>
        </w:rPr>
        <w:t>And how was synchronization done with the data of the motion capturing system?</w:t>
      </w:r>
    </w:p>
    <w:p w14:paraId="7AEC7DC9" w14:textId="77777777" w:rsidR="001B2375" w:rsidRPr="00A337B6" w:rsidRDefault="001B2375" w:rsidP="003955C9">
      <w:pPr>
        <w:ind w:left="720"/>
        <w:rPr>
          <w:rFonts w:cs="Arial"/>
          <w:highlight w:val="yellow"/>
        </w:rPr>
      </w:pPr>
      <w:r w:rsidRPr="001B2375">
        <w:rPr>
          <w:rFonts w:ascii="Calibri" w:hAnsi="Calibri"/>
          <w:color w:val="000000"/>
          <w:sz w:val="24"/>
          <w:szCs w:val="21"/>
          <w:highlight w:val="yellow"/>
          <w:shd w:val="clear" w:color="auto" w:fill="FFFFFF"/>
        </w:rPr>
        <w:lastRenderedPageBreak/>
        <w:t>This is b</w:t>
      </w:r>
      <w:r>
        <w:rPr>
          <w:rFonts w:ascii="Calibri" w:hAnsi="Calibri"/>
          <w:color w:val="000000"/>
          <w:sz w:val="24"/>
          <w:szCs w:val="21"/>
          <w:highlight w:val="yellow"/>
          <w:shd w:val="clear" w:color="auto" w:fill="FFFFFF"/>
        </w:rPr>
        <w:t>riefly described in section 3.3</w:t>
      </w:r>
      <w:r w:rsidRPr="001B2375">
        <w:rPr>
          <w:rFonts w:ascii="Calibri" w:hAnsi="Calibri"/>
          <w:color w:val="000000"/>
          <w:sz w:val="24"/>
          <w:szCs w:val="21"/>
          <w:highlight w:val="yellow"/>
          <w:shd w:val="clear" w:color="auto" w:fill="FFFFFF"/>
        </w:rPr>
        <w:t>), in the ‘NOTE’</w:t>
      </w:r>
      <w:r>
        <w:rPr>
          <w:rFonts w:ascii="Calibri" w:hAnsi="Calibri"/>
          <w:color w:val="000000"/>
          <w:sz w:val="24"/>
          <w:szCs w:val="21"/>
          <w:highlight w:val="yellow"/>
          <w:shd w:val="clear" w:color="auto" w:fill="FFFFFF"/>
        </w:rPr>
        <w:t xml:space="preserve"> portion. It states the </w:t>
      </w:r>
      <w:r w:rsidRPr="001B2375">
        <w:rPr>
          <w:rFonts w:ascii="Calibri" w:hAnsi="Calibri"/>
          <w:color w:val="000000"/>
          <w:sz w:val="24"/>
          <w:szCs w:val="21"/>
          <w:highlight w:val="yellow"/>
          <w:shd w:val="clear" w:color="auto" w:fill="FFFFFF"/>
        </w:rPr>
        <w:t>following: “</w:t>
      </w:r>
      <w:r w:rsidRPr="001B2375">
        <w:rPr>
          <w:rFonts w:cs="Arial"/>
          <w:b/>
          <w:highlight w:val="yellow"/>
        </w:rPr>
        <w:t>NOTE:</w:t>
      </w:r>
      <w:r w:rsidRPr="001B2375">
        <w:rPr>
          <w:rFonts w:cs="Arial"/>
          <w:highlight w:val="yellow"/>
        </w:rPr>
        <w:t xml:space="preserve"> Ensure that the motion capture system collects real-time information from both the left and right legs from foot strikes on each force platform and allows for spatial-temporal, kinematic, and kinetic analysis.”</w:t>
      </w:r>
    </w:p>
    <w:p w14:paraId="5DA2768A" w14:textId="77777777" w:rsidR="001B2375" w:rsidRDefault="001B2375">
      <w:pPr>
        <w:rPr>
          <w:rFonts w:ascii="Calibri" w:hAnsi="Calibri"/>
          <w:color w:val="000000"/>
          <w:sz w:val="24"/>
          <w:szCs w:val="21"/>
        </w:rPr>
      </w:pPr>
    </w:p>
    <w:p w14:paraId="3CAA62FA" w14:textId="77777777" w:rsidR="00316730" w:rsidRDefault="003F4594">
      <w:pPr>
        <w:rPr>
          <w:rFonts w:ascii="Calibri" w:hAnsi="Calibri"/>
          <w:color w:val="000000"/>
          <w:sz w:val="24"/>
          <w:szCs w:val="21"/>
          <w:shd w:val="clear" w:color="auto" w:fill="FFFFFF"/>
        </w:rPr>
      </w:pPr>
      <w:r w:rsidRPr="001B2375">
        <w:rPr>
          <w:rFonts w:ascii="Calibri" w:hAnsi="Calibri"/>
          <w:color w:val="000000"/>
          <w:sz w:val="24"/>
          <w:szCs w:val="21"/>
          <w:shd w:val="clear" w:color="auto" w:fill="FFFFFF"/>
        </w:rPr>
        <w:t>Which communication protocol did the authors used? Did the protocol handle data transmission failures? Were there sections of missing data?</w:t>
      </w:r>
      <w:r w:rsidRPr="001B2375">
        <w:rPr>
          <w:rFonts w:ascii="Calibri" w:hAnsi="Calibri"/>
          <w:color w:val="000000"/>
          <w:sz w:val="24"/>
          <w:szCs w:val="21"/>
        </w:rPr>
        <w:br/>
      </w:r>
      <w:r w:rsidRPr="001B2375">
        <w:rPr>
          <w:rFonts w:ascii="Calibri" w:hAnsi="Calibri"/>
          <w:color w:val="000000"/>
          <w:sz w:val="24"/>
          <w:szCs w:val="21"/>
          <w:shd w:val="clear" w:color="auto" w:fill="FFFFFF"/>
        </w:rPr>
        <w:t xml:space="preserve">*There is also the note that the turns were removed automatically. It would be interesting to learn how the algorithm works (maybe a reference will help). </w:t>
      </w:r>
    </w:p>
    <w:p w14:paraId="6FA3D84D" w14:textId="62DB61EF" w:rsidR="00316730" w:rsidRDefault="00316730" w:rsidP="00316730">
      <w:pPr>
        <w:ind w:left="720"/>
        <w:rPr>
          <w:rFonts w:ascii="Calibri" w:hAnsi="Calibri"/>
          <w:color w:val="000000"/>
          <w:sz w:val="24"/>
          <w:szCs w:val="21"/>
          <w:shd w:val="clear" w:color="auto" w:fill="FFFFFF"/>
        </w:rPr>
      </w:pPr>
      <w:r w:rsidRPr="00423B5B">
        <w:rPr>
          <w:rFonts w:ascii="Calibri" w:hAnsi="Calibri"/>
          <w:color w:val="000000"/>
          <w:sz w:val="24"/>
          <w:szCs w:val="21"/>
          <w:highlight w:val="yellow"/>
          <w:shd w:val="clear" w:color="auto" w:fill="FFFFFF"/>
        </w:rPr>
        <w:t>The information regarding the algorithm is not provided by the company due to commercial exclusivity. However</w:t>
      </w:r>
      <w:r w:rsidR="00FD7DEE">
        <w:rPr>
          <w:rFonts w:ascii="Calibri" w:hAnsi="Calibri"/>
          <w:color w:val="000000"/>
          <w:sz w:val="24"/>
          <w:szCs w:val="21"/>
          <w:highlight w:val="yellow"/>
          <w:shd w:val="clear" w:color="auto" w:fill="FFFFFF"/>
        </w:rPr>
        <w:t>,</w:t>
      </w:r>
      <w:r w:rsidRPr="00423B5B">
        <w:rPr>
          <w:rFonts w:ascii="Calibri" w:hAnsi="Calibri"/>
          <w:color w:val="000000"/>
          <w:sz w:val="24"/>
          <w:szCs w:val="21"/>
          <w:highlight w:val="yellow"/>
          <w:shd w:val="clear" w:color="auto" w:fill="FFFFFF"/>
        </w:rPr>
        <w:t xml:space="preserve"> a reference to the User guide was provided in section 4.1</w:t>
      </w:r>
      <w:r>
        <w:rPr>
          <w:rFonts w:ascii="Calibri" w:hAnsi="Calibri"/>
          <w:color w:val="000000"/>
          <w:sz w:val="24"/>
          <w:szCs w:val="21"/>
          <w:shd w:val="clear" w:color="auto" w:fill="FFFFFF"/>
        </w:rPr>
        <w:t xml:space="preserve"> </w:t>
      </w:r>
    </w:p>
    <w:p w14:paraId="6228718A" w14:textId="77777777" w:rsidR="00B056CA" w:rsidRDefault="003F4594">
      <w:pPr>
        <w:rPr>
          <w:rFonts w:ascii="Calibri" w:hAnsi="Calibri"/>
          <w:color w:val="000000"/>
          <w:sz w:val="24"/>
          <w:szCs w:val="21"/>
          <w:shd w:val="clear" w:color="auto" w:fill="FFFFFF"/>
        </w:rPr>
      </w:pPr>
      <w:r w:rsidRPr="001B2375">
        <w:rPr>
          <w:rFonts w:ascii="Calibri" w:hAnsi="Calibri"/>
          <w:color w:val="000000"/>
          <w:sz w:val="24"/>
          <w:szCs w:val="21"/>
          <w:shd w:val="clear" w:color="auto" w:fill="FFFFFF"/>
        </w:rPr>
        <w:t>Did the authors ensured correct accelerometer/gyroscope calibration?</w:t>
      </w:r>
      <w:r w:rsidR="00586E4B">
        <w:rPr>
          <w:rFonts w:ascii="Calibri" w:hAnsi="Calibri"/>
          <w:color w:val="000000"/>
          <w:sz w:val="24"/>
          <w:szCs w:val="21"/>
          <w:shd w:val="clear" w:color="auto" w:fill="FFFFFF"/>
        </w:rPr>
        <w:t xml:space="preserve"> </w:t>
      </w:r>
    </w:p>
    <w:p w14:paraId="7BADE6BF" w14:textId="108D6537" w:rsidR="00BB0759" w:rsidRDefault="00586E4B" w:rsidP="00B056CA">
      <w:pPr>
        <w:ind w:left="720"/>
        <w:rPr>
          <w:rFonts w:ascii="Calibri" w:hAnsi="Calibri"/>
          <w:color w:val="000000"/>
          <w:sz w:val="24"/>
          <w:szCs w:val="21"/>
          <w:shd w:val="clear" w:color="auto" w:fill="FFFFFF"/>
        </w:rPr>
      </w:pPr>
      <w:r w:rsidRPr="00586E4B">
        <w:rPr>
          <w:rFonts w:ascii="Calibri" w:hAnsi="Calibri"/>
          <w:color w:val="000000"/>
          <w:sz w:val="24"/>
          <w:szCs w:val="21"/>
          <w:highlight w:val="yellow"/>
          <w:shd w:val="clear" w:color="auto" w:fill="FFFFFF"/>
        </w:rPr>
        <w:t>Information regarding the synchronization of the sensors has been added to section 3.2.1), and defines that the sensors must be docked together and calibrated prior to use.</w:t>
      </w:r>
      <w:r w:rsidR="006E4F78" w:rsidRPr="00586E4B">
        <w:rPr>
          <w:rFonts w:ascii="Calibri" w:hAnsi="Calibri"/>
          <w:color w:val="000000"/>
          <w:sz w:val="24"/>
          <w:szCs w:val="21"/>
          <w:highlight w:val="yellow"/>
          <w:shd w:val="clear" w:color="auto" w:fill="FFFFFF"/>
        </w:rPr>
        <w:t xml:space="preserve"> </w:t>
      </w:r>
      <w:r w:rsidR="00BB0759" w:rsidRPr="00586E4B">
        <w:rPr>
          <w:rFonts w:ascii="Calibri" w:hAnsi="Calibri"/>
          <w:color w:val="000000"/>
          <w:sz w:val="24"/>
          <w:szCs w:val="21"/>
          <w:highlight w:val="yellow"/>
          <w:shd w:val="clear" w:color="auto" w:fill="FFFFFF"/>
        </w:rPr>
        <w:t xml:space="preserve">Further details of the calibration algorithm can be found in the User </w:t>
      </w:r>
      <w:r w:rsidR="00423B5B">
        <w:rPr>
          <w:rFonts w:ascii="Calibri" w:hAnsi="Calibri"/>
          <w:color w:val="000000"/>
          <w:sz w:val="24"/>
          <w:szCs w:val="21"/>
          <w:highlight w:val="yellow"/>
          <w:shd w:val="clear" w:color="auto" w:fill="FFFFFF"/>
        </w:rPr>
        <w:t>Guide mentioned above</w:t>
      </w:r>
      <w:r w:rsidR="00BB0759" w:rsidRPr="00586E4B">
        <w:rPr>
          <w:rFonts w:ascii="Calibri" w:hAnsi="Calibri"/>
          <w:color w:val="000000"/>
          <w:sz w:val="24"/>
          <w:szCs w:val="21"/>
          <w:highlight w:val="yellow"/>
          <w:shd w:val="clear" w:color="auto" w:fill="FFFFFF"/>
        </w:rPr>
        <w:t>.</w:t>
      </w:r>
    </w:p>
    <w:p w14:paraId="597A396D" w14:textId="77777777" w:rsidR="003A3FDA" w:rsidRDefault="003F4594">
      <w:pPr>
        <w:rPr>
          <w:rFonts w:ascii="Calibri" w:hAnsi="Calibri"/>
          <w:color w:val="000000"/>
          <w:sz w:val="24"/>
          <w:szCs w:val="21"/>
          <w:shd w:val="clear" w:color="auto" w:fill="FFFFFF"/>
        </w:rPr>
      </w:pPr>
      <w:r w:rsidRPr="001B2375">
        <w:rPr>
          <w:rFonts w:ascii="Calibri" w:hAnsi="Calibri"/>
          <w:color w:val="000000"/>
          <w:sz w:val="24"/>
          <w:szCs w:val="21"/>
          <w:shd w:val="clear" w:color="auto" w:fill="FFFFFF"/>
        </w:rPr>
        <w:t>*It would be interesting to learn how the participants were recruited for the study. Were these participants from a retirement home, or were they community-dwelling older adults, or recruited with a newspaper ad?</w:t>
      </w:r>
      <w:r w:rsidR="006E4F78">
        <w:rPr>
          <w:rFonts w:ascii="Calibri" w:hAnsi="Calibri"/>
          <w:color w:val="000000"/>
          <w:sz w:val="24"/>
          <w:szCs w:val="21"/>
          <w:shd w:val="clear" w:color="auto" w:fill="FFFFFF"/>
        </w:rPr>
        <w:t xml:space="preserve"> </w:t>
      </w:r>
    </w:p>
    <w:p w14:paraId="40F9F72B" w14:textId="0CC448DD" w:rsidR="003A3FDA" w:rsidRDefault="00101A88" w:rsidP="003A3FDA">
      <w:pPr>
        <w:ind w:left="720"/>
        <w:rPr>
          <w:rFonts w:ascii="Calibri" w:hAnsi="Calibri"/>
          <w:color w:val="000000"/>
          <w:sz w:val="24"/>
          <w:szCs w:val="21"/>
          <w:shd w:val="clear" w:color="auto" w:fill="FFFFFF"/>
        </w:rPr>
      </w:pPr>
      <w:r>
        <w:rPr>
          <w:rFonts w:ascii="Calibri" w:hAnsi="Calibri"/>
          <w:color w:val="000000"/>
          <w:sz w:val="24"/>
          <w:szCs w:val="21"/>
          <w:highlight w:val="yellow"/>
          <w:shd w:val="clear" w:color="auto" w:fill="FFFFFF"/>
        </w:rPr>
        <w:t xml:space="preserve">We </w:t>
      </w:r>
      <w:r w:rsidR="006E4F78" w:rsidRPr="006E4F78">
        <w:rPr>
          <w:rFonts w:ascii="Calibri" w:hAnsi="Calibri"/>
          <w:color w:val="000000"/>
          <w:sz w:val="24"/>
          <w:szCs w:val="21"/>
          <w:highlight w:val="yellow"/>
          <w:shd w:val="clear" w:color="auto" w:fill="FFFFFF"/>
        </w:rPr>
        <w:t>have added a new 1.1) section to the manuscript that outlines the recruitment methods that should be used and populations that should be targeted for such a population. However, depending on the population being studied, these methods may be altered.</w:t>
      </w:r>
      <w:r w:rsidR="003F4594" w:rsidRPr="001B2375">
        <w:rPr>
          <w:rFonts w:ascii="Calibri" w:hAnsi="Calibri"/>
          <w:color w:val="000000"/>
          <w:sz w:val="24"/>
          <w:szCs w:val="21"/>
          <w:shd w:val="clear" w:color="auto" w:fill="FFFFFF"/>
        </w:rPr>
        <w:t xml:space="preserve"> </w:t>
      </w:r>
    </w:p>
    <w:p w14:paraId="508C0E07" w14:textId="77777777" w:rsidR="003A3FDA" w:rsidRDefault="003F4594" w:rsidP="003A3FDA">
      <w:pPr>
        <w:rPr>
          <w:rFonts w:ascii="Calibri" w:hAnsi="Calibri"/>
          <w:color w:val="000000"/>
          <w:sz w:val="24"/>
          <w:szCs w:val="21"/>
          <w:shd w:val="clear" w:color="auto" w:fill="FFFFFF"/>
        </w:rPr>
      </w:pPr>
      <w:r w:rsidRPr="001B2375">
        <w:rPr>
          <w:rFonts w:ascii="Calibri" w:hAnsi="Calibri"/>
          <w:color w:val="000000"/>
          <w:sz w:val="24"/>
          <w:szCs w:val="21"/>
          <w:shd w:val="clear" w:color="auto" w:fill="FFFFFF"/>
        </w:rPr>
        <w:t>The recruitment method may have an influence in the results and may also bias the results. Some characteristics (weight, sex, etc.) would also be interesting.</w:t>
      </w:r>
      <w:r w:rsidR="006E4F78">
        <w:rPr>
          <w:rFonts w:ascii="Calibri" w:hAnsi="Calibri"/>
          <w:color w:val="000000"/>
          <w:sz w:val="24"/>
          <w:szCs w:val="21"/>
          <w:shd w:val="clear" w:color="auto" w:fill="FFFFFF"/>
        </w:rPr>
        <w:t xml:space="preserve"> </w:t>
      </w:r>
    </w:p>
    <w:p w14:paraId="2803017B" w14:textId="77777777" w:rsidR="003A3FDA" w:rsidRDefault="00740865" w:rsidP="003A3FDA">
      <w:pPr>
        <w:ind w:left="720"/>
        <w:rPr>
          <w:rFonts w:ascii="Calibri" w:hAnsi="Calibri"/>
          <w:color w:val="000000"/>
          <w:sz w:val="24"/>
          <w:szCs w:val="21"/>
          <w:shd w:val="clear" w:color="auto" w:fill="FFFFFF"/>
        </w:rPr>
      </w:pPr>
      <w:r w:rsidRPr="00740865">
        <w:rPr>
          <w:rFonts w:ascii="Calibri" w:hAnsi="Calibri"/>
          <w:color w:val="000000"/>
          <w:sz w:val="24"/>
          <w:szCs w:val="21"/>
          <w:highlight w:val="yellow"/>
          <w:shd w:val="clear" w:color="auto" w:fill="FFFFFF"/>
        </w:rPr>
        <w:t>As the focus of this journal has to do with methods, and not so much results, I am not sure where in the manuscript to place such characteristics. The goal of the paper is to substantiate the data collection techniques, regardless of the population being assessed, therefore I’m not sure that this is overtly important</w:t>
      </w:r>
      <w:r w:rsidR="003F4594" w:rsidRPr="001B2375">
        <w:rPr>
          <w:rFonts w:ascii="Calibri" w:hAnsi="Calibri"/>
          <w:color w:val="000000"/>
          <w:sz w:val="24"/>
          <w:szCs w:val="21"/>
        </w:rPr>
        <w:br/>
      </w:r>
    </w:p>
    <w:p w14:paraId="165C847B" w14:textId="77777777" w:rsidR="003A3FDA" w:rsidRDefault="003F4594" w:rsidP="003A3FDA">
      <w:pPr>
        <w:rPr>
          <w:rFonts w:ascii="Calibri" w:hAnsi="Calibri"/>
          <w:color w:val="000000"/>
          <w:sz w:val="24"/>
          <w:szCs w:val="21"/>
          <w:shd w:val="clear" w:color="auto" w:fill="FFFFFF"/>
        </w:rPr>
      </w:pPr>
      <w:r w:rsidRPr="001B2375">
        <w:rPr>
          <w:rFonts w:ascii="Calibri" w:hAnsi="Calibri"/>
          <w:color w:val="000000"/>
          <w:sz w:val="24"/>
          <w:szCs w:val="21"/>
          <w:shd w:val="clear" w:color="auto" w:fill="FFFFFF"/>
        </w:rPr>
        <w:t xml:space="preserve">*What </w:t>
      </w:r>
      <w:proofErr w:type="spellStart"/>
      <w:r w:rsidRPr="001B2375">
        <w:rPr>
          <w:rFonts w:ascii="Calibri" w:hAnsi="Calibri"/>
          <w:color w:val="000000"/>
          <w:sz w:val="24"/>
          <w:szCs w:val="21"/>
          <w:shd w:val="clear" w:color="auto" w:fill="FFFFFF"/>
        </w:rPr>
        <w:t>happend</w:t>
      </w:r>
      <w:proofErr w:type="spellEnd"/>
      <w:r w:rsidRPr="001B2375">
        <w:rPr>
          <w:rFonts w:ascii="Calibri" w:hAnsi="Calibri"/>
          <w:color w:val="000000"/>
          <w:sz w:val="24"/>
          <w:szCs w:val="21"/>
          <w:shd w:val="clear" w:color="auto" w:fill="FFFFFF"/>
        </w:rPr>
        <w:t xml:space="preserve"> to the questionnaires and to the assessment data? Are there some interesting results?</w:t>
      </w:r>
      <w:r w:rsidR="00FF5314">
        <w:rPr>
          <w:rFonts w:ascii="Calibri" w:hAnsi="Calibri"/>
          <w:color w:val="000000"/>
          <w:sz w:val="24"/>
          <w:szCs w:val="21"/>
          <w:shd w:val="clear" w:color="auto" w:fill="FFFFFF"/>
        </w:rPr>
        <w:t xml:space="preserve"> </w:t>
      </w:r>
    </w:p>
    <w:p w14:paraId="76533062" w14:textId="77777777" w:rsidR="003F4594" w:rsidRDefault="00FF5314" w:rsidP="003A3FDA">
      <w:pPr>
        <w:ind w:left="720"/>
        <w:rPr>
          <w:rFonts w:ascii="Calibri" w:hAnsi="Calibri"/>
          <w:color w:val="000000"/>
          <w:sz w:val="24"/>
          <w:szCs w:val="21"/>
          <w:shd w:val="clear" w:color="auto" w:fill="FFFFFF"/>
        </w:rPr>
      </w:pPr>
      <w:r w:rsidRPr="00FF5314">
        <w:rPr>
          <w:rFonts w:ascii="Calibri" w:hAnsi="Calibri"/>
          <w:color w:val="000000"/>
          <w:sz w:val="24"/>
          <w:szCs w:val="21"/>
          <w:highlight w:val="yellow"/>
          <w:shd w:val="clear" w:color="auto" w:fill="FFFFFF"/>
        </w:rPr>
        <w:lastRenderedPageBreak/>
        <w:t>The questionnaires were simply used to ensure that all participants met the study eligibility criteria. We did not run any correlations with any of the questionnaire data, therefore really don’t have any major results from these.</w:t>
      </w:r>
      <w:r w:rsidR="003F4594" w:rsidRPr="001B2375">
        <w:rPr>
          <w:rFonts w:ascii="Calibri" w:hAnsi="Calibri"/>
          <w:color w:val="000000"/>
          <w:sz w:val="24"/>
          <w:szCs w:val="21"/>
        </w:rPr>
        <w:br/>
      </w:r>
      <w:r w:rsidR="003F4594" w:rsidRPr="001B2375">
        <w:rPr>
          <w:rFonts w:ascii="Calibri" w:hAnsi="Calibri"/>
          <w:color w:val="000000"/>
          <w:sz w:val="24"/>
          <w:szCs w:val="21"/>
        </w:rPr>
        <w:br/>
      </w:r>
      <w:r w:rsidR="003F4594" w:rsidRPr="001B2375">
        <w:rPr>
          <w:rFonts w:ascii="Calibri" w:hAnsi="Calibri"/>
          <w:i/>
          <w:iCs/>
          <w:color w:val="000000"/>
          <w:sz w:val="24"/>
          <w:szCs w:val="21"/>
          <w:shd w:val="clear" w:color="auto" w:fill="FFFFFF"/>
        </w:rPr>
        <w:t>Additional Comments to Authors:</w:t>
      </w:r>
      <w:r w:rsidR="003F4594" w:rsidRPr="001B2375">
        <w:rPr>
          <w:rFonts w:ascii="Calibri" w:hAnsi="Calibri"/>
          <w:color w:val="000000"/>
          <w:sz w:val="24"/>
          <w:szCs w:val="21"/>
        </w:rPr>
        <w:br/>
      </w:r>
      <w:r w:rsidR="003F4594" w:rsidRPr="001B2375">
        <w:rPr>
          <w:rFonts w:ascii="Calibri" w:hAnsi="Calibri"/>
          <w:color w:val="000000"/>
          <w:sz w:val="24"/>
          <w:szCs w:val="21"/>
          <w:shd w:val="clear" w:color="auto" w:fill="FFFFFF"/>
        </w:rPr>
        <w:t>N/A</w:t>
      </w:r>
    </w:p>
    <w:p w14:paraId="7074074D" w14:textId="77777777" w:rsidR="00740865" w:rsidRPr="00740865" w:rsidRDefault="00740865">
      <w:pPr>
        <w:rPr>
          <w:rFonts w:ascii="Calibri" w:hAnsi="Calibri"/>
          <w:color w:val="000000"/>
          <w:sz w:val="32"/>
          <w:szCs w:val="21"/>
          <w:shd w:val="clear" w:color="auto" w:fill="FFFFFF"/>
        </w:rPr>
      </w:pPr>
    </w:p>
    <w:p w14:paraId="7EF1CD64" w14:textId="77777777" w:rsidR="002535A7" w:rsidRDefault="00740865">
      <w:pPr>
        <w:rPr>
          <w:rFonts w:ascii="Calibri" w:hAnsi="Calibri"/>
          <w:color w:val="000000"/>
          <w:sz w:val="24"/>
          <w:szCs w:val="21"/>
        </w:rPr>
      </w:pPr>
      <w:r w:rsidRPr="00740865">
        <w:rPr>
          <w:rFonts w:ascii="Calibri" w:hAnsi="Calibri"/>
          <w:b/>
          <w:bCs/>
          <w:color w:val="000000"/>
          <w:sz w:val="24"/>
          <w:szCs w:val="21"/>
          <w:shd w:val="clear" w:color="auto" w:fill="FFFFFF"/>
        </w:rPr>
        <w:t>Reviewer #2:</w:t>
      </w:r>
      <w:r w:rsidRPr="00740865">
        <w:rPr>
          <w:rStyle w:val="apple-converted-space"/>
          <w:rFonts w:ascii="Calibri" w:hAnsi="Calibri"/>
          <w:color w:val="000000"/>
          <w:sz w:val="24"/>
          <w:szCs w:val="21"/>
          <w:shd w:val="clear" w:color="auto" w:fill="FFFFFF"/>
        </w:rPr>
        <w:t> </w:t>
      </w:r>
      <w:r w:rsidRPr="00740865">
        <w:rPr>
          <w:rFonts w:ascii="Calibri" w:hAnsi="Calibri"/>
          <w:color w:val="000000"/>
          <w:sz w:val="24"/>
          <w:szCs w:val="21"/>
        </w:rPr>
        <w:br/>
      </w:r>
      <w:r w:rsidRPr="00740865">
        <w:rPr>
          <w:rFonts w:ascii="Calibri" w:hAnsi="Calibri"/>
          <w:i/>
          <w:iCs/>
          <w:color w:val="000000"/>
          <w:sz w:val="24"/>
          <w:szCs w:val="21"/>
          <w:shd w:val="clear" w:color="auto" w:fill="FFFFFF"/>
        </w:rPr>
        <w:t>Manuscript Summary:</w:t>
      </w:r>
      <w:r w:rsidRPr="00740865">
        <w:rPr>
          <w:rStyle w:val="apple-converted-space"/>
          <w:rFonts w:ascii="Calibri" w:hAnsi="Calibri"/>
          <w:color w:val="000000"/>
          <w:sz w:val="24"/>
          <w:szCs w:val="21"/>
          <w:shd w:val="clear" w:color="auto" w:fill="FFFFFF"/>
        </w:rPr>
        <w:t> </w:t>
      </w:r>
      <w:r w:rsidRPr="00740865">
        <w:rPr>
          <w:rFonts w:ascii="Calibri" w:hAnsi="Calibri"/>
          <w:color w:val="000000"/>
          <w:sz w:val="24"/>
          <w:szCs w:val="21"/>
        </w:rPr>
        <w:br/>
      </w:r>
      <w:r w:rsidRPr="00740865">
        <w:rPr>
          <w:rFonts w:ascii="Calibri" w:hAnsi="Calibri"/>
          <w:color w:val="000000"/>
          <w:sz w:val="24"/>
          <w:szCs w:val="21"/>
          <w:shd w:val="clear" w:color="auto" w:fill="FFFFFF"/>
        </w:rPr>
        <w:t>General comments:</w:t>
      </w:r>
      <w:r w:rsidRPr="00740865">
        <w:rPr>
          <w:rFonts w:ascii="Calibri" w:hAnsi="Calibri"/>
          <w:color w:val="000000"/>
          <w:sz w:val="24"/>
          <w:szCs w:val="21"/>
        </w:rPr>
        <w:br/>
      </w:r>
      <w:r w:rsidRPr="00740865">
        <w:rPr>
          <w:rFonts w:ascii="Calibri" w:hAnsi="Calibri"/>
          <w:color w:val="000000"/>
          <w:sz w:val="24"/>
          <w:szCs w:val="21"/>
          <w:shd w:val="clear" w:color="auto" w:fill="FFFFFF"/>
        </w:rPr>
        <w:t xml:space="preserve">The present deals with a very interesting approach to analyse gait patterns with an </w:t>
      </w:r>
      <w:proofErr w:type="spellStart"/>
      <w:r w:rsidRPr="00740865">
        <w:rPr>
          <w:rFonts w:ascii="Calibri" w:hAnsi="Calibri"/>
          <w:color w:val="000000"/>
          <w:sz w:val="24"/>
          <w:szCs w:val="21"/>
          <w:shd w:val="clear" w:color="auto" w:fill="FFFFFF"/>
        </w:rPr>
        <w:t>accelometry</w:t>
      </w:r>
      <w:proofErr w:type="spellEnd"/>
      <w:r w:rsidRPr="00740865">
        <w:rPr>
          <w:rFonts w:ascii="Calibri" w:hAnsi="Calibri"/>
          <w:color w:val="000000"/>
          <w:sz w:val="24"/>
          <w:szCs w:val="21"/>
          <w:shd w:val="clear" w:color="auto" w:fill="FFFFFF"/>
        </w:rPr>
        <w:t xml:space="preserve"> system. There are some methodological aspects I have to comment on, as the present version shows a lack of validity and reliability:</w:t>
      </w:r>
      <w:r w:rsidRPr="00740865">
        <w:rPr>
          <w:rFonts w:ascii="Calibri" w:hAnsi="Calibri"/>
          <w:color w:val="000000"/>
          <w:sz w:val="24"/>
          <w:szCs w:val="21"/>
        </w:rPr>
        <w:br/>
      </w:r>
      <w:r w:rsidRPr="00740865">
        <w:rPr>
          <w:rFonts w:ascii="Calibri" w:hAnsi="Calibri"/>
          <w:color w:val="000000"/>
          <w:sz w:val="24"/>
          <w:szCs w:val="21"/>
          <w:shd w:val="clear" w:color="auto" w:fill="FFFFFF"/>
        </w:rPr>
        <w:t xml:space="preserve">To my understanding, you argue that using an </w:t>
      </w:r>
      <w:proofErr w:type="spellStart"/>
      <w:r w:rsidRPr="00740865">
        <w:rPr>
          <w:rFonts w:ascii="Calibri" w:hAnsi="Calibri"/>
          <w:color w:val="000000"/>
          <w:sz w:val="24"/>
          <w:szCs w:val="21"/>
          <w:shd w:val="clear" w:color="auto" w:fill="FFFFFF"/>
        </w:rPr>
        <w:t>accelometry</w:t>
      </w:r>
      <w:proofErr w:type="spellEnd"/>
      <w:r w:rsidRPr="00740865">
        <w:rPr>
          <w:rFonts w:ascii="Calibri" w:hAnsi="Calibri"/>
          <w:color w:val="000000"/>
          <w:sz w:val="24"/>
          <w:szCs w:val="21"/>
          <w:shd w:val="clear" w:color="auto" w:fill="FFFFFF"/>
        </w:rPr>
        <w:t xml:space="preserve"> system will be suitable to compare NP with WP walking, especially if you conduct a field test. Following your argument, I would have expected a study concerning the validity of the </w:t>
      </w:r>
      <w:proofErr w:type="spellStart"/>
      <w:r w:rsidRPr="00740865">
        <w:rPr>
          <w:rFonts w:ascii="Calibri" w:hAnsi="Calibri"/>
          <w:color w:val="000000"/>
          <w:sz w:val="24"/>
          <w:szCs w:val="21"/>
          <w:shd w:val="clear" w:color="auto" w:fill="FFFFFF"/>
        </w:rPr>
        <w:t>accelometry</w:t>
      </w:r>
      <w:proofErr w:type="spellEnd"/>
      <w:r w:rsidRPr="00740865">
        <w:rPr>
          <w:rFonts w:ascii="Calibri" w:hAnsi="Calibri"/>
          <w:color w:val="000000"/>
          <w:sz w:val="24"/>
          <w:szCs w:val="21"/>
          <w:shd w:val="clear" w:color="auto" w:fill="FFFFFF"/>
        </w:rPr>
        <w:t xml:space="preserve">/gyroscope system by comparing the system with the golden standard (3D-kinematics). You should do this comparison by using the 'limits of agreement' approach which was presented by Bland and Altman (1986). As you did not present any references according to the </w:t>
      </w:r>
      <w:proofErr w:type="spellStart"/>
      <w:r w:rsidRPr="00740865">
        <w:rPr>
          <w:rFonts w:ascii="Calibri" w:hAnsi="Calibri"/>
          <w:color w:val="000000"/>
          <w:sz w:val="24"/>
          <w:szCs w:val="21"/>
          <w:shd w:val="clear" w:color="auto" w:fill="FFFFFF"/>
        </w:rPr>
        <w:t>accelometry</w:t>
      </w:r>
      <w:proofErr w:type="spellEnd"/>
      <w:r w:rsidRPr="00740865">
        <w:rPr>
          <w:rFonts w:ascii="Calibri" w:hAnsi="Calibri"/>
          <w:color w:val="000000"/>
          <w:sz w:val="24"/>
          <w:szCs w:val="21"/>
          <w:shd w:val="clear" w:color="auto" w:fill="FFFFFF"/>
        </w:rPr>
        <w:t>/gyroscope system, I suppose that these data are missing.</w:t>
      </w:r>
      <w:r w:rsidRPr="00740865">
        <w:rPr>
          <w:rStyle w:val="apple-converted-space"/>
          <w:rFonts w:ascii="Calibri" w:hAnsi="Calibri"/>
          <w:color w:val="000000"/>
          <w:sz w:val="24"/>
          <w:szCs w:val="21"/>
          <w:shd w:val="clear" w:color="auto" w:fill="FFFFFF"/>
        </w:rPr>
        <w:t> </w:t>
      </w:r>
      <w:r w:rsidRPr="00740865">
        <w:rPr>
          <w:rFonts w:ascii="Calibri" w:hAnsi="Calibri"/>
          <w:color w:val="000000"/>
          <w:sz w:val="24"/>
          <w:szCs w:val="21"/>
        </w:rPr>
        <w:br/>
      </w:r>
      <w:r w:rsidRPr="00740865">
        <w:rPr>
          <w:rFonts w:ascii="Calibri" w:hAnsi="Calibri"/>
          <w:color w:val="000000"/>
          <w:sz w:val="24"/>
          <w:szCs w:val="21"/>
        </w:rPr>
        <w:br/>
      </w:r>
      <w:r w:rsidRPr="00740865">
        <w:rPr>
          <w:rFonts w:ascii="Calibri" w:hAnsi="Calibri"/>
          <w:color w:val="000000"/>
          <w:sz w:val="24"/>
          <w:szCs w:val="21"/>
          <w:shd w:val="clear" w:color="auto" w:fill="FFFFFF"/>
        </w:rPr>
        <w:t>Bland JM, Altman DG Statistical methods for assessing agreement between two methods of clinical measurement Lancet. 1986 Feb 8</w:t>
      </w:r>
      <w:proofErr w:type="gramStart"/>
      <w:r w:rsidRPr="00740865">
        <w:rPr>
          <w:rFonts w:ascii="Calibri" w:hAnsi="Calibri"/>
          <w:color w:val="000000"/>
          <w:sz w:val="24"/>
          <w:szCs w:val="21"/>
          <w:shd w:val="clear" w:color="auto" w:fill="FFFFFF"/>
        </w:rPr>
        <w:t>;1:307</w:t>
      </w:r>
      <w:proofErr w:type="gramEnd"/>
      <w:r w:rsidRPr="00740865">
        <w:rPr>
          <w:rFonts w:ascii="Calibri" w:hAnsi="Calibri"/>
          <w:color w:val="000000"/>
          <w:sz w:val="24"/>
          <w:szCs w:val="21"/>
          <w:shd w:val="clear" w:color="auto" w:fill="FFFFFF"/>
        </w:rPr>
        <w:t>-10. PMID 2868172</w:t>
      </w:r>
      <w:r w:rsidRPr="00740865">
        <w:rPr>
          <w:rFonts w:ascii="Calibri" w:hAnsi="Calibri"/>
          <w:color w:val="000000"/>
          <w:sz w:val="24"/>
          <w:szCs w:val="21"/>
        </w:rPr>
        <w:br/>
      </w:r>
      <w:r w:rsidRPr="00740865">
        <w:rPr>
          <w:rFonts w:ascii="Calibri" w:hAnsi="Calibri"/>
          <w:color w:val="000000"/>
          <w:sz w:val="24"/>
          <w:szCs w:val="21"/>
          <w:shd w:val="clear" w:color="auto" w:fill="FFFFFF"/>
        </w:rPr>
        <w:t>Bland JM, Altman DG Measuring agreement in method comparison studies Stat Methods Med Res. 1999 Jun;8:135-60. PMID 10501650</w:t>
      </w:r>
      <w:r w:rsidRPr="00740865">
        <w:rPr>
          <w:rFonts w:ascii="Calibri" w:hAnsi="Calibri"/>
          <w:color w:val="000000"/>
          <w:sz w:val="24"/>
          <w:szCs w:val="21"/>
        </w:rPr>
        <w:br/>
      </w:r>
    </w:p>
    <w:p w14:paraId="63A028B9" w14:textId="129B3375" w:rsidR="002535A7" w:rsidRDefault="002535A7" w:rsidP="007F789C">
      <w:pPr>
        <w:ind w:left="720"/>
        <w:rPr>
          <w:rFonts w:ascii="Calibri" w:hAnsi="Calibri"/>
          <w:color w:val="000000"/>
          <w:sz w:val="24"/>
          <w:szCs w:val="21"/>
        </w:rPr>
      </w:pPr>
      <w:r w:rsidRPr="00B056CA">
        <w:rPr>
          <w:rFonts w:ascii="Calibri" w:hAnsi="Calibri"/>
          <w:color w:val="000000"/>
          <w:sz w:val="24"/>
          <w:szCs w:val="21"/>
          <w:highlight w:val="yellow"/>
        </w:rPr>
        <w:t>We appreciate reviewer 2’s comment. However, the validation process of the system has been made prior to the commercialisation of the product and therefore was not at main goal of the present study. Furthermore, the rational behind using two systems to collect data is to complete the information relative to the gait pattern rather than duplicate it. Indeed, the traditional analysis using the optoelectronic system allows to quantify only short bout of gait while the accelerometer system allows to investigate longer trials. Therefore it was not our intention to compare these two systems. For more information regarding the validity and reliability of the system, please refer to the User guide.</w:t>
      </w:r>
      <w:r>
        <w:rPr>
          <w:rFonts w:ascii="Calibri" w:hAnsi="Calibri"/>
          <w:color w:val="000000"/>
          <w:sz w:val="24"/>
          <w:szCs w:val="21"/>
        </w:rPr>
        <w:t xml:space="preserve"> </w:t>
      </w:r>
    </w:p>
    <w:p w14:paraId="5441EBE5" w14:textId="77777777" w:rsidR="00D90D8F" w:rsidRDefault="00740865">
      <w:pPr>
        <w:rPr>
          <w:rFonts w:ascii="Calibri" w:hAnsi="Calibri"/>
          <w:color w:val="000000"/>
          <w:sz w:val="24"/>
          <w:szCs w:val="21"/>
          <w:shd w:val="clear" w:color="auto" w:fill="FFFFFF"/>
        </w:rPr>
      </w:pPr>
      <w:r w:rsidRPr="00740865">
        <w:rPr>
          <w:rFonts w:ascii="Calibri" w:hAnsi="Calibri"/>
          <w:color w:val="000000"/>
          <w:sz w:val="24"/>
          <w:szCs w:val="21"/>
        </w:rPr>
        <w:br/>
      </w:r>
      <w:r w:rsidRPr="00740865">
        <w:rPr>
          <w:rFonts w:ascii="Calibri" w:hAnsi="Calibri"/>
          <w:color w:val="000000"/>
          <w:sz w:val="24"/>
          <w:szCs w:val="21"/>
          <w:shd w:val="clear" w:color="auto" w:fill="FFFFFF"/>
        </w:rPr>
        <w:t>Specific comments:</w:t>
      </w:r>
      <w:r w:rsidRPr="00740865">
        <w:rPr>
          <w:rFonts w:ascii="Calibri" w:hAnsi="Calibri"/>
          <w:color w:val="000000"/>
          <w:sz w:val="24"/>
          <w:szCs w:val="21"/>
        </w:rPr>
        <w:br/>
      </w:r>
      <w:r w:rsidRPr="00740865">
        <w:rPr>
          <w:rFonts w:ascii="Calibri" w:hAnsi="Calibri"/>
          <w:color w:val="000000"/>
          <w:sz w:val="24"/>
          <w:szCs w:val="21"/>
          <w:shd w:val="clear" w:color="auto" w:fill="FFFFFF"/>
        </w:rPr>
        <w:lastRenderedPageBreak/>
        <w:t>Introduction</w:t>
      </w:r>
      <w:r w:rsidRPr="00740865">
        <w:rPr>
          <w:rFonts w:ascii="Calibri" w:hAnsi="Calibri"/>
          <w:color w:val="000000"/>
          <w:sz w:val="24"/>
          <w:szCs w:val="21"/>
        </w:rPr>
        <w:br/>
      </w:r>
      <w:r w:rsidRPr="00740865">
        <w:rPr>
          <w:rFonts w:ascii="Calibri" w:hAnsi="Calibri"/>
          <w:color w:val="000000"/>
          <w:sz w:val="24"/>
          <w:szCs w:val="21"/>
          <w:shd w:val="clear" w:color="auto" w:fill="FFFFFF"/>
        </w:rPr>
        <w:t>As you describe in the title of the manuscript and in the methods section, you compare NP with WP gait pattern in elderly people. This point is missing in the introduction. Please add some information why older people are your target group.</w:t>
      </w:r>
      <w:r w:rsidR="000C62A4">
        <w:rPr>
          <w:rFonts w:ascii="Calibri" w:hAnsi="Calibri"/>
          <w:color w:val="000000"/>
          <w:sz w:val="24"/>
          <w:szCs w:val="21"/>
          <w:shd w:val="clear" w:color="auto" w:fill="FFFFFF"/>
        </w:rPr>
        <w:t xml:space="preserve"> </w:t>
      </w:r>
    </w:p>
    <w:p w14:paraId="7BBD5520" w14:textId="6FDA16D8" w:rsidR="00D90D8F" w:rsidRDefault="00101A88" w:rsidP="00D90D8F">
      <w:pPr>
        <w:ind w:left="720"/>
        <w:rPr>
          <w:rFonts w:ascii="Calibri" w:hAnsi="Calibri"/>
          <w:color w:val="000000"/>
          <w:sz w:val="24"/>
          <w:szCs w:val="21"/>
        </w:rPr>
      </w:pPr>
      <w:r>
        <w:rPr>
          <w:rFonts w:ascii="Calibri" w:hAnsi="Calibri"/>
          <w:color w:val="000000"/>
          <w:sz w:val="24"/>
          <w:szCs w:val="21"/>
          <w:highlight w:val="yellow"/>
          <w:shd w:val="clear" w:color="auto" w:fill="FFFFFF"/>
        </w:rPr>
        <w:t xml:space="preserve">We </w:t>
      </w:r>
      <w:r w:rsidR="000C62A4" w:rsidRPr="000C62A4">
        <w:rPr>
          <w:rFonts w:ascii="Calibri" w:hAnsi="Calibri"/>
          <w:color w:val="000000"/>
          <w:sz w:val="24"/>
          <w:szCs w:val="21"/>
          <w:highlight w:val="yellow"/>
          <w:shd w:val="clear" w:color="auto" w:fill="FFFFFF"/>
        </w:rPr>
        <w:t>have added a few sentences as to why older adults were our main target group and what we hope to</w:t>
      </w:r>
      <w:r w:rsidR="000C62A4">
        <w:rPr>
          <w:rFonts w:ascii="Calibri" w:hAnsi="Calibri"/>
          <w:color w:val="000000"/>
          <w:sz w:val="24"/>
          <w:szCs w:val="21"/>
          <w:highlight w:val="yellow"/>
          <w:shd w:val="clear" w:color="auto" w:fill="FFFFFF"/>
        </w:rPr>
        <w:t xml:space="preserve"> add to the existing literature. This is located at the end of the introduction, coinciding with our purpose statement.</w:t>
      </w:r>
      <w:r w:rsidR="00740865" w:rsidRPr="00740865">
        <w:rPr>
          <w:rFonts w:ascii="Calibri" w:hAnsi="Calibri"/>
          <w:color w:val="000000"/>
          <w:sz w:val="24"/>
          <w:szCs w:val="21"/>
        </w:rPr>
        <w:br/>
      </w:r>
    </w:p>
    <w:p w14:paraId="6FF01A11" w14:textId="77777777" w:rsidR="00D90D8F" w:rsidRDefault="00740865" w:rsidP="00D90D8F">
      <w:pPr>
        <w:rPr>
          <w:rFonts w:ascii="Calibri" w:hAnsi="Calibri"/>
          <w:color w:val="000000"/>
          <w:sz w:val="24"/>
          <w:szCs w:val="21"/>
          <w:shd w:val="clear" w:color="auto" w:fill="FFFFFF"/>
        </w:rPr>
      </w:pPr>
      <w:r w:rsidRPr="00740865">
        <w:rPr>
          <w:rFonts w:ascii="Calibri" w:hAnsi="Calibri"/>
          <w:color w:val="000000"/>
          <w:sz w:val="24"/>
          <w:szCs w:val="21"/>
          <w:shd w:val="clear" w:color="auto" w:fill="FFFFFF"/>
        </w:rPr>
        <w:t>Methods</w:t>
      </w:r>
      <w:r w:rsidRPr="00740865">
        <w:rPr>
          <w:rFonts w:ascii="Calibri" w:hAnsi="Calibri"/>
          <w:color w:val="000000"/>
          <w:sz w:val="24"/>
          <w:szCs w:val="21"/>
        </w:rPr>
        <w:br/>
      </w:r>
      <w:proofErr w:type="gramStart"/>
      <w:r w:rsidRPr="00740865">
        <w:rPr>
          <w:rFonts w:ascii="Calibri" w:hAnsi="Calibri"/>
          <w:color w:val="000000"/>
          <w:sz w:val="24"/>
          <w:szCs w:val="21"/>
          <w:shd w:val="clear" w:color="auto" w:fill="FFFFFF"/>
        </w:rPr>
        <w:t>The</w:t>
      </w:r>
      <w:proofErr w:type="gramEnd"/>
      <w:r w:rsidRPr="00740865">
        <w:rPr>
          <w:rFonts w:ascii="Calibri" w:hAnsi="Calibri"/>
          <w:color w:val="000000"/>
          <w:sz w:val="24"/>
          <w:szCs w:val="21"/>
          <w:shd w:val="clear" w:color="auto" w:fill="FFFFFF"/>
        </w:rPr>
        <w:t xml:space="preserve"> instrumentation and the validity of its use should be presented more precisely:</w:t>
      </w:r>
      <w:r w:rsidRPr="00740865">
        <w:rPr>
          <w:rFonts w:ascii="Calibri" w:hAnsi="Calibri"/>
          <w:color w:val="000000"/>
          <w:sz w:val="24"/>
          <w:szCs w:val="21"/>
        </w:rPr>
        <w:br/>
      </w:r>
      <w:r w:rsidRPr="00740865">
        <w:rPr>
          <w:rFonts w:ascii="Calibri" w:hAnsi="Calibri"/>
          <w:color w:val="000000"/>
          <w:sz w:val="24"/>
          <w:szCs w:val="21"/>
          <w:shd w:val="clear" w:color="auto" w:fill="FFFFFF"/>
        </w:rPr>
        <w:t xml:space="preserve">*Lines 188-90: Present more details about the </w:t>
      </w:r>
      <w:proofErr w:type="spellStart"/>
      <w:r w:rsidRPr="00740865">
        <w:rPr>
          <w:rFonts w:ascii="Calibri" w:hAnsi="Calibri"/>
          <w:color w:val="000000"/>
          <w:sz w:val="24"/>
          <w:szCs w:val="21"/>
          <w:shd w:val="clear" w:color="auto" w:fill="FFFFFF"/>
        </w:rPr>
        <w:t>accelerometry</w:t>
      </w:r>
      <w:proofErr w:type="spellEnd"/>
      <w:r w:rsidRPr="00740865">
        <w:rPr>
          <w:rFonts w:ascii="Calibri" w:hAnsi="Calibri"/>
          <w:color w:val="000000"/>
          <w:sz w:val="24"/>
          <w:szCs w:val="21"/>
          <w:shd w:val="clear" w:color="auto" w:fill="FFFFFF"/>
        </w:rPr>
        <w:t xml:space="preserve"> system. Which system did you </w:t>
      </w:r>
      <w:proofErr w:type="gramStart"/>
      <w:r w:rsidRPr="00740865">
        <w:rPr>
          <w:rFonts w:ascii="Calibri" w:hAnsi="Calibri"/>
          <w:color w:val="000000"/>
          <w:sz w:val="24"/>
          <w:szCs w:val="21"/>
          <w:shd w:val="clear" w:color="auto" w:fill="FFFFFF"/>
        </w:rPr>
        <w:t>use.</w:t>
      </w:r>
      <w:proofErr w:type="gramEnd"/>
      <w:r w:rsidR="00DF75C4">
        <w:rPr>
          <w:rFonts w:ascii="Calibri" w:hAnsi="Calibri"/>
          <w:color w:val="000000"/>
          <w:sz w:val="24"/>
          <w:szCs w:val="21"/>
          <w:shd w:val="clear" w:color="auto" w:fill="FFFFFF"/>
        </w:rPr>
        <w:t xml:space="preserve"> </w:t>
      </w:r>
    </w:p>
    <w:p w14:paraId="4B4E0043" w14:textId="1AEE0546" w:rsidR="00D90D8F" w:rsidRDefault="00DF75C4" w:rsidP="00D90D8F">
      <w:pPr>
        <w:ind w:left="720"/>
        <w:rPr>
          <w:rFonts w:ascii="Calibri" w:hAnsi="Calibri"/>
          <w:color w:val="000000"/>
          <w:sz w:val="24"/>
          <w:szCs w:val="21"/>
          <w:shd w:val="clear" w:color="auto" w:fill="FFFFFF"/>
        </w:rPr>
      </w:pPr>
      <w:r w:rsidRPr="00DF75C4">
        <w:rPr>
          <w:rFonts w:ascii="Calibri" w:hAnsi="Calibri"/>
          <w:color w:val="000000"/>
          <w:sz w:val="24"/>
          <w:szCs w:val="21"/>
          <w:highlight w:val="yellow"/>
          <w:shd w:val="clear" w:color="auto" w:fill="FFFFFF"/>
        </w:rPr>
        <w:t>Previous commen</w:t>
      </w:r>
      <w:r w:rsidR="00B056CA">
        <w:rPr>
          <w:rFonts w:ascii="Calibri" w:hAnsi="Calibri"/>
          <w:color w:val="000000"/>
          <w:sz w:val="24"/>
          <w:szCs w:val="21"/>
          <w:highlight w:val="yellow"/>
          <w:shd w:val="clear" w:color="auto" w:fill="FFFFFF"/>
        </w:rPr>
        <w:t xml:space="preserve">ts from the editor asked that we </w:t>
      </w:r>
      <w:r w:rsidRPr="00DF75C4">
        <w:rPr>
          <w:rFonts w:ascii="Calibri" w:hAnsi="Calibri"/>
          <w:color w:val="000000"/>
          <w:sz w:val="24"/>
          <w:szCs w:val="21"/>
          <w:highlight w:val="yellow"/>
          <w:shd w:val="clear" w:color="auto" w:fill="FFFFFF"/>
        </w:rPr>
        <w:t>remove any commercial bran</w:t>
      </w:r>
      <w:r w:rsidR="00990969">
        <w:rPr>
          <w:rFonts w:ascii="Calibri" w:hAnsi="Calibri"/>
          <w:color w:val="000000"/>
          <w:sz w:val="24"/>
          <w:szCs w:val="21"/>
          <w:highlight w:val="yellow"/>
          <w:shd w:val="clear" w:color="auto" w:fill="FFFFFF"/>
        </w:rPr>
        <w:t xml:space="preserve">ds and names (e.g. </w:t>
      </w:r>
      <w:proofErr w:type="spellStart"/>
      <w:r w:rsidR="00990969">
        <w:rPr>
          <w:rFonts w:ascii="Calibri" w:hAnsi="Calibri"/>
          <w:color w:val="000000"/>
          <w:sz w:val="24"/>
          <w:szCs w:val="21"/>
          <w:highlight w:val="yellow"/>
          <w:shd w:val="clear" w:color="auto" w:fill="FFFFFF"/>
        </w:rPr>
        <w:t>Kistler</w:t>
      </w:r>
      <w:proofErr w:type="spellEnd"/>
      <w:r w:rsidRPr="00DF75C4">
        <w:rPr>
          <w:rFonts w:ascii="Calibri" w:hAnsi="Calibri"/>
          <w:color w:val="000000"/>
          <w:sz w:val="24"/>
          <w:szCs w:val="21"/>
          <w:highlight w:val="yellow"/>
          <w:shd w:val="clear" w:color="auto" w:fill="FFFFFF"/>
        </w:rPr>
        <w:t xml:space="preserve">, </w:t>
      </w:r>
      <w:proofErr w:type="spellStart"/>
      <w:r w:rsidRPr="00DF75C4">
        <w:rPr>
          <w:rFonts w:ascii="Calibri" w:hAnsi="Calibri"/>
          <w:color w:val="000000"/>
          <w:sz w:val="24"/>
          <w:szCs w:val="21"/>
          <w:highlight w:val="yellow"/>
          <w:shd w:val="clear" w:color="auto" w:fill="FFFFFF"/>
        </w:rPr>
        <w:t>Vicon</w:t>
      </w:r>
      <w:proofErr w:type="spellEnd"/>
      <w:r w:rsidRPr="00DF75C4">
        <w:rPr>
          <w:rFonts w:ascii="Calibri" w:hAnsi="Calibri"/>
          <w:color w:val="000000"/>
          <w:sz w:val="24"/>
          <w:szCs w:val="21"/>
          <w:highlight w:val="yellow"/>
          <w:shd w:val="clear" w:color="auto" w:fill="FFFFFF"/>
        </w:rPr>
        <w:t>, etc.). Therefore, for t</w:t>
      </w:r>
      <w:r w:rsidR="00B056CA">
        <w:rPr>
          <w:rFonts w:ascii="Calibri" w:hAnsi="Calibri"/>
          <w:color w:val="000000"/>
          <w:sz w:val="24"/>
          <w:szCs w:val="21"/>
          <w:highlight w:val="yellow"/>
          <w:shd w:val="clear" w:color="auto" w:fill="FFFFFF"/>
        </w:rPr>
        <w:t>he breadth of this journal, we are</w:t>
      </w:r>
      <w:r w:rsidRPr="00DF75C4">
        <w:rPr>
          <w:rFonts w:ascii="Calibri" w:hAnsi="Calibri"/>
          <w:color w:val="000000"/>
          <w:sz w:val="24"/>
          <w:szCs w:val="21"/>
          <w:highlight w:val="yellow"/>
          <w:shd w:val="clear" w:color="auto" w:fill="FFFFFF"/>
        </w:rPr>
        <w:t xml:space="preserve"> unable </w:t>
      </w:r>
      <w:r w:rsidR="00B056CA">
        <w:rPr>
          <w:rFonts w:ascii="Calibri" w:hAnsi="Calibri"/>
          <w:color w:val="000000"/>
          <w:sz w:val="24"/>
          <w:szCs w:val="21"/>
          <w:highlight w:val="yellow"/>
          <w:shd w:val="clear" w:color="auto" w:fill="FFFFFF"/>
        </w:rPr>
        <w:t>to include</w:t>
      </w:r>
      <w:r w:rsidRPr="00DF75C4">
        <w:rPr>
          <w:rFonts w:ascii="Calibri" w:hAnsi="Calibri"/>
          <w:color w:val="000000"/>
          <w:sz w:val="24"/>
          <w:szCs w:val="21"/>
          <w:highlight w:val="yellow"/>
          <w:shd w:val="clear" w:color="auto" w:fill="FFFFFF"/>
        </w:rPr>
        <w:t xml:space="preserve"> the type of force plate </w:t>
      </w:r>
      <w:r w:rsidR="00B056CA">
        <w:rPr>
          <w:rFonts w:ascii="Calibri" w:hAnsi="Calibri"/>
          <w:color w:val="000000"/>
          <w:sz w:val="24"/>
          <w:szCs w:val="21"/>
          <w:highlight w:val="yellow"/>
          <w:shd w:val="clear" w:color="auto" w:fill="FFFFFF"/>
        </w:rPr>
        <w:t xml:space="preserve">that was </w:t>
      </w:r>
      <w:r w:rsidRPr="00DF75C4">
        <w:rPr>
          <w:rFonts w:ascii="Calibri" w:hAnsi="Calibri"/>
          <w:color w:val="000000"/>
          <w:sz w:val="24"/>
          <w:szCs w:val="21"/>
          <w:highlight w:val="yellow"/>
          <w:shd w:val="clear" w:color="auto" w:fill="FFFFFF"/>
        </w:rPr>
        <w:t>used</w:t>
      </w:r>
      <w:r w:rsidR="00B056CA">
        <w:rPr>
          <w:rFonts w:ascii="Calibri" w:hAnsi="Calibri"/>
          <w:color w:val="000000"/>
          <w:sz w:val="24"/>
          <w:szCs w:val="21"/>
          <w:highlight w:val="yellow"/>
          <w:shd w:val="clear" w:color="auto" w:fill="FFFFFF"/>
        </w:rPr>
        <w:t>, within the MS</w:t>
      </w:r>
      <w:r w:rsidRPr="00DF75C4">
        <w:rPr>
          <w:rFonts w:ascii="Calibri" w:hAnsi="Calibri"/>
          <w:color w:val="000000"/>
          <w:sz w:val="24"/>
          <w:szCs w:val="21"/>
          <w:highlight w:val="yellow"/>
          <w:shd w:val="clear" w:color="auto" w:fill="FFFFFF"/>
        </w:rPr>
        <w:t xml:space="preserve"> (according to the Editor). Although, it was an APDM </w:t>
      </w:r>
      <w:proofErr w:type="spellStart"/>
      <w:r w:rsidRPr="00DF75C4">
        <w:rPr>
          <w:rFonts w:ascii="Calibri" w:hAnsi="Calibri"/>
          <w:color w:val="000000"/>
          <w:sz w:val="24"/>
          <w:szCs w:val="21"/>
          <w:highlight w:val="yellow"/>
          <w:shd w:val="clear" w:color="auto" w:fill="FFFFFF"/>
        </w:rPr>
        <w:t>accelerometry</w:t>
      </w:r>
      <w:proofErr w:type="spellEnd"/>
      <w:r w:rsidRPr="00DF75C4">
        <w:rPr>
          <w:rFonts w:ascii="Calibri" w:hAnsi="Calibri"/>
          <w:color w:val="000000"/>
          <w:sz w:val="24"/>
          <w:szCs w:val="21"/>
          <w:highlight w:val="yellow"/>
          <w:shd w:val="clear" w:color="auto" w:fill="FFFFFF"/>
        </w:rPr>
        <w:t xml:space="preserve"> system that was used in this study.</w:t>
      </w:r>
      <w:r w:rsidR="00740865" w:rsidRPr="00740865">
        <w:rPr>
          <w:rFonts w:ascii="Calibri" w:hAnsi="Calibri"/>
          <w:color w:val="000000"/>
          <w:sz w:val="24"/>
          <w:szCs w:val="21"/>
          <w:shd w:val="clear" w:color="auto" w:fill="FFFFFF"/>
        </w:rPr>
        <w:t xml:space="preserve"> </w:t>
      </w:r>
    </w:p>
    <w:p w14:paraId="11128C83" w14:textId="77777777" w:rsidR="00D90D8F" w:rsidRDefault="00740865" w:rsidP="00D90D8F">
      <w:pPr>
        <w:ind w:firstLine="720"/>
        <w:rPr>
          <w:rFonts w:ascii="Calibri" w:hAnsi="Calibri"/>
          <w:color w:val="000000"/>
          <w:sz w:val="24"/>
          <w:szCs w:val="21"/>
          <w:shd w:val="clear" w:color="auto" w:fill="FFFFFF"/>
        </w:rPr>
      </w:pPr>
      <w:r w:rsidRPr="00740865">
        <w:rPr>
          <w:rFonts w:ascii="Calibri" w:hAnsi="Calibri"/>
          <w:color w:val="000000"/>
          <w:sz w:val="24"/>
          <w:szCs w:val="21"/>
          <w:shd w:val="clear" w:color="auto" w:fill="FFFFFF"/>
        </w:rPr>
        <w:t xml:space="preserve">Are there any studies on the validity and reliability of the system in gait </w:t>
      </w:r>
      <w:proofErr w:type="gramStart"/>
      <w:r w:rsidRPr="00740865">
        <w:rPr>
          <w:rFonts w:ascii="Calibri" w:hAnsi="Calibri"/>
          <w:color w:val="000000"/>
          <w:sz w:val="24"/>
          <w:szCs w:val="21"/>
          <w:shd w:val="clear" w:color="auto" w:fill="FFFFFF"/>
        </w:rPr>
        <w:t>analyses.</w:t>
      </w:r>
      <w:proofErr w:type="gramEnd"/>
      <w:r w:rsidRPr="00740865">
        <w:rPr>
          <w:rFonts w:ascii="Calibri" w:hAnsi="Calibri"/>
          <w:color w:val="000000"/>
          <w:sz w:val="24"/>
          <w:szCs w:val="21"/>
          <w:shd w:val="clear" w:color="auto" w:fill="FFFFFF"/>
        </w:rPr>
        <w:t xml:space="preserve"> If not, this would be a necessary point to include into your study, especially, as you compare gait pattern between NP and WP walking in elderly people.</w:t>
      </w:r>
    </w:p>
    <w:p w14:paraId="059DED88" w14:textId="77777777" w:rsidR="00D90D8F" w:rsidRDefault="00D90D8F" w:rsidP="00D90D8F">
      <w:pPr>
        <w:rPr>
          <w:rFonts w:ascii="Calibri" w:hAnsi="Calibri"/>
          <w:color w:val="000000"/>
          <w:sz w:val="24"/>
          <w:szCs w:val="21"/>
          <w:shd w:val="clear" w:color="auto" w:fill="FFFFFF"/>
        </w:rPr>
      </w:pPr>
      <w:r w:rsidRPr="00740865">
        <w:rPr>
          <w:rFonts w:ascii="Calibri" w:hAnsi="Calibri"/>
          <w:color w:val="000000"/>
          <w:sz w:val="24"/>
          <w:szCs w:val="21"/>
          <w:shd w:val="clear" w:color="auto" w:fill="FFFFFF"/>
        </w:rPr>
        <w:t>*Lines 192/193: Include more information concerning the sensor placement. As mentioned above, you need a reference for this procedure. Otherwise, you should add a study about the reliability of this procedure.</w:t>
      </w:r>
      <w:r>
        <w:rPr>
          <w:rFonts w:ascii="Calibri" w:hAnsi="Calibri"/>
          <w:color w:val="000000"/>
          <w:sz w:val="24"/>
          <w:szCs w:val="21"/>
          <w:shd w:val="clear" w:color="auto" w:fill="FFFFFF"/>
        </w:rPr>
        <w:t xml:space="preserve"> </w:t>
      </w:r>
    </w:p>
    <w:p w14:paraId="769770E6" w14:textId="70F8361A" w:rsidR="00D90D8F" w:rsidRDefault="00D90D8F" w:rsidP="00B056CA">
      <w:pPr>
        <w:ind w:left="720"/>
        <w:rPr>
          <w:rFonts w:ascii="Calibri" w:hAnsi="Calibri"/>
          <w:color w:val="000000"/>
          <w:sz w:val="24"/>
          <w:szCs w:val="21"/>
          <w:shd w:val="clear" w:color="auto" w:fill="FFFFFF"/>
        </w:rPr>
      </w:pPr>
      <w:r w:rsidRPr="00B056CA">
        <w:rPr>
          <w:rFonts w:ascii="Calibri" w:hAnsi="Calibri"/>
          <w:color w:val="000000"/>
          <w:sz w:val="24"/>
          <w:szCs w:val="21"/>
          <w:highlight w:val="yellow"/>
          <w:shd w:val="clear" w:color="auto" w:fill="FFFFFF"/>
        </w:rPr>
        <w:t xml:space="preserve">I have added more information pertaining to the placement of the sensors at all 6 </w:t>
      </w:r>
      <w:r w:rsidR="00B056CA" w:rsidRPr="00B056CA">
        <w:rPr>
          <w:rFonts w:ascii="Calibri" w:hAnsi="Calibri"/>
          <w:color w:val="000000"/>
          <w:sz w:val="24"/>
          <w:szCs w:val="21"/>
          <w:highlight w:val="yellow"/>
          <w:shd w:val="clear" w:color="auto" w:fill="FFFFFF"/>
        </w:rPr>
        <w:t>landmarks. A reference to the User Guide has been added to the MS in section 4.1). Therefore, f</w:t>
      </w:r>
      <w:r w:rsidRPr="00B056CA">
        <w:rPr>
          <w:rFonts w:ascii="Calibri" w:hAnsi="Calibri"/>
          <w:color w:val="000000"/>
          <w:sz w:val="24"/>
          <w:szCs w:val="21"/>
          <w:highlight w:val="yellow"/>
          <w:shd w:val="clear" w:color="auto" w:fill="FFFFFF"/>
        </w:rPr>
        <w:t>or more details please refer to previous comment on that topic and to the User guide.</w:t>
      </w:r>
    </w:p>
    <w:p w14:paraId="66BBF591" w14:textId="77777777" w:rsidR="004C69F7" w:rsidRDefault="00740865" w:rsidP="00D90D8F">
      <w:pPr>
        <w:rPr>
          <w:rFonts w:ascii="Calibri" w:hAnsi="Calibri"/>
          <w:color w:val="000000"/>
          <w:sz w:val="24"/>
          <w:szCs w:val="21"/>
          <w:shd w:val="clear" w:color="auto" w:fill="FFFFFF"/>
        </w:rPr>
      </w:pPr>
      <w:r w:rsidRPr="00740865">
        <w:rPr>
          <w:rFonts w:ascii="Calibri" w:hAnsi="Calibri"/>
          <w:color w:val="000000"/>
          <w:sz w:val="24"/>
          <w:szCs w:val="21"/>
        </w:rPr>
        <w:br/>
      </w:r>
      <w:r w:rsidRPr="00740865">
        <w:rPr>
          <w:rFonts w:ascii="Calibri" w:hAnsi="Calibri"/>
          <w:color w:val="000000"/>
          <w:sz w:val="24"/>
          <w:szCs w:val="21"/>
          <w:shd w:val="clear" w:color="auto" w:fill="FFFFFF"/>
        </w:rPr>
        <w:t>*Lines 208-210: Which force plate did you use.</w:t>
      </w:r>
      <w:r w:rsidR="00DF75C4">
        <w:rPr>
          <w:rFonts w:ascii="Calibri" w:hAnsi="Calibri"/>
          <w:color w:val="000000"/>
          <w:sz w:val="24"/>
          <w:szCs w:val="21"/>
          <w:shd w:val="clear" w:color="auto" w:fill="FFFFFF"/>
        </w:rPr>
        <w:t xml:space="preserve"> </w:t>
      </w:r>
    </w:p>
    <w:p w14:paraId="7AB0AA0C" w14:textId="7197258C" w:rsidR="004C69F7" w:rsidRDefault="00DF75C4" w:rsidP="004C69F7">
      <w:pPr>
        <w:ind w:left="720"/>
        <w:rPr>
          <w:rFonts w:ascii="Calibri" w:hAnsi="Calibri"/>
          <w:color w:val="000000"/>
          <w:sz w:val="24"/>
          <w:szCs w:val="21"/>
        </w:rPr>
      </w:pPr>
      <w:r w:rsidRPr="00DF75C4">
        <w:rPr>
          <w:rFonts w:ascii="Calibri" w:hAnsi="Calibri"/>
          <w:color w:val="000000"/>
          <w:sz w:val="24"/>
          <w:szCs w:val="21"/>
          <w:highlight w:val="yellow"/>
          <w:shd w:val="clear" w:color="auto" w:fill="FFFFFF"/>
        </w:rPr>
        <w:t>Previous commen</w:t>
      </w:r>
      <w:r w:rsidR="00B056CA">
        <w:rPr>
          <w:rFonts w:ascii="Calibri" w:hAnsi="Calibri"/>
          <w:color w:val="000000"/>
          <w:sz w:val="24"/>
          <w:szCs w:val="21"/>
          <w:highlight w:val="yellow"/>
          <w:shd w:val="clear" w:color="auto" w:fill="FFFFFF"/>
        </w:rPr>
        <w:t xml:space="preserve">ts from the editor asked that we </w:t>
      </w:r>
      <w:r w:rsidRPr="00DF75C4">
        <w:rPr>
          <w:rFonts w:ascii="Calibri" w:hAnsi="Calibri"/>
          <w:color w:val="000000"/>
          <w:sz w:val="24"/>
          <w:szCs w:val="21"/>
          <w:highlight w:val="yellow"/>
          <w:shd w:val="clear" w:color="auto" w:fill="FFFFFF"/>
        </w:rPr>
        <w:t xml:space="preserve">remove any commercial brands and names (e.g. </w:t>
      </w:r>
      <w:proofErr w:type="spellStart"/>
      <w:r w:rsidRPr="00DF75C4">
        <w:rPr>
          <w:rFonts w:ascii="Calibri" w:hAnsi="Calibri"/>
          <w:color w:val="000000"/>
          <w:sz w:val="24"/>
          <w:szCs w:val="21"/>
          <w:highlight w:val="yellow"/>
          <w:shd w:val="clear" w:color="auto" w:fill="FFFFFF"/>
        </w:rPr>
        <w:t>Kistler</w:t>
      </w:r>
      <w:proofErr w:type="spellEnd"/>
      <w:r w:rsidRPr="00DF75C4">
        <w:rPr>
          <w:rFonts w:ascii="Calibri" w:hAnsi="Calibri"/>
          <w:color w:val="000000"/>
          <w:sz w:val="24"/>
          <w:szCs w:val="21"/>
          <w:highlight w:val="yellow"/>
          <w:shd w:val="clear" w:color="auto" w:fill="FFFFFF"/>
        </w:rPr>
        <w:t xml:space="preserve">, AMTI, </w:t>
      </w:r>
      <w:proofErr w:type="spellStart"/>
      <w:r w:rsidRPr="00DF75C4">
        <w:rPr>
          <w:rFonts w:ascii="Calibri" w:hAnsi="Calibri"/>
          <w:color w:val="000000"/>
          <w:sz w:val="24"/>
          <w:szCs w:val="21"/>
          <w:highlight w:val="yellow"/>
          <w:shd w:val="clear" w:color="auto" w:fill="FFFFFF"/>
        </w:rPr>
        <w:t>Vicon</w:t>
      </w:r>
      <w:proofErr w:type="spellEnd"/>
      <w:r w:rsidRPr="00DF75C4">
        <w:rPr>
          <w:rFonts w:ascii="Calibri" w:hAnsi="Calibri"/>
          <w:color w:val="000000"/>
          <w:sz w:val="24"/>
          <w:szCs w:val="21"/>
          <w:highlight w:val="yellow"/>
          <w:shd w:val="clear" w:color="auto" w:fill="FFFFFF"/>
        </w:rPr>
        <w:t>, etc.). Therefore, for t</w:t>
      </w:r>
      <w:r w:rsidR="00B056CA">
        <w:rPr>
          <w:rFonts w:ascii="Calibri" w:hAnsi="Calibri"/>
          <w:color w:val="000000"/>
          <w:sz w:val="24"/>
          <w:szCs w:val="21"/>
          <w:highlight w:val="yellow"/>
          <w:shd w:val="clear" w:color="auto" w:fill="FFFFFF"/>
        </w:rPr>
        <w:t>he breadth of this journal, we are</w:t>
      </w:r>
      <w:r w:rsidRPr="00DF75C4">
        <w:rPr>
          <w:rFonts w:ascii="Calibri" w:hAnsi="Calibri"/>
          <w:color w:val="000000"/>
          <w:sz w:val="24"/>
          <w:szCs w:val="21"/>
          <w:highlight w:val="yellow"/>
          <w:shd w:val="clear" w:color="auto" w:fill="FFFFFF"/>
        </w:rPr>
        <w:t xml:space="preserve"> unable to </w:t>
      </w:r>
      <w:r w:rsidR="00B056CA">
        <w:rPr>
          <w:rFonts w:ascii="Calibri" w:hAnsi="Calibri"/>
          <w:color w:val="000000"/>
          <w:sz w:val="24"/>
          <w:szCs w:val="21"/>
          <w:highlight w:val="yellow"/>
          <w:shd w:val="clear" w:color="auto" w:fill="FFFFFF"/>
        </w:rPr>
        <w:t xml:space="preserve">include </w:t>
      </w:r>
      <w:r w:rsidRPr="00DF75C4">
        <w:rPr>
          <w:rFonts w:ascii="Calibri" w:hAnsi="Calibri"/>
          <w:color w:val="000000"/>
          <w:sz w:val="24"/>
          <w:szCs w:val="21"/>
          <w:highlight w:val="yellow"/>
          <w:shd w:val="clear" w:color="auto" w:fill="FFFFFF"/>
        </w:rPr>
        <w:t xml:space="preserve">the type of force plate </w:t>
      </w:r>
      <w:r w:rsidR="00B056CA">
        <w:rPr>
          <w:rFonts w:ascii="Calibri" w:hAnsi="Calibri"/>
          <w:color w:val="000000"/>
          <w:sz w:val="24"/>
          <w:szCs w:val="21"/>
          <w:highlight w:val="yellow"/>
          <w:shd w:val="clear" w:color="auto" w:fill="FFFFFF"/>
        </w:rPr>
        <w:t xml:space="preserve">that was </w:t>
      </w:r>
      <w:r w:rsidRPr="00DF75C4">
        <w:rPr>
          <w:rFonts w:ascii="Calibri" w:hAnsi="Calibri"/>
          <w:color w:val="000000"/>
          <w:sz w:val="24"/>
          <w:szCs w:val="21"/>
          <w:highlight w:val="yellow"/>
          <w:shd w:val="clear" w:color="auto" w:fill="FFFFFF"/>
        </w:rPr>
        <w:t>used</w:t>
      </w:r>
      <w:r w:rsidR="00B056CA">
        <w:rPr>
          <w:rFonts w:ascii="Calibri" w:hAnsi="Calibri"/>
          <w:color w:val="000000"/>
          <w:sz w:val="24"/>
          <w:szCs w:val="21"/>
          <w:highlight w:val="yellow"/>
          <w:shd w:val="clear" w:color="auto" w:fill="FFFFFF"/>
        </w:rPr>
        <w:t>, within the MS</w:t>
      </w:r>
      <w:r w:rsidRPr="00DF75C4">
        <w:rPr>
          <w:rFonts w:ascii="Calibri" w:hAnsi="Calibri"/>
          <w:color w:val="000000"/>
          <w:sz w:val="24"/>
          <w:szCs w:val="21"/>
          <w:highlight w:val="yellow"/>
          <w:shd w:val="clear" w:color="auto" w:fill="FFFFFF"/>
        </w:rPr>
        <w:t xml:space="preserve"> (according </w:t>
      </w:r>
      <w:r w:rsidR="00B056CA">
        <w:rPr>
          <w:rFonts w:ascii="Calibri" w:hAnsi="Calibri"/>
          <w:color w:val="000000"/>
          <w:sz w:val="24"/>
          <w:szCs w:val="21"/>
          <w:highlight w:val="yellow"/>
          <w:shd w:val="clear" w:color="auto" w:fill="FFFFFF"/>
        </w:rPr>
        <w:t>to the Editor). Although,</w:t>
      </w:r>
      <w:r w:rsidRPr="00DF75C4">
        <w:rPr>
          <w:rFonts w:ascii="Calibri" w:hAnsi="Calibri"/>
          <w:color w:val="000000"/>
          <w:sz w:val="24"/>
          <w:szCs w:val="21"/>
          <w:highlight w:val="yellow"/>
          <w:shd w:val="clear" w:color="auto" w:fill="FFFFFF"/>
        </w:rPr>
        <w:t xml:space="preserve"> 2 </w:t>
      </w:r>
      <w:proofErr w:type="spellStart"/>
      <w:r w:rsidRPr="00DF75C4">
        <w:rPr>
          <w:rFonts w:ascii="Calibri" w:hAnsi="Calibri"/>
          <w:color w:val="000000"/>
          <w:sz w:val="24"/>
          <w:szCs w:val="21"/>
          <w:highlight w:val="yellow"/>
          <w:shd w:val="clear" w:color="auto" w:fill="FFFFFF"/>
        </w:rPr>
        <w:t>Kistler</w:t>
      </w:r>
      <w:proofErr w:type="spellEnd"/>
      <w:r w:rsidRPr="00DF75C4">
        <w:rPr>
          <w:rFonts w:ascii="Calibri" w:hAnsi="Calibri"/>
          <w:color w:val="000000"/>
          <w:sz w:val="24"/>
          <w:szCs w:val="21"/>
          <w:highlight w:val="yellow"/>
          <w:shd w:val="clear" w:color="auto" w:fill="FFFFFF"/>
        </w:rPr>
        <w:t xml:space="preserve"> force platforms were used in this study.</w:t>
      </w:r>
    </w:p>
    <w:p w14:paraId="5CD04AB2" w14:textId="77777777" w:rsidR="00B056CA" w:rsidRDefault="00740865" w:rsidP="004C69F7">
      <w:pPr>
        <w:rPr>
          <w:rFonts w:ascii="Calibri" w:hAnsi="Calibri"/>
          <w:color w:val="000000"/>
          <w:sz w:val="24"/>
          <w:szCs w:val="21"/>
          <w:shd w:val="clear" w:color="auto" w:fill="FFFFFF"/>
        </w:rPr>
      </w:pPr>
      <w:r w:rsidRPr="00740865">
        <w:rPr>
          <w:rFonts w:ascii="Calibri" w:hAnsi="Calibri"/>
          <w:color w:val="000000"/>
          <w:sz w:val="24"/>
          <w:szCs w:val="21"/>
          <w:shd w:val="clear" w:color="auto" w:fill="FFFFFF"/>
        </w:rPr>
        <w:t>*Lines 237-240: Add information about the software you use. Is it a custom-made software?</w:t>
      </w:r>
      <w:r w:rsidR="00DF75C4">
        <w:rPr>
          <w:rFonts w:ascii="Calibri" w:hAnsi="Calibri"/>
          <w:color w:val="000000"/>
          <w:sz w:val="24"/>
          <w:szCs w:val="21"/>
          <w:shd w:val="clear" w:color="auto" w:fill="FFFFFF"/>
        </w:rPr>
        <w:t xml:space="preserve"> </w:t>
      </w:r>
    </w:p>
    <w:p w14:paraId="2AEBFD54" w14:textId="3DCE76D1" w:rsidR="004C69F7" w:rsidRDefault="00DF75C4" w:rsidP="00B056CA">
      <w:pPr>
        <w:ind w:left="720"/>
        <w:rPr>
          <w:rFonts w:ascii="Calibri" w:hAnsi="Calibri"/>
          <w:color w:val="000000"/>
          <w:sz w:val="24"/>
          <w:szCs w:val="21"/>
          <w:shd w:val="clear" w:color="auto" w:fill="FFFFFF"/>
        </w:rPr>
      </w:pPr>
      <w:r w:rsidRPr="00DF75C4">
        <w:rPr>
          <w:rFonts w:ascii="Calibri" w:hAnsi="Calibri"/>
          <w:color w:val="000000"/>
          <w:sz w:val="24"/>
          <w:szCs w:val="21"/>
          <w:highlight w:val="yellow"/>
          <w:shd w:val="clear" w:color="auto" w:fill="FFFFFF"/>
        </w:rPr>
        <w:lastRenderedPageBreak/>
        <w:t xml:space="preserve">Once again, based on </w:t>
      </w:r>
      <w:r w:rsidR="00B056CA">
        <w:rPr>
          <w:rFonts w:ascii="Calibri" w:hAnsi="Calibri"/>
          <w:color w:val="000000"/>
          <w:sz w:val="24"/>
          <w:szCs w:val="21"/>
          <w:highlight w:val="yellow"/>
          <w:shd w:val="clear" w:color="auto" w:fill="FFFFFF"/>
        </w:rPr>
        <w:t xml:space="preserve">the previous editor comments, we </w:t>
      </w:r>
      <w:r w:rsidRPr="00DF75C4">
        <w:rPr>
          <w:rFonts w:ascii="Calibri" w:hAnsi="Calibri"/>
          <w:color w:val="000000"/>
          <w:sz w:val="24"/>
          <w:szCs w:val="21"/>
          <w:highlight w:val="yellow"/>
          <w:shd w:val="clear" w:color="auto" w:fill="FFFFFF"/>
        </w:rPr>
        <w:t>cannot include the software used</w:t>
      </w:r>
      <w:r>
        <w:rPr>
          <w:rFonts w:ascii="Calibri" w:hAnsi="Calibri"/>
          <w:color w:val="000000"/>
          <w:sz w:val="24"/>
          <w:szCs w:val="21"/>
          <w:highlight w:val="yellow"/>
          <w:shd w:val="clear" w:color="auto" w:fill="FFFFFF"/>
        </w:rPr>
        <w:t xml:space="preserve"> due to the use of commercial brands and names</w:t>
      </w:r>
      <w:r w:rsidRPr="00DF75C4">
        <w:rPr>
          <w:rFonts w:ascii="Calibri" w:hAnsi="Calibri"/>
          <w:color w:val="000000"/>
          <w:sz w:val="24"/>
          <w:szCs w:val="21"/>
          <w:highlight w:val="yellow"/>
          <w:shd w:val="clear" w:color="auto" w:fill="FFFFFF"/>
        </w:rPr>
        <w:t>.</w:t>
      </w:r>
      <w:r>
        <w:rPr>
          <w:rFonts w:ascii="Calibri" w:hAnsi="Calibri"/>
          <w:color w:val="000000"/>
          <w:sz w:val="24"/>
          <w:szCs w:val="21"/>
          <w:highlight w:val="yellow"/>
          <w:shd w:val="clear" w:color="auto" w:fill="FFFFFF"/>
        </w:rPr>
        <w:t xml:space="preserve"> Although, t</w:t>
      </w:r>
      <w:r w:rsidRPr="00DF75C4">
        <w:rPr>
          <w:rFonts w:ascii="Calibri" w:hAnsi="Calibri"/>
          <w:color w:val="000000"/>
          <w:sz w:val="24"/>
          <w:szCs w:val="21"/>
          <w:highlight w:val="yellow"/>
          <w:shd w:val="clear" w:color="auto" w:fill="FFFFFF"/>
        </w:rPr>
        <w:t xml:space="preserve">he software </w:t>
      </w:r>
      <w:r>
        <w:rPr>
          <w:rFonts w:ascii="Calibri" w:hAnsi="Calibri"/>
          <w:color w:val="000000"/>
          <w:sz w:val="24"/>
          <w:szCs w:val="21"/>
          <w:highlight w:val="yellow"/>
          <w:shd w:val="clear" w:color="auto" w:fill="FFFFFF"/>
        </w:rPr>
        <w:t xml:space="preserve">used </w:t>
      </w:r>
      <w:r w:rsidRPr="00DF75C4">
        <w:rPr>
          <w:rFonts w:ascii="Calibri" w:hAnsi="Calibri"/>
          <w:color w:val="000000"/>
          <w:sz w:val="24"/>
          <w:szCs w:val="21"/>
          <w:highlight w:val="yellow"/>
          <w:shd w:val="clear" w:color="auto" w:fill="FFFFFF"/>
        </w:rPr>
        <w:t>was specific</w:t>
      </w:r>
      <w:r>
        <w:rPr>
          <w:rFonts w:ascii="Calibri" w:hAnsi="Calibri"/>
          <w:color w:val="000000"/>
          <w:sz w:val="24"/>
          <w:szCs w:val="21"/>
          <w:highlight w:val="yellow"/>
          <w:shd w:val="clear" w:color="auto" w:fill="FFFFFF"/>
        </w:rPr>
        <w:t>ally from APDM and we used the</w:t>
      </w:r>
      <w:r w:rsidRPr="00DF75C4">
        <w:rPr>
          <w:rFonts w:ascii="Calibri" w:hAnsi="Calibri"/>
          <w:color w:val="000000"/>
          <w:sz w:val="24"/>
          <w:szCs w:val="21"/>
          <w:highlight w:val="yellow"/>
          <w:shd w:val="clear" w:color="auto" w:fill="FFFFFF"/>
        </w:rPr>
        <w:t xml:space="preserve"> algorithms </w:t>
      </w:r>
      <w:r>
        <w:rPr>
          <w:rFonts w:ascii="Calibri" w:hAnsi="Calibri"/>
          <w:color w:val="000000"/>
          <w:sz w:val="24"/>
          <w:szCs w:val="21"/>
          <w:highlight w:val="yellow"/>
          <w:shd w:val="clear" w:color="auto" w:fill="FFFFFF"/>
        </w:rPr>
        <w:t xml:space="preserve">within the software </w:t>
      </w:r>
      <w:r w:rsidRPr="00DF75C4">
        <w:rPr>
          <w:rFonts w:ascii="Calibri" w:hAnsi="Calibri"/>
          <w:color w:val="000000"/>
          <w:sz w:val="24"/>
          <w:szCs w:val="21"/>
          <w:highlight w:val="yellow"/>
          <w:shd w:val="clear" w:color="auto" w:fill="FFFFFF"/>
        </w:rPr>
        <w:t>to extract a plethora of variables.</w:t>
      </w:r>
    </w:p>
    <w:p w14:paraId="69C5CCD5" w14:textId="77777777" w:rsidR="004C69F7" w:rsidRDefault="00740865" w:rsidP="004C69F7">
      <w:pPr>
        <w:rPr>
          <w:rFonts w:ascii="Calibri" w:hAnsi="Calibri"/>
          <w:color w:val="000000"/>
          <w:sz w:val="24"/>
          <w:szCs w:val="21"/>
          <w:shd w:val="clear" w:color="auto" w:fill="FFFFFF"/>
        </w:rPr>
      </w:pPr>
      <w:r w:rsidRPr="00740865">
        <w:rPr>
          <w:rFonts w:ascii="Calibri" w:hAnsi="Calibri"/>
          <w:color w:val="000000"/>
          <w:sz w:val="24"/>
          <w:szCs w:val="21"/>
        </w:rPr>
        <w:br/>
      </w:r>
      <w:r w:rsidRPr="00740865">
        <w:rPr>
          <w:rFonts w:ascii="Calibri" w:hAnsi="Calibri"/>
          <w:color w:val="000000"/>
          <w:sz w:val="24"/>
          <w:szCs w:val="21"/>
          <w:shd w:val="clear" w:color="auto" w:fill="FFFFFF"/>
        </w:rPr>
        <w:t>*Data and statistical analysis: It would be more reader-friendly if you would add a table with the parameters you calculated.</w:t>
      </w:r>
      <w:r w:rsidR="00DF75C4">
        <w:rPr>
          <w:rFonts w:ascii="Calibri" w:hAnsi="Calibri"/>
          <w:color w:val="000000"/>
          <w:sz w:val="24"/>
          <w:szCs w:val="21"/>
          <w:shd w:val="clear" w:color="auto" w:fill="FFFFFF"/>
        </w:rPr>
        <w:t xml:space="preserve"> </w:t>
      </w:r>
    </w:p>
    <w:p w14:paraId="6AC18D82" w14:textId="0F1968A5" w:rsidR="004C69F7" w:rsidRDefault="00B056CA" w:rsidP="00B056CA">
      <w:pPr>
        <w:ind w:left="720"/>
        <w:rPr>
          <w:rFonts w:ascii="Calibri" w:hAnsi="Calibri"/>
          <w:color w:val="000000"/>
          <w:sz w:val="24"/>
          <w:szCs w:val="21"/>
          <w:shd w:val="clear" w:color="auto" w:fill="FFFFFF"/>
        </w:rPr>
      </w:pPr>
      <w:r w:rsidRPr="00B056CA">
        <w:rPr>
          <w:rFonts w:ascii="Calibri" w:hAnsi="Calibri"/>
          <w:color w:val="000000"/>
          <w:sz w:val="24"/>
          <w:szCs w:val="21"/>
          <w:highlight w:val="yellow"/>
          <w:shd w:val="clear" w:color="auto" w:fill="FFFFFF"/>
        </w:rPr>
        <w:t>We recognize that including the results in a table could facilitate the reading. However, we were unsure whether a second table could be included in the MS. We do have a table (with lower extremity power outputs) ready and will leave it to the editor’s discretion to decide whether or not this second table should be included.</w:t>
      </w:r>
    </w:p>
    <w:p w14:paraId="113146DC" w14:textId="77777777" w:rsidR="00435A25" w:rsidRDefault="00740865" w:rsidP="004C69F7">
      <w:pPr>
        <w:rPr>
          <w:rFonts w:ascii="Calibri" w:hAnsi="Calibri"/>
          <w:color w:val="000000"/>
          <w:sz w:val="24"/>
          <w:szCs w:val="21"/>
          <w:shd w:val="clear" w:color="auto" w:fill="FFFFFF"/>
        </w:rPr>
      </w:pPr>
      <w:r w:rsidRPr="00740865">
        <w:rPr>
          <w:rFonts w:ascii="Calibri" w:hAnsi="Calibri"/>
          <w:color w:val="000000"/>
          <w:sz w:val="24"/>
          <w:szCs w:val="21"/>
        </w:rPr>
        <w:br/>
      </w:r>
      <w:r w:rsidRPr="00740865">
        <w:rPr>
          <w:rFonts w:ascii="Calibri" w:hAnsi="Calibri"/>
          <w:color w:val="000000"/>
          <w:sz w:val="24"/>
          <w:szCs w:val="21"/>
          <w:shd w:val="clear" w:color="auto" w:fill="FFFFFF"/>
        </w:rPr>
        <w:t>*Statistical analysis: I recommend adding the limits of agreement concerning the kinematic parameters and Bland-Altman-plots.</w:t>
      </w:r>
      <w:r w:rsidRPr="00740865">
        <w:rPr>
          <w:rFonts w:ascii="Calibri" w:hAnsi="Calibri"/>
          <w:color w:val="000000"/>
          <w:sz w:val="24"/>
          <w:szCs w:val="21"/>
        </w:rPr>
        <w:br/>
      </w:r>
      <w:r w:rsidRPr="00740865">
        <w:rPr>
          <w:rFonts w:ascii="Calibri" w:hAnsi="Calibri"/>
          <w:color w:val="000000"/>
          <w:sz w:val="24"/>
          <w:szCs w:val="21"/>
        </w:rPr>
        <w:br/>
      </w:r>
      <w:r w:rsidRPr="00740865">
        <w:rPr>
          <w:rFonts w:ascii="Calibri" w:hAnsi="Calibri"/>
          <w:color w:val="000000"/>
          <w:sz w:val="24"/>
          <w:szCs w:val="21"/>
          <w:shd w:val="clear" w:color="auto" w:fill="FFFFFF"/>
        </w:rPr>
        <w:t>References:</w:t>
      </w:r>
      <w:r w:rsidRPr="00740865">
        <w:rPr>
          <w:rFonts w:ascii="Calibri" w:hAnsi="Calibri"/>
          <w:color w:val="000000"/>
          <w:sz w:val="24"/>
          <w:szCs w:val="21"/>
        </w:rPr>
        <w:br/>
      </w:r>
      <w:r w:rsidRPr="00740865">
        <w:rPr>
          <w:rFonts w:ascii="Calibri" w:hAnsi="Calibri"/>
          <w:color w:val="000000"/>
          <w:sz w:val="24"/>
          <w:szCs w:val="21"/>
          <w:shd w:val="clear" w:color="auto" w:fill="FFFFFF"/>
        </w:rPr>
        <w:t>Cite only published papers or conference presentations. Reference 15 is not available.</w:t>
      </w:r>
    </w:p>
    <w:p w14:paraId="5FDD0869" w14:textId="36193554" w:rsidR="00435A25" w:rsidRDefault="00B056CA" w:rsidP="00B056CA">
      <w:pPr>
        <w:ind w:left="720"/>
        <w:rPr>
          <w:rFonts w:ascii="Calibri" w:hAnsi="Calibri"/>
          <w:color w:val="000000"/>
          <w:sz w:val="24"/>
          <w:szCs w:val="21"/>
          <w:shd w:val="clear" w:color="auto" w:fill="FFFFFF"/>
        </w:rPr>
      </w:pPr>
      <w:r w:rsidRPr="00B056CA">
        <w:rPr>
          <w:rFonts w:ascii="Calibri" w:hAnsi="Calibri"/>
          <w:color w:val="000000"/>
          <w:sz w:val="24"/>
          <w:szCs w:val="21"/>
          <w:highlight w:val="yellow"/>
          <w:shd w:val="clear" w:color="auto" w:fill="FFFFFF"/>
        </w:rPr>
        <w:t xml:space="preserve">We </w:t>
      </w:r>
      <w:r w:rsidR="00A40217" w:rsidRPr="00B056CA">
        <w:rPr>
          <w:rFonts w:ascii="Calibri" w:hAnsi="Calibri"/>
          <w:color w:val="000000"/>
          <w:sz w:val="24"/>
          <w:szCs w:val="21"/>
          <w:highlight w:val="yellow"/>
          <w:shd w:val="clear" w:color="auto" w:fill="FFFFFF"/>
        </w:rPr>
        <w:t xml:space="preserve">double </w:t>
      </w:r>
      <w:r w:rsidR="00A40217" w:rsidRPr="00A40217">
        <w:rPr>
          <w:rFonts w:ascii="Calibri" w:hAnsi="Calibri"/>
          <w:color w:val="000000"/>
          <w:sz w:val="24"/>
          <w:szCs w:val="21"/>
          <w:highlight w:val="yellow"/>
          <w:shd w:val="clear" w:color="auto" w:fill="FFFFFF"/>
        </w:rPr>
        <w:t>checked to see if this reference was ava</w:t>
      </w:r>
      <w:r>
        <w:rPr>
          <w:rFonts w:ascii="Calibri" w:hAnsi="Calibri"/>
          <w:color w:val="000000"/>
          <w:sz w:val="24"/>
          <w:szCs w:val="21"/>
          <w:highlight w:val="yellow"/>
          <w:shd w:val="clear" w:color="auto" w:fill="FFFFFF"/>
        </w:rPr>
        <w:t>ilable by copying and pasting the</w:t>
      </w:r>
      <w:r w:rsidR="00A40217" w:rsidRPr="00A40217">
        <w:rPr>
          <w:rFonts w:ascii="Calibri" w:hAnsi="Calibri"/>
          <w:color w:val="000000"/>
          <w:sz w:val="24"/>
          <w:szCs w:val="21"/>
          <w:highlight w:val="yellow"/>
          <w:shd w:val="clear" w:color="auto" w:fill="FFFFFF"/>
        </w:rPr>
        <w:t xml:space="preserve"> link </w:t>
      </w:r>
      <w:r>
        <w:rPr>
          <w:rFonts w:ascii="Calibri" w:hAnsi="Calibri"/>
          <w:color w:val="000000"/>
          <w:sz w:val="24"/>
          <w:szCs w:val="21"/>
          <w:highlight w:val="yellow"/>
          <w:shd w:val="clear" w:color="auto" w:fill="FFFFFF"/>
        </w:rPr>
        <w:t>into the address bar of our search engine. When we</w:t>
      </w:r>
      <w:r w:rsidR="00A40217" w:rsidRPr="00A40217">
        <w:rPr>
          <w:rFonts w:ascii="Calibri" w:hAnsi="Calibri"/>
          <w:color w:val="000000"/>
          <w:sz w:val="24"/>
          <w:szCs w:val="21"/>
          <w:highlight w:val="yellow"/>
          <w:shd w:val="clear" w:color="auto" w:fill="FFFFFF"/>
        </w:rPr>
        <w:t xml:space="preserve"> did this, th</w:t>
      </w:r>
      <w:r>
        <w:rPr>
          <w:rFonts w:ascii="Calibri" w:hAnsi="Calibri"/>
          <w:color w:val="000000"/>
          <w:sz w:val="24"/>
          <w:szCs w:val="21"/>
          <w:highlight w:val="yellow"/>
          <w:shd w:val="clear" w:color="auto" w:fill="FFFFFF"/>
        </w:rPr>
        <w:t>e reference was available for us</w:t>
      </w:r>
      <w:r w:rsidR="00A40217" w:rsidRPr="00A40217">
        <w:rPr>
          <w:rFonts w:ascii="Calibri" w:hAnsi="Calibri"/>
          <w:color w:val="000000"/>
          <w:sz w:val="24"/>
          <w:szCs w:val="21"/>
          <w:highlight w:val="yellow"/>
          <w:shd w:val="clear" w:color="auto" w:fill="FFFFFF"/>
        </w:rPr>
        <w:t>.</w:t>
      </w:r>
      <w:r>
        <w:rPr>
          <w:rFonts w:ascii="Calibri" w:hAnsi="Calibri"/>
          <w:color w:val="000000"/>
          <w:sz w:val="24"/>
          <w:szCs w:val="21"/>
          <w:shd w:val="clear" w:color="auto" w:fill="FFFFFF"/>
        </w:rPr>
        <w:t xml:space="preserve"> </w:t>
      </w:r>
      <w:r w:rsidR="00740865" w:rsidRPr="00740865">
        <w:rPr>
          <w:rFonts w:ascii="Calibri" w:hAnsi="Calibri"/>
          <w:color w:val="000000"/>
          <w:sz w:val="24"/>
          <w:szCs w:val="21"/>
        </w:rPr>
        <w:br/>
      </w:r>
    </w:p>
    <w:p w14:paraId="0C0C4224" w14:textId="77777777" w:rsidR="00B056CA" w:rsidRDefault="00740865" w:rsidP="004C69F7">
      <w:pPr>
        <w:rPr>
          <w:rFonts w:ascii="Calibri" w:hAnsi="Calibri"/>
          <w:color w:val="000000"/>
          <w:sz w:val="24"/>
          <w:szCs w:val="21"/>
          <w:shd w:val="clear" w:color="auto" w:fill="FFFFFF"/>
        </w:rPr>
      </w:pPr>
      <w:r w:rsidRPr="00740865">
        <w:rPr>
          <w:rFonts w:ascii="Calibri" w:hAnsi="Calibri"/>
          <w:color w:val="000000"/>
          <w:sz w:val="24"/>
          <w:szCs w:val="21"/>
          <w:shd w:val="clear" w:color="auto" w:fill="FFFFFF"/>
        </w:rPr>
        <w:t xml:space="preserve">Revise ref. 14 according to </w:t>
      </w:r>
      <w:proofErr w:type="spellStart"/>
      <w:r w:rsidRPr="00740865">
        <w:rPr>
          <w:rFonts w:ascii="Calibri" w:hAnsi="Calibri"/>
          <w:color w:val="000000"/>
          <w:sz w:val="24"/>
          <w:szCs w:val="21"/>
          <w:shd w:val="clear" w:color="auto" w:fill="FFFFFF"/>
        </w:rPr>
        <w:t>JoVE</w:t>
      </w:r>
      <w:proofErr w:type="spellEnd"/>
      <w:r w:rsidRPr="00740865">
        <w:rPr>
          <w:rFonts w:ascii="Calibri" w:hAnsi="Calibri"/>
          <w:color w:val="000000"/>
          <w:sz w:val="24"/>
          <w:szCs w:val="21"/>
          <w:shd w:val="clear" w:color="auto" w:fill="FFFFFF"/>
        </w:rPr>
        <w:t xml:space="preserve"> style.</w:t>
      </w:r>
      <w:r w:rsidR="007D3B40">
        <w:rPr>
          <w:rFonts w:ascii="Calibri" w:hAnsi="Calibri"/>
          <w:color w:val="000000"/>
          <w:sz w:val="24"/>
          <w:szCs w:val="21"/>
          <w:shd w:val="clear" w:color="auto" w:fill="FFFFFF"/>
        </w:rPr>
        <w:t xml:space="preserve"> </w:t>
      </w:r>
    </w:p>
    <w:p w14:paraId="2E48FDCC" w14:textId="4D521CD2" w:rsidR="00740865" w:rsidRDefault="00B056CA" w:rsidP="00B056CA">
      <w:pPr>
        <w:ind w:firstLine="720"/>
        <w:rPr>
          <w:rFonts w:ascii="Calibri" w:hAnsi="Calibri"/>
          <w:color w:val="000000"/>
          <w:sz w:val="24"/>
          <w:szCs w:val="21"/>
          <w:shd w:val="clear" w:color="auto" w:fill="FFFFFF"/>
        </w:rPr>
      </w:pPr>
      <w:r>
        <w:rPr>
          <w:rFonts w:ascii="Calibri" w:hAnsi="Calibri"/>
          <w:color w:val="000000"/>
          <w:sz w:val="24"/>
          <w:szCs w:val="21"/>
          <w:highlight w:val="yellow"/>
          <w:shd w:val="clear" w:color="auto" w:fill="FFFFFF"/>
        </w:rPr>
        <w:t xml:space="preserve">We </w:t>
      </w:r>
      <w:r w:rsidR="007D3B40" w:rsidRPr="007D3B40">
        <w:rPr>
          <w:rFonts w:ascii="Calibri" w:hAnsi="Calibri"/>
          <w:color w:val="000000"/>
          <w:sz w:val="24"/>
          <w:szCs w:val="21"/>
          <w:highlight w:val="yellow"/>
          <w:shd w:val="clear" w:color="auto" w:fill="FFFFFF"/>
        </w:rPr>
        <w:t>have revised this</w:t>
      </w:r>
      <w:r w:rsidR="007D3B40">
        <w:rPr>
          <w:rFonts w:ascii="Calibri" w:hAnsi="Calibri"/>
          <w:color w:val="000000"/>
          <w:sz w:val="24"/>
          <w:szCs w:val="21"/>
          <w:highlight w:val="yellow"/>
          <w:shd w:val="clear" w:color="auto" w:fill="FFFFFF"/>
        </w:rPr>
        <w:t xml:space="preserve"> to fit </w:t>
      </w:r>
      <w:proofErr w:type="spellStart"/>
      <w:r w:rsidR="007D3B40">
        <w:rPr>
          <w:rFonts w:ascii="Calibri" w:hAnsi="Calibri"/>
          <w:color w:val="000000"/>
          <w:sz w:val="24"/>
          <w:szCs w:val="21"/>
          <w:highlight w:val="yellow"/>
          <w:shd w:val="clear" w:color="auto" w:fill="FFFFFF"/>
        </w:rPr>
        <w:t>JoVE</w:t>
      </w:r>
      <w:proofErr w:type="spellEnd"/>
      <w:r w:rsidR="007D3B40">
        <w:rPr>
          <w:rFonts w:ascii="Calibri" w:hAnsi="Calibri"/>
          <w:color w:val="000000"/>
          <w:sz w:val="24"/>
          <w:szCs w:val="21"/>
          <w:highlight w:val="yellow"/>
          <w:shd w:val="clear" w:color="auto" w:fill="FFFFFF"/>
        </w:rPr>
        <w:t xml:space="preserve"> style</w:t>
      </w:r>
      <w:r w:rsidR="007D3B40" w:rsidRPr="007D3B40">
        <w:rPr>
          <w:rFonts w:ascii="Calibri" w:hAnsi="Calibri"/>
          <w:color w:val="000000"/>
          <w:sz w:val="24"/>
          <w:szCs w:val="21"/>
          <w:highlight w:val="yellow"/>
          <w:shd w:val="clear" w:color="auto" w:fill="FFFFFF"/>
        </w:rPr>
        <w:t>.</w:t>
      </w:r>
      <w:r w:rsidR="00740865" w:rsidRPr="00740865">
        <w:rPr>
          <w:rFonts w:ascii="Calibri" w:hAnsi="Calibri"/>
          <w:color w:val="000000"/>
          <w:sz w:val="24"/>
          <w:szCs w:val="21"/>
        </w:rPr>
        <w:br/>
      </w:r>
      <w:r w:rsidR="00740865" w:rsidRPr="00740865">
        <w:rPr>
          <w:rFonts w:ascii="Calibri" w:hAnsi="Calibri"/>
          <w:color w:val="000000"/>
          <w:sz w:val="24"/>
          <w:szCs w:val="21"/>
        </w:rPr>
        <w:br/>
      </w:r>
      <w:r w:rsidR="00740865" w:rsidRPr="00740865">
        <w:rPr>
          <w:rFonts w:ascii="Calibri" w:hAnsi="Calibri"/>
          <w:i/>
          <w:iCs/>
          <w:color w:val="000000"/>
          <w:sz w:val="24"/>
          <w:szCs w:val="21"/>
          <w:shd w:val="clear" w:color="auto" w:fill="FFFFFF"/>
        </w:rPr>
        <w:t>Major Concerns:</w:t>
      </w:r>
      <w:r w:rsidR="00740865" w:rsidRPr="00740865">
        <w:rPr>
          <w:rFonts w:ascii="Calibri" w:hAnsi="Calibri"/>
          <w:color w:val="000000"/>
          <w:sz w:val="24"/>
          <w:szCs w:val="21"/>
        </w:rPr>
        <w:br/>
      </w:r>
      <w:r w:rsidR="00740865" w:rsidRPr="00740865">
        <w:rPr>
          <w:rFonts w:ascii="Calibri" w:hAnsi="Calibri"/>
          <w:color w:val="000000"/>
          <w:sz w:val="24"/>
          <w:szCs w:val="21"/>
          <w:shd w:val="clear" w:color="auto" w:fill="FFFFFF"/>
        </w:rPr>
        <w:t>N/A</w:t>
      </w:r>
      <w:r w:rsidR="00740865" w:rsidRPr="00740865">
        <w:rPr>
          <w:rFonts w:ascii="Calibri" w:hAnsi="Calibri"/>
          <w:color w:val="000000"/>
          <w:sz w:val="24"/>
          <w:szCs w:val="21"/>
        </w:rPr>
        <w:br/>
      </w:r>
      <w:r w:rsidR="00740865" w:rsidRPr="00740865">
        <w:rPr>
          <w:rFonts w:ascii="Calibri" w:hAnsi="Calibri"/>
          <w:color w:val="000000"/>
          <w:sz w:val="24"/>
          <w:szCs w:val="21"/>
        </w:rPr>
        <w:br/>
      </w:r>
      <w:r w:rsidR="00740865" w:rsidRPr="00740865">
        <w:rPr>
          <w:rFonts w:ascii="Calibri" w:hAnsi="Calibri"/>
          <w:i/>
          <w:iCs/>
          <w:color w:val="000000"/>
          <w:sz w:val="24"/>
          <w:szCs w:val="21"/>
          <w:shd w:val="clear" w:color="auto" w:fill="FFFFFF"/>
        </w:rPr>
        <w:t>Minor Concerns:</w:t>
      </w:r>
      <w:r w:rsidR="00740865" w:rsidRPr="00740865">
        <w:rPr>
          <w:rFonts w:ascii="Calibri" w:hAnsi="Calibri"/>
          <w:color w:val="000000"/>
          <w:sz w:val="24"/>
          <w:szCs w:val="21"/>
        </w:rPr>
        <w:br/>
      </w:r>
      <w:r w:rsidR="00740865" w:rsidRPr="00740865">
        <w:rPr>
          <w:rFonts w:ascii="Calibri" w:hAnsi="Calibri"/>
          <w:color w:val="000000"/>
          <w:sz w:val="24"/>
          <w:szCs w:val="21"/>
          <w:shd w:val="clear" w:color="auto" w:fill="FFFFFF"/>
        </w:rPr>
        <w:t>N/A</w:t>
      </w:r>
      <w:r w:rsidR="00740865" w:rsidRPr="00740865">
        <w:rPr>
          <w:rFonts w:ascii="Calibri" w:hAnsi="Calibri"/>
          <w:color w:val="000000"/>
          <w:sz w:val="24"/>
          <w:szCs w:val="21"/>
        </w:rPr>
        <w:br/>
      </w:r>
      <w:r w:rsidR="00740865" w:rsidRPr="00740865">
        <w:rPr>
          <w:rFonts w:ascii="Calibri" w:hAnsi="Calibri"/>
          <w:color w:val="000000"/>
          <w:sz w:val="24"/>
          <w:szCs w:val="21"/>
        </w:rPr>
        <w:br/>
      </w:r>
      <w:r w:rsidR="00740865" w:rsidRPr="00740865">
        <w:rPr>
          <w:rFonts w:ascii="Calibri" w:hAnsi="Calibri"/>
          <w:i/>
          <w:iCs/>
          <w:color w:val="000000"/>
          <w:sz w:val="24"/>
          <w:szCs w:val="21"/>
          <w:shd w:val="clear" w:color="auto" w:fill="FFFFFF"/>
        </w:rPr>
        <w:t>Additional Comments to Authors:</w:t>
      </w:r>
      <w:r w:rsidR="00740865" w:rsidRPr="00740865">
        <w:rPr>
          <w:rFonts w:ascii="Calibri" w:hAnsi="Calibri"/>
          <w:color w:val="000000"/>
          <w:sz w:val="24"/>
          <w:szCs w:val="21"/>
        </w:rPr>
        <w:br/>
      </w:r>
      <w:r w:rsidR="00740865" w:rsidRPr="00740865">
        <w:rPr>
          <w:rFonts w:ascii="Calibri" w:hAnsi="Calibri"/>
          <w:color w:val="000000"/>
          <w:sz w:val="24"/>
          <w:szCs w:val="21"/>
          <w:shd w:val="clear" w:color="auto" w:fill="FFFFFF"/>
        </w:rPr>
        <w:t>N/A</w:t>
      </w:r>
    </w:p>
    <w:p w14:paraId="0BDC5F59" w14:textId="77777777" w:rsidR="008344BE" w:rsidRDefault="008344BE" w:rsidP="008344BE">
      <w:pPr>
        <w:rPr>
          <w:rFonts w:ascii="Calibri" w:hAnsi="Calibri"/>
          <w:color w:val="000000"/>
          <w:sz w:val="24"/>
          <w:szCs w:val="21"/>
          <w:shd w:val="clear" w:color="auto" w:fill="FFFFFF"/>
        </w:rPr>
      </w:pPr>
    </w:p>
    <w:p w14:paraId="2042A10A" w14:textId="77777777" w:rsidR="008344BE" w:rsidRDefault="008344BE" w:rsidP="008344BE">
      <w:pPr>
        <w:rPr>
          <w:rFonts w:ascii="Calibri" w:hAnsi="Calibri"/>
          <w:color w:val="000000"/>
          <w:sz w:val="24"/>
          <w:szCs w:val="21"/>
          <w:shd w:val="clear" w:color="auto" w:fill="FFFFFF"/>
        </w:rPr>
      </w:pPr>
    </w:p>
    <w:p w14:paraId="2FA76866" w14:textId="11BE2E9E" w:rsidR="008344BE" w:rsidRDefault="008344BE" w:rsidP="008344BE">
      <w:pPr>
        <w:rPr>
          <w:rFonts w:ascii="Calibri" w:hAnsi="Calibri"/>
          <w:color w:val="000000"/>
          <w:sz w:val="21"/>
          <w:szCs w:val="21"/>
          <w:shd w:val="clear" w:color="auto" w:fill="FFFFFF"/>
        </w:rPr>
      </w:pPr>
      <w:r>
        <w:rPr>
          <w:rFonts w:ascii="Calibri" w:hAnsi="Calibri"/>
          <w:b/>
          <w:bCs/>
          <w:color w:val="000000"/>
          <w:sz w:val="21"/>
          <w:szCs w:val="21"/>
          <w:shd w:val="clear" w:color="auto" w:fill="FFFFFF"/>
        </w:rPr>
        <w:lastRenderedPageBreak/>
        <w:t>Editorial comments:</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shd w:val="clear" w:color="auto" w:fill="FFFFFF"/>
        </w:rPr>
        <w:t>1.</w:t>
      </w:r>
      <w:r>
        <w:rPr>
          <w:rStyle w:val="apple-converted-space"/>
          <w:rFonts w:ascii="Calibri" w:hAnsi="Calibri"/>
          <w:color w:val="000000"/>
          <w:sz w:val="21"/>
          <w:szCs w:val="21"/>
          <w:shd w:val="clear" w:color="auto" w:fill="FFFFFF"/>
        </w:rPr>
        <w:t> </w:t>
      </w:r>
      <w:r>
        <w:rPr>
          <w:rFonts w:ascii="Calibri" w:hAnsi="Calibri"/>
          <w:b/>
          <w:bCs/>
          <w:i/>
          <w:iCs/>
          <w:color w:val="000000"/>
          <w:sz w:val="21"/>
          <w:szCs w:val="21"/>
          <w:shd w:val="clear" w:color="auto" w:fill="FFFFFF"/>
        </w:rPr>
        <w:t>NOTE: Please download this version of the Microsoft word document (File name: 53926) for any subsequent changes.</w:t>
      </w:r>
      <w:r>
        <w:rPr>
          <w:rFonts w:ascii="Calibri" w:hAnsi="Calibri"/>
          <w:color w:val="000000"/>
          <w:sz w:val="21"/>
          <w:szCs w:val="21"/>
        </w:rPr>
        <w:br/>
      </w:r>
      <w:r>
        <w:rPr>
          <w:rFonts w:ascii="Calibri" w:hAnsi="Calibri"/>
          <w:color w:val="000000"/>
          <w:sz w:val="21"/>
          <w:szCs w:val="21"/>
          <w:shd w:val="clear" w:color="auto" w:fill="FFFFFF"/>
        </w:rPr>
        <w:t>2. The authors have not submitted a response letter to the editorial and peer review comments with the previous revision. Please enclose a rebuttal or response letter. For this and the previous submission.</w:t>
      </w:r>
      <w:r>
        <w:rPr>
          <w:rFonts w:ascii="Calibri" w:hAnsi="Calibri"/>
          <w:color w:val="000000"/>
          <w:sz w:val="21"/>
          <w:szCs w:val="21"/>
        </w:rPr>
        <w:br/>
      </w:r>
      <w:r>
        <w:rPr>
          <w:rFonts w:ascii="Calibri" w:hAnsi="Calibri"/>
          <w:color w:val="000000"/>
          <w:sz w:val="21"/>
          <w:szCs w:val="21"/>
        </w:rPr>
        <w:br/>
      </w:r>
      <w:proofErr w:type="gramStart"/>
      <w:r>
        <w:rPr>
          <w:rFonts w:ascii="Calibri" w:hAnsi="Calibri"/>
          <w:color w:val="000000"/>
          <w:sz w:val="21"/>
          <w:szCs w:val="21"/>
          <w:shd w:val="clear" w:color="auto" w:fill="FFFFFF"/>
        </w:rPr>
        <w:t xml:space="preserve">3. </w:t>
      </w:r>
      <w:proofErr w:type="spellStart"/>
      <w:r>
        <w:rPr>
          <w:rFonts w:ascii="Calibri" w:hAnsi="Calibri"/>
          <w:color w:val="000000"/>
          <w:sz w:val="21"/>
          <w:szCs w:val="21"/>
          <w:shd w:val="clear" w:color="auto" w:fill="FFFFFF"/>
        </w:rPr>
        <w:t>JoVE</w:t>
      </w:r>
      <w:proofErr w:type="spellEnd"/>
      <w:proofErr w:type="gramEnd"/>
      <w:r>
        <w:rPr>
          <w:rFonts w:ascii="Calibri" w:hAnsi="Calibri"/>
          <w:color w:val="000000"/>
          <w:sz w:val="21"/>
          <w:szCs w:val="21"/>
          <w:shd w:val="clear" w:color="auto" w:fill="FFFFFF"/>
        </w:rPr>
        <w:t xml:space="preserve"> is unable to publish manuscripts containing commercial sounding language, including trademark or registered trademark symbols (TM/R) and the mention of company brand names before an instrument or reagent. Please remove all commercial sounding language from your manuscript and replace it with a more generic term as much as possible throughout the entire manuscript. All commercial products should be sufficiently referenced in the table of materials/reagents. Examples of commercial sounding language in your manuscript are PowerPoint, etc.</w:t>
      </w:r>
      <w:r>
        <w:rPr>
          <w:rFonts w:ascii="Calibri" w:hAnsi="Calibri"/>
          <w:color w:val="000000"/>
          <w:sz w:val="21"/>
          <w:szCs w:val="21"/>
        </w:rPr>
        <w:br/>
      </w:r>
      <w:r>
        <w:rPr>
          <w:rFonts w:ascii="Calibri" w:hAnsi="Calibri"/>
          <w:color w:val="000000"/>
          <w:sz w:val="21"/>
          <w:szCs w:val="21"/>
        </w:rPr>
        <w:br/>
      </w:r>
      <w:r>
        <w:rPr>
          <w:rFonts w:ascii="Calibri" w:hAnsi="Calibri"/>
          <w:color w:val="000000"/>
          <w:sz w:val="21"/>
          <w:szCs w:val="21"/>
          <w:shd w:val="clear" w:color="auto" w:fill="FFFFFF"/>
        </w:rPr>
        <w:t>4. In step 3.3, how are the force platforms synchronized with the motion capture system? How are the force platforms zeroed? How are they collecting samples?</w:t>
      </w:r>
    </w:p>
    <w:p w14:paraId="7C46ACAE" w14:textId="77777777" w:rsidR="008344BE" w:rsidRDefault="008344BE" w:rsidP="008344BE">
      <w:pPr>
        <w:spacing w:line="240" w:lineRule="auto"/>
        <w:ind w:left="720"/>
        <w:rPr>
          <w:rFonts w:ascii="Calibri" w:hAnsi="Calibri"/>
          <w:color w:val="000000"/>
          <w:sz w:val="21"/>
          <w:szCs w:val="21"/>
        </w:rPr>
      </w:pPr>
      <w:r w:rsidRPr="008344BE">
        <w:rPr>
          <w:rFonts w:ascii="Calibri" w:hAnsi="Calibri"/>
          <w:color w:val="000000"/>
          <w:sz w:val="21"/>
          <w:szCs w:val="21"/>
          <w:highlight w:val="yellow"/>
          <w:shd w:val="clear" w:color="auto" w:fill="FFFFFF"/>
        </w:rPr>
        <w:t>We have added additional steps as to what is required for synchronizing the system and force plates, zeroing them, and a mention of when to input the sampling rates.</w:t>
      </w:r>
    </w:p>
    <w:p w14:paraId="08DE2524" w14:textId="3E5B951C" w:rsidR="008344BE" w:rsidRDefault="008344BE" w:rsidP="008344BE">
      <w:pPr>
        <w:spacing w:line="240" w:lineRule="auto"/>
        <w:rPr>
          <w:rFonts w:ascii="Calibri" w:hAnsi="Calibri"/>
          <w:color w:val="000000"/>
          <w:sz w:val="21"/>
          <w:szCs w:val="21"/>
          <w:shd w:val="clear" w:color="auto" w:fill="FFFFFF"/>
        </w:rPr>
      </w:pPr>
      <w:r>
        <w:rPr>
          <w:rFonts w:ascii="Calibri" w:hAnsi="Calibri"/>
          <w:color w:val="000000"/>
          <w:sz w:val="21"/>
          <w:szCs w:val="21"/>
          <w:shd w:val="clear" w:color="auto" w:fill="FFFFFF"/>
        </w:rPr>
        <w:t>5. Text in step 3.3.1 is not written in imperative tense. Please split this in two steps.</w:t>
      </w:r>
    </w:p>
    <w:p w14:paraId="5A53920B" w14:textId="3BB71ACD" w:rsidR="008344BE" w:rsidRDefault="004D508B" w:rsidP="008344BE">
      <w:pPr>
        <w:ind w:left="720"/>
        <w:rPr>
          <w:rFonts w:ascii="Calibri" w:hAnsi="Calibri"/>
          <w:color w:val="000000"/>
          <w:sz w:val="21"/>
          <w:szCs w:val="21"/>
        </w:rPr>
      </w:pPr>
      <w:r w:rsidRPr="004D508B">
        <w:rPr>
          <w:rFonts w:ascii="Calibri" w:hAnsi="Calibri"/>
          <w:color w:val="000000"/>
          <w:sz w:val="21"/>
          <w:szCs w:val="21"/>
          <w:highlight w:val="yellow"/>
        </w:rPr>
        <w:t xml:space="preserve">This has been changed into imperative tense. Also, due to the inclusion of the steps mentioned above (i.e. synchronization, etc.), we have renumbered the steps. Step 3.3.1) is now </w:t>
      </w:r>
      <w:r w:rsidRPr="004D508B">
        <w:rPr>
          <w:rFonts w:ascii="Calibri" w:hAnsi="Calibri"/>
          <w:b/>
          <w:color w:val="000000"/>
          <w:sz w:val="21"/>
          <w:szCs w:val="21"/>
          <w:highlight w:val="yellow"/>
        </w:rPr>
        <w:t>3.4)</w:t>
      </w:r>
    </w:p>
    <w:p w14:paraId="3728CFF4" w14:textId="53169B4B" w:rsidR="008344BE" w:rsidRDefault="008344BE" w:rsidP="008344BE">
      <w:pPr>
        <w:rPr>
          <w:rStyle w:val="apple-converted-space"/>
          <w:rFonts w:ascii="Calibri" w:hAnsi="Calibri"/>
          <w:color w:val="000000"/>
          <w:sz w:val="21"/>
          <w:szCs w:val="21"/>
          <w:shd w:val="clear" w:color="auto" w:fill="FFFFFF"/>
        </w:rPr>
      </w:pPr>
      <w:r>
        <w:rPr>
          <w:rFonts w:ascii="Calibri" w:hAnsi="Calibri"/>
          <w:color w:val="000000"/>
          <w:sz w:val="21"/>
          <w:szCs w:val="21"/>
          <w:shd w:val="clear" w:color="auto" w:fill="FFFFFF"/>
        </w:rPr>
        <w:t>6. Please split step 3.3.2 into two steps.</w:t>
      </w:r>
      <w:r>
        <w:rPr>
          <w:rStyle w:val="apple-converted-space"/>
          <w:rFonts w:ascii="Calibri" w:hAnsi="Calibri"/>
          <w:color w:val="000000"/>
          <w:sz w:val="21"/>
          <w:szCs w:val="21"/>
          <w:shd w:val="clear" w:color="auto" w:fill="FFFFFF"/>
        </w:rPr>
        <w:t> </w:t>
      </w:r>
    </w:p>
    <w:p w14:paraId="15D3C5B9" w14:textId="673B06FE" w:rsidR="004D508B" w:rsidRPr="00740865" w:rsidRDefault="004D508B" w:rsidP="004D508B">
      <w:pPr>
        <w:ind w:left="720"/>
        <w:rPr>
          <w:rFonts w:cs="Arial"/>
          <w:sz w:val="28"/>
        </w:rPr>
      </w:pPr>
      <w:r w:rsidRPr="008344BE">
        <w:rPr>
          <w:rFonts w:ascii="Calibri" w:hAnsi="Calibri"/>
          <w:color w:val="000000"/>
          <w:sz w:val="21"/>
          <w:szCs w:val="21"/>
          <w:highlight w:val="yellow"/>
          <w:shd w:val="clear" w:color="auto" w:fill="FFFFFF"/>
        </w:rPr>
        <w:t xml:space="preserve">This has been split into two steps. Also, due to the inclusion of the steps mentioned above (i.e. synchronization, etc.), we have renumbered the steps. </w:t>
      </w:r>
      <w:r>
        <w:rPr>
          <w:rFonts w:ascii="Calibri" w:hAnsi="Calibri"/>
          <w:color w:val="000000"/>
          <w:sz w:val="21"/>
          <w:szCs w:val="21"/>
          <w:highlight w:val="yellow"/>
          <w:shd w:val="clear" w:color="auto" w:fill="FFFFFF"/>
        </w:rPr>
        <w:t xml:space="preserve">Step 3.3.2) has been split into two steps and are now number </w:t>
      </w:r>
      <w:r>
        <w:rPr>
          <w:rFonts w:ascii="Calibri" w:hAnsi="Calibri"/>
          <w:b/>
          <w:color w:val="000000"/>
          <w:sz w:val="21"/>
          <w:szCs w:val="21"/>
          <w:highlight w:val="yellow"/>
          <w:shd w:val="clear" w:color="auto" w:fill="FFFFFF"/>
        </w:rPr>
        <w:t>3.4.1) and 3.4.2)</w:t>
      </w:r>
      <w:r>
        <w:rPr>
          <w:rFonts w:ascii="Calibri" w:hAnsi="Calibri"/>
          <w:color w:val="000000"/>
          <w:sz w:val="21"/>
          <w:szCs w:val="21"/>
          <w:highlight w:val="yellow"/>
          <w:shd w:val="clear" w:color="auto" w:fill="FFFFFF"/>
        </w:rPr>
        <w:t>.</w:t>
      </w:r>
    </w:p>
    <w:sectPr w:rsidR="004D508B" w:rsidRPr="00740865">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93A67" w14:textId="77777777" w:rsidR="002D5F9A" w:rsidRDefault="002D5F9A" w:rsidP="002D5F9A">
      <w:pPr>
        <w:spacing w:after="0" w:line="240" w:lineRule="auto"/>
      </w:pPr>
      <w:r>
        <w:separator/>
      </w:r>
    </w:p>
  </w:endnote>
  <w:endnote w:type="continuationSeparator" w:id="0">
    <w:p w14:paraId="3CB024C9" w14:textId="77777777" w:rsidR="002D5F9A" w:rsidRDefault="002D5F9A" w:rsidP="002D5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3D045" w14:textId="091C2A8B" w:rsidR="002D5F9A" w:rsidRDefault="002D5F9A">
    <w:pPr>
      <w:pStyle w:val="Pieddepage"/>
    </w:pPr>
    <w:r w:rsidRPr="00AF3308">
      <w:rPr>
        <w:rFonts w:ascii="Calibri" w:hAnsi="Calibri"/>
        <w:b/>
        <w:bCs/>
        <w:color w:val="000000"/>
        <w:sz w:val="24"/>
        <w:szCs w:val="21"/>
        <w:shd w:val="clear" w:color="auto" w:fill="FFFFFF"/>
      </w:rPr>
      <w:t>Editorial comments:</w:t>
    </w:r>
    <w:r w:rsidRPr="00AF3308">
      <w:rPr>
        <w:rFonts w:ascii="Calibri" w:hAnsi="Calibri"/>
        <w:color w:val="000000"/>
        <w:sz w:val="24"/>
        <w:szCs w:val="21"/>
      </w:rPr>
      <w:br/>
    </w:r>
    <w:r w:rsidRPr="002D5F9A">
      <w:rPr>
        <w:rFonts w:ascii="Calibri" w:hAnsi="Calibri"/>
        <w:b/>
        <w:bCs/>
        <w:i/>
        <w:iCs/>
        <w:color w:val="000000"/>
        <w:sz w:val="24"/>
        <w:szCs w:val="21"/>
        <w:shd w:val="clear" w:color="auto" w:fill="FFFFFF"/>
      </w:rPr>
      <w:t>NOTE: Please download this version of the Microsoft word document (File name: 53926_R1_072215) for any subsequent changes.</w:t>
    </w:r>
    <w:r w:rsidRPr="00AF3308">
      <w:rPr>
        <w:rFonts w:ascii="Calibri" w:hAnsi="Calibri"/>
        <w:color w:val="000000"/>
        <w:sz w:val="24"/>
        <w:szCs w:val="21"/>
      </w:rPr>
      <w:br/>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53114" w14:textId="77777777" w:rsidR="002D5F9A" w:rsidRDefault="002D5F9A" w:rsidP="002D5F9A">
      <w:pPr>
        <w:spacing w:after="0" w:line="240" w:lineRule="auto"/>
      </w:pPr>
      <w:r>
        <w:separator/>
      </w:r>
    </w:p>
  </w:footnote>
  <w:footnote w:type="continuationSeparator" w:id="0">
    <w:p w14:paraId="1BF00ED9" w14:textId="77777777" w:rsidR="002D5F9A" w:rsidRDefault="002D5F9A" w:rsidP="002D5F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308"/>
    <w:rsid w:val="000C62A4"/>
    <w:rsid w:val="00101A88"/>
    <w:rsid w:val="001B2375"/>
    <w:rsid w:val="0022060E"/>
    <w:rsid w:val="002535A7"/>
    <w:rsid w:val="002D5F9A"/>
    <w:rsid w:val="00316730"/>
    <w:rsid w:val="00383600"/>
    <w:rsid w:val="003955C9"/>
    <w:rsid w:val="003A3FDA"/>
    <w:rsid w:val="003F4594"/>
    <w:rsid w:val="00423B5B"/>
    <w:rsid w:val="00435A25"/>
    <w:rsid w:val="00470B64"/>
    <w:rsid w:val="004C69F7"/>
    <w:rsid w:val="004D508B"/>
    <w:rsid w:val="00586E4B"/>
    <w:rsid w:val="00620736"/>
    <w:rsid w:val="006E4F78"/>
    <w:rsid w:val="00740865"/>
    <w:rsid w:val="007D3B40"/>
    <w:rsid w:val="007E1F10"/>
    <w:rsid w:val="007F789C"/>
    <w:rsid w:val="008344BE"/>
    <w:rsid w:val="008D41D1"/>
    <w:rsid w:val="00990969"/>
    <w:rsid w:val="00A33E52"/>
    <w:rsid w:val="00A40217"/>
    <w:rsid w:val="00AF3308"/>
    <w:rsid w:val="00B05659"/>
    <w:rsid w:val="00B056CA"/>
    <w:rsid w:val="00BB0759"/>
    <w:rsid w:val="00BC6D0D"/>
    <w:rsid w:val="00D82904"/>
    <w:rsid w:val="00D90D8F"/>
    <w:rsid w:val="00DF75C4"/>
    <w:rsid w:val="00FD7DEE"/>
    <w:rsid w:val="00FF531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9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F3308"/>
  </w:style>
  <w:style w:type="paragraph" w:styleId="En-tte">
    <w:name w:val="header"/>
    <w:basedOn w:val="Normal"/>
    <w:link w:val="En-tteCar"/>
    <w:uiPriority w:val="99"/>
    <w:unhideWhenUsed/>
    <w:rsid w:val="002D5F9A"/>
    <w:pPr>
      <w:tabs>
        <w:tab w:val="center" w:pos="4703"/>
        <w:tab w:val="right" w:pos="9406"/>
      </w:tabs>
      <w:spacing w:after="0" w:line="240" w:lineRule="auto"/>
    </w:pPr>
  </w:style>
  <w:style w:type="character" w:customStyle="1" w:styleId="En-tteCar">
    <w:name w:val="En-tête Car"/>
    <w:basedOn w:val="Policepardfaut"/>
    <w:link w:val="En-tte"/>
    <w:uiPriority w:val="99"/>
    <w:rsid w:val="002D5F9A"/>
  </w:style>
  <w:style w:type="paragraph" w:styleId="Pieddepage">
    <w:name w:val="footer"/>
    <w:basedOn w:val="Normal"/>
    <w:link w:val="PieddepageCar"/>
    <w:uiPriority w:val="99"/>
    <w:unhideWhenUsed/>
    <w:rsid w:val="002D5F9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D5F9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AF3308"/>
  </w:style>
  <w:style w:type="paragraph" w:styleId="En-tte">
    <w:name w:val="header"/>
    <w:basedOn w:val="Normal"/>
    <w:link w:val="En-tteCar"/>
    <w:uiPriority w:val="99"/>
    <w:unhideWhenUsed/>
    <w:rsid w:val="002D5F9A"/>
    <w:pPr>
      <w:tabs>
        <w:tab w:val="center" w:pos="4703"/>
        <w:tab w:val="right" w:pos="9406"/>
      </w:tabs>
      <w:spacing w:after="0" w:line="240" w:lineRule="auto"/>
    </w:pPr>
  </w:style>
  <w:style w:type="character" w:customStyle="1" w:styleId="En-tteCar">
    <w:name w:val="En-tête Car"/>
    <w:basedOn w:val="Policepardfaut"/>
    <w:link w:val="En-tte"/>
    <w:uiPriority w:val="99"/>
    <w:rsid w:val="002D5F9A"/>
  </w:style>
  <w:style w:type="paragraph" w:styleId="Pieddepage">
    <w:name w:val="footer"/>
    <w:basedOn w:val="Normal"/>
    <w:link w:val="PieddepageCar"/>
    <w:uiPriority w:val="99"/>
    <w:unhideWhenUsed/>
    <w:rsid w:val="002D5F9A"/>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2D5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2196</Words>
  <Characters>12082</Characters>
  <Application>Microsoft Macintosh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dalton</dc:creator>
  <cp:keywords/>
  <dc:description/>
  <cp:lastModifiedBy>Julie Nantel</cp:lastModifiedBy>
  <cp:revision>3</cp:revision>
  <dcterms:created xsi:type="dcterms:W3CDTF">2015-10-28T18:09:00Z</dcterms:created>
  <dcterms:modified xsi:type="dcterms:W3CDTF">2015-10-28T18:11:00Z</dcterms:modified>
</cp:coreProperties>
</file>