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260C2A" w:rsidRPr="00260C2A">
        <w:rPr>
          <w:rFonts w:ascii="Helvetica" w:hAnsi="Helvetica"/>
          <w:b/>
          <w:i w:val="0"/>
          <w:sz w:val="22"/>
        </w:rPr>
        <w:t>53</w:t>
      </w:r>
      <w:r w:rsidR="003C08D4">
        <w:rPr>
          <w:rFonts w:ascii="Helvetica" w:hAnsi="Helvetica"/>
          <w:b/>
          <w:i w:val="0"/>
          <w:sz w:val="22"/>
        </w:rPr>
        <w:t>806</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260C2A">
        <w:rPr>
          <w:rFonts w:ascii="Helvetica" w:hAnsi="Helvetica"/>
          <w:b/>
          <w:i w:val="0"/>
          <w:sz w:val="22"/>
        </w:rPr>
        <w:t xml:space="preserve"> Erin Betters</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A07DEB">
        <w:rPr>
          <w:rFonts w:ascii="Helvetica" w:hAnsi="Helvetica"/>
          <w:b/>
          <w:i w:val="0"/>
          <w:sz w:val="22"/>
        </w:rPr>
        <w:t xml:space="preserve"> Matt Lenz</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07DEB">
        <w:rPr>
          <w:rFonts w:ascii="Helvetica" w:hAnsi="Helvetica"/>
          <w:b/>
          <w:i w:val="0"/>
          <w:sz w:val="22"/>
        </w:rPr>
        <w:t>11/8/2015</w:t>
      </w:r>
    </w:p>
    <w:p w:rsidR="00565757" w:rsidRPr="003C08D4" w:rsidRDefault="00565757" w:rsidP="00CE10F2">
      <w:pPr>
        <w:pStyle w:val="BodyText"/>
        <w:outlineLvl w:val="0"/>
        <w:rPr>
          <w:rFonts w:ascii="Helvetica" w:hAnsi="Helvetica"/>
          <w:b/>
          <w:i w:val="0"/>
          <w:sz w:val="22"/>
          <w:szCs w:val="22"/>
        </w:rPr>
      </w:pPr>
    </w:p>
    <w:p w:rsidR="00CE10F2" w:rsidRPr="003C08D4" w:rsidRDefault="00CE10F2" w:rsidP="003C08D4">
      <w:pPr>
        <w:jc w:val="both"/>
        <w:rPr>
          <w:rFonts w:ascii="Helvetica" w:hAnsi="Helvetica"/>
          <w:b/>
          <w:sz w:val="22"/>
          <w:szCs w:val="22"/>
          <w:vertAlign w:val="superscript"/>
        </w:rPr>
      </w:pPr>
      <w:r w:rsidRPr="003C08D4">
        <w:rPr>
          <w:rFonts w:ascii="Helvetica" w:hAnsi="Helvetica"/>
          <w:b/>
          <w:sz w:val="22"/>
          <w:szCs w:val="22"/>
        </w:rPr>
        <w:t>Authors and Affiliations:</w:t>
      </w:r>
      <w:r w:rsidR="003C08D4" w:rsidRPr="003C08D4">
        <w:rPr>
          <w:rFonts w:ascii="Helvetica" w:hAnsi="Helvetica" w:cs="Arial"/>
          <w:b/>
          <w:sz w:val="22"/>
          <w:szCs w:val="22"/>
        </w:rPr>
        <w:t xml:space="preserve"> </w:t>
      </w:r>
      <w:r w:rsidR="003C08D4" w:rsidRPr="003C08D4">
        <w:rPr>
          <w:rFonts w:ascii="Helvetica" w:hAnsi="Helvetica"/>
          <w:b/>
          <w:sz w:val="22"/>
          <w:szCs w:val="22"/>
        </w:rPr>
        <w:t>Scott J. Callahan</w:t>
      </w:r>
      <w:r w:rsidR="003C08D4">
        <w:rPr>
          <w:rFonts w:ascii="Helvetica" w:hAnsi="Helvetica"/>
          <w:b/>
          <w:sz w:val="22"/>
          <w:szCs w:val="22"/>
          <w:vertAlign w:val="superscript"/>
        </w:rPr>
        <w:t>1</w:t>
      </w:r>
      <w:r w:rsidR="003C08D4" w:rsidRPr="003C08D4">
        <w:rPr>
          <w:rFonts w:ascii="Helvetica" w:hAnsi="Helvetica"/>
          <w:b/>
          <w:sz w:val="22"/>
          <w:szCs w:val="22"/>
        </w:rPr>
        <w:t>, Yvonne Mica</w:t>
      </w:r>
      <w:r w:rsidR="003C08D4">
        <w:rPr>
          <w:rFonts w:ascii="Helvetica" w:hAnsi="Helvetica"/>
          <w:b/>
          <w:sz w:val="22"/>
          <w:szCs w:val="22"/>
          <w:vertAlign w:val="superscript"/>
        </w:rPr>
        <w:t>2</w:t>
      </w:r>
      <w:r w:rsidR="003C08D4" w:rsidRPr="003C08D4">
        <w:rPr>
          <w:rFonts w:ascii="Helvetica" w:hAnsi="Helvetica"/>
          <w:b/>
          <w:sz w:val="22"/>
          <w:szCs w:val="22"/>
        </w:rPr>
        <w:t>, Lorenz Studer</w:t>
      </w:r>
      <w:r w:rsidR="003C08D4">
        <w:rPr>
          <w:rFonts w:ascii="Helvetica" w:hAnsi="Helvetica"/>
          <w:b/>
          <w:sz w:val="22"/>
          <w:szCs w:val="22"/>
          <w:vertAlign w:val="superscript"/>
        </w:rPr>
        <w:t>3</w:t>
      </w:r>
    </w:p>
    <w:p w:rsidR="00260C2A" w:rsidRPr="003C08D4" w:rsidRDefault="00260C2A" w:rsidP="00565757">
      <w:pPr>
        <w:pStyle w:val="Default"/>
        <w:rPr>
          <w:rFonts w:ascii="Helvetica" w:eastAsia="Times" w:hAnsi="Helvetica" w:cs="Arial"/>
          <w:b/>
          <w:bCs/>
          <w:color w:val="auto"/>
          <w:sz w:val="22"/>
          <w:szCs w:val="22"/>
        </w:rPr>
      </w:pPr>
    </w:p>
    <w:p w:rsidR="003C08D4" w:rsidRPr="00E20E7E" w:rsidRDefault="003C08D4" w:rsidP="003C08D4">
      <w:pPr>
        <w:jc w:val="both"/>
        <w:rPr>
          <w:rFonts w:ascii="Helvetica" w:hAnsi="Helvetica"/>
          <w:sz w:val="22"/>
          <w:szCs w:val="22"/>
        </w:rPr>
      </w:pPr>
      <w:r w:rsidRPr="00E20E7E">
        <w:rPr>
          <w:rFonts w:ascii="Helvetica" w:hAnsi="Helvetica"/>
          <w:sz w:val="22"/>
          <w:szCs w:val="22"/>
          <w:vertAlign w:val="superscript"/>
        </w:rPr>
        <w:t>1</w:t>
      </w:r>
      <w:r w:rsidRPr="00E20E7E">
        <w:rPr>
          <w:rFonts w:ascii="Helvetica" w:hAnsi="Helvetica"/>
          <w:sz w:val="22"/>
          <w:szCs w:val="22"/>
        </w:rPr>
        <w:t>The Center for Stem Cell Biology, Developmental Biology Program, Cancer Biology and Genetics Program, Gerstner Sloan-Kettering Graduate School, Sloan-Kettering Institute for Cancer Research, New York, NY</w:t>
      </w:r>
    </w:p>
    <w:p w:rsidR="003C08D4" w:rsidRPr="00E20E7E" w:rsidRDefault="003C08D4" w:rsidP="003C08D4">
      <w:pPr>
        <w:jc w:val="both"/>
        <w:rPr>
          <w:rFonts w:ascii="Helvetica" w:hAnsi="Helvetica"/>
          <w:sz w:val="22"/>
          <w:szCs w:val="22"/>
        </w:rPr>
      </w:pPr>
      <w:r w:rsidRPr="00E20E7E">
        <w:rPr>
          <w:rFonts w:ascii="Helvetica" w:hAnsi="Helvetica" w:cs="Arial"/>
          <w:b/>
          <w:bCs/>
          <w:sz w:val="22"/>
          <w:szCs w:val="22"/>
          <w:vertAlign w:val="superscript"/>
        </w:rPr>
        <w:t>2</w:t>
      </w:r>
      <w:r w:rsidRPr="00E20E7E">
        <w:rPr>
          <w:rFonts w:ascii="Helvetica" w:hAnsi="Helvetica"/>
          <w:sz w:val="22"/>
          <w:szCs w:val="22"/>
        </w:rPr>
        <w:t>Thermo Fisher Scientific, Carlsbad, CA</w:t>
      </w:r>
    </w:p>
    <w:p w:rsidR="003C08D4" w:rsidRPr="003C08D4" w:rsidRDefault="003C08D4" w:rsidP="003C0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Helvetica" w:hAnsi="Helvetica"/>
          <w:sz w:val="22"/>
          <w:szCs w:val="22"/>
        </w:rPr>
      </w:pPr>
      <w:r w:rsidRPr="00E20E7E">
        <w:rPr>
          <w:rFonts w:ascii="Helvetica" w:hAnsi="Helvetica"/>
          <w:sz w:val="22"/>
          <w:szCs w:val="22"/>
          <w:vertAlign w:val="superscript"/>
        </w:rPr>
        <w:t>3</w:t>
      </w:r>
      <w:r w:rsidRPr="00E20E7E">
        <w:rPr>
          <w:rFonts w:ascii="Helvetica" w:hAnsi="Helvetica"/>
          <w:sz w:val="22"/>
          <w:szCs w:val="22"/>
        </w:rPr>
        <w:t>The Center for Stem Cell Biology, Developmental Biology Program, Memorial Sloan-Kettering Cancer Center, New York, NY</w:t>
      </w:r>
    </w:p>
    <w:p w:rsidR="003C08D4" w:rsidRPr="00E24898" w:rsidRDefault="003C08D4" w:rsidP="00565757">
      <w:pPr>
        <w:pStyle w:val="Default"/>
        <w:rPr>
          <w:rFonts w:ascii="Helvetica" w:hAnsi="Helvetica"/>
        </w:rPr>
      </w:pPr>
    </w:p>
    <w:p w:rsidR="005C63D3" w:rsidRPr="004E7793" w:rsidRDefault="00CE10F2" w:rsidP="004E7793">
      <w:pPr>
        <w:jc w:val="both"/>
        <w:rPr>
          <w:rFonts w:ascii="Helvetica" w:hAnsi="Helvetica"/>
          <w:b/>
          <w:sz w:val="22"/>
          <w:szCs w:val="22"/>
        </w:rPr>
      </w:pPr>
      <w:r w:rsidRPr="004E7793">
        <w:rPr>
          <w:rFonts w:ascii="Helvetica" w:hAnsi="Helvetica"/>
          <w:b/>
          <w:sz w:val="22"/>
          <w:szCs w:val="22"/>
        </w:rPr>
        <w:t>Title:</w:t>
      </w:r>
      <w:r w:rsidR="003C08D4" w:rsidRPr="004E7793">
        <w:rPr>
          <w:rFonts w:ascii="Helvetica" w:hAnsi="Helvetica" w:cs="Arial"/>
          <w:b/>
          <w:sz w:val="22"/>
          <w:szCs w:val="22"/>
        </w:rPr>
        <w:t xml:space="preserve"> </w:t>
      </w:r>
      <w:r w:rsidR="004E7793" w:rsidRPr="004E7793">
        <w:rPr>
          <w:rFonts w:ascii="Helvetica" w:hAnsi="Helvetica"/>
          <w:b/>
          <w:sz w:val="22"/>
          <w:szCs w:val="22"/>
        </w:rPr>
        <w:t>Feeder-free Derivation of Melanocytes from Human Pluripotent Stem Cells</w:t>
      </w:r>
    </w:p>
    <w:p w:rsidR="00260C2A" w:rsidRPr="00E24898" w:rsidRDefault="00260C2A" w:rsidP="00CE10F2">
      <w:pPr>
        <w:outlineLvl w:val="0"/>
        <w:rPr>
          <w:rFonts w:ascii="Helvetica" w:hAnsi="Helvetica"/>
          <w:b/>
          <w:sz w:val="22"/>
        </w:rPr>
      </w:pPr>
    </w:p>
    <w:p w:rsidR="00CE10F2" w:rsidRDefault="00CE10F2" w:rsidP="00CE10F2">
      <w:pPr>
        <w:outlineLvl w:val="0"/>
        <w:rPr>
          <w:rFonts w:ascii="Helvetica" w:hAnsi="Helvetica"/>
          <w:b/>
          <w:sz w:val="22"/>
        </w:rPr>
      </w:pPr>
      <w:r w:rsidRPr="00E24898">
        <w:rPr>
          <w:rFonts w:ascii="Helvetica" w:hAnsi="Helvetica"/>
          <w:b/>
          <w:sz w:val="22"/>
        </w:rPr>
        <w:t xml:space="preserve">Corresponding Author: </w:t>
      </w:r>
    </w:p>
    <w:p w:rsidR="003C08D4" w:rsidRPr="003C08D4" w:rsidRDefault="003C08D4" w:rsidP="003C08D4">
      <w:pPr>
        <w:jc w:val="both"/>
        <w:rPr>
          <w:rFonts w:ascii="Helvetica" w:hAnsi="Helvetica"/>
          <w:sz w:val="22"/>
          <w:szCs w:val="22"/>
        </w:rPr>
      </w:pPr>
      <w:r w:rsidRPr="003C08D4">
        <w:rPr>
          <w:rFonts w:ascii="Helvetica" w:hAnsi="Helvetica"/>
          <w:sz w:val="22"/>
          <w:szCs w:val="22"/>
        </w:rPr>
        <w:t>Dr. Lorenz Studer</w:t>
      </w:r>
    </w:p>
    <w:p w:rsidR="003C08D4" w:rsidRPr="003C08D4" w:rsidRDefault="003C08D4" w:rsidP="003C0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sz w:val="22"/>
          <w:szCs w:val="22"/>
        </w:rPr>
      </w:pPr>
      <w:r w:rsidRPr="003C08D4">
        <w:rPr>
          <w:rFonts w:ascii="Helvetica" w:hAnsi="Helvetica"/>
          <w:sz w:val="22"/>
          <w:szCs w:val="22"/>
        </w:rPr>
        <w:t>The Center for Stem Cell Biology</w:t>
      </w:r>
    </w:p>
    <w:p w:rsidR="003C08D4" w:rsidRPr="003C08D4" w:rsidRDefault="003C08D4" w:rsidP="003C0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sz w:val="22"/>
          <w:szCs w:val="22"/>
        </w:rPr>
      </w:pPr>
      <w:r w:rsidRPr="003C08D4">
        <w:rPr>
          <w:rFonts w:ascii="Helvetica" w:hAnsi="Helvetica"/>
          <w:sz w:val="22"/>
          <w:szCs w:val="22"/>
        </w:rPr>
        <w:t>Developmental Biology Program</w:t>
      </w:r>
    </w:p>
    <w:p w:rsidR="003C08D4" w:rsidRPr="003C08D4" w:rsidRDefault="003C08D4" w:rsidP="003C0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sz w:val="22"/>
          <w:szCs w:val="22"/>
        </w:rPr>
      </w:pPr>
      <w:r w:rsidRPr="003C08D4">
        <w:rPr>
          <w:rFonts w:ascii="Helvetica" w:hAnsi="Helvetica"/>
          <w:sz w:val="22"/>
          <w:szCs w:val="22"/>
        </w:rPr>
        <w:t>Memorial Sloan-Kettering Cancer Center</w:t>
      </w:r>
    </w:p>
    <w:p w:rsidR="003C08D4" w:rsidRPr="003C08D4" w:rsidRDefault="003C08D4" w:rsidP="003C0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sz w:val="22"/>
          <w:szCs w:val="22"/>
        </w:rPr>
      </w:pPr>
      <w:r w:rsidRPr="003C08D4">
        <w:rPr>
          <w:rFonts w:ascii="Helvetica" w:hAnsi="Helvetica"/>
          <w:sz w:val="22"/>
          <w:szCs w:val="22"/>
        </w:rPr>
        <w:t>1275 York Ave, Box 256</w:t>
      </w:r>
    </w:p>
    <w:p w:rsidR="003C08D4" w:rsidRPr="003C08D4" w:rsidRDefault="003C08D4" w:rsidP="003C0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sz w:val="22"/>
          <w:szCs w:val="22"/>
        </w:rPr>
      </w:pPr>
      <w:r w:rsidRPr="003C08D4">
        <w:rPr>
          <w:rFonts w:ascii="Helvetica" w:hAnsi="Helvetica"/>
          <w:sz w:val="22"/>
          <w:szCs w:val="22"/>
        </w:rPr>
        <w:t>New York, NY 10065</w:t>
      </w:r>
    </w:p>
    <w:p w:rsidR="003C08D4" w:rsidRPr="003C08D4" w:rsidRDefault="003C08D4" w:rsidP="003C0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sz w:val="22"/>
          <w:szCs w:val="22"/>
          <w:lang w:val="fr-CA"/>
        </w:rPr>
      </w:pPr>
      <w:r w:rsidRPr="003C08D4">
        <w:rPr>
          <w:rFonts w:ascii="Helvetica" w:hAnsi="Helvetica"/>
          <w:sz w:val="22"/>
          <w:szCs w:val="22"/>
          <w:lang w:val="fr-CA"/>
        </w:rPr>
        <w:t>Phone 212-639-6126</w:t>
      </w:r>
    </w:p>
    <w:p w:rsidR="003C08D4" w:rsidRPr="003C08D4" w:rsidRDefault="003C08D4" w:rsidP="003C0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sz w:val="22"/>
          <w:szCs w:val="22"/>
          <w:lang w:val="fr-CA"/>
        </w:rPr>
      </w:pPr>
      <w:r w:rsidRPr="003C08D4">
        <w:rPr>
          <w:rFonts w:ascii="Helvetica" w:hAnsi="Helvetica"/>
          <w:sz w:val="22"/>
          <w:szCs w:val="22"/>
          <w:lang w:val="fr-CA"/>
        </w:rPr>
        <w:t>FAX: 212-717-3642</w:t>
      </w:r>
    </w:p>
    <w:p w:rsidR="00565757" w:rsidRPr="003C08D4" w:rsidRDefault="003C08D4" w:rsidP="003C0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sz w:val="22"/>
          <w:szCs w:val="22"/>
          <w:lang w:val="fr-CA"/>
        </w:rPr>
      </w:pPr>
      <w:r w:rsidRPr="003C08D4">
        <w:rPr>
          <w:rFonts w:ascii="Helvetica" w:hAnsi="Helvetica"/>
          <w:sz w:val="22"/>
          <w:szCs w:val="22"/>
          <w:lang w:val="fr-CA"/>
        </w:rPr>
        <w:t xml:space="preserve">E-mail: </w:t>
      </w:r>
      <w:hyperlink r:id="rId7" w:history="1">
        <w:r w:rsidRPr="003C08D4">
          <w:rPr>
            <w:rStyle w:val="Hyperlink"/>
            <w:rFonts w:ascii="Helvetica" w:hAnsi="Helvetica"/>
            <w:sz w:val="22"/>
            <w:szCs w:val="22"/>
            <w:lang w:val="fr-CA"/>
          </w:rPr>
          <w:t>studerl@mskcc.org</w:t>
        </w:r>
      </w:hyperlink>
    </w:p>
    <w:p w:rsidR="003C08D4" w:rsidRPr="003C08D4" w:rsidRDefault="003C08D4" w:rsidP="00CE10F2">
      <w:pPr>
        <w:outlineLvl w:val="0"/>
        <w:rPr>
          <w:rFonts w:ascii="Helvetica" w:hAnsi="Helvetica"/>
          <w:b/>
          <w:sz w:val="22"/>
          <w:szCs w:val="22"/>
        </w:rPr>
      </w:pPr>
    </w:p>
    <w:p w:rsidR="00F0293A" w:rsidRPr="003C08D4" w:rsidRDefault="00F0293A" w:rsidP="00CE10F2">
      <w:pPr>
        <w:outlineLvl w:val="0"/>
        <w:rPr>
          <w:rFonts w:ascii="Helvetica" w:hAnsi="Helvetica"/>
          <w:b/>
          <w:sz w:val="22"/>
          <w:szCs w:val="22"/>
        </w:rPr>
      </w:pPr>
      <w:r w:rsidRPr="003C08D4">
        <w:rPr>
          <w:rFonts w:ascii="Helvetica" w:hAnsi="Helvetica"/>
          <w:b/>
          <w:sz w:val="22"/>
          <w:szCs w:val="22"/>
        </w:rPr>
        <w:t>Co-authors:</w:t>
      </w:r>
    </w:p>
    <w:p w:rsidR="003C08D4" w:rsidRPr="003C08D4" w:rsidRDefault="00744F03" w:rsidP="003C08D4">
      <w:pPr>
        <w:jc w:val="both"/>
        <w:rPr>
          <w:rStyle w:val="Hyperlink"/>
        </w:rPr>
      </w:pPr>
      <w:hyperlink r:id="rId8" w:history="1">
        <w:r w:rsidR="003C08D4" w:rsidRPr="003C08D4">
          <w:rPr>
            <w:rStyle w:val="Hyperlink"/>
            <w:rFonts w:ascii="Helvetica" w:hAnsi="Helvetica"/>
            <w:sz w:val="22"/>
            <w:szCs w:val="22"/>
          </w:rPr>
          <w:t>callahas@mskcc.org</w:t>
        </w:r>
      </w:hyperlink>
    </w:p>
    <w:p w:rsidR="003C08D4" w:rsidRPr="003C08D4" w:rsidRDefault="00744F03" w:rsidP="003C08D4">
      <w:pPr>
        <w:jc w:val="both"/>
        <w:rPr>
          <w:rStyle w:val="Hyperlink"/>
        </w:rPr>
      </w:pPr>
      <w:hyperlink r:id="rId9" w:history="1">
        <w:r w:rsidR="003C08D4" w:rsidRPr="003C08D4">
          <w:rPr>
            <w:rStyle w:val="Hyperlink"/>
            <w:rFonts w:ascii="Helvetica" w:hAnsi="Helvetica"/>
            <w:sz w:val="22"/>
            <w:szCs w:val="22"/>
          </w:rPr>
          <w:t>yvonne.mica@thermofisher.com</w:t>
        </w:r>
      </w:hyperlink>
    </w:p>
    <w:p w:rsidR="00065F97" w:rsidRPr="002B61B3" w:rsidRDefault="00065F97" w:rsidP="00065F9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)___</w:t>
      </w:r>
      <w:r w:rsidRPr="008470A4">
        <w:rPr>
          <w:rFonts w:ascii="Helvetica" w:hAnsi="Helvetica"/>
          <w:color w:val="FF0000"/>
          <w:sz w:val="22"/>
          <w:u w:val="single"/>
        </w:rPr>
        <w:t>NO</w:t>
      </w:r>
      <w:r>
        <w:rPr>
          <w:rFonts w:ascii="Helvetica" w:hAnsi="Helvetica"/>
          <w:sz w:val="22"/>
        </w:rPr>
        <w:t>____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065F97" w:rsidRPr="00FB038C" w:rsidRDefault="00065F97" w:rsidP="00065F9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)___</w:t>
      </w:r>
      <w:r w:rsidRPr="008470A4">
        <w:rPr>
          <w:rFonts w:ascii="Helvetica" w:hAnsi="Helvetica"/>
          <w:color w:val="FF0000"/>
          <w:sz w:val="22"/>
          <w:u w:val="single"/>
        </w:rPr>
        <w:t>NO</w:t>
      </w:r>
      <w:r>
        <w:rPr>
          <w:rFonts w:ascii="Helvetica" w:hAnsi="Helvetica"/>
          <w:sz w:val="22"/>
        </w:rPr>
        <w:t xml:space="preserve">_____ If yes, we will need you to record using </w:t>
      </w:r>
      <w:hyperlink r:id="rId10"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1"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065F97" w:rsidRDefault="00065F97" w:rsidP="00065F9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numbers. Please do not list entire sections of the protocol. If your protocol contains highlighting, make sure these steps are highlighted. </w:t>
      </w:r>
    </w:p>
    <w:p w:rsidR="00065F97" w:rsidRDefault="00065F97" w:rsidP="00065F97">
      <w:pPr>
        <w:widowControl w:val="0"/>
        <w:autoSpaceDE w:val="0"/>
        <w:autoSpaceDN w:val="0"/>
        <w:adjustRightInd w:val="0"/>
        <w:jc w:val="both"/>
        <w:rPr>
          <w:rFonts w:ascii="Times New Roman" w:hAnsi="Times New Roman"/>
        </w:rPr>
      </w:pPr>
    </w:p>
    <w:p w:rsidR="00065F97" w:rsidRPr="00815C58" w:rsidRDefault="00065F97" w:rsidP="00065F97">
      <w:pPr>
        <w:widowControl w:val="0"/>
        <w:autoSpaceDE w:val="0"/>
        <w:autoSpaceDN w:val="0"/>
        <w:adjustRightInd w:val="0"/>
        <w:jc w:val="both"/>
        <w:rPr>
          <w:rFonts w:ascii="Times New Roman" w:hAnsi="Times New Roman"/>
          <w:i/>
        </w:rPr>
      </w:pPr>
      <w:r w:rsidRPr="00815C58">
        <w:rPr>
          <w:rFonts w:ascii="Times New Roman" w:hAnsi="Times New Roman"/>
          <w:i/>
        </w:rPr>
        <w:t xml:space="preserve">1.3.6) Prior to starting a differentiation remove any pluripotent colonies that appear to contain differentiated cells, irregular borders, or transparent centers </w:t>
      </w:r>
      <w:hyperlink w:anchor="_ENREF_28" w:tooltip="Zur Nieden, 2011 #16" w:history="1">
        <w:r w:rsidR="00744F03" w:rsidRPr="00815C58">
          <w:rPr>
            <w:rFonts w:ascii="Times New Roman" w:hAnsi="Times New Roman"/>
            <w:i/>
          </w:rPr>
          <w:fldChar w:fldCharType="begin"/>
        </w:r>
        <w:r w:rsidRPr="00815C58">
          <w:rPr>
            <w:rFonts w:ascii="Times New Roman" w:hAnsi="Times New Roman"/>
            <w:i/>
          </w:rPr>
          <w:instrText xml:space="preserve"> ADDIN EN.CITE &lt;EndNote&gt;&lt;Cite&gt;&lt;Author&gt;Zur Nieden&lt;/Author&gt;&lt;Year&gt;2011&lt;/Year&gt;&lt;RecNum&gt;16&lt;/RecNum&gt;&lt;DisplayText&gt;&lt;style face="superscript"&gt;28&lt;/style&gt;&lt;/DisplayText&gt;&lt;record&gt;&lt;rec-number&gt;16&lt;/rec-number&gt;&lt;foreign-keys&gt;&lt;key app="EN" db-id="dv5dpaz0v0dt59erzp9vzp5t5tztvf5es0t2" timestamp="1438710788"&gt;16&lt;/key&gt;&lt;/foreign-keys&gt;&lt;ref-type name="Book"&gt;6&lt;/ref-type&gt;&lt;contributors&gt;&lt;authors&gt;&lt;author&gt;Zur Nieden, Nicole I.&lt;/author&gt;&lt;/authors&gt;&lt;/contributors&gt;&lt;titles&gt;&lt;title&gt;Embryonic stem cell therapy for osteo-degenerative diseases : methods and protocols&lt;/title&gt;&lt;secondary-title&gt;Springer protocols&lt;/secondary-title&gt;&lt;/titles&gt;&lt;pages&gt;xii, 336 p.&lt;/pages&gt;&lt;number&gt;690&lt;/number&gt;&lt;keywords&gt;&lt;keyword&gt;Osteoarthritis.&lt;/keyword&gt;&lt;keyword&gt;Embryonic stem cells Laboratory manuals.&lt;/keyword&gt;&lt;keyword&gt;Bone Diseases therapy Laboratory Manuals.&lt;/keyword&gt;&lt;keyword&gt;Cartilage Diseases therapy Laboratory Manuals.&lt;/keyword&gt;&lt;keyword&gt;Osteoarthritis therapy Laboratory Manuals.&lt;/keyword&gt;&lt;/keywords&gt;&lt;dates&gt;&lt;year&gt;2011&lt;/year&gt;&lt;/dates&gt;&lt;pub-location&gt;New York, NY&lt;/pub-location&gt;&lt;publisher&gt;Humana Press&lt;/publisher&gt;&lt;isbn&gt;9781607619611 (alk. paper)&amp;#xD;160761961X (alk. paper)&amp;#xD;9781607619628 (electronic reproduction)&amp;#xD;1607619628 (electronic reproduction)&lt;/isbn&gt;&lt;accession-num&gt;16492771&lt;/accession-num&gt;&lt;call-num&gt;Jefferson or Adams Building Reading Rooms (FLM1) RC931.O67 E63 2011&lt;/call-num&gt;&lt;urls&gt;&lt;related-urls&gt;&lt;url&gt;CDC subscription E-book http://elib.cdc.gov:5334/BookToc/doi/10.1007/978-1-60761-962-8&lt;/url&gt;&lt;/related-urls&gt;&lt;/urls&gt;&lt;/record&gt;&lt;/Cite&gt;&lt;/EndNote&gt;</w:instrText>
        </w:r>
        <w:r w:rsidR="00744F03" w:rsidRPr="00815C58">
          <w:rPr>
            <w:rFonts w:ascii="Times New Roman" w:hAnsi="Times New Roman"/>
            <w:i/>
          </w:rPr>
          <w:fldChar w:fldCharType="separate"/>
        </w:r>
        <w:r w:rsidRPr="00815C58">
          <w:rPr>
            <w:rFonts w:ascii="Times New Roman" w:hAnsi="Times New Roman"/>
            <w:i/>
            <w:noProof/>
            <w:vertAlign w:val="superscript"/>
          </w:rPr>
          <w:t>28</w:t>
        </w:r>
        <w:r w:rsidR="00744F03" w:rsidRPr="00815C58">
          <w:rPr>
            <w:rFonts w:ascii="Times New Roman" w:hAnsi="Times New Roman"/>
            <w:i/>
          </w:rPr>
          <w:fldChar w:fldCharType="end"/>
        </w:r>
      </w:hyperlink>
      <w:r w:rsidRPr="00815C58">
        <w:rPr>
          <w:rFonts w:ascii="Times New Roman" w:hAnsi="Times New Roman"/>
          <w:i/>
        </w:rPr>
        <w:t>. Mechanically dislodge and aspirate the irregular colonies with a pipette under a laminar flow hood with a dissecting microscope.</w:t>
      </w:r>
    </w:p>
    <w:p w:rsidR="00065F97" w:rsidRPr="00815C58" w:rsidRDefault="00065F97" w:rsidP="00065F97">
      <w:pPr>
        <w:jc w:val="both"/>
        <w:rPr>
          <w:rFonts w:ascii="Times New Roman" w:hAnsi="Times New Roman"/>
          <w:i/>
        </w:rPr>
      </w:pPr>
    </w:p>
    <w:p w:rsidR="00065F97" w:rsidRPr="00815C58" w:rsidRDefault="00065F97" w:rsidP="00065F97">
      <w:pPr>
        <w:jc w:val="both"/>
        <w:rPr>
          <w:rFonts w:ascii="Times New Roman" w:hAnsi="Times New Roman"/>
          <w:i/>
        </w:rPr>
      </w:pPr>
      <w:r w:rsidRPr="00815C58">
        <w:rPr>
          <w:rFonts w:ascii="Times New Roman" w:hAnsi="Times New Roman"/>
          <w:i/>
        </w:rPr>
        <w:t xml:space="preserve">2.6) Aspirate the Matrigel solution from the 10 cm dish prepared in step 2.1 and wash with DMEM/F12 to remove clumps. Plate the hPSCs at a 1:2 ratio onto the Matrigel plate. Add hESC-medium containing 10 </w:t>
      </w:r>
      <w:r w:rsidRPr="00815C58">
        <w:rPr>
          <w:rFonts w:ascii="Times New Roman" w:hAnsi="Times New Roman" w:hint="eastAsia"/>
          <w:i/>
        </w:rPr>
        <w:t>μ</w:t>
      </w:r>
      <w:r w:rsidRPr="00815C58">
        <w:rPr>
          <w:rFonts w:ascii="Times New Roman" w:hAnsi="Times New Roman"/>
          <w:i/>
        </w:rPr>
        <w:t xml:space="preserve">M Y-27632 dihydrochloride up to 10ml. Incubate at 37 °C overnight.  Note: The differentiation should be initiated (day 0) when the hPSCs are 80% confluent. The cells can be fed daily with hESC-medium containing 10 </w:t>
      </w:r>
      <w:r w:rsidRPr="00815C58">
        <w:rPr>
          <w:rFonts w:ascii="Times New Roman" w:hAnsi="Times New Roman" w:hint="eastAsia"/>
          <w:i/>
        </w:rPr>
        <w:t>μ</w:t>
      </w:r>
      <w:r w:rsidRPr="00815C58">
        <w:rPr>
          <w:rFonts w:ascii="Times New Roman" w:hAnsi="Times New Roman"/>
          <w:i/>
        </w:rPr>
        <w:t>M Y-27632 dihydrochloride until beginning the differentiation.</w:t>
      </w:r>
    </w:p>
    <w:p w:rsidR="00065F97" w:rsidRPr="00815C58" w:rsidRDefault="00065F97" w:rsidP="00065F97">
      <w:pPr>
        <w:jc w:val="both"/>
        <w:rPr>
          <w:rFonts w:ascii="Times New Roman" w:hAnsi="Times New Roman"/>
          <w:i/>
        </w:rPr>
      </w:pPr>
    </w:p>
    <w:p w:rsidR="00065F97" w:rsidRPr="00815C58" w:rsidRDefault="00065F97" w:rsidP="00065F97">
      <w:pPr>
        <w:jc w:val="both"/>
        <w:rPr>
          <w:rFonts w:ascii="Times New Roman" w:hAnsi="Times New Roman"/>
          <w:i/>
        </w:rPr>
      </w:pPr>
      <w:r w:rsidRPr="00815C58">
        <w:rPr>
          <w:rFonts w:ascii="Times New Roman" w:hAnsi="Times New Roman"/>
          <w:i/>
        </w:rPr>
        <w:t xml:space="preserve">4.5) Plate 10 </w:t>
      </w:r>
      <w:r w:rsidRPr="00815C58">
        <w:rPr>
          <w:rFonts w:ascii="Times New Roman" w:hAnsi="Times New Roman" w:hint="eastAsia"/>
          <w:i/>
        </w:rPr>
        <w:t>μ</w:t>
      </w:r>
      <w:r w:rsidRPr="00815C58">
        <w:rPr>
          <w:rFonts w:ascii="Times New Roman" w:hAnsi="Times New Roman"/>
          <w:i/>
        </w:rPr>
        <w:t>l droplets close to each other (without them touching) onto the dried PO/Lam/FN 10 cm dishes. If the plate has been sufficiently dried, the droplets should have well defined edges and not run.</w:t>
      </w:r>
    </w:p>
    <w:p w:rsidR="00065F97" w:rsidRPr="00815C58" w:rsidRDefault="00065F97" w:rsidP="00065F97">
      <w:pPr>
        <w:widowControl w:val="0"/>
        <w:autoSpaceDE w:val="0"/>
        <w:autoSpaceDN w:val="0"/>
        <w:adjustRightInd w:val="0"/>
        <w:jc w:val="both"/>
        <w:rPr>
          <w:rFonts w:ascii="Times New Roman" w:hAnsi="Times New Roman"/>
          <w:i/>
        </w:rPr>
      </w:pPr>
    </w:p>
    <w:p w:rsidR="00065F97" w:rsidRPr="00815C58" w:rsidRDefault="00065F97" w:rsidP="00065F97">
      <w:pPr>
        <w:widowControl w:val="0"/>
        <w:autoSpaceDE w:val="0"/>
        <w:autoSpaceDN w:val="0"/>
        <w:adjustRightInd w:val="0"/>
        <w:jc w:val="both"/>
        <w:rPr>
          <w:rFonts w:ascii="Times New Roman" w:hAnsi="Times New Roman"/>
          <w:i/>
        </w:rPr>
      </w:pPr>
      <w:r w:rsidRPr="00815C58">
        <w:rPr>
          <w:rFonts w:ascii="Times New Roman" w:hAnsi="Times New Roman"/>
          <w:i/>
        </w:rPr>
        <w:t xml:space="preserve">5.2) Passage cells once a week at a ratio of ~1:6 (plating as droplets is no longer necessary at this stage). Use Accutase to dissociate cells and wash twice with plain Neurobasal medium before re-plating in Full Melanocyte medium. Cells should continue to be maintained on PO/LAM/FN plates. </w:t>
      </w:r>
    </w:p>
    <w:p w:rsidR="00065F97" w:rsidRDefault="00065F97" w:rsidP="00065F9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to be filmed by their protocol numbers.</w:t>
      </w:r>
      <w:r w:rsidRPr="00FE261D">
        <w:rPr>
          <w:rFonts w:ascii="Helvetica" w:hAnsi="Helvetica"/>
          <w:sz w:val="22"/>
        </w:rPr>
        <w:t xml:space="preserve"> </w:t>
      </w:r>
      <w:r>
        <w:rPr>
          <w:rFonts w:ascii="Helvetica" w:hAnsi="Helvetica"/>
          <w:sz w:val="22"/>
        </w:rPr>
        <w:t xml:space="preserve">(Please do not list an entire section.) </w:t>
      </w:r>
      <w:r w:rsidRPr="00FB038C">
        <w:rPr>
          <w:rFonts w:ascii="Helvetica" w:hAnsi="Helvetica"/>
          <w:sz w:val="22"/>
        </w:rPr>
        <w:t>_</w:t>
      </w:r>
      <w:r>
        <w:rPr>
          <w:rFonts w:ascii="Helvetica" w:hAnsi="Helvetica"/>
          <w:sz w:val="22"/>
        </w:rPr>
        <w:t>Maintaining the cells at the correct density_</w:t>
      </w:r>
    </w:p>
    <w:p w:rsidR="00065F97" w:rsidRPr="00886CC4" w:rsidRDefault="00065F97" w:rsidP="00065F9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w:t>
      </w:r>
      <w:r w:rsidRPr="00815C58">
        <w:rPr>
          <w:rFonts w:ascii="Helvetica" w:hAnsi="Helvetica"/>
          <w:color w:val="FF0000"/>
          <w:sz w:val="22"/>
          <w:u w:val="single"/>
        </w:rPr>
        <w:t>NO</w:t>
      </w:r>
      <w:r>
        <w:rPr>
          <w:rFonts w:ascii="Helvetica" w:hAnsi="Helvetica"/>
          <w:sz w:val="22"/>
        </w:rPr>
        <w:t>_____ If yes, how far apart are the locations? ___________________________________________________</w:t>
      </w:r>
      <w:r>
        <w:rPr>
          <w:rFonts w:ascii="Helvetica" w:hAnsi="Helvetica"/>
          <w:b/>
          <w:szCs w:val="24"/>
        </w:rPr>
        <w:t xml:space="preserve"> </w:t>
      </w:r>
    </w:p>
    <w:p w:rsidR="004E7793" w:rsidRPr="00E24898" w:rsidRDefault="004E7793" w:rsidP="00654735">
      <w:pPr>
        <w:spacing w:before="120"/>
        <w:rPr>
          <w:rFonts w:ascii="Helvetica" w:hAnsi="Helvetica"/>
          <w:sz w:val="22"/>
        </w:rPr>
      </w:pPr>
    </w:p>
    <w:p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A07DEB" w:rsidRDefault="002B26D4" w:rsidP="005A09D8">
      <w:pPr>
        <w:rPr>
          <w:rFonts w:ascii="Helvetica" w:hAnsi="Helvetica"/>
          <w:b/>
          <w:sz w:val="22"/>
        </w:rPr>
      </w:pPr>
    </w:p>
    <w:p w:rsidR="00CE10F2" w:rsidRPr="00A07DEB" w:rsidRDefault="00CE10F2" w:rsidP="00E24898">
      <w:pPr>
        <w:rPr>
          <w:rFonts w:ascii="Helvetica" w:hAnsi="Helvetica"/>
          <w:sz w:val="22"/>
        </w:rPr>
      </w:pPr>
      <w:r w:rsidRPr="00A07DEB">
        <w:rPr>
          <w:rFonts w:ascii="Helvetica" w:hAnsi="Helvetica"/>
          <w:sz w:val="22"/>
        </w:rPr>
        <w:t xml:space="preserve">The overall goal of this </w:t>
      </w:r>
      <w:r w:rsidR="00065F97" w:rsidRPr="00A07DEB">
        <w:rPr>
          <w:rFonts w:ascii="Helvetica" w:hAnsi="Helvetica"/>
          <w:sz w:val="22"/>
        </w:rPr>
        <w:t>protocol</w:t>
      </w:r>
      <w:r w:rsidRPr="00A07DEB">
        <w:rPr>
          <w:rFonts w:ascii="Helvetica" w:hAnsi="Helvetica"/>
          <w:sz w:val="22"/>
        </w:rPr>
        <w:t xml:space="preserve"> is to </w:t>
      </w:r>
      <w:r w:rsidR="00065F97" w:rsidRPr="00A07DEB">
        <w:rPr>
          <w:rFonts w:ascii="Helvetica" w:hAnsi="Helvetica"/>
          <w:sz w:val="22"/>
        </w:rPr>
        <w:t xml:space="preserve">differentiate human pluripotent stem cells into </w:t>
      </w:r>
      <w:r w:rsidR="00EA56D6" w:rsidRPr="00A07DEB">
        <w:rPr>
          <w:rFonts w:ascii="Helvetica" w:hAnsi="Helvetica"/>
          <w:sz w:val="22"/>
        </w:rPr>
        <w:t xml:space="preserve">fully </w:t>
      </w:r>
      <w:r w:rsidR="00065F97" w:rsidRPr="00A07DEB">
        <w:rPr>
          <w:rFonts w:ascii="Helvetica" w:hAnsi="Helvetica"/>
          <w:sz w:val="22"/>
        </w:rPr>
        <w:t>pigmented</w:t>
      </w:r>
      <w:r w:rsidR="00EA56D6" w:rsidRPr="00A07DEB">
        <w:rPr>
          <w:rFonts w:ascii="Helvetica" w:hAnsi="Helvetica"/>
          <w:sz w:val="22"/>
        </w:rPr>
        <w:t>, mature</w:t>
      </w:r>
      <w:r w:rsidR="00065F97" w:rsidRPr="00A07DEB">
        <w:rPr>
          <w:rFonts w:ascii="Helvetica" w:hAnsi="Helvetica"/>
          <w:sz w:val="22"/>
        </w:rPr>
        <w:t xml:space="preserve"> melanocytes</w:t>
      </w:r>
      <w:r w:rsidRPr="00A07DEB">
        <w:rPr>
          <w:rFonts w:ascii="Helvetica" w:hAnsi="Helvetica"/>
          <w:sz w:val="22"/>
        </w:rPr>
        <w:t>.</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943B5E" w:rsidRDefault="00EA56D6" w:rsidP="00CE10F2">
      <w:pPr>
        <w:numPr>
          <w:ilvl w:val="1"/>
          <w:numId w:val="9"/>
        </w:numPr>
        <w:spacing w:before="240"/>
        <w:jc w:val="both"/>
        <w:outlineLvl w:val="0"/>
        <w:rPr>
          <w:rFonts w:ascii="Helvetica" w:hAnsi="Helvetica" w:cs="Arial"/>
          <w:sz w:val="22"/>
          <w:szCs w:val="24"/>
        </w:rPr>
      </w:pPr>
      <w:r w:rsidRPr="00943B5E">
        <w:rPr>
          <w:rFonts w:ascii="Helvetica" w:hAnsi="Helvetica" w:cs="Arial"/>
          <w:sz w:val="22"/>
          <w:szCs w:val="24"/>
          <w:u w:val="single"/>
        </w:rPr>
        <w:t>SCOTT</w:t>
      </w:r>
      <w:r w:rsidR="00FD1497" w:rsidRPr="00943B5E">
        <w:rPr>
          <w:rFonts w:ascii="Helvetica" w:hAnsi="Helvetica" w:cs="Arial"/>
          <w:sz w:val="22"/>
          <w:szCs w:val="24"/>
        </w:rPr>
        <w:t xml:space="preserve">: </w:t>
      </w:r>
      <w:r w:rsidR="009625B1" w:rsidRPr="00943B5E">
        <w:rPr>
          <w:rFonts w:ascii="Helvetica" w:hAnsi="Helvetica" w:cs="Arial"/>
          <w:sz w:val="22"/>
          <w:szCs w:val="24"/>
        </w:rPr>
        <w:t xml:space="preserve">This method can help answer key questions </w:t>
      </w:r>
      <w:r w:rsidRPr="00943B5E">
        <w:rPr>
          <w:rFonts w:ascii="Helvetica" w:hAnsi="Helvetica" w:cs="Arial"/>
          <w:sz w:val="22"/>
          <w:szCs w:val="24"/>
        </w:rPr>
        <w:t>in melanocyte biology</w:t>
      </w:r>
      <w:r w:rsidR="009625B1" w:rsidRPr="00943B5E">
        <w:rPr>
          <w:rFonts w:ascii="Helvetica" w:hAnsi="Helvetica" w:cs="Arial"/>
          <w:sz w:val="22"/>
          <w:szCs w:val="24"/>
        </w:rPr>
        <w:t xml:space="preserve">, such as </w:t>
      </w:r>
      <w:r w:rsidRPr="00943B5E">
        <w:rPr>
          <w:rFonts w:ascii="Helvetica" w:hAnsi="Helvetica" w:cs="Arial"/>
          <w:sz w:val="22"/>
          <w:szCs w:val="24"/>
        </w:rPr>
        <w:t>the important factors during melanocyte development. Additionally</w:t>
      </w:r>
      <w:r w:rsidR="00943B5E" w:rsidRPr="00943B5E">
        <w:rPr>
          <w:rFonts w:ascii="Helvetica" w:hAnsi="Helvetica" w:cs="Arial"/>
          <w:sz w:val="22"/>
          <w:szCs w:val="24"/>
        </w:rPr>
        <w:t>,</w:t>
      </w:r>
      <w:r w:rsidRPr="00943B5E">
        <w:rPr>
          <w:rFonts w:ascii="Helvetica" w:hAnsi="Helvetica" w:cs="Arial"/>
          <w:sz w:val="22"/>
          <w:szCs w:val="24"/>
        </w:rPr>
        <w:t xml:space="preserve"> this platform allows for identifying genes </w:t>
      </w:r>
      <w:r w:rsidR="00943B5E" w:rsidRPr="00943B5E">
        <w:rPr>
          <w:rFonts w:ascii="Helvetica" w:hAnsi="Helvetica" w:cs="Arial"/>
          <w:sz w:val="22"/>
          <w:szCs w:val="24"/>
        </w:rPr>
        <w:t xml:space="preserve">implicated in </w:t>
      </w:r>
      <w:r w:rsidRPr="00943B5E">
        <w:rPr>
          <w:rFonts w:ascii="Helvetica" w:hAnsi="Helvetica" w:cs="Arial"/>
          <w:sz w:val="22"/>
          <w:szCs w:val="24"/>
        </w:rPr>
        <w:t>disease</w:t>
      </w:r>
      <w:r w:rsidR="00943B5E" w:rsidRPr="00943B5E">
        <w:rPr>
          <w:rFonts w:ascii="Helvetica" w:hAnsi="Helvetica" w:cs="Arial"/>
          <w:sz w:val="22"/>
          <w:szCs w:val="24"/>
        </w:rPr>
        <w:t>,</w:t>
      </w:r>
      <w:r w:rsidRPr="00943B5E">
        <w:rPr>
          <w:rFonts w:ascii="Helvetica" w:hAnsi="Helvetica" w:cs="Arial"/>
          <w:sz w:val="22"/>
          <w:szCs w:val="24"/>
        </w:rPr>
        <w:t xml:space="preserve"> and </w:t>
      </w:r>
      <w:r w:rsidR="00943B5E" w:rsidRPr="00943B5E">
        <w:rPr>
          <w:rFonts w:ascii="Helvetica" w:hAnsi="Helvetica" w:cs="Arial"/>
          <w:sz w:val="22"/>
          <w:szCs w:val="24"/>
        </w:rPr>
        <w:t xml:space="preserve">for </w:t>
      </w:r>
      <w:r w:rsidRPr="00943B5E">
        <w:rPr>
          <w:rFonts w:ascii="Helvetica" w:hAnsi="Helvetica" w:cs="Arial"/>
          <w:sz w:val="22"/>
          <w:szCs w:val="24"/>
        </w:rPr>
        <w:t xml:space="preserve">screening </w:t>
      </w:r>
      <w:r w:rsidR="00943B5E" w:rsidRPr="00943B5E">
        <w:rPr>
          <w:rFonts w:ascii="Helvetica" w:hAnsi="Helvetica" w:cs="Arial"/>
          <w:sz w:val="22"/>
          <w:szCs w:val="24"/>
        </w:rPr>
        <w:t xml:space="preserve">therapeutic </w:t>
      </w:r>
      <w:r w:rsidRPr="00943B5E">
        <w:rPr>
          <w:rFonts w:ascii="Helvetica" w:hAnsi="Helvetica" w:cs="Arial"/>
          <w:sz w:val="22"/>
          <w:szCs w:val="24"/>
        </w:rPr>
        <w:t>drugs</w:t>
      </w:r>
      <w:r w:rsidR="00943B5E">
        <w:rPr>
          <w:rFonts w:ascii="Helvetica" w:hAnsi="Helvetica" w:cs="Arial"/>
          <w:sz w:val="22"/>
          <w:szCs w:val="24"/>
        </w:rPr>
        <w:t>.</w:t>
      </w:r>
    </w:p>
    <w:p w:rsidR="009625B1" w:rsidRDefault="00EA56D6" w:rsidP="00CE10F2">
      <w:pPr>
        <w:numPr>
          <w:ilvl w:val="1"/>
          <w:numId w:val="9"/>
        </w:numPr>
        <w:spacing w:before="240"/>
        <w:jc w:val="both"/>
        <w:outlineLvl w:val="0"/>
        <w:rPr>
          <w:rFonts w:ascii="Helvetica" w:hAnsi="Helvetica" w:cs="Arial"/>
          <w:sz w:val="22"/>
          <w:szCs w:val="24"/>
        </w:rPr>
      </w:pPr>
      <w:r w:rsidRPr="00943B5E">
        <w:rPr>
          <w:rFonts w:ascii="Helvetica" w:hAnsi="Helvetica" w:cs="Arial"/>
          <w:sz w:val="22"/>
          <w:szCs w:val="24"/>
          <w:u w:val="single"/>
        </w:rPr>
        <w:t>SCOTT</w:t>
      </w:r>
      <w:r w:rsidR="00FD1497" w:rsidRPr="00943B5E">
        <w:rPr>
          <w:rFonts w:ascii="Helvetica" w:hAnsi="Helvetica" w:cs="Arial"/>
          <w:sz w:val="22"/>
          <w:szCs w:val="24"/>
        </w:rPr>
        <w:t>:</w:t>
      </w:r>
      <w:r w:rsidR="00CE10F2" w:rsidRPr="00943B5E">
        <w:rPr>
          <w:rFonts w:ascii="Helvetica" w:hAnsi="Helvetica" w:cs="Arial"/>
          <w:sz w:val="22"/>
          <w:szCs w:val="24"/>
        </w:rPr>
        <w:t xml:space="preserve"> </w:t>
      </w:r>
      <w:r w:rsidR="009625B1" w:rsidRPr="00943B5E">
        <w:rPr>
          <w:rFonts w:ascii="Helvetica" w:hAnsi="Helvetica" w:cs="Arial"/>
          <w:sz w:val="22"/>
          <w:szCs w:val="24"/>
        </w:rPr>
        <w:t xml:space="preserve">The main advantage of this technique is that </w:t>
      </w:r>
      <w:r w:rsidRPr="00943B5E">
        <w:rPr>
          <w:rFonts w:ascii="Helvetica" w:hAnsi="Helvetica" w:cs="Arial"/>
          <w:sz w:val="22"/>
          <w:szCs w:val="24"/>
        </w:rPr>
        <w:t xml:space="preserve">a large number of pigmented melanocytes can be </w:t>
      </w:r>
      <w:r w:rsidR="00943B5E">
        <w:rPr>
          <w:rFonts w:ascii="Helvetica" w:hAnsi="Helvetica" w:cs="Arial"/>
          <w:sz w:val="22"/>
          <w:szCs w:val="24"/>
        </w:rPr>
        <w:t xml:space="preserve">rapidly </w:t>
      </w:r>
      <w:r w:rsidRPr="00943B5E">
        <w:rPr>
          <w:rFonts w:ascii="Helvetica" w:hAnsi="Helvetica" w:cs="Arial"/>
          <w:sz w:val="22"/>
          <w:szCs w:val="24"/>
        </w:rPr>
        <w:t>produced from embryonic or pluripot</w:t>
      </w:r>
      <w:r w:rsidR="00943B5E">
        <w:rPr>
          <w:rFonts w:ascii="Helvetica" w:hAnsi="Helvetica" w:cs="Arial"/>
          <w:sz w:val="22"/>
          <w:szCs w:val="24"/>
        </w:rPr>
        <w:t>ent stem cells, whereas patient-</w:t>
      </w:r>
      <w:r w:rsidRPr="00943B5E">
        <w:rPr>
          <w:rFonts w:ascii="Helvetica" w:hAnsi="Helvetica" w:cs="Arial"/>
          <w:sz w:val="22"/>
          <w:szCs w:val="24"/>
        </w:rPr>
        <w:t>derived samples generally contain relatively few melanocytes.</w:t>
      </w:r>
    </w:p>
    <w:p w:rsidR="00943B5E" w:rsidRPr="00943B5E" w:rsidRDefault="00943B5E" w:rsidP="00943B5E">
      <w:pPr>
        <w:spacing w:before="240"/>
        <w:jc w:val="both"/>
        <w:outlineLvl w:val="0"/>
        <w:rPr>
          <w:rFonts w:ascii="Helvetica" w:hAnsi="Helvetica" w:cs="Arial"/>
          <w:sz w:val="22"/>
          <w:szCs w:val="24"/>
        </w:rPr>
      </w:pPr>
      <w:r w:rsidRPr="00943B5E">
        <w:rPr>
          <w:rFonts w:ascii="Helvetica" w:hAnsi="Helvetica" w:cs="Arial"/>
          <w:sz w:val="22"/>
          <w:szCs w:val="24"/>
          <w:highlight w:val="yellow"/>
        </w:rPr>
        <w:t>(Note to Authors: Statements have been edited slightly for length.)</w:t>
      </w:r>
    </w:p>
    <w:p w:rsidR="00CE10F2" w:rsidRPr="00E24898" w:rsidRDefault="00CE10F2" w:rsidP="00260C2A">
      <w:pPr>
        <w:rPr>
          <w:rFonts w:ascii="Helvetica" w:hAnsi="Helvetica"/>
          <w:sz w:val="22"/>
        </w:rPr>
      </w:pPr>
    </w:p>
    <w:p w:rsidR="00CE10F2" w:rsidRPr="00943B5E" w:rsidRDefault="00CE10F2" w:rsidP="00943B5E">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E24898" w:rsidRDefault="006762E5" w:rsidP="00CE10F2">
      <w:pPr>
        <w:numPr>
          <w:ilvl w:val="0"/>
          <w:numId w:val="12"/>
        </w:numPr>
        <w:spacing w:before="240"/>
        <w:jc w:val="both"/>
        <w:outlineLvl w:val="0"/>
        <w:rPr>
          <w:rFonts w:ascii="Helvetica" w:hAnsi="Helvetica" w:cs="Arial"/>
          <w:b/>
          <w:szCs w:val="24"/>
        </w:rPr>
      </w:pPr>
      <w:r>
        <w:rPr>
          <w:rFonts w:ascii="Helvetica" w:hAnsi="Helvetica" w:cs="Arial"/>
          <w:b/>
          <w:szCs w:val="24"/>
        </w:rPr>
        <w:t>Coating of Culture Dishes</w:t>
      </w:r>
    </w:p>
    <w:p w:rsidR="00215FB2" w:rsidRDefault="00F5712F"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r w:rsidR="008B43F6">
        <w:rPr>
          <w:rFonts w:ascii="Helvetica" w:hAnsi="Helvetica" w:cs="Arial"/>
          <w:szCs w:val="24"/>
        </w:rPr>
        <w:t xml:space="preserve">aliquoting and freezing </w:t>
      </w:r>
      <w:r w:rsidR="00F3586C">
        <w:rPr>
          <w:rFonts w:ascii="Helvetica" w:hAnsi="Helvetica" w:cs="Arial"/>
          <w:szCs w:val="24"/>
        </w:rPr>
        <w:t>gela</w:t>
      </w:r>
      <w:r>
        <w:rPr>
          <w:rFonts w:ascii="Helvetica" w:hAnsi="Helvetica" w:cs="Arial"/>
          <w:szCs w:val="24"/>
        </w:rPr>
        <w:t>tinous protein</w:t>
      </w:r>
      <w:r w:rsidR="009F71F7">
        <w:rPr>
          <w:rFonts w:ascii="Helvetica" w:hAnsi="Helvetica" w:cs="Arial"/>
          <w:szCs w:val="24"/>
        </w:rPr>
        <w:t xml:space="preserve"> </w:t>
      </w:r>
      <w:r w:rsidR="009F71F7">
        <w:rPr>
          <w:rFonts w:ascii="Helvetica" w:hAnsi="Helvetica" w:cs="Arial"/>
          <w:b/>
          <w:szCs w:val="24"/>
        </w:rPr>
        <w:t>[2.1.1-WIDE]</w:t>
      </w:r>
      <w:r>
        <w:rPr>
          <w:rFonts w:ascii="Helvetica" w:hAnsi="Helvetica" w:cs="Arial"/>
          <w:szCs w:val="24"/>
        </w:rPr>
        <w:t xml:space="preserve">, thaw and resuspend a 1 ml </w:t>
      </w:r>
      <w:r w:rsidR="00A80D40">
        <w:rPr>
          <w:rFonts w:ascii="Helvetica" w:hAnsi="Helvetica" w:cs="Arial"/>
          <w:szCs w:val="24"/>
        </w:rPr>
        <w:t>aliquot in 19 ml of DMEM/F</w:t>
      </w:r>
      <w:r w:rsidR="005E13EE">
        <w:rPr>
          <w:rFonts w:ascii="Helvetica" w:hAnsi="Helvetica" w:cs="Arial"/>
          <w:szCs w:val="24"/>
        </w:rPr>
        <w:t>12</w:t>
      </w:r>
      <w:r w:rsidR="009F71F7">
        <w:rPr>
          <w:rFonts w:ascii="Helvetica" w:hAnsi="Helvetica" w:cs="Arial"/>
          <w:szCs w:val="24"/>
        </w:rPr>
        <w:t xml:space="preserve"> </w:t>
      </w:r>
      <w:r w:rsidR="009F71F7" w:rsidRPr="009F71F7">
        <w:rPr>
          <w:rFonts w:ascii="Helvetica" w:hAnsi="Helvetica" w:cs="Arial"/>
          <w:b/>
          <w:szCs w:val="24"/>
        </w:rPr>
        <w:t>[2.1.2-MED/CU]</w:t>
      </w:r>
      <w:r w:rsidR="00215FB2">
        <w:rPr>
          <w:rFonts w:ascii="Helvetica" w:hAnsi="Helvetica" w:cs="Arial"/>
          <w:szCs w:val="24"/>
        </w:rPr>
        <w:t>.</w:t>
      </w:r>
    </w:p>
    <w:p w:rsidR="00215FB2" w:rsidRDefault="00215FB2" w:rsidP="00215FB2">
      <w:pPr>
        <w:numPr>
          <w:ilvl w:val="2"/>
          <w:numId w:val="12"/>
        </w:numPr>
        <w:spacing w:before="240"/>
        <w:jc w:val="both"/>
        <w:outlineLvl w:val="0"/>
        <w:rPr>
          <w:rFonts w:ascii="Helvetica" w:hAnsi="Helvetica" w:cs="Arial"/>
          <w:szCs w:val="24"/>
        </w:rPr>
      </w:pPr>
      <w:r>
        <w:rPr>
          <w:rFonts w:ascii="Helvetica" w:hAnsi="Helvetica" w:cs="Arial"/>
          <w:szCs w:val="24"/>
        </w:rPr>
        <w:t>Establishing shot of talent at bench with reagents</w:t>
      </w:r>
    </w:p>
    <w:p w:rsidR="00215FB2" w:rsidRPr="00215FB2" w:rsidRDefault="00215FB2" w:rsidP="00215FB2">
      <w:pPr>
        <w:numPr>
          <w:ilvl w:val="2"/>
          <w:numId w:val="12"/>
        </w:numPr>
        <w:spacing w:before="240"/>
        <w:jc w:val="both"/>
        <w:outlineLvl w:val="0"/>
        <w:rPr>
          <w:rFonts w:ascii="Helvetica" w:hAnsi="Helvetica" w:cs="Arial"/>
          <w:szCs w:val="24"/>
        </w:rPr>
      </w:pPr>
      <w:r>
        <w:rPr>
          <w:rFonts w:ascii="Helvetica" w:hAnsi="Helvetica" w:cs="Arial"/>
          <w:szCs w:val="24"/>
        </w:rPr>
        <w:t>Show talent transferring thawed aliquot of protein into DMEM/F12, pipetting up and down. If possible, show “DMEM/F12” label in frame.</w:t>
      </w:r>
    </w:p>
    <w:p w:rsidR="00A80D40" w:rsidRDefault="005E13EE" w:rsidP="00126973">
      <w:pPr>
        <w:numPr>
          <w:ilvl w:val="1"/>
          <w:numId w:val="12"/>
        </w:numPr>
        <w:spacing w:before="240"/>
        <w:jc w:val="both"/>
        <w:outlineLvl w:val="0"/>
        <w:rPr>
          <w:rFonts w:ascii="Helvetica" w:hAnsi="Helvetica" w:cs="Arial"/>
          <w:szCs w:val="24"/>
        </w:rPr>
      </w:pPr>
      <w:r>
        <w:rPr>
          <w:rFonts w:ascii="Helvetica" w:hAnsi="Helvetica" w:cs="Arial"/>
          <w:szCs w:val="24"/>
        </w:rPr>
        <w:t>Then, introduce</w:t>
      </w:r>
      <w:r w:rsidR="00744D8E">
        <w:rPr>
          <w:rFonts w:ascii="Helvetica" w:hAnsi="Helvetica" w:cs="Arial"/>
          <w:szCs w:val="24"/>
        </w:rPr>
        <w:t xml:space="preserve"> 5 ml of this mixture onto a single </w:t>
      </w:r>
      <w:r w:rsidR="00F5712F">
        <w:rPr>
          <w:rFonts w:ascii="Helvetica" w:hAnsi="Helvetica" w:cs="Arial"/>
          <w:szCs w:val="24"/>
        </w:rPr>
        <w:t>10 cm tissue culture dish</w:t>
      </w:r>
      <w:r w:rsidR="009754EF">
        <w:rPr>
          <w:rFonts w:ascii="Helvetica" w:hAnsi="Helvetica" w:cs="Arial"/>
          <w:szCs w:val="24"/>
        </w:rPr>
        <w:t xml:space="preserve"> </w:t>
      </w:r>
      <w:r w:rsidR="009754EF" w:rsidRPr="009754EF">
        <w:rPr>
          <w:rFonts w:ascii="Helvetica" w:hAnsi="Helvetica" w:cs="Arial"/>
          <w:b/>
          <w:szCs w:val="24"/>
        </w:rPr>
        <w:t>[2</w:t>
      </w:r>
      <w:r w:rsidR="00744D8E" w:rsidRPr="009754EF">
        <w:rPr>
          <w:rFonts w:ascii="Helvetica" w:hAnsi="Helvetica" w:cs="Arial"/>
          <w:b/>
          <w:szCs w:val="24"/>
        </w:rPr>
        <w:t>.</w:t>
      </w:r>
      <w:r w:rsidR="00215FB2">
        <w:rPr>
          <w:rFonts w:ascii="Helvetica" w:hAnsi="Helvetica" w:cs="Arial"/>
          <w:b/>
          <w:szCs w:val="24"/>
        </w:rPr>
        <w:t>2.1</w:t>
      </w:r>
      <w:r w:rsidR="009754EF" w:rsidRPr="009754EF">
        <w:rPr>
          <w:rFonts w:ascii="Helvetica" w:hAnsi="Helvetica" w:cs="Arial"/>
          <w:b/>
          <w:szCs w:val="24"/>
        </w:rPr>
        <w:t>-CU]</w:t>
      </w:r>
      <w:r w:rsidR="009754EF">
        <w:rPr>
          <w:rFonts w:ascii="Helvetica" w:hAnsi="Helvetica" w:cs="Arial"/>
          <w:szCs w:val="24"/>
        </w:rPr>
        <w:t>.</w:t>
      </w:r>
      <w:r w:rsidR="00744D8E">
        <w:rPr>
          <w:rFonts w:ascii="Helvetica" w:hAnsi="Helvetica" w:cs="Arial"/>
          <w:szCs w:val="24"/>
        </w:rPr>
        <w:t xml:space="preserve"> After preparing several such plates, proceed to incubate them</w:t>
      </w:r>
      <w:r w:rsidR="009F71F7">
        <w:rPr>
          <w:rFonts w:ascii="Helvetica" w:hAnsi="Helvetica" w:cs="Arial"/>
          <w:szCs w:val="24"/>
        </w:rPr>
        <w:t xml:space="preserve"> for 1 h at room temperature</w:t>
      </w:r>
      <w:r w:rsidR="00215FB2">
        <w:rPr>
          <w:rFonts w:ascii="Helvetica" w:hAnsi="Helvetica" w:cs="Arial"/>
          <w:szCs w:val="24"/>
        </w:rPr>
        <w:t xml:space="preserve"> </w:t>
      </w:r>
      <w:r w:rsidR="00215FB2">
        <w:rPr>
          <w:rFonts w:ascii="Helvetica" w:hAnsi="Helvetica" w:cs="Arial"/>
          <w:b/>
          <w:szCs w:val="24"/>
        </w:rPr>
        <w:t>[2.2.2</w:t>
      </w:r>
      <w:r w:rsidR="009754EF" w:rsidRPr="009754EF">
        <w:rPr>
          <w:rFonts w:ascii="Helvetica" w:hAnsi="Helvetica" w:cs="Arial"/>
          <w:b/>
          <w:szCs w:val="24"/>
        </w:rPr>
        <w:t>-MED-over the shoulder]</w:t>
      </w:r>
      <w:r w:rsidR="009F71F7">
        <w:rPr>
          <w:rFonts w:ascii="Helvetica" w:hAnsi="Helvetica" w:cs="Arial"/>
          <w:szCs w:val="24"/>
        </w:rPr>
        <w:t>.</w:t>
      </w:r>
    </w:p>
    <w:p w:rsidR="009754EF" w:rsidRDefault="009754EF" w:rsidP="009F71F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9754EF" w:rsidRDefault="009754EF" w:rsidP="009F71F7">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w:t>
      </w:r>
      <w:r w:rsidR="00622BCB">
        <w:rPr>
          <w:rFonts w:ascii="Helvetica" w:hAnsi="Helvetica" w:cs="Arial"/>
          <w:szCs w:val="24"/>
        </w:rPr>
        <w:t xml:space="preserve">sitting at hood, </w:t>
      </w:r>
      <w:r>
        <w:rPr>
          <w:rFonts w:ascii="Helvetica" w:hAnsi="Helvetica" w:cs="Arial"/>
          <w:szCs w:val="24"/>
        </w:rPr>
        <w:t>placing plate</w:t>
      </w:r>
      <w:r w:rsidR="00622BCB">
        <w:rPr>
          <w:rFonts w:ascii="Helvetica" w:hAnsi="Helvetica" w:cs="Arial"/>
          <w:szCs w:val="24"/>
        </w:rPr>
        <w:t>s</w:t>
      </w:r>
      <w:r>
        <w:rPr>
          <w:rFonts w:ascii="Helvetica" w:hAnsi="Helvetica" w:cs="Arial"/>
          <w:szCs w:val="24"/>
        </w:rPr>
        <w:t xml:space="preserve"> </w:t>
      </w:r>
      <w:r w:rsidR="00182395">
        <w:rPr>
          <w:rFonts w:ascii="Helvetica" w:hAnsi="Helvetica" w:cs="Arial"/>
          <w:szCs w:val="24"/>
        </w:rPr>
        <w:t>off to the side</w:t>
      </w:r>
    </w:p>
    <w:p w:rsidR="003F2D68" w:rsidRPr="009754EF" w:rsidRDefault="00215FB2" w:rsidP="003F2D68">
      <w:pPr>
        <w:numPr>
          <w:ilvl w:val="1"/>
          <w:numId w:val="12"/>
        </w:numPr>
        <w:spacing w:before="240"/>
        <w:jc w:val="both"/>
        <w:outlineLvl w:val="0"/>
        <w:rPr>
          <w:rFonts w:ascii="Helvetica" w:hAnsi="Helvetica" w:cs="Arial"/>
          <w:szCs w:val="24"/>
        </w:rPr>
      </w:pPr>
      <w:r>
        <w:rPr>
          <w:rFonts w:ascii="Helvetica" w:hAnsi="Helvetica" w:cs="Arial"/>
          <w:szCs w:val="24"/>
        </w:rPr>
        <w:t xml:space="preserve">Next, begin to prepare plates coated with PO </w:t>
      </w:r>
      <w:r w:rsidRPr="009754EF">
        <w:rPr>
          <w:rFonts w:ascii="Helvetica" w:hAnsi="Helvetica"/>
          <w:i/>
          <w:color w:val="FF0000"/>
        </w:rPr>
        <w:t>(Pronounced: P-O)</w:t>
      </w:r>
      <w:r w:rsidR="00182395">
        <w:rPr>
          <w:rFonts w:ascii="Helvetica" w:hAnsi="Helvetica" w:cs="Arial"/>
          <w:szCs w:val="24"/>
        </w:rPr>
        <w:t>, laminin, and fibronecti</w:t>
      </w:r>
      <w:r>
        <w:rPr>
          <w:rFonts w:ascii="Helvetica" w:hAnsi="Helvetica" w:cs="Arial"/>
          <w:szCs w:val="24"/>
        </w:rPr>
        <w:t xml:space="preserve">n, by first </w:t>
      </w:r>
      <w:r w:rsidR="003F2D68">
        <w:rPr>
          <w:rFonts w:ascii="Helvetica" w:hAnsi="Helvetica" w:cs="Arial"/>
          <w:szCs w:val="24"/>
        </w:rPr>
        <w:t>add</w:t>
      </w:r>
      <w:r>
        <w:rPr>
          <w:rFonts w:ascii="Helvetica" w:hAnsi="Helvetica" w:cs="Arial"/>
          <w:szCs w:val="24"/>
        </w:rPr>
        <w:t>ing</w:t>
      </w:r>
      <w:r w:rsidR="003F2D68" w:rsidRPr="00237F2F">
        <w:rPr>
          <w:rFonts w:ascii="Helvetica" w:hAnsi="Helvetica" w:cs="Arial"/>
          <w:szCs w:val="24"/>
        </w:rPr>
        <w:t xml:space="preserve"> PBS containing </w:t>
      </w:r>
      <w:r w:rsidR="003F2D68" w:rsidRPr="00237F2F">
        <w:rPr>
          <w:rFonts w:ascii="Helvetica" w:hAnsi="Helvetica"/>
        </w:rPr>
        <w:t xml:space="preserve">15 </w:t>
      </w:r>
      <w:r w:rsidR="003F2D68">
        <w:rPr>
          <w:rFonts w:ascii="Helvetica" w:hAnsi="Helvetica"/>
        </w:rPr>
        <w:t>μg/ml</w:t>
      </w:r>
      <w:r w:rsidR="009754EF">
        <w:rPr>
          <w:rFonts w:ascii="Helvetica" w:hAnsi="Helvetica"/>
        </w:rPr>
        <w:t xml:space="preserve"> </w:t>
      </w:r>
      <w:r>
        <w:rPr>
          <w:rFonts w:ascii="Helvetica" w:hAnsi="Helvetica"/>
        </w:rPr>
        <w:t xml:space="preserve">PO to a culture dish </w:t>
      </w:r>
      <w:r>
        <w:rPr>
          <w:rFonts w:ascii="Helvetica" w:hAnsi="Helvetica"/>
          <w:b/>
        </w:rPr>
        <w:t>[2.3</w:t>
      </w:r>
      <w:r w:rsidR="00661932">
        <w:rPr>
          <w:rFonts w:ascii="Helvetica" w:hAnsi="Helvetica"/>
          <w:b/>
        </w:rPr>
        <w:t>.1</w:t>
      </w:r>
      <w:r w:rsidR="00E6106B" w:rsidRPr="00E6106B">
        <w:rPr>
          <w:rFonts w:ascii="Helvetica" w:hAnsi="Helvetica"/>
          <w:b/>
        </w:rPr>
        <w:t>-CU</w:t>
      </w:r>
      <w:r w:rsidR="00E6106B">
        <w:rPr>
          <w:rFonts w:ascii="Helvetica" w:hAnsi="Helvetica"/>
          <w:b/>
        </w:rPr>
        <w:t>-TXT</w:t>
      </w:r>
      <w:r w:rsidR="00E6106B" w:rsidRPr="00E6106B">
        <w:rPr>
          <w:rFonts w:ascii="Helvetica" w:hAnsi="Helvetica"/>
          <w:b/>
        </w:rPr>
        <w:t>]</w:t>
      </w:r>
      <w:r>
        <w:rPr>
          <w:rFonts w:ascii="Helvetica" w:hAnsi="Helvetica"/>
        </w:rPr>
        <w:t>. Then,</w:t>
      </w:r>
      <w:r w:rsidR="003F2D68" w:rsidRPr="00237F2F">
        <w:rPr>
          <w:rFonts w:ascii="Helvetica" w:hAnsi="Helvetica"/>
        </w:rPr>
        <w:t xml:space="preserve"> incubate </w:t>
      </w:r>
      <w:r w:rsidR="003F2D68">
        <w:rPr>
          <w:rFonts w:ascii="Helvetica" w:hAnsi="Helvetica"/>
        </w:rPr>
        <w:t>the plates overnight at 37</w:t>
      </w:r>
      <w:r w:rsidR="003F2D68">
        <w:rPr>
          <w:rFonts w:ascii="Helvetica" w:hAnsi="Helvetica"/>
        </w:rPr>
        <w:sym w:font="Symbol" w:char="F0B0"/>
      </w:r>
      <w:r w:rsidR="003F2D68" w:rsidRPr="00237F2F">
        <w:rPr>
          <w:rFonts w:ascii="Helvetica" w:hAnsi="Helvetica"/>
        </w:rPr>
        <w:t>C in a humidified incubator</w:t>
      </w:r>
      <w:r w:rsidR="00661932">
        <w:rPr>
          <w:rFonts w:ascii="Helvetica" w:hAnsi="Helvetica"/>
        </w:rPr>
        <w:t xml:space="preserve"> </w:t>
      </w:r>
      <w:r>
        <w:rPr>
          <w:rFonts w:ascii="Helvetica" w:hAnsi="Helvetica"/>
          <w:b/>
        </w:rPr>
        <w:t>[2.3</w:t>
      </w:r>
      <w:r w:rsidR="00661932">
        <w:rPr>
          <w:rFonts w:ascii="Helvetica" w:hAnsi="Helvetica"/>
          <w:b/>
        </w:rPr>
        <w:t>.2-</w:t>
      </w:r>
      <w:r w:rsidR="00D90302">
        <w:rPr>
          <w:rFonts w:ascii="Helvetica" w:hAnsi="Helvetica"/>
          <w:b/>
        </w:rPr>
        <w:t>MED/</w:t>
      </w:r>
      <w:r w:rsidR="00661932">
        <w:rPr>
          <w:rFonts w:ascii="Helvetica" w:hAnsi="Helvetica"/>
          <w:b/>
        </w:rPr>
        <w:t>MED-over the shoulder]</w:t>
      </w:r>
      <w:r w:rsidR="003F2D68" w:rsidRPr="00237F2F">
        <w:rPr>
          <w:rFonts w:ascii="Helvetica" w:hAnsi="Helvetica"/>
        </w:rPr>
        <w:t>.</w:t>
      </w:r>
    </w:p>
    <w:p w:rsidR="009754EF" w:rsidRPr="00661932" w:rsidRDefault="00E6106B" w:rsidP="009754EF">
      <w:pPr>
        <w:numPr>
          <w:ilvl w:val="2"/>
          <w:numId w:val="12"/>
        </w:numPr>
        <w:spacing w:before="240"/>
        <w:jc w:val="both"/>
        <w:outlineLvl w:val="0"/>
        <w:rPr>
          <w:rFonts w:ascii="Helvetica" w:hAnsi="Helvetica" w:cs="Arial"/>
          <w:szCs w:val="24"/>
        </w:rPr>
      </w:pPr>
      <w:r>
        <w:rPr>
          <w:rFonts w:ascii="Helvetica" w:hAnsi="Helvetica" w:cs="Arial"/>
          <w:szCs w:val="24"/>
        </w:rPr>
        <w:t xml:space="preserve">If possible, show “PO” Text label in frame; </w:t>
      </w:r>
      <w:r w:rsidR="009754EF">
        <w:rPr>
          <w:rFonts w:ascii="Helvetica" w:hAnsi="Helvetica" w:cs="Arial"/>
          <w:szCs w:val="24"/>
        </w:rPr>
        <w:t xml:space="preserve">TEXT: PO: </w:t>
      </w:r>
      <w:r w:rsidR="009754EF">
        <w:rPr>
          <w:rFonts w:ascii="Helvetica" w:hAnsi="Helvetica"/>
        </w:rPr>
        <w:t>p</w:t>
      </w:r>
      <w:r w:rsidR="009754EF" w:rsidRPr="00237F2F">
        <w:rPr>
          <w:rFonts w:ascii="Helvetica" w:hAnsi="Helvetica"/>
        </w:rPr>
        <w:t>oly-L ornithin hydrobromide</w:t>
      </w:r>
      <w:r w:rsidR="00215FB2">
        <w:rPr>
          <w:rFonts w:ascii="Helvetica" w:hAnsi="Helvetica"/>
        </w:rPr>
        <w:t xml:space="preserve"> </w:t>
      </w:r>
    </w:p>
    <w:p w:rsidR="00661932" w:rsidRPr="004C5FE3" w:rsidRDefault="00D90302" w:rsidP="009754EF">
      <w:pPr>
        <w:numPr>
          <w:ilvl w:val="2"/>
          <w:numId w:val="12"/>
        </w:numPr>
        <w:spacing w:before="240"/>
        <w:jc w:val="both"/>
        <w:outlineLvl w:val="0"/>
        <w:rPr>
          <w:rFonts w:ascii="Helvetica" w:hAnsi="Helvetica" w:cs="Arial"/>
          <w:szCs w:val="24"/>
        </w:rPr>
      </w:pPr>
      <w:r>
        <w:rPr>
          <w:rFonts w:ascii="Helvetica" w:hAnsi="Helvetica"/>
        </w:rPr>
        <w:t xml:space="preserve">MED/MED-over the shoulder-Several shots of </w:t>
      </w:r>
      <w:r w:rsidR="00661932">
        <w:rPr>
          <w:rFonts w:ascii="Helvetica" w:hAnsi="Helvetica"/>
        </w:rPr>
        <w:t>talent placing plate in incubator, closing door</w:t>
      </w:r>
      <w:r>
        <w:rPr>
          <w:rFonts w:ascii="Helvetica" w:hAnsi="Helvetica"/>
        </w:rPr>
        <w:t>. Shot will be repeated later.</w:t>
      </w:r>
    </w:p>
    <w:p w:rsidR="00AF1764" w:rsidRPr="00237F2F" w:rsidRDefault="00237F2F" w:rsidP="00126973">
      <w:pPr>
        <w:numPr>
          <w:ilvl w:val="1"/>
          <w:numId w:val="12"/>
        </w:numPr>
        <w:spacing w:before="240"/>
        <w:jc w:val="both"/>
        <w:outlineLvl w:val="0"/>
        <w:rPr>
          <w:rFonts w:ascii="Helvetica" w:hAnsi="Helvetica" w:cs="Arial"/>
          <w:szCs w:val="24"/>
        </w:rPr>
      </w:pPr>
      <w:r>
        <w:rPr>
          <w:rFonts w:ascii="Helvetica" w:hAnsi="Helvetica" w:cs="Arial"/>
          <w:szCs w:val="24"/>
        </w:rPr>
        <w:t>Afterwards</w:t>
      </w:r>
      <w:r w:rsidR="005E13EE" w:rsidRPr="00AF1764">
        <w:rPr>
          <w:rFonts w:ascii="Helvetica" w:hAnsi="Helvetica" w:cs="Arial"/>
          <w:szCs w:val="24"/>
        </w:rPr>
        <w:t>, aspirate the solution</w:t>
      </w:r>
      <w:r w:rsidR="00EA6F43">
        <w:rPr>
          <w:rFonts w:ascii="Helvetica" w:hAnsi="Helvetica" w:cs="Arial"/>
          <w:szCs w:val="24"/>
        </w:rPr>
        <w:t>,</w:t>
      </w:r>
      <w:r w:rsidR="005E13EE" w:rsidRPr="00AF1764">
        <w:rPr>
          <w:rFonts w:ascii="Helvetica" w:hAnsi="Helvetica" w:cs="Arial"/>
          <w:szCs w:val="24"/>
        </w:rPr>
        <w:t xml:space="preserve"> and wash the dish</w:t>
      </w:r>
      <w:r>
        <w:rPr>
          <w:rFonts w:ascii="Helvetica" w:hAnsi="Helvetica" w:cs="Arial"/>
          <w:szCs w:val="24"/>
        </w:rPr>
        <w:t>es</w:t>
      </w:r>
      <w:r w:rsidR="005E13EE" w:rsidRPr="00AF1764">
        <w:rPr>
          <w:rFonts w:ascii="Helvetica" w:hAnsi="Helvetica" w:cs="Arial"/>
          <w:szCs w:val="24"/>
        </w:rPr>
        <w:t xml:space="preserve"> three times with </w:t>
      </w:r>
      <w:r w:rsidR="004C5FE3">
        <w:rPr>
          <w:rFonts w:ascii="Helvetica" w:hAnsi="Helvetica" w:cs="Arial"/>
          <w:szCs w:val="24"/>
        </w:rPr>
        <w:t xml:space="preserve">1X </w:t>
      </w:r>
      <w:r w:rsidR="005E13EE" w:rsidRPr="00AF1764">
        <w:rPr>
          <w:rFonts w:ascii="Helvetica" w:hAnsi="Helvetica" w:cs="Arial"/>
          <w:szCs w:val="24"/>
        </w:rPr>
        <w:t>PBS</w:t>
      </w:r>
      <w:r w:rsidR="00EA6F43">
        <w:rPr>
          <w:rFonts w:ascii="Helvetica" w:hAnsi="Helvetica" w:cs="Arial"/>
          <w:szCs w:val="24"/>
        </w:rPr>
        <w:t xml:space="preserve"> </w:t>
      </w:r>
      <w:r w:rsidR="00215FB2">
        <w:rPr>
          <w:rFonts w:ascii="Helvetica" w:hAnsi="Helvetica" w:cs="Arial"/>
          <w:b/>
          <w:szCs w:val="24"/>
        </w:rPr>
        <w:t>[2.4</w:t>
      </w:r>
      <w:r w:rsidR="00EA6F43" w:rsidRPr="00EA6F43">
        <w:rPr>
          <w:rFonts w:ascii="Helvetica" w:hAnsi="Helvetica" w:cs="Arial"/>
          <w:b/>
          <w:szCs w:val="24"/>
        </w:rPr>
        <w:t>.1-MED]</w:t>
      </w:r>
      <w:r w:rsidR="005E13EE" w:rsidRPr="00AF1764">
        <w:rPr>
          <w:rFonts w:ascii="Helvetica" w:hAnsi="Helvetica" w:cs="Arial"/>
          <w:szCs w:val="24"/>
        </w:rPr>
        <w:t xml:space="preserve">. Continue coating by adding </w:t>
      </w:r>
      <w:r w:rsidR="00215FB2">
        <w:rPr>
          <w:rFonts w:ascii="Helvetica" w:hAnsi="Helvetica" w:cs="Arial"/>
          <w:szCs w:val="24"/>
        </w:rPr>
        <w:t xml:space="preserve">10 ml </w:t>
      </w:r>
      <w:r w:rsidR="00F3586C">
        <w:rPr>
          <w:rFonts w:ascii="Helvetica" w:hAnsi="Helvetica" w:cs="Arial"/>
          <w:szCs w:val="24"/>
        </w:rPr>
        <w:t xml:space="preserve">of </w:t>
      </w:r>
      <w:r w:rsidR="00744D8E">
        <w:rPr>
          <w:rFonts w:ascii="Helvetica" w:hAnsi="Helvetica"/>
          <w:szCs w:val="24"/>
        </w:rPr>
        <w:t>PBS containing 1 μg/ml mouse l</w:t>
      </w:r>
      <w:r w:rsidR="005E13EE" w:rsidRPr="00AF1764">
        <w:rPr>
          <w:rFonts w:ascii="Helvetica" w:hAnsi="Helvetica"/>
          <w:szCs w:val="24"/>
        </w:rPr>
        <w:t>aminin-I and 2 μg</w:t>
      </w:r>
      <w:r w:rsidR="00EA6F43">
        <w:rPr>
          <w:rFonts w:ascii="Helvetica" w:hAnsi="Helvetica"/>
          <w:szCs w:val="24"/>
        </w:rPr>
        <w:t>/ml fibronectin</w:t>
      </w:r>
      <w:r w:rsidR="00661932">
        <w:rPr>
          <w:rFonts w:ascii="Helvetica" w:hAnsi="Helvetica"/>
          <w:szCs w:val="24"/>
        </w:rPr>
        <w:t xml:space="preserve"> </w:t>
      </w:r>
      <w:r w:rsidR="00215FB2">
        <w:rPr>
          <w:rFonts w:ascii="Helvetica" w:hAnsi="Helvetica"/>
          <w:b/>
          <w:szCs w:val="24"/>
        </w:rPr>
        <w:t>[2.4</w:t>
      </w:r>
      <w:r w:rsidR="00661932" w:rsidRPr="00661932">
        <w:rPr>
          <w:rFonts w:ascii="Helvetica" w:hAnsi="Helvetica"/>
          <w:b/>
          <w:szCs w:val="24"/>
        </w:rPr>
        <w:t>.2-CU]</w:t>
      </w:r>
      <w:r w:rsidR="00215FB2">
        <w:rPr>
          <w:rFonts w:ascii="Helvetica" w:hAnsi="Helvetica"/>
          <w:szCs w:val="24"/>
        </w:rPr>
        <w:t>. T</w:t>
      </w:r>
      <w:r w:rsidR="00EA6F43">
        <w:rPr>
          <w:rFonts w:ascii="Helvetica" w:hAnsi="Helvetica"/>
          <w:szCs w:val="24"/>
        </w:rPr>
        <w:t>hen</w:t>
      </w:r>
      <w:r w:rsidR="00215FB2">
        <w:rPr>
          <w:rFonts w:ascii="Helvetica" w:hAnsi="Helvetica"/>
          <w:szCs w:val="24"/>
        </w:rPr>
        <w:t>,</w:t>
      </w:r>
      <w:r w:rsidR="00EA6F43">
        <w:rPr>
          <w:rFonts w:ascii="Helvetica" w:hAnsi="Helvetica"/>
          <w:szCs w:val="24"/>
        </w:rPr>
        <w:t xml:space="preserve"> incubate the dishes </w:t>
      </w:r>
      <w:r w:rsidR="00174D26">
        <w:rPr>
          <w:rFonts w:ascii="Helvetica" w:hAnsi="Helvetica"/>
          <w:szCs w:val="24"/>
        </w:rPr>
        <w:t xml:space="preserve">as previously described </w:t>
      </w:r>
      <w:r w:rsidR="00215FB2">
        <w:rPr>
          <w:rFonts w:ascii="Helvetica" w:hAnsi="Helvetica"/>
          <w:b/>
          <w:szCs w:val="24"/>
        </w:rPr>
        <w:t>[2.4</w:t>
      </w:r>
      <w:r w:rsidR="00174D26" w:rsidRPr="00174D26">
        <w:rPr>
          <w:rFonts w:ascii="Helvetica" w:hAnsi="Helvetica"/>
          <w:b/>
          <w:szCs w:val="24"/>
        </w:rPr>
        <w:t>.3-MED-TXT]</w:t>
      </w:r>
      <w:r w:rsidR="00EA6F43">
        <w:rPr>
          <w:rFonts w:ascii="Helvetica" w:hAnsi="Helvetica"/>
          <w:szCs w:val="24"/>
        </w:rPr>
        <w:t>.</w:t>
      </w:r>
    </w:p>
    <w:p w:rsidR="00661932" w:rsidRDefault="00661932" w:rsidP="00237F2F">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first aspirating the solution, and </w:t>
      </w:r>
      <w:r w:rsidR="00182395">
        <w:rPr>
          <w:rFonts w:ascii="Helvetica" w:hAnsi="Helvetica" w:cs="Arial"/>
          <w:szCs w:val="24"/>
        </w:rPr>
        <w:t xml:space="preserve">introducing PBS into the </w:t>
      </w:r>
      <w:r>
        <w:rPr>
          <w:rFonts w:ascii="Helvetica" w:hAnsi="Helvetica" w:cs="Arial"/>
          <w:szCs w:val="24"/>
        </w:rPr>
        <w:t>dish</w:t>
      </w:r>
      <w:r w:rsidR="00182395">
        <w:rPr>
          <w:rFonts w:ascii="Helvetica" w:hAnsi="Helvetica" w:cs="Arial"/>
          <w:szCs w:val="24"/>
        </w:rPr>
        <w:t>.</w:t>
      </w:r>
    </w:p>
    <w:p w:rsidR="00661932" w:rsidRPr="00661932" w:rsidRDefault="00661932" w:rsidP="00237F2F">
      <w:pPr>
        <w:numPr>
          <w:ilvl w:val="2"/>
          <w:numId w:val="12"/>
        </w:numPr>
        <w:spacing w:before="240"/>
        <w:jc w:val="both"/>
        <w:outlineLvl w:val="0"/>
        <w:rPr>
          <w:rFonts w:ascii="Helvetica" w:hAnsi="Helvetica" w:cs="Arial"/>
          <w:szCs w:val="24"/>
        </w:rPr>
      </w:pPr>
      <w:r>
        <w:rPr>
          <w:rFonts w:ascii="Helvetica" w:hAnsi="Helvetica" w:cs="Arial"/>
          <w:szCs w:val="24"/>
        </w:rPr>
        <w:t>If possible, show “Lamini</w:t>
      </w:r>
      <w:r w:rsidR="00215FB2">
        <w:rPr>
          <w:rFonts w:ascii="Helvetica" w:hAnsi="Helvetica" w:cs="Arial"/>
          <w:szCs w:val="24"/>
        </w:rPr>
        <w:t>n</w:t>
      </w:r>
      <w:r w:rsidR="00182395">
        <w:rPr>
          <w:rFonts w:ascii="Helvetica" w:hAnsi="Helvetica" w:cs="Arial"/>
          <w:szCs w:val="24"/>
        </w:rPr>
        <w:t>-I/</w:t>
      </w:r>
      <w:r>
        <w:rPr>
          <w:rFonts w:ascii="Helvetica" w:hAnsi="Helvetica" w:cs="Arial"/>
          <w:szCs w:val="24"/>
        </w:rPr>
        <w:t xml:space="preserve">Fibronectin” label in frame. </w:t>
      </w:r>
    </w:p>
    <w:p w:rsidR="00237F2F" w:rsidRPr="00AF1764" w:rsidRDefault="00D90302" w:rsidP="00237F2F">
      <w:pPr>
        <w:numPr>
          <w:ilvl w:val="2"/>
          <w:numId w:val="12"/>
        </w:numPr>
        <w:spacing w:before="240"/>
        <w:jc w:val="both"/>
        <w:outlineLvl w:val="0"/>
        <w:rPr>
          <w:rFonts w:ascii="Helvetica" w:hAnsi="Helvetica" w:cs="Arial"/>
          <w:szCs w:val="24"/>
        </w:rPr>
      </w:pPr>
      <w:r>
        <w:rPr>
          <w:rFonts w:ascii="Helvetica" w:hAnsi="Helvetica"/>
          <w:szCs w:val="24"/>
        </w:rPr>
        <w:t>Repeat shot 2.3.2</w:t>
      </w:r>
      <w:r w:rsidR="006D177B">
        <w:rPr>
          <w:rFonts w:ascii="Helvetica" w:hAnsi="Helvetica"/>
          <w:szCs w:val="24"/>
        </w:rPr>
        <w:t xml:space="preserve">; </w:t>
      </w:r>
      <w:r w:rsidR="00237F2F">
        <w:rPr>
          <w:rFonts w:ascii="Helvetica" w:hAnsi="Helvetica"/>
          <w:szCs w:val="24"/>
        </w:rPr>
        <w:t xml:space="preserve">TEXT: </w:t>
      </w:r>
      <w:r w:rsidR="00744D8E">
        <w:rPr>
          <w:rFonts w:ascii="Helvetica" w:hAnsi="Helvetica"/>
          <w:szCs w:val="24"/>
        </w:rPr>
        <w:t xml:space="preserve">Note: </w:t>
      </w:r>
      <w:r w:rsidR="00237F2F">
        <w:rPr>
          <w:rFonts w:ascii="Helvetica" w:hAnsi="Helvetica"/>
          <w:szCs w:val="24"/>
        </w:rPr>
        <w:t xml:space="preserve">Plates can be left in the incubator for up to </w:t>
      </w:r>
      <w:r w:rsidR="006F5E66">
        <w:rPr>
          <w:rFonts w:ascii="Helvetica" w:hAnsi="Helvetica"/>
          <w:szCs w:val="24"/>
        </w:rPr>
        <w:t xml:space="preserve">2 </w:t>
      </w:r>
      <w:r w:rsidR="00237F2F">
        <w:rPr>
          <w:rFonts w:ascii="Helvetica" w:hAnsi="Helvetica"/>
          <w:szCs w:val="24"/>
        </w:rPr>
        <w:t xml:space="preserve">weeks. </w:t>
      </w:r>
    </w:p>
    <w:p w:rsidR="00CE10F2" w:rsidRPr="00E24898" w:rsidRDefault="002F1B0B" w:rsidP="00126973">
      <w:pPr>
        <w:numPr>
          <w:ilvl w:val="0"/>
          <w:numId w:val="12"/>
        </w:numPr>
        <w:spacing w:before="240"/>
        <w:jc w:val="both"/>
        <w:outlineLvl w:val="0"/>
        <w:rPr>
          <w:rFonts w:ascii="Helvetica" w:hAnsi="Helvetica" w:cs="Arial"/>
          <w:b/>
          <w:szCs w:val="24"/>
        </w:rPr>
      </w:pPr>
      <w:r>
        <w:rPr>
          <w:rFonts w:ascii="Helvetica" w:hAnsi="Helvetica" w:cs="Arial"/>
          <w:b/>
          <w:szCs w:val="24"/>
        </w:rPr>
        <w:t>Maintenance of Human Pluripotent Stem Cells (hPSCs)</w:t>
      </w:r>
    </w:p>
    <w:p w:rsidR="00CE10F2" w:rsidRPr="007B50C4" w:rsidRDefault="007B50C4" w:rsidP="007B50C4">
      <w:pPr>
        <w:numPr>
          <w:ilvl w:val="1"/>
          <w:numId w:val="12"/>
        </w:numPr>
        <w:spacing w:before="240"/>
        <w:jc w:val="both"/>
        <w:outlineLvl w:val="0"/>
        <w:rPr>
          <w:rFonts w:ascii="Helvetica" w:hAnsi="Helvetica" w:cs="Arial"/>
          <w:szCs w:val="24"/>
        </w:rPr>
      </w:pPr>
      <w:r>
        <w:rPr>
          <w:rFonts w:ascii="Helvetica" w:hAnsi="Helvetica" w:cs="Arial"/>
          <w:szCs w:val="24"/>
        </w:rPr>
        <w:t>To begin, add 0.1% gelatin in PBS to a 10 cm dish</w:t>
      </w:r>
      <w:r w:rsidR="006D177B">
        <w:rPr>
          <w:rFonts w:ascii="Helvetica" w:hAnsi="Helvetica" w:cs="Arial"/>
          <w:szCs w:val="24"/>
        </w:rPr>
        <w:t xml:space="preserve"> </w:t>
      </w:r>
      <w:r w:rsidR="006D177B" w:rsidRPr="006D177B">
        <w:rPr>
          <w:rFonts w:ascii="Helvetica" w:hAnsi="Helvetica" w:cs="Arial"/>
          <w:b/>
          <w:szCs w:val="24"/>
        </w:rPr>
        <w:t>[3.1.1-CU]</w:t>
      </w:r>
      <w:r>
        <w:rPr>
          <w:rFonts w:ascii="Helvetica" w:hAnsi="Helvetica" w:cs="Arial"/>
          <w:szCs w:val="24"/>
        </w:rPr>
        <w:t>, and leave it at room temperature for 5 min</w:t>
      </w:r>
      <w:r w:rsidR="00C56FA9">
        <w:rPr>
          <w:rFonts w:ascii="Helvetica" w:hAnsi="Helvetica" w:cs="Arial"/>
          <w:szCs w:val="24"/>
        </w:rPr>
        <w:t xml:space="preserve"> </w:t>
      </w:r>
      <w:r w:rsidR="00C56FA9" w:rsidRPr="00C56FA9">
        <w:rPr>
          <w:rFonts w:ascii="Helvetica" w:hAnsi="Helvetica" w:cs="Arial"/>
          <w:b/>
          <w:szCs w:val="24"/>
        </w:rPr>
        <w:t>[3.1.2-CU]</w:t>
      </w:r>
      <w:r>
        <w:rPr>
          <w:rFonts w:ascii="Helvetica" w:hAnsi="Helvetica" w:cs="Arial"/>
          <w:szCs w:val="24"/>
        </w:rPr>
        <w:t xml:space="preserve">. </w:t>
      </w:r>
      <w:r w:rsidR="00A70E6A">
        <w:rPr>
          <w:rFonts w:ascii="Helvetica" w:hAnsi="Helvetica" w:cs="Arial"/>
          <w:szCs w:val="24"/>
        </w:rPr>
        <w:t>As this</w:t>
      </w:r>
      <w:r w:rsidRPr="007B50C4">
        <w:rPr>
          <w:rFonts w:ascii="Helvetica" w:hAnsi="Helvetica" w:cs="Arial"/>
          <w:szCs w:val="24"/>
        </w:rPr>
        <w:t xml:space="preserve"> plate is being coated, place frozen </w:t>
      </w:r>
      <w:r>
        <w:rPr>
          <w:rFonts w:ascii="Helvetica" w:hAnsi="Helvetica" w:cs="Arial"/>
          <w:szCs w:val="24"/>
        </w:rPr>
        <w:t>mouse embryonic fibroblasts or “</w:t>
      </w:r>
      <w:r w:rsidRPr="007B50C4">
        <w:rPr>
          <w:rFonts w:ascii="Helvetica" w:hAnsi="Helvetica" w:cs="Arial"/>
          <w:szCs w:val="24"/>
        </w:rPr>
        <w:t>MEFs</w:t>
      </w:r>
      <w:r>
        <w:rPr>
          <w:rFonts w:ascii="Helvetica" w:hAnsi="Helvetica" w:cs="Arial"/>
          <w:szCs w:val="24"/>
        </w:rPr>
        <w:t>”</w:t>
      </w:r>
      <w:r w:rsidRPr="007B50C4">
        <w:rPr>
          <w:rFonts w:ascii="Helvetica" w:hAnsi="Helvetica" w:cs="Arial"/>
          <w:szCs w:val="24"/>
        </w:rPr>
        <w:t xml:space="preserve"> </w:t>
      </w:r>
      <w:r w:rsidRPr="005E2DE3">
        <w:rPr>
          <w:rFonts w:ascii="Helvetica" w:hAnsi="Helvetica" w:cs="Arial"/>
          <w:i/>
          <w:color w:val="FF0000"/>
          <w:szCs w:val="24"/>
        </w:rPr>
        <w:t>(Pronounced</w:t>
      </w:r>
      <w:r w:rsidRPr="007B50C4">
        <w:rPr>
          <w:rFonts w:ascii="Helvetica" w:hAnsi="Helvetica" w:cs="Arial"/>
          <w:i/>
          <w:color w:val="FF0000"/>
          <w:szCs w:val="24"/>
        </w:rPr>
        <w:t>: MEF</w:t>
      </w:r>
      <w:r w:rsidR="00573381">
        <w:rPr>
          <w:rFonts w:ascii="Helvetica" w:hAnsi="Helvetica" w:cs="Arial"/>
          <w:i/>
          <w:color w:val="FF0000"/>
          <w:szCs w:val="24"/>
        </w:rPr>
        <w:t>’</w:t>
      </w:r>
      <w:r w:rsidRPr="007B50C4">
        <w:rPr>
          <w:rFonts w:ascii="Helvetica" w:hAnsi="Helvetica" w:cs="Arial"/>
          <w:i/>
          <w:color w:val="FF0000"/>
          <w:szCs w:val="24"/>
        </w:rPr>
        <w:t>s)</w:t>
      </w:r>
      <w:r w:rsidRPr="007B50C4">
        <w:rPr>
          <w:rFonts w:ascii="Helvetica" w:hAnsi="Helvetica" w:cs="Arial"/>
          <w:color w:val="FF0000"/>
          <w:szCs w:val="24"/>
        </w:rPr>
        <w:t xml:space="preserve"> </w:t>
      </w:r>
      <w:r w:rsidRPr="00DF03C1">
        <w:rPr>
          <w:rFonts w:ascii="Helvetica" w:hAnsi="Helvetica" w:cs="Arial"/>
          <w:color w:val="000000"/>
          <w:szCs w:val="24"/>
        </w:rPr>
        <w:t>in a 37</w:t>
      </w:r>
      <w:r w:rsidRPr="00DF03C1">
        <w:rPr>
          <w:rFonts w:ascii="Helvetica" w:hAnsi="Helvetica" w:cs="Arial"/>
          <w:color w:val="000000"/>
          <w:szCs w:val="24"/>
        </w:rPr>
        <w:sym w:font="Symbol" w:char="F0B0"/>
      </w:r>
      <w:r w:rsidRPr="00DF03C1">
        <w:rPr>
          <w:rFonts w:ascii="Helvetica" w:hAnsi="Helvetica" w:cs="Arial"/>
          <w:color w:val="000000"/>
          <w:szCs w:val="24"/>
        </w:rPr>
        <w:t>C water bath to quickly thaw them</w:t>
      </w:r>
      <w:r w:rsidR="00364CE7">
        <w:rPr>
          <w:rFonts w:ascii="Helvetica" w:hAnsi="Helvetica" w:cs="Arial"/>
          <w:color w:val="000000"/>
          <w:szCs w:val="24"/>
        </w:rPr>
        <w:t xml:space="preserve"> </w:t>
      </w:r>
      <w:r w:rsidR="00364CE7" w:rsidRPr="00364CE7">
        <w:rPr>
          <w:rFonts w:ascii="Helvetica" w:hAnsi="Helvetica" w:cs="Arial"/>
          <w:b/>
          <w:color w:val="000000"/>
          <w:szCs w:val="24"/>
        </w:rPr>
        <w:t>[3.1.3-MED]</w:t>
      </w:r>
      <w:r w:rsidRPr="00DF03C1">
        <w:rPr>
          <w:rFonts w:ascii="Helvetica" w:hAnsi="Helvetica" w:cs="Arial"/>
          <w:color w:val="000000"/>
          <w:szCs w:val="24"/>
        </w:rPr>
        <w:t>.</w:t>
      </w:r>
    </w:p>
    <w:p w:rsidR="00C56FA9" w:rsidRPr="00C56FA9" w:rsidRDefault="00C56FA9" w:rsidP="007B50C4">
      <w:pPr>
        <w:numPr>
          <w:ilvl w:val="2"/>
          <w:numId w:val="12"/>
        </w:numPr>
        <w:spacing w:before="240"/>
        <w:jc w:val="both"/>
        <w:outlineLvl w:val="0"/>
        <w:rPr>
          <w:rFonts w:ascii="Helvetica" w:hAnsi="Helvetica" w:cs="Arial"/>
          <w:szCs w:val="24"/>
        </w:rPr>
      </w:pPr>
      <w:r>
        <w:rPr>
          <w:rFonts w:ascii="Helvetica" w:hAnsi="Helvetica" w:cs="Arial"/>
          <w:color w:val="000000"/>
          <w:szCs w:val="24"/>
        </w:rPr>
        <w:t>Show “0.1% Gelatin” label in frame.</w:t>
      </w:r>
    </w:p>
    <w:p w:rsidR="00C56FA9" w:rsidRPr="00C56FA9" w:rsidRDefault="00C56FA9" w:rsidP="007B50C4">
      <w:pPr>
        <w:numPr>
          <w:ilvl w:val="2"/>
          <w:numId w:val="12"/>
        </w:numPr>
        <w:spacing w:before="240"/>
        <w:jc w:val="both"/>
        <w:outlineLvl w:val="0"/>
        <w:rPr>
          <w:rFonts w:ascii="Helvetica" w:hAnsi="Helvetica" w:cs="Arial"/>
          <w:szCs w:val="24"/>
        </w:rPr>
      </w:pPr>
      <w:r>
        <w:rPr>
          <w:rFonts w:ascii="Helvetica" w:hAnsi="Helvetica" w:cs="Arial"/>
          <w:szCs w:val="24"/>
        </w:rPr>
        <w:t>Show talent setting timer for 5 min</w:t>
      </w:r>
    </w:p>
    <w:p w:rsidR="007B50C4" w:rsidRPr="007B50C4" w:rsidRDefault="00364CE7" w:rsidP="007B50C4">
      <w:pPr>
        <w:numPr>
          <w:ilvl w:val="2"/>
          <w:numId w:val="12"/>
        </w:numPr>
        <w:spacing w:before="240"/>
        <w:jc w:val="both"/>
        <w:outlineLvl w:val="0"/>
        <w:rPr>
          <w:rFonts w:ascii="Helvetica" w:hAnsi="Helvetica" w:cs="Arial"/>
          <w:szCs w:val="24"/>
        </w:rPr>
      </w:pPr>
      <w:r>
        <w:rPr>
          <w:rFonts w:ascii="Helvetica" w:hAnsi="Helvetica" w:cs="Arial"/>
          <w:color w:val="000000"/>
          <w:szCs w:val="24"/>
        </w:rPr>
        <w:t>*Film as written</w:t>
      </w:r>
    </w:p>
    <w:p w:rsidR="00CE10F2" w:rsidRDefault="007B50C4" w:rsidP="00126973">
      <w:pPr>
        <w:numPr>
          <w:ilvl w:val="1"/>
          <w:numId w:val="12"/>
        </w:numPr>
        <w:spacing w:before="240"/>
        <w:jc w:val="both"/>
        <w:outlineLvl w:val="0"/>
        <w:rPr>
          <w:rFonts w:ascii="Helvetica" w:hAnsi="Helvetica" w:cs="Arial"/>
          <w:szCs w:val="24"/>
        </w:rPr>
      </w:pPr>
      <w:r>
        <w:rPr>
          <w:rFonts w:ascii="Helvetica" w:hAnsi="Helvetica" w:cs="Arial"/>
          <w:szCs w:val="24"/>
        </w:rPr>
        <w:t>Next, aspirate the gelatin from the dish</w:t>
      </w:r>
      <w:r w:rsidR="00D90302">
        <w:rPr>
          <w:rFonts w:ascii="Helvetica" w:hAnsi="Helvetica" w:cs="Arial"/>
          <w:szCs w:val="24"/>
        </w:rPr>
        <w:t>,</w:t>
      </w:r>
      <w:r w:rsidR="00EB0DAC">
        <w:rPr>
          <w:rFonts w:ascii="Helvetica" w:hAnsi="Helvetica" w:cs="Arial"/>
          <w:szCs w:val="24"/>
        </w:rPr>
        <w:t xml:space="preserve"> </w:t>
      </w:r>
      <w:r>
        <w:rPr>
          <w:rFonts w:ascii="Helvetica" w:hAnsi="Helvetica" w:cs="Arial"/>
          <w:szCs w:val="24"/>
        </w:rPr>
        <w:t>and plate MEFs at a density of approximately 50,000 cells/cm</w:t>
      </w:r>
      <w:r>
        <w:rPr>
          <w:rFonts w:ascii="Helvetica" w:hAnsi="Helvetica" w:cs="Arial"/>
          <w:szCs w:val="24"/>
          <w:vertAlign w:val="superscript"/>
        </w:rPr>
        <w:t>2</w:t>
      </w:r>
      <w:r>
        <w:rPr>
          <w:rFonts w:ascii="Helvetica" w:hAnsi="Helvetica" w:cs="Arial"/>
          <w:szCs w:val="24"/>
        </w:rPr>
        <w:t xml:space="preserve"> in DMEM supplemented with 10% fetal bovine serum</w:t>
      </w:r>
      <w:r w:rsidR="00EB0DAC">
        <w:rPr>
          <w:rFonts w:ascii="Helvetica" w:hAnsi="Helvetica" w:cs="Arial"/>
          <w:szCs w:val="24"/>
        </w:rPr>
        <w:t xml:space="preserve"> </w:t>
      </w:r>
      <w:r w:rsidR="00A85BEF">
        <w:rPr>
          <w:rFonts w:ascii="Helvetica" w:hAnsi="Helvetica" w:cs="Arial"/>
          <w:b/>
          <w:szCs w:val="24"/>
        </w:rPr>
        <w:t>[3.2.1</w:t>
      </w:r>
      <w:r w:rsidR="00EB0DAC" w:rsidRPr="00EB0DAC">
        <w:rPr>
          <w:rFonts w:ascii="Helvetica" w:hAnsi="Helvetica" w:cs="Arial"/>
          <w:b/>
          <w:szCs w:val="24"/>
        </w:rPr>
        <w:t>-CU]</w:t>
      </w:r>
      <w:r>
        <w:rPr>
          <w:rFonts w:ascii="Helvetica" w:hAnsi="Helvetica" w:cs="Arial"/>
          <w:szCs w:val="24"/>
        </w:rPr>
        <w:t>.</w:t>
      </w:r>
    </w:p>
    <w:p w:rsidR="00EB0DAC" w:rsidRDefault="00EB0DAC" w:rsidP="00EB0DAC">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D90302">
        <w:rPr>
          <w:rFonts w:ascii="Helvetica" w:hAnsi="Helvetica" w:cs="Arial"/>
          <w:szCs w:val="24"/>
        </w:rPr>
        <w:t xml:space="preserve">talent first aspirating solution from dish, then adding cells/medium to dish. If possible, show </w:t>
      </w:r>
      <w:r>
        <w:rPr>
          <w:rFonts w:ascii="Helvetica" w:hAnsi="Helvetica" w:cs="Arial"/>
          <w:szCs w:val="24"/>
        </w:rPr>
        <w:t>“MEFs/DMEM/Serum” label in frame</w:t>
      </w:r>
    </w:p>
    <w:p w:rsidR="00D00632" w:rsidRDefault="007B50C4" w:rsidP="007B50C4">
      <w:pPr>
        <w:numPr>
          <w:ilvl w:val="1"/>
          <w:numId w:val="12"/>
        </w:numPr>
        <w:spacing w:before="240"/>
        <w:jc w:val="both"/>
        <w:outlineLvl w:val="0"/>
        <w:rPr>
          <w:rFonts w:ascii="Helvetica" w:hAnsi="Helvetica" w:cs="Arial"/>
          <w:szCs w:val="24"/>
        </w:rPr>
      </w:pPr>
      <w:r>
        <w:rPr>
          <w:rFonts w:ascii="Helvetica" w:hAnsi="Helvetica" w:cs="Arial"/>
          <w:szCs w:val="24"/>
        </w:rPr>
        <w:t>After incubating the dish overnight at 37</w:t>
      </w:r>
      <w:r>
        <w:rPr>
          <w:rFonts w:ascii="Helvetica" w:hAnsi="Helvetica" w:cs="Arial"/>
          <w:szCs w:val="24"/>
        </w:rPr>
        <w:sym w:font="Symbol" w:char="F0B0"/>
      </w:r>
      <w:r w:rsidR="001D229E">
        <w:rPr>
          <w:rFonts w:ascii="Helvetica" w:hAnsi="Helvetica" w:cs="Arial"/>
          <w:szCs w:val="24"/>
        </w:rPr>
        <w:t>C, aspirate the medium</w:t>
      </w:r>
      <w:r>
        <w:rPr>
          <w:rFonts w:ascii="Helvetica" w:hAnsi="Helvetica" w:cs="Arial"/>
          <w:szCs w:val="24"/>
        </w:rPr>
        <w:t xml:space="preserve">, </w:t>
      </w:r>
      <w:r w:rsidR="001D229E">
        <w:rPr>
          <w:rFonts w:ascii="Helvetica" w:hAnsi="Helvetica" w:cs="Arial"/>
          <w:szCs w:val="24"/>
        </w:rPr>
        <w:t xml:space="preserve">and </w:t>
      </w:r>
      <w:r>
        <w:rPr>
          <w:rFonts w:ascii="Helvetica" w:hAnsi="Helvetica" w:cs="Arial"/>
          <w:szCs w:val="24"/>
        </w:rPr>
        <w:t xml:space="preserve">wash </w:t>
      </w:r>
      <w:r w:rsidR="001D229E">
        <w:rPr>
          <w:rFonts w:ascii="Helvetica" w:hAnsi="Helvetica" w:cs="Arial"/>
          <w:szCs w:val="24"/>
        </w:rPr>
        <w:t>t</w:t>
      </w:r>
      <w:r w:rsidR="00573381">
        <w:rPr>
          <w:rFonts w:ascii="Helvetica" w:hAnsi="Helvetica" w:cs="Arial"/>
          <w:szCs w:val="24"/>
        </w:rPr>
        <w:t xml:space="preserve">he prepared MEF plate with </w:t>
      </w:r>
      <w:r w:rsidR="00EB0DAC">
        <w:rPr>
          <w:rFonts w:ascii="Helvetica" w:hAnsi="Helvetica" w:cs="Arial"/>
          <w:szCs w:val="24"/>
        </w:rPr>
        <w:t xml:space="preserve">1X </w:t>
      </w:r>
      <w:r w:rsidR="00573381">
        <w:rPr>
          <w:rFonts w:ascii="Helvetica" w:hAnsi="Helvetica" w:cs="Arial"/>
          <w:szCs w:val="24"/>
        </w:rPr>
        <w:t>PBS</w:t>
      </w:r>
      <w:r w:rsidR="00EB0DAC">
        <w:rPr>
          <w:rFonts w:ascii="Helvetica" w:hAnsi="Helvetica" w:cs="Arial"/>
          <w:szCs w:val="24"/>
        </w:rPr>
        <w:t xml:space="preserve"> </w:t>
      </w:r>
      <w:r w:rsidR="00EB0DAC" w:rsidRPr="00EB0DAC">
        <w:rPr>
          <w:rFonts w:ascii="Helvetica" w:hAnsi="Helvetica" w:cs="Arial"/>
          <w:b/>
          <w:szCs w:val="24"/>
        </w:rPr>
        <w:t>[3.3.1-CU]</w:t>
      </w:r>
      <w:r w:rsidR="00573381">
        <w:rPr>
          <w:rFonts w:ascii="Helvetica" w:hAnsi="Helvetica" w:cs="Arial"/>
          <w:szCs w:val="24"/>
        </w:rPr>
        <w:t>.</w:t>
      </w:r>
    </w:p>
    <w:p w:rsidR="00EB0DAC" w:rsidRDefault="00EB0DAC" w:rsidP="00EB0DAC">
      <w:pPr>
        <w:numPr>
          <w:ilvl w:val="2"/>
          <w:numId w:val="12"/>
        </w:numPr>
        <w:spacing w:before="240"/>
        <w:jc w:val="both"/>
        <w:outlineLvl w:val="0"/>
        <w:rPr>
          <w:rFonts w:ascii="Helvetica" w:hAnsi="Helvetica" w:cs="Arial"/>
          <w:szCs w:val="24"/>
        </w:rPr>
      </w:pPr>
      <w:r>
        <w:rPr>
          <w:rFonts w:ascii="Helvetica" w:hAnsi="Helvetica" w:cs="Arial"/>
          <w:szCs w:val="24"/>
        </w:rPr>
        <w:t>Show tale</w:t>
      </w:r>
      <w:r w:rsidR="00D321DD">
        <w:rPr>
          <w:rFonts w:ascii="Helvetica" w:hAnsi="Helvetica" w:cs="Arial"/>
          <w:szCs w:val="24"/>
        </w:rPr>
        <w:t>nt first aspirating medium, then</w:t>
      </w:r>
      <w:r>
        <w:rPr>
          <w:rFonts w:ascii="Helvetica" w:hAnsi="Helvetica" w:cs="Arial"/>
          <w:szCs w:val="24"/>
        </w:rPr>
        <w:t xml:space="preserve"> introducing PBS into plate. If possible, show “1X PBS” label in frame.</w:t>
      </w:r>
    </w:p>
    <w:p w:rsidR="004F2A91" w:rsidRDefault="001D229E" w:rsidP="004C6291">
      <w:pPr>
        <w:numPr>
          <w:ilvl w:val="1"/>
          <w:numId w:val="12"/>
        </w:numPr>
        <w:spacing w:before="240"/>
        <w:jc w:val="both"/>
        <w:outlineLvl w:val="0"/>
        <w:rPr>
          <w:rFonts w:ascii="Helvetica" w:hAnsi="Helvetica" w:cs="Arial"/>
          <w:szCs w:val="24"/>
        </w:rPr>
      </w:pPr>
      <w:r>
        <w:rPr>
          <w:rFonts w:ascii="Helvetica" w:hAnsi="Helvetica" w:cs="Arial"/>
          <w:szCs w:val="24"/>
        </w:rPr>
        <w:t>P</w:t>
      </w:r>
      <w:r w:rsidR="007B50C4">
        <w:rPr>
          <w:rFonts w:ascii="Helvetica" w:hAnsi="Helvetica" w:cs="Arial"/>
          <w:szCs w:val="24"/>
        </w:rPr>
        <w:t xml:space="preserve">roceed to add 10 ml of previously-prepared </w:t>
      </w:r>
      <w:r w:rsidR="00EF3557">
        <w:rPr>
          <w:rFonts w:ascii="Helvetica" w:hAnsi="Helvetica" w:cs="Arial"/>
          <w:szCs w:val="24"/>
        </w:rPr>
        <w:t xml:space="preserve">hESC </w:t>
      </w:r>
      <w:r w:rsidR="00EF3557" w:rsidRPr="00EF3557">
        <w:rPr>
          <w:rFonts w:ascii="Helvetica" w:hAnsi="Helvetica" w:cs="Arial"/>
          <w:i/>
          <w:color w:val="FF0000"/>
          <w:szCs w:val="24"/>
        </w:rPr>
        <w:t>(Pronounced: h-E-S-C)</w:t>
      </w:r>
      <w:r w:rsidR="00EF3557">
        <w:rPr>
          <w:rFonts w:ascii="Helvetica" w:hAnsi="Helvetica" w:cs="Arial"/>
          <w:szCs w:val="24"/>
        </w:rPr>
        <w:t xml:space="preserve"> </w:t>
      </w:r>
      <w:r w:rsidR="007B50C4">
        <w:rPr>
          <w:rFonts w:ascii="Helvetica" w:hAnsi="Helvetica" w:cs="Arial"/>
          <w:szCs w:val="24"/>
        </w:rPr>
        <w:t xml:space="preserve">medium containing human pluripotent stem cells—abbreviated as hPSCs </w:t>
      </w:r>
      <w:r w:rsidR="007B50C4" w:rsidRPr="007B50C4">
        <w:rPr>
          <w:rFonts w:ascii="Helvetica" w:hAnsi="Helvetica" w:cs="Arial"/>
          <w:i/>
          <w:color w:val="FF0000"/>
          <w:szCs w:val="24"/>
        </w:rPr>
        <w:t>(Pronounced: h-P-S-C’s)</w:t>
      </w:r>
      <w:r w:rsidR="007B50C4">
        <w:rPr>
          <w:rFonts w:ascii="Helvetica" w:hAnsi="Helvetica" w:cs="Arial"/>
          <w:szCs w:val="24"/>
        </w:rPr>
        <w:t>—</w:t>
      </w:r>
      <w:r w:rsidR="00215FB2">
        <w:rPr>
          <w:rFonts w:ascii="Helvetica" w:hAnsi="Helvetica" w:cs="Arial"/>
          <w:szCs w:val="24"/>
        </w:rPr>
        <w:t xml:space="preserve">to a </w:t>
      </w:r>
      <w:r w:rsidR="00A23621">
        <w:rPr>
          <w:rFonts w:ascii="Helvetica" w:hAnsi="Helvetica" w:cs="Arial"/>
          <w:szCs w:val="24"/>
        </w:rPr>
        <w:t>10</w:t>
      </w:r>
      <w:r w:rsidR="00D321DD">
        <w:rPr>
          <w:rFonts w:ascii="Helvetica" w:hAnsi="Helvetica" w:cs="Arial"/>
          <w:szCs w:val="24"/>
        </w:rPr>
        <w:t xml:space="preserve"> </w:t>
      </w:r>
      <w:r w:rsidR="00A23621">
        <w:rPr>
          <w:rFonts w:ascii="Helvetica" w:hAnsi="Helvetica" w:cs="Arial"/>
          <w:szCs w:val="24"/>
        </w:rPr>
        <w:t>cm dish</w:t>
      </w:r>
      <w:r w:rsidR="00D321DD">
        <w:rPr>
          <w:rFonts w:ascii="Helvetica" w:hAnsi="Helvetica" w:cs="Arial"/>
          <w:szCs w:val="24"/>
        </w:rPr>
        <w:t xml:space="preserve"> </w:t>
      </w:r>
      <w:r w:rsidR="00D321DD" w:rsidRPr="00D321DD">
        <w:rPr>
          <w:rFonts w:ascii="Helvetica" w:hAnsi="Helvetica" w:cs="Arial"/>
          <w:b/>
          <w:szCs w:val="24"/>
        </w:rPr>
        <w:t>[3.4.1-CU</w:t>
      </w:r>
      <w:r w:rsidR="00D321DD">
        <w:rPr>
          <w:rFonts w:ascii="Helvetica" w:hAnsi="Helvetica" w:cs="Arial"/>
          <w:b/>
          <w:szCs w:val="24"/>
        </w:rPr>
        <w:t>-TXT</w:t>
      </w:r>
      <w:r w:rsidR="00D321DD" w:rsidRPr="00D321DD">
        <w:rPr>
          <w:rFonts w:ascii="Helvetica" w:hAnsi="Helvetica" w:cs="Arial"/>
          <w:b/>
          <w:szCs w:val="24"/>
        </w:rPr>
        <w:t>]</w:t>
      </w:r>
      <w:r w:rsidR="00A23621">
        <w:rPr>
          <w:rFonts w:ascii="Helvetica" w:hAnsi="Helvetica" w:cs="Arial"/>
          <w:szCs w:val="24"/>
        </w:rPr>
        <w:t>.</w:t>
      </w:r>
    </w:p>
    <w:p w:rsidR="004F2A91" w:rsidRPr="004F2A91" w:rsidRDefault="004F2A91" w:rsidP="004F2A91">
      <w:pPr>
        <w:numPr>
          <w:ilvl w:val="2"/>
          <w:numId w:val="12"/>
        </w:numPr>
        <w:spacing w:before="240"/>
        <w:jc w:val="both"/>
        <w:outlineLvl w:val="0"/>
        <w:rPr>
          <w:rFonts w:ascii="Helvetica" w:hAnsi="Helvetica" w:cs="Arial"/>
          <w:szCs w:val="24"/>
        </w:rPr>
      </w:pPr>
      <w:r>
        <w:rPr>
          <w:rFonts w:ascii="Helvetica" w:hAnsi="Helvetica" w:cs="Arial"/>
          <w:szCs w:val="24"/>
        </w:rPr>
        <w:t>Show talent introducing medium into dish, with tube labeled as “hESC Medium/hPSCs” in frame. TEXT: hESC: human embryonic stem cell; See text protocol for medium composition.</w:t>
      </w:r>
    </w:p>
    <w:p w:rsidR="007B50C4" w:rsidRPr="004C6291" w:rsidRDefault="004F2A91" w:rsidP="004C6291">
      <w:pPr>
        <w:numPr>
          <w:ilvl w:val="1"/>
          <w:numId w:val="12"/>
        </w:numPr>
        <w:spacing w:before="240"/>
        <w:jc w:val="both"/>
        <w:outlineLvl w:val="0"/>
        <w:rPr>
          <w:rFonts w:ascii="Helvetica" w:hAnsi="Helvetica" w:cs="Arial"/>
          <w:szCs w:val="24"/>
        </w:rPr>
      </w:pPr>
      <w:r>
        <w:rPr>
          <w:rFonts w:ascii="Helvetica" w:hAnsi="Helvetica" w:cs="Arial"/>
          <w:szCs w:val="24"/>
        </w:rPr>
        <w:t>After seeding cells at a density of 5 million cells per dish, i</w:t>
      </w:r>
      <w:r w:rsidR="00D321DD">
        <w:rPr>
          <w:rFonts w:ascii="Helvetica" w:hAnsi="Helvetica" w:cs="Arial"/>
          <w:szCs w:val="24"/>
        </w:rPr>
        <w:t xml:space="preserve">ncubate </w:t>
      </w:r>
      <w:r>
        <w:rPr>
          <w:rFonts w:ascii="Helvetica" w:hAnsi="Helvetica" w:cs="Arial"/>
          <w:szCs w:val="24"/>
        </w:rPr>
        <w:t xml:space="preserve">the plates </w:t>
      </w:r>
      <w:r w:rsidR="00D321DD">
        <w:rPr>
          <w:rFonts w:ascii="Helvetica" w:hAnsi="Helvetica" w:cs="Arial"/>
          <w:szCs w:val="24"/>
        </w:rPr>
        <w:t>at 37</w:t>
      </w:r>
      <w:r w:rsidR="00D321DD">
        <w:rPr>
          <w:rFonts w:ascii="Helvetica" w:hAnsi="Helvetica" w:cs="Arial"/>
          <w:szCs w:val="24"/>
        </w:rPr>
        <w:sym w:font="Symbol" w:char="F0B0"/>
      </w:r>
      <w:r w:rsidR="00D321DD">
        <w:rPr>
          <w:rFonts w:ascii="Helvetica" w:hAnsi="Helvetica" w:cs="Arial"/>
          <w:szCs w:val="24"/>
        </w:rPr>
        <w:t>C in 5% CO</w:t>
      </w:r>
      <w:r w:rsidR="00D321DD">
        <w:rPr>
          <w:rFonts w:ascii="Helvetica" w:hAnsi="Helvetica" w:cs="Arial"/>
          <w:szCs w:val="24"/>
          <w:vertAlign w:val="subscript"/>
        </w:rPr>
        <w:t xml:space="preserve">2 </w:t>
      </w:r>
      <w:r>
        <w:rPr>
          <w:rFonts w:ascii="Helvetica" w:hAnsi="Helvetica" w:cs="Arial"/>
          <w:b/>
          <w:szCs w:val="24"/>
        </w:rPr>
        <w:t>[3.5.1</w:t>
      </w:r>
      <w:r w:rsidR="00D321DD" w:rsidRPr="00D321DD">
        <w:rPr>
          <w:rFonts w:ascii="Helvetica" w:hAnsi="Helvetica" w:cs="Arial"/>
          <w:b/>
          <w:szCs w:val="24"/>
        </w:rPr>
        <w:t>-WIDE]</w:t>
      </w:r>
      <w:r>
        <w:rPr>
          <w:rFonts w:ascii="Helvetica" w:hAnsi="Helvetica" w:cs="Arial"/>
          <w:szCs w:val="24"/>
        </w:rPr>
        <w:t>.</w:t>
      </w:r>
      <w:r w:rsidR="00D321DD">
        <w:rPr>
          <w:rFonts w:ascii="Helvetica" w:hAnsi="Helvetica" w:cs="Arial"/>
          <w:szCs w:val="24"/>
        </w:rPr>
        <w:t xml:space="preserve"> </w:t>
      </w:r>
      <w:r>
        <w:rPr>
          <w:rFonts w:ascii="Helvetica" w:hAnsi="Helvetica" w:cs="Arial"/>
          <w:szCs w:val="24"/>
        </w:rPr>
        <w:t xml:space="preserve">Proceed to </w:t>
      </w:r>
      <w:r w:rsidR="00EF3557">
        <w:rPr>
          <w:rFonts w:ascii="Helvetica" w:hAnsi="Helvetica" w:cs="Arial"/>
          <w:szCs w:val="24"/>
        </w:rPr>
        <w:t>feed the</w:t>
      </w:r>
      <w:r w:rsidR="00D321DD">
        <w:rPr>
          <w:rFonts w:ascii="Helvetica" w:hAnsi="Helvetica" w:cs="Arial"/>
          <w:szCs w:val="24"/>
        </w:rPr>
        <w:t xml:space="preserve"> cells</w:t>
      </w:r>
      <w:r w:rsidR="00EF3557">
        <w:rPr>
          <w:rFonts w:ascii="Helvetica" w:hAnsi="Helvetica" w:cs="Arial"/>
          <w:szCs w:val="24"/>
        </w:rPr>
        <w:t xml:space="preserve"> </w:t>
      </w:r>
      <w:r>
        <w:rPr>
          <w:rFonts w:ascii="Helvetica" w:hAnsi="Helvetica" w:cs="Arial"/>
          <w:szCs w:val="24"/>
        </w:rPr>
        <w:t xml:space="preserve">daily </w:t>
      </w:r>
      <w:r w:rsidR="00EF3557">
        <w:rPr>
          <w:rFonts w:ascii="Helvetica" w:hAnsi="Helvetica" w:cs="Arial"/>
          <w:szCs w:val="24"/>
        </w:rPr>
        <w:t xml:space="preserve">with 10 ml of </w:t>
      </w:r>
      <w:r w:rsidR="00760A96">
        <w:rPr>
          <w:rFonts w:ascii="Helvetica" w:hAnsi="Helvetica" w:cs="Arial"/>
          <w:szCs w:val="24"/>
        </w:rPr>
        <w:t xml:space="preserve">fresh </w:t>
      </w:r>
      <w:r w:rsidR="00F917FD">
        <w:rPr>
          <w:rFonts w:ascii="Helvetica" w:hAnsi="Helvetica" w:cs="Arial"/>
          <w:szCs w:val="24"/>
        </w:rPr>
        <w:t xml:space="preserve">hESC </w:t>
      </w:r>
      <w:r w:rsidR="00EF3557">
        <w:rPr>
          <w:rFonts w:ascii="Helvetica" w:hAnsi="Helvetica" w:cs="Arial"/>
          <w:szCs w:val="24"/>
        </w:rPr>
        <w:t>medium</w:t>
      </w:r>
      <w:r w:rsidR="00D321DD">
        <w:rPr>
          <w:rFonts w:ascii="Helvetica" w:hAnsi="Helvetica" w:cs="Arial"/>
          <w:szCs w:val="24"/>
        </w:rPr>
        <w:t xml:space="preserve"> </w:t>
      </w:r>
      <w:r>
        <w:rPr>
          <w:rFonts w:ascii="Helvetica" w:hAnsi="Helvetica" w:cs="Arial"/>
          <w:b/>
          <w:szCs w:val="24"/>
        </w:rPr>
        <w:t>[3.5.2</w:t>
      </w:r>
      <w:r w:rsidR="00D321DD" w:rsidRPr="006A1FE1">
        <w:rPr>
          <w:rFonts w:ascii="Helvetica" w:hAnsi="Helvetica" w:cs="Arial"/>
          <w:b/>
          <w:szCs w:val="24"/>
        </w:rPr>
        <w:t>-MED]</w:t>
      </w:r>
      <w:r w:rsidR="00EF3557">
        <w:rPr>
          <w:rFonts w:ascii="Helvetica" w:hAnsi="Helvetica" w:cs="Arial"/>
          <w:szCs w:val="24"/>
        </w:rPr>
        <w:t xml:space="preserve">. </w:t>
      </w:r>
    </w:p>
    <w:p w:rsidR="00D321DD" w:rsidRDefault="00D321DD" w:rsidP="00D00632">
      <w:pPr>
        <w:numPr>
          <w:ilvl w:val="2"/>
          <w:numId w:val="12"/>
        </w:numPr>
        <w:spacing w:before="240"/>
        <w:jc w:val="both"/>
        <w:outlineLvl w:val="0"/>
        <w:rPr>
          <w:rFonts w:ascii="Helvetica" w:hAnsi="Helvetica" w:cs="Arial"/>
          <w:szCs w:val="24"/>
        </w:rPr>
      </w:pPr>
      <w:r>
        <w:rPr>
          <w:rFonts w:ascii="Helvetica" w:hAnsi="Helvetica" w:cs="Arial"/>
          <w:szCs w:val="24"/>
        </w:rPr>
        <w:t>Show talent walking over to incubator, placing dish with cells into it.</w:t>
      </w:r>
    </w:p>
    <w:p w:rsidR="00D321DD" w:rsidRDefault="00D321DD" w:rsidP="00D00632">
      <w:pPr>
        <w:numPr>
          <w:ilvl w:val="2"/>
          <w:numId w:val="12"/>
        </w:numPr>
        <w:spacing w:before="240"/>
        <w:jc w:val="both"/>
        <w:outlineLvl w:val="0"/>
        <w:rPr>
          <w:rFonts w:ascii="Helvetica" w:hAnsi="Helvetica" w:cs="Arial"/>
          <w:szCs w:val="24"/>
        </w:rPr>
      </w:pPr>
      <w:r>
        <w:rPr>
          <w:rFonts w:ascii="Helvetica" w:hAnsi="Helvetica" w:cs="Arial"/>
          <w:szCs w:val="24"/>
        </w:rPr>
        <w:t>Show talent in hood introducing medium into dish from which old/used medium has been aspirated</w:t>
      </w:r>
      <w:r w:rsidR="00D90302">
        <w:rPr>
          <w:rFonts w:ascii="Helvetica" w:hAnsi="Helvetica" w:cs="Arial"/>
          <w:szCs w:val="24"/>
        </w:rPr>
        <w:t>.</w:t>
      </w:r>
      <w:r w:rsidR="006F5E66">
        <w:rPr>
          <w:rFonts w:ascii="Helvetica" w:hAnsi="Helvetica" w:cs="Arial"/>
          <w:szCs w:val="24"/>
        </w:rPr>
        <w:t xml:space="preserve"> If possible, show “hESC Medium” label in frame.</w:t>
      </w:r>
    </w:p>
    <w:p w:rsidR="001D229E" w:rsidRDefault="00F917FD" w:rsidP="007B50C4">
      <w:pPr>
        <w:numPr>
          <w:ilvl w:val="1"/>
          <w:numId w:val="12"/>
        </w:numPr>
        <w:spacing w:before="240"/>
        <w:jc w:val="both"/>
        <w:outlineLvl w:val="0"/>
        <w:rPr>
          <w:rFonts w:ascii="Helvetica" w:hAnsi="Helvetica" w:cs="Arial"/>
          <w:szCs w:val="24"/>
        </w:rPr>
      </w:pPr>
      <w:r>
        <w:rPr>
          <w:rFonts w:ascii="Helvetica" w:hAnsi="Helvetica" w:cs="Arial"/>
          <w:szCs w:val="24"/>
        </w:rPr>
        <w:t>Prior to commencing differentiation, inspect the plate for any colonies that appear to contain differentiated cells, irregular borders, or transparent centers</w:t>
      </w:r>
      <w:r w:rsidR="00F37A4A">
        <w:rPr>
          <w:rFonts w:ascii="Helvetica" w:hAnsi="Helvetica" w:cs="Arial"/>
          <w:szCs w:val="24"/>
        </w:rPr>
        <w:t xml:space="preserve"> </w:t>
      </w:r>
      <w:r w:rsidR="00BE1FCD">
        <w:rPr>
          <w:rFonts w:ascii="Helvetica" w:hAnsi="Helvetica" w:cs="Arial"/>
          <w:b/>
          <w:szCs w:val="24"/>
        </w:rPr>
        <w:t>[3.6</w:t>
      </w:r>
      <w:r w:rsidR="00F37A4A" w:rsidRPr="00F37A4A">
        <w:rPr>
          <w:rFonts w:ascii="Helvetica" w:hAnsi="Helvetica" w:cs="Arial"/>
          <w:b/>
          <w:szCs w:val="24"/>
        </w:rPr>
        <w:t>.1-LM]</w:t>
      </w:r>
      <w:r>
        <w:rPr>
          <w:rFonts w:ascii="Helvetica" w:hAnsi="Helvetica" w:cs="Arial"/>
          <w:szCs w:val="24"/>
        </w:rPr>
        <w:t>. Under a dissecting microscope in a laminar flow hood, mechanically dislodge any such irregular colonies with a pipette</w:t>
      </w:r>
      <w:r w:rsidR="00FD52B1">
        <w:rPr>
          <w:rFonts w:ascii="Helvetica" w:hAnsi="Helvetica" w:cs="Arial"/>
          <w:szCs w:val="24"/>
        </w:rPr>
        <w:t xml:space="preserve"> </w:t>
      </w:r>
      <w:r w:rsidR="00BE1FCD">
        <w:rPr>
          <w:rFonts w:ascii="Helvetica" w:hAnsi="Helvetica" w:cs="Arial"/>
          <w:b/>
          <w:szCs w:val="24"/>
        </w:rPr>
        <w:t>[3.6</w:t>
      </w:r>
      <w:r w:rsidR="00FD52B1" w:rsidRPr="00FD52B1">
        <w:rPr>
          <w:rFonts w:ascii="Helvetica" w:hAnsi="Helvetica" w:cs="Arial"/>
          <w:b/>
          <w:szCs w:val="24"/>
        </w:rPr>
        <w:t>.2-MED]</w:t>
      </w:r>
      <w:r>
        <w:rPr>
          <w:rFonts w:ascii="Helvetica" w:hAnsi="Helvetica" w:cs="Arial"/>
          <w:szCs w:val="24"/>
        </w:rPr>
        <w:t>.</w:t>
      </w:r>
    </w:p>
    <w:p w:rsidR="00F37A4A" w:rsidRDefault="00F37A4A" w:rsidP="00F37A4A">
      <w:pPr>
        <w:numPr>
          <w:ilvl w:val="2"/>
          <w:numId w:val="12"/>
        </w:numPr>
        <w:spacing w:before="240"/>
        <w:jc w:val="both"/>
        <w:outlineLvl w:val="0"/>
        <w:rPr>
          <w:rFonts w:ascii="Helvetica" w:hAnsi="Helvetica" w:cs="Arial"/>
          <w:szCs w:val="24"/>
        </w:rPr>
      </w:pPr>
      <w:r>
        <w:rPr>
          <w:rFonts w:ascii="Helvetica" w:hAnsi="Helvetica" w:cs="Arial"/>
          <w:szCs w:val="24"/>
        </w:rPr>
        <w:t>Irregul</w:t>
      </w:r>
      <w:r w:rsidR="00666903">
        <w:rPr>
          <w:rFonts w:ascii="Helvetica" w:hAnsi="Helvetica" w:cs="Arial"/>
          <w:szCs w:val="24"/>
        </w:rPr>
        <w:t>ar Colony.ai: Show entire image, initially without red arrow. When “differentiated cells” occurs in the narrative, have the red arrow appear.</w:t>
      </w:r>
    </w:p>
    <w:p w:rsidR="00FD52B1" w:rsidRDefault="00FD52B1" w:rsidP="00F37A4A">
      <w:pPr>
        <w:numPr>
          <w:ilvl w:val="2"/>
          <w:numId w:val="12"/>
        </w:numPr>
        <w:spacing w:before="240"/>
        <w:jc w:val="both"/>
        <w:outlineLvl w:val="0"/>
        <w:rPr>
          <w:rFonts w:ascii="Helvetica" w:hAnsi="Helvetica" w:cs="Arial"/>
          <w:szCs w:val="24"/>
        </w:rPr>
      </w:pPr>
      <w:r>
        <w:rPr>
          <w:rFonts w:ascii="Helvetica" w:hAnsi="Helvetica" w:cs="Arial"/>
          <w:szCs w:val="24"/>
        </w:rPr>
        <w:t>Show talent sitting at hood, using a scraper (or desired tool) to dislodge colonies.</w:t>
      </w:r>
    </w:p>
    <w:p w:rsidR="00205D2C" w:rsidRDefault="00205D2C" w:rsidP="00F3586C">
      <w:pPr>
        <w:spacing w:before="240"/>
        <w:ind w:left="1368"/>
        <w:jc w:val="both"/>
        <w:outlineLvl w:val="0"/>
        <w:rPr>
          <w:rFonts w:ascii="Helvetica" w:hAnsi="Helvetica" w:cs="Arial"/>
          <w:szCs w:val="24"/>
        </w:rPr>
      </w:pPr>
      <w:r w:rsidRPr="00F3586C">
        <w:rPr>
          <w:rFonts w:ascii="Helvetica" w:hAnsi="Helvetica" w:cs="Arial"/>
          <w:szCs w:val="24"/>
          <w:highlight w:val="green"/>
        </w:rPr>
        <w:t>WE FILMED TWICE, ONCE WITH SCRAPER ONCE WITH PIPETTE. EITHER APPROACH IS CORRECT SO MAYBE BEST TO SHOW BOTH.</w:t>
      </w:r>
    </w:p>
    <w:p w:rsidR="006F2F01" w:rsidRDefault="00F917FD" w:rsidP="00565757">
      <w:pPr>
        <w:numPr>
          <w:ilvl w:val="0"/>
          <w:numId w:val="12"/>
        </w:numPr>
        <w:spacing w:before="240"/>
        <w:jc w:val="both"/>
        <w:outlineLvl w:val="0"/>
        <w:rPr>
          <w:rFonts w:ascii="Helvetica" w:hAnsi="Helvetica" w:cs="Arial"/>
          <w:b/>
          <w:szCs w:val="24"/>
        </w:rPr>
      </w:pPr>
      <w:r>
        <w:rPr>
          <w:rFonts w:ascii="Helvetica" w:hAnsi="Helvetica" w:cs="Arial"/>
          <w:b/>
          <w:szCs w:val="24"/>
        </w:rPr>
        <w:t>Plating hPSCs for Differentiation</w:t>
      </w:r>
    </w:p>
    <w:p w:rsidR="006F2F01" w:rsidRDefault="006F2F01" w:rsidP="006F2F01">
      <w:pPr>
        <w:numPr>
          <w:ilvl w:val="1"/>
          <w:numId w:val="12"/>
        </w:numPr>
        <w:spacing w:before="240"/>
        <w:jc w:val="both"/>
        <w:outlineLvl w:val="0"/>
        <w:rPr>
          <w:rFonts w:ascii="Helvetica" w:hAnsi="Helvetica"/>
        </w:rPr>
      </w:pPr>
      <w:r w:rsidRPr="006F2F01">
        <w:rPr>
          <w:rFonts w:ascii="Helvetica" w:hAnsi="Helvetica"/>
        </w:rPr>
        <w:t xml:space="preserve">To perform </w:t>
      </w:r>
      <w:r w:rsidR="00796380" w:rsidRPr="006F2F01">
        <w:rPr>
          <w:rFonts w:ascii="Helvetica" w:hAnsi="Helvetica"/>
        </w:rPr>
        <w:t xml:space="preserve">coating </w:t>
      </w:r>
      <w:r w:rsidRPr="006F2F01">
        <w:rPr>
          <w:rFonts w:ascii="Helvetica" w:hAnsi="Helvetica"/>
        </w:rPr>
        <w:t xml:space="preserve">with </w:t>
      </w:r>
      <w:r w:rsidR="00796380" w:rsidRPr="006F2F01">
        <w:rPr>
          <w:rFonts w:ascii="Helvetica" w:hAnsi="Helvetica"/>
        </w:rPr>
        <w:t>gelatinous protein</w:t>
      </w:r>
      <w:r w:rsidRPr="006F2F01">
        <w:rPr>
          <w:rFonts w:ascii="Helvetica" w:hAnsi="Helvetica"/>
        </w:rPr>
        <w:t>,</w:t>
      </w:r>
      <w:r w:rsidR="00796380" w:rsidRPr="006F2F01">
        <w:rPr>
          <w:rFonts w:ascii="Helvetica" w:hAnsi="Helvetica"/>
        </w:rPr>
        <w:t xml:space="preserve"> such as Matrigel</w:t>
      </w:r>
      <w:r w:rsidRPr="006F2F01">
        <w:rPr>
          <w:rFonts w:ascii="Helvetica" w:hAnsi="Helvetica"/>
        </w:rPr>
        <w:t xml:space="preserve">, first </w:t>
      </w:r>
      <w:r w:rsidR="00796380" w:rsidRPr="006F2F01">
        <w:rPr>
          <w:rFonts w:ascii="Helvetica" w:hAnsi="Helvetica"/>
        </w:rPr>
        <w:t>aliquot</w:t>
      </w:r>
      <w:r w:rsidRPr="006F2F01">
        <w:rPr>
          <w:rFonts w:ascii="Helvetica" w:hAnsi="Helvetica"/>
        </w:rPr>
        <w:t xml:space="preserve"> </w:t>
      </w:r>
      <w:r w:rsidR="00796380" w:rsidRPr="006F2F01">
        <w:rPr>
          <w:rFonts w:ascii="Helvetica" w:hAnsi="Helvetica"/>
        </w:rPr>
        <w:t xml:space="preserve">and freeze </w:t>
      </w:r>
      <w:r w:rsidRPr="006F2F01">
        <w:rPr>
          <w:rFonts w:ascii="Helvetica" w:hAnsi="Helvetica"/>
        </w:rPr>
        <w:t xml:space="preserve">the protein </w:t>
      </w:r>
      <w:r w:rsidR="00796380" w:rsidRPr="006F2F01">
        <w:rPr>
          <w:rFonts w:ascii="Helvetica" w:hAnsi="Helvetica"/>
        </w:rPr>
        <w:t>in 1 ml parts</w:t>
      </w:r>
      <w:r w:rsidRPr="006F2F01">
        <w:rPr>
          <w:rFonts w:ascii="Helvetica" w:hAnsi="Helvetica"/>
        </w:rPr>
        <w:t>, in order</w:t>
      </w:r>
      <w:r w:rsidR="00796380" w:rsidRPr="006F2F01">
        <w:rPr>
          <w:rFonts w:ascii="Helvetica" w:hAnsi="Helvetica"/>
        </w:rPr>
        <w:t xml:space="preserve"> to avoid repetitive freeze thaw cycles</w:t>
      </w:r>
      <w:r>
        <w:rPr>
          <w:rFonts w:ascii="Helvetica" w:hAnsi="Helvetica"/>
        </w:rPr>
        <w:t xml:space="preserve"> </w:t>
      </w:r>
      <w:r w:rsidRPr="006F2F01">
        <w:rPr>
          <w:rFonts w:ascii="Helvetica" w:hAnsi="Helvetica"/>
          <w:b/>
        </w:rPr>
        <w:t>[4.1.1-MED]</w:t>
      </w:r>
      <w:r w:rsidR="00796380" w:rsidRPr="006F2F01">
        <w:rPr>
          <w:rFonts w:ascii="Helvetica" w:hAnsi="Helvetica"/>
        </w:rPr>
        <w:t>.</w:t>
      </w:r>
    </w:p>
    <w:p w:rsidR="006F2F01" w:rsidRPr="0062441B" w:rsidRDefault="006F2F01" w:rsidP="0062441B">
      <w:pPr>
        <w:numPr>
          <w:ilvl w:val="2"/>
          <w:numId w:val="12"/>
        </w:numPr>
        <w:spacing w:before="240"/>
        <w:jc w:val="both"/>
        <w:outlineLvl w:val="0"/>
        <w:rPr>
          <w:rFonts w:ascii="Helvetica" w:hAnsi="Helvetica"/>
        </w:rPr>
      </w:pPr>
      <w:r>
        <w:rPr>
          <w:rFonts w:ascii="Helvetica" w:hAnsi="Helvetica"/>
        </w:rPr>
        <w:t>Show talent preparing a 1 ml aliquot of Matrigel/protein (if possible, do NOT show “Matrigel” label in frame)</w:t>
      </w:r>
    </w:p>
    <w:p w:rsidR="006F2F01" w:rsidRDefault="006F2F01" w:rsidP="006F2F01">
      <w:pPr>
        <w:numPr>
          <w:ilvl w:val="1"/>
          <w:numId w:val="12"/>
        </w:numPr>
        <w:spacing w:before="240"/>
        <w:jc w:val="both"/>
        <w:outlineLvl w:val="0"/>
        <w:rPr>
          <w:rFonts w:ascii="Helvetica" w:hAnsi="Helvetica"/>
        </w:rPr>
      </w:pPr>
      <w:r w:rsidRPr="006F2F01">
        <w:rPr>
          <w:rFonts w:ascii="Helvetica" w:hAnsi="Helvetica"/>
        </w:rPr>
        <w:t>Then, t</w:t>
      </w:r>
      <w:r w:rsidR="00796380" w:rsidRPr="006F2F01">
        <w:rPr>
          <w:rFonts w:ascii="Helvetica" w:hAnsi="Helvetica"/>
        </w:rPr>
        <w:t xml:space="preserve">haw and re-suspend a 1 ml frozen aliquot with 19 ml </w:t>
      </w:r>
      <w:r w:rsidR="00F3586C">
        <w:rPr>
          <w:rFonts w:ascii="Helvetica" w:hAnsi="Helvetica"/>
        </w:rPr>
        <w:t xml:space="preserve">of </w:t>
      </w:r>
      <w:r w:rsidR="00796380" w:rsidRPr="006F2F01">
        <w:rPr>
          <w:rFonts w:ascii="Helvetica" w:hAnsi="Helvetica"/>
        </w:rPr>
        <w:t>DMEM/F12</w:t>
      </w:r>
      <w:r w:rsidR="0062441B">
        <w:rPr>
          <w:rFonts w:ascii="Helvetica" w:hAnsi="Helvetica"/>
        </w:rPr>
        <w:t xml:space="preserve"> </w:t>
      </w:r>
      <w:r w:rsidR="0062441B" w:rsidRPr="0062441B">
        <w:rPr>
          <w:rFonts w:ascii="Helvetica" w:hAnsi="Helvetica"/>
          <w:b/>
        </w:rPr>
        <w:t>[4.2.1-MED/CU]</w:t>
      </w:r>
      <w:r w:rsidR="00796380" w:rsidRPr="006F2F01">
        <w:rPr>
          <w:rFonts w:ascii="Helvetica" w:hAnsi="Helvetica"/>
        </w:rPr>
        <w:t xml:space="preserve">. </w:t>
      </w:r>
      <w:r>
        <w:rPr>
          <w:rFonts w:ascii="Helvetica" w:hAnsi="Helvetica"/>
        </w:rPr>
        <w:t>Proceed to p</w:t>
      </w:r>
      <w:r w:rsidR="00796380" w:rsidRPr="006F2F01">
        <w:rPr>
          <w:rFonts w:ascii="Helvetica" w:hAnsi="Helvetica"/>
        </w:rPr>
        <w:t xml:space="preserve">late 5 ml </w:t>
      </w:r>
      <w:r>
        <w:rPr>
          <w:rFonts w:ascii="Helvetica" w:hAnsi="Helvetica"/>
        </w:rPr>
        <w:t xml:space="preserve">of this mixture </w:t>
      </w:r>
      <w:r w:rsidR="00796380" w:rsidRPr="006F2F01">
        <w:rPr>
          <w:rFonts w:ascii="Helvetica" w:hAnsi="Helvetica"/>
        </w:rPr>
        <w:t>onto a 10 cm dish</w:t>
      </w:r>
      <w:r>
        <w:rPr>
          <w:rFonts w:ascii="Helvetica" w:hAnsi="Helvetica"/>
        </w:rPr>
        <w:t>, and i</w:t>
      </w:r>
      <w:r w:rsidR="00796380" w:rsidRPr="006F2F01">
        <w:rPr>
          <w:rFonts w:ascii="Helvetica" w:hAnsi="Helvetica"/>
        </w:rPr>
        <w:t>ncuba</w:t>
      </w:r>
      <w:r w:rsidR="0062441B">
        <w:rPr>
          <w:rFonts w:ascii="Helvetica" w:hAnsi="Helvetica"/>
        </w:rPr>
        <w:t xml:space="preserve">te the dishes for 1 hour at RT </w:t>
      </w:r>
      <w:r w:rsidR="0062441B" w:rsidRPr="0062441B">
        <w:rPr>
          <w:rFonts w:ascii="Helvetica" w:hAnsi="Helvetica"/>
          <w:b/>
        </w:rPr>
        <w:t>[4.2.2-MED]</w:t>
      </w:r>
      <w:r w:rsidR="0062441B">
        <w:rPr>
          <w:rFonts w:ascii="Helvetica" w:hAnsi="Helvetica"/>
        </w:rPr>
        <w:t>.</w:t>
      </w:r>
    </w:p>
    <w:p w:rsidR="0062441B" w:rsidRDefault="0062441B" w:rsidP="0062441B">
      <w:pPr>
        <w:numPr>
          <w:ilvl w:val="2"/>
          <w:numId w:val="12"/>
        </w:numPr>
        <w:spacing w:before="240"/>
        <w:jc w:val="both"/>
        <w:outlineLvl w:val="0"/>
        <w:rPr>
          <w:rFonts w:ascii="Helvetica" w:hAnsi="Helvetica"/>
        </w:rPr>
      </w:pPr>
      <w:r>
        <w:rPr>
          <w:rFonts w:ascii="Helvetica" w:hAnsi="Helvetica"/>
        </w:rPr>
        <w:t>Show talent introducing 1ml aliquot into tube of DMEM/F12, and pipetting up and down</w:t>
      </w:r>
    </w:p>
    <w:p w:rsidR="000C1803" w:rsidRDefault="000C1803" w:rsidP="0062441B">
      <w:pPr>
        <w:numPr>
          <w:ilvl w:val="2"/>
          <w:numId w:val="12"/>
        </w:numPr>
        <w:spacing w:before="240"/>
        <w:jc w:val="both"/>
        <w:outlineLvl w:val="0"/>
        <w:rPr>
          <w:rFonts w:ascii="Helvetica" w:hAnsi="Helvetica"/>
        </w:rPr>
      </w:pPr>
      <w:r>
        <w:rPr>
          <w:rFonts w:ascii="Helvetica" w:hAnsi="Helvetica"/>
        </w:rPr>
        <w:t>Show talent introducing mixture into dish, moving dish off to side.</w:t>
      </w:r>
    </w:p>
    <w:p w:rsidR="00796380" w:rsidRDefault="006F2F01" w:rsidP="006F2F01">
      <w:pPr>
        <w:numPr>
          <w:ilvl w:val="1"/>
          <w:numId w:val="12"/>
        </w:numPr>
        <w:spacing w:before="240"/>
        <w:jc w:val="both"/>
        <w:outlineLvl w:val="0"/>
        <w:rPr>
          <w:rFonts w:ascii="Helvetica" w:hAnsi="Helvetica"/>
        </w:rPr>
      </w:pPr>
      <w:r>
        <w:rPr>
          <w:rFonts w:ascii="Helvetica" w:hAnsi="Helvetica"/>
        </w:rPr>
        <w:t>Afterwards, a</w:t>
      </w:r>
      <w:r w:rsidR="00796380" w:rsidRPr="006F2F01">
        <w:rPr>
          <w:rFonts w:ascii="Helvetica" w:hAnsi="Helvetica"/>
        </w:rPr>
        <w:t>spirate the gelatinous protein immediately before plating the cells and wash with DMEM/F12</w:t>
      </w:r>
      <w:r w:rsidR="000C1803">
        <w:rPr>
          <w:rFonts w:ascii="Helvetica" w:hAnsi="Helvetica"/>
        </w:rPr>
        <w:t xml:space="preserve"> </w:t>
      </w:r>
      <w:r w:rsidR="000C1803" w:rsidRPr="000C1803">
        <w:rPr>
          <w:rFonts w:ascii="Helvetica" w:hAnsi="Helvetica"/>
          <w:b/>
        </w:rPr>
        <w:t>[4.3.1-CU]</w:t>
      </w:r>
      <w:r w:rsidR="00796380" w:rsidRPr="006F2F01">
        <w:rPr>
          <w:rFonts w:ascii="Helvetica" w:hAnsi="Helvetica"/>
        </w:rPr>
        <w:t>.</w:t>
      </w:r>
    </w:p>
    <w:p w:rsidR="000C1803" w:rsidRPr="006F2F01" w:rsidRDefault="00C45D21" w:rsidP="000C1803">
      <w:pPr>
        <w:numPr>
          <w:ilvl w:val="2"/>
          <w:numId w:val="12"/>
        </w:numPr>
        <w:spacing w:before="240"/>
        <w:jc w:val="both"/>
        <w:outlineLvl w:val="0"/>
        <w:rPr>
          <w:rFonts w:ascii="Helvetica" w:hAnsi="Helvetica"/>
        </w:rPr>
      </w:pPr>
      <w:r>
        <w:rPr>
          <w:rFonts w:ascii="Helvetica" w:hAnsi="Helvetica"/>
        </w:rPr>
        <w:t>Show talent aspirating protein, washing with DMEM/F12</w:t>
      </w:r>
    </w:p>
    <w:p w:rsidR="00565757" w:rsidRPr="008120F6" w:rsidRDefault="00F917FD" w:rsidP="00565757">
      <w:pPr>
        <w:numPr>
          <w:ilvl w:val="1"/>
          <w:numId w:val="12"/>
        </w:numPr>
        <w:spacing w:before="240"/>
        <w:jc w:val="both"/>
        <w:outlineLvl w:val="0"/>
        <w:rPr>
          <w:rFonts w:ascii="Helvetica" w:hAnsi="Helvetica" w:cs="Arial"/>
          <w:szCs w:val="24"/>
        </w:rPr>
      </w:pPr>
      <w:r w:rsidRPr="008120F6">
        <w:rPr>
          <w:rFonts w:ascii="Helvetica" w:hAnsi="Helvetica" w:cs="Arial"/>
          <w:szCs w:val="24"/>
        </w:rPr>
        <w:t>As this dish is being coated, select a plate where hPSCs are at approximately 80% confluency</w:t>
      </w:r>
      <w:r w:rsidR="004F2A91" w:rsidRPr="008120F6">
        <w:rPr>
          <w:rFonts w:ascii="Helvetica" w:hAnsi="Helvetica" w:cs="Arial"/>
          <w:szCs w:val="24"/>
        </w:rPr>
        <w:t xml:space="preserve"> </w:t>
      </w:r>
      <w:r w:rsidR="00475E04">
        <w:rPr>
          <w:rFonts w:ascii="Helvetica" w:hAnsi="Helvetica" w:cs="Arial"/>
          <w:b/>
          <w:szCs w:val="24"/>
        </w:rPr>
        <w:t>[4.4</w:t>
      </w:r>
      <w:r w:rsidR="004F2A91" w:rsidRPr="008120F6">
        <w:rPr>
          <w:rFonts w:ascii="Helvetica" w:hAnsi="Helvetica" w:cs="Arial"/>
          <w:b/>
          <w:szCs w:val="24"/>
        </w:rPr>
        <w:t>.1-LM]</w:t>
      </w:r>
      <w:r w:rsidR="004F2A91" w:rsidRPr="008120F6">
        <w:rPr>
          <w:rFonts w:ascii="Helvetica" w:hAnsi="Helvetica" w:cs="Arial"/>
          <w:szCs w:val="24"/>
        </w:rPr>
        <w:t xml:space="preserve">. Proceed to </w:t>
      </w:r>
      <w:r w:rsidR="00313AC2" w:rsidRPr="008120F6">
        <w:rPr>
          <w:rFonts w:ascii="Helvetica" w:hAnsi="Helvetica" w:cs="Arial"/>
          <w:szCs w:val="24"/>
        </w:rPr>
        <w:t>aspirate the hESC medium</w:t>
      </w:r>
      <w:r w:rsidR="00246AD3" w:rsidRPr="008120F6">
        <w:rPr>
          <w:rFonts w:ascii="Helvetica" w:hAnsi="Helvetica" w:cs="Arial"/>
          <w:szCs w:val="24"/>
        </w:rPr>
        <w:t>...</w:t>
      </w:r>
      <w:r w:rsidR="004F2A91" w:rsidRPr="008120F6">
        <w:rPr>
          <w:rFonts w:ascii="Helvetica" w:hAnsi="Helvetica" w:cs="Arial"/>
          <w:szCs w:val="24"/>
        </w:rPr>
        <w:t xml:space="preserve">and then wash the cells with PBS </w:t>
      </w:r>
      <w:r w:rsidR="00475E04">
        <w:rPr>
          <w:rFonts w:ascii="Helvetica" w:hAnsi="Helvetica" w:cs="Arial"/>
          <w:b/>
          <w:szCs w:val="24"/>
        </w:rPr>
        <w:t>[4.4</w:t>
      </w:r>
      <w:r w:rsidR="004F2A91" w:rsidRPr="008120F6">
        <w:rPr>
          <w:rFonts w:ascii="Helvetica" w:hAnsi="Helvetica" w:cs="Arial"/>
          <w:b/>
          <w:szCs w:val="24"/>
        </w:rPr>
        <w:t>.2-MED]</w:t>
      </w:r>
      <w:r w:rsidR="004F2A91" w:rsidRPr="008120F6">
        <w:rPr>
          <w:rFonts w:ascii="Helvetica" w:hAnsi="Helvetica" w:cs="Arial"/>
          <w:szCs w:val="24"/>
        </w:rPr>
        <w:t xml:space="preserve">. After removing the PBS, </w:t>
      </w:r>
      <w:r w:rsidR="00313AC2" w:rsidRPr="008120F6">
        <w:rPr>
          <w:rFonts w:ascii="Helvetica" w:hAnsi="Helvetica" w:cs="Arial"/>
          <w:szCs w:val="24"/>
        </w:rPr>
        <w:t>add 3 ml of 0.05% trypsin-EDTA</w:t>
      </w:r>
      <w:r w:rsidR="004F2A91" w:rsidRPr="008120F6">
        <w:rPr>
          <w:rFonts w:ascii="Helvetica" w:hAnsi="Helvetica" w:cs="Arial"/>
          <w:szCs w:val="24"/>
        </w:rPr>
        <w:t xml:space="preserve"> to the plate </w:t>
      </w:r>
      <w:r w:rsidR="00475E04">
        <w:rPr>
          <w:rFonts w:ascii="Helvetica" w:hAnsi="Helvetica" w:cs="Arial"/>
          <w:b/>
          <w:szCs w:val="24"/>
        </w:rPr>
        <w:t>[4.4</w:t>
      </w:r>
      <w:r w:rsidR="00074A53" w:rsidRPr="008120F6">
        <w:rPr>
          <w:rFonts w:ascii="Helvetica" w:hAnsi="Helvetica" w:cs="Arial"/>
          <w:b/>
          <w:szCs w:val="24"/>
        </w:rPr>
        <w:t>.3</w:t>
      </w:r>
      <w:r w:rsidR="004F2A91" w:rsidRPr="008120F6">
        <w:rPr>
          <w:rFonts w:ascii="Helvetica" w:hAnsi="Helvetica" w:cs="Arial"/>
          <w:b/>
          <w:szCs w:val="24"/>
        </w:rPr>
        <w:t>-MED/CU]</w:t>
      </w:r>
      <w:r w:rsidR="004F2A91" w:rsidRPr="008120F6">
        <w:rPr>
          <w:rFonts w:ascii="Helvetica" w:hAnsi="Helvetica" w:cs="Arial"/>
          <w:szCs w:val="24"/>
        </w:rPr>
        <w:t>.</w:t>
      </w:r>
    </w:p>
    <w:p w:rsidR="004F2A91" w:rsidRPr="00F3586C" w:rsidRDefault="008120F6" w:rsidP="004F2A91">
      <w:pPr>
        <w:numPr>
          <w:ilvl w:val="2"/>
          <w:numId w:val="12"/>
        </w:numPr>
        <w:spacing w:before="240"/>
        <w:jc w:val="both"/>
        <w:outlineLvl w:val="0"/>
        <w:rPr>
          <w:rFonts w:ascii="Helvetica" w:hAnsi="Helvetica" w:cs="Arial"/>
          <w:strike/>
          <w:szCs w:val="24"/>
        </w:rPr>
      </w:pPr>
      <w:r w:rsidRPr="00F3586C">
        <w:rPr>
          <w:rFonts w:ascii="Helvetica" w:hAnsi="Helvetica" w:cs="Arial"/>
          <w:strike/>
          <w:szCs w:val="24"/>
        </w:rPr>
        <w:t>80Confluency.tif: Show entire image.</w:t>
      </w:r>
      <w:r w:rsidR="00BE1FCD" w:rsidRPr="00F3586C">
        <w:rPr>
          <w:rFonts w:ascii="Helvetica" w:hAnsi="Helvetica" w:cs="Arial"/>
          <w:strike/>
          <w:szCs w:val="24"/>
        </w:rPr>
        <w:t xml:space="preserve"> Scale bar/associate</w:t>
      </w:r>
      <w:r w:rsidR="00622BCB" w:rsidRPr="00F3586C">
        <w:rPr>
          <w:rFonts w:ascii="Helvetica" w:hAnsi="Helvetica" w:cs="Arial"/>
          <w:strike/>
          <w:szCs w:val="24"/>
        </w:rPr>
        <w:t>d</w:t>
      </w:r>
      <w:r w:rsidR="00BE1FCD" w:rsidRPr="00F3586C">
        <w:rPr>
          <w:rFonts w:ascii="Helvetica" w:hAnsi="Helvetica" w:cs="Arial"/>
          <w:strike/>
          <w:szCs w:val="24"/>
        </w:rPr>
        <w:t xml:space="preserve"> text can remain in image.</w:t>
      </w:r>
      <w:r w:rsidR="00205D2C">
        <w:rPr>
          <w:rFonts w:ascii="Helvetica" w:hAnsi="Helvetica" w:cs="Arial"/>
          <w:strike/>
          <w:szCs w:val="24"/>
        </w:rPr>
        <w:t xml:space="preserve"> </w:t>
      </w:r>
      <w:r w:rsidR="00205D2C" w:rsidRPr="00F3586C">
        <w:rPr>
          <w:rFonts w:ascii="Helvetica" w:hAnsi="Helvetica" w:cs="Arial"/>
          <w:szCs w:val="24"/>
          <w:highlight w:val="green"/>
        </w:rPr>
        <w:t>THIS IS THE IMAGE OF CELLS PRIOR TO D0 OF DIFFERENTIATION. NOT THE hES CELLS PRIOR TO PASSAGING FOR DIFFERENTIATION.</w:t>
      </w:r>
    </w:p>
    <w:p w:rsidR="004F2A91" w:rsidRDefault="004F2A91" w:rsidP="004F2A91">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aspirating </w:t>
      </w:r>
      <w:r w:rsidR="00246AD3">
        <w:rPr>
          <w:rFonts w:ascii="Helvetica" w:hAnsi="Helvetica" w:cs="Arial"/>
          <w:szCs w:val="24"/>
        </w:rPr>
        <w:t>medium from plate, then adding PBS to dish.</w:t>
      </w:r>
    </w:p>
    <w:p w:rsidR="00246AD3" w:rsidRDefault="00246AD3" w:rsidP="004F2A91">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introducing trypsin solution into plate. If possible, show “0.05% trypsin-EDTA” </w:t>
      </w:r>
      <w:r w:rsidR="005D0865">
        <w:rPr>
          <w:rFonts w:ascii="Helvetica" w:hAnsi="Helvetica" w:cs="Arial"/>
          <w:szCs w:val="24"/>
        </w:rPr>
        <w:t xml:space="preserve">label </w:t>
      </w:r>
      <w:r>
        <w:rPr>
          <w:rFonts w:ascii="Helvetica" w:hAnsi="Helvetica" w:cs="Arial"/>
          <w:szCs w:val="24"/>
        </w:rPr>
        <w:t>in frame.</w:t>
      </w:r>
    </w:p>
    <w:p w:rsidR="00F917FD" w:rsidRDefault="00133CFE" w:rsidP="00F917FD">
      <w:pPr>
        <w:numPr>
          <w:ilvl w:val="1"/>
          <w:numId w:val="12"/>
        </w:numPr>
        <w:spacing w:before="240"/>
        <w:jc w:val="both"/>
        <w:outlineLvl w:val="0"/>
        <w:rPr>
          <w:rFonts w:ascii="Helvetica" w:hAnsi="Helvetica" w:cs="Arial"/>
          <w:szCs w:val="24"/>
        </w:rPr>
      </w:pPr>
      <w:r>
        <w:rPr>
          <w:rFonts w:ascii="Helvetica" w:hAnsi="Helvetica" w:cs="Arial"/>
          <w:szCs w:val="24"/>
        </w:rPr>
        <w:t xml:space="preserve">Proceed to vigorously shake </w:t>
      </w:r>
      <w:r w:rsidR="00313AC2">
        <w:rPr>
          <w:rFonts w:ascii="Helvetica" w:hAnsi="Helvetica" w:cs="Arial"/>
          <w:szCs w:val="24"/>
        </w:rPr>
        <w:t>t</w:t>
      </w:r>
      <w:r>
        <w:rPr>
          <w:rFonts w:ascii="Helvetica" w:hAnsi="Helvetica" w:cs="Arial"/>
          <w:szCs w:val="24"/>
        </w:rPr>
        <w:t>he dish</w:t>
      </w:r>
      <w:r w:rsidR="00313AC2">
        <w:rPr>
          <w:rFonts w:ascii="Helvetica" w:hAnsi="Helvetica" w:cs="Arial"/>
          <w:szCs w:val="24"/>
        </w:rPr>
        <w:t xml:space="preserve"> horizontally for two minutes</w:t>
      </w:r>
      <w:r w:rsidR="00D90302">
        <w:rPr>
          <w:rFonts w:ascii="Helvetica" w:hAnsi="Helvetica" w:cs="Arial"/>
          <w:szCs w:val="24"/>
        </w:rPr>
        <w:t xml:space="preserve"> </w:t>
      </w:r>
      <w:r w:rsidR="00313AC2">
        <w:rPr>
          <w:rFonts w:ascii="Helvetica" w:hAnsi="Helvetica" w:cs="Arial"/>
          <w:szCs w:val="24"/>
        </w:rPr>
        <w:t xml:space="preserve">until the MEFs </w:t>
      </w:r>
      <w:r>
        <w:rPr>
          <w:rFonts w:ascii="Helvetica" w:hAnsi="Helvetica" w:cs="Arial"/>
          <w:szCs w:val="24"/>
        </w:rPr>
        <w:t xml:space="preserve">are observed </w:t>
      </w:r>
      <w:r w:rsidR="00760A96">
        <w:rPr>
          <w:rFonts w:ascii="Helvetica" w:hAnsi="Helvetica" w:cs="Arial"/>
          <w:szCs w:val="24"/>
        </w:rPr>
        <w:t xml:space="preserve">under a microscope to </w:t>
      </w:r>
      <w:r w:rsidR="00313AC2">
        <w:rPr>
          <w:rFonts w:ascii="Helvetica" w:hAnsi="Helvetica" w:cs="Arial"/>
          <w:szCs w:val="24"/>
        </w:rPr>
        <w:t>begin to lift off as single cells</w:t>
      </w:r>
      <w:r w:rsidR="00074A53">
        <w:rPr>
          <w:rFonts w:ascii="Helvetica" w:hAnsi="Helvetica" w:cs="Arial"/>
          <w:szCs w:val="24"/>
        </w:rPr>
        <w:t xml:space="preserve"> </w:t>
      </w:r>
      <w:r w:rsidR="00475E04">
        <w:rPr>
          <w:rFonts w:ascii="Helvetica" w:hAnsi="Helvetica" w:cs="Arial"/>
          <w:b/>
          <w:szCs w:val="24"/>
        </w:rPr>
        <w:t>[4.5</w:t>
      </w:r>
      <w:r w:rsidR="00D90302" w:rsidRPr="00074A53">
        <w:rPr>
          <w:rFonts w:ascii="Helvetica" w:hAnsi="Helvetica" w:cs="Arial"/>
          <w:b/>
          <w:szCs w:val="24"/>
        </w:rPr>
        <w:t>.1-MED/CU]</w:t>
      </w:r>
      <w:r w:rsidR="00D90302">
        <w:rPr>
          <w:rFonts w:ascii="Helvetica" w:hAnsi="Helvetica" w:cs="Arial"/>
          <w:b/>
          <w:szCs w:val="24"/>
        </w:rPr>
        <w:t xml:space="preserve">. </w:t>
      </w:r>
      <w:r w:rsidR="00313AC2">
        <w:rPr>
          <w:rFonts w:ascii="Helvetica" w:hAnsi="Helvetica" w:cs="Arial"/>
          <w:szCs w:val="24"/>
        </w:rPr>
        <w:t>During this time, expect the hPSC colonies to remain attached to the plate</w:t>
      </w:r>
      <w:r w:rsidR="00074A53">
        <w:rPr>
          <w:rFonts w:ascii="Helvetica" w:hAnsi="Helvetica" w:cs="Arial"/>
          <w:szCs w:val="24"/>
        </w:rPr>
        <w:t xml:space="preserve"> </w:t>
      </w:r>
      <w:r w:rsidR="00475E04">
        <w:rPr>
          <w:rFonts w:ascii="Helvetica" w:hAnsi="Helvetica" w:cs="Arial"/>
          <w:b/>
          <w:szCs w:val="24"/>
        </w:rPr>
        <w:t>[4.5</w:t>
      </w:r>
      <w:r w:rsidR="00074A53" w:rsidRPr="00074A53">
        <w:rPr>
          <w:rFonts w:ascii="Helvetica" w:hAnsi="Helvetica" w:cs="Arial"/>
          <w:b/>
          <w:szCs w:val="24"/>
        </w:rPr>
        <w:t>.2-LM]</w:t>
      </w:r>
      <w:r w:rsidR="00EE6349">
        <w:rPr>
          <w:rFonts w:ascii="Helvetica" w:hAnsi="Helvetica" w:cs="Arial"/>
          <w:szCs w:val="24"/>
        </w:rPr>
        <w:t>.</w:t>
      </w:r>
    </w:p>
    <w:p w:rsidR="00EE6349" w:rsidRDefault="00D90302" w:rsidP="00EE6349">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moving plate with solution/cells </w:t>
      </w:r>
      <w:r w:rsidR="007D5FAC">
        <w:rPr>
          <w:rFonts w:ascii="Helvetica" w:hAnsi="Helvetica" w:cs="Arial"/>
          <w:szCs w:val="24"/>
        </w:rPr>
        <w:t>from side to side.</w:t>
      </w:r>
    </w:p>
    <w:p w:rsidR="00754C9C" w:rsidRPr="008120F6" w:rsidRDefault="008120F6" w:rsidP="00EE6349">
      <w:pPr>
        <w:numPr>
          <w:ilvl w:val="2"/>
          <w:numId w:val="12"/>
        </w:numPr>
        <w:spacing w:before="240"/>
        <w:jc w:val="both"/>
        <w:outlineLvl w:val="0"/>
        <w:rPr>
          <w:rFonts w:ascii="Helvetica" w:hAnsi="Helvetica" w:cs="Arial"/>
          <w:szCs w:val="24"/>
        </w:rPr>
      </w:pPr>
      <w:r w:rsidRPr="008120F6">
        <w:rPr>
          <w:rFonts w:ascii="Helvetica" w:hAnsi="Helvetica" w:cs="Arial"/>
          <w:szCs w:val="24"/>
        </w:rPr>
        <w:t>Floating</w:t>
      </w:r>
      <w:r w:rsidR="005D0865">
        <w:rPr>
          <w:rFonts w:ascii="Helvetica" w:hAnsi="Helvetica" w:cs="Arial"/>
          <w:szCs w:val="24"/>
        </w:rPr>
        <w:t xml:space="preserve"> MEF.tif: Show entire image (ring of adhered cells surrounding black/cell-less space).</w:t>
      </w:r>
    </w:p>
    <w:p w:rsidR="009A2D90" w:rsidRDefault="00293DC0" w:rsidP="00293DC0">
      <w:pPr>
        <w:numPr>
          <w:ilvl w:val="1"/>
          <w:numId w:val="12"/>
        </w:numPr>
        <w:spacing w:before="240"/>
        <w:jc w:val="both"/>
        <w:outlineLvl w:val="0"/>
        <w:rPr>
          <w:rFonts w:ascii="Helvetica" w:hAnsi="Helvetica" w:cs="Arial"/>
          <w:szCs w:val="24"/>
        </w:rPr>
      </w:pPr>
      <w:r>
        <w:rPr>
          <w:rFonts w:ascii="Helvetica" w:hAnsi="Helvetica" w:cs="Arial"/>
          <w:szCs w:val="24"/>
        </w:rPr>
        <w:t xml:space="preserve">Proceed to aspirate the trypsin once the MEFs have lifted, but before the hPSC </w:t>
      </w:r>
      <w:r w:rsidR="00754C9C">
        <w:rPr>
          <w:rFonts w:ascii="Helvetica" w:hAnsi="Helvetica" w:cs="Arial"/>
          <w:szCs w:val="24"/>
        </w:rPr>
        <w:t xml:space="preserve">colonies have detached </w:t>
      </w:r>
      <w:r w:rsidR="00475E04">
        <w:rPr>
          <w:rFonts w:ascii="Helvetica" w:hAnsi="Helvetica" w:cs="Arial"/>
          <w:b/>
          <w:szCs w:val="24"/>
        </w:rPr>
        <w:t>[4.6</w:t>
      </w:r>
      <w:r w:rsidR="00754C9C" w:rsidRPr="00754C9C">
        <w:rPr>
          <w:rFonts w:ascii="Helvetica" w:hAnsi="Helvetica" w:cs="Arial"/>
          <w:b/>
          <w:szCs w:val="24"/>
        </w:rPr>
        <w:t>.1-MED]</w:t>
      </w:r>
      <w:r w:rsidR="00754C9C">
        <w:rPr>
          <w:rFonts w:ascii="Helvetica" w:hAnsi="Helvetica" w:cs="Arial"/>
          <w:szCs w:val="24"/>
        </w:rPr>
        <w:t>.</w:t>
      </w:r>
    </w:p>
    <w:p w:rsidR="00754C9C" w:rsidRDefault="00754C9C" w:rsidP="00754C9C">
      <w:pPr>
        <w:numPr>
          <w:ilvl w:val="2"/>
          <w:numId w:val="12"/>
        </w:numPr>
        <w:spacing w:before="240"/>
        <w:jc w:val="both"/>
        <w:outlineLvl w:val="0"/>
        <w:rPr>
          <w:rFonts w:ascii="Helvetica" w:hAnsi="Helvetica" w:cs="Arial"/>
          <w:szCs w:val="24"/>
        </w:rPr>
      </w:pPr>
      <w:r>
        <w:rPr>
          <w:rFonts w:ascii="Helvetica" w:hAnsi="Helvetica" w:cs="Arial"/>
          <w:szCs w:val="24"/>
        </w:rPr>
        <w:t>Show talent aspirating medium</w:t>
      </w:r>
    </w:p>
    <w:p w:rsidR="00293DC0" w:rsidRPr="009A2D90" w:rsidRDefault="00293DC0" w:rsidP="00293DC0">
      <w:pPr>
        <w:numPr>
          <w:ilvl w:val="1"/>
          <w:numId w:val="12"/>
        </w:numPr>
        <w:spacing w:before="240"/>
        <w:jc w:val="both"/>
        <w:outlineLvl w:val="0"/>
        <w:rPr>
          <w:rFonts w:ascii="Helvetica" w:hAnsi="Helvetica" w:cs="Arial"/>
          <w:szCs w:val="24"/>
        </w:rPr>
      </w:pPr>
      <w:r w:rsidRPr="00293DC0">
        <w:rPr>
          <w:rFonts w:ascii="Helvetica" w:hAnsi="Helvetica" w:cs="Arial"/>
          <w:szCs w:val="24"/>
        </w:rPr>
        <w:t xml:space="preserve">Then, to the plate add 10 ml of hESC medium containing 10 </w:t>
      </w:r>
      <w:r w:rsidRPr="00293DC0">
        <w:rPr>
          <w:rFonts w:ascii="Helvetica" w:hAnsi="Helvetica" w:cs="Arial"/>
          <w:szCs w:val="24"/>
        </w:rPr>
        <w:sym w:font="Symbol" w:char="F06D"/>
      </w:r>
      <w:r w:rsidRPr="00293DC0">
        <w:rPr>
          <w:rFonts w:ascii="Helvetica" w:hAnsi="Helvetica" w:cs="Arial"/>
          <w:szCs w:val="24"/>
        </w:rPr>
        <w:t xml:space="preserve">M </w:t>
      </w:r>
      <w:r w:rsidRPr="00293DC0">
        <w:rPr>
          <w:rFonts w:ascii="Helvetica" w:hAnsi="Helvetica"/>
          <w:szCs w:val="24"/>
        </w:rPr>
        <w:t>Y-27632</w:t>
      </w:r>
      <w:r w:rsidR="005D0865">
        <w:rPr>
          <w:rFonts w:ascii="Helvetica" w:hAnsi="Helvetica"/>
          <w:szCs w:val="24"/>
        </w:rPr>
        <w:t xml:space="preserve"> </w:t>
      </w:r>
      <w:r w:rsidR="005D0865" w:rsidRPr="005D0865">
        <w:rPr>
          <w:rFonts w:ascii="Helvetica" w:hAnsi="Helvetica"/>
          <w:i/>
          <w:color w:val="FF0000"/>
          <w:szCs w:val="24"/>
        </w:rPr>
        <w:t>(Pronounced: Y-2-7-6-3-2)</w:t>
      </w:r>
      <w:r w:rsidRPr="00293DC0">
        <w:rPr>
          <w:rFonts w:ascii="Helvetica" w:hAnsi="Helvetica"/>
          <w:szCs w:val="24"/>
        </w:rPr>
        <w:t xml:space="preserve"> dihydrochloride</w:t>
      </w:r>
      <w:r>
        <w:rPr>
          <w:rFonts w:ascii="Helvetica" w:hAnsi="Helvetica"/>
          <w:szCs w:val="24"/>
        </w:rPr>
        <w:t xml:space="preserve">—a ROCK </w:t>
      </w:r>
      <w:r w:rsidRPr="009A2D90">
        <w:rPr>
          <w:rFonts w:ascii="Helvetica" w:hAnsi="Helvetica"/>
          <w:i/>
          <w:color w:val="FF0000"/>
          <w:szCs w:val="24"/>
        </w:rPr>
        <w:t>(Pronounced: rock)</w:t>
      </w:r>
      <w:r>
        <w:rPr>
          <w:rFonts w:ascii="Helvetica" w:hAnsi="Helvetica"/>
          <w:szCs w:val="24"/>
        </w:rPr>
        <w:t xml:space="preserve"> inhibitor</w:t>
      </w:r>
      <w:r w:rsidR="00754C9C">
        <w:rPr>
          <w:rFonts w:ascii="Helvetica" w:hAnsi="Helvetica"/>
          <w:szCs w:val="24"/>
        </w:rPr>
        <w:t xml:space="preserve"> </w:t>
      </w:r>
      <w:r w:rsidR="00475E04">
        <w:rPr>
          <w:rFonts w:ascii="Helvetica" w:hAnsi="Helvetica"/>
          <w:b/>
          <w:szCs w:val="24"/>
        </w:rPr>
        <w:t>[4.7</w:t>
      </w:r>
      <w:r w:rsidR="00754C9C" w:rsidRPr="00754C9C">
        <w:rPr>
          <w:rFonts w:ascii="Helvetica" w:hAnsi="Helvetica"/>
          <w:b/>
          <w:szCs w:val="24"/>
        </w:rPr>
        <w:t>.1-CU-TXT]</w:t>
      </w:r>
      <w:r w:rsidR="009A2D90">
        <w:rPr>
          <w:rFonts w:ascii="Helvetica" w:hAnsi="Helvetica"/>
          <w:szCs w:val="24"/>
        </w:rPr>
        <w:t>. Afterwards, detach the cells by pipetting up and down over the colonies</w:t>
      </w:r>
      <w:r w:rsidR="00754C9C">
        <w:rPr>
          <w:rFonts w:ascii="Helvetica" w:hAnsi="Helvetica"/>
          <w:szCs w:val="24"/>
        </w:rPr>
        <w:t xml:space="preserve"> </w:t>
      </w:r>
      <w:r w:rsidR="00475E04">
        <w:rPr>
          <w:rFonts w:ascii="Helvetica" w:hAnsi="Helvetica"/>
          <w:b/>
          <w:szCs w:val="24"/>
        </w:rPr>
        <w:t>[4.7</w:t>
      </w:r>
      <w:r w:rsidR="00754C9C" w:rsidRPr="00754C9C">
        <w:rPr>
          <w:rFonts w:ascii="Helvetica" w:hAnsi="Helvetica"/>
          <w:b/>
          <w:szCs w:val="24"/>
        </w:rPr>
        <w:t>.2-MED/CU]</w:t>
      </w:r>
      <w:r w:rsidR="009A2D90">
        <w:rPr>
          <w:rFonts w:ascii="Helvetica" w:hAnsi="Helvetica"/>
          <w:szCs w:val="24"/>
        </w:rPr>
        <w:t>.</w:t>
      </w:r>
    </w:p>
    <w:p w:rsidR="009A2D90" w:rsidRPr="00754C9C" w:rsidRDefault="00754C9C" w:rsidP="009A2D90">
      <w:pPr>
        <w:numPr>
          <w:ilvl w:val="2"/>
          <w:numId w:val="12"/>
        </w:numPr>
        <w:spacing w:before="240"/>
        <w:jc w:val="both"/>
        <w:outlineLvl w:val="0"/>
        <w:rPr>
          <w:rFonts w:ascii="Helvetica" w:hAnsi="Helvetica" w:cs="Arial"/>
          <w:szCs w:val="24"/>
        </w:rPr>
      </w:pPr>
      <w:r>
        <w:rPr>
          <w:rFonts w:ascii="Helvetica" w:hAnsi="Helvetica"/>
          <w:szCs w:val="24"/>
        </w:rPr>
        <w:t xml:space="preserve">If possible, show “Y-27632” label in frame; </w:t>
      </w:r>
      <w:r w:rsidR="009A2D90">
        <w:rPr>
          <w:rFonts w:ascii="Helvetica" w:hAnsi="Helvetica"/>
          <w:szCs w:val="24"/>
        </w:rPr>
        <w:t>TEXT: ROCK: Rho-associated coiled kinase</w:t>
      </w:r>
    </w:p>
    <w:p w:rsidR="00754C9C" w:rsidRPr="009A2D90" w:rsidRDefault="00754C9C" w:rsidP="009A2D90">
      <w:pPr>
        <w:numPr>
          <w:ilvl w:val="2"/>
          <w:numId w:val="12"/>
        </w:numPr>
        <w:spacing w:before="240"/>
        <w:jc w:val="both"/>
        <w:outlineLvl w:val="0"/>
        <w:rPr>
          <w:rFonts w:ascii="Helvetica" w:hAnsi="Helvetica" w:cs="Arial"/>
          <w:szCs w:val="24"/>
        </w:rPr>
      </w:pPr>
      <w:r>
        <w:rPr>
          <w:rFonts w:ascii="Helvetica" w:hAnsi="Helvetica"/>
          <w:szCs w:val="24"/>
        </w:rPr>
        <w:t>*Film as written</w:t>
      </w:r>
    </w:p>
    <w:p w:rsidR="009A2D90" w:rsidRDefault="009A2D90" w:rsidP="009A2D90">
      <w:pPr>
        <w:numPr>
          <w:ilvl w:val="1"/>
          <w:numId w:val="12"/>
        </w:numPr>
        <w:spacing w:before="240"/>
        <w:jc w:val="both"/>
        <w:outlineLvl w:val="0"/>
        <w:rPr>
          <w:rFonts w:ascii="Helvetica" w:hAnsi="Helvetica" w:cs="Arial"/>
          <w:szCs w:val="24"/>
        </w:rPr>
      </w:pPr>
      <w:r>
        <w:rPr>
          <w:rFonts w:ascii="Helvetica" w:hAnsi="Helvetica" w:cs="Arial"/>
          <w:szCs w:val="24"/>
        </w:rPr>
        <w:t>Next, return to the dish with the gelatinous protein, and aspirate the solution</w:t>
      </w:r>
      <w:r w:rsidR="00754C9C">
        <w:rPr>
          <w:rFonts w:ascii="Helvetica" w:hAnsi="Helvetica" w:cs="Arial"/>
          <w:szCs w:val="24"/>
        </w:rPr>
        <w:t xml:space="preserve"> </w:t>
      </w:r>
      <w:r w:rsidR="00475E04">
        <w:rPr>
          <w:rFonts w:ascii="Helvetica" w:hAnsi="Helvetica" w:cs="Arial"/>
          <w:b/>
          <w:szCs w:val="24"/>
        </w:rPr>
        <w:t>[4.8</w:t>
      </w:r>
      <w:r w:rsidR="00754C9C" w:rsidRPr="00754C9C">
        <w:rPr>
          <w:rFonts w:ascii="Helvetica" w:hAnsi="Helvetica" w:cs="Arial"/>
          <w:b/>
          <w:szCs w:val="24"/>
        </w:rPr>
        <w:t>.1-MED]</w:t>
      </w:r>
      <w:r>
        <w:rPr>
          <w:rFonts w:ascii="Helvetica" w:hAnsi="Helvetica" w:cs="Arial"/>
          <w:szCs w:val="24"/>
        </w:rPr>
        <w:t>. Wash this dish with DMEM/F12 to remove any clumps</w:t>
      </w:r>
      <w:r w:rsidR="007D5FAC">
        <w:rPr>
          <w:rFonts w:ascii="Helvetica" w:hAnsi="Helvetica" w:cs="Arial"/>
          <w:szCs w:val="24"/>
        </w:rPr>
        <w:t>...</w:t>
      </w:r>
      <w:r>
        <w:rPr>
          <w:rFonts w:ascii="Helvetica" w:hAnsi="Helvetica" w:cs="Arial"/>
          <w:szCs w:val="24"/>
        </w:rPr>
        <w:t>and into it plate hPSCs at a 1:2 ratio</w:t>
      </w:r>
      <w:r w:rsidR="00754C9C">
        <w:rPr>
          <w:rFonts w:ascii="Helvetica" w:hAnsi="Helvetica" w:cs="Arial"/>
          <w:szCs w:val="24"/>
        </w:rPr>
        <w:t xml:space="preserve"> </w:t>
      </w:r>
      <w:r w:rsidR="00475E04">
        <w:rPr>
          <w:rFonts w:ascii="Helvetica" w:hAnsi="Helvetica" w:cs="Arial"/>
          <w:b/>
          <w:szCs w:val="24"/>
        </w:rPr>
        <w:t>[4.8</w:t>
      </w:r>
      <w:r w:rsidR="00A85BEF">
        <w:rPr>
          <w:rFonts w:ascii="Helvetica" w:hAnsi="Helvetica" w:cs="Arial"/>
          <w:b/>
          <w:szCs w:val="24"/>
        </w:rPr>
        <w:t>.2</w:t>
      </w:r>
      <w:r w:rsidR="00754C9C" w:rsidRPr="00754C9C">
        <w:rPr>
          <w:rFonts w:ascii="Helvetica" w:hAnsi="Helvetica" w:cs="Arial"/>
          <w:b/>
          <w:szCs w:val="24"/>
        </w:rPr>
        <w:t>-</w:t>
      </w:r>
      <w:r w:rsidR="007D5FAC">
        <w:rPr>
          <w:rFonts w:ascii="Helvetica" w:hAnsi="Helvetica" w:cs="Arial"/>
          <w:b/>
          <w:szCs w:val="24"/>
        </w:rPr>
        <w:t>MED/</w:t>
      </w:r>
      <w:r w:rsidR="00754C9C" w:rsidRPr="00754C9C">
        <w:rPr>
          <w:rFonts w:ascii="Helvetica" w:hAnsi="Helvetica" w:cs="Arial"/>
          <w:b/>
          <w:szCs w:val="24"/>
        </w:rPr>
        <w:t>CU</w:t>
      </w:r>
      <w:r w:rsidR="00754C9C">
        <w:rPr>
          <w:rFonts w:ascii="Helvetica" w:hAnsi="Helvetica" w:cs="Arial"/>
          <w:b/>
          <w:szCs w:val="24"/>
        </w:rPr>
        <w:t>-TXT</w:t>
      </w:r>
      <w:r w:rsidR="00754C9C" w:rsidRPr="00754C9C">
        <w:rPr>
          <w:rFonts w:ascii="Helvetica" w:hAnsi="Helvetica" w:cs="Arial"/>
          <w:b/>
          <w:szCs w:val="24"/>
        </w:rPr>
        <w:t>]</w:t>
      </w:r>
      <w:r>
        <w:rPr>
          <w:rFonts w:ascii="Helvetica" w:hAnsi="Helvetica" w:cs="Arial"/>
          <w:szCs w:val="24"/>
        </w:rPr>
        <w:t>.</w:t>
      </w:r>
    </w:p>
    <w:p w:rsidR="00754C9C" w:rsidRDefault="00754C9C" w:rsidP="00203C6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03C65" w:rsidRPr="005D0865" w:rsidRDefault="007D5FAC" w:rsidP="005D0865">
      <w:pPr>
        <w:numPr>
          <w:ilvl w:val="2"/>
          <w:numId w:val="12"/>
        </w:numPr>
        <w:spacing w:before="240"/>
        <w:jc w:val="both"/>
        <w:outlineLvl w:val="0"/>
        <w:rPr>
          <w:rFonts w:ascii="Helvetica" w:hAnsi="Helvetica" w:cs="Arial"/>
          <w:szCs w:val="24"/>
        </w:rPr>
      </w:pPr>
      <w:r>
        <w:rPr>
          <w:rFonts w:ascii="Helvetica" w:hAnsi="Helvetica" w:cs="Arial"/>
          <w:szCs w:val="24"/>
        </w:rPr>
        <w:t>Show talent aspirating DMEM/F12 from dish (i</w:t>
      </w:r>
      <w:r w:rsidR="00754C9C">
        <w:rPr>
          <w:rFonts w:ascii="Helvetica" w:hAnsi="Helvetica" w:cs="Arial"/>
          <w:szCs w:val="24"/>
        </w:rPr>
        <w:t>f possible, show “DMEM/F12” label in frame</w:t>
      </w:r>
      <w:r>
        <w:rPr>
          <w:rFonts w:ascii="Helvetica" w:hAnsi="Helvetica" w:cs="Arial"/>
          <w:szCs w:val="24"/>
        </w:rPr>
        <w:t>), then introducing cell solution i</w:t>
      </w:r>
      <w:r w:rsidR="005D0865">
        <w:rPr>
          <w:rFonts w:ascii="Helvetica" w:hAnsi="Helvetica" w:cs="Arial"/>
          <w:szCs w:val="24"/>
        </w:rPr>
        <w:t xml:space="preserve">nto it (if possible, show “hPSC” label in frame); </w:t>
      </w:r>
      <w:r w:rsidR="00203C65" w:rsidRPr="005D0865">
        <w:rPr>
          <w:rFonts w:ascii="Helvetica" w:hAnsi="Helvetica" w:cs="Arial"/>
          <w:szCs w:val="24"/>
        </w:rPr>
        <w:t>TEXT: Plating should result in approximately 100,000 cells/cm</w:t>
      </w:r>
      <w:r w:rsidR="00203C65" w:rsidRPr="005D0865">
        <w:rPr>
          <w:rFonts w:ascii="Helvetica" w:hAnsi="Helvetica" w:cs="Arial"/>
          <w:szCs w:val="24"/>
          <w:vertAlign w:val="superscript"/>
        </w:rPr>
        <w:t>2</w:t>
      </w:r>
      <w:r w:rsidR="00203C65" w:rsidRPr="005D0865">
        <w:rPr>
          <w:rFonts w:ascii="Helvetica" w:hAnsi="Helvetica" w:cs="Arial"/>
          <w:szCs w:val="24"/>
        </w:rPr>
        <w:t xml:space="preserve">. </w:t>
      </w:r>
    </w:p>
    <w:p w:rsidR="009A2D90" w:rsidRPr="00DA33A4" w:rsidRDefault="00203C65" w:rsidP="009A2D90">
      <w:pPr>
        <w:numPr>
          <w:ilvl w:val="1"/>
          <w:numId w:val="12"/>
        </w:numPr>
        <w:spacing w:before="240"/>
        <w:jc w:val="both"/>
        <w:outlineLvl w:val="0"/>
        <w:rPr>
          <w:rFonts w:ascii="Helvetica" w:hAnsi="Helvetica" w:cs="Arial"/>
          <w:szCs w:val="24"/>
        </w:rPr>
      </w:pPr>
      <w:r>
        <w:rPr>
          <w:rFonts w:ascii="Helvetica" w:hAnsi="Helvetica" w:cs="Arial"/>
          <w:szCs w:val="24"/>
        </w:rPr>
        <w:t xml:space="preserve">Then, to the plate </w:t>
      </w:r>
      <w:r w:rsidR="009A2D90" w:rsidRPr="009A2D90">
        <w:rPr>
          <w:rFonts w:ascii="Helvetica" w:hAnsi="Helvetica" w:cs="Arial"/>
          <w:szCs w:val="24"/>
        </w:rPr>
        <w:t xml:space="preserve">add hESC medium containing 10 </w:t>
      </w:r>
      <w:r w:rsidR="009A2D90" w:rsidRPr="009A2D90">
        <w:rPr>
          <w:rFonts w:ascii="Helvetica" w:hAnsi="Helvetica" w:cs="Arial"/>
          <w:szCs w:val="24"/>
        </w:rPr>
        <w:sym w:font="Symbol" w:char="F06D"/>
      </w:r>
      <w:r w:rsidR="009A2D90" w:rsidRPr="009A2D90">
        <w:rPr>
          <w:rFonts w:ascii="Helvetica" w:hAnsi="Helvetica" w:cs="Arial"/>
          <w:szCs w:val="24"/>
        </w:rPr>
        <w:t xml:space="preserve">M </w:t>
      </w:r>
      <w:r w:rsidR="009A2D90" w:rsidRPr="009A2D90">
        <w:rPr>
          <w:rFonts w:ascii="Helvetica" w:hAnsi="Helvetica"/>
        </w:rPr>
        <w:t>Y-27632 dihydrochloride</w:t>
      </w:r>
      <w:r>
        <w:rPr>
          <w:rFonts w:ascii="Helvetica" w:hAnsi="Helvetica"/>
        </w:rPr>
        <w:t xml:space="preserve"> up to 10 ml</w:t>
      </w:r>
      <w:r w:rsidR="00772FF7">
        <w:rPr>
          <w:rFonts w:ascii="Helvetica" w:hAnsi="Helvetica"/>
        </w:rPr>
        <w:t xml:space="preserve"> </w:t>
      </w:r>
      <w:r w:rsidR="00475E04">
        <w:rPr>
          <w:rFonts w:ascii="Helvetica" w:hAnsi="Helvetica"/>
          <w:b/>
        </w:rPr>
        <w:t>[4.9</w:t>
      </w:r>
      <w:r w:rsidR="00772FF7" w:rsidRPr="00772FF7">
        <w:rPr>
          <w:rFonts w:ascii="Helvetica" w:hAnsi="Helvetica"/>
          <w:b/>
        </w:rPr>
        <w:t>.1-CU]</w:t>
      </w:r>
      <w:r>
        <w:rPr>
          <w:rFonts w:ascii="Helvetica" w:hAnsi="Helvetica"/>
        </w:rPr>
        <w:t>.</w:t>
      </w:r>
      <w:r w:rsidR="006D3D5D">
        <w:rPr>
          <w:rFonts w:ascii="Helvetica" w:hAnsi="Helvetica"/>
        </w:rPr>
        <w:t xml:space="preserve"> </w:t>
      </w:r>
      <w:r w:rsidR="00A23621">
        <w:rPr>
          <w:rFonts w:ascii="Helvetica" w:hAnsi="Helvetica"/>
        </w:rPr>
        <w:t>I</w:t>
      </w:r>
      <w:r w:rsidR="00E37756">
        <w:rPr>
          <w:rFonts w:ascii="Helvetica" w:hAnsi="Helvetica"/>
        </w:rPr>
        <w:t xml:space="preserve">ncubate the </w:t>
      </w:r>
      <w:r w:rsidR="00A23621">
        <w:rPr>
          <w:rFonts w:ascii="Helvetica" w:hAnsi="Helvetica"/>
        </w:rPr>
        <w:t>cells</w:t>
      </w:r>
      <w:r w:rsidR="00E37756">
        <w:rPr>
          <w:rFonts w:ascii="Helvetica" w:hAnsi="Helvetica"/>
        </w:rPr>
        <w:t xml:space="preserve"> at 37</w:t>
      </w:r>
      <w:r w:rsidR="00E37756">
        <w:rPr>
          <w:rFonts w:ascii="Helvetica" w:hAnsi="Helvetica"/>
        </w:rPr>
        <w:sym w:font="Symbol" w:char="F0B0"/>
      </w:r>
      <w:r w:rsidR="00F9350E">
        <w:rPr>
          <w:rFonts w:ascii="Helvetica" w:hAnsi="Helvetica"/>
        </w:rPr>
        <w:t>C overnight</w:t>
      </w:r>
      <w:r w:rsidR="00DA33A4">
        <w:rPr>
          <w:rFonts w:ascii="Helvetica" w:hAnsi="Helvetica"/>
        </w:rPr>
        <w:t xml:space="preserve"> </w:t>
      </w:r>
      <w:r w:rsidR="00475E04">
        <w:rPr>
          <w:rFonts w:ascii="Helvetica" w:hAnsi="Helvetica"/>
          <w:b/>
        </w:rPr>
        <w:t>[4.9</w:t>
      </w:r>
      <w:r w:rsidR="00DA33A4">
        <w:rPr>
          <w:rFonts w:ascii="Helvetica" w:hAnsi="Helvetica"/>
          <w:b/>
        </w:rPr>
        <w:t>.2</w:t>
      </w:r>
      <w:r w:rsidR="00DA33A4" w:rsidRPr="00DA33A4">
        <w:rPr>
          <w:rFonts w:ascii="Helvetica" w:hAnsi="Helvetica"/>
          <w:b/>
        </w:rPr>
        <w:t>-MED]</w:t>
      </w:r>
      <w:r w:rsidR="00F9350E">
        <w:rPr>
          <w:rFonts w:ascii="Helvetica" w:hAnsi="Helvetica"/>
        </w:rPr>
        <w:t>.</w:t>
      </w:r>
    </w:p>
    <w:p w:rsidR="00DA33A4" w:rsidRPr="00DA33A4" w:rsidRDefault="00DA33A4" w:rsidP="00DA33A4">
      <w:pPr>
        <w:numPr>
          <w:ilvl w:val="2"/>
          <w:numId w:val="12"/>
        </w:numPr>
        <w:spacing w:before="240"/>
        <w:jc w:val="both"/>
        <w:outlineLvl w:val="0"/>
        <w:rPr>
          <w:rFonts w:ascii="Helvetica" w:hAnsi="Helvetica" w:cs="Arial"/>
          <w:szCs w:val="24"/>
        </w:rPr>
      </w:pPr>
      <w:r>
        <w:rPr>
          <w:rFonts w:ascii="Helvetica" w:hAnsi="Helvetica"/>
        </w:rPr>
        <w:t>If possible, show “Y-27632” label in frame</w:t>
      </w:r>
    </w:p>
    <w:p w:rsidR="00DA33A4" w:rsidRPr="00760A96" w:rsidRDefault="00DA33A4" w:rsidP="00DA33A4">
      <w:pPr>
        <w:numPr>
          <w:ilvl w:val="2"/>
          <w:numId w:val="12"/>
        </w:numPr>
        <w:spacing w:before="240"/>
        <w:jc w:val="both"/>
        <w:outlineLvl w:val="0"/>
        <w:rPr>
          <w:rFonts w:ascii="Helvetica" w:hAnsi="Helvetica" w:cs="Arial"/>
          <w:szCs w:val="24"/>
        </w:rPr>
      </w:pPr>
      <w:r>
        <w:rPr>
          <w:rFonts w:ascii="Helvetica" w:hAnsi="Helvetica"/>
        </w:rPr>
        <w:t>Show talent placing plate into incubator</w:t>
      </w:r>
    </w:p>
    <w:p w:rsidR="00F917FD" w:rsidRPr="00E24898" w:rsidRDefault="00F9350E" w:rsidP="00F917FD">
      <w:pPr>
        <w:numPr>
          <w:ilvl w:val="0"/>
          <w:numId w:val="12"/>
        </w:numPr>
        <w:spacing w:before="240"/>
        <w:jc w:val="both"/>
        <w:outlineLvl w:val="0"/>
        <w:rPr>
          <w:rFonts w:ascii="Helvetica" w:hAnsi="Helvetica" w:cs="Arial"/>
          <w:b/>
          <w:szCs w:val="24"/>
        </w:rPr>
      </w:pPr>
      <w:r>
        <w:rPr>
          <w:rFonts w:ascii="Helvetica" w:hAnsi="Helvetica" w:cs="Arial"/>
          <w:b/>
          <w:szCs w:val="24"/>
        </w:rPr>
        <w:t>Induction of Neuronal Differentiation</w:t>
      </w:r>
    </w:p>
    <w:p w:rsidR="00F9350E" w:rsidRPr="00A5156D" w:rsidRDefault="00F9350E" w:rsidP="00F9350E">
      <w:pPr>
        <w:numPr>
          <w:ilvl w:val="1"/>
          <w:numId w:val="12"/>
        </w:numPr>
        <w:spacing w:before="240"/>
        <w:jc w:val="both"/>
        <w:outlineLvl w:val="0"/>
        <w:rPr>
          <w:rFonts w:ascii="Helvetica" w:hAnsi="Helvetica" w:cs="Arial"/>
          <w:szCs w:val="24"/>
        </w:rPr>
      </w:pPr>
      <w:r>
        <w:rPr>
          <w:rFonts w:ascii="Helvetica" w:hAnsi="Helvetica" w:cs="Arial"/>
          <w:szCs w:val="24"/>
        </w:rPr>
        <w:t xml:space="preserve">Feed the cells daily with </w:t>
      </w:r>
      <w:r w:rsidR="00234F76">
        <w:rPr>
          <w:rFonts w:ascii="Helvetica" w:hAnsi="Helvetica"/>
        </w:rPr>
        <w:t>ROCK inhibitor</w:t>
      </w:r>
      <w:r w:rsidR="007D45E3">
        <w:rPr>
          <w:rFonts w:ascii="Helvetica" w:hAnsi="Helvetica"/>
        </w:rPr>
        <w:t>-supplemented medium</w:t>
      </w:r>
      <w:r w:rsidR="00234F76">
        <w:rPr>
          <w:rFonts w:ascii="Helvetica" w:hAnsi="Helvetica"/>
        </w:rPr>
        <w:t xml:space="preserve"> </w:t>
      </w:r>
      <w:r w:rsidR="00234F76" w:rsidRPr="00234F76">
        <w:rPr>
          <w:rFonts w:ascii="Helvetica" w:hAnsi="Helvetica"/>
          <w:b/>
        </w:rPr>
        <w:t>[5.1.1-MED/CU]</w:t>
      </w:r>
      <w:r w:rsidR="007D45E3">
        <w:rPr>
          <w:rFonts w:ascii="Helvetica" w:hAnsi="Helvetica"/>
        </w:rPr>
        <w:t>. When the hPSCs reach 80% confluency, proceed to initiate neural differentiation and designate this time point as day 0</w:t>
      </w:r>
      <w:r w:rsidR="00234F76">
        <w:rPr>
          <w:rFonts w:ascii="Helvetica" w:hAnsi="Helvetica"/>
        </w:rPr>
        <w:t xml:space="preserve"> </w:t>
      </w:r>
      <w:r w:rsidR="00234F76" w:rsidRPr="00234F76">
        <w:rPr>
          <w:rFonts w:ascii="Helvetica" w:hAnsi="Helvetica"/>
          <w:b/>
        </w:rPr>
        <w:t>[5.1.2-LM</w:t>
      </w:r>
      <w:r w:rsidR="00A5156D">
        <w:rPr>
          <w:rFonts w:ascii="Helvetica" w:hAnsi="Helvetica"/>
          <w:b/>
        </w:rPr>
        <w:t>-TXT</w:t>
      </w:r>
      <w:r w:rsidR="00234F76" w:rsidRPr="00234F76">
        <w:rPr>
          <w:rFonts w:ascii="Helvetica" w:hAnsi="Helvetica"/>
          <w:b/>
        </w:rPr>
        <w:t>]</w:t>
      </w:r>
      <w:r w:rsidR="007D45E3">
        <w:rPr>
          <w:rFonts w:ascii="Helvetica" w:hAnsi="Helvetica"/>
        </w:rPr>
        <w:t>.</w:t>
      </w:r>
    </w:p>
    <w:p w:rsidR="00A5156D" w:rsidRPr="00A5156D" w:rsidRDefault="00A5156D" w:rsidP="00A5156D">
      <w:pPr>
        <w:numPr>
          <w:ilvl w:val="2"/>
          <w:numId w:val="12"/>
        </w:numPr>
        <w:spacing w:before="240"/>
        <w:jc w:val="both"/>
        <w:outlineLvl w:val="0"/>
        <w:rPr>
          <w:rFonts w:ascii="Helvetica" w:hAnsi="Helvetica" w:cs="Arial"/>
          <w:szCs w:val="24"/>
        </w:rPr>
      </w:pPr>
      <w:r>
        <w:rPr>
          <w:rFonts w:ascii="Helvetica" w:hAnsi="Helvetica"/>
        </w:rPr>
        <w:t>Show talent introducing medium into plate from which medium has been aspirated. If possible, have “Y-27632” label in frame.</w:t>
      </w:r>
    </w:p>
    <w:p w:rsidR="00A5156D" w:rsidRPr="007C4727" w:rsidRDefault="007C4727" w:rsidP="00A5156D">
      <w:pPr>
        <w:numPr>
          <w:ilvl w:val="2"/>
          <w:numId w:val="12"/>
        </w:numPr>
        <w:spacing w:before="240"/>
        <w:jc w:val="both"/>
        <w:outlineLvl w:val="0"/>
        <w:rPr>
          <w:rFonts w:ascii="Helvetica" w:hAnsi="Helvetica" w:cs="Arial"/>
          <w:szCs w:val="24"/>
        </w:rPr>
      </w:pPr>
      <w:r w:rsidRPr="007C4727">
        <w:rPr>
          <w:rFonts w:ascii="Helvetica" w:hAnsi="Helvetica" w:cs="Times"/>
          <w:szCs w:val="24"/>
        </w:rPr>
        <w:t>80Confluency.tif</w:t>
      </w:r>
      <w:r>
        <w:rPr>
          <w:rFonts w:ascii="Helvetica" w:hAnsi="Helvetica" w:cs="Times"/>
          <w:szCs w:val="24"/>
        </w:rPr>
        <w:t>: Show entire image. When</w:t>
      </w:r>
      <w:r>
        <w:rPr>
          <w:rFonts w:ascii="Helvetica" w:hAnsi="Helvetica" w:cs="Arial"/>
          <w:szCs w:val="24"/>
        </w:rPr>
        <w:t xml:space="preserve"> “day 0” occurs in the narrative, include “Day 0” text in the upper right of the image.</w:t>
      </w:r>
    </w:p>
    <w:p w:rsidR="00F917FD" w:rsidRPr="007D5FAC" w:rsidRDefault="007D45E3" w:rsidP="00F917FD">
      <w:pPr>
        <w:numPr>
          <w:ilvl w:val="1"/>
          <w:numId w:val="12"/>
        </w:numPr>
        <w:spacing w:before="240"/>
        <w:jc w:val="both"/>
        <w:outlineLvl w:val="0"/>
        <w:rPr>
          <w:rFonts w:ascii="Helvetica" w:hAnsi="Helvetica" w:cs="Arial"/>
          <w:szCs w:val="24"/>
        </w:rPr>
      </w:pPr>
      <w:r>
        <w:rPr>
          <w:rFonts w:ascii="Helvetica" w:hAnsi="Helvetica" w:cs="Arial"/>
          <w:szCs w:val="24"/>
        </w:rPr>
        <w:t xml:space="preserve">To commence differentiation, feed the cells on day 0 and day 1 with 10 ml of KSR </w:t>
      </w:r>
      <w:r w:rsidR="007D5FAC" w:rsidRPr="007D5FAC">
        <w:rPr>
          <w:rFonts w:ascii="Helvetica" w:hAnsi="Helvetica" w:cs="Arial"/>
          <w:i/>
          <w:color w:val="FF0000"/>
          <w:szCs w:val="24"/>
        </w:rPr>
        <w:t>(Pronounced: K-S-R)</w:t>
      </w:r>
      <w:r w:rsidR="007D5FAC">
        <w:rPr>
          <w:rFonts w:ascii="Helvetica" w:hAnsi="Helvetica" w:cs="Arial"/>
          <w:szCs w:val="24"/>
        </w:rPr>
        <w:t xml:space="preserve"> </w:t>
      </w:r>
      <w:r>
        <w:rPr>
          <w:rFonts w:ascii="Helvetica" w:hAnsi="Helvetica" w:cs="Arial"/>
          <w:szCs w:val="24"/>
        </w:rPr>
        <w:t xml:space="preserve">differentiation medium </w:t>
      </w:r>
      <w:r w:rsidRPr="007D45E3">
        <w:rPr>
          <w:rFonts w:ascii="Helvetica" w:hAnsi="Helvetica" w:cs="Arial"/>
          <w:szCs w:val="24"/>
        </w:rPr>
        <w:t xml:space="preserve">containing </w:t>
      </w:r>
      <w:r w:rsidRPr="007D45E3">
        <w:rPr>
          <w:rFonts w:ascii="Helvetica" w:hAnsi="Helvetica"/>
        </w:rPr>
        <w:t>100 nM LDN193189</w:t>
      </w:r>
      <w:r w:rsidR="007D5FAC">
        <w:rPr>
          <w:rFonts w:ascii="Helvetica" w:hAnsi="Helvetica"/>
        </w:rPr>
        <w:t xml:space="preserve"> </w:t>
      </w:r>
      <w:r w:rsidR="007D5FAC" w:rsidRPr="007D5FAC">
        <w:rPr>
          <w:rFonts w:ascii="Helvetica" w:hAnsi="Helvetica"/>
          <w:i/>
          <w:color w:val="FF0000"/>
        </w:rPr>
        <w:t>(Pronounced: L-D-N-1-9-3-1-8-9)</w:t>
      </w:r>
      <w:r w:rsidR="00FF6F7A">
        <w:rPr>
          <w:rFonts w:ascii="Helvetica" w:hAnsi="Helvetica"/>
        </w:rPr>
        <w:t>—a BMP inhibitor</w:t>
      </w:r>
      <w:r w:rsidR="00622BCB">
        <w:rPr>
          <w:rFonts w:ascii="Helvetica" w:hAnsi="Helvetica"/>
        </w:rPr>
        <w:t xml:space="preserve"> </w:t>
      </w:r>
      <w:r w:rsidR="00622BCB" w:rsidRPr="00622BCB">
        <w:rPr>
          <w:rFonts w:ascii="Helvetica" w:hAnsi="Helvetica"/>
          <w:i/>
          <w:color w:val="FF0000"/>
        </w:rPr>
        <w:t>(Pronounced: B-M-P)</w:t>
      </w:r>
      <w:r w:rsidR="00FF6F7A">
        <w:rPr>
          <w:rFonts w:ascii="Helvetica" w:hAnsi="Helvetica"/>
        </w:rPr>
        <w:t>—</w:t>
      </w:r>
      <w:r>
        <w:rPr>
          <w:rFonts w:ascii="Helvetica" w:hAnsi="Helvetica"/>
        </w:rPr>
        <w:t xml:space="preserve">and 10 </w:t>
      </w:r>
      <w:r>
        <w:rPr>
          <w:rFonts w:ascii="Helvetica" w:hAnsi="Helvetica"/>
        </w:rPr>
        <w:sym w:font="Symbol" w:char="F06D"/>
      </w:r>
      <w:r>
        <w:rPr>
          <w:rFonts w:ascii="Helvetica" w:hAnsi="Helvetica"/>
        </w:rPr>
        <w:t>M SB431542</w:t>
      </w:r>
      <w:r w:rsidR="007D5FAC">
        <w:rPr>
          <w:rFonts w:ascii="Helvetica" w:hAnsi="Helvetica"/>
        </w:rPr>
        <w:t xml:space="preserve"> </w:t>
      </w:r>
      <w:r w:rsidR="007D5FAC" w:rsidRPr="007D5FAC">
        <w:rPr>
          <w:rFonts w:ascii="Helvetica" w:hAnsi="Helvetica"/>
          <w:i/>
          <w:color w:val="FF0000"/>
        </w:rPr>
        <w:t>(S-</w:t>
      </w:r>
      <w:r w:rsidR="00205D2C">
        <w:rPr>
          <w:rFonts w:ascii="Helvetica" w:hAnsi="Helvetica"/>
          <w:i/>
          <w:color w:val="FF0000"/>
        </w:rPr>
        <w:t>B</w:t>
      </w:r>
      <w:r w:rsidR="007D5FAC" w:rsidRPr="007D5FAC">
        <w:rPr>
          <w:rFonts w:ascii="Helvetica" w:hAnsi="Helvetica"/>
          <w:i/>
          <w:color w:val="FF0000"/>
        </w:rPr>
        <w:t>-4-3-1-5-4-2)</w:t>
      </w:r>
      <w:r w:rsidR="00FF6F7A">
        <w:rPr>
          <w:rFonts w:ascii="Helvetica" w:hAnsi="Helvetica"/>
        </w:rPr>
        <w:t>—an inhibitor of activin and nodal</w:t>
      </w:r>
      <w:r w:rsidR="007D5FAC">
        <w:rPr>
          <w:rFonts w:ascii="Helvetica" w:hAnsi="Helvetica"/>
        </w:rPr>
        <w:t xml:space="preserve"> </w:t>
      </w:r>
      <w:r w:rsidR="0039726B">
        <w:rPr>
          <w:rFonts w:ascii="Helvetica" w:hAnsi="Helvetica"/>
          <w:b/>
        </w:rPr>
        <w:t>[5.2.1</w:t>
      </w:r>
      <w:r w:rsidR="007D5FAC" w:rsidRPr="007D5FAC">
        <w:rPr>
          <w:rFonts w:ascii="Helvetica" w:hAnsi="Helvetica"/>
          <w:b/>
        </w:rPr>
        <w:t>-MED</w:t>
      </w:r>
      <w:r w:rsidR="007D5FAC">
        <w:rPr>
          <w:rFonts w:ascii="Helvetica" w:hAnsi="Helvetica"/>
          <w:b/>
        </w:rPr>
        <w:t>/CU-TXT</w:t>
      </w:r>
      <w:r w:rsidR="007D5FAC" w:rsidRPr="007D5FAC">
        <w:rPr>
          <w:rFonts w:ascii="Helvetica" w:hAnsi="Helvetica"/>
          <w:b/>
        </w:rPr>
        <w:t>]</w:t>
      </w:r>
      <w:r w:rsidRPr="007D5FAC">
        <w:rPr>
          <w:rFonts w:ascii="Helvetica" w:hAnsi="Helvetica"/>
          <w:b/>
        </w:rPr>
        <w:t>.</w:t>
      </w:r>
    </w:p>
    <w:p w:rsidR="007D5FAC" w:rsidRPr="007D5FAC" w:rsidRDefault="007D5FAC" w:rsidP="007D5FAC">
      <w:pPr>
        <w:numPr>
          <w:ilvl w:val="2"/>
          <w:numId w:val="12"/>
        </w:numPr>
        <w:spacing w:before="240"/>
        <w:jc w:val="both"/>
        <w:outlineLvl w:val="0"/>
        <w:rPr>
          <w:rFonts w:ascii="Helvetica" w:hAnsi="Helvetica" w:cs="Arial"/>
          <w:szCs w:val="24"/>
        </w:rPr>
      </w:pPr>
      <w:r>
        <w:rPr>
          <w:rFonts w:ascii="Helvetica" w:hAnsi="Helvetica"/>
        </w:rPr>
        <w:t xml:space="preserve">Show talent </w:t>
      </w:r>
      <w:r w:rsidR="00C63147">
        <w:rPr>
          <w:rFonts w:ascii="Helvetica" w:hAnsi="Helvetica"/>
        </w:rPr>
        <w:t xml:space="preserve">aspirating medium from dish, then </w:t>
      </w:r>
      <w:r>
        <w:rPr>
          <w:rFonts w:ascii="Helvetica" w:hAnsi="Helvetica"/>
        </w:rPr>
        <w:t xml:space="preserve">introducing </w:t>
      </w:r>
      <w:r w:rsidR="00C63147">
        <w:rPr>
          <w:rFonts w:ascii="Helvetica" w:hAnsi="Helvetica"/>
        </w:rPr>
        <w:t>new medium into plate</w:t>
      </w:r>
      <w:r w:rsidR="007C4727">
        <w:rPr>
          <w:rFonts w:ascii="Helvetica" w:hAnsi="Helvetica"/>
        </w:rPr>
        <w:t>.</w:t>
      </w:r>
      <w:r w:rsidR="00A422BA">
        <w:rPr>
          <w:rFonts w:ascii="Helvetica" w:hAnsi="Helvetica"/>
        </w:rPr>
        <w:t xml:space="preserve"> If possible, show “100 nM LDN/</w:t>
      </w:r>
      <w:r w:rsidR="007C4727">
        <w:rPr>
          <w:rFonts w:ascii="Helvetica" w:hAnsi="Helvetica"/>
        </w:rPr>
        <w:t xml:space="preserve">10 </w:t>
      </w:r>
      <w:r w:rsidR="007C4727">
        <w:rPr>
          <w:rFonts w:ascii="Helvetica" w:hAnsi="Helvetica"/>
        </w:rPr>
        <w:sym w:font="Symbol" w:char="F06D"/>
      </w:r>
      <w:r w:rsidR="007C4727">
        <w:rPr>
          <w:rFonts w:ascii="Helvetica" w:hAnsi="Helvetica"/>
        </w:rPr>
        <w:t>M SB</w:t>
      </w:r>
      <w:r>
        <w:rPr>
          <w:rFonts w:ascii="Helvetica" w:hAnsi="Helvetica"/>
        </w:rPr>
        <w:t xml:space="preserve">” label in frame. </w:t>
      </w:r>
      <w:r w:rsidRPr="00676C1C">
        <w:rPr>
          <w:rFonts w:ascii="Helvetica" w:hAnsi="Helvetica" w:cs="Arial"/>
          <w:szCs w:val="24"/>
        </w:rPr>
        <w:t xml:space="preserve">TEXT: </w:t>
      </w:r>
      <w:r w:rsidR="00FF16FB">
        <w:rPr>
          <w:rFonts w:ascii="Helvetica" w:hAnsi="Helvetica" w:cs="Arial"/>
          <w:szCs w:val="24"/>
        </w:rPr>
        <w:t xml:space="preserve">Day 0 and 1: </w:t>
      </w:r>
      <w:r w:rsidRPr="00676C1C">
        <w:rPr>
          <w:rFonts w:ascii="Helvetica" w:hAnsi="Helvetica" w:cs="Arial"/>
          <w:szCs w:val="24"/>
        </w:rPr>
        <w:t xml:space="preserve">See text protocol for KSR </w:t>
      </w:r>
      <w:r>
        <w:rPr>
          <w:rFonts w:ascii="Helvetica" w:hAnsi="Helvetica" w:cs="Arial"/>
          <w:szCs w:val="24"/>
        </w:rPr>
        <w:t xml:space="preserve">differentiation </w:t>
      </w:r>
      <w:r w:rsidRPr="00676C1C">
        <w:rPr>
          <w:rFonts w:ascii="Helvetica" w:hAnsi="Helvetica" w:cs="Arial"/>
          <w:szCs w:val="24"/>
        </w:rPr>
        <w:t>medium composition.</w:t>
      </w:r>
    </w:p>
    <w:p w:rsidR="00A5156D" w:rsidRDefault="00676C1C" w:rsidP="00041268">
      <w:pPr>
        <w:numPr>
          <w:ilvl w:val="1"/>
          <w:numId w:val="12"/>
        </w:numPr>
        <w:spacing w:before="240"/>
        <w:jc w:val="both"/>
        <w:outlineLvl w:val="0"/>
        <w:rPr>
          <w:rFonts w:ascii="Helvetica" w:hAnsi="Helvetica" w:cs="Arial"/>
          <w:szCs w:val="24"/>
        </w:rPr>
      </w:pPr>
      <w:r w:rsidRPr="00676C1C">
        <w:rPr>
          <w:rFonts w:ascii="Helvetica" w:hAnsi="Helvetica" w:cs="Arial"/>
          <w:szCs w:val="24"/>
        </w:rPr>
        <w:t xml:space="preserve">Continue on day 2 by replacing the medium with that containing </w:t>
      </w:r>
      <w:r w:rsidR="00A5156D">
        <w:rPr>
          <w:rFonts w:ascii="Helvetica" w:hAnsi="Helvetica" w:cs="Arial"/>
          <w:szCs w:val="24"/>
        </w:rPr>
        <w:t xml:space="preserve">the same concentrations of the BMP and activin and nodal inhibitors, plus </w:t>
      </w:r>
      <w:r w:rsidRPr="00676C1C">
        <w:rPr>
          <w:rFonts w:ascii="Helvetica" w:hAnsi="Helvetica"/>
        </w:rPr>
        <w:t xml:space="preserve">3 </w:t>
      </w:r>
      <w:r w:rsidRPr="00676C1C">
        <w:rPr>
          <w:rFonts w:ascii="Helvetica" w:hAnsi="Helvetica"/>
        </w:rPr>
        <w:sym w:font="Symbol" w:char="F06D"/>
      </w:r>
      <w:r w:rsidRPr="00676C1C">
        <w:rPr>
          <w:rFonts w:ascii="Helvetica" w:hAnsi="Helvetica"/>
        </w:rPr>
        <w:t>M CHIR99021</w:t>
      </w:r>
      <w:r w:rsidR="00A5156D">
        <w:rPr>
          <w:rFonts w:ascii="Helvetica" w:hAnsi="Helvetica"/>
        </w:rPr>
        <w:t xml:space="preserve"> </w:t>
      </w:r>
      <w:r w:rsidR="00A5156D" w:rsidRPr="00A5156D">
        <w:rPr>
          <w:rFonts w:ascii="Helvetica" w:hAnsi="Helvetica"/>
          <w:i/>
          <w:color w:val="FF0000"/>
        </w:rPr>
        <w:t>(Pronounced: chir-9-9-0-2-1)</w:t>
      </w:r>
      <w:r w:rsidR="00A5156D">
        <w:rPr>
          <w:rFonts w:ascii="Helvetica" w:hAnsi="Helvetica"/>
        </w:rPr>
        <w:t xml:space="preserve">—a WNT </w:t>
      </w:r>
      <w:r w:rsidR="00A5156D" w:rsidRPr="00A5156D">
        <w:rPr>
          <w:rFonts w:ascii="Helvetica" w:hAnsi="Helvetica"/>
          <w:i/>
          <w:color w:val="FF0000"/>
        </w:rPr>
        <w:t>(Pronounced: “wint”)</w:t>
      </w:r>
      <w:r w:rsidR="00A5156D">
        <w:rPr>
          <w:rFonts w:ascii="Helvetica" w:hAnsi="Helvetica"/>
        </w:rPr>
        <w:t xml:space="preserve"> agonist</w:t>
      </w:r>
      <w:r w:rsidR="007D5FAC">
        <w:rPr>
          <w:rFonts w:ascii="Helvetica" w:hAnsi="Helvetica"/>
        </w:rPr>
        <w:t xml:space="preserve"> </w:t>
      </w:r>
      <w:r w:rsidR="007D5FAC" w:rsidRPr="007D5FAC">
        <w:rPr>
          <w:rFonts w:ascii="Helvetica" w:hAnsi="Helvetica"/>
          <w:b/>
        </w:rPr>
        <w:t>[5.3.1-CU</w:t>
      </w:r>
      <w:r w:rsidR="00FF16FB">
        <w:rPr>
          <w:rFonts w:ascii="Helvetica" w:hAnsi="Helvetica"/>
          <w:b/>
        </w:rPr>
        <w:t>-TXT</w:t>
      </w:r>
      <w:r w:rsidR="007D5FAC" w:rsidRPr="007D5FAC">
        <w:rPr>
          <w:rFonts w:ascii="Helvetica" w:hAnsi="Helvetica"/>
          <w:b/>
        </w:rPr>
        <w:t>]</w:t>
      </w:r>
      <w:r w:rsidRPr="00676C1C">
        <w:rPr>
          <w:rFonts w:ascii="Helvetica" w:hAnsi="Helvetica"/>
        </w:rPr>
        <w:t>.</w:t>
      </w:r>
    </w:p>
    <w:p w:rsidR="007D5FAC" w:rsidRDefault="007C4727" w:rsidP="007D5FAC">
      <w:pPr>
        <w:numPr>
          <w:ilvl w:val="2"/>
          <w:numId w:val="12"/>
        </w:numPr>
        <w:spacing w:before="240"/>
        <w:jc w:val="both"/>
        <w:outlineLvl w:val="0"/>
        <w:rPr>
          <w:rFonts w:ascii="Helvetica" w:hAnsi="Helvetica" w:cs="Arial"/>
          <w:szCs w:val="24"/>
        </w:rPr>
      </w:pPr>
      <w:r>
        <w:rPr>
          <w:rFonts w:ascii="Helvetica" w:hAnsi="Helvetica" w:cs="Arial"/>
          <w:szCs w:val="24"/>
        </w:rPr>
        <w:t xml:space="preserve">Show medium being aspirated from dish, new medium being introduced into it. </w:t>
      </w:r>
      <w:r w:rsidR="007D5FAC">
        <w:rPr>
          <w:rFonts w:ascii="Helvetica" w:hAnsi="Helvetica" w:cs="Arial"/>
          <w:szCs w:val="24"/>
        </w:rPr>
        <w:t>If possible, show “</w:t>
      </w:r>
      <w:r w:rsidR="006A676C">
        <w:rPr>
          <w:rFonts w:ascii="Helvetica" w:hAnsi="Helvetica" w:cs="Arial"/>
          <w:szCs w:val="24"/>
        </w:rPr>
        <w:t xml:space="preserve">100 nM </w:t>
      </w:r>
      <w:r w:rsidR="006A676C">
        <w:rPr>
          <w:rFonts w:ascii="Helvetica" w:hAnsi="Helvetica"/>
        </w:rPr>
        <w:t>LDN</w:t>
      </w:r>
      <w:r w:rsidR="007D5FAC">
        <w:rPr>
          <w:rFonts w:ascii="Helvetica" w:hAnsi="Helvetica"/>
        </w:rPr>
        <w:t>/</w:t>
      </w:r>
      <w:r w:rsidR="006A676C">
        <w:rPr>
          <w:rFonts w:ascii="Helvetica" w:hAnsi="Helvetica"/>
        </w:rPr>
        <w:t xml:space="preserve">10 </w:t>
      </w:r>
      <w:r w:rsidR="006A676C">
        <w:rPr>
          <w:rFonts w:ascii="Helvetica" w:hAnsi="Helvetica"/>
        </w:rPr>
        <w:sym w:font="Symbol" w:char="F06D"/>
      </w:r>
      <w:r w:rsidR="006A676C">
        <w:rPr>
          <w:rFonts w:ascii="Helvetica" w:hAnsi="Helvetica"/>
        </w:rPr>
        <w:t>M SB</w:t>
      </w:r>
      <w:r w:rsidR="007D5FAC">
        <w:rPr>
          <w:rFonts w:ascii="Helvetica" w:hAnsi="Helvetica"/>
        </w:rPr>
        <w:t>/</w:t>
      </w:r>
      <w:r w:rsidR="006A676C">
        <w:rPr>
          <w:rFonts w:ascii="Helvetica" w:hAnsi="Helvetica"/>
        </w:rPr>
        <w:t xml:space="preserve"> 3 </w:t>
      </w:r>
      <w:r w:rsidR="006A676C">
        <w:rPr>
          <w:rFonts w:ascii="Helvetica" w:hAnsi="Helvetica"/>
        </w:rPr>
        <w:sym w:font="Symbol" w:char="F06D"/>
      </w:r>
      <w:r w:rsidR="006A676C">
        <w:rPr>
          <w:rFonts w:ascii="Helvetica" w:hAnsi="Helvetica"/>
        </w:rPr>
        <w:t>M CHIR</w:t>
      </w:r>
      <w:r w:rsidR="00FF16FB">
        <w:rPr>
          <w:rFonts w:ascii="Helvetica" w:hAnsi="Helvetica"/>
        </w:rPr>
        <w:t>” label in frame; TEXT: Day 2</w:t>
      </w:r>
    </w:p>
    <w:p w:rsidR="009D5400" w:rsidRPr="006A676C" w:rsidRDefault="009D5400" w:rsidP="00041268">
      <w:pPr>
        <w:numPr>
          <w:ilvl w:val="1"/>
          <w:numId w:val="12"/>
        </w:numPr>
        <w:spacing w:before="240"/>
        <w:jc w:val="both"/>
        <w:outlineLvl w:val="0"/>
        <w:rPr>
          <w:rFonts w:ascii="Helvetica" w:hAnsi="Helvetica" w:cs="Arial"/>
          <w:szCs w:val="24"/>
        </w:rPr>
      </w:pPr>
      <w:r w:rsidRPr="00041268">
        <w:rPr>
          <w:rFonts w:ascii="Helvetica" w:hAnsi="Helvetica" w:cs="Arial"/>
          <w:szCs w:val="24"/>
        </w:rPr>
        <w:t>Then</w:t>
      </w:r>
      <w:r w:rsidR="00041268">
        <w:rPr>
          <w:rFonts w:ascii="Helvetica" w:hAnsi="Helvetica" w:cs="Arial"/>
          <w:szCs w:val="24"/>
        </w:rPr>
        <w:t>,</w:t>
      </w:r>
      <w:r w:rsidRPr="00041268">
        <w:rPr>
          <w:rFonts w:ascii="Helvetica" w:hAnsi="Helvetica" w:cs="Arial"/>
          <w:szCs w:val="24"/>
        </w:rPr>
        <w:t xml:space="preserve"> on day 3, feed the cells with KSR differentiation medium supplemented with </w:t>
      </w:r>
      <w:r w:rsidR="0006705C">
        <w:rPr>
          <w:rFonts w:ascii="Helvetica" w:hAnsi="Helvetica" w:cs="Arial"/>
          <w:szCs w:val="24"/>
        </w:rPr>
        <w:t xml:space="preserve">only </w:t>
      </w:r>
      <w:r w:rsidRPr="00041268">
        <w:rPr>
          <w:rFonts w:ascii="Helvetica" w:hAnsi="Helvetica"/>
        </w:rPr>
        <w:t>10 μM</w:t>
      </w:r>
      <w:r w:rsidR="0006705C">
        <w:rPr>
          <w:rFonts w:ascii="Helvetica" w:hAnsi="Helvetica"/>
        </w:rPr>
        <w:t xml:space="preserve"> </w:t>
      </w:r>
      <w:r w:rsidR="0006705C" w:rsidRPr="00041268">
        <w:rPr>
          <w:rFonts w:ascii="Helvetica" w:hAnsi="Helvetica"/>
        </w:rPr>
        <w:t xml:space="preserve">SB431542 </w:t>
      </w:r>
      <w:r w:rsidRPr="00041268">
        <w:rPr>
          <w:rFonts w:ascii="Helvetica" w:hAnsi="Helvetica"/>
        </w:rPr>
        <w:t>and 3 μM</w:t>
      </w:r>
      <w:r w:rsidR="00A5156D">
        <w:rPr>
          <w:rFonts w:ascii="Helvetica" w:hAnsi="Helvetica"/>
        </w:rPr>
        <w:t xml:space="preserve"> </w:t>
      </w:r>
      <w:r w:rsidR="0006705C" w:rsidRPr="00676C1C">
        <w:rPr>
          <w:rFonts w:ascii="Helvetica" w:hAnsi="Helvetica"/>
        </w:rPr>
        <w:t>CHIR99021</w:t>
      </w:r>
      <w:r w:rsidR="0006705C">
        <w:rPr>
          <w:rFonts w:ascii="Helvetica" w:hAnsi="Helvetica"/>
        </w:rPr>
        <w:t xml:space="preserve"> </w:t>
      </w:r>
      <w:r w:rsidR="006A676C" w:rsidRPr="006A676C">
        <w:rPr>
          <w:rFonts w:ascii="Helvetica" w:hAnsi="Helvetica"/>
          <w:b/>
        </w:rPr>
        <w:t>[5.4.1-MED/CU</w:t>
      </w:r>
      <w:r w:rsidR="00FF16FB">
        <w:rPr>
          <w:rFonts w:ascii="Helvetica" w:hAnsi="Helvetica"/>
          <w:b/>
        </w:rPr>
        <w:t>-TXT</w:t>
      </w:r>
      <w:r w:rsidR="006A676C" w:rsidRPr="006A676C">
        <w:rPr>
          <w:rFonts w:ascii="Helvetica" w:hAnsi="Helvetica"/>
          <w:b/>
        </w:rPr>
        <w:t>]</w:t>
      </w:r>
      <w:r w:rsidRPr="00041268">
        <w:rPr>
          <w:rFonts w:ascii="Helvetica" w:hAnsi="Helvetica"/>
        </w:rPr>
        <w:t>.</w:t>
      </w:r>
    </w:p>
    <w:p w:rsidR="006A676C" w:rsidRPr="00041268" w:rsidRDefault="00E66CE1" w:rsidP="006A676C">
      <w:pPr>
        <w:numPr>
          <w:ilvl w:val="2"/>
          <w:numId w:val="12"/>
        </w:numPr>
        <w:spacing w:before="240"/>
        <w:jc w:val="both"/>
        <w:outlineLvl w:val="0"/>
        <w:rPr>
          <w:rFonts w:ascii="Helvetica" w:hAnsi="Helvetica" w:cs="Arial"/>
          <w:szCs w:val="24"/>
        </w:rPr>
      </w:pPr>
      <w:r>
        <w:rPr>
          <w:rFonts w:ascii="Helvetica" w:hAnsi="Helvetica"/>
        </w:rPr>
        <w:t>If possible, s</w:t>
      </w:r>
      <w:r w:rsidR="006A676C">
        <w:rPr>
          <w:rFonts w:ascii="Helvetica" w:hAnsi="Helvetica"/>
        </w:rPr>
        <w:t>how “</w:t>
      </w:r>
      <w:r w:rsidR="006A676C" w:rsidRPr="00041268">
        <w:rPr>
          <w:rFonts w:ascii="Helvetica" w:hAnsi="Helvetica"/>
        </w:rPr>
        <w:t>10 μM</w:t>
      </w:r>
      <w:r w:rsidR="006A676C">
        <w:rPr>
          <w:rFonts w:ascii="Helvetica" w:hAnsi="Helvetica"/>
        </w:rPr>
        <w:t xml:space="preserve"> SB/3</w:t>
      </w:r>
      <w:r w:rsidR="006A676C" w:rsidRPr="00041268">
        <w:rPr>
          <w:rFonts w:ascii="Helvetica" w:hAnsi="Helvetica"/>
        </w:rPr>
        <w:t xml:space="preserve"> μM</w:t>
      </w:r>
      <w:r w:rsidR="006A676C">
        <w:rPr>
          <w:rFonts w:ascii="Helvetica" w:hAnsi="Helvetica"/>
        </w:rPr>
        <w:t xml:space="preserve"> CHIR” label in frame</w:t>
      </w:r>
      <w:r w:rsidR="00FF16FB">
        <w:rPr>
          <w:rFonts w:ascii="Helvetica" w:hAnsi="Helvetica"/>
        </w:rPr>
        <w:t>; TEXT: Day 3</w:t>
      </w:r>
    </w:p>
    <w:p w:rsidR="009D5400" w:rsidRDefault="00072368" w:rsidP="007D45E3">
      <w:pPr>
        <w:numPr>
          <w:ilvl w:val="1"/>
          <w:numId w:val="12"/>
        </w:numPr>
        <w:spacing w:before="240"/>
        <w:jc w:val="both"/>
        <w:outlineLvl w:val="0"/>
        <w:rPr>
          <w:rFonts w:ascii="Helvetica" w:hAnsi="Helvetica" w:cs="Arial"/>
          <w:szCs w:val="24"/>
        </w:rPr>
      </w:pPr>
      <w:r>
        <w:rPr>
          <w:rFonts w:ascii="Helvetica" w:hAnsi="Helvetica" w:cs="Arial"/>
          <w:szCs w:val="24"/>
        </w:rPr>
        <w:t xml:space="preserve">After preparing a mixture of 75% KSR differentiation medium and 25% N2 </w:t>
      </w:r>
      <w:r w:rsidR="007C4727" w:rsidRPr="007C4727">
        <w:rPr>
          <w:rFonts w:ascii="Helvetica" w:hAnsi="Helvetica" w:cs="Arial"/>
          <w:i/>
          <w:color w:val="FF0000"/>
          <w:szCs w:val="24"/>
        </w:rPr>
        <w:t>(Pronounced: N-2)</w:t>
      </w:r>
      <w:r w:rsidR="007C4727">
        <w:rPr>
          <w:rFonts w:ascii="Helvetica" w:hAnsi="Helvetica" w:cs="Arial"/>
          <w:szCs w:val="24"/>
        </w:rPr>
        <w:t xml:space="preserve"> </w:t>
      </w:r>
      <w:r>
        <w:rPr>
          <w:rFonts w:ascii="Helvetica" w:hAnsi="Helvetica" w:cs="Arial"/>
          <w:szCs w:val="24"/>
        </w:rPr>
        <w:t>differentiation medium</w:t>
      </w:r>
      <w:r w:rsidR="006563A9">
        <w:rPr>
          <w:rFonts w:ascii="Helvetica" w:hAnsi="Helvetica" w:cs="Arial"/>
          <w:szCs w:val="24"/>
        </w:rPr>
        <w:sym w:font="Symbol" w:char="F0BE"/>
      </w:r>
      <w:r w:rsidR="00F1236C">
        <w:rPr>
          <w:rFonts w:ascii="Helvetica" w:hAnsi="Helvetica" w:cs="Arial"/>
          <w:szCs w:val="24"/>
        </w:rPr>
        <w:t>which</w:t>
      </w:r>
      <w:r w:rsidR="00245BBB">
        <w:rPr>
          <w:rFonts w:ascii="Helvetica" w:hAnsi="Helvetica" w:cs="Arial"/>
          <w:szCs w:val="24"/>
        </w:rPr>
        <w:t xml:space="preserve"> also contains </w:t>
      </w:r>
      <w:r w:rsidR="006A676C">
        <w:rPr>
          <w:rFonts w:ascii="Helvetica" w:hAnsi="Helvetica"/>
        </w:rPr>
        <w:t>3 μM of the WNT agonist</w:t>
      </w:r>
      <w:r w:rsidR="006563A9">
        <w:rPr>
          <w:rFonts w:ascii="Helvetica" w:hAnsi="Helvetica" w:cs="Arial"/>
          <w:szCs w:val="24"/>
        </w:rPr>
        <w:sym w:font="Symbol" w:char="F0BE"/>
      </w:r>
      <w:r>
        <w:rPr>
          <w:rFonts w:ascii="Helvetica" w:hAnsi="Helvetica" w:cs="Arial"/>
          <w:szCs w:val="24"/>
        </w:rPr>
        <w:t xml:space="preserve">feed the cells with </w:t>
      </w:r>
      <w:r w:rsidR="00245BBB">
        <w:rPr>
          <w:rFonts w:ascii="Helvetica" w:hAnsi="Helvetica" w:cs="Arial"/>
          <w:szCs w:val="24"/>
        </w:rPr>
        <w:t xml:space="preserve">15 ml of </w:t>
      </w:r>
      <w:r>
        <w:rPr>
          <w:rFonts w:ascii="Helvetica" w:hAnsi="Helvetica" w:cs="Arial"/>
          <w:szCs w:val="24"/>
        </w:rPr>
        <w:t>this liquid on days 4 and 5</w:t>
      </w:r>
      <w:r w:rsidR="006A676C">
        <w:rPr>
          <w:rFonts w:ascii="Helvetica" w:hAnsi="Helvetica" w:cs="Arial"/>
          <w:szCs w:val="24"/>
        </w:rPr>
        <w:t xml:space="preserve"> </w:t>
      </w:r>
      <w:r w:rsidR="006A676C" w:rsidRPr="006A676C">
        <w:rPr>
          <w:rFonts w:ascii="Helvetica" w:hAnsi="Helvetica" w:cs="Arial"/>
          <w:b/>
          <w:szCs w:val="24"/>
        </w:rPr>
        <w:t>[5.5.1-CU-TXT]</w:t>
      </w:r>
      <w:r>
        <w:rPr>
          <w:rFonts w:ascii="Helvetica" w:hAnsi="Helvetica" w:cs="Arial"/>
          <w:szCs w:val="24"/>
        </w:rPr>
        <w:t>.</w:t>
      </w:r>
    </w:p>
    <w:p w:rsidR="00072368" w:rsidRPr="00E24898" w:rsidRDefault="0006705C" w:rsidP="00072368">
      <w:pPr>
        <w:numPr>
          <w:ilvl w:val="2"/>
          <w:numId w:val="12"/>
        </w:numPr>
        <w:spacing w:before="240"/>
        <w:jc w:val="both"/>
        <w:outlineLvl w:val="0"/>
        <w:rPr>
          <w:rFonts w:ascii="Helvetica" w:hAnsi="Helvetica" w:cs="Arial"/>
          <w:szCs w:val="24"/>
        </w:rPr>
      </w:pPr>
      <w:r>
        <w:rPr>
          <w:rFonts w:ascii="Helvetica" w:hAnsi="Helvetica" w:cs="Arial"/>
          <w:szCs w:val="24"/>
        </w:rPr>
        <w:t>If possible, s</w:t>
      </w:r>
      <w:r w:rsidR="007E1205">
        <w:rPr>
          <w:rFonts w:ascii="Helvetica" w:hAnsi="Helvetica" w:cs="Arial"/>
          <w:szCs w:val="24"/>
        </w:rPr>
        <w:t>how “75% KSR/25% N2/</w:t>
      </w:r>
      <w:r w:rsidR="00A97835">
        <w:rPr>
          <w:rFonts w:ascii="Helvetica" w:hAnsi="Helvetica"/>
        </w:rPr>
        <w:t>CHIR”</w:t>
      </w:r>
      <w:r w:rsidR="00A97835">
        <w:rPr>
          <w:rFonts w:ascii="Helvetica" w:hAnsi="Helvetica" w:cs="Arial"/>
          <w:szCs w:val="24"/>
        </w:rPr>
        <w:t xml:space="preserve"> label in frame; </w:t>
      </w:r>
      <w:r w:rsidR="00072368">
        <w:rPr>
          <w:rFonts w:ascii="Helvetica" w:hAnsi="Helvetica" w:cs="Arial"/>
          <w:szCs w:val="24"/>
        </w:rPr>
        <w:t xml:space="preserve">TEXT: </w:t>
      </w:r>
      <w:r w:rsidR="00FF16FB">
        <w:rPr>
          <w:rFonts w:ascii="Helvetica" w:hAnsi="Helvetica" w:cs="Arial"/>
          <w:szCs w:val="24"/>
        </w:rPr>
        <w:t xml:space="preserve">Days 4 and 5: </w:t>
      </w:r>
      <w:r w:rsidR="00072368">
        <w:rPr>
          <w:rFonts w:ascii="Helvetica" w:hAnsi="Helvetica" w:cs="Arial"/>
          <w:szCs w:val="24"/>
        </w:rPr>
        <w:t>See text for N2 differentiation medium composition.</w:t>
      </w:r>
    </w:p>
    <w:p w:rsidR="007656BB" w:rsidRPr="0006705C" w:rsidRDefault="00072368" w:rsidP="007656BB">
      <w:pPr>
        <w:numPr>
          <w:ilvl w:val="1"/>
          <w:numId w:val="12"/>
        </w:numPr>
        <w:spacing w:before="240"/>
        <w:jc w:val="both"/>
        <w:outlineLvl w:val="0"/>
        <w:rPr>
          <w:rFonts w:ascii="Helvetica" w:hAnsi="Helvetica" w:cs="Arial"/>
          <w:szCs w:val="24"/>
        </w:rPr>
      </w:pPr>
      <w:r w:rsidRPr="00AA23C6">
        <w:rPr>
          <w:rFonts w:ascii="Helvetica" w:hAnsi="Helvetica" w:cs="Arial"/>
          <w:szCs w:val="24"/>
        </w:rPr>
        <w:t xml:space="preserve">Next, on days 6 and 7, feed the cells with </w:t>
      </w:r>
      <w:r w:rsidR="00F1236C">
        <w:rPr>
          <w:rFonts w:ascii="Helvetica" w:hAnsi="Helvetica" w:cs="Arial"/>
          <w:szCs w:val="24"/>
        </w:rPr>
        <w:t xml:space="preserve">15 ml of </w:t>
      </w:r>
      <w:r w:rsidRPr="00AA23C6">
        <w:rPr>
          <w:rFonts w:ascii="Helvetica" w:hAnsi="Helvetica" w:cs="Arial"/>
          <w:szCs w:val="24"/>
        </w:rPr>
        <w:t xml:space="preserve">medium consisting of 50% KSR differentiation medium and 50% N2 differentiation medium, which has also been supplemented with </w:t>
      </w:r>
      <w:r w:rsidR="00AA23C6" w:rsidRPr="00AA23C6">
        <w:rPr>
          <w:rFonts w:ascii="Helvetica" w:hAnsi="Helvetica"/>
        </w:rPr>
        <w:t>3 μM</w:t>
      </w:r>
      <w:r w:rsidR="0006705C">
        <w:rPr>
          <w:rFonts w:ascii="Helvetica" w:hAnsi="Helvetica"/>
        </w:rPr>
        <w:t xml:space="preserve"> </w:t>
      </w:r>
      <w:r w:rsidR="0006705C" w:rsidRPr="00676C1C">
        <w:rPr>
          <w:rFonts w:ascii="Helvetica" w:hAnsi="Helvetica"/>
        </w:rPr>
        <w:t>CHIR99021</w:t>
      </w:r>
      <w:r w:rsidR="00AA23C6" w:rsidRPr="00AA23C6">
        <w:rPr>
          <w:rFonts w:ascii="Helvetica" w:hAnsi="Helvetica"/>
        </w:rPr>
        <w:t>, 25 ng/ml BMP4</w:t>
      </w:r>
      <w:r w:rsidR="0014324A">
        <w:rPr>
          <w:rFonts w:ascii="Helvetica" w:hAnsi="Helvetica"/>
        </w:rPr>
        <w:t xml:space="preserve"> </w:t>
      </w:r>
      <w:r w:rsidR="0014324A" w:rsidRPr="0014324A">
        <w:rPr>
          <w:rFonts w:ascii="Helvetica" w:hAnsi="Helvetica"/>
          <w:i/>
          <w:color w:val="FF0000"/>
        </w:rPr>
        <w:t>(Pronounced: B-M-P-4)</w:t>
      </w:r>
      <w:r w:rsidR="00AA23C6" w:rsidRPr="00AA23C6">
        <w:rPr>
          <w:rFonts w:ascii="Helvetica" w:hAnsi="Helvetica"/>
        </w:rPr>
        <w:t>, and 100 nM EDN3</w:t>
      </w:r>
      <w:r w:rsidR="0014324A">
        <w:rPr>
          <w:rFonts w:ascii="Helvetica" w:hAnsi="Helvetica"/>
        </w:rPr>
        <w:t xml:space="preserve"> </w:t>
      </w:r>
      <w:r w:rsidR="0014324A" w:rsidRPr="0014324A">
        <w:rPr>
          <w:rFonts w:ascii="Helvetica" w:hAnsi="Helvetica"/>
          <w:i/>
          <w:color w:val="FF0000"/>
        </w:rPr>
        <w:t>(Pronounced: E-D-N-3)</w:t>
      </w:r>
      <w:r w:rsidR="001A3E1B">
        <w:rPr>
          <w:rFonts w:ascii="Helvetica" w:hAnsi="Helvetica"/>
        </w:rPr>
        <w:t xml:space="preserve"> </w:t>
      </w:r>
      <w:r w:rsidR="0006705C">
        <w:rPr>
          <w:rFonts w:ascii="Helvetica" w:hAnsi="Helvetica"/>
          <w:b/>
        </w:rPr>
        <w:t>[5.6.1-MED/CU</w:t>
      </w:r>
      <w:r w:rsidR="00FF16FB">
        <w:rPr>
          <w:rFonts w:ascii="Helvetica" w:hAnsi="Helvetica"/>
          <w:b/>
        </w:rPr>
        <w:t>-TXT</w:t>
      </w:r>
      <w:r w:rsidR="0006705C">
        <w:rPr>
          <w:rFonts w:ascii="Helvetica" w:hAnsi="Helvetica"/>
          <w:b/>
        </w:rPr>
        <w:t>]</w:t>
      </w:r>
      <w:r w:rsidR="00AA23C6" w:rsidRPr="00AA23C6">
        <w:rPr>
          <w:rFonts w:ascii="Helvetica" w:hAnsi="Helvetica"/>
        </w:rPr>
        <w:t>.</w:t>
      </w:r>
    </w:p>
    <w:p w:rsidR="0006705C" w:rsidRDefault="003279C2" w:rsidP="0006705C">
      <w:pPr>
        <w:numPr>
          <w:ilvl w:val="2"/>
          <w:numId w:val="12"/>
        </w:numPr>
        <w:spacing w:before="240"/>
        <w:jc w:val="both"/>
        <w:outlineLvl w:val="0"/>
        <w:rPr>
          <w:rFonts w:ascii="Helvetica" w:hAnsi="Helvetica" w:cs="Arial"/>
          <w:szCs w:val="24"/>
        </w:rPr>
      </w:pPr>
      <w:r>
        <w:rPr>
          <w:rFonts w:ascii="Helvetica" w:hAnsi="Helvetica"/>
        </w:rPr>
        <w:t>Show talent aspirating medium from plate, introducing new medium into dish. If possible, show “CHIR/</w:t>
      </w:r>
      <w:r w:rsidRPr="00AA23C6">
        <w:rPr>
          <w:rFonts w:ascii="Helvetica" w:hAnsi="Helvetica"/>
        </w:rPr>
        <w:t>BMP4</w:t>
      </w:r>
      <w:r>
        <w:rPr>
          <w:rFonts w:ascii="Helvetica" w:hAnsi="Helvetica"/>
        </w:rPr>
        <w:t>/</w:t>
      </w:r>
      <w:r w:rsidRPr="00AA23C6">
        <w:rPr>
          <w:rFonts w:ascii="Helvetica" w:hAnsi="Helvetica"/>
        </w:rPr>
        <w:t>EDN3</w:t>
      </w:r>
      <w:r w:rsidR="00FF16FB">
        <w:rPr>
          <w:rFonts w:ascii="Helvetica" w:hAnsi="Helvetica"/>
        </w:rPr>
        <w:t>” label in frame; TEXT: Days 6 and 7</w:t>
      </w:r>
    </w:p>
    <w:p w:rsidR="007656BB" w:rsidRPr="003279C2" w:rsidRDefault="00AA23C6" w:rsidP="007656BB">
      <w:pPr>
        <w:numPr>
          <w:ilvl w:val="1"/>
          <w:numId w:val="12"/>
        </w:numPr>
        <w:spacing w:before="240"/>
        <w:jc w:val="both"/>
        <w:outlineLvl w:val="0"/>
        <w:rPr>
          <w:rFonts w:ascii="Helvetica" w:hAnsi="Helvetica" w:cs="Arial"/>
          <w:szCs w:val="24"/>
        </w:rPr>
      </w:pPr>
      <w:r w:rsidRPr="007656BB">
        <w:rPr>
          <w:rFonts w:ascii="Helvetica" w:hAnsi="Helvetica" w:cs="Arial"/>
          <w:szCs w:val="24"/>
        </w:rPr>
        <w:t xml:space="preserve">Then, on days 8 and 9, </w:t>
      </w:r>
      <w:r w:rsidR="007656BB" w:rsidRPr="007656BB">
        <w:rPr>
          <w:rFonts w:ascii="Helvetica" w:hAnsi="Helvetica" w:cs="Arial"/>
          <w:szCs w:val="24"/>
        </w:rPr>
        <w:t>feed the</w:t>
      </w:r>
      <w:r w:rsidR="00DB66D1">
        <w:rPr>
          <w:rFonts w:ascii="Helvetica" w:hAnsi="Helvetica" w:cs="Arial"/>
          <w:szCs w:val="24"/>
        </w:rPr>
        <w:t xml:space="preserve"> cells</w:t>
      </w:r>
      <w:r w:rsidR="007656BB" w:rsidRPr="007656BB">
        <w:rPr>
          <w:rFonts w:ascii="Helvetica" w:hAnsi="Helvetica" w:cs="Arial"/>
          <w:szCs w:val="24"/>
        </w:rPr>
        <w:t xml:space="preserve"> with </w:t>
      </w:r>
      <w:r w:rsidR="00F1236C">
        <w:rPr>
          <w:rFonts w:ascii="Helvetica" w:hAnsi="Helvetica"/>
        </w:rPr>
        <w:t xml:space="preserve">20 ml of 25% KSR </w:t>
      </w:r>
      <w:r w:rsidR="007656BB" w:rsidRPr="007656BB">
        <w:rPr>
          <w:rFonts w:ascii="Helvetica" w:hAnsi="Helvetica"/>
        </w:rPr>
        <w:t>differentiation medium an</w:t>
      </w:r>
      <w:r w:rsidR="00F1236C">
        <w:rPr>
          <w:rFonts w:ascii="Helvetica" w:hAnsi="Helvetica"/>
        </w:rPr>
        <w:t xml:space="preserve">d 75% N2 </w:t>
      </w:r>
      <w:r w:rsidR="007656BB">
        <w:rPr>
          <w:rFonts w:ascii="Helvetica" w:hAnsi="Helvetica"/>
        </w:rPr>
        <w:t xml:space="preserve">differentiation medium, supplemented with the same </w:t>
      </w:r>
      <w:r w:rsidR="001A3E1B">
        <w:rPr>
          <w:rFonts w:ascii="Helvetica" w:hAnsi="Helvetica"/>
        </w:rPr>
        <w:t>concentration</w:t>
      </w:r>
      <w:r w:rsidR="007656BB">
        <w:rPr>
          <w:rFonts w:ascii="Helvetica" w:hAnsi="Helvetica"/>
        </w:rPr>
        <w:t xml:space="preserve">s of </w:t>
      </w:r>
      <w:r w:rsidR="00A5156D">
        <w:rPr>
          <w:rFonts w:ascii="Helvetica" w:hAnsi="Helvetica"/>
        </w:rPr>
        <w:t xml:space="preserve">factors </w:t>
      </w:r>
      <w:r w:rsidR="007656BB">
        <w:rPr>
          <w:rFonts w:ascii="Helvetica" w:hAnsi="Helvetica"/>
        </w:rPr>
        <w:t>used on days 6 and 7</w:t>
      </w:r>
      <w:r w:rsidR="003279C2">
        <w:rPr>
          <w:rFonts w:ascii="Helvetica" w:hAnsi="Helvetica"/>
        </w:rPr>
        <w:t xml:space="preserve"> </w:t>
      </w:r>
      <w:r w:rsidR="00A85BEF">
        <w:rPr>
          <w:rFonts w:ascii="Helvetica" w:hAnsi="Helvetica"/>
          <w:b/>
        </w:rPr>
        <w:t>[5.7.1-MED</w:t>
      </w:r>
      <w:r w:rsidR="003279C2" w:rsidRPr="003279C2">
        <w:rPr>
          <w:rFonts w:ascii="Helvetica" w:hAnsi="Helvetica"/>
          <w:b/>
        </w:rPr>
        <w:t>/CU</w:t>
      </w:r>
      <w:r w:rsidR="00FF16FB">
        <w:rPr>
          <w:rFonts w:ascii="Helvetica" w:hAnsi="Helvetica"/>
          <w:b/>
        </w:rPr>
        <w:t>-TXT</w:t>
      </w:r>
      <w:r w:rsidR="003279C2" w:rsidRPr="003279C2">
        <w:rPr>
          <w:rFonts w:ascii="Helvetica" w:hAnsi="Helvetica"/>
          <w:b/>
        </w:rPr>
        <w:t>]</w:t>
      </w:r>
      <w:r w:rsidR="007656BB" w:rsidRPr="003279C2">
        <w:rPr>
          <w:rFonts w:ascii="Helvetica" w:hAnsi="Helvetica"/>
          <w:b/>
        </w:rPr>
        <w:t>.</w:t>
      </w:r>
    </w:p>
    <w:p w:rsidR="003279C2" w:rsidRPr="007656BB" w:rsidRDefault="003279C2" w:rsidP="003279C2">
      <w:pPr>
        <w:numPr>
          <w:ilvl w:val="2"/>
          <w:numId w:val="12"/>
        </w:numPr>
        <w:spacing w:before="240"/>
        <w:jc w:val="both"/>
        <w:outlineLvl w:val="0"/>
        <w:rPr>
          <w:rFonts w:ascii="Helvetica" w:hAnsi="Helvetica" w:cs="Arial"/>
          <w:szCs w:val="24"/>
        </w:rPr>
      </w:pPr>
      <w:r>
        <w:rPr>
          <w:rFonts w:ascii="Helvetica" w:hAnsi="Helvetica"/>
        </w:rPr>
        <w:t>Show talent aspirating medium from</w:t>
      </w:r>
      <w:r w:rsidR="00FF16FB">
        <w:rPr>
          <w:rFonts w:ascii="Helvetica" w:hAnsi="Helvetica"/>
        </w:rPr>
        <w:t xml:space="preserve"> dish, adding new medium to it; TEXT: Days 8 and 9</w:t>
      </w:r>
    </w:p>
    <w:p w:rsidR="001A2864" w:rsidRPr="003279C2" w:rsidRDefault="00DB66D1" w:rsidP="00237F2F">
      <w:pPr>
        <w:numPr>
          <w:ilvl w:val="1"/>
          <w:numId w:val="12"/>
        </w:numPr>
        <w:spacing w:before="240"/>
        <w:jc w:val="both"/>
        <w:outlineLvl w:val="0"/>
        <w:rPr>
          <w:rFonts w:ascii="Helvetica" w:hAnsi="Helvetica" w:cs="Arial"/>
          <w:szCs w:val="24"/>
        </w:rPr>
      </w:pPr>
      <w:r w:rsidRPr="00DB66D1">
        <w:rPr>
          <w:rFonts w:ascii="Helvetica" w:hAnsi="Helvetica" w:cs="Arial"/>
          <w:szCs w:val="24"/>
        </w:rPr>
        <w:t xml:space="preserve">Proceed to continue with neural differentiation on day 10 by feeding the cells </w:t>
      </w:r>
      <w:r w:rsidR="00F1236C">
        <w:rPr>
          <w:rFonts w:ascii="Helvetica" w:hAnsi="Helvetica"/>
        </w:rPr>
        <w:t xml:space="preserve">with 20 ml of N2 </w:t>
      </w:r>
      <w:r w:rsidRPr="00DB66D1">
        <w:rPr>
          <w:rFonts w:ascii="Helvetica" w:hAnsi="Helvetica"/>
        </w:rPr>
        <w:t>differentiation medium containing 3 μM CHIR99021, 25 ng/ml BMP4, and 100 nM EDN3</w:t>
      </w:r>
      <w:r w:rsidR="0039726B">
        <w:rPr>
          <w:rFonts w:ascii="Helvetica" w:hAnsi="Helvetica"/>
        </w:rPr>
        <w:t xml:space="preserve"> </w:t>
      </w:r>
      <w:r w:rsidR="0039726B" w:rsidRPr="0039726B">
        <w:rPr>
          <w:rFonts w:ascii="Helvetica" w:hAnsi="Helvetica"/>
          <w:b/>
        </w:rPr>
        <w:t>[5.8.1-MED/CU</w:t>
      </w:r>
      <w:r w:rsidR="0005209D">
        <w:rPr>
          <w:rFonts w:ascii="Helvetica" w:hAnsi="Helvetica"/>
          <w:b/>
        </w:rPr>
        <w:t>-TXT</w:t>
      </w:r>
      <w:r w:rsidR="0039726B" w:rsidRPr="0039726B">
        <w:rPr>
          <w:rFonts w:ascii="Helvetica" w:hAnsi="Helvetica"/>
          <w:b/>
        </w:rPr>
        <w:t>]</w:t>
      </w:r>
      <w:r w:rsidRPr="00DB66D1">
        <w:rPr>
          <w:rFonts w:ascii="Helvetica" w:hAnsi="Helvetica"/>
        </w:rPr>
        <w:t>.</w:t>
      </w:r>
    </w:p>
    <w:p w:rsidR="003279C2" w:rsidRPr="00237F2F" w:rsidRDefault="003279C2" w:rsidP="003279C2">
      <w:pPr>
        <w:numPr>
          <w:ilvl w:val="2"/>
          <w:numId w:val="12"/>
        </w:numPr>
        <w:spacing w:before="240"/>
        <w:jc w:val="both"/>
        <w:outlineLvl w:val="0"/>
        <w:rPr>
          <w:rFonts w:ascii="Helvetica" w:hAnsi="Helvetica" w:cs="Arial"/>
          <w:szCs w:val="24"/>
        </w:rPr>
      </w:pPr>
      <w:r>
        <w:rPr>
          <w:rFonts w:ascii="Helvetica" w:hAnsi="Helvetica"/>
        </w:rPr>
        <w:t xml:space="preserve">If possible, show </w:t>
      </w:r>
      <w:r w:rsidR="003263C0">
        <w:rPr>
          <w:rFonts w:ascii="Helvetica" w:hAnsi="Helvetica"/>
        </w:rPr>
        <w:t>“N2/</w:t>
      </w:r>
      <w:r w:rsidR="001A3E1B" w:rsidRPr="00DB66D1">
        <w:rPr>
          <w:rFonts w:ascii="Helvetica" w:hAnsi="Helvetica"/>
        </w:rPr>
        <w:t>CHIR</w:t>
      </w:r>
      <w:r w:rsidR="0005209D">
        <w:rPr>
          <w:rFonts w:ascii="Helvetica" w:hAnsi="Helvetica"/>
        </w:rPr>
        <w:t>/BMP4/EDN3” label in frame; TEXT: Day 10</w:t>
      </w:r>
    </w:p>
    <w:p w:rsidR="00AA23C6" w:rsidRPr="00237F2F" w:rsidRDefault="00AA23C6" w:rsidP="00AA23C6">
      <w:pPr>
        <w:numPr>
          <w:ilvl w:val="0"/>
          <w:numId w:val="12"/>
        </w:numPr>
        <w:spacing w:before="240"/>
        <w:jc w:val="both"/>
        <w:outlineLvl w:val="0"/>
        <w:rPr>
          <w:rFonts w:ascii="Helvetica" w:hAnsi="Helvetica" w:cs="Arial"/>
          <w:b/>
          <w:szCs w:val="24"/>
        </w:rPr>
      </w:pPr>
      <w:r w:rsidRPr="00AA23C6">
        <w:rPr>
          <w:rFonts w:ascii="Helvetica" w:hAnsi="Helvetica" w:cs="Arial"/>
          <w:b/>
          <w:szCs w:val="24"/>
        </w:rPr>
        <w:t xml:space="preserve">Replating in Droplets for </w:t>
      </w:r>
      <w:r w:rsidRPr="00237F2F">
        <w:rPr>
          <w:rFonts w:ascii="Helvetica" w:hAnsi="Helvetica" w:cs="Arial"/>
          <w:b/>
          <w:szCs w:val="24"/>
        </w:rPr>
        <w:t>Neural Crest Specification</w:t>
      </w:r>
    </w:p>
    <w:p w:rsidR="00237F2F" w:rsidRDefault="00237F2F" w:rsidP="00041268">
      <w:pPr>
        <w:numPr>
          <w:ilvl w:val="1"/>
          <w:numId w:val="12"/>
        </w:numPr>
        <w:spacing w:before="240"/>
        <w:jc w:val="both"/>
        <w:outlineLvl w:val="0"/>
        <w:rPr>
          <w:rFonts w:ascii="Helvetica" w:hAnsi="Helvetica" w:cs="Arial"/>
          <w:szCs w:val="24"/>
        </w:rPr>
      </w:pPr>
      <w:r w:rsidRPr="00237F2F">
        <w:rPr>
          <w:rFonts w:ascii="Helvetica" w:hAnsi="Helvetica" w:cs="Arial"/>
          <w:szCs w:val="24"/>
        </w:rPr>
        <w:t>On day 11, aspirate the solution from dishes previously coated with</w:t>
      </w:r>
      <w:r w:rsidR="00F90D61">
        <w:rPr>
          <w:rFonts w:ascii="Helvetica" w:hAnsi="Helvetica"/>
        </w:rPr>
        <w:t xml:space="preserve"> PO</w:t>
      </w:r>
      <w:r w:rsidR="00307155">
        <w:rPr>
          <w:rFonts w:ascii="Helvetica" w:hAnsi="Helvetica"/>
        </w:rPr>
        <w:t>, l</w:t>
      </w:r>
      <w:r>
        <w:rPr>
          <w:rFonts w:ascii="Helvetica" w:hAnsi="Helvetica"/>
        </w:rPr>
        <w:t xml:space="preserve">aminin-I, and </w:t>
      </w:r>
      <w:r w:rsidRPr="00237F2F">
        <w:rPr>
          <w:rFonts w:ascii="Helvetica" w:hAnsi="Helvetica"/>
        </w:rPr>
        <w:t>fibronectin</w:t>
      </w:r>
      <w:r w:rsidR="00927255">
        <w:rPr>
          <w:rFonts w:ascii="Helvetica" w:hAnsi="Helvetica"/>
        </w:rPr>
        <w:t xml:space="preserve"> </w:t>
      </w:r>
      <w:r w:rsidR="00927255" w:rsidRPr="00927255">
        <w:rPr>
          <w:rFonts w:ascii="Helvetica" w:hAnsi="Helvetica"/>
          <w:b/>
        </w:rPr>
        <w:t>[6.1.1-MED]</w:t>
      </w:r>
      <w:r>
        <w:rPr>
          <w:rFonts w:ascii="Helvetica" w:hAnsi="Helvetica"/>
        </w:rPr>
        <w:t>.</w:t>
      </w:r>
      <w:r w:rsidR="00041268">
        <w:rPr>
          <w:rFonts w:ascii="Helvetica" w:hAnsi="Helvetica" w:cs="Arial"/>
          <w:szCs w:val="24"/>
        </w:rPr>
        <w:t xml:space="preserve"> </w:t>
      </w:r>
      <w:r w:rsidRPr="00041268">
        <w:rPr>
          <w:rFonts w:ascii="Helvetica" w:hAnsi="Helvetica" w:cs="Arial"/>
          <w:szCs w:val="24"/>
        </w:rPr>
        <w:t xml:space="preserve">Then, </w:t>
      </w:r>
      <w:r w:rsidR="00041268">
        <w:rPr>
          <w:rFonts w:ascii="Helvetica" w:hAnsi="Helvetica" w:cs="Arial"/>
          <w:szCs w:val="24"/>
        </w:rPr>
        <w:t>leave the plate</w:t>
      </w:r>
      <w:r w:rsidRPr="00041268">
        <w:rPr>
          <w:rFonts w:ascii="Helvetica" w:hAnsi="Helvetica" w:cs="Arial"/>
          <w:szCs w:val="24"/>
        </w:rPr>
        <w:t>s uncovered in a tissue culture hood for approximately 10-15 min, allowing them to dry completely</w:t>
      </w:r>
      <w:r w:rsidR="00927255">
        <w:rPr>
          <w:rFonts w:ascii="Helvetica" w:hAnsi="Helvetica" w:cs="Arial"/>
          <w:szCs w:val="24"/>
        </w:rPr>
        <w:t xml:space="preserve"> </w:t>
      </w:r>
      <w:r w:rsidR="00927255" w:rsidRPr="00927255">
        <w:rPr>
          <w:rFonts w:ascii="Helvetica" w:hAnsi="Helvetica" w:cs="Arial"/>
          <w:b/>
          <w:szCs w:val="24"/>
        </w:rPr>
        <w:t>[6.1.2-MED]</w:t>
      </w:r>
      <w:r w:rsidRPr="00041268">
        <w:rPr>
          <w:rFonts w:ascii="Helvetica" w:hAnsi="Helvetica" w:cs="Arial"/>
          <w:szCs w:val="24"/>
        </w:rPr>
        <w:t>.</w:t>
      </w:r>
    </w:p>
    <w:p w:rsidR="00927255" w:rsidRDefault="00927255" w:rsidP="0092725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927255" w:rsidRPr="00041268" w:rsidRDefault="00927255" w:rsidP="00927255">
      <w:pPr>
        <w:numPr>
          <w:ilvl w:val="2"/>
          <w:numId w:val="12"/>
        </w:numPr>
        <w:spacing w:before="240"/>
        <w:jc w:val="both"/>
        <w:outlineLvl w:val="0"/>
        <w:rPr>
          <w:rFonts w:ascii="Helvetica" w:hAnsi="Helvetica" w:cs="Arial"/>
          <w:szCs w:val="24"/>
        </w:rPr>
      </w:pPr>
      <w:r>
        <w:rPr>
          <w:rFonts w:ascii="Helvetica" w:hAnsi="Helvetica" w:cs="Arial"/>
          <w:szCs w:val="24"/>
        </w:rPr>
        <w:t>Show talent moving plates—without lids, and from which solution has been removed)—to back of tissue culture hood</w:t>
      </w:r>
    </w:p>
    <w:p w:rsidR="00FF6F7A" w:rsidRDefault="00041268" w:rsidP="00FF6F7A">
      <w:pPr>
        <w:numPr>
          <w:ilvl w:val="1"/>
          <w:numId w:val="12"/>
        </w:numPr>
        <w:spacing w:before="240"/>
        <w:jc w:val="both"/>
        <w:outlineLvl w:val="0"/>
        <w:rPr>
          <w:rFonts w:ascii="Helvetica" w:hAnsi="Helvetica" w:cs="Arial"/>
          <w:szCs w:val="24"/>
        </w:rPr>
      </w:pPr>
      <w:r>
        <w:rPr>
          <w:rFonts w:ascii="Helvetica" w:hAnsi="Helvetica" w:cs="Arial"/>
          <w:szCs w:val="24"/>
        </w:rPr>
        <w:t>Proceed to remove th</w:t>
      </w:r>
      <w:r w:rsidR="00927255">
        <w:rPr>
          <w:rFonts w:ascii="Helvetica" w:hAnsi="Helvetica" w:cs="Arial"/>
          <w:szCs w:val="24"/>
        </w:rPr>
        <w:t>e medium from the day 11 cells...</w:t>
      </w:r>
      <w:r>
        <w:rPr>
          <w:rFonts w:ascii="Helvetica" w:hAnsi="Helvetica" w:cs="Arial"/>
          <w:szCs w:val="24"/>
        </w:rPr>
        <w:t>and wash them with PBS</w:t>
      </w:r>
      <w:r w:rsidR="00927255">
        <w:rPr>
          <w:rFonts w:ascii="Helvetica" w:hAnsi="Helvetica" w:cs="Arial"/>
          <w:szCs w:val="24"/>
        </w:rPr>
        <w:t xml:space="preserve"> </w:t>
      </w:r>
      <w:r w:rsidR="00927255" w:rsidRPr="00927255">
        <w:rPr>
          <w:rFonts w:ascii="Helvetica" w:hAnsi="Helvetica" w:cs="Arial"/>
          <w:b/>
          <w:szCs w:val="24"/>
        </w:rPr>
        <w:t>[6.2.1-CU]</w:t>
      </w:r>
      <w:r>
        <w:rPr>
          <w:rFonts w:ascii="Helvetica" w:hAnsi="Helvetica" w:cs="Arial"/>
          <w:szCs w:val="24"/>
        </w:rPr>
        <w:t>. Then, add 4 ml of cell detachment solution to the dish</w:t>
      </w:r>
      <w:r w:rsidR="00927255">
        <w:rPr>
          <w:rFonts w:ascii="Helvetica" w:hAnsi="Helvetica" w:cs="Arial"/>
          <w:szCs w:val="24"/>
        </w:rPr>
        <w:t xml:space="preserve"> </w:t>
      </w:r>
      <w:r w:rsidR="00927255" w:rsidRPr="00927255">
        <w:rPr>
          <w:rFonts w:ascii="Helvetica" w:hAnsi="Helvetica" w:cs="Arial"/>
          <w:b/>
          <w:szCs w:val="24"/>
        </w:rPr>
        <w:t>[6.2.2-</w:t>
      </w:r>
      <w:r w:rsidR="00234F76">
        <w:rPr>
          <w:rFonts w:ascii="Helvetica" w:hAnsi="Helvetica" w:cs="Arial"/>
          <w:b/>
          <w:szCs w:val="24"/>
        </w:rPr>
        <w:t>MED/</w:t>
      </w:r>
      <w:r w:rsidR="00927255" w:rsidRPr="00927255">
        <w:rPr>
          <w:rFonts w:ascii="Helvetica" w:hAnsi="Helvetica" w:cs="Arial"/>
          <w:b/>
          <w:szCs w:val="24"/>
        </w:rPr>
        <w:t>CU]</w:t>
      </w:r>
      <w:r>
        <w:rPr>
          <w:rFonts w:ascii="Helvetica" w:hAnsi="Helvetica" w:cs="Arial"/>
          <w:szCs w:val="24"/>
        </w:rPr>
        <w:t>, and incubate it at 37</w:t>
      </w:r>
      <w:r>
        <w:rPr>
          <w:rFonts w:ascii="Helvetica" w:hAnsi="Helvetica" w:cs="Arial"/>
          <w:szCs w:val="24"/>
        </w:rPr>
        <w:sym w:font="Symbol" w:char="F0B0"/>
      </w:r>
      <w:r w:rsidR="00B73515">
        <w:rPr>
          <w:rFonts w:ascii="Helvetica" w:hAnsi="Helvetica" w:cs="Arial"/>
          <w:szCs w:val="24"/>
        </w:rPr>
        <w:t>C for 25 min</w:t>
      </w:r>
      <w:r w:rsidR="00927255">
        <w:rPr>
          <w:rFonts w:ascii="Helvetica" w:hAnsi="Helvetica" w:cs="Arial"/>
          <w:szCs w:val="24"/>
        </w:rPr>
        <w:t xml:space="preserve"> </w:t>
      </w:r>
      <w:r w:rsidR="00927255" w:rsidRPr="00D707E2">
        <w:rPr>
          <w:rFonts w:ascii="Helvetica" w:hAnsi="Helvetica" w:cs="Arial"/>
          <w:b/>
          <w:szCs w:val="24"/>
        </w:rPr>
        <w:t>[</w:t>
      </w:r>
      <w:r w:rsidR="00D707E2" w:rsidRPr="00D707E2">
        <w:rPr>
          <w:rFonts w:ascii="Helvetica" w:hAnsi="Helvetica" w:cs="Arial"/>
          <w:b/>
          <w:szCs w:val="24"/>
        </w:rPr>
        <w:t>6.2.3-WIDE]</w:t>
      </w:r>
      <w:r w:rsidR="00B73515">
        <w:rPr>
          <w:rFonts w:ascii="Helvetica" w:hAnsi="Helvetica" w:cs="Arial"/>
          <w:szCs w:val="24"/>
        </w:rPr>
        <w:t xml:space="preserve">. </w:t>
      </w:r>
    </w:p>
    <w:p w:rsidR="00927255" w:rsidRDefault="00927255" w:rsidP="00927255">
      <w:pPr>
        <w:numPr>
          <w:ilvl w:val="2"/>
          <w:numId w:val="12"/>
        </w:numPr>
        <w:spacing w:before="240"/>
        <w:jc w:val="both"/>
        <w:outlineLvl w:val="0"/>
        <w:rPr>
          <w:rFonts w:ascii="Helvetica" w:hAnsi="Helvetica" w:cs="Arial"/>
          <w:szCs w:val="24"/>
        </w:rPr>
      </w:pPr>
      <w:r>
        <w:rPr>
          <w:rFonts w:ascii="Helvetica" w:hAnsi="Helvetica" w:cs="Arial"/>
          <w:szCs w:val="24"/>
        </w:rPr>
        <w:t>Show talent aspirating medium from cells, then introducing PBS into the plate</w:t>
      </w:r>
    </w:p>
    <w:p w:rsidR="00927255" w:rsidRDefault="00234F76" w:rsidP="00927255">
      <w:pPr>
        <w:numPr>
          <w:ilvl w:val="2"/>
          <w:numId w:val="12"/>
        </w:numPr>
        <w:spacing w:before="240"/>
        <w:jc w:val="both"/>
        <w:outlineLvl w:val="0"/>
        <w:rPr>
          <w:rFonts w:ascii="Helvetica" w:hAnsi="Helvetica" w:cs="Arial"/>
          <w:szCs w:val="24"/>
        </w:rPr>
      </w:pPr>
      <w:r>
        <w:rPr>
          <w:rFonts w:ascii="Helvetica" w:hAnsi="Helvetica" w:cs="Arial"/>
          <w:szCs w:val="24"/>
        </w:rPr>
        <w:t>MED/CU-multiple shots of talent adding detachment solution to dish. If possible, show</w:t>
      </w:r>
      <w:r w:rsidR="00D707E2">
        <w:rPr>
          <w:rFonts w:ascii="Helvetica" w:hAnsi="Helvetica" w:cs="Arial"/>
          <w:szCs w:val="24"/>
        </w:rPr>
        <w:t xml:space="preserve"> “Detachment Solution” label in frame.</w:t>
      </w:r>
      <w:r>
        <w:rPr>
          <w:rFonts w:ascii="Helvetica" w:hAnsi="Helvetica" w:cs="Arial"/>
          <w:szCs w:val="24"/>
        </w:rPr>
        <w:t xml:space="preserve"> Shot will be repeated later.</w:t>
      </w:r>
    </w:p>
    <w:p w:rsidR="00D707E2" w:rsidRDefault="00D707E2" w:rsidP="00927255">
      <w:pPr>
        <w:numPr>
          <w:ilvl w:val="2"/>
          <w:numId w:val="12"/>
        </w:numPr>
        <w:spacing w:before="240"/>
        <w:jc w:val="both"/>
        <w:outlineLvl w:val="0"/>
        <w:rPr>
          <w:rFonts w:ascii="Helvetica" w:hAnsi="Helvetica" w:cs="Arial"/>
          <w:szCs w:val="24"/>
        </w:rPr>
      </w:pPr>
      <w:r>
        <w:rPr>
          <w:rFonts w:ascii="Helvetica" w:hAnsi="Helvetica" w:cs="Arial"/>
          <w:szCs w:val="24"/>
        </w:rPr>
        <w:t>Show talent walking over to incubator, placing dish into it</w:t>
      </w:r>
    </w:p>
    <w:p w:rsidR="00FF6F7A" w:rsidRPr="00FF6F7A" w:rsidRDefault="00FF6F7A" w:rsidP="00FF6F7A">
      <w:pPr>
        <w:spacing w:before="240"/>
        <w:ind w:left="360"/>
        <w:jc w:val="both"/>
        <w:outlineLvl w:val="0"/>
        <w:rPr>
          <w:rFonts w:ascii="Helvetica" w:hAnsi="Helvetica" w:cs="Arial"/>
          <w:szCs w:val="24"/>
        </w:rPr>
      </w:pPr>
      <w:r w:rsidRPr="00D707E2">
        <w:rPr>
          <w:rFonts w:ascii="Helvetica" w:hAnsi="Helvetica" w:cs="Arial"/>
          <w:szCs w:val="24"/>
          <w:highlight w:val="yellow"/>
        </w:rPr>
        <w:t>(Note to Authors: Specific references to Accutase have been removed from the script, as this term is trademarked.)</w:t>
      </w:r>
    </w:p>
    <w:p w:rsidR="00B73515" w:rsidRDefault="00B73515" w:rsidP="00AA23C6">
      <w:pPr>
        <w:numPr>
          <w:ilvl w:val="1"/>
          <w:numId w:val="12"/>
        </w:numPr>
        <w:spacing w:before="240"/>
        <w:jc w:val="both"/>
        <w:outlineLvl w:val="0"/>
        <w:rPr>
          <w:rFonts w:ascii="Helvetica" w:hAnsi="Helvetica" w:cs="Arial"/>
          <w:szCs w:val="24"/>
        </w:rPr>
      </w:pPr>
      <w:r>
        <w:rPr>
          <w:rFonts w:ascii="Helvetica" w:hAnsi="Helvetica" w:cs="Arial"/>
          <w:szCs w:val="24"/>
        </w:rPr>
        <w:t>Following incubation, add 5 ml of full melanocyte medium to the dish</w:t>
      </w:r>
      <w:r w:rsidR="00D707E2">
        <w:rPr>
          <w:rFonts w:ascii="Helvetica" w:hAnsi="Helvetica" w:cs="Arial"/>
          <w:szCs w:val="24"/>
        </w:rPr>
        <w:t xml:space="preserve"> </w:t>
      </w:r>
      <w:r w:rsidR="00145047">
        <w:rPr>
          <w:rFonts w:ascii="Helvetica" w:hAnsi="Helvetica" w:cs="Arial"/>
          <w:b/>
          <w:szCs w:val="24"/>
        </w:rPr>
        <w:t>[6.3.1-MED</w:t>
      </w:r>
      <w:r w:rsidR="00D707E2" w:rsidRPr="00D707E2">
        <w:rPr>
          <w:rFonts w:ascii="Helvetica" w:hAnsi="Helvetica" w:cs="Arial"/>
          <w:b/>
          <w:szCs w:val="24"/>
        </w:rPr>
        <w:t>-TXT]</w:t>
      </w:r>
      <w:r>
        <w:rPr>
          <w:rFonts w:ascii="Helvetica" w:hAnsi="Helvetica" w:cs="Arial"/>
          <w:szCs w:val="24"/>
        </w:rPr>
        <w:t>, and resuspend the cells by manually pipetting up and down until they have lifted off the plate</w:t>
      </w:r>
      <w:r w:rsidR="00F47B2E">
        <w:rPr>
          <w:rFonts w:ascii="Helvetica" w:hAnsi="Helvetica" w:cs="Arial"/>
          <w:szCs w:val="24"/>
        </w:rPr>
        <w:t xml:space="preserve"> </w:t>
      </w:r>
      <w:r w:rsidR="00F47B2E" w:rsidRPr="00F47B2E">
        <w:rPr>
          <w:rFonts w:ascii="Helvetica" w:hAnsi="Helvetica" w:cs="Arial"/>
          <w:b/>
          <w:szCs w:val="24"/>
        </w:rPr>
        <w:t>[6.3.2-CU]</w:t>
      </w:r>
      <w:r w:rsidR="00CC1D49">
        <w:rPr>
          <w:rFonts w:ascii="Helvetica" w:hAnsi="Helvetica" w:cs="Arial"/>
          <w:szCs w:val="24"/>
        </w:rPr>
        <w:t>.</w:t>
      </w:r>
    </w:p>
    <w:p w:rsidR="00B73515" w:rsidRDefault="00F47B2E" w:rsidP="00B73515">
      <w:pPr>
        <w:numPr>
          <w:ilvl w:val="2"/>
          <w:numId w:val="12"/>
        </w:numPr>
        <w:spacing w:before="240"/>
        <w:jc w:val="both"/>
        <w:outlineLvl w:val="0"/>
        <w:rPr>
          <w:rFonts w:ascii="Helvetica" w:hAnsi="Helvetica" w:cs="Arial"/>
          <w:szCs w:val="24"/>
        </w:rPr>
      </w:pPr>
      <w:r>
        <w:rPr>
          <w:rFonts w:ascii="Helvetica" w:hAnsi="Helvetica" w:cs="Arial"/>
          <w:szCs w:val="24"/>
        </w:rPr>
        <w:t xml:space="preserve">If possible, show “Full Melanocyte Medium” label in frame; </w:t>
      </w:r>
      <w:r w:rsidR="00B73515">
        <w:rPr>
          <w:rFonts w:ascii="Helvetica" w:hAnsi="Helvetica" w:cs="Arial"/>
          <w:szCs w:val="24"/>
        </w:rPr>
        <w:t>TEXT: See text protocol for composition of full melanocyte medium.</w:t>
      </w:r>
    </w:p>
    <w:p w:rsidR="00F47B2E" w:rsidRDefault="00F47B2E" w:rsidP="00B73515">
      <w:pPr>
        <w:numPr>
          <w:ilvl w:val="2"/>
          <w:numId w:val="12"/>
        </w:numPr>
        <w:spacing w:before="240"/>
        <w:jc w:val="both"/>
        <w:outlineLvl w:val="0"/>
        <w:rPr>
          <w:rFonts w:ascii="Helvetica" w:hAnsi="Helvetica" w:cs="Arial"/>
          <w:szCs w:val="24"/>
        </w:rPr>
      </w:pPr>
      <w:r>
        <w:rPr>
          <w:rFonts w:ascii="Helvetica" w:hAnsi="Helvetica" w:cs="Arial"/>
          <w:szCs w:val="24"/>
        </w:rPr>
        <w:t>Show talent pipetting medium/cells up and down several times in dish</w:t>
      </w:r>
    </w:p>
    <w:p w:rsidR="00307155" w:rsidRDefault="00B73515" w:rsidP="00307155">
      <w:pPr>
        <w:numPr>
          <w:ilvl w:val="1"/>
          <w:numId w:val="12"/>
        </w:numPr>
        <w:spacing w:before="240"/>
        <w:jc w:val="both"/>
        <w:outlineLvl w:val="0"/>
        <w:rPr>
          <w:rFonts w:ascii="Helvetica" w:hAnsi="Helvetica" w:cs="Arial"/>
          <w:szCs w:val="24"/>
        </w:rPr>
      </w:pPr>
      <w:r w:rsidRPr="00307155">
        <w:rPr>
          <w:rFonts w:ascii="Helvetica" w:hAnsi="Helvetica" w:cs="Arial"/>
          <w:szCs w:val="24"/>
        </w:rPr>
        <w:t>Tran</w:t>
      </w:r>
      <w:r w:rsidR="00F1236C">
        <w:rPr>
          <w:rFonts w:ascii="Helvetica" w:hAnsi="Helvetica" w:cs="Arial"/>
          <w:szCs w:val="24"/>
        </w:rPr>
        <w:t xml:space="preserve">sfer the suspension to a 15 ml </w:t>
      </w:r>
      <w:r w:rsidRPr="00307155">
        <w:rPr>
          <w:rFonts w:ascii="Helvetica" w:hAnsi="Helvetica" w:cs="Arial"/>
          <w:szCs w:val="24"/>
        </w:rPr>
        <w:t>tube</w:t>
      </w:r>
      <w:r w:rsidR="006B1CBA">
        <w:rPr>
          <w:rFonts w:ascii="Helvetica" w:hAnsi="Helvetica" w:cs="Arial"/>
          <w:szCs w:val="24"/>
        </w:rPr>
        <w:t xml:space="preserve"> </w:t>
      </w:r>
      <w:r w:rsidR="006B1CBA" w:rsidRPr="006B1CBA">
        <w:rPr>
          <w:rFonts w:ascii="Helvetica" w:hAnsi="Helvetica" w:cs="Arial"/>
          <w:b/>
          <w:szCs w:val="24"/>
        </w:rPr>
        <w:t>[6.4.1-CU]</w:t>
      </w:r>
      <w:r w:rsidRPr="00307155">
        <w:rPr>
          <w:rFonts w:ascii="Helvetica" w:hAnsi="Helvetica" w:cs="Arial"/>
          <w:szCs w:val="24"/>
        </w:rPr>
        <w:t xml:space="preserve">, and spin the cells down for 5 min at 200 x </w:t>
      </w:r>
      <w:r w:rsidRPr="006B1CBA">
        <w:rPr>
          <w:rFonts w:ascii="Helvetica" w:hAnsi="Helvetica" w:cs="Arial"/>
          <w:i/>
          <w:szCs w:val="24"/>
        </w:rPr>
        <w:t>g</w:t>
      </w:r>
      <w:r w:rsidR="006B1CBA" w:rsidRPr="006B1CBA">
        <w:rPr>
          <w:rFonts w:ascii="Helvetica" w:hAnsi="Helvetica" w:cs="Arial"/>
          <w:b/>
          <w:i/>
          <w:szCs w:val="24"/>
        </w:rPr>
        <w:t xml:space="preserve"> </w:t>
      </w:r>
      <w:r w:rsidR="006B1CBA" w:rsidRPr="006B1CBA">
        <w:rPr>
          <w:rFonts w:ascii="Helvetica" w:hAnsi="Helvetica" w:cs="Arial"/>
          <w:b/>
          <w:szCs w:val="24"/>
        </w:rPr>
        <w:t>[6.4.2-MED]</w:t>
      </w:r>
      <w:r w:rsidRPr="00307155">
        <w:rPr>
          <w:rFonts w:ascii="Helvetica" w:hAnsi="Helvetica" w:cs="Arial"/>
          <w:szCs w:val="24"/>
        </w:rPr>
        <w:t xml:space="preserve">. </w:t>
      </w:r>
      <w:r w:rsidR="00F1236C">
        <w:rPr>
          <w:rFonts w:ascii="Helvetica" w:hAnsi="Helvetica" w:cs="Arial"/>
          <w:szCs w:val="24"/>
        </w:rPr>
        <w:t>After counting cells using trypan blue exclusion and a hemocytometer</w:t>
      </w:r>
      <w:r w:rsidR="00D90302">
        <w:rPr>
          <w:rFonts w:ascii="Helvetica" w:hAnsi="Helvetica" w:cs="Arial"/>
          <w:szCs w:val="24"/>
        </w:rPr>
        <w:t xml:space="preserve">, </w:t>
      </w:r>
      <w:r w:rsidRPr="00307155">
        <w:rPr>
          <w:rFonts w:ascii="Helvetica" w:hAnsi="Helvetica" w:cs="Arial"/>
          <w:szCs w:val="24"/>
        </w:rPr>
        <w:t>resuspend them in full melanocyte medium at a density of 2 x 10</w:t>
      </w:r>
      <w:r w:rsidRPr="00307155">
        <w:rPr>
          <w:rFonts w:ascii="Helvetica" w:hAnsi="Helvetica" w:cs="Arial"/>
          <w:szCs w:val="24"/>
          <w:vertAlign w:val="superscript"/>
        </w:rPr>
        <w:t>6</w:t>
      </w:r>
      <w:r w:rsidR="00307155">
        <w:rPr>
          <w:rFonts w:ascii="Helvetica" w:hAnsi="Helvetica" w:cs="Arial"/>
          <w:szCs w:val="24"/>
        </w:rPr>
        <w:t xml:space="preserve"> cells/ml</w:t>
      </w:r>
      <w:r w:rsidR="005765A4">
        <w:rPr>
          <w:rFonts w:ascii="Helvetica" w:hAnsi="Helvetica" w:cs="Arial"/>
          <w:szCs w:val="24"/>
        </w:rPr>
        <w:t xml:space="preserve"> </w:t>
      </w:r>
      <w:r w:rsidR="00145047">
        <w:rPr>
          <w:rFonts w:ascii="Helvetica" w:hAnsi="Helvetica" w:cs="Arial"/>
          <w:b/>
          <w:szCs w:val="24"/>
        </w:rPr>
        <w:t>[6.4.3</w:t>
      </w:r>
      <w:r w:rsidR="005765A4" w:rsidRPr="005765A4">
        <w:rPr>
          <w:rFonts w:ascii="Helvetica" w:hAnsi="Helvetica" w:cs="Arial"/>
          <w:b/>
          <w:szCs w:val="24"/>
        </w:rPr>
        <w:t>-CU]</w:t>
      </w:r>
      <w:r w:rsidR="00307155">
        <w:rPr>
          <w:rFonts w:ascii="Helvetica" w:hAnsi="Helvetica" w:cs="Arial"/>
          <w:szCs w:val="24"/>
        </w:rPr>
        <w:t>.</w:t>
      </w:r>
    </w:p>
    <w:p w:rsidR="006B1CBA" w:rsidRDefault="006B1CBA" w:rsidP="006B1CB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6B1CBA" w:rsidRPr="00D90302" w:rsidRDefault="006B1CBA" w:rsidP="00D90302">
      <w:pPr>
        <w:numPr>
          <w:ilvl w:val="2"/>
          <w:numId w:val="12"/>
        </w:numPr>
        <w:spacing w:before="240"/>
        <w:jc w:val="both"/>
        <w:outlineLvl w:val="0"/>
        <w:rPr>
          <w:rFonts w:ascii="Helvetica" w:hAnsi="Helvetica" w:cs="Arial"/>
          <w:szCs w:val="24"/>
        </w:rPr>
      </w:pPr>
      <w:r>
        <w:rPr>
          <w:rFonts w:ascii="Helvetica" w:hAnsi="Helvetica" w:cs="Arial"/>
          <w:szCs w:val="24"/>
        </w:rPr>
        <w:t>Show talent placing tube into centrifuge, closing lid of centrifuge</w:t>
      </w:r>
    </w:p>
    <w:p w:rsidR="00F67B2C" w:rsidRDefault="00F67B2C" w:rsidP="006B1CBA">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D90302">
        <w:rPr>
          <w:rFonts w:ascii="Helvetica" w:hAnsi="Helvetica" w:cs="Arial"/>
          <w:szCs w:val="24"/>
        </w:rPr>
        <w:t>talent resuspending cells</w:t>
      </w:r>
      <w:r w:rsidR="00145047">
        <w:rPr>
          <w:rFonts w:ascii="Helvetica" w:hAnsi="Helvetica" w:cs="Arial"/>
          <w:szCs w:val="24"/>
        </w:rPr>
        <w:t xml:space="preserve"> in tube</w:t>
      </w:r>
      <w:r w:rsidR="00D90302">
        <w:rPr>
          <w:rFonts w:ascii="Helvetica" w:hAnsi="Helvetica" w:cs="Arial"/>
          <w:szCs w:val="24"/>
        </w:rPr>
        <w:t xml:space="preserve">. If possible, show </w:t>
      </w:r>
      <w:r>
        <w:rPr>
          <w:rFonts w:ascii="Helvetica" w:hAnsi="Helvetica" w:cs="Arial"/>
          <w:szCs w:val="24"/>
        </w:rPr>
        <w:t>“Full Melanocyte Medium”</w:t>
      </w:r>
      <w:r w:rsidR="00D90302">
        <w:rPr>
          <w:rFonts w:ascii="Helvetica" w:hAnsi="Helvetica" w:cs="Arial"/>
          <w:szCs w:val="24"/>
        </w:rPr>
        <w:t xml:space="preserve"> label in frame.</w:t>
      </w:r>
    </w:p>
    <w:p w:rsidR="00307155" w:rsidRPr="00B1698C" w:rsidRDefault="00307155" w:rsidP="00307155">
      <w:pPr>
        <w:numPr>
          <w:ilvl w:val="1"/>
          <w:numId w:val="12"/>
        </w:numPr>
        <w:spacing w:before="240"/>
        <w:jc w:val="both"/>
        <w:outlineLvl w:val="0"/>
        <w:rPr>
          <w:rFonts w:ascii="Helvetica" w:hAnsi="Helvetica" w:cs="Arial"/>
          <w:szCs w:val="24"/>
        </w:rPr>
      </w:pPr>
      <w:r>
        <w:rPr>
          <w:rFonts w:ascii="Helvetica" w:hAnsi="Helvetica" w:cs="Arial"/>
          <w:szCs w:val="24"/>
        </w:rPr>
        <w:t xml:space="preserve">Plate 10 </w:t>
      </w:r>
      <w:r>
        <w:rPr>
          <w:rFonts w:ascii="Helvetica" w:hAnsi="Helvetica" w:cs="Arial"/>
          <w:szCs w:val="24"/>
        </w:rPr>
        <w:sym w:font="Symbol" w:char="F06D"/>
      </w:r>
      <w:r>
        <w:rPr>
          <w:rFonts w:ascii="Helvetica" w:hAnsi="Helvetica" w:cs="Arial"/>
          <w:szCs w:val="24"/>
        </w:rPr>
        <w:t>l droplets of the cell suspension onto the dried</w:t>
      </w:r>
      <w:r w:rsidR="00F1236C">
        <w:rPr>
          <w:rFonts w:ascii="Helvetica" w:hAnsi="Helvetica" w:cs="Arial"/>
          <w:szCs w:val="24"/>
        </w:rPr>
        <w:t>, coated</w:t>
      </w:r>
      <w:r>
        <w:rPr>
          <w:rFonts w:ascii="Helvetica" w:hAnsi="Helvetica" w:cs="Arial"/>
          <w:szCs w:val="24"/>
        </w:rPr>
        <w:t xml:space="preserve"> dishes</w:t>
      </w:r>
      <w:r w:rsidR="003C11A8">
        <w:rPr>
          <w:rFonts w:ascii="Helvetica" w:hAnsi="Helvetica" w:cs="Arial"/>
          <w:szCs w:val="24"/>
        </w:rPr>
        <w:t xml:space="preserve"> </w:t>
      </w:r>
      <w:r w:rsidR="003C11A8" w:rsidRPr="003C11A8">
        <w:rPr>
          <w:rFonts w:ascii="Helvetica" w:hAnsi="Helvetica" w:cs="Arial"/>
          <w:b/>
          <w:szCs w:val="24"/>
        </w:rPr>
        <w:t>[6.5.1-CU]</w:t>
      </w:r>
      <w:r>
        <w:rPr>
          <w:rFonts w:ascii="Helvetica" w:hAnsi="Helvetica"/>
        </w:rPr>
        <w:t>. Ensure that the droplets are close to one another—but not touching—have well-define</w:t>
      </w:r>
      <w:r w:rsidR="00B1698C">
        <w:rPr>
          <w:rFonts w:ascii="Helvetica" w:hAnsi="Helvetica"/>
        </w:rPr>
        <w:t>d edges, and do not run</w:t>
      </w:r>
      <w:r w:rsidR="003C11A8">
        <w:rPr>
          <w:rFonts w:ascii="Helvetica" w:hAnsi="Helvetica"/>
        </w:rPr>
        <w:t xml:space="preserve"> </w:t>
      </w:r>
      <w:r w:rsidR="00252FDC">
        <w:rPr>
          <w:rFonts w:ascii="Helvetica" w:hAnsi="Helvetica"/>
          <w:b/>
        </w:rPr>
        <w:t>[6.5.2-LM</w:t>
      </w:r>
      <w:r w:rsidR="003C11A8" w:rsidRPr="003C11A8">
        <w:rPr>
          <w:rFonts w:ascii="Helvetica" w:hAnsi="Helvetica"/>
          <w:b/>
        </w:rPr>
        <w:t>]</w:t>
      </w:r>
      <w:r w:rsidR="00B1698C">
        <w:rPr>
          <w:rFonts w:ascii="Helvetica" w:hAnsi="Helvetica"/>
        </w:rPr>
        <w:t>.</w:t>
      </w:r>
    </w:p>
    <w:p w:rsidR="00573F59" w:rsidRPr="00573F59" w:rsidRDefault="00573F59" w:rsidP="00B1698C">
      <w:pPr>
        <w:numPr>
          <w:ilvl w:val="2"/>
          <w:numId w:val="12"/>
        </w:numPr>
        <w:spacing w:before="240"/>
        <w:jc w:val="both"/>
        <w:outlineLvl w:val="0"/>
        <w:rPr>
          <w:rFonts w:ascii="Helvetica" w:hAnsi="Helvetica" w:cs="Arial"/>
          <w:szCs w:val="24"/>
        </w:rPr>
      </w:pPr>
      <w:r>
        <w:rPr>
          <w:rFonts w:ascii="Helvetica" w:hAnsi="Helvetica" w:cs="Arial"/>
          <w:szCs w:val="24"/>
        </w:rPr>
        <w:t>Show talent pipetting drop of medium into dish in which there are already several other drops</w:t>
      </w:r>
    </w:p>
    <w:p w:rsidR="00B1698C" w:rsidRPr="007F6C1C" w:rsidRDefault="003279C2" w:rsidP="00B1698C">
      <w:pPr>
        <w:numPr>
          <w:ilvl w:val="2"/>
          <w:numId w:val="12"/>
        </w:numPr>
        <w:spacing w:before="240"/>
        <w:jc w:val="both"/>
        <w:outlineLvl w:val="0"/>
        <w:rPr>
          <w:rFonts w:ascii="Helvetica" w:hAnsi="Helvetica" w:cs="Arial"/>
          <w:szCs w:val="24"/>
        </w:rPr>
      </w:pPr>
      <w:r>
        <w:rPr>
          <w:rFonts w:ascii="Helvetica" w:hAnsi="Helvetica"/>
        </w:rPr>
        <w:t>Dropl</w:t>
      </w:r>
      <w:r w:rsidR="00252FDC">
        <w:rPr>
          <w:rFonts w:ascii="Helvetica" w:hAnsi="Helvetica"/>
        </w:rPr>
        <w:t>et Crop.tif: Show entire image (pink dots of medium in dish).</w:t>
      </w:r>
    </w:p>
    <w:p w:rsidR="007F6C1C" w:rsidRDefault="007F6C1C" w:rsidP="007F6C1C">
      <w:pPr>
        <w:numPr>
          <w:ilvl w:val="1"/>
          <w:numId w:val="12"/>
        </w:numPr>
        <w:spacing w:before="240"/>
        <w:jc w:val="both"/>
        <w:outlineLvl w:val="0"/>
        <w:rPr>
          <w:rFonts w:ascii="Helvetica" w:hAnsi="Helvetica" w:cs="Arial"/>
          <w:szCs w:val="24"/>
        </w:rPr>
      </w:pPr>
      <w:r>
        <w:rPr>
          <w:rFonts w:ascii="Helvetica" w:hAnsi="Helvetica" w:cs="Arial"/>
          <w:szCs w:val="24"/>
        </w:rPr>
        <w:t>To allow the cells to adhere, let the droplets stand at room temperature for 10-20 min</w:t>
      </w:r>
      <w:r w:rsidR="00573F59">
        <w:rPr>
          <w:rFonts w:ascii="Helvetica" w:hAnsi="Helvetica" w:cs="Arial"/>
          <w:szCs w:val="24"/>
        </w:rPr>
        <w:t xml:space="preserve"> </w:t>
      </w:r>
      <w:r w:rsidR="00573F59" w:rsidRPr="00573F59">
        <w:rPr>
          <w:rFonts w:ascii="Helvetica" w:hAnsi="Helvetica" w:cs="Arial"/>
          <w:b/>
          <w:szCs w:val="24"/>
        </w:rPr>
        <w:t>[6.6.1-CU]</w:t>
      </w:r>
      <w:r>
        <w:rPr>
          <w:rFonts w:ascii="Helvetica" w:hAnsi="Helvetica" w:cs="Arial"/>
          <w:szCs w:val="24"/>
        </w:rPr>
        <w:t>. Afterwards, slowly add 10 ml of full melanocyte medium to the dish, being careful not to disturb the at</w:t>
      </w:r>
      <w:r w:rsidR="00B1698C">
        <w:rPr>
          <w:rFonts w:ascii="Helvetica" w:hAnsi="Helvetica" w:cs="Arial"/>
          <w:szCs w:val="24"/>
        </w:rPr>
        <w:t>tached cells</w:t>
      </w:r>
      <w:r w:rsidR="00573F59">
        <w:rPr>
          <w:rFonts w:ascii="Helvetica" w:hAnsi="Helvetica" w:cs="Arial"/>
          <w:szCs w:val="24"/>
        </w:rPr>
        <w:t xml:space="preserve"> </w:t>
      </w:r>
      <w:r w:rsidR="00573F59" w:rsidRPr="00573F59">
        <w:rPr>
          <w:rFonts w:ascii="Helvetica" w:hAnsi="Helvetica" w:cs="Arial"/>
          <w:b/>
          <w:szCs w:val="24"/>
        </w:rPr>
        <w:t>[6.6.2-CU]</w:t>
      </w:r>
      <w:r w:rsidR="00B1698C">
        <w:rPr>
          <w:rFonts w:ascii="Helvetica" w:hAnsi="Helvetica" w:cs="Arial"/>
          <w:szCs w:val="24"/>
        </w:rPr>
        <w:t>. Then, move the</w:t>
      </w:r>
      <w:r>
        <w:rPr>
          <w:rFonts w:ascii="Helvetica" w:hAnsi="Helvetica" w:cs="Arial"/>
          <w:szCs w:val="24"/>
        </w:rPr>
        <w:t xml:space="preserve"> dish to the incubator</w:t>
      </w:r>
      <w:r w:rsidR="00573F59">
        <w:rPr>
          <w:rFonts w:ascii="Helvetica" w:hAnsi="Helvetica" w:cs="Arial"/>
          <w:szCs w:val="24"/>
        </w:rPr>
        <w:t xml:space="preserve"> </w:t>
      </w:r>
      <w:r w:rsidR="00573F59" w:rsidRPr="00573F59">
        <w:rPr>
          <w:rFonts w:ascii="Helvetica" w:hAnsi="Helvetica" w:cs="Arial"/>
          <w:b/>
          <w:szCs w:val="24"/>
        </w:rPr>
        <w:t>[6.6.3-WIDE]</w:t>
      </w:r>
      <w:r w:rsidRPr="00573F59">
        <w:rPr>
          <w:rFonts w:ascii="Helvetica" w:hAnsi="Helvetica" w:cs="Arial"/>
          <w:b/>
          <w:szCs w:val="24"/>
        </w:rPr>
        <w:t>.</w:t>
      </w:r>
    </w:p>
    <w:p w:rsidR="00573F59" w:rsidRDefault="00573F59" w:rsidP="00573F59">
      <w:pPr>
        <w:numPr>
          <w:ilvl w:val="2"/>
          <w:numId w:val="12"/>
        </w:numPr>
        <w:spacing w:before="240"/>
        <w:jc w:val="both"/>
        <w:outlineLvl w:val="0"/>
        <w:rPr>
          <w:rFonts w:ascii="Helvetica" w:hAnsi="Helvetica" w:cs="Arial"/>
          <w:szCs w:val="24"/>
        </w:rPr>
      </w:pPr>
      <w:r>
        <w:rPr>
          <w:rFonts w:ascii="Helvetica" w:hAnsi="Helvetica" w:cs="Arial"/>
          <w:szCs w:val="24"/>
        </w:rPr>
        <w:t>Show talent setting timer for ~20 minutes</w:t>
      </w:r>
    </w:p>
    <w:p w:rsidR="00573F59" w:rsidRDefault="00573F59" w:rsidP="00573F5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573F59" w:rsidRDefault="00573F59" w:rsidP="00573F59">
      <w:pPr>
        <w:numPr>
          <w:ilvl w:val="2"/>
          <w:numId w:val="12"/>
        </w:numPr>
        <w:spacing w:before="240"/>
        <w:jc w:val="both"/>
        <w:outlineLvl w:val="0"/>
        <w:rPr>
          <w:rFonts w:ascii="Helvetica" w:hAnsi="Helvetica" w:cs="Arial"/>
          <w:szCs w:val="24"/>
        </w:rPr>
      </w:pPr>
      <w:r>
        <w:rPr>
          <w:rFonts w:ascii="Helvetica" w:hAnsi="Helvetica" w:cs="Arial"/>
          <w:szCs w:val="24"/>
        </w:rPr>
        <w:t>Show talent walking over, placing dish in incubator</w:t>
      </w:r>
    </w:p>
    <w:p w:rsidR="007F6C1C" w:rsidRPr="00237F2F" w:rsidRDefault="007F6C1C" w:rsidP="007F6C1C">
      <w:pPr>
        <w:numPr>
          <w:ilvl w:val="0"/>
          <w:numId w:val="12"/>
        </w:numPr>
        <w:spacing w:before="240"/>
        <w:jc w:val="both"/>
        <w:outlineLvl w:val="0"/>
        <w:rPr>
          <w:rFonts w:ascii="Helvetica" w:hAnsi="Helvetica" w:cs="Arial"/>
          <w:b/>
          <w:szCs w:val="24"/>
        </w:rPr>
      </w:pPr>
      <w:r>
        <w:rPr>
          <w:rFonts w:ascii="Helvetica" w:hAnsi="Helvetica" w:cs="Arial"/>
          <w:b/>
          <w:szCs w:val="24"/>
        </w:rPr>
        <w:t>Expanding melanocyte progenitors</w:t>
      </w:r>
    </w:p>
    <w:p w:rsidR="007F6C1C" w:rsidRDefault="00B1698C" w:rsidP="007F6C1C">
      <w:pPr>
        <w:numPr>
          <w:ilvl w:val="1"/>
          <w:numId w:val="12"/>
        </w:numPr>
        <w:spacing w:before="240"/>
        <w:jc w:val="both"/>
        <w:outlineLvl w:val="0"/>
        <w:rPr>
          <w:rFonts w:ascii="Helvetica" w:hAnsi="Helvetica" w:cs="Arial"/>
          <w:szCs w:val="24"/>
        </w:rPr>
      </w:pPr>
      <w:r>
        <w:rPr>
          <w:rFonts w:ascii="Helvetica" w:hAnsi="Helvetica" w:cs="Arial"/>
          <w:szCs w:val="24"/>
        </w:rPr>
        <w:t>Feed the cells every 2-3 days with full melanocyte medium</w:t>
      </w:r>
      <w:r w:rsidR="000A5F7B">
        <w:rPr>
          <w:rFonts w:ascii="Helvetica" w:hAnsi="Helvetica" w:cs="Arial"/>
          <w:szCs w:val="24"/>
        </w:rPr>
        <w:t xml:space="preserve"> </w:t>
      </w:r>
      <w:r w:rsidR="000A5F7B" w:rsidRPr="000A5F7B">
        <w:rPr>
          <w:rFonts w:ascii="Helvetica" w:hAnsi="Helvetica" w:cs="Arial"/>
          <w:b/>
          <w:szCs w:val="24"/>
        </w:rPr>
        <w:t>[7.1.1-CU]</w:t>
      </w:r>
      <w:r>
        <w:rPr>
          <w:rFonts w:ascii="Helvetica" w:hAnsi="Helvetica" w:cs="Arial"/>
          <w:szCs w:val="24"/>
        </w:rPr>
        <w:t>, and expect to observe pigmentation in clusters of cells by the end of the first week</w:t>
      </w:r>
      <w:r w:rsidR="009F0712">
        <w:rPr>
          <w:rFonts w:ascii="Helvetica" w:hAnsi="Helvetica" w:cs="Arial"/>
          <w:szCs w:val="24"/>
        </w:rPr>
        <w:t xml:space="preserve"> </w:t>
      </w:r>
      <w:r w:rsidR="009F0712" w:rsidRPr="009F0712">
        <w:rPr>
          <w:rFonts w:ascii="Helvetica" w:hAnsi="Helvetica" w:cs="Arial"/>
          <w:b/>
          <w:szCs w:val="24"/>
        </w:rPr>
        <w:t>[7.1.2-MED-over the shoulder]</w:t>
      </w:r>
      <w:r>
        <w:rPr>
          <w:rFonts w:ascii="Helvetica" w:hAnsi="Helvetica" w:cs="Arial"/>
          <w:szCs w:val="24"/>
        </w:rPr>
        <w:t>.</w:t>
      </w:r>
    </w:p>
    <w:p w:rsidR="009F0712" w:rsidRDefault="009F0712" w:rsidP="009F0712">
      <w:pPr>
        <w:numPr>
          <w:ilvl w:val="2"/>
          <w:numId w:val="12"/>
        </w:numPr>
        <w:spacing w:before="240"/>
        <w:jc w:val="both"/>
        <w:outlineLvl w:val="0"/>
        <w:rPr>
          <w:rFonts w:ascii="Helvetica" w:hAnsi="Helvetica" w:cs="Arial"/>
          <w:szCs w:val="24"/>
        </w:rPr>
      </w:pPr>
      <w:r>
        <w:rPr>
          <w:rFonts w:ascii="Helvetica" w:hAnsi="Helvetica" w:cs="Arial"/>
          <w:szCs w:val="24"/>
        </w:rPr>
        <w:t>Show talent introducing medium into plate from which liquid has been aspirated. If possible, show “Melanocyte Medium” label in frame.</w:t>
      </w:r>
    </w:p>
    <w:p w:rsidR="00FF6F7A" w:rsidRDefault="00FF6F7A" w:rsidP="009F0712">
      <w:pPr>
        <w:numPr>
          <w:ilvl w:val="2"/>
          <w:numId w:val="12"/>
        </w:numPr>
        <w:spacing w:before="240"/>
        <w:jc w:val="both"/>
        <w:outlineLvl w:val="0"/>
        <w:rPr>
          <w:rFonts w:ascii="Helvetica" w:hAnsi="Helvetica" w:cs="Arial"/>
          <w:szCs w:val="24"/>
        </w:rPr>
      </w:pPr>
      <w:r>
        <w:rPr>
          <w:rFonts w:ascii="Helvetica" w:hAnsi="Helvetica" w:cs="Arial"/>
          <w:szCs w:val="24"/>
        </w:rPr>
        <w:t>Show talent observing plate under microscope.</w:t>
      </w:r>
    </w:p>
    <w:p w:rsidR="00145047" w:rsidRDefault="0098088E" w:rsidP="007F6C1C">
      <w:pPr>
        <w:numPr>
          <w:ilvl w:val="1"/>
          <w:numId w:val="12"/>
        </w:numPr>
        <w:spacing w:before="240"/>
        <w:jc w:val="both"/>
        <w:outlineLvl w:val="0"/>
        <w:rPr>
          <w:rFonts w:ascii="Helvetica" w:hAnsi="Helvetica" w:cs="Arial"/>
          <w:szCs w:val="24"/>
        </w:rPr>
      </w:pPr>
      <w:r>
        <w:rPr>
          <w:rFonts w:ascii="Helvetica" w:hAnsi="Helvetica" w:cs="Arial"/>
          <w:szCs w:val="24"/>
        </w:rPr>
        <w:t>O</w:t>
      </w:r>
      <w:r w:rsidR="002C495B">
        <w:rPr>
          <w:rFonts w:ascii="Helvetica" w:hAnsi="Helvetica" w:cs="Arial"/>
          <w:szCs w:val="24"/>
        </w:rPr>
        <w:t>nce a week</w:t>
      </w:r>
      <w:r>
        <w:rPr>
          <w:rFonts w:ascii="Helvetica" w:hAnsi="Helvetica" w:cs="Arial"/>
          <w:szCs w:val="24"/>
        </w:rPr>
        <w:t xml:space="preserve">, </w:t>
      </w:r>
      <w:r w:rsidR="00D50416">
        <w:rPr>
          <w:rFonts w:ascii="Helvetica" w:hAnsi="Helvetica" w:cs="Arial"/>
          <w:szCs w:val="24"/>
        </w:rPr>
        <w:t xml:space="preserve">passage cells by first dissociating them with </w:t>
      </w:r>
      <w:r>
        <w:rPr>
          <w:rFonts w:ascii="Helvetica" w:hAnsi="Helvetica" w:cs="Arial"/>
          <w:szCs w:val="24"/>
        </w:rPr>
        <w:t>cell detachment solution</w:t>
      </w:r>
      <w:r w:rsidR="00FF6F7A">
        <w:rPr>
          <w:rFonts w:ascii="Helvetica" w:hAnsi="Helvetica" w:cs="Arial"/>
          <w:szCs w:val="24"/>
        </w:rPr>
        <w:t xml:space="preserve"> as previously described</w:t>
      </w:r>
      <w:r w:rsidR="00234F76">
        <w:rPr>
          <w:rFonts w:ascii="Helvetica" w:hAnsi="Helvetica" w:cs="Arial"/>
          <w:szCs w:val="24"/>
        </w:rPr>
        <w:t xml:space="preserve"> </w:t>
      </w:r>
      <w:r w:rsidR="00234F76" w:rsidRPr="00234F76">
        <w:rPr>
          <w:rFonts w:ascii="Helvetica" w:hAnsi="Helvetica" w:cs="Arial"/>
          <w:b/>
          <w:szCs w:val="24"/>
        </w:rPr>
        <w:t>[7.2.1-MED/CU]</w:t>
      </w:r>
      <w:r w:rsidR="00435C9B">
        <w:rPr>
          <w:rFonts w:ascii="Helvetica" w:hAnsi="Helvetica" w:cs="Arial"/>
          <w:szCs w:val="24"/>
        </w:rPr>
        <w:t xml:space="preserve">. After collecting and centrifuging the cells, </w:t>
      </w:r>
      <w:r>
        <w:rPr>
          <w:rFonts w:ascii="Helvetica" w:hAnsi="Helvetica" w:cs="Arial"/>
          <w:szCs w:val="24"/>
        </w:rPr>
        <w:t>wash them twice with plain Neurobasal medium</w:t>
      </w:r>
      <w:r w:rsidR="003B3F44">
        <w:rPr>
          <w:rFonts w:ascii="Helvetica" w:hAnsi="Helvetica" w:cs="Arial"/>
          <w:szCs w:val="24"/>
        </w:rPr>
        <w:t xml:space="preserve"> </w:t>
      </w:r>
      <w:r w:rsidR="003B3F44" w:rsidRPr="003B3F44">
        <w:rPr>
          <w:rFonts w:ascii="Helvetica" w:hAnsi="Helvetica" w:cs="Arial"/>
          <w:b/>
          <w:szCs w:val="24"/>
        </w:rPr>
        <w:t>[7.2.2-CU]</w:t>
      </w:r>
      <w:r>
        <w:rPr>
          <w:rFonts w:ascii="Helvetica" w:hAnsi="Helvetica" w:cs="Arial"/>
          <w:szCs w:val="24"/>
        </w:rPr>
        <w:t xml:space="preserve">. </w:t>
      </w:r>
    </w:p>
    <w:p w:rsidR="007E4280" w:rsidRDefault="007E4280" w:rsidP="007E4280">
      <w:pPr>
        <w:numPr>
          <w:ilvl w:val="2"/>
          <w:numId w:val="12"/>
        </w:numPr>
        <w:spacing w:before="240"/>
        <w:jc w:val="both"/>
        <w:outlineLvl w:val="0"/>
        <w:rPr>
          <w:rFonts w:ascii="Helvetica" w:hAnsi="Helvetica" w:cs="Arial"/>
          <w:szCs w:val="24"/>
        </w:rPr>
      </w:pPr>
      <w:r>
        <w:rPr>
          <w:rFonts w:ascii="Helvetica" w:hAnsi="Helvetica" w:cs="Arial"/>
          <w:szCs w:val="24"/>
        </w:rPr>
        <w:t>Repeat shot 6.2.2</w:t>
      </w:r>
    </w:p>
    <w:p w:rsidR="007E4280" w:rsidRPr="007E4280" w:rsidRDefault="007E4280" w:rsidP="007E4280">
      <w:pPr>
        <w:numPr>
          <w:ilvl w:val="2"/>
          <w:numId w:val="12"/>
        </w:numPr>
        <w:spacing w:before="240"/>
        <w:jc w:val="both"/>
        <w:outlineLvl w:val="0"/>
        <w:rPr>
          <w:rFonts w:ascii="Helvetica" w:hAnsi="Helvetica" w:cs="Arial"/>
          <w:szCs w:val="24"/>
        </w:rPr>
      </w:pPr>
      <w:r>
        <w:rPr>
          <w:rFonts w:ascii="Helvetica" w:hAnsi="Helvetica" w:cs="Arial"/>
          <w:szCs w:val="24"/>
        </w:rPr>
        <w:t>Show talent introducing medium into tube with cell pellet, pipetting cells/pellet up and down. If possible, show “Neurobasal Medium” label in frame.</w:t>
      </w:r>
    </w:p>
    <w:p w:rsidR="007F6C1C" w:rsidRDefault="00145047" w:rsidP="007F6C1C">
      <w:pPr>
        <w:numPr>
          <w:ilvl w:val="1"/>
          <w:numId w:val="12"/>
        </w:numPr>
        <w:spacing w:before="240"/>
        <w:jc w:val="both"/>
        <w:outlineLvl w:val="0"/>
        <w:rPr>
          <w:rFonts w:ascii="Helvetica" w:hAnsi="Helvetica" w:cs="Arial"/>
          <w:szCs w:val="24"/>
        </w:rPr>
      </w:pPr>
      <w:r>
        <w:rPr>
          <w:rFonts w:ascii="Helvetica" w:hAnsi="Helvetica" w:cs="Arial"/>
          <w:szCs w:val="24"/>
        </w:rPr>
        <w:t>Then</w:t>
      </w:r>
      <w:r w:rsidR="0098088E">
        <w:rPr>
          <w:rFonts w:ascii="Helvetica" w:hAnsi="Helvetica" w:cs="Arial"/>
          <w:szCs w:val="24"/>
        </w:rPr>
        <w:t xml:space="preserve">, replate the cells </w:t>
      </w:r>
      <w:r w:rsidR="00D50416">
        <w:rPr>
          <w:rFonts w:ascii="Helvetica" w:hAnsi="Helvetica" w:cs="Arial"/>
          <w:szCs w:val="24"/>
        </w:rPr>
        <w:t xml:space="preserve">at a ratio of 1:6 </w:t>
      </w:r>
      <w:r w:rsidR="0098088E">
        <w:rPr>
          <w:rFonts w:ascii="Helvetica" w:hAnsi="Helvetica" w:cs="Arial"/>
          <w:szCs w:val="24"/>
        </w:rPr>
        <w:t>in full melanocyte medium on dishes coated with</w:t>
      </w:r>
      <w:r w:rsidR="00234F76">
        <w:rPr>
          <w:rFonts w:ascii="Helvetica" w:hAnsi="Helvetica"/>
        </w:rPr>
        <w:t xml:space="preserve"> PO</w:t>
      </w:r>
      <w:r w:rsidR="0098088E">
        <w:rPr>
          <w:rFonts w:ascii="Helvetica" w:hAnsi="Helvetica"/>
        </w:rPr>
        <w:t xml:space="preserve">, laminin-I, and </w:t>
      </w:r>
      <w:r w:rsidR="0098088E" w:rsidRPr="00237F2F">
        <w:rPr>
          <w:rFonts w:ascii="Helvetica" w:hAnsi="Helvetica"/>
        </w:rPr>
        <w:t>fibronectin</w:t>
      </w:r>
      <w:r w:rsidR="00D90302">
        <w:rPr>
          <w:rFonts w:ascii="Helvetica" w:hAnsi="Helvetica"/>
        </w:rPr>
        <w:t xml:space="preserve"> </w:t>
      </w:r>
      <w:r w:rsidR="007E4280">
        <w:rPr>
          <w:rFonts w:ascii="Helvetica" w:hAnsi="Helvetica"/>
          <w:b/>
        </w:rPr>
        <w:t>[7.3.1</w:t>
      </w:r>
      <w:r w:rsidR="00D90302" w:rsidRPr="00D90302">
        <w:rPr>
          <w:rFonts w:ascii="Helvetica" w:hAnsi="Helvetica"/>
          <w:b/>
        </w:rPr>
        <w:t>-CU-TXT]</w:t>
      </w:r>
      <w:r w:rsidR="0098088E">
        <w:rPr>
          <w:rFonts w:ascii="Helvetica" w:hAnsi="Helvetica"/>
        </w:rPr>
        <w:t>.</w:t>
      </w:r>
    </w:p>
    <w:p w:rsidR="00B1698C" w:rsidRDefault="00D90302" w:rsidP="00B1698C">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B1698C">
        <w:rPr>
          <w:rFonts w:ascii="Helvetica" w:hAnsi="Helvetica" w:cs="Arial"/>
          <w:szCs w:val="24"/>
        </w:rPr>
        <w:t>TEXT: Note: At this stage, d</w:t>
      </w:r>
      <w:r w:rsidR="0098088E">
        <w:rPr>
          <w:rFonts w:ascii="Helvetica" w:hAnsi="Helvetica" w:cs="Arial"/>
          <w:szCs w:val="24"/>
        </w:rPr>
        <w:t>roplets are no longer necessary.</w:t>
      </w:r>
    </w:p>
    <w:p w:rsidR="00F3586C" w:rsidRDefault="00F3586C" w:rsidP="00F3586C">
      <w:pPr>
        <w:numPr>
          <w:ilvl w:val="1"/>
          <w:numId w:val="12"/>
        </w:numPr>
        <w:spacing w:before="240"/>
        <w:jc w:val="both"/>
        <w:outlineLvl w:val="0"/>
        <w:rPr>
          <w:rFonts w:ascii="Helvetica" w:hAnsi="Helvetica" w:cs="Arial"/>
          <w:szCs w:val="24"/>
        </w:rPr>
      </w:pPr>
      <w:r w:rsidRPr="00F3586C">
        <w:rPr>
          <w:rFonts w:ascii="Helvetica" w:hAnsi="Helvetica" w:cs="Arial"/>
          <w:szCs w:val="24"/>
          <w:highlight w:val="green"/>
        </w:rPr>
        <w:t>[added]</w:t>
      </w:r>
      <w:r>
        <w:rPr>
          <w:rFonts w:ascii="Helvetica" w:hAnsi="Helvetica" w:cs="Arial"/>
          <w:szCs w:val="24"/>
        </w:rPr>
        <w:t xml:space="preserve"> Around 30 days of differentiation, the cells will appear deeply pigmented, which is easily visualized when plated at high density, or pelleted when passaging [</w:t>
      </w:r>
      <w:r w:rsidR="009973A7">
        <w:rPr>
          <w:rFonts w:ascii="Helvetica" w:hAnsi="Helvetica" w:cs="Arial"/>
          <w:szCs w:val="24"/>
        </w:rPr>
        <w:t>FOOTAG</w:t>
      </w:r>
      <w:r>
        <w:rPr>
          <w:rFonts w:ascii="Helvetica" w:hAnsi="Helvetica" w:cs="Arial"/>
          <w:szCs w:val="24"/>
        </w:rPr>
        <w:t>E OF BOTH TAKEN]</w:t>
      </w:r>
      <w:r w:rsidR="009973A7">
        <w:rPr>
          <w:rFonts w:ascii="Helvetica" w:hAnsi="Helvetica" w:cs="Arial"/>
          <w:szCs w:val="24"/>
        </w:rPr>
        <w:t xml:space="preserve">. </w:t>
      </w:r>
    </w:p>
    <w:p w:rsidR="00205D2C" w:rsidRPr="00F3586C" w:rsidRDefault="009973A7" w:rsidP="00F3586C">
      <w:pPr>
        <w:numPr>
          <w:ilvl w:val="2"/>
          <w:numId w:val="12"/>
        </w:numPr>
        <w:spacing w:before="240"/>
        <w:jc w:val="both"/>
        <w:outlineLvl w:val="0"/>
        <w:rPr>
          <w:rFonts w:ascii="Helvetica" w:hAnsi="Helvetica" w:cs="Arial"/>
          <w:szCs w:val="24"/>
        </w:rPr>
      </w:pPr>
      <w:r w:rsidRPr="00F3586C">
        <w:rPr>
          <w:rFonts w:ascii="Helvetica" w:hAnsi="Helvetica" w:cs="Arial"/>
          <w:szCs w:val="24"/>
        </w:rPr>
        <w:t>FULL DESCRIPTION WAS DESCRIBED BY TALENT INTO THE CAMERA MICROPHONE.</w:t>
      </w:r>
    </w:p>
    <w:p w:rsidR="00205D2C" w:rsidRDefault="00205D2C" w:rsidP="00F3586C">
      <w:pPr>
        <w:spacing w:before="240"/>
        <w:jc w:val="both"/>
        <w:outlineLvl w:val="0"/>
        <w:rPr>
          <w:rFonts w:ascii="Helvetica" w:hAnsi="Helvetica" w:cs="Arial"/>
          <w:szCs w:val="24"/>
        </w:rPr>
      </w:pPr>
    </w:p>
    <w:p w:rsidR="00CE10F2" w:rsidRPr="003F7B6B" w:rsidRDefault="00EE0433" w:rsidP="00E24898">
      <w:pPr>
        <w:numPr>
          <w:ilvl w:val="0"/>
          <w:numId w:val="12"/>
        </w:numPr>
        <w:spacing w:before="240"/>
        <w:jc w:val="both"/>
        <w:outlineLvl w:val="0"/>
        <w:rPr>
          <w:rFonts w:ascii="Helvetica" w:hAnsi="Helvetica" w:cs="Arial"/>
          <w:sz w:val="22"/>
          <w:szCs w:val="24"/>
        </w:rPr>
      </w:pPr>
      <w:r>
        <w:rPr>
          <w:rFonts w:ascii="Helvetica" w:hAnsi="Helvetica" w:cs="Arial"/>
          <w:b/>
          <w:sz w:val="22"/>
          <w:szCs w:val="24"/>
        </w:rPr>
        <w:t>Results: Derivation of Mature Melanocytes from hPSCs Using a Feeder-Free Method</w:t>
      </w:r>
    </w:p>
    <w:p w:rsidR="00F200F1" w:rsidRPr="00D50416" w:rsidRDefault="00F200F1" w:rsidP="00F200F1">
      <w:pPr>
        <w:numPr>
          <w:ilvl w:val="1"/>
          <w:numId w:val="12"/>
        </w:numPr>
        <w:spacing w:before="240"/>
        <w:jc w:val="both"/>
        <w:outlineLvl w:val="0"/>
        <w:rPr>
          <w:rFonts w:ascii="Helvetica" w:hAnsi="Helvetica"/>
          <w:szCs w:val="24"/>
          <w:lang w:eastAsia="zh-TW"/>
        </w:rPr>
      </w:pPr>
      <w:r w:rsidRPr="00D50416">
        <w:rPr>
          <w:rFonts w:ascii="Helvetica" w:hAnsi="Helvetica" w:cs="Arial"/>
          <w:szCs w:val="24"/>
        </w:rPr>
        <w:t>Shown here is a bright field image of cells from a transgenic pSO</w:t>
      </w:r>
      <w:r w:rsidR="009973A7">
        <w:rPr>
          <w:rFonts w:ascii="Helvetica" w:hAnsi="Helvetica" w:cs="Arial"/>
          <w:szCs w:val="24"/>
        </w:rPr>
        <w:t>X</w:t>
      </w:r>
      <w:r w:rsidRPr="00D50416">
        <w:rPr>
          <w:rFonts w:ascii="Helvetica" w:hAnsi="Helvetica" w:cs="Arial"/>
          <w:szCs w:val="24"/>
        </w:rPr>
        <w:t>10:GFP human embryonic stem cell line cultured until day 11 of the described differentiation protocol—before cells are replated.</w:t>
      </w:r>
      <w:r w:rsidR="00661A79" w:rsidRPr="00D50416">
        <w:rPr>
          <w:rFonts w:ascii="Helvetica" w:hAnsi="Helvetica" w:cs="Arial"/>
          <w:szCs w:val="24"/>
        </w:rPr>
        <w:t xml:space="preserve"> Evident in these cultures are</w:t>
      </w:r>
      <w:r w:rsidR="0009419B" w:rsidRPr="00D50416">
        <w:rPr>
          <w:rFonts w:ascii="Helvetica" w:hAnsi="Helvetica" w:cs="Arial"/>
          <w:szCs w:val="24"/>
        </w:rPr>
        <w:t xml:space="preserve"> dark, defined ridges of cells </w:t>
      </w:r>
      <w:r w:rsidR="0009419B" w:rsidRPr="00D50416">
        <w:rPr>
          <w:rFonts w:ascii="Helvetica" w:hAnsi="Helvetica" w:cs="Arial"/>
          <w:b/>
          <w:szCs w:val="24"/>
        </w:rPr>
        <w:t>[8.1.1-LM]</w:t>
      </w:r>
      <w:r w:rsidR="0009419B" w:rsidRPr="00D50416">
        <w:rPr>
          <w:rFonts w:ascii="Helvetica" w:hAnsi="Helvetica" w:cs="Arial"/>
          <w:szCs w:val="24"/>
        </w:rPr>
        <w:t>.</w:t>
      </w:r>
    </w:p>
    <w:p w:rsidR="0009419B" w:rsidRPr="00D50416" w:rsidRDefault="00B232D9" w:rsidP="0009419B">
      <w:pPr>
        <w:numPr>
          <w:ilvl w:val="2"/>
          <w:numId w:val="12"/>
        </w:numPr>
        <w:spacing w:before="240"/>
        <w:jc w:val="both"/>
        <w:outlineLvl w:val="0"/>
        <w:rPr>
          <w:rFonts w:ascii="Helvetica" w:hAnsi="Helvetica"/>
          <w:szCs w:val="24"/>
          <w:lang w:eastAsia="zh-TW"/>
        </w:rPr>
      </w:pPr>
      <w:r>
        <w:rPr>
          <w:rFonts w:ascii="Helvetica" w:hAnsi="Helvetica" w:cs="Times"/>
          <w:szCs w:val="24"/>
        </w:rPr>
        <w:t>JoVE Figure 1B</w:t>
      </w:r>
      <w:r w:rsidR="00EF687C">
        <w:rPr>
          <w:rFonts w:ascii="Helvetica" w:hAnsi="Helvetica" w:cs="Times"/>
          <w:szCs w:val="24"/>
        </w:rPr>
        <w:t xml:space="preserve"> with A</w:t>
      </w:r>
      <w:r w:rsidR="009C093D">
        <w:rPr>
          <w:rFonts w:ascii="Helvetica" w:hAnsi="Helvetica" w:cs="Times"/>
          <w:szCs w:val="24"/>
        </w:rPr>
        <w:t>rrow.ai</w:t>
      </w:r>
      <w:r w:rsidR="003F7B6B" w:rsidRPr="00D50416">
        <w:rPr>
          <w:rFonts w:ascii="Helvetica" w:hAnsi="Helvetica" w:cs="Times"/>
          <w:szCs w:val="24"/>
        </w:rPr>
        <w:t xml:space="preserve">: Show </w:t>
      </w:r>
      <w:r w:rsidR="009C093D">
        <w:rPr>
          <w:rFonts w:ascii="Helvetica" w:hAnsi="Helvetica" w:cs="Times"/>
          <w:szCs w:val="24"/>
        </w:rPr>
        <w:t>full image (</w:t>
      </w:r>
      <w:r w:rsidR="003F7B6B" w:rsidRPr="00D50416">
        <w:rPr>
          <w:rFonts w:ascii="Helvetica" w:hAnsi="Helvetica" w:cs="Times"/>
          <w:szCs w:val="24"/>
        </w:rPr>
        <w:t>brightfield image of cells, with dark areas)</w:t>
      </w:r>
      <w:r w:rsidR="00FE77A5" w:rsidRPr="00D50416">
        <w:rPr>
          <w:rFonts w:ascii="Helvetica" w:hAnsi="Helvetica" w:cs="Times"/>
          <w:szCs w:val="24"/>
        </w:rPr>
        <w:t xml:space="preserve">, but </w:t>
      </w:r>
      <w:r w:rsidR="009C093D">
        <w:rPr>
          <w:rFonts w:ascii="Helvetica" w:hAnsi="Helvetica" w:cs="Times"/>
          <w:szCs w:val="24"/>
        </w:rPr>
        <w:t xml:space="preserve">initially </w:t>
      </w:r>
      <w:r w:rsidR="00FE77A5" w:rsidRPr="00D50416">
        <w:rPr>
          <w:rFonts w:ascii="Helvetica" w:hAnsi="Helvetica" w:cs="Times"/>
          <w:szCs w:val="24"/>
        </w:rPr>
        <w:t xml:space="preserve">without </w:t>
      </w:r>
      <w:r w:rsidR="009C093D">
        <w:rPr>
          <w:rFonts w:ascii="Helvetica" w:hAnsi="Helvetica" w:cs="Times"/>
          <w:szCs w:val="24"/>
        </w:rPr>
        <w:t>the arrow</w:t>
      </w:r>
      <w:r w:rsidR="003F7B6B" w:rsidRPr="00D50416">
        <w:rPr>
          <w:rFonts w:ascii="Helvetica" w:hAnsi="Helvetica" w:cs="Times"/>
          <w:szCs w:val="24"/>
        </w:rPr>
        <w:t xml:space="preserve">. </w:t>
      </w:r>
      <w:r w:rsidR="002C5DAF">
        <w:rPr>
          <w:rFonts w:ascii="Helvetica" w:hAnsi="Helvetica" w:cs="Times"/>
          <w:szCs w:val="24"/>
        </w:rPr>
        <w:t xml:space="preserve">Also include “Day 11” text onscreen. </w:t>
      </w:r>
      <w:r w:rsidR="003F7B6B" w:rsidRPr="00D50416">
        <w:rPr>
          <w:rFonts w:ascii="Helvetica" w:hAnsi="Helvetica" w:cs="Times"/>
          <w:szCs w:val="24"/>
        </w:rPr>
        <w:t xml:space="preserve">When “dark ridges” occurs in the narrative, include </w:t>
      </w:r>
      <w:r w:rsidR="009C093D">
        <w:rPr>
          <w:rFonts w:ascii="Helvetica" w:hAnsi="Helvetica" w:cs="Times"/>
          <w:szCs w:val="24"/>
        </w:rPr>
        <w:t xml:space="preserve">the red </w:t>
      </w:r>
      <w:r w:rsidR="00C57863" w:rsidRPr="00D50416">
        <w:rPr>
          <w:rFonts w:ascii="Helvetica" w:hAnsi="Helvetica" w:cs="Times"/>
          <w:szCs w:val="24"/>
        </w:rPr>
        <w:t>arrow pointing to one of the darker areas in the culture onscreen</w:t>
      </w:r>
      <w:r w:rsidR="009C093D">
        <w:rPr>
          <w:rFonts w:ascii="Helvetica" w:hAnsi="Helvetica" w:cs="Times"/>
          <w:szCs w:val="24"/>
        </w:rPr>
        <w:t>.</w:t>
      </w:r>
    </w:p>
    <w:p w:rsidR="00F200F1" w:rsidRPr="00D50416" w:rsidRDefault="00F200F1" w:rsidP="00F200F1">
      <w:pPr>
        <w:numPr>
          <w:ilvl w:val="1"/>
          <w:numId w:val="12"/>
        </w:numPr>
        <w:spacing w:before="240"/>
        <w:jc w:val="both"/>
        <w:outlineLvl w:val="0"/>
        <w:rPr>
          <w:rFonts w:ascii="Helvetica" w:hAnsi="Helvetica"/>
          <w:szCs w:val="24"/>
          <w:lang w:eastAsia="zh-TW"/>
        </w:rPr>
      </w:pPr>
      <w:r w:rsidRPr="00D50416">
        <w:rPr>
          <w:rFonts w:ascii="Helvetica" w:hAnsi="Helvetica"/>
          <w:szCs w:val="24"/>
          <w:lang w:eastAsia="zh-TW"/>
        </w:rPr>
        <w:t xml:space="preserve">When these </w:t>
      </w:r>
      <w:r w:rsidR="00661A79" w:rsidRPr="00D50416">
        <w:rPr>
          <w:rFonts w:ascii="Helvetica" w:hAnsi="Helvetica"/>
          <w:szCs w:val="24"/>
          <w:lang w:eastAsia="zh-TW"/>
        </w:rPr>
        <w:t>cultures</w:t>
      </w:r>
      <w:r w:rsidRPr="00D50416">
        <w:rPr>
          <w:rFonts w:ascii="Helvetica" w:hAnsi="Helvetica"/>
          <w:szCs w:val="24"/>
          <w:lang w:eastAsia="zh-TW"/>
        </w:rPr>
        <w:t xml:space="preserve"> were assessed for GFP signal, the dark ridges were enriched for SOX10+ cells.</w:t>
      </w:r>
      <w:r w:rsidR="00CF41A1" w:rsidRPr="00D50416">
        <w:rPr>
          <w:rFonts w:ascii="Helvetica" w:hAnsi="Helvetica"/>
          <w:szCs w:val="24"/>
          <w:lang w:eastAsia="zh-TW"/>
        </w:rPr>
        <w:t xml:space="preserve"> As SOX10 is a transcription factor upregulated by neural crest stem ce</w:t>
      </w:r>
      <w:r w:rsidR="00E030F0" w:rsidRPr="00D50416">
        <w:rPr>
          <w:rFonts w:ascii="Helvetica" w:hAnsi="Helvetica"/>
          <w:szCs w:val="24"/>
          <w:lang w:eastAsia="zh-TW"/>
        </w:rPr>
        <w:t xml:space="preserve">lls </w:t>
      </w:r>
      <w:r w:rsidR="00CF41A1" w:rsidRPr="00D50416">
        <w:rPr>
          <w:rFonts w:ascii="Helvetica" w:hAnsi="Helvetica"/>
          <w:szCs w:val="24"/>
          <w:lang w:eastAsia="zh-TW"/>
        </w:rPr>
        <w:t>and maintained in melanoblasts, these res</w:t>
      </w:r>
      <w:r w:rsidR="002C5DAF">
        <w:rPr>
          <w:rFonts w:ascii="Helvetica" w:hAnsi="Helvetica"/>
          <w:szCs w:val="24"/>
          <w:lang w:eastAsia="zh-TW"/>
        </w:rPr>
        <w:t>ults suggest that by day 11, this differentiation method</w:t>
      </w:r>
      <w:r w:rsidR="00CF41A1" w:rsidRPr="00D50416">
        <w:rPr>
          <w:rFonts w:ascii="Helvetica" w:hAnsi="Helvetica"/>
          <w:szCs w:val="24"/>
          <w:lang w:eastAsia="zh-TW"/>
        </w:rPr>
        <w:t xml:space="preserve"> enriched for cells that will eventually give rise to melanocytes</w:t>
      </w:r>
      <w:r w:rsidR="00FE77A5" w:rsidRPr="00D50416">
        <w:rPr>
          <w:rFonts w:ascii="Helvetica" w:hAnsi="Helvetica"/>
          <w:szCs w:val="24"/>
          <w:lang w:eastAsia="zh-TW"/>
        </w:rPr>
        <w:t xml:space="preserve"> </w:t>
      </w:r>
      <w:r w:rsidR="00FE77A5" w:rsidRPr="00D50416">
        <w:rPr>
          <w:rFonts w:ascii="Helvetica" w:hAnsi="Helvetica"/>
          <w:b/>
          <w:szCs w:val="24"/>
          <w:lang w:eastAsia="zh-TW"/>
        </w:rPr>
        <w:t>[8.2.1-LM]</w:t>
      </w:r>
      <w:r w:rsidR="00CF41A1" w:rsidRPr="00D50416">
        <w:rPr>
          <w:rFonts w:ascii="Helvetica" w:hAnsi="Helvetica"/>
          <w:szCs w:val="24"/>
          <w:lang w:eastAsia="zh-TW"/>
        </w:rPr>
        <w:t>.</w:t>
      </w:r>
    </w:p>
    <w:p w:rsidR="00FE77A5" w:rsidRPr="00D50416" w:rsidRDefault="00FE77A5" w:rsidP="00FE77A5">
      <w:pPr>
        <w:numPr>
          <w:ilvl w:val="2"/>
          <w:numId w:val="12"/>
        </w:numPr>
        <w:spacing w:before="240"/>
        <w:jc w:val="both"/>
        <w:outlineLvl w:val="0"/>
        <w:rPr>
          <w:rFonts w:ascii="Helvetica" w:hAnsi="Helvetica"/>
          <w:szCs w:val="24"/>
          <w:lang w:eastAsia="zh-TW"/>
        </w:rPr>
      </w:pPr>
      <w:r w:rsidRPr="00D50416">
        <w:rPr>
          <w:rFonts w:ascii="Helvetica" w:hAnsi="Helvetica" w:cs="Times"/>
          <w:szCs w:val="24"/>
        </w:rPr>
        <w:t>JoVE Figure 1 20150807.pdf: Show panel C (SOX10/green fluorescence in c</w:t>
      </w:r>
      <w:r w:rsidR="00F66819" w:rsidRPr="00D50416">
        <w:rPr>
          <w:rFonts w:ascii="Helvetica" w:hAnsi="Helvetica" w:cs="Times"/>
          <w:szCs w:val="24"/>
        </w:rPr>
        <w:t>e</w:t>
      </w:r>
      <w:r w:rsidR="002C5DAF">
        <w:rPr>
          <w:rFonts w:ascii="Helvetica" w:hAnsi="Helvetica" w:cs="Times"/>
          <w:szCs w:val="24"/>
        </w:rPr>
        <w:t xml:space="preserve">lls), but without the “C” text. </w:t>
      </w:r>
      <w:r w:rsidR="00F66819" w:rsidRPr="00D50416">
        <w:rPr>
          <w:rFonts w:ascii="Helvetica" w:hAnsi="Helvetica" w:cs="Times"/>
          <w:szCs w:val="24"/>
        </w:rPr>
        <w:t xml:space="preserve">The “SOX10” text, scale bar/associated length can remain in the panel. </w:t>
      </w:r>
      <w:r w:rsidR="002C5DAF">
        <w:rPr>
          <w:rFonts w:ascii="Helvetica" w:hAnsi="Helvetica" w:cs="Times"/>
          <w:szCs w:val="24"/>
        </w:rPr>
        <w:t>Also</w:t>
      </w:r>
      <w:r w:rsidR="00EF687C">
        <w:rPr>
          <w:rFonts w:ascii="Helvetica" w:hAnsi="Helvetica" w:cs="Times"/>
          <w:szCs w:val="24"/>
        </w:rPr>
        <w:t xml:space="preserve"> include “Day 11” text onscreen</w:t>
      </w:r>
      <w:r w:rsidR="002C5DAF">
        <w:rPr>
          <w:rFonts w:ascii="Helvetica" w:hAnsi="Helvetica" w:cs="Times"/>
          <w:szCs w:val="24"/>
        </w:rPr>
        <w:t>.</w:t>
      </w:r>
    </w:p>
    <w:p w:rsidR="00661A79" w:rsidRPr="00D50416" w:rsidRDefault="00E030F0" w:rsidP="00F200F1">
      <w:pPr>
        <w:numPr>
          <w:ilvl w:val="1"/>
          <w:numId w:val="12"/>
        </w:numPr>
        <w:spacing w:before="240"/>
        <w:jc w:val="both"/>
        <w:outlineLvl w:val="0"/>
        <w:rPr>
          <w:rFonts w:ascii="Helvetica" w:hAnsi="Helvetica"/>
          <w:szCs w:val="24"/>
          <w:lang w:eastAsia="zh-TW"/>
        </w:rPr>
      </w:pPr>
      <w:r w:rsidRPr="00D50416">
        <w:rPr>
          <w:rFonts w:ascii="Helvetica" w:hAnsi="Helvetica"/>
          <w:szCs w:val="24"/>
          <w:lang w:eastAsia="zh-TW"/>
        </w:rPr>
        <w:t>As evidence of this, by day 20 of the protocol,</w:t>
      </w:r>
      <w:r w:rsidR="00FA5675">
        <w:rPr>
          <w:rFonts w:ascii="Helvetica" w:hAnsi="Helvetica"/>
          <w:szCs w:val="24"/>
          <w:lang w:eastAsia="zh-TW"/>
        </w:rPr>
        <w:t xml:space="preserve"> cultures contain unpigmented, maturing, </w:t>
      </w:r>
      <w:r w:rsidRPr="00D50416">
        <w:rPr>
          <w:rFonts w:ascii="Helvetica" w:hAnsi="Helvetica"/>
          <w:szCs w:val="24"/>
          <w:lang w:eastAsia="zh-TW"/>
        </w:rPr>
        <w:t>and fully mature, pigmented melanocytes</w:t>
      </w:r>
      <w:r w:rsidR="00362CAA" w:rsidRPr="00D50416">
        <w:rPr>
          <w:rFonts w:ascii="Helvetica" w:hAnsi="Helvetica"/>
          <w:szCs w:val="24"/>
          <w:lang w:eastAsia="zh-TW"/>
        </w:rPr>
        <w:t xml:space="preserve"> </w:t>
      </w:r>
      <w:r w:rsidR="00362CAA" w:rsidRPr="00D50416">
        <w:rPr>
          <w:rFonts w:ascii="Helvetica" w:hAnsi="Helvetica"/>
          <w:b/>
          <w:szCs w:val="24"/>
          <w:lang w:eastAsia="zh-TW"/>
        </w:rPr>
        <w:t>[8.3.1-LM]</w:t>
      </w:r>
      <w:r w:rsidRPr="00D50416">
        <w:rPr>
          <w:rFonts w:ascii="Helvetica" w:hAnsi="Helvetica"/>
          <w:szCs w:val="24"/>
          <w:lang w:eastAsia="zh-TW"/>
        </w:rPr>
        <w:t>. At day 25, the same types of cells are observed in cultures</w:t>
      </w:r>
      <w:r w:rsidR="00362CAA" w:rsidRPr="00D50416">
        <w:rPr>
          <w:rFonts w:ascii="Helvetica" w:hAnsi="Helvetica"/>
          <w:szCs w:val="24"/>
          <w:lang w:eastAsia="zh-TW"/>
        </w:rPr>
        <w:t xml:space="preserve"> </w:t>
      </w:r>
      <w:r w:rsidR="00362CAA" w:rsidRPr="00D50416">
        <w:rPr>
          <w:rFonts w:ascii="Helvetica" w:hAnsi="Helvetica"/>
          <w:b/>
          <w:szCs w:val="24"/>
          <w:lang w:eastAsia="zh-TW"/>
        </w:rPr>
        <w:t>[8.3.2-LM]</w:t>
      </w:r>
      <w:r w:rsidRPr="00D50416">
        <w:rPr>
          <w:rFonts w:ascii="Helvetica" w:hAnsi="Helvetica"/>
          <w:szCs w:val="24"/>
          <w:lang w:eastAsia="zh-TW"/>
        </w:rPr>
        <w:t>.</w:t>
      </w:r>
    </w:p>
    <w:p w:rsidR="00FA5675" w:rsidRPr="00FA5675" w:rsidRDefault="00362CAA" w:rsidP="00362CAA">
      <w:pPr>
        <w:numPr>
          <w:ilvl w:val="2"/>
          <w:numId w:val="12"/>
        </w:numPr>
        <w:spacing w:before="240"/>
        <w:jc w:val="both"/>
        <w:outlineLvl w:val="0"/>
        <w:rPr>
          <w:rFonts w:ascii="Helvetica" w:hAnsi="Helvetica"/>
          <w:szCs w:val="24"/>
          <w:lang w:eastAsia="zh-TW"/>
        </w:rPr>
      </w:pPr>
      <w:r w:rsidRPr="00FA5675">
        <w:rPr>
          <w:rFonts w:ascii="Helvetica" w:hAnsi="Helvetica" w:cs="Times"/>
          <w:szCs w:val="24"/>
        </w:rPr>
        <w:t xml:space="preserve">JoVE Figure 2 20150807.pdf: Show </w:t>
      </w:r>
      <w:r w:rsidR="002C5DAF" w:rsidRPr="00FA5675">
        <w:rPr>
          <w:rFonts w:ascii="Helvetica" w:hAnsi="Helvetica" w:cs="Times"/>
          <w:szCs w:val="24"/>
        </w:rPr>
        <w:t>panel B, but without the B text; include “Day 20” text onscreen.</w:t>
      </w:r>
      <w:r w:rsidRPr="00FA5675">
        <w:rPr>
          <w:rFonts w:ascii="Helvetica" w:hAnsi="Helvetica" w:cs="Times"/>
          <w:szCs w:val="24"/>
        </w:rPr>
        <w:t xml:space="preserve"> Scale bar and associated length can remain in the panel. </w:t>
      </w:r>
    </w:p>
    <w:p w:rsidR="00362CAA" w:rsidRPr="00FA5675" w:rsidRDefault="00362CAA" w:rsidP="00362CAA">
      <w:pPr>
        <w:numPr>
          <w:ilvl w:val="2"/>
          <w:numId w:val="12"/>
        </w:numPr>
        <w:spacing w:before="240"/>
        <w:jc w:val="both"/>
        <w:outlineLvl w:val="0"/>
        <w:rPr>
          <w:rFonts w:ascii="Helvetica" w:hAnsi="Helvetica"/>
          <w:szCs w:val="24"/>
          <w:lang w:eastAsia="zh-TW"/>
        </w:rPr>
      </w:pPr>
      <w:r w:rsidRPr="00FA5675">
        <w:rPr>
          <w:rFonts w:ascii="Helvetica" w:hAnsi="Helvetica" w:cs="Times"/>
          <w:szCs w:val="24"/>
        </w:rPr>
        <w:t>JoVE Figure 2 20150807.pdf: Show panels C and E</w:t>
      </w:r>
      <w:r w:rsidR="007361C5" w:rsidRPr="00FA5675">
        <w:rPr>
          <w:rFonts w:ascii="Helvetica" w:hAnsi="Helvetica" w:cs="Times"/>
          <w:szCs w:val="24"/>
        </w:rPr>
        <w:t xml:space="preserve"> (in same orientation as the figure</w:t>
      </w:r>
      <w:r w:rsidRPr="00FA5675">
        <w:rPr>
          <w:rFonts w:ascii="Helvetica" w:hAnsi="Helvetica" w:cs="Times"/>
          <w:szCs w:val="24"/>
        </w:rPr>
        <w:t xml:space="preserve">, </w:t>
      </w:r>
      <w:r w:rsidR="007361C5" w:rsidRPr="00FA5675">
        <w:rPr>
          <w:rFonts w:ascii="Helvetica" w:hAnsi="Helvetica" w:cs="Times"/>
          <w:szCs w:val="24"/>
        </w:rPr>
        <w:t xml:space="preserve">with C above E) </w:t>
      </w:r>
      <w:r w:rsidRPr="00FA5675">
        <w:rPr>
          <w:rFonts w:ascii="Helvetica" w:hAnsi="Helvetica" w:cs="Times"/>
          <w:szCs w:val="24"/>
        </w:rPr>
        <w:t xml:space="preserve">but without the “C” and “E” text. </w:t>
      </w:r>
      <w:r w:rsidR="007361C5" w:rsidRPr="00FA5675">
        <w:rPr>
          <w:rFonts w:ascii="Helvetica" w:hAnsi="Helvetica" w:cs="Times"/>
          <w:szCs w:val="24"/>
        </w:rPr>
        <w:t>Scale bars/associated lengths can remain in the panels.</w:t>
      </w:r>
      <w:r w:rsidR="00026789" w:rsidRPr="00FA5675">
        <w:rPr>
          <w:rFonts w:ascii="Helvetica" w:hAnsi="Helvetica" w:cs="Times"/>
          <w:szCs w:val="24"/>
        </w:rPr>
        <w:t xml:space="preserve"> Include “Day 25” text onscreen.</w:t>
      </w:r>
    </w:p>
    <w:p w:rsidR="0009419B" w:rsidRPr="00D50416" w:rsidRDefault="00E030F0" w:rsidP="0009419B">
      <w:pPr>
        <w:numPr>
          <w:ilvl w:val="1"/>
          <w:numId w:val="12"/>
        </w:numPr>
        <w:spacing w:before="240"/>
        <w:jc w:val="both"/>
        <w:outlineLvl w:val="0"/>
        <w:rPr>
          <w:rFonts w:ascii="Helvetica" w:hAnsi="Helvetica"/>
          <w:szCs w:val="24"/>
          <w:lang w:eastAsia="zh-TW"/>
        </w:rPr>
      </w:pPr>
      <w:r w:rsidRPr="00D50416">
        <w:rPr>
          <w:rFonts w:ascii="Helvetica" w:hAnsi="Helvetica"/>
          <w:szCs w:val="24"/>
          <w:lang w:eastAsia="zh-TW"/>
        </w:rPr>
        <w:t xml:space="preserve">The presence of </w:t>
      </w:r>
      <w:r w:rsidR="00A1092D" w:rsidRPr="00D50416">
        <w:rPr>
          <w:rFonts w:ascii="Helvetica" w:hAnsi="Helvetica"/>
          <w:szCs w:val="24"/>
          <w:lang w:eastAsia="zh-TW"/>
        </w:rPr>
        <w:t xml:space="preserve">maturing and pigmented melanocytes in these preparations are confirmed through staining with two melanin production proteins: </w:t>
      </w:r>
      <w:r w:rsidR="0009419B" w:rsidRPr="00D50416">
        <w:rPr>
          <w:rFonts w:ascii="Helvetica" w:hAnsi="Helvetica"/>
          <w:szCs w:val="24"/>
          <w:lang w:eastAsia="zh-TW"/>
        </w:rPr>
        <w:t>TYRP</w:t>
      </w:r>
      <w:r w:rsidR="00A1092D" w:rsidRPr="00D50416">
        <w:rPr>
          <w:rFonts w:ascii="Helvetica" w:hAnsi="Helvetica"/>
          <w:szCs w:val="24"/>
          <w:lang w:eastAsia="zh-TW"/>
        </w:rPr>
        <w:t>2 (</w:t>
      </w:r>
      <w:r w:rsidR="006A1FE1">
        <w:rPr>
          <w:rFonts w:ascii="Helvetica" w:hAnsi="Helvetica"/>
          <w:i/>
          <w:color w:val="FF0000"/>
          <w:szCs w:val="24"/>
          <w:lang w:eastAsia="zh-TW"/>
        </w:rPr>
        <w:t>Pronounced: T-Y-R-P-</w:t>
      </w:r>
      <w:r w:rsidR="00A1092D" w:rsidRPr="00D50416">
        <w:rPr>
          <w:rFonts w:ascii="Helvetica" w:hAnsi="Helvetica"/>
          <w:i/>
          <w:color w:val="FF0000"/>
          <w:szCs w:val="24"/>
          <w:lang w:eastAsia="zh-TW"/>
        </w:rPr>
        <w:t>2,)</w:t>
      </w:r>
      <w:r w:rsidR="00A1092D" w:rsidRPr="00D50416">
        <w:rPr>
          <w:rFonts w:ascii="Helvetica" w:hAnsi="Helvetica"/>
          <w:szCs w:val="24"/>
          <w:lang w:eastAsia="zh-TW"/>
        </w:rPr>
        <w:t xml:space="preserve">, which serves as </w:t>
      </w:r>
      <w:r w:rsidR="00FA5675">
        <w:rPr>
          <w:rFonts w:ascii="Helvetica" w:hAnsi="Helvetica"/>
          <w:szCs w:val="24"/>
          <w:lang w:eastAsia="zh-TW"/>
        </w:rPr>
        <w:t xml:space="preserve">a </w:t>
      </w:r>
      <w:r w:rsidR="00A1092D" w:rsidRPr="00D50416">
        <w:rPr>
          <w:rFonts w:ascii="Helvetica" w:hAnsi="Helvetica"/>
          <w:szCs w:val="24"/>
          <w:lang w:eastAsia="zh-TW"/>
        </w:rPr>
        <w:t xml:space="preserve">marker of both melanoblasts and melanocytes; </w:t>
      </w:r>
      <w:r w:rsidR="0009419B" w:rsidRPr="00D50416">
        <w:rPr>
          <w:rFonts w:ascii="Helvetica" w:hAnsi="Helvetica"/>
          <w:szCs w:val="24"/>
          <w:lang w:eastAsia="zh-TW"/>
        </w:rPr>
        <w:t>and TYRP</w:t>
      </w:r>
      <w:r w:rsidR="00A1092D" w:rsidRPr="00D50416">
        <w:rPr>
          <w:rFonts w:ascii="Helvetica" w:hAnsi="Helvetica"/>
          <w:szCs w:val="24"/>
          <w:lang w:eastAsia="zh-TW"/>
        </w:rPr>
        <w:t xml:space="preserve">1, </w:t>
      </w:r>
      <w:r w:rsidR="0009419B" w:rsidRPr="00D50416">
        <w:rPr>
          <w:rFonts w:ascii="Helvetica" w:hAnsi="Helvetica"/>
          <w:szCs w:val="24"/>
          <w:lang w:eastAsia="zh-TW"/>
        </w:rPr>
        <w:t xml:space="preserve">which is </w:t>
      </w:r>
      <w:r w:rsidR="006A15E1">
        <w:rPr>
          <w:rFonts w:ascii="Helvetica" w:hAnsi="Helvetica"/>
          <w:szCs w:val="24"/>
          <w:lang w:eastAsia="zh-TW"/>
        </w:rPr>
        <w:t xml:space="preserve">a late stage melanocyte marker </w:t>
      </w:r>
      <w:r w:rsidR="0009419B" w:rsidRPr="00D50416">
        <w:rPr>
          <w:rFonts w:ascii="Helvetica" w:hAnsi="Helvetica"/>
          <w:szCs w:val="24"/>
          <w:lang w:eastAsia="zh-TW"/>
        </w:rPr>
        <w:t xml:space="preserve">only expressed </w:t>
      </w:r>
      <w:r w:rsidR="007549D6">
        <w:rPr>
          <w:rFonts w:ascii="Helvetica" w:hAnsi="Helvetica"/>
          <w:szCs w:val="24"/>
          <w:lang w:eastAsia="zh-TW"/>
        </w:rPr>
        <w:t xml:space="preserve">here </w:t>
      </w:r>
      <w:r w:rsidR="0009419B" w:rsidRPr="00D50416">
        <w:rPr>
          <w:rFonts w:ascii="Helvetica" w:hAnsi="Helvetica"/>
          <w:szCs w:val="24"/>
          <w:lang w:eastAsia="zh-TW"/>
        </w:rPr>
        <w:t>in pigmented melanocytes</w:t>
      </w:r>
      <w:bookmarkStart w:id="0" w:name="_GoBack"/>
      <w:bookmarkEnd w:id="0"/>
      <w:r w:rsidR="007361C5" w:rsidRPr="00D50416">
        <w:rPr>
          <w:rFonts w:ascii="Helvetica" w:hAnsi="Helvetica"/>
          <w:i/>
          <w:color w:val="FF0000"/>
          <w:szCs w:val="24"/>
          <w:lang w:eastAsia="zh-TW"/>
        </w:rPr>
        <w:t xml:space="preserve"> </w:t>
      </w:r>
      <w:r w:rsidR="007361C5" w:rsidRPr="00D50416">
        <w:rPr>
          <w:rFonts w:ascii="Helvetica" w:hAnsi="Helvetica"/>
          <w:b/>
          <w:szCs w:val="24"/>
          <w:lang w:eastAsia="zh-TW"/>
        </w:rPr>
        <w:t>[8.4.1-LM]</w:t>
      </w:r>
      <w:r w:rsidR="0009419B" w:rsidRPr="00D50416">
        <w:rPr>
          <w:rFonts w:ascii="Helvetica" w:hAnsi="Helvetica"/>
          <w:b/>
          <w:szCs w:val="24"/>
          <w:lang w:eastAsia="zh-TW"/>
        </w:rPr>
        <w:t>.</w:t>
      </w:r>
    </w:p>
    <w:p w:rsidR="007361C5" w:rsidRPr="00D50416" w:rsidRDefault="007361C5" w:rsidP="007361C5">
      <w:pPr>
        <w:numPr>
          <w:ilvl w:val="2"/>
          <w:numId w:val="12"/>
        </w:numPr>
        <w:spacing w:before="240"/>
        <w:jc w:val="both"/>
        <w:outlineLvl w:val="0"/>
        <w:rPr>
          <w:rFonts w:ascii="Helvetica" w:hAnsi="Helvetica"/>
          <w:szCs w:val="24"/>
          <w:lang w:eastAsia="zh-TW"/>
        </w:rPr>
      </w:pPr>
      <w:r w:rsidRPr="00D50416">
        <w:rPr>
          <w:rFonts w:ascii="Helvetica" w:hAnsi="Helvetica" w:cs="Times"/>
          <w:szCs w:val="24"/>
        </w:rPr>
        <w:t>JoVE Figure 2 20150807.pdf: Continue from above. Have C/E slide over to left of screen. Then, next to them have panels D and F appear (in the same orientation, with D above F), but without the “D” and “F”</w:t>
      </w:r>
      <w:r w:rsidR="000C0951" w:rsidRPr="00D50416">
        <w:rPr>
          <w:rFonts w:ascii="Helvetica" w:hAnsi="Helvetica" w:cs="Times"/>
          <w:szCs w:val="24"/>
        </w:rPr>
        <w:t xml:space="preserve"> text. All other text/scale bars can remain in the panels. When “TYRP2” occurs in the narrat</w:t>
      </w:r>
      <w:r w:rsidR="007549D6">
        <w:rPr>
          <w:rFonts w:ascii="Helvetica" w:hAnsi="Helvetica" w:cs="Times"/>
          <w:szCs w:val="24"/>
        </w:rPr>
        <w:t>ive, highlight the “TYRP2” panel</w:t>
      </w:r>
      <w:r w:rsidR="000C0951" w:rsidRPr="00D50416">
        <w:rPr>
          <w:rFonts w:ascii="Helvetica" w:hAnsi="Helvetica" w:cs="Times"/>
          <w:szCs w:val="24"/>
        </w:rPr>
        <w:t xml:space="preserve"> (on the upper right of the screen). Then, when “TYRP1” occurs in the narrative, highlight the panel on the lower right (labeled as TYRP1).</w:t>
      </w:r>
    </w:p>
    <w:p w:rsidR="00305187" w:rsidRPr="00E24898" w:rsidRDefault="00305187" w:rsidP="00C370D1">
      <w:pPr>
        <w:spacing w:line="480" w:lineRule="auto"/>
        <w:rPr>
          <w:rFonts w:ascii="Helvetica" w:hAnsi="Helvetica"/>
          <w:b/>
          <w:sz w:val="22"/>
          <w:lang w:eastAsia="zh-TW"/>
        </w:rPr>
      </w:pPr>
    </w:p>
    <w:p w:rsidR="00CE10F2" w:rsidRPr="00DA33A4" w:rsidRDefault="00CE10F2" w:rsidP="00DA33A4">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DA33A4" w:rsidRDefault="00BE42AD" w:rsidP="00E24673">
      <w:pPr>
        <w:numPr>
          <w:ilvl w:val="1"/>
          <w:numId w:val="12"/>
        </w:numPr>
        <w:spacing w:before="240"/>
        <w:jc w:val="both"/>
        <w:outlineLvl w:val="0"/>
        <w:rPr>
          <w:rFonts w:ascii="Helvetica" w:hAnsi="Helvetica" w:cs="Arial"/>
          <w:sz w:val="22"/>
          <w:szCs w:val="24"/>
        </w:rPr>
      </w:pPr>
      <w:r w:rsidRPr="00DA33A4">
        <w:rPr>
          <w:rFonts w:ascii="Helvetica" w:hAnsi="Helvetica" w:cs="Arial"/>
          <w:sz w:val="22"/>
          <w:szCs w:val="24"/>
          <w:u w:val="single"/>
        </w:rPr>
        <w:t>Scott</w:t>
      </w:r>
      <w:r w:rsidR="00CE10F2" w:rsidRPr="00DA33A4">
        <w:rPr>
          <w:rFonts w:ascii="Helvetica" w:hAnsi="Helvetica" w:cs="Arial"/>
          <w:sz w:val="22"/>
          <w:szCs w:val="24"/>
        </w:rPr>
        <w:t xml:space="preserve">: Once mastered, this </w:t>
      </w:r>
      <w:r w:rsidR="0052457F" w:rsidRPr="00DA33A4">
        <w:rPr>
          <w:rFonts w:ascii="Helvetica" w:hAnsi="Helvetica" w:cs="Arial"/>
          <w:sz w:val="22"/>
          <w:szCs w:val="24"/>
        </w:rPr>
        <w:t xml:space="preserve">protocol </w:t>
      </w:r>
      <w:r w:rsidRPr="00DA33A4">
        <w:rPr>
          <w:rFonts w:ascii="Helvetica" w:hAnsi="Helvetica" w:cs="Arial"/>
          <w:sz w:val="22"/>
          <w:szCs w:val="24"/>
        </w:rPr>
        <w:t>can be employed to differentiate human pluripotent stem cells into</w:t>
      </w:r>
      <w:r w:rsidR="0052457F" w:rsidRPr="00DA33A4">
        <w:rPr>
          <w:rFonts w:ascii="Helvetica" w:hAnsi="Helvetica" w:cs="Arial"/>
          <w:sz w:val="22"/>
          <w:szCs w:val="24"/>
        </w:rPr>
        <w:t xml:space="preserve"> mature, </w:t>
      </w:r>
      <w:r w:rsidRPr="00DA33A4">
        <w:rPr>
          <w:rFonts w:ascii="Helvetica" w:hAnsi="Helvetica" w:cs="Arial"/>
          <w:sz w:val="22"/>
          <w:szCs w:val="24"/>
        </w:rPr>
        <w:t xml:space="preserve">pigmented </w:t>
      </w:r>
      <w:r w:rsidR="0052457F" w:rsidRPr="00DA33A4">
        <w:rPr>
          <w:rFonts w:ascii="Helvetica" w:hAnsi="Helvetica" w:cs="Arial"/>
          <w:sz w:val="22"/>
          <w:szCs w:val="24"/>
        </w:rPr>
        <w:t xml:space="preserve">melanocytes in </w:t>
      </w:r>
      <w:r w:rsidRPr="00DA33A4">
        <w:rPr>
          <w:rFonts w:ascii="Helvetica" w:hAnsi="Helvetica" w:cs="Arial"/>
          <w:sz w:val="22"/>
          <w:szCs w:val="24"/>
        </w:rPr>
        <w:t>25 days. The protocol mimics normal human development</w:t>
      </w:r>
      <w:r w:rsidR="00DA33A4" w:rsidRPr="00DA33A4">
        <w:rPr>
          <w:rFonts w:ascii="Helvetica" w:hAnsi="Helvetica" w:cs="Arial"/>
          <w:sz w:val="22"/>
          <w:szCs w:val="24"/>
        </w:rPr>
        <w:t>, as the cells proceed</w:t>
      </w:r>
      <w:r w:rsidRPr="00DA33A4">
        <w:rPr>
          <w:rFonts w:ascii="Helvetica" w:hAnsi="Helvetica" w:cs="Arial"/>
          <w:sz w:val="22"/>
          <w:szCs w:val="24"/>
        </w:rPr>
        <w:t xml:space="preserve"> through a neural crest and </w:t>
      </w:r>
      <w:r w:rsidR="00DA33A4" w:rsidRPr="00DA33A4">
        <w:rPr>
          <w:rFonts w:ascii="Helvetica" w:hAnsi="Helvetica" w:cs="Arial"/>
          <w:sz w:val="22"/>
          <w:szCs w:val="24"/>
        </w:rPr>
        <w:t xml:space="preserve">then </w:t>
      </w:r>
      <w:r w:rsidR="00DA33A4">
        <w:rPr>
          <w:rFonts w:ascii="Helvetica" w:hAnsi="Helvetica" w:cs="Arial"/>
          <w:sz w:val="22"/>
          <w:szCs w:val="24"/>
        </w:rPr>
        <w:t>melanoblast intermediate.</w:t>
      </w:r>
    </w:p>
    <w:p w:rsidR="00E24673" w:rsidRPr="00DA33A4" w:rsidRDefault="00DA33A4" w:rsidP="00DA33A4">
      <w:pPr>
        <w:spacing w:before="240"/>
        <w:jc w:val="both"/>
        <w:outlineLvl w:val="0"/>
        <w:rPr>
          <w:rFonts w:ascii="Helvetica" w:hAnsi="Helvetica" w:cs="Arial"/>
          <w:sz w:val="22"/>
          <w:szCs w:val="24"/>
        </w:rPr>
      </w:pPr>
      <w:r w:rsidRPr="00DA33A4">
        <w:rPr>
          <w:rFonts w:ascii="Helvetica" w:hAnsi="Helvetica" w:cs="Arial"/>
          <w:sz w:val="22"/>
          <w:szCs w:val="24"/>
          <w:highlight w:val="yellow"/>
        </w:rPr>
        <w:t>(</w:t>
      </w:r>
      <w:r w:rsidR="000D2C59" w:rsidRPr="00DA33A4">
        <w:rPr>
          <w:rFonts w:ascii="Helvetica" w:hAnsi="Helvetica" w:cs="Arial"/>
          <w:sz w:val="22"/>
          <w:szCs w:val="24"/>
          <w:highlight w:val="yellow"/>
        </w:rPr>
        <w:t xml:space="preserve">Note to the Authors: </w:t>
      </w:r>
      <w:r w:rsidRPr="00DA33A4">
        <w:rPr>
          <w:rFonts w:ascii="Helvetica" w:hAnsi="Helvetica" w:cs="Arial"/>
          <w:sz w:val="22"/>
          <w:szCs w:val="24"/>
          <w:highlight w:val="yellow"/>
        </w:rPr>
        <w:t>The above statement</w:t>
      </w:r>
      <w:r w:rsidR="00E24673" w:rsidRPr="00DA33A4">
        <w:rPr>
          <w:rFonts w:ascii="Helvetica" w:hAnsi="Helvetica" w:cs="Arial"/>
          <w:sz w:val="22"/>
          <w:szCs w:val="24"/>
          <w:highlight w:val="yellow"/>
        </w:rPr>
        <w:t xml:space="preserve"> </w:t>
      </w:r>
      <w:r w:rsidRPr="00DA33A4">
        <w:rPr>
          <w:rFonts w:ascii="Helvetica" w:hAnsi="Helvetica" w:cs="Arial"/>
          <w:sz w:val="22"/>
          <w:szCs w:val="24"/>
          <w:highlight w:val="yellow"/>
        </w:rPr>
        <w:t xml:space="preserve">has been </w:t>
      </w:r>
      <w:r w:rsidR="00E24673" w:rsidRPr="00DA33A4">
        <w:rPr>
          <w:rFonts w:ascii="Helvetica" w:hAnsi="Helvetica" w:cs="Arial"/>
          <w:sz w:val="22"/>
          <w:szCs w:val="24"/>
          <w:highlight w:val="yellow"/>
        </w:rPr>
        <w:t xml:space="preserve">edited to conform to the </w:t>
      </w:r>
      <w:r w:rsidR="00654735" w:rsidRPr="00DA33A4">
        <w:rPr>
          <w:rFonts w:ascii="Helvetica" w:hAnsi="Helvetica" w:cs="Arial"/>
          <w:sz w:val="22"/>
          <w:szCs w:val="24"/>
          <w:highlight w:val="yellow"/>
        </w:rPr>
        <w:t>length restrictions</w:t>
      </w:r>
      <w:r w:rsidRPr="00DA33A4">
        <w:rPr>
          <w:rFonts w:ascii="Helvetica" w:hAnsi="Helvetica" w:cs="Arial"/>
          <w:sz w:val="22"/>
          <w:szCs w:val="24"/>
          <w:highlight w:val="yellow"/>
        </w:rPr>
        <w:t>.)</w:t>
      </w:r>
    </w:p>
    <w:p w:rsidR="00CE10F2" w:rsidRPr="00E24898" w:rsidRDefault="00CE10F2" w:rsidP="00DA33A4">
      <w:pPr>
        <w:jc w:val="both"/>
        <w:rPr>
          <w:rFonts w:ascii="Helvetica" w:hAnsi="Helvetica"/>
          <w:i/>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Default="00DA3679" w:rsidP="00CE10F2">
      <w:pPr>
        <w:pStyle w:val="BodyText"/>
        <w:outlineLvl w:val="0"/>
        <w:rPr>
          <w:rFonts w:ascii="Helvetica" w:hAnsi="Helvetica"/>
          <w:i w:val="0"/>
          <w:sz w:val="22"/>
        </w:rPr>
      </w:pPr>
      <w:r>
        <w:rPr>
          <w:rFonts w:ascii="Helvetica" w:hAnsi="Helvetica"/>
          <w:i w:val="0"/>
          <w:sz w:val="22"/>
        </w:rPr>
        <w:t>There will be four images in addition to the images in the results section. I will collect images next week and send them over.</w:t>
      </w:r>
    </w:p>
    <w:p w:rsidR="00DA3679" w:rsidRDefault="00DA3679" w:rsidP="00CE10F2">
      <w:pPr>
        <w:pStyle w:val="BodyText"/>
        <w:outlineLvl w:val="0"/>
        <w:rPr>
          <w:rFonts w:ascii="Helvetica" w:hAnsi="Helvetica"/>
          <w:i w:val="0"/>
          <w:sz w:val="22"/>
        </w:rPr>
      </w:pPr>
    </w:p>
    <w:p w:rsidR="00DA3679" w:rsidRDefault="00DA3679" w:rsidP="00CE10F2">
      <w:pPr>
        <w:pStyle w:val="BodyText"/>
        <w:outlineLvl w:val="0"/>
        <w:rPr>
          <w:rFonts w:ascii="Helvetica" w:hAnsi="Helvetica"/>
          <w:i w:val="0"/>
          <w:sz w:val="22"/>
        </w:rPr>
      </w:pPr>
      <w:r>
        <w:rPr>
          <w:rFonts w:ascii="Helvetica" w:hAnsi="Helvetica"/>
          <w:i w:val="0"/>
          <w:sz w:val="22"/>
        </w:rPr>
        <w:t>1) image of irregular, differentiated hES colonies</w:t>
      </w:r>
    </w:p>
    <w:p w:rsidR="00DA3679" w:rsidRDefault="00DA3679" w:rsidP="00CE10F2">
      <w:pPr>
        <w:pStyle w:val="BodyText"/>
        <w:outlineLvl w:val="0"/>
        <w:rPr>
          <w:rFonts w:ascii="Helvetica" w:hAnsi="Helvetica"/>
          <w:i w:val="0"/>
          <w:sz w:val="22"/>
        </w:rPr>
      </w:pPr>
      <w:r>
        <w:rPr>
          <w:rFonts w:ascii="Helvetica" w:hAnsi="Helvetica"/>
          <w:i w:val="0"/>
          <w:sz w:val="22"/>
        </w:rPr>
        <w:t>2) 80% confluent hES on matrigel to indicate start of differentiation</w:t>
      </w:r>
    </w:p>
    <w:p w:rsidR="00DA3679" w:rsidRDefault="00DA3679" w:rsidP="00CE10F2">
      <w:pPr>
        <w:pStyle w:val="BodyText"/>
        <w:outlineLvl w:val="0"/>
        <w:rPr>
          <w:rFonts w:ascii="Helvetica" w:hAnsi="Helvetica"/>
          <w:i w:val="0"/>
          <w:sz w:val="22"/>
        </w:rPr>
      </w:pPr>
      <w:r>
        <w:rPr>
          <w:rFonts w:ascii="Helvetica" w:hAnsi="Helvetica"/>
          <w:i w:val="0"/>
          <w:sz w:val="22"/>
        </w:rPr>
        <w:t>3) MEFs floating with hES still attached to start differentiation</w:t>
      </w:r>
    </w:p>
    <w:p w:rsidR="00DA3679" w:rsidRPr="00E24898" w:rsidRDefault="00DA3679" w:rsidP="00CE10F2">
      <w:pPr>
        <w:pStyle w:val="BodyText"/>
        <w:outlineLvl w:val="0"/>
        <w:rPr>
          <w:rFonts w:ascii="Helvetica" w:hAnsi="Helvetica"/>
          <w:i w:val="0"/>
          <w:sz w:val="22"/>
        </w:rPr>
      </w:pPr>
      <w:r>
        <w:rPr>
          <w:rFonts w:ascii="Helvetica" w:hAnsi="Helvetica"/>
          <w:i w:val="0"/>
          <w:sz w:val="22"/>
        </w:rPr>
        <w:t>4) Droplets on PO/LAM/FN</w:t>
      </w: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00F" w:rsidRDefault="0038700F">
      <w:r>
        <w:separator/>
      </w:r>
    </w:p>
  </w:endnote>
  <w:endnote w:type="continuationSeparator" w:id="0">
    <w:p w:rsidR="0038700F" w:rsidRDefault="00387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D2C" w:rsidRDefault="00205D2C" w:rsidP="00CE10F2">
    <w:pPr>
      <w:pStyle w:val="Footer"/>
      <w:jc w:val="center"/>
    </w:pPr>
    <w:r>
      <w:sym w:font="Symbol" w:char="F0D3"/>
    </w:r>
    <w:r>
      <w:t xml:space="preserve"> 2013, Journal of Visualized Experiments</w:t>
    </w:r>
  </w:p>
  <w:p w:rsidR="00205D2C" w:rsidRDefault="00205D2C"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00F" w:rsidRDefault="0038700F">
      <w:r>
        <w:separator/>
      </w:r>
    </w:p>
  </w:footnote>
  <w:footnote w:type="continuationSeparator" w:id="0">
    <w:p w:rsidR="0038700F" w:rsidRDefault="0038700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23E22"/>
    <w:rsid w:val="00026789"/>
    <w:rsid w:val="00041268"/>
    <w:rsid w:val="00043807"/>
    <w:rsid w:val="0005209D"/>
    <w:rsid w:val="00065F97"/>
    <w:rsid w:val="0006705C"/>
    <w:rsid w:val="00072368"/>
    <w:rsid w:val="00074929"/>
    <w:rsid w:val="00074A53"/>
    <w:rsid w:val="00090BAC"/>
    <w:rsid w:val="0009419B"/>
    <w:rsid w:val="000A5F7B"/>
    <w:rsid w:val="000A6168"/>
    <w:rsid w:val="000C0951"/>
    <w:rsid w:val="000C1803"/>
    <w:rsid w:val="000C23EF"/>
    <w:rsid w:val="000D17E8"/>
    <w:rsid w:val="000D2C59"/>
    <w:rsid w:val="000F24FB"/>
    <w:rsid w:val="001115D1"/>
    <w:rsid w:val="0012429B"/>
    <w:rsid w:val="00125924"/>
    <w:rsid w:val="00126973"/>
    <w:rsid w:val="00133CFE"/>
    <w:rsid w:val="0014324A"/>
    <w:rsid w:val="00144CB5"/>
    <w:rsid w:val="00145047"/>
    <w:rsid w:val="00162D51"/>
    <w:rsid w:val="00174D26"/>
    <w:rsid w:val="00176BE7"/>
    <w:rsid w:val="001819E3"/>
    <w:rsid w:val="00182395"/>
    <w:rsid w:val="00191A77"/>
    <w:rsid w:val="001A2864"/>
    <w:rsid w:val="001A3E1B"/>
    <w:rsid w:val="001D229E"/>
    <w:rsid w:val="001E52A3"/>
    <w:rsid w:val="001E7C8E"/>
    <w:rsid w:val="001F0890"/>
    <w:rsid w:val="00200F3A"/>
    <w:rsid w:val="00203C65"/>
    <w:rsid w:val="00205D2C"/>
    <w:rsid w:val="00215FB2"/>
    <w:rsid w:val="00234F76"/>
    <w:rsid w:val="00237F2F"/>
    <w:rsid w:val="00245BBB"/>
    <w:rsid w:val="00246AD3"/>
    <w:rsid w:val="00252FDC"/>
    <w:rsid w:val="0025310D"/>
    <w:rsid w:val="002544F1"/>
    <w:rsid w:val="00260C2A"/>
    <w:rsid w:val="00260FCB"/>
    <w:rsid w:val="00271007"/>
    <w:rsid w:val="00282167"/>
    <w:rsid w:val="00283E3E"/>
    <w:rsid w:val="00293DC0"/>
    <w:rsid w:val="002A79D6"/>
    <w:rsid w:val="002B26D4"/>
    <w:rsid w:val="002B55D9"/>
    <w:rsid w:val="002C495B"/>
    <w:rsid w:val="002C5DAF"/>
    <w:rsid w:val="002D16E7"/>
    <w:rsid w:val="002E7521"/>
    <w:rsid w:val="002F1B0B"/>
    <w:rsid w:val="002F3829"/>
    <w:rsid w:val="00305187"/>
    <w:rsid w:val="00307155"/>
    <w:rsid w:val="00313AC2"/>
    <w:rsid w:val="00322C71"/>
    <w:rsid w:val="003263C0"/>
    <w:rsid w:val="003279C2"/>
    <w:rsid w:val="00342D7B"/>
    <w:rsid w:val="00361C2F"/>
    <w:rsid w:val="00362CAA"/>
    <w:rsid w:val="00364CE7"/>
    <w:rsid w:val="0037328C"/>
    <w:rsid w:val="0038700F"/>
    <w:rsid w:val="00395DC0"/>
    <w:rsid w:val="0039726B"/>
    <w:rsid w:val="003B3F44"/>
    <w:rsid w:val="003C08D4"/>
    <w:rsid w:val="003C11A8"/>
    <w:rsid w:val="003E2BC9"/>
    <w:rsid w:val="003E74B1"/>
    <w:rsid w:val="003F2D68"/>
    <w:rsid w:val="003F7B6B"/>
    <w:rsid w:val="00425D25"/>
    <w:rsid w:val="00435C9B"/>
    <w:rsid w:val="00454EE8"/>
    <w:rsid w:val="00472752"/>
    <w:rsid w:val="0047306D"/>
    <w:rsid w:val="00475E04"/>
    <w:rsid w:val="004B5246"/>
    <w:rsid w:val="004C2DAD"/>
    <w:rsid w:val="004C5FE3"/>
    <w:rsid w:val="004C6291"/>
    <w:rsid w:val="004E7793"/>
    <w:rsid w:val="004F2A91"/>
    <w:rsid w:val="004F664D"/>
    <w:rsid w:val="0050530A"/>
    <w:rsid w:val="00513853"/>
    <w:rsid w:val="0052457F"/>
    <w:rsid w:val="00530DD9"/>
    <w:rsid w:val="005320E4"/>
    <w:rsid w:val="005561E7"/>
    <w:rsid w:val="00557116"/>
    <w:rsid w:val="00565757"/>
    <w:rsid w:val="00573381"/>
    <w:rsid w:val="00573F59"/>
    <w:rsid w:val="005765A4"/>
    <w:rsid w:val="005A09D8"/>
    <w:rsid w:val="005A1F5E"/>
    <w:rsid w:val="005A3F8F"/>
    <w:rsid w:val="005B6859"/>
    <w:rsid w:val="005C63D3"/>
    <w:rsid w:val="005D0865"/>
    <w:rsid w:val="005D783F"/>
    <w:rsid w:val="005E13EE"/>
    <w:rsid w:val="005E2DE3"/>
    <w:rsid w:val="00622BCB"/>
    <w:rsid w:val="0062441B"/>
    <w:rsid w:val="006346FE"/>
    <w:rsid w:val="00645B93"/>
    <w:rsid w:val="00647D32"/>
    <w:rsid w:val="00654735"/>
    <w:rsid w:val="006556DE"/>
    <w:rsid w:val="006563A9"/>
    <w:rsid w:val="00661932"/>
    <w:rsid w:val="00661A79"/>
    <w:rsid w:val="00666903"/>
    <w:rsid w:val="00675A01"/>
    <w:rsid w:val="006762E5"/>
    <w:rsid w:val="00676C1C"/>
    <w:rsid w:val="0069665E"/>
    <w:rsid w:val="006A15E1"/>
    <w:rsid w:val="006A1CF5"/>
    <w:rsid w:val="006A1FE1"/>
    <w:rsid w:val="006A676C"/>
    <w:rsid w:val="006B1CBA"/>
    <w:rsid w:val="006C08AE"/>
    <w:rsid w:val="006C0E87"/>
    <w:rsid w:val="006D177B"/>
    <w:rsid w:val="006D3D5D"/>
    <w:rsid w:val="006F2F01"/>
    <w:rsid w:val="006F5E66"/>
    <w:rsid w:val="00730CC5"/>
    <w:rsid w:val="007361C5"/>
    <w:rsid w:val="00744D8E"/>
    <w:rsid w:val="00744F03"/>
    <w:rsid w:val="00750368"/>
    <w:rsid w:val="007548F3"/>
    <w:rsid w:val="007549D6"/>
    <w:rsid w:val="00754C9C"/>
    <w:rsid w:val="00760A96"/>
    <w:rsid w:val="007656BB"/>
    <w:rsid w:val="00772FF7"/>
    <w:rsid w:val="00796380"/>
    <w:rsid w:val="0079707C"/>
    <w:rsid w:val="007B50C4"/>
    <w:rsid w:val="007C4727"/>
    <w:rsid w:val="007D45E3"/>
    <w:rsid w:val="007D5FAC"/>
    <w:rsid w:val="007D63E5"/>
    <w:rsid w:val="007E1205"/>
    <w:rsid w:val="007E4280"/>
    <w:rsid w:val="007F08FC"/>
    <w:rsid w:val="007F6C1C"/>
    <w:rsid w:val="00804C75"/>
    <w:rsid w:val="008065B2"/>
    <w:rsid w:val="008120F6"/>
    <w:rsid w:val="0083284E"/>
    <w:rsid w:val="008373A7"/>
    <w:rsid w:val="008865C2"/>
    <w:rsid w:val="008B43F6"/>
    <w:rsid w:val="008B66B0"/>
    <w:rsid w:val="008D2A6A"/>
    <w:rsid w:val="008D58EC"/>
    <w:rsid w:val="008F5104"/>
    <w:rsid w:val="008F7754"/>
    <w:rsid w:val="00927255"/>
    <w:rsid w:val="00941F06"/>
    <w:rsid w:val="00943B5E"/>
    <w:rsid w:val="00951A8E"/>
    <w:rsid w:val="00954870"/>
    <w:rsid w:val="009625B1"/>
    <w:rsid w:val="009675A6"/>
    <w:rsid w:val="009754EF"/>
    <w:rsid w:val="0098088E"/>
    <w:rsid w:val="009973A7"/>
    <w:rsid w:val="009A2D90"/>
    <w:rsid w:val="009C093D"/>
    <w:rsid w:val="009C2062"/>
    <w:rsid w:val="009D5400"/>
    <w:rsid w:val="009F0712"/>
    <w:rsid w:val="009F356C"/>
    <w:rsid w:val="009F71F7"/>
    <w:rsid w:val="00A07DEB"/>
    <w:rsid w:val="00A1092D"/>
    <w:rsid w:val="00A218EC"/>
    <w:rsid w:val="00A23621"/>
    <w:rsid w:val="00A3138F"/>
    <w:rsid w:val="00A422BA"/>
    <w:rsid w:val="00A5156D"/>
    <w:rsid w:val="00A70E6A"/>
    <w:rsid w:val="00A77CF6"/>
    <w:rsid w:val="00A80D40"/>
    <w:rsid w:val="00A85BEF"/>
    <w:rsid w:val="00A87078"/>
    <w:rsid w:val="00A91283"/>
    <w:rsid w:val="00A97835"/>
    <w:rsid w:val="00AA23C6"/>
    <w:rsid w:val="00AC0BA9"/>
    <w:rsid w:val="00AE0D5D"/>
    <w:rsid w:val="00AF1764"/>
    <w:rsid w:val="00B1698C"/>
    <w:rsid w:val="00B232D9"/>
    <w:rsid w:val="00B340A8"/>
    <w:rsid w:val="00B40E12"/>
    <w:rsid w:val="00B4499C"/>
    <w:rsid w:val="00B653B7"/>
    <w:rsid w:val="00B65ECE"/>
    <w:rsid w:val="00B73515"/>
    <w:rsid w:val="00BE1FCD"/>
    <w:rsid w:val="00BE42AD"/>
    <w:rsid w:val="00C370D1"/>
    <w:rsid w:val="00C45D21"/>
    <w:rsid w:val="00C56FA9"/>
    <w:rsid w:val="00C57863"/>
    <w:rsid w:val="00C602B2"/>
    <w:rsid w:val="00C61547"/>
    <w:rsid w:val="00C61B02"/>
    <w:rsid w:val="00C63147"/>
    <w:rsid w:val="00C7374B"/>
    <w:rsid w:val="00C803EE"/>
    <w:rsid w:val="00C9073B"/>
    <w:rsid w:val="00C97B11"/>
    <w:rsid w:val="00CB039A"/>
    <w:rsid w:val="00CC0C58"/>
    <w:rsid w:val="00CC1D49"/>
    <w:rsid w:val="00CC29BF"/>
    <w:rsid w:val="00CC4127"/>
    <w:rsid w:val="00CD7F92"/>
    <w:rsid w:val="00CE10F2"/>
    <w:rsid w:val="00CF22F6"/>
    <w:rsid w:val="00CF41A1"/>
    <w:rsid w:val="00CF6830"/>
    <w:rsid w:val="00D00632"/>
    <w:rsid w:val="00D10F00"/>
    <w:rsid w:val="00D150D8"/>
    <w:rsid w:val="00D300CE"/>
    <w:rsid w:val="00D321DD"/>
    <w:rsid w:val="00D50416"/>
    <w:rsid w:val="00D654D8"/>
    <w:rsid w:val="00D707E2"/>
    <w:rsid w:val="00D90302"/>
    <w:rsid w:val="00DA17FB"/>
    <w:rsid w:val="00DA33A4"/>
    <w:rsid w:val="00DA3679"/>
    <w:rsid w:val="00DB66D1"/>
    <w:rsid w:val="00DB7EBA"/>
    <w:rsid w:val="00DD2CF9"/>
    <w:rsid w:val="00DE2882"/>
    <w:rsid w:val="00DF03C1"/>
    <w:rsid w:val="00E02099"/>
    <w:rsid w:val="00E030F0"/>
    <w:rsid w:val="00E20E7E"/>
    <w:rsid w:val="00E24673"/>
    <w:rsid w:val="00E24898"/>
    <w:rsid w:val="00E355EE"/>
    <w:rsid w:val="00E35C05"/>
    <w:rsid w:val="00E37756"/>
    <w:rsid w:val="00E6106B"/>
    <w:rsid w:val="00E66CE1"/>
    <w:rsid w:val="00E80620"/>
    <w:rsid w:val="00EA20E5"/>
    <w:rsid w:val="00EA56D6"/>
    <w:rsid w:val="00EA60D4"/>
    <w:rsid w:val="00EA6F43"/>
    <w:rsid w:val="00EB0DAC"/>
    <w:rsid w:val="00EE0433"/>
    <w:rsid w:val="00EE4460"/>
    <w:rsid w:val="00EE6349"/>
    <w:rsid w:val="00EF3557"/>
    <w:rsid w:val="00EF687C"/>
    <w:rsid w:val="00F0293A"/>
    <w:rsid w:val="00F0344D"/>
    <w:rsid w:val="00F04E9E"/>
    <w:rsid w:val="00F10FAD"/>
    <w:rsid w:val="00F1236C"/>
    <w:rsid w:val="00F200F1"/>
    <w:rsid w:val="00F33C51"/>
    <w:rsid w:val="00F35094"/>
    <w:rsid w:val="00F3586C"/>
    <w:rsid w:val="00F37A4A"/>
    <w:rsid w:val="00F47B2E"/>
    <w:rsid w:val="00F5712F"/>
    <w:rsid w:val="00F60B45"/>
    <w:rsid w:val="00F66819"/>
    <w:rsid w:val="00F671A5"/>
    <w:rsid w:val="00F67B2C"/>
    <w:rsid w:val="00F90943"/>
    <w:rsid w:val="00F90D61"/>
    <w:rsid w:val="00F917FD"/>
    <w:rsid w:val="00F9350E"/>
    <w:rsid w:val="00F95E8D"/>
    <w:rsid w:val="00FA5675"/>
    <w:rsid w:val="00FA7D51"/>
    <w:rsid w:val="00FD1497"/>
    <w:rsid w:val="00FD52B1"/>
    <w:rsid w:val="00FE77A5"/>
    <w:rsid w:val="00FF16FB"/>
    <w:rsid w:val="00FF6F7A"/>
  </w:rsids>
  <m:mathPr>
    <m:mathFont m:val="Calibri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744F03"/>
    <w:pPr>
      <w:keepNext/>
      <w:outlineLvl w:val="0"/>
    </w:pPr>
    <w:rPr>
      <w:b/>
      <w:sz w:val="32"/>
    </w:rPr>
  </w:style>
  <w:style w:type="paragraph" w:styleId="Heading2">
    <w:name w:val="heading 2"/>
    <w:basedOn w:val="Normal"/>
    <w:next w:val="Normal"/>
    <w:qFormat/>
    <w:rsid w:val="00744F03"/>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744F03"/>
    <w:rPr>
      <w:i/>
    </w:rPr>
  </w:style>
  <w:style w:type="paragraph" w:styleId="BodyTextIndent">
    <w:name w:val="Body Text Indent"/>
    <w:basedOn w:val="Normal"/>
    <w:rsid w:val="00744F03"/>
    <w:pPr>
      <w:ind w:left="360"/>
      <w:jc w:val="both"/>
    </w:pPr>
    <w:rPr>
      <w:rFonts w:ascii="Times New Roman" w:hAnsi="Times New Roman"/>
    </w:rPr>
  </w:style>
  <w:style w:type="paragraph" w:styleId="BodyTextIndent2">
    <w:name w:val="Body Text Indent 2"/>
    <w:basedOn w:val="Normal"/>
    <w:rsid w:val="00744F03"/>
    <w:pPr>
      <w:ind w:left="720"/>
      <w:jc w:val="both"/>
    </w:pPr>
    <w:rPr>
      <w:rFonts w:ascii="Times New Roman" w:hAnsi="Times New Roman"/>
    </w:rPr>
  </w:style>
  <w:style w:type="paragraph" w:styleId="Header">
    <w:name w:val="header"/>
    <w:basedOn w:val="Normal"/>
    <w:rsid w:val="00744F03"/>
    <w:pPr>
      <w:tabs>
        <w:tab w:val="center" w:pos="4320"/>
        <w:tab w:val="right" w:pos="8640"/>
      </w:tabs>
    </w:pPr>
  </w:style>
  <w:style w:type="paragraph" w:styleId="BodyText2">
    <w:name w:val="Body Text 2"/>
    <w:basedOn w:val="Normal"/>
    <w:rsid w:val="00744F0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F3586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F3586C"/>
    <w:rPr>
      <w:sz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pple.com/quicktim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tuderl@mskcc.org" TargetMode="External"/><Relationship Id="rId8" Type="http://schemas.openxmlformats.org/officeDocument/2006/relationships/hyperlink" Target="mailto:callahas@mskcc.org" TargetMode="External"/><Relationship Id="rId9" Type="http://schemas.openxmlformats.org/officeDocument/2006/relationships/hyperlink" Target="mailto:yvonne.mica@thermofisher.com" TargetMode="External"/><Relationship Id="rId10"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3641</Words>
  <Characters>20757</Characters>
  <Application>Microsoft Macintosh Word</Application>
  <DocSecurity>0</DocSecurity>
  <Lines>172</Lines>
  <Paragraphs>41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53806</vt:lpstr>
      <vt:lpstr>Editor Name: Erin Betters</vt:lpstr>
      <vt:lpstr>Videographer name: Matt Lenz</vt:lpstr>
      <vt:lpstr>Film Date: 11/8/2015</vt:lpstr>
      <vt:lpstr/>
      <vt:lpstr/>
      <vt:lpstr>Corresponding Author: </vt:lpstr>
      <vt:lpstr/>
      <vt:lpstr>Co-authors:</vt:lpstr>
      <vt:lpstr>SCOTT: This method can help answer key questions in melanocyte biology, such as </vt:lpstr>
      <vt:lpstr>SCOTT: The main advantage of this technique is that a large number of pigmented </vt:lpstr>
      <vt:lpstr>(Note to Authors: Statements have been edited slightly for length.)</vt:lpstr>
      <vt:lpstr>Protocol (read by voice talent at JoVE):</vt:lpstr>
      <vt:lpstr>Coating of Culture Dishes</vt:lpstr>
      <vt:lpstr>After aliquoting and freezing gelantinous protein [2.1.1-WIDE], thaw and resuspe</vt:lpstr>
      <vt:lpstr>Establishing shot of talent at bench with reagents</vt:lpstr>
      <vt:lpstr>Show talent transferring thawed aliquot of protein into DMEM/F12, pipetting up a</vt:lpstr>
      <vt:lpstr>Then, introduce 5 ml of this mixture onto a single 10 cm tissue culture dish [2.</vt:lpstr>
      <vt:lpstr>*Film as written</vt:lpstr>
      <vt:lpstr>Show talent sitting at hood, placing plates off to the side</vt:lpstr>
      <vt:lpstr>Next, begin to prepare plates coated with PO (Pronounced: P-O), laminin, and fib</vt:lpstr>
      <vt:lpstr>If possible, show “PO” Text label in frame; TEXT: PO: poly-L ornithin hydrobromi</vt:lpstr>
      <vt:lpstr>MED/MED-over the shoulder-Several shots of talent placing plate in incubator, cl</vt:lpstr>
      <vt:lpstr>(Note to Authors: Please confirm the pronunciation for the abbreviation for poly</vt:lpstr>
      <vt:lpstr>Afterwards, aspirate the solution, and wash the dishes three times with 1X PBS [</vt:lpstr>
      <vt:lpstr>Show talent first aspirating the solution, and introducing PBS into the dish.</vt:lpstr>
      <vt:lpstr>If possible, show “Laminin-I/Fibronectin” label in frame. </vt:lpstr>
      <vt:lpstr>Repeat shot 2.3.2; TEXT: Note: Plates can be left in the incubator for up to 2 w</vt:lpstr>
      <vt:lpstr>Maintenance of Human Pluripotent Stem Cells (hPSCs)</vt:lpstr>
      <vt:lpstr>To begin, add 0.1% gelatin in PBS to a 10 cm dish [3.1.1-CU], and leave it at ro</vt:lpstr>
      <vt:lpstr>Show “0.1% Gelatin” label in frame.</vt:lpstr>
      <vt:lpstr>Show talent setting timer for 5 min</vt:lpstr>
      <vt:lpstr>*Film as written</vt:lpstr>
      <vt:lpstr>Next, aspirate the gelatin from the dish, and plate MEFs at a density of approxi</vt:lpstr>
      <vt:lpstr>Show talent first aspirating solution from dish, then adding cells/medium to dis</vt:lpstr>
      <vt:lpstr>After incubating the dish overnight at 37(C, aspirate the medium, and wash the p</vt:lpstr>
      <vt:lpstr>Show talent first aspirating medium, then introducing PBS into plate. If possibl</vt:lpstr>
      <vt:lpstr>Proceed to add 10 ml of previously-prepared hESC (Pronounced: h-E-S-C) medium co</vt:lpstr>
      <vt:lpstr>Show talent introducing medium into dish, with tube labeled as “hESC Medium/hPSC</vt:lpstr>
      <vt:lpstr>After seeding cells at a density of 5 million cells per dish, incubate the plate</vt:lpstr>
      <vt:lpstr>Show talent walking over to incubator, placing dish with cells into it.</vt:lpstr>
      <vt:lpstr>Show talent in hood introducing medium into dish from which old/used medium has </vt:lpstr>
      <vt:lpstr>Prior to commencing differentiation, inspect the plate for any colonies that app</vt:lpstr>
      <vt:lpstr>Irregular Colony.ai: Show entire image, initially without red arrow. When “diffe</vt:lpstr>
      <vt:lpstr>Show talent sitting at hood, using a scraper (or desired tool) to dislodge colon</vt:lpstr>
      <vt:lpstr>Plating hPSCs for Differentiation</vt:lpstr>
      <vt:lpstr>To perform coating with gelatinous protein, such as Matrigel, first aliquot and </vt:lpstr>
      <vt:lpstr>Show talent preparing a 1 ml aliquot of Matrigel/protein (if possible, do NOT sh</vt:lpstr>
      <vt:lpstr>Then, thaw and re-suspend a 1 ml frozen aliquot with 19 ml DMEM/F12 [4.2.1-MED/C</vt:lpstr>
      <vt:lpstr>Show talent introducing 1ml aliquot into tube of DMEM/F12, and pipetting up and </vt:lpstr>
      <vt:lpstr>Show talent introducing mixture into dish, moving dish off to side.</vt:lpstr>
      <vt:lpstr>Afterwards, aspirate the gelatinous protein immediately before plating the cells</vt:lpstr>
      <vt:lpstr>Show talent aspirating protein, washing with DMEM/F12</vt:lpstr>
      <vt:lpstr>As this dish is being coated, select a plate where hPSCs are at approximately 80</vt:lpstr>
      <vt:lpstr>80Confluency.tif: Show entire image. Scale bar/associated text can remain in ima</vt:lpstr>
      <vt:lpstr>Show talent aspirating medium from plate, then adding PBS to dish.</vt:lpstr>
      <vt:lpstr>Show talent introducing trypsin solution into plate. If possible, show “0.05% tr</vt:lpstr>
      <vt:lpstr>Proceed to vigorously shake the dish horizontally for two minutes until the MEFs</vt:lpstr>
      <vt:lpstr>Show talent moving plate with solution/cells from side to side.</vt:lpstr>
      <vt:lpstr>Floating MEF.tif: Show entire image (ring of adhered cells surrounding black/cel</vt:lpstr>
      <vt:lpstr>Proceed to aspirate the trypsin once the MEFs have lifted, but before the hPSC c</vt:lpstr>
      <vt:lpstr>Show talent aspirating medium</vt:lpstr>
      <vt:lpstr>Then, to the plate add 10 ml of hESC medium containing 10 (M Y-27632 (Pronounced</vt:lpstr>
      <vt:lpstr>If possible, show “Y-27632” label in frame; TEXT: ROCK: Rho-associated coiled ki</vt:lpstr>
      <vt:lpstr>*Film as written</vt:lpstr>
      <vt:lpstr>Next, return to the dish with the gelatinous protein, and aspirate the solution </vt:lpstr>
      <vt:lpstr>*Film as written</vt:lpstr>
      <vt:lpstr>Show talent aspirating DMEM/F12 from dish (if possible, show “DMEM/F12” label in</vt:lpstr>
      <vt:lpstr>Then, to the plate add hESC medium containing 10 (M Y-27632 dihydrochloride up t</vt:lpstr>
      <vt:lpstr>If possible, show “Y-27632” label in frame</vt:lpstr>
      <vt:lpstr>Show talent placing plate into incubator</vt:lpstr>
      <vt:lpstr>Induction of Neuronal Differentiation</vt:lpstr>
      <vt:lpstr>Feed the cells daily with ROCK inhibitor-supplemented medium [5.1.1-MED/CU]. Whe</vt:lpstr>
      <vt:lpstr>Show talent introducing medium into plate from which medium has been aspirated. </vt:lpstr>
      <vt:lpstr>80Confluency.tif: Show entire image. When “day 0” occurs in the narrative, inclu</vt:lpstr>
      <vt:lpstr>To commence differentiation, feed the cells on day 0 and day 1 with 10 ml of KSR</vt:lpstr>
      <vt:lpstr>Show talent aspirating medium from dish, then introducing new medium into plate.</vt:lpstr>
      <vt:lpstr>Continue on day 2 by replacing the medium with that containing the same concentr</vt:lpstr>
      <vt:lpstr>Show medium being aspirated from dish, new medium being introduced into it. If p</vt:lpstr>
      <vt:lpstr>Then, on day 3, feed the cells with KSR differentiation medium supplemented with</vt:lpstr>
      <vt:lpstr>If possible, show “10 μM SB/3 μM CHIR” label in frame; TEXT: Day 3</vt:lpstr>
      <vt:lpstr>After preparing a mixture of 75% KSR differentiation medium and 25% N2 (Pronounc</vt:lpstr>
      <vt:lpstr>If possible, show “75% KSR/25% N2/CHIR” label in frame; TEXT: Days 4 and 5: See </vt:lpstr>
      <vt:lpstr>Next, on days 6 and 7, feed the cells with 15 ml of medium consisting of 50% KSR</vt:lpstr>
      <vt:lpstr>Show talent aspirating medium from plate, introducing new medium into dish. If p</vt:lpstr>
      <vt:lpstr>Then, on days 8 and 9, feed the cells with 20 ml of 25% KSR differentiation medi</vt:lpstr>
      <vt:lpstr>Show talent aspirating medium from dish, adding new medium to it; TEXT: Days 8 a</vt:lpstr>
      <vt:lpstr>Proceed to continue with neural differentiation on day 10 by feeding the cells w</vt:lpstr>
      <vt:lpstr>If possible, show “N2/CHIR/BMP4/EDN3” label in frame; TEXT: Day 10</vt:lpstr>
      <vt:lpstr>Replating in Droplets for Neural Crest Specification</vt:lpstr>
      <vt:lpstr>On day 11, aspirate the solution from dishes previously coated with PO, laminin-</vt:lpstr>
      <vt:lpstr>*Film as written</vt:lpstr>
      <vt:lpstr>Show talent moving plates—without lids, and from which solution has been removed</vt:lpstr>
      <vt:lpstr>Proceed to remove the medium from the day 11 cells...and wash them with PBS [6.2</vt:lpstr>
      <vt:lpstr>Show talent aspirating medium from cells, then introducing PBS into the plate</vt:lpstr>
      <vt:lpstr>MED/CU-multiple shots of talent adding detachment solution to dish. If possible,</vt:lpstr>
      <vt:lpstr>Show talent walking over to incubator, placing dish into it</vt:lpstr>
      <vt:lpstr>(Note to Authors: Specific references to Accutase have been removed from the scr</vt:lpstr>
      <vt:lpstr>Following incubation, add 5 ml of full melanocyte medium to the dish [6.3.1-MED-</vt:lpstr>
      <vt:lpstr>If possible, show “Full Melanocyte Medium” label in frame; TEXT: See text protoc</vt:lpstr>
    </vt:vector>
  </TitlesOfParts>
  <Company>UC Irvine</Company>
  <LinksUpToDate>false</LinksUpToDate>
  <CharactersWithSpaces>25491</CharactersWithSpaces>
  <SharedDoc>false</SharedDoc>
  <HLinks>
    <vt:vector size="36" baseType="variant">
      <vt:variant>
        <vt:i4>4390963</vt:i4>
      </vt:variant>
      <vt:variant>
        <vt:i4>15</vt:i4>
      </vt:variant>
      <vt:variant>
        <vt:i4>0</vt:i4>
      </vt:variant>
      <vt:variant>
        <vt:i4>5</vt:i4>
      </vt:variant>
      <vt:variant>
        <vt:lpwstr/>
      </vt:variant>
      <vt:variant>
        <vt:lpwstr>_ENREF_28</vt:lpwstr>
      </vt:variant>
      <vt:variant>
        <vt:i4>3014658</vt:i4>
      </vt:variant>
      <vt:variant>
        <vt:i4>12</vt:i4>
      </vt:variant>
      <vt:variant>
        <vt:i4>0</vt:i4>
      </vt:variant>
      <vt:variant>
        <vt:i4>5</vt:i4>
      </vt:variant>
      <vt:variant>
        <vt:lpwstr>http://www.apple.com/quicktime/</vt:lpwstr>
      </vt:variant>
      <vt:variant>
        <vt:lpwstr/>
      </vt:variant>
      <vt:variant>
        <vt:i4>786456</vt:i4>
      </vt:variant>
      <vt:variant>
        <vt:i4>9</vt:i4>
      </vt:variant>
      <vt:variant>
        <vt:i4>0</vt:i4>
      </vt:variant>
      <vt:variant>
        <vt:i4>5</vt:i4>
      </vt:variant>
      <vt:variant>
        <vt:lpwstr>http://download.cnet.com/Camtasia-Studio/3000-13633_4-10665109.html</vt:lpwstr>
      </vt:variant>
      <vt:variant>
        <vt:lpwstr/>
      </vt:variant>
      <vt:variant>
        <vt:i4>7405681</vt:i4>
      </vt:variant>
      <vt:variant>
        <vt:i4>6</vt:i4>
      </vt:variant>
      <vt:variant>
        <vt:i4>0</vt:i4>
      </vt:variant>
      <vt:variant>
        <vt:i4>5</vt:i4>
      </vt:variant>
      <vt:variant>
        <vt:lpwstr>mailto:yvonne.mica@thermofisher.com</vt:lpwstr>
      </vt:variant>
      <vt:variant>
        <vt:lpwstr/>
      </vt:variant>
      <vt:variant>
        <vt:i4>6357041</vt:i4>
      </vt:variant>
      <vt:variant>
        <vt:i4>3</vt:i4>
      </vt:variant>
      <vt:variant>
        <vt:i4>0</vt:i4>
      </vt:variant>
      <vt:variant>
        <vt:i4>5</vt:i4>
      </vt:variant>
      <vt:variant>
        <vt:lpwstr>mailto:callahas@mskcc.org</vt:lpwstr>
      </vt:variant>
      <vt:variant>
        <vt:lpwstr/>
      </vt:variant>
      <vt:variant>
        <vt:i4>36</vt:i4>
      </vt:variant>
      <vt:variant>
        <vt:i4>0</vt:i4>
      </vt:variant>
      <vt:variant>
        <vt:i4>0</vt:i4>
      </vt:variant>
      <vt:variant>
        <vt:i4>5</vt:i4>
      </vt:variant>
      <vt:variant>
        <vt:lpwstr>mailto:studerl@mskcc.org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Wendy "WTF" Chao</cp:lastModifiedBy>
  <cp:revision>2</cp:revision>
  <dcterms:created xsi:type="dcterms:W3CDTF">2015-11-17T22:52:00Z</dcterms:created>
  <dcterms:modified xsi:type="dcterms:W3CDTF">2015-11-17T22:52:00Z</dcterms:modified>
</cp:coreProperties>
</file>