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07B" w:rsidRPr="00CF22F6" w:rsidRDefault="00B6407B" w:rsidP="00B6407B">
      <w:pPr>
        <w:pStyle w:val="BodyText"/>
        <w:outlineLvl w:val="0"/>
        <w:rPr>
          <w:rFonts w:ascii="Helvetica" w:hAnsi="Helvetica"/>
          <w:b/>
          <w:i w:val="0"/>
          <w:sz w:val="22"/>
        </w:rPr>
      </w:pPr>
      <w:r w:rsidRPr="00CF22F6">
        <w:rPr>
          <w:rFonts w:ascii="Helvetica" w:hAnsi="Helvetica"/>
          <w:b/>
          <w:i w:val="0"/>
          <w:sz w:val="22"/>
        </w:rPr>
        <w:t xml:space="preserve">Submission ID #: </w:t>
      </w:r>
      <w:r w:rsidR="0086451D">
        <w:rPr>
          <w:rFonts w:ascii="Helvetica" w:hAnsi="Helvetica"/>
          <w:b/>
          <w:i w:val="0"/>
          <w:sz w:val="22"/>
        </w:rPr>
        <w:t>53697</w:t>
      </w:r>
    </w:p>
    <w:p w:rsidR="00B6407B" w:rsidRPr="00CF22F6" w:rsidDel="00A12F8F" w:rsidRDefault="00B6407B" w:rsidP="00B6407B">
      <w:pPr>
        <w:pStyle w:val="BodyText"/>
        <w:outlineLvl w:val="0"/>
        <w:rPr>
          <w:rFonts w:ascii="Helvetica" w:hAnsi="Helvetica"/>
          <w:b/>
          <w:i w:val="0"/>
          <w:sz w:val="22"/>
        </w:rPr>
      </w:pPr>
      <w:r w:rsidRPr="00CF22F6">
        <w:rPr>
          <w:rFonts w:ascii="Helvetica" w:hAnsi="Helvetica"/>
          <w:b/>
          <w:i w:val="0"/>
          <w:sz w:val="22"/>
        </w:rPr>
        <w:t>Editor Name:</w:t>
      </w:r>
      <w:r w:rsidR="00B220FC">
        <w:rPr>
          <w:rFonts w:ascii="Helvetica" w:hAnsi="Helvetica"/>
          <w:b/>
          <w:i w:val="0"/>
          <w:sz w:val="22"/>
        </w:rPr>
        <w:t xml:space="preserve"> Bridget Colvin</w:t>
      </w:r>
    </w:p>
    <w:p w:rsidR="00B6407B" w:rsidRPr="00CF22F6" w:rsidRDefault="00B6407B" w:rsidP="00B6407B">
      <w:pPr>
        <w:pStyle w:val="BodyText"/>
        <w:outlineLvl w:val="0"/>
        <w:rPr>
          <w:rFonts w:ascii="Helvetica" w:hAnsi="Helvetica"/>
          <w:b/>
          <w:i w:val="0"/>
          <w:sz w:val="22"/>
        </w:rPr>
      </w:pPr>
      <w:r w:rsidRPr="00CF22F6">
        <w:rPr>
          <w:rFonts w:ascii="Helvetica" w:hAnsi="Helvetica"/>
          <w:b/>
          <w:i w:val="0"/>
          <w:sz w:val="22"/>
        </w:rPr>
        <w:t>Videographer name:</w:t>
      </w:r>
    </w:p>
    <w:p w:rsidR="00B6407B" w:rsidRPr="00CF22F6" w:rsidRDefault="00B6407B" w:rsidP="00B6407B">
      <w:pPr>
        <w:pStyle w:val="BodyText"/>
        <w:outlineLvl w:val="0"/>
        <w:rPr>
          <w:rFonts w:ascii="Helvetica" w:hAnsi="Helvetica"/>
          <w:b/>
          <w:i w:val="0"/>
          <w:sz w:val="22"/>
        </w:rPr>
      </w:pPr>
      <w:r w:rsidRPr="00CF22F6">
        <w:rPr>
          <w:rFonts w:ascii="Helvetica" w:hAnsi="Helvetica"/>
          <w:b/>
          <w:i w:val="0"/>
          <w:sz w:val="22"/>
        </w:rPr>
        <w:t xml:space="preserve">Film Date: </w:t>
      </w:r>
    </w:p>
    <w:p w:rsidR="00B6407B" w:rsidRPr="00CF22F6" w:rsidRDefault="00B6407B" w:rsidP="00B6407B">
      <w:pPr>
        <w:pStyle w:val="BodyText"/>
        <w:outlineLvl w:val="0"/>
        <w:rPr>
          <w:rFonts w:ascii="Helvetica" w:hAnsi="Helvetica"/>
          <w:b/>
          <w:i w:val="0"/>
          <w:sz w:val="22"/>
        </w:rPr>
      </w:pPr>
    </w:p>
    <w:p w:rsidR="00B6407B" w:rsidRPr="0086451D" w:rsidRDefault="00B6407B" w:rsidP="0086451D">
      <w:pPr>
        <w:rPr>
          <w:rFonts w:ascii="Helvetica Neue" w:hAnsi="Helvetica Neue" w:cs="Arial"/>
          <w:sz w:val="28"/>
          <w:szCs w:val="28"/>
        </w:rPr>
      </w:pPr>
      <w:r w:rsidRPr="00CF22F6">
        <w:rPr>
          <w:rFonts w:ascii="Helvetica" w:hAnsi="Helvetica"/>
          <w:b/>
          <w:sz w:val="28"/>
        </w:rPr>
        <w:t>Authors and Affiliations:</w:t>
      </w:r>
      <w:r w:rsidRPr="00CF22F6">
        <w:rPr>
          <w:rFonts w:ascii="Helvetica" w:hAnsi="Helvetica" w:cs="Arial"/>
          <w:b/>
          <w:sz w:val="28"/>
        </w:rPr>
        <w:t xml:space="preserve"> </w:t>
      </w:r>
      <w:r w:rsidR="0086451D" w:rsidRPr="0086451D">
        <w:rPr>
          <w:rFonts w:ascii="Helvetica Neue" w:hAnsi="Helvetica Neue" w:cs="Arial"/>
          <w:sz w:val="28"/>
          <w:szCs w:val="28"/>
        </w:rPr>
        <w:t>Hailong Li*, Marina Aksenova*, Sarah J. Bertrand, Charles F. Mactutus and Rosemarie Booze,</w:t>
      </w:r>
      <w:r w:rsidR="0086451D" w:rsidRPr="0086451D">
        <w:rPr>
          <w:rFonts w:ascii="Helvetica Neue" w:hAnsi="Helvetica Neue" w:cs="Arial"/>
          <w:b/>
          <w:sz w:val="28"/>
          <w:szCs w:val="28"/>
        </w:rPr>
        <w:t xml:space="preserve"> </w:t>
      </w:r>
      <w:r w:rsidR="0086451D" w:rsidRPr="0086451D">
        <w:rPr>
          <w:rFonts w:ascii="Helvetica Neue" w:hAnsi="Helvetica Neue" w:cs="Arial"/>
          <w:sz w:val="28"/>
          <w:szCs w:val="28"/>
        </w:rPr>
        <w:t>Laboratory Program in Behavioral, Neuroscience, Department of Psychology, University of South Carolina, Columbia, SC</w:t>
      </w:r>
    </w:p>
    <w:p w:rsidR="0086451D" w:rsidRPr="0086451D" w:rsidRDefault="0086451D" w:rsidP="0086451D">
      <w:pPr>
        <w:rPr>
          <w:rFonts w:ascii="Helvetica Neue" w:hAnsi="Helvetica Neue" w:cs="Arial"/>
          <w:sz w:val="28"/>
          <w:szCs w:val="28"/>
        </w:rPr>
      </w:pPr>
      <w:r w:rsidRPr="0086451D">
        <w:rPr>
          <w:rFonts w:ascii="Helvetica Neue" w:hAnsi="Helvetica Neue" w:cs="Arial"/>
          <w:sz w:val="28"/>
          <w:szCs w:val="28"/>
        </w:rPr>
        <w:t>*These Authors contributed equally to the work</w:t>
      </w:r>
    </w:p>
    <w:p w:rsidR="00B6407B" w:rsidRPr="0086451D" w:rsidRDefault="00B6407B" w:rsidP="00B6407B">
      <w:pPr>
        <w:pStyle w:val="Default"/>
        <w:rPr>
          <w:rFonts w:ascii="Helvetica Neue" w:hAnsi="Helvetica Neue"/>
          <w:sz w:val="28"/>
          <w:szCs w:val="28"/>
        </w:rPr>
      </w:pPr>
    </w:p>
    <w:p w:rsidR="00B6407B" w:rsidRPr="0086451D" w:rsidRDefault="00B6407B" w:rsidP="00B6407B">
      <w:pPr>
        <w:outlineLvl w:val="0"/>
        <w:rPr>
          <w:rFonts w:ascii="Helvetica Neue" w:hAnsi="Helvetica Neue" w:cs="Arial"/>
          <w:b/>
          <w:sz w:val="28"/>
          <w:szCs w:val="28"/>
        </w:rPr>
      </w:pPr>
      <w:r w:rsidRPr="0086451D">
        <w:rPr>
          <w:rFonts w:ascii="Helvetica Neue" w:hAnsi="Helvetica Neue"/>
          <w:b/>
          <w:sz w:val="28"/>
          <w:szCs w:val="28"/>
        </w:rPr>
        <w:t>Title:</w:t>
      </w:r>
      <w:r w:rsidRPr="0086451D">
        <w:rPr>
          <w:rFonts w:ascii="Helvetica Neue" w:hAnsi="Helvetica Neue" w:cs="Arial"/>
          <w:b/>
          <w:sz w:val="28"/>
          <w:szCs w:val="28"/>
        </w:rPr>
        <w:t xml:space="preserve"> </w:t>
      </w:r>
      <w:r w:rsidR="0086451D" w:rsidRPr="0086451D">
        <w:rPr>
          <w:rFonts w:ascii="Helvetica Neue" w:hAnsi="Helvetica Neue" w:cs="Arial"/>
          <w:b/>
          <w:sz w:val="28"/>
          <w:szCs w:val="28"/>
        </w:rPr>
        <w:t>Quantification of filamentous actin (F-actin) puncta in rat cortical neurons</w:t>
      </w:r>
    </w:p>
    <w:p w:rsidR="00B6407B" w:rsidRPr="00E24898" w:rsidRDefault="00B6407B" w:rsidP="00B6407B">
      <w:pPr>
        <w:outlineLvl w:val="0"/>
        <w:rPr>
          <w:rFonts w:ascii="Helvetica" w:hAnsi="Helvetica"/>
          <w:b/>
          <w:sz w:val="22"/>
        </w:rPr>
      </w:pPr>
    </w:p>
    <w:p w:rsidR="00B6407B" w:rsidRPr="0086451D" w:rsidRDefault="00B6407B" w:rsidP="0086451D">
      <w:pPr>
        <w:rPr>
          <w:rFonts w:ascii="Helvetica Neue" w:hAnsi="Helvetica Neue" w:cs="Arial"/>
          <w:sz w:val="22"/>
          <w:szCs w:val="22"/>
        </w:rPr>
      </w:pPr>
      <w:r w:rsidRPr="00E24898">
        <w:rPr>
          <w:rFonts w:ascii="Helvetica" w:hAnsi="Helvetica"/>
          <w:b/>
          <w:sz w:val="22"/>
        </w:rPr>
        <w:t xml:space="preserve">Corresponding Author: </w:t>
      </w:r>
      <w:hyperlink r:id="rId8" w:history="1">
        <w:r w:rsidR="0086451D" w:rsidRPr="0086451D">
          <w:rPr>
            <w:rStyle w:val="Hyperlink"/>
            <w:rFonts w:ascii="Helvetica Neue" w:hAnsi="Helvetica Neue" w:cs="Arial"/>
            <w:sz w:val="22"/>
            <w:szCs w:val="22"/>
          </w:rPr>
          <w:t>booze@mailbox.sc.edu</w:t>
        </w:r>
      </w:hyperlink>
    </w:p>
    <w:p w:rsidR="00B6407B" w:rsidRPr="0086451D" w:rsidRDefault="00B6407B" w:rsidP="00B6407B">
      <w:pPr>
        <w:outlineLvl w:val="0"/>
        <w:rPr>
          <w:rFonts w:ascii="Helvetica Neue" w:hAnsi="Helvetica Neue"/>
          <w:b/>
          <w:sz w:val="22"/>
          <w:szCs w:val="22"/>
        </w:rPr>
      </w:pPr>
    </w:p>
    <w:p w:rsidR="0086451D" w:rsidRPr="0086451D" w:rsidRDefault="00B6407B" w:rsidP="0086451D">
      <w:pPr>
        <w:rPr>
          <w:rFonts w:ascii="Helvetica Neue" w:hAnsi="Helvetica Neue" w:cs="Arial"/>
          <w:sz w:val="22"/>
          <w:szCs w:val="22"/>
        </w:rPr>
      </w:pPr>
      <w:r w:rsidRPr="0086451D">
        <w:rPr>
          <w:rFonts w:ascii="Helvetica Neue" w:hAnsi="Helvetica Neue"/>
          <w:b/>
          <w:sz w:val="22"/>
          <w:szCs w:val="22"/>
        </w:rPr>
        <w:t>Co-authors:</w:t>
      </w:r>
      <w:r w:rsidR="0086451D" w:rsidRPr="0086451D">
        <w:rPr>
          <w:rFonts w:ascii="Helvetica Neue" w:hAnsi="Helvetica Neue"/>
          <w:b/>
          <w:sz w:val="22"/>
          <w:szCs w:val="22"/>
        </w:rPr>
        <w:t xml:space="preserve"> </w:t>
      </w:r>
      <w:hyperlink r:id="rId9" w:history="1">
        <w:r w:rsidR="0086451D" w:rsidRPr="0086451D">
          <w:rPr>
            <w:rStyle w:val="Hyperlink"/>
            <w:rFonts w:ascii="Helvetica Neue" w:hAnsi="Helvetica Neue" w:cs="Arial"/>
            <w:sz w:val="22"/>
            <w:szCs w:val="22"/>
          </w:rPr>
          <w:t>mactutus@mailbox.sc.edu</w:t>
        </w:r>
      </w:hyperlink>
      <w:r w:rsidR="0086451D" w:rsidRPr="0086451D">
        <w:rPr>
          <w:rStyle w:val="Hyperlink"/>
          <w:rFonts w:ascii="Helvetica Neue" w:hAnsi="Helvetica Neue" w:cs="Arial"/>
          <w:color w:val="auto"/>
          <w:sz w:val="22"/>
          <w:szCs w:val="22"/>
          <w:u w:val="none"/>
        </w:rPr>
        <w:t xml:space="preserve">, </w:t>
      </w:r>
      <w:hyperlink r:id="rId10" w:history="1">
        <w:r w:rsidR="0086451D" w:rsidRPr="0086451D">
          <w:rPr>
            <w:rStyle w:val="Hyperlink"/>
            <w:rFonts w:ascii="Helvetica Neue" w:hAnsi="Helvetica Neue" w:cs="Arial"/>
            <w:sz w:val="22"/>
            <w:szCs w:val="22"/>
          </w:rPr>
          <w:t>sbertrand114@gmail.com</w:t>
        </w:r>
      </w:hyperlink>
      <w:r w:rsidR="0086451D" w:rsidRPr="0086451D">
        <w:rPr>
          <w:rStyle w:val="Hyperlink"/>
          <w:rFonts w:ascii="Helvetica Neue" w:hAnsi="Helvetica Neue" w:cs="Arial"/>
          <w:color w:val="auto"/>
          <w:sz w:val="22"/>
          <w:szCs w:val="22"/>
          <w:u w:val="none"/>
        </w:rPr>
        <w:t xml:space="preserve">, </w:t>
      </w:r>
      <w:hyperlink r:id="rId11" w:history="1">
        <w:r w:rsidR="0086451D" w:rsidRPr="0086451D">
          <w:rPr>
            <w:rStyle w:val="Hyperlink"/>
            <w:rFonts w:ascii="Helvetica Neue" w:hAnsi="Helvetica Neue" w:cs="Arial"/>
            <w:sz w:val="22"/>
            <w:szCs w:val="22"/>
          </w:rPr>
          <w:t>aksenova@mailbox.sc.edu</w:t>
        </w:r>
      </w:hyperlink>
      <w:r w:rsidR="0086451D" w:rsidRPr="0086451D">
        <w:rPr>
          <w:rStyle w:val="Hyperlink"/>
          <w:rFonts w:ascii="Helvetica Neue" w:hAnsi="Helvetica Neue" w:cs="Arial"/>
          <w:color w:val="auto"/>
          <w:sz w:val="22"/>
          <w:szCs w:val="22"/>
          <w:u w:val="none"/>
        </w:rPr>
        <w:t xml:space="preserve">, </w:t>
      </w:r>
      <w:hyperlink r:id="rId12" w:history="1">
        <w:r w:rsidR="0086451D" w:rsidRPr="0086451D">
          <w:rPr>
            <w:rStyle w:val="Hyperlink"/>
            <w:rFonts w:ascii="Helvetica Neue" w:hAnsi="Helvetica Neue" w:cs="Arial"/>
            <w:sz w:val="22"/>
            <w:szCs w:val="22"/>
          </w:rPr>
          <w:t>hailong@mailbox.sc.edu</w:t>
        </w:r>
      </w:hyperlink>
    </w:p>
    <w:p w:rsidR="00FF24E8" w:rsidRDefault="00FF24E8" w:rsidP="00B6407B">
      <w:pPr>
        <w:spacing w:before="120"/>
        <w:rPr>
          <w:rFonts w:ascii="Helvetica" w:hAnsi="Helvetica"/>
          <w:sz w:val="22"/>
        </w:rPr>
      </w:pPr>
    </w:p>
    <w:p w:rsidR="00B6407B" w:rsidRPr="002B61B3" w:rsidRDefault="00B6407B" w:rsidP="00B6407B">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w:t>
      </w:r>
      <w:r w:rsidR="00FF24E8">
        <w:rPr>
          <w:rFonts w:ascii="Helvetica" w:hAnsi="Helvetica"/>
          <w:sz w:val="22"/>
        </w:rPr>
        <w:t>? N</w:t>
      </w:r>
    </w:p>
    <w:p w:rsidR="00FF24E8" w:rsidRDefault="00B6407B" w:rsidP="00B6407B">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descriptions of software usage</w:t>
      </w:r>
      <w:r w:rsidR="00FF24E8">
        <w:rPr>
          <w:rFonts w:ascii="Helvetica" w:hAnsi="Helvetica"/>
          <w:sz w:val="22"/>
        </w:rPr>
        <w:t>? Y</w:t>
      </w:r>
      <w:r>
        <w:rPr>
          <w:rFonts w:ascii="Helvetica" w:hAnsi="Helvetica"/>
          <w:sz w:val="22"/>
        </w:rPr>
        <w:t xml:space="preserve"> </w:t>
      </w:r>
    </w:p>
    <w:p w:rsidR="00B6407B" w:rsidRPr="00FB038C" w:rsidRDefault="00B6407B" w:rsidP="00B6407B">
      <w:pPr>
        <w:spacing w:before="120"/>
        <w:rPr>
          <w:rFonts w:ascii="Helvetica" w:hAnsi="Helvetica"/>
          <w:sz w:val="22"/>
        </w:rPr>
      </w:pPr>
      <w:r>
        <w:rPr>
          <w:rFonts w:ascii="Helvetica" w:hAnsi="Helvetica"/>
          <w:sz w:val="22"/>
        </w:rPr>
        <w:t xml:space="preserve">If yes, we will need you to record using </w:t>
      </w:r>
      <w:hyperlink r:id="rId13" w:history="1">
        <w:r w:rsidRPr="008E5464">
          <w:rPr>
            <w:rStyle w:val="Hyperlink"/>
            <w:rFonts w:ascii="Helvetica" w:hAnsi="Helvetica"/>
            <w:sz w:val="22"/>
          </w:rPr>
          <w:t>screen recording software</w:t>
        </w:r>
      </w:hyperlink>
      <w:r>
        <w:rPr>
          <w:rFonts w:ascii="Helvetica" w:hAnsi="Helvetica"/>
          <w:sz w:val="22"/>
        </w:rPr>
        <w:t xml:space="preserve"> to capture the steps. If you use a Mac, </w:t>
      </w:r>
      <w:hyperlink r:id="rId14" w:history="1">
        <w:r>
          <w:rPr>
            <w:rStyle w:val="Hyperlink"/>
            <w:rFonts w:ascii="Helvetica" w:hAnsi="Helvetica"/>
            <w:sz w:val="22"/>
          </w:rPr>
          <w:t>QuickT</w:t>
        </w:r>
        <w:r w:rsidRPr="00EF5F13">
          <w:rPr>
            <w:rStyle w:val="Hyperlink"/>
            <w:rFonts w:ascii="Helvetica" w:hAnsi="Helvetica"/>
            <w:sz w:val="22"/>
          </w:rPr>
          <w:t>ime X</w:t>
        </w:r>
      </w:hyperlink>
      <w:r>
        <w:rPr>
          <w:rFonts w:ascii="Helvetica" w:hAnsi="Helvetica"/>
          <w:sz w:val="22"/>
        </w:rPr>
        <w:t xml:space="preserve"> also has the ability to record the steps.</w:t>
      </w:r>
    </w:p>
    <w:p w:rsidR="00B6407B" w:rsidRDefault="00B6407B" w:rsidP="00B6407B">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 xml:space="preserve">Which steps of your protocol will viewers benefit most from having filmed? </w:t>
      </w:r>
      <w:r w:rsidR="009D5542">
        <w:rPr>
          <w:rFonts w:ascii="Helvetica" w:hAnsi="Helvetica"/>
          <w:sz w:val="22"/>
        </w:rPr>
        <w:t>4.7.</w:t>
      </w:r>
    </w:p>
    <w:p w:rsidR="00B6407B" w:rsidRDefault="00B6407B" w:rsidP="00B6407B">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w:t>
      </w:r>
      <w:r w:rsidR="00E41335">
        <w:rPr>
          <w:rFonts w:ascii="Helvetica" w:hAnsi="Helvetica"/>
          <w:sz w:val="22"/>
        </w:rPr>
        <w:t>The notes in section 2 and section 3</w:t>
      </w:r>
    </w:p>
    <w:p w:rsidR="00B6407B" w:rsidRPr="00886CC4" w:rsidRDefault="00B6407B" w:rsidP="00B6407B">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multiple locations</w:t>
      </w:r>
      <w:r w:rsidR="00FF24E8">
        <w:rPr>
          <w:rFonts w:ascii="Helvetica" w:hAnsi="Helvetica"/>
          <w:sz w:val="22"/>
        </w:rPr>
        <w:t>? N</w:t>
      </w:r>
      <w:r>
        <w:rPr>
          <w:rFonts w:ascii="Helvetica" w:hAnsi="Helvetica"/>
          <w:b/>
          <w:szCs w:val="24"/>
        </w:rPr>
        <w:t xml:space="preserve"> </w:t>
      </w:r>
    </w:p>
    <w:p w:rsidR="00B6407B" w:rsidRPr="00E24898" w:rsidRDefault="00B6407B" w:rsidP="00B6407B">
      <w:pPr>
        <w:rPr>
          <w:rFonts w:ascii="Helvetica" w:hAnsi="Helvetica"/>
          <w:b/>
          <w:i/>
          <w:sz w:val="22"/>
        </w:rPr>
      </w:pPr>
    </w:p>
    <w:p w:rsidR="00B6407B" w:rsidRPr="00EE2846" w:rsidRDefault="00B6407B" w:rsidP="00B6407B">
      <w:pPr>
        <w:rPr>
          <w:rFonts w:ascii="Helvetica" w:hAnsi="Helvetica"/>
          <w:b/>
          <w:bCs/>
          <w:sz w:val="22"/>
          <w:szCs w:val="24"/>
        </w:rPr>
      </w:pPr>
      <w:r w:rsidRPr="00E24898">
        <w:rPr>
          <w:rFonts w:ascii="Helvetica" w:hAnsi="Helvetica"/>
          <w:b/>
          <w:sz w:val="28"/>
        </w:rPr>
        <w:br w:type="page"/>
      </w:r>
      <w:r w:rsidRPr="00EE2846">
        <w:rPr>
          <w:rFonts w:ascii="Helvetica" w:hAnsi="Helvetica"/>
          <w:b/>
          <w:sz w:val="22"/>
        </w:rPr>
        <w:t xml:space="preserve">1. Introduction (Experimental Goal and Author Interviews) – </w:t>
      </w:r>
      <w:r w:rsidRPr="00EE2846">
        <w:rPr>
          <w:rFonts w:ascii="Helvetica" w:hAnsi="Helvetica"/>
          <w:bCs/>
          <w:i/>
          <w:sz w:val="22"/>
          <w:szCs w:val="24"/>
        </w:rPr>
        <w:t>As the beginning of your video, the introduction should clearly present the goal of your method to the viewer and its significance</w:t>
      </w:r>
      <w:r>
        <w:rPr>
          <w:rFonts w:ascii="Helvetica" w:hAnsi="Helvetica"/>
          <w:bCs/>
          <w:i/>
          <w:sz w:val="22"/>
          <w:szCs w:val="24"/>
        </w:rPr>
        <w:t>.</w:t>
      </w:r>
      <w:r w:rsidRPr="00EE2846">
        <w:rPr>
          <w:rFonts w:ascii="Helvetica" w:hAnsi="Helvetica"/>
          <w:bCs/>
          <w:i/>
          <w:sz w:val="22"/>
          <w:szCs w:val="24"/>
        </w:rPr>
        <w:t xml:space="preserve"> Other information can be provided according to the various statements below, but the total introduction should not exceed 150 words.</w:t>
      </w:r>
      <w:r w:rsidRPr="00EE2846">
        <w:rPr>
          <w:rFonts w:ascii="Helvetica" w:hAnsi="Helvetica"/>
          <w:b/>
          <w:bCs/>
          <w:sz w:val="22"/>
          <w:szCs w:val="24"/>
        </w:rPr>
        <w:t xml:space="preserve"> </w:t>
      </w:r>
    </w:p>
    <w:p w:rsidR="00B6407B" w:rsidRPr="00E24898" w:rsidRDefault="00B6407B" w:rsidP="00B6407B">
      <w:pPr>
        <w:rPr>
          <w:rFonts w:ascii="Helvetica" w:hAnsi="Helvetica"/>
          <w:b/>
          <w:sz w:val="22"/>
        </w:rPr>
      </w:pPr>
    </w:p>
    <w:p w:rsidR="00B6407B" w:rsidRPr="00E24898" w:rsidRDefault="00B6407B" w:rsidP="00B6407B">
      <w:pPr>
        <w:rPr>
          <w:rFonts w:ascii="Helvetica" w:hAnsi="Helvetica"/>
          <w:b/>
          <w:sz w:val="22"/>
        </w:rPr>
      </w:pPr>
      <w:r w:rsidRPr="00E24898">
        <w:rPr>
          <w:rFonts w:ascii="Helvetica" w:hAnsi="Helvetica"/>
          <w:b/>
          <w:sz w:val="22"/>
        </w:rPr>
        <w:t>A. Experimental Goal (read by voice talent at JoVE):</w:t>
      </w:r>
    </w:p>
    <w:p w:rsidR="00B6407B" w:rsidRPr="00FF24E8" w:rsidRDefault="00B6407B" w:rsidP="00B6407B">
      <w:pPr>
        <w:rPr>
          <w:rFonts w:ascii="Helvetica" w:hAnsi="Helvetica"/>
          <w:b/>
          <w:sz w:val="22"/>
        </w:rPr>
      </w:pPr>
    </w:p>
    <w:p w:rsidR="00B6407B" w:rsidRPr="00E24898" w:rsidRDefault="00B6407B" w:rsidP="00B6407B">
      <w:pPr>
        <w:rPr>
          <w:rFonts w:ascii="Helvetica" w:hAnsi="Helvetica"/>
          <w:sz w:val="22"/>
        </w:rPr>
      </w:pPr>
      <w:r w:rsidRPr="00FF24E8">
        <w:rPr>
          <w:rFonts w:ascii="Helvetica" w:hAnsi="Helvetica"/>
          <w:sz w:val="22"/>
        </w:rPr>
        <w:t xml:space="preserve">The overall goal of this </w:t>
      </w:r>
      <w:r w:rsidR="00CE19AB" w:rsidRPr="00FF24E8">
        <w:rPr>
          <w:rFonts w:ascii="Helvetica" w:hAnsi="Helvetica"/>
          <w:sz w:val="22"/>
        </w:rPr>
        <w:t xml:space="preserve">quantification of filamentous actin puncta in </w:t>
      </w:r>
      <w:r w:rsidR="0096045A" w:rsidRPr="00FF24E8">
        <w:rPr>
          <w:rFonts w:ascii="Helvetica" w:hAnsi="Helvetica"/>
          <w:sz w:val="22"/>
        </w:rPr>
        <w:t>cultured</w:t>
      </w:r>
      <w:r w:rsidR="00CE19AB" w:rsidRPr="00FF24E8">
        <w:rPr>
          <w:rFonts w:ascii="Helvetica" w:hAnsi="Helvetica"/>
          <w:sz w:val="22"/>
        </w:rPr>
        <w:t xml:space="preserve"> </w:t>
      </w:r>
      <w:r w:rsidR="00FF24E8" w:rsidRPr="00FF24E8">
        <w:rPr>
          <w:rFonts w:ascii="Helvetica" w:hAnsi="Helvetica"/>
          <w:sz w:val="22"/>
        </w:rPr>
        <w:t xml:space="preserve">neurons </w:t>
      </w:r>
      <w:r w:rsidRPr="00FF24E8">
        <w:rPr>
          <w:rFonts w:ascii="Helvetica" w:hAnsi="Helvetica"/>
          <w:sz w:val="22"/>
        </w:rPr>
        <w:t xml:space="preserve">is to </w:t>
      </w:r>
      <w:r w:rsidR="00CE19AB" w:rsidRPr="00FF24E8">
        <w:rPr>
          <w:rFonts w:ascii="Helvetica" w:hAnsi="Helvetica"/>
          <w:sz w:val="22"/>
        </w:rPr>
        <w:t>introduce a useful method for studying the integrity and connectivity of synaptic structures</w:t>
      </w:r>
      <w:r w:rsidR="00FF24E8" w:rsidRPr="00FF24E8">
        <w:rPr>
          <w:rFonts w:ascii="Helvetica" w:hAnsi="Helvetica"/>
          <w:sz w:val="22"/>
        </w:rPr>
        <w:t>.</w:t>
      </w:r>
      <w:r w:rsidR="00FF24E8">
        <w:rPr>
          <w:rFonts w:ascii="Helvetica" w:hAnsi="Helvetica"/>
          <w:sz w:val="22"/>
        </w:rPr>
        <w:t xml:space="preserve"> </w:t>
      </w:r>
      <w:r w:rsidRPr="00E24898">
        <w:rPr>
          <w:rFonts w:ascii="Helvetica" w:hAnsi="Helvetica"/>
          <w:b/>
          <w:sz w:val="22"/>
        </w:rPr>
        <w:t>(Intro)</w:t>
      </w:r>
    </w:p>
    <w:p w:rsidR="00B6407B" w:rsidRPr="00E24898" w:rsidRDefault="00B6407B" w:rsidP="00B6407B">
      <w:pPr>
        <w:rPr>
          <w:rFonts w:ascii="Helvetica" w:hAnsi="Helvetica"/>
          <w:sz w:val="22"/>
        </w:rPr>
      </w:pPr>
    </w:p>
    <w:p w:rsidR="00B6407B" w:rsidRPr="00E24898" w:rsidRDefault="00B6407B" w:rsidP="00B6407B">
      <w:pPr>
        <w:rPr>
          <w:rFonts w:ascii="Helvetica" w:hAnsi="Helvetica"/>
          <w:b/>
          <w:sz w:val="22"/>
        </w:rPr>
      </w:pPr>
      <w:r w:rsidRPr="00E24898">
        <w:rPr>
          <w:rFonts w:ascii="Helvetica" w:hAnsi="Helvetica"/>
          <w:b/>
          <w:sz w:val="22"/>
        </w:rPr>
        <w:t xml:space="preserve">B.  Required Interview Statements: (Said by you on camera. Don’t forget to smile!)  </w:t>
      </w:r>
    </w:p>
    <w:p w:rsidR="00B6407B" w:rsidRPr="00E24898" w:rsidRDefault="00FF24E8" w:rsidP="00B6407B">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 xml:space="preserve">Charles F. </w:t>
      </w:r>
      <w:r w:rsidR="00415A59" w:rsidRPr="00C95CDD">
        <w:rPr>
          <w:rFonts w:ascii="Helvetica" w:hAnsi="Helvetica" w:cs="Arial"/>
          <w:sz w:val="22"/>
          <w:szCs w:val="24"/>
          <w:u w:val="single"/>
        </w:rPr>
        <w:t>Mactutus</w:t>
      </w:r>
      <w:r w:rsidR="00B6407B" w:rsidRPr="00E24898">
        <w:rPr>
          <w:rFonts w:ascii="Helvetica" w:hAnsi="Helvetica" w:cs="Arial"/>
          <w:sz w:val="22"/>
          <w:szCs w:val="24"/>
        </w:rPr>
        <w:t>: This method can hel</w:t>
      </w:r>
      <w:r>
        <w:rPr>
          <w:rFonts w:ascii="Helvetica" w:hAnsi="Helvetica" w:cs="Arial"/>
          <w:sz w:val="22"/>
          <w:szCs w:val="24"/>
        </w:rPr>
        <w:t xml:space="preserve">p </w:t>
      </w:r>
      <w:r w:rsidR="00F77D1C">
        <w:rPr>
          <w:rFonts w:ascii="Helvetica" w:hAnsi="Helvetica" w:cs="Arial"/>
          <w:sz w:val="22"/>
          <w:szCs w:val="24"/>
        </w:rPr>
        <w:t>address</w:t>
      </w:r>
      <w:r>
        <w:rPr>
          <w:rFonts w:ascii="Helvetica" w:hAnsi="Helvetica" w:cs="Arial"/>
          <w:sz w:val="22"/>
          <w:szCs w:val="24"/>
        </w:rPr>
        <w:t xml:space="preserve"> key questions in the </w:t>
      </w:r>
      <w:r w:rsidR="000733F0">
        <w:rPr>
          <w:rFonts w:ascii="Helvetica" w:hAnsi="Helvetica" w:cs="Arial"/>
          <w:sz w:val="22"/>
          <w:szCs w:val="24"/>
        </w:rPr>
        <w:t>neuroscience research</w:t>
      </w:r>
      <w:r w:rsidR="00B6407B" w:rsidRPr="00E24898">
        <w:rPr>
          <w:rFonts w:ascii="Helvetica" w:hAnsi="Helvetica" w:cs="Arial"/>
          <w:sz w:val="22"/>
          <w:szCs w:val="24"/>
        </w:rPr>
        <w:t xml:space="preserve"> fie</w:t>
      </w:r>
      <w:r>
        <w:rPr>
          <w:rFonts w:ascii="Helvetica" w:hAnsi="Helvetica" w:cs="Arial"/>
          <w:sz w:val="22"/>
          <w:szCs w:val="24"/>
        </w:rPr>
        <w:t>ld</w:t>
      </w:r>
      <w:r w:rsidR="00F77D1C">
        <w:rPr>
          <w:rFonts w:ascii="Helvetica" w:hAnsi="Helvetica" w:cs="Arial"/>
          <w:sz w:val="22"/>
          <w:szCs w:val="24"/>
        </w:rPr>
        <w:t xml:space="preserve"> about</w:t>
      </w:r>
      <w:r>
        <w:rPr>
          <w:rFonts w:ascii="Helvetica" w:hAnsi="Helvetica" w:cs="Arial"/>
          <w:sz w:val="22"/>
          <w:szCs w:val="24"/>
        </w:rPr>
        <w:t xml:space="preserve"> </w:t>
      </w:r>
      <w:r w:rsidR="000733F0">
        <w:rPr>
          <w:rFonts w:ascii="Helvetica" w:hAnsi="Helvetica" w:cs="Arial"/>
          <w:sz w:val="22"/>
          <w:szCs w:val="24"/>
        </w:rPr>
        <w:t>spinogenesis, synaptic plasticity and synaptic stability</w:t>
      </w:r>
      <w:r w:rsidR="00B6407B" w:rsidRPr="00E24898">
        <w:rPr>
          <w:rFonts w:ascii="Helvetica" w:hAnsi="Helvetica" w:cs="Arial"/>
          <w:sz w:val="22"/>
          <w:szCs w:val="24"/>
        </w:rPr>
        <w:t xml:space="preserve">. </w:t>
      </w:r>
    </w:p>
    <w:p w:rsidR="00B6407B" w:rsidRPr="00E24898" w:rsidRDefault="00FF24E8" w:rsidP="00B6407B">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 xml:space="preserve">Charles F. </w:t>
      </w:r>
      <w:r w:rsidR="00415A59" w:rsidRPr="00C95CDD">
        <w:rPr>
          <w:rFonts w:ascii="Helvetica" w:hAnsi="Helvetica" w:cs="Arial"/>
          <w:sz w:val="22"/>
          <w:szCs w:val="24"/>
          <w:u w:val="single"/>
        </w:rPr>
        <w:t>Mactutus</w:t>
      </w:r>
      <w:r w:rsidR="00B6407B" w:rsidRPr="00E24898">
        <w:rPr>
          <w:rFonts w:ascii="Helvetica" w:hAnsi="Helvetica" w:cs="Arial"/>
          <w:sz w:val="22"/>
          <w:szCs w:val="24"/>
        </w:rPr>
        <w:t xml:space="preserve">: The main advantage of this technique is that </w:t>
      </w:r>
      <w:r w:rsidR="00F77D1C">
        <w:rPr>
          <w:rFonts w:ascii="Helvetica" w:hAnsi="Helvetica" w:cs="Arial"/>
          <w:sz w:val="22"/>
          <w:szCs w:val="24"/>
        </w:rPr>
        <w:t>it</w:t>
      </w:r>
      <w:r w:rsidR="000733F0">
        <w:rPr>
          <w:rFonts w:ascii="Helvetica" w:hAnsi="Helvetica" w:cs="Arial"/>
          <w:sz w:val="22"/>
          <w:szCs w:val="24"/>
        </w:rPr>
        <w:t xml:space="preserve"> provide</w:t>
      </w:r>
      <w:r w:rsidR="00F77D1C">
        <w:rPr>
          <w:rFonts w:ascii="Helvetica" w:hAnsi="Helvetica" w:cs="Arial"/>
          <w:sz w:val="22"/>
          <w:szCs w:val="24"/>
        </w:rPr>
        <w:t>s</w:t>
      </w:r>
      <w:r w:rsidR="000733F0">
        <w:rPr>
          <w:rFonts w:ascii="Helvetica" w:hAnsi="Helvetica" w:cs="Arial"/>
          <w:sz w:val="22"/>
          <w:szCs w:val="24"/>
        </w:rPr>
        <w:t xml:space="preserve"> a detailed protocol for primary neuron</w:t>
      </w:r>
      <w:r w:rsidR="00F77D1C">
        <w:rPr>
          <w:rFonts w:ascii="Helvetica" w:hAnsi="Helvetica" w:cs="Arial"/>
          <w:sz w:val="22"/>
          <w:szCs w:val="24"/>
        </w:rPr>
        <w:t>al culture</w:t>
      </w:r>
      <w:r w:rsidR="000733F0">
        <w:rPr>
          <w:rFonts w:ascii="Helvetica" w:hAnsi="Helvetica" w:cs="Arial"/>
          <w:sz w:val="22"/>
          <w:szCs w:val="24"/>
        </w:rPr>
        <w:t xml:space="preserve"> </w:t>
      </w:r>
      <w:r w:rsidR="00C619D9">
        <w:rPr>
          <w:rFonts w:ascii="Helvetica" w:hAnsi="Helvetica" w:cs="Arial"/>
          <w:sz w:val="22"/>
          <w:szCs w:val="24"/>
        </w:rPr>
        <w:t xml:space="preserve">following </w:t>
      </w:r>
      <w:r w:rsidR="001848D5">
        <w:rPr>
          <w:rFonts w:ascii="Helvetica" w:hAnsi="Helvetica" w:cs="Arial"/>
          <w:sz w:val="22"/>
          <w:szCs w:val="24"/>
        </w:rPr>
        <w:t>F-actin puncta</w:t>
      </w:r>
      <w:r w:rsidR="00F77D1C">
        <w:rPr>
          <w:rFonts w:ascii="Helvetica" w:hAnsi="Helvetica" w:cs="Arial"/>
          <w:sz w:val="22"/>
          <w:szCs w:val="24"/>
        </w:rPr>
        <w:t xml:space="preserve"> </w:t>
      </w:r>
      <w:r w:rsidR="00D7312F">
        <w:rPr>
          <w:rFonts w:ascii="Helvetica" w:hAnsi="Helvetica" w:cs="Arial"/>
          <w:sz w:val="22"/>
          <w:szCs w:val="24"/>
        </w:rPr>
        <w:t>identification</w:t>
      </w:r>
      <w:r w:rsidR="001848D5">
        <w:rPr>
          <w:rFonts w:ascii="Helvetica" w:hAnsi="Helvetica" w:cs="Arial"/>
          <w:sz w:val="22"/>
          <w:szCs w:val="24"/>
        </w:rPr>
        <w:t xml:space="preserve"> and quantification</w:t>
      </w:r>
      <w:r w:rsidR="000733F0" w:rsidRPr="00E24898">
        <w:rPr>
          <w:rFonts w:ascii="Helvetica" w:hAnsi="Helvetica" w:cs="Arial"/>
          <w:sz w:val="22"/>
          <w:szCs w:val="24"/>
        </w:rPr>
        <w:t xml:space="preserve">.   </w:t>
      </w:r>
    </w:p>
    <w:p w:rsidR="00B6407B" w:rsidRPr="00E24898" w:rsidRDefault="00B6407B" w:rsidP="00B6407B">
      <w:pPr>
        <w:spacing w:before="120"/>
        <w:jc w:val="both"/>
        <w:outlineLvl w:val="0"/>
        <w:rPr>
          <w:rFonts w:ascii="Helvetica" w:hAnsi="Helvetica" w:cs="Arial"/>
          <w:sz w:val="22"/>
          <w:szCs w:val="24"/>
        </w:rPr>
      </w:pPr>
    </w:p>
    <w:p w:rsidR="00B6407B" w:rsidRPr="00E24898" w:rsidRDefault="00B6407B" w:rsidP="00B6407B">
      <w:pPr>
        <w:rPr>
          <w:rFonts w:ascii="Helvetica" w:hAnsi="Helvetica"/>
          <w:b/>
          <w:sz w:val="22"/>
        </w:rPr>
      </w:pPr>
      <w:r w:rsidRPr="00E24898">
        <w:rPr>
          <w:rFonts w:ascii="Helvetica" w:hAnsi="Helvetica"/>
          <w:b/>
          <w:sz w:val="22"/>
        </w:rPr>
        <w:t xml:space="preserve">C.  Optional Interview Statements: (Said by you on camera. Don’t forget to smile!)  </w:t>
      </w:r>
    </w:p>
    <w:p w:rsidR="00B6407B" w:rsidRPr="00E24898" w:rsidRDefault="00FF24E8" w:rsidP="00B6407B">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 xml:space="preserve">Hailong </w:t>
      </w:r>
      <w:r w:rsidR="00415A59" w:rsidRPr="00C95CDD">
        <w:rPr>
          <w:rFonts w:ascii="Helvetica" w:hAnsi="Helvetica" w:cs="Arial"/>
          <w:sz w:val="22"/>
          <w:szCs w:val="24"/>
          <w:u w:val="single"/>
        </w:rPr>
        <w:t>Li</w:t>
      </w:r>
      <w:r w:rsidR="00B6407B" w:rsidRPr="00E24898">
        <w:rPr>
          <w:rFonts w:ascii="Helvetica" w:hAnsi="Helvetica" w:cs="Arial"/>
          <w:sz w:val="22"/>
          <w:szCs w:val="24"/>
        </w:rPr>
        <w:t xml:space="preserve">: </w:t>
      </w:r>
      <w:r w:rsidR="00F77D1C">
        <w:rPr>
          <w:rFonts w:ascii="Helvetica" w:hAnsi="Helvetica" w:cs="Arial"/>
          <w:sz w:val="22"/>
          <w:szCs w:val="24"/>
        </w:rPr>
        <w:t>When</w:t>
      </w:r>
      <w:r w:rsidR="00957B54">
        <w:rPr>
          <w:rFonts w:ascii="Helvetica" w:hAnsi="Helvetica" w:cs="Arial"/>
          <w:sz w:val="22"/>
          <w:szCs w:val="24"/>
        </w:rPr>
        <w:t xml:space="preserve"> the target of a treatment is unknown</w:t>
      </w:r>
      <w:r w:rsidR="00F77D1C">
        <w:rPr>
          <w:rFonts w:ascii="Helvetica" w:hAnsi="Helvetica" w:cs="Arial"/>
          <w:sz w:val="22"/>
          <w:szCs w:val="24"/>
        </w:rPr>
        <w:t>,</w:t>
      </w:r>
      <w:r w:rsidR="00957B54">
        <w:rPr>
          <w:rFonts w:ascii="Helvetica" w:hAnsi="Helvetica" w:cs="Arial"/>
          <w:sz w:val="22"/>
          <w:szCs w:val="24"/>
        </w:rPr>
        <w:t xml:space="preserve"> it is necessary to estimate the general integrity of a variety of dendritic </w:t>
      </w:r>
      <w:r w:rsidR="006744D4">
        <w:rPr>
          <w:rFonts w:ascii="Helvetica" w:hAnsi="Helvetica" w:cs="Arial"/>
          <w:sz w:val="22"/>
          <w:szCs w:val="24"/>
        </w:rPr>
        <w:t>structures</w:t>
      </w:r>
      <w:r w:rsidR="00B6407B" w:rsidRPr="00E24898">
        <w:rPr>
          <w:rFonts w:ascii="Helvetica" w:hAnsi="Helvetica" w:cs="Arial"/>
          <w:sz w:val="22"/>
          <w:szCs w:val="24"/>
        </w:rPr>
        <w:t>.</w:t>
      </w:r>
      <w:r w:rsidR="006744D4">
        <w:rPr>
          <w:rFonts w:ascii="Helvetica" w:hAnsi="Helvetica" w:cs="Arial"/>
          <w:sz w:val="22"/>
          <w:szCs w:val="24"/>
        </w:rPr>
        <w:t xml:space="preserve"> </w:t>
      </w:r>
    </w:p>
    <w:p w:rsidR="00B6407B" w:rsidRPr="00E24898" w:rsidRDefault="00FF24E8" w:rsidP="00B6407B">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Marina</w:t>
      </w:r>
      <w:r w:rsidR="00C619D9">
        <w:rPr>
          <w:rFonts w:ascii="Helvetica" w:hAnsi="Helvetica" w:cs="Arial"/>
          <w:sz w:val="22"/>
          <w:szCs w:val="24"/>
          <w:u w:val="single"/>
        </w:rPr>
        <w:t xml:space="preserve"> Aksenova</w:t>
      </w:r>
      <w:r w:rsidR="00F77D1C">
        <w:rPr>
          <w:rFonts w:ascii="Helvetica" w:hAnsi="Helvetica" w:cs="Arial"/>
          <w:sz w:val="22"/>
          <w:szCs w:val="24"/>
        </w:rPr>
        <w:t xml:space="preserve">: </w:t>
      </w:r>
      <w:r w:rsidR="00B6407B" w:rsidRPr="00E24898">
        <w:rPr>
          <w:rFonts w:ascii="Helvetica" w:hAnsi="Helvetica" w:cs="Arial"/>
          <w:sz w:val="22"/>
          <w:szCs w:val="24"/>
        </w:rPr>
        <w:t>We first had t</w:t>
      </w:r>
      <w:r w:rsidR="00F77D1C">
        <w:rPr>
          <w:rFonts w:ascii="Helvetica" w:hAnsi="Helvetica" w:cs="Arial"/>
          <w:sz w:val="22"/>
          <w:szCs w:val="24"/>
        </w:rPr>
        <w:t xml:space="preserve">he idea for this method when </w:t>
      </w:r>
      <w:r w:rsidR="00B6407B" w:rsidRPr="00E24898">
        <w:rPr>
          <w:rFonts w:ascii="Helvetica" w:hAnsi="Helvetica" w:cs="Arial"/>
          <w:sz w:val="22"/>
          <w:szCs w:val="24"/>
        </w:rPr>
        <w:t xml:space="preserve">we </w:t>
      </w:r>
      <w:r w:rsidR="00F77D1C">
        <w:rPr>
          <w:rFonts w:ascii="Helvetica" w:hAnsi="Helvetica" w:cs="Arial"/>
          <w:sz w:val="22"/>
          <w:szCs w:val="24"/>
        </w:rPr>
        <w:t>were studying</w:t>
      </w:r>
      <w:r w:rsidR="00C619D9">
        <w:rPr>
          <w:rFonts w:ascii="Helvetica" w:hAnsi="Helvetica" w:cs="Arial"/>
          <w:sz w:val="22"/>
          <w:szCs w:val="24"/>
        </w:rPr>
        <w:t xml:space="preserve"> the neuronal damage induced by drugs of abuse</w:t>
      </w:r>
      <w:r w:rsidR="00F77D1C">
        <w:rPr>
          <w:rFonts w:ascii="Helvetica" w:hAnsi="Helvetica" w:cs="Arial"/>
          <w:sz w:val="22"/>
          <w:szCs w:val="24"/>
        </w:rPr>
        <w:t>, like</w:t>
      </w:r>
      <w:r w:rsidR="00C619D9">
        <w:rPr>
          <w:rFonts w:ascii="Helvetica" w:hAnsi="Helvetica" w:cs="Arial"/>
          <w:sz w:val="22"/>
          <w:szCs w:val="24"/>
        </w:rPr>
        <w:t xml:space="preserve"> cocaine</w:t>
      </w:r>
      <w:r w:rsidR="00F77D1C">
        <w:rPr>
          <w:rFonts w:ascii="Helvetica" w:hAnsi="Helvetica" w:cs="Arial"/>
          <w:sz w:val="22"/>
          <w:szCs w:val="24"/>
        </w:rPr>
        <w:t>,</w:t>
      </w:r>
      <w:r w:rsidR="00C619D9">
        <w:rPr>
          <w:rFonts w:ascii="Helvetica" w:hAnsi="Helvetica" w:cs="Arial"/>
          <w:sz w:val="22"/>
          <w:szCs w:val="24"/>
        </w:rPr>
        <w:t xml:space="preserve"> and HIV-1 toxic proteins</w:t>
      </w:r>
      <w:r w:rsidR="00F77D1C">
        <w:rPr>
          <w:rFonts w:ascii="Helvetica" w:hAnsi="Helvetica" w:cs="Arial"/>
          <w:sz w:val="22"/>
          <w:szCs w:val="24"/>
        </w:rPr>
        <w:t xml:space="preserve">, like </w:t>
      </w:r>
      <w:r w:rsidR="00C619D9">
        <w:rPr>
          <w:rFonts w:ascii="Helvetica" w:hAnsi="Helvetica" w:cs="Arial"/>
          <w:sz w:val="22"/>
          <w:szCs w:val="24"/>
        </w:rPr>
        <w:t>Tat and gp120</w:t>
      </w:r>
      <w:r>
        <w:rPr>
          <w:rFonts w:ascii="Helvetica" w:hAnsi="Helvetica" w:cs="Arial"/>
          <w:sz w:val="22"/>
          <w:szCs w:val="24"/>
        </w:rPr>
        <w:t>.</w:t>
      </w:r>
    </w:p>
    <w:p w:rsidR="00B6407B" w:rsidRPr="00E24898" w:rsidRDefault="00B6407B" w:rsidP="00B6407B">
      <w:pPr>
        <w:spacing w:before="240"/>
        <w:jc w:val="both"/>
        <w:outlineLvl w:val="0"/>
        <w:rPr>
          <w:rFonts w:ascii="Helvetica" w:hAnsi="Helvetica" w:cs="Arial"/>
          <w:sz w:val="22"/>
          <w:szCs w:val="24"/>
        </w:rPr>
      </w:pPr>
      <w:r w:rsidRPr="00E24898">
        <w:rPr>
          <w:rFonts w:ascii="Helvetica" w:hAnsi="Helvetica" w:cs="Arial"/>
          <w:b/>
          <w:sz w:val="22"/>
          <w:szCs w:val="24"/>
        </w:rPr>
        <w:t>D. Introduction of Demonstrator: (Said by you on camera. Don’t forget to smile!)</w:t>
      </w:r>
    </w:p>
    <w:p w:rsidR="00080C7A" w:rsidRPr="00E24898" w:rsidRDefault="00080C7A" w:rsidP="00080C7A">
      <w:pPr>
        <w:ind w:left="360"/>
        <w:rPr>
          <w:rFonts w:ascii="Helvetica" w:hAnsi="Helvetica"/>
          <w:b/>
          <w:sz w:val="22"/>
        </w:rPr>
      </w:pPr>
    </w:p>
    <w:p w:rsidR="00080C7A" w:rsidRPr="00080C7A" w:rsidRDefault="00080C7A" w:rsidP="00080C7A">
      <w:pPr>
        <w:rPr>
          <w:rFonts w:ascii="Helvetica" w:hAnsi="Helvetica"/>
          <w:b/>
          <w:sz w:val="22"/>
        </w:rPr>
      </w:pPr>
      <w:r w:rsidRPr="00E24898">
        <w:rPr>
          <w:rFonts w:ascii="Helvetica" w:hAnsi="Helvetica"/>
          <w:b/>
          <w:sz w:val="22"/>
        </w:rPr>
        <w:t>E.  Ethics title card: (for human subjects or animal work, does not count toward word length total)</w:t>
      </w:r>
    </w:p>
    <w:p w:rsidR="00B6407B" w:rsidRPr="00FF24E8" w:rsidRDefault="00B6407B" w:rsidP="00FF24E8">
      <w:pPr>
        <w:numPr>
          <w:ilvl w:val="1"/>
          <w:numId w:val="9"/>
        </w:numPr>
        <w:spacing w:before="240"/>
        <w:jc w:val="both"/>
        <w:outlineLvl w:val="0"/>
        <w:rPr>
          <w:rFonts w:ascii="Helvetica" w:hAnsi="Helvetica"/>
          <w:iCs/>
          <w:sz w:val="22"/>
        </w:rPr>
      </w:pPr>
      <w:r w:rsidRPr="00080C7A">
        <w:rPr>
          <w:rFonts w:ascii="Helvetica" w:hAnsi="Helvetica"/>
          <w:sz w:val="22"/>
        </w:rPr>
        <w:t xml:space="preserve">Procedures involving animal subjects have been approved by the Institutional Animal Care and Use Committee (IACUC) </w:t>
      </w:r>
      <w:r w:rsidR="00FF24E8">
        <w:rPr>
          <w:rFonts w:ascii="Helvetica" w:hAnsi="Helvetica"/>
          <w:iCs/>
          <w:sz w:val="22"/>
        </w:rPr>
        <w:t xml:space="preserve">at </w:t>
      </w:r>
      <w:r w:rsidR="00415A59" w:rsidRPr="00FF24E8">
        <w:rPr>
          <w:rFonts w:ascii="Helvetica" w:hAnsi="Helvetica"/>
          <w:iCs/>
          <w:sz w:val="22"/>
        </w:rPr>
        <w:t xml:space="preserve">the University </w:t>
      </w:r>
      <w:r w:rsidR="00482764" w:rsidRPr="00FF24E8">
        <w:rPr>
          <w:rFonts w:ascii="Helvetica" w:hAnsi="Helvetica"/>
          <w:iCs/>
          <w:sz w:val="22"/>
        </w:rPr>
        <w:t>of South Carolina (</w:t>
      </w:r>
      <w:r w:rsidR="00415A59" w:rsidRPr="00FF24E8">
        <w:rPr>
          <w:rFonts w:ascii="Helvetica" w:hAnsi="Helvetica"/>
          <w:iCs/>
          <w:sz w:val="22"/>
        </w:rPr>
        <w:t>assurance number A3049-01</w:t>
      </w:r>
      <w:r w:rsidR="00482764" w:rsidRPr="00FF24E8">
        <w:rPr>
          <w:rFonts w:ascii="Helvetica" w:hAnsi="Helvetica"/>
          <w:iCs/>
          <w:sz w:val="22"/>
        </w:rPr>
        <w:t>)</w:t>
      </w:r>
      <w:r w:rsidR="00415A59" w:rsidRPr="00FF24E8">
        <w:rPr>
          <w:rFonts w:ascii="Helvetica" w:hAnsi="Helvetica"/>
          <w:iCs/>
          <w:sz w:val="22"/>
        </w:rPr>
        <w:t>.</w:t>
      </w:r>
    </w:p>
    <w:p w:rsidR="00B6407B" w:rsidRPr="00E24898" w:rsidRDefault="00B6407B" w:rsidP="00B6407B">
      <w:pPr>
        <w:rPr>
          <w:rFonts w:ascii="Helvetica" w:hAnsi="Helvetica"/>
          <w:sz w:val="22"/>
        </w:rPr>
      </w:pPr>
    </w:p>
    <w:p w:rsidR="00B6407B" w:rsidRPr="00E24898" w:rsidRDefault="00B6407B" w:rsidP="00B6407B">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rsidR="00B6407B" w:rsidRPr="00680448" w:rsidRDefault="0086451D" w:rsidP="00B6407B">
      <w:pPr>
        <w:numPr>
          <w:ilvl w:val="0"/>
          <w:numId w:val="12"/>
        </w:numPr>
        <w:spacing w:before="240"/>
        <w:jc w:val="both"/>
        <w:outlineLvl w:val="0"/>
        <w:rPr>
          <w:rFonts w:ascii="Helvetica Neue" w:hAnsi="Helvetica Neue" w:cs="Arial"/>
          <w:b/>
          <w:sz w:val="22"/>
          <w:szCs w:val="22"/>
        </w:rPr>
      </w:pPr>
      <w:r w:rsidRPr="00680448">
        <w:rPr>
          <w:rFonts w:ascii="Helvetica Neue" w:hAnsi="Helvetica Neue" w:cs="Arial"/>
          <w:b/>
          <w:sz w:val="22"/>
          <w:szCs w:val="22"/>
        </w:rPr>
        <w:t>Low density embryonic neuronal culture</w:t>
      </w:r>
    </w:p>
    <w:p w:rsidR="0086451D" w:rsidRPr="00E54D46" w:rsidRDefault="0086451D" w:rsidP="0086451D">
      <w:pPr>
        <w:numPr>
          <w:ilvl w:val="1"/>
          <w:numId w:val="12"/>
        </w:numPr>
        <w:spacing w:before="240"/>
        <w:jc w:val="both"/>
        <w:outlineLvl w:val="0"/>
        <w:rPr>
          <w:rFonts w:ascii="Helvetica Neue" w:hAnsi="Helvetica Neue" w:cs="Arial"/>
          <w:sz w:val="22"/>
          <w:szCs w:val="22"/>
        </w:rPr>
      </w:pPr>
      <w:r w:rsidRPr="00680448">
        <w:rPr>
          <w:rFonts w:ascii="Helvetica Neue" w:hAnsi="Helvetica Neue" w:cs="Arial"/>
          <w:sz w:val="22"/>
          <w:szCs w:val="22"/>
        </w:rPr>
        <w:t xml:space="preserve">Two days before </w:t>
      </w:r>
      <w:r w:rsidR="00017BFD">
        <w:rPr>
          <w:rFonts w:ascii="Helvetica Neue" w:hAnsi="Helvetica Neue" w:cs="Arial"/>
          <w:sz w:val="22"/>
          <w:szCs w:val="22"/>
        </w:rPr>
        <w:t>setting up the</w:t>
      </w:r>
      <w:r w:rsidRPr="00680448">
        <w:rPr>
          <w:rFonts w:ascii="Helvetica Neue" w:hAnsi="Helvetica Neue" w:cs="Arial"/>
          <w:sz w:val="22"/>
          <w:szCs w:val="22"/>
        </w:rPr>
        <w:t xml:space="preserve"> culture, coat twelve 35 mm glass-bottom dishes</w:t>
      </w:r>
      <w:r w:rsidR="00E54D46">
        <w:rPr>
          <w:rFonts w:ascii="Helvetica Neue" w:hAnsi="Helvetica Neue" w:cs="Arial"/>
          <w:sz w:val="22"/>
          <w:szCs w:val="22"/>
        </w:rPr>
        <w:t xml:space="preserve"> </w:t>
      </w:r>
      <w:r w:rsidRPr="00680448">
        <w:rPr>
          <w:rFonts w:ascii="Helvetica Neue" w:hAnsi="Helvetica Neue" w:cs="Arial"/>
          <w:sz w:val="22"/>
          <w:szCs w:val="22"/>
        </w:rPr>
        <w:t xml:space="preserve">with 2 ml of </w:t>
      </w:r>
      <w:r w:rsidRPr="00680448">
        <w:rPr>
          <w:rFonts w:ascii="Helvetica Neue" w:eastAsia="Calibri" w:hAnsi="Helvetica Neue"/>
          <w:sz w:val="22"/>
          <w:szCs w:val="22"/>
        </w:rPr>
        <w:t>poly-L-Lysine working solution</w:t>
      </w:r>
      <w:r w:rsidR="00E54D46">
        <w:rPr>
          <w:rFonts w:ascii="Helvetica Neue" w:eastAsia="Calibri" w:hAnsi="Helvetica Neue"/>
          <w:sz w:val="22"/>
          <w:szCs w:val="22"/>
        </w:rPr>
        <w:t xml:space="preserve"> </w:t>
      </w:r>
      <w:r w:rsidR="00E54D46">
        <w:rPr>
          <w:rFonts w:ascii="Helvetica Neue" w:eastAsia="Calibri" w:hAnsi="Helvetica Neue"/>
          <w:b/>
          <w:sz w:val="22"/>
          <w:szCs w:val="22"/>
        </w:rPr>
        <w:t>[2.1.1.-WIDE-TXT]</w:t>
      </w:r>
      <w:r w:rsidRPr="00680448">
        <w:rPr>
          <w:rFonts w:ascii="Helvetica Neue" w:eastAsia="Calibri" w:hAnsi="Helvetica Neue"/>
          <w:sz w:val="22"/>
          <w:szCs w:val="22"/>
        </w:rPr>
        <w:t xml:space="preserve"> and </w:t>
      </w:r>
      <w:r w:rsidR="00E54D46">
        <w:rPr>
          <w:rFonts w:ascii="Helvetica Neue" w:eastAsia="Calibri" w:hAnsi="Helvetica Neue"/>
          <w:sz w:val="22"/>
          <w:szCs w:val="22"/>
        </w:rPr>
        <w:t>store</w:t>
      </w:r>
      <w:r w:rsidRPr="00680448">
        <w:rPr>
          <w:rFonts w:ascii="Helvetica Neue" w:eastAsia="Calibri" w:hAnsi="Helvetica Neue"/>
          <w:sz w:val="22"/>
          <w:szCs w:val="22"/>
        </w:rPr>
        <w:t xml:space="preserve"> th</w:t>
      </w:r>
      <w:r w:rsidR="00E54D46">
        <w:rPr>
          <w:rFonts w:ascii="Helvetica Neue" w:eastAsia="Calibri" w:hAnsi="Helvetica Neue"/>
          <w:sz w:val="22"/>
          <w:szCs w:val="22"/>
        </w:rPr>
        <w:t>e dishes</w:t>
      </w:r>
      <w:r w:rsidRPr="00680448">
        <w:rPr>
          <w:rFonts w:ascii="Helvetica Neue" w:eastAsia="Calibri" w:hAnsi="Helvetica Neue"/>
          <w:sz w:val="22"/>
          <w:szCs w:val="22"/>
        </w:rPr>
        <w:t xml:space="preserve"> </w:t>
      </w:r>
      <w:r w:rsidR="00017BFD">
        <w:rPr>
          <w:rFonts w:ascii="Helvetica Neue" w:eastAsia="Calibri" w:hAnsi="Helvetica Neue"/>
          <w:sz w:val="22"/>
          <w:szCs w:val="22"/>
        </w:rPr>
        <w:t>in</w:t>
      </w:r>
      <w:r w:rsidRPr="00680448">
        <w:rPr>
          <w:rFonts w:ascii="Helvetica Neue" w:eastAsia="Calibri" w:hAnsi="Helvetica Neue"/>
          <w:sz w:val="22"/>
          <w:szCs w:val="22"/>
        </w:rPr>
        <w:t xml:space="preserve"> the hood overnight</w:t>
      </w:r>
      <w:r w:rsidR="00482764">
        <w:rPr>
          <w:rFonts w:ascii="Helvetica Neue" w:eastAsia="Calibri" w:hAnsi="Helvetica Neue"/>
          <w:sz w:val="22"/>
          <w:szCs w:val="22"/>
        </w:rPr>
        <w:t xml:space="preserve"> to </w:t>
      </w:r>
      <w:r w:rsidR="00D7312F">
        <w:rPr>
          <w:rFonts w:ascii="Helvetica Neue" w:eastAsia="Calibri" w:hAnsi="Helvetica Neue"/>
          <w:sz w:val="22"/>
          <w:szCs w:val="22"/>
        </w:rPr>
        <w:t>maintain their sterility</w:t>
      </w:r>
      <w:r w:rsidR="00E54D46">
        <w:rPr>
          <w:rFonts w:ascii="Helvetica Neue" w:eastAsia="Calibri" w:hAnsi="Helvetica Neue"/>
          <w:sz w:val="22"/>
          <w:szCs w:val="22"/>
        </w:rPr>
        <w:t xml:space="preserve"> </w:t>
      </w:r>
      <w:r w:rsidR="00E54D46">
        <w:rPr>
          <w:rFonts w:ascii="Helvetica Neue" w:eastAsia="Calibri" w:hAnsi="Helvetica Neue"/>
          <w:b/>
          <w:sz w:val="22"/>
          <w:szCs w:val="22"/>
        </w:rPr>
        <w:t>[2.1.2.-MED]</w:t>
      </w:r>
      <w:r w:rsidRPr="00680448">
        <w:rPr>
          <w:rFonts w:ascii="Helvetica Neue" w:eastAsia="Calibri" w:hAnsi="Helvetica Neue"/>
          <w:sz w:val="22"/>
          <w:szCs w:val="22"/>
        </w:rPr>
        <w:t>.</w:t>
      </w:r>
    </w:p>
    <w:p w:rsidR="00E54D46" w:rsidRDefault="00E54D46" w:rsidP="00E54D46">
      <w:pPr>
        <w:numPr>
          <w:ilvl w:val="2"/>
          <w:numId w:val="12"/>
        </w:numPr>
        <w:spacing w:before="240"/>
        <w:jc w:val="both"/>
        <w:outlineLvl w:val="0"/>
        <w:rPr>
          <w:rFonts w:ascii="Helvetica Neue" w:hAnsi="Helvetica Neue" w:cs="Arial"/>
          <w:sz w:val="22"/>
          <w:szCs w:val="22"/>
        </w:rPr>
      </w:pPr>
      <w:r>
        <w:rPr>
          <w:rFonts w:ascii="Helvetica Neue" w:eastAsia="Calibri" w:hAnsi="Helvetica Neue"/>
          <w:sz w:val="22"/>
          <w:szCs w:val="22"/>
        </w:rPr>
        <w:t xml:space="preserve">Few seconds Talent adding solution to at least one dish </w:t>
      </w:r>
      <w:r w:rsidRPr="00680448">
        <w:rPr>
          <w:rFonts w:ascii="Helvetica Neue" w:hAnsi="Helvetica Neue" w:cs="Arial"/>
          <w:sz w:val="22"/>
          <w:szCs w:val="22"/>
        </w:rPr>
        <w:t xml:space="preserve">(TEXT: </w:t>
      </w:r>
      <w:r>
        <w:rPr>
          <w:rFonts w:ascii="Helvetica Neue" w:hAnsi="Helvetica Neue" w:cs="Arial"/>
          <w:sz w:val="22"/>
          <w:szCs w:val="22"/>
        </w:rPr>
        <w:t>P</w:t>
      </w:r>
      <w:r w:rsidRPr="00680448">
        <w:rPr>
          <w:rFonts w:ascii="Helvetica Neue" w:hAnsi="Helvetica Neue" w:cs="Arial"/>
          <w:sz w:val="22"/>
          <w:szCs w:val="22"/>
        </w:rPr>
        <w:t>lastic-bottom dishes add unwanted</w:t>
      </w:r>
      <w:r>
        <w:rPr>
          <w:rFonts w:ascii="Helvetica Neue" w:hAnsi="Helvetica Neue" w:cs="Arial"/>
          <w:sz w:val="22"/>
          <w:szCs w:val="22"/>
        </w:rPr>
        <w:t xml:space="preserve"> </w:t>
      </w:r>
      <w:r w:rsidRPr="00680448">
        <w:rPr>
          <w:rFonts w:ascii="Helvetica Neue" w:hAnsi="Helvetica Neue" w:cs="Arial"/>
          <w:sz w:val="22"/>
          <w:szCs w:val="22"/>
        </w:rPr>
        <w:t>hues/glare during microscopy)</w:t>
      </w:r>
    </w:p>
    <w:p w:rsidR="00E54D46" w:rsidRPr="00680448" w:rsidRDefault="00E54D46" w:rsidP="00E54D46">
      <w:pPr>
        <w:numPr>
          <w:ilvl w:val="2"/>
          <w:numId w:val="12"/>
        </w:numPr>
        <w:spacing w:before="240"/>
        <w:jc w:val="both"/>
        <w:outlineLvl w:val="0"/>
        <w:rPr>
          <w:rFonts w:ascii="Helvetica Neue" w:hAnsi="Helvetica Neue" w:cs="Arial"/>
          <w:sz w:val="22"/>
          <w:szCs w:val="22"/>
        </w:rPr>
      </w:pPr>
      <w:r>
        <w:rPr>
          <w:rFonts w:ascii="Helvetica Neue" w:hAnsi="Helvetica Neue" w:cs="Arial"/>
          <w:sz w:val="22"/>
          <w:szCs w:val="22"/>
        </w:rPr>
        <w:t>Talent placing at least one dish into hood</w:t>
      </w:r>
    </w:p>
    <w:p w:rsidR="0086451D" w:rsidRPr="00E54D46" w:rsidRDefault="0086451D" w:rsidP="0086451D">
      <w:pPr>
        <w:numPr>
          <w:ilvl w:val="1"/>
          <w:numId w:val="12"/>
        </w:numPr>
        <w:spacing w:before="240"/>
        <w:jc w:val="both"/>
        <w:outlineLvl w:val="0"/>
        <w:rPr>
          <w:rFonts w:ascii="Helvetica Neue" w:hAnsi="Helvetica Neue" w:cs="Arial"/>
          <w:sz w:val="22"/>
          <w:szCs w:val="22"/>
        </w:rPr>
      </w:pPr>
      <w:r w:rsidRPr="00680448">
        <w:rPr>
          <w:rFonts w:ascii="Helvetica Neue" w:eastAsia="Calibri" w:hAnsi="Helvetica Neue"/>
          <w:sz w:val="22"/>
          <w:szCs w:val="22"/>
        </w:rPr>
        <w:t>The next day, discard the coating agent</w:t>
      </w:r>
      <w:r w:rsidR="00E54D46">
        <w:rPr>
          <w:rFonts w:ascii="Helvetica Neue" w:eastAsia="Calibri" w:hAnsi="Helvetica Neue"/>
          <w:sz w:val="22"/>
          <w:szCs w:val="22"/>
        </w:rPr>
        <w:t xml:space="preserve"> </w:t>
      </w:r>
      <w:r w:rsidR="00E54D46">
        <w:rPr>
          <w:rFonts w:ascii="Helvetica Neue" w:eastAsia="Calibri" w:hAnsi="Helvetica Neue"/>
          <w:b/>
          <w:sz w:val="22"/>
          <w:szCs w:val="22"/>
        </w:rPr>
        <w:t>[2.2.1.-MED]</w:t>
      </w:r>
      <w:r w:rsidRPr="00680448">
        <w:rPr>
          <w:rFonts w:ascii="Helvetica Neue" w:eastAsia="Calibri" w:hAnsi="Helvetica Neue"/>
          <w:sz w:val="22"/>
          <w:szCs w:val="22"/>
        </w:rPr>
        <w:t xml:space="preserve"> and rinse the dishes with double distilled water</w:t>
      </w:r>
      <w:r w:rsidR="00E54D46">
        <w:rPr>
          <w:rFonts w:ascii="Helvetica Neue" w:eastAsia="Calibri" w:hAnsi="Helvetica Neue"/>
          <w:sz w:val="22"/>
          <w:szCs w:val="22"/>
        </w:rPr>
        <w:t xml:space="preserve"> </w:t>
      </w:r>
      <w:r w:rsidR="00E54D46">
        <w:rPr>
          <w:rFonts w:ascii="Helvetica Neue" w:eastAsia="Calibri" w:hAnsi="Helvetica Neue"/>
          <w:b/>
          <w:sz w:val="22"/>
          <w:szCs w:val="22"/>
        </w:rPr>
        <w:t>[2.2.2.-CU]</w:t>
      </w:r>
      <w:r w:rsidRPr="00680448">
        <w:rPr>
          <w:rFonts w:ascii="Helvetica Neue" w:eastAsia="Calibri" w:hAnsi="Helvetica Neue"/>
          <w:sz w:val="22"/>
          <w:szCs w:val="22"/>
        </w:rPr>
        <w:t>.</w:t>
      </w:r>
    </w:p>
    <w:p w:rsidR="00E54D46" w:rsidRDefault="00E54D46" w:rsidP="00E54D46">
      <w:pPr>
        <w:numPr>
          <w:ilvl w:val="2"/>
          <w:numId w:val="12"/>
        </w:numPr>
        <w:spacing w:before="240"/>
        <w:jc w:val="both"/>
        <w:outlineLvl w:val="0"/>
        <w:rPr>
          <w:rFonts w:ascii="Helvetica Neue" w:hAnsi="Helvetica Neue" w:cs="Arial"/>
          <w:sz w:val="22"/>
          <w:szCs w:val="22"/>
        </w:rPr>
      </w:pPr>
      <w:r>
        <w:rPr>
          <w:rFonts w:ascii="Helvetica Neue" w:eastAsia="Calibri" w:hAnsi="Helvetica Neue"/>
          <w:sz w:val="22"/>
          <w:szCs w:val="22"/>
        </w:rPr>
        <w:t>Few seconds Talent discarding coating agen</w:t>
      </w:r>
      <w:r>
        <w:rPr>
          <w:rFonts w:ascii="Helvetica Neue" w:hAnsi="Helvetica Neue" w:cs="Arial"/>
          <w:sz w:val="22"/>
          <w:szCs w:val="22"/>
        </w:rPr>
        <w:t>t from at least one dish</w:t>
      </w:r>
    </w:p>
    <w:p w:rsidR="00E54D46" w:rsidRPr="00E54D46" w:rsidRDefault="00E54D46" w:rsidP="00E54D46">
      <w:pPr>
        <w:numPr>
          <w:ilvl w:val="2"/>
          <w:numId w:val="12"/>
        </w:numPr>
        <w:spacing w:before="240"/>
        <w:jc w:val="both"/>
        <w:outlineLvl w:val="0"/>
        <w:rPr>
          <w:rFonts w:ascii="Helvetica Neue" w:hAnsi="Helvetica Neue" w:cs="Arial"/>
          <w:sz w:val="22"/>
          <w:szCs w:val="22"/>
        </w:rPr>
      </w:pPr>
      <w:r>
        <w:rPr>
          <w:rFonts w:ascii="Helvetica Neue" w:hAnsi="Helvetica Neue" w:cs="Arial"/>
          <w:sz w:val="22"/>
          <w:szCs w:val="22"/>
        </w:rPr>
        <w:t>Few seconds one dish being washed with ddH</w:t>
      </w:r>
      <w:r w:rsidRPr="00E54D46">
        <w:rPr>
          <w:rFonts w:ascii="Helvetica Neue" w:hAnsi="Helvetica Neue" w:cs="Arial"/>
          <w:sz w:val="22"/>
          <w:szCs w:val="22"/>
          <w:vertAlign w:val="subscript"/>
        </w:rPr>
        <w:t>2</w:t>
      </w:r>
      <w:r>
        <w:rPr>
          <w:rFonts w:ascii="Helvetica Neue" w:hAnsi="Helvetica Neue" w:cs="Arial"/>
          <w:sz w:val="22"/>
          <w:szCs w:val="22"/>
        </w:rPr>
        <w:t>O, with ddH</w:t>
      </w:r>
      <w:r w:rsidRPr="00E54D46">
        <w:rPr>
          <w:rFonts w:ascii="Helvetica Neue" w:hAnsi="Helvetica Neue" w:cs="Arial"/>
          <w:sz w:val="22"/>
          <w:szCs w:val="22"/>
          <w:vertAlign w:val="subscript"/>
        </w:rPr>
        <w:t>2</w:t>
      </w:r>
      <w:r>
        <w:rPr>
          <w:rFonts w:ascii="Helvetica Neue" w:hAnsi="Helvetica Neue" w:cs="Arial"/>
          <w:sz w:val="22"/>
          <w:szCs w:val="22"/>
        </w:rPr>
        <w:t>O container label visible in frame</w:t>
      </w:r>
    </w:p>
    <w:p w:rsidR="0086451D" w:rsidRPr="00E54D46" w:rsidRDefault="0086451D" w:rsidP="0086451D">
      <w:pPr>
        <w:numPr>
          <w:ilvl w:val="1"/>
          <w:numId w:val="12"/>
        </w:numPr>
        <w:spacing w:before="240"/>
        <w:jc w:val="both"/>
        <w:outlineLvl w:val="0"/>
        <w:rPr>
          <w:rFonts w:ascii="Helvetica Neue" w:hAnsi="Helvetica Neue"/>
          <w:sz w:val="22"/>
          <w:szCs w:val="22"/>
        </w:rPr>
      </w:pPr>
      <w:r w:rsidRPr="00680448">
        <w:rPr>
          <w:rFonts w:ascii="Helvetica Neue" w:eastAsia="Calibri" w:hAnsi="Helvetica Neue"/>
          <w:sz w:val="22"/>
          <w:szCs w:val="22"/>
        </w:rPr>
        <w:t>Allow the dishes to dry for one hour under the hood</w:t>
      </w:r>
      <w:r w:rsidR="00E54D46">
        <w:rPr>
          <w:rFonts w:ascii="Helvetica Neue" w:eastAsia="Calibri" w:hAnsi="Helvetica Neue"/>
          <w:sz w:val="22"/>
          <w:szCs w:val="22"/>
        </w:rPr>
        <w:t xml:space="preserve"> </w:t>
      </w:r>
      <w:r w:rsidR="00E54D46">
        <w:rPr>
          <w:rFonts w:ascii="Helvetica Neue" w:eastAsia="Calibri" w:hAnsi="Helvetica Neue"/>
          <w:b/>
          <w:sz w:val="22"/>
          <w:szCs w:val="22"/>
        </w:rPr>
        <w:t>[2.3.1.-MED]</w:t>
      </w:r>
      <w:r w:rsidRPr="00680448">
        <w:rPr>
          <w:rFonts w:ascii="Helvetica Neue" w:eastAsia="Calibri" w:hAnsi="Helvetica Neue"/>
          <w:sz w:val="22"/>
          <w:szCs w:val="22"/>
        </w:rPr>
        <w:t xml:space="preserve">. Then transfer 2 ml of plating medium into each dish </w:t>
      </w:r>
      <w:r w:rsidR="00E54D46">
        <w:rPr>
          <w:rFonts w:ascii="Helvetica Neue" w:eastAsia="Calibri" w:hAnsi="Helvetica Neue"/>
          <w:b/>
          <w:sz w:val="22"/>
          <w:szCs w:val="22"/>
        </w:rPr>
        <w:t xml:space="preserve">[2.3.2.-MED] </w:t>
      </w:r>
      <w:r w:rsidRPr="00680448">
        <w:rPr>
          <w:rFonts w:ascii="Helvetica Neue" w:eastAsia="Calibri" w:hAnsi="Helvetica Neue"/>
          <w:sz w:val="22"/>
          <w:szCs w:val="22"/>
        </w:rPr>
        <w:t>and incubate the dishes overnight at 37°C and 5% CO</w:t>
      </w:r>
      <w:r w:rsidRPr="00E54D46">
        <w:rPr>
          <w:rFonts w:ascii="Helvetica Neue" w:eastAsia="Calibri" w:hAnsi="Helvetica Neue"/>
          <w:sz w:val="22"/>
          <w:szCs w:val="22"/>
          <w:vertAlign w:val="subscript"/>
        </w:rPr>
        <w:t>2</w:t>
      </w:r>
      <w:r w:rsidR="00E54D46">
        <w:rPr>
          <w:rFonts w:ascii="Helvetica Neue" w:eastAsia="Calibri" w:hAnsi="Helvetica Neue"/>
          <w:b/>
          <w:sz w:val="22"/>
          <w:szCs w:val="22"/>
        </w:rPr>
        <w:t xml:space="preserve"> [2.3.3.-MED]</w:t>
      </w:r>
      <w:r w:rsidRPr="00680448">
        <w:rPr>
          <w:rFonts w:ascii="Helvetica Neue" w:eastAsia="Calibri" w:hAnsi="Helvetica Neue"/>
          <w:sz w:val="22"/>
          <w:szCs w:val="22"/>
        </w:rPr>
        <w:t>.</w:t>
      </w:r>
    </w:p>
    <w:p w:rsidR="00E54D46" w:rsidRPr="00E54D46" w:rsidRDefault="00E54D46" w:rsidP="00E54D46">
      <w:pPr>
        <w:numPr>
          <w:ilvl w:val="2"/>
          <w:numId w:val="12"/>
        </w:numPr>
        <w:spacing w:before="240"/>
        <w:jc w:val="both"/>
        <w:outlineLvl w:val="0"/>
        <w:rPr>
          <w:rFonts w:ascii="Helvetica Neue" w:hAnsi="Helvetica Neue"/>
          <w:sz w:val="22"/>
          <w:szCs w:val="22"/>
        </w:rPr>
      </w:pPr>
      <w:r>
        <w:rPr>
          <w:rFonts w:ascii="Helvetica Neue" w:eastAsia="Calibri" w:hAnsi="Helvetica Neue"/>
          <w:sz w:val="22"/>
          <w:szCs w:val="22"/>
        </w:rPr>
        <w:t>Talent placing dish(es) into hood</w:t>
      </w:r>
    </w:p>
    <w:p w:rsidR="00E54D46" w:rsidRPr="00E54D46" w:rsidRDefault="00E54D46" w:rsidP="00E54D46">
      <w:pPr>
        <w:numPr>
          <w:ilvl w:val="2"/>
          <w:numId w:val="12"/>
        </w:numPr>
        <w:spacing w:before="240"/>
        <w:jc w:val="both"/>
        <w:outlineLvl w:val="0"/>
        <w:rPr>
          <w:rFonts w:ascii="Helvetica Neue" w:hAnsi="Helvetica Neue"/>
          <w:sz w:val="22"/>
          <w:szCs w:val="22"/>
        </w:rPr>
      </w:pPr>
      <w:r>
        <w:rPr>
          <w:rFonts w:ascii="Helvetica Neue" w:eastAsia="Calibri" w:hAnsi="Helvetica Neue"/>
          <w:sz w:val="22"/>
          <w:szCs w:val="22"/>
        </w:rPr>
        <w:t>Talent adding medium to at least one dish, with medium container visible in frame</w:t>
      </w:r>
    </w:p>
    <w:p w:rsidR="00E54D46" w:rsidRPr="00680448" w:rsidRDefault="00E54D46" w:rsidP="00E54D46">
      <w:pPr>
        <w:numPr>
          <w:ilvl w:val="2"/>
          <w:numId w:val="12"/>
        </w:numPr>
        <w:spacing w:before="240"/>
        <w:jc w:val="both"/>
        <w:outlineLvl w:val="0"/>
        <w:rPr>
          <w:rFonts w:ascii="Helvetica Neue" w:hAnsi="Helvetica Neue"/>
          <w:sz w:val="22"/>
          <w:szCs w:val="22"/>
        </w:rPr>
      </w:pPr>
      <w:r>
        <w:rPr>
          <w:rFonts w:ascii="Helvetica Neue" w:eastAsia="Calibri" w:hAnsi="Helvetica Neue"/>
          <w:sz w:val="22"/>
          <w:szCs w:val="22"/>
        </w:rPr>
        <w:t>Talent placing dish(es) into incubator</w:t>
      </w:r>
    </w:p>
    <w:p w:rsidR="00B1538E" w:rsidRDefault="0086451D" w:rsidP="00B1538E">
      <w:pPr>
        <w:numPr>
          <w:ilvl w:val="1"/>
          <w:numId w:val="12"/>
        </w:numPr>
        <w:spacing w:before="240"/>
        <w:jc w:val="both"/>
        <w:outlineLvl w:val="0"/>
        <w:rPr>
          <w:rFonts w:ascii="Helvetica Neue" w:eastAsia="Calibri" w:hAnsi="Helvetica Neue"/>
          <w:sz w:val="22"/>
          <w:szCs w:val="22"/>
        </w:rPr>
      </w:pPr>
      <w:r w:rsidRPr="00680448">
        <w:rPr>
          <w:rFonts w:ascii="Helvetica Neue" w:eastAsia="Calibri" w:hAnsi="Helvetica Neue"/>
          <w:sz w:val="22"/>
          <w:szCs w:val="22"/>
        </w:rPr>
        <w:t>On the day of the culture</w:t>
      </w:r>
      <w:r w:rsidR="00B1538E">
        <w:rPr>
          <w:rFonts w:ascii="Helvetica Neue" w:eastAsia="Calibri" w:hAnsi="Helvetica Neue"/>
          <w:sz w:val="22"/>
          <w:szCs w:val="22"/>
        </w:rPr>
        <w:t xml:space="preserve">, place the harvested brains in a Petri dish </w:t>
      </w:r>
      <w:r w:rsidR="00B1538E">
        <w:rPr>
          <w:rFonts w:ascii="Helvetica Neue" w:hAnsi="Helvetica Neue"/>
          <w:sz w:val="22"/>
          <w:szCs w:val="22"/>
        </w:rPr>
        <w:t>containing cold</w:t>
      </w:r>
      <w:r w:rsidR="00B1538E" w:rsidRPr="00680448">
        <w:rPr>
          <w:rFonts w:ascii="Helvetica Neue" w:hAnsi="Helvetica Neue"/>
          <w:sz w:val="22"/>
          <w:szCs w:val="22"/>
        </w:rPr>
        <w:t xml:space="preserve"> HBSS</w:t>
      </w:r>
      <w:r w:rsidR="00B1538E">
        <w:rPr>
          <w:rFonts w:ascii="Helvetica Neue" w:hAnsi="Helvetica Neue"/>
          <w:sz w:val="22"/>
          <w:szCs w:val="22"/>
        </w:rPr>
        <w:t xml:space="preserve"> </w:t>
      </w:r>
      <w:r w:rsidR="00B1538E">
        <w:rPr>
          <w:rFonts w:ascii="Helvetica Neue" w:hAnsi="Helvetica Neue"/>
          <w:b/>
          <w:sz w:val="22"/>
          <w:szCs w:val="22"/>
        </w:rPr>
        <w:t>[2.4.1.-MED-TXT]</w:t>
      </w:r>
      <w:r w:rsidR="00B1538E">
        <w:rPr>
          <w:rFonts w:ascii="Helvetica Neue" w:hAnsi="Helvetica Neue"/>
          <w:sz w:val="22"/>
          <w:szCs w:val="22"/>
        </w:rPr>
        <w:t>.</w:t>
      </w:r>
    </w:p>
    <w:p w:rsidR="00027EE6" w:rsidRPr="00680448" w:rsidRDefault="00B1538E" w:rsidP="00027EE6">
      <w:pPr>
        <w:numPr>
          <w:ilvl w:val="2"/>
          <w:numId w:val="12"/>
        </w:numPr>
        <w:spacing w:before="240"/>
        <w:jc w:val="both"/>
        <w:outlineLvl w:val="0"/>
        <w:rPr>
          <w:rFonts w:ascii="Helvetica Neue" w:hAnsi="Helvetica Neue"/>
          <w:sz w:val="22"/>
          <w:szCs w:val="22"/>
        </w:rPr>
      </w:pPr>
      <w:r>
        <w:rPr>
          <w:rFonts w:ascii="Helvetica Neue" w:hAnsi="Helvetica Neue"/>
          <w:sz w:val="22"/>
          <w:szCs w:val="22"/>
        </w:rPr>
        <w:t>Talent placing at least one</w:t>
      </w:r>
      <w:r w:rsidR="00027EE6">
        <w:rPr>
          <w:rFonts w:ascii="Helvetica Neue" w:hAnsi="Helvetica Neue"/>
          <w:sz w:val="22"/>
          <w:szCs w:val="22"/>
        </w:rPr>
        <w:t xml:space="preserve"> brain into petri dish, with other brains w/o cerebellum/brain stem visible in dish if possible</w:t>
      </w:r>
    </w:p>
    <w:p w:rsidR="003444EF" w:rsidRDefault="003444EF" w:rsidP="003444EF">
      <w:pPr>
        <w:numPr>
          <w:ilvl w:val="1"/>
          <w:numId w:val="12"/>
        </w:numPr>
        <w:spacing w:before="240"/>
        <w:jc w:val="both"/>
        <w:outlineLvl w:val="0"/>
        <w:rPr>
          <w:rFonts w:ascii="Helvetica Neue" w:hAnsi="Helvetica Neue"/>
          <w:sz w:val="22"/>
          <w:szCs w:val="22"/>
        </w:rPr>
      </w:pPr>
      <w:r w:rsidRPr="00680448">
        <w:rPr>
          <w:rFonts w:ascii="Helvetica Neue" w:hAnsi="Helvetica Neue"/>
          <w:sz w:val="22"/>
          <w:szCs w:val="22"/>
        </w:rPr>
        <w:t xml:space="preserve">Then, securing </w:t>
      </w:r>
      <w:r w:rsidR="00B1538E">
        <w:rPr>
          <w:rFonts w:ascii="Helvetica Neue" w:hAnsi="Helvetica Neue"/>
          <w:sz w:val="22"/>
          <w:szCs w:val="22"/>
        </w:rPr>
        <w:t>a</w:t>
      </w:r>
      <w:r w:rsidRPr="00680448">
        <w:rPr>
          <w:rFonts w:ascii="Helvetica Neue" w:hAnsi="Helvetica Neue"/>
          <w:sz w:val="22"/>
          <w:szCs w:val="22"/>
        </w:rPr>
        <w:t xml:space="preserve"> brain with tweezers, use the curved forceps to separate the hemispheres </w:t>
      </w:r>
      <w:r w:rsidR="00B1538E">
        <w:rPr>
          <w:rFonts w:ascii="Helvetica Neue" w:hAnsi="Helvetica Neue"/>
          <w:b/>
          <w:sz w:val="22"/>
          <w:szCs w:val="22"/>
        </w:rPr>
        <w:t>[2.5</w:t>
      </w:r>
      <w:r w:rsidR="00027EE6">
        <w:rPr>
          <w:rFonts w:ascii="Helvetica Neue" w:hAnsi="Helvetica Neue"/>
          <w:b/>
          <w:sz w:val="22"/>
          <w:szCs w:val="22"/>
        </w:rPr>
        <w:t xml:space="preserve">.1.-CU] </w:t>
      </w:r>
      <w:r w:rsidRPr="00680448">
        <w:rPr>
          <w:rFonts w:ascii="Helvetica Neue" w:hAnsi="Helvetica Neue"/>
          <w:sz w:val="22"/>
          <w:szCs w:val="22"/>
        </w:rPr>
        <w:t>and</w:t>
      </w:r>
      <w:r w:rsidR="00D7312F">
        <w:rPr>
          <w:rFonts w:ascii="Helvetica Neue" w:hAnsi="Helvetica Neue"/>
          <w:sz w:val="22"/>
          <w:szCs w:val="22"/>
        </w:rPr>
        <w:t xml:space="preserve"> to</w:t>
      </w:r>
      <w:r w:rsidRPr="00680448">
        <w:rPr>
          <w:rFonts w:ascii="Helvetica Neue" w:hAnsi="Helvetica Neue"/>
          <w:sz w:val="22"/>
          <w:szCs w:val="22"/>
        </w:rPr>
        <w:t xml:space="preserve"> remove the meninges</w:t>
      </w:r>
      <w:r w:rsidR="00027EE6">
        <w:rPr>
          <w:rFonts w:ascii="Helvetica Neue" w:hAnsi="Helvetica Neue"/>
          <w:sz w:val="22"/>
          <w:szCs w:val="22"/>
        </w:rPr>
        <w:t xml:space="preserve"> </w:t>
      </w:r>
      <w:r w:rsidR="00B1538E">
        <w:rPr>
          <w:rFonts w:ascii="Helvetica Neue" w:hAnsi="Helvetica Neue"/>
          <w:b/>
          <w:sz w:val="22"/>
          <w:szCs w:val="22"/>
        </w:rPr>
        <w:t>[2.5</w:t>
      </w:r>
      <w:r w:rsidR="00027EE6">
        <w:rPr>
          <w:rFonts w:ascii="Helvetica Neue" w:hAnsi="Helvetica Neue"/>
          <w:b/>
          <w:sz w:val="22"/>
          <w:szCs w:val="22"/>
        </w:rPr>
        <w:t>.2.-CU]</w:t>
      </w:r>
      <w:r w:rsidRPr="00680448">
        <w:rPr>
          <w:rFonts w:ascii="Helvetica Neue" w:hAnsi="Helvetica Neue"/>
          <w:sz w:val="22"/>
          <w:szCs w:val="22"/>
        </w:rPr>
        <w:t>.</w:t>
      </w:r>
    </w:p>
    <w:p w:rsidR="00027EE6" w:rsidRDefault="00027EE6" w:rsidP="00027EE6">
      <w:pPr>
        <w:numPr>
          <w:ilvl w:val="2"/>
          <w:numId w:val="12"/>
        </w:numPr>
        <w:spacing w:before="240"/>
        <w:jc w:val="both"/>
        <w:outlineLvl w:val="0"/>
        <w:rPr>
          <w:rFonts w:ascii="Helvetica Neue" w:hAnsi="Helvetica Neue"/>
          <w:sz w:val="22"/>
          <w:szCs w:val="22"/>
        </w:rPr>
      </w:pPr>
      <w:r>
        <w:rPr>
          <w:rFonts w:ascii="Helvetica Neue" w:hAnsi="Helvetica Neue"/>
          <w:sz w:val="22"/>
          <w:szCs w:val="22"/>
        </w:rPr>
        <w:t>Brain being held with tweezers while hemispheres are being separated</w:t>
      </w:r>
    </w:p>
    <w:p w:rsidR="00027EE6" w:rsidRPr="00680448" w:rsidRDefault="00027EE6" w:rsidP="00027EE6">
      <w:pPr>
        <w:numPr>
          <w:ilvl w:val="2"/>
          <w:numId w:val="12"/>
        </w:numPr>
        <w:spacing w:before="240"/>
        <w:jc w:val="both"/>
        <w:outlineLvl w:val="0"/>
        <w:rPr>
          <w:rFonts w:ascii="Helvetica Neue" w:hAnsi="Helvetica Neue"/>
          <w:sz w:val="22"/>
          <w:szCs w:val="22"/>
        </w:rPr>
      </w:pPr>
      <w:r>
        <w:rPr>
          <w:rFonts w:ascii="Helvetica Neue" w:hAnsi="Helvetica Neue"/>
          <w:sz w:val="22"/>
          <w:szCs w:val="22"/>
        </w:rPr>
        <w:t>Few seconds meninges being removed</w:t>
      </w:r>
      <w:r w:rsidR="007E35E8">
        <w:rPr>
          <w:rFonts w:ascii="Helvetica Neue" w:hAnsi="Helvetica Neue"/>
          <w:sz w:val="22"/>
          <w:szCs w:val="22"/>
        </w:rPr>
        <w:t xml:space="preserve"> </w:t>
      </w:r>
    </w:p>
    <w:p w:rsidR="003444EF" w:rsidRDefault="00027EE6" w:rsidP="003444EF">
      <w:pPr>
        <w:numPr>
          <w:ilvl w:val="1"/>
          <w:numId w:val="12"/>
        </w:numPr>
        <w:spacing w:before="240"/>
        <w:jc w:val="both"/>
        <w:outlineLvl w:val="0"/>
        <w:rPr>
          <w:rFonts w:ascii="Helvetica Neue" w:hAnsi="Helvetica Neue"/>
          <w:sz w:val="22"/>
          <w:szCs w:val="22"/>
        </w:rPr>
      </w:pPr>
      <w:r>
        <w:rPr>
          <w:rFonts w:ascii="Helvetica Neue" w:hAnsi="Helvetica Neue"/>
          <w:sz w:val="22"/>
          <w:szCs w:val="22"/>
        </w:rPr>
        <w:t>Isolate the frontal cortices</w:t>
      </w:r>
      <w:r w:rsidR="003444EF" w:rsidRPr="00680448">
        <w:rPr>
          <w:rFonts w:ascii="Helvetica Neue" w:hAnsi="Helvetica Neue"/>
          <w:sz w:val="22"/>
          <w:szCs w:val="22"/>
        </w:rPr>
        <w:t xml:space="preserve"> </w:t>
      </w:r>
      <w:r>
        <w:rPr>
          <w:rFonts w:ascii="Helvetica Neue" w:hAnsi="Helvetica Neue"/>
          <w:b/>
          <w:sz w:val="22"/>
          <w:szCs w:val="22"/>
        </w:rPr>
        <w:t>[2.</w:t>
      </w:r>
      <w:r w:rsidR="007E35E8">
        <w:rPr>
          <w:rFonts w:ascii="Helvetica Neue" w:hAnsi="Helvetica Neue"/>
          <w:b/>
          <w:sz w:val="22"/>
          <w:szCs w:val="22"/>
        </w:rPr>
        <w:t>6</w:t>
      </w:r>
      <w:r>
        <w:rPr>
          <w:rFonts w:ascii="Helvetica Neue" w:hAnsi="Helvetica Neue"/>
          <w:b/>
          <w:sz w:val="22"/>
          <w:szCs w:val="22"/>
        </w:rPr>
        <w:t xml:space="preserve">.1-CU] </w:t>
      </w:r>
      <w:r w:rsidR="003444EF" w:rsidRPr="00680448">
        <w:rPr>
          <w:rFonts w:ascii="Helvetica Neue" w:hAnsi="Helvetica Neue"/>
          <w:sz w:val="22"/>
          <w:szCs w:val="22"/>
        </w:rPr>
        <w:t xml:space="preserve">and transfer the pieces into </w:t>
      </w:r>
      <w:r w:rsidR="00482764">
        <w:rPr>
          <w:rFonts w:ascii="Helvetica Neue" w:hAnsi="Helvetica Neue"/>
          <w:sz w:val="22"/>
          <w:szCs w:val="22"/>
        </w:rPr>
        <w:t>a sterile</w:t>
      </w:r>
      <w:r w:rsidR="003444EF" w:rsidRPr="00680448">
        <w:rPr>
          <w:rFonts w:ascii="Helvetica Neue" w:hAnsi="Helvetica Neue"/>
          <w:sz w:val="22"/>
          <w:szCs w:val="22"/>
        </w:rPr>
        <w:t xml:space="preserve"> 15 ml centrifuge tube</w:t>
      </w:r>
      <w:r>
        <w:rPr>
          <w:rFonts w:ascii="Helvetica Neue" w:hAnsi="Helvetica Neue"/>
          <w:sz w:val="22"/>
          <w:szCs w:val="22"/>
        </w:rPr>
        <w:t xml:space="preserve"> </w:t>
      </w:r>
      <w:r>
        <w:rPr>
          <w:rFonts w:ascii="Helvetica Neue" w:hAnsi="Helvetica Neue"/>
          <w:b/>
          <w:sz w:val="22"/>
          <w:szCs w:val="22"/>
        </w:rPr>
        <w:t>[2.11.2.-CU</w:t>
      </w:r>
      <w:r w:rsidR="007E35E8">
        <w:rPr>
          <w:rFonts w:ascii="Helvetica Neue" w:hAnsi="Helvetica Neue"/>
          <w:b/>
          <w:sz w:val="22"/>
          <w:szCs w:val="22"/>
        </w:rPr>
        <w:t>-TXT</w:t>
      </w:r>
      <w:r>
        <w:rPr>
          <w:rFonts w:ascii="Helvetica Neue" w:hAnsi="Helvetica Neue"/>
          <w:b/>
          <w:sz w:val="22"/>
          <w:szCs w:val="22"/>
        </w:rPr>
        <w:t>]</w:t>
      </w:r>
      <w:r w:rsidR="003444EF" w:rsidRPr="00680448">
        <w:rPr>
          <w:rFonts w:ascii="Helvetica Neue" w:hAnsi="Helvetica Neue"/>
          <w:sz w:val="22"/>
          <w:szCs w:val="22"/>
        </w:rPr>
        <w:t>.</w:t>
      </w:r>
    </w:p>
    <w:p w:rsidR="00027EE6" w:rsidRDefault="00027EE6" w:rsidP="00027EE6">
      <w:pPr>
        <w:numPr>
          <w:ilvl w:val="2"/>
          <w:numId w:val="12"/>
        </w:numPr>
        <w:spacing w:before="240"/>
        <w:jc w:val="both"/>
        <w:outlineLvl w:val="0"/>
        <w:rPr>
          <w:rFonts w:ascii="Helvetica Neue" w:hAnsi="Helvetica Neue"/>
          <w:sz w:val="22"/>
          <w:szCs w:val="22"/>
        </w:rPr>
      </w:pPr>
      <w:r>
        <w:rPr>
          <w:rFonts w:ascii="Helvetica Neue" w:hAnsi="Helvetica Neue"/>
          <w:sz w:val="22"/>
          <w:szCs w:val="22"/>
        </w:rPr>
        <w:t>Few seconds one frontal cortex being isolated</w:t>
      </w:r>
    </w:p>
    <w:p w:rsidR="00027EE6" w:rsidRPr="00680448" w:rsidRDefault="00027EE6" w:rsidP="00027EE6">
      <w:pPr>
        <w:numPr>
          <w:ilvl w:val="2"/>
          <w:numId w:val="12"/>
        </w:numPr>
        <w:spacing w:before="240"/>
        <w:jc w:val="both"/>
        <w:outlineLvl w:val="0"/>
        <w:rPr>
          <w:rFonts w:ascii="Helvetica Neue" w:hAnsi="Helvetica Neue"/>
          <w:sz w:val="22"/>
          <w:szCs w:val="22"/>
        </w:rPr>
      </w:pPr>
      <w:r>
        <w:rPr>
          <w:rFonts w:ascii="Helvetica Neue" w:hAnsi="Helvetica Neue"/>
          <w:sz w:val="22"/>
          <w:szCs w:val="22"/>
        </w:rPr>
        <w:t>At least one piece being placed into 15 ml tube</w:t>
      </w:r>
      <w:r w:rsidR="007E35E8">
        <w:rPr>
          <w:rFonts w:ascii="Helvetica Neue" w:hAnsi="Helvetica Neue"/>
          <w:sz w:val="22"/>
          <w:szCs w:val="22"/>
        </w:rPr>
        <w:t xml:space="preserve"> (TEXT: Repeat for each brain)</w:t>
      </w:r>
    </w:p>
    <w:p w:rsidR="00027EE6" w:rsidRDefault="0060025F" w:rsidP="003444EF">
      <w:pPr>
        <w:numPr>
          <w:ilvl w:val="1"/>
          <w:numId w:val="12"/>
        </w:numPr>
        <w:spacing w:before="240"/>
        <w:jc w:val="both"/>
        <w:outlineLvl w:val="0"/>
        <w:rPr>
          <w:rFonts w:ascii="Helvetica Neue" w:hAnsi="Helvetica Neue"/>
          <w:sz w:val="22"/>
          <w:szCs w:val="22"/>
        </w:rPr>
      </w:pPr>
      <w:r w:rsidRPr="00680448">
        <w:rPr>
          <w:rFonts w:ascii="Helvetica Neue" w:hAnsi="Helvetica Neue"/>
          <w:sz w:val="22"/>
          <w:szCs w:val="22"/>
        </w:rPr>
        <w:t>Add</w:t>
      </w:r>
      <w:r w:rsidR="003444EF" w:rsidRPr="00680448">
        <w:rPr>
          <w:rFonts w:ascii="Helvetica Neue" w:hAnsi="Helvetica Neue"/>
          <w:sz w:val="22"/>
          <w:szCs w:val="22"/>
        </w:rPr>
        <w:t xml:space="preserve"> 2 ml of fresh HBSS and 20 microliters of Trypsin EDTA</w:t>
      </w:r>
      <w:r w:rsidRPr="00680448">
        <w:rPr>
          <w:rFonts w:ascii="Helvetica Neue" w:hAnsi="Helvetica Neue"/>
          <w:sz w:val="22"/>
          <w:szCs w:val="22"/>
        </w:rPr>
        <w:t xml:space="preserve"> to </w:t>
      </w:r>
      <w:r w:rsidR="00482764">
        <w:rPr>
          <w:rFonts w:ascii="Helvetica Neue" w:hAnsi="Helvetica Neue"/>
          <w:sz w:val="22"/>
          <w:szCs w:val="22"/>
        </w:rPr>
        <w:t>the</w:t>
      </w:r>
      <w:r w:rsidR="00482764" w:rsidRPr="00680448">
        <w:rPr>
          <w:rFonts w:ascii="Helvetica Neue" w:hAnsi="Helvetica Neue"/>
          <w:sz w:val="22"/>
          <w:szCs w:val="22"/>
        </w:rPr>
        <w:t xml:space="preserve"> </w:t>
      </w:r>
      <w:r w:rsidRPr="00680448">
        <w:rPr>
          <w:rFonts w:ascii="Helvetica Neue" w:hAnsi="Helvetica Neue"/>
          <w:sz w:val="22"/>
          <w:szCs w:val="22"/>
        </w:rPr>
        <w:t>tube</w:t>
      </w:r>
      <w:r w:rsidR="00027EE6">
        <w:rPr>
          <w:rFonts w:ascii="Helvetica Neue" w:hAnsi="Helvetica Neue"/>
          <w:sz w:val="22"/>
          <w:szCs w:val="22"/>
        </w:rPr>
        <w:t xml:space="preserve"> </w:t>
      </w:r>
      <w:r w:rsidR="00027EE6">
        <w:rPr>
          <w:rFonts w:ascii="Helvetica Neue" w:hAnsi="Helvetica Neue"/>
          <w:b/>
          <w:sz w:val="22"/>
          <w:szCs w:val="22"/>
        </w:rPr>
        <w:t>[2.</w:t>
      </w:r>
      <w:r w:rsidR="007E35E8">
        <w:rPr>
          <w:rFonts w:ascii="Helvetica Neue" w:hAnsi="Helvetica Neue"/>
          <w:b/>
          <w:sz w:val="22"/>
          <w:szCs w:val="22"/>
        </w:rPr>
        <w:t>7</w:t>
      </w:r>
      <w:r w:rsidR="00027EE6">
        <w:rPr>
          <w:rFonts w:ascii="Helvetica Neue" w:hAnsi="Helvetica Neue"/>
          <w:b/>
          <w:sz w:val="22"/>
          <w:szCs w:val="22"/>
        </w:rPr>
        <w:t>.1.-MED]</w:t>
      </w:r>
      <w:r w:rsidRPr="00680448">
        <w:rPr>
          <w:rFonts w:ascii="Helvetica Neue" w:hAnsi="Helvetica Neue"/>
          <w:sz w:val="22"/>
          <w:szCs w:val="22"/>
        </w:rPr>
        <w:t xml:space="preserve"> and</w:t>
      </w:r>
      <w:r w:rsidR="007E35E8">
        <w:rPr>
          <w:rFonts w:ascii="Helvetica Neue" w:hAnsi="Helvetica Neue"/>
          <w:sz w:val="22"/>
          <w:szCs w:val="22"/>
        </w:rPr>
        <w:t xml:space="preserve"> incubate the neural tissues for </w:t>
      </w:r>
      <w:r w:rsidRPr="00680448">
        <w:rPr>
          <w:rFonts w:ascii="Helvetica Neue" w:hAnsi="Helvetica Neue"/>
          <w:sz w:val="22"/>
          <w:szCs w:val="22"/>
        </w:rPr>
        <w:t>10-15 minutes at room temperature</w:t>
      </w:r>
      <w:r w:rsidR="00027EE6">
        <w:rPr>
          <w:rFonts w:ascii="Helvetica Neue" w:hAnsi="Helvetica Neue"/>
          <w:sz w:val="22"/>
          <w:szCs w:val="22"/>
        </w:rPr>
        <w:t xml:space="preserve"> </w:t>
      </w:r>
      <w:r w:rsidR="00027EE6">
        <w:rPr>
          <w:rFonts w:ascii="Helvetica Neue" w:hAnsi="Helvetica Neue"/>
          <w:b/>
          <w:sz w:val="22"/>
          <w:szCs w:val="22"/>
        </w:rPr>
        <w:t>[2.</w:t>
      </w:r>
      <w:r w:rsidR="007E35E8">
        <w:rPr>
          <w:rFonts w:ascii="Helvetica Neue" w:hAnsi="Helvetica Neue"/>
          <w:b/>
          <w:sz w:val="22"/>
          <w:szCs w:val="22"/>
        </w:rPr>
        <w:t>7</w:t>
      </w:r>
      <w:r w:rsidR="00027EE6">
        <w:rPr>
          <w:rFonts w:ascii="Helvetica Neue" w:hAnsi="Helvetica Neue"/>
          <w:b/>
          <w:sz w:val="22"/>
          <w:szCs w:val="22"/>
        </w:rPr>
        <w:t>.2.-MED]</w:t>
      </w:r>
      <w:r w:rsidRPr="00680448">
        <w:rPr>
          <w:rFonts w:ascii="Helvetica Neue" w:hAnsi="Helvetica Neue"/>
          <w:sz w:val="22"/>
          <w:szCs w:val="22"/>
        </w:rPr>
        <w:t xml:space="preserve">, </w:t>
      </w:r>
      <w:r w:rsidR="00027EE6">
        <w:rPr>
          <w:rFonts w:ascii="Helvetica Neue" w:hAnsi="Helvetica Neue"/>
          <w:sz w:val="22"/>
          <w:szCs w:val="22"/>
        </w:rPr>
        <w:t>with gentle</w:t>
      </w:r>
      <w:r w:rsidRPr="00680448">
        <w:rPr>
          <w:rFonts w:ascii="Helvetica Neue" w:hAnsi="Helvetica Neue"/>
          <w:sz w:val="22"/>
          <w:szCs w:val="22"/>
        </w:rPr>
        <w:t xml:space="preserve"> swirling every few minutes</w:t>
      </w:r>
      <w:r w:rsidR="00027EE6">
        <w:rPr>
          <w:rFonts w:ascii="Helvetica Neue" w:hAnsi="Helvetica Neue"/>
          <w:sz w:val="22"/>
          <w:szCs w:val="22"/>
        </w:rPr>
        <w:t xml:space="preserve"> </w:t>
      </w:r>
      <w:r w:rsidR="00027EE6">
        <w:rPr>
          <w:rFonts w:ascii="Helvetica Neue" w:hAnsi="Helvetica Neue"/>
          <w:b/>
          <w:sz w:val="22"/>
          <w:szCs w:val="22"/>
        </w:rPr>
        <w:t>[2.</w:t>
      </w:r>
      <w:r w:rsidR="007E35E8">
        <w:rPr>
          <w:rFonts w:ascii="Helvetica Neue" w:hAnsi="Helvetica Neue"/>
          <w:b/>
          <w:sz w:val="22"/>
          <w:szCs w:val="22"/>
        </w:rPr>
        <w:t>7</w:t>
      </w:r>
      <w:r w:rsidR="00027EE6">
        <w:rPr>
          <w:rFonts w:ascii="Helvetica Neue" w:hAnsi="Helvetica Neue"/>
          <w:b/>
          <w:sz w:val="22"/>
          <w:szCs w:val="22"/>
        </w:rPr>
        <w:t>.3.-CU-TXT]</w:t>
      </w:r>
      <w:r w:rsidR="00027EE6">
        <w:rPr>
          <w:rFonts w:ascii="Helvetica Neue" w:hAnsi="Helvetica Neue"/>
          <w:sz w:val="22"/>
          <w:szCs w:val="22"/>
        </w:rPr>
        <w:t>.</w:t>
      </w:r>
      <w:r w:rsidRPr="00680448">
        <w:rPr>
          <w:rFonts w:ascii="Helvetica Neue" w:hAnsi="Helvetica Neue"/>
          <w:sz w:val="22"/>
          <w:szCs w:val="22"/>
        </w:rPr>
        <w:t xml:space="preserve"> </w:t>
      </w:r>
    </w:p>
    <w:p w:rsidR="00027EE6" w:rsidRDefault="00027EE6" w:rsidP="00027EE6">
      <w:pPr>
        <w:numPr>
          <w:ilvl w:val="2"/>
          <w:numId w:val="12"/>
        </w:numPr>
        <w:spacing w:before="240"/>
        <w:jc w:val="both"/>
        <w:outlineLvl w:val="0"/>
        <w:rPr>
          <w:rFonts w:ascii="Helvetica Neue" w:hAnsi="Helvetica Neue"/>
          <w:sz w:val="22"/>
          <w:szCs w:val="22"/>
        </w:rPr>
      </w:pPr>
      <w:r>
        <w:rPr>
          <w:rFonts w:ascii="Helvetica Neue" w:hAnsi="Helvetica Neue"/>
          <w:sz w:val="22"/>
          <w:szCs w:val="22"/>
        </w:rPr>
        <w:t>Talent adding HBS and/or trypsin EDTA to tube, with HBSS and trypsin EDTA containers visible in frame</w:t>
      </w:r>
    </w:p>
    <w:p w:rsidR="00027EE6" w:rsidRDefault="00027EE6" w:rsidP="00027EE6">
      <w:pPr>
        <w:numPr>
          <w:ilvl w:val="2"/>
          <w:numId w:val="12"/>
        </w:numPr>
        <w:spacing w:before="240"/>
        <w:jc w:val="both"/>
        <w:outlineLvl w:val="0"/>
        <w:rPr>
          <w:rFonts w:ascii="Helvetica Neue" w:hAnsi="Helvetica Neue"/>
          <w:sz w:val="22"/>
          <w:szCs w:val="22"/>
        </w:rPr>
      </w:pPr>
      <w:r>
        <w:rPr>
          <w:rFonts w:ascii="Helvetica Neue" w:hAnsi="Helvetica Neue"/>
          <w:sz w:val="22"/>
          <w:szCs w:val="22"/>
        </w:rPr>
        <w:t xml:space="preserve">Talent placing tube at RT </w:t>
      </w:r>
    </w:p>
    <w:p w:rsidR="0086451D" w:rsidRPr="00680448" w:rsidRDefault="00027EE6" w:rsidP="00027EE6">
      <w:pPr>
        <w:numPr>
          <w:ilvl w:val="2"/>
          <w:numId w:val="12"/>
        </w:numPr>
        <w:spacing w:before="240"/>
        <w:jc w:val="both"/>
        <w:outlineLvl w:val="0"/>
        <w:rPr>
          <w:rFonts w:ascii="Helvetica Neue" w:hAnsi="Helvetica Neue"/>
          <w:sz w:val="22"/>
          <w:szCs w:val="22"/>
        </w:rPr>
      </w:pPr>
      <w:r>
        <w:rPr>
          <w:rFonts w:ascii="Helvetica Neue" w:hAnsi="Helvetica Neue"/>
          <w:sz w:val="22"/>
          <w:szCs w:val="22"/>
        </w:rPr>
        <w:t xml:space="preserve">Few seconds tissues being swirled </w:t>
      </w:r>
      <w:r w:rsidR="0060025F" w:rsidRPr="00680448">
        <w:rPr>
          <w:rFonts w:ascii="Helvetica Neue" w:hAnsi="Helvetica Neue"/>
          <w:sz w:val="22"/>
          <w:szCs w:val="22"/>
        </w:rPr>
        <w:t xml:space="preserve">(TEXT: </w:t>
      </w:r>
      <w:r w:rsidR="00D7312F">
        <w:rPr>
          <w:rFonts w:ascii="Helvetica Neue" w:hAnsi="Helvetica Neue"/>
          <w:sz w:val="22"/>
          <w:szCs w:val="22"/>
        </w:rPr>
        <w:t>Do not allow tissue</w:t>
      </w:r>
      <w:r>
        <w:rPr>
          <w:rFonts w:ascii="Helvetica Neue" w:hAnsi="Helvetica Neue"/>
          <w:sz w:val="22"/>
          <w:szCs w:val="22"/>
        </w:rPr>
        <w:t xml:space="preserve"> settl</w:t>
      </w:r>
      <w:r w:rsidR="00D7312F">
        <w:rPr>
          <w:rFonts w:ascii="Helvetica Neue" w:hAnsi="Helvetica Neue"/>
          <w:sz w:val="22"/>
          <w:szCs w:val="22"/>
        </w:rPr>
        <w:t>ing</w:t>
      </w:r>
      <w:r>
        <w:rPr>
          <w:rFonts w:ascii="Helvetica Neue" w:hAnsi="Helvetica Neue"/>
          <w:sz w:val="22"/>
          <w:szCs w:val="22"/>
        </w:rPr>
        <w:t>)</w:t>
      </w:r>
    </w:p>
    <w:p w:rsidR="0060025F" w:rsidRDefault="0060025F" w:rsidP="003444EF">
      <w:pPr>
        <w:numPr>
          <w:ilvl w:val="1"/>
          <w:numId w:val="12"/>
        </w:numPr>
        <w:spacing w:before="240"/>
        <w:jc w:val="both"/>
        <w:outlineLvl w:val="0"/>
        <w:rPr>
          <w:rFonts w:ascii="Helvetica Neue" w:hAnsi="Helvetica Neue"/>
          <w:sz w:val="22"/>
          <w:szCs w:val="22"/>
        </w:rPr>
      </w:pPr>
      <w:r w:rsidRPr="00680448">
        <w:rPr>
          <w:rFonts w:ascii="Helvetica Neue" w:hAnsi="Helvetica Neue"/>
          <w:sz w:val="22"/>
          <w:szCs w:val="22"/>
        </w:rPr>
        <w:t>At the end of the incubation, use a glass pipette to aspirate</w:t>
      </w:r>
      <w:r w:rsidR="00045C47">
        <w:rPr>
          <w:rFonts w:ascii="Helvetica Neue" w:hAnsi="Helvetica Neue"/>
          <w:sz w:val="22"/>
          <w:szCs w:val="22"/>
        </w:rPr>
        <w:t xml:space="preserve"> all of</w:t>
      </w:r>
      <w:r w:rsidRPr="00680448">
        <w:rPr>
          <w:rFonts w:ascii="Helvetica Neue" w:hAnsi="Helvetica Neue"/>
          <w:sz w:val="22"/>
          <w:szCs w:val="22"/>
        </w:rPr>
        <w:t xml:space="preserve"> the old HBSS</w:t>
      </w:r>
      <w:r w:rsidR="00045C47">
        <w:rPr>
          <w:rFonts w:ascii="Helvetica Neue" w:hAnsi="Helvetica Neue"/>
          <w:sz w:val="22"/>
          <w:szCs w:val="22"/>
        </w:rPr>
        <w:t xml:space="preserve"> </w:t>
      </w:r>
      <w:r w:rsidR="00045C47">
        <w:rPr>
          <w:rFonts w:ascii="Helvetica Neue" w:hAnsi="Helvetica Neue"/>
          <w:b/>
          <w:sz w:val="22"/>
          <w:szCs w:val="22"/>
        </w:rPr>
        <w:t>[2.</w:t>
      </w:r>
      <w:r w:rsidR="007E35E8">
        <w:rPr>
          <w:rFonts w:ascii="Helvetica Neue" w:hAnsi="Helvetica Neue"/>
          <w:b/>
          <w:sz w:val="22"/>
          <w:szCs w:val="22"/>
        </w:rPr>
        <w:t>8</w:t>
      </w:r>
      <w:r w:rsidR="00045C47">
        <w:rPr>
          <w:rFonts w:ascii="Helvetica Neue" w:hAnsi="Helvetica Neue"/>
          <w:b/>
          <w:sz w:val="22"/>
          <w:szCs w:val="22"/>
        </w:rPr>
        <w:t>.1.-CU]</w:t>
      </w:r>
      <w:r w:rsidRPr="00680448">
        <w:rPr>
          <w:rFonts w:ascii="Helvetica Neue" w:hAnsi="Helvetica Neue"/>
          <w:sz w:val="22"/>
          <w:szCs w:val="22"/>
        </w:rPr>
        <w:t xml:space="preserve"> and rinse the cortices two times with fresh HBSS</w:t>
      </w:r>
      <w:r w:rsidR="00045C47">
        <w:rPr>
          <w:rFonts w:ascii="Helvetica Neue" w:hAnsi="Helvetica Neue"/>
          <w:sz w:val="22"/>
          <w:szCs w:val="22"/>
        </w:rPr>
        <w:t xml:space="preserve"> </w:t>
      </w:r>
      <w:r w:rsidR="00045C47">
        <w:rPr>
          <w:rFonts w:ascii="Helvetica Neue" w:hAnsi="Helvetica Neue"/>
          <w:b/>
          <w:sz w:val="22"/>
          <w:szCs w:val="22"/>
        </w:rPr>
        <w:t>[2.</w:t>
      </w:r>
      <w:r w:rsidR="007E35E8">
        <w:rPr>
          <w:rFonts w:ascii="Helvetica Neue" w:hAnsi="Helvetica Neue"/>
          <w:b/>
          <w:sz w:val="22"/>
          <w:szCs w:val="22"/>
        </w:rPr>
        <w:t>8</w:t>
      </w:r>
      <w:r w:rsidR="00045C47">
        <w:rPr>
          <w:rFonts w:ascii="Helvetica Neue" w:hAnsi="Helvetica Neue"/>
          <w:b/>
          <w:sz w:val="22"/>
          <w:szCs w:val="22"/>
        </w:rPr>
        <w:t>.2.-CU]</w:t>
      </w:r>
      <w:r w:rsidRPr="00680448">
        <w:rPr>
          <w:rFonts w:ascii="Helvetica Neue" w:hAnsi="Helvetica Neue"/>
          <w:sz w:val="22"/>
          <w:szCs w:val="22"/>
        </w:rPr>
        <w:t>.</w:t>
      </w:r>
    </w:p>
    <w:p w:rsidR="00045C47" w:rsidRDefault="00045C47" w:rsidP="00045C47">
      <w:pPr>
        <w:numPr>
          <w:ilvl w:val="2"/>
          <w:numId w:val="12"/>
        </w:numPr>
        <w:spacing w:before="240"/>
        <w:jc w:val="both"/>
        <w:outlineLvl w:val="0"/>
        <w:rPr>
          <w:rFonts w:ascii="Helvetica Neue" w:hAnsi="Helvetica Neue"/>
          <w:sz w:val="22"/>
          <w:szCs w:val="22"/>
        </w:rPr>
      </w:pPr>
      <w:r>
        <w:rPr>
          <w:rFonts w:ascii="Helvetica Neue" w:hAnsi="Helvetica Neue"/>
          <w:sz w:val="22"/>
          <w:szCs w:val="22"/>
        </w:rPr>
        <w:t>Few seconds HBSS being aspirated</w:t>
      </w:r>
    </w:p>
    <w:p w:rsidR="00045C47" w:rsidRPr="00680448" w:rsidRDefault="00045C47" w:rsidP="00045C47">
      <w:pPr>
        <w:numPr>
          <w:ilvl w:val="2"/>
          <w:numId w:val="12"/>
        </w:numPr>
        <w:spacing w:before="240"/>
        <w:jc w:val="both"/>
        <w:outlineLvl w:val="0"/>
        <w:rPr>
          <w:rFonts w:ascii="Helvetica Neue" w:hAnsi="Helvetica Neue"/>
          <w:sz w:val="22"/>
          <w:szCs w:val="22"/>
        </w:rPr>
      </w:pPr>
      <w:r>
        <w:rPr>
          <w:rFonts w:ascii="Helvetica Neue" w:hAnsi="Helvetica Neue"/>
          <w:sz w:val="22"/>
          <w:szCs w:val="22"/>
        </w:rPr>
        <w:t>Few seconds cortices being rinsed</w:t>
      </w:r>
    </w:p>
    <w:p w:rsidR="0060025F" w:rsidRDefault="0060025F" w:rsidP="003444EF">
      <w:pPr>
        <w:numPr>
          <w:ilvl w:val="1"/>
          <w:numId w:val="12"/>
        </w:numPr>
        <w:spacing w:before="240"/>
        <w:jc w:val="both"/>
        <w:outlineLvl w:val="0"/>
        <w:rPr>
          <w:rFonts w:ascii="Helvetica Neue" w:hAnsi="Helvetica Neue"/>
          <w:sz w:val="22"/>
          <w:szCs w:val="22"/>
        </w:rPr>
      </w:pPr>
      <w:r w:rsidRPr="00680448">
        <w:rPr>
          <w:rFonts w:ascii="Helvetica Neue" w:hAnsi="Helvetica Neue"/>
          <w:sz w:val="22"/>
          <w:szCs w:val="22"/>
        </w:rPr>
        <w:t>After the second wash, immerse the tissues in trypsin inhibitor</w:t>
      </w:r>
      <w:r w:rsidR="00045C47">
        <w:rPr>
          <w:rFonts w:ascii="Helvetica Neue" w:hAnsi="Helvetica Neue"/>
          <w:sz w:val="22"/>
          <w:szCs w:val="22"/>
        </w:rPr>
        <w:t xml:space="preserve"> </w:t>
      </w:r>
      <w:r w:rsidR="007E35E8">
        <w:rPr>
          <w:rFonts w:ascii="Helvetica Neue" w:hAnsi="Helvetica Neue"/>
          <w:b/>
          <w:sz w:val="22"/>
          <w:szCs w:val="22"/>
        </w:rPr>
        <w:t>[2.9</w:t>
      </w:r>
      <w:r w:rsidR="00045C47">
        <w:rPr>
          <w:rFonts w:ascii="Helvetica Neue" w:hAnsi="Helvetica Neue"/>
          <w:b/>
          <w:sz w:val="22"/>
          <w:szCs w:val="22"/>
        </w:rPr>
        <w:t>.1.-CU]</w:t>
      </w:r>
      <w:r w:rsidRPr="00680448">
        <w:rPr>
          <w:rFonts w:ascii="Helvetica Neue" w:hAnsi="Helvetica Neue"/>
          <w:sz w:val="22"/>
          <w:szCs w:val="22"/>
        </w:rPr>
        <w:t>, mix well</w:t>
      </w:r>
      <w:r w:rsidR="00045C47">
        <w:rPr>
          <w:rFonts w:ascii="Helvetica Neue" w:hAnsi="Helvetica Neue"/>
          <w:sz w:val="22"/>
          <w:szCs w:val="22"/>
        </w:rPr>
        <w:t xml:space="preserve"> </w:t>
      </w:r>
      <w:r w:rsidR="007E35E8">
        <w:rPr>
          <w:rFonts w:ascii="Helvetica Neue" w:hAnsi="Helvetica Neue"/>
          <w:b/>
          <w:sz w:val="22"/>
          <w:szCs w:val="22"/>
        </w:rPr>
        <w:t>[2.9</w:t>
      </w:r>
      <w:r w:rsidR="00045C47">
        <w:rPr>
          <w:rFonts w:ascii="Helvetica Neue" w:hAnsi="Helvetica Neue"/>
          <w:b/>
          <w:sz w:val="22"/>
          <w:szCs w:val="22"/>
        </w:rPr>
        <w:t>.2.-CU]</w:t>
      </w:r>
      <w:r w:rsidRPr="00680448">
        <w:rPr>
          <w:rFonts w:ascii="Helvetica Neue" w:hAnsi="Helvetica Neue"/>
          <w:sz w:val="22"/>
          <w:szCs w:val="22"/>
        </w:rPr>
        <w:t>, and let the samples sit for 5 minutes at room temperature</w:t>
      </w:r>
      <w:r w:rsidR="00045C47">
        <w:rPr>
          <w:rFonts w:ascii="Helvetica Neue" w:hAnsi="Helvetica Neue"/>
          <w:sz w:val="22"/>
          <w:szCs w:val="22"/>
        </w:rPr>
        <w:t xml:space="preserve"> </w:t>
      </w:r>
      <w:r w:rsidR="007E35E8">
        <w:rPr>
          <w:rFonts w:ascii="Helvetica Neue" w:hAnsi="Helvetica Neue"/>
          <w:b/>
          <w:sz w:val="22"/>
          <w:szCs w:val="22"/>
        </w:rPr>
        <w:t>[2.9</w:t>
      </w:r>
      <w:r w:rsidR="00045C47">
        <w:rPr>
          <w:rFonts w:ascii="Helvetica Neue" w:hAnsi="Helvetica Neue"/>
          <w:b/>
          <w:sz w:val="22"/>
          <w:szCs w:val="22"/>
        </w:rPr>
        <w:t>.3.-MED]</w:t>
      </w:r>
      <w:r w:rsidRPr="00680448">
        <w:rPr>
          <w:rFonts w:ascii="Helvetica Neue" w:hAnsi="Helvetica Neue"/>
          <w:sz w:val="22"/>
          <w:szCs w:val="22"/>
        </w:rPr>
        <w:t>.</w:t>
      </w:r>
    </w:p>
    <w:p w:rsidR="00045C47" w:rsidRDefault="00045C47" w:rsidP="00045C47">
      <w:pPr>
        <w:numPr>
          <w:ilvl w:val="2"/>
          <w:numId w:val="12"/>
        </w:numPr>
        <w:spacing w:before="240"/>
        <w:jc w:val="both"/>
        <w:outlineLvl w:val="0"/>
        <w:rPr>
          <w:rFonts w:ascii="Helvetica Neue" w:hAnsi="Helvetica Neue"/>
          <w:sz w:val="22"/>
          <w:szCs w:val="22"/>
        </w:rPr>
      </w:pPr>
      <w:r>
        <w:rPr>
          <w:rFonts w:ascii="Helvetica Neue" w:hAnsi="Helvetica Neue"/>
          <w:sz w:val="22"/>
          <w:szCs w:val="22"/>
        </w:rPr>
        <w:t>Few seconds tissues being immersed in inhibitor, with inhibitor container label visible in f</w:t>
      </w:r>
      <w:r w:rsidR="007E35E8">
        <w:rPr>
          <w:rFonts w:ascii="Helvetica Neue" w:hAnsi="Helvetica Neue"/>
          <w:sz w:val="22"/>
          <w:szCs w:val="22"/>
        </w:rPr>
        <w:t>rame (Videographer: Combine 2.9.1. and 2.9</w:t>
      </w:r>
      <w:r>
        <w:rPr>
          <w:rFonts w:ascii="Helvetica Neue" w:hAnsi="Helvetica Neue"/>
          <w:sz w:val="22"/>
          <w:szCs w:val="22"/>
        </w:rPr>
        <w:t>.2. as appropriate)</w:t>
      </w:r>
    </w:p>
    <w:p w:rsidR="00045C47" w:rsidRDefault="00045C47" w:rsidP="00045C47">
      <w:pPr>
        <w:numPr>
          <w:ilvl w:val="2"/>
          <w:numId w:val="12"/>
        </w:numPr>
        <w:spacing w:before="240"/>
        <w:jc w:val="both"/>
        <w:outlineLvl w:val="0"/>
        <w:rPr>
          <w:rFonts w:ascii="Helvetica Neue" w:hAnsi="Helvetica Neue"/>
          <w:sz w:val="22"/>
          <w:szCs w:val="22"/>
        </w:rPr>
      </w:pPr>
      <w:r>
        <w:rPr>
          <w:rFonts w:ascii="Helvetica Neue" w:hAnsi="Helvetica Neue"/>
          <w:sz w:val="22"/>
          <w:szCs w:val="22"/>
        </w:rPr>
        <w:t>Few seconds tissues being m</w:t>
      </w:r>
      <w:r w:rsidR="007E35E8">
        <w:rPr>
          <w:rFonts w:ascii="Helvetica Neue" w:hAnsi="Helvetica Neue"/>
          <w:sz w:val="22"/>
          <w:szCs w:val="22"/>
        </w:rPr>
        <w:t>ixed (Videographer: Combine 2.9.1. and 2.9</w:t>
      </w:r>
      <w:r>
        <w:rPr>
          <w:rFonts w:ascii="Helvetica Neue" w:hAnsi="Helvetica Neue"/>
          <w:sz w:val="22"/>
          <w:szCs w:val="22"/>
        </w:rPr>
        <w:t>.2. as appropriate)</w:t>
      </w:r>
    </w:p>
    <w:p w:rsidR="00045C47" w:rsidRPr="00680448" w:rsidRDefault="00045C47" w:rsidP="00045C47">
      <w:pPr>
        <w:numPr>
          <w:ilvl w:val="2"/>
          <w:numId w:val="12"/>
        </w:numPr>
        <w:spacing w:before="240"/>
        <w:jc w:val="both"/>
        <w:outlineLvl w:val="0"/>
        <w:rPr>
          <w:rFonts w:ascii="Helvetica Neue" w:hAnsi="Helvetica Neue"/>
          <w:sz w:val="22"/>
          <w:szCs w:val="22"/>
        </w:rPr>
      </w:pPr>
      <w:r>
        <w:rPr>
          <w:rFonts w:ascii="Helvetica Neue" w:hAnsi="Helvetica Neue"/>
          <w:sz w:val="22"/>
          <w:szCs w:val="22"/>
        </w:rPr>
        <w:t>Talent placing tube at RT</w:t>
      </w:r>
    </w:p>
    <w:p w:rsidR="0060025F" w:rsidRDefault="0060025F" w:rsidP="003444EF">
      <w:pPr>
        <w:numPr>
          <w:ilvl w:val="1"/>
          <w:numId w:val="12"/>
        </w:numPr>
        <w:spacing w:before="240"/>
        <w:jc w:val="both"/>
        <w:outlineLvl w:val="0"/>
        <w:rPr>
          <w:rFonts w:ascii="Helvetica Neue" w:hAnsi="Helvetica Neue"/>
          <w:sz w:val="22"/>
          <w:szCs w:val="22"/>
        </w:rPr>
      </w:pPr>
      <w:r w:rsidRPr="00680448">
        <w:rPr>
          <w:rFonts w:ascii="Helvetica Neue" w:hAnsi="Helvetica Neue"/>
          <w:sz w:val="22"/>
          <w:szCs w:val="22"/>
        </w:rPr>
        <w:t>Then wash the tissue</w:t>
      </w:r>
      <w:r w:rsidR="00D7312F">
        <w:rPr>
          <w:rFonts w:ascii="Helvetica Neue" w:hAnsi="Helvetica Neue"/>
          <w:sz w:val="22"/>
          <w:szCs w:val="22"/>
        </w:rPr>
        <w:t>s</w:t>
      </w:r>
      <w:r w:rsidRPr="00680448">
        <w:rPr>
          <w:rFonts w:ascii="Helvetica Neue" w:hAnsi="Helvetica Neue"/>
          <w:sz w:val="22"/>
          <w:szCs w:val="22"/>
        </w:rPr>
        <w:t xml:space="preserve"> two times with fresh HBSS</w:t>
      </w:r>
      <w:r w:rsidR="00045C47">
        <w:rPr>
          <w:rFonts w:ascii="Helvetica Neue" w:hAnsi="Helvetica Neue"/>
          <w:sz w:val="22"/>
          <w:szCs w:val="22"/>
        </w:rPr>
        <w:t xml:space="preserve"> </w:t>
      </w:r>
      <w:r w:rsidR="00045C47">
        <w:rPr>
          <w:rFonts w:ascii="Helvetica Neue" w:hAnsi="Helvetica Neue"/>
          <w:b/>
          <w:sz w:val="22"/>
          <w:szCs w:val="22"/>
        </w:rPr>
        <w:t>[2.1</w:t>
      </w:r>
      <w:r w:rsidR="007E35E8">
        <w:rPr>
          <w:rFonts w:ascii="Helvetica Neue" w:hAnsi="Helvetica Neue"/>
          <w:b/>
          <w:sz w:val="22"/>
          <w:szCs w:val="22"/>
        </w:rPr>
        <w:t>0</w:t>
      </w:r>
      <w:r w:rsidR="00045C47">
        <w:rPr>
          <w:rFonts w:ascii="Helvetica Neue" w:hAnsi="Helvetica Neue"/>
          <w:b/>
          <w:sz w:val="22"/>
          <w:szCs w:val="22"/>
        </w:rPr>
        <w:t>.1.-MED]</w:t>
      </w:r>
      <w:r w:rsidR="00045C47">
        <w:rPr>
          <w:rFonts w:ascii="Helvetica Neue" w:hAnsi="Helvetica Neue"/>
          <w:sz w:val="22"/>
          <w:szCs w:val="22"/>
        </w:rPr>
        <w:t>.</w:t>
      </w:r>
    </w:p>
    <w:p w:rsidR="00045C47" w:rsidRPr="00680448" w:rsidRDefault="00045C47" w:rsidP="00045C47">
      <w:pPr>
        <w:numPr>
          <w:ilvl w:val="2"/>
          <w:numId w:val="12"/>
        </w:numPr>
        <w:spacing w:before="240"/>
        <w:jc w:val="both"/>
        <w:outlineLvl w:val="0"/>
        <w:rPr>
          <w:rFonts w:ascii="Helvetica Neue" w:hAnsi="Helvetica Neue"/>
          <w:sz w:val="22"/>
          <w:szCs w:val="22"/>
        </w:rPr>
      </w:pPr>
      <w:r>
        <w:rPr>
          <w:rFonts w:ascii="Helvetica Neue" w:hAnsi="Helvetica Neue"/>
          <w:sz w:val="22"/>
          <w:szCs w:val="22"/>
        </w:rPr>
        <w:t>Few seconds Talent washing tissues</w:t>
      </w:r>
    </w:p>
    <w:p w:rsidR="00045C47" w:rsidRDefault="0060025F" w:rsidP="003444EF">
      <w:pPr>
        <w:numPr>
          <w:ilvl w:val="1"/>
          <w:numId w:val="12"/>
        </w:numPr>
        <w:spacing w:before="240"/>
        <w:jc w:val="both"/>
        <w:outlineLvl w:val="0"/>
        <w:rPr>
          <w:rFonts w:ascii="Helvetica Neue" w:hAnsi="Helvetica Neue"/>
          <w:sz w:val="22"/>
          <w:szCs w:val="22"/>
        </w:rPr>
      </w:pPr>
      <w:r w:rsidRPr="00680448">
        <w:rPr>
          <w:rFonts w:ascii="Helvetica Neue" w:hAnsi="Helvetica Neue"/>
          <w:sz w:val="22"/>
          <w:szCs w:val="22"/>
        </w:rPr>
        <w:t xml:space="preserve">Now use a glass pipette with a rubber bulb to very slowly triturate the brain pieces 10-15 times </w:t>
      </w:r>
      <w:r w:rsidR="00045C47">
        <w:rPr>
          <w:rFonts w:ascii="Helvetica Neue" w:hAnsi="Helvetica Neue"/>
          <w:b/>
          <w:sz w:val="22"/>
          <w:szCs w:val="22"/>
        </w:rPr>
        <w:t>[2.1</w:t>
      </w:r>
      <w:r w:rsidR="007E35E8">
        <w:rPr>
          <w:rFonts w:ascii="Helvetica Neue" w:hAnsi="Helvetica Neue"/>
          <w:b/>
          <w:sz w:val="22"/>
          <w:szCs w:val="22"/>
        </w:rPr>
        <w:t>1</w:t>
      </w:r>
      <w:r w:rsidR="00045C47">
        <w:rPr>
          <w:rFonts w:ascii="Helvetica Neue" w:hAnsi="Helvetica Neue"/>
          <w:b/>
          <w:sz w:val="22"/>
          <w:szCs w:val="22"/>
        </w:rPr>
        <w:t>.1.-CU-TXT]</w:t>
      </w:r>
      <w:r w:rsidR="00045C47">
        <w:rPr>
          <w:rFonts w:ascii="Helvetica Neue" w:hAnsi="Helvetica Neue"/>
          <w:sz w:val="22"/>
          <w:szCs w:val="22"/>
        </w:rPr>
        <w:t>.</w:t>
      </w:r>
    </w:p>
    <w:p w:rsidR="0060025F" w:rsidRPr="00680448" w:rsidRDefault="00045C47" w:rsidP="00045C47">
      <w:pPr>
        <w:numPr>
          <w:ilvl w:val="2"/>
          <w:numId w:val="12"/>
        </w:numPr>
        <w:spacing w:before="240"/>
        <w:jc w:val="both"/>
        <w:outlineLvl w:val="0"/>
        <w:rPr>
          <w:rFonts w:ascii="Helvetica Neue" w:hAnsi="Helvetica Neue"/>
          <w:sz w:val="22"/>
          <w:szCs w:val="22"/>
        </w:rPr>
      </w:pPr>
      <w:r>
        <w:rPr>
          <w:rFonts w:ascii="Helvetica Neue" w:hAnsi="Helvetica Neue"/>
          <w:sz w:val="22"/>
          <w:szCs w:val="22"/>
        </w:rPr>
        <w:t>Few seconds tissue being triturated (TEXT: Caution: Avoid bubbles)</w:t>
      </w:r>
    </w:p>
    <w:p w:rsidR="0060025F" w:rsidRDefault="0060025F" w:rsidP="003444EF">
      <w:pPr>
        <w:numPr>
          <w:ilvl w:val="1"/>
          <w:numId w:val="12"/>
        </w:numPr>
        <w:spacing w:before="240"/>
        <w:jc w:val="both"/>
        <w:outlineLvl w:val="0"/>
        <w:rPr>
          <w:rFonts w:ascii="Helvetica Neue" w:hAnsi="Helvetica Neue"/>
          <w:sz w:val="22"/>
          <w:szCs w:val="22"/>
        </w:rPr>
      </w:pPr>
      <w:r w:rsidRPr="00680448">
        <w:rPr>
          <w:rFonts w:ascii="Helvetica Neue" w:hAnsi="Helvetica Neue"/>
          <w:sz w:val="22"/>
          <w:szCs w:val="22"/>
        </w:rPr>
        <w:t xml:space="preserve">Then, using a calibrated pipette </w:t>
      </w:r>
      <w:r w:rsidR="00045C47">
        <w:rPr>
          <w:rFonts w:ascii="Helvetica Neue" w:hAnsi="Helvetica Neue"/>
          <w:sz w:val="22"/>
          <w:szCs w:val="22"/>
        </w:rPr>
        <w:t>equipped</w:t>
      </w:r>
      <w:r w:rsidR="00D7312F">
        <w:rPr>
          <w:rFonts w:ascii="Helvetica Neue" w:hAnsi="Helvetica Neue"/>
          <w:sz w:val="22"/>
          <w:szCs w:val="22"/>
        </w:rPr>
        <w:t xml:space="preserve"> with</w:t>
      </w:r>
      <w:r w:rsidRPr="00680448">
        <w:rPr>
          <w:rFonts w:ascii="Helvetica Neue" w:hAnsi="Helvetica Neue"/>
          <w:sz w:val="22"/>
          <w:szCs w:val="22"/>
        </w:rPr>
        <w:t xml:space="preserve"> a sterile tip with a reduced diameter</w:t>
      </w:r>
      <w:r w:rsidR="00045C47">
        <w:rPr>
          <w:rFonts w:ascii="Helvetica Neue" w:hAnsi="Helvetica Neue"/>
          <w:sz w:val="22"/>
          <w:szCs w:val="22"/>
        </w:rPr>
        <w:t>,</w:t>
      </w:r>
      <w:r w:rsidRPr="00680448">
        <w:rPr>
          <w:rFonts w:ascii="Helvetica Neue" w:hAnsi="Helvetica Neue"/>
          <w:sz w:val="22"/>
          <w:szCs w:val="22"/>
        </w:rPr>
        <w:t xml:space="preserve"> </w:t>
      </w:r>
      <w:r w:rsidR="00017BFD" w:rsidRPr="00680448">
        <w:rPr>
          <w:rFonts w:ascii="Helvetica Neue" w:hAnsi="Helvetica Neue"/>
          <w:sz w:val="22"/>
          <w:szCs w:val="22"/>
        </w:rPr>
        <w:t xml:space="preserve">very slowly </w:t>
      </w:r>
      <w:r w:rsidRPr="00680448">
        <w:rPr>
          <w:rFonts w:ascii="Helvetica Neue" w:hAnsi="Helvetica Neue"/>
          <w:sz w:val="22"/>
          <w:szCs w:val="22"/>
        </w:rPr>
        <w:t>triturate the tissue slurry again</w:t>
      </w:r>
      <w:r w:rsidR="00045C47">
        <w:rPr>
          <w:rFonts w:ascii="Helvetica Neue" w:hAnsi="Helvetica Neue"/>
          <w:sz w:val="22"/>
          <w:szCs w:val="22"/>
        </w:rPr>
        <w:t xml:space="preserve"> </w:t>
      </w:r>
      <w:r w:rsidR="00045C47">
        <w:rPr>
          <w:rFonts w:ascii="Helvetica Neue" w:hAnsi="Helvetica Neue"/>
          <w:b/>
          <w:sz w:val="22"/>
          <w:szCs w:val="22"/>
        </w:rPr>
        <w:t>[2.1</w:t>
      </w:r>
      <w:r w:rsidR="007E35E8">
        <w:rPr>
          <w:rFonts w:ascii="Helvetica Neue" w:hAnsi="Helvetica Neue"/>
          <w:b/>
          <w:sz w:val="22"/>
          <w:szCs w:val="22"/>
        </w:rPr>
        <w:t>2</w:t>
      </w:r>
      <w:r w:rsidR="00045C47">
        <w:rPr>
          <w:rFonts w:ascii="Helvetica Neue" w:hAnsi="Helvetica Neue"/>
          <w:b/>
          <w:sz w:val="22"/>
          <w:szCs w:val="22"/>
        </w:rPr>
        <w:t>.1.-CU]</w:t>
      </w:r>
      <w:r w:rsidRPr="00680448">
        <w:rPr>
          <w:rFonts w:ascii="Helvetica Neue" w:hAnsi="Helvetica Neue"/>
          <w:sz w:val="22"/>
          <w:szCs w:val="22"/>
        </w:rPr>
        <w:t>.</w:t>
      </w:r>
    </w:p>
    <w:p w:rsidR="00045C47" w:rsidRPr="00045C47" w:rsidRDefault="00045C47" w:rsidP="00045C47">
      <w:pPr>
        <w:numPr>
          <w:ilvl w:val="2"/>
          <w:numId w:val="12"/>
        </w:numPr>
        <w:spacing w:before="240"/>
        <w:jc w:val="both"/>
        <w:outlineLvl w:val="0"/>
        <w:rPr>
          <w:rFonts w:ascii="Helvetica Neue" w:hAnsi="Helvetica Neue"/>
          <w:sz w:val="22"/>
          <w:szCs w:val="22"/>
        </w:rPr>
      </w:pPr>
      <w:r>
        <w:rPr>
          <w:rFonts w:ascii="Helvetica Neue" w:hAnsi="Helvetica Neue"/>
          <w:sz w:val="22"/>
          <w:szCs w:val="22"/>
        </w:rPr>
        <w:t>Shot of calibrated pipette entering tube, then f</w:t>
      </w:r>
      <w:r w:rsidRPr="00045C47">
        <w:rPr>
          <w:rFonts w:ascii="Helvetica Neue" w:hAnsi="Helvetica Neue"/>
          <w:sz w:val="22"/>
          <w:szCs w:val="22"/>
        </w:rPr>
        <w:t xml:space="preserve">ew seconds </w:t>
      </w:r>
      <w:r>
        <w:rPr>
          <w:rFonts w:ascii="Helvetica Neue" w:hAnsi="Helvetica Neue"/>
          <w:sz w:val="22"/>
          <w:szCs w:val="22"/>
        </w:rPr>
        <w:t>tissue being triturated</w:t>
      </w:r>
    </w:p>
    <w:p w:rsidR="0060025F" w:rsidRDefault="0060025F" w:rsidP="0060025F">
      <w:pPr>
        <w:numPr>
          <w:ilvl w:val="1"/>
          <w:numId w:val="12"/>
        </w:numPr>
        <w:spacing w:before="240"/>
        <w:jc w:val="both"/>
        <w:outlineLvl w:val="0"/>
        <w:rPr>
          <w:rFonts w:ascii="Helvetica Neue" w:hAnsi="Helvetica Neue"/>
          <w:sz w:val="22"/>
          <w:szCs w:val="22"/>
        </w:rPr>
      </w:pPr>
      <w:r w:rsidRPr="00680448">
        <w:rPr>
          <w:rFonts w:ascii="Helvetica Neue" w:hAnsi="Helvetica Neue"/>
          <w:sz w:val="22"/>
          <w:szCs w:val="22"/>
        </w:rPr>
        <w:t>When the solution is homogenous, plate the cells at the appropriate density in the pre-coated culture dishes</w:t>
      </w:r>
      <w:r w:rsidR="00045C47">
        <w:rPr>
          <w:rFonts w:ascii="Helvetica Neue" w:hAnsi="Helvetica Neue"/>
          <w:sz w:val="22"/>
          <w:szCs w:val="22"/>
        </w:rPr>
        <w:t xml:space="preserve"> </w:t>
      </w:r>
      <w:r w:rsidRPr="00680448">
        <w:rPr>
          <w:rFonts w:ascii="Helvetica Neue" w:hAnsi="Helvetica Neue"/>
          <w:sz w:val="22"/>
          <w:szCs w:val="22"/>
        </w:rPr>
        <w:t>for an overnight incubation in the cell culture incubator</w:t>
      </w:r>
      <w:r w:rsidR="00045C47">
        <w:rPr>
          <w:rFonts w:ascii="Helvetica Neue" w:hAnsi="Helvetica Neue"/>
          <w:sz w:val="22"/>
          <w:szCs w:val="22"/>
        </w:rPr>
        <w:t xml:space="preserve"> </w:t>
      </w:r>
      <w:r w:rsidR="00045C47">
        <w:rPr>
          <w:rFonts w:ascii="Helvetica Neue" w:hAnsi="Helvetica Neue"/>
          <w:b/>
          <w:sz w:val="22"/>
          <w:szCs w:val="22"/>
        </w:rPr>
        <w:t>[2.1</w:t>
      </w:r>
      <w:r w:rsidR="007E35E8">
        <w:rPr>
          <w:rFonts w:ascii="Helvetica Neue" w:hAnsi="Helvetica Neue"/>
          <w:b/>
          <w:sz w:val="22"/>
          <w:szCs w:val="22"/>
        </w:rPr>
        <w:t>3</w:t>
      </w:r>
      <w:r w:rsidR="00045C47">
        <w:rPr>
          <w:rFonts w:ascii="Helvetica Neue" w:hAnsi="Helvetica Neue"/>
          <w:b/>
          <w:sz w:val="22"/>
          <w:szCs w:val="22"/>
        </w:rPr>
        <w:t>.1.-MED-TXT]</w:t>
      </w:r>
      <w:r w:rsidRPr="00680448">
        <w:rPr>
          <w:rFonts w:ascii="Helvetica Neue" w:hAnsi="Helvetica Neue"/>
          <w:sz w:val="22"/>
          <w:szCs w:val="22"/>
        </w:rPr>
        <w:t>.</w:t>
      </w:r>
    </w:p>
    <w:p w:rsidR="00045C47" w:rsidRDefault="00045C47" w:rsidP="00045C47">
      <w:pPr>
        <w:numPr>
          <w:ilvl w:val="2"/>
          <w:numId w:val="12"/>
        </w:numPr>
        <w:spacing w:before="240"/>
        <w:jc w:val="both"/>
        <w:outlineLvl w:val="0"/>
        <w:rPr>
          <w:rFonts w:ascii="Helvetica Neue" w:hAnsi="Helvetica Neue"/>
          <w:sz w:val="22"/>
          <w:szCs w:val="22"/>
        </w:rPr>
      </w:pPr>
      <w:r>
        <w:rPr>
          <w:rFonts w:ascii="Helvetica Neue" w:hAnsi="Helvetica Neue"/>
          <w:sz w:val="22"/>
          <w:szCs w:val="22"/>
        </w:rPr>
        <w:t>Few seconds Talent adding cells to culture dish</w:t>
      </w:r>
      <w:r w:rsidRPr="00680448">
        <w:rPr>
          <w:rFonts w:ascii="Helvetica Neue" w:hAnsi="Helvetica Neue"/>
          <w:sz w:val="22"/>
          <w:szCs w:val="22"/>
        </w:rPr>
        <w:t xml:space="preserve"> (TEXT: e.g. 50 cells/mm</w:t>
      </w:r>
      <w:r w:rsidRPr="00680448">
        <w:rPr>
          <w:rFonts w:ascii="Helvetica Neue" w:hAnsi="Helvetica Neue"/>
          <w:sz w:val="22"/>
          <w:szCs w:val="22"/>
          <w:vertAlign w:val="superscript"/>
        </w:rPr>
        <w:t>2</w:t>
      </w:r>
      <w:r w:rsidRPr="00680448">
        <w:rPr>
          <w:rFonts w:ascii="Helvetica Neue" w:hAnsi="Helvetica Neue"/>
          <w:sz w:val="22"/>
          <w:szCs w:val="22"/>
        </w:rPr>
        <w:t>)</w:t>
      </w:r>
    </w:p>
    <w:p w:rsidR="00367E7A" w:rsidRDefault="0060025F" w:rsidP="0060025F">
      <w:pPr>
        <w:numPr>
          <w:ilvl w:val="1"/>
          <w:numId w:val="12"/>
        </w:numPr>
        <w:spacing w:before="240"/>
        <w:jc w:val="both"/>
        <w:outlineLvl w:val="0"/>
        <w:rPr>
          <w:rFonts w:ascii="Helvetica Neue" w:hAnsi="Helvetica Neue"/>
          <w:sz w:val="22"/>
          <w:szCs w:val="22"/>
        </w:rPr>
      </w:pPr>
      <w:r w:rsidRPr="00BB2D8A">
        <w:rPr>
          <w:rFonts w:ascii="Helvetica Neue" w:hAnsi="Helvetica Neue"/>
          <w:sz w:val="22"/>
          <w:szCs w:val="22"/>
        </w:rPr>
        <w:t>After 24 hours,</w:t>
      </w:r>
      <w:r w:rsidRPr="00BB2D8A">
        <w:rPr>
          <w:rFonts w:ascii="Helvetica Neue" w:eastAsia="Calibri" w:hAnsi="Helvetica Neue"/>
          <w:sz w:val="22"/>
          <w:szCs w:val="22"/>
        </w:rPr>
        <w:t xml:space="preserve"> replace the plating medium with freshly-prepared, </w:t>
      </w:r>
      <w:r w:rsidR="0086451D" w:rsidRPr="00BB2D8A">
        <w:rPr>
          <w:rFonts w:ascii="Helvetica Neue" w:eastAsia="Calibri" w:hAnsi="Helvetica Neue"/>
          <w:sz w:val="22"/>
          <w:szCs w:val="22"/>
        </w:rPr>
        <w:t>complete growt</w:t>
      </w:r>
      <w:r w:rsidRPr="00BB2D8A">
        <w:rPr>
          <w:rFonts w:ascii="Helvetica Neue" w:eastAsia="Calibri" w:hAnsi="Helvetica Neue"/>
          <w:sz w:val="22"/>
          <w:szCs w:val="22"/>
        </w:rPr>
        <w:t xml:space="preserve">h serum-free </w:t>
      </w:r>
      <w:r w:rsidR="007E35E8">
        <w:rPr>
          <w:rFonts w:ascii="Helvetica Neue" w:eastAsia="Calibri" w:hAnsi="Helvetica Neue"/>
          <w:sz w:val="22"/>
          <w:szCs w:val="22"/>
        </w:rPr>
        <w:t>n</w:t>
      </w:r>
      <w:r w:rsidRPr="00BB2D8A">
        <w:rPr>
          <w:rFonts w:ascii="Helvetica Neue" w:eastAsia="Calibri" w:hAnsi="Helvetica Neue"/>
          <w:sz w:val="22"/>
          <w:szCs w:val="22"/>
        </w:rPr>
        <w:t>eurobasal medium</w:t>
      </w:r>
      <w:r w:rsidR="00367E7A">
        <w:rPr>
          <w:rFonts w:ascii="Helvetica Neue" w:eastAsia="Calibri" w:hAnsi="Helvetica Neue"/>
          <w:sz w:val="22"/>
          <w:szCs w:val="22"/>
        </w:rPr>
        <w:t xml:space="preserve"> </w:t>
      </w:r>
      <w:r w:rsidR="00367E7A">
        <w:rPr>
          <w:rFonts w:ascii="Helvetica Neue" w:eastAsia="Calibri" w:hAnsi="Helvetica Neue"/>
          <w:b/>
          <w:sz w:val="22"/>
          <w:szCs w:val="22"/>
        </w:rPr>
        <w:t>[2.1</w:t>
      </w:r>
      <w:r w:rsidR="007E35E8">
        <w:rPr>
          <w:rFonts w:ascii="Helvetica Neue" w:eastAsia="Calibri" w:hAnsi="Helvetica Neue"/>
          <w:b/>
          <w:sz w:val="22"/>
          <w:szCs w:val="22"/>
        </w:rPr>
        <w:t>4</w:t>
      </w:r>
      <w:r w:rsidR="00367E7A">
        <w:rPr>
          <w:rFonts w:ascii="Helvetica Neue" w:eastAsia="Calibri" w:hAnsi="Helvetica Neue"/>
          <w:b/>
          <w:sz w:val="22"/>
          <w:szCs w:val="22"/>
        </w:rPr>
        <w:t>.1.-MED]</w:t>
      </w:r>
      <w:r w:rsidRPr="00BB2D8A">
        <w:rPr>
          <w:rFonts w:ascii="Helvetica Neue" w:eastAsia="Calibri" w:hAnsi="Helvetica Neue"/>
          <w:sz w:val="22"/>
          <w:szCs w:val="22"/>
        </w:rPr>
        <w:t xml:space="preserve"> and </w:t>
      </w:r>
      <w:r w:rsidR="00367E7A">
        <w:rPr>
          <w:rFonts w:ascii="Helvetica Neue" w:eastAsia="Calibri" w:hAnsi="Helvetica Neue"/>
          <w:sz w:val="22"/>
          <w:szCs w:val="22"/>
        </w:rPr>
        <w:t>return the cells to the cell culture incubator for at</w:t>
      </w:r>
      <w:r w:rsidR="0086451D" w:rsidRPr="00BB2D8A">
        <w:rPr>
          <w:rFonts w:ascii="Helvetica Neue" w:hAnsi="Helvetica Neue"/>
          <w:sz w:val="22"/>
          <w:szCs w:val="22"/>
        </w:rPr>
        <w:t xml:space="preserve"> least 12-14 days</w:t>
      </w:r>
      <w:r w:rsidR="00367E7A">
        <w:rPr>
          <w:rFonts w:ascii="Helvetica Neue" w:hAnsi="Helvetica Neue"/>
          <w:sz w:val="22"/>
          <w:szCs w:val="22"/>
        </w:rPr>
        <w:t xml:space="preserve"> </w:t>
      </w:r>
      <w:r w:rsidR="00367E7A">
        <w:rPr>
          <w:rFonts w:ascii="Helvetica Neue" w:hAnsi="Helvetica Neue"/>
          <w:b/>
          <w:sz w:val="22"/>
          <w:szCs w:val="22"/>
        </w:rPr>
        <w:t>[2.</w:t>
      </w:r>
      <w:r w:rsidR="007E35E8">
        <w:rPr>
          <w:rFonts w:ascii="Helvetica Neue" w:hAnsi="Helvetica Neue"/>
          <w:b/>
          <w:sz w:val="22"/>
          <w:szCs w:val="22"/>
        </w:rPr>
        <w:t>14</w:t>
      </w:r>
      <w:r w:rsidR="00367E7A">
        <w:rPr>
          <w:rFonts w:ascii="Helvetica Neue" w:hAnsi="Helvetica Neue"/>
          <w:b/>
          <w:sz w:val="22"/>
          <w:szCs w:val="22"/>
        </w:rPr>
        <w:t>.2.-MED-TXT]</w:t>
      </w:r>
      <w:r w:rsidR="00367E7A">
        <w:rPr>
          <w:rFonts w:ascii="Helvetica Neue" w:hAnsi="Helvetica Neue"/>
          <w:sz w:val="22"/>
          <w:szCs w:val="22"/>
        </w:rPr>
        <w:t>.</w:t>
      </w:r>
    </w:p>
    <w:p w:rsidR="00367E7A" w:rsidRDefault="00367E7A" w:rsidP="00367E7A">
      <w:pPr>
        <w:numPr>
          <w:ilvl w:val="2"/>
          <w:numId w:val="12"/>
        </w:numPr>
        <w:spacing w:before="240"/>
        <w:jc w:val="both"/>
        <w:outlineLvl w:val="0"/>
        <w:rPr>
          <w:rFonts w:ascii="Helvetica Neue" w:hAnsi="Helvetica Neue"/>
          <w:sz w:val="22"/>
          <w:szCs w:val="22"/>
        </w:rPr>
      </w:pPr>
      <w:r>
        <w:rPr>
          <w:rFonts w:ascii="Helvetica Neue" w:hAnsi="Helvetica Neue"/>
          <w:sz w:val="22"/>
          <w:szCs w:val="22"/>
        </w:rPr>
        <w:t>Few seconds Talent adding medium to at least one dish, with medium container visible in frame</w:t>
      </w:r>
    </w:p>
    <w:p w:rsidR="0086451D" w:rsidRDefault="00367E7A" w:rsidP="00367E7A">
      <w:pPr>
        <w:numPr>
          <w:ilvl w:val="2"/>
          <w:numId w:val="12"/>
        </w:numPr>
        <w:spacing w:before="240"/>
        <w:jc w:val="both"/>
        <w:outlineLvl w:val="0"/>
        <w:rPr>
          <w:rFonts w:ascii="Helvetica Neue" w:hAnsi="Helvetica Neue"/>
          <w:sz w:val="22"/>
          <w:szCs w:val="22"/>
        </w:rPr>
      </w:pPr>
      <w:r>
        <w:rPr>
          <w:rFonts w:ascii="Helvetica Neue" w:hAnsi="Helvetica Neue"/>
          <w:sz w:val="22"/>
          <w:szCs w:val="22"/>
        </w:rPr>
        <w:t>Talent placing dish(es) into incubator</w:t>
      </w:r>
      <w:r w:rsidR="0060025F" w:rsidRPr="00BB2D8A">
        <w:rPr>
          <w:rFonts w:ascii="Helvetica Neue" w:hAnsi="Helvetica Neue"/>
          <w:sz w:val="22"/>
          <w:szCs w:val="22"/>
        </w:rPr>
        <w:t xml:space="preserve"> (TEXT: Replace 50% medium</w:t>
      </w:r>
      <w:r w:rsidR="0086451D" w:rsidRPr="00BB2D8A">
        <w:rPr>
          <w:rFonts w:ascii="Helvetica Neue" w:hAnsi="Helvetica Neue"/>
          <w:sz w:val="22"/>
          <w:szCs w:val="22"/>
        </w:rPr>
        <w:t xml:space="preserve"> every 5-6 </w:t>
      </w:r>
      <w:r w:rsidR="0060025F" w:rsidRPr="00BB2D8A">
        <w:rPr>
          <w:rFonts w:ascii="Helvetica Neue" w:hAnsi="Helvetica Neue"/>
          <w:sz w:val="22"/>
          <w:szCs w:val="22"/>
        </w:rPr>
        <w:t>d</w:t>
      </w:r>
      <w:r w:rsidR="0086451D" w:rsidRPr="00BB2D8A">
        <w:rPr>
          <w:rFonts w:ascii="Helvetica Neue" w:hAnsi="Helvetica Neue"/>
          <w:sz w:val="22"/>
          <w:szCs w:val="22"/>
        </w:rPr>
        <w:t xml:space="preserve"> </w:t>
      </w:r>
      <w:r w:rsidR="0060025F" w:rsidRPr="00BB2D8A">
        <w:rPr>
          <w:rFonts w:ascii="Helvetica Neue" w:hAnsi="Helvetica Neue"/>
          <w:sz w:val="22"/>
          <w:szCs w:val="22"/>
        </w:rPr>
        <w:t>w/ fresh medium)</w:t>
      </w:r>
    </w:p>
    <w:p w:rsidR="00367E7A" w:rsidRPr="00E73CEB" w:rsidRDefault="00AD14F8" w:rsidP="00367E7A">
      <w:pPr>
        <w:pStyle w:val="ListParagraph"/>
        <w:numPr>
          <w:ilvl w:val="1"/>
          <w:numId w:val="12"/>
        </w:numPr>
        <w:spacing w:before="240"/>
        <w:jc w:val="both"/>
        <w:outlineLvl w:val="0"/>
        <w:rPr>
          <w:rFonts w:ascii="Helvetica" w:hAnsi="Helvetica" w:cs="Arial"/>
          <w:sz w:val="22"/>
          <w:szCs w:val="22"/>
        </w:rPr>
      </w:pPr>
      <w:r w:rsidRPr="00AD14F8">
        <w:rPr>
          <w:rFonts w:ascii="Helvetica" w:hAnsi="Helvetica" w:cs="Arial"/>
          <w:b/>
          <w:sz w:val="22"/>
          <w:szCs w:val="22"/>
          <w:u w:val="single"/>
        </w:rPr>
        <w:t>Marina Aksenova</w:t>
      </w:r>
      <w:r w:rsidRPr="00E73CEB">
        <w:rPr>
          <w:rFonts w:ascii="Helvetica" w:hAnsi="Helvetica" w:cs="Arial"/>
          <w:sz w:val="22"/>
          <w:szCs w:val="22"/>
        </w:rPr>
        <w:t xml:space="preserve"> </w:t>
      </w:r>
      <w:r w:rsidR="00367E7A" w:rsidRPr="00E73CEB">
        <w:rPr>
          <w:rFonts w:ascii="Helvetica" w:hAnsi="Helvetica" w:cs="Arial"/>
          <w:sz w:val="22"/>
          <w:szCs w:val="22"/>
        </w:rPr>
        <w:t xml:space="preserve">“Low-density plating is important for visualizing the individual neurons and </w:t>
      </w:r>
      <w:r w:rsidR="00C24F21">
        <w:rPr>
          <w:rFonts w:ascii="Helvetica" w:hAnsi="Helvetica" w:cs="Arial"/>
          <w:sz w:val="22"/>
          <w:szCs w:val="22"/>
        </w:rPr>
        <w:t xml:space="preserve">the </w:t>
      </w:r>
      <w:r w:rsidR="00367E7A" w:rsidRPr="00E73CEB">
        <w:rPr>
          <w:rFonts w:ascii="Helvetica" w:hAnsi="Helvetica" w:cs="Arial"/>
          <w:sz w:val="22"/>
          <w:szCs w:val="22"/>
        </w:rPr>
        <w:t xml:space="preserve">Neurobasal medium is critical </w:t>
      </w:r>
      <w:r w:rsidR="00367E7A">
        <w:rPr>
          <w:rFonts w:ascii="Helvetica" w:hAnsi="Helvetica" w:cs="Arial"/>
          <w:sz w:val="22"/>
          <w:szCs w:val="22"/>
        </w:rPr>
        <w:t>for</w:t>
      </w:r>
      <w:r w:rsidR="00367E7A" w:rsidRPr="00E73CEB">
        <w:rPr>
          <w:rFonts w:ascii="Helvetica" w:hAnsi="Helvetica" w:cs="Arial"/>
          <w:sz w:val="22"/>
          <w:szCs w:val="22"/>
        </w:rPr>
        <w:t xml:space="preserve"> minimizing the proliferation</w:t>
      </w:r>
      <w:r w:rsidR="00367E7A">
        <w:rPr>
          <w:rFonts w:ascii="Helvetica" w:hAnsi="Helvetica" w:cs="Arial"/>
          <w:sz w:val="22"/>
          <w:szCs w:val="22"/>
        </w:rPr>
        <w:t xml:space="preserve"> of astrocytes</w:t>
      </w:r>
      <w:r w:rsidR="00367E7A" w:rsidRPr="00E73CEB">
        <w:rPr>
          <w:rFonts w:ascii="Helvetica" w:hAnsi="Helvetica" w:cs="Arial"/>
          <w:sz w:val="22"/>
          <w:szCs w:val="22"/>
        </w:rPr>
        <w:t xml:space="preserve"> </w:t>
      </w:r>
      <w:r w:rsidR="00C24F21">
        <w:rPr>
          <w:rFonts w:ascii="Helvetica" w:hAnsi="Helvetica" w:cs="Arial"/>
          <w:sz w:val="22"/>
          <w:szCs w:val="22"/>
        </w:rPr>
        <w:t>with</w:t>
      </w:r>
      <w:r w:rsidR="00367E7A" w:rsidRPr="00E73CEB">
        <w:rPr>
          <w:rFonts w:ascii="Helvetica" w:hAnsi="Helvetica" w:cs="Arial"/>
          <w:sz w:val="22"/>
          <w:szCs w:val="22"/>
        </w:rPr>
        <w:t>in the cell cultures.”</w:t>
      </w:r>
      <w:r w:rsidR="007E35E8">
        <w:rPr>
          <w:rFonts w:ascii="Helvetica" w:hAnsi="Helvetica" w:cs="Arial"/>
          <w:sz w:val="22"/>
          <w:szCs w:val="22"/>
        </w:rPr>
        <w:t xml:space="preserve"> </w:t>
      </w:r>
      <w:r w:rsidR="007E35E8">
        <w:rPr>
          <w:rFonts w:ascii="Helvetica" w:hAnsi="Helvetica" w:cs="Arial"/>
          <w:b/>
          <w:sz w:val="22"/>
          <w:szCs w:val="22"/>
        </w:rPr>
        <w:t>[2.15.1.-MED-interview style]</w:t>
      </w:r>
    </w:p>
    <w:p w:rsidR="00367E7A" w:rsidRPr="00367E7A" w:rsidRDefault="00367E7A" w:rsidP="00367E7A">
      <w:pPr>
        <w:numPr>
          <w:ilvl w:val="2"/>
          <w:numId w:val="12"/>
        </w:numPr>
        <w:spacing w:before="240"/>
        <w:jc w:val="both"/>
        <w:outlineLvl w:val="0"/>
        <w:rPr>
          <w:rFonts w:ascii="Helvetica Neue" w:hAnsi="Helvetica Neue"/>
          <w:sz w:val="22"/>
          <w:szCs w:val="22"/>
        </w:rPr>
      </w:pPr>
      <w:r w:rsidRPr="00E73CEB">
        <w:rPr>
          <w:rFonts w:ascii="Helvetica" w:hAnsi="Helvetica" w:cs="Arial"/>
          <w:sz w:val="22"/>
          <w:szCs w:val="22"/>
        </w:rPr>
        <w:t>Marina Aksenova, speaking the above, interview style (looking just off-camera)</w:t>
      </w:r>
    </w:p>
    <w:p w:rsidR="0086451D" w:rsidRPr="00BB2D8A" w:rsidRDefault="0086451D" w:rsidP="00680448">
      <w:pPr>
        <w:numPr>
          <w:ilvl w:val="0"/>
          <w:numId w:val="12"/>
        </w:numPr>
        <w:spacing w:before="240"/>
        <w:jc w:val="both"/>
        <w:outlineLvl w:val="0"/>
        <w:rPr>
          <w:rFonts w:ascii="Helvetica Neue" w:hAnsi="Helvetica Neue"/>
          <w:sz w:val="22"/>
          <w:szCs w:val="22"/>
        </w:rPr>
      </w:pPr>
      <w:r w:rsidRPr="00BB2D8A">
        <w:rPr>
          <w:rFonts w:ascii="Helvetica Neue" w:hAnsi="Helvetica Neue"/>
          <w:b/>
          <w:sz w:val="22"/>
          <w:szCs w:val="22"/>
        </w:rPr>
        <w:t>Fluorescent labeling and immunocytochemistry</w:t>
      </w:r>
    </w:p>
    <w:p w:rsidR="00680448" w:rsidRDefault="00632CA7" w:rsidP="00680448">
      <w:pPr>
        <w:numPr>
          <w:ilvl w:val="1"/>
          <w:numId w:val="12"/>
        </w:numPr>
        <w:spacing w:before="240"/>
        <w:jc w:val="both"/>
        <w:outlineLvl w:val="0"/>
        <w:rPr>
          <w:rFonts w:ascii="Helvetica Neue" w:hAnsi="Helvetica Neue"/>
          <w:sz w:val="22"/>
          <w:szCs w:val="22"/>
        </w:rPr>
      </w:pPr>
      <w:r w:rsidRPr="00BB2D8A">
        <w:rPr>
          <w:rFonts w:ascii="Helvetica Neue" w:hAnsi="Helvetica Neue"/>
          <w:sz w:val="22"/>
          <w:szCs w:val="22"/>
        </w:rPr>
        <w:t>To label the cells for immunocytochemistry, first wash the glass-bottom cell culture dish two times with PBS</w:t>
      </w:r>
      <w:r w:rsidR="00367E7A">
        <w:rPr>
          <w:rFonts w:ascii="Helvetica Neue" w:hAnsi="Helvetica Neue"/>
          <w:sz w:val="22"/>
          <w:szCs w:val="22"/>
        </w:rPr>
        <w:t xml:space="preserve"> </w:t>
      </w:r>
      <w:r w:rsidR="00367E7A">
        <w:rPr>
          <w:rFonts w:ascii="Helvetica Neue" w:hAnsi="Helvetica Neue"/>
          <w:b/>
          <w:sz w:val="22"/>
          <w:szCs w:val="22"/>
        </w:rPr>
        <w:t>[3.1.1.-WIDE]</w:t>
      </w:r>
      <w:r w:rsidRPr="00BB2D8A">
        <w:rPr>
          <w:rFonts w:ascii="Helvetica Neue" w:hAnsi="Helvetica Neue"/>
          <w:sz w:val="22"/>
          <w:szCs w:val="22"/>
        </w:rPr>
        <w:t>.</w:t>
      </w:r>
    </w:p>
    <w:p w:rsidR="00367E7A" w:rsidRPr="00BB2D8A" w:rsidRDefault="00367E7A" w:rsidP="00367E7A">
      <w:pPr>
        <w:numPr>
          <w:ilvl w:val="2"/>
          <w:numId w:val="12"/>
        </w:numPr>
        <w:spacing w:before="240"/>
        <w:jc w:val="both"/>
        <w:outlineLvl w:val="0"/>
        <w:rPr>
          <w:rFonts w:ascii="Helvetica Neue" w:hAnsi="Helvetica Neue"/>
          <w:sz w:val="22"/>
          <w:szCs w:val="22"/>
        </w:rPr>
      </w:pPr>
      <w:r>
        <w:rPr>
          <w:rFonts w:ascii="Helvetica Neue" w:hAnsi="Helvetica Neue"/>
          <w:sz w:val="22"/>
          <w:szCs w:val="22"/>
        </w:rPr>
        <w:t>Few seconds Talent washing at least one dish with PBS</w:t>
      </w:r>
    </w:p>
    <w:p w:rsidR="00632CA7" w:rsidRDefault="00632CA7" w:rsidP="00632CA7">
      <w:pPr>
        <w:numPr>
          <w:ilvl w:val="1"/>
          <w:numId w:val="12"/>
        </w:numPr>
        <w:spacing w:before="240"/>
        <w:jc w:val="both"/>
        <w:outlineLvl w:val="0"/>
        <w:rPr>
          <w:rFonts w:ascii="Helvetica Neue" w:eastAsia="Calibri" w:hAnsi="Helvetica Neue"/>
          <w:sz w:val="22"/>
          <w:szCs w:val="22"/>
          <w:shd w:val="clear" w:color="auto" w:fill="FFFFFF"/>
        </w:rPr>
      </w:pPr>
      <w:r w:rsidRPr="00BB2D8A">
        <w:rPr>
          <w:rFonts w:ascii="Helvetica Neue" w:hAnsi="Helvetica Neue"/>
          <w:sz w:val="22"/>
          <w:szCs w:val="22"/>
        </w:rPr>
        <w:t xml:space="preserve">Then fix the cells with 4% </w:t>
      </w:r>
      <w:r w:rsidR="0086451D" w:rsidRPr="00BB2D8A">
        <w:rPr>
          <w:rFonts w:ascii="Helvetica Neue" w:eastAsia="Calibri" w:hAnsi="Helvetica Neue"/>
          <w:sz w:val="22"/>
          <w:szCs w:val="22"/>
          <w:shd w:val="clear" w:color="auto" w:fill="FFFFFF"/>
        </w:rPr>
        <w:t>paraformaldehyde for 15 min</w:t>
      </w:r>
      <w:r w:rsidRPr="00BB2D8A">
        <w:rPr>
          <w:rFonts w:ascii="Helvetica Neue" w:eastAsia="Calibri" w:hAnsi="Helvetica Neue"/>
          <w:sz w:val="22"/>
          <w:szCs w:val="22"/>
          <w:shd w:val="clear" w:color="auto" w:fill="FFFFFF"/>
        </w:rPr>
        <w:t>utes at room temperature</w:t>
      </w:r>
      <w:r w:rsidR="00367E7A">
        <w:rPr>
          <w:rFonts w:ascii="Helvetica Neue" w:eastAsia="Calibri" w:hAnsi="Helvetica Neue"/>
          <w:sz w:val="22"/>
          <w:szCs w:val="22"/>
          <w:shd w:val="clear" w:color="auto" w:fill="FFFFFF"/>
        </w:rPr>
        <w:t xml:space="preserve"> </w:t>
      </w:r>
      <w:r w:rsidR="00367E7A">
        <w:rPr>
          <w:rFonts w:ascii="Helvetica Neue" w:eastAsia="Calibri" w:hAnsi="Helvetica Neue"/>
          <w:b/>
          <w:sz w:val="22"/>
          <w:szCs w:val="22"/>
          <w:shd w:val="clear" w:color="auto" w:fill="FFFFFF"/>
        </w:rPr>
        <w:t>[3.2.1.-MED]</w:t>
      </w:r>
      <w:r w:rsidRPr="00BB2D8A">
        <w:rPr>
          <w:rFonts w:ascii="Helvetica Neue" w:eastAsia="Calibri" w:hAnsi="Helvetica Neue"/>
          <w:sz w:val="22"/>
          <w:szCs w:val="22"/>
          <w:shd w:val="clear" w:color="auto" w:fill="FFFFFF"/>
        </w:rPr>
        <w:t xml:space="preserve">, followed </w:t>
      </w:r>
      <w:r w:rsidR="00017BFD">
        <w:rPr>
          <w:rFonts w:ascii="Helvetica Neue" w:eastAsia="Calibri" w:hAnsi="Helvetica Neue"/>
          <w:sz w:val="22"/>
          <w:szCs w:val="22"/>
          <w:shd w:val="clear" w:color="auto" w:fill="FFFFFF"/>
        </w:rPr>
        <w:t xml:space="preserve">by </w:t>
      </w:r>
      <w:r w:rsidRPr="00BB2D8A">
        <w:rPr>
          <w:rFonts w:ascii="Helvetica Neue" w:eastAsia="Calibri" w:hAnsi="Helvetica Neue"/>
          <w:sz w:val="22"/>
          <w:szCs w:val="22"/>
          <w:shd w:val="clear" w:color="auto" w:fill="FFFFFF"/>
        </w:rPr>
        <w:t>two PBS washes</w:t>
      </w:r>
      <w:r w:rsidR="00367E7A">
        <w:rPr>
          <w:rFonts w:ascii="Helvetica Neue" w:eastAsia="Calibri" w:hAnsi="Helvetica Neue"/>
          <w:sz w:val="22"/>
          <w:szCs w:val="22"/>
          <w:shd w:val="clear" w:color="auto" w:fill="FFFFFF"/>
        </w:rPr>
        <w:t xml:space="preserve"> </w:t>
      </w:r>
      <w:r w:rsidR="00367E7A">
        <w:rPr>
          <w:rFonts w:ascii="Helvetica Neue" w:eastAsia="Calibri" w:hAnsi="Helvetica Neue"/>
          <w:b/>
          <w:sz w:val="22"/>
          <w:szCs w:val="22"/>
          <w:shd w:val="clear" w:color="auto" w:fill="FFFFFF"/>
        </w:rPr>
        <w:t>[3.2.2.-MED]</w:t>
      </w:r>
      <w:r w:rsidR="0086451D" w:rsidRPr="00BB2D8A">
        <w:rPr>
          <w:rFonts w:ascii="Helvetica Neue" w:eastAsia="Calibri" w:hAnsi="Helvetica Neue"/>
          <w:sz w:val="22"/>
          <w:szCs w:val="22"/>
          <w:shd w:val="clear" w:color="auto" w:fill="FFFFFF"/>
        </w:rPr>
        <w:t>.</w:t>
      </w:r>
    </w:p>
    <w:p w:rsidR="00367E7A" w:rsidRDefault="00367E7A" w:rsidP="00367E7A">
      <w:pPr>
        <w:numPr>
          <w:ilvl w:val="2"/>
          <w:numId w:val="12"/>
        </w:numPr>
        <w:spacing w:before="240"/>
        <w:jc w:val="both"/>
        <w:outlineLvl w:val="0"/>
        <w:rPr>
          <w:rFonts w:ascii="Helvetica Neue" w:eastAsia="Calibri" w:hAnsi="Helvetica Neue"/>
          <w:sz w:val="22"/>
          <w:szCs w:val="22"/>
          <w:shd w:val="clear" w:color="auto" w:fill="FFFFFF"/>
        </w:rPr>
      </w:pPr>
      <w:r>
        <w:rPr>
          <w:rFonts w:ascii="Helvetica Neue" w:eastAsia="Calibri" w:hAnsi="Helvetica Neue"/>
          <w:sz w:val="22"/>
          <w:szCs w:val="22"/>
          <w:shd w:val="clear" w:color="auto" w:fill="FFFFFF"/>
        </w:rPr>
        <w:t>Talent adding PFA to at least one dish, with PFA container visible in frame</w:t>
      </w:r>
    </w:p>
    <w:p w:rsidR="00367E7A" w:rsidRPr="00BB2D8A" w:rsidRDefault="00367E7A" w:rsidP="00367E7A">
      <w:pPr>
        <w:numPr>
          <w:ilvl w:val="2"/>
          <w:numId w:val="12"/>
        </w:numPr>
        <w:spacing w:before="240"/>
        <w:jc w:val="both"/>
        <w:outlineLvl w:val="0"/>
        <w:rPr>
          <w:rFonts w:ascii="Helvetica Neue" w:eastAsia="Calibri" w:hAnsi="Helvetica Neue"/>
          <w:sz w:val="22"/>
          <w:szCs w:val="22"/>
          <w:shd w:val="clear" w:color="auto" w:fill="FFFFFF"/>
        </w:rPr>
      </w:pPr>
      <w:r>
        <w:rPr>
          <w:rFonts w:ascii="Helvetica Neue" w:eastAsia="Calibri" w:hAnsi="Helvetica Neue"/>
          <w:sz w:val="22"/>
          <w:szCs w:val="22"/>
          <w:shd w:val="clear" w:color="auto" w:fill="FFFFFF"/>
        </w:rPr>
        <w:t>Few seconds at least one dish being washed with PBS</w:t>
      </w:r>
    </w:p>
    <w:p w:rsidR="00367E7A" w:rsidRPr="00367E7A" w:rsidRDefault="00632CA7" w:rsidP="00632CA7">
      <w:pPr>
        <w:numPr>
          <w:ilvl w:val="1"/>
          <w:numId w:val="12"/>
        </w:numPr>
        <w:spacing w:before="240"/>
        <w:jc w:val="both"/>
        <w:outlineLvl w:val="0"/>
        <w:rPr>
          <w:rFonts w:ascii="Helvetica Neue" w:eastAsia="Calibri" w:hAnsi="Helvetica Neue"/>
          <w:sz w:val="22"/>
          <w:szCs w:val="22"/>
          <w:shd w:val="clear" w:color="auto" w:fill="FFFFFF"/>
        </w:rPr>
      </w:pPr>
      <w:r w:rsidRPr="00BB2D8A">
        <w:rPr>
          <w:rFonts w:ascii="Helvetica Neue" w:eastAsia="Calibri" w:hAnsi="Helvetica Neue"/>
          <w:sz w:val="22"/>
          <w:szCs w:val="22"/>
          <w:shd w:val="clear" w:color="auto" w:fill="FFFFFF"/>
        </w:rPr>
        <w:t xml:space="preserve">Next, </w:t>
      </w:r>
      <w:r w:rsidR="0086451D" w:rsidRPr="00BB2D8A">
        <w:rPr>
          <w:rFonts w:ascii="Helvetica Neue" w:hAnsi="Helvetica Neue"/>
          <w:sz w:val="22"/>
          <w:szCs w:val="22"/>
          <w:shd w:val="clear" w:color="auto" w:fill="FFFFFF"/>
        </w:rPr>
        <w:t xml:space="preserve">permeabilize </w:t>
      </w:r>
      <w:r w:rsidRPr="00BB2D8A">
        <w:rPr>
          <w:rFonts w:ascii="Helvetica Neue" w:hAnsi="Helvetica Neue"/>
          <w:sz w:val="22"/>
          <w:szCs w:val="22"/>
          <w:shd w:val="clear" w:color="auto" w:fill="FFFFFF"/>
        </w:rPr>
        <w:t xml:space="preserve">the cells </w:t>
      </w:r>
      <w:r w:rsidR="0086451D" w:rsidRPr="00BB2D8A">
        <w:rPr>
          <w:rFonts w:ascii="Helvetica Neue" w:hAnsi="Helvetica Neue"/>
          <w:sz w:val="22"/>
          <w:szCs w:val="22"/>
          <w:shd w:val="clear" w:color="auto" w:fill="FFFFFF"/>
        </w:rPr>
        <w:t>with 0.1% Triton X-100 in PBS for 5 min</w:t>
      </w:r>
      <w:r w:rsidRPr="00BB2D8A">
        <w:rPr>
          <w:rFonts w:ascii="Helvetica Neue" w:hAnsi="Helvetica Neue"/>
          <w:sz w:val="22"/>
          <w:szCs w:val="22"/>
          <w:shd w:val="clear" w:color="auto" w:fill="FFFFFF"/>
        </w:rPr>
        <w:t>utes</w:t>
      </w:r>
      <w:r w:rsidR="00367E7A">
        <w:rPr>
          <w:rFonts w:ascii="Helvetica Neue" w:hAnsi="Helvetica Neue"/>
          <w:sz w:val="22"/>
          <w:szCs w:val="22"/>
          <w:shd w:val="clear" w:color="auto" w:fill="FFFFFF"/>
        </w:rPr>
        <w:t xml:space="preserve"> </w:t>
      </w:r>
      <w:r w:rsidR="00367E7A">
        <w:rPr>
          <w:rFonts w:ascii="Helvetica Neue" w:hAnsi="Helvetica Neue"/>
          <w:b/>
          <w:sz w:val="22"/>
          <w:szCs w:val="22"/>
          <w:shd w:val="clear" w:color="auto" w:fill="FFFFFF"/>
        </w:rPr>
        <w:t>[3.3.1.-CU]</w:t>
      </w:r>
      <w:r w:rsidR="00017BFD">
        <w:rPr>
          <w:rFonts w:ascii="Helvetica Neue" w:hAnsi="Helvetica Neue"/>
          <w:sz w:val="22"/>
          <w:szCs w:val="22"/>
          <w:shd w:val="clear" w:color="auto" w:fill="FFFFFF"/>
        </w:rPr>
        <w:t xml:space="preserve"> and label them </w:t>
      </w:r>
      <w:r w:rsidRPr="00BB2D8A">
        <w:rPr>
          <w:rFonts w:ascii="Helvetica Neue" w:hAnsi="Helvetica Neue"/>
          <w:sz w:val="22"/>
          <w:szCs w:val="22"/>
          <w:shd w:val="clear" w:color="auto" w:fill="FFFFFF"/>
        </w:rPr>
        <w:t>with an F-actin specific stain at room temperature</w:t>
      </w:r>
      <w:r w:rsidR="00367E7A">
        <w:rPr>
          <w:rFonts w:ascii="Helvetica Neue" w:hAnsi="Helvetica Neue"/>
          <w:sz w:val="22"/>
          <w:szCs w:val="22"/>
          <w:shd w:val="clear" w:color="auto" w:fill="FFFFFF"/>
        </w:rPr>
        <w:t xml:space="preserve"> </w:t>
      </w:r>
      <w:r w:rsidR="00367E7A">
        <w:rPr>
          <w:rFonts w:ascii="Helvetica Neue" w:hAnsi="Helvetica Neue"/>
          <w:b/>
          <w:sz w:val="22"/>
          <w:szCs w:val="22"/>
          <w:shd w:val="clear" w:color="auto" w:fill="FFFFFF"/>
        </w:rPr>
        <w:t>[3.3.2.-CU-TXT]</w:t>
      </w:r>
      <w:r w:rsidR="00367E7A">
        <w:rPr>
          <w:rFonts w:ascii="Helvetica Neue" w:hAnsi="Helvetica Neue"/>
          <w:sz w:val="22"/>
          <w:szCs w:val="22"/>
          <w:shd w:val="clear" w:color="auto" w:fill="FFFFFF"/>
        </w:rPr>
        <w:t>.</w:t>
      </w:r>
    </w:p>
    <w:p w:rsidR="00367E7A" w:rsidRPr="00367E7A" w:rsidRDefault="00367E7A" w:rsidP="00367E7A">
      <w:pPr>
        <w:numPr>
          <w:ilvl w:val="2"/>
          <w:numId w:val="12"/>
        </w:numPr>
        <w:spacing w:before="240"/>
        <w:jc w:val="both"/>
        <w:outlineLvl w:val="0"/>
        <w:rPr>
          <w:rFonts w:ascii="Helvetica Neue" w:eastAsia="Calibri" w:hAnsi="Helvetica Neue"/>
          <w:sz w:val="22"/>
          <w:szCs w:val="22"/>
          <w:shd w:val="clear" w:color="auto" w:fill="FFFFFF"/>
        </w:rPr>
      </w:pPr>
      <w:r>
        <w:rPr>
          <w:rFonts w:ascii="Helvetica Neue" w:hAnsi="Helvetica Neue"/>
          <w:sz w:val="22"/>
          <w:szCs w:val="22"/>
          <w:shd w:val="clear" w:color="auto" w:fill="FFFFFF"/>
        </w:rPr>
        <w:t>Triton X-100 being added to at least one dish, with triton x container label visible in frame</w:t>
      </w:r>
      <w:r w:rsidR="00632CA7" w:rsidRPr="00BB2D8A">
        <w:rPr>
          <w:rFonts w:ascii="Helvetica Neue" w:hAnsi="Helvetica Neue"/>
          <w:sz w:val="22"/>
          <w:szCs w:val="22"/>
          <w:shd w:val="clear" w:color="auto" w:fill="FFFFFF"/>
        </w:rPr>
        <w:t xml:space="preserve"> </w:t>
      </w:r>
    </w:p>
    <w:p w:rsidR="00632CA7" w:rsidRPr="00BB2D8A" w:rsidRDefault="00367E7A" w:rsidP="00367E7A">
      <w:pPr>
        <w:numPr>
          <w:ilvl w:val="2"/>
          <w:numId w:val="12"/>
        </w:numPr>
        <w:spacing w:before="240"/>
        <w:jc w:val="both"/>
        <w:outlineLvl w:val="0"/>
        <w:rPr>
          <w:rFonts w:ascii="Helvetica Neue" w:eastAsia="Calibri" w:hAnsi="Helvetica Neue"/>
          <w:sz w:val="22"/>
          <w:szCs w:val="22"/>
          <w:shd w:val="clear" w:color="auto" w:fill="FFFFFF"/>
        </w:rPr>
      </w:pPr>
      <w:r>
        <w:rPr>
          <w:rFonts w:ascii="Helvetica Neue" w:hAnsi="Helvetica Neue"/>
          <w:sz w:val="22"/>
          <w:szCs w:val="22"/>
          <w:shd w:val="clear" w:color="auto" w:fill="FFFFFF"/>
        </w:rPr>
        <w:t xml:space="preserve">Stain being added to at last one dish, with stain container </w:t>
      </w:r>
      <w:r w:rsidR="00C24F21">
        <w:rPr>
          <w:rFonts w:ascii="Helvetica Neue" w:hAnsi="Helvetica Neue"/>
          <w:sz w:val="22"/>
          <w:szCs w:val="22"/>
          <w:shd w:val="clear" w:color="auto" w:fill="FFFFFF"/>
        </w:rPr>
        <w:t xml:space="preserve">label </w:t>
      </w:r>
      <w:r>
        <w:rPr>
          <w:rFonts w:ascii="Helvetica Neue" w:hAnsi="Helvetica Neue"/>
          <w:sz w:val="22"/>
          <w:szCs w:val="22"/>
          <w:shd w:val="clear" w:color="auto" w:fill="FFFFFF"/>
        </w:rPr>
        <w:t xml:space="preserve">visible in frame </w:t>
      </w:r>
    </w:p>
    <w:p w:rsidR="00367E7A" w:rsidRDefault="00632CA7" w:rsidP="00632CA7">
      <w:pPr>
        <w:numPr>
          <w:ilvl w:val="1"/>
          <w:numId w:val="12"/>
        </w:numPr>
        <w:spacing w:before="240"/>
        <w:jc w:val="both"/>
        <w:outlineLvl w:val="0"/>
        <w:rPr>
          <w:rFonts w:ascii="Helvetica Neue" w:eastAsia="Calibri" w:hAnsi="Helvetica Neue"/>
          <w:sz w:val="22"/>
          <w:szCs w:val="22"/>
          <w:shd w:val="clear" w:color="auto" w:fill="FFFFFF"/>
        </w:rPr>
      </w:pPr>
      <w:r w:rsidRPr="00BB2D8A">
        <w:rPr>
          <w:rFonts w:ascii="Helvetica Neue" w:eastAsia="Calibri" w:hAnsi="Helvetica Neue"/>
          <w:sz w:val="22"/>
          <w:szCs w:val="22"/>
          <w:shd w:val="clear" w:color="auto" w:fill="FFFFFF"/>
        </w:rPr>
        <w:t xml:space="preserve">After 20 minutes, rinse the cells two times with PBS </w:t>
      </w:r>
      <w:r w:rsidR="00367E7A">
        <w:rPr>
          <w:rFonts w:ascii="Helvetica Neue" w:eastAsia="Calibri" w:hAnsi="Helvetica Neue"/>
          <w:b/>
          <w:sz w:val="22"/>
          <w:szCs w:val="22"/>
          <w:shd w:val="clear" w:color="auto" w:fill="FFFFFF"/>
        </w:rPr>
        <w:t xml:space="preserve">[3.4.1.-MED] </w:t>
      </w:r>
      <w:r w:rsidRPr="00BB2D8A">
        <w:rPr>
          <w:rFonts w:ascii="Helvetica Neue" w:eastAsia="Calibri" w:hAnsi="Helvetica Neue"/>
          <w:sz w:val="22"/>
          <w:szCs w:val="22"/>
          <w:shd w:val="clear" w:color="auto" w:fill="FFFFFF"/>
        </w:rPr>
        <w:t>and block any non-specific cell surface staining with 10% normal goat serum</w:t>
      </w:r>
      <w:r w:rsidR="00367E7A">
        <w:rPr>
          <w:rFonts w:ascii="Helvetica Neue" w:eastAsia="Calibri" w:hAnsi="Helvetica Neue"/>
          <w:sz w:val="22"/>
          <w:szCs w:val="22"/>
          <w:shd w:val="clear" w:color="auto" w:fill="FFFFFF"/>
        </w:rPr>
        <w:t xml:space="preserve"> </w:t>
      </w:r>
      <w:r w:rsidR="00367E7A">
        <w:rPr>
          <w:rFonts w:ascii="Helvetica Neue" w:eastAsia="Calibri" w:hAnsi="Helvetica Neue"/>
          <w:b/>
          <w:sz w:val="22"/>
          <w:szCs w:val="22"/>
          <w:shd w:val="clear" w:color="auto" w:fill="FFFFFF"/>
        </w:rPr>
        <w:t>[3.4.2.-MED-TXT]</w:t>
      </w:r>
      <w:r w:rsidR="00367E7A">
        <w:rPr>
          <w:rFonts w:ascii="Helvetica Neue" w:eastAsia="Calibri" w:hAnsi="Helvetica Neue"/>
          <w:sz w:val="22"/>
          <w:szCs w:val="22"/>
          <w:shd w:val="clear" w:color="auto" w:fill="FFFFFF"/>
        </w:rPr>
        <w:t>.</w:t>
      </w:r>
    </w:p>
    <w:p w:rsidR="00367E7A" w:rsidRDefault="00367E7A" w:rsidP="00367E7A">
      <w:pPr>
        <w:numPr>
          <w:ilvl w:val="2"/>
          <w:numId w:val="12"/>
        </w:numPr>
        <w:spacing w:before="240"/>
        <w:jc w:val="both"/>
        <w:outlineLvl w:val="0"/>
        <w:rPr>
          <w:rFonts w:ascii="Helvetica Neue" w:eastAsia="Calibri" w:hAnsi="Helvetica Neue"/>
          <w:sz w:val="22"/>
          <w:szCs w:val="22"/>
          <w:shd w:val="clear" w:color="auto" w:fill="FFFFFF"/>
        </w:rPr>
      </w:pPr>
      <w:r>
        <w:rPr>
          <w:rFonts w:ascii="Helvetica Neue" w:eastAsia="Calibri" w:hAnsi="Helvetica Neue"/>
          <w:sz w:val="22"/>
          <w:szCs w:val="22"/>
          <w:shd w:val="clear" w:color="auto" w:fill="FFFFFF"/>
        </w:rPr>
        <w:t>Few seconds Talent washing at least one dish with PBS, with PBS container visible in frame</w:t>
      </w:r>
      <w:r w:rsidR="00632CA7" w:rsidRPr="00BB2D8A">
        <w:rPr>
          <w:rFonts w:ascii="Helvetica Neue" w:eastAsia="Calibri" w:hAnsi="Helvetica Neue"/>
          <w:sz w:val="22"/>
          <w:szCs w:val="22"/>
          <w:shd w:val="clear" w:color="auto" w:fill="FFFFFF"/>
        </w:rPr>
        <w:t xml:space="preserve"> </w:t>
      </w:r>
    </w:p>
    <w:p w:rsidR="0086451D" w:rsidRPr="00BB2D8A" w:rsidRDefault="00367E7A" w:rsidP="00367E7A">
      <w:pPr>
        <w:numPr>
          <w:ilvl w:val="2"/>
          <w:numId w:val="12"/>
        </w:numPr>
        <w:spacing w:before="240"/>
        <w:jc w:val="both"/>
        <w:outlineLvl w:val="0"/>
        <w:rPr>
          <w:rFonts w:ascii="Helvetica Neue" w:eastAsia="Calibri" w:hAnsi="Helvetica Neue"/>
          <w:sz w:val="22"/>
          <w:szCs w:val="22"/>
          <w:shd w:val="clear" w:color="auto" w:fill="FFFFFF"/>
        </w:rPr>
      </w:pPr>
      <w:r>
        <w:rPr>
          <w:rFonts w:ascii="Helvetica Neue" w:eastAsia="Calibri" w:hAnsi="Helvetica Neue"/>
          <w:sz w:val="22"/>
          <w:szCs w:val="22"/>
          <w:shd w:val="clear" w:color="auto" w:fill="FFFFFF"/>
        </w:rPr>
        <w:t xml:space="preserve">Few seconds Talent adding blocking serum to at least one dish </w:t>
      </w:r>
      <w:r w:rsidR="00632CA7" w:rsidRPr="00BB2D8A">
        <w:rPr>
          <w:rFonts w:ascii="Helvetica Neue" w:eastAsia="Calibri" w:hAnsi="Helvetica Neue"/>
          <w:sz w:val="22"/>
          <w:szCs w:val="22"/>
          <w:shd w:val="clear" w:color="auto" w:fill="FFFFFF"/>
        </w:rPr>
        <w:t>(TE</w:t>
      </w:r>
      <w:r>
        <w:rPr>
          <w:rFonts w:ascii="Helvetica Neue" w:eastAsia="Calibri" w:hAnsi="Helvetica Neue"/>
          <w:sz w:val="22"/>
          <w:szCs w:val="22"/>
          <w:shd w:val="clear" w:color="auto" w:fill="FFFFFF"/>
        </w:rPr>
        <w:t>XT: Block 1-2 hrs RT)</w:t>
      </w:r>
    </w:p>
    <w:p w:rsidR="005A388C" w:rsidRDefault="00632CA7" w:rsidP="00632CA7">
      <w:pPr>
        <w:numPr>
          <w:ilvl w:val="1"/>
          <w:numId w:val="12"/>
        </w:numPr>
        <w:spacing w:before="240"/>
        <w:jc w:val="both"/>
        <w:outlineLvl w:val="0"/>
        <w:rPr>
          <w:rFonts w:ascii="Helvetica Neue" w:hAnsi="Helvetica Neue"/>
          <w:sz w:val="22"/>
          <w:szCs w:val="22"/>
        </w:rPr>
      </w:pPr>
      <w:r w:rsidRPr="00BB2D8A">
        <w:rPr>
          <w:rFonts w:ascii="Helvetica Neue" w:eastAsia="Calibri" w:hAnsi="Helvetica Neue"/>
          <w:sz w:val="22"/>
          <w:szCs w:val="22"/>
          <w:shd w:val="clear" w:color="auto" w:fill="FFFFFF"/>
        </w:rPr>
        <w:t>At the end of the incubation, label the cells overnight at 4°C with chicken</w:t>
      </w:r>
      <w:r w:rsidRPr="00BB2D8A">
        <w:rPr>
          <w:rFonts w:ascii="Helvetica Neue" w:eastAsia="Calibri" w:hAnsi="Helvetica Neue"/>
          <w:sz w:val="22"/>
          <w:szCs w:val="22"/>
        </w:rPr>
        <w:t xml:space="preserve"> </w:t>
      </w:r>
      <w:r w:rsidR="0086451D" w:rsidRPr="00BB2D8A">
        <w:rPr>
          <w:rFonts w:ascii="Helvetica Neue" w:hAnsi="Helvetica Neue"/>
          <w:sz w:val="22"/>
          <w:szCs w:val="22"/>
        </w:rPr>
        <w:t>polyclonal anti-MAP2</w:t>
      </w:r>
      <w:r w:rsidR="00017BFD">
        <w:rPr>
          <w:rFonts w:ascii="Helvetica Neue" w:hAnsi="Helvetica Neue"/>
          <w:sz w:val="22"/>
          <w:szCs w:val="22"/>
        </w:rPr>
        <w:t xml:space="preserve"> </w:t>
      </w:r>
      <w:r w:rsidR="00017BFD">
        <w:rPr>
          <w:rFonts w:ascii="Helvetica Neue" w:hAnsi="Helvetica Neue"/>
          <w:color w:val="FF0000"/>
          <w:sz w:val="22"/>
          <w:szCs w:val="22"/>
        </w:rPr>
        <w:t>(Pronounce: map-two)</w:t>
      </w:r>
      <w:r w:rsidR="0086451D" w:rsidRPr="00BB2D8A">
        <w:rPr>
          <w:rFonts w:ascii="Helvetica Neue" w:hAnsi="Helvetica Neue"/>
          <w:sz w:val="22"/>
          <w:szCs w:val="22"/>
        </w:rPr>
        <w:t xml:space="preserve"> antibody </w:t>
      </w:r>
      <w:r w:rsidR="00367E7A">
        <w:rPr>
          <w:rFonts w:ascii="Helvetica Neue" w:hAnsi="Helvetica Neue"/>
          <w:b/>
          <w:sz w:val="22"/>
          <w:szCs w:val="22"/>
        </w:rPr>
        <w:t>[3.5.1.-</w:t>
      </w:r>
      <w:r w:rsidR="005A388C">
        <w:rPr>
          <w:rFonts w:ascii="Helvetica Neue" w:hAnsi="Helvetica Neue"/>
          <w:b/>
          <w:sz w:val="22"/>
          <w:szCs w:val="22"/>
        </w:rPr>
        <w:t>MED-TXT]</w:t>
      </w:r>
      <w:r w:rsidR="005A388C">
        <w:rPr>
          <w:rFonts w:ascii="Helvetica Neue" w:hAnsi="Helvetica Neue"/>
          <w:sz w:val="22"/>
          <w:szCs w:val="22"/>
        </w:rPr>
        <w:t>.</w:t>
      </w:r>
    </w:p>
    <w:p w:rsidR="00632CA7" w:rsidRPr="00BB2D8A" w:rsidRDefault="005A388C" w:rsidP="005A388C">
      <w:pPr>
        <w:numPr>
          <w:ilvl w:val="2"/>
          <w:numId w:val="12"/>
        </w:numPr>
        <w:spacing w:before="240"/>
        <w:jc w:val="both"/>
        <w:outlineLvl w:val="0"/>
        <w:rPr>
          <w:rFonts w:ascii="Helvetica Neue" w:hAnsi="Helvetica Neue"/>
          <w:sz w:val="22"/>
          <w:szCs w:val="22"/>
        </w:rPr>
      </w:pPr>
      <w:r>
        <w:rPr>
          <w:rFonts w:ascii="Helvetica Neue" w:hAnsi="Helvetica Neue"/>
          <w:sz w:val="22"/>
          <w:szCs w:val="22"/>
        </w:rPr>
        <w:t xml:space="preserve">Talent adding antibody to at least one dish, with antibody container visible in frame if possible </w:t>
      </w:r>
      <w:r w:rsidR="0086451D" w:rsidRPr="00BB2D8A">
        <w:rPr>
          <w:rFonts w:ascii="Helvetica Neue" w:hAnsi="Helvetica Neue"/>
          <w:sz w:val="22"/>
          <w:szCs w:val="22"/>
        </w:rPr>
        <w:t>(</w:t>
      </w:r>
      <w:r w:rsidR="00632CA7" w:rsidRPr="00BB2D8A">
        <w:rPr>
          <w:rFonts w:ascii="Helvetica Neue" w:hAnsi="Helvetica Neue"/>
          <w:sz w:val="22"/>
          <w:szCs w:val="22"/>
        </w:rPr>
        <w:t>TEXT: See text for Ab concentration details</w:t>
      </w:r>
      <w:r>
        <w:rPr>
          <w:rFonts w:ascii="Helvetica Neue" w:hAnsi="Helvetica Neue"/>
          <w:sz w:val="22"/>
          <w:szCs w:val="22"/>
        </w:rPr>
        <w:t>)</w:t>
      </w:r>
    </w:p>
    <w:p w:rsidR="005A388C" w:rsidRPr="005A388C" w:rsidRDefault="00632CA7" w:rsidP="00632CA7">
      <w:pPr>
        <w:numPr>
          <w:ilvl w:val="1"/>
          <w:numId w:val="12"/>
        </w:numPr>
        <w:spacing w:before="240"/>
        <w:jc w:val="both"/>
        <w:outlineLvl w:val="0"/>
        <w:rPr>
          <w:rFonts w:ascii="Helvetica Neue" w:eastAsia="Calibri" w:hAnsi="Helvetica Neue"/>
          <w:sz w:val="22"/>
          <w:szCs w:val="22"/>
        </w:rPr>
      </w:pPr>
      <w:r w:rsidRPr="00BB2D8A">
        <w:rPr>
          <w:rFonts w:ascii="Helvetica Neue" w:hAnsi="Helvetica Neue"/>
          <w:sz w:val="22"/>
          <w:szCs w:val="22"/>
        </w:rPr>
        <w:t>The next morning, rinse the cells two times with PBS</w:t>
      </w:r>
      <w:r w:rsidR="005A388C">
        <w:rPr>
          <w:rFonts w:ascii="Helvetica Neue" w:hAnsi="Helvetica Neue"/>
          <w:sz w:val="22"/>
          <w:szCs w:val="22"/>
        </w:rPr>
        <w:t xml:space="preserve"> </w:t>
      </w:r>
      <w:r w:rsidR="005A388C">
        <w:rPr>
          <w:rFonts w:ascii="Helvetica Neue" w:hAnsi="Helvetica Neue"/>
          <w:b/>
          <w:sz w:val="22"/>
          <w:szCs w:val="22"/>
        </w:rPr>
        <w:t>[3.6.1.-CU]</w:t>
      </w:r>
      <w:r w:rsidRPr="00BB2D8A">
        <w:rPr>
          <w:rFonts w:ascii="Helvetica Neue" w:hAnsi="Helvetica Neue"/>
          <w:sz w:val="22"/>
          <w:szCs w:val="22"/>
        </w:rPr>
        <w:t xml:space="preserve"> and </w:t>
      </w:r>
      <w:r w:rsidR="00017BFD">
        <w:rPr>
          <w:rFonts w:ascii="Helvetica Neue" w:hAnsi="Helvetica Neue"/>
          <w:sz w:val="22"/>
          <w:szCs w:val="22"/>
        </w:rPr>
        <w:t xml:space="preserve">label them </w:t>
      </w:r>
      <w:r w:rsidRPr="00BB2D8A">
        <w:rPr>
          <w:rFonts w:ascii="Helvetica Neue" w:hAnsi="Helvetica Neue"/>
          <w:sz w:val="22"/>
          <w:szCs w:val="22"/>
        </w:rPr>
        <w:t>with the appropriate secondary antibody</w:t>
      </w:r>
      <w:r w:rsidR="005A388C">
        <w:rPr>
          <w:rFonts w:ascii="Helvetica Neue" w:hAnsi="Helvetica Neue"/>
          <w:sz w:val="22"/>
          <w:szCs w:val="22"/>
        </w:rPr>
        <w:t xml:space="preserve"> </w:t>
      </w:r>
      <w:r w:rsidR="005A388C">
        <w:rPr>
          <w:rFonts w:ascii="Helvetica Neue" w:hAnsi="Helvetica Neue"/>
          <w:b/>
          <w:sz w:val="22"/>
          <w:szCs w:val="22"/>
        </w:rPr>
        <w:t>[3.6.2.-CU-TXT]</w:t>
      </w:r>
      <w:r w:rsidR="005A388C">
        <w:rPr>
          <w:rFonts w:ascii="Helvetica Neue" w:hAnsi="Helvetica Neue"/>
          <w:sz w:val="22"/>
          <w:szCs w:val="22"/>
        </w:rPr>
        <w:t>.</w:t>
      </w:r>
    </w:p>
    <w:p w:rsidR="005A388C" w:rsidRPr="005A388C" w:rsidRDefault="005A388C" w:rsidP="005A388C">
      <w:pPr>
        <w:numPr>
          <w:ilvl w:val="2"/>
          <w:numId w:val="12"/>
        </w:numPr>
        <w:spacing w:before="240"/>
        <w:jc w:val="both"/>
        <w:outlineLvl w:val="0"/>
        <w:rPr>
          <w:rFonts w:ascii="Helvetica Neue" w:eastAsia="Calibri" w:hAnsi="Helvetica Neue"/>
          <w:sz w:val="22"/>
          <w:szCs w:val="22"/>
        </w:rPr>
      </w:pPr>
      <w:r>
        <w:rPr>
          <w:rFonts w:ascii="Helvetica Neue" w:hAnsi="Helvetica Neue"/>
          <w:sz w:val="22"/>
          <w:szCs w:val="22"/>
        </w:rPr>
        <w:t>Few seconds at least one dish being rinsed</w:t>
      </w:r>
    </w:p>
    <w:p w:rsidR="00632CA7" w:rsidRPr="00BB2D8A" w:rsidRDefault="005A388C" w:rsidP="005A388C">
      <w:pPr>
        <w:numPr>
          <w:ilvl w:val="2"/>
          <w:numId w:val="12"/>
        </w:numPr>
        <w:spacing w:before="240"/>
        <w:jc w:val="both"/>
        <w:outlineLvl w:val="0"/>
        <w:rPr>
          <w:rFonts w:ascii="Helvetica Neue" w:eastAsia="Calibri" w:hAnsi="Helvetica Neue"/>
          <w:sz w:val="22"/>
          <w:szCs w:val="22"/>
        </w:rPr>
      </w:pPr>
      <w:r>
        <w:rPr>
          <w:rFonts w:ascii="Helvetica Neue" w:hAnsi="Helvetica Neue"/>
          <w:sz w:val="22"/>
          <w:szCs w:val="22"/>
        </w:rPr>
        <w:t>Few seconds antibody being added to at least one dish, with antibody container label visible in frame if possible</w:t>
      </w:r>
      <w:r w:rsidR="00632CA7" w:rsidRPr="00BB2D8A">
        <w:rPr>
          <w:rFonts w:ascii="Helvetica Neue" w:hAnsi="Helvetica Neue"/>
          <w:sz w:val="22"/>
          <w:szCs w:val="22"/>
        </w:rPr>
        <w:t xml:space="preserve"> (TEXT: e.g. </w:t>
      </w:r>
      <w:r w:rsidR="0086451D" w:rsidRPr="00BB2D8A">
        <w:rPr>
          <w:rFonts w:ascii="Helvetica Neue" w:eastAsia="Calibri" w:hAnsi="Helvetica Neue"/>
          <w:sz w:val="22"/>
          <w:szCs w:val="22"/>
          <w:shd w:val="clear" w:color="auto" w:fill="FFFFFF"/>
        </w:rPr>
        <w:t>Alexa Red 594-c</w:t>
      </w:r>
      <w:r w:rsidR="00632CA7" w:rsidRPr="00BB2D8A">
        <w:rPr>
          <w:rFonts w:ascii="Helvetica Neue" w:eastAsia="Calibri" w:hAnsi="Helvetica Neue"/>
          <w:sz w:val="22"/>
          <w:szCs w:val="22"/>
          <w:shd w:val="clear" w:color="auto" w:fill="FFFFFF"/>
        </w:rPr>
        <w:t>onjugated goat anti-chicken IgG)</w:t>
      </w:r>
    </w:p>
    <w:p w:rsidR="0086451D" w:rsidRPr="005A388C" w:rsidRDefault="00632CA7" w:rsidP="00632CA7">
      <w:pPr>
        <w:numPr>
          <w:ilvl w:val="1"/>
          <w:numId w:val="12"/>
        </w:numPr>
        <w:spacing w:before="240"/>
        <w:jc w:val="both"/>
        <w:outlineLvl w:val="0"/>
        <w:rPr>
          <w:rFonts w:ascii="Helvetica Neue" w:eastAsia="Calibri" w:hAnsi="Helvetica Neue"/>
          <w:sz w:val="22"/>
          <w:szCs w:val="22"/>
        </w:rPr>
      </w:pPr>
      <w:r w:rsidRPr="00BB2D8A">
        <w:rPr>
          <w:rFonts w:ascii="Helvetica Neue" w:eastAsia="Calibri" w:hAnsi="Helvetica Neue"/>
          <w:sz w:val="22"/>
          <w:szCs w:val="22"/>
          <w:shd w:val="clear" w:color="auto" w:fill="FFFFFF"/>
        </w:rPr>
        <w:t>After 2 hours at room temperature, rinse the cells with PBS</w:t>
      </w:r>
      <w:r w:rsidR="005A388C">
        <w:rPr>
          <w:rFonts w:ascii="Helvetica Neue" w:eastAsia="Calibri" w:hAnsi="Helvetica Neue"/>
          <w:sz w:val="22"/>
          <w:szCs w:val="22"/>
          <w:shd w:val="clear" w:color="auto" w:fill="FFFFFF"/>
        </w:rPr>
        <w:t xml:space="preserve"> again </w:t>
      </w:r>
      <w:r w:rsidR="005A388C">
        <w:rPr>
          <w:rFonts w:ascii="Helvetica Neue" w:eastAsia="Calibri" w:hAnsi="Helvetica Neue"/>
          <w:b/>
          <w:sz w:val="22"/>
          <w:szCs w:val="22"/>
          <w:shd w:val="clear" w:color="auto" w:fill="FFFFFF"/>
        </w:rPr>
        <w:t>[3.7.1.-CU]</w:t>
      </w:r>
      <w:r w:rsidRPr="00BB2D8A">
        <w:rPr>
          <w:rFonts w:ascii="Helvetica Neue" w:eastAsia="Calibri" w:hAnsi="Helvetica Neue"/>
          <w:sz w:val="22"/>
          <w:szCs w:val="22"/>
          <w:shd w:val="clear" w:color="auto" w:fill="FFFFFF"/>
        </w:rPr>
        <w:t xml:space="preserve"> and </w:t>
      </w:r>
      <w:r w:rsidR="00017BFD">
        <w:rPr>
          <w:rFonts w:ascii="Helvetica Neue" w:eastAsia="Calibri" w:hAnsi="Helvetica Neue"/>
          <w:sz w:val="22"/>
          <w:szCs w:val="22"/>
          <w:shd w:val="clear" w:color="auto" w:fill="FFFFFF"/>
        </w:rPr>
        <w:t>label them with</w:t>
      </w:r>
      <w:r w:rsidRPr="00BB2D8A">
        <w:rPr>
          <w:rFonts w:ascii="Helvetica Neue" w:eastAsia="Calibri" w:hAnsi="Helvetica Neue"/>
          <w:sz w:val="22"/>
          <w:szCs w:val="22"/>
          <w:shd w:val="clear" w:color="auto" w:fill="FFFFFF"/>
        </w:rPr>
        <w:t xml:space="preserve"> 10 microliters of Hoechst for 3 minutes at room temperature</w:t>
      </w:r>
      <w:r w:rsidR="005A388C">
        <w:rPr>
          <w:rFonts w:ascii="Helvetica Neue" w:eastAsia="Calibri" w:hAnsi="Helvetica Neue"/>
          <w:sz w:val="22"/>
          <w:szCs w:val="22"/>
          <w:shd w:val="clear" w:color="auto" w:fill="FFFFFF"/>
        </w:rPr>
        <w:t xml:space="preserve"> </w:t>
      </w:r>
      <w:r w:rsidR="005A388C">
        <w:rPr>
          <w:rFonts w:ascii="Helvetica Neue" w:eastAsia="Calibri" w:hAnsi="Helvetica Neue"/>
          <w:b/>
          <w:sz w:val="22"/>
          <w:szCs w:val="22"/>
          <w:shd w:val="clear" w:color="auto" w:fill="FFFFFF"/>
        </w:rPr>
        <w:t>[3.7.2.-CU]</w:t>
      </w:r>
      <w:r w:rsidRPr="00BB2D8A">
        <w:rPr>
          <w:rFonts w:ascii="Helvetica Neue" w:eastAsia="Calibri" w:hAnsi="Helvetica Neue"/>
          <w:sz w:val="22"/>
          <w:szCs w:val="22"/>
          <w:shd w:val="clear" w:color="auto" w:fill="FFFFFF"/>
        </w:rPr>
        <w:t>.</w:t>
      </w:r>
    </w:p>
    <w:p w:rsidR="005A388C" w:rsidRPr="005A388C" w:rsidRDefault="005A388C" w:rsidP="005A388C">
      <w:pPr>
        <w:numPr>
          <w:ilvl w:val="2"/>
          <w:numId w:val="12"/>
        </w:numPr>
        <w:spacing w:before="240"/>
        <w:jc w:val="both"/>
        <w:outlineLvl w:val="0"/>
        <w:rPr>
          <w:rFonts w:ascii="Helvetica Neue" w:eastAsia="Calibri" w:hAnsi="Helvetica Neue"/>
          <w:sz w:val="22"/>
          <w:szCs w:val="22"/>
        </w:rPr>
      </w:pPr>
      <w:r>
        <w:rPr>
          <w:rFonts w:ascii="Helvetica Neue" w:eastAsia="Calibri" w:hAnsi="Helvetica Neue"/>
          <w:sz w:val="22"/>
          <w:szCs w:val="22"/>
          <w:shd w:val="clear" w:color="auto" w:fill="FFFFFF"/>
        </w:rPr>
        <w:t>Few seconds at least one dish being rinsed with PBS, with PBS container visible</w:t>
      </w:r>
    </w:p>
    <w:p w:rsidR="005A388C" w:rsidRPr="00BB2D8A" w:rsidRDefault="005A388C" w:rsidP="005A388C">
      <w:pPr>
        <w:numPr>
          <w:ilvl w:val="2"/>
          <w:numId w:val="12"/>
        </w:numPr>
        <w:spacing w:before="240"/>
        <w:jc w:val="both"/>
        <w:outlineLvl w:val="0"/>
        <w:rPr>
          <w:rFonts w:ascii="Helvetica Neue" w:eastAsia="Calibri" w:hAnsi="Helvetica Neue"/>
          <w:sz w:val="22"/>
          <w:szCs w:val="22"/>
        </w:rPr>
      </w:pPr>
      <w:r>
        <w:rPr>
          <w:rFonts w:ascii="Helvetica Neue" w:eastAsia="Calibri" w:hAnsi="Helvetica Neue"/>
          <w:sz w:val="22"/>
          <w:szCs w:val="22"/>
          <w:shd w:val="clear" w:color="auto" w:fill="FFFFFF"/>
        </w:rPr>
        <w:t>Hoechst being added to at least one dish, with Hoechst container label visible in frame</w:t>
      </w:r>
    </w:p>
    <w:p w:rsidR="005A388C" w:rsidRPr="005A388C" w:rsidRDefault="00BB2D8A" w:rsidP="00BB2D8A">
      <w:pPr>
        <w:numPr>
          <w:ilvl w:val="1"/>
          <w:numId w:val="12"/>
        </w:numPr>
        <w:spacing w:before="240"/>
        <w:jc w:val="both"/>
        <w:outlineLvl w:val="0"/>
        <w:rPr>
          <w:rFonts w:ascii="Helvetica Neue" w:eastAsia="Calibri" w:hAnsi="Helvetica Neue"/>
          <w:sz w:val="22"/>
          <w:szCs w:val="22"/>
        </w:rPr>
      </w:pPr>
      <w:r w:rsidRPr="006A4FFF">
        <w:rPr>
          <w:rFonts w:ascii="Helvetica Neue" w:eastAsia="Calibri" w:hAnsi="Helvetica Neue"/>
          <w:sz w:val="22"/>
          <w:szCs w:val="22"/>
          <w:shd w:val="clear" w:color="auto" w:fill="FFFFFF"/>
        </w:rPr>
        <w:t>Then</w:t>
      </w:r>
      <w:r w:rsidR="00632CA7" w:rsidRPr="006A4FFF">
        <w:rPr>
          <w:rFonts w:ascii="Helvetica Neue" w:eastAsia="Calibri" w:hAnsi="Helvetica Neue"/>
          <w:sz w:val="22"/>
          <w:szCs w:val="22"/>
          <w:shd w:val="clear" w:color="auto" w:fill="FFFFFF"/>
        </w:rPr>
        <w:t xml:space="preserve"> wash th</w:t>
      </w:r>
      <w:r w:rsidRPr="006A4FFF">
        <w:rPr>
          <w:rFonts w:ascii="Helvetica Neue" w:eastAsia="Calibri" w:hAnsi="Helvetica Neue"/>
          <w:sz w:val="22"/>
          <w:szCs w:val="22"/>
          <w:shd w:val="clear" w:color="auto" w:fill="FFFFFF"/>
        </w:rPr>
        <w:t xml:space="preserve">e cells two </w:t>
      </w:r>
      <w:r w:rsidR="00C24F21">
        <w:rPr>
          <w:rFonts w:ascii="Helvetica Neue" w:eastAsia="Calibri" w:hAnsi="Helvetica Neue"/>
          <w:sz w:val="22"/>
          <w:szCs w:val="22"/>
          <w:shd w:val="clear" w:color="auto" w:fill="FFFFFF"/>
        </w:rPr>
        <w:t>final</w:t>
      </w:r>
      <w:r w:rsidRPr="006A4FFF">
        <w:rPr>
          <w:rFonts w:ascii="Helvetica Neue" w:eastAsia="Calibri" w:hAnsi="Helvetica Neue"/>
          <w:sz w:val="22"/>
          <w:szCs w:val="22"/>
          <w:shd w:val="clear" w:color="auto" w:fill="FFFFFF"/>
        </w:rPr>
        <w:t xml:space="preserve"> times with PBS</w:t>
      </w:r>
      <w:r w:rsidR="005A388C">
        <w:rPr>
          <w:rFonts w:ascii="Helvetica Neue" w:eastAsia="Calibri" w:hAnsi="Helvetica Neue"/>
          <w:sz w:val="22"/>
          <w:szCs w:val="22"/>
          <w:shd w:val="clear" w:color="auto" w:fill="FFFFFF"/>
        </w:rPr>
        <w:t xml:space="preserve"> </w:t>
      </w:r>
      <w:r w:rsidR="005A388C">
        <w:rPr>
          <w:rFonts w:ascii="Helvetica Neue" w:eastAsia="Calibri" w:hAnsi="Helvetica Neue"/>
          <w:b/>
          <w:sz w:val="22"/>
          <w:szCs w:val="22"/>
          <w:shd w:val="clear" w:color="auto" w:fill="FFFFFF"/>
        </w:rPr>
        <w:t>[3.8.1.-CU]</w:t>
      </w:r>
      <w:r w:rsidRPr="006A4FFF">
        <w:rPr>
          <w:rFonts w:ascii="Helvetica Neue" w:eastAsia="Calibri" w:hAnsi="Helvetica Neue"/>
          <w:sz w:val="22"/>
          <w:szCs w:val="22"/>
          <w:shd w:val="clear" w:color="auto" w:fill="FFFFFF"/>
        </w:rPr>
        <w:t xml:space="preserve"> and </w:t>
      </w:r>
      <w:r w:rsidR="00632CA7" w:rsidRPr="006A4FFF">
        <w:rPr>
          <w:rFonts w:ascii="Helvetica Neue" w:eastAsia="Calibri" w:hAnsi="Helvetica Neue"/>
          <w:sz w:val="22"/>
          <w:szCs w:val="22"/>
          <w:shd w:val="clear" w:color="auto" w:fill="FFFFFF"/>
        </w:rPr>
        <w:t>pres</w:t>
      </w:r>
      <w:r w:rsidR="00C24F21">
        <w:rPr>
          <w:rFonts w:ascii="Helvetica Neue" w:eastAsia="Calibri" w:hAnsi="Helvetica Neue"/>
          <w:sz w:val="22"/>
          <w:szCs w:val="22"/>
          <w:shd w:val="clear" w:color="auto" w:fill="FFFFFF"/>
        </w:rPr>
        <w:t xml:space="preserve">erve them </w:t>
      </w:r>
      <w:r w:rsidR="00632CA7" w:rsidRPr="006A4FFF">
        <w:rPr>
          <w:rFonts w:ascii="Helvetica Neue" w:eastAsia="Calibri" w:hAnsi="Helvetica Neue"/>
          <w:sz w:val="22"/>
          <w:szCs w:val="22"/>
          <w:shd w:val="clear" w:color="auto" w:fill="FFFFFF"/>
        </w:rPr>
        <w:t>with 100 microliters of antifade reagent</w:t>
      </w:r>
      <w:r w:rsidR="005A388C">
        <w:rPr>
          <w:rFonts w:ascii="Helvetica Neue" w:eastAsia="Calibri" w:hAnsi="Helvetica Neue"/>
          <w:sz w:val="22"/>
          <w:szCs w:val="22"/>
          <w:shd w:val="clear" w:color="auto" w:fill="FFFFFF"/>
        </w:rPr>
        <w:t xml:space="preserve"> </w:t>
      </w:r>
      <w:r w:rsidR="005A388C">
        <w:rPr>
          <w:rFonts w:ascii="Helvetica Neue" w:eastAsia="Calibri" w:hAnsi="Helvetica Neue"/>
          <w:b/>
          <w:sz w:val="22"/>
          <w:szCs w:val="22"/>
          <w:shd w:val="clear" w:color="auto" w:fill="FFFFFF"/>
        </w:rPr>
        <w:t>[3.8.2.-CU-TXT]</w:t>
      </w:r>
      <w:r w:rsidR="005A388C">
        <w:rPr>
          <w:rFonts w:ascii="Helvetica Neue" w:eastAsia="Calibri" w:hAnsi="Helvetica Neue"/>
          <w:sz w:val="22"/>
          <w:szCs w:val="22"/>
          <w:shd w:val="clear" w:color="auto" w:fill="FFFFFF"/>
        </w:rPr>
        <w:t>.</w:t>
      </w:r>
    </w:p>
    <w:p w:rsidR="005A388C" w:rsidRPr="005A388C" w:rsidRDefault="005A388C" w:rsidP="005A388C">
      <w:pPr>
        <w:numPr>
          <w:ilvl w:val="2"/>
          <w:numId w:val="12"/>
        </w:numPr>
        <w:spacing w:before="240"/>
        <w:jc w:val="both"/>
        <w:outlineLvl w:val="0"/>
        <w:rPr>
          <w:rFonts w:ascii="Helvetica Neue" w:eastAsia="Calibri" w:hAnsi="Helvetica Neue"/>
          <w:sz w:val="22"/>
          <w:szCs w:val="22"/>
        </w:rPr>
      </w:pPr>
      <w:r>
        <w:rPr>
          <w:rFonts w:ascii="Helvetica Neue" w:eastAsia="Calibri" w:hAnsi="Helvetica Neue"/>
          <w:sz w:val="22"/>
          <w:szCs w:val="22"/>
          <w:shd w:val="clear" w:color="auto" w:fill="FFFFFF"/>
        </w:rPr>
        <w:t>Few seconds at least one dish being rinsed with PBS, with PBS container visible</w:t>
      </w:r>
    </w:p>
    <w:p w:rsidR="00BB2D8A" w:rsidRPr="006A4FFF" w:rsidRDefault="005A388C" w:rsidP="005A388C">
      <w:pPr>
        <w:numPr>
          <w:ilvl w:val="2"/>
          <w:numId w:val="12"/>
        </w:numPr>
        <w:spacing w:before="240"/>
        <w:jc w:val="both"/>
        <w:outlineLvl w:val="0"/>
        <w:rPr>
          <w:rFonts w:ascii="Helvetica Neue" w:eastAsia="Calibri" w:hAnsi="Helvetica Neue"/>
          <w:sz w:val="22"/>
          <w:szCs w:val="22"/>
        </w:rPr>
      </w:pPr>
      <w:r w:rsidRPr="006A4FFF">
        <w:rPr>
          <w:rFonts w:ascii="Helvetica Neue" w:eastAsia="Calibri" w:hAnsi="Helvetica Neue"/>
          <w:sz w:val="22"/>
          <w:szCs w:val="22"/>
          <w:shd w:val="clear" w:color="auto" w:fill="FFFFFF"/>
        </w:rPr>
        <w:t xml:space="preserve"> </w:t>
      </w:r>
      <w:r>
        <w:rPr>
          <w:rFonts w:ascii="Helvetica Neue" w:eastAsia="Calibri" w:hAnsi="Helvetica Neue"/>
          <w:sz w:val="22"/>
          <w:szCs w:val="22"/>
          <w:shd w:val="clear" w:color="auto" w:fill="FFFFFF"/>
        </w:rPr>
        <w:t>Antifade being added to at least one dish</w:t>
      </w:r>
      <w:r w:rsidR="00C24F21">
        <w:rPr>
          <w:rFonts w:ascii="Helvetica Neue" w:eastAsia="Calibri" w:hAnsi="Helvetica Neue"/>
          <w:sz w:val="22"/>
          <w:szCs w:val="22"/>
          <w:shd w:val="clear" w:color="auto" w:fill="FFFFFF"/>
        </w:rPr>
        <w:t>, with antifade container visible in frame</w:t>
      </w:r>
    </w:p>
    <w:p w:rsidR="0086451D" w:rsidRPr="006A4FFF" w:rsidRDefault="0086451D" w:rsidP="00BB2D8A">
      <w:pPr>
        <w:numPr>
          <w:ilvl w:val="0"/>
          <w:numId w:val="12"/>
        </w:numPr>
        <w:spacing w:before="240"/>
        <w:jc w:val="both"/>
        <w:outlineLvl w:val="0"/>
        <w:rPr>
          <w:rFonts w:ascii="Helvetica Neue" w:eastAsia="Calibri" w:hAnsi="Helvetica Neue"/>
          <w:sz w:val="22"/>
          <w:szCs w:val="22"/>
        </w:rPr>
      </w:pPr>
      <w:r w:rsidRPr="006A4FFF">
        <w:rPr>
          <w:rFonts w:ascii="Helvetica Neue" w:eastAsia="Calibri" w:hAnsi="Helvetica Neue"/>
          <w:b/>
          <w:sz w:val="22"/>
          <w:szCs w:val="22"/>
        </w:rPr>
        <w:t>F-actin puncta counting</w:t>
      </w:r>
    </w:p>
    <w:p w:rsidR="00BB2D8A" w:rsidRDefault="007C1C76" w:rsidP="00BB2D8A">
      <w:pPr>
        <w:numPr>
          <w:ilvl w:val="1"/>
          <w:numId w:val="12"/>
        </w:numPr>
        <w:spacing w:before="240"/>
        <w:jc w:val="both"/>
        <w:outlineLvl w:val="0"/>
        <w:rPr>
          <w:rFonts w:ascii="Helvetica Neue" w:eastAsia="Calibri" w:hAnsi="Helvetica Neue"/>
          <w:sz w:val="22"/>
          <w:szCs w:val="22"/>
        </w:rPr>
      </w:pPr>
      <w:r>
        <w:rPr>
          <w:rFonts w:ascii="Helvetica Neue" w:eastAsia="Calibri" w:hAnsi="Helvetica Neue"/>
          <w:sz w:val="22"/>
          <w:szCs w:val="22"/>
        </w:rPr>
        <w:t xml:space="preserve">Within </w:t>
      </w:r>
      <w:r w:rsidR="00BB2D8A" w:rsidRPr="006A4FFF">
        <w:rPr>
          <w:rFonts w:ascii="Helvetica Neue" w:eastAsia="Calibri" w:hAnsi="Helvetica Neue"/>
          <w:sz w:val="22"/>
          <w:szCs w:val="22"/>
        </w:rPr>
        <w:t xml:space="preserve">three days </w:t>
      </w:r>
      <w:r w:rsidR="0039606E">
        <w:rPr>
          <w:rFonts w:ascii="Helvetica Neue" w:eastAsia="Calibri" w:hAnsi="Helvetica Neue"/>
          <w:sz w:val="22"/>
          <w:szCs w:val="22"/>
        </w:rPr>
        <w:t>of the</w:t>
      </w:r>
      <w:r w:rsidR="00BB2D8A" w:rsidRPr="006A4FFF">
        <w:rPr>
          <w:rFonts w:ascii="Helvetica Neue" w:eastAsia="Calibri" w:hAnsi="Helvetica Neue"/>
          <w:sz w:val="22"/>
          <w:szCs w:val="22"/>
        </w:rPr>
        <w:t xml:space="preserve"> staining, </w:t>
      </w:r>
      <w:r w:rsidR="00002E1F" w:rsidRPr="006A4FFF">
        <w:rPr>
          <w:rFonts w:ascii="Helvetica Neue" w:eastAsia="Calibri" w:hAnsi="Helvetica Neue"/>
          <w:sz w:val="22"/>
          <w:szCs w:val="22"/>
        </w:rPr>
        <w:t>turn on the fluorescent microscope</w:t>
      </w:r>
      <w:r w:rsidR="005A388C">
        <w:rPr>
          <w:rFonts w:ascii="Helvetica Neue" w:eastAsia="Calibri" w:hAnsi="Helvetica Neue"/>
          <w:sz w:val="22"/>
          <w:szCs w:val="22"/>
        </w:rPr>
        <w:t xml:space="preserve"> </w:t>
      </w:r>
      <w:r w:rsidR="005A388C">
        <w:rPr>
          <w:rFonts w:ascii="Helvetica Neue" w:eastAsia="Calibri" w:hAnsi="Helvetica Neue"/>
          <w:b/>
          <w:sz w:val="22"/>
          <w:szCs w:val="22"/>
        </w:rPr>
        <w:t>[4.1.1.-WIDE]</w:t>
      </w:r>
      <w:r w:rsidR="00002E1F" w:rsidRPr="006A4FFF">
        <w:rPr>
          <w:rFonts w:ascii="Helvetica Neue" w:eastAsia="Calibri" w:hAnsi="Helvetica Neue"/>
          <w:sz w:val="22"/>
          <w:szCs w:val="22"/>
        </w:rPr>
        <w:t xml:space="preserve"> and select the 20x objective</w:t>
      </w:r>
      <w:r w:rsidR="005A388C">
        <w:rPr>
          <w:rFonts w:ascii="Helvetica Neue" w:eastAsia="Calibri" w:hAnsi="Helvetica Neue"/>
          <w:sz w:val="22"/>
          <w:szCs w:val="22"/>
        </w:rPr>
        <w:t xml:space="preserve"> </w:t>
      </w:r>
      <w:r w:rsidR="005A388C">
        <w:rPr>
          <w:rFonts w:ascii="Helvetica Neue" w:eastAsia="Calibri" w:hAnsi="Helvetica Neue"/>
          <w:b/>
          <w:sz w:val="22"/>
          <w:szCs w:val="22"/>
        </w:rPr>
        <w:t>[4.1.2.-MED]</w:t>
      </w:r>
      <w:r w:rsidR="00002E1F" w:rsidRPr="006A4FFF">
        <w:rPr>
          <w:rFonts w:ascii="Helvetica Neue" w:eastAsia="Calibri" w:hAnsi="Helvetica Neue"/>
          <w:sz w:val="22"/>
          <w:szCs w:val="22"/>
        </w:rPr>
        <w:t>.</w:t>
      </w:r>
    </w:p>
    <w:p w:rsidR="005A388C" w:rsidRDefault="005A388C" w:rsidP="005A388C">
      <w:pPr>
        <w:numPr>
          <w:ilvl w:val="2"/>
          <w:numId w:val="12"/>
        </w:numPr>
        <w:spacing w:before="240"/>
        <w:jc w:val="both"/>
        <w:outlineLvl w:val="0"/>
        <w:rPr>
          <w:rFonts w:ascii="Helvetica Neue" w:eastAsia="Calibri" w:hAnsi="Helvetica Neue"/>
          <w:sz w:val="22"/>
          <w:szCs w:val="22"/>
        </w:rPr>
      </w:pPr>
      <w:r>
        <w:rPr>
          <w:rFonts w:ascii="Helvetica Neue" w:eastAsia="Calibri" w:hAnsi="Helvetica Neue"/>
          <w:sz w:val="22"/>
          <w:szCs w:val="22"/>
        </w:rPr>
        <w:t>Talent turning on microscope</w:t>
      </w:r>
    </w:p>
    <w:p w:rsidR="005A388C" w:rsidRPr="006A4FFF" w:rsidRDefault="005A388C" w:rsidP="005A388C">
      <w:pPr>
        <w:numPr>
          <w:ilvl w:val="2"/>
          <w:numId w:val="12"/>
        </w:numPr>
        <w:spacing w:before="240"/>
        <w:jc w:val="both"/>
        <w:outlineLvl w:val="0"/>
        <w:rPr>
          <w:rFonts w:ascii="Helvetica Neue" w:eastAsia="Calibri" w:hAnsi="Helvetica Neue"/>
          <w:sz w:val="22"/>
          <w:szCs w:val="22"/>
        </w:rPr>
      </w:pPr>
      <w:r>
        <w:rPr>
          <w:rFonts w:ascii="Helvetica Neue" w:eastAsia="Calibri" w:hAnsi="Helvetica Neue"/>
          <w:sz w:val="22"/>
          <w:szCs w:val="22"/>
        </w:rPr>
        <w:t>Talent selecting objective</w:t>
      </w:r>
    </w:p>
    <w:p w:rsidR="00002E1F" w:rsidRDefault="00207580" w:rsidP="00BB2D8A">
      <w:pPr>
        <w:numPr>
          <w:ilvl w:val="1"/>
          <w:numId w:val="12"/>
        </w:numPr>
        <w:spacing w:before="240"/>
        <w:jc w:val="both"/>
        <w:outlineLvl w:val="0"/>
        <w:rPr>
          <w:rFonts w:ascii="Helvetica Neue" w:eastAsia="Calibri" w:hAnsi="Helvetica Neue"/>
          <w:sz w:val="22"/>
          <w:szCs w:val="22"/>
        </w:rPr>
      </w:pPr>
      <w:r>
        <w:rPr>
          <w:rFonts w:ascii="Helvetica Neue" w:eastAsia="Calibri" w:hAnsi="Helvetica Neue"/>
          <w:sz w:val="22"/>
          <w:szCs w:val="22"/>
        </w:rPr>
        <w:t>Next</w:t>
      </w:r>
      <w:r w:rsidR="00002E1F" w:rsidRPr="006A4FFF">
        <w:rPr>
          <w:rFonts w:ascii="Helvetica Neue" w:eastAsia="Calibri" w:hAnsi="Helvetica Neue"/>
          <w:sz w:val="22"/>
          <w:szCs w:val="22"/>
        </w:rPr>
        <w:t>, in the microscope software, set the pixel image size to 1600x1200</w:t>
      </w:r>
      <w:r w:rsidR="005A388C">
        <w:rPr>
          <w:rFonts w:ascii="Helvetica Neue" w:eastAsia="Calibri" w:hAnsi="Helvetica Neue"/>
          <w:sz w:val="22"/>
          <w:szCs w:val="22"/>
        </w:rPr>
        <w:t xml:space="preserve"> </w:t>
      </w:r>
      <w:r w:rsidR="005A388C">
        <w:rPr>
          <w:rFonts w:ascii="Helvetica Neue" w:eastAsia="Calibri" w:hAnsi="Helvetica Neue"/>
          <w:b/>
          <w:sz w:val="22"/>
          <w:szCs w:val="22"/>
        </w:rPr>
        <w:t>[4.2.1.-MED-over the shoulders]</w:t>
      </w:r>
      <w:r w:rsidR="00002E1F" w:rsidRPr="006A4FFF">
        <w:rPr>
          <w:rFonts w:ascii="Helvetica Neue" w:eastAsia="Calibri" w:hAnsi="Helvetica Neue"/>
          <w:sz w:val="22"/>
          <w:szCs w:val="22"/>
        </w:rPr>
        <w:t xml:space="preserve"> and the 0.17 micron/pixel image resolution </w:t>
      </w:r>
      <w:r>
        <w:rPr>
          <w:rFonts w:ascii="Helvetica Neue" w:eastAsia="Calibri" w:hAnsi="Helvetica Neue"/>
          <w:sz w:val="22"/>
          <w:szCs w:val="22"/>
        </w:rPr>
        <w:t>to</w:t>
      </w:r>
      <w:r w:rsidR="00002E1F" w:rsidRPr="006A4FFF">
        <w:rPr>
          <w:rFonts w:ascii="Helvetica Neue" w:eastAsia="Calibri" w:hAnsi="Helvetica Neue"/>
          <w:sz w:val="22"/>
          <w:szCs w:val="22"/>
        </w:rPr>
        <w:t xml:space="preserve"> 1x zoom</w:t>
      </w:r>
      <w:r w:rsidR="005A388C">
        <w:rPr>
          <w:rFonts w:ascii="Helvetica Neue" w:eastAsia="Calibri" w:hAnsi="Helvetica Neue"/>
          <w:sz w:val="22"/>
          <w:szCs w:val="22"/>
        </w:rPr>
        <w:t xml:space="preserve"> </w:t>
      </w:r>
      <w:r w:rsidR="005A388C">
        <w:rPr>
          <w:rFonts w:ascii="Helvetica Neue" w:eastAsia="Calibri" w:hAnsi="Helvetica Neue"/>
          <w:b/>
          <w:sz w:val="22"/>
          <w:szCs w:val="22"/>
        </w:rPr>
        <w:t>[4.2.2.-SCREEN]</w:t>
      </w:r>
      <w:r w:rsidR="00002E1F" w:rsidRPr="006A4FFF">
        <w:rPr>
          <w:rFonts w:ascii="Helvetica Neue" w:eastAsia="Calibri" w:hAnsi="Helvetica Neue"/>
          <w:sz w:val="22"/>
          <w:szCs w:val="22"/>
        </w:rPr>
        <w:t>.</w:t>
      </w:r>
    </w:p>
    <w:p w:rsidR="005A388C" w:rsidRDefault="005A388C" w:rsidP="005A388C">
      <w:pPr>
        <w:numPr>
          <w:ilvl w:val="2"/>
          <w:numId w:val="12"/>
        </w:numPr>
        <w:spacing w:before="240"/>
        <w:jc w:val="both"/>
        <w:outlineLvl w:val="0"/>
        <w:rPr>
          <w:rFonts w:ascii="Helvetica Neue" w:eastAsia="Calibri" w:hAnsi="Helvetica Neue"/>
          <w:sz w:val="22"/>
          <w:szCs w:val="22"/>
        </w:rPr>
      </w:pPr>
      <w:r>
        <w:rPr>
          <w:rFonts w:ascii="Helvetica Neue" w:eastAsia="Calibri" w:hAnsi="Helvetica Neue"/>
          <w:sz w:val="22"/>
          <w:szCs w:val="22"/>
        </w:rPr>
        <w:t>Talent at computer, setting pixel image size, with monitor visible in frame</w:t>
      </w:r>
    </w:p>
    <w:p w:rsidR="005A388C" w:rsidRPr="006A4FFF" w:rsidRDefault="005A388C" w:rsidP="005A388C">
      <w:pPr>
        <w:numPr>
          <w:ilvl w:val="2"/>
          <w:numId w:val="12"/>
        </w:numPr>
        <w:spacing w:before="240"/>
        <w:jc w:val="both"/>
        <w:outlineLvl w:val="0"/>
        <w:rPr>
          <w:rFonts w:ascii="Helvetica Neue" w:eastAsia="Calibri" w:hAnsi="Helvetica Neue"/>
          <w:sz w:val="22"/>
          <w:szCs w:val="22"/>
        </w:rPr>
      </w:pPr>
      <w:r>
        <w:rPr>
          <w:rFonts w:ascii="Helvetica Neue" w:eastAsia="Calibri" w:hAnsi="Helvetica Neue"/>
          <w:sz w:val="22"/>
          <w:szCs w:val="22"/>
        </w:rPr>
        <w:t>*To be provided by Authors</w:t>
      </w:r>
    </w:p>
    <w:p w:rsidR="0086451D" w:rsidRDefault="00207580" w:rsidP="00002E1F">
      <w:pPr>
        <w:numPr>
          <w:ilvl w:val="1"/>
          <w:numId w:val="12"/>
        </w:numPr>
        <w:spacing w:before="240"/>
        <w:jc w:val="both"/>
        <w:outlineLvl w:val="0"/>
        <w:rPr>
          <w:rFonts w:ascii="Helvetica Neue" w:eastAsia="Calibri" w:hAnsi="Helvetica Neue"/>
          <w:sz w:val="22"/>
          <w:szCs w:val="22"/>
        </w:rPr>
      </w:pPr>
      <w:r>
        <w:rPr>
          <w:rFonts w:ascii="Helvetica Neue" w:eastAsia="Calibri" w:hAnsi="Helvetica Neue"/>
          <w:sz w:val="22"/>
          <w:szCs w:val="22"/>
        </w:rPr>
        <w:t>T</w:t>
      </w:r>
      <w:r w:rsidR="00002E1F" w:rsidRPr="006A4FFF">
        <w:rPr>
          <w:rFonts w:ascii="Helvetica Neue" w:eastAsia="Calibri" w:hAnsi="Helvetica Neue"/>
          <w:sz w:val="22"/>
          <w:szCs w:val="22"/>
        </w:rPr>
        <w:t>ransfer the dish of cells onto the microscope stage</w:t>
      </w:r>
      <w:r w:rsidR="005A388C">
        <w:rPr>
          <w:rFonts w:ascii="Helvetica Neue" w:eastAsia="Calibri" w:hAnsi="Helvetica Neue"/>
          <w:sz w:val="22"/>
          <w:szCs w:val="22"/>
        </w:rPr>
        <w:t xml:space="preserve"> </w:t>
      </w:r>
      <w:r w:rsidR="005A388C">
        <w:rPr>
          <w:rFonts w:ascii="Helvetica Neue" w:eastAsia="Calibri" w:hAnsi="Helvetica Neue"/>
          <w:b/>
          <w:sz w:val="22"/>
          <w:szCs w:val="22"/>
        </w:rPr>
        <w:t>[4.3.1.-CU]</w:t>
      </w:r>
      <w:r w:rsidR="00002E1F" w:rsidRPr="006A4FFF">
        <w:rPr>
          <w:rFonts w:ascii="Helvetica Neue" w:eastAsia="Calibri" w:hAnsi="Helvetica Neue"/>
          <w:sz w:val="22"/>
          <w:szCs w:val="22"/>
        </w:rPr>
        <w:t xml:space="preserve"> and acquire </w:t>
      </w:r>
      <w:r w:rsidR="0086451D" w:rsidRPr="006A4FFF">
        <w:rPr>
          <w:rFonts w:ascii="Helvetica Neue" w:eastAsia="Calibri" w:hAnsi="Helvetica Neue"/>
          <w:sz w:val="22"/>
          <w:szCs w:val="22"/>
        </w:rPr>
        <w:t>images of</w:t>
      </w:r>
      <w:r w:rsidR="00002E1F" w:rsidRPr="006A4FFF">
        <w:rPr>
          <w:rFonts w:ascii="Helvetica Neue" w:eastAsia="Calibri" w:hAnsi="Helvetica Neue"/>
          <w:sz w:val="22"/>
          <w:szCs w:val="22"/>
        </w:rPr>
        <w:t xml:space="preserve"> the</w:t>
      </w:r>
      <w:r w:rsidR="0086451D" w:rsidRPr="006A4FFF">
        <w:rPr>
          <w:rFonts w:ascii="Helvetica Neue" w:eastAsia="Calibri" w:hAnsi="Helvetica Neue"/>
          <w:sz w:val="22"/>
          <w:szCs w:val="22"/>
        </w:rPr>
        <w:t xml:space="preserve"> co-labeled F-actin</w:t>
      </w:r>
      <w:r w:rsidR="00002E1F" w:rsidRPr="006A4FFF">
        <w:rPr>
          <w:rFonts w:ascii="Helvetica Neue" w:eastAsia="Calibri" w:hAnsi="Helvetica Neue"/>
          <w:sz w:val="22"/>
          <w:szCs w:val="22"/>
        </w:rPr>
        <w:t>-</w:t>
      </w:r>
      <w:r w:rsidR="0086451D" w:rsidRPr="006A4FFF">
        <w:rPr>
          <w:rFonts w:ascii="Helvetica Neue" w:eastAsia="Calibri" w:hAnsi="Helvetica Neue"/>
          <w:sz w:val="22"/>
          <w:szCs w:val="22"/>
        </w:rPr>
        <w:t xml:space="preserve">MAP2 neurons under </w:t>
      </w:r>
      <w:r w:rsidR="00002E1F" w:rsidRPr="006A4FFF">
        <w:rPr>
          <w:rFonts w:ascii="Helvetica Neue" w:eastAsia="Calibri" w:hAnsi="Helvetica Neue"/>
          <w:sz w:val="22"/>
          <w:szCs w:val="22"/>
        </w:rPr>
        <w:t>the green</w:t>
      </w:r>
      <w:r w:rsidR="0086451D" w:rsidRPr="006A4FFF">
        <w:rPr>
          <w:rFonts w:ascii="Helvetica Neue" w:eastAsia="Calibri" w:hAnsi="Helvetica Neue"/>
          <w:sz w:val="22"/>
          <w:szCs w:val="22"/>
        </w:rPr>
        <w:t xml:space="preserve"> </w:t>
      </w:r>
      <w:r w:rsidR="00C24F21">
        <w:rPr>
          <w:rFonts w:ascii="Helvetica Neue" w:eastAsia="Calibri" w:hAnsi="Helvetica Neue"/>
          <w:b/>
          <w:sz w:val="22"/>
          <w:szCs w:val="22"/>
        </w:rPr>
        <w:t>[4.3.1.-SCREEN</w:t>
      </w:r>
      <w:r w:rsidR="005A388C">
        <w:rPr>
          <w:rFonts w:ascii="Helvetica Neue" w:eastAsia="Calibri" w:hAnsi="Helvetica Neue"/>
          <w:b/>
          <w:sz w:val="22"/>
          <w:szCs w:val="22"/>
        </w:rPr>
        <w:t xml:space="preserve">] </w:t>
      </w:r>
      <w:r w:rsidR="005A388C">
        <w:rPr>
          <w:rFonts w:ascii="Helvetica Neue" w:eastAsia="Calibri" w:hAnsi="Helvetica Neue"/>
          <w:sz w:val="22"/>
          <w:szCs w:val="22"/>
        </w:rPr>
        <w:t>and red</w:t>
      </w:r>
      <w:r w:rsidR="0086451D" w:rsidRPr="006A4FFF">
        <w:rPr>
          <w:rFonts w:ascii="Helvetica Neue" w:eastAsia="Calibri" w:hAnsi="Helvetica Neue"/>
          <w:sz w:val="22"/>
          <w:szCs w:val="22"/>
        </w:rPr>
        <w:t xml:space="preserve"> fluorescent channels</w:t>
      </w:r>
      <w:r w:rsidR="005A388C">
        <w:rPr>
          <w:rFonts w:ascii="Helvetica Neue" w:eastAsia="Calibri" w:hAnsi="Helvetica Neue"/>
          <w:sz w:val="22"/>
          <w:szCs w:val="22"/>
        </w:rPr>
        <w:t xml:space="preserve"> </w:t>
      </w:r>
      <w:r w:rsidR="005A388C">
        <w:rPr>
          <w:rFonts w:ascii="Helvetica Neue" w:eastAsia="Calibri" w:hAnsi="Helvetica Neue"/>
          <w:b/>
          <w:sz w:val="22"/>
          <w:szCs w:val="22"/>
        </w:rPr>
        <w:t>[4.3.2.-SCREEN]</w:t>
      </w:r>
      <w:r w:rsidR="0086451D" w:rsidRPr="006A4FFF">
        <w:rPr>
          <w:rFonts w:ascii="Helvetica Neue" w:eastAsia="Calibri" w:hAnsi="Helvetica Neue"/>
          <w:sz w:val="22"/>
          <w:szCs w:val="22"/>
        </w:rPr>
        <w:t>.</w:t>
      </w:r>
    </w:p>
    <w:p w:rsidR="005A388C" w:rsidRDefault="005A388C" w:rsidP="005A388C">
      <w:pPr>
        <w:numPr>
          <w:ilvl w:val="2"/>
          <w:numId w:val="12"/>
        </w:numPr>
        <w:spacing w:before="240"/>
        <w:jc w:val="both"/>
        <w:outlineLvl w:val="0"/>
        <w:rPr>
          <w:rFonts w:ascii="Helvetica Neue" w:eastAsia="Calibri" w:hAnsi="Helvetica Neue"/>
          <w:sz w:val="22"/>
          <w:szCs w:val="22"/>
        </w:rPr>
      </w:pPr>
      <w:r>
        <w:rPr>
          <w:rFonts w:ascii="Helvetica Neue" w:eastAsia="Calibri" w:hAnsi="Helvetica Neue"/>
          <w:sz w:val="22"/>
          <w:szCs w:val="22"/>
        </w:rPr>
        <w:t>Dish being placed onto stage</w:t>
      </w:r>
    </w:p>
    <w:p w:rsidR="005A388C" w:rsidRDefault="005A388C" w:rsidP="005A388C">
      <w:pPr>
        <w:numPr>
          <w:ilvl w:val="2"/>
          <w:numId w:val="12"/>
        </w:numPr>
        <w:spacing w:before="240"/>
        <w:jc w:val="both"/>
        <w:outlineLvl w:val="0"/>
        <w:rPr>
          <w:rFonts w:ascii="Helvetica Neue" w:eastAsia="Calibri" w:hAnsi="Helvetica Neue"/>
          <w:sz w:val="22"/>
          <w:szCs w:val="22"/>
        </w:rPr>
      </w:pPr>
      <w:r>
        <w:rPr>
          <w:rFonts w:ascii="Helvetica Neue" w:eastAsia="Calibri" w:hAnsi="Helvetica Neue"/>
          <w:sz w:val="22"/>
          <w:szCs w:val="22"/>
        </w:rPr>
        <w:t xml:space="preserve">*To be provided by Authors </w:t>
      </w:r>
    </w:p>
    <w:p w:rsidR="005A388C" w:rsidRPr="006A4FFF" w:rsidRDefault="005A388C" w:rsidP="005A388C">
      <w:pPr>
        <w:numPr>
          <w:ilvl w:val="2"/>
          <w:numId w:val="12"/>
        </w:numPr>
        <w:spacing w:before="240"/>
        <w:jc w:val="both"/>
        <w:outlineLvl w:val="0"/>
        <w:rPr>
          <w:rFonts w:ascii="Helvetica Neue" w:eastAsia="Calibri" w:hAnsi="Helvetica Neue"/>
          <w:sz w:val="22"/>
          <w:szCs w:val="22"/>
        </w:rPr>
      </w:pPr>
      <w:r>
        <w:rPr>
          <w:rFonts w:ascii="Helvetica Neue" w:eastAsia="Calibri" w:hAnsi="Helvetica Neue"/>
          <w:sz w:val="22"/>
          <w:szCs w:val="22"/>
        </w:rPr>
        <w:t>*To be provided by Authors</w:t>
      </w:r>
    </w:p>
    <w:p w:rsidR="005A388C" w:rsidRDefault="00002E1F" w:rsidP="00002E1F">
      <w:pPr>
        <w:numPr>
          <w:ilvl w:val="1"/>
          <w:numId w:val="12"/>
        </w:numPr>
        <w:spacing w:before="240"/>
        <w:jc w:val="both"/>
        <w:outlineLvl w:val="0"/>
        <w:rPr>
          <w:rFonts w:ascii="Helvetica Neue" w:eastAsia="Calibri" w:hAnsi="Helvetica Neue"/>
          <w:sz w:val="22"/>
          <w:szCs w:val="22"/>
        </w:rPr>
      </w:pPr>
      <w:r w:rsidRPr="006A4FFF">
        <w:rPr>
          <w:rFonts w:ascii="Helvetica Neue" w:eastAsia="Calibri" w:hAnsi="Helvetica Neue"/>
          <w:sz w:val="22"/>
          <w:szCs w:val="22"/>
        </w:rPr>
        <w:t>When all of the images have been obtained, choose 5 images of individual neurons</w:t>
      </w:r>
      <w:r w:rsidR="00207580">
        <w:rPr>
          <w:rFonts w:ascii="Helvetica Neue" w:eastAsia="Calibri" w:hAnsi="Helvetica Neue"/>
          <w:sz w:val="22"/>
          <w:szCs w:val="22"/>
        </w:rPr>
        <w:t xml:space="preserve"> in the green, red and blue channels</w:t>
      </w:r>
      <w:r w:rsidR="0086451D" w:rsidRPr="006A4FFF">
        <w:rPr>
          <w:rFonts w:ascii="Helvetica Neue" w:eastAsia="Calibri" w:hAnsi="Helvetica Neue"/>
          <w:sz w:val="22"/>
          <w:szCs w:val="22"/>
        </w:rPr>
        <w:t xml:space="preserve"> with clearly</w:t>
      </w:r>
      <w:r w:rsidRPr="006A4FFF">
        <w:rPr>
          <w:rFonts w:ascii="Helvetica Neue" w:eastAsia="Calibri" w:hAnsi="Helvetica Neue"/>
          <w:sz w:val="22"/>
          <w:szCs w:val="22"/>
        </w:rPr>
        <w:t xml:space="preserve"> defined dendritic arbors</w:t>
      </w:r>
      <w:r w:rsidR="005A388C">
        <w:rPr>
          <w:rFonts w:ascii="Helvetica Neue" w:eastAsia="Calibri" w:hAnsi="Helvetica Neue"/>
          <w:sz w:val="22"/>
          <w:szCs w:val="22"/>
        </w:rPr>
        <w:t xml:space="preserve"> </w:t>
      </w:r>
      <w:r w:rsidR="005A388C">
        <w:rPr>
          <w:rFonts w:ascii="Helvetica Neue" w:eastAsia="Calibri" w:hAnsi="Helvetica Neue"/>
          <w:b/>
          <w:sz w:val="22"/>
          <w:szCs w:val="22"/>
        </w:rPr>
        <w:t>[4.4.1.-SCREEN]</w:t>
      </w:r>
      <w:r w:rsidRPr="006A4FFF">
        <w:rPr>
          <w:rFonts w:ascii="Helvetica Neue" w:eastAsia="Calibri" w:hAnsi="Helvetica Neue"/>
          <w:sz w:val="22"/>
          <w:szCs w:val="22"/>
        </w:rPr>
        <w:t xml:space="preserve"> and use continuous MAP2 immunofluorescence to i</w:t>
      </w:r>
      <w:r w:rsidR="0086451D" w:rsidRPr="006A4FFF">
        <w:rPr>
          <w:rFonts w:ascii="Helvetica Neue" w:eastAsia="Calibri" w:hAnsi="Helvetica Neue"/>
          <w:sz w:val="22"/>
          <w:szCs w:val="22"/>
        </w:rPr>
        <w:t>dentify the F-actin rich structures in</w:t>
      </w:r>
      <w:r w:rsidRPr="006A4FFF">
        <w:rPr>
          <w:rFonts w:ascii="Helvetica Neue" w:eastAsia="Calibri" w:hAnsi="Helvetica Neue"/>
          <w:sz w:val="22"/>
          <w:szCs w:val="22"/>
        </w:rPr>
        <w:t xml:space="preserve"> the</w:t>
      </w:r>
      <w:r w:rsidR="0086451D" w:rsidRPr="006A4FFF">
        <w:rPr>
          <w:rFonts w:ascii="Helvetica Neue" w:eastAsia="Calibri" w:hAnsi="Helvetica Neue"/>
          <w:sz w:val="22"/>
          <w:szCs w:val="22"/>
        </w:rPr>
        <w:t xml:space="preserve"> second order dendritic segment</w:t>
      </w:r>
      <w:r w:rsidRPr="006A4FFF">
        <w:rPr>
          <w:rFonts w:ascii="Helvetica Neue" w:eastAsia="Calibri" w:hAnsi="Helvetica Neue"/>
          <w:sz w:val="22"/>
          <w:szCs w:val="22"/>
        </w:rPr>
        <w:t>s</w:t>
      </w:r>
      <w:r w:rsidR="005A388C">
        <w:rPr>
          <w:rFonts w:ascii="Helvetica Neue" w:eastAsia="Calibri" w:hAnsi="Helvetica Neue"/>
          <w:sz w:val="22"/>
          <w:szCs w:val="22"/>
        </w:rPr>
        <w:t xml:space="preserve"> </w:t>
      </w:r>
      <w:r w:rsidR="005A388C">
        <w:rPr>
          <w:rFonts w:ascii="Helvetica Neue" w:eastAsia="Calibri" w:hAnsi="Helvetica Neue"/>
          <w:b/>
          <w:sz w:val="22"/>
          <w:szCs w:val="22"/>
        </w:rPr>
        <w:t>[4.4.2.-SCREEN-TXT]</w:t>
      </w:r>
      <w:r w:rsidR="005A388C">
        <w:rPr>
          <w:rFonts w:ascii="Helvetica Neue" w:eastAsia="Calibri" w:hAnsi="Helvetica Neue"/>
          <w:sz w:val="22"/>
          <w:szCs w:val="22"/>
        </w:rPr>
        <w:t>.</w:t>
      </w:r>
    </w:p>
    <w:p w:rsidR="005A388C" w:rsidRPr="006A4FFF" w:rsidRDefault="005A388C" w:rsidP="005A388C">
      <w:pPr>
        <w:numPr>
          <w:ilvl w:val="2"/>
          <w:numId w:val="12"/>
        </w:numPr>
        <w:spacing w:before="240"/>
        <w:jc w:val="both"/>
        <w:outlineLvl w:val="0"/>
        <w:rPr>
          <w:rFonts w:ascii="Helvetica Neue" w:eastAsia="Calibri" w:hAnsi="Helvetica Neue"/>
          <w:sz w:val="22"/>
          <w:szCs w:val="22"/>
        </w:rPr>
      </w:pPr>
      <w:r>
        <w:rPr>
          <w:rFonts w:ascii="Helvetica Neue" w:eastAsia="Calibri" w:hAnsi="Helvetica Neue"/>
          <w:sz w:val="22"/>
          <w:szCs w:val="22"/>
        </w:rPr>
        <w:t>*To be provided by Authors</w:t>
      </w:r>
    </w:p>
    <w:p w:rsidR="002422F9" w:rsidRPr="005A388C" w:rsidRDefault="005A388C" w:rsidP="005A388C">
      <w:pPr>
        <w:numPr>
          <w:ilvl w:val="2"/>
          <w:numId w:val="12"/>
        </w:numPr>
        <w:spacing w:before="240"/>
        <w:jc w:val="both"/>
        <w:outlineLvl w:val="0"/>
        <w:rPr>
          <w:rFonts w:ascii="Helvetica Neue" w:eastAsia="Calibri" w:hAnsi="Helvetica Neue"/>
          <w:sz w:val="22"/>
          <w:szCs w:val="22"/>
        </w:rPr>
      </w:pPr>
      <w:r>
        <w:rPr>
          <w:rFonts w:ascii="Helvetica Neue" w:eastAsia="Calibri" w:hAnsi="Helvetica Neue"/>
          <w:sz w:val="22"/>
          <w:szCs w:val="22"/>
        </w:rPr>
        <w:t>*To be provided by Authors</w:t>
      </w:r>
      <w:r w:rsidR="0086451D" w:rsidRPr="005A388C">
        <w:rPr>
          <w:rFonts w:ascii="Helvetica Neue" w:eastAsia="Calibri" w:hAnsi="Helvetica Neue"/>
          <w:sz w:val="22"/>
          <w:szCs w:val="22"/>
        </w:rPr>
        <w:t xml:space="preserve"> (</w:t>
      </w:r>
      <w:r w:rsidR="00002E1F" w:rsidRPr="005A388C">
        <w:rPr>
          <w:rFonts w:ascii="Helvetica Neue" w:eastAsia="Calibri" w:hAnsi="Helvetica Neue"/>
          <w:sz w:val="22"/>
          <w:szCs w:val="22"/>
        </w:rPr>
        <w:t>TEXT:</w:t>
      </w:r>
      <w:r w:rsidR="0086451D" w:rsidRPr="005A388C">
        <w:rPr>
          <w:rFonts w:ascii="Helvetica Neue" w:eastAsia="Calibri" w:hAnsi="Helvetica Neue"/>
          <w:sz w:val="22"/>
          <w:szCs w:val="22"/>
        </w:rPr>
        <w:t xml:space="preserve"> 25-75 </w:t>
      </w:r>
      <w:r>
        <w:rPr>
          <w:rFonts w:ascii="Helvetica Neue" w:eastAsia="Calibri" w:hAnsi="Helvetica Neue"/>
          <w:sz w:val="22"/>
          <w:szCs w:val="22"/>
        </w:rPr>
        <w:t>micron</w:t>
      </w:r>
      <w:r w:rsidR="000434C3">
        <w:rPr>
          <w:rFonts w:ascii="Helvetica Neue" w:eastAsia="Calibri" w:hAnsi="Helvetica Neue"/>
          <w:sz w:val="22"/>
          <w:szCs w:val="22"/>
        </w:rPr>
        <w:t xml:space="preserve"> segments</w:t>
      </w:r>
      <w:r>
        <w:rPr>
          <w:rFonts w:ascii="Helvetica Neue" w:eastAsia="Calibri" w:hAnsi="Helvetica Neue"/>
          <w:sz w:val="22"/>
          <w:szCs w:val="22"/>
        </w:rPr>
        <w:t>)</w:t>
      </w:r>
    </w:p>
    <w:p w:rsidR="0086451D" w:rsidRDefault="002422F9" w:rsidP="002422F9">
      <w:pPr>
        <w:numPr>
          <w:ilvl w:val="1"/>
          <w:numId w:val="12"/>
        </w:numPr>
        <w:spacing w:before="240"/>
        <w:jc w:val="both"/>
        <w:outlineLvl w:val="0"/>
        <w:rPr>
          <w:rFonts w:ascii="Helvetica Neue" w:hAnsi="Helvetica Neue"/>
          <w:sz w:val="22"/>
          <w:szCs w:val="22"/>
        </w:rPr>
      </w:pPr>
      <w:r w:rsidRPr="006A4FFF">
        <w:rPr>
          <w:rFonts w:ascii="Helvetica Neue" w:eastAsia="Calibri" w:hAnsi="Helvetica Neue"/>
          <w:sz w:val="22"/>
          <w:szCs w:val="22"/>
        </w:rPr>
        <w:t>R</w:t>
      </w:r>
      <w:r w:rsidR="0086451D" w:rsidRPr="006A4FFF">
        <w:rPr>
          <w:rFonts w:ascii="Helvetica Neue" w:hAnsi="Helvetica Neue"/>
          <w:sz w:val="22"/>
          <w:szCs w:val="22"/>
        </w:rPr>
        <w:t xml:space="preserve">otate the selected region </w:t>
      </w:r>
      <w:r w:rsidR="000434C3">
        <w:rPr>
          <w:rFonts w:ascii="Helvetica Neue" w:hAnsi="Helvetica Neue"/>
          <w:sz w:val="22"/>
          <w:szCs w:val="22"/>
        </w:rPr>
        <w:t xml:space="preserve">of images </w:t>
      </w:r>
      <w:r w:rsidRPr="006A4FFF">
        <w:rPr>
          <w:rFonts w:ascii="Helvetica Neue" w:hAnsi="Helvetica Neue"/>
          <w:sz w:val="22"/>
          <w:szCs w:val="22"/>
        </w:rPr>
        <w:t>horizontal</w:t>
      </w:r>
      <w:r w:rsidR="000434C3">
        <w:rPr>
          <w:rFonts w:ascii="Helvetica Neue" w:hAnsi="Helvetica Neue"/>
          <w:sz w:val="22"/>
          <w:szCs w:val="22"/>
        </w:rPr>
        <w:t xml:space="preserve">ly </w:t>
      </w:r>
      <w:r w:rsidR="005A388C">
        <w:rPr>
          <w:rFonts w:ascii="Helvetica Neue" w:hAnsi="Helvetica Neue"/>
          <w:b/>
          <w:sz w:val="22"/>
          <w:szCs w:val="22"/>
        </w:rPr>
        <w:t xml:space="preserve">[4.5.1.-SCREEN] </w:t>
      </w:r>
      <w:r w:rsidRPr="006A4FFF">
        <w:rPr>
          <w:rFonts w:ascii="Helvetica Neue" w:hAnsi="Helvetica Neue"/>
          <w:sz w:val="22"/>
          <w:szCs w:val="22"/>
        </w:rPr>
        <w:t>and c</w:t>
      </w:r>
      <w:r w:rsidR="0086451D" w:rsidRPr="006A4FFF">
        <w:rPr>
          <w:rFonts w:ascii="Helvetica Neue" w:hAnsi="Helvetica Neue"/>
          <w:sz w:val="22"/>
          <w:szCs w:val="22"/>
        </w:rPr>
        <w:t xml:space="preserve">opy and paste </w:t>
      </w:r>
      <w:r w:rsidRPr="006A4FFF">
        <w:rPr>
          <w:rFonts w:ascii="Helvetica Neue" w:hAnsi="Helvetica Neue"/>
          <w:sz w:val="22"/>
          <w:szCs w:val="22"/>
        </w:rPr>
        <w:t xml:space="preserve">the region </w:t>
      </w:r>
      <w:r w:rsidR="0086451D" w:rsidRPr="006A4FFF">
        <w:rPr>
          <w:rFonts w:ascii="Helvetica Neue" w:hAnsi="Helvetica Neue"/>
          <w:sz w:val="22"/>
          <w:szCs w:val="22"/>
        </w:rPr>
        <w:t>as a new image</w:t>
      </w:r>
      <w:r w:rsidR="005A388C">
        <w:rPr>
          <w:rFonts w:ascii="Helvetica Neue" w:hAnsi="Helvetica Neue"/>
          <w:sz w:val="22"/>
          <w:szCs w:val="22"/>
        </w:rPr>
        <w:t xml:space="preserve"> </w:t>
      </w:r>
      <w:r w:rsidR="005A388C">
        <w:rPr>
          <w:rFonts w:ascii="Helvetica Neue" w:hAnsi="Helvetica Neue"/>
          <w:b/>
          <w:sz w:val="22"/>
          <w:szCs w:val="22"/>
        </w:rPr>
        <w:t>[4.5.2.-SCREEN]</w:t>
      </w:r>
      <w:r w:rsidR="0086451D" w:rsidRPr="006A4FFF">
        <w:rPr>
          <w:rFonts w:ascii="Helvetica Neue" w:hAnsi="Helvetica Neue"/>
          <w:sz w:val="22"/>
          <w:szCs w:val="22"/>
        </w:rPr>
        <w:t>.</w:t>
      </w:r>
    </w:p>
    <w:p w:rsidR="005A388C" w:rsidRPr="006A4FFF" w:rsidRDefault="005A388C" w:rsidP="005A388C">
      <w:pPr>
        <w:numPr>
          <w:ilvl w:val="2"/>
          <w:numId w:val="12"/>
        </w:numPr>
        <w:spacing w:before="240"/>
        <w:jc w:val="both"/>
        <w:outlineLvl w:val="0"/>
        <w:rPr>
          <w:rFonts w:ascii="Helvetica Neue" w:eastAsia="Calibri" w:hAnsi="Helvetica Neue"/>
          <w:sz w:val="22"/>
          <w:szCs w:val="22"/>
        </w:rPr>
      </w:pPr>
      <w:r>
        <w:rPr>
          <w:rFonts w:ascii="Helvetica Neue" w:eastAsia="Calibri" w:hAnsi="Helvetica Neue"/>
          <w:sz w:val="22"/>
          <w:szCs w:val="22"/>
        </w:rPr>
        <w:t>*To be provided by Authors</w:t>
      </w:r>
    </w:p>
    <w:p w:rsidR="005A388C" w:rsidRPr="005A388C" w:rsidRDefault="005A388C" w:rsidP="005A388C">
      <w:pPr>
        <w:numPr>
          <w:ilvl w:val="2"/>
          <w:numId w:val="12"/>
        </w:numPr>
        <w:spacing w:before="240"/>
        <w:jc w:val="both"/>
        <w:outlineLvl w:val="0"/>
        <w:rPr>
          <w:rFonts w:ascii="Helvetica Neue" w:eastAsia="Calibri" w:hAnsi="Helvetica Neue"/>
          <w:sz w:val="22"/>
          <w:szCs w:val="22"/>
        </w:rPr>
      </w:pPr>
      <w:r>
        <w:rPr>
          <w:rFonts w:ascii="Helvetica Neue" w:eastAsia="Calibri" w:hAnsi="Helvetica Neue"/>
          <w:sz w:val="22"/>
          <w:szCs w:val="22"/>
        </w:rPr>
        <w:t>*To be provided by Authors</w:t>
      </w:r>
    </w:p>
    <w:p w:rsidR="00FF24E8" w:rsidRDefault="005A388C" w:rsidP="00FF24E8">
      <w:pPr>
        <w:numPr>
          <w:ilvl w:val="1"/>
          <w:numId w:val="12"/>
        </w:numPr>
        <w:spacing w:before="240"/>
        <w:jc w:val="both"/>
        <w:outlineLvl w:val="0"/>
        <w:rPr>
          <w:rFonts w:ascii="Helvetica Neue" w:hAnsi="Helvetica Neue"/>
          <w:sz w:val="22"/>
          <w:szCs w:val="22"/>
        </w:rPr>
      </w:pPr>
      <w:r>
        <w:rPr>
          <w:rFonts w:ascii="Helvetica Neue" w:hAnsi="Helvetica Neue"/>
          <w:sz w:val="22"/>
          <w:szCs w:val="22"/>
        </w:rPr>
        <w:t>Then</w:t>
      </w:r>
      <w:r w:rsidR="002422F9" w:rsidRPr="006A4FFF">
        <w:rPr>
          <w:rFonts w:ascii="Helvetica Neue" w:hAnsi="Helvetica Neue"/>
          <w:sz w:val="22"/>
          <w:szCs w:val="22"/>
        </w:rPr>
        <w:t xml:space="preserve"> subtract</w:t>
      </w:r>
      <w:r w:rsidR="002422F9" w:rsidRPr="006A4FFF">
        <w:rPr>
          <w:rFonts w:ascii="Helvetica Neue" w:eastAsia="Calibri" w:hAnsi="Helvetica Neue"/>
          <w:sz w:val="22"/>
          <w:szCs w:val="22"/>
        </w:rPr>
        <w:t xml:space="preserve"> </w:t>
      </w:r>
      <w:r w:rsidR="0086451D" w:rsidRPr="006A4FFF">
        <w:rPr>
          <w:rFonts w:ascii="Helvetica Neue" w:hAnsi="Helvetica Neue"/>
          <w:sz w:val="22"/>
          <w:szCs w:val="22"/>
        </w:rPr>
        <w:t xml:space="preserve">the </w:t>
      </w:r>
      <w:r w:rsidR="000434C3">
        <w:rPr>
          <w:rFonts w:ascii="Helvetica Neue" w:hAnsi="Helvetica Neue"/>
          <w:sz w:val="22"/>
          <w:szCs w:val="22"/>
        </w:rPr>
        <w:t xml:space="preserve">image </w:t>
      </w:r>
      <w:r w:rsidR="0086451D" w:rsidRPr="006A4FFF">
        <w:rPr>
          <w:rFonts w:ascii="Helvetica Neue" w:hAnsi="Helvetica Neue"/>
          <w:sz w:val="22"/>
          <w:szCs w:val="22"/>
        </w:rPr>
        <w:t>background</w:t>
      </w:r>
      <w:r w:rsidR="000434C3">
        <w:rPr>
          <w:rFonts w:ascii="Helvetica Neue" w:hAnsi="Helvetica Neue"/>
          <w:sz w:val="22"/>
          <w:szCs w:val="22"/>
        </w:rPr>
        <w:t xml:space="preserve"> fluorescence </w:t>
      </w:r>
      <w:r>
        <w:rPr>
          <w:rFonts w:ascii="Helvetica Neue" w:hAnsi="Helvetica Neue"/>
          <w:b/>
          <w:sz w:val="22"/>
          <w:szCs w:val="22"/>
        </w:rPr>
        <w:t>[4.6.1.-</w:t>
      </w:r>
      <w:r w:rsidR="007C1C76">
        <w:rPr>
          <w:rFonts w:ascii="Helvetica Neue" w:hAnsi="Helvetica Neue"/>
          <w:b/>
          <w:sz w:val="22"/>
          <w:szCs w:val="22"/>
        </w:rPr>
        <w:t>SCREEN</w:t>
      </w:r>
      <w:r>
        <w:rPr>
          <w:rFonts w:ascii="Helvetica Neue" w:hAnsi="Helvetica Neue"/>
          <w:b/>
          <w:sz w:val="22"/>
          <w:szCs w:val="22"/>
        </w:rPr>
        <w:t>-TXT]</w:t>
      </w:r>
      <w:r w:rsidR="002422F9" w:rsidRPr="006A4FFF">
        <w:rPr>
          <w:rFonts w:ascii="Helvetica Neue" w:hAnsi="Helvetica Neue"/>
          <w:sz w:val="22"/>
          <w:szCs w:val="22"/>
        </w:rPr>
        <w:t xml:space="preserve"> </w:t>
      </w:r>
      <w:r w:rsidR="002422F9" w:rsidRPr="00AD14F8">
        <w:rPr>
          <w:rFonts w:ascii="Helvetica Neue" w:hAnsi="Helvetica Neue"/>
          <w:i/>
          <w:sz w:val="22"/>
          <w:szCs w:val="22"/>
        </w:rPr>
        <w:t xml:space="preserve">(TEXT: </w:t>
      </w:r>
      <w:r w:rsidR="00C24F21" w:rsidRPr="00AD14F8">
        <w:rPr>
          <w:rFonts w:ascii="Helvetica Neue" w:hAnsi="Helvetica Neue"/>
          <w:i/>
          <w:sz w:val="22"/>
          <w:szCs w:val="22"/>
        </w:rPr>
        <w:t>S</w:t>
      </w:r>
      <w:r w:rsidR="002422F9" w:rsidRPr="00AD14F8">
        <w:rPr>
          <w:rFonts w:ascii="Helvetica Neue" w:hAnsi="Helvetica Neue"/>
          <w:i/>
          <w:sz w:val="22"/>
          <w:szCs w:val="22"/>
        </w:rPr>
        <w:t>ame parameters for each dish/treatment group)</w:t>
      </w:r>
      <w:r w:rsidR="002422F9" w:rsidRPr="006A4FFF">
        <w:rPr>
          <w:rFonts w:ascii="Helvetica Neue" w:hAnsi="Helvetica Neue"/>
          <w:sz w:val="22"/>
          <w:szCs w:val="22"/>
        </w:rPr>
        <w:t xml:space="preserve"> and </w:t>
      </w:r>
      <w:r w:rsidR="00CB430E">
        <w:rPr>
          <w:rFonts w:ascii="Helvetica Neue" w:hAnsi="Helvetica Neue"/>
          <w:sz w:val="22"/>
          <w:szCs w:val="22"/>
        </w:rPr>
        <w:t>use the software to</w:t>
      </w:r>
      <w:r w:rsidR="002422F9" w:rsidRPr="006A4FFF">
        <w:rPr>
          <w:rFonts w:ascii="Helvetica Neue" w:hAnsi="Helvetica Neue"/>
          <w:sz w:val="22"/>
          <w:szCs w:val="22"/>
        </w:rPr>
        <w:t xml:space="preserve"> count the number of bright green F-actin puncta</w:t>
      </w:r>
      <w:r w:rsidR="00CB430E">
        <w:rPr>
          <w:rFonts w:ascii="Helvetica Neue" w:hAnsi="Helvetica Neue"/>
          <w:sz w:val="22"/>
          <w:szCs w:val="22"/>
        </w:rPr>
        <w:t xml:space="preserve"> </w:t>
      </w:r>
      <w:r w:rsidR="00CB430E">
        <w:rPr>
          <w:rFonts w:ascii="Helvetica Neue" w:hAnsi="Helvetica Neue"/>
          <w:b/>
          <w:sz w:val="22"/>
          <w:szCs w:val="22"/>
        </w:rPr>
        <w:t>[4.6.</w:t>
      </w:r>
      <w:r>
        <w:rPr>
          <w:rFonts w:ascii="Helvetica Neue" w:hAnsi="Helvetica Neue"/>
          <w:b/>
          <w:sz w:val="22"/>
          <w:szCs w:val="22"/>
        </w:rPr>
        <w:t>2</w:t>
      </w:r>
      <w:r w:rsidR="00CB430E">
        <w:rPr>
          <w:rFonts w:ascii="Helvetica Neue" w:hAnsi="Helvetica Neue"/>
          <w:b/>
          <w:sz w:val="22"/>
          <w:szCs w:val="22"/>
        </w:rPr>
        <w:t>.-LM]</w:t>
      </w:r>
      <w:r w:rsidR="002422F9" w:rsidRPr="006A4FFF">
        <w:rPr>
          <w:rFonts w:ascii="Helvetica Neue" w:hAnsi="Helvetica Neue"/>
          <w:sz w:val="22"/>
          <w:szCs w:val="22"/>
        </w:rPr>
        <w:t>.</w:t>
      </w:r>
    </w:p>
    <w:p w:rsidR="005A388C" w:rsidRPr="005A388C" w:rsidRDefault="005A388C" w:rsidP="005A388C">
      <w:pPr>
        <w:numPr>
          <w:ilvl w:val="2"/>
          <w:numId w:val="12"/>
        </w:numPr>
        <w:spacing w:before="240"/>
        <w:jc w:val="both"/>
        <w:outlineLvl w:val="0"/>
        <w:rPr>
          <w:rFonts w:ascii="Helvetica Neue" w:eastAsia="Calibri" w:hAnsi="Helvetica Neue"/>
          <w:sz w:val="22"/>
          <w:szCs w:val="22"/>
        </w:rPr>
      </w:pPr>
      <w:r>
        <w:rPr>
          <w:rFonts w:ascii="Helvetica Neue" w:eastAsia="Calibri" w:hAnsi="Helvetica Neue"/>
          <w:sz w:val="22"/>
          <w:szCs w:val="22"/>
        </w:rPr>
        <w:t>*To be provided by Authors</w:t>
      </w:r>
    </w:p>
    <w:p w:rsidR="00FF24E8" w:rsidRPr="00FF24E8" w:rsidRDefault="00FF24E8" w:rsidP="00FF24E8">
      <w:pPr>
        <w:numPr>
          <w:ilvl w:val="2"/>
          <w:numId w:val="12"/>
        </w:numPr>
        <w:spacing w:before="240"/>
        <w:jc w:val="both"/>
        <w:outlineLvl w:val="0"/>
        <w:rPr>
          <w:rFonts w:ascii="Helvetica Neue" w:hAnsi="Helvetica Neue"/>
          <w:sz w:val="22"/>
          <w:szCs w:val="22"/>
        </w:rPr>
      </w:pPr>
      <w:commentRangeStart w:id="0"/>
      <w:r>
        <w:rPr>
          <w:rFonts w:ascii="Helvetica Neue" w:hAnsi="Helvetica Neue"/>
          <w:sz w:val="22"/>
          <w:szCs w:val="22"/>
        </w:rPr>
        <w:t>Figure 3B</w:t>
      </w:r>
      <w:r w:rsidR="007C1C76">
        <w:rPr>
          <w:rFonts w:ascii="Helvetica Neue" w:hAnsi="Helvetica Neue"/>
          <w:sz w:val="22"/>
          <w:szCs w:val="22"/>
        </w:rPr>
        <w:t xml:space="preserve">_final.pdf </w:t>
      </w:r>
      <w:commentRangeEnd w:id="0"/>
      <w:r w:rsidR="007C1C76">
        <w:rPr>
          <w:rStyle w:val="CommentReference"/>
        </w:rPr>
        <w:commentReference w:id="0"/>
      </w:r>
      <w:r w:rsidR="007C1C76">
        <w:rPr>
          <w:rFonts w:ascii="Helvetica Neue" w:hAnsi="Helvetica Neue"/>
          <w:sz w:val="22"/>
          <w:szCs w:val="22"/>
        </w:rPr>
        <w:t>: please add/flash arrows; do not need text under images</w:t>
      </w:r>
    </w:p>
    <w:p w:rsidR="0086451D" w:rsidRDefault="00E73CEB" w:rsidP="002422F9">
      <w:pPr>
        <w:numPr>
          <w:ilvl w:val="1"/>
          <w:numId w:val="12"/>
        </w:numPr>
        <w:spacing w:before="240"/>
        <w:jc w:val="both"/>
        <w:outlineLvl w:val="0"/>
        <w:rPr>
          <w:rFonts w:ascii="Helvetica Neue" w:eastAsia="Calibri" w:hAnsi="Helvetica Neue"/>
          <w:sz w:val="22"/>
          <w:szCs w:val="22"/>
        </w:rPr>
      </w:pPr>
      <w:r>
        <w:rPr>
          <w:rFonts w:ascii="Helvetica Neue" w:hAnsi="Helvetica Neue"/>
          <w:sz w:val="22"/>
          <w:szCs w:val="22"/>
        </w:rPr>
        <w:t>Use</w:t>
      </w:r>
      <w:r w:rsidRPr="006A4FFF">
        <w:rPr>
          <w:rFonts w:ascii="Helvetica Neue" w:hAnsi="Helvetica Neue"/>
          <w:sz w:val="22"/>
          <w:szCs w:val="22"/>
        </w:rPr>
        <w:t xml:space="preserve"> </w:t>
      </w:r>
      <w:r w:rsidRPr="006A4FFF">
        <w:rPr>
          <w:rFonts w:ascii="Helvetica Neue" w:eastAsia="Calibri" w:hAnsi="Helvetica Neue"/>
          <w:sz w:val="22"/>
          <w:szCs w:val="22"/>
        </w:rPr>
        <w:t>trained independent observers</w:t>
      </w:r>
      <w:r w:rsidRPr="006A4FFF">
        <w:rPr>
          <w:rFonts w:ascii="Helvetica Neue" w:hAnsi="Helvetica Neue"/>
          <w:sz w:val="22"/>
          <w:szCs w:val="22"/>
        </w:rPr>
        <w:t xml:space="preserve"> </w:t>
      </w:r>
      <w:r>
        <w:rPr>
          <w:rFonts w:ascii="Helvetica Neue" w:hAnsi="Helvetica Neue"/>
          <w:sz w:val="22"/>
          <w:szCs w:val="22"/>
        </w:rPr>
        <w:t xml:space="preserve">to measure </w:t>
      </w:r>
      <w:r w:rsidRPr="006A4FFF">
        <w:rPr>
          <w:rFonts w:ascii="Helvetica Neue" w:hAnsi="Helvetica Neue"/>
          <w:sz w:val="22"/>
          <w:szCs w:val="22"/>
        </w:rPr>
        <w:t>the</w:t>
      </w:r>
      <w:r w:rsidRPr="006A4FFF">
        <w:rPr>
          <w:rFonts w:ascii="Helvetica Neue" w:eastAsia="Calibri" w:hAnsi="Helvetica Neue"/>
          <w:sz w:val="22"/>
          <w:szCs w:val="22"/>
        </w:rPr>
        <w:t xml:space="preserve"> length of the </w:t>
      </w:r>
      <w:r>
        <w:rPr>
          <w:rFonts w:ascii="Helvetica Neue" w:eastAsia="Calibri" w:hAnsi="Helvetica Neue"/>
          <w:sz w:val="22"/>
          <w:szCs w:val="22"/>
        </w:rPr>
        <w:t>selected dendritic segments</w:t>
      </w:r>
      <w:r w:rsidR="00207580">
        <w:rPr>
          <w:rFonts w:ascii="Helvetica Neue" w:eastAsia="Calibri" w:hAnsi="Helvetica Neue"/>
          <w:sz w:val="22"/>
          <w:szCs w:val="22"/>
        </w:rPr>
        <w:t xml:space="preserve"> </w:t>
      </w:r>
      <w:r w:rsidR="007C1C76">
        <w:rPr>
          <w:rFonts w:ascii="Helvetica Neue" w:eastAsia="Calibri" w:hAnsi="Helvetica Neue"/>
          <w:b/>
          <w:sz w:val="22"/>
          <w:szCs w:val="22"/>
        </w:rPr>
        <w:t xml:space="preserve">[4.7.1.-MED] </w:t>
      </w:r>
      <w:r w:rsidR="00207580">
        <w:rPr>
          <w:rFonts w:ascii="Helvetica Neue" w:eastAsia="Calibri" w:hAnsi="Helvetica Neue"/>
          <w:sz w:val="22"/>
          <w:szCs w:val="22"/>
        </w:rPr>
        <w:t>and t</w:t>
      </w:r>
      <w:r w:rsidR="002422F9" w:rsidRPr="006A4FFF">
        <w:rPr>
          <w:rFonts w:ascii="Helvetica Neue" w:eastAsia="Calibri" w:hAnsi="Helvetica Neue"/>
          <w:sz w:val="22"/>
          <w:szCs w:val="22"/>
        </w:rPr>
        <w:t>hen e</w:t>
      </w:r>
      <w:r w:rsidR="0086451D" w:rsidRPr="006A4FFF">
        <w:rPr>
          <w:rFonts w:ascii="Helvetica Neue" w:eastAsia="Calibri" w:hAnsi="Helvetica Neue"/>
          <w:sz w:val="22"/>
          <w:szCs w:val="22"/>
        </w:rPr>
        <w:t>xport the</w:t>
      </w:r>
      <w:r w:rsidR="00207580">
        <w:rPr>
          <w:rFonts w:ascii="Helvetica Neue" w:eastAsia="Calibri" w:hAnsi="Helvetica Neue"/>
          <w:sz w:val="22"/>
          <w:szCs w:val="22"/>
        </w:rPr>
        <w:t xml:space="preserve"> puncta number</w:t>
      </w:r>
      <w:r w:rsidR="007C1C76">
        <w:rPr>
          <w:rFonts w:ascii="Helvetica Neue" w:eastAsia="Calibri" w:hAnsi="Helvetica Neue"/>
          <w:sz w:val="22"/>
          <w:szCs w:val="22"/>
        </w:rPr>
        <w:t>s</w:t>
      </w:r>
      <w:r w:rsidR="00207580">
        <w:rPr>
          <w:rFonts w:ascii="Helvetica Neue" w:eastAsia="Calibri" w:hAnsi="Helvetica Neue"/>
          <w:sz w:val="22"/>
          <w:szCs w:val="22"/>
        </w:rPr>
        <w:t xml:space="preserve"> and dendritic segment length</w:t>
      </w:r>
      <w:r w:rsidR="0086451D" w:rsidRPr="006A4FFF">
        <w:rPr>
          <w:rFonts w:ascii="Helvetica Neue" w:eastAsia="Calibri" w:hAnsi="Helvetica Neue"/>
          <w:sz w:val="22"/>
          <w:szCs w:val="22"/>
        </w:rPr>
        <w:t xml:space="preserve"> data to a spreadsheet file</w:t>
      </w:r>
      <w:r w:rsidR="007C1C76">
        <w:rPr>
          <w:rFonts w:ascii="Helvetica Neue" w:eastAsia="Calibri" w:hAnsi="Helvetica Neue"/>
          <w:sz w:val="22"/>
          <w:szCs w:val="22"/>
        </w:rPr>
        <w:t xml:space="preserve"> </w:t>
      </w:r>
      <w:r w:rsidR="007C1C76">
        <w:rPr>
          <w:rFonts w:ascii="Helvetica Neue" w:eastAsia="Calibri" w:hAnsi="Helvetica Neue"/>
          <w:b/>
          <w:sz w:val="22"/>
          <w:szCs w:val="22"/>
        </w:rPr>
        <w:t>[4.7.2.-MED-over the shoulder]</w:t>
      </w:r>
      <w:r w:rsidR="0086451D" w:rsidRPr="006A4FFF">
        <w:rPr>
          <w:rFonts w:ascii="Helvetica Neue" w:eastAsia="Calibri" w:hAnsi="Helvetica Neue"/>
          <w:sz w:val="22"/>
          <w:szCs w:val="22"/>
        </w:rPr>
        <w:t>.</w:t>
      </w:r>
    </w:p>
    <w:p w:rsidR="007C1C76" w:rsidRDefault="007C1C76" w:rsidP="007C1C76">
      <w:pPr>
        <w:numPr>
          <w:ilvl w:val="2"/>
          <w:numId w:val="12"/>
        </w:numPr>
        <w:spacing w:before="240"/>
        <w:jc w:val="both"/>
        <w:outlineLvl w:val="0"/>
        <w:rPr>
          <w:rFonts w:ascii="Helvetica Neue" w:eastAsia="Calibri" w:hAnsi="Helvetica Neue"/>
          <w:sz w:val="22"/>
          <w:szCs w:val="22"/>
        </w:rPr>
      </w:pPr>
      <w:r>
        <w:rPr>
          <w:rFonts w:ascii="Helvetica Neue" w:eastAsia="Calibri" w:hAnsi="Helvetica Neue"/>
          <w:sz w:val="22"/>
          <w:szCs w:val="22"/>
        </w:rPr>
        <w:t>Few seconds “independent observers” measuring length of a selected dendritic segment</w:t>
      </w:r>
    </w:p>
    <w:p w:rsidR="007C1C76" w:rsidRDefault="007C1C76" w:rsidP="007C1C76">
      <w:pPr>
        <w:numPr>
          <w:ilvl w:val="2"/>
          <w:numId w:val="12"/>
        </w:numPr>
        <w:spacing w:before="240"/>
        <w:jc w:val="both"/>
        <w:outlineLvl w:val="0"/>
        <w:rPr>
          <w:rFonts w:ascii="Helvetica Neue" w:eastAsia="Calibri" w:hAnsi="Helvetica Neue"/>
          <w:sz w:val="22"/>
          <w:szCs w:val="22"/>
        </w:rPr>
      </w:pPr>
      <w:r>
        <w:rPr>
          <w:rFonts w:ascii="Helvetica Neue" w:eastAsia="Calibri" w:hAnsi="Helvetica Neue"/>
          <w:sz w:val="22"/>
          <w:szCs w:val="22"/>
        </w:rPr>
        <w:t>Few seconds Talent at computer, exported data into spreadsheet file</w:t>
      </w:r>
    </w:p>
    <w:p w:rsidR="009C0C7D" w:rsidRPr="00E73CEB" w:rsidRDefault="00AD14F8" w:rsidP="009C0C7D">
      <w:pPr>
        <w:numPr>
          <w:ilvl w:val="1"/>
          <w:numId w:val="12"/>
        </w:numPr>
        <w:spacing w:before="240"/>
        <w:jc w:val="both"/>
        <w:outlineLvl w:val="0"/>
        <w:rPr>
          <w:rFonts w:ascii="Helvetica Neue" w:eastAsia="Calibri" w:hAnsi="Helvetica Neue"/>
          <w:sz w:val="22"/>
          <w:szCs w:val="22"/>
        </w:rPr>
      </w:pPr>
      <w:r w:rsidRPr="00AD14F8">
        <w:rPr>
          <w:rFonts w:ascii="Helvetica Neue" w:hAnsi="Helvetica Neue" w:cs="Arial"/>
          <w:b/>
          <w:sz w:val="22"/>
          <w:szCs w:val="22"/>
          <w:u w:val="single"/>
        </w:rPr>
        <w:t>Hailong Li</w:t>
      </w:r>
      <w:r w:rsidRPr="00E73CEB">
        <w:rPr>
          <w:rFonts w:ascii="Helvetica Neue" w:eastAsia="Calibri" w:hAnsi="Helvetica Neue"/>
          <w:sz w:val="22"/>
          <w:szCs w:val="22"/>
        </w:rPr>
        <w:t xml:space="preserve"> </w:t>
      </w:r>
      <w:r w:rsidR="009C0C7D" w:rsidRPr="00E73CEB">
        <w:rPr>
          <w:rFonts w:ascii="Helvetica Neue" w:eastAsia="Calibri" w:hAnsi="Helvetica Neue"/>
          <w:sz w:val="22"/>
          <w:szCs w:val="22"/>
        </w:rPr>
        <w:t>“</w:t>
      </w:r>
      <w:r w:rsidR="009C0C7D">
        <w:rPr>
          <w:rFonts w:ascii="Helvetica Neue" w:eastAsia="Calibri" w:hAnsi="Helvetica Neue"/>
          <w:sz w:val="22"/>
          <w:szCs w:val="22"/>
        </w:rPr>
        <w:t xml:space="preserve">Be sure </w:t>
      </w:r>
      <w:r w:rsidR="000434C3">
        <w:rPr>
          <w:rFonts w:ascii="Helvetica Neue" w:eastAsia="Calibri" w:hAnsi="Helvetica Neue"/>
          <w:sz w:val="22"/>
          <w:szCs w:val="22"/>
        </w:rPr>
        <w:t xml:space="preserve">that </w:t>
      </w:r>
      <w:r w:rsidR="009C0C7D">
        <w:rPr>
          <w:rFonts w:ascii="Helvetica Neue" w:eastAsia="Calibri" w:hAnsi="Helvetica Neue"/>
          <w:sz w:val="22"/>
          <w:szCs w:val="22"/>
        </w:rPr>
        <w:t>t</w:t>
      </w:r>
      <w:bookmarkStart w:id="1" w:name="_GoBack"/>
      <w:bookmarkEnd w:id="1"/>
      <w:r w:rsidR="009C0C7D">
        <w:rPr>
          <w:rFonts w:ascii="Helvetica Neue" w:eastAsia="Calibri" w:hAnsi="Helvetica Neue"/>
          <w:sz w:val="22"/>
          <w:szCs w:val="22"/>
        </w:rPr>
        <w:t xml:space="preserve">he observers include </w:t>
      </w:r>
      <w:r w:rsidR="009C0C7D" w:rsidRPr="00E73CEB">
        <w:rPr>
          <w:rFonts w:ascii="Helvetica Neue" w:hAnsi="Helvetica Neue" w:cs="Arial"/>
          <w:sz w:val="22"/>
          <w:szCs w:val="22"/>
        </w:rPr>
        <w:t>F-actin positive puncta with a peak fluorescence intensity of at least 50% above the average intensity of staining in the dendritic shaft in each selected dendritic segment.”</w:t>
      </w:r>
      <w:r w:rsidR="007E35E8">
        <w:rPr>
          <w:rFonts w:ascii="Helvetica Neue" w:hAnsi="Helvetica Neue" w:cs="Arial"/>
          <w:sz w:val="22"/>
          <w:szCs w:val="22"/>
        </w:rPr>
        <w:t xml:space="preserve"> </w:t>
      </w:r>
      <w:r w:rsidR="007E35E8">
        <w:rPr>
          <w:rFonts w:ascii="Helvetica Neue" w:hAnsi="Helvetica Neue" w:cs="Arial"/>
          <w:b/>
          <w:sz w:val="22"/>
          <w:szCs w:val="22"/>
        </w:rPr>
        <w:t>[4.8.1.-MED-interview style]</w:t>
      </w:r>
    </w:p>
    <w:p w:rsidR="009C0C7D" w:rsidRPr="009C0C7D" w:rsidRDefault="009C0C7D" w:rsidP="009C0C7D">
      <w:pPr>
        <w:numPr>
          <w:ilvl w:val="2"/>
          <w:numId w:val="12"/>
        </w:numPr>
        <w:spacing w:before="240"/>
        <w:jc w:val="both"/>
        <w:outlineLvl w:val="0"/>
        <w:rPr>
          <w:rFonts w:ascii="Helvetica Neue" w:eastAsia="Calibri" w:hAnsi="Helvetica Neue"/>
          <w:sz w:val="22"/>
          <w:szCs w:val="22"/>
        </w:rPr>
      </w:pPr>
      <w:r w:rsidRPr="00E73CEB">
        <w:rPr>
          <w:rFonts w:ascii="Helvetica Neue" w:hAnsi="Helvetica Neue" w:cs="Arial"/>
          <w:sz w:val="22"/>
          <w:szCs w:val="22"/>
        </w:rPr>
        <w:t>Hailong Li, speaking the above, interview-style</w:t>
      </w:r>
      <w:r>
        <w:rPr>
          <w:rFonts w:ascii="Helvetica Neue" w:hAnsi="Helvetica Neue" w:cs="Arial"/>
          <w:sz w:val="22"/>
          <w:szCs w:val="22"/>
        </w:rPr>
        <w:t xml:space="preserve"> (looking just off-camera)</w:t>
      </w:r>
    </w:p>
    <w:p w:rsidR="002422F9" w:rsidRPr="006A4FFF" w:rsidRDefault="002422F9" w:rsidP="002422F9">
      <w:pPr>
        <w:numPr>
          <w:ilvl w:val="1"/>
          <w:numId w:val="12"/>
        </w:numPr>
        <w:spacing w:before="240"/>
        <w:jc w:val="both"/>
        <w:outlineLvl w:val="0"/>
        <w:rPr>
          <w:rFonts w:ascii="Helvetica Neue" w:hAnsi="Helvetica Neue"/>
          <w:sz w:val="22"/>
          <w:szCs w:val="22"/>
        </w:rPr>
      </w:pPr>
      <w:r w:rsidRPr="006A4FFF">
        <w:rPr>
          <w:rFonts w:ascii="Helvetica Neue" w:eastAsia="Calibri" w:hAnsi="Helvetica Neue"/>
          <w:sz w:val="22"/>
          <w:szCs w:val="22"/>
        </w:rPr>
        <w:t xml:space="preserve">Finally, </w:t>
      </w:r>
      <w:r w:rsidR="00207580">
        <w:rPr>
          <w:rFonts w:ascii="Helvetica Neue" w:eastAsia="Calibri" w:hAnsi="Helvetica Neue"/>
          <w:sz w:val="22"/>
          <w:szCs w:val="22"/>
        </w:rPr>
        <w:t>calculate the</w:t>
      </w:r>
      <w:r w:rsidRPr="006A4FFF">
        <w:rPr>
          <w:rFonts w:ascii="Helvetica Neue" w:eastAsia="Calibri" w:hAnsi="Helvetica Neue"/>
          <w:sz w:val="22"/>
          <w:szCs w:val="22"/>
        </w:rPr>
        <w:t xml:space="preserve"> density according to the formula, expressing the data as the number of F-actin puncta per 10 microns of dendrite</w:t>
      </w:r>
      <w:r w:rsidR="007C1C76">
        <w:rPr>
          <w:rFonts w:ascii="Helvetica Neue" w:eastAsia="Calibri" w:hAnsi="Helvetica Neue"/>
          <w:sz w:val="22"/>
          <w:szCs w:val="22"/>
        </w:rPr>
        <w:t xml:space="preserve"> </w:t>
      </w:r>
      <w:r w:rsidR="007C1C76">
        <w:rPr>
          <w:rFonts w:ascii="Helvetica Neue" w:eastAsia="Calibri" w:hAnsi="Helvetica Neue"/>
          <w:b/>
          <w:sz w:val="22"/>
          <w:szCs w:val="22"/>
        </w:rPr>
        <w:t>[4.9.1.-MED]</w:t>
      </w:r>
      <w:r w:rsidRPr="006A4FFF">
        <w:rPr>
          <w:rFonts w:ascii="Helvetica Neue" w:eastAsia="Calibri" w:hAnsi="Helvetica Neue"/>
          <w:sz w:val="22"/>
          <w:szCs w:val="22"/>
        </w:rPr>
        <w:t>.</w:t>
      </w:r>
    </w:p>
    <w:p w:rsidR="00B6407B" w:rsidRDefault="007C1C76" w:rsidP="00B6407B">
      <w:pPr>
        <w:numPr>
          <w:ilvl w:val="2"/>
          <w:numId w:val="12"/>
        </w:numPr>
        <w:spacing w:before="240"/>
        <w:jc w:val="both"/>
        <w:outlineLvl w:val="0"/>
        <w:rPr>
          <w:rFonts w:ascii="Helvetica Neue" w:hAnsi="Helvetica Neue"/>
          <w:sz w:val="22"/>
          <w:szCs w:val="22"/>
        </w:rPr>
      </w:pPr>
      <w:r>
        <w:rPr>
          <w:rFonts w:ascii="Helvetica Neue" w:eastAsia="Calibri" w:hAnsi="Helvetica Neue"/>
          <w:sz w:val="22"/>
          <w:szCs w:val="22"/>
        </w:rPr>
        <w:t>Few seconds</w:t>
      </w:r>
      <w:r w:rsidR="000434C3">
        <w:rPr>
          <w:rFonts w:ascii="Helvetica Neue" w:eastAsia="Calibri" w:hAnsi="Helvetica Neue"/>
          <w:sz w:val="22"/>
          <w:szCs w:val="22"/>
        </w:rPr>
        <w:t xml:space="preserve"> Talent performing calculation [</w:t>
      </w:r>
      <w:r w:rsidR="002422F9" w:rsidRPr="006A4FFF">
        <w:rPr>
          <w:rFonts w:ascii="Helvetica Neue" w:eastAsia="Calibri" w:hAnsi="Helvetica Neue"/>
          <w:sz w:val="22"/>
          <w:szCs w:val="22"/>
        </w:rPr>
        <w:t>TEXT:</w:t>
      </w:r>
      <w:r w:rsidR="00207580">
        <w:rPr>
          <w:rFonts w:ascii="Helvetica Neue" w:eastAsia="Calibri" w:hAnsi="Helvetica Neue"/>
          <w:sz w:val="22"/>
          <w:szCs w:val="22"/>
        </w:rPr>
        <w:t xml:space="preserve"> Puncta density =</w:t>
      </w:r>
      <w:r w:rsidR="002422F9" w:rsidRPr="006A4FFF">
        <w:rPr>
          <w:rFonts w:ascii="Helvetica Neue" w:eastAsia="Calibri" w:hAnsi="Helvetica Neue"/>
          <w:sz w:val="22"/>
          <w:szCs w:val="22"/>
        </w:rPr>
        <w:t xml:space="preserve"> F-actin labeled puncta (N)/Length (L) of MAP2 labeled dendrites</w:t>
      </w:r>
      <w:r w:rsidR="000434C3">
        <w:rPr>
          <w:rFonts w:ascii="Helvetica Neue" w:eastAsia="Calibri" w:hAnsi="Helvetica Neue"/>
          <w:sz w:val="22"/>
          <w:szCs w:val="22"/>
        </w:rPr>
        <w:t>]</w:t>
      </w:r>
      <w:r w:rsidR="002422F9" w:rsidRPr="006A4FFF">
        <w:rPr>
          <w:rFonts w:ascii="Helvetica Neue" w:eastAsia="Calibri" w:hAnsi="Helvetica Neue"/>
          <w:sz w:val="22"/>
          <w:szCs w:val="22"/>
        </w:rPr>
        <w:t xml:space="preserve"> </w:t>
      </w:r>
    </w:p>
    <w:p w:rsidR="00B6407B" w:rsidRPr="00E24898" w:rsidRDefault="00B6407B" w:rsidP="00B6407B">
      <w:pPr>
        <w:numPr>
          <w:ilvl w:val="0"/>
          <w:numId w:val="12"/>
        </w:numPr>
        <w:spacing w:before="240"/>
        <w:jc w:val="both"/>
        <w:outlineLvl w:val="0"/>
        <w:rPr>
          <w:rFonts w:ascii="Helvetica" w:hAnsi="Helvetica" w:cs="Arial"/>
          <w:sz w:val="22"/>
          <w:szCs w:val="24"/>
        </w:rPr>
      </w:pPr>
      <w:r w:rsidRPr="00E24898">
        <w:rPr>
          <w:rFonts w:ascii="Helvetica" w:hAnsi="Helvetica" w:cs="Arial"/>
          <w:b/>
          <w:sz w:val="22"/>
          <w:szCs w:val="24"/>
        </w:rPr>
        <w:t xml:space="preserve">Results: </w:t>
      </w:r>
      <w:r w:rsidR="00C146A6" w:rsidRPr="00C146A6">
        <w:rPr>
          <w:rFonts w:ascii="Helvetica Neue" w:hAnsi="Helvetica Neue" w:cs="Arial"/>
          <w:b/>
          <w:sz w:val="22"/>
          <w:szCs w:val="22"/>
        </w:rPr>
        <w:t xml:space="preserve">Representative F-actin synaptic </w:t>
      </w:r>
      <w:r w:rsidR="00C146A6">
        <w:rPr>
          <w:rFonts w:ascii="Helvetica Neue" w:hAnsi="Helvetica Neue" w:cs="Arial"/>
          <w:b/>
          <w:sz w:val="22"/>
          <w:szCs w:val="22"/>
        </w:rPr>
        <w:t>structures of</w:t>
      </w:r>
      <w:r w:rsidR="00C146A6" w:rsidRPr="00C146A6">
        <w:rPr>
          <w:rFonts w:ascii="Helvetica Neue" w:hAnsi="Helvetica Neue" w:cs="Arial"/>
          <w:b/>
          <w:sz w:val="22"/>
          <w:szCs w:val="22"/>
        </w:rPr>
        <w:t xml:space="preserve"> rat cortical neurons</w:t>
      </w:r>
    </w:p>
    <w:p w:rsidR="0086451D" w:rsidRDefault="0086451D" w:rsidP="0086451D">
      <w:pPr>
        <w:ind w:left="360"/>
        <w:rPr>
          <w:rFonts w:ascii="Helvetica Neue" w:hAnsi="Helvetica Neue" w:cs="Arial"/>
          <w:sz w:val="22"/>
          <w:szCs w:val="22"/>
        </w:rPr>
      </w:pPr>
    </w:p>
    <w:p w:rsidR="006A4FFF" w:rsidRDefault="006A4FFF" w:rsidP="0086451D">
      <w:pPr>
        <w:numPr>
          <w:ilvl w:val="1"/>
          <w:numId w:val="12"/>
        </w:numPr>
        <w:rPr>
          <w:rFonts w:ascii="Helvetica Neue" w:hAnsi="Helvetica Neue" w:cs="Arial"/>
          <w:sz w:val="22"/>
          <w:szCs w:val="22"/>
        </w:rPr>
      </w:pPr>
      <w:r>
        <w:rPr>
          <w:rFonts w:ascii="Helvetica Neue" w:hAnsi="Helvetica Neue" w:cs="Arial"/>
          <w:sz w:val="22"/>
          <w:szCs w:val="22"/>
        </w:rPr>
        <w:t>Here</w:t>
      </w:r>
      <w:r w:rsidR="0086451D" w:rsidRPr="0086451D">
        <w:rPr>
          <w:rFonts w:ascii="Helvetica Neue" w:hAnsi="Helvetica Neue" w:cs="Arial"/>
          <w:sz w:val="22"/>
          <w:szCs w:val="22"/>
        </w:rPr>
        <w:t xml:space="preserve"> differential interfere</w:t>
      </w:r>
      <w:r>
        <w:rPr>
          <w:rFonts w:ascii="Helvetica Neue" w:hAnsi="Helvetica Neue" w:cs="Arial"/>
          <w:sz w:val="22"/>
          <w:szCs w:val="22"/>
        </w:rPr>
        <w:t>nce contrast</w:t>
      </w:r>
      <w:r w:rsidR="0086451D" w:rsidRPr="0086451D">
        <w:rPr>
          <w:rFonts w:ascii="Helvetica Neue" w:hAnsi="Helvetica Neue" w:cs="Arial"/>
          <w:sz w:val="22"/>
          <w:szCs w:val="22"/>
        </w:rPr>
        <w:t xml:space="preserve"> images </w:t>
      </w:r>
      <w:r>
        <w:rPr>
          <w:rFonts w:ascii="Helvetica Neue" w:hAnsi="Helvetica Neue" w:cs="Arial"/>
          <w:sz w:val="22"/>
          <w:szCs w:val="22"/>
        </w:rPr>
        <w:t>demonstrate</w:t>
      </w:r>
      <w:r w:rsidR="0086451D" w:rsidRPr="0086451D">
        <w:rPr>
          <w:rFonts w:ascii="Helvetica Neue" w:hAnsi="Helvetica Neue" w:cs="Arial"/>
          <w:sz w:val="22"/>
          <w:szCs w:val="22"/>
        </w:rPr>
        <w:t xml:space="preserve"> the morphological changes</w:t>
      </w:r>
      <w:r w:rsidR="007C1C76">
        <w:rPr>
          <w:rFonts w:ascii="Helvetica Neue" w:hAnsi="Helvetica Neue" w:cs="Arial"/>
          <w:sz w:val="22"/>
          <w:szCs w:val="22"/>
        </w:rPr>
        <w:t xml:space="preserve"> observed</w:t>
      </w:r>
      <w:r w:rsidR="0086451D" w:rsidRPr="0086451D">
        <w:rPr>
          <w:rFonts w:ascii="Helvetica Neue" w:hAnsi="Helvetica Neue" w:cs="Arial"/>
          <w:sz w:val="22"/>
          <w:szCs w:val="22"/>
        </w:rPr>
        <w:t xml:space="preserve"> in developing fetal rat cortical neurons at days 4</w:t>
      </w:r>
      <w:r>
        <w:rPr>
          <w:rFonts w:ascii="Helvetica Neue" w:hAnsi="Helvetica Neue" w:cs="Arial"/>
          <w:sz w:val="22"/>
          <w:szCs w:val="22"/>
        </w:rPr>
        <w:t>-</w:t>
      </w:r>
      <w:r w:rsidR="0086451D" w:rsidRPr="0086451D">
        <w:rPr>
          <w:rFonts w:ascii="Helvetica Neue" w:hAnsi="Helvetica Neue" w:cs="Arial"/>
          <w:sz w:val="22"/>
          <w:szCs w:val="22"/>
        </w:rPr>
        <w:t xml:space="preserve">27 </w:t>
      </w:r>
      <w:r w:rsidR="0086451D" w:rsidRPr="006A4FFF">
        <w:rPr>
          <w:rFonts w:ascii="Helvetica Neue" w:hAnsi="Helvetica Neue" w:cs="Arial"/>
          <w:i/>
          <w:sz w:val="22"/>
          <w:szCs w:val="22"/>
        </w:rPr>
        <w:t>in vitro</w:t>
      </w:r>
      <w:r>
        <w:rPr>
          <w:rFonts w:ascii="Helvetica Neue" w:hAnsi="Helvetica Neue" w:cs="Arial"/>
          <w:sz w:val="22"/>
          <w:szCs w:val="22"/>
        </w:rPr>
        <w:t xml:space="preserve"> </w:t>
      </w:r>
      <w:r>
        <w:rPr>
          <w:rFonts w:ascii="Helvetica Neue" w:hAnsi="Helvetica Neue" w:cs="Arial"/>
          <w:b/>
          <w:sz w:val="22"/>
          <w:szCs w:val="22"/>
        </w:rPr>
        <w:t>[5.1.1.-LM]</w:t>
      </w:r>
      <w:r w:rsidR="0086451D" w:rsidRPr="0086451D">
        <w:rPr>
          <w:rFonts w:ascii="Helvetica Neue" w:hAnsi="Helvetica Neue" w:cs="Arial"/>
          <w:sz w:val="22"/>
          <w:szCs w:val="22"/>
        </w:rPr>
        <w:t xml:space="preserve">. Note the </w:t>
      </w:r>
      <w:r w:rsidR="000434C3">
        <w:rPr>
          <w:rFonts w:ascii="Helvetica Neue" w:hAnsi="Helvetica Neue" w:cs="Arial"/>
          <w:sz w:val="22"/>
          <w:szCs w:val="22"/>
        </w:rPr>
        <w:t xml:space="preserve">increase in the </w:t>
      </w:r>
      <w:r w:rsidR="0086451D" w:rsidRPr="0086451D">
        <w:rPr>
          <w:rFonts w:ascii="Helvetica Neue" w:hAnsi="Helvetica Neue" w:cs="Arial"/>
          <w:sz w:val="22"/>
          <w:szCs w:val="22"/>
        </w:rPr>
        <w:t xml:space="preserve">length and number of </w:t>
      </w:r>
      <w:r w:rsidR="000434C3">
        <w:rPr>
          <w:rFonts w:ascii="Helvetica Neue" w:hAnsi="Helvetica Neue" w:cs="Arial"/>
          <w:sz w:val="22"/>
          <w:szCs w:val="22"/>
        </w:rPr>
        <w:t>the dendrites as</w:t>
      </w:r>
      <w:r>
        <w:rPr>
          <w:rFonts w:ascii="Helvetica Neue" w:hAnsi="Helvetica Neue" w:cs="Arial"/>
          <w:sz w:val="22"/>
          <w:szCs w:val="22"/>
        </w:rPr>
        <w:t xml:space="preserve"> the</w:t>
      </w:r>
      <w:r w:rsidR="0086451D" w:rsidRPr="0086451D">
        <w:rPr>
          <w:rFonts w:ascii="Helvetica Neue" w:hAnsi="Helvetica Neue" w:cs="Arial"/>
          <w:sz w:val="22"/>
          <w:szCs w:val="22"/>
        </w:rPr>
        <w:t xml:space="preserve"> cultured rat primary neurons</w:t>
      </w:r>
      <w:r w:rsidR="000434C3">
        <w:rPr>
          <w:rFonts w:ascii="Helvetica Neue" w:hAnsi="Helvetica Neue" w:cs="Arial"/>
          <w:sz w:val="22"/>
          <w:szCs w:val="22"/>
        </w:rPr>
        <w:t xml:space="preserve"> mature</w:t>
      </w:r>
      <w:r>
        <w:rPr>
          <w:rFonts w:ascii="Helvetica Neue" w:hAnsi="Helvetica Neue" w:cs="Arial"/>
          <w:sz w:val="22"/>
          <w:szCs w:val="22"/>
        </w:rPr>
        <w:t xml:space="preserve"> </w:t>
      </w:r>
      <w:r>
        <w:rPr>
          <w:rFonts w:ascii="Helvetica Neue" w:hAnsi="Helvetica Neue" w:cs="Arial"/>
          <w:b/>
          <w:sz w:val="22"/>
          <w:szCs w:val="22"/>
        </w:rPr>
        <w:t>[5.1.2.-LM-TXT]</w:t>
      </w:r>
      <w:r w:rsidR="0086451D" w:rsidRPr="0086451D">
        <w:rPr>
          <w:rFonts w:ascii="Helvetica Neue" w:hAnsi="Helvetica Neue" w:cs="Arial"/>
          <w:sz w:val="22"/>
          <w:szCs w:val="22"/>
        </w:rPr>
        <w:t>.</w:t>
      </w:r>
    </w:p>
    <w:p w:rsidR="00CB430E" w:rsidRDefault="00CB430E" w:rsidP="00CB430E">
      <w:pPr>
        <w:ind w:left="1080"/>
        <w:rPr>
          <w:rFonts w:ascii="Helvetica Neue" w:hAnsi="Helvetica Neue" w:cs="Arial"/>
          <w:sz w:val="22"/>
          <w:szCs w:val="22"/>
        </w:rPr>
      </w:pPr>
    </w:p>
    <w:p w:rsidR="006A4FFF" w:rsidRDefault="006A4FFF" w:rsidP="006A4FFF">
      <w:pPr>
        <w:numPr>
          <w:ilvl w:val="2"/>
          <w:numId w:val="12"/>
        </w:numPr>
        <w:rPr>
          <w:rFonts w:ascii="Helvetica Neue" w:hAnsi="Helvetica Neue" w:cs="Arial"/>
          <w:sz w:val="22"/>
          <w:szCs w:val="22"/>
        </w:rPr>
      </w:pPr>
      <w:r>
        <w:rPr>
          <w:rFonts w:ascii="Helvetica Neue" w:hAnsi="Helvetica Neue" w:cs="Arial"/>
          <w:sz w:val="22"/>
          <w:szCs w:val="22"/>
        </w:rPr>
        <w:t>Figure 1_final.pdf</w:t>
      </w:r>
      <w:r w:rsidR="007C1C76">
        <w:rPr>
          <w:rFonts w:ascii="Helvetica Neue" w:hAnsi="Helvetica Neue" w:cs="Arial"/>
          <w:sz w:val="22"/>
          <w:szCs w:val="22"/>
        </w:rPr>
        <w:t>: no animation</w:t>
      </w:r>
    </w:p>
    <w:p w:rsidR="0086451D" w:rsidRPr="006A4FFF" w:rsidRDefault="006A4FFF" w:rsidP="006A4FFF">
      <w:pPr>
        <w:numPr>
          <w:ilvl w:val="2"/>
          <w:numId w:val="12"/>
        </w:numPr>
        <w:rPr>
          <w:rFonts w:ascii="Helvetica Neue" w:hAnsi="Helvetica Neue" w:cs="Arial"/>
          <w:sz w:val="22"/>
          <w:szCs w:val="22"/>
        </w:rPr>
      </w:pPr>
      <w:r>
        <w:rPr>
          <w:rFonts w:ascii="Helvetica Neue" w:hAnsi="Helvetica Neue" w:cs="Arial"/>
          <w:sz w:val="22"/>
          <w:szCs w:val="22"/>
        </w:rPr>
        <w:t>Figure 1_final.pdf</w:t>
      </w:r>
      <w:r w:rsidR="007C1C76">
        <w:rPr>
          <w:rFonts w:ascii="Helvetica Neue" w:hAnsi="Helvetica Neue" w:cs="Arial"/>
          <w:sz w:val="22"/>
          <w:szCs w:val="22"/>
        </w:rPr>
        <w:t>: please highlight/outline/indicate days 21 and 27 images</w:t>
      </w:r>
      <w:r>
        <w:rPr>
          <w:rFonts w:ascii="Helvetica Neue" w:hAnsi="Helvetica Neue" w:cs="Arial"/>
          <w:sz w:val="22"/>
          <w:szCs w:val="22"/>
        </w:rPr>
        <w:t xml:space="preserve"> (TEXT: Use neurons ≥14 d)</w:t>
      </w:r>
    </w:p>
    <w:p w:rsidR="0086451D" w:rsidRPr="0086451D" w:rsidRDefault="0086451D" w:rsidP="0086451D">
      <w:pPr>
        <w:ind w:left="360"/>
        <w:rPr>
          <w:rFonts w:ascii="Helvetica Neue" w:hAnsi="Helvetica Neue" w:cs="Arial"/>
          <w:sz w:val="22"/>
          <w:szCs w:val="22"/>
        </w:rPr>
      </w:pPr>
    </w:p>
    <w:p w:rsidR="006A4FFF" w:rsidRDefault="0086451D" w:rsidP="0086451D">
      <w:pPr>
        <w:numPr>
          <w:ilvl w:val="1"/>
          <w:numId w:val="12"/>
        </w:numPr>
        <w:rPr>
          <w:rFonts w:ascii="Helvetica Neue" w:hAnsi="Helvetica Neue" w:cs="Arial"/>
          <w:sz w:val="22"/>
          <w:szCs w:val="22"/>
        </w:rPr>
      </w:pPr>
      <w:r w:rsidRPr="0086451D">
        <w:rPr>
          <w:rFonts w:ascii="Helvetica Neue" w:hAnsi="Helvetica Neue" w:cs="Arial"/>
          <w:sz w:val="22"/>
          <w:szCs w:val="22"/>
        </w:rPr>
        <w:t xml:space="preserve">Since Phalloidin labeling of F-actin </w:t>
      </w:r>
      <w:r w:rsidR="006A4FFF">
        <w:rPr>
          <w:rFonts w:ascii="Helvetica Neue" w:hAnsi="Helvetica Neue" w:cs="Arial"/>
          <w:sz w:val="22"/>
          <w:szCs w:val="22"/>
        </w:rPr>
        <w:t>is very rapid</w:t>
      </w:r>
      <w:r w:rsidRPr="0086451D">
        <w:rPr>
          <w:rFonts w:ascii="Helvetica Neue" w:hAnsi="Helvetica Neue" w:cs="Arial"/>
          <w:sz w:val="22"/>
          <w:szCs w:val="22"/>
        </w:rPr>
        <w:t xml:space="preserve">, it is possible to visually estimate the integrity of </w:t>
      </w:r>
      <w:r w:rsidR="006A4FFF">
        <w:rPr>
          <w:rFonts w:ascii="Helvetica Neue" w:hAnsi="Helvetica Neue" w:cs="Arial"/>
          <w:sz w:val="22"/>
          <w:szCs w:val="22"/>
        </w:rPr>
        <w:t xml:space="preserve">the </w:t>
      </w:r>
      <w:r w:rsidRPr="0086451D">
        <w:rPr>
          <w:rFonts w:ascii="Helvetica Neue" w:hAnsi="Helvetica Neue" w:cs="Arial"/>
          <w:sz w:val="22"/>
          <w:szCs w:val="22"/>
        </w:rPr>
        <w:t>synaptodendritic network before proceeding with</w:t>
      </w:r>
      <w:r w:rsidR="00207580">
        <w:rPr>
          <w:rFonts w:ascii="Helvetica Neue" w:hAnsi="Helvetica Neue" w:cs="Arial"/>
          <w:sz w:val="22"/>
          <w:szCs w:val="22"/>
        </w:rPr>
        <w:t xml:space="preserve"> the</w:t>
      </w:r>
      <w:r w:rsidRPr="0086451D">
        <w:rPr>
          <w:rFonts w:ascii="Helvetica Neue" w:hAnsi="Helvetica Neue" w:cs="Arial"/>
          <w:sz w:val="22"/>
          <w:szCs w:val="22"/>
        </w:rPr>
        <w:t xml:space="preserve"> </w:t>
      </w:r>
      <w:r w:rsidR="006A4FFF">
        <w:rPr>
          <w:rFonts w:ascii="Helvetica Neue" w:hAnsi="Helvetica Neue" w:cs="Arial"/>
          <w:sz w:val="22"/>
          <w:szCs w:val="22"/>
        </w:rPr>
        <w:t>immunocytochemical</w:t>
      </w:r>
      <w:r w:rsidRPr="0086451D">
        <w:rPr>
          <w:rFonts w:ascii="Helvetica Neue" w:hAnsi="Helvetica Neue" w:cs="Arial"/>
          <w:sz w:val="22"/>
          <w:szCs w:val="22"/>
        </w:rPr>
        <w:t xml:space="preserve"> antibody labeling </w:t>
      </w:r>
      <w:r w:rsidR="006A4FFF">
        <w:rPr>
          <w:rFonts w:ascii="Helvetica Neue" w:hAnsi="Helvetica Neue" w:cs="Arial"/>
          <w:b/>
          <w:sz w:val="22"/>
          <w:szCs w:val="22"/>
        </w:rPr>
        <w:t>[5.2.1.-LM]</w:t>
      </w:r>
      <w:r w:rsidRPr="0086451D">
        <w:rPr>
          <w:rFonts w:ascii="Helvetica Neue" w:hAnsi="Helvetica Neue" w:cs="Arial"/>
          <w:sz w:val="22"/>
          <w:szCs w:val="22"/>
        </w:rPr>
        <w:t>.</w:t>
      </w:r>
    </w:p>
    <w:p w:rsidR="006A4FFF" w:rsidRDefault="006A4FFF" w:rsidP="006A4FFF">
      <w:pPr>
        <w:ind w:left="1080"/>
        <w:rPr>
          <w:rFonts w:ascii="Helvetica Neue" w:hAnsi="Helvetica Neue" w:cs="Arial"/>
          <w:sz w:val="22"/>
          <w:szCs w:val="22"/>
        </w:rPr>
      </w:pPr>
    </w:p>
    <w:p w:rsidR="006A4FFF" w:rsidRDefault="006A4FFF" w:rsidP="006A4FFF">
      <w:pPr>
        <w:numPr>
          <w:ilvl w:val="2"/>
          <w:numId w:val="12"/>
        </w:numPr>
        <w:rPr>
          <w:rFonts w:ascii="Helvetica Neue" w:hAnsi="Helvetica Neue" w:cs="Arial"/>
          <w:sz w:val="22"/>
          <w:szCs w:val="22"/>
        </w:rPr>
      </w:pPr>
      <w:r>
        <w:rPr>
          <w:rFonts w:ascii="Helvetica Neue" w:hAnsi="Helvetica Neue" w:cs="Arial"/>
          <w:sz w:val="22"/>
          <w:szCs w:val="22"/>
        </w:rPr>
        <w:t>Figure 2_final.pdf</w:t>
      </w:r>
      <w:r w:rsidR="007C1C76">
        <w:rPr>
          <w:rFonts w:ascii="Helvetica Neue" w:hAnsi="Helvetica Neue" w:cs="Arial"/>
          <w:sz w:val="22"/>
          <w:szCs w:val="22"/>
        </w:rPr>
        <w:t>: please highlight/outline/indicate middle column of images</w:t>
      </w:r>
    </w:p>
    <w:p w:rsidR="006A4FFF" w:rsidRDefault="006A4FFF" w:rsidP="006A4FFF">
      <w:pPr>
        <w:ind w:left="1080"/>
        <w:rPr>
          <w:rFonts w:ascii="Helvetica Neue" w:hAnsi="Helvetica Neue" w:cs="Arial"/>
          <w:sz w:val="22"/>
          <w:szCs w:val="22"/>
        </w:rPr>
      </w:pPr>
    </w:p>
    <w:p w:rsidR="0086451D" w:rsidRDefault="0086451D" w:rsidP="0086451D">
      <w:pPr>
        <w:numPr>
          <w:ilvl w:val="1"/>
          <w:numId w:val="12"/>
        </w:numPr>
        <w:rPr>
          <w:rFonts w:ascii="Helvetica Neue" w:hAnsi="Helvetica Neue" w:cs="Arial"/>
          <w:sz w:val="22"/>
          <w:szCs w:val="22"/>
        </w:rPr>
      </w:pPr>
      <w:r w:rsidRPr="0086451D">
        <w:rPr>
          <w:rFonts w:ascii="Helvetica Neue" w:hAnsi="Helvetica Neue" w:cs="Arial"/>
          <w:sz w:val="22"/>
          <w:szCs w:val="22"/>
        </w:rPr>
        <w:t xml:space="preserve">MAP2 </w:t>
      </w:r>
      <w:r w:rsidR="006A4FFF">
        <w:rPr>
          <w:rFonts w:ascii="Helvetica Neue" w:hAnsi="Helvetica Neue" w:cs="Arial"/>
          <w:sz w:val="22"/>
          <w:szCs w:val="22"/>
        </w:rPr>
        <w:t>stains</w:t>
      </w:r>
      <w:r w:rsidRPr="0086451D">
        <w:rPr>
          <w:rFonts w:ascii="Helvetica Neue" w:hAnsi="Helvetica Neue" w:cs="Arial"/>
          <w:sz w:val="22"/>
          <w:szCs w:val="22"/>
        </w:rPr>
        <w:t xml:space="preserve"> the intact dendrites</w:t>
      </w:r>
      <w:r w:rsidR="007C1C76">
        <w:rPr>
          <w:rFonts w:ascii="Helvetica Neue" w:hAnsi="Helvetica Neue" w:cs="Arial"/>
          <w:sz w:val="22"/>
          <w:szCs w:val="22"/>
        </w:rPr>
        <w:t xml:space="preserve"> </w:t>
      </w:r>
      <w:r w:rsidR="007C1C76">
        <w:rPr>
          <w:rFonts w:ascii="Helvetica Neue" w:hAnsi="Helvetica Neue" w:cs="Arial"/>
          <w:b/>
          <w:sz w:val="22"/>
          <w:szCs w:val="22"/>
        </w:rPr>
        <w:t>[5.3.1.-LM]</w:t>
      </w:r>
      <w:r w:rsidR="007C1C76">
        <w:rPr>
          <w:rFonts w:ascii="Helvetica Neue" w:hAnsi="Helvetica Neue" w:cs="Arial"/>
          <w:sz w:val="22"/>
          <w:szCs w:val="22"/>
        </w:rPr>
        <w:t>,</w:t>
      </w:r>
      <w:r w:rsidRPr="0086451D">
        <w:rPr>
          <w:rFonts w:ascii="Helvetica Neue" w:hAnsi="Helvetica Neue" w:cs="Arial"/>
          <w:sz w:val="22"/>
          <w:szCs w:val="22"/>
        </w:rPr>
        <w:t xml:space="preserve"> </w:t>
      </w:r>
      <w:r w:rsidR="006A4FFF">
        <w:rPr>
          <w:rFonts w:ascii="Helvetica Neue" w:hAnsi="Helvetica Neue" w:cs="Arial"/>
          <w:sz w:val="22"/>
          <w:szCs w:val="22"/>
        </w:rPr>
        <w:t>confirm</w:t>
      </w:r>
      <w:r w:rsidR="007C1C76">
        <w:rPr>
          <w:rFonts w:ascii="Helvetica Neue" w:hAnsi="Helvetica Neue" w:cs="Arial"/>
          <w:sz w:val="22"/>
          <w:szCs w:val="22"/>
        </w:rPr>
        <w:t>ing</w:t>
      </w:r>
      <w:r w:rsidR="006A4FFF">
        <w:rPr>
          <w:rFonts w:ascii="Helvetica Neue" w:hAnsi="Helvetica Neue" w:cs="Arial"/>
          <w:sz w:val="22"/>
          <w:szCs w:val="22"/>
        </w:rPr>
        <w:t xml:space="preserve"> </w:t>
      </w:r>
      <w:r w:rsidRPr="0086451D">
        <w:rPr>
          <w:rFonts w:ascii="Helvetica Neue" w:hAnsi="Helvetica Neue" w:cs="Arial"/>
          <w:sz w:val="22"/>
          <w:szCs w:val="22"/>
        </w:rPr>
        <w:t xml:space="preserve">that the F-actin puncta are located on </w:t>
      </w:r>
      <w:r w:rsidR="00207580">
        <w:rPr>
          <w:rFonts w:ascii="Helvetica Neue" w:hAnsi="Helvetica Neue" w:cs="Arial"/>
          <w:sz w:val="22"/>
          <w:szCs w:val="22"/>
        </w:rPr>
        <w:t xml:space="preserve">the </w:t>
      </w:r>
      <w:r w:rsidRPr="0086451D">
        <w:rPr>
          <w:rFonts w:ascii="Helvetica Neue" w:hAnsi="Helvetica Neue" w:cs="Arial"/>
          <w:sz w:val="22"/>
          <w:szCs w:val="22"/>
        </w:rPr>
        <w:t>neuronal dendrites and not localized to other cells, such as astrocytes</w:t>
      </w:r>
      <w:r w:rsidR="006A4FFF">
        <w:rPr>
          <w:rFonts w:ascii="Helvetica Neue" w:hAnsi="Helvetica Neue" w:cs="Arial"/>
          <w:sz w:val="22"/>
          <w:szCs w:val="22"/>
        </w:rPr>
        <w:t xml:space="preserve"> </w:t>
      </w:r>
      <w:r w:rsidR="006A4FFF">
        <w:rPr>
          <w:rFonts w:ascii="Helvetica Neue" w:hAnsi="Helvetica Neue" w:cs="Arial"/>
          <w:b/>
          <w:sz w:val="22"/>
          <w:szCs w:val="22"/>
        </w:rPr>
        <w:t>[5.3.</w:t>
      </w:r>
      <w:r w:rsidR="007C1C76">
        <w:rPr>
          <w:rFonts w:ascii="Helvetica Neue" w:hAnsi="Helvetica Neue" w:cs="Arial"/>
          <w:b/>
          <w:sz w:val="22"/>
          <w:szCs w:val="22"/>
        </w:rPr>
        <w:t>2</w:t>
      </w:r>
      <w:r w:rsidR="006A4FFF">
        <w:rPr>
          <w:rFonts w:ascii="Helvetica Neue" w:hAnsi="Helvetica Neue" w:cs="Arial"/>
          <w:b/>
          <w:sz w:val="22"/>
          <w:szCs w:val="22"/>
        </w:rPr>
        <w:t>.-LM]</w:t>
      </w:r>
      <w:r w:rsidRPr="0086451D">
        <w:rPr>
          <w:rFonts w:ascii="Helvetica Neue" w:hAnsi="Helvetica Neue" w:cs="Arial"/>
          <w:sz w:val="22"/>
          <w:szCs w:val="22"/>
        </w:rPr>
        <w:t>.</w:t>
      </w:r>
    </w:p>
    <w:p w:rsidR="006A4FFF" w:rsidRDefault="006A4FFF" w:rsidP="006A4FFF">
      <w:pPr>
        <w:ind w:left="1080"/>
        <w:rPr>
          <w:rFonts w:ascii="Helvetica Neue" w:hAnsi="Helvetica Neue" w:cs="Arial"/>
          <w:sz w:val="22"/>
          <w:szCs w:val="22"/>
        </w:rPr>
      </w:pPr>
    </w:p>
    <w:p w:rsidR="006A4FFF" w:rsidRDefault="006A4FFF" w:rsidP="006A4FFF">
      <w:pPr>
        <w:numPr>
          <w:ilvl w:val="2"/>
          <w:numId w:val="12"/>
        </w:numPr>
        <w:rPr>
          <w:rFonts w:ascii="Helvetica Neue" w:hAnsi="Helvetica Neue" w:cs="Arial"/>
          <w:sz w:val="22"/>
          <w:szCs w:val="22"/>
        </w:rPr>
      </w:pPr>
      <w:r>
        <w:rPr>
          <w:rFonts w:ascii="Helvetica Neue" w:hAnsi="Helvetica Neue" w:cs="Arial"/>
          <w:sz w:val="22"/>
          <w:szCs w:val="22"/>
        </w:rPr>
        <w:t>Figure 2_final.pdf</w:t>
      </w:r>
      <w:r w:rsidR="007C1C76">
        <w:rPr>
          <w:rFonts w:ascii="Helvetica Neue" w:hAnsi="Helvetica Neue" w:cs="Arial"/>
          <w:sz w:val="22"/>
          <w:szCs w:val="22"/>
        </w:rPr>
        <w:t>: please highlight/outline/indicate left column of images</w:t>
      </w:r>
    </w:p>
    <w:p w:rsidR="007C1C76" w:rsidRPr="0086451D" w:rsidRDefault="007C1C76" w:rsidP="006A4FFF">
      <w:pPr>
        <w:numPr>
          <w:ilvl w:val="2"/>
          <w:numId w:val="12"/>
        </w:numPr>
        <w:rPr>
          <w:rFonts w:ascii="Helvetica Neue" w:hAnsi="Helvetica Neue" w:cs="Arial"/>
          <w:sz w:val="22"/>
          <w:szCs w:val="22"/>
        </w:rPr>
      </w:pPr>
      <w:r>
        <w:rPr>
          <w:rFonts w:ascii="Helvetica Neue" w:hAnsi="Helvetica Neue" w:cs="Arial"/>
          <w:sz w:val="22"/>
          <w:szCs w:val="22"/>
        </w:rPr>
        <w:t>Figure 2_final</w:t>
      </w:r>
      <w:r w:rsidR="009C0C7D">
        <w:rPr>
          <w:rFonts w:ascii="Helvetica Neue" w:hAnsi="Helvetica Neue" w:cs="Arial"/>
          <w:sz w:val="22"/>
          <w:szCs w:val="22"/>
        </w:rPr>
        <w:t>.</w:t>
      </w:r>
      <w:r>
        <w:rPr>
          <w:rFonts w:ascii="Helvetica Neue" w:hAnsi="Helvetica Neue" w:cs="Arial"/>
          <w:sz w:val="22"/>
          <w:szCs w:val="22"/>
        </w:rPr>
        <w:t>pdf: highlight/outline/indicate right column of images</w:t>
      </w:r>
    </w:p>
    <w:p w:rsidR="0086451D" w:rsidRPr="0086451D" w:rsidRDefault="0086451D" w:rsidP="0086451D">
      <w:pPr>
        <w:ind w:left="360"/>
        <w:rPr>
          <w:rFonts w:ascii="Helvetica Neue" w:hAnsi="Helvetica Neue" w:cs="Arial"/>
          <w:sz w:val="22"/>
          <w:szCs w:val="22"/>
        </w:rPr>
      </w:pPr>
    </w:p>
    <w:p w:rsidR="006A4FFF" w:rsidRDefault="006A4FFF" w:rsidP="0086451D">
      <w:pPr>
        <w:numPr>
          <w:ilvl w:val="1"/>
          <w:numId w:val="12"/>
        </w:numPr>
        <w:rPr>
          <w:rFonts w:ascii="Helvetica Neue" w:hAnsi="Helvetica Neue" w:cs="Arial"/>
          <w:sz w:val="22"/>
          <w:szCs w:val="22"/>
        </w:rPr>
      </w:pPr>
      <w:r>
        <w:rPr>
          <w:rFonts w:ascii="Helvetica Neue" w:hAnsi="Helvetica Neue" w:cs="Arial"/>
          <w:sz w:val="22"/>
          <w:szCs w:val="22"/>
        </w:rPr>
        <w:t>In high-resolution images, F-actin rich structures</w:t>
      </w:r>
      <w:r w:rsidR="009C0C7D">
        <w:rPr>
          <w:rFonts w:ascii="Helvetica Neue" w:hAnsi="Helvetica Neue" w:cs="Arial"/>
          <w:sz w:val="22"/>
          <w:szCs w:val="22"/>
        </w:rPr>
        <w:t xml:space="preserve"> </w:t>
      </w:r>
      <w:r w:rsidR="009C0C7D">
        <w:rPr>
          <w:rFonts w:ascii="Helvetica Neue" w:hAnsi="Helvetica Neue" w:cs="Arial"/>
          <w:b/>
          <w:sz w:val="22"/>
          <w:szCs w:val="22"/>
        </w:rPr>
        <w:t>[5.4.1.-LM]</w:t>
      </w:r>
      <w:r>
        <w:rPr>
          <w:rFonts w:ascii="Helvetica Neue" w:hAnsi="Helvetica Neue" w:cs="Arial"/>
          <w:sz w:val="22"/>
          <w:szCs w:val="22"/>
        </w:rPr>
        <w:t xml:space="preserve"> containing</w:t>
      </w:r>
      <w:r w:rsidR="0086451D" w:rsidRPr="0086451D">
        <w:rPr>
          <w:rFonts w:ascii="Helvetica Neue" w:hAnsi="Helvetica Neue" w:cs="Arial"/>
          <w:sz w:val="22"/>
          <w:szCs w:val="22"/>
        </w:rPr>
        <w:t xml:space="preserve"> </w:t>
      </w:r>
      <w:r>
        <w:rPr>
          <w:rFonts w:ascii="Helvetica Neue" w:hAnsi="Helvetica Neue" w:cs="Arial"/>
          <w:sz w:val="22"/>
          <w:szCs w:val="22"/>
        </w:rPr>
        <w:t>f</w:t>
      </w:r>
      <w:r w:rsidR="0086451D" w:rsidRPr="0086451D">
        <w:rPr>
          <w:rFonts w:ascii="Helvetica Neue" w:hAnsi="Helvetica Neue" w:cs="Arial"/>
          <w:sz w:val="22"/>
          <w:szCs w:val="22"/>
        </w:rPr>
        <w:t xml:space="preserve">ine filopodia, spine protrusions, and F-actin patches </w:t>
      </w:r>
      <w:r>
        <w:rPr>
          <w:rFonts w:ascii="Helvetica Neue" w:hAnsi="Helvetica Neue" w:cs="Arial"/>
          <w:sz w:val="22"/>
          <w:szCs w:val="22"/>
        </w:rPr>
        <w:t xml:space="preserve">can be observed </w:t>
      </w:r>
      <w:r>
        <w:rPr>
          <w:rFonts w:ascii="Helvetica Neue" w:hAnsi="Helvetica Neue" w:cs="Arial"/>
          <w:b/>
          <w:sz w:val="22"/>
          <w:szCs w:val="22"/>
        </w:rPr>
        <w:t>[5.4.</w:t>
      </w:r>
      <w:r w:rsidR="009C0C7D">
        <w:rPr>
          <w:rFonts w:ascii="Helvetica Neue" w:hAnsi="Helvetica Neue" w:cs="Arial"/>
          <w:b/>
          <w:sz w:val="22"/>
          <w:szCs w:val="22"/>
        </w:rPr>
        <w:t>2</w:t>
      </w:r>
      <w:r>
        <w:rPr>
          <w:rFonts w:ascii="Helvetica Neue" w:hAnsi="Helvetica Neue" w:cs="Arial"/>
          <w:b/>
          <w:sz w:val="22"/>
          <w:szCs w:val="22"/>
        </w:rPr>
        <w:t>.-LM]</w:t>
      </w:r>
      <w:r w:rsidR="0086451D" w:rsidRPr="0086451D">
        <w:rPr>
          <w:rFonts w:ascii="Helvetica Neue" w:hAnsi="Helvetica Neue" w:cs="Arial"/>
          <w:sz w:val="22"/>
          <w:szCs w:val="22"/>
        </w:rPr>
        <w:t>.</w:t>
      </w:r>
    </w:p>
    <w:p w:rsidR="009C0C7D" w:rsidRDefault="009C0C7D" w:rsidP="009C0C7D">
      <w:pPr>
        <w:ind w:left="1080"/>
        <w:rPr>
          <w:rFonts w:ascii="Helvetica Neue" w:hAnsi="Helvetica Neue" w:cs="Arial"/>
          <w:sz w:val="22"/>
          <w:szCs w:val="22"/>
        </w:rPr>
      </w:pPr>
    </w:p>
    <w:p w:rsidR="009C0C7D" w:rsidRDefault="009C0C7D" w:rsidP="009C0C7D">
      <w:pPr>
        <w:numPr>
          <w:ilvl w:val="2"/>
          <w:numId w:val="12"/>
        </w:numPr>
        <w:rPr>
          <w:rFonts w:ascii="Helvetica Neue" w:hAnsi="Helvetica Neue" w:cs="Arial"/>
          <w:sz w:val="22"/>
          <w:szCs w:val="22"/>
        </w:rPr>
      </w:pPr>
      <w:r>
        <w:rPr>
          <w:rFonts w:ascii="Helvetica Neue" w:hAnsi="Helvetica Neue" w:cs="Arial"/>
          <w:sz w:val="22"/>
          <w:szCs w:val="22"/>
        </w:rPr>
        <w:t>Figure 3A_final.pdf: please highlight bottom green F-actin image</w:t>
      </w:r>
    </w:p>
    <w:p w:rsidR="009C0C7D" w:rsidRDefault="009C0C7D" w:rsidP="009C0C7D">
      <w:pPr>
        <w:numPr>
          <w:ilvl w:val="2"/>
          <w:numId w:val="12"/>
        </w:numPr>
        <w:rPr>
          <w:rFonts w:ascii="Helvetica Neue" w:hAnsi="Helvetica Neue" w:cs="Arial"/>
          <w:sz w:val="22"/>
          <w:szCs w:val="22"/>
        </w:rPr>
      </w:pPr>
      <w:r>
        <w:rPr>
          <w:rFonts w:ascii="Helvetica Neue" w:hAnsi="Helvetica Neue" w:cs="Arial"/>
          <w:sz w:val="22"/>
          <w:szCs w:val="22"/>
        </w:rPr>
        <w:t>Figure 3A_final.pdf: please highlight far right image</w:t>
      </w:r>
    </w:p>
    <w:p w:rsidR="0086451D" w:rsidRPr="00CB430E" w:rsidRDefault="0086451D" w:rsidP="009C0C7D">
      <w:pPr>
        <w:rPr>
          <w:rFonts w:ascii="Helvetica Neue" w:hAnsi="Helvetica Neue" w:cs="Arial"/>
          <w:sz w:val="22"/>
          <w:szCs w:val="22"/>
          <w:highlight w:val="yellow"/>
        </w:rPr>
      </w:pPr>
    </w:p>
    <w:p w:rsidR="00CB430E" w:rsidRDefault="00CB430E" w:rsidP="0086451D">
      <w:pPr>
        <w:numPr>
          <w:ilvl w:val="1"/>
          <w:numId w:val="12"/>
        </w:numPr>
        <w:rPr>
          <w:rFonts w:ascii="Helvetica Neue" w:eastAsia="Times New Roman" w:hAnsi="Helvetica Neue" w:cs="Arial"/>
          <w:sz w:val="22"/>
          <w:szCs w:val="22"/>
        </w:rPr>
      </w:pPr>
      <w:r>
        <w:rPr>
          <w:rFonts w:ascii="Helvetica Neue" w:eastAsia="Times New Roman" w:hAnsi="Helvetica Neue" w:cs="Arial"/>
          <w:sz w:val="22"/>
          <w:szCs w:val="22"/>
        </w:rPr>
        <w:t>In this experiment</w:t>
      </w:r>
      <w:r w:rsidR="00207580">
        <w:rPr>
          <w:rFonts w:ascii="Helvetica Neue" w:eastAsia="Times New Roman" w:hAnsi="Helvetica Neue" w:cs="Arial"/>
          <w:sz w:val="22"/>
          <w:szCs w:val="22"/>
        </w:rPr>
        <w:t xml:space="preserve"> for</w:t>
      </w:r>
      <w:r>
        <w:rPr>
          <w:rFonts w:ascii="Helvetica Neue" w:eastAsia="Times New Roman" w:hAnsi="Helvetica Neue" w:cs="Arial"/>
          <w:sz w:val="22"/>
          <w:szCs w:val="22"/>
        </w:rPr>
        <w:t xml:space="preserve"> </w:t>
      </w:r>
      <w:r w:rsidRPr="0086451D">
        <w:rPr>
          <w:rFonts w:ascii="Helvetica Neue" w:eastAsia="Times New Roman" w:hAnsi="Helvetica Neue" w:cs="Arial"/>
          <w:sz w:val="22"/>
          <w:szCs w:val="22"/>
        </w:rPr>
        <w:t>assess</w:t>
      </w:r>
      <w:r>
        <w:rPr>
          <w:rFonts w:ascii="Helvetica Neue" w:eastAsia="Times New Roman" w:hAnsi="Helvetica Neue" w:cs="Arial"/>
          <w:sz w:val="22"/>
          <w:szCs w:val="22"/>
        </w:rPr>
        <w:t>ing HIV-1 Tat</w:t>
      </w:r>
      <w:r w:rsidR="00FF24E8">
        <w:rPr>
          <w:rFonts w:ascii="Helvetica Neue" w:eastAsia="Times New Roman" w:hAnsi="Helvetica Neue" w:cs="Arial"/>
          <w:sz w:val="22"/>
          <w:szCs w:val="22"/>
        </w:rPr>
        <w:t xml:space="preserve"> </w:t>
      </w:r>
      <w:r w:rsidR="00FF24E8">
        <w:rPr>
          <w:rFonts w:ascii="Helvetica Neue" w:eastAsia="Times New Roman" w:hAnsi="Helvetica Neue" w:cs="Arial"/>
          <w:color w:val="FF0000"/>
          <w:sz w:val="22"/>
          <w:szCs w:val="22"/>
        </w:rPr>
        <w:t>(pronounce: “tat” like “cat”)</w:t>
      </w:r>
      <w:r>
        <w:rPr>
          <w:rFonts w:ascii="Helvetica Neue" w:eastAsia="Times New Roman" w:hAnsi="Helvetica Neue" w:cs="Arial"/>
          <w:sz w:val="22"/>
          <w:szCs w:val="22"/>
        </w:rPr>
        <w:t>-induced</w:t>
      </w:r>
      <w:r w:rsidRPr="0086451D">
        <w:rPr>
          <w:rFonts w:ascii="Helvetica Neue" w:eastAsia="Times New Roman" w:hAnsi="Helvetica Neue" w:cs="Arial"/>
          <w:sz w:val="22"/>
          <w:szCs w:val="22"/>
        </w:rPr>
        <w:t xml:space="preserve"> synaptodendritic injury</w:t>
      </w:r>
      <w:r>
        <w:rPr>
          <w:rFonts w:ascii="Helvetica Neue" w:eastAsia="Times New Roman" w:hAnsi="Helvetica Neue" w:cs="Arial"/>
          <w:sz w:val="22"/>
          <w:szCs w:val="22"/>
        </w:rPr>
        <w:t xml:space="preserve">, </w:t>
      </w:r>
      <w:r w:rsidRPr="0086451D">
        <w:rPr>
          <w:rFonts w:ascii="Helvetica Neue" w:eastAsia="Times New Roman" w:hAnsi="Helvetica Neue" w:cs="Arial"/>
          <w:sz w:val="22"/>
          <w:szCs w:val="22"/>
        </w:rPr>
        <w:t>MAP2 staining</w:t>
      </w:r>
      <w:r w:rsidR="009C0C7D">
        <w:rPr>
          <w:rFonts w:ascii="Helvetica Neue" w:eastAsia="Times New Roman" w:hAnsi="Helvetica Neue" w:cs="Arial"/>
          <w:sz w:val="22"/>
          <w:szCs w:val="22"/>
        </w:rPr>
        <w:t xml:space="preserve"> </w:t>
      </w:r>
      <w:r w:rsidR="009C0C7D">
        <w:rPr>
          <w:rFonts w:ascii="Helvetica Neue" w:eastAsia="Times New Roman" w:hAnsi="Helvetica Neue" w:cs="Arial"/>
          <w:b/>
          <w:sz w:val="22"/>
          <w:szCs w:val="22"/>
        </w:rPr>
        <w:t>[5.5.1.-LM]</w:t>
      </w:r>
      <w:r w:rsidR="000434C3">
        <w:rPr>
          <w:rFonts w:ascii="Helvetica Neue" w:eastAsia="Times New Roman" w:hAnsi="Helvetica Neue" w:cs="Arial"/>
          <w:sz w:val="22"/>
          <w:szCs w:val="22"/>
        </w:rPr>
        <w:t xml:space="preserve"> revealed</w:t>
      </w:r>
      <w:r w:rsidRPr="0086451D">
        <w:rPr>
          <w:rFonts w:ascii="Helvetica Neue" w:eastAsia="Times New Roman" w:hAnsi="Helvetica Neue" w:cs="Arial"/>
          <w:sz w:val="22"/>
          <w:szCs w:val="22"/>
        </w:rPr>
        <w:t xml:space="preserve"> fewer dendritic branches and diminished F-actin</w:t>
      </w:r>
      <w:r w:rsidR="00207580">
        <w:rPr>
          <w:rFonts w:ascii="Helvetica Neue" w:eastAsia="Times New Roman" w:hAnsi="Helvetica Neue" w:cs="Arial"/>
          <w:sz w:val="22"/>
          <w:szCs w:val="22"/>
        </w:rPr>
        <w:t xml:space="preserve"> </w:t>
      </w:r>
      <w:r>
        <w:rPr>
          <w:rFonts w:ascii="Helvetica Neue" w:eastAsia="Times New Roman" w:hAnsi="Helvetica Neue" w:cs="Arial"/>
          <w:sz w:val="22"/>
          <w:szCs w:val="22"/>
        </w:rPr>
        <w:t>in rat cortical neurons</w:t>
      </w:r>
      <w:r w:rsidRPr="0086451D">
        <w:rPr>
          <w:rFonts w:ascii="Helvetica Neue" w:eastAsia="Times New Roman" w:hAnsi="Helvetica Neue" w:cs="Arial"/>
          <w:sz w:val="22"/>
          <w:szCs w:val="22"/>
        </w:rPr>
        <w:t xml:space="preserve"> following </w:t>
      </w:r>
      <w:r>
        <w:rPr>
          <w:rFonts w:ascii="Helvetica Neue" w:eastAsia="Times New Roman" w:hAnsi="Helvetica Neue" w:cs="Arial"/>
          <w:sz w:val="22"/>
          <w:szCs w:val="22"/>
        </w:rPr>
        <w:t xml:space="preserve">the </w:t>
      </w:r>
      <w:r w:rsidRPr="0086451D">
        <w:rPr>
          <w:rFonts w:ascii="Helvetica Neue" w:eastAsia="Times New Roman" w:hAnsi="Helvetica Neue" w:cs="Arial"/>
          <w:sz w:val="22"/>
          <w:szCs w:val="22"/>
        </w:rPr>
        <w:t>HIV-1 Tat-treatment</w:t>
      </w:r>
      <w:r w:rsidR="009C0C7D">
        <w:rPr>
          <w:rFonts w:ascii="Helvetica Neue" w:eastAsia="Times New Roman" w:hAnsi="Helvetica Neue" w:cs="Arial"/>
          <w:sz w:val="22"/>
          <w:szCs w:val="22"/>
        </w:rPr>
        <w:t xml:space="preserve"> </w:t>
      </w:r>
      <w:r w:rsidR="009C0C7D">
        <w:rPr>
          <w:rFonts w:ascii="Helvetica Neue" w:eastAsia="Times New Roman" w:hAnsi="Helvetica Neue" w:cs="Arial"/>
          <w:b/>
          <w:sz w:val="22"/>
          <w:szCs w:val="22"/>
        </w:rPr>
        <w:t>[5.5.2.-LM]</w:t>
      </w:r>
      <w:r w:rsidRPr="0086451D">
        <w:rPr>
          <w:rFonts w:ascii="Helvetica Neue" w:eastAsia="Times New Roman" w:hAnsi="Helvetica Neue" w:cs="Arial"/>
          <w:sz w:val="22"/>
          <w:szCs w:val="22"/>
        </w:rPr>
        <w:t>.</w:t>
      </w:r>
    </w:p>
    <w:p w:rsidR="00CB430E" w:rsidRDefault="00CB430E" w:rsidP="00CB430E">
      <w:pPr>
        <w:ind w:left="1080"/>
        <w:rPr>
          <w:rFonts w:ascii="Helvetica Neue" w:eastAsia="Times New Roman" w:hAnsi="Helvetica Neue" w:cs="Arial"/>
          <w:sz w:val="22"/>
          <w:szCs w:val="22"/>
        </w:rPr>
      </w:pPr>
    </w:p>
    <w:p w:rsidR="00CB430E" w:rsidRDefault="00CB430E" w:rsidP="00CB430E">
      <w:pPr>
        <w:numPr>
          <w:ilvl w:val="2"/>
          <w:numId w:val="12"/>
        </w:numPr>
        <w:rPr>
          <w:rFonts w:ascii="Helvetica Neue" w:eastAsia="Times New Roman" w:hAnsi="Helvetica Neue" w:cs="Arial"/>
          <w:sz w:val="22"/>
          <w:szCs w:val="22"/>
        </w:rPr>
      </w:pPr>
      <w:r>
        <w:rPr>
          <w:rFonts w:ascii="Helvetica Neue" w:eastAsia="Times New Roman" w:hAnsi="Helvetica Neue" w:cs="Arial"/>
          <w:sz w:val="22"/>
          <w:szCs w:val="22"/>
        </w:rPr>
        <w:t>Figure 5_final.pdf</w:t>
      </w:r>
      <w:r w:rsidR="009C0C7D">
        <w:rPr>
          <w:rFonts w:ascii="Helvetica Neue" w:eastAsia="Times New Roman" w:hAnsi="Helvetica Neue" w:cs="Arial"/>
          <w:sz w:val="22"/>
          <w:szCs w:val="22"/>
        </w:rPr>
        <w:t>: please highlight/indicate bottom left MAP2 image</w:t>
      </w:r>
    </w:p>
    <w:p w:rsidR="009C0C7D" w:rsidRDefault="009C0C7D" w:rsidP="00CB430E">
      <w:pPr>
        <w:numPr>
          <w:ilvl w:val="2"/>
          <w:numId w:val="12"/>
        </w:numPr>
        <w:rPr>
          <w:rFonts w:ascii="Helvetica Neue" w:eastAsia="Times New Roman" w:hAnsi="Helvetica Neue" w:cs="Arial"/>
          <w:sz w:val="22"/>
          <w:szCs w:val="22"/>
        </w:rPr>
      </w:pPr>
      <w:r>
        <w:rPr>
          <w:rFonts w:ascii="Helvetica Neue" w:eastAsia="Times New Roman" w:hAnsi="Helvetica Neue" w:cs="Arial"/>
          <w:sz w:val="22"/>
          <w:szCs w:val="22"/>
        </w:rPr>
        <w:t>Figure 5_final.pdf: please highlight/indicate bottom right merged image</w:t>
      </w:r>
    </w:p>
    <w:p w:rsidR="0086451D" w:rsidRPr="0086451D" w:rsidRDefault="0086451D" w:rsidP="00CB430E">
      <w:pPr>
        <w:rPr>
          <w:rFonts w:ascii="Helvetica Neue" w:eastAsia="Times New Roman" w:hAnsi="Helvetica Neue" w:cs="Arial"/>
          <w:sz w:val="22"/>
          <w:szCs w:val="22"/>
        </w:rPr>
      </w:pPr>
    </w:p>
    <w:p w:rsidR="00382128" w:rsidRDefault="00CB430E" w:rsidP="0086451D">
      <w:pPr>
        <w:numPr>
          <w:ilvl w:val="1"/>
          <w:numId w:val="12"/>
        </w:numPr>
        <w:rPr>
          <w:rFonts w:ascii="Helvetica Neue" w:eastAsia="Times New Roman" w:hAnsi="Helvetica Neue" w:cs="Arial"/>
          <w:sz w:val="22"/>
          <w:szCs w:val="22"/>
        </w:rPr>
      </w:pPr>
      <w:r>
        <w:rPr>
          <w:rFonts w:ascii="Helvetica Neue" w:eastAsia="Times New Roman" w:hAnsi="Helvetica Neue" w:cs="Arial"/>
          <w:sz w:val="22"/>
          <w:szCs w:val="22"/>
        </w:rPr>
        <w:t>Indeed,</w:t>
      </w:r>
      <w:r w:rsidR="0086451D" w:rsidRPr="0086451D">
        <w:rPr>
          <w:rFonts w:ascii="Helvetica Neue" w:eastAsia="Times New Roman" w:hAnsi="Helvetica Neue" w:cs="Arial"/>
          <w:sz w:val="22"/>
          <w:szCs w:val="22"/>
        </w:rPr>
        <w:t xml:space="preserve"> F-actin puncta increase or decrease in response to </w:t>
      </w:r>
      <w:r w:rsidR="00382128">
        <w:rPr>
          <w:rFonts w:ascii="Helvetica Neue" w:eastAsia="Times New Roman" w:hAnsi="Helvetica Neue" w:cs="Arial"/>
          <w:sz w:val="22"/>
          <w:szCs w:val="22"/>
        </w:rPr>
        <w:t>the experimental treatment</w:t>
      </w:r>
      <w:r w:rsidR="0086451D" w:rsidRPr="0086451D">
        <w:rPr>
          <w:rFonts w:ascii="Helvetica Neue" w:eastAsia="Times New Roman" w:hAnsi="Helvetica Neue" w:cs="Arial"/>
          <w:sz w:val="22"/>
          <w:szCs w:val="22"/>
        </w:rPr>
        <w:t xml:space="preserve">. </w:t>
      </w:r>
      <w:r>
        <w:rPr>
          <w:rFonts w:ascii="Helvetica Neue" w:eastAsia="Times New Roman" w:hAnsi="Helvetica Neue" w:cs="Arial"/>
          <w:sz w:val="22"/>
          <w:szCs w:val="22"/>
        </w:rPr>
        <w:t xml:space="preserve">For example in this experiment, </w:t>
      </w:r>
      <w:r w:rsidR="00382128">
        <w:rPr>
          <w:rFonts w:ascii="Helvetica Neue" w:eastAsia="Times New Roman" w:hAnsi="Helvetica Neue" w:cs="Arial"/>
          <w:sz w:val="22"/>
          <w:szCs w:val="22"/>
        </w:rPr>
        <w:t>when the</w:t>
      </w:r>
      <w:r w:rsidR="0086451D" w:rsidRPr="0086451D">
        <w:rPr>
          <w:rFonts w:ascii="Helvetica Neue" w:eastAsia="Times New Roman" w:hAnsi="Helvetica Neue" w:cs="Arial"/>
          <w:sz w:val="22"/>
          <w:szCs w:val="22"/>
        </w:rPr>
        <w:t xml:space="preserve"> cultured neurons were treated with the uncompetitive NMDA</w:t>
      </w:r>
      <w:r w:rsidR="00207580">
        <w:rPr>
          <w:rFonts w:ascii="Helvetica Neue" w:eastAsia="Times New Roman" w:hAnsi="Helvetica Neue" w:cs="Arial"/>
          <w:sz w:val="22"/>
          <w:szCs w:val="22"/>
        </w:rPr>
        <w:t xml:space="preserve"> </w:t>
      </w:r>
      <w:r w:rsidR="00207580">
        <w:rPr>
          <w:rFonts w:ascii="Helvetica Neue" w:eastAsia="Times New Roman" w:hAnsi="Helvetica Neue" w:cs="Arial"/>
          <w:color w:val="FF0000"/>
          <w:sz w:val="22"/>
          <w:szCs w:val="22"/>
        </w:rPr>
        <w:t>(Pronounce: N-M-D-A)</w:t>
      </w:r>
      <w:r w:rsidR="0086451D" w:rsidRPr="0086451D">
        <w:rPr>
          <w:rFonts w:ascii="Helvetica Neue" w:eastAsia="Times New Roman" w:hAnsi="Helvetica Neue" w:cs="Arial"/>
          <w:sz w:val="22"/>
          <w:szCs w:val="22"/>
        </w:rPr>
        <w:t xml:space="preserve"> receptor antagonist memantine</w:t>
      </w:r>
      <w:r w:rsidR="009C0C7D">
        <w:rPr>
          <w:rFonts w:ascii="Helvetica Neue" w:eastAsia="Times New Roman" w:hAnsi="Helvetica Neue" w:cs="Arial"/>
          <w:sz w:val="22"/>
          <w:szCs w:val="22"/>
        </w:rPr>
        <w:t xml:space="preserve"> </w:t>
      </w:r>
      <w:r w:rsidR="009C0C7D">
        <w:rPr>
          <w:rFonts w:ascii="Helvetica Neue" w:eastAsia="Times New Roman" w:hAnsi="Helvetica Neue" w:cs="Arial"/>
          <w:b/>
          <w:sz w:val="22"/>
          <w:szCs w:val="22"/>
        </w:rPr>
        <w:t>[5.6.1.-LM]</w:t>
      </w:r>
      <w:r w:rsidR="0086451D" w:rsidRPr="0086451D">
        <w:rPr>
          <w:rFonts w:ascii="Helvetica Neue" w:eastAsia="Times New Roman" w:hAnsi="Helvetica Neue" w:cs="Arial"/>
          <w:sz w:val="22"/>
          <w:szCs w:val="22"/>
        </w:rPr>
        <w:t xml:space="preserve">, </w:t>
      </w:r>
      <w:r w:rsidR="00382128">
        <w:rPr>
          <w:rFonts w:ascii="Helvetica Neue" w:eastAsia="Times New Roman" w:hAnsi="Helvetica Neue" w:cs="Arial"/>
          <w:sz w:val="22"/>
          <w:szCs w:val="22"/>
        </w:rPr>
        <w:t>the</w:t>
      </w:r>
      <w:r w:rsidR="0086451D" w:rsidRPr="0086451D">
        <w:rPr>
          <w:rFonts w:ascii="Helvetica Neue" w:eastAsia="Times New Roman" w:hAnsi="Helvetica Neue" w:cs="Arial"/>
          <w:sz w:val="22"/>
          <w:szCs w:val="22"/>
        </w:rPr>
        <w:t xml:space="preserve"> F-actin positive puncta</w:t>
      </w:r>
      <w:r w:rsidR="00382128">
        <w:rPr>
          <w:rFonts w:ascii="Helvetica Neue" w:eastAsia="Times New Roman" w:hAnsi="Helvetica Neue" w:cs="Arial"/>
          <w:sz w:val="22"/>
          <w:szCs w:val="22"/>
        </w:rPr>
        <w:t xml:space="preserve"> </w:t>
      </w:r>
      <w:r w:rsidR="00207580">
        <w:rPr>
          <w:rFonts w:ascii="Helvetica Neue" w:eastAsia="Times New Roman" w:hAnsi="Helvetica Neue" w:cs="Arial"/>
          <w:sz w:val="22"/>
          <w:szCs w:val="22"/>
        </w:rPr>
        <w:t>experienced</w:t>
      </w:r>
      <w:r w:rsidR="00382128">
        <w:rPr>
          <w:rFonts w:ascii="Helvetica Neue" w:eastAsia="Times New Roman" w:hAnsi="Helvetica Neue" w:cs="Arial"/>
          <w:sz w:val="22"/>
          <w:szCs w:val="22"/>
        </w:rPr>
        <w:t xml:space="preserve"> a significant increase in density </w:t>
      </w:r>
      <w:r w:rsidR="00382128">
        <w:rPr>
          <w:rFonts w:ascii="Helvetica Neue" w:eastAsia="Times New Roman" w:hAnsi="Helvetica Neue" w:cs="Arial"/>
          <w:b/>
          <w:sz w:val="22"/>
          <w:szCs w:val="22"/>
        </w:rPr>
        <w:t>[5.6.</w:t>
      </w:r>
      <w:r w:rsidR="009C0C7D">
        <w:rPr>
          <w:rFonts w:ascii="Helvetica Neue" w:eastAsia="Times New Roman" w:hAnsi="Helvetica Neue" w:cs="Arial"/>
          <w:b/>
          <w:sz w:val="22"/>
          <w:szCs w:val="22"/>
        </w:rPr>
        <w:t>2</w:t>
      </w:r>
      <w:r w:rsidR="00382128">
        <w:rPr>
          <w:rFonts w:ascii="Helvetica Neue" w:eastAsia="Times New Roman" w:hAnsi="Helvetica Neue" w:cs="Arial"/>
          <w:b/>
          <w:sz w:val="22"/>
          <w:szCs w:val="22"/>
        </w:rPr>
        <w:t>.-LM]</w:t>
      </w:r>
      <w:r w:rsidR="0086451D" w:rsidRPr="0086451D">
        <w:rPr>
          <w:rFonts w:ascii="Helvetica Neue" w:eastAsia="Times New Roman" w:hAnsi="Helvetica Neue" w:cs="Arial"/>
          <w:sz w:val="22"/>
          <w:szCs w:val="22"/>
        </w:rPr>
        <w:t>.</w:t>
      </w:r>
    </w:p>
    <w:p w:rsidR="00382128" w:rsidRDefault="00382128" w:rsidP="00382128">
      <w:pPr>
        <w:ind w:left="1080"/>
        <w:rPr>
          <w:rFonts w:ascii="Helvetica Neue" w:eastAsia="Times New Roman" w:hAnsi="Helvetica Neue" w:cs="Arial"/>
          <w:sz w:val="22"/>
          <w:szCs w:val="22"/>
        </w:rPr>
      </w:pPr>
    </w:p>
    <w:p w:rsidR="00382128" w:rsidRDefault="00382128" w:rsidP="00382128">
      <w:pPr>
        <w:numPr>
          <w:ilvl w:val="2"/>
          <w:numId w:val="12"/>
        </w:numPr>
        <w:rPr>
          <w:rFonts w:ascii="Helvetica Neue" w:eastAsia="Times New Roman" w:hAnsi="Helvetica Neue" w:cs="Arial"/>
          <w:sz w:val="22"/>
          <w:szCs w:val="22"/>
        </w:rPr>
      </w:pPr>
      <w:r>
        <w:rPr>
          <w:rFonts w:ascii="Helvetica Neue" w:eastAsia="Times New Roman" w:hAnsi="Helvetica Neue" w:cs="Arial"/>
          <w:sz w:val="22"/>
          <w:szCs w:val="22"/>
        </w:rPr>
        <w:t>Figure 6_final.pdf</w:t>
      </w:r>
      <w:r w:rsidR="009C0C7D">
        <w:rPr>
          <w:rFonts w:ascii="Helvetica Neue" w:eastAsia="Times New Roman" w:hAnsi="Helvetica Neue" w:cs="Arial"/>
          <w:sz w:val="22"/>
          <w:szCs w:val="22"/>
        </w:rPr>
        <w:t>: please highlight/indicate middle Meth image</w:t>
      </w:r>
    </w:p>
    <w:p w:rsidR="009C0C7D" w:rsidRDefault="009C0C7D" w:rsidP="00382128">
      <w:pPr>
        <w:numPr>
          <w:ilvl w:val="2"/>
          <w:numId w:val="12"/>
        </w:numPr>
        <w:rPr>
          <w:rFonts w:ascii="Helvetica Neue" w:eastAsia="Times New Roman" w:hAnsi="Helvetica Neue" w:cs="Arial"/>
          <w:sz w:val="22"/>
          <w:szCs w:val="22"/>
        </w:rPr>
      </w:pPr>
      <w:r>
        <w:rPr>
          <w:rFonts w:ascii="Helvetica Neue" w:eastAsia="Times New Roman" w:hAnsi="Helvetica Neue" w:cs="Arial"/>
          <w:sz w:val="22"/>
          <w:szCs w:val="22"/>
        </w:rPr>
        <w:t>Figure 6_final.pdf: please highlight/indicate middle Meth data bar</w:t>
      </w:r>
    </w:p>
    <w:p w:rsidR="00382128" w:rsidRDefault="00382128" w:rsidP="00382128">
      <w:pPr>
        <w:ind w:left="1080"/>
        <w:rPr>
          <w:rFonts w:ascii="Helvetica Neue" w:eastAsia="Times New Roman" w:hAnsi="Helvetica Neue" w:cs="Arial"/>
          <w:sz w:val="22"/>
          <w:szCs w:val="22"/>
        </w:rPr>
      </w:pPr>
    </w:p>
    <w:p w:rsidR="00B6407B" w:rsidRDefault="0086451D" w:rsidP="00382128">
      <w:pPr>
        <w:numPr>
          <w:ilvl w:val="1"/>
          <w:numId w:val="12"/>
        </w:numPr>
        <w:rPr>
          <w:rFonts w:ascii="Helvetica Neue" w:eastAsia="Times New Roman" w:hAnsi="Helvetica Neue" w:cs="Arial"/>
          <w:sz w:val="22"/>
          <w:szCs w:val="22"/>
        </w:rPr>
      </w:pPr>
      <w:r w:rsidRPr="0086451D">
        <w:rPr>
          <w:rFonts w:ascii="Helvetica Neue" w:eastAsia="Times New Roman" w:hAnsi="Helvetica Neue" w:cs="Arial"/>
          <w:sz w:val="22"/>
          <w:szCs w:val="22"/>
        </w:rPr>
        <w:t>In contrast, treatment with a combination of Methamphetamine+HIV-1 Tat</w:t>
      </w:r>
      <w:r w:rsidR="009C0C7D">
        <w:rPr>
          <w:rFonts w:ascii="Helvetica Neue" w:eastAsia="Times New Roman" w:hAnsi="Helvetica Neue" w:cs="Arial"/>
          <w:sz w:val="22"/>
          <w:szCs w:val="22"/>
        </w:rPr>
        <w:t xml:space="preserve"> </w:t>
      </w:r>
      <w:r w:rsidR="009C0C7D">
        <w:rPr>
          <w:rFonts w:ascii="Helvetica Neue" w:eastAsia="Times New Roman" w:hAnsi="Helvetica Neue" w:cs="Arial"/>
          <w:b/>
          <w:sz w:val="22"/>
          <w:szCs w:val="22"/>
        </w:rPr>
        <w:t>[5.7.1.-LM]</w:t>
      </w:r>
      <w:r w:rsidRPr="0086451D">
        <w:rPr>
          <w:rFonts w:ascii="Helvetica Neue" w:eastAsia="Times New Roman" w:hAnsi="Helvetica Neue" w:cs="Arial"/>
          <w:sz w:val="22"/>
          <w:szCs w:val="22"/>
        </w:rPr>
        <w:t xml:space="preserve"> resulted in </w:t>
      </w:r>
      <w:r w:rsidR="00382128">
        <w:rPr>
          <w:rFonts w:ascii="Helvetica Neue" w:eastAsia="Times New Roman" w:hAnsi="Helvetica Neue" w:cs="Arial"/>
          <w:sz w:val="22"/>
          <w:szCs w:val="22"/>
        </w:rPr>
        <w:t xml:space="preserve">a </w:t>
      </w:r>
      <w:r w:rsidRPr="0086451D">
        <w:rPr>
          <w:rFonts w:ascii="Helvetica Neue" w:eastAsia="Times New Roman" w:hAnsi="Helvetica Neue" w:cs="Arial"/>
          <w:sz w:val="22"/>
          <w:szCs w:val="22"/>
        </w:rPr>
        <w:t>significant loss of</w:t>
      </w:r>
      <w:r w:rsidR="00382128">
        <w:rPr>
          <w:rFonts w:ascii="Helvetica Neue" w:eastAsia="Times New Roman" w:hAnsi="Helvetica Neue" w:cs="Arial"/>
          <w:sz w:val="22"/>
          <w:szCs w:val="22"/>
        </w:rPr>
        <w:t xml:space="preserve"> the</w:t>
      </w:r>
      <w:r w:rsidRPr="0086451D">
        <w:rPr>
          <w:rFonts w:ascii="Helvetica Neue" w:eastAsia="Times New Roman" w:hAnsi="Helvetica Neue" w:cs="Arial"/>
          <w:sz w:val="22"/>
          <w:szCs w:val="22"/>
        </w:rPr>
        <w:t xml:space="preserve"> F-actin puncta</w:t>
      </w:r>
      <w:r w:rsidR="00382128">
        <w:rPr>
          <w:rFonts w:ascii="Helvetica Neue" w:eastAsia="Times New Roman" w:hAnsi="Helvetica Neue" w:cs="Arial"/>
          <w:sz w:val="22"/>
          <w:szCs w:val="22"/>
        </w:rPr>
        <w:t xml:space="preserve"> </w:t>
      </w:r>
      <w:r w:rsidR="00382128">
        <w:rPr>
          <w:rFonts w:ascii="Helvetica Neue" w:eastAsia="Times New Roman" w:hAnsi="Helvetica Neue" w:cs="Arial"/>
          <w:b/>
          <w:sz w:val="22"/>
          <w:szCs w:val="22"/>
        </w:rPr>
        <w:t>[5.7.</w:t>
      </w:r>
      <w:r w:rsidR="009C0C7D">
        <w:rPr>
          <w:rFonts w:ascii="Helvetica Neue" w:eastAsia="Times New Roman" w:hAnsi="Helvetica Neue" w:cs="Arial"/>
          <w:b/>
          <w:sz w:val="22"/>
          <w:szCs w:val="22"/>
        </w:rPr>
        <w:t>2</w:t>
      </w:r>
      <w:r w:rsidR="00382128">
        <w:rPr>
          <w:rFonts w:ascii="Helvetica Neue" w:eastAsia="Times New Roman" w:hAnsi="Helvetica Neue" w:cs="Arial"/>
          <w:b/>
          <w:sz w:val="22"/>
          <w:szCs w:val="22"/>
        </w:rPr>
        <w:t>.-LM]</w:t>
      </w:r>
      <w:r w:rsidRPr="0086451D">
        <w:rPr>
          <w:rFonts w:ascii="Helvetica Neue" w:eastAsia="Times New Roman" w:hAnsi="Helvetica Neue" w:cs="Arial"/>
          <w:sz w:val="22"/>
          <w:szCs w:val="22"/>
        </w:rPr>
        <w:t>.</w:t>
      </w:r>
    </w:p>
    <w:p w:rsidR="009C0C7D" w:rsidRDefault="009C0C7D" w:rsidP="009C0C7D">
      <w:pPr>
        <w:ind w:left="1080"/>
        <w:rPr>
          <w:rFonts w:ascii="Helvetica Neue" w:eastAsia="Times New Roman" w:hAnsi="Helvetica Neue" w:cs="Arial"/>
          <w:sz w:val="22"/>
          <w:szCs w:val="22"/>
        </w:rPr>
      </w:pPr>
    </w:p>
    <w:p w:rsidR="009C0C7D" w:rsidRDefault="009C0C7D" w:rsidP="009C0C7D">
      <w:pPr>
        <w:numPr>
          <w:ilvl w:val="2"/>
          <w:numId w:val="12"/>
        </w:numPr>
        <w:rPr>
          <w:rFonts w:ascii="Helvetica Neue" w:eastAsia="Times New Roman" w:hAnsi="Helvetica Neue" w:cs="Arial"/>
          <w:sz w:val="22"/>
          <w:szCs w:val="22"/>
        </w:rPr>
      </w:pPr>
      <w:r>
        <w:rPr>
          <w:rFonts w:ascii="Helvetica Neue" w:eastAsia="Times New Roman" w:hAnsi="Helvetica Neue" w:cs="Arial"/>
          <w:sz w:val="22"/>
          <w:szCs w:val="22"/>
        </w:rPr>
        <w:t>Figure 6_final.pdf: please highlight/indicate right Meth+Tat image</w:t>
      </w:r>
    </w:p>
    <w:p w:rsidR="009C0C7D" w:rsidRPr="009C0C7D" w:rsidRDefault="009C0C7D" w:rsidP="009C0C7D">
      <w:pPr>
        <w:numPr>
          <w:ilvl w:val="2"/>
          <w:numId w:val="12"/>
        </w:numPr>
        <w:rPr>
          <w:rFonts w:ascii="Helvetica Neue" w:eastAsia="Times New Roman" w:hAnsi="Helvetica Neue" w:cs="Arial"/>
          <w:sz w:val="22"/>
          <w:szCs w:val="22"/>
        </w:rPr>
      </w:pPr>
      <w:r>
        <w:rPr>
          <w:rFonts w:ascii="Helvetica Neue" w:eastAsia="Times New Roman" w:hAnsi="Helvetica Neue" w:cs="Arial"/>
          <w:sz w:val="22"/>
          <w:szCs w:val="22"/>
        </w:rPr>
        <w:t>Figure 6_final.pdf: please highlight/indicate right Meth+Tat data bar</w:t>
      </w:r>
    </w:p>
    <w:p w:rsidR="009C0C7D" w:rsidRPr="009C0C7D" w:rsidRDefault="009C0C7D" w:rsidP="009C0C7D">
      <w:pPr>
        <w:ind w:left="360"/>
        <w:jc w:val="both"/>
        <w:outlineLvl w:val="0"/>
        <w:rPr>
          <w:rFonts w:ascii="Helvetica" w:hAnsi="Helvetica" w:cs="Arial"/>
          <w:b/>
          <w:sz w:val="22"/>
          <w:szCs w:val="24"/>
        </w:rPr>
      </w:pPr>
    </w:p>
    <w:p w:rsidR="00B6407B" w:rsidRDefault="00B6407B" w:rsidP="00B6407B">
      <w:pPr>
        <w:numPr>
          <w:ilvl w:val="0"/>
          <w:numId w:val="1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rsidR="00B6407B" w:rsidRPr="00E24898" w:rsidRDefault="00FF24E8" w:rsidP="00B6407B">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 xml:space="preserve">Rosemarie </w:t>
      </w:r>
      <w:r w:rsidR="00C95CDD">
        <w:rPr>
          <w:rFonts w:ascii="Helvetica" w:hAnsi="Helvetica" w:cs="Arial"/>
          <w:sz w:val="22"/>
          <w:szCs w:val="24"/>
          <w:u w:val="single"/>
        </w:rPr>
        <w:t>Booze</w:t>
      </w:r>
      <w:r w:rsidR="00B6407B" w:rsidRPr="00E24898">
        <w:rPr>
          <w:rFonts w:ascii="Helvetica" w:hAnsi="Helvetica" w:cs="Arial"/>
          <w:sz w:val="22"/>
          <w:szCs w:val="24"/>
        </w:rPr>
        <w:t xml:space="preserve">: </w:t>
      </w:r>
      <w:r w:rsidR="009C0C7D">
        <w:rPr>
          <w:rFonts w:ascii="Helvetica" w:hAnsi="Helvetica" w:cs="Arial"/>
          <w:sz w:val="22"/>
          <w:szCs w:val="24"/>
        </w:rPr>
        <w:t>After acquiring</w:t>
      </w:r>
      <w:r w:rsidR="00076C09">
        <w:rPr>
          <w:rFonts w:ascii="Helvetica" w:hAnsi="Helvetica" w:cs="Arial"/>
          <w:sz w:val="22"/>
          <w:szCs w:val="24"/>
        </w:rPr>
        <w:t xml:space="preserve"> high-resolution images of </w:t>
      </w:r>
      <w:r w:rsidR="009C0C7D">
        <w:rPr>
          <w:rFonts w:ascii="Helvetica" w:hAnsi="Helvetica" w:cs="Arial"/>
          <w:sz w:val="22"/>
          <w:szCs w:val="24"/>
        </w:rPr>
        <w:t xml:space="preserve">the </w:t>
      </w:r>
      <w:r w:rsidR="00076C09">
        <w:rPr>
          <w:rFonts w:ascii="Helvetica" w:hAnsi="Helvetica" w:cs="Arial"/>
          <w:sz w:val="22"/>
          <w:szCs w:val="24"/>
        </w:rPr>
        <w:t xml:space="preserve">co-labeled F-actin/MAP2 neurons, </w:t>
      </w:r>
      <w:r w:rsidR="009C0C7D">
        <w:rPr>
          <w:rFonts w:ascii="Helvetica" w:hAnsi="Helvetica" w:cs="Arial"/>
          <w:sz w:val="22"/>
          <w:szCs w:val="24"/>
        </w:rPr>
        <w:t xml:space="preserve">remember to have </w:t>
      </w:r>
      <w:r w:rsidR="00076C09">
        <w:rPr>
          <w:rFonts w:ascii="Helvetica" w:hAnsi="Helvetica" w:cs="Arial"/>
          <w:sz w:val="22"/>
          <w:szCs w:val="24"/>
        </w:rPr>
        <w:t xml:space="preserve">two trained observers </w:t>
      </w:r>
      <w:r w:rsidR="009C0C7D">
        <w:rPr>
          <w:rFonts w:ascii="Helvetica" w:hAnsi="Helvetica" w:cs="Arial"/>
          <w:sz w:val="22"/>
          <w:szCs w:val="24"/>
        </w:rPr>
        <w:t>select</w:t>
      </w:r>
      <w:r w:rsidR="00076C09">
        <w:rPr>
          <w:rFonts w:ascii="Helvetica" w:hAnsi="Helvetica" w:cs="Arial"/>
          <w:sz w:val="22"/>
          <w:szCs w:val="24"/>
        </w:rPr>
        <w:t xml:space="preserve"> segments of the second order dendrites for analysis of</w:t>
      </w:r>
      <w:r w:rsidR="009C0C7D">
        <w:rPr>
          <w:rFonts w:ascii="Helvetica" w:hAnsi="Helvetica" w:cs="Arial"/>
          <w:sz w:val="22"/>
          <w:szCs w:val="24"/>
        </w:rPr>
        <w:t xml:space="preserve"> the</w:t>
      </w:r>
      <w:r w:rsidR="00076C09">
        <w:rPr>
          <w:rFonts w:ascii="Helvetica" w:hAnsi="Helvetica" w:cs="Arial"/>
          <w:sz w:val="22"/>
          <w:szCs w:val="24"/>
        </w:rPr>
        <w:t xml:space="preserve"> puncta densities</w:t>
      </w:r>
      <w:r w:rsidR="00B6407B" w:rsidRPr="00E24898">
        <w:rPr>
          <w:rFonts w:ascii="Helvetica" w:hAnsi="Helvetica" w:cs="Arial"/>
          <w:sz w:val="22"/>
          <w:szCs w:val="24"/>
        </w:rPr>
        <w:t>.</w:t>
      </w:r>
    </w:p>
    <w:p w:rsidR="00B6407B" w:rsidRPr="00E24898" w:rsidRDefault="00FF24E8" w:rsidP="00B6407B">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 xml:space="preserve">Rosemarie </w:t>
      </w:r>
      <w:r w:rsidR="00C95CDD">
        <w:rPr>
          <w:rFonts w:ascii="Helvetica" w:hAnsi="Helvetica" w:cs="Arial"/>
          <w:sz w:val="22"/>
          <w:szCs w:val="24"/>
          <w:u w:val="single"/>
        </w:rPr>
        <w:t>Booze</w:t>
      </w:r>
      <w:r w:rsidR="00B6407B" w:rsidRPr="00E24898">
        <w:rPr>
          <w:rFonts w:ascii="Helvetica" w:hAnsi="Helvetica" w:cs="Arial"/>
          <w:sz w:val="22"/>
          <w:szCs w:val="24"/>
        </w:rPr>
        <w:t>: After its development, this technique paved the way fo</w:t>
      </w:r>
      <w:r>
        <w:rPr>
          <w:rFonts w:ascii="Helvetica" w:hAnsi="Helvetica" w:cs="Arial"/>
          <w:sz w:val="22"/>
          <w:szCs w:val="24"/>
        </w:rPr>
        <w:t xml:space="preserve">r researchers in the field of </w:t>
      </w:r>
      <w:r w:rsidR="00226FB8">
        <w:rPr>
          <w:rFonts w:ascii="Helvetica" w:hAnsi="Helvetica" w:cs="Arial"/>
          <w:sz w:val="22"/>
          <w:szCs w:val="24"/>
        </w:rPr>
        <w:t>neuroscience research</w:t>
      </w:r>
      <w:r w:rsidR="00B6407B" w:rsidRPr="00E24898">
        <w:rPr>
          <w:rFonts w:ascii="Helvetica" w:hAnsi="Helvetica" w:cs="Arial"/>
          <w:sz w:val="22"/>
          <w:szCs w:val="24"/>
        </w:rPr>
        <w:t xml:space="preserve"> </w:t>
      </w:r>
      <w:r w:rsidR="009C0C7D">
        <w:rPr>
          <w:rFonts w:ascii="Helvetica" w:hAnsi="Helvetica" w:cs="Arial"/>
          <w:sz w:val="22"/>
          <w:szCs w:val="24"/>
        </w:rPr>
        <w:t>not only for the</w:t>
      </w:r>
      <w:r w:rsidR="00226FB8">
        <w:rPr>
          <w:rFonts w:ascii="Helvetica" w:hAnsi="Helvetica" w:cs="Arial"/>
          <w:sz w:val="22"/>
          <w:szCs w:val="24"/>
        </w:rPr>
        <w:t xml:space="preserve"> monitor</w:t>
      </w:r>
      <w:r w:rsidR="009C0C7D">
        <w:rPr>
          <w:rFonts w:ascii="Helvetica" w:hAnsi="Helvetica" w:cs="Arial"/>
          <w:sz w:val="22"/>
          <w:szCs w:val="24"/>
        </w:rPr>
        <w:t>ing</w:t>
      </w:r>
      <w:r w:rsidR="00226FB8">
        <w:rPr>
          <w:rFonts w:ascii="Helvetica" w:hAnsi="Helvetica" w:cs="Arial"/>
          <w:sz w:val="22"/>
          <w:szCs w:val="24"/>
        </w:rPr>
        <w:t xml:space="preserve"> acute synaptopathy but also </w:t>
      </w:r>
      <w:r w:rsidR="009C0C7D">
        <w:rPr>
          <w:rFonts w:ascii="Helvetica" w:hAnsi="Helvetica" w:cs="Arial"/>
          <w:sz w:val="22"/>
          <w:szCs w:val="24"/>
        </w:rPr>
        <w:t>for the</w:t>
      </w:r>
      <w:r w:rsidR="00226FB8">
        <w:rPr>
          <w:rFonts w:ascii="Helvetica" w:hAnsi="Helvetica" w:cs="Arial"/>
          <w:sz w:val="22"/>
          <w:szCs w:val="24"/>
        </w:rPr>
        <w:t xml:space="preserve"> study </w:t>
      </w:r>
      <w:r w:rsidR="009C0C7D">
        <w:rPr>
          <w:rFonts w:ascii="Helvetica" w:hAnsi="Helvetica" w:cs="Arial"/>
          <w:sz w:val="22"/>
          <w:szCs w:val="24"/>
        </w:rPr>
        <w:t xml:space="preserve">of </w:t>
      </w:r>
      <w:r w:rsidR="00226FB8">
        <w:rPr>
          <w:rFonts w:ascii="Helvetica" w:hAnsi="Helvetica" w:cs="Arial"/>
          <w:sz w:val="22"/>
          <w:szCs w:val="24"/>
        </w:rPr>
        <w:t>synaptic recovery and experimental neurorestoration processes.</w:t>
      </w:r>
    </w:p>
    <w:p w:rsidR="00B6407B" w:rsidRPr="00E24898" w:rsidRDefault="00FF24E8" w:rsidP="00B6407B">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 xml:space="preserve">Rosemarie </w:t>
      </w:r>
      <w:r w:rsidR="00C95CDD">
        <w:rPr>
          <w:rFonts w:ascii="Helvetica" w:hAnsi="Helvetica" w:cs="Arial"/>
          <w:sz w:val="22"/>
          <w:szCs w:val="24"/>
          <w:u w:val="single"/>
        </w:rPr>
        <w:t>Booze</w:t>
      </w:r>
      <w:r w:rsidR="00B6407B" w:rsidRPr="00E24898">
        <w:rPr>
          <w:rFonts w:ascii="Helvetica" w:hAnsi="Helvetica" w:cs="Arial"/>
          <w:sz w:val="22"/>
          <w:szCs w:val="24"/>
        </w:rPr>
        <w:t xml:space="preserve">: After watching this video, you should have a good understanding of how to </w:t>
      </w:r>
      <w:r w:rsidR="00226FB8">
        <w:rPr>
          <w:rFonts w:ascii="Helvetica" w:hAnsi="Helvetica" w:cs="Arial"/>
          <w:sz w:val="22"/>
          <w:szCs w:val="24"/>
        </w:rPr>
        <w:t xml:space="preserve">develop a reliable method </w:t>
      </w:r>
      <w:r w:rsidR="009C0C7D">
        <w:rPr>
          <w:rFonts w:ascii="Helvetica" w:hAnsi="Helvetica" w:cs="Arial"/>
          <w:sz w:val="22"/>
          <w:szCs w:val="24"/>
        </w:rPr>
        <w:t>for measuring</w:t>
      </w:r>
      <w:r w:rsidR="00226FB8">
        <w:rPr>
          <w:rFonts w:ascii="Helvetica" w:hAnsi="Helvetica" w:cs="Arial"/>
          <w:sz w:val="22"/>
          <w:szCs w:val="24"/>
        </w:rPr>
        <w:t xml:space="preserve"> </w:t>
      </w:r>
      <w:r w:rsidR="009C0C7D">
        <w:rPr>
          <w:rFonts w:ascii="Helvetica" w:hAnsi="Helvetica" w:cs="Arial"/>
          <w:sz w:val="22"/>
          <w:szCs w:val="24"/>
        </w:rPr>
        <w:t>the</w:t>
      </w:r>
      <w:r w:rsidR="00226FB8">
        <w:rPr>
          <w:rFonts w:ascii="Helvetica" w:hAnsi="Helvetica" w:cs="Arial"/>
          <w:sz w:val="22"/>
          <w:szCs w:val="24"/>
        </w:rPr>
        <w:t xml:space="preserve"> synaptic integrity of the neuronal dendritic network</w:t>
      </w:r>
      <w:r>
        <w:rPr>
          <w:rFonts w:ascii="Helvetica" w:hAnsi="Helvetica" w:cs="Arial"/>
          <w:sz w:val="22"/>
          <w:szCs w:val="24"/>
        </w:rPr>
        <w:t>.</w:t>
      </w:r>
    </w:p>
    <w:p w:rsidR="00B6407B" w:rsidRPr="00E24898" w:rsidRDefault="00B6407B">
      <w:pPr>
        <w:pStyle w:val="BodyText"/>
        <w:rPr>
          <w:rFonts w:ascii="Helvetica" w:hAnsi="Helvetica"/>
          <w:i w:val="0"/>
          <w:sz w:val="22"/>
        </w:rPr>
      </w:pPr>
    </w:p>
    <w:p w:rsidR="00B6407B" w:rsidRPr="00E24898" w:rsidRDefault="00B6407B" w:rsidP="00B6407B">
      <w:pPr>
        <w:pStyle w:val="BodyText"/>
        <w:outlineLvl w:val="0"/>
        <w:rPr>
          <w:rFonts w:ascii="Helvetica" w:hAnsi="Helvetica"/>
          <w:b/>
          <w:i w:val="0"/>
          <w:sz w:val="22"/>
          <w:u w:val="single"/>
        </w:rPr>
      </w:pPr>
      <w:r w:rsidRPr="00E24898">
        <w:rPr>
          <w:rFonts w:ascii="Helvetica" w:hAnsi="Helvetica"/>
          <w:b/>
          <w:i w:val="0"/>
          <w:sz w:val="22"/>
          <w:u w:val="single"/>
        </w:rPr>
        <w:t>Provided Media</w:t>
      </w:r>
    </w:p>
    <w:p w:rsidR="00B6407B" w:rsidRPr="00E24898" w:rsidRDefault="00B6407B" w:rsidP="00B6407B">
      <w:pPr>
        <w:pStyle w:val="BodyText"/>
        <w:outlineLvl w:val="0"/>
        <w:rPr>
          <w:rFonts w:ascii="Helvetica" w:hAnsi="Helvetica"/>
          <w:b/>
          <w:i w:val="0"/>
          <w:sz w:val="22"/>
          <w:u w:val="single"/>
        </w:rPr>
      </w:pP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.eps, Illustrator, Powerpoint or Photoshop files at dimensions of at least 720X480 pixels and 300 dpi.  The higher resolution, the better.  Likewise any exported movie files should have at minimum these dimensions and be rendered to .mov, .mp4, or .avi files.  </w:t>
      </w:r>
    </w:p>
    <w:p w:rsidR="00B6407B" w:rsidRPr="00E24898" w:rsidRDefault="00B6407B">
      <w:pPr>
        <w:pStyle w:val="BodyText"/>
        <w:rPr>
          <w:rFonts w:ascii="Helvetica" w:hAnsi="Helvetica"/>
          <w:i w:val="0"/>
          <w:sz w:val="22"/>
        </w:rPr>
      </w:pPr>
    </w:p>
    <w:p w:rsidR="00497BF1" w:rsidRPr="00FF24E8" w:rsidRDefault="007E1883" w:rsidP="00B6407B">
      <w:pPr>
        <w:pStyle w:val="BodyText"/>
        <w:outlineLvl w:val="0"/>
        <w:rPr>
          <w:rFonts w:ascii="Helvetica" w:hAnsi="Helvetica"/>
          <w:i w:val="0"/>
          <w:sz w:val="22"/>
        </w:rPr>
      </w:pPr>
      <w:r w:rsidRPr="00FF24E8">
        <w:rPr>
          <w:rFonts w:ascii="Helvetica" w:hAnsi="Helvetica"/>
          <w:i w:val="0"/>
          <w:sz w:val="22"/>
        </w:rPr>
        <w:t>5.1 – 0001_Booze_Figure1</w:t>
      </w:r>
      <w:r w:rsidR="00497BF1" w:rsidRPr="00FF24E8">
        <w:rPr>
          <w:rFonts w:ascii="Helvetica" w:hAnsi="Helvetica"/>
          <w:i w:val="0"/>
          <w:sz w:val="22"/>
        </w:rPr>
        <w:t>_final</w:t>
      </w:r>
      <w:r w:rsidRPr="00FF24E8">
        <w:rPr>
          <w:rFonts w:ascii="Helvetica" w:hAnsi="Helvetica"/>
          <w:i w:val="0"/>
          <w:sz w:val="22"/>
        </w:rPr>
        <w:t>.pdf</w:t>
      </w:r>
      <w:r w:rsidR="00497BF1" w:rsidRPr="00FF24E8">
        <w:rPr>
          <w:rFonts w:ascii="Helvetica" w:hAnsi="Helvetica"/>
          <w:i w:val="0"/>
          <w:sz w:val="22"/>
        </w:rPr>
        <w:t xml:space="preserve"> – Fetal rat cortical neurons in cell culture</w:t>
      </w:r>
    </w:p>
    <w:p w:rsidR="00497BF1" w:rsidRPr="00FF24E8" w:rsidRDefault="00497BF1" w:rsidP="00B6407B">
      <w:pPr>
        <w:pStyle w:val="BodyText"/>
        <w:outlineLvl w:val="0"/>
        <w:rPr>
          <w:rFonts w:ascii="Helvetica" w:hAnsi="Helvetica"/>
          <w:i w:val="0"/>
          <w:sz w:val="22"/>
        </w:rPr>
      </w:pPr>
      <w:r w:rsidRPr="00FF24E8">
        <w:rPr>
          <w:rFonts w:ascii="Helvetica" w:hAnsi="Helvetica"/>
          <w:i w:val="0"/>
          <w:sz w:val="22"/>
        </w:rPr>
        <w:t>5.2 – 0001_Booze_Figure2_final.pdf – Phalloidin/MAP2 co-labeling in rat cortical neurons</w:t>
      </w:r>
    </w:p>
    <w:p w:rsidR="00497BF1" w:rsidRPr="00FF24E8" w:rsidRDefault="00497BF1" w:rsidP="00B6407B">
      <w:pPr>
        <w:pStyle w:val="BodyText"/>
        <w:outlineLvl w:val="0"/>
        <w:rPr>
          <w:rFonts w:ascii="Helvetica" w:hAnsi="Helvetica"/>
          <w:i w:val="0"/>
          <w:sz w:val="22"/>
        </w:rPr>
      </w:pPr>
      <w:r w:rsidRPr="00FF24E8">
        <w:rPr>
          <w:rFonts w:ascii="Helvetica" w:hAnsi="Helvetica"/>
          <w:i w:val="0"/>
          <w:sz w:val="22"/>
        </w:rPr>
        <w:t>5.3 – 0001_Booze_Figure3A_final.pdf – F-actin synaptic structures of rat cortical neurons</w:t>
      </w:r>
    </w:p>
    <w:p w:rsidR="00497BF1" w:rsidRPr="00FF24E8" w:rsidRDefault="00497BF1" w:rsidP="00B6407B">
      <w:pPr>
        <w:pStyle w:val="BodyText"/>
        <w:outlineLvl w:val="0"/>
        <w:rPr>
          <w:rFonts w:ascii="Helvetica" w:hAnsi="Helvetica"/>
          <w:i w:val="0"/>
          <w:sz w:val="22"/>
        </w:rPr>
      </w:pPr>
      <w:r w:rsidRPr="00FF24E8">
        <w:rPr>
          <w:rFonts w:ascii="Helvetica" w:hAnsi="Helvetica"/>
          <w:i w:val="0"/>
          <w:sz w:val="22"/>
        </w:rPr>
        <w:t>5.3 – 0002_Booze_Figure3B_final.pdf – Verify neuronal origin of F-actin puncta</w:t>
      </w:r>
    </w:p>
    <w:p w:rsidR="00497BF1" w:rsidRPr="00FF24E8" w:rsidRDefault="00497BF1" w:rsidP="00B6407B">
      <w:pPr>
        <w:pStyle w:val="BodyText"/>
        <w:outlineLvl w:val="0"/>
        <w:rPr>
          <w:rFonts w:ascii="Helvetica" w:hAnsi="Helvetica"/>
          <w:i w:val="0"/>
          <w:sz w:val="22"/>
        </w:rPr>
      </w:pPr>
      <w:r w:rsidRPr="00FF24E8">
        <w:rPr>
          <w:rFonts w:ascii="Helvetica" w:hAnsi="Helvetica"/>
          <w:i w:val="0"/>
          <w:sz w:val="22"/>
        </w:rPr>
        <w:t>5.3 – 0003_Booze_Figure3C_final.pdf – Puncta counting in selected dendritic segments</w:t>
      </w:r>
    </w:p>
    <w:p w:rsidR="00497BF1" w:rsidRPr="00FF24E8" w:rsidRDefault="00497BF1" w:rsidP="00B6407B">
      <w:pPr>
        <w:pStyle w:val="BodyText"/>
        <w:outlineLvl w:val="0"/>
        <w:rPr>
          <w:rFonts w:ascii="Helvetica" w:hAnsi="Helvetica"/>
          <w:i w:val="0"/>
          <w:sz w:val="22"/>
        </w:rPr>
      </w:pPr>
      <w:r w:rsidRPr="00FF24E8">
        <w:rPr>
          <w:rFonts w:ascii="Helvetica" w:hAnsi="Helvetica"/>
          <w:i w:val="0"/>
          <w:sz w:val="22"/>
        </w:rPr>
        <w:t>5.4 – 0001_</w:t>
      </w:r>
      <w:r w:rsidR="00C0302C" w:rsidRPr="00FF24E8">
        <w:rPr>
          <w:rFonts w:ascii="Helvetica" w:hAnsi="Helvetica"/>
          <w:i w:val="0"/>
          <w:sz w:val="22"/>
        </w:rPr>
        <w:t>Booze_NIS-Elements</w:t>
      </w:r>
      <w:r w:rsidRPr="00FF24E8">
        <w:rPr>
          <w:rFonts w:ascii="Helvetica" w:hAnsi="Helvetica"/>
          <w:i w:val="0"/>
          <w:sz w:val="22"/>
        </w:rPr>
        <w:t>.avi</w:t>
      </w:r>
      <w:r w:rsidR="00C0302C" w:rsidRPr="00FF24E8">
        <w:rPr>
          <w:rFonts w:ascii="Helvetica" w:hAnsi="Helvetica"/>
          <w:i w:val="0"/>
          <w:sz w:val="22"/>
        </w:rPr>
        <w:t xml:space="preserve"> – Demonstration of software package</w:t>
      </w:r>
    </w:p>
    <w:p w:rsidR="00C0302C" w:rsidRPr="00FF24E8" w:rsidRDefault="00C0302C" w:rsidP="00B6407B">
      <w:pPr>
        <w:pStyle w:val="BodyText"/>
        <w:outlineLvl w:val="0"/>
        <w:rPr>
          <w:rFonts w:ascii="Helvetica" w:hAnsi="Helvetica"/>
          <w:i w:val="0"/>
          <w:sz w:val="22"/>
        </w:rPr>
      </w:pPr>
      <w:r w:rsidRPr="00FF24E8">
        <w:rPr>
          <w:rFonts w:ascii="Helvetica" w:hAnsi="Helvetica"/>
          <w:i w:val="0"/>
          <w:sz w:val="22"/>
        </w:rPr>
        <w:t>5.5 – 0001_Booze_Figure5_final.pdf – HIV-1 Tat mediated synaptodendritic injury in rat cortical neurons</w:t>
      </w:r>
    </w:p>
    <w:p w:rsidR="00C0302C" w:rsidRPr="00FF24E8" w:rsidRDefault="00C0302C" w:rsidP="00B6407B">
      <w:pPr>
        <w:pStyle w:val="BodyText"/>
        <w:outlineLvl w:val="0"/>
        <w:rPr>
          <w:rFonts w:ascii="Helvetica" w:hAnsi="Helvetica"/>
          <w:i w:val="0"/>
          <w:sz w:val="22"/>
        </w:rPr>
      </w:pPr>
      <w:r w:rsidRPr="00FF24E8">
        <w:rPr>
          <w:rFonts w:ascii="Helvetica" w:hAnsi="Helvetica"/>
          <w:i w:val="0"/>
          <w:sz w:val="22"/>
        </w:rPr>
        <w:t>5.6 – 0001_Booze_Figure6_final.pdf – F-actin puncta in rat cortical neurons: different effects produced by Memantine vs.Methamphetamine+Tat treatment</w:t>
      </w:r>
    </w:p>
    <w:p w:rsidR="00B6407B" w:rsidRPr="00E24898" w:rsidRDefault="00B6407B" w:rsidP="00B6407B">
      <w:pPr>
        <w:pStyle w:val="BodyText"/>
        <w:outlineLvl w:val="0"/>
        <w:rPr>
          <w:rFonts w:ascii="Helvetica" w:hAnsi="Helvetica"/>
          <w:i w:val="0"/>
          <w:sz w:val="22"/>
        </w:rPr>
      </w:pPr>
    </w:p>
    <w:p w:rsidR="00B6407B" w:rsidRPr="00E24898" w:rsidRDefault="00B6407B">
      <w:pPr>
        <w:pStyle w:val="BodyText"/>
        <w:rPr>
          <w:rFonts w:ascii="Helvetica" w:hAnsi="Helvetica"/>
          <w:i w:val="0"/>
          <w:sz w:val="22"/>
        </w:rPr>
      </w:pPr>
    </w:p>
    <w:p w:rsidR="00B6407B" w:rsidRPr="00E24898" w:rsidRDefault="00B6407B">
      <w:pPr>
        <w:pStyle w:val="BodyText"/>
        <w:rPr>
          <w:rFonts w:ascii="Helvetica" w:hAnsi="Helvetica"/>
          <w:b/>
          <w:i w:val="0"/>
          <w:sz w:val="22"/>
        </w:rPr>
      </w:pP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Pr>
          <w:rFonts w:ascii="Helvetica" w:hAnsi="Helvetica"/>
          <w:i w:val="0"/>
          <w:sz w:val="22"/>
        </w:rPr>
        <w:t xml:space="preserve"> are included in the email accompanying the finalized script</w:t>
      </w:r>
      <w:r w:rsidRPr="00E24898">
        <w:rPr>
          <w:rFonts w:ascii="Helvetica" w:hAnsi="Helvetica"/>
          <w:i w:val="0"/>
          <w:sz w:val="22"/>
        </w:rPr>
        <w:t>.</w:t>
      </w:r>
    </w:p>
    <w:sectPr w:rsidR="00B6407B" w:rsidRPr="00E24898" w:rsidSect="00B6407B">
      <w:footerReference w:type="default" r:id="rId16"/>
      <w:pgSz w:w="12240" w:h="15840"/>
      <w:pgMar w:top="1080" w:right="1080" w:bottom="1080" w:left="1080" w:gutter="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icrosoft Office User" w:date="2015-10-01T13:57:00Z" w:initials="Office">
    <w:p w:rsidR="009D5542" w:rsidRDefault="009D5542">
      <w:pPr>
        <w:pStyle w:val="CommentText"/>
      </w:pPr>
      <w:r>
        <w:rPr>
          <w:rStyle w:val="CommentReference"/>
        </w:rPr>
        <w:annotationRef/>
      </w:r>
      <w:r>
        <w:t xml:space="preserve">Authors: if you prefer to use NIS-Elements.avi to demonstrate this </w:t>
      </w:r>
      <w:r w:rsidR="000434C3">
        <w:t>step</w:t>
      </w:r>
      <w:r>
        <w:t>, please indicate the specific 5-10</w:t>
      </w:r>
      <w:r w:rsidR="000434C3">
        <w:t xml:space="preserve"> s</w:t>
      </w:r>
      <w:r>
        <w:t xml:space="preserve"> time point within the video where the relevant footage can be </w:t>
      </w:r>
      <w:r w:rsidR="000434C3">
        <w:t>observed</w:t>
      </w:r>
      <w:r>
        <w:t xml:space="preserve"> (e.g. 01:15-01:25)</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4DF155" w15:done="0"/>
</w15:commentsEx>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606" w:rsidRDefault="00261606">
      <w:r>
        <w:separator/>
      </w:r>
    </w:p>
  </w:endnote>
  <w:endnote w:type="continuationSeparator" w:id="0">
    <w:p w:rsidR="00261606" w:rsidRDefault="00261606">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70609020205090404"/>
    <w:charset w:val="00"/>
    <w:family w:val="auto"/>
    <w:pitch w:val="variable"/>
    <w:sig w:usb0="00000003" w:usb1="00000000" w:usb2="00000000" w:usb3="00000000" w:csb0="00000001" w:csb1="00000000"/>
  </w:font>
  <w:font w:name="GJKHG F+ Helvetica">
    <w:altName w:val="Arial Unicode MS"/>
    <w:charset w:val="80"/>
    <w:family w:val="auto"/>
    <w:pitch w:val="default"/>
    <w:sig w:usb0="00000000" w:usb1="00000000" w:usb2="00000000" w:usb3="00000000" w:csb0="0000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Helvetica">
    <w:panose1 w:val="000000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542" w:rsidRDefault="009D5542" w:rsidP="00B6407B">
    <w:pPr>
      <w:pStyle w:val="Footer"/>
      <w:jc w:val="center"/>
    </w:pPr>
    <w:r>
      <w:sym w:font="Symbol" w:char="F0D3"/>
    </w:r>
    <w:r>
      <w:t xml:space="preserve"> 2013, Journal of Visualized Experiments</w:t>
    </w:r>
  </w:p>
  <w:p w:rsidR="009D5542" w:rsidRDefault="009D5542" w:rsidP="00B6407B">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606" w:rsidRDefault="00261606">
      <w:r>
        <w:separator/>
      </w:r>
    </w:p>
  </w:footnote>
  <w:footnote w:type="continuationSeparator" w:id="0">
    <w:p w:rsidR="00261606" w:rsidRDefault="00261606">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51C8D3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8BF7DC4"/>
    <w:multiLevelType w:val="multilevel"/>
    <w:tmpl w:val="9CEEDD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4"/>
  </w:num>
  <w:num w:numId="11">
    <w:abstractNumId w:val="17"/>
  </w:num>
  <w:num w:numId="12">
    <w:abstractNumId w:val="23"/>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5"/>
  </w:num>
  <w:num w:numId="22">
    <w:abstractNumId w:val="13"/>
  </w:num>
  <w:num w:numId="23">
    <w:abstractNumId w:val="10"/>
  </w:num>
  <w:num w:numId="24">
    <w:abstractNumId w:val="9"/>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708"/>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2E1F"/>
    <w:rsid w:val="00011BFD"/>
    <w:rsid w:val="00017BFD"/>
    <w:rsid w:val="00027EE6"/>
    <w:rsid w:val="000434C3"/>
    <w:rsid w:val="00045188"/>
    <w:rsid w:val="00045C47"/>
    <w:rsid w:val="00072F1C"/>
    <w:rsid w:val="000733F0"/>
    <w:rsid w:val="00076C09"/>
    <w:rsid w:val="00080C7A"/>
    <w:rsid w:val="000966A8"/>
    <w:rsid w:val="000B1C96"/>
    <w:rsid w:val="000C5838"/>
    <w:rsid w:val="00130317"/>
    <w:rsid w:val="001848D5"/>
    <w:rsid w:val="00194E4E"/>
    <w:rsid w:val="001B550C"/>
    <w:rsid w:val="001C6455"/>
    <w:rsid w:val="00207580"/>
    <w:rsid w:val="00226FB8"/>
    <w:rsid w:val="002422F9"/>
    <w:rsid w:val="00261606"/>
    <w:rsid w:val="00300937"/>
    <w:rsid w:val="003237F5"/>
    <w:rsid w:val="003444EF"/>
    <w:rsid w:val="00367E7A"/>
    <w:rsid w:val="00374844"/>
    <w:rsid w:val="00382128"/>
    <w:rsid w:val="0039606E"/>
    <w:rsid w:val="003B7CBB"/>
    <w:rsid w:val="00415A59"/>
    <w:rsid w:val="004821CD"/>
    <w:rsid w:val="004823FC"/>
    <w:rsid w:val="00482764"/>
    <w:rsid w:val="00497BF1"/>
    <w:rsid w:val="004B204B"/>
    <w:rsid w:val="005A388C"/>
    <w:rsid w:val="005A5C6D"/>
    <w:rsid w:val="005D5485"/>
    <w:rsid w:val="0060025F"/>
    <w:rsid w:val="00632CA7"/>
    <w:rsid w:val="00652B65"/>
    <w:rsid w:val="006744D4"/>
    <w:rsid w:val="00680448"/>
    <w:rsid w:val="006A4FFF"/>
    <w:rsid w:val="007432A4"/>
    <w:rsid w:val="007A6986"/>
    <w:rsid w:val="007C1C76"/>
    <w:rsid w:val="007E1883"/>
    <w:rsid w:val="007E35E8"/>
    <w:rsid w:val="00853A26"/>
    <w:rsid w:val="0086451D"/>
    <w:rsid w:val="00895054"/>
    <w:rsid w:val="008D58EC"/>
    <w:rsid w:val="008F2667"/>
    <w:rsid w:val="00920802"/>
    <w:rsid w:val="009521F9"/>
    <w:rsid w:val="00957B54"/>
    <w:rsid w:val="0096045A"/>
    <w:rsid w:val="00995C7E"/>
    <w:rsid w:val="009A354F"/>
    <w:rsid w:val="009C0C7D"/>
    <w:rsid w:val="009D5542"/>
    <w:rsid w:val="00A21944"/>
    <w:rsid w:val="00AA369E"/>
    <w:rsid w:val="00AD1182"/>
    <w:rsid w:val="00AD14F8"/>
    <w:rsid w:val="00B1538E"/>
    <w:rsid w:val="00B220FC"/>
    <w:rsid w:val="00B6407B"/>
    <w:rsid w:val="00BB2D8A"/>
    <w:rsid w:val="00BE546A"/>
    <w:rsid w:val="00C0302C"/>
    <w:rsid w:val="00C146A6"/>
    <w:rsid w:val="00C24F21"/>
    <w:rsid w:val="00C417E2"/>
    <w:rsid w:val="00C619D9"/>
    <w:rsid w:val="00C95CDD"/>
    <w:rsid w:val="00CB430E"/>
    <w:rsid w:val="00CC7AE0"/>
    <w:rsid w:val="00CE19AB"/>
    <w:rsid w:val="00CE2BBB"/>
    <w:rsid w:val="00D7312F"/>
    <w:rsid w:val="00E031F4"/>
    <w:rsid w:val="00E16386"/>
    <w:rsid w:val="00E31040"/>
    <w:rsid w:val="00E41335"/>
    <w:rsid w:val="00E54D46"/>
    <w:rsid w:val="00E652B2"/>
    <w:rsid w:val="00E73CEB"/>
    <w:rsid w:val="00F31F05"/>
    <w:rsid w:val="00F4482C"/>
    <w:rsid w:val="00F6322E"/>
    <w:rsid w:val="00F70647"/>
    <w:rsid w:val="00F77D1C"/>
    <w:rsid w:val="00FA5F3C"/>
    <w:rsid w:val="00FF24E8"/>
  </w:rsids>
  <m:mathPr>
    <m:mathFont m:val="Arial Unicode MS"/>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Colorful List" w:qFormat="1"/>
    <w:lsdException w:name="Colorful Grid" w:qFormat="1"/>
    <w:lsdException w:name="Light Shading Accent 1" w:qFormat="1"/>
    <w:lsdException w:name="Revision" w:semiHidden="1"/>
    <w:lsdException w:name="List Paragraph"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lang w:eastAsia="en-US"/>
    </w:rPr>
  </w:style>
  <w:style w:type="paragraph" w:styleId="Heading1">
    <w:name w:val="heading 1"/>
    <w:basedOn w:val="Normal"/>
    <w:next w:val="Normal"/>
    <w:qFormat/>
    <w:rsid w:val="001B550C"/>
    <w:pPr>
      <w:keepNext/>
      <w:outlineLvl w:val="0"/>
    </w:pPr>
    <w:rPr>
      <w:b/>
      <w:sz w:val="32"/>
    </w:rPr>
  </w:style>
  <w:style w:type="paragraph" w:styleId="Heading2">
    <w:name w:val="heading 2"/>
    <w:basedOn w:val="Normal"/>
    <w:next w:val="Normal"/>
    <w:qFormat/>
    <w:rsid w:val="001B550C"/>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1B550C"/>
    <w:rPr>
      <w:i/>
    </w:rPr>
  </w:style>
  <w:style w:type="paragraph" w:styleId="BodyTextIndent">
    <w:name w:val="Body Text Indent"/>
    <w:basedOn w:val="Normal"/>
    <w:rsid w:val="001B550C"/>
    <w:pPr>
      <w:ind w:left="360"/>
      <w:jc w:val="both"/>
    </w:pPr>
    <w:rPr>
      <w:rFonts w:ascii="Times New Roman" w:hAnsi="Times New Roman"/>
    </w:rPr>
  </w:style>
  <w:style w:type="paragraph" w:styleId="BodyTextIndent2">
    <w:name w:val="Body Text Indent 2"/>
    <w:basedOn w:val="Normal"/>
    <w:rsid w:val="001B550C"/>
    <w:pPr>
      <w:ind w:left="720"/>
      <w:jc w:val="both"/>
    </w:pPr>
    <w:rPr>
      <w:rFonts w:ascii="Times New Roman" w:hAnsi="Times New Roman"/>
    </w:rPr>
  </w:style>
  <w:style w:type="paragraph" w:styleId="Header">
    <w:name w:val="header"/>
    <w:basedOn w:val="Normal"/>
    <w:rsid w:val="001B550C"/>
    <w:pPr>
      <w:tabs>
        <w:tab w:val="center" w:pos="4320"/>
        <w:tab w:val="right" w:pos="8640"/>
      </w:tabs>
    </w:pPr>
  </w:style>
  <w:style w:type="paragraph" w:styleId="BodyText2">
    <w:name w:val="Body Text 2"/>
    <w:basedOn w:val="Normal"/>
    <w:rsid w:val="001B550C"/>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table" w:styleId="TableGrid">
    <w:name w:val="Table Grid"/>
    <w:basedOn w:val="TableNormal"/>
    <w:uiPriority w:val="59"/>
    <w:rsid w:val="0086451D"/>
    <w:rPr>
      <w:rFonts w:ascii="Calibri" w:eastAsia="SimSu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FF24E8"/>
    <w:pPr>
      <w:ind w:left="720"/>
      <w:contextualSpacing/>
    </w:pPr>
  </w:style>
</w:styles>
</file>

<file path=word/webSettings.xml><?xml version="1.0" encoding="utf-8"?>
<w:webSettings xmlns:r="http://schemas.openxmlformats.org/officeDocument/2006/relationships" xmlns:w="http://schemas.openxmlformats.org/wordprocessingml/2006/main">
  <w:divs>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53007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mactutus@mailbox.sc.edu" TargetMode="External"/><Relationship Id="rId20" Type="http://schemas.microsoft.com/office/2011/relationships/people" Target="people.xml"/><Relationship Id="rId10" Type="http://schemas.openxmlformats.org/officeDocument/2006/relationships/hyperlink" Target="mailto:sbertrand114@gmail.com" TargetMode="External"/><Relationship Id="rId11" Type="http://schemas.openxmlformats.org/officeDocument/2006/relationships/hyperlink" Target="mailto:aksenova@mailbox.sc.edu" TargetMode="External"/><Relationship Id="rId12" Type="http://schemas.openxmlformats.org/officeDocument/2006/relationships/hyperlink" Target="mailto:hailong@mailbox.sc.edu" TargetMode="External"/><Relationship Id="rId13" Type="http://schemas.openxmlformats.org/officeDocument/2006/relationships/hyperlink" Target="http://download.cnet.com/Camtasia-Studio/3000-13633_4-10665109.html" TargetMode="External"/><Relationship Id="rId14" Type="http://schemas.openxmlformats.org/officeDocument/2006/relationships/hyperlink" Target="http://www.apple.com/quicktime/" TargetMode="External"/><Relationship Id="rId15" Type="http://schemas.openxmlformats.org/officeDocument/2006/relationships/comments" Target="comments.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9"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booze@mailbox.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83FB1-5CFC-CC44-876A-5030BC4F8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2636</Words>
  <Characters>15027</Characters>
  <Application>Microsoft Macintosh Word</Application>
  <DocSecurity>0</DocSecurity>
  <Lines>125</Lines>
  <Paragraphs>30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18454</CharactersWithSpaces>
  <SharedDoc>false</SharedDoc>
  <HLinks>
    <vt:vector size="48" baseType="variant">
      <vt:variant>
        <vt:i4>3342390</vt:i4>
      </vt:variant>
      <vt:variant>
        <vt:i4>21</vt:i4>
      </vt:variant>
      <vt:variant>
        <vt:i4>0</vt:i4>
      </vt:variant>
      <vt:variant>
        <vt:i4>5</vt:i4>
      </vt:variant>
      <vt:variant>
        <vt:lpwstr>http://www.jove.com/video/1597/results-example-mably?status=a3603k</vt:lpwstr>
      </vt:variant>
      <vt:variant>
        <vt:lpwstr/>
      </vt:variant>
      <vt:variant>
        <vt:i4>3014701</vt:i4>
      </vt:variant>
      <vt:variant>
        <vt:i4>18</vt:i4>
      </vt:variant>
      <vt:variant>
        <vt:i4>0</vt:i4>
      </vt:variant>
      <vt:variant>
        <vt:i4>5</vt:i4>
      </vt:variant>
      <vt:variant>
        <vt:lpwstr>http://www.apple.com/quicktime/</vt:lpwstr>
      </vt:variant>
      <vt:variant>
        <vt:lpwstr/>
      </vt:variant>
      <vt:variant>
        <vt:i4>786548</vt:i4>
      </vt:variant>
      <vt:variant>
        <vt:i4>15</vt:i4>
      </vt:variant>
      <vt:variant>
        <vt:i4>0</vt:i4>
      </vt:variant>
      <vt:variant>
        <vt:i4>5</vt:i4>
      </vt:variant>
      <vt:variant>
        <vt:lpwstr>http://download.cnet.com/Camtasia-Studio/3000-13633_4-10665109.html</vt:lpwstr>
      </vt:variant>
      <vt:variant>
        <vt:lpwstr/>
      </vt:variant>
      <vt:variant>
        <vt:i4>4980771</vt:i4>
      </vt:variant>
      <vt:variant>
        <vt:i4>12</vt:i4>
      </vt:variant>
      <vt:variant>
        <vt:i4>0</vt:i4>
      </vt:variant>
      <vt:variant>
        <vt:i4>5</vt:i4>
      </vt:variant>
      <vt:variant>
        <vt:lpwstr>mailto:hailong@mailbox.sc.edu</vt:lpwstr>
      </vt:variant>
      <vt:variant>
        <vt:lpwstr/>
      </vt:variant>
      <vt:variant>
        <vt:i4>1507437</vt:i4>
      </vt:variant>
      <vt:variant>
        <vt:i4>9</vt:i4>
      </vt:variant>
      <vt:variant>
        <vt:i4>0</vt:i4>
      </vt:variant>
      <vt:variant>
        <vt:i4>5</vt:i4>
      </vt:variant>
      <vt:variant>
        <vt:lpwstr>mailto:aksenova@mailbox.sc.edu</vt:lpwstr>
      </vt:variant>
      <vt:variant>
        <vt:lpwstr/>
      </vt:variant>
      <vt:variant>
        <vt:i4>3211338</vt:i4>
      </vt:variant>
      <vt:variant>
        <vt:i4>6</vt:i4>
      </vt:variant>
      <vt:variant>
        <vt:i4>0</vt:i4>
      </vt:variant>
      <vt:variant>
        <vt:i4>5</vt:i4>
      </vt:variant>
      <vt:variant>
        <vt:lpwstr>mailto:sbertrand114@gmail.com</vt:lpwstr>
      </vt:variant>
      <vt:variant>
        <vt:lpwstr/>
      </vt:variant>
      <vt:variant>
        <vt:i4>1245311</vt:i4>
      </vt:variant>
      <vt:variant>
        <vt:i4>3</vt:i4>
      </vt:variant>
      <vt:variant>
        <vt:i4>0</vt:i4>
      </vt:variant>
      <vt:variant>
        <vt:i4>5</vt:i4>
      </vt:variant>
      <vt:variant>
        <vt:lpwstr>mailto:mactutus@mailbox.sc.edu</vt:lpwstr>
      </vt:variant>
      <vt:variant>
        <vt:lpwstr/>
      </vt:variant>
      <vt:variant>
        <vt:i4>2949205</vt:i4>
      </vt:variant>
      <vt:variant>
        <vt:i4>0</vt:i4>
      </vt:variant>
      <vt:variant>
        <vt:i4>0</vt:i4>
      </vt:variant>
      <vt:variant>
        <vt:i4>5</vt:i4>
      </vt:variant>
      <vt:variant>
        <vt:lpwstr>mailto:booze@mailbox.sc.edu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Wendy "WTF" Chao</cp:lastModifiedBy>
  <cp:revision>2</cp:revision>
  <dcterms:created xsi:type="dcterms:W3CDTF">2015-11-21T18:49:00Z</dcterms:created>
  <dcterms:modified xsi:type="dcterms:W3CDTF">2015-11-21T18:49:00Z</dcterms:modified>
</cp:coreProperties>
</file>