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98714B7" w14:textId="77777777" w:rsidR="004F0F9B" w:rsidRDefault="00AC2553">
      <w:pPr>
        <w:pStyle w:val="TextBody"/>
        <w:rPr>
          <w:rFonts w:ascii="Helvetica" w:hAnsi="Helvetica" w:cs="Helvetica"/>
          <w:i w:val="0"/>
          <w:sz w:val="22"/>
        </w:rPr>
      </w:pPr>
      <w:r>
        <w:rPr>
          <w:rFonts w:ascii="Helvetica" w:hAnsi="Helvetica" w:cs="Helvetica"/>
          <w:b/>
          <w:i w:val="0"/>
          <w:sz w:val="22"/>
        </w:rPr>
        <w:t xml:space="preserve">Submission ID #: </w:t>
      </w:r>
      <w:r>
        <w:rPr>
          <w:rFonts w:ascii="Helvetica" w:hAnsi="Helvetica" w:cs="Helvetica"/>
          <w:i w:val="0"/>
          <w:sz w:val="22"/>
        </w:rPr>
        <w:t>53630</w:t>
      </w:r>
    </w:p>
    <w:p w14:paraId="2E329722" w14:textId="77777777" w:rsidR="004F0F9B" w:rsidRDefault="00AC2553">
      <w:pPr>
        <w:pStyle w:val="TextBody"/>
        <w:rPr>
          <w:rFonts w:ascii="Helvetica" w:hAnsi="Helvetica" w:cs="Helvetica"/>
          <w:i w:val="0"/>
          <w:sz w:val="22"/>
        </w:rPr>
      </w:pPr>
      <w:r>
        <w:rPr>
          <w:rFonts w:ascii="Helvetica" w:hAnsi="Helvetica" w:cs="Helvetica"/>
          <w:b/>
          <w:i w:val="0"/>
          <w:sz w:val="22"/>
        </w:rPr>
        <w:t xml:space="preserve">Editor: </w:t>
      </w:r>
      <w:r>
        <w:rPr>
          <w:rFonts w:ascii="Helvetica" w:hAnsi="Helvetica" w:cs="Helvetica"/>
          <w:i w:val="0"/>
          <w:sz w:val="22"/>
        </w:rPr>
        <w:t>Steven Nilsen</w:t>
      </w:r>
    </w:p>
    <w:p w14:paraId="65DCC758" w14:textId="77777777" w:rsidR="004F0F9B" w:rsidRDefault="00AC2553">
      <w:pPr>
        <w:pStyle w:val="TextBody"/>
        <w:rPr>
          <w:rFonts w:ascii="Helvetica" w:hAnsi="Helvetica" w:cs="Helvetica"/>
          <w:i w:val="0"/>
          <w:sz w:val="22"/>
        </w:rPr>
      </w:pPr>
      <w:r>
        <w:rPr>
          <w:rFonts w:ascii="Helvetica" w:hAnsi="Helvetica" w:cs="Helvetica"/>
          <w:b/>
          <w:i w:val="0"/>
          <w:sz w:val="22"/>
        </w:rPr>
        <w:t xml:space="preserve">Videographer: </w:t>
      </w:r>
      <w:r>
        <w:rPr>
          <w:rFonts w:ascii="Helvetica" w:hAnsi="Helvetica" w:cs="Helvetica"/>
          <w:i w:val="0"/>
          <w:sz w:val="22"/>
        </w:rPr>
        <w:t>TBD</w:t>
      </w:r>
    </w:p>
    <w:p w14:paraId="61D86C8F" w14:textId="77777777" w:rsidR="004F0F9B" w:rsidRDefault="00AC2553">
      <w:pPr>
        <w:pStyle w:val="TextBody"/>
        <w:rPr>
          <w:rFonts w:ascii="Helvetica" w:hAnsi="Helvetica" w:cs="Helvetica"/>
          <w:i w:val="0"/>
          <w:sz w:val="22"/>
        </w:rPr>
      </w:pPr>
      <w:r>
        <w:rPr>
          <w:rFonts w:ascii="Helvetica" w:hAnsi="Helvetica" w:cs="Helvetica"/>
          <w:b/>
          <w:i w:val="0"/>
          <w:sz w:val="22"/>
        </w:rPr>
        <w:t xml:space="preserve">Film Date: </w:t>
      </w:r>
      <w:r>
        <w:rPr>
          <w:rFonts w:ascii="Helvetica" w:hAnsi="Helvetica" w:cs="Helvetica"/>
          <w:i w:val="0"/>
          <w:sz w:val="22"/>
        </w:rPr>
        <w:t>TBD</w:t>
      </w:r>
    </w:p>
    <w:p w14:paraId="46C991E0" w14:textId="77777777" w:rsidR="004F0F9B" w:rsidRDefault="004F0F9B">
      <w:pPr>
        <w:pStyle w:val="TextBody"/>
        <w:rPr>
          <w:rFonts w:ascii="Helvetica" w:hAnsi="Helvetica" w:cs="Helvetica"/>
          <w:b/>
          <w:i w:val="0"/>
          <w:sz w:val="22"/>
        </w:rPr>
      </w:pPr>
    </w:p>
    <w:p w14:paraId="3DEE15BE" w14:textId="77777777" w:rsidR="004F0F9B" w:rsidRPr="00A46210" w:rsidRDefault="00AC2553">
      <w:pPr>
        <w:pStyle w:val="CM10"/>
        <w:rPr>
          <w:rFonts w:ascii="Helvetica" w:hAnsi="Helvetica" w:cs="Arial"/>
          <w:b/>
          <w:color w:val="auto"/>
          <w:sz w:val="28"/>
        </w:rPr>
      </w:pPr>
      <w:r>
        <w:rPr>
          <w:rFonts w:ascii="Helvetica" w:hAnsi="Helvetica" w:cs="Helvetica"/>
          <w:b/>
          <w:sz w:val="28"/>
        </w:rPr>
        <w:t>Authors and Affiliations:</w:t>
      </w:r>
      <w:r>
        <w:rPr>
          <w:rFonts w:ascii="Helvetica" w:hAnsi="Helvetica" w:cs="Arial"/>
          <w:b/>
          <w:sz w:val="28"/>
        </w:rPr>
        <w:t xml:space="preserve"> </w:t>
      </w:r>
    </w:p>
    <w:p w14:paraId="71C4EBEB" w14:textId="177FD05B" w:rsidR="004F0F9B" w:rsidRDefault="00AC2553">
      <w:pPr>
        <w:pStyle w:val="Default"/>
        <w:rPr>
          <w:rFonts w:ascii="Helvetica" w:hAnsi="Helvetica" w:cs="Helvetica"/>
          <w:bCs/>
          <w:vertAlign w:val="superscript"/>
        </w:rPr>
      </w:pPr>
      <w:r>
        <w:rPr>
          <w:rFonts w:ascii="Helvetica" w:hAnsi="Helvetica" w:cs="Helvetica"/>
          <w:bCs/>
        </w:rPr>
        <w:t>Thomas Bourgade</w:t>
      </w:r>
      <w:r>
        <w:rPr>
          <w:rFonts w:ascii="Helvetica" w:hAnsi="Helvetica" w:cs="Helvetica"/>
          <w:bCs/>
          <w:vertAlign w:val="superscript"/>
        </w:rPr>
        <w:t>1</w:t>
      </w:r>
      <w:r>
        <w:rPr>
          <w:rFonts w:ascii="Helvetica" w:hAnsi="Helvetica" w:cs="Helvetica"/>
          <w:bCs/>
        </w:rPr>
        <w:t>, Sun Jianfei</w:t>
      </w:r>
      <w:r>
        <w:rPr>
          <w:rFonts w:ascii="Helvetica" w:hAnsi="Helvetica" w:cs="Helvetica"/>
          <w:bCs/>
          <w:vertAlign w:val="superscript"/>
        </w:rPr>
        <w:t>1</w:t>
      </w:r>
      <w:r w:rsidR="008160B7">
        <w:rPr>
          <w:rFonts w:ascii="Helvetica" w:hAnsi="Helvetica" w:cs="Helvetica"/>
          <w:bCs/>
        </w:rPr>
        <w:t xml:space="preserve">, </w:t>
      </w:r>
      <w:proofErr w:type="spellStart"/>
      <w:r w:rsidR="008160B7" w:rsidRPr="007F5503">
        <w:rPr>
          <w:rFonts w:ascii="Helvetica" w:hAnsi="Helvetica" w:cs="Helvetica"/>
          <w:bCs/>
          <w:color w:val="FF0000"/>
        </w:rPr>
        <w:t>Zhaomin</w:t>
      </w:r>
      <w:proofErr w:type="spellEnd"/>
      <w:r w:rsidR="008160B7" w:rsidRPr="007F5503">
        <w:rPr>
          <w:rFonts w:ascii="Helvetica" w:hAnsi="Helvetica" w:cs="Helvetica"/>
          <w:bCs/>
          <w:color w:val="FF0000"/>
        </w:rPr>
        <w:t xml:space="preserve"> Wang</w:t>
      </w:r>
      <w:r w:rsidR="007064D6" w:rsidRPr="007F5503">
        <w:rPr>
          <w:rFonts w:ascii="Helvetica" w:hAnsi="Helvetica" w:cs="Helvetica"/>
          <w:bCs/>
          <w:color w:val="FF0000"/>
          <w:vertAlign w:val="superscript"/>
        </w:rPr>
        <w:t>1</w:t>
      </w:r>
      <w:r w:rsidR="008160B7" w:rsidRPr="007F5503">
        <w:rPr>
          <w:rFonts w:ascii="Helvetica" w:hAnsi="Helvetica" w:cs="Helvetica"/>
          <w:bCs/>
          <w:color w:val="FF0000"/>
        </w:rPr>
        <w:t xml:space="preserve">, </w:t>
      </w:r>
      <w:proofErr w:type="spellStart"/>
      <w:r w:rsidR="008160B7" w:rsidRPr="007F5503">
        <w:rPr>
          <w:rFonts w:ascii="Helvetica" w:hAnsi="Helvetica" w:cs="Helvetica"/>
          <w:bCs/>
          <w:color w:val="FF0000"/>
        </w:rPr>
        <w:t>Rosmin</w:t>
      </w:r>
      <w:proofErr w:type="spellEnd"/>
      <w:r w:rsidR="008160B7" w:rsidRPr="007F5503">
        <w:rPr>
          <w:rFonts w:ascii="Helvetica" w:hAnsi="Helvetica" w:cs="Helvetica"/>
          <w:bCs/>
          <w:color w:val="FF0000"/>
        </w:rPr>
        <w:t xml:space="preserve"> Elsa</w:t>
      </w:r>
      <w:r w:rsidR="007064D6" w:rsidRPr="007F5503">
        <w:rPr>
          <w:rFonts w:ascii="Helvetica" w:hAnsi="Helvetica" w:cs="Helvetica"/>
          <w:bCs/>
          <w:color w:val="FF0000"/>
          <w:vertAlign w:val="superscript"/>
        </w:rPr>
        <w:t>2</w:t>
      </w:r>
      <w:r w:rsidR="008160B7" w:rsidRPr="007F5503">
        <w:rPr>
          <w:rFonts w:ascii="Helvetica" w:hAnsi="Helvetica" w:cs="Helvetica"/>
          <w:bCs/>
          <w:color w:val="FF0000"/>
        </w:rPr>
        <w:t xml:space="preserve">, </w:t>
      </w:r>
      <w:r w:rsidR="00A46210">
        <w:rPr>
          <w:rFonts w:ascii="Helvetica" w:hAnsi="Helvetica" w:cs="Helvetica"/>
          <w:bCs/>
        </w:rPr>
        <w:t>Anand K. As</w:t>
      </w:r>
      <w:r>
        <w:rPr>
          <w:rFonts w:ascii="Helvetica" w:hAnsi="Helvetica" w:cs="Helvetica"/>
          <w:bCs/>
        </w:rPr>
        <w:t>undi</w:t>
      </w:r>
      <w:r>
        <w:rPr>
          <w:rFonts w:ascii="Helvetica" w:hAnsi="Helvetica" w:cs="Helvetica"/>
          <w:bCs/>
          <w:vertAlign w:val="superscript"/>
        </w:rPr>
        <w:t>1</w:t>
      </w:r>
      <w:proofErr w:type="gramStart"/>
      <w:r w:rsidR="007064D6">
        <w:rPr>
          <w:rFonts w:ascii="Helvetica" w:hAnsi="Helvetica" w:cs="Helvetica"/>
          <w:bCs/>
          <w:vertAlign w:val="superscript"/>
        </w:rPr>
        <w:t>,2</w:t>
      </w:r>
      <w:proofErr w:type="gramEnd"/>
    </w:p>
    <w:p w14:paraId="2A9B84AB" w14:textId="77777777" w:rsidR="004F0F9B" w:rsidRDefault="004F0F9B">
      <w:pPr>
        <w:pStyle w:val="Default"/>
        <w:rPr>
          <w:rFonts w:ascii="Helvetica" w:hAnsi="Helvetica" w:cs="Helvetica"/>
          <w:bCs/>
          <w:vertAlign w:val="superscript"/>
        </w:rPr>
      </w:pPr>
    </w:p>
    <w:p w14:paraId="2B3D55FC" w14:textId="45F8D6A2" w:rsidR="004F0F9B" w:rsidRPr="00A46210" w:rsidRDefault="00AC2553">
      <w:pPr>
        <w:pStyle w:val="Default"/>
        <w:rPr>
          <w:rFonts w:ascii="Helvetica" w:hAnsi="Helvetica" w:cs="Helvetica"/>
          <w:bCs/>
          <w:color w:val="auto"/>
        </w:rPr>
      </w:pPr>
      <w:r>
        <w:rPr>
          <w:rFonts w:ascii="Helvetica" w:hAnsi="Helvetica" w:cs="Helvetica"/>
          <w:bCs/>
        </w:rPr>
        <w:t xml:space="preserve">1. </w:t>
      </w:r>
      <w:r w:rsidR="007064D6" w:rsidRPr="007064D6">
        <w:rPr>
          <w:rFonts w:ascii="Helvetica" w:hAnsi="Helvetica" w:cs="Helvetica"/>
          <w:bCs/>
        </w:rPr>
        <w:t xml:space="preserve">School of Mechanical and Aerospace Engineering, </w:t>
      </w:r>
      <w:r w:rsidR="007064D6">
        <w:rPr>
          <w:rFonts w:ascii="Helvetica" w:hAnsi="Helvetica" w:cs="Helvetica"/>
          <w:bCs/>
        </w:rPr>
        <w:t>Center of Laser and Optical Engineering,</w:t>
      </w:r>
      <w:r w:rsidR="007064D6" w:rsidRPr="007064D6">
        <w:rPr>
          <w:rFonts w:ascii="Helvetica" w:hAnsi="Helvetica" w:cs="Helvetica"/>
          <w:bCs/>
        </w:rPr>
        <w:t xml:space="preserve"> Nanyang Technological University, 50 Nanyang Avenue, 639798, Singapore</w:t>
      </w:r>
      <w:r w:rsidRPr="00A46210">
        <w:rPr>
          <w:rFonts w:ascii="Helvetica" w:hAnsi="Helvetica" w:cs="Helvetica"/>
          <w:bCs/>
          <w:color w:val="auto"/>
        </w:rPr>
        <w:t>;</w:t>
      </w:r>
      <w:r w:rsidRPr="007F5503">
        <w:rPr>
          <w:rFonts w:ascii="Helvetica" w:hAnsi="Helvetica" w:cs="Helvetica"/>
          <w:bCs/>
          <w:color w:val="FF0000"/>
        </w:rPr>
        <w:t xml:space="preserve"> 2. </w:t>
      </w:r>
      <w:proofErr w:type="spellStart"/>
      <w:proofErr w:type="gramStart"/>
      <w:r w:rsidR="008B366C" w:rsidRPr="007F5503">
        <w:rPr>
          <w:rFonts w:ascii="Helvetica" w:hAnsi="Helvetica" w:cs="Helvetica"/>
          <w:bCs/>
          <w:color w:val="FF0000"/>
        </w:rPr>
        <w:t>d’Optron</w:t>
      </w:r>
      <w:proofErr w:type="spellEnd"/>
      <w:proofErr w:type="gramEnd"/>
      <w:r w:rsidR="008B366C" w:rsidRPr="007F5503">
        <w:rPr>
          <w:rFonts w:ascii="Helvetica" w:hAnsi="Helvetica" w:cs="Helvetica"/>
          <w:bCs/>
          <w:color w:val="FF0000"/>
        </w:rPr>
        <w:t xml:space="preserve"> </w:t>
      </w:r>
      <w:proofErr w:type="spellStart"/>
      <w:r w:rsidR="008B366C" w:rsidRPr="007F5503">
        <w:rPr>
          <w:rFonts w:ascii="Helvetica" w:hAnsi="Helvetica" w:cs="Helvetica"/>
          <w:bCs/>
          <w:color w:val="FF0000"/>
        </w:rPr>
        <w:t>Pte</w:t>
      </w:r>
      <w:proofErr w:type="spellEnd"/>
      <w:r w:rsidR="008B366C" w:rsidRPr="007F5503">
        <w:rPr>
          <w:rFonts w:ascii="Helvetica" w:hAnsi="Helvetica" w:cs="Helvetica"/>
          <w:bCs/>
          <w:color w:val="FF0000"/>
        </w:rPr>
        <w:t xml:space="preserve"> Ltd, Singapore</w:t>
      </w:r>
    </w:p>
    <w:p w14:paraId="6B18716C" w14:textId="77777777" w:rsidR="004F0F9B" w:rsidRDefault="004F0F9B">
      <w:pPr>
        <w:pStyle w:val="Default"/>
        <w:rPr>
          <w:rFonts w:ascii="Helvetica" w:hAnsi="Helvetica" w:cs="Helvetica"/>
        </w:rPr>
      </w:pPr>
    </w:p>
    <w:p w14:paraId="23C42403" w14:textId="77777777" w:rsidR="004F0F9B" w:rsidRDefault="00AC2553">
      <w:pPr>
        <w:rPr>
          <w:rFonts w:ascii="Helvetica" w:hAnsi="Helvetica" w:cs="Arial"/>
          <w:b/>
          <w:sz w:val="28"/>
        </w:rPr>
      </w:pPr>
      <w:r>
        <w:rPr>
          <w:rFonts w:ascii="Helvetica" w:hAnsi="Helvetica" w:cs="Helvetica"/>
          <w:b/>
          <w:sz w:val="28"/>
        </w:rPr>
        <w:t>Title:</w:t>
      </w:r>
      <w:r>
        <w:rPr>
          <w:rFonts w:ascii="Helvetica" w:hAnsi="Helvetica" w:cs="Arial"/>
          <w:b/>
          <w:sz w:val="28"/>
          <w:szCs w:val="24"/>
        </w:rPr>
        <w:t xml:space="preserve"> </w:t>
      </w:r>
      <w:r>
        <w:rPr>
          <w:rFonts w:ascii="Helvetica" w:hAnsi="Helvetica" w:cs="Arial"/>
          <w:b/>
          <w:sz w:val="28"/>
        </w:rPr>
        <w:t>Compact Lens-less Digital Holographic Microscope for MEMS Inspection and Characterization</w:t>
      </w:r>
    </w:p>
    <w:p w14:paraId="36A65098" w14:textId="77777777" w:rsidR="004F0F9B" w:rsidRDefault="004F0F9B">
      <w:pPr>
        <w:rPr>
          <w:rFonts w:ascii="Helvetica" w:hAnsi="Helvetica" w:cs="Arial"/>
          <w:b/>
          <w:sz w:val="28"/>
        </w:rPr>
      </w:pPr>
    </w:p>
    <w:p w14:paraId="256EB854" w14:textId="77777777" w:rsidR="004F0F9B" w:rsidRDefault="00AC2553">
      <w:pPr>
        <w:rPr>
          <w:rFonts w:ascii="Helvetica" w:hAnsi="Helvetica" w:cs="Helvetica"/>
          <w:b/>
          <w:sz w:val="22"/>
        </w:rPr>
      </w:pPr>
      <w:r>
        <w:rPr>
          <w:rFonts w:ascii="Helvetica" w:hAnsi="Helvetica" w:cs="Helvetica"/>
          <w:b/>
          <w:sz w:val="22"/>
        </w:rPr>
        <w:t xml:space="preserve">Corresponding Author: </w:t>
      </w:r>
    </w:p>
    <w:p w14:paraId="23A23194" w14:textId="77777777" w:rsidR="004F0F9B" w:rsidRDefault="00AC2553">
      <w:pPr>
        <w:rPr>
          <w:rFonts w:ascii="Helvetica" w:hAnsi="Helvetica" w:cs="Helvetica"/>
          <w:sz w:val="22"/>
        </w:rPr>
      </w:pPr>
      <w:r>
        <w:rPr>
          <w:rFonts w:ascii="Helvetica" w:hAnsi="Helvetica" w:cs="Helvetica"/>
          <w:sz w:val="22"/>
        </w:rPr>
        <w:t>Thomas Bourgade</w:t>
      </w:r>
    </w:p>
    <w:p w14:paraId="2054C40C" w14:textId="013906DB" w:rsidR="004F0F9B" w:rsidRDefault="002C0956">
      <w:pPr>
        <w:rPr>
          <w:rStyle w:val="InternetLink"/>
          <w:rFonts w:ascii="Helvetica" w:hAnsi="Helvetica" w:cs="Helvetica"/>
          <w:bCs/>
          <w:sz w:val="22"/>
        </w:rPr>
      </w:pPr>
      <w:hyperlink r:id="rId7">
        <w:r w:rsidR="00AC2553">
          <w:rPr>
            <w:rStyle w:val="InternetLink"/>
            <w:rFonts w:ascii="Helvetica" w:hAnsi="Helvetica" w:cs="Helvetica"/>
            <w:bCs/>
            <w:sz w:val="22"/>
          </w:rPr>
          <w:t>tbourgade@</w:t>
        </w:r>
      </w:hyperlink>
      <w:r w:rsidR="004E323A">
        <w:rPr>
          <w:rStyle w:val="InternetLink"/>
          <w:rFonts w:ascii="Helvetica" w:hAnsi="Helvetica" w:cs="Helvetica"/>
          <w:bCs/>
          <w:sz w:val="22"/>
        </w:rPr>
        <w:t>gmail.com</w:t>
      </w:r>
    </w:p>
    <w:p w14:paraId="6EF1CC8F" w14:textId="77777777" w:rsidR="004F0F9B" w:rsidRDefault="004F0F9B">
      <w:pPr>
        <w:rPr>
          <w:rFonts w:ascii="Helvetica" w:hAnsi="Helvetica" w:cs="Helvetica"/>
          <w:b/>
          <w:sz w:val="22"/>
        </w:rPr>
      </w:pPr>
    </w:p>
    <w:p w14:paraId="4D417FBC" w14:textId="77777777" w:rsidR="004F0F9B" w:rsidRDefault="00AC2553">
      <w:pPr>
        <w:rPr>
          <w:rFonts w:ascii="Helvetica" w:hAnsi="Helvetica" w:cs="Helvetica"/>
          <w:b/>
          <w:sz w:val="22"/>
        </w:rPr>
      </w:pPr>
      <w:r>
        <w:rPr>
          <w:rFonts w:ascii="Helvetica" w:hAnsi="Helvetica" w:cs="Helvetica"/>
          <w:b/>
          <w:sz w:val="22"/>
        </w:rPr>
        <w:t>Co-authors:</w:t>
      </w:r>
    </w:p>
    <w:p w14:paraId="64CE3DD0" w14:textId="77777777" w:rsidR="004F0F9B" w:rsidRDefault="002C0956">
      <w:pPr>
        <w:rPr>
          <w:rFonts w:ascii="Helvetica" w:hAnsi="Helvetica" w:cs="Arial"/>
          <w:bCs/>
          <w:color w:val="000000"/>
          <w:sz w:val="22"/>
          <w:szCs w:val="22"/>
        </w:rPr>
      </w:pPr>
      <w:hyperlink r:id="rId8">
        <w:r w:rsidR="00AC2553">
          <w:rPr>
            <w:rStyle w:val="InternetLink"/>
            <w:rFonts w:ascii="Helvetica" w:hAnsi="Helvetica" w:cs="Arial"/>
            <w:bCs/>
            <w:sz w:val="22"/>
            <w:szCs w:val="22"/>
          </w:rPr>
          <w:t>jfsun@ntu.edu.sg</w:t>
        </w:r>
      </w:hyperlink>
      <w:r w:rsidR="00AC2553">
        <w:rPr>
          <w:rFonts w:ascii="Helvetica" w:hAnsi="Helvetica" w:cs="Arial"/>
          <w:bCs/>
          <w:color w:val="000000"/>
          <w:sz w:val="22"/>
          <w:szCs w:val="22"/>
        </w:rPr>
        <w:t xml:space="preserve"> </w:t>
      </w:r>
    </w:p>
    <w:p w14:paraId="1227C036" w14:textId="56E5170B" w:rsidR="00B47FE5" w:rsidRPr="007F5503" w:rsidRDefault="00B47FE5">
      <w:pPr>
        <w:rPr>
          <w:rFonts w:ascii="Helvetica" w:hAnsi="Helvetica" w:cs="Arial"/>
          <w:bCs/>
          <w:color w:val="FF0000"/>
          <w:sz w:val="22"/>
          <w:szCs w:val="22"/>
        </w:rPr>
      </w:pPr>
      <w:r w:rsidRPr="007F5503">
        <w:rPr>
          <w:rFonts w:ascii="Helvetica" w:hAnsi="Helvetica" w:cs="Arial"/>
          <w:bCs/>
          <w:color w:val="FF0000"/>
          <w:sz w:val="22"/>
          <w:szCs w:val="22"/>
        </w:rPr>
        <w:t>38505603@qq.com</w:t>
      </w:r>
    </w:p>
    <w:p w14:paraId="572651B1" w14:textId="4556131B" w:rsidR="004F0F9B" w:rsidRPr="007F5503" w:rsidRDefault="00B47FE5">
      <w:pPr>
        <w:rPr>
          <w:rStyle w:val="InternetLink"/>
          <w:rFonts w:ascii="Helvetica" w:hAnsi="Helvetica" w:cs="Arial"/>
          <w:bCs/>
          <w:color w:val="FF0000"/>
          <w:sz w:val="22"/>
          <w:szCs w:val="22"/>
        </w:rPr>
      </w:pPr>
      <w:r w:rsidRPr="007F5503">
        <w:rPr>
          <w:rStyle w:val="InternetLink"/>
          <w:rFonts w:ascii="Helvetica" w:hAnsi="Helvetica" w:cs="Arial"/>
          <w:bCs/>
          <w:color w:val="FF0000"/>
          <w:sz w:val="22"/>
          <w:szCs w:val="22"/>
        </w:rPr>
        <w:t>elzaroz@gmail</w:t>
      </w:r>
      <w:r w:rsidR="00AC2553" w:rsidRPr="007F5503">
        <w:rPr>
          <w:rStyle w:val="InternetLink"/>
          <w:rFonts w:ascii="Helvetica" w:hAnsi="Helvetica" w:cs="Arial"/>
          <w:bCs/>
          <w:color w:val="FF0000"/>
          <w:sz w:val="22"/>
          <w:szCs w:val="22"/>
        </w:rPr>
        <w:t>.com</w:t>
      </w:r>
    </w:p>
    <w:p w14:paraId="7418DA2D" w14:textId="77777777" w:rsidR="004F0F9B" w:rsidRDefault="002C0956">
      <w:pPr>
        <w:rPr>
          <w:rStyle w:val="InternetLink"/>
          <w:rFonts w:ascii="Helvetica" w:hAnsi="Helvetica" w:cs="Arial"/>
          <w:bCs/>
          <w:sz w:val="22"/>
          <w:szCs w:val="22"/>
        </w:rPr>
      </w:pPr>
      <w:hyperlink r:id="rId9">
        <w:r w:rsidR="00AC2553">
          <w:rPr>
            <w:rStyle w:val="InternetLink"/>
            <w:rFonts w:ascii="Helvetica" w:hAnsi="Helvetica" w:cs="Arial"/>
            <w:bCs/>
            <w:sz w:val="22"/>
            <w:szCs w:val="22"/>
          </w:rPr>
          <w:t>anand.asundi@pmail.ntu.edu.sg</w:t>
        </w:r>
      </w:hyperlink>
    </w:p>
    <w:p w14:paraId="7876D93F" w14:textId="77777777" w:rsidR="004F0F9B" w:rsidRDefault="004F0F9B">
      <w:pPr>
        <w:rPr>
          <w:rFonts w:ascii="Helvetica" w:hAnsi="Helvetica" w:cs="Arial"/>
          <w:bCs/>
          <w:color w:val="000000"/>
        </w:rPr>
      </w:pPr>
    </w:p>
    <w:p w14:paraId="02792B1E" w14:textId="77777777" w:rsidR="004F0F9B" w:rsidRDefault="00AC2553">
      <w:pPr>
        <w:tabs>
          <w:tab w:val="left" w:pos="270"/>
        </w:tabs>
        <w:spacing w:before="120"/>
        <w:ind w:left="270" w:hanging="270"/>
        <w:rPr>
          <w:rFonts w:ascii="Helvetica" w:hAnsi="Helvetica" w:cs="Helvetica"/>
          <w:sz w:val="22"/>
        </w:rPr>
      </w:pPr>
      <w:r>
        <w:rPr>
          <w:rFonts w:ascii="Helvetica" w:hAnsi="Helvetica" w:cs="Helvetica"/>
          <w:b/>
          <w:sz w:val="22"/>
        </w:rPr>
        <w:t>A.</w:t>
      </w:r>
      <w:r>
        <w:rPr>
          <w:rFonts w:ascii="Helvetica" w:hAnsi="Helvetica" w:cs="Helvetica"/>
          <w:sz w:val="22"/>
        </w:rPr>
        <w:tab/>
      </w:r>
      <w:proofErr w:type="spellStart"/>
      <w:r>
        <w:rPr>
          <w:rFonts w:ascii="Helvetica" w:hAnsi="Helvetica" w:cs="Helvetica"/>
          <w:b/>
          <w:sz w:val="22"/>
        </w:rPr>
        <w:t>i</w:t>
      </w:r>
      <w:proofErr w:type="spellEnd"/>
      <w:r>
        <w:rPr>
          <w:rFonts w:ascii="Helvetica" w:hAnsi="Helvetica" w:cs="Helvetica"/>
          <w:b/>
          <w:sz w:val="22"/>
        </w:rPr>
        <w:t>)</w:t>
      </w:r>
      <w:r>
        <w:rPr>
          <w:rFonts w:ascii="Helvetica" w:hAnsi="Helvetica" w:cs="Helvetica"/>
          <w:sz w:val="22"/>
        </w:rPr>
        <w:t xml:space="preserve"> Does your protocol involve microscopy, such as filming a complex dissection or a microinjection technique, which will need to be filmed by JoVE? (Y/N) _N__ </w:t>
      </w:r>
    </w:p>
    <w:p w14:paraId="7D77E0A8" w14:textId="77777777" w:rsidR="004F0F9B" w:rsidRDefault="00AC2553">
      <w:pPr>
        <w:tabs>
          <w:tab w:val="left" w:pos="270"/>
        </w:tabs>
        <w:spacing w:before="120"/>
        <w:ind w:left="270" w:hanging="270"/>
        <w:rPr>
          <w:rFonts w:ascii="Helvetica" w:hAnsi="Helvetica" w:cs="Helvetica"/>
          <w:sz w:val="22"/>
        </w:rPr>
      </w:pPr>
      <w:r>
        <w:rPr>
          <w:rFonts w:ascii="Helvetica" w:hAnsi="Helvetica" w:cs="Helvetica"/>
          <w:b/>
          <w:sz w:val="22"/>
        </w:rPr>
        <w:tab/>
        <w:t>ii)</w:t>
      </w:r>
      <w:r>
        <w:rPr>
          <w:rFonts w:ascii="Helvetica" w:hAnsi="Helvetica" w:cs="Helvetica"/>
          <w:sz w:val="22"/>
        </w:rPr>
        <w:t xml:space="preserve"> Can you can record video of the microscope’s field of view using your own camera? (Y/N) _Y__</w:t>
      </w:r>
    </w:p>
    <w:p w14:paraId="7AF2872A" w14:textId="77777777" w:rsidR="004F0F9B" w:rsidRDefault="00AC2553">
      <w:pPr>
        <w:tabs>
          <w:tab w:val="left" w:pos="270"/>
        </w:tabs>
        <w:spacing w:before="120"/>
        <w:ind w:left="270" w:hanging="270"/>
        <w:rPr>
          <w:rFonts w:ascii="Helvetica" w:hAnsi="Helvetica" w:cs="Helvetica"/>
          <w:sz w:val="22"/>
        </w:rPr>
      </w:pPr>
      <w:r>
        <w:rPr>
          <w:rFonts w:ascii="Helvetica" w:hAnsi="Helvetica" w:cs="Helvetica"/>
          <w:b/>
          <w:sz w:val="22"/>
        </w:rPr>
        <w:tab/>
        <w:t xml:space="preserve">iii) </w:t>
      </w:r>
      <w:r>
        <w:rPr>
          <w:rFonts w:ascii="Helvetica" w:hAnsi="Helvetica" w:cs="Helvetica"/>
          <w:sz w:val="22"/>
        </w:rPr>
        <w:t xml:space="preserve">Is the microscope’s field of view shown on a computer? (Y/N) _Y__  </w:t>
      </w:r>
    </w:p>
    <w:p w14:paraId="45384A06" w14:textId="77777777" w:rsidR="004F0F9B" w:rsidRDefault="00AC2553">
      <w:pPr>
        <w:tabs>
          <w:tab w:val="left" w:pos="270"/>
        </w:tabs>
        <w:spacing w:before="120"/>
        <w:ind w:left="270" w:hanging="270"/>
        <w:rPr>
          <w:rFonts w:ascii="Helvetica" w:hAnsi="Helvetica" w:cs="Helvetica"/>
          <w:sz w:val="22"/>
        </w:rPr>
      </w:pPr>
      <w:r>
        <w:rPr>
          <w:rFonts w:ascii="Helvetica" w:hAnsi="Helvetica" w:cs="Helvetica"/>
          <w:b/>
          <w:sz w:val="22"/>
        </w:rPr>
        <w:t>B.</w:t>
      </w:r>
      <w:r>
        <w:rPr>
          <w:rFonts w:ascii="Helvetica" w:hAnsi="Helvetica" w:cs="Helvetica"/>
          <w:b/>
          <w:sz w:val="22"/>
        </w:rPr>
        <w:tab/>
      </w:r>
      <w:r>
        <w:rPr>
          <w:rFonts w:ascii="Helvetica" w:hAnsi="Helvetica" w:cs="Helvetica"/>
          <w:sz w:val="22"/>
        </w:rPr>
        <w:t xml:space="preserve">Does your protocol include detailed, step-by-step, descriptions of software usage? (Y/N) _Y____ </w:t>
      </w:r>
    </w:p>
    <w:p w14:paraId="1B7C9416" w14:textId="77777777" w:rsidR="004F0F9B" w:rsidRDefault="00AC2553">
      <w:pPr>
        <w:tabs>
          <w:tab w:val="left" w:pos="270"/>
        </w:tabs>
        <w:spacing w:before="120"/>
        <w:ind w:left="270" w:hanging="270"/>
        <w:rPr>
          <w:rFonts w:ascii="Helvetica" w:hAnsi="Helvetica" w:cs="Helvetica"/>
          <w:sz w:val="22"/>
        </w:rPr>
      </w:pPr>
      <w:r>
        <w:rPr>
          <w:rFonts w:ascii="Helvetica" w:hAnsi="Helvetica" w:cs="Helvetica"/>
          <w:sz w:val="22"/>
        </w:rPr>
        <w:tab/>
        <w:t xml:space="preserve">(If yes, we will need you to record using </w:t>
      </w:r>
      <w:hyperlink r:id="rId10">
        <w:r>
          <w:rPr>
            <w:rStyle w:val="InternetLink"/>
            <w:rFonts w:ascii="Helvetica" w:hAnsi="Helvetica" w:cs="Helvetica"/>
            <w:sz w:val="22"/>
          </w:rPr>
          <w:t>screen recording software</w:t>
        </w:r>
      </w:hyperlink>
      <w:r>
        <w:rPr>
          <w:rFonts w:ascii="Helvetica" w:hAnsi="Helvetica" w:cs="Helvetica"/>
          <w:sz w:val="22"/>
        </w:rPr>
        <w:t xml:space="preserve"> to capture the steps. If you use a Mac, </w:t>
      </w:r>
      <w:hyperlink r:id="rId11">
        <w:r>
          <w:rPr>
            <w:rStyle w:val="InternetLink"/>
            <w:rFonts w:ascii="Helvetica" w:hAnsi="Helvetica" w:cs="Helvetica"/>
            <w:sz w:val="22"/>
          </w:rPr>
          <w:t>QuickTime X</w:t>
        </w:r>
      </w:hyperlink>
      <w:r>
        <w:rPr>
          <w:rFonts w:ascii="Helvetica" w:hAnsi="Helvetica" w:cs="Helvetica"/>
          <w:sz w:val="22"/>
        </w:rPr>
        <w:t xml:space="preserve"> also has the ability to record the steps.)</w:t>
      </w:r>
    </w:p>
    <w:p w14:paraId="1549C38C" w14:textId="77777777" w:rsidR="004F0F9B" w:rsidRDefault="00AC2553">
      <w:pPr>
        <w:tabs>
          <w:tab w:val="left" w:pos="270"/>
        </w:tabs>
        <w:spacing w:before="120"/>
        <w:ind w:left="270" w:hanging="270"/>
        <w:rPr>
          <w:rFonts w:ascii="Helvetica" w:hAnsi="Helvetica" w:cs="Helvetica"/>
          <w:sz w:val="22"/>
        </w:rPr>
      </w:pPr>
      <w:r>
        <w:rPr>
          <w:rFonts w:ascii="Helvetica" w:hAnsi="Helvetica" w:cs="Helvetica"/>
          <w:b/>
          <w:sz w:val="22"/>
        </w:rPr>
        <w:t>C.</w:t>
      </w:r>
      <w:r>
        <w:rPr>
          <w:rFonts w:ascii="Helvetica" w:hAnsi="Helvetica" w:cs="Helvetica"/>
          <w:sz w:val="22"/>
        </w:rPr>
        <w:tab/>
        <w:t xml:space="preserve">Which steps of your protocol will viewers benefit most from having filmed?  </w:t>
      </w:r>
    </w:p>
    <w:p w14:paraId="49DF8423" w14:textId="77777777" w:rsidR="004F0F9B" w:rsidRDefault="00AC2553">
      <w:pPr>
        <w:tabs>
          <w:tab w:val="left" w:pos="270"/>
        </w:tabs>
        <w:spacing w:before="120"/>
        <w:ind w:left="270" w:hanging="270"/>
        <w:rPr>
          <w:rFonts w:ascii="Helvetica" w:hAnsi="Helvetica" w:cs="Arial"/>
        </w:rPr>
      </w:pPr>
      <w:r>
        <w:rPr>
          <w:rFonts w:ascii="Helvetica" w:hAnsi="Helvetica" w:cs="Helvetica"/>
          <w:sz w:val="22"/>
        </w:rPr>
        <w:tab/>
      </w:r>
      <w:r w:rsidRPr="003C114F">
        <w:rPr>
          <w:rFonts w:ascii="Helvetica" w:hAnsi="Helvetica" w:cs="Helvetica"/>
          <w:i/>
          <w:sz w:val="22"/>
        </w:rPr>
        <w:t>1.</w:t>
      </w:r>
      <w:r w:rsidRPr="007F5503">
        <w:rPr>
          <w:rFonts w:ascii="Helvetica" w:hAnsi="Helvetica" w:cs="Helvetica"/>
          <w:i/>
          <w:sz w:val="22"/>
        </w:rPr>
        <w:t xml:space="preserve">3    </w:t>
      </w:r>
      <w:r w:rsidRPr="007F5503">
        <w:rPr>
          <w:rFonts w:ascii="Helvetica" w:hAnsi="Helvetica" w:cs="Arial"/>
          <w:i/>
          <w:color w:val="FF0000"/>
          <w:shd w:val="clear" w:color="auto" w:fill="FFFF00"/>
        </w:rPr>
        <w:t xml:space="preserve">2.2)  </w:t>
      </w:r>
      <w:r w:rsidRPr="007F5503">
        <w:rPr>
          <w:rFonts w:ascii="Helvetica" w:hAnsi="Helvetica" w:cs="Helvetica"/>
          <w:i/>
          <w:color w:val="FF0000"/>
          <w:sz w:val="22"/>
        </w:rPr>
        <w:t xml:space="preserve">  </w:t>
      </w:r>
      <w:r w:rsidRPr="007F5503">
        <w:rPr>
          <w:rFonts w:ascii="Helvetica" w:hAnsi="Helvetica" w:cs="Arial"/>
          <w:i/>
          <w:color w:val="FF0000"/>
          <w:shd w:val="clear" w:color="auto" w:fill="FFFF00"/>
        </w:rPr>
        <w:t xml:space="preserve"> </w:t>
      </w:r>
      <w:r w:rsidRPr="007F5503">
        <w:rPr>
          <w:rFonts w:ascii="Helvetica" w:hAnsi="Helvetica" w:cs="Helvetica"/>
          <w:i/>
          <w:color w:val="FF0000"/>
          <w:sz w:val="22"/>
        </w:rPr>
        <w:t xml:space="preserve"> </w:t>
      </w:r>
      <w:r w:rsidRPr="007F5503">
        <w:rPr>
          <w:rFonts w:ascii="Helvetica" w:hAnsi="Helvetica" w:cs="Arial"/>
          <w:i/>
          <w:color w:val="FF0000"/>
          <w:shd w:val="clear" w:color="auto" w:fill="FFFF00"/>
        </w:rPr>
        <w:t>3.2</w:t>
      </w:r>
      <w:proofErr w:type="gramStart"/>
      <w:r w:rsidRPr="007F5503">
        <w:rPr>
          <w:rFonts w:ascii="Helvetica" w:hAnsi="Helvetica" w:cs="Arial"/>
          <w:i/>
          <w:color w:val="FF0000"/>
          <w:shd w:val="clear" w:color="auto" w:fill="FFFF00"/>
        </w:rPr>
        <w:t xml:space="preserve">) </w:t>
      </w:r>
      <w:r w:rsidRPr="007F5503">
        <w:rPr>
          <w:rFonts w:ascii="Helvetica" w:hAnsi="Helvetica" w:cs="Helvetica"/>
          <w:i/>
          <w:color w:val="FF0000"/>
          <w:sz w:val="22"/>
        </w:rPr>
        <w:t xml:space="preserve"> </w:t>
      </w:r>
      <w:r w:rsidRPr="007F5503">
        <w:rPr>
          <w:rFonts w:ascii="Helvetica" w:hAnsi="Helvetica" w:cs="Arial"/>
          <w:i/>
          <w:color w:val="FF0000"/>
          <w:shd w:val="clear" w:color="auto" w:fill="FFFF00"/>
        </w:rPr>
        <w:t>3.4</w:t>
      </w:r>
      <w:proofErr w:type="gramEnd"/>
      <w:r w:rsidRPr="007F5503">
        <w:rPr>
          <w:rFonts w:ascii="Helvetica" w:hAnsi="Helvetica" w:cs="Arial"/>
          <w:i/>
          <w:color w:val="FF0000"/>
          <w:shd w:val="clear" w:color="auto" w:fill="FFFF00"/>
        </w:rPr>
        <w:t>)</w:t>
      </w:r>
      <w:r w:rsidRPr="007F5503">
        <w:rPr>
          <w:rFonts w:ascii="Helvetica" w:hAnsi="Helvetica" w:cs="Arial"/>
          <w:i/>
          <w:color w:val="FF0000"/>
        </w:rPr>
        <w:t xml:space="preserve"> </w:t>
      </w:r>
      <w:r w:rsidRPr="007F5503">
        <w:rPr>
          <w:rFonts w:ascii="Helvetica" w:hAnsi="Helvetica" w:cs="Arial"/>
          <w:i/>
          <w:color w:val="FF0000"/>
          <w:shd w:val="clear" w:color="auto" w:fill="FFFF00"/>
        </w:rPr>
        <w:t>4.1)</w:t>
      </w:r>
      <w:r w:rsidRPr="007F5503">
        <w:rPr>
          <w:rFonts w:ascii="Helvetica" w:hAnsi="Helvetica" w:cs="Arial"/>
          <w:color w:val="FF0000"/>
        </w:rPr>
        <w:t xml:space="preserve">  </w:t>
      </w:r>
      <w:r>
        <w:rPr>
          <w:rFonts w:ascii="Helvetica" w:hAnsi="Helvetica" w:cs="Arial"/>
        </w:rPr>
        <w:t>italics</w:t>
      </w:r>
    </w:p>
    <w:p w14:paraId="1EDD07FC" w14:textId="77777777" w:rsidR="004F0F9B" w:rsidRDefault="00AC2553">
      <w:pPr>
        <w:tabs>
          <w:tab w:val="left" w:pos="270"/>
        </w:tabs>
        <w:spacing w:before="120"/>
        <w:ind w:left="270" w:hanging="270"/>
        <w:rPr>
          <w:rFonts w:ascii="Helvetica" w:hAnsi="Helvetica" w:cs="Helvetica"/>
          <w:sz w:val="22"/>
        </w:rPr>
      </w:pPr>
      <w:r>
        <w:rPr>
          <w:rFonts w:ascii="Helvetica" w:hAnsi="Helvetica" w:cs="Helvetica"/>
          <w:b/>
          <w:sz w:val="22"/>
        </w:rPr>
        <w:t>D.</w:t>
      </w:r>
      <w:r>
        <w:rPr>
          <w:rFonts w:ascii="Helvetica" w:hAnsi="Helvetica" w:cs="Helvetica"/>
          <w:sz w:val="22"/>
        </w:rPr>
        <w:tab/>
        <w:t>What is the single most difficult aspect of this procedure and what do you do to ensure success?</w:t>
      </w:r>
    </w:p>
    <w:p w14:paraId="20881D26" w14:textId="77777777" w:rsidR="004F0F9B" w:rsidRDefault="00AC2553">
      <w:pPr>
        <w:tabs>
          <w:tab w:val="left" w:pos="270"/>
        </w:tabs>
        <w:spacing w:before="120"/>
        <w:ind w:left="270" w:hanging="270"/>
        <w:rPr>
          <w:rFonts w:ascii="Helvetica" w:hAnsi="Helvetica" w:cs="Helvetica"/>
          <w:sz w:val="22"/>
        </w:rPr>
      </w:pPr>
      <w:r>
        <w:rPr>
          <w:rFonts w:ascii="Helvetica" w:hAnsi="Helvetica" w:cs="Helvetica"/>
          <w:sz w:val="22"/>
        </w:rPr>
        <w:tab/>
        <w:t>3.4</w:t>
      </w:r>
      <w:proofErr w:type="gramStart"/>
      <w:r>
        <w:rPr>
          <w:rFonts w:ascii="Helvetica" w:hAnsi="Helvetica" w:cs="Helvetica"/>
          <w:sz w:val="22"/>
        </w:rPr>
        <w:t>)  3.5</w:t>
      </w:r>
      <w:proofErr w:type="gramEnd"/>
      <w:r>
        <w:rPr>
          <w:rFonts w:ascii="Helvetica" w:hAnsi="Helvetica" w:cs="Helvetica"/>
          <w:sz w:val="22"/>
        </w:rPr>
        <w:t>) italic and underlined</w:t>
      </w:r>
    </w:p>
    <w:p w14:paraId="20D3030A" w14:textId="77777777" w:rsidR="004F0F9B" w:rsidRDefault="00AC2553">
      <w:pPr>
        <w:tabs>
          <w:tab w:val="left" w:pos="270"/>
        </w:tabs>
        <w:spacing w:before="120"/>
        <w:ind w:left="270" w:hanging="270"/>
        <w:rPr>
          <w:rFonts w:ascii="Helvetica" w:hAnsi="Helvetica" w:cs="Helvetica"/>
          <w:sz w:val="22"/>
        </w:rPr>
      </w:pPr>
      <w:r>
        <w:rPr>
          <w:rFonts w:ascii="Helvetica" w:hAnsi="Helvetica" w:cs="Helvetica"/>
          <w:sz w:val="22"/>
        </w:rPr>
        <w:t xml:space="preserve">To ensure </w:t>
      </w:r>
      <w:proofErr w:type="gramStart"/>
      <w:r>
        <w:rPr>
          <w:rFonts w:ascii="Helvetica" w:hAnsi="Helvetica" w:cs="Helvetica"/>
          <w:sz w:val="22"/>
        </w:rPr>
        <w:t>that  we</w:t>
      </w:r>
      <w:proofErr w:type="gramEnd"/>
      <w:r>
        <w:rPr>
          <w:rFonts w:ascii="Helvetica" w:hAnsi="Helvetica" w:cs="Helvetica"/>
          <w:sz w:val="22"/>
        </w:rPr>
        <w:t xml:space="preserve"> find the good axial position, we have replaced the motorized stage using a manual and more precise one. </w:t>
      </w:r>
    </w:p>
    <w:p w14:paraId="5A284E01" w14:textId="77777777" w:rsidR="004F0F9B" w:rsidRDefault="00AC2553">
      <w:pPr>
        <w:tabs>
          <w:tab w:val="left" w:pos="270"/>
        </w:tabs>
        <w:spacing w:before="120"/>
        <w:ind w:left="270" w:hanging="270"/>
        <w:rPr>
          <w:rFonts w:ascii="Helvetica" w:hAnsi="Helvetica" w:cs="Helvetica"/>
          <w:b/>
          <w:szCs w:val="24"/>
        </w:rPr>
      </w:pPr>
      <w:r>
        <w:rPr>
          <w:rFonts w:ascii="Helvetica" w:hAnsi="Helvetica" w:cs="Helvetica"/>
          <w:b/>
          <w:sz w:val="22"/>
        </w:rPr>
        <w:t>E.</w:t>
      </w:r>
      <w:r>
        <w:rPr>
          <w:rFonts w:ascii="Helvetica" w:hAnsi="Helvetica" w:cs="Helvetica"/>
          <w:sz w:val="22"/>
        </w:rPr>
        <w:tab/>
      </w:r>
      <w:proofErr w:type="spellStart"/>
      <w:r>
        <w:rPr>
          <w:rFonts w:ascii="Helvetica" w:hAnsi="Helvetica" w:cs="Helvetica"/>
          <w:b/>
          <w:sz w:val="22"/>
        </w:rPr>
        <w:t>i</w:t>
      </w:r>
      <w:proofErr w:type="spellEnd"/>
      <w:r>
        <w:rPr>
          <w:rFonts w:ascii="Helvetica" w:hAnsi="Helvetica" w:cs="Helvetica"/>
          <w:b/>
          <w:sz w:val="22"/>
        </w:rPr>
        <w:t>)</w:t>
      </w:r>
      <w:r>
        <w:rPr>
          <w:rFonts w:ascii="Helvetica" w:hAnsi="Helvetica" w:cs="Helvetica"/>
          <w:sz w:val="22"/>
        </w:rPr>
        <w:t xml:space="preserve"> Will the filming need to take place in multiple locations? (Y/N) __N_</w:t>
      </w:r>
      <w:r>
        <w:rPr>
          <w:rFonts w:ascii="Helvetica" w:hAnsi="Helvetica" w:cs="Helvetica"/>
          <w:b/>
          <w:szCs w:val="24"/>
        </w:rPr>
        <w:t xml:space="preserve"> </w:t>
      </w:r>
    </w:p>
    <w:p w14:paraId="57455F1E" w14:textId="77777777" w:rsidR="004F0F9B" w:rsidRDefault="004F0F9B">
      <w:pPr>
        <w:rPr>
          <w:rFonts w:ascii="Helvetica" w:hAnsi="Helvetica" w:cs="Helvetica"/>
          <w:b/>
          <w:i/>
          <w:sz w:val="22"/>
        </w:rPr>
      </w:pPr>
    </w:p>
    <w:p w14:paraId="1B5EEB2D" w14:textId="77777777" w:rsidR="004F0F9B" w:rsidRDefault="00AC2553">
      <w:pPr>
        <w:pageBreakBefore/>
        <w:rPr>
          <w:rFonts w:ascii="Helvetica" w:hAnsi="Helvetica" w:cs="Helvetica"/>
          <w:b/>
          <w:sz w:val="28"/>
        </w:rPr>
      </w:pPr>
      <w:r>
        <w:rPr>
          <w:rFonts w:ascii="Helvetica" w:hAnsi="Helvetica" w:cs="Helvetica"/>
          <w:b/>
          <w:sz w:val="28"/>
        </w:rPr>
        <w:lastRenderedPageBreak/>
        <w:t xml:space="preserve">1. Introduction </w:t>
      </w:r>
    </w:p>
    <w:p w14:paraId="2370D8B1" w14:textId="77777777" w:rsidR="004F0F9B" w:rsidRDefault="004F0F9B">
      <w:pPr>
        <w:rPr>
          <w:rFonts w:ascii="Helvetica" w:hAnsi="Helvetica" w:cs="Helvetica"/>
          <w:b/>
          <w:sz w:val="22"/>
        </w:rPr>
      </w:pPr>
    </w:p>
    <w:p w14:paraId="3B35D2BF" w14:textId="77777777" w:rsidR="004F0F9B" w:rsidRDefault="00AC2553">
      <w:pPr>
        <w:rPr>
          <w:rFonts w:ascii="Helvetica" w:hAnsi="Helvetica" w:cs="Helvetica"/>
          <w:sz w:val="22"/>
        </w:rPr>
      </w:pPr>
      <w:r>
        <w:rPr>
          <w:rFonts w:ascii="Helvetica" w:hAnsi="Helvetica" w:cs="Helvetica"/>
          <w:b/>
          <w:sz w:val="22"/>
        </w:rPr>
        <w:t>A. Experimental Goal (read by voice talent at JoVE):</w:t>
      </w:r>
      <w:r>
        <w:rPr>
          <w:rFonts w:ascii="Helvetica" w:hAnsi="Helvetica" w:cs="Helvetica"/>
          <w:sz w:val="22"/>
        </w:rPr>
        <w:t xml:space="preserve">  </w:t>
      </w:r>
    </w:p>
    <w:p w14:paraId="1AE2B810" w14:textId="77777777" w:rsidR="004F0F9B" w:rsidRDefault="004F0F9B">
      <w:pPr>
        <w:rPr>
          <w:rFonts w:ascii="Helvetica" w:hAnsi="Helvetica" w:cs="Helvetica"/>
          <w:b/>
          <w:szCs w:val="24"/>
        </w:rPr>
      </w:pPr>
    </w:p>
    <w:p w14:paraId="06BC0D04" w14:textId="77777777" w:rsidR="004F0F9B" w:rsidRDefault="00AC2553">
      <w:pPr>
        <w:rPr>
          <w:rFonts w:ascii="Helvetica" w:hAnsi="Helvetica" w:cs="Helvetica"/>
          <w:b/>
          <w:szCs w:val="24"/>
        </w:rPr>
      </w:pPr>
      <w:r>
        <w:rPr>
          <w:rFonts w:ascii="Helvetica" w:hAnsi="Helvetica" w:cs="Helvetica"/>
          <w:szCs w:val="24"/>
        </w:rPr>
        <w:t>The overall goal of this procedure is to test m</w:t>
      </w:r>
      <w:r>
        <w:rPr>
          <w:rFonts w:ascii="Helvetica" w:hAnsi="Helvetica" w:cs="Arial"/>
          <w:szCs w:val="24"/>
        </w:rPr>
        <w:t>icro-electro-mechanical structures</w:t>
      </w:r>
      <w:r>
        <w:rPr>
          <w:rFonts w:ascii="Helvetica" w:hAnsi="Helvetica" w:cs="Helvetica"/>
          <w:szCs w:val="24"/>
        </w:rPr>
        <w:t xml:space="preserve"> to be used in static and dynamic applications using optical full field measurements with computational and experimental techniques</w:t>
      </w:r>
      <w:r>
        <w:rPr>
          <w:rFonts w:ascii="Helvetica" w:hAnsi="Helvetica" w:cs="Helvetica"/>
          <w:szCs w:val="24"/>
          <w:u w:val="single"/>
        </w:rPr>
        <w:t>.</w:t>
      </w:r>
      <w:r>
        <w:rPr>
          <w:rFonts w:ascii="Helvetica" w:hAnsi="Helvetica" w:cs="Helvetica"/>
          <w:szCs w:val="24"/>
        </w:rPr>
        <w:t xml:space="preserve"> </w:t>
      </w:r>
      <w:r>
        <w:rPr>
          <w:rFonts w:ascii="Helvetica" w:hAnsi="Helvetica" w:cs="Helvetica"/>
          <w:b/>
          <w:szCs w:val="24"/>
        </w:rPr>
        <w:t>(Intro)</w:t>
      </w:r>
    </w:p>
    <w:p w14:paraId="774C05B3" w14:textId="77777777" w:rsidR="004F0F9B" w:rsidRDefault="004F0F9B">
      <w:pPr>
        <w:rPr>
          <w:rFonts w:ascii="Helvetica" w:hAnsi="Helvetica" w:cs="Helvetica"/>
          <w:szCs w:val="24"/>
        </w:rPr>
      </w:pPr>
    </w:p>
    <w:p w14:paraId="3A83AD85" w14:textId="77777777" w:rsidR="004F0F9B" w:rsidRDefault="00AC2553">
      <w:pPr>
        <w:rPr>
          <w:rFonts w:ascii="Helvetica" w:hAnsi="Helvetica" w:cs="Helvetica"/>
          <w:b/>
          <w:szCs w:val="24"/>
        </w:rPr>
      </w:pPr>
      <w:r>
        <w:rPr>
          <w:rFonts w:ascii="Helvetica" w:hAnsi="Helvetica" w:cs="Helvetica"/>
          <w:b/>
          <w:szCs w:val="24"/>
        </w:rPr>
        <w:t xml:space="preserve">B.  Required Interview Statements: (Said by you on camera. Don’t forget to smile!)  </w:t>
      </w:r>
    </w:p>
    <w:p w14:paraId="68A4AD24" w14:textId="29268CF1" w:rsidR="004F0F9B" w:rsidRDefault="006E54B3">
      <w:pPr>
        <w:numPr>
          <w:ilvl w:val="1"/>
          <w:numId w:val="3"/>
        </w:numPr>
        <w:spacing w:before="240"/>
        <w:jc w:val="both"/>
        <w:rPr>
          <w:rFonts w:ascii="Helvetica" w:hAnsi="Helvetica" w:cs="Arial"/>
          <w:szCs w:val="24"/>
        </w:rPr>
      </w:pPr>
      <w:r w:rsidRPr="007F5503">
        <w:rPr>
          <w:rFonts w:ascii="Helvetica" w:hAnsi="Helvetica" w:cs="Arial"/>
          <w:color w:val="FF0000"/>
          <w:szCs w:val="24"/>
          <w:u w:val="single"/>
        </w:rPr>
        <w:t>Thomas Bourgade</w:t>
      </w:r>
      <w:r w:rsidR="00AC2553" w:rsidRPr="007F5503">
        <w:rPr>
          <w:rFonts w:ascii="Helvetica" w:hAnsi="Helvetica" w:cs="Arial"/>
          <w:color w:val="FF0000"/>
          <w:szCs w:val="24"/>
        </w:rPr>
        <w:t xml:space="preserve">: </w:t>
      </w:r>
      <w:r w:rsidR="00AC2553">
        <w:rPr>
          <w:rFonts w:ascii="Helvetica" w:hAnsi="Helvetica" w:cs="Arial"/>
          <w:szCs w:val="24"/>
        </w:rPr>
        <w:t>This method can help answer key questions in the semi-conductor industry and more specifically for Micro-electro-mechanical system inspection, such as the characterization of the mechanical properties of MEMS structures at different stages of manufacturing.</w:t>
      </w:r>
    </w:p>
    <w:p w14:paraId="10933884" w14:textId="77777777" w:rsidR="004F0F9B" w:rsidRDefault="00AC2553">
      <w:pPr>
        <w:numPr>
          <w:ilvl w:val="1"/>
          <w:numId w:val="3"/>
        </w:numPr>
        <w:spacing w:before="240"/>
        <w:jc w:val="both"/>
        <w:rPr>
          <w:rFonts w:ascii="Helvetica" w:hAnsi="Helvetica" w:cs="Arial"/>
          <w:szCs w:val="24"/>
        </w:rPr>
      </w:pPr>
      <w:r>
        <w:rPr>
          <w:rFonts w:ascii="Helvetica" w:hAnsi="Helvetica" w:cs="Arial"/>
          <w:szCs w:val="24"/>
          <w:u w:val="single"/>
        </w:rPr>
        <w:t>Thomas Bourgade</w:t>
      </w:r>
      <w:r>
        <w:rPr>
          <w:rFonts w:ascii="Helvetica" w:hAnsi="Helvetica" w:cs="Arial"/>
          <w:szCs w:val="24"/>
        </w:rPr>
        <w:t xml:space="preserve">: The main advantage of this technique is that it is non-contact, full field, real time, high resolution and provides a fully quantitative three dimensional map of the reflective object.  The systems uses no lenses and hence has been made very compact. </w:t>
      </w:r>
    </w:p>
    <w:p w14:paraId="7AEBCBC8" w14:textId="77777777" w:rsidR="004F0F9B" w:rsidRDefault="00AC2553">
      <w:pPr>
        <w:numPr>
          <w:ilvl w:val="1"/>
          <w:numId w:val="3"/>
        </w:numPr>
        <w:spacing w:before="240"/>
        <w:jc w:val="both"/>
        <w:rPr>
          <w:rFonts w:ascii="Helvetica" w:hAnsi="Helvetica" w:cs="Arial"/>
          <w:szCs w:val="24"/>
        </w:rPr>
      </w:pPr>
      <w:r>
        <w:rPr>
          <w:rFonts w:ascii="Helvetica" w:hAnsi="Helvetica" w:cs="Arial"/>
          <w:color w:val="000000"/>
          <w:szCs w:val="24"/>
          <w:u w:val="single"/>
        </w:rPr>
        <w:t>Rosmin Elsa</w:t>
      </w:r>
      <w:r>
        <w:rPr>
          <w:rFonts w:ascii="Helvetica" w:hAnsi="Helvetica" w:cs="Arial"/>
          <w:color w:val="000000"/>
          <w:szCs w:val="24"/>
        </w:rPr>
        <w:t xml:space="preserve">: </w:t>
      </w:r>
      <w:r>
        <w:rPr>
          <w:rFonts w:ascii="Helvetica" w:hAnsi="Helvetica" w:cs="Arial"/>
          <w:szCs w:val="24"/>
        </w:rPr>
        <w:t>Though this method can provide insight into MEMS characterization, it can also be used for wafer inspection or optics roughness testing. If set up in transparent geometry, is also possible to inspect micro-optics and diffractive optics or even used for Bio-imaging.</w:t>
      </w:r>
    </w:p>
    <w:p w14:paraId="42F5C1D3" w14:textId="77777777" w:rsidR="004F0F9B" w:rsidRDefault="004F0F9B">
      <w:pPr>
        <w:rPr>
          <w:rFonts w:ascii="Helvetica" w:hAnsi="Helvetica" w:cs="Helvetica"/>
          <w:i/>
          <w:sz w:val="22"/>
        </w:rPr>
      </w:pPr>
    </w:p>
    <w:p w14:paraId="69199364" w14:textId="77777777" w:rsidR="004F0F9B" w:rsidRDefault="004F0F9B">
      <w:pPr>
        <w:ind w:left="792"/>
        <w:rPr>
          <w:rFonts w:ascii="Helvetica" w:hAnsi="Helvetica" w:cs="Helvetica"/>
          <w:sz w:val="22"/>
        </w:rPr>
      </w:pPr>
    </w:p>
    <w:p w14:paraId="15385812" w14:textId="77777777" w:rsidR="004F0F9B" w:rsidRDefault="00AC2553">
      <w:pPr>
        <w:rPr>
          <w:rFonts w:ascii="Helvetica" w:hAnsi="Helvetica" w:cs="Helvetica"/>
          <w:b/>
          <w:szCs w:val="24"/>
        </w:rPr>
      </w:pPr>
      <w:r>
        <w:rPr>
          <w:rFonts w:ascii="Helvetica" w:hAnsi="Helvetica" w:cs="Helvetica"/>
          <w:b/>
          <w:szCs w:val="24"/>
        </w:rPr>
        <w:t xml:space="preserve">Protocol </w:t>
      </w:r>
      <w:r>
        <w:rPr>
          <w:rFonts w:ascii="Helvetica" w:hAnsi="Helvetica" w:cs="Helvetica"/>
          <w:b/>
          <w:szCs w:val="24"/>
          <w:lang w:eastAsia="zh-TW"/>
        </w:rPr>
        <w:t>(read by voice talent at JoVE)</w:t>
      </w:r>
      <w:r>
        <w:rPr>
          <w:rFonts w:ascii="Helvetica" w:hAnsi="Helvetica" w:cs="Helvetica"/>
          <w:b/>
          <w:szCs w:val="24"/>
        </w:rPr>
        <w:t>:</w:t>
      </w:r>
    </w:p>
    <w:p w14:paraId="2D975DDE" w14:textId="77777777" w:rsidR="004F0F9B" w:rsidRDefault="004F0F9B">
      <w:pPr>
        <w:rPr>
          <w:rFonts w:ascii="Helvetica" w:hAnsi="Helvetica" w:cs="Arial"/>
          <w:sz w:val="22"/>
          <w:szCs w:val="24"/>
        </w:rPr>
      </w:pPr>
    </w:p>
    <w:p w14:paraId="22F8D163" w14:textId="77777777" w:rsidR="004F0F9B" w:rsidRDefault="00AC2553">
      <w:pPr>
        <w:numPr>
          <w:ilvl w:val="0"/>
          <w:numId w:val="4"/>
        </w:numPr>
        <w:spacing w:before="240"/>
        <w:jc w:val="both"/>
        <w:rPr>
          <w:rFonts w:ascii="Helvetica" w:hAnsi="Helvetica" w:cs="Arial"/>
          <w:b/>
          <w:szCs w:val="24"/>
        </w:rPr>
      </w:pPr>
      <w:r>
        <w:rPr>
          <w:rFonts w:ascii="Helvetica" w:hAnsi="Helvetica" w:cs="Arial"/>
          <w:b/>
          <w:szCs w:val="24"/>
        </w:rPr>
        <w:t>Preparations</w:t>
      </w:r>
    </w:p>
    <w:p w14:paraId="3E857E3C" w14:textId="77777777" w:rsidR="004F0F9B" w:rsidRDefault="00AC2553">
      <w:pPr>
        <w:numPr>
          <w:ilvl w:val="1"/>
          <w:numId w:val="4"/>
        </w:numPr>
        <w:spacing w:before="240"/>
        <w:jc w:val="both"/>
        <w:rPr>
          <w:rFonts w:ascii="Helvetica" w:hAnsi="Helvetica" w:cs="Arial"/>
          <w:szCs w:val="24"/>
        </w:rPr>
      </w:pPr>
      <w:r>
        <w:rPr>
          <w:rFonts w:ascii="Helvetica" w:hAnsi="Helvetica" w:cs="Arial"/>
          <w:szCs w:val="24"/>
        </w:rPr>
        <w:t xml:space="preserve">This procedure uses a </w:t>
      </w:r>
      <w:r>
        <w:rPr>
          <w:rFonts w:ascii="Helvetica" w:hAnsi="Helvetica" w:cs="Arial"/>
          <w:color w:val="00000A"/>
          <w:szCs w:val="24"/>
        </w:rPr>
        <w:t>Compact Digital Holographic Microscope, or CDHM, [2.1.1-WID]</w:t>
      </w:r>
      <w:r>
        <w:rPr>
          <w:rFonts w:ascii="Helvetica" w:hAnsi="Helvetica" w:cs="Arial"/>
          <w:szCs w:val="24"/>
        </w:rPr>
        <w:t xml:space="preserve"> to characterize a </w:t>
      </w:r>
      <w:r>
        <w:rPr>
          <w:rFonts w:ascii="Helvetica" w:hAnsi="Helvetica" w:cs="Arial"/>
          <w:color w:val="00000A"/>
          <w:szCs w:val="24"/>
        </w:rPr>
        <w:t>micro-electro-mechanical-system, or MEMS</w:t>
      </w:r>
      <w:r>
        <w:rPr>
          <w:rFonts w:ascii="Helvetica" w:hAnsi="Helvetica" w:cs="Arial"/>
          <w:szCs w:val="24"/>
        </w:rPr>
        <w:t xml:space="preserve"> device. [2.1.2-MES] [2.1.3-LM]</w:t>
      </w:r>
    </w:p>
    <w:p w14:paraId="22489146" w14:textId="77777777" w:rsidR="004F0F9B" w:rsidRDefault="00AC2553">
      <w:pPr>
        <w:numPr>
          <w:ilvl w:val="2"/>
          <w:numId w:val="4"/>
        </w:numPr>
        <w:spacing w:before="240"/>
        <w:jc w:val="both"/>
        <w:rPr>
          <w:rFonts w:ascii="Helvetica" w:hAnsi="Helvetica" w:cs="Arial"/>
          <w:szCs w:val="24"/>
        </w:rPr>
      </w:pPr>
      <w:r>
        <w:rPr>
          <w:rFonts w:ascii="Helvetica" w:hAnsi="Helvetica" w:cs="Arial"/>
          <w:szCs w:val="24"/>
        </w:rPr>
        <w:t>talent arrives to the CDHM with sample</w:t>
      </w:r>
    </w:p>
    <w:p w14:paraId="54F9FD39" w14:textId="77777777" w:rsidR="004F0F9B" w:rsidRDefault="00AC2553">
      <w:pPr>
        <w:numPr>
          <w:ilvl w:val="2"/>
          <w:numId w:val="4"/>
        </w:numPr>
        <w:spacing w:before="240"/>
        <w:jc w:val="both"/>
        <w:rPr>
          <w:rFonts w:ascii="Helvetica" w:hAnsi="Helvetica" w:cs="Arial"/>
          <w:szCs w:val="24"/>
        </w:rPr>
      </w:pPr>
      <w:r>
        <w:rPr>
          <w:rFonts w:ascii="Helvetica" w:hAnsi="Helvetica" w:cs="Arial"/>
          <w:szCs w:val="24"/>
        </w:rPr>
        <w:t>pan over CDHM</w:t>
      </w:r>
    </w:p>
    <w:p w14:paraId="157468E6" w14:textId="77777777" w:rsidR="004F0F9B" w:rsidRDefault="00AC2553">
      <w:pPr>
        <w:pStyle w:val="TextBody"/>
        <w:numPr>
          <w:ilvl w:val="2"/>
          <w:numId w:val="4"/>
        </w:numPr>
        <w:spacing w:before="240"/>
        <w:jc w:val="both"/>
        <w:rPr>
          <w:rFonts w:ascii="Helvetica" w:hAnsi="Helvetica" w:cs="Helvetica"/>
          <w:i w:val="0"/>
          <w:sz w:val="22"/>
          <w:szCs w:val="24"/>
        </w:rPr>
      </w:pPr>
      <w:r>
        <w:rPr>
          <w:rFonts w:ascii="Helvetica" w:hAnsi="Helvetica" w:cs="Helvetica"/>
          <w:i w:val="0"/>
          <w:sz w:val="22"/>
          <w:szCs w:val="24"/>
        </w:rPr>
        <w:t>CDH-3D.pdf – this may fit in neatly here</w:t>
      </w:r>
    </w:p>
    <w:p w14:paraId="2DE8F654" w14:textId="77777777" w:rsidR="004F0F9B" w:rsidRDefault="00AC2553">
      <w:pPr>
        <w:numPr>
          <w:ilvl w:val="1"/>
          <w:numId w:val="4"/>
        </w:numPr>
        <w:spacing w:before="240"/>
        <w:jc w:val="both"/>
        <w:rPr>
          <w:rFonts w:ascii="Helvetica" w:hAnsi="Helvetica" w:cs="Arial"/>
          <w:szCs w:val="24"/>
        </w:rPr>
      </w:pPr>
      <w:r>
        <w:rPr>
          <w:rFonts w:ascii="Helvetica" w:hAnsi="Helvetica" w:cs="Arial"/>
          <w:szCs w:val="24"/>
        </w:rPr>
        <w:t>For this demonstration, an 11 square mm silicon wafer with [2.2.1-ECU] square gold electrodes positioned every 0.25 mm will be characterized.  [2.2.2-SCOPE</w:t>
      </w:r>
      <w:r w:rsidR="008773C3">
        <w:rPr>
          <w:rFonts w:ascii="Helvetica" w:hAnsi="Helvetica" w:cs="Arial"/>
          <w:szCs w:val="24"/>
        </w:rPr>
        <w:t>/LM</w:t>
      </w:r>
      <w:r>
        <w:rPr>
          <w:rFonts w:ascii="Helvetica" w:hAnsi="Helvetica" w:cs="Arial"/>
          <w:szCs w:val="24"/>
        </w:rPr>
        <w:t>]</w:t>
      </w:r>
    </w:p>
    <w:p w14:paraId="5D3EC5E3" w14:textId="77777777" w:rsidR="004F0F9B" w:rsidRDefault="00AC2553">
      <w:pPr>
        <w:numPr>
          <w:ilvl w:val="2"/>
          <w:numId w:val="4"/>
        </w:numPr>
        <w:spacing w:before="240"/>
        <w:jc w:val="both"/>
        <w:rPr>
          <w:rFonts w:ascii="Helvetica" w:hAnsi="Helvetica" w:cs="Arial"/>
          <w:szCs w:val="24"/>
        </w:rPr>
      </w:pPr>
      <w:r>
        <w:rPr>
          <w:rFonts w:ascii="Helvetica" w:hAnsi="Helvetica" w:cs="Arial"/>
          <w:szCs w:val="24"/>
        </w:rPr>
        <w:t>tight view of object described, a wide field SCOPE shot could also be used</w:t>
      </w:r>
    </w:p>
    <w:p w14:paraId="4C3A7958" w14:textId="77777777" w:rsidR="004F0F9B" w:rsidRDefault="008773C3">
      <w:pPr>
        <w:numPr>
          <w:ilvl w:val="2"/>
          <w:numId w:val="4"/>
        </w:numPr>
        <w:spacing w:before="240"/>
        <w:jc w:val="both"/>
        <w:rPr>
          <w:rFonts w:ascii="Helvetica" w:hAnsi="Helvetica" w:cs="Arial"/>
          <w:szCs w:val="24"/>
        </w:rPr>
      </w:pPr>
      <w:r>
        <w:rPr>
          <w:rFonts w:ascii="Helvetica" w:hAnsi="Helvetica" w:cs="Arial"/>
          <w:szCs w:val="24"/>
        </w:rPr>
        <w:t>*To be provided by Authors-</w:t>
      </w:r>
      <w:r w:rsidR="00AC2553">
        <w:rPr>
          <w:rFonts w:ascii="Helvetica" w:hAnsi="Helvetica" w:cs="Arial"/>
          <w:szCs w:val="24"/>
        </w:rPr>
        <w:t>microscope's view of electrodes on object</w:t>
      </w:r>
    </w:p>
    <w:p w14:paraId="7A4E03AD" w14:textId="77777777" w:rsidR="004F0F9B" w:rsidRPr="007F5503" w:rsidRDefault="00AC2553">
      <w:pPr>
        <w:numPr>
          <w:ilvl w:val="1"/>
          <w:numId w:val="4"/>
        </w:numPr>
        <w:spacing w:before="240"/>
        <w:jc w:val="both"/>
        <w:rPr>
          <w:rFonts w:ascii="Helvetica" w:hAnsi="Helvetica" w:cs="Arial"/>
          <w:iCs/>
          <w:szCs w:val="24"/>
        </w:rPr>
      </w:pPr>
      <w:r w:rsidRPr="007F5503">
        <w:rPr>
          <w:rFonts w:ascii="Helvetica" w:hAnsi="Helvetica" w:cs="Arial"/>
          <w:iCs/>
          <w:szCs w:val="24"/>
        </w:rPr>
        <w:t xml:space="preserve">Using tweezers, place the MEMS sample on the sample holder. [2.2.1-CU] Adjust the sample holder so that the laser beam targets the electrodes.  [2.2.2-ECU/CU]  The </w:t>
      </w:r>
      <w:r w:rsidRPr="007F5503">
        <w:rPr>
          <w:rFonts w:ascii="Helvetica" w:hAnsi="Helvetica" w:cs="Arial"/>
          <w:iCs/>
          <w:szCs w:val="24"/>
        </w:rPr>
        <w:lastRenderedPageBreak/>
        <w:t>largest possible field of view is limited by the camera sensor and, in this case, is 4.5 by 3.3 cm. [2.2.3-SCOPE</w:t>
      </w:r>
      <w:r w:rsidR="008773C3" w:rsidRPr="007F5503">
        <w:rPr>
          <w:rFonts w:ascii="Helvetica" w:hAnsi="Helvetica" w:cs="Arial"/>
          <w:iCs/>
          <w:szCs w:val="24"/>
        </w:rPr>
        <w:t>/LM</w:t>
      </w:r>
      <w:r w:rsidRPr="007F5503">
        <w:rPr>
          <w:rFonts w:ascii="Helvetica" w:hAnsi="Helvetica" w:cs="Arial"/>
          <w:iCs/>
          <w:szCs w:val="24"/>
        </w:rPr>
        <w:t>]</w:t>
      </w:r>
    </w:p>
    <w:p w14:paraId="1DEFF478" w14:textId="77777777" w:rsidR="004F0F9B" w:rsidRPr="007F5503" w:rsidRDefault="00AC2553">
      <w:pPr>
        <w:numPr>
          <w:ilvl w:val="2"/>
          <w:numId w:val="4"/>
        </w:numPr>
        <w:spacing w:before="240"/>
        <w:jc w:val="both"/>
        <w:rPr>
          <w:rFonts w:ascii="Helvetica" w:hAnsi="Helvetica" w:cs="Arial"/>
          <w:iCs/>
          <w:szCs w:val="24"/>
        </w:rPr>
      </w:pPr>
      <w:r w:rsidRPr="007F5503">
        <w:rPr>
          <w:rFonts w:ascii="Helvetica" w:hAnsi="Helvetica" w:cs="Arial"/>
          <w:iCs/>
          <w:szCs w:val="24"/>
        </w:rPr>
        <w:t>film as written</w:t>
      </w:r>
    </w:p>
    <w:p w14:paraId="1982535F" w14:textId="77777777" w:rsidR="004F0F9B" w:rsidRPr="007F5503" w:rsidRDefault="00AC2553">
      <w:pPr>
        <w:numPr>
          <w:ilvl w:val="2"/>
          <w:numId w:val="4"/>
        </w:numPr>
        <w:spacing w:before="240"/>
        <w:jc w:val="both"/>
        <w:rPr>
          <w:rFonts w:ascii="Helvetica" w:hAnsi="Helvetica" w:cs="Arial"/>
          <w:iCs/>
          <w:szCs w:val="24"/>
        </w:rPr>
      </w:pPr>
      <w:r w:rsidRPr="007F5503">
        <w:rPr>
          <w:rFonts w:ascii="Helvetica" w:hAnsi="Helvetica" w:cs="Arial"/>
          <w:iCs/>
          <w:szCs w:val="24"/>
        </w:rPr>
        <w:t>show laser beam reflection on sample holder, as holder is adjusted into position</w:t>
      </w:r>
    </w:p>
    <w:p w14:paraId="37C52AB2" w14:textId="77777777" w:rsidR="004F0F9B" w:rsidRPr="007F5503" w:rsidRDefault="008773C3">
      <w:pPr>
        <w:numPr>
          <w:ilvl w:val="2"/>
          <w:numId w:val="4"/>
        </w:numPr>
        <w:spacing w:before="240"/>
        <w:jc w:val="both"/>
        <w:rPr>
          <w:rFonts w:ascii="Helvetica" w:hAnsi="Helvetica" w:cs="Arial"/>
          <w:iCs/>
          <w:szCs w:val="24"/>
        </w:rPr>
      </w:pPr>
      <w:r w:rsidRPr="007F5503">
        <w:rPr>
          <w:rFonts w:ascii="Helvetica" w:hAnsi="Helvetica" w:cs="Arial"/>
          <w:iCs/>
          <w:szCs w:val="24"/>
        </w:rPr>
        <w:t xml:space="preserve">*To be provided by Authors; </w:t>
      </w:r>
      <w:r w:rsidR="00AC2553" w:rsidRPr="007F5503">
        <w:rPr>
          <w:rFonts w:ascii="Helvetica" w:hAnsi="Helvetica" w:cs="Arial"/>
          <w:iCs/>
          <w:szCs w:val="24"/>
        </w:rPr>
        <w:t>the FOV of the camera, a static image can be used, but a moving image is preferred</w:t>
      </w:r>
    </w:p>
    <w:p w14:paraId="2203B792" w14:textId="77777777" w:rsidR="004F0F9B" w:rsidRDefault="00AC2553">
      <w:pPr>
        <w:numPr>
          <w:ilvl w:val="1"/>
          <w:numId w:val="4"/>
        </w:numPr>
        <w:spacing w:before="240"/>
        <w:jc w:val="both"/>
        <w:rPr>
          <w:rFonts w:ascii="Helvetica" w:hAnsi="Helvetica" w:cs="Arial"/>
          <w:szCs w:val="24"/>
        </w:rPr>
      </w:pPr>
      <w:r>
        <w:rPr>
          <w:rFonts w:ascii="Helvetica" w:hAnsi="Helvetica" w:cs="Arial"/>
          <w:szCs w:val="24"/>
        </w:rPr>
        <w:t>Vertically position the system about 1.5 cm from the sample [2.6.1-CU] and proceed with setting up the 3DView software.  [2.6.2-MED]</w:t>
      </w:r>
    </w:p>
    <w:p w14:paraId="03A62BC4" w14:textId="77777777" w:rsidR="004F0F9B" w:rsidRDefault="00AC2553">
      <w:pPr>
        <w:numPr>
          <w:ilvl w:val="2"/>
          <w:numId w:val="4"/>
        </w:numPr>
        <w:spacing w:before="240"/>
        <w:jc w:val="both"/>
        <w:rPr>
          <w:rFonts w:ascii="Helvetica" w:hAnsi="Helvetica" w:cs="Arial"/>
          <w:szCs w:val="24"/>
        </w:rPr>
      </w:pPr>
      <w:r>
        <w:rPr>
          <w:rFonts w:ascii="Helvetica" w:hAnsi="Helvetica" w:cs="Arial"/>
          <w:szCs w:val="24"/>
        </w:rPr>
        <w:t>adjust vertical position of system to be 1.5 cm from sample</w:t>
      </w:r>
    </w:p>
    <w:p w14:paraId="18E9BBDF" w14:textId="77777777" w:rsidR="004F0F9B" w:rsidRDefault="00AC2553">
      <w:pPr>
        <w:numPr>
          <w:ilvl w:val="2"/>
          <w:numId w:val="4"/>
        </w:numPr>
        <w:spacing w:before="240"/>
        <w:jc w:val="both"/>
        <w:rPr>
          <w:rFonts w:ascii="Helvetica" w:hAnsi="Helvetica" w:cs="Arial"/>
          <w:szCs w:val="24"/>
        </w:rPr>
      </w:pPr>
      <w:r>
        <w:rPr>
          <w:rFonts w:ascii="Helvetica" w:hAnsi="Helvetica" w:cs="Arial"/>
          <w:szCs w:val="24"/>
        </w:rPr>
        <w:t>talent adjust to work with computer and opens software if needed</w:t>
      </w:r>
    </w:p>
    <w:p w14:paraId="59D9204B" w14:textId="77777777" w:rsidR="004F0F9B" w:rsidRDefault="00AC2553">
      <w:pPr>
        <w:numPr>
          <w:ilvl w:val="1"/>
          <w:numId w:val="4"/>
        </w:numPr>
        <w:spacing w:before="240"/>
        <w:jc w:val="both"/>
        <w:rPr>
          <w:rFonts w:ascii="Helvetica" w:hAnsi="Helvetica" w:cs="Arial"/>
          <w:i/>
          <w:iCs/>
          <w:szCs w:val="24"/>
        </w:rPr>
      </w:pPr>
      <w:r>
        <w:rPr>
          <w:rFonts w:ascii="Helvetica" w:hAnsi="Helvetica" w:cs="Arial"/>
          <w:szCs w:val="24"/>
        </w:rPr>
        <w:t>This package is non-commercial and was developed in C-plus-plus.</w:t>
      </w:r>
      <w:r>
        <w:rPr>
          <w:rFonts w:ascii="Helvetica" w:hAnsi="Helvetica" w:cs="Arial"/>
          <w:i/>
          <w:iCs/>
          <w:szCs w:val="24"/>
        </w:rPr>
        <w:t xml:space="preserve">  [LM]</w:t>
      </w:r>
    </w:p>
    <w:p w14:paraId="79B8C59E" w14:textId="77777777" w:rsidR="004F0F9B" w:rsidRDefault="00AC2553">
      <w:pPr>
        <w:pStyle w:val="TextBody"/>
        <w:numPr>
          <w:ilvl w:val="2"/>
          <w:numId w:val="4"/>
        </w:numPr>
        <w:spacing w:before="240"/>
        <w:jc w:val="both"/>
        <w:rPr>
          <w:rFonts w:ascii="Helvetica" w:hAnsi="Helvetica" w:cs="Helvetica"/>
          <w:i w:val="0"/>
          <w:iCs/>
          <w:sz w:val="22"/>
          <w:szCs w:val="24"/>
        </w:rPr>
      </w:pPr>
      <w:r>
        <w:rPr>
          <w:rFonts w:ascii="Helvetica" w:hAnsi="Helvetica" w:cs="Helvetica"/>
          <w:i w:val="0"/>
          <w:iCs/>
          <w:sz w:val="22"/>
          <w:szCs w:val="24"/>
        </w:rPr>
        <w:t xml:space="preserve">2.5_ScreenCapture1.avi </w:t>
      </w:r>
    </w:p>
    <w:p w14:paraId="40823F93" w14:textId="77777777" w:rsidR="004F0F9B" w:rsidRPr="007F5503" w:rsidRDefault="00AC2553">
      <w:pPr>
        <w:numPr>
          <w:ilvl w:val="1"/>
          <w:numId w:val="4"/>
        </w:numPr>
        <w:spacing w:before="240"/>
        <w:jc w:val="both"/>
        <w:rPr>
          <w:rFonts w:ascii="Helvetica" w:hAnsi="Helvetica" w:cs="Arial"/>
          <w:iCs/>
          <w:szCs w:val="24"/>
        </w:rPr>
      </w:pPr>
      <w:r w:rsidRPr="007F5503">
        <w:rPr>
          <w:rFonts w:ascii="Helvetica" w:hAnsi="Helvetica" w:cs="Arial"/>
          <w:iCs/>
          <w:szCs w:val="24"/>
        </w:rPr>
        <w:t xml:space="preserve">Begin with clicking on the green box icon to select the Video imaging device. Choose the </w:t>
      </w:r>
      <w:proofErr w:type="spellStart"/>
      <w:r w:rsidRPr="007F5503">
        <w:rPr>
          <w:rFonts w:ascii="Helvetica" w:hAnsi="Helvetica" w:cs="Arial"/>
          <w:iCs/>
          <w:szCs w:val="24"/>
        </w:rPr>
        <w:t>DMx</w:t>
      </w:r>
      <w:proofErr w:type="spellEnd"/>
      <w:r w:rsidRPr="007F5503">
        <w:rPr>
          <w:rFonts w:ascii="Helvetica" w:hAnsi="Helvetica" w:cs="Arial"/>
          <w:iCs/>
          <w:szCs w:val="24"/>
        </w:rPr>
        <w:t xml:space="preserve"> 41BU02 imaging source camera in the drop down menu. [LM]</w:t>
      </w:r>
    </w:p>
    <w:p w14:paraId="5FCDC9EF" w14:textId="77777777" w:rsidR="004F0F9B" w:rsidRPr="007F5503" w:rsidRDefault="00AC2553">
      <w:pPr>
        <w:pStyle w:val="TextBody"/>
        <w:numPr>
          <w:ilvl w:val="2"/>
          <w:numId w:val="4"/>
        </w:numPr>
        <w:spacing w:before="240"/>
        <w:jc w:val="both"/>
        <w:rPr>
          <w:rFonts w:ascii="Helvetica" w:hAnsi="Helvetica" w:cs="Helvetica"/>
          <w:i w:val="0"/>
          <w:iCs/>
          <w:sz w:val="22"/>
          <w:szCs w:val="24"/>
        </w:rPr>
      </w:pPr>
      <w:r w:rsidRPr="007F5503">
        <w:rPr>
          <w:rFonts w:ascii="Helvetica" w:hAnsi="Helvetica" w:cs="Helvetica"/>
          <w:i w:val="0"/>
          <w:iCs/>
          <w:sz w:val="22"/>
          <w:szCs w:val="24"/>
        </w:rPr>
        <w:t xml:space="preserve">2.6_ScreenCapture2.avi </w:t>
      </w:r>
    </w:p>
    <w:p w14:paraId="74C8C65D" w14:textId="77777777" w:rsidR="004F0F9B" w:rsidRPr="007F5503" w:rsidRDefault="00AC2553">
      <w:pPr>
        <w:numPr>
          <w:ilvl w:val="1"/>
          <w:numId w:val="4"/>
        </w:numPr>
        <w:spacing w:before="240"/>
        <w:jc w:val="both"/>
        <w:rPr>
          <w:rFonts w:ascii="Helvetica" w:hAnsi="Helvetica" w:cs="Arial"/>
          <w:iCs/>
          <w:szCs w:val="24"/>
        </w:rPr>
      </w:pPr>
      <w:r w:rsidRPr="007F5503">
        <w:rPr>
          <w:rFonts w:ascii="Helvetica" w:hAnsi="Helvetica" w:cs="Arial"/>
          <w:iCs/>
          <w:szCs w:val="24"/>
        </w:rPr>
        <w:t>Next, under the device settings, select the Y800 video format option and set the capture rate to 15 frames per second.</w:t>
      </w:r>
    </w:p>
    <w:p w14:paraId="556ED73E" w14:textId="77777777" w:rsidR="004F0F9B" w:rsidRDefault="00AC2553">
      <w:pPr>
        <w:pStyle w:val="TextBody"/>
        <w:numPr>
          <w:ilvl w:val="2"/>
          <w:numId w:val="4"/>
        </w:numPr>
        <w:spacing w:before="240"/>
        <w:jc w:val="both"/>
        <w:rPr>
          <w:rFonts w:ascii="Helvetica" w:hAnsi="Helvetica" w:cs="Helvetica"/>
          <w:i w:val="0"/>
          <w:iCs/>
          <w:sz w:val="22"/>
          <w:szCs w:val="24"/>
        </w:rPr>
      </w:pPr>
      <w:r>
        <w:rPr>
          <w:rFonts w:ascii="Helvetica" w:hAnsi="Helvetica" w:cs="Helvetica"/>
          <w:i w:val="0"/>
          <w:iCs/>
          <w:sz w:val="22"/>
          <w:szCs w:val="24"/>
        </w:rPr>
        <w:t xml:space="preserve">2.7_ScreenCapture3.avi </w:t>
      </w:r>
    </w:p>
    <w:p w14:paraId="1844504D" w14:textId="6AD4BB66" w:rsidR="004F0F9B" w:rsidRDefault="00AC2553">
      <w:pPr>
        <w:numPr>
          <w:ilvl w:val="1"/>
          <w:numId w:val="4"/>
        </w:numPr>
        <w:spacing w:before="240"/>
        <w:jc w:val="both"/>
        <w:rPr>
          <w:rFonts w:ascii="Helvetica" w:hAnsi="Helvetica" w:cs="Arial"/>
          <w:szCs w:val="24"/>
        </w:rPr>
      </w:pPr>
      <w:r>
        <w:rPr>
          <w:rFonts w:ascii="Helvetica" w:hAnsi="Helvetica" w:cs="Arial"/>
          <w:szCs w:val="24"/>
        </w:rPr>
        <w:t>Press OK and start the camera using the yellow play button.  A live video image of</w:t>
      </w:r>
      <w:r w:rsidR="007F5503">
        <w:rPr>
          <w:rFonts w:ascii="Helvetica" w:hAnsi="Helvetica" w:cs="Arial"/>
          <w:szCs w:val="24"/>
        </w:rPr>
        <w:t xml:space="preserve"> the sample should appear.  The</w:t>
      </w:r>
      <w:r>
        <w:rPr>
          <w:rFonts w:ascii="Helvetica" w:hAnsi="Helvetica" w:cs="Arial"/>
          <w:szCs w:val="24"/>
        </w:rPr>
        <w:t xml:space="preserve"> </w:t>
      </w:r>
      <w:r w:rsidR="007F5503">
        <w:rPr>
          <w:rFonts w:ascii="Helvetica" w:hAnsi="Helvetica" w:cs="Arial"/>
          <w:szCs w:val="24"/>
        </w:rPr>
        <w:t xml:space="preserve">displayed </w:t>
      </w:r>
      <w:r>
        <w:rPr>
          <w:rFonts w:ascii="Helvetica" w:hAnsi="Helvetica" w:cs="Arial"/>
          <w:szCs w:val="24"/>
        </w:rPr>
        <w:t>image should be a defocus image of the sample.  Adjust the exposure time and contrast of the image if needed. [LM] [LM]</w:t>
      </w:r>
    </w:p>
    <w:p w14:paraId="0FC9473C" w14:textId="77777777" w:rsidR="004F0F9B" w:rsidRDefault="00AC2553">
      <w:pPr>
        <w:pStyle w:val="TextBody"/>
        <w:numPr>
          <w:ilvl w:val="2"/>
          <w:numId w:val="4"/>
        </w:numPr>
        <w:spacing w:before="240"/>
        <w:jc w:val="both"/>
        <w:rPr>
          <w:rFonts w:ascii="Helvetica" w:hAnsi="Helvetica" w:cs="Helvetica"/>
          <w:i w:val="0"/>
          <w:sz w:val="22"/>
          <w:szCs w:val="24"/>
        </w:rPr>
      </w:pPr>
      <w:r>
        <w:rPr>
          <w:rFonts w:ascii="Helvetica" w:hAnsi="Helvetica" w:cs="Helvetica"/>
          <w:i w:val="0"/>
          <w:sz w:val="22"/>
          <w:szCs w:val="24"/>
        </w:rPr>
        <w:t xml:space="preserve">2.8-1_ScreenCapture4.avi </w:t>
      </w:r>
    </w:p>
    <w:p w14:paraId="37BE712F" w14:textId="77777777" w:rsidR="004F0F9B" w:rsidRDefault="00AC2553">
      <w:pPr>
        <w:pStyle w:val="TextBody"/>
        <w:numPr>
          <w:ilvl w:val="2"/>
          <w:numId w:val="4"/>
        </w:numPr>
        <w:spacing w:before="240"/>
        <w:jc w:val="both"/>
        <w:rPr>
          <w:rFonts w:ascii="Helvetica" w:hAnsi="Helvetica" w:cs="Helvetica"/>
          <w:i w:val="0"/>
          <w:sz w:val="22"/>
          <w:szCs w:val="24"/>
        </w:rPr>
      </w:pPr>
      <w:r>
        <w:rPr>
          <w:rFonts w:ascii="Helvetica" w:hAnsi="Helvetica" w:cs="Helvetica"/>
          <w:i w:val="0"/>
          <w:sz w:val="22"/>
          <w:szCs w:val="24"/>
        </w:rPr>
        <w:t xml:space="preserve">2.8-2_ScreenCapture5.avi </w:t>
      </w:r>
    </w:p>
    <w:p w14:paraId="2008EE3E" w14:textId="77777777" w:rsidR="004F0F9B" w:rsidRDefault="00AC2553">
      <w:pPr>
        <w:numPr>
          <w:ilvl w:val="1"/>
          <w:numId w:val="4"/>
        </w:numPr>
        <w:spacing w:before="240"/>
        <w:jc w:val="both"/>
        <w:rPr>
          <w:rFonts w:ascii="Helvetica" w:hAnsi="Helvetica" w:cs="Arial"/>
          <w:szCs w:val="24"/>
        </w:rPr>
      </w:pPr>
      <w:r>
        <w:rPr>
          <w:rFonts w:ascii="Helvetica" w:hAnsi="Helvetica" w:cs="Arial"/>
          <w:szCs w:val="24"/>
        </w:rPr>
        <w:t>Now, center the sample as best as possible and access the settings options. There, set the system type to reflection or transmission, check that the wavelength of the laser is set to 633 nm, the pixel size of the camera to 4650 nm and the magnification is times 2. [LM]</w:t>
      </w:r>
    </w:p>
    <w:p w14:paraId="11A89605" w14:textId="77777777" w:rsidR="004F0F9B" w:rsidRDefault="00AC2553">
      <w:pPr>
        <w:pStyle w:val="TextBody"/>
        <w:numPr>
          <w:ilvl w:val="2"/>
          <w:numId w:val="4"/>
        </w:numPr>
        <w:spacing w:before="240"/>
        <w:jc w:val="both"/>
        <w:rPr>
          <w:rFonts w:ascii="Helvetica" w:hAnsi="Helvetica" w:cs="Arial"/>
          <w:szCs w:val="24"/>
        </w:rPr>
      </w:pPr>
      <w:r>
        <w:rPr>
          <w:rFonts w:ascii="Helvetica" w:hAnsi="Helvetica" w:cs="Helvetica"/>
          <w:i w:val="0"/>
          <w:sz w:val="22"/>
          <w:szCs w:val="24"/>
        </w:rPr>
        <w:t xml:space="preserve">2.9_ScreenCapture6.avi, </w:t>
      </w:r>
      <w:r>
        <w:rPr>
          <w:rFonts w:ascii="Helvetica" w:hAnsi="Helvetica" w:cs="Arial"/>
          <w:szCs w:val="24"/>
        </w:rPr>
        <w:t>TEXT: 633 nm wavelength, 4650 nm pixels, x2.</w:t>
      </w:r>
    </w:p>
    <w:p w14:paraId="0B8FFAF6" w14:textId="77777777" w:rsidR="004F0F9B" w:rsidRDefault="00AC2553">
      <w:pPr>
        <w:numPr>
          <w:ilvl w:val="1"/>
          <w:numId w:val="4"/>
        </w:numPr>
        <w:spacing w:before="240"/>
        <w:jc w:val="both"/>
        <w:rPr>
          <w:rFonts w:ascii="Helvetica" w:hAnsi="Helvetica" w:cs="Arial"/>
          <w:szCs w:val="24"/>
        </w:rPr>
      </w:pPr>
      <w:r>
        <w:rPr>
          <w:rFonts w:ascii="Helvetica" w:hAnsi="Helvetica" w:cs="Helvetica"/>
          <w:szCs w:val="24"/>
        </w:rPr>
        <w:t xml:space="preserve">Next, select the convolution reconstruction algorithm and set the reconstruction distance to 100 mm and the reconstruction step to one.  The reconstruction distance can be adjusted later to adjust the image intensity, while the step parameter indicates how many times the Fresnel integration is evaluated to simulate the beam propagation.  </w:t>
      </w:r>
      <w:r>
        <w:rPr>
          <w:rFonts w:ascii="Helvetica" w:hAnsi="Helvetica" w:cs="Arial"/>
          <w:szCs w:val="24"/>
        </w:rPr>
        <w:t>[LM]</w:t>
      </w:r>
    </w:p>
    <w:p w14:paraId="2D9B6B3D" w14:textId="77777777" w:rsidR="004F0F9B" w:rsidRDefault="00AC2553">
      <w:pPr>
        <w:pStyle w:val="TextBody"/>
        <w:numPr>
          <w:ilvl w:val="2"/>
          <w:numId w:val="4"/>
        </w:numPr>
        <w:spacing w:before="240"/>
        <w:jc w:val="both"/>
        <w:rPr>
          <w:rFonts w:ascii="Helvetica" w:hAnsi="Helvetica" w:cs="Helvetica"/>
          <w:i w:val="0"/>
          <w:sz w:val="22"/>
          <w:szCs w:val="24"/>
        </w:rPr>
      </w:pPr>
      <w:r>
        <w:rPr>
          <w:rFonts w:ascii="Helvetica" w:hAnsi="Helvetica" w:cs="Helvetica"/>
          <w:i w:val="0"/>
          <w:sz w:val="22"/>
          <w:szCs w:val="24"/>
        </w:rPr>
        <w:lastRenderedPageBreak/>
        <w:t xml:space="preserve">2.10_ScreenCapture7.avi </w:t>
      </w:r>
    </w:p>
    <w:p w14:paraId="3E6DBBA8" w14:textId="77777777" w:rsidR="004F0F9B" w:rsidRDefault="00AC2553">
      <w:pPr>
        <w:numPr>
          <w:ilvl w:val="1"/>
          <w:numId w:val="4"/>
        </w:numPr>
        <w:spacing w:before="240"/>
        <w:jc w:val="both"/>
        <w:rPr>
          <w:rFonts w:ascii="Helvetica" w:hAnsi="Helvetica" w:cs="Arial"/>
          <w:szCs w:val="24"/>
        </w:rPr>
      </w:pPr>
      <w:r>
        <w:rPr>
          <w:rFonts w:ascii="Helvetica" w:hAnsi="Helvetica" w:cs="Helvetica"/>
          <w:szCs w:val="24"/>
        </w:rPr>
        <w:t xml:space="preserve">Lastly, under the post-processing options, set the unwrapping algorithm to the quality mapped option. Make sure that the intensity filter and phase filter options are set to “None”. Then press OK. </w:t>
      </w:r>
      <w:r>
        <w:rPr>
          <w:rFonts w:ascii="Helvetica" w:hAnsi="Helvetica" w:cs="Arial"/>
          <w:szCs w:val="24"/>
        </w:rPr>
        <w:t>[LM]</w:t>
      </w:r>
    </w:p>
    <w:p w14:paraId="12C4F43A" w14:textId="77777777" w:rsidR="004F0F9B" w:rsidRDefault="00AC2553">
      <w:pPr>
        <w:pStyle w:val="TextBody"/>
        <w:numPr>
          <w:ilvl w:val="2"/>
          <w:numId w:val="4"/>
        </w:numPr>
        <w:spacing w:before="240"/>
        <w:jc w:val="both"/>
        <w:rPr>
          <w:rFonts w:ascii="Helvetica" w:hAnsi="Helvetica" w:cs="Helvetica"/>
          <w:i w:val="0"/>
          <w:sz w:val="22"/>
          <w:szCs w:val="24"/>
        </w:rPr>
      </w:pPr>
      <w:r>
        <w:rPr>
          <w:rFonts w:ascii="Helvetica" w:hAnsi="Helvetica" w:cs="Helvetica"/>
          <w:i w:val="0"/>
          <w:sz w:val="22"/>
          <w:szCs w:val="24"/>
        </w:rPr>
        <w:t xml:space="preserve">2.11_ScreenCapture8.avi </w:t>
      </w:r>
    </w:p>
    <w:p w14:paraId="28DA0088" w14:textId="77777777" w:rsidR="004F0F9B" w:rsidRDefault="00AC2553">
      <w:pPr>
        <w:numPr>
          <w:ilvl w:val="0"/>
          <w:numId w:val="4"/>
        </w:numPr>
        <w:spacing w:before="240"/>
        <w:jc w:val="both"/>
        <w:rPr>
          <w:rFonts w:ascii="Helvetica" w:hAnsi="Helvetica" w:cs="Helvetica"/>
          <w:b/>
          <w:bCs/>
          <w:szCs w:val="24"/>
        </w:rPr>
      </w:pPr>
      <w:r>
        <w:rPr>
          <w:rFonts w:ascii="Helvetica" w:hAnsi="Helvetica" w:cs="Helvetica"/>
          <w:b/>
          <w:bCs/>
          <w:szCs w:val="24"/>
        </w:rPr>
        <w:t>Data Acquisition</w:t>
      </w:r>
    </w:p>
    <w:p w14:paraId="4E53225E" w14:textId="77777777" w:rsidR="004F0F9B" w:rsidRDefault="00AC2553">
      <w:pPr>
        <w:numPr>
          <w:ilvl w:val="1"/>
          <w:numId w:val="4"/>
        </w:numPr>
        <w:spacing w:before="240"/>
        <w:jc w:val="both"/>
        <w:rPr>
          <w:rFonts w:ascii="Helvetica" w:hAnsi="Helvetica" w:cs="Helvetica"/>
          <w:szCs w:val="24"/>
        </w:rPr>
      </w:pPr>
      <w:r>
        <w:rPr>
          <w:rFonts w:ascii="Helvetica" w:hAnsi="Helvetica" w:cs="Helvetica"/>
          <w:szCs w:val="24"/>
        </w:rPr>
        <w:t>Begin with accessing the 3DView software and opening the Fourier spectrum window.  [MED]</w:t>
      </w:r>
    </w:p>
    <w:p w14:paraId="665A5C7E" w14:textId="77777777" w:rsidR="004F0F9B" w:rsidRDefault="00AC2553">
      <w:pPr>
        <w:numPr>
          <w:ilvl w:val="2"/>
          <w:numId w:val="4"/>
        </w:numPr>
        <w:spacing w:before="240"/>
        <w:jc w:val="both"/>
        <w:rPr>
          <w:rFonts w:ascii="Helvetica" w:hAnsi="Helvetica" w:cs="Helvetica"/>
          <w:szCs w:val="24"/>
        </w:rPr>
      </w:pPr>
      <w:r>
        <w:rPr>
          <w:rFonts w:ascii="Helvetica" w:hAnsi="Helvetica" w:cs="Helvetica"/>
          <w:szCs w:val="24"/>
        </w:rPr>
        <w:t>the talent working with the software as described</w:t>
      </w:r>
    </w:p>
    <w:p w14:paraId="339B40A4" w14:textId="77777777" w:rsidR="004F0F9B" w:rsidRDefault="00AC2553">
      <w:pPr>
        <w:numPr>
          <w:ilvl w:val="1"/>
          <w:numId w:val="4"/>
        </w:numPr>
        <w:spacing w:before="240"/>
        <w:jc w:val="both"/>
        <w:rPr>
          <w:rFonts w:ascii="Helvetica" w:hAnsi="Helvetica" w:cs="Helvetica"/>
          <w:szCs w:val="24"/>
        </w:rPr>
      </w:pPr>
      <w:r>
        <w:rPr>
          <w:rFonts w:ascii="Helvetica" w:hAnsi="Helvetica" w:cs="Helvetica"/>
          <w:szCs w:val="24"/>
        </w:rPr>
        <w:t xml:space="preserve">If one zero order and two plus-one, minus-one order spectrums do not appear, check that the sample is placed below the red laser beam. The laser reflection can easily be seen from the sample.  [LM] </w:t>
      </w:r>
    </w:p>
    <w:p w14:paraId="660B9883" w14:textId="77777777" w:rsidR="004F0F9B" w:rsidRDefault="00AC2553">
      <w:pPr>
        <w:numPr>
          <w:ilvl w:val="2"/>
          <w:numId w:val="4"/>
        </w:numPr>
        <w:spacing w:before="240"/>
        <w:jc w:val="both"/>
        <w:rPr>
          <w:rFonts w:ascii="Helvetica" w:hAnsi="Helvetica" w:cs="Helvetica"/>
          <w:sz w:val="22"/>
        </w:rPr>
      </w:pPr>
      <w:r>
        <w:rPr>
          <w:rFonts w:ascii="Helvetica" w:hAnsi="Helvetica" w:cs="Helvetica"/>
          <w:sz w:val="22"/>
        </w:rPr>
        <w:t>3.1_ ScreenCapture9.avi – Software video shoot for step 3.1</w:t>
      </w:r>
    </w:p>
    <w:p w14:paraId="65E6B79F" w14:textId="77777777" w:rsidR="004F0F9B" w:rsidRPr="007F5503" w:rsidRDefault="00AC2553">
      <w:pPr>
        <w:numPr>
          <w:ilvl w:val="1"/>
          <w:numId w:val="4"/>
        </w:numPr>
        <w:spacing w:before="240"/>
        <w:jc w:val="both"/>
        <w:rPr>
          <w:rFonts w:ascii="Helvetica" w:hAnsi="Helvetica" w:cs="Helvetica"/>
          <w:iCs/>
          <w:szCs w:val="24"/>
        </w:rPr>
      </w:pPr>
      <w:r w:rsidRPr="007F5503">
        <w:rPr>
          <w:rFonts w:ascii="Helvetica" w:hAnsi="Helvetica" w:cs="Helvetica"/>
          <w:iCs/>
          <w:szCs w:val="24"/>
        </w:rPr>
        <w:t xml:space="preserve">Now, stop the live measurement mode and select one of the diffracted orders using the filter tool.  Select an area large enough to encompass all the frequencies needed for the phase retrieval. Select the SET option to apply the filter. Then, re-start the live measurement mode.  [LM] </w:t>
      </w:r>
    </w:p>
    <w:p w14:paraId="5F1F4D64" w14:textId="77777777" w:rsidR="004F0F9B" w:rsidRDefault="00AC2553">
      <w:pPr>
        <w:numPr>
          <w:ilvl w:val="2"/>
          <w:numId w:val="4"/>
        </w:numPr>
        <w:spacing w:before="240"/>
        <w:jc w:val="both"/>
        <w:rPr>
          <w:rFonts w:ascii="Helvetica" w:hAnsi="Helvetica" w:cs="Helvetica"/>
          <w:sz w:val="22"/>
        </w:rPr>
      </w:pPr>
      <w:r>
        <w:rPr>
          <w:rFonts w:ascii="Helvetica" w:hAnsi="Helvetica" w:cs="Helvetica"/>
          <w:sz w:val="22"/>
        </w:rPr>
        <w:t>3.3_ ScreenCapture10.avi – Software video shoot for step 3.3</w:t>
      </w:r>
    </w:p>
    <w:p w14:paraId="4EE8CE1E" w14:textId="77777777" w:rsidR="004F0F9B" w:rsidRDefault="00AC2553">
      <w:pPr>
        <w:numPr>
          <w:ilvl w:val="1"/>
          <w:numId w:val="4"/>
        </w:numPr>
        <w:spacing w:before="240"/>
        <w:jc w:val="both"/>
        <w:rPr>
          <w:rFonts w:ascii="Helvetica" w:hAnsi="Helvetica" w:cs="Helvetica"/>
        </w:rPr>
      </w:pPr>
      <w:r>
        <w:rPr>
          <w:rFonts w:ascii="Helvetica" w:hAnsi="Helvetica" w:cs="Helvetica"/>
        </w:rPr>
        <w:t xml:space="preserve">With the selection made and imaging live, open the phase window and make sure that the unwrapped mode is not enabled.    [LM] </w:t>
      </w:r>
    </w:p>
    <w:p w14:paraId="5438381A" w14:textId="77777777" w:rsidR="004F0F9B" w:rsidRPr="007F5503" w:rsidRDefault="00AC2553">
      <w:pPr>
        <w:pStyle w:val="TextBody"/>
        <w:numPr>
          <w:ilvl w:val="2"/>
          <w:numId w:val="4"/>
        </w:numPr>
        <w:spacing w:before="240"/>
        <w:jc w:val="both"/>
        <w:rPr>
          <w:rFonts w:ascii="Helvetica" w:hAnsi="Helvetica" w:cs="Helvetica"/>
          <w:i w:val="0"/>
          <w:iCs/>
          <w:sz w:val="22"/>
        </w:rPr>
      </w:pPr>
      <w:r w:rsidRPr="007F5503">
        <w:rPr>
          <w:rFonts w:ascii="Helvetica" w:hAnsi="Helvetica" w:cs="Helvetica"/>
          <w:i w:val="0"/>
          <w:iCs/>
          <w:sz w:val="22"/>
        </w:rPr>
        <w:t>3.4_ ScreenCapture11.avi – Software video shoot for step 3.4</w:t>
      </w:r>
    </w:p>
    <w:p w14:paraId="0BCD2A2B" w14:textId="77777777" w:rsidR="004F0F9B" w:rsidRPr="007F5503" w:rsidRDefault="00AC2553">
      <w:pPr>
        <w:numPr>
          <w:ilvl w:val="1"/>
          <w:numId w:val="4"/>
        </w:numPr>
        <w:spacing w:before="240"/>
        <w:jc w:val="both"/>
        <w:rPr>
          <w:rFonts w:ascii="Helvetica" w:hAnsi="Helvetica" w:cs="Helvetica"/>
          <w:iCs/>
        </w:rPr>
      </w:pPr>
      <w:r w:rsidRPr="007F5503">
        <w:rPr>
          <w:rFonts w:ascii="Helvetica" w:hAnsi="Helvetica" w:cs="Helvetica"/>
          <w:iCs/>
        </w:rPr>
        <w:t>Next, adjust the vertical stage [3.5.1-CU] to reduce the number of fringes in the phase image, so only one or two fringes remain.  Let the system adjust after each stage movement.</w:t>
      </w:r>
    </w:p>
    <w:p w14:paraId="58D77C9A" w14:textId="77777777" w:rsidR="004F0F9B" w:rsidRPr="007F5503" w:rsidRDefault="00AC2553">
      <w:pPr>
        <w:numPr>
          <w:ilvl w:val="2"/>
          <w:numId w:val="4"/>
        </w:numPr>
        <w:spacing w:before="240"/>
        <w:jc w:val="both"/>
        <w:rPr>
          <w:rFonts w:ascii="Helvetica" w:hAnsi="Helvetica" w:cs="Helvetica"/>
          <w:iCs/>
        </w:rPr>
      </w:pPr>
      <w:r w:rsidRPr="007F5503">
        <w:rPr>
          <w:rFonts w:ascii="Helvetica" w:hAnsi="Helvetica" w:cs="Helvetica"/>
          <w:iCs/>
        </w:rPr>
        <w:t>Adjusting stage height manually</w:t>
      </w:r>
    </w:p>
    <w:p w14:paraId="5DD3F6A3" w14:textId="77777777" w:rsidR="004F0F9B" w:rsidRPr="007F5503" w:rsidRDefault="00AC2553">
      <w:pPr>
        <w:pStyle w:val="TextBody"/>
        <w:numPr>
          <w:ilvl w:val="2"/>
          <w:numId w:val="4"/>
        </w:numPr>
        <w:spacing w:before="240"/>
        <w:jc w:val="both"/>
        <w:rPr>
          <w:rFonts w:ascii="Helvetica" w:hAnsi="Helvetica" w:cs="Helvetica"/>
          <w:i w:val="0"/>
          <w:iCs/>
          <w:sz w:val="22"/>
          <w:highlight w:val="green"/>
        </w:rPr>
      </w:pPr>
      <w:r w:rsidRPr="007F5503">
        <w:rPr>
          <w:rFonts w:ascii="Helvetica" w:hAnsi="Helvetica" w:cs="Helvetica"/>
          <w:i w:val="0"/>
          <w:iCs/>
          <w:sz w:val="22"/>
          <w:highlight w:val="green"/>
        </w:rPr>
        <w:t>3.5_ ScreenCapture12.avi – Software video shoot for step 3.5</w:t>
      </w:r>
    </w:p>
    <w:p w14:paraId="27A9AB20" w14:textId="77777777" w:rsidR="004F0F9B" w:rsidRDefault="00AC2553">
      <w:pPr>
        <w:numPr>
          <w:ilvl w:val="1"/>
          <w:numId w:val="4"/>
        </w:numPr>
        <w:spacing w:before="240"/>
        <w:jc w:val="both"/>
        <w:rPr>
          <w:rFonts w:ascii="Helvetica" w:hAnsi="Helvetica" w:cs="Helvetica"/>
        </w:rPr>
      </w:pPr>
      <w:r>
        <w:rPr>
          <w:rFonts w:ascii="Helvetica" w:hAnsi="Helvetica" w:cs="Helvetica"/>
        </w:rPr>
        <w:t xml:space="preserve">To find the best reconstruction distance, use the auto-focus option.  Several re-focus steps may be needed to get to the optimal reconstruction distance.  Ultimately the image should become sharp and clear.  Fine focus adjustments can be made using the focus slider bar if the auto-focus is not providing the best result. For very fine focus adjustments the reconstruction step can be changed in the settings.   [LM] </w:t>
      </w:r>
    </w:p>
    <w:p w14:paraId="3316B149" w14:textId="77777777" w:rsidR="004F0F9B" w:rsidRDefault="00AC2553">
      <w:pPr>
        <w:pStyle w:val="TextBody"/>
        <w:numPr>
          <w:ilvl w:val="2"/>
          <w:numId w:val="4"/>
        </w:numPr>
        <w:spacing w:before="240"/>
        <w:jc w:val="both"/>
        <w:rPr>
          <w:rFonts w:ascii="Helvetica" w:hAnsi="Helvetica" w:cs="Helvetica"/>
          <w:i w:val="0"/>
          <w:iCs/>
          <w:sz w:val="22"/>
          <w:szCs w:val="24"/>
        </w:rPr>
      </w:pPr>
      <w:r>
        <w:rPr>
          <w:rFonts w:ascii="Helvetica" w:hAnsi="Helvetica" w:cs="Helvetica"/>
          <w:i w:val="0"/>
          <w:iCs/>
          <w:sz w:val="22"/>
          <w:szCs w:val="24"/>
        </w:rPr>
        <w:t>3.6_ ScreenCapture13.avi – Software video shoot for step 3.6</w:t>
      </w:r>
    </w:p>
    <w:p w14:paraId="089BFC03" w14:textId="77777777" w:rsidR="004F0F9B" w:rsidRDefault="00AC2553">
      <w:pPr>
        <w:numPr>
          <w:ilvl w:val="1"/>
          <w:numId w:val="4"/>
        </w:numPr>
        <w:spacing w:before="240"/>
        <w:jc w:val="both"/>
        <w:rPr>
          <w:rFonts w:ascii="Helvetica" w:hAnsi="Helvetica" w:cs="Helvetica"/>
        </w:rPr>
      </w:pPr>
      <w:r>
        <w:rPr>
          <w:rFonts w:ascii="Helvetica" w:hAnsi="Helvetica" w:cs="Helvetica"/>
        </w:rPr>
        <w:t>With the image prepared, enable the unwrapped mode to see the unwrapped phase image.</w:t>
      </w:r>
      <w:r>
        <w:rPr>
          <w:rFonts w:ascii="Helvetica" w:hAnsi="Helvetica" w:cs="Helvetica"/>
          <w:b/>
          <w:bCs/>
        </w:rPr>
        <w:t xml:space="preserve">   </w:t>
      </w:r>
      <w:r>
        <w:rPr>
          <w:rFonts w:ascii="Helvetica" w:hAnsi="Helvetica" w:cs="Helvetica"/>
        </w:rPr>
        <w:t xml:space="preserve">[LM] </w:t>
      </w:r>
    </w:p>
    <w:p w14:paraId="631FC54C" w14:textId="77777777" w:rsidR="004F0F9B" w:rsidRDefault="00AC2553">
      <w:pPr>
        <w:pStyle w:val="TextBody"/>
        <w:numPr>
          <w:ilvl w:val="2"/>
          <w:numId w:val="4"/>
        </w:numPr>
        <w:spacing w:before="240"/>
        <w:jc w:val="both"/>
        <w:rPr>
          <w:rFonts w:ascii="Helvetica" w:hAnsi="Helvetica" w:cs="Helvetica"/>
          <w:i w:val="0"/>
          <w:sz w:val="22"/>
        </w:rPr>
      </w:pPr>
      <w:r>
        <w:rPr>
          <w:rFonts w:ascii="Helvetica" w:hAnsi="Helvetica" w:cs="Helvetica"/>
          <w:i w:val="0"/>
          <w:sz w:val="22"/>
        </w:rPr>
        <w:lastRenderedPageBreak/>
        <w:t>3.7_ ScreenCapture14.avi – Software video shoot for step 3.7</w:t>
      </w:r>
    </w:p>
    <w:p w14:paraId="54E0D604" w14:textId="77777777" w:rsidR="004F0F9B" w:rsidRDefault="00AC2553">
      <w:pPr>
        <w:numPr>
          <w:ilvl w:val="0"/>
          <w:numId w:val="4"/>
        </w:numPr>
        <w:spacing w:before="240"/>
        <w:jc w:val="both"/>
        <w:rPr>
          <w:rFonts w:ascii="Helvetica" w:hAnsi="Helvetica" w:cs="Helvetica"/>
          <w:b/>
          <w:bCs/>
        </w:rPr>
      </w:pPr>
      <w:r>
        <w:rPr>
          <w:rFonts w:ascii="Helvetica" w:hAnsi="Helvetica" w:cs="Helvetica"/>
          <w:b/>
          <w:bCs/>
        </w:rPr>
        <w:t>Data Analysis for Static Measurements</w:t>
      </w:r>
    </w:p>
    <w:p w14:paraId="507F3663" w14:textId="77777777" w:rsidR="004F0F9B" w:rsidRPr="007F5503" w:rsidRDefault="00AC2553">
      <w:pPr>
        <w:numPr>
          <w:ilvl w:val="1"/>
          <w:numId w:val="4"/>
        </w:numPr>
        <w:spacing w:before="240"/>
        <w:jc w:val="both"/>
        <w:rPr>
          <w:rFonts w:ascii="Helvetica" w:hAnsi="Helvetica" w:cs="Helvetica"/>
          <w:iCs/>
        </w:rPr>
      </w:pPr>
      <w:r w:rsidRPr="007F5503">
        <w:rPr>
          <w:rFonts w:ascii="Helvetica" w:hAnsi="Helvetica" w:cs="Helvetica"/>
          <w:iCs/>
        </w:rPr>
        <w:t>In the 3DView software [4.1.1-MED] open the 3D image window to see the final image of sample and use the available image adjustments to observe the result. [4.1.2-LM]</w:t>
      </w:r>
    </w:p>
    <w:p w14:paraId="3B565320" w14:textId="77777777" w:rsidR="004F0F9B" w:rsidRPr="007F5503" w:rsidRDefault="00AC2553">
      <w:pPr>
        <w:numPr>
          <w:ilvl w:val="2"/>
          <w:numId w:val="4"/>
        </w:numPr>
        <w:spacing w:before="240"/>
        <w:jc w:val="both"/>
        <w:rPr>
          <w:rFonts w:ascii="Helvetica" w:hAnsi="Helvetica" w:cs="Helvetica"/>
          <w:iCs/>
        </w:rPr>
      </w:pPr>
      <w:r w:rsidRPr="007F5503">
        <w:rPr>
          <w:rFonts w:ascii="Helvetica" w:hAnsi="Helvetica" w:cs="Helvetica"/>
          <w:iCs/>
        </w:rPr>
        <w:t>establish talent working with computer</w:t>
      </w:r>
    </w:p>
    <w:p w14:paraId="79BFC053" w14:textId="77777777" w:rsidR="004F0F9B" w:rsidRDefault="00AC2553">
      <w:pPr>
        <w:numPr>
          <w:ilvl w:val="2"/>
          <w:numId w:val="4"/>
        </w:numPr>
        <w:spacing w:before="240"/>
        <w:jc w:val="both"/>
        <w:rPr>
          <w:rFonts w:ascii="Helvetica" w:hAnsi="Helvetica" w:cs="Helvetica"/>
          <w:sz w:val="22"/>
        </w:rPr>
      </w:pPr>
      <w:r>
        <w:rPr>
          <w:rFonts w:ascii="Helvetica" w:hAnsi="Helvetica" w:cs="Helvetica"/>
          <w:sz w:val="22"/>
        </w:rPr>
        <w:t>4.1_ ScreenCapture15.avi – Software video shoot for step 4.1</w:t>
      </w:r>
    </w:p>
    <w:p w14:paraId="4C4217DA" w14:textId="77777777" w:rsidR="004F0F9B" w:rsidRDefault="00AC2553">
      <w:pPr>
        <w:numPr>
          <w:ilvl w:val="1"/>
          <w:numId w:val="4"/>
        </w:numPr>
        <w:spacing w:before="240"/>
        <w:jc w:val="both"/>
        <w:rPr>
          <w:rFonts w:ascii="Helvetica" w:hAnsi="Helvetica" w:cs="Helvetica"/>
        </w:rPr>
      </w:pPr>
      <w:r>
        <w:rPr>
          <w:rFonts w:ascii="Helvetica" w:hAnsi="Helvetica" w:cs="Helvetica"/>
        </w:rPr>
        <w:t xml:space="preserve">On the unwrapped phase image select the ruler icon and draw a line on an area of interest to get a cross sectional plot in the line plot window. Now, in the line plot window, use the two green line markers to get an approximate height of the object.  [LM] </w:t>
      </w:r>
    </w:p>
    <w:p w14:paraId="1E99EF06" w14:textId="77777777" w:rsidR="004F0F9B" w:rsidRDefault="00AC2553">
      <w:pPr>
        <w:numPr>
          <w:ilvl w:val="2"/>
          <w:numId w:val="4"/>
        </w:numPr>
        <w:spacing w:before="240"/>
        <w:jc w:val="both"/>
        <w:rPr>
          <w:rFonts w:ascii="Helvetica" w:hAnsi="Helvetica" w:cs="Helvetica"/>
          <w:sz w:val="22"/>
        </w:rPr>
      </w:pPr>
      <w:r>
        <w:rPr>
          <w:rFonts w:ascii="Helvetica" w:hAnsi="Helvetica" w:cs="Helvetica"/>
          <w:sz w:val="22"/>
        </w:rPr>
        <w:t>4.2_ ScreenCapture16.avi – Software video shoot for step 4.2</w:t>
      </w:r>
    </w:p>
    <w:p w14:paraId="12737114" w14:textId="77777777" w:rsidR="004F0F9B" w:rsidRDefault="00AC2553">
      <w:pPr>
        <w:numPr>
          <w:ilvl w:val="1"/>
          <w:numId w:val="4"/>
        </w:numPr>
        <w:spacing w:before="240"/>
        <w:jc w:val="both"/>
        <w:rPr>
          <w:rFonts w:ascii="Helvetica" w:hAnsi="Helvetica" w:cs="Helvetica"/>
        </w:rPr>
      </w:pPr>
      <w:r>
        <w:rPr>
          <w:rFonts w:ascii="Helvetica" w:hAnsi="Helvetica" w:cs="Helvetica"/>
        </w:rPr>
        <w:t xml:space="preserve">To arrange the windows for simultaneous viewing, select the tile windows option.   [LM] </w:t>
      </w:r>
    </w:p>
    <w:p w14:paraId="71C5D312" w14:textId="77777777" w:rsidR="004F0F9B" w:rsidRDefault="00AC2553">
      <w:pPr>
        <w:numPr>
          <w:ilvl w:val="2"/>
          <w:numId w:val="4"/>
        </w:numPr>
        <w:spacing w:before="240"/>
        <w:jc w:val="both"/>
        <w:rPr>
          <w:rFonts w:ascii="Helvetica" w:hAnsi="Helvetica" w:cs="Helvetica"/>
          <w:sz w:val="22"/>
        </w:rPr>
      </w:pPr>
      <w:r>
        <w:rPr>
          <w:rFonts w:ascii="Helvetica" w:hAnsi="Helvetica" w:cs="Helvetica"/>
          <w:sz w:val="22"/>
        </w:rPr>
        <w:t>4.3_ ScreenCapture17.avi – Software video shoot for step 4.3</w:t>
      </w:r>
    </w:p>
    <w:p w14:paraId="4D3F4C54" w14:textId="4C832E13" w:rsidR="004F0F9B" w:rsidRDefault="00AC2553">
      <w:pPr>
        <w:numPr>
          <w:ilvl w:val="1"/>
          <w:numId w:val="4"/>
        </w:numPr>
        <w:spacing w:before="240"/>
        <w:jc w:val="both"/>
        <w:rPr>
          <w:rFonts w:ascii="Helvetica" w:hAnsi="Helvetica" w:cs="Helvetica"/>
        </w:rPr>
      </w:pPr>
      <w:r>
        <w:rPr>
          <w:rFonts w:ascii="Helvetica" w:hAnsi="Helvetica" w:cs="Helvetica"/>
        </w:rPr>
        <w:t xml:space="preserve">Surface roughness can also be calculated on the flat part of the sample, using </w:t>
      </w:r>
      <w:r w:rsidR="007F5503">
        <w:rPr>
          <w:rFonts w:ascii="Helvetica" w:hAnsi="Helvetica" w:cs="Helvetica"/>
        </w:rPr>
        <w:t>MATLAB</w:t>
      </w:r>
      <w:bookmarkStart w:id="0" w:name="_GoBack"/>
      <w:bookmarkEnd w:id="0"/>
      <w:r>
        <w:rPr>
          <w:rFonts w:ascii="Helvetica" w:hAnsi="Helvetica" w:cs="Helvetica"/>
        </w:rPr>
        <w:t xml:space="preserve"> software.  [LM] </w:t>
      </w:r>
    </w:p>
    <w:p w14:paraId="106016D9" w14:textId="77777777" w:rsidR="004F0F9B" w:rsidRDefault="00AC2553">
      <w:pPr>
        <w:numPr>
          <w:ilvl w:val="2"/>
          <w:numId w:val="4"/>
        </w:numPr>
        <w:spacing w:before="240"/>
        <w:jc w:val="both"/>
        <w:rPr>
          <w:rFonts w:ascii="Helvetica" w:hAnsi="Helvetica" w:cs="Helvetica"/>
          <w:sz w:val="22"/>
        </w:rPr>
      </w:pPr>
      <w:r>
        <w:rPr>
          <w:rFonts w:ascii="Helvetica" w:hAnsi="Helvetica" w:cs="Helvetica"/>
          <w:sz w:val="22"/>
        </w:rPr>
        <w:t>4.4_ ScreenCapture18.avi – Software video shoot for step 4.4</w:t>
      </w:r>
    </w:p>
    <w:p w14:paraId="51593EA0" w14:textId="77777777" w:rsidR="004F0F9B" w:rsidRDefault="00AC2553">
      <w:pPr>
        <w:numPr>
          <w:ilvl w:val="1"/>
          <w:numId w:val="4"/>
        </w:numPr>
        <w:spacing w:before="240"/>
        <w:jc w:val="both"/>
        <w:rPr>
          <w:rFonts w:ascii="Helvetica" w:hAnsi="Helvetica" w:cs="Helvetica"/>
        </w:rPr>
      </w:pPr>
      <w:r>
        <w:rPr>
          <w:rFonts w:ascii="Helvetica" w:hAnsi="Helvetica" w:cs="Helvetica"/>
        </w:rPr>
        <w:t xml:space="preserve">Save the final phase image as a Bitmap for further viewing in other software.  [LM] </w:t>
      </w:r>
    </w:p>
    <w:p w14:paraId="67C45804" w14:textId="77777777" w:rsidR="004F0F9B" w:rsidRPr="007F5503" w:rsidRDefault="00AC2553">
      <w:pPr>
        <w:pStyle w:val="TextBody"/>
        <w:numPr>
          <w:ilvl w:val="2"/>
          <w:numId w:val="4"/>
        </w:numPr>
        <w:spacing w:before="240"/>
        <w:jc w:val="both"/>
        <w:rPr>
          <w:rFonts w:ascii="Helvetica" w:hAnsi="Helvetica" w:cs="Helvetica"/>
          <w:i w:val="0"/>
          <w:iCs/>
          <w:sz w:val="22"/>
        </w:rPr>
      </w:pPr>
      <w:r w:rsidRPr="007F5503">
        <w:rPr>
          <w:rFonts w:ascii="Helvetica" w:hAnsi="Helvetica" w:cs="Helvetica"/>
          <w:i w:val="0"/>
          <w:iCs/>
          <w:sz w:val="22"/>
        </w:rPr>
        <w:t>4.5_ ScreenCapture19.avi – Software video shoot for step 4.5</w:t>
      </w:r>
    </w:p>
    <w:p w14:paraId="72716DC3" w14:textId="77777777" w:rsidR="004F0F9B" w:rsidRDefault="00AC2553">
      <w:pPr>
        <w:numPr>
          <w:ilvl w:val="0"/>
          <w:numId w:val="4"/>
        </w:numPr>
        <w:spacing w:before="240"/>
        <w:jc w:val="both"/>
        <w:rPr>
          <w:rFonts w:ascii="Helvetica" w:hAnsi="Helvetica" w:cs="Helvetica"/>
          <w:b/>
          <w:bCs/>
        </w:rPr>
      </w:pPr>
      <w:r>
        <w:rPr>
          <w:rFonts w:ascii="Helvetica" w:hAnsi="Helvetica" w:cs="Helvetica"/>
          <w:b/>
          <w:bCs/>
        </w:rPr>
        <w:t>Sample Preparation and Data Analysis for Dynamic Measurements</w:t>
      </w:r>
    </w:p>
    <w:p w14:paraId="048CC9A7" w14:textId="77777777" w:rsidR="004F0F9B" w:rsidRDefault="00AC2553">
      <w:pPr>
        <w:numPr>
          <w:ilvl w:val="1"/>
          <w:numId w:val="4"/>
        </w:numPr>
        <w:spacing w:before="240"/>
        <w:jc w:val="both"/>
        <w:rPr>
          <w:rFonts w:ascii="Helvetica" w:hAnsi="Helvetica" w:cs="Helvetica"/>
        </w:rPr>
      </w:pPr>
      <w:r>
        <w:rPr>
          <w:rFonts w:ascii="Helvetica" w:hAnsi="Helvetica" w:cs="Helvetica"/>
        </w:rPr>
        <w:t>To prepare the sample for dynamic analysis, [5.1.1-WID] position it on the sample stage for analysis. [5.1.2-MED]  In this case the sample is a micro-diaphragm. [5.1.3-ECU]</w:t>
      </w:r>
    </w:p>
    <w:p w14:paraId="2820D03B" w14:textId="77777777" w:rsidR="004F0F9B" w:rsidRDefault="00AC2553">
      <w:pPr>
        <w:numPr>
          <w:ilvl w:val="2"/>
          <w:numId w:val="4"/>
        </w:numPr>
        <w:spacing w:before="240"/>
        <w:jc w:val="both"/>
        <w:rPr>
          <w:rFonts w:ascii="Helvetica" w:hAnsi="Helvetica" w:cs="Helvetica"/>
        </w:rPr>
      </w:pPr>
      <w:r>
        <w:rPr>
          <w:rFonts w:ascii="Helvetica" w:hAnsi="Helvetica" w:cs="Helvetica"/>
        </w:rPr>
        <w:t>establish the setting</w:t>
      </w:r>
    </w:p>
    <w:p w14:paraId="0DE122A1" w14:textId="77777777" w:rsidR="004F0F9B" w:rsidRDefault="00AC2553">
      <w:pPr>
        <w:numPr>
          <w:ilvl w:val="2"/>
          <w:numId w:val="4"/>
        </w:numPr>
        <w:spacing w:before="240"/>
        <w:jc w:val="both"/>
        <w:rPr>
          <w:rFonts w:ascii="Helvetica" w:hAnsi="Helvetica" w:cs="Helvetica"/>
        </w:rPr>
      </w:pPr>
      <w:r>
        <w:rPr>
          <w:rFonts w:ascii="Helvetica" w:hAnsi="Helvetica" w:cs="Helvetica"/>
        </w:rPr>
        <w:t>placing the sample on the stage</w:t>
      </w:r>
    </w:p>
    <w:p w14:paraId="10FA4100" w14:textId="77777777" w:rsidR="004F0F9B" w:rsidRDefault="00AC2553">
      <w:pPr>
        <w:numPr>
          <w:ilvl w:val="2"/>
          <w:numId w:val="4"/>
        </w:numPr>
        <w:spacing w:before="240"/>
        <w:jc w:val="both"/>
        <w:rPr>
          <w:rFonts w:ascii="Helvetica" w:hAnsi="Helvetica" w:cs="Helvetica"/>
        </w:rPr>
      </w:pPr>
      <w:r>
        <w:rPr>
          <w:rFonts w:ascii="Helvetica" w:hAnsi="Helvetica" w:cs="Helvetica"/>
        </w:rPr>
        <w:t>detailed view of sample</w:t>
      </w:r>
    </w:p>
    <w:p w14:paraId="6B9C4D8D" w14:textId="77777777" w:rsidR="004F0F9B" w:rsidRDefault="00AC2553">
      <w:pPr>
        <w:numPr>
          <w:ilvl w:val="1"/>
          <w:numId w:val="4"/>
        </w:numPr>
        <w:spacing w:before="240"/>
        <w:jc w:val="both"/>
        <w:rPr>
          <w:rFonts w:ascii="Helvetica" w:hAnsi="Helvetica" w:cs="Helvetica"/>
        </w:rPr>
      </w:pPr>
      <w:r>
        <w:rPr>
          <w:rFonts w:ascii="Helvetica" w:hAnsi="Helvetica" w:cs="Helvetica"/>
        </w:rPr>
        <w:t>Connect the sample electrodes to the crocodile clips of the generator.</w:t>
      </w:r>
      <w:r>
        <w:rPr>
          <w:rFonts w:ascii="Helvetica" w:hAnsi="Helvetica" w:cs="Helvetica"/>
          <w:i/>
          <w:iCs/>
        </w:rPr>
        <w:t xml:space="preserve"> </w:t>
      </w:r>
      <w:r>
        <w:rPr>
          <w:rFonts w:ascii="Helvetica" w:hAnsi="Helvetica" w:cs="Helvetica"/>
        </w:rPr>
        <w:t>[CU]</w:t>
      </w:r>
    </w:p>
    <w:p w14:paraId="66580F09" w14:textId="77777777" w:rsidR="004F0F9B" w:rsidRDefault="00AC2553">
      <w:pPr>
        <w:numPr>
          <w:ilvl w:val="2"/>
          <w:numId w:val="4"/>
        </w:numPr>
        <w:spacing w:before="240"/>
        <w:jc w:val="both"/>
        <w:rPr>
          <w:rFonts w:ascii="Helvetica" w:hAnsi="Helvetica" w:cs="Helvetica"/>
        </w:rPr>
      </w:pPr>
      <w:r>
        <w:rPr>
          <w:rFonts w:ascii="Helvetica" w:hAnsi="Helvetica" w:cs="Helvetica"/>
        </w:rPr>
        <w:t>film as written</w:t>
      </w:r>
    </w:p>
    <w:p w14:paraId="5B45AD00" w14:textId="77777777" w:rsidR="004F0F9B" w:rsidRDefault="00AC2553">
      <w:pPr>
        <w:numPr>
          <w:ilvl w:val="1"/>
          <w:numId w:val="4"/>
        </w:numPr>
        <w:spacing w:before="240"/>
        <w:jc w:val="both"/>
        <w:rPr>
          <w:rFonts w:ascii="Helvetica" w:hAnsi="Helvetica" w:cs="Helvetica"/>
        </w:rPr>
      </w:pPr>
      <w:r>
        <w:rPr>
          <w:rFonts w:ascii="Helvetica" w:hAnsi="Helvetica" w:cs="Helvetica"/>
        </w:rPr>
        <w:t>Following the described procedures, [5.3.1-MED] record a hologram of the micro-diaphragm at the ambient temperature for reference. Click on the Delta icon to remove the initial phase and thus only observe deformation. [5.3.2-LM]</w:t>
      </w:r>
    </w:p>
    <w:p w14:paraId="1B0AC5F3" w14:textId="77777777" w:rsidR="004F0F9B" w:rsidRDefault="00AC2553">
      <w:pPr>
        <w:numPr>
          <w:ilvl w:val="2"/>
          <w:numId w:val="4"/>
        </w:numPr>
        <w:spacing w:before="240"/>
        <w:jc w:val="both"/>
        <w:rPr>
          <w:rFonts w:ascii="Helvetica" w:hAnsi="Helvetica" w:cs="Helvetica"/>
        </w:rPr>
      </w:pPr>
      <w:r>
        <w:rPr>
          <w:rFonts w:ascii="Helvetica" w:hAnsi="Helvetica" w:cs="Helvetica"/>
        </w:rPr>
        <w:t>Talent accesses software</w:t>
      </w:r>
    </w:p>
    <w:p w14:paraId="0758B2CE" w14:textId="77777777" w:rsidR="004F0F9B" w:rsidRDefault="00AC2553">
      <w:pPr>
        <w:numPr>
          <w:ilvl w:val="2"/>
          <w:numId w:val="4"/>
        </w:numPr>
        <w:spacing w:before="240"/>
        <w:jc w:val="both"/>
        <w:rPr>
          <w:rFonts w:ascii="Helvetica" w:hAnsi="Helvetica" w:cs="Helvetica"/>
          <w:sz w:val="22"/>
        </w:rPr>
      </w:pPr>
      <w:r>
        <w:rPr>
          <w:rFonts w:ascii="Helvetica" w:hAnsi="Helvetica" w:cs="Helvetica"/>
          <w:sz w:val="22"/>
        </w:rPr>
        <w:lastRenderedPageBreak/>
        <w:t>5.3_ ScreenCapture20.avi – Software video shoot for step 5.3</w:t>
      </w:r>
    </w:p>
    <w:p w14:paraId="6129AB07" w14:textId="76DCCA2A" w:rsidR="009F6BEE" w:rsidRPr="009F6BEE" w:rsidRDefault="00AC2553" w:rsidP="009F6BEE">
      <w:pPr>
        <w:numPr>
          <w:ilvl w:val="1"/>
          <w:numId w:val="4"/>
        </w:numPr>
        <w:spacing w:before="240"/>
        <w:jc w:val="both"/>
        <w:rPr>
          <w:rFonts w:ascii="Helvetica" w:hAnsi="Helvetica" w:cs="Helvetica"/>
        </w:rPr>
      </w:pPr>
      <w:r>
        <w:rPr>
          <w:rFonts w:ascii="Helvetica" w:hAnsi="Helvetica" w:cs="Helvetica"/>
        </w:rPr>
        <w:t>Then, turn on the DC generator and gradually increase the Voltage from 0 to 12 Volts</w:t>
      </w:r>
      <w:r w:rsidR="00667691">
        <w:rPr>
          <w:rFonts w:ascii="Helvetica" w:hAnsi="Helvetica" w:cs="Helvetica"/>
        </w:rPr>
        <w:t xml:space="preserve"> </w:t>
      </w:r>
      <w:r w:rsidR="009F6BEE" w:rsidRPr="007F5503">
        <w:rPr>
          <w:rFonts w:ascii="Helvetica" w:hAnsi="Helvetica" w:cs="Helvetica"/>
          <w:color w:val="FF0000"/>
        </w:rPr>
        <w:t>[5.4.1-MED]</w:t>
      </w:r>
      <w:r w:rsidRPr="007F5503">
        <w:rPr>
          <w:rFonts w:ascii="Helvetica" w:hAnsi="Helvetica" w:cs="Helvetica"/>
          <w:color w:val="FF0000"/>
        </w:rPr>
        <w:t xml:space="preserve">, </w:t>
      </w:r>
      <w:r>
        <w:rPr>
          <w:rFonts w:ascii="Helvetica" w:hAnsi="Helvetica" w:cs="Helvetica"/>
        </w:rPr>
        <w:t>taking phase map images at every one Volt increment. [LM]</w:t>
      </w:r>
    </w:p>
    <w:p w14:paraId="7D539580" w14:textId="1D175DD0" w:rsidR="004F0F9B" w:rsidRPr="007F5503" w:rsidRDefault="009F6BEE">
      <w:pPr>
        <w:pStyle w:val="TextBody"/>
        <w:numPr>
          <w:ilvl w:val="2"/>
          <w:numId w:val="4"/>
        </w:numPr>
        <w:spacing w:before="240"/>
        <w:jc w:val="both"/>
        <w:rPr>
          <w:rFonts w:ascii="Helvetica" w:hAnsi="Helvetica" w:cs="Helvetica"/>
          <w:i w:val="0"/>
          <w:sz w:val="22"/>
          <w:highlight w:val="green"/>
        </w:rPr>
      </w:pPr>
      <w:r w:rsidRPr="007F5503">
        <w:rPr>
          <w:rFonts w:ascii="Helvetica" w:hAnsi="Helvetica" w:cs="Helvetica"/>
          <w:i w:val="0"/>
          <w:sz w:val="22"/>
          <w:highlight w:val="green"/>
        </w:rPr>
        <w:t>Talent increase</w:t>
      </w:r>
      <w:r w:rsidR="002D6F64" w:rsidRPr="007F5503">
        <w:rPr>
          <w:rFonts w:ascii="Helvetica" w:hAnsi="Helvetica" w:cs="Helvetica"/>
          <w:i w:val="0"/>
          <w:sz w:val="22"/>
          <w:highlight w:val="green"/>
        </w:rPr>
        <w:t>s</w:t>
      </w:r>
      <w:r w:rsidRPr="007F5503">
        <w:rPr>
          <w:rFonts w:ascii="Helvetica" w:hAnsi="Helvetica" w:cs="Helvetica"/>
          <w:i w:val="0"/>
          <w:sz w:val="22"/>
          <w:highlight w:val="green"/>
        </w:rPr>
        <w:t xml:space="preserve"> the voltage on the generator.</w:t>
      </w:r>
    </w:p>
    <w:p w14:paraId="25023778" w14:textId="78C77383" w:rsidR="009F6BEE" w:rsidRDefault="009F6BEE">
      <w:pPr>
        <w:pStyle w:val="TextBody"/>
        <w:numPr>
          <w:ilvl w:val="2"/>
          <w:numId w:val="4"/>
        </w:numPr>
        <w:spacing w:before="240"/>
        <w:jc w:val="both"/>
        <w:rPr>
          <w:rFonts w:ascii="Helvetica" w:hAnsi="Helvetica" w:cs="Helvetica"/>
          <w:i w:val="0"/>
          <w:sz w:val="22"/>
        </w:rPr>
      </w:pPr>
      <w:r>
        <w:rPr>
          <w:rFonts w:ascii="Helvetica" w:hAnsi="Helvetica" w:cs="Helvetica"/>
          <w:i w:val="0"/>
          <w:sz w:val="22"/>
        </w:rPr>
        <w:t>5.4_ ScreenCapture21.avi – Software video shoot for step 5.4. Live deformation of the diaphragm</w:t>
      </w:r>
    </w:p>
    <w:p w14:paraId="0A9B5866" w14:textId="254513CA" w:rsidR="004F0F9B" w:rsidRDefault="00AC2553">
      <w:pPr>
        <w:numPr>
          <w:ilvl w:val="1"/>
          <w:numId w:val="4"/>
        </w:numPr>
        <w:spacing w:before="240"/>
        <w:jc w:val="both"/>
        <w:rPr>
          <w:rFonts w:ascii="Helvetica" w:hAnsi="Helvetica" w:cs="Helvetica"/>
        </w:rPr>
      </w:pPr>
      <w:r>
        <w:rPr>
          <w:rFonts w:ascii="Helvetica" w:hAnsi="Helvetica" w:cs="Helvetica"/>
        </w:rPr>
        <w:t>Later, using a simple MATLAB code</w:t>
      </w:r>
      <w:r w:rsidR="007F5503">
        <w:rPr>
          <w:rFonts w:ascii="Helvetica" w:hAnsi="Helvetica" w:cs="Helvetica"/>
        </w:rPr>
        <w:t>,</w:t>
      </w:r>
      <w:r>
        <w:rPr>
          <w:rFonts w:ascii="Helvetica" w:hAnsi="Helvetica" w:cs="Helvetica"/>
        </w:rPr>
        <w:t xml:space="preserve"> plot the different phase map deformations into one graph to better observe the total deformation and characterize the MEMS deformation to electrical loading.  [LM]</w:t>
      </w:r>
    </w:p>
    <w:p w14:paraId="049AEF24" w14:textId="77777777" w:rsidR="004F0F9B" w:rsidRDefault="00AC2553">
      <w:pPr>
        <w:numPr>
          <w:ilvl w:val="2"/>
          <w:numId w:val="4"/>
        </w:numPr>
        <w:spacing w:before="240"/>
        <w:jc w:val="both"/>
        <w:rPr>
          <w:rFonts w:ascii="Helvetica" w:hAnsi="Helvetica" w:cs="Helvetica"/>
          <w:sz w:val="22"/>
        </w:rPr>
      </w:pPr>
      <w:r>
        <w:rPr>
          <w:rFonts w:ascii="Helvetica" w:hAnsi="Helvetica" w:cs="Helvetica"/>
        </w:rPr>
        <w:t xml:space="preserve"> </w:t>
      </w:r>
      <w:r>
        <w:rPr>
          <w:rFonts w:ascii="Helvetica" w:hAnsi="Helvetica" w:cs="Helvetica"/>
          <w:sz w:val="22"/>
        </w:rPr>
        <w:t xml:space="preserve">5.5_DeformationGraph.tif </w:t>
      </w:r>
    </w:p>
    <w:p w14:paraId="46D4E064" w14:textId="77777777" w:rsidR="004F0F9B" w:rsidRDefault="00AC2553">
      <w:pPr>
        <w:numPr>
          <w:ilvl w:val="0"/>
          <w:numId w:val="4"/>
        </w:numPr>
        <w:spacing w:before="240"/>
        <w:jc w:val="both"/>
        <w:rPr>
          <w:rFonts w:ascii="Helvetica" w:hAnsi="Helvetica" w:cs="Arial"/>
          <w:b/>
          <w:sz w:val="22"/>
          <w:szCs w:val="24"/>
        </w:rPr>
      </w:pPr>
      <w:r>
        <w:rPr>
          <w:rFonts w:ascii="Helvetica" w:hAnsi="Helvetica" w:cs="Arial"/>
          <w:b/>
          <w:sz w:val="22"/>
          <w:szCs w:val="24"/>
        </w:rPr>
        <w:t xml:space="preserve">Results: CDHM Compared to Atomic Force Microscopy and Other Results </w:t>
      </w:r>
    </w:p>
    <w:p w14:paraId="6FB12B86" w14:textId="77777777" w:rsidR="004F0F9B" w:rsidRDefault="00AC2553">
      <w:pPr>
        <w:numPr>
          <w:ilvl w:val="1"/>
          <w:numId w:val="4"/>
        </w:numPr>
        <w:spacing w:before="240"/>
        <w:jc w:val="both"/>
        <w:rPr>
          <w:rFonts w:ascii="Helvetica" w:hAnsi="Helvetica" w:cs="Arial"/>
        </w:rPr>
      </w:pPr>
      <w:r>
        <w:rPr>
          <w:rFonts w:ascii="Helvetica" w:hAnsi="Helvetica" w:cs="Arial"/>
        </w:rPr>
        <w:t>A CDHM system was used to characterize a MEMS device, as described, using a mono-mode fiber coupled to a diode laser operating at a 633 nm wavelength.  The object beam and reference beam path were matched to obtain a hologram image of the MEMS device.  The yellow line represents the cross section location on the sample and the two green marker lines were used to estimate the sample height.</w:t>
      </w:r>
    </w:p>
    <w:p w14:paraId="7ADFB3A7" w14:textId="77777777" w:rsidR="004F0F9B" w:rsidRDefault="00AC2553">
      <w:pPr>
        <w:numPr>
          <w:ilvl w:val="2"/>
          <w:numId w:val="4"/>
        </w:numPr>
        <w:spacing w:before="240"/>
        <w:jc w:val="both"/>
        <w:rPr>
          <w:rFonts w:ascii="Helvetica" w:hAnsi="Helvetica" w:cs="Arial"/>
        </w:rPr>
      </w:pPr>
      <w:r>
        <w:rPr>
          <w:rFonts w:ascii="Helvetica" w:hAnsi="Helvetica" w:cs="Arial"/>
        </w:rPr>
        <w:t>Fig 4A</w:t>
      </w:r>
    </w:p>
    <w:p w14:paraId="72FC1729" w14:textId="77777777" w:rsidR="004F0F9B" w:rsidRDefault="00AC2553">
      <w:pPr>
        <w:numPr>
          <w:ilvl w:val="1"/>
          <w:numId w:val="4"/>
        </w:numPr>
        <w:spacing w:before="240"/>
        <w:jc w:val="both"/>
        <w:rPr>
          <w:rFonts w:ascii="Helvetica" w:hAnsi="Helvetica" w:cs="Arial"/>
        </w:rPr>
      </w:pPr>
      <w:r>
        <w:rPr>
          <w:rFonts w:ascii="Helvetica" w:hAnsi="Helvetica" w:cs="Arial"/>
        </w:rPr>
        <w:t>To validate the results of the digital holographic system, an atomic force microscope was used to measure the same structure.  A height difference of 2.1 nanometers was found between the atomic force microscope measurement and the CDHM measurement.</w:t>
      </w:r>
    </w:p>
    <w:p w14:paraId="4C1165B9" w14:textId="77777777" w:rsidR="004F0F9B" w:rsidRDefault="00AC2553">
      <w:pPr>
        <w:numPr>
          <w:ilvl w:val="2"/>
          <w:numId w:val="4"/>
        </w:numPr>
        <w:spacing w:before="240"/>
        <w:jc w:val="both"/>
        <w:rPr>
          <w:rFonts w:ascii="Helvetica" w:hAnsi="Helvetica" w:cs="Arial"/>
        </w:rPr>
      </w:pPr>
      <w:r>
        <w:rPr>
          <w:rFonts w:ascii="Helvetica" w:hAnsi="Helvetica" w:cs="Arial"/>
        </w:rPr>
        <w:t>Fig 4B</w:t>
      </w:r>
    </w:p>
    <w:p w14:paraId="52783E5A" w14:textId="77777777" w:rsidR="004F0F9B" w:rsidRDefault="00AC2553">
      <w:pPr>
        <w:numPr>
          <w:ilvl w:val="1"/>
          <w:numId w:val="4"/>
        </w:numPr>
        <w:spacing w:before="240"/>
        <w:jc w:val="both"/>
        <w:rPr>
          <w:rFonts w:ascii="Helvetica" w:hAnsi="Helvetica" w:cs="Arial"/>
        </w:rPr>
      </w:pPr>
      <w:r>
        <w:rPr>
          <w:rFonts w:ascii="Helvetica" w:hAnsi="Helvetica" w:cs="Arial"/>
        </w:rPr>
        <w:t>A MEMS electrode made using a lift off process is subject to sample morphology variance that needs quantification. Using the described protocol, a depth map was made for this purpose.</w:t>
      </w:r>
    </w:p>
    <w:p w14:paraId="69FCDBDC" w14:textId="77777777" w:rsidR="004F0F9B" w:rsidRDefault="00AC2553">
      <w:pPr>
        <w:numPr>
          <w:ilvl w:val="2"/>
          <w:numId w:val="4"/>
        </w:numPr>
        <w:spacing w:before="240"/>
        <w:jc w:val="both"/>
        <w:rPr>
          <w:rFonts w:ascii="Helvetica" w:hAnsi="Helvetica" w:cs="Arial"/>
        </w:rPr>
      </w:pPr>
      <w:r>
        <w:rPr>
          <w:rFonts w:ascii="Helvetica" w:hAnsi="Helvetica" w:cs="Arial"/>
        </w:rPr>
        <w:t>Fig 5A</w:t>
      </w:r>
    </w:p>
    <w:p w14:paraId="248B669B" w14:textId="77777777" w:rsidR="004F0F9B" w:rsidRDefault="00AC2553">
      <w:pPr>
        <w:numPr>
          <w:ilvl w:val="1"/>
          <w:numId w:val="4"/>
        </w:numPr>
        <w:spacing w:before="240"/>
        <w:jc w:val="both"/>
        <w:rPr>
          <w:rFonts w:ascii="Helvetica" w:hAnsi="Helvetica" w:cs="Arial"/>
        </w:rPr>
      </w:pPr>
      <w:r>
        <w:rPr>
          <w:rFonts w:ascii="Helvetica" w:hAnsi="Helvetica" w:cs="Arial"/>
        </w:rPr>
        <w:t xml:space="preserve">A plot in the other dimension shows that surface roughness of the electrode is also observable using the system. </w:t>
      </w:r>
    </w:p>
    <w:p w14:paraId="12EC206D" w14:textId="77777777" w:rsidR="004F0F9B" w:rsidRDefault="00AC2553">
      <w:pPr>
        <w:numPr>
          <w:ilvl w:val="2"/>
          <w:numId w:val="4"/>
        </w:numPr>
        <w:spacing w:before="240"/>
        <w:jc w:val="both"/>
        <w:rPr>
          <w:rFonts w:ascii="Helvetica" w:hAnsi="Helvetica" w:cs="Arial"/>
        </w:rPr>
      </w:pPr>
      <w:r>
        <w:rPr>
          <w:rFonts w:ascii="Helvetica" w:hAnsi="Helvetica" w:cs="Arial"/>
        </w:rPr>
        <w:t>Fig 5B</w:t>
      </w:r>
    </w:p>
    <w:p w14:paraId="07A4C074" w14:textId="77777777" w:rsidR="004F0F9B" w:rsidRDefault="00AC2553">
      <w:pPr>
        <w:numPr>
          <w:ilvl w:val="1"/>
          <w:numId w:val="4"/>
        </w:numPr>
        <w:spacing w:before="240"/>
        <w:jc w:val="both"/>
        <w:rPr>
          <w:rFonts w:ascii="Helvetica" w:hAnsi="Helvetica" w:cs="Arial"/>
        </w:rPr>
      </w:pPr>
      <w:r>
        <w:rPr>
          <w:rFonts w:ascii="Helvetica" w:hAnsi="Helvetica" w:cs="Arial"/>
        </w:rPr>
        <w:t xml:space="preserve">In a dynamic system with the temperature rising from 50 to 300 ºC, morphological changes were measured in a micro diaphragm fabricated by bonding a thin plate onto an SOI wafer sample. </w:t>
      </w:r>
    </w:p>
    <w:p w14:paraId="5677E739" w14:textId="77777777" w:rsidR="004F0F9B" w:rsidRDefault="00AC2553">
      <w:pPr>
        <w:numPr>
          <w:ilvl w:val="2"/>
          <w:numId w:val="4"/>
        </w:numPr>
        <w:spacing w:before="240"/>
        <w:jc w:val="both"/>
        <w:rPr>
          <w:rFonts w:ascii="Helvetica" w:hAnsi="Helvetica" w:cs="Arial"/>
        </w:rPr>
      </w:pPr>
      <w:r>
        <w:rPr>
          <w:rFonts w:ascii="Helvetica" w:hAnsi="Helvetica" w:cs="Arial"/>
        </w:rPr>
        <w:t>Fig 6a</w:t>
      </w:r>
    </w:p>
    <w:p w14:paraId="50EE61AE" w14:textId="77777777" w:rsidR="004F0F9B" w:rsidRDefault="00AC2553">
      <w:pPr>
        <w:numPr>
          <w:ilvl w:val="2"/>
          <w:numId w:val="4"/>
        </w:numPr>
        <w:spacing w:before="240"/>
        <w:jc w:val="both"/>
        <w:rPr>
          <w:rFonts w:ascii="Helvetica" w:hAnsi="Helvetica" w:cs="Arial"/>
        </w:rPr>
      </w:pPr>
      <w:r>
        <w:rPr>
          <w:rFonts w:ascii="Helvetica" w:hAnsi="Helvetica" w:cs="Arial"/>
        </w:rPr>
        <w:t>Fig 6b</w:t>
      </w:r>
    </w:p>
    <w:p w14:paraId="6426203C" w14:textId="77777777" w:rsidR="004F0F9B" w:rsidRDefault="00AC2553">
      <w:pPr>
        <w:numPr>
          <w:ilvl w:val="2"/>
          <w:numId w:val="4"/>
        </w:numPr>
        <w:spacing w:before="240"/>
        <w:jc w:val="both"/>
        <w:rPr>
          <w:rFonts w:ascii="Helvetica" w:hAnsi="Helvetica" w:cs="Arial"/>
        </w:rPr>
      </w:pPr>
      <w:r>
        <w:rPr>
          <w:rFonts w:ascii="Helvetica" w:hAnsi="Helvetica" w:cs="Arial"/>
        </w:rPr>
        <w:lastRenderedPageBreak/>
        <w:t>Fig 6c</w:t>
      </w:r>
    </w:p>
    <w:p w14:paraId="25AF7757" w14:textId="77777777" w:rsidR="004F0F9B" w:rsidRDefault="00AC2553">
      <w:pPr>
        <w:numPr>
          <w:ilvl w:val="2"/>
          <w:numId w:val="4"/>
        </w:numPr>
        <w:spacing w:before="240"/>
        <w:jc w:val="both"/>
        <w:rPr>
          <w:rFonts w:ascii="Helvetica" w:hAnsi="Helvetica" w:cs="Arial"/>
        </w:rPr>
      </w:pPr>
      <w:r>
        <w:rPr>
          <w:rFonts w:ascii="Helvetica" w:hAnsi="Helvetica" w:cs="Arial"/>
        </w:rPr>
        <w:t>Fig 6d</w:t>
      </w:r>
    </w:p>
    <w:p w14:paraId="5781FA67" w14:textId="77777777" w:rsidR="004F0F9B" w:rsidRDefault="00AC2553">
      <w:pPr>
        <w:numPr>
          <w:ilvl w:val="2"/>
          <w:numId w:val="4"/>
        </w:numPr>
        <w:spacing w:before="240"/>
        <w:jc w:val="both"/>
        <w:rPr>
          <w:rFonts w:ascii="Helvetica" w:hAnsi="Helvetica" w:cs="Arial"/>
        </w:rPr>
      </w:pPr>
      <w:r>
        <w:rPr>
          <w:rFonts w:ascii="Helvetica" w:hAnsi="Helvetica" w:cs="Arial"/>
        </w:rPr>
        <w:t>Fig 6e</w:t>
      </w:r>
    </w:p>
    <w:p w14:paraId="30702B4B" w14:textId="77777777" w:rsidR="004F0F9B" w:rsidRDefault="00AC2553">
      <w:pPr>
        <w:numPr>
          <w:ilvl w:val="2"/>
          <w:numId w:val="4"/>
        </w:numPr>
        <w:spacing w:before="240"/>
        <w:jc w:val="both"/>
        <w:rPr>
          <w:rFonts w:ascii="Helvetica" w:hAnsi="Helvetica" w:cs="Arial"/>
        </w:rPr>
      </w:pPr>
      <w:r>
        <w:rPr>
          <w:rFonts w:ascii="Helvetica" w:hAnsi="Helvetica" w:cs="Arial"/>
        </w:rPr>
        <w:t>Fig 6f</w:t>
      </w:r>
    </w:p>
    <w:p w14:paraId="5A39A8F9" w14:textId="77777777" w:rsidR="004F0F9B" w:rsidRDefault="00AC2553">
      <w:pPr>
        <w:spacing w:before="240"/>
        <w:jc w:val="both"/>
        <w:rPr>
          <w:rFonts w:ascii="Helvetica" w:hAnsi="Helvetica" w:cs="Arial"/>
          <w:i/>
          <w:iCs/>
        </w:rPr>
      </w:pPr>
      <w:r>
        <w:rPr>
          <w:rFonts w:ascii="Helvetica" w:hAnsi="Helvetica" w:cs="Arial"/>
          <w:i/>
          <w:iCs/>
        </w:rPr>
        <w:t>Video editor, progress through the six images evenly with the narrative.</w:t>
      </w:r>
    </w:p>
    <w:p w14:paraId="7114324B" w14:textId="77777777" w:rsidR="004F0F9B" w:rsidRDefault="00AC2553">
      <w:pPr>
        <w:numPr>
          <w:ilvl w:val="1"/>
          <w:numId w:val="4"/>
        </w:numPr>
        <w:spacing w:before="240"/>
        <w:jc w:val="both"/>
        <w:rPr>
          <w:rFonts w:ascii="Helvetica" w:hAnsi="Helvetica" w:cs="Arial"/>
        </w:rPr>
      </w:pPr>
      <w:r>
        <w:rPr>
          <w:rFonts w:ascii="Helvetica" w:hAnsi="Helvetica" w:cs="Arial"/>
        </w:rPr>
        <w:t xml:space="preserve">This thermal deformation was then summarized in a line plot, showing a cross sectional view of the different deformation states. </w:t>
      </w:r>
    </w:p>
    <w:p w14:paraId="2EDA5F48" w14:textId="77777777" w:rsidR="004F0F9B" w:rsidRDefault="00AC2553">
      <w:pPr>
        <w:numPr>
          <w:ilvl w:val="2"/>
          <w:numId w:val="4"/>
        </w:numPr>
        <w:spacing w:before="240"/>
        <w:jc w:val="both"/>
        <w:rPr>
          <w:rFonts w:ascii="Helvetica" w:hAnsi="Helvetica" w:cs="Arial"/>
          <w:color w:val="000000"/>
        </w:rPr>
      </w:pPr>
      <w:r>
        <w:rPr>
          <w:rFonts w:ascii="Helvetica" w:hAnsi="Helvetica" w:cs="Arial"/>
          <w:color w:val="000000"/>
        </w:rPr>
        <w:t>Fig 6g</w:t>
      </w:r>
    </w:p>
    <w:p w14:paraId="0A8626B3" w14:textId="77777777" w:rsidR="004F0F9B" w:rsidRDefault="004F0F9B">
      <w:pPr>
        <w:jc w:val="both"/>
        <w:rPr>
          <w:rFonts w:ascii="Helvetica" w:hAnsi="Helvetica" w:cs="Helvetica"/>
          <w:b/>
          <w:sz w:val="22"/>
          <w:lang w:eastAsia="zh-TW"/>
        </w:rPr>
      </w:pPr>
    </w:p>
    <w:p w14:paraId="578756D3" w14:textId="77777777" w:rsidR="004F0F9B" w:rsidRDefault="00AC2553">
      <w:pPr>
        <w:numPr>
          <w:ilvl w:val="0"/>
          <w:numId w:val="4"/>
        </w:numPr>
        <w:jc w:val="both"/>
        <w:rPr>
          <w:rFonts w:ascii="Helvetica" w:hAnsi="Helvetica" w:cs="Arial"/>
          <w:b/>
          <w:sz w:val="22"/>
          <w:szCs w:val="24"/>
        </w:rPr>
      </w:pPr>
      <w:r>
        <w:rPr>
          <w:rFonts w:ascii="Helvetica" w:hAnsi="Helvetica" w:cs="Arial"/>
          <w:b/>
          <w:sz w:val="22"/>
          <w:szCs w:val="24"/>
        </w:rPr>
        <w:t>Conclusion (said by authors on camera)</w:t>
      </w:r>
    </w:p>
    <w:p w14:paraId="7E1AC686" w14:textId="77777777" w:rsidR="004F0F9B" w:rsidRDefault="00AC2553">
      <w:pPr>
        <w:numPr>
          <w:ilvl w:val="1"/>
          <w:numId w:val="4"/>
        </w:numPr>
        <w:spacing w:before="240"/>
        <w:jc w:val="both"/>
        <w:rPr>
          <w:rFonts w:ascii="Helvetica" w:hAnsi="Helvetica" w:cs="Arial"/>
          <w:sz w:val="22"/>
          <w:szCs w:val="24"/>
        </w:rPr>
      </w:pPr>
      <w:r>
        <w:rPr>
          <w:rFonts w:ascii="Helvetica" w:hAnsi="Helvetica" w:cs="Arial"/>
          <w:sz w:val="22"/>
          <w:szCs w:val="24"/>
          <w:u w:val="single"/>
        </w:rPr>
        <w:t>Rosmin Elsa:</w:t>
      </w:r>
      <w:r>
        <w:rPr>
          <w:rFonts w:ascii="Helvetica" w:hAnsi="Helvetica" w:cs="Arial"/>
          <w:sz w:val="22"/>
          <w:szCs w:val="24"/>
        </w:rPr>
        <w:t xml:space="preserve"> After watching this video, you should have a good understanding of how to set up the system in order to perform several morphologic measurement of reflective objects such as 3D profile, deformation map or surface roughness. </w:t>
      </w:r>
    </w:p>
    <w:p w14:paraId="643EF5C5" w14:textId="77777777" w:rsidR="004F0F9B" w:rsidRDefault="00AC2553">
      <w:pPr>
        <w:numPr>
          <w:ilvl w:val="1"/>
          <w:numId w:val="4"/>
        </w:numPr>
        <w:spacing w:before="240"/>
        <w:jc w:val="both"/>
        <w:rPr>
          <w:rFonts w:ascii="Helvetica" w:hAnsi="Helvetica" w:cs="Arial"/>
          <w:sz w:val="22"/>
          <w:szCs w:val="24"/>
        </w:rPr>
      </w:pPr>
      <w:r>
        <w:rPr>
          <w:rFonts w:ascii="Helvetica" w:hAnsi="Helvetica" w:cs="Arial"/>
          <w:sz w:val="22"/>
          <w:szCs w:val="24"/>
          <w:u w:val="single"/>
        </w:rPr>
        <w:t>Thomas Bourgade</w:t>
      </w:r>
      <w:r>
        <w:rPr>
          <w:rFonts w:ascii="Helvetica" w:hAnsi="Helvetica" w:cs="Arial"/>
          <w:sz w:val="22"/>
          <w:szCs w:val="24"/>
        </w:rPr>
        <w:t xml:space="preserve">: Once trained, anyone can use the system and the software so that it can be easily implemented on production chains and use by technicians. </w:t>
      </w:r>
    </w:p>
    <w:p w14:paraId="5E676067" w14:textId="77777777" w:rsidR="004F0F9B" w:rsidRDefault="00AC2553">
      <w:pPr>
        <w:numPr>
          <w:ilvl w:val="1"/>
          <w:numId w:val="4"/>
        </w:numPr>
        <w:spacing w:before="240"/>
        <w:jc w:val="both"/>
        <w:rPr>
          <w:rFonts w:ascii="Helvetica" w:hAnsi="Helvetica" w:cs="Arial"/>
          <w:sz w:val="22"/>
          <w:szCs w:val="24"/>
        </w:rPr>
      </w:pPr>
      <w:r>
        <w:rPr>
          <w:rFonts w:ascii="Helvetica" w:hAnsi="Helvetica" w:cs="Arial"/>
          <w:sz w:val="22"/>
          <w:szCs w:val="24"/>
          <w:u w:val="single"/>
        </w:rPr>
        <w:t>Thomas Bourgade</w:t>
      </w:r>
      <w:r>
        <w:rPr>
          <w:rFonts w:ascii="Helvetica" w:hAnsi="Helvetica" w:cs="Arial"/>
          <w:sz w:val="22"/>
          <w:szCs w:val="24"/>
        </w:rPr>
        <w:t>: While attempting this procedure, it’s important to remember to place the sample at the right distance from the system. This is an important step and has an impact on the quality of the final result.</w:t>
      </w:r>
    </w:p>
    <w:p w14:paraId="3EEA4774" w14:textId="40DA2135" w:rsidR="004F0F9B" w:rsidRDefault="002066F7">
      <w:pPr>
        <w:numPr>
          <w:ilvl w:val="1"/>
          <w:numId w:val="4"/>
        </w:numPr>
        <w:spacing w:before="240"/>
        <w:jc w:val="both"/>
        <w:rPr>
          <w:rFonts w:ascii="Helvetica" w:hAnsi="Helvetica" w:cs="Arial"/>
          <w:sz w:val="22"/>
          <w:szCs w:val="24"/>
        </w:rPr>
      </w:pPr>
      <w:r w:rsidRPr="00491835">
        <w:rPr>
          <w:rFonts w:ascii="Helvetica" w:hAnsi="Helvetica" w:cs="Arial"/>
          <w:sz w:val="22"/>
          <w:szCs w:val="24"/>
          <w:highlight w:val="yellow"/>
          <w:u w:val="single"/>
        </w:rPr>
        <w:t>Rosmin Elsa</w:t>
      </w:r>
      <w:r w:rsidR="00AC2553">
        <w:rPr>
          <w:rFonts w:ascii="Helvetica" w:hAnsi="Helvetica" w:cs="Arial"/>
          <w:sz w:val="22"/>
          <w:szCs w:val="24"/>
        </w:rPr>
        <w:t>: After its development, this technique paved the way for researchers in the fields of optical and electrical engineering to explore and characterize the behavior of MEMS devices in static and dynamic conditions.</w:t>
      </w:r>
    </w:p>
    <w:p w14:paraId="3CC40688" w14:textId="319E34AC" w:rsidR="004F0F9B" w:rsidRDefault="002066F7">
      <w:pPr>
        <w:numPr>
          <w:ilvl w:val="1"/>
          <w:numId w:val="4"/>
        </w:numPr>
        <w:spacing w:before="240"/>
        <w:jc w:val="both"/>
        <w:rPr>
          <w:rFonts w:ascii="Helvetica" w:hAnsi="Helvetica" w:cs="Arial"/>
          <w:sz w:val="22"/>
          <w:szCs w:val="24"/>
        </w:rPr>
      </w:pPr>
      <w:r w:rsidRPr="00491835">
        <w:rPr>
          <w:rFonts w:ascii="Helvetica" w:hAnsi="Helvetica" w:cs="Arial"/>
          <w:sz w:val="22"/>
          <w:szCs w:val="24"/>
          <w:highlight w:val="yellow"/>
          <w:u w:val="single"/>
        </w:rPr>
        <w:t>Thomas Bourgade</w:t>
      </w:r>
      <w:r w:rsidR="00AC2553">
        <w:rPr>
          <w:rFonts w:ascii="Helvetica" w:hAnsi="Helvetica" w:cs="Arial"/>
          <w:sz w:val="22"/>
          <w:szCs w:val="24"/>
        </w:rPr>
        <w:t>: Following this procedure, other experiments like resonant modes observation while applying high frequency AC current or quantifying cantilever deflection during current application can be performed in order to provide a calibration of a particular MEMS device.</w:t>
      </w:r>
    </w:p>
    <w:p w14:paraId="473B5DA2" w14:textId="77777777" w:rsidR="004F0F9B" w:rsidRDefault="004F0F9B">
      <w:pPr>
        <w:pStyle w:val="TextBody"/>
        <w:rPr>
          <w:rFonts w:ascii="Helvetica" w:hAnsi="Helvetica" w:cs="Helvetica"/>
          <w:i w:val="0"/>
          <w:sz w:val="22"/>
        </w:rPr>
      </w:pPr>
    </w:p>
    <w:p w14:paraId="4B83DB9B" w14:textId="77777777" w:rsidR="004F0F9B" w:rsidRDefault="00AC2553">
      <w:pPr>
        <w:pStyle w:val="TextBody"/>
        <w:rPr>
          <w:rFonts w:ascii="Helvetica" w:hAnsi="Helvetica" w:cs="Helvetica"/>
          <w:b/>
          <w:i w:val="0"/>
          <w:sz w:val="22"/>
          <w:u w:val="single"/>
        </w:rPr>
      </w:pPr>
      <w:r>
        <w:rPr>
          <w:rFonts w:ascii="Helvetica" w:hAnsi="Helvetica" w:cs="Helvetica"/>
          <w:b/>
          <w:i w:val="0"/>
          <w:sz w:val="22"/>
          <w:u w:val="single"/>
        </w:rPr>
        <w:t>Provided Media</w:t>
      </w:r>
    </w:p>
    <w:p w14:paraId="1C8C954A" w14:textId="77777777" w:rsidR="004F0F9B" w:rsidRDefault="004F0F9B">
      <w:pPr>
        <w:pStyle w:val="TextBody"/>
        <w:rPr>
          <w:rFonts w:ascii="Helvetica" w:hAnsi="Helvetica" w:cs="Helvetica"/>
          <w:i w:val="0"/>
          <w:sz w:val="22"/>
        </w:rPr>
      </w:pPr>
    </w:p>
    <w:p w14:paraId="5847F267" w14:textId="77777777" w:rsidR="004F0F9B" w:rsidRDefault="004F0F9B">
      <w:pPr>
        <w:pStyle w:val="TextBody"/>
        <w:rPr>
          <w:rFonts w:ascii="Helvetica" w:hAnsi="Helvetica" w:cs="Helvetica"/>
          <w:i w:val="0"/>
          <w:sz w:val="22"/>
        </w:rPr>
      </w:pPr>
    </w:p>
    <w:p w14:paraId="5B2B2DF0" w14:textId="77777777" w:rsidR="004F0F9B" w:rsidRDefault="00AC2553">
      <w:pPr>
        <w:pStyle w:val="TextBody"/>
        <w:rPr>
          <w:rFonts w:ascii="Helvetica" w:hAnsi="Helvetica" w:cs="Helvetica"/>
          <w:i w:val="0"/>
          <w:sz w:val="22"/>
        </w:rPr>
      </w:pPr>
      <w:r>
        <w:rPr>
          <w:rFonts w:ascii="Helvetica" w:hAnsi="Helvetica" w:cs="Helvetica"/>
          <w:i w:val="0"/>
          <w:sz w:val="22"/>
        </w:rPr>
        <w:t>2.5_ScreenCapture1.avi – Software video shoot for step 2.5</w:t>
      </w:r>
    </w:p>
    <w:p w14:paraId="228E25D5" w14:textId="77777777" w:rsidR="004F0F9B" w:rsidRDefault="00AC2553">
      <w:pPr>
        <w:pStyle w:val="TextBody"/>
        <w:rPr>
          <w:rFonts w:ascii="Helvetica" w:hAnsi="Helvetica" w:cs="Helvetica"/>
          <w:i w:val="0"/>
          <w:sz w:val="22"/>
        </w:rPr>
      </w:pPr>
      <w:r>
        <w:rPr>
          <w:rFonts w:ascii="Helvetica" w:hAnsi="Helvetica" w:cs="Helvetica"/>
          <w:i w:val="0"/>
          <w:sz w:val="22"/>
        </w:rPr>
        <w:t>2.6_ScreenCapture2.avi – Software video shoot for step 2.6</w:t>
      </w:r>
    </w:p>
    <w:p w14:paraId="424E2775" w14:textId="77777777" w:rsidR="004F0F9B" w:rsidRDefault="00AC2553">
      <w:pPr>
        <w:pStyle w:val="TextBody"/>
        <w:rPr>
          <w:rFonts w:ascii="Helvetica" w:hAnsi="Helvetica" w:cs="Helvetica"/>
          <w:i w:val="0"/>
          <w:sz w:val="22"/>
        </w:rPr>
      </w:pPr>
      <w:r>
        <w:rPr>
          <w:rFonts w:ascii="Helvetica" w:hAnsi="Helvetica" w:cs="Helvetica"/>
          <w:i w:val="0"/>
          <w:sz w:val="22"/>
        </w:rPr>
        <w:t>2.7_ ScreenCapture3.avi – Software video shoot for step 2.7</w:t>
      </w:r>
    </w:p>
    <w:p w14:paraId="4B4C8D7E" w14:textId="77777777" w:rsidR="004F0F9B" w:rsidRDefault="00AC2553">
      <w:pPr>
        <w:pStyle w:val="TextBody"/>
        <w:rPr>
          <w:rFonts w:ascii="Helvetica" w:hAnsi="Helvetica" w:cs="Helvetica"/>
          <w:i w:val="0"/>
          <w:sz w:val="22"/>
        </w:rPr>
      </w:pPr>
      <w:r>
        <w:rPr>
          <w:rFonts w:ascii="Helvetica" w:hAnsi="Helvetica" w:cs="Helvetica"/>
          <w:i w:val="0"/>
          <w:sz w:val="22"/>
        </w:rPr>
        <w:t xml:space="preserve">2.8-1_ ScreenCapture4.avi – Software video shoot for step 2.8-Sequence split in 2 due to image lagging </w:t>
      </w:r>
    </w:p>
    <w:p w14:paraId="52DCFA62" w14:textId="77777777" w:rsidR="004F0F9B" w:rsidRDefault="00AC2553">
      <w:pPr>
        <w:pStyle w:val="TextBody"/>
        <w:rPr>
          <w:rFonts w:ascii="Helvetica" w:hAnsi="Helvetica" w:cs="Helvetica"/>
          <w:i w:val="0"/>
          <w:sz w:val="22"/>
        </w:rPr>
      </w:pPr>
      <w:r>
        <w:rPr>
          <w:rFonts w:ascii="Helvetica" w:hAnsi="Helvetica" w:cs="Helvetica"/>
          <w:i w:val="0"/>
          <w:sz w:val="22"/>
        </w:rPr>
        <w:t>2.8-2_ ScreenCapture5.avi – Software video shoot for step 2.8</w:t>
      </w:r>
    </w:p>
    <w:p w14:paraId="027E52C1" w14:textId="77777777" w:rsidR="004F0F9B" w:rsidRDefault="00AC2553">
      <w:pPr>
        <w:pStyle w:val="TextBody"/>
        <w:rPr>
          <w:rFonts w:ascii="Helvetica" w:hAnsi="Helvetica" w:cs="Helvetica"/>
          <w:i w:val="0"/>
          <w:sz w:val="22"/>
        </w:rPr>
      </w:pPr>
      <w:r>
        <w:rPr>
          <w:rFonts w:ascii="Helvetica" w:hAnsi="Helvetica" w:cs="Helvetica"/>
          <w:i w:val="0"/>
          <w:sz w:val="22"/>
        </w:rPr>
        <w:t>2.9_ ScreenCapture6.avi – Software video shoot for step 2.9</w:t>
      </w:r>
    </w:p>
    <w:p w14:paraId="43395EB9" w14:textId="77777777" w:rsidR="004F0F9B" w:rsidRDefault="00AC2553">
      <w:pPr>
        <w:pStyle w:val="TextBody"/>
        <w:rPr>
          <w:rFonts w:ascii="Helvetica" w:hAnsi="Helvetica" w:cs="Helvetica"/>
          <w:i w:val="0"/>
          <w:sz w:val="22"/>
        </w:rPr>
      </w:pPr>
      <w:r>
        <w:rPr>
          <w:rFonts w:ascii="Helvetica" w:hAnsi="Helvetica" w:cs="Helvetica"/>
          <w:i w:val="0"/>
          <w:sz w:val="22"/>
        </w:rPr>
        <w:t>2.10_ ScreenCapture7.avi – Software video shoot for step 2.10</w:t>
      </w:r>
    </w:p>
    <w:p w14:paraId="0AF3CA49" w14:textId="77777777" w:rsidR="004F0F9B" w:rsidRDefault="00AC2553">
      <w:pPr>
        <w:pStyle w:val="TextBody"/>
        <w:rPr>
          <w:rFonts w:ascii="Helvetica" w:hAnsi="Helvetica" w:cs="Helvetica"/>
          <w:i w:val="0"/>
          <w:sz w:val="22"/>
        </w:rPr>
      </w:pPr>
      <w:r>
        <w:rPr>
          <w:rFonts w:ascii="Helvetica" w:hAnsi="Helvetica" w:cs="Helvetica"/>
          <w:i w:val="0"/>
          <w:sz w:val="22"/>
        </w:rPr>
        <w:t>2.11_ ScreenCapture8.avi – Software video shoot for step 2.11</w:t>
      </w:r>
    </w:p>
    <w:p w14:paraId="45A40C4A" w14:textId="77777777" w:rsidR="004F0F9B" w:rsidRDefault="00AC2553">
      <w:pPr>
        <w:pStyle w:val="TextBody"/>
        <w:rPr>
          <w:rFonts w:ascii="Helvetica" w:hAnsi="Helvetica" w:cs="Helvetica"/>
          <w:i w:val="0"/>
          <w:sz w:val="22"/>
        </w:rPr>
      </w:pPr>
      <w:r>
        <w:rPr>
          <w:rFonts w:ascii="Helvetica" w:hAnsi="Helvetica" w:cs="Helvetica"/>
          <w:i w:val="0"/>
          <w:sz w:val="22"/>
        </w:rPr>
        <w:t>3.1_ ScreenCapture9.avi – Software video shoot for step 3.1</w:t>
      </w:r>
    </w:p>
    <w:p w14:paraId="41784E72" w14:textId="77777777" w:rsidR="004F0F9B" w:rsidRDefault="00AC2553">
      <w:pPr>
        <w:pStyle w:val="TextBody"/>
        <w:rPr>
          <w:rFonts w:ascii="Helvetica" w:hAnsi="Helvetica" w:cs="Helvetica"/>
          <w:i w:val="0"/>
          <w:sz w:val="22"/>
        </w:rPr>
      </w:pPr>
      <w:r>
        <w:rPr>
          <w:rFonts w:ascii="Helvetica" w:hAnsi="Helvetica" w:cs="Helvetica"/>
          <w:i w:val="0"/>
          <w:sz w:val="22"/>
        </w:rPr>
        <w:t>3.3_ ScreenCapture10.avi – Software video shoot for step 3.3</w:t>
      </w:r>
    </w:p>
    <w:p w14:paraId="3F6643E8" w14:textId="77777777" w:rsidR="004F0F9B" w:rsidRDefault="00AC2553">
      <w:pPr>
        <w:pStyle w:val="TextBody"/>
        <w:rPr>
          <w:rFonts w:ascii="Helvetica" w:hAnsi="Helvetica" w:cs="Helvetica"/>
          <w:i w:val="0"/>
          <w:sz w:val="22"/>
        </w:rPr>
      </w:pPr>
      <w:r>
        <w:rPr>
          <w:rFonts w:ascii="Helvetica" w:hAnsi="Helvetica" w:cs="Helvetica"/>
          <w:i w:val="0"/>
          <w:sz w:val="22"/>
        </w:rPr>
        <w:t>3.4_ ScreenCapture11.avi – Software video shoot for step 3.4</w:t>
      </w:r>
    </w:p>
    <w:p w14:paraId="5147E29D" w14:textId="77777777" w:rsidR="004F0F9B" w:rsidRDefault="00AC2553">
      <w:pPr>
        <w:pStyle w:val="TextBody"/>
        <w:rPr>
          <w:rFonts w:ascii="Helvetica" w:hAnsi="Helvetica" w:cs="Helvetica"/>
          <w:i w:val="0"/>
          <w:sz w:val="22"/>
        </w:rPr>
      </w:pPr>
      <w:r>
        <w:rPr>
          <w:rFonts w:ascii="Helvetica" w:hAnsi="Helvetica" w:cs="Helvetica"/>
          <w:i w:val="0"/>
          <w:sz w:val="22"/>
        </w:rPr>
        <w:t>3.5_ ScreenCapture12.avi – Software video shoot for step 3.5</w:t>
      </w:r>
    </w:p>
    <w:p w14:paraId="4DCD77E0" w14:textId="77777777" w:rsidR="004F0F9B" w:rsidRDefault="00AC2553">
      <w:pPr>
        <w:pStyle w:val="TextBody"/>
        <w:rPr>
          <w:rFonts w:ascii="Helvetica" w:hAnsi="Helvetica" w:cs="Helvetica"/>
          <w:i w:val="0"/>
          <w:sz w:val="22"/>
        </w:rPr>
      </w:pPr>
      <w:r>
        <w:rPr>
          <w:rFonts w:ascii="Helvetica" w:hAnsi="Helvetica" w:cs="Helvetica"/>
          <w:i w:val="0"/>
          <w:sz w:val="22"/>
        </w:rPr>
        <w:lastRenderedPageBreak/>
        <w:t>3.6_ ScreenCapture13.avi – Software video shoot for step 3.6</w:t>
      </w:r>
    </w:p>
    <w:p w14:paraId="5E7CBA38" w14:textId="77777777" w:rsidR="004F0F9B" w:rsidRDefault="00AC2553">
      <w:pPr>
        <w:pStyle w:val="TextBody"/>
        <w:rPr>
          <w:rFonts w:ascii="Helvetica" w:hAnsi="Helvetica" w:cs="Helvetica"/>
          <w:i w:val="0"/>
          <w:sz w:val="22"/>
        </w:rPr>
      </w:pPr>
      <w:r>
        <w:rPr>
          <w:rFonts w:ascii="Helvetica" w:hAnsi="Helvetica" w:cs="Helvetica"/>
          <w:i w:val="0"/>
          <w:sz w:val="22"/>
        </w:rPr>
        <w:t>3.7_ ScreenCapture14.avi – Software video shoot for step 3.7</w:t>
      </w:r>
    </w:p>
    <w:p w14:paraId="7200DB1F" w14:textId="77777777" w:rsidR="004F0F9B" w:rsidRDefault="00AC2553">
      <w:pPr>
        <w:pStyle w:val="TextBody"/>
        <w:rPr>
          <w:rFonts w:ascii="Helvetica" w:hAnsi="Helvetica" w:cs="Helvetica"/>
          <w:i w:val="0"/>
          <w:sz w:val="22"/>
        </w:rPr>
      </w:pPr>
      <w:r>
        <w:rPr>
          <w:rFonts w:ascii="Helvetica" w:hAnsi="Helvetica" w:cs="Helvetica"/>
          <w:i w:val="0"/>
          <w:sz w:val="22"/>
        </w:rPr>
        <w:t>4.1_ ScreenCapture15.avi – Software video shoot for step 4.1</w:t>
      </w:r>
    </w:p>
    <w:p w14:paraId="25E319DE" w14:textId="77777777" w:rsidR="004F0F9B" w:rsidRDefault="00AC2553">
      <w:pPr>
        <w:pStyle w:val="TextBody"/>
        <w:rPr>
          <w:rFonts w:ascii="Helvetica" w:hAnsi="Helvetica" w:cs="Helvetica"/>
          <w:i w:val="0"/>
          <w:sz w:val="22"/>
        </w:rPr>
      </w:pPr>
      <w:r>
        <w:rPr>
          <w:rFonts w:ascii="Helvetica" w:hAnsi="Helvetica" w:cs="Helvetica"/>
          <w:i w:val="0"/>
          <w:sz w:val="22"/>
        </w:rPr>
        <w:t>4.2_ ScreenCapture16.avi – Software video shoot for step 4.2</w:t>
      </w:r>
    </w:p>
    <w:p w14:paraId="146418D1" w14:textId="77777777" w:rsidR="004F0F9B" w:rsidRDefault="00AC2553">
      <w:pPr>
        <w:pStyle w:val="TextBody"/>
        <w:rPr>
          <w:rFonts w:ascii="Helvetica" w:hAnsi="Helvetica" w:cs="Helvetica"/>
          <w:i w:val="0"/>
          <w:sz w:val="22"/>
        </w:rPr>
      </w:pPr>
      <w:r>
        <w:rPr>
          <w:rFonts w:ascii="Helvetica" w:hAnsi="Helvetica" w:cs="Helvetica"/>
          <w:i w:val="0"/>
          <w:sz w:val="22"/>
        </w:rPr>
        <w:t>4.3_ ScreenCapture17.avi – Software video shoot for step 4.3</w:t>
      </w:r>
    </w:p>
    <w:p w14:paraId="5F18C21F" w14:textId="77777777" w:rsidR="004F0F9B" w:rsidRDefault="00AC2553">
      <w:pPr>
        <w:pStyle w:val="TextBody"/>
        <w:rPr>
          <w:rFonts w:ascii="Helvetica" w:hAnsi="Helvetica" w:cs="Helvetica"/>
          <w:i w:val="0"/>
          <w:sz w:val="22"/>
        </w:rPr>
      </w:pPr>
      <w:r>
        <w:rPr>
          <w:rFonts w:ascii="Helvetica" w:hAnsi="Helvetica" w:cs="Helvetica"/>
          <w:i w:val="0"/>
          <w:sz w:val="22"/>
        </w:rPr>
        <w:t>4.4_ ScreenCapture18.avi – Software video shoot for step 4.4</w:t>
      </w:r>
    </w:p>
    <w:p w14:paraId="53DC01F1" w14:textId="77777777" w:rsidR="004F0F9B" w:rsidRDefault="00AC2553">
      <w:pPr>
        <w:pStyle w:val="TextBody"/>
        <w:rPr>
          <w:rFonts w:ascii="Helvetica" w:hAnsi="Helvetica" w:cs="Helvetica"/>
          <w:i w:val="0"/>
          <w:sz w:val="22"/>
        </w:rPr>
      </w:pPr>
      <w:r>
        <w:rPr>
          <w:rFonts w:ascii="Helvetica" w:hAnsi="Helvetica" w:cs="Helvetica"/>
          <w:i w:val="0"/>
          <w:sz w:val="22"/>
        </w:rPr>
        <w:t>4.5_ ScreenCapture19.avi – Software video shoot for step 4.5</w:t>
      </w:r>
    </w:p>
    <w:p w14:paraId="3A435CDB" w14:textId="77777777" w:rsidR="004F0F9B" w:rsidRDefault="00AC2553">
      <w:pPr>
        <w:pStyle w:val="TextBody"/>
        <w:rPr>
          <w:rFonts w:ascii="Helvetica" w:hAnsi="Helvetica" w:cs="Helvetica"/>
          <w:i w:val="0"/>
          <w:sz w:val="22"/>
        </w:rPr>
      </w:pPr>
      <w:r>
        <w:rPr>
          <w:rFonts w:ascii="Helvetica" w:hAnsi="Helvetica" w:cs="Helvetica"/>
          <w:i w:val="0"/>
          <w:sz w:val="22"/>
        </w:rPr>
        <w:t>5.3_ ScreenCapture20.avi – Software video shoot for step 5.3</w:t>
      </w:r>
    </w:p>
    <w:p w14:paraId="454E2363" w14:textId="77777777" w:rsidR="004F0F9B" w:rsidRDefault="00AC2553">
      <w:pPr>
        <w:pStyle w:val="TextBody"/>
        <w:rPr>
          <w:rFonts w:ascii="Helvetica" w:hAnsi="Helvetica" w:cs="Helvetica"/>
          <w:i w:val="0"/>
          <w:sz w:val="22"/>
        </w:rPr>
      </w:pPr>
      <w:r>
        <w:rPr>
          <w:rFonts w:ascii="Helvetica" w:hAnsi="Helvetica" w:cs="Helvetica"/>
          <w:i w:val="0"/>
          <w:sz w:val="22"/>
        </w:rPr>
        <w:t>5.4_ ScreenCapture21.avi – Software video shoot for step 5.4. Live deformation of the diaphragm</w:t>
      </w:r>
    </w:p>
    <w:p w14:paraId="61B06108" w14:textId="77777777" w:rsidR="004F0F9B" w:rsidRDefault="004F0F9B">
      <w:pPr>
        <w:pStyle w:val="TextBody"/>
        <w:rPr>
          <w:rFonts w:ascii="Helvetica" w:hAnsi="Helvetica" w:cs="Helvetica"/>
          <w:i w:val="0"/>
          <w:sz w:val="22"/>
        </w:rPr>
      </w:pPr>
    </w:p>
    <w:p w14:paraId="46876877" w14:textId="77777777" w:rsidR="004F0F9B" w:rsidRDefault="00AC2553">
      <w:pPr>
        <w:pStyle w:val="TextBody"/>
        <w:rPr>
          <w:rFonts w:ascii="Helvetica" w:hAnsi="Helvetica" w:cs="Helvetica"/>
          <w:i w:val="0"/>
          <w:sz w:val="22"/>
        </w:rPr>
      </w:pPr>
      <w:bookmarkStart w:id="1" w:name="__DdeLink__239_121250426"/>
      <w:r>
        <w:rPr>
          <w:rFonts w:ascii="Helvetica" w:hAnsi="Helvetica" w:cs="Helvetica"/>
          <w:i w:val="0"/>
          <w:sz w:val="22"/>
        </w:rPr>
        <w:t>CDH-3D.pdf</w:t>
      </w:r>
      <w:bookmarkEnd w:id="1"/>
      <w:r>
        <w:rPr>
          <w:rFonts w:ascii="Helvetica" w:hAnsi="Helvetica" w:cs="Helvetica"/>
          <w:i w:val="0"/>
          <w:sz w:val="22"/>
        </w:rPr>
        <w:t xml:space="preserve"> – 3D PDF with transparent image of the system allowing to see detailed system architecture</w:t>
      </w:r>
    </w:p>
    <w:p w14:paraId="53BF8109" w14:textId="77777777" w:rsidR="004F0F9B" w:rsidRDefault="004F0F9B">
      <w:pPr>
        <w:pStyle w:val="TextBody"/>
        <w:rPr>
          <w:rFonts w:ascii="Helvetica" w:hAnsi="Helvetica" w:cs="Helvetica"/>
          <w:i w:val="0"/>
          <w:sz w:val="22"/>
        </w:rPr>
      </w:pPr>
    </w:p>
    <w:p w14:paraId="74C60E02" w14:textId="77777777" w:rsidR="004F0F9B" w:rsidRDefault="00AC2553">
      <w:pPr>
        <w:pStyle w:val="TextBody"/>
        <w:rPr>
          <w:rFonts w:ascii="Helvetica" w:hAnsi="Helvetica" w:cs="Helvetica"/>
          <w:i w:val="0"/>
          <w:sz w:val="22"/>
        </w:rPr>
      </w:pPr>
      <w:r>
        <w:rPr>
          <w:rFonts w:ascii="Helvetica" w:hAnsi="Helvetica" w:cs="Helvetica"/>
          <w:i w:val="0"/>
          <w:sz w:val="22"/>
        </w:rPr>
        <w:t>5.5_DeformationGraph.tif - Plot showing the deformation of the center of the diaphragm in nm when increasing Voltage</w:t>
      </w:r>
    </w:p>
    <w:p w14:paraId="6D145776" w14:textId="77777777" w:rsidR="004F0F9B" w:rsidRDefault="004F0F9B">
      <w:pPr>
        <w:pStyle w:val="TextBody"/>
        <w:rPr>
          <w:rFonts w:ascii="Helvetica" w:hAnsi="Helvetica" w:cs="Helvetica"/>
          <w:b/>
          <w:i w:val="0"/>
          <w:sz w:val="22"/>
        </w:rPr>
      </w:pPr>
    </w:p>
    <w:p w14:paraId="406C4A12" w14:textId="77777777" w:rsidR="004F0F9B" w:rsidRDefault="00AC2553">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b/>
          <w:i w:val="0"/>
          <w:sz w:val="22"/>
          <w:u w:val="single"/>
        </w:rPr>
      </w:pPr>
      <w:r>
        <w:rPr>
          <w:rFonts w:ascii="Helvetica" w:hAnsi="Helvetica" w:cs="Helvetica"/>
          <w:b/>
          <w:i w:val="0"/>
          <w:sz w:val="22"/>
          <w:u w:val="single"/>
        </w:rPr>
        <w:t>General Preparation</w:t>
      </w:r>
    </w:p>
    <w:p w14:paraId="1562664A" w14:textId="77777777" w:rsidR="004F0F9B" w:rsidRDefault="004F0F9B">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7AFADEE0" w14:textId="77777777" w:rsidR="004F0F9B" w:rsidRDefault="00AC2553">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It’s critical for a smooth and organized shoot that all reagents are accounted for, in advance.   </w:t>
      </w:r>
    </w:p>
    <w:p w14:paraId="054527D9" w14:textId="77777777" w:rsidR="004F0F9B" w:rsidRDefault="004F0F9B">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491655AC" w14:textId="77777777" w:rsidR="004F0F9B" w:rsidRDefault="00AC2553">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Any overnight or long incubation steps should be recognized and specimens/samples be prepared in advance so that prior steps can be recorded and shooting can continue with pre-prepared specimens/samples.  </w:t>
      </w:r>
    </w:p>
    <w:p w14:paraId="78E176E8" w14:textId="77777777" w:rsidR="004F0F9B" w:rsidRDefault="004F0F9B">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7C9B90CC" w14:textId="77777777" w:rsidR="004F0F9B" w:rsidRDefault="00AC2553">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All tubes/flasks should be pre-labeled neatly before we arrive.  </w:t>
      </w:r>
    </w:p>
    <w:p w14:paraId="770EDF50" w14:textId="77777777" w:rsidR="004F0F9B" w:rsidRDefault="004F0F9B">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1099EDFC" w14:textId="77777777" w:rsidR="004F0F9B" w:rsidRDefault="00AC2553">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Ex. Luciferase assay done in 96 well plates should be labeled with negative/positive control wells and experimental samples are labeled accordingly.</w:t>
      </w:r>
    </w:p>
    <w:p w14:paraId="7C4BA201" w14:textId="77777777" w:rsidR="004F0F9B" w:rsidRDefault="004F0F9B">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7C92E8CF" w14:textId="77777777" w:rsidR="004F0F9B" w:rsidRDefault="00AC2553">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You will receive more detailed preparation instructions are included in the email accompanying the finalized script.</w:t>
      </w:r>
    </w:p>
    <w:sectPr w:rsidR="004F0F9B">
      <w:footerReference w:type="default" r:id="rId12"/>
      <w:pgSz w:w="12240" w:h="15840"/>
      <w:pgMar w:top="1080" w:right="1080" w:bottom="1080" w:left="1080" w:header="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065B5" w14:textId="77777777" w:rsidR="002C0956" w:rsidRDefault="002C0956">
      <w:r>
        <w:separator/>
      </w:r>
    </w:p>
  </w:endnote>
  <w:endnote w:type="continuationSeparator" w:id="0">
    <w:p w14:paraId="3B62ACBD" w14:textId="77777777" w:rsidR="002C0956" w:rsidRDefault="002C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1"/>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iberation Sans;Arial">
    <w:panose1 w:val="00000000000000000000"/>
    <w:charset w:val="00"/>
    <w:family w:val="roman"/>
    <w:notTrueType/>
    <w:pitch w:val="default"/>
  </w:font>
  <w:font w:name="Lucida Grande">
    <w:charset w:val="00"/>
    <w:family w:val="auto"/>
    <w:pitch w:val="variable"/>
    <w:sig w:usb0="E1000AEF" w:usb1="5000A1FF" w:usb2="00000000" w:usb3="00000000" w:csb0="000001BF" w:csb1="00000000"/>
  </w:font>
  <w:font w:name="GJKHG F+ Helvetica;MS Mincho">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3F94B" w14:textId="77777777" w:rsidR="004F0F9B" w:rsidRDefault="00AC2553">
    <w:pPr>
      <w:pStyle w:val="Footer"/>
      <w:jc w:val="center"/>
    </w:pPr>
    <w:r>
      <w:rPr>
        <w:rFonts w:ascii="Symbol" w:eastAsia="Symbol" w:hAnsi="Symbol" w:cs="Symbol"/>
      </w:rPr>
      <w:t></w:t>
    </w:r>
    <w:r>
      <w:t xml:space="preserve"> 2015, Journal of Visualized Experiments</w:t>
    </w:r>
  </w:p>
  <w:p w14:paraId="510F711C" w14:textId="77777777" w:rsidR="004F0F9B" w:rsidRDefault="004F0F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5D756" w14:textId="77777777" w:rsidR="002C0956" w:rsidRDefault="002C0956">
      <w:r>
        <w:separator/>
      </w:r>
    </w:p>
  </w:footnote>
  <w:footnote w:type="continuationSeparator" w:id="0">
    <w:p w14:paraId="164C3D88" w14:textId="77777777" w:rsidR="002C0956" w:rsidRDefault="002C09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057CE"/>
    <w:multiLevelType w:val="multilevel"/>
    <w:tmpl w:val="667E5574"/>
    <w:lvl w:ilvl="0">
      <w:start w:val="2"/>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i w:val="0"/>
        <w:iCs w:val="0"/>
        <w:color w:val="000000"/>
        <w:sz w:val="22"/>
        <w:szCs w:val="24"/>
      </w:rPr>
    </w:lvl>
    <w:lvl w:ilvl="2">
      <w:start w:val="1"/>
      <w:numFmt w:val="decimal"/>
      <w:lvlText w:val="%1.%2.%3."/>
      <w:lvlJc w:val="left"/>
      <w:pPr>
        <w:tabs>
          <w:tab w:val="num" w:pos="1368"/>
        </w:tabs>
        <w:ind w:left="1368" w:hanging="648"/>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28423D"/>
    <w:multiLevelType w:val="multilevel"/>
    <w:tmpl w:val="BC3CC700"/>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C5F3891"/>
    <w:multiLevelType w:val="multilevel"/>
    <w:tmpl w:val="BC56C1C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72C82B86"/>
    <w:multiLevelType w:val="multilevel"/>
    <w:tmpl w:val="FBA45272"/>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sz w:val="22"/>
        <w:szCs w:val="24"/>
      </w:r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F9B"/>
    <w:rsid w:val="00192C91"/>
    <w:rsid w:val="002066F7"/>
    <w:rsid w:val="002316CA"/>
    <w:rsid w:val="002C0956"/>
    <w:rsid w:val="002D6F64"/>
    <w:rsid w:val="00336D85"/>
    <w:rsid w:val="003C114F"/>
    <w:rsid w:val="00490A91"/>
    <w:rsid w:val="00491835"/>
    <w:rsid w:val="004E323A"/>
    <w:rsid w:val="004F0F9B"/>
    <w:rsid w:val="00614652"/>
    <w:rsid w:val="00667691"/>
    <w:rsid w:val="006E54B3"/>
    <w:rsid w:val="007064D6"/>
    <w:rsid w:val="007F5503"/>
    <w:rsid w:val="008160B7"/>
    <w:rsid w:val="008773C3"/>
    <w:rsid w:val="00887DA9"/>
    <w:rsid w:val="00893752"/>
    <w:rsid w:val="008B366C"/>
    <w:rsid w:val="008B50C4"/>
    <w:rsid w:val="009E57D4"/>
    <w:rsid w:val="009F6BEE"/>
    <w:rsid w:val="00A46210"/>
    <w:rsid w:val="00AC2553"/>
    <w:rsid w:val="00B47FE5"/>
    <w:rsid w:val="00CB18D2"/>
    <w:rsid w:val="00D03A73"/>
    <w:rsid w:val="00F87A5D"/>
    <w:rsid w:val="00FB2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F3A9D2"/>
  <w15:docId w15:val="{7DE1B1FA-9670-41EC-8784-12AF5690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Arial Unicode MS" w:hAnsi="Liberation Serif" w:cs="Arial Unicode M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rFonts w:ascii="Times" w:eastAsia="Times" w:hAnsi="Times" w:cs="Times"/>
      <w:szCs w:val="20"/>
      <w:lang w:bidi="ar-SA"/>
    </w:rPr>
  </w:style>
  <w:style w:type="paragraph" w:styleId="Heading1">
    <w:name w:val="heading 1"/>
    <w:basedOn w:val="Normal"/>
    <w:next w:val="Normal"/>
    <w:pPr>
      <w:keepNext/>
      <w:numPr>
        <w:numId w:val="2"/>
      </w:numPr>
      <w:outlineLvl w:val="0"/>
    </w:pPr>
    <w:rPr>
      <w:b/>
      <w:sz w:val="32"/>
    </w:rPr>
  </w:style>
  <w:style w:type="paragraph" w:styleId="Heading2">
    <w:name w:val="heading 2"/>
    <w:basedOn w:val="Normal"/>
    <w:next w:val="Normal"/>
    <w:pPr>
      <w:keepNext/>
      <w:numPr>
        <w:ilvl w:val="1"/>
        <w:numId w:val="2"/>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Helvetica" w:hAnsi="Helvetica" w:cs="Helvetica"/>
      <w:b w:val="0"/>
      <w:iCs/>
      <w:sz w:val="22"/>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i w:val="0"/>
    </w:rPr>
  </w:style>
  <w:style w:type="character" w:customStyle="1" w:styleId="WW8Num3z1">
    <w:name w:val="WW8Num3z1"/>
    <w:rPr>
      <w:rFonts w:ascii="Helvetica" w:hAnsi="Helvetica" w:cs="Helvetica"/>
      <w:sz w:val="22"/>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i w:val="0"/>
    </w:rPr>
  </w:style>
  <w:style w:type="character" w:customStyle="1" w:styleId="WW8Num4z1">
    <w:name w:val="WW8Num4z1"/>
    <w:rPr>
      <w:rFonts w:ascii="Helvetica" w:hAnsi="Helvetica" w:cs="Helvetica"/>
      <w:i w:val="0"/>
      <w:iCs w:val="0"/>
      <w:color w:val="000000"/>
      <w:sz w:val="22"/>
      <w:szCs w:val="24"/>
    </w:rPr>
  </w:style>
  <w:style w:type="character" w:customStyle="1" w:styleId="WW8Num4z2">
    <w:name w:val="WW8Num4z2"/>
    <w:rPr>
      <w:i w:val="0"/>
      <w:iCs w:val="0"/>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i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i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i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i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b w:val="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ascii="Helvetica" w:hAnsi="Helvetica" w:cs="Helvetica"/>
      <w:b w:val="0"/>
      <w:sz w:val="22"/>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i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b/>
      <w:i w:val="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i w:val="0"/>
    </w:rPr>
  </w:style>
  <w:style w:type="character" w:customStyle="1" w:styleId="WW8Num21z1">
    <w:name w:val="WW8Num21z1"/>
    <w:rPr>
      <w:rFonts w:ascii="Helvetica" w:hAnsi="Helvetica" w:cs="Helvetica"/>
      <w:sz w:val="22"/>
      <w:szCs w:val="24"/>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b/>
      <w:i w:val="0"/>
    </w:rPr>
  </w:style>
  <w:style w:type="character" w:customStyle="1" w:styleId="WW8Num22z1">
    <w:name w:val="WW8Num22z1"/>
    <w:rPr>
      <w:rFonts w:ascii="Helvetica" w:hAnsi="Helvetica" w:cs="Helvetica"/>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color w:val="00000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i w:val="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DefaultParagraphFont">
    <w:name w:val="WW-Default Paragraph Font"/>
  </w:style>
  <w:style w:type="character" w:customStyle="1" w:styleId="BodyText3Char">
    <w:name w:val="Body Text 3 Char"/>
    <w:rPr>
      <w:sz w:val="16"/>
      <w:szCs w:val="16"/>
    </w:rPr>
  </w:style>
  <w:style w:type="character" w:customStyle="1" w:styleId="FooterChar">
    <w:name w:val="Footer Char"/>
    <w:rPr>
      <w:sz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v10pt1">
    <w:name w:val="v10pt1"/>
    <w:rPr>
      <w:rFonts w:ascii="Verdana" w:hAnsi="Verdana" w:cs="Times New Roman"/>
      <w:sz w:val="20"/>
      <w:szCs w:val="20"/>
    </w:rPr>
  </w:style>
  <w:style w:type="character" w:customStyle="1" w:styleId="HeaderChar">
    <w:name w:val="Header Char"/>
    <w:basedOn w:val="WW-DefaultParagraphFont"/>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character" w:styleId="Emphasis">
    <w:name w:val="Emphasis"/>
    <w:rPr>
      <w:i/>
    </w:rPr>
  </w:style>
  <w:style w:type="character" w:styleId="CommentReference">
    <w:name w:val="annotation reference"/>
    <w:rPr>
      <w:sz w:val="18"/>
      <w:szCs w:val="18"/>
    </w:rPr>
  </w:style>
  <w:style w:type="character" w:customStyle="1" w:styleId="CommentTextChar">
    <w:name w:val="Comment Text Char"/>
    <w:rPr>
      <w:sz w:val="24"/>
      <w:szCs w:val="24"/>
    </w:rPr>
  </w:style>
  <w:style w:type="character" w:customStyle="1" w:styleId="CommentSubjectChar">
    <w:name w:val="Comment Subject Char"/>
    <w:rPr>
      <w:b/>
      <w:bCs/>
      <w:sz w:val="24"/>
      <w:szCs w:val="24"/>
    </w:rPr>
  </w:style>
  <w:style w:type="paragraph" w:customStyle="1" w:styleId="Heading">
    <w:name w:val="Heading"/>
    <w:basedOn w:val="Normal"/>
    <w:next w:val="TextBody"/>
    <w:pPr>
      <w:keepNext/>
      <w:spacing w:before="240" w:after="120"/>
    </w:pPr>
    <w:rPr>
      <w:rFonts w:ascii="Liberation Sans;Arial" w:eastAsia="Arial Unicode MS" w:hAnsi="Liberation Sans;Arial" w:cs="Arial Unicode MS"/>
      <w:sz w:val="28"/>
      <w:szCs w:val="28"/>
    </w:rPr>
  </w:style>
  <w:style w:type="paragraph" w:customStyle="1" w:styleId="TextBody">
    <w:name w:val="Text Body"/>
    <w:basedOn w:val="Normal"/>
    <w:rPr>
      <w:i/>
    </w:rPr>
  </w:style>
  <w:style w:type="paragraph" w:styleId="List">
    <w:name w:val="List"/>
    <w:basedOn w:val="TextBody"/>
  </w:style>
  <w:style w:type="paragraph" w:styleId="Caption">
    <w:name w:val="caption"/>
    <w:basedOn w:val="Normal"/>
    <w:pPr>
      <w:suppressLineNumbers/>
      <w:spacing w:before="120" w:after="120"/>
    </w:pPr>
    <w:rPr>
      <w:i/>
      <w:iCs/>
      <w:szCs w:val="24"/>
    </w:rPr>
  </w:style>
  <w:style w:type="paragraph" w:customStyle="1" w:styleId="Index">
    <w:name w:val="Index"/>
    <w:basedOn w:val="Normal"/>
    <w:pPr>
      <w:suppressLineNumbers/>
    </w:pPr>
  </w:style>
  <w:style w:type="paragraph" w:customStyle="1" w:styleId="TextBodyIndent">
    <w:name w:val="Text Body Indent"/>
    <w:basedOn w:val="Normal"/>
    <w:pPr>
      <w:ind w:left="360"/>
      <w:jc w:val="both"/>
    </w:pPr>
    <w:rPr>
      <w:rFonts w:ascii="Times New Roman" w:hAnsi="Times New Roman" w:cs="Times New Roman"/>
    </w:rPr>
  </w:style>
  <w:style w:type="paragraph" w:styleId="BodyTextIndent2">
    <w:name w:val="Body Text Indent 2"/>
    <w:basedOn w:val="Normal"/>
    <w:pPr>
      <w:ind w:left="720"/>
      <w:jc w:val="both"/>
    </w:pPr>
    <w:rPr>
      <w:rFonts w:ascii="Times New Roman" w:hAnsi="Times New Roman" w:cs="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pPr>
      <w:spacing w:after="120"/>
    </w:pPr>
    <w:rPr>
      <w:sz w:val="16"/>
      <w:szCs w:val="16"/>
    </w:rPr>
  </w:style>
  <w:style w:type="paragraph" w:styleId="Footer">
    <w:name w:val="footer"/>
    <w:basedOn w:val="Normal"/>
    <w:pPr>
      <w:tabs>
        <w:tab w:val="center" w:pos="4320"/>
        <w:tab w:val="right" w:pos="8640"/>
      </w:tabs>
    </w:pPr>
  </w:style>
  <w:style w:type="paragraph" w:styleId="BalloonText">
    <w:name w:val="Balloon Text"/>
    <w:basedOn w:val="Normal"/>
    <w:rPr>
      <w:rFonts w:ascii="Lucida Grande" w:hAnsi="Lucida Grande" w:cs="Lucida Grande"/>
      <w:sz w:val="18"/>
      <w:szCs w:val="18"/>
    </w:rPr>
  </w:style>
  <w:style w:type="paragraph" w:customStyle="1" w:styleId="Default">
    <w:name w:val="Default"/>
    <w:pPr>
      <w:widowControl w:val="0"/>
      <w:suppressAutoHyphens/>
      <w:autoSpaceDE w:val="0"/>
    </w:pPr>
    <w:rPr>
      <w:rFonts w:ascii="GJKHG F+ Helvetica;MS Mincho" w:eastAsia="Times New Roman" w:hAnsi="GJKHG F+ Helvetica;MS Mincho" w:cs="GJKHG F+ Helvetica;MS Mincho"/>
      <w:color w:val="000000"/>
      <w:lang w:bidi="ar-SA"/>
    </w:rPr>
  </w:style>
  <w:style w:type="paragraph" w:customStyle="1" w:styleId="CM10">
    <w:name w:val="CM10"/>
    <w:basedOn w:val="Default"/>
    <w:next w:val="Default"/>
    <w:rPr>
      <w:rFonts w:cs="Times New Roman"/>
    </w:rPr>
  </w:style>
  <w:style w:type="paragraph" w:styleId="ListParagraph">
    <w:name w:val="List Paragraph"/>
    <w:basedOn w:val="Normal"/>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pPr>
      <w:spacing w:line="243" w:lineRule="atLeast"/>
    </w:pPr>
    <w:rPr>
      <w:rFonts w:cs="Times New Roman"/>
    </w:rPr>
  </w:style>
  <w:style w:type="paragraph" w:customStyle="1" w:styleId="authors1">
    <w:name w:val="authors1"/>
    <w:basedOn w:val="Normal"/>
    <w:pPr>
      <w:spacing w:before="72" w:line="240" w:lineRule="atLeast"/>
      <w:ind w:left="574"/>
    </w:pPr>
    <w:rPr>
      <w:rFonts w:ascii="Times New Roman" w:eastAsia="Times New Roman" w:hAnsi="Times New Roman" w:cs="Times New Roman"/>
      <w:sz w:val="22"/>
      <w:szCs w:val="22"/>
    </w:rPr>
  </w:style>
  <w:style w:type="paragraph" w:customStyle="1" w:styleId="CM4">
    <w:name w:val="CM4"/>
    <w:basedOn w:val="Default"/>
    <w:next w:val="Default"/>
    <w:pPr>
      <w:spacing w:line="243" w:lineRule="atLeast"/>
    </w:pPr>
    <w:rPr>
      <w:rFonts w:cs="Times New Roman"/>
    </w:rPr>
  </w:style>
  <w:style w:type="paragraph" w:customStyle="1" w:styleId="TEXTOVERVIDEO">
    <w:name w:val="TEXT OVER VIDEO"/>
    <w:basedOn w:val="Normal"/>
    <w:pPr>
      <w:spacing w:before="40"/>
      <w:ind w:left="1368"/>
      <w:jc w:val="both"/>
    </w:pPr>
    <w:rPr>
      <w:rFonts w:ascii="Arial" w:hAnsi="Arial" w:cs="Arial"/>
      <w:sz w:val="22"/>
      <w:szCs w:val="24"/>
    </w:rPr>
  </w:style>
  <w:style w:type="paragraph" w:styleId="CommentText">
    <w:name w:val="annotation text"/>
    <w:basedOn w:val="Normal"/>
    <w:rPr>
      <w:szCs w:val="24"/>
    </w:rPr>
  </w:style>
  <w:style w:type="paragraph" w:styleId="CommentSubject">
    <w:name w:val="annotation subject"/>
    <w:basedOn w:val="CommentText"/>
    <w:next w:val="CommentText"/>
    <w:rPr>
      <w:b/>
      <w:bCs/>
    </w:rPr>
  </w:style>
  <w:style w:type="paragraph" w:styleId="NormalWeb">
    <w:name w:val="Normal (Web)"/>
    <w:basedOn w:val="Normal"/>
    <w:rPr>
      <w:rFonts w:ascii="Times New Roman" w:hAnsi="Times New Roman" w:cs="Times New Roman"/>
      <w:szCs w:val="24"/>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paragraph" w:styleId="Revision">
    <w:name w:val="Revision"/>
    <w:hidden/>
    <w:uiPriority w:val="99"/>
    <w:semiHidden/>
    <w:rsid w:val="007F5503"/>
    <w:rPr>
      <w:rFonts w:ascii="Times" w:eastAsia="Times" w:hAnsi="Times" w:cs="Times"/>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fsun@ntu.edu.s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bourgade@ntu.edu.s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ple.com/quicktime/" TargetMode="External"/><Relationship Id="rId5" Type="http://schemas.openxmlformats.org/officeDocument/2006/relationships/footnotes" Target="footnotes.xml"/><Relationship Id="rId10" Type="http://schemas.openxmlformats.org/officeDocument/2006/relationships/hyperlink" Target="http://download.cnet.com/Camtasia-Studio/3000-13633_4-10665109.html" TargetMode="External"/><Relationship Id="rId4" Type="http://schemas.openxmlformats.org/officeDocument/2006/relationships/webSettings" Target="webSettings.xml"/><Relationship Id="rId9" Type="http://schemas.openxmlformats.org/officeDocument/2006/relationships/hyperlink" Target="mailto:anand.asundi@pmail.ntu.edu.s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8</Pages>
  <Words>2279</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JoVE</Company>
  <LinksUpToDate>false</LinksUpToDate>
  <CharactersWithSpaces>15240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bree.goldstein</cp:lastModifiedBy>
  <cp:revision>32</cp:revision>
  <dcterms:created xsi:type="dcterms:W3CDTF">2015-12-14T01:30:00Z</dcterms:created>
  <dcterms:modified xsi:type="dcterms:W3CDTF">2015-12-14T20:33:00Z</dcterms:modified>
  <dc:language>en-US</dc:language>
</cp:coreProperties>
</file>