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Pr="00F4487A" w:rsidRDefault="00CE10F2" w:rsidP="00CE10F2">
      <w:pPr>
        <w:pStyle w:val="BodyText"/>
        <w:outlineLvl w:val="0"/>
        <w:rPr>
          <w:rFonts w:ascii="Helvetica" w:hAnsi="Helvetica" w:cs="Helvetica"/>
          <w:b/>
          <w:i w:val="0"/>
          <w:sz w:val="22"/>
          <w:szCs w:val="22"/>
        </w:rPr>
      </w:pPr>
      <w:r w:rsidRPr="00F4487A">
        <w:rPr>
          <w:rFonts w:ascii="Helvetica" w:hAnsi="Helvetica" w:cs="Helvetica"/>
          <w:b/>
          <w:i w:val="0"/>
          <w:sz w:val="22"/>
          <w:szCs w:val="22"/>
        </w:rPr>
        <w:t xml:space="preserve">Submission ID #: </w:t>
      </w:r>
      <w:r w:rsidR="00B05663" w:rsidRPr="00F4487A">
        <w:rPr>
          <w:rFonts w:ascii="Helvetica" w:hAnsi="Helvetica" w:cs="Helvetica"/>
          <w:i w:val="0"/>
          <w:sz w:val="22"/>
          <w:szCs w:val="22"/>
        </w:rPr>
        <w:t>53513</w:t>
      </w:r>
    </w:p>
    <w:p w:rsidR="00CE10F2" w:rsidRPr="00F4487A" w:rsidDel="00A12F8F" w:rsidRDefault="00553C4B" w:rsidP="00CE10F2">
      <w:pPr>
        <w:pStyle w:val="BodyText"/>
        <w:outlineLvl w:val="0"/>
        <w:rPr>
          <w:rFonts w:ascii="Helvetica" w:hAnsi="Helvetica" w:cs="Helvetica"/>
          <w:b/>
          <w:i w:val="0"/>
          <w:sz w:val="22"/>
          <w:szCs w:val="22"/>
        </w:rPr>
      </w:pPr>
      <w:r w:rsidRPr="00F4487A">
        <w:rPr>
          <w:rFonts w:ascii="Helvetica" w:hAnsi="Helvetica" w:cs="Helvetica"/>
          <w:b/>
          <w:i w:val="0"/>
          <w:sz w:val="22"/>
          <w:szCs w:val="22"/>
        </w:rPr>
        <w:t>Editor</w:t>
      </w:r>
      <w:r w:rsidR="00CE10F2" w:rsidRPr="00F4487A">
        <w:rPr>
          <w:rFonts w:ascii="Helvetica" w:hAnsi="Helvetica" w:cs="Helvetica"/>
          <w:b/>
          <w:i w:val="0"/>
          <w:sz w:val="22"/>
          <w:szCs w:val="22"/>
        </w:rPr>
        <w:t>:</w:t>
      </w:r>
      <w:r w:rsidRPr="00F4487A">
        <w:rPr>
          <w:rFonts w:ascii="Helvetica" w:hAnsi="Helvetica" w:cs="Helvetica"/>
          <w:b/>
          <w:i w:val="0"/>
          <w:sz w:val="22"/>
          <w:szCs w:val="22"/>
        </w:rPr>
        <w:t xml:space="preserve"> </w:t>
      </w:r>
      <w:r w:rsidRPr="00F4487A">
        <w:rPr>
          <w:rFonts w:ascii="Helvetica" w:hAnsi="Helvetica" w:cs="Helvetica"/>
          <w:i w:val="0"/>
          <w:sz w:val="22"/>
          <w:szCs w:val="22"/>
        </w:rPr>
        <w:t>Steven Nilsen</w:t>
      </w:r>
    </w:p>
    <w:p w:rsidR="00CE10F2" w:rsidRPr="00F4487A" w:rsidRDefault="00CE10F2" w:rsidP="00B05663">
      <w:pPr>
        <w:rPr>
          <w:rFonts w:ascii="Helvetica" w:eastAsia="Times New Roman" w:hAnsi="Helvetica" w:cs="Helvetica"/>
          <w:sz w:val="22"/>
          <w:szCs w:val="22"/>
        </w:rPr>
      </w:pPr>
      <w:r w:rsidRPr="00F4487A">
        <w:rPr>
          <w:rFonts w:ascii="Helvetica" w:hAnsi="Helvetica" w:cs="Helvetica"/>
          <w:b/>
          <w:sz w:val="22"/>
          <w:szCs w:val="22"/>
        </w:rPr>
        <w:t>Videographer</w:t>
      </w:r>
      <w:r w:rsidRPr="00F4487A">
        <w:rPr>
          <w:rFonts w:ascii="Helvetica" w:hAnsi="Helvetica" w:cs="Helvetica"/>
          <w:b/>
          <w:i/>
          <w:sz w:val="22"/>
          <w:szCs w:val="22"/>
        </w:rPr>
        <w:t>:</w:t>
      </w:r>
      <w:r w:rsidR="00B05663" w:rsidRPr="00F4487A">
        <w:rPr>
          <w:rFonts w:ascii="Helvetica" w:eastAsia="Times New Roman" w:hAnsi="Helvetica" w:cs="Helvetica"/>
          <w:sz w:val="22"/>
          <w:szCs w:val="22"/>
        </w:rPr>
        <w:t xml:space="preserve"> </w:t>
      </w:r>
      <w:r w:rsidR="00B05663" w:rsidRPr="00F4487A">
        <w:rPr>
          <w:rFonts w:ascii="Helvetica" w:hAnsi="Helvetica" w:cs="Helvetica"/>
          <w:sz w:val="22"/>
          <w:szCs w:val="22"/>
        </w:rPr>
        <w:t>Francois Saikaly</w:t>
      </w:r>
    </w:p>
    <w:p w:rsidR="00CE10F2" w:rsidRPr="00F4487A" w:rsidRDefault="00CE10F2" w:rsidP="00CE10F2">
      <w:pPr>
        <w:pStyle w:val="BodyText"/>
        <w:outlineLvl w:val="0"/>
        <w:rPr>
          <w:rFonts w:ascii="Helvetica" w:hAnsi="Helvetica" w:cs="Helvetica"/>
          <w:i w:val="0"/>
          <w:sz w:val="22"/>
          <w:szCs w:val="22"/>
        </w:rPr>
      </w:pPr>
      <w:r w:rsidRPr="00F4487A">
        <w:rPr>
          <w:rFonts w:ascii="Helvetica" w:hAnsi="Helvetica" w:cs="Helvetica"/>
          <w:b/>
          <w:i w:val="0"/>
          <w:sz w:val="22"/>
          <w:szCs w:val="22"/>
        </w:rPr>
        <w:t xml:space="preserve">Film Date: </w:t>
      </w:r>
      <w:r w:rsidR="00B05663" w:rsidRPr="00F4487A">
        <w:rPr>
          <w:rFonts w:ascii="Helvetica" w:hAnsi="Helvetica" w:cs="Helvetica"/>
          <w:i w:val="0"/>
          <w:sz w:val="22"/>
          <w:szCs w:val="22"/>
        </w:rPr>
        <w:t>Nov 24, 2015</w:t>
      </w:r>
    </w:p>
    <w:p w:rsidR="00565757" w:rsidRPr="00F4487A" w:rsidRDefault="00565757" w:rsidP="00CE10F2">
      <w:pPr>
        <w:pStyle w:val="BodyText"/>
        <w:outlineLvl w:val="0"/>
        <w:rPr>
          <w:rFonts w:ascii="Helvetica" w:hAnsi="Helvetica" w:cs="Helvetica"/>
          <w:b/>
          <w:i w:val="0"/>
          <w:sz w:val="22"/>
          <w:szCs w:val="22"/>
        </w:rPr>
      </w:pPr>
    </w:p>
    <w:p w:rsidR="00CE10F2" w:rsidRPr="00F4487A" w:rsidRDefault="00CE10F2" w:rsidP="00CE10F2">
      <w:pPr>
        <w:pStyle w:val="CM10"/>
        <w:outlineLvl w:val="0"/>
        <w:rPr>
          <w:rFonts w:ascii="Helvetica" w:hAnsi="Helvetica" w:cs="Helvetica"/>
          <w:b/>
          <w:sz w:val="22"/>
          <w:szCs w:val="22"/>
        </w:rPr>
      </w:pPr>
      <w:r w:rsidRPr="00F4487A">
        <w:rPr>
          <w:rFonts w:ascii="Helvetica" w:hAnsi="Helvetica" w:cs="Helvetica"/>
          <w:b/>
          <w:sz w:val="22"/>
          <w:szCs w:val="22"/>
        </w:rPr>
        <w:t xml:space="preserve">Authors and Affiliations: </w:t>
      </w:r>
    </w:p>
    <w:p w:rsidR="00B05663" w:rsidRPr="00F4487A" w:rsidRDefault="00B05663" w:rsidP="00B05663">
      <w:pPr>
        <w:ind w:right="1620"/>
        <w:outlineLvl w:val="0"/>
        <w:rPr>
          <w:rFonts w:ascii="Helvetica" w:hAnsi="Helvetica" w:cs="Helvetica"/>
          <w:color w:val="000000"/>
          <w:sz w:val="22"/>
          <w:szCs w:val="22"/>
          <w:vertAlign w:val="superscript"/>
        </w:rPr>
      </w:pPr>
      <w:r w:rsidRPr="00F4487A">
        <w:rPr>
          <w:rFonts w:ascii="Helvetica" w:hAnsi="Helvetica" w:cs="Helvetica"/>
          <w:color w:val="000000"/>
          <w:sz w:val="22"/>
          <w:szCs w:val="22"/>
        </w:rPr>
        <w:t>Ritesh Kumar</w:t>
      </w:r>
      <w:r w:rsidRPr="00F4487A">
        <w:rPr>
          <w:rFonts w:ascii="Helvetica" w:hAnsi="Helvetica" w:cs="Helvetica"/>
          <w:color w:val="000000"/>
          <w:sz w:val="22"/>
          <w:szCs w:val="22"/>
          <w:vertAlign w:val="superscript"/>
        </w:rPr>
        <w:t>1</w:t>
      </w:r>
      <w:r w:rsidRPr="00F4487A">
        <w:rPr>
          <w:rFonts w:ascii="Helvetica" w:hAnsi="Helvetica" w:cs="Helvetica"/>
          <w:color w:val="000000"/>
          <w:sz w:val="22"/>
          <w:szCs w:val="22"/>
        </w:rPr>
        <w:t>*, Shu</w:t>
      </w:r>
      <w:r w:rsidR="006D63B6">
        <w:rPr>
          <w:rFonts w:ascii="Helvetica" w:hAnsi="Helvetica" w:cs="Helvetica" w:hint="eastAsia"/>
          <w:color w:val="000000"/>
          <w:sz w:val="22"/>
          <w:szCs w:val="22"/>
          <w:lang w:eastAsia="ko-KR"/>
        </w:rPr>
        <w:t xml:space="preserve"> W</w:t>
      </w:r>
      <w:r w:rsidRPr="00F4487A">
        <w:rPr>
          <w:rFonts w:ascii="Helvetica" w:hAnsi="Helvetica" w:cs="Helvetica"/>
          <w:color w:val="000000"/>
          <w:sz w:val="22"/>
          <w:szCs w:val="22"/>
        </w:rPr>
        <w:t>ei</w:t>
      </w:r>
      <w:r w:rsidR="00BB56AC" w:rsidRPr="00F4487A">
        <w:rPr>
          <w:rFonts w:ascii="Helvetica" w:hAnsi="Helvetica" w:cs="Helvetica"/>
          <w:color w:val="000000"/>
          <w:sz w:val="22"/>
          <w:szCs w:val="22"/>
          <w:lang w:eastAsia="ko-KR"/>
        </w:rPr>
        <w:t xml:space="preserve"> </w:t>
      </w:r>
      <w:r w:rsidR="00BB56AC" w:rsidRPr="00F4487A">
        <w:rPr>
          <w:rFonts w:ascii="Helvetica" w:hAnsi="Helvetica" w:cs="Helvetica"/>
          <w:color w:val="000000"/>
          <w:sz w:val="22"/>
          <w:szCs w:val="22"/>
        </w:rPr>
        <w:t>Wu</w:t>
      </w:r>
      <w:r w:rsidR="00BB56AC" w:rsidRPr="00F4487A">
        <w:rPr>
          <w:rFonts w:ascii="Helvetica" w:hAnsi="Helvetica" w:cs="Helvetica"/>
          <w:color w:val="000000"/>
          <w:sz w:val="22"/>
          <w:szCs w:val="22"/>
          <w:vertAlign w:val="superscript"/>
        </w:rPr>
        <w:t xml:space="preserve"> </w:t>
      </w:r>
      <w:r w:rsidRPr="00F4487A">
        <w:rPr>
          <w:rFonts w:ascii="Helvetica" w:hAnsi="Helvetica" w:cs="Helvetica"/>
          <w:color w:val="000000"/>
          <w:sz w:val="22"/>
          <w:szCs w:val="22"/>
          <w:vertAlign w:val="superscript"/>
        </w:rPr>
        <w:t>1</w:t>
      </w:r>
      <w:r w:rsidRPr="00F4487A">
        <w:rPr>
          <w:rFonts w:ascii="Helvetica" w:hAnsi="Helvetica" w:cs="Helvetica"/>
          <w:color w:val="000000"/>
          <w:sz w:val="22"/>
          <w:szCs w:val="22"/>
        </w:rPr>
        <w:t>*, Arya Bagus</w:t>
      </w:r>
      <w:r w:rsidR="00BB56AC" w:rsidRPr="00F4487A">
        <w:rPr>
          <w:rFonts w:ascii="Helvetica" w:hAnsi="Helvetica" w:cs="Helvetica"/>
          <w:color w:val="000000"/>
          <w:sz w:val="22"/>
          <w:szCs w:val="22"/>
        </w:rPr>
        <w:t xml:space="preserve"> Boedi Iswanto </w:t>
      </w:r>
      <w:r w:rsidRPr="00F4487A">
        <w:rPr>
          <w:rFonts w:ascii="Helvetica" w:hAnsi="Helvetica" w:cs="Helvetica"/>
          <w:color w:val="000000"/>
          <w:sz w:val="22"/>
          <w:szCs w:val="22"/>
          <w:vertAlign w:val="superscript"/>
        </w:rPr>
        <w:t>1</w:t>
      </w:r>
      <w:r w:rsidRPr="00F4487A">
        <w:rPr>
          <w:rFonts w:ascii="Helvetica" w:hAnsi="Helvetica" w:cs="Helvetica"/>
          <w:color w:val="000000"/>
          <w:sz w:val="22"/>
          <w:szCs w:val="22"/>
        </w:rPr>
        <w:t>, Dhinesh Kumar</w:t>
      </w:r>
      <w:r w:rsidRPr="00F4487A">
        <w:rPr>
          <w:rFonts w:ascii="Helvetica" w:hAnsi="Helvetica" w:cs="Helvetica"/>
          <w:color w:val="000000"/>
          <w:sz w:val="22"/>
          <w:szCs w:val="22"/>
          <w:vertAlign w:val="superscript"/>
        </w:rPr>
        <w:t>1</w:t>
      </w:r>
      <w:r w:rsidRPr="00F4487A">
        <w:rPr>
          <w:rFonts w:ascii="Helvetica" w:hAnsi="Helvetica" w:cs="Helvetica"/>
          <w:color w:val="000000"/>
          <w:sz w:val="22"/>
          <w:szCs w:val="22"/>
        </w:rPr>
        <w:t>, Xiao</w:t>
      </w:r>
      <w:r w:rsidR="00BB56AC" w:rsidRPr="00F4487A">
        <w:rPr>
          <w:rFonts w:ascii="Helvetica" w:hAnsi="Helvetica" w:cs="Helvetica"/>
          <w:color w:val="000000"/>
          <w:sz w:val="22"/>
          <w:szCs w:val="22"/>
        </w:rPr>
        <w:t xml:space="preserve"> Han</w:t>
      </w:r>
      <w:r w:rsidRPr="00F4487A">
        <w:rPr>
          <w:rFonts w:ascii="Helvetica" w:hAnsi="Helvetica" w:cs="Helvetica"/>
          <w:color w:val="000000"/>
          <w:sz w:val="22"/>
          <w:szCs w:val="22"/>
          <w:vertAlign w:val="superscript"/>
        </w:rPr>
        <w:t>2</w:t>
      </w:r>
      <w:r w:rsidRPr="00F4487A">
        <w:rPr>
          <w:rFonts w:ascii="Helvetica" w:hAnsi="Helvetica" w:cs="Helvetica"/>
          <w:color w:val="000000"/>
          <w:sz w:val="22"/>
          <w:szCs w:val="22"/>
        </w:rPr>
        <w:t xml:space="preserve"> and Jae-Yean Kim</w:t>
      </w:r>
      <w:r w:rsidRPr="00F4487A">
        <w:rPr>
          <w:rFonts w:ascii="Helvetica" w:hAnsi="Helvetica" w:cs="Helvetica"/>
          <w:color w:val="000000"/>
          <w:sz w:val="22"/>
          <w:szCs w:val="22"/>
          <w:vertAlign w:val="superscript"/>
        </w:rPr>
        <w:t>1</w:t>
      </w:r>
    </w:p>
    <w:p w:rsidR="00B84D0A" w:rsidRDefault="00B84D0A" w:rsidP="00B05663">
      <w:pPr>
        <w:ind w:right="1620"/>
        <w:rPr>
          <w:rFonts w:ascii="Helvetica" w:hAnsi="Helvetica" w:cs="Helvetica"/>
          <w:color w:val="000000"/>
          <w:sz w:val="22"/>
          <w:szCs w:val="22"/>
        </w:rPr>
      </w:pPr>
    </w:p>
    <w:p w:rsidR="00B05663" w:rsidRPr="00F4487A" w:rsidRDefault="00B05663" w:rsidP="00B05663">
      <w:pPr>
        <w:ind w:right="1620"/>
        <w:rPr>
          <w:rFonts w:ascii="Helvetica" w:hAnsi="Helvetica" w:cs="Helvetica"/>
          <w:color w:val="000000"/>
          <w:sz w:val="22"/>
          <w:szCs w:val="22"/>
        </w:rPr>
      </w:pPr>
      <w:r w:rsidRPr="00F4487A">
        <w:rPr>
          <w:rFonts w:ascii="Helvetica" w:hAnsi="Helvetica" w:cs="Helvetica"/>
          <w:color w:val="000000"/>
          <w:sz w:val="22"/>
          <w:szCs w:val="22"/>
        </w:rPr>
        <w:t xml:space="preserve">1. Division of Applied Life Science (BK21 plus program), Plant Molecular Biology and Biotechnology Research Center, Gyeongsang National University, Jinju 660-701, Korea; 2. </w:t>
      </w:r>
      <w:r w:rsidRPr="00F4487A">
        <w:rPr>
          <w:rFonts w:ascii="Helvetica" w:hAnsi="Helvetica" w:cs="Helvetica"/>
          <w:bCs/>
          <w:color w:val="000000"/>
          <w:sz w:val="22"/>
          <w:szCs w:val="22"/>
        </w:rPr>
        <w:t>Biotechnology Research Institute, Chinese Academy of Agricultural Sciences</w:t>
      </w:r>
    </w:p>
    <w:p w:rsidR="00B05663" w:rsidRPr="00F4487A" w:rsidRDefault="00B05663" w:rsidP="00B05663">
      <w:pPr>
        <w:ind w:right="1620"/>
        <w:rPr>
          <w:rFonts w:ascii="Helvetica" w:hAnsi="Helvetica" w:cs="Helvetica"/>
          <w:color w:val="000000"/>
          <w:sz w:val="22"/>
          <w:szCs w:val="22"/>
        </w:rPr>
      </w:pPr>
      <w:r w:rsidRPr="00F4487A">
        <w:rPr>
          <w:rFonts w:ascii="Helvetica" w:hAnsi="Helvetica" w:cs="Helvetica"/>
          <w:color w:val="000000"/>
          <w:sz w:val="22"/>
          <w:szCs w:val="22"/>
        </w:rPr>
        <w:t>Beijing, China</w:t>
      </w:r>
    </w:p>
    <w:p w:rsidR="00B05663" w:rsidRPr="00F4487A" w:rsidRDefault="00B05663" w:rsidP="00B05663">
      <w:pPr>
        <w:ind w:right="1620"/>
        <w:rPr>
          <w:rFonts w:ascii="Helvetica" w:hAnsi="Helvetica" w:cs="Helvetica"/>
          <w:color w:val="000000"/>
          <w:sz w:val="22"/>
          <w:szCs w:val="22"/>
        </w:rPr>
      </w:pPr>
    </w:p>
    <w:p w:rsidR="00565757" w:rsidRPr="00F4487A" w:rsidRDefault="0034622B" w:rsidP="00565757">
      <w:pPr>
        <w:pStyle w:val="Default"/>
        <w:rPr>
          <w:rFonts w:ascii="Helvetica" w:hAnsi="Helvetica" w:cs="Helvetica"/>
          <w:sz w:val="22"/>
          <w:szCs w:val="22"/>
        </w:rPr>
      </w:pPr>
      <w:r w:rsidRPr="00F4487A">
        <w:rPr>
          <w:rFonts w:ascii="Helvetica" w:hAnsi="Helvetica" w:cs="Helvetica"/>
          <w:sz w:val="22"/>
          <w:szCs w:val="22"/>
        </w:rPr>
        <w:t>* These a</w:t>
      </w:r>
      <w:r w:rsidR="00B05663" w:rsidRPr="00F4487A">
        <w:rPr>
          <w:rFonts w:ascii="Helvetica" w:hAnsi="Helvetica" w:cs="Helvetica"/>
          <w:sz w:val="22"/>
          <w:szCs w:val="22"/>
        </w:rPr>
        <w:t>uthors contr</w:t>
      </w:r>
      <w:r w:rsidRPr="00F4487A">
        <w:rPr>
          <w:rFonts w:ascii="Helvetica" w:hAnsi="Helvetica" w:cs="Helvetica"/>
          <w:sz w:val="22"/>
          <w:szCs w:val="22"/>
        </w:rPr>
        <w:t>ibuted equally to this work.</w:t>
      </w:r>
    </w:p>
    <w:p w:rsidR="00565757" w:rsidRPr="00F4487A" w:rsidRDefault="00565757" w:rsidP="00565757">
      <w:pPr>
        <w:pStyle w:val="Default"/>
        <w:rPr>
          <w:rFonts w:ascii="Helvetica" w:hAnsi="Helvetica" w:cs="Helvetica"/>
          <w:sz w:val="22"/>
          <w:szCs w:val="22"/>
        </w:rPr>
      </w:pPr>
    </w:p>
    <w:p w:rsidR="00565757" w:rsidRPr="00B84D0A" w:rsidRDefault="00CE10F2" w:rsidP="00CE10F2">
      <w:pPr>
        <w:outlineLvl w:val="0"/>
        <w:rPr>
          <w:rFonts w:ascii="Helvetica" w:hAnsi="Helvetica" w:cs="Helvetica"/>
          <w:b/>
          <w:szCs w:val="24"/>
        </w:rPr>
      </w:pPr>
      <w:r w:rsidRPr="00B84D0A">
        <w:rPr>
          <w:rFonts w:ascii="Helvetica" w:hAnsi="Helvetica" w:cs="Helvetica"/>
          <w:b/>
          <w:szCs w:val="24"/>
        </w:rPr>
        <w:t xml:space="preserve">Title: </w:t>
      </w:r>
      <w:r w:rsidR="00B05663" w:rsidRPr="00B84D0A">
        <w:rPr>
          <w:rFonts w:ascii="Helvetica" w:hAnsi="Helvetica" w:cs="Helvetica"/>
          <w:bCs/>
          <w:szCs w:val="24"/>
        </w:rPr>
        <w:t xml:space="preserve">A </w:t>
      </w:r>
      <w:r w:rsidR="00B05663" w:rsidRPr="00B84D0A">
        <w:rPr>
          <w:rFonts w:ascii="Helvetica" w:hAnsi="Helvetica" w:cs="Helvetica"/>
          <w:szCs w:val="24"/>
        </w:rPr>
        <w:t>Strategy to Validate the Role of Callose-Mediated Plasmodesmal Gating in the Tropic Response</w:t>
      </w:r>
    </w:p>
    <w:p w:rsidR="00565757" w:rsidRPr="00F4487A" w:rsidRDefault="00565757" w:rsidP="00CE10F2">
      <w:pPr>
        <w:outlineLvl w:val="0"/>
        <w:rPr>
          <w:rFonts w:ascii="Helvetica" w:hAnsi="Helvetica" w:cs="Helvetica"/>
          <w:b/>
          <w:sz w:val="22"/>
          <w:szCs w:val="22"/>
        </w:rPr>
      </w:pPr>
    </w:p>
    <w:p w:rsidR="00CE10F2" w:rsidRPr="00F4487A" w:rsidRDefault="00CE10F2" w:rsidP="00CE10F2">
      <w:pPr>
        <w:outlineLvl w:val="0"/>
        <w:rPr>
          <w:rFonts w:ascii="Helvetica" w:hAnsi="Helvetica" w:cs="Helvetica"/>
          <w:b/>
          <w:sz w:val="22"/>
          <w:szCs w:val="22"/>
        </w:rPr>
      </w:pPr>
      <w:r w:rsidRPr="00F4487A">
        <w:rPr>
          <w:rFonts w:ascii="Helvetica" w:hAnsi="Helvetica" w:cs="Helvetica"/>
          <w:b/>
          <w:sz w:val="22"/>
          <w:szCs w:val="22"/>
        </w:rPr>
        <w:t xml:space="preserve">Corresponding Author: </w:t>
      </w:r>
    </w:p>
    <w:p w:rsidR="00B05663" w:rsidRPr="00F4487A" w:rsidRDefault="004C4464" w:rsidP="00B05663">
      <w:pPr>
        <w:ind w:right="1620"/>
        <w:outlineLvl w:val="0"/>
        <w:rPr>
          <w:rFonts w:ascii="Helvetica" w:hAnsi="Helvetica" w:cs="Helvetica"/>
          <w:color w:val="000000"/>
          <w:sz w:val="22"/>
          <w:szCs w:val="22"/>
          <w:shd w:val="clear" w:color="auto" w:fill="FFFFFF"/>
        </w:rPr>
      </w:pPr>
      <w:hyperlink r:id="rId8" w:history="1">
        <w:r w:rsidR="00B05663" w:rsidRPr="00F4487A">
          <w:rPr>
            <w:rStyle w:val="Hyperlink"/>
            <w:rFonts w:ascii="Helvetica" w:hAnsi="Helvetica" w:cs="Helvetica"/>
            <w:color w:val="000000"/>
            <w:sz w:val="22"/>
            <w:szCs w:val="22"/>
            <w:shd w:val="clear" w:color="auto" w:fill="FFFFFF"/>
          </w:rPr>
          <w:t>kimjaeyean@gmail.com</w:t>
        </w:r>
      </w:hyperlink>
    </w:p>
    <w:p w:rsidR="00565757" w:rsidRPr="00F4487A" w:rsidRDefault="00565757" w:rsidP="00CE10F2">
      <w:pPr>
        <w:outlineLvl w:val="0"/>
        <w:rPr>
          <w:rFonts w:ascii="Helvetica" w:hAnsi="Helvetica" w:cs="Helvetica"/>
          <w:b/>
          <w:sz w:val="22"/>
          <w:szCs w:val="22"/>
        </w:rPr>
      </w:pPr>
    </w:p>
    <w:p w:rsidR="00F0293A" w:rsidRPr="00F4487A" w:rsidRDefault="00F0293A" w:rsidP="00CE10F2">
      <w:pPr>
        <w:outlineLvl w:val="0"/>
        <w:rPr>
          <w:rFonts w:ascii="Helvetica" w:hAnsi="Helvetica" w:cs="Helvetica"/>
          <w:b/>
          <w:sz w:val="22"/>
          <w:szCs w:val="22"/>
        </w:rPr>
      </w:pPr>
      <w:r w:rsidRPr="00F4487A">
        <w:rPr>
          <w:rFonts w:ascii="Helvetica" w:hAnsi="Helvetica" w:cs="Helvetica"/>
          <w:b/>
          <w:sz w:val="22"/>
          <w:szCs w:val="22"/>
        </w:rPr>
        <w:t>Co-authors:</w:t>
      </w:r>
    </w:p>
    <w:p w:rsidR="00B05663" w:rsidRPr="00F4487A" w:rsidRDefault="004C4464" w:rsidP="00B05663">
      <w:pPr>
        <w:ind w:right="1620"/>
        <w:outlineLvl w:val="0"/>
        <w:rPr>
          <w:rFonts w:ascii="Helvetica" w:hAnsi="Helvetica" w:cs="Helvetica"/>
          <w:color w:val="000000"/>
          <w:sz w:val="22"/>
          <w:szCs w:val="22"/>
        </w:rPr>
      </w:pPr>
      <w:hyperlink r:id="rId9" w:history="1">
        <w:r w:rsidR="00B05663" w:rsidRPr="00F4487A">
          <w:rPr>
            <w:rStyle w:val="Hyperlink"/>
            <w:rFonts w:ascii="Helvetica" w:hAnsi="Helvetica" w:cs="Helvetica"/>
            <w:color w:val="000000"/>
            <w:sz w:val="22"/>
            <w:szCs w:val="22"/>
          </w:rPr>
          <w:t>riteshicgeb@gmail.com</w:t>
        </w:r>
      </w:hyperlink>
    </w:p>
    <w:p w:rsidR="00B05663" w:rsidRPr="00F4487A" w:rsidRDefault="004C4464" w:rsidP="00B05663">
      <w:pPr>
        <w:ind w:right="1620"/>
        <w:outlineLvl w:val="0"/>
        <w:rPr>
          <w:rFonts w:ascii="Helvetica" w:hAnsi="Helvetica" w:cs="Helvetica"/>
          <w:color w:val="000000"/>
          <w:sz w:val="22"/>
          <w:szCs w:val="22"/>
          <w:shd w:val="clear" w:color="auto" w:fill="FFFFFF"/>
        </w:rPr>
      </w:pPr>
      <w:hyperlink r:id="rId10" w:history="1">
        <w:r w:rsidR="00B05663" w:rsidRPr="00F4487A">
          <w:rPr>
            <w:rStyle w:val="Hyperlink"/>
            <w:rFonts w:ascii="Helvetica" w:hAnsi="Helvetica" w:cs="Helvetica"/>
            <w:color w:val="000000"/>
            <w:sz w:val="22"/>
            <w:szCs w:val="22"/>
            <w:shd w:val="clear" w:color="auto" w:fill="FFFFFF"/>
          </w:rPr>
          <w:t>wushuweiccl@gmail.com</w:t>
        </w:r>
      </w:hyperlink>
    </w:p>
    <w:p w:rsidR="00B05663" w:rsidRPr="00F4487A" w:rsidRDefault="004C4464" w:rsidP="00B05663">
      <w:pPr>
        <w:ind w:right="1620"/>
        <w:outlineLvl w:val="0"/>
        <w:rPr>
          <w:rFonts w:ascii="Helvetica" w:hAnsi="Helvetica" w:cs="Helvetica"/>
          <w:color w:val="000000"/>
          <w:sz w:val="22"/>
          <w:szCs w:val="22"/>
          <w:shd w:val="clear" w:color="auto" w:fill="FFFFFF"/>
        </w:rPr>
      </w:pPr>
      <w:hyperlink r:id="rId11" w:history="1">
        <w:r w:rsidR="00B05663" w:rsidRPr="00F4487A">
          <w:rPr>
            <w:rStyle w:val="Hyperlink"/>
            <w:rFonts w:ascii="Helvetica" w:hAnsi="Helvetica" w:cs="Helvetica"/>
            <w:color w:val="000000"/>
            <w:sz w:val="22"/>
            <w:szCs w:val="22"/>
            <w:shd w:val="clear" w:color="auto" w:fill="FFFFFF"/>
          </w:rPr>
          <w:t>aryabagus62@gmail.com</w:t>
        </w:r>
      </w:hyperlink>
    </w:p>
    <w:p w:rsidR="00B05663" w:rsidRPr="00F4487A" w:rsidRDefault="004C4464" w:rsidP="00B05663">
      <w:pPr>
        <w:ind w:right="1620"/>
        <w:outlineLvl w:val="0"/>
        <w:rPr>
          <w:rFonts w:ascii="Helvetica" w:hAnsi="Helvetica" w:cs="Helvetica"/>
          <w:color w:val="000000"/>
          <w:sz w:val="22"/>
          <w:szCs w:val="22"/>
          <w:u w:val="single"/>
          <w:shd w:val="clear" w:color="auto" w:fill="FFFFFF"/>
        </w:rPr>
      </w:pPr>
      <w:hyperlink r:id="rId12" w:history="1">
        <w:r w:rsidR="00B05663" w:rsidRPr="00F4487A">
          <w:rPr>
            <w:rStyle w:val="Hyperlink"/>
            <w:rFonts w:ascii="Helvetica" w:hAnsi="Helvetica" w:cs="Helvetica"/>
            <w:color w:val="000000"/>
            <w:sz w:val="22"/>
            <w:szCs w:val="22"/>
            <w:shd w:val="clear" w:color="auto" w:fill="FFFFFF"/>
          </w:rPr>
          <w:t>dhineshkumarks@outlook.com</w:t>
        </w:r>
      </w:hyperlink>
    </w:p>
    <w:p w:rsidR="00B05663" w:rsidRPr="00F4487A" w:rsidRDefault="004C4464" w:rsidP="00B05663">
      <w:pPr>
        <w:ind w:right="1620"/>
        <w:outlineLvl w:val="0"/>
        <w:rPr>
          <w:rFonts w:ascii="Helvetica" w:hAnsi="Helvetica" w:cs="Helvetica"/>
          <w:color w:val="000000"/>
          <w:sz w:val="22"/>
          <w:szCs w:val="22"/>
        </w:rPr>
      </w:pPr>
      <w:r>
        <w:fldChar w:fldCharType="begin"/>
      </w:r>
      <w:r>
        <w:instrText>HYPERLINK "mailto:hanxiao@caas.cn" \t "_blank"</w:instrText>
      </w:r>
      <w:r>
        <w:fldChar w:fldCharType="separate"/>
      </w:r>
      <w:r w:rsidR="00B05663" w:rsidRPr="00F4487A">
        <w:rPr>
          <w:rStyle w:val="Hyperlink"/>
          <w:rFonts w:ascii="Helvetica" w:hAnsi="Helvetica" w:cs="Helvetica"/>
          <w:color w:val="000000"/>
          <w:sz w:val="22"/>
          <w:szCs w:val="22"/>
        </w:rPr>
        <w:t>hanxiao@caas.cn</w:t>
      </w:r>
      <w:r>
        <w:fldChar w:fldCharType="end"/>
      </w:r>
    </w:p>
    <w:p w:rsidR="00565757" w:rsidRPr="00F4487A" w:rsidRDefault="00565757">
      <w:pPr>
        <w:rPr>
          <w:rFonts w:ascii="Helvetica" w:hAnsi="Helvetica" w:cs="Helvetica"/>
          <w:sz w:val="22"/>
          <w:szCs w:val="22"/>
        </w:rPr>
      </w:pPr>
    </w:p>
    <w:p w:rsidR="00B05663" w:rsidRPr="00F4487A" w:rsidRDefault="00B05663" w:rsidP="00B05663">
      <w:pPr>
        <w:tabs>
          <w:tab w:val="left" w:pos="270"/>
        </w:tabs>
        <w:spacing w:before="120"/>
        <w:ind w:left="270" w:hanging="270"/>
        <w:rPr>
          <w:rFonts w:ascii="Helvetica" w:hAnsi="Helvetica" w:cs="Helvetica"/>
          <w:sz w:val="22"/>
          <w:szCs w:val="22"/>
        </w:rPr>
      </w:pPr>
      <w:r w:rsidRPr="00F4487A">
        <w:rPr>
          <w:rFonts w:ascii="Helvetica" w:hAnsi="Helvetica" w:cs="Helvetica"/>
          <w:b/>
          <w:sz w:val="22"/>
          <w:szCs w:val="22"/>
        </w:rPr>
        <w:t>A.</w:t>
      </w:r>
      <w:r w:rsidRPr="00F4487A">
        <w:rPr>
          <w:rFonts w:ascii="Helvetica" w:hAnsi="Helvetica" w:cs="Helvetica"/>
          <w:sz w:val="22"/>
          <w:szCs w:val="22"/>
        </w:rPr>
        <w:tab/>
      </w:r>
      <w:r w:rsidRPr="00F4487A">
        <w:rPr>
          <w:rFonts w:ascii="Helvetica" w:hAnsi="Helvetica" w:cs="Helvetica"/>
          <w:b/>
          <w:sz w:val="22"/>
          <w:szCs w:val="22"/>
        </w:rPr>
        <w:t>i)</w:t>
      </w:r>
      <w:r w:rsidRPr="00F4487A">
        <w:rPr>
          <w:rFonts w:ascii="Helvetica" w:hAnsi="Helvetica" w:cs="Helvetica"/>
          <w:sz w:val="22"/>
          <w:szCs w:val="22"/>
        </w:rPr>
        <w:t xml:space="preserve"> Does your protocol involve microscopy, such as filming a complex dissection or a microinjection technique, which will need to be filmed by JoVE? (Y/N) _</w:t>
      </w:r>
      <w:r w:rsidRPr="00F4487A">
        <w:rPr>
          <w:rFonts w:ascii="Helvetica" w:hAnsi="Helvetica" w:cs="Helvetica"/>
          <w:sz w:val="22"/>
          <w:szCs w:val="22"/>
          <w:u w:val="single"/>
        </w:rPr>
        <w:t>_</w:t>
      </w:r>
      <w:r w:rsidRPr="00F4487A">
        <w:rPr>
          <w:rFonts w:ascii="Helvetica" w:eastAsia="Malgun Gothic" w:hAnsi="Helvetica" w:cs="Helvetica"/>
          <w:color w:val="00B0F0"/>
          <w:sz w:val="22"/>
          <w:szCs w:val="22"/>
          <w:u w:val="single"/>
          <w:lang w:eastAsia="ko-KR"/>
        </w:rPr>
        <w:t>Y</w:t>
      </w:r>
      <w:r w:rsidRPr="00F4487A">
        <w:rPr>
          <w:rFonts w:ascii="Helvetica" w:hAnsi="Helvetica" w:cs="Helvetica"/>
          <w:color w:val="00B0F0"/>
          <w:sz w:val="22"/>
          <w:szCs w:val="22"/>
        </w:rPr>
        <w:t xml:space="preserve"> </w:t>
      </w:r>
    </w:p>
    <w:p w:rsidR="00B05663" w:rsidRPr="00F4487A" w:rsidRDefault="00B05663" w:rsidP="00B05663">
      <w:pPr>
        <w:tabs>
          <w:tab w:val="left" w:pos="270"/>
        </w:tabs>
        <w:spacing w:before="120"/>
        <w:ind w:left="270" w:hanging="270"/>
        <w:rPr>
          <w:rFonts w:ascii="Helvetica" w:eastAsia="Malgun Gothic" w:hAnsi="Helvetica" w:cs="Helvetica"/>
          <w:sz w:val="22"/>
          <w:szCs w:val="22"/>
          <w:lang w:eastAsia="ko-KR"/>
        </w:rPr>
      </w:pPr>
      <w:r w:rsidRPr="00F4487A">
        <w:rPr>
          <w:rFonts w:ascii="Helvetica" w:hAnsi="Helvetica" w:cs="Helvetica"/>
          <w:b/>
          <w:sz w:val="22"/>
          <w:szCs w:val="22"/>
        </w:rPr>
        <w:tab/>
        <w:t>ii)</w:t>
      </w:r>
      <w:r w:rsidRPr="00F4487A">
        <w:rPr>
          <w:rFonts w:ascii="Helvetica" w:hAnsi="Helvetica" w:cs="Helvetica"/>
          <w:sz w:val="22"/>
          <w:szCs w:val="22"/>
        </w:rPr>
        <w:t xml:space="preserve"> Can you can record video of the microscope’s field of view using your own camera? (Y/N) __</w:t>
      </w:r>
      <w:r w:rsidRPr="00F4487A">
        <w:rPr>
          <w:rFonts w:ascii="Helvetica" w:eastAsia="Malgun Gothic" w:hAnsi="Helvetica" w:cs="Helvetica"/>
          <w:color w:val="00B0F0"/>
          <w:sz w:val="22"/>
          <w:szCs w:val="22"/>
          <w:u w:val="single"/>
          <w:lang w:eastAsia="ko-KR"/>
        </w:rPr>
        <w:t>Y</w:t>
      </w:r>
    </w:p>
    <w:p w:rsidR="00B05663" w:rsidRPr="00F4487A" w:rsidRDefault="00B05663" w:rsidP="00B05663">
      <w:pPr>
        <w:tabs>
          <w:tab w:val="left" w:pos="270"/>
        </w:tabs>
        <w:spacing w:before="120"/>
        <w:ind w:left="270" w:hanging="270"/>
        <w:rPr>
          <w:rFonts w:ascii="Helvetica" w:hAnsi="Helvetica" w:cs="Helvetica"/>
          <w:sz w:val="22"/>
          <w:szCs w:val="22"/>
        </w:rPr>
      </w:pPr>
      <w:r w:rsidRPr="00F4487A">
        <w:rPr>
          <w:rFonts w:ascii="Helvetica" w:hAnsi="Helvetica" w:cs="Helvetica"/>
          <w:b/>
          <w:sz w:val="22"/>
          <w:szCs w:val="22"/>
        </w:rPr>
        <w:tab/>
        <w:t xml:space="preserve">iii) </w:t>
      </w:r>
      <w:r w:rsidRPr="00F4487A">
        <w:rPr>
          <w:rFonts w:ascii="Helvetica" w:hAnsi="Helvetica" w:cs="Helvetica"/>
          <w:sz w:val="22"/>
          <w:szCs w:val="22"/>
        </w:rPr>
        <w:t>Is the microscope’s field of view shown on a computer? (Y/N) __</w:t>
      </w:r>
      <w:r w:rsidRPr="00F4487A">
        <w:rPr>
          <w:rFonts w:ascii="Helvetica" w:eastAsia="Malgun Gothic" w:hAnsi="Helvetica" w:cs="Helvetica"/>
          <w:color w:val="00B0F0"/>
          <w:sz w:val="22"/>
          <w:szCs w:val="22"/>
          <w:u w:val="single"/>
          <w:lang w:eastAsia="ko-KR"/>
        </w:rPr>
        <w:t>Y</w:t>
      </w:r>
      <w:r w:rsidRPr="00F4487A">
        <w:rPr>
          <w:rFonts w:ascii="Helvetica" w:hAnsi="Helvetica" w:cs="Helvetica"/>
          <w:sz w:val="22"/>
          <w:szCs w:val="22"/>
          <w:u w:val="single"/>
        </w:rPr>
        <w:t xml:space="preserve"> </w:t>
      </w:r>
    </w:p>
    <w:p w:rsidR="00B05663" w:rsidRPr="00F4487A" w:rsidRDefault="00B05663" w:rsidP="00B05663">
      <w:pPr>
        <w:tabs>
          <w:tab w:val="left" w:pos="270"/>
        </w:tabs>
        <w:spacing w:before="120"/>
        <w:ind w:left="270" w:hanging="270"/>
        <w:rPr>
          <w:rFonts w:ascii="Helvetica" w:eastAsia="Malgun Gothic" w:hAnsi="Helvetica" w:cs="Helvetica"/>
          <w:sz w:val="22"/>
          <w:szCs w:val="22"/>
          <w:lang w:eastAsia="ko-KR"/>
        </w:rPr>
      </w:pPr>
      <w:r w:rsidRPr="00F4487A">
        <w:rPr>
          <w:rFonts w:ascii="Helvetica" w:hAnsi="Helvetica" w:cs="Helvetica"/>
          <w:b/>
          <w:sz w:val="22"/>
          <w:szCs w:val="22"/>
        </w:rPr>
        <w:tab/>
        <w:t xml:space="preserve">vi) </w:t>
      </w:r>
      <w:r w:rsidRPr="00F4487A">
        <w:rPr>
          <w:rFonts w:ascii="Helvetica" w:hAnsi="Helvetica" w:cs="Helvetica"/>
          <w:sz w:val="22"/>
          <w:szCs w:val="22"/>
        </w:rPr>
        <w:t xml:space="preserve">Please list make and model of your microscope(s): </w:t>
      </w:r>
      <w:r w:rsidRPr="00F4487A">
        <w:rPr>
          <w:rFonts w:ascii="Helvetica" w:eastAsia="Malgun Gothic" w:hAnsi="Helvetica" w:cs="Helvetica"/>
          <w:b/>
          <w:color w:val="00B0F0"/>
          <w:sz w:val="22"/>
          <w:szCs w:val="22"/>
          <w:u w:val="single"/>
          <w:lang w:eastAsia="ko-KR"/>
        </w:rPr>
        <w:t>Olympus FV1000 MPE</w:t>
      </w:r>
      <w:r w:rsidRPr="00F4487A">
        <w:rPr>
          <w:rFonts w:ascii="Helvetica" w:hAnsi="Helvetica" w:cs="Helvetica"/>
          <w:color w:val="00B0F0"/>
          <w:sz w:val="22"/>
          <w:szCs w:val="22"/>
          <w:u w:val="single"/>
        </w:rPr>
        <w:t>____</w:t>
      </w:r>
    </w:p>
    <w:p w:rsidR="00B05663" w:rsidRPr="00F4487A" w:rsidRDefault="00B05663" w:rsidP="00B05663">
      <w:pPr>
        <w:tabs>
          <w:tab w:val="left" w:pos="270"/>
        </w:tabs>
        <w:spacing w:before="120"/>
        <w:ind w:left="270" w:hanging="270"/>
        <w:rPr>
          <w:rFonts w:ascii="Helvetica" w:hAnsi="Helvetica" w:cs="Helvetica"/>
          <w:sz w:val="22"/>
          <w:szCs w:val="22"/>
        </w:rPr>
      </w:pPr>
      <w:r w:rsidRPr="00F4487A">
        <w:rPr>
          <w:rFonts w:ascii="Helvetica" w:hAnsi="Helvetica" w:cs="Helvetica"/>
          <w:b/>
          <w:sz w:val="22"/>
          <w:szCs w:val="22"/>
        </w:rPr>
        <w:t>B.</w:t>
      </w:r>
      <w:r w:rsidRPr="00F4487A">
        <w:rPr>
          <w:rFonts w:ascii="Helvetica" w:hAnsi="Helvetica" w:cs="Helvetica"/>
          <w:b/>
          <w:sz w:val="22"/>
          <w:szCs w:val="22"/>
        </w:rPr>
        <w:tab/>
      </w:r>
      <w:r w:rsidRPr="00F4487A">
        <w:rPr>
          <w:rFonts w:ascii="Helvetica" w:hAnsi="Helvetica" w:cs="Helvetica"/>
          <w:sz w:val="22"/>
          <w:szCs w:val="22"/>
        </w:rPr>
        <w:t>Does your protocol include detailed, step-by-step, descriptions of software usage? (Y/N) __</w:t>
      </w:r>
      <w:r w:rsidRPr="00F4487A">
        <w:rPr>
          <w:rFonts w:ascii="Helvetica" w:hAnsi="Helvetica" w:cs="Helvetica"/>
          <w:color w:val="00B0F0"/>
          <w:sz w:val="22"/>
          <w:szCs w:val="22"/>
        </w:rPr>
        <w:t>_</w:t>
      </w:r>
      <w:r w:rsidRPr="00F4487A">
        <w:rPr>
          <w:rFonts w:ascii="Helvetica" w:eastAsia="Malgun Gothic" w:hAnsi="Helvetica" w:cs="Helvetica"/>
          <w:color w:val="00B0F0"/>
          <w:sz w:val="22"/>
          <w:szCs w:val="22"/>
          <w:lang w:eastAsia="ko-KR"/>
        </w:rPr>
        <w:t>Y</w:t>
      </w:r>
      <w:r w:rsidRPr="00F4487A">
        <w:rPr>
          <w:rFonts w:ascii="Helvetica" w:hAnsi="Helvetica" w:cs="Helvetica"/>
          <w:sz w:val="22"/>
          <w:szCs w:val="22"/>
        </w:rPr>
        <w:t xml:space="preserve">__ </w:t>
      </w:r>
    </w:p>
    <w:p w:rsidR="00B05663" w:rsidRPr="00F4487A" w:rsidRDefault="00B05663" w:rsidP="00B05663">
      <w:pPr>
        <w:tabs>
          <w:tab w:val="left" w:pos="270"/>
        </w:tabs>
        <w:spacing w:before="120"/>
        <w:ind w:left="270" w:hanging="270"/>
        <w:rPr>
          <w:rFonts w:ascii="Helvetica" w:hAnsi="Helvetica" w:cs="Helvetica"/>
          <w:sz w:val="22"/>
          <w:szCs w:val="22"/>
        </w:rPr>
      </w:pPr>
      <w:r w:rsidRPr="00F4487A">
        <w:rPr>
          <w:rFonts w:ascii="Helvetica" w:hAnsi="Helvetica" w:cs="Helvetica"/>
          <w:sz w:val="22"/>
          <w:szCs w:val="22"/>
        </w:rPr>
        <w:tab/>
        <w:t xml:space="preserve">(If yes, we will need you to record using </w:t>
      </w:r>
      <w:hyperlink r:id="rId13" w:history="1">
        <w:r w:rsidRPr="00F4487A">
          <w:rPr>
            <w:rStyle w:val="Hyperlink"/>
            <w:rFonts w:ascii="Helvetica" w:hAnsi="Helvetica" w:cs="Helvetica"/>
            <w:sz w:val="22"/>
            <w:szCs w:val="22"/>
          </w:rPr>
          <w:t>screen recording software</w:t>
        </w:r>
      </w:hyperlink>
      <w:r w:rsidRPr="00F4487A">
        <w:rPr>
          <w:rFonts w:ascii="Helvetica" w:hAnsi="Helvetica" w:cs="Helvetica"/>
          <w:sz w:val="22"/>
          <w:szCs w:val="22"/>
        </w:rPr>
        <w:t xml:space="preserve"> to capture the steps. If you use a Mac, </w:t>
      </w:r>
      <w:hyperlink r:id="rId14" w:history="1">
        <w:r w:rsidRPr="00F4487A">
          <w:rPr>
            <w:rStyle w:val="Hyperlink"/>
            <w:rFonts w:ascii="Helvetica" w:hAnsi="Helvetica" w:cs="Helvetica"/>
            <w:sz w:val="22"/>
            <w:szCs w:val="22"/>
          </w:rPr>
          <w:t>QuickTime X</w:t>
        </w:r>
      </w:hyperlink>
      <w:r w:rsidRPr="00F4487A">
        <w:rPr>
          <w:rFonts w:ascii="Helvetica" w:hAnsi="Helvetica" w:cs="Helvetica"/>
          <w:sz w:val="22"/>
          <w:szCs w:val="22"/>
        </w:rPr>
        <w:t xml:space="preserve"> also has the ability to record the steps.)</w:t>
      </w:r>
    </w:p>
    <w:p w:rsidR="00B05663" w:rsidRPr="00F4487A" w:rsidRDefault="00B05663" w:rsidP="00B05663">
      <w:pPr>
        <w:tabs>
          <w:tab w:val="left" w:pos="270"/>
        </w:tabs>
        <w:spacing w:before="120"/>
        <w:ind w:left="270" w:hanging="270"/>
        <w:rPr>
          <w:rFonts w:ascii="Helvetica" w:hAnsi="Helvetica" w:cs="Helvetica"/>
          <w:i/>
          <w:sz w:val="22"/>
          <w:szCs w:val="22"/>
          <w:lang w:eastAsia="ko-KR"/>
        </w:rPr>
      </w:pPr>
      <w:r w:rsidRPr="00F4487A">
        <w:rPr>
          <w:rFonts w:ascii="Helvetica" w:hAnsi="Helvetica" w:cs="Helvetica"/>
          <w:b/>
          <w:sz w:val="22"/>
          <w:szCs w:val="22"/>
        </w:rPr>
        <w:t>C.</w:t>
      </w:r>
      <w:r w:rsidRPr="00F4487A">
        <w:rPr>
          <w:rFonts w:ascii="Helvetica" w:hAnsi="Helvetica" w:cs="Helvetica"/>
          <w:sz w:val="22"/>
          <w:szCs w:val="22"/>
        </w:rPr>
        <w:tab/>
        <w:t xml:space="preserve">Which steps of your protocol will viewers benefit most from having filmed?  </w:t>
      </w:r>
      <w:r w:rsidR="00BB56AC" w:rsidRPr="00F4487A">
        <w:rPr>
          <w:rFonts w:ascii="Helvetica" w:hAnsi="Helvetica" w:cs="Helvetica"/>
          <w:i/>
          <w:color w:val="00B0F0"/>
          <w:sz w:val="22"/>
          <w:szCs w:val="22"/>
          <w:lang w:eastAsia="ko-KR"/>
        </w:rPr>
        <w:t>Our protocol will provide the detail setup for hypocotyl HPTS loading assay.</w:t>
      </w:r>
    </w:p>
    <w:p w:rsidR="00B05663" w:rsidRPr="00F4487A" w:rsidRDefault="00B05663" w:rsidP="00B05663">
      <w:pPr>
        <w:tabs>
          <w:tab w:val="left" w:pos="270"/>
        </w:tabs>
        <w:spacing w:before="120"/>
        <w:ind w:left="270" w:hanging="270"/>
        <w:rPr>
          <w:rFonts w:ascii="Helvetica" w:hAnsi="Helvetica" w:cs="Helvetica"/>
          <w:sz w:val="22"/>
          <w:szCs w:val="22"/>
          <w:u w:val="single"/>
          <w:lang w:eastAsia="ko-KR"/>
        </w:rPr>
      </w:pPr>
      <w:r w:rsidRPr="00F4487A">
        <w:rPr>
          <w:rFonts w:ascii="Helvetica" w:hAnsi="Helvetica" w:cs="Helvetica"/>
          <w:b/>
          <w:sz w:val="22"/>
          <w:szCs w:val="22"/>
        </w:rPr>
        <w:t>D.</w:t>
      </w:r>
      <w:r w:rsidRPr="00F4487A">
        <w:rPr>
          <w:rFonts w:ascii="Helvetica" w:hAnsi="Helvetica" w:cs="Helvetica"/>
          <w:sz w:val="22"/>
          <w:szCs w:val="22"/>
        </w:rPr>
        <w:tab/>
        <w:t xml:space="preserve">What is the single most difficult aspect of this procedure and what do you do to ensure success? </w:t>
      </w:r>
    </w:p>
    <w:p w:rsidR="00BB56AC" w:rsidRPr="00F4487A" w:rsidRDefault="00BB56AC" w:rsidP="00B05663">
      <w:pPr>
        <w:tabs>
          <w:tab w:val="left" w:pos="270"/>
        </w:tabs>
        <w:spacing w:before="120"/>
        <w:ind w:left="270" w:hanging="270"/>
        <w:rPr>
          <w:rFonts w:ascii="Helvetica" w:hAnsi="Helvetica" w:cs="Helvetica"/>
          <w:sz w:val="22"/>
          <w:szCs w:val="22"/>
          <w:u w:val="single"/>
          <w:lang w:eastAsia="ko-KR"/>
        </w:rPr>
      </w:pPr>
      <w:r w:rsidRPr="00F4487A">
        <w:rPr>
          <w:rFonts w:ascii="Helvetica" w:hAnsi="Helvetica" w:cs="Helvetica"/>
          <w:b/>
          <w:sz w:val="22"/>
          <w:szCs w:val="22"/>
          <w:u w:val="single"/>
          <w:lang w:eastAsia="ko-KR"/>
        </w:rPr>
        <w:t>Transferring vertically grown hypocotyl from one plate to another without any damage and keeping the hook direction in same position. To avoid any damage we use toothpick and gently lift the hypocotyl from junction of root and hypocotyl.</w:t>
      </w:r>
    </w:p>
    <w:p w:rsidR="00B05663" w:rsidRPr="00F4487A" w:rsidRDefault="00B05663" w:rsidP="00B05663">
      <w:pPr>
        <w:tabs>
          <w:tab w:val="left" w:pos="270"/>
        </w:tabs>
        <w:spacing w:before="120"/>
        <w:ind w:left="270" w:hanging="270"/>
        <w:rPr>
          <w:rFonts w:ascii="Helvetica" w:eastAsia="Malgun Gothic" w:hAnsi="Helvetica" w:cs="Helvetica"/>
          <w:color w:val="00B0F0"/>
          <w:sz w:val="22"/>
          <w:szCs w:val="22"/>
          <w:lang w:eastAsia="ko-KR"/>
        </w:rPr>
      </w:pPr>
      <w:r w:rsidRPr="00F4487A">
        <w:rPr>
          <w:rFonts w:ascii="Helvetica" w:hAnsi="Helvetica" w:cs="Helvetica"/>
          <w:b/>
          <w:sz w:val="22"/>
          <w:szCs w:val="22"/>
        </w:rPr>
        <w:t>E.</w:t>
      </w:r>
      <w:r w:rsidRPr="00F4487A">
        <w:rPr>
          <w:rFonts w:ascii="Helvetica" w:hAnsi="Helvetica" w:cs="Helvetica"/>
          <w:sz w:val="22"/>
          <w:szCs w:val="22"/>
        </w:rPr>
        <w:tab/>
      </w:r>
      <w:r w:rsidRPr="00F4487A">
        <w:rPr>
          <w:rFonts w:ascii="Helvetica" w:hAnsi="Helvetica" w:cs="Helvetica"/>
          <w:b/>
          <w:sz w:val="22"/>
          <w:szCs w:val="22"/>
        </w:rPr>
        <w:t>i)</w:t>
      </w:r>
      <w:r w:rsidRPr="00F4487A">
        <w:rPr>
          <w:rFonts w:ascii="Helvetica" w:hAnsi="Helvetica" w:cs="Helvetica"/>
          <w:sz w:val="22"/>
          <w:szCs w:val="22"/>
        </w:rPr>
        <w:t xml:space="preserve"> Will the filming need to take place in multiple locations? (Y/N) __</w:t>
      </w:r>
      <w:r w:rsidRPr="00F4487A">
        <w:rPr>
          <w:rFonts w:ascii="Helvetica" w:eastAsia="Malgun Gothic" w:hAnsi="Helvetica" w:cs="Helvetica"/>
          <w:color w:val="00B0F0"/>
          <w:sz w:val="22"/>
          <w:szCs w:val="22"/>
          <w:lang w:eastAsia="ko-KR"/>
        </w:rPr>
        <w:t>N</w:t>
      </w:r>
      <w:r w:rsidRPr="00F4487A">
        <w:rPr>
          <w:rFonts w:ascii="Helvetica" w:hAnsi="Helvetica" w:cs="Helvetica"/>
          <w:sz w:val="22"/>
          <w:szCs w:val="22"/>
        </w:rPr>
        <w:t>_</w:t>
      </w:r>
      <w:r w:rsidRPr="00F4487A">
        <w:rPr>
          <w:rFonts w:ascii="Helvetica" w:eastAsia="Malgun Gothic" w:hAnsi="Helvetica" w:cs="Helvetica"/>
          <w:sz w:val="22"/>
          <w:szCs w:val="22"/>
          <w:lang w:eastAsia="ko-KR"/>
        </w:rPr>
        <w:t xml:space="preserve"> </w:t>
      </w:r>
      <w:r w:rsidRPr="00F4487A">
        <w:rPr>
          <w:rFonts w:ascii="Helvetica" w:eastAsia="Malgun Gothic" w:hAnsi="Helvetica" w:cs="Helvetica"/>
          <w:color w:val="00B0F0"/>
          <w:sz w:val="22"/>
          <w:szCs w:val="22"/>
          <w:lang w:eastAsia="ko-KR"/>
        </w:rPr>
        <w:t xml:space="preserve">All the equipments and labs are in same building and same floor. </w:t>
      </w:r>
    </w:p>
    <w:p w:rsidR="00CE10F2" w:rsidRPr="00F4487A" w:rsidRDefault="00CE10F2" w:rsidP="00CE10F2">
      <w:pPr>
        <w:rPr>
          <w:rFonts w:ascii="Helvetica" w:hAnsi="Helvetica" w:cs="Helvetica"/>
          <w:b/>
          <w:i/>
          <w:sz w:val="22"/>
          <w:szCs w:val="22"/>
        </w:rPr>
      </w:pPr>
    </w:p>
    <w:p w:rsidR="00CE10F2" w:rsidRPr="00CB51B5" w:rsidRDefault="00CC0C58" w:rsidP="00CE10F2">
      <w:pPr>
        <w:rPr>
          <w:rFonts w:ascii="Helvetica" w:hAnsi="Helvetica" w:cs="Helvetica"/>
          <w:b/>
          <w:szCs w:val="24"/>
        </w:rPr>
      </w:pPr>
      <w:r w:rsidRPr="00F4487A">
        <w:rPr>
          <w:rFonts w:ascii="Helvetica" w:hAnsi="Helvetica" w:cs="Helvetica"/>
          <w:b/>
          <w:sz w:val="22"/>
          <w:szCs w:val="22"/>
        </w:rPr>
        <w:br w:type="page"/>
      </w:r>
      <w:r w:rsidR="00CE10F2" w:rsidRPr="00CB51B5">
        <w:rPr>
          <w:rFonts w:ascii="Helvetica" w:hAnsi="Helvetica" w:cs="Helvetica"/>
          <w:b/>
          <w:szCs w:val="24"/>
        </w:rPr>
        <w:t>1. Introduction (</w:t>
      </w:r>
      <w:r w:rsidR="00D300CE" w:rsidRPr="00CB51B5">
        <w:rPr>
          <w:rFonts w:ascii="Helvetica" w:hAnsi="Helvetica" w:cs="Helvetica"/>
          <w:b/>
          <w:szCs w:val="24"/>
        </w:rPr>
        <w:t xml:space="preserve">Experimental </w:t>
      </w:r>
      <w:r w:rsidRPr="00CB51B5">
        <w:rPr>
          <w:rFonts w:ascii="Helvetica" w:hAnsi="Helvetica" w:cs="Helvetica"/>
          <w:b/>
          <w:szCs w:val="24"/>
        </w:rPr>
        <w:t>Goal</w:t>
      </w:r>
      <w:r w:rsidR="00CE10F2" w:rsidRPr="00CB51B5">
        <w:rPr>
          <w:rFonts w:ascii="Helvetica" w:hAnsi="Helvetica" w:cs="Helvetica"/>
          <w:b/>
          <w:szCs w:val="24"/>
        </w:rPr>
        <w:t xml:space="preserve"> and </w:t>
      </w:r>
      <w:r w:rsidRPr="00CB51B5">
        <w:rPr>
          <w:rFonts w:ascii="Helvetica" w:hAnsi="Helvetica" w:cs="Helvetica"/>
          <w:b/>
          <w:szCs w:val="24"/>
        </w:rPr>
        <w:t xml:space="preserve">Author </w:t>
      </w:r>
      <w:r w:rsidR="00CE10F2" w:rsidRPr="00CB51B5">
        <w:rPr>
          <w:rFonts w:ascii="Helvetica" w:hAnsi="Helvetica" w:cs="Helvetica"/>
          <w:b/>
          <w:szCs w:val="24"/>
        </w:rPr>
        <w:t>Interview</w:t>
      </w:r>
      <w:r w:rsidRPr="00CB51B5">
        <w:rPr>
          <w:rFonts w:ascii="Helvetica" w:hAnsi="Helvetica" w:cs="Helvetica"/>
          <w:b/>
          <w:szCs w:val="24"/>
        </w:rPr>
        <w:t>s</w:t>
      </w:r>
      <w:r w:rsidR="00CE10F2" w:rsidRPr="00CB51B5">
        <w:rPr>
          <w:rFonts w:ascii="Helvetica" w:hAnsi="Helvetica" w:cs="Helvetica"/>
          <w:b/>
          <w:szCs w:val="24"/>
        </w:rPr>
        <w:t>)</w:t>
      </w:r>
      <w:r w:rsidR="001C3AD2" w:rsidRPr="00CB51B5">
        <w:rPr>
          <w:rFonts w:ascii="Helvetica" w:hAnsi="Helvetica" w:cs="Helvetica"/>
          <w:b/>
          <w:szCs w:val="24"/>
        </w:rPr>
        <w:t xml:space="preserve"> </w:t>
      </w:r>
    </w:p>
    <w:p w:rsidR="001C3AD2" w:rsidRPr="00CB51B5" w:rsidRDefault="001C3AD2" w:rsidP="00CE10F2">
      <w:pPr>
        <w:rPr>
          <w:rFonts w:ascii="Helvetica" w:hAnsi="Helvetica" w:cs="Helvetica"/>
          <w:b/>
          <w:szCs w:val="24"/>
        </w:rPr>
      </w:pPr>
    </w:p>
    <w:p w:rsidR="00D300CE" w:rsidRPr="00CB51B5" w:rsidRDefault="00CE10F2" w:rsidP="00CE10F2">
      <w:pPr>
        <w:rPr>
          <w:rFonts w:ascii="Helvetica" w:hAnsi="Helvetica" w:cs="Helvetica"/>
          <w:b/>
          <w:szCs w:val="24"/>
        </w:rPr>
      </w:pPr>
      <w:r w:rsidRPr="00CB51B5">
        <w:rPr>
          <w:rFonts w:ascii="Helvetica" w:hAnsi="Helvetica" w:cs="Helvetica"/>
          <w:b/>
          <w:szCs w:val="24"/>
        </w:rPr>
        <w:t xml:space="preserve">A. </w:t>
      </w:r>
      <w:r w:rsidR="002B26D4" w:rsidRPr="00CB51B5">
        <w:rPr>
          <w:rFonts w:ascii="Helvetica" w:hAnsi="Helvetica" w:cs="Helvetica"/>
          <w:b/>
          <w:szCs w:val="24"/>
        </w:rPr>
        <w:t xml:space="preserve">Experimental </w:t>
      </w:r>
      <w:r w:rsidR="00003C8B" w:rsidRPr="00CB51B5">
        <w:rPr>
          <w:rFonts w:ascii="Helvetica" w:hAnsi="Helvetica" w:cs="Helvetica"/>
          <w:b/>
          <w:szCs w:val="24"/>
        </w:rPr>
        <w:t>Goal</w:t>
      </w:r>
      <w:r w:rsidRPr="00CB51B5">
        <w:rPr>
          <w:rFonts w:ascii="Helvetica" w:hAnsi="Helvetica" w:cs="Helvetica"/>
          <w:b/>
          <w:szCs w:val="24"/>
        </w:rPr>
        <w:t xml:space="preserve"> (read by voice talent at JoVE):</w:t>
      </w:r>
    </w:p>
    <w:p w:rsidR="002B26D4" w:rsidRPr="00CB51B5" w:rsidRDefault="002B26D4" w:rsidP="005A09D8">
      <w:pPr>
        <w:rPr>
          <w:rFonts w:ascii="Helvetica" w:hAnsi="Helvetica" w:cs="Helvetica"/>
          <w:b/>
          <w:szCs w:val="24"/>
          <w:u w:val="single"/>
        </w:rPr>
      </w:pPr>
    </w:p>
    <w:p w:rsidR="00CE10F2" w:rsidRPr="00CB51B5" w:rsidRDefault="00CE10F2" w:rsidP="00CE10F2">
      <w:pPr>
        <w:rPr>
          <w:rFonts w:ascii="Helvetica" w:hAnsi="Helvetica" w:cs="Helvetica"/>
          <w:bCs/>
          <w:color w:val="000000"/>
          <w:szCs w:val="24"/>
        </w:rPr>
      </w:pPr>
      <w:r w:rsidRPr="00CB51B5">
        <w:rPr>
          <w:rFonts w:ascii="Helvetica" w:hAnsi="Helvetica" w:cs="Helvetica"/>
          <w:szCs w:val="24"/>
        </w:rPr>
        <w:t xml:space="preserve">The overall goal of this </w:t>
      </w:r>
      <w:r w:rsidR="00F4487A" w:rsidRPr="00CB51B5">
        <w:rPr>
          <w:rFonts w:ascii="Helvetica" w:hAnsi="Helvetica" w:cs="Helvetica"/>
          <w:szCs w:val="24"/>
          <w:lang w:eastAsia="ko-KR"/>
        </w:rPr>
        <w:t xml:space="preserve">procedure </w:t>
      </w:r>
      <w:r w:rsidRPr="00CB51B5">
        <w:rPr>
          <w:rFonts w:ascii="Helvetica" w:hAnsi="Helvetica" w:cs="Helvetica"/>
          <w:szCs w:val="24"/>
        </w:rPr>
        <w:t xml:space="preserve">is to </w:t>
      </w:r>
      <w:r w:rsidR="00F4487A" w:rsidRPr="00CB51B5">
        <w:rPr>
          <w:rFonts w:ascii="Helvetica" w:hAnsi="Helvetica" w:cs="Helvetica"/>
          <w:szCs w:val="24"/>
          <w:lang w:eastAsia="ko-KR"/>
        </w:rPr>
        <w:t>screen the genes involved in callose-mediated plasmodesmal gating during tropic response.</w:t>
      </w:r>
      <w:r w:rsidR="00F4487A" w:rsidRPr="00CB51B5">
        <w:rPr>
          <w:rFonts w:ascii="Helvetica" w:hAnsi="Helvetica" w:cs="Helvetica"/>
          <w:bCs/>
          <w:color w:val="000000"/>
          <w:szCs w:val="24"/>
        </w:rPr>
        <w:t xml:space="preserve"> </w:t>
      </w:r>
    </w:p>
    <w:p w:rsidR="001C3AD2" w:rsidRPr="00CB51B5" w:rsidRDefault="001C3AD2" w:rsidP="00CE10F2">
      <w:pPr>
        <w:rPr>
          <w:rFonts w:ascii="Helvetica" w:hAnsi="Helvetica" w:cs="Helvetica"/>
          <w:szCs w:val="24"/>
          <w:lang w:eastAsia="ko-KR"/>
        </w:rPr>
      </w:pPr>
    </w:p>
    <w:p w:rsidR="00D300CE" w:rsidRPr="00CB51B5" w:rsidRDefault="00CE10F2" w:rsidP="001819E3">
      <w:pPr>
        <w:rPr>
          <w:rFonts w:ascii="Helvetica" w:hAnsi="Helvetica" w:cs="Helvetica"/>
          <w:b/>
          <w:szCs w:val="24"/>
        </w:rPr>
      </w:pPr>
      <w:r w:rsidRPr="00CB51B5">
        <w:rPr>
          <w:rFonts w:ascii="Helvetica" w:hAnsi="Helvetica" w:cs="Helvetica"/>
          <w:b/>
          <w:szCs w:val="24"/>
        </w:rPr>
        <w:t xml:space="preserve">B.  </w:t>
      </w:r>
      <w:r w:rsidR="00EE4460" w:rsidRPr="00CB51B5">
        <w:rPr>
          <w:rFonts w:ascii="Helvetica" w:hAnsi="Helvetica" w:cs="Helvetica"/>
          <w:b/>
          <w:szCs w:val="24"/>
        </w:rPr>
        <w:t xml:space="preserve">Required </w:t>
      </w:r>
      <w:r w:rsidRPr="00CB51B5">
        <w:rPr>
          <w:rFonts w:ascii="Helvetica" w:hAnsi="Helvetica" w:cs="Helvetica"/>
          <w:b/>
          <w:szCs w:val="24"/>
        </w:rPr>
        <w:t>Interview</w:t>
      </w:r>
      <w:r w:rsidR="00EE4460" w:rsidRPr="00CB51B5">
        <w:rPr>
          <w:rFonts w:ascii="Helvetica" w:hAnsi="Helvetica" w:cs="Helvetica"/>
          <w:b/>
          <w:szCs w:val="24"/>
        </w:rPr>
        <w:t xml:space="preserve"> Statements</w:t>
      </w:r>
      <w:r w:rsidRPr="00CB51B5">
        <w:rPr>
          <w:rFonts w:ascii="Helvetica" w:hAnsi="Helvetica" w:cs="Helvetica"/>
          <w:b/>
          <w:szCs w:val="24"/>
        </w:rPr>
        <w:t xml:space="preserve">: (Said by you on camera. Don’t forget to smile!)  </w:t>
      </w:r>
    </w:p>
    <w:p w:rsidR="00CE10F2" w:rsidRPr="00CB51B5" w:rsidRDefault="00DA7F48" w:rsidP="00CE10F2">
      <w:pPr>
        <w:numPr>
          <w:ilvl w:val="1"/>
          <w:numId w:val="9"/>
        </w:numPr>
        <w:spacing w:before="240"/>
        <w:jc w:val="both"/>
        <w:outlineLvl w:val="0"/>
        <w:rPr>
          <w:rFonts w:ascii="Helvetica" w:hAnsi="Helvetica" w:cs="Helvetica"/>
          <w:szCs w:val="24"/>
        </w:rPr>
      </w:pPr>
      <w:r w:rsidRPr="00CB51B5">
        <w:rPr>
          <w:rFonts w:ascii="Helvetica" w:hAnsi="Helvetica" w:cs="Helvetica" w:hint="eastAsia"/>
          <w:szCs w:val="24"/>
          <w:lang w:eastAsia="ko-KR"/>
        </w:rPr>
        <w:t>Ritesh Kumar</w:t>
      </w:r>
      <w:r w:rsidR="00FD1497" w:rsidRPr="00CB51B5">
        <w:rPr>
          <w:rFonts w:ascii="Helvetica" w:hAnsi="Helvetica" w:cs="Helvetica"/>
          <w:szCs w:val="24"/>
        </w:rPr>
        <w:t xml:space="preserve">: </w:t>
      </w:r>
      <w:r w:rsidR="009625B1" w:rsidRPr="00CB51B5">
        <w:rPr>
          <w:rFonts w:ascii="Helvetica" w:hAnsi="Helvetica" w:cs="Helvetica"/>
          <w:szCs w:val="24"/>
        </w:rPr>
        <w:t xml:space="preserve">This method can help answer key questions in the </w:t>
      </w:r>
      <w:r w:rsidR="0097203D" w:rsidRPr="00CB51B5">
        <w:rPr>
          <w:rFonts w:ascii="Helvetica" w:hAnsi="Helvetica" w:cs="Helvetica" w:hint="eastAsia"/>
          <w:szCs w:val="24"/>
          <w:lang w:eastAsia="ko-KR"/>
        </w:rPr>
        <w:t xml:space="preserve">plant developmental biology </w:t>
      </w:r>
      <w:r w:rsidR="009625B1" w:rsidRPr="00CB51B5">
        <w:rPr>
          <w:rFonts w:ascii="Helvetica" w:hAnsi="Helvetica" w:cs="Helvetica"/>
          <w:szCs w:val="24"/>
        </w:rPr>
        <w:t xml:space="preserve">field, such as </w:t>
      </w:r>
      <w:r w:rsidR="0067283B" w:rsidRPr="00CB51B5">
        <w:rPr>
          <w:rFonts w:ascii="Helvetica" w:hAnsi="Helvetica" w:cs="Helvetica" w:hint="eastAsia"/>
          <w:szCs w:val="24"/>
          <w:lang w:eastAsia="ko-KR"/>
        </w:rPr>
        <w:t xml:space="preserve">which </w:t>
      </w:r>
      <w:r w:rsidR="00E121D1" w:rsidRPr="00CB51B5">
        <w:rPr>
          <w:rFonts w:ascii="Helvetica" w:hAnsi="Helvetica" w:cs="Helvetica" w:hint="eastAsia"/>
          <w:szCs w:val="24"/>
          <w:lang w:eastAsia="ko-KR"/>
        </w:rPr>
        <w:t xml:space="preserve">unknown </w:t>
      </w:r>
      <w:r w:rsidR="0067283B" w:rsidRPr="00CB51B5">
        <w:rPr>
          <w:rFonts w:ascii="Helvetica" w:hAnsi="Helvetica" w:cs="Helvetica" w:hint="eastAsia"/>
          <w:szCs w:val="24"/>
          <w:lang w:eastAsia="ko-KR"/>
        </w:rPr>
        <w:t>genes control</w:t>
      </w:r>
      <w:r w:rsidR="00396A20" w:rsidRPr="00CB51B5">
        <w:rPr>
          <w:rFonts w:ascii="Helvetica" w:hAnsi="Helvetica" w:cs="Helvetica" w:hint="eastAsia"/>
          <w:szCs w:val="24"/>
          <w:lang w:eastAsia="ko-KR"/>
        </w:rPr>
        <w:t xml:space="preserve"> </w:t>
      </w:r>
      <w:r w:rsidR="0097203D" w:rsidRPr="00CB51B5">
        <w:rPr>
          <w:rFonts w:ascii="Helvetica" w:hAnsi="Helvetica" w:cs="Helvetica" w:hint="eastAsia"/>
          <w:szCs w:val="24"/>
          <w:lang w:eastAsia="ko-KR"/>
        </w:rPr>
        <w:t xml:space="preserve">cell-to-cell </w:t>
      </w:r>
      <w:r w:rsidR="0097203D" w:rsidRPr="00CB51B5">
        <w:rPr>
          <w:rFonts w:ascii="Helvetica" w:hAnsi="Helvetica" w:cs="Helvetica"/>
          <w:szCs w:val="24"/>
          <w:lang w:eastAsia="ko-KR"/>
        </w:rPr>
        <w:t>signaling</w:t>
      </w:r>
      <w:r w:rsidR="0097203D" w:rsidRPr="00CB51B5">
        <w:rPr>
          <w:rFonts w:ascii="Helvetica" w:hAnsi="Helvetica" w:cs="Helvetica" w:hint="eastAsia"/>
          <w:szCs w:val="24"/>
          <w:lang w:eastAsia="ko-KR"/>
        </w:rPr>
        <w:t xml:space="preserve"> by plasmodesmata</w:t>
      </w:r>
      <w:r w:rsidR="00396A20" w:rsidRPr="00CB51B5">
        <w:rPr>
          <w:rFonts w:ascii="Helvetica" w:hAnsi="Helvetica" w:cs="Helvetica" w:hint="eastAsia"/>
          <w:szCs w:val="24"/>
          <w:lang w:eastAsia="ko-KR"/>
        </w:rPr>
        <w:t xml:space="preserve"> during tropic response.</w:t>
      </w:r>
    </w:p>
    <w:p w:rsidR="0067283B" w:rsidRPr="00CB51B5" w:rsidRDefault="00DA7F48" w:rsidP="0067283B">
      <w:pPr>
        <w:numPr>
          <w:ilvl w:val="1"/>
          <w:numId w:val="9"/>
        </w:numPr>
        <w:spacing w:before="120"/>
        <w:jc w:val="both"/>
        <w:outlineLvl w:val="0"/>
        <w:rPr>
          <w:rFonts w:ascii="Helvetica" w:hAnsi="Helvetica" w:cs="Helvetica"/>
          <w:b/>
          <w:szCs w:val="24"/>
        </w:rPr>
      </w:pPr>
      <w:r w:rsidRPr="00CB51B5">
        <w:rPr>
          <w:rFonts w:ascii="Helvetica" w:hAnsi="Helvetica" w:cs="Helvetica" w:hint="eastAsia"/>
          <w:szCs w:val="24"/>
          <w:lang w:eastAsia="ko-KR"/>
        </w:rPr>
        <w:t>Shu</w:t>
      </w:r>
      <w:r w:rsidR="006D63B6" w:rsidRPr="00CB51B5">
        <w:rPr>
          <w:rFonts w:ascii="Helvetica" w:hAnsi="Helvetica" w:cs="Helvetica" w:hint="eastAsia"/>
          <w:szCs w:val="24"/>
          <w:lang w:eastAsia="ko-KR"/>
        </w:rPr>
        <w:t xml:space="preserve"> W</w:t>
      </w:r>
      <w:r w:rsidRPr="00CB51B5">
        <w:rPr>
          <w:rFonts w:ascii="Helvetica" w:hAnsi="Helvetica" w:cs="Helvetica" w:hint="eastAsia"/>
          <w:szCs w:val="24"/>
          <w:lang w:eastAsia="ko-KR"/>
        </w:rPr>
        <w:t>ei Wu</w:t>
      </w:r>
      <w:r w:rsidR="00FD1497" w:rsidRPr="00CB51B5">
        <w:rPr>
          <w:rFonts w:ascii="Helvetica" w:hAnsi="Helvetica" w:cs="Helvetica"/>
          <w:szCs w:val="24"/>
        </w:rPr>
        <w:t>:</w:t>
      </w:r>
      <w:r w:rsidR="00CE10F2" w:rsidRPr="00CB51B5">
        <w:rPr>
          <w:rFonts w:ascii="Helvetica" w:hAnsi="Helvetica" w:cs="Helvetica"/>
          <w:szCs w:val="24"/>
        </w:rPr>
        <w:t xml:space="preserve"> </w:t>
      </w:r>
      <w:r w:rsidR="009625B1" w:rsidRPr="00CB51B5">
        <w:rPr>
          <w:rFonts w:ascii="Helvetica" w:hAnsi="Helvetica" w:cs="Helvetica"/>
          <w:szCs w:val="24"/>
        </w:rPr>
        <w:t xml:space="preserve">The main advantage of this technique is that </w:t>
      </w:r>
      <w:r w:rsidR="00396A20" w:rsidRPr="00CB51B5">
        <w:rPr>
          <w:rFonts w:ascii="Helvetica" w:hAnsi="Helvetica" w:cs="Helvetica" w:hint="eastAsia"/>
          <w:szCs w:val="24"/>
          <w:lang w:eastAsia="ko-KR"/>
        </w:rPr>
        <w:t>it</w:t>
      </w:r>
      <w:r w:rsidR="00396A20" w:rsidRPr="00CB51B5">
        <w:rPr>
          <w:rFonts w:ascii="Helvetica" w:hAnsi="Helvetica" w:cs="Helvetica"/>
          <w:szCs w:val="24"/>
        </w:rPr>
        <w:t xml:space="preserve"> </w:t>
      </w:r>
      <w:r w:rsidR="00396A20" w:rsidRPr="00CB51B5">
        <w:rPr>
          <w:rFonts w:ascii="Helvetica" w:hAnsi="Helvetica" w:cs="Helvetica" w:hint="eastAsia"/>
          <w:szCs w:val="24"/>
          <w:lang w:eastAsia="ko-KR"/>
        </w:rPr>
        <w:t>is simple</w:t>
      </w:r>
      <w:r w:rsidR="0067283B" w:rsidRPr="00CB51B5">
        <w:rPr>
          <w:rFonts w:ascii="Helvetica" w:hAnsi="Helvetica" w:cs="Helvetica" w:hint="eastAsia"/>
          <w:szCs w:val="24"/>
          <w:lang w:eastAsia="ko-KR"/>
        </w:rPr>
        <w:t>, versatile</w:t>
      </w:r>
      <w:r w:rsidR="00396A20" w:rsidRPr="00CB51B5">
        <w:rPr>
          <w:rFonts w:ascii="Helvetica" w:hAnsi="Helvetica" w:cs="Helvetica" w:hint="eastAsia"/>
          <w:szCs w:val="24"/>
          <w:lang w:eastAsia="ko-KR"/>
        </w:rPr>
        <w:t xml:space="preserve"> and </w:t>
      </w:r>
      <w:r w:rsidR="00396A20" w:rsidRPr="00CB51B5">
        <w:rPr>
          <w:rFonts w:ascii="Helvetica" w:hAnsi="Helvetica" w:cs="Helvetica"/>
          <w:szCs w:val="24"/>
        </w:rPr>
        <w:t>rapid</w:t>
      </w:r>
      <w:r w:rsidR="0067283B" w:rsidRPr="00CB51B5">
        <w:rPr>
          <w:rFonts w:ascii="Helvetica" w:hAnsi="Helvetica" w:cs="Helvetica" w:hint="eastAsia"/>
          <w:szCs w:val="24"/>
          <w:lang w:eastAsia="ko-KR"/>
        </w:rPr>
        <w:t>.</w:t>
      </w:r>
    </w:p>
    <w:p w:rsidR="00CE10F2" w:rsidRPr="00CB51B5" w:rsidRDefault="00031141" w:rsidP="00CE10F2">
      <w:pPr>
        <w:numPr>
          <w:ilvl w:val="1"/>
          <w:numId w:val="9"/>
        </w:numPr>
        <w:spacing w:before="240"/>
        <w:jc w:val="both"/>
        <w:outlineLvl w:val="0"/>
        <w:rPr>
          <w:rFonts w:ascii="Helvetica" w:hAnsi="Helvetica" w:cs="Helvetica"/>
          <w:szCs w:val="24"/>
        </w:rPr>
      </w:pPr>
      <w:r w:rsidRPr="00CB51B5">
        <w:rPr>
          <w:rFonts w:ascii="Helvetica" w:hAnsi="Helvetica" w:cs="Helvetica" w:hint="eastAsia"/>
          <w:szCs w:val="24"/>
          <w:lang w:eastAsia="ko-KR"/>
        </w:rPr>
        <w:t>Dhinesh Kumar</w:t>
      </w:r>
      <w:r w:rsidR="00FD1497" w:rsidRPr="00CB51B5">
        <w:rPr>
          <w:rFonts w:ascii="Helvetica" w:hAnsi="Helvetica" w:cs="Helvetica"/>
          <w:szCs w:val="24"/>
        </w:rPr>
        <w:t xml:space="preserve">: </w:t>
      </w:r>
      <w:r w:rsidR="00CE10F2" w:rsidRPr="00CB51B5">
        <w:rPr>
          <w:rFonts w:ascii="Helvetica" w:hAnsi="Helvetica" w:cs="Helvetica"/>
          <w:szCs w:val="24"/>
        </w:rPr>
        <w:t xml:space="preserve">Generally, individuals new to this method will struggle because </w:t>
      </w:r>
      <w:r w:rsidRPr="00CB51B5">
        <w:rPr>
          <w:rFonts w:ascii="Helvetica" w:hAnsi="Helvetica" w:cs="Helvetica" w:hint="eastAsia"/>
          <w:szCs w:val="24"/>
          <w:lang w:eastAsia="ko-KR"/>
        </w:rPr>
        <w:t xml:space="preserve">the handling of the </w:t>
      </w:r>
      <w:r w:rsidRPr="00CB51B5">
        <w:rPr>
          <w:rFonts w:ascii="Helvetica" w:hAnsi="Helvetica" w:cs="Helvetica" w:hint="eastAsia"/>
          <w:i/>
          <w:szCs w:val="24"/>
          <w:lang w:eastAsia="ko-KR"/>
        </w:rPr>
        <w:t>Arabidopsis</w:t>
      </w:r>
      <w:r w:rsidRPr="00CB51B5">
        <w:rPr>
          <w:rFonts w:ascii="Helvetica" w:hAnsi="Helvetica" w:cs="Helvetica" w:hint="eastAsia"/>
          <w:szCs w:val="24"/>
          <w:lang w:eastAsia="ko-KR"/>
        </w:rPr>
        <w:t xml:space="preserve"> </w:t>
      </w:r>
      <w:r w:rsidR="00B7232E" w:rsidRPr="00CB51B5">
        <w:rPr>
          <w:rFonts w:ascii="Helvetica" w:hAnsi="Helvetica" w:cs="Helvetica" w:hint="eastAsia"/>
          <w:szCs w:val="24"/>
          <w:lang w:eastAsia="ko-KR"/>
        </w:rPr>
        <w:t xml:space="preserve">etiolated </w:t>
      </w:r>
      <w:r w:rsidRPr="00CB51B5">
        <w:rPr>
          <w:rFonts w:ascii="Helvetica" w:hAnsi="Helvetica" w:cs="Helvetica" w:hint="eastAsia"/>
          <w:szCs w:val="24"/>
          <w:lang w:eastAsia="ko-KR"/>
        </w:rPr>
        <w:t xml:space="preserve">hypocotyls without any damage during the whole process is </w:t>
      </w:r>
      <w:r w:rsidRPr="00CB51B5">
        <w:rPr>
          <w:rFonts w:ascii="Helvetica" w:hAnsi="Helvetica" w:cs="Helvetica"/>
          <w:szCs w:val="24"/>
          <w:lang w:eastAsia="ko-KR"/>
        </w:rPr>
        <w:t>challenging</w:t>
      </w:r>
      <w:r w:rsidRPr="00CB51B5">
        <w:rPr>
          <w:rFonts w:ascii="Helvetica" w:hAnsi="Helvetica" w:cs="Helvetica" w:hint="eastAsia"/>
          <w:szCs w:val="24"/>
          <w:lang w:eastAsia="ko-KR"/>
        </w:rPr>
        <w:t xml:space="preserve">. </w:t>
      </w:r>
    </w:p>
    <w:p w:rsidR="00031141" w:rsidRPr="00CB51B5" w:rsidRDefault="00031141" w:rsidP="001819E3">
      <w:pPr>
        <w:numPr>
          <w:ilvl w:val="1"/>
          <w:numId w:val="9"/>
        </w:numPr>
        <w:spacing w:before="240"/>
        <w:jc w:val="both"/>
        <w:outlineLvl w:val="0"/>
        <w:rPr>
          <w:rFonts w:ascii="Helvetica" w:hAnsi="Helvetica" w:cs="Helvetica"/>
          <w:szCs w:val="24"/>
        </w:rPr>
      </w:pPr>
      <w:r w:rsidRPr="00CB51B5">
        <w:rPr>
          <w:rFonts w:ascii="Helvetica" w:hAnsi="Helvetica" w:cs="Helvetica"/>
          <w:color w:val="000000"/>
          <w:szCs w:val="24"/>
        </w:rPr>
        <w:t>Arya Bagus Boedi Iswanto</w:t>
      </w:r>
      <w:r w:rsidR="00FD1497" w:rsidRPr="00CB51B5">
        <w:rPr>
          <w:rFonts w:ascii="Helvetica" w:hAnsi="Helvetica" w:cs="Helvetica"/>
          <w:szCs w:val="24"/>
        </w:rPr>
        <w:t xml:space="preserve">: </w:t>
      </w:r>
      <w:r w:rsidR="00CE10F2" w:rsidRPr="00CB51B5">
        <w:rPr>
          <w:rFonts w:ascii="Helvetica" w:hAnsi="Helvetica" w:cs="Helvetica"/>
          <w:szCs w:val="24"/>
        </w:rPr>
        <w:t>We fir</w:t>
      </w:r>
      <w:r w:rsidR="001C3AD2" w:rsidRPr="00CB51B5">
        <w:rPr>
          <w:rFonts w:ascii="Helvetica" w:hAnsi="Helvetica" w:cs="Helvetica"/>
          <w:szCs w:val="24"/>
        </w:rPr>
        <w:t>st had the idea for this method</w:t>
      </w:r>
      <w:r w:rsidR="00CE10F2" w:rsidRPr="00CB51B5">
        <w:rPr>
          <w:rFonts w:ascii="Helvetica" w:hAnsi="Helvetica" w:cs="Helvetica"/>
          <w:szCs w:val="24"/>
        </w:rPr>
        <w:t xml:space="preserve"> when we</w:t>
      </w:r>
      <w:r w:rsidRPr="00CB51B5">
        <w:rPr>
          <w:rFonts w:ascii="Helvetica" w:hAnsi="Helvetica" w:cs="Helvetica" w:hint="eastAsia"/>
          <w:szCs w:val="24"/>
          <w:lang w:eastAsia="ko-KR"/>
        </w:rPr>
        <w:t xml:space="preserve"> were establishing the role of AtGSL8, a glucan </w:t>
      </w:r>
      <w:r w:rsidRPr="00CB51B5">
        <w:rPr>
          <w:rFonts w:ascii="Helvetica" w:hAnsi="Helvetica" w:cs="Helvetica"/>
          <w:szCs w:val="24"/>
          <w:lang w:eastAsia="ko-KR"/>
        </w:rPr>
        <w:t>synthase</w:t>
      </w:r>
      <w:r w:rsidRPr="00CB51B5">
        <w:rPr>
          <w:rFonts w:ascii="Helvetica" w:hAnsi="Helvetica" w:cs="Helvetica" w:hint="eastAsia"/>
          <w:szCs w:val="24"/>
          <w:lang w:eastAsia="ko-KR"/>
        </w:rPr>
        <w:t xml:space="preserve">, in plasmodesmal gating. </w:t>
      </w:r>
    </w:p>
    <w:p w:rsidR="00CE10F2" w:rsidRPr="00CB51B5" w:rsidRDefault="00ED36D6" w:rsidP="00CE10F2">
      <w:pPr>
        <w:numPr>
          <w:ilvl w:val="1"/>
          <w:numId w:val="9"/>
        </w:numPr>
        <w:spacing w:before="240"/>
        <w:jc w:val="both"/>
        <w:outlineLvl w:val="0"/>
        <w:rPr>
          <w:rFonts w:ascii="Helvetica" w:hAnsi="Helvetica" w:cs="Helvetica"/>
          <w:szCs w:val="24"/>
        </w:rPr>
      </w:pPr>
      <w:r w:rsidRPr="00CB51B5">
        <w:rPr>
          <w:rFonts w:ascii="Helvetica" w:hAnsi="Helvetica" w:cs="Helvetica" w:hint="eastAsia"/>
          <w:szCs w:val="24"/>
          <w:lang w:eastAsia="ko-KR"/>
        </w:rPr>
        <w:t>Prof. Jae-</w:t>
      </w:r>
      <w:r w:rsidR="00031141" w:rsidRPr="00CB51B5">
        <w:rPr>
          <w:rFonts w:ascii="Helvetica" w:hAnsi="Helvetica" w:cs="Helvetica" w:hint="eastAsia"/>
          <w:szCs w:val="24"/>
          <w:lang w:eastAsia="ko-KR"/>
        </w:rPr>
        <w:t>Yean Kim</w:t>
      </w:r>
      <w:r w:rsidR="00FD1497" w:rsidRPr="00CB51B5">
        <w:rPr>
          <w:rFonts w:ascii="Helvetica" w:hAnsi="Helvetica" w:cs="Helvetica"/>
          <w:szCs w:val="24"/>
        </w:rPr>
        <w:t xml:space="preserve">: </w:t>
      </w:r>
      <w:r w:rsidR="00CE10F2" w:rsidRPr="00CB51B5">
        <w:rPr>
          <w:rFonts w:ascii="Helvetica" w:hAnsi="Helvetica" w:cs="Helvetica"/>
          <w:szCs w:val="24"/>
        </w:rPr>
        <w:t xml:space="preserve">Visual demonstration of this method is critical as the </w:t>
      </w:r>
      <w:r w:rsidR="00031141" w:rsidRPr="00CB51B5">
        <w:rPr>
          <w:rFonts w:ascii="Helvetica" w:hAnsi="Helvetica" w:cs="Helvetica" w:hint="eastAsia"/>
          <w:szCs w:val="24"/>
          <w:lang w:eastAsia="ko-KR"/>
        </w:rPr>
        <w:t xml:space="preserve">procedures mentioned earlier </w:t>
      </w:r>
      <w:r w:rsidR="00DA7F48" w:rsidRPr="00CB51B5">
        <w:rPr>
          <w:rFonts w:ascii="Helvetica" w:hAnsi="Helvetica" w:cs="Helvetica" w:hint="eastAsia"/>
          <w:szCs w:val="24"/>
          <w:lang w:eastAsia="ko-KR"/>
        </w:rPr>
        <w:t>have not explained</w:t>
      </w:r>
      <w:r w:rsidR="00031141" w:rsidRPr="00CB51B5">
        <w:rPr>
          <w:rFonts w:ascii="Helvetica" w:hAnsi="Helvetica" w:cs="Helvetica" w:hint="eastAsia"/>
          <w:szCs w:val="24"/>
          <w:lang w:eastAsia="ko-KR"/>
        </w:rPr>
        <w:t xml:space="preserve"> the </w:t>
      </w:r>
      <w:r w:rsidR="0067283B" w:rsidRPr="00CB51B5">
        <w:rPr>
          <w:rFonts w:ascii="Helvetica" w:hAnsi="Helvetica" w:cs="Helvetica" w:hint="eastAsia"/>
          <w:szCs w:val="24"/>
          <w:lang w:eastAsia="ko-KR"/>
        </w:rPr>
        <w:t>critical</w:t>
      </w:r>
      <w:r w:rsidR="00DA7F48" w:rsidRPr="00CB51B5">
        <w:rPr>
          <w:rFonts w:ascii="Helvetica" w:hAnsi="Helvetica" w:cs="Helvetica" w:hint="eastAsia"/>
          <w:szCs w:val="24"/>
          <w:lang w:eastAsia="ko-KR"/>
        </w:rPr>
        <w:t xml:space="preserve"> </w:t>
      </w:r>
      <w:r w:rsidR="00CE10F2" w:rsidRPr="00CB51B5">
        <w:rPr>
          <w:rFonts w:ascii="Helvetica" w:hAnsi="Helvetica" w:cs="Helvetica"/>
          <w:szCs w:val="24"/>
        </w:rPr>
        <w:t>steps</w:t>
      </w:r>
      <w:r w:rsidR="00DA7F48" w:rsidRPr="00CB51B5">
        <w:rPr>
          <w:rFonts w:ascii="Helvetica" w:hAnsi="Helvetica" w:cs="Helvetica" w:hint="eastAsia"/>
          <w:szCs w:val="24"/>
          <w:lang w:eastAsia="ko-KR"/>
        </w:rPr>
        <w:t xml:space="preserve"> which </w:t>
      </w:r>
      <w:r w:rsidR="00CE10F2" w:rsidRPr="00CB51B5">
        <w:rPr>
          <w:rFonts w:ascii="Helvetica" w:hAnsi="Helvetica" w:cs="Helvetica"/>
          <w:szCs w:val="24"/>
        </w:rPr>
        <w:t xml:space="preserve">are difficult to </w:t>
      </w:r>
      <w:r w:rsidR="00E121D1" w:rsidRPr="00CB51B5">
        <w:rPr>
          <w:rFonts w:ascii="Helvetica" w:hAnsi="Helvetica" w:cs="Helvetica" w:hint="eastAsia"/>
          <w:szCs w:val="24"/>
          <w:lang w:eastAsia="ko-KR"/>
        </w:rPr>
        <w:t>execute</w:t>
      </w:r>
      <w:r w:rsidR="00CE10F2" w:rsidRPr="00CB51B5">
        <w:rPr>
          <w:rFonts w:ascii="Helvetica" w:hAnsi="Helvetica" w:cs="Helvetica"/>
          <w:szCs w:val="24"/>
        </w:rPr>
        <w:t xml:space="preserve">, because </w:t>
      </w:r>
      <w:r w:rsidR="00DA7F48" w:rsidRPr="00CB51B5">
        <w:rPr>
          <w:rFonts w:ascii="Helvetica" w:hAnsi="Helvetica" w:cs="Helvetica" w:hint="eastAsia"/>
          <w:szCs w:val="24"/>
          <w:lang w:eastAsia="ko-KR"/>
        </w:rPr>
        <w:t>they need special setup and handling.</w:t>
      </w:r>
    </w:p>
    <w:p w:rsidR="00CE10F2" w:rsidRPr="00CB51B5" w:rsidRDefault="00CE10F2" w:rsidP="00CE10F2">
      <w:pPr>
        <w:ind w:left="792"/>
        <w:rPr>
          <w:rFonts w:ascii="Helvetica" w:hAnsi="Helvetica" w:cs="Helvetica"/>
          <w:szCs w:val="24"/>
        </w:rPr>
      </w:pPr>
    </w:p>
    <w:p w:rsidR="00CE10F2" w:rsidRPr="00CB51B5" w:rsidRDefault="00CE10F2" w:rsidP="001C3AD2">
      <w:pPr>
        <w:outlineLvl w:val="0"/>
        <w:rPr>
          <w:rFonts w:ascii="Helvetica" w:hAnsi="Helvetica" w:cs="Helvetica"/>
          <w:b/>
          <w:szCs w:val="24"/>
        </w:rPr>
      </w:pPr>
      <w:r w:rsidRPr="00CB51B5">
        <w:rPr>
          <w:rFonts w:ascii="Helvetica" w:hAnsi="Helvetica" w:cs="Helvetica"/>
          <w:b/>
          <w:szCs w:val="24"/>
        </w:rPr>
        <w:t xml:space="preserve">Protocol </w:t>
      </w:r>
      <w:r w:rsidRPr="00CB51B5">
        <w:rPr>
          <w:rFonts w:ascii="Helvetica" w:hAnsi="Helvetica" w:cs="Helvetica"/>
          <w:b/>
          <w:szCs w:val="24"/>
          <w:lang w:eastAsia="zh-TW"/>
        </w:rPr>
        <w:t>(read by voice talent at JoVE)</w:t>
      </w:r>
      <w:r w:rsidRPr="00CB51B5">
        <w:rPr>
          <w:rFonts w:ascii="Helvetica" w:hAnsi="Helvetica" w:cs="Helvetica"/>
          <w:b/>
          <w:szCs w:val="24"/>
        </w:rPr>
        <w:t>:</w:t>
      </w:r>
    </w:p>
    <w:p w:rsidR="00B05663" w:rsidRPr="00CB51B5" w:rsidRDefault="00B05663" w:rsidP="00B05663">
      <w:pPr>
        <w:numPr>
          <w:ilvl w:val="0"/>
          <w:numId w:val="12"/>
        </w:numPr>
        <w:spacing w:before="240"/>
        <w:jc w:val="both"/>
        <w:outlineLvl w:val="0"/>
        <w:rPr>
          <w:rFonts w:ascii="Helvetica" w:hAnsi="Helvetica" w:cs="Helvetica"/>
          <w:b/>
          <w:szCs w:val="24"/>
        </w:rPr>
      </w:pPr>
      <w:r w:rsidRPr="00CB51B5">
        <w:rPr>
          <w:rFonts w:ascii="Helvetica" w:hAnsi="Helvetica" w:cs="Helvetica"/>
          <w:b/>
          <w:bCs/>
          <w:color w:val="000000"/>
          <w:szCs w:val="24"/>
        </w:rPr>
        <w:t xml:space="preserve">Screening </w:t>
      </w:r>
      <w:r w:rsidR="00DF7891" w:rsidRPr="00CB51B5">
        <w:rPr>
          <w:rFonts w:ascii="Helvetica" w:hAnsi="Helvetica" w:cs="Helvetica"/>
          <w:b/>
          <w:bCs/>
          <w:color w:val="000000"/>
          <w:szCs w:val="24"/>
        </w:rPr>
        <w:t xml:space="preserve">for Altered Phototropic </w:t>
      </w:r>
      <w:r w:rsidR="00C611A6" w:rsidRPr="00CB51B5">
        <w:rPr>
          <w:rFonts w:ascii="Helvetica" w:hAnsi="Helvetica" w:cs="Helvetica"/>
          <w:b/>
          <w:bCs/>
          <w:color w:val="000000"/>
          <w:szCs w:val="24"/>
        </w:rPr>
        <w:t>or</w:t>
      </w:r>
      <w:r w:rsidRPr="00CB51B5">
        <w:rPr>
          <w:rFonts w:ascii="Helvetica" w:hAnsi="Helvetica" w:cs="Helvetica"/>
          <w:b/>
          <w:bCs/>
          <w:color w:val="000000"/>
          <w:szCs w:val="24"/>
        </w:rPr>
        <w:t xml:space="preserve"> </w:t>
      </w:r>
      <w:r w:rsidR="00DF7891" w:rsidRPr="00CB51B5">
        <w:rPr>
          <w:rFonts w:ascii="Helvetica" w:hAnsi="Helvetica" w:cs="Helvetica"/>
          <w:b/>
          <w:bCs/>
          <w:color w:val="000000"/>
          <w:szCs w:val="24"/>
        </w:rPr>
        <w:t>Gravitropic Responses</w:t>
      </w:r>
    </w:p>
    <w:p w:rsidR="00B05663" w:rsidRPr="00CB51B5" w:rsidRDefault="00B05663" w:rsidP="00DF7891">
      <w:pPr>
        <w:numPr>
          <w:ilvl w:val="1"/>
          <w:numId w:val="12"/>
        </w:numPr>
        <w:spacing w:before="240"/>
        <w:jc w:val="both"/>
        <w:outlineLvl w:val="0"/>
        <w:rPr>
          <w:rFonts w:ascii="Helvetica" w:hAnsi="Helvetica" w:cs="Helvetica"/>
          <w:b/>
          <w:szCs w:val="24"/>
        </w:rPr>
      </w:pPr>
      <w:r w:rsidRPr="00CB51B5">
        <w:rPr>
          <w:rFonts w:ascii="Helvetica" w:hAnsi="Helvetica" w:cs="Helvetica"/>
          <w:color w:val="000000"/>
          <w:szCs w:val="24"/>
        </w:rPr>
        <w:t>Prepa</w:t>
      </w:r>
      <w:r w:rsidR="00DF7891" w:rsidRPr="00CB51B5">
        <w:rPr>
          <w:rFonts w:ascii="Helvetica" w:hAnsi="Helvetica" w:cs="Helvetica"/>
          <w:color w:val="000000"/>
          <w:szCs w:val="24"/>
        </w:rPr>
        <w:t xml:space="preserve">re Murashige and Skoog, or MS, </w:t>
      </w:r>
      <w:r w:rsidRPr="00CB51B5">
        <w:rPr>
          <w:rFonts w:ascii="Helvetica" w:hAnsi="Helvetica" w:cs="Helvetica"/>
          <w:color w:val="000000"/>
          <w:szCs w:val="24"/>
        </w:rPr>
        <w:t>medium, one day before the experiment</w:t>
      </w:r>
      <w:r w:rsidR="00CB51B5">
        <w:rPr>
          <w:rFonts w:ascii="Helvetica" w:hAnsi="Helvetica" w:cs="Helvetica"/>
          <w:color w:val="000000"/>
          <w:szCs w:val="24"/>
        </w:rPr>
        <w:t>.</w:t>
      </w:r>
      <w:r w:rsidR="001C3AD2" w:rsidRPr="00CB51B5">
        <w:rPr>
          <w:rFonts w:ascii="Helvetica" w:hAnsi="Helvetica" w:cs="Helvetica"/>
          <w:color w:val="000000"/>
          <w:szCs w:val="24"/>
        </w:rPr>
        <w:t xml:space="preserve"> [2.1.1-WID]</w:t>
      </w:r>
      <w:r w:rsidR="00CB51B5">
        <w:rPr>
          <w:rFonts w:ascii="Helvetica" w:hAnsi="Helvetica" w:cs="Helvetica"/>
          <w:color w:val="000000"/>
          <w:szCs w:val="24"/>
        </w:rPr>
        <w:t xml:space="preserve"> A</w:t>
      </w:r>
      <w:r w:rsidR="00DF7891" w:rsidRPr="00CB51B5">
        <w:rPr>
          <w:rFonts w:ascii="Helvetica" w:hAnsi="Helvetica" w:cs="Helvetica"/>
          <w:color w:val="000000"/>
          <w:szCs w:val="24"/>
        </w:rPr>
        <w:t xml:space="preserve">utoclave it and </w:t>
      </w:r>
      <w:r w:rsidR="00CB51B5">
        <w:rPr>
          <w:rFonts w:ascii="Helvetica" w:hAnsi="Helvetica" w:cs="Helvetica"/>
          <w:color w:val="000000"/>
          <w:szCs w:val="24"/>
        </w:rPr>
        <w:t>fill</w:t>
      </w:r>
      <w:r w:rsidR="00DF7891" w:rsidRPr="00CB51B5">
        <w:rPr>
          <w:rFonts w:ascii="Helvetica" w:hAnsi="Helvetica" w:cs="Helvetica"/>
          <w:color w:val="000000"/>
          <w:szCs w:val="24"/>
        </w:rPr>
        <w:t xml:space="preserve"> 125-mm square plates with 50 mL of media per plate. </w:t>
      </w:r>
      <w:r w:rsidR="001C3AD2" w:rsidRPr="00CB51B5">
        <w:rPr>
          <w:rFonts w:ascii="Helvetica" w:hAnsi="Helvetica" w:cs="Helvetica"/>
          <w:color w:val="000000"/>
          <w:szCs w:val="24"/>
        </w:rPr>
        <w:t>[2.1.2-MED]</w:t>
      </w:r>
    </w:p>
    <w:p w:rsidR="001C3AD2" w:rsidRPr="00CB51B5" w:rsidRDefault="00B7232E" w:rsidP="001C3AD2">
      <w:pPr>
        <w:numPr>
          <w:ilvl w:val="2"/>
          <w:numId w:val="12"/>
        </w:numPr>
        <w:spacing w:before="240"/>
        <w:jc w:val="both"/>
        <w:outlineLvl w:val="0"/>
        <w:rPr>
          <w:rFonts w:ascii="Helvetica" w:hAnsi="Helvetica" w:cs="Helvetica"/>
          <w:b/>
          <w:szCs w:val="24"/>
        </w:rPr>
      </w:pPr>
      <w:r w:rsidRPr="00560A6F">
        <w:rPr>
          <w:rFonts w:ascii="Helvetica" w:hAnsi="Helvetica" w:cs="Helvetica" w:hint="eastAsia"/>
          <w:color w:val="000000"/>
          <w:szCs w:val="24"/>
          <w:highlight w:val="green"/>
          <w:lang w:eastAsia="ko-KR"/>
        </w:rPr>
        <w:t>named 2.1 by mistake</w:t>
      </w:r>
      <w:r>
        <w:rPr>
          <w:rFonts w:ascii="Helvetica" w:hAnsi="Helvetica" w:cs="Helvetica" w:hint="eastAsia"/>
          <w:color w:val="000000"/>
          <w:szCs w:val="24"/>
          <w:lang w:eastAsia="ko-KR"/>
        </w:rPr>
        <w:t xml:space="preserve"> </w:t>
      </w:r>
      <w:r w:rsidR="001C3AD2" w:rsidRPr="00CB51B5">
        <w:rPr>
          <w:rFonts w:ascii="Helvetica" w:hAnsi="Helvetica" w:cs="Helvetica"/>
          <w:color w:val="000000"/>
          <w:szCs w:val="24"/>
        </w:rPr>
        <w:t>Arriving to hood with autoclaved media, setting up plates</w:t>
      </w:r>
    </w:p>
    <w:p w:rsidR="001C3AD2" w:rsidRPr="00CB51B5" w:rsidRDefault="001C3AD2" w:rsidP="001C3AD2">
      <w:pPr>
        <w:numPr>
          <w:ilvl w:val="2"/>
          <w:numId w:val="12"/>
        </w:numPr>
        <w:spacing w:before="240"/>
        <w:jc w:val="both"/>
        <w:outlineLvl w:val="0"/>
        <w:rPr>
          <w:rFonts w:ascii="Helvetica" w:hAnsi="Helvetica" w:cs="Helvetica"/>
          <w:b/>
          <w:szCs w:val="24"/>
        </w:rPr>
      </w:pPr>
      <w:r w:rsidRPr="00CB51B5">
        <w:rPr>
          <w:rFonts w:ascii="Helvetica" w:hAnsi="Helvetica" w:cs="Helvetica"/>
          <w:color w:val="000000"/>
          <w:szCs w:val="24"/>
        </w:rPr>
        <w:t>Pouring plates</w:t>
      </w:r>
    </w:p>
    <w:p w:rsidR="00DF7891" w:rsidRPr="00CB51B5" w:rsidRDefault="00DF7891" w:rsidP="00DF7891">
      <w:pPr>
        <w:numPr>
          <w:ilvl w:val="1"/>
          <w:numId w:val="12"/>
        </w:numPr>
        <w:spacing w:before="240"/>
        <w:jc w:val="both"/>
        <w:outlineLvl w:val="0"/>
        <w:rPr>
          <w:rFonts w:ascii="Helvetica" w:hAnsi="Helvetica" w:cs="Helvetica"/>
          <w:b/>
          <w:szCs w:val="24"/>
        </w:rPr>
      </w:pPr>
      <w:r w:rsidRPr="00CB51B5">
        <w:rPr>
          <w:rFonts w:ascii="Helvetica" w:hAnsi="Helvetica" w:cs="Helvetica"/>
          <w:color w:val="000000"/>
          <w:szCs w:val="24"/>
        </w:rPr>
        <w:t xml:space="preserve">The next day, </w:t>
      </w:r>
      <w:r w:rsidRPr="00CB51B5">
        <w:rPr>
          <w:rFonts w:ascii="Helvetica" w:hAnsi="Helvetica" w:cs="Helvetica"/>
          <w:szCs w:val="24"/>
        </w:rPr>
        <w:t xml:space="preserve">dot seeds that have been </w:t>
      </w:r>
      <w:r w:rsidR="00B05663" w:rsidRPr="00CB51B5">
        <w:rPr>
          <w:rFonts w:ascii="Helvetica" w:hAnsi="Helvetica" w:cs="Helvetica"/>
          <w:bCs/>
          <w:color w:val="000000"/>
          <w:szCs w:val="24"/>
        </w:rPr>
        <w:t>sterilize</w:t>
      </w:r>
      <w:r w:rsidR="00560A6F">
        <w:rPr>
          <w:rFonts w:ascii="Helvetica" w:hAnsi="Helvetica" w:cs="Helvetica"/>
          <w:bCs/>
          <w:color w:val="000000"/>
          <w:szCs w:val="24"/>
        </w:rPr>
        <w:t>d</w:t>
      </w:r>
      <w:r w:rsidR="00B05663" w:rsidRPr="00CB51B5">
        <w:rPr>
          <w:rFonts w:ascii="Helvetica" w:hAnsi="Helvetica" w:cs="Helvetica"/>
          <w:bCs/>
          <w:color w:val="000000"/>
          <w:szCs w:val="24"/>
        </w:rPr>
        <w:t xml:space="preserve"> with 1.1% </w:t>
      </w:r>
      <w:r w:rsidR="00B05663" w:rsidRPr="00CB51B5">
        <w:rPr>
          <w:rFonts w:ascii="Helvetica" w:hAnsi="Helvetica" w:cs="Helvetica"/>
          <w:color w:val="000000"/>
          <w:szCs w:val="24"/>
        </w:rPr>
        <w:t>sodium hypochlorite</w:t>
      </w:r>
      <w:r w:rsidR="00C04143" w:rsidRPr="00CB51B5">
        <w:rPr>
          <w:rFonts w:ascii="Helvetica" w:hAnsi="Helvetica" w:cs="Helvetica"/>
          <w:color w:val="000000"/>
          <w:szCs w:val="24"/>
        </w:rPr>
        <w:t xml:space="preserve"> </w:t>
      </w:r>
      <w:r w:rsidRPr="00CB51B5">
        <w:rPr>
          <w:rFonts w:ascii="Helvetica" w:hAnsi="Helvetica" w:cs="Helvetica"/>
          <w:szCs w:val="24"/>
        </w:rPr>
        <w:t>on</w:t>
      </w:r>
      <w:r w:rsidR="00B05663" w:rsidRPr="00CB51B5">
        <w:rPr>
          <w:rFonts w:ascii="Helvetica" w:hAnsi="Helvetica" w:cs="Helvetica"/>
          <w:color w:val="000000"/>
          <w:szCs w:val="24"/>
        </w:rPr>
        <w:t xml:space="preserve"> semi-dried plate</w:t>
      </w:r>
      <w:r w:rsidRPr="00CB51B5">
        <w:rPr>
          <w:rFonts w:ascii="Helvetica" w:hAnsi="Helvetica" w:cs="Helvetica"/>
          <w:color w:val="000000"/>
          <w:szCs w:val="24"/>
        </w:rPr>
        <w:t>s</w:t>
      </w:r>
      <w:r w:rsidR="00CB51B5">
        <w:rPr>
          <w:rFonts w:ascii="Helvetica" w:hAnsi="Helvetica" w:cs="Helvetica"/>
          <w:color w:val="000000"/>
          <w:szCs w:val="24"/>
        </w:rPr>
        <w:t>.</w:t>
      </w:r>
      <w:r w:rsidR="001C3AD2" w:rsidRPr="00CB51B5">
        <w:rPr>
          <w:rFonts w:ascii="Helvetica" w:hAnsi="Helvetica" w:cs="Helvetica"/>
          <w:color w:val="000000"/>
          <w:szCs w:val="24"/>
        </w:rPr>
        <w:t xml:space="preserve"> [2.2.1-MED/TEXT]</w:t>
      </w:r>
      <w:r w:rsidR="00B05663" w:rsidRPr="00CB51B5">
        <w:rPr>
          <w:rFonts w:ascii="Helvetica" w:hAnsi="Helvetica" w:cs="Helvetica"/>
          <w:color w:val="000000"/>
          <w:szCs w:val="24"/>
        </w:rPr>
        <w:t xml:space="preserve"> </w:t>
      </w:r>
      <w:r w:rsidR="00CB51B5">
        <w:rPr>
          <w:rFonts w:ascii="Helvetica" w:hAnsi="Helvetica" w:cs="Helvetica"/>
          <w:color w:val="000000"/>
          <w:szCs w:val="24"/>
        </w:rPr>
        <w:t>From</w:t>
      </w:r>
      <w:r w:rsidR="00B05663" w:rsidRPr="00CB51B5">
        <w:rPr>
          <w:rFonts w:ascii="Helvetica" w:hAnsi="Helvetica" w:cs="Helvetica"/>
          <w:color w:val="000000"/>
          <w:szCs w:val="24"/>
        </w:rPr>
        <w:t xml:space="preserve"> a 1-ml micropipette tip </w:t>
      </w:r>
      <w:r w:rsidR="00CB51B5">
        <w:rPr>
          <w:rFonts w:ascii="Helvetica" w:hAnsi="Helvetica" w:cs="Helvetica"/>
          <w:color w:val="000000"/>
          <w:szCs w:val="24"/>
        </w:rPr>
        <w:t xml:space="preserve">dot seeds with </w:t>
      </w:r>
      <w:r w:rsidR="00B05663" w:rsidRPr="00CB51B5">
        <w:rPr>
          <w:rFonts w:ascii="Helvetica" w:hAnsi="Helvetica" w:cs="Helvetica"/>
          <w:color w:val="000000"/>
          <w:szCs w:val="24"/>
        </w:rPr>
        <w:t xml:space="preserve">200 µl of </w:t>
      </w:r>
      <w:r w:rsidR="001C3AD2" w:rsidRPr="00CB51B5">
        <w:rPr>
          <w:rFonts w:ascii="Helvetica" w:hAnsi="Helvetica" w:cs="Helvetica"/>
          <w:color w:val="000000"/>
          <w:szCs w:val="24"/>
        </w:rPr>
        <w:t>water. [2.2.2-CU]</w:t>
      </w:r>
    </w:p>
    <w:p w:rsidR="00B05663" w:rsidRPr="00CB51B5" w:rsidRDefault="001C3AD2" w:rsidP="00DF7891">
      <w:pPr>
        <w:numPr>
          <w:ilvl w:val="2"/>
          <w:numId w:val="12"/>
        </w:numPr>
        <w:spacing w:before="240"/>
        <w:jc w:val="both"/>
        <w:outlineLvl w:val="0"/>
        <w:rPr>
          <w:rFonts w:ascii="Helvetica" w:hAnsi="Helvetica" w:cs="Helvetica"/>
          <w:b/>
          <w:szCs w:val="24"/>
        </w:rPr>
      </w:pPr>
      <w:r w:rsidRPr="00CB51B5">
        <w:rPr>
          <w:rFonts w:ascii="Helvetica" w:hAnsi="Helvetica" w:cs="Helvetica"/>
          <w:color w:val="000000"/>
          <w:szCs w:val="24"/>
        </w:rPr>
        <w:t xml:space="preserve">Several seeds being dotted, </w:t>
      </w:r>
      <w:r w:rsidR="00DF7891" w:rsidRPr="00CB51B5">
        <w:rPr>
          <w:rFonts w:ascii="Helvetica" w:hAnsi="Helvetica" w:cs="Helvetica"/>
          <w:color w:val="000000"/>
          <w:szCs w:val="24"/>
        </w:rPr>
        <w:t>TEXT: See the text protocol for details on sterilizing seeds.</w:t>
      </w:r>
    </w:p>
    <w:p w:rsidR="001C3AD2" w:rsidRPr="00CB51B5" w:rsidRDefault="001C3AD2" w:rsidP="00DF7891">
      <w:pPr>
        <w:numPr>
          <w:ilvl w:val="2"/>
          <w:numId w:val="12"/>
        </w:numPr>
        <w:spacing w:before="240"/>
        <w:jc w:val="both"/>
        <w:outlineLvl w:val="0"/>
        <w:rPr>
          <w:rFonts w:ascii="Helvetica" w:hAnsi="Helvetica" w:cs="Helvetica"/>
          <w:b/>
          <w:szCs w:val="24"/>
        </w:rPr>
      </w:pPr>
      <w:r w:rsidRPr="00CB51B5">
        <w:rPr>
          <w:rFonts w:ascii="Helvetica" w:hAnsi="Helvetica" w:cs="Helvetica"/>
          <w:color w:val="000000"/>
          <w:szCs w:val="24"/>
        </w:rPr>
        <w:t>Close up to show volume of solution the is transferred with dotted seeds, show several being dotted</w:t>
      </w:r>
    </w:p>
    <w:p w:rsidR="001C3AD2" w:rsidRPr="00CB51B5" w:rsidRDefault="00DF7891" w:rsidP="00B05663">
      <w:pPr>
        <w:numPr>
          <w:ilvl w:val="1"/>
          <w:numId w:val="12"/>
        </w:numPr>
        <w:spacing w:before="240"/>
        <w:jc w:val="both"/>
        <w:outlineLvl w:val="0"/>
        <w:rPr>
          <w:rFonts w:ascii="Helvetica" w:hAnsi="Helvetica" w:cs="Helvetica"/>
          <w:b/>
          <w:szCs w:val="24"/>
        </w:rPr>
      </w:pPr>
      <w:r w:rsidRPr="00CB51B5">
        <w:rPr>
          <w:rFonts w:ascii="Helvetica" w:hAnsi="Helvetica" w:cs="Helvetica"/>
          <w:color w:val="000000"/>
          <w:szCs w:val="24"/>
        </w:rPr>
        <w:t>Arrange the seeds in</w:t>
      </w:r>
      <w:r w:rsidR="00195E50" w:rsidRPr="00CB51B5">
        <w:rPr>
          <w:rFonts w:ascii="Helvetica" w:hAnsi="Helvetica" w:cs="Helvetica"/>
          <w:color w:val="000000"/>
          <w:szCs w:val="24"/>
        </w:rPr>
        <w:t xml:space="preserve"> five</w:t>
      </w:r>
      <w:r w:rsidR="00CB51B5">
        <w:rPr>
          <w:rFonts w:ascii="Helvetica" w:hAnsi="Helvetica" w:cs="Helvetica"/>
          <w:color w:val="000000"/>
          <w:szCs w:val="24"/>
        </w:rPr>
        <w:t xml:space="preserve"> rows, 1.8 cm apart, with the</w:t>
      </w:r>
      <w:r w:rsidRPr="00CB51B5">
        <w:rPr>
          <w:rFonts w:ascii="Helvetica" w:hAnsi="Helvetica" w:cs="Helvetica"/>
          <w:color w:val="000000"/>
          <w:szCs w:val="24"/>
        </w:rPr>
        <w:t xml:space="preserve"> seeds 10 mm apart</w:t>
      </w:r>
      <w:r w:rsidR="00CB51B5">
        <w:rPr>
          <w:rFonts w:ascii="Helvetica" w:hAnsi="Helvetica" w:cs="Helvetica"/>
          <w:color w:val="000000"/>
          <w:szCs w:val="24"/>
        </w:rPr>
        <w:t xml:space="preserve"> in the rows</w:t>
      </w:r>
      <w:r w:rsidR="00195E50" w:rsidRPr="00CB51B5">
        <w:rPr>
          <w:rFonts w:ascii="Helvetica" w:hAnsi="Helvetica" w:cs="Helvetica"/>
          <w:color w:val="000000"/>
          <w:szCs w:val="24"/>
        </w:rPr>
        <w:t xml:space="preserve">.  </w:t>
      </w:r>
      <w:r w:rsidR="001C3AD2" w:rsidRPr="00CB51B5">
        <w:rPr>
          <w:rFonts w:ascii="Helvetica" w:hAnsi="Helvetica" w:cs="Helvetica"/>
          <w:color w:val="000000"/>
          <w:szCs w:val="24"/>
        </w:rPr>
        <w:t>[CU]</w:t>
      </w:r>
    </w:p>
    <w:p w:rsidR="001C3AD2" w:rsidRPr="00CB51B5" w:rsidRDefault="001C3AD2" w:rsidP="001C3AD2">
      <w:pPr>
        <w:numPr>
          <w:ilvl w:val="2"/>
          <w:numId w:val="12"/>
        </w:numPr>
        <w:spacing w:before="240"/>
        <w:jc w:val="both"/>
        <w:outlineLvl w:val="0"/>
        <w:rPr>
          <w:rFonts w:ascii="Helvetica" w:hAnsi="Helvetica" w:cs="Helvetica"/>
          <w:b/>
          <w:szCs w:val="24"/>
        </w:rPr>
      </w:pPr>
      <w:r w:rsidRPr="00CB51B5">
        <w:rPr>
          <w:rFonts w:ascii="Helvetica" w:hAnsi="Helvetica" w:cs="Helvetica"/>
          <w:color w:val="000000"/>
          <w:szCs w:val="24"/>
        </w:rPr>
        <w:t>Arranging seeds on a plate as described</w:t>
      </w:r>
    </w:p>
    <w:p w:rsidR="00B05663" w:rsidRPr="00CB51B5" w:rsidRDefault="00195E50" w:rsidP="00B05663">
      <w:pPr>
        <w:numPr>
          <w:ilvl w:val="1"/>
          <w:numId w:val="12"/>
        </w:numPr>
        <w:spacing w:before="240"/>
        <w:jc w:val="both"/>
        <w:outlineLvl w:val="0"/>
        <w:rPr>
          <w:rFonts w:ascii="Helvetica" w:hAnsi="Helvetica" w:cs="Helvetica"/>
          <w:b/>
          <w:szCs w:val="24"/>
        </w:rPr>
      </w:pPr>
      <w:r w:rsidRPr="00CB51B5">
        <w:rPr>
          <w:rFonts w:ascii="Helvetica" w:eastAsia="SimSun" w:hAnsi="Helvetica" w:cs="Helvetica"/>
          <w:bCs/>
          <w:color w:val="000000"/>
          <w:szCs w:val="24"/>
          <w:lang w:eastAsia="zh-CN"/>
        </w:rPr>
        <w:t>Let some of the</w:t>
      </w:r>
      <w:r w:rsidR="00B05663" w:rsidRPr="00CB51B5">
        <w:rPr>
          <w:rFonts w:ascii="Helvetica" w:eastAsia="SimSun" w:hAnsi="Helvetica" w:cs="Helvetica"/>
          <w:bCs/>
          <w:color w:val="000000"/>
          <w:szCs w:val="24"/>
          <w:lang w:eastAsia="zh-CN"/>
        </w:rPr>
        <w:t xml:space="preserve"> water </w:t>
      </w:r>
      <w:r w:rsidRPr="00CB51B5">
        <w:rPr>
          <w:rFonts w:ascii="Helvetica" w:eastAsia="SimSun" w:hAnsi="Helvetica" w:cs="Helvetica"/>
          <w:bCs/>
          <w:color w:val="000000"/>
          <w:szCs w:val="24"/>
          <w:lang w:eastAsia="zh-CN"/>
        </w:rPr>
        <w:t>evaporate before covering and sealing the plates with surgical tape.</w:t>
      </w:r>
      <w:r w:rsidR="001C3AD2" w:rsidRPr="00CB51B5">
        <w:rPr>
          <w:rFonts w:ascii="Helvetica" w:eastAsia="SimSun" w:hAnsi="Helvetica" w:cs="Helvetica"/>
          <w:bCs/>
          <w:color w:val="000000"/>
          <w:szCs w:val="24"/>
          <w:lang w:eastAsia="zh-CN"/>
        </w:rPr>
        <w:t xml:space="preserve"> [CU]</w:t>
      </w:r>
    </w:p>
    <w:p w:rsidR="00B7232E" w:rsidRPr="00560A6F" w:rsidRDefault="001C3AD2" w:rsidP="001C3AD2">
      <w:pPr>
        <w:numPr>
          <w:ilvl w:val="2"/>
          <w:numId w:val="12"/>
        </w:numPr>
        <w:spacing w:before="240"/>
        <w:jc w:val="both"/>
        <w:outlineLvl w:val="0"/>
        <w:rPr>
          <w:rFonts w:ascii="Helvetica" w:hAnsi="Helvetica" w:cs="Helvetica"/>
          <w:b/>
          <w:szCs w:val="24"/>
        </w:rPr>
      </w:pPr>
      <w:r w:rsidRPr="00CB51B5">
        <w:rPr>
          <w:rFonts w:ascii="Helvetica" w:hAnsi="Helvetica" w:cs="Helvetica"/>
          <w:szCs w:val="24"/>
        </w:rPr>
        <w:t>Show the plate surface after enough water has evaporated</w:t>
      </w:r>
      <w:r w:rsidR="00B7232E">
        <w:rPr>
          <w:rFonts w:ascii="Helvetica" w:hAnsi="Helvetica" w:cs="Helvetica" w:hint="eastAsia"/>
          <w:szCs w:val="24"/>
          <w:lang w:eastAsia="ko-KR"/>
        </w:rPr>
        <w:t>.</w:t>
      </w:r>
    </w:p>
    <w:p w:rsidR="001C3AD2" w:rsidRPr="00CB51B5" w:rsidRDefault="001C3AD2" w:rsidP="001C3AD2">
      <w:pPr>
        <w:numPr>
          <w:ilvl w:val="2"/>
          <w:numId w:val="12"/>
        </w:numPr>
        <w:spacing w:before="240"/>
        <w:jc w:val="both"/>
        <w:outlineLvl w:val="0"/>
        <w:rPr>
          <w:rFonts w:ascii="Helvetica" w:hAnsi="Helvetica" w:cs="Helvetica"/>
          <w:b/>
          <w:szCs w:val="24"/>
        </w:rPr>
      </w:pPr>
      <w:r w:rsidRPr="00CB51B5">
        <w:rPr>
          <w:rFonts w:ascii="Helvetica" w:hAnsi="Helvetica" w:cs="Helvetica"/>
          <w:szCs w:val="24"/>
        </w:rPr>
        <w:t xml:space="preserve"> </w:t>
      </w:r>
      <w:r w:rsidR="00560A6F" w:rsidRPr="00560A6F">
        <w:rPr>
          <w:rFonts w:ascii="Helvetica" w:hAnsi="Helvetica" w:cs="Helvetica"/>
          <w:szCs w:val="24"/>
          <w:highlight w:val="green"/>
        </w:rPr>
        <w:t>[split shot]</w:t>
      </w:r>
      <w:r w:rsidR="00560A6F">
        <w:rPr>
          <w:rFonts w:ascii="Helvetica" w:hAnsi="Helvetica" w:cs="Helvetica"/>
          <w:szCs w:val="24"/>
        </w:rPr>
        <w:t xml:space="preserve"> </w:t>
      </w:r>
      <w:r w:rsidR="00B7232E">
        <w:rPr>
          <w:rFonts w:ascii="Helvetica" w:hAnsi="Helvetica" w:cs="Helvetica" w:hint="eastAsia"/>
          <w:szCs w:val="24"/>
          <w:lang w:eastAsia="ko-KR"/>
        </w:rPr>
        <w:t>T</w:t>
      </w:r>
      <w:r w:rsidRPr="00CB51B5">
        <w:rPr>
          <w:rFonts w:ascii="Helvetica" w:hAnsi="Helvetica" w:cs="Helvetica"/>
          <w:szCs w:val="24"/>
        </w:rPr>
        <w:t>hen talent seals it with tape</w:t>
      </w:r>
    </w:p>
    <w:p w:rsidR="00B05663" w:rsidRPr="00CB51B5" w:rsidRDefault="00195E50" w:rsidP="00195E50">
      <w:pPr>
        <w:numPr>
          <w:ilvl w:val="1"/>
          <w:numId w:val="12"/>
        </w:numPr>
        <w:spacing w:before="240"/>
        <w:jc w:val="both"/>
        <w:outlineLvl w:val="0"/>
        <w:rPr>
          <w:rFonts w:ascii="Helvetica" w:hAnsi="Helvetica" w:cs="Helvetica"/>
          <w:b/>
          <w:szCs w:val="24"/>
        </w:rPr>
      </w:pPr>
      <w:r w:rsidRPr="00CB51B5">
        <w:rPr>
          <w:rFonts w:ascii="Helvetica" w:eastAsia="SimSun" w:hAnsi="Helvetica" w:cs="Helvetica"/>
          <w:bCs/>
          <w:color w:val="000000"/>
          <w:szCs w:val="24"/>
          <w:lang w:eastAsia="zh-CN"/>
        </w:rPr>
        <w:t>Then wrap the plates in foi</w:t>
      </w:r>
      <w:r w:rsidR="00CB51B5">
        <w:rPr>
          <w:rFonts w:ascii="Helvetica" w:eastAsia="SimSun" w:hAnsi="Helvetica" w:cs="Helvetica"/>
          <w:bCs/>
          <w:color w:val="000000"/>
          <w:szCs w:val="24"/>
          <w:lang w:eastAsia="zh-CN"/>
        </w:rPr>
        <w:t xml:space="preserve">l and place them within a box. </w:t>
      </w:r>
      <w:r w:rsidRPr="00CB51B5">
        <w:rPr>
          <w:rFonts w:ascii="Helvetica" w:eastAsia="SimSun" w:hAnsi="Helvetica" w:cs="Helvetica"/>
          <w:bCs/>
          <w:color w:val="000000"/>
          <w:szCs w:val="24"/>
          <w:lang w:eastAsia="zh-CN"/>
        </w:rPr>
        <w:t>Incubate the box at 4 ºC for 3 days.</w:t>
      </w:r>
      <w:r w:rsidR="007E2F18" w:rsidRPr="00CB51B5">
        <w:rPr>
          <w:rFonts w:ascii="Helvetica" w:eastAsia="SimSun" w:hAnsi="Helvetica" w:cs="Helvetica"/>
          <w:bCs/>
          <w:color w:val="000000"/>
          <w:szCs w:val="24"/>
          <w:lang w:eastAsia="zh-CN"/>
        </w:rPr>
        <w:t xml:space="preserve"> [MED/TEXT]</w:t>
      </w:r>
    </w:p>
    <w:p w:rsidR="007E2F18" w:rsidRPr="00CB51B5" w:rsidRDefault="00B7232E" w:rsidP="007E2F18">
      <w:pPr>
        <w:numPr>
          <w:ilvl w:val="2"/>
          <w:numId w:val="12"/>
        </w:numPr>
        <w:spacing w:before="240"/>
        <w:jc w:val="both"/>
        <w:outlineLvl w:val="0"/>
        <w:rPr>
          <w:rFonts w:ascii="Helvetica" w:hAnsi="Helvetica" w:cs="Helvetica"/>
          <w:b/>
          <w:szCs w:val="24"/>
        </w:rPr>
      </w:pPr>
      <w:r>
        <w:rPr>
          <w:rFonts w:ascii="Helvetica" w:hAnsi="Helvetica" w:cs="Helvetica" w:hint="eastAsia"/>
          <w:bCs/>
          <w:color w:val="000000"/>
          <w:szCs w:val="24"/>
          <w:lang w:eastAsia="ko-KR"/>
        </w:rPr>
        <w:t xml:space="preserve"> </w:t>
      </w:r>
      <w:r w:rsidRPr="00560A6F">
        <w:rPr>
          <w:rFonts w:ascii="Helvetica" w:hAnsi="Helvetica" w:cs="Helvetica" w:hint="eastAsia"/>
          <w:bCs/>
          <w:color w:val="000000"/>
          <w:szCs w:val="24"/>
          <w:highlight w:val="green"/>
          <w:lang w:eastAsia="ko-KR"/>
        </w:rPr>
        <w:t>By mistake named 2.5</w:t>
      </w:r>
      <w:r>
        <w:rPr>
          <w:rFonts w:ascii="Helvetica" w:hAnsi="Helvetica" w:cs="Helvetica" w:hint="eastAsia"/>
          <w:bCs/>
          <w:color w:val="000000"/>
          <w:szCs w:val="24"/>
          <w:lang w:eastAsia="ko-KR"/>
        </w:rPr>
        <w:t xml:space="preserve"> </w:t>
      </w:r>
      <w:r w:rsidR="007E2F18" w:rsidRPr="00CB51B5">
        <w:rPr>
          <w:rFonts w:ascii="Helvetica" w:eastAsia="SimSun" w:hAnsi="Helvetica" w:cs="Helvetica"/>
          <w:bCs/>
          <w:color w:val="000000"/>
          <w:szCs w:val="24"/>
          <w:lang w:eastAsia="zh-CN"/>
        </w:rPr>
        <w:t>Wrapping plates with foil, them moving to box, TEXT: 4 ºC, 3 days</w:t>
      </w:r>
    </w:p>
    <w:p w:rsidR="00195E50" w:rsidRPr="00CB51B5" w:rsidRDefault="00B05663" w:rsidP="00B05663">
      <w:pPr>
        <w:numPr>
          <w:ilvl w:val="1"/>
          <w:numId w:val="12"/>
        </w:numPr>
        <w:spacing w:before="240"/>
        <w:jc w:val="both"/>
        <w:outlineLvl w:val="0"/>
        <w:rPr>
          <w:rFonts w:ascii="Helvetica" w:hAnsi="Helvetica" w:cs="Helvetica"/>
          <w:b/>
          <w:szCs w:val="24"/>
        </w:rPr>
      </w:pPr>
      <w:r w:rsidRPr="00CB51B5">
        <w:rPr>
          <w:rFonts w:ascii="Helvetica" w:hAnsi="Helvetica" w:cs="Helvetica"/>
          <w:color w:val="000000"/>
          <w:szCs w:val="24"/>
        </w:rPr>
        <w:t xml:space="preserve">After 3 days of cold treatment, </w:t>
      </w:r>
      <w:r w:rsidR="00195E50" w:rsidRPr="00CB51B5">
        <w:rPr>
          <w:rFonts w:ascii="Helvetica" w:hAnsi="Helvetica" w:cs="Helvetica"/>
          <w:color w:val="000000"/>
          <w:szCs w:val="24"/>
        </w:rPr>
        <w:t>transfer the</w:t>
      </w:r>
      <w:r w:rsidRPr="00CB51B5">
        <w:rPr>
          <w:rFonts w:ascii="Helvetica" w:hAnsi="Helvetica" w:cs="Helvetica"/>
          <w:color w:val="000000"/>
          <w:szCs w:val="24"/>
        </w:rPr>
        <w:t xml:space="preserve"> box </w:t>
      </w:r>
      <w:r w:rsidR="00195E50" w:rsidRPr="00CB51B5">
        <w:rPr>
          <w:rFonts w:ascii="Helvetica" w:hAnsi="Helvetica" w:cs="Helvetica"/>
          <w:color w:val="000000"/>
          <w:szCs w:val="24"/>
        </w:rPr>
        <w:t>of seeds to</w:t>
      </w:r>
      <w:r w:rsidRPr="00CB51B5">
        <w:rPr>
          <w:rFonts w:ascii="Helvetica" w:hAnsi="Helvetica" w:cs="Helvetica"/>
          <w:color w:val="000000"/>
          <w:szCs w:val="24"/>
        </w:rPr>
        <w:t xml:space="preserve"> 22</w:t>
      </w:r>
      <w:r w:rsidR="00195E50" w:rsidRPr="00CB51B5">
        <w:rPr>
          <w:rFonts w:ascii="Helvetica" w:hAnsi="Helvetica" w:cs="Helvetica"/>
          <w:color w:val="000000"/>
          <w:szCs w:val="24"/>
        </w:rPr>
        <w:t xml:space="preserve"> </w:t>
      </w:r>
      <w:r w:rsidRPr="00CB51B5">
        <w:rPr>
          <w:rFonts w:ascii="Helvetica" w:hAnsi="Helvetica" w:cs="Helvetica"/>
          <w:bCs/>
          <w:color w:val="000000"/>
          <w:szCs w:val="24"/>
        </w:rPr>
        <w:t>°</w:t>
      </w:r>
      <w:r w:rsidRPr="00CB51B5">
        <w:rPr>
          <w:rFonts w:ascii="Helvetica" w:hAnsi="Helvetica" w:cs="Helvetica"/>
          <w:color w:val="000000"/>
          <w:szCs w:val="24"/>
        </w:rPr>
        <w:t xml:space="preserve">C for 3 days. </w:t>
      </w:r>
      <w:r w:rsidR="007E2F18" w:rsidRPr="00CB51B5">
        <w:rPr>
          <w:rFonts w:ascii="Helvetica" w:hAnsi="Helvetica" w:cs="Helvetica"/>
          <w:color w:val="000000"/>
          <w:szCs w:val="24"/>
        </w:rPr>
        <w:t>[WID]</w:t>
      </w:r>
    </w:p>
    <w:p w:rsidR="00B7232E" w:rsidRDefault="00B7232E" w:rsidP="00560A6F">
      <w:pPr>
        <w:spacing w:before="240"/>
        <w:ind w:left="1368"/>
        <w:jc w:val="both"/>
        <w:outlineLvl w:val="0"/>
        <w:rPr>
          <w:rFonts w:ascii="Helvetica" w:hAnsi="Helvetica" w:cs="Helvetica"/>
          <w:color w:val="000000"/>
          <w:szCs w:val="24"/>
          <w:lang w:eastAsia="ko-KR"/>
        </w:rPr>
      </w:pPr>
      <w:r>
        <w:rPr>
          <w:rFonts w:ascii="Helvetica" w:hAnsi="Helvetica" w:cs="Helvetica" w:hint="eastAsia"/>
          <w:color w:val="000000"/>
          <w:szCs w:val="24"/>
          <w:lang w:eastAsia="ko-KR"/>
        </w:rPr>
        <w:t>2.6.1.</w:t>
      </w:r>
      <w:r w:rsidRPr="00560A6F">
        <w:rPr>
          <w:rFonts w:ascii="Helvetica" w:hAnsi="Helvetica" w:cs="Helvetica" w:hint="eastAsia"/>
          <w:color w:val="000000"/>
          <w:szCs w:val="24"/>
          <w:highlight w:val="green"/>
          <w:lang w:eastAsia="ko-KR"/>
        </w:rPr>
        <w:t>a</w:t>
      </w:r>
      <w:r>
        <w:rPr>
          <w:rFonts w:ascii="Helvetica" w:hAnsi="Helvetica" w:cs="Helvetica" w:hint="eastAsia"/>
          <w:color w:val="000000"/>
          <w:szCs w:val="24"/>
          <w:lang w:eastAsia="ko-KR"/>
        </w:rPr>
        <w:t xml:space="preserve"> </w:t>
      </w:r>
      <w:r w:rsidR="007E2F18" w:rsidRPr="00CB51B5">
        <w:rPr>
          <w:rFonts w:ascii="Helvetica" w:hAnsi="Helvetica" w:cs="Helvetica"/>
          <w:color w:val="000000"/>
          <w:szCs w:val="24"/>
        </w:rPr>
        <w:t xml:space="preserve">Following shot, moving seed box from 4 </w:t>
      </w:r>
      <w:r w:rsidRPr="00560A6F">
        <w:rPr>
          <w:rFonts w:ascii="Helvetica" w:hAnsi="Helvetica" w:cs="Helvetica"/>
          <w:color w:val="FF0000"/>
          <w:szCs w:val="24"/>
        </w:rPr>
        <w:t>ºC</w:t>
      </w:r>
      <w:r>
        <w:rPr>
          <w:rFonts w:ascii="Helvetica" w:hAnsi="Helvetica" w:cs="Helvetica" w:hint="eastAsia"/>
          <w:color w:val="000000"/>
          <w:szCs w:val="24"/>
          <w:lang w:eastAsia="ko-KR"/>
        </w:rPr>
        <w:t>.</w:t>
      </w:r>
    </w:p>
    <w:p w:rsidR="007E2F18" w:rsidRPr="00CB51B5" w:rsidRDefault="00B7232E" w:rsidP="00560A6F">
      <w:pPr>
        <w:spacing w:before="240"/>
        <w:ind w:left="1368"/>
        <w:jc w:val="both"/>
        <w:outlineLvl w:val="0"/>
        <w:rPr>
          <w:rFonts w:ascii="Helvetica" w:hAnsi="Helvetica" w:cs="Helvetica"/>
          <w:b/>
          <w:szCs w:val="24"/>
          <w:lang w:eastAsia="ko-KR"/>
        </w:rPr>
      </w:pPr>
      <w:r>
        <w:rPr>
          <w:rFonts w:ascii="Helvetica" w:hAnsi="Helvetica" w:cs="Helvetica" w:hint="eastAsia"/>
          <w:color w:val="000000"/>
          <w:szCs w:val="24"/>
          <w:lang w:eastAsia="ko-KR"/>
        </w:rPr>
        <w:t>2.6.1</w:t>
      </w:r>
      <w:r w:rsidRPr="00560A6F">
        <w:rPr>
          <w:rFonts w:ascii="Helvetica" w:hAnsi="Helvetica" w:cs="Helvetica" w:hint="eastAsia"/>
          <w:color w:val="000000"/>
          <w:szCs w:val="24"/>
          <w:highlight w:val="green"/>
          <w:lang w:eastAsia="ko-KR"/>
        </w:rPr>
        <w:t>.</w:t>
      </w:r>
      <w:r w:rsidR="00B8074F" w:rsidRPr="00560A6F">
        <w:rPr>
          <w:rFonts w:ascii="Helvetica" w:hAnsi="Helvetica" w:cs="Helvetica" w:hint="eastAsia"/>
          <w:color w:val="000000"/>
          <w:szCs w:val="24"/>
          <w:highlight w:val="green"/>
          <w:lang w:eastAsia="ko-KR"/>
        </w:rPr>
        <w:t>b</w:t>
      </w:r>
      <w:r w:rsidR="00B8074F">
        <w:rPr>
          <w:rFonts w:ascii="Helvetica" w:hAnsi="Helvetica" w:cs="Helvetica" w:hint="eastAsia"/>
          <w:color w:val="000000"/>
          <w:szCs w:val="24"/>
          <w:lang w:eastAsia="ko-KR"/>
        </w:rPr>
        <w:t xml:space="preserve"> </w:t>
      </w:r>
      <w:r>
        <w:rPr>
          <w:rFonts w:ascii="Helvetica" w:hAnsi="Helvetica" w:cs="Helvetica" w:hint="eastAsia"/>
          <w:color w:val="000000"/>
          <w:szCs w:val="24"/>
          <w:lang w:eastAsia="ko-KR"/>
        </w:rPr>
        <w:t xml:space="preserve"> Keep the box in </w:t>
      </w:r>
      <w:r w:rsidR="007E2F18" w:rsidRPr="00CB51B5">
        <w:rPr>
          <w:rFonts w:ascii="Helvetica" w:hAnsi="Helvetica" w:cs="Helvetica"/>
          <w:color w:val="000000"/>
          <w:szCs w:val="24"/>
        </w:rPr>
        <w:t>22 ºC</w:t>
      </w:r>
      <w:r>
        <w:rPr>
          <w:rFonts w:ascii="Helvetica" w:hAnsi="Helvetica" w:cs="Helvetica" w:hint="eastAsia"/>
          <w:color w:val="000000"/>
          <w:szCs w:val="24"/>
          <w:lang w:eastAsia="ko-KR"/>
        </w:rPr>
        <w:t xml:space="preserve"> </w:t>
      </w:r>
      <w:r w:rsidRPr="00560A6F">
        <w:rPr>
          <w:rFonts w:ascii="Helvetica" w:hAnsi="Helvetica" w:cs="Helvetica" w:hint="eastAsia"/>
          <w:color w:val="FF0000"/>
          <w:szCs w:val="24"/>
          <w:lang w:eastAsia="ko-KR"/>
        </w:rPr>
        <w:t>growth chamber</w:t>
      </w:r>
      <w:r>
        <w:rPr>
          <w:rFonts w:ascii="Helvetica" w:hAnsi="Helvetica" w:cs="Helvetica" w:hint="eastAsia"/>
          <w:color w:val="000000"/>
          <w:szCs w:val="24"/>
          <w:lang w:eastAsia="ko-KR"/>
        </w:rPr>
        <w:t>.</w:t>
      </w:r>
    </w:p>
    <w:p w:rsidR="00B05663" w:rsidRPr="00CB51B5" w:rsidRDefault="00B05663" w:rsidP="00B05663">
      <w:pPr>
        <w:numPr>
          <w:ilvl w:val="1"/>
          <w:numId w:val="12"/>
        </w:numPr>
        <w:spacing w:before="240"/>
        <w:jc w:val="both"/>
        <w:outlineLvl w:val="0"/>
        <w:rPr>
          <w:rFonts w:ascii="Helvetica" w:hAnsi="Helvetica" w:cs="Helvetica"/>
          <w:b/>
          <w:szCs w:val="24"/>
        </w:rPr>
      </w:pPr>
      <w:r w:rsidRPr="00CB51B5">
        <w:rPr>
          <w:rFonts w:ascii="Helvetica" w:hAnsi="Helvetica" w:cs="Helvetica"/>
          <w:color w:val="000000"/>
          <w:szCs w:val="24"/>
        </w:rPr>
        <w:t xml:space="preserve">After 3 </w:t>
      </w:r>
      <w:r w:rsidR="00195E50" w:rsidRPr="00CB51B5">
        <w:rPr>
          <w:rFonts w:ascii="Helvetica" w:hAnsi="Helvetica" w:cs="Helvetica"/>
          <w:color w:val="000000"/>
          <w:szCs w:val="24"/>
        </w:rPr>
        <w:t xml:space="preserve">more </w:t>
      </w:r>
      <w:r w:rsidRPr="00CB51B5">
        <w:rPr>
          <w:rFonts w:ascii="Helvetica" w:hAnsi="Helvetica" w:cs="Helvetica"/>
          <w:color w:val="000000"/>
          <w:szCs w:val="24"/>
        </w:rPr>
        <w:t xml:space="preserve">days, </w:t>
      </w:r>
      <w:r w:rsidR="00195E50" w:rsidRPr="00CB51B5">
        <w:rPr>
          <w:rFonts w:ascii="Helvetica" w:hAnsi="Helvetica" w:cs="Helvetica"/>
          <w:color w:val="000000"/>
          <w:szCs w:val="24"/>
        </w:rPr>
        <w:t xml:space="preserve">in a dark room </w:t>
      </w:r>
      <w:r w:rsidRPr="00CB51B5">
        <w:rPr>
          <w:rFonts w:ascii="Helvetica" w:hAnsi="Helvetica" w:cs="Helvetica"/>
          <w:color w:val="000000"/>
          <w:szCs w:val="24"/>
        </w:rPr>
        <w:t xml:space="preserve">check the germination status of the seeds under green light. </w:t>
      </w:r>
      <w:r w:rsidR="007E2F18" w:rsidRPr="00CB51B5">
        <w:rPr>
          <w:rFonts w:ascii="Helvetica" w:hAnsi="Helvetica" w:cs="Helvetica"/>
          <w:color w:val="000000"/>
          <w:szCs w:val="24"/>
        </w:rPr>
        <w:t xml:space="preserve">[2.7.1-WID] </w:t>
      </w:r>
      <w:r w:rsidRPr="00CB51B5">
        <w:rPr>
          <w:rFonts w:ascii="Helvetica" w:hAnsi="Helvetica" w:cs="Helvetica"/>
          <w:color w:val="000000"/>
          <w:szCs w:val="24"/>
        </w:rPr>
        <w:t>Usually</w:t>
      </w:r>
      <w:r w:rsidR="00195E50" w:rsidRPr="00CB51B5">
        <w:rPr>
          <w:rFonts w:ascii="Helvetica" w:hAnsi="Helvetica" w:cs="Helvetica"/>
          <w:color w:val="000000"/>
          <w:szCs w:val="24"/>
        </w:rPr>
        <w:t>,</w:t>
      </w:r>
      <w:r w:rsidRPr="00CB51B5">
        <w:rPr>
          <w:rFonts w:ascii="Helvetica" w:hAnsi="Helvetica" w:cs="Helvetica"/>
          <w:color w:val="000000"/>
          <w:szCs w:val="24"/>
        </w:rPr>
        <w:t xml:space="preserve"> 3-day-old </w:t>
      </w:r>
      <w:r w:rsidRPr="00CB51B5">
        <w:rPr>
          <w:rFonts w:ascii="Helvetica" w:hAnsi="Helvetica" w:cs="Helvetica"/>
          <w:i/>
          <w:color w:val="000000"/>
          <w:szCs w:val="24"/>
        </w:rPr>
        <w:t>Col-0</w:t>
      </w:r>
      <w:r w:rsidRPr="00CB51B5">
        <w:rPr>
          <w:rFonts w:ascii="Helvetica" w:hAnsi="Helvetica" w:cs="Helvetica"/>
          <w:color w:val="000000"/>
          <w:szCs w:val="24"/>
        </w:rPr>
        <w:t xml:space="preserve"> etiolated seedlings grow up to 1.6 cm in length.</w:t>
      </w:r>
      <w:r w:rsidR="007E2F18" w:rsidRPr="00CB51B5">
        <w:rPr>
          <w:rFonts w:ascii="Helvetica" w:hAnsi="Helvetica" w:cs="Helvetica"/>
          <w:color w:val="000000"/>
          <w:szCs w:val="24"/>
        </w:rPr>
        <w:t xml:space="preserve"> [2.7.2-CU]</w:t>
      </w:r>
    </w:p>
    <w:p w:rsidR="007E2F18" w:rsidRPr="00CB51B5" w:rsidRDefault="007E2F18" w:rsidP="007E2F18">
      <w:pPr>
        <w:numPr>
          <w:ilvl w:val="2"/>
          <w:numId w:val="12"/>
        </w:numPr>
        <w:spacing w:before="240"/>
        <w:jc w:val="both"/>
        <w:outlineLvl w:val="0"/>
        <w:rPr>
          <w:rFonts w:ascii="Helvetica" w:hAnsi="Helvetica" w:cs="Helvetica"/>
          <w:b/>
          <w:szCs w:val="24"/>
        </w:rPr>
      </w:pPr>
      <w:r w:rsidRPr="00CB51B5">
        <w:rPr>
          <w:rFonts w:ascii="Helvetica" w:hAnsi="Helvetica" w:cs="Helvetica"/>
          <w:szCs w:val="24"/>
        </w:rPr>
        <w:t>Unpacking plates from box and foil under green light in dark room</w:t>
      </w:r>
    </w:p>
    <w:p w:rsidR="007E2F18" w:rsidRPr="00CB51B5" w:rsidRDefault="007E2F18" w:rsidP="007E2F18">
      <w:pPr>
        <w:numPr>
          <w:ilvl w:val="2"/>
          <w:numId w:val="12"/>
        </w:numPr>
        <w:spacing w:before="240"/>
        <w:jc w:val="both"/>
        <w:outlineLvl w:val="0"/>
        <w:rPr>
          <w:rFonts w:ascii="Helvetica" w:hAnsi="Helvetica" w:cs="Helvetica"/>
          <w:b/>
          <w:szCs w:val="24"/>
        </w:rPr>
      </w:pPr>
      <w:r w:rsidRPr="00CB51B5">
        <w:rPr>
          <w:rFonts w:ascii="Helvetica" w:hAnsi="Helvetica" w:cs="Helvetica"/>
          <w:szCs w:val="24"/>
        </w:rPr>
        <w:t>Under green light, growth of seedlings</w:t>
      </w:r>
    </w:p>
    <w:p w:rsidR="00195E50" w:rsidRPr="00560A6F" w:rsidRDefault="00195E50" w:rsidP="00B05663">
      <w:pPr>
        <w:numPr>
          <w:ilvl w:val="1"/>
          <w:numId w:val="12"/>
        </w:numPr>
        <w:spacing w:before="240"/>
        <w:jc w:val="both"/>
        <w:outlineLvl w:val="0"/>
        <w:rPr>
          <w:rFonts w:ascii="Helvetica" w:hAnsi="Helvetica" w:cs="Helvetica"/>
          <w:b/>
          <w:szCs w:val="24"/>
        </w:rPr>
      </w:pPr>
      <w:r w:rsidRPr="00560A6F">
        <w:rPr>
          <w:rFonts w:ascii="Helvetica" w:hAnsi="Helvetica" w:cs="Helvetica"/>
          <w:color w:val="000000"/>
          <w:szCs w:val="24"/>
        </w:rPr>
        <w:t>Under the green light, a</w:t>
      </w:r>
      <w:r w:rsidR="00B05663" w:rsidRPr="00560A6F">
        <w:rPr>
          <w:rFonts w:ascii="Helvetica" w:hAnsi="Helvetica" w:cs="Helvetica"/>
          <w:color w:val="000000"/>
          <w:szCs w:val="24"/>
        </w:rPr>
        <w:t xml:space="preserve">nalyze the altered phototropic and gravitropic response. </w:t>
      </w:r>
      <w:r w:rsidR="007E2F18" w:rsidRPr="00560A6F">
        <w:rPr>
          <w:rFonts w:ascii="Helvetica" w:hAnsi="Helvetica" w:cs="Helvetica"/>
          <w:color w:val="000000"/>
          <w:szCs w:val="24"/>
        </w:rPr>
        <w:t>[2.8.1-ECU] Using a sterilized pick, s</w:t>
      </w:r>
      <w:r w:rsidR="00B05663" w:rsidRPr="00560A6F">
        <w:rPr>
          <w:rFonts w:ascii="Helvetica" w:eastAsia="SimSun" w:hAnsi="Helvetica" w:cs="Helvetica"/>
          <w:color w:val="000000"/>
          <w:szCs w:val="24"/>
          <w:lang w:eastAsia="zh-CN"/>
        </w:rPr>
        <w:t xml:space="preserve">elect </w:t>
      </w:r>
      <w:r w:rsidR="00560A6F">
        <w:rPr>
          <w:rFonts w:ascii="Helvetica" w:hAnsi="Helvetica" w:cs="Helvetica"/>
          <w:color w:val="000000"/>
          <w:szCs w:val="24"/>
        </w:rPr>
        <w:t>similarly sized</w:t>
      </w:r>
      <w:r w:rsidRPr="00560A6F">
        <w:rPr>
          <w:rFonts w:ascii="Helvetica" w:hAnsi="Helvetica" w:cs="Helvetica"/>
          <w:color w:val="000000"/>
          <w:szCs w:val="24"/>
        </w:rPr>
        <w:t xml:space="preserve"> seedlings with straight, vertical growth.</w:t>
      </w:r>
      <w:r w:rsidR="007E2F18" w:rsidRPr="00560A6F">
        <w:rPr>
          <w:rFonts w:ascii="Helvetica" w:hAnsi="Helvetica" w:cs="Helvetica"/>
          <w:color w:val="000000"/>
          <w:szCs w:val="24"/>
        </w:rPr>
        <w:t xml:space="preserve"> [2.8.2-CU]  Gently lift the seedlings from the lowest part of their hypocotyl without touching any other parts. [2.8.3-ECU] </w:t>
      </w:r>
    </w:p>
    <w:p w:rsidR="007E2F18" w:rsidRPr="00CB51B5" w:rsidRDefault="007E2F18" w:rsidP="007E2F18">
      <w:pPr>
        <w:numPr>
          <w:ilvl w:val="2"/>
          <w:numId w:val="12"/>
        </w:numPr>
        <w:spacing w:before="240"/>
        <w:jc w:val="both"/>
        <w:outlineLvl w:val="0"/>
        <w:rPr>
          <w:rFonts w:ascii="Helvetica" w:hAnsi="Helvetica" w:cs="Helvetica"/>
          <w:b/>
          <w:szCs w:val="24"/>
        </w:rPr>
      </w:pPr>
      <w:r w:rsidRPr="00CB51B5">
        <w:rPr>
          <w:rFonts w:ascii="Helvetica" w:hAnsi="Helvetica" w:cs="Helvetica"/>
          <w:szCs w:val="24"/>
        </w:rPr>
        <w:t>Detail of growth patterns seen by different seeds</w:t>
      </w:r>
    </w:p>
    <w:p w:rsidR="007E2F18" w:rsidRPr="00CB51B5" w:rsidRDefault="007E2F18" w:rsidP="007E2F18">
      <w:pPr>
        <w:numPr>
          <w:ilvl w:val="2"/>
          <w:numId w:val="12"/>
        </w:numPr>
        <w:spacing w:before="240"/>
        <w:jc w:val="both"/>
        <w:outlineLvl w:val="0"/>
        <w:rPr>
          <w:rFonts w:ascii="Helvetica" w:hAnsi="Helvetica" w:cs="Helvetica"/>
          <w:b/>
          <w:szCs w:val="24"/>
        </w:rPr>
      </w:pPr>
      <w:r w:rsidRPr="00CB51B5">
        <w:rPr>
          <w:rFonts w:ascii="Helvetica" w:hAnsi="Helvetica" w:cs="Helvetica"/>
          <w:szCs w:val="24"/>
        </w:rPr>
        <w:t>Selecting seed with sterilized pick</w:t>
      </w:r>
    </w:p>
    <w:p w:rsidR="007E2F18" w:rsidRPr="00CB51B5" w:rsidRDefault="007E2F18" w:rsidP="007E2F18">
      <w:pPr>
        <w:numPr>
          <w:ilvl w:val="2"/>
          <w:numId w:val="12"/>
        </w:numPr>
        <w:spacing w:before="240"/>
        <w:jc w:val="both"/>
        <w:outlineLvl w:val="0"/>
        <w:rPr>
          <w:rFonts w:ascii="Helvetica" w:hAnsi="Helvetica" w:cs="Helvetica"/>
          <w:b/>
          <w:szCs w:val="24"/>
        </w:rPr>
      </w:pPr>
      <w:r w:rsidRPr="00CB51B5">
        <w:rPr>
          <w:rFonts w:ascii="Helvetica" w:hAnsi="Helvetica" w:cs="Helvetica"/>
          <w:szCs w:val="24"/>
        </w:rPr>
        <w:t>Detail of proper picking technique</w:t>
      </w:r>
    </w:p>
    <w:p w:rsidR="007E2F18" w:rsidRPr="00560A6F" w:rsidRDefault="00CB51B5" w:rsidP="00FC7923">
      <w:pPr>
        <w:numPr>
          <w:ilvl w:val="1"/>
          <w:numId w:val="12"/>
        </w:numPr>
        <w:spacing w:before="240"/>
        <w:jc w:val="both"/>
        <w:outlineLvl w:val="0"/>
        <w:rPr>
          <w:rFonts w:ascii="Helvetica" w:hAnsi="Helvetica" w:cs="Helvetica"/>
          <w:color w:val="000000"/>
          <w:szCs w:val="24"/>
        </w:rPr>
      </w:pPr>
      <w:r w:rsidRPr="00560A6F">
        <w:rPr>
          <w:rFonts w:ascii="Helvetica" w:hAnsi="Helvetica" w:cs="Helvetica"/>
          <w:color w:val="000000"/>
          <w:szCs w:val="24"/>
        </w:rPr>
        <w:t>Then, c</w:t>
      </w:r>
      <w:r w:rsidR="00195E50" w:rsidRPr="00560A6F">
        <w:rPr>
          <w:rFonts w:ascii="Helvetica" w:hAnsi="Helvetica" w:cs="Helvetica"/>
          <w:color w:val="000000"/>
          <w:szCs w:val="24"/>
        </w:rPr>
        <w:t>arefully t</w:t>
      </w:r>
      <w:r w:rsidR="00B05663" w:rsidRPr="00560A6F">
        <w:rPr>
          <w:rFonts w:ascii="Helvetica" w:hAnsi="Helvetica" w:cs="Helvetica"/>
          <w:color w:val="000000"/>
          <w:szCs w:val="24"/>
        </w:rPr>
        <w:t xml:space="preserve">ransfer </w:t>
      </w:r>
      <w:r w:rsidR="007E2F18" w:rsidRPr="00560A6F">
        <w:rPr>
          <w:rFonts w:ascii="Helvetica" w:hAnsi="Helvetica" w:cs="Helvetica"/>
          <w:color w:val="000000"/>
          <w:szCs w:val="24"/>
        </w:rPr>
        <w:t>the selected</w:t>
      </w:r>
      <w:r w:rsidR="00195E50" w:rsidRPr="00560A6F">
        <w:rPr>
          <w:rFonts w:ascii="Helvetica" w:hAnsi="Helvetica" w:cs="Helvetica"/>
          <w:color w:val="000000"/>
          <w:szCs w:val="24"/>
        </w:rPr>
        <w:t xml:space="preserve"> </w:t>
      </w:r>
      <w:r w:rsidR="00B05663" w:rsidRPr="00560A6F">
        <w:rPr>
          <w:rFonts w:ascii="Helvetica" w:hAnsi="Helvetica" w:cs="Helvetica"/>
          <w:color w:val="000000"/>
          <w:szCs w:val="24"/>
        </w:rPr>
        <w:t>seedlings to a fresh MS agar plat</w:t>
      </w:r>
      <w:r w:rsidR="007E2F18" w:rsidRPr="00560A6F">
        <w:rPr>
          <w:rFonts w:ascii="Helvetica" w:hAnsi="Helvetica" w:cs="Helvetica"/>
          <w:color w:val="000000"/>
          <w:szCs w:val="24"/>
        </w:rPr>
        <w:t>e.  [MED]</w:t>
      </w:r>
    </w:p>
    <w:p w:rsidR="00FC7923" w:rsidRPr="00560A6F" w:rsidRDefault="007E2F18" w:rsidP="007E2F18">
      <w:pPr>
        <w:numPr>
          <w:ilvl w:val="2"/>
          <w:numId w:val="12"/>
        </w:numPr>
        <w:spacing w:before="240"/>
        <w:jc w:val="both"/>
        <w:outlineLvl w:val="0"/>
        <w:rPr>
          <w:rFonts w:ascii="Helvetica" w:hAnsi="Helvetica" w:cs="Helvetica"/>
          <w:color w:val="000000"/>
          <w:szCs w:val="24"/>
        </w:rPr>
      </w:pPr>
      <w:r w:rsidRPr="00560A6F">
        <w:rPr>
          <w:rFonts w:ascii="Helvetica" w:hAnsi="Helvetica" w:cs="Helvetica"/>
          <w:color w:val="000000"/>
          <w:szCs w:val="24"/>
        </w:rPr>
        <w:t>Placing picked seedling on new plate</w:t>
      </w:r>
    </w:p>
    <w:p w:rsidR="007E2F18" w:rsidRPr="00CB51B5" w:rsidRDefault="00FC7923" w:rsidP="00FC7923">
      <w:pPr>
        <w:numPr>
          <w:ilvl w:val="1"/>
          <w:numId w:val="12"/>
        </w:numPr>
        <w:spacing w:before="240"/>
        <w:jc w:val="both"/>
        <w:outlineLvl w:val="0"/>
        <w:rPr>
          <w:rFonts w:ascii="Helvetica" w:hAnsi="Helvetica" w:cs="Helvetica"/>
          <w:color w:val="000000"/>
          <w:szCs w:val="24"/>
        </w:rPr>
      </w:pPr>
      <w:r w:rsidRPr="00CB51B5">
        <w:rPr>
          <w:rFonts w:ascii="Helvetica" w:hAnsi="Helvetica" w:cs="Helvetica"/>
          <w:color w:val="000000"/>
          <w:szCs w:val="24"/>
        </w:rPr>
        <w:t>On the new plate</w:t>
      </w:r>
      <w:r w:rsidR="00B05663" w:rsidRPr="00CB51B5">
        <w:rPr>
          <w:rFonts w:ascii="Helvetica" w:hAnsi="Helvetica" w:cs="Helvetica"/>
          <w:color w:val="000000"/>
          <w:szCs w:val="24"/>
        </w:rPr>
        <w:t xml:space="preserve">, </w:t>
      </w:r>
      <w:r w:rsidRPr="00CB51B5">
        <w:rPr>
          <w:rFonts w:ascii="Helvetica" w:hAnsi="Helvetica" w:cs="Helvetica"/>
          <w:color w:val="000000"/>
          <w:szCs w:val="24"/>
        </w:rPr>
        <w:t>orient</w:t>
      </w:r>
      <w:r w:rsidR="00B05663" w:rsidRPr="00CB51B5">
        <w:rPr>
          <w:rFonts w:ascii="Helvetica" w:hAnsi="Helvetica" w:cs="Helvetica"/>
          <w:color w:val="000000"/>
          <w:szCs w:val="24"/>
        </w:rPr>
        <w:t xml:space="preserve"> </w:t>
      </w:r>
      <w:r w:rsidRPr="00CB51B5">
        <w:rPr>
          <w:rFonts w:ascii="Helvetica" w:hAnsi="Helvetica" w:cs="Helvetica"/>
          <w:color w:val="000000"/>
          <w:szCs w:val="24"/>
        </w:rPr>
        <w:t>the</w:t>
      </w:r>
      <w:r w:rsidR="00B05663" w:rsidRPr="00CB51B5">
        <w:rPr>
          <w:rFonts w:ascii="Helvetica" w:hAnsi="Helvetica" w:cs="Helvetica"/>
          <w:color w:val="000000"/>
          <w:szCs w:val="24"/>
        </w:rPr>
        <w:t xml:space="preserve"> seedling</w:t>
      </w:r>
      <w:r w:rsidRPr="00CB51B5">
        <w:rPr>
          <w:rFonts w:ascii="Helvetica" w:hAnsi="Helvetica" w:cs="Helvetica"/>
          <w:color w:val="000000"/>
          <w:szCs w:val="24"/>
        </w:rPr>
        <w:t>s</w:t>
      </w:r>
      <w:r w:rsidR="00CB51B5">
        <w:rPr>
          <w:rFonts w:ascii="Helvetica" w:hAnsi="Helvetica" w:cs="Helvetica"/>
          <w:color w:val="000000"/>
          <w:szCs w:val="24"/>
        </w:rPr>
        <w:t>’</w:t>
      </w:r>
      <w:r w:rsidR="00B05663" w:rsidRPr="00CB51B5">
        <w:rPr>
          <w:rFonts w:ascii="Helvetica" w:hAnsi="Helvetica" w:cs="Helvetica"/>
          <w:color w:val="000000"/>
          <w:szCs w:val="24"/>
        </w:rPr>
        <w:t xml:space="preserve"> </w:t>
      </w:r>
      <w:r w:rsidRPr="00CB51B5">
        <w:rPr>
          <w:rFonts w:ascii="Helvetica" w:hAnsi="Helvetica" w:cs="Helvetica"/>
          <w:color w:val="000000"/>
          <w:szCs w:val="24"/>
        </w:rPr>
        <w:t>hooks</w:t>
      </w:r>
      <w:r w:rsidR="00B05663" w:rsidRPr="00CB51B5">
        <w:rPr>
          <w:rFonts w:ascii="Helvetica" w:hAnsi="Helvetica" w:cs="Helvetica"/>
          <w:color w:val="000000"/>
          <w:szCs w:val="24"/>
        </w:rPr>
        <w:t xml:space="preserve"> </w:t>
      </w:r>
      <w:r w:rsidRPr="00CB51B5">
        <w:rPr>
          <w:rFonts w:ascii="Helvetica" w:hAnsi="Helvetica" w:cs="Helvetica"/>
          <w:color w:val="000000"/>
          <w:szCs w:val="24"/>
        </w:rPr>
        <w:t>in the same way</w:t>
      </w:r>
      <w:r w:rsidR="00B05663" w:rsidRPr="00CB51B5">
        <w:rPr>
          <w:rFonts w:ascii="Helvetica" w:hAnsi="Helvetica" w:cs="Helvetica"/>
          <w:color w:val="000000"/>
          <w:szCs w:val="24"/>
        </w:rPr>
        <w:t xml:space="preserve">. </w:t>
      </w:r>
      <w:r w:rsidR="00195E50" w:rsidRPr="00CB51B5">
        <w:rPr>
          <w:rFonts w:ascii="Helvetica" w:hAnsi="Helvetica" w:cs="Helvetica"/>
          <w:color w:val="000000"/>
          <w:szCs w:val="24"/>
        </w:rPr>
        <w:t xml:space="preserve"> </w:t>
      </w:r>
      <w:r w:rsidR="007E2F18" w:rsidRPr="00CB51B5">
        <w:rPr>
          <w:rFonts w:ascii="Helvetica" w:hAnsi="Helvetica" w:cs="Helvetica"/>
          <w:color w:val="000000"/>
          <w:szCs w:val="24"/>
        </w:rPr>
        <w:t>[ECU]</w:t>
      </w:r>
    </w:p>
    <w:p w:rsidR="007E2F18" w:rsidRPr="00CB51B5" w:rsidRDefault="007E2F18" w:rsidP="007E2F18">
      <w:pPr>
        <w:numPr>
          <w:ilvl w:val="2"/>
          <w:numId w:val="12"/>
        </w:numPr>
        <w:spacing w:before="240"/>
        <w:jc w:val="both"/>
        <w:outlineLvl w:val="0"/>
        <w:rPr>
          <w:rFonts w:ascii="Helvetica" w:hAnsi="Helvetica" w:cs="Helvetica"/>
          <w:color w:val="000000"/>
          <w:szCs w:val="24"/>
        </w:rPr>
      </w:pPr>
      <w:r w:rsidRPr="00CB51B5">
        <w:rPr>
          <w:rFonts w:ascii="Helvetica" w:hAnsi="Helvetica" w:cs="Helvetica"/>
          <w:color w:val="000000"/>
          <w:szCs w:val="24"/>
        </w:rPr>
        <w:t>Orienting seedlings on the new plate</w:t>
      </w:r>
    </w:p>
    <w:p w:rsidR="00B05663" w:rsidRPr="00CB51B5" w:rsidRDefault="00FC7923" w:rsidP="00FC7923">
      <w:pPr>
        <w:numPr>
          <w:ilvl w:val="1"/>
          <w:numId w:val="12"/>
        </w:numPr>
        <w:spacing w:before="240"/>
        <w:jc w:val="both"/>
        <w:outlineLvl w:val="0"/>
        <w:rPr>
          <w:rFonts w:ascii="Helvetica" w:hAnsi="Helvetica" w:cs="Helvetica"/>
          <w:color w:val="000000"/>
          <w:szCs w:val="24"/>
        </w:rPr>
      </w:pPr>
      <w:r w:rsidRPr="00CB51B5">
        <w:rPr>
          <w:rFonts w:ascii="Helvetica" w:hAnsi="Helvetica" w:cs="Helvetica"/>
          <w:color w:val="000000"/>
          <w:szCs w:val="24"/>
        </w:rPr>
        <w:t xml:space="preserve">Select at least </w:t>
      </w:r>
      <w:r w:rsidR="00B05663" w:rsidRPr="00CB51B5">
        <w:rPr>
          <w:rFonts w:ascii="Helvetica" w:hAnsi="Helvetica" w:cs="Helvetica"/>
          <w:color w:val="000000"/>
          <w:szCs w:val="24"/>
        </w:rPr>
        <w:t xml:space="preserve">20 seedlings of each </w:t>
      </w:r>
      <w:r w:rsidRPr="00CB51B5">
        <w:rPr>
          <w:rFonts w:ascii="Helvetica" w:hAnsi="Helvetica" w:cs="Helvetica"/>
          <w:color w:val="000000"/>
          <w:szCs w:val="24"/>
        </w:rPr>
        <w:t xml:space="preserve">genetic background </w:t>
      </w:r>
      <w:r w:rsidR="00CB51B5">
        <w:rPr>
          <w:rFonts w:ascii="Helvetica" w:hAnsi="Helvetica" w:cs="Helvetica"/>
          <w:color w:val="000000"/>
          <w:szCs w:val="24"/>
        </w:rPr>
        <w:t>to make</w:t>
      </w:r>
      <w:r w:rsidRPr="00CB51B5">
        <w:rPr>
          <w:rFonts w:ascii="Helvetica" w:hAnsi="Helvetica" w:cs="Helvetica"/>
          <w:color w:val="000000"/>
          <w:szCs w:val="24"/>
        </w:rPr>
        <w:t xml:space="preserve"> </w:t>
      </w:r>
      <w:r w:rsidR="00B05663" w:rsidRPr="00CB51B5">
        <w:rPr>
          <w:rFonts w:ascii="Helvetica" w:hAnsi="Helvetica" w:cs="Helvetica"/>
          <w:color w:val="000000"/>
          <w:szCs w:val="24"/>
        </w:rPr>
        <w:t>each row</w:t>
      </w:r>
      <w:r w:rsidR="007E2F18" w:rsidRPr="00CB51B5">
        <w:rPr>
          <w:rFonts w:ascii="Helvetica" w:hAnsi="Helvetica" w:cs="Helvetica"/>
          <w:color w:val="000000"/>
          <w:szCs w:val="24"/>
        </w:rPr>
        <w:t xml:space="preserve"> [2.11.1-CU]</w:t>
      </w:r>
      <w:r w:rsidR="00B05663" w:rsidRPr="00CB51B5">
        <w:rPr>
          <w:rFonts w:ascii="Helvetica" w:hAnsi="Helvetica" w:cs="Helvetica"/>
          <w:color w:val="000000"/>
          <w:szCs w:val="24"/>
        </w:rPr>
        <w:t xml:space="preserve"> and </w:t>
      </w:r>
      <w:r w:rsidRPr="00CB51B5">
        <w:rPr>
          <w:rFonts w:ascii="Helvetica" w:hAnsi="Helvetica" w:cs="Helvetica"/>
          <w:color w:val="000000"/>
          <w:szCs w:val="24"/>
        </w:rPr>
        <w:t>make a duplicate of every plate.  Each plate contain</w:t>
      </w:r>
      <w:r w:rsidR="00560A6F">
        <w:rPr>
          <w:rFonts w:ascii="Helvetica" w:hAnsi="Helvetica" w:cs="Helvetica"/>
          <w:color w:val="000000"/>
          <w:szCs w:val="24"/>
        </w:rPr>
        <w:t>s</w:t>
      </w:r>
      <w:r w:rsidRPr="00CB51B5">
        <w:rPr>
          <w:rFonts w:ascii="Helvetica" w:hAnsi="Helvetica" w:cs="Helvetica"/>
          <w:color w:val="000000"/>
          <w:szCs w:val="24"/>
        </w:rPr>
        <w:t xml:space="preserve"> </w:t>
      </w:r>
      <w:r w:rsidR="00B7232E" w:rsidRPr="00560A6F">
        <w:rPr>
          <w:rFonts w:ascii="Helvetica" w:hAnsi="Helvetica" w:cs="Helvetica" w:hint="eastAsia"/>
          <w:color w:val="FF0000"/>
          <w:szCs w:val="24"/>
          <w:lang w:eastAsia="ko-KR"/>
        </w:rPr>
        <w:t>two</w:t>
      </w:r>
      <w:r w:rsidR="00B7232E" w:rsidRPr="00CB51B5">
        <w:rPr>
          <w:rFonts w:ascii="Helvetica" w:hAnsi="Helvetica" w:cs="Helvetica"/>
          <w:color w:val="000000"/>
          <w:szCs w:val="24"/>
        </w:rPr>
        <w:t xml:space="preserve"> </w:t>
      </w:r>
      <w:r w:rsidR="00CB51B5">
        <w:rPr>
          <w:rFonts w:ascii="Helvetica" w:hAnsi="Helvetica" w:cs="Helvetica"/>
          <w:color w:val="000000"/>
          <w:szCs w:val="24"/>
        </w:rPr>
        <w:t>genotypes</w:t>
      </w:r>
      <w:r w:rsidRPr="00CB51B5">
        <w:rPr>
          <w:rFonts w:ascii="Helvetica" w:hAnsi="Helvetica" w:cs="Helvetica"/>
          <w:color w:val="000000"/>
          <w:szCs w:val="24"/>
        </w:rPr>
        <w:t xml:space="preserve"> in </w:t>
      </w:r>
      <w:r w:rsidR="00B7232E" w:rsidRPr="00560A6F">
        <w:rPr>
          <w:rFonts w:ascii="Helvetica" w:hAnsi="Helvetica" w:cs="Helvetica" w:hint="eastAsia"/>
          <w:color w:val="FF0000"/>
          <w:szCs w:val="24"/>
          <w:lang w:eastAsia="ko-KR"/>
        </w:rPr>
        <w:t>two</w:t>
      </w:r>
      <w:r w:rsidR="00B7232E" w:rsidRPr="00CB51B5">
        <w:rPr>
          <w:rFonts w:ascii="Helvetica" w:hAnsi="Helvetica" w:cs="Helvetica"/>
          <w:color w:val="000000"/>
          <w:szCs w:val="24"/>
        </w:rPr>
        <w:t xml:space="preserve"> </w:t>
      </w:r>
      <w:r w:rsidRPr="00CB51B5">
        <w:rPr>
          <w:rFonts w:ascii="Helvetica" w:hAnsi="Helvetica" w:cs="Helvetica"/>
          <w:color w:val="000000"/>
          <w:szCs w:val="24"/>
        </w:rPr>
        <w:t>rows.</w:t>
      </w:r>
      <w:r w:rsidR="007E2F18" w:rsidRPr="00CB51B5">
        <w:rPr>
          <w:rFonts w:ascii="Helvetica" w:hAnsi="Helvetica" w:cs="Helvetica"/>
          <w:color w:val="000000"/>
          <w:szCs w:val="24"/>
        </w:rPr>
        <w:t xml:space="preserve"> [2.11.2-CU]</w:t>
      </w:r>
    </w:p>
    <w:p w:rsidR="007E2F18" w:rsidRPr="00CB51B5" w:rsidRDefault="007E2F18" w:rsidP="007E2F18">
      <w:pPr>
        <w:numPr>
          <w:ilvl w:val="2"/>
          <w:numId w:val="12"/>
        </w:numPr>
        <w:spacing w:before="240"/>
        <w:jc w:val="both"/>
        <w:outlineLvl w:val="0"/>
        <w:rPr>
          <w:rFonts w:ascii="Helvetica" w:hAnsi="Helvetica" w:cs="Helvetica"/>
          <w:color w:val="000000"/>
          <w:szCs w:val="24"/>
        </w:rPr>
      </w:pPr>
      <w:r w:rsidRPr="00CB51B5">
        <w:rPr>
          <w:rFonts w:ascii="Helvetica" w:hAnsi="Helvetica" w:cs="Helvetica"/>
          <w:color w:val="000000"/>
          <w:szCs w:val="24"/>
        </w:rPr>
        <w:t xml:space="preserve">Covering new plate with </w:t>
      </w:r>
      <w:r w:rsidRPr="00560A6F">
        <w:rPr>
          <w:rFonts w:ascii="Helvetica" w:hAnsi="Helvetica" w:cs="Helvetica"/>
          <w:strike/>
          <w:color w:val="000000"/>
          <w:szCs w:val="24"/>
        </w:rPr>
        <w:t>four</w:t>
      </w:r>
      <w:r w:rsidRPr="00CB51B5">
        <w:rPr>
          <w:rFonts w:ascii="Helvetica" w:hAnsi="Helvetica" w:cs="Helvetica"/>
          <w:color w:val="000000"/>
          <w:szCs w:val="24"/>
        </w:rPr>
        <w:t xml:space="preserve"> </w:t>
      </w:r>
      <w:r w:rsidR="00B7232E" w:rsidRPr="00560A6F">
        <w:rPr>
          <w:rFonts w:ascii="Helvetica" w:hAnsi="Helvetica" w:cs="Helvetica" w:hint="eastAsia"/>
          <w:color w:val="FF0000"/>
          <w:szCs w:val="24"/>
          <w:lang w:eastAsia="ko-KR"/>
        </w:rPr>
        <w:t>two</w:t>
      </w:r>
      <w:r w:rsidR="00B7232E" w:rsidRPr="00CB51B5">
        <w:rPr>
          <w:rFonts w:ascii="Helvetica" w:hAnsi="Helvetica" w:cs="Helvetica"/>
          <w:color w:val="000000"/>
          <w:szCs w:val="24"/>
        </w:rPr>
        <w:t xml:space="preserve"> </w:t>
      </w:r>
      <w:r w:rsidRPr="00CB51B5">
        <w:rPr>
          <w:rFonts w:ascii="Helvetica" w:hAnsi="Helvetica" w:cs="Helvetica"/>
          <w:color w:val="000000"/>
          <w:szCs w:val="24"/>
        </w:rPr>
        <w:t>rows and labeling each row with different identifying mark</w:t>
      </w:r>
    </w:p>
    <w:p w:rsidR="007E2F18" w:rsidRPr="00CB51B5" w:rsidRDefault="007E2F18" w:rsidP="007E2F18">
      <w:pPr>
        <w:numPr>
          <w:ilvl w:val="2"/>
          <w:numId w:val="12"/>
        </w:numPr>
        <w:spacing w:before="240"/>
        <w:jc w:val="both"/>
        <w:outlineLvl w:val="0"/>
        <w:rPr>
          <w:rFonts w:ascii="Helvetica" w:hAnsi="Helvetica" w:cs="Helvetica"/>
          <w:color w:val="000000"/>
          <w:szCs w:val="24"/>
        </w:rPr>
      </w:pPr>
      <w:r w:rsidRPr="00CB51B5">
        <w:rPr>
          <w:rFonts w:ascii="Helvetica" w:hAnsi="Helvetica" w:cs="Helvetica"/>
          <w:color w:val="000000"/>
          <w:szCs w:val="24"/>
        </w:rPr>
        <w:t xml:space="preserve">Loading another new plate with seedlings, forming </w:t>
      </w:r>
      <w:r w:rsidRPr="00560A6F">
        <w:rPr>
          <w:rFonts w:ascii="Helvetica" w:hAnsi="Helvetica" w:cs="Helvetica"/>
          <w:strike/>
          <w:color w:val="000000"/>
          <w:szCs w:val="24"/>
        </w:rPr>
        <w:t>four</w:t>
      </w:r>
      <w:r w:rsidRPr="00CB51B5">
        <w:rPr>
          <w:rFonts w:ascii="Helvetica" w:hAnsi="Helvetica" w:cs="Helvetica"/>
          <w:color w:val="000000"/>
          <w:szCs w:val="24"/>
        </w:rPr>
        <w:t xml:space="preserve"> </w:t>
      </w:r>
      <w:r w:rsidR="00B7232E" w:rsidRPr="00560A6F">
        <w:rPr>
          <w:rFonts w:ascii="Helvetica" w:hAnsi="Helvetica" w:cs="Helvetica" w:hint="eastAsia"/>
          <w:color w:val="FF0000"/>
          <w:szCs w:val="24"/>
          <w:lang w:eastAsia="ko-KR"/>
        </w:rPr>
        <w:t>two</w:t>
      </w:r>
      <w:r w:rsidR="00B7232E" w:rsidRPr="00CB51B5">
        <w:rPr>
          <w:rFonts w:ascii="Helvetica" w:hAnsi="Helvetica" w:cs="Helvetica"/>
          <w:color w:val="000000"/>
          <w:szCs w:val="24"/>
        </w:rPr>
        <w:t xml:space="preserve"> </w:t>
      </w:r>
      <w:r w:rsidRPr="00CB51B5">
        <w:rPr>
          <w:rFonts w:ascii="Helvetica" w:hAnsi="Helvetica" w:cs="Helvetica"/>
          <w:color w:val="000000"/>
          <w:szCs w:val="24"/>
        </w:rPr>
        <w:t>rows</w:t>
      </w:r>
    </w:p>
    <w:p w:rsidR="007E2F18" w:rsidRPr="00CB51B5" w:rsidRDefault="00B05663" w:rsidP="00FC7923">
      <w:pPr>
        <w:numPr>
          <w:ilvl w:val="1"/>
          <w:numId w:val="12"/>
        </w:numPr>
        <w:spacing w:before="240"/>
        <w:jc w:val="both"/>
        <w:outlineLvl w:val="0"/>
        <w:rPr>
          <w:rFonts w:ascii="Helvetica" w:hAnsi="Helvetica" w:cs="Helvetica"/>
          <w:b/>
          <w:szCs w:val="24"/>
        </w:rPr>
      </w:pPr>
      <w:r w:rsidRPr="00CB51B5">
        <w:rPr>
          <w:rFonts w:ascii="Helvetica" w:hAnsi="Helvetica" w:cs="Helvetica"/>
          <w:color w:val="000000"/>
          <w:szCs w:val="24"/>
        </w:rPr>
        <w:t>To check</w:t>
      </w:r>
      <w:r w:rsidR="007E2F18" w:rsidRPr="00CB51B5">
        <w:rPr>
          <w:rFonts w:ascii="Helvetica" w:hAnsi="Helvetica" w:cs="Helvetica"/>
          <w:color w:val="000000"/>
          <w:szCs w:val="24"/>
        </w:rPr>
        <w:t xml:space="preserve"> the</w:t>
      </w:r>
      <w:r w:rsidRPr="00CB51B5">
        <w:rPr>
          <w:rFonts w:ascii="Helvetica" w:hAnsi="Helvetica" w:cs="Helvetica"/>
          <w:color w:val="000000"/>
          <w:szCs w:val="24"/>
        </w:rPr>
        <w:t xml:space="preserve"> pho</w:t>
      </w:r>
      <w:r w:rsidR="00FC7923" w:rsidRPr="00CB51B5">
        <w:rPr>
          <w:rFonts w:ascii="Helvetica" w:hAnsi="Helvetica" w:cs="Helvetica"/>
          <w:color w:val="000000"/>
          <w:szCs w:val="24"/>
        </w:rPr>
        <w:t xml:space="preserve">totropic response, position the </w:t>
      </w:r>
      <w:r w:rsidRPr="00CB51B5">
        <w:rPr>
          <w:rFonts w:ascii="Helvetica" w:hAnsi="Helvetica" w:cs="Helvetica"/>
          <w:color w:val="000000"/>
          <w:szCs w:val="24"/>
        </w:rPr>
        <w:t>plates</w:t>
      </w:r>
      <w:r w:rsidR="00C611A6" w:rsidRPr="00CB51B5">
        <w:rPr>
          <w:rFonts w:ascii="Helvetica" w:hAnsi="Helvetica" w:cs="Helvetica"/>
          <w:color w:val="000000"/>
          <w:szCs w:val="24"/>
        </w:rPr>
        <w:t xml:space="preserve"> in a black box so the seedlings are oriented vertically.  </w:t>
      </w:r>
      <w:r w:rsidR="007E2F18" w:rsidRPr="00CB51B5">
        <w:rPr>
          <w:rFonts w:ascii="Helvetica" w:hAnsi="Helvetica" w:cs="Helvetica"/>
          <w:color w:val="000000"/>
          <w:szCs w:val="24"/>
        </w:rPr>
        <w:t>[CU]</w:t>
      </w:r>
    </w:p>
    <w:p w:rsidR="007E2F18" w:rsidRPr="00CB51B5" w:rsidRDefault="007E2F18" w:rsidP="007E2F18">
      <w:pPr>
        <w:numPr>
          <w:ilvl w:val="2"/>
          <w:numId w:val="12"/>
        </w:numPr>
        <w:spacing w:before="240"/>
        <w:jc w:val="both"/>
        <w:outlineLvl w:val="0"/>
        <w:rPr>
          <w:rFonts w:ascii="Helvetica" w:hAnsi="Helvetica" w:cs="Helvetica"/>
          <w:b/>
          <w:szCs w:val="24"/>
        </w:rPr>
      </w:pPr>
      <w:r w:rsidRPr="00CB51B5">
        <w:rPr>
          <w:rFonts w:ascii="Helvetica" w:hAnsi="Helvetica" w:cs="Helvetica"/>
          <w:color w:val="000000"/>
          <w:szCs w:val="24"/>
        </w:rPr>
        <w:t>Film as written</w:t>
      </w:r>
    </w:p>
    <w:p w:rsidR="007E2F18" w:rsidRPr="00CB51B5" w:rsidRDefault="00C611A6" w:rsidP="00FC7923">
      <w:pPr>
        <w:numPr>
          <w:ilvl w:val="1"/>
          <w:numId w:val="12"/>
        </w:numPr>
        <w:spacing w:before="240"/>
        <w:jc w:val="both"/>
        <w:outlineLvl w:val="0"/>
        <w:rPr>
          <w:rFonts w:ascii="Helvetica" w:hAnsi="Helvetica" w:cs="Helvetica"/>
          <w:b/>
          <w:szCs w:val="24"/>
        </w:rPr>
      </w:pPr>
      <w:r w:rsidRPr="00CB51B5">
        <w:rPr>
          <w:rFonts w:ascii="Helvetica" w:hAnsi="Helvetica" w:cs="Helvetica"/>
          <w:color w:val="000000"/>
          <w:szCs w:val="24"/>
        </w:rPr>
        <w:t xml:space="preserve">Leave </w:t>
      </w:r>
      <w:r w:rsidR="00FC7923" w:rsidRPr="00CB51B5">
        <w:rPr>
          <w:rFonts w:ascii="Helvetica" w:hAnsi="Helvetica" w:cs="Helvetica"/>
          <w:color w:val="000000"/>
          <w:szCs w:val="24"/>
        </w:rPr>
        <w:t>one side</w:t>
      </w:r>
      <w:r w:rsidR="00CB51B5">
        <w:rPr>
          <w:rFonts w:ascii="Helvetica" w:hAnsi="Helvetica" w:cs="Helvetica"/>
          <w:color w:val="000000"/>
          <w:szCs w:val="24"/>
        </w:rPr>
        <w:t xml:space="preserve"> of the box open </w:t>
      </w:r>
      <w:r w:rsidRPr="00CB51B5">
        <w:rPr>
          <w:rFonts w:ascii="Helvetica" w:hAnsi="Helvetica" w:cs="Helvetica"/>
          <w:color w:val="000000"/>
          <w:szCs w:val="24"/>
        </w:rPr>
        <w:t>to the edge of the plates.</w:t>
      </w:r>
      <w:r w:rsidR="00B05663" w:rsidRPr="00CB51B5">
        <w:rPr>
          <w:rFonts w:ascii="Helvetica" w:hAnsi="Helvetica" w:cs="Helvetica"/>
          <w:color w:val="000000"/>
          <w:szCs w:val="24"/>
        </w:rPr>
        <w:t xml:space="preserve"> </w:t>
      </w:r>
      <w:r w:rsidR="007E2F18" w:rsidRPr="00CB51B5">
        <w:rPr>
          <w:rFonts w:ascii="Helvetica" w:hAnsi="Helvetica" w:cs="Helvetica"/>
          <w:szCs w:val="24"/>
        </w:rPr>
        <w:t>[CU]</w:t>
      </w:r>
    </w:p>
    <w:p w:rsidR="007E2F18" w:rsidRPr="00CB51B5" w:rsidRDefault="007E2F18" w:rsidP="007E2F18">
      <w:pPr>
        <w:numPr>
          <w:ilvl w:val="2"/>
          <w:numId w:val="12"/>
        </w:numPr>
        <w:spacing w:before="240"/>
        <w:jc w:val="both"/>
        <w:outlineLvl w:val="0"/>
        <w:rPr>
          <w:rFonts w:ascii="Helvetica" w:hAnsi="Helvetica" w:cs="Helvetica"/>
          <w:b/>
          <w:szCs w:val="24"/>
        </w:rPr>
      </w:pPr>
      <w:r w:rsidRPr="00CB51B5">
        <w:rPr>
          <w:rFonts w:ascii="Helvetica" w:hAnsi="Helvetica" w:cs="Helvetica"/>
          <w:szCs w:val="24"/>
        </w:rPr>
        <w:t>Talent shows how the open side of the box is to the edge of the plates</w:t>
      </w:r>
    </w:p>
    <w:p w:rsidR="00B05663" w:rsidRPr="00CB51B5" w:rsidRDefault="00C611A6" w:rsidP="00FC7923">
      <w:pPr>
        <w:numPr>
          <w:ilvl w:val="1"/>
          <w:numId w:val="12"/>
        </w:numPr>
        <w:spacing w:before="240"/>
        <w:jc w:val="both"/>
        <w:outlineLvl w:val="0"/>
        <w:rPr>
          <w:rFonts w:ascii="Helvetica" w:hAnsi="Helvetica" w:cs="Helvetica"/>
          <w:b/>
          <w:szCs w:val="24"/>
        </w:rPr>
      </w:pPr>
      <w:r w:rsidRPr="00CB51B5">
        <w:rPr>
          <w:rFonts w:ascii="Helvetica" w:hAnsi="Helvetica" w:cs="Helvetica"/>
          <w:szCs w:val="24"/>
        </w:rPr>
        <w:t>Then</w:t>
      </w:r>
      <w:r w:rsidRPr="00CB51B5">
        <w:rPr>
          <w:rFonts w:ascii="Helvetica" w:hAnsi="Helvetica" w:cs="Helvetica"/>
          <w:b/>
          <w:szCs w:val="24"/>
        </w:rPr>
        <w:t xml:space="preserve">, </w:t>
      </w:r>
      <w:r w:rsidRPr="00CB51B5">
        <w:rPr>
          <w:rFonts w:ascii="Helvetica" w:hAnsi="Helvetica" w:cs="Helvetica"/>
          <w:szCs w:val="24"/>
        </w:rPr>
        <w:t>i</w:t>
      </w:r>
      <w:r w:rsidR="00FC7923" w:rsidRPr="00CB51B5">
        <w:rPr>
          <w:rFonts w:ascii="Helvetica" w:hAnsi="Helvetica" w:cs="Helvetica"/>
          <w:szCs w:val="24"/>
        </w:rPr>
        <w:t xml:space="preserve">ncubate the box </w:t>
      </w:r>
      <w:r w:rsidR="00FC7923" w:rsidRPr="00CB51B5">
        <w:rPr>
          <w:rFonts w:ascii="Helvetica" w:hAnsi="Helvetica" w:cs="Helvetica"/>
          <w:color w:val="000000"/>
          <w:szCs w:val="24"/>
        </w:rPr>
        <w:t>in a</w:t>
      </w:r>
      <w:r w:rsidR="00B05663" w:rsidRPr="00CB51B5">
        <w:rPr>
          <w:rFonts w:ascii="Helvetica" w:hAnsi="Helvetica" w:cs="Helvetica"/>
          <w:color w:val="000000"/>
          <w:szCs w:val="24"/>
        </w:rPr>
        <w:t xml:space="preserve"> plant growth chamber with unilateral white light.</w:t>
      </w:r>
      <w:r w:rsidR="007E2F18" w:rsidRPr="00CB51B5">
        <w:rPr>
          <w:rFonts w:ascii="Helvetica" w:hAnsi="Helvetica" w:cs="Helvetica"/>
          <w:color w:val="000000"/>
          <w:szCs w:val="24"/>
        </w:rPr>
        <w:t xml:space="preserve"> [WID]</w:t>
      </w:r>
    </w:p>
    <w:p w:rsidR="007E2F18" w:rsidRPr="00CB51B5" w:rsidRDefault="007E2F18" w:rsidP="007E2F18">
      <w:pPr>
        <w:numPr>
          <w:ilvl w:val="2"/>
          <w:numId w:val="12"/>
        </w:numPr>
        <w:spacing w:before="240"/>
        <w:jc w:val="both"/>
        <w:outlineLvl w:val="0"/>
        <w:rPr>
          <w:rFonts w:ascii="Helvetica" w:hAnsi="Helvetica" w:cs="Helvetica"/>
          <w:b/>
          <w:szCs w:val="24"/>
        </w:rPr>
      </w:pPr>
      <w:r w:rsidRPr="00CB51B5">
        <w:rPr>
          <w:rFonts w:ascii="Helvetica" w:hAnsi="Helvetica" w:cs="Helvetica"/>
          <w:color w:val="000000"/>
          <w:szCs w:val="24"/>
        </w:rPr>
        <w:t xml:space="preserve">Loading plate into </w:t>
      </w:r>
      <w:r w:rsidR="00B47608" w:rsidRPr="00CB51B5">
        <w:rPr>
          <w:rFonts w:ascii="Helvetica" w:hAnsi="Helvetica" w:cs="Helvetica"/>
          <w:color w:val="000000"/>
          <w:szCs w:val="24"/>
        </w:rPr>
        <w:t>lit up growth chamber</w:t>
      </w:r>
    </w:p>
    <w:p w:rsidR="00B47608" w:rsidRPr="00CB51B5" w:rsidRDefault="00FC7923" w:rsidP="00B05663">
      <w:pPr>
        <w:numPr>
          <w:ilvl w:val="1"/>
          <w:numId w:val="12"/>
        </w:numPr>
        <w:spacing w:before="240"/>
        <w:jc w:val="both"/>
        <w:outlineLvl w:val="0"/>
        <w:rPr>
          <w:rFonts w:ascii="Helvetica" w:hAnsi="Helvetica" w:cs="Helvetica"/>
          <w:b/>
          <w:szCs w:val="24"/>
        </w:rPr>
      </w:pPr>
      <w:r w:rsidRPr="00CB51B5">
        <w:rPr>
          <w:rFonts w:ascii="Helvetica" w:hAnsi="Helvetica" w:cs="Helvetica"/>
          <w:color w:val="000000"/>
          <w:szCs w:val="24"/>
        </w:rPr>
        <w:t>T</w:t>
      </w:r>
      <w:r w:rsidR="00B05663" w:rsidRPr="00CB51B5">
        <w:rPr>
          <w:rFonts w:ascii="Helvetica" w:hAnsi="Helvetica" w:cs="Helvetica"/>
          <w:color w:val="000000"/>
          <w:szCs w:val="24"/>
        </w:rPr>
        <w:t xml:space="preserve">o check the gravitropic response, </w:t>
      </w:r>
      <w:r w:rsidR="00E870CD" w:rsidRPr="00560A6F">
        <w:rPr>
          <w:rFonts w:ascii="Helvetica" w:hAnsi="Helvetica" w:cs="Helvetica" w:hint="eastAsia"/>
          <w:color w:val="FF0000"/>
          <w:szCs w:val="24"/>
          <w:lang w:eastAsia="ko-KR"/>
        </w:rPr>
        <w:t>wrap</w:t>
      </w:r>
      <w:r w:rsidR="00E870CD" w:rsidRPr="00CB51B5">
        <w:rPr>
          <w:rFonts w:ascii="Helvetica" w:hAnsi="Helvetica" w:cs="Helvetica"/>
          <w:color w:val="000000"/>
          <w:szCs w:val="24"/>
        </w:rPr>
        <w:t xml:space="preserve"> </w:t>
      </w:r>
      <w:r w:rsidR="00C611A6" w:rsidRPr="00CB51B5">
        <w:rPr>
          <w:rFonts w:ascii="Helvetica" w:hAnsi="Helvetica" w:cs="Helvetica"/>
          <w:color w:val="000000"/>
          <w:szCs w:val="24"/>
        </w:rPr>
        <w:t xml:space="preserve">the plates </w:t>
      </w:r>
      <w:r w:rsidR="00E870CD" w:rsidRPr="00560A6F">
        <w:rPr>
          <w:rFonts w:ascii="Helvetica" w:hAnsi="Helvetica" w:cs="Helvetica" w:hint="eastAsia"/>
          <w:color w:val="FF0000"/>
          <w:szCs w:val="24"/>
          <w:lang w:eastAsia="ko-KR"/>
        </w:rPr>
        <w:t>with foil and put</w:t>
      </w:r>
      <w:r w:rsidR="00E870CD">
        <w:rPr>
          <w:rFonts w:ascii="Helvetica" w:hAnsi="Helvetica" w:cs="Helvetica" w:hint="eastAsia"/>
          <w:color w:val="000000"/>
          <w:szCs w:val="24"/>
          <w:lang w:eastAsia="ko-KR"/>
        </w:rPr>
        <w:t xml:space="preserve"> </w:t>
      </w:r>
      <w:r w:rsidR="00C611A6" w:rsidRPr="00CB51B5">
        <w:rPr>
          <w:rFonts w:ascii="Helvetica" w:hAnsi="Helvetica" w:cs="Helvetica"/>
          <w:color w:val="000000"/>
          <w:szCs w:val="24"/>
        </w:rPr>
        <w:t>in a black</w:t>
      </w:r>
      <w:r w:rsidRPr="00CB51B5">
        <w:rPr>
          <w:rFonts w:ascii="Helvetica" w:hAnsi="Helvetica" w:cs="Helvetica"/>
          <w:color w:val="000000"/>
          <w:szCs w:val="24"/>
        </w:rPr>
        <w:t xml:space="preserve"> box</w:t>
      </w:r>
      <w:r w:rsidR="00C611A6" w:rsidRPr="00CB51B5">
        <w:rPr>
          <w:rFonts w:ascii="Helvetica" w:hAnsi="Helvetica" w:cs="Helvetica"/>
          <w:color w:val="000000"/>
          <w:szCs w:val="24"/>
        </w:rPr>
        <w:t xml:space="preserve"> so the seedlings are horizontal.  </w:t>
      </w:r>
      <w:r w:rsidR="00B47608" w:rsidRPr="00CB51B5">
        <w:rPr>
          <w:rFonts w:ascii="Helvetica" w:hAnsi="Helvetica" w:cs="Helvetica"/>
          <w:color w:val="000000"/>
          <w:szCs w:val="24"/>
        </w:rPr>
        <w:t>[CU]</w:t>
      </w:r>
    </w:p>
    <w:p w:rsidR="00B47608" w:rsidRPr="00CB51B5" w:rsidRDefault="00B47608" w:rsidP="00B47608">
      <w:pPr>
        <w:numPr>
          <w:ilvl w:val="2"/>
          <w:numId w:val="12"/>
        </w:numPr>
        <w:spacing w:before="240"/>
        <w:jc w:val="both"/>
        <w:outlineLvl w:val="0"/>
        <w:rPr>
          <w:rFonts w:ascii="Helvetica" w:hAnsi="Helvetica" w:cs="Helvetica"/>
          <w:b/>
          <w:szCs w:val="24"/>
        </w:rPr>
      </w:pPr>
      <w:r w:rsidRPr="00CB51B5">
        <w:rPr>
          <w:rFonts w:ascii="Helvetica" w:hAnsi="Helvetica" w:cs="Helvetica"/>
          <w:color w:val="000000"/>
          <w:szCs w:val="24"/>
        </w:rPr>
        <w:t>Film as written</w:t>
      </w:r>
    </w:p>
    <w:p w:rsidR="00B47608" w:rsidRPr="00560A6F" w:rsidRDefault="00C611A6" w:rsidP="00B47608">
      <w:pPr>
        <w:numPr>
          <w:ilvl w:val="1"/>
          <w:numId w:val="12"/>
        </w:numPr>
        <w:spacing w:before="240"/>
        <w:jc w:val="both"/>
        <w:outlineLvl w:val="0"/>
        <w:rPr>
          <w:rFonts w:ascii="Helvetica" w:hAnsi="Helvetica" w:cs="Helvetica"/>
          <w:b/>
          <w:strike/>
          <w:szCs w:val="24"/>
        </w:rPr>
      </w:pPr>
      <w:r w:rsidRPr="00560A6F">
        <w:rPr>
          <w:rFonts w:ascii="Helvetica" w:hAnsi="Helvetica" w:cs="Helvetica"/>
          <w:strike/>
          <w:color w:val="000000"/>
          <w:szCs w:val="24"/>
        </w:rPr>
        <w:t xml:space="preserve">Completely close the box </w:t>
      </w:r>
      <w:r w:rsidR="00B05663" w:rsidRPr="00560A6F">
        <w:rPr>
          <w:rFonts w:ascii="Helvetica" w:hAnsi="Helvetica" w:cs="Helvetica"/>
          <w:strike/>
          <w:color w:val="000000"/>
          <w:szCs w:val="24"/>
        </w:rPr>
        <w:t xml:space="preserve">and </w:t>
      </w:r>
      <w:r w:rsidR="00FC7923" w:rsidRPr="00560A6F">
        <w:rPr>
          <w:rFonts w:ascii="Helvetica" w:hAnsi="Helvetica" w:cs="Helvetica"/>
          <w:strike/>
          <w:color w:val="000000"/>
          <w:szCs w:val="24"/>
        </w:rPr>
        <w:t xml:space="preserve">wrap it </w:t>
      </w:r>
      <w:r w:rsidR="00CB51B5" w:rsidRPr="00560A6F">
        <w:rPr>
          <w:rFonts w:ascii="Helvetica" w:hAnsi="Helvetica" w:cs="Helvetica"/>
          <w:strike/>
          <w:color w:val="000000"/>
          <w:szCs w:val="24"/>
        </w:rPr>
        <w:t>in</w:t>
      </w:r>
      <w:r w:rsidR="00B05663" w:rsidRPr="00560A6F">
        <w:rPr>
          <w:rFonts w:ascii="Helvetica" w:hAnsi="Helvetica" w:cs="Helvetica"/>
          <w:strike/>
          <w:color w:val="000000"/>
          <w:szCs w:val="24"/>
        </w:rPr>
        <w:t xml:space="preserve"> foil.</w:t>
      </w:r>
      <w:r w:rsidR="00B47608" w:rsidRPr="00560A6F">
        <w:rPr>
          <w:rFonts w:ascii="Helvetica" w:hAnsi="Helvetica" w:cs="Helvetica"/>
          <w:strike/>
          <w:color w:val="000000"/>
          <w:szCs w:val="24"/>
        </w:rPr>
        <w:t xml:space="preserve"> [MED</w:t>
      </w:r>
      <w:r w:rsidR="00B47608" w:rsidRPr="00560A6F">
        <w:rPr>
          <w:rFonts w:ascii="Helvetica" w:hAnsi="Helvetica" w:cs="Helvetica"/>
          <w:strike/>
          <w:szCs w:val="24"/>
        </w:rPr>
        <w:t>]</w:t>
      </w:r>
    </w:p>
    <w:p w:rsidR="00B47608" w:rsidRPr="00560A6F" w:rsidRDefault="00B47608" w:rsidP="00B47608">
      <w:pPr>
        <w:numPr>
          <w:ilvl w:val="2"/>
          <w:numId w:val="12"/>
        </w:numPr>
        <w:spacing w:before="240"/>
        <w:jc w:val="both"/>
        <w:outlineLvl w:val="0"/>
        <w:rPr>
          <w:rFonts w:ascii="Helvetica" w:hAnsi="Helvetica" w:cs="Helvetica"/>
          <w:b/>
          <w:strike/>
          <w:szCs w:val="24"/>
        </w:rPr>
      </w:pPr>
      <w:r w:rsidRPr="00560A6F">
        <w:rPr>
          <w:rFonts w:ascii="Helvetica" w:hAnsi="Helvetica" w:cs="Helvetica"/>
          <w:strike/>
          <w:szCs w:val="24"/>
        </w:rPr>
        <w:t>Film as written</w:t>
      </w:r>
    </w:p>
    <w:p w:rsidR="00F03D4B" w:rsidRPr="00CB51B5" w:rsidRDefault="00C611A6" w:rsidP="00B47608">
      <w:pPr>
        <w:numPr>
          <w:ilvl w:val="1"/>
          <w:numId w:val="12"/>
        </w:numPr>
        <w:spacing w:before="240"/>
        <w:jc w:val="both"/>
        <w:outlineLvl w:val="0"/>
        <w:rPr>
          <w:rFonts w:ascii="Helvetica" w:hAnsi="Helvetica" w:cs="Helvetica"/>
          <w:b/>
          <w:szCs w:val="24"/>
        </w:rPr>
      </w:pPr>
      <w:r w:rsidRPr="00CB51B5">
        <w:rPr>
          <w:rFonts w:ascii="Helvetica" w:hAnsi="Helvetica" w:cs="Helvetica"/>
          <w:color w:val="000000"/>
          <w:szCs w:val="24"/>
        </w:rPr>
        <w:t xml:space="preserve">At several time points, usually beginning at 90 minutes </w:t>
      </w:r>
      <w:r w:rsidR="00B47608" w:rsidRPr="00CB51B5">
        <w:rPr>
          <w:rFonts w:ascii="Helvetica" w:hAnsi="Helvetica" w:cs="Helvetica"/>
          <w:color w:val="000000"/>
          <w:szCs w:val="24"/>
        </w:rPr>
        <w:t xml:space="preserve">[2.17.1-WID/TEXT] </w:t>
      </w:r>
      <w:r w:rsidRPr="00CB51B5">
        <w:rPr>
          <w:rFonts w:ascii="Helvetica" w:hAnsi="Helvetica" w:cs="Helvetica"/>
          <w:color w:val="000000"/>
          <w:szCs w:val="24"/>
        </w:rPr>
        <w:t>and extending to 12 hours</w:t>
      </w:r>
      <w:r w:rsidR="00B05663" w:rsidRPr="00CB51B5">
        <w:rPr>
          <w:rFonts w:ascii="Helvetica" w:hAnsi="Helvetica" w:cs="Helvetica"/>
          <w:color w:val="000000"/>
          <w:szCs w:val="24"/>
        </w:rPr>
        <w:t xml:space="preserve">, </w:t>
      </w:r>
      <w:r w:rsidR="00B47608" w:rsidRPr="00CB51B5">
        <w:rPr>
          <w:rFonts w:ascii="Helvetica" w:hAnsi="Helvetica" w:cs="Helvetica"/>
          <w:color w:val="000000"/>
          <w:szCs w:val="24"/>
        </w:rPr>
        <w:t xml:space="preserve">image the plates under low light conditions. Use </w:t>
      </w:r>
      <w:r w:rsidRPr="00CB51B5">
        <w:rPr>
          <w:rFonts w:ascii="Helvetica" w:hAnsi="Helvetica" w:cs="Helvetica"/>
          <w:color w:val="000000"/>
          <w:szCs w:val="24"/>
        </w:rPr>
        <w:t xml:space="preserve">a </w:t>
      </w:r>
      <w:r w:rsidR="00B47608" w:rsidRPr="00CB51B5">
        <w:rPr>
          <w:rFonts w:ascii="Helvetica" w:hAnsi="Helvetica" w:cs="Helvetica"/>
          <w:color w:val="000000"/>
          <w:szCs w:val="24"/>
        </w:rPr>
        <w:t xml:space="preserve">scanner set to </w:t>
      </w:r>
      <w:r w:rsidR="00CB51B5">
        <w:rPr>
          <w:rFonts w:ascii="Helvetica" w:hAnsi="Helvetica" w:cs="Helvetica"/>
          <w:color w:val="000000"/>
          <w:szCs w:val="24"/>
        </w:rPr>
        <w:t xml:space="preserve">collect 600 DPI, </w:t>
      </w:r>
      <w:r w:rsidR="00B05663" w:rsidRPr="00CB51B5">
        <w:rPr>
          <w:rFonts w:ascii="Helvetica" w:hAnsi="Helvetica" w:cs="Helvetica"/>
          <w:color w:val="000000"/>
          <w:szCs w:val="24"/>
        </w:rPr>
        <w:t>JPEG</w:t>
      </w:r>
      <w:r w:rsidR="00CB51B5">
        <w:rPr>
          <w:rFonts w:ascii="Helvetica" w:hAnsi="Helvetica" w:cs="Helvetica"/>
          <w:color w:val="000000"/>
          <w:szCs w:val="24"/>
        </w:rPr>
        <w:t xml:space="preserve"> images</w:t>
      </w:r>
      <w:r w:rsidR="00B05663" w:rsidRPr="00CB51B5">
        <w:rPr>
          <w:rFonts w:ascii="Helvetica" w:hAnsi="Helvetica" w:cs="Helvetica"/>
          <w:color w:val="000000"/>
          <w:szCs w:val="24"/>
        </w:rPr>
        <w:t xml:space="preserve">. </w:t>
      </w:r>
      <w:r w:rsidR="00B47608" w:rsidRPr="00CB51B5">
        <w:rPr>
          <w:rFonts w:ascii="Helvetica" w:hAnsi="Helvetica" w:cs="Helvetica"/>
          <w:color w:val="000000"/>
          <w:szCs w:val="24"/>
        </w:rPr>
        <w:t>[2.17.2-MED/TEXT]</w:t>
      </w:r>
    </w:p>
    <w:p w:rsidR="00B47608" w:rsidRPr="00CB51B5" w:rsidRDefault="00B47608" w:rsidP="00B47608">
      <w:pPr>
        <w:numPr>
          <w:ilvl w:val="2"/>
          <w:numId w:val="12"/>
        </w:numPr>
        <w:spacing w:before="240"/>
        <w:jc w:val="both"/>
        <w:outlineLvl w:val="0"/>
        <w:rPr>
          <w:rFonts w:ascii="Helvetica" w:hAnsi="Helvetica" w:cs="Helvetica"/>
          <w:b/>
          <w:szCs w:val="24"/>
        </w:rPr>
      </w:pPr>
      <w:r w:rsidRPr="00CB51B5">
        <w:rPr>
          <w:rFonts w:ascii="Helvetica" w:hAnsi="Helvetica" w:cs="Helvetica"/>
          <w:szCs w:val="24"/>
        </w:rPr>
        <w:t xml:space="preserve">Taking plate out of box to scan it under low light, </w:t>
      </w:r>
      <w:r w:rsidRPr="00CB51B5">
        <w:rPr>
          <w:rFonts w:ascii="Helvetica" w:hAnsi="Helvetica" w:cs="Helvetica"/>
          <w:color w:val="000000"/>
          <w:szCs w:val="24"/>
        </w:rPr>
        <w:t>TEXT: 1.5 h, 3 h, 6 h, and 12 h</w:t>
      </w:r>
      <w:r w:rsidR="00560A6F" w:rsidRPr="00560A6F">
        <w:rPr>
          <w:rFonts w:ascii="Helvetica" w:hAnsi="Helvetica" w:cs="Helvetica" w:hint="eastAsia"/>
          <w:szCs w:val="24"/>
          <w:lang w:eastAsia="ko-KR"/>
        </w:rPr>
        <w:t xml:space="preserve"> </w:t>
      </w:r>
      <w:r w:rsidR="00560A6F" w:rsidRPr="00560A6F">
        <w:rPr>
          <w:rFonts w:ascii="Helvetica" w:hAnsi="Helvetica" w:cs="Helvetica" w:hint="eastAsia"/>
          <w:szCs w:val="24"/>
          <w:highlight w:val="green"/>
          <w:lang w:eastAsia="ko-KR"/>
        </w:rPr>
        <w:t xml:space="preserve">Sorry for mistake but we sort it out: we have two videos with same shot name as 2.17.1, in </w:t>
      </w:r>
      <w:r w:rsidR="00560A6F" w:rsidRPr="00560A6F">
        <w:rPr>
          <w:rFonts w:ascii="Helvetica" w:hAnsi="Helvetica" w:cs="Helvetica"/>
          <w:szCs w:val="24"/>
          <w:highlight w:val="green"/>
          <w:lang w:eastAsia="ko-KR"/>
        </w:rPr>
        <w:t>first</w:t>
      </w:r>
      <w:r w:rsidR="00560A6F" w:rsidRPr="00560A6F">
        <w:rPr>
          <w:rFonts w:ascii="Helvetica" w:hAnsi="Helvetica" w:cs="Helvetica" w:hint="eastAsia"/>
          <w:szCs w:val="24"/>
          <w:highlight w:val="green"/>
          <w:lang w:eastAsia="ko-KR"/>
        </w:rPr>
        <w:t xml:space="preserve"> video </w:t>
      </w:r>
      <w:r w:rsidR="00560A6F" w:rsidRPr="00560A6F">
        <w:rPr>
          <w:rFonts w:ascii="Helvetica" w:hAnsi="Helvetica" w:cs="Helvetica"/>
          <w:szCs w:val="24"/>
          <w:highlight w:val="green"/>
          <w:lang w:eastAsia="ko-KR"/>
        </w:rPr>
        <w:t>demonstrator</w:t>
      </w:r>
      <w:r w:rsidR="00560A6F" w:rsidRPr="00560A6F">
        <w:rPr>
          <w:rFonts w:ascii="Helvetica" w:hAnsi="Helvetica" w:cs="Helvetica" w:hint="eastAsia"/>
          <w:szCs w:val="24"/>
          <w:highlight w:val="green"/>
          <w:lang w:eastAsia="ko-KR"/>
        </w:rPr>
        <w:t xml:space="preserve"> is taking out the black box (open from one side) from the growth chamber be can name it as </w:t>
      </w:r>
      <w:r w:rsidR="00560A6F" w:rsidRPr="00560A6F">
        <w:rPr>
          <w:rFonts w:ascii="Helvetica" w:hAnsi="Helvetica" w:cs="Helvetica"/>
          <w:szCs w:val="24"/>
          <w:highlight w:val="green"/>
          <w:lang w:eastAsia="ko-KR"/>
        </w:rPr>
        <w:t>2.17.1.a</w:t>
      </w:r>
      <w:r w:rsidR="00560A6F" w:rsidRPr="00560A6F">
        <w:rPr>
          <w:rFonts w:ascii="Helvetica" w:hAnsi="Helvetica" w:cs="Helvetica" w:hint="eastAsia"/>
          <w:szCs w:val="24"/>
          <w:highlight w:val="green"/>
          <w:lang w:eastAsia="ko-KR"/>
        </w:rPr>
        <w:t xml:space="preserve"> and in second video, demonstrator is taking out plates from black box (with one side open) after phototropism, to scan it under low light, we can name it as </w:t>
      </w:r>
      <w:r w:rsidR="00560A6F" w:rsidRPr="00560A6F">
        <w:rPr>
          <w:rFonts w:ascii="Helvetica" w:hAnsi="Helvetica" w:cs="Helvetica"/>
          <w:szCs w:val="24"/>
          <w:highlight w:val="green"/>
          <w:lang w:eastAsia="ko-KR"/>
        </w:rPr>
        <w:t>2.17.1.b.</w:t>
      </w:r>
    </w:p>
    <w:p w:rsidR="00C611A6" w:rsidRPr="00CB51B5" w:rsidRDefault="00B47608" w:rsidP="00C611A6">
      <w:pPr>
        <w:numPr>
          <w:ilvl w:val="2"/>
          <w:numId w:val="12"/>
        </w:numPr>
        <w:spacing w:before="240"/>
        <w:jc w:val="both"/>
        <w:outlineLvl w:val="0"/>
        <w:rPr>
          <w:rFonts w:ascii="Helvetica" w:hAnsi="Helvetica" w:cs="Helvetica"/>
          <w:b/>
          <w:szCs w:val="24"/>
        </w:rPr>
      </w:pPr>
      <w:r w:rsidRPr="00CB51B5">
        <w:rPr>
          <w:rFonts w:ascii="Helvetica" w:hAnsi="Helvetica" w:cs="Helvetica"/>
          <w:color w:val="000000"/>
          <w:szCs w:val="24"/>
        </w:rPr>
        <w:t xml:space="preserve">Demonstrating the scanning procedure and returning plate to box, </w:t>
      </w:r>
      <w:r w:rsidR="00C611A6" w:rsidRPr="00CB51B5">
        <w:rPr>
          <w:rFonts w:ascii="Helvetica" w:hAnsi="Helvetica" w:cs="Helvetica"/>
          <w:color w:val="000000"/>
          <w:szCs w:val="24"/>
        </w:rPr>
        <w:t>TEXT: 1.5 h, 3 h, 6 h, and 12 h</w:t>
      </w:r>
    </w:p>
    <w:p w:rsidR="00B05663" w:rsidRPr="00CB51B5" w:rsidRDefault="00C611A6" w:rsidP="00B05663">
      <w:pPr>
        <w:numPr>
          <w:ilvl w:val="0"/>
          <w:numId w:val="12"/>
        </w:numPr>
        <w:spacing w:before="240"/>
        <w:jc w:val="both"/>
        <w:outlineLvl w:val="0"/>
        <w:rPr>
          <w:rFonts w:ascii="Helvetica" w:hAnsi="Helvetica" w:cs="Helvetica"/>
          <w:b/>
          <w:szCs w:val="24"/>
        </w:rPr>
      </w:pPr>
      <w:r w:rsidRPr="00CB51B5">
        <w:rPr>
          <w:rFonts w:ascii="Helvetica" w:hAnsi="Helvetica" w:cs="Helvetica"/>
          <w:b/>
          <w:szCs w:val="24"/>
        </w:rPr>
        <w:t xml:space="preserve">Analysis of </w:t>
      </w:r>
      <w:r w:rsidR="003073EE" w:rsidRPr="00CB51B5">
        <w:rPr>
          <w:rFonts w:ascii="Helvetica" w:hAnsi="Helvetica" w:cs="Helvetica"/>
          <w:b/>
          <w:szCs w:val="24"/>
        </w:rPr>
        <w:t>Seedling Bending Angles</w:t>
      </w:r>
      <w:r w:rsidR="00891969" w:rsidRPr="00CB51B5">
        <w:rPr>
          <w:rFonts w:ascii="Helvetica" w:hAnsi="Helvetica" w:cs="Helvetica" w:hint="eastAsia"/>
          <w:b/>
          <w:szCs w:val="24"/>
          <w:lang w:eastAsia="ko-KR"/>
        </w:rPr>
        <w:t xml:space="preserve">: </w:t>
      </w:r>
    </w:p>
    <w:p w:rsidR="00C611A6" w:rsidRPr="00CB51B5" w:rsidRDefault="00C611A6" w:rsidP="00B05663">
      <w:pPr>
        <w:numPr>
          <w:ilvl w:val="1"/>
          <w:numId w:val="12"/>
        </w:numPr>
        <w:spacing w:before="240"/>
        <w:jc w:val="both"/>
        <w:outlineLvl w:val="0"/>
        <w:rPr>
          <w:rFonts w:ascii="Helvetica" w:hAnsi="Helvetica" w:cs="Helvetica"/>
          <w:b/>
          <w:szCs w:val="24"/>
        </w:rPr>
      </w:pPr>
      <w:r w:rsidRPr="00CB51B5">
        <w:rPr>
          <w:rFonts w:ascii="Helvetica" w:hAnsi="Helvetica" w:cs="Helvetica"/>
          <w:color w:val="000000"/>
          <w:szCs w:val="24"/>
        </w:rPr>
        <w:t>To m</w:t>
      </w:r>
      <w:r w:rsidR="00B05663" w:rsidRPr="00CB51B5">
        <w:rPr>
          <w:rFonts w:ascii="Helvetica" w:hAnsi="Helvetica" w:cs="Helvetica"/>
          <w:color w:val="000000"/>
          <w:szCs w:val="24"/>
        </w:rPr>
        <w:t xml:space="preserve">easure the </w:t>
      </w:r>
      <w:r w:rsidRPr="00CB51B5">
        <w:rPr>
          <w:rFonts w:ascii="Helvetica" w:hAnsi="Helvetica" w:cs="Helvetica"/>
          <w:color w:val="000000"/>
          <w:szCs w:val="24"/>
        </w:rPr>
        <w:t>bending angle of</w:t>
      </w:r>
      <w:r w:rsidR="00CB51B5">
        <w:rPr>
          <w:rFonts w:ascii="Helvetica" w:hAnsi="Helvetica" w:cs="Helvetica"/>
          <w:color w:val="000000"/>
          <w:szCs w:val="24"/>
        </w:rPr>
        <w:t xml:space="preserve"> the</w:t>
      </w:r>
      <w:r w:rsidRPr="00CB51B5">
        <w:rPr>
          <w:rFonts w:ascii="Helvetica" w:hAnsi="Helvetica" w:cs="Helvetica"/>
          <w:color w:val="000000"/>
          <w:szCs w:val="24"/>
        </w:rPr>
        <w:t xml:space="preserve"> seedlings, load the</w:t>
      </w:r>
      <w:r w:rsidR="00CB51B5">
        <w:rPr>
          <w:rFonts w:ascii="Helvetica" w:hAnsi="Helvetica" w:cs="Helvetica"/>
          <w:color w:val="000000"/>
          <w:szCs w:val="24"/>
        </w:rPr>
        <w:t>ir</w:t>
      </w:r>
      <w:r w:rsidRPr="00CB51B5">
        <w:rPr>
          <w:rFonts w:ascii="Helvetica" w:hAnsi="Helvetica" w:cs="Helvetica"/>
          <w:color w:val="000000"/>
          <w:szCs w:val="24"/>
        </w:rPr>
        <w:t xml:space="preserve"> images </w:t>
      </w:r>
      <w:r w:rsidR="00CB51B5">
        <w:rPr>
          <w:rFonts w:ascii="Helvetica" w:hAnsi="Helvetica" w:cs="Helvetica"/>
          <w:color w:val="000000"/>
          <w:szCs w:val="24"/>
        </w:rPr>
        <w:t xml:space="preserve">in </w:t>
      </w:r>
      <w:r w:rsidR="00B05663" w:rsidRPr="00CB51B5">
        <w:rPr>
          <w:rFonts w:ascii="Helvetica" w:hAnsi="Helvetica" w:cs="Helvetica"/>
          <w:color w:val="000000"/>
          <w:szCs w:val="24"/>
        </w:rPr>
        <w:t>Image J software</w:t>
      </w:r>
      <w:r w:rsidRPr="00CB51B5">
        <w:rPr>
          <w:rFonts w:ascii="Helvetica" w:hAnsi="Helvetica" w:cs="Helvetica"/>
          <w:color w:val="000000"/>
          <w:szCs w:val="24"/>
        </w:rPr>
        <w:t xml:space="preserve">. </w:t>
      </w:r>
      <w:r w:rsidR="00B47608" w:rsidRPr="00CB51B5">
        <w:rPr>
          <w:rFonts w:ascii="Helvetica" w:hAnsi="Helvetica" w:cs="Helvetica"/>
          <w:color w:val="000000"/>
          <w:szCs w:val="24"/>
        </w:rPr>
        <w:t>[MED]</w:t>
      </w:r>
    </w:p>
    <w:p w:rsidR="00B47608" w:rsidRPr="00CB51B5" w:rsidRDefault="00B47608" w:rsidP="00B47608">
      <w:pPr>
        <w:numPr>
          <w:ilvl w:val="2"/>
          <w:numId w:val="12"/>
        </w:numPr>
        <w:spacing w:before="240"/>
        <w:jc w:val="both"/>
        <w:outlineLvl w:val="0"/>
        <w:rPr>
          <w:rFonts w:ascii="Helvetica" w:hAnsi="Helvetica" w:cs="Helvetica"/>
          <w:b/>
          <w:szCs w:val="24"/>
        </w:rPr>
      </w:pPr>
      <w:r w:rsidRPr="00CB51B5">
        <w:rPr>
          <w:rFonts w:ascii="Helvetica" w:hAnsi="Helvetica" w:cs="Helvetica"/>
          <w:color w:val="000000"/>
          <w:szCs w:val="24"/>
        </w:rPr>
        <w:t>Establishing shot of talent at computer, opening ImageJ</w:t>
      </w:r>
    </w:p>
    <w:p w:rsidR="00B05663" w:rsidRPr="00CB51B5" w:rsidRDefault="00C611A6" w:rsidP="00B05663">
      <w:pPr>
        <w:numPr>
          <w:ilvl w:val="1"/>
          <w:numId w:val="12"/>
        </w:numPr>
        <w:spacing w:before="240"/>
        <w:jc w:val="both"/>
        <w:outlineLvl w:val="0"/>
        <w:rPr>
          <w:rFonts w:ascii="Helvetica" w:hAnsi="Helvetica" w:cs="Helvetica"/>
          <w:b/>
          <w:szCs w:val="24"/>
        </w:rPr>
      </w:pPr>
      <w:r w:rsidRPr="00CB51B5">
        <w:rPr>
          <w:rFonts w:ascii="Helvetica" w:hAnsi="Helvetica" w:cs="Helvetica"/>
          <w:color w:val="000000"/>
          <w:szCs w:val="24"/>
        </w:rPr>
        <w:t xml:space="preserve">Use the </w:t>
      </w:r>
      <w:r w:rsidR="00B05663" w:rsidRPr="00CB51B5">
        <w:rPr>
          <w:rFonts w:ascii="Helvetica" w:hAnsi="Helvetica" w:cs="Helvetica"/>
          <w:color w:val="000000"/>
          <w:szCs w:val="24"/>
        </w:rPr>
        <w:t xml:space="preserve">magnifying tool to zoom in </w:t>
      </w:r>
      <w:r w:rsidR="00F63B76" w:rsidRPr="00CB51B5">
        <w:rPr>
          <w:rFonts w:ascii="Helvetica" w:hAnsi="Helvetica" w:cs="Helvetica"/>
          <w:color w:val="000000"/>
          <w:szCs w:val="24"/>
        </w:rPr>
        <w:t>and scroll to a seedling to analyze.  Then, use the angle tool to measure the angle at which the seedling is bent.</w:t>
      </w:r>
      <w:r w:rsidR="00B47608" w:rsidRPr="00CB51B5">
        <w:rPr>
          <w:rFonts w:ascii="Helvetica" w:hAnsi="Helvetica" w:cs="Helvetica"/>
          <w:color w:val="000000"/>
          <w:szCs w:val="24"/>
        </w:rPr>
        <w:t xml:space="preserve"> [LM]</w:t>
      </w:r>
    </w:p>
    <w:p w:rsidR="00B47608" w:rsidRPr="00CB51B5" w:rsidRDefault="00B47608" w:rsidP="00B47608">
      <w:pPr>
        <w:numPr>
          <w:ilvl w:val="2"/>
          <w:numId w:val="12"/>
        </w:numPr>
        <w:spacing w:before="240"/>
        <w:jc w:val="both"/>
        <w:outlineLvl w:val="0"/>
        <w:rPr>
          <w:rFonts w:ascii="Helvetica" w:hAnsi="Helvetica" w:cs="Helvetica"/>
          <w:szCs w:val="24"/>
        </w:rPr>
      </w:pPr>
      <w:r w:rsidRPr="00CB51B5">
        <w:rPr>
          <w:rFonts w:ascii="Helvetica" w:hAnsi="Helvetica" w:cs="Helvetica" w:hint="eastAsia"/>
          <w:color w:val="000000"/>
          <w:szCs w:val="24"/>
          <w:lang w:eastAsia="ko-KR"/>
        </w:rPr>
        <w:t>LAB MEDIA: 53513_JYK_</w:t>
      </w:r>
      <w:r w:rsidRPr="00CB51B5">
        <w:rPr>
          <w:rFonts w:ascii="Helvetica" w:hAnsi="Helvetica" w:cs="Helvetica"/>
          <w:szCs w:val="24"/>
        </w:rPr>
        <w:t xml:space="preserve"> </w:t>
      </w:r>
      <w:r w:rsidRPr="00CB51B5">
        <w:rPr>
          <w:rFonts w:ascii="Helvetica" w:hAnsi="Helvetica" w:cs="Helvetica" w:hint="eastAsia"/>
          <w:szCs w:val="24"/>
          <w:lang w:eastAsia="ko-KR"/>
        </w:rPr>
        <w:t xml:space="preserve">3 </w:t>
      </w:r>
      <w:r w:rsidRPr="00CB51B5">
        <w:rPr>
          <w:rFonts w:ascii="Helvetica" w:hAnsi="Helvetica" w:cs="Helvetica"/>
          <w:szCs w:val="24"/>
        </w:rPr>
        <w:t>Analysis of Seedling Bending Angles</w:t>
      </w:r>
      <w:r w:rsidRPr="00CB51B5">
        <w:rPr>
          <w:rFonts w:ascii="Helvetica" w:hAnsi="Helvetica" w:cs="Helvetica" w:hint="eastAsia"/>
          <w:szCs w:val="24"/>
          <w:lang w:eastAsia="ko-KR"/>
        </w:rPr>
        <w:t xml:space="preserve"> Viedeo.avi</w:t>
      </w:r>
      <w:r w:rsidR="00560A6F">
        <w:rPr>
          <w:rFonts w:ascii="Helvetica" w:hAnsi="Helvetica" w:cs="Helvetica"/>
          <w:szCs w:val="24"/>
          <w:lang w:eastAsia="ko-KR"/>
        </w:rPr>
        <w:t xml:space="preserve"> </w:t>
      </w:r>
      <w:r w:rsidR="00560A6F" w:rsidRPr="00560A6F">
        <w:rPr>
          <w:rFonts w:ascii="Helvetica" w:hAnsi="Helvetica" w:cs="Helvetica" w:hint="eastAsia"/>
          <w:color w:val="FF0000"/>
          <w:szCs w:val="24"/>
          <w:lang w:eastAsia="ko-KR"/>
        </w:rPr>
        <w:t>(</w:t>
      </w:r>
      <w:r w:rsidR="0097444A" w:rsidRPr="00560A6F">
        <w:rPr>
          <w:rFonts w:ascii="Helvetica" w:hAnsi="Helvetica" w:cs="Helvetica" w:hint="eastAsia"/>
          <w:color w:val="FF0000"/>
          <w:szCs w:val="24"/>
          <w:lang w:eastAsia="ko-KR"/>
        </w:rPr>
        <w:t>00.0 - 00.16 Sec)</w:t>
      </w:r>
    </w:p>
    <w:p w:rsidR="00B84D0A" w:rsidRPr="00B84D0A" w:rsidRDefault="00B84D0A" w:rsidP="00B84D0A">
      <w:pPr>
        <w:numPr>
          <w:ilvl w:val="1"/>
          <w:numId w:val="12"/>
        </w:numPr>
        <w:spacing w:before="240"/>
        <w:jc w:val="both"/>
        <w:outlineLvl w:val="0"/>
        <w:rPr>
          <w:rFonts w:ascii="Helvetica" w:hAnsi="Helvetica" w:cs="Helvetica"/>
          <w:b/>
          <w:szCs w:val="24"/>
        </w:rPr>
      </w:pPr>
      <w:r w:rsidRPr="00B84D0A">
        <w:rPr>
          <w:rFonts w:ascii="Helvetica" w:hAnsi="Helvetica" w:cs="Helvetica"/>
          <w:color w:val="000000"/>
          <w:szCs w:val="24"/>
        </w:rPr>
        <w:t>To do this, double-left-click on the original hypocotyl growing direction point "a" and drag the mouse to the bending initiation point "b". [3.2.1</w:t>
      </w:r>
      <w:r w:rsidR="00560A6F">
        <w:rPr>
          <w:rFonts w:ascii="Helvetica" w:hAnsi="Helvetica" w:cs="Helvetica"/>
          <w:color w:val="000000"/>
          <w:szCs w:val="24"/>
        </w:rPr>
        <w:t xml:space="preserve"> </w:t>
      </w:r>
      <w:r w:rsidR="0097444A" w:rsidRPr="00560A6F">
        <w:rPr>
          <w:rFonts w:ascii="Helvetica" w:hAnsi="Helvetica" w:cs="Helvetica" w:hint="eastAsia"/>
          <w:color w:val="FF0000"/>
          <w:szCs w:val="24"/>
          <w:lang w:eastAsia="ko-KR"/>
        </w:rPr>
        <w:t>(00.16 - 00.19 Sec)</w:t>
      </w:r>
      <w:r w:rsidRPr="00B84D0A">
        <w:rPr>
          <w:rFonts w:ascii="Helvetica" w:hAnsi="Helvetica" w:cs="Helvetica"/>
          <w:color w:val="000000"/>
          <w:szCs w:val="24"/>
        </w:rPr>
        <w:t>] [3.3.1-LM]</w:t>
      </w:r>
    </w:p>
    <w:p w:rsidR="00B84D0A" w:rsidRPr="00B84D0A" w:rsidRDefault="00B84D0A" w:rsidP="00B84D0A">
      <w:pPr>
        <w:numPr>
          <w:ilvl w:val="2"/>
          <w:numId w:val="12"/>
        </w:numPr>
        <w:spacing w:before="240"/>
        <w:jc w:val="both"/>
        <w:outlineLvl w:val="0"/>
        <w:rPr>
          <w:rFonts w:ascii="Helvetica" w:hAnsi="Helvetica" w:cs="Helvetica"/>
          <w:szCs w:val="24"/>
        </w:rPr>
      </w:pPr>
      <w:r w:rsidRPr="00B84D0A">
        <w:rPr>
          <w:rFonts w:ascii="Helvetica" w:hAnsi="Helvetica" w:cs="Helvetica" w:hint="eastAsia"/>
          <w:color w:val="000000"/>
          <w:szCs w:val="24"/>
          <w:lang w:eastAsia="ko-KR"/>
        </w:rPr>
        <w:t>LAB MEDIA: 53513_JYK_</w:t>
      </w:r>
      <w:r w:rsidRPr="00B84D0A">
        <w:rPr>
          <w:rFonts w:ascii="Helvetica" w:hAnsi="Helvetica" w:cs="Helvetica"/>
          <w:color w:val="000000"/>
          <w:szCs w:val="24"/>
        </w:rPr>
        <w:t>Figure 2F</w:t>
      </w:r>
    </w:p>
    <w:p w:rsidR="00B84D0A" w:rsidRPr="00B84D0A" w:rsidRDefault="00B84D0A" w:rsidP="00B84D0A">
      <w:pPr>
        <w:spacing w:before="240"/>
        <w:ind w:left="1368"/>
        <w:jc w:val="both"/>
        <w:outlineLvl w:val="0"/>
        <w:rPr>
          <w:rFonts w:ascii="Helvetica" w:hAnsi="Helvetica" w:cs="Helvetica"/>
          <w:szCs w:val="24"/>
        </w:rPr>
      </w:pPr>
      <w:r>
        <w:rPr>
          <w:rFonts w:ascii="Helvetica" w:hAnsi="Helvetica" w:cs="Helvetica"/>
          <w:i/>
          <w:color w:val="000000"/>
          <w:szCs w:val="24"/>
          <w:lang w:eastAsia="ko-KR"/>
        </w:rPr>
        <w:t>Video editor: make use of the stills to illustrate the named points, e.g. “a” and Angle B, but also make use of the AVI file to provide actions.</w:t>
      </w:r>
    </w:p>
    <w:p w:rsidR="00B84D0A" w:rsidRPr="00B84D0A" w:rsidRDefault="00B84D0A" w:rsidP="00B84D0A">
      <w:pPr>
        <w:numPr>
          <w:ilvl w:val="1"/>
          <w:numId w:val="12"/>
        </w:numPr>
        <w:spacing w:before="240"/>
        <w:jc w:val="both"/>
        <w:outlineLvl w:val="0"/>
        <w:rPr>
          <w:rFonts w:ascii="Helvetica" w:hAnsi="Helvetica" w:cs="Helvetica"/>
          <w:szCs w:val="24"/>
        </w:rPr>
      </w:pPr>
      <w:r w:rsidRPr="00B84D0A">
        <w:rPr>
          <w:rFonts w:ascii="Helvetica" w:hAnsi="Helvetica" w:cs="Helvetica"/>
          <w:color w:val="000000"/>
          <w:szCs w:val="24"/>
        </w:rPr>
        <w:t>Then, use a left-click to draw the first line. [3.2.1</w:t>
      </w:r>
      <w:r w:rsidR="00560A6F">
        <w:rPr>
          <w:rFonts w:ascii="Helvetica" w:hAnsi="Helvetica" w:cs="Helvetica"/>
          <w:color w:val="000000"/>
          <w:szCs w:val="24"/>
        </w:rPr>
        <w:t xml:space="preserve"> </w:t>
      </w:r>
      <w:r w:rsidR="0097444A" w:rsidRPr="00560A6F">
        <w:rPr>
          <w:rFonts w:ascii="Helvetica" w:hAnsi="Helvetica" w:cs="Helvetica" w:hint="eastAsia"/>
          <w:color w:val="FF0000"/>
          <w:szCs w:val="24"/>
          <w:lang w:eastAsia="ko-KR"/>
        </w:rPr>
        <w:t>(00.19 - 00.20 Sec)</w:t>
      </w:r>
      <w:r w:rsidRPr="00B84D0A">
        <w:rPr>
          <w:rFonts w:ascii="Helvetica" w:hAnsi="Helvetica" w:cs="Helvetica"/>
          <w:color w:val="000000"/>
          <w:szCs w:val="24"/>
        </w:rPr>
        <w:t>] [3.4.1-LM]</w:t>
      </w:r>
    </w:p>
    <w:p w:rsidR="00B84D0A" w:rsidRPr="00B84D0A" w:rsidRDefault="00B84D0A" w:rsidP="00B84D0A">
      <w:pPr>
        <w:numPr>
          <w:ilvl w:val="2"/>
          <w:numId w:val="12"/>
        </w:numPr>
        <w:spacing w:before="240"/>
        <w:jc w:val="both"/>
        <w:outlineLvl w:val="0"/>
        <w:rPr>
          <w:rFonts w:ascii="Helvetica" w:hAnsi="Helvetica" w:cs="Helvetica"/>
          <w:szCs w:val="24"/>
        </w:rPr>
      </w:pPr>
      <w:r w:rsidRPr="00B84D0A">
        <w:rPr>
          <w:rFonts w:ascii="Helvetica" w:hAnsi="Helvetica" w:cs="Helvetica" w:hint="eastAsia"/>
          <w:color w:val="000000"/>
          <w:szCs w:val="24"/>
          <w:lang w:eastAsia="ko-KR"/>
        </w:rPr>
        <w:t>LAB MEDIA: 53513_JYK_</w:t>
      </w:r>
      <w:r w:rsidRPr="00B84D0A">
        <w:rPr>
          <w:rFonts w:ascii="Helvetica" w:hAnsi="Helvetica" w:cs="Helvetica"/>
          <w:color w:val="000000"/>
          <w:szCs w:val="24"/>
        </w:rPr>
        <w:t>Figure 2G</w:t>
      </w:r>
    </w:p>
    <w:p w:rsidR="00B84D0A" w:rsidRPr="00B84D0A" w:rsidRDefault="00B84D0A" w:rsidP="00B84D0A">
      <w:pPr>
        <w:numPr>
          <w:ilvl w:val="1"/>
          <w:numId w:val="12"/>
        </w:numPr>
        <w:spacing w:before="240"/>
        <w:jc w:val="both"/>
        <w:outlineLvl w:val="0"/>
        <w:rPr>
          <w:rFonts w:ascii="Helvetica" w:hAnsi="Helvetica" w:cs="Helvetica"/>
          <w:szCs w:val="24"/>
        </w:rPr>
      </w:pPr>
      <w:r w:rsidRPr="00B84D0A">
        <w:rPr>
          <w:rFonts w:ascii="Helvetica" w:hAnsi="Helvetica" w:cs="Helvetica"/>
          <w:color w:val="000000"/>
          <w:szCs w:val="24"/>
        </w:rPr>
        <w:t xml:space="preserve">Now, drag the mouse from point </w:t>
      </w:r>
      <w:r>
        <w:rPr>
          <w:rFonts w:ascii="Helvetica" w:hAnsi="Helvetica" w:cs="Helvetica"/>
          <w:color w:val="000000"/>
          <w:szCs w:val="24"/>
        </w:rPr>
        <w:t>“</w:t>
      </w:r>
      <w:r w:rsidRPr="00B84D0A">
        <w:rPr>
          <w:rFonts w:ascii="Helvetica" w:hAnsi="Helvetica" w:cs="Helvetica"/>
          <w:color w:val="000000"/>
          <w:szCs w:val="24"/>
        </w:rPr>
        <w:t>b</w:t>
      </w:r>
      <w:r>
        <w:rPr>
          <w:rFonts w:ascii="Helvetica" w:hAnsi="Helvetica" w:cs="Helvetica"/>
          <w:color w:val="000000"/>
          <w:szCs w:val="24"/>
        </w:rPr>
        <w:t>”</w:t>
      </w:r>
      <w:r w:rsidRPr="00B84D0A">
        <w:rPr>
          <w:rFonts w:ascii="Helvetica" w:hAnsi="Helvetica" w:cs="Helvetica"/>
          <w:color w:val="000000"/>
          <w:szCs w:val="24"/>
        </w:rPr>
        <w:t xml:space="preserve"> to the bending end</w:t>
      </w:r>
      <w:r>
        <w:rPr>
          <w:rFonts w:ascii="Helvetica" w:hAnsi="Helvetica" w:cs="Helvetica"/>
          <w:color w:val="000000"/>
          <w:szCs w:val="24"/>
        </w:rPr>
        <w:t>,</w:t>
      </w:r>
      <w:r w:rsidRPr="00B84D0A">
        <w:rPr>
          <w:rFonts w:ascii="Helvetica" w:hAnsi="Helvetica" w:cs="Helvetica"/>
          <w:color w:val="000000"/>
          <w:szCs w:val="24"/>
        </w:rPr>
        <w:t xml:space="preserve"> point "c", and use a left-click to draw the second line, forming an angle </w:t>
      </w:r>
      <w:r>
        <w:rPr>
          <w:rFonts w:ascii="Helvetica" w:hAnsi="Helvetica" w:cs="Helvetica"/>
          <w:color w:val="000000"/>
          <w:szCs w:val="24"/>
        </w:rPr>
        <w:t>“</w:t>
      </w:r>
      <w:r w:rsidRPr="00B84D0A">
        <w:rPr>
          <w:rFonts w:ascii="Helvetica" w:hAnsi="Helvetica" w:cs="Helvetica"/>
          <w:color w:val="000000"/>
          <w:szCs w:val="24"/>
        </w:rPr>
        <w:t>A</w:t>
      </w:r>
      <w:r>
        <w:rPr>
          <w:rFonts w:ascii="Helvetica" w:hAnsi="Helvetica" w:cs="Helvetica"/>
          <w:color w:val="000000"/>
          <w:szCs w:val="24"/>
        </w:rPr>
        <w:t>”</w:t>
      </w:r>
      <w:r w:rsidRPr="00B84D0A">
        <w:rPr>
          <w:rFonts w:ascii="Helvetica" w:hAnsi="Helvetica" w:cs="Helvetica"/>
          <w:color w:val="000000"/>
          <w:szCs w:val="24"/>
        </w:rPr>
        <w:t>. [3.2.1</w:t>
      </w:r>
      <w:r w:rsidR="00560A6F">
        <w:rPr>
          <w:rFonts w:ascii="Helvetica" w:hAnsi="Helvetica" w:cs="Helvetica"/>
          <w:color w:val="000000"/>
          <w:szCs w:val="24"/>
        </w:rPr>
        <w:t xml:space="preserve"> </w:t>
      </w:r>
      <w:r w:rsidR="0097444A" w:rsidRPr="00560A6F">
        <w:rPr>
          <w:rFonts w:ascii="Helvetica" w:hAnsi="Helvetica" w:cs="Helvetica" w:hint="eastAsia"/>
          <w:color w:val="FF0000"/>
          <w:szCs w:val="24"/>
          <w:lang w:eastAsia="ko-KR"/>
        </w:rPr>
        <w:t>(00.20 - 00.21 Sec)</w:t>
      </w:r>
      <w:r w:rsidRPr="00B84D0A">
        <w:rPr>
          <w:rFonts w:ascii="Helvetica" w:hAnsi="Helvetica" w:cs="Helvetica"/>
          <w:color w:val="000000"/>
          <w:szCs w:val="24"/>
        </w:rPr>
        <w:t>] [3.5.1-LM]</w:t>
      </w:r>
    </w:p>
    <w:p w:rsidR="00B84D0A" w:rsidRPr="00B84D0A" w:rsidRDefault="00B84D0A" w:rsidP="00B84D0A">
      <w:pPr>
        <w:numPr>
          <w:ilvl w:val="2"/>
          <w:numId w:val="12"/>
        </w:numPr>
        <w:spacing w:before="240"/>
        <w:jc w:val="both"/>
        <w:outlineLvl w:val="0"/>
        <w:rPr>
          <w:rFonts w:ascii="Helvetica" w:hAnsi="Helvetica" w:cs="Helvetica"/>
          <w:szCs w:val="24"/>
        </w:rPr>
      </w:pPr>
      <w:r w:rsidRPr="00B84D0A">
        <w:rPr>
          <w:rFonts w:ascii="Helvetica" w:hAnsi="Helvetica" w:cs="Helvetica" w:hint="eastAsia"/>
          <w:color w:val="000000"/>
          <w:szCs w:val="24"/>
          <w:lang w:eastAsia="ko-KR"/>
        </w:rPr>
        <w:t>LAB MEDIA: 53513_JYK_</w:t>
      </w:r>
      <w:r w:rsidRPr="00B84D0A">
        <w:rPr>
          <w:rFonts w:ascii="Helvetica" w:hAnsi="Helvetica" w:cs="Helvetica"/>
          <w:color w:val="000000"/>
          <w:szCs w:val="24"/>
        </w:rPr>
        <w:t>Figure 2H</w:t>
      </w:r>
    </w:p>
    <w:p w:rsidR="00B84D0A" w:rsidRPr="00B84D0A" w:rsidRDefault="00B84D0A" w:rsidP="00B84D0A">
      <w:pPr>
        <w:numPr>
          <w:ilvl w:val="1"/>
          <w:numId w:val="12"/>
        </w:numPr>
        <w:spacing w:before="240"/>
        <w:jc w:val="both"/>
        <w:outlineLvl w:val="0"/>
        <w:rPr>
          <w:rFonts w:ascii="Helvetica" w:hAnsi="Helvetica" w:cs="Helvetica"/>
          <w:szCs w:val="24"/>
        </w:rPr>
      </w:pPr>
      <w:r w:rsidRPr="00B84D0A">
        <w:rPr>
          <w:rFonts w:ascii="Helvetica" w:hAnsi="Helvetica" w:cs="Helvetica"/>
          <w:color w:val="000000"/>
          <w:szCs w:val="24"/>
        </w:rPr>
        <w:t xml:space="preserve">The true bending angle is </w:t>
      </w:r>
      <w:r w:rsidRPr="00B84D0A">
        <w:rPr>
          <w:rFonts w:ascii="Helvetica" w:eastAsia="SimSun" w:hAnsi="Helvetica" w:cs="Helvetica"/>
          <w:color w:val="000000"/>
          <w:szCs w:val="24"/>
        </w:rPr>
        <w:t xml:space="preserve">angle </w:t>
      </w:r>
      <w:r>
        <w:rPr>
          <w:rFonts w:ascii="Helvetica" w:eastAsia="SimSun" w:hAnsi="Helvetica" w:cs="Helvetica"/>
          <w:color w:val="000000"/>
          <w:szCs w:val="24"/>
        </w:rPr>
        <w:t>“</w:t>
      </w:r>
      <w:r w:rsidRPr="00B84D0A">
        <w:rPr>
          <w:rFonts w:ascii="Helvetica" w:hAnsi="Helvetica" w:cs="Helvetica"/>
          <w:color w:val="000000"/>
          <w:szCs w:val="24"/>
        </w:rPr>
        <w:t>B</w:t>
      </w:r>
      <w:r>
        <w:rPr>
          <w:rFonts w:ascii="Helvetica" w:hAnsi="Helvetica" w:cs="Helvetica"/>
          <w:color w:val="000000"/>
          <w:szCs w:val="24"/>
        </w:rPr>
        <w:t>”</w:t>
      </w:r>
      <w:r w:rsidRPr="00B84D0A">
        <w:rPr>
          <w:rFonts w:ascii="Helvetica" w:hAnsi="Helvetica" w:cs="Helvetica"/>
          <w:color w:val="000000"/>
          <w:szCs w:val="24"/>
        </w:rPr>
        <w:t>, which is equal to 180</w:t>
      </w:r>
      <w:r w:rsidRPr="00B84D0A">
        <w:rPr>
          <w:rFonts w:ascii="Helvetica" w:eastAsia="SimSun" w:hAnsi="Helvetica" w:cs="Helvetica"/>
          <w:color w:val="000000"/>
          <w:szCs w:val="24"/>
        </w:rPr>
        <w:t>°</w:t>
      </w:r>
      <w:r w:rsidRPr="00B84D0A">
        <w:rPr>
          <w:rFonts w:ascii="Helvetica" w:hAnsi="Helvetica" w:cs="Helvetica"/>
          <w:color w:val="000000"/>
          <w:szCs w:val="24"/>
        </w:rPr>
        <w:t xml:space="preserve"> minus angle </w:t>
      </w:r>
      <w:r>
        <w:rPr>
          <w:rFonts w:ascii="Helvetica" w:hAnsi="Helvetica" w:cs="Helvetica"/>
          <w:color w:val="000000"/>
          <w:szCs w:val="24"/>
        </w:rPr>
        <w:t>“</w:t>
      </w:r>
      <w:r w:rsidRPr="00B84D0A">
        <w:rPr>
          <w:rFonts w:ascii="Helvetica" w:hAnsi="Helvetica" w:cs="Helvetica"/>
          <w:color w:val="000000"/>
          <w:szCs w:val="24"/>
        </w:rPr>
        <w:t>A</w:t>
      </w:r>
      <w:r>
        <w:rPr>
          <w:rFonts w:ascii="Helvetica" w:hAnsi="Helvetica" w:cs="Helvetica"/>
          <w:color w:val="000000"/>
          <w:szCs w:val="24"/>
        </w:rPr>
        <w:t>”</w:t>
      </w:r>
      <w:r w:rsidRPr="00B84D0A">
        <w:rPr>
          <w:rFonts w:ascii="Helvetica" w:hAnsi="Helvetica" w:cs="Helvetica"/>
          <w:color w:val="000000"/>
          <w:szCs w:val="24"/>
        </w:rPr>
        <w:t>. [3.2.1</w:t>
      </w:r>
      <w:r w:rsidR="00560A6F">
        <w:rPr>
          <w:rFonts w:ascii="Helvetica" w:hAnsi="Helvetica" w:cs="Helvetica"/>
          <w:color w:val="000000"/>
          <w:szCs w:val="24"/>
        </w:rPr>
        <w:t xml:space="preserve"> </w:t>
      </w:r>
      <w:r w:rsidR="0097444A" w:rsidRPr="00560A6F">
        <w:rPr>
          <w:rFonts w:ascii="Helvetica" w:hAnsi="Helvetica" w:cs="Helvetica" w:hint="eastAsia"/>
          <w:color w:val="FF0000"/>
          <w:szCs w:val="24"/>
          <w:lang w:eastAsia="ko-KR"/>
        </w:rPr>
        <w:t>(00.20 - 00.21 Sec)</w:t>
      </w:r>
      <w:r w:rsidRPr="00B84D0A">
        <w:rPr>
          <w:rFonts w:ascii="Helvetica" w:hAnsi="Helvetica" w:cs="Helvetica"/>
          <w:color w:val="000000"/>
          <w:szCs w:val="24"/>
        </w:rPr>
        <w:t>] [3.6.1-LM]</w:t>
      </w:r>
    </w:p>
    <w:p w:rsidR="00B84D0A" w:rsidRPr="00B84D0A" w:rsidRDefault="00B84D0A" w:rsidP="00B84D0A">
      <w:pPr>
        <w:numPr>
          <w:ilvl w:val="2"/>
          <w:numId w:val="12"/>
        </w:numPr>
        <w:spacing w:before="240"/>
        <w:jc w:val="both"/>
        <w:outlineLvl w:val="0"/>
        <w:rPr>
          <w:rFonts w:ascii="Helvetica" w:hAnsi="Helvetica" w:cs="Helvetica"/>
          <w:szCs w:val="24"/>
        </w:rPr>
      </w:pPr>
      <w:r w:rsidRPr="00B84D0A">
        <w:rPr>
          <w:rFonts w:ascii="Helvetica" w:hAnsi="Helvetica" w:cs="Helvetica" w:hint="eastAsia"/>
          <w:color w:val="000000"/>
          <w:szCs w:val="24"/>
          <w:lang w:eastAsia="ko-KR"/>
        </w:rPr>
        <w:t>LAB MEDIA: 53513_JYK_</w:t>
      </w:r>
      <w:r w:rsidRPr="00B84D0A">
        <w:rPr>
          <w:rFonts w:ascii="Helvetica" w:hAnsi="Helvetica" w:cs="Helvetica"/>
          <w:szCs w:val="24"/>
        </w:rPr>
        <w:t>F</w:t>
      </w:r>
      <w:r w:rsidRPr="00B84D0A">
        <w:rPr>
          <w:rFonts w:ascii="Helvetica" w:hAnsi="Helvetica" w:cs="Helvetica"/>
          <w:color w:val="000000"/>
          <w:szCs w:val="24"/>
        </w:rPr>
        <w:t>igure 2F</w:t>
      </w:r>
    </w:p>
    <w:p w:rsidR="00B84D0A" w:rsidRPr="00B84D0A" w:rsidRDefault="00B84D0A" w:rsidP="00B84D0A">
      <w:pPr>
        <w:numPr>
          <w:ilvl w:val="1"/>
          <w:numId w:val="12"/>
        </w:numPr>
        <w:spacing w:before="240"/>
        <w:jc w:val="both"/>
        <w:outlineLvl w:val="0"/>
        <w:rPr>
          <w:rFonts w:ascii="Helvetica" w:hAnsi="Helvetica" w:cs="Helvetica"/>
          <w:szCs w:val="24"/>
        </w:rPr>
      </w:pPr>
      <w:r w:rsidRPr="00B84D0A">
        <w:rPr>
          <w:rFonts w:ascii="Helvetica" w:hAnsi="Helvetica" w:cs="Helvetica"/>
          <w:color w:val="000000"/>
          <w:szCs w:val="24"/>
        </w:rPr>
        <w:t xml:space="preserve">Now, measure and record </w:t>
      </w:r>
      <w:r w:rsidRPr="00B84D0A">
        <w:rPr>
          <w:rFonts w:ascii="Helvetica" w:eastAsia="SimSun" w:hAnsi="Helvetica" w:cs="Helvetica"/>
          <w:color w:val="000000"/>
          <w:szCs w:val="24"/>
        </w:rPr>
        <w:t xml:space="preserve">angle </w:t>
      </w:r>
      <w:r>
        <w:rPr>
          <w:rFonts w:ascii="Helvetica" w:eastAsia="SimSun" w:hAnsi="Helvetica" w:cs="Helvetica"/>
          <w:color w:val="000000"/>
          <w:szCs w:val="24"/>
        </w:rPr>
        <w:t>“</w:t>
      </w:r>
      <w:r w:rsidRPr="00B84D0A">
        <w:rPr>
          <w:rFonts w:ascii="Helvetica" w:hAnsi="Helvetica" w:cs="Helvetica"/>
          <w:color w:val="000000"/>
          <w:szCs w:val="24"/>
        </w:rPr>
        <w:t>A</w:t>
      </w:r>
      <w:r>
        <w:rPr>
          <w:rFonts w:ascii="Helvetica" w:hAnsi="Helvetica" w:cs="Helvetica"/>
          <w:color w:val="000000"/>
          <w:szCs w:val="24"/>
        </w:rPr>
        <w:t>”</w:t>
      </w:r>
      <w:r w:rsidRPr="00B84D0A">
        <w:rPr>
          <w:rFonts w:ascii="Helvetica" w:hAnsi="Helvetica" w:cs="Helvetica"/>
          <w:color w:val="000000"/>
          <w:szCs w:val="24"/>
        </w:rPr>
        <w:t xml:space="preserve"> by pressing "M" on the keyboard. [3.2.1</w:t>
      </w:r>
      <w:r w:rsidR="00560A6F">
        <w:rPr>
          <w:rFonts w:ascii="Helvetica" w:hAnsi="Helvetica" w:cs="Helvetica"/>
          <w:color w:val="000000"/>
          <w:szCs w:val="24"/>
        </w:rPr>
        <w:t xml:space="preserve"> </w:t>
      </w:r>
      <w:r w:rsidR="0097444A" w:rsidRPr="00560A6F">
        <w:rPr>
          <w:rFonts w:ascii="Helvetica" w:hAnsi="Helvetica" w:cs="Helvetica" w:hint="eastAsia"/>
          <w:color w:val="FF0000"/>
          <w:szCs w:val="24"/>
          <w:lang w:eastAsia="ko-KR"/>
        </w:rPr>
        <w:t>(00.21 - 00.22 Sec)</w:t>
      </w:r>
      <w:r w:rsidRPr="00B84D0A">
        <w:rPr>
          <w:rFonts w:ascii="Helvetica" w:hAnsi="Helvetica" w:cs="Helvetica"/>
          <w:color w:val="000000"/>
          <w:szCs w:val="24"/>
        </w:rPr>
        <w:t>]</w:t>
      </w:r>
    </w:p>
    <w:p w:rsidR="00B84D0A" w:rsidRPr="00B84D0A" w:rsidRDefault="00B84D0A" w:rsidP="00B84D0A">
      <w:pPr>
        <w:numPr>
          <w:ilvl w:val="1"/>
          <w:numId w:val="12"/>
        </w:numPr>
        <w:spacing w:before="240"/>
        <w:jc w:val="both"/>
        <w:outlineLvl w:val="0"/>
        <w:rPr>
          <w:rFonts w:ascii="Helvetica" w:hAnsi="Helvetica" w:cs="Helvetica"/>
          <w:szCs w:val="24"/>
        </w:rPr>
      </w:pPr>
      <w:r w:rsidRPr="00B84D0A">
        <w:rPr>
          <w:rFonts w:ascii="Helvetica" w:hAnsi="Helvetica" w:cs="Helvetica"/>
          <w:color w:val="000000"/>
          <w:szCs w:val="24"/>
        </w:rPr>
        <w:t>The result file will open separately. [3.2.1</w:t>
      </w:r>
      <w:r w:rsidR="00560A6F">
        <w:rPr>
          <w:rFonts w:ascii="Helvetica" w:hAnsi="Helvetica" w:cs="Helvetica"/>
          <w:color w:val="000000"/>
          <w:szCs w:val="24"/>
        </w:rPr>
        <w:t xml:space="preserve"> </w:t>
      </w:r>
      <w:r w:rsidR="0097444A" w:rsidRPr="00560A6F">
        <w:rPr>
          <w:rFonts w:ascii="Helvetica" w:hAnsi="Helvetica" w:cs="Helvetica" w:hint="eastAsia"/>
          <w:color w:val="FF0000"/>
          <w:szCs w:val="24"/>
          <w:lang w:eastAsia="ko-KR"/>
        </w:rPr>
        <w:t>(00.22 - 00.23 Sec)</w:t>
      </w:r>
      <w:r w:rsidRPr="00B84D0A">
        <w:rPr>
          <w:rFonts w:ascii="Helvetica" w:hAnsi="Helvetica" w:cs="Helvetica"/>
          <w:color w:val="000000"/>
          <w:szCs w:val="24"/>
        </w:rPr>
        <w:t>] [3.8.1-LM]</w:t>
      </w:r>
    </w:p>
    <w:p w:rsidR="00B84D0A" w:rsidRPr="00B84D0A" w:rsidRDefault="00B84D0A" w:rsidP="00B84D0A">
      <w:pPr>
        <w:numPr>
          <w:ilvl w:val="2"/>
          <w:numId w:val="12"/>
        </w:numPr>
        <w:spacing w:before="240"/>
        <w:jc w:val="both"/>
        <w:outlineLvl w:val="0"/>
        <w:rPr>
          <w:rFonts w:ascii="Helvetica" w:hAnsi="Helvetica" w:cs="Helvetica"/>
          <w:szCs w:val="24"/>
        </w:rPr>
      </w:pPr>
      <w:r w:rsidRPr="00B84D0A">
        <w:rPr>
          <w:rFonts w:ascii="Helvetica" w:hAnsi="Helvetica" w:cs="Helvetica" w:hint="eastAsia"/>
          <w:color w:val="000000"/>
          <w:szCs w:val="24"/>
          <w:lang w:eastAsia="ko-KR"/>
        </w:rPr>
        <w:t>LAB MEDIA: 53513_JYK_</w:t>
      </w:r>
      <w:r w:rsidRPr="00B84D0A">
        <w:rPr>
          <w:rFonts w:ascii="Helvetica" w:hAnsi="Helvetica" w:cs="Helvetica"/>
          <w:color w:val="000000"/>
          <w:szCs w:val="24"/>
        </w:rPr>
        <w:t xml:space="preserve">Figure 2I. </w:t>
      </w:r>
    </w:p>
    <w:p w:rsidR="00B05663" w:rsidRPr="006A271A" w:rsidRDefault="009E2227" w:rsidP="006A271A">
      <w:pPr>
        <w:numPr>
          <w:ilvl w:val="1"/>
          <w:numId w:val="12"/>
        </w:numPr>
        <w:spacing w:before="240"/>
        <w:jc w:val="both"/>
        <w:outlineLvl w:val="0"/>
        <w:rPr>
          <w:rFonts w:ascii="Helvetica" w:hAnsi="Helvetica" w:cs="Helvetica"/>
          <w:b/>
          <w:szCs w:val="24"/>
        </w:rPr>
      </w:pPr>
      <w:r w:rsidRPr="009E2227">
        <w:rPr>
          <w:rFonts w:ascii="Helvetica" w:hAnsi="Helvetica" w:cs="Helvetica"/>
          <w:color w:val="FF0000"/>
          <w:szCs w:val="24"/>
        </w:rPr>
        <w:t>R</w:t>
      </w:r>
      <w:r w:rsidRPr="009E2227">
        <w:rPr>
          <w:rFonts w:ascii="Helvetica" w:hAnsi="Helvetica" w:cs="Helvetica" w:hint="eastAsia"/>
          <w:color w:val="FF0000"/>
          <w:szCs w:val="24"/>
          <w:lang w:eastAsia="ko-KR"/>
        </w:rPr>
        <w:t xml:space="preserve">epeat the </w:t>
      </w:r>
      <w:r w:rsidRPr="009E2227">
        <w:rPr>
          <w:rFonts w:ascii="Helvetica" w:hAnsi="Helvetica" w:cs="Helvetica"/>
          <w:color w:val="FF0000"/>
          <w:szCs w:val="24"/>
          <w:lang w:eastAsia="ko-KR"/>
        </w:rPr>
        <w:t>previous</w:t>
      </w:r>
      <w:r w:rsidRPr="009E2227">
        <w:rPr>
          <w:rFonts w:ascii="Helvetica" w:hAnsi="Helvetica" w:cs="Helvetica" w:hint="eastAsia"/>
          <w:color w:val="FF0000"/>
          <w:szCs w:val="24"/>
          <w:lang w:eastAsia="ko-KR"/>
        </w:rPr>
        <w:t xml:space="preserve"> step for measuring </w:t>
      </w:r>
      <w:r w:rsidRPr="009E2227">
        <w:rPr>
          <w:rFonts w:ascii="Helvetica" w:hAnsi="Helvetica" w:cs="Helvetica"/>
          <w:color w:val="FF0000"/>
          <w:szCs w:val="24"/>
          <w:lang w:eastAsia="ko-KR"/>
        </w:rPr>
        <w:t xml:space="preserve">the </w:t>
      </w:r>
      <w:r w:rsidRPr="009E2227">
        <w:rPr>
          <w:rFonts w:ascii="Helvetica" w:hAnsi="Helvetica" w:cs="Helvetica" w:hint="eastAsia"/>
          <w:color w:val="FF0000"/>
          <w:szCs w:val="24"/>
          <w:lang w:eastAsia="ko-KR"/>
        </w:rPr>
        <w:t>rest of the seedlings</w:t>
      </w:r>
      <w:r w:rsidRPr="009E2227">
        <w:rPr>
          <w:rFonts w:ascii="Helvetica" w:hAnsi="Helvetica" w:cs="Helvetica"/>
          <w:color w:val="FF0000"/>
          <w:szCs w:val="24"/>
          <w:lang w:eastAsia="ko-KR"/>
        </w:rPr>
        <w:t>, a</w:t>
      </w:r>
      <w:r w:rsidRPr="009E2227">
        <w:rPr>
          <w:rFonts w:ascii="Helvetica" w:hAnsi="Helvetica" w:cs="Helvetica" w:hint="eastAsia"/>
          <w:color w:val="FF0000"/>
          <w:szCs w:val="24"/>
          <w:lang w:eastAsia="ko-KR"/>
        </w:rPr>
        <w:t xml:space="preserve">nd measure </w:t>
      </w:r>
      <w:r w:rsidRPr="009E2227">
        <w:rPr>
          <w:rFonts w:ascii="Helvetica" w:hAnsi="Helvetica" w:cs="Helvetica"/>
          <w:color w:val="FF0000"/>
          <w:szCs w:val="24"/>
          <w:lang w:eastAsia="ko-KR"/>
        </w:rPr>
        <w:t xml:space="preserve">the </w:t>
      </w:r>
      <w:r w:rsidRPr="009E2227">
        <w:rPr>
          <w:rFonts w:ascii="Helvetica" w:hAnsi="Helvetica" w:cs="Helvetica" w:hint="eastAsia"/>
          <w:color w:val="FF0000"/>
          <w:szCs w:val="24"/>
          <w:lang w:eastAsia="ko-KR"/>
        </w:rPr>
        <w:t xml:space="preserve">average angle of two different </w:t>
      </w:r>
      <w:r w:rsidRPr="009E2227">
        <w:rPr>
          <w:rFonts w:ascii="Helvetica" w:hAnsi="Helvetica" w:cs="Helvetica"/>
          <w:color w:val="FF0000"/>
          <w:szCs w:val="24"/>
          <w:lang w:eastAsia="ko-KR"/>
        </w:rPr>
        <w:t>backgrounds</w:t>
      </w:r>
      <w:r w:rsidRPr="009E2227">
        <w:rPr>
          <w:rFonts w:ascii="Helvetica" w:hAnsi="Helvetica" w:cs="Helvetica" w:hint="eastAsia"/>
          <w:color w:val="FF0000"/>
          <w:szCs w:val="24"/>
          <w:lang w:eastAsia="ko-KR"/>
        </w:rPr>
        <w:t xml:space="preserve"> using </w:t>
      </w:r>
      <w:r w:rsidRPr="009E2227">
        <w:rPr>
          <w:rFonts w:ascii="Helvetica" w:hAnsi="Helvetica" w:cs="Helvetica"/>
          <w:color w:val="FF0000"/>
          <w:szCs w:val="24"/>
          <w:lang w:eastAsia="ko-KR"/>
        </w:rPr>
        <w:t xml:space="preserve">the </w:t>
      </w:r>
      <w:r w:rsidRPr="009E2227">
        <w:rPr>
          <w:rFonts w:ascii="Helvetica" w:hAnsi="Helvetica" w:cs="Helvetica" w:hint="eastAsia"/>
          <w:color w:val="FF0000"/>
          <w:szCs w:val="24"/>
          <w:lang w:eastAsia="ko-KR"/>
        </w:rPr>
        <w:t>dataset spreadsheet file.</w:t>
      </w:r>
      <w:r w:rsidRPr="00CB51B5">
        <w:rPr>
          <w:rFonts w:ascii="Helvetica" w:hAnsi="Helvetica" w:cs="Helvetica"/>
          <w:color w:val="000000"/>
          <w:szCs w:val="24"/>
        </w:rPr>
        <w:t xml:space="preserve"> </w:t>
      </w:r>
      <w:r w:rsidR="00B47608" w:rsidRPr="00CB51B5">
        <w:rPr>
          <w:rFonts w:ascii="Helvetica" w:hAnsi="Helvetica" w:cs="Helvetica"/>
          <w:color w:val="000000"/>
          <w:szCs w:val="24"/>
        </w:rPr>
        <w:t>[3.2.1-LM]</w:t>
      </w:r>
      <w:r w:rsidR="00A63487">
        <w:rPr>
          <w:rFonts w:ascii="Helvetica" w:hAnsi="Helvetica" w:cs="Helvetica" w:hint="eastAsia"/>
          <w:color w:val="000000"/>
          <w:szCs w:val="24"/>
          <w:lang w:eastAsia="ko-KR"/>
        </w:rPr>
        <w:t xml:space="preserve"> </w:t>
      </w:r>
      <w:r w:rsidR="003C539B" w:rsidRPr="009E2227">
        <w:rPr>
          <w:rFonts w:ascii="Helvetica" w:hAnsi="Helvetica" w:cs="Helvetica"/>
          <w:color w:val="000000"/>
          <w:szCs w:val="24"/>
          <w:highlight w:val="green"/>
          <w:lang w:eastAsia="ko-KR"/>
        </w:rPr>
        <w:t>W</w:t>
      </w:r>
      <w:r w:rsidR="003C539B" w:rsidRPr="009E2227">
        <w:rPr>
          <w:rFonts w:ascii="Helvetica" w:hAnsi="Helvetica" w:cs="Helvetica" w:hint="eastAsia"/>
          <w:color w:val="000000"/>
          <w:szCs w:val="24"/>
          <w:highlight w:val="green"/>
          <w:lang w:eastAsia="ko-KR"/>
        </w:rPr>
        <w:t xml:space="preserve">e think no need of video demonstration for it </w:t>
      </w:r>
      <w:r w:rsidRPr="009E2227">
        <w:rPr>
          <w:rFonts w:ascii="Helvetica" w:hAnsi="Helvetica" w:cs="Helvetica"/>
          <w:color w:val="000000"/>
          <w:szCs w:val="24"/>
          <w:highlight w:val="green"/>
          <w:lang w:eastAsia="ko-KR"/>
        </w:rPr>
        <w:t>a</w:t>
      </w:r>
      <w:r w:rsidR="003C539B" w:rsidRPr="009E2227">
        <w:rPr>
          <w:rFonts w:ascii="Helvetica" w:hAnsi="Helvetica" w:cs="Helvetica" w:hint="eastAsia"/>
          <w:color w:val="000000"/>
          <w:szCs w:val="24"/>
          <w:highlight w:val="green"/>
          <w:lang w:eastAsia="ko-KR"/>
        </w:rPr>
        <w:t xml:space="preserve">s </w:t>
      </w:r>
      <w:r w:rsidR="00357F71" w:rsidRPr="009E2227">
        <w:rPr>
          <w:rFonts w:ascii="Helvetica" w:hAnsi="Helvetica" w:cs="Helvetica" w:hint="eastAsia"/>
          <w:color w:val="000000"/>
          <w:szCs w:val="24"/>
          <w:highlight w:val="green"/>
          <w:lang w:eastAsia="ko-KR"/>
        </w:rPr>
        <w:t>it is</w:t>
      </w:r>
      <w:r w:rsidR="003C539B" w:rsidRPr="009E2227">
        <w:rPr>
          <w:rFonts w:ascii="Helvetica" w:hAnsi="Helvetica" w:cs="Helvetica" w:hint="eastAsia"/>
          <w:color w:val="000000"/>
          <w:szCs w:val="24"/>
          <w:highlight w:val="green"/>
          <w:lang w:eastAsia="ko-KR"/>
        </w:rPr>
        <w:t xml:space="preserve"> very common practice</w:t>
      </w:r>
      <w:r w:rsidR="006A271A" w:rsidRPr="009E2227">
        <w:rPr>
          <w:rFonts w:ascii="Helvetica" w:hAnsi="Helvetica" w:cs="Helvetica" w:hint="eastAsia"/>
          <w:color w:val="000000"/>
          <w:szCs w:val="24"/>
          <w:highlight w:val="green"/>
          <w:lang w:eastAsia="ko-KR"/>
        </w:rPr>
        <w:t xml:space="preserve"> </w:t>
      </w:r>
      <w:r w:rsidR="00357F71" w:rsidRPr="009E2227">
        <w:rPr>
          <w:rFonts w:ascii="Helvetica" w:hAnsi="Helvetica" w:cs="Helvetica" w:hint="eastAsia"/>
          <w:color w:val="000000"/>
          <w:szCs w:val="24"/>
          <w:highlight w:val="green"/>
          <w:lang w:eastAsia="ko-KR"/>
        </w:rPr>
        <w:t>and had been described in text</w:t>
      </w:r>
      <w:r w:rsidRPr="009E2227">
        <w:rPr>
          <w:rFonts w:ascii="Helvetica" w:hAnsi="Helvetica" w:cs="Helvetica"/>
          <w:color w:val="000000"/>
          <w:szCs w:val="24"/>
          <w:highlight w:val="green"/>
          <w:lang w:eastAsia="ko-KR"/>
        </w:rPr>
        <w:t>.</w:t>
      </w:r>
      <w:r w:rsidR="00357F71" w:rsidRPr="009E2227">
        <w:rPr>
          <w:rFonts w:ascii="Helvetica" w:hAnsi="Helvetica" w:cs="Helvetica" w:hint="eastAsia"/>
          <w:color w:val="000000"/>
          <w:szCs w:val="24"/>
          <w:highlight w:val="green"/>
          <w:lang w:eastAsia="ko-KR"/>
        </w:rPr>
        <w:t xml:space="preserve"> </w:t>
      </w:r>
      <w:r w:rsidR="006A271A" w:rsidRPr="009E2227">
        <w:rPr>
          <w:rFonts w:ascii="Helvetica" w:hAnsi="Helvetica" w:cs="Helvetica" w:hint="eastAsia"/>
          <w:color w:val="000000"/>
          <w:szCs w:val="24"/>
          <w:highlight w:val="green"/>
          <w:lang w:eastAsia="ko-KR"/>
        </w:rPr>
        <w:t xml:space="preserve">If </w:t>
      </w:r>
      <w:r w:rsidRPr="009E2227">
        <w:rPr>
          <w:rFonts w:ascii="Helvetica" w:hAnsi="Helvetica" w:cs="Helvetica" w:hint="eastAsia"/>
          <w:color w:val="000000"/>
          <w:szCs w:val="24"/>
          <w:highlight w:val="green"/>
          <w:lang w:eastAsia="ko-KR"/>
        </w:rPr>
        <w:t xml:space="preserve">you </w:t>
      </w:r>
      <w:r w:rsidR="006A271A" w:rsidRPr="009E2227">
        <w:rPr>
          <w:rFonts w:ascii="Helvetica" w:hAnsi="Helvetica" w:cs="Helvetica" w:hint="eastAsia"/>
          <w:color w:val="000000"/>
          <w:szCs w:val="24"/>
          <w:highlight w:val="green"/>
          <w:lang w:eastAsia="ko-KR"/>
        </w:rPr>
        <w:t xml:space="preserve">still think this step is important we can make new </w:t>
      </w:r>
      <w:r w:rsidR="006A271A" w:rsidRPr="009E2227">
        <w:rPr>
          <w:rFonts w:ascii="Helvetica" w:hAnsi="Helvetica" w:cs="Helvetica"/>
          <w:color w:val="000000"/>
          <w:szCs w:val="24"/>
          <w:highlight w:val="green"/>
          <w:lang w:eastAsia="ko-KR"/>
        </w:rPr>
        <w:t>Screen</w:t>
      </w:r>
      <w:r w:rsidR="006A271A" w:rsidRPr="009E2227">
        <w:rPr>
          <w:rFonts w:ascii="Helvetica" w:hAnsi="Helvetica" w:cs="Helvetica" w:hint="eastAsia"/>
          <w:color w:val="000000"/>
          <w:szCs w:val="24"/>
          <w:highlight w:val="green"/>
          <w:lang w:eastAsia="ko-KR"/>
        </w:rPr>
        <w:t xml:space="preserve"> shot video.</w:t>
      </w:r>
    </w:p>
    <w:p w:rsidR="00B84D0A" w:rsidRDefault="00B84D0A" w:rsidP="00B84D0A">
      <w:pPr>
        <w:spacing w:before="240"/>
        <w:ind w:left="1080"/>
        <w:jc w:val="both"/>
        <w:outlineLvl w:val="0"/>
        <w:rPr>
          <w:rFonts w:ascii="Helvetica" w:hAnsi="Helvetica" w:cs="Helvetica"/>
          <w:i/>
          <w:color w:val="000000"/>
          <w:szCs w:val="24"/>
        </w:rPr>
      </w:pPr>
      <w:r>
        <w:rPr>
          <w:rFonts w:ascii="Helvetica" w:hAnsi="Helvetica" w:cs="Helvetica"/>
          <w:i/>
          <w:color w:val="000000"/>
          <w:szCs w:val="24"/>
          <w:lang w:eastAsia="ko-KR"/>
        </w:rPr>
        <w:t xml:space="preserve">Video editor: </w:t>
      </w:r>
      <w:r>
        <w:rPr>
          <w:rFonts w:ascii="Helvetica" w:hAnsi="Helvetica" w:cs="Helvetica"/>
          <w:i/>
          <w:color w:val="000000"/>
          <w:szCs w:val="24"/>
        </w:rPr>
        <w:t>For 3.9 you may want to show 3.2.1 from beginning to end cut slightly differently.</w:t>
      </w:r>
    </w:p>
    <w:p w:rsidR="00E027EA" w:rsidRPr="00560A6F" w:rsidRDefault="00E027EA" w:rsidP="00E027EA">
      <w:pPr>
        <w:spacing w:before="240"/>
        <w:ind w:left="1080"/>
        <w:jc w:val="both"/>
        <w:outlineLvl w:val="0"/>
        <w:rPr>
          <w:rFonts w:ascii="Helvetica" w:hAnsi="Helvetica" w:cs="Helvetica"/>
          <w:b/>
          <w:strike/>
          <w:szCs w:val="24"/>
        </w:rPr>
      </w:pPr>
      <w:r w:rsidRPr="00560A6F">
        <w:rPr>
          <w:rFonts w:ascii="Helvetica" w:hAnsi="Helvetica" w:cs="Helvetica"/>
          <w:bCs/>
          <w:strike/>
          <w:szCs w:val="24"/>
        </w:rPr>
        <w:t>Authors, we prefer a separate file for each part of the narrative.  Since you’ve prepared a single file already, you can either split it up or you can indicate in the post-shoot version of the script what time codes (e.g. 0:01-0:12) to use for each portion of the narrative.</w:t>
      </w:r>
    </w:p>
    <w:p w:rsidR="004657A0" w:rsidRPr="00CB51B5" w:rsidRDefault="004657A0" w:rsidP="004657A0">
      <w:pPr>
        <w:numPr>
          <w:ilvl w:val="0"/>
          <w:numId w:val="12"/>
        </w:numPr>
        <w:spacing w:before="240"/>
        <w:jc w:val="both"/>
        <w:outlineLvl w:val="0"/>
        <w:rPr>
          <w:rFonts w:ascii="Helvetica" w:hAnsi="Helvetica" w:cs="Helvetica"/>
          <w:b/>
          <w:szCs w:val="24"/>
        </w:rPr>
      </w:pPr>
      <w:r w:rsidRPr="00CB51B5">
        <w:rPr>
          <w:rFonts w:ascii="Helvetica" w:hAnsi="Helvetica" w:cs="Helvetica"/>
          <w:b/>
          <w:szCs w:val="24"/>
        </w:rPr>
        <w:t>Hypoco</w:t>
      </w:r>
      <w:r w:rsidR="00B47608" w:rsidRPr="00CB51B5">
        <w:rPr>
          <w:rFonts w:ascii="Helvetica" w:hAnsi="Helvetica" w:cs="Helvetica"/>
          <w:b/>
          <w:szCs w:val="24"/>
        </w:rPr>
        <w:t>t</w:t>
      </w:r>
      <w:r w:rsidRPr="00CB51B5">
        <w:rPr>
          <w:rFonts w:ascii="Helvetica" w:hAnsi="Helvetica" w:cs="Helvetica"/>
          <w:b/>
          <w:szCs w:val="24"/>
        </w:rPr>
        <w:t>yl Assay</w:t>
      </w:r>
      <w:r w:rsidRPr="00CB51B5">
        <w:rPr>
          <w:rFonts w:ascii="Helvetica" w:hAnsi="Helvetica" w:cs="Helvetica"/>
          <w:b/>
          <w:bCs/>
          <w:color w:val="000000"/>
          <w:szCs w:val="24"/>
        </w:rPr>
        <w:t xml:space="preserve">: </w:t>
      </w:r>
      <w:r w:rsidRPr="00CB51B5">
        <w:rPr>
          <w:rFonts w:ascii="Helvetica" w:hAnsi="Helvetica" w:cs="Helvetica"/>
          <w:b/>
          <w:szCs w:val="24"/>
        </w:rPr>
        <w:t>HPTS Dye-loading</w:t>
      </w:r>
    </w:p>
    <w:p w:rsidR="00FE736D" w:rsidRPr="00560A6F" w:rsidRDefault="00FE736D" w:rsidP="00FE736D">
      <w:pPr>
        <w:numPr>
          <w:ilvl w:val="1"/>
          <w:numId w:val="12"/>
        </w:numPr>
        <w:spacing w:before="240"/>
        <w:jc w:val="both"/>
        <w:outlineLvl w:val="0"/>
        <w:rPr>
          <w:rFonts w:ascii="Helvetica" w:hAnsi="Helvetica" w:cs="Helvetica"/>
          <w:b/>
          <w:szCs w:val="24"/>
        </w:rPr>
      </w:pPr>
      <w:r w:rsidRPr="00560A6F">
        <w:rPr>
          <w:rFonts w:ascii="Helvetica" w:hAnsi="Helvetica" w:cs="Helvetica"/>
          <w:color w:val="000000"/>
          <w:szCs w:val="24"/>
        </w:rPr>
        <w:t>Preparation of the HPTS agarose blocks needed for this assay is covered in the text protocol. [WID/TEXT]</w:t>
      </w:r>
    </w:p>
    <w:p w:rsidR="00FE736D" w:rsidRPr="00560A6F" w:rsidRDefault="00FE736D" w:rsidP="00FE736D">
      <w:pPr>
        <w:numPr>
          <w:ilvl w:val="2"/>
          <w:numId w:val="12"/>
        </w:numPr>
        <w:spacing w:before="240"/>
        <w:jc w:val="both"/>
        <w:outlineLvl w:val="0"/>
        <w:rPr>
          <w:rFonts w:ascii="Helvetica" w:hAnsi="Helvetica" w:cs="Helvetica"/>
          <w:b/>
          <w:szCs w:val="24"/>
        </w:rPr>
      </w:pPr>
      <w:r w:rsidRPr="00560A6F">
        <w:rPr>
          <w:rFonts w:ascii="Helvetica" w:hAnsi="Helvetica" w:cs="Helvetica"/>
          <w:bCs/>
          <w:color w:val="000000"/>
          <w:szCs w:val="24"/>
        </w:rPr>
        <w:t xml:space="preserve">Preparing agar blocks in hood TEXT: 8-hydroxypyrene-1,3,6-trisulfonic acid </w:t>
      </w:r>
      <w:r w:rsidRPr="00560A6F">
        <w:rPr>
          <w:rFonts w:ascii="Helvetica" w:hAnsi="Helvetica" w:cs="Helvetica"/>
          <w:color w:val="000000"/>
          <w:szCs w:val="24"/>
        </w:rPr>
        <w:t>(HPTS)</w:t>
      </w:r>
    </w:p>
    <w:p w:rsidR="00FE736D" w:rsidRPr="00560A6F" w:rsidRDefault="004657A0" w:rsidP="00D81F07">
      <w:pPr>
        <w:numPr>
          <w:ilvl w:val="1"/>
          <w:numId w:val="12"/>
        </w:numPr>
        <w:spacing w:before="240"/>
        <w:jc w:val="both"/>
        <w:outlineLvl w:val="0"/>
        <w:rPr>
          <w:rFonts w:ascii="Helvetica" w:hAnsi="Helvetica" w:cs="Helvetica"/>
          <w:b/>
          <w:szCs w:val="24"/>
        </w:rPr>
      </w:pPr>
      <w:r w:rsidRPr="00560A6F">
        <w:rPr>
          <w:rFonts w:ascii="Helvetica" w:hAnsi="Helvetica" w:cs="Helvetica"/>
          <w:szCs w:val="24"/>
        </w:rPr>
        <w:t>Begin wi</w:t>
      </w:r>
      <w:r w:rsidR="00B84D0A" w:rsidRPr="00560A6F">
        <w:rPr>
          <w:rFonts w:ascii="Helvetica" w:hAnsi="Helvetica" w:cs="Helvetica"/>
          <w:szCs w:val="24"/>
        </w:rPr>
        <w:t>th preparing the plant samples.  In this example,</w:t>
      </w:r>
      <w:r w:rsidR="00FE736D" w:rsidRPr="00560A6F">
        <w:rPr>
          <w:rFonts w:ascii="Helvetica" w:hAnsi="Helvetica" w:cs="Helvetica"/>
          <w:szCs w:val="24"/>
        </w:rPr>
        <w:t xml:space="preserve"> mutants</w:t>
      </w:r>
      <w:r w:rsidR="00181F52" w:rsidRPr="00560A6F">
        <w:rPr>
          <w:rFonts w:ascii="Helvetica" w:hAnsi="Helvetica" w:cs="Helvetica"/>
          <w:bCs/>
          <w:color w:val="000000"/>
          <w:szCs w:val="24"/>
        </w:rPr>
        <w:t xml:space="preserve"> </w:t>
      </w:r>
      <w:r w:rsidRPr="00560A6F">
        <w:rPr>
          <w:rFonts w:ascii="Helvetica" w:hAnsi="Helvetica" w:cs="Helvetica"/>
          <w:bCs/>
          <w:color w:val="000000"/>
          <w:szCs w:val="24"/>
        </w:rPr>
        <w:t>with</w:t>
      </w:r>
      <w:r w:rsidR="00B05663" w:rsidRPr="00560A6F">
        <w:rPr>
          <w:rFonts w:ascii="Helvetica" w:hAnsi="Helvetica" w:cs="Helvetica"/>
          <w:bCs/>
          <w:color w:val="000000"/>
          <w:szCs w:val="24"/>
        </w:rPr>
        <w:t xml:space="preserve"> </w:t>
      </w:r>
      <w:r w:rsidR="00FE736D" w:rsidRPr="00560A6F">
        <w:rPr>
          <w:rFonts w:ascii="Helvetica" w:hAnsi="Helvetica" w:cs="Helvetica"/>
          <w:bCs/>
          <w:color w:val="000000"/>
          <w:szCs w:val="24"/>
        </w:rPr>
        <w:t>an altered</w:t>
      </w:r>
      <w:r w:rsidR="00B05663" w:rsidRPr="00560A6F">
        <w:rPr>
          <w:rFonts w:ascii="Helvetica" w:hAnsi="Helvetica" w:cs="Helvetica"/>
          <w:bCs/>
          <w:color w:val="000000"/>
          <w:szCs w:val="24"/>
        </w:rPr>
        <w:t xml:space="preserve"> </w:t>
      </w:r>
      <w:r w:rsidR="00181F52" w:rsidRPr="00560A6F">
        <w:rPr>
          <w:rFonts w:ascii="Helvetica" w:hAnsi="Helvetica" w:cs="Helvetica"/>
          <w:bCs/>
          <w:color w:val="000000"/>
          <w:szCs w:val="24"/>
        </w:rPr>
        <w:t>plasmodesmata size exclusion limit</w:t>
      </w:r>
      <w:r w:rsidR="00B05663" w:rsidRPr="00560A6F">
        <w:rPr>
          <w:rFonts w:ascii="Helvetica" w:hAnsi="Helvetica" w:cs="Helvetica"/>
          <w:bCs/>
          <w:color w:val="000000"/>
          <w:szCs w:val="24"/>
        </w:rPr>
        <w:t xml:space="preserve"> </w:t>
      </w:r>
      <w:r w:rsidR="00B84D0A" w:rsidRPr="00560A6F">
        <w:rPr>
          <w:rFonts w:ascii="Helvetica" w:hAnsi="Helvetica" w:cs="Helvetica"/>
          <w:bCs/>
          <w:color w:val="000000"/>
          <w:szCs w:val="24"/>
        </w:rPr>
        <w:t>are analyzed</w:t>
      </w:r>
      <w:r w:rsidRPr="00560A6F">
        <w:rPr>
          <w:rFonts w:ascii="Helvetica" w:hAnsi="Helvetica" w:cs="Helvetica"/>
          <w:bCs/>
          <w:color w:val="000000"/>
          <w:szCs w:val="24"/>
        </w:rPr>
        <w:t>.</w:t>
      </w:r>
      <w:r w:rsidR="00D81F07" w:rsidRPr="00560A6F">
        <w:rPr>
          <w:rFonts w:ascii="Helvetica" w:hAnsi="Helvetica" w:cs="Helvetica"/>
          <w:b/>
          <w:szCs w:val="24"/>
        </w:rPr>
        <w:t xml:space="preserve"> </w:t>
      </w:r>
      <w:r w:rsidR="00FE736D" w:rsidRPr="00560A6F">
        <w:rPr>
          <w:rFonts w:ascii="Helvetica" w:hAnsi="Helvetica" w:cs="Helvetica"/>
          <w:szCs w:val="24"/>
        </w:rPr>
        <w:t>[WID]</w:t>
      </w:r>
    </w:p>
    <w:p w:rsidR="00FE736D" w:rsidRPr="00560A6F" w:rsidRDefault="00FE736D" w:rsidP="00FE736D">
      <w:pPr>
        <w:numPr>
          <w:ilvl w:val="2"/>
          <w:numId w:val="12"/>
        </w:numPr>
        <w:spacing w:before="240"/>
        <w:jc w:val="both"/>
        <w:outlineLvl w:val="0"/>
        <w:rPr>
          <w:rFonts w:ascii="Helvetica" w:hAnsi="Helvetica" w:cs="Helvetica"/>
          <w:b/>
          <w:szCs w:val="24"/>
        </w:rPr>
      </w:pPr>
      <w:r w:rsidRPr="00560A6F">
        <w:rPr>
          <w:rFonts w:ascii="Helvetica" w:hAnsi="Helvetica" w:cs="Helvetica"/>
          <w:szCs w:val="24"/>
        </w:rPr>
        <w:t>Following shot</w:t>
      </w:r>
      <w:r w:rsidR="00C763D3" w:rsidRPr="00560A6F">
        <w:rPr>
          <w:rFonts w:ascii="Helvetica" w:hAnsi="Helvetica" w:cs="Helvetica"/>
          <w:szCs w:val="24"/>
        </w:rPr>
        <w:t xml:space="preserve"> - t</w:t>
      </w:r>
      <w:r w:rsidRPr="00560A6F">
        <w:rPr>
          <w:rFonts w:ascii="Helvetica" w:hAnsi="Helvetica" w:cs="Helvetica"/>
          <w:szCs w:val="24"/>
        </w:rPr>
        <w:t>alent gathering plant samples, taking them to the hood where agar blocks are prepared</w:t>
      </w:r>
    </w:p>
    <w:p w:rsidR="004657A0" w:rsidRPr="00560A6F" w:rsidRDefault="004657A0" w:rsidP="00B05663">
      <w:pPr>
        <w:numPr>
          <w:ilvl w:val="1"/>
          <w:numId w:val="12"/>
        </w:numPr>
        <w:spacing w:before="240"/>
        <w:jc w:val="both"/>
        <w:outlineLvl w:val="0"/>
        <w:rPr>
          <w:rFonts w:ascii="Helvetica" w:hAnsi="Helvetica" w:cs="Helvetica"/>
          <w:b/>
          <w:szCs w:val="24"/>
        </w:rPr>
      </w:pPr>
      <w:r w:rsidRPr="00560A6F">
        <w:rPr>
          <w:rFonts w:ascii="Helvetica" w:hAnsi="Helvetica" w:cs="Helvetica"/>
          <w:color w:val="000000"/>
          <w:szCs w:val="24"/>
        </w:rPr>
        <w:t>First create</w:t>
      </w:r>
      <w:r w:rsidR="00B05663" w:rsidRPr="00560A6F">
        <w:rPr>
          <w:rFonts w:ascii="Helvetica" w:hAnsi="Helvetica" w:cs="Helvetica"/>
          <w:color w:val="000000"/>
          <w:szCs w:val="24"/>
        </w:rPr>
        <w:t xml:space="preserve"> a platform for the </w:t>
      </w:r>
      <w:r w:rsidR="00C763D3" w:rsidRPr="00560A6F">
        <w:rPr>
          <w:rFonts w:ascii="Helvetica" w:hAnsi="Helvetica" w:cs="Helvetica"/>
          <w:color w:val="000000"/>
          <w:szCs w:val="24"/>
        </w:rPr>
        <w:t>assay.</w:t>
      </w:r>
      <w:r w:rsidRPr="00560A6F">
        <w:rPr>
          <w:rFonts w:ascii="Helvetica" w:hAnsi="Helvetica" w:cs="Helvetica"/>
          <w:color w:val="000000"/>
          <w:szCs w:val="24"/>
        </w:rPr>
        <w:t xml:space="preserve"> P</w:t>
      </w:r>
      <w:r w:rsidR="00C763D3" w:rsidRPr="00560A6F">
        <w:rPr>
          <w:rFonts w:ascii="Helvetica" w:hAnsi="Helvetica" w:cs="Helvetica"/>
          <w:color w:val="000000"/>
          <w:szCs w:val="24"/>
        </w:rPr>
        <w:t xml:space="preserve">lace a microscope cover slide </w:t>
      </w:r>
      <w:r w:rsidR="00B05663" w:rsidRPr="00560A6F">
        <w:rPr>
          <w:rFonts w:ascii="Helvetica" w:hAnsi="Helvetica" w:cs="Helvetica"/>
          <w:color w:val="000000"/>
          <w:szCs w:val="24"/>
        </w:rPr>
        <w:t>on a new MS medium plate</w:t>
      </w:r>
      <w:r w:rsidRPr="00560A6F">
        <w:rPr>
          <w:rFonts w:ascii="Helvetica" w:hAnsi="Helvetica" w:cs="Helvetica"/>
          <w:color w:val="000000"/>
          <w:szCs w:val="24"/>
        </w:rPr>
        <w:t xml:space="preserve">. </w:t>
      </w:r>
      <w:r w:rsidR="00C763D3" w:rsidRPr="00560A6F">
        <w:rPr>
          <w:rFonts w:ascii="Helvetica" w:hAnsi="Helvetica" w:cs="Helvetica"/>
          <w:color w:val="000000"/>
          <w:szCs w:val="24"/>
        </w:rPr>
        <w:t>[MED</w:t>
      </w:r>
      <w:r w:rsidR="00F74F21" w:rsidRPr="00560A6F">
        <w:rPr>
          <w:rFonts w:ascii="Helvetica" w:hAnsi="Helvetica" w:cs="Helvetica"/>
          <w:color w:val="000000"/>
          <w:szCs w:val="24"/>
        </w:rPr>
        <w:t>/TEXT</w:t>
      </w:r>
      <w:r w:rsidR="00C763D3" w:rsidRPr="00560A6F">
        <w:rPr>
          <w:rFonts w:ascii="Helvetica" w:hAnsi="Helvetica" w:cs="Helvetica"/>
          <w:color w:val="000000"/>
          <w:szCs w:val="24"/>
        </w:rPr>
        <w:t>]</w:t>
      </w:r>
    </w:p>
    <w:p w:rsidR="00C763D3" w:rsidRPr="00560A6F" w:rsidRDefault="00C763D3" w:rsidP="00C763D3">
      <w:pPr>
        <w:numPr>
          <w:ilvl w:val="2"/>
          <w:numId w:val="12"/>
        </w:numPr>
        <w:spacing w:before="240"/>
        <w:jc w:val="both"/>
        <w:outlineLvl w:val="0"/>
        <w:rPr>
          <w:rFonts w:ascii="Helvetica" w:hAnsi="Helvetica" w:cs="Helvetica"/>
          <w:b/>
          <w:szCs w:val="24"/>
        </w:rPr>
      </w:pPr>
      <w:r w:rsidRPr="00560A6F">
        <w:rPr>
          <w:rFonts w:ascii="Helvetica" w:hAnsi="Helvetica" w:cs="Helvetica"/>
          <w:color w:val="000000"/>
          <w:szCs w:val="24"/>
        </w:rPr>
        <w:t>Film as written, TEXT: 24 × 50 mm</w:t>
      </w:r>
    </w:p>
    <w:p w:rsidR="00D81F07" w:rsidRPr="00560A6F" w:rsidRDefault="004657A0" w:rsidP="004657A0">
      <w:pPr>
        <w:numPr>
          <w:ilvl w:val="1"/>
          <w:numId w:val="12"/>
        </w:numPr>
        <w:spacing w:before="240"/>
        <w:jc w:val="both"/>
        <w:outlineLvl w:val="0"/>
        <w:rPr>
          <w:rFonts w:ascii="Helvetica" w:hAnsi="Helvetica" w:cs="Helvetica"/>
          <w:b/>
          <w:szCs w:val="24"/>
        </w:rPr>
      </w:pPr>
      <w:r w:rsidRPr="00560A6F">
        <w:rPr>
          <w:rFonts w:ascii="Helvetica" w:hAnsi="Helvetica" w:cs="Helvetica"/>
          <w:color w:val="000000"/>
          <w:szCs w:val="24"/>
        </w:rPr>
        <w:t>Next, from MS plates with 3-day-old etiolated seedlings,</w:t>
      </w:r>
      <w:r w:rsidR="00F74F21" w:rsidRPr="00560A6F">
        <w:rPr>
          <w:rFonts w:ascii="Helvetica" w:hAnsi="Helvetica" w:cs="Helvetica"/>
          <w:color w:val="000000"/>
          <w:szCs w:val="24"/>
        </w:rPr>
        <w:t xml:space="preserve"> [4.4.1-CU]</w:t>
      </w:r>
      <w:r w:rsidRPr="00560A6F">
        <w:rPr>
          <w:rFonts w:ascii="Helvetica" w:hAnsi="Helvetica" w:cs="Helvetica"/>
          <w:color w:val="000000"/>
          <w:szCs w:val="24"/>
        </w:rPr>
        <w:t xml:space="preserve"> use sharp surgical scissors to </w:t>
      </w:r>
      <w:r w:rsidR="00D81F07" w:rsidRPr="00560A6F">
        <w:rPr>
          <w:rFonts w:ascii="Helvetica" w:hAnsi="Helvetica" w:cs="Helvetica"/>
          <w:color w:val="000000"/>
          <w:szCs w:val="24"/>
        </w:rPr>
        <w:t xml:space="preserve">carefully </w:t>
      </w:r>
      <w:r w:rsidRPr="00560A6F">
        <w:rPr>
          <w:rFonts w:ascii="Helvetica" w:hAnsi="Helvetica" w:cs="Helvetica"/>
          <w:color w:val="000000"/>
          <w:szCs w:val="24"/>
        </w:rPr>
        <w:t>e</w:t>
      </w:r>
      <w:r w:rsidR="00B05663" w:rsidRPr="00560A6F">
        <w:rPr>
          <w:rFonts w:ascii="Helvetica" w:hAnsi="Helvetica" w:cs="Helvetica"/>
          <w:color w:val="000000"/>
          <w:szCs w:val="24"/>
        </w:rPr>
        <w:t xml:space="preserve">xcise </w:t>
      </w:r>
      <w:r w:rsidRPr="00560A6F">
        <w:rPr>
          <w:rFonts w:ascii="Helvetica" w:hAnsi="Helvetica" w:cs="Helvetica"/>
          <w:color w:val="000000"/>
          <w:szCs w:val="24"/>
        </w:rPr>
        <w:t>the seedlings</w:t>
      </w:r>
      <w:r w:rsidR="00B05663" w:rsidRPr="00560A6F">
        <w:rPr>
          <w:rFonts w:ascii="Helvetica" w:hAnsi="Helvetica" w:cs="Helvetica"/>
          <w:color w:val="000000"/>
          <w:szCs w:val="24"/>
        </w:rPr>
        <w:t xml:space="preserve"> from the base of the hook</w:t>
      </w:r>
      <w:r w:rsidR="00F74F21" w:rsidRPr="00560A6F">
        <w:rPr>
          <w:rFonts w:ascii="Helvetica" w:hAnsi="Helvetica" w:cs="Helvetica"/>
          <w:color w:val="000000"/>
          <w:szCs w:val="24"/>
        </w:rPr>
        <w:t xml:space="preserve"> [4.4.2-ECU]</w:t>
      </w:r>
      <w:r w:rsidRPr="00560A6F">
        <w:rPr>
          <w:rFonts w:ascii="Helvetica" w:hAnsi="Helvetica" w:cs="Helvetica"/>
          <w:color w:val="000000"/>
          <w:szCs w:val="24"/>
        </w:rPr>
        <w:t xml:space="preserve"> and transfer them to the cover glass</w:t>
      </w:r>
      <w:r w:rsidR="00B47608" w:rsidRPr="00560A6F">
        <w:rPr>
          <w:rFonts w:ascii="Helvetica" w:hAnsi="Helvetica" w:cs="Helvetica"/>
          <w:color w:val="000000"/>
          <w:szCs w:val="24"/>
        </w:rPr>
        <w:t>.</w:t>
      </w:r>
      <w:r w:rsidR="00F74F21" w:rsidRPr="00560A6F">
        <w:rPr>
          <w:rFonts w:ascii="Helvetica" w:hAnsi="Helvetica" w:cs="Helvetica"/>
          <w:color w:val="000000"/>
          <w:szCs w:val="24"/>
        </w:rPr>
        <w:t xml:space="preserve"> [4.4.3-CU]</w:t>
      </w:r>
    </w:p>
    <w:p w:rsidR="00F74F21" w:rsidRPr="00560A6F" w:rsidRDefault="00F74F21" w:rsidP="00F74F21">
      <w:pPr>
        <w:numPr>
          <w:ilvl w:val="2"/>
          <w:numId w:val="12"/>
        </w:numPr>
        <w:spacing w:before="240"/>
        <w:jc w:val="both"/>
        <w:outlineLvl w:val="0"/>
        <w:rPr>
          <w:rFonts w:ascii="Helvetica" w:hAnsi="Helvetica" w:cs="Helvetica"/>
          <w:b/>
          <w:szCs w:val="24"/>
        </w:rPr>
      </w:pPr>
      <w:r w:rsidRPr="00560A6F">
        <w:rPr>
          <w:rFonts w:ascii="Helvetica" w:hAnsi="Helvetica" w:cs="Helvetica"/>
          <w:color w:val="000000"/>
          <w:szCs w:val="24"/>
        </w:rPr>
        <w:t>Preparing to excise seedling</w:t>
      </w:r>
    </w:p>
    <w:p w:rsidR="00F74F21" w:rsidRPr="00560A6F" w:rsidRDefault="00F74F21" w:rsidP="00F74F21">
      <w:pPr>
        <w:numPr>
          <w:ilvl w:val="2"/>
          <w:numId w:val="12"/>
        </w:numPr>
        <w:spacing w:before="240"/>
        <w:jc w:val="both"/>
        <w:outlineLvl w:val="0"/>
        <w:rPr>
          <w:rFonts w:ascii="Helvetica" w:hAnsi="Helvetica" w:cs="Helvetica"/>
          <w:b/>
          <w:szCs w:val="24"/>
        </w:rPr>
      </w:pPr>
      <w:r w:rsidRPr="00560A6F">
        <w:rPr>
          <w:rFonts w:ascii="Helvetica" w:hAnsi="Helvetica" w:cs="Helvetica"/>
          <w:color w:val="000000"/>
          <w:szCs w:val="24"/>
        </w:rPr>
        <w:t>Film as written, excising seedling – critical to get this right, capture a couple of takes</w:t>
      </w:r>
    </w:p>
    <w:p w:rsidR="00560A6F" w:rsidRPr="00560A6F" w:rsidRDefault="00F74F21" w:rsidP="00F74F21">
      <w:pPr>
        <w:numPr>
          <w:ilvl w:val="2"/>
          <w:numId w:val="12"/>
        </w:numPr>
        <w:spacing w:before="240"/>
        <w:jc w:val="both"/>
        <w:outlineLvl w:val="0"/>
        <w:rPr>
          <w:rFonts w:ascii="Helvetica" w:hAnsi="Helvetica" w:cs="Helvetica"/>
          <w:b/>
          <w:szCs w:val="24"/>
        </w:rPr>
      </w:pPr>
      <w:r w:rsidRPr="00560A6F">
        <w:rPr>
          <w:rFonts w:ascii="Helvetica" w:hAnsi="Helvetica" w:cs="Helvetica"/>
          <w:color w:val="000000"/>
          <w:szCs w:val="24"/>
        </w:rPr>
        <w:t>Placing seedling on cover glass</w:t>
      </w:r>
    </w:p>
    <w:p w:rsidR="00560A6F" w:rsidRPr="00560A6F" w:rsidRDefault="00E870CD" w:rsidP="00560A6F">
      <w:pPr>
        <w:spacing w:before="240"/>
        <w:ind w:left="720"/>
        <w:jc w:val="both"/>
        <w:outlineLvl w:val="0"/>
        <w:rPr>
          <w:rFonts w:ascii="Helvetica" w:hAnsi="Helvetica" w:cs="Helvetica"/>
          <w:color w:val="000000"/>
          <w:szCs w:val="24"/>
          <w:highlight w:val="green"/>
          <w:lang w:eastAsia="ko-KR"/>
        </w:rPr>
      </w:pPr>
      <w:r w:rsidRPr="00560A6F">
        <w:rPr>
          <w:rFonts w:ascii="Helvetica" w:hAnsi="Helvetica" w:cs="Helvetica" w:hint="eastAsia"/>
          <w:color w:val="000000"/>
          <w:szCs w:val="24"/>
          <w:highlight w:val="green"/>
          <w:lang w:eastAsia="ko-KR"/>
        </w:rPr>
        <w:t>4.4.3.a Wider ang</w:t>
      </w:r>
      <w:r w:rsidR="00560A6F" w:rsidRPr="00560A6F">
        <w:rPr>
          <w:rFonts w:ascii="Helvetica" w:hAnsi="Helvetica" w:cs="Helvetica" w:hint="eastAsia"/>
          <w:color w:val="000000"/>
          <w:szCs w:val="24"/>
          <w:highlight w:val="green"/>
          <w:lang w:eastAsia="ko-KR"/>
        </w:rPr>
        <w:t>l</w:t>
      </w:r>
      <w:r w:rsidRPr="00560A6F">
        <w:rPr>
          <w:rFonts w:ascii="Helvetica" w:hAnsi="Helvetica" w:cs="Helvetica" w:hint="eastAsia"/>
          <w:color w:val="000000"/>
          <w:szCs w:val="24"/>
          <w:highlight w:val="green"/>
          <w:lang w:eastAsia="ko-KR"/>
        </w:rPr>
        <w:t xml:space="preserve">e shot. </w:t>
      </w:r>
    </w:p>
    <w:p w:rsidR="00F74F21" w:rsidRPr="00560A6F" w:rsidRDefault="00E870CD" w:rsidP="00560A6F">
      <w:pPr>
        <w:spacing w:before="240"/>
        <w:ind w:left="720"/>
        <w:jc w:val="both"/>
        <w:outlineLvl w:val="0"/>
        <w:rPr>
          <w:rFonts w:ascii="Helvetica" w:hAnsi="Helvetica" w:cs="Helvetica"/>
          <w:b/>
          <w:szCs w:val="24"/>
        </w:rPr>
      </w:pPr>
      <w:r w:rsidRPr="00560A6F">
        <w:rPr>
          <w:rFonts w:ascii="Helvetica" w:hAnsi="Helvetica" w:cs="Helvetica" w:hint="eastAsia"/>
          <w:color w:val="000000"/>
          <w:szCs w:val="24"/>
          <w:highlight w:val="green"/>
          <w:lang w:eastAsia="ko-KR"/>
        </w:rPr>
        <w:t>4.4.3.b Close up showing seedlings on cover slides</w:t>
      </w:r>
      <w:r w:rsidRPr="00560A6F">
        <w:rPr>
          <w:rFonts w:ascii="Helvetica" w:hAnsi="Helvetica" w:cs="Helvetica" w:hint="eastAsia"/>
          <w:color w:val="000000"/>
          <w:szCs w:val="24"/>
          <w:lang w:eastAsia="ko-KR"/>
        </w:rPr>
        <w:t>.</w:t>
      </w:r>
    </w:p>
    <w:p w:rsidR="004657A0" w:rsidRPr="00560A6F" w:rsidRDefault="004657A0" w:rsidP="00F74F21">
      <w:pPr>
        <w:numPr>
          <w:ilvl w:val="1"/>
          <w:numId w:val="12"/>
        </w:numPr>
        <w:spacing w:before="240"/>
        <w:jc w:val="both"/>
        <w:outlineLvl w:val="0"/>
        <w:rPr>
          <w:rFonts w:ascii="Helvetica" w:hAnsi="Helvetica" w:cs="Helvetica"/>
          <w:b/>
          <w:szCs w:val="24"/>
        </w:rPr>
      </w:pPr>
      <w:r w:rsidRPr="00560A6F">
        <w:rPr>
          <w:rFonts w:ascii="Helvetica" w:hAnsi="Helvetica" w:cs="Helvetica"/>
          <w:color w:val="000000"/>
          <w:szCs w:val="24"/>
        </w:rPr>
        <w:t>Transfer at least five see</w:t>
      </w:r>
      <w:r w:rsidR="00F74F21" w:rsidRPr="00560A6F">
        <w:rPr>
          <w:rFonts w:ascii="Helvetica" w:hAnsi="Helvetica" w:cs="Helvetica"/>
          <w:color w:val="000000"/>
          <w:szCs w:val="24"/>
        </w:rPr>
        <w:t xml:space="preserve">dlings [4.4.2] per genetic background. Orient the seedlings so only 0.5 cm of hypocotyl from the excision position remains on </w:t>
      </w:r>
      <w:r w:rsidR="00C5676D" w:rsidRPr="00560A6F">
        <w:rPr>
          <w:rFonts w:ascii="Helvetica" w:hAnsi="Helvetica" w:cs="Helvetica"/>
          <w:color w:val="000000"/>
          <w:szCs w:val="24"/>
        </w:rPr>
        <w:t xml:space="preserve">the </w:t>
      </w:r>
      <w:r w:rsidR="00F74F21" w:rsidRPr="00560A6F">
        <w:rPr>
          <w:rFonts w:ascii="Helvetica" w:hAnsi="Helvetica" w:cs="Helvetica"/>
          <w:color w:val="000000"/>
          <w:szCs w:val="24"/>
        </w:rPr>
        <w:t>cover slide, [4.5.1-CU] and the rest of the hypocotyl touches the medium. [4.5.2-ECU]</w:t>
      </w:r>
    </w:p>
    <w:p w:rsidR="00F74F21" w:rsidRPr="00560A6F" w:rsidRDefault="00F74F21" w:rsidP="00F74F21">
      <w:pPr>
        <w:numPr>
          <w:ilvl w:val="2"/>
          <w:numId w:val="12"/>
        </w:numPr>
        <w:spacing w:before="240"/>
        <w:jc w:val="both"/>
        <w:outlineLvl w:val="0"/>
        <w:rPr>
          <w:rFonts w:ascii="Helvetica" w:hAnsi="Helvetica" w:cs="Helvetica"/>
          <w:b/>
          <w:szCs w:val="24"/>
        </w:rPr>
      </w:pPr>
      <w:r w:rsidRPr="00560A6F">
        <w:rPr>
          <w:rFonts w:ascii="Helvetica" w:hAnsi="Helvetica" w:cs="Helvetica"/>
          <w:color w:val="000000"/>
          <w:szCs w:val="24"/>
        </w:rPr>
        <w:t xml:space="preserve">Adding more seedlings to the cover glass, until there are </w:t>
      </w:r>
      <w:r w:rsidRPr="00560A6F">
        <w:rPr>
          <w:rFonts w:ascii="Helvetica" w:hAnsi="Helvetica" w:cs="Helvetica"/>
          <w:color w:val="000000"/>
          <w:szCs w:val="24"/>
          <w:highlight w:val="green"/>
        </w:rPr>
        <w:t>five</w:t>
      </w:r>
      <w:r w:rsidRPr="00560A6F">
        <w:rPr>
          <w:rFonts w:ascii="Helvetica" w:hAnsi="Helvetica" w:cs="Helvetica"/>
          <w:color w:val="000000"/>
          <w:szCs w:val="24"/>
        </w:rPr>
        <w:t>, then orienting them</w:t>
      </w:r>
      <w:r w:rsidR="00357F71" w:rsidRPr="00560A6F">
        <w:rPr>
          <w:rFonts w:ascii="Helvetica" w:hAnsi="Helvetica" w:cs="Helvetica" w:hint="eastAsia"/>
          <w:color w:val="000000"/>
          <w:szCs w:val="24"/>
          <w:lang w:eastAsia="ko-KR"/>
        </w:rPr>
        <w:t xml:space="preserve"> </w:t>
      </w:r>
      <w:r w:rsidR="005765DB" w:rsidRPr="00560A6F">
        <w:rPr>
          <w:rFonts w:ascii="Helvetica" w:hAnsi="Helvetica" w:cs="Helvetica" w:hint="eastAsia"/>
          <w:color w:val="000000"/>
          <w:szCs w:val="24"/>
          <w:highlight w:val="green"/>
          <w:lang w:eastAsia="ko-KR"/>
        </w:rPr>
        <w:t xml:space="preserve">(We have just shown adding one seedling because taking shot for this step was </w:t>
      </w:r>
      <w:r w:rsidR="005765DB" w:rsidRPr="00560A6F">
        <w:rPr>
          <w:rFonts w:ascii="Helvetica" w:hAnsi="Helvetica" w:cs="Helvetica"/>
          <w:color w:val="000000"/>
          <w:szCs w:val="24"/>
          <w:highlight w:val="green"/>
          <w:lang w:eastAsia="ko-KR"/>
        </w:rPr>
        <w:t>challenging</w:t>
      </w:r>
      <w:r w:rsidR="005765DB" w:rsidRPr="00560A6F">
        <w:rPr>
          <w:rFonts w:ascii="Helvetica" w:hAnsi="Helvetica" w:cs="Helvetica" w:hint="eastAsia"/>
          <w:color w:val="000000"/>
          <w:szCs w:val="24"/>
          <w:highlight w:val="green"/>
          <w:lang w:eastAsia="ko-KR"/>
        </w:rPr>
        <w:t>.)</w:t>
      </w:r>
    </w:p>
    <w:p w:rsidR="00F74F21" w:rsidRPr="00560A6F" w:rsidRDefault="00F74F21" w:rsidP="00F74F21">
      <w:pPr>
        <w:numPr>
          <w:ilvl w:val="2"/>
          <w:numId w:val="12"/>
        </w:numPr>
        <w:spacing w:before="240"/>
        <w:jc w:val="both"/>
        <w:outlineLvl w:val="0"/>
        <w:rPr>
          <w:rFonts w:ascii="Helvetica" w:hAnsi="Helvetica" w:cs="Helvetica"/>
          <w:b/>
          <w:szCs w:val="24"/>
        </w:rPr>
      </w:pPr>
      <w:r w:rsidRPr="00560A6F">
        <w:rPr>
          <w:rFonts w:ascii="Helvetica" w:hAnsi="Helvetica" w:cs="Helvetica"/>
          <w:szCs w:val="24"/>
        </w:rPr>
        <w:t xml:space="preserve">Detail of how </w:t>
      </w:r>
      <w:r w:rsidRPr="00560A6F">
        <w:rPr>
          <w:rFonts w:ascii="Helvetica" w:hAnsi="Helvetica" w:cs="Helvetica"/>
          <w:color w:val="000000"/>
          <w:szCs w:val="24"/>
        </w:rPr>
        <w:t>hypocotyl crosses medium and glass slide</w:t>
      </w:r>
    </w:p>
    <w:p w:rsidR="000D2A85" w:rsidRPr="00560A6F" w:rsidRDefault="004657A0" w:rsidP="00B05663">
      <w:pPr>
        <w:numPr>
          <w:ilvl w:val="1"/>
          <w:numId w:val="12"/>
        </w:numPr>
        <w:spacing w:before="240"/>
        <w:jc w:val="both"/>
        <w:outlineLvl w:val="0"/>
        <w:rPr>
          <w:rFonts w:ascii="Helvetica" w:hAnsi="Helvetica" w:cs="Helvetica"/>
          <w:b/>
          <w:szCs w:val="24"/>
        </w:rPr>
      </w:pPr>
      <w:r w:rsidRPr="00560A6F">
        <w:rPr>
          <w:rFonts w:ascii="Helvetica" w:hAnsi="Helvetica" w:cs="Helvetica"/>
          <w:color w:val="000000"/>
          <w:szCs w:val="24"/>
        </w:rPr>
        <w:t>Then, p</w:t>
      </w:r>
      <w:r w:rsidR="00B05663" w:rsidRPr="00560A6F">
        <w:rPr>
          <w:rFonts w:ascii="Helvetica" w:hAnsi="Helvetica" w:cs="Helvetica"/>
          <w:color w:val="000000"/>
          <w:szCs w:val="24"/>
        </w:rPr>
        <w:t xml:space="preserve">lace </w:t>
      </w:r>
      <w:r w:rsidRPr="00560A6F">
        <w:rPr>
          <w:rFonts w:ascii="Helvetica" w:hAnsi="Helvetica" w:cs="Helvetica"/>
          <w:color w:val="000000"/>
          <w:szCs w:val="24"/>
        </w:rPr>
        <w:t>an</w:t>
      </w:r>
      <w:r w:rsidR="00B05663" w:rsidRPr="00560A6F">
        <w:rPr>
          <w:rFonts w:ascii="Helvetica" w:hAnsi="Helvetica" w:cs="Helvetica"/>
          <w:color w:val="000000"/>
          <w:szCs w:val="24"/>
        </w:rPr>
        <w:t xml:space="preserve"> HPTS agarose</w:t>
      </w:r>
      <w:r w:rsidR="000D2A85" w:rsidRPr="00560A6F">
        <w:rPr>
          <w:rFonts w:ascii="Helvetica" w:hAnsi="Helvetica" w:cs="Helvetica"/>
          <w:color w:val="000000"/>
          <w:szCs w:val="24"/>
        </w:rPr>
        <w:t xml:space="preserve"> block on top of the excised seedlings </w:t>
      </w:r>
      <w:r w:rsidR="00F74F21" w:rsidRPr="00560A6F">
        <w:rPr>
          <w:rFonts w:ascii="Helvetica" w:hAnsi="Helvetica" w:cs="Helvetica"/>
          <w:color w:val="000000"/>
          <w:szCs w:val="24"/>
        </w:rPr>
        <w:t xml:space="preserve">[4.6.1-MED] </w:t>
      </w:r>
      <w:r w:rsidR="000D2A85" w:rsidRPr="00560A6F">
        <w:rPr>
          <w:rFonts w:ascii="Helvetica" w:hAnsi="Helvetica" w:cs="Helvetica"/>
          <w:color w:val="000000"/>
          <w:szCs w:val="24"/>
        </w:rPr>
        <w:t>so</w:t>
      </w:r>
      <w:r w:rsidR="00B05663" w:rsidRPr="00560A6F">
        <w:rPr>
          <w:rFonts w:ascii="Helvetica" w:hAnsi="Helvetica" w:cs="Helvetica"/>
          <w:color w:val="000000"/>
          <w:szCs w:val="24"/>
        </w:rPr>
        <w:t xml:space="preserve"> that the excised area </w:t>
      </w:r>
      <w:r w:rsidR="000D2A85" w:rsidRPr="00560A6F">
        <w:rPr>
          <w:rFonts w:ascii="Helvetica" w:hAnsi="Helvetica" w:cs="Helvetica"/>
          <w:color w:val="000000"/>
          <w:szCs w:val="24"/>
        </w:rPr>
        <w:t>is in contact with</w:t>
      </w:r>
      <w:r w:rsidR="00B05663" w:rsidRPr="00560A6F">
        <w:rPr>
          <w:rFonts w:ascii="Helvetica" w:hAnsi="Helvetica" w:cs="Helvetica"/>
          <w:color w:val="000000"/>
          <w:szCs w:val="24"/>
        </w:rPr>
        <w:t xml:space="preserve"> the HPTS block.</w:t>
      </w:r>
      <w:r w:rsidR="000D2A85" w:rsidRPr="00560A6F">
        <w:rPr>
          <w:rFonts w:ascii="Helvetica" w:hAnsi="Helvetica" w:cs="Helvetica"/>
          <w:color w:val="000000"/>
          <w:szCs w:val="24"/>
        </w:rPr>
        <w:t xml:space="preserve">  </w:t>
      </w:r>
      <w:r w:rsidR="00D81F07" w:rsidRPr="00560A6F">
        <w:rPr>
          <w:rFonts w:ascii="Helvetica" w:hAnsi="Helvetica" w:cs="Helvetica"/>
          <w:color w:val="000000"/>
          <w:szCs w:val="24"/>
        </w:rPr>
        <w:t>Make certain that the contact is made.</w:t>
      </w:r>
      <w:r w:rsidR="00F74F21" w:rsidRPr="00560A6F">
        <w:rPr>
          <w:rFonts w:ascii="Helvetica" w:hAnsi="Helvetica" w:cs="Helvetica"/>
          <w:color w:val="000000"/>
          <w:szCs w:val="24"/>
        </w:rPr>
        <w:t xml:space="preserve"> [4.6.2-ECU]</w:t>
      </w:r>
    </w:p>
    <w:p w:rsidR="00F74F21" w:rsidRPr="00560A6F" w:rsidRDefault="00F74F21" w:rsidP="00F74F21">
      <w:pPr>
        <w:numPr>
          <w:ilvl w:val="2"/>
          <w:numId w:val="12"/>
        </w:numPr>
        <w:spacing w:before="240"/>
        <w:jc w:val="both"/>
        <w:outlineLvl w:val="0"/>
        <w:rPr>
          <w:rFonts w:ascii="Helvetica" w:hAnsi="Helvetica" w:cs="Helvetica"/>
          <w:b/>
          <w:szCs w:val="24"/>
        </w:rPr>
      </w:pPr>
      <w:r w:rsidRPr="00560A6F">
        <w:rPr>
          <w:rFonts w:ascii="Helvetica" w:hAnsi="Helvetica" w:cs="Helvetica"/>
          <w:color w:val="000000"/>
          <w:szCs w:val="24"/>
        </w:rPr>
        <w:t>Placing block on seedlings on slide</w:t>
      </w:r>
    </w:p>
    <w:p w:rsidR="00F74F21" w:rsidRPr="00560A6F" w:rsidRDefault="00F74F21" w:rsidP="00F74F21">
      <w:pPr>
        <w:numPr>
          <w:ilvl w:val="2"/>
          <w:numId w:val="12"/>
        </w:numPr>
        <w:spacing w:before="240"/>
        <w:jc w:val="both"/>
        <w:outlineLvl w:val="0"/>
        <w:rPr>
          <w:rFonts w:ascii="Helvetica" w:hAnsi="Helvetica" w:cs="Helvetica"/>
          <w:b/>
          <w:szCs w:val="24"/>
        </w:rPr>
      </w:pPr>
      <w:r w:rsidRPr="00560A6F">
        <w:rPr>
          <w:rFonts w:ascii="Helvetica" w:hAnsi="Helvetica" w:cs="Helvetica"/>
          <w:color w:val="000000"/>
          <w:szCs w:val="24"/>
        </w:rPr>
        <w:t>Contact between seedling and block is secured</w:t>
      </w:r>
    </w:p>
    <w:p w:rsidR="000D2A85" w:rsidRPr="00560A6F" w:rsidRDefault="000D2A85" w:rsidP="000D2A85">
      <w:pPr>
        <w:numPr>
          <w:ilvl w:val="1"/>
          <w:numId w:val="12"/>
        </w:numPr>
        <w:spacing w:before="240"/>
        <w:jc w:val="both"/>
        <w:outlineLvl w:val="0"/>
        <w:rPr>
          <w:rFonts w:ascii="Helvetica" w:hAnsi="Helvetica" w:cs="Helvetica"/>
          <w:b/>
          <w:szCs w:val="24"/>
        </w:rPr>
      </w:pPr>
      <w:r w:rsidRPr="00560A6F">
        <w:rPr>
          <w:rFonts w:ascii="Helvetica" w:hAnsi="Helvetica" w:cs="Helvetica"/>
          <w:color w:val="000000"/>
          <w:szCs w:val="24"/>
        </w:rPr>
        <w:t xml:space="preserve">Let the block sit on the hypocotyls for five minutes, </w:t>
      </w:r>
      <w:r w:rsidR="00F74F21" w:rsidRPr="00560A6F">
        <w:rPr>
          <w:rFonts w:ascii="Helvetica" w:hAnsi="Helvetica" w:cs="Helvetica"/>
          <w:color w:val="000000"/>
          <w:szCs w:val="24"/>
        </w:rPr>
        <w:t xml:space="preserve">[4.7.1-MED] </w:t>
      </w:r>
      <w:r w:rsidRPr="00560A6F">
        <w:rPr>
          <w:rFonts w:ascii="Helvetica" w:hAnsi="Helvetica" w:cs="Helvetica"/>
          <w:color w:val="000000"/>
          <w:szCs w:val="24"/>
        </w:rPr>
        <w:t xml:space="preserve">then, </w:t>
      </w:r>
      <w:r w:rsidR="00B05663" w:rsidRPr="00560A6F">
        <w:rPr>
          <w:rFonts w:ascii="Helvetica" w:hAnsi="Helvetica" w:cs="Helvetica"/>
          <w:color w:val="000000"/>
          <w:szCs w:val="24"/>
        </w:rPr>
        <w:t xml:space="preserve">transfer the hypocotyls to </w:t>
      </w:r>
      <w:r w:rsidRPr="00560A6F">
        <w:rPr>
          <w:rFonts w:ascii="Helvetica" w:hAnsi="Helvetica" w:cs="Helvetica"/>
          <w:color w:val="000000"/>
          <w:szCs w:val="24"/>
        </w:rPr>
        <w:t>a 10-mm Petri dish containing double distilled water</w:t>
      </w:r>
      <w:r w:rsidR="00B05663" w:rsidRPr="00560A6F">
        <w:rPr>
          <w:rFonts w:ascii="Helvetica" w:hAnsi="Helvetica" w:cs="Helvetica"/>
          <w:color w:val="000000"/>
          <w:szCs w:val="24"/>
        </w:rPr>
        <w:t xml:space="preserve"> </w:t>
      </w:r>
      <w:r w:rsidR="00F74F21" w:rsidRPr="00560A6F">
        <w:rPr>
          <w:rFonts w:ascii="Helvetica" w:hAnsi="Helvetica" w:cs="Helvetica"/>
          <w:color w:val="000000"/>
          <w:szCs w:val="24"/>
        </w:rPr>
        <w:t>[4.7.2-</w:t>
      </w:r>
      <w:r w:rsidR="00F31780" w:rsidRPr="00560A6F">
        <w:rPr>
          <w:rFonts w:ascii="Helvetica" w:hAnsi="Helvetica" w:cs="Helvetica"/>
          <w:color w:val="000000"/>
          <w:szCs w:val="24"/>
        </w:rPr>
        <w:t>E</w:t>
      </w:r>
      <w:r w:rsidR="00F74F21" w:rsidRPr="00560A6F">
        <w:rPr>
          <w:rFonts w:ascii="Helvetica" w:hAnsi="Helvetica" w:cs="Helvetica"/>
          <w:color w:val="000000"/>
          <w:szCs w:val="24"/>
        </w:rPr>
        <w:t xml:space="preserve">CU] </w:t>
      </w:r>
      <w:r w:rsidR="00B05663" w:rsidRPr="00560A6F">
        <w:rPr>
          <w:rFonts w:ascii="Helvetica" w:hAnsi="Helvetica" w:cs="Helvetica"/>
          <w:color w:val="000000"/>
          <w:szCs w:val="24"/>
        </w:rPr>
        <w:t xml:space="preserve">and wash </w:t>
      </w:r>
      <w:r w:rsidRPr="00560A6F">
        <w:rPr>
          <w:rFonts w:ascii="Helvetica" w:hAnsi="Helvetica" w:cs="Helvetica"/>
          <w:color w:val="000000"/>
          <w:szCs w:val="24"/>
        </w:rPr>
        <w:t>them with shaking for</w:t>
      </w:r>
      <w:r w:rsidR="00B05663" w:rsidRPr="00560A6F">
        <w:rPr>
          <w:rFonts w:ascii="Helvetica" w:hAnsi="Helvetica" w:cs="Helvetica"/>
          <w:color w:val="000000"/>
          <w:szCs w:val="24"/>
        </w:rPr>
        <w:t xml:space="preserve"> 15 min</w:t>
      </w:r>
      <w:r w:rsidRPr="00560A6F">
        <w:rPr>
          <w:rFonts w:ascii="Helvetica" w:hAnsi="Helvetica" w:cs="Helvetica"/>
          <w:color w:val="000000"/>
          <w:szCs w:val="24"/>
        </w:rPr>
        <w:t>utes.</w:t>
      </w:r>
      <w:r w:rsidR="00B05663" w:rsidRPr="00560A6F">
        <w:rPr>
          <w:rFonts w:ascii="Helvetica" w:hAnsi="Helvetica" w:cs="Helvetica"/>
          <w:color w:val="000000"/>
          <w:szCs w:val="24"/>
        </w:rPr>
        <w:t xml:space="preserve"> </w:t>
      </w:r>
      <w:r w:rsidR="00F74F21" w:rsidRPr="00560A6F">
        <w:rPr>
          <w:rFonts w:ascii="Helvetica" w:hAnsi="Helvetica" w:cs="Helvetica"/>
          <w:color w:val="000000"/>
          <w:szCs w:val="24"/>
        </w:rPr>
        <w:t>[4.7.3-MED]</w:t>
      </w:r>
    </w:p>
    <w:p w:rsidR="00F74F21" w:rsidRPr="00560A6F" w:rsidRDefault="00F74F21" w:rsidP="00F74F21">
      <w:pPr>
        <w:numPr>
          <w:ilvl w:val="2"/>
          <w:numId w:val="12"/>
        </w:numPr>
        <w:spacing w:before="240"/>
        <w:jc w:val="both"/>
        <w:outlineLvl w:val="0"/>
        <w:rPr>
          <w:rFonts w:ascii="Helvetica" w:hAnsi="Helvetica" w:cs="Helvetica"/>
          <w:b/>
          <w:szCs w:val="24"/>
        </w:rPr>
      </w:pPr>
      <w:r w:rsidRPr="00560A6F">
        <w:rPr>
          <w:rFonts w:ascii="Helvetica" w:hAnsi="Helvetica" w:cs="Helvetica"/>
          <w:color w:val="000000"/>
          <w:szCs w:val="24"/>
        </w:rPr>
        <w:t>Stopping a timer and preparing to transfer hypocotyls, removes block</w:t>
      </w:r>
    </w:p>
    <w:p w:rsidR="00F74F21" w:rsidRPr="00560A6F" w:rsidRDefault="00F74F21" w:rsidP="00F74F21">
      <w:pPr>
        <w:numPr>
          <w:ilvl w:val="2"/>
          <w:numId w:val="12"/>
        </w:numPr>
        <w:spacing w:before="240"/>
        <w:jc w:val="both"/>
        <w:outlineLvl w:val="0"/>
        <w:rPr>
          <w:rFonts w:ascii="Helvetica" w:hAnsi="Helvetica" w:cs="Helvetica"/>
          <w:b/>
          <w:szCs w:val="24"/>
        </w:rPr>
      </w:pPr>
      <w:r w:rsidRPr="00560A6F">
        <w:rPr>
          <w:rFonts w:ascii="Helvetica" w:hAnsi="Helvetica" w:cs="Helvetica"/>
          <w:color w:val="000000"/>
          <w:szCs w:val="24"/>
        </w:rPr>
        <w:t>Picks hypocotyls from plate</w:t>
      </w:r>
      <w:r w:rsidR="00F31780" w:rsidRPr="00560A6F">
        <w:rPr>
          <w:rFonts w:ascii="Helvetica" w:hAnsi="Helvetica" w:cs="Helvetica"/>
          <w:color w:val="000000"/>
          <w:szCs w:val="24"/>
        </w:rPr>
        <w:t>, show several being picked up</w:t>
      </w:r>
    </w:p>
    <w:p w:rsidR="00F74F21" w:rsidRPr="00560A6F" w:rsidRDefault="00F74F21" w:rsidP="00F74F21">
      <w:pPr>
        <w:numPr>
          <w:ilvl w:val="2"/>
          <w:numId w:val="12"/>
        </w:numPr>
        <w:spacing w:before="240"/>
        <w:jc w:val="both"/>
        <w:outlineLvl w:val="0"/>
        <w:rPr>
          <w:rFonts w:ascii="Helvetica" w:hAnsi="Helvetica" w:cs="Helvetica"/>
          <w:b/>
          <w:szCs w:val="24"/>
        </w:rPr>
      </w:pPr>
      <w:r w:rsidRPr="00560A6F">
        <w:rPr>
          <w:rFonts w:ascii="Helvetica" w:hAnsi="Helvetica" w:cs="Helvetica"/>
          <w:color w:val="000000"/>
          <w:szCs w:val="24"/>
        </w:rPr>
        <w:t>Loading water dish with hypocotyls and starting a timer when done</w:t>
      </w:r>
      <w:r w:rsidR="00357F71" w:rsidRPr="00560A6F">
        <w:rPr>
          <w:rFonts w:ascii="Helvetica" w:hAnsi="Helvetica" w:cs="Helvetica" w:hint="eastAsia"/>
          <w:color w:val="000000"/>
          <w:szCs w:val="24"/>
          <w:lang w:eastAsia="ko-KR"/>
        </w:rPr>
        <w:t xml:space="preserve"> </w:t>
      </w:r>
      <w:r w:rsidR="00357F71" w:rsidRPr="00560A6F">
        <w:rPr>
          <w:rFonts w:ascii="Helvetica" w:hAnsi="Helvetica" w:cs="Helvetica" w:hint="eastAsia"/>
          <w:color w:val="FF0000"/>
          <w:szCs w:val="24"/>
          <w:lang w:eastAsia="ko-KR"/>
        </w:rPr>
        <w:t>and put on shaker as mentioned in shot 5.6.2.</w:t>
      </w:r>
    </w:p>
    <w:p w:rsidR="00F31780" w:rsidRPr="00560A6F" w:rsidRDefault="000D2A85" w:rsidP="000D2A85">
      <w:pPr>
        <w:numPr>
          <w:ilvl w:val="1"/>
          <w:numId w:val="12"/>
        </w:numPr>
        <w:spacing w:before="240"/>
        <w:jc w:val="both"/>
        <w:outlineLvl w:val="0"/>
        <w:rPr>
          <w:rFonts w:ascii="Helvetica" w:hAnsi="Helvetica" w:cs="Helvetica"/>
          <w:b/>
          <w:szCs w:val="24"/>
        </w:rPr>
      </w:pPr>
      <w:r w:rsidRPr="00560A6F">
        <w:rPr>
          <w:rFonts w:ascii="Helvetica" w:hAnsi="Helvetica" w:cs="Helvetica"/>
          <w:color w:val="000000"/>
          <w:szCs w:val="24"/>
        </w:rPr>
        <w:t>Next, transfer the washed seedlings to</w:t>
      </w:r>
      <w:r w:rsidR="00F31780" w:rsidRPr="00560A6F">
        <w:rPr>
          <w:rFonts w:ascii="Helvetica" w:hAnsi="Helvetica" w:cs="Helvetica"/>
          <w:color w:val="000000"/>
          <w:szCs w:val="24"/>
        </w:rPr>
        <w:t xml:space="preserve"> a slide.</w:t>
      </w:r>
      <w:r w:rsidRPr="00560A6F">
        <w:rPr>
          <w:rFonts w:ascii="Helvetica" w:hAnsi="Helvetica" w:cs="Helvetica"/>
          <w:color w:val="000000"/>
          <w:szCs w:val="24"/>
        </w:rPr>
        <w:t xml:space="preserve"> </w:t>
      </w:r>
      <w:r w:rsidR="00F31780" w:rsidRPr="00560A6F">
        <w:rPr>
          <w:rFonts w:ascii="Helvetica" w:hAnsi="Helvetica" w:cs="Helvetica"/>
          <w:color w:val="000000"/>
          <w:szCs w:val="24"/>
        </w:rPr>
        <w:t>[4.8.1-CU] Place</w:t>
      </w:r>
      <w:r w:rsidRPr="00560A6F">
        <w:rPr>
          <w:rFonts w:ascii="Helvetica" w:hAnsi="Helvetica" w:cs="Helvetica"/>
          <w:color w:val="000000"/>
          <w:szCs w:val="24"/>
        </w:rPr>
        <w:t xml:space="preserve"> each mutant next</w:t>
      </w:r>
      <w:r w:rsidR="00C5676D" w:rsidRPr="00560A6F">
        <w:rPr>
          <w:rFonts w:ascii="Helvetica" w:hAnsi="Helvetica" w:cs="Helvetica"/>
          <w:color w:val="000000"/>
          <w:szCs w:val="24"/>
        </w:rPr>
        <w:t xml:space="preserve"> to a control to make direct comparisons. </w:t>
      </w:r>
      <w:r w:rsidR="00F31780" w:rsidRPr="00560A6F">
        <w:rPr>
          <w:rFonts w:ascii="Helvetica" w:hAnsi="Helvetica" w:cs="Helvetica"/>
          <w:color w:val="000000"/>
          <w:szCs w:val="24"/>
        </w:rPr>
        <w:t>[4.8.2-MED]</w:t>
      </w:r>
    </w:p>
    <w:p w:rsidR="00F31780" w:rsidRPr="00560A6F" w:rsidRDefault="00F31780" w:rsidP="00F31780">
      <w:pPr>
        <w:numPr>
          <w:ilvl w:val="2"/>
          <w:numId w:val="12"/>
        </w:numPr>
        <w:spacing w:before="240"/>
        <w:jc w:val="both"/>
        <w:outlineLvl w:val="0"/>
        <w:rPr>
          <w:rFonts w:ascii="Helvetica" w:hAnsi="Helvetica" w:cs="Helvetica"/>
          <w:b/>
          <w:szCs w:val="24"/>
        </w:rPr>
      </w:pPr>
      <w:r w:rsidRPr="00560A6F">
        <w:rPr>
          <w:rFonts w:ascii="Helvetica" w:hAnsi="Helvetica" w:cs="Helvetica"/>
          <w:color w:val="000000"/>
          <w:szCs w:val="24"/>
        </w:rPr>
        <w:t>Picking a washed hypocotyl, two baths of seedling should be available</w:t>
      </w:r>
    </w:p>
    <w:p w:rsidR="00F31780" w:rsidRPr="00560A6F" w:rsidRDefault="00F31780" w:rsidP="00F31780">
      <w:pPr>
        <w:numPr>
          <w:ilvl w:val="2"/>
          <w:numId w:val="12"/>
        </w:numPr>
        <w:spacing w:before="240"/>
        <w:jc w:val="both"/>
        <w:outlineLvl w:val="0"/>
        <w:rPr>
          <w:rFonts w:ascii="Helvetica" w:hAnsi="Helvetica" w:cs="Helvetica"/>
          <w:szCs w:val="24"/>
        </w:rPr>
      </w:pPr>
      <w:r w:rsidRPr="00560A6F">
        <w:rPr>
          <w:rFonts w:ascii="Helvetica" w:hAnsi="Helvetica" w:cs="Helvetica"/>
          <w:szCs w:val="24"/>
        </w:rPr>
        <w:t xml:space="preserve">Picking a washed </w:t>
      </w:r>
      <w:r w:rsidRPr="00560A6F">
        <w:rPr>
          <w:rFonts w:ascii="Helvetica" w:hAnsi="Helvetica" w:cs="Helvetica"/>
          <w:color w:val="000000"/>
          <w:szCs w:val="24"/>
        </w:rPr>
        <w:t xml:space="preserve">hypocotyl </w:t>
      </w:r>
      <w:r w:rsidRPr="00560A6F">
        <w:rPr>
          <w:rFonts w:ascii="Helvetica" w:hAnsi="Helvetica" w:cs="Helvetica"/>
          <w:szCs w:val="24"/>
        </w:rPr>
        <w:t>from 2</w:t>
      </w:r>
      <w:r w:rsidRPr="00560A6F">
        <w:rPr>
          <w:rFonts w:ascii="Helvetica" w:hAnsi="Helvetica" w:cs="Helvetica"/>
          <w:szCs w:val="24"/>
          <w:vertAlign w:val="superscript"/>
        </w:rPr>
        <w:t>nd</w:t>
      </w:r>
      <w:r w:rsidRPr="00560A6F">
        <w:rPr>
          <w:rFonts w:ascii="Helvetica" w:hAnsi="Helvetica" w:cs="Helvetica"/>
          <w:szCs w:val="24"/>
        </w:rPr>
        <w:t xml:space="preserve"> bath, placing next to other on slide</w:t>
      </w:r>
    </w:p>
    <w:p w:rsidR="000D2A85" w:rsidRPr="00560A6F" w:rsidRDefault="000D2A85" w:rsidP="000D2A85">
      <w:pPr>
        <w:numPr>
          <w:ilvl w:val="1"/>
          <w:numId w:val="12"/>
        </w:numPr>
        <w:spacing w:before="240"/>
        <w:jc w:val="both"/>
        <w:outlineLvl w:val="0"/>
        <w:rPr>
          <w:rFonts w:ascii="Helvetica" w:hAnsi="Helvetica" w:cs="Helvetica"/>
          <w:b/>
          <w:szCs w:val="24"/>
        </w:rPr>
      </w:pPr>
      <w:r w:rsidRPr="00560A6F">
        <w:rPr>
          <w:rFonts w:ascii="Helvetica" w:hAnsi="Helvetica" w:cs="Helvetica"/>
          <w:color w:val="000000"/>
          <w:szCs w:val="24"/>
        </w:rPr>
        <w:t xml:space="preserve">Cover the hypocotyls with 100 to 150 microliters of double-distilled water and apply a cover slide.  </w:t>
      </w:r>
      <w:r w:rsidR="00F31780" w:rsidRPr="00560A6F">
        <w:rPr>
          <w:rFonts w:ascii="Helvetica" w:hAnsi="Helvetica" w:cs="Helvetica"/>
          <w:color w:val="000000"/>
          <w:szCs w:val="24"/>
        </w:rPr>
        <w:t>[CU]</w:t>
      </w:r>
    </w:p>
    <w:p w:rsidR="00F31780" w:rsidRPr="00560A6F" w:rsidRDefault="00F31780" w:rsidP="00F31780">
      <w:pPr>
        <w:numPr>
          <w:ilvl w:val="2"/>
          <w:numId w:val="12"/>
        </w:numPr>
        <w:spacing w:before="240"/>
        <w:jc w:val="both"/>
        <w:outlineLvl w:val="0"/>
        <w:rPr>
          <w:rFonts w:ascii="Helvetica" w:hAnsi="Helvetica" w:cs="Helvetica"/>
          <w:b/>
          <w:szCs w:val="24"/>
        </w:rPr>
      </w:pPr>
      <w:r w:rsidRPr="00560A6F">
        <w:rPr>
          <w:rFonts w:ascii="Helvetica" w:hAnsi="Helvetica" w:cs="Helvetica"/>
          <w:color w:val="000000"/>
          <w:szCs w:val="24"/>
        </w:rPr>
        <w:t>Film as written</w:t>
      </w:r>
    </w:p>
    <w:p w:rsidR="00DF7891" w:rsidRPr="00CB51B5" w:rsidRDefault="000D2A85" w:rsidP="000D2A85">
      <w:pPr>
        <w:numPr>
          <w:ilvl w:val="1"/>
          <w:numId w:val="12"/>
        </w:numPr>
        <w:spacing w:before="240"/>
        <w:jc w:val="both"/>
        <w:outlineLvl w:val="0"/>
        <w:rPr>
          <w:rFonts w:ascii="Helvetica" w:hAnsi="Helvetica" w:cs="Helvetica"/>
          <w:b/>
          <w:szCs w:val="24"/>
        </w:rPr>
      </w:pPr>
      <w:r w:rsidRPr="00CB51B5">
        <w:rPr>
          <w:rFonts w:ascii="Helvetica" w:hAnsi="Helvetica" w:cs="Helvetica"/>
          <w:szCs w:val="24"/>
        </w:rPr>
        <w:t>Now, analyze the slide using confocal microscopy as described in the text protocol.</w:t>
      </w:r>
      <w:r w:rsidR="00F31780" w:rsidRPr="00CB51B5">
        <w:rPr>
          <w:rFonts w:ascii="Helvetica" w:hAnsi="Helvetica" w:cs="Helvetica"/>
          <w:szCs w:val="24"/>
        </w:rPr>
        <w:t xml:space="preserve"> [MED]</w:t>
      </w:r>
    </w:p>
    <w:p w:rsidR="00560A6F" w:rsidRPr="00560A6F" w:rsidRDefault="00F31780" w:rsidP="00F31780">
      <w:pPr>
        <w:numPr>
          <w:ilvl w:val="2"/>
          <w:numId w:val="12"/>
        </w:numPr>
        <w:spacing w:before="240"/>
        <w:jc w:val="both"/>
        <w:outlineLvl w:val="0"/>
        <w:rPr>
          <w:rFonts w:ascii="Helvetica" w:hAnsi="Helvetica" w:cs="Helvetica"/>
          <w:b/>
          <w:szCs w:val="24"/>
        </w:rPr>
      </w:pPr>
      <w:r w:rsidRPr="00CB51B5">
        <w:rPr>
          <w:rFonts w:ascii="Helvetica" w:hAnsi="Helvetica" w:cs="Helvetica"/>
          <w:szCs w:val="24"/>
        </w:rPr>
        <w:t>Preparing another slide, last three shots combined from wider angle</w:t>
      </w:r>
      <w:r w:rsidR="00560A6F" w:rsidRPr="00560A6F">
        <w:rPr>
          <w:rFonts w:ascii="Helvetica" w:hAnsi="Helvetica" w:cs="Helvetica" w:hint="eastAsia"/>
          <w:szCs w:val="24"/>
          <w:lang w:eastAsia="ko-KR"/>
        </w:rPr>
        <w:t xml:space="preserve"> </w:t>
      </w:r>
      <w:r w:rsidR="00560A6F" w:rsidRPr="00560A6F">
        <w:rPr>
          <w:rFonts w:ascii="Helvetica" w:hAnsi="Helvetica" w:cs="Helvetica" w:hint="eastAsia"/>
          <w:szCs w:val="24"/>
          <w:highlight w:val="green"/>
          <w:lang w:eastAsia="ko-KR"/>
        </w:rPr>
        <w:t>slate</w:t>
      </w:r>
      <w:r w:rsidR="00DC7EE9">
        <w:rPr>
          <w:rFonts w:ascii="Helvetica" w:hAnsi="Helvetica" w:cs="Helvetica"/>
          <w:szCs w:val="24"/>
          <w:highlight w:val="green"/>
          <w:lang w:eastAsia="ko-KR"/>
        </w:rPr>
        <w:t>d</w:t>
      </w:r>
      <w:r w:rsidR="00560A6F" w:rsidRPr="00560A6F">
        <w:rPr>
          <w:rFonts w:ascii="Helvetica" w:hAnsi="Helvetica" w:cs="Helvetica" w:hint="eastAsia"/>
          <w:szCs w:val="24"/>
          <w:highlight w:val="green"/>
          <w:lang w:eastAsia="ko-KR"/>
        </w:rPr>
        <w:t xml:space="preserve"> as (3.10.1.a)</w:t>
      </w:r>
    </w:p>
    <w:p w:rsidR="00F31780" w:rsidRPr="00CB51B5" w:rsidRDefault="00560A6F" w:rsidP="00560A6F">
      <w:pPr>
        <w:spacing w:before="240"/>
        <w:ind w:left="720"/>
        <w:jc w:val="both"/>
        <w:outlineLvl w:val="0"/>
        <w:rPr>
          <w:rFonts w:ascii="Helvetica" w:hAnsi="Helvetica" w:cs="Helvetica"/>
          <w:b/>
          <w:szCs w:val="24"/>
        </w:rPr>
      </w:pPr>
      <w:r w:rsidRPr="00560A6F">
        <w:rPr>
          <w:rFonts w:ascii="Helvetica" w:hAnsi="Helvetica" w:cs="Helvetica" w:hint="eastAsia"/>
          <w:szCs w:val="24"/>
          <w:highlight w:val="green"/>
          <w:lang w:eastAsia="ko-KR"/>
        </w:rPr>
        <w:t>4.10.1.b (close up) D</w:t>
      </w:r>
      <w:r w:rsidRPr="00560A6F">
        <w:rPr>
          <w:rFonts w:ascii="Helvetica" w:hAnsi="Helvetica" w:cs="Helvetica"/>
          <w:szCs w:val="24"/>
          <w:highlight w:val="green"/>
          <w:lang w:eastAsia="ko-KR"/>
        </w:rPr>
        <w:t>emonstrator</w:t>
      </w:r>
      <w:r w:rsidRPr="00560A6F">
        <w:rPr>
          <w:rFonts w:ascii="Helvetica" w:hAnsi="Helvetica" w:cs="Helvetica" w:hint="eastAsia"/>
          <w:szCs w:val="24"/>
          <w:highlight w:val="green"/>
          <w:lang w:eastAsia="ko-KR"/>
        </w:rPr>
        <w:t xml:space="preserve"> adjusting image setup on confocal microscope.</w:t>
      </w:r>
    </w:p>
    <w:p w:rsidR="00DF7891" w:rsidRPr="00CB51B5" w:rsidRDefault="00D81F07" w:rsidP="00DF7891">
      <w:pPr>
        <w:numPr>
          <w:ilvl w:val="0"/>
          <w:numId w:val="12"/>
        </w:numPr>
        <w:spacing w:before="240"/>
        <w:jc w:val="both"/>
        <w:outlineLvl w:val="0"/>
        <w:rPr>
          <w:rFonts w:ascii="Helvetica" w:hAnsi="Helvetica" w:cs="Helvetica"/>
          <w:b/>
          <w:szCs w:val="24"/>
        </w:rPr>
      </w:pPr>
      <w:r w:rsidRPr="00CB51B5">
        <w:rPr>
          <w:rFonts w:ascii="Helvetica" w:hAnsi="Helvetica" w:cs="Helvetica"/>
          <w:b/>
          <w:bCs/>
          <w:color w:val="000000"/>
          <w:szCs w:val="24"/>
        </w:rPr>
        <w:t xml:space="preserve">Callose </w:t>
      </w:r>
      <w:r w:rsidR="000D2A85" w:rsidRPr="00CB51B5">
        <w:rPr>
          <w:rFonts w:ascii="Helvetica" w:hAnsi="Helvetica" w:cs="Helvetica"/>
          <w:b/>
          <w:bCs/>
          <w:color w:val="000000"/>
          <w:szCs w:val="24"/>
        </w:rPr>
        <w:t xml:space="preserve">Aniline Blue </w:t>
      </w:r>
      <w:r w:rsidR="00F60DBA" w:rsidRPr="00CB51B5">
        <w:rPr>
          <w:rFonts w:ascii="Helvetica" w:hAnsi="Helvetica" w:cs="Helvetica"/>
          <w:b/>
          <w:bCs/>
          <w:color w:val="000000"/>
          <w:szCs w:val="24"/>
        </w:rPr>
        <w:t xml:space="preserve">Staining </w:t>
      </w:r>
    </w:p>
    <w:p w:rsidR="00F31780" w:rsidRPr="00CB51B5" w:rsidRDefault="000D2A85" w:rsidP="000D2A85">
      <w:pPr>
        <w:numPr>
          <w:ilvl w:val="1"/>
          <w:numId w:val="12"/>
        </w:numPr>
        <w:spacing w:before="240"/>
        <w:jc w:val="both"/>
        <w:outlineLvl w:val="0"/>
        <w:rPr>
          <w:rFonts w:ascii="Helvetica" w:hAnsi="Helvetica" w:cs="Helvetica"/>
          <w:b/>
          <w:szCs w:val="24"/>
        </w:rPr>
      </w:pPr>
      <w:r w:rsidRPr="00CB51B5">
        <w:rPr>
          <w:rFonts w:ascii="Helvetica" w:hAnsi="Helvetica" w:cs="Helvetica"/>
          <w:szCs w:val="24"/>
        </w:rPr>
        <w:t>For this assay, use freshly prepared dye that is less than two</w:t>
      </w:r>
      <w:r w:rsidR="00F31780" w:rsidRPr="00CB51B5">
        <w:rPr>
          <w:rFonts w:ascii="Helvetica" w:hAnsi="Helvetica" w:cs="Helvetica"/>
          <w:szCs w:val="24"/>
        </w:rPr>
        <w:t xml:space="preserve"> days old and kept in the dark. [WID]</w:t>
      </w:r>
    </w:p>
    <w:p w:rsidR="00F31780" w:rsidRPr="00CB51B5" w:rsidRDefault="00F31780" w:rsidP="00F31780">
      <w:pPr>
        <w:numPr>
          <w:ilvl w:val="2"/>
          <w:numId w:val="12"/>
        </w:numPr>
        <w:spacing w:before="240"/>
        <w:jc w:val="both"/>
        <w:outlineLvl w:val="0"/>
        <w:rPr>
          <w:rFonts w:ascii="Helvetica" w:hAnsi="Helvetica" w:cs="Helvetica"/>
          <w:b/>
          <w:szCs w:val="24"/>
        </w:rPr>
      </w:pPr>
      <w:r w:rsidRPr="00CB51B5">
        <w:rPr>
          <w:rFonts w:ascii="Helvetica" w:hAnsi="Helvetica" w:cs="Helvetica"/>
          <w:szCs w:val="24"/>
        </w:rPr>
        <w:t>Talent gets dye out of dark and 2-deoxy-D-glu stock</w:t>
      </w:r>
    </w:p>
    <w:p w:rsidR="00DF7891" w:rsidRPr="00CB51B5" w:rsidRDefault="000D2A85" w:rsidP="000D2A85">
      <w:pPr>
        <w:numPr>
          <w:ilvl w:val="1"/>
          <w:numId w:val="12"/>
        </w:numPr>
        <w:spacing w:before="240"/>
        <w:jc w:val="both"/>
        <w:outlineLvl w:val="0"/>
        <w:rPr>
          <w:rFonts w:ascii="Helvetica" w:hAnsi="Helvetica" w:cs="Helvetica"/>
          <w:b/>
          <w:szCs w:val="24"/>
        </w:rPr>
      </w:pPr>
      <w:r w:rsidRPr="00CB51B5">
        <w:rPr>
          <w:rFonts w:ascii="Helvetica" w:hAnsi="Helvetica" w:cs="Helvetica"/>
          <w:szCs w:val="24"/>
        </w:rPr>
        <w:t>To inhibit</w:t>
      </w:r>
      <w:r w:rsidR="00D81F07" w:rsidRPr="00CB51B5">
        <w:rPr>
          <w:rFonts w:ascii="Helvetica" w:hAnsi="Helvetica" w:cs="Helvetica"/>
          <w:szCs w:val="24"/>
        </w:rPr>
        <w:t xml:space="preserve"> </w:t>
      </w:r>
      <w:r w:rsidR="00B05663" w:rsidRPr="00CB51B5">
        <w:rPr>
          <w:rFonts w:ascii="Helvetica" w:hAnsi="Helvetica" w:cs="Helvetica"/>
          <w:i/>
          <w:color w:val="000000"/>
          <w:szCs w:val="24"/>
        </w:rPr>
        <w:t>de novo</w:t>
      </w:r>
      <w:r w:rsidR="00B05663" w:rsidRPr="00CB51B5">
        <w:rPr>
          <w:rFonts w:ascii="Helvetica" w:hAnsi="Helvetica" w:cs="Helvetica"/>
          <w:color w:val="000000"/>
          <w:szCs w:val="24"/>
        </w:rPr>
        <w:t xml:space="preserve"> callose synthesis, </w:t>
      </w:r>
      <w:r w:rsidRPr="00CB51B5">
        <w:rPr>
          <w:rFonts w:ascii="Helvetica" w:hAnsi="Helvetica" w:cs="Helvetica"/>
          <w:color w:val="000000"/>
          <w:szCs w:val="24"/>
        </w:rPr>
        <w:t xml:space="preserve">add </w:t>
      </w:r>
      <w:r w:rsidR="00B05663" w:rsidRPr="00CB51B5">
        <w:rPr>
          <w:rFonts w:ascii="Helvetica" w:hAnsi="Helvetica" w:cs="Helvetica"/>
          <w:color w:val="000000"/>
          <w:szCs w:val="24"/>
        </w:rPr>
        <w:t xml:space="preserve">1.5 mM </w:t>
      </w:r>
      <w:r w:rsidRPr="00CB51B5">
        <w:rPr>
          <w:rFonts w:ascii="Helvetica" w:hAnsi="Helvetica" w:cs="Helvetica"/>
          <w:color w:val="000000"/>
          <w:szCs w:val="24"/>
        </w:rPr>
        <w:t xml:space="preserve">of </w:t>
      </w:r>
      <w:r w:rsidR="00B05663" w:rsidRPr="00CB51B5">
        <w:rPr>
          <w:rFonts w:ascii="Helvetica" w:hAnsi="Helvetica" w:cs="Helvetica"/>
          <w:color w:val="000000"/>
          <w:szCs w:val="24"/>
        </w:rPr>
        <w:t xml:space="preserve">2-deoxy-D-glucose to </w:t>
      </w:r>
      <w:r w:rsidRPr="00CB51B5">
        <w:rPr>
          <w:rFonts w:ascii="Helvetica" w:hAnsi="Helvetica" w:cs="Helvetica"/>
          <w:color w:val="000000"/>
          <w:szCs w:val="24"/>
        </w:rPr>
        <w:t>the</w:t>
      </w:r>
      <w:r w:rsidR="00F31780" w:rsidRPr="00CB51B5">
        <w:rPr>
          <w:rFonts w:ascii="Helvetica" w:hAnsi="Helvetica" w:cs="Helvetica"/>
          <w:color w:val="000000"/>
          <w:szCs w:val="24"/>
        </w:rPr>
        <w:t xml:space="preserve"> </w:t>
      </w:r>
      <w:r w:rsidR="00C5676D">
        <w:rPr>
          <w:rFonts w:ascii="Helvetica" w:hAnsi="Helvetica" w:cs="Helvetica"/>
          <w:color w:val="000000"/>
          <w:szCs w:val="24"/>
        </w:rPr>
        <w:t>dye</w:t>
      </w:r>
      <w:r w:rsidR="00B05663" w:rsidRPr="00CB51B5">
        <w:rPr>
          <w:rFonts w:ascii="Helvetica" w:hAnsi="Helvetica" w:cs="Helvetica"/>
          <w:color w:val="000000"/>
          <w:szCs w:val="24"/>
        </w:rPr>
        <w:t>.</w:t>
      </w:r>
      <w:r w:rsidR="00F31780" w:rsidRPr="00CB51B5">
        <w:rPr>
          <w:rFonts w:ascii="Helvetica" w:hAnsi="Helvetica" w:cs="Helvetica"/>
          <w:color w:val="000000"/>
          <w:szCs w:val="24"/>
        </w:rPr>
        <w:t xml:space="preserve"> [MED]</w:t>
      </w:r>
    </w:p>
    <w:p w:rsidR="00F31780" w:rsidRPr="00CB51B5" w:rsidRDefault="005765DB" w:rsidP="00F31780">
      <w:pPr>
        <w:numPr>
          <w:ilvl w:val="2"/>
          <w:numId w:val="12"/>
        </w:numPr>
        <w:spacing w:before="240"/>
        <w:jc w:val="both"/>
        <w:outlineLvl w:val="0"/>
        <w:rPr>
          <w:rFonts w:ascii="Helvetica" w:hAnsi="Helvetica" w:cs="Helvetica"/>
          <w:b/>
          <w:szCs w:val="24"/>
        </w:rPr>
      </w:pPr>
      <w:r w:rsidRPr="00DC7EE9">
        <w:rPr>
          <w:rFonts w:ascii="Helvetica" w:hAnsi="Helvetica" w:cs="Helvetica" w:hint="eastAsia"/>
          <w:color w:val="000000"/>
          <w:szCs w:val="24"/>
          <w:highlight w:val="green"/>
          <w:lang w:eastAsia="ko-KR"/>
        </w:rPr>
        <w:t>By mistake named 5.1.2</w:t>
      </w:r>
      <w:r w:rsidR="00DC7EE9">
        <w:rPr>
          <w:rFonts w:ascii="Helvetica" w:hAnsi="Helvetica" w:cs="Helvetica"/>
          <w:color w:val="000000"/>
          <w:szCs w:val="24"/>
          <w:lang w:eastAsia="ko-KR"/>
        </w:rPr>
        <w:t xml:space="preserve"> </w:t>
      </w:r>
      <w:r w:rsidR="00F31780" w:rsidRPr="00CB51B5">
        <w:rPr>
          <w:rFonts w:ascii="Helvetica" w:hAnsi="Helvetica" w:cs="Helvetica"/>
          <w:color w:val="000000"/>
          <w:szCs w:val="24"/>
        </w:rPr>
        <w:t xml:space="preserve">Adding </w:t>
      </w:r>
      <w:r w:rsidR="00F31780" w:rsidRPr="00CB51B5">
        <w:rPr>
          <w:rFonts w:ascii="Helvetica" w:hAnsi="Helvetica" w:cs="Helvetica"/>
          <w:szCs w:val="24"/>
        </w:rPr>
        <w:t xml:space="preserve">2-deoxy-D-glu stock to aliquot of </w:t>
      </w:r>
      <w:r w:rsidR="00A92ABF" w:rsidRPr="00CB51B5">
        <w:rPr>
          <w:rFonts w:ascii="Helvetica" w:hAnsi="Helvetica" w:cs="Helvetica"/>
          <w:szCs w:val="24"/>
        </w:rPr>
        <w:t>staining buffer to use in a few steps</w:t>
      </w:r>
    </w:p>
    <w:p w:rsidR="00DF7891" w:rsidRPr="00CB51B5" w:rsidRDefault="00D81F07" w:rsidP="00A92ABF">
      <w:pPr>
        <w:numPr>
          <w:ilvl w:val="1"/>
          <w:numId w:val="12"/>
        </w:numPr>
        <w:spacing w:before="240"/>
        <w:jc w:val="both"/>
        <w:outlineLvl w:val="0"/>
        <w:rPr>
          <w:rFonts w:ascii="Helvetica" w:hAnsi="Helvetica" w:cs="Helvetica"/>
          <w:b/>
          <w:szCs w:val="24"/>
        </w:rPr>
      </w:pPr>
      <w:r w:rsidRPr="00CB51B5">
        <w:rPr>
          <w:rFonts w:ascii="Helvetica" w:hAnsi="Helvetica" w:cs="Helvetica"/>
          <w:color w:val="000000"/>
          <w:szCs w:val="24"/>
        </w:rPr>
        <w:t>Begin this</w:t>
      </w:r>
      <w:r w:rsidR="000D2A85" w:rsidRPr="00CB51B5">
        <w:rPr>
          <w:rFonts w:ascii="Helvetica" w:hAnsi="Helvetica" w:cs="Helvetica"/>
          <w:color w:val="000000"/>
          <w:szCs w:val="24"/>
        </w:rPr>
        <w:t xml:space="preserve"> assay by </w:t>
      </w:r>
      <w:r w:rsidRPr="00CB51B5">
        <w:rPr>
          <w:rFonts w:ascii="Helvetica" w:hAnsi="Helvetica" w:cs="Helvetica"/>
          <w:color w:val="000000"/>
          <w:szCs w:val="24"/>
        </w:rPr>
        <w:t>selecting</w:t>
      </w:r>
      <w:r w:rsidR="00B05663" w:rsidRPr="00CB51B5">
        <w:rPr>
          <w:rFonts w:ascii="Helvetica" w:hAnsi="Helvetica" w:cs="Helvetica"/>
          <w:color w:val="000000"/>
          <w:szCs w:val="24"/>
        </w:rPr>
        <w:t xml:space="preserve"> 3-day-old etiolated seedling</w:t>
      </w:r>
      <w:r w:rsidRPr="00CB51B5">
        <w:rPr>
          <w:rFonts w:ascii="Helvetica" w:hAnsi="Helvetica" w:cs="Helvetica"/>
          <w:color w:val="000000"/>
          <w:szCs w:val="24"/>
        </w:rPr>
        <w:t>s for callose staining</w:t>
      </w:r>
      <w:r w:rsidR="00A92ABF" w:rsidRPr="00CB51B5">
        <w:rPr>
          <w:rFonts w:ascii="Helvetica" w:hAnsi="Helvetica" w:cs="Helvetica"/>
          <w:color w:val="000000"/>
          <w:szCs w:val="24"/>
        </w:rPr>
        <w:t xml:space="preserve"> [5.3.1-CU]</w:t>
      </w:r>
      <w:r w:rsidRPr="00CB51B5">
        <w:rPr>
          <w:rFonts w:ascii="Helvetica" w:hAnsi="Helvetica" w:cs="Helvetica"/>
          <w:color w:val="000000"/>
          <w:szCs w:val="24"/>
        </w:rPr>
        <w:t xml:space="preserve"> </w:t>
      </w:r>
      <w:r w:rsidR="00F31780" w:rsidRPr="00CB51B5">
        <w:rPr>
          <w:rFonts w:ascii="Helvetica" w:hAnsi="Helvetica" w:cs="Helvetica"/>
          <w:color w:val="000000"/>
          <w:szCs w:val="24"/>
        </w:rPr>
        <w:t>with or without tropic response</w:t>
      </w:r>
      <w:r w:rsidR="00B05663" w:rsidRPr="00CB51B5">
        <w:rPr>
          <w:rFonts w:ascii="Helvetica" w:hAnsi="Helvetica" w:cs="Helvetica"/>
          <w:color w:val="000000"/>
          <w:szCs w:val="24"/>
        </w:rPr>
        <w:t>.</w:t>
      </w:r>
      <w:r w:rsidR="00A92ABF" w:rsidRPr="00CB51B5">
        <w:rPr>
          <w:rFonts w:ascii="Helvetica" w:hAnsi="Helvetica" w:cs="Helvetica"/>
          <w:b/>
          <w:szCs w:val="24"/>
        </w:rPr>
        <w:t xml:space="preserve">  </w:t>
      </w:r>
      <w:r w:rsidR="00B05663" w:rsidRPr="00CB51B5">
        <w:rPr>
          <w:rFonts w:ascii="Helvetica" w:hAnsi="Helvetica" w:cs="Helvetica"/>
          <w:color w:val="000000"/>
          <w:szCs w:val="24"/>
        </w:rPr>
        <w:t>Cut the seedlings from their hook region using thin surgical scissors.</w:t>
      </w:r>
      <w:r w:rsidR="00A92ABF" w:rsidRPr="00CB51B5">
        <w:rPr>
          <w:rFonts w:ascii="Helvetica" w:hAnsi="Helvetica" w:cs="Helvetica"/>
          <w:color w:val="000000"/>
          <w:szCs w:val="24"/>
        </w:rPr>
        <w:t xml:space="preserve"> [5.3.2-ECU]</w:t>
      </w:r>
    </w:p>
    <w:p w:rsidR="00A92ABF" w:rsidRPr="00CB51B5" w:rsidRDefault="00A92ABF" w:rsidP="00A92ABF">
      <w:pPr>
        <w:numPr>
          <w:ilvl w:val="2"/>
          <w:numId w:val="12"/>
        </w:numPr>
        <w:spacing w:before="240"/>
        <w:jc w:val="both"/>
        <w:outlineLvl w:val="0"/>
        <w:rPr>
          <w:rFonts w:ascii="Helvetica" w:hAnsi="Helvetica" w:cs="Helvetica"/>
          <w:b/>
          <w:szCs w:val="24"/>
        </w:rPr>
      </w:pPr>
      <w:r w:rsidRPr="00CB51B5">
        <w:rPr>
          <w:rFonts w:ascii="Helvetica" w:hAnsi="Helvetica" w:cs="Helvetica"/>
          <w:color w:val="000000"/>
          <w:szCs w:val="24"/>
        </w:rPr>
        <w:t>3-day-old etiolated seedlings without tropic response being selected</w:t>
      </w:r>
    </w:p>
    <w:p w:rsidR="00A92ABF" w:rsidRPr="00CB51B5" w:rsidRDefault="00A92ABF" w:rsidP="00A92ABF">
      <w:pPr>
        <w:numPr>
          <w:ilvl w:val="2"/>
          <w:numId w:val="12"/>
        </w:numPr>
        <w:spacing w:before="240"/>
        <w:jc w:val="both"/>
        <w:outlineLvl w:val="0"/>
        <w:rPr>
          <w:rFonts w:ascii="Helvetica" w:hAnsi="Helvetica" w:cs="Helvetica"/>
          <w:b/>
          <w:szCs w:val="24"/>
        </w:rPr>
      </w:pPr>
      <w:r w:rsidRPr="00CB51B5">
        <w:rPr>
          <w:rFonts w:ascii="Helvetica" w:hAnsi="Helvetica" w:cs="Helvetica"/>
          <w:color w:val="000000"/>
          <w:szCs w:val="24"/>
        </w:rPr>
        <w:t>detail of cutting the seedlings loose from their plate</w:t>
      </w:r>
    </w:p>
    <w:p w:rsidR="00DF7891" w:rsidRPr="00CB51B5" w:rsidRDefault="00A92ABF" w:rsidP="00DF7891">
      <w:pPr>
        <w:numPr>
          <w:ilvl w:val="1"/>
          <w:numId w:val="12"/>
        </w:numPr>
        <w:spacing w:before="240"/>
        <w:jc w:val="both"/>
        <w:outlineLvl w:val="0"/>
        <w:rPr>
          <w:rFonts w:ascii="Helvetica" w:hAnsi="Helvetica" w:cs="Helvetica"/>
          <w:b/>
          <w:szCs w:val="24"/>
        </w:rPr>
      </w:pPr>
      <w:r w:rsidRPr="00CB51B5">
        <w:rPr>
          <w:rFonts w:ascii="Helvetica" w:hAnsi="Helvetica" w:cs="Helvetica"/>
          <w:color w:val="000000"/>
          <w:szCs w:val="24"/>
        </w:rPr>
        <w:t>Then, using the tip of a toothpick, t</w:t>
      </w:r>
      <w:r w:rsidR="00B05663" w:rsidRPr="00CB51B5">
        <w:rPr>
          <w:rFonts w:ascii="Helvetica" w:hAnsi="Helvetica" w:cs="Helvetica"/>
          <w:color w:val="000000"/>
          <w:szCs w:val="24"/>
        </w:rPr>
        <w:t>ransfer the seedlings</w:t>
      </w:r>
      <w:r w:rsidRPr="00CB51B5">
        <w:rPr>
          <w:rFonts w:ascii="Helvetica" w:hAnsi="Helvetica" w:cs="Helvetica"/>
          <w:color w:val="000000"/>
          <w:szCs w:val="24"/>
        </w:rPr>
        <w:t xml:space="preserve"> [5.4.1-ECU]</w:t>
      </w:r>
      <w:r w:rsidR="00B05663" w:rsidRPr="00CB51B5">
        <w:rPr>
          <w:rFonts w:ascii="Helvetica" w:hAnsi="Helvetica" w:cs="Helvetica"/>
          <w:color w:val="000000"/>
          <w:szCs w:val="24"/>
        </w:rPr>
        <w:t xml:space="preserve"> in a small Petri dish containing 2 ml of staining buffer</w:t>
      </w:r>
      <w:r w:rsidRPr="00CB51B5">
        <w:rPr>
          <w:rFonts w:ascii="Helvetica" w:hAnsi="Helvetica" w:cs="Helvetica"/>
          <w:color w:val="000000"/>
          <w:szCs w:val="24"/>
        </w:rPr>
        <w:t>. [5.4.2-ECU]</w:t>
      </w:r>
    </w:p>
    <w:p w:rsidR="00A92ABF" w:rsidRPr="00CB51B5" w:rsidRDefault="00A92ABF" w:rsidP="00A92ABF">
      <w:pPr>
        <w:numPr>
          <w:ilvl w:val="2"/>
          <w:numId w:val="12"/>
        </w:numPr>
        <w:spacing w:before="240"/>
        <w:jc w:val="both"/>
        <w:outlineLvl w:val="0"/>
        <w:rPr>
          <w:rFonts w:ascii="Helvetica" w:hAnsi="Helvetica" w:cs="Helvetica"/>
          <w:b/>
          <w:szCs w:val="24"/>
        </w:rPr>
      </w:pPr>
      <w:r w:rsidRPr="00CB51B5">
        <w:rPr>
          <w:rFonts w:ascii="Helvetica" w:hAnsi="Helvetica" w:cs="Helvetica"/>
          <w:color w:val="000000"/>
          <w:szCs w:val="24"/>
        </w:rPr>
        <w:t>Picking seedling with toothpick</w:t>
      </w:r>
    </w:p>
    <w:p w:rsidR="00A92ABF" w:rsidRPr="00CB51B5" w:rsidRDefault="00A92ABF" w:rsidP="00A92ABF">
      <w:pPr>
        <w:numPr>
          <w:ilvl w:val="2"/>
          <w:numId w:val="12"/>
        </w:numPr>
        <w:spacing w:before="240"/>
        <w:jc w:val="both"/>
        <w:outlineLvl w:val="0"/>
        <w:rPr>
          <w:rFonts w:ascii="Helvetica" w:hAnsi="Helvetica" w:cs="Helvetica"/>
          <w:b/>
          <w:szCs w:val="24"/>
        </w:rPr>
      </w:pPr>
      <w:r w:rsidRPr="00CB51B5">
        <w:rPr>
          <w:rFonts w:ascii="Helvetica" w:hAnsi="Helvetica" w:cs="Helvetica"/>
          <w:color w:val="000000"/>
          <w:szCs w:val="24"/>
        </w:rPr>
        <w:t>Loading seedlings into staining buffer</w:t>
      </w:r>
    </w:p>
    <w:p w:rsidR="00DF7891" w:rsidRPr="00CB51B5" w:rsidRDefault="00B05663" w:rsidP="00DF7891">
      <w:pPr>
        <w:numPr>
          <w:ilvl w:val="1"/>
          <w:numId w:val="12"/>
        </w:numPr>
        <w:spacing w:before="240"/>
        <w:jc w:val="both"/>
        <w:outlineLvl w:val="0"/>
        <w:rPr>
          <w:rFonts w:ascii="Helvetica" w:hAnsi="Helvetica" w:cs="Helvetica"/>
          <w:b/>
          <w:szCs w:val="24"/>
        </w:rPr>
      </w:pPr>
      <w:r w:rsidRPr="00CB51B5">
        <w:rPr>
          <w:rFonts w:ascii="Helvetica" w:hAnsi="Helvetica" w:cs="Helvetica"/>
          <w:color w:val="000000"/>
          <w:szCs w:val="24"/>
        </w:rPr>
        <w:t xml:space="preserve">Incubate the seedlings </w:t>
      </w:r>
      <w:r w:rsidR="00A92ABF" w:rsidRPr="00CB51B5">
        <w:rPr>
          <w:rFonts w:ascii="Helvetica" w:hAnsi="Helvetica" w:cs="Helvetica"/>
          <w:color w:val="000000"/>
          <w:szCs w:val="24"/>
        </w:rPr>
        <w:t>in the</w:t>
      </w:r>
      <w:r w:rsidRPr="00CB51B5">
        <w:rPr>
          <w:rFonts w:ascii="Helvetica" w:hAnsi="Helvetica" w:cs="Helvetica"/>
          <w:color w:val="000000"/>
          <w:szCs w:val="24"/>
        </w:rPr>
        <w:t xml:space="preserve"> staining buffer</w:t>
      </w:r>
      <w:r w:rsidR="00A92ABF" w:rsidRPr="00CB51B5">
        <w:rPr>
          <w:rFonts w:ascii="Helvetica" w:hAnsi="Helvetica" w:cs="Helvetica"/>
          <w:color w:val="000000"/>
          <w:szCs w:val="24"/>
        </w:rPr>
        <w:t>,</w:t>
      </w:r>
      <w:r w:rsidRPr="00CB51B5">
        <w:rPr>
          <w:rFonts w:ascii="Helvetica" w:hAnsi="Helvetica" w:cs="Helvetica"/>
          <w:color w:val="000000"/>
          <w:szCs w:val="24"/>
        </w:rPr>
        <w:t xml:space="preserve"> in the dark for 2 h</w:t>
      </w:r>
      <w:r w:rsidR="00A92ABF" w:rsidRPr="00CB51B5">
        <w:rPr>
          <w:rFonts w:ascii="Helvetica" w:hAnsi="Helvetica" w:cs="Helvetica"/>
          <w:color w:val="000000"/>
          <w:szCs w:val="24"/>
        </w:rPr>
        <w:t>ours</w:t>
      </w:r>
      <w:r w:rsidRPr="00CB51B5">
        <w:rPr>
          <w:rFonts w:ascii="Helvetica" w:hAnsi="Helvetica" w:cs="Helvetica"/>
          <w:color w:val="000000"/>
          <w:szCs w:val="24"/>
        </w:rPr>
        <w:t xml:space="preserve"> wi</w:t>
      </w:r>
      <w:r w:rsidR="00DF7891" w:rsidRPr="00CB51B5">
        <w:rPr>
          <w:rFonts w:ascii="Helvetica" w:hAnsi="Helvetica" w:cs="Helvetica"/>
          <w:color w:val="000000"/>
          <w:szCs w:val="24"/>
        </w:rPr>
        <w:t xml:space="preserve">th continuous shaking at 30 </w:t>
      </w:r>
      <w:r w:rsidR="00A92ABF" w:rsidRPr="00CB51B5">
        <w:rPr>
          <w:rFonts w:ascii="Helvetica" w:hAnsi="Helvetica" w:cs="Helvetica"/>
          <w:color w:val="000000"/>
          <w:szCs w:val="24"/>
        </w:rPr>
        <w:t>RPM. [WID]</w:t>
      </w:r>
    </w:p>
    <w:p w:rsidR="00A92ABF" w:rsidRPr="00CB51B5" w:rsidRDefault="00A92ABF" w:rsidP="00A92ABF">
      <w:pPr>
        <w:numPr>
          <w:ilvl w:val="2"/>
          <w:numId w:val="12"/>
        </w:numPr>
        <w:spacing w:before="240"/>
        <w:jc w:val="both"/>
        <w:outlineLvl w:val="0"/>
        <w:rPr>
          <w:rFonts w:ascii="Helvetica" w:hAnsi="Helvetica" w:cs="Helvetica"/>
          <w:b/>
          <w:szCs w:val="24"/>
        </w:rPr>
      </w:pPr>
      <w:r w:rsidRPr="00CB51B5">
        <w:rPr>
          <w:rFonts w:ascii="Helvetica" w:hAnsi="Helvetica" w:cs="Helvetica"/>
          <w:color w:val="000000"/>
          <w:szCs w:val="24"/>
        </w:rPr>
        <w:t>Setting up the buffer dish(es) with seedlings on shaker and starting shaking at 30 RPM</w:t>
      </w:r>
    </w:p>
    <w:p w:rsidR="00DF7891" w:rsidRPr="00C5676D" w:rsidRDefault="00B05663" w:rsidP="00DF7891">
      <w:pPr>
        <w:numPr>
          <w:ilvl w:val="1"/>
          <w:numId w:val="12"/>
        </w:numPr>
        <w:spacing w:before="240"/>
        <w:jc w:val="both"/>
        <w:outlineLvl w:val="0"/>
        <w:rPr>
          <w:rFonts w:ascii="Helvetica" w:hAnsi="Helvetica" w:cs="Helvetica"/>
          <w:b/>
          <w:szCs w:val="24"/>
        </w:rPr>
      </w:pPr>
      <w:r w:rsidRPr="00CB51B5">
        <w:rPr>
          <w:rFonts w:ascii="Helvetica" w:hAnsi="Helvetica" w:cs="Helvetica"/>
          <w:color w:val="000000"/>
          <w:szCs w:val="24"/>
        </w:rPr>
        <w:t xml:space="preserve">After staining, wash the seedlings with </w:t>
      </w:r>
      <w:r w:rsidR="00A92ABF" w:rsidRPr="00CB51B5">
        <w:rPr>
          <w:rFonts w:ascii="Helvetica" w:hAnsi="Helvetica" w:cs="Helvetica"/>
          <w:color w:val="000000"/>
          <w:szCs w:val="24"/>
        </w:rPr>
        <w:t>double distilled water</w:t>
      </w:r>
      <w:r w:rsidR="00C5676D">
        <w:rPr>
          <w:rFonts w:ascii="Helvetica" w:hAnsi="Helvetica" w:cs="Helvetica"/>
          <w:color w:val="000000"/>
          <w:szCs w:val="24"/>
        </w:rPr>
        <w:t xml:space="preserve"> [5.6.1-MED]</w:t>
      </w:r>
      <w:r w:rsidR="00A92ABF" w:rsidRPr="00CB51B5">
        <w:rPr>
          <w:rFonts w:ascii="Helvetica" w:hAnsi="Helvetica" w:cs="Helvetica"/>
          <w:color w:val="000000"/>
          <w:szCs w:val="24"/>
        </w:rPr>
        <w:t xml:space="preserve"> for two</w:t>
      </w:r>
      <w:r w:rsidRPr="00CB51B5">
        <w:rPr>
          <w:rFonts w:ascii="Helvetica" w:hAnsi="Helvetica" w:cs="Helvetica"/>
          <w:color w:val="000000"/>
          <w:szCs w:val="24"/>
        </w:rPr>
        <w:t xml:space="preserve"> min</w:t>
      </w:r>
      <w:r w:rsidR="00A92ABF" w:rsidRPr="00CB51B5">
        <w:rPr>
          <w:rFonts w:ascii="Helvetica" w:hAnsi="Helvetica" w:cs="Helvetica"/>
          <w:color w:val="000000"/>
          <w:szCs w:val="24"/>
        </w:rPr>
        <w:t>utes</w:t>
      </w:r>
      <w:r w:rsidRPr="00CB51B5">
        <w:rPr>
          <w:rFonts w:ascii="Helvetica" w:hAnsi="Helvetica" w:cs="Helvetica"/>
          <w:color w:val="000000"/>
          <w:szCs w:val="24"/>
        </w:rPr>
        <w:t xml:space="preserve"> to remove </w:t>
      </w:r>
      <w:r w:rsidR="00A92ABF" w:rsidRPr="00CB51B5">
        <w:rPr>
          <w:rFonts w:ascii="Helvetica" w:hAnsi="Helvetica" w:cs="Helvetica"/>
          <w:color w:val="000000"/>
          <w:szCs w:val="24"/>
        </w:rPr>
        <w:t xml:space="preserve">the </w:t>
      </w:r>
      <w:r w:rsidRPr="00CB51B5">
        <w:rPr>
          <w:rFonts w:ascii="Helvetica" w:hAnsi="Helvetica" w:cs="Helvetica"/>
          <w:color w:val="000000"/>
          <w:szCs w:val="24"/>
        </w:rPr>
        <w:t>excess staining buffer.</w:t>
      </w:r>
      <w:r w:rsidR="00C5676D">
        <w:rPr>
          <w:rFonts w:ascii="Helvetica" w:hAnsi="Helvetica" w:cs="Helvetica"/>
          <w:color w:val="000000"/>
          <w:szCs w:val="24"/>
        </w:rPr>
        <w:t xml:space="preserve"> [5.6.2-MED]</w:t>
      </w:r>
    </w:p>
    <w:p w:rsidR="00C5676D" w:rsidRPr="00C5676D" w:rsidRDefault="00C5676D" w:rsidP="00C5676D">
      <w:pPr>
        <w:numPr>
          <w:ilvl w:val="2"/>
          <w:numId w:val="12"/>
        </w:numPr>
        <w:spacing w:before="240"/>
        <w:jc w:val="both"/>
        <w:outlineLvl w:val="0"/>
        <w:rPr>
          <w:rFonts w:ascii="Helvetica" w:hAnsi="Helvetica" w:cs="Helvetica"/>
          <w:b/>
          <w:szCs w:val="24"/>
        </w:rPr>
      </w:pPr>
      <w:r>
        <w:rPr>
          <w:rFonts w:ascii="Helvetica" w:hAnsi="Helvetica" w:cs="Helvetica"/>
          <w:color w:val="000000"/>
          <w:szCs w:val="24"/>
        </w:rPr>
        <w:t>Transferring seedling to wash water</w:t>
      </w:r>
    </w:p>
    <w:p w:rsidR="00C5676D" w:rsidRPr="00CB51B5" w:rsidRDefault="00C5676D" w:rsidP="00C5676D">
      <w:pPr>
        <w:numPr>
          <w:ilvl w:val="2"/>
          <w:numId w:val="12"/>
        </w:numPr>
        <w:spacing w:before="240"/>
        <w:jc w:val="both"/>
        <w:outlineLvl w:val="0"/>
        <w:rPr>
          <w:rFonts w:ascii="Helvetica" w:hAnsi="Helvetica" w:cs="Helvetica"/>
          <w:b/>
          <w:szCs w:val="24"/>
        </w:rPr>
      </w:pPr>
      <w:r>
        <w:rPr>
          <w:rFonts w:ascii="Helvetica" w:hAnsi="Helvetica" w:cs="Helvetica"/>
          <w:color w:val="000000"/>
          <w:szCs w:val="24"/>
        </w:rPr>
        <w:t>Setting up wash, with or without shaking, starting a timer</w:t>
      </w:r>
    </w:p>
    <w:p w:rsidR="00DF7891" w:rsidRPr="00CB51B5" w:rsidRDefault="00C5676D" w:rsidP="00DF7891">
      <w:pPr>
        <w:numPr>
          <w:ilvl w:val="1"/>
          <w:numId w:val="12"/>
        </w:numPr>
        <w:spacing w:before="240"/>
        <w:jc w:val="both"/>
        <w:outlineLvl w:val="0"/>
        <w:rPr>
          <w:rFonts w:ascii="Helvetica" w:hAnsi="Helvetica" w:cs="Helvetica"/>
          <w:b/>
          <w:szCs w:val="24"/>
        </w:rPr>
      </w:pPr>
      <w:r>
        <w:rPr>
          <w:rFonts w:ascii="Helvetica" w:hAnsi="Helvetica" w:cs="Helvetica"/>
          <w:color w:val="000000"/>
          <w:szCs w:val="24"/>
        </w:rPr>
        <w:t>Once washed, select</w:t>
      </w:r>
      <w:r w:rsidR="00B05663" w:rsidRPr="00CB51B5">
        <w:rPr>
          <w:rFonts w:ascii="Helvetica" w:hAnsi="Helvetica" w:cs="Helvetica"/>
          <w:color w:val="000000"/>
          <w:szCs w:val="24"/>
        </w:rPr>
        <w:t xml:space="preserve"> </w:t>
      </w:r>
      <w:r>
        <w:rPr>
          <w:rFonts w:ascii="Helvetica" w:hAnsi="Helvetica" w:cs="Helvetica"/>
          <w:color w:val="000000"/>
          <w:szCs w:val="24"/>
        </w:rPr>
        <w:t xml:space="preserve">at least </w:t>
      </w:r>
      <w:r w:rsidR="00B05663" w:rsidRPr="00CB51B5">
        <w:rPr>
          <w:rFonts w:ascii="Helvetica" w:hAnsi="Helvetica" w:cs="Helvetica"/>
          <w:color w:val="000000"/>
          <w:szCs w:val="24"/>
        </w:rPr>
        <w:t xml:space="preserve">5 seedlings </w:t>
      </w:r>
      <w:r w:rsidR="00A92ABF" w:rsidRPr="00CB51B5">
        <w:rPr>
          <w:rFonts w:ascii="Helvetica" w:hAnsi="Helvetica" w:cs="Helvetica"/>
          <w:color w:val="000000"/>
          <w:szCs w:val="24"/>
        </w:rPr>
        <w:t>of</w:t>
      </w:r>
      <w:r w:rsidR="00B05663" w:rsidRPr="00CB51B5">
        <w:rPr>
          <w:rFonts w:ascii="Helvetica" w:hAnsi="Helvetica" w:cs="Helvetica"/>
          <w:color w:val="000000"/>
          <w:szCs w:val="24"/>
        </w:rPr>
        <w:t xml:space="preserve"> each background </w:t>
      </w:r>
      <w:r w:rsidR="00A92ABF" w:rsidRPr="00CB51B5">
        <w:rPr>
          <w:rFonts w:ascii="Helvetica" w:hAnsi="Helvetica" w:cs="Helvetica"/>
          <w:color w:val="000000"/>
          <w:szCs w:val="24"/>
        </w:rPr>
        <w:t xml:space="preserve">for </w:t>
      </w:r>
      <w:r>
        <w:rPr>
          <w:rFonts w:ascii="Helvetica" w:hAnsi="Helvetica" w:cs="Helvetica"/>
          <w:color w:val="000000"/>
          <w:szCs w:val="24"/>
        </w:rPr>
        <w:t>confocal analysis</w:t>
      </w:r>
      <w:r w:rsidR="00B05663" w:rsidRPr="00CB51B5">
        <w:rPr>
          <w:rFonts w:ascii="Helvetica" w:hAnsi="Helvetica" w:cs="Helvetica"/>
          <w:color w:val="000000"/>
          <w:szCs w:val="24"/>
        </w:rPr>
        <w:t>.</w:t>
      </w:r>
      <w:r w:rsidR="000D2A85" w:rsidRPr="00CB51B5">
        <w:rPr>
          <w:rFonts w:ascii="Helvetica" w:hAnsi="Helvetica" w:cs="Helvetica"/>
          <w:color w:val="000000"/>
          <w:szCs w:val="24"/>
        </w:rPr>
        <w:t xml:space="preserve">  </w:t>
      </w:r>
      <w:r w:rsidR="00A92ABF" w:rsidRPr="00CB51B5">
        <w:rPr>
          <w:rFonts w:ascii="Helvetica" w:hAnsi="Helvetica" w:cs="Helvetica"/>
          <w:color w:val="000000"/>
          <w:szCs w:val="24"/>
        </w:rPr>
        <w:t>[MED]</w:t>
      </w:r>
    </w:p>
    <w:p w:rsidR="00A92ABF" w:rsidRPr="00CB51B5" w:rsidRDefault="00A92ABF" w:rsidP="00A92ABF">
      <w:pPr>
        <w:numPr>
          <w:ilvl w:val="2"/>
          <w:numId w:val="12"/>
        </w:numPr>
        <w:spacing w:before="240"/>
        <w:jc w:val="both"/>
        <w:outlineLvl w:val="0"/>
        <w:rPr>
          <w:rFonts w:ascii="Helvetica" w:hAnsi="Helvetica" w:cs="Helvetica"/>
          <w:b/>
          <w:szCs w:val="24"/>
        </w:rPr>
      </w:pPr>
      <w:r w:rsidRPr="00CB51B5">
        <w:rPr>
          <w:rFonts w:ascii="Helvetica" w:hAnsi="Helvetica" w:cs="Helvetica"/>
          <w:color w:val="000000"/>
          <w:szCs w:val="24"/>
        </w:rPr>
        <w:t>Preparing slides to view with confocal</w:t>
      </w:r>
    </w:p>
    <w:p w:rsidR="000D2A85" w:rsidRPr="00CB51B5" w:rsidRDefault="003073EE" w:rsidP="000D2A85">
      <w:pPr>
        <w:numPr>
          <w:ilvl w:val="0"/>
          <w:numId w:val="12"/>
        </w:numPr>
        <w:spacing w:before="240"/>
        <w:jc w:val="both"/>
        <w:outlineLvl w:val="0"/>
        <w:rPr>
          <w:rFonts w:ascii="Helvetica" w:hAnsi="Helvetica" w:cs="Helvetica"/>
          <w:b/>
          <w:szCs w:val="24"/>
        </w:rPr>
      </w:pPr>
      <w:r w:rsidRPr="00CB51B5">
        <w:rPr>
          <w:rFonts w:ascii="Helvetica" w:hAnsi="Helvetica" w:cs="Helvetica"/>
          <w:b/>
          <w:szCs w:val="24"/>
        </w:rPr>
        <w:t>Analysis of Callose Signal</w:t>
      </w:r>
    </w:p>
    <w:p w:rsidR="00B47608" w:rsidRPr="00CB51B5" w:rsidRDefault="00B05663" w:rsidP="002F75D9">
      <w:pPr>
        <w:numPr>
          <w:ilvl w:val="1"/>
          <w:numId w:val="12"/>
        </w:numPr>
        <w:spacing w:before="240"/>
        <w:jc w:val="both"/>
        <w:outlineLvl w:val="0"/>
        <w:rPr>
          <w:rFonts w:ascii="Helvetica" w:hAnsi="Helvetica" w:cs="Helvetica"/>
          <w:b/>
          <w:szCs w:val="24"/>
        </w:rPr>
      </w:pPr>
      <w:r w:rsidRPr="00CB51B5">
        <w:rPr>
          <w:rFonts w:ascii="Helvetica" w:hAnsi="Helvetica" w:cs="Helvetica"/>
          <w:color w:val="000000"/>
          <w:szCs w:val="24"/>
        </w:rPr>
        <w:t>Measure the callose signal intensity with Image J software</w:t>
      </w:r>
      <w:r w:rsidR="00B47608" w:rsidRPr="00CB51B5">
        <w:rPr>
          <w:rFonts w:ascii="Helvetica" w:hAnsi="Helvetica" w:cs="Helvetica"/>
          <w:color w:val="000000"/>
          <w:szCs w:val="24"/>
        </w:rPr>
        <w:t>. [3.1.1]</w:t>
      </w:r>
    </w:p>
    <w:p w:rsidR="00DF7891" w:rsidRPr="00CB51B5" w:rsidRDefault="003C539B" w:rsidP="002F75D9">
      <w:pPr>
        <w:numPr>
          <w:ilvl w:val="1"/>
          <w:numId w:val="12"/>
        </w:numPr>
        <w:spacing w:before="240"/>
        <w:jc w:val="both"/>
        <w:outlineLvl w:val="0"/>
        <w:rPr>
          <w:rFonts w:ascii="Helvetica" w:hAnsi="Helvetica" w:cs="Helvetica"/>
          <w:b/>
          <w:szCs w:val="24"/>
        </w:rPr>
      </w:pPr>
      <w:r>
        <w:rPr>
          <w:rFonts w:ascii="Helvetica" w:hAnsi="Helvetica" w:cs="Helvetica" w:hint="eastAsia"/>
          <w:bCs/>
          <w:color w:val="000000"/>
          <w:szCs w:val="24"/>
          <w:lang w:eastAsia="ko-KR" w:bidi="en-US"/>
        </w:rPr>
        <w:t>O</w:t>
      </w:r>
      <w:r w:rsidR="002F75D9" w:rsidRPr="00CB51B5">
        <w:rPr>
          <w:rFonts w:ascii="Helvetica" w:hAnsi="Helvetica" w:cs="Helvetica"/>
          <w:bCs/>
          <w:color w:val="000000"/>
          <w:szCs w:val="24"/>
          <w:lang w:bidi="en-US"/>
        </w:rPr>
        <w:t xml:space="preserve">pen </w:t>
      </w:r>
      <w:r w:rsidR="00DC7EE9">
        <w:rPr>
          <w:rFonts w:ascii="Helvetica" w:hAnsi="Helvetica" w:cs="Helvetica"/>
          <w:bCs/>
          <w:color w:val="000000"/>
          <w:szCs w:val="24"/>
          <w:lang w:bidi="en-US"/>
        </w:rPr>
        <w:t>the</w:t>
      </w:r>
      <w:r w:rsidR="002F75D9" w:rsidRPr="00CB51B5">
        <w:rPr>
          <w:rFonts w:ascii="Helvetica" w:hAnsi="Helvetica" w:cs="Helvetica"/>
          <w:bCs/>
          <w:color w:val="000000"/>
          <w:szCs w:val="24"/>
          <w:lang w:bidi="en-US"/>
        </w:rPr>
        <w:t xml:space="preserve"> </w:t>
      </w:r>
      <w:r w:rsidRPr="00DC7EE9">
        <w:rPr>
          <w:rFonts w:ascii="Helvetica" w:hAnsi="Helvetica" w:cs="Helvetica" w:hint="eastAsia"/>
          <w:bCs/>
          <w:color w:val="FF0000"/>
          <w:szCs w:val="24"/>
          <w:lang w:eastAsia="ko-KR" w:bidi="en-US"/>
        </w:rPr>
        <w:t>confocal microscopy file already saved in JPEG format</w:t>
      </w:r>
      <w:r w:rsidRPr="00CB51B5">
        <w:rPr>
          <w:rFonts w:ascii="Helvetica" w:hAnsi="Helvetica" w:cs="Helvetica"/>
          <w:bCs/>
          <w:color w:val="000000"/>
          <w:szCs w:val="24"/>
          <w:lang w:bidi="en-US"/>
        </w:rPr>
        <w:t xml:space="preserve"> </w:t>
      </w:r>
      <w:r w:rsidR="002F75D9" w:rsidRPr="00CB51B5">
        <w:rPr>
          <w:rFonts w:ascii="Helvetica" w:hAnsi="Helvetica" w:cs="Helvetica"/>
          <w:bCs/>
          <w:color w:val="000000"/>
          <w:szCs w:val="24"/>
          <w:lang w:bidi="en-US"/>
        </w:rPr>
        <w:t>in the imaging software.</w:t>
      </w:r>
      <w:r w:rsidR="00B47608" w:rsidRPr="00CB51B5">
        <w:rPr>
          <w:rFonts w:ascii="Helvetica" w:hAnsi="Helvetica" w:cs="Helvetica"/>
          <w:bCs/>
          <w:color w:val="000000"/>
          <w:szCs w:val="24"/>
          <w:lang w:bidi="en-US"/>
        </w:rPr>
        <w:t xml:space="preserve"> [LM]</w:t>
      </w:r>
    </w:p>
    <w:p w:rsidR="00B47608" w:rsidRPr="00CB51B5" w:rsidRDefault="00B47608" w:rsidP="00B47608">
      <w:pPr>
        <w:numPr>
          <w:ilvl w:val="2"/>
          <w:numId w:val="12"/>
        </w:numPr>
        <w:spacing w:before="240"/>
        <w:jc w:val="both"/>
        <w:outlineLvl w:val="0"/>
        <w:rPr>
          <w:rFonts w:ascii="Helvetica" w:hAnsi="Helvetica" w:cs="Helvetica"/>
          <w:szCs w:val="24"/>
        </w:rPr>
      </w:pPr>
      <w:r w:rsidRPr="00CB51B5">
        <w:rPr>
          <w:rFonts w:ascii="Helvetica" w:hAnsi="Helvetica" w:cs="Helvetica" w:hint="eastAsia"/>
          <w:color w:val="000000"/>
          <w:szCs w:val="24"/>
          <w:lang w:eastAsia="ko-KR"/>
        </w:rPr>
        <w:t>LAB MEDIA: 53513_JYK_</w:t>
      </w:r>
      <w:r w:rsidRPr="00CB51B5">
        <w:rPr>
          <w:rFonts w:ascii="Helvetica" w:hAnsi="Helvetica" w:cs="Helvetica"/>
          <w:szCs w:val="24"/>
        </w:rPr>
        <w:t xml:space="preserve"> </w:t>
      </w:r>
      <w:r w:rsidRPr="00CB51B5">
        <w:rPr>
          <w:rFonts w:ascii="Helvetica" w:hAnsi="Helvetica" w:cs="Helvetica" w:hint="eastAsia"/>
          <w:szCs w:val="24"/>
          <w:lang w:eastAsia="ko-KR"/>
        </w:rPr>
        <w:t xml:space="preserve">6 </w:t>
      </w:r>
      <w:r w:rsidRPr="00CB51B5">
        <w:rPr>
          <w:rFonts w:ascii="Helvetica" w:hAnsi="Helvetica" w:cs="Helvetica"/>
          <w:szCs w:val="24"/>
        </w:rPr>
        <w:t>Analysis of Callose Signal</w:t>
      </w:r>
      <w:r w:rsidRPr="00CB51B5">
        <w:rPr>
          <w:rFonts w:ascii="Helvetica" w:hAnsi="Helvetica" w:cs="Helvetica" w:hint="eastAsia"/>
          <w:szCs w:val="24"/>
          <w:lang w:eastAsia="ko-KR"/>
        </w:rPr>
        <w:t xml:space="preserve"> video.avi</w:t>
      </w:r>
      <w:r w:rsidR="00BE04B2">
        <w:rPr>
          <w:rFonts w:ascii="Helvetica" w:hAnsi="Helvetica" w:cs="Helvetica" w:hint="eastAsia"/>
          <w:szCs w:val="24"/>
          <w:lang w:eastAsia="ko-KR"/>
        </w:rPr>
        <w:t xml:space="preserve"> </w:t>
      </w:r>
      <w:r w:rsidR="00BE04B2" w:rsidRPr="00DC7EE9">
        <w:rPr>
          <w:rFonts w:ascii="Helvetica" w:hAnsi="Helvetica" w:cs="Helvetica" w:hint="eastAsia"/>
          <w:color w:val="FF0000"/>
          <w:szCs w:val="24"/>
          <w:lang w:eastAsia="ko-KR"/>
        </w:rPr>
        <w:t>(00.0-00.14 Sec)</w:t>
      </w:r>
      <w:r w:rsidR="00BE04B2">
        <w:rPr>
          <w:rFonts w:ascii="Helvetica" w:hAnsi="Helvetica" w:cs="Helvetica" w:hint="eastAsia"/>
          <w:szCs w:val="24"/>
          <w:lang w:eastAsia="ko-KR"/>
        </w:rPr>
        <w:t>.</w:t>
      </w:r>
    </w:p>
    <w:p w:rsidR="00DF7891" w:rsidRPr="00CB51B5" w:rsidRDefault="00C5676D" w:rsidP="002F75D9">
      <w:pPr>
        <w:numPr>
          <w:ilvl w:val="1"/>
          <w:numId w:val="12"/>
        </w:numPr>
        <w:spacing w:before="240"/>
        <w:jc w:val="both"/>
        <w:outlineLvl w:val="0"/>
        <w:rPr>
          <w:rFonts w:ascii="Helvetica" w:hAnsi="Helvetica" w:cs="Helvetica"/>
          <w:b/>
          <w:szCs w:val="24"/>
        </w:rPr>
      </w:pPr>
      <w:r>
        <w:rPr>
          <w:rFonts w:ascii="Helvetica" w:hAnsi="Helvetica" w:cs="Helvetica"/>
          <w:color w:val="000000"/>
          <w:szCs w:val="24"/>
        </w:rPr>
        <w:t>Next, u</w:t>
      </w:r>
      <w:r w:rsidR="002F75D9" w:rsidRPr="00CB51B5">
        <w:rPr>
          <w:rFonts w:ascii="Helvetica" w:hAnsi="Helvetica" w:cs="Helvetica"/>
          <w:color w:val="000000"/>
          <w:szCs w:val="24"/>
        </w:rPr>
        <w:t xml:space="preserve">sing the </w:t>
      </w:r>
      <w:r w:rsidR="00B05663" w:rsidRPr="00CB51B5">
        <w:rPr>
          <w:rFonts w:ascii="Helvetica" w:hAnsi="Helvetica" w:cs="Helvetica"/>
          <w:bCs/>
          <w:color w:val="000000"/>
          <w:szCs w:val="24"/>
        </w:rPr>
        <w:t xml:space="preserve">rectangular </w:t>
      </w:r>
      <w:r w:rsidR="002F75D9" w:rsidRPr="00CB51B5">
        <w:rPr>
          <w:rFonts w:ascii="Helvetica" w:hAnsi="Helvetica" w:cs="Helvetica"/>
          <w:bCs/>
          <w:color w:val="000000"/>
          <w:szCs w:val="24"/>
        </w:rPr>
        <w:t>selection tool</w:t>
      </w:r>
      <w:r w:rsidR="00B05663" w:rsidRPr="00CB51B5">
        <w:rPr>
          <w:rFonts w:ascii="Helvetica" w:hAnsi="Helvetica" w:cs="Helvetica"/>
          <w:bCs/>
          <w:color w:val="000000"/>
          <w:szCs w:val="24"/>
          <w:lang w:bidi="en-US"/>
        </w:rPr>
        <w:t>, drag</w:t>
      </w:r>
      <w:r w:rsidR="00B05663" w:rsidRPr="00CB51B5">
        <w:rPr>
          <w:rFonts w:ascii="Helvetica" w:hAnsi="Helvetica" w:cs="Helvetica"/>
          <w:bCs/>
          <w:color w:val="000000"/>
          <w:szCs w:val="24"/>
        </w:rPr>
        <w:t xml:space="preserve"> the cursor over the </w:t>
      </w:r>
      <w:r w:rsidR="00B05663" w:rsidRPr="00CB51B5">
        <w:rPr>
          <w:rFonts w:ascii="Helvetica" w:hAnsi="Helvetica" w:cs="Helvetica"/>
          <w:bCs/>
          <w:color w:val="000000"/>
          <w:szCs w:val="24"/>
          <w:lang w:bidi="en-US"/>
        </w:rPr>
        <w:t>picture</w:t>
      </w:r>
      <w:r w:rsidR="00B05663" w:rsidRPr="00CB51B5">
        <w:rPr>
          <w:rFonts w:ascii="Helvetica" w:hAnsi="Helvetica" w:cs="Helvetica"/>
          <w:bCs/>
          <w:color w:val="000000"/>
          <w:szCs w:val="24"/>
        </w:rPr>
        <w:t xml:space="preserve"> and select the area to be examined</w:t>
      </w:r>
      <w:r w:rsidR="002F75D9" w:rsidRPr="00CB51B5">
        <w:rPr>
          <w:rFonts w:ascii="Helvetica" w:hAnsi="Helvetica" w:cs="Helvetica"/>
          <w:bCs/>
          <w:color w:val="000000"/>
          <w:szCs w:val="24"/>
        </w:rPr>
        <w:t>.</w:t>
      </w:r>
      <w:r w:rsidR="00B47608" w:rsidRPr="00CB51B5">
        <w:rPr>
          <w:rFonts w:ascii="Helvetica" w:hAnsi="Helvetica" w:cs="Helvetica"/>
          <w:bCs/>
          <w:color w:val="000000"/>
          <w:szCs w:val="24"/>
        </w:rPr>
        <w:t xml:space="preserve"> [6.2.1-LM]</w:t>
      </w:r>
      <w:r w:rsidR="00BE04B2">
        <w:rPr>
          <w:rFonts w:ascii="Helvetica" w:hAnsi="Helvetica" w:cs="Helvetica" w:hint="eastAsia"/>
          <w:bCs/>
          <w:color w:val="000000"/>
          <w:szCs w:val="24"/>
          <w:lang w:eastAsia="ko-KR"/>
        </w:rPr>
        <w:t xml:space="preserve"> </w:t>
      </w:r>
      <w:r w:rsidR="00BE04B2" w:rsidRPr="00DC7EE9">
        <w:rPr>
          <w:rFonts w:ascii="Helvetica" w:hAnsi="Helvetica" w:cs="Helvetica" w:hint="eastAsia"/>
          <w:bCs/>
          <w:color w:val="FF0000"/>
          <w:szCs w:val="24"/>
          <w:lang w:eastAsia="ko-KR"/>
        </w:rPr>
        <w:t>00.14-00.26 sec.</w:t>
      </w:r>
    </w:p>
    <w:p w:rsidR="00DF7891" w:rsidRPr="00CB51B5" w:rsidRDefault="002F75D9" w:rsidP="002F75D9">
      <w:pPr>
        <w:numPr>
          <w:ilvl w:val="1"/>
          <w:numId w:val="12"/>
        </w:numPr>
        <w:spacing w:before="240"/>
        <w:jc w:val="both"/>
        <w:outlineLvl w:val="0"/>
        <w:rPr>
          <w:rFonts w:ascii="Helvetica" w:hAnsi="Helvetica" w:cs="Helvetica"/>
          <w:b/>
          <w:szCs w:val="24"/>
        </w:rPr>
      </w:pPr>
      <w:r w:rsidRPr="00CB51B5">
        <w:rPr>
          <w:rFonts w:ascii="Helvetica" w:hAnsi="Helvetica" w:cs="Helvetica"/>
          <w:bCs/>
          <w:color w:val="000000"/>
          <w:szCs w:val="24"/>
        </w:rPr>
        <w:t>Then, m</w:t>
      </w:r>
      <w:r w:rsidR="00B05663" w:rsidRPr="00CB51B5">
        <w:rPr>
          <w:rFonts w:ascii="Helvetica" w:hAnsi="Helvetica" w:cs="Helvetica"/>
          <w:color w:val="000000"/>
          <w:szCs w:val="24"/>
        </w:rPr>
        <w:t>easure and record the numerical values for signal intensity by pressing "M"</w:t>
      </w:r>
      <w:r w:rsidRPr="00CB51B5">
        <w:rPr>
          <w:rFonts w:ascii="Helvetica" w:hAnsi="Helvetica" w:cs="Helvetica"/>
          <w:color w:val="000000"/>
          <w:szCs w:val="24"/>
        </w:rPr>
        <w:t xml:space="preserve">. </w:t>
      </w:r>
      <w:r w:rsidR="00B05663" w:rsidRPr="00CB51B5">
        <w:rPr>
          <w:rFonts w:ascii="Helvetica" w:hAnsi="Helvetica" w:cs="Helvetica"/>
          <w:color w:val="000000"/>
          <w:szCs w:val="24"/>
        </w:rPr>
        <w:t xml:space="preserve"> The result file will open separatel</w:t>
      </w:r>
      <w:r w:rsidRPr="00CB51B5">
        <w:rPr>
          <w:rFonts w:ascii="Helvetica" w:hAnsi="Helvetica" w:cs="Helvetica"/>
          <w:color w:val="000000"/>
          <w:szCs w:val="24"/>
        </w:rPr>
        <w:t>y</w:t>
      </w:r>
      <w:r w:rsidR="00B05663" w:rsidRPr="00CB51B5">
        <w:rPr>
          <w:rFonts w:ascii="Helvetica" w:hAnsi="Helvetica" w:cs="Helvetica"/>
          <w:color w:val="000000"/>
          <w:szCs w:val="24"/>
        </w:rPr>
        <w:t xml:space="preserve">. </w:t>
      </w:r>
      <w:r w:rsidRPr="00CB51B5">
        <w:rPr>
          <w:rFonts w:ascii="Helvetica" w:hAnsi="Helvetica" w:cs="Helvetica"/>
          <w:bCs/>
          <w:color w:val="000000"/>
          <w:szCs w:val="24"/>
          <w:lang w:bidi="en-US"/>
        </w:rPr>
        <w:t>In the</w:t>
      </w:r>
      <w:r w:rsidRPr="00CB51B5">
        <w:rPr>
          <w:rFonts w:ascii="Helvetica" w:hAnsi="Helvetica" w:cs="Helvetica"/>
          <w:bCs/>
          <w:color w:val="000000"/>
          <w:szCs w:val="24"/>
        </w:rPr>
        <w:t xml:space="preserve"> result file the term </w:t>
      </w:r>
      <w:r w:rsidRPr="00CB51B5">
        <w:rPr>
          <w:rFonts w:ascii="Helvetica" w:hAnsi="Helvetica" w:cs="Helvetica"/>
          <w:bCs/>
          <w:color w:val="000000"/>
          <w:szCs w:val="24"/>
          <w:lang w:bidi="en-US"/>
        </w:rPr>
        <w:t>“Mean” indicates the signal i</w:t>
      </w:r>
      <w:r w:rsidRPr="00CB51B5">
        <w:rPr>
          <w:rFonts w:ascii="Helvetica" w:hAnsi="Helvetica" w:cs="Helvetica"/>
          <w:bCs/>
          <w:color w:val="000000"/>
          <w:szCs w:val="24"/>
        </w:rPr>
        <w:t>ntensity of the selected “Area”, not the mean of several areas.</w:t>
      </w:r>
      <w:r w:rsidR="00B47608" w:rsidRPr="00CB51B5">
        <w:rPr>
          <w:rFonts w:ascii="Helvetica" w:hAnsi="Helvetica" w:cs="Helvetica"/>
          <w:bCs/>
          <w:color w:val="000000"/>
          <w:szCs w:val="24"/>
        </w:rPr>
        <w:t xml:space="preserve"> [6.2.1-LM]</w:t>
      </w:r>
      <w:r w:rsidR="00BE04B2">
        <w:rPr>
          <w:rFonts w:ascii="Helvetica" w:hAnsi="Helvetica" w:cs="Helvetica" w:hint="eastAsia"/>
          <w:bCs/>
          <w:color w:val="000000"/>
          <w:szCs w:val="24"/>
          <w:lang w:eastAsia="ko-KR"/>
        </w:rPr>
        <w:t xml:space="preserve"> </w:t>
      </w:r>
      <w:r w:rsidR="006A271A" w:rsidRPr="00DC7EE9">
        <w:rPr>
          <w:rFonts w:ascii="Helvetica" w:hAnsi="Helvetica" w:cs="Helvetica" w:hint="eastAsia"/>
          <w:bCs/>
          <w:color w:val="FF0000"/>
          <w:szCs w:val="24"/>
          <w:lang w:eastAsia="ko-KR"/>
        </w:rPr>
        <w:t>0</w:t>
      </w:r>
      <w:r w:rsidR="00BE04B2" w:rsidRPr="00DC7EE9">
        <w:rPr>
          <w:rFonts w:ascii="Helvetica" w:hAnsi="Helvetica" w:cs="Helvetica" w:hint="eastAsia"/>
          <w:bCs/>
          <w:color w:val="FF0000"/>
          <w:szCs w:val="24"/>
          <w:lang w:eastAsia="ko-KR"/>
        </w:rPr>
        <w:t>0.26-0</w:t>
      </w:r>
      <w:r w:rsidR="006A271A" w:rsidRPr="00DC7EE9">
        <w:rPr>
          <w:rFonts w:ascii="Helvetica" w:hAnsi="Helvetica" w:cs="Helvetica" w:hint="eastAsia"/>
          <w:bCs/>
          <w:color w:val="FF0000"/>
          <w:szCs w:val="24"/>
          <w:lang w:eastAsia="ko-KR"/>
        </w:rPr>
        <w:t>0</w:t>
      </w:r>
      <w:r w:rsidR="00BE04B2" w:rsidRPr="00DC7EE9">
        <w:rPr>
          <w:rFonts w:ascii="Helvetica" w:hAnsi="Helvetica" w:cs="Helvetica" w:hint="eastAsia"/>
          <w:bCs/>
          <w:color w:val="FF0000"/>
          <w:szCs w:val="24"/>
          <w:lang w:eastAsia="ko-KR"/>
        </w:rPr>
        <w:t>.30 sec</w:t>
      </w:r>
      <w:r w:rsidR="00BE04B2">
        <w:rPr>
          <w:rFonts w:ascii="Helvetica" w:hAnsi="Helvetica" w:cs="Helvetica" w:hint="eastAsia"/>
          <w:bCs/>
          <w:color w:val="000000"/>
          <w:szCs w:val="24"/>
          <w:lang w:eastAsia="ko-KR"/>
        </w:rPr>
        <w:t>.</w:t>
      </w:r>
    </w:p>
    <w:p w:rsidR="002F75D9" w:rsidRPr="00CB51B5" w:rsidRDefault="002F75D9" w:rsidP="002F75D9">
      <w:pPr>
        <w:numPr>
          <w:ilvl w:val="1"/>
          <w:numId w:val="12"/>
        </w:numPr>
        <w:spacing w:before="240"/>
        <w:jc w:val="both"/>
        <w:outlineLvl w:val="0"/>
        <w:rPr>
          <w:rFonts w:ascii="Helvetica" w:hAnsi="Helvetica" w:cs="Helvetica"/>
          <w:b/>
          <w:szCs w:val="24"/>
        </w:rPr>
      </w:pPr>
      <w:r w:rsidRPr="00CB51B5">
        <w:rPr>
          <w:rFonts w:ascii="Helvetica" w:hAnsi="Helvetica" w:cs="Helvetica"/>
          <w:color w:val="000000"/>
          <w:szCs w:val="24"/>
        </w:rPr>
        <w:t xml:space="preserve">One-by-one, analyze the signal in this manner for each </w:t>
      </w:r>
      <w:r w:rsidR="00B05663" w:rsidRPr="00CB51B5">
        <w:rPr>
          <w:rFonts w:ascii="Helvetica" w:hAnsi="Helvetica" w:cs="Helvetica"/>
          <w:color w:val="000000"/>
          <w:szCs w:val="24"/>
        </w:rPr>
        <w:t>seedling</w:t>
      </w:r>
      <w:r w:rsidRPr="00CB51B5">
        <w:rPr>
          <w:rFonts w:ascii="Helvetica" w:hAnsi="Helvetica" w:cs="Helvetica"/>
          <w:color w:val="000000"/>
          <w:szCs w:val="24"/>
        </w:rPr>
        <w:t>.</w:t>
      </w:r>
      <w:r w:rsidR="00B47608" w:rsidRPr="00CB51B5">
        <w:rPr>
          <w:rFonts w:ascii="Helvetica" w:hAnsi="Helvetica" w:cs="Helvetica"/>
          <w:bCs/>
          <w:color w:val="000000"/>
          <w:szCs w:val="24"/>
        </w:rPr>
        <w:t xml:space="preserve"> [6.2.1-LM]</w:t>
      </w:r>
    </w:p>
    <w:p w:rsidR="00B05663" w:rsidRPr="006A271A" w:rsidRDefault="009E2227" w:rsidP="006A271A">
      <w:pPr>
        <w:numPr>
          <w:ilvl w:val="1"/>
          <w:numId w:val="12"/>
        </w:numPr>
        <w:spacing w:before="240"/>
        <w:jc w:val="both"/>
        <w:outlineLvl w:val="0"/>
        <w:rPr>
          <w:rFonts w:ascii="Helvetica" w:hAnsi="Helvetica" w:cs="Helvetica"/>
          <w:b/>
          <w:szCs w:val="24"/>
        </w:rPr>
      </w:pPr>
      <w:r w:rsidRPr="009E2227">
        <w:rPr>
          <w:rFonts w:ascii="Helvetica" w:hAnsi="Helvetica" w:cs="Helvetica"/>
          <w:color w:val="FF0000"/>
          <w:szCs w:val="24"/>
          <w:lang w:eastAsia="ko-KR"/>
        </w:rPr>
        <w:t>R</w:t>
      </w:r>
      <w:r w:rsidR="00BE04B2" w:rsidRPr="009E2227">
        <w:rPr>
          <w:rFonts w:ascii="Helvetica" w:hAnsi="Helvetica" w:cs="Helvetica" w:hint="eastAsia"/>
          <w:color w:val="FF0000"/>
          <w:szCs w:val="24"/>
          <w:lang w:eastAsia="ko-KR"/>
        </w:rPr>
        <w:t xml:space="preserve">epeat the above step for measuring </w:t>
      </w:r>
      <w:r w:rsidRPr="009E2227">
        <w:rPr>
          <w:rFonts w:ascii="Helvetica" w:hAnsi="Helvetica" w:cs="Helvetica"/>
          <w:color w:val="FF0000"/>
          <w:szCs w:val="24"/>
          <w:lang w:eastAsia="ko-KR"/>
        </w:rPr>
        <w:t xml:space="preserve">the </w:t>
      </w:r>
      <w:r w:rsidR="00BE04B2" w:rsidRPr="009E2227">
        <w:rPr>
          <w:rFonts w:ascii="Helvetica" w:hAnsi="Helvetica" w:cs="Helvetica" w:hint="eastAsia"/>
          <w:color w:val="FF0000"/>
          <w:szCs w:val="24"/>
          <w:lang w:eastAsia="ko-KR"/>
        </w:rPr>
        <w:t>rest of the seedlings</w:t>
      </w:r>
      <w:r w:rsidRPr="009E2227">
        <w:rPr>
          <w:rFonts w:ascii="Helvetica" w:hAnsi="Helvetica" w:cs="Helvetica"/>
          <w:color w:val="FF0000"/>
          <w:szCs w:val="24"/>
          <w:lang w:eastAsia="ko-KR"/>
        </w:rPr>
        <w:t xml:space="preserve"> a</w:t>
      </w:r>
      <w:r w:rsidR="00BE04B2" w:rsidRPr="009E2227">
        <w:rPr>
          <w:rFonts w:ascii="Helvetica" w:hAnsi="Helvetica" w:cs="Helvetica" w:hint="eastAsia"/>
          <w:color w:val="FF0000"/>
          <w:szCs w:val="24"/>
          <w:lang w:eastAsia="ko-KR"/>
        </w:rPr>
        <w:t xml:space="preserve">nd measure </w:t>
      </w:r>
      <w:r w:rsidRPr="009E2227">
        <w:rPr>
          <w:rFonts w:ascii="Helvetica" w:hAnsi="Helvetica" w:cs="Helvetica"/>
          <w:color w:val="FF0000"/>
          <w:szCs w:val="24"/>
          <w:lang w:eastAsia="ko-KR"/>
        </w:rPr>
        <w:t xml:space="preserve">the </w:t>
      </w:r>
      <w:r w:rsidR="00BE04B2" w:rsidRPr="009E2227">
        <w:rPr>
          <w:rFonts w:ascii="Helvetica" w:hAnsi="Helvetica" w:cs="Helvetica" w:hint="eastAsia"/>
          <w:color w:val="FF0000"/>
          <w:szCs w:val="24"/>
          <w:lang w:eastAsia="ko-KR"/>
        </w:rPr>
        <w:t xml:space="preserve">average angle of two different </w:t>
      </w:r>
      <w:r w:rsidR="00BE04B2" w:rsidRPr="009E2227">
        <w:rPr>
          <w:rFonts w:ascii="Helvetica" w:hAnsi="Helvetica" w:cs="Helvetica"/>
          <w:color w:val="FF0000"/>
          <w:szCs w:val="24"/>
          <w:lang w:eastAsia="ko-KR"/>
        </w:rPr>
        <w:t>backgrounds</w:t>
      </w:r>
      <w:r w:rsidR="00BE04B2" w:rsidRPr="009E2227">
        <w:rPr>
          <w:rFonts w:ascii="Helvetica" w:hAnsi="Helvetica" w:cs="Helvetica" w:hint="eastAsia"/>
          <w:color w:val="FF0000"/>
          <w:szCs w:val="24"/>
          <w:lang w:eastAsia="ko-KR"/>
        </w:rPr>
        <w:t xml:space="preserve"> using </w:t>
      </w:r>
      <w:r w:rsidRPr="009E2227">
        <w:rPr>
          <w:rFonts w:ascii="Helvetica" w:hAnsi="Helvetica" w:cs="Helvetica"/>
          <w:color w:val="FF0000"/>
          <w:szCs w:val="24"/>
          <w:lang w:eastAsia="ko-KR"/>
        </w:rPr>
        <w:t xml:space="preserve">the </w:t>
      </w:r>
      <w:r w:rsidR="00BE04B2" w:rsidRPr="009E2227">
        <w:rPr>
          <w:rFonts w:ascii="Helvetica" w:hAnsi="Helvetica" w:cs="Helvetica" w:hint="eastAsia"/>
          <w:color w:val="FF0000"/>
          <w:szCs w:val="24"/>
          <w:lang w:eastAsia="ko-KR"/>
        </w:rPr>
        <w:t>dataset spreadsheet file.</w:t>
      </w:r>
      <w:r w:rsidR="00BE04B2">
        <w:rPr>
          <w:rFonts w:ascii="Helvetica" w:hAnsi="Helvetica" w:cs="Helvetica" w:hint="eastAsia"/>
          <w:color w:val="000000"/>
          <w:szCs w:val="24"/>
          <w:lang w:eastAsia="ko-KR"/>
        </w:rPr>
        <w:t xml:space="preserve"> </w:t>
      </w:r>
      <w:r w:rsidRPr="006A271A">
        <w:rPr>
          <w:rFonts w:ascii="Helvetica" w:hAnsi="Helvetica" w:cs="Helvetica"/>
          <w:bCs/>
          <w:color w:val="000000"/>
          <w:szCs w:val="24"/>
        </w:rPr>
        <w:t>[6.2.1-LM]</w:t>
      </w:r>
      <w:r>
        <w:rPr>
          <w:rFonts w:ascii="Helvetica" w:hAnsi="Helvetica" w:cs="Helvetica"/>
          <w:color w:val="000000"/>
          <w:szCs w:val="24"/>
          <w:lang w:eastAsia="ko-KR"/>
        </w:rPr>
        <w:t xml:space="preserve"> </w:t>
      </w:r>
      <w:r w:rsidR="00BE04B2" w:rsidRPr="009E2227">
        <w:rPr>
          <w:rFonts w:ascii="Helvetica" w:hAnsi="Helvetica" w:cs="Helvetica"/>
          <w:color w:val="000000"/>
          <w:szCs w:val="24"/>
          <w:highlight w:val="green"/>
          <w:lang w:eastAsia="ko-KR"/>
        </w:rPr>
        <w:t>W</w:t>
      </w:r>
      <w:r w:rsidR="00BE04B2" w:rsidRPr="009E2227">
        <w:rPr>
          <w:rFonts w:ascii="Helvetica" w:hAnsi="Helvetica" w:cs="Helvetica" w:hint="eastAsia"/>
          <w:color w:val="000000"/>
          <w:szCs w:val="24"/>
          <w:highlight w:val="green"/>
          <w:lang w:eastAsia="ko-KR"/>
        </w:rPr>
        <w:t>e think no need of video demonstration for it</w:t>
      </w:r>
      <w:r w:rsidRPr="009E2227">
        <w:rPr>
          <w:rFonts w:ascii="Helvetica" w:hAnsi="Helvetica" w:cs="Helvetica"/>
          <w:color w:val="000000"/>
          <w:szCs w:val="24"/>
          <w:highlight w:val="green"/>
          <w:lang w:eastAsia="ko-KR"/>
        </w:rPr>
        <w:t xml:space="preserve"> a</w:t>
      </w:r>
      <w:r w:rsidR="00BE04B2" w:rsidRPr="009E2227">
        <w:rPr>
          <w:rFonts w:ascii="Helvetica" w:hAnsi="Helvetica" w:cs="Helvetica" w:hint="eastAsia"/>
          <w:color w:val="000000"/>
          <w:szCs w:val="24"/>
          <w:highlight w:val="green"/>
          <w:lang w:eastAsia="ko-KR"/>
        </w:rPr>
        <w:t xml:space="preserve">s its very common practice. If </w:t>
      </w:r>
      <w:r w:rsidR="00DC7EE9" w:rsidRPr="009E2227">
        <w:rPr>
          <w:rFonts w:ascii="Helvetica" w:hAnsi="Helvetica" w:cs="Helvetica" w:hint="eastAsia"/>
          <w:color w:val="000000"/>
          <w:szCs w:val="24"/>
          <w:highlight w:val="green"/>
          <w:lang w:eastAsia="ko-KR"/>
        </w:rPr>
        <w:t xml:space="preserve">you </w:t>
      </w:r>
      <w:r w:rsidR="00BE04B2" w:rsidRPr="009E2227">
        <w:rPr>
          <w:rFonts w:ascii="Helvetica" w:hAnsi="Helvetica" w:cs="Helvetica" w:hint="eastAsia"/>
          <w:color w:val="000000"/>
          <w:szCs w:val="24"/>
          <w:highlight w:val="green"/>
          <w:lang w:eastAsia="ko-KR"/>
        </w:rPr>
        <w:t xml:space="preserve">still think this step is important we can make new </w:t>
      </w:r>
      <w:r w:rsidR="00BE04B2" w:rsidRPr="009E2227">
        <w:rPr>
          <w:rFonts w:ascii="Helvetica" w:hAnsi="Helvetica" w:cs="Helvetica"/>
          <w:color w:val="000000"/>
          <w:szCs w:val="24"/>
          <w:highlight w:val="green"/>
          <w:lang w:eastAsia="ko-KR"/>
        </w:rPr>
        <w:t>Screen</w:t>
      </w:r>
      <w:r w:rsidR="00BE04B2" w:rsidRPr="009E2227">
        <w:rPr>
          <w:rFonts w:ascii="Helvetica" w:hAnsi="Helvetica" w:cs="Helvetica" w:hint="eastAsia"/>
          <w:color w:val="000000"/>
          <w:szCs w:val="24"/>
          <w:highlight w:val="green"/>
          <w:lang w:eastAsia="ko-KR"/>
        </w:rPr>
        <w:t xml:space="preserve"> shot video.</w:t>
      </w:r>
      <w:bookmarkStart w:id="0" w:name="_GoBack"/>
      <w:bookmarkEnd w:id="0"/>
    </w:p>
    <w:p w:rsidR="00E027EA" w:rsidRPr="00DC7EE9" w:rsidRDefault="00E027EA" w:rsidP="00E027EA">
      <w:pPr>
        <w:spacing w:before="240"/>
        <w:ind w:left="1080"/>
        <w:jc w:val="both"/>
        <w:outlineLvl w:val="0"/>
        <w:rPr>
          <w:rFonts w:ascii="Helvetica" w:hAnsi="Helvetica" w:cs="Helvetica"/>
          <w:b/>
          <w:strike/>
          <w:szCs w:val="24"/>
        </w:rPr>
      </w:pPr>
      <w:r w:rsidRPr="00DC7EE9">
        <w:rPr>
          <w:rFonts w:ascii="Helvetica" w:hAnsi="Helvetica" w:cs="Helvetica"/>
          <w:bCs/>
          <w:strike/>
          <w:szCs w:val="24"/>
        </w:rPr>
        <w:t>Authors, we prefer a separate file for each part of the narrative.  Since you’ve prepared a single file already, you can either split it up or you can indicate in the post-shoot version of the script what time codes (e.g. 0:01-0:12) to use for each portion of the narrative.</w:t>
      </w:r>
    </w:p>
    <w:p w:rsidR="00CE10F2" w:rsidRPr="00CB51B5" w:rsidRDefault="00CE10F2" w:rsidP="00E24898">
      <w:pPr>
        <w:numPr>
          <w:ilvl w:val="0"/>
          <w:numId w:val="12"/>
        </w:numPr>
        <w:spacing w:before="240"/>
        <w:jc w:val="both"/>
        <w:outlineLvl w:val="0"/>
        <w:rPr>
          <w:rFonts w:ascii="Helvetica" w:hAnsi="Helvetica" w:cs="Helvetica"/>
          <w:szCs w:val="24"/>
        </w:rPr>
      </w:pPr>
      <w:r w:rsidRPr="00CB51B5">
        <w:rPr>
          <w:rFonts w:ascii="Helvetica" w:hAnsi="Helvetica" w:cs="Helvetica"/>
          <w:b/>
          <w:szCs w:val="24"/>
        </w:rPr>
        <w:t>Results:</w:t>
      </w:r>
      <w:r w:rsidR="00D77ACB" w:rsidRPr="00CB51B5">
        <w:rPr>
          <w:rFonts w:ascii="Helvetica" w:hAnsi="Helvetica" w:cs="Helvetica"/>
          <w:b/>
          <w:szCs w:val="24"/>
        </w:rPr>
        <w:t xml:space="preserve"> Screening </w:t>
      </w:r>
      <w:r w:rsidR="00D77ACB" w:rsidRPr="00CB51B5">
        <w:rPr>
          <w:rFonts w:ascii="Helvetica" w:hAnsi="Helvetica" w:cs="Helvetica"/>
          <w:b/>
          <w:i/>
          <w:szCs w:val="24"/>
        </w:rPr>
        <w:t xml:space="preserve">AtGSL8 </w:t>
      </w:r>
      <w:r w:rsidR="00D77ACB" w:rsidRPr="00CB51B5">
        <w:rPr>
          <w:rFonts w:ascii="Helvetica" w:hAnsi="Helvetica" w:cs="Helvetica"/>
          <w:b/>
          <w:szCs w:val="24"/>
        </w:rPr>
        <w:t>RNAi Plants</w:t>
      </w:r>
      <w:r w:rsidRPr="00CB51B5">
        <w:rPr>
          <w:rFonts w:ascii="Helvetica" w:hAnsi="Helvetica" w:cs="Helvetica"/>
          <w:b/>
          <w:szCs w:val="24"/>
        </w:rPr>
        <w:t xml:space="preserve"> </w:t>
      </w:r>
    </w:p>
    <w:p w:rsidR="003073EE" w:rsidRPr="00D77ACB" w:rsidRDefault="003073EE" w:rsidP="003073EE">
      <w:pPr>
        <w:numPr>
          <w:ilvl w:val="1"/>
          <w:numId w:val="12"/>
        </w:numPr>
        <w:spacing w:before="240"/>
        <w:jc w:val="both"/>
        <w:outlineLvl w:val="0"/>
        <w:rPr>
          <w:rFonts w:ascii="Helvetica" w:hAnsi="Helvetica" w:cs="Helvetica"/>
          <w:szCs w:val="24"/>
        </w:rPr>
      </w:pPr>
      <w:r w:rsidRPr="00D77ACB">
        <w:rPr>
          <w:rFonts w:ascii="Helvetica" w:hAnsi="Helvetica" w:cs="Helvetica"/>
          <w:bCs/>
          <w:color w:val="000000"/>
          <w:szCs w:val="24"/>
        </w:rPr>
        <w:t xml:space="preserve">Using the described protocols, dexamethasone-inducible RNAi lines of </w:t>
      </w:r>
      <w:r w:rsidRPr="00D77ACB">
        <w:rPr>
          <w:rFonts w:ascii="Helvetica" w:hAnsi="Helvetica" w:cs="Helvetica"/>
          <w:bCs/>
          <w:i/>
          <w:color w:val="000000"/>
          <w:szCs w:val="24"/>
        </w:rPr>
        <w:t>AtGSL8</w:t>
      </w:r>
      <w:r w:rsidRPr="00D77ACB">
        <w:rPr>
          <w:rFonts w:ascii="Helvetica" w:hAnsi="Helvetica" w:cs="Helvetica"/>
          <w:bCs/>
          <w:color w:val="000000"/>
          <w:szCs w:val="24"/>
        </w:rPr>
        <w:t xml:space="preserve"> were analyzed. </w:t>
      </w:r>
      <w:r w:rsidRPr="00D77ACB">
        <w:rPr>
          <w:rFonts w:ascii="Helvetica" w:hAnsi="Helvetica" w:cs="Helvetica"/>
          <w:bCs/>
          <w:i/>
          <w:color w:val="000000"/>
          <w:szCs w:val="24"/>
        </w:rPr>
        <w:t xml:space="preserve">dsGSL8 </w:t>
      </w:r>
      <w:r w:rsidRPr="00D77ACB">
        <w:rPr>
          <w:rFonts w:ascii="Helvetica" w:hAnsi="Helvetica" w:cs="Helvetica"/>
          <w:bCs/>
          <w:color w:val="000000"/>
          <w:szCs w:val="24"/>
        </w:rPr>
        <w:t>seedlings were clearly defective i</w:t>
      </w:r>
      <w:r w:rsidR="00DC7EE9">
        <w:rPr>
          <w:rFonts w:ascii="Helvetica" w:hAnsi="Helvetica" w:cs="Helvetica"/>
          <w:bCs/>
          <w:color w:val="000000"/>
          <w:szCs w:val="24"/>
        </w:rPr>
        <w:t>n phototropism and gravitropism;</w:t>
      </w:r>
      <w:r w:rsidRPr="00D77ACB">
        <w:rPr>
          <w:rFonts w:ascii="Helvetica" w:hAnsi="Helvetica" w:cs="Helvetica"/>
          <w:bCs/>
          <w:color w:val="000000"/>
          <w:szCs w:val="24"/>
        </w:rPr>
        <w:t xml:space="preserve"> they exhibited no bending </w:t>
      </w:r>
      <w:r w:rsidR="00F60DBA" w:rsidRPr="00D77ACB">
        <w:rPr>
          <w:rFonts w:ascii="Helvetica" w:hAnsi="Helvetica" w:cs="Helvetica"/>
          <w:bCs/>
          <w:color w:val="000000"/>
          <w:szCs w:val="24"/>
        </w:rPr>
        <w:t>…</w:t>
      </w:r>
    </w:p>
    <w:p w:rsidR="003073EE" w:rsidRPr="00D77ACB" w:rsidRDefault="00605407" w:rsidP="003073EE">
      <w:pPr>
        <w:numPr>
          <w:ilvl w:val="2"/>
          <w:numId w:val="12"/>
        </w:numPr>
        <w:spacing w:before="240"/>
        <w:jc w:val="both"/>
        <w:outlineLvl w:val="0"/>
        <w:rPr>
          <w:rFonts w:ascii="Helvetica" w:hAnsi="Helvetica" w:cs="Helvetica"/>
          <w:szCs w:val="24"/>
        </w:rPr>
      </w:pPr>
      <w:r w:rsidRPr="00D77ACB">
        <w:rPr>
          <w:rFonts w:ascii="Helvetica" w:hAnsi="Helvetica" w:cs="Helvetica" w:hint="eastAsia"/>
          <w:bCs/>
          <w:color w:val="000000"/>
          <w:szCs w:val="24"/>
        </w:rPr>
        <w:t>53513_JYK_</w:t>
      </w:r>
      <w:r w:rsidR="00D77ACB">
        <w:rPr>
          <w:rFonts w:ascii="Helvetica" w:hAnsi="Helvetica" w:cs="Helvetica"/>
          <w:bCs/>
          <w:color w:val="000000"/>
          <w:szCs w:val="24"/>
        </w:rPr>
        <w:t>Figure</w:t>
      </w:r>
      <w:r w:rsidR="003073EE" w:rsidRPr="00D77ACB">
        <w:rPr>
          <w:rFonts w:ascii="Helvetica" w:hAnsi="Helvetica" w:cs="Helvetica"/>
          <w:bCs/>
          <w:color w:val="000000"/>
          <w:szCs w:val="24"/>
        </w:rPr>
        <w:t>5</w:t>
      </w:r>
      <w:r w:rsidR="00F60DBA" w:rsidRPr="00D77ACB">
        <w:rPr>
          <w:rFonts w:ascii="Helvetica" w:hAnsi="Helvetica" w:cs="Helvetica"/>
          <w:bCs/>
          <w:color w:val="000000"/>
          <w:szCs w:val="24"/>
        </w:rPr>
        <w:t>A</w:t>
      </w:r>
    </w:p>
    <w:p w:rsidR="00F60DBA" w:rsidRPr="00D77ACB" w:rsidRDefault="00F60DBA" w:rsidP="00F60DBA">
      <w:pPr>
        <w:numPr>
          <w:ilvl w:val="1"/>
          <w:numId w:val="12"/>
        </w:numPr>
        <w:spacing w:before="240"/>
        <w:jc w:val="both"/>
        <w:outlineLvl w:val="0"/>
        <w:rPr>
          <w:rFonts w:ascii="Helvetica" w:hAnsi="Helvetica" w:cs="Helvetica"/>
          <w:szCs w:val="24"/>
        </w:rPr>
      </w:pPr>
      <w:r w:rsidRPr="00D77ACB">
        <w:rPr>
          <w:rFonts w:ascii="Helvetica" w:hAnsi="Helvetica" w:cs="Helvetica"/>
          <w:bCs/>
          <w:color w:val="000000"/>
          <w:szCs w:val="24"/>
        </w:rPr>
        <w:t>… under the influence of either force.</w:t>
      </w:r>
    </w:p>
    <w:p w:rsidR="00F60DBA" w:rsidRPr="00D77ACB" w:rsidRDefault="00605407" w:rsidP="00F60DBA">
      <w:pPr>
        <w:numPr>
          <w:ilvl w:val="2"/>
          <w:numId w:val="12"/>
        </w:numPr>
        <w:spacing w:before="240"/>
        <w:jc w:val="both"/>
        <w:outlineLvl w:val="0"/>
        <w:rPr>
          <w:rFonts w:ascii="Helvetica" w:hAnsi="Helvetica" w:cs="Helvetica"/>
          <w:szCs w:val="24"/>
        </w:rPr>
      </w:pPr>
      <w:r w:rsidRPr="00D77ACB">
        <w:rPr>
          <w:rFonts w:ascii="Helvetica" w:hAnsi="Helvetica" w:cs="Helvetica" w:hint="eastAsia"/>
          <w:color w:val="000000"/>
          <w:szCs w:val="24"/>
          <w:lang w:eastAsia="ko-KR"/>
        </w:rPr>
        <w:t>53513_JYK_</w:t>
      </w:r>
      <w:r w:rsidR="00D77ACB">
        <w:rPr>
          <w:rFonts w:ascii="Helvetica" w:hAnsi="Helvetica" w:cs="Helvetica"/>
          <w:bCs/>
          <w:color w:val="000000"/>
          <w:szCs w:val="24"/>
        </w:rPr>
        <w:t>Figure</w:t>
      </w:r>
      <w:r w:rsidR="00F60DBA" w:rsidRPr="00D77ACB">
        <w:rPr>
          <w:rFonts w:ascii="Helvetica" w:hAnsi="Helvetica" w:cs="Helvetica"/>
          <w:bCs/>
          <w:color w:val="000000"/>
          <w:szCs w:val="24"/>
        </w:rPr>
        <w:t>5B</w:t>
      </w:r>
    </w:p>
    <w:p w:rsidR="003073EE" w:rsidRPr="00D77ACB" w:rsidRDefault="00F60DBA" w:rsidP="003073EE">
      <w:pPr>
        <w:numPr>
          <w:ilvl w:val="1"/>
          <w:numId w:val="12"/>
        </w:numPr>
        <w:spacing w:before="240"/>
        <w:jc w:val="both"/>
        <w:outlineLvl w:val="0"/>
        <w:rPr>
          <w:rFonts w:ascii="Helvetica" w:hAnsi="Helvetica" w:cs="Helvetica"/>
          <w:szCs w:val="24"/>
        </w:rPr>
      </w:pPr>
      <w:r w:rsidRPr="00D77ACB">
        <w:rPr>
          <w:rFonts w:ascii="Helvetica" w:hAnsi="Helvetica" w:cs="Helvetica"/>
          <w:bCs/>
          <w:color w:val="000000"/>
          <w:szCs w:val="24"/>
        </w:rPr>
        <w:t>A</w:t>
      </w:r>
      <w:r w:rsidR="003073EE" w:rsidRPr="00D77ACB">
        <w:rPr>
          <w:rFonts w:ascii="Helvetica" w:hAnsi="Helvetica" w:cs="Helvetica"/>
          <w:bCs/>
          <w:color w:val="000000"/>
          <w:szCs w:val="24"/>
        </w:rPr>
        <w:t>lteration</w:t>
      </w:r>
      <w:r w:rsidRPr="00D77ACB">
        <w:rPr>
          <w:rFonts w:ascii="Helvetica" w:hAnsi="Helvetica" w:cs="Helvetica"/>
          <w:bCs/>
          <w:color w:val="000000"/>
          <w:szCs w:val="24"/>
        </w:rPr>
        <w:t>s</w:t>
      </w:r>
      <w:r w:rsidR="003073EE" w:rsidRPr="00D77ACB">
        <w:rPr>
          <w:rFonts w:ascii="Helvetica" w:hAnsi="Helvetica" w:cs="Helvetica"/>
          <w:bCs/>
          <w:color w:val="000000"/>
          <w:szCs w:val="24"/>
        </w:rPr>
        <w:t xml:space="preserve"> in symplasmic movement</w:t>
      </w:r>
      <w:r w:rsidRPr="00D77ACB">
        <w:rPr>
          <w:rFonts w:ascii="Helvetica" w:hAnsi="Helvetica" w:cs="Helvetica"/>
          <w:bCs/>
          <w:color w:val="000000"/>
          <w:szCs w:val="24"/>
        </w:rPr>
        <w:t xml:space="preserve"> showed</w:t>
      </w:r>
      <w:r w:rsidR="003073EE" w:rsidRPr="00D77ACB">
        <w:rPr>
          <w:rFonts w:ascii="Helvetica" w:hAnsi="Helvetica" w:cs="Helvetica"/>
          <w:bCs/>
          <w:color w:val="000000"/>
          <w:szCs w:val="24"/>
        </w:rPr>
        <w:t xml:space="preserve"> the HPTS dye movement was substantially more extensive </w:t>
      </w:r>
      <w:r w:rsidRPr="00D77ACB">
        <w:rPr>
          <w:rFonts w:ascii="Helvetica" w:hAnsi="Helvetica" w:cs="Helvetica"/>
          <w:bCs/>
          <w:color w:val="000000"/>
          <w:szCs w:val="24"/>
        </w:rPr>
        <w:t xml:space="preserve">in </w:t>
      </w:r>
      <w:r w:rsidRPr="00D77ACB">
        <w:rPr>
          <w:rFonts w:ascii="Helvetica" w:hAnsi="Helvetica" w:cs="Helvetica"/>
          <w:bCs/>
          <w:i/>
          <w:color w:val="000000"/>
          <w:szCs w:val="24"/>
        </w:rPr>
        <w:t xml:space="preserve">dsGSL8 </w:t>
      </w:r>
      <w:r w:rsidRPr="00D77ACB">
        <w:rPr>
          <w:rFonts w:ascii="Helvetica" w:hAnsi="Helvetica" w:cs="Helvetica"/>
          <w:bCs/>
          <w:color w:val="000000"/>
          <w:szCs w:val="24"/>
        </w:rPr>
        <w:t xml:space="preserve">RNAi knockdowns </w:t>
      </w:r>
      <w:r w:rsidR="003073EE" w:rsidRPr="00D77ACB">
        <w:rPr>
          <w:rFonts w:ascii="Helvetica" w:hAnsi="Helvetica" w:cs="Helvetica"/>
          <w:bCs/>
          <w:color w:val="000000"/>
          <w:szCs w:val="24"/>
        </w:rPr>
        <w:t xml:space="preserve">than in </w:t>
      </w:r>
      <w:r w:rsidRPr="00D77ACB">
        <w:rPr>
          <w:rFonts w:ascii="Helvetica" w:hAnsi="Helvetica" w:cs="Helvetica"/>
          <w:bCs/>
          <w:color w:val="000000"/>
          <w:szCs w:val="24"/>
        </w:rPr>
        <w:t>either</w:t>
      </w:r>
      <w:r w:rsidRPr="00D77ACB">
        <w:rPr>
          <w:rFonts w:ascii="Helvetica" w:hAnsi="Helvetica" w:cs="Helvetica"/>
          <w:bCs/>
          <w:i/>
          <w:color w:val="000000"/>
          <w:szCs w:val="24"/>
        </w:rPr>
        <w:t xml:space="preserve"> </w:t>
      </w:r>
      <w:r w:rsidRPr="00D77ACB">
        <w:rPr>
          <w:rFonts w:ascii="Helvetica" w:hAnsi="Helvetica" w:cs="Helvetica"/>
          <w:bCs/>
          <w:color w:val="000000"/>
          <w:szCs w:val="24"/>
        </w:rPr>
        <w:t>controls</w:t>
      </w:r>
      <w:r w:rsidR="003073EE" w:rsidRPr="00D77ACB">
        <w:rPr>
          <w:rFonts w:ascii="Helvetica" w:hAnsi="Helvetica" w:cs="Helvetica"/>
          <w:bCs/>
          <w:color w:val="000000"/>
          <w:szCs w:val="24"/>
        </w:rPr>
        <w:t xml:space="preserve">. </w:t>
      </w:r>
    </w:p>
    <w:p w:rsidR="00F60DBA" w:rsidRPr="00D77ACB" w:rsidRDefault="00605407" w:rsidP="00F60DBA">
      <w:pPr>
        <w:numPr>
          <w:ilvl w:val="2"/>
          <w:numId w:val="12"/>
        </w:numPr>
        <w:spacing w:before="240"/>
        <w:jc w:val="both"/>
        <w:outlineLvl w:val="0"/>
        <w:rPr>
          <w:rFonts w:ascii="Helvetica" w:hAnsi="Helvetica" w:cs="Helvetica"/>
          <w:szCs w:val="24"/>
        </w:rPr>
      </w:pPr>
      <w:r w:rsidRPr="00D77ACB">
        <w:rPr>
          <w:rFonts w:ascii="Helvetica" w:hAnsi="Helvetica" w:cs="Helvetica" w:hint="eastAsia"/>
          <w:color w:val="000000"/>
          <w:szCs w:val="24"/>
          <w:lang w:eastAsia="ko-KR"/>
        </w:rPr>
        <w:t>53513_JYK_</w:t>
      </w:r>
      <w:r w:rsidR="00D77ACB">
        <w:rPr>
          <w:rFonts w:ascii="Helvetica" w:hAnsi="Helvetica" w:cs="Helvetica"/>
          <w:bCs/>
          <w:color w:val="000000"/>
          <w:szCs w:val="24"/>
        </w:rPr>
        <w:t>Figure</w:t>
      </w:r>
      <w:r w:rsidR="00F60DBA" w:rsidRPr="00D77ACB">
        <w:rPr>
          <w:rFonts w:ascii="Helvetica" w:hAnsi="Helvetica" w:cs="Helvetica"/>
          <w:bCs/>
          <w:color w:val="000000"/>
          <w:szCs w:val="24"/>
        </w:rPr>
        <w:t>6</w:t>
      </w:r>
    </w:p>
    <w:p w:rsidR="00F60DBA" w:rsidRPr="00D77ACB" w:rsidRDefault="003073EE" w:rsidP="003073EE">
      <w:pPr>
        <w:numPr>
          <w:ilvl w:val="1"/>
          <w:numId w:val="12"/>
        </w:numPr>
        <w:spacing w:before="240"/>
        <w:jc w:val="both"/>
        <w:outlineLvl w:val="0"/>
        <w:rPr>
          <w:rFonts w:ascii="Helvetica" w:hAnsi="Helvetica" w:cs="Helvetica"/>
          <w:szCs w:val="24"/>
        </w:rPr>
      </w:pPr>
      <w:r w:rsidRPr="00D77ACB">
        <w:rPr>
          <w:rFonts w:ascii="Helvetica" w:hAnsi="Helvetica" w:cs="Helvetica"/>
          <w:bCs/>
          <w:color w:val="000000"/>
          <w:szCs w:val="24"/>
        </w:rPr>
        <w:t xml:space="preserve">Callose is one of the key regulators of </w:t>
      </w:r>
      <w:r w:rsidR="00F60DBA" w:rsidRPr="00D77ACB">
        <w:rPr>
          <w:rFonts w:ascii="Helvetica" w:hAnsi="Helvetica" w:cs="Helvetica"/>
          <w:bCs/>
          <w:color w:val="000000"/>
          <w:szCs w:val="24"/>
        </w:rPr>
        <w:t>plasmodesmata size exclusion limit</w:t>
      </w:r>
      <w:r w:rsidRPr="00D77ACB">
        <w:rPr>
          <w:rFonts w:ascii="Helvetica" w:hAnsi="Helvetica" w:cs="Helvetica"/>
          <w:bCs/>
          <w:color w:val="000000"/>
          <w:szCs w:val="24"/>
        </w:rPr>
        <w:t xml:space="preserve">, and AtGSL8 is </w:t>
      </w:r>
      <w:r w:rsidR="00F60DBA" w:rsidRPr="00D77ACB">
        <w:rPr>
          <w:rFonts w:ascii="Helvetica" w:hAnsi="Helvetica" w:cs="Helvetica"/>
          <w:bCs/>
          <w:color w:val="000000"/>
          <w:szCs w:val="24"/>
        </w:rPr>
        <w:t>a known</w:t>
      </w:r>
      <w:r w:rsidRPr="00D77ACB">
        <w:rPr>
          <w:rFonts w:ascii="Helvetica" w:hAnsi="Helvetica" w:cs="Helvetica"/>
          <w:bCs/>
          <w:color w:val="000000"/>
          <w:szCs w:val="24"/>
        </w:rPr>
        <w:t xml:space="preserve"> </w:t>
      </w:r>
      <w:r w:rsidR="00F60DBA" w:rsidRPr="00D77ACB">
        <w:rPr>
          <w:rFonts w:ascii="Helvetica" w:hAnsi="Helvetica" w:cs="Helvetica"/>
          <w:bCs/>
          <w:color w:val="000000"/>
          <w:szCs w:val="24"/>
        </w:rPr>
        <w:t xml:space="preserve">plasmodesmata </w:t>
      </w:r>
      <w:r w:rsidRPr="00D77ACB">
        <w:rPr>
          <w:rFonts w:ascii="Helvetica" w:hAnsi="Helvetica" w:cs="Helvetica"/>
          <w:bCs/>
          <w:color w:val="000000"/>
          <w:szCs w:val="24"/>
        </w:rPr>
        <w:t xml:space="preserve">callose synthase. </w:t>
      </w:r>
      <w:r w:rsidR="00F60DBA" w:rsidRPr="00D77ACB">
        <w:rPr>
          <w:rFonts w:ascii="Helvetica" w:hAnsi="Helvetica" w:cs="Helvetica"/>
          <w:bCs/>
          <w:color w:val="000000"/>
          <w:szCs w:val="24"/>
        </w:rPr>
        <w:t xml:space="preserve"> So,</w:t>
      </w:r>
      <w:r w:rsidRPr="00D77ACB">
        <w:rPr>
          <w:rFonts w:ascii="Helvetica" w:hAnsi="Helvetica" w:cs="Helvetica"/>
          <w:bCs/>
          <w:color w:val="000000"/>
          <w:szCs w:val="24"/>
        </w:rPr>
        <w:t xml:space="preserve"> callose anilin</w:t>
      </w:r>
      <w:r w:rsidR="00F60DBA" w:rsidRPr="00D77ACB">
        <w:rPr>
          <w:rFonts w:ascii="Helvetica" w:hAnsi="Helvetica" w:cs="Helvetica"/>
          <w:bCs/>
          <w:color w:val="000000"/>
          <w:szCs w:val="24"/>
        </w:rPr>
        <w:t>e blue staining was carried out.  In the control, callose accumulated after 6 hours, as marked by yellow arrows.</w:t>
      </w:r>
    </w:p>
    <w:p w:rsidR="00F60DBA" w:rsidRPr="00D77ACB" w:rsidRDefault="00605407" w:rsidP="00F60DBA">
      <w:pPr>
        <w:numPr>
          <w:ilvl w:val="2"/>
          <w:numId w:val="12"/>
        </w:numPr>
        <w:spacing w:before="240"/>
        <w:jc w:val="both"/>
        <w:outlineLvl w:val="0"/>
        <w:rPr>
          <w:rFonts w:ascii="Helvetica" w:hAnsi="Helvetica" w:cs="Helvetica"/>
          <w:szCs w:val="24"/>
        </w:rPr>
      </w:pPr>
      <w:r w:rsidRPr="00D77ACB">
        <w:rPr>
          <w:rFonts w:ascii="Helvetica" w:hAnsi="Helvetica" w:cs="Helvetica" w:hint="eastAsia"/>
          <w:color w:val="000000"/>
          <w:szCs w:val="24"/>
          <w:lang w:eastAsia="ko-KR"/>
        </w:rPr>
        <w:t>53513_JYK_</w:t>
      </w:r>
      <w:r w:rsidR="00D77ACB">
        <w:rPr>
          <w:rFonts w:ascii="Helvetica" w:hAnsi="Helvetica" w:cs="Helvetica"/>
          <w:szCs w:val="24"/>
        </w:rPr>
        <w:t>Fig7A+Fig7</w:t>
      </w:r>
      <w:r w:rsidR="00F60DBA" w:rsidRPr="00D77ACB">
        <w:rPr>
          <w:rFonts w:ascii="Helvetica" w:hAnsi="Helvetica" w:cs="Helvetica"/>
          <w:szCs w:val="24"/>
        </w:rPr>
        <w:t>B</w:t>
      </w:r>
    </w:p>
    <w:p w:rsidR="00F60DBA" w:rsidRPr="00D77ACB" w:rsidRDefault="00F60DBA" w:rsidP="003073EE">
      <w:pPr>
        <w:numPr>
          <w:ilvl w:val="1"/>
          <w:numId w:val="12"/>
        </w:numPr>
        <w:spacing w:before="240"/>
        <w:jc w:val="both"/>
        <w:outlineLvl w:val="0"/>
        <w:rPr>
          <w:rFonts w:ascii="Helvetica" w:hAnsi="Helvetica" w:cs="Helvetica"/>
          <w:szCs w:val="24"/>
        </w:rPr>
      </w:pPr>
      <w:r w:rsidRPr="00D77ACB">
        <w:rPr>
          <w:rFonts w:ascii="Helvetica" w:hAnsi="Helvetica" w:cs="Helvetica"/>
          <w:bCs/>
          <w:color w:val="000000"/>
          <w:szCs w:val="24"/>
        </w:rPr>
        <w:t>However, after 6 hours</w:t>
      </w:r>
      <w:r w:rsidR="003073EE" w:rsidRPr="00D77ACB">
        <w:rPr>
          <w:rFonts w:ascii="Helvetica" w:hAnsi="Helvetica" w:cs="Helvetica"/>
          <w:bCs/>
          <w:color w:val="000000"/>
          <w:szCs w:val="24"/>
        </w:rPr>
        <w:t xml:space="preserve"> </w:t>
      </w:r>
      <w:r w:rsidRPr="00D77ACB">
        <w:rPr>
          <w:rFonts w:ascii="Helvetica" w:hAnsi="Helvetica" w:cs="Helvetica"/>
          <w:bCs/>
          <w:color w:val="000000"/>
          <w:szCs w:val="24"/>
        </w:rPr>
        <w:t>the mutants</w:t>
      </w:r>
      <w:r w:rsidR="003073EE" w:rsidRPr="00D77ACB">
        <w:rPr>
          <w:rFonts w:ascii="Helvetica" w:hAnsi="Helvetica" w:cs="Helvetica"/>
          <w:bCs/>
          <w:color w:val="000000"/>
          <w:szCs w:val="24"/>
        </w:rPr>
        <w:t xml:space="preserve"> </w:t>
      </w:r>
      <w:r w:rsidRPr="00D77ACB">
        <w:rPr>
          <w:rFonts w:ascii="Helvetica" w:hAnsi="Helvetica" w:cs="Helvetica"/>
          <w:bCs/>
          <w:color w:val="000000"/>
          <w:szCs w:val="24"/>
        </w:rPr>
        <w:t>had</w:t>
      </w:r>
      <w:r w:rsidR="003073EE" w:rsidRPr="00D77ACB">
        <w:rPr>
          <w:rFonts w:ascii="Helvetica" w:hAnsi="Helvetica" w:cs="Helvetica"/>
          <w:bCs/>
          <w:color w:val="000000"/>
          <w:szCs w:val="24"/>
        </w:rPr>
        <w:t xml:space="preserve"> </w:t>
      </w:r>
      <w:r w:rsidR="003073EE" w:rsidRPr="00D77ACB">
        <w:rPr>
          <w:rFonts w:ascii="Helvetica" w:hAnsi="Helvetica" w:cs="Helvetica"/>
          <w:color w:val="000000"/>
          <w:szCs w:val="24"/>
          <w:shd w:val="clear" w:color="auto" w:fill="FFFFFF"/>
        </w:rPr>
        <w:t>persistently</w:t>
      </w:r>
      <w:r w:rsidR="003073EE" w:rsidRPr="00D77ACB">
        <w:rPr>
          <w:rFonts w:ascii="Helvetica" w:hAnsi="Helvetica" w:cs="Helvetica"/>
          <w:bCs/>
          <w:color w:val="000000"/>
          <w:szCs w:val="24"/>
        </w:rPr>
        <w:t xml:space="preserve"> low </w:t>
      </w:r>
      <w:r w:rsidR="00E61401" w:rsidRPr="00D77ACB">
        <w:rPr>
          <w:rFonts w:ascii="Helvetica" w:hAnsi="Helvetica" w:cs="Helvetica"/>
          <w:bCs/>
          <w:color w:val="000000"/>
          <w:szCs w:val="24"/>
        </w:rPr>
        <w:t xml:space="preserve">plasmodesmata </w:t>
      </w:r>
      <w:r w:rsidR="003073EE" w:rsidRPr="00D77ACB">
        <w:rPr>
          <w:rFonts w:ascii="Helvetica" w:hAnsi="Helvetica" w:cs="Helvetica"/>
          <w:bCs/>
          <w:color w:val="000000"/>
          <w:szCs w:val="24"/>
        </w:rPr>
        <w:t>callose level</w:t>
      </w:r>
      <w:r w:rsidRPr="00D77ACB">
        <w:rPr>
          <w:rFonts w:ascii="Helvetica" w:hAnsi="Helvetica" w:cs="Helvetica"/>
          <w:bCs/>
          <w:color w:val="000000"/>
          <w:szCs w:val="24"/>
        </w:rPr>
        <w:t>s</w:t>
      </w:r>
      <w:r w:rsidR="00E61401" w:rsidRPr="00D77ACB">
        <w:rPr>
          <w:rFonts w:ascii="Helvetica" w:hAnsi="Helvetica" w:cs="Helvetica"/>
          <w:bCs/>
          <w:color w:val="000000"/>
          <w:szCs w:val="24"/>
        </w:rPr>
        <w:t>.</w:t>
      </w:r>
      <w:r w:rsidR="003073EE" w:rsidRPr="00D77ACB">
        <w:rPr>
          <w:rFonts w:ascii="Helvetica" w:hAnsi="Helvetica" w:cs="Helvetica"/>
          <w:bCs/>
          <w:color w:val="000000"/>
          <w:szCs w:val="24"/>
        </w:rPr>
        <w:t xml:space="preserve"> </w:t>
      </w:r>
    </w:p>
    <w:p w:rsidR="003073EE" w:rsidRPr="00D77ACB" w:rsidRDefault="00605407" w:rsidP="00F60DBA">
      <w:pPr>
        <w:numPr>
          <w:ilvl w:val="2"/>
          <w:numId w:val="12"/>
        </w:numPr>
        <w:spacing w:before="240"/>
        <w:jc w:val="both"/>
        <w:outlineLvl w:val="0"/>
        <w:rPr>
          <w:rFonts w:ascii="Helvetica" w:hAnsi="Helvetica" w:cs="Helvetica"/>
          <w:szCs w:val="24"/>
        </w:rPr>
      </w:pPr>
      <w:r w:rsidRPr="00D77ACB">
        <w:rPr>
          <w:rFonts w:ascii="Helvetica" w:hAnsi="Helvetica" w:cs="Helvetica" w:hint="eastAsia"/>
          <w:color w:val="000000"/>
          <w:szCs w:val="24"/>
          <w:lang w:eastAsia="ko-KR"/>
        </w:rPr>
        <w:t>53513_JYK_</w:t>
      </w:r>
      <w:r w:rsidR="00D77ACB">
        <w:rPr>
          <w:rFonts w:ascii="Helvetica" w:hAnsi="Helvetica" w:cs="Helvetica"/>
          <w:bCs/>
          <w:color w:val="000000"/>
          <w:szCs w:val="24"/>
        </w:rPr>
        <w:t>Figure7A+7B+</w:t>
      </w:r>
      <w:r w:rsidR="003073EE" w:rsidRPr="00D77ACB">
        <w:rPr>
          <w:rFonts w:ascii="Helvetica" w:hAnsi="Helvetica" w:cs="Helvetica"/>
          <w:bCs/>
          <w:color w:val="000000"/>
          <w:szCs w:val="24"/>
        </w:rPr>
        <w:t>7</w:t>
      </w:r>
      <w:r w:rsidR="00E61401" w:rsidRPr="00D77ACB">
        <w:rPr>
          <w:rFonts w:ascii="Helvetica" w:hAnsi="Helvetica" w:cs="Helvetica"/>
          <w:bCs/>
          <w:color w:val="000000"/>
          <w:szCs w:val="24"/>
        </w:rPr>
        <w:t>C</w:t>
      </w:r>
    </w:p>
    <w:p w:rsidR="00E61401" w:rsidRPr="00D77ACB" w:rsidRDefault="00E61401" w:rsidP="00E61401">
      <w:pPr>
        <w:numPr>
          <w:ilvl w:val="1"/>
          <w:numId w:val="12"/>
        </w:numPr>
        <w:spacing w:before="240"/>
        <w:jc w:val="both"/>
        <w:outlineLvl w:val="0"/>
        <w:rPr>
          <w:rFonts w:ascii="Helvetica" w:hAnsi="Helvetica" w:cs="Helvetica"/>
          <w:szCs w:val="24"/>
        </w:rPr>
      </w:pPr>
      <w:r w:rsidRPr="00D77ACB">
        <w:rPr>
          <w:rFonts w:ascii="Helvetica" w:hAnsi="Helvetica" w:cs="Helvetica"/>
          <w:bCs/>
          <w:color w:val="000000"/>
          <w:szCs w:val="24"/>
        </w:rPr>
        <w:t>This absence of callose synthesis was measurably less as soon as 3 hours after phototropism.</w:t>
      </w:r>
    </w:p>
    <w:p w:rsidR="003073EE" w:rsidRPr="00D77ACB" w:rsidRDefault="00605407" w:rsidP="00E61401">
      <w:pPr>
        <w:numPr>
          <w:ilvl w:val="2"/>
          <w:numId w:val="12"/>
        </w:numPr>
        <w:spacing w:before="240"/>
        <w:jc w:val="both"/>
        <w:outlineLvl w:val="0"/>
        <w:rPr>
          <w:rFonts w:ascii="Helvetica" w:hAnsi="Helvetica" w:cs="Helvetica"/>
          <w:szCs w:val="24"/>
        </w:rPr>
      </w:pPr>
      <w:r w:rsidRPr="00D77ACB">
        <w:rPr>
          <w:rFonts w:ascii="Helvetica" w:hAnsi="Helvetica" w:cs="Helvetica" w:hint="eastAsia"/>
          <w:color w:val="000000"/>
          <w:szCs w:val="24"/>
          <w:lang w:eastAsia="ko-KR"/>
        </w:rPr>
        <w:t>53513_JYK_</w:t>
      </w:r>
      <w:r w:rsidR="00D77ACB">
        <w:rPr>
          <w:rFonts w:ascii="Helvetica" w:hAnsi="Helvetica" w:cs="Helvetica"/>
          <w:szCs w:val="24"/>
        </w:rPr>
        <w:t>Figure</w:t>
      </w:r>
      <w:r w:rsidR="00E61401" w:rsidRPr="00D77ACB">
        <w:rPr>
          <w:rFonts w:ascii="Helvetica" w:hAnsi="Helvetica" w:cs="Helvetica"/>
          <w:szCs w:val="24"/>
        </w:rPr>
        <w:t>7D</w:t>
      </w:r>
    </w:p>
    <w:p w:rsidR="00305187" w:rsidRPr="00F4487A" w:rsidRDefault="00305187" w:rsidP="0095184F">
      <w:pPr>
        <w:spacing w:line="480" w:lineRule="auto"/>
        <w:rPr>
          <w:rFonts w:ascii="Helvetica" w:hAnsi="Helvetica" w:cs="Helvetica"/>
          <w:b/>
          <w:sz w:val="22"/>
          <w:szCs w:val="22"/>
          <w:lang w:eastAsia="zh-TW"/>
        </w:rPr>
      </w:pPr>
    </w:p>
    <w:p w:rsidR="00CE10F2" w:rsidRPr="00E027EA" w:rsidRDefault="00CE10F2" w:rsidP="00126973">
      <w:pPr>
        <w:numPr>
          <w:ilvl w:val="0"/>
          <w:numId w:val="12"/>
        </w:numPr>
        <w:jc w:val="both"/>
        <w:outlineLvl w:val="0"/>
        <w:rPr>
          <w:rFonts w:ascii="Helvetica" w:hAnsi="Helvetica" w:cs="Helvetica"/>
          <w:b/>
          <w:szCs w:val="24"/>
        </w:rPr>
      </w:pPr>
      <w:r w:rsidRPr="00E027EA">
        <w:rPr>
          <w:rFonts w:ascii="Helvetica" w:hAnsi="Helvetica" w:cs="Helvetica"/>
          <w:b/>
          <w:szCs w:val="24"/>
        </w:rPr>
        <w:t>Conclusion (said by authors on camera)</w:t>
      </w:r>
    </w:p>
    <w:p w:rsidR="00E027EA" w:rsidRPr="00E027EA" w:rsidRDefault="00E027EA" w:rsidP="00E027EA">
      <w:pPr>
        <w:numPr>
          <w:ilvl w:val="1"/>
          <w:numId w:val="12"/>
        </w:numPr>
        <w:spacing w:before="240"/>
        <w:jc w:val="both"/>
        <w:outlineLvl w:val="0"/>
        <w:rPr>
          <w:rFonts w:ascii="Helvetica" w:hAnsi="Helvetica" w:cs="Helvetica"/>
          <w:szCs w:val="24"/>
        </w:rPr>
      </w:pPr>
      <w:r w:rsidRPr="00DC7EE9">
        <w:rPr>
          <w:rFonts w:ascii="Helvetica" w:hAnsi="Helvetica" w:cs="Helvetica" w:hint="eastAsia"/>
          <w:szCs w:val="24"/>
          <w:u w:val="single"/>
          <w:lang w:eastAsia="ko-KR"/>
        </w:rPr>
        <w:t>Ritesh Kumar</w:t>
      </w:r>
      <w:r w:rsidRPr="00DC7EE9">
        <w:rPr>
          <w:rFonts w:ascii="Helvetica" w:hAnsi="Helvetica" w:cs="Helvetica"/>
          <w:szCs w:val="24"/>
          <w:u w:val="single"/>
        </w:rPr>
        <w:t>:</w:t>
      </w:r>
      <w:r w:rsidRPr="00E027EA">
        <w:rPr>
          <w:rFonts w:ascii="Helvetica" w:hAnsi="Helvetica" w:cs="Helvetica"/>
          <w:szCs w:val="24"/>
        </w:rPr>
        <w:t xml:space="preserve"> After watching this video, you should have a good understanding of how to </w:t>
      </w:r>
      <w:r w:rsidRPr="00E027EA">
        <w:rPr>
          <w:rFonts w:ascii="Helvetica" w:hAnsi="Helvetica" w:cs="Helvetica" w:hint="eastAsia"/>
          <w:szCs w:val="24"/>
          <w:lang w:eastAsia="ko-KR"/>
        </w:rPr>
        <w:t xml:space="preserve">do rapid screening of genes involved in controlling plasmodesmal gating during tropic response </w:t>
      </w:r>
      <w:r w:rsidR="00733AA0" w:rsidRPr="00DC7EE9">
        <w:rPr>
          <w:rFonts w:ascii="Helvetica" w:hAnsi="Helvetica" w:cs="Helvetica" w:hint="eastAsia"/>
          <w:color w:val="FF0000"/>
          <w:szCs w:val="24"/>
          <w:lang w:eastAsia="ko-KR"/>
        </w:rPr>
        <w:t>through</w:t>
      </w:r>
      <w:r w:rsidR="00733AA0">
        <w:rPr>
          <w:rFonts w:ascii="Helvetica" w:hAnsi="Helvetica" w:cs="Helvetica" w:hint="eastAsia"/>
          <w:szCs w:val="24"/>
          <w:lang w:eastAsia="ko-KR"/>
        </w:rPr>
        <w:t xml:space="preserve"> </w:t>
      </w:r>
      <w:r w:rsidRPr="00E027EA">
        <w:rPr>
          <w:rFonts w:ascii="Helvetica" w:hAnsi="Helvetica" w:cs="Helvetica" w:hint="eastAsia"/>
          <w:szCs w:val="24"/>
          <w:lang w:eastAsia="ko-KR"/>
        </w:rPr>
        <w:t>modulating PD callose.</w:t>
      </w:r>
    </w:p>
    <w:p w:rsidR="00CE10F2" w:rsidRPr="00E027EA" w:rsidRDefault="009C4DA0" w:rsidP="00126973">
      <w:pPr>
        <w:numPr>
          <w:ilvl w:val="1"/>
          <w:numId w:val="12"/>
        </w:numPr>
        <w:spacing w:before="240"/>
        <w:jc w:val="both"/>
        <w:outlineLvl w:val="0"/>
        <w:rPr>
          <w:rFonts w:ascii="Helvetica" w:hAnsi="Helvetica" w:cs="Helvetica"/>
          <w:szCs w:val="24"/>
        </w:rPr>
      </w:pPr>
      <w:r w:rsidRPr="00DC7EE9">
        <w:rPr>
          <w:rFonts w:ascii="Helvetica" w:hAnsi="Helvetica" w:cs="Helvetica" w:hint="eastAsia"/>
          <w:szCs w:val="24"/>
          <w:u w:val="single"/>
          <w:lang w:eastAsia="ko-KR"/>
        </w:rPr>
        <w:t>Dhinesh Kumar</w:t>
      </w:r>
      <w:r w:rsidR="00CE10F2" w:rsidRPr="00DC7EE9">
        <w:rPr>
          <w:rFonts w:ascii="Helvetica" w:hAnsi="Helvetica" w:cs="Helvetica"/>
          <w:szCs w:val="24"/>
          <w:u w:val="single"/>
        </w:rPr>
        <w:t>:</w:t>
      </w:r>
      <w:r w:rsidR="00CE10F2" w:rsidRPr="00E027EA">
        <w:rPr>
          <w:rFonts w:ascii="Helvetica" w:hAnsi="Helvetica" w:cs="Helvetica"/>
          <w:szCs w:val="24"/>
        </w:rPr>
        <w:t xml:space="preserve"> Once mastered,</w:t>
      </w:r>
      <w:r w:rsidRPr="00E027EA">
        <w:rPr>
          <w:rFonts w:ascii="Helvetica" w:hAnsi="Helvetica" w:cs="Helvetica"/>
          <w:szCs w:val="24"/>
        </w:rPr>
        <w:t xml:space="preserve"> this technique can be done in </w:t>
      </w:r>
      <w:r w:rsidR="00605407" w:rsidRPr="00E027EA">
        <w:rPr>
          <w:rFonts w:ascii="Helvetica" w:hAnsi="Helvetica" w:cs="Helvetica" w:hint="eastAsia"/>
          <w:szCs w:val="24"/>
          <w:lang w:eastAsia="ko-KR"/>
        </w:rPr>
        <w:t xml:space="preserve">approximately </w:t>
      </w:r>
      <w:r w:rsidRPr="00E027EA">
        <w:rPr>
          <w:rFonts w:ascii="Helvetica" w:hAnsi="Helvetica" w:cs="Helvetica" w:hint="eastAsia"/>
          <w:szCs w:val="24"/>
          <w:lang w:eastAsia="ko-KR"/>
        </w:rPr>
        <w:t>6 hours</w:t>
      </w:r>
      <w:r w:rsidR="00605407" w:rsidRPr="00E027EA">
        <w:rPr>
          <w:rFonts w:ascii="Helvetica" w:hAnsi="Helvetica" w:cs="Helvetica" w:hint="eastAsia"/>
          <w:szCs w:val="24"/>
          <w:lang w:eastAsia="ko-KR"/>
        </w:rPr>
        <w:t>, after</w:t>
      </w:r>
      <w:r w:rsidRPr="00E027EA">
        <w:rPr>
          <w:rFonts w:ascii="Helvetica" w:hAnsi="Helvetica" w:cs="Helvetica" w:hint="eastAsia"/>
          <w:szCs w:val="24"/>
          <w:lang w:eastAsia="ko-KR"/>
        </w:rPr>
        <w:t xml:space="preserve"> </w:t>
      </w:r>
      <w:r w:rsidR="00E027EA">
        <w:rPr>
          <w:rFonts w:ascii="Helvetica" w:hAnsi="Helvetica" w:cs="Helvetica"/>
          <w:szCs w:val="24"/>
          <w:lang w:eastAsia="ko-KR"/>
        </w:rPr>
        <w:t xml:space="preserve">the </w:t>
      </w:r>
      <w:r w:rsidRPr="00E027EA">
        <w:rPr>
          <w:rFonts w:ascii="Helvetica" w:hAnsi="Helvetica" w:cs="Helvetica" w:hint="eastAsia"/>
          <w:szCs w:val="24"/>
          <w:lang w:eastAsia="ko-KR"/>
        </w:rPr>
        <w:t>3 days germination</w:t>
      </w:r>
      <w:r w:rsidR="00605407" w:rsidRPr="00E027EA">
        <w:rPr>
          <w:rFonts w:ascii="Helvetica" w:hAnsi="Helvetica" w:cs="Helvetica" w:hint="eastAsia"/>
          <w:szCs w:val="24"/>
          <w:lang w:eastAsia="ko-KR"/>
        </w:rPr>
        <w:t xml:space="preserve"> of </w:t>
      </w:r>
      <w:r w:rsidR="00605407" w:rsidRPr="00E027EA">
        <w:rPr>
          <w:rFonts w:ascii="Helvetica" w:hAnsi="Helvetica" w:cs="Helvetica"/>
          <w:i/>
          <w:szCs w:val="24"/>
          <w:lang w:eastAsia="ko-KR"/>
        </w:rPr>
        <w:t>Arabidopsis</w:t>
      </w:r>
      <w:r w:rsidR="00605407" w:rsidRPr="00E027EA">
        <w:rPr>
          <w:rFonts w:ascii="Helvetica" w:hAnsi="Helvetica" w:cs="Helvetica" w:hint="eastAsia"/>
          <w:szCs w:val="24"/>
          <w:lang w:eastAsia="ko-KR"/>
        </w:rPr>
        <w:t xml:space="preserve"> seedling</w:t>
      </w:r>
      <w:r w:rsidR="00E027EA">
        <w:rPr>
          <w:rFonts w:ascii="Helvetica" w:hAnsi="Helvetica" w:cs="Helvetica"/>
          <w:szCs w:val="24"/>
          <w:lang w:eastAsia="ko-KR"/>
        </w:rPr>
        <w:t>s</w:t>
      </w:r>
      <w:r w:rsidR="00CE10F2" w:rsidRPr="00E027EA">
        <w:rPr>
          <w:rFonts w:ascii="Helvetica" w:hAnsi="Helvetica" w:cs="Helvetica"/>
          <w:szCs w:val="24"/>
        </w:rPr>
        <w:t>.</w:t>
      </w:r>
    </w:p>
    <w:p w:rsidR="00CE10F2" w:rsidRPr="00E027EA" w:rsidRDefault="009C4DA0" w:rsidP="00126973">
      <w:pPr>
        <w:numPr>
          <w:ilvl w:val="1"/>
          <w:numId w:val="12"/>
        </w:numPr>
        <w:spacing w:before="240"/>
        <w:jc w:val="both"/>
        <w:outlineLvl w:val="0"/>
        <w:rPr>
          <w:rFonts w:ascii="Helvetica" w:hAnsi="Helvetica" w:cs="Helvetica"/>
          <w:szCs w:val="24"/>
        </w:rPr>
      </w:pPr>
      <w:r w:rsidRPr="00DC7EE9">
        <w:rPr>
          <w:rFonts w:ascii="Helvetica" w:hAnsi="Helvetica" w:cs="Helvetica" w:hint="eastAsia"/>
          <w:szCs w:val="24"/>
          <w:u w:val="single"/>
          <w:lang w:eastAsia="ko-KR"/>
        </w:rPr>
        <w:t>Arya Bagus</w:t>
      </w:r>
      <w:r w:rsidR="00472752" w:rsidRPr="00DC7EE9">
        <w:rPr>
          <w:rFonts w:ascii="Helvetica" w:hAnsi="Helvetica" w:cs="Helvetica"/>
          <w:szCs w:val="24"/>
          <w:u w:val="single"/>
        </w:rPr>
        <w:t>:</w:t>
      </w:r>
      <w:r w:rsidR="00472752" w:rsidRPr="00E027EA">
        <w:rPr>
          <w:rFonts w:ascii="Helvetica" w:hAnsi="Helvetica" w:cs="Helvetica"/>
          <w:szCs w:val="24"/>
        </w:rPr>
        <w:t xml:space="preserve"> </w:t>
      </w:r>
      <w:r w:rsidR="00CE10F2" w:rsidRPr="00E027EA">
        <w:rPr>
          <w:rFonts w:ascii="Helvetica" w:hAnsi="Helvetica" w:cs="Helvetica"/>
          <w:szCs w:val="24"/>
        </w:rPr>
        <w:t xml:space="preserve">While attempting this procedure, it’s important to remember to </w:t>
      </w:r>
      <w:r w:rsidR="00605407" w:rsidRPr="00E027EA">
        <w:rPr>
          <w:rFonts w:ascii="Helvetica" w:hAnsi="Helvetica" w:cs="Helvetica" w:hint="eastAsia"/>
          <w:szCs w:val="24"/>
          <w:lang w:eastAsia="ko-KR"/>
        </w:rPr>
        <w:t xml:space="preserve">avoid damaging </w:t>
      </w:r>
      <w:r w:rsidRPr="00E027EA">
        <w:rPr>
          <w:rFonts w:ascii="Helvetica" w:hAnsi="Helvetica" w:cs="Helvetica" w:hint="eastAsia"/>
          <w:szCs w:val="24"/>
          <w:lang w:eastAsia="ko-KR"/>
        </w:rPr>
        <w:t xml:space="preserve">seedling </w:t>
      </w:r>
      <w:r w:rsidR="00605407" w:rsidRPr="00E027EA">
        <w:rPr>
          <w:rFonts w:ascii="Helvetica" w:hAnsi="Helvetica" w:cs="Helvetica" w:hint="eastAsia"/>
          <w:szCs w:val="24"/>
          <w:lang w:eastAsia="ko-KR"/>
        </w:rPr>
        <w:t xml:space="preserve">while </w:t>
      </w:r>
      <w:r w:rsidR="00605407" w:rsidRPr="00E027EA">
        <w:rPr>
          <w:rFonts w:ascii="Helvetica" w:hAnsi="Helvetica" w:cs="Helvetica"/>
          <w:szCs w:val="24"/>
          <w:lang w:eastAsia="ko-KR"/>
        </w:rPr>
        <w:t>transferring</w:t>
      </w:r>
      <w:r w:rsidR="00605407" w:rsidRPr="00E027EA">
        <w:rPr>
          <w:rFonts w:ascii="Helvetica" w:hAnsi="Helvetica" w:cs="Helvetica" w:hint="eastAsia"/>
          <w:szCs w:val="24"/>
          <w:lang w:eastAsia="ko-KR"/>
        </w:rPr>
        <w:t xml:space="preserve"> </w:t>
      </w:r>
      <w:r w:rsidR="00E027EA">
        <w:rPr>
          <w:rFonts w:ascii="Helvetica" w:hAnsi="Helvetica" w:cs="Helvetica"/>
          <w:szCs w:val="24"/>
          <w:lang w:eastAsia="ko-KR"/>
        </w:rPr>
        <w:t xml:space="preserve">them.  </w:t>
      </w:r>
      <w:r w:rsidR="00733AA0">
        <w:rPr>
          <w:rFonts w:ascii="Helvetica" w:hAnsi="Helvetica" w:cs="Helvetica" w:hint="eastAsia"/>
          <w:szCs w:val="24"/>
          <w:lang w:eastAsia="ko-KR"/>
        </w:rPr>
        <w:t>I</w:t>
      </w:r>
      <w:r w:rsidR="00E027EA">
        <w:rPr>
          <w:rFonts w:ascii="Helvetica" w:hAnsi="Helvetica" w:cs="Helvetica"/>
          <w:szCs w:val="24"/>
          <w:lang w:eastAsia="ko-KR"/>
        </w:rPr>
        <w:t>t is</w:t>
      </w:r>
      <w:r w:rsidR="00733AA0">
        <w:rPr>
          <w:rFonts w:ascii="Helvetica" w:hAnsi="Helvetica" w:cs="Helvetica" w:hint="eastAsia"/>
          <w:szCs w:val="24"/>
          <w:lang w:eastAsia="ko-KR"/>
        </w:rPr>
        <w:t xml:space="preserve"> also</w:t>
      </w:r>
      <w:r w:rsidR="00E027EA">
        <w:rPr>
          <w:rFonts w:ascii="Helvetica" w:hAnsi="Helvetica" w:cs="Helvetica"/>
          <w:szCs w:val="24"/>
          <w:lang w:eastAsia="ko-KR"/>
        </w:rPr>
        <w:t xml:space="preserve"> important to </w:t>
      </w:r>
      <w:r w:rsidR="00605407" w:rsidRPr="00E027EA">
        <w:rPr>
          <w:rFonts w:ascii="Helvetica" w:hAnsi="Helvetica" w:cs="Helvetica" w:hint="eastAsia"/>
          <w:szCs w:val="24"/>
          <w:lang w:eastAsia="ko-KR"/>
        </w:rPr>
        <w:t xml:space="preserve">make proper </w:t>
      </w:r>
      <w:r w:rsidR="00605407" w:rsidRPr="00E027EA">
        <w:rPr>
          <w:rFonts w:ascii="Helvetica" w:hAnsi="Helvetica" w:cs="Helvetica"/>
          <w:szCs w:val="24"/>
          <w:lang w:eastAsia="ko-KR"/>
        </w:rPr>
        <w:t>contact</w:t>
      </w:r>
      <w:r w:rsidR="00605407" w:rsidRPr="00E027EA">
        <w:rPr>
          <w:rFonts w:ascii="Helvetica" w:hAnsi="Helvetica" w:cs="Helvetica" w:hint="eastAsia"/>
          <w:szCs w:val="24"/>
          <w:lang w:eastAsia="ko-KR"/>
        </w:rPr>
        <w:t xml:space="preserve"> </w:t>
      </w:r>
      <w:r w:rsidR="00E027EA">
        <w:rPr>
          <w:rFonts w:ascii="Helvetica" w:hAnsi="Helvetica" w:cs="Helvetica"/>
          <w:szCs w:val="24"/>
          <w:lang w:eastAsia="ko-KR"/>
        </w:rPr>
        <w:t>between the</w:t>
      </w:r>
      <w:r w:rsidR="00605407" w:rsidRPr="00E027EA">
        <w:rPr>
          <w:rFonts w:ascii="Helvetica" w:hAnsi="Helvetica" w:cs="Helvetica" w:hint="eastAsia"/>
          <w:szCs w:val="24"/>
          <w:lang w:eastAsia="ko-KR"/>
        </w:rPr>
        <w:t xml:space="preserve"> </w:t>
      </w:r>
      <w:r w:rsidRPr="00E027EA">
        <w:rPr>
          <w:rFonts w:ascii="Helvetica" w:hAnsi="Helvetica" w:cs="Helvetica" w:hint="eastAsia"/>
          <w:szCs w:val="24"/>
          <w:lang w:eastAsia="ko-KR"/>
        </w:rPr>
        <w:t xml:space="preserve">HPTS agar </w:t>
      </w:r>
      <w:r w:rsidR="00E027EA">
        <w:rPr>
          <w:rFonts w:ascii="Helvetica" w:hAnsi="Helvetica" w:cs="Helvetica"/>
          <w:szCs w:val="24"/>
          <w:lang w:eastAsia="ko-KR"/>
        </w:rPr>
        <w:t>and the</w:t>
      </w:r>
      <w:r w:rsidR="00605407" w:rsidRPr="00E027EA">
        <w:rPr>
          <w:rFonts w:ascii="Helvetica" w:hAnsi="Helvetica" w:cs="Helvetica" w:hint="eastAsia"/>
          <w:szCs w:val="24"/>
          <w:lang w:eastAsia="ko-KR"/>
        </w:rPr>
        <w:t xml:space="preserve"> hypocotyl</w:t>
      </w:r>
      <w:r w:rsidR="00E027EA">
        <w:rPr>
          <w:rFonts w:ascii="Helvetica" w:hAnsi="Helvetica" w:cs="Helvetica"/>
          <w:szCs w:val="24"/>
          <w:lang w:eastAsia="ko-KR"/>
        </w:rPr>
        <w:t>s</w:t>
      </w:r>
      <w:r w:rsidR="00605407" w:rsidRPr="00E027EA">
        <w:rPr>
          <w:rFonts w:ascii="Helvetica" w:hAnsi="Helvetica" w:cs="Helvetica" w:hint="eastAsia"/>
          <w:szCs w:val="24"/>
          <w:lang w:eastAsia="ko-KR"/>
        </w:rPr>
        <w:t xml:space="preserve"> during</w:t>
      </w:r>
      <w:r w:rsidR="00E027EA">
        <w:rPr>
          <w:rFonts w:ascii="Helvetica" w:hAnsi="Helvetica" w:cs="Helvetica"/>
          <w:szCs w:val="24"/>
          <w:lang w:eastAsia="ko-KR"/>
        </w:rPr>
        <w:t xml:space="preserve"> the</w:t>
      </w:r>
      <w:r w:rsidR="00605407" w:rsidRPr="00E027EA">
        <w:rPr>
          <w:rFonts w:ascii="Helvetica" w:hAnsi="Helvetica" w:cs="Helvetica" w:hint="eastAsia"/>
          <w:szCs w:val="24"/>
          <w:lang w:eastAsia="ko-KR"/>
        </w:rPr>
        <w:t xml:space="preserve"> loading assay</w:t>
      </w:r>
      <w:r w:rsidR="00CE10F2" w:rsidRPr="00E027EA">
        <w:rPr>
          <w:rFonts w:ascii="Helvetica" w:hAnsi="Helvetica" w:cs="Helvetica"/>
          <w:szCs w:val="24"/>
        </w:rPr>
        <w:t>.</w:t>
      </w:r>
    </w:p>
    <w:p w:rsidR="009C4DA0" w:rsidRPr="00E027EA" w:rsidRDefault="009C4DA0" w:rsidP="00126973">
      <w:pPr>
        <w:numPr>
          <w:ilvl w:val="1"/>
          <w:numId w:val="12"/>
        </w:numPr>
        <w:spacing w:before="240"/>
        <w:jc w:val="both"/>
        <w:outlineLvl w:val="0"/>
        <w:rPr>
          <w:rFonts w:ascii="Helvetica" w:hAnsi="Helvetica" w:cs="Helvetica"/>
          <w:szCs w:val="24"/>
        </w:rPr>
      </w:pPr>
      <w:r w:rsidRPr="00DC7EE9">
        <w:rPr>
          <w:rFonts w:ascii="Helvetica" w:hAnsi="Helvetica" w:cs="Helvetica" w:hint="eastAsia"/>
          <w:szCs w:val="24"/>
          <w:u w:val="single"/>
          <w:lang w:eastAsia="ko-KR"/>
        </w:rPr>
        <w:t>Prof. Jae-Yean Kim</w:t>
      </w:r>
      <w:r w:rsidR="00472752" w:rsidRPr="00DC7EE9">
        <w:rPr>
          <w:rFonts w:ascii="Helvetica" w:hAnsi="Helvetica" w:cs="Helvetica"/>
          <w:szCs w:val="24"/>
          <w:u w:val="single"/>
        </w:rPr>
        <w:t>:</w:t>
      </w:r>
      <w:r w:rsidR="00472752" w:rsidRPr="00E027EA">
        <w:rPr>
          <w:rFonts w:ascii="Helvetica" w:hAnsi="Helvetica" w:cs="Helvetica"/>
          <w:szCs w:val="24"/>
        </w:rPr>
        <w:t xml:space="preserve"> </w:t>
      </w:r>
      <w:r w:rsidR="00CE10F2" w:rsidRPr="00E027EA">
        <w:rPr>
          <w:rFonts w:ascii="Helvetica" w:hAnsi="Helvetica" w:cs="Helvetica"/>
          <w:szCs w:val="24"/>
        </w:rPr>
        <w:t>After its development, this technique paved the way f</w:t>
      </w:r>
      <w:r w:rsidRPr="00E027EA">
        <w:rPr>
          <w:rFonts w:ascii="Helvetica" w:hAnsi="Helvetica" w:cs="Helvetica"/>
          <w:szCs w:val="24"/>
        </w:rPr>
        <w:t xml:space="preserve">or researchers in the </w:t>
      </w:r>
      <w:r w:rsidR="00733AA0" w:rsidRPr="00DC7EE9">
        <w:rPr>
          <w:rFonts w:ascii="Helvetica" w:hAnsi="Helvetica" w:cs="Helvetica" w:hint="eastAsia"/>
          <w:color w:val="FF0000"/>
          <w:szCs w:val="24"/>
          <w:lang w:eastAsia="ko-KR"/>
        </w:rPr>
        <w:t>plant</w:t>
      </w:r>
      <w:r w:rsidR="00733AA0">
        <w:rPr>
          <w:rFonts w:ascii="Helvetica" w:hAnsi="Helvetica" w:cs="Helvetica" w:hint="eastAsia"/>
          <w:szCs w:val="24"/>
          <w:lang w:eastAsia="ko-KR"/>
        </w:rPr>
        <w:t xml:space="preserve"> </w:t>
      </w:r>
      <w:r w:rsidRPr="00E027EA">
        <w:rPr>
          <w:rFonts w:ascii="Helvetica" w:hAnsi="Helvetica" w:cs="Helvetica"/>
          <w:szCs w:val="24"/>
        </w:rPr>
        <w:t xml:space="preserve">field of </w:t>
      </w:r>
      <w:r w:rsidRPr="00E027EA">
        <w:rPr>
          <w:rFonts w:ascii="Helvetica" w:hAnsi="Helvetica" w:cs="Helvetica" w:hint="eastAsia"/>
          <w:szCs w:val="24"/>
          <w:lang w:eastAsia="ko-KR"/>
        </w:rPr>
        <w:t xml:space="preserve">developmental biology </w:t>
      </w:r>
      <w:r w:rsidRPr="00E027EA">
        <w:rPr>
          <w:rFonts w:ascii="Helvetica" w:hAnsi="Helvetica" w:cs="Helvetica"/>
          <w:szCs w:val="24"/>
        </w:rPr>
        <w:t xml:space="preserve">to explore </w:t>
      </w:r>
      <w:r w:rsidRPr="00E027EA">
        <w:rPr>
          <w:rFonts w:ascii="Helvetica" w:hAnsi="Helvetica" w:cs="Helvetica" w:hint="eastAsia"/>
          <w:szCs w:val="24"/>
          <w:lang w:eastAsia="ko-KR"/>
        </w:rPr>
        <w:t xml:space="preserve">new genes </w:t>
      </w:r>
      <w:r w:rsidR="00E027EA">
        <w:rPr>
          <w:rFonts w:ascii="Helvetica" w:hAnsi="Helvetica" w:cs="Helvetica"/>
          <w:szCs w:val="24"/>
          <w:lang w:eastAsia="ko-KR"/>
        </w:rPr>
        <w:t xml:space="preserve">that </w:t>
      </w:r>
      <w:r w:rsidR="00E027EA">
        <w:rPr>
          <w:rFonts w:ascii="Helvetica" w:hAnsi="Helvetica" w:cs="Helvetica" w:hint="eastAsia"/>
          <w:szCs w:val="24"/>
          <w:lang w:eastAsia="ko-KR"/>
        </w:rPr>
        <w:t>play</w:t>
      </w:r>
      <w:r w:rsidRPr="00E027EA">
        <w:rPr>
          <w:rFonts w:ascii="Helvetica" w:hAnsi="Helvetica" w:cs="Helvetica" w:hint="eastAsia"/>
          <w:szCs w:val="24"/>
          <w:lang w:eastAsia="ko-KR"/>
        </w:rPr>
        <w:t xml:space="preserve"> </w:t>
      </w:r>
      <w:r w:rsidR="00E027EA">
        <w:rPr>
          <w:rFonts w:ascii="Helvetica" w:hAnsi="Helvetica" w:cs="Helvetica"/>
          <w:szCs w:val="24"/>
          <w:lang w:eastAsia="ko-KR"/>
        </w:rPr>
        <w:t xml:space="preserve">a </w:t>
      </w:r>
      <w:r w:rsidRPr="00E027EA">
        <w:rPr>
          <w:rFonts w:ascii="Helvetica" w:hAnsi="Helvetica" w:cs="Helvetica" w:hint="eastAsia"/>
          <w:szCs w:val="24"/>
          <w:lang w:eastAsia="ko-KR"/>
        </w:rPr>
        <w:t xml:space="preserve">role in controlling symplasmic </w:t>
      </w:r>
      <w:r w:rsidRPr="00E027EA">
        <w:rPr>
          <w:rFonts w:ascii="Helvetica" w:hAnsi="Helvetica" w:cs="Helvetica"/>
          <w:szCs w:val="24"/>
          <w:lang w:eastAsia="ko-KR"/>
        </w:rPr>
        <w:t>conductivity</w:t>
      </w:r>
      <w:r w:rsidRPr="00E027EA">
        <w:rPr>
          <w:rFonts w:ascii="Helvetica" w:hAnsi="Helvetica" w:cs="Helvetica" w:hint="eastAsia"/>
          <w:szCs w:val="24"/>
          <w:lang w:eastAsia="ko-KR"/>
        </w:rPr>
        <w:t xml:space="preserve"> during tropic response</w:t>
      </w:r>
      <w:r w:rsidRPr="00E027EA">
        <w:rPr>
          <w:rFonts w:ascii="Helvetica" w:hAnsi="Helvetica" w:cs="Helvetica" w:hint="eastAsia"/>
          <w:szCs w:val="24"/>
        </w:rPr>
        <w:t>.</w:t>
      </w:r>
    </w:p>
    <w:p w:rsidR="00CE10F2" w:rsidRPr="00F4487A" w:rsidRDefault="00CE10F2">
      <w:pPr>
        <w:pStyle w:val="BodyText"/>
        <w:rPr>
          <w:rFonts w:ascii="Helvetica" w:hAnsi="Helvetica" w:cs="Helvetica"/>
          <w:i w:val="0"/>
          <w:sz w:val="22"/>
          <w:szCs w:val="22"/>
        </w:rPr>
      </w:pPr>
    </w:p>
    <w:p w:rsidR="00CE10F2" w:rsidRPr="00F4487A" w:rsidRDefault="00CE10F2" w:rsidP="00CE10F2">
      <w:pPr>
        <w:pStyle w:val="BodyText"/>
        <w:outlineLvl w:val="0"/>
        <w:rPr>
          <w:rFonts w:ascii="Helvetica" w:hAnsi="Helvetica" w:cs="Helvetica"/>
          <w:b/>
          <w:i w:val="0"/>
          <w:sz w:val="22"/>
          <w:szCs w:val="22"/>
          <w:u w:val="single"/>
        </w:rPr>
      </w:pPr>
      <w:r w:rsidRPr="00F4487A">
        <w:rPr>
          <w:rFonts w:ascii="Helvetica" w:hAnsi="Helvetica" w:cs="Helvetica"/>
          <w:b/>
          <w:i w:val="0"/>
          <w:sz w:val="22"/>
          <w:szCs w:val="22"/>
          <w:u w:val="single"/>
        </w:rPr>
        <w:t>Provided Media</w:t>
      </w:r>
    </w:p>
    <w:p w:rsidR="00CE10F2" w:rsidRPr="00F4487A" w:rsidRDefault="00CE10F2" w:rsidP="00CE10F2">
      <w:pPr>
        <w:pStyle w:val="BodyText"/>
        <w:outlineLvl w:val="0"/>
        <w:rPr>
          <w:rFonts w:ascii="Helvetica" w:hAnsi="Helvetica" w:cs="Helvetica"/>
          <w:b/>
          <w:i w:val="0"/>
          <w:sz w:val="22"/>
          <w:szCs w:val="22"/>
          <w:u w:val="single"/>
        </w:rPr>
      </w:pPr>
    </w:p>
    <w:p w:rsidR="002D4A19" w:rsidRPr="00605407" w:rsidRDefault="002D4A19" w:rsidP="002D4A19">
      <w:pPr>
        <w:pStyle w:val="BodyText"/>
        <w:rPr>
          <w:rFonts w:ascii="Helvetica" w:hAnsi="Helvetica" w:cs="Helvetica"/>
          <w:i w:val="0"/>
          <w:sz w:val="22"/>
          <w:szCs w:val="22"/>
          <w:lang w:eastAsia="ko-KR"/>
        </w:rPr>
      </w:pPr>
      <w:r>
        <w:rPr>
          <w:rFonts w:ascii="Helvetica" w:hAnsi="Helvetica" w:cs="Helvetica" w:hint="eastAsia"/>
          <w:i w:val="0"/>
          <w:sz w:val="22"/>
          <w:szCs w:val="22"/>
          <w:lang w:eastAsia="ko-KR"/>
        </w:rPr>
        <w:t>3-</w:t>
      </w:r>
      <w:r w:rsidRPr="00605407">
        <w:rPr>
          <w:rFonts w:ascii="Helvetica" w:hAnsi="Helvetica" w:cs="Helvetica"/>
          <w:i w:val="0"/>
          <w:sz w:val="22"/>
          <w:szCs w:val="22"/>
        </w:rPr>
        <w:t>LAB MEDIA: 53513_JYK_ 3 Analysis of Seedling Bending Angles Video</w:t>
      </w:r>
      <w:r w:rsidR="008870CF">
        <w:rPr>
          <w:rFonts w:ascii="Helvetica" w:hAnsi="Helvetica" w:cs="Helvetica" w:hint="eastAsia"/>
          <w:i w:val="0"/>
          <w:sz w:val="22"/>
          <w:szCs w:val="22"/>
          <w:lang w:eastAsia="ko-KR"/>
        </w:rPr>
        <w:t>.avi</w:t>
      </w:r>
      <w:r w:rsidR="00AA0E25">
        <w:rPr>
          <w:rFonts w:ascii="Helvetica" w:hAnsi="Helvetica" w:cs="Helvetica" w:hint="eastAsia"/>
          <w:i w:val="0"/>
          <w:sz w:val="22"/>
          <w:szCs w:val="22"/>
          <w:lang w:eastAsia="ko-KR"/>
        </w:rPr>
        <w:t>-</w:t>
      </w:r>
      <w:r w:rsidR="00AA0E25" w:rsidRPr="00AA0E25">
        <w:rPr>
          <w:rFonts w:ascii="Helvetica" w:hAnsi="Helvetica" w:cs="Helvetica"/>
          <w:i w:val="0"/>
          <w:sz w:val="22"/>
          <w:szCs w:val="22"/>
          <w:lang w:eastAsia="ko-KR"/>
        </w:rPr>
        <w:t xml:space="preserve"> </w:t>
      </w:r>
      <w:r w:rsidR="00AA0E25">
        <w:rPr>
          <w:rFonts w:ascii="Helvetica" w:hAnsi="Helvetica" w:cs="Helvetica"/>
          <w:i w:val="0"/>
          <w:sz w:val="22"/>
          <w:szCs w:val="22"/>
          <w:lang w:eastAsia="ko-KR"/>
        </w:rPr>
        <w:t>screen capture video</w:t>
      </w:r>
      <w:r w:rsidR="00AA0E25">
        <w:rPr>
          <w:rFonts w:ascii="Helvetica" w:hAnsi="Helvetica" w:cs="Helvetica" w:hint="eastAsia"/>
          <w:i w:val="0"/>
          <w:sz w:val="22"/>
          <w:szCs w:val="22"/>
          <w:lang w:eastAsia="ko-KR"/>
        </w:rPr>
        <w:t xml:space="preserve"> for measuring bending angle.</w:t>
      </w:r>
    </w:p>
    <w:p w:rsidR="008870CF" w:rsidRPr="008870CF" w:rsidRDefault="002D4A19" w:rsidP="008870CF">
      <w:pPr>
        <w:pStyle w:val="BodyText"/>
        <w:rPr>
          <w:rFonts w:ascii="Helvetica" w:hAnsi="Helvetica" w:cs="Helvetica"/>
          <w:sz w:val="22"/>
          <w:szCs w:val="22"/>
          <w:lang w:eastAsia="ko-KR"/>
        </w:rPr>
      </w:pPr>
      <w:r>
        <w:rPr>
          <w:rFonts w:ascii="Helvetica" w:hAnsi="Helvetica" w:cs="Helvetica" w:hint="eastAsia"/>
          <w:i w:val="0"/>
          <w:sz w:val="22"/>
          <w:szCs w:val="22"/>
          <w:lang w:eastAsia="ko-KR"/>
        </w:rPr>
        <w:t>3.3.1-</w:t>
      </w:r>
      <w:r w:rsidR="00605407" w:rsidRPr="00605407">
        <w:rPr>
          <w:rFonts w:ascii="Helvetica" w:hAnsi="Helvetica" w:cs="Helvetica"/>
          <w:i w:val="0"/>
          <w:sz w:val="22"/>
          <w:szCs w:val="22"/>
        </w:rPr>
        <w:t>LAB MEDIA: 53513_JYK_Figure 2F</w:t>
      </w:r>
      <w:r w:rsidR="008870CF">
        <w:rPr>
          <w:rFonts w:ascii="Helvetica" w:hAnsi="Helvetica" w:cs="Helvetica" w:hint="eastAsia"/>
          <w:i w:val="0"/>
          <w:sz w:val="22"/>
          <w:szCs w:val="22"/>
          <w:lang w:eastAsia="ko-KR"/>
        </w:rPr>
        <w:t>.tif-</w:t>
      </w:r>
      <w:r w:rsidR="008870CF" w:rsidRPr="008870CF">
        <w:rPr>
          <w:rFonts w:ascii="Helvetica" w:hAnsi="Helvetica" w:cs="Helvetica"/>
          <w:i w:val="0"/>
          <w:sz w:val="22"/>
          <w:szCs w:val="22"/>
          <w:lang w:eastAsia="ko-KR"/>
        </w:rPr>
        <w:t>Outline of the angle measurement</w:t>
      </w:r>
    </w:p>
    <w:p w:rsidR="00605407" w:rsidRPr="00605407" w:rsidRDefault="002D4A19" w:rsidP="00605407">
      <w:pPr>
        <w:pStyle w:val="BodyText"/>
        <w:rPr>
          <w:rFonts w:ascii="Helvetica" w:hAnsi="Helvetica" w:cs="Helvetica"/>
          <w:i w:val="0"/>
          <w:sz w:val="22"/>
          <w:szCs w:val="22"/>
        </w:rPr>
      </w:pPr>
      <w:r>
        <w:rPr>
          <w:rFonts w:ascii="Helvetica" w:hAnsi="Helvetica" w:cs="Helvetica" w:hint="eastAsia"/>
          <w:i w:val="0"/>
          <w:sz w:val="22"/>
          <w:szCs w:val="22"/>
          <w:lang w:eastAsia="ko-KR"/>
        </w:rPr>
        <w:t>3.4.1-</w:t>
      </w:r>
      <w:r w:rsidR="00605407" w:rsidRPr="00605407">
        <w:rPr>
          <w:rFonts w:ascii="Helvetica" w:hAnsi="Helvetica" w:cs="Helvetica"/>
          <w:i w:val="0"/>
          <w:sz w:val="22"/>
          <w:szCs w:val="22"/>
        </w:rPr>
        <w:t>LAB MEDIA: 53513_JYK_Figure 2G</w:t>
      </w:r>
      <w:r w:rsidR="008870CF">
        <w:rPr>
          <w:rFonts w:ascii="Helvetica" w:hAnsi="Helvetica" w:cs="Helvetica" w:hint="eastAsia"/>
          <w:i w:val="0"/>
          <w:sz w:val="22"/>
          <w:szCs w:val="22"/>
          <w:lang w:eastAsia="ko-KR"/>
        </w:rPr>
        <w:t>.tif-</w:t>
      </w:r>
      <w:r w:rsidR="008870CF" w:rsidRPr="008870CF">
        <w:rPr>
          <w:rFonts w:ascii="Helvetica" w:hAnsi="Helvetica" w:cs="Helvetica"/>
          <w:i w:val="0"/>
          <w:sz w:val="22"/>
          <w:szCs w:val="22"/>
          <w:lang w:eastAsia="ko-KR"/>
        </w:rPr>
        <w:t>Line representing the distance from point a to point b.</w:t>
      </w:r>
    </w:p>
    <w:p w:rsidR="00605407" w:rsidRPr="008870CF" w:rsidRDefault="002D4A19" w:rsidP="008870CF">
      <w:pPr>
        <w:pStyle w:val="BodyText"/>
        <w:rPr>
          <w:rFonts w:ascii="Helvetica" w:hAnsi="Helvetica" w:cs="Helvetica"/>
          <w:sz w:val="22"/>
          <w:szCs w:val="22"/>
          <w:lang w:eastAsia="ko-KR"/>
        </w:rPr>
      </w:pPr>
      <w:r>
        <w:rPr>
          <w:rFonts w:ascii="Helvetica" w:hAnsi="Helvetica" w:cs="Helvetica" w:hint="eastAsia"/>
          <w:i w:val="0"/>
          <w:sz w:val="22"/>
          <w:szCs w:val="22"/>
          <w:lang w:eastAsia="ko-KR"/>
        </w:rPr>
        <w:t xml:space="preserve">3.5.1- </w:t>
      </w:r>
      <w:r w:rsidR="00605407" w:rsidRPr="00605407">
        <w:rPr>
          <w:rFonts w:ascii="Helvetica" w:hAnsi="Helvetica" w:cs="Helvetica"/>
          <w:i w:val="0"/>
          <w:sz w:val="22"/>
          <w:szCs w:val="22"/>
        </w:rPr>
        <w:t>LAB MEDIA: 53513_JYK_Figure 2H</w:t>
      </w:r>
      <w:r w:rsidR="008870CF">
        <w:rPr>
          <w:rFonts w:ascii="Helvetica" w:hAnsi="Helvetica" w:cs="Helvetica" w:hint="eastAsia"/>
          <w:i w:val="0"/>
          <w:sz w:val="22"/>
          <w:szCs w:val="22"/>
          <w:lang w:eastAsia="ko-KR"/>
        </w:rPr>
        <w:t>.tif-</w:t>
      </w:r>
      <w:r w:rsidR="008870CF" w:rsidRPr="008870CF">
        <w:rPr>
          <w:rFonts w:ascii="Helvetica" w:hAnsi="Helvetica" w:cs="Helvetica"/>
          <w:i w:val="0"/>
          <w:sz w:val="22"/>
          <w:szCs w:val="22"/>
          <w:lang w:eastAsia="ko-KR"/>
        </w:rPr>
        <w:t>Continuity of</w:t>
      </w:r>
      <w:r w:rsidR="008870CF" w:rsidRPr="008870CF">
        <w:rPr>
          <w:rFonts w:ascii="Helvetica" w:hAnsi="Helvetica" w:cs="Helvetica" w:hint="eastAsia"/>
          <w:i w:val="0"/>
          <w:sz w:val="22"/>
          <w:szCs w:val="22"/>
          <w:lang w:eastAsia="ko-KR"/>
        </w:rPr>
        <w:t xml:space="preserve"> </w:t>
      </w:r>
      <w:r w:rsidR="008870CF" w:rsidRPr="008870CF">
        <w:rPr>
          <w:rFonts w:ascii="Helvetica" w:hAnsi="Helvetica" w:cs="Helvetica"/>
          <w:i w:val="0"/>
          <w:sz w:val="22"/>
          <w:szCs w:val="22"/>
          <w:lang w:eastAsia="ko-KR"/>
        </w:rPr>
        <w:t xml:space="preserve">line a-b to point c making </w:t>
      </w:r>
      <w:r w:rsidR="008870CF" w:rsidRPr="008870CF">
        <w:rPr>
          <w:rFonts w:ascii="바탕" w:eastAsia="바탕" w:hAnsi="바탕" w:cs="바탕" w:hint="eastAsia"/>
          <w:i w:val="0"/>
          <w:sz w:val="22"/>
          <w:szCs w:val="22"/>
          <w:lang w:eastAsia="ko-KR"/>
        </w:rPr>
        <w:t>∠</w:t>
      </w:r>
      <w:r w:rsidR="008870CF" w:rsidRPr="008870CF">
        <w:rPr>
          <w:rFonts w:ascii="Helvetica" w:hAnsi="Helvetica" w:cs="Helvetica"/>
          <w:i w:val="0"/>
          <w:sz w:val="22"/>
          <w:szCs w:val="22"/>
          <w:lang w:eastAsia="ko-KR"/>
        </w:rPr>
        <w:t>A.</w:t>
      </w:r>
    </w:p>
    <w:p w:rsidR="00605407" w:rsidRPr="00605407" w:rsidRDefault="002D4A19" w:rsidP="00605407">
      <w:pPr>
        <w:pStyle w:val="BodyText"/>
        <w:rPr>
          <w:rFonts w:ascii="Helvetica" w:hAnsi="Helvetica" w:cs="Helvetica"/>
          <w:i w:val="0"/>
          <w:sz w:val="22"/>
          <w:szCs w:val="22"/>
        </w:rPr>
      </w:pPr>
      <w:r>
        <w:rPr>
          <w:rFonts w:ascii="Helvetica" w:hAnsi="Helvetica" w:cs="Helvetica" w:hint="eastAsia"/>
          <w:i w:val="0"/>
          <w:sz w:val="22"/>
          <w:szCs w:val="22"/>
          <w:lang w:eastAsia="ko-KR"/>
        </w:rPr>
        <w:t>3.6.1-</w:t>
      </w:r>
      <w:r w:rsidR="00605407" w:rsidRPr="00605407">
        <w:rPr>
          <w:rFonts w:ascii="Helvetica" w:hAnsi="Helvetica" w:cs="Helvetica"/>
          <w:i w:val="0"/>
          <w:sz w:val="22"/>
          <w:szCs w:val="22"/>
        </w:rPr>
        <w:t>LAB MEDIA: 53513_JYK_Figure 2F</w:t>
      </w:r>
      <w:r w:rsidR="008870CF">
        <w:rPr>
          <w:rFonts w:ascii="Helvetica" w:hAnsi="Helvetica" w:cs="Helvetica" w:hint="eastAsia"/>
          <w:i w:val="0"/>
          <w:sz w:val="22"/>
          <w:szCs w:val="22"/>
          <w:lang w:eastAsia="ko-KR"/>
        </w:rPr>
        <w:t>.tif-</w:t>
      </w:r>
      <w:r w:rsidR="00AA0E25" w:rsidRPr="00AA0E25">
        <w:rPr>
          <w:rFonts w:ascii="Helvetica" w:hAnsi="Helvetica" w:cs="Helvetica"/>
          <w:i w:val="0"/>
          <w:sz w:val="22"/>
          <w:szCs w:val="22"/>
          <w:lang w:eastAsia="ko-KR"/>
        </w:rPr>
        <w:t xml:space="preserve"> </w:t>
      </w:r>
      <w:r w:rsidR="00AA0E25" w:rsidRPr="008870CF">
        <w:rPr>
          <w:rFonts w:ascii="Helvetica" w:hAnsi="Helvetica" w:cs="Helvetica"/>
          <w:i w:val="0"/>
          <w:sz w:val="22"/>
          <w:szCs w:val="22"/>
          <w:lang w:eastAsia="ko-KR"/>
        </w:rPr>
        <w:t>Outline of the angle measurement</w:t>
      </w:r>
    </w:p>
    <w:p w:rsidR="00605407" w:rsidRPr="00605407" w:rsidRDefault="002D4A19" w:rsidP="00605407">
      <w:pPr>
        <w:pStyle w:val="BodyText"/>
        <w:rPr>
          <w:rFonts w:ascii="Helvetica" w:hAnsi="Helvetica" w:cs="Helvetica"/>
          <w:i w:val="0"/>
          <w:sz w:val="22"/>
          <w:szCs w:val="22"/>
        </w:rPr>
      </w:pPr>
      <w:r>
        <w:rPr>
          <w:rFonts w:ascii="Helvetica" w:hAnsi="Helvetica" w:cs="Helvetica" w:hint="eastAsia"/>
          <w:i w:val="0"/>
          <w:sz w:val="22"/>
          <w:szCs w:val="22"/>
          <w:lang w:eastAsia="ko-KR"/>
        </w:rPr>
        <w:t>3.8.1-</w:t>
      </w:r>
      <w:r w:rsidR="00605407" w:rsidRPr="00605407">
        <w:rPr>
          <w:rFonts w:ascii="Helvetica" w:hAnsi="Helvetica" w:cs="Helvetica"/>
          <w:i w:val="0"/>
          <w:sz w:val="22"/>
          <w:szCs w:val="22"/>
        </w:rPr>
        <w:t>LAB MEDIA: 53513_JYK_Figure 2I</w:t>
      </w:r>
      <w:r w:rsidR="008870CF">
        <w:rPr>
          <w:rFonts w:ascii="Helvetica" w:hAnsi="Helvetica" w:cs="Helvetica" w:hint="eastAsia"/>
          <w:i w:val="0"/>
          <w:sz w:val="22"/>
          <w:szCs w:val="22"/>
          <w:lang w:eastAsia="ko-KR"/>
        </w:rPr>
        <w:t>.tif</w:t>
      </w:r>
      <w:r w:rsidR="00605407" w:rsidRPr="00605407">
        <w:rPr>
          <w:rFonts w:ascii="Helvetica" w:hAnsi="Helvetica" w:cs="Helvetica"/>
          <w:i w:val="0"/>
          <w:sz w:val="22"/>
          <w:szCs w:val="22"/>
        </w:rPr>
        <w:t xml:space="preserve"> </w:t>
      </w:r>
      <w:r w:rsidR="008870CF" w:rsidRPr="008870CF">
        <w:rPr>
          <w:rFonts w:ascii="Helvetica" w:hAnsi="Helvetica" w:cs="Helvetica"/>
          <w:i w:val="0"/>
          <w:sz w:val="22"/>
          <w:szCs w:val="22"/>
          <w:lang w:eastAsia="ko-KR"/>
        </w:rPr>
        <w:t xml:space="preserve">Result file of Image J showing </w:t>
      </w:r>
      <w:r w:rsidR="008870CF" w:rsidRPr="008870CF">
        <w:rPr>
          <w:rFonts w:ascii="바탕" w:eastAsia="바탕" w:hAnsi="바탕" w:cs="바탕" w:hint="eastAsia"/>
          <w:i w:val="0"/>
          <w:sz w:val="22"/>
          <w:szCs w:val="22"/>
          <w:lang w:eastAsia="ko-KR"/>
        </w:rPr>
        <w:t>∠</w:t>
      </w:r>
      <w:r w:rsidR="008870CF" w:rsidRPr="008870CF">
        <w:rPr>
          <w:rFonts w:ascii="Helvetica" w:hAnsi="Helvetica" w:cs="Helvetica"/>
          <w:i w:val="0"/>
          <w:sz w:val="22"/>
          <w:szCs w:val="22"/>
          <w:lang w:eastAsia="ko-KR"/>
        </w:rPr>
        <w:t>A value</w:t>
      </w:r>
    </w:p>
    <w:p w:rsidR="00605407" w:rsidRPr="00605407" w:rsidRDefault="002D4A19" w:rsidP="004C4464">
      <w:pPr>
        <w:pStyle w:val="BodyText"/>
        <w:ind w:left="145" w:hangingChars="100" w:hanging="145"/>
        <w:rPr>
          <w:rFonts w:ascii="Helvetica" w:hAnsi="Helvetica" w:cs="Helvetica"/>
          <w:i w:val="0"/>
          <w:sz w:val="22"/>
          <w:szCs w:val="22"/>
          <w:lang w:eastAsia="ko-KR"/>
        </w:rPr>
      </w:pPr>
      <w:r>
        <w:rPr>
          <w:rFonts w:ascii="Helvetica" w:hAnsi="Helvetica" w:cs="Helvetica" w:hint="eastAsia"/>
          <w:i w:val="0"/>
          <w:sz w:val="22"/>
          <w:szCs w:val="22"/>
          <w:lang w:eastAsia="ko-KR"/>
        </w:rPr>
        <w:t>6 -</w:t>
      </w:r>
      <w:r w:rsidR="00605407" w:rsidRPr="00605407">
        <w:rPr>
          <w:rFonts w:ascii="Helvetica" w:hAnsi="Helvetica" w:cs="Helvetica"/>
          <w:i w:val="0"/>
          <w:sz w:val="22"/>
          <w:szCs w:val="22"/>
        </w:rPr>
        <w:t>LAB MEDIA: 53513_JYK_ 6 Analysis of Callose Signal video</w:t>
      </w:r>
      <w:r w:rsidR="008870CF">
        <w:rPr>
          <w:rFonts w:ascii="Helvetica" w:hAnsi="Helvetica" w:cs="Helvetica" w:hint="eastAsia"/>
          <w:i w:val="0"/>
          <w:sz w:val="22"/>
          <w:szCs w:val="22"/>
          <w:lang w:eastAsia="ko-KR"/>
        </w:rPr>
        <w:t>.avi</w:t>
      </w:r>
      <w:r w:rsidR="00AA0E25">
        <w:rPr>
          <w:rFonts w:ascii="Helvetica" w:hAnsi="Helvetica" w:cs="Helvetica" w:hint="eastAsia"/>
          <w:i w:val="0"/>
          <w:sz w:val="22"/>
          <w:szCs w:val="22"/>
          <w:lang w:eastAsia="ko-KR"/>
        </w:rPr>
        <w:t xml:space="preserve">- </w:t>
      </w:r>
      <w:r w:rsidR="00AA0E25">
        <w:rPr>
          <w:rFonts w:ascii="Helvetica" w:hAnsi="Helvetica" w:cs="Helvetica"/>
          <w:i w:val="0"/>
          <w:sz w:val="22"/>
          <w:szCs w:val="22"/>
          <w:lang w:eastAsia="ko-KR"/>
        </w:rPr>
        <w:t>screen capture video</w:t>
      </w:r>
      <w:r w:rsidR="00AA0E25">
        <w:rPr>
          <w:rFonts w:ascii="Helvetica" w:hAnsi="Helvetica" w:cs="Helvetica" w:hint="eastAsia"/>
          <w:i w:val="0"/>
          <w:sz w:val="22"/>
          <w:szCs w:val="22"/>
          <w:lang w:eastAsia="ko-KR"/>
        </w:rPr>
        <w:t xml:space="preserve"> for callose signal measurement.</w:t>
      </w:r>
    </w:p>
    <w:p w:rsidR="00605407" w:rsidRPr="00605407" w:rsidRDefault="002D4A19" w:rsidP="004C4464">
      <w:pPr>
        <w:pStyle w:val="BodyText"/>
        <w:ind w:left="290" w:hangingChars="200" w:hanging="290"/>
        <w:rPr>
          <w:rFonts w:ascii="Helvetica" w:hAnsi="Helvetica" w:cs="Helvetica"/>
          <w:i w:val="0"/>
          <w:sz w:val="22"/>
          <w:szCs w:val="22"/>
        </w:rPr>
      </w:pPr>
      <w:r>
        <w:rPr>
          <w:rFonts w:ascii="Helvetica" w:hAnsi="Helvetica" w:cs="Helvetica" w:hint="eastAsia"/>
          <w:i w:val="0"/>
          <w:sz w:val="22"/>
          <w:szCs w:val="22"/>
          <w:lang w:eastAsia="ko-KR"/>
        </w:rPr>
        <w:t>7.1.1-</w:t>
      </w:r>
      <w:r w:rsidR="00605407" w:rsidRPr="00605407">
        <w:rPr>
          <w:rFonts w:ascii="Helvetica" w:hAnsi="Helvetica" w:cs="Helvetica"/>
          <w:i w:val="0"/>
          <w:sz w:val="22"/>
          <w:szCs w:val="22"/>
        </w:rPr>
        <w:t>LAB MEDIA: 53513_JYK_ Figure 5A</w:t>
      </w:r>
      <w:r w:rsidR="008870CF">
        <w:rPr>
          <w:rFonts w:ascii="Helvetica" w:hAnsi="Helvetica" w:cs="Helvetica" w:hint="eastAsia"/>
          <w:i w:val="0"/>
          <w:sz w:val="22"/>
          <w:szCs w:val="22"/>
          <w:lang w:eastAsia="ko-KR"/>
        </w:rPr>
        <w:t>.tif</w:t>
      </w:r>
      <w:r w:rsidR="00AA0E25">
        <w:rPr>
          <w:rFonts w:ascii="Helvetica" w:hAnsi="Helvetica" w:cs="Helvetica" w:hint="eastAsia"/>
          <w:i w:val="0"/>
          <w:sz w:val="22"/>
          <w:szCs w:val="22"/>
          <w:lang w:eastAsia="ko-KR"/>
        </w:rPr>
        <w:t>-</w:t>
      </w:r>
      <w:r w:rsidR="00AA0E25" w:rsidRPr="00AA0E25">
        <w:rPr>
          <w:rFonts w:ascii="Times New Roman" w:hAnsi="Times New Roman"/>
          <w:i w:val="0"/>
          <w:sz w:val="17"/>
          <w:szCs w:val="17"/>
          <w:lang w:eastAsia="ko-KR"/>
        </w:rPr>
        <w:t xml:space="preserve"> </w:t>
      </w:r>
      <w:r w:rsidR="00AA0E25" w:rsidRPr="00AA0E25">
        <w:rPr>
          <w:rFonts w:ascii="Helvetica" w:hAnsi="Helvetica" w:cs="Helvetica"/>
          <w:i w:val="0"/>
          <w:sz w:val="22"/>
          <w:szCs w:val="22"/>
          <w:lang w:eastAsia="ko-KR"/>
        </w:rPr>
        <w:t xml:space="preserve">Phototropic response showed by </w:t>
      </w:r>
      <w:r w:rsidR="00AA0E25" w:rsidRPr="00AA0E25">
        <w:rPr>
          <w:rFonts w:ascii="Helvetica" w:hAnsi="Helvetica" w:cs="Helvetica"/>
          <w:i w:val="0"/>
          <w:iCs/>
          <w:sz w:val="22"/>
          <w:szCs w:val="22"/>
          <w:lang w:eastAsia="ko-KR"/>
        </w:rPr>
        <w:t xml:space="preserve">dsGSL8 </w:t>
      </w:r>
      <w:r w:rsidR="00AA0E25" w:rsidRPr="00AA0E25">
        <w:rPr>
          <w:rFonts w:ascii="Helvetica" w:hAnsi="Helvetica" w:cs="Helvetica"/>
          <w:i w:val="0"/>
          <w:sz w:val="22"/>
          <w:szCs w:val="22"/>
          <w:lang w:eastAsia="ko-KR"/>
        </w:rPr>
        <w:t xml:space="preserve">(±dex) along with </w:t>
      </w:r>
      <w:r w:rsidR="00AA0E25" w:rsidRPr="00AA0E25">
        <w:rPr>
          <w:rFonts w:ascii="Helvetica" w:hAnsi="Helvetica" w:cs="Helvetica"/>
          <w:i w:val="0"/>
          <w:iCs/>
          <w:sz w:val="22"/>
          <w:szCs w:val="22"/>
          <w:lang w:eastAsia="ko-KR"/>
        </w:rPr>
        <w:t>Col-0.</w:t>
      </w:r>
    </w:p>
    <w:p w:rsidR="00605407" w:rsidRPr="00605407" w:rsidRDefault="002D4A19" w:rsidP="004C4464">
      <w:pPr>
        <w:pStyle w:val="BodyText"/>
        <w:ind w:left="362" w:hangingChars="250" w:hanging="362"/>
        <w:rPr>
          <w:rFonts w:ascii="Helvetica" w:hAnsi="Helvetica" w:cs="Helvetica"/>
          <w:i w:val="0"/>
          <w:sz w:val="22"/>
          <w:szCs w:val="22"/>
        </w:rPr>
      </w:pPr>
      <w:r>
        <w:rPr>
          <w:rFonts w:ascii="Helvetica" w:hAnsi="Helvetica" w:cs="Helvetica" w:hint="eastAsia"/>
          <w:i w:val="0"/>
          <w:sz w:val="22"/>
          <w:szCs w:val="22"/>
          <w:lang w:eastAsia="ko-KR"/>
        </w:rPr>
        <w:t>7.2.1-</w:t>
      </w:r>
      <w:r w:rsidR="00605407" w:rsidRPr="00605407">
        <w:rPr>
          <w:rFonts w:ascii="Helvetica" w:hAnsi="Helvetica" w:cs="Helvetica"/>
          <w:i w:val="0"/>
          <w:sz w:val="22"/>
          <w:szCs w:val="22"/>
        </w:rPr>
        <w:t>LAB MEDIA: 53513_JYK_ Figure 5B</w:t>
      </w:r>
      <w:r w:rsidR="008870CF">
        <w:rPr>
          <w:rFonts w:ascii="Helvetica" w:hAnsi="Helvetica" w:cs="Helvetica" w:hint="eastAsia"/>
          <w:i w:val="0"/>
          <w:sz w:val="22"/>
          <w:szCs w:val="22"/>
          <w:lang w:eastAsia="ko-KR"/>
        </w:rPr>
        <w:t>.ti</w:t>
      </w:r>
      <w:r w:rsidR="00AA0E25">
        <w:rPr>
          <w:rFonts w:ascii="Helvetica" w:hAnsi="Helvetica" w:cs="Helvetica" w:hint="eastAsia"/>
          <w:i w:val="0"/>
          <w:sz w:val="22"/>
          <w:szCs w:val="22"/>
          <w:lang w:eastAsia="ko-KR"/>
        </w:rPr>
        <w:t>f- Gravi</w:t>
      </w:r>
      <w:r w:rsidR="00AA0E25" w:rsidRPr="00AA0E25">
        <w:rPr>
          <w:rFonts w:ascii="Helvetica" w:hAnsi="Helvetica" w:cs="Helvetica"/>
          <w:i w:val="0"/>
          <w:sz w:val="22"/>
          <w:szCs w:val="22"/>
          <w:lang w:eastAsia="ko-KR"/>
        </w:rPr>
        <w:t xml:space="preserve">tropic response showed by </w:t>
      </w:r>
      <w:r w:rsidR="00AA0E25" w:rsidRPr="00AA0E25">
        <w:rPr>
          <w:rFonts w:ascii="Helvetica" w:hAnsi="Helvetica" w:cs="Helvetica"/>
          <w:i w:val="0"/>
          <w:iCs/>
          <w:sz w:val="22"/>
          <w:szCs w:val="22"/>
          <w:lang w:eastAsia="ko-KR"/>
        </w:rPr>
        <w:t xml:space="preserve">dsGSL8 </w:t>
      </w:r>
      <w:r w:rsidR="00AA0E25" w:rsidRPr="00AA0E25">
        <w:rPr>
          <w:rFonts w:ascii="Helvetica" w:hAnsi="Helvetica" w:cs="Helvetica"/>
          <w:i w:val="0"/>
          <w:sz w:val="22"/>
          <w:szCs w:val="22"/>
          <w:lang w:eastAsia="ko-KR"/>
        </w:rPr>
        <w:t xml:space="preserve">(±dex) along with </w:t>
      </w:r>
      <w:r w:rsidR="00AA0E25" w:rsidRPr="00AA0E25">
        <w:rPr>
          <w:rFonts w:ascii="Helvetica" w:hAnsi="Helvetica" w:cs="Helvetica"/>
          <w:i w:val="0"/>
          <w:iCs/>
          <w:sz w:val="22"/>
          <w:szCs w:val="22"/>
          <w:lang w:eastAsia="ko-KR"/>
        </w:rPr>
        <w:t>Col-0.</w:t>
      </w:r>
    </w:p>
    <w:p w:rsidR="00605407" w:rsidRPr="00AA0E25" w:rsidRDefault="002D4A19" w:rsidP="004C4464">
      <w:pPr>
        <w:pStyle w:val="BodyText"/>
        <w:ind w:left="290" w:hangingChars="200" w:hanging="290"/>
        <w:rPr>
          <w:rFonts w:ascii="Helvetica" w:hAnsi="Helvetica" w:cs="Helvetica"/>
          <w:i w:val="0"/>
          <w:sz w:val="22"/>
          <w:szCs w:val="22"/>
          <w:lang w:eastAsia="ko-KR"/>
        </w:rPr>
      </w:pPr>
      <w:r>
        <w:rPr>
          <w:rFonts w:ascii="Helvetica" w:hAnsi="Helvetica" w:cs="Helvetica" w:hint="eastAsia"/>
          <w:i w:val="0"/>
          <w:sz w:val="22"/>
          <w:szCs w:val="22"/>
          <w:lang w:eastAsia="ko-KR"/>
        </w:rPr>
        <w:t>7.3.1-</w:t>
      </w:r>
      <w:r w:rsidR="00605407" w:rsidRPr="00605407">
        <w:rPr>
          <w:rFonts w:ascii="Helvetica" w:hAnsi="Helvetica" w:cs="Helvetica"/>
          <w:i w:val="0"/>
          <w:sz w:val="22"/>
          <w:szCs w:val="22"/>
        </w:rPr>
        <w:t>LAB MEDIA: 53513_JYK_ Figure 6</w:t>
      </w:r>
      <w:r w:rsidR="008870CF">
        <w:rPr>
          <w:rFonts w:ascii="Helvetica" w:hAnsi="Helvetica" w:cs="Helvetica" w:hint="eastAsia"/>
          <w:i w:val="0"/>
          <w:sz w:val="22"/>
          <w:szCs w:val="22"/>
          <w:lang w:eastAsia="ko-KR"/>
        </w:rPr>
        <w:t>.tif</w:t>
      </w:r>
      <w:r w:rsidR="00AA0E25">
        <w:rPr>
          <w:rFonts w:ascii="Helvetica" w:hAnsi="Helvetica" w:cs="Helvetica" w:hint="eastAsia"/>
          <w:i w:val="0"/>
          <w:sz w:val="22"/>
          <w:szCs w:val="22"/>
          <w:lang w:eastAsia="ko-KR"/>
        </w:rPr>
        <w:t>-</w:t>
      </w:r>
      <w:r w:rsidR="00AA0E25" w:rsidRPr="00AA0E25">
        <w:rPr>
          <w:rFonts w:ascii="Times New Roman" w:hAnsi="Times New Roman"/>
          <w:sz w:val="17"/>
          <w:szCs w:val="17"/>
          <w:lang w:eastAsia="ko-KR"/>
        </w:rPr>
        <w:t xml:space="preserve"> </w:t>
      </w:r>
      <w:r w:rsidR="00AA0E25" w:rsidRPr="00AA0E25">
        <w:rPr>
          <w:rFonts w:ascii="Helvetica" w:hAnsi="Helvetica" w:cs="Helvetica"/>
          <w:i w:val="0"/>
          <w:sz w:val="22"/>
          <w:szCs w:val="22"/>
          <w:lang w:eastAsia="ko-KR"/>
        </w:rPr>
        <w:t xml:space="preserve">Fluorescence images were taken after HPTS loading to </w:t>
      </w:r>
      <w:r w:rsidR="00AA0E25" w:rsidRPr="00AA0E25">
        <w:rPr>
          <w:rFonts w:ascii="Helvetica" w:hAnsi="Helvetica" w:cs="Helvetica"/>
          <w:i w:val="0"/>
          <w:iCs/>
          <w:sz w:val="22"/>
          <w:szCs w:val="22"/>
          <w:lang w:eastAsia="ko-KR"/>
        </w:rPr>
        <w:t>dsGSL8</w:t>
      </w:r>
      <w:r w:rsidR="00AA0E25" w:rsidRPr="00AA0E25">
        <w:rPr>
          <w:rFonts w:ascii="Helvetica" w:hAnsi="Helvetica" w:cs="Helvetica"/>
          <w:i w:val="0"/>
          <w:sz w:val="22"/>
          <w:szCs w:val="22"/>
          <w:lang w:eastAsia="ko-KR"/>
        </w:rPr>
        <w:t>±dex hypocotyl cut surfaces</w:t>
      </w:r>
      <w:r w:rsidR="00AA0E25">
        <w:rPr>
          <w:rFonts w:ascii="Helvetica" w:hAnsi="Helvetica" w:cs="Helvetica" w:hint="eastAsia"/>
          <w:i w:val="0"/>
          <w:sz w:val="22"/>
          <w:szCs w:val="22"/>
          <w:lang w:eastAsia="ko-KR"/>
        </w:rPr>
        <w:t xml:space="preserve"> </w:t>
      </w:r>
      <w:r w:rsidR="00AA0E25" w:rsidRPr="00AA0E25">
        <w:rPr>
          <w:rFonts w:ascii="Helvetica" w:hAnsi="Helvetica" w:cs="Helvetica"/>
          <w:i w:val="0"/>
          <w:sz w:val="22"/>
          <w:szCs w:val="22"/>
          <w:lang w:eastAsia="ko-KR"/>
        </w:rPr>
        <w:t xml:space="preserve">along with wild type </w:t>
      </w:r>
      <w:r w:rsidR="00AA0E25" w:rsidRPr="00AA0E25">
        <w:rPr>
          <w:rFonts w:ascii="Helvetica" w:hAnsi="Helvetica" w:cs="Helvetica"/>
          <w:i w:val="0"/>
          <w:iCs/>
          <w:sz w:val="22"/>
          <w:szCs w:val="22"/>
          <w:lang w:eastAsia="ko-KR"/>
        </w:rPr>
        <w:t>Col-0</w:t>
      </w:r>
      <w:r w:rsidR="00AA0E25" w:rsidRPr="00AA0E25">
        <w:rPr>
          <w:rFonts w:ascii="Helvetica" w:hAnsi="Helvetica" w:cs="Helvetica"/>
          <w:i w:val="0"/>
          <w:sz w:val="22"/>
          <w:szCs w:val="22"/>
          <w:lang w:eastAsia="ko-KR"/>
        </w:rPr>
        <w:t>.</w:t>
      </w:r>
    </w:p>
    <w:p w:rsidR="00605407" w:rsidRPr="00AA0E25" w:rsidRDefault="002D4A19" w:rsidP="004C4464">
      <w:pPr>
        <w:widowControl w:val="0"/>
        <w:autoSpaceDE w:val="0"/>
        <w:autoSpaceDN w:val="0"/>
        <w:adjustRightInd w:val="0"/>
        <w:ind w:left="362" w:hangingChars="250" w:hanging="362"/>
        <w:rPr>
          <w:rFonts w:ascii="Helvetica" w:hAnsi="Helvetica" w:cs="Helvetica"/>
          <w:sz w:val="22"/>
          <w:szCs w:val="22"/>
          <w:lang w:eastAsia="ko-KR"/>
        </w:rPr>
      </w:pPr>
      <w:r>
        <w:rPr>
          <w:rFonts w:ascii="Helvetica" w:hAnsi="Helvetica" w:cs="Helvetica" w:hint="eastAsia"/>
          <w:i/>
          <w:sz w:val="22"/>
          <w:szCs w:val="22"/>
          <w:lang w:eastAsia="ko-KR"/>
        </w:rPr>
        <w:t>7.4.1-</w:t>
      </w:r>
      <w:r w:rsidR="00605407" w:rsidRPr="00605407">
        <w:rPr>
          <w:rFonts w:ascii="Helvetica" w:hAnsi="Helvetica" w:cs="Helvetica"/>
          <w:sz w:val="22"/>
          <w:szCs w:val="22"/>
        </w:rPr>
        <w:t>LAB MEDIA: 53</w:t>
      </w:r>
      <w:r w:rsidR="008A77A8">
        <w:rPr>
          <w:rFonts w:ascii="Helvetica" w:hAnsi="Helvetica" w:cs="Helvetica"/>
          <w:i/>
          <w:sz w:val="22"/>
          <w:szCs w:val="22"/>
        </w:rPr>
        <w:t>513_JYK_ Fig 7 A</w:t>
      </w:r>
      <w:r w:rsidR="008870CF">
        <w:rPr>
          <w:rFonts w:ascii="Helvetica" w:hAnsi="Helvetica" w:cs="Helvetica" w:hint="eastAsia"/>
          <w:i/>
          <w:sz w:val="22"/>
          <w:szCs w:val="22"/>
          <w:lang w:eastAsia="ko-KR"/>
        </w:rPr>
        <w:t>.</w:t>
      </w:r>
      <w:r w:rsidR="00AA0E25">
        <w:rPr>
          <w:rFonts w:ascii="Helvetica" w:hAnsi="Helvetica" w:cs="Helvetica" w:hint="eastAsia"/>
          <w:i/>
          <w:sz w:val="22"/>
          <w:szCs w:val="22"/>
          <w:lang w:eastAsia="ko-KR"/>
        </w:rPr>
        <w:t>-</w:t>
      </w:r>
      <w:r w:rsidR="00AA0E25" w:rsidRPr="00AA0E25">
        <w:rPr>
          <w:rFonts w:ascii="Times New Roman" w:hAnsi="Times New Roman"/>
          <w:sz w:val="17"/>
          <w:szCs w:val="17"/>
          <w:lang w:eastAsia="ko-KR"/>
        </w:rPr>
        <w:t xml:space="preserve"> </w:t>
      </w:r>
      <w:r w:rsidR="00AA0E25" w:rsidRPr="00AA0E25">
        <w:rPr>
          <w:rFonts w:ascii="Helvetica" w:hAnsi="Helvetica" w:cs="Helvetica"/>
          <w:sz w:val="22"/>
          <w:szCs w:val="22"/>
          <w:lang w:eastAsia="ko-KR"/>
        </w:rPr>
        <w:t>Fluorescence image showing aniline</w:t>
      </w:r>
      <w:r w:rsidR="00AA0E25">
        <w:rPr>
          <w:rFonts w:ascii="Helvetica" w:hAnsi="Helvetica" w:cs="Helvetica" w:hint="eastAsia"/>
          <w:sz w:val="22"/>
          <w:szCs w:val="22"/>
          <w:lang w:eastAsia="ko-KR"/>
        </w:rPr>
        <w:t xml:space="preserve"> </w:t>
      </w:r>
      <w:r w:rsidR="00AA0E25" w:rsidRPr="00AA0E25">
        <w:rPr>
          <w:rFonts w:ascii="Helvetica" w:hAnsi="Helvetica" w:cs="Helvetica"/>
          <w:sz w:val="22"/>
          <w:szCs w:val="22"/>
          <w:lang w:eastAsia="ko-KR"/>
        </w:rPr>
        <w:t xml:space="preserve">blue callose staining for </w:t>
      </w:r>
      <w:r w:rsidR="00AA0E25" w:rsidRPr="00AA0E25">
        <w:rPr>
          <w:rFonts w:ascii="Helvetica" w:hAnsi="Helvetica" w:cs="Helvetica"/>
          <w:iCs/>
          <w:sz w:val="22"/>
          <w:szCs w:val="22"/>
          <w:lang w:eastAsia="ko-KR"/>
        </w:rPr>
        <w:t xml:space="preserve">dsGSL8 </w:t>
      </w:r>
      <w:r w:rsidR="00AA0E25" w:rsidRPr="00AA0E25">
        <w:rPr>
          <w:rFonts w:ascii="Helvetica" w:hAnsi="Helvetica" w:cs="Helvetica"/>
          <w:sz w:val="22"/>
          <w:szCs w:val="22"/>
          <w:lang w:eastAsia="ko-KR"/>
        </w:rPr>
        <w:t>(-dex) at 0 h</w:t>
      </w:r>
    </w:p>
    <w:p w:rsidR="008A77A8" w:rsidRPr="00AA0E25" w:rsidRDefault="008A77A8" w:rsidP="004C4464">
      <w:pPr>
        <w:pStyle w:val="BodyText"/>
        <w:ind w:left="362" w:hangingChars="250" w:hanging="362"/>
        <w:rPr>
          <w:rFonts w:ascii="Helvetica" w:hAnsi="Helvetica" w:cs="Helvetica"/>
          <w:sz w:val="22"/>
          <w:szCs w:val="22"/>
          <w:lang w:eastAsia="ko-KR"/>
        </w:rPr>
      </w:pPr>
      <w:r>
        <w:rPr>
          <w:rFonts w:ascii="Helvetica" w:hAnsi="Helvetica" w:cs="Helvetica" w:hint="eastAsia"/>
          <w:i w:val="0"/>
          <w:sz w:val="22"/>
          <w:szCs w:val="22"/>
          <w:lang w:eastAsia="ko-KR"/>
        </w:rPr>
        <w:t>7.4.1-</w:t>
      </w:r>
      <w:r w:rsidRPr="00605407">
        <w:rPr>
          <w:rFonts w:ascii="Helvetica" w:hAnsi="Helvetica" w:cs="Helvetica"/>
          <w:i w:val="0"/>
          <w:sz w:val="22"/>
          <w:szCs w:val="22"/>
        </w:rPr>
        <w:t>LAB MEDIA: 53</w:t>
      </w:r>
      <w:r>
        <w:rPr>
          <w:rFonts w:ascii="Helvetica" w:hAnsi="Helvetica" w:cs="Helvetica"/>
          <w:i w:val="0"/>
          <w:sz w:val="22"/>
          <w:szCs w:val="22"/>
        </w:rPr>
        <w:t xml:space="preserve">513_JYK_ Fig 7 </w:t>
      </w:r>
      <w:r>
        <w:rPr>
          <w:rFonts w:ascii="Helvetica" w:hAnsi="Helvetica" w:cs="Helvetica" w:hint="eastAsia"/>
          <w:i w:val="0"/>
          <w:sz w:val="22"/>
          <w:szCs w:val="22"/>
          <w:lang w:eastAsia="ko-KR"/>
        </w:rPr>
        <w:t>B</w:t>
      </w:r>
      <w:r w:rsidR="008870CF">
        <w:rPr>
          <w:rFonts w:ascii="Helvetica" w:hAnsi="Helvetica" w:cs="Helvetica" w:hint="eastAsia"/>
          <w:i w:val="0"/>
          <w:sz w:val="22"/>
          <w:szCs w:val="22"/>
          <w:lang w:eastAsia="ko-KR"/>
        </w:rPr>
        <w:t>.tif</w:t>
      </w:r>
      <w:r w:rsidR="00AA0E25">
        <w:rPr>
          <w:rFonts w:ascii="Helvetica" w:hAnsi="Helvetica" w:cs="Helvetica" w:hint="eastAsia"/>
          <w:i w:val="0"/>
          <w:sz w:val="22"/>
          <w:szCs w:val="22"/>
          <w:lang w:eastAsia="ko-KR"/>
        </w:rPr>
        <w:t>-</w:t>
      </w:r>
      <w:r w:rsidR="00AA0E25" w:rsidRPr="00AA0E25">
        <w:rPr>
          <w:rFonts w:ascii="Times New Roman" w:hAnsi="Times New Roman"/>
          <w:sz w:val="17"/>
          <w:szCs w:val="17"/>
          <w:lang w:eastAsia="ko-KR"/>
        </w:rPr>
        <w:t xml:space="preserve"> </w:t>
      </w:r>
      <w:r w:rsidR="00AA0E25" w:rsidRPr="00AA0E25">
        <w:rPr>
          <w:rFonts w:ascii="Helvetica" w:hAnsi="Helvetica" w:cs="Helvetica"/>
          <w:i w:val="0"/>
          <w:sz w:val="22"/>
          <w:szCs w:val="22"/>
          <w:lang w:eastAsia="ko-KR"/>
        </w:rPr>
        <w:t>Fluorescence image showing aniline blue</w:t>
      </w:r>
      <w:r w:rsidR="00AA0E25" w:rsidRPr="00AA0E25">
        <w:rPr>
          <w:rFonts w:ascii="Helvetica" w:hAnsi="Helvetica" w:cs="Helvetica" w:hint="eastAsia"/>
          <w:i w:val="0"/>
          <w:sz w:val="22"/>
          <w:szCs w:val="22"/>
          <w:lang w:eastAsia="ko-KR"/>
        </w:rPr>
        <w:t xml:space="preserve"> </w:t>
      </w:r>
      <w:r w:rsidR="00AA0E25" w:rsidRPr="00AA0E25">
        <w:rPr>
          <w:rFonts w:ascii="Helvetica" w:hAnsi="Helvetica" w:cs="Helvetica"/>
          <w:i w:val="0"/>
          <w:sz w:val="22"/>
          <w:szCs w:val="22"/>
          <w:lang w:eastAsia="ko-KR"/>
        </w:rPr>
        <w:t xml:space="preserve">callose staining for </w:t>
      </w:r>
      <w:r w:rsidR="00AA0E25" w:rsidRPr="00AA0E25">
        <w:rPr>
          <w:rFonts w:ascii="Helvetica" w:hAnsi="Helvetica" w:cs="Helvetica"/>
          <w:i w:val="0"/>
          <w:iCs/>
          <w:sz w:val="22"/>
          <w:szCs w:val="22"/>
          <w:lang w:eastAsia="ko-KR"/>
        </w:rPr>
        <w:t xml:space="preserve">dsGSL8 </w:t>
      </w:r>
      <w:r w:rsidR="00AA0E25" w:rsidRPr="00AA0E25">
        <w:rPr>
          <w:rFonts w:ascii="Helvetica" w:hAnsi="Helvetica" w:cs="Helvetica"/>
          <w:i w:val="0"/>
          <w:sz w:val="22"/>
          <w:szCs w:val="22"/>
          <w:lang w:eastAsia="ko-KR"/>
        </w:rPr>
        <w:t>(-dex) after 6 h of phototropism</w:t>
      </w:r>
      <w:r>
        <w:rPr>
          <w:rFonts w:ascii="Helvetica" w:hAnsi="Helvetica" w:cs="Helvetica"/>
          <w:i w:val="0"/>
          <w:sz w:val="22"/>
          <w:szCs w:val="22"/>
        </w:rPr>
        <w:t xml:space="preserve"> </w:t>
      </w:r>
    </w:p>
    <w:p w:rsidR="008A77A8" w:rsidRPr="00AA0E25" w:rsidRDefault="002D4A19" w:rsidP="004C4464">
      <w:pPr>
        <w:widowControl w:val="0"/>
        <w:autoSpaceDE w:val="0"/>
        <w:autoSpaceDN w:val="0"/>
        <w:adjustRightInd w:val="0"/>
        <w:ind w:left="362" w:hangingChars="250" w:hanging="362"/>
        <w:rPr>
          <w:rFonts w:ascii="Helvetica" w:hAnsi="Helvetica" w:cs="Helvetica"/>
          <w:sz w:val="22"/>
          <w:szCs w:val="22"/>
          <w:lang w:eastAsia="ko-KR"/>
        </w:rPr>
      </w:pPr>
      <w:r>
        <w:rPr>
          <w:rFonts w:ascii="Helvetica" w:hAnsi="Helvetica" w:cs="Helvetica" w:hint="eastAsia"/>
          <w:i/>
          <w:sz w:val="22"/>
          <w:szCs w:val="22"/>
          <w:lang w:eastAsia="ko-KR"/>
        </w:rPr>
        <w:t>7.5.1-</w:t>
      </w:r>
      <w:r w:rsidR="00605407" w:rsidRPr="00605407">
        <w:rPr>
          <w:rFonts w:ascii="Helvetica" w:hAnsi="Helvetica" w:cs="Helvetica"/>
          <w:sz w:val="22"/>
          <w:szCs w:val="22"/>
        </w:rPr>
        <w:t>LAB MEDIA: 53513_JYK_ Figure 7A</w:t>
      </w:r>
      <w:r w:rsidR="008870CF">
        <w:rPr>
          <w:rFonts w:ascii="Helvetica" w:hAnsi="Helvetica" w:cs="Helvetica" w:hint="eastAsia"/>
          <w:i/>
          <w:sz w:val="22"/>
          <w:szCs w:val="22"/>
          <w:lang w:eastAsia="ko-KR"/>
        </w:rPr>
        <w:t>.</w:t>
      </w:r>
      <w:r w:rsidR="008870CF" w:rsidRPr="00AA0E25">
        <w:rPr>
          <w:rFonts w:ascii="Helvetica" w:hAnsi="Helvetica" w:cs="Helvetica" w:hint="eastAsia"/>
          <w:sz w:val="22"/>
          <w:szCs w:val="22"/>
          <w:lang w:eastAsia="ko-KR"/>
        </w:rPr>
        <w:t>tif</w:t>
      </w:r>
      <w:r w:rsidR="00AA0E25">
        <w:rPr>
          <w:rFonts w:ascii="Helvetica" w:hAnsi="Helvetica" w:cs="Helvetica" w:hint="eastAsia"/>
          <w:i/>
          <w:sz w:val="22"/>
          <w:szCs w:val="22"/>
          <w:lang w:eastAsia="ko-KR"/>
        </w:rPr>
        <w:t>-</w:t>
      </w:r>
      <w:r w:rsidR="00AA0E25" w:rsidRPr="00AA0E25">
        <w:rPr>
          <w:rFonts w:ascii="Helvetica" w:hAnsi="Helvetica" w:cs="Helvetica"/>
          <w:sz w:val="22"/>
          <w:szCs w:val="22"/>
          <w:lang w:eastAsia="ko-KR"/>
        </w:rPr>
        <w:t xml:space="preserve"> Fluorescence image showing aniline</w:t>
      </w:r>
      <w:r w:rsidR="00AA0E25">
        <w:rPr>
          <w:rFonts w:ascii="Helvetica" w:hAnsi="Helvetica" w:cs="Helvetica" w:hint="eastAsia"/>
          <w:sz w:val="22"/>
          <w:szCs w:val="22"/>
          <w:lang w:eastAsia="ko-KR"/>
        </w:rPr>
        <w:t xml:space="preserve"> </w:t>
      </w:r>
      <w:r w:rsidR="00AA0E25" w:rsidRPr="00AA0E25">
        <w:rPr>
          <w:rFonts w:ascii="Helvetica" w:hAnsi="Helvetica" w:cs="Helvetica"/>
          <w:sz w:val="22"/>
          <w:szCs w:val="22"/>
          <w:lang w:eastAsia="ko-KR"/>
        </w:rPr>
        <w:t xml:space="preserve">blue callose staining for </w:t>
      </w:r>
      <w:r w:rsidR="00AA0E25" w:rsidRPr="00AA0E25">
        <w:rPr>
          <w:rFonts w:ascii="Helvetica" w:hAnsi="Helvetica" w:cs="Helvetica"/>
          <w:iCs/>
          <w:sz w:val="22"/>
          <w:szCs w:val="22"/>
          <w:lang w:eastAsia="ko-KR"/>
        </w:rPr>
        <w:t xml:space="preserve">dsGSL8 </w:t>
      </w:r>
      <w:r w:rsidR="00AA0E25" w:rsidRPr="00AA0E25">
        <w:rPr>
          <w:rFonts w:ascii="Helvetica" w:hAnsi="Helvetica" w:cs="Helvetica"/>
          <w:sz w:val="22"/>
          <w:szCs w:val="22"/>
          <w:lang w:eastAsia="ko-KR"/>
        </w:rPr>
        <w:t>(-dex) at 0 h</w:t>
      </w:r>
    </w:p>
    <w:p w:rsidR="008A77A8" w:rsidRDefault="008A77A8" w:rsidP="004C4464">
      <w:pPr>
        <w:pStyle w:val="BodyText"/>
        <w:ind w:left="362" w:hangingChars="250" w:hanging="362"/>
        <w:rPr>
          <w:rFonts w:ascii="Helvetica" w:hAnsi="Helvetica" w:cs="Helvetica"/>
          <w:i w:val="0"/>
          <w:sz w:val="22"/>
          <w:szCs w:val="22"/>
        </w:rPr>
      </w:pPr>
      <w:r>
        <w:rPr>
          <w:rFonts w:ascii="Helvetica" w:hAnsi="Helvetica" w:cs="Helvetica" w:hint="eastAsia"/>
          <w:i w:val="0"/>
          <w:sz w:val="22"/>
          <w:szCs w:val="22"/>
          <w:lang w:eastAsia="ko-KR"/>
        </w:rPr>
        <w:t>7.5.1-</w:t>
      </w:r>
      <w:r>
        <w:rPr>
          <w:rFonts w:ascii="Helvetica" w:hAnsi="Helvetica" w:cs="Helvetica"/>
          <w:i w:val="0"/>
          <w:sz w:val="22"/>
          <w:szCs w:val="22"/>
        </w:rPr>
        <w:t>LAB MEDIA: 53513_JYK_ Figure 7</w:t>
      </w:r>
      <w:r>
        <w:rPr>
          <w:rFonts w:ascii="Helvetica" w:hAnsi="Helvetica" w:cs="Helvetica" w:hint="eastAsia"/>
          <w:i w:val="0"/>
          <w:sz w:val="22"/>
          <w:szCs w:val="22"/>
          <w:lang w:eastAsia="ko-KR"/>
        </w:rPr>
        <w:t>B</w:t>
      </w:r>
      <w:r w:rsidR="008870CF">
        <w:rPr>
          <w:rFonts w:ascii="Helvetica" w:hAnsi="Helvetica" w:cs="Helvetica" w:hint="eastAsia"/>
          <w:i w:val="0"/>
          <w:sz w:val="22"/>
          <w:szCs w:val="22"/>
          <w:lang w:eastAsia="ko-KR"/>
        </w:rPr>
        <w:t>.tif</w:t>
      </w:r>
      <w:r w:rsidR="00AA0E25">
        <w:rPr>
          <w:rFonts w:ascii="Helvetica" w:hAnsi="Helvetica" w:cs="Helvetica" w:hint="eastAsia"/>
          <w:i w:val="0"/>
          <w:sz w:val="22"/>
          <w:szCs w:val="22"/>
          <w:lang w:eastAsia="ko-KR"/>
        </w:rPr>
        <w:t>-</w:t>
      </w:r>
      <w:r w:rsidR="00AA0E25" w:rsidRPr="00AA0E25">
        <w:rPr>
          <w:rFonts w:ascii="Times New Roman" w:hAnsi="Times New Roman"/>
          <w:sz w:val="17"/>
          <w:szCs w:val="17"/>
          <w:lang w:eastAsia="ko-KR"/>
        </w:rPr>
        <w:t xml:space="preserve"> </w:t>
      </w:r>
      <w:r w:rsidR="00AA0E25" w:rsidRPr="00AA0E25">
        <w:rPr>
          <w:rFonts w:ascii="Helvetica" w:hAnsi="Helvetica" w:cs="Helvetica"/>
          <w:i w:val="0"/>
          <w:sz w:val="22"/>
          <w:szCs w:val="22"/>
          <w:lang w:eastAsia="ko-KR"/>
        </w:rPr>
        <w:t>Fluorescence image showing aniline blue</w:t>
      </w:r>
      <w:r w:rsidR="00AA0E25" w:rsidRPr="00AA0E25">
        <w:rPr>
          <w:rFonts w:ascii="Helvetica" w:hAnsi="Helvetica" w:cs="Helvetica" w:hint="eastAsia"/>
          <w:i w:val="0"/>
          <w:sz w:val="22"/>
          <w:szCs w:val="22"/>
          <w:lang w:eastAsia="ko-KR"/>
        </w:rPr>
        <w:t xml:space="preserve"> </w:t>
      </w:r>
      <w:r w:rsidR="00AA0E25" w:rsidRPr="00AA0E25">
        <w:rPr>
          <w:rFonts w:ascii="Helvetica" w:hAnsi="Helvetica" w:cs="Helvetica"/>
          <w:i w:val="0"/>
          <w:sz w:val="22"/>
          <w:szCs w:val="22"/>
          <w:lang w:eastAsia="ko-KR"/>
        </w:rPr>
        <w:t xml:space="preserve">callose staining for </w:t>
      </w:r>
      <w:r w:rsidR="00AA0E25" w:rsidRPr="00AA0E25">
        <w:rPr>
          <w:rFonts w:ascii="Helvetica" w:hAnsi="Helvetica" w:cs="Helvetica"/>
          <w:i w:val="0"/>
          <w:iCs/>
          <w:sz w:val="22"/>
          <w:szCs w:val="22"/>
          <w:lang w:eastAsia="ko-KR"/>
        </w:rPr>
        <w:t xml:space="preserve">dsGSL8 </w:t>
      </w:r>
      <w:r w:rsidR="00AA0E25" w:rsidRPr="00AA0E25">
        <w:rPr>
          <w:rFonts w:ascii="Helvetica" w:hAnsi="Helvetica" w:cs="Helvetica"/>
          <w:i w:val="0"/>
          <w:sz w:val="22"/>
          <w:szCs w:val="22"/>
          <w:lang w:eastAsia="ko-KR"/>
        </w:rPr>
        <w:t>(-dex) after 6 h of phototropism</w:t>
      </w:r>
      <w:r w:rsidRPr="00AA0E25">
        <w:rPr>
          <w:rFonts w:ascii="Helvetica" w:hAnsi="Helvetica" w:cs="Helvetica"/>
          <w:i w:val="0"/>
          <w:sz w:val="22"/>
          <w:szCs w:val="22"/>
        </w:rPr>
        <w:t xml:space="preserve"> </w:t>
      </w:r>
    </w:p>
    <w:p w:rsidR="00605407" w:rsidRPr="00605407" w:rsidRDefault="008A77A8" w:rsidP="004C4464">
      <w:pPr>
        <w:ind w:left="362" w:hangingChars="250" w:hanging="362"/>
        <w:rPr>
          <w:rFonts w:ascii="Helvetica" w:hAnsi="Helvetica" w:cs="Helvetica"/>
          <w:sz w:val="22"/>
          <w:szCs w:val="22"/>
          <w:lang w:eastAsia="ko-KR"/>
        </w:rPr>
      </w:pPr>
      <w:r>
        <w:rPr>
          <w:rFonts w:ascii="Helvetica" w:hAnsi="Helvetica" w:cs="Helvetica" w:hint="eastAsia"/>
          <w:i/>
          <w:sz w:val="22"/>
          <w:szCs w:val="22"/>
          <w:lang w:eastAsia="ko-KR"/>
        </w:rPr>
        <w:t>7.5.1-</w:t>
      </w:r>
      <w:r w:rsidRPr="00605407">
        <w:rPr>
          <w:rFonts w:ascii="Helvetica" w:hAnsi="Helvetica" w:cs="Helvetica"/>
          <w:sz w:val="22"/>
          <w:szCs w:val="22"/>
        </w:rPr>
        <w:t xml:space="preserve">LAB MEDIA: 53513_JYK_ Figure </w:t>
      </w:r>
      <w:r w:rsidR="00605407" w:rsidRPr="00605407">
        <w:rPr>
          <w:rFonts w:ascii="Helvetica" w:hAnsi="Helvetica" w:cs="Helvetica"/>
          <w:sz w:val="22"/>
          <w:szCs w:val="22"/>
        </w:rPr>
        <w:t>7C</w:t>
      </w:r>
      <w:r w:rsidR="008870CF">
        <w:rPr>
          <w:rFonts w:ascii="Helvetica" w:hAnsi="Helvetica" w:cs="Helvetica" w:hint="eastAsia"/>
          <w:i/>
          <w:sz w:val="22"/>
          <w:szCs w:val="22"/>
          <w:lang w:eastAsia="ko-KR"/>
        </w:rPr>
        <w:t>.</w:t>
      </w:r>
      <w:r w:rsidR="008870CF" w:rsidRPr="008870CF">
        <w:rPr>
          <w:rFonts w:ascii="Helvetica" w:hAnsi="Helvetica" w:cs="Helvetica" w:hint="eastAsia"/>
          <w:sz w:val="22"/>
          <w:szCs w:val="22"/>
          <w:lang w:eastAsia="ko-KR"/>
        </w:rPr>
        <w:t>tif</w:t>
      </w:r>
      <w:r w:rsidR="00AA0E25">
        <w:rPr>
          <w:rFonts w:ascii="Helvetica" w:hAnsi="Helvetica" w:cs="Helvetica" w:hint="eastAsia"/>
          <w:sz w:val="22"/>
          <w:szCs w:val="22"/>
          <w:lang w:eastAsia="ko-KR"/>
        </w:rPr>
        <w:t>-</w:t>
      </w:r>
      <w:r w:rsidR="00AA0E25" w:rsidRPr="00AA0E25">
        <w:rPr>
          <w:rFonts w:ascii="Helvetica" w:hAnsi="Helvetica" w:cs="Helvetica"/>
          <w:sz w:val="22"/>
          <w:szCs w:val="22"/>
          <w:lang w:eastAsia="ko-KR"/>
        </w:rPr>
        <w:t>Fluorescence image</w:t>
      </w:r>
      <w:r w:rsidR="00AA0E25">
        <w:rPr>
          <w:rFonts w:ascii="Helvetica" w:hAnsi="Helvetica" w:cs="Helvetica" w:hint="eastAsia"/>
          <w:sz w:val="22"/>
          <w:szCs w:val="22"/>
          <w:lang w:eastAsia="ko-KR"/>
        </w:rPr>
        <w:t xml:space="preserve"> </w:t>
      </w:r>
      <w:r w:rsidR="00AA0E25" w:rsidRPr="00AA0E25">
        <w:rPr>
          <w:rFonts w:ascii="Helvetica" w:hAnsi="Helvetica" w:cs="Helvetica"/>
          <w:sz w:val="22"/>
          <w:szCs w:val="22"/>
          <w:lang w:eastAsia="ko-KR"/>
        </w:rPr>
        <w:t xml:space="preserve">showing aniline blue callose staining for </w:t>
      </w:r>
      <w:r w:rsidR="00AA0E25" w:rsidRPr="00AA0E25">
        <w:rPr>
          <w:rFonts w:ascii="Helvetica" w:hAnsi="Helvetica" w:cs="Helvetica"/>
          <w:i/>
          <w:iCs/>
          <w:sz w:val="22"/>
          <w:szCs w:val="22"/>
          <w:lang w:eastAsia="ko-KR"/>
        </w:rPr>
        <w:t xml:space="preserve">dsGSL8 </w:t>
      </w:r>
      <w:r w:rsidR="00AA0E25" w:rsidRPr="00AA0E25">
        <w:rPr>
          <w:rFonts w:ascii="Helvetica" w:hAnsi="Helvetica" w:cs="Helvetica"/>
          <w:sz w:val="22"/>
          <w:szCs w:val="22"/>
          <w:lang w:eastAsia="ko-KR"/>
        </w:rPr>
        <w:t>(+dex) after 6 h of phototropism</w:t>
      </w:r>
    </w:p>
    <w:p w:rsidR="00CE10F2" w:rsidRPr="00AA0E25" w:rsidRDefault="002D4A19" w:rsidP="00AA0E25">
      <w:pPr>
        <w:pStyle w:val="BodyText"/>
        <w:rPr>
          <w:rFonts w:ascii="Helvetica" w:hAnsi="Helvetica" w:cs="Helvetica"/>
          <w:iCs/>
          <w:sz w:val="22"/>
          <w:szCs w:val="22"/>
          <w:lang w:eastAsia="ko-KR"/>
        </w:rPr>
      </w:pPr>
      <w:r>
        <w:rPr>
          <w:rFonts w:ascii="Helvetica" w:hAnsi="Helvetica" w:cs="Helvetica" w:hint="eastAsia"/>
          <w:i w:val="0"/>
          <w:sz w:val="22"/>
          <w:szCs w:val="22"/>
          <w:lang w:eastAsia="ko-KR"/>
        </w:rPr>
        <w:t>7.6.1-</w:t>
      </w:r>
      <w:r w:rsidR="00605407" w:rsidRPr="00605407">
        <w:rPr>
          <w:rFonts w:ascii="Helvetica" w:hAnsi="Helvetica" w:cs="Helvetica"/>
          <w:i w:val="0"/>
          <w:sz w:val="22"/>
          <w:szCs w:val="22"/>
        </w:rPr>
        <w:t>LAB MEDIA: 53513_JYK_ Figure 7D</w:t>
      </w:r>
      <w:r w:rsidR="008870CF">
        <w:rPr>
          <w:rFonts w:ascii="Helvetica" w:hAnsi="Helvetica" w:cs="Helvetica" w:hint="eastAsia"/>
          <w:i w:val="0"/>
          <w:sz w:val="22"/>
          <w:szCs w:val="22"/>
          <w:lang w:eastAsia="ko-KR"/>
        </w:rPr>
        <w:t>.tif</w:t>
      </w:r>
      <w:r w:rsidR="00AA0E25">
        <w:rPr>
          <w:rFonts w:ascii="Helvetica" w:hAnsi="Helvetica" w:cs="Helvetica" w:hint="eastAsia"/>
          <w:i w:val="0"/>
          <w:sz w:val="22"/>
          <w:szCs w:val="22"/>
          <w:lang w:eastAsia="ko-KR"/>
        </w:rPr>
        <w:t>-</w:t>
      </w:r>
      <w:r w:rsidR="00AA0E25" w:rsidRPr="00AA0E25">
        <w:rPr>
          <w:rFonts w:ascii="Helvetica" w:hAnsi="Helvetica" w:cs="Helvetica"/>
          <w:sz w:val="22"/>
          <w:szCs w:val="22"/>
          <w:lang w:eastAsia="ko-KR"/>
        </w:rPr>
        <w:t xml:space="preserve">Bar graph diagram representing the amount of PD callose that accumulated in </w:t>
      </w:r>
      <w:r w:rsidR="00AA0E25" w:rsidRPr="00AA0E25">
        <w:rPr>
          <w:rFonts w:ascii="Helvetica" w:hAnsi="Helvetica" w:cs="Helvetica"/>
          <w:iCs/>
          <w:sz w:val="22"/>
          <w:szCs w:val="22"/>
          <w:lang w:eastAsia="ko-KR"/>
        </w:rPr>
        <w:t>dsGSL8</w:t>
      </w:r>
      <w:r w:rsidR="00AA0E25">
        <w:rPr>
          <w:rFonts w:ascii="Helvetica" w:hAnsi="Helvetica" w:cs="Helvetica" w:hint="eastAsia"/>
          <w:iCs/>
          <w:sz w:val="22"/>
          <w:szCs w:val="22"/>
          <w:lang w:eastAsia="ko-KR"/>
        </w:rPr>
        <w:t xml:space="preserve"> </w:t>
      </w:r>
      <w:r w:rsidR="00AA0E25" w:rsidRPr="00AA0E25">
        <w:rPr>
          <w:rFonts w:ascii="Helvetica" w:hAnsi="Helvetica" w:cs="Helvetica"/>
          <w:i w:val="0"/>
          <w:sz w:val="22"/>
          <w:szCs w:val="22"/>
          <w:lang w:eastAsia="ko-KR"/>
        </w:rPr>
        <w:t>(±dex) hypocotyls before and after 3 h and 6 h of phototropism.</w:t>
      </w:r>
    </w:p>
    <w:p w:rsidR="00CE10F2" w:rsidRPr="00F4487A" w:rsidRDefault="00CE10F2">
      <w:pPr>
        <w:pStyle w:val="BodyText"/>
        <w:rPr>
          <w:rFonts w:ascii="Helvetica" w:hAnsi="Helvetica" w:cs="Helvetica"/>
          <w:b/>
          <w:i w:val="0"/>
          <w:sz w:val="22"/>
          <w:szCs w:val="22"/>
        </w:rPr>
      </w:pPr>
    </w:p>
    <w:p w:rsidR="00CE10F2" w:rsidRPr="00F4487A"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Helvetica"/>
          <w:b/>
          <w:i w:val="0"/>
          <w:sz w:val="22"/>
          <w:szCs w:val="22"/>
          <w:u w:val="single"/>
        </w:rPr>
      </w:pPr>
      <w:r w:rsidRPr="00F4487A">
        <w:rPr>
          <w:rFonts w:ascii="Helvetica" w:hAnsi="Helvetica" w:cs="Helvetica"/>
          <w:b/>
          <w:i w:val="0"/>
          <w:sz w:val="22"/>
          <w:szCs w:val="22"/>
          <w:u w:val="single"/>
        </w:rPr>
        <w:t>General Preparation</w:t>
      </w:r>
    </w:p>
    <w:p w:rsidR="00CE10F2" w:rsidRPr="00F4487A"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Helvetica"/>
          <w:i w:val="0"/>
          <w:sz w:val="22"/>
          <w:szCs w:val="22"/>
        </w:rPr>
      </w:pPr>
    </w:p>
    <w:p w:rsidR="00CE10F2" w:rsidRPr="00F4487A"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Helvetica"/>
          <w:i w:val="0"/>
          <w:sz w:val="22"/>
          <w:szCs w:val="22"/>
        </w:rPr>
      </w:pPr>
      <w:r w:rsidRPr="00F4487A">
        <w:rPr>
          <w:rFonts w:ascii="Helvetica" w:hAnsi="Helvetica" w:cs="Helvetica"/>
          <w:i w:val="0"/>
          <w:sz w:val="22"/>
          <w:szCs w:val="22"/>
        </w:rPr>
        <w:t xml:space="preserve">It’s critical for a smooth and organized shoot that all reagents are accounted for, in advance.   </w:t>
      </w:r>
    </w:p>
    <w:p w:rsidR="00CE10F2" w:rsidRPr="00F4487A"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Helvetica"/>
          <w:i w:val="0"/>
          <w:sz w:val="22"/>
          <w:szCs w:val="22"/>
        </w:rPr>
      </w:pPr>
    </w:p>
    <w:p w:rsidR="00CE10F2" w:rsidRPr="00F4487A"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Helvetica"/>
          <w:i w:val="0"/>
          <w:sz w:val="22"/>
          <w:szCs w:val="22"/>
        </w:rPr>
      </w:pPr>
      <w:r w:rsidRPr="00F4487A">
        <w:rPr>
          <w:rFonts w:ascii="Helvetica" w:hAnsi="Helvetica" w:cs="Helvetica"/>
          <w:i w:val="0"/>
          <w:sz w:val="22"/>
          <w:szCs w:val="22"/>
        </w:rPr>
        <w:t xml:space="preserve">Any overnight or long incubation steps should be recognized and specimens/samples be prepared in advance so that prior steps can be recorded and shooting can continue with pre-prepared specimens/samples.  </w:t>
      </w:r>
    </w:p>
    <w:p w:rsidR="00CE10F2" w:rsidRPr="00F4487A"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Helvetica"/>
          <w:i w:val="0"/>
          <w:sz w:val="22"/>
          <w:szCs w:val="22"/>
        </w:rPr>
      </w:pPr>
    </w:p>
    <w:p w:rsidR="00CE10F2" w:rsidRPr="00F4487A"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Helvetica"/>
          <w:i w:val="0"/>
          <w:sz w:val="22"/>
          <w:szCs w:val="22"/>
        </w:rPr>
      </w:pPr>
      <w:r w:rsidRPr="00F4487A">
        <w:rPr>
          <w:rFonts w:ascii="Helvetica" w:hAnsi="Helvetica" w:cs="Helvetica"/>
          <w:i w:val="0"/>
          <w:sz w:val="22"/>
          <w:szCs w:val="22"/>
        </w:rPr>
        <w:t xml:space="preserve">All tubes/flasks should be pre-labeled neatly before we arrive.  </w:t>
      </w:r>
    </w:p>
    <w:p w:rsidR="00CE10F2" w:rsidRPr="00F4487A"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Helvetica"/>
          <w:i w:val="0"/>
          <w:sz w:val="22"/>
          <w:szCs w:val="22"/>
        </w:rPr>
      </w:pPr>
    </w:p>
    <w:p w:rsidR="00CE10F2" w:rsidRPr="00F4487A"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Helvetica"/>
          <w:i w:val="0"/>
          <w:sz w:val="22"/>
          <w:szCs w:val="22"/>
        </w:rPr>
      </w:pPr>
      <w:r w:rsidRPr="00F4487A">
        <w:rPr>
          <w:rFonts w:ascii="Helvetica" w:hAnsi="Helvetica" w:cs="Helvetica"/>
          <w:i w:val="0"/>
          <w:sz w:val="22"/>
          <w:szCs w:val="22"/>
        </w:rPr>
        <w:t>Ex. Luciferase assay done in 96 well plates should be labeled with negative/positive control wells and experimental samples are labeled accordingly.</w:t>
      </w:r>
    </w:p>
    <w:p w:rsidR="00CE10F2" w:rsidRPr="00F4487A"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Helvetica"/>
          <w:i w:val="0"/>
          <w:sz w:val="22"/>
          <w:szCs w:val="22"/>
        </w:rPr>
      </w:pPr>
    </w:p>
    <w:p w:rsidR="00CE10F2" w:rsidRPr="00F4487A"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Helvetica"/>
          <w:i w:val="0"/>
          <w:sz w:val="22"/>
          <w:szCs w:val="22"/>
        </w:rPr>
      </w:pPr>
      <w:r w:rsidRPr="00F4487A">
        <w:rPr>
          <w:rFonts w:ascii="Helvetica" w:hAnsi="Helvetica" w:cs="Helvetica"/>
          <w:i w:val="0"/>
          <w:sz w:val="22"/>
          <w:szCs w:val="22"/>
        </w:rPr>
        <w:t>You will receive more detailed preparation instructions</w:t>
      </w:r>
      <w:r w:rsidR="00F10FAD" w:rsidRPr="00F4487A">
        <w:rPr>
          <w:rFonts w:ascii="Helvetica" w:hAnsi="Helvetica" w:cs="Helvetica"/>
          <w:i w:val="0"/>
          <w:sz w:val="22"/>
          <w:szCs w:val="22"/>
        </w:rPr>
        <w:t xml:space="preserve"> are included in the email accompanying the finalized script</w:t>
      </w:r>
      <w:r w:rsidRPr="00F4487A">
        <w:rPr>
          <w:rFonts w:ascii="Helvetica" w:hAnsi="Helvetica" w:cs="Helvetica"/>
          <w:i w:val="0"/>
          <w:sz w:val="22"/>
          <w:szCs w:val="22"/>
        </w:rPr>
        <w:t>.</w:t>
      </w:r>
    </w:p>
    <w:sectPr w:rsidR="00CE10F2" w:rsidRPr="00F4487A" w:rsidSect="00CE10F2">
      <w:footerReference w:type="default" r:id="rId15"/>
      <w:pgSz w:w="12240" w:h="15840"/>
      <w:pgMar w:top="1080" w:right="1080" w:bottom="1080" w:left="108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319B" w:rsidRDefault="0089319B">
      <w:r>
        <w:separator/>
      </w:r>
    </w:p>
  </w:endnote>
  <w:endnote w:type="continuationSeparator" w:id="0">
    <w:p w:rsidR="0089319B" w:rsidRDefault="008931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Malgun Gothic">
    <w:altName w:val="Cambria"/>
    <w:charset w:val="81"/>
    <w:family w:val="swiss"/>
    <w:pitch w:val="variable"/>
    <w:sig w:usb0="900002AF" w:usb1="09D77CFB" w:usb2="00000012" w:usb3="00000000" w:csb0="0008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맑은 고딕">
    <w:altName w:val="Cambria"/>
    <w:panose1 w:val="00000000000000000000"/>
    <w:charset w:val="4D"/>
    <w:family w:val="roman"/>
    <w:notTrueType/>
    <w:pitch w:val="default"/>
    <w:sig w:usb0="00000003" w:usb1="00000000" w:usb2="00000000" w:usb3="00000000" w:csb0="00000001" w:csb1="00000000"/>
  </w:font>
  <w:font w:name="Lucida Grande">
    <w:altName w:val="Arial"/>
    <w:panose1 w:val="02070609020205090404"/>
    <w:charset w:val="00"/>
    <w:family w:val="auto"/>
    <w:pitch w:val="variable"/>
    <w:sig w:usb0="00000000" w:usb1="5000A1FF" w:usb2="00000000" w:usb3="00000000" w:csb0="000001BF" w:csb1="00000000"/>
  </w:font>
  <w:font w:name="GJKHG F+ Helvetica">
    <w:altName w:val="Arial Unicode MS"/>
    <w:charset w:val="80"/>
    <w:family w:val="auto"/>
    <w:pitch w:val="default"/>
    <w:sig w:usb0="00000000" w:usb1="00000000" w:usb2="00000000" w:usb3="00000000" w:csb0="00000000"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바탕">
    <w:charset w:val="4F"/>
    <w:family w:val="auto"/>
    <w:pitch w:val="variable"/>
    <w:sig w:usb0="00000001" w:usb1="00000000" w:usb2="01002406" w:usb3="00000000" w:csb0="0008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76D" w:rsidRDefault="00C5676D" w:rsidP="00CE10F2">
    <w:pPr>
      <w:pStyle w:val="Footer"/>
      <w:jc w:val="center"/>
    </w:pPr>
    <w:r>
      <w:sym w:font="Symbol" w:char="F0D3"/>
    </w:r>
    <w:r>
      <w:t xml:space="preserve"> 2015, Journal of Visualized Experiments</w:t>
    </w:r>
  </w:p>
  <w:p w:rsidR="00C5676D" w:rsidRDefault="00C5676D" w:rsidP="00CE10F2">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319B" w:rsidRDefault="0089319B">
      <w:r>
        <w:separator/>
      </w:r>
    </w:p>
  </w:footnote>
  <w:footnote w:type="continuationSeparator" w:id="0">
    <w:p w:rsidR="0089319B" w:rsidRDefault="0089319B">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E17217A"/>
    <w:multiLevelType w:val="multilevel"/>
    <w:tmpl w:val="7D56C588"/>
    <w:lvl w:ilvl="0">
      <w:start w:val="1"/>
      <w:numFmt w:val="decimal"/>
      <w:lvlText w:val="%1."/>
      <w:lvlJc w:val="left"/>
      <w:pPr>
        <w:ind w:left="1120" w:hanging="360"/>
      </w:pPr>
      <w:rPr>
        <w:rFonts w:hint="default"/>
        <w:b w:val="0"/>
      </w:rPr>
    </w:lvl>
    <w:lvl w:ilvl="1">
      <w:start w:val="1"/>
      <w:numFmt w:val="decimal"/>
      <w:lvlText w:val="%2."/>
      <w:lvlJc w:val="left"/>
      <w:pPr>
        <w:ind w:left="148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2560" w:hanging="720"/>
      </w:pPr>
      <w:rPr>
        <w:rFonts w:hint="default"/>
      </w:rPr>
    </w:lvl>
    <w:lvl w:ilvl="4">
      <w:start w:val="1"/>
      <w:numFmt w:val="decimal"/>
      <w:isLgl/>
      <w:lvlText w:val="%1.%2.%3.%4.%5"/>
      <w:lvlJc w:val="left"/>
      <w:pPr>
        <w:ind w:left="3280" w:hanging="1080"/>
      </w:pPr>
      <w:rPr>
        <w:rFonts w:hint="default"/>
      </w:rPr>
    </w:lvl>
    <w:lvl w:ilvl="5">
      <w:start w:val="1"/>
      <w:numFmt w:val="decimal"/>
      <w:isLgl/>
      <w:lvlText w:val="%1.%2.%3.%4.%5.%6"/>
      <w:lvlJc w:val="left"/>
      <w:pPr>
        <w:ind w:left="3640" w:hanging="1080"/>
      </w:pPr>
      <w:rPr>
        <w:rFonts w:hint="default"/>
      </w:rPr>
    </w:lvl>
    <w:lvl w:ilvl="6">
      <w:start w:val="1"/>
      <w:numFmt w:val="decimal"/>
      <w:isLgl/>
      <w:lvlText w:val="%1.%2.%3.%4.%5.%6.%7"/>
      <w:lvlJc w:val="left"/>
      <w:pPr>
        <w:ind w:left="4360" w:hanging="1440"/>
      </w:pPr>
      <w:rPr>
        <w:rFonts w:hint="default"/>
      </w:rPr>
    </w:lvl>
    <w:lvl w:ilvl="7">
      <w:start w:val="1"/>
      <w:numFmt w:val="decimal"/>
      <w:isLgl/>
      <w:lvlText w:val="%1.%2.%3.%4.%5.%6.%7.%8"/>
      <w:lvlJc w:val="left"/>
      <w:pPr>
        <w:ind w:left="4720" w:hanging="1440"/>
      </w:pPr>
      <w:rPr>
        <w:rFonts w:hint="default"/>
      </w:rPr>
    </w:lvl>
    <w:lvl w:ilvl="8">
      <w:start w:val="1"/>
      <w:numFmt w:val="decimal"/>
      <w:isLgl/>
      <w:lvlText w:val="%1.%2.%3.%4.%5.%6.%7.%8.%9"/>
      <w:lvlJc w:val="left"/>
      <w:pPr>
        <w:ind w:left="5440" w:hanging="1800"/>
      </w:pPr>
      <w:rPr>
        <w:rFonts w:hint="default"/>
      </w:rPr>
    </w:lvl>
  </w:abstractNum>
  <w:abstractNum w:abstractNumId="11">
    <w:nsid w:val="2416220F"/>
    <w:multiLevelType w:val="multilevel"/>
    <w:tmpl w:val="F45ABA7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1520" w:hanging="720"/>
      </w:pPr>
      <w:rPr>
        <w:rFonts w:hint="default"/>
        <w:b/>
      </w:rPr>
    </w:lvl>
    <w:lvl w:ilvl="3">
      <w:start w:val="1"/>
      <w:numFmt w:val="decimal"/>
      <w:lvlText w:val="%1.%2.%3.%4"/>
      <w:lvlJc w:val="left"/>
      <w:pPr>
        <w:ind w:left="1920" w:hanging="720"/>
      </w:pPr>
      <w:rPr>
        <w:rFonts w:hint="default"/>
        <w:b/>
      </w:rPr>
    </w:lvl>
    <w:lvl w:ilvl="4">
      <w:start w:val="1"/>
      <w:numFmt w:val="decimal"/>
      <w:lvlText w:val="%1.%2.%3.%4.%5"/>
      <w:lvlJc w:val="left"/>
      <w:pPr>
        <w:ind w:left="2680" w:hanging="1080"/>
      </w:pPr>
      <w:rPr>
        <w:rFonts w:hint="default"/>
        <w:b/>
      </w:rPr>
    </w:lvl>
    <w:lvl w:ilvl="5">
      <w:start w:val="1"/>
      <w:numFmt w:val="decimal"/>
      <w:lvlText w:val="%1.%2.%3.%4.%5.%6"/>
      <w:lvlJc w:val="left"/>
      <w:pPr>
        <w:ind w:left="3080" w:hanging="1080"/>
      </w:pPr>
      <w:rPr>
        <w:rFonts w:hint="default"/>
        <w:b/>
      </w:rPr>
    </w:lvl>
    <w:lvl w:ilvl="6">
      <w:start w:val="1"/>
      <w:numFmt w:val="decimal"/>
      <w:lvlText w:val="%1.%2.%3.%4.%5.%6.%7"/>
      <w:lvlJc w:val="left"/>
      <w:pPr>
        <w:ind w:left="3840" w:hanging="1440"/>
      </w:pPr>
      <w:rPr>
        <w:rFonts w:hint="default"/>
        <w:b/>
      </w:rPr>
    </w:lvl>
    <w:lvl w:ilvl="7">
      <w:start w:val="1"/>
      <w:numFmt w:val="decimal"/>
      <w:lvlText w:val="%1.%2.%3.%4.%5.%6.%7.%8"/>
      <w:lvlJc w:val="left"/>
      <w:pPr>
        <w:ind w:left="4240" w:hanging="1440"/>
      </w:pPr>
      <w:rPr>
        <w:rFonts w:hint="default"/>
        <w:b/>
      </w:rPr>
    </w:lvl>
    <w:lvl w:ilvl="8">
      <w:start w:val="1"/>
      <w:numFmt w:val="decimal"/>
      <w:lvlText w:val="%1.%2.%3.%4.%5.%6.%7.%8.%9"/>
      <w:lvlJc w:val="left"/>
      <w:pPr>
        <w:ind w:left="5000" w:hanging="1800"/>
      </w:pPr>
      <w:rPr>
        <w:rFonts w:hint="default"/>
        <w:b/>
      </w:rPr>
    </w:lvl>
  </w:abstractNum>
  <w:abstractNum w:abstractNumId="12">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38386A"/>
    <w:multiLevelType w:val="multilevel"/>
    <w:tmpl w:val="E90E52B4"/>
    <w:lvl w:ilvl="0">
      <w:start w:val="2"/>
      <w:numFmt w:val="decimal"/>
      <w:lvlText w:val="%1"/>
      <w:lvlJc w:val="left"/>
      <w:pPr>
        <w:ind w:left="660" w:hanging="660"/>
      </w:pPr>
      <w:rPr>
        <w:rFonts w:eastAsia="Malgun Gothic" w:hint="default"/>
      </w:rPr>
    </w:lvl>
    <w:lvl w:ilvl="1">
      <w:start w:val="2"/>
      <w:numFmt w:val="decimal"/>
      <w:lvlText w:val="%1.%2"/>
      <w:lvlJc w:val="left"/>
      <w:pPr>
        <w:ind w:left="660" w:hanging="660"/>
      </w:pPr>
      <w:rPr>
        <w:rFonts w:eastAsia="Malgun Gothic" w:hint="default"/>
      </w:rPr>
    </w:lvl>
    <w:lvl w:ilvl="2">
      <w:start w:val="3"/>
      <w:numFmt w:val="decimal"/>
      <w:lvlText w:val="%1.%2.%3"/>
      <w:lvlJc w:val="left"/>
      <w:pPr>
        <w:ind w:left="720" w:hanging="720"/>
      </w:pPr>
      <w:rPr>
        <w:rFonts w:eastAsia="Malgun Gothic" w:hint="default"/>
      </w:rPr>
    </w:lvl>
    <w:lvl w:ilvl="3">
      <w:start w:val="6"/>
      <w:numFmt w:val="decimal"/>
      <w:lvlText w:val="%1.%2.%3.%4"/>
      <w:lvlJc w:val="left"/>
      <w:pPr>
        <w:ind w:left="720" w:hanging="720"/>
      </w:pPr>
      <w:rPr>
        <w:rFonts w:eastAsia="Malgun Gothic" w:hint="default"/>
      </w:rPr>
    </w:lvl>
    <w:lvl w:ilvl="4">
      <w:start w:val="1"/>
      <w:numFmt w:val="decimal"/>
      <w:lvlText w:val="%1.%2.%3.%4.%5"/>
      <w:lvlJc w:val="left"/>
      <w:pPr>
        <w:ind w:left="1080" w:hanging="1080"/>
      </w:pPr>
      <w:rPr>
        <w:rFonts w:eastAsia="Malgun Gothic" w:hint="default"/>
      </w:rPr>
    </w:lvl>
    <w:lvl w:ilvl="5">
      <w:start w:val="1"/>
      <w:numFmt w:val="decimal"/>
      <w:lvlText w:val="%1.%2.%3.%4.%5.%6"/>
      <w:lvlJc w:val="left"/>
      <w:pPr>
        <w:ind w:left="1080" w:hanging="1080"/>
      </w:pPr>
      <w:rPr>
        <w:rFonts w:eastAsia="Malgun Gothic" w:hint="default"/>
      </w:rPr>
    </w:lvl>
    <w:lvl w:ilvl="6">
      <w:start w:val="1"/>
      <w:numFmt w:val="decimal"/>
      <w:lvlText w:val="%1.%2.%3.%4.%5.%6.%7"/>
      <w:lvlJc w:val="left"/>
      <w:pPr>
        <w:ind w:left="1440" w:hanging="1440"/>
      </w:pPr>
      <w:rPr>
        <w:rFonts w:eastAsia="Malgun Gothic" w:hint="default"/>
      </w:rPr>
    </w:lvl>
    <w:lvl w:ilvl="7">
      <w:start w:val="1"/>
      <w:numFmt w:val="decimal"/>
      <w:lvlText w:val="%1.%2.%3.%4.%5.%6.%7.%8"/>
      <w:lvlJc w:val="left"/>
      <w:pPr>
        <w:ind w:left="1440" w:hanging="1440"/>
      </w:pPr>
      <w:rPr>
        <w:rFonts w:eastAsia="Malgun Gothic" w:hint="default"/>
      </w:rPr>
    </w:lvl>
    <w:lvl w:ilvl="8">
      <w:start w:val="1"/>
      <w:numFmt w:val="decimal"/>
      <w:lvlText w:val="%1.%2.%3.%4.%5.%6.%7.%8.%9"/>
      <w:lvlJc w:val="left"/>
      <w:pPr>
        <w:ind w:left="1800" w:hanging="1800"/>
      </w:pPr>
      <w:rPr>
        <w:rFonts w:eastAsia="Malgun Gothic" w:hint="default"/>
      </w:rPr>
    </w:lvl>
  </w:abstractNum>
  <w:abstractNum w:abstractNumId="19">
    <w:nsid w:val="325D5DFF"/>
    <w:multiLevelType w:val="multilevel"/>
    <w:tmpl w:val="70EC70C2"/>
    <w:lvl w:ilvl="0">
      <w:start w:val="2"/>
      <w:numFmt w:val="decimal"/>
      <w:lvlText w:val="%1"/>
      <w:lvlJc w:val="left"/>
      <w:pPr>
        <w:ind w:left="360" w:hanging="360"/>
      </w:pPr>
      <w:rPr>
        <w:rFonts w:eastAsia="Malgun Gothic" w:hint="default"/>
      </w:rPr>
    </w:lvl>
    <w:lvl w:ilvl="1">
      <w:start w:val="1"/>
      <w:numFmt w:val="decimal"/>
      <w:lvlText w:val="%1.%2"/>
      <w:lvlJc w:val="left"/>
      <w:pPr>
        <w:ind w:left="360" w:hanging="360"/>
      </w:pPr>
      <w:rPr>
        <w:rFonts w:eastAsia="Malgun Gothic" w:hint="default"/>
      </w:rPr>
    </w:lvl>
    <w:lvl w:ilvl="2">
      <w:start w:val="1"/>
      <w:numFmt w:val="decimal"/>
      <w:lvlText w:val="%1.%2.%3"/>
      <w:lvlJc w:val="left"/>
      <w:pPr>
        <w:ind w:left="720" w:hanging="720"/>
      </w:pPr>
      <w:rPr>
        <w:rFonts w:eastAsia="Malgun Gothic" w:hint="default"/>
      </w:rPr>
    </w:lvl>
    <w:lvl w:ilvl="3">
      <w:start w:val="1"/>
      <w:numFmt w:val="decimal"/>
      <w:lvlText w:val="%1.%2.%3.%4"/>
      <w:lvlJc w:val="left"/>
      <w:pPr>
        <w:ind w:left="720" w:hanging="720"/>
      </w:pPr>
      <w:rPr>
        <w:rFonts w:eastAsia="Malgun Gothic" w:hint="default"/>
      </w:rPr>
    </w:lvl>
    <w:lvl w:ilvl="4">
      <w:start w:val="1"/>
      <w:numFmt w:val="decimal"/>
      <w:lvlText w:val="%1.%2.%3.%4.%5"/>
      <w:lvlJc w:val="left"/>
      <w:pPr>
        <w:ind w:left="1080" w:hanging="1080"/>
      </w:pPr>
      <w:rPr>
        <w:rFonts w:eastAsia="Malgun Gothic" w:hint="default"/>
      </w:rPr>
    </w:lvl>
    <w:lvl w:ilvl="5">
      <w:start w:val="1"/>
      <w:numFmt w:val="decimal"/>
      <w:lvlText w:val="%1.%2.%3.%4.%5.%6"/>
      <w:lvlJc w:val="left"/>
      <w:pPr>
        <w:ind w:left="1080" w:hanging="1080"/>
      </w:pPr>
      <w:rPr>
        <w:rFonts w:eastAsia="Malgun Gothic" w:hint="default"/>
      </w:rPr>
    </w:lvl>
    <w:lvl w:ilvl="6">
      <w:start w:val="1"/>
      <w:numFmt w:val="decimal"/>
      <w:lvlText w:val="%1.%2.%3.%4.%5.%6.%7"/>
      <w:lvlJc w:val="left"/>
      <w:pPr>
        <w:ind w:left="1440" w:hanging="1440"/>
      </w:pPr>
      <w:rPr>
        <w:rFonts w:eastAsia="Malgun Gothic" w:hint="default"/>
      </w:rPr>
    </w:lvl>
    <w:lvl w:ilvl="7">
      <w:start w:val="1"/>
      <w:numFmt w:val="decimal"/>
      <w:lvlText w:val="%1.%2.%3.%4.%5.%6.%7.%8"/>
      <w:lvlJc w:val="left"/>
      <w:pPr>
        <w:ind w:left="1440" w:hanging="1440"/>
      </w:pPr>
      <w:rPr>
        <w:rFonts w:eastAsia="Malgun Gothic" w:hint="default"/>
      </w:rPr>
    </w:lvl>
    <w:lvl w:ilvl="8">
      <w:start w:val="1"/>
      <w:numFmt w:val="decimal"/>
      <w:lvlText w:val="%1.%2.%3.%4.%5.%6.%7.%8.%9"/>
      <w:lvlJc w:val="left"/>
      <w:pPr>
        <w:ind w:left="1800" w:hanging="1800"/>
      </w:pPr>
      <w:rPr>
        <w:rFonts w:eastAsia="Malgun Gothic" w:hint="default"/>
      </w:rPr>
    </w:lvl>
  </w:abstractNum>
  <w:abstractNum w:abstractNumId="2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A0A47F6"/>
    <w:multiLevelType w:val="multilevel"/>
    <w:tmpl w:val="EF4E23E0"/>
    <w:lvl w:ilvl="0">
      <w:start w:val="2"/>
      <w:numFmt w:val="decimal"/>
      <w:lvlText w:val="%1"/>
      <w:lvlJc w:val="left"/>
      <w:pPr>
        <w:ind w:left="840" w:hanging="840"/>
      </w:pPr>
      <w:rPr>
        <w:rFonts w:hint="default"/>
      </w:rPr>
    </w:lvl>
    <w:lvl w:ilvl="1">
      <w:start w:val="2"/>
      <w:numFmt w:val="decimal"/>
      <w:lvlText w:val="%1.%2"/>
      <w:lvlJc w:val="left"/>
      <w:pPr>
        <w:ind w:left="1038" w:hanging="840"/>
      </w:pPr>
      <w:rPr>
        <w:rFonts w:hint="default"/>
      </w:rPr>
    </w:lvl>
    <w:lvl w:ilvl="2">
      <w:start w:val="3"/>
      <w:numFmt w:val="decimal"/>
      <w:lvlText w:val="%1.%2.%3"/>
      <w:lvlJc w:val="left"/>
      <w:pPr>
        <w:ind w:left="1236" w:hanging="840"/>
      </w:pPr>
      <w:rPr>
        <w:rFonts w:hint="default"/>
      </w:rPr>
    </w:lvl>
    <w:lvl w:ilvl="3">
      <w:start w:val="8"/>
      <w:numFmt w:val="decimal"/>
      <w:lvlText w:val="%1.%2.%3.%4"/>
      <w:lvlJc w:val="left"/>
      <w:pPr>
        <w:ind w:left="1434" w:hanging="840"/>
      </w:pPr>
      <w:rPr>
        <w:rFonts w:hint="default"/>
      </w:rPr>
    </w:lvl>
    <w:lvl w:ilvl="4">
      <w:start w:val="1"/>
      <w:numFmt w:val="decimal"/>
      <w:lvlText w:val="%1.%2.%3.%4.%5"/>
      <w:lvlJc w:val="left"/>
      <w:pPr>
        <w:ind w:left="1872" w:hanging="1080"/>
      </w:pPr>
      <w:rPr>
        <w:rFonts w:hint="default"/>
      </w:rPr>
    </w:lvl>
    <w:lvl w:ilvl="5">
      <w:start w:val="1"/>
      <w:numFmt w:val="decimal"/>
      <w:lvlText w:val="%1.%2.%3.%4.%5.%6"/>
      <w:lvlJc w:val="left"/>
      <w:pPr>
        <w:ind w:left="2070" w:hanging="1080"/>
      </w:pPr>
      <w:rPr>
        <w:rFonts w:hint="default"/>
      </w:rPr>
    </w:lvl>
    <w:lvl w:ilvl="6">
      <w:start w:val="1"/>
      <w:numFmt w:val="decimal"/>
      <w:lvlText w:val="%1.%2.%3.%4.%5.%6.%7"/>
      <w:lvlJc w:val="left"/>
      <w:pPr>
        <w:ind w:left="2628" w:hanging="1440"/>
      </w:pPr>
      <w:rPr>
        <w:rFonts w:hint="default"/>
      </w:rPr>
    </w:lvl>
    <w:lvl w:ilvl="7">
      <w:start w:val="1"/>
      <w:numFmt w:val="decimal"/>
      <w:lvlText w:val="%1.%2.%3.%4.%5.%6.%7.%8"/>
      <w:lvlJc w:val="left"/>
      <w:pPr>
        <w:ind w:left="2826" w:hanging="1440"/>
      </w:pPr>
      <w:rPr>
        <w:rFonts w:hint="default"/>
      </w:rPr>
    </w:lvl>
    <w:lvl w:ilvl="8">
      <w:start w:val="1"/>
      <w:numFmt w:val="decimal"/>
      <w:lvlText w:val="%1.%2.%3.%4.%5.%6.%7.%8.%9"/>
      <w:lvlJc w:val="left"/>
      <w:pPr>
        <w:ind w:left="3384" w:hanging="1800"/>
      </w:pPr>
      <w:rPr>
        <w:rFonts w:hint="default"/>
      </w:rPr>
    </w:lvl>
  </w:abstractNum>
  <w:abstractNum w:abstractNumId="23">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C456FD3"/>
    <w:multiLevelType w:val="multilevel"/>
    <w:tmpl w:val="CEFE9F26"/>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3D93676B"/>
    <w:multiLevelType w:val="multilevel"/>
    <w:tmpl w:val="807EC830"/>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7">
    <w:nsid w:val="46CE2146"/>
    <w:multiLevelType w:val="multilevel"/>
    <w:tmpl w:val="670006E6"/>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4D8939F4"/>
    <w:multiLevelType w:val="multilevel"/>
    <w:tmpl w:val="F3105C4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b w:val="0"/>
        <w:sz w:val="22"/>
        <w:szCs w:val="2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75CF6105"/>
    <w:multiLevelType w:val="multilevel"/>
    <w:tmpl w:val="54DC0638"/>
    <w:lvl w:ilvl="0">
      <w:start w:val="1"/>
      <w:numFmt w:val="decimal"/>
      <w:lvlText w:val="%1."/>
      <w:lvlJc w:val="left"/>
      <w:pPr>
        <w:ind w:left="644" w:hanging="360"/>
      </w:pPr>
      <w:rPr>
        <w:rFonts w:hint="default"/>
      </w:rPr>
    </w:lvl>
    <w:lvl w:ilvl="1">
      <w:start w:val="2"/>
      <w:numFmt w:val="decimal"/>
      <w:isLgl/>
      <w:lvlText w:val="%1.%2"/>
      <w:lvlJc w:val="left"/>
      <w:pPr>
        <w:ind w:left="1139" w:hanging="600"/>
      </w:pPr>
      <w:rPr>
        <w:rFonts w:hint="default"/>
      </w:rPr>
    </w:lvl>
    <w:lvl w:ilvl="2">
      <w:start w:val="10"/>
      <w:numFmt w:val="decimal"/>
      <w:isLgl/>
      <w:lvlText w:val="%1.%2.%3"/>
      <w:lvlJc w:val="left"/>
      <w:pPr>
        <w:ind w:left="1514" w:hanging="720"/>
      </w:pPr>
      <w:rPr>
        <w:rFonts w:hint="default"/>
      </w:rPr>
    </w:lvl>
    <w:lvl w:ilvl="3">
      <w:start w:val="1"/>
      <w:numFmt w:val="decimal"/>
      <w:isLgl/>
      <w:lvlText w:val="%1.%2.%3.%4"/>
      <w:lvlJc w:val="left"/>
      <w:pPr>
        <w:ind w:left="1769" w:hanging="720"/>
      </w:pPr>
      <w:rPr>
        <w:rFonts w:hint="default"/>
      </w:rPr>
    </w:lvl>
    <w:lvl w:ilvl="4">
      <w:start w:val="1"/>
      <w:numFmt w:val="decimal"/>
      <w:isLgl/>
      <w:lvlText w:val="%1.%2.%3.%4.%5"/>
      <w:lvlJc w:val="left"/>
      <w:pPr>
        <w:ind w:left="2384" w:hanging="1080"/>
      </w:pPr>
      <w:rPr>
        <w:rFonts w:hint="default"/>
      </w:rPr>
    </w:lvl>
    <w:lvl w:ilvl="5">
      <w:start w:val="1"/>
      <w:numFmt w:val="decimal"/>
      <w:isLgl/>
      <w:lvlText w:val="%1.%2.%3.%4.%5.%6"/>
      <w:lvlJc w:val="left"/>
      <w:pPr>
        <w:ind w:left="2639" w:hanging="1080"/>
      </w:pPr>
      <w:rPr>
        <w:rFonts w:hint="default"/>
      </w:rPr>
    </w:lvl>
    <w:lvl w:ilvl="6">
      <w:start w:val="1"/>
      <w:numFmt w:val="decimal"/>
      <w:isLgl/>
      <w:lvlText w:val="%1.%2.%3.%4.%5.%6.%7"/>
      <w:lvlJc w:val="left"/>
      <w:pPr>
        <w:ind w:left="3254" w:hanging="1440"/>
      </w:pPr>
      <w:rPr>
        <w:rFonts w:hint="default"/>
      </w:rPr>
    </w:lvl>
    <w:lvl w:ilvl="7">
      <w:start w:val="1"/>
      <w:numFmt w:val="decimal"/>
      <w:isLgl/>
      <w:lvlText w:val="%1.%2.%3.%4.%5.%6.%7.%8"/>
      <w:lvlJc w:val="left"/>
      <w:pPr>
        <w:ind w:left="3509" w:hanging="1440"/>
      </w:pPr>
      <w:rPr>
        <w:rFonts w:hint="default"/>
      </w:rPr>
    </w:lvl>
    <w:lvl w:ilvl="8">
      <w:start w:val="1"/>
      <w:numFmt w:val="decimal"/>
      <w:isLgl/>
      <w:lvlText w:val="%1.%2.%3.%4.%5.%6.%7.%8.%9"/>
      <w:lvlJc w:val="left"/>
      <w:pPr>
        <w:ind w:left="4124" w:hanging="1800"/>
      </w:pPr>
      <w:rPr>
        <w:rFonts w:hint="default"/>
      </w:rPr>
    </w:lvl>
  </w:abstractNum>
  <w:abstractNum w:abstractNumId="31">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5"/>
  </w:num>
  <w:num w:numId="3">
    <w:abstractNumId w:val="7"/>
  </w:num>
  <w:num w:numId="4">
    <w:abstractNumId w:val="6"/>
  </w:num>
  <w:num w:numId="5">
    <w:abstractNumId w:val="13"/>
  </w:num>
  <w:num w:numId="6">
    <w:abstractNumId w:val="25"/>
  </w:num>
  <w:num w:numId="7">
    <w:abstractNumId w:val="3"/>
  </w:num>
  <w:num w:numId="8">
    <w:abstractNumId w:val="16"/>
  </w:num>
  <w:num w:numId="9">
    <w:abstractNumId w:val="27"/>
  </w:num>
  <w:num w:numId="10">
    <w:abstractNumId w:val="29"/>
  </w:num>
  <w:num w:numId="11">
    <w:abstractNumId w:val="20"/>
  </w:num>
  <w:num w:numId="12">
    <w:abstractNumId w:val="28"/>
  </w:num>
  <w:num w:numId="13">
    <w:abstractNumId w:val="21"/>
  </w:num>
  <w:num w:numId="14">
    <w:abstractNumId w:val="17"/>
  </w:num>
  <w:num w:numId="15">
    <w:abstractNumId w:val="23"/>
  </w:num>
  <w:num w:numId="16">
    <w:abstractNumId w:val="0"/>
  </w:num>
  <w:num w:numId="17">
    <w:abstractNumId w:val="4"/>
  </w:num>
  <w:num w:numId="18">
    <w:abstractNumId w:val="15"/>
  </w:num>
  <w:num w:numId="19">
    <w:abstractNumId w:val="1"/>
  </w:num>
  <w:num w:numId="20">
    <w:abstractNumId w:val="2"/>
  </w:num>
  <w:num w:numId="21">
    <w:abstractNumId w:val="31"/>
  </w:num>
  <w:num w:numId="22">
    <w:abstractNumId w:val="14"/>
  </w:num>
  <w:num w:numId="23">
    <w:abstractNumId w:val="9"/>
  </w:num>
  <w:num w:numId="24">
    <w:abstractNumId w:val="8"/>
  </w:num>
  <w:num w:numId="25">
    <w:abstractNumId w:val="19"/>
  </w:num>
  <w:num w:numId="26">
    <w:abstractNumId w:val="18"/>
  </w:num>
  <w:num w:numId="27">
    <w:abstractNumId w:val="10"/>
  </w:num>
  <w:num w:numId="28">
    <w:abstractNumId w:val="26"/>
  </w:num>
  <w:num w:numId="29">
    <w:abstractNumId w:val="24"/>
  </w:num>
  <w:num w:numId="30">
    <w:abstractNumId w:val="11"/>
  </w:num>
  <w:num w:numId="31">
    <w:abstractNumId w:val="30"/>
  </w:num>
  <w:num w:numId="32">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1708"/>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_FSVPasteboard_" w:val="14"/>
  </w:docVars>
  <w:rsids>
    <w:rsidRoot w:val="008D58EC"/>
    <w:rsid w:val="00003C8B"/>
    <w:rsid w:val="000106FA"/>
    <w:rsid w:val="0001266D"/>
    <w:rsid w:val="00013862"/>
    <w:rsid w:val="00023E22"/>
    <w:rsid w:val="00031141"/>
    <w:rsid w:val="00043807"/>
    <w:rsid w:val="000469C8"/>
    <w:rsid w:val="00074929"/>
    <w:rsid w:val="00090BAC"/>
    <w:rsid w:val="000D17E8"/>
    <w:rsid w:val="000D2A85"/>
    <w:rsid w:val="000D2C59"/>
    <w:rsid w:val="000D5FE8"/>
    <w:rsid w:val="001115D1"/>
    <w:rsid w:val="00125924"/>
    <w:rsid w:val="00126973"/>
    <w:rsid w:val="00162D51"/>
    <w:rsid w:val="001819E3"/>
    <w:rsid w:val="00181F52"/>
    <w:rsid w:val="00191A77"/>
    <w:rsid w:val="00195E50"/>
    <w:rsid w:val="001A7EDE"/>
    <w:rsid w:val="001C3AD2"/>
    <w:rsid w:val="001E52A3"/>
    <w:rsid w:val="001F0890"/>
    <w:rsid w:val="0025310D"/>
    <w:rsid w:val="002544F1"/>
    <w:rsid w:val="002668DC"/>
    <w:rsid w:val="00283E3E"/>
    <w:rsid w:val="002A0D37"/>
    <w:rsid w:val="002B26D4"/>
    <w:rsid w:val="002B55D9"/>
    <w:rsid w:val="002D4A19"/>
    <w:rsid w:val="002E7521"/>
    <w:rsid w:val="002F3829"/>
    <w:rsid w:val="002F75D9"/>
    <w:rsid w:val="00305187"/>
    <w:rsid w:val="003073EE"/>
    <w:rsid w:val="00322C71"/>
    <w:rsid w:val="00342D7B"/>
    <w:rsid w:val="0034622B"/>
    <w:rsid w:val="00357F71"/>
    <w:rsid w:val="00396A20"/>
    <w:rsid w:val="003C539B"/>
    <w:rsid w:val="003E2BC9"/>
    <w:rsid w:val="003E5EDB"/>
    <w:rsid w:val="004657A0"/>
    <w:rsid w:val="00472752"/>
    <w:rsid w:val="0047306D"/>
    <w:rsid w:val="00484C8C"/>
    <w:rsid w:val="004C2DAD"/>
    <w:rsid w:val="004C4464"/>
    <w:rsid w:val="004F664D"/>
    <w:rsid w:val="00513853"/>
    <w:rsid w:val="00530DD9"/>
    <w:rsid w:val="005320E4"/>
    <w:rsid w:val="00553C4B"/>
    <w:rsid w:val="00557116"/>
    <w:rsid w:val="00560A6F"/>
    <w:rsid w:val="00565757"/>
    <w:rsid w:val="005765DB"/>
    <w:rsid w:val="005A09D8"/>
    <w:rsid w:val="005A1F5E"/>
    <w:rsid w:val="005A3F8F"/>
    <w:rsid w:val="005B6859"/>
    <w:rsid w:val="005D783F"/>
    <w:rsid w:val="00605407"/>
    <w:rsid w:val="006346FE"/>
    <w:rsid w:val="00645B93"/>
    <w:rsid w:val="00654735"/>
    <w:rsid w:val="006556DE"/>
    <w:rsid w:val="00663B81"/>
    <w:rsid w:val="0067283B"/>
    <w:rsid w:val="0069665E"/>
    <w:rsid w:val="006A271A"/>
    <w:rsid w:val="006C08AE"/>
    <w:rsid w:val="006C0E87"/>
    <w:rsid w:val="006D63B6"/>
    <w:rsid w:val="00733AA0"/>
    <w:rsid w:val="007548F3"/>
    <w:rsid w:val="00757755"/>
    <w:rsid w:val="007E2F18"/>
    <w:rsid w:val="00801AC4"/>
    <w:rsid w:val="00804C75"/>
    <w:rsid w:val="00833737"/>
    <w:rsid w:val="008373A7"/>
    <w:rsid w:val="008870CF"/>
    <w:rsid w:val="00891969"/>
    <w:rsid w:val="0089319B"/>
    <w:rsid w:val="008A77A8"/>
    <w:rsid w:val="008B6476"/>
    <w:rsid w:val="008D2A6A"/>
    <w:rsid w:val="008D58EC"/>
    <w:rsid w:val="008F7754"/>
    <w:rsid w:val="00941F06"/>
    <w:rsid w:val="0095184F"/>
    <w:rsid w:val="00951A8E"/>
    <w:rsid w:val="00954870"/>
    <w:rsid w:val="009625B1"/>
    <w:rsid w:val="0097203D"/>
    <w:rsid w:val="0097444A"/>
    <w:rsid w:val="009C2062"/>
    <w:rsid w:val="009C4DA0"/>
    <w:rsid w:val="009E2227"/>
    <w:rsid w:val="009F356C"/>
    <w:rsid w:val="00A218EC"/>
    <w:rsid w:val="00A3138F"/>
    <w:rsid w:val="00A3424E"/>
    <w:rsid w:val="00A63487"/>
    <w:rsid w:val="00A77CF6"/>
    <w:rsid w:val="00A91283"/>
    <w:rsid w:val="00A92ABF"/>
    <w:rsid w:val="00AA0E25"/>
    <w:rsid w:val="00B05663"/>
    <w:rsid w:val="00B340A8"/>
    <w:rsid w:val="00B40E12"/>
    <w:rsid w:val="00B4499C"/>
    <w:rsid w:val="00B47608"/>
    <w:rsid w:val="00B653B7"/>
    <w:rsid w:val="00B7232E"/>
    <w:rsid w:val="00B8074F"/>
    <w:rsid w:val="00B84D0A"/>
    <w:rsid w:val="00BB56AC"/>
    <w:rsid w:val="00BE04B2"/>
    <w:rsid w:val="00C013DD"/>
    <w:rsid w:val="00C04143"/>
    <w:rsid w:val="00C135E7"/>
    <w:rsid w:val="00C5676D"/>
    <w:rsid w:val="00C602B2"/>
    <w:rsid w:val="00C611A6"/>
    <w:rsid w:val="00C7374B"/>
    <w:rsid w:val="00C763D3"/>
    <w:rsid w:val="00C97B11"/>
    <w:rsid w:val="00CB039A"/>
    <w:rsid w:val="00CB1B37"/>
    <w:rsid w:val="00CB51B5"/>
    <w:rsid w:val="00CC0C58"/>
    <w:rsid w:val="00CC29BF"/>
    <w:rsid w:val="00CD7F92"/>
    <w:rsid w:val="00CE06F4"/>
    <w:rsid w:val="00CE10F2"/>
    <w:rsid w:val="00CF22F6"/>
    <w:rsid w:val="00CF6830"/>
    <w:rsid w:val="00D10F00"/>
    <w:rsid w:val="00D150D8"/>
    <w:rsid w:val="00D300CE"/>
    <w:rsid w:val="00D4025C"/>
    <w:rsid w:val="00D77ACB"/>
    <w:rsid w:val="00D81F07"/>
    <w:rsid w:val="00DA17FB"/>
    <w:rsid w:val="00DA7F48"/>
    <w:rsid w:val="00DB7EBA"/>
    <w:rsid w:val="00DC7EE9"/>
    <w:rsid w:val="00DD2CF9"/>
    <w:rsid w:val="00DE2882"/>
    <w:rsid w:val="00DF7891"/>
    <w:rsid w:val="00E027EA"/>
    <w:rsid w:val="00E11DCB"/>
    <w:rsid w:val="00E121D1"/>
    <w:rsid w:val="00E24673"/>
    <w:rsid w:val="00E24898"/>
    <w:rsid w:val="00E355EE"/>
    <w:rsid w:val="00E61401"/>
    <w:rsid w:val="00E870CD"/>
    <w:rsid w:val="00EA20E5"/>
    <w:rsid w:val="00EA60D4"/>
    <w:rsid w:val="00ED36D6"/>
    <w:rsid w:val="00EE4460"/>
    <w:rsid w:val="00F0293A"/>
    <w:rsid w:val="00F03D4B"/>
    <w:rsid w:val="00F04E9E"/>
    <w:rsid w:val="00F10FAD"/>
    <w:rsid w:val="00F31780"/>
    <w:rsid w:val="00F35094"/>
    <w:rsid w:val="00F4487A"/>
    <w:rsid w:val="00F60B45"/>
    <w:rsid w:val="00F60DBA"/>
    <w:rsid w:val="00F63B76"/>
    <w:rsid w:val="00F74F21"/>
    <w:rsid w:val="00F95E8D"/>
    <w:rsid w:val="00FA7D51"/>
    <w:rsid w:val="00FC7923"/>
    <w:rsid w:val="00FD1497"/>
    <w:rsid w:val="00FE736D"/>
    <w:rsid w:val="00FF1838"/>
  </w:rsids>
  <m:mathPr>
    <m:mathFont m:val="GJKHG F+ Helvetica"/>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heme="minorEastAsia" w:hAnsi="Times" w:cs="Times New Roman"/>
        <w:lang w:val="en-US" w:eastAsia="ko-KR"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lang w:eastAsia="en-US"/>
    </w:rPr>
  </w:style>
  <w:style w:type="paragraph" w:styleId="Heading1">
    <w:name w:val="heading 1"/>
    <w:basedOn w:val="Normal"/>
    <w:next w:val="Normal"/>
    <w:qFormat/>
    <w:rsid w:val="00E11DCB"/>
    <w:pPr>
      <w:keepNext/>
      <w:outlineLvl w:val="0"/>
    </w:pPr>
    <w:rPr>
      <w:b/>
      <w:sz w:val="32"/>
    </w:rPr>
  </w:style>
  <w:style w:type="paragraph" w:styleId="Heading2">
    <w:name w:val="heading 2"/>
    <w:basedOn w:val="Normal"/>
    <w:next w:val="Normal"/>
    <w:qFormat/>
    <w:rsid w:val="00E11DCB"/>
    <w:pPr>
      <w:keepNext/>
      <w:outlineLvl w:val="1"/>
    </w:pPr>
    <w:rPr>
      <w:sz w:val="32"/>
      <w:lang w:eastAsia="zh-TW"/>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rsid w:val="00E11DCB"/>
    <w:rPr>
      <w:i/>
    </w:rPr>
  </w:style>
  <w:style w:type="paragraph" w:styleId="BodyTextIndent">
    <w:name w:val="Body Text Indent"/>
    <w:basedOn w:val="Normal"/>
    <w:rsid w:val="00E11DCB"/>
    <w:pPr>
      <w:ind w:left="360"/>
      <w:jc w:val="both"/>
    </w:pPr>
    <w:rPr>
      <w:rFonts w:ascii="Times New Roman" w:hAnsi="Times New Roman"/>
    </w:rPr>
  </w:style>
  <w:style w:type="paragraph" w:styleId="BodyTextIndent2">
    <w:name w:val="Body Text Indent 2"/>
    <w:basedOn w:val="Normal"/>
    <w:rsid w:val="00E11DCB"/>
    <w:pPr>
      <w:ind w:left="720"/>
      <w:jc w:val="both"/>
    </w:pPr>
    <w:rPr>
      <w:rFonts w:ascii="Times New Roman" w:hAnsi="Times New Roman"/>
    </w:rPr>
  </w:style>
  <w:style w:type="paragraph" w:styleId="Header">
    <w:name w:val="header"/>
    <w:basedOn w:val="Normal"/>
    <w:rsid w:val="00E11DCB"/>
    <w:pPr>
      <w:tabs>
        <w:tab w:val="center" w:pos="4320"/>
        <w:tab w:val="right" w:pos="8640"/>
      </w:tabs>
    </w:pPr>
  </w:style>
  <w:style w:type="paragraph" w:styleId="BodyText2">
    <w:name w:val="Body Text 2"/>
    <w:basedOn w:val="Normal"/>
    <w:rsid w:val="00E11DCB"/>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11">
    <w:name w:val="색상형 목록 - 강조색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customStyle="1" w:styleId="ColorfulList-Accent11">
    <w:name w:val="Colorful List - Accent 11"/>
    <w:basedOn w:val="Normal"/>
    <w:uiPriority w:val="34"/>
    <w:qFormat/>
    <w:rsid w:val="00B05663"/>
    <w:pPr>
      <w:widowControl w:val="0"/>
      <w:wordWrap w:val="0"/>
      <w:autoSpaceDE w:val="0"/>
      <w:autoSpaceDN w:val="0"/>
      <w:ind w:left="720"/>
      <w:contextualSpacing/>
      <w:jc w:val="both"/>
    </w:pPr>
    <w:rPr>
      <w:rFonts w:ascii="Malgun Gothic" w:eastAsia="Malgun Gothic" w:hAnsi="Malgun Gothic"/>
      <w:kern w:val="2"/>
      <w:sz w:val="20"/>
      <w:szCs w:val="22"/>
      <w:lang w:eastAsia="ko-KR"/>
    </w:rPr>
  </w:style>
  <w:style w:type="paragraph" w:styleId="Revision">
    <w:name w:val="Revision"/>
    <w:hidden/>
    <w:rsid w:val="00560A6F"/>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lang w:eastAsia="en-US"/>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본문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바닥글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11">
    <w:name w:val="색상형 목록 - 강조색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메모 텍스트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메모 주제 Char"/>
    <w:link w:val="CommentSubject"/>
    <w:uiPriority w:val="99"/>
    <w:semiHidden/>
    <w:rsid w:val="004060E5"/>
    <w:rPr>
      <w:b/>
      <w:bCs/>
      <w:sz w:val="24"/>
      <w:szCs w:val="24"/>
    </w:rPr>
  </w:style>
  <w:style w:type="paragraph" w:customStyle="1" w:styleId="ColorfulList-Accent11">
    <w:name w:val="Colorful List - Accent 11"/>
    <w:basedOn w:val="Normal"/>
    <w:uiPriority w:val="34"/>
    <w:qFormat/>
    <w:rsid w:val="00B05663"/>
    <w:pPr>
      <w:widowControl w:val="0"/>
      <w:wordWrap w:val="0"/>
      <w:autoSpaceDE w:val="0"/>
      <w:autoSpaceDN w:val="0"/>
      <w:ind w:left="720"/>
      <w:contextualSpacing/>
      <w:jc w:val="both"/>
    </w:pPr>
    <w:rPr>
      <w:rFonts w:ascii="Malgun Gothic" w:eastAsia="Malgun Gothic" w:hAnsi="Malgun Gothic"/>
      <w:kern w:val="2"/>
      <w:sz w:val="20"/>
      <w:szCs w:val="22"/>
      <w:lang w:eastAsia="ko-KR"/>
    </w:rPr>
  </w:style>
</w:styles>
</file>

<file path=word/webSettings.xml><?xml version="1.0" encoding="utf-8"?>
<w:webSettings xmlns:r="http://schemas.openxmlformats.org/officeDocument/2006/relationships" xmlns:w="http://schemas.openxmlformats.org/wordprocessingml/2006/main">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765878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9640156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aryabagus62@gmail.com" TargetMode="External"/><Relationship Id="rId12" Type="http://schemas.openxmlformats.org/officeDocument/2006/relationships/hyperlink" Target="mailto:biodhinesh@gmail.com" TargetMode="External"/><Relationship Id="rId13" Type="http://schemas.openxmlformats.org/officeDocument/2006/relationships/hyperlink" Target="http://download.cnet.com/Camtasia-Studio/3000-13633_4-10665109.html" TargetMode="External"/><Relationship Id="rId14" Type="http://schemas.openxmlformats.org/officeDocument/2006/relationships/hyperlink" Target="http://www.apple.com/quicktime/" TargetMode="Externa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8"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kimjaeyean@gmail.com" TargetMode="External"/><Relationship Id="rId9" Type="http://schemas.openxmlformats.org/officeDocument/2006/relationships/hyperlink" Target="mailto:riteshicgeb@gmail.com" TargetMode="External"/><Relationship Id="rId10" Type="http://schemas.openxmlformats.org/officeDocument/2006/relationships/hyperlink" Target="mailto:wushuweiccl@gmail.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2D9E75-19AF-694D-8E52-0506AA682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2919</Words>
  <Characters>16641</Characters>
  <Application>Microsoft Macintosh Word</Application>
  <DocSecurity>0</DocSecurity>
  <Lines>138</Lines>
  <Paragraphs>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Name:                                                                                                                 Title of </vt:lpstr>
      <vt:lpstr>Name:                                                                                                                 Title of </vt:lpstr>
    </vt:vector>
  </TitlesOfParts>
  <Company>UC Irvine</Company>
  <LinksUpToDate>false</LinksUpToDate>
  <CharactersWithSpaces>20436</CharactersWithSpaces>
  <SharedDoc>false</SharedDoc>
  <HLinks>
    <vt:vector size="54" baseType="variant">
      <vt:variant>
        <vt:i4>3342390</vt:i4>
      </vt:variant>
      <vt:variant>
        <vt:i4>24</vt:i4>
      </vt:variant>
      <vt:variant>
        <vt:i4>0</vt:i4>
      </vt:variant>
      <vt:variant>
        <vt:i4>5</vt:i4>
      </vt:variant>
      <vt:variant>
        <vt:lpwstr>http://www.jove.com/video/1597/results-example-mably?status=a3603k</vt:lpwstr>
      </vt:variant>
      <vt:variant>
        <vt:lpwstr/>
      </vt:variant>
      <vt:variant>
        <vt:i4>3014658</vt:i4>
      </vt:variant>
      <vt:variant>
        <vt:i4>21</vt:i4>
      </vt:variant>
      <vt:variant>
        <vt:i4>0</vt:i4>
      </vt:variant>
      <vt:variant>
        <vt:i4>5</vt:i4>
      </vt:variant>
      <vt:variant>
        <vt:lpwstr>http://www.apple.com/quicktime/</vt:lpwstr>
      </vt:variant>
      <vt:variant>
        <vt:lpwstr/>
      </vt:variant>
      <vt:variant>
        <vt:i4>786456</vt:i4>
      </vt:variant>
      <vt:variant>
        <vt:i4>18</vt:i4>
      </vt:variant>
      <vt:variant>
        <vt:i4>0</vt:i4>
      </vt:variant>
      <vt:variant>
        <vt:i4>5</vt:i4>
      </vt:variant>
      <vt:variant>
        <vt:lpwstr>http://download.cnet.com/Camtasia-Studio/3000-13633_4-10665109.html</vt:lpwstr>
      </vt:variant>
      <vt:variant>
        <vt:lpwstr/>
      </vt:variant>
      <vt:variant>
        <vt:i4>2097155</vt:i4>
      </vt:variant>
      <vt:variant>
        <vt:i4>15</vt:i4>
      </vt:variant>
      <vt:variant>
        <vt:i4>0</vt:i4>
      </vt:variant>
      <vt:variant>
        <vt:i4>5</vt:i4>
      </vt:variant>
      <vt:variant>
        <vt:lpwstr>mailto:hanxiao@caas.cn</vt:lpwstr>
      </vt:variant>
      <vt:variant>
        <vt:lpwstr/>
      </vt:variant>
      <vt:variant>
        <vt:i4>2031687</vt:i4>
      </vt:variant>
      <vt:variant>
        <vt:i4>12</vt:i4>
      </vt:variant>
      <vt:variant>
        <vt:i4>0</vt:i4>
      </vt:variant>
      <vt:variant>
        <vt:i4>5</vt:i4>
      </vt:variant>
      <vt:variant>
        <vt:lpwstr>mailto:biodhinesh@gmail.com</vt:lpwstr>
      </vt:variant>
      <vt:variant>
        <vt:lpwstr/>
      </vt:variant>
      <vt:variant>
        <vt:i4>5898366</vt:i4>
      </vt:variant>
      <vt:variant>
        <vt:i4>9</vt:i4>
      </vt:variant>
      <vt:variant>
        <vt:i4>0</vt:i4>
      </vt:variant>
      <vt:variant>
        <vt:i4>5</vt:i4>
      </vt:variant>
      <vt:variant>
        <vt:lpwstr>mailto:aryabagus62@gmail.com</vt:lpwstr>
      </vt:variant>
      <vt:variant>
        <vt:lpwstr/>
      </vt:variant>
      <vt:variant>
        <vt:i4>1900591</vt:i4>
      </vt:variant>
      <vt:variant>
        <vt:i4>6</vt:i4>
      </vt:variant>
      <vt:variant>
        <vt:i4>0</vt:i4>
      </vt:variant>
      <vt:variant>
        <vt:i4>5</vt:i4>
      </vt:variant>
      <vt:variant>
        <vt:lpwstr>mailto:wushuweiccl@gmail.com</vt:lpwstr>
      </vt:variant>
      <vt:variant>
        <vt:lpwstr/>
      </vt:variant>
      <vt:variant>
        <vt:i4>2031661</vt:i4>
      </vt:variant>
      <vt:variant>
        <vt:i4>3</vt:i4>
      </vt:variant>
      <vt:variant>
        <vt:i4>0</vt:i4>
      </vt:variant>
      <vt:variant>
        <vt:i4>5</vt:i4>
      </vt:variant>
      <vt:variant>
        <vt:lpwstr>mailto:riteshicgeb@gmail.com</vt:lpwstr>
      </vt:variant>
      <vt:variant>
        <vt:lpwstr/>
      </vt:variant>
      <vt:variant>
        <vt:i4>1572931</vt:i4>
      </vt:variant>
      <vt:variant>
        <vt:i4>0</vt:i4>
      </vt:variant>
      <vt:variant>
        <vt:i4>0</vt:i4>
      </vt:variant>
      <vt:variant>
        <vt:i4>5</vt:i4>
      </vt:variant>
      <vt:variant>
        <vt:lpwstr>mailto:kimjaeyean@gmail.com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cp:lastModifiedBy>Wendy "WTF" Chao</cp:lastModifiedBy>
  <cp:revision>2</cp:revision>
  <cp:lastPrinted>2015-11-11T10:27:00Z</cp:lastPrinted>
  <dcterms:created xsi:type="dcterms:W3CDTF">2015-12-06T22:52:00Z</dcterms:created>
  <dcterms:modified xsi:type="dcterms:W3CDTF">2015-12-06T22:52:00Z</dcterms:modified>
</cp:coreProperties>
</file>