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111CDA" w:rsidDel="00A12F8F" w:rsidRDefault="00CE10F2" w:rsidP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 xml:space="preserve">Submission ID #: </w:t>
      </w:r>
      <w:r w:rsidR="00A9463A">
        <w:rPr>
          <w:rFonts w:ascii="Times New Roman" w:hAnsi="Times New Roman"/>
          <w:b/>
          <w:i w:val="0"/>
          <w:szCs w:val="24"/>
        </w:rPr>
        <w:t>53510</w:t>
      </w:r>
    </w:p>
    <w:p w:rsidR="00CE10F2" w:rsidRPr="00111CDA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>Editor Name:</w:t>
      </w:r>
      <w:r w:rsidR="00A9463A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111CDA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565757" w:rsidRPr="00111CDA" w:rsidRDefault="00565757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111CDA">
        <w:rPr>
          <w:rFonts w:ascii="Times New Roman" w:hAnsi="Times New Roman"/>
          <w:b/>
        </w:rPr>
        <w:t xml:space="preserve">Authors and Affiliations: 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 xml:space="preserve">Graham S </w:t>
      </w:r>
      <w:r>
        <w:rPr>
          <w:rFonts w:ascii="Times New Roman" w:hAnsi="Times New Roman"/>
          <w:bCs/>
        </w:rPr>
        <w:t>Erwin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Department of Biochemistry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University of Wisconsin-Madison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Madison, USA</w:t>
      </w:r>
    </w:p>
    <w:p w:rsidR="00A9463A" w:rsidRPr="00A9463A" w:rsidRDefault="0026566D" w:rsidP="00A9463A">
      <w:pPr>
        <w:rPr>
          <w:rFonts w:ascii="Times New Roman" w:hAnsi="Times New Roman"/>
          <w:bCs/>
          <w:color w:val="808080"/>
        </w:rPr>
      </w:pPr>
      <w:hyperlink r:id="rId7" w:history="1">
        <w:r w:rsidR="00A9463A" w:rsidRPr="00A9463A">
          <w:rPr>
            <w:rStyle w:val="Hyperlink"/>
            <w:rFonts w:ascii="Times New Roman" w:hAnsi="Times New Roman"/>
            <w:bCs/>
          </w:rPr>
          <w:t>gerwin@wisc.edu</w:t>
        </w:r>
      </w:hyperlink>
    </w:p>
    <w:p w:rsidR="00A9463A" w:rsidRPr="00A9463A" w:rsidRDefault="00A9463A" w:rsidP="00A9463A">
      <w:pPr>
        <w:rPr>
          <w:rFonts w:ascii="Times New Roman" w:hAnsi="Times New Roman"/>
          <w:bCs/>
          <w:color w:val="808080"/>
        </w:rPr>
      </w:pP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 xml:space="preserve">Matthew P </w:t>
      </w:r>
      <w:r>
        <w:rPr>
          <w:rFonts w:ascii="Times New Roman" w:hAnsi="Times New Roman"/>
          <w:bCs/>
        </w:rPr>
        <w:t>Grieshop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Department of Biochemistry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University of Wisconsin-Madison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Madison, USA</w:t>
      </w:r>
    </w:p>
    <w:p w:rsidR="00A9463A" w:rsidRPr="00A9463A" w:rsidRDefault="0026566D" w:rsidP="00A9463A">
      <w:pPr>
        <w:rPr>
          <w:rFonts w:ascii="Times New Roman" w:hAnsi="Times New Roman"/>
          <w:bCs/>
          <w:color w:val="808080"/>
        </w:rPr>
      </w:pPr>
      <w:hyperlink r:id="rId8" w:history="1">
        <w:r w:rsidR="00A9463A" w:rsidRPr="00A9463A">
          <w:rPr>
            <w:rStyle w:val="Hyperlink"/>
            <w:rFonts w:ascii="Times New Roman" w:hAnsi="Times New Roman"/>
            <w:bCs/>
          </w:rPr>
          <w:t>mgrieshop@wisc.edu</w:t>
        </w:r>
      </w:hyperlink>
    </w:p>
    <w:p w:rsidR="00A9463A" w:rsidRPr="00A9463A" w:rsidRDefault="00A9463A" w:rsidP="00A9463A">
      <w:pPr>
        <w:rPr>
          <w:rFonts w:ascii="Times New Roman" w:hAnsi="Times New Roman"/>
          <w:bCs/>
          <w:color w:val="808080"/>
        </w:rPr>
      </w:pP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 xml:space="preserve">Devesh </w:t>
      </w:r>
      <w:r>
        <w:rPr>
          <w:rFonts w:ascii="Times New Roman" w:hAnsi="Times New Roman"/>
          <w:bCs/>
        </w:rPr>
        <w:t>Bhimsaria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Department of Biochemistry and Department of Electrical and Computer Engineering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University of Wisconsin-Madison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Madison, USA</w:t>
      </w:r>
    </w:p>
    <w:p w:rsidR="00A9463A" w:rsidRPr="00A9463A" w:rsidRDefault="0026566D" w:rsidP="00A9463A">
      <w:pPr>
        <w:rPr>
          <w:rFonts w:ascii="Times New Roman" w:hAnsi="Times New Roman"/>
          <w:bCs/>
          <w:color w:val="808080"/>
        </w:rPr>
      </w:pPr>
      <w:hyperlink r:id="rId9" w:history="1">
        <w:r w:rsidR="00A9463A" w:rsidRPr="00A9463A">
          <w:rPr>
            <w:rStyle w:val="Hyperlink"/>
            <w:rFonts w:ascii="Times New Roman" w:hAnsi="Times New Roman"/>
            <w:bCs/>
          </w:rPr>
          <w:t>bhimsaria@wisc.edu</w:t>
        </w:r>
      </w:hyperlink>
    </w:p>
    <w:p w:rsidR="00A9463A" w:rsidRPr="00A9463A" w:rsidRDefault="00A9463A" w:rsidP="00A9463A">
      <w:pPr>
        <w:rPr>
          <w:rFonts w:ascii="Times New Roman" w:hAnsi="Times New Roman"/>
          <w:bCs/>
          <w:color w:val="808080"/>
        </w:rPr>
      </w:pP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 xml:space="preserve">Asuka </w:t>
      </w:r>
      <w:r>
        <w:rPr>
          <w:rFonts w:ascii="Times New Roman" w:hAnsi="Times New Roman"/>
          <w:bCs/>
        </w:rPr>
        <w:t>Eguchi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Graduate Program in Cellular and Molecular Biology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University of Wisconsin-Madison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Madison, USA</w:t>
      </w:r>
    </w:p>
    <w:p w:rsidR="00A9463A" w:rsidRPr="00A9463A" w:rsidRDefault="0026566D" w:rsidP="00A9463A">
      <w:pPr>
        <w:rPr>
          <w:rFonts w:ascii="Times New Roman" w:hAnsi="Times New Roman"/>
          <w:bCs/>
          <w:color w:val="808080"/>
          <w:lang w:val="es-GT"/>
        </w:rPr>
      </w:pPr>
      <w:hyperlink r:id="rId10" w:history="1">
        <w:r w:rsidR="00A9463A" w:rsidRPr="00A9463A">
          <w:rPr>
            <w:rStyle w:val="Hyperlink"/>
            <w:rFonts w:ascii="Times New Roman" w:hAnsi="Times New Roman"/>
            <w:bCs/>
            <w:lang w:val="es-GT"/>
          </w:rPr>
          <w:t>eguchi@wisc.edu</w:t>
        </w:r>
      </w:hyperlink>
    </w:p>
    <w:p w:rsidR="00A9463A" w:rsidRPr="00A9463A" w:rsidRDefault="00A9463A" w:rsidP="00A9463A">
      <w:pPr>
        <w:rPr>
          <w:rFonts w:ascii="Times New Roman" w:hAnsi="Times New Roman"/>
          <w:bCs/>
          <w:color w:val="808080"/>
          <w:lang w:val="es-GT"/>
        </w:rPr>
      </w:pPr>
    </w:p>
    <w:p w:rsidR="00A9463A" w:rsidRPr="00A9463A" w:rsidRDefault="00A9463A" w:rsidP="00A9463A">
      <w:pPr>
        <w:rPr>
          <w:rFonts w:ascii="Times New Roman" w:hAnsi="Times New Roman"/>
          <w:bCs/>
          <w:lang w:val="es-GT"/>
        </w:rPr>
      </w:pPr>
      <w:r w:rsidRPr="00A9463A">
        <w:rPr>
          <w:rFonts w:ascii="Times New Roman" w:hAnsi="Times New Roman"/>
          <w:bCs/>
          <w:lang w:val="es-GT"/>
        </w:rPr>
        <w:t xml:space="preserve">José A </w:t>
      </w:r>
      <w:r>
        <w:rPr>
          <w:rFonts w:ascii="Times New Roman" w:hAnsi="Times New Roman"/>
          <w:bCs/>
          <w:lang w:val="es-GT"/>
        </w:rPr>
        <w:t>Rodríguez-Martínez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Department of Biochemistry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University of Wisconsin-Madison</w:t>
      </w:r>
    </w:p>
    <w:p w:rsidR="00A9463A" w:rsidRPr="005D00EE" w:rsidRDefault="00A9463A" w:rsidP="00A9463A">
      <w:pPr>
        <w:rPr>
          <w:rFonts w:ascii="Times New Roman" w:hAnsi="Times New Roman"/>
          <w:bCs/>
          <w:lang w:val="es-GT"/>
        </w:rPr>
      </w:pPr>
      <w:r w:rsidRPr="005D00EE">
        <w:rPr>
          <w:rFonts w:ascii="Times New Roman" w:hAnsi="Times New Roman"/>
          <w:bCs/>
          <w:lang w:val="es-GT"/>
        </w:rPr>
        <w:t>Madison, USA</w:t>
      </w:r>
    </w:p>
    <w:p w:rsidR="00A9463A" w:rsidRPr="005D00EE" w:rsidRDefault="0026566D" w:rsidP="00A9463A">
      <w:pPr>
        <w:rPr>
          <w:rFonts w:ascii="Times New Roman" w:hAnsi="Times New Roman"/>
          <w:bCs/>
          <w:color w:val="808080"/>
          <w:lang w:val="es-GT"/>
        </w:rPr>
      </w:pPr>
      <w:hyperlink r:id="rId11" w:history="1">
        <w:r w:rsidR="00A9463A" w:rsidRPr="005D00EE">
          <w:rPr>
            <w:rStyle w:val="Hyperlink"/>
            <w:rFonts w:ascii="Times New Roman" w:hAnsi="Times New Roman"/>
            <w:bCs/>
            <w:lang w:val="es-GT"/>
          </w:rPr>
          <w:t>rodriguezmar@wisc.edu</w:t>
        </w:r>
      </w:hyperlink>
    </w:p>
    <w:p w:rsidR="00A9463A" w:rsidRPr="005D00EE" w:rsidRDefault="00A9463A" w:rsidP="00A9463A">
      <w:pPr>
        <w:rPr>
          <w:rFonts w:ascii="Times New Roman" w:hAnsi="Times New Roman"/>
          <w:bCs/>
          <w:color w:val="808080"/>
          <w:lang w:val="es-GT"/>
        </w:rPr>
      </w:pPr>
    </w:p>
    <w:p w:rsidR="00A9463A" w:rsidRPr="005D00EE" w:rsidRDefault="00A9463A" w:rsidP="00A9463A">
      <w:pPr>
        <w:rPr>
          <w:rFonts w:ascii="Times New Roman" w:hAnsi="Times New Roman"/>
          <w:bCs/>
          <w:lang w:val="es-GT"/>
        </w:rPr>
      </w:pPr>
      <w:r w:rsidRPr="005D00EE">
        <w:rPr>
          <w:rFonts w:ascii="Times New Roman" w:hAnsi="Times New Roman"/>
          <w:bCs/>
          <w:lang w:val="es-GT"/>
        </w:rPr>
        <w:t>Aseem Z Ansari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Department of Biochemistry and The Genome Center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University of Wisconsin-Madison</w:t>
      </w:r>
    </w:p>
    <w:p w:rsidR="00A9463A" w:rsidRPr="00A9463A" w:rsidRDefault="00A9463A" w:rsidP="00A9463A">
      <w:pPr>
        <w:rPr>
          <w:rFonts w:ascii="Times New Roman" w:hAnsi="Times New Roman"/>
          <w:bCs/>
        </w:rPr>
      </w:pPr>
      <w:r w:rsidRPr="00A9463A">
        <w:rPr>
          <w:rFonts w:ascii="Times New Roman" w:hAnsi="Times New Roman"/>
          <w:bCs/>
        </w:rPr>
        <w:t>Madison, USA</w:t>
      </w:r>
    </w:p>
    <w:p w:rsidR="00A9463A" w:rsidRPr="00A9463A" w:rsidRDefault="0026566D" w:rsidP="00A9463A">
      <w:pPr>
        <w:rPr>
          <w:rFonts w:ascii="Times New Roman" w:hAnsi="Times New Roman"/>
          <w:bCs/>
          <w:color w:val="000000"/>
        </w:rPr>
      </w:pPr>
      <w:hyperlink r:id="rId12" w:history="1">
        <w:r w:rsidR="00A9463A" w:rsidRPr="00A9463A">
          <w:rPr>
            <w:rStyle w:val="Hyperlink"/>
            <w:rFonts w:ascii="Times New Roman" w:hAnsi="Times New Roman"/>
            <w:bCs/>
          </w:rPr>
          <w:t>azansari@wisc.edu</w:t>
        </w:r>
      </w:hyperlink>
    </w:p>
    <w:p w:rsidR="00565757" w:rsidRPr="00111CDA" w:rsidRDefault="00565757" w:rsidP="00565757">
      <w:pPr>
        <w:pStyle w:val="Default"/>
        <w:rPr>
          <w:rFonts w:ascii="Times New Roman" w:hAnsi="Times New Roman" w:cs="Times New Roman"/>
        </w:rPr>
      </w:pPr>
    </w:p>
    <w:p w:rsidR="00A9463A" w:rsidRDefault="00CE10F2" w:rsidP="00A9463A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111CDA">
        <w:rPr>
          <w:rFonts w:ascii="Times New Roman" w:hAnsi="Times New Roman"/>
          <w:b/>
        </w:rPr>
        <w:t xml:space="preserve">Title: </w:t>
      </w:r>
      <w:r w:rsidR="00A9463A" w:rsidRPr="00C949EC">
        <w:rPr>
          <w:rFonts w:ascii="Times New Roman" w:hAnsi="Times New Roman" w:cs="Times New Roman"/>
          <w:color w:val="auto"/>
        </w:rPr>
        <w:t>Genome-wide mapping of drug-DNA interactions in cells with COSMIC (crosslinking of small molecules for isolation of chromatin)</w:t>
      </w:r>
    </w:p>
    <w:p w:rsidR="00CE10F2" w:rsidRPr="00111CDA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565757" w:rsidRPr="00111CDA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565757" w:rsidRPr="00111CDA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565757" w:rsidRPr="00111CDA" w:rsidRDefault="00565757" w:rsidP="00CE10F2">
      <w:pPr>
        <w:outlineLvl w:val="0"/>
        <w:rPr>
          <w:rFonts w:ascii="Times New Roman" w:hAnsi="Times New Roman"/>
          <w:b/>
          <w:szCs w:val="24"/>
        </w:rPr>
      </w:pPr>
    </w:p>
    <w:p w:rsidR="00A9463A" w:rsidRPr="00A9463A" w:rsidRDefault="00CE10F2" w:rsidP="00A9463A">
      <w:pPr>
        <w:rPr>
          <w:rFonts w:ascii="Times New Roman" w:hAnsi="Times New Roman"/>
          <w:bCs/>
        </w:rPr>
      </w:pPr>
      <w:r w:rsidRPr="00111CDA">
        <w:rPr>
          <w:rFonts w:ascii="Times New Roman" w:hAnsi="Times New Roman"/>
          <w:b/>
          <w:szCs w:val="24"/>
        </w:rPr>
        <w:t xml:space="preserve">Corresponding Author: </w:t>
      </w:r>
      <w:r w:rsidR="00A9463A" w:rsidRPr="00A9463A">
        <w:rPr>
          <w:rFonts w:ascii="Times New Roman" w:hAnsi="Times New Roman"/>
          <w:bCs/>
        </w:rPr>
        <w:t xml:space="preserve">Aseem Z </w:t>
      </w:r>
      <w:r w:rsidR="00A9463A">
        <w:rPr>
          <w:rFonts w:ascii="Times New Roman" w:hAnsi="Times New Roman"/>
          <w:bCs/>
        </w:rPr>
        <w:t>Ansari</w:t>
      </w:r>
    </w:p>
    <w:p w:rsidR="00CE10F2" w:rsidRPr="00111CDA" w:rsidRDefault="00CE10F2">
      <w:pPr>
        <w:rPr>
          <w:rFonts w:ascii="Times New Roman" w:hAnsi="Times New Roman"/>
          <w:szCs w:val="24"/>
        </w:rPr>
      </w:pPr>
    </w:p>
    <w:p w:rsidR="00565757" w:rsidRPr="00111CDA" w:rsidRDefault="00565757">
      <w:pPr>
        <w:rPr>
          <w:rFonts w:ascii="Times New Roman" w:hAnsi="Times New Roman"/>
          <w:szCs w:val="24"/>
        </w:rPr>
      </w:pPr>
    </w:p>
    <w:p w:rsidR="00CE10F2" w:rsidRPr="00111CDA" w:rsidRDefault="005D00EE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111CDA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111CDA" w:rsidRDefault="00CE10F2" w:rsidP="00CE10F2">
      <w:pPr>
        <w:rPr>
          <w:rFonts w:ascii="Times New Roman" w:hAnsi="Times New Roman"/>
          <w:szCs w:val="24"/>
        </w:rPr>
      </w:pP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A.</w:t>
      </w:r>
      <w:r w:rsidRPr="00111CDA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</w:t>
      </w:r>
      <w:r w:rsidR="005D00EE">
        <w:rPr>
          <w:rFonts w:ascii="Times New Roman" w:hAnsi="Times New Roman"/>
          <w:szCs w:val="24"/>
        </w:rPr>
        <w:t>N</w:t>
      </w:r>
      <w:r w:rsidRPr="00111CDA">
        <w:rPr>
          <w:rFonts w:ascii="Times New Roman" w:hAnsi="Times New Roman"/>
          <w:szCs w:val="24"/>
        </w:rPr>
        <w:t>_______  (If you can record images/videos using your own camera/software, then mark No)   If yes, please list make and model of your microscope: _____________________________________________</w:t>
      </w: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B.</w:t>
      </w:r>
      <w:r w:rsidRPr="00111CDA">
        <w:rPr>
          <w:rFonts w:ascii="Times New Roman" w:hAnsi="Times New Roman"/>
          <w:szCs w:val="24"/>
        </w:rPr>
        <w:t xml:space="preserve">   Does your protocol include detailed, step-by-step, descriptions of software usage? (Y/N)__</w:t>
      </w:r>
      <w:r w:rsidR="005D00EE">
        <w:rPr>
          <w:rFonts w:ascii="Times New Roman" w:hAnsi="Times New Roman"/>
          <w:szCs w:val="24"/>
        </w:rPr>
        <w:t>N</w:t>
      </w:r>
      <w:r w:rsidRPr="00111CDA">
        <w:rPr>
          <w:rFonts w:ascii="Times New Roman" w:hAnsi="Times New Roman"/>
          <w:szCs w:val="24"/>
        </w:rPr>
        <w:t xml:space="preserve">______ If yes, we will need you to record using </w:t>
      </w:r>
      <w:hyperlink r:id="rId13" w:history="1">
        <w:r w:rsidRPr="00111CDA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11CDA">
        <w:rPr>
          <w:rFonts w:ascii="Times New Roman" w:hAnsi="Times New Roman"/>
          <w:szCs w:val="24"/>
        </w:rPr>
        <w:t xml:space="preserve"> to capture the steps. If you use a Mac, </w:t>
      </w:r>
      <w:hyperlink r:id="rId14" w:history="1">
        <w:r w:rsidRPr="00111CDA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11CDA">
        <w:rPr>
          <w:rFonts w:ascii="Times New Roman" w:hAnsi="Times New Roman"/>
          <w:szCs w:val="24"/>
        </w:rPr>
        <w:t xml:space="preserve"> also has the ability to record the steps.</w:t>
      </w: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C.</w:t>
      </w:r>
      <w:r w:rsidRPr="00111CDA">
        <w:rPr>
          <w:rFonts w:ascii="Times New Roman" w:hAnsi="Times New Roman"/>
          <w:szCs w:val="24"/>
        </w:rPr>
        <w:t xml:space="preserve">  Which steps of your protocol will viewers benefit most from having filmed? Please list 4-6 individual steps using the step numbers listed in this document. (Please do not list entire sections.) </w:t>
      </w:r>
      <w:r w:rsidR="007D30E8" w:rsidRPr="00A941CE">
        <w:rPr>
          <w:u w:val="single"/>
        </w:rPr>
        <w:t>2.4, 2</w:t>
      </w:r>
      <w:r w:rsidR="005D00EE" w:rsidRPr="00A941CE">
        <w:rPr>
          <w:u w:val="single"/>
        </w:rPr>
        <w:t xml:space="preserve">.7, </w:t>
      </w:r>
      <w:r w:rsidR="007D30E8" w:rsidRPr="00A941CE">
        <w:rPr>
          <w:u w:val="single"/>
        </w:rPr>
        <w:t>2.8, 3.4, 3.5, 4.2 – 4.5</w:t>
      </w: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D.</w:t>
      </w:r>
      <w:r w:rsidRPr="00111CDA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1-2 individual steps using the step numbers listed in this document. (Please do not list entire sections.) </w:t>
      </w:r>
      <w:r w:rsidR="005D00EE" w:rsidRPr="005D00EE">
        <w:t xml:space="preserve"> </w:t>
      </w:r>
      <w:r w:rsidR="005D00EE" w:rsidRPr="00F60B77">
        <w:rPr>
          <w:u w:val="single"/>
        </w:rPr>
        <w:t>Protecting samples from light. I always work with the l</w:t>
      </w:r>
      <w:r w:rsidR="007D30E8" w:rsidRPr="00F60B77">
        <w:rPr>
          <w:u w:val="single"/>
        </w:rPr>
        <w:t>ights dimmed beginning at Step 2</w:t>
      </w:r>
      <w:r w:rsidR="005D00EE" w:rsidRPr="00F60B77">
        <w:rPr>
          <w:u w:val="single"/>
        </w:rPr>
        <w:t>.4, keep my samples in amber Eppi tubes whenever possible, and further protect the samples from extraneous light with aluminum foil if possible.</w:t>
      </w:r>
    </w:p>
    <w:p w:rsidR="00654735" w:rsidRPr="00111CDA" w:rsidRDefault="00654735" w:rsidP="00654735">
      <w:pPr>
        <w:spacing w:before="120"/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b/>
          <w:szCs w:val="24"/>
        </w:rPr>
        <w:t>E.</w:t>
      </w:r>
      <w:r w:rsidRPr="00111CDA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5D00EE">
        <w:rPr>
          <w:rFonts w:ascii="Times New Roman" w:hAnsi="Times New Roman"/>
          <w:szCs w:val="24"/>
        </w:rPr>
        <w:t>Y</w:t>
      </w:r>
      <w:r w:rsidRPr="00111CDA">
        <w:rPr>
          <w:rFonts w:ascii="Times New Roman" w:hAnsi="Times New Roman"/>
          <w:szCs w:val="24"/>
        </w:rPr>
        <w:t xml:space="preserve">_____ If yes, how far apart are the locations? </w:t>
      </w:r>
      <w:r w:rsidRPr="00F60B77">
        <w:rPr>
          <w:rFonts w:ascii="Times New Roman" w:hAnsi="Times New Roman"/>
          <w:szCs w:val="24"/>
          <w:u w:val="single"/>
        </w:rPr>
        <w:t>_</w:t>
      </w:r>
      <w:r w:rsidR="005D00EE" w:rsidRPr="00F60B77">
        <w:rPr>
          <w:u w:val="single"/>
        </w:rPr>
        <w:t xml:space="preserve"> the buildings (2 of them) are 1 block apart.</w:t>
      </w:r>
      <w:r w:rsidR="005D00EE" w:rsidRPr="00111CDA">
        <w:rPr>
          <w:rFonts w:ascii="Times New Roman" w:hAnsi="Times New Roman"/>
          <w:szCs w:val="24"/>
        </w:rPr>
        <w:t xml:space="preserve"> </w:t>
      </w:r>
    </w:p>
    <w:p w:rsidR="00CE10F2" w:rsidRPr="00111CDA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E10F2" w:rsidRPr="00111CDA" w:rsidRDefault="00CC0C58" w:rsidP="00CE10F2">
      <w:pPr>
        <w:rPr>
          <w:rFonts w:ascii="Times New Roman" w:hAnsi="Times New Roman"/>
          <w:b/>
          <w:bCs/>
          <w:szCs w:val="24"/>
        </w:rPr>
      </w:pPr>
      <w:r w:rsidRPr="00111CDA">
        <w:rPr>
          <w:rFonts w:ascii="Times New Roman" w:hAnsi="Times New Roman"/>
          <w:b/>
          <w:szCs w:val="24"/>
        </w:rPr>
        <w:br w:type="page"/>
      </w:r>
      <w:r w:rsidR="00CE10F2" w:rsidRPr="00111CDA">
        <w:rPr>
          <w:rFonts w:ascii="Times New Roman" w:hAnsi="Times New Roman"/>
          <w:b/>
          <w:szCs w:val="24"/>
        </w:rPr>
        <w:t>1. Introduction (</w:t>
      </w:r>
      <w:r w:rsidR="00D300CE" w:rsidRPr="00111CDA">
        <w:rPr>
          <w:rFonts w:ascii="Times New Roman" w:hAnsi="Times New Roman"/>
          <w:b/>
          <w:szCs w:val="24"/>
        </w:rPr>
        <w:t xml:space="preserve">Experimental </w:t>
      </w:r>
      <w:r w:rsidRPr="00111CDA">
        <w:rPr>
          <w:rFonts w:ascii="Times New Roman" w:hAnsi="Times New Roman"/>
          <w:b/>
          <w:szCs w:val="24"/>
        </w:rPr>
        <w:t>Goal</w:t>
      </w:r>
      <w:r w:rsidR="00CE10F2" w:rsidRPr="00111CDA">
        <w:rPr>
          <w:rFonts w:ascii="Times New Roman" w:hAnsi="Times New Roman"/>
          <w:b/>
          <w:szCs w:val="24"/>
        </w:rPr>
        <w:t xml:space="preserve"> and </w:t>
      </w:r>
      <w:r w:rsidRPr="00111CDA">
        <w:rPr>
          <w:rFonts w:ascii="Times New Roman" w:hAnsi="Times New Roman"/>
          <w:b/>
          <w:szCs w:val="24"/>
        </w:rPr>
        <w:t xml:space="preserve">Author </w:t>
      </w:r>
      <w:r w:rsidR="00CE10F2" w:rsidRPr="00111CDA">
        <w:rPr>
          <w:rFonts w:ascii="Times New Roman" w:hAnsi="Times New Roman"/>
          <w:b/>
          <w:szCs w:val="24"/>
        </w:rPr>
        <w:t>Interview</w:t>
      </w:r>
      <w:r w:rsidRPr="00111CDA">
        <w:rPr>
          <w:rFonts w:ascii="Times New Roman" w:hAnsi="Times New Roman"/>
          <w:b/>
          <w:szCs w:val="24"/>
        </w:rPr>
        <w:t>s</w:t>
      </w:r>
      <w:r w:rsidR="00CE10F2" w:rsidRPr="00111CDA">
        <w:rPr>
          <w:rFonts w:ascii="Times New Roman" w:hAnsi="Times New Roman"/>
          <w:b/>
          <w:szCs w:val="24"/>
        </w:rPr>
        <w:t>)</w:t>
      </w:r>
      <w:r w:rsidR="002B26D4" w:rsidRPr="00111CDA">
        <w:rPr>
          <w:rFonts w:ascii="Times New Roman" w:hAnsi="Times New Roman"/>
          <w:b/>
          <w:szCs w:val="24"/>
        </w:rPr>
        <w:t xml:space="preserve"> – </w:t>
      </w:r>
      <w:r w:rsidR="002B26D4" w:rsidRPr="00111CDA">
        <w:rPr>
          <w:rFonts w:ascii="Times New Roman" w:hAnsi="Times New Roman"/>
          <w:b/>
          <w:bCs/>
          <w:szCs w:val="24"/>
        </w:rPr>
        <w:t xml:space="preserve">As the beginning of your video, the introduction should clearly </w:t>
      </w:r>
      <w:r w:rsidR="00EE4460" w:rsidRPr="00111CDA">
        <w:rPr>
          <w:rFonts w:ascii="Times New Roman" w:hAnsi="Times New Roman"/>
          <w:b/>
          <w:bCs/>
          <w:szCs w:val="24"/>
        </w:rPr>
        <w:t>present the goal of your method to the viewer and its significance</w:t>
      </w:r>
      <w:r w:rsidR="002B26D4" w:rsidRPr="00111CDA">
        <w:rPr>
          <w:rFonts w:ascii="Times New Roman" w:hAnsi="Times New Roman"/>
          <w:b/>
          <w:bCs/>
          <w:szCs w:val="24"/>
        </w:rPr>
        <w:t xml:space="preserve">. </w:t>
      </w:r>
      <w:r w:rsidR="00EE4460" w:rsidRPr="00111CDA">
        <w:rPr>
          <w:rFonts w:ascii="Times New Roman" w:hAnsi="Times New Roman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:rsidR="00CE10F2" w:rsidRPr="00111CDA" w:rsidRDefault="00CE10F2" w:rsidP="00CE10F2">
      <w:pPr>
        <w:rPr>
          <w:rFonts w:ascii="Times New Roman" w:hAnsi="Times New Roman"/>
          <w:b/>
          <w:szCs w:val="24"/>
        </w:rPr>
      </w:pPr>
    </w:p>
    <w:p w:rsidR="00D300CE" w:rsidRPr="00111CDA" w:rsidRDefault="00CE10F2" w:rsidP="00CE10F2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A. </w:t>
      </w:r>
      <w:r w:rsidR="002B26D4" w:rsidRPr="00111CDA">
        <w:rPr>
          <w:rFonts w:ascii="Times New Roman" w:hAnsi="Times New Roman"/>
          <w:b/>
          <w:szCs w:val="24"/>
        </w:rPr>
        <w:t xml:space="preserve">Experimental </w:t>
      </w:r>
      <w:r w:rsidR="00003C8B" w:rsidRPr="00111CDA">
        <w:rPr>
          <w:rFonts w:ascii="Times New Roman" w:hAnsi="Times New Roman"/>
          <w:b/>
          <w:szCs w:val="24"/>
        </w:rPr>
        <w:t>Goal</w:t>
      </w:r>
      <w:r w:rsidRPr="00111CDA">
        <w:rPr>
          <w:rFonts w:ascii="Times New Roman" w:hAnsi="Times New Roman"/>
          <w:b/>
          <w:szCs w:val="24"/>
        </w:rPr>
        <w:t xml:space="preserve"> (read by voice talent at JoVE):</w:t>
      </w:r>
    </w:p>
    <w:p w:rsidR="002B26D4" w:rsidRPr="00111CDA" w:rsidRDefault="002B26D4" w:rsidP="005A09D8">
      <w:pPr>
        <w:rPr>
          <w:rFonts w:ascii="Times New Roman" w:hAnsi="Times New Roman"/>
          <w:b/>
          <w:szCs w:val="24"/>
          <w:u w:val="single"/>
        </w:rPr>
      </w:pPr>
    </w:p>
    <w:p w:rsidR="00CE10F2" w:rsidRPr="00111CDA" w:rsidRDefault="00CE10F2" w:rsidP="00E24898">
      <w:pPr>
        <w:rPr>
          <w:rFonts w:ascii="Times New Roman" w:hAnsi="Times New Roman"/>
          <w:szCs w:val="24"/>
        </w:rPr>
      </w:pPr>
      <w:r w:rsidRPr="00111CDA">
        <w:rPr>
          <w:rFonts w:ascii="Times New Roman" w:hAnsi="Times New Roman"/>
          <w:szCs w:val="24"/>
        </w:rPr>
        <w:t xml:space="preserve">The overall goal of this </w:t>
      </w:r>
      <w:r w:rsidR="0073799E" w:rsidRPr="00F60B77">
        <w:rPr>
          <w:rFonts w:ascii="Times New Roman" w:hAnsi="Times New Roman"/>
          <w:szCs w:val="24"/>
        </w:rPr>
        <w:t>procedure</w:t>
      </w:r>
      <w:r w:rsidRPr="00F60B77">
        <w:rPr>
          <w:rFonts w:ascii="Times New Roman" w:hAnsi="Times New Roman"/>
          <w:szCs w:val="24"/>
        </w:rPr>
        <w:t xml:space="preserve"> is to </w:t>
      </w:r>
      <w:r w:rsidR="0073799E" w:rsidRPr="00F60B77">
        <w:rPr>
          <w:rFonts w:ascii="Times New Roman" w:hAnsi="Times New Roman"/>
          <w:szCs w:val="24"/>
        </w:rPr>
        <w:t xml:space="preserve">determine the </w:t>
      </w:r>
      <w:r w:rsidR="0073799E" w:rsidRPr="00F60B77">
        <w:rPr>
          <w:szCs w:val="24"/>
        </w:rPr>
        <w:t xml:space="preserve">genome-wide binding profiles of polyamides </w:t>
      </w:r>
      <w:r w:rsidR="00031FCA" w:rsidRPr="00F60B77">
        <w:rPr>
          <w:szCs w:val="24"/>
        </w:rPr>
        <w:t xml:space="preserve">and other DNA-targeting small molecules </w:t>
      </w:r>
      <w:r w:rsidR="0073799E" w:rsidRPr="00F60B77">
        <w:rPr>
          <w:szCs w:val="24"/>
        </w:rPr>
        <w:t>in cells</w:t>
      </w:r>
      <w:r w:rsidRPr="00F60B77">
        <w:rPr>
          <w:rFonts w:ascii="Times New Roman" w:hAnsi="Times New Roman"/>
          <w:szCs w:val="24"/>
        </w:rPr>
        <w:t>.</w:t>
      </w:r>
      <w:r w:rsidRPr="00111CDA">
        <w:rPr>
          <w:rFonts w:ascii="Times New Roman" w:hAnsi="Times New Roman"/>
          <w:szCs w:val="24"/>
        </w:rPr>
        <w:t xml:space="preserve"> </w:t>
      </w:r>
      <w:r w:rsidRPr="00111CDA">
        <w:rPr>
          <w:rFonts w:ascii="Times New Roman" w:hAnsi="Times New Roman"/>
          <w:b/>
          <w:szCs w:val="24"/>
        </w:rPr>
        <w:t>(Intro)</w:t>
      </w:r>
    </w:p>
    <w:p w:rsidR="00CE10F2" w:rsidRPr="00111CDA" w:rsidRDefault="00CE10F2" w:rsidP="00CE10F2">
      <w:pPr>
        <w:rPr>
          <w:rFonts w:ascii="Times New Roman" w:hAnsi="Times New Roman"/>
          <w:szCs w:val="24"/>
        </w:rPr>
      </w:pPr>
    </w:p>
    <w:p w:rsidR="00437675" w:rsidRDefault="00CE10F2" w:rsidP="001819E3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B.  </w:t>
      </w:r>
      <w:r w:rsidR="00EE4460" w:rsidRPr="00111CDA">
        <w:rPr>
          <w:rFonts w:ascii="Times New Roman" w:hAnsi="Times New Roman"/>
          <w:b/>
          <w:szCs w:val="24"/>
        </w:rPr>
        <w:t xml:space="preserve">Required </w:t>
      </w:r>
      <w:r w:rsidRPr="00111CDA">
        <w:rPr>
          <w:rFonts w:ascii="Times New Roman" w:hAnsi="Times New Roman"/>
          <w:b/>
          <w:szCs w:val="24"/>
        </w:rPr>
        <w:t>Interview</w:t>
      </w:r>
      <w:r w:rsidR="00EE4460" w:rsidRPr="00111CDA">
        <w:rPr>
          <w:rFonts w:ascii="Times New Roman" w:hAnsi="Times New Roman"/>
          <w:b/>
          <w:szCs w:val="24"/>
        </w:rPr>
        <w:t xml:space="preserve"> Statements</w:t>
      </w:r>
      <w:r w:rsidRPr="00111CDA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437675" w:rsidRDefault="00437675" w:rsidP="001819E3">
      <w:pPr>
        <w:rPr>
          <w:rFonts w:ascii="Times New Roman" w:hAnsi="Times New Roman"/>
          <w:b/>
          <w:szCs w:val="24"/>
        </w:rPr>
      </w:pPr>
    </w:p>
    <w:p w:rsidR="00437675" w:rsidRPr="00111CDA" w:rsidRDefault="00437675" w:rsidP="001819E3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ab/>
      </w:r>
      <w:r w:rsidRPr="00437675">
        <w:rPr>
          <w:highlight w:val="green"/>
        </w:rPr>
        <w:t>For interviews, go to the last 2 takes of each angle.</w:t>
      </w:r>
    </w:p>
    <w:p w:rsidR="00CE10F2" w:rsidRPr="00111CDA" w:rsidRDefault="0073799E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Graham Erwin</w:t>
      </w:r>
      <w:r w:rsidR="00FD1497" w:rsidRPr="00111CDA">
        <w:rPr>
          <w:rFonts w:ascii="Times New Roman" w:hAnsi="Times New Roman"/>
          <w:szCs w:val="24"/>
        </w:rPr>
        <w:t xml:space="preserve">: </w:t>
      </w:r>
      <w:r w:rsidR="009625B1" w:rsidRPr="00111CDA">
        <w:rPr>
          <w:rFonts w:ascii="Times New Roman" w:hAnsi="Times New Roman"/>
          <w:szCs w:val="24"/>
        </w:rPr>
        <w:t xml:space="preserve">This method can help </w:t>
      </w:r>
      <w:r w:rsidR="00BC180A">
        <w:rPr>
          <w:rFonts w:ascii="Times New Roman" w:hAnsi="Times New Roman"/>
          <w:szCs w:val="24"/>
        </w:rPr>
        <w:t xml:space="preserve">advance the field of </w:t>
      </w:r>
      <w:r>
        <w:rPr>
          <w:rFonts w:ascii="Times New Roman" w:hAnsi="Times New Roman"/>
          <w:szCs w:val="24"/>
        </w:rPr>
        <w:t>drug-DNA chemistry</w:t>
      </w:r>
      <w:r w:rsidR="009625B1" w:rsidRPr="00111CDA">
        <w:rPr>
          <w:rFonts w:ascii="Times New Roman" w:hAnsi="Times New Roman"/>
          <w:szCs w:val="24"/>
        </w:rPr>
        <w:t xml:space="preserve">, </w:t>
      </w:r>
      <w:r w:rsidR="0051690D">
        <w:rPr>
          <w:rFonts w:ascii="Times New Roman" w:hAnsi="Times New Roman"/>
          <w:szCs w:val="24"/>
        </w:rPr>
        <w:t>by using the genome to guide the design of DNA-targeting molecules</w:t>
      </w:r>
      <w:r w:rsidR="009625B1" w:rsidRPr="00111CDA">
        <w:rPr>
          <w:rFonts w:ascii="Times New Roman" w:hAnsi="Times New Roman"/>
          <w:szCs w:val="24"/>
        </w:rPr>
        <w:t xml:space="preserve">. </w:t>
      </w:r>
    </w:p>
    <w:p w:rsidR="009625B1" w:rsidRPr="00111CDA" w:rsidRDefault="0073799E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Graham Erwin</w:t>
      </w:r>
      <w:r w:rsidR="00FD1497" w:rsidRPr="00111CDA">
        <w:rPr>
          <w:rFonts w:ascii="Times New Roman" w:hAnsi="Times New Roman"/>
          <w:szCs w:val="24"/>
        </w:rPr>
        <w:t>:</w:t>
      </w:r>
      <w:r w:rsidR="00CE10F2" w:rsidRPr="00111CDA">
        <w:rPr>
          <w:rFonts w:ascii="Times New Roman" w:hAnsi="Times New Roman"/>
          <w:szCs w:val="24"/>
        </w:rPr>
        <w:t xml:space="preserve"> </w:t>
      </w:r>
      <w:r w:rsidR="009625B1" w:rsidRPr="00111CDA">
        <w:rPr>
          <w:rFonts w:ascii="Times New Roman" w:hAnsi="Times New Roman"/>
          <w:szCs w:val="24"/>
        </w:rPr>
        <w:t xml:space="preserve">The main advantage of this technique is that </w:t>
      </w:r>
      <w:r w:rsidR="00BC180A">
        <w:rPr>
          <w:rFonts w:ascii="Times New Roman" w:hAnsi="Times New Roman"/>
          <w:szCs w:val="24"/>
        </w:rPr>
        <w:t xml:space="preserve">direct </w:t>
      </w:r>
      <w:r w:rsidR="00DE7D5D">
        <w:rPr>
          <w:rFonts w:ascii="Times New Roman" w:hAnsi="Times New Roman"/>
          <w:szCs w:val="24"/>
        </w:rPr>
        <w:t>ligand</w:t>
      </w:r>
      <w:r w:rsidR="0051690D">
        <w:rPr>
          <w:szCs w:val="24"/>
        </w:rPr>
        <w:t xml:space="preserve">–DNA interactions are measured </w:t>
      </w:r>
      <w:r w:rsidR="00C45067">
        <w:rPr>
          <w:szCs w:val="24"/>
        </w:rPr>
        <w:t xml:space="preserve">to </w:t>
      </w:r>
      <w:r w:rsidR="004E71F2">
        <w:rPr>
          <w:szCs w:val="24"/>
        </w:rPr>
        <w:t>provide insight into the mechanism</w:t>
      </w:r>
      <w:r w:rsidR="00C45067">
        <w:rPr>
          <w:szCs w:val="24"/>
        </w:rPr>
        <w:t xml:space="preserve"> </w:t>
      </w:r>
      <w:r w:rsidR="004E71F2">
        <w:rPr>
          <w:szCs w:val="24"/>
        </w:rPr>
        <w:t xml:space="preserve">of </w:t>
      </w:r>
      <w:r w:rsidR="00DE7D5D">
        <w:rPr>
          <w:szCs w:val="24"/>
        </w:rPr>
        <w:t>action for ligands</w:t>
      </w:r>
      <w:r w:rsidR="004E71F2">
        <w:rPr>
          <w:szCs w:val="24"/>
        </w:rPr>
        <w:t xml:space="preserve"> that act on the genome</w:t>
      </w:r>
      <w:r w:rsidR="00F1194D">
        <w:rPr>
          <w:rFonts w:ascii="Times New Roman" w:hAnsi="Times New Roman"/>
          <w:szCs w:val="24"/>
        </w:rPr>
        <w:t>.</w:t>
      </w:r>
    </w:p>
    <w:p w:rsidR="00CE10F2" w:rsidRPr="00111CDA" w:rsidRDefault="00CE10F2" w:rsidP="00E24898">
      <w:pPr>
        <w:spacing w:before="120"/>
        <w:jc w:val="both"/>
        <w:outlineLvl w:val="0"/>
        <w:rPr>
          <w:rFonts w:ascii="Times New Roman" w:hAnsi="Times New Roman"/>
          <w:szCs w:val="24"/>
        </w:rPr>
      </w:pPr>
    </w:p>
    <w:p w:rsidR="00EE4460" w:rsidRPr="00111CDA" w:rsidRDefault="00F95E8D" w:rsidP="00645B93">
      <w:pPr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>C</w:t>
      </w:r>
      <w:r w:rsidR="002B26D4" w:rsidRPr="00111CDA">
        <w:rPr>
          <w:rFonts w:ascii="Times New Roman" w:hAnsi="Times New Roman"/>
          <w:b/>
          <w:szCs w:val="24"/>
        </w:rPr>
        <w:t xml:space="preserve">.  </w:t>
      </w:r>
      <w:r w:rsidRPr="00111CDA">
        <w:rPr>
          <w:rFonts w:ascii="Times New Roman" w:hAnsi="Times New Roman"/>
          <w:b/>
          <w:szCs w:val="24"/>
        </w:rPr>
        <w:t>Optional Interview Statements</w:t>
      </w:r>
      <w:r w:rsidR="002B26D4" w:rsidRPr="00111CDA">
        <w:rPr>
          <w:rFonts w:ascii="Times New Roman" w:hAnsi="Times New Roman"/>
          <w:b/>
          <w:szCs w:val="24"/>
        </w:rPr>
        <w:t xml:space="preserve">: (Said by you on camera. Don’t forget to smile!)  </w:t>
      </w:r>
    </w:p>
    <w:p w:rsidR="00CE10F2" w:rsidRPr="00111CDA" w:rsidRDefault="00183CC4" w:rsidP="001B295C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Matt Grieshop</w:t>
      </w:r>
      <w:r w:rsidR="00FD1497" w:rsidRPr="00111CDA">
        <w:rPr>
          <w:rFonts w:ascii="Times New Roman" w:hAnsi="Times New Roman"/>
          <w:szCs w:val="24"/>
        </w:rPr>
        <w:t xml:space="preserve">: </w:t>
      </w:r>
      <w:r w:rsidR="001B295C" w:rsidRPr="001B295C">
        <w:rPr>
          <w:rFonts w:ascii="Times New Roman" w:hAnsi="Times New Roman"/>
          <w:szCs w:val="24"/>
        </w:rPr>
        <w:t>Some of the most successful therapeutic agents are molecules that bind to DNA and interfere with genomic transactions.</w:t>
      </w:r>
      <w:r w:rsidR="001B295C">
        <w:rPr>
          <w:rFonts w:ascii="Times New Roman" w:hAnsi="Times New Roman"/>
          <w:szCs w:val="24"/>
        </w:rPr>
        <w:t xml:space="preserve"> </w:t>
      </w:r>
      <w:r w:rsidR="00CE10F2" w:rsidRPr="00111CDA">
        <w:rPr>
          <w:rFonts w:ascii="Times New Roman" w:hAnsi="Times New Roman"/>
          <w:szCs w:val="24"/>
        </w:rPr>
        <w:t xml:space="preserve">Though this method </w:t>
      </w:r>
      <w:r w:rsidR="00B849ED">
        <w:rPr>
          <w:rFonts w:ascii="Times New Roman" w:hAnsi="Times New Roman"/>
          <w:szCs w:val="24"/>
        </w:rPr>
        <w:t>was developed to study polyamides</w:t>
      </w:r>
      <w:r w:rsidR="00CE10F2" w:rsidRPr="00111CDA">
        <w:rPr>
          <w:rFonts w:ascii="Times New Roman" w:hAnsi="Times New Roman"/>
          <w:szCs w:val="24"/>
        </w:rPr>
        <w:t xml:space="preserve">, it can also be applied to other </w:t>
      </w:r>
      <w:r w:rsidR="00125643">
        <w:rPr>
          <w:rFonts w:ascii="Times New Roman" w:hAnsi="Times New Roman"/>
          <w:szCs w:val="24"/>
        </w:rPr>
        <w:t>classes of DNA-targeting molecules</w:t>
      </w:r>
      <w:r w:rsidR="00125643" w:rsidRPr="00111CDA">
        <w:rPr>
          <w:rFonts w:ascii="Times New Roman" w:hAnsi="Times New Roman"/>
          <w:szCs w:val="24"/>
        </w:rPr>
        <w:t>.</w:t>
      </w:r>
    </w:p>
    <w:p w:rsidR="00CE10F2" w:rsidRPr="00111CDA" w:rsidRDefault="00CE10F2" w:rsidP="00CE10F2">
      <w:pPr>
        <w:rPr>
          <w:rFonts w:ascii="Times New Roman" w:hAnsi="Times New Roman"/>
          <w:i/>
          <w:szCs w:val="24"/>
        </w:rPr>
      </w:pPr>
    </w:p>
    <w:p w:rsidR="00CE10F2" w:rsidRPr="00111CDA" w:rsidRDefault="00CE10F2" w:rsidP="00CE10F2">
      <w:pPr>
        <w:ind w:left="792"/>
        <w:rPr>
          <w:rFonts w:ascii="Times New Roman" w:hAnsi="Times New Roman"/>
          <w:szCs w:val="24"/>
        </w:rPr>
      </w:pPr>
    </w:p>
    <w:p w:rsidR="0075333B" w:rsidRDefault="00CE10F2" w:rsidP="00F60B77">
      <w:pPr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 xml:space="preserve">Protocol </w:t>
      </w:r>
      <w:r w:rsidRPr="00111CDA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111CDA">
        <w:rPr>
          <w:rFonts w:ascii="Times New Roman" w:hAnsi="Times New Roman"/>
          <w:b/>
          <w:szCs w:val="24"/>
        </w:rPr>
        <w:t>:</w:t>
      </w:r>
    </w:p>
    <w:p w:rsidR="0075333B" w:rsidRPr="00F60B77" w:rsidRDefault="0075333B" w:rsidP="00F60B77">
      <w:pPr>
        <w:outlineLvl w:val="0"/>
        <w:rPr>
          <w:rFonts w:ascii="Times New Roman" w:hAnsi="Times New Roman"/>
          <w:b/>
          <w:szCs w:val="24"/>
        </w:rPr>
      </w:pPr>
    </w:p>
    <w:p w:rsidR="00AC290B" w:rsidRPr="0075333B" w:rsidRDefault="00AC290B" w:rsidP="0075333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C290B">
        <w:rPr>
          <w:rFonts w:ascii="Times New Roman" w:hAnsi="Times New Roman"/>
          <w:b/>
        </w:rPr>
        <w:t>Crosslinking in live cells</w:t>
      </w:r>
    </w:p>
    <w:p w:rsidR="0075333B" w:rsidRPr="00AC290B" w:rsidRDefault="0075333B" w:rsidP="0075333B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125924" w:rsidRPr="0075333B" w:rsidRDefault="00C768B9" w:rsidP="0075333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</w:t>
      </w:r>
      <w:r w:rsidR="002B574D">
        <w:rPr>
          <w:rFonts w:ascii="Times New Roman" w:hAnsi="Times New Roman"/>
        </w:rPr>
        <w:t xml:space="preserve">he </w:t>
      </w:r>
      <w:r w:rsidR="00AC290B" w:rsidRPr="00AC290B">
        <w:rPr>
          <w:rFonts w:ascii="Times New Roman" w:hAnsi="Times New Roman"/>
        </w:rPr>
        <w:t xml:space="preserve">cells </w:t>
      </w:r>
      <w:r>
        <w:rPr>
          <w:rFonts w:ascii="Times New Roman" w:hAnsi="Times New Roman"/>
        </w:rPr>
        <w:t xml:space="preserve">for this experiment are grown </w:t>
      </w:r>
      <w:r w:rsidR="00AC290B" w:rsidRPr="00AC290B">
        <w:rPr>
          <w:rFonts w:ascii="Times New Roman" w:hAnsi="Times New Roman"/>
        </w:rPr>
        <w:t xml:space="preserve">in E8 media on 10-cm dishes </w:t>
      </w:r>
      <w:r w:rsidR="002B574D">
        <w:rPr>
          <w:rFonts w:ascii="Times New Roman" w:hAnsi="Times New Roman"/>
        </w:rPr>
        <w:t>with a surface coat</w:t>
      </w:r>
      <w:r w:rsidR="00AC290B" w:rsidRPr="00AC290B">
        <w:rPr>
          <w:rFonts w:ascii="Times New Roman" w:hAnsi="Times New Roman"/>
        </w:rPr>
        <w:t xml:space="preserve"> that suppor</w:t>
      </w:r>
      <w:r w:rsidR="00070275">
        <w:rPr>
          <w:rFonts w:ascii="Times New Roman" w:hAnsi="Times New Roman"/>
        </w:rPr>
        <w:t>ts pluripotent stem cells at 37</w:t>
      </w:r>
      <w:r w:rsidR="00AC290B" w:rsidRPr="00AC290B">
        <w:rPr>
          <w:rFonts w:ascii="Times New Roman" w:hAnsi="Times New Roman"/>
        </w:rPr>
        <w:t xml:space="preserve">°C in </w:t>
      </w:r>
      <w:r w:rsidR="002B574D">
        <w:rPr>
          <w:rFonts w:ascii="Times New Roman" w:hAnsi="Times New Roman"/>
        </w:rPr>
        <w:t xml:space="preserve">a </w:t>
      </w:r>
      <w:r w:rsidR="00AC290B" w:rsidRPr="00AC290B">
        <w:rPr>
          <w:rFonts w:ascii="Times New Roman" w:hAnsi="Times New Roman"/>
        </w:rPr>
        <w:t>humidified atmosphere of 5% CO</w:t>
      </w:r>
      <w:r w:rsidR="00AC290B" w:rsidRPr="00AC290B">
        <w:rPr>
          <w:rFonts w:ascii="Times New Roman" w:hAnsi="Times New Roman"/>
          <w:vertAlign w:val="subscript"/>
        </w:rPr>
        <w:t>2</w:t>
      </w:r>
      <w:r w:rsidR="00AC290B" w:rsidRPr="00AC290B">
        <w:rPr>
          <w:rFonts w:ascii="Times New Roman" w:hAnsi="Times New Roman"/>
        </w:rPr>
        <w:t>.</w:t>
      </w:r>
      <w:r w:rsidR="002B574D">
        <w:rPr>
          <w:rFonts w:ascii="Times New Roman" w:hAnsi="Times New Roman"/>
        </w:rPr>
        <w:t xml:space="preserve"> </w:t>
      </w:r>
      <w:r w:rsidR="0075333B" w:rsidRPr="0075333B">
        <w:rPr>
          <w:rFonts w:ascii="Times New Roman" w:hAnsi="Times New Roman"/>
          <w:b/>
        </w:rPr>
        <w:t xml:space="preserve">[2.1.1 – MED – TXT] </w:t>
      </w:r>
    </w:p>
    <w:p w:rsidR="0075333B" w:rsidRPr="0075333B" w:rsidRDefault="0075333B" w:rsidP="0075333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5333B" w:rsidRPr="0075333B" w:rsidRDefault="0075333B" w:rsidP="0075333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75333B">
        <w:rPr>
          <w:rFonts w:ascii="Times New Roman" w:hAnsi="Times New Roman"/>
        </w:rPr>
        <w:t xml:space="preserve">Talent taking </w:t>
      </w:r>
      <w:r w:rsidR="00C94480">
        <w:rPr>
          <w:rFonts w:ascii="Times New Roman" w:hAnsi="Times New Roman"/>
        </w:rPr>
        <w:t xml:space="preserve">five </w:t>
      </w:r>
      <w:r w:rsidRPr="0075333B">
        <w:rPr>
          <w:rFonts w:ascii="Times New Roman" w:hAnsi="Times New Roman"/>
        </w:rPr>
        <w:t>10-cm dishes out of the incubator.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TEXT: Refer to protocol text for cell culture.</w:t>
      </w:r>
    </w:p>
    <w:p w:rsidR="0075333B" w:rsidRPr="00111CDA" w:rsidRDefault="0075333B" w:rsidP="0075333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B574D" w:rsidRPr="00C94480" w:rsidRDefault="00AC290B" w:rsidP="0075333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B574D">
        <w:rPr>
          <w:rFonts w:ascii="Times New Roman" w:hAnsi="Times New Roman"/>
        </w:rPr>
        <w:t xml:space="preserve">Prior to adding </w:t>
      </w:r>
      <w:r w:rsidR="00125643">
        <w:rPr>
          <w:rFonts w:ascii="Times New Roman" w:hAnsi="Times New Roman"/>
        </w:rPr>
        <w:t xml:space="preserve">the </w:t>
      </w:r>
      <w:r w:rsidRPr="002B574D">
        <w:rPr>
          <w:rFonts w:ascii="Times New Roman" w:hAnsi="Times New Roman"/>
        </w:rPr>
        <w:t xml:space="preserve">polyamide, remove the spent culture media </w:t>
      </w:r>
      <w:r w:rsidR="004C6BBD" w:rsidRPr="004C6BBD">
        <w:rPr>
          <w:rFonts w:ascii="Times New Roman" w:hAnsi="Times New Roman"/>
          <w:b/>
        </w:rPr>
        <w:t>[2.2.1 – MED]</w:t>
      </w:r>
      <w:r w:rsidR="004C6BBD">
        <w:rPr>
          <w:rFonts w:ascii="Times New Roman" w:hAnsi="Times New Roman"/>
        </w:rPr>
        <w:t xml:space="preserve"> </w:t>
      </w:r>
      <w:r w:rsidR="00C768B9">
        <w:rPr>
          <w:rFonts w:ascii="Times New Roman" w:hAnsi="Times New Roman"/>
        </w:rPr>
        <w:t>and a</w:t>
      </w:r>
      <w:r w:rsidRPr="002B574D">
        <w:rPr>
          <w:rFonts w:ascii="Times New Roman" w:hAnsi="Times New Roman"/>
        </w:rPr>
        <w:t>dd</w:t>
      </w:r>
      <w:r w:rsidR="002B574D" w:rsidRPr="002B574D">
        <w:rPr>
          <w:rFonts w:ascii="Times New Roman" w:hAnsi="Times New Roman"/>
        </w:rPr>
        <w:t xml:space="preserve"> 8 mL of fresh media per 10-cm dish. </w:t>
      </w:r>
      <w:r w:rsidR="004C6BBD" w:rsidRPr="004C6BBD">
        <w:rPr>
          <w:rFonts w:ascii="Times New Roman" w:hAnsi="Times New Roman"/>
          <w:b/>
        </w:rPr>
        <w:t xml:space="preserve">[2.2.2 – CU] </w:t>
      </w:r>
    </w:p>
    <w:p w:rsidR="00C94480" w:rsidRPr="004C6BBD" w:rsidRDefault="00C94480" w:rsidP="00C9448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C6BBD" w:rsidRPr="004C6BBD" w:rsidRDefault="004C6BBD" w:rsidP="004C6BB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Talent </w:t>
      </w:r>
      <w:r w:rsidR="00C94480">
        <w:rPr>
          <w:rFonts w:ascii="Times New Roman" w:hAnsi="Times New Roman"/>
        </w:rPr>
        <w:t>(</w:t>
      </w:r>
      <w:r>
        <w:rPr>
          <w:rFonts w:ascii="Times New Roman" w:hAnsi="Times New Roman"/>
        </w:rPr>
        <w:t>at hood</w:t>
      </w:r>
      <w:r w:rsidR="00C94480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using </w:t>
      </w:r>
      <w:r w:rsidRPr="002B574D">
        <w:rPr>
          <w:rFonts w:ascii="Times New Roman" w:hAnsi="Times New Roman"/>
        </w:rPr>
        <w:t>a Pasteur pipette attached to a vacuum trap</w:t>
      </w:r>
      <w:r>
        <w:rPr>
          <w:rFonts w:ascii="Times New Roman" w:hAnsi="Times New Roman"/>
        </w:rPr>
        <w:t xml:space="preserve"> to remove media from a 10-cm dish.</w:t>
      </w:r>
    </w:p>
    <w:p w:rsidR="004C6BBD" w:rsidRPr="0075333B" w:rsidRDefault="004C6BBD" w:rsidP="004C6BB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B574D">
        <w:rPr>
          <w:rFonts w:ascii="Times New Roman" w:hAnsi="Times New Roman"/>
        </w:rPr>
        <w:t>8 mL of fresh media</w:t>
      </w:r>
      <w:r>
        <w:rPr>
          <w:rFonts w:ascii="Times New Roman" w:hAnsi="Times New Roman"/>
        </w:rPr>
        <w:t xml:space="preserve"> being added</w:t>
      </w:r>
      <w:r w:rsidRPr="004C6BBD">
        <w:rPr>
          <w:rFonts w:ascii="Times New Roman" w:hAnsi="Times New Roman"/>
        </w:rPr>
        <w:t xml:space="preserve"> </w:t>
      </w:r>
      <w:r w:rsidRPr="002B574D">
        <w:rPr>
          <w:rFonts w:ascii="Times New Roman" w:hAnsi="Times New Roman"/>
        </w:rPr>
        <w:t>with a serological pipette</w:t>
      </w:r>
      <w:r>
        <w:rPr>
          <w:rFonts w:ascii="Times New Roman" w:hAnsi="Times New Roman"/>
        </w:rPr>
        <w:t xml:space="preserve"> to the 10-cm dish.</w:t>
      </w:r>
    </w:p>
    <w:p w:rsidR="0075333B" w:rsidRPr="002B574D" w:rsidRDefault="0075333B" w:rsidP="0075333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AC290B" w:rsidRPr="00C94480" w:rsidRDefault="00AC290B" w:rsidP="0075333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2B574D">
        <w:rPr>
          <w:rFonts w:ascii="Times New Roman" w:hAnsi="Times New Roman"/>
        </w:rPr>
        <w:t>From this point onward protect the cells from light to avoid premature photo-crosslinking.</w:t>
      </w:r>
      <w:r w:rsidR="002B574D">
        <w:rPr>
          <w:rFonts w:ascii="Times New Roman" w:hAnsi="Times New Roman"/>
        </w:rPr>
        <w:t xml:space="preserve">  </w:t>
      </w:r>
      <w:r w:rsidR="00C94480" w:rsidRPr="00C94480">
        <w:rPr>
          <w:rFonts w:ascii="Times New Roman" w:hAnsi="Times New Roman"/>
          <w:b/>
        </w:rPr>
        <w:t>[2.3.1 – WIDE/MED]</w:t>
      </w:r>
      <w:r w:rsidR="00C94480">
        <w:rPr>
          <w:rFonts w:ascii="Times New Roman" w:hAnsi="Times New Roman"/>
        </w:rPr>
        <w:t xml:space="preserve"> </w:t>
      </w:r>
    </w:p>
    <w:p w:rsidR="00C94480" w:rsidRPr="00C94480" w:rsidRDefault="00C94480" w:rsidP="00C9448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94480" w:rsidRPr="00C94480" w:rsidRDefault="00C94480" w:rsidP="00C9448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C94480">
        <w:rPr>
          <w:rFonts w:ascii="Times New Roman" w:hAnsi="Times New Roman"/>
        </w:rPr>
        <w:t>Talent dimming the lights.</w:t>
      </w:r>
    </w:p>
    <w:p w:rsidR="00AC290B" w:rsidRPr="002B574D" w:rsidRDefault="00AC290B" w:rsidP="0075333B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</w:rPr>
      </w:pPr>
    </w:p>
    <w:p w:rsidR="00AC290B" w:rsidRDefault="00070275" w:rsidP="0075333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a pipette, a</w:t>
      </w:r>
      <w:r w:rsidR="00AC290B" w:rsidRPr="002B574D">
        <w:rPr>
          <w:rFonts w:ascii="Times New Roman" w:hAnsi="Times New Roman" w:cs="Times New Roman"/>
        </w:rPr>
        <w:t>dd</w:t>
      </w:r>
      <w:r w:rsidR="00C94480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polyamide </w:t>
      </w:r>
      <w:r w:rsidR="00AC290B" w:rsidRPr="002B574D">
        <w:rPr>
          <w:rFonts w:ascii="Times New Roman" w:hAnsi="Times New Roman" w:cs="Times New Roman"/>
        </w:rPr>
        <w:t xml:space="preserve">directly to the culture media of each dish. </w:t>
      </w:r>
      <w:r w:rsidR="00C94480" w:rsidRPr="00C94480">
        <w:rPr>
          <w:rFonts w:ascii="Times New Roman" w:hAnsi="Times New Roman" w:cs="Times New Roman"/>
          <w:b/>
        </w:rPr>
        <w:t>[2.4.1 – CU – TXT]</w:t>
      </w:r>
      <w:r w:rsidR="002B574D" w:rsidRPr="002B574D">
        <w:rPr>
          <w:rFonts w:ascii="Times New Roman" w:hAnsi="Times New Roman" w:cs="Times New Roman"/>
        </w:rPr>
        <w:t xml:space="preserve"> </w:t>
      </w:r>
      <w:r w:rsidR="00AC290B" w:rsidRPr="002B574D">
        <w:rPr>
          <w:rFonts w:ascii="Times New Roman" w:hAnsi="Times New Roman" w:cs="Times New Roman"/>
        </w:rPr>
        <w:t xml:space="preserve">Swirl the dish to disperse the polyamide evenly into the media. </w:t>
      </w:r>
      <w:r w:rsidR="00C768B9">
        <w:rPr>
          <w:rFonts w:ascii="Times New Roman" w:hAnsi="Times New Roman" w:cs="Times New Roman"/>
        </w:rPr>
        <w:t xml:space="preserve"> </w:t>
      </w:r>
      <w:r w:rsidR="00C94480" w:rsidRPr="00C94480">
        <w:rPr>
          <w:rFonts w:ascii="Times New Roman" w:hAnsi="Times New Roman" w:cs="Times New Roman"/>
          <w:b/>
        </w:rPr>
        <w:t xml:space="preserve">[2.4.2 – CU] </w:t>
      </w:r>
    </w:p>
    <w:p w:rsidR="00C94480" w:rsidRDefault="00C94480" w:rsidP="00C94480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C94480" w:rsidRDefault="00C94480" w:rsidP="00C9448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Polyamide being added to one 10-cm dish. </w:t>
      </w:r>
      <w:r w:rsidRPr="002B574D">
        <w:rPr>
          <w:rFonts w:ascii="Times New Roman" w:hAnsi="Times New Roman" w:cs="Times New Roman"/>
        </w:rPr>
        <w:t>TEXT: 8 µL of 400 µM polyamide in DMSO; 400 nM final concentration</w:t>
      </w:r>
    </w:p>
    <w:p w:rsidR="00C94480" w:rsidRPr="002B574D" w:rsidRDefault="00C94480" w:rsidP="00C9448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*film as written.</w:t>
      </w:r>
    </w:p>
    <w:p w:rsidR="00AC290B" w:rsidRPr="002B574D" w:rsidRDefault="00AC290B" w:rsidP="0075333B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  <w:highlight w:val="yellow"/>
        </w:rPr>
      </w:pPr>
    </w:p>
    <w:p w:rsidR="00AC290B" w:rsidRDefault="00AC290B" w:rsidP="0075333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2B574D">
        <w:rPr>
          <w:rFonts w:ascii="Times New Roman" w:hAnsi="Times New Roman" w:cs="Times New Roman"/>
        </w:rPr>
        <w:t xml:space="preserve">Incubate the cells </w:t>
      </w:r>
      <w:r w:rsidR="002B574D" w:rsidRPr="002B574D">
        <w:rPr>
          <w:rFonts w:ascii="Times New Roman" w:hAnsi="Times New Roman" w:cs="Times New Roman"/>
        </w:rPr>
        <w:t xml:space="preserve">at </w:t>
      </w:r>
      <w:r w:rsidR="00C94480">
        <w:rPr>
          <w:rFonts w:ascii="Times New Roman" w:hAnsi="Times New Roman" w:cs="Times New Roman"/>
        </w:rPr>
        <w:t>37</w:t>
      </w:r>
      <w:r w:rsidRPr="002B574D">
        <w:rPr>
          <w:rFonts w:ascii="Times New Roman" w:hAnsi="Times New Roman" w:cs="Times New Roman"/>
        </w:rPr>
        <w:t>°C in a humidified atmosphere of 5% CO</w:t>
      </w:r>
      <w:r w:rsidRPr="002B574D">
        <w:rPr>
          <w:rFonts w:ascii="Times New Roman" w:hAnsi="Times New Roman" w:cs="Times New Roman"/>
          <w:vertAlign w:val="subscript"/>
        </w:rPr>
        <w:t>2</w:t>
      </w:r>
      <w:r w:rsidR="002B574D" w:rsidRPr="002B574D">
        <w:rPr>
          <w:rFonts w:ascii="Times New Roman" w:hAnsi="Times New Roman" w:cs="Times New Roman"/>
        </w:rPr>
        <w:t xml:space="preserve"> for 24 hours</w:t>
      </w:r>
      <w:r w:rsidRPr="002B574D">
        <w:rPr>
          <w:rFonts w:ascii="Times New Roman" w:hAnsi="Times New Roman" w:cs="Times New Roman"/>
        </w:rPr>
        <w:t xml:space="preserve">, and ensure they are protected from light. </w:t>
      </w:r>
      <w:r w:rsidR="00C94480" w:rsidRPr="00C94480">
        <w:rPr>
          <w:rFonts w:ascii="Times New Roman" w:hAnsi="Times New Roman" w:cs="Times New Roman"/>
          <w:b/>
        </w:rPr>
        <w:t>[2.5.1 – MED – TXT]</w:t>
      </w:r>
      <w:r w:rsidR="00C94480">
        <w:rPr>
          <w:rFonts w:ascii="Times New Roman" w:hAnsi="Times New Roman" w:cs="Times New Roman"/>
        </w:rPr>
        <w:t xml:space="preserve"> </w:t>
      </w:r>
    </w:p>
    <w:p w:rsidR="00C94480" w:rsidRDefault="00C94480" w:rsidP="00C94480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C94480" w:rsidRPr="002B574D" w:rsidRDefault="00C94480" w:rsidP="00C9448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placing the 5 dishes at the back of the incubator and then closing the incubator door. TEXT: 37</w:t>
      </w:r>
      <w:r w:rsidRPr="002B574D">
        <w:rPr>
          <w:rFonts w:ascii="Times New Roman" w:hAnsi="Times New Roman" w:cs="Times New Roman"/>
        </w:rPr>
        <w:t>°C</w:t>
      </w:r>
      <w:r>
        <w:rPr>
          <w:rFonts w:ascii="Times New Roman" w:hAnsi="Times New Roman" w:cs="Times New Roman"/>
        </w:rPr>
        <w:t xml:space="preserve">; </w:t>
      </w:r>
      <w:r w:rsidRPr="002B574D">
        <w:rPr>
          <w:rFonts w:ascii="Times New Roman" w:hAnsi="Times New Roman" w:cs="Times New Roman"/>
        </w:rPr>
        <w:t>5% CO</w:t>
      </w:r>
      <w:r w:rsidRPr="002B574D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; 24 h</w:t>
      </w:r>
    </w:p>
    <w:p w:rsidR="00AC290B" w:rsidRPr="002B574D" w:rsidRDefault="00AC290B" w:rsidP="0075333B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  <w:highlight w:val="yellow"/>
        </w:rPr>
      </w:pPr>
    </w:p>
    <w:p w:rsidR="00AC290B" w:rsidRPr="00F636C1" w:rsidRDefault="00873537" w:rsidP="0075333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73537">
        <w:rPr>
          <w:rFonts w:ascii="Times New Roman" w:hAnsi="Times New Roman" w:cs="Times New Roman"/>
        </w:rPr>
        <w:t>On the following day, w</w:t>
      </w:r>
      <w:r w:rsidR="00AC290B" w:rsidRPr="00873537">
        <w:rPr>
          <w:rFonts w:ascii="Times New Roman" w:hAnsi="Times New Roman" w:cs="Times New Roman"/>
        </w:rPr>
        <w:t xml:space="preserve">ash each 10-cm dish with 4 mL </w:t>
      </w:r>
      <w:r w:rsidRPr="00873537">
        <w:rPr>
          <w:rFonts w:ascii="Times New Roman" w:hAnsi="Times New Roman" w:cs="Times New Roman"/>
        </w:rPr>
        <w:t xml:space="preserve">of </w:t>
      </w:r>
      <w:r w:rsidR="00AC290B" w:rsidRPr="00873537">
        <w:rPr>
          <w:rFonts w:ascii="Times New Roman" w:hAnsi="Times New Roman" w:cs="Times New Roman"/>
        </w:rPr>
        <w:t xml:space="preserve">PBS using a serological pipette and </w:t>
      </w:r>
      <w:r w:rsidR="00070275">
        <w:rPr>
          <w:rFonts w:ascii="Times New Roman" w:hAnsi="Times New Roman" w:cs="Times New Roman"/>
        </w:rPr>
        <w:t xml:space="preserve">a </w:t>
      </w:r>
      <w:r w:rsidR="00AC290B" w:rsidRPr="00873537">
        <w:rPr>
          <w:rFonts w:ascii="Times New Roman" w:hAnsi="Times New Roman" w:cs="Times New Roman"/>
        </w:rPr>
        <w:t xml:space="preserve">pipette dispenser. </w:t>
      </w:r>
      <w:r w:rsidR="00F636C1" w:rsidRPr="00F636C1">
        <w:rPr>
          <w:rFonts w:ascii="Times New Roman" w:hAnsi="Times New Roman" w:cs="Times New Roman"/>
          <w:b/>
        </w:rPr>
        <w:t>[2.6.1 – MED]</w:t>
      </w:r>
      <w:r w:rsidR="00F636C1">
        <w:rPr>
          <w:rFonts w:ascii="Times New Roman" w:hAnsi="Times New Roman" w:cs="Times New Roman"/>
        </w:rPr>
        <w:t xml:space="preserve"> </w:t>
      </w:r>
      <w:r w:rsidR="00AC290B" w:rsidRPr="00873537">
        <w:rPr>
          <w:rFonts w:ascii="Times New Roman" w:hAnsi="Times New Roman" w:cs="Times New Roman"/>
        </w:rPr>
        <w:t xml:space="preserve">Aspirate </w:t>
      </w:r>
      <w:r w:rsidRPr="00873537">
        <w:rPr>
          <w:rFonts w:ascii="Times New Roman" w:hAnsi="Times New Roman" w:cs="Times New Roman"/>
        </w:rPr>
        <w:t xml:space="preserve">the </w:t>
      </w:r>
      <w:r w:rsidR="00AC290B" w:rsidRPr="00873537">
        <w:rPr>
          <w:rFonts w:ascii="Times New Roman" w:hAnsi="Times New Roman" w:cs="Times New Roman"/>
        </w:rPr>
        <w:t xml:space="preserve">PBS and add 3 mL </w:t>
      </w:r>
      <w:r w:rsidRPr="00873537">
        <w:rPr>
          <w:rFonts w:ascii="Times New Roman" w:hAnsi="Times New Roman" w:cs="Times New Roman"/>
        </w:rPr>
        <w:t xml:space="preserve">of </w:t>
      </w:r>
      <w:r w:rsidR="00AC290B" w:rsidRPr="00873537">
        <w:rPr>
          <w:rFonts w:ascii="Times New Roman" w:hAnsi="Times New Roman" w:cs="Times New Roman"/>
        </w:rPr>
        <w:t>E8 culture media.</w:t>
      </w:r>
      <w:r w:rsidR="00F636C1">
        <w:rPr>
          <w:rFonts w:ascii="Times New Roman" w:hAnsi="Times New Roman" w:cs="Times New Roman"/>
        </w:rPr>
        <w:t xml:space="preserve"> </w:t>
      </w:r>
      <w:r w:rsidR="00F636C1" w:rsidRPr="00F636C1">
        <w:rPr>
          <w:rFonts w:ascii="Times New Roman" w:hAnsi="Times New Roman" w:cs="Times New Roman"/>
          <w:b/>
        </w:rPr>
        <w:t>[2.6.2 – CU]</w:t>
      </w:r>
    </w:p>
    <w:p w:rsidR="00F636C1" w:rsidRPr="00F636C1" w:rsidRDefault="00F636C1" w:rsidP="00F636C1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F636C1" w:rsidRPr="00F636C1" w:rsidRDefault="00F636C1" w:rsidP="00F636C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F636C1">
        <w:rPr>
          <w:rFonts w:ascii="Times New Roman" w:hAnsi="Times New Roman" w:cs="Times New Roman"/>
        </w:rPr>
        <w:t>Talent removing media from a 10-cm dish and then adding 4 ml PBS.</w:t>
      </w:r>
    </w:p>
    <w:p w:rsidR="00F636C1" w:rsidRPr="002B574D" w:rsidRDefault="00F636C1" w:rsidP="00F636C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*film as written.</w:t>
      </w:r>
    </w:p>
    <w:p w:rsidR="00AC290B" w:rsidRPr="00873537" w:rsidRDefault="00AC290B" w:rsidP="0075333B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</w:rPr>
      </w:pPr>
    </w:p>
    <w:p w:rsidR="00437675" w:rsidRDefault="00AC290B" w:rsidP="0075333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73537">
        <w:rPr>
          <w:rFonts w:ascii="Times New Roman" w:hAnsi="Times New Roman" w:cs="Times New Roman"/>
        </w:rPr>
        <w:t xml:space="preserve">With the lights dimmed, </w:t>
      </w:r>
      <w:r w:rsidR="00C712C6" w:rsidRPr="00873537">
        <w:rPr>
          <w:rFonts w:ascii="Times New Roman" w:hAnsi="Times New Roman" w:cs="Times New Roman"/>
        </w:rPr>
        <w:t>place the cells on a flat surface outside of the hood</w:t>
      </w:r>
      <w:r w:rsidR="00C712C6">
        <w:rPr>
          <w:rFonts w:ascii="Times New Roman" w:hAnsi="Times New Roman" w:cs="Times New Roman"/>
        </w:rPr>
        <w:t xml:space="preserve"> </w:t>
      </w:r>
      <w:r w:rsidR="00C712C6">
        <w:rPr>
          <w:rFonts w:ascii="Times New Roman" w:hAnsi="Times New Roman" w:cs="Times New Roman"/>
          <w:b/>
        </w:rPr>
        <w:t>[2.7.2 – MED</w:t>
      </w:r>
      <w:r w:rsidR="00C712C6" w:rsidRPr="00515F5D">
        <w:rPr>
          <w:rFonts w:ascii="Times New Roman" w:hAnsi="Times New Roman" w:cs="Times New Roman"/>
          <w:b/>
        </w:rPr>
        <w:t>]</w:t>
      </w:r>
      <w:r w:rsidR="00C712C6">
        <w:rPr>
          <w:rFonts w:ascii="Times New Roman" w:hAnsi="Times New Roman" w:cs="Times New Roman"/>
          <w:b/>
        </w:rPr>
        <w:t xml:space="preserve"> </w:t>
      </w:r>
      <w:r w:rsidR="00C712C6" w:rsidRPr="00437675">
        <w:rPr>
          <w:rFonts w:ascii="Times New Roman" w:hAnsi="Times New Roman" w:cs="Times New Roman"/>
        </w:rPr>
        <w:t>and</w:t>
      </w:r>
      <w:r w:rsidR="00C712C6">
        <w:rPr>
          <w:rFonts w:ascii="Times New Roman" w:hAnsi="Times New Roman" w:cs="Times New Roman"/>
          <w:b/>
        </w:rPr>
        <w:t xml:space="preserve"> </w:t>
      </w:r>
      <w:r w:rsidRPr="00873537">
        <w:rPr>
          <w:rFonts w:ascii="Times New Roman" w:hAnsi="Times New Roman" w:cs="Times New Roman"/>
        </w:rPr>
        <w:t>remove the lid</w:t>
      </w:r>
      <w:r w:rsidR="00515F5D">
        <w:rPr>
          <w:rFonts w:ascii="Times New Roman" w:hAnsi="Times New Roman" w:cs="Times New Roman"/>
        </w:rPr>
        <w:t>s</w:t>
      </w:r>
      <w:r w:rsidRPr="00873537">
        <w:rPr>
          <w:rFonts w:ascii="Times New Roman" w:hAnsi="Times New Roman" w:cs="Times New Roman"/>
        </w:rPr>
        <w:t xml:space="preserve"> of </w:t>
      </w:r>
      <w:r w:rsidR="00515F5D">
        <w:rPr>
          <w:rFonts w:ascii="Times New Roman" w:hAnsi="Times New Roman" w:cs="Times New Roman"/>
        </w:rPr>
        <w:t xml:space="preserve">the </w:t>
      </w:r>
      <w:r w:rsidRPr="00873537">
        <w:rPr>
          <w:rFonts w:ascii="Times New Roman" w:hAnsi="Times New Roman" w:cs="Times New Roman"/>
        </w:rPr>
        <w:t xml:space="preserve">5 culture dishes </w:t>
      </w:r>
      <w:r w:rsidR="00515F5D" w:rsidRPr="00515F5D">
        <w:rPr>
          <w:rFonts w:ascii="Times New Roman" w:hAnsi="Times New Roman" w:cs="Times New Roman"/>
          <w:b/>
        </w:rPr>
        <w:t>[2.7.1 – CU]</w:t>
      </w:r>
      <w:r w:rsidR="00437675">
        <w:rPr>
          <w:rFonts w:ascii="Times New Roman" w:hAnsi="Times New Roman" w:cs="Times New Roman"/>
        </w:rPr>
        <w:t>.</w:t>
      </w:r>
    </w:p>
    <w:p w:rsidR="00437675" w:rsidRDefault="00437675" w:rsidP="00437675">
      <w:pPr>
        <w:ind w:left="720"/>
        <w:rPr>
          <w:rFonts w:ascii="Times New Roman" w:hAnsi="Times New Roman"/>
        </w:rPr>
      </w:pPr>
    </w:p>
    <w:p w:rsidR="00873537" w:rsidRPr="00437675" w:rsidRDefault="00437675" w:rsidP="00437675">
      <w:pPr>
        <w:ind w:left="720"/>
        <w:rPr>
          <w:rFonts w:ascii="Times New Roman" w:hAnsi="Times New Roman"/>
        </w:rPr>
      </w:pPr>
      <w:r w:rsidRPr="00437675">
        <w:rPr>
          <w:rFonts w:ascii="Times New Roman" w:hAnsi="Times New Roman"/>
          <w:highlight w:val="green"/>
        </w:rPr>
        <w:t>(order of shots reversed)</w:t>
      </w:r>
      <w:r w:rsidR="00AC290B" w:rsidRPr="00437675">
        <w:rPr>
          <w:rFonts w:ascii="Times New Roman" w:hAnsi="Times New Roman"/>
        </w:rPr>
        <w:t xml:space="preserve"> </w:t>
      </w:r>
    </w:p>
    <w:p w:rsidR="00515F5D" w:rsidRPr="00515F5D" w:rsidRDefault="00515F5D" w:rsidP="00515F5D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515F5D" w:rsidRDefault="00515F5D" w:rsidP="00515F5D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Lids of dishes being removed.</w:t>
      </w:r>
    </w:p>
    <w:p w:rsidR="00515F5D" w:rsidRPr="00515F5D" w:rsidRDefault="00515F5D" w:rsidP="00515F5D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*film as written.</w:t>
      </w:r>
    </w:p>
    <w:p w:rsidR="00873537" w:rsidRDefault="00873537" w:rsidP="0075333B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  <w:highlight w:val="yellow"/>
        </w:rPr>
      </w:pPr>
    </w:p>
    <w:p w:rsidR="00374493" w:rsidRDefault="00AC290B" w:rsidP="0075333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73537">
        <w:rPr>
          <w:rFonts w:ascii="Times New Roman" w:hAnsi="Times New Roman" w:cs="Times New Roman"/>
        </w:rPr>
        <w:t xml:space="preserve">Place a glass filter over the 5 culture dishes to filter out light with λ &lt; 300 nm. </w:t>
      </w:r>
      <w:r w:rsidR="00515F5D" w:rsidRPr="00515F5D">
        <w:rPr>
          <w:rFonts w:ascii="Times New Roman" w:hAnsi="Times New Roman" w:cs="Times New Roman"/>
          <w:b/>
        </w:rPr>
        <w:t>[2.8.1 – CU]</w:t>
      </w:r>
      <w:r w:rsidR="00515F5D">
        <w:rPr>
          <w:rFonts w:ascii="Times New Roman" w:hAnsi="Times New Roman" w:cs="Times New Roman"/>
        </w:rPr>
        <w:t xml:space="preserve"> </w:t>
      </w:r>
      <w:r w:rsidRPr="00873537">
        <w:rPr>
          <w:rFonts w:ascii="Times New Roman" w:hAnsi="Times New Roman" w:cs="Times New Roman"/>
        </w:rPr>
        <w:t xml:space="preserve">Place the UV source on top of </w:t>
      </w:r>
      <w:r w:rsidR="00873537" w:rsidRPr="00873537">
        <w:rPr>
          <w:rFonts w:ascii="Times New Roman" w:hAnsi="Times New Roman" w:cs="Times New Roman"/>
        </w:rPr>
        <w:t xml:space="preserve">the </w:t>
      </w:r>
      <w:r w:rsidRPr="00873537">
        <w:rPr>
          <w:rFonts w:ascii="Times New Roman" w:hAnsi="Times New Roman" w:cs="Times New Roman"/>
        </w:rPr>
        <w:t xml:space="preserve">filter. Crosslink </w:t>
      </w:r>
      <w:r w:rsidR="00873537" w:rsidRPr="00873537">
        <w:rPr>
          <w:rFonts w:ascii="Times New Roman" w:hAnsi="Times New Roman" w:cs="Times New Roman"/>
        </w:rPr>
        <w:t xml:space="preserve">the </w:t>
      </w:r>
      <w:r w:rsidRPr="00873537">
        <w:rPr>
          <w:rFonts w:ascii="Times New Roman" w:hAnsi="Times New Roman" w:cs="Times New Roman"/>
        </w:rPr>
        <w:t xml:space="preserve">samples </w:t>
      </w:r>
      <w:r w:rsidR="00873537" w:rsidRPr="00873537">
        <w:rPr>
          <w:rFonts w:ascii="Times New Roman" w:hAnsi="Times New Roman" w:cs="Times New Roman"/>
        </w:rPr>
        <w:t xml:space="preserve">for </w:t>
      </w:r>
      <w:r w:rsidRPr="00873537">
        <w:rPr>
          <w:rFonts w:ascii="Times New Roman" w:hAnsi="Times New Roman" w:cs="Times New Roman"/>
        </w:rPr>
        <w:t>30 min</w:t>
      </w:r>
      <w:r w:rsidR="00873537" w:rsidRPr="00873537">
        <w:rPr>
          <w:rFonts w:ascii="Times New Roman" w:hAnsi="Times New Roman" w:cs="Times New Roman"/>
        </w:rPr>
        <w:t xml:space="preserve">utes </w:t>
      </w:r>
      <w:r w:rsidRPr="00873537">
        <w:rPr>
          <w:rFonts w:ascii="Times New Roman" w:hAnsi="Times New Roman" w:cs="Times New Roman"/>
        </w:rPr>
        <w:t>with 365 nm UV irradiation</w:t>
      </w:r>
      <w:r w:rsidR="00515F5D">
        <w:rPr>
          <w:rFonts w:ascii="Times New Roman" w:hAnsi="Times New Roman" w:cs="Times New Roman"/>
        </w:rPr>
        <w:t xml:space="preserve">. </w:t>
      </w:r>
      <w:r w:rsidR="00515F5D" w:rsidRPr="00515F5D">
        <w:rPr>
          <w:rFonts w:ascii="Times New Roman" w:hAnsi="Times New Roman" w:cs="Times New Roman"/>
          <w:b/>
        </w:rPr>
        <w:t>[2.8.2 – MED – TXT]</w:t>
      </w:r>
      <w:r w:rsidRPr="00873537">
        <w:rPr>
          <w:rFonts w:ascii="Times New Roman" w:hAnsi="Times New Roman" w:cs="Times New Roman"/>
        </w:rPr>
        <w:t xml:space="preserve"> </w:t>
      </w:r>
    </w:p>
    <w:p w:rsidR="00054EB2" w:rsidRDefault="00054EB2" w:rsidP="00054EB2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515F5D" w:rsidRDefault="00054EB2" w:rsidP="00515F5D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glass filter being placed </w:t>
      </w:r>
      <w:r w:rsidRPr="00873537">
        <w:rPr>
          <w:rFonts w:ascii="Times New Roman" w:hAnsi="Times New Roman" w:cs="Times New Roman"/>
        </w:rPr>
        <w:t>over the 5 culture dishes</w:t>
      </w:r>
      <w:r>
        <w:rPr>
          <w:rFonts w:ascii="Times New Roman" w:hAnsi="Times New Roman" w:cs="Times New Roman"/>
        </w:rPr>
        <w:t>.</w:t>
      </w:r>
    </w:p>
    <w:p w:rsidR="00054EB2" w:rsidRPr="00374493" w:rsidRDefault="00070275" w:rsidP="00515F5D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placing</w:t>
      </w:r>
      <w:r w:rsidR="00054EB2">
        <w:rPr>
          <w:rFonts w:ascii="Times New Roman" w:hAnsi="Times New Roman" w:cs="Times New Roman"/>
        </w:rPr>
        <w:t xml:space="preserve"> the UV source</w:t>
      </w:r>
      <w:r>
        <w:rPr>
          <w:rFonts w:ascii="Times New Roman" w:hAnsi="Times New Roman" w:cs="Times New Roman"/>
        </w:rPr>
        <w:t xml:space="preserve"> on top of the filter and starting</w:t>
      </w:r>
      <w:r w:rsidR="00054EB2">
        <w:rPr>
          <w:rFonts w:ascii="Times New Roman" w:hAnsi="Times New Roman" w:cs="Times New Roman"/>
        </w:rPr>
        <w:t xml:space="preserve"> the UV irradiation.</w:t>
      </w:r>
      <w:r w:rsidR="00054EB2" w:rsidRPr="00054EB2">
        <w:rPr>
          <w:rFonts w:ascii="Times New Roman" w:hAnsi="Times New Roman" w:cs="Times New Roman"/>
        </w:rPr>
        <w:t xml:space="preserve"> </w:t>
      </w:r>
      <w:r w:rsidR="00054EB2" w:rsidRPr="00873537">
        <w:rPr>
          <w:rFonts w:ascii="Times New Roman" w:hAnsi="Times New Roman" w:cs="Times New Roman"/>
        </w:rPr>
        <w:t xml:space="preserve">TEXT: </w:t>
      </w:r>
      <w:r w:rsidR="00054EB2">
        <w:rPr>
          <w:rFonts w:ascii="Times New Roman" w:hAnsi="Times New Roman" w:cs="Times New Roman"/>
        </w:rPr>
        <w:t xml:space="preserve">30 min; </w:t>
      </w:r>
      <w:r w:rsidR="00054EB2" w:rsidRPr="00873537">
        <w:rPr>
          <w:rFonts w:ascii="Times New Roman" w:hAnsi="Times New Roman" w:cs="Times New Roman"/>
        </w:rPr>
        <w:t>365 nm; 2.4 mW/cm</w:t>
      </w:r>
      <w:r w:rsidR="00054EB2" w:rsidRPr="00873537">
        <w:rPr>
          <w:rFonts w:ascii="Times New Roman" w:hAnsi="Times New Roman" w:cs="Times New Roman"/>
          <w:vertAlign w:val="superscript"/>
        </w:rPr>
        <w:t>2</w:t>
      </w:r>
    </w:p>
    <w:p w:rsidR="00AC290B" w:rsidRPr="00873537" w:rsidRDefault="00AC290B" w:rsidP="0075333B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  <w:i/>
        </w:rPr>
      </w:pPr>
    </w:p>
    <w:p w:rsidR="0004328A" w:rsidRPr="00A022B1" w:rsidRDefault="00873537" w:rsidP="0075333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73537">
        <w:rPr>
          <w:rFonts w:ascii="Times New Roman" w:hAnsi="Times New Roman" w:cs="Times New Roman"/>
        </w:rPr>
        <w:t>After the UV irradiation, t</w:t>
      </w:r>
      <w:r w:rsidR="00AC290B" w:rsidRPr="00873537">
        <w:rPr>
          <w:rFonts w:ascii="Times New Roman" w:hAnsi="Times New Roman" w:cs="Times New Roman"/>
        </w:rPr>
        <w:t xml:space="preserve">ransfer </w:t>
      </w:r>
      <w:r w:rsidRPr="00873537">
        <w:rPr>
          <w:rFonts w:ascii="Times New Roman" w:hAnsi="Times New Roman" w:cs="Times New Roman"/>
        </w:rPr>
        <w:t xml:space="preserve">the </w:t>
      </w:r>
      <w:r w:rsidR="00AC290B" w:rsidRPr="00873537">
        <w:rPr>
          <w:rFonts w:ascii="Times New Roman" w:hAnsi="Times New Roman" w:cs="Times New Roman"/>
        </w:rPr>
        <w:t xml:space="preserve">culture dishes back to the hood. </w:t>
      </w:r>
      <w:r w:rsidR="00A022B1">
        <w:rPr>
          <w:rFonts w:ascii="Times New Roman" w:hAnsi="Times New Roman" w:cs="Times New Roman"/>
        </w:rPr>
        <w:t xml:space="preserve"> </w:t>
      </w:r>
      <w:r w:rsidR="00A022B1" w:rsidRPr="00A022B1">
        <w:rPr>
          <w:rFonts w:ascii="Times New Roman" w:hAnsi="Times New Roman" w:cs="Times New Roman"/>
          <w:b/>
        </w:rPr>
        <w:t>[2.9.1 – MED]</w:t>
      </w:r>
      <w:r w:rsidR="00A022B1">
        <w:rPr>
          <w:rFonts w:ascii="Times New Roman" w:hAnsi="Times New Roman" w:cs="Times New Roman"/>
        </w:rPr>
        <w:t xml:space="preserve"> </w:t>
      </w:r>
      <w:r w:rsidR="00AC290B" w:rsidRPr="00873537">
        <w:rPr>
          <w:rFonts w:ascii="Times New Roman" w:hAnsi="Times New Roman" w:cs="Times New Roman"/>
        </w:rPr>
        <w:t>Aspirate the media with a Pasteur pipette attached to a vacuum trap</w:t>
      </w:r>
      <w:r w:rsidRPr="00873537">
        <w:rPr>
          <w:rFonts w:ascii="Times New Roman" w:hAnsi="Times New Roman" w:cs="Times New Roman"/>
        </w:rPr>
        <w:t xml:space="preserve"> and w</w:t>
      </w:r>
      <w:r w:rsidR="00AC290B" w:rsidRPr="00873537">
        <w:rPr>
          <w:rFonts w:ascii="Times New Roman" w:hAnsi="Times New Roman" w:cs="Times New Roman"/>
        </w:rPr>
        <w:t xml:space="preserve">ash each 10-cm dish with 4 mL </w:t>
      </w:r>
      <w:r w:rsidRPr="00873537">
        <w:rPr>
          <w:rFonts w:ascii="Times New Roman" w:hAnsi="Times New Roman" w:cs="Times New Roman"/>
        </w:rPr>
        <w:t xml:space="preserve">of </w:t>
      </w:r>
      <w:r w:rsidR="00AC290B" w:rsidRPr="00873537">
        <w:rPr>
          <w:rFonts w:ascii="Times New Roman" w:hAnsi="Times New Roman" w:cs="Times New Roman"/>
        </w:rPr>
        <w:t xml:space="preserve">PBS. </w:t>
      </w:r>
      <w:r w:rsidR="00A022B1" w:rsidRPr="00A022B1">
        <w:rPr>
          <w:rFonts w:ascii="Times New Roman" w:hAnsi="Times New Roman" w:cs="Times New Roman"/>
          <w:b/>
        </w:rPr>
        <w:t>[2.9.2 – CU]</w:t>
      </w:r>
      <w:r w:rsidR="00A022B1">
        <w:rPr>
          <w:rFonts w:ascii="Times New Roman" w:hAnsi="Times New Roman" w:cs="Times New Roman"/>
        </w:rPr>
        <w:t xml:space="preserve"> </w:t>
      </w:r>
      <w:r w:rsidR="0004328A" w:rsidRPr="0004328A">
        <w:rPr>
          <w:rFonts w:ascii="Times New Roman" w:hAnsi="Times New Roman" w:cs="Times New Roman"/>
        </w:rPr>
        <w:t>Aspirate the PBS and a</w:t>
      </w:r>
      <w:r w:rsidR="00AC290B" w:rsidRPr="0004328A">
        <w:rPr>
          <w:rFonts w:ascii="Times New Roman" w:hAnsi="Times New Roman" w:cs="Times New Roman"/>
        </w:rPr>
        <w:t xml:space="preserve">dd 3 mL </w:t>
      </w:r>
      <w:r w:rsidRPr="0004328A">
        <w:rPr>
          <w:rFonts w:ascii="Times New Roman" w:hAnsi="Times New Roman" w:cs="Times New Roman"/>
        </w:rPr>
        <w:t xml:space="preserve">of </w:t>
      </w:r>
      <w:r w:rsidR="00AC290B" w:rsidRPr="0004328A">
        <w:rPr>
          <w:rFonts w:ascii="Times New Roman" w:hAnsi="Times New Roman" w:cs="Times New Roman"/>
        </w:rPr>
        <w:t>enzyme for cell d</w:t>
      </w:r>
      <w:r w:rsidRPr="0004328A">
        <w:rPr>
          <w:rFonts w:ascii="Times New Roman" w:hAnsi="Times New Roman" w:cs="Times New Roman"/>
        </w:rPr>
        <w:t xml:space="preserve">issociation </w:t>
      </w:r>
      <w:r w:rsidR="00AC290B" w:rsidRPr="0004328A">
        <w:rPr>
          <w:rFonts w:ascii="Times New Roman" w:hAnsi="Times New Roman" w:cs="Times New Roman"/>
        </w:rPr>
        <w:t>per 10-cm dish</w:t>
      </w:r>
      <w:r w:rsidR="0004328A" w:rsidRPr="0004328A">
        <w:rPr>
          <w:rFonts w:ascii="Times New Roman" w:hAnsi="Times New Roman" w:cs="Times New Roman"/>
        </w:rPr>
        <w:t xml:space="preserve">. </w:t>
      </w:r>
      <w:r w:rsidR="00A022B1" w:rsidRPr="00A022B1">
        <w:rPr>
          <w:rFonts w:ascii="Times New Roman" w:hAnsi="Times New Roman" w:cs="Times New Roman"/>
          <w:b/>
        </w:rPr>
        <w:t>[2.9.3 – CU]</w:t>
      </w:r>
    </w:p>
    <w:p w:rsidR="00A022B1" w:rsidRPr="00A022B1" w:rsidRDefault="00A022B1" w:rsidP="00A022B1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A022B1" w:rsidRDefault="00A022B1" w:rsidP="00A022B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A022B1">
        <w:rPr>
          <w:rFonts w:ascii="Times New Roman" w:hAnsi="Times New Roman" w:cs="Times New Roman"/>
        </w:rPr>
        <w:t>Talent placing culture dishes back in the hood.</w:t>
      </w:r>
    </w:p>
    <w:p w:rsidR="00A022B1" w:rsidRDefault="00A022B1" w:rsidP="00A022B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 from one dish being aspirated and then 4 ml of PBS added.</w:t>
      </w:r>
    </w:p>
    <w:p w:rsidR="00A022B1" w:rsidRPr="00A022B1" w:rsidRDefault="00A022B1" w:rsidP="00A022B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PBS from one dish being aspirated and 3 ml of enzyme added.</w:t>
      </w:r>
    </w:p>
    <w:p w:rsidR="0004328A" w:rsidRPr="00A022B1" w:rsidRDefault="0004328A" w:rsidP="0075333B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AC290B" w:rsidRPr="0095072A" w:rsidRDefault="00AC290B" w:rsidP="0075333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04328A">
        <w:rPr>
          <w:rFonts w:ascii="Times New Roman" w:hAnsi="Times New Roman" w:cs="Times New Roman"/>
        </w:rPr>
        <w:t xml:space="preserve">Incubate </w:t>
      </w:r>
      <w:r w:rsidR="00873537" w:rsidRPr="0004328A">
        <w:rPr>
          <w:rFonts w:ascii="Times New Roman" w:hAnsi="Times New Roman" w:cs="Times New Roman"/>
        </w:rPr>
        <w:t xml:space="preserve">for </w:t>
      </w:r>
      <w:r w:rsidRPr="0004328A">
        <w:rPr>
          <w:rFonts w:ascii="Times New Roman" w:hAnsi="Times New Roman" w:cs="Times New Roman"/>
        </w:rPr>
        <w:t>5 min</w:t>
      </w:r>
      <w:r w:rsidR="00873537" w:rsidRPr="0004328A">
        <w:rPr>
          <w:rFonts w:ascii="Times New Roman" w:hAnsi="Times New Roman" w:cs="Times New Roman"/>
        </w:rPr>
        <w:t>utes</w:t>
      </w:r>
      <w:r w:rsidR="00437675">
        <w:rPr>
          <w:rFonts w:ascii="Times New Roman" w:hAnsi="Times New Roman" w:cs="Times New Roman"/>
        </w:rPr>
        <w:t xml:space="preserve"> at</w:t>
      </w:r>
      <w:r w:rsidR="00464A46">
        <w:rPr>
          <w:rFonts w:ascii="Times New Roman" w:hAnsi="Times New Roman" w:cs="Times New Roman"/>
        </w:rPr>
        <w:t xml:space="preserve"> </w:t>
      </w:r>
      <w:r w:rsidR="00464A46" w:rsidRPr="00437675">
        <w:rPr>
          <w:rFonts w:ascii="Times New Roman" w:hAnsi="Times New Roman" w:cs="Times New Roman"/>
          <w:color w:val="FF0000"/>
        </w:rPr>
        <w:t>room temperature</w:t>
      </w:r>
      <w:r w:rsidRPr="0004328A">
        <w:rPr>
          <w:rFonts w:ascii="Times New Roman" w:hAnsi="Times New Roman" w:cs="Times New Roman"/>
        </w:rPr>
        <w:t xml:space="preserve">.  </w:t>
      </w:r>
      <w:r w:rsidR="0095072A" w:rsidRPr="0095072A">
        <w:rPr>
          <w:rFonts w:ascii="Times New Roman" w:hAnsi="Times New Roman" w:cs="Times New Roman"/>
          <w:b/>
        </w:rPr>
        <w:t>[2.10.1 – MED – TXT]</w:t>
      </w:r>
    </w:p>
    <w:p w:rsidR="0095072A" w:rsidRPr="0095072A" w:rsidRDefault="0095072A" w:rsidP="0095072A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95072A" w:rsidRPr="0004328A" w:rsidRDefault="0095072A" w:rsidP="0095072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437675">
        <w:rPr>
          <w:rFonts w:ascii="Times New Roman" w:hAnsi="Times New Roman" w:cs="Times New Roman"/>
          <w:strike/>
        </w:rPr>
        <w:t>Talent putting 5 dishes into</w:t>
      </w:r>
      <w:r w:rsidRPr="00437675">
        <w:rPr>
          <w:rFonts w:ascii="Times New Roman" w:hAnsi="Times New Roman" w:cs="Times New Roman"/>
          <w:b/>
          <w:strike/>
        </w:rPr>
        <w:t xml:space="preserve"> </w:t>
      </w:r>
      <w:r w:rsidR="00070275" w:rsidRPr="00437675">
        <w:rPr>
          <w:rFonts w:ascii="Times New Roman" w:hAnsi="Times New Roman" w:cs="Times New Roman"/>
          <w:strike/>
        </w:rPr>
        <w:t xml:space="preserve">the </w:t>
      </w:r>
      <w:r w:rsidRPr="00437675">
        <w:rPr>
          <w:rFonts w:ascii="Times New Roman" w:hAnsi="Times New Roman" w:cs="Times New Roman"/>
          <w:strike/>
        </w:rPr>
        <w:t>37°C incubator.</w:t>
      </w:r>
      <w:r>
        <w:rPr>
          <w:rFonts w:ascii="Times New Roman" w:hAnsi="Times New Roman" w:cs="Times New Roman"/>
        </w:rPr>
        <w:t xml:space="preserve">  </w:t>
      </w:r>
      <w:r w:rsidR="00437675" w:rsidRPr="00437675">
        <w:rPr>
          <w:color w:val="FF0000"/>
        </w:rPr>
        <w:t xml:space="preserve">We filmed this step in the hood </w:t>
      </w:r>
      <w:r>
        <w:rPr>
          <w:rFonts w:ascii="Times New Roman" w:hAnsi="Times New Roman" w:cs="Times New Roman"/>
        </w:rPr>
        <w:t xml:space="preserve">TEXT: </w:t>
      </w:r>
      <w:r w:rsidRPr="00437675">
        <w:rPr>
          <w:rFonts w:ascii="Times New Roman" w:hAnsi="Times New Roman" w:cs="Times New Roman"/>
          <w:strike/>
        </w:rPr>
        <w:t>37°C</w:t>
      </w:r>
      <w:r>
        <w:rPr>
          <w:rFonts w:ascii="Times New Roman" w:hAnsi="Times New Roman" w:cs="Times New Roman"/>
        </w:rPr>
        <w:t>; 5 min</w:t>
      </w:r>
      <w:r w:rsidR="00464A46">
        <w:rPr>
          <w:rFonts w:ascii="Times New Roman" w:hAnsi="Times New Roman" w:cs="Times New Roman"/>
        </w:rPr>
        <w:t xml:space="preserve"> </w:t>
      </w:r>
      <w:r w:rsidR="00464A46" w:rsidRPr="00437675">
        <w:rPr>
          <w:rFonts w:ascii="Times New Roman" w:hAnsi="Times New Roman" w:cs="Times New Roman"/>
          <w:color w:val="FF0000"/>
        </w:rPr>
        <w:t>room temperature</w:t>
      </w:r>
    </w:p>
    <w:p w:rsidR="00AC290B" w:rsidRPr="002B574D" w:rsidRDefault="00AC290B" w:rsidP="0075333B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  <w:i/>
          <w:highlight w:val="yellow"/>
        </w:rPr>
      </w:pPr>
    </w:p>
    <w:p w:rsidR="00AC290B" w:rsidRPr="0039723A" w:rsidRDefault="00AC290B" w:rsidP="0075333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73537">
        <w:rPr>
          <w:rFonts w:ascii="Times New Roman" w:hAnsi="Times New Roman" w:cs="Times New Roman"/>
        </w:rPr>
        <w:t>Quench the enzyme with 3 mL</w:t>
      </w:r>
      <w:r w:rsidR="00873537" w:rsidRPr="00873537">
        <w:rPr>
          <w:rFonts w:ascii="Times New Roman" w:hAnsi="Times New Roman" w:cs="Times New Roman"/>
        </w:rPr>
        <w:t xml:space="preserve"> of</w:t>
      </w:r>
      <w:r w:rsidRPr="00873537">
        <w:rPr>
          <w:rFonts w:ascii="Times New Roman" w:hAnsi="Times New Roman" w:cs="Times New Roman"/>
        </w:rPr>
        <w:t xml:space="preserve"> E8 media per dish.  </w:t>
      </w:r>
      <w:r w:rsidR="00C708C5" w:rsidRPr="002738B9">
        <w:rPr>
          <w:rFonts w:ascii="Times New Roman" w:hAnsi="Times New Roman" w:cs="Times New Roman"/>
          <w:b/>
        </w:rPr>
        <w:t xml:space="preserve">[2.11.1 </w:t>
      </w:r>
      <w:r w:rsidR="002738B9" w:rsidRPr="002738B9">
        <w:rPr>
          <w:rFonts w:ascii="Times New Roman" w:hAnsi="Times New Roman" w:cs="Times New Roman"/>
          <w:b/>
        </w:rPr>
        <w:t>–</w:t>
      </w:r>
      <w:r w:rsidR="00C708C5" w:rsidRPr="002738B9">
        <w:rPr>
          <w:rFonts w:ascii="Times New Roman" w:hAnsi="Times New Roman" w:cs="Times New Roman"/>
          <w:b/>
        </w:rPr>
        <w:t xml:space="preserve"> </w:t>
      </w:r>
      <w:r w:rsidR="002738B9" w:rsidRPr="002738B9">
        <w:rPr>
          <w:rFonts w:ascii="Times New Roman" w:hAnsi="Times New Roman" w:cs="Times New Roman"/>
          <w:b/>
        </w:rPr>
        <w:t>CU]</w:t>
      </w:r>
      <w:r w:rsidR="002738B9">
        <w:rPr>
          <w:rFonts w:ascii="Times New Roman" w:hAnsi="Times New Roman" w:cs="Times New Roman"/>
        </w:rPr>
        <w:t xml:space="preserve"> </w:t>
      </w:r>
      <w:r w:rsidRPr="00873537">
        <w:rPr>
          <w:rFonts w:ascii="Times New Roman" w:hAnsi="Times New Roman" w:cs="Times New Roman"/>
        </w:rPr>
        <w:t xml:space="preserve">Transfer </w:t>
      </w:r>
      <w:r w:rsidR="00873537" w:rsidRPr="00873537">
        <w:rPr>
          <w:rFonts w:ascii="Times New Roman" w:hAnsi="Times New Roman" w:cs="Times New Roman"/>
        </w:rPr>
        <w:t xml:space="preserve">the </w:t>
      </w:r>
      <w:r w:rsidRPr="00873537">
        <w:rPr>
          <w:rFonts w:ascii="Times New Roman" w:hAnsi="Times New Roman" w:cs="Times New Roman"/>
        </w:rPr>
        <w:t>dissociated cells into one 15-mL conical tube.</w:t>
      </w:r>
      <w:r w:rsidR="00873537" w:rsidRPr="00873537">
        <w:rPr>
          <w:rFonts w:ascii="Times New Roman" w:hAnsi="Times New Roman" w:cs="Times New Roman"/>
        </w:rPr>
        <w:t xml:space="preserve"> </w:t>
      </w:r>
      <w:r w:rsidR="0039723A">
        <w:rPr>
          <w:rFonts w:ascii="Times New Roman" w:hAnsi="Times New Roman" w:cs="Times New Roman"/>
          <w:b/>
        </w:rPr>
        <w:t>[2.11.2</w:t>
      </w:r>
      <w:r w:rsidR="0039723A" w:rsidRPr="002738B9">
        <w:rPr>
          <w:rFonts w:ascii="Times New Roman" w:hAnsi="Times New Roman" w:cs="Times New Roman"/>
          <w:b/>
        </w:rPr>
        <w:t xml:space="preserve"> – CU]</w:t>
      </w:r>
      <w:r w:rsidR="0039723A">
        <w:rPr>
          <w:rFonts w:ascii="Times New Roman" w:hAnsi="Times New Roman" w:cs="Times New Roman"/>
        </w:rPr>
        <w:t xml:space="preserve"> </w:t>
      </w:r>
      <w:r w:rsidRPr="00873537">
        <w:rPr>
          <w:rFonts w:ascii="Times New Roman" w:hAnsi="Times New Roman" w:cs="Times New Roman"/>
        </w:rPr>
        <w:t xml:space="preserve">Place </w:t>
      </w:r>
      <w:r w:rsidR="00437675">
        <w:rPr>
          <w:rFonts w:ascii="Times New Roman" w:hAnsi="Times New Roman" w:cs="Times New Roman"/>
        </w:rPr>
        <w:t xml:space="preserve">the </w:t>
      </w:r>
      <w:r w:rsidRPr="00873537">
        <w:rPr>
          <w:rFonts w:ascii="Times New Roman" w:hAnsi="Times New Roman" w:cs="Times New Roman"/>
        </w:rPr>
        <w:t>cells on ice from this point onward.</w:t>
      </w:r>
      <w:r w:rsidR="002738B9">
        <w:rPr>
          <w:rFonts w:ascii="Times New Roman" w:hAnsi="Times New Roman" w:cs="Times New Roman"/>
        </w:rPr>
        <w:t xml:space="preserve"> </w:t>
      </w:r>
      <w:r w:rsidR="0039723A" w:rsidRPr="0039723A">
        <w:rPr>
          <w:rFonts w:ascii="Times New Roman" w:hAnsi="Times New Roman" w:cs="Times New Roman"/>
          <w:b/>
        </w:rPr>
        <w:t>[2.11.3 –</w:t>
      </w:r>
      <w:r w:rsidR="0039723A">
        <w:rPr>
          <w:rFonts w:ascii="Times New Roman" w:hAnsi="Times New Roman" w:cs="Times New Roman"/>
          <w:b/>
        </w:rPr>
        <w:t xml:space="preserve"> MED</w:t>
      </w:r>
      <w:r w:rsidR="0039723A" w:rsidRPr="0039723A">
        <w:rPr>
          <w:rFonts w:ascii="Times New Roman" w:hAnsi="Times New Roman" w:cs="Times New Roman"/>
          <w:b/>
        </w:rPr>
        <w:t>]</w:t>
      </w:r>
    </w:p>
    <w:p w:rsidR="0039723A" w:rsidRPr="0039723A" w:rsidRDefault="0039723A" w:rsidP="0039723A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39723A" w:rsidRDefault="0039723A" w:rsidP="0039723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73537">
        <w:rPr>
          <w:rFonts w:ascii="Times New Roman" w:hAnsi="Times New Roman" w:cs="Times New Roman"/>
        </w:rPr>
        <w:t>3 mL of</w:t>
      </w:r>
      <w:r w:rsidR="00070275">
        <w:rPr>
          <w:rFonts w:ascii="Times New Roman" w:hAnsi="Times New Roman" w:cs="Times New Roman"/>
        </w:rPr>
        <w:t xml:space="preserve"> E8 media bei</w:t>
      </w:r>
      <w:r>
        <w:rPr>
          <w:rFonts w:ascii="Times New Roman" w:hAnsi="Times New Roman" w:cs="Times New Roman"/>
        </w:rPr>
        <w:t>ng added to a</w:t>
      </w:r>
      <w:r w:rsidRPr="00873537">
        <w:rPr>
          <w:rFonts w:ascii="Times New Roman" w:hAnsi="Times New Roman" w:cs="Times New Roman"/>
        </w:rPr>
        <w:t xml:space="preserve"> dish</w:t>
      </w:r>
      <w:r>
        <w:rPr>
          <w:rFonts w:ascii="Times New Roman" w:hAnsi="Times New Roman" w:cs="Times New Roman"/>
        </w:rPr>
        <w:t>.</w:t>
      </w:r>
    </w:p>
    <w:p w:rsidR="0039723A" w:rsidRPr="00515F5D" w:rsidRDefault="0039723A" w:rsidP="0039723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*film as written.</w:t>
      </w:r>
      <w:r w:rsidR="00070275">
        <w:rPr>
          <w:rFonts w:ascii="Times New Roman" w:hAnsi="Times New Roman" w:cs="Times New Roman"/>
        </w:rPr>
        <w:t xml:space="preserve"> </w:t>
      </w:r>
      <w:r w:rsidR="00070275" w:rsidRPr="00070275">
        <w:rPr>
          <w:rFonts w:ascii="Times New Roman" w:hAnsi="Times New Roman" w:cs="Times New Roman"/>
          <w:highlight w:val="yellow"/>
        </w:rPr>
        <w:t>Author:  do you pool cells from 5 dishes into one 15-ml tube?</w:t>
      </w:r>
      <w:r w:rsidR="00B42803">
        <w:rPr>
          <w:rFonts w:ascii="Times New Roman" w:hAnsi="Times New Roman" w:cs="Times New Roman"/>
        </w:rPr>
        <w:t xml:space="preserve"> </w:t>
      </w:r>
      <w:r w:rsidR="00B42803" w:rsidRPr="00437675">
        <w:rPr>
          <w:rFonts w:ascii="Times New Roman" w:hAnsi="Times New Roman" w:cs="Times New Roman"/>
          <w:color w:val="FF0000"/>
        </w:rPr>
        <w:t>Yes</w:t>
      </w:r>
    </w:p>
    <w:p w:rsidR="0039723A" w:rsidRPr="00873537" w:rsidRDefault="00070275" w:rsidP="0039723A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Talent putting a15-ml tube </w:t>
      </w:r>
      <w:r w:rsidRPr="00070275">
        <w:rPr>
          <w:rFonts w:ascii="Times New Roman" w:hAnsi="Times New Roman" w:cs="Times New Roman"/>
          <w:highlight w:val="yellow"/>
        </w:rPr>
        <w:t>(only 1 tube?)</w:t>
      </w:r>
      <w:r w:rsidR="00B42803">
        <w:rPr>
          <w:rFonts w:ascii="Times New Roman" w:hAnsi="Times New Roman" w:cs="Times New Roman"/>
        </w:rPr>
        <w:t xml:space="preserve"> </w:t>
      </w:r>
      <w:r w:rsidR="00B42803" w:rsidRPr="00437675">
        <w:rPr>
          <w:rFonts w:ascii="Times New Roman" w:hAnsi="Times New Roman" w:cs="Times New Roman"/>
          <w:color w:val="FF0000"/>
        </w:rPr>
        <w:t>Correct</w:t>
      </w:r>
      <w:r w:rsidRPr="00437675">
        <w:rPr>
          <w:rFonts w:ascii="Times New Roman" w:hAnsi="Times New Roman" w:cs="Times New Roman"/>
          <w:color w:val="FF0000"/>
        </w:rPr>
        <w:t xml:space="preserve"> </w:t>
      </w:r>
      <w:r w:rsidR="00B93A20">
        <w:rPr>
          <w:rFonts w:ascii="Times New Roman" w:hAnsi="Times New Roman" w:cs="Times New Roman"/>
        </w:rPr>
        <w:t>on ice.</w:t>
      </w:r>
    </w:p>
    <w:p w:rsidR="00AC290B" w:rsidRPr="002A0146" w:rsidRDefault="00AC290B" w:rsidP="0075333B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</w:rPr>
      </w:pPr>
    </w:p>
    <w:p w:rsidR="00AC290B" w:rsidRPr="00B93A20" w:rsidRDefault="00AC290B" w:rsidP="0075333B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2A0146">
        <w:rPr>
          <w:rFonts w:ascii="Times New Roman" w:hAnsi="Times New Roman" w:cs="Times New Roman"/>
        </w:rPr>
        <w:t xml:space="preserve">Centrifuge </w:t>
      </w:r>
      <w:r w:rsidR="00873537" w:rsidRPr="002A0146">
        <w:rPr>
          <w:rFonts w:ascii="Times New Roman" w:hAnsi="Times New Roman" w:cs="Times New Roman"/>
        </w:rPr>
        <w:t xml:space="preserve">the </w:t>
      </w:r>
      <w:r w:rsidRPr="002A0146">
        <w:rPr>
          <w:rFonts w:ascii="Times New Roman" w:hAnsi="Times New Roman" w:cs="Times New Roman"/>
        </w:rPr>
        <w:t xml:space="preserve">dissociated cells </w:t>
      </w:r>
      <w:r w:rsidR="00873537" w:rsidRPr="002A0146">
        <w:rPr>
          <w:rFonts w:ascii="Times New Roman" w:hAnsi="Times New Roman" w:cs="Times New Roman"/>
        </w:rPr>
        <w:t xml:space="preserve">at </w:t>
      </w:r>
      <w:r w:rsidRPr="002A0146">
        <w:rPr>
          <w:rFonts w:ascii="Times New Roman" w:hAnsi="Times New Roman" w:cs="Times New Roman"/>
        </w:rPr>
        <w:t xml:space="preserve">500 x </w:t>
      </w:r>
      <w:r w:rsidRPr="002A0146">
        <w:rPr>
          <w:rFonts w:ascii="Times New Roman" w:hAnsi="Times New Roman" w:cs="Times New Roman"/>
          <w:i/>
        </w:rPr>
        <w:t>g</w:t>
      </w:r>
      <w:r w:rsidR="00873537" w:rsidRPr="002A0146">
        <w:rPr>
          <w:rFonts w:ascii="Times New Roman" w:hAnsi="Times New Roman" w:cs="Times New Roman"/>
        </w:rPr>
        <w:t xml:space="preserve"> and</w:t>
      </w:r>
      <w:r w:rsidRPr="002A0146">
        <w:rPr>
          <w:rFonts w:ascii="Times New Roman" w:hAnsi="Times New Roman" w:cs="Times New Roman"/>
        </w:rPr>
        <w:t xml:space="preserve"> 4 °C</w:t>
      </w:r>
      <w:r w:rsidR="00873537" w:rsidRPr="002A0146">
        <w:rPr>
          <w:rFonts w:ascii="Times New Roman" w:hAnsi="Times New Roman" w:cs="Times New Roman"/>
        </w:rPr>
        <w:t xml:space="preserve"> for 5 minutes.</w:t>
      </w:r>
      <w:r w:rsidRPr="002A0146">
        <w:rPr>
          <w:rFonts w:ascii="Times New Roman" w:hAnsi="Times New Roman" w:cs="Times New Roman"/>
        </w:rPr>
        <w:t xml:space="preserve"> </w:t>
      </w:r>
      <w:r w:rsidR="00B93A20" w:rsidRPr="00B93A20">
        <w:rPr>
          <w:rFonts w:ascii="Times New Roman" w:hAnsi="Times New Roman" w:cs="Times New Roman"/>
          <w:b/>
        </w:rPr>
        <w:t>[2.12.1 – MED-TXT]</w:t>
      </w:r>
      <w:r w:rsidR="00B93A20">
        <w:rPr>
          <w:rFonts w:ascii="Times New Roman" w:hAnsi="Times New Roman" w:cs="Times New Roman"/>
        </w:rPr>
        <w:t xml:space="preserve"> </w:t>
      </w:r>
      <w:r w:rsidRPr="002A0146">
        <w:rPr>
          <w:rFonts w:ascii="Times New Roman" w:hAnsi="Times New Roman" w:cs="Times New Roman"/>
        </w:rPr>
        <w:t xml:space="preserve">Aspirate </w:t>
      </w:r>
      <w:r w:rsidR="00873537" w:rsidRPr="002A0146">
        <w:rPr>
          <w:rFonts w:ascii="Times New Roman" w:hAnsi="Times New Roman" w:cs="Times New Roman"/>
        </w:rPr>
        <w:t xml:space="preserve">the </w:t>
      </w:r>
      <w:r w:rsidRPr="002A0146">
        <w:rPr>
          <w:rFonts w:ascii="Times New Roman" w:hAnsi="Times New Roman" w:cs="Times New Roman"/>
        </w:rPr>
        <w:t xml:space="preserve">supernatant to remove </w:t>
      </w:r>
      <w:r w:rsidR="00873537" w:rsidRPr="002A0146">
        <w:rPr>
          <w:rFonts w:ascii="Times New Roman" w:hAnsi="Times New Roman" w:cs="Times New Roman"/>
        </w:rPr>
        <w:t xml:space="preserve">the </w:t>
      </w:r>
      <w:r w:rsidRPr="002A0146">
        <w:rPr>
          <w:rFonts w:ascii="Times New Roman" w:hAnsi="Times New Roman" w:cs="Times New Roman"/>
        </w:rPr>
        <w:t xml:space="preserve">enzyme and media. </w:t>
      </w:r>
      <w:r w:rsidR="00B93A20" w:rsidRPr="00B93A20">
        <w:rPr>
          <w:rFonts w:ascii="Times New Roman" w:hAnsi="Times New Roman" w:cs="Times New Roman"/>
          <w:b/>
        </w:rPr>
        <w:t>[2.12.2 – CU]</w:t>
      </w:r>
    </w:p>
    <w:p w:rsidR="00B93A20" w:rsidRPr="00B93A20" w:rsidRDefault="00B93A20" w:rsidP="00B93A20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B93A20" w:rsidRDefault="00070275" w:rsidP="00B93A2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putting 15-ml tube</w:t>
      </w:r>
      <w:r w:rsidR="00B93A20" w:rsidRPr="00B93A20">
        <w:rPr>
          <w:rFonts w:ascii="Times New Roman" w:hAnsi="Times New Roman" w:cs="Times New Roman"/>
        </w:rPr>
        <w:t xml:space="preserve"> into centrifuge and starting the spin. TEXT:</w:t>
      </w:r>
      <w:r w:rsidR="00B93A20">
        <w:rPr>
          <w:rFonts w:ascii="Times New Roman" w:hAnsi="Times New Roman" w:cs="Times New Roman"/>
          <w:b/>
        </w:rPr>
        <w:t xml:space="preserve"> </w:t>
      </w:r>
      <w:r w:rsidR="00B93A20" w:rsidRPr="002A0146">
        <w:rPr>
          <w:rFonts w:ascii="Times New Roman" w:hAnsi="Times New Roman" w:cs="Times New Roman"/>
        </w:rPr>
        <w:t xml:space="preserve">500 x </w:t>
      </w:r>
      <w:r w:rsidR="00B93A20" w:rsidRPr="002A0146">
        <w:rPr>
          <w:rFonts w:ascii="Times New Roman" w:hAnsi="Times New Roman" w:cs="Times New Roman"/>
          <w:i/>
        </w:rPr>
        <w:t>g</w:t>
      </w:r>
      <w:r w:rsidR="00B93A20">
        <w:rPr>
          <w:rFonts w:ascii="Times New Roman" w:hAnsi="Times New Roman" w:cs="Times New Roman"/>
        </w:rPr>
        <w:t>; 4</w:t>
      </w:r>
      <w:r w:rsidR="00B93A20" w:rsidRPr="002A0146">
        <w:rPr>
          <w:rFonts w:ascii="Times New Roman" w:hAnsi="Times New Roman" w:cs="Times New Roman"/>
        </w:rPr>
        <w:t>°C</w:t>
      </w:r>
      <w:r w:rsidR="00B93A20">
        <w:rPr>
          <w:rFonts w:ascii="Times New Roman" w:hAnsi="Times New Roman" w:cs="Times New Roman"/>
        </w:rPr>
        <w:t>; 5 min</w:t>
      </w:r>
    </w:p>
    <w:p w:rsidR="00B93A20" w:rsidRDefault="00B56922" w:rsidP="00B93A20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</w:t>
      </w:r>
      <w:r w:rsidR="00070275">
        <w:rPr>
          <w:rFonts w:ascii="Times New Roman" w:hAnsi="Times New Roman" w:cs="Times New Roman"/>
        </w:rPr>
        <w:t>rnatant being aspirated from</w:t>
      </w:r>
      <w:r>
        <w:rPr>
          <w:rFonts w:ascii="Times New Roman" w:hAnsi="Times New Roman" w:cs="Times New Roman"/>
        </w:rPr>
        <w:t xml:space="preserve"> 15-ml tube.</w:t>
      </w:r>
    </w:p>
    <w:p w:rsidR="009D1BEE" w:rsidRPr="00B93A20" w:rsidRDefault="009D1BEE" w:rsidP="009D1BEE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Times New Roman" w:hAnsi="Times New Roman" w:cs="Times New Roman"/>
        </w:rPr>
      </w:pPr>
    </w:p>
    <w:p w:rsidR="00532C16" w:rsidRPr="009D1BEE" w:rsidRDefault="00532C16" w:rsidP="009D1BEE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532C16">
        <w:rPr>
          <w:rFonts w:ascii="Times New Roman" w:hAnsi="Times New Roman"/>
          <w:b/>
        </w:rPr>
        <w:t>Isolation of chromatin</w:t>
      </w:r>
    </w:p>
    <w:p w:rsidR="009D1BEE" w:rsidRPr="00532C16" w:rsidRDefault="009D1BEE" w:rsidP="009D1BEE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9D1BEE" w:rsidRDefault="00F33B25" w:rsidP="009D1BEE">
      <w:pPr>
        <w:numPr>
          <w:ilvl w:val="1"/>
          <w:numId w:val="12"/>
        </w:numPr>
        <w:jc w:val="both"/>
        <w:outlineLvl w:val="0"/>
        <w:rPr>
          <w:rFonts w:ascii="Times New Roman" w:hAnsi="Times New Roman"/>
        </w:rPr>
      </w:pPr>
      <w:r w:rsidRPr="00F33B25">
        <w:rPr>
          <w:rFonts w:ascii="Times New Roman" w:hAnsi="Times New Roman"/>
        </w:rPr>
        <w:t xml:space="preserve">To begin the procedure for chromatin isolation, </w:t>
      </w:r>
      <w:r w:rsidR="00F30F0F">
        <w:rPr>
          <w:rFonts w:ascii="Times New Roman" w:hAnsi="Times New Roman"/>
        </w:rPr>
        <w:t>prepare the COSMIC</w:t>
      </w:r>
      <w:r w:rsidR="00437675">
        <w:rPr>
          <w:rFonts w:ascii="Times New Roman" w:hAnsi="Times New Roman"/>
        </w:rPr>
        <w:t xml:space="preserve"> </w:t>
      </w:r>
      <w:r w:rsidR="00437675" w:rsidRPr="00437675">
        <w:rPr>
          <w:rFonts w:ascii="Times New Roman" w:hAnsi="Times New Roman"/>
          <w:i/>
        </w:rPr>
        <w:t>(pronounce as one word; cosmic)</w:t>
      </w:r>
      <w:r w:rsidR="00F30F0F">
        <w:rPr>
          <w:rFonts w:ascii="Times New Roman" w:hAnsi="Times New Roman"/>
        </w:rPr>
        <w:t xml:space="preserve"> </w:t>
      </w:r>
      <w:r w:rsidR="007C3DEE" w:rsidRPr="00437675">
        <w:rPr>
          <w:rFonts w:ascii="Times New Roman" w:hAnsi="Times New Roman"/>
          <w:color w:val="FF0000"/>
        </w:rPr>
        <w:t xml:space="preserve">Step </w:t>
      </w:r>
      <w:r w:rsidR="00F30F0F">
        <w:rPr>
          <w:rFonts w:ascii="Times New Roman" w:hAnsi="Times New Roman"/>
        </w:rPr>
        <w:t xml:space="preserve">buffer with fresh protease inhibitors. </w:t>
      </w:r>
      <w:r w:rsidR="009D1BEE" w:rsidRPr="009D1BEE">
        <w:rPr>
          <w:rFonts w:ascii="Times New Roman" w:hAnsi="Times New Roman"/>
          <w:b/>
        </w:rPr>
        <w:t>[3.1.1 – MED]</w:t>
      </w:r>
      <w:r w:rsidR="009D1BEE">
        <w:rPr>
          <w:rFonts w:ascii="Times New Roman" w:hAnsi="Times New Roman"/>
        </w:rPr>
        <w:t xml:space="preserve"> </w:t>
      </w:r>
      <w:r w:rsidR="00F30F0F">
        <w:rPr>
          <w:rFonts w:ascii="Times New Roman" w:hAnsi="Times New Roman"/>
        </w:rPr>
        <w:t xml:space="preserve">Add 12.1 </w:t>
      </w:r>
      <w:r w:rsidR="00F30F0F" w:rsidRPr="002E4018">
        <w:rPr>
          <w:rFonts w:ascii="Times New Roman" w:hAnsi="Times New Roman"/>
        </w:rPr>
        <w:t xml:space="preserve">µL each of 100 mM </w:t>
      </w:r>
      <w:r w:rsidR="00F30F0F">
        <w:rPr>
          <w:rFonts w:ascii="Times New Roman" w:hAnsi="Times New Roman"/>
        </w:rPr>
        <w:t>PMSF</w:t>
      </w:r>
      <w:r w:rsidR="00F30F0F" w:rsidRPr="002E4018">
        <w:rPr>
          <w:rFonts w:ascii="Times New Roman" w:hAnsi="Times New Roman"/>
        </w:rPr>
        <w:t xml:space="preserve">, 100 mM benzamidine, and 150 µM pepstatin protease inhibitors </w:t>
      </w:r>
      <w:r w:rsidR="00F30F0F" w:rsidRPr="009D1BEE">
        <w:rPr>
          <w:rFonts w:ascii="Times New Roman" w:hAnsi="Times New Roman"/>
          <w:u w:val="single"/>
        </w:rPr>
        <w:t>fresh</w:t>
      </w:r>
      <w:r w:rsidR="00F30F0F" w:rsidRPr="002E4018">
        <w:rPr>
          <w:rFonts w:ascii="Times New Roman" w:hAnsi="Times New Roman"/>
          <w:b/>
        </w:rPr>
        <w:t xml:space="preserve"> </w:t>
      </w:r>
      <w:r w:rsidR="00F30F0F" w:rsidRPr="002E4018">
        <w:rPr>
          <w:rFonts w:ascii="Times New Roman" w:hAnsi="Times New Roman"/>
        </w:rPr>
        <w:t xml:space="preserve">to the </w:t>
      </w:r>
      <w:r w:rsidR="00F60E76">
        <w:rPr>
          <w:rFonts w:ascii="Times New Roman" w:hAnsi="Times New Roman"/>
        </w:rPr>
        <w:t>basal COSMIC buffer</w:t>
      </w:r>
      <w:r w:rsidR="00F30F0F" w:rsidRPr="002E4018">
        <w:rPr>
          <w:rFonts w:ascii="Times New Roman" w:hAnsi="Times New Roman"/>
        </w:rPr>
        <w:t xml:space="preserve">. </w:t>
      </w:r>
      <w:r w:rsidR="009D1BEE" w:rsidRPr="009D1BEE">
        <w:rPr>
          <w:rFonts w:ascii="Times New Roman" w:hAnsi="Times New Roman"/>
          <w:b/>
        </w:rPr>
        <w:t>[3.1.2 – CU-TXT]</w:t>
      </w:r>
      <w:r w:rsidR="009D1BEE">
        <w:rPr>
          <w:rFonts w:ascii="Times New Roman" w:hAnsi="Times New Roman"/>
        </w:rPr>
        <w:t xml:space="preserve"> </w:t>
      </w:r>
    </w:p>
    <w:p w:rsidR="009D1BEE" w:rsidRDefault="009D1BEE" w:rsidP="009D1BEE">
      <w:pPr>
        <w:ind w:left="1080"/>
        <w:jc w:val="both"/>
        <w:outlineLvl w:val="0"/>
        <w:rPr>
          <w:rFonts w:ascii="Times New Roman" w:hAnsi="Times New Roman"/>
        </w:rPr>
      </w:pPr>
    </w:p>
    <w:p w:rsidR="009D1BEE" w:rsidRDefault="009D1BEE" w:rsidP="009D1BEE">
      <w:pPr>
        <w:numPr>
          <w:ilvl w:val="2"/>
          <w:numId w:val="12"/>
        </w:numPr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Talent setting out the basal COSMIC buffer and PMSF, </w:t>
      </w:r>
      <w:r w:rsidRPr="002E4018">
        <w:rPr>
          <w:rFonts w:ascii="Times New Roman" w:hAnsi="Times New Roman"/>
        </w:rPr>
        <w:t>benzamidine</w:t>
      </w:r>
      <w:r>
        <w:rPr>
          <w:rFonts w:ascii="Times New Roman" w:hAnsi="Times New Roman"/>
        </w:rPr>
        <w:t xml:space="preserve"> and </w:t>
      </w:r>
      <w:r w:rsidRPr="002E4018">
        <w:rPr>
          <w:rFonts w:ascii="Times New Roman" w:hAnsi="Times New Roman"/>
        </w:rPr>
        <w:t>pepstatin protease inhibitors</w:t>
      </w:r>
      <w:r>
        <w:rPr>
          <w:rFonts w:ascii="Times New Roman" w:hAnsi="Times New Roman"/>
        </w:rPr>
        <w:t>.</w:t>
      </w:r>
    </w:p>
    <w:p w:rsidR="009D1BEE" w:rsidRPr="009D1BEE" w:rsidRDefault="009D1BEE" w:rsidP="009D1BEE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*film as written.</w:t>
      </w:r>
      <w:r w:rsidRPr="009D1BEE">
        <w:rPr>
          <w:rFonts w:ascii="Times New Roman" w:hAnsi="Times New Roman"/>
        </w:rPr>
        <w:t xml:space="preserve"> </w:t>
      </w:r>
      <w:r w:rsidRPr="002E4018">
        <w:rPr>
          <w:rFonts w:ascii="Times New Roman" w:hAnsi="Times New Roman"/>
        </w:rPr>
        <w:t xml:space="preserve">TEXT: final concentration of </w:t>
      </w:r>
      <w:r>
        <w:rPr>
          <w:rFonts w:ascii="Times New Roman" w:hAnsi="Times New Roman"/>
        </w:rPr>
        <w:t>1 mM PMSF, 1 mM benzamidine, 1.5 µM pepstatin</w:t>
      </w:r>
      <w:r w:rsidR="00437675">
        <w:rPr>
          <w:rFonts w:ascii="Times New Roman" w:hAnsi="Times New Roman"/>
        </w:rPr>
        <w:t xml:space="preserve"> </w:t>
      </w:r>
      <w:r w:rsidR="00437675" w:rsidRPr="00437675">
        <w:rPr>
          <w:rFonts w:ascii="Times New Roman" w:hAnsi="Times New Roman"/>
          <w:highlight w:val="green"/>
        </w:rPr>
        <w:t>Take 2 Best</w:t>
      </w:r>
    </w:p>
    <w:p w:rsidR="009D1BEE" w:rsidRPr="009D1BEE" w:rsidRDefault="009D1BEE" w:rsidP="009D1BEE">
      <w:pPr>
        <w:ind w:left="1080"/>
        <w:jc w:val="both"/>
        <w:outlineLvl w:val="0"/>
        <w:rPr>
          <w:rFonts w:ascii="Times New Roman" w:hAnsi="Times New Roman"/>
        </w:rPr>
      </w:pPr>
    </w:p>
    <w:p w:rsidR="00374493" w:rsidRPr="009D1BEE" w:rsidRDefault="00F30F0F" w:rsidP="009D1BEE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A</w:t>
      </w:r>
      <w:r w:rsidRPr="00F33B25">
        <w:rPr>
          <w:rFonts w:ascii="Times New Roman" w:hAnsi="Times New Roman"/>
        </w:rPr>
        <w:t xml:space="preserve">dd 1.2 mL of </w:t>
      </w:r>
      <w:r w:rsidR="009D1BEE">
        <w:rPr>
          <w:rFonts w:ascii="Times New Roman" w:hAnsi="Times New Roman"/>
        </w:rPr>
        <w:t xml:space="preserve">the </w:t>
      </w:r>
      <w:r w:rsidRPr="00F33B25">
        <w:rPr>
          <w:rFonts w:ascii="Times New Roman" w:hAnsi="Times New Roman"/>
        </w:rPr>
        <w:t xml:space="preserve">COSMIC buffer to </w:t>
      </w:r>
      <w:r>
        <w:rPr>
          <w:rFonts w:ascii="Times New Roman" w:hAnsi="Times New Roman"/>
        </w:rPr>
        <w:t>the</w:t>
      </w:r>
      <w:r w:rsidRPr="00F33B25">
        <w:rPr>
          <w:rFonts w:ascii="Times New Roman" w:hAnsi="Times New Roman"/>
        </w:rPr>
        <w:t xml:space="preserve"> cell pellet </w:t>
      </w:r>
      <w:r>
        <w:rPr>
          <w:rFonts w:ascii="Times New Roman" w:hAnsi="Times New Roman"/>
        </w:rPr>
        <w:t>and pipet</w:t>
      </w:r>
      <w:r w:rsidRPr="00F33B25">
        <w:rPr>
          <w:rFonts w:ascii="Times New Roman" w:hAnsi="Times New Roman"/>
        </w:rPr>
        <w:t xml:space="preserve"> up and down several times to resuspend it.</w:t>
      </w:r>
      <w:r w:rsidR="009D1BEE">
        <w:rPr>
          <w:rFonts w:ascii="Times New Roman" w:hAnsi="Times New Roman"/>
        </w:rPr>
        <w:t xml:space="preserve"> </w:t>
      </w:r>
      <w:r w:rsidR="009D1BEE" w:rsidRPr="009D1BEE">
        <w:rPr>
          <w:rFonts w:ascii="Times New Roman" w:hAnsi="Times New Roman"/>
          <w:b/>
        </w:rPr>
        <w:t>[3.2.1 – MED]</w:t>
      </w:r>
      <w:r w:rsidR="00F33B25" w:rsidRPr="002E4018">
        <w:rPr>
          <w:rFonts w:ascii="Times New Roman" w:hAnsi="Times New Roman"/>
        </w:rPr>
        <w:t xml:space="preserve"> </w:t>
      </w:r>
      <w:r w:rsidR="002E4018" w:rsidRPr="002E4018">
        <w:rPr>
          <w:rFonts w:ascii="Times New Roman" w:hAnsi="Times New Roman"/>
        </w:rPr>
        <w:t>Then s</w:t>
      </w:r>
      <w:r w:rsidR="00374493" w:rsidRPr="002E4018">
        <w:rPr>
          <w:rFonts w:ascii="Times New Roman" w:hAnsi="Times New Roman"/>
        </w:rPr>
        <w:t xml:space="preserve">plit </w:t>
      </w:r>
      <w:r w:rsidR="002E4018" w:rsidRPr="002E4018">
        <w:rPr>
          <w:rFonts w:ascii="Times New Roman" w:hAnsi="Times New Roman"/>
        </w:rPr>
        <w:t>the cell solution into two amber 1.7-</w:t>
      </w:r>
      <w:r w:rsidR="00374493" w:rsidRPr="002E4018">
        <w:rPr>
          <w:rFonts w:ascii="Times New Roman" w:hAnsi="Times New Roman"/>
        </w:rPr>
        <w:t>mL microcentrifuge tubes.</w:t>
      </w:r>
      <w:r w:rsidR="009D1BEE">
        <w:rPr>
          <w:rFonts w:ascii="Times New Roman" w:hAnsi="Times New Roman"/>
        </w:rPr>
        <w:t xml:space="preserve"> </w:t>
      </w:r>
      <w:r w:rsidR="009D1BEE" w:rsidRPr="009D1BEE">
        <w:rPr>
          <w:rFonts w:ascii="Times New Roman" w:hAnsi="Times New Roman"/>
          <w:b/>
        </w:rPr>
        <w:t>[3.2.2 – MED]</w:t>
      </w:r>
    </w:p>
    <w:p w:rsidR="009D1BEE" w:rsidRPr="009D1BEE" w:rsidRDefault="009D1BEE" w:rsidP="009D1BE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D1BEE" w:rsidRPr="009D1BEE" w:rsidRDefault="009D1BEE" w:rsidP="009D1BE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*film as written.</w:t>
      </w:r>
    </w:p>
    <w:p w:rsidR="009D1BEE" w:rsidRPr="00374493" w:rsidRDefault="009D1BEE" w:rsidP="009D1BE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*film as written.</w:t>
      </w:r>
    </w:p>
    <w:p w:rsidR="00374493" w:rsidRPr="00374493" w:rsidRDefault="00374493" w:rsidP="009D1BEE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  <w:highlight w:val="yellow"/>
        </w:rPr>
      </w:pPr>
    </w:p>
    <w:p w:rsidR="009D1BEE" w:rsidRDefault="00374493" w:rsidP="009D1BEE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2E4018">
        <w:rPr>
          <w:rFonts w:ascii="Times New Roman" w:hAnsi="Times New Roman" w:cs="Times New Roman"/>
        </w:rPr>
        <w:t xml:space="preserve">Sonicate with </w:t>
      </w:r>
      <w:r w:rsidR="002E4018" w:rsidRPr="002E4018">
        <w:rPr>
          <w:rFonts w:ascii="Times New Roman" w:hAnsi="Times New Roman" w:cs="Times New Roman"/>
        </w:rPr>
        <w:t xml:space="preserve">a </w:t>
      </w:r>
      <w:r w:rsidRPr="002E4018">
        <w:rPr>
          <w:rFonts w:ascii="Times New Roman" w:hAnsi="Times New Roman" w:cs="Times New Roman"/>
        </w:rPr>
        <w:t>sonicator</w:t>
      </w:r>
      <w:r w:rsidR="002E4018">
        <w:rPr>
          <w:rFonts w:ascii="Times New Roman" w:hAnsi="Times New Roman" w:cs="Times New Roman"/>
        </w:rPr>
        <w:t xml:space="preserve"> </w:t>
      </w:r>
      <w:r w:rsidRPr="002E4018">
        <w:rPr>
          <w:rFonts w:ascii="Times New Roman" w:hAnsi="Times New Roman" w:cs="Times New Roman"/>
        </w:rPr>
        <w:t xml:space="preserve">to fragment the genome to </w:t>
      </w:r>
      <w:r w:rsidR="002E4018">
        <w:rPr>
          <w:rFonts w:ascii="Times New Roman" w:hAnsi="Times New Roman" w:cs="Times New Roman"/>
        </w:rPr>
        <w:t xml:space="preserve">sizes </w:t>
      </w:r>
      <w:r w:rsidRPr="002E4018">
        <w:rPr>
          <w:rFonts w:ascii="Times New Roman" w:hAnsi="Times New Roman" w:cs="Times New Roman"/>
        </w:rPr>
        <w:t>between 100 and 500 bp.</w:t>
      </w:r>
      <w:r w:rsidR="002E4018">
        <w:rPr>
          <w:rFonts w:ascii="Times New Roman" w:hAnsi="Times New Roman" w:cs="Times New Roman"/>
        </w:rPr>
        <w:t xml:space="preserve">  </w:t>
      </w:r>
      <w:r w:rsidR="009D1BEE" w:rsidRPr="009D1BEE">
        <w:rPr>
          <w:rFonts w:ascii="Times New Roman" w:hAnsi="Times New Roman" w:cs="Times New Roman"/>
          <w:b/>
        </w:rPr>
        <w:t>[3.3.1 – MED]</w:t>
      </w:r>
      <w:r w:rsidR="009D1BEE">
        <w:rPr>
          <w:rFonts w:ascii="Times New Roman" w:hAnsi="Times New Roman" w:cs="Times New Roman"/>
        </w:rPr>
        <w:t xml:space="preserve"> </w:t>
      </w:r>
    </w:p>
    <w:p w:rsidR="009D1BEE" w:rsidRPr="009D1BEE" w:rsidRDefault="009D1BEE" w:rsidP="009D1BEE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374493" w:rsidRPr="009D1BEE" w:rsidRDefault="009D1BEE" w:rsidP="009D1BEE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9D1BEE">
        <w:rPr>
          <w:rFonts w:ascii="Times New Roman" w:hAnsi="Times New Roman" w:cs="Times New Roman"/>
        </w:rPr>
        <w:t>T</w:t>
      </w:r>
      <w:r w:rsidR="002E4018" w:rsidRPr="009D1BEE">
        <w:rPr>
          <w:rFonts w:ascii="Times New Roman" w:hAnsi="Times New Roman" w:cs="Times New Roman"/>
        </w:rPr>
        <w:t xml:space="preserve">alent taking </w:t>
      </w:r>
      <w:r w:rsidRPr="009D1BEE">
        <w:rPr>
          <w:rFonts w:ascii="Times New Roman" w:hAnsi="Times New Roman" w:cs="Times New Roman"/>
        </w:rPr>
        <w:t xml:space="preserve">the </w:t>
      </w:r>
      <w:r w:rsidR="0002655E" w:rsidRPr="002E4018">
        <w:rPr>
          <w:rFonts w:ascii="Times New Roman" w:hAnsi="Times New Roman"/>
        </w:rPr>
        <w:t>two amber 1.7-</w:t>
      </w:r>
      <w:r w:rsidR="0002655E">
        <w:rPr>
          <w:rFonts w:ascii="Times New Roman" w:hAnsi="Times New Roman"/>
        </w:rPr>
        <w:t xml:space="preserve">mL microcentrifuge tubes </w:t>
      </w:r>
      <w:r w:rsidR="002E4018" w:rsidRPr="009D1BEE">
        <w:rPr>
          <w:rFonts w:ascii="Times New Roman" w:hAnsi="Times New Roman" w:cs="Times New Roman"/>
        </w:rPr>
        <w:t>to</w:t>
      </w:r>
      <w:r w:rsidRPr="009D1BEE">
        <w:rPr>
          <w:rFonts w:ascii="Times New Roman" w:hAnsi="Times New Roman" w:cs="Times New Roman"/>
        </w:rPr>
        <w:t xml:space="preserve"> the</w:t>
      </w:r>
      <w:r w:rsidR="002E4018" w:rsidRPr="009D1BEE">
        <w:rPr>
          <w:rFonts w:ascii="Times New Roman" w:hAnsi="Times New Roman" w:cs="Times New Roman"/>
        </w:rPr>
        <w:t xml:space="preserve"> sonicato</w:t>
      </w:r>
      <w:r w:rsidRPr="009D1BEE">
        <w:rPr>
          <w:rFonts w:ascii="Times New Roman" w:hAnsi="Times New Roman" w:cs="Times New Roman"/>
        </w:rPr>
        <w:t>r.</w:t>
      </w:r>
    </w:p>
    <w:p w:rsidR="00DB15DC" w:rsidRPr="002E4018" w:rsidRDefault="00DB15DC" w:rsidP="009D1BEE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DB15DC" w:rsidRPr="004204CB" w:rsidRDefault="00374493" w:rsidP="009D1BEE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DB15DC">
        <w:rPr>
          <w:rFonts w:ascii="Times New Roman" w:hAnsi="Times New Roman" w:cs="Times New Roman"/>
        </w:rPr>
        <w:t xml:space="preserve">Keep the level of </w:t>
      </w:r>
      <w:r w:rsidR="002E4018" w:rsidRPr="00DB15DC">
        <w:rPr>
          <w:rFonts w:ascii="Times New Roman" w:hAnsi="Times New Roman" w:cs="Times New Roman"/>
        </w:rPr>
        <w:t xml:space="preserve">the </w:t>
      </w:r>
      <w:r w:rsidRPr="00DB15DC">
        <w:rPr>
          <w:rFonts w:ascii="Times New Roman" w:hAnsi="Times New Roman" w:cs="Times New Roman"/>
        </w:rPr>
        <w:t>chromatin solution in the microcentrifuge tube parallel to the level of water in the reservoir. Confirm this level by visual inspection.</w:t>
      </w:r>
      <w:r w:rsidR="004204CB">
        <w:rPr>
          <w:rFonts w:ascii="Times New Roman" w:hAnsi="Times New Roman" w:cs="Times New Roman"/>
        </w:rPr>
        <w:t xml:space="preserve"> </w:t>
      </w:r>
      <w:r w:rsidR="004204CB" w:rsidRPr="004204CB">
        <w:rPr>
          <w:rFonts w:ascii="Times New Roman" w:hAnsi="Times New Roman" w:cs="Times New Roman"/>
          <w:b/>
        </w:rPr>
        <w:t>[3.4.1 – MED]</w:t>
      </w:r>
    </w:p>
    <w:p w:rsidR="004204CB" w:rsidRPr="004204CB" w:rsidRDefault="004204CB" w:rsidP="004204CB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4204CB" w:rsidRPr="004204CB" w:rsidRDefault="004204CB" w:rsidP="004204C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*film as written.</w:t>
      </w:r>
    </w:p>
    <w:p w:rsidR="00DB15DC" w:rsidRDefault="00DB15DC" w:rsidP="009D1BEE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374493" w:rsidRPr="004067FF" w:rsidRDefault="00DB15DC" w:rsidP="009D1BEE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DB15DC">
        <w:rPr>
          <w:rFonts w:ascii="Times New Roman" w:hAnsi="Times New Roman" w:cs="Times New Roman"/>
        </w:rPr>
        <w:t>T</w:t>
      </w:r>
      <w:r w:rsidR="00374493" w:rsidRPr="00DB15DC">
        <w:rPr>
          <w:rFonts w:ascii="Times New Roman" w:hAnsi="Times New Roman" w:cs="Times New Roman"/>
        </w:rPr>
        <w:t xml:space="preserve">he sonication time </w:t>
      </w:r>
      <w:r w:rsidR="00097847">
        <w:rPr>
          <w:rFonts w:ascii="Times New Roman" w:hAnsi="Times New Roman" w:cs="Times New Roman"/>
        </w:rPr>
        <w:t>has been</w:t>
      </w:r>
      <w:r w:rsidRPr="00DB15DC">
        <w:rPr>
          <w:rFonts w:ascii="Times New Roman" w:hAnsi="Times New Roman" w:cs="Times New Roman"/>
        </w:rPr>
        <w:t xml:space="preserve"> optimized </w:t>
      </w:r>
      <w:r w:rsidR="00374493" w:rsidRPr="00DB15DC">
        <w:rPr>
          <w:rFonts w:ascii="Times New Roman" w:hAnsi="Times New Roman" w:cs="Times New Roman"/>
        </w:rPr>
        <w:t xml:space="preserve">empirically. </w:t>
      </w:r>
      <w:r w:rsidRPr="00DB15DC">
        <w:rPr>
          <w:rFonts w:ascii="Times New Roman" w:hAnsi="Times New Roman" w:cs="Times New Roman"/>
        </w:rPr>
        <w:t>Sonicate at 60% power, 10 seconds on and 10 seconds off, for 35 minutes.</w:t>
      </w:r>
      <w:r>
        <w:rPr>
          <w:rFonts w:ascii="Times New Roman" w:hAnsi="Times New Roman" w:cs="Times New Roman"/>
        </w:rPr>
        <w:t xml:space="preserve"> </w:t>
      </w:r>
      <w:r w:rsidR="004067FF" w:rsidRPr="004067FF">
        <w:rPr>
          <w:rFonts w:ascii="Times New Roman" w:hAnsi="Times New Roman" w:cs="Times New Roman"/>
          <w:b/>
        </w:rPr>
        <w:t>[3.5.1 – CU]</w:t>
      </w:r>
      <w:r w:rsidR="004067FF">
        <w:rPr>
          <w:rFonts w:ascii="Times New Roman" w:hAnsi="Times New Roman" w:cs="Times New Roman"/>
        </w:rPr>
        <w:t xml:space="preserve"> </w:t>
      </w:r>
      <w:r w:rsidR="00374493" w:rsidRPr="00DB15DC">
        <w:rPr>
          <w:rFonts w:ascii="Times New Roman" w:hAnsi="Times New Roman" w:cs="Times New Roman"/>
        </w:rPr>
        <w:t>Use a minimal amount of ice in the reservoir to chill the samples, and ensure the ice is not interfering between the samples and the cup horn.</w:t>
      </w:r>
      <w:r w:rsidR="004067FF">
        <w:rPr>
          <w:rFonts w:ascii="Times New Roman" w:hAnsi="Times New Roman" w:cs="Times New Roman"/>
        </w:rPr>
        <w:t xml:space="preserve"> </w:t>
      </w:r>
      <w:r w:rsidR="004067FF" w:rsidRPr="004067FF">
        <w:rPr>
          <w:rFonts w:ascii="Times New Roman" w:hAnsi="Times New Roman" w:cs="Times New Roman"/>
          <w:b/>
        </w:rPr>
        <w:t>[3.5.2 – CU]</w:t>
      </w:r>
    </w:p>
    <w:p w:rsidR="004067FF" w:rsidRDefault="004067FF" w:rsidP="004067F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4067FF">
        <w:rPr>
          <w:rFonts w:ascii="Times New Roman" w:hAnsi="Times New Roman" w:cs="Times New Roman"/>
        </w:rPr>
        <w:t>Tube being sonicated for 10 seconds.</w:t>
      </w:r>
    </w:p>
    <w:p w:rsidR="004067FF" w:rsidRPr="004067FF" w:rsidRDefault="004067FF" w:rsidP="004067FF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Tube being chilled for 10 seconds.</w:t>
      </w:r>
    </w:p>
    <w:p w:rsidR="00374493" w:rsidRPr="00FD1B83" w:rsidRDefault="00374493" w:rsidP="009D1BEE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</w:rPr>
      </w:pPr>
    </w:p>
    <w:p w:rsidR="00374493" w:rsidRPr="0002655E" w:rsidRDefault="00FD1B83" w:rsidP="009D1BEE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FD1B83">
        <w:rPr>
          <w:rFonts w:ascii="Times New Roman" w:hAnsi="Times New Roman" w:cs="Times New Roman"/>
        </w:rPr>
        <w:t>When sonication is complete, c</w:t>
      </w:r>
      <w:r w:rsidR="00374493" w:rsidRPr="00FD1B83">
        <w:rPr>
          <w:rFonts w:ascii="Times New Roman" w:hAnsi="Times New Roman" w:cs="Times New Roman"/>
        </w:rPr>
        <w:t xml:space="preserve">entrifuge the sample </w:t>
      </w:r>
      <w:r w:rsidRPr="00FD1B83">
        <w:rPr>
          <w:rFonts w:ascii="Times New Roman" w:hAnsi="Times New Roman" w:cs="Times New Roman"/>
        </w:rPr>
        <w:t xml:space="preserve">at </w:t>
      </w:r>
      <w:r w:rsidR="00374493" w:rsidRPr="00FD1B83">
        <w:rPr>
          <w:rFonts w:ascii="Times New Roman" w:hAnsi="Times New Roman" w:cs="Times New Roman"/>
        </w:rPr>
        <w:t xml:space="preserve">12,000 x </w:t>
      </w:r>
      <w:r w:rsidR="00374493" w:rsidRPr="00FD1B83">
        <w:rPr>
          <w:rFonts w:ascii="Times New Roman" w:hAnsi="Times New Roman" w:cs="Times New Roman"/>
          <w:i/>
        </w:rPr>
        <w:t>g</w:t>
      </w:r>
      <w:r w:rsidR="00374493" w:rsidRPr="00FD1B83">
        <w:rPr>
          <w:rFonts w:ascii="Times New Roman" w:hAnsi="Times New Roman" w:cs="Times New Roman"/>
        </w:rPr>
        <w:t xml:space="preserve"> </w:t>
      </w:r>
      <w:r w:rsidRPr="00FD1B83">
        <w:rPr>
          <w:rFonts w:ascii="Times New Roman" w:hAnsi="Times New Roman" w:cs="Times New Roman"/>
        </w:rPr>
        <w:t xml:space="preserve">for </w:t>
      </w:r>
      <w:r w:rsidR="00374493" w:rsidRPr="00FD1B83">
        <w:rPr>
          <w:rFonts w:ascii="Times New Roman" w:hAnsi="Times New Roman" w:cs="Times New Roman"/>
        </w:rPr>
        <w:t>10 min</w:t>
      </w:r>
      <w:r w:rsidRPr="00FD1B83">
        <w:rPr>
          <w:rFonts w:ascii="Times New Roman" w:hAnsi="Times New Roman" w:cs="Times New Roman"/>
        </w:rPr>
        <w:t>utes</w:t>
      </w:r>
      <w:r w:rsidR="00374493" w:rsidRPr="00FD1B83">
        <w:rPr>
          <w:rFonts w:ascii="Times New Roman" w:hAnsi="Times New Roman" w:cs="Times New Roman"/>
        </w:rPr>
        <w:t>.</w:t>
      </w:r>
      <w:r w:rsidR="00097847">
        <w:rPr>
          <w:rFonts w:ascii="Times New Roman" w:hAnsi="Times New Roman" w:cs="Times New Roman"/>
        </w:rPr>
        <w:t xml:space="preserve"> </w:t>
      </w:r>
      <w:r w:rsidR="0002655E" w:rsidRPr="0002655E">
        <w:rPr>
          <w:rFonts w:ascii="Times New Roman" w:hAnsi="Times New Roman" w:cs="Times New Roman"/>
          <w:b/>
        </w:rPr>
        <w:t xml:space="preserve">[3.6.1 – MED – TXT] </w:t>
      </w:r>
      <w:r w:rsidR="00097847">
        <w:rPr>
          <w:rFonts w:ascii="Times New Roman" w:hAnsi="Times New Roman" w:cs="Times New Roman"/>
        </w:rPr>
        <w:t>Save the aqueous solution containing</w:t>
      </w:r>
      <w:r w:rsidR="00374493" w:rsidRPr="00FD1B83">
        <w:rPr>
          <w:rFonts w:ascii="Times New Roman" w:hAnsi="Times New Roman" w:cs="Times New Roman"/>
        </w:rPr>
        <w:t xml:space="preserve"> soluble chromatin by transferring it</w:t>
      </w:r>
      <w:r w:rsidR="0002655E">
        <w:rPr>
          <w:rFonts w:ascii="Times New Roman" w:hAnsi="Times New Roman" w:cs="Times New Roman"/>
        </w:rPr>
        <w:t xml:space="preserve"> </w:t>
      </w:r>
      <w:r w:rsidR="00374493" w:rsidRPr="00FD1B83">
        <w:rPr>
          <w:rFonts w:ascii="Times New Roman" w:hAnsi="Times New Roman" w:cs="Times New Roman"/>
        </w:rPr>
        <w:t>to a new amber mic</w:t>
      </w:r>
      <w:r w:rsidRPr="00FD1B83">
        <w:rPr>
          <w:rFonts w:ascii="Times New Roman" w:hAnsi="Times New Roman" w:cs="Times New Roman"/>
        </w:rPr>
        <w:t>rocentrifuge tube</w:t>
      </w:r>
      <w:r w:rsidR="00374493" w:rsidRPr="00FD1B83">
        <w:rPr>
          <w:rFonts w:ascii="Times New Roman" w:hAnsi="Times New Roman" w:cs="Times New Roman"/>
        </w:rPr>
        <w:t xml:space="preserve">. </w:t>
      </w:r>
      <w:r w:rsidR="0002655E" w:rsidRPr="0002655E">
        <w:rPr>
          <w:rFonts w:ascii="Times New Roman" w:hAnsi="Times New Roman" w:cs="Times New Roman"/>
          <w:b/>
        </w:rPr>
        <w:t>[3.6.2 – CU]</w:t>
      </w:r>
      <w:r w:rsidR="0002655E">
        <w:rPr>
          <w:rFonts w:ascii="Times New Roman" w:hAnsi="Times New Roman" w:cs="Times New Roman"/>
        </w:rPr>
        <w:t xml:space="preserve"> </w:t>
      </w:r>
      <w:r w:rsidR="00374493" w:rsidRPr="00FD1B83">
        <w:rPr>
          <w:rFonts w:ascii="Times New Roman" w:hAnsi="Times New Roman" w:cs="Times New Roman"/>
        </w:rPr>
        <w:t>Discard the pellet.</w:t>
      </w:r>
      <w:r w:rsidR="0002655E">
        <w:rPr>
          <w:rFonts w:ascii="Times New Roman" w:hAnsi="Times New Roman" w:cs="Times New Roman"/>
        </w:rPr>
        <w:t xml:space="preserve"> </w:t>
      </w:r>
      <w:r w:rsidR="0002655E" w:rsidRPr="0002655E">
        <w:rPr>
          <w:rFonts w:ascii="Times New Roman" w:hAnsi="Times New Roman" w:cs="Times New Roman"/>
          <w:b/>
        </w:rPr>
        <w:t>[3.6.3 – MED]</w:t>
      </w:r>
    </w:p>
    <w:p w:rsidR="0002655E" w:rsidRPr="0002655E" w:rsidRDefault="0002655E" w:rsidP="0002655E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02655E" w:rsidRDefault="0002655E" w:rsidP="0002655E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02655E">
        <w:rPr>
          <w:rFonts w:ascii="Times New Roman" w:hAnsi="Times New Roman" w:cs="Times New Roman"/>
        </w:rPr>
        <w:t xml:space="preserve">Talent putting the two microcentrifuge tubes into the microcentrifuge. TEXT: 12,000 x </w:t>
      </w:r>
      <w:r w:rsidRPr="0002655E">
        <w:rPr>
          <w:rFonts w:ascii="Times New Roman" w:hAnsi="Times New Roman" w:cs="Times New Roman"/>
          <w:i/>
        </w:rPr>
        <w:t>g</w:t>
      </w:r>
      <w:r w:rsidRPr="0002655E">
        <w:rPr>
          <w:rFonts w:ascii="Times New Roman" w:hAnsi="Times New Roman" w:cs="Times New Roman"/>
        </w:rPr>
        <w:t>; 10 min</w:t>
      </w:r>
    </w:p>
    <w:p w:rsidR="0002655E" w:rsidRDefault="0002655E" w:rsidP="0002655E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Aqueous solution from a </w:t>
      </w:r>
      <w:r w:rsidRPr="0002655E">
        <w:rPr>
          <w:rFonts w:ascii="Times New Roman" w:hAnsi="Times New Roman" w:cs="Times New Roman"/>
        </w:rPr>
        <w:t>microcentrifuge</w:t>
      </w:r>
      <w:r>
        <w:rPr>
          <w:rFonts w:ascii="Times New Roman" w:hAnsi="Times New Roman" w:cs="Times New Roman"/>
        </w:rPr>
        <w:t xml:space="preserve"> tube being transferred with a pipette </w:t>
      </w:r>
      <w:r w:rsidRPr="00FD1B83">
        <w:rPr>
          <w:rFonts w:ascii="Times New Roman" w:hAnsi="Times New Roman" w:cs="Times New Roman"/>
        </w:rPr>
        <w:t>to a new amber microcentrifuge tube.</w:t>
      </w:r>
    </w:p>
    <w:p w:rsidR="0002655E" w:rsidRPr="0002655E" w:rsidRDefault="0002655E" w:rsidP="0002655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*film as written.</w:t>
      </w:r>
    </w:p>
    <w:p w:rsidR="00374493" w:rsidRPr="00FD1B83" w:rsidRDefault="00374493" w:rsidP="009D1BEE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</w:rPr>
      </w:pPr>
    </w:p>
    <w:p w:rsidR="00FD1B83" w:rsidRPr="006730FD" w:rsidRDefault="00FD1B83" w:rsidP="009D1BEE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FD1B83">
        <w:rPr>
          <w:rFonts w:ascii="Times New Roman" w:hAnsi="Times New Roman" w:cs="Times New Roman"/>
        </w:rPr>
        <w:t>Transfer 110 µL or 10%</w:t>
      </w:r>
      <w:r w:rsidR="00374493" w:rsidRPr="00FD1B83">
        <w:rPr>
          <w:rFonts w:ascii="Times New Roman" w:hAnsi="Times New Roman" w:cs="Times New Roman"/>
        </w:rPr>
        <w:t xml:space="preserve"> of </w:t>
      </w:r>
      <w:r w:rsidRPr="00FD1B83">
        <w:rPr>
          <w:rFonts w:ascii="Times New Roman" w:hAnsi="Times New Roman" w:cs="Times New Roman"/>
        </w:rPr>
        <w:t xml:space="preserve">the </w:t>
      </w:r>
      <w:r w:rsidR="00374493" w:rsidRPr="00FD1B83">
        <w:rPr>
          <w:rFonts w:ascii="Times New Roman" w:hAnsi="Times New Roman" w:cs="Times New Roman"/>
        </w:rPr>
        <w:t xml:space="preserve">sample </w:t>
      </w:r>
      <w:r w:rsidRPr="00FD1B83">
        <w:rPr>
          <w:rFonts w:ascii="Times New Roman" w:hAnsi="Times New Roman" w:cs="Times New Roman"/>
        </w:rPr>
        <w:t xml:space="preserve">to a new microcentrifuge tube. </w:t>
      </w:r>
      <w:r w:rsidR="006730FD" w:rsidRPr="006730FD">
        <w:rPr>
          <w:rFonts w:ascii="Times New Roman" w:hAnsi="Times New Roman" w:cs="Times New Roman"/>
          <w:b/>
        </w:rPr>
        <w:t>[3.7.1 – CU]</w:t>
      </w:r>
      <w:r w:rsidR="006730FD">
        <w:rPr>
          <w:rFonts w:ascii="Times New Roman" w:hAnsi="Times New Roman" w:cs="Times New Roman"/>
        </w:rPr>
        <w:t xml:space="preserve"> </w:t>
      </w:r>
      <w:r w:rsidRPr="00FD1B83">
        <w:rPr>
          <w:rFonts w:ascii="Times New Roman" w:hAnsi="Times New Roman" w:cs="Times New Roman"/>
        </w:rPr>
        <w:t>L</w:t>
      </w:r>
      <w:r w:rsidR="00374493" w:rsidRPr="00FD1B83">
        <w:rPr>
          <w:rFonts w:ascii="Times New Roman" w:hAnsi="Times New Roman" w:cs="Times New Roman"/>
        </w:rPr>
        <w:t xml:space="preserve">abel it </w:t>
      </w:r>
      <w:r w:rsidRPr="00FD1B83">
        <w:rPr>
          <w:rFonts w:ascii="Times New Roman" w:hAnsi="Times New Roman" w:cs="Times New Roman"/>
        </w:rPr>
        <w:t>as ‘</w:t>
      </w:r>
      <w:r w:rsidR="00374493" w:rsidRPr="00FD1B83">
        <w:rPr>
          <w:rFonts w:ascii="Times New Roman" w:hAnsi="Times New Roman" w:cs="Times New Roman"/>
        </w:rPr>
        <w:t>Input DNA</w:t>
      </w:r>
      <w:r w:rsidRPr="00FD1B83">
        <w:rPr>
          <w:rFonts w:ascii="Times New Roman" w:hAnsi="Times New Roman" w:cs="Times New Roman"/>
        </w:rPr>
        <w:t xml:space="preserve">’ </w:t>
      </w:r>
      <w:r w:rsidR="006730FD" w:rsidRPr="006730FD">
        <w:rPr>
          <w:rFonts w:ascii="Times New Roman" w:hAnsi="Times New Roman" w:cs="Times New Roman"/>
          <w:b/>
        </w:rPr>
        <w:t>[3.7.2 – CU]</w:t>
      </w:r>
      <w:r w:rsidR="006730FD">
        <w:rPr>
          <w:rFonts w:ascii="Times New Roman" w:hAnsi="Times New Roman" w:cs="Times New Roman"/>
        </w:rPr>
        <w:t xml:space="preserve"> </w:t>
      </w:r>
      <w:r w:rsidRPr="00FD1B83">
        <w:rPr>
          <w:rFonts w:ascii="Times New Roman" w:hAnsi="Times New Roman" w:cs="Times New Roman"/>
        </w:rPr>
        <w:t>and store at -80 °C.</w:t>
      </w:r>
      <w:r w:rsidR="006730FD">
        <w:rPr>
          <w:rFonts w:ascii="Times New Roman" w:hAnsi="Times New Roman" w:cs="Times New Roman"/>
        </w:rPr>
        <w:t xml:space="preserve"> </w:t>
      </w:r>
      <w:r w:rsidR="006730FD" w:rsidRPr="006730FD">
        <w:rPr>
          <w:rFonts w:ascii="Times New Roman" w:hAnsi="Times New Roman" w:cs="Times New Roman"/>
          <w:b/>
        </w:rPr>
        <w:t>[3.7.3 – MED]</w:t>
      </w:r>
    </w:p>
    <w:p w:rsidR="006730FD" w:rsidRPr="006730FD" w:rsidRDefault="006730FD" w:rsidP="006730FD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6730FD" w:rsidRPr="0002655E" w:rsidRDefault="006730FD" w:rsidP="006730F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*film as written.</w:t>
      </w:r>
    </w:p>
    <w:p w:rsidR="006730FD" w:rsidRPr="0002655E" w:rsidRDefault="006730FD" w:rsidP="006730F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*film as written.</w:t>
      </w:r>
    </w:p>
    <w:p w:rsidR="006730FD" w:rsidRPr="00FD1B83" w:rsidRDefault="006730FD" w:rsidP="006730FD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Talent putting tubes into </w:t>
      </w:r>
      <w:r w:rsidRPr="00FD1B83">
        <w:rPr>
          <w:rFonts w:ascii="Times New Roman" w:hAnsi="Times New Roman" w:cs="Times New Roman"/>
        </w:rPr>
        <w:t>-80 °C</w:t>
      </w:r>
      <w:r>
        <w:rPr>
          <w:rFonts w:ascii="Times New Roman" w:hAnsi="Times New Roman" w:cs="Times New Roman"/>
        </w:rPr>
        <w:t xml:space="preserve"> freezer.</w:t>
      </w:r>
    </w:p>
    <w:p w:rsidR="00FD1B83" w:rsidRDefault="00FD1B83" w:rsidP="009D1BEE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  <w:highlight w:val="yellow"/>
        </w:rPr>
      </w:pPr>
    </w:p>
    <w:p w:rsidR="00097847" w:rsidRPr="004C2669" w:rsidRDefault="00374493" w:rsidP="009D1BEE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E43E8C">
        <w:rPr>
          <w:rFonts w:ascii="Times New Roman" w:hAnsi="Times New Roman" w:cs="Times New Roman"/>
        </w:rPr>
        <w:t>Save the rest of the chromatin sa</w:t>
      </w:r>
      <w:r w:rsidR="00E43E8C" w:rsidRPr="00E43E8C">
        <w:rPr>
          <w:rFonts w:ascii="Times New Roman" w:hAnsi="Times New Roman" w:cs="Times New Roman"/>
        </w:rPr>
        <w:t>mple on ice for use in the next steps of this protocol.</w:t>
      </w:r>
      <w:r w:rsidR="004C2669">
        <w:rPr>
          <w:rFonts w:ascii="Times New Roman" w:hAnsi="Times New Roman" w:cs="Times New Roman"/>
        </w:rPr>
        <w:t xml:space="preserve"> </w:t>
      </w:r>
      <w:r w:rsidR="004C2669" w:rsidRPr="004C2669">
        <w:rPr>
          <w:rFonts w:ascii="Times New Roman" w:hAnsi="Times New Roman" w:cs="Times New Roman"/>
          <w:b/>
        </w:rPr>
        <w:t>[3.8.1 – MED]</w:t>
      </w:r>
    </w:p>
    <w:p w:rsidR="004C2669" w:rsidRPr="004C2669" w:rsidRDefault="004C2669" w:rsidP="004C2669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4C2669" w:rsidRPr="004C2669" w:rsidRDefault="004C2669" w:rsidP="004C2669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4C2669">
        <w:rPr>
          <w:rFonts w:ascii="Times New Roman" w:hAnsi="Times New Roman" w:cs="Times New Roman"/>
        </w:rPr>
        <w:t>Talent putting the two tubes containing the rest of the sample on ice.</w:t>
      </w:r>
    </w:p>
    <w:p w:rsidR="00097847" w:rsidRPr="00097847" w:rsidRDefault="00097847" w:rsidP="00097847">
      <w:pPr>
        <w:ind w:left="360"/>
        <w:rPr>
          <w:rFonts w:ascii="Times New Roman" w:hAnsi="Times New Roman"/>
        </w:rPr>
      </w:pPr>
    </w:p>
    <w:p w:rsidR="00AD7A61" w:rsidRPr="00AD7A61" w:rsidRDefault="00AD7A61" w:rsidP="00097847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AD7A61">
        <w:rPr>
          <w:rFonts w:ascii="Times New Roman" w:hAnsi="Times New Roman"/>
          <w:b/>
        </w:rPr>
        <w:t xml:space="preserve">Capture of ligand–DNA crosslinks and </w:t>
      </w:r>
      <w:r>
        <w:rPr>
          <w:rFonts w:ascii="Times New Roman" w:hAnsi="Times New Roman"/>
          <w:b/>
        </w:rPr>
        <w:t>i</w:t>
      </w:r>
      <w:r w:rsidRPr="00AD7A61">
        <w:rPr>
          <w:rFonts w:ascii="Times New Roman" w:hAnsi="Times New Roman"/>
          <w:b/>
        </w:rPr>
        <w:t>solation of affinity-purified DNA</w:t>
      </w:r>
    </w:p>
    <w:p w:rsidR="00EE1B2C" w:rsidRPr="00EE1B2C" w:rsidRDefault="00EE1B2C" w:rsidP="00097847">
      <w:pPr>
        <w:pStyle w:val="ListParagraph"/>
        <w:widowControl/>
        <w:autoSpaceDE/>
        <w:autoSpaceDN/>
        <w:adjustRightInd/>
        <w:ind w:left="0"/>
        <w:contextualSpacing w:val="0"/>
        <w:rPr>
          <w:rFonts w:ascii="Times New Roman" w:hAnsi="Times New Roman" w:cs="Times New Roman"/>
        </w:rPr>
      </w:pPr>
    </w:p>
    <w:p w:rsidR="00097847" w:rsidRPr="00A941CE" w:rsidRDefault="00EE1B2C" w:rsidP="00097847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EE1B2C">
        <w:rPr>
          <w:rFonts w:ascii="Times New Roman" w:hAnsi="Times New Roman" w:cs="Times New Roman"/>
        </w:rPr>
        <w:t>To capture ligand–DNA crosslinks,</w:t>
      </w:r>
      <w:r w:rsidRPr="00EE1B2C">
        <w:rPr>
          <w:rFonts w:ascii="Times New Roman" w:hAnsi="Times New Roman" w:cs="Times New Roman"/>
          <w:b/>
        </w:rPr>
        <w:t xml:space="preserve"> </w:t>
      </w:r>
      <w:r w:rsidRPr="00EE1B2C">
        <w:rPr>
          <w:rFonts w:ascii="Times New Roman" w:hAnsi="Times New Roman" w:cs="Times New Roman"/>
        </w:rPr>
        <w:t xml:space="preserve">add </w:t>
      </w:r>
      <w:r w:rsidR="00201B19">
        <w:rPr>
          <w:rFonts w:ascii="Times New Roman" w:hAnsi="Times New Roman" w:cs="Times New Roman"/>
        </w:rPr>
        <w:t>the remainder</w:t>
      </w:r>
      <w:r w:rsidRPr="00EE1B2C">
        <w:rPr>
          <w:rFonts w:ascii="Times New Roman" w:hAnsi="Times New Roman" w:cs="Times New Roman"/>
        </w:rPr>
        <w:t xml:space="preserve"> of the chromatin sample to </w:t>
      </w:r>
      <w:r w:rsidR="00B6548E" w:rsidRPr="00437675">
        <w:rPr>
          <w:rFonts w:ascii="Times New Roman" w:hAnsi="Times New Roman" w:cs="Times New Roman"/>
          <w:color w:val="FF0000"/>
        </w:rPr>
        <w:t>the</w:t>
      </w:r>
      <w:r w:rsidRPr="00437675">
        <w:rPr>
          <w:rFonts w:ascii="Times New Roman" w:hAnsi="Times New Roman" w:cs="Times New Roman"/>
          <w:color w:val="FF0000"/>
        </w:rPr>
        <w:t xml:space="preserve"> </w:t>
      </w:r>
      <w:r w:rsidRPr="00EE1B2C">
        <w:rPr>
          <w:rFonts w:ascii="Times New Roman" w:hAnsi="Times New Roman" w:cs="Times New Roman"/>
        </w:rPr>
        <w:t xml:space="preserve">streptavidin-coated magnetic beads and resuspend the mixture. </w:t>
      </w:r>
      <w:r w:rsidR="00A941CE" w:rsidRPr="00A941CE">
        <w:rPr>
          <w:rFonts w:ascii="Times New Roman" w:hAnsi="Times New Roman" w:cs="Times New Roman"/>
          <w:b/>
        </w:rPr>
        <w:t>[4.1.1 – MED-TXT]</w:t>
      </w:r>
      <w:r w:rsidRPr="00EE1B2C">
        <w:rPr>
          <w:rFonts w:ascii="Times New Roman" w:hAnsi="Times New Roman" w:cs="Times New Roman"/>
        </w:rPr>
        <w:t xml:space="preserve"> Incubate the chromatin with the beads for at least 4 hours on</w:t>
      </w:r>
      <w:r w:rsidR="00070275">
        <w:rPr>
          <w:rFonts w:ascii="Times New Roman" w:hAnsi="Times New Roman" w:cs="Times New Roman"/>
        </w:rPr>
        <w:t xml:space="preserve"> a rotating, rocking mixer at 4</w:t>
      </w:r>
      <w:r w:rsidRPr="00EE1B2C">
        <w:rPr>
          <w:rFonts w:ascii="Times New Roman" w:hAnsi="Times New Roman" w:cs="Times New Roman"/>
        </w:rPr>
        <w:t xml:space="preserve">°C. </w:t>
      </w:r>
      <w:r w:rsidR="00A941CE" w:rsidRPr="00A941CE">
        <w:rPr>
          <w:rFonts w:ascii="Times New Roman" w:hAnsi="Times New Roman" w:cs="Times New Roman"/>
          <w:b/>
        </w:rPr>
        <w:t>[4.1.2 – MED</w:t>
      </w:r>
      <w:r w:rsidR="00FA2F5C">
        <w:rPr>
          <w:rFonts w:ascii="Times New Roman" w:hAnsi="Times New Roman" w:cs="Times New Roman"/>
          <w:b/>
        </w:rPr>
        <w:t>-multiple takes</w:t>
      </w:r>
      <w:r w:rsidR="00A941CE" w:rsidRPr="00A941CE">
        <w:rPr>
          <w:rFonts w:ascii="Times New Roman" w:hAnsi="Times New Roman" w:cs="Times New Roman"/>
          <w:b/>
        </w:rPr>
        <w:t>]</w:t>
      </w:r>
    </w:p>
    <w:p w:rsidR="00A941CE" w:rsidRPr="00A941CE" w:rsidRDefault="00A941CE" w:rsidP="00A941CE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A941CE" w:rsidRPr="00A941CE" w:rsidRDefault="00A941CE" w:rsidP="00A941CE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*film as written.</w:t>
      </w:r>
      <w:r>
        <w:rPr>
          <w:rFonts w:ascii="Times New Roman" w:hAnsi="Times New Roman" w:cs="Times New Roman"/>
        </w:rPr>
        <w:t xml:space="preserve"> </w:t>
      </w:r>
      <w:r w:rsidRPr="00EE1B2C">
        <w:rPr>
          <w:rFonts w:ascii="Times New Roman" w:hAnsi="Times New Roman" w:cs="Times New Roman"/>
        </w:rPr>
        <w:t>TEXT: Refer to protoco</w:t>
      </w:r>
      <w:r>
        <w:rPr>
          <w:rFonts w:ascii="Times New Roman" w:hAnsi="Times New Roman" w:cs="Times New Roman"/>
        </w:rPr>
        <w:t>l text for preparation of beads.</w:t>
      </w:r>
    </w:p>
    <w:p w:rsidR="00A941CE" w:rsidRPr="00097847" w:rsidRDefault="00FA2F5C" w:rsidP="00A941CE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Multiple takes of t</w:t>
      </w:r>
      <w:r w:rsidR="00A941CE">
        <w:rPr>
          <w:rFonts w:ascii="Times New Roman" w:hAnsi="Times New Roman" w:cs="Times New Roman"/>
        </w:rPr>
        <w:t xml:space="preserve">alent putting the </w:t>
      </w:r>
      <w:r w:rsidR="00A941CE" w:rsidRPr="00FA2F5C">
        <w:rPr>
          <w:rFonts w:ascii="Times New Roman" w:hAnsi="Times New Roman" w:cs="Times New Roman"/>
          <w:highlight w:val="yellow"/>
        </w:rPr>
        <w:t>tubes</w:t>
      </w:r>
      <w:r w:rsidR="00A941CE">
        <w:rPr>
          <w:rFonts w:ascii="Times New Roman" w:hAnsi="Times New Roman" w:cs="Times New Roman"/>
        </w:rPr>
        <w:t xml:space="preserve"> on the mixer.</w:t>
      </w:r>
      <w:r>
        <w:rPr>
          <w:rFonts w:ascii="Times New Roman" w:hAnsi="Times New Roman" w:cs="Times New Roman"/>
        </w:rPr>
        <w:t xml:space="preserve"> </w:t>
      </w:r>
      <w:r w:rsidR="00196CE3">
        <w:rPr>
          <w:rFonts w:ascii="Times New Roman" w:hAnsi="Times New Roman" w:cs="Times New Roman"/>
        </w:rPr>
        <w:t xml:space="preserve">Shot will be repeated </w:t>
      </w:r>
      <w:r w:rsidR="00196CE3" w:rsidRPr="00196CE3">
        <w:rPr>
          <w:rFonts w:ascii="Times New Roman" w:hAnsi="Times New Roman" w:cs="Times New Roman"/>
          <w:u w:val="single"/>
        </w:rPr>
        <w:t>many</w:t>
      </w:r>
      <w:r w:rsidR="00196CE3">
        <w:rPr>
          <w:rFonts w:ascii="Times New Roman" w:hAnsi="Times New Roman" w:cs="Times New Roman"/>
        </w:rPr>
        <w:t xml:space="preserve"> times later. </w:t>
      </w:r>
      <w:r>
        <w:rPr>
          <w:rFonts w:ascii="Times New Roman" w:hAnsi="Times New Roman" w:cs="Times New Roman"/>
        </w:rPr>
        <w:t xml:space="preserve"> </w:t>
      </w:r>
      <w:r w:rsidRPr="00FA2F5C">
        <w:rPr>
          <w:rFonts w:ascii="Times New Roman" w:hAnsi="Times New Roman" w:cs="Times New Roman"/>
          <w:highlight w:val="yellow"/>
        </w:rPr>
        <w:t>Author: will you have 2 tubes throughout this procedure?</w:t>
      </w:r>
      <w:r w:rsidR="008D1E65">
        <w:rPr>
          <w:rFonts w:ascii="Times New Roman" w:hAnsi="Times New Roman" w:cs="Times New Roman"/>
        </w:rPr>
        <w:t xml:space="preserve"> </w:t>
      </w:r>
      <w:r w:rsidR="008D1E65" w:rsidRPr="00437675">
        <w:rPr>
          <w:rFonts w:ascii="Times New Roman" w:hAnsi="Times New Roman" w:cs="Times New Roman"/>
          <w:color w:val="FF0000"/>
        </w:rPr>
        <w:t>Just 1 tube. After centrifugation (Step 3.6), I transfer the aqueous into 1 tube and proceed with 1 tube</w:t>
      </w:r>
      <w:r w:rsidR="008D1E65">
        <w:rPr>
          <w:rFonts w:ascii="Times New Roman" w:hAnsi="Times New Roman" w:cs="Times New Roman"/>
        </w:rPr>
        <w:t>.</w:t>
      </w:r>
      <w:r w:rsidR="00437675">
        <w:rPr>
          <w:rFonts w:ascii="Times New Roman" w:hAnsi="Times New Roman" w:cs="Times New Roman"/>
        </w:rPr>
        <w:t xml:space="preserve"> </w:t>
      </w:r>
      <w:r w:rsidR="00437675" w:rsidRPr="00437675">
        <w:rPr>
          <w:highlight w:val="green"/>
        </w:rPr>
        <w:t>Can’t be repeated use one of the multiple takes from 4.3.2 (used at room temp)</w:t>
      </w:r>
    </w:p>
    <w:p w:rsidR="005511B1" w:rsidRPr="00EE1B2C" w:rsidRDefault="005511B1" w:rsidP="005511B1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FA2F5C" w:rsidRDefault="000F0B3C" w:rsidP="005511B1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0F0B3C">
        <w:rPr>
          <w:rFonts w:ascii="Times New Roman" w:hAnsi="Times New Roman" w:cs="Times New Roman"/>
        </w:rPr>
        <w:t>The required wash buffers should be prepared in distilled deionized water and filter</w:t>
      </w:r>
      <w:r>
        <w:rPr>
          <w:rFonts w:ascii="Times New Roman" w:hAnsi="Times New Roman" w:cs="Times New Roman"/>
        </w:rPr>
        <w:t xml:space="preserve">ed </w:t>
      </w:r>
      <w:r w:rsidRPr="000F0B3C">
        <w:rPr>
          <w:rFonts w:ascii="Times New Roman" w:hAnsi="Times New Roman" w:cs="Times New Roman"/>
        </w:rPr>
        <w:t>with a 0.2 µm filter before use.  Buffers 1 and 2 can be stored at 4 °C for several months, but Buffer 3 must be prepared fresh each day.</w:t>
      </w:r>
      <w:r>
        <w:rPr>
          <w:rFonts w:ascii="Times New Roman" w:hAnsi="Times New Roman" w:cs="Times New Roman"/>
        </w:rPr>
        <w:t xml:space="preserve"> </w:t>
      </w:r>
      <w:r w:rsidR="00FA2F5C" w:rsidRPr="00FA2F5C">
        <w:rPr>
          <w:rFonts w:ascii="Times New Roman" w:hAnsi="Times New Roman" w:cs="Times New Roman"/>
          <w:b/>
        </w:rPr>
        <w:t>[4.2.1 – MED]</w:t>
      </w:r>
      <w:r w:rsidR="00FA2F5C">
        <w:rPr>
          <w:rFonts w:ascii="Times New Roman" w:hAnsi="Times New Roman" w:cs="Times New Roman"/>
        </w:rPr>
        <w:t xml:space="preserve"> </w:t>
      </w:r>
    </w:p>
    <w:p w:rsidR="00FA2F5C" w:rsidRPr="00FA2F5C" w:rsidRDefault="00FA2F5C" w:rsidP="00FA2F5C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0F0B3C" w:rsidRPr="00FA2F5C" w:rsidRDefault="00FA2F5C" w:rsidP="00FA2F5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FA2F5C">
        <w:rPr>
          <w:rFonts w:ascii="Times New Roman" w:hAnsi="Times New Roman" w:cs="Times New Roman"/>
        </w:rPr>
        <w:t>T</w:t>
      </w:r>
      <w:r w:rsidR="000F0B3C" w:rsidRPr="00FA2F5C">
        <w:rPr>
          <w:rFonts w:ascii="Times New Roman" w:hAnsi="Times New Roman" w:cs="Times New Roman"/>
        </w:rPr>
        <w:t xml:space="preserve">alent setting out the 3 </w:t>
      </w:r>
      <w:r>
        <w:rPr>
          <w:rFonts w:ascii="Times New Roman" w:hAnsi="Times New Roman" w:cs="Times New Roman"/>
        </w:rPr>
        <w:t xml:space="preserve">prepared </w:t>
      </w:r>
      <w:r w:rsidR="000F0B3C" w:rsidRPr="00FA2F5C">
        <w:rPr>
          <w:rFonts w:ascii="Times New Roman" w:hAnsi="Times New Roman" w:cs="Times New Roman"/>
        </w:rPr>
        <w:t>buffers</w:t>
      </w:r>
      <w:r w:rsidRPr="00FA2F5C">
        <w:rPr>
          <w:rFonts w:ascii="Times New Roman" w:hAnsi="Times New Roman" w:cs="Times New Roman"/>
        </w:rPr>
        <w:t>.</w:t>
      </w:r>
    </w:p>
    <w:p w:rsidR="000F0B3C" w:rsidRPr="000F0B3C" w:rsidRDefault="000F0B3C" w:rsidP="000F0B3C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0F0B3C" w:rsidRDefault="000F0B3C" w:rsidP="005511B1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the incubation of the chromatin with the </w:t>
      </w:r>
      <w:r w:rsidRPr="00EE1B2C">
        <w:rPr>
          <w:rFonts w:ascii="Times New Roman" w:hAnsi="Times New Roman" w:cs="Times New Roman"/>
        </w:rPr>
        <w:t>streptavidin-coated magnetic beads</w:t>
      </w:r>
      <w:r>
        <w:rPr>
          <w:rFonts w:ascii="Times New Roman" w:hAnsi="Times New Roman" w:cs="Times New Roman"/>
        </w:rPr>
        <w:t xml:space="preserve"> is complete, wash the sample for 7 minutes with Wash Buffer 1. </w:t>
      </w:r>
      <w:r w:rsidR="00FA2F5C" w:rsidRPr="00FA2F5C">
        <w:rPr>
          <w:rFonts w:ascii="Times New Roman" w:hAnsi="Times New Roman" w:cs="Times New Roman"/>
          <w:b/>
        </w:rPr>
        <w:t xml:space="preserve">[4.3.1 – CU] </w:t>
      </w:r>
      <w:r w:rsidRPr="00FA2F5C">
        <w:rPr>
          <w:rFonts w:ascii="Times New Roman" w:hAnsi="Times New Roman" w:cs="Times New Roman"/>
          <w:b/>
        </w:rPr>
        <w:t xml:space="preserve"> </w:t>
      </w:r>
      <w:r w:rsidR="00FA2F5C" w:rsidRPr="00FA2F5C">
        <w:rPr>
          <w:rFonts w:ascii="Times New Roman" w:hAnsi="Times New Roman" w:cs="Times New Roman"/>
          <w:b/>
        </w:rPr>
        <w:t xml:space="preserve">[4.3.2 – reuse shot] </w:t>
      </w:r>
    </w:p>
    <w:p w:rsidR="00FA2F5C" w:rsidRDefault="00FA2F5C" w:rsidP="00FA2F5C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FA2F5C" w:rsidRDefault="00FA2F5C" w:rsidP="00FA2F5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 buffer 1 being added to a tube.</w:t>
      </w:r>
    </w:p>
    <w:p w:rsidR="00FA2F5C" w:rsidRDefault="00FA2F5C" w:rsidP="00FA2F5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shot from 4.1.2.</w:t>
      </w:r>
    </w:p>
    <w:p w:rsidR="001242C9" w:rsidRDefault="001242C9" w:rsidP="001242C9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1242C9" w:rsidRDefault="001242C9" w:rsidP="005511B1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1242C9">
        <w:rPr>
          <w:rFonts w:ascii="Times New Roman" w:hAnsi="Times New Roman" w:cs="Times New Roman"/>
        </w:rPr>
        <w:t xml:space="preserve">Place the sample in a magnetic separation rack to capture the beads </w:t>
      </w:r>
      <w:r w:rsidR="00FA2F5C" w:rsidRPr="00FA2F5C">
        <w:rPr>
          <w:rFonts w:ascii="Times New Roman" w:hAnsi="Times New Roman" w:cs="Times New Roman"/>
          <w:b/>
        </w:rPr>
        <w:t>[4.4.1 – MED]</w:t>
      </w:r>
      <w:r w:rsidR="00FA2F5C">
        <w:rPr>
          <w:rFonts w:ascii="Times New Roman" w:hAnsi="Times New Roman" w:cs="Times New Roman"/>
        </w:rPr>
        <w:t xml:space="preserve"> </w:t>
      </w:r>
      <w:r w:rsidRPr="001242C9">
        <w:rPr>
          <w:rFonts w:ascii="Times New Roman" w:hAnsi="Times New Roman" w:cs="Times New Roman"/>
        </w:rPr>
        <w:t>and</w:t>
      </w:r>
      <w:r w:rsidR="008D3049">
        <w:rPr>
          <w:rFonts w:ascii="Times New Roman" w:hAnsi="Times New Roman" w:cs="Times New Roman"/>
        </w:rPr>
        <w:t xml:space="preserve"> remove Wash B</w:t>
      </w:r>
      <w:r w:rsidR="00FA2F5C">
        <w:rPr>
          <w:rFonts w:ascii="Times New Roman" w:hAnsi="Times New Roman" w:cs="Times New Roman"/>
        </w:rPr>
        <w:t xml:space="preserve">uffer 1. </w:t>
      </w:r>
      <w:r w:rsidR="00FA2F5C" w:rsidRPr="00FA2F5C">
        <w:rPr>
          <w:rFonts w:ascii="Times New Roman" w:hAnsi="Times New Roman" w:cs="Times New Roman"/>
          <w:b/>
        </w:rPr>
        <w:t>[4.4.2 – CU]</w:t>
      </w:r>
    </w:p>
    <w:p w:rsidR="00FA2F5C" w:rsidRDefault="00FA2F5C" w:rsidP="00FA2F5C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FA2F5C" w:rsidRPr="00FA2F5C" w:rsidRDefault="00FA2F5C" w:rsidP="00FA2F5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*film as written.</w:t>
      </w:r>
    </w:p>
    <w:p w:rsidR="00FA2F5C" w:rsidRPr="001242C9" w:rsidRDefault="00FA2F5C" w:rsidP="00FA2F5C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Wash Buffer 1 being removed from tube with a pipette.</w:t>
      </w:r>
    </w:p>
    <w:p w:rsidR="001242C9" w:rsidRDefault="001242C9" w:rsidP="001242C9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8D3049" w:rsidRPr="00196CE3" w:rsidRDefault="008D3049" w:rsidP="008D3049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</w:t>
      </w:r>
      <w:r w:rsidR="001242C9">
        <w:rPr>
          <w:rFonts w:ascii="Times New Roman" w:hAnsi="Times New Roman" w:cs="Times New Roman"/>
        </w:rPr>
        <w:t xml:space="preserve"> Wash Buffer 2 </w:t>
      </w:r>
      <w:r w:rsidR="00FE0E9C" w:rsidRPr="005C7655">
        <w:rPr>
          <w:rFonts w:ascii="Times New Roman" w:hAnsi="Times New Roman" w:cs="Times New Roman"/>
          <w:b/>
        </w:rPr>
        <w:t>[4.5.1 – CU]</w:t>
      </w:r>
      <w:r w:rsidR="00FE0E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wash </w:t>
      </w:r>
      <w:r w:rsidR="001242C9">
        <w:rPr>
          <w:rFonts w:ascii="Times New Roman" w:hAnsi="Times New Roman" w:cs="Times New Roman"/>
        </w:rPr>
        <w:t>for another 7 minutes.</w:t>
      </w:r>
      <w:r>
        <w:rPr>
          <w:rFonts w:ascii="Times New Roman" w:hAnsi="Times New Roman" w:cs="Times New Roman"/>
        </w:rPr>
        <w:t xml:space="preserve"> </w:t>
      </w:r>
      <w:r w:rsidR="00FE0E9C" w:rsidRPr="005C7655">
        <w:rPr>
          <w:rFonts w:ascii="Times New Roman" w:hAnsi="Times New Roman" w:cs="Times New Roman"/>
          <w:b/>
        </w:rPr>
        <w:t xml:space="preserve">[4.5.2 – reuse shot] </w:t>
      </w:r>
      <w:r>
        <w:rPr>
          <w:rFonts w:ascii="Times New Roman" w:hAnsi="Times New Roman" w:cs="Times New Roman"/>
        </w:rPr>
        <w:t>Then w</w:t>
      </w:r>
      <w:r w:rsidRPr="008D3049">
        <w:rPr>
          <w:rFonts w:ascii="Times New Roman" w:hAnsi="Times New Roman" w:cs="Times New Roman"/>
        </w:rPr>
        <w:t>ash twice with Wash Buffer 3,</w:t>
      </w:r>
      <w:r w:rsidRPr="005C7655">
        <w:rPr>
          <w:rFonts w:ascii="Times New Roman" w:hAnsi="Times New Roman" w:cs="Times New Roman"/>
          <w:b/>
        </w:rPr>
        <w:t xml:space="preserve"> </w:t>
      </w:r>
      <w:r w:rsidR="005C7655" w:rsidRPr="005C7655">
        <w:rPr>
          <w:rFonts w:ascii="Times New Roman" w:hAnsi="Times New Roman" w:cs="Times New Roman"/>
          <w:b/>
        </w:rPr>
        <w:t xml:space="preserve">[4.5.3 – CU] </w:t>
      </w:r>
      <w:r w:rsidRPr="008D3049">
        <w:rPr>
          <w:rFonts w:ascii="Times New Roman" w:hAnsi="Times New Roman" w:cs="Times New Roman"/>
        </w:rPr>
        <w:t>for 7 minutes per wash.</w:t>
      </w:r>
      <w:r>
        <w:rPr>
          <w:rFonts w:ascii="Times New Roman" w:hAnsi="Times New Roman" w:cs="Times New Roman"/>
        </w:rPr>
        <w:t xml:space="preserve"> </w:t>
      </w:r>
      <w:r w:rsidR="005C7655" w:rsidRPr="005C7655">
        <w:rPr>
          <w:rFonts w:ascii="Times New Roman" w:hAnsi="Times New Roman" w:cs="Times New Roman"/>
          <w:b/>
        </w:rPr>
        <w:t>[4.5.4 – reuse shot-TXT]</w:t>
      </w:r>
      <w:r w:rsidR="005C76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Lastly,</w:t>
      </w:r>
      <w:r w:rsidRPr="008D3049">
        <w:rPr>
          <w:rFonts w:ascii="Times New Roman" w:hAnsi="Times New Roman" w:cs="Times New Roman"/>
        </w:rPr>
        <w:t xml:space="preserve"> wash twice with TE buffer.</w:t>
      </w:r>
      <w:r w:rsidR="005C7655">
        <w:rPr>
          <w:rFonts w:ascii="Times New Roman" w:hAnsi="Times New Roman" w:cs="Times New Roman"/>
        </w:rPr>
        <w:t xml:space="preserve"> </w:t>
      </w:r>
      <w:r w:rsidR="005C7655" w:rsidRPr="005C7655">
        <w:rPr>
          <w:rFonts w:ascii="Times New Roman" w:hAnsi="Times New Roman" w:cs="Times New Roman"/>
          <w:b/>
        </w:rPr>
        <w:t>[4.5.5 – CU-TXT]</w:t>
      </w:r>
    </w:p>
    <w:p w:rsidR="00196CE3" w:rsidRPr="00196CE3" w:rsidRDefault="00196CE3" w:rsidP="00196CE3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196CE3" w:rsidRPr="00FA2F5C" w:rsidRDefault="00196CE3" w:rsidP="00196CE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*film as written.</w:t>
      </w:r>
    </w:p>
    <w:p w:rsidR="00196CE3" w:rsidRDefault="00196CE3" w:rsidP="00196CE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shot from 4.1.2.</w:t>
      </w:r>
    </w:p>
    <w:p w:rsidR="00196CE3" w:rsidRDefault="00196CE3" w:rsidP="00196CE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Wash buffer 3 being added to a tube.</w:t>
      </w:r>
    </w:p>
    <w:p w:rsidR="00196CE3" w:rsidRDefault="00196CE3" w:rsidP="00196CE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Use shot from 4.1.2. TEXT:  Wash 2X with </w:t>
      </w:r>
      <w:r w:rsidRPr="008D3049">
        <w:rPr>
          <w:rFonts w:ascii="Times New Roman" w:hAnsi="Times New Roman" w:cs="Times New Roman"/>
        </w:rPr>
        <w:t>Wash Buffer 3</w:t>
      </w:r>
      <w:r>
        <w:rPr>
          <w:rFonts w:ascii="Times New Roman" w:hAnsi="Times New Roman" w:cs="Times New Roman"/>
        </w:rPr>
        <w:t>.</w:t>
      </w:r>
    </w:p>
    <w:p w:rsidR="00196CE3" w:rsidRDefault="00196CE3" w:rsidP="00196CE3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 being added to a tube.  TEXT: Wash 2X with TE.</w:t>
      </w:r>
    </w:p>
    <w:p w:rsidR="008D3049" w:rsidRPr="008D3049" w:rsidRDefault="008D3049" w:rsidP="008D3049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8D3049" w:rsidRPr="000F70D2" w:rsidRDefault="008D3049" w:rsidP="008D3049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D3049">
        <w:rPr>
          <w:rFonts w:ascii="Times New Roman" w:hAnsi="Times New Roman" w:cs="Times New Roman"/>
        </w:rPr>
        <w:t xml:space="preserve">After the final TE buffer wash, resuspend the beads in 200 </w:t>
      </w:r>
      <w:r w:rsidR="007C7E7D">
        <w:rPr>
          <w:rFonts w:ascii="Times New Roman" w:hAnsi="Times New Roman" w:cs="Times New Roman"/>
        </w:rPr>
        <w:t>µ</w:t>
      </w:r>
      <w:r w:rsidRPr="008D3049">
        <w:rPr>
          <w:rFonts w:ascii="Times New Roman" w:hAnsi="Times New Roman" w:cs="Times New Roman"/>
        </w:rPr>
        <w:t>L of TE buffer. This sample of captured DNA is referred</w:t>
      </w:r>
      <w:r>
        <w:rPr>
          <w:rFonts w:ascii="Times New Roman" w:hAnsi="Times New Roman" w:cs="Times New Roman"/>
        </w:rPr>
        <w:t xml:space="preserve"> to as affinity-purified</w:t>
      </w:r>
      <w:r w:rsidR="0043767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D3049">
        <w:rPr>
          <w:rFonts w:ascii="Times New Roman" w:hAnsi="Times New Roman" w:cs="Times New Roman"/>
        </w:rPr>
        <w:t>or AP</w:t>
      </w:r>
      <w:r w:rsidR="00437675">
        <w:rPr>
          <w:rFonts w:ascii="Times New Roman" w:hAnsi="Times New Roman" w:cs="Times New Roman"/>
        </w:rPr>
        <w:t>,</w:t>
      </w:r>
      <w:r w:rsidRPr="008D3049">
        <w:rPr>
          <w:rFonts w:ascii="Times New Roman" w:hAnsi="Times New Roman" w:cs="Times New Roman"/>
        </w:rPr>
        <w:t xml:space="preserve"> DNA.</w:t>
      </w:r>
      <w:r w:rsidR="000F70D2">
        <w:rPr>
          <w:rFonts w:ascii="Times New Roman" w:hAnsi="Times New Roman" w:cs="Times New Roman"/>
        </w:rPr>
        <w:t xml:space="preserve"> </w:t>
      </w:r>
      <w:r w:rsidR="000F70D2" w:rsidRPr="000F70D2">
        <w:rPr>
          <w:rFonts w:ascii="Times New Roman" w:hAnsi="Times New Roman" w:cs="Times New Roman"/>
          <w:b/>
        </w:rPr>
        <w:t>[4.6.1 – CU]</w:t>
      </w:r>
    </w:p>
    <w:p w:rsidR="000F70D2" w:rsidRPr="000F70D2" w:rsidRDefault="000F70D2" w:rsidP="000F70D2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0F70D2" w:rsidRPr="008D3049" w:rsidRDefault="000F70D2" w:rsidP="000F70D2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D3049">
        <w:rPr>
          <w:rFonts w:ascii="Times New Roman" w:hAnsi="Times New Roman" w:cs="Times New Roman"/>
        </w:rPr>
        <w:t xml:space="preserve">200 </w:t>
      </w:r>
      <w:r>
        <w:rPr>
          <w:rFonts w:ascii="Times New Roman" w:hAnsi="Times New Roman" w:cs="Times New Roman"/>
        </w:rPr>
        <w:t>µ</w:t>
      </w:r>
      <w:r w:rsidRPr="008D3049">
        <w:rPr>
          <w:rFonts w:ascii="Times New Roman" w:hAnsi="Times New Roman" w:cs="Times New Roman"/>
        </w:rPr>
        <w:t>L of TE buffer</w:t>
      </w:r>
      <w:r>
        <w:rPr>
          <w:rFonts w:ascii="Times New Roman" w:hAnsi="Times New Roman" w:cs="Times New Roman"/>
        </w:rPr>
        <w:t xml:space="preserve"> being added to a tube with a pipette and beads are resuspended.</w:t>
      </w:r>
    </w:p>
    <w:p w:rsidR="005511B1" w:rsidRPr="00B4766A" w:rsidRDefault="005511B1" w:rsidP="005511B1">
      <w:pPr>
        <w:pStyle w:val="ListParagraph"/>
        <w:widowControl/>
        <w:autoSpaceDE/>
        <w:autoSpaceDN/>
        <w:adjustRightInd/>
        <w:ind w:left="0"/>
        <w:contextualSpacing w:val="0"/>
        <w:rPr>
          <w:rFonts w:ascii="Arial" w:hAnsi="Arial" w:cs="Arial"/>
          <w:highlight w:val="yellow"/>
        </w:rPr>
      </w:pPr>
    </w:p>
    <w:p w:rsidR="005511B1" w:rsidRPr="00562797" w:rsidRDefault="008D3049" w:rsidP="005511B1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D3049">
        <w:rPr>
          <w:rFonts w:ascii="Times New Roman" w:hAnsi="Times New Roman" w:cs="Times New Roman"/>
        </w:rPr>
        <w:t>Next s</w:t>
      </w:r>
      <w:r w:rsidR="005511B1" w:rsidRPr="008D3049">
        <w:rPr>
          <w:rFonts w:ascii="Times New Roman" w:hAnsi="Times New Roman" w:cs="Times New Roman"/>
        </w:rPr>
        <w:t xml:space="preserve">upplement the Input </w:t>
      </w:r>
      <w:r w:rsidR="00562797">
        <w:rPr>
          <w:rFonts w:ascii="Times New Roman" w:hAnsi="Times New Roman" w:cs="Times New Roman"/>
        </w:rPr>
        <w:t xml:space="preserve">DNA </w:t>
      </w:r>
      <w:r w:rsidR="005511B1" w:rsidRPr="008D3049">
        <w:rPr>
          <w:rFonts w:ascii="Times New Roman" w:hAnsi="Times New Roman" w:cs="Times New Roman"/>
        </w:rPr>
        <w:t xml:space="preserve">and AP DNA with 10x Crosslink Reversal </w:t>
      </w:r>
      <w:r>
        <w:rPr>
          <w:rFonts w:ascii="Times New Roman" w:hAnsi="Times New Roman" w:cs="Times New Roman"/>
        </w:rPr>
        <w:t>Buffer</w:t>
      </w:r>
      <w:r w:rsidR="005511B1" w:rsidRPr="008D3049">
        <w:rPr>
          <w:rFonts w:ascii="Times New Roman" w:hAnsi="Times New Roman" w:cs="Times New Roman"/>
        </w:rPr>
        <w:t xml:space="preserve"> to </w:t>
      </w:r>
      <w:r w:rsidRPr="008D3049">
        <w:rPr>
          <w:rFonts w:ascii="Times New Roman" w:hAnsi="Times New Roman" w:cs="Times New Roman"/>
        </w:rPr>
        <w:t xml:space="preserve">a </w:t>
      </w:r>
      <w:r w:rsidR="005511B1" w:rsidRPr="008D3049">
        <w:rPr>
          <w:rFonts w:ascii="Times New Roman" w:hAnsi="Times New Roman" w:cs="Times New Roman"/>
        </w:rPr>
        <w:t>final concentration</w:t>
      </w:r>
      <w:r>
        <w:rPr>
          <w:rFonts w:ascii="Times New Roman" w:hAnsi="Times New Roman" w:cs="Times New Roman"/>
        </w:rPr>
        <w:t xml:space="preserve"> of 1x</w:t>
      </w:r>
      <w:r w:rsidR="005511B1" w:rsidRPr="008D3049">
        <w:rPr>
          <w:rFonts w:ascii="Times New Roman" w:hAnsi="Times New Roman" w:cs="Times New Roman"/>
        </w:rPr>
        <w:t>.</w:t>
      </w:r>
      <w:r w:rsidRPr="008D3049">
        <w:rPr>
          <w:rFonts w:ascii="Times New Roman" w:hAnsi="Times New Roman" w:cs="Times New Roman"/>
        </w:rPr>
        <w:t xml:space="preserve"> </w:t>
      </w:r>
      <w:r w:rsidR="00562797" w:rsidRPr="00562797">
        <w:rPr>
          <w:rFonts w:ascii="Times New Roman" w:hAnsi="Times New Roman" w:cs="Times New Roman"/>
          <w:b/>
        </w:rPr>
        <w:t>[4.7.1 – MED]</w:t>
      </w:r>
      <w:r w:rsidR="00562797">
        <w:rPr>
          <w:rFonts w:ascii="Times New Roman" w:hAnsi="Times New Roman" w:cs="Times New Roman"/>
        </w:rPr>
        <w:t xml:space="preserve"> </w:t>
      </w:r>
      <w:r w:rsidR="005511B1" w:rsidRPr="008D3049">
        <w:rPr>
          <w:rFonts w:ascii="Times New Roman" w:hAnsi="Times New Roman" w:cs="Times New Roman"/>
        </w:rPr>
        <w:t xml:space="preserve">Incubate </w:t>
      </w:r>
      <w:r>
        <w:rPr>
          <w:rFonts w:ascii="Times New Roman" w:hAnsi="Times New Roman" w:cs="Times New Roman"/>
        </w:rPr>
        <w:t xml:space="preserve">for </w:t>
      </w:r>
      <w:r w:rsidRPr="008D3049">
        <w:rPr>
          <w:rFonts w:ascii="Times New Roman" w:hAnsi="Times New Roman" w:cs="Times New Roman"/>
        </w:rPr>
        <w:t xml:space="preserve">30 minutes </w:t>
      </w:r>
      <w:r w:rsidR="005511B1" w:rsidRPr="008D3049">
        <w:rPr>
          <w:rFonts w:ascii="Times New Roman" w:hAnsi="Times New Roman" w:cs="Times New Roman"/>
        </w:rPr>
        <w:t xml:space="preserve">at </w:t>
      </w:r>
      <w:r w:rsidR="00562797">
        <w:rPr>
          <w:rFonts w:ascii="Times New Roman" w:hAnsi="Times New Roman" w:cs="Times New Roman"/>
        </w:rPr>
        <w:t>90</w:t>
      </w:r>
      <w:r w:rsidR="005511B1" w:rsidRPr="008D3049">
        <w:rPr>
          <w:rFonts w:ascii="Times New Roman" w:hAnsi="Times New Roman" w:cs="Times New Roman"/>
        </w:rPr>
        <w:t xml:space="preserve">°C. </w:t>
      </w:r>
      <w:r w:rsidR="00562797" w:rsidRPr="00562797">
        <w:rPr>
          <w:rFonts w:ascii="Times New Roman" w:hAnsi="Times New Roman" w:cs="Times New Roman"/>
          <w:b/>
        </w:rPr>
        <w:t>[4.7.2 – CU-TXT]</w:t>
      </w:r>
    </w:p>
    <w:p w:rsidR="00562797" w:rsidRPr="00562797" w:rsidRDefault="00562797" w:rsidP="00562797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562797" w:rsidRDefault="00562797" w:rsidP="00562797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562797">
        <w:rPr>
          <w:rFonts w:ascii="Times New Roman" w:hAnsi="Times New Roman" w:cs="Times New Roman"/>
        </w:rPr>
        <w:t>Talent adding</w:t>
      </w:r>
      <w:r>
        <w:rPr>
          <w:rFonts w:ascii="Times New Roman" w:hAnsi="Times New Roman" w:cs="Times New Roman"/>
          <w:b/>
        </w:rPr>
        <w:t xml:space="preserve"> </w:t>
      </w:r>
      <w:r w:rsidRPr="008D3049">
        <w:rPr>
          <w:rFonts w:ascii="Times New Roman" w:hAnsi="Times New Roman" w:cs="Times New Roman"/>
        </w:rPr>
        <w:t xml:space="preserve">Crosslink Reversal </w:t>
      </w:r>
      <w:r>
        <w:rPr>
          <w:rFonts w:ascii="Times New Roman" w:hAnsi="Times New Roman" w:cs="Times New Roman"/>
        </w:rPr>
        <w:t>Buffer to tube with Input DNA (from</w:t>
      </w:r>
      <w:r w:rsidR="00CB16B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3.7) and</w:t>
      </w:r>
      <w:r w:rsidR="00CB16B4">
        <w:rPr>
          <w:rFonts w:ascii="Times New Roman" w:hAnsi="Times New Roman" w:cs="Times New Roman"/>
        </w:rPr>
        <w:t xml:space="preserve"> to tube with AP DNA (from </w:t>
      </w:r>
      <w:r>
        <w:rPr>
          <w:rFonts w:ascii="Times New Roman" w:hAnsi="Times New Roman" w:cs="Times New Roman"/>
        </w:rPr>
        <w:t>4.6).</w:t>
      </w:r>
    </w:p>
    <w:p w:rsidR="00562797" w:rsidRPr="008D3049" w:rsidRDefault="00562797" w:rsidP="00562797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Tubes being placed at 90</w:t>
      </w:r>
      <w:r w:rsidRPr="008D3049">
        <w:rPr>
          <w:rFonts w:ascii="Times New Roman" w:hAnsi="Times New Roman" w:cs="Times New Roman"/>
        </w:rPr>
        <w:t>°C</w:t>
      </w:r>
      <w:r>
        <w:rPr>
          <w:rFonts w:ascii="Times New Roman" w:hAnsi="Times New Roman" w:cs="Times New Roman"/>
        </w:rPr>
        <w:t>.  TEXT: 30 min; 90</w:t>
      </w:r>
      <w:r w:rsidRPr="008D3049">
        <w:rPr>
          <w:rFonts w:ascii="Times New Roman" w:hAnsi="Times New Roman" w:cs="Times New Roman"/>
        </w:rPr>
        <w:t>°C</w:t>
      </w:r>
    </w:p>
    <w:p w:rsidR="005511B1" w:rsidRPr="00B4766A" w:rsidRDefault="005511B1" w:rsidP="005511B1">
      <w:pPr>
        <w:pStyle w:val="ListParagraph"/>
        <w:widowControl/>
        <w:autoSpaceDE/>
        <w:autoSpaceDN/>
        <w:adjustRightInd/>
        <w:ind w:left="0"/>
        <w:contextualSpacing w:val="0"/>
        <w:rPr>
          <w:rFonts w:ascii="Arial" w:hAnsi="Arial" w:cs="Arial"/>
          <w:highlight w:val="yellow"/>
        </w:rPr>
      </w:pPr>
    </w:p>
    <w:p w:rsidR="005511B1" w:rsidRPr="001D0D1D" w:rsidRDefault="00803E95" w:rsidP="005511B1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03E95">
        <w:rPr>
          <w:rFonts w:ascii="Times New Roman" w:hAnsi="Times New Roman" w:cs="Times New Roman"/>
        </w:rPr>
        <w:t>P</w:t>
      </w:r>
      <w:r w:rsidR="005511B1" w:rsidRPr="00803E95">
        <w:rPr>
          <w:rFonts w:ascii="Times New Roman" w:hAnsi="Times New Roman" w:cs="Times New Roman"/>
        </w:rPr>
        <w:t xml:space="preserve">lace the microcentrifuge tube containing the </w:t>
      </w:r>
      <w:r w:rsidRPr="00803E95">
        <w:rPr>
          <w:rFonts w:ascii="Times New Roman" w:hAnsi="Times New Roman" w:cs="Times New Roman"/>
        </w:rPr>
        <w:t>AP DNA</w:t>
      </w:r>
      <w:r w:rsidR="005511B1" w:rsidRPr="00803E95">
        <w:rPr>
          <w:rFonts w:ascii="Times New Roman" w:hAnsi="Times New Roman" w:cs="Times New Roman"/>
        </w:rPr>
        <w:t xml:space="preserve"> on </w:t>
      </w:r>
      <w:r w:rsidRPr="00803E95">
        <w:rPr>
          <w:rFonts w:ascii="Times New Roman" w:hAnsi="Times New Roman" w:cs="Times New Roman"/>
        </w:rPr>
        <w:t xml:space="preserve">the </w:t>
      </w:r>
      <w:r w:rsidR="005511B1" w:rsidRPr="00803E95">
        <w:rPr>
          <w:rFonts w:ascii="Times New Roman" w:hAnsi="Times New Roman" w:cs="Times New Roman"/>
        </w:rPr>
        <w:t>magnetic separation rack</w:t>
      </w:r>
      <w:r w:rsidRPr="00803E95">
        <w:rPr>
          <w:rFonts w:ascii="Times New Roman" w:hAnsi="Times New Roman" w:cs="Times New Roman"/>
        </w:rPr>
        <w:t xml:space="preserve"> for</w:t>
      </w:r>
      <w:r w:rsidR="005511B1" w:rsidRPr="00803E95">
        <w:rPr>
          <w:rFonts w:ascii="Times New Roman" w:hAnsi="Times New Roman" w:cs="Times New Roman"/>
        </w:rPr>
        <w:t xml:space="preserve"> 2 min</w:t>
      </w:r>
      <w:r w:rsidRPr="00803E95">
        <w:rPr>
          <w:rFonts w:ascii="Times New Roman" w:hAnsi="Times New Roman" w:cs="Times New Roman"/>
        </w:rPr>
        <w:t>utes</w:t>
      </w:r>
      <w:r w:rsidR="005511B1" w:rsidRPr="00803E95">
        <w:rPr>
          <w:rFonts w:ascii="Times New Roman" w:hAnsi="Times New Roman" w:cs="Times New Roman"/>
        </w:rPr>
        <w:t xml:space="preserve"> </w:t>
      </w:r>
      <w:r w:rsidRPr="00803E95">
        <w:rPr>
          <w:rFonts w:ascii="Times New Roman" w:hAnsi="Times New Roman" w:cs="Times New Roman"/>
        </w:rPr>
        <w:t>at room temperature.</w:t>
      </w:r>
      <w:r w:rsidR="005511B1" w:rsidRPr="00803E95">
        <w:rPr>
          <w:rFonts w:ascii="Times New Roman" w:hAnsi="Times New Roman" w:cs="Times New Roman"/>
        </w:rPr>
        <w:t xml:space="preserve"> </w:t>
      </w:r>
      <w:r w:rsidR="001D0D1D" w:rsidRPr="001D0D1D">
        <w:rPr>
          <w:rFonts w:ascii="Times New Roman" w:hAnsi="Times New Roman" w:cs="Times New Roman"/>
          <w:b/>
        </w:rPr>
        <w:t>[4.8.1 – MED]</w:t>
      </w:r>
      <w:r w:rsidR="001D0D1D">
        <w:rPr>
          <w:rFonts w:ascii="Times New Roman" w:hAnsi="Times New Roman" w:cs="Times New Roman"/>
        </w:rPr>
        <w:t xml:space="preserve"> </w:t>
      </w:r>
      <w:r w:rsidRPr="00803E95">
        <w:rPr>
          <w:rFonts w:ascii="Times New Roman" w:hAnsi="Times New Roman" w:cs="Times New Roman"/>
        </w:rPr>
        <w:t>Then trans</w:t>
      </w:r>
      <w:r w:rsidR="001D0D1D">
        <w:rPr>
          <w:rFonts w:ascii="Times New Roman" w:hAnsi="Times New Roman" w:cs="Times New Roman"/>
        </w:rPr>
        <w:t xml:space="preserve">fer the liquid </w:t>
      </w:r>
      <w:r w:rsidRPr="00803E95">
        <w:rPr>
          <w:rFonts w:ascii="Times New Roman" w:hAnsi="Times New Roman" w:cs="Times New Roman"/>
        </w:rPr>
        <w:t xml:space="preserve">containing the AP DNA </w:t>
      </w:r>
      <w:r w:rsidR="005511B1" w:rsidRPr="00803E95">
        <w:rPr>
          <w:rFonts w:ascii="Times New Roman" w:hAnsi="Times New Roman" w:cs="Times New Roman"/>
        </w:rPr>
        <w:t xml:space="preserve">to a new amber microcentrifuge tube. </w:t>
      </w:r>
      <w:r w:rsidR="001D0D1D" w:rsidRPr="001D0D1D">
        <w:rPr>
          <w:rFonts w:ascii="Times New Roman" w:hAnsi="Times New Roman" w:cs="Times New Roman"/>
          <w:b/>
        </w:rPr>
        <w:t>[4.8.2 – CU]</w:t>
      </w:r>
    </w:p>
    <w:p w:rsidR="001D0D1D" w:rsidRPr="001D0D1D" w:rsidRDefault="001D0D1D" w:rsidP="001D0D1D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1D0D1D" w:rsidRPr="001D0D1D" w:rsidRDefault="001D0D1D" w:rsidP="001D0D1D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1D0D1D">
        <w:rPr>
          <w:rFonts w:ascii="Times New Roman" w:hAnsi="Times New Roman" w:cs="Times New Roman"/>
        </w:rPr>
        <w:t>*film as written.</w:t>
      </w:r>
    </w:p>
    <w:p w:rsidR="001D0D1D" w:rsidRPr="001D0D1D" w:rsidRDefault="001D0D1D" w:rsidP="001D0D1D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1D0D1D">
        <w:rPr>
          <w:rFonts w:ascii="Times New Roman" w:hAnsi="Times New Roman" w:cs="Times New Roman"/>
        </w:rPr>
        <w:t>*film as written.</w:t>
      </w:r>
    </w:p>
    <w:p w:rsidR="005511B1" w:rsidRPr="00B4766A" w:rsidRDefault="005511B1" w:rsidP="005511B1">
      <w:pPr>
        <w:pStyle w:val="ListParagraph"/>
        <w:widowControl/>
        <w:autoSpaceDE/>
        <w:autoSpaceDN/>
        <w:adjustRightInd/>
        <w:ind w:left="0"/>
        <w:contextualSpacing w:val="0"/>
        <w:rPr>
          <w:rFonts w:ascii="Arial" w:hAnsi="Arial" w:cs="Arial"/>
          <w:highlight w:val="yellow"/>
        </w:rPr>
      </w:pPr>
    </w:p>
    <w:p w:rsidR="00803E95" w:rsidRPr="006E6BC1" w:rsidRDefault="00803E95" w:rsidP="00803E95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803E95">
        <w:rPr>
          <w:rFonts w:ascii="Times New Roman" w:hAnsi="Times New Roman" w:cs="Times New Roman"/>
        </w:rPr>
        <w:t>After neutralizing the</w:t>
      </w:r>
      <w:r w:rsidR="005511B1" w:rsidRPr="00803E95">
        <w:rPr>
          <w:rFonts w:ascii="Times New Roman" w:hAnsi="Times New Roman" w:cs="Times New Roman"/>
        </w:rPr>
        <w:t xml:space="preserve"> Input and AP DNA</w:t>
      </w:r>
      <w:r w:rsidRPr="00803E95">
        <w:rPr>
          <w:rFonts w:ascii="Times New Roman" w:hAnsi="Times New Roman" w:cs="Times New Roman"/>
        </w:rPr>
        <w:t>, a</w:t>
      </w:r>
      <w:r w:rsidR="006E6BC1">
        <w:rPr>
          <w:rFonts w:ascii="Times New Roman" w:hAnsi="Times New Roman" w:cs="Times New Roman"/>
        </w:rPr>
        <w:t>dd RNase A</w:t>
      </w:r>
      <w:r w:rsidR="005511B1" w:rsidRPr="00803E95">
        <w:rPr>
          <w:rFonts w:ascii="Times New Roman" w:hAnsi="Times New Roman" w:cs="Times New Roman"/>
        </w:rPr>
        <w:t xml:space="preserve"> to </w:t>
      </w:r>
      <w:r w:rsidRPr="00803E95">
        <w:rPr>
          <w:rFonts w:ascii="Times New Roman" w:hAnsi="Times New Roman" w:cs="Times New Roman"/>
        </w:rPr>
        <w:t xml:space="preserve">both DNA samples to a final concentration of </w:t>
      </w:r>
      <w:r w:rsidR="005511B1" w:rsidRPr="00803E95">
        <w:rPr>
          <w:rFonts w:ascii="Times New Roman" w:hAnsi="Times New Roman" w:cs="Times New Roman"/>
        </w:rPr>
        <w:t>0.2 µg/µL</w:t>
      </w:r>
      <w:r w:rsidRPr="00803E95">
        <w:rPr>
          <w:rFonts w:ascii="Times New Roman" w:hAnsi="Times New Roman" w:cs="Times New Roman"/>
        </w:rPr>
        <w:t xml:space="preserve">. </w:t>
      </w:r>
      <w:r w:rsidR="006E6BC1" w:rsidRPr="006E6BC1">
        <w:rPr>
          <w:rFonts w:ascii="Times New Roman" w:hAnsi="Times New Roman" w:cs="Times New Roman"/>
          <w:b/>
        </w:rPr>
        <w:t>[4.9.1 – MED]</w:t>
      </w:r>
      <w:r w:rsidR="006E6BC1">
        <w:rPr>
          <w:rFonts w:ascii="Times New Roman" w:hAnsi="Times New Roman" w:cs="Times New Roman"/>
        </w:rPr>
        <w:t xml:space="preserve"> </w:t>
      </w:r>
      <w:r w:rsidR="005511B1" w:rsidRPr="00803E95">
        <w:rPr>
          <w:rFonts w:ascii="Times New Roman" w:hAnsi="Times New Roman" w:cs="Times New Roman"/>
        </w:rPr>
        <w:t xml:space="preserve">Incubate </w:t>
      </w:r>
      <w:r>
        <w:rPr>
          <w:rFonts w:ascii="Times New Roman" w:hAnsi="Times New Roman" w:cs="Times New Roman"/>
        </w:rPr>
        <w:t xml:space="preserve">for </w:t>
      </w:r>
      <w:r w:rsidR="005511B1" w:rsidRPr="00803E95">
        <w:rPr>
          <w:rFonts w:ascii="Times New Roman" w:hAnsi="Times New Roman" w:cs="Times New Roman"/>
        </w:rPr>
        <w:t>1 h</w:t>
      </w:r>
      <w:r>
        <w:rPr>
          <w:rFonts w:ascii="Times New Roman" w:hAnsi="Times New Roman" w:cs="Times New Roman"/>
        </w:rPr>
        <w:t>ou</w:t>
      </w:r>
      <w:r w:rsidR="006E6BC1">
        <w:rPr>
          <w:rFonts w:ascii="Times New Roman" w:hAnsi="Times New Roman" w:cs="Times New Roman"/>
        </w:rPr>
        <w:t>r at 37</w:t>
      </w:r>
      <w:r w:rsidR="005511B1" w:rsidRPr="00803E95">
        <w:rPr>
          <w:rFonts w:ascii="Times New Roman" w:hAnsi="Times New Roman" w:cs="Times New Roman"/>
        </w:rPr>
        <w:t>°C.</w:t>
      </w:r>
      <w:r w:rsidR="006E6BC1">
        <w:rPr>
          <w:rFonts w:ascii="Times New Roman" w:hAnsi="Times New Roman" w:cs="Times New Roman"/>
        </w:rPr>
        <w:t xml:space="preserve"> </w:t>
      </w:r>
      <w:r w:rsidR="006E6BC1" w:rsidRPr="006E6BC1">
        <w:rPr>
          <w:rFonts w:ascii="Times New Roman" w:hAnsi="Times New Roman" w:cs="Times New Roman"/>
          <w:b/>
        </w:rPr>
        <w:t>[4.9.2 – MED</w:t>
      </w:r>
      <w:r w:rsidR="006E6BC1">
        <w:rPr>
          <w:rFonts w:ascii="Times New Roman" w:hAnsi="Times New Roman" w:cs="Times New Roman"/>
          <w:b/>
        </w:rPr>
        <w:t>-TXT</w:t>
      </w:r>
      <w:r w:rsidR="006E6BC1" w:rsidRPr="006E6BC1">
        <w:rPr>
          <w:rFonts w:ascii="Times New Roman" w:hAnsi="Times New Roman" w:cs="Times New Roman"/>
          <w:b/>
        </w:rPr>
        <w:t>]</w:t>
      </w:r>
    </w:p>
    <w:p w:rsidR="006E6BC1" w:rsidRPr="006E6BC1" w:rsidRDefault="006E6BC1" w:rsidP="006E6BC1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6E6BC1" w:rsidRPr="006E6BC1" w:rsidRDefault="006E6BC1" w:rsidP="006E6BC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6E6BC1">
        <w:rPr>
          <w:rFonts w:ascii="Times New Roman" w:hAnsi="Times New Roman" w:cs="Times New Roman"/>
        </w:rPr>
        <w:t>Talent adding RNase A to Input and AP DNA.</w:t>
      </w:r>
      <w:r>
        <w:rPr>
          <w:rFonts w:ascii="Times New Roman" w:hAnsi="Times New Roman" w:cs="Times New Roman"/>
        </w:rPr>
        <w:t xml:space="preserve"> </w:t>
      </w:r>
    </w:p>
    <w:p w:rsidR="006E6BC1" w:rsidRPr="006E6BC1" w:rsidRDefault="006E6BC1" w:rsidP="006E6BC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1D0D1D">
        <w:rPr>
          <w:rFonts w:ascii="Times New Roman" w:hAnsi="Times New Roman" w:cs="Times New Roman"/>
        </w:rPr>
        <w:t>*film as written.</w:t>
      </w:r>
      <w:r>
        <w:rPr>
          <w:rFonts w:ascii="Times New Roman" w:hAnsi="Times New Roman" w:cs="Times New Roman"/>
        </w:rPr>
        <w:t xml:space="preserve"> TEXT: </w:t>
      </w:r>
      <w:r w:rsidRPr="00803E95">
        <w:rPr>
          <w:rFonts w:ascii="Times New Roman" w:hAnsi="Times New Roman" w:cs="Times New Roman"/>
        </w:rPr>
        <w:t>1 h</w:t>
      </w:r>
      <w:r>
        <w:rPr>
          <w:rFonts w:ascii="Times New Roman" w:hAnsi="Times New Roman" w:cs="Times New Roman"/>
        </w:rPr>
        <w:t>; 37</w:t>
      </w:r>
      <w:r w:rsidRPr="00803E95">
        <w:rPr>
          <w:rFonts w:ascii="Times New Roman" w:hAnsi="Times New Roman" w:cs="Times New Roman"/>
        </w:rPr>
        <w:t>°C</w:t>
      </w:r>
    </w:p>
    <w:p w:rsidR="00803E95" w:rsidRPr="00803E95" w:rsidRDefault="00803E95" w:rsidP="00803E95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Arial" w:hAnsi="Arial" w:cs="Arial"/>
        </w:rPr>
      </w:pPr>
    </w:p>
    <w:p w:rsidR="005511B1" w:rsidRPr="006E6BC1" w:rsidRDefault="00692148" w:rsidP="00803E95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713AB4">
        <w:rPr>
          <w:rFonts w:ascii="Times New Roman" w:hAnsi="Times New Roman" w:cs="Times New Roman"/>
        </w:rPr>
        <w:t>After 1 hour, a</w:t>
      </w:r>
      <w:r w:rsidR="006E6BC1">
        <w:rPr>
          <w:rFonts w:ascii="Times New Roman" w:hAnsi="Times New Roman" w:cs="Times New Roman"/>
        </w:rPr>
        <w:t>dd Proteinase K</w:t>
      </w:r>
      <w:r w:rsidR="005511B1" w:rsidRPr="00713AB4">
        <w:rPr>
          <w:rFonts w:ascii="Times New Roman" w:hAnsi="Times New Roman" w:cs="Times New Roman"/>
        </w:rPr>
        <w:t xml:space="preserve"> </w:t>
      </w:r>
      <w:r w:rsidRPr="00713AB4">
        <w:rPr>
          <w:rFonts w:ascii="Times New Roman" w:hAnsi="Times New Roman" w:cs="Times New Roman"/>
        </w:rPr>
        <w:t>t</w:t>
      </w:r>
      <w:r w:rsidR="002B3B9A">
        <w:rPr>
          <w:rFonts w:ascii="Times New Roman" w:hAnsi="Times New Roman" w:cs="Times New Roman"/>
        </w:rPr>
        <w:t>o both the Input DNA and AP DNA</w:t>
      </w:r>
      <w:r w:rsidRPr="00713AB4">
        <w:rPr>
          <w:rFonts w:ascii="Times New Roman" w:hAnsi="Times New Roman" w:cs="Times New Roman"/>
        </w:rPr>
        <w:t xml:space="preserve"> </w:t>
      </w:r>
      <w:r w:rsidR="005511B1" w:rsidRPr="00713AB4">
        <w:rPr>
          <w:rFonts w:ascii="Times New Roman" w:hAnsi="Times New Roman" w:cs="Times New Roman"/>
        </w:rPr>
        <w:t xml:space="preserve">to </w:t>
      </w:r>
      <w:r w:rsidRPr="00713AB4">
        <w:rPr>
          <w:rFonts w:ascii="Times New Roman" w:hAnsi="Times New Roman" w:cs="Times New Roman"/>
        </w:rPr>
        <w:t xml:space="preserve">a </w:t>
      </w:r>
      <w:r w:rsidR="005511B1" w:rsidRPr="00713AB4">
        <w:rPr>
          <w:rFonts w:ascii="Times New Roman" w:hAnsi="Times New Roman" w:cs="Times New Roman"/>
        </w:rPr>
        <w:t xml:space="preserve">final concentration </w:t>
      </w:r>
      <w:r w:rsidRPr="00713AB4">
        <w:rPr>
          <w:rFonts w:ascii="Times New Roman" w:hAnsi="Times New Roman" w:cs="Times New Roman"/>
        </w:rPr>
        <w:t>of 0.2 µg/µL</w:t>
      </w:r>
      <w:r w:rsidR="005511B1" w:rsidRPr="00713AB4">
        <w:rPr>
          <w:rFonts w:ascii="Times New Roman" w:hAnsi="Times New Roman" w:cs="Times New Roman"/>
        </w:rPr>
        <w:t>.</w:t>
      </w:r>
      <w:r w:rsidR="00097847">
        <w:rPr>
          <w:rFonts w:ascii="Times New Roman" w:hAnsi="Times New Roman" w:cs="Times New Roman"/>
        </w:rPr>
        <w:t xml:space="preserve"> </w:t>
      </w:r>
      <w:r w:rsidR="005511B1" w:rsidRPr="00713AB4">
        <w:rPr>
          <w:rFonts w:ascii="Times New Roman" w:hAnsi="Times New Roman" w:cs="Times New Roman"/>
        </w:rPr>
        <w:t xml:space="preserve"> </w:t>
      </w:r>
      <w:r w:rsidR="006E6BC1" w:rsidRPr="006E6BC1">
        <w:rPr>
          <w:rFonts w:ascii="Times New Roman" w:hAnsi="Times New Roman" w:cs="Times New Roman"/>
          <w:b/>
        </w:rPr>
        <w:t xml:space="preserve">[4.10.1 – MED] </w:t>
      </w:r>
      <w:r w:rsidR="005511B1" w:rsidRPr="00713AB4">
        <w:rPr>
          <w:rFonts w:ascii="Times New Roman" w:hAnsi="Times New Roman" w:cs="Times New Roman"/>
        </w:rPr>
        <w:t xml:space="preserve">Incubate </w:t>
      </w:r>
      <w:r w:rsidRPr="00713AB4">
        <w:rPr>
          <w:rFonts w:ascii="Times New Roman" w:hAnsi="Times New Roman" w:cs="Times New Roman"/>
        </w:rPr>
        <w:t xml:space="preserve">for </w:t>
      </w:r>
      <w:r w:rsidR="005511B1" w:rsidRPr="00713AB4">
        <w:rPr>
          <w:rFonts w:ascii="Times New Roman" w:hAnsi="Times New Roman" w:cs="Times New Roman"/>
        </w:rPr>
        <w:t>1 h</w:t>
      </w:r>
      <w:r w:rsidRPr="00713AB4">
        <w:rPr>
          <w:rFonts w:ascii="Times New Roman" w:hAnsi="Times New Roman" w:cs="Times New Roman"/>
        </w:rPr>
        <w:t>ou</w:t>
      </w:r>
      <w:r w:rsidR="006E6BC1">
        <w:rPr>
          <w:rFonts w:ascii="Times New Roman" w:hAnsi="Times New Roman" w:cs="Times New Roman"/>
        </w:rPr>
        <w:t>r at 55</w:t>
      </w:r>
      <w:r w:rsidR="005511B1" w:rsidRPr="00713AB4">
        <w:rPr>
          <w:rFonts w:ascii="Times New Roman" w:hAnsi="Times New Roman" w:cs="Times New Roman"/>
        </w:rPr>
        <w:t>°C.</w:t>
      </w:r>
      <w:r w:rsidR="006E6BC1">
        <w:rPr>
          <w:rFonts w:ascii="Times New Roman" w:hAnsi="Times New Roman" w:cs="Times New Roman"/>
        </w:rPr>
        <w:t xml:space="preserve"> </w:t>
      </w:r>
      <w:r w:rsidR="006E6BC1" w:rsidRPr="006E6BC1">
        <w:rPr>
          <w:rFonts w:ascii="Times New Roman" w:hAnsi="Times New Roman" w:cs="Times New Roman"/>
          <w:b/>
        </w:rPr>
        <w:t>[4.10.2 – MED-TXT]</w:t>
      </w:r>
    </w:p>
    <w:p w:rsidR="006E6BC1" w:rsidRPr="006E6BC1" w:rsidRDefault="006E6BC1" w:rsidP="006E6BC1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6E6BC1" w:rsidRPr="006E6BC1" w:rsidRDefault="006E6BC1" w:rsidP="006E6BC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6E6BC1">
        <w:rPr>
          <w:rFonts w:ascii="Times New Roman" w:hAnsi="Times New Roman" w:cs="Times New Roman"/>
        </w:rPr>
        <w:t xml:space="preserve">Talent adding </w:t>
      </w:r>
      <w:r w:rsidRPr="00713AB4">
        <w:rPr>
          <w:rFonts w:ascii="Times New Roman" w:hAnsi="Times New Roman" w:cs="Times New Roman"/>
        </w:rPr>
        <w:t xml:space="preserve">Proteinase K </w:t>
      </w:r>
      <w:r w:rsidRPr="006E6BC1">
        <w:rPr>
          <w:rFonts w:ascii="Times New Roman" w:hAnsi="Times New Roman" w:cs="Times New Roman"/>
        </w:rPr>
        <w:t>to Input and AP DNA.</w:t>
      </w:r>
      <w:r>
        <w:rPr>
          <w:rFonts w:ascii="Times New Roman" w:hAnsi="Times New Roman" w:cs="Times New Roman"/>
        </w:rPr>
        <w:t xml:space="preserve"> </w:t>
      </w:r>
    </w:p>
    <w:p w:rsidR="006E6BC1" w:rsidRPr="006E6BC1" w:rsidRDefault="006E6BC1" w:rsidP="006E6BC1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1D0D1D">
        <w:rPr>
          <w:rFonts w:ascii="Times New Roman" w:hAnsi="Times New Roman" w:cs="Times New Roman"/>
        </w:rPr>
        <w:t>*film as written.</w:t>
      </w:r>
      <w:r>
        <w:rPr>
          <w:rFonts w:ascii="Times New Roman" w:hAnsi="Times New Roman" w:cs="Times New Roman"/>
        </w:rPr>
        <w:t xml:space="preserve"> TEXT: </w:t>
      </w:r>
      <w:r w:rsidRPr="00803E95">
        <w:rPr>
          <w:rFonts w:ascii="Times New Roman" w:hAnsi="Times New Roman" w:cs="Times New Roman"/>
        </w:rPr>
        <w:t>1 h</w:t>
      </w:r>
      <w:r>
        <w:rPr>
          <w:rFonts w:ascii="Times New Roman" w:hAnsi="Times New Roman" w:cs="Times New Roman"/>
        </w:rPr>
        <w:t>; 55</w:t>
      </w:r>
      <w:r w:rsidRPr="00803E95">
        <w:rPr>
          <w:rFonts w:ascii="Times New Roman" w:hAnsi="Times New Roman" w:cs="Times New Roman"/>
        </w:rPr>
        <w:t>°C</w:t>
      </w:r>
    </w:p>
    <w:p w:rsidR="006E6BC1" w:rsidRPr="00713AB4" w:rsidRDefault="006E6BC1" w:rsidP="006E6BC1">
      <w:pPr>
        <w:pStyle w:val="ListParagraph"/>
        <w:widowControl/>
        <w:autoSpaceDE/>
        <w:autoSpaceDN/>
        <w:adjustRightInd/>
        <w:ind w:left="1368"/>
        <w:contextualSpacing w:val="0"/>
        <w:rPr>
          <w:rFonts w:ascii="Times New Roman" w:hAnsi="Times New Roman" w:cs="Times New Roman"/>
        </w:rPr>
      </w:pPr>
    </w:p>
    <w:p w:rsidR="005511B1" w:rsidRPr="00B4766A" w:rsidRDefault="005511B1" w:rsidP="005511B1">
      <w:pPr>
        <w:pStyle w:val="ListParagraph"/>
        <w:widowControl/>
        <w:autoSpaceDE/>
        <w:autoSpaceDN/>
        <w:adjustRightInd/>
        <w:ind w:left="0"/>
        <w:contextualSpacing w:val="0"/>
        <w:rPr>
          <w:rFonts w:ascii="Arial" w:hAnsi="Arial" w:cs="Arial"/>
          <w:highlight w:val="yellow"/>
        </w:rPr>
      </w:pPr>
    </w:p>
    <w:p w:rsidR="005511B1" w:rsidRDefault="00713AB4" w:rsidP="005511B1">
      <w:pPr>
        <w:pStyle w:val="ListParagraph"/>
        <w:widowControl/>
        <w:numPr>
          <w:ilvl w:val="1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 w:rsidRPr="00713AB4">
        <w:rPr>
          <w:rFonts w:ascii="Times New Roman" w:hAnsi="Times New Roman" w:cs="Times New Roman"/>
        </w:rPr>
        <w:t>Subsequently,</w:t>
      </w:r>
      <w:r w:rsidR="005511B1" w:rsidRPr="00713AB4">
        <w:rPr>
          <w:rFonts w:ascii="Times New Roman" w:hAnsi="Times New Roman" w:cs="Times New Roman"/>
        </w:rPr>
        <w:t xml:space="preserve"> the </w:t>
      </w:r>
      <w:r w:rsidRPr="00713AB4">
        <w:rPr>
          <w:rFonts w:ascii="Times New Roman" w:hAnsi="Times New Roman" w:cs="Times New Roman"/>
        </w:rPr>
        <w:t xml:space="preserve">Input and AP </w:t>
      </w:r>
      <w:r w:rsidR="005511B1" w:rsidRPr="00713AB4">
        <w:rPr>
          <w:rFonts w:ascii="Times New Roman" w:hAnsi="Times New Roman" w:cs="Times New Roman"/>
        </w:rPr>
        <w:t xml:space="preserve">DNA </w:t>
      </w:r>
      <w:r w:rsidR="00D96321" w:rsidRPr="00437675">
        <w:rPr>
          <w:rFonts w:ascii="Times New Roman" w:hAnsi="Times New Roman" w:cs="Times New Roman"/>
          <w:color w:val="FF0000"/>
        </w:rPr>
        <w:t xml:space="preserve">are </w:t>
      </w:r>
      <w:r w:rsidRPr="00713AB4">
        <w:rPr>
          <w:rFonts w:ascii="Times New Roman" w:hAnsi="Times New Roman" w:cs="Times New Roman"/>
        </w:rPr>
        <w:t xml:space="preserve">purified </w:t>
      </w:r>
      <w:r w:rsidR="005511B1" w:rsidRPr="00713AB4">
        <w:rPr>
          <w:rFonts w:ascii="Times New Roman" w:hAnsi="Times New Roman" w:cs="Times New Roman"/>
        </w:rPr>
        <w:t>with a DNA column cleanup kit</w:t>
      </w:r>
      <w:r w:rsidR="00097847">
        <w:rPr>
          <w:rFonts w:ascii="Times New Roman" w:hAnsi="Times New Roman" w:cs="Times New Roman"/>
        </w:rPr>
        <w:t xml:space="preserve"> and</w:t>
      </w:r>
      <w:r w:rsidRPr="00713AB4">
        <w:rPr>
          <w:rFonts w:ascii="Times New Roman" w:hAnsi="Times New Roman" w:cs="Times New Roman"/>
        </w:rPr>
        <w:t xml:space="preserve"> eluted </w:t>
      </w:r>
      <w:r w:rsidR="005511B1" w:rsidRPr="00713AB4">
        <w:rPr>
          <w:rFonts w:ascii="Times New Roman" w:hAnsi="Times New Roman" w:cs="Times New Roman"/>
        </w:rPr>
        <w:t xml:space="preserve">in DNA-grade </w:t>
      </w:r>
      <w:r w:rsidR="00097847">
        <w:rPr>
          <w:rFonts w:ascii="Times New Roman" w:hAnsi="Times New Roman" w:cs="Times New Roman"/>
        </w:rPr>
        <w:t xml:space="preserve">water.  </w:t>
      </w:r>
      <w:r w:rsidR="007E7266" w:rsidRPr="007E7266">
        <w:rPr>
          <w:rFonts w:ascii="Times New Roman" w:hAnsi="Times New Roman" w:cs="Times New Roman"/>
          <w:b/>
        </w:rPr>
        <w:t>[4.11.1 – MED]</w:t>
      </w:r>
      <w:r w:rsidR="007E7266">
        <w:rPr>
          <w:rFonts w:ascii="Times New Roman" w:hAnsi="Times New Roman" w:cs="Times New Roman"/>
        </w:rPr>
        <w:t xml:space="preserve"> </w:t>
      </w:r>
      <w:r w:rsidR="00097847">
        <w:rPr>
          <w:rFonts w:ascii="Times New Roman" w:hAnsi="Times New Roman" w:cs="Times New Roman"/>
        </w:rPr>
        <w:t>S</w:t>
      </w:r>
      <w:r w:rsidR="005511B1" w:rsidRPr="00713AB4">
        <w:rPr>
          <w:rFonts w:ascii="Times New Roman" w:hAnsi="Times New Roman" w:cs="Times New Roman"/>
        </w:rPr>
        <w:t>tore</w:t>
      </w:r>
      <w:r w:rsidR="00097847">
        <w:rPr>
          <w:rFonts w:ascii="Times New Roman" w:hAnsi="Times New Roman" w:cs="Times New Roman"/>
        </w:rPr>
        <w:t xml:space="preserve"> the DNA</w:t>
      </w:r>
      <w:r w:rsidRPr="00713AB4">
        <w:rPr>
          <w:rFonts w:ascii="Times New Roman" w:hAnsi="Times New Roman" w:cs="Times New Roman"/>
        </w:rPr>
        <w:t xml:space="preserve"> </w:t>
      </w:r>
      <w:r w:rsidR="005511B1" w:rsidRPr="00713AB4">
        <w:rPr>
          <w:rFonts w:ascii="Times New Roman" w:hAnsi="Times New Roman" w:cs="Times New Roman"/>
        </w:rPr>
        <w:t>at -20 or -80 °C</w:t>
      </w:r>
      <w:r w:rsidR="00097847">
        <w:rPr>
          <w:rFonts w:ascii="Times New Roman" w:hAnsi="Times New Roman" w:cs="Times New Roman"/>
        </w:rPr>
        <w:t xml:space="preserve"> until ready for analysis. </w:t>
      </w:r>
      <w:r w:rsidR="007E7266" w:rsidRPr="007E7266">
        <w:rPr>
          <w:rFonts w:ascii="Times New Roman" w:hAnsi="Times New Roman" w:cs="Times New Roman"/>
          <w:b/>
        </w:rPr>
        <w:t>[4.11.2 – MED-TXT]</w:t>
      </w:r>
      <w:r w:rsidR="007E7266">
        <w:rPr>
          <w:rFonts w:ascii="Times New Roman" w:hAnsi="Times New Roman" w:cs="Times New Roman"/>
        </w:rPr>
        <w:t xml:space="preserve"> </w:t>
      </w:r>
    </w:p>
    <w:p w:rsidR="00F504AD" w:rsidRDefault="00F504AD" w:rsidP="00F504AD">
      <w:pPr>
        <w:pStyle w:val="ListParagraph"/>
        <w:widowControl/>
        <w:autoSpaceDE/>
        <w:autoSpaceDN/>
        <w:adjustRightInd/>
        <w:ind w:left="1080"/>
        <w:contextualSpacing w:val="0"/>
        <w:rPr>
          <w:rFonts w:ascii="Times New Roman" w:hAnsi="Times New Roman" w:cs="Times New Roman"/>
        </w:rPr>
      </w:pPr>
    </w:p>
    <w:p w:rsidR="00F504AD" w:rsidRDefault="00F504AD" w:rsidP="00F504AD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Shot of one of the final steps of the DNA purification procedure, i.e., talent adding </w:t>
      </w:r>
      <w:r w:rsidRPr="00713AB4">
        <w:rPr>
          <w:rFonts w:ascii="Times New Roman" w:hAnsi="Times New Roman" w:cs="Times New Roman"/>
        </w:rPr>
        <w:t xml:space="preserve">DNA-grade </w:t>
      </w:r>
      <w:r>
        <w:rPr>
          <w:rFonts w:ascii="Times New Roman" w:hAnsi="Times New Roman" w:cs="Times New Roman"/>
        </w:rPr>
        <w:t>water to the column.</w:t>
      </w:r>
    </w:p>
    <w:p w:rsidR="00F504AD" w:rsidRPr="00713AB4" w:rsidRDefault="00F504AD" w:rsidP="00F504AD">
      <w:pPr>
        <w:pStyle w:val="ListParagraph"/>
        <w:widowControl/>
        <w:numPr>
          <w:ilvl w:val="2"/>
          <w:numId w:val="12"/>
        </w:numPr>
        <w:autoSpaceDE/>
        <w:autoSpaceDN/>
        <w:adjustRightInd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Talent putting the DNA samples into the freezer. TEXT: Refer to protocol text for qPCR and next generation sequencing analyses.</w:t>
      </w:r>
    </w:p>
    <w:p w:rsidR="00CF22F6" w:rsidRPr="00111CDA" w:rsidRDefault="00CF22F6" w:rsidP="00162D51">
      <w:pPr>
        <w:spacing w:before="240"/>
        <w:jc w:val="both"/>
        <w:outlineLvl w:val="0"/>
        <w:rPr>
          <w:rFonts w:ascii="Times New Roman" w:hAnsi="Times New Roman"/>
          <w:szCs w:val="24"/>
        </w:rPr>
      </w:pPr>
    </w:p>
    <w:p w:rsidR="007009D8" w:rsidRPr="00B965E9" w:rsidRDefault="00CE10F2" w:rsidP="00E64993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B965E9">
        <w:rPr>
          <w:rFonts w:ascii="Times New Roman" w:hAnsi="Times New Roman"/>
          <w:b/>
          <w:szCs w:val="24"/>
        </w:rPr>
        <w:t xml:space="preserve">Results: </w:t>
      </w:r>
      <w:r w:rsidR="00B965E9" w:rsidRPr="00B965E9">
        <w:rPr>
          <w:rFonts w:ascii="Times New Roman" w:hAnsi="Times New Roman"/>
          <w:b/>
          <w:szCs w:val="24"/>
        </w:rPr>
        <w:t>COSMIC identifies</w:t>
      </w:r>
      <w:r w:rsidR="00B965E9">
        <w:rPr>
          <w:rFonts w:ascii="Times New Roman" w:hAnsi="Times New Roman"/>
          <w:b/>
        </w:rPr>
        <w:t xml:space="preserve"> </w:t>
      </w:r>
      <w:r w:rsidR="00B965E9" w:rsidRPr="00B965E9">
        <w:rPr>
          <w:rFonts w:ascii="Times New Roman" w:hAnsi="Times New Roman"/>
          <w:b/>
        </w:rPr>
        <w:t xml:space="preserve">genome-wide binding events of polyamides </w:t>
      </w:r>
    </w:p>
    <w:p w:rsidR="00224422" w:rsidRPr="00224422" w:rsidRDefault="00224422" w:rsidP="00E64993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7009D8" w:rsidRDefault="00114B95" w:rsidP="00E64993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114B95">
        <w:rPr>
          <w:rFonts w:ascii="Times New Roman" w:hAnsi="Times New Roman" w:cs="Times New Roman"/>
        </w:rPr>
        <w:t xml:space="preserve">The affinity-purified DNA should always be normalized against a reference of Input DNA. </w:t>
      </w:r>
      <w:r>
        <w:rPr>
          <w:rFonts w:ascii="Times New Roman" w:hAnsi="Times New Roman" w:cs="Times New Roman"/>
        </w:rPr>
        <w:t>Representative results from q</w:t>
      </w:r>
      <w:r w:rsidR="006B3A19">
        <w:rPr>
          <w:rFonts w:ascii="Times New Roman" w:hAnsi="Times New Roman" w:cs="Times New Roman"/>
        </w:rPr>
        <w:t xml:space="preserve">uantitative </w:t>
      </w:r>
      <w:r>
        <w:rPr>
          <w:rFonts w:ascii="Times New Roman" w:hAnsi="Times New Roman" w:cs="Times New Roman"/>
        </w:rPr>
        <w:t>PCR</w:t>
      </w:r>
      <w:r w:rsidRPr="00114B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locus-specific primers show a </w:t>
      </w:r>
      <w:r w:rsidR="006B3A19">
        <w:rPr>
          <w:rFonts w:ascii="Times New Roman" w:hAnsi="Times New Roman" w:cs="Times New Roman"/>
        </w:rPr>
        <w:t xml:space="preserve">greater than </w:t>
      </w:r>
      <w:r w:rsidRPr="007009D8">
        <w:rPr>
          <w:rFonts w:ascii="Times New Roman" w:hAnsi="Times New Roman" w:cs="Times New Roman"/>
        </w:rPr>
        <w:t>100-fold increase in polyamide occupancy upon irradiation with 365-nm light</w:t>
      </w:r>
      <w:r>
        <w:rPr>
          <w:rFonts w:ascii="Times New Roman" w:hAnsi="Times New Roman" w:cs="Times New Roman"/>
        </w:rPr>
        <w:t xml:space="preserve">.  </w:t>
      </w:r>
      <w:r w:rsidR="009C1CB0" w:rsidRPr="009C1CB0">
        <w:rPr>
          <w:rFonts w:ascii="Times New Roman" w:hAnsi="Times New Roman" w:cs="Times New Roman"/>
          <w:b/>
        </w:rPr>
        <w:t>[5.1.1 – LM]</w:t>
      </w:r>
    </w:p>
    <w:p w:rsidR="00CF037C" w:rsidRDefault="00CF037C" w:rsidP="00CF037C">
      <w:pPr>
        <w:pStyle w:val="ListParagraph"/>
        <w:ind w:left="1080"/>
        <w:rPr>
          <w:rFonts w:ascii="Times New Roman" w:hAnsi="Times New Roman" w:cs="Times New Roman"/>
        </w:rPr>
      </w:pPr>
    </w:p>
    <w:p w:rsidR="00CF037C" w:rsidRDefault="007C36E4" w:rsidP="00CF037C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Erwin-Figure-</w:t>
      </w:r>
      <w:r w:rsidR="00CF037C">
        <w:rPr>
          <w:rFonts w:ascii="Times New Roman" w:hAnsi="Times New Roman" w:cs="Times New Roman"/>
        </w:rPr>
        <w:t>2-JoVE.tif</w:t>
      </w:r>
    </w:p>
    <w:p w:rsidR="002F1414" w:rsidRPr="002F1414" w:rsidRDefault="002F1414" w:rsidP="00E64993">
      <w:pPr>
        <w:pStyle w:val="ListParagraph"/>
        <w:ind w:left="1080"/>
        <w:rPr>
          <w:rFonts w:ascii="Times New Roman" w:hAnsi="Times New Roman" w:cs="Times New Roman"/>
        </w:rPr>
      </w:pPr>
    </w:p>
    <w:p w:rsidR="007009D8" w:rsidRPr="007C36E4" w:rsidRDefault="007009D8" w:rsidP="00E64993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7009D8">
        <w:rPr>
          <w:rFonts w:ascii="Times New Roman" w:hAnsi="Times New Roman" w:cs="Times New Roman"/>
        </w:rPr>
        <w:t xml:space="preserve">Enriched DNA can also be analyzed by next-generation sequencing. Once sequenced, raw DNA reads are aligned to the genome and density </w:t>
      </w:r>
      <w:r w:rsidR="00D96321" w:rsidRPr="00437675">
        <w:rPr>
          <w:rFonts w:ascii="Times New Roman" w:hAnsi="Times New Roman" w:cs="Times New Roman"/>
          <w:color w:val="FF0000"/>
        </w:rPr>
        <w:t xml:space="preserve">tracks </w:t>
      </w:r>
      <w:r w:rsidRPr="007009D8">
        <w:rPr>
          <w:rFonts w:ascii="Times New Roman" w:hAnsi="Times New Roman" w:cs="Times New Roman"/>
        </w:rPr>
        <w:t>are prepared</w:t>
      </w:r>
      <w:r w:rsidR="006B3A19">
        <w:rPr>
          <w:rFonts w:ascii="Times New Roman" w:hAnsi="Times New Roman" w:cs="Times New Roman"/>
        </w:rPr>
        <w:t>.</w:t>
      </w:r>
      <w:r w:rsidRPr="007009D8">
        <w:rPr>
          <w:rFonts w:ascii="Times New Roman" w:hAnsi="Times New Roman" w:cs="Times New Roman"/>
        </w:rPr>
        <w:t xml:space="preserve"> </w:t>
      </w:r>
      <w:r w:rsidR="006B3A19">
        <w:rPr>
          <w:rFonts w:ascii="Times New Roman" w:hAnsi="Times New Roman" w:cs="Times New Roman"/>
        </w:rPr>
        <w:t>This example shows the</w:t>
      </w:r>
      <w:r w:rsidR="006B3A19" w:rsidRPr="007009D8">
        <w:rPr>
          <w:rFonts w:ascii="Times New Roman" w:hAnsi="Times New Roman" w:cs="Times New Roman"/>
        </w:rPr>
        <w:t xml:space="preserve"> density track for linear polyamide </w:t>
      </w:r>
      <w:r w:rsidR="006B3A19" w:rsidRPr="007C36E4">
        <w:rPr>
          <w:rFonts w:ascii="Times New Roman" w:hAnsi="Times New Roman" w:cs="Times New Roman"/>
        </w:rPr>
        <w:t xml:space="preserve">4 </w:t>
      </w:r>
      <w:r w:rsidR="006B3A19" w:rsidRPr="007009D8">
        <w:rPr>
          <w:rFonts w:ascii="Times New Roman" w:hAnsi="Times New Roman" w:cs="Times New Roman"/>
        </w:rPr>
        <w:t>designed to target AAG repeats.</w:t>
      </w:r>
      <w:r w:rsidR="007C36E4">
        <w:rPr>
          <w:rFonts w:ascii="Times New Roman" w:hAnsi="Times New Roman" w:cs="Times New Roman"/>
        </w:rPr>
        <w:t xml:space="preserve"> </w:t>
      </w:r>
      <w:r w:rsidR="007C36E4" w:rsidRPr="007C36E4">
        <w:rPr>
          <w:rFonts w:ascii="Times New Roman" w:hAnsi="Times New Roman" w:cs="Times New Roman"/>
          <w:b/>
        </w:rPr>
        <w:t>[5.2.1 – LM]</w:t>
      </w:r>
    </w:p>
    <w:p w:rsidR="007C36E4" w:rsidRPr="007C36E4" w:rsidRDefault="007C36E4" w:rsidP="007C36E4">
      <w:pPr>
        <w:pStyle w:val="ListParagraph"/>
        <w:ind w:left="1080"/>
        <w:rPr>
          <w:rFonts w:ascii="Times New Roman" w:hAnsi="Times New Roman" w:cs="Times New Roman"/>
        </w:rPr>
      </w:pPr>
    </w:p>
    <w:p w:rsidR="007C36E4" w:rsidRPr="007C36E4" w:rsidRDefault="007C36E4" w:rsidP="007C36E4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Erwin-Figure-3-JoVE.tif</w:t>
      </w:r>
    </w:p>
    <w:p w:rsidR="007009D8" w:rsidRPr="00F43106" w:rsidRDefault="007009D8" w:rsidP="00E64993">
      <w:pPr>
        <w:pStyle w:val="ListParagraph"/>
        <w:ind w:left="1080"/>
        <w:rPr>
          <w:rFonts w:ascii="Times New Roman" w:hAnsi="Times New Roman" w:cs="Times New Roman"/>
        </w:rPr>
      </w:pPr>
      <w:r w:rsidRPr="007009D8">
        <w:rPr>
          <w:rFonts w:ascii="Times New Roman" w:hAnsi="Times New Roman" w:cs="Times New Roman"/>
        </w:rPr>
        <w:t xml:space="preserve"> </w:t>
      </w:r>
    </w:p>
    <w:p w:rsidR="00F43106" w:rsidRPr="007C36E4" w:rsidRDefault="003135D5" w:rsidP="00E64993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3135D5">
        <w:rPr>
          <w:rFonts w:ascii="Times New Roman" w:hAnsi="Times New Roman" w:cs="Times New Roman"/>
          <w:color w:val="auto"/>
        </w:rPr>
        <w:t>An analysis of polyamide distributions in cells revealed that clustered binding sites, spanning a broad range of affinities, best predict occupancy in cells.</w:t>
      </w:r>
      <w:r w:rsidRPr="00B4766A">
        <w:rPr>
          <w:rFonts w:ascii="Arial" w:hAnsi="Arial" w:cs="Arial"/>
          <w:color w:val="auto"/>
        </w:rPr>
        <w:t xml:space="preserve"> </w:t>
      </w:r>
      <w:r w:rsidR="00F43106">
        <w:rPr>
          <w:rFonts w:ascii="Times New Roman" w:hAnsi="Times New Roman" w:cs="Times New Roman"/>
        </w:rPr>
        <w:t>A</w:t>
      </w:r>
      <w:r w:rsidR="007009D8" w:rsidRPr="007009D8">
        <w:rPr>
          <w:rFonts w:ascii="Times New Roman" w:hAnsi="Times New Roman" w:cs="Times New Roman"/>
        </w:rPr>
        <w:t xml:space="preserve">n algorithm </w:t>
      </w:r>
      <w:r w:rsidR="00F43106">
        <w:rPr>
          <w:rFonts w:ascii="Times New Roman" w:hAnsi="Times New Roman" w:cs="Times New Roman"/>
        </w:rPr>
        <w:t xml:space="preserve">was developed </w:t>
      </w:r>
      <w:r w:rsidR="007009D8" w:rsidRPr="007009D8">
        <w:rPr>
          <w:rFonts w:ascii="Times New Roman" w:hAnsi="Times New Roman" w:cs="Times New Roman"/>
        </w:rPr>
        <w:t>to score the en</w:t>
      </w:r>
      <w:r w:rsidR="00F43106">
        <w:rPr>
          <w:rFonts w:ascii="Times New Roman" w:hAnsi="Times New Roman" w:cs="Times New Roman"/>
        </w:rPr>
        <w:t>tire genome for binding with</w:t>
      </w:r>
      <w:r w:rsidR="007009D8" w:rsidRPr="007009D8">
        <w:rPr>
          <w:rFonts w:ascii="Times New Roman" w:hAnsi="Times New Roman" w:cs="Times New Roman"/>
        </w:rPr>
        <w:t xml:space="preserve"> </w:t>
      </w:r>
      <w:r w:rsidR="007009D8" w:rsidRPr="00437675">
        <w:rPr>
          <w:rFonts w:ascii="Times New Roman" w:hAnsi="Times New Roman" w:cs="Times New Roman"/>
          <w:i/>
        </w:rPr>
        <w:t>in vitro</w:t>
      </w:r>
      <w:r w:rsidR="007009D8" w:rsidRPr="007009D8">
        <w:rPr>
          <w:rFonts w:ascii="Times New Roman" w:hAnsi="Times New Roman" w:cs="Times New Roman"/>
        </w:rPr>
        <w:t xml:space="preserve"> </w:t>
      </w:r>
      <w:r w:rsidR="00F43106" w:rsidRPr="00F43106">
        <w:rPr>
          <w:rFonts w:ascii="Times New Roman" w:hAnsi="Times New Roman" w:cs="Times New Roman"/>
          <w:color w:val="auto"/>
        </w:rPr>
        <w:t xml:space="preserve">cognate site identification </w:t>
      </w:r>
      <w:r w:rsidR="007009D8" w:rsidRPr="007009D8">
        <w:rPr>
          <w:rFonts w:ascii="Times New Roman" w:hAnsi="Times New Roman" w:cs="Times New Roman"/>
        </w:rPr>
        <w:t>data</w:t>
      </w:r>
      <w:r w:rsidR="00F43106">
        <w:rPr>
          <w:rFonts w:ascii="Times New Roman" w:hAnsi="Times New Roman" w:cs="Times New Roman"/>
        </w:rPr>
        <w:t>.</w:t>
      </w:r>
      <w:r w:rsidR="00F43106" w:rsidRPr="00F43106">
        <w:rPr>
          <w:rFonts w:ascii="Times New Roman" w:hAnsi="Times New Roman" w:cs="Times New Roman"/>
        </w:rPr>
        <w:t xml:space="preserve"> </w:t>
      </w:r>
      <w:r w:rsidR="00F43106">
        <w:rPr>
          <w:rFonts w:ascii="Times New Roman" w:hAnsi="Times New Roman" w:cs="Times New Roman"/>
        </w:rPr>
        <w:t>These v</w:t>
      </w:r>
      <w:r w:rsidR="00F43106" w:rsidRPr="007009D8">
        <w:rPr>
          <w:rFonts w:ascii="Times New Roman" w:hAnsi="Times New Roman" w:cs="Times New Roman"/>
        </w:rPr>
        <w:t xml:space="preserve">iolin plots </w:t>
      </w:r>
      <w:r w:rsidR="005D1C0D">
        <w:rPr>
          <w:rFonts w:ascii="Times New Roman" w:hAnsi="Times New Roman" w:cs="Times New Roman"/>
        </w:rPr>
        <w:t>show</w:t>
      </w:r>
      <w:r w:rsidR="00F43106" w:rsidRPr="007009D8">
        <w:rPr>
          <w:rFonts w:ascii="Times New Roman" w:hAnsi="Times New Roman" w:cs="Times New Roman"/>
        </w:rPr>
        <w:t xml:space="preserve"> predicted scores for polyamide</w:t>
      </w:r>
      <w:r w:rsidR="00F43106" w:rsidRPr="007009D8">
        <w:rPr>
          <w:rFonts w:ascii="Times New Roman" w:hAnsi="Times New Roman" w:cs="Times New Roman"/>
          <w:b/>
        </w:rPr>
        <w:t xml:space="preserve"> </w:t>
      </w:r>
      <w:r w:rsidR="00F43106" w:rsidRPr="007C36E4">
        <w:rPr>
          <w:rFonts w:ascii="Times New Roman" w:hAnsi="Times New Roman" w:cs="Times New Roman"/>
        </w:rPr>
        <w:t>2</w:t>
      </w:r>
      <w:r w:rsidR="00F43106" w:rsidRPr="007009D8">
        <w:rPr>
          <w:rFonts w:ascii="Times New Roman" w:hAnsi="Times New Roman" w:cs="Times New Roman"/>
        </w:rPr>
        <w:t xml:space="preserve"> and polyamide</w:t>
      </w:r>
      <w:r w:rsidR="00F43106" w:rsidRPr="007009D8">
        <w:rPr>
          <w:rFonts w:ascii="Times New Roman" w:hAnsi="Times New Roman" w:cs="Times New Roman"/>
          <w:b/>
        </w:rPr>
        <w:t xml:space="preserve"> </w:t>
      </w:r>
      <w:r w:rsidR="00F43106" w:rsidRPr="007C36E4">
        <w:rPr>
          <w:rFonts w:ascii="Times New Roman" w:hAnsi="Times New Roman" w:cs="Times New Roman"/>
        </w:rPr>
        <w:t>4</w:t>
      </w:r>
      <w:r w:rsidR="00F43106" w:rsidRPr="007009D8">
        <w:rPr>
          <w:rFonts w:ascii="Times New Roman" w:hAnsi="Times New Roman" w:cs="Times New Roman"/>
        </w:rPr>
        <w:t xml:space="preserve"> binding across the entire genome. Representative genomescapes for </w:t>
      </w:r>
      <w:r w:rsidR="005D1C0D" w:rsidRPr="007009D8">
        <w:rPr>
          <w:rFonts w:ascii="Times New Roman" w:hAnsi="Times New Roman" w:cs="Times New Roman"/>
        </w:rPr>
        <w:t>polyamide</w:t>
      </w:r>
      <w:r w:rsidR="005D1C0D" w:rsidRPr="007009D8">
        <w:rPr>
          <w:rFonts w:ascii="Times New Roman" w:hAnsi="Times New Roman" w:cs="Times New Roman"/>
          <w:b/>
        </w:rPr>
        <w:t xml:space="preserve"> </w:t>
      </w:r>
      <w:r w:rsidR="00F43106" w:rsidRPr="007C36E4">
        <w:rPr>
          <w:rFonts w:ascii="Times New Roman" w:hAnsi="Times New Roman" w:cs="Times New Roman"/>
        </w:rPr>
        <w:t>4</w:t>
      </w:r>
      <w:r w:rsidR="00F43106" w:rsidRPr="007009D8">
        <w:rPr>
          <w:rFonts w:ascii="Times New Roman" w:hAnsi="Times New Roman" w:cs="Times New Roman"/>
        </w:rPr>
        <w:t xml:space="preserve"> are also shown.</w:t>
      </w:r>
      <w:r w:rsidR="007C36E4">
        <w:rPr>
          <w:rFonts w:ascii="Times New Roman" w:hAnsi="Times New Roman" w:cs="Times New Roman"/>
        </w:rPr>
        <w:t xml:space="preserve"> </w:t>
      </w:r>
      <w:r w:rsidR="007C36E4" w:rsidRPr="007C36E4">
        <w:rPr>
          <w:rFonts w:ascii="Times New Roman" w:hAnsi="Times New Roman" w:cs="Times New Roman"/>
          <w:b/>
        </w:rPr>
        <w:t>[5.3.1 – LM]</w:t>
      </w:r>
    </w:p>
    <w:p w:rsidR="007C36E4" w:rsidRPr="007C36E4" w:rsidRDefault="007C36E4" w:rsidP="007C36E4">
      <w:pPr>
        <w:pStyle w:val="ListParagraph"/>
        <w:ind w:left="1080"/>
        <w:rPr>
          <w:rFonts w:ascii="Times New Roman" w:hAnsi="Times New Roman" w:cs="Times New Roman"/>
        </w:rPr>
      </w:pPr>
    </w:p>
    <w:p w:rsidR="007C36E4" w:rsidRPr="007C36E4" w:rsidRDefault="007C36E4" w:rsidP="007C36E4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panel ‘a’ of Erwin-Figure-4-JoVE.tif</w:t>
      </w:r>
    </w:p>
    <w:p w:rsidR="00F43106" w:rsidRDefault="00F43106" w:rsidP="00E64993">
      <w:pPr>
        <w:pStyle w:val="ListParagraph"/>
        <w:ind w:left="1080"/>
        <w:rPr>
          <w:rFonts w:ascii="Times New Roman" w:hAnsi="Times New Roman" w:cs="Times New Roman"/>
        </w:rPr>
      </w:pPr>
    </w:p>
    <w:p w:rsidR="007009D8" w:rsidRPr="007C36E4" w:rsidRDefault="007009D8" w:rsidP="00E81A5A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 w:rsidRPr="007009D8">
        <w:rPr>
          <w:rFonts w:ascii="Times New Roman" w:hAnsi="Times New Roman" w:cs="Times New Roman"/>
        </w:rPr>
        <w:t xml:space="preserve">This scoring method revealed that </w:t>
      </w:r>
      <w:r w:rsidR="0056728F">
        <w:rPr>
          <w:rFonts w:ascii="Times New Roman" w:hAnsi="Times New Roman" w:cs="Times New Roman"/>
        </w:rPr>
        <w:t>l</w:t>
      </w:r>
      <w:r w:rsidR="0056728F" w:rsidRPr="007009D8">
        <w:rPr>
          <w:rFonts w:ascii="Times New Roman" w:hAnsi="Times New Roman" w:cs="Times New Roman"/>
        </w:rPr>
        <w:t xml:space="preserve">oci with multiple low- and medium-affinity sequences show similar polyamide occupancy to loci with few high-affinity sequences. </w:t>
      </w:r>
      <w:r w:rsidR="007C36E4" w:rsidRPr="007C36E4">
        <w:rPr>
          <w:rFonts w:ascii="Times New Roman" w:hAnsi="Times New Roman" w:cs="Times New Roman"/>
          <w:b/>
        </w:rPr>
        <w:t>[5.4.1 – LM]</w:t>
      </w:r>
    </w:p>
    <w:p w:rsidR="007C36E4" w:rsidRPr="007C36E4" w:rsidRDefault="007C36E4" w:rsidP="007C36E4">
      <w:pPr>
        <w:pStyle w:val="ListParagraph"/>
        <w:ind w:left="1080"/>
        <w:rPr>
          <w:rFonts w:ascii="Times New Roman" w:hAnsi="Times New Roman" w:cs="Times New Roman"/>
        </w:rPr>
      </w:pPr>
    </w:p>
    <w:p w:rsidR="007C36E4" w:rsidRPr="007C36E4" w:rsidRDefault="007C36E4" w:rsidP="007C36E4">
      <w:pPr>
        <w:pStyle w:val="ListParagraph"/>
        <w:numPr>
          <w:ilvl w:val="2"/>
          <w:numId w:val="12"/>
        </w:numPr>
        <w:rPr>
          <w:rFonts w:ascii="Times New Roman" w:hAnsi="Times New Roman" w:cs="Times New Roman"/>
        </w:rPr>
      </w:pPr>
      <w:r w:rsidRPr="007C36E4">
        <w:rPr>
          <w:rFonts w:ascii="Times New Roman" w:hAnsi="Times New Roman" w:cs="Times New Roman"/>
        </w:rPr>
        <w:t>add panel ‘b’ of Erwin-Figure-4-JoVE.tif</w:t>
      </w:r>
    </w:p>
    <w:p w:rsidR="007009D8" w:rsidRPr="007009D8" w:rsidRDefault="007009D8" w:rsidP="007009D8">
      <w:pPr>
        <w:pStyle w:val="ListParagraph"/>
        <w:ind w:left="1080"/>
        <w:rPr>
          <w:rFonts w:ascii="Times New Roman" w:hAnsi="Times New Roman" w:cs="Times New Roman"/>
        </w:rPr>
      </w:pPr>
    </w:p>
    <w:p w:rsidR="00CE10F2" w:rsidRPr="00111CDA" w:rsidDel="00F6684B" w:rsidRDefault="00CE10F2" w:rsidP="00CE10F2">
      <w:pPr>
        <w:ind w:left="360"/>
        <w:rPr>
          <w:rFonts w:ascii="Times New Roman" w:hAnsi="Times New Roman"/>
          <w:i/>
          <w:szCs w:val="24"/>
          <w:lang w:eastAsia="zh-TW"/>
        </w:rPr>
      </w:pPr>
    </w:p>
    <w:p w:rsidR="00CE10F2" w:rsidRPr="00336EF1" w:rsidRDefault="00CE10F2" w:rsidP="00336EF1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111CDA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111CDA" w:rsidRDefault="00016AE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Graha</w:t>
      </w:r>
      <w:bookmarkStart w:id="0" w:name="_GoBack"/>
      <w:bookmarkEnd w:id="0"/>
      <w:r>
        <w:rPr>
          <w:rFonts w:ascii="Times New Roman" w:hAnsi="Times New Roman"/>
          <w:szCs w:val="24"/>
          <w:u w:val="single"/>
        </w:rPr>
        <w:t>m Erwin</w:t>
      </w:r>
      <w:r w:rsidR="00CE10F2" w:rsidRPr="00111CDA">
        <w:rPr>
          <w:rFonts w:ascii="Times New Roman" w:hAnsi="Times New Roman"/>
          <w:szCs w:val="24"/>
        </w:rPr>
        <w:t xml:space="preserve">: Once mastered, this technique can be </w:t>
      </w:r>
      <w:r w:rsidR="00140A96">
        <w:rPr>
          <w:rFonts w:ascii="Times New Roman" w:hAnsi="Times New Roman"/>
          <w:szCs w:val="24"/>
        </w:rPr>
        <w:t>completed</w:t>
      </w:r>
      <w:r w:rsidR="00140A96" w:rsidRPr="00111CDA">
        <w:rPr>
          <w:rFonts w:ascii="Times New Roman" w:hAnsi="Times New Roman"/>
          <w:szCs w:val="24"/>
        </w:rPr>
        <w:t xml:space="preserve"> </w:t>
      </w:r>
      <w:r w:rsidR="00CE10F2" w:rsidRPr="00111CDA">
        <w:rPr>
          <w:rFonts w:ascii="Times New Roman" w:hAnsi="Times New Roman"/>
          <w:szCs w:val="24"/>
        </w:rPr>
        <w:t xml:space="preserve">in </w:t>
      </w:r>
      <w:r w:rsidR="00BB50F0">
        <w:rPr>
          <w:rFonts w:ascii="Times New Roman" w:hAnsi="Times New Roman"/>
          <w:szCs w:val="24"/>
        </w:rPr>
        <w:t>2 days</w:t>
      </w:r>
      <w:r w:rsidR="00CE10F2" w:rsidRPr="00111CDA">
        <w:rPr>
          <w:rFonts w:ascii="Times New Roman" w:hAnsi="Times New Roman"/>
          <w:szCs w:val="24"/>
        </w:rPr>
        <w:t xml:space="preserve"> if it is performed properly.</w:t>
      </w:r>
    </w:p>
    <w:p w:rsidR="00CE10F2" w:rsidRPr="00111CDA" w:rsidRDefault="00016AE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Graham Erwin</w:t>
      </w:r>
      <w:r w:rsidR="00472752" w:rsidRPr="00111CDA">
        <w:rPr>
          <w:rFonts w:ascii="Times New Roman" w:hAnsi="Times New Roman"/>
          <w:szCs w:val="24"/>
        </w:rPr>
        <w:t xml:space="preserve">: </w:t>
      </w:r>
      <w:r w:rsidR="00CE10F2" w:rsidRPr="00111CDA">
        <w:rPr>
          <w:rFonts w:ascii="Times New Roman" w:hAnsi="Times New Roman"/>
          <w:szCs w:val="24"/>
        </w:rPr>
        <w:t xml:space="preserve">While attempting this procedure, it’s important to remember to </w:t>
      </w:r>
      <w:r>
        <w:rPr>
          <w:rFonts w:ascii="Times New Roman" w:hAnsi="Times New Roman"/>
          <w:szCs w:val="24"/>
        </w:rPr>
        <w:t>protect the samples from light until the DNA is purified</w:t>
      </w:r>
      <w:r w:rsidRPr="00111CDA">
        <w:rPr>
          <w:rFonts w:ascii="Times New Roman" w:hAnsi="Times New Roman"/>
          <w:szCs w:val="24"/>
        </w:rPr>
        <w:t>.</w:t>
      </w:r>
    </w:p>
    <w:p w:rsidR="00CE10F2" w:rsidRPr="00111CDA" w:rsidRDefault="00016AE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Graham Erwin</w:t>
      </w:r>
      <w:r w:rsidR="00472752" w:rsidRPr="00111CDA">
        <w:rPr>
          <w:rFonts w:ascii="Times New Roman" w:hAnsi="Times New Roman"/>
          <w:szCs w:val="24"/>
        </w:rPr>
        <w:t xml:space="preserve">: </w:t>
      </w:r>
      <w:r w:rsidR="00CE10F2" w:rsidRPr="00111CDA">
        <w:rPr>
          <w:rFonts w:ascii="Times New Roman" w:hAnsi="Times New Roman"/>
          <w:szCs w:val="24"/>
        </w:rPr>
        <w:t xml:space="preserve">Following this procedure, other methods like </w:t>
      </w:r>
      <w:r>
        <w:rPr>
          <w:rFonts w:ascii="Times New Roman" w:hAnsi="Times New Roman"/>
          <w:szCs w:val="24"/>
        </w:rPr>
        <w:t>RT-PCR and RNA-seq</w:t>
      </w:r>
      <w:r w:rsidRPr="00111CDA">
        <w:rPr>
          <w:rFonts w:ascii="Times New Roman" w:hAnsi="Times New Roman"/>
          <w:szCs w:val="24"/>
        </w:rPr>
        <w:t xml:space="preserve"> </w:t>
      </w:r>
      <w:r w:rsidR="00CE10F2" w:rsidRPr="00111CDA">
        <w:rPr>
          <w:rFonts w:ascii="Times New Roman" w:hAnsi="Times New Roman"/>
          <w:szCs w:val="24"/>
        </w:rPr>
        <w:t xml:space="preserve">can be performed in order to answer additional questions </w:t>
      </w:r>
      <w:r w:rsidR="00D96321" w:rsidRPr="00437675">
        <w:rPr>
          <w:rFonts w:ascii="Times New Roman" w:hAnsi="Times New Roman"/>
          <w:color w:val="FF0000"/>
          <w:szCs w:val="24"/>
        </w:rPr>
        <w:t xml:space="preserve">such as </w:t>
      </w:r>
      <w:r>
        <w:rPr>
          <w:rFonts w:ascii="Times New Roman" w:hAnsi="Times New Roman"/>
          <w:szCs w:val="24"/>
        </w:rPr>
        <w:t>the effect of binding on gene expression</w:t>
      </w:r>
      <w:r w:rsidRPr="00111CDA">
        <w:rPr>
          <w:rFonts w:ascii="Times New Roman" w:hAnsi="Times New Roman"/>
          <w:szCs w:val="24"/>
        </w:rPr>
        <w:t>.</w:t>
      </w:r>
    </w:p>
    <w:p w:rsidR="00CE10F2" w:rsidRPr="00111CDA" w:rsidRDefault="00016AE7" w:rsidP="00126973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Graham Erwin</w:t>
      </w:r>
      <w:r w:rsidR="00472752" w:rsidRPr="00111CDA">
        <w:rPr>
          <w:rFonts w:ascii="Times New Roman" w:hAnsi="Times New Roman"/>
          <w:szCs w:val="24"/>
        </w:rPr>
        <w:t xml:space="preserve">: </w:t>
      </w:r>
      <w:r w:rsidR="00CE10F2" w:rsidRPr="00111CDA">
        <w:rPr>
          <w:rFonts w:ascii="Times New Roman" w:hAnsi="Times New Roman"/>
          <w:szCs w:val="24"/>
        </w:rPr>
        <w:t xml:space="preserve">After watching this video, you should have a good understanding of how to </w:t>
      </w:r>
      <w:r>
        <w:rPr>
          <w:rFonts w:ascii="Times New Roman" w:hAnsi="Times New Roman"/>
          <w:szCs w:val="24"/>
        </w:rPr>
        <w:t xml:space="preserve">use COSMIC to </w:t>
      </w:r>
      <w:r w:rsidR="00BC59AB">
        <w:rPr>
          <w:rFonts w:ascii="Times New Roman" w:hAnsi="Times New Roman"/>
          <w:szCs w:val="24"/>
        </w:rPr>
        <w:t>map the genome-wide binding profiles of polyamides</w:t>
      </w:r>
      <w:r w:rsidR="00336EF1">
        <w:rPr>
          <w:rFonts w:ascii="Times New Roman" w:hAnsi="Times New Roman"/>
          <w:szCs w:val="24"/>
        </w:rPr>
        <w:t>.</w:t>
      </w:r>
    </w:p>
    <w:p w:rsidR="00CE10F2" w:rsidRPr="00111CDA" w:rsidRDefault="00CE10F2" w:rsidP="00CE10F2">
      <w:pPr>
        <w:jc w:val="both"/>
        <w:rPr>
          <w:rFonts w:ascii="Times New Roman" w:hAnsi="Times New Roman"/>
          <w:i/>
          <w:szCs w:val="24"/>
        </w:rPr>
      </w:pPr>
      <w:r w:rsidRPr="00111CDA">
        <w:rPr>
          <w:rFonts w:ascii="Times New Roman" w:hAnsi="Times New Roman"/>
          <w:szCs w:val="24"/>
        </w:rPr>
        <w:t xml:space="preserve">   </w:t>
      </w:r>
    </w:p>
    <w:p w:rsidR="00CE10F2" w:rsidRPr="00111CDA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111CDA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</w:p>
    <w:p w:rsidR="00E954AA" w:rsidRPr="00E954AA" w:rsidRDefault="00E954AA" w:rsidP="00CE10F2">
      <w:pPr>
        <w:pStyle w:val="BodyText"/>
        <w:outlineLvl w:val="0"/>
        <w:rPr>
          <w:rFonts w:ascii="Times New Roman" w:hAnsi="Times New Roman"/>
          <w:i w:val="0"/>
          <w:szCs w:val="24"/>
        </w:rPr>
      </w:pPr>
      <w:r w:rsidRPr="00E954AA">
        <w:rPr>
          <w:rFonts w:ascii="Times New Roman" w:hAnsi="Times New Roman"/>
          <w:i w:val="0"/>
          <w:szCs w:val="24"/>
          <w:highlight w:val="yellow"/>
        </w:rPr>
        <w:t>Author: Figure 1 (the overview) will not be shown in the video.  It will be in the manuscript that will be published together with the video.  Is that okay?</w:t>
      </w:r>
      <w:r w:rsidR="00D96321">
        <w:rPr>
          <w:rFonts w:ascii="Times New Roman" w:hAnsi="Times New Roman"/>
          <w:i w:val="0"/>
          <w:szCs w:val="24"/>
        </w:rPr>
        <w:t xml:space="preserve"> </w:t>
      </w:r>
      <w:r w:rsidR="00D96321" w:rsidRPr="00437675">
        <w:rPr>
          <w:rFonts w:ascii="Times New Roman" w:hAnsi="Times New Roman"/>
          <w:i w:val="0"/>
          <w:color w:val="FF0000"/>
          <w:szCs w:val="24"/>
        </w:rPr>
        <w:t>Yes, that is okay. But I thought it would be useful to show in the beginning to give the audience an overview of the method. I will leave it to your judgment</w:t>
      </w:r>
      <w:r w:rsidR="00D96321">
        <w:rPr>
          <w:rFonts w:ascii="Times New Roman" w:hAnsi="Times New Roman"/>
          <w:i w:val="0"/>
          <w:szCs w:val="24"/>
        </w:rPr>
        <w:t>.</w:t>
      </w:r>
    </w:p>
    <w:p w:rsidR="007C36E4" w:rsidRDefault="007C36E4" w:rsidP="007C36E4">
      <w:pPr>
        <w:rPr>
          <w:rFonts w:ascii="Times New Roman" w:hAnsi="Times New Roman"/>
        </w:rPr>
      </w:pPr>
      <w:r w:rsidRPr="007C36E4">
        <w:rPr>
          <w:rFonts w:ascii="Times New Roman" w:hAnsi="Times New Roman"/>
          <w:szCs w:val="24"/>
        </w:rPr>
        <w:t xml:space="preserve">5.1. </w:t>
      </w:r>
      <w:r>
        <w:rPr>
          <w:rFonts w:ascii="Times New Roman" w:hAnsi="Times New Roman"/>
        </w:rPr>
        <w:t>Erwin-Figure-</w:t>
      </w:r>
      <w:r w:rsidRPr="007C36E4">
        <w:rPr>
          <w:rFonts w:ascii="Times New Roman" w:hAnsi="Times New Roman"/>
        </w:rPr>
        <w:t>2-JoVE.tif</w:t>
      </w:r>
    </w:p>
    <w:p w:rsidR="007C36E4" w:rsidRDefault="007C36E4" w:rsidP="007C36E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7C36E4">
        <w:rPr>
          <w:rFonts w:ascii="Times New Roman" w:hAnsi="Times New Roman"/>
        </w:rPr>
        <w:t>Erwin-Figure-3-JoVE.tif</w:t>
      </w:r>
    </w:p>
    <w:p w:rsidR="00303D36" w:rsidRPr="007C36E4" w:rsidRDefault="00303D36" w:rsidP="007C36E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 – 5.4. </w:t>
      </w:r>
      <w:r w:rsidRPr="007C36E4">
        <w:rPr>
          <w:rFonts w:ascii="Times New Roman" w:hAnsi="Times New Roman"/>
        </w:rPr>
        <w:t>Erwin-Figure-4-JoVE.tif</w:t>
      </w:r>
    </w:p>
    <w:p w:rsidR="00ED3E0B" w:rsidRPr="00111CDA" w:rsidRDefault="00ED3E0B" w:rsidP="00ED3E0B">
      <w:pPr>
        <w:pStyle w:val="BodyText"/>
        <w:rPr>
          <w:rFonts w:ascii="Times New Roman" w:hAnsi="Times New Roman"/>
          <w:i w:val="0"/>
          <w:szCs w:val="24"/>
        </w:rPr>
      </w:pPr>
    </w:p>
    <w:p w:rsidR="00ED3E0B" w:rsidRPr="00111CDA" w:rsidRDefault="00ED3E0B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111CDA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111CDA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111CDA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111CDA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111CDA">
        <w:rPr>
          <w:rFonts w:ascii="Times New Roman" w:hAnsi="Times New Roman"/>
          <w:i w:val="0"/>
          <w:szCs w:val="24"/>
        </w:rPr>
        <w:t>You will receive more detailed preparation instructions</w:t>
      </w:r>
      <w:r w:rsidR="00F10FAD" w:rsidRPr="00111CDA">
        <w:rPr>
          <w:rFonts w:ascii="Times New Roman" w:hAnsi="Times New Roman"/>
          <w:i w:val="0"/>
          <w:szCs w:val="24"/>
        </w:rPr>
        <w:t xml:space="preserve"> are included in the email accompanying the finalized script</w:t>
      </w:r>
      <w:r w:rsidRPr="00111CDA">
        <w:rPr>
          <w:rFonts w:ascii="Times New Roman" w:hAnsi="Times New Roman"/>
          <w:i w:val="0"/>
          <w:szCs w:val="24"/>
        </w:rPr>
        <w:t>.</w:t>
      </w:r>
    </w:p>
    <w:sectPr w:rsidR="00CE10F2" w:rsidRPr="00111CDA" w:rsidSect="00CE10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080" w:right="1080" w:bottom="1080" w:left="108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E0B" w:rsidRDefault="002D7E0B">
      <w:r>
        <w:separator/>
      </w:r>
    </w:p>
  </w:endnote>
  <w:endnote w:type="continuationSeparator" w:id="0">
    <w:p w:rsidR="002D7E0B" w:rsidRDefault="002D7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70609020205090404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68" w:rsidRDefault="00497768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A77" w:rsidRDefault="00191A77" w:rsidP="00CE10F2">
    <w:pPr>
      <w:pStyle w:val="Footer"/>
      <w:jc w:val="center"/>
    </w:pPr>
    <w:r>
      <w:sym w:font="Symbol" w:char="F0D3"/>
    </w:r>
    <w:r w:rsidR="00497768">
      <w:t xml:space="preserve"> 201</w:t>
    </w:r>
    <w:r w:rsidR="00497768">
      <w:rPr>
        <w:lang w:val="en-US"/>
      </w:rPr>
      <w:t>5</w:t>
    </w:r>
    <w:r>
      <w:t>, Journal of Visualized Experiments</w:t>
    </w:r>
  </w:p>
  <w:p w:rsidR="00191A77" w:rsidRDefault="00191A77" w:rsidP="00CE10F2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68" w:rsidRDefault="00497768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E0B" w:rsidRDefault="002D7E0B">
      <w:r>
        <w:separator/>
      </w:r>
    </w:p>
  </w:footnote>
  <w:footnote w:type="continuationSeparator" w:id="0">
    <w:p w:rsidR="002D7E0B" w:rsidRDefault="002D7E0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68" w:rsidRDefault="00497768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68" w:rsidRDefault="00497768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768" w:rsidRDefault="00497768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D49E3A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60450C6B"/>
    <w:multiLevelType w:val="multilevel"/>
    <w:tmpl w:val="DEA26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3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4"/>
  </w:num>
  <w:num w:numId="22">
    <w:abstractNumId w:val="12"/>
  </w:num>
  <w:num w:numId="23">
    <w:abstractNumId w:val="9"/>
  </w:num>
  <w:num w:numId="24">
    <w:abstractNumId w:val="8"/>
  </w:num>
  <w:num w:numId="25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aham Erwin">
    <w15:presenceInfo w15:providerId="None" w15:userId="Graham Erw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1708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3C8B"/>
    <w:rsid w:val="0001266D"/>
    <w:rsid w:val="00013862"/>
    <w:rsid w:val="00016AE7"/>
    <w:rsid w:val="00023E22"/>
    <w:rsid w:val="0002655E"/>
    <w:rsid w:val="00031FCA"/>
    <w:rsid w:val="0004328A"/>
    <w:rsid w:val="00043807"/>
    <w:rsid w:val="00054EB2"/>
    <w:rsid w:val="00066CFC"/>
    <w:rsid w:val="00070275"/>
    <w:rsid w:val="00074929"/>
    <w:rsid w:val="00090BAC"/>
    <w:rsid w:val="00091E41"/>
    <w:rsid w:val="00097847"/>
    <w:rsid w:val="000A7702"/>
    <w:rsid w:val="000D17E8"/>
    <w:rsid w:val="000D2C59"/>
    <w:rsid w:val="000F0B3C"/>
    <w:rsid w:val="000F70D2"/>
    <w:rsid w:val="001115D1"/>
    <w:rsid w:val="00111CDA"/>
    <w:rsid w:val="00114B95"/>
    <w:rsid w:val="001242C9"/>
    <w:rsid w:val="00125643"/>
    <w:rsid w:val="00125924"/>
    <w:rsid w:val="00126973"/>
    <w:rsid w:val="00140A96"/>
    <w:rsid w:val="00162D51"/>
    <w:rsid w:val="001819E3"/>
    <w:rsid w:val="00183CC4"/>
    <w:rsid w:val="00191A77"/>
    <w:rsid w:val="00196CE3"/>
    <w:rsid w:val="001B295C"/>
    <w:rsid w:val="001C73B1"/>
    <w:rsid w:val="001D0D1D"/>
    <w:rsid w:val="001E52A3"/>
    <w:rsid w:val="001F0890"/>
    <w:rsid w:val="001F4CD7"/>
    <w:rsid w:val="00201B19"/>
    <w:rsid w:val="00224422"/>
    <w:rsid w:val="0025310D"/>
    <w:rsid w:val="002544F1"/>
    <w:rsid w:val="002640C7"/>
    <w:rsid w:val="0026566D"/>
    <w:rsid w:val="002738B9"/>
    <w:rsid w:val="002837A0"/>
    <w:rsid w:val="00283E3E"/>
    <w:rsid w:val="002A0146"/>
    <w:rsid w:val="002B26D4"/>
    <w:rsid w:val="002B3B9A"/>
    <w:rsid w:val="002B3F7F"/>
    <w:rsid w:val="002B55D9"/>
    <w:rsid w:val="002B574D"/>
    <w:rsid w:val="002D7E0B"/>
    <w:rsid w:val="002E4018"/>
    <w:rsid w:val="002E7521"/>
    <w:rsid w:val="002F1414"/>
    <w:rsid w:val="002F3829"/>
    <w:rsid w:val="002F7585"/>
    <w:rsid w:val="00303D36"/>
    <w:rsid w:val="00305187"/>
    <w:rsid w:val="003135D5"/>
    <w:rsid w:val="00322C71"/>
    <w:rsid w:val="00336EF1"/>
    <w:rsid w:val="00342D7B"/>
    <w:rsid w:val="0036618F"/>
    <w:rsid w:val="00366E53"/>
    <w:rsid w:val="00372C0A"/>
    <w:rsid w:val="00374493"/>
    <w:rsid w:val="0039723A"/>
    <w:rsid w:val="003D1A02"/>
    <w:rsid w:val="003E2BC9"/>
    <w:rsid w:val="004067FF"/>
    <w:rsid w:val="00417BE2"/>
    <w:rsid w:val="004204CB"/>
    <w:rsid w:val="00437675"/>
    <w:rsid w:val="00464A46"/>
    <w:rsid w:val="00472752"/>
    <w:rsid w:val="00497768"/>
    <w:rsid w:val="004C2669"/>
    <w:rsid w:val="004C2DAD"/>
    <w:rsid w:val="004C6BBD"/>
    <w:rsid w:val="004E71F2"/>
    <w:rsid w:val="004F664D"/>
    <w:rsid w:val="00513853"/>
    <w:rsid w:val="00515F5D"/>
    <w:rsid w:val="0051690D"/>
    <w:rsid w:val="00530DD9"/>
    <w:rsid w:val="005320E4"/>
    <w:rsid w:val="00532C16"/>
    <w:rsid w:val="005511B1"/>
    <w:rsid w:val="00557116"/>
    <w:rsid w:val="00562797"/>
    <w:rsid w:val="00565757"/>
    <w:rsid w:val="0056728F"/>
    <w:rsid w:val="005A09D8"/>
    <w:rsid w:val="005A1F5E"/>
    <w:rsid w:val="005A3F8F"/>
    <w:rsid w:val="005B6859"/>
    <w:rsid w:val="005C564F"/>
    <w:rsid w:val="005C7655"/>
    <w:rsid w:val="005D00EE"/>
    <w:rsid w:val="005D1C0D"/>
    <w:rsid w:val="005D783F"/>
    <w:rsid w:val="006346FE"/>
    <w:rsid w:val="00645B93"/>
    <w:rsid w:val="00654735"/>
    <w:rsid w:val="006556DE"/>
    <w:rsid w:val="006730FD"/>
    <w:rsid w:val="00692148"/>
    <w:rsid w:val="006B3A19"/>
    <w:rsid w:val="006C08AE"/>
    <w:rsid w:val="006C0E87"/>
    <w:rsid w:val="006D62E6"/>
    <w:rsid w:val="006E6BC1"/>
    <w:rsid w:val="007009D8"/>
    <w:rsid w:val="00701775"/>
    <w:rsid w:val="00710B71"/>
    <w:rsid w:val="00713AB4"/>
    <w:rsid w:val="0073337E"/>
    <w:rsid w:val="0073799E"/>
    <w:rsid w:val="0075333B"/>
    <w:rsid w:val="007548F3"/>
    <w:rsid w:val="007C36E4"/>
    <w:rsid w:val="007C3DEE"/>
    <w:rsid w:val="007C7E7D"/>
    <w:rsid w:val="007D30E8"/>
    <w:rsid w:val="007E7266"/>
    <w:rsid w:val="00803B44"/>
    <w:rsid w:val="00803E95"/>
    <w:rsid w:val="00804C75"/>
    <w:rsid w:val="00873537"/>
    <w:rsid w:val="008D1E65"/>
    <w:rsid w:val="008D2A6A"/>
    <w:rsid w:val="008D3049"/>
    <w:rsid w:val="008D5569"/>
    <w:rsid w:val="008D58EC"/>
    <w:rsid w:val="008F7754"/>
    <w:rsid w:val="00935915"/>
    <w:rsid w:val="00941F06"/>
    <w:rsid w:val="00943612"/>
    <w:rsid w:val="0095072A"/>
    <w:rsid w:val="00951A8E"/>
    <w:rsid w:val="00954870"/>
    <w:rsid w:val="009625B1"/>
    <w:rsid w:val="009C1CB0"/>
    <w:rsid w:val="009C2062"/>
    <w:rsid w:val="009D1BEE"/>
    <w:rsid w:val="009F1D62"/>
    <w:rsid w:val="00A022B1"/>
    <w:rsid w:val="00A10F02"/>
    <w:rsid w:val="00A218EC"/>
    <w:rsid w:val="00A3138F"/>
    <w:rsid w:val="00A648B5"/>
    <w:rsid w:val="00A77CF6"/>
    <w:rsid w:val="00A91283"/>
    <w:rsid w:val="00A941CE"/>
    <w:rsid w:val="00A9463A"/>
    <w:rsid w:val="00AA700B"/>
    <w:rsid w:val="00AC290B"/>
    <w:rsid w:val="00AD7A61"/>
    <w:rsid w:val="00B340A8"/>
    <w:rsid w:val="00B40E12"/>
    <w:rsid w:val="00B42803"/>
    <w:rsid w:val="00B4499C"/>
    <w:rsid w:val="00B56922"/>
    <w:rsid w:val="00B653B7"/>
    <w:rsid w:val="00B6548E"/>
    <w:rsid w:val="00B67810"/>
    <w:rsid w:val="00B849ED"/>
    <w:rsid w:val="00B93A20"/>
    <w:rsid w:val="00B965E9"/>
    <w:rsid w:val="00BB50F0"/>
    <w:rsid w:val="00BC180A"/>
    <w:rsid w:val="00BC59AB"/>
    <w:rsid w:val="00C45067"/>
    <w:rsid w:val="00C602B2"/>
    <w:rsid w:val="00C708C5"/>
    <w:rsid w:val="00C712C6"/>
    <w:rsid w:val="00C7374B"/>
    <w:rsid w:val="00C768B9"/>
    <w:rsid w:val="00C94480"/>
    <w:rsid w:val="00C949EC"/>
    <w:rsid w:val="00C97B11"/>
    <w:rsid w:val="00CB039A"/>
    <w:rsid w:val="00CB16B4"/>
    <w:rsid w:val="00CB1E7A"/>
    <w:rsid w:val="00CC0C58"/>
    <w:rsid w:val="00CC29BF"/>
    <w:rsid w:val="00CD7F92"/>
    <w:rsid w:val="00CE10F2"/>
    <w:rsid w:val="00CF037C"/>
    <w:rsid w:val="00CF22F6"/>
    <w:rsid w:val="00D10F00"/>
    <w:rsid w:val="00D150D8"/>
    <w:rsid w:val="00D300CE"/>
    <w:rsid w:val="00D96321"/>
    <w:rsid w:val="00DA17FB"/>
    <w:rsid w:val="00DB15DC"/>
    <w:rsid w:val="00DB7EBA"/>
    <w:rsid w:val="00DE2882"/>
    <w:rsid w:val="00DE7D5D"/>
    <w:rsid w:val="00E10C5D"/>
    <w:rsid w:val="00E24673"/>
    <w:rsid w:val="00E24898"/>
    <w:rsid w:val="00E355EE"/>
    <w:rsid w:val="00E43E8C"/>
    <w:rsid w:val="00E510A7"/>
    <w:rsid w:val="00E557FF"/>
    <w:rsid w:val="00E64993"/>
    <w:rsid w:val="00E81A5A"/>
    <w:rsid w:val="00E954AA"/>
    <w:rsid w:val="00EA60D4"/>
    <w:rsid w:val="00ED3E0B"/>
    <w:rsid w:val="00EE0896"/>
    <w:rsid w:val="00EE1B2C"/>
    <w:rsid w:val="00EE4460"/>
    <w:rsid w:val="00F0293A"/>
    <w:rsid w:val="00F04E9E"/>
    <w:rsid w:val="00F10FAD"/>
    <w:rsid w:val="00F1194D"/>
    <w:rsid w:val="00F30F0F"/>
    <w:rsid w:val="00F33B25"/>
    <w:rsid w:val="00F35094"/>
    <w:rsid w:val="00F43106"/>
    <w:rsid w:val="00F504AD"/>
    <w:rsid w:val="00F60B45"/>
    <w:rsid w:val="00F60B77"/>
    <w:rsid w:val="00F60E76"/>
    <w:rsid w:val="00F636C1"/>
    <w:rsid w:val="00F76057"/>
    <w:rsid w:val="00F81267"/>
    <w:rsid w:val="00F95E8D"/>
    <w:rsid w:val="00FA2F5C"/>
    <w:rsid w:val="00FA7D51"/>
    <w:rsid w:val="00FD1497"/>
    <w:rsid w:val="00FD1B83"/>
    <w:rsid w:val="00FE0E9C"/>
    <w:rsid w:val="00FF7D89"/>
  </w:rsids>
  <m:mathPr>
    <m:mathFont m:val="GJKHG F+ Helvetica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26566D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26566D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">
    <w:name w:val="Body Text"/>
    <w:basedOn w:val="Normal"/>
    <w:rsid w:val="0026566D"/>
    <w:rPr>
      <w:i/>
    </w:rPr>
  </w:style>
  <w:style w:type="paragraph" w:styleId="BodyTextIndent">
    <w:name w:val="Body Text Indent"/>
    <w:basedOn w:val="Normal"/>
    <w:rsid w:val="0026566D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26566D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26566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26566D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nhideWhenUsed/>
    <w:rsid w:val="00A9463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AC290B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Revision">
    <w:name w:val="Revision"/>
    <w:hidden/>
    <w:semiHidden/>
    <w:rsid w:val="0043767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nhideWhenUsed/>
    <w:rsid w:val="00A9463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AC290B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  <w:style w:type="paragraph" w:styleId="Revision">
    <w:name w:val="Revision"/>
    <w:hidden/>
    <w:semiHidden/>
    <w:rsid w:val="0043767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bhimsaria@wisc.edu" TargetMode="External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24" Type="http://schemas.microsoft.com/office/2011/relationships/people" Target="people.xml"/><Relationship Id="rId25" Type="http://schemas.microsoft.com/office/2007/relationships/stylesWithEffects" Target="stylesWithEffects.xml"/><Relationship Id="rId10" Type="http://schemas.openxmlformats.org/officeDocument/2006/relationships/hyperlink" Target="mailto:eguchi@wisc.edu" TargetMode="External"/><Relationship Id="rId11" Type="http://schemas.openxmlformats.org/officeDocument/2006/relationships/hyperlink" Target="mailto:rodriguezmar@wisc.edu" TargetMode="External"/><Relationship Id="rId12" Type="http://schemas.openxmlformats.org/officeDocument/2006/relationships/hyperlink" Target="mailto:azansari@wisc.edu" TargetMode="External"/><Relationship Id="rId13" Type="http://schemas.openxmlformats.org/officeDocument/2006/relationships/hyperlink" Target="http://download.cnet.com/Camtasia-Studio/3000-13633_4-10665109.html" TargetMode="External"/><Relationship Id="rId14" Type="http://schemas.openxmlformats.org/officeDocument/2006/relationships/hyperlink" Target="http://www.apple.com/quicktime/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gerwin@wisc.edu" TargetMode="External"/><Relationship Id="rId8" Type="http://schemas.openxmlformats.org/officeDocument/2006/relationships/hyperlink" Target="mailto:mgrieshop@wi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2475</Words>
  <Characters>14108</Characters>
  <Application>Microsoft Macintosh Word</Application>
  <DocSecurity>0</DocSecurity>
  <Lines>117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17325</CharactersWithSpaces>
  <SharedDoc>false</SharedDoc>
  <HLinks>
    <vt:vector size="18" baseType="variant">
      <vt:variant>
        <vt:i4>1310808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  <vt:variant>
        <vt:i4>3014701</vt:i4>
      </vt:variant>
      <vt:variant>
        <vt:i4>3</vt:i4>
      </vt:variant>
      <vt:variant>
        <vt:i4>0</vt:i4>
      </vt:variant>
      <vt:variant>
        <vt:i4>5</vt:i4>
      </vt:variant>
      <vt:variant>
        <vt:lpwstr>http://www.apple.com/quicktime/</vt:lpwstr>
      </vt:variant>
      <vt:variant>
        <vt:lpwstr/>
      </vt:variant>
      <vt:variant>
        <vt:i4>786548</vt:i4>
      </vt:variant>
      <vt:variant>
        <vt:i4>0</vt:i4>
      </vt:variant>
      <vt:variant>
        <vt:i4>0</vt:i4>
      </vt:variant>
      <vt:variant>
        <vt:i4>5</vt:i4>
      </vt:variant>
      <vt:variant>
        <vt:lpwstr>http://download.cnet.com/Camtasia-Studio/3000-13633_4-10665109.html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Wendy "WTF" Chao</cp:lastModifiedBy>
  <cp:revision>2</cp:revision>
  <dcterms:created xsi:type="dcterms:W3CDTF">2015-08-25T21:53:00Z</dcterms:created>
  <dcterms:modified xsi:type="dcterms:W3CDTF">2015-08-25T21:53:00Z</dcterms:modified>
</cp:coreProperties>
</file>