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02F0E" w14:textId="77777777" w:rsidR="00CE10F2" w:rsidRPr="00111CDA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055A0661" w14:textId="77777777"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 xml:space="preserve">Submission ID #: </w:t>
      </w:r>
      <w:r w:rsidR="00D96412">
        <w:rPr>
          <w:rFonts w:ascii="Times New Roman" w:hAnsi="Times New Roman"/>
          <w:b/>
          <w:i w:val="0"/>
          <w:szCs w:val="24"/>
        </w:rPr>
        <w:t>53215</w:t>
      </w:r>
    </w:p>
    <w:p w14:paraId="69B365FE" w14:textId="77777777" w:rsidR="00CE10F2" w:rsidRPr="00111CDA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>Editor Name:</w:t>
      </w:r>
      <w:r w:rsidR="00D96412">
        <w:rPr>
          <w:rFonts w:ascii="Times New Roman" w:hAnsi="Times New Roman"/>
          <w:b/>
          <w:i w:val="0"/>
          <w:szCs w:val="24"/>
        </w:rPr>
        <w:t xml:space="preserve"> </w:t>
      </w:r>
      <w:proofErr w:type="spellStart"/>
      <w:r w:rsidR="00D96412">
        <w:rPr>
          <w:rFonts w:ascii="Times New Roman" w:hAnsi="Times New Roman"/>
          <w:b/>
          <w:i w:val="0"/>
          <w:szCs w:val="24"/>
        </w:rPr>
        <w:t>Laifong</w:t>
      </w:r>
      <w:proofErr w:type="spellEnd"/>
      <w:r w:rsidR="00D96412">
        <w:rPr>
          <w:rFonts w:ascii="Times New Roman" w:hAnsi="Times New Roman"/>
          <w:b/>
          <w:i w:val="0"/>
          <w:szCs w:val="24"/>
        </w:rPr>
        <w:t xml:space="preserve"> Lee</w:t>
      </w:r>
    </w:p>
    <w:p w14:paraId="225CA84D" w14:textId="77777777"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>Videographer name:</w:t>
      </w:r>
    </w:p>
    <w:p w14:paraId="57B16272" w14:textId="77777777"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 xml:space="preserve">Film Date: </w:t>
      </w:r>
    </w:p>
    <w:p w14:paraId="4B1A8C66" w14:textId="77777777" w:rsidR="00565757" w:rsidRPr="00111CDA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14:paraId="54890EDA" w14:textId="77777777"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111CDA">
        <w:rPr>
          <w:rFonts w:ascii="Times New Roman" w:hAnsi="Times New Roman"/>
          <w:b/>
        </w:rPr>
        <w:t xml:space="preserve">Authors and Affiliations: </w:t>
      </w:r>
    </w:p>
    <w:p w14:paraId="290BAD52" w14:textId="77777777" w:rsidR="00D96412" w:rsidRPr="00D96412" w:rsidRDefault="00D96412" w:rsidP="00D96412">
      <w:pPr>
        <w:rPr>
          <w:rFonts w:ascii="Times New Roman" w:hAnsi="Times New Roman"/>
          <w:bCs/>
        </w:rPr>
      </w:pPr>
      <w:proofErr w:type="spellStart"/>
      <w:r w:rsidRPr="00D96412">
        <w:rPr>
          <w:rFonts w:ascii="Times New Roman" w:hAnsi="Times New Roman"/>
          <w:bCs/>
        </w:rPr>
        <w:t>Yanwen</w:t>
      </w:r>
      <w:proofErr w:type="spellEnd"/>
      <w:r w:rsidRPr="00D96412">
        <w:rPr>
          <w:rFonts w:ascii="Times New Roman" w:hAnsi="Times New Roman"/>
          <w:bCs/>
        </w:rPr>
        <w:t xml:space="preserve"> Jiang</w:t>
      </w:r>
    </w:p>
    <w:p w14:paraId="4004DA63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Department of Medicine</w:t>
      </w:r>
    </w:p>
    <w:p w14:paraId="153AD944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Institute for Computational Biomedicine</w:t>
      </w:r>
    </w:p>
    <w:p w14:paraId="0DADBC41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Weill Cornell Medical College</w:t>
      </w:r>
    </w:p>
    <w:p w14:paraId="5D1BC614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New York, NY, USA</w:t>
      </w:r>
    </w:p>
    <w:p w14:paraId="0D8ADD83" w14:textId="77777777" w:rsidR="00D96412" w:rsidRPr="00BC70C7" w:rsidRDefault="00EB729F" w:rsidP="00D96412">
      <w:pPr>
        <w:rPr>
          <w:rFonts w:ascii="Times New Roman" w:hAnsi="Times New Roman"/>
          <w:bCs/>
          <w:lang w:val="es-GT"/>
        </w:rPr>
      </w:pPr>
      <w:hyperlink r:id="rId9" w:history="1">
        <w:r w:rsidR="00D96412" w:rsidRPr="00BC70C7">
          <w:rPr>
            <w:rStyle w:val="Hyperlink"/>
            <w:rFonts w:ascii="Times New Roman" w:hAnsi="Times New Roman"/>
            <w:bCs/>
            <w:lang w:val="es-GT"/>
          </w:rPr>
          <w:t>yaj2001@med.cornell.edu</w:t>
        </w:r>
      </w:hyperlink>
    </w:p>
    <w:p w14:paraId="2360A1D0" w14:textId="77777777" w:rsidR="00D96412" w:rsidRPr="00CC7C13" w:rsidRDefault="00D96412" w:rsidP="00D96412">
      <w:pPr>
        <w:rPr>
          <w:rFonts w:ascii="Times New Roman" w:hAnsi="Times New Roman"/>
          <w:bCs/>
          <w:lang w:val="es-GT"/>
        </w:rPr>
      </w:pPr>
    </w:p>
    <w:p w14:paraId="4D2C7D61" w14:textId="77777777" w:rsidR="00D96412" w:rsidRPr="00CC7C13" w:rsidRDefault="00D96412" w:rsidP="00D96412">
      <w:pPr>
        <w:rPr>
          <w:rFonts w:ascii="Times New Roman" w:hAnsi="Times New Roman"/>
          <w:bCs/>
          <w:lang w:val="es-GT"/>
        </w:rPr>
      </w:pPr>
      <w:proofErr w:type="spellStart"/>
      <w:r w:rsidRPr="00CC7C13">
        <w:rPr>
          <w:rFonts w:ascii="Times New Roman" w:hAnsi="Times New Roman"/>
          <w:bCs/>
          <w:lang w:val="es-GT"/>
        </w:rPr>
        <w:t>Kui</w:t>
      </w:r>
      <w:proofErr w:type="spellEnd"/>
      <w:r w:rsidRPr="00CC7C13">
        <w:rPr>
          <w:rFonts w:ascii="Times New Roman" w:hAnsi="Times New Roman"/>
          <w:bCs/>
          <w:lang w:val="es-GT"/>
        </w:rPr>
        <w:t xml:space="preserve"> </w:t>
      </w:r>
      <w:proofErr w:type="spellStart"/>
      <w:r w:rsidRPr="00CC7C13">
        <w:rPr>
          <w:rFonts w:ascii="Times New Roman" w:hAnsi="Times New Roman"/>
          <w:bCs/>
          <w:lang w:val="es-GT"/>
        </w:rPr>
        <w:t>Nie</w:t>
      </w:r>
      <w:proofErr w:type="spellEnd"/>
    </w:p>
    <w:p w14:paraId="3ED2E3C1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Department of Pathology and Laboratory Medicine</w:t>
      </w:r>
    </w:p>
    <w:p w14:paraId="3B784412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Weill Cornell Medical College</w:t>
      </w:r>
    </w:p>
    <w:p w14:paraId="0FD84208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New York, NY, USA</w:t>
      </w:r>
    </w:p>
    <w:p w14:paraId="7669D810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kun2002@med.cornell.edu</w:t>
      </w:r>
    </w:p>
    <w:p w14:paraId="5592CFA1" w14:textId="77777777" w:rsidR="00D96412" w:rsidRPr="00D96412" w:rsidRDefault="00D96412" w:rsidP="00D96412">
      <w:pPr>
        <w:rPr>
          <w:rFonts w:ascii="Times New Roman" w:hAnsi="Times New Roman"/>
          <w:b/>
          <w:bCs/>
        </w:rPr>
      </w:pPr>
    </w:p>
    <w:p w14:paraId="7C342A07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David Redmond</w:t>
      </w:r>
    </w:p>
    <w:p w14:paraId="783D46E0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Institute for Computational Biomedicine</w:t>
      </w:r>
    </w:p>
    <w:p w14:paraId="61D4F4C9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Weill Cornell Medical College</w:t>
      </w:r>
    </w:p>
    <w:p w14:paraId="41BFB523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New York, NY, USA</w:t>
      </w:r>
    </w:p>
    <w:p w14:paraId="7294CBB0" w14:textId="77777777" w:rsidR="00D96412" w:rsidRPr="00D96412" w:rsidRDefault="00EB729F" w:rsidP="00D96412">
      <w:pPr>
        <w:rPr>
          <w:rFonts w:ascii="Times New Roman" w:hAnsi="Times New Roman"/>
          <w:bCs/>
        </w:rPr>
      </w:pPr>
      <w:hyperlink r:id="rId10" w:history="1">
        <w:r w:rsidR="00D96412" w:rsidRPr="00D96412">
          <w:rPr>
            <w:rStyle w:val="Hyperlink"/>
            <w:rFonts w:ascii="Times New Roman" w:hAnsi="Times New Roman"/>
            <w:bCs/>
          </w:rPr>
          <w:t>dar2042@med.cornell.edu</w:t>
        </w:r>
      </w:hyperlink>
    </w:p>
    <w:p w14:paraId="5157262F" w14:textId="77777777" w:rsidR="00D96412" w:rsidRPr="00D96412" w:rsidRDefault="00D96412" w:rsidP="00D96412">
      <w:pPr>
        <w:rPr>
          <w:rFonts w:ascii="Times New Roman" w:hAnsi="Times New Roman"/>
          <w:bCs/>
        </w:rPr>
      </w:pPr>
    </w:p>
    <w:p w14:paraId="1760ADAC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 xml:space="preserve">Ari M </w:t>
      </w:r>
      <w:proofErr w:type="spellStart"/>
      <w:r w:rsidRPr="00D96412">
        <w:rPr>
          <w:rFonts w:ascii="Times New Roman" w:hAnsi="Times New Roman"/>
          <w:bCs/>
        </w:rPr>
        <w:t>Melnick</w:t>
      </w:r>
      <w:proofErr w:type="spellEnd"/>
    </w:p>
    <w:p w14:paraId="72F355BB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Department of Medicine</w:t>
      </w:r>
    </w:p>
    <w:p w14:paraId="7C2CD440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Weill Cornell Medical College</w:t>
      </w:r>
    </w:p>
    <w:p w14:paraId="5ED79C0D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New York, NY, USA</w:t>
      </w:r>
    </w:p>
    <w:p w14:paraId="108A81DB" w14:textId="77777777" w:rsidR="00D96412" w:rsidRPr="00D96412" w:rsidRDefault="00D96412" w:rsidP="00D96412">
      <w:pPr>
        <w:rPr>
          <w:rFonts w:ascii="Times New Roman" w:hAnsi="Times New Roman"/>
          <w:bCs/>
          <w:lang w:val="es-GT"/>
        </w:rPr>
      </w:pPr>
      <w:r w:rsidRPr="00D96412">
        <w:rPr>
          <w:rFonts w:ascii="Times New Roman" w:hAnsi="Times New Roman"/>
          <w:bCs/>
          <w:lang w:val="es-GT"/>
        </w:rPr>
        <w:t>amm2014@med.cornell.edu</w:t>
      </w:r>
    </w:p>
    <w:p w14:paraId="2CA46DF3" w14:textId="77777777" w:rsidR="00D96412" w:rsidRPr="00D96412" w:rsidRDefault="00D96412" w:rsidP="00D96412">
      <w:pPr>
        <w:rPr>
          <w:rFonts w:ascii="Times New Roman" w:hAnsi="Times New Roman"/>
          <w:bCs/>
          <w:lang w:val="es-GT"/>
        </w:rPr>
      </w:pPr>
    </w:p>
    <w:p w14:paraId="3B1AD061" w14:textId="77777777" w:rsidR="00D96412" w:rsidRPr="00D96412" w:rsidRDefault="00D96412" w:rsidP="00D96412">
      <w:pPr>
        <w:rPr>
          <w:rFonts w:ascii="Times New Roman" w:hAnsi="Times New Roman"/>
          <w:bCs/>
          <w:lang w:val="es-GT"/>
        </w:rPr>
      </w:pPr>
      <w:r w:rsidRPr="00D96412">
        <w:rPr>
          <w:rFonts w:ascii="Times New Roman" w:hAnsi="Times New Roman"/>
          <w:bCs/>
          <w:lang w:val="es-GT"/>
        </w:rPr>
        <w:t xml:space="preserve">Wayne </w:t>
      </w:r>
      <w:proofErr w:type="spellStart"/>
      <w:r w:rsidRPr="00D96412">
        <w:rPr>
          <w:rFonts w:ascii="Times New Roman" w:hAnsi="Times New Roman"/>
          <w:bCs/>
          <w:lang w:val="es-GT"/>
        </w:rPr>
        <w:t>Tam</w:t>
      </w:r>
      <w:proofErr w:type="spellEnd"/>
    </w:p>
    <w:p w14:paraId="0EB8EF8F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Department of Pathology and Laboratory Medicine</w:t>
      </w:r>
    </w:p>
    <w:p w14:paraId="67CAFE04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Weill Cornell Medical College</w:t>
      </w:r>
    </w:p>
    <w:p w14:paraId="717FBAB7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New York, NY, USA</w:t>
      </w:r>
    </w:p>
    <w:p w14:paraId="4C2AE176" w14:textId="77777777" w:rsidR="00D96412" w:rsidRDefault="00EB729F" w:rsidP="00D96412">
      <w:pPr>
        <w:rPr>
          <w:lang w:val="es-GT"/>
        </w:rPr>
      </w:pPr>
      <w:hyperlink r:id="rId11" w:history="1">
        <w:r w:rsidR="00715981" w:rsidRPr="00DF0647">
          <w:rPr>
            <w:rStyle w:val="Hyperlink"/>
            <w:lang w:val="es-GT"/>
          </w:rPr>
          <w:t>wtam@med.cornell.edu</w:t>
        </w:r>
      </w:hyperlink>
    </w:p>
    <w:p w14:paraId="241843C3" w14:textId="77777777" w:rsidR="00715981" w:rsidRPr="00715981" w:rsidRDefault="00715981" w:rsidP="00D96412">
      <w:pPr>
        <w:rPr>
          <w:rFonts w:ascii="Times New Roman" w:hAnsi="Times New Roman"/>
          <w:bCs/>
          <w:lang w:val="es-GT"/>
        </w:rPr>
      </w:pPr>
    </w:p>
    <w:p w14:paraId="51EC45CA" w14:textId="77777777" w:rsidR="00D96412" w:rsidRPr="00715981" w:rsidRDefault="00D96412" w:rsidP="00D96412">
      <w:pPr>
        <w:rPr>
          <w:rFonts w:ascii="Times New Roman" w:hAnsi="Times New Roman"/>
          <w:bCs/>
          <w:lang w:val="es-GT"/>
        </w:rPr>
      </w:pPr>
      <w:r w:rsidRPr="00715981">
        <w:rPr>
          <w:rFonts w:ascii="Times New Roman" w:hAnsi="Times New Roman"/>
          <w:bCs/>
          <w:lang w:val="es-GT"/>
        </w:rPr>
        <w:t>Olivier Elemento</w:t>
      </w:r>
    </w:p>
    <w:p w14:paraId="703E27D4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Institute for Computational Biomedicine</w:t>
      </w:r>
    </w:p>
    <w:p w14:paraId="1B8ADADE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Weill Cornell Medical College</w:t>
      </w:r>
    </w:p>
    <w:p w14:paraId="38FB2B06" w14:textId="77777777" w:rsidR="00D96412" w:rsidRPr="00D96412" w:rsidRDefault="00D96412" w:rsidP="00D96412">
      <w:pPr>
        <w:rPr>
          <w:rFonts w:ascii="Times New Roman" w:hAnsi="Times New Roman"/>
          <w:bCs/>
        </w:rPr>
      </w:pPr>
      <w:r w:rsidRPr="00D96412">
        <w:rPr>
          <w:rFonts w:ascii="Times New Roman" w:hAnsi="Times New Roman"/>
          <w:bCs/>
        </w:rPr>
        <w:t>New York, NY, USA</w:t>
      </w:r>
    </w:p>
    <w:p w14:paraId="16AE5DBF" w14:textId="77777777" w:rsidR="00D96412" w:rsidRPr="00D96412" w:rsidRDefault="00EB729F" w:rsidP="00D96412">
      <w:pPr>
        <w:rPr>
          <w:rFonts w:ascii="Times New Roman" w:hAnsi="Times New Roman"/>
          <w:bCs/>
        </w:rPr>
      </w:pPr>
      <w:hyperlink r:id="rId12" w:history="1">
        <w:r w:rsidR="00D96412" w:rsidRPr="00D96412">
          <w:rPr>
            <w:rStyle w:val="Hyperlink"/>
            <w:rFonts w:ascii="Times New Roman" w:hAnsi="Times New Roman"/>
            <w:bCs/>
          </w:rPr>
          <w:t>ole2001@med.cornell.edu</w:t>
        </w:r>
      </w:hyperlink>
    </w:p>
    <w:p w14:paraId="3A4F36B0" w14:textId="77777777" w:rsidR="00565757" w:rsidRPr="00111CDA" w:rsidRDefault="00565757" w:rsidP="00565757">
      <w:pPr>
        <w:pStyle w:val="Default"/>
        <w:rPr>
          <w:rFonts w:ascii="Times New Roman" w:hAnsi="Times New Roman" w:cs="Times New Roman"/>
        </w:rPr>
      </w:pPr>
    </w:p>
    <w:p w14:paraId="0BF1D0A9" w14:textId="77777777" w:rsidR="00565757" w:rsidRPr="00111CDA" w:rsidRDefault="00565757" w:rsidP="00565757">
      <w:pPr>
        <w:pStyle w:val="Default"/>
        <w:rPr>
          <w:rFonts w:ascii="Times New Roman" w:hAnsi="Times New Roman" w:cs="Times New Roman"/>
        </w:rPr>
      </w:pPr>
    </w:p>
    <w:p w14:paraId="56DEAB40" w14:textId="77777777" w:rsidR="00D96412" w:rsidRPr="002F6207" w:rsidRDefault="00CE10F2" w:rsidP="00D96412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  <w:r w:rsidRPr="00111CDA">
        <w:rPr>
          <w:rFonts w:ascii="Times New Roman" w:hAnsi="Times New Roman"/>
          <w:b/>
        </w:rPr>
        <w:t xml:space="preserve">Title: </w:t>
      </w:r>
      <w:r w:rsidR="00D96412" w:rsidRPr="00D96412">
        <w:rPr>
          <w:rFonts w:ascii="Times New Roman" w:hAnsi="Times New Roman" w:cs="Times New Roman"/>
          <w:color w:val="auto"/>
        </w:rPr>
        <w:t>VDJ-</w:t>
      </w:r>
      <w:proofErr w:type="spellStart"/>
      <w:r w:rsidR="00D96412" w:rsidRPr="00D96412">
        <w:rPr>
          <w:rFonts w:ascii="Times New Roman" w:hAnsi="Times New Roman" w:cs="Times New Roman"/>
          <w:color w:val="auto"/>
        </w:rPr>
        <w:t>seq</w:t>
      </w:r>
      <w:proofErr w:type="spellEnd"/>
      <w:r w:rsidR="00D96412" w:rsidRPr="00D96412">
        <w:rPr>
          <w:rFonts w:ascii="Times New Roman" w:hAnsi="Times New Roman" w:cs="Times New Roman"/>
          <w:color w:val="auto"/>
        </w:rPr>
        <w:t>: deep sequencing analysis of rearranged immunoglobulin heavy chain gene to reveal clonal evolution patterns of B-cell lymphoma</w:t>
      </w:r>
      <w:r w:rsidR="00D96412" w:rsidRPr="002F6207">
        <w:rPr>
          <w:rFonts w:ascii="Arial" w:hAnsi="Arial" w:cs="Arial"/>
          <w:color w:val="auto"/>
        </w:rPr>
        <w:t xml:space="preserve"> </w:t>
      </w:r>
    </w:p>
    <w:p w14:paraId="375C9782" w14:textId="77777777"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762D2739" w14:textId="77777777"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14:paraId="3D469D1C" w14:textId="77777777"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Corresponding Author: </w:t>
      </w:r>
    </w:p>
    <w:p w14:paraId="5906081F" w14:textId="77777777" w:rsidR="00D96412" w:rsidRPr="00D96412" w:rsidRDefault="00D96412" w:rsidP="00D96412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proofErr w:type="spellStart"/>
      <w:r w:rsidRPr="00D96412">
        <w:rPr>
          <w:rFonts w:ascii="Times New Roman" w:hAnsi="Times New Roman" w:cs="Times New Roman"/>
          <w:color w:val="auto"/>
        </w:rPr>
        <w:t>Yanwen</w:t>
      </w:r>
      <w:proofErr w:type="spellEnd"/>
      <w:r w:rsidRPr="00D96412">
        <w:rPr>
          <w:rFonts w:ascii="Times New Roman" w:hAnsi="Times New Roman" w:cs="Times New Roman"/>
          <w:color w:val="auto"/>
        </w:rPr>
        <w:t xml:space="preserve"> Jiang, PhD, </w:t>
      </w:r>
    </w:p>
    <w:p w14:paraId="57727C01" w14:textId="77777777" w:rsidR="00D96412" w:rsidRPr="00D96412" w:rsidRDefault="00D96412" w:rsidP="00D96412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proofErr w:type="gramStart"/>
      <w:r w:rsidRPr="00D96412">
        <w:rPr>
          <w:rFonts w:ascii="Times New Roman" w:hAnsi="Times New Roman" w:cs="Times New Roman"/>
          <w:color w:val="auto"/>
        </w:rPr>
        <w:t>Wayne Tam M.D. Ph.D.</w:t>
      </w:r>
      <w:proofErr w:type="gramEnd"/>
    </w:p>
    <w:p w14:paraId="5E0C1E09" w14:textId="77777777" w:rsidR="00D96412" w:rsidRPr="00D96412" w:rsidRDefault="00D96412" w:rsidP="00D96412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D96412">
        <w:rPr>
          <w:rFonts w:ascii="Times New Roman" w:hAnsi="Times New Roman" w:cs="Times New Roman"/>
          <w:color w:val="auto"/>
        </w:rPr>
        <w:t xml:space="preserve">Olivier </w:t>
      </w:r>
      <w:proofErr w:type="spellStart"/>
      <w:r w:rsidRPr="00D96412">
        <w:rPr>
          <w:rFonts w:ascii="Times New Roman" w:hAnsi="Times New Roman" w:cs="Times New Roman"/>
          <w:color w:val="auto"/>
        </w:rPr>
        <w:t>Elemento</w:t>
      </w:r>
      <w:proofErr w:type="spellEnd"/>
      <w:r w:rsidRPr="00D96412">
        <w:rPr>
          <w:rFonts w:ascii="Times New Roman" w:hAnsi="Times New Roman" w:cs="Times New Roman"/>
          <w:color w:val="auto"/>
        </w:rPr>
        <w:t xml:space="preserve"> Ph.D.</w:t>
      </w:r>
    </w:p>
    <w:p w14:paraId="11E919C9" w14:textId="77777777" w:rsidR="00CE10F2" w:rsidRPr="00111CDA" w:rsidRDefault="00CE10F2">
      <w:pPr>
        <w:rPr>
          <w:rFonts w:ascii="Times New Roman" w:hAnsi="Times New Roman"/>
          <w:szCs w:val="24"/>
        </w:rPr>
      </w:pPr>
    </w:p>
    <w:p w14:paraId="368EF7AE" w14:textId="77777777" w:rsidR="00565757" w:rsidRPr="00111CDA" w:rsidRDefault="00565757">
      <w:pPr>
        <w:rPr>
          <w:rFonts w:ascii="Times New Roman" w:hAnsi="Times New Roman"/>
          <w:szCs w:val="24"/>
        </w:rPr>
      </w:pPr>
    </w:p>
    <w:p w14:paraId="25C0A8E0" w14:textId="77777777" w:rsidR="00CE10F2" w:rsidRPr="00111CDA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 w:rsidRPr="00111CDA">
        <w:rPr>
          <w:rFonts w:ascii="Times New Roman" w:hAnsi="Times New Roman"/>
          <w:szCs w:val="24"/>
        </w:rPr>
        <w:t xml:space="preserve">Authors, please fill out the brief questionnaire below.   </w:t>
      </w:r>
    </w:p>
    <w:p w14:paraId="6B1B6AF8" w14:textId="77777777" w:rsidR="00CE10F2" w:rsidRPr="00111CDA" w:rsidRDefault="00CE10F2" w:rsidP="00CE10F2">
      <w:pPr>
        <w:rPr>
          <w:rFonts w:ascii="Times New Roman" w:hAnsi="Times New Roman"/>
          <w:szCs w:val="24"/>
        </w:rPr>
      </w:pPr>
    </w:p>
    <w:p w14:paraId="15E3A4E2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A.</w:t>
      </w:r>
      <w:r w:rsidRPr="00111CDA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122651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>______</w:t>
      </w:r>
      <w:proofErr w:type="gramStart"/>
      <w:r w:rsidRPr="00111CDA">
        <w:rPr>
          <w:rFonts w:ascii="Times New Roman" w:hAnsi="Times New Roman"/>
          <w:szCs w:val="24"/>
        </w:rPr>
        <w:t>_  (</w:t>
      </w:r>
      <w:proofErr w:type="gramEnd"/>
      <w:r w:rsidRPr="00111CDA">
        <w:rPr>
          <w:rFonts w:ascii="Times New Roman" w:hAnsi="Times New Roman"/>
          <w:szCs w:val="24"/>
        </w:rPr>
        <w:t>If you can record images/videos using your own camera/software, then mark No)   If yes, please list make and model of your microscope: _____________________________________________</w:t>
      </w:r>
    </w:p>
    <w:p w14:paraId="59391E15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B.</w:t>
      </w:r>
      <w:r w:rsidRPr="00111CDA">
        <w:rPr>
          <w:rFonts w:ascii="Times New Roman" w:hAnsi="Times New Roman"/>
          <w:szCs w:val="24"/>
        </w:rPr>
        <w:t xml:space="preserve">   Does your protocol include detailed, step-by-step, descriptions of software usage? (Y/N)</w:t>
      </w:r>
      <w:proofErr w:type="gramStart"/>
      <w:r w:rsidRPr="004829A6">
        <w:rPr>
          <w:rFonts w:ascii="Times New Roman" w:hAnsi="Times New Roman"/>
          <w:szCs w:val="24"/>
          <w:u w:val="single"/>
        </w:rPr>
        <w:t>__</w:t>
      </w:r>
      <w:r w:rsidR="00253C5A" w:rsidRPr="004829A6">
        <w:rPr>
          <w:rFonts w:ascii="Times New Roman" w:hAnsi="Times New Roman"/>
          <w:szCs w:val="24"/>
          <w:u w:val="single"/>
        </w:rPr>
        <w:t>N</w:t>
      </w:r>
      <w:r w:rsidRPr="004829A6">
        <w:rPr>
          <w:rFonts w:ascii="Times New Roman" w:hAnsi="Times New Roman"/>
          <w:szCs w:val="24"/>
          <w:u w:val="single"/>
        </w:rPr>
        <w:t>_</w:t>
      </w:r>
      <w:r w:rsidR="00253C5A" w:rsidRPr="004829A6">
        <w:rPr>
          <w:rFonts w:ascii="Times New Roman" w:hAnsi="Times New Roman"/>
          <w:szCs w:val="24"/>
          <w:u w:val="single"/>
        </w:rPr>
        <w:t xml:space="preserve"> </w:t>
      </w:r>
      <w:r w:rsidRPr="00111CDA">
        <w:rPr>
          <w:rFonts w:ascii="Times New Roman" w:hAnsi="Times New Roman"/>
          <w:szCs w:val="24"/>
        </w:rPr>
        <w:t xml:space="preserve">If yes, we will need you to record using </w:t>
      </w:r>
      <w:hyperlink r:id="rId13" w:history="1">
        <w:r w:rsidRPr="00111CDA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11CDA">
        <w:rPr>
          <w:rFonts w:ascii="Times New Roman" w:hAnsi="Times New Roman"/>
          <w:szCs w:val="24"/>
        </w:rPr>
        <w:t xml:space="preserve"> to capture the steps.</w:t>
      </w:r>
      <w:proofErr w:type="gramEnd"/>
      <w:r w:rsidRPr="00111CDA">
        <w:rPr>
          <w:rFonts w:ascii="Times New Roman" w:hAnsi="Times New Roman"/>
          <w:szCs w:val="24"/>
        </w:rPr>
        <w:t xml:space="preserve"> If you use a Mac, </w:t>
      </w:r>
      <w:hyperlink r:id="rId14" w:history="1">
        <w:r w:rsidRPr="00111CDA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11CDA">
        <w:rPr>
          <w:rFonts w:ascii="Times New Roman" w:hAnsi="Times New Roman"/>
          <w:szCs w:val="24"/>
        </w:rPr>
        <w:t xml:space="preserve"> also has the ability to record the steps.</w:t>
      </w:r>
    </w:p>
    <w:p w14:paraId="7F43FD5E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C.</w:t>
      </w:r>
      <w:r w:rsidRPr="00111CDA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6427DA" w:rsidRPr="004829A6">
        <w:rPr>
          <w:rFonts w:ascii="Times New Roman" w:hAnsi="Times New Roman"/>
          <w:szCs w:val="24"/>
          <w:u w:val="single"/>
        </w:rPr>
        <w:t>2.2, 2.8, 3.5, 4.5, 4.6</w:t>
      </w:r>
      <w:r w:rsidRPr="004829A6">
        <w:rPr>
          <w:rFonts w:ascii="Times New Roman" w:hAnsi="Times New Roman"/>
          <w:szCs w:val="24"/>
          <w:u w:val="single"/>
        </w:rPr>
        <w:t>_</w:t>
      </w:r>
    </w:p>
    <w:p w14:paraId="6E5BF502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D.</w:t>
      </w:r>
      <w:r w:rsidRPr="00111CDA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Pr="004829A6">
        <w:rPr>
          <w:rFonts w:ascii="Times New Roman" w:hAnsi="Times New Roman"/>
          <w:szCs w:val="24"/>
          <w:u w:val="single"/>
        </w:rPr>
        <w:t>_</w:t>
      </w:r>
      <w:r w:rsidR="006427DA" w:rsidRPr="004829A6">
        <w:rPr>
          <w:rFonts w:ascii="Times New Roman" w:hAnsi="Times New Roman"/>
          <w:szCs w:val="24"/>
          <w:u w:val="single"/>
        </w:rPr>
        <w:t>3.5 _</w:t>
      </w:r>
    </w:p>
    <w:p w14:paraId="58D3434A" w14:textId="77777777"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E.</w:t>
      </w:r>
      <w:r w:rsidRPr="00111CDA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122651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 xml:space="preserve">_____ </w:t>
      </w:r>
      <w:proofErr w:type="gramStart"/>
      <w:r w:rsidRPr="00111CDA">
        <w:rPr>
          <w:rFonts w:ascii="Times New Roman" w:hAnsi="Times New Roman"/>
          <w:szCs w:val="24"/>
        </w:rPr>
        <w:t>If</w:t>
      </w:r>
      <w:proofErr w:type="gramEnd"/>
      <w:r w:rsidRPr="00111CDA">
        <w:rPr>
          <w:rFonts w:ascii="Times New Roman" w:hAnsi="Times New Roman"/>
          <w:szCs w:val="24"/>
        </w:rPr>
        <w:t xml:space="preserve"> yes, how far apart are the locations? ___________________________________________________</w:t>
      </w:r>
    </w:p>
    <w:p w14:paraId="3BC94793" w14:textId="77777777" w:rsidR="00CE10F2" w:rsidRPr="00111CDA" w:rsidRDefault="00CE10F2" w:rsidP="00CE10F2">
      <w:pPr>
        <w:rPr>
          <w:rFonts w:ascii="Times New Roman" w:hAnsi="Times New Roman"/>
          <w:b/>
          <w:i/>
          <w:szCs w:val="24"/>
        </w:rPr>
      </w:pPr>
    </w:p>
    <w:p w14:paraId="33CB9623" w14:textId="77777777" w:rsidR="00CE10F2" w:rsidRPr="00111CDA" w:rsidRDefault="00CC0C58" w:rsidP="00CE10F2">
      <w:pPr>
        <w:rPr>
          <w:rFonts w:ascii="Times New Roman" w:hAnsi="Times New Roman"/>
          <w:b/>
          <w:bCs/>
          <w:szCs w:val="24"/>
        </w:rPr>
      </w:pPr>
      <w:r w:rsidRPr="00111CDA">
        <w:rPr>
          <w:rFonts w:ascii="Times New Roman" w:hAnsi="Times New Roman"/>
          <w:b/>
          <w:szCs w:val="24"/>
        </w:rPr>
        <w:br w:type="page"/>
      </w:r>
      <w:r w:rsidR="00CE10F2" w:rsidRPr="00111CDA">
        <w:rPr>
          <w:rFonts w:ascii="Times New Roman" w:hAnsi="Times New Roman"/>
          <w:b/>
          <w:szCs w:val="24"/>
        </w:rPr>
        <w:lastRenderedPageBreak/>
        <w:t>1. Introduction (</w:t>
      </w:r>
      <w:r w:rsidR="00D300CE" w:rsidRPr="00111CDA">
        <w:rPr>
          <w:rFonts w:ascii="Times New Roman" w:hAnsi="Times New Roman"/>
          <w:b/>
          <w:szCs w:val="24"/>
        </w:rPr>
        <w:t xml:space="preserve">Experimental </w:t>
      </w:r>
      <w:r w:rsidRPr="00111CDA">
        <w:rPr>
          <w:rFonts w:ascii="Times New Roman" w:hAnsi="Times New Roman"/>
          <w:b/>
          <w:szCs w:val="24"/>
        </w:rPr>
        <w:t>Goal</w:t>
      </w:r>
      <w:r w:rsidR="00CE10F2" w:rsidRPr="00111CDA">
        <w:rPr>
          <w:rFonts w:ascii="Times New Roman" w:hAnsi="Times New Roman"/>
          <w:b/>
          <w:szCs w:val="24"/>
        </w:rPr>
        <w:t xml:space="preserve"> and </w:t>
      </w:r>
      <w:r w:rsidRPr="00111CDA">
        <w:rPr>
          <w:rFonts w:ascii="Times New Roman" w:hAnsi="Times New Roman"/>
          <w:b/>
          <w:szCs w:val="24"/>
        </w:rPr>
        <w:t xml:space="preserve">Author </w:t>
      </w:r>
      <w:r w:rsidR="00CE10F2" w:rsidRPr="00111CDA">
        <w:rPr>
          <w:rFonts w:ascii="Times New Roman" w:hAnsi="Times New Roman"/>
          <w:b/>
          <w:szCs w:val="24"/>
        </w:rPr>
        <w:t>Interview</w:t>
      </w:r>
      <w:r w:rsidRPr="00111CDA">
        <w:rPr>
          <w:rFonts w:ascii="Times New Roman" w:hAnsi="Times New Roman"/>
          <w:b/>
          <w:szCs w:val="24"/>
        </w:rPr>
        <w:t>s</w:t>
      </w:r>
      <w:r w:rsidR="00CE10F2" w:rsidRPr="00111CDA">
        <w:rPr>
          <w:rFonts w:ascii="Times New Roman" w:hAnsi="Times New Roman"/>
          <w:b/>
          <w:szCs w:val="24"/>
        </w:rPr>
        <w:t>)</w:t>
      </w:r>
      <w:r w:rsidR="002B26D4" w:rsidRPr="00111CDA">
        <w:rPr>
          <w:rFonts w:ascii="Times New Roman" w:hAnsi="Times New Roman"/>
          <w:b/>
          <w:szCs w:val="24"/>
        </w:rPr>
        <w:t xml:space="preserve"> – </w:t>
      </w:r>
      <w:r w:rsidR="002B26D4" w:rsidRPr="00111CDA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111CDA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111CDA">
        <w:rPr>
          <w:rFonts w:ascii="Times New Roman" w:hAnsi="Times New Roman"/>
          <w:b/>
          <w:bCs/>
          <w:szCs w:val="24"/>
        </w:rPr>
        <w:t xml:space="preserve">. </w:t>
      </w:r>
      <w:r w:rsidR="00EE4460" w:rsidRPr="00111CDA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244B9E59" w14:textId="77777777" w:rsidR="00CE10F2" w:rsidRPr="00111CDA" w:rsidRDefault="00CE10F2" w:rsidP="00CE10F2">
      <w:pPr>
        <w:rPr>
          <w:rFonts w:ascii="Times New Roman" w:hAnsi="Times New Roman"/>
          <w:b/>
          <w:szCs w:val="24"/>
        </w:rPr>
      </w:pPr>
    </w:p>
    <w:p w14:paraId="040689D0" w14:textId="77777777" w:rsidR="00D300CE" w:rsidRPr="00111CDA" w:rsidRDefault="00CE10F2" w:rsidP="00CE10F2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A. </w:t>
      </w:r>
      <w:r w:rsidR="002B26D4" w:rsidRPr="00111CDA">
        <w:rPr>
          <w:rFonts w:ascii="Times New Roman" w:hAnsi="Times New Roman"/>
          <w:b/>
          <w:szCs w:val="24"/>
        </w:rPr>
        <w:t xml:space="preserve">Experimental </w:t>
      </w:r>
      <w:r w:rsidR="00003C8B" w:rsidRPr="00111CDA">
        <w:rPr>
          <w:rFonts w:ascii="Times New Roman" w:hAnsi="Times New Roman"/>
          <w:b/>
          <w:szCs w:val="24"/>
        </w:rPr>
        <w:t>Goal</w:t>
      </w:r>
      <w:r w:rsidRPr="00111CDA">
        <w:rPr>
          <w:rFonts w:ascii="Times New Roman" w:hAnsi="Times New Roman"/>
          <w:b/>
          <w:szCs w:val="24"/>
        </w:rPr>
        <w:t xml:space="preserve"> (read by voice talent at JoVE):</w:t>
      </w:r>
    </w:p>
    <w:p w14:paraId="09E19D00" w14:textId="77777777" w:rsidR="002B26D4" w:rsidRPr="00111CDA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14:paraId="2F50B176" w14:textId="77777777" w:rsidR="00CE10F2" w:rsidRPr="00111CDA" w:rsidRDefault="00CE10F2" w:rsidP="00E24898">
      <w:pPr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szCs w:val="24"/>
        </w:rPr>
        <w:t xml:space="preserve">The overall goal of this </w:t>
      </w:r>
      <w:r w:rsidR="00091FC2" w:rsidRPr="004829A6">
        <w:rPr>
          <w:rFonts w:ascii="Times New Roman" w:hAnsi="Times New Roman"/>
          <w:szCs w:val="24"/>
        </w:rPr>
        <w:t>procedure</w:t>
      </w:r>
      <w:r w:rsidR="004829A6">
        <w:rPr>
          <w:rFonts w:ascii="Times New Roman" w:hAnsi="Times New Roman"/>
          <w:szCs w:val="24"/>
        </w:rPr>
        <w:t xml:space="preserve"> </w:t>
      </w:r>
      <w:r w:rsidRPr="004829A6">
        <w:rPr>
          <w:rFonts w:ascii="Times New Roman" w:hAnsi="Times New Roman"/>
          <w:szCs w:val="24"/>
        </w:rPr>
        <w:t xml:space="preserve">is to </w:t>
      </w:r>
      <w:r w:rsidR="00091FC2" w:rsidRPr="004829A6">
        <w:rPr>
          <w:rFonts w:ascii="Times New Roman" w:hAnsi="Times New Roman"/>
          <w:szCs w:val="24"/>
        </w:rPr>
        <w:t>characterize</w:t>
      </w:r>
      <w:r w:rsidR="004829A6" w:rsidRPr="004829A6">
        <w:rPr>
          <w:rFonts w:ascii="Times New Roman" w:hAnsi="Times New Roman"/>
          <w:szCs w:val="24"/>
        </w:rPr>
        <w:t xml:space="preserve"> the</w:t>
      </w:r>
      <w:r w:rsidR="00091FC2" w:rsidRPr="004829A6">
        <w:rPr>
          <w:rFonts w:ascii="Times New Roman" w:hAnsi="Times New Roman"/>
          <w:szCs w:val="24"/>
        </w:rPr>
        <w:t xml:space="preserve"> clonal composition of lymphoma samples for the identification of clonal evolution patterns of lymphoma relapse</w:t>
      </w:r>
      <w:r w:rsidRPr="004829A6">
        <w:rPr>
          <w:rFonts w:ascii="Times New Roman" w:hAnsi="Times New Roman"/>
          <w:szCs w:val="24"/>
        </w:rPr>
        <w:t xml:space="preserve">. </w:t>
      </w:r>
      <w:r w:rsidRPr="00111CDA">
        <w:rPr>
          <w:rFonts w:ascii="Times New Roman" w:hAnsi="Times New Roman"/>
          <w:b/>
          <w:szCs w:val="24"/>
        </w:rPr>
        <w:t>(Intro)</w:t>
      </w:r>
    </w:p>
    <w:p w14:paraId="45B4D901" w14:textId="77777777" w:rsidR="00CE10F2" w:rsidRPr="00111CDA" w:rsidRDefault="00CE10F2" w:rsidP="00CE10F2">
      <w:pPr>
        <w:rPr>
          <w:rFonts w:ascii="Times New Roman" w:hAnsi="Times New Roman"/>
          <w:szCs w:val="24"/>
        </w:rPr>
      </w:pPr>
    </w:p>
    <w:p w14:paraId="45F5CCBC" w14:textId="77777777" w:rsidR="00D300CE" w:rsidRPr="00111CDA" w:rsidRDefault="00CE10F2" w:rsidP="001819E3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B.  </w:t>
      </w:r>
      <w:r w:rsidR="00EE4460" w:rsidRPr="00111CDA">
        <w:rPr>
          <w:rFonts w:ascii="Times New Roman" w:hAnsi="Times New Roman"/>
          <w:b/>
          <w:szCs w:val="24"/>
        </w:rPr>
        <w:t xml:space="preserve">Required </w:t>
      </w:r>
      <w:r w:rsidRPr="00111CDA">
        <w:rPr>
          <w:rFonts w:ascii="Times New Roman" w:hAnsi="Times New Roman"/>
          <w:b/>
          <w:szCs w:val="24"/>
        </w:rPr>
        <w:t>Interview</w:t>
      </w:r>
      <w:r w:rsidR="00EE4460" w:rsidRPr="00111CDA">
        <w:rPr>
          <w:rFonts w:ascii="Times New Roman" w:hAnsi="Times New Roman"/>
          <w:b/>
          <w:szCs w:val="24"/>
        </w:rPr>
        <w:t xml:space="preserve"> Statements</w:t>
      </w:r>
      <w:r w:rsidRPr="00111CDA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14:paraId="01BC2C2E" w14:textId="3CEE83CC" w:rsidR="00CE10F2" w:rsidRPr="004829A6" w:rsidRDefault="00091FC2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E17B56">
        <w:rPr>
          <w:rFonts w:ascii="Times New Roman" w:hAnsi="Times New Roman"/>
          <w:strike/>
          <w:szCs w:val="24"/>
          <w:u w:val="single"/>
        </w:rPr>
        <w:t>Kui</w:t>
      </w:r>
      <w:proofErr w:type="spellEnd"/>
      <w:r w:rsidRPr="00E17B56">
        <w:rPr>
          <w:rFonts w:ascii="Times New Roman" w:hAnsi="Times New Roman"/>
          <w:strike/>
          <w:szCs w:val="24"/>
          <w:u w:val="single"/>
        </w:rPr>
        <w:t xml:space="preserve"> </w:t>
      </w:r>
      <w:proofErr w:type="spellStart"/>
      <w:r w:rsidRPr="00E17B56">
        <w:rPr>
          <w:rFonts w:ascii="Times New Roman" w:hAnsi="Times New Roman"/>
          <w:strike/>
          <w:szCs w:val="24"/>
          <w:u w:val="single"/>
        </w:rPr>
        <w:t>Nie</w:t>
      </w:r>
      <w:proofErr w:type="spellEnd"/>
      <w:r w:rsidR="00FD1497" w:rsidRPr="00E17B56">
        <w:rPr>
          <w:rFonts w:ascii="Times New Roman" w:hAnsi="Times New Roman"/>
          <w:strike/>
          <w:szCs w:val="24"/>
        </w:rPr>
        <w:t>:</w:t>
      </w:r>
      <w:r w:rsidR="00FD1497" w:rsidRPr="004829A6">
        <w:rPr>
          <w:rFonts w:ascii="Times New Roman" w:hAnsi="Times New Roman"/>
          <w:szCs w:val="24"/>
        </w:rPr>
        <w:t xml:space="preserve"> </w:t>
      </w:r>
      <w:proofErr w:type="spellStart"/>
      <w:r w:rsidR="00E17B56" w:rsidRPr="00E17B56">
        <w:rPr>
          <w:rFonts w:ascii="Times New Roman" w:hAnsi="Times New Roman"/>
          <w:color w:val="FF0000"/>
          <w:szCs w:val="24"/>
          <w:u w:val="single"/>
        </w:rPr>
        <w:t>Yanwen</w:t>
      </w:r>
      <w:proofErr w:type="spellEnd"/>
      <w:r w:rsidR="00E17B56" w:rsidRPr="00E17B56">
        <w:rPr>
          <w:rFonts w:ascii="Times New Roman" w:hAnsi="Times New Roman"/>
          <w:color w:val="FF0000"/>
          <w:szCs w:val="24"/>
          <w:u w:val="single"/>
        </w:rPr>
        <w:t xml:space="preserve"> Jiang</w:t>
      </w:r>
      <w:r w:rsidR="00E17B56" w:rsidRPr="004829A6">
        <w:rPr>
          <w:rFonts w:ascii="Times New Roman" w:hAnsi="Times New Roman"/>
          <w:szCs w:val="24"/>
        </w:rPr>
        <w:t xml:space="preserve">: </w:t>
      </w:r>
      <w:r w:rsidR="009625B1" w:rsidRPr="004829A6">
        <w:rPr>
          <w:rFonts w:ascii="Times New Roman" w:hAnsi="Times New Roman"/>
          <w:szCs w:val="24"/>
        </w:rPr>
        <w:t xml:space="preserve">This method can help answer key questions in the </w:t>
      </w:r>
      <w:r w:rsidRPr="004829A6">
        <w:rPr>
          <w:rFonts w:ascii="Times New Roman" w:hAnsi="Times New Roman"/>
          <w:szCs w:val="24"/>
        </w:rPr>
        <w:t>lymphoma</w:t>
      </w:r>
      <w:r w:rsidR="009625B1" w:rsidRPr="004829A6">
        <w:rPr>
          <w:rFonts w:ascii="Times New Roman" w:hAnsi="Times New Roman"/>
          <w:szCs w:val="24"/>
        </w:rPr>
        <w:t xml:space="preserve"> field, such as </w:t>
      </w:r>
      <w:r w:rsidRPr="004829A6">
        <w:rPr>
          <w:rFonts w:ascii="Times New Roman" w:hAnsi="Times New Roman"/>
          <w:szCs w:val="24"/>
        </w:rPr>
        <w:t xml:space="preserve">how relapsed </w:t>
      </w:r>
      <w:r w:rsidR="004829A6" w:rsidRPr="004829A6">
        <w:rPr>
          <w:rFonts w:ascii="Times New Roman" w:hAnsi="Times New Roman"/>
          <w:szCs w:val="24"/>
        </w:rPr>
        <w:t xml:space="preserve">lymphomas arise from the original </w:t>
      </w:r>
      <w:r w:rsidRPr="004829A6">
        <w:rPr>
          <w:rFonts w:ascii="Times New Roman" w:hAnsi="Times New Roman"/>
          <w:szCs w:val="24"/>
        </w:rPr>
        <w:t>tumors</w:t>
      </w:r>
      <w:r w:rsidR="009625B1" w:rsidRPr="004829A6">
        <w:rPr>
          <w:rFonts w:ascii="Times New Roman" w:hAnsi="Times New Roman"/>
          <w:szCs w:val="24"/>
        </w:rPr>
        <w:t xml:space="preserve">. </w:t>
      </w:r>
    </w:p>
    <w:p w14:paraId="2AF7990F" w14:textId="77777777" w:rsidR="009625B1" w:rsidRPr="004829A6" w:rsidRDefault="00091FC2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4829A6">
        <w:rPr>
          <w:rFonts w:ascii="Times New Roman" w:hAnsi="Times New Roman"/>
          <w:szCs w:val="24"/>
          <w:u w:val="single"/>
        </w:rPr>
        <w:t>Yanwen</w:t>
      </w:r>
      <w:proofErr w:type="spellEnd"/>
      <w:r w:rsidRPr="004829A6">
        <w:rPr>
          <w:rFonts w:ascii="Times New Roman" w:hAnsi="Times New Roman"/>
          <w:szCs w:val="24"/>
          <w:u w:val="single"/>
        </w:rPr>
        <w:t xml:space="preserve"> Jiang</w:t>
      </w:r>
      <w:r w:rsidR="00FD1497" w:rsidRPr="004829A6">
        <w:rPr>
          <w:rFonts w:ascii="Times New Roman" w:hAnsi="Times New Roman"/>
          <w:szCs w:val="24"/>
        </w:rPr>
        <w:t>:</w:t>
      </w:r>
      <w:r w:rsidR="00CE10F2" w:rsidRPr="004829A6">
        <w:rPr>
          <w:rFonts w:ascii="Times New Roman" w:hAnsi="Times New Roman"/>
          <w:szCs w:val="24"/>
        </w:rPr>
        <w:t xml:space="preserve"> </w:t>
      </w:r>
      <w:r w:rsidR="009625B1" w:rsidRPr="004829A6">
        <w:rPr>
          <w:rFonts w:ascii="Times New Roman" w:hAnsi="Times New Roman"/>
          <w:szCs w:val="24"/>
        </w:rPr>
        <w:t xml:space="preserve">The main advantage of this technique is that </w:t>
      </w:r>
      <w:r w:rsidRPr="004829A6">
        <w:rPr>
          <w:rFonts w:ascii="Times New Roman" w:hAnsi="Times New Roman"/>
          <w:szCs w:val="24"/>
        </w:rPr>
        <w:t xml:space="preserve">it adopts the latest high-throughput sequencing technology to allow a more comprehensive mapping of the lymphoma </w:t>
      </w:r>
      <w:proofErr w:type="spellStart"/>
      <w:r w:rsidRPr="004829A6">
        <w:rPr>
          <w:rFonts w:ascii="Times New Roman" w:hAnsi="Times New Roman"/>
          <w:szCs w:val="24"/>
        </w:rPr>
        <w:t>clonality</w:t>
      </w:r>
      <w:proofErr w:type="spellEnd"/>
      <w:r w:rsidR="009625B1" w:rsidRPr="004829A6">
        <w:rPr>
          <w:rFonts w:ascii="Times New Roman" w:hAnsi="Times New Roman"/>
          <w:szCs w:val="24"/>
        </w:rPr>
        <w:t xml:space="preserve">.   </w:t>
      </w:r>
    </w:p>
    <w:p w14:paraId="77B79EB4" w14:textId="77777777" w:rsidR="00CE10F2" w:rsidRPr="00111CDA" w:rsidRDefault="00CE10F2" w:rsidP="00CE10F2">
      <w:pPr>
        <w:rPr>
          <w:rFonts w:ascii="Times New Roman" w:hAnsi="Times New Roman"/>
          <w:i/>
          <w:szCs w:val="24"/>
        </w:rPr>
      </w:pPr>
    </w:p>
    <w:p w14:paraId="5A505075" w14:textId="77777777" w:rsidR="00CE10F2" w:rsidRPr="00111CDA" w:rsidRDefault="00CE10F2" w:rsidP="00CE10F2">
      <w:pPr>
        <w:ind w:left="792"/>
        <w:rPr>
          <w:rFonts w:ascii="Times New Roman" w:hAnsi="Times New Roman"/>
          <w:szCs w:val="24"/>
        </w:rPr>
      </w:pPr>
    </w:p>
    <w:p w14:paraId="562B7617" w14:textId="77777777" w:rsidR="00CE10F2" w:rsidRPr="00111CDA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Protocol </w:t>
      </w:r>
      <w:r w:rsidRPr="00111CDA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111CDA">
        <w:rPr>
          <w:rFonts w:ascii="Times New Roman" w:hAnsi="Times New Roman"/>
          <w:b/>
          <w:szCs w:val="24"/>
        </w:rPr>
        <w:t>:</w:t>
      </w:r>
    </w:p>
    <w:p w14:paraId="5C5E252C" w14:textId="77777777" w:rsidR="00CE10F2" w:rsidRPr="00111CDA" w:rsidRDefault="00CE10F2" w:rsidP="00CE10F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22C4FA81" w14:textId="77777777" w:rsidR="00122651" w:rsidRPr="00695828" w:rsidRDefault="00122651" w:rsidP="00695828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695828">
        <w:rPr>
          <w:rFonts w:ascii="Times New Roman" w:hAnsi="Times New Roman"/>
          <w:b/>
          <w:bCs/>
        </w:rPr>
        <w:t>DNA extraction from tumor samples</w:t>
      </w:r>
    </w:p>
    <w:p w14:paraId="79CAE174" w14:textId="77777777" w:rsidR="00695828" w:rsidRPr="00695828" w:rsidRDefault="00695828" w:rsidP="00695828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773820FD" w14:textId="77777777" w:rsidR="004829A6" w:rsidRPr="004829A6" w:rsidRDefault="00424ECD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 this protocol, </w:t>
      </w:r>
      <w:r w:rsidR="00122651" w:rsidRPr="00695828">
        <w:rPr>
          <w:rFonts w:ascii="Times New Roman" w:hAnsi="Times New Roman"/>
          <w:szCs w:val="24"/>
        </w:rPr>
        <w:t xml:space="preserve">DNA will be extracted </w:t>
      </w:r>
      <w:r w:rsidR="004829A6">
        <w:rPr>
          <w:rFonts w:ascii="Times New Roman" w:hAnsi="Times New Roman"/>
        </w:rPr>
        <w:t>from thin sections</w:t>
      </w:r>
      <w:r w:rsidR="00122651" w:rsidRPr="00695828">
        <w:rPr>
          <w:rFonts w:ascii="Times New Roman" w:hAnsi="Times New Roman"/>
        </w:rPr>
        <w:t xml:space="preserve"> of frozen O.C.T.-embedded </w:t>
      </w:r>
      <w:r>
        <w:rPr>
          <w:rFonts w:ascii="Times New Roman" w:hAnsi="Times New Roman"/>
        </w:rPr>
        <w:t>as well as</w:t>
      </w:r>
      <w:r w:rsidR="00231A86">
        <w:rPr>
          <w:rFonts w:ascii="Times New Roman" w:hAnsi="Times New Roman"/>
        </w:rPr>
        <w:t xml:space="preserve"> </w:t>
      </w:r>
      <w:r w:rsidR="00122651" w:rsidRPr="00695828">
        <w:rPr>
          <w:rStyle w:val="hvr"/>
          <w:rFonts w:ascii="Times New Roman" w:hAnsi="Times New Roman"/>
        </w:rPr>
        <w:t>formalin-fixed,</w:t>
      </w:r>
      <w:r w:rsidR="00122651" w:rsidRPr="00695828">
        <w:rPr>
          <w:rFonts w:ascii="Times New Roman" w:hAnsi="Times New Roman"/>
        </w:rPr>
        <w:t xml:space="preserve"> </w:t>
      </w:r>
      <w:r w:rsidR="00122651" w:rsidRPr="00695828">
        <w:rPr>
          <w:rStyle w:val="hvr"/>
          <w:rFonts w:ascii="Times New Roman" w:hAnsi="Times New Roman"/>
        </w:rPr>
        <w:t>paraffin-embedded</w:t>
      </w:r>
      <w:r w:rsidR="00122651" w:rsidRPr="00695828">
        <w:rPr>
          <w:rFonts w:ascii="Times New Roman" w:hAnsi="Times New Roman"/>
        </w:rPr>
        <w:t xml:space="preserve"> normal or malignant tissue.</w:t>
      </w:r>
      <w:r>
        <w:rPr>
          <w:rFonts w:ascii="Times New Roman" w:hAnsi="Times New Roman"/>
        </w:rPr>
        <w:t xml:space="preserve"> </w:t>
      </w:r>
      <w:r w:rsidR="004829A6" w:rsidRPr="004829A6">
        <w:rPr>
          <w:rFonts w:ascii="Times New Roman" w:hAnsi="Times New Roman"/>
          <w:b/>
        </w:rPr>
        <w:t xml:space="preserve">[2.1.1 – MED] </w:t>
      </w:r>
    </w:p>
    <w:p w14:paraId="3F5681DF" w14:textId="77777777" w:rsidR="004829A6" w:rsidRPr="004829A6" w:rsidRDefault="004829A6" w:rsidP="004829A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4C11A81" w14:textId="77777777" w:rsidR="00125924" w:rsidRPr="004829A6" w:rsidRDefault="004829A6" w:rsidP="004829A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829A6">
        <w:rPr>
          <w:rFonts w:ascii="Times New Roman" w:hAnsi="Times New Roman"/>
        </w:rPr>
        <w:t>T</w:t>
      </w:r>
      <w:r w:rsidR="00424ECD" w:rsidRPr="004829A6">
        <w:rPr>
          <w:rFonts w:ascii="Times New Roman" w:hAnsi="Times New Roman"/>
        </w:rPr>
        <w:t>alent setting out the thin sections</w:t>
      </w:r>
      <w:r w:rsidRPr="004829A6">
        <w:rPr>
          <w:rFonts w:ascii="Times New Roman" w:hAnsi="Times New Roman"/>
        </w:rPr>
        <w:t>.</w:t>
      </w:r>
    </w:p>
    <w:p w14:paraId="2F22C68B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42789C0" w14:textId="19200BCB" w:rsidR="00122651" w:rsidRPr="00B530E8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  <w:szCs w:val="24"/>
        </w:rPr>
        <w:t xml:space="preserve">To extract DNA from </w:t>
      </w:r>
      <w:r w:rsidRPr="00695828">
        <w:rPr>
          <w:rFonts w:ascii="Times New Roman" w:hAnsi="Times New Roman"/>
        </w:rPr>
        <w:t xml:space="preserve">frozen O.C.T.-embedded tissues, first digest 10-30 thin sections in 4 mL </w:t>
      </w:r>
      <w:r w:rsidR="00231A86">
        <w:rPr>
          <w:rFonts w:ascii="Times New Roman" w:hAnsi="Times New Roman"/>
        </w:rPr>
        <w:t xml:space="preserve">of </w:t>
      </w:r>
      <w:r w:rsidRPr="00695828">
        <w:rPr>
          <w:rFonts w:ascii="Times New Roman" w:hAnsi="Times New Roman"/>
        </w:rPr>
        <w:t xml:space="preserve">Nucleic Lysis Buffer with Proteinase K and 0.625% SDS </w:t>
      </w:r>
      <w:r w:rsidR="004829A6" w:rsidRPr="004829A6">
        <w:rPr>
          <w:rFonts w:ascii="Times New Roman" w:hAnsi="Times New Roman"/>
          <w:b/>
        </w:rPr>
        <w:t xml:space="preserve">[2.2.1 – MED] </w:t>
      </w:r>
      <w:r w:rsidRPr="00695828">
        <w:rPr>
          <w:rFonts w:ascii="Times New Roman" w:hAnsi="Times New Roman"/>
        </w:rPr>
        <w:t>in a 37</w:t>
      </w:r>
      <w:r w:rsidRPr="00695828">
        <w:rPr>
          <w:rFonts w:ascii="Times New Roman" w:hAnsi="Times New Roman"/>
          <w:vertAlign w:val="superscript"/>
        </w:rPr>
        <w:t>○</w:t>
      </w:r>
      <w:r w:rsidRPr="00695828">
        <w:rPr>
          <w:rFonts w:ascii="Times New Roman" w:hAnsi="Times New Roman"/>
        </w:rPr>
        <w:t>C water bath overnight.</w:t>
      </w:r>
      <w:r w:rsidR="004829A6">
        <w:rPr>
          <w:rFonts w:ascii="Times New Roman" w:hAnsi="Times New Roman"/>
        </w:rPr>
        <w:t xml:space="preserve"> </w:t>
      </w:r>
      <w:r w:rsidR="00954B99">
        <w:rPr>
          <w:rFonts w:ascii="Times New Roman" w:hAnsi="Times New Roman"/>
          <w:b/>
        </w:rPr>
        <w:t>[2.2.2 – MED-TXT</w:t>
      </w:r>
      <w:r w:rsidR="004829A6" w:rsidRPr="004829A6">
        <w:rPr>
          <w:rFonts w:ascii="Times New Roman" w:hAnsi="Times New Roman"/>
          <w:b/>
        </w:rPr>
        <w:t>]</w:t>
      </w:r>
    </w:p>
    <w:p w14:paraId="5BDC80FC" w14:textId="77777777" w:rsidR="00B530E8" w:rsidRPr="004829A6" w:rsidRDefault="00B530E8" w:rsidP="00B530E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54D3584" w14:textId="77777777" w:rsidR="004829A6" w:rsidRPr="00B530E8" w:rsidRDefault="00B530E8" w:rsidP="004829A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530E8">
        <w:rPr>
          <w:rFonts w:ascii="Times New Roman" w:hAnsi="Times New Roman"/>
        </w:rPr>
        <w:t xml:space="preserve">Talent </w:t>
      </w:r>
      <w:r>
        <w:rPr>
          <w:rFonts w:ascii="Times New Roman" w:hAnsi="Times New Roman"/>
        </w:rPr>
        <w:t xml:space="preserve">putting thin sections into a </w:t>
      </w:r>
      <w:r w:rsidRPr="00695828">
        <w:rPr>
          <w:rFonts w:ascii="Times New Roman" w:hAnsi="Times New Roman"/>
        </w:rPr>
        <w:t>15-mL centrifuge tube</w:t>
      </w:r>
      <w:r>
        <w:rPr>
          <w:rFonts w:ascii="Times New Roman" w:hAnsi="Times New Roman"/>
        </w:rPr>
        <w:t xml:space="preserve"> and then adding </w:t>
      </w:r>
      <w:r w:rsidRPr="00695828">
        <w:rPr>
          <w:rFonts w:ascii="Times New Roman" w:hAnsi="Times New Roman"/>
        </w:rPr>
        <w:t>Nucleic Lysis Buff</w:t>
      </w:r>
      <w:r>
        <w:rPr>
          <w:rFonts w:ascii="Times New Roman" w:hAnsi="Times New Roman"/>
        </w:rPr>
        <w:t xml:space="preserve">er with Proteinase K and </w:t>
      </w:r>
      <w:r w:rsidRPr="00695828">
        <w:rPr>
          <w:rFonts w:ascii="Times New Roman" w:hAnsi="Times New Roman"/>
        </w:rPr>
        <w:t>SDS</w:t>
      </w:r>
      <w:r>
        <w:rPr>
          <w:rFonts w:ascii="Times New Roman" w:hAnsi="Times New Roman"/>
        </w:rPr>
        <w:t>.</w:t>
      </w:r>
    </w:p>
    <w:p w14:paraId="6E0AC6FE" w14:textId="7D7121F7" w:rsidR="00B530E8" w:rsidRPr="00B530E8" w:rsidRDefault="00B530E8" w:rsidP="004829A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putting </w:t>
      </w:r>
      <w:r w:rsidR="00BC70C7">
        <w:rPr>
          <w:rFonts w:ascii="Times New Roman" w:hAnsi="Times New Roman"/>
        </w:rPr>
        <w:t xml:space="preserve">15-ml </w:t>
      </w:r>
      <w:r>
        <w:rPr>
          <w:rFonts w:ascii="Times New Roman" w:hAnsi="Times New Roman"/>
        </w:rPr>
        <w:t xml:space="preserve">tube into water bath. TEXT: </w:t>
      </w:r>
      <w:r w:rsidRPr="00695828">
        <w:rPr>
          <w:rFonts w:ascii="Times New Roman" w:hAnsi="Times New Roman"/>
        </w:rPr>
        <w:t>37</w:t>
      </w:r>
      <w:r w:rsidRPr="00695828">
        <w:rPr>
          <w:rFonts w:ascii="Times New Roman" w:hAnsi="Times New Roman"/>
          <w:vertAlign w:val="superscript"/>
        </w:rPr>
        <w:t>○</w:t>
      </w:r>
      <w:r w:rsidRPr="00695828">
        <w:rPr>
          <w:rFonts w:ascii="Times New Roman" w:hAnsi="Times New Roman"/>
        </w:rPr>
        <w:t>C</w:t>
      </w:r>
      <w:r>
        <w:rPr>
          <w:rFonts w:ascii="Times New Roman" w:hAnsi="Times New Roman"/>
        </w:rPr>
        <w:t>; overnight</w:t>
      </w:r>
    </w:p>
    <w:p w14:paraId="2E80E766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23A07E7" w14:textId="77777777" w:rsidR="00122651" w:rsidRPr="00B224A3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  <w:szCs w:val="24"/>
        </w:rPr>
        <w:t xml:space="preserve">On the following day, </w:t>
      </w:r>
      <w:r w:rsidRPr="00695828">
        <w:rPr>
          <w:rFonts w:ascii="Times New Roman" w:hAnsi="Times New Roman"/>
        </w:rPr>
        <w:t xml:space="preserve">add 1 mL of saturated </w:t>
      </w:r>
      <w:r w:rsidR="00424ECD">
        <w:rPr>
          <w:rFonts w:ascii="Times New Roman" w:hAnsi="Times New Roman"/>
        </w:rPr>
        <w:t xml:space="preserve">5 M </w:t>
      </w:r>
      <w:r w:rsidR="005E4C4C">
        <w:rPr>
          <w:rFonts w:ascii="Times New Roman" w:hAnsi="Times New Roman"/>
        </w:rPr>
        <w:t>sodium chloride</w:t>
      </w:r>
      <w:r w:rsidRPr="00695828">
        <w:rPr>
          <w:rFonts w:ascii="Times New Roman" w:hAnsi="Times New Roman"/>
        </w:rPr>
        <w:t xml:space="preserve"> to the digestion mixture and shake vigorously for 15 seconds.</w:t>
      </w:r>
      <w:r w:rsidRPr="00695828">
        <w:rPr>
          <w:rFonts w:ascii="Times New Roman" w:hAnsi="Times New Roman"/>
          <w:szCs w:val="24"/>
        </w:rPr>
        <w:t xml:space="preserve"> </w:t>
      </w:r>
      <w:r w:rsidR="00B224A3" w:rsidRPr="00B224A3">
        <w:rPr>
          <w:rFonts w:ascii="Times New Roman" w:hAnsi="Times New Roman"/>
          <w:b/>
          <w:szCs w:val="24"/>
        </w:rPr>
        <w:t>[2.3.1 –</w:t>
      </w:r>
      <w:r w:rsidR="00B224A3">
        <w:rPr>
          <w:rFonts w:ascii="Times New Roman" w:hAnsi="Times New Roman"/>
          <w:b/>
          <w:szCs w:val="24"/>
        </w:rPr>
        <w:t xml:space="preserve"> CU</w:t>
      </w:r>
      <w:r w:rsidR="00B224A3" w:rsidRPr="00B224A3">
        <w:rPr>
          <w:rFonts w:ascii="Times New Roman" w:hAnsi="Times New Roman"/>
          <w:b/>
          <w:szCs w:val="24"/>
        </w:rPr>
        <w:t xml:space="preserve">] </w:t>
      </w:r>
      <w:r w:rsidRPr="00695828">
        <w:rPr>
          <w:rFonts w:ascii="Times New Roman" w:hAnsi="Times New Roman"/>
        </w:rPr>
        <w:t>Centrifuge at 1100 x g for 15 minutes at room temperature.</w:t>
      </w:r>
      <w:r w:rsidR="00B224A3">
        <w:rPr>
          <w:rFonts w:ascii="Times New Roman" w:hAnsi="Times New Roman"/>
        </w:rPr>
        <w:t xml:space="preserve"> </w:t>
      </w:r>
      <w:r w:rsidR="00B224A3" w:rsidRPr="00B224A3">
        <w:rPr>
          <w:rFonts w:ascii="Times New Roman" w:hAnsi="Times New Roman"/>
          <w:b/>
        </w:rPr>
        <w:t>[2.3.2 – MED-</w:t>
      </w:r>
      <w:r w:rsidR="00954B99" w:rsidRPr="00BC70C7">
        <w:rPr>
          <w:rFonts w:ascii="Times New Roman" w:hAnsi="Times New Roman"/>
          <w:b/>
        </w:rPr>
        <w:t>multiple takes</w:t>
      </w:r>
      <w:r w:rsidR="00954B99">
        <w:rPr>
          <w:rFonts w:ascii="Times New Roman" w:hAnsi="Times New Roman"/>
          <w:b/>
        </w:rPr>
        <w:t>-</w:t>
      </w:r>
      <w:r w:rsidR="00B224A3" w:rsidRPr="00B224A3">
        <w:rPr>
          <w:rFonts w:ascii="Times New Roman" w:hAnsi="Times New Roman"/>
          <w:b/>
        </w:rPr>
        <w:t>TXT]</w:t>
      </w:r>
    </w:p>
    <w:p w14:paraId="274DE636" w14:textId="77777777" w:rsidR="00B224A3" w:rsidRPr="00B224A3" w:rsidRDefault="00B224A3" w:rsidP="00B224A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2856F6B" w14:textId="77777777" w:rsidR="00B224A3" w:rsidRPr="00B224A3" w:rsidRDefault="00B224A3" w:rsidP="00B224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041058DB" w14:textId="0A3D0B2A" w:rsidR="00B224A3" w:rsidRPr="00B224A3" w:rsidRDefault="00BC70C7" w:rsidP="00B224A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B224A3">
        <w:rPr>
          <w:rFonts w:ascii="Times New Roman" w:hAnsi="Times New Roman"/>
        </w:rPr>
        <w:t xml:space="preserve">alent putting </w:t>
      </w:r>
      <w:r>
        <w:rPr>
          <w:rFonts w:ascii="Times New Roman" w:hAnsi="Times New Roman"/>
        </w:rPr>
        <w:t xml:space="preserve">15-ml </w:t>
      </w:r>
      <w:r w:rsidR="00B224A3">
        <w:rPr>
          <w:rFonts w:ascii="Times New Roman" w:hAnsi="Times New Roman"/>
        </w:rPr>
        <w:t xml:space="preserve">tube into </w:t>
      </w:r>
      <w:r w:rsidR="007A0DF9">
        <w:rPr>
          <w:rFonts w:ascii="Times New Roman" w:hAnsi="Times New Roman"/>
        </w:rPr>
        <w:t xml:space="preserve">the </w:t>
      </w:r>
      <w:r w:rsidR="00B224A3">
        <w:rPr>
          <w:rFonts w:ascii="Times New Roman" w:hAnsi="Times New Roman"/>
        </w:rPr>
        <w:t>centrifuge.</w:t>
      </w:r>
      <w:r>
        <w:rPr>
          <w:rFonts w:ascii="Times New Roman" w:hAnsi="Times New Roman"/>
        </w:rPr>
        <w:t xml:space="preserve"> </w:t>
      </w:r>
      <w:r w:rsidR="00B224A3">
        <w:rPr>
          <w:rFonts w:ascii="Times New Roman" w:hAnsi="Times New Roman"/>
        </w:rPr>
        <w:t>TEXT: 1100 x g; 15 min; room temperature</w:t>
      </w:r>
    </w:p>
    <w:p w14:paraId="022D7C24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600157F" w14:textId="77777777" w:rsidR="00122651" w:rsidRPr="007A0DF9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>Trans</w:t>
      </w:r>
      <w:r w:rsidR="00155557">
        <w:rPr>
          <w:rFonts w:ascii="Times New Roman" w:hAnsi="Times New Roman"/>
        </w:rPr>
        <w:t>fer the supernatant to a new 15-mL centrifuge tube, add two volumes of 100% Ethanol and m</w:t>
      </w:r>
      <w:r w:rsidRPr="00695828">
        <w:rPr>
          <w:rFonts w:ascii="Times New Roman" w:hAnsi="Times New Roman"/>
        </w:rPr>
        <w:t>ix by inverting the tube 6-8 times.</w:t>
      </w:r>
      <w:r w:rsidR="007A0DF9">
        <w:rPr>
          <w:rFonts w:ascii="Times New Roman" w:hAnsi="Times New Roman"/>
        </w:rPr>
        <w:t xml:space="preserve"> </w:t>
      </w:r>
      <w:r w:rsidR="007A0DF9" w:rsidRPr="007A0DF9">
        <w:rPr>
          <w:rFonts w:ascii="Times New Roman" w:hAnsi="Times New Roman"/>
          <w:b/>
        </w:rPr>
        <w:t>[2.4.1 – MED]</w:t>
      </w:r>
    </w:p>
    <w:p w14:paraId="6C456741" w14:textId="77777777" w:rsidR="007A0DF9" w:rsidRPr="007A0DF9" w:rsidRDefault="007A0DF9" w:rsidP="007A0DF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D970959" w14:textId="77777777" w:rsidR="007A0DF9" w:rsidRPr="00B224A3" w:rsidRDefault="007A0DF9" w:rsidP="007A0DF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664E61FD" w14:textId="77777777" w:rsidR="007A0DF9" w:rsidRPr="00695828" w:rsidRDefault="007A0DF9" w:rsidP="007A0DF9">
      <w:pPr>
        <w:jc w:val="both"/>
        <w:outlineLvl w:val="0"/>
        <w:rPr>
          <w:rFonts w:ascii="Times New Roman" w:hAnsi="Times New Roman"/>
          <w:szCs w:val="24"/>
        </w:rPr>
      </w:pPr>
    </w:p>
    <w:p w14:paraId="68120BC3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75A246A" w14:textId="77777777" w:rsidR="00122651" w:rsidRPr="007A0DF9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 xml:space="preserve">Centrifuge at 5000 x g for 60 minutes at 4 </w:t>
      </w:r>
      <w:r w:rsidRPr="00695828">
        <w:rPr>
          <w:rFonts w:ascii="Times New Roman" w:hAnsi="Times New Roman"/>
        </w:rPr>
        <w:sym w:font="Symbol" w:char="F0B0"/>
      </w:r>
      <w:r w:rsidRPr="00695828">
        <w:rPr>
          <w:rFonts w:ascii="Times New Roman" w:hAnsi="Times New Roman"/>
        </w:rPr>
        <w:t>C to collect the precipitated DNA.</w:t>
      </w:r>
      <w:r w:rsidR="007A0DF9">
        <w:rPr>
          <w:rFonts w:ascii="Times New Roman" w:hAnsi="Times New Roman"/>
        </w:rPr>
        <w:t xml:space="preserve"> </w:t>
      </w:r>
      <w:r w:rsidR="007A0DF9" w:rsidRPr="007A0DF9">
        <w:rPr>
          <w:rFonts w:ascii="Times New Roman" w:hAnsi="Times New Roman"/>
          <w:b/>
        </w:rPr>
        <w:t>[2.5.1 –</w:t>
      </w:r>
      <w:r w:rsidR="007A0DF9">
        <w:rPr>
          <w:rFonts w:ascii="Times New Roman" w:hAnsi="Times New Roman"/>
          <w:b/>
        </w:rPr>
        <w:t xml:space="preserve"> reuse shot</w:t>
      </w:r>
      <w:r w:rsidR="007A0DF9" w:rsidRPr="007A0DF9">
        <w:rPr>
          <w:rFonts w:ascii="Times New Roman" w:hAnsi="Times New Roman"/>
          <w:b/>
        </w:rPr>
        <w:t>-TXT]</w:t>
      </w:r>
    </w:p>
    <w:p w14:paraId="7833B18C" w14:textId="77777777" w:rsidR="007A0DF9" w:rsidRPr="007A0DF9" w:rsidRDefault="007A0DF9" w:rsidP="007A0DF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22F4D27" w14:textId="1599DFC3" w:rsidR="007A0DF9" w:rsidRPr="00BC70C7" w:rsidRDefault="00BC70C7" w:rsidP="007A0DF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C70C7">
        <w:rPr>
          <w:rFonts w:ascii="Times New Roman" w:hAnsi="Times New Roman"/>
          <w:szCs w:val="24"/>
        </w:rPr>
        <w:t>Use shot from 2.3.2.</w:t>
      </w:r>
      <w:r w:rsidR="007A0DF9" w:rsidRPr="00BC70C7">
        <w:rPr>
          <w:rFonts w:ascii="Times New Roman" w:hAnsi="Times New Roman"/>
          <w:szCs w:val="24"/>
        </w:rPr>
        <w:t xml:space="preserve">  TEXT: </w:t>
      </w:r>
      <w:r w:rsidR="007A0DF9" w:rsidRPr="00BC70C7">
        <w:rPr>
          <w:rFonts w:ascii="Times New Roman" w:hAnsi="Times New Roman"/>
        </w:rPr>
        <w:t>5000 x g; 60 min;  4</w:t>
      </w:r>
      <w:r w:rsidR="007A0DF9" w:rsidRPr="00BC70C7">
        <w:rPr>
          <w:rFonts w:ascii="Times New Roman" w:hAnsi="Times New Roman"/>
        </w:rPr>
        <w:sym w:font="Symbol" w:char="F0B0"/>
      </w:r>
      <w:r w:rsidR="007A0DF9" w:rsidRPr="00BC70C7">
        <w:rPr>
          <w:rFonts w:ascii="Times New Roman" w:hAnsi="Times New Roman"/>
        </w:rPr>
        <w:t>C</w:t>
      </w:r>
    </w:p>
    <w:p w14:paraId="1BAFD6C5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3CEF1F2" w14:textId="77777777" w:rsidR="00122651" w:rsidRPr="007A0DF9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 xml:space="preserve">Wash the DNA pellet twice with 70% ethanol. </w:t>
      </w:r>
      <w:r w:rsidR="007A0DF9" w:rsidRPr="007A0DF9">
        <w:rPr>
          <w:rFonts w:ascii="Times New Roman" w:hAnsi="Times New Roman"/>
          <w:b/>
        </w:rPr>
        <w:t>[2.6.1 – CU]</w:t>
      </w:r>
      <w:r w:rsidR="007A0DF9">
        <w:rPr>
          <w:rFonts w:ascii="Times New Roman" w:hAnsi="Times New Roman"/>
        </w:rPr>
        <w:t xml:space="preserve"> </w:t>
      </w:r>
      <w:r w:rsidRPr="00695828">
        <w:rPr>
          <w:rFonts w:ascii="Times New Roman" w:hAnsi="Times New Roman"/>
        </w:rPr>
        <w:t>Centrifuge at 5000 x g for 15 minutes each time to collect the pellet.</w:t>
      </w:r>
      <w:r w:rsidR="007A0DF9">
        <w:rPr>
          <w:rFonts w:ascii="Times New Roman" w:hAnsi="Times New Roman"/>
        </w:rPr>
        <w:t xml:space="preserve"> </w:t>
      </w:r>
      <w:r w:rsidR="007A0DF9" w:rsidRPr="007A0DF9">
        <w:rPr>
          <w:rFonts w:ascii="Times New Roman" w:hAnsi="Times New Roman"/>
          <w:b/>
        </w:rPr>
        <w:t>[2.6.2 – reuse shot-TXT]</w:t>
      </w:r>
    </w:p>
    <w:p w14:paraId="7524BB76" w14:textId="77777777" w:rsidR="007A0DF9" w:rsidRPr="007A0DF9" w:rsidRDefault="007A0DF9" w:rsidP="007A0DF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D3882F3" w14:textId="77777777" w:rsidR="007A0DF9" w:rsidRPr="007A0DF9" w:rsidRDefault="007A0DF9" w:rsidP="007A0DF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A0DF9">
        <w:rPr>
          <w:rFonts w:ascii="Times New Roman" w:hAnsi="Times New Roman"/>
        </w:rPr>
        <w:t>100% EtOH is removed and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70% EtOH added to the tube with the DNA pellet.</w:t>
      </w:r>
    </w:p>
    <w:p w14:paraId="1C04591B" w14:textId="37DBD511" w:rsidR="007A0DF9" w:rsidRPr="00695828" w:rsidRDefault="007A0DF9" w:rsidP="007A0DF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C70C7">
        <w:rPr>
          <w:rFonts w:ascii="Times New Roman" w:hAnsi="Times New Roman"/>
        </w:rPr>
        <w:t xml:space="preserve">Use shot from 2.3.2. </w:t>
      </w:r>
      <w:r w:rsidR="00BC70C7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EXT: Wash 2X with 70% EtOH</w:t>
      </w:r>
    </w:p>
    <w:p w14:paraId="6DDB1674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8F96272" w14:textId="77777777" w:rsidR="00122651" w:rsidRPr="006E03D5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 xml:space="preserve">Dissolve </w:t>
      </w:r>
      <w:r w:rsidR="00155557">
        <w:rPr>
          <w:rFonts w:ascii="Times New Roman" w:hAnsi="Times New Roman"/>
        </w:rPr>
        <w:t xml:space="preserve">the </w:t>
      </w:r>
      <w:r w:rsidRPr="00695828">
        <w:rPr>
          <w:rFonts w:ascii="Times New Roman" w:hAnsi="Times New Roman"/>
        </w:rPr>
        <w:t xml:space="preserve">DNA </w:t>
      </w:r>
      <w:r w:rsidR="005E4C4C">
        <w:rPr>
          <w:rFonts w:ascii="Times New Roman" w:hAnsi="Times New Roman"/>
        </w:rPr>
        <w:t xml:space="preserve">pellet </w:t>
      </w:r>
      <w:r w:rsidRPr="00695828">
        <w:rPr>
          <w:rFonts w:ascii="Times New Roman" w:hAnsi="Times New Roman"/>
        </w:rPr>
        <w:t>in 100-400 µL</w:t>
      </w:r>
      <w:r w:rsidR="00155557">
        <w:rPr>
          <w:rFonts w:ascii="Times New Roman" w:hAnsi="Times New Roman"/>
        </w:rPr>
        <w:t xml:space="preserve"> of</w:t>
      </w:r>
      <w:r w:rsidRPr="00695828">
        <w:rPr>
          <w:rFonts w:ascii="Times New Roman" w:hAnsi="Times New Roman"/>
        </w:rPr>
        <w:t xml:space="preserve"> TE buffer </w:t>
      </w:r>
      <w:r w:rsidR="006F28FF" w:rsidRPr="006F28FF">
        <w:rPr>
          <w:rFonts w:ascii="Times New Roman" w:hAnsi="Times New Roman"/>
          <w:b/>
        </w:rPr>
        <w:t>[2.7.1 – CU]</w:t>
      </w:r>
      <w:r w:rsidR="006F28FF">
        <w:rPr>
          <w:rFonts w:ascii="Times New Roman" w:hAnsi="Times New Roman"/>
        </w:rPr>
        <w:t xml:space="preserve"> </w:t>
      </w:r>
      <w:r w:rsidRPr="00695828">
        <w:rPr>
          <w:rFonts w:ascii="Times New Roman" w:hAnsi="Times New Roman"/>
        </w:rPr>
        <w:t xml:space="preserve">at room temperature on a shaker overnight. </w:t>
      </w:r>
      <w:r w:rsidR="006F28FF" w:rsidRPr="006F28FF">
        <w:rPr>
          <w:rFonts w:ascii="Times New Roman" w:hAnsi="Times New Roman"/>
          <w:b/>
        </w:rPr>
        <w:t>[2.7.2 – MED</w:t>
      </w:r>
      <w:r w:rsidR="006E03D5">
        <w:rPr>
          <w:rFonts w:ascii="Times New Roman" w:hAnsi="Times New Roman"/>
          <w:b/>
        </w:rPr>
        <w:t>-TXT</w:t>
      </w:r>
      <w:r w:rsidR="006F28FF" w:rsidRPr="006F28FF">
        <w:rPr>
          <w:rFonts w:ascii="Times New Roman" w:hAnsi="Times New Roman"/>
          <w:b/>
        </w:rPr>
        <w:t>]</w:t>
      </w:r>
    </w:p>
    <w:p w14:paraId="62425E18" w14:textId="77777777" w:rsidR="006E03D5" w:rsidRPr="006F28FF" w:rsidRDefault="006E03D5" w:rsidP="006E03D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7209EC7" w14:textId="770D0F6C" w:rsidR="006F28FF" w:rsidRPr="006E03D5" w:rsidRDefault="0011481B" w:rsidP="006F28F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70% EtO</w:t>
      </w:r>
      <w:r w:rsidR="006E03D5" w:rsidRPr="006E03D5">
        <w:rPr>
          <w:rFonts w:ascii="Times New Roman" w:hAnsi="Times New Roman"/>
        </w:rPr>
        <w:t>H from second wash</w:t>
      </w:r>
      <w:r w:rsidR="006E03D5">
        <w:rPr>
          <w:rFonts w:ascii="Times New Roman" w:hAnsi="Times New Roman"/>
        </w:rPr>
        <w:t xml:space="preserve"> is</w:t>
      </w:r>
      <w:r w:rsidR="006E03D5" w:rsidRPr="006E03D5">
        <w:rPr>
          <w:rFonts w:ascii="Times New Roman" w:hAnsi="Times New Roman"/>
        </w:rPr>
        <w:t xml:space="preserve"> removed and then TE buffer added to DNA pellet.</w:t>
      </w:r>
    </w:p>
    <w:p w14:paraId="29780CE4" w14:textId="77777777" w:rsidR="006E03D5" w:rsidRPr="00695828" w:rsidRDefault="006E03D5" w:rsidP="006F28F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the 15-ml tube on a shaker at </w:t>
      </w:r>
      <w:r w:rsidRPr="00695828">
        <w:rPr>
          <w:rFonts w:ascii="Times New Roman" w:hAnsi="Times New Roman"/>
        </w:rPr>
        <w:t>room temperature</w:t>
      </w:r>
      <w:r>
        <w:rPr>
          <w:rFonts w:ascii="Times New Roman" w:hAnsi="Times New Roman"/>
        </w:rPr>
        <w:t xml:space="preserve">. TEXT: </w:t>
      </w:r>
      <w:r w:rsidRPr="00695828">
        <w:rPr>
          <w:rFonts w:ascii="Times New Roman" w:hAnsi="Times New Roman"/>
        </w:rPr>
        <w:t>room temperature</w:t>
      </w:r>
      <w:r>
        <w:rPr>
          <w:rFonts w:ascii="Times New Roman" w:hAnsi="Times New Roman"/>
        </w:rPr>
        <w:t>; overnight</w:t>
      </w:r>
    </w:p>
    <w:p w14:paraId="7D933D13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49AEF3A" w14:textId="77777777" w:rsidR="00695828" w:rsidRPr="001303C6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  <w:szCs w:val="24"/>
        </w:rPr>
        <w:t xml:space="preserve">To extract DNA from </w:t>
      </w:r>
      <w:r w:rsidRPr="00695828">
        <w:rPr>
          <w:rFonts w:ascii="Times New Roman" w:hAnsi="Times New Roman"/>
        </w:rPr>
        <w:t>thin</w:t>
      </w:r>
      <w:r w:rsidR="00425ADD">
        <w:rPr>
          <w:rFonts w:ascii="Times New Roman" w:hAnsi="Times New Roman"/>
        </w:rPr>
        <w:t xml:space="preserve"> sections of </w:t>
      </w:r>
      <w:r w:rsidR="005E4C4C" w:rsidRPr="00695828">
        <w:rPr>
          <w:rStyle w:val="hvr"/>
          <w:rFonts w:ascii="Times New Roman" w:hAnsi="Times New Roman"/>
        </w:rPr>
        <w:t>formalin-fixed,</w:t>
      </w:r>
      <w:r w:rsidR="005E4C4C" w:rsidRPr="00695828">
        <w:rPr>
          <w:rFonts w:ascii="Times New Roman" w:hAnsi="Times New Roman"/>
        </w:rPr>
        <w:t xml:space="preserve"> </w:t>
      </w:r>
      <w:r w:rsidR="005E4C4C" w:rsidRPr="00695828">
        <w:rPr>
          <w:rStyle w:val="hvr"/>
          <w:rFonts w:ascii="Times New Roman" w:hAnsi="Times New Roman"/>
        </w:rPr>
        <w:t>paraffin-embedded</w:t>
      </w:r>
      <w:r w:rsidR="00425ADD">
        <w:rPr>
          <w:rFonts w:ascii="Times New Roman" w:hAnsi="Times New Roman"/>
        </w:rPr>
        <w:t xml:space="preserve"> tissue, first</w:t>
      </w:r>
      <w:r w:rsidR="00425ADD" w:rsidRPr="00695828">
        <w:rPr>
          <w:rFonts w:ascii="Times New Roman" w:hAnsi="Times New Roman"/>
        </w:rPr>
        <w:t xml:space="preserve"> de-</w:t>
      </w:r>
      <w:proofErr w:type="spellStart"/>
      <w:r w:rsidR="00425ADD" w:rsidRPr="00695828">
        <w:rPr>
          <w:rFonts w:ascii="Times New Roman" w:hAnsi="Times New Roman"/>
        </w:rPr>
        <w:t>paraffinize</w:t>
      </w:r>
      <w:proofErr w:type="spellEnd"/>
      <w:r w:rsidR="00425ADD">
        <w:rPr>
          <w:rFonts w:ascii="Times New Roman" w:hAnsi="Times New Roman"/>
        </w:rPr>
        <w:t xml:space="preserve"> by incubating</w:t>
      </w:r>
      <w:r w:rsidRPr="00695828">
        <w:rPr>
          <w:rFonts w:ascii="Times New Roman" w:hAnsi="Times New Roman"/>
        </w:rPr>
        <w:t xml:space="preserve"> the paraffin sections in 1 mL of xylene twice </w:t>
      </w:r>
      <w:r w:rsidR="00954B99">
        <w:rPr>
          <w:rFonts w:ascii="Times New Roman" w:hAnsi="Times New Roman"/>
          <w:b/>
        </w:rPr>
        <w:t>[2.8.1 – MED</w:t>
      </w:r>
      <w:r w:rsidR="001303C6" w:rsidRPr="001303C6">
        <w:rPr>
          <w:rFonts w:ascii="Times New Roman" w:hAnsi="Times New Roman"/>
          <w:b/>
        </w:rPr>
        <w:t>]</w:t>
      </w:r>
      <w:r w:rsidR="001303C6">
        <w:rPr>
          <w:rFonts w:ascii="Times New Roman" w:hAnsi="Times New Roman"/>
        </w:rPr>
        <w:t xml:space="preserve"> </w:t>
      </w:r>
      <w:r w:rsidRPr="00695828">
        <w:rPr>
          <w:rFonts w:ascii="Times New Roman" w:hAnsi="Times New Roman"/>
        </w:rPr>
        <w:t>at room temperature for 10 minutes each time</w:t>
      </w:r>
      <w:r w:rsidR="00425ADD">
        <w:rPr>
          <w:rFonts w:ascii="Times New Roman" w:hAnsi="Times New Roman"/>
        </w:rPr>
        <w:t>.</w:t>
      </w:r>
      <w:r w:rsidR="001303C6">
        <w:rPr>
          <w:rFonts w:ascii="Times New Roman" w:hAnsi="Times New Roman"/>
        </w:rPr>
        <w:t xml:space="preserve"> </w:t>
      </w:r>
      <w:r w:rsidR="001303C6">
        <w:rPr>
          <w:rFonts w:ascii="Times New Roman" w:hAnsi="Times New Roman"/>
          <w:b/>
        </w:rPr>
        <w:t>[2.8.2</w:t>
      </w:r>
      <w:r w:rsidR="001303C6" w:rsidRPr="001303C6">
        <w:rPr>
          <w:rFonts w:ascii="Times New Roman" w:hAnsi="Times New Roman"/>
          <w:b/>
        </w:rPr>
        <w:t xml:space="preserve"> –</w:t>
      </w:r>
      <w:r w:rsidR="001303C6">
        <w:rPr>
          <w:rFonts w:ascii="Times New Roman" w:hAnsi="Times New Roman"/>
          <w:b/>
        </w:rPr>
        <w:t xml:space="preserve"> MED-TXT</w:t>
      </w:r>
      <w:r w:rsidR="001303C6" w:rsidRPr="001303C6">
        <w:rPr>
          <w:rFonts w:ascii="Times New Roman" w:hAnsi="Times New Roman"/>
          <w:b/>
        </w:rPr>
        <w:t>]</w:t>
      </w:r>
    </w:p>
    <w:p w14:paraId="16D83826" w14:textId="77777777" w:rsidR="001303C6" w:rsidRPr="001303C6" w:rsidRDefault="001303C6" w:rsidP="001303C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FEEC67E" w14:textId="77777777" w:rsidR="001303C6" w:rsidRPr="001303C6" w:rsidRDefault="001303C6" w:rsidP="001303C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303C6">
        <w:rPr>
          <w:rFonts w:ascii="Times New Roman" w:hAnsi="Times New Roman"/>
        </w:rPr>
        <w:t>Talent putting paraffin sections in a 1.5-mL microcentrifuge tube and then adding xylene.</w:t>
      </w:r>
    </w:p>
    <w:p w14:paraId="0641D4ED" w14:textId="77777777" w:rsidR="001303C6" w:rsidRPr="001303C6" w:rsidRDefault="001303C6" w:rsidP="001303C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setting tube aside at room temperature. TEXT: </w:t>
      </w:r>
      <w:proofErr w:type="spellStart"/>
      <w:r>
        <w:rPr>
          <w:rFonts w:ascii="Times New Roman" w:hAnsi="Times New Roman"/>
        </w:rPr>
        <w:t>Deparaffinize</w:t>
      </w:r>
      <w:proofErr w:type="spellEnd"/>
      <w:r>
        <w:rPr>
          <w:rFonts w:ascii="Times New Roman" w:hAnsi="Times New Roman"/>
        </w:rPr>
        <w:t xml:space="preserve"> with xylene 2X</w:t>
      </w:r>
    </w:p>
    <w:p w14:paraId="26923309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1BC96D1" w14:textId="77777777" w:rsidR="00695828" w:rsidRPr="00327DAE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>Collect the tissue sections by spinning at 13</w:t>
      </w:r>
      <w:r w:rsidR="00E24386">
        <w:rPr>
          <w:rFonts w:ascii="Times New Roman" w:hAnsi="Times New Roman"/>
        </w:rPr>
        <w:t>,</w:t>
      </w:r>
      <w:r w:rsidRPr="00695828">
        <w:rPr>
          <w:rFonts w:ascii="Times New Roman" w:hAnsi="Times New Roman"/>
        </w:rPr>
        <w:t>000 x g for 5 minutes at room temperature.</w:t>
      </w:r>
      <w:r w:rsidR="00327DAE">
        <w:rPr>
          <w:rFonts w:ascii="Times New Roman" w:hAnsi="Times New Roman"/>
        </w:rPr>
        <w:t xml:space="preserve"> </w:t>
      </w:r>
      <w:r w:rsidR="00327DAE" w:rsidRPr="00327DAE">
        <w:rPr>
          <w:rFonts w:ascii="Times New Roman" w:hAnsi="Times New Roman"/>
          <w:b/>
        </w:rPr>
        <w:t>[2.9.1 – MED-</w:t>
      </w:r>
      <w:r w:rsidR="00EE33AE">
        <w:rPr>
          <w:rFonts w:ascii="Times New Roman" w:hAnsi="Times New Roman"/>
          <w:b/>
        </w:rPr>
        <w:t>multiple takes-</w:t>
      </w:r>
      <w:r w:rsidR="00327DAE" w:rsidRPr="00327DAE">
        <w:rPr>
          <w:rFonts w:ascii="Times New Roman" w:hAnsi="Times New Roman"/>
          <w:b/>
        </w:rPr>
        <w:t>TXT]</w:t>
      </w:r>
    </w:p>
    <w:p w14:paraId="4AF2B2C1" w14:textId="77777777" w:rsidR="00327DAE" w:rsidRPr="00327DAE" w:rsidRDefault="00327DAE" w:rsidP="00327D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BC0865B" w14:textId="77777777" w:rsidR="00327DAE" w:rsidRPr="00695828" w:rsidRDefault="00EE33AE" w:rsidP="00327D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327DAE" w:rsidRPr="00EE33AE">
        <w:rPr>
          <w:rFonts w:ascii="Times New Roman" w:hAnsi="Times New Roman"/>
        </w:rPr>
        <w:t>alent putting</w:t>
      </w:r>
      <w:r w:rsidR="00327DAE">
        <w:rPr>
          <w:rFonts w:ascii="Times New Roman" w:hAnsi="Times New Roman"/>
          <w:b/>
        </w:rPr>
        <w:t xml:space="preserve"> </w:t>
      </w:r>
      <w:r w:rsidR="00327DAE" w:rsidRPr="001303C6">
        <w:rPr>
          <w:rFonts w:ascii="Times New Roman" w:hAnsi="Times New Roman"/>
        </w:rPr>
        <w:t>1.5-mL microcentrifuge tube</w:t>
      </w:r>
      <w:r w:rsidR="00327DAE">
        <w:rPr>
          <w:rFonts w:ascii="Times New Roman" w:hAnsi="Times New Roman"/>
        </w:rPr>
        <w:t xml:space="preserve"> into the </w:t>
      </w:r>
      <w:r w:rsidR="00954B99" w:rsidRPr="001303C6">
        <w:rPr>
          <w:rFonts w:ascii="Times New Roman" w:hAnsi="Times New Roman"/>
        </w:rPr>
        <w:t>micro</w:t>
      </w:r>
      <w:r w:rsidR="00327DAE">
        <w:rPr>
          <w:rFonts w:ascii="Times New Roman" w:hAnsi="Times New Roman"/>
        </w:rPr>
        <w:t xml:space="preserve">centrifuge.  TEXT: </w:t>
      </w:r>
      <w:r w:rsidR="00327DAE" w:rsidRPr="00695828">
        <w:rPr>
          <w:rFonts w:ascii="Times New Roman" w:hAnsi="Times New Roman"/>
        </w:rPr>
        <w:t>13</w:t>
      </w:r>
      <w:r w:rsidR="00327DAE">
        <w:rPr>
          <w:rFonts w:ascii="Times New Roman" w:hAnsi="Times New Roman"/>
        </w:rPr>
        <w:t>,000 x g; 5 min; room temperature</w:t>
      </w:r>
    </w:p>
    <w:p w14:paraId="03EF2EA6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9DD44C4" w14:textId="77777777" w:rsidR="00695828" w:rsidRPr="00F95D87" w:rsidRDefault="00695828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 xml:space="preserve">Next </w:t>
      </w:r>
      <w:r w:rsidR="00E24386" w:rsidRPr="00695828">
        <w:rPr>
          <w:rFonts w:ascii="Times New Roman" w:hAnsi="Times New Roman"/>
        </w:rPr>
        <w:t xml:space="preserve">remove residue xylenes </w:t>
      </w:r>
      <w:r w:rsidR="00E24386">
        <w:rPr>
          <w:rFonts w:ascii="Times New Roman" w:hAnsi="Times New Roman"/>
        </w:rPr>
        <w:t xml:space="preserve">by </w:t>
      </w:r>
      <w:r w:rsidRPr="00695828">
        <w:rPr>
          <w:rFonts w:ascii="Times New Roman" w:hAnsi="Times New Roman"/>
        </w:rPr>
        <w:t>i</w:t>
      </w:r>
      <w:r w:rsidR="00E24386">
        <w:rPr>
          <w:rFonts w:ascii="Times New Roman" w:hAnsi="Times New Roman"/>
        </w:rPr>
        <w:t xml:space="preserve">ncubating </w:t>
      </w:r>
      <w:r w:rsidRPr="00695828">
        <w:rPr>
          <w:rFonts w:ascii="Times New Roman" w:hAnsi="Times New Roman"/>
        </w:rPr>
        <w:t xml:space="preserve">the </w:t>
      </w:r>
      <w:r w:rsidR="00122651" w:rsidRPr="00695828">
        <w:rPr>
          <w:rFonts w:ascii="Times New Roman" w:hAnsi="Times New Roman"/>
        </w:rPr>
        <w:t xml:space="preserve">sections in 1 mL </w:t>
      </w:r>
      <w:r w:rsidRPr="00695828">
        <w:rPr>
          <w:rFonts w:ascii="Times New Roman" w:hAnsi="Times New Roman"/>
        </w:rPr>
        <w:t xml:space="preserve">of </w:t>
      </w:r>
      <w:r w:rsidR="00122651" w:rsidRPr="00695828">
        <w:rPr>
          <w:rFonts w:ascii="Times New Roman" w:hAnsi="Times New Roman"/>
        </w:rPr>
        <w:t>100% ethanol twice at room temp</w:t>
      </w:r>
      <w:r w:rsidR="00E24386">
        <w:rPr>
          <w:rFonts w:ascii="Times New Roman" w:hAnsi="Times New Roman"/>
        </w:rPr>
        <w:t xml:space="preserve">erature, </w:t>
      </w:r>
      <w:r w:rsidR="005E4C4C">
        <w:rPr>
          <w:rFonts w:ascii="Times New Roman" w:hAnsi="Times New Roman"/>
        </w:rPr>
        <w:t xml:space="preserve">for </w:t>
      </w:r>
      <w:r w:rsidR="00E24386">
        <w:rPr>
          <w:rFonts w:ascii="Times New Roman" w:hAnsi="Times New Roman"/>
        </w:rPr>
        <w:t>10 minutes each time</w:t>
      </w:r>
      <w:r w:rsidR="00122651" w:rsidRPr="00695828">
        <w:rPr>
          <w:rFonts w:ascii="Times New Roman" w:hAnsi="Times New Roman"/>
        </w:rPr>
        <w:t>.</w:t>
      </w:r>
      <w:r w:rsidR="00122651" w:rsidRPr="00EE33AE">
        <w:rPr>
          <w:rFonts w:ascii="Times New Roman" w:hAnsi="Times New Roman"/>
          <w:b/>
        </w:rPr>
        <w:t xml:space="preserve"> </w:t>
      </w:r>
      <w:r w:rsidR="00EE33AE" w:rsidRPr="00EE33AE">
        <w:rPr>
          <w:rFonts w:ascii="Times New Roman" w:hAnsi="Times New Roman"/>
          <w:b/>
        </w:rPr>
        <w:t>[2.10.1 –</w:t>
      </w:r>
      <w:r w:rsidR="00EE33AE">
        <w:rPr>
          <w:rFonts w:ascii="Times New Roman" w:hAnsi="Times New Roman"/>
          <w:b/>
        </w:rPr>
        <w:t xml:space="preserve"> CU</w:t>
      </w:r>
      <w:r w:rsidR="00EE33AE" w:rsidRPr="00EE33AE">
        <w:rPr>
          <w:rFonts w:ascii="Times New Roman" w:hAnsi="Times New Roman"/>
          <w:b/>
        </w:rPr>
        <w:t xml:space="preserve">] </w:t>
      </w:r>
      <w:r w:rsidR="00122651" w:rsidRPr="00695828">
        <w:rPr>
          <w:rFonts w:ascii="Times New Roman" w:hAnsi="Times New Roman"/>
        </w:rPr>
        <w:t>Collect the tissue sections by spinning at 13</w:t>
      </w:r>
      <w:r w:rsidR="00E24386">
        <w:rPr>
          <w:rFonts w:ascii="Times New Roman" w:hAnsi="Times New Roman"/>
        </w:rPr>
        <w:t>,</w:t>
      </w:r>
      <w:r w:rsidR="00122651" w:rsidRPr="00695828">
        <w:rPr>
          <w:rFonts w:ascii="Times New Roman" w:hAnsi="Times New Roman"/>
        </w:rPr>
        <w:t xml:space="preserve">000 x g for 5 minutes at room temperature. </w:t>
      </w:r>
      <w:r w:rsidR="00EE33AE" w:rsidRPr="00EE33AE">
        <w:rPr>
          <w:rFonts w:ascii="Times New Roman" w:hAnsi="Times New Roman"/>
          <w:b/>
        </w:rPr>
        <w:t xml:space="preserve">[2.10.2 – reuse shot – TXT] </w:t>
      </w:r>
    </w:p>
    <w:p w14:paraId="08A3B7FF" w14:textId="77777777" w:rsidR="00F95D87" w:rsidRPr="00EE33AE" w:rsidRDefault="00F95D87" w:rsidP="00F95D8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BD66C3C" w14:textId="77777777" w:rsidR="00EE33AE" w:rsidRPr="00EE33AE" w:rsidRDefault="00EE33AE" w:rsidP="00EE33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>100% ethanol</w:t>
      </w:r>
      <w:r>
        <w:rPr>
          <w:rFonts w:ascii="Times New Roman" w:hAnsi="Times New Roman"/>
        </w:rPr>
        <w:t xml:space="preserve"> is added to the microcentrifuge tube and tube is set aside at room temperature.</w:t>
      </w:r>
    </w:p>
    <w:p w14:paraId="3C02EEEC" w14:textId="77777777" w:rsidR="00EE33AE" w:rsidRPr="00695828" w:rsidRDefault="00EE33AE" w:rsidP="00EE33A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Use shot from 2.9.1. TEXT: Wash </w:t>
      </w:r>
      <w:r w:rsidR="00F95D87">
        <w:rPr>
          <w:rFonts w:ascii="Times New Roman" w:hAnsi="Times New Roman"/>
          <w:szCs w:val="24"/>
        </w:rPr>
        <w:t xml:space="preserve">2X with </w:t>
      </w:r>
      <w:r w:rsidR="00F95D87">
        <w:rPr>
          <w:rFonts w:ascii="Times New Roman" w:hAnsi="Times New Roman"/>
        </w:rPr>
        <w:t>100% EtOH</w:t>
      </w:r>
    </w:p>
    <w:p w14:paraId="5794A541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C94A06D" w14:textId="77777777" w:rsidR="00695828" w:rsidRPr="00F95D87" w:rsidRDefault="00122651" w:rsidP="0069582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>Air-dry the sections at room temperature for 10-15 minutes.</w:t>
      </w:r>
      <w:r w:rsidR="00F95D87">
        <w:rPr>
          <w:rFonts w:ascii="Times New Roman" w:hAnsi="Times New Roman"/>
        </w:rPr>
        <w:t xml:space="preserve"> </w:t>
      </w:r>
      <w:r w:rsidR="00F95D87" w:rsidRPr="00F95D87">
        <w:rPr>
          <w:rFonts w:ascii="Times New Roman" w:hAnsi="Times New Roman"/>
          <w:b/>
        </w:rPr>
        <w:t>[2.11.1 – CU]</w:t>
      </w:r>
    </w:p>
    <w:p w14:paraId="6CDB726D" w14:textId="77777777" w:rsidR="00F95D87" w:rsidRPr="00F95D87" w:rsidRDefault="00F95D87" w:rsidP="00F95D8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9C1B11D" w14:textId="77777777" w:rsidR="00F95D87" w:rsidRPr="00B224A3" w:rsidRDefault="00F95D87" w:rsidP="00F95D8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56B48691" w14:textId="77777777" w:rsidR="00695828" w:rsidRPr="00695828" w:rsidRDefault="00695828" w:rsidP="00743595">
      <w:pPr>
        <w:jc w:val="both"/>
        <w:outlineLvl w:val="0"/>
        <w:rPr>
          <w:rFonts w:ascii="Times New Roman" w:hAnsi="Times New Roman"/>
          <w:szCs w:val="24"/>
        </w:rPr>
      </w:pPr>
    </w:p>
    <w:p w14:paraId="669B4B21" w14:textId="77777777" w:rsidR="00F95D87" w:rsidRPr="00743595" w:rsidRDefault="00E24386" w:rsidP="00F95D8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5D87">
        <w:rPr>
          <w:rFonts w:ascii="Times New Roman" w:hAnsi="Times New Roman"/>
        </w:rPr>
        <w:t>Add a</w:t>
      </w:r>
      <w:r w:rsidR="00122651" w:rsidRPr="00F95D87">
        <w:rPr>
          <w:rFonts w:ascii="Times New Roman" w:hAnsi="Times New Roman"/>
        </w:rPr>
        <w:t xml:space="preserve"> </w:t>
      </w:r>
      <w:r w:rsidRPr="00F95D87">
        <w:rPr>
          <w:rFonts w:ascii="Times New Roman" w:hAnsi="Times New Roman"/>
        </w:rPr>
        <w:t xml:space="preserve">freshly prepared </w:t>
      </w:r>
      <w:r w:rsidR="00122651" w:rsidRPr="00F95D87">
        <w:rPr>
          <w:rFonts w:ascii="Times New Roman" w:hAnsi="Times New Roman"/>
        </w:rPr>
        <w:t xml:space="preserve">Proteinase K solution to the samples in a final volume of 50-100 µL </w:t>
      </w:r>
      <w:r w:rsidR="00F95D87" w:rsidRPr="00F95D87">
        <w:rPr>
          <w:rFonts w:ascii="Times New Roman" w:hAnsi="Times New Roman"/>
          <w:b/>
        </w:rPr>
        <w:t>[2.12.1 – CU-TXT]</w:t>
      </w:r>
      <w:r w:rsidR="00F95D87" w:rsidRPr="00F95D87">
        <w:rPr>
          <w:rFonts w:ascii="Times New Roman" w:hAnsi="Times New Roman"/>
        </w:rPr>
        <w:t xml:space="preserve"> </w:t>
      </w:r>
      <w:r w:rsidR="00122651" w:rsidRPr="00F95D87">
        <w:rPr>
          <w:rFonts w:ascii="Times New Roman" w:hAnsi="Times New Roman"/>
        </w:rPr>
        <w:t>and incubate overnight at 37</w:t>
      </w:r>
      <w:r w:rsidR="00122651" w:rsidRPr="00F95D87">
        <w:rPr>
          <w:rFonts w:ascii="Times New Roman" w:hAnsi="Times New Roman"/>
          <w:vertAlign w:val="superscript"/>
        </w:rPr>
        <w:t>○</w:t>
      </w:r>
      <w:r w:rsidR="00122651" w:rsidRPr="00F95D87">
        <w:rPr>
          <w:rFonts w:ascii="Times New Roman" w:hAnsi="Times New Roman"/>
        </w:rPr>
        <w:t>C.</w:t>
      </w:r>
      <w:r w:rsidRPr="00F95D87">
        <w:rPr>
          <w:rFonts w:ascii="Times New Roman" w:hAnsi="Times New Roman"/>
        </w:rPr>
        <w:t xml:space="preserve"> </w:t>
      </w:r>
      <w:r w:rsidR="00F95D87" w:rsidRPr="00F95D87">
        <w:rPr>
          <w:rFonts w:ascii="Times New Roman" w:hAnsi="Times New Roman"/>
          <w:b/>
        </w:rPr>
        <w:t xml:space="preserve">[2.12.2 – MED] </w:t>
      </w:r>
    </w:p>
    <w:p w14:paraId="6E9E24C0" w14:textId="77777777" w:rsidR="00743595" w:rsidRPr="00F95D87" w:rsidRDefault="00743595" w:rsidP="0074359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3F4CBF1" w14:textId="77777777" w:rsidR="00F95D87" w:rsidRPr="00F95D87" w:rsidRDefault="00F95D87" w:rsidP="00F95D8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lastRenderedPageBreak/>
        <w:t>*film as written.</w:t>
      </w:r>
      <w:r>
        <w:rPr>
          <w:rFonts w:ascii="Times New Roman" w:hAnsi="Times New Roman"/>
        </w:rPr>
        <w:t xml:space="preserve"> TEXT: </w:t>
      </w:r>
      <w:r w:rsidRPr="00695828">
        <w:rPr>
          <w:rFonts w:ascii="Times New Roman" w:hAnsi="Times New Roman"/>
        </w:rPr>
        <w:t>0.5 mg/mL Proteinase K solution with 1x PCR buffer</w:t>
      </w:r>
    </w:p>
    <w:p w14:paraId="2140AF80" w14:textId="77777777" w:rsidR="00F95D87" w:rsidRPr="00695828" w:rsidRDefault="00F95D87" w:rsidP="00F95D8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tube at </w:t>
      </w:r>
      <w:r w:rsidRPr="00695828">
        <w:rPr>
          <w:rFonts w:ascii="Times New Roman" w:hAnsi="Times New Roman"/>
        </w:rPr>
        <w:t>37</w:t>
      </w:r>
      <w:r w:rsidRPr="00695828">
        <w:rPr>
          <w:rFonts w:ascii="Times New Roman" w:hAnsi="Times New Roman"/>
          <w:vertAlign w:val="superscript"/>
        </w:rPr>
        <w:t>○</w:t>
      </w:r>
      <w:r w:rsidRPr="00695828">
        <w:rPr>
          <w:rFonts w:ascii="Times New Roman" w:hAnsi="Times New Roman"/>
        </w:rPr>
        <w:t>C.</w:t>
      </w:r>
    </w:p>
    <w:p w14:paraId="499977E6" w14:textId="77777777" w:rsidR="00695828" w:rsidRPr="00695828" w:rsidRDefault="00695828" w:rsidP="0069582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F998773" w14:textId="77777777" w:rsidR="00662CC4" w:rsidRPr="00F95D87" w:rsidRDefault="00695828" w:rsidP="00662CC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>On the following day, h</w:t>
      </w:r>
      <w:r w:rsidR="00122651" w:rsidRPr="00695828">
        <w:rPr>
          <w:rFonts w:ascii="Times New Roman" w:hAnsi="Times New Roman"/>
        </w:rPr>
        <w:t>eat the samples at 95</w:t>
      </w:r>
      <w:r w:rsidR="00122651" w:rsidRPr="00695828">
        <w:rPr>
          <w:rFonts w:ascii="Times New Roman" w:hAnsi="Times New Roman"/>
          <w:vertAlign w:val="superscript"/>
        </w:rPr>
        <w:t>○</w:t>
      </w:r>
      <w:r w:rsidR="00122651" w:rsidRPr="00695828">
        <w:rPr>
          <w:rFonts w:ascii="Times New Roman" w:hAnsi="Times New Roman"/>
        </w:rPr>
        <w:t xml:space="preserve">C for 10 minutes to inactivate </w:t>
      </w:r>
      <w:r w:rsidRPr="00695828">
        <w:rPr>
          <w:rFonts w:ascii="Times New Roman" w:hAnsi="Times New Roman"/>
        </w:rPr>
        <w:t xml:space="preserve">the </w:t>
      </w:r>
      <w:r w:rsidR="00122651" w:rsidRPr="00695828">
        <w:rPr>
          <w:rFonts w:ascii="Times New Roman" w:hAnsi="Times New Roman"/>
        </w:rPr>
        <w:t>Proteinase K.</w:t>
      </w:r>
      <w:r w:rsidR="00F95D87">
        <w:rPr>
          <w:rFonts w:ascii="Times New Roman" w:hAnsi="Times New Roman"/>
        </w:rPr>
        <w:t xml:space="preserve"> </w:t>
      </w:r>
      <w:r w:rsidR="00F95D87" w:rsidRPr="00F95D87">
        <w:rPr>
          <w:rFonts w:ascii="Times New Roman" w:hAnsi="Times New Roman"/>
          <w:b/>
        </w:rPr>
        <w:t>[2.13.1 – CU-TXT]</w:t>
      </w:r>
    </w:p>
    <w:p w14:paraId="5FEE18E6" w14:textId="77777777" w:rsidR="00F95D87" w:rsidRPr="00F95D87" w:rsidRDefault="00F95D87" w:rsidP="00F95D8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C3E0C64" w14:textId="77777777" w:rsidR="00F95D87" w:rsidRPr="00F95D87" w:rsidRDefault="00F95D87" w:rsidP="00F95D8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5D87">
        <w:rPr>
          <w:rFonts w:ascii="Times New Roman" w:hAnsi="Times New Roman"/>
        </w:rPr>
        <w:t>Tube being placed in a heat block. TEXT: 95</w:t>
      </w:r>
      <w:r w:rsidRPr="00F95D87">
        <w:rPr>
          <w:rFonts w:ascii="Times New Roman" w:hAnsi="Times New Roman"/>
          <w:vertAlign w:val="superscript"/>
        </w:rPr>
        <w:t>○</w:t>
      </w:r>
      <w:r w:rsidRPr="00F95D87">
        <w:rPr>
          <w:rFonts w:ascii="Times New Roman" w:hAnsi="Times New Roman"/>
        </w:rPr>
        <w:t>C; 10 min</w:t>
      </w:r>
    </w:p>
    <w:p w14:paraId="036E3432" w14:textId="77777777" w:rsidR="003666BB" w:rsidRDefault="003666BB" w:rsidP="003666B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5D509CD" w14:textId="77777777" w:rsidR="00CF40E3" w:rsidRDefault="006643E3" w:rsidP="00CF40E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6643E3">
        <w:rPr>
          <w:rFonts w:ascii="Times New Roman" w:hAnsi="Times New Roman"/>
          <w:b/>
          <w:bCs/>
        </w:rPr>
        <w:t>DNA quality assessment</w:t>
      </w:r>
    </w:p>
    <w:p w14:paraId="48E5DAAF" w14:textId="77777777" w:rsidR="00CF40E3" w:rsidRPr="00CF40E3" w:rsidRDefault="00CF40E3" w:rsidP="00CF40E3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350343EA" w14:textId="77777777" w:rsidR="003F77AF" w:rsidRPr="003F77AF" w:rsidRDefault="00CF40E3" w:rsidP="00CF40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95828">
        <w:rPr>
          <w:rFonts w:ascii="Times New Roman" w:hAnsi="Times New Roman"/>
        </w:rPr>
        <w:t>The DNA yield</w:t>
      </w:r>
      <w:r>
        <w:rPr>
          <w:rFonts w:ascii="Times New Roman" w:hAnsi="Times New Roman"/>
        </w:rPr>
        <w:t xml:space="preserve"> from the extractions demonstrated in the previous segment is 5 to 200 µg </w:t>
      </w:r>
      <w:r w:rsidRPr="00695828">
        <w:rPr>
          <w:rFonts w:ascii="Times New Roman" w:hAnsi="Times New Roman"/>
        </w:rPr>
        <w:t>depending on the size of the tissue.</w:t>
      </w:r>
      <w:r>
        <w:rPr>
          <w:rFonts w:ascii="Times New Roman" w:hAnsi="Times New Roman"/>
        </w:rPr>
        <w:t xml:space="preserve"> The next step is to assess the quality of each DNA sample. </w:t>
      </w:r>
      <w:r w:rsidR="003F77AF" w:rsidRPr="003F77AF">
        <w:rPr>
          <w:rFonts w:ascii="Times New Roman" w:hAnsi="Times New Roman"/>
          <w:b/>
        </w:rPr>
        <w:t xml:space="preserve">[3.1.1 – MED] </w:t>
      </w:r>
    </w:p>
    <w:p w14:paraId="595147C4" w14:textId="77777777" w:rsidR="003F77AF" w:rsidRPr="003F77AF" w:rsidRDefault="003F77AF" w:rsidP="003F77A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1E3B094A" w14:textId="77777777" w:rsidR="00CF40E3" w:rsidRPr="003F77AF" w:rsidRDefault="003F77AF" w:rsidP="003F77A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F77AF">
        <w:rPr>
          <w:rFonts w:ascii="Times New Roman" w:hAnsi="Times New Roman"/>
        </w:rPr>
        <w:t>T</w:t>
      </w:r>
      <w:r w:rsidR="00CF40E3" w:rsidRPr="003F77AF">
        <w:rPr>
          <w:rFonts w:ascii="Times New Roman" w:hAnsi="Times New Roman"/>
        </w:rPr>
        <w:t>alent setting out the DNA samples</w:t>
      </w:r>
      <w:r w:rsidRPr="003F77AF">
        <w:rPr>
          <w:rFonts w:ascii="Times New Roman" w:hAnsi="Times New Roman"/>
        </w:rPr>
        <w:t>.</w:t>
      </w:r>
      <w:r w:rsidR="00E6732E">
        <w:rPr>
          <w:rFonts w:ascii="Times New Roman" w:hAnsi="Times New Roman"/>
        </w:rPr>
        <w:t xml:space="preserve"> (8 samples)</w:t>
      </w:r>
    </w:p>
    <w:p w14:paraId="59E0229D" w14:textId="77777777" w:rsidR="00CF40E3" w:rsidRPr="00662CC4" w:rsidRDefault="00CF40E3" w:rsidP="00CF40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069CCCDC" w14:textId="77777777" w:rsidR="006643E3" w:rsidRPr="0079400E" w:rsidRDefault="00CF40E3" w:rsidP="00CF40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F40E3">
        <w:rPr>
          <w:rFonts w:ascii="Times New Roman" w:hAnsi="Times New Roman"/>
        </w:rPr>
        <w:t>In a PCR tube, m</w:t>
      </w:r>
      <w:r w:rsidR="006643E3" w:rsidRPr="00CF40E3">
        <w:rPr>
          <w:rFonts w:ascii="Times New Roman" w:hAnsi="Times New Roman"/>
          <w:bCs/>
        </w:rPr>
        <w:t xml:space="preserve">ix 0.25 </w:t>
      </w:r>
      <w:proofErr w:type="spellStart"/>
      <w:r w:rsidR="006643E3" w:rsidRPr="00CF40E3">
        <w:rPr>
          <w:rFonts w:ascii="Times New Roman" w:hAnsi="Times New Roman"/>
        </w:rPr>
        <w:t>μL</w:t>
      </w:r>
      <w:proofErr w:type="spellEnd"/>
      <w:r w:rsidR="006643E3" w:rsidRPr="00CF40E3">
        <w:rPr>
          <w:rFonts w:ascii="Times New Roman" w:hAnsi="Times New Roman"/>
        </w:rPr>
        <w:t xml:space="preserve"> </w:t>
      </w:r>
      <w:r w:rsidRPr="00CF40E3">
        <w:rPr>
          <w:rFonts w:ascii="Times New Roman" w:hAnsi="Times New Roman"/>
        </w:rPr>
        <w:t xml:space="preserve">of </w:t>
      </w:r>
      <w:proofErr w:type="spellStart"/>
      <w:r w:rsidR="006643E3" w:rsidRPr="00CF40E3">
        <w:rPr>
          <w:rFonts w:ascii="Times New Roman" w:hAnsi="Times New Roman"/>
        </w:rPr>
        <w:t>Taq</w:t>
      </w:r>
      <w:proofErr w:type="spellEnd"/>
      <w:r w:rsidR="006643E3" w:rsidRPr="00CF40E3">
        <w:rPr>
          <w:rFonts w:ascii="Times New Roman" w:hAnsi="Times New Roman"/>
        </w:rPr>
        <w:t xml:space="preserve"> DNA polymerase with 45 </w:t>
      </w:r>
      <w:proofErr w:type="spellStart"/>
      <w:r w:rsidRPr="00CF40E3">
        <w:rPr>
          <w:rFonts w:ascii="Times New Roman" w:hAnsi="Times New Roman"/>
        </w:rPr>
        <w:t>μL</w:t>
      </w:r>
      <w:proofErr w:type="spellEnd"/>
      <w:r w:rsidRPr="00CF40E3">
        <w:rPr>
          <w:rFonts w:ascii="Times New Roman" w:hAnsi="Times New Roman"/>
        </w:rPr>
        <w:t xml:space="preserve"> of master mix from a</w:t>
      </w:r>
      <w:r w:rsidR="006643E3" w:rsidRPr="00CF40E3">
        <w:rPr>
          <w:rFonts w:ascii="Times New Roman" w:hAnsi="Times New Roman"/>
        </w:rPr>
        <w:t xml:space="preserve"> commercial ladder kit</w:t>
      </w:r>
      <w:r w:rsidRPr="00CF40E3">
        <w:rPr>
          <w:rFonts w:ascii="Times New Roman" w:hAnsi="Times New Roman"/>
        </w:rPr>
        <w:t>.</w:t>
      </w:r>
      <w:r w:rsidR="006643E3" w:rsidRPr="00CF40E3">
        <w:rPr>
          <w:rFonts w:ascii="Times New Roman" w:hAnsi="Times New Roman"/>
        </w:rPr>
        <w:t xml:space="preserve"> </w:t>
      </w:r>
      <w:r w:rsidR="0079400E" w:rsidRPr="0079400E">
        <w:rPr>
          <w:rFonts w:ascii="Times New Roman" w:hAnsi="Times New Roman"/>
          <w:b/>
        </w:rPr>
        <w:t>[3.2.1 – CU]</w:t>
      </w:r>
      <w:r w:rsidR="0079400E">
        <w:rPr>
          <w:rFonts w:ascii="Times New Roman" w:hAnsi="Times New Roman"/>
        </w:rPr>
        <w:t xml:space="preserve"> </w:t>
      </w:r>
      <w:r w:rsidR="006643E3" w:rsidRPr="00CF40E3">
        <w:rPr>
          <w:rFonts w:ascii="Times New Roman" w:hAnsi="Times New Roman"/>
        </w:rPr>
        <w:t xml:space="preserve">Add 5 </w:t>
      </w:r>
      <w:proofErr w:type="spellStart"/>
      <w:r w:rsidR="006643E3" w:rsidRPr="00CF40E3">
        <w:rPr>
          <w:rFonts w:ascii="Times New Roman" w:hAnsi="Times New Roman"/>
        </w:rPr>
        <w:t>μL</w:t>
      </w:r>
      <w:proofErr w:type="spellEnd"/>
      <w:r w:rsidR="006643E3" w:rsidRPr="00CF40E3">
        <w:rPr>
          <w:rFonts w:ascii="Times New Roman" w:hAnsi="Times New Roman"/>
        </w:rPr>
        <w:t xml:space="preserve"> of DNA</w:t>
      </w:r>
      <w:r w:rsidRPr="00CF40E3">
        <w:rPr>
          <w:rFonts w:ascii="Times New Roman" w:hAnsi="Times New Roman"/>
        </w:rPr>
        <w:t xml:space="preserve"> </w:t>
      </w:r>
      <w:r w:rsidR="006643E3" w:rsidRPr="00CF40E3">
        <w:rPr>
          <w:rFonts w:ascii="Times New Roman" w:hAnsi="Times New Roman"/>
        </w:rPr>
        <w:t>into the PCR tube and mix w</w:t>
      </w:r>
      <w:r w:rsidRPr="00CF40E3">
        <w:rPr>
          <w:rFonts w:ascii="Times New Roman" w:hAnsi="Times New Roman"/>
        </w:rPr>
        <w:t>ell by pipetting up and down</w:t>
      </w:r>
      <w:r w:rsidR="006643E3" w:rsidRPr="00CF40E3">
        <w:rPr>
          <w:rFonts w:ascii="Times New Roman" w:hAnsi="Times New Roman"/>
        </w:rPr>
        <w:t xml:space="preserve"> at least 5 times.</w:t>
      </w:r>
      <w:r w:rsidR="0079400E">
        <w:rPr>
          <w:rFonts w:ascii="Times New Roman" w:hAnsi="Times New Roman"/>
        </w:rPr>
        <w:t xml:space="preserve"> </w:t>
      </w:r>
      <w:r w:rsidR="0079400E" w:rsidRPr="0079400E">
        <w:rPr>
          <w:rFonts w:ascii="Times New Roman" w:hAnsi="Times New Roman"/>
          <w:b/>
        </w:rPr>
        <w:t>[3.2.2. CU]</w:t>
      </w:r>
    </w:p>
    <w:p w14:paraId="486BD602" w14:textId="77777777" w:rsidR="0079400E" w:rsidRPr="0079400E" w:rsidRDefault="0079400E" w:rsidP="0079400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BFDEC81" w14:textId="77777777" w:rsidR="0079400E" w:rsidRPr="0079400E" w:rsidRDefault="0079400E" w:rsidP="0079400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076712A5" w14:textId="77777777" w:rsidR="0079400E" w:rsidRPr="00CF40E3" w:rsidRDefault="0079400E" w:rsidP="0079400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1842E822" w14:textId="77777777" w:rsidR="00CF40E3" w:rsidRPr="006643E3" w:rsidRDefault="00CF40E3" w:rsidP="00CF40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9D02FED" w14:textId="77777777" w:rsidR="00E6732E" w:rsidRPr="00E6732E" w:rsidRDefault="00CF40E3" w:rsidP="00CF40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</w:t>
      </w:r>
      <w:r w:rsidR="006643E3" w:rsidRPr="006643E3">
        <w:rPr>
          <w:rFonts w:ascii="Times New Roman" w:hAnsi="Times New Roman"/>
        </w:rPr>
        <w:t>mplify the DNA</w:t>
      </w:r>
      <w:r>
        <w:rPr>
          <w:rFonts w:ascii="Times New Roman" w:hAnsi="Times New Roman"/>
        </w:rPr>
        <w:t xml:space="preserve"> following the conditions detailed in the protocol text. </w:t>
      </w:r>
      <w:r w:rsidR="004E1602">
        <w:rPr>
          <w:rFonts w:ascii="Times New Roman" w:hAnsi="Times New Roman"/>
          <w:b/>
        </w:rPr>
        <w:t xml:space="preserve">[3.3.1 - </w:t>
      </w:r>
      <w:r w:rsidR="00E6732E" w:rsidRPr="00E6732E">
        <w:rPr>
          <w:rFonts w:ascii="Times New Roman" w:hAnsi="Times New Roman"/>
          <w:b/>
        </w:rPr>
        <w:t>MED</w:t>
      </w:r>
      <w:r w:rsidR="004E1602">
        <w:rPr>
          <w:rFonts w:ascii="Times New Roman" w:hAnsi="Times New Roman"/>
          <w:b/>
        </w:rPr>
        <w:t>-</w:t>
      </w:r>
      <w:r w:rsidR="004E1602" w:rsidRPr="00E6732E">
        <w:rPr>
          <w:rFonts w:ascii="Times New Roman" w:hAnsi="Times New Roman"/>
          <w:b/>
        </w:rPr>
        <w:t xml:space="preserve"> </w:t>
      </w:r>
      <w:r w:rsidR="004E1602">
        <w:rPr>
          <w:rFonts w:ascii="Times New Roman" w:hAnsi="Times New Roman"/>
          <w:b/>
        </w:rPr>
        <w:t>multiple takes</w:t>
      </w:r>
      <w:r w:rsidR="00E6732E" w:rsidRPr="00E6732E">
        <w:rPr>
          <w:rFonts w:ascii="Times New Roman" w:hAnsi="Times New Roman"/>
          <w:b/>
        </w:rPr>
        <w:t xml:space="preserve">] </w:t>
      </w:r>
    </w:p>
    <w:p w14:paraId="22CB6D31" w14:textId="77777777" w:rsidR="00E6732E" w:rsidRPr="00E6732E" w:rsidRDefault="00E6732E" w:rsidP="00E6732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128BF53" w14:textId="77777777" w:rsidR="006643E3" w:rsidRPr="00E6732E" w:rsidRDefault="004E1602" w:rsidP="00E6732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 t</w:t>
      </w:r>
      <w:r w:rsidR="005257D6" w:rsidRPr="00E6732E">
        <w:rPr>
          <w:rFonts w:ascii="Times New Roman" w:hAnsi="Times New Roman"/>
        </w:rPr>
        <w:t>alent putting PCR</w:t>
      </w:r>
      <w:r w:rsidR="00CF40E3" w:rsidRPr="00E6732E">
        <w:rPr>
          <w:rFonts w:ascii="Times New Roman" w:hAnsi="Times New Roman"/>
        </w:rPr>
        <w:t xml:space="preserve"> tubes</w:t>
      </w:r>
      <w:r w:rsidR="00E6732E" w:rsidRPr="00E6732E">
        <w:rPr>
          <w:rFonts w:ascii="Times New Roman" w:hAnsi="Times New Roman"/>
        </w:rPr>
        <w:t xml:space="preserve"> (8-well strip)</w:t>
      </w:r>
      <w:r w:rsidR="00CF40E3" w:rsidRPr="00E6732E">
        <w:rPr>
          <w:rFonts w:ascii="Times New Roman" w:hAnsi="Times New Roman"/>
        </w:rPr>
        <w:t xml:space="preserve"> into </w:t>
      </w:r>
      <w:proofErr w:type="spellStart"/>
      <w:r w:rsidR="00CF40E3" w:rsidRPr="00E6732E">
        <w:rPr>
          <w:rFonts w:ascii="Times New Roman" w:hAnsi="Times New Roman"/>
        </w:rPr>
        <w:t>thermocycler</w:t>
      </w:r>
      <w:proofErr w:type="spellEnd"/>
      <w:r w:rsidR="00E6732E">
        <w:rPr>
          <w:rFonts w:ascii="Times New Roman" w:hAnsi="Times New Roman"/>
        </w:rPr>
        <w:t>.</w:t>
      </w:r>
    </w:p>
    <w:p w14:paraId="4340BAC7" w14:textId="77777777" w:rsidR="00CF40E3" w:rsidRPr="006643E3" w:rsidRDefault="00CF40E3" w:rsidP="00CF40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54A463A" w14:textId="6EBD874A" w:rsidR="006643E3" w:rsidRPr="005A4E9F" w:rsidRDefault="005A4E9F" w:rsidP="00CF40E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pacing w:val="-3"/>
        </w:rPr>
        <w:t>Next</w:t>
      </w:r>
      <w:r w:rsidR="00E50E22">
        <w:rPr>
          <w:rFonts w:ascii="Times New Roman" w:hAnsi="Times New Roman"/>
          <w:bCs/>
          <w:spacing w:val="-3"/>
        </w:rPr>
        <w:t>,</w:t>
      </w:r>
      <w:r>
        <w:rPr>
          <w:rFonts w:ascii="Times New Roman" w:hAnsi="Times New Roman"/>
          <w:bCs/>
          <w:spacing w:val="-3"/>
        </w:rPr>
        <w:t xml:space="preserve"> m</w:t>
      </w:r>
      <w:r w:rsidR="006643E3" w:rsidRPr="00CF40E3">
        <w:rPr>
          <w:rFonts w:ascii="Times New Roman" w:hAnsi="Times New Roman"/>
          <w:bCs/>
          <w:spacing w:val="-3"/>
        </w:rPr>
        <w:t xml:space="preserve">ix 20 </w:t>
      </w:r>
      <w:proofErr w:type="spellStart"/>
      <w:r w:rsidR="006643E3" w:rsidRPr="00CF40E3">
        <w:rPr>
          <w:rFonts w:ascii="Times New Roman" w:hAnsi="Times New Roman"/>
        </w:rPr>
        <w:t>μL</w:t>
      </w:r>
      <w:proofErr w:type="spellEnd"/>
      <w:r w:rsidR="006643E3" w:rsidRPr="00CF40E3">
        <w:rPr>
          <w:rFonts w:ascii="Times New Roman" w:hAnsi="Times New Roman"/>
        </w:rPr>
        <w:t xml:space="preserve"> </w:t>
      </w:r>
      <w:r w:rsidR="00CF40E3" w:rsidRPr="00CF40E3">
        <w:rPr>
          <w:rFonts w:ascii="Times New Roman" w:hAnsi="Times New Roman"/>
        </w:rPr>
        <w:t xml:space="preserve">of the </w:t>
      </w:r>
      <w:r w:rsidR="006643E3" w:rsidRPr="00CF40E3">
        <w:rPr>
          <w:rFonts w:ascii="Times New Roman" w:hAnsi="Times New Roman"/>
        </w:rPr>
        <w:t xml:space="preserve">PCR reaction with 4 </w:t>
      </w:r>
      <w:proofErr w:type="spellStart"/>
      <w:r w:rsidR="006643E3" w:rsidRPr="00CF40E3">
        <w:rPr>
          <w:rFonts w:ascii="Times New Roman" w:hAnsi="Times New Roman"/>
        </w:rPr>
        <w:t>μL</w:t>
      </w:r>
      <w:proofErr w:type="spellEnd"/>
      <w:r w:rsidR="006643E3" w:rsidRPr="00CF40E3">
        <w:rPr>
          <w:rFonts w:ascii="Times New Roman" w:hAnsi="Times New Roman"/>
        </w:rPr>
        <w:t xml:space="preserve"> </w:t>
      </w:r>
      <w:r w:rsidR="00743595">
        <w:rPr>
          <w:rFonts w:ascii="Times New Roman" w:hAnsi="Times New Roman"/>
        </w:rPr>
        <w:t xml:space="preserve">of </w:t>
      </w:r>
      <w:r w:rsidR="006643E3" w:rsidRPr="00CF40E3">
        <w:rPr>
          <w:rFonts w:ascii="Times New Roman" w:hAnsi="Times New Roman"/>
        </w:rPr>
        <w:t xml:space="preserve">6X loading dye, </w:t>
      </w:r>
      <w:r w:rsidRPr="005A4E9F">
        <w:rPr>
          <w:rFonts w:ascii="Times New Roman" w:hAnsi="Times New Roman"/>
          <w:b/>
        </w:rPr>
        <w:t>[3.4.1 – CU]</w:t>
      </w:r>
      <w:r>
        <w:rPr>
          <w:rFonts w:ascii="Times New Roman" w:hAnsi="Times New Roman"/>
        </w:rPr>
        <w:t xml:space="preserve"> </w:t>
      </w:r>
      <w:r w:rsidR="006643E3" w:rsidRPr="00CF40E3">
        <w:rPr>
          <w:rFonts w:ascii="Times New Roman" w:hAnsi="Times New Roman"/>
        </w:rPr>
        <w:t>and load onto a 2% agarose gel.</w:t>
      </w:r>
      <w:r>
        <w:rPr>
          <w:rFonts w:ascii="Times New Roman" w:hAnsi="Times New Roman"/>
        </w:rPr>
        <w:t xml:space="preserve"> </w:t>
      </w:r>
      <w:r w:rsidRPr="005A4E9F">
        <w:rPr>
          <w:rFonts w:ascii="Times New Roman" w:hAnsi="Times New Roman"/>
          <w:b/>
        </w:rPr>
        <w:t>[3.4.2 – MED</w:t>
      </w:r>
      <w:r w:rsidR="004E1602">
        <w:rPr>
          <w:rFonts w:ascii="Times New Roman" w:hAnsi="Times New Roman"/>
          <w:b/>
        </w:rPr>
        <w:t>-multiple takes</w:t>
      </w:r>
      <w:r w:rsidRPr="005A4E9F">
        <w:rPr>
          <w:rFonts w:ascii="Times New Roman" w:hAnsi="Times New Roman"/>
          <w:b/>
        </w:rPr>
        <w:t>]</w:t>
      </w:r>
    </w:p>
    <w:p w14:paraId="2D74E20F" w14:textId="77777777" w:rsidR="005A4E9F" w:rsidRPr="005A4E9F" w:rsidRDefault="005A4E9F" w:rsidP="005A4E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8111BC2" w14:textId="77777777" w:rsidR="005A4E9F" w:rsidRPr="00CF40E3" w:rsidRDefault="005A4E9F" w:rsidP="005A4E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4362D82A" w14:textId="77777777" w:rsidR="005A4E9F" w:rsidRPr="00CF40E3" w:rsidRDefault="004E1602" w:rsidP="005A4E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</w:t>
      </w:r>
      <w:r w:rsidR="005A4E9F">
        <w:rPr>
          <w:rFonts w:ascii="Times New Roman" w:hAnsi="Times New Roman"/>
          <w:szCs w:val="24"/>
        </w:rPr>
        <w:t xml:space="preserve"> talent loading samples into </w:t>
      </w:r>
      <w:r>
        <w:rPr>
          <w:rFonts w:ascii="Times New Roman" w:hAnsi="Times New Roman"/>
          <w:szCs w:val="24"/>
        </w:rPr>
        <w:t xml:space="preserve">an </w:t>
      </w:r>
      <w:r w:rsidR="005A4E9F">
        <w:rPr>
          <w:rFonts w:ascii="Times New Roman" w:hAnsi="Times New Roman"/>
          <w:szCs w:val="24"/>
        </w:rPr>
        <w:t>agarose gel.</w:t>
      </w:r>
    </w:p>
    <w:p w14:paraId="420B924F" w14:textId="77777777" w:rsidR="00CF40E3" w:rsidRPr="006643E3" w:rsidRDefault="00CF40E3" w:rsidP="00CF40E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0F8AC60" w14:textId="1200AEEA" w:rsidR="002D2A7A" w:rsidRPr="00ED64ED" w:rsidRDefault="00CF40E3" w:rsidP="004829A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D2A7A">
        <w:rPr>
          <w:rFonts w:ascii="Times New Roman" w:hAnsi="Times New Roman"/>
        </w:rPr>
        <w:t>When electrophoresis is complete, s</w:t>
      </w:r>
      <w:r w:rsidR="006643E3" w:rsidRPr="002D2A7A">
        <w:rPr>
          <w:rFonts w:ascii="Times New Roman" w:hAnsi="Times New Roman"/>
        </w:rPr>
        <w:t>tain</w:t>
      </w:r>
      <w:r w:rsidR="00743595">
        <w:rPr>
          <w:rFonts w:ascii="Times New Roman" w:hAnsi="Times New Roman"/>
        </w:rPr>
        <w:t xml:space="preserve"> the agarose gel with ethidium bromide</w:t>
      </w:r>
      <w:r w:rsidR="006643E3" w:rsidRPr="002D2A7A">
        <w:rPr>
          <w:rFonts w:ascii="Times New Roman" w:hAnsi="Times New Roman"/>
        </w:rPr>
        <w:t xml:space="preserve"> and detect </w:t>
      </w:r>
      <w:r w:rsidR="0088290A" w:rsidRPr="002D2A7A">
        <w:rPr>
          <w:rFonts w:ascii="Times New Roman" w:hAnsi="Times New Roman"/>
        </w:rPr>
        <w:t xml:space="preserve">the </w:t>
      </w:r>
      <w:r w:rsidR="006643E3" w:rsidRPr="002D2A7A">
        <w:rPr>
          <w:rFonts w:ascii="Times New Roman" w:hAnsi="Times New Roman"/>
        </w:rPr>
        <w:t>PCR products with</w:t>
      </w:r>
      <w:r w:rsidR="00E17B56">
        <w:rPr>
          <w:rFonts w:ascii="Times New Roman" w:hAnsi="Times New Roman"/>
        </w:rPr>
        <w:t xml:space="preserve"> a gel imag</w:t>
      </w:r>
      <w:r w:rsidR="0088290A" w:rsidRPr="002D2A7A">
        <w:rPr>
          <w:rFonts w:ascii="Times New Roman" w:hAnsi="Times New Roman"/>
        </w:rPr>
        <w:t xml:space="preserve">ing system. </w:t>
      </w:r>
      <w:r w:rsidR="00ED64ED" w:rsidRPr="00ED64ED">
        <w:rPr>
          <w:rFonts w:ascii="Times New Roman" w:hAnsi="Times New Roman"/>
          <w:b/>
        </w:rPr>
        <w:t>[3.5.1 – MED]</w:t>
      </w:r>
      <w:r w:rsidR="00ED64ED">
        <w:rPr>
          <w:rFonts w:ascii="Times New Roman" w:hAnsi="Times New Roman"/>
        </w:rPr>
        <w:t xml:space="preserve"> </w:t>
      </w:r>
      <w:r w:rsidR="0088290A" w:rsidRPr="002D2A7A">
        <w:rPr>
          <w:rFonts w:ascii="Times New Roman" w:hAnsi="Times New Roman"/>
        </w:rPr>
        <w:t>T</w:t>
      </w:r>
      <w:r w:rsidR="006643E3" w:rsidRPr="002D2A7A">
        <w:rPr>
          <w:rFonts w:ascii="Times New Roman" w:hAnsi="Times New Roman"/>
        </w:rPr>
        <w:t>he samples that yield 5 PCR products at sizes of 100, 200, 300, 4</w:t>
      </w:r>
      <w:r w:rsidR="0088290A" w:rsidRPr="002D2A7A">
        <w:rPr>
          <w:rFonts w:ascii="Times New Roman" w:hAnsi="Times New Roman"/>
        </w:rPr>
        <w:t xml:space="preserve">00, and 600 </w:t>
      </w:r>
      <w:proofErr w:type="spellStart"/>
      <w:r w:rsidR="0088290A" w:rsidRPr="002D2A7A">
        <w:rPr>
          <w:rFonts w:ascii="Times New Roman" w:hAnsi="Times New Roman"/>
        </w:rPr>
        <w:t>bp</w:t>
      </w:r>
      <w:proofErr w:type="spellEnd"/>
      <w:r w:rsidR="0088290A" w:rsidRPr="002D2A7A">
        <w:rPr>
          <w:rFonts w:ascii="Times New Roman" w:hAnsi="Times New Roman"/>
        </w:rPr>
        <w:t xml:space="preserve"> will be used</w:t>
      </w:r>
      <w:r w:rsidR="006643E3" w:rsidRPr="002D2A7A">
        <w:rPr>
          <w:rFonts w:ascii="Times New Roman" w:hAnsi="Times New Roman"/>
        </w:rPr>
        <w:t xml:space="preserve"> to generate VDJ amplicons. </w:t>
      </w:r>
      <w:r w:rsidR="00ED64ED" w:rsidRPr="00ED64ED">
        <w:rPr>
          <w:rFonts w:ascii="Times New Roman" w:hAnsi="Times New Roman"/>
          <w:b/>
        </w:rPr>
        <w:t>[3.5.2 – LM]</w:t>
      </w:r>
      <w:r w:rsidR="00ED64ED">
        <w:rPr>
          <w:rFonts w:ascii="Times New Roman" w:hAnsi="Times New Roman"/>
        </w:rPr>
        <w:t xml:space="preserve"> </w:t>
      </w:r>
      <w:r w:rsidR="006643E3" w:rsidRPr="002D2A7A">
        <w:rPr>
          <w:rFonts w:ascii="Times New Roman" w:hAnsi="Times New Roman"/>
        </w:rPr>
        <w:t xml:space="preserve"> </w:t>
      </w:r>
    </w:p>
    <w:p w14:paraId="6EF9CA3F" w14:textId="77777777" w:rsidR="00ED64ED" w:rsidRPr="00ED64ED" w:rsidRDefault="00ED64ED" w:rsidP="00ED64E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FD0B7E3" w14:textId="77777777" w:rsidR="00ED64ED" w:rsidRPr="00ED64ED" w:rsidRDefault="004E1602" w:rsidP="00ED64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Multiple takes from different angles of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t</w:t>
      </w:r>
      <w:r w:rsidR="00ED64ED">
        <w:rPr>
          <w:rFonts w:ascii="Times New Roman" w:hAnsi="Times New Roman"/>
        </w:rPr>
        <w:t>alent checking gel with imaging system.</w:t>
      </w:r>
    </w:p>
    <w:p w14:paraId="052B79FA" w14:textId="77777777" w:rsidR="00ED64ED" w:rsidRPr="00ED64ED" w:rsidRDefault="00ED64ED" w:rsidP="00ED64E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D64ED">
        <w:rPr>
          <w:rFonts w:ascii="Times New Roman" w:hAnsi="Times New Roman"/>
        </w:rPr>
        <w:t xml:space="preserve">Example gel photo that shows samples with the 5 PCR products. </w:t>
      </w:r>
      <w:r w:rsidRPr="00BC70C7">
        <w:rPr>
          <w:rFonts w:ascii="Times New Roman" w:hAnsi="Times New Roman"/>
        </w:rPr>
        <w:t>(to be provided by author)</w:t>
      </w:r>
    </w:p>
    <w:p w14:paraId="6FF31EB2" w14:textId="77777777" w:rsidR="004829A6" w:rsidRPr="004829A6" w:rsidRDefault="004829A6" w:rsidP="004829A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CED7950" w14:textId="77777777" w:rsidR="00565757" w:rsidRPr="008376D8" w:rsidRDefault="005257D6" w:rsidP="008376D8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</w:rPr>
        <w:t>VDJ PCR</w:t>
      </w:r>
    </w:p>
    <w:p w14:paraId="1D53EC93" w14:textId="77777777" w:rsidR="008376D8" w:rsidRPr="00E93381" w:rsidRDefault="008376D8" w:rsidP="008376D8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14:paraId="37A77634" w14:textId="7CAA6DDB" w:rsidR="004E1602" w:rsidRPr="004E1602" w:rsidRDefault="002D2A7A" w:rsidP="002D2A7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Only t</w:t>
      </w:r>
      <w:r w:rsidRPr="002D2A7A">
        <w:rPr>
          <w:rFonts w:ascii="Times New Roman" w:hAnsi="Times New Roman"/>
        </w:rPr>
        <w:t xml:space="preserve">he amplification of recombined </w:t>
      </w:r>
      <w:proofErr w:type="spellStart"/>
      <w:r w:rsidRPr="002D2A7A">
        <w:rPr>
          <w:rFonts w:ascii="Times New Roman" w:hAnsi="Times New Roman"/>
        </w:rPr>
        <w:t>IgH</w:t>
      </w:r>
      <w:proofErr w:type="spellEnd"/>
      <w:r w:rsidRPr="002D2A7A">
        <w:rPr>
          <w:rFonts w:ascii="Times New Roman" w:hAnsi="Times New Roman"/>
        </w:rPr>
        <w:t xml:space="preserve"> VDJ </w:t>
      </w:r>
      <w:r w:rsidR="003B778A">
        <w:rPr>
          <w:rFonts w:ascii="Times New Roman" w:hAnsi="Times New Roman"/>
          <w:color w:val="FF0000"/>
        </w:rPr>
        <w:t xml:space="preserve">(Pronounce as “I-G-H-V-D-J”) </w:t>
      </w:r>
      <w:r w:rsidRPr="002D2A7A">
        <w:rPr>
          <w:rFonts w:ascii="Times New Roman" w:hAnsi="Times New Roman"/>
        </w:rPr>
        <w:t>segment from framework region 1, or IgVHFR1</w:t>
      </w:r>
      <w:r w:rsidR="003B778A">
        <w:rPr>
          <w:rFonts w:ascii="Times New Roman" w:hAnsi="Times New Roman"/>
        </w:rPr>
        <w:t xml:space="preserve"> </w:t>
      </w:r>
      <w:r w:rsidR="003B778A">
        <w:rPr>
          <w:rFonts w:ascii="Times New Roman" w:hAnsi="Times New Roman"/>
          <w:color w:val="FF0000"/>
        </w:rPr>
        <w:t>(Pronounce as “I-G-V-H-F-R-one”)</w:t>
      </w:r>
      <w:r w:rsidRPr="002D2A7A">
        <w:rPr>
          <w:rFonts w:ascii="Times New Roman" w:hAnsi="Times New Roman"/>
        </w:rPr>
        <w:t xml:space="preserve">, will be demonstrated </w:t>
      </w:r>
      <w:r w:rsidRPr="002D2A7A">
        <w:rPr>
          <w:rFonts w:ascii="Times New Roman" w:hAnsi="Times New Roman"/>
        </w:rPr>
        <w:lastRenderedPageBreak/>
        <w:t xml:space="preserve">in this video.  </w:t>
      </w:r>
      <w:r>
        <w:rPr>
          <w:rFonts w:ascii="Times New Roman" w:hAnsi="Times New Roman"/>
        </w:rPr>
        <w:t xml:space="preserve">The amplification of </w:t>
      </w:r>
      <w:r w:rsidRPr="002D2A7A">
        <w:rPr>
          <w:rFonts w:ascii="Times New Roman" w:hAnsi="Times New Roman"/>
        </w:rPr>
        <w:t xml:space="preserve">recombined </w:t>
      </w:r>
      <w:proofErr w:type="spellStart"/>
      <w:r w:rsidRPr="002D2A7A">
        <w:rPr>
          <w:rFonts w:ascii="Times New Roman" w:hAnsi="Times New Roman"/>
        </w:rPr>
        <w:t>IgH</w:t>
      </w:r>
      <w:proofErr w:type="spellEnd"/>
      <w:r w:rsidRPr="002D2A7A">
        <w:rPr>
          <w:rFonts w:ascii="Times New Roman" w:hAnsi="Times New Roman"/>
        </w:rPr>
        <w:t xml:space="preserve"> VDJ segment from framework region</w:t>
      </w:r>
      <w:r>
        <w:rPr>
          <w:rFonts w:ascii="Times New Roman" w:hAnsi="Times New Roman"/>
        </w:rPr>
        <w:t xml:space="preserve"> 2 follows a similar procedure and is described in the protocol text. </w:t>
      </w:r>
      <w:r w:rsidR="004E1602" w:rsidRPr="004E1602">
        <w:rPr>
          <w:rFonts w:ascii="Times New Roman" w:hAnsi="Times New Roman"/>
          <w:b/>
        </w:rPr>
        <w:t>[4.1.1 – MED]</w:t>
      </w:r>
      <w:r w:rsidR="004E1602">
        <w:rPr>
          <w:rFonts w:ascii="Times New Roman" w:hAnsi="Times New Roman"/>
        </w:rPr>
        <w:t xml:space="preserve"> </w:t>
      </w:r>
    </w:p>
    <w:p w14:paraId="2E6E8893" w14:textId="77777777" w:rsidR="004E1602" w:rsidRPr="004E1602" w:rsidRDefault="004E1602" w:rsidP="004E160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17A4784" w14:textId="77777777" w:rsidR="002D2A7A" w:rsidRPr="004E1602" w:rsidRDefault="004E1602" w:rsidP="004E160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E1602">
        <w:rPr>
          <w:rFonts w:ascii="Times New Roman" w:hAnsi="Times New Roman"/>
        </w:rPr>
        <w:t>T</w:t>
      </w:r>
      <w:r w:rsidR="002D2A7A" w:rsidRPr="004E1602">
        <w:rPr>
          <w:rFonts w:ascii="Times New Roman" w:hAnsi="Times New Roman"/>
        </w:rPr>
        <w:t>alent setting out reagents for VDJ PCR</w:t>
      </w:r>
      <w:r w:rsidRPr="004E1602">
        <w:rPr>
          <w:rFonts w:ascii="Times New Roman" w:hAnsi="Times New Roman"/>
        </w:rPr>
        <w:t>.</w:t>
      </w:r>
    </w:p>
    <w:p w14:paraId="2B16842C" w14:textId="77777777" w:rsidR="002D2A7A" w:rsidRPr="008376D8" w:rsidRDefault="002D2A7A" w:rsidP="002D2A7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14:paraId="19D95112" w14:textId="77777777" w:rsidR="00E93381" w:rsidRPr="004E1602" w:rsidRDefault="002D2A7A" w:rsidP="002D2A7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57D6">
        <w:rPr>
          <w:rFonts w:ascii="Times New Roman" w:hAnsi="Times New Roman"/>
        </w:rPr>
        <w:t>In a PCR tube, m</w:t>
      </w:r>
      <w:r w:rsidR="00E93381" w:rsidRPr="005257D6">
        <w:rPr>
          <w:rFonts w:ascii="Times New Roman" w:hAnsi="Times New Roman"/>
        </w:rPr>
        <w:t xml:space="preserve">ix 45 </w:t>
      </w:r>
      <w:proofErr w:type="spellStart"/>
      <w:r w:rsidR="00E93381" w:rsidRPr="005257D6">
        <w:rPr>
          <w:rFonts w:ascii="Times New Roman" w:hAnsi="Times New Roman"/>
        </w:rPr>
        <w:t>μL</w:t>
      </w:r>
      <w:proofErr w:type="spellEnd"/>
      <w:r w:rsidR="00E93381" w:rsidRPr="005257D6">
        <w:rPr>
          <w:rFonts w:ascii="Times New Roman" w:hAnsi="Times New Roman"/>
        </w:rPr>
        <w:t xml:space="preserve"> </w:t>
      </w:r>
      <w:r w:rsidRPr="005257D6">
        <w:rPr>
          <w:rFonts w:ascii="Times New Roman" w:hAnsi="Times New Roman"/>
        </w:rPr>
        <w:t xml:space="preserve">of </w:t>
      </w:r>
      <w:r w:rsidR="00E93381" w:rsidRPr="005257D6">
        <w:rPr>
          <w:rFonts w:ascii="Times New Roman" w:hAnsi="Times New Roman"/>
        </w:rPr>
        <w:t>mast</w:t>
      </w:r>
      <w:r w:rsidRPr="005257D6">
        <w:rPr>
          <w:rFonts w:ascii="Times New Roman" w:hAnsi="Times New Roman"/>
        </w:rPr>
        <w:t xml:space="preserve">er mix from the tube labeled </w:t>
      </w:r>
      <w:r w:rsidR="00E93381" w:rsidRPr="005257D6">
        <w:rPr>
          <w:rFonts w:ascii="Times New Roman" w:hAnsi="Times New Roman"/>
        </w:rPr>
        <w:t xml:space="preserve">“Mix 2” of a commercial somatic IGH </w:t>
      </w:r>
      <w:proofErr w:type="spellStart"/>
      <w:r w:rsidR="00E93381" w:rsidRPr="005257D6">
        <w:rPr>
          <w:rFonts w:ascii="Times New Roman" w:hAnsi="Times New Roman"/>
        </w:rPr>
        <w:t>Hypermutation</w:t>
      </w:r>
      <w:proofErr w:type="spellEnd"/>
      <w:r w:rsidR="00E93381" w:rsidRPr="005257D6">
        <w:rPr>
          <w:rFonts w:ascii="Times New Roman" w:hAnsi="Times New Roman"/>
        </w:rPr>
        <w:t xml:space="preserve"> Assay for Gel Detection kit, 0.25 </w:t>
      </w:r>
      <w:proofErr w:type="spellStart"/>
      <w:r w:rsidR="00E93381" w:rsidRPr="005257D6">
        <w:rPr>
          <w:rFonts w:ascii="Times New Roman" w:hAnsi="Times New Roman"/>
        </w:rPr>
        <w:t>μL</w:t>
      </w:r>
      <w:proofErr w:type="spellEnd"/>
      <w:r w:rsidR="00E93381" w:rsidRPr="005257D6">
        <w:rPr>
          <w:rFonts w:ascii="Times New Roman" w:hAnsi="Times New Roman"/>
        </w:rPr>
        <w:t xml:space="preserve"> </w:t>
      </w:r>
      <w:r w:rsidR="005257D6" w:rsidRPr="005257D6">
        <w:rPr>
          <w:rFonts w:ascii="Times New Roman" w:hAnsi="Times New Roman"/>
        </w:rPr>
        <w:t xml:space="preserve">of </w:t>
      </w:r>
      <w:proofErr w:type="spellStart"/>
      <w:r w:rsidR="00E93381" w:rsidRPr="005257D6">
        <w:rPr>
          <w:rFonts w:ascii="Times New Roman" w:hAnsi="Times New Roman"/>
        </w:rPr>
        <w:t>Taq</w:t>
      </w:r>
      <w:proofErr w:type="spellEnd"/>
      <w:r w:rsidR="00E93381" w:rsidRPr="005257D6">
        <w:rPr>
          <w:rFonts w:ascii="Times New Roman" w:hAnsi="Times New Roman"/>
        </w:rPr>
        <w:t xml:space="preserve"> DNA polymerase, and 5 </w:t>
      </w:r>
      <w:proofErr w:type="spellStart"/>
      <w:r w:rsidR="00E93381" w:rsidRPr="005257D6">
        <w:rPr>
          <w:rFonts w:ascii="Times New Roman" w:hAnsi="Times New Roman"/>
        </w:rPr>
        <w:t>μL</w:t>
      </w:r>
      <w:proofErr w:type="spellEnd"/>
      <w:r w:rsidR="00E93381" w:rsidRPr="005257D6">
        <w:rPr>
          <w:rFonts w:ascii="Times New Roman" w:hAnsi="Times New Roman"/>
        </w:rPr>
        <w:t xml:space="preserve"> </w:t>
      </w:r>
      <w:r w:rsidR="005257D6" w:rsidRPr="005257D6">
        <w:rPr>
          <w:rFonts w:ascii="Times New Roman" w:hAnsi="Times New Roman"/>
        </w:rPr>
        <w:t xml:space="preserve">of sample DNA. </w:t>
      </w:r>
      <w:r w:rsidR="004E1602" w:rsidRPr="004E1602">
        <w:rPr>
          <w:rFonts w:ascii="Times New Roman" w:hAnsi="Times New Roman"/>
          <w:b/>
        </w:rPr>
        <w:t>[4.2.1 – CU]</w:t>
      </w:r>
      <w:r w:rsidR="004E1602">
        <w:rPr>
          <w:rFonts w:ascii="Times New Roman" w:hAnsi="Times New Roman"/>
        </w:rPr>
        <w:t xml:space="preserve"> </w:t>
      </w:r>
    </w:p>
    <w:p w14:paraId="4107E526" w14:textId="77777777" w:rsidR="004E1602" w:rsidRPr="004E1602" w:rsidRDefault="004E1602" w:rsidP="004E160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6EEB2D3" w14:textId="77777777" w:rsidR="004E1602" w:rsidRPr="004E1602" w:rsidRDefault="004E1602" w:rsidP="004E160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6E4F488D" w14:textId="77777777" w:rsidR="008376D8" w:rsidRPr="00DB16DC" w:rsidRDefault="008376D8" w:rsidP="008376D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729F4BBF" w14:textId="77777777" w:rsidR="00E93381" w:rsidRPr="004E1602" w:rsidRDefault="005257D6" w:rsidP="008376D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</w:t>
      </w:r>
      <w:r w:rsidR="00E93381" w:rsidRPr="00DB16DC">
        <w:rPr>
          <w:rFonts w:ascii="Times New Roman" w:hAnsi="Times New Roman"/>
        </w:rPr>
        <w:t>mplify the DNA</w:t>
      </w:r>
      <w:r>
        <w:rPr>
          <w:rFonts w:ascii="Times New Roman" w:hAnsi="Times New Roman"/>
        </w:rPr>
        <w:t xml:space="preserve"> following the conditions described in the</w:t>
      </w:r>
      <w:r w:rsidRPr="005257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protocol text. </w:t>
      </w:r>
      <w:r w:rsidR="004E1602" w:rsidRPr="004E1602">
        <w:rPr>
          <w:rFonts w:ascii="Times New Roman" w:hAnsi="Times New Roman"/>
          <w:b/>
        </w:rPr>
        <w:t xml:space="preserve">[4.3.1 – reuse shot] </w:t>
      </w:r>
    </w:p>
    <w:p w14:paraId="6429C869" w14:textId="77777777" w:rsidR="004E1602" w:rsidRPr="004E1602" w:rsidRDefault="004E1602" w:rsidP="004E160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1FA3EE2" w14:textId="77777777" w:rsidR="004E1602" w:rsidRPr="00CB3684" w:rsidRDefault="004E1602" w:rsidP="004E160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Use shot from 3.3.1. </w:t>
      </w:r>
    </w:p>
    <w:p w14:paraId="684B3CAA" w14:textId="77777777" w:rsidR="00CB3684" w:rsidRPr="00E17B56" w:rsidRDefault="00CB3684" w:rsidP="00CB3684">
      <w:pPr>
        <w:ind w:left="1368"/>
        <w:jc w:val="both"/>
        <w:outlineLvl w:val="0"/>
        <w:rPr>
          <w:rFonts w:ascii="Times New Roman" w:hAnsi="Times New Roman"/>
          <w:strike/>
          <w:szCs w:val="24"/>
        </w:rPr>
      </w:pPr>
    </w:p>
    <w:p w14:paraId="29633A6C" w14:textId="7EB9EC62" w:rsidR="00CB3684" w:rsidRDefault="00CB3684" w:rsidP="00CB3684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E17B56">
        <w:rPr>
          <w:rFonts w:ascii="Times New Roman" w:hAnsi="Times New Roman"/>
          <w:b/>
          <w:strike/>
          <w:szCs w:val="24"/>
          <w:u w:val="single"/>
        </w:rPr>
        <w:t>Kui</w:t>
      </w:r>
      <w:proofErr w:type="spellEnd"/>
      <w:r w:rsidRPr="00E17B56">
        <w:rPr>
          <w:rFonts w:ascii="Times New Roman" w:hAnsi="Times New Roman"/>
          <w:b/>
          <w:strike/>
          <w:szCs w:val="24"/>
          <w:u w:val="single"/>
        </w:rPr>
        <w:t xml:space="preserve"> </w:t>
      </w:r>
      <w:proofErr w:type="spellStart"/>
      <w:r w:rsidRPr="00E17B56">
        <w:rPr>
          <w:rFonts w:ascii="Times New Roman" w:hAnsi="Times New Roman"/>
          <w:b/>
          <w:strike/>
          <w:szCs w:val="24"/>
          <w:u w:val="single"/>
        </w:rPr>
        <w:t>Nie</w:t>
      </w:r>
      <w:proofErr w:type="spellEnd"/>
      <w:r w:rsidR="00E17B56" w:rsidRPr="00E17B56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E17B56" w:rsidRPr="00E17B56">
        <w:rPr>
          <w:b/>
          <w:color w:val="FF0000"/>
          <w:u w:val="single"/>
        </w:rPr>
        <w:t>Yanwen</w:t>
      </w:r>
      <w:proofErr w:type="spellEnd"/>
      <w:r w:rsidR="00E17B56" w:rsidRPr="00E17B56">
        <w:rPr>
          <w:b/>
          <w:color w:val="FF0000"/>
          <w:u w:val="single"/>
        </w:rPr>
        <w:t xml:space="preserve"> Jiang</w:t>
      </w:r>
      <w:r w:rsidRPr="00E17B56">
        <w:rPr>
          <w:rFonts w:ascii="Times New Roman" w:hAnsi="Times New Roman"/>
          <w:b/>
          <w:szCs w:val="24"/>
          <w:u w:val="single"/>
        </w:rPr>
        <w:t>:</w:t>
      </w:r>
      <w:r w:rsidRPr="008C2E29">
        <w:rPr>
          <w:rFonts w:ascii="Times New Roman" w:hAnsi="Times New Roman"/>
          <w:szCs w:val="24"/>
        </w:rPr>
        <w:t xml:space="preserve"> To ampl</w:t>
      </w:r>
      <w:r w:rsidR="00E50E22">
        <w:rPr>
          <w:rFonts w:ascii="Times New Roman" w:hAnsi="Times New Roman"/>
          <w:szCs w:val="24"/>
        </w:rPr>
        <w:t>if</w:t>
      </w:r>
      <w:r w:rsidRPr="008C2E29">
        <w:rPr>
          <w:rFonts w:ascii="Times New Roman" w:hAnsi="Times New Roman"/>
          <w:szCs w:val="24"/>
        </w:rPr>
        <w:t xml:space="preserve">y suboptimal DNA, PCR conditions can be adjusted by extending </w:t>
      </w:r>
      <w:r w:rsidR="008C2E29">
        <w:rPr>
          <w:rFonts w:ascii="Times New Roman" w:hAnsi="Times New Roman"/>
          <w:szCs w:val="24"/>
        </w:rPr>
        <w:t>the annealing time and increasing</w:t>
      </w:r>
      <w:r w:rsidRPr="008C2E29">
        <w:rPr>
          <w:rFonts w:ascii="Times New Roman" w:hAnsi="Times New Roman"/>
          <w:szCs w:val="24"/>
        </w:rPr>
        <w:t xml:space="preserve"> the amplification cycle number.</w:t>
      </w:r>
      <w:r w:rsidR="008C2E29">
        <w:rPr>
          <w:rFonts w:ascii="Times New Roman" w:hAnsi="Times New Roman"/>
          <w:szCs w:val="24"/>
        </w:rPr>
        <w:t xml:space="preserve"> </w:t>
      </w:r>
      <w:r w:rsidR="008C2E29" w:rsidRPr="008C2E29">
        <w:rPr>
          <w:rFonts w:ascii="Times New Roman" w:hAnsi="Times New Roman"/>
          <w:b/>
          <w:szCs w:val="24"/>
        </w:rPr>
        <w:t>[4.4.1 – interview shot]</w:t>
      </w:r>
    </w:p>
    <w:p w14:paraId="5EC513F4" w14:textId="77777777" w:rsidR="008C2E29" w:rsidRDefault="008C2E29" w:rsidP="008C2E2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99B65DC" w14:textId="77777777" w:rsidR="00CB3684" w:rsidRPr="008C2E29" w:rsidRDefault="008C2E29" w:rsidP="008C2E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Talent speaks toward camera, interview style.</w:t>
      </w:r>
    </w:p>
    <w:p w14:paraId="699F8A2D" w14:textId="77777777" w:rsidR="008376D8" w:rsidRPr="00DB16DC" w:rsidRDefault="008376D8" w:rsidP="008376D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884D7B6" w14:textId="77777777" w:rsidR="00E93381" w:rsidRPr="004E1602" w:rsidRDefault="00E93381" w:rsidP="008376D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57D6">
        <w:rPr>
          <w:rFonts w:ascii="Times New Roman" w:hAnsi="Times New Roman"/>
        </w:rPr>
        <w:t>Resolve the entire PCR product</w:t>
      </w:r>
      <w:r w:rsidR="004E1602" w:rsidRPr="004E1602">
        <w:rPr>
          <w:rFonts w:ascii="Times New Roman" w:hAnsi="Times New Roman"/>
        </w:rPr>
        <w:t xml:space="preserve"> </w:t>
      </w:r>
      <w:r w:rsidR="004E1602" w:rsidRPr="005257D6">
        <w:rPr>
          <w:rFonts w:ascii="Times New Roman" w:hAnsi="Times New Roman"/>
        </w:rPr>
        <w:t>by electrophoresis</w:t>
      </w:r>
      <w:r w:rsidRPr="005257D6">
        <w:rPr>
          <w:rFonts w:ascii="Times New Roman" w:hAnsi="Times New Roman"/>
        </w:rPr>
        <w:t xml:space="preserve"> in a 2% agarose gel.</w:t>
      </w:r>
      <w:r w:rsidR="004E1602">
        <w:rPr>
          <w:rFonts w:ascii="Times New Roman" w:hAnsi="Times New Roman"/>
        </w:rPr>
        <w:t xml:space="preserve"> </w:t>
      </w:r>
      <w:r w:rsidR="008C2E29">
        <w:rPr>
          <w:rFonts w:ascii="Times New Roman" w:hAnsi="Times New Roman"/>
          <w:b/>
        </w:rPr>
        <w:t>[4.5</w:t>
      </w:r>
      <w:r w:rsidR="004E1602" w:rsidRPr="004E1602">
        <w:rPr>
          <w:rFonts w:ascii="Times New Roman" w:hAnsi="Times New Roman"/>
          <w:b/>
        </w:rPr>
        <w:t>.1 – reuse shot]</w:t>
      </w:r>
    </w:p>
    <w:p w14:paraId="0B542229" w14:textId="77777777" w:rsidR="004E1602" w:rsidRPr="004E1602" w:rsidRDefault="004E1602" w:rsidP="004E160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35AF257C" w14:textId="77777777" w:rsidR="004E1602" w:rsidRPr="004E1602" w:rsidRDefault="004E1602" w:rsidP="004E160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E1602">
        <w:rPr>
          <w:rFonts w:ascii="Times New Roman" w:hAnsi="Times New Roman"/>
        </w:rPr>
        <w:t>Use shot from 3.4.2.</w:t>
      </w:r>
    </w:p>
    <w:p w14:paraId="1B3DCE6E" w14:textId="77777777" w:rsidR="008376D8" w:rsidRPr="00DB16DC" w:rsidRDefault="008376D8" w:rsidP="008376D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2D251745" w14:textId="77777777" w:rsidR="00E93381" w:rsidRPr="004E1602" w:rsidRDefault="00E93381" w:rsidP="005257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57D6">
        <w:rPr>
          <w:rFonts w:ascii="Times New Roman" w:hAnsi="Times New Roman"/>
        </w:rPr>
        <w:t xml:space="preserve">Stain the agarose gel with </w:t>
      </w:r>
      <w:r w:rsidR="005257D6" w:rsidRPr="005257D6">
        <w:rPr>
          <w:rFonts w:ascii="Times New Roman" w:hAnsi="Times New Roman"/>
        </w:rPr>
        <w:t xml:space="preserve">a </w:t>
      </w:r>
      <w:r w:rsidRPr="005257D6">
        <w:rPr>
          <w:rFonts w:ascii="Times New Roman" w:hAnsi="Times New Roman"/>
        </w:rPr>
        <w:t>0.5 μg/mL ethidium bromide solution and detect PCR prod</w:t>
      </w:r>
      <w:r w:rsidR="005257D6">
        <w:rPr>
          <w:rFonts w:ascii="Times New Roman" w:hAnsi="Times New Roman"/>
        </w:rPr>
        <w:t>ucts with a gel imaging system.</w:t>
      </w:r>
      <w:r w:rsidR="005257D6">
        <w:rPr>
          <w:rFonts w:ascii="Times New Roman" w:hAnsi="Times New Roman"/>
          <w:szCs w:val="24"/>
        </w:rPr>
        <w:t xml:space="preserve"> </w:t>
      </w:r>
      <w:r w:rsidR="008C2E29">
        <w:rPr>
          <w:rFonts w:ascii="Times New Roman" w:hAnsi="Times New Roman"/>
          <w:b/>
          <w:szCs w:val="24"/>
        </w:rPr>
        <w:t>[4.6</w:t>
      </w:r>
      <w:r w:rsidR="004E1602" w:rsidRPr="004E1602">
        <w:rPr>
          <w:rFonts w:ascii="Times New Roman" w:hAnsi="Times New Roman"/>
          <w:b/>
          <w:szCs w:val="24"/>
        </w:rPr>
        <w:t>.1 – reuse shot]</w:t>
      </w:r>
      <w:r w:rsidR="004E1602">
        <w:rPr>
          <w:rFonts w:ascii="Times New Roman" w:hAnsi="Times New Roman"/>
          <w:szCs w:val="24"/>
        </w:rPr>
        <w:t xml:space="preserve"> </w:t>
      </w:r>
      <w:r w:rsidRPr="005257D6">
        <w:rPr>
          <w:rFonts w:ascii="Times New Roman" w:hAnsi="Times New Roman"/>
        </w:rPr>
        <w:t xml:space="preserve">A monoclonal amplicon is expected with the size range of 310-380 </w:t>
      </w:r>
      <w:proofErr w:type="spellStart"/>
      <w:r w:rsidRPr="005257D6">
        <w:rPr>
          <w:rFonts w:ascii="Times New Roman" w:hAnsi="Times New Roman"/>
        </w:rPr>
        <w:t>bp.</w:t>
      </w:r>
      <w:proofErr w:type="spellEnd"/>
      <w:r w:rsidR="005257D6" w:rsidRPr="005257D6">
        <w:rPr>
          <w:rFonts w:ascii="Times New Roman" w:hAnsi="Times New Roman"/>
        </w:rPr>
        <w:t xml:space="preserve"> </w:t>
      </w:r>
      <w:r w:rsidR="008C2E29">
        <w:rPr>
          <w:rFonts w:ascii="Times New Roman" w:hAnsi="Times New Roman"/>
          <w:b/>
        </w:rPr>
        <w:t>[4.6</w:t>
      </w:r>
      <w:r w:rsidR="004E1602" w:rsidRPr="004E1602">
        <w:rPr>
          <w:rFonts w:ascii="Times New Roman" w:hAnsi="Times New Roman"/>
          <w:b/>
        </w:rPr>
        <w:t>.2 – LM]</w:t>
      </w:r>
    </w:p>
    <w:p w14:paraId="02FA8C95" w14:textId="77777777" w:rsidR="004E1602" w:rsidRPr="004E1602" w:rsidRDefault="004E1602" w:rsidP="004E160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60EFF3CA" w14:textId="77777777" w:rsidR="004E1602" w:rsidRPr="004E1602" w:rsidRDefault="004E1602" w:rsidP="004E160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Use shot from 3.5.1. </w:t>
      </w:r>
    </w:p>
    <w:p w14:paraId="7068670C" w14:textId="77777777" w:rsidR="004E1602" w:rsidRPr="005257D6" w:rsidRDefault="00F71D96" w:rsidP="004E160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left panel only of ‘Jiang et al JoVE_v1_Figure2.pdf’</w:t>
      </w:r>
    </w:p>
    <w:p w14:paraId="70461FF5" w14:textId="77777777" w:rsidR="008376D8" w:rsidRPr="00DB16DC" w:rsidRDefault="008376D8" w:rsidP="008376D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4D44E9B9" w14:textId="77777777" w:rsidR="005257D6" w:rsidRPr="00CB3684" w:rsidRDefault="00E93381" w:rsidP="005257D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257D6">
        <w:rPr>
          <w:rFonts w:ascii="Times New Roman" w:hAnsi="Times New Roman"/>
        </w:rPr>
        <w:t>Excise the gel portion containing the monoclonal amplicon</w:t>
      </w:r>
      <w:r w:rsidR="005257D6" w:rsidRPr="005257D6">
        <w:rPr>
          <w:rFonts w:ascii="Times New Roman" w:hAnsi="Times New Roman"/>
        </w:rPr>
        <w:t>.</w:t>
      </w:r>
      <w:r w:rsidR="005257D6">
        <w:rPr>
          <w:rFonts w:ascii="Times New Roman" w:hAnsi="Times New Roman"/>
        </w:rPr>
        <w:t xml:space="preserve">  </w:t>
      </w:r>
      <w:r w:rsidR="008C2E29">
        <w:rPr>
          <w:rFonts w:ascii="Times New Roman" w:hAnsi="Times New Roman"/>
          <w:b/>
        </w:rPr>
        <w:t>[4.7</w:t>
      </w:r>
      <w:r w:rsidR="00CB3684" w:rsidRPr="00CB3684">
        <w:rPr>
          <w:rFonts w:ascii="Times New Roman" w:hAnsi="Times New Roman"/>
          <w:b/>
        </w:rPr>
        <w:t>.1 – CU]</w:t>
      </w:r>
      <w:r w:rsidR="00CB3684">
        <w:rPr>
          <w:rFonts w:ascii="Times New Roman" w:hAnsi="Times New Roman"/>
        </w:rPr>
        <w:t xml:space="preserve"> </w:t>
      </w:r>
      <w:r w:rsidR="005257D6">
        <w:rPr>
          <w:rFonts w:ascii="Times New Roman" w:hAnsi="Times New Roman"/>
        </w:rPr>
        <w:t xml:space="preserve">Subsequently, purify </w:t>
      </w:r>
      <w:r w:rsidR="005257D6" w:rsidRPr="00DB16DC">
        <w:rPr>
          <w:rFonts w:ascii="Times New Roman" w:hAnsi="Times New Roman"/>
        </w:rPr>
        <w:t xml:space="preserve">DNA from </w:t>
      </w:r>
      <w:r w:rsidR="005257D6">
        <w:rPr>
          <w:rFonts w:ascii="Times New Roman" w:hAnsi="Times New Roman"/>
        </w:rPr>
        <w:t xml:space="preserve">the </w:t>
      </w:r>
      <w:r w:rsidR="005257D6" w:rsidRPr="00DB16DC">
        <w:rPr>
          <w:rFonts w:ascii="Times New Roman" w:hAnsi="Times New Roman"/>
        </w:rPr>
        <w:t xml:space="preserve">excised gel using a standard Gel Extraction Kit according to </w:t>
      </w:r>
      <w:r w:rsidR="005257D6">
        <w:rPr>
          <w:rFonts w:ascii="Times New Roman" w:hAnsi="Times New Roman"/>
        </w:rPr>
        <w:t xml:space="preserve">the </w:t>
      </w:r>
      <w:r w:rsidR="005257D6" w:rsidRPr="00DB16DC">
        <w:rPr>
          <w:rFonts w:ascii="Times New Roman" w:hAnsi="Times New Roman"/>
        </w:rPr>
        <w:t xml:space="preserve">manufacturer’s protocol.  </w:t>
      </w:r>
      <w:r w:rsidR="008C2E29">
        <w:rPr>
          <w:rFonts w:ascii="Times New Roman" w:hAnsi="Times New Roman"/>
          <w:b/>
        </w:rPr>
        <w:t>[4.7</w:t>
      </w:r>
      <w:r w:rsidR="00CB3684" w:rsidRPr="00CB3684">
        <w:rPr>
          <w:rFonts w:ascii="Times New Roman" w:hAnsi="Times New Roman"/>
          <w:b/>
        </w:rPr>
        <w:t>.2 – MED]</w:t>
      </w:r>
    </w:p>
    <w:p w14:paraId="67C73173" w14:textId="77777777" w:rsidR="00CB3684" w:rsidRPr="00CB3684" w:rsidRDefault="00CB3684" w:rsidP="00CB368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14:paraId="5FC10169" w14:textId="77777777" w:rsidR="00CB3684" w:rsidRPr="00CB3684" w:rsidRDefault="00CB3684" w:rsidP="00CB368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B3684">
        <w:rPr>
          <w:rFonts w:ascii="Times New Roman" w:hAnsi="Times New Roman"/>
        </w:rPr>
        <w:t>Gel portion being excised and then placed into a tube.</w:t>
      </w:r>
    </w:p>
    <w:p w14:paraId="0A6003EC" w14:textId="77777777" w:rsidR="00CB3684" w:rsidRPr="00CB3684" w:rsidRDefault="00CB3684" w:rsidP="00CB368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Talent starting the first step of the gel extraction procedure – i.e., adding buffer to the tube with the gel slice.</w:t>
      </w:r>
    </w:p>
    <w:p w14:paraId="208321FE" w14:textId="77777777" w:rsidR="0098453F" w:rsidRPr="0098453F" w:rsidRDefault="0098453F" w:rsidP="005257D6">
      <w:pPr>
        <w:jc w:val="both"/>
        <w:outlineLvl w:val="0"/>
        <w:rPr>
          <w:rFonts w:ascii="Times New Roman" w:hAnsi="Times New Roman"/>
          <w:szCs w:val="24"/>
        </w:rPr>
      </w:pPr>
    </w:p>
    <w:p w14:paraId="61BBDC05" w14:textId="77777777" w:rsidR="00DB16DC" w:rsidRPr="0098453F" w:rsidRDefault="00AE7B16" w:rsidP="008376D8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8453F">
        <w:rPr>
          <w:rFonts w:ascii="Times New Roman" w:hAnsi="Times New Roman"/>
          <w:b/>
          <w:bCs/>
        </w:rPr>
        <w:t>VDJ amplicon library preparation</w:t>
      </w:r>
    </w:p>
    <w:p w14:paraId="7EF4A858" w14:textId="77777777" w:rsidR="0098453F" w:rsidRPr="0098453F" w:rsidRDefault="0098453F" w:rsidP="0098453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0AEB33D4" w14:textId="77777777" w:rsidR="0098453F" w:rsidRPr="008C2E29" w:rsidRDefault="00054EB4" w:rsidP="0098453F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To begin this procedure, t</w:t>
      </w:r>
      <w:r w:rsidR="0098453F" w:rsidRPr="0098453F">
        <w:rPr>
          <w:rFonts w:ascii="Times New Roman" w:hAnsi="Times New Roman" w:cs="Times New Roman"/>
          <w:color w:val="auto"/>
        </w:rPr>
        <w:t xml:space="preserve">ransfer </w:t>
      </w:r>
      <w:r>
        <w:rPr>
          <w:rFonts w:ascii="Times New Roman" w:hAnsi="Times New Roman" w:cs="Times New Roman"/>
          <w:color w:val="auto"/>
        </w:rPr>
        <w:t xml:space="preserve">the purified </w:t>
      </w:r>
      <w:r w:rsidR="008C2E29">
        <w:rPr>
          <w:rFonts w:ascii="Times New Roman" w:hAnsi="Times New Roman" w:cs="Times New Roman"/>
          <w:color w:val="auto"/>
        </w:rPr>
        <w:t xml:space="preserve">VDJ PCR product </w:t>
      </w:r>
      <w:r w:rsidR="0098453F" w:rsidRPr="0098453F">
        <w:rPr>
          <w:rFonts w:ascii="Times New Roman" w:hAnsi="Times New Roman" w:cs="Times New Roman"/>
          <w:color w:val="auto"/>
        </w:rPr>
        <w:t xml:space="preserve">into a PCR tube and add the Resuspension Buffer from the DNA Sample Preparation Kit to bring up the volume to 60 </w:t>
      </w:r>
      <w:proofErr w:type="spellStart"/>
      <w:r w:rsidR="0098453F" w:rsidRPr="0098453F">
        <w:rPr>
          <w:rFonts w:ascii="Times New Roman" w:hAnsi="Times New Roman" w:cs="Times New Roman"/>
          <w:color w:val="auto"/>
        </w:rPr>
        <w:t>μL</w:t>
      </w:r>
      <w:proofErr w:type="spellEnd"/>
      <w:r w:rsidR="0098453F" w:rsidRPr="0098453F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8C2E29">
        <w:rPr>
          <w:rFonts w:ascii="Times New Roman" w:hAnsi="Times New Roman" w:cs="Times New Roman"/>
          <w:b/>
          <w:color w:val="auto"/>
        </w:rPr>
        <w:t xml:space="preserve"> </w:t>
      </w:r>
      <w:r w:rsidR="008C2E29" w:rsidRPr="008C2E29">
        <w:rPr>
          <w:rFonts w:ascii="Times New Roman" w:hAnsi="Times New Roman" w:cs="Times New Roman"/>
          <w:b/>
          <w:color w:val="auto"/>
        </w:rPr>
        <w:t>[5.1.1 – MED]</w:t>
      </w:r>
    </w:p>
    <w:p w14:paraId="7C30093B" w14:textId="77777777" w:rsidR="008C2E29" w:rsidRPr="008C2E29" w:rsidRDefault="008C2E29" w:rsidP="008C2E29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59DF05A2" w14:textId="77777777" w:rsidR="008C2E29" w:rsidRPr="004E1602" w:rsidRDefault="008C2E29" w:rsidP="008C2E2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5BE7F297" w14:textId="77777777" w:rsidR="008C2E29" w:rsidRPr="0098453F" w:rsidRDefault="008C2E29" w:rsidP="008C2E29">
      <w:pPr>
        <w:pStyle w:val="NormalWeb"/>
        <w:spacing w:before="0" w:beforeAutospacing="0" w:after="0" w:afterAutospacing="0"/>
        <w:ind w:left="1368"/>
        <w:jc w:val="left"/>
        <w:rPr>
          <w:rFonts w:ascii="Times New Roman" w:hAnsi="Times New Roman" w:cs="Times New Roman"/>
          <w:color w:val="auto"/>
        </w:rPr>
      </w:pPr>
    </w:p>
    <w:p w14:paraId="6C52636B" w14:textId="77777777" w:rsidR="0098453F" w:rsidRPr="0098453F" w:rsidRDefault="0098453F" w:rsidP="0098453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2FBCF489" w14:textId="77777777" w:rsidR="0098453F" w:rsidRPr="007B2BB7" w:rsidRDefault="0098453F" w:rsidP="0098453F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98453F">
        <w:rPr>
          <w:rFonts w:ascii="Times New Roman" w:hAnsi="Times New Roman" w:cs="Times New Roman"/>
          <w:color w:val="auto"/>
        </w:rPr>
        <w:t xml:space="preserve">Add 40 </w:t>
      </w:r>
      <w:proofErr w:type="spellStart"/>
      <w:r w:rsidRPr="0098453F">
        <w:rPr>
          <w:rFonts w:ascii="Times New Roman" w:hAnsi="Times New Roman" w:cs="Times New Roman"/>
          <w:color w:val="auto"/>
        </w:rPr>
        <w:t>μL</w:t>
      </w:r>
      <w:proofErr w:type="spellEnd"/>
      <w:r w:rsidRPr="0098453F">
        <w:rPr>
          <w:rFonts w:ascii="Times New Roman" w:hAnsi="Times New Roman" w:cs="Times New Roman"/>
          <w:color w:val="auto"/>
        </w:rPr>
        <w:t xml:space="preserve"> of End Repair Mix from </w:t>
      </w:r>
      <w:r w:rsidR="00054EB4">
        <w:rPr>
          <w:rFonts w:ascii="Times New Roman" w:hAnsi="Times New Roman" w:cs="Times New Roman"/>
          <w:color w:val="auto"/>
        </w:rPr>
        <w:t xml:space="preserve">the </w:t>
      </w:r>
      <w:r w:rsidRPr="0098453F">
        <w:rPr>
          <w:rFonts w:ascii="Times New Roman" w:hAnsi="Times New Roman" w:cs="Times New Roman"/>
          <w:color w:val="auto"/>
        </w:rPr>
        <w:t xml:space="preserve">DNA Sample Preparation Kit and mix thoroughly. </w:t>
      </w:r>
      <w:r w:rsidR="007B2BB7" w:rsidRPr="007B2BB7">
        <w:rPr>
          <w:rFonts w:ascii="Times New Roman" w:hAnsi="Times New Roman" w:cs="Times New Roman"/>
          <w:b/>
          <w:color w:val="auto"/>
        </w:rPr>
        <w:t>[5.2.1 – CU]</w:t>
      </w:r>
      <w:r w:rsidR="007B2BB7">
        <w:rPr>
          <w:rFonts w:ascii="Times New Roman" w:hAnsi="Times New Roman" w:cs="Times New Roman"/>
          <w:color w:val="auto"/>
        </w:rPr>
        <w:t xml:space="preserve"> </w:t>
      </w:r>
      <w:r w:rsidRPr="0098453F">
        <w:rPr>
          <w:rFonts w:ascii="Times New Roman" w:hAnsi="Times New Roman" w:cs="Times New Roman"/>
          <w:color w:val="auto"/>
        </w:rPr>
        <w:t>Incubate the reaction at 30</w:t>
      </w:r>
      <w:r w:rsidRPr="0098453F">
        <w:rPr>
          <w:rFonts w:ascii="Times New Roman" w:hAnsi="Times New Roman" w:cs="Times New Roman"/>
          <w:bCs/>
          <w:color w:val="auto"/>
          <w:spacing w:val="-3"/>
        </w:rPr>
        <w:t>°C for 30 minutes in a</w:t>
      </w:r>
      <w:r w:rsidR="007B2BB7">
        <w:rPr>
          <w:rFonts w:ascii="Times New Roman" w:hAnsi="Times New Roman" w:cs="Times New Roman"/>
          <w:bCs/>
          <w:color w:val="auto"/>
          <w:spacing w:val="-3"/>
        </w:rPr>
        <w:t xml:space="preserve"> pre-heated </w:t>
      </w:r>
      <w:proofErr w:type="spellStart"/>
      <w:r w:rsidR="007B2BB7">
        <w:rPr>
          <w:rFonts w:ascii="Times New Roman" w:hAnsi="Times New Roman" w:cs="Times New Roman"/>
          <w:bCs/>
          <w:color w:val="auto"/>
          <w:spacing w:val="-3"/>
        </w:rPr>
        <w:t>thermocycler</w:t>
      </w:r>
      <w:proofErr w:type="spellEnd"/>
      <w:r w:rsidR="007B2BB7">
        <w:rPr>
          <w:rFonts w:ascii="Times New Roman" w:hAnsi="Times New Roman" w:cs="Times New Roman"/>
          <w:bCs/>
          <w:color w:val="auto"/>
          <w:spacing w:val="-3"/>
        </w:rPr>
        <w:t xml:space="preserve"> </w:t>
      </w:r>
      <w:r w:rsidRPr="0098453F">
        <w:rPr>
          <w:rFonts w:ascii="Times New Roman" w:hAnsi="Times New Roman" w:cs="Times New Roman"/>
          <w:bCs/>
          <w:color w:val="auto"/>
          <w:spacing w:val="-3"/>
        </w:rPr>
        <w:t>with a pre-heated lid at 100 °C.</w:t>
      </w:r>
      <w:r w:rsidR="00FF3A2B" w:rsidRPr="007B2BB7">
        <w:rPr>
          <w:rFonts w:ascii="Times New Roman" w:hAnsi="Times New Roman" w:cs="Times New Roman"/>
          <w:b/>
          <w:bCs/>
          <w:color w:val="auto"/>
          <w:spacing w:val="-3"/>
        </w:rPr>
        <w:t xml:space="preserve"> </w:t>
      </w:r>
      <w:r w:rsidR="007B2BB7" w:rsidRPr="007B2BB7">
        <w:rPr>
          <w:rFonts w:ascii="Times New Roman" w:hAnsi="Times New Roman" w:cs="Times New Roman"/>
          <w:b/>
          <w:bCs/>
          <w:color w:val="auto"/>
          <w:spacing w:val="-3"/>
        </w:rPr>
        <w:t>[5.2.2 – MED-</w:t>
      </w:r>
      <w:r w:rsidR="009B17D1">
        <w:rPr>
          <w:rFonts w:ascii="Times New Roman" w:hAnsi="Times New Roman" w:cs="Times New Roman"/>
          <w:b/>
          <w:bCs/>
          <w:color w:val="auto"/>
          <w:spacing w:val="-3"/>
        </w:rPr>
        <w:t>multiple takes-</w:t>
      </w:r>
      <w:r w:rsidR="007B2BB7" w:rsidRPr="007B2BB7">
        <w:rPr>
          <w:rFonts w:ascii="Times New Roman" w:hAnsi="Times New Roman" w:cs="Times New Roman"/>
          <w:b/>
          <w:bCs/>
          <w:color w:val="auto"/>
          <w:spacing w:val="-3"/>
        </w:rPr>
        <w:t>TXT]</w:t>
      </w:r>
    </w:p>
    <w:p w14:paraId="7EFDFE90" w14:textId="77777777" w:rsidR="007B2BB7" w:rsidRPr="007B2BB7" w:rsidRDefault="007B2BB7" w:rsidP="007B2BB7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711BCF7F" w14:textId="77777777" w:rsidR="007B2BB7" w:rsidRPr="004E1602" w:rsidRDefault="007B2BB7" w:rsidP="007B2B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52F43EA3" w14:textId="0789D1F5" w:rsidR="007B2BB7" w:rsidRPr="0098453F" w:rsidRDefault="009B17D1" w:rsidP="007B2BB7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Multiple takes from different angles of </w:t>
      </w:r>
      <w:r w:rsidR="007B2BB7">
        <w:rPr>
          <w:rFonts w:ascii="Times New Roman" w:hAnsi="Times New Roman" w:cs="Times New Roman"/>
          <w:color w:val="auto"/>
        </w:rPr>
        <w:t>PCR tube</w:t>
      </w:r>
      <w:r w:rsidR="005E6F2E">
        <w:rPr>
          <w:rFonts w:ascii="Times New Roman" w:hAnsi="Times New Roman" w:cs="Times New Roman"/>
          <w:color w:val="auto"/>
        </w:rPr>
        <w:t>s (8-well strip)</w:t>
      </w:r>
      <w:r w:rsidR="007B2BB7">
        <w:rPr>
          <w:rFonts w:ascii="Times New Roman" w:hAnsi="Times New Roman" w:cs="Times New Roman"/>
          <w:color w:val="auto"/>
        </w:rPr>
        <w:t xml:space="preserve"> being placed in </w:t>
      </w:r>
      <w:proofErr w:type="spellStart"/>
      <w:r w:rsidR="007B2BB7">
        <w:rPr>
          <w:rFonts w:ascii="Times New Roman" w:hAnsi="Times New Roman" w:cs="Times New Roman"/>
          <w:bCs/>
          <w:color w:val="auto"/>
          <w:spacing w:val="-3"/>
        </w:rPr>
        <w:t>thermocycler</w:t>
      </w:r>
      <w:proofErr w:type="spellEnd"/>
      <w:r w:rsidR="007B2BB7">
        <w:rPr>
          <w:rFonts w:ascii="Times New Roman" w:hAnsi="Times New Roman" w:cs="Times New Roman"/>
          <w:bCs/>
          <w:color w:val="auto"/>
          <w:spacing w:val="-3"/>
        </w:rPr>
        <w:t xml:space="preserve">. TEXT: </w:t>
      </w:r>
      <w:r w:rsidR="007B2BB7" w:rsidRPr="0098453F">
        <w:rPr>
          <w:rFonts w:ascii="Times New Roman" w:hAnsi="Times New Roman" w:cs="Times New Roman"/>
          <w:color w:val="auto"/>
        </w:rPr>
        <w:t>30</w:t>
      </w:r>
      <w:r w:rsidR="007B2BB7">
        <w:rPr>
          <w:rFonts w:ascii="Times New Roman" w:hAnsi="Times New Roman" w:cs="Times New Roman"/>
          <w:bCs/>
          <w:color w:val="auto"/>
          <w:spacing w:val="-3"/>
        </w:rPr>
        <w:t xml:space="preserve">°C; </w:t>
      </w:r>
      <w:r w:rsidR="007B2BB7" w:rsidRPr="0098453F">
        <w:rPr>
          <w:rFonts w:ascii="Times New Roman" w:hAnsi="Times New Roman" w:cs="Times New Roman"/>
          <w:bCs/>
          <w:color w:val="auto"/>
          <w:spacing w:val="-3"/>
        </w:rPr>
        <w:t>30 min</w:t>
      </w:r>
    </w:p>
    <w:p w14:paraId="7F13C4A9" w14:textId="77777777" w:rsidR="0098453F" w:rsidRPr="0098453F" w:rsidRDefault="0098453F" w:rsidP="0098453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346C723E" w14:textId="77777777" w:rsidR="0098453F" w:rsidRPr="005E6F2E" w:rsidRDefault="0098453F" w:rsidP="0098453F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98453F">
        <w:rPr>
          <w:rFonts w:ascii="Times New Roman" w:hAnsi="Times New Roman" w:cs="Times New Roman"/>
          <w:color w:val="auto"/>
        </w:rPr>
        <w:t xml:space="preserve">Next mix 136 </w:t>
      </w:r>
      <w:proofErr w:type="spellStart"/>
      <w:r w:rsidRPr="0098453F">
        <w:rPr>
          <w:rFonts w:ascii="Times New Roman" w:hAnsi="Times New Roman" w:cs="Times New Roman"/>
          <w:color w:val="auto"/>
        </w:rPr>
        <w:t>μL</w:t>
      </w:r>
      <w:proofErr w:type="spellEnd"/>
      <w:r w:rsidRPr="0098453F">
        <w:rPr>
          <w:rFonts w:ascii="Times New Roman" w:hAnsi="Times New Roman" w:cs="Times New Roman"/>
          <w:color w:val="auto"/>
        </w:rPr>
        <w:t xml:space="preserve"> of magnetic beads and 24 </w:t>
      </w:r>
      <w:proofErr w:type="spellStart"/>
      <w:r w:rsidRPr="0098453F">
        <w:rPr>
          <w:rFonts w:ascii="Times New Roman" w:hAnsi="Times New Roman" w:cs="Times New Roman"/>
          <w:color w:val="auto"/>
        </w:rPr>
        <w:t>μL</w:t>
      </w:r>
      <w:proofErr w:type="spellEnd"/>
      <w:r w:rsidRPr="0098453F">
        <w:rPr>
          <w:rFonts w:ascii="Times New Roman" w:hAnsi="Times New Roman" w:cs="Times New Roman"/>
          <w:color w:val="auto"/>
        </w:rPr>
        <w:t xml:space="preserve"> of PCR grade water in a 1.5-mL tube, </w:t>
      </w:r>
      <w:r w:rsidR="005E6F2E" w:rsidRPr="005E6F2E">
        <w:rPr>
          <w:rFonts w:ascii="Times New Roman" w:hAnsi="Times New Roman" w:cs="Times New Roman"/>
          <w:b/>
          <w:color w:val="auto"/>
        </w:rPr>
        <w:t xml:space="preserve">[5.3.1 – CU] </w:t>
      </w:r>
      <w:r w:rsidRPr="0098453F">
        <w:rPr>
          <w:rFonts w:ascii="Times New Roman" w:hAnsi="Times New Roman" w:cs="Times New Roman"/>
          <w:color w:val="auto"/>
        </w:rPr>
        <w:t>and transfer the entire End-repair rea</w:t>
      </w:r>
      <w:r w:rsidR="005E6F2E">
        <w:rPr>
          <w:rFonts w:ascii="Times New Roman" w:hAnsi="Times New Roman" w:cs="Times New Roman"/>
          <w:color w:val="auto"/>
        </w:rPr>
        <w:t>ction</w:t>
      </w:r>
      <w:r w:rsidR="00054EB4">
        <w:rPr>
          <w:rFonts w:ascii="Times New Roman" w:hAnsi="Times New Roman" w:cs="Times New Roman"/>
          <w:color w:val="auto"/>
        </w:rPr>
        <w:t xml:space="preserve"> into the</w:t>
      </w:r>
      <w:r w:rsidRPr="0098453F">
        <w:rPr>
          <w:rFonts w:ascii="Times New Roman" w:hAnsi="Times New Roman" w:cs="Times New Roman"/>
          <w:color w:val="auto"/>
        </w:rPr>
        <w:t xml:space="preserve"> tube and mix well with the bead solution.</w:t>
      </w:r>
      <w:r w:rsidR="005E6F2E">
        <w:rPr>
          <w:rFonts w:ascii="Times New Roman" w:hAnsi="Times New Roman" w:cs="Times New Roman"/>
          <w:color w:val="auto"/>
        </w:rPr>
        <w:t xml:space="preserve"> </w:t>
      </w:r>
      <w:r w:rsidR="005E6F2E" w:rsidRPr="005E6F2E">
        <w:rPr>
          <w:rFonts w:ascii="Times New Roman" w:hAnsi="Times New Roman" w:cs="Times New Roman"/>
          <w:b/>
          <w:color w:val="auto"/>
        </w:rPr>
        <w:t>[5.3.2 – CU]</w:t>
      </w:r>
    </w:p>
    <w:p w14:paraId="3F678F43" w14:textId="77777777" w:rsidR="005E6F2E" w:rsidRPr="005E6F2E" w:rsidRDefault="005E6F2E" w:rsidP="005E6F2E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02EFD5E9" w14:textId="77777777" w:rsidR="005E6F2E" w:rsidRPr="004E1602" w:rsidRDefault="005E6F2E" w:rsidP="005E6F2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45EDF395" w14:textId="77777777" w:rsidR="005E6F2E" w:rsidRPr="005E6F2E" w:rsidRDefault="005E6F2E" w:rsidP="005E6F2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54A66DDA" w14:textId="77777777" w:rsidR="0098453F" w:rsidRPr="0098453F" w:rsidRDefault="0098453F" w:rsidP="0098453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0FD1230F" w14:textId="77777777" w:rsidR="0098453F" w:rsidRPr="00500CB3" w:rsidRDefault="0098453F" w:rsidP="0098453F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98453F">
        <w:rPr>
          <w:rFonts w:ascii="Times New Roman" w:hAnsi="Times New Roman" w:cs="Times New Roman"/>
          <w:color w:val="auto"/>
        </w:rPr>
        <w:t xml:space="preserve">Place tubes on a magnetic stand for 2 minutes to allow the separation of the beads from the solution. </w:t>
      </w:r>
      <w:r w:rsidR="005E6F2E" w:rsidRPr="00500CB3">
        <w:rPr>
          <w:rFonts w:ascii="Times New Roman" w:hAnsi="Times New Roman" w:cs="Times New Roman"/>
          <w:b/>
          <w:color w:val="auto"/>
        </w:rPr>
        <w:t>[5.4.1 – MED</w:t>
      </w:r>
      <w:r w:rsidR="009B17D1">
        <w:rPr>
          <w:rFonts w:ascii="Times New Roman" w:hAnsi="Times New Roman" w:cs="Times New Roman"/>
          <w:b/>
          <w:color w:val="auto"/>
        </w:rPr>
        <w:t>-multiple takes</w:t>
      </w:r>
      <w:r w:rsidR="005E6F2E" w:rsidRPr="00500CB3">
        <w:rPr>
          <w:rFonts w:ascii="Times New Roman" w:hAnsi="Times New Roman" w:cs="Times New Roman"/>
          <w:b/>
          <w:color w:val="auto"/>
        </w:rPr>
        <w:t>]</w:t>
      </w:r>
      <w:r w:rsidR="005E6F2E">
        <w:rPr>
          <w:rFonts w:ascii="Times New Roman" w:hAnsi="Times New Roman" w:cs="Times New Roman"/>
          <w:color w:val="auto"/>
        </w:rPr>
        <w:t xml:space="preserve"> </w:t>
      </w:r>
      <w:r w:rsidRPr="0098453F">
        <w:rPr>
          <w:rFonts w:ascii="Times New Roman" w:hAnsi="Times New Roman" w:cs="Times New Roman"/>
          <w:color w:val="auto"/>
        </w:rPr>
        <w:t>Aspirate the supernatant, and wash the beads</w:t>
      </w:r>
      <w:r w:rsidR="00743595">
        <w:rPr>
          <w:rFonts w:ascii="Times New Roman" w:hAnsi="Times New Roman" w:cs="Times New Roman"/>
          <w:color w:val="auto"/>
        </w:rPr>
        <w:t xml:space="preserve"> twice</w:t>
      </w:r>
      <w:r w:rsidRPr="0098453F">
        <w:rPr>
          <w:rFonts w:ascii="Times New Roman" w:hAnsi="Times New Roman" w:cs="Times New Roman"/>
          <w:color w:val="auto"/>
        </w:rPr>
        <w:t xml:space="preserve"> with </w:t>
      </w:r>
      <w:r w:rsidR="005E6F2E" w:rsidRPr="0098453F">
        <w:rPr>
          <w:rFonts w:ascii="Times New Roman" w:hAnsi="Times New Roman" w:cs="Times New Roman"/>
          <w:color w:val="auto"/>
        </w:rPr>
        <w:t xml:space="preserve">freshly prepared </w:t>
      </w:r>
      <w:r w:rsidRPr="0098453F">
        <w:rPr>
          <w:rFonts w:ascii="Times New Roman" w:hAnsi="Times New Roman" w:cs="Times New Roman"/>
          <w:color w:val="auto"/>
        </w:rPr>
        <w:t xml:space="preserve">80% </w:t>
      </w:r>
      <w:r w:rsidR="00743595">
        <w:rPr>
          <w:rFonts w:ascii="Times New Roman" w:hAnsi="Times New Roman" w:cs="Times New Roman"/>
          <w:color w:val="auto"/>
        </w:rPr>
        <w:t>ethanol</w:t>
      </w:r>
      <w:r w:rsidR="00500CB3">
        <w:rPr>
          <w:rFonts w:ascii="Times New Roman" w:hAnsi="Times New Roman" w:cs="Times New Roman"/>
          <w:color w:val="auto"/>
        </w:rPr>
        <w:t>.</w:t>
      </w:r>
      <w:r w:rsidR="00500CB3" w:rsidRPr="00500CB3">
        <w:rPr>
          <w:rFonts w:ascii="Times New Roman" w:hAnsi="Times New Roman" w:cs="Times New Roman"/>
          <w:b/>
          <w:color w:val="auto"/>
        </w:rPr>
        <w:t xml:space="preserve"> [5.4.2 – CU –</w:t>
      </w:r>
      <w:r w:rsidR="005D6091" w:rsidRPr="005D6091">
        <w:rPr>
          <w:rFonts w:ascii="Times New Roman" w:hAnsi="Times New Roman" w:cs="Times New Roman"/>
          <w:b/>
          <w:color w:val="auto"/>
        </w:rPr>
        <w:t xml:space="preserve"> </w:t>
      </w:r>
      <w:r w:rsidR="005D6091">
        <w:rPr>
          <w:rFonts w:ascii="Times New Roman" w:hAnsi="Times New Roman" w:cs="Times New Roman"/>
          <w:b/>
          <w:color w:val="auto"/>
        </w:rPr>
        <w:t>multiple takes-</w:t>
      </w:r>
      <w:r w:rsidR="00500CB3" w:rsidRPr="00500CB3">
        <w:rPr>
          <w:rFonts w:ascii="Times New Roman" w:hAnsi="Times New Roman" w:cs="Times New Roman"/>
          <w:b/>
          <w:color w:val="auto"/>
        </w:rPr>
        <w:t xml:space="preserve"> TXT] </w:t>
      </w:r>
    </w:p>
    <w:p w14:paraId="653AA846" w14:textId="77777777" w:rsidR="00500CB3" w:rsidRPr="00500CB3" w:rsidRDefault="00500CB3" w:rsidP="00500CB3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16567D9E" w14:textId="77777777" w:rsidR="00500CB3" w:rsidRDefault="009B17D1" w:rsidP="00500CB3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Multiple takes from different angles of </w:t>
      </w:r>
      <w:r>
        <w:rPr>
          <w:rFonts w:ascii="Times New Roman" w:hAnsi="Times New Roman" w:cs="Times New Roman"/>
          <w:color w:val="auto"/>
        </w:rPr>
        <w:t>t</w:t>
      </w:r>
      <w:r w:rsidR="00500CB3">
        <w:rPr>
          <w:rFonts w:ascii="Times New Roman" w:hAnsi="Times New Roman" w:cs="Times New Roman"/>
          <w:color w:val="auto"/>
        </w:rPr>
        <w:t>alent placing tubes on a magnetic stand.</w:t>
      </w:r>
      <w:r w:rsidR="009F0B32">
        <w:rPr>
          <w:rFonts w:ascii="Times New Roman" w:hAnsi="Times New Roman" w:cs="Times New Roman"/>
          <w:color w:val="auto"/>
        </w:rPr>
        <w:t xml:space="preserve">  Shot will be repeated </w:t>
      </w:r>
      <w:r w:rsidR="009F0B32" w:rsidRPr="00743595">
        <w:rPr>
          <w:rFonts w:ascii="Times New Roman" w:hAnsi="Times New Roman" w:cs="Times New Roman"/>
          <w:color w:val="auto"/>
          <w:u w:val="single"/>
        </w:rPr>
        <w:t>many</w:t>
      </w:r>
      <w:r w:rsidR="009F0B32">
        <w:rPr>
          <w:rFonts w:ascii="Times New Roman" w:hAnsi="Times New Roman" w:cs="Times New Roman"/>
          <w:color w:val="auto"/>
        </w:rPr>
        <w:t xml:space="preserve"> times.</w:t>
      </w:r>
    </w:p>
    <w:p w14:paraId="0F1DD75D" w14:textId="77777777" w:rsidR="00500CB3" w:rsidRPr="0098453F" w:rsidRDefault="005D6091" w:rsidP="00500CB3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Multiple takes from different angles of </w:t>
      </w:r>
      <w:r>
        <w:rPr>
          <w:rFonts w:ascii="Times New Roman" w:hAnsi="Times New Roman" w:cs="Times New Roman"/>
          <w:color w:val="auto"/>
        </w:rPr>
        <w:t>supernatant being</w:t>
      </w:r>
      <w:r w:rsidR="00500CB3">
        <w:rPr>
          <w:rFonts w:ascii="Times New Roman" w:hAnsi="Times New Roman" w:cs="Times New Roman"/>
          <w:color w:val="auto"/>
        </w:rPr>
        <w:t xml:space="preserve"> aspirated form tubes and </w:t>
      </w:r>
      <w:r w:rsidR="00500CB3" w:rsidRPr="0098453F">
        <w:rPr>
          <w:rFonts w:ascii="Times New Roman" w:hAnsi="Times New Roman" w:cs="Times New Roman"/>
          <w:color w:val="auto"/>
        </w:rPr>
        <w:t xml:space="preserve">80% </w:t>
      </w:r>
      <w:r w:rsidR="00500CB3">
        <w:rPr>
          <w:rFonts w:ascii="Times New Roman" w:hAnsi="Times New Roman" w:cs="Times New Roman"/>
          <w:color w:val="auto"/>
        </w:rPr>
        <w:t>ethanol added to tubes. TEXT: Wash 2</w:t>
      </w:r>
      <w:r w:rsidR="00743595">
        <w:rPr>
          <w:rFonts w:ascii="Times New Roman" w:hAnsi="Times New Roman" w:cs="Times New Roman"/>
          <w:color w:val="auto"/>
        </w:rPr>
        <w:t>X</w:t>
      </w:r>
      <w:r w:rsidR="00500CB3">
        <w:rPr>
          <w:rFonts w:ascii="Times New Roman" w:hAnsi="Times New Roman" w:cs="Times New Roman"/>
          <w:color w:val="auto"/>
        </w:rPr>
        <w:t xml:space="preserve"> with </w:t>
      </w:r>
      <w:r w:rsidR="00500CB3" w:rsidRPr="0098453F">
        <w:rPr>
          <w:rFonts w:ascii="Times New Roman" w:hAnsi="Times New Roman" w:cs="Times New Roman"/>
          <w:color w:val="auto"/>
        </w:rPr>
        <w:t>80%</w:t>
      </w:r>
      <w:r w:rsidR="00500CB3">
        <w:rPr>
          <w:rFonts w:ascii="Times New Roman" w:hAnsi="Times New Roman" w:cs="Times New Roman"/>
          <w:color w:val="auto"/>
        </w:rPr>
        <w:t xml:space="preserve"> EtOH</w:t>
      </w:r>
    </w:p>
    <w:p w14:paraId="06DBD0C6" w14:textId="77777777" w:rsidR="0098453F" w:rsidRPr="0098453F" w:rsidRDefault="0098453F" w:rsidP="0098453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39E4E212" w14:textId="77777777" w:rsidR="0098453F" w:rsidRPr="00E32958" w:rsidRDefault="0098453F" w:rsidP="0098453F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98453F">
        <w:rPr>
          <w:rFonts w:ascii="Times New Roman" w:hAnsi="Times New Roman" w:cs="Times New Roman"/>
          <w:color w:val="auto"/>
        </w:rPr>
        <w:t>Aspirate the ethanol solution completely and allow the beads to air dry for 15 minutes at</w:t>
      </w:r>
      <w:r w:rsidR="004F457D">
        <w:rPr>
          <w:rFonts w:ascii="Times New Roman" w:hAnsi="Times New Roman" w:cs="Times New Roman"/>
          <w:color w:val="auto"/>
        </w:rPr>
        <w:t xml:space="preserve"> room temperature</w:t>
      </w:r>
      <w:r w:rsidRPr="0098453F">
        <w:rPr>
          <w:rFonts w:ascii="Times New Roman" w:hAnsi="Times New Roman" w:cs="Times New Roman"/>
          <w:color w:val="auto"/>
        </w:rPr>
        <w:t>.</w:t>
      </w:r>
      <w:r w:rsidR="00E32958">
        <w:rPr>
          <w:rFonts w:ascii="Times New Roman" w:hAnsi="Times New Roman" w:cs="Times New Roman"/>
          <w:color w:val="auto"/>
        </w:rPr>
        <w:t xml:space="preserve"> </w:t>
      </w:r>
      <w:r w:rsidR="00E32958" w:rsidRPr="00E32958">
        <w:rPr>
          <w:rFonts w:ascii="Times New Roman" w:hAnsi="Times New Roman" w:cs="Times New Roman"/>
          <w:b/>
          <w:color w:val="auto"/>
        </w:rPr>
        <w:t>[5.5.1 – MED]</w:t>
      </w:r>
    </w:p>
    <w:p w14:paraId="1CC1917A" w14:textId="77777777" w:rsidR="00E32958" w:rsidRPr="00E32958" w:rsidRDefault="00E32958" w:rsidP="00E32958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48F6ACFE" w14:textId="77777777" w:rsidR="00E32958" w:rsidRPr="00E32958" w:rsidRDefault="00E32958" w:rsidP="00E3295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3A57648A" w14:textId="77777777" w:rsidR="0098453F" w:rsidRPr="0098453F" w:rsidRDefault="0098453F" w:rsidP="0098453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45B8DAEC" w14:textId="53D8C362" w:rsidR="0098453F" w:rsidRPr="00E32958" w:rsidRDefault="004F457D" w:rsidP="0098453F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After 15 minutes, t</w:t>
      </w:r>
      <w:r w:rsidR="0098453F" w:rsidRPr="0098453F">
        <w:rPr>
          <w:rFonts w:ascii="Times New Roman" w:hAnsi="Times New Roman" w:cs="Times New Roman"/>
          <w:color w:val="auto"/>
        </w:rPr>
        <w:t xml:space="preserve">ake </w:t>
      </w:r>
      <w:r w:rsidR="00743595">
        <w:rPr>
          <w:rFonts w:ascii="Times New Roman" w:hAnsi="Times New Roman" w:cs="Times New Roman"/>
          <w:color w:val="auto"/>
        </w:rPr>
        <w:t xml:space="preserve">the tubes </w:t>
      </w:r>
      <w:r w:rsidR="0098453F" w:rsidRPr="0098453F">
        <w:rPr>
          <w:rFonts w:ascii="Times New Roman" w:hAnsi="Times New Roman" w:cs="Times New Roman"/>
          <w:color w:val="auto"/>
        </w:rPr>
        <w:t>off the magnetic stand</w:t>
      </w:r>
      <w:r w:rsidR="00E32958">
        <w:rPr>
          <w:rFonts w:ascii="Times New Roman" w:hAnsi="Times New Roman" w:cs="Times New Roman"/>
          <w:color w:val="auto"/>
        </w:rPr>
        <w:t xml:space="preserve"> </w:t>
      </w:r>
      <w:r w:rsidR="0098453F" w:rsidRPr="0098453F">
        <w:rPr>
          <w:rFonts w:ascii="Times New Roman" w:hAnsi="Times New Roman" w:cs="Times New Roman"/>
          <w:color w:val="auto"/>
        </w:rPr>
        <w:t>and resuspend</w:t>
      </w:r>
      <w:r>
        <w:rPr>
          <w:rFonts w:ascii="Times New Roman" w:hAnsi="Times New Roman" w:cs="Times New Roman"/>
          <w:color w:val="auto"/>
        </w:rPr>
        <w:t xml:space="preserve"> the</w:t>
      </w:r>
      <w:r w:rsidR="0098453F" w:rsidRPr="0098453F">
        <w:rPr>
          <w:rFonts w:ascii="Times New Roman" w:hAnsi="Times New Roman" w:cs="Times New Roman"/>
          <w:color w:val="auto"/>
        </w:rPr>
        <w:t xml:space="preserve"> beads in 17.5 µL of Resuspension Buffer.</w:t>
      </w:r>
      <w:r w:rsidR="00E32958">
        <w:rPr>
          <w:rFonts w:ascii="Times New Roman" w:hAnsi="Times New Roman" w:cs="Times New Roman"/>
          <w:color w:val="auto"/>
        </w:rPr>
        <w:t xml:space="preserve"> </w:t>
      </w:r>
      <w:r w:rsidR="00E50E22">
        <w:rPr>
          <w:rFonts w:ascii="Times New Roman" w:hAnsi="Times New Roman" w:cs="Times New Roman"/>
          <w:b/>
          <w:color w:val="auto"/>
        </w:rPr>
        <w:t>[5.6.1 – MED</w:t>
      </w:r>
      <w:r w:rsidR="00E32958" w:rsidRPr="00E32958">
        <w:rPr>
          <w:rFonts w:ascii="Times New Roman" w:hAnsi="Times New Roman" w:cs="Times New Roman"/>
          <w:b/>
          <w:color w:val="auto"/>
        </w:rPr>
        <w:t>]</w:t>
      </w:r>
    </w:p>
    <w:p w14:paraId="5FB372F0" w14:textId="77777777" w:rsidR="00E32958" w:rsidRPr="00E32958" w:rsidRDefault="00E32958" w:rsidP="00E32958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6AB2AC9F" w14:textId="151A816A" w:rsidR="00E32958" w:rsidRPr="00E50E22" w:rsidRDefault="00E32958" w:rsidP="00E50E22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E32958">
        <w:rPr>
          <w:rFonts w:ascii="Times New Roman" w:hAnsi="Times New Roman" w:cs="Times New Roman"/>
          <w:color w:val="auto"/>
        </w:rPr>
        <w:t xml:space="preserve">Talent </w:t>
      </w:r>
      <w:r w:rsidR="00E50E22">
        <w:rPr>
          <w:rFonts w:ascii="Times New Roman" w:hAnsi="Times New Roman" w:cs="Times New Roman"/>
          <w:color w:val="auto"/>
        </w:rPr>
        <w:t xml:space="preserve">taking tubes off magnetic stand and then </w:t>
      </w:r>
      <w:r w:rsidRPr="00E50E22">
        <w:rPr>
          <w:rFonts w:ascii="Times New Roman" w:hAnsi="Times New Roman" w:cs="Times New Roman"/>
          <w:color w:val="auto"/>
        </w:rPr>
        <w:t>Resuspension Buffer being added to a tube.</w:t>
      </w:r>
    </w:p>
    <w:p w14:paraId="63954CD1" w14:textId="77777777" w:rsidR="0098453F" w:rsidRPr="0098453F" w:rsidRDefault="0098453F" w:rsidP="0098453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71B0E4D6" w14:textId="4DF3DBFD" w:rsidR="00A13622" w:rsidRPr="009B17D1" w:rsidRDefault="0098453F" w:rsidP="008376D8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98453F">
        <w:rPr>
          <w:rFonts w:ascii="Times New Roman" w:hAnsi="Times New Roman" w:cs="Times New Roman"/>
          <w:color w:val="auto"/>
        </w:rPr>
        <w:t>Place</w:t>
      </w:r>
      <w:r w:rsidR="00E17B56">
        <w:rPr>
          <w:rFonts w:ascii="Times New Roman" w:hAnsi="Times New Roman" w:cs="Times New Roman"/>
          <w:color w:val="auto"/>
        </w:rPr>
        <w:t xml:space="preserve"> the</w:t>
      </w:r>
      <w:r w:rsidRPr="0098453F">
        <w:rPr>
          <w:rFonts w:ascii="Times New Roman" w:hAnsi="Times New Roman" w:cs="Times New Roman"/>
          <w:color w:val="auto"/>
        </w:rPr>
        <w:t xml:space="preserve"> tubes back onto the magnetic stand for 2 minutes to separate </w:t>
      </w:r>
      <w:r w:rsidR="004F457D">
        <w:rPr>
          <w:rFonts w:ascii="Times New Roman" w:hAnsi="Times New Roman" w:cs="Times New Roman"/>
          <w:color w:val="auto"/>
        </w:rPr>
        <w:t xml:space="preserve">the </w:t>
      </w:r>
      <w:r w:rsidRPr="0098453F">
        <w:rPr>
          <w:rFonts w:ascii="Times New Roman" w:hAnsi="Times New Roman" w:cs="Times New Roman"/>
          <w:color w:val="auto"/>
        </w:rPr>
        <w:t xml:space="preserve">beads from the </w:t>
      </w:r>
      <w:r w:rsidR="004F457D">
        <w:rPr>
          <w:rFonts w:ascii="Times New Roman" w:hAnsi="Times New Roman" w:cs="Times New Roman"/>
          <w:color w:val="auto"/>
        </w:rPr>
        <w:t xml:space="preserve">Resuspension Buffer. </w:t>
      </w:r>
      <w:r w:rsidR="009B17D1" w:rsidRPr="009B17D1">
        <w:rPr>
          <w:rFonts w:ascii="Times New Roman" w:hAnsi="Times New Roman" w:cs="Times New Roman"/>
          <w:b/>
          <w:color w:val="auto"/>
        </w:rPr>
        <w:t>[5.7.1 – reuse shot]</w:t>
      </w:r>
      <w:r w:rsidR="009B17D1">
        <w:rPr>
          <w:rFonts w:ascii="Times New Roman" w:hAnsi="Times New Roman" w:cs="Times New Roman"/>
          <w:color w:val="auto"/>
        </w:rPr>
        <w:t xml:space="preserve"> </w:t>
      </w:r>
      <w:r w:rsidR="004F457D">
        <w:rPr>
          <w:rFonts w:ascii="Times New Roman" w:hAnsi="Times New Roman" w:cs="Times New Roman"/>
          <w:color w:val="auto"/>
        </w:rPr>
        <w:t>Transfer</w:t>
      </w:r>
      <w:r w:rsidRPr="0098453F">
        <w:rPr>
          <w:rFonts w:ascii="Times New Roman" w:hAnsi="Times New Roman" w:cs="Times New Roman"/>
          <w:color w:val="auto"/>
        </w:rPr>
        <w:t xml:space="preserve"> the Resuspension Buffer</w:t>
      </w:r>
      <w:r w:rsidR="004F457D">
        <w:rPr>
          <w:rFonts w:ascii="Times New Roman" w:hAnsi="Times New Roman" w:cs="Times New Roman"/>
          <w:color w:val="auto"/>
        </w:rPr>
        <w:t xml:space="preserve">, which now contains the end-repair product, </w:t>
      </w:r>
      <w:r w:rsidRPr="0098453F">
        <w:rPr>
          <w:rFonts w:ascii="Times New Roman" w:hAnsi="Times New Roman" w:cs="Times New Roman"/>
          <w:color w:val="auto"/>
        </w:rPr>
        <w:t>into a clean PCR tube.</w:t>
      </w:r>
      <w:r w:rsidR="009B17D1" w:rsidRPr="009B17D1">
        <w:rPr>
          <w:rFonts w:ascii="Times New Roman" w:hAnsi="Times New Roman" w:cs="Times New Roman"/>
          <w:b/>
          <w:color w:val="auto"/>
        </w:rPr>
        <w:t xml:space="preserve"> [5.7.2 – MED]</w:t>
      </w:r>
    </w:p>
    <w:p w14:paraId="2A47C9B3" w14:textId="77777777" w:rsidR="009B17D1" w:rsidRDefault="009B17D1" w:rsidP="009B17D1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1F11977E" w14:textId="77777777" w:rsidR="009B17D1" w:rsidRDefault="009B17D1" w:rsidP="009B17D1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5.4.1.</w:t>
      </w:r>
    </w:p>
    <w:p w14:paraId="00ED90D9" w14:textId="77777777" w:rsidR="009B17D1" w:rsidRPr="009B17D1" w:rsidRDefault="009B17D1" w:rsidP="009B17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34DA80AB" w14:textId="77777777" w:rsidR="00473014" w:rsidRPr="00A13622" w:rsidRDefault="00473014" w:rsidP="00473014">
      <w:pPr>
        <w:pStyle w:val="NormalWeb"/>
        <w:spacing w:before="0" w:beforeAutospacing="0" w:after="0" w:afterAutospacing="0"/>
        <w:ind w:left="360"/>
        <w:jc w:val="left"/>
        <w:rPr>
          <w:rFonts w:ascii="Times New Roman" w:hAnsi="Times New Roman" w:cs="Times New Roman"/>
          <w:color w:val="auto"/>
        </w:rPr>
      </w:pPr>
    </w:p>
    <w:p w14:paraId="3D86DD90" w14:textId="77777777" w:rsidR="00473014" w:rsidRPr="009B17D1" w:rsidRDefault="00FF3A2B" w:rsidP="00473014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FF3A2B">
        <w:rPr>
          <w:rFonts w:ascii="Times New Roman" w:hAnsi="Times New Roman" w:cs="Times New Roman"/>
          <w:color w:val="auto"/>
        </w:rPr>
        <w:t>The next step is to add the poly-A tail to the end-repair product</w:t>
      </w:r>
      <w:r w:rsidR="009B17D1">
        <w:rPr>
          <w:rFonts w:ascii="Times New Roman" w:hAnsi="Times New Roman" w:cs="Times New Roman"/>
          <w:color w:val="auto"/>
        </w:rPr>
        <w:t>: a</w:t>
      </w:r>
      <w:r w:rsidR="00473014" w:rsidRPr="00FF3A2B">
        <w:rPr>
          <w:rFonts w:ascii="Times New Roman" w:hAnsi="Times New Roman" w:cs="Times New Roman"/>
          <w:color w:val="auto"/>
        </w:rPr>
        <w:t xml:space="preserve">dd 12.5 </w:t>
      </w:r>
      <w:proofErr w:type="spellStart"/>
      <w:r w:rsidR="00473014" w:rsidRPr="00FF3A2B">
        <w:rPr>
          <w:rFonts w:ascii="Times New Roman" w:hAnsi="Times New Roman" w:cs="Times New Roman"/>
          <w:color w:val="auto"/>
        </w:rPr>
        <w:t>μL</w:t>
      </w:r>
      <w:proofErr w:type="spellEnd"/>
      <w:r w:rsidR="00473014" w:rsidRPr="00FF3A2B">
        <w:rPr>
          <w:rFonts w:ascii="Times New Roman" w:hAnsi="Times New Roman" w:cs="Times New Roman"/>
          <w:color w:val="auto"/>
        </w:rPr>
        <w:t xml:space="preserve"> </w:t>
      </w:r>
      <w:r w:rsidRPr="00FF3A2B">
        <w:rPr>
          <w:rFonts w:ascii="Times New Roman" w:hAnsi="Times New Roman" w:cs="Times New Roman"/>
          <w:color w:val="auto"/>
        </w:rPr>
        <w:t xml:space="preserve">of the </w:t>
      </w:r>
      <w:r w:rsidR="00473014" w:rsidRPr="00FF3A2B">
        <w:rPr>
          <w:rFonts w:ascii="Times New Roman" w:hAnsi="Times New Roman" w:cs="Times New Roman"/>
          <w:color w:val="auto"/>
        </w:rPr>
        <w:t xml:space="preserve">A-tailing mix into the PCR tube containing </w:t>
      </w:r>
      <w:r w:rsidRPr="00FF3A2B">
        <w:rPr>
          <w:rFonts w:ascii="Times New Roman" w:hAnsi="Times New Roman" w:cs="Times New Roman"/>
          <w:color w:val="auto"/>
        </w:rPr>
        <w:t>the e</w:t>
      </w:r>
      <w:r w:rsidR="00473014" w:rsidRPr="00FF3A2B">
        <w:rPr>
          <w:rFonts w:ascii="Times New Roman" w:hAnsi="Times New Roman" w:cs="Times New Roman"/>
          <w:color w:val="auto"/>
        </w:rPr>
        <w:t xml:space="preserve">nd-repair product and mix thoroughly. </w:t>
      </w:r>
      <w:r w:rsidR="009B17D1" w:rsidRPr="009B17D1">
        <w:rPr>
          <w:rFonts w:ascii="Times New Roman" w:hAnsi="Times New Roman" w:cs="Times New Roman"/>
          <w:b/>
          <w:color w:val="auto"/>
        </w:rPr>
        <w:t xml:space="preserve">[5.8.1 – CU] </w:t>
      </w:r>
      <w:r w:rsidR="00473014" w:rsidRPr="00FF3A2B">
        <w:rPr>
          <w:rFonts w:ascii="Times New Roman" w:hAnsi="Times New Roman" w:cs="Times New Roman"/>
          <w:color w:val="auto"/>
        </w:rPr>
        <w:t>Incubate the PCR tube</w:t>
      </w:r>
      <w:r w:rsidR="009B17D1">
        <w:rPr>
          <w:rFonts w:ascii="Times New Roman" w:hAnsi="Times New Roman" w:cs="Times New Roman"/>
          <w:color w:val="auto"/>
        </w:rPr>
        <w:t>s</w:t>
      </w:r>
      <w:r w:rsidR="00473014" w:rsidRPr="00FF3A2B">
        <w:rPr>
          <w:rFonts w:ascii="Times New Roman" w:hAnsi="Times New Roman" w:cs="Times New Roman"/>
          <w:color w:val="auto"/>
        </w:rPr>
        <w:t xml:space="preserve"> at 37</w:t>
      </w:r>
      <w:r w:rsidR="00473014" w:rsidRPr="00FF3A2B">
        <w:rPr>
          <w:rFonts w:ascii="Times New Roman" w:hAnsi="Times New Roman" w:cs="Times New Roman"/>
          <w:bCs/>
          <w:color w:val="auto"/>
          <w:spacing w:val="-3"/>
        </w:rPr>
        <w:t xml:space="preserve">°C for 30 minutes in a </w:t>
      </w:r>
      <w:r w:rsidR="009B17D1">
        <w:rPr>
          <w:rFonts w:ascii="Times New Roman" w:hAnsi="Times New Roman" w:cs="Times New Roman"/>
          <w:bCs/>
          <w:color w:val="auto"/>
          <w:spacing w:val="-3"/>
        </w:rPr>
        <w:t xml:space="preserve">pre-heated </w:t>
      </w:r>
      <w:proofErr w:type="spellStart"/>
      <w:r w:rsidR="009B17D1">
        <w:rPr>
          <w:rFonts w:ascii="Times New Roman" w:hAnsi="Times New Roman" w:cs="Times New Roman"/>
          <w:bCs/>
          <w:color w:val="auto"/>
          <w:spacing w:val="-3"/>
        </w:rPr>
        <w:t>thermocycler</w:t>
      </w:r>
      <w:proofErr w:type="spellEnd"/>
      <w:r w:rsidR="009B17D1">
        <w:rPr>
          <w:rFonts w:ascii="Times New Roman" w:hAnsi="Times New Roman" w:cs="Times New Roman"/>
          <w:bCs/>
          <w:color w:val="auto"/>
          <w:spacing w:val="-3"/>
        </w:rPr>
        <w:t xml:space="preserve"> </w:t>
      </w:r>
      <w:r w:rsidR="00473014" w:rsidRPr="00FF3A2B">
        <w:rPr>
          <w:rFonts w:ascii="Times New Roman" w:hAnsi="Times New Roman" w:cs="Times New Roman"/>
          <w:bCs/>
          <w:color w:val="auto"/>
          <w:spacing w:val="-3"/>
        </w:rPr>
        <w:t>with a pre-heated lid at 100 °C.</w:t>
      </w:r>
      <w:r w:rsidR="009B17D1">
        <w:rPr>
          <w:rFonts w:ascii="Times New Roman" w:hAnsi="Times New Roman" w:cs="Times New Roman"/>
          <w:bCs/>
          <w:color w:val="auto"/>
          <w:spacing w:val="-3"/>
        </w:rPr>
        <w:t xml:space="preserve"> </w:t>
      </w:r>
      <w:r w:rsidR="009B17D1" w:rsidRPr="009B17D1">
        <w:rPr>
          <w:rFonts w:ascii="Times New Roman" w:hAnsi="Times New Roman" w:cs="Times New Roman"/>
          <w:b/>
          <w:bCs/>
          <w:color w:val="auto"/>
          <w:spacing w:val="-3"/>
        </w:rPr>
        <w:t>[5.8.2 – reuse shot-TXT]</w:t>
      </w:r>
    </w:p>
    <w:p w14:paraId="79EEC08D" w14:textId="77777777" w:rsidR="009B17D1" w:rsidRPr="009B17D1" w:rsidRDefault="009B17D1" w:rsidP="009B17D1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575DE4A5" w14:textId="77777777" w:rsidR="009B17D1" w:rsidRPr="009B17D1" w:rsidRDefault="009B17D1" w:rsidP="009B17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48197EDC" w14:textId="77777777" w:rsidR="009B17D1" w:rsidRPr="00FF3A2B" w:rsidRDefault="009B17D1" w:rsidP="009B17D1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Use shot from 5.2.2. TEXT: </w:t>
      </w:r>
      <w:r w:rsidRPr="00FF3A2B">
        <w:rPr>
          <w:rFonts w:ascii="Times New Roman" w:hAnsi="Times New Roman" w:cs="Times New Roman"/>
          <w:color w:val="auto"/>
        </w:rPr>
        <w:t>37</w:t>
      </w:r>
      <w:r>
        <w:rPr>
          <w:rFonts w:ascii="Times New Roman" w:hAnsi="Times New Roman" w:cs="Times New Roman"/>
          <w:bCs/>
          <w:color w:val="auto"/>
          <w:spacing w:val="-3"/>
        </w:rPr>
        <w:t xml:space="preserve">°C; </w:t>
      </w:r>
      <w:r w:rsidRPr="00FF3A2B">
        <w:rPr>
          <w:rFonts w:ascii="Times New Roman" w:hAnsi="Times New Roman" w:cs="Times New Roman"/>
          <w:bCs/>
          <w:color w:val="auto"/>
          <w:spacing w:val="-3"/>
        </w:rPr>
        <w:t>30 min</w:t>
      </w:r>
    </w:p>
    <w:p w14:paraId="15248D80" w14:textId="77777777" w:rsidR="00473014" w:rsidRPr="00473014" w:rsidRDefault="00473014" w:rsidP="00473014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3655173B" w14:textId="77777777" w:rsidR="00111F08" w:rsidRPr="009B17D1" w:rsidRDefault="00FF3A2B" w:rsidP="00111F08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FF3A2B">
        <w:rPr>
          <w:rFonts w:ascii="Times New Roman" w:hAnsi="Times New Roman" w:cs="Times New Roman"/>
          <w:color w:val="auto"/>
        </w:rPr>
        <w:t>For a</w:t>
      </w:r>
      <w:r w:rsidR="00473014" w:rsidRPr="00FF3A2B">
        <w:rPr>
          <w:rFonts w:ascii="Times New Roman" w:hAnsi="Times New Roman" w:cs="Times New Roman"/>
          <w:color w:val="auto"/>
        </w:rPr>
        <w:t>daptor ligation</w:t>
      </w:r>
      <w:r w:rsidRPr="00FF3A2B">
        <w:rPr>
          <w:rFonts w:ascii="Times New Roman" w:hAnsi="Times New Roman" w:cs="Times New Roman"/>
          <w:color w:val="auto"/>
        </w:rPr>
        <w:t>, a</w:t>
      </w:r>
      <w:r w:rsidR="00111F08" w:rsidRPr="00FF3A2B">
        <w:rPr>
          <w:rFonts w:ascii="Times New Roman" w:hAnsi="Times New Roman" w:cs="Times New Roman"/>
          <w:bCs/>
          <w:color w:val="auto"/>
          <w:spacing w:val="-3"/>
        </w:rPr>
        <w:t xml:space="preserve">dd 2.5 </w:t>
      </w:r>
      <w:proofErr w:type="spellStart"/>
      <w:r w:rsidR="00111F08" w:rsidRPr="00FF3A2B">
        <w:rPr>
          <w:rFonts w:ascii="Times New Roman" w:hAnsi="Times New Roman" w:cs="Times New Roman"/>
          <w:color w:val="auto"/>
        </w:rPr>
        <w:t>μL</w:t>
      </w:r>
      <w:proofErr w:type="spellEnd"/>
      <w:r w:rsidRPr="00FF3A2B">
        <w:rPr>
          <w:rFonts w:ascii="Times New Roman" w:hAnsi="Times New Roman" w:cs="Times New Roman"/>
          <w:color w:val="auto"/>
        </w:rPr>
        <w:t xml:space="preserve"> of</w:t>
      </w:r>
      <w:r w:rsidR="00111F08" w:rsidRPr="00FF3A2B">
        <w:rPr>
          <w:rFonts w:ascii="Times New Roman" w:hAnsi="Times New Roman" w:cs="Times New Roman"/>
          <w:color w:val="auto"/>
        </w:rPr>
        <w:t xml:space="preserve"> Resuspension Buffer, </w:t>
      </w:r>
      <w:r w:rsidR="00111F08" w:rsidRPr="00FF3A2B">
        <w:rPr>
          <w:rFonts w:ascii="Times New Roman" w:hAnsi="Times New Roman" w:cs="Times New Roman"/>
          <w:bCs/>
          <w:color w:val="auto"/>
          <w:spacing w:val="-3"/>
        </w:rPr>
        <w:t xml:space="preserve">2.5 </w:t>
      </w:r>
      <w:proofErr w:type="spellStart"/>
      <w:r w:rsidR="00111F08" w:rsidRPr="00FF3A2B">
        <w:rPr>
          <w:rFonts w:ascii="Times New Roman" w:hAnsi="Times New Roman" w:cs="Times New Roman"/>
          <w:color w:val="auto"/>
        </w:rPr>
        <w:t>μL</w:t>
      </w:r>
      <w:proofErr w:type="spellEnd"/>
      <w:r w:rsidR="00111F08" w:rsidRPr="00FF3A2B">
        <w:rPr>
          <w:rFonts w:ascii="Times New Roman" w:hAnsi="Times New Roman" w:cs="Times New Roman"/>
          <w:color w:val="auto"/>
        </w:rPr>
        <w:t xml:space="preserve"> </w:t>
      </w:r>
      <w:r w:rsidR="00743595">
        <w:rPr>
          <w:rFonts w:ascii="Times New Roman" w:hAnsi="Times New Roman" w:cs="Times New Roman"/>
          <w:color w:val="auto"/>
        </w:rPr>
        <w:t xml:space="preserve">of </w:t>
      </w:r>
      <w:r w:rsidR="00111F08" w:rsidRPr="00FF3A2B">
        <w:rPr>
          <w:rFonts w:ascii="Times New Roman" w:hAnsi="Times New Roman" w:cs="Times New Roman"/>
          <w:color w:val="auto"/>
        </w:rPr>
        <w:t xml:space="preserve">Ligation Mix, and 2.5 </w:t>
      </w:r>
      <w:proofErr w:type="spellStart"/>
      <w:r w:rsidR="00111F08" w:rsidRPr="00FF3A2B">
        <w:rPr>
          <w:rFonts w:ascii="Times New Roman" w:hAnsi="Times New Roman" w:cs="Times New Roman"/>
          <w:color w:val="auto"/>
        </w:rPr>
        <w:t>μL</w:t>
      </w:r>
      <w:proofErr w:type="spellEnd"/>
      <w:r w:rsidR="00111F08" w:rsidRPr="00FF3A2B">
        <w:rPr>
          <w:rFonts w:ascii="Times New Roman" w:hAnsi="Times New Roman" w:cs="Times New Roman"/>
          <w:color w:val="auto"/>
        </w:rPr>
        <w:t xml:space="preserve"> </w:t>
      </w:r>
      <w:r w:rsidR="00743595">
        <w:rPr>
          <w:rFonts w:ascii="Times New Roman" w:hAnsi="Times New Roman" w:cs="Times New Roman"/>
          <w:color w:val="auto"/>
        </w:rPr>
        <w:t xml:space="preserve">of </w:t>
      </w:r>
      <w:r w:rsidR="00111F08" w:rsidRPr="00FF3A2B">
        <w:rPr>
          <w:rFonts w:ascii="Times New Roman" w:hAnsi="Times New Roman" w:cs="Times New Roman"/>
          <w:color w:val="auto"/>
        </w:rPr>
        <w:t xml:space="preserve">DNA Adaptor Index into the A-tailing reaction. </w:t>
      </w:r>
      <w:r w:rsidR="009B17D1" w:rsidRPr="009B17D1">
        <w:rPr>
          <w:rFonts w:ascii="Times New Roman" w:hAnsi="Times New Roman" w:cs="Times New Roman"/>
          <w:b/>
          <w:color w:val="auto"/>
        </w:rPr>
        <w:t xml:space="preserve">[5.9.1 – CU] </w:t>
      </w:r>
      <w:r w:rsidR="00111F08" w:rsidRPr="00FF3A2B">
        <w:rPr>
          <w:rFonts w:ascii="Times New Roman" w:hAnsi="Times New Roman" w:cs="Times New Roman"/>
          <w:color w:val="auto"/>
        </w:rPr>
        <w:t xml:space="preserve">Incubate the reaction at 30 </w:t>
      </w:r>
      <w:r w:rsidR="00111F08" w:rsidRPr="00FF3A2B">
        <w:rPr>
          <w:rFonts w:ascii="Times New Roman" w:hAnsi="Times New Roman" w:cs="Times New Roman"/>
          <w:bCs/>
          <w:color w:val="auto"/>
          <w:spacing w:val="-3"/>
        </w:rPr>
        <w:t>°C for 30 minutes in a</w:t>
      </w:r>
      <w:r w:rsidR="009B17D1">
        <w:rPr>
          <w:rFonts w:ascii="Times New Roman" w:hAnsi="Times New Roman" w:cs="Times New Roman"/>
          <w:bCs/>
          <w:color w:val="auto"/>
          <w:spacing w:val="-3"/>
        </w:rPr>
        <w:t xml:space="preserve"> pre-heated </w:t>
      </w:r>
      <w:proofErr w:type="spellStart"/>
      <w:r w:rsidR="009B17D1">
        <w:rPr>
          <w:rFonts w:ascii="Times New Roman" w:hAnsi="Times New Roman" w:cs="Times New Roman"/>
          <w:bCs/>
          <w:color w:val="auto"/>
          <w:spacing w:val="-3"/>
        </w:rPr>
        <w:t>thermocycler</w:t>
      </w:r>
      <w:proofErr w:type="spellEnd"/>
      <w:r w:rsidR="00111F08" w:rsidRPr="00FF3A2B">
        <w:rPr>
          <w:rFonts w:ascii="Times New Roman" w:hAnsi="Times New Roman" w:cs="Times New Roman"/>
          <w:bCs/>
          <w:color w:val="auto"/>
          <w:spacing w:val="-3"/>
        </w:rPr>
        <w:t xml:space="preserve"> with a pre-heated lid at 100 °C.</w:t>
      </w:r>
      <w:r w:rsidR="009B17D1">
        <w:rPr>
          <w:rFonts w:ascii="Times New Roman" w:hAnsi="Times New Roman" w:cs="Times New Roman"/>
          <w:bCs/>
          <w:color w:val="auto"/>
          <w:spacing w:val="-3"/>
        </w:rPr>
        <w:t xml:space="preserve"> </w:t>
      </w:r>
      <w:r w:rsidR="009B17D1" w:rsidRPr="009B17D1">
        <w:rPr>
          <w:rFonts w:ascii="Times New Roman" w:hAnsi="Times New Roman" w:cs="Times New Roman"/>
          <w:b/>
          <w:bCs/>
          <w:color w:val="auto"/>
          <w:spacing w:val="-3"/>
        </w:rPr>
        <w:t>[5.9.2 – reuse shot-TXT]</w:t>
      </w:r>
    </w:p>
    <w:p w14:paraId="796900F5" w14:textId="77777777" w:rsidR="009B17D1" w:rsidRPr="009B17D1" w:rsidRDefault="009B17D1" w:rsidP="009B17D1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4C569EA1" w14:textId="77777777" w:rsidR="009B17D1" w:rsidRPr="009B17D1" w:rsidRDefault="009B17D1" w:rsidP="009B17D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3210686C" w14:textId="77777777" w:rsidR="009B17D1" w:rsidRPr="00FF3A2B" w:rsidRDefault="009B17D1" w:rsidP="009B17D1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5.2.2. TEXT:</w:t>
      </w:r>
      <w:r w:rsidRPr="009B17D1">
        <w:rPr>
          <w:rFonts w:ascii="Times New Roman" w:hAnsi="Times New Roman" w:cs="Times New Roman"/>
          <w:color w:val="auto"/>
        </w:rPr>
        <w:t xml:space="preserve"> </w:t>
      </w:r>
      <w:r w:rsidRPr="0098453F">
        <w:rPr>
          <w:rFonts w:ascii="Times New Roman" w:hAnsi="Times New Roman" w:cs="Times New Roman"/>
          <w:color w:val="auto"/>
        </w:rPr>
        <w:t>30</w:t>
      </w:r>
      <w:r>
        <w:rPr>
          <w:rFonts w:ascii="Times New Roman" w:hAnsi="Times New Roman" w:cs="Times New Roman"/>
          <w:bCs/>
          <w:color w:val="auto"/>
          <w:spacing w:val="-3"/>
        </w:rPr>
        <w:t xml:space="preserve">°C; </w:t>
      </w:r>
      <w:r w:rsidRPr="0098453F">
        <w:rPr>
          <w:rFonts w:ascii="Times New Roman" w:hAnsi="Times New Roman" w:cs="Times New Roman"/>
          <w:bCs/>
          <w:color w:val="auto"/>
          <w:spacing w:val="-3"/>
        </w:rPr>
        <w:t>30 min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3A82BA39" w14:textId="77777777" w:rsidR="00AE1A9F" w:rsidRPr="00111F08" w:rsidRDefault="00AE1A9F" w:rsidP="00AE1A9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442EDF05" w14:textId="77777777" w:rsidR="00111F08" w:rsidRPr="005D6091" w:rsidRDefault="00FF3A2B" w:rsidP="00111F08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FF3A2B">
        <w:rPr>
          <w:rFonts w:ascii="Times New Roman" w:hAnsi="Times New Roman" w:cs="Times New Roman"/>
          <w:bCs/>
          <w:color w:val="auto"/>
          <w:spacing w:val="-3"/>
        </w:rPr>
        <w:t>After 30 minutes, a</w:t>
      </w:r>
      <w:r w:rsidR="00111F08" w:rsidRPr="00FF3A2B">
        <w:rPr>
          <w:rFonts w:ascii="Times New Roman" w:hAnsi="Times New Roman" w:cs="Times New Roman"/>
          <w:bCs/>
          <w:color w:val="auto"/>
          <w:spacing w:val="-3"/>
        </w:rPr>
        <w:t xml:space="preserve">dd 5 </w:t>
      </w:r>
      <w:proofErr w:type="spellStart"/>
      <w:r w:rsidR="00111F08" w:rsidRPr="00FF3A2B">
        <w:rPr>
          <w:rFonts w:ascii="Times New Roman" w:hAnsi="Times New Roman" w:cs="Times New Roman"/>
          <w:color w:val="auto"/>
        </w:rPr>
        <w:t>μL</w:t>
      </w:r>
      <w:proofErr w:type="spellEnd"/>
      <w:r w:rsidR="00111F08" w:rsidRPr="00FF3A2B">
        <w:rPr>
          <w:rFonts w:ascii="Times New Roman" w:hAnsi="Times New Roman" w:cs="Times New Roman"/>
          <w:color w:val="auto"/>
        </w:rPr>
        <w:t xml:space="preserve"> </w:t>
      </w:r>
      <w:r w:rsidR="00AE1A9F" w:rsidRPr="00FF3A2B">
        <w:rPr>
          <w:rFonts w:ascii="Times New Roman" w:hAnsi="Times New Roman" w:cs="Times New Roman"/>
          <w:color w:val="auto"/>
        </w:rPr>
        <w:t xml:space="preserve">of </w:t>
      </w:r>
      <w:r w:rsidR="00111F08" w:rsidRPr="00FF3A2B">
        <w:rPr>
          <w:rFonts w:ascii="Times New Roman" w:hAnsi="Times New Roman" w:cs="Times New Roman"/>
          <w:color w:val="auto"/>
        </w:rPr>
        <w:t>Stop Ligation Buffer into each reaction and mix thoroughly.</w:t>
      </w:r>
      <w:r w:rsidR="00453B85" w:rsidRPr="00453B85">
        <w:rPr>
          <w:rFonts w:ascii="Times New Roman" w:hAnsi="Times New Roman" w:cs="Times New Roman"/>
          <w:b/>
          <w:color w:val="auto"/>
        </w:rPr>
        <w:t xml:space="preserve"> [5-10.1 – MED]</w:t>
      </w:r>
    </w:p>
    <w:p w14:paraId="552E9323" w14:textId="77777777" w:rsidR="005D6091" w:rsidRPr="005D6091" w:rsidRDefault="005D6091" w:rsidP="005D6091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76CF9B20" w14:textId="77777777" w:rsidR="005D6091" w:rsidRPr="005D6091" w:rsidRDefault="005D6091" w:rsidP="005D609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157F0CAB" w14:textId="77777777" w:rsidR="00AE1A9F" w:rsidRPr="00111F08" w:rsidRDefault="00AE1A9F" w:rsidP="00AE1A9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4615C148" w14:textId="77777777" w:rsidR="00111F08" w:rsidRDefault="00FF3A2B" w:rsidP="00111F08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FF3A2B">
        <w:rPr>
          <w:rFonts w:ascii="Times New Roman" w:hAnsi="Times New Roman" w:cs="Times New Roman"/>
          <w:color w:val="auto"/>
        </w:rPr>
        <w:t>Add</w:t>
      </w:r>
      <w:r w:rsidR="00111F08" w:rsidRPr="00FF3A2B">
        <w:rPr>
          <w:rFonts w:ascii="Times New Roman" w:hAnsi="Times New Roman" w:cs="Times New Roman"/>
          <w:color w:val="auto"/>
        </w:rPr>
        <w:t xml:space="preserve"> 42.5 </w:t>
      </w:r>
      <w:proofErr w:type="spellStart"/>
      <w:r w:rsidR="00111F08" w:rsidRPr="00FF3A2B">
        <w:rPr>
          <w:rFonts w:ascii="Times New Roman" w:hAnsi="Times New Roman" w:cs="Times New Roman"/>
          <w:color w:val="auto"/>
        </w:rPr>
        <w:t>μL</w:t>
      </w:r>
      <w:proofErr w:type="spellEnd"/>
      <w:r w:rsidR="00111F08" w:rsidRPr="00FF3A2B">
        <w:rPr>
          <w:rFonts w:ascii="Times New Roman" w:hAnsi="Times New Roman" w:cs="Times New Roman"/>
          <w:color w:val="auto"/>
        </w:rPr>
        <w:t xml:space="preserve"> </w:t>
      </w:r>
      <w:r w:rsidR="00AE1A9F" w:rsidRPr="00FF3A2B">
        <w:rPr>
          <w:rFonts w:ascii="Times New Roman" w:hAnsi="Times New Roman" w:cs="Times New Roman"/>
          <w:color w:val="auto"/>
        </w:rPr>
        <w:t xml:space="preserve">of </w:t>
      </w:r>
      <w:r w:rsidR="00111F08" w:rsidRPr="00FF3A2B">
        <w:rPr>
          <w:rFonts w:ascii="Times New Roman" w:hAnsi="Times New Roman" w:cs="Times New Roman"/>
          <w:color w:val="auto"/>
        </w:rPr>
        <w:t>well-mixed magnetic</w:t>
      </w:r>
      <w:r w:rsidR="00111F08" w:rsidRPr="00FF3A2B" w:rsidDel="001868CE">
        <w:rPr>
          <w:rFonts w:ascii="Times New Roman" w:hAnsi="Times New Roman" w:cs="Times New Roman"/>
          <w:color w:val="auto"/>
        </w:rPr>
        <w:t xml:space="preserve"> </w:t>
      </w:r>
      <w:r w:rsidR="00111F08" w:rsidRPr="00FF3A2B">
        <w:rPr>
          <w:rFonts w:ascii="Times New Roman" w:hAnsi="Times New Roman" w:cs="Times New Roman"/>
          <w:color w:val="auto"/>
        </w:rPr>
        <w:t>beads to</w:t>
      </w:r>
      <w:r w:rsidRPr="00FF3A2B">
        <w:rPr>
          <w:rFonts w:ascii="Times New Roman" w:hAnsi="Times New Roman" w:cs="Times New Roman"/>
          <w:color w:val="auto"/>
        </w:rPr>
        <w:t xml:space="preserve"> each reaction </w:t>
      </w:r>
      <w:r w:rsidR="005D6091" w:rsidRPr="005D6091">
        <w:rPr>
          <w:rFonts w:ascii="Times New Roman" w:hAnsi="Times New Roman" w:cs="Times New Roman"/>
          <w:b/>
          <w:color w:val="auto"/>
        </w:rPr>
        <w:t>[5.11.1 – CU]</w:t>
      </w:r>
      <w:r w:rsidR="005D6091">
        <w:rPr>
          <w:rFonts w:ascii="Times New Roman" w:hAnsi="Times New Roman" w:cs="Times New Roman"/>
          <w:color w:val="auto"/>
        </w:rPr>
        <w:t xml:space="preserve"> </w:t>
      </w:r>
      <w:r w:rsidRPr="00FF3A2B">
        <w:rPr>
          <w:rFonts w:ascii="Times New Roman" w:hAnsi="Times New Roman" w:cs="Times New Roman"/>
          <w:color w:val="auto"/>
        </w:rPr>
        <w:t>and wash with 80% ethanol as shown earlier</w:t>
      </w:r>
      <w:r w:rsidR="005D6091">
        <w:rPr>
          <w:rFonts w:ascii="Times New Roman" w:hAnsi="Times New Roman" w:cs="Times New Roman"/>
          <w:color w:val="auto"/>
        </w:rPr>
        <w:t xml:space="preserve">. </w:t>
      </w:r>
      <w:r w:rsidR="005D6091" w:rsidRPr="005D6091">
        <w:rPr>
          <w:rFonts w:ascii="Times New Roman" w:hAnsi="Times New Roman" w:cs="Times New Roman"/>
          <w:b/>
          <w:color w:val="auto"/>
        </w:rPr>
        <w:t>[5.11.2 – reuse shot]</w:t>
      </w:r>
      <w:r w:rsidR="00111F08" w:rsidRPr="00FF3A2B">
        <w:rPr>
          <w:rFonts w:ascii="Times New Roman" w:hAnsi="Times New Roman" w:cs="Times New Roman"/>
          <w:color w:val="auto"/>
        </w:rPr>
        <w:t xml:space="preserve"> </w:t>
      </w:r>
      <w:r w:rsidR="005D6091" w:rsidRPr="005D6091">
        <w:rPr>
          <w:rFonts w:ascii="Times New Roman" w:hAnsi="Times New Roman" w:cs="Times New Roman"/>
          <w:b/>
          <w:color w:val="auto"/>
        </w:rPr>
        <w:t>[5.11.3 – reuse shot]</w:t>
      </w:r>
      <w:r w:rsidR="005D6091">
        <w:rPr>
          <w:rFonts w:ascii="Times New Roman" w:hAnsi="Times New Roman" w:cs="Times New Roman"/>
          <w:color w:val="auto"/>
        </w:rPr>
        <w:t xml:space="preserve"> </w:t>
      </w:r>
      <w:r w:rsidR="00111F08" w:rsidRPr="00FF3A2B">
        <w:rPr>
          <w:rFonts w:ascii="Times New Roman" w:hAnsi="Times New Roman" w:cs="Times New Roman"/>
          <w:color w:val="auto"/>
        </w:rPr>
        <w:t xml:space="preserve">Add 50 </w:t>
      </w:r>
      <w:proofErr w:type="spellStart"/>
      <w:r w:rsidR="00111F08" w:rsidRPr="00FF3A2B">
        <w:rPr>
          <w:rFonts w:ascii="Times New Roman" w:hAnsi="Times New Roman" w:cs="Times New Roman"/>
          <w:color w:val="auto"/>
        </w:rPr>
        <w:t>μL</w:t>
      </w:r>
      <w:proofErr w:type="spellEnd"/>
      <w:r w:rsidR="00111F08" w:rsidRPr="00FF3A2B">
        <w:rPr>
          <w:rFonts w:ascii="Times New Roman" w:hAnsi="Times New Roman" w:cs="Times New Roman"/>
          <w:color w:val="auto"/>
        </w:rPr>
        <w:t xml:space="preserve"> </w:t>
      </w:r>
      <w:r w:rsidR="009F0B32">
        <w:rPr>
          <w:rFonts w:ascii="Times New Roman" w:hAnsi="Times New Roman" w:cs="Times New Roman"/>
          <w:color w:val="auto"/>
        </w:rPr>
        <w:t xml:space="preserve">of </w:t>
      </w:r>
      <w:r w:rsidR="00111F08" w:rsidRPr="00FF3A2B">
        <w:rPr>
          <w:rFonts w:ascii="Times New Roman" w:hAnsi="Times New Roman" w:cs="Times New Roman"/>
          <w:color w:val="auto"/>
        </w:rPr>
        <w:t xml:space="preserve">Resuspension Buffer </w:t>
      </w:r>
      <w:r w:rsidR="005D6091" w:rsidRPr="005D6091">
        <w:rPr>
          <w:rFonts w:ascii="Times New Roman" w:hAnsi="Times New Roman" w:cs="Times New Roman"/>
          <w:b/>
          <w:color w:val="auto"/>
        </w:rPr>
        <w:t>[5.11.4 – CU]</w:t>
      </w:r>
      <w:r w:rsidR="005D6091">
        <w:rPr>
          <w:rFonts w:ascii="Times New Roman" w:hAnsi="Times New Roman" w:cs="Times New Roman"/>
          <w:color w:val="auto"/>
        </w:rPr>
        <w:t xml:space="preserve"> </w:t>
      </w:r>
      <w:r w:rsidR="00111F08" w:rsidRPr="00FF3A2B">
        <w:rPr>
          <w:rFonts w:ascii="Times New Roman" w:hAnsi="Times New Roman" w:cs="Times New Roman"/>
          <w:color w:val="auto"/>
        </w:rPr>
        <w:t>to elute the adaptor-ligated product.</w:t>
      </w:r>
      <w:r w:rsidR="005D6091">
        <w:rPr>
          <w:rFonts w:ascii="Times New Roman" w:hAnsi="Times New Roman" w:cs="Times New Roman"/>
          <w:color w:val="auto"/>
        </w:rPr>
        <w:t xml:space="preserve"> </w:t>
      </w:r>
      <w:r w:rsidR="005D6091" w:rsidRPr="005D6091">
        <w:rPr>
          <w:rFonts w:ascii="Times New Roman" w:hAnsi="Times New Roman" w:cs="Times New Roman"/>
          <w:b/>
          <w:color w:val="auto"/>
        </w:rPr>
        <w:t>[5.11.5-reuse shot]</w:t>
      </w:r>
    </w:p>
    <w:p w14:paraId="4BA4B3BC" w14:textId="77777777" w:rsidR="005D6091" w:rsidRDefault="005D6091" w:rsidP="005D6091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088FFF34" w14:textId="77777777" w:rsidR="005D6091" w:rsidRPr="005D6091" w:rsidRDefault="005D6091" w:rsidP="005D609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173E2172" w14:textId="77777777" w:rsidR="005D6091" w:rsidRDefault="005D6091" w:rsidP="005D6091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5.4.1.</w:t>
      </w:r>
    </w:p>
    <w:p w14:paraId="4595C4B1" w14:textId="77777777" w:rsidR="005D6091" w:rsidRDefault="005D6091" w:rsidP="005D6091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5.4.2.</w:t>
      </w:r>
    </w:p>
    <w:p w14:paraId="1DA78F92" w14:textId="77777777" w:rsidR="005D6091" w:rsidRDefault="005D6091" w:rsidP="005D6091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FF3A2B">
        <w:rPr>
          <w:rFonts w:ascii="Times New Roman" w:hAnsi="Times New Roman" w:cs="Times New Roman"/>
          <w:color w:val="auto"/>
        </w:rPr>
        <w:t xml:space="preserve">50 </w:t>
      </w:r>
      <w:proofErr w:type="spellStart"/>
      <w:r w:rsidRPr="00FF3A2B">
        <w:rPr>
          <w:rFonts w:ascii="Times New Roman" w:hAnsi="Times New Roman" w:cs="Times New Roman"/>
          <w:color w:val="auto"/>
        </w:rPr>
        <w:t>μL</w:t>
      </w:r>
      <w:proofErr w:type="spellEnd"/>
      <w:r w:rsidRPr="00FF3A2B">
        <w:rPr>
          <w:rFonts w:ascii="Times New Roman" w:hAnsi="Times New Roman" w:cs="Times New Roman"/>
          <w:color w:val="auto"/>
        </w:rPr>
        <w:t xml:space="preserve"> Resuspension Buffer</w:t>
      </w:r>
      <w:r>
        <w:rPr>
          <w:rFonts w:ascii="Times New Roman" w:hAnsi="Times New Roman" w:cs="Times New Roman"/>
          <w:color w:val="auto"/>
        </w:rPr>
        <w:t xml:space="preserve"> being added to a tube. (after 80% EtOH has been removed)</w:t>
      </w:r>
    </w:p>
    <w:p w14:paraId="403BA2A4" w14:textId="77777777" w:rsidR="005D6091" w:rsidRDefault="005D6091" w:rsidP="005D6091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5.4.1.</w:t>
      </w:r>
    </w:p>
    <w:p w14:paraId="4ADB35CF" w14:textId="77777777" w:rsidR="00AE1A9F" w:rsidRPr="00111F08" w:rsidRDefault="00AE1A9F" w:rsidP="00AE1A9F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56AC23EF" w14:textId="77777777" w:rsidR="00111F08" w:rsidRPr="006A69CB" w:rsidRDefault="00111F08" w:rsidP="00111F08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7C6ECB">
        <w:rPr>
          <w:rFonts w:ascii="Times New Roman" w:hAnsi="Times New Roman" w:cs="Times New Roman"/>
          <w:color w:val="auto"/>
        </w:rPr>
        <w:t xml:space="preserve">Clean the adaptor-ligated product for a second time by using 50 </w:t>
      </w:r>
      <w:proofErr w:type="spellStart"/>
      <w:r w:rsidRPr="007C6ECB">
        <w:rPr>
          <w:rFonts w:ascii="Times New Roman" w:hAnsi="Times New Roman" w:cs="Times New Roman"/>
          <w:color w:val="auto"/>
        </w:rPr>
        <w:t>μL</w:t>
      </w:r>
      <w:proofErr w:type="spellEnd"/>
      <w:r w:rsidRPr="007C6ECB">
        <w:rPr>
          <w:rFonts w:ascii="Times New Roman" w:hAnsi="Times New Roman" w:cs="Times New Roman"/>
          <w:color w:val="auto"/>
        </w:rPr>
        <w:t xml:space="preserve"> </w:t>
      </w:r>
      <w:r w:rsidR="00FF3A2B" w:rsidRPr="007C6ECB">
        <w:rPr>
          <w:rFonts w:ascii="Times New Roman" w:hAnsi="Times New Roman" w:cs="Times New Roman"/>
          <w:color w:val="auto"/>
        </w:rPr>
        <w:t xml:space="preserve">of </w:t>
      </w:r>
      <w:r w:rsidRPr="007C6ECB">
        <w:rPr>
          <w:rFonts w:ascii="Times New Roman" w:hAnsi="Times New Roman" w:cs="Times New Roman"/>
          <w:color w:val="auto"/>
        </w:rPr>
        <w:t xml:space="preserve">well-mixed </w:t>
      </w:r>
      <w:proofErr w:type="spellStart"/>
      <w:r w:rsidRPr="007C6ECB">
        <w:rPr>
          <w:rFonts w:ascii="Times New Roman" w:hAnsi="Times New Roman" w:cs="Times New Roman"/>
          <w:color w:val="auto"/>
        </w:rPr>
        <w:t>AMPure</w:t>
      </w:r>
      <w:proofErr w:type="spellEnd"/>
      <w:r w:rsidRPr="007C6ECB">
        <w:rPr>
          <w:rFonts w:ascii="Times New Roman" w:hAnsi="Times New Roman" w:cs="Times New Roman"/>
          <w:color w:val="auto"/>
        </w:rPr>
        <w:t xml:space="preserve"> XP beads, </w:t>
      </w:r>
      <w:r w:rsidR="006A69CB" w:rsidRPr="006A69CB">
        <w:rPr>
          <w:rFonts w:ascii="Times New Roman" w:hAnsi="Times New Roman" w:cs="Times New Roman"/>
          <w:b/>
          <w:color w:val="auto"/>
        </w:rPr>
        <w:t>[5.12.1 – CU] [5.12.2 – reuse shot]</w:t>
      </w:r>
      <w:r w:rsidR="006A69CB">
        <w:rPr>
          <w:rFonts w:ascii="Times New Roman" w:hAnsi="Times New Roman" w:cs="Times New Roman"/>
          <w:color w:val="auto"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 xml:space="preserve">and elute the product in 25 </w:t>
      </w:r>
      <w:proofErr w:type="spellStart"/>
      <w:r w:rsidRPr="007C6ECB">
        <w:rPr>
          <w:rFonts w:ascii="Times New Roman" w:hAnsi="Times New Roman" w:cs="Times New Roman"/>
          <w:color w:val="auto"/>
        </w:rPr>
        <w:t>μL</w:t>
      </w:r>
      <w:proofErr w:type="spellEnd"/>
      <w:r w:rsidRPr="007C6ECB">
        <w:rPr>
          <w:rFonts w:ascii="Times New Roman" w:hAnsi="Times New Roman" w:cs="Times New Roman"/>
          <w:color w:val="auto"/>
        </w:rPr>
        <w:t xml:space="preserve"> </w:t>
      </w:r>
      <w:r w:rsidR="00AE1A9F" w:rsidRPr="007C6ECB">
        <w:rPr>
          <w:rFonts w:ascii="Times New Roman" w:hAnsi="Times New Roman" w:cs="Times New Roman"/>
          <w:color w:val="auto"/>
        </w:rPr>
        <w:t xml:space="preserve">of </w:t>
      </w:r>
      <w:r w:rsidRPr="007C6ECB">
        <w:rPr>
          <w:rFonts w:ascii="Times New Roman" w:hAnsi="Times New Roman" w:cs="Times New Roman"/>
          <w:color w:val="auto"/>
        </w:rPr>
        <w:t xml:space="preserve">Resuspension Buffer </w:t>
      </w:r>
      <w:r w:rsidR="006A69CB">
        <w:rPr>
          <w:rFonts w:ascii="Times New Roman" w:hAnsi="Times New Roman" w:cs="Times New Roman"/>
          <w:b/>
          <w:color w:val="auto"/>
        </w:rPr>
        <w:t>[5.12.3</w:t>
      </w:r>
      <w:r w:rsidR="006A69CB" w:rsidRPr="006A69CB">
        <w:rPr>
          <w:rFonts w:ascii="Times New Roman" w:hAnsi="Times New Roman" w:cs="Times New Roman"/>
          <w:b/>
          <w:color w:val="auto"/>
        </w:rPr>
        <w:t>-MED]</w:t>
      </w:r>
      <w:r w:rsidR="006A69CB">
        <w:rPr>
          <w:rFonts w:ascii="Times New Roman" w:hAnsi="Times New Roman" w:cs="Times New Roman"/>
          <w:b/>
          <w:color w:val="auto"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>into a clean PCR tube.</w:t>
      </w:r>
      <w:r w:rsidR="006A69CB">
        <w:rPr>
          <w:rFonts w:ascii="Times New Roman" w:hAnsi="Times New Roman" w:cs="Times New Roman"/>
          <w:color w:val="auto"/>
        </w:rPr>
        <w:t xml:space="preserve"> </w:t>
      </w:r>
      <w:r w:rsidR="006A69CB">
        <w:rPr>
          <w:rFonts w:ascii="Times New Roman" w:hAnsi="Times New Roman" w:cs="Times New Roman"/>
          <w:b/>
          <w:color w:val="auto"/>
        </w:rPr>
        <w:t>[5.12.4-CU</w:t>
      </w:r>
      <w:r w:rsidR="006A69CB" w:rsidRPr="006A69CB">
        <w:rPr>
          <w:rFonts w:ascii="Times New Roman" w:hAnsi="Times New Roman" w:cs="Times New Roman"/>
          <w:b/>
          <w:color w:val="auto"/>
        </w:rPr>
        <w:t>]</w:t>
      </w:r>
    </w:p>
    <w:p w14:paraId="24EB6A95" w14:textId="77777777" w:rsidR="006A69CB" w:rsidRPr="006A69CB" w:rsidRDefault="006A69CB" w:rsidP="006A69CB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76649909" w14:textId="77777777" w:rsidR="006A69CB" w:rsidRDefault="006A69CB" w:rsidP="006A69CB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7C6ECB">
        <w:rPr>
          <w:rFonts w:ascii="Times New Roman" w:hAnsi="Times New Roman" w:cs="Times New Roman"/>
          <w:color w:val="auto"/>
        </w:rPr>
        <w:t xml:space="preserve">50 </w:t>
      </w:r>
      <w:proofErr w:type="spellStart"/>
      <w:r w:rsidRPr="007C6ECB">
        <w:rPr>
          <w:rFonts w:ascii="Times New Roman" w:hAnsi="Times New Roman" w:cs="Times New Roman"/>
          <w:color w:val="auto"/>
        </w:rPr>
        <w:t>μL</w:t>
      </w:r>
      <w:proofErr w:type="spellEnd"/>
      <w:r w:rsidRPr="007C6ECB">
        <w:rPr>
          <w:rFonts w:ascii="Times New Roman" w:hAnsi="Times New Roman" w:cs="Times New Roman"/>
          <w:color w:val="auto"/>
        </w:rPr>
        <w:t xml:space="preserve"> of </w:t>
      </w:r>
      <w:r>
        <w:rPr>
          <w:rFonts w:ascii="Times New Roman" w:hAnsi="Times New Roman" w:cs="Times New Roman"/>
          <w:color w:val="auto"/>
        </w:rPr>
        <w:t xml:space="preserve">well-mixed </w:t>
      </w:r>
      <w:proofErr w:type="spellStart"/>
      <w:r>
        <w:rPr>
          <w:rFonts w:ascii="Times New Roman" w:hAnsi="Times New Roman" w:cs="Times New Roman"/>
          <w:color w:val="auto"/>
        </w:rPr>
        <w:t>AMPure</w:t>
      </w:r>
      <w:proofErr w:type="spellEnd"/>
      <w:r>
        <w:rPr>
          <w:rFonts w:ascii="Times New Roman" w:hAnsi="Times New Roman" w:cs="Times New Roman"/>
          <w:color w:val="auto"/>
        </w:rPr>
        <w:t xml:space="preserve"> XP beads being added to tube with </w:t>
      </w:r>
      <w:r w:rsidRPr="00FF3A2B">
        <w:rPr>
          <w:rFonts w:ascii="Times New Roman" w:hAnsi="Times New Roman" w:cs="Times New Roman"/>
          <w:color w:val="auto"/>
        </w:rPr>
        <w:t>adaptor-ligated product</w:t>
      </w:r>
      <w:r>
        <w:rPr>
          <w:rFonts w:ascii="Times New Roman" w:hAnsi="Times New Roman" w:cs="Times New Roman"/>
          <w:color w:val="auto"/>
        </w:rPr>
        <w:t>.</w:t>
      </w:r>
    </w:p>
    <w:p w14:paraId="0C4FF658" w14:textId="77777777" w:rsidR="006A69CB" w:rsidRDefault="006A69CB" w:rsidP="006A69CB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5.4.1.</w:t>
      </w:r>
    </w:p>
    <w:p w14:paraId="72AA3C0C" w14:textId="77777777" w:rsidR="006A69CB" w:rsidRDefault="002C05DF" w:rsidP="006A69CB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Multiple takes from different angles of b</w:t>
      </w:r>
      <w:r w:rsidR="006A69CB">
        <w:rPr>
          <w:rFonts w:ascii="Times New Roman" w:hAnsi="Times New Roman" w:cs="Times New Roman"/>
          <w:color w:val="auto"/>
        </w:rPr>
        <w:t xml:space="preserve">uffer being removed, </w:t>
      </w:r>
      <w:r w:rsidR="006A69CB" w:rsidRPr="007C6ECB">
        <w:rPr>
          <w:rFonts w:ascii="Times New Roman" w:hAnsi="Times New Roman" w:cs="Times New Roman"/>
          <w:color w:val="auto"/>
        </w:rPr>
        <w:t xml:space="preserve">25 </w:t>
      </w:r>
      <w:proofErr w:type="spellStart"/>
      <w:r w:rsidR="006A69CB" w:rsidRPr="007C6ECB">
        <w:rPr>
          <w:rFonts w:ascii="Times New Roman" w:hAnsi="Times New Roman" w:cs="Times New Roman"/>
          <w:color w:val="auto"/>
        </w:rPr>
        <w:t>μL</w:t>
      </w:r>
      <w:proofErr w:type="spellEnd"/>
      <w:r w:rsidR="006A69CB" w:rsidRPr="007C6ECB">
        <w:rPr>
          <w:rFonts w:ascii="Times New Roman" w:hAnsi="Times New Roman" w:cs="Times New Roman"/>
          <w:color w:val="auto"/>
        </w:rPr>
        <w:t xml:space="preserve"> of Resuspension Buffer</w:t>
      </w:r>
      <w:r>
        <w:rPr>
          <w:rFonts w:ascii="Times New Roman" w:hAnsi="Times New Roman" w:cs="Times New Roman"/>
          <w:color w:val="auto"/>
        </w:rPr>
        <w:t xml:space="preserve"> added to tube, and </w:t>
      </w:r>
      <w:proofErr w:type="gramStart"/>
      <w:r>
        <w:rPr>
          <w:rFonts w:ascii="Times New Roman" w:hAnsi="Times New Roman" w:cs="Times New Roman"/>
          <w:color w:val="auto"/>
        </w:rPr>
        <w:t>tube being</w:t>
      </w:r>
      <w:proofErr w:type="gramEnd"/>
      <w:r w:rsidR="006A69CB">
        <w:rPr>
          <w:rFonts w:ascii="Times New Roman" w:hAnsi="Times New Roman" w:cs="Times New Roman"/>
          <w:color w:val="auto"/>
        </w:rPr>
        <w:t xml:space="preserve"> placed on magnetic stand.</w:t>
      </w:r>
    </w:p>
    <w:p w14:paraId="07CE8D67" w14:textId="77777777" w:rsidR="006A69CB" w:rsidRPr="007C6ECB" w:rsidRDefault="006A69CB" w:rsidP="006A69CB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Talent transferring buffer with </w:t>
      </w:r>
      <w:r w:rsidRPr="007C6ECB">
        <w:rPr>
          <w:rFonts w:ascii="Times New Roman" w:hAnsi="Times New Roman" w:cs="Times New Roman"/>
          <w:color w:val="auto"/>
        </w:rPr>
        <w:t>adaptor-ligated product</w:t>
      </w:r>
      <w:r>
        <w:rPr>
          <w:rFonts w:ascii="Times New Roman" w:hAnsi="Times New Roman" w:cs="Times New Roman"/>
          <w:color w:val="auto"/>
        </w:rPr>
        <w:t xml:space="preserve"> into a new tube.</w:t>
      </w:r>
    </w:p>
    <w:p w14:paraId="1A135168" w14:textId="77777777" w:rsidR="00E5481C" w:rsidRDefault="00E5481C" w:rsidP="008376D8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</w:p>
    <w:p w14:paraId="7226C3F7" w14:textId="77777777" w:rsidR="00E5481C" w:rsidRPr="00AE31BE" w:rsidRDefault="007C6ECB" w:rsidP="007C6ECB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7C6ECB">
        <w:rPr>
          <w:rFonts w:ascii="Times New Roman" w:hAnsi="Times New Roman" w:cs="Times New Roman"/>
          <w:bCs/>
        </w:rPr>
        <w:t>To a</w:t>
      </w:r>
      <w:r w:rsidR="008376D8" w:rsidRPr="007C6ECB">
        <w:rPr>
          <w:rFonts w:ascii="Times New Roman" w:hAnsi="Times New Roman" w:cs="Times New Roman"/>
          <w:bCs/>
        </w:rPr>
        <w:t>mplif</w:t>
      </w:r>
      <w:r w:rsidRPr="007C6ECB">
        <w:rPr>
          <w:rFonts w:ascii="Times New Roman" w:hAnsi="Times New Roman" w:cs="Times New Roman"/>
          <w:bCs/>
        </w:rPr>
        <w:t>y the VDJ amplicon,</w:t>
      </w:r>
      <w:r w:rsidRPr="007C6ECB">
        <w:rPr>
          <w:rFonts w:ascii="Times New Roman" w:hAnsi="Times New Roman" w:cs="Times New Roman"/>
          <w:b/>
          <w:bCs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>a</w:t>
      </w:r>
      <w:r w:rsidR="00E5481C" w:rsidRPr="007C6ECB">
        <w:rPr>
          <w:rFonts w:ascii="Times New Roman" w:hAnsi="Times New Roman" w:cs="Times New Roman"/>
          <w:color w:val="auto"/>
        </w:rPr>
        <w:t xml:space="preserve">dd 5 </w:t>
      </w:r>
      <w:proofErr w:type="spellStart"/>
      <w:r w:rsidR="00E5481C" w:rsidRPr="007C6ECB">
        <w:rPr>
          <w:rFonts w:ascii="Times New Roman" w:hAnsi="Times New Roman" w:cs="Times New Roman"/>
          <w:color w:val="auto"/>
        </w:rPr>
        <w:t>μL</w:t>
      </w:r>
      <w:proofErr w:type="spellEnd"/>
      <w:r w:rsidR="00E5481C" w:rsidRPr="007C6ECB">
        <w:rPr>
          <w:rFonts w:ascii="Times New Roman" w:hAnsi="Times New Roman" w:cs="Times New Roman"/>
          <w:color w:val="auto"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 xml:space="preserve">of </w:t>
      </w:r>
      <w:r w:rsidR="00E5481C" w:rsidRPr="007C6ECB">
        <w:rPr>
          <w:rFonts w:ascii="Times New Roman" w:hAnsi="Times New Roman" w:cs="Times New Roman"/>
          <w:color w:val="auto"/>
        </w:rPr>
        <w:t xml:space="preserve">PCR Primer Cocktail and 25 </w:t>
      </w:r>
      <w:proofErr w:type="spellStart"/>
      <w:r w:rsidR="00E5481C" w:rsidRPr="007C6ECB">
        <w:rPr>
          <w:rFonts w:ascii="Times New Roman" w:hAnsi="Times New Roman" w:cs="Times New Roman"/>
          <w:color w:val="auto"/>
        </w:rPr>
        <w:t>μL</w:t>
      </w:r>
      <w:proofErr w:type="spellEnd"/>
      <w:r w:rsidRPr="007C6ECB">
        <w:rPr>
          <w:rFonts w:ascii="Times New Roman" w:hAnsi="Times New Roman" w:cs="Times New Roman"/>
          <w:color w:val="auto"/>
        </w:rPr>
        <w:t xml:space="preserve"> of</w:t>
      </w:r>
      <w:r w:rsidR="00E5481C" w:rsidRPr="007C6ECB">
        <w:rPr>
          <w:rFonts w:ascii="Times New Roman" w:hAnsi="Times New Roman" w:cs="Times New Roman"/>
          <w:color w:val="auto"/>
        </w:rPr>
        <w:t xml:space="preserve"> PCR Master Mix to the PCR tube containing </w:t>
      </w:r>
      <w:r w:rsidRPr="007C6ECB">
        <w:rPr>
          <w:rFonts w:ascii="Times New Roman" w:hAnsi="Times New Roman" w:cs="Times New Roman"/>
          <w:color w:val="auto"/>
        </w:rPr>
        <w:t xml:space="preserve">the </w:t>
      </w:r>
      <w:r w:rsidR="00E5481C" w:rsidRPr="007C6ECB">
        <w:rPr>
          <w:rFonts w:ascii="Times New Roman" w:hAnsi="Times New Roman" w:cs="Times New Roman"/>
          <w:color w:val="auto"/>
        </w:rPr>
        <w:t>adaptor-ligated product and mix thoroughly.</w:t>
      </w:r>
      <w:r w:rsidRPr="00AE31BE">
        <w:rPr>
          <w:rFonts w:ascii="Times New Roman" w:hAnsi="Times New Roman" w:cs="Times New Roman"/>
          <w:b/>
          <w:color w:val="auto"/>
        </w:rPr>
        <w:t xml:space="preserve"> </w:t>
      </w:r>
      <w:r w:rsidR="00AE31BE" w:rsidRPr="00AE31BE">
        <w:rPr>
          <w:rFonts w:ascii="Times New Roman" w:hAnsi="Times New Roman" w:cs="Times New Roman"/>
          <w:b/>
          <w:color w:val="auto"/>
        </w:rPr>
        <w:t xml:space="preserve">[5.13.1 – MED] </w:t>
      </w:r>
      <w:r w:rsidR="00E5481C" w:rsidRPr="007C6ECB">
        <w:rPr>
          <w:rFonts w:ascii="Times New Roman" w:hAnsi="Times New Roman" w:cs="Times New Roman"/>
          <w:color w:val="auto"/>
        </w:rPr>
        <w:t xml:space="preserve">Perform amplification in a </w:t>
      </w:r>
      <w:proofErr w:type="spellStart"/>
      <w:r w:rsidRPr="007C6ECB">
        <w:rPr>
          <w:rFonts w:ascii="Times New Roman" w:hAnsi="Times New Roman" w:cs="Times New Roman"/>
          <w:color w:val="auto"/>
        </w:rPr>
        <w:t>thermocycler</w:t>
      </w:r>
      <w:proofErr w:type="spellEnd"/>
      <w:r w:rsidRPr="007C6ECB">
        <w:rPr>
          <w:rFonts w:ascii="Times New Roman" w:hAnsi="Times New Roman" w:cs="Times New Roman"/>
          <w:color w:val="auto"/>
        </w:rPr>
        <w:t xml:space="preserve"> with the </w:t>
      </w:r>
      <w:r w:rsidR="00E5481C" w:rsidRPr="007C6ECB">
        <w:rPr>
          <w:rFonts w:ascii="Times New Roman" w:hAnsi="Times New Roman" w:cs="Times New Roman"/>
          <w:color w:val="auto"/>
        </w:rPr>
        <w:t>conditions</w:t>
      </w:r>
      <w:r w:rsidRPr="007C6ECB">
        <w:rPr>
          <w:rFonts w:ascii="Times New Roman" w:hAnsi="Times New Roman" w:cs="Times New Roman"/>
          <w:color w:val="auto"/>
        </w:rPr>
        <w:t xml:space="preserve"> described in the protocol text.</w:t>
      </w:r>
      <w:r w:rsidR="00AE31BE">
        <w:rPr>
          <w:rFonts w:ascii="Times New Roman" w:hAnsi="Times New Roman" w:cs="Times New Roman"/>
          <w:color w:val="auto"/>
        </w:rPr>
        <w:t xml:space="preserve"> </w:t>
      </w:r>
      <w:r w:rsidR="00AE31BE" w:rsidRPr="00AE31BE">
        <w:rPr>
          <w:rFonts w:ascii="Times New Roman" w:hAnsi="Times New Roman" w:cs="Times New Roman"/>
          <w:b/>
          <w:color w:val="auto"/>
        </w:rPr>
        <w:t>[5.13.2 –reuse shot]</w:t>
      </w:r>
    </w:p>
    <w:p w14:paraId="5438DBFB" w14:textId="77777777" w:rsidR="00AE31BE" w:rsidRPr="00AE31BE" w:rsidRDefault="00AE31BE" w:rsidP="00AE31BE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245C12C3" w14:textId="77777777" w:rsidR="00AE31BE" w:rsidRPr="005D6091" w:rsidRDefault="00AE31BE" w:rsidP="00AE31B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24A3">
        <w:rPr>
          <w:rFonts w:ascii="Times New Roman" w:hAnsi="Times New Roman"/>
        </w:rPr>
        <w:t>*film as written.</w:t>
      </w:r>
    </w:p>
    <w:p w14:paraId="7B488FDD" w14:textId="77777777" w:rsidR="00AE31BE" w:rsidRPr="007C6ECB" w:rsidRDefault="00AE31BE" w:rsidP="00AE31BE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Use shot from 5.2.2.</w:t>
      </w:r>
    </w:p>
    <w:p w14:paraId="29C40700" w14:textId="77777777" w:rsidR="00401A81" w:rsidRPr="00E5481C" w:rsidRDefault="00401A81" w:rsidP="00401A81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604D4C43" w14:textId="77777777" w:rsidR="0098453F" w:rsidRDefault="007C6ECB" w:rsidP="007C6ECB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</w:rPr>
      </w:pPr>
      <w:r w:rsidRPr="007C6ECB">
        <w:rPr>
          <w:rFonts w:ascii="Times New Roman" w:hAnsi="Times New Roman" w:cs="Times New Roman"/>
          <w:bCs/>
          <w:color w:val="auto"/>
          <w:spacing w:val="-3"/>
        </w:rPr>
        <w:t>When amplification is complete, clean up the reaction</w:t>
      </w:r>
      <w:r w:rsidR="00E5481C" w:rsidRPr="007C6ECB">
        <w:rPr>
          <w:rFonts w:ascii="Times New Roman" w:hAnsi="Times New Roman" w:cs="Times New Roman"/>
          <w:bCs/>
          <w:color w:val="auto"/>
          <w:spacing w:val="-3"/>
        </w:rPr>
        <w:t xml:space="preserve"> using 50 </w:t>
      </w:r>
      <w:proofErr w:type="spellStart"/>
      <w:r w:rsidR="00E5481C" w:rsidRPr="007C6ECB">
        <w:rPr>
          <w:rFonts w:ascii="Times New Roman" w:hAnsi="Times New Roman" w:cs="Times New Roman"/>
          <w:color w:val="auto"/>
        </w:rPr>
        <w:t>μL</w:t>
      </w:r>
      <w:proofErr w:type="spellEnd"/>
      <w:r w:rsidR="00E5481C" w:rsidRPr="007C6ECB">
        <w:rPr>
          <w:rFonts w:ascii="Times New Roman" w:hAnsi="Times New Roman" w:cs="Times New Roman"/>
          <w:color w:val="auto"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 xml:space="preserve">of </w:t>
      </w:r>
      <w:r w:rsidR="00E5481C" w:rsidRPr="007C6ECB">
        <w:rPr>
          <w:rFonts w:ascii="Times New Roman" w:hAnsi="Times New Roman" w:cs="Times New Roman"/>
          <w:color w:val="auto"/>
        </w:rPr>
        <w:t>well-mixed magnetic</w:t>
      </w:r>
      <w:r w:rsidR="00E5481C" w:rsidRPr="007C6ECB" w:rsidDel="001868CE">
        <w:rPr>
          <w:rFonts w:ascii="Times New Roman" w:hAnsi="Times New Roman" w:cs="Times New Roman"/>
          <w:color w:val="auto"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 xml:space="preserve">beads. </w:t>
      </w:r>
      <w:r w:rsidR="00A533F5" w:rsidRPr="00A533F5">
        <w:rPr>
          <w:rFonts w:ascii="Times New Roman" w:hAnsi="Times New Roman" w:cs="Times New Roman"/>
          <w:b/>
          <w:color w:val="auto"/>
        </w:rPr>
        <w:t>[5.14.1 –</w:t>
      </w:r>
      <w:r w:rsidR="00A533F5">
        <w:rPr>
          <w:rFonts w:ascii="Times New Roman" w:hAnsi="Times New Roman" w:cs="Times New Roman"/>
          <w:b/>
          <w:color w:val="auto"/>
        </w:rPr>
        <w:t xml:space="preserve"> MED</w:t>
      </w:r>
      <w:r w:rsidR="00A533F5" w:rsidRPr="00A533F5">
        <w:rPr>
          <w:rFonts w:ascii="Times New Roman" w:hAnsi="Times New Roman" w:cs="Times New Roman"/>
          <w:b/>
          <w:color w:val="auto"/>
        </w:rPr>
        <w:t>]</w:t>
      </w:r>
      <w:r w:rsidR="00A533F5">
        <w:rPr>
          <w:rFonts w:ascii="Times New Roman" w:hAnsi="Times New Roman" w:cs="Times New Roman"/>
          <w:color w:val="auto"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>E</w:t>
      </w:r>
      <w:r w:rsidR="00E5481C" w:rsidRPr="007C6ECB">
        <w:rPr>
          <w:rFonts w:ascii="Times New Roman" w:hAnsi="Times New Roman" w:cs="Times New Roman"/>
          <w:color w:val="auto"/>
        </w:rPr>
        <w:t xml:space="preserve">lute the final product in 30 </w:t>
      </w:r>
      <w:proofErr w:type="spellStart"/>
      <w:r w:rsidR="00E5481C" w:rsidRPr="007C6ECB">
        <w:rPr>
          <w:rFonts w:ascii="Times New Roman" w:hAnsi="Times New Roman" w:cs="Times New Roman"/>
          <w:color w:val="auto"/>
        </w:rPr>
        <w:t>μL</w:t>
      </w:r>
      <w:proofErr w:type="spellEnd"/>
      <w:r w:rsidR="00E5481C" w:rsidRPr="007C6ECB">
        <w:rPr>
          <w:rFonts w:ascii="Times New Roman" w:hAnsi="Times New Roman" w:cs="Times New Roman"/>
          <w:color w:val="auto"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 xml:space="preserve">of </w:t>
      </w:r>
      <w:r w:rsidR="00E5481C" w:rsidRPr="007C6ECB">
        <w:rPr>
          <w:rFonts w:ascii="Times New Roman" w:hAnsi="Times New Roman" w:cs="Times New Roman"/>
          <w:color w:val="auto"/>
        </w:rPr>
        <w:t>Resuspension Buffer.</w:t>
      </w:r>
      <w:r w:rsidR="00572AED" w:rsidRPr="007C6ECB">
        <w:rPr>
          <w:rFonts w:ascii="Times New Roman" w:hAnsi="Times New Roman" w:cs="Times New Roman"/>
          <w:color w:val="auto"/>
        </w:rPr>
        <w:t xml:space="preserve">  </w:t>
      </w:r>
      <w:r w:rsidRPr="007C6ECB">
        <w:rPr>
          <w:rFonts w:ascii="Times New Roman" w:hAnsi="Times New Roman" w:cs="Times New Roman"/>
          <w:color w:val="auto"/>
        </w:rPr>
        <w:t xml:space="preserve">The </w:t>
      </w:r>
      <w:r w:rsidRPr="007C6ECB">
        <w:rPr>
          <w:rFonts w:ascii="Times New Roman" w:hAnsi="Times New Roman"/>
          <w:bCs/>
        </w:rPr>
        <w:t xml:space="preserve">VDJ </w:t>
      </w:r>
      <w:r w:rsidRPr="007C6ECB">
        <w:rPr>
          <w:rFonts w:ascii="Times New Roman" w:hAnsi="Times New Roman"/>
          <w:bCs/>
        </w:rPr>
        <w:lastRenderedPageBreak/>
        <w:t>amplicon library</w:t>
      </w:r>
      <w:r w:rsidRPr="007C6ECB">
        <w:rPr>
          <w:rFonts w:ascii="Times New Roman" w:hAnsi="Times New Roman"/>
          <w:b/>
          <w:bCs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>is subsequently</w:t>
      </w:r>
      <w:r w:rsidR="00572AED" w:rsidRPr="007C6ECB">
        <w:rPr>
          <w:rFonts w:ascii="Times New Roman" w:hAnsi="Times New Roman" w:cs="Times New Roman"/>
          <w:color w:val="auto"/>
        </w:rPr>
        <w:t xml:space="preserve"> validated, pool</w:t>
      </w:r>
      <w:r w:rsidRPr="007C6ECB">
        <w:rPr>
          <w:rFonts w:ascii="Times New Roman" w:hAnsi="Times New Roman" w:cs="Times New Roman"/>
          <w:color w:val="auto"/>
        </w:rPr>
        <w:t xml:space="preserve">ed and sequenced as described in the protocol text. </w:t>
      </w:r>
      <w:r w:rsidR="006E4A80">
        <w:rPr>
          <w:rFonts w:ascii="Times New Roman" w:hAnsi="Times New Roman" w:cs="Times New Roman"/>
          <w:b/>
          <w:color w:val="auto"/>
        </w:rPr>
        <w:t>[5.14.2</w:t>
      </w:r>
      <w:r w:rsidR="002C05DF">
        <w:rPr>
          <w:rFonts w:ascii="Times New Roman" w:hAnsi="Times New Roman" w:cs="Times New Roman"/>
          <w:b/>
          <w:color w:val="auto"/>
        </w:rPr>
        <w:t xml:space="preserve"> – reuse shot</w:t>
      </w:r>
      <w:r w:rsidR="006E4A80" w:rsidRPr="00A533F5">
        <w:rPr>
          <w:rFonts w:ascii="Times New Roman" w:hAnsi="Times New Roman" w:cs="Times New Roman"/>
          <w:b/>
          <w:color w:val="auto"/>
        </w:rPr>
        <w:t>]</w:t>
      </w:r>
      <w:r w:rsidR="006E4A80">
        <w:rPr>
          <w:rFonts w:ascii="Times New Roman" w:hAnsi="Times New Roman" w:cs="Times New Roman"/>
          <w:b/>
          <w:color w:val="auto"/>
        </w:rPr>
        <w:t xml:space="preserve"> [5.14.3</w:t>
      </w:r>
      <w:r w:rsidR="00A533F5" w:rsidRPr="00A533F5">
        <w:rPr>
          <w:rFonts w:ascii="Times New Roman" w:hAnsi="Times New Roman" w:cs="Times New Roman"/>
          <w:b/>
          <w:color w:val="auto"/>
        </w:rPr>
        <w:t xml:space="preserve"> – MED]</w:t>
      </w:r>
    </w:p>
    <w:p w14:paraId="10738833" w14:textId="77777777" w:rsidR="00A533F5" w:rsidRDefault="00A533F5" w:rsidP="00A533F5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b/>
          <w:color w:val="auto"/>
        </w:rPr>
      </w:pPr>
    </w:p>
    <w:p w14:paraId="3B3CC88C" w14:textId="77777777" w:rsidR="00A533F5" w:rsidRPr="00A533F5" w:rsidRDefault="00A533F5" w:rsidP="00A533F5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</w:rPr>
      </w:pPr>
      <w:r w:rsidRPr="007C6ECB">
        <w:rPr>
          <w:rFonts w:ascii="Times New Roman" w:hAnsi="Times New Roman" w:cs="Times New Roman"/>
          <w:bCs/>
          <w:color w:val="auto"/>
          <w:spacing w:val="-3"/>
        </w:rPr>
        <w:t xml:space="preserve">50 </w:t>
      </w:r>
      <w:proofErr w:type="spellStart"/>
      <w:r w:rsidRPr="007C6ECB">
        <w:rPr>
          <w:rFonts w:ascii="Times New Roman" w:hAnsi="Times New Roman" w:cs="Times New Roman"/>
          <w:color w:val="auto"/>
        </w:rPr>
        <w:t>μL</w:t>
      </w:r>
      <w:proofErr w:type="spellEnd"/>
      <w:r w:rsidRPr="007C6ECB">
        <w:rPr>
          <w:rFonts w:ascii="Times New Roman" w:hAnsi="Times New Roman" w:cs="Times New Roman"/>
          <w:color w:val="auto"/>
        </w:rPr>
        <w:t xml:space="preserve"> of well-mixed magnetic</w:t>
      </w:r>
      <w:r w:rsidRPr="007C6ECB" w:rsidDel="001868CE">
        <w:rPr>
          <w:rFonts w:ascii="Times New Roman" w:hAnsi="Times New Roman" w:cs="Times New Roman"/>
          <w:color w:val="auto"/>
        </w:rPr>
        <w:t xml:space="preserve"> </w:t>
      </w:r>
      <w:r w:rsidRPr="007C6ECB">
        <w:rPr>
          <w:rFonts w:ascii="Times New Roman" w:hAnsi="Times New Roman" w:cs="Times New Roman"/>
          <w:color w:val="auto"/>
        </w:rPr>
        <w:t>beads</w:t>
      </w:r>
      <w:r>
        <w:rPr>
          <w:rFonts w:ascii="Times New Roman" w:hAnsi="Times New Roman" w:cs="Times New Roman"/>
          <w:color w:val="auto"/>
        </w:rPr>
        <w:t xml:space="preserve"> being added to each tube and tubes are placed on the magnetic stand.</w:t>
      </w:r>
    </w:p>
    <w:p w14:paraId="25E6694B" w14:textId="77777777" w:rsidR="00A533F5" w:rsidRPr="00A533F5" w:rsidRDefault="002C05DF" w:rsidP="00A533F5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Use shot from 5.12.3.</w:t>
      </w:r>
    </w:p>
    <w:p w14:paraId="13623233" w14:textId="77777777" w:rsidR="00A533F5" w:rsidRDefault="006E4A80" w:rsidP="00A533F5">
      <w:pPr>
        <w:pStyle w:val="NormalWeb"/>
        <w:numPr>
          <w:ilvl w:val="2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6E4A80">
        <w:rPr>
          <w:rFonts w:ascii="Times New Roman" w:hAnsi="Times New Roman" w:cs="Times New Roman"/>
          <w:color w:val="auto"/>
        </w:rPr>
        <w:t>Final product being transferred to new tube.</w:t>
      </w:r>
    </w:p>
    <w:p w14:paraId="392C7ABC" w14:textId="77777777" w:rsidR="00C17B2D" w:rsidRPr="00E17B56" w:rsidRDefault="00C17B2D" w:rsidP="00C17B2D">
      <w:pPr>
        <w:pStyle w:val="NormalWeb"/>
        <w:spacing w:before="0" w:beforeAutospacing="0" w:after="0" w:afterAutospacing="0"/>
        <w:ind w:left="1368"/>
        <w:jc w:val="left"/>
        <w:rPr>
          <w:rFonts w:ascii="Times New Roman" w:hAnsi="Times New Roman" w:cs="Times New Roman"/>
          <w:b/>
          <w:color w:val="auto"/>
        </w:rPr>
      </w:pPr>
    </w:p>
    <w:p w14:paraId="7A6D5E94" w14:textId="77777777" w:rsidR="00C17B2D" w:rsidRPr="00C17B2D" w:rsidRDefault="00C17B2D" w:rsidP="00C17B2D">
      <w:pPr>
        <w:pStyle w:val="NormalWeb"/>
        <w:numPr>
          <w:ilvl w:val="1"/>
          <w:numId w:val="12"/>
        </w:numPr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proofErr w:type="spellStart"/>
      <w:r w:rsidRPr="00E17B56">
        <w:rPr>
          <w:rFonts w:ascii="Times New Roman" w:hAnsi="Times New Roman"/>
          <w:b/>
          <w:u w:val="single"/>
        </w:rPr>
        <w:t>Kui</w:t>
      </w:r>
      <w:proofErr w:type="spellEnd"/>
      <w:r w:rsidRPr="00E17B56">
        <w:rPr>
          <w:rFonts w:ascii="Times New Roman" w:hAnsi="Times New Roman"/>
          <w:b/>
          <w:u w:val="single"/>
        </w:rPr>
        <w:t xml:space="preserve"> </w:t>
      </w:r>
      <w:proofErr w:type="spellStart"/>
      <w:r w:rsidRPr="00E17B56">
        <w:rPr>
          <w:rFonts w:ascii="Times New Roman" w:hAnsi="Times New Roman"/>
          <w:b/>
          <w:u w:val="single"/>
        </w:rPr>
        <w:t>Nie</w:t>
      </w:r>
      <w:proofErr w:type="spellEnd"/>
      <w:r w:rsidRPr="00E17B56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</w:t>
      </w:r>
      <w:r w:rsidRPr="00C17B2D">
        <w:rPr>
          <w:rFonts w:ascii="Times New Roman" w:hAnsi="Times New Roman"/>
          <w:color w:val="auto"/>
        </w:rPr>
        <w:t xml:space="preserve">Because the complexity of the VDJ libraries is low, </w:t>
      </w:r>
      <w:r>
        <w:rPr>
          <w:rFonts w:ascii="Times New Roman" w:hAnsi="Times New Roman"/>
          <w:color w:val="auto"/>
        </w:rPr>
        <w:t>we recommend a</w:t>
      </w:r>
      <w:r w:rsidRPr="00C17B2D">
        <w:rPr>
          <w:rFonts w:ascii="Times New Roman" w:hAnsi="Times New Roman"/>
          <w:color w:val="auto"/>
        </w:rPr>
        <w:t xml:space="preserve"> spike-in</w:t>
      </w:r>
      <w:r>
        <w:rPr>
          <w:rFonts w:ascii="Times New Roman" w:hAnsi="Times New Roman"/>
          <w:color w:val="auto"/>
        </w:rPr>
        <w:t xml:space="preserve"> of</w:t>
      </w:r>
      <w:r w:rsidRPr="00C17B2D">
        <w:rPr>
          <w:rFonts w:ascii="Times New Roman" w:hAnsi="Times New Roman"/>
          <w:color w:val="auto"/>
        </w:rPr>
        <w:t xml:space="preserve"> 20-50% </w:t>
      </w:r>
      <w:proofErr w:type="spellStart"/>
      <w:r w:rsidRPr="00C17B2D">
        <w:rPr>
          <w:rFonts w:ascii="Times New Roman" w:hAnsi="Times New Roman"/>
          <w:color w:val="auto"/>
        </w:rPr>
        <w:t>PhiX</w:t>
      </w:r>
      <w:proofErr w:type="spellEnd"/>
      <w:r w:rsidRPr="00C17B2D">
        <w:rPr>
          <w:rFonts w:ascii="Times New Roman" w:hAnsi="Times New Roman"/>
          <w:color w:val="auto"/>
        </w:rPr>
        <w:t xml:space="preserve"> in the pooled sequencing sample to allow accurate base calling.</w:t>
      </w:r>
      <w:r>
        <w:rPr>
          <w:rFonts w:ascii="Times New Roman" w:hAnsi="Times New Roman"/>
          <w:color w:val="auto"/>
        </w:rPr>
        <w:t xml:space="preserve"> </w:t>
      </w:r>
      <w:r w:rsidRPr="00C17B2D">
        <w:rPr>
          <w:rFonts w:ascii="Times New Roman" w:hAnsi="Times New Roman"/>
          <w:b/>
          <w:color w:val="auto"/>
        </w:rPr>
        <w:t>[5.15.1 – interview shot]</w:t>
      </w:r>
    </w:p>
    <w:p w14:paraId="50D23D44" w14:textId="77777777" w:rsidR="00C17B2D" w:rsidRPr="00C17B2D" w:rsidRDefault="00C17B2D" w:rsidP="00C17B2D">
      <w:pPr>
        <w:pStyle w:val="NormalWeb"/>
        <w:spacing w:before="0" w:beforeAutospacing="0" w:after="0" w:afterAutospacing="0"/>
        <w:ind w:left="1080"/>
        <w:jc w:val="left"/>
        <w:rPr>
          <w:rFonts w:ascii="Times New Roman" w:hAnsi="Times New Roman" w:cs="Times New Roman"/>
          <w:color w:val="auto"/>
        </w:rPr>
      </w:pPr>
    </w:p>
    <w:p w14:paraId="2C8529F4" w14:textId="77777777" w:rsidR="00C17B2D" w:rsidRPr="00C17B2D" w:rsidRDefault="00C17B2D" w:rsidP="00C17B2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Talent speaks toward camera, interview style.</w:t>
      </w:r>
    </w:p>
    <w:p w14:paraId="06DF4CAB" w14:textId="77777777" w:rsidR="006427DA" w:rsidRPr="00111CDA" w:rsidRDefault="006427DA" w:rsidP="00162D51">
      <w:pPr>
        <w:spacing w:before="240"/>
        <w:jc w:val="both"/>
        <w:outlineLvl w:val="0"/>
        <w:rPr>
          <w:rFonts w:ascii="Times New Roman" w:hAnsi="Times New Roman"/>
          <w:szCs w:val="24"/>
        </w:rPr>
      </w:pPr>
    </w:p>
    <w:p w14:paraId="3F8CED33" w14:textId="77777777" w:rsidR="0094753E" w:rsidRPr="00352E10" w:rsidRDefault="00CE10F2" w:rsidP="00B071A6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52E10">
        <w:rPr>
          <w:rFonts w:ascii="Times New Roman" w:hAnsi="Times New Roman"/>
          <w:b/>
          <w:szCs w:val="24"/>
        </w:rPr>
        <w:t xml:space="preserve">Results: </w:t>
      </w:r>
      <w:r w:rsidR="00352E10" w:rsidRPr="00352E10">
        <w:rPr>
          <w:rFonts w:ascii="Times New Roman" w:hAnsi="Times New Roman"/>
          <w:b/>
          <w:szCs w:val="24"/>
        </w:rPr>
        <w:t xml:space="preserve">VDJ-Sequencing traces </w:t>
      </w:r>
      <w:r w:rsidR="00352E10" w:rsidRPr="00352E10">
        <w:rPr>
          <w:rFonts w:ascii="Times New Roman" w:hAnsi="Times New Roman"/>
          <w:b/>
        </w:rPr>
        <w:t>cl</w:t>
      </w:r>
      <w:r w:rsidR="00096661">
        <w:rPr>
          <w:rFonts w:ascii="Times New Roman" w:hAnsi="Times New Roman"/>
          <w:b/>
        </w:rPr>
        <w:t xml:space="preserve">onal evolution patterns </w:t>
      </w:r>
      <w:r w:rsidR="00096661" w:rsidRPr="00096661">
        <w:rPr>
          <w:rFonts w:ascii="Times New Roman" w:hAnsi="Times New Roman"/>
          <w:b/>
        </w:rPr>
        <w:t>of B-cell lymphoma</w:t>
      </w:r>
      <w:r w:rsidR="00352E10" w:rsidRPr="00352E10">
        <w:rPr>
          <w:rFonts w:ascii="Times New Roman" w:hAnsi="Times New Roman"/>
          <w:b/>
        </w:rPr>
        <w:t xml:space="preserve"> relapse </w:t>
      </w:r>
    </w:p>
    <w:p w14:paraId="1C749665" w14:textId="77777777" w:rsidR="00B071A6" w:rsidRPr="00B071A6" w:rsidRDefault="00B071A6" w:rsidP="00B071A6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3FBA6480" w14:textId="77777777" w:rsidR="006653DA" w:rsidRPr="00861EE3" w:rsidRDefault="0094753E" w:rsidP="00B071A6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These </w:t>
      </w:r>
      <w:r w:rsidR="008B2363">
        <w:rPr>
          <w:rFonts w:ascii="Times New Roman" w:hAnsi="Times New Roman"/>
        </w:rPr>
        <w:t xml:space="preserve">representative gel images show </w:t>
      </w:r>
      <w:r w:rsidRPr="0094753E">
        <w:rPr>
          <w:rFonts w:ascii="Times New Roman" w:hAnsi="Times New Roman"/>
        </w:rPr>
        <w:t>VDJ PCR amplicon products</w:t>
      </w:r>
      <w:r w:rsidRPr="006653DA">
        <w:rPr>
          <w:rFonts w:ascii="Times New Roman" w:hAnsi="Times New Roman"/>
        </w:rPr>
        <w:t xml:space="preserve"> from DNA extracted from lymphoma patient samples.</w:t>
      </w:r>
      <w:r w:rsidRPr="00861EE3">
        <w:rPr>
          <w:rFonts w:ascii="Times New Roman" w:hAnsi="Times New Roman"/>
          <w:b/>
        </w:rPr>
        <w:t xml:space="preserve"> </w:t>
      </w:r>
      <w:r w:rsidR="00861EE3">
        <w:rPr>
          <w:rFonts w:ascii="Times New Roman" w:hAnsi="Times New Roman"/>
          <w:b/>
        </w:rPr>
        <w:t xml:space="preserve">[6.1.1 </w:t>
      </w:r>
      <w:r w:rsidR="00861EE3" w:rsidRPr="00861EE3">
        <w:rPr>
          <w:rFonts w:ascii="Times New Roman" w:hAnsi="Times New Roman"/>
          <w:b/>
        </w:rPr>
        <w:t>– LM]</w:t>
      </w:r>
    </w:p>
    <w:p w14:paraId="6CAE6B19" w14:textId="77777777" w:rsidR="00861EE3" w:rsidRDefault="00861EE3" w:rsidP="00861EE3">
      <w:pPr>
        <w:pStyle w:val="ListParagraph"/>
        <w:ind w:left="1080"/>
        <w:rPr>
          <w:rFonts w:ascii="Times New Roman" w:hAnsi="Times New Roman"/>
        </w:rPr>
      </w:pPr>
    </w:p>
    <w:p w14:paraId="7A4F8DCC" w14:textId="77777777" w:rsidR="00861EE3" w:rsidRPr="00861EE3" w:rsidRDefault="00861EE3" w:rsidP="00861EE3">
      <w:pPr>
        <w:pStyle w:val="ListParagraph"/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Jiang et al JoVE_v1_Figure2.pdf</w:t>
      </w:r>
    </w:p>
    <w:p w14:paraId="58FFC4B8" w14:textId="77777777" w:rsidR="009C164F" w:rsidRPr="0094753E" w:rsidRDefault="009C164F" w:rsidP="00B071A6">
      <w:pPr>
        <w:rPr>
          <w:rFonts w:ascii="Times New Roman" w:hAnsi="Times New Roman"/>
        </w:rPr>
      </w:pPr>
    </w:p>
    <w:p w14:paraId="672A9930" w14:textId="77777777" w:rsidR="009C164F" w:rsidRPr="00861EE3" w:rsidRDefault="00A8316C" w:rsidP="00B071A6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A8316C">
        <w:rPr>
          <w:rFonts w:ascii="Times New Roman" w:hAnsi="Times New Roman"/>
        </w:rPr>
        <w:t>The quality</w:t>
      </w:r>
      <w:r w:rsidR="009C164F" w:rsidRPr="00A8316C">
        <w:rPr>
          <w:rFonts w:ascii="Times New Roman" w:hAnsi="Times New Roman"/>
        </w:rPr>
        <w:t xml:space="preserve"> of </w:t>
      </w:r>
      <w:r w:rsidRPr="00A8316C">
        <w:rPr>
          <w:rFonts w:ascii="Times New Roman" w:hAnsi="Times New Roman"/>
        </w:rPr>
        <w:t xml:space="preserve">the </w:t>
      </w:r>
      <w:r w:rsidR="009C164F" w:rsidRPr="00A8316C">
        <w:rPr>
          <w:rFonts w:ascii="Times New Roman" w:hAnsi="Times New Roman"/>
        </w:rPr>
        <w:t xml:space="preserve">VDJ PCR amplicon </w:t>
      </w:r>
      <w:r w:rsidR="00571EB2">
        <w:rPr>
          <w:rFonts w:ascii="Times New Roman" w:hAnsi="Times New Roman"/>
        </w:rPr>
        <w:t xml:space="preserve">before </w:t>
      </w:r>
      <w:r w:rsidR="009C164F" w:rsidRPr="00A8316C">
        <w:rPr>
          <w:rFonts w:ascii="Times New Roman" w:hAnsi="Times New Roman"/>
        </w:rPr>
        <w:t xml:space="preserve">and </w:t>
      </w:r>
      <w:r w:rsidR="00571EB2">
        <w:rPr>
          <w:rFonts w:ascii="Times New Roman" w:hAnsi="Times New Roman"/>
        </w:rPr>
        <w:t>after</w:t>
      </w:r>
      <w:r>
        <w:rPr>
          <w:rFonts w:ascii="Times New Roman" w:hAnsi="Times New Roman"/>
        </w:rPr>
        <w:t xml:space="preserve"> </w:t>
      </w:r>
      <w:r w:rsidRPr="00A8316C">
        <w:rPr>
          <w:rFonts w:ascii="Times New Roman" w:hAnsi="Times New Roman"/>
        </w:rPr>
        <w:t xml:space="preserve">library construction was assessed </w:t>
      </w:r>
      <w:r w:rsidR="009C164F" w:rsidRPr="00A8316C">
        <w:rPr>
          <w:rFonts w:ascii="Times New Roman" w:hAnsi="Times New Roman"/>
        </w:rPr>
        <w:t xml:space="preserve">by </w:t>
      </w:r>
      <w:r w:rsidRPr="00A8316C">
        <w:rPr>
          <w:rFonts w:ascii="Times New Roman" w:hAnsi="Times New Roman"/>
        </w:rPr>
        <w:t xml:space="preserve">a </w:t>
      </w:r>
      <w:proofErr w:type="spellStart"/>
      <w:r w:rsidR="009C164F" w:rsidRPr="00A8316C">
        <w:rPr>
          <w:rFonts w:ascii="Times New Roman" w:hAnsi="Times New Roman"/>
        </w:rPr>
        <w:t>bioanalyzer</w:t>
      </w:r>
      <w:proofErr w:type="spellEnd"/>
      <w:r w:rsidR="009C164F" w:rsidRPr="00A8316C">
        <w:rPr>
          <w:rFonts w:ascii="Times New Roman" w:hAnsi="Times New Roman"/>
        </w:rPr>
        <w:t>.</w:t>
      </w:r>
      <w:r w:rsidR="009C164F" w:rsidRPr="009C164F">
        <w:rPr>
          <w:rFonts w:ascii="Times New Roman" w:hAnsi="Times New Roman"/>
        </w:rPr>
        <w:t xml:space="preserve"> </w:t>
      </w:r>
      <w:r w:rsidR="00571EB2" w:rsidRPr="00861EE3">
        <w:rPr>
          <w:rFonts w:ascii="Times New Roman" w:hAnsi="Times New Roman"/>
          <w:b/>
        </w:rPr>
        <w:t>[6.2.1 – LM</w:t>
      </w:r>
      <w:r w:rsidR="00571EB2">
        <w:rPr>
          <w:rFonts w:ascii="Times New Roman" w:hAnsi="Times New Roman"/>
          <w:b/>
        </w:rPr>
        <w:t xml:space="preserve">] </w:t>
      </w:r>
      <w:r>
        <w:rPr>
          <w:rFonts w:ascii="Times New Roman" w:hAnsi="Times New Roman"/>
        </w:rPr>
        <w:t>T</w:t>
      </w:r>
      <w:r w:rsidR="009C164F" w:rsidRPr="009C164F">
        <w:rPr>
          <w:rFonts w:ascii="Times New Roman" w:hAnsi="Times New Roman"/>
        </w:rPr>
        <w:t xml:space="preserve">he size shift </w:t>
      </w:r>
      <w:r>
        <w:rPr>
          <w:rFonts w:ascii="Times New Roman" w:hAnsi="Times New Roman"/>
        </w:rPr>
        <w:t xml:space="preserve">from 334 </w:t>
      </w:r>
      <w:proofErr w:type="spellStart"/>
      <w:r>
        <w:rPr>
          <w:rFonts w:ascii="Times New Roman" w:hAnsi="Times New Roman"/>
        </w:rPr>
        <w:t>bp</w:t>
      </w:r>
      <w:proofErr w:type="spellEnd"/>
      <w:r>
        <w:rPr>
          <w:rFonts w:ascii="Times New Roman" w:hAnsi="Times New Roman"/>
        </w:rPr>
        <w:t xml:space="preserve"> to 459 </w:t>
      </w:r>
      <w:proofErr w:type="spellStart"/>
      <w:r>
        <w:rPr>
          <w:rFonts w:ascii="Times New Roman" w:hAnsi="Times New Roman"/>
        </w:rPr>
        <w:t>bp</w:t>
      </w:r>
      <w:proofErr w:type="spellEnd"/>
      <w:r>
        <w:rPr>
          <w:rFonts w:ascii="Times New Roman" w:hAnsi="Times New Roman"/>
        </w:rPr>
        <w:t xml:space="preserve"> indicates</w:t>
      </w:r>
      <w:r w:rsidR="009C164F" w:rsidRPr="009C164F">
        <w:rPr>
          <w:rFonts w:ascii="Times New Roman" w:hAnsi="Times New Roman"/>
        </w:rPr>
        <w:t xml:space="preserve"> the addition of the adaptor.</w:t>
      </w:r>
      <w:r w:rsidR="00861EE3">
        <w:rPr>
          <w:rFonts w:ascii="Times New Roman" w:hAnsi="Times New Roman"/>
        </w:rPr>
        <w:t xml:space="preserve"> </w:t>
      </w:r>
      <w:r w:rsidR="00571EB2">
        <w:rPr>
          <w:rFonts w:ascii="Times New Roman" w:hAnsi="Times New Roman"/>
          <w:b/>
        </w:rPr>
        <w:t>[6.2.2</w:t>
      </w:r>
      <w:r w:rsidR="00861EE3" w:rsidRPr="00861EE3">
        <w:rPr>
          <w:rFonts w:ascii="Times New Roman" w:hAnsi="Times New Roman"/>
          <w:b/>
        </w:rPr>
        <w:t xml:space="preserve"> – LM</w:t>
      </w:r>
      <w:r w:rsidR="00861EE3">
        <w:rPr>
          <w:rFonts w:ascii="Times New Roman" w:hAnsi="Times New Roman"/>
          <w:b/>
        </w:rPr>
        <w:t>]</w:t>
      </w:r>
    </w:p>
    <w:p w14:paraId="6843B82D" w14:textId="77777777" w:rsidR="00861EE3" w:rsidRPr="00861EE3" w:rsidRDefault="00861EE3" w:rsidP="00861EE3">
      <w:pPr>
        <w:pStyle w:val="ListParagraph"/>
        <w:ind w:left="1080"/>
        <w:rPr>
          <w:rFonts w:ascii="Times New Roman" w:hAnsi="Times New Roman"/>
        </w:rPr>
      </w:pPr>
    </w:p>
    <w:p w14:paraId="08FD8C37" w14:textId="77777777" w:rsidR="00861EE3" w:rsidRDefault="00861EE3" w:rsidP="00861EE3">
      <w:pPr>
        <w:pStyle w:val="ListParagraph"/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Jiang et al JoVE_v1_Figure3.pdf</w:t>
      </w:r>
    </w:p>
    <w:p w14:paraId="01F8C2BF" w14:textId="77777777" w:rsidR="00571EB2" w:rsidRPr="00571EB2" w:rsidRDefault="00571EB2" w:rsidP="00571EB2">
      <w:pPr>
        <w:pStyle w:val="ListParagraph"/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Jiang et al JoVE_v1_Figure3.pdf. Highlight the 334 peak in the top panel and the 459 peak in the bottom panel.</w:t>
      </w:r>
    </w:p>
    <w:p w14:paraId="3F53C5AB" w14:textId="77777777" w:rsidR="009C164F" w:rsidRPr="009C164F" w:rsidRDefault="009C164F" w:rsidP="00B071A6">
      <w:pPr>
        <w:pStyle w:val="ListParagraph"/>
        <w:ind w:left="360"/>
        <w:rPr>
          <w:rFonts w:ascii="Times New Roman" w:hAnsi="Times New Roman"/>
        </w:rPr>
      </w:pPr>
    </w:p>
    <w:p w14:paraId="0BD31861" w14:textId="1F4B4D22" w:rsidR="006B78EC" w:rsidRDefault="006B78EC" w:rsidP="00B071A6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6B78EC">
        <w:rPr>
          <w:rFonts w:ascii="Times New Roman" w:hAnsi="Times New Roman"/>
        </w:rPr>
        <w:t xml:space="preserve">To trace the clonal evolution of </w:t>
      </w:r>
      <w:r>
        <w:rPr>
          <w:rFonts w:ascii="Times New Roman" w:hAnsi="Times New Roman"/>
        </w:rPr>
        <w:t xml:space="preserve">a </w:t>
      </w:r>
      <w:r w:rsidRPr="006B78EC">
        <w:rPr>
          <w:rFonts w:ascii="Times New Roman" w:hAnsi="Times New Roman"/>
        </w:rPr>
        <w:t xml:space="preserve">diffuse large B-cell lymphoma relapse case, phylogenetic analysis of the somatic </w:t>
      </w:r>
      <w:proofErr w:type="spellStart"/>
      <w:r w:rsidRPr="006B78EC">
        <w:rPr>
          <w:rFonts w:ascii="Times New Roman" w:hAnsi="Times New Roman"/>
        </w:rPr>
        <w:t>hypermutation</w:t>
      </w:r>
      <w:proofErr w:type="spellEnd"/>
      <w:r w:rsidR="007241FF">
        <w:rPr>
          <w:rFonts w:ascii="Times New Roman" w:hAnsi="Times New Roman"/>
        </w:rPr>
        <w:t xml:space="preserve"> or SHM</w:t>
      </w:r>
      <w:r w:rsidR="003B778A">
        <w:rPr>
          <w:rFonts w:ascii="Times New Roman" w:hAnsi="Times New Roman"/>
        </w:rPr>
        <w:t xml:space="preserve"> </w:t>
      </w:r>
      <w:r w:rsidR="003B778A">
        <w:rPr>
          <w:rFonts w:ascii="Times New Roman" w:hAnsi="Times New Roman"/>
          <w:color w:val="FF0000"/>
        </w:rPr>
        <w:t xml:space="preserve">(Pronounce as “S-H-M”) </w:t>
      </w:r>
      <w:r w:rsidRPr="006B78EC">
        <w:rPr>
          <w:rFonts w:ascii="Times New Roman" w:hAnsi="Times New Roman"/>
        </w:rPr>
        <w:t>profiles of the major V</w:t>
      </w:r>
      <w:r w:rsidRPr="006B78EC">
        <w:rPr>
          <w:rFonts w:ascii="Times New Roman" w:hAnsi="Times New Roman"/>
          <w:vertAlign w:val="subscript"/>
        </w:rPr>
        <w:t>H</w:t>
      </w:r>
      <w:r w:rsidRPr="006B78EC">
        <w:rPr>
          <w:rFonts w:ascii="Times New Roman" w:hAnsi="Times New Roman"/>
        </w:rPr>
        <w:t>DJ</w:t>
      </w:r>
      <w:r w:rsidRPr="006B78EC">
        <w:rPr>
          <w:rFonts w:ascii="Times New Roman" w:hAnsi="Times New Roman"/>
          <w:vertAlign w:val="subscript"/>
        </w:rPr>
        <w:t>H</w:t>
      </w:r>
      <w:r w:rsidRPr="006B78EC">
        <w:rPr>
          <w:rFonts w:ascii="Times New Roman" w:hAnsi="Times New Roman"/>
        </w:rPr>
        <w:t xml:space="preserve"> </w:t>
      </w:r>
      <w:r w:rsidR="003B778A">
        <w:rPr>
          <w:rFonts w:ascii="Times New Roman" w:hAnsi="Times New Roman"/>
          <w:color w:val="FF0000"/>
        </w:rPr>
        <w:t xml:space="preserve">(Pronounce as “heavy chain V-D-J”) </w:t>
      </w:r>
      <w:r w:rsidRPr="006B78EC">
        <w:rPr>
          <w:rFonts w:ascii="Times New Roman" w:hAnsi="Times New Roman"/>
        </w:rPr>
        <w:t>rearrangements between th</w:t>
      </w:r>
      <w:r w:rsidR="007729D8">
        <w:rPr>
          <w:rFonts w:ascii="Times New Roman" w:hAnsi="Times New Roman"/>
        </w:rPr>
        <w:t>e</w:t>
      </w:r>
      <w:r w:rsidRPr="006B78EC">
        <w:rPr>
          <w:rFonts w:ascii="Times New Roman" w:hAnsi="Times New Roman"/>
        </w:rPr>
        <w:t xml:space="preserve"> diagnosis and relapse samples was performed. </w:t>
      </w:r>
      <w:r>
        <w:rPr>
          <w:rFonts w:ascii="Times New Roman" w:hAnsi="Times New Roman"/>
        </w:rPr>
        <w:t xml:space="preserve"> The “l</w:t>
      </w:r>
      <w:r w:rsidRPr="009C164F">
        <w:rPr>
          <w:rFonts w:ascii="Times New Roman" w:hAnsi="Times New Roman"/>
        </w:rPr>
        <w:t xml:space="preserve">ate-divergent” clonal </w:t>
      </w:r>
      <w:r>
        <w:rPr>
          <w:rFonts w:ascii="Times New Roman" w:hAnsi="Times New Roman"/>
        </w:rPr>
        <w:t>evolution mode was observed.</w:t>
      </w:r>
      <w:r w:rsidR="00571EB2">
        <w:rPr>
          <w:rFonts w:ascii="Times New Roman" w:hAnsi="Times New Roman"/>
        </w:rPr>
        <w:t xml:space="preserve"> </w:t>
      </w:r>
      <w:r w:rsidR="00571EB2" w:rsidRPr="00571EB2">
        <w:rPr>
          <w:rFonts w:ascii="Times New Roman" w:hAnsi="Times New Roman"/>
          <w:b/>
        </w:rPr>
        <w:t>[6.3.1 – LM]</w:t>
      </w:r>
    </w:p>
    <w:p w14:paraId="3C5AF0E5" w14:textId="77777777" w:rsidR="00861EE3" w:rsidRDefault="00861EE3" w:rsidP="00861EE3">
      <w:pPr>
        <w:pStyle w:val="ListParagraph"/>
        <w:ind w:left="1080"/>
        <w:rPr>
          <w:rFonts w:ascii="Times New Roman" w:hAnsi="Times New Roman"/>
        </w:rPr>
      </w:pPr>
    </w:p>
    <w:p w14:paraId="07D848C0" w14:textId="77777777" w:rsidR="00861EE3" w:rsidRPr="00861EE3" w:rsidRDefault="00861EE3" w:rsidP="00861EE3">
      <w:pPr>
        <w:pStyle w:val="ListParagraph"/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Jiang et al JoVE_v1R_Figure4.pdf</w:t>
      </w:r>
    </w:p>
    <w:p w14:paraId="0F6BB323" w14:textId="77777777" w:rsidR="009C164F" w:rsidRPr="009C164F" w:rsidRDefault="009C164F" w:rsidP="00B071A6">
      <w:pPr>
        <w:pStyle w:val="ListParagraph"/>
        <w:ind w:left="360"/>
        <w:rPr>
          <w:rFonts w:ascii="Times New Roman" w:hAnsi="Times New Roman"/>
        </w:rPr>
      </w:pPr>
    </w:p>
    <w:p w14:paraId="31C400D6" w14:textId="1998599C" w:rsidR="00CF6A38" w:rsidRDefault="00B071A6" w:rsidP="00B071A6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9C164F">
        <w:rPr>
          <w:rFonts w:ascii="Times New Roman" w:hAnsi="Times New Roman"/>
        </w:rPr>
        <w:t>New graphical methods</w:t>
      </w:r>
      <w:r>
        <w:rPr>
          <w:rFonts w:ascii="Times New Roman" w:hAnsi="Times New Roman"/>
        </w:rPr>
        <w:t xml:space="preserve"> were developed</w:t>
      </w:r>
      <w:r w:rsidRPr="009C164F">
        <w:rPr>
          <w:rFonts w:ascii="Times New Roman" w:hAnsi="Times New Roman"/>
        </w:rPr>
        <w:t xml:space="preserve"> to visualize clonal evolution patterns. </w:t>
      </w:r>
      <w:r w:rsidR="00571EB2" w:rsidRPr="00571EB2">
        <w:rPr>
          <w:rFonts w:ascii="Times New Roman" w:hAnsi="Times New Roman"/>
          <w:b/>
        </w:rPr>
        <w:t>[6.4.1 – LM]</w:t>
      </w:r>
      <w:r w:rsidR="00571EB2">
        <w:rPr>
          <w:rFonts w:ascii="Times New Roman" w:hAnsi="Times New Roman"/>
        </w:rPr>
        <w:t xml:space="preserve"> </w:t>
      </w:r>
      <w:r w:rsidR="007241FF">
        <w:rPr>
          <w:rFonts w:ascii="Times New Roman" w:hAnsi="Times New Roman"/>
        </w:rPr>
        <w:t>Shown are m</w:t>
      </w:r>
      <w:r>
        <w:rPr>
          <w:rFonts w:ascii="Times New Roman" w:hAnsi="Times New Roman"/>
        </w:rPr>
        <w:t>ultidimensional scaling plots</w:t>
      </w:r>
      <w:r w:rsidR="00490177" w:rsidRPr="009C164F">
        <w:rPr>
          <w:rFonts w:ascii="Times New Roman" w:hAnsi="Times New Roman"/>
        </w:rPr>
        <w:t xml:space="preserve"> of </w:t>
      </w:r>
      <w:r w:rsidR="007241FF">
        <w:rPr>
          <w:rFonts w:ascii="Times New Roman" w:hAnsi="Times New Roman"/>
        </w:rPr>
        <w:t>a</w:t>
      </w:r>
      <w:r w:rsidR="00490177" w:rsidRPr="009C164F">
        <w:rPr>
          <w:rFonts w:ascii="Times New Roman" w:hAnsi="Times New Roman"/>
        </w:rPr>
        <w:t xml:space="preserve"> late-divergent </w:t>
      </w:r>
      <w:r w:rsidR="00571EB2">
        <w:rPr>
          <w:rFonts w:ascii="Times New Roman" w:hAnsi="Times New Roman"/>
          <w:b/>
        </w:rPr>
        <w:t>[6.4.2</w:t>
      </w:r>
      <w:r w:rsidR="00571EB2" w:rsidRPr="00571EB2">
        <w:rPr>
          <w:rFonts w:ascii="Times New Roman" w:hAnsi="Times New Roman"/>
          <w:b/>
        </w:rPr>
        <w:t xml:space="preserve"> – LM]</w:t>
      </w:r>
      <w:r w:rsidR="00571EB2">
        <w:rPr>
          <w:rFonts w:ascii="Times New Roman" w:hAnsi="Times New Roman"/>
        </w:rPr>
        <w:t xml:space="preserve"> </w:t>
      </w:r>
      <w:r w:rsidR="00490177" w:rsidRPr="009C164F">
        <w:rPr>
          <w:rFonts w:ascii="Times New Roman" w:hAnsi="Times New Roman"/>
        </w:rPr>
        <w:t xml:space="preserve">and </w:t>
      </w:r>
      <w:r w:rsidR="007241FF">
        <w:rPr>
          <w:rFonts w:ascii="Times New Roman" w:hAnsi="Times New Roman"/>
        </w:rPr>
        <w:t xml:space="preserve">an </w:t>
      </w:r>
      <w:r w:rsidR="00490177" w:rsidRPr="009C164F">
        <w:rPr>
          <w:rFonts w:ascii="Times New Roman" w:hAnsi="Times New Roman"/>
        </w:rPr>
        <w:t xml:space="preserve">early-divergent </w:t>
      </w:r>
      <w:r w:rsidR="007241FF">
        <w:rPr>
          <w:rFonts w:ascii="Times New Roman" w:hAnsi="Times New Roman"/>
        </w:rPr>
        <w:t>relapse model.</w:t>
      </w:r>
      <w:r w:rsidR="00490177" w:rsidRPr="009C164F">
        <w:rPr>
          <w:rFonts w:ascii="Times New Roman" w:hAnsi="Times New Roman"/>
        </w:rPr>
        <w:t xml:space="preserve"> </w:t>
      </w:r>
      <w:r w:rsidR="00571EB2">
        <w:rPr>
          <w:rFonts w:ascii="Times New Roman" w:hAnsi="Times New Roman"/>
          <w:b/>
        </w:rPr>
        <w:t>[6.4.3</w:t>
      </w:r>
      <w:r w:rsidR="00571EB2" w:rsidRPr="00571EB2">
        <w:rPr>
          <w:rFonts w:ascii="Times New Roman" w:hAnsi="Times New Roman"/>
          <w:b/>
        </w:rPr>
        <w:t xml:space="preserve"> – LM]</w:t>
      </w:r>
      <w:r w:rsidR="00571EB2">
        <w:rPr>
          <w:rFonts w:ascii="Times New Roman" w:hAnsi="Times New Roman"/>
        </w:rPr>
        <w:t xml:space="preserve"> </w:t>
      </w:r>
      <w:r w:rsidR="00E27825">
        <w:rPr>
          <w:rFonts w:ascii="Times New Roman" w:hAnsi="Times New Roman"/>
        </w:rPr>
        <w:t>The radius of each circle</w:t>
      </w:r>
      <w:r w:rsidR="00490177" w:rsidRPr="009C164F">
        <w:rPr>
          <w:rFonts w:ascii="Times New Roman" w:hAnsi="Times New Roman"/>
        </w:rPr>
        <w:t xml:space="preserve"> indicate</w:t>
      </w:r>
      <w:r w:rsidR="007241FF">
        <w:rPr>
          <w:rFonts w:ascii="Times New Roman" w:hAnsi="Times New Roman"/>
        </w:rPr>
        <w:t>s</w:t>
      </w:r>
      <w:r w:rsidR="00490177" w:rsidRPr="009C164F">
        <w:rPr>
          <w:rFonts w:ascii="Times New Roman" w:hAnsi="Times New Roman"/>
        </w:rPr>
        <w:t xml:space="preserve"> the count of </w:t>
      </w:r>
      <w:proofErr w:type="spellStart"/>
      <w:r w:rsidR="00490177" w:rsidRPr="009C164F">
        <w:rPr>
          <w:rFonts w:ascii="Times New Roman" w:hAnsi="Times New Roman"/>
        </w:rPr>
        <w:t>subclones</w:t>
      </w:r>
      <w:proofErr w:type="spellEnd"/>
      <w:r w:rsidR="00490177" w:rsidRPr="009C164F">
        <w:rPr>
          <w:rFonts w:ascii="Times New Roman" w:hAnsi="Times New Roman"/>
        </w:rPr>
        <w:t xml:space="preserve"> corresponding </w:t>
      </w:r>
      <w:r w:rsidR="007241FF">
        <w:rPr>
          <w:rFonts w:ascii="Times New Roman" w:hAnsi="Times New Roman"/>
        </w:rPr>
        <w:t>to a particular SHM profile; blue corresponds to the diagnosis sample and red c</w:t>
      </w:r>
      <w:r>
        <w:rPr>
          <w:rFonts w:ascii="Times New Roman" w:hAnsi="Times New Roman"/>
        </w:rPr>
        <w:t>orresponds to the</w:t>
      </w:r>
      <w:r w:rsidR="007241FF">
        <w:rPr>
          <w:rFonts w:ascii="Times New Roman" w:hAnsi="Times New Roman"/>
        </w:rPr>
        <w:t xml:space="preserve"> </w:t>
      </w:r>
      <w:r w:rsidR="00490177" w:rsidRPr="009C164F">
        <w:rPr>
          <w:rFonts w:ascii="Times New Roman" w:hAnsi="Times New Roman"/>
        </w:rPr>
        <w:t>relap</w:t>
      </w:r>
      <w:r w:rsidR="007241FF">
        <w:rPr>
          <w:rFonts w:ascii="Times New Roman" w:hAnsi="Times New Roman"/>
        </w:rPr>
        <w:t>se</w:t>
      </w:r>
      <w:r w:rsidR="00490177" w:rsidRPr="009C164F">
        <w:rPr>
          <w:rFonts w:ascii="Times New Roman" w:hAnsi="Times New Roman"/>
        </w:rPr>
        <w:t xml:space="preserve"> sample. </w:t>
      </w:r>
      <w:r w:rsidR="00571EB2">
        <w:rPr>
          <w:rFonts w:ascii="Times New Roman" w:hAnsi="Times New Roman"/>
          <w:b/>
        </w:rPr>
        <w:t>[6.4</w:t>
      </w:r>
      <w:r w:rsidR="00416E7D">
        <w:rPr>
          <w:rFonts w:ascii="Times New Roman" w:hAnsi="Times New Roman"/>
          <w:b/>
        </w:rPr>
        <w:t>.4</w:t>
      </w:r>
      <w:r w:rsidR="00571EB2" w:rsidRPr="00571EB2">
        <w:rPr>
          <w:rFonts w:ascii="Times New Roman" w:hAnsi="Times New Roman"/>
          <w:b/>
        </w:rPr>
        <w:t xml:space="preserve"> – LM]</w:t>
      </w:r>
    </w:p>
    <w:p w14:paraId="4760D148" w14:textId="77777777" w:rsidR="008E33BF" w:rsidRDefault="008E33BF" w:rsidP="008E33BF">
      <w:pPr>
        <w:pStyle w:val="ListParagraph"/>
        <w:ind w:left="1080"/>
        <w:rPr>
          <w:rFonts w:ascii="Times New Roman" w:hAnsi="Times New Roman"/>
        </w:rPr>
      </w:pPr>
    </w:p>
    <w:p w14:paraId="68499231" w14:textId="77777777" w:rsidR="008E33BF" w:rsidRDefault="00571EB2" w:rsidP="008E33BF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panels A and B of ‘</w:t>
      </w:r>
      <w:r w:rsidR="008E33BF">
        <w:rPr>
          <w:rFonts w:ascii="Times New Roman" w:hAnsi="Times New Roman"/>
        </w:rPr>
        <w:t>JoVE-YWJ-v4-Fig5-20150526.pdf</w:t>
      </w:r>
      <w:r>
        <w:rPr>
          <w:rFonts w:ascii="Times New Roman" w:hAnsi="Times New Roman"/>
        </w:rPr>
        <w:t>’</w:t>
      </w:r>
    </w:p>
    <w:p w14:paraId="697A563D" w14:textId="77777777" w:rsidR="00571EB2" w:rsidRDefault="00571EB2" w:rsidP="008E33BF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Highlight panel A of ‘JoVE-YWJ-v4-Fig5-20150526.pdf’</w:t>
      </w:r>
    </w:p>
    <w:p w14:paraId="154B4658" w14:textId="77777777" w:rsidR="00571EB2" w:rsidRDefault="00571EB2" w:rsidP="00571EB2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Highlight panel B of ‘JoVE-YWJ-v4-Fig5-20150526.pdf’</w:t>
      </w:r>
    </w:p>
    <w:p w14:paraId="03D64BD4" w14:textId="77777777" w:rsidR="00571EB2" w:rsidRPr="00416E7D" w:rsidRDefault="00416E7D" w:rsidP="00416E7D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panels A and B of ‘JoVE-YWJ-v4-Fig5-20150526.pdf’</w:t>
      </w:r>
    </w:p>
    <w:p w14:paraId="4F27BDC9" w14:textId="77777777" w:rsidR="00CF6A38" w:rsidRDefault="00CF6A38" w:rsidP="00B071A6">
      <w:pPr>
        <w:pStyle w:val="ListParagraph"/>
        <w:ind w:left="1080"/>
        <w:rPr>
          <w:rFonts w:ascii="Times New Roman" w:hAnsi="Times New Roman"/>
        </w:rPr>
      </w:pPr>
    </w:p>
    <w:p w14:paraId="42A8A395" w14:textId="77777777" w:rsidR="00DA15E3" w:rsidRDefault="00DA15E3" w:rsidP="00B071A6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 w:rsidRPr="00DA15E3">
        <w:rPr>
          <w:rFonts w:ascii="Times New Roman" w:hAnsi="Times New Roman"/>
        </w:rPr>
        <w:t>Likewise, undirected graphs show that the distribution</w:t>
      </w:r>
      <w:r w:rsidR="005273A3">
        <w:rPr>
          <w:rFonts w:ascii="Times New Roman" w:hAnsi="Times New Roman"/>
        </w:rPr>
        <w:t xml:space="preserve"> of </w:t>
      </w:r>
      <w:proofErr w:type="spellStart"/>
      <w:r w:rsidR="005273A3">
        <w:rPr>
          <w:rFonts w:ascii="Times New Roman" w:hAnsi="Times New Roman"/>
        </w:rPr>
        <w:t>subclone</w:t>
      </w:r>
      <w:proofErr w:type="spellEnd"/>
      <w:r w:rsidR="005273A3">
        <w:rPr>
          <w:rFonts w:ascii="Times New Roman" w:hAnsi="Times New Roman"/>
        </w:rPr>
        <w:t xml:space="preserve"> counts in the late-</w:t>
      </w:r>
      <w:r w:rsidRPr="00DA15E3">
        <w:rPr>
          <w:rFonts w:ascii="Times New Roman" w:hAnsi="Times New Roman"/>
        </w:rPr>
        <w:t xml:space="preserve">divergent case </w:t>
      </w:r>
      <w:r w:rsidR="00416E7D" w:rsidRPr="00416E7D">
        <w:rPr>
          <w:rFonts w:ascii="Times New Roman" w:hAnsi="Times New Roman"/>
          <w:b/>
        </w:rPr>
        <w:t>[6.5.1 – LM]</w:t>
      </w:r>
      <w:r w:rsidR="005273A3">
        <w:rPr>
          <w:rFonts w:ascii="Times New Roman" w:hAnsi="Times New Roman"/>
        </w:rPr>
        <w:t xml:space="preserve"> differs from the early-</w:t>
      </w:r>
      <w:r w:rsidRPr="00DA15E3">
        <w:rPr>
          <w:rFonts w:ascii="Times New Roman" w:hAnsi="Times New Roman"/>
        </w:rPr>
        <w:t>divergent</w:t>
      </w:r>
      <w:r w:rsidR="005273A3">
        <w:rPr>
          <w:rFonts w:ascii="Times New Roman" w:hAnsi="Times New Roman"/>
        </w:rPr>
        <w:t xml:space="preserve"> case</w:t>
      </w:r>
      <w:r w:rsidRPr="005273A3">
        <w:rPr>
          <w:rFonts w:ascii="Times New Roman" w:hAnsi="Times New Roman"/>
        </w:rPr>
        <w:t xml:space="preserve">. </w:t>
      </w:r>
      <w:r w:rsidR="00416E7D">
        <w:rPr>
          <w:rFonts w:ascii="Times New Roman" w:hAnsi="Times New Roman"/>
          <w:b/>
        </w:rPr>
        <w:t>[6.5.2</w:t>
      </w:r>
      <w:r w:rsidR="00416E7D" w:rsidRPr="00416E7D">
        <w:rPr>
          <w:rFonts w:ascii="Times New Roman" w:hAnsi="Times New Roman"/>
          <w:b/>
        </w:rPr>
        <w:t xml:space="preserve"> – LM]</w:t>
      </w:r>
      <w:r w:rsidR="00416E7D">
        <w:rPr>
          <w:rFonts w:ascii="Times New Roman" w:hAnsi="Times New Roman"/>
        </w:rPr>
        <w:t xml:space="preserve"> </w:t>
      </w:r>
      <w:r w:rsidR="00B071A6">
        <w:rPr>
          <w:rFonts w:ascii="Times New Roman" w:hAnsi="Times New Roman"/>
        </w:rPr>
        <w:t>The e</w:t>
      </w:r>
      <w:r w:rsidR="002B73E0" w:rsidRPr="009C164F">
        <w:rPr>
          <w:rFonts w:ascii="Times New Roman" w:hAnsi="Times New Roman"/>
        </w:rPr>
        <w:t>dges correspond to two SHM profiles having a string distance of one letter separation</w:t>
      </w:r>
      <w:r w:rsidR="00354CE8">
        <w:rPr>
          <w:rFonts w:ascii="Times New Roman" w:hAnsi="Times New Roman"/>
        </w:rPr>
        <w:t>,</w:t>
      </w:r>
      <w:r w:rsidR="002B73E0" w:rsidRPr="009C164F">
        <w:rPr>
          <w:rFonts w:ascii="Times New Roman" w:hAnsi="Times New Roman"/>
        </w:rPr>
        <w:t xml:space="preserve"> and </w:t>
      </w:r>
      <w:r w:rsidR="00B071A6">
        <w:rPr>
          <w:rFonts w:ascii="Times New Roman" w:hAnsi="Times New Roman"/>
        </w:rPr>
        <w:t>the color scale bar</w:t>
      </w:r>
      <w:r w:rsidR="002B73E0" w:rsidRPr="009C164F">
        <w:rPr>
          <w:rFonts w:ascii="Times New Roman" w:hAnsi="Times New Roman"/>
        </w:rPr>
        <w:t xml:space="preserve"> </w:t>
      </w:r>
      <w:r w:rsidR="00B071A6">
        <w:rPr>
          <w:rFonts w:ascii="Times New Roman" w:hAnsi="Times New Roman"/>
        </w:rPr>
        <w:t>indicate</w:t>
      </w:r>
      <w:r w:rsidR="00354CE8">
        <w:rPr>
          <w:rFonts w:ascii="Times New Roman" w:hAnsi="Times New Roman"/>
        </w:rPr>
        <w:t>s</w:t>
      </w:r>
      <w:r w:rsidR="002B73E0" w:rsidRPr="009C164F">
        <w:rPr>
          <w:rFonts w:ascii="Times New Roman" w:hAnsi="Times New Roman"/>
        </w:rPr>
        <w:t xml:space="preserve"> the proportion of sequences mapping to a particular SHM profile corresponding to the </w:t>
      </w:r>
      <w:r w:rsidR="00B071A6">
        <w:rPr>
          <w:rFonts w:ascii="Times New Roman" w:hAnsi="Times New Roman"/>
        </w:rPr>
        <w:t>red diagnosis</w:t>
      </w:r>
      <w:r w:rsidR="002B73E0" w:rsidRPr="009C164F">
        <w:rPr>
          <w:rFonts w:ascii="Times New Roman" w:hAnsi="Times New Roman"/>
        </w:rPr>
        <w:t xml:space="preserve"> sample or </w:t>
      </w:r>
      <w:r w:rsidR="00B071A6">
        <w:rPr>
          <w:rFonts w:ascii="Times New Roman" w:hAnsi="Times New Roman"/>
        </w:rPr>
        <w:t>yellow relapse</w:t>
      </w:r>
      <w:r w:rsidR="002B73E0" w:rsidRPr="009C164F">
        <w:rPr>
          <w:rFonts w:ascii="Times New Roman" w:hAnsi="Times New Roman"/>
        </w:rPr>
        <w:t xml:space="preserve"> sample. </w:t>
      </w:r>
      <w:r w:rsidR="00416E7D">
        <w:rPr>
          <w:rFonts w:ascii="Times New Roman" w:hAnsi="Times New Roman"/>
          <w:b/>
        </w:rPr>
        <w:t>[6.5.3</w:t>
      </w:r>
      <w:r w:rsidR="00416E7D" w:rsidRPr="00416E7D">
        <w:rPr>
          <w:rFonts w:ascii="Times New Roman" w:hAnsi="Times New Roman"/>
          <w:b/>
        </w:rPr>
        <w:t xml:space="preserve"> – LM]</w:t>
      </w:r>
    </w:p>
    <w:p w14:paraId="5A98639E" w14:textId="77777777" w:rsidR="008E33BF" w:rsidRDefault="008E33BF" w:rsidP="008E33BF">
      <w:pPr>
        <w:pStyle w:val="ListParagraph"/>
        <w:ind w:left="1080"/>
        <w:rPr>
          <w:rFonts w:ascii="Times New Roman" w:hAnsi="Times New Roman"/>
        </w:rPr>
      </w:pPr>
    </w:p>
    <w:p w14:paraId="23329218" w14:textId="77777777" w:rsidR="008E33BF" w:rsidRDefault="00416E7D" w:rsidP="008E33BF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panel C of ‘</w:t>
      </w:r>
      <w:r w:rsidR="008E33BF">
        <w:rPr>
          <w:rFonts w:ascii="Times New Roman" w:hAnsi="Times New Roman"/>
        </w:rPr>
        <w:t>JoVE-YWJ-v4-Fig5-20150526.pdf</w:t>
      </w:r>
      <w:r>
        <w:rPr>
          <w:rFonts w:ascii="Times New Roman" w:hAnsi="Times New Roman"/>
        </w:rPr>
        <w:t>’</w:t>
      </w:r>
    </w:p>
    <w:p w14:paraId="661B798F" w14:textId="77777777" w:rsidR="00416E7D" w:rsidRDefault="00416E7D" w:rsidP="008E33BF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add panel D of ‘JoVE-YWJ-v4-Fig5-20150526.pdf’</w:t>
      </w:r>
    </w:p>
    <w:p w14:paraId="471350CB" w14:textId="77777777" w:rsidR="00416E7D" w:rsidRPr="008E33BF" w:rsidRDefault="00416E7D" w:rsidP="008E33BF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continue to show both panels C and D of ‘JoVE-YWJ-v4-Fig5-20150526.pdf’</w:t>
      </w:r>
    </w:p>
    <w:p w14:paraId="4B0F6086" w14:textId="77777777" w:rsidR="00CE10F2" w:rsidRPr="00111CDA" w:rsidRDefault="00CE10F2" w:rsidP="00CE10F2">
      <w:pPr>
        <w:tabs>
          <w:tab w:val="left" w:pos="900"/>
        </w:tabs>
        <w:ind w:left="360"/>
        <w:rPr>
          <w:rFonts w:ascii="Times New Roman" w:hAnsi="Times New Roman"/>
          <w:i/>
          <w:szCs w:val="24"/>
          <w:lang w:eastAsia="zh-TW"/>
        </w:rPr>
      </w:pPr>
    </w:p>
    <w:p w14:paraId="27F6DA49" w14:textId="77777777" w:rsidR="00CE10F2" w:rsidRPr="00111CDA" w:rsidDel="00F6684B" w:rsidRDefault="00CE10F2" w:rsidP="00CE10F2">
      <w:pPr>
        <w:ind w:left="360"/>
        <w:rPr>
          <w:rFonts w:ascii="Times New Roman" w:hAnsi="Times New Roman"/>
          <w:i/>
          <w:szCs w:val="24"/>
          <w:lang w:eastAsia="zh-TW"/>
        </w:rPr>
      </w:pPr>
    </w:p>
    <w:p w14:paraId="4420E1AF" w14:textId="77777777" w:rsidR="00781B5F" w:rsidRPr="00317935" w:rsidRDefault="00CE10F2" w:rsidP="00317935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>Conclusion (said by authors on camera)</w:t>
      </w:r>
    </w:p>
    <w:p w14:paraId="3C7ED522" w14:textId="41FF04C6" w:rsidR="00CE10F2" w:rsidRPr="00111CDA" w:rsidRDefault="008A3BE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E17B56">
        <w:rPr>
          <w:rFonts w:ascii="Times New Roman" w:hAnsi="Times New Roman"/>
          <w:strike/>
          <w:szCs w:val="24"/>
          <w:u w:val="single"/>
        </w:rPr>
        <w:t>Kui</w:t>
      </w:r>
      <w:proofErr w:type="spellEnd"/>
      <w:r w:rsidRPr="00E17B56">
        <w:rPr>
          <w:rFonts w:ascii="Times New Roman" w:hAnsi="Times New Roman"/>
          <w:strike/>
          <w:szCs w:val="24"/>
          <w:u w:val="single"/>
        </w:rPr>
        <w:t xml:space="preserve"> </w:t>
      </w:r>
      <w:proofErr w:type="spellStart"/>
      <w:r w:rsidRPr="00E17B56">
        <w:rPr>
          <w:rFonts w:ascii="Times New Roman" w:hAnsi="Times New Roman"/>
          <w:strike/>
          <w:szCs w:val="24"/>
          <w:u w:val="single"/>
        </w:rPr>
        <w:t>Nie</w:t>
      </w:r>
      <w:proofErr w:type="spellEnd"/>
      <w:r w:rsidR="00E17B56">
        <w:rPr>
          <w:rFonts w:ascii="Times New Roman" w:hAnsi="Times New Roman"/>
          <w:szCs w:val="24"/>
          <w:u w:val="single"/>
        </w:rPr>
        <w:t xml:space="preserve"> </w:t>
      </w:r>
      <w:r w:rsidR="00E17B56" w:rsidRPr="00E17B56">
        <w:rPr>
          <w:color w:val="FF0000"/>
          <w:u w:val="single"/>
        </w:rPr>
        <w:t xml:space="preserve">Olivier </w:t>
      </w:r>
      <w:proofErr w:type="spellStart"/>
      <w:r w:rsidR="00E17B56" w:rsidRPr="00E17B56">
        <w:rPr>
          <w:color w:val="FF0000"/>
          <w:u w:val="single"/>
        </w:rPr>
        <w:t>Elemento</w:t>
      </w:r>
      <w:proofErr w:type="spellEnd"/>
      <w:r w:rsidR="00472752" w:rsidRPr="00111CDA">
        <w:rPr>
          <w:rFonts w:ascii="Times New Roman" w:hAnsi="Times New Roman"/>
          <w:szCs w:val="24"/>
        </w:rPr>
        <w:t xml:space="preserve">: </w:t>
      </w:r>
      <w:r w:rsidR="00CE10F2" w:rsidRPr="00111CDA">
        <w:rPr>
          <w:rFonts w:ascii="Times New Roman" w:hAnsi="Times New Roman"/>
          <w:szCs w:val="24"/>
        </w:rPr>
        <w:t xml:space="preserve">While attempting this procedure, it’s important to remember to </w:t>
      </w:r>
      <w:r>
        <w:rPr>
          <w:rFonts w:ascii="Times New Roman" w:hAnsi="Times New Roman"/>
          <w:szCs w:val="24"/>
        </w:rPr>
        <w:t>avoid cross-contamination between samples</w:t>
      </w:r>
      <w:r w:rsidR="00CE10F2" w:rsidRPr="00111CDA">
        <w:rPr>
          <w:rFonts w:ascii="Times New Roman" w:hAnsi="Times New Roman"/>
          <w:szCs w:val="24"/>
        </w:rPr>
        <w:t>.</w:t>
      </w:r>
    </w:p>
    <w:p w14:paraId="68C35C08" w14:textId="0A4FF675" w:rsidR="00CE10F2" w:rsidRPr="00111CDA" w:rsidRDefault="008A3BEA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proofErr w:type="spellStart"/>
      <w:r w:rsidRPr="00E17B56">
        <w:rPr>
          <w:rFonts w:ascii="Times New Roman" w:hAnsi="Times New Roman"/>
          <w:strike/>
          <w:szCs w:val="24"/>
          <w:u w:val="single"/>
        </w:rPr>
        <w:t>Yanwen</w:t>
      </w:r>
      <w:proofErr w:type="spellEnd"/>
      <w:r w:rsidRPr="00E17B56">
        <w:rPr>
          <w:rFonts w:ascii="Times New Roman" w:hAnsi="Times New Roman"/>
          <w:strike/>
          <w:szCs w:val="24"/>
          <w:u w:val="single"/>
        </w:rPr>
        <w:t xml:space="preserve"> Jiang</w:t>
      </w:r>
      <w:bookmarkStart w:id="0" w:name="_GoBack"/>
      <w:bookmarkEnd w:id="0"/>
      <w:r w:rsidR="00E17B56">
        <w:rPr>
          <w:rFonts w:ascii="Times New Roman" w:hAnsi="Times New Roman"/>
          <w:szCs w:val="24"/>
          <w:u w:val="single"/>
        </w:rPr>
        <w:t xml:space="preserve"> </w:t>
      </w:r>
      <w:r w:rsidR="00E17B56" w:rsidRPr="00E17B56">
        <w:rPr>
          <w:color w:val="FF0000"/>
          <w:u w:val="single"/>
        </w:rPr>
        <w:t xml:space="preserve">Olivier </w:t>
      </w:r>
      <w:proofErr w:type="spellStart"/>
      <w:r w:rsidR="00E17B56" w:rsidRPr="00E17B56">
        <w:rPr>
          <w:color w:val="FF0000"/>
          <w:u w:val="single"/>
        </w:rPr>
        <w:t>Elemento</w:t>
      </w:r>
      <w:proofErr w:type="spellEnd"/>
      <w:r w:rsidR="00472752" w:rsidRPr="00111CDA">
        <w:rPr>
          <w:rFonts w:ascii="Times New Roman" w:hAnsi="Times New Roman"/>
          <w:szCs w:val="24"/>
        </w:rPr>
        <w:t xml:space="preserve">: </w:t>
      </w:r>
      <w:r w:rsidR="00CE10F2" w:rsidRPr="00111CDA">
        <w:rPr>
          <w:rFonts w:ascii="Times New Roman" w:hAnsi="Times New Roman"/>
          <w:szCs w:val="24"/>
        </w:rPr>
        <w:t xml:space="preserve">After watching this video, you should have a good understanding of how to </w:t>
      </w:r>
      <w:r>
        <w:rPr>
          <w:rFonts w:ascii="Times New Roman" w:hAnsi="Times New Roman"/>
          <w:szCs w:val="24"/>
        </w:rPr>
        <w:t xml:space="preserve">access </w:t>
      </w:r>
      <w:r w:rsidR="00317935">
        <w:rPr>
          <w:rFonts w:ascii="Times New Roman" w:hAnsi="Times New Roman"/>
          <w:szCs w:val="24"/>
        </w:rPr>
        <w:t xml:space="preserve">the </w:t>
      </w:r>
      <w:proofErr w:type="spellStart"/>
      <w:r>
        <w:rPr>
          <w:rFonts w:ascii="Times New Roman" w:hAnsi="Times New Roman"/>
          <w:szCs w:val="24"/>
        </w:rPr>
        <w:t>clonality</w:t>
      </w:r>
      <w:proofErr w:type="spellEnd"/>
      <w:r>
        <w:rPr>
          <w:rFonts w:ascii="Times New Roman" w:hAnsi="Times New Roman"/>
          <w:szCs w:val="24"/>
        </w:rPr>
        <w:t xml:space="preserve"> of lymphoma tumor samples.  This procedure can be also used to track minimal residue disease and probe immune surveillance response to cancer.</w:t>
      </w:r>
    </w:p>
    <w:p w14:paraId="29AE8137" w14:textId="77777777" w:rsidR="00352E10" w:rsidRPr="00111CDA" w:rsidRDefault="00352E10" w:rsidP="00CE10F2">
      <w:pPr>
        <w:jc w:val="both"/>
        <w:rPr>
          <w:rFonts w:ascii="Times New Roman" w:hAnsi="Times New Roman"/>
          <w:i/>
          <w:szCs w:val="24"/>
        </w:rPr>
      </w:pPr>
    </w:p>
    <w:p w14:paraId="269FDA72" w14:textId="77777777" w:rsidR="00CE10F2" w:rsidRPr="00111CDA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5D8C1B7B" w14:textId="77777777"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111CDA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14:paraId="19E267DF" w14:textId="77777777" w:rsidR="00CE10F2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14:paraId="1DB7A8CF" w14:textId="77777777" w:rsidR="00ED64ED" w:rsidRDefault="00ED64ED" w:rsidP="00ED64ED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r w:rsidRPr="00ED64ED">
        <w:rPr>
          <w:rFonts w:ascii="Times New Roman" w:hAnsi="Times New Roman"/>
        </w:rPr>
        <w:t xml:space="preserve">Example gel photo that shows samples with the 5 PCR products. </w:t>
      </w:r>
      <w:r w:rsidRPr="00ED64ED">
        <w:rPr>
          <w:rFonts w:ascii="Times New Roman" w:hAnsi="Times New Roman"/>
          <w:highlight w:val="yellow"/>
        </w:rPr>
        <w:t>(</w:t>
      </w:r>
      <w:proofErr w:type="gramStart"/>
      <w:r w:rsidRPr="00ED64ED">
        <w:rPr>
          <w:rFonts w:ascii="Times New Roman" w:hAnsi="Times New Roman"/>
          <w:highlight w:val="yellow"/>
        </w:rPr>
        <w:t>to</w:t>
      </w:r>
      <w:proofErr w:type="gramEnd"/>
      <w:r w:rsidRPr="00ED64ED">
        <w:rPr>
          <w:rFonts w:ascii="Times New Roman" w:hAnsi="Times New Roman"/>
          <w:highlight w:val="yellow"/>
        </w:rPr>
        <w:t xml:space="preserve"> be provided by author)</w:t>
      </w:r>
    </w:p>
    <w:p w14:paraId="29D3DC07" w14:textId="77777777" w:rsidR="00F71D96" w:rsidRDefault="00743595" w:rsidP="00F71D96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4.6</w:t>
      </w:r>
      <w:r w:rsidR="00F71D96">
        <w:rPr>
          <w:rFonts w:ascii="Times New Roman" w:hAnsi="Times New Roman"/>
          <w:szCs w:val="24"/>
        </w:rPr>
        <w:t>. left panel only of ‘Jiang et al JoVE_v1_Figure2.pdf’</w:t>
      </w:r>
    </w:p>
    <w:p w14:paraId="3FACAF51" w14:textId="77777777" w:rsidR="00861EE3" w:rsidRDefault="00861EE3" w:rsidP="00861EE3">
      <w:pPr>
        <w:jc w:val="both"/>
        <w:outlineLvl w:val="0"/>
        <w:rPr>
          <w:rFonts w:ascii="Times New Roman" w:hAnsi="Times New Roman"/>
          <w:szCs w:val="24"/>
        </w:rPr>
      </w:pPr>
      <w:r w:rsidRPr="00861EE3">
        <w:rPr>
          <w:rFonts w:ascii="Times New Roman" w:hAnsi="Times New Roman"/>
          <w:szCs w:val="24"/>
        </w:rPr>
        <w:t>6.1. Jiang et al JoVE_v1_Figure2.pdf</w:t>
      </w:r>
    </w:p>
    <w:p w14:paraId="5ECE87CC" w14:textId="77777777" w:rsidR="00861EE3" w:rsidRDefault="00861EE3" w:rsidP="00861EE3">
      <w:pPr>
        <w:jc w:val="both"/>
        <w:outlineLvl w:val="0"/>
        <w:rPr>
          <w:rFonts w:ascii="Times New Roman" w:hAnsi="Times New Roman"/>
          <w:szCs w:val="24"/>
        </w:rPr>
      </w:pPr>
      <w:r w:rsidRPr="00861EE3">
        <w:rPr>
          <w:rFonts w:ascii="Times New Roman" w:hAnsi="Times New Roman"/>
          <w:szCs w:val="24"/>
        </w:rPr>
        <w:t>6.2. Jiang et al JoVE_v1_Figure3.pdf</w:t>
      </w:r>
    </w:p>
    <w:p w14:paraId="343C80FD" w14:textId="77777777" w:rsidR="00861EE3" w:rsidRDefault="00861EE3" w:rsidP="00861EE3">
      <w:pPr>
        <w:jc w:val="both"/>
        <w:outlineLvl w:val="0"/>
        <w:rPr>
          <w:rFonts w:ascii="Times New Roman" w:hAnsi="Times New Roman"/>
          <w:szCs w:val="24"/>
        </w:rPr>
      </w:pPr>
      <w:r w:rsidRPr="00861EE3">
        <w:rPr>
          <w:rFonts w:ascii="Times New Roman" w:hAnsi="Times New Roman"/>
          <w:szCs w:val="24"/>
        </w:rPr>
        <w:t>6.3. Jiang et al JoVE_v1R_Figure4.pdf</w:t>
      </w:r>
    </w:p>
    <w:p w14:paraId="102D489F" w14:textId="77777777" w:rsidR="008E33BF" w:rsidRPr="008E33BF" w:rsidRDefault="008E33BF" w:rsidP="008E33BF">
      <w:pPr>
        <w:rPr>
          <w:rFonts w:ascii="Times New Roman" w:hAnsi="Times New Roman"/>
        </w:rPr>
      </w:pPr>
      <w:proofErr w:type="gramStart"/>
      <w:r w:rsidRPr="008E33BF">
        <w:rPr>
          <w:rFonts w:ascii="Times New Roman" w:hAnsi="Times New Roman"/>
          <w:szCs w:val="24"/>
        </w:rPr>
        <w:t>6.4 – 6.5</w:t>
      </w:r>
      <w:r>
        <w:rPr>
          <w:rFonts w:ascii="Times New Roman" w:hAnsi="Times New Roman"/>
          <w:szCs w:val="24"/>
        </w:rPr>
        <w:t>.</w:t>
      </w:r>
      <w:proofErr w:type="gramEnd"/>
      <w:r w:rsidRPr="008E33BF">
        <w:rPr>
          <w:rFonts w:ascii="Times New Roman" w:hAnsi="Times New Roman"/>
          <w:szCs w:val="24"/>
        </w:rPr>
        <w:t xml:space="preserve"> </w:t>
      </w:r>
      <w:r w:rsidRPr="008E33BF">
        <w:rPr>
          <w:rFonts w:ascii="Times New Roman" w:hAnsi="Times New Roman"/>
        </w:rPr>
        <w:t>JoVE-YWJ-v4-Fig5-20150526.pdf</w:t>
      </w:r>
    </w:p>
    <w:p w14:paraId="3447C604" w14:textId="77777777" w:rsidR="00ED64ED" w:rsidRPr="00111CDA" w:rsidRDefault="00ED64ED">
      <w:pPr>
        <w:pStyle w:val="BodyText"/>
        <w:rPr>
          <w:rFonts w:ascii="Times New Roman" w:hAnsi="Times New Roman"/>
          <w:i w:val="0"/>
          <w:szCs w:val="24"/>
        </w:rPr>
      </w:pPr>
    </w:p>
    <w:p w14:paraId="40846184" w14:textId="77777777" w:rsidR="00CE10F2" w:rsidRPr="00111CDA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14:paraId="319DEB88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111CDA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14:paraId="12618D70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14:paraId="437BAAAC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14:paraId="7A4F7008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5489E428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</w:t>
      </w:r>
      <w:proofErr w:type="gramStart"/>
      <w:r w:rsidRPr="00111CDA">
        <w:rPr>
          <w:rFonts w:ascii="Times New Roman" w:hAnsi="Times New Roman"/>
          <w:i w:val="0"/>
          <w:szCs w:val="24"/>
        </w:rPr>
        <w:t>be</w:t>
      </w:r>
      <w:proofErr w:type="gramEnd"/>
      <w:r w:rsidRPr="00111CDA">
        <w:rPr>
          <w:rFonts w:ascii="Times New Roman" w:hAnsi="Times New Roman"/>
          <w:i w:val="0"/>
          <w:szCs w:val="24"/>
        </w:rPr>
        <w:t xml:space="preserve"> prepared in advance so that prior steps can be recorded and shooting can continue with pre-prepared specimens/samples.  </w:t>
      </w:r>
    </w:p>
    <w:p w14:paraId="4902B91C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08843434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14:paraId="52D357E0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10DF13EE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14:paraId="590C45FC" w14:textId="77777777"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14:paraId="46E5BB0C" w14:textId="77777777" w:rsidR="00CE10F2" w:rsidRPr="00111CDA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111CDA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111CDA">
        <w:rPr>
          <w:rFonts w:ascii="Times New Roman" w:hAnsi="Times New Roman"/>
          <w:i w:val="0"/>
          <w:szCs w:val="24"/>
        </w:rPr>
        <w:t>.</w:t>
      </w:r>
    </w:p>
    <w:sectPr w:rsidR="00CE10F2" w:rsidRPr="00111CDA" w:rsidSect="00CE10F2"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5B7EC" w14:textId="77777777" w:rsidR="00EB729F" w:rsidRDefault="00EB729F">
      <w:r>
        <w:separator/>
      </w:r>
    </w:p>
  </w:endnote>
  <w:endnote w:type="continuationSeparator" w:id="0">
    <w:p w14:paraId="0ACC2BF2" w14:textId="77777777" w:rsidR="00EB729F" w:rsidRDefault="00EB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9BC65" w14:textId="77777777" w:rsidR="00453B85" w:rsidRDefault="00453B85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5</w:t>
    </w:r>
    <w:r>
      <w:t>, Journal of Visualized Experiments</w:t>
    </w:r>
  </w:p>
  <w:p w14:paraId="37BD508C" w14:textId="77777777" w:rsidR="00453B85" w:rsidRDefault="00453B85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8D3A4" w14:textId="77777777" w:rsidR="00EB729F" w:rsidRDefault="00EB729F">
      <w:r>
        <w:separator/>
      </w:r>
    </w:p>
  </w:footnote>
  <w:footnote w:type="continuationSeparator" w:id="0">
    <w:p w14:paraId="23787150" w14:textId="77777777" w:rsidR="00EB729F" w:rsidRDefault="00EB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1D7A29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43807"/>
    <w:rsid w:val="00054EB4"/>
    <w:rsid w:val="00074929"/>
    <w:rsid w:val="00090BAC"/>
    <w:rsid w:val="00091FC2"/>
    <w:rsid w:val="00096661"/>
    <w:rsid w:val="00097E54"/>
    <w:rsid w:val="000D17E8"/>
    <w:rsid w:val="000D2C59"/>
    <w:rsid w:val="00103DE4"/>
    <w:rsid w:val="001115D1"/>
    <w:rsid w:val="00111CDA"/>
    <w:rsid w:val="00111F08"/>
    <w:rsid w:val="0011481B"/>
    <w:rsid w:val="00122651"/>
    <w:rsid w:val="001251D7"/>
    <w:rsid w:val="00125924"/>
    <w:rsid w:val="00126973"/>
    <w:rsid w:val="001303C6"/>
    <w:rsid w:val="00155557"/>
    <w:rsid w:val="00162D51"/>
    <w:rsid w:val="001819E3"/>
    <w:rsid w:val="00191A77"/>
    <w:rsid w:val="001E52A3"/>
    <w:rsid w:val="001F0890"/>
    <w:rsid w:val="00231A86"/>
    <w:rsid w:val="0025310D"/>
    <w:rsid w:val="00253C5A"/>
    <w:rsid w:val="002544F1"/>
    <w:rsid w:val="00283E3E"/>
    <w:rsid w:val="00293D6F"/>
    <w:rsid w:val="002A19B0"/>
    <w:rsid w:val="002B26D4"/>
    <w:rsid w:val="002B55D9"/>
    <w:rsid w:val="002B73E0"/>
    <w:rsid w:val="002C05DF"/>
    <w:rsid w:val="002C2ACD"/>
    <w:rsid w:val="002D2A7A"/>
    <w:rsid w:val="002E7521"/>
    <w:rsid w:val="002F3829"/>
    <w:rsid w:val="00305187"/>
    <w:rsid w:val="00317935"/>
    <w:rsid w:val="00322C71"/>
    <w:rsid w:val="00327DAE"/>
    <w:rsid w:val="00342D7B"/>
    <w:rsid w:val="00352E10"/>
    <w:rsid w:val="00354CE8"/>
    <w:rsid w:val="003666BB"/>
    <w:rsid w:val="0037189E"/>
    <w:rsid w:val="00373626"/>
    <w:rsid w:val="003B081B"/>
    <w:rsid w:val="003B778A"/>
    <w:rsid w:val="003E2BC9"/>
    <w:rsid w:val="003F77AF"/>
    <w:rsid w:val="00401A81"/>
    <w:rsid w:val="00416E7D"/>
    <w:rsid w:val="00424ECD"/>
    <w:rsid w:val="00425ADD"/>
    <w:rsid w:val="00453B85"/>
    <w:rsid w:val="00472752"/>
    <w:rsid w:val="00473014"/>
    <w:rsid w:val="004829A6"/>
    <w:rsid w:val="00490177"/>
    <w:rsid w:val="00497768"/>
    <w:rsid w:val="004C2DAD"/>
    <w:rsid w:val="004E1602"/>
    <w:rsid w:val="004E584C"/>
    <w:rsid w:val="004E6472"/>
    <w:rsid w:val="004F457D"/>
    <w:rsid w:val="004F664D"/>
    <w:rsid w:val="00500CB3"/>
    <w:rsid w:val="00513853"/>
    <w:rsid w:val="005257D6"/>
    <w:rsid w:val="005273A3"/>
    <w:rsid w:val="00530DD9"/>
    <w:rsid w:val="005320E4"/>
    <w:rsid w:val="00557116"/>
    <w:rsid w:val="00565757"/>
    <w:rsid w:val="00571EB2"/>
    <w:rsid w:val="00572AED"/>
    <w:rsid w:val="00592DD0"/>
    <w:rsid w:val="005A09D8"/>
    <w:rsid w:val="005A1F5E"/>
    <w:rsid w:val="005A3F8F"/>
    <w:rsid w:val="005A4E9F"/>
    <w:rsid w:val="005B6859"/>
    <w:rsid w:val="005C0BEA"/>
    <w:rsid w:val="005C4FA1"/>
    <w:rsid w:val="005D6091"/>
    <w:rsid w:val="005D783F"/>
    <w:rsid w:val="005E4C4C"/>
    <w:rsid w:val="005E6F2E"/>
    <w:rsid w:val="006277EE"/>
    <w:rsid w:val="006346FE"/>
    <w:rsid w:val="006427DA"/>
    <w:rsid w:val="00645B93"/>
    <w:rsid w:val="00654735"/>
    <w:rsid w:val="006556DE"/>
    <w:rsid w:val="00662CC4"/>
    <w:rsid w:val="006643E3"/>
    <w:rsid w:val="006653DA"/>
    <w:rsid w:val="00695828"/>
    <w:rsid w:val="006A69CB"/>
    <w:rsid w:val="006B78EC"/>
    <w:rsid w:val="006C08AE"/>
    <w:rsid w:val="006C0E87"/>
    <w:rsid w:val="006E03D5"/>
    <w:rsid w:val="006E4A80"/>
    <w:rsid w:val="006F28FF"/>
    <w:rsid w:val="00715981"/>
    <w:rsid w:val="007241FF"/>
    <w:rsid w:val="00743595"/>
    <w:rsid w:val="007548F3"/>
    <w:rsid w:val="00757D8B"/>
    <w:rsid w:val="007729D8"/>
    <w:rsid w:val="00781B5F"/>
    <w:rsid w:val="0079400E"/>
    <w:rsid w:val="007A0DF9"/>
    <w:rsid w:val="007B2BB7"/>
    <w:rsid w:val="007C238E"/>
    <w:rsid w:val="007C6ECB"/>
    <w:rsid w:val="00804C75"/>
    <w:rsid w:val="00823406"/>
    <w:rsid w:val="008376D8"/>
    <w:rsid w:val="00861EE3"/>
    <w:rsid w:val="0088290A"/>
    <w:rsid w:val="008A3BEA"/>
    <w:rsid w:val="008B2363"/>
    <w:rsid w:val="008C2E29"/>
    <w:rsid w:val="008D2A6A"/>
    <w:rsid w:val="008D58EC"/>
    <w:rsid w:val="008E33BF"/>
    <w:rsid w:val="008F7754"/>
    <w:rsid w:val="00935915"/>
    <w:rsid w:val="00941F06"/>
    <w:rsid w:val="0094753E"/>
    <w:rsid w:val="00951A8E"/>
    <w:rsid w:val="00954870"/>
    <w:rsid w:val="00954B99"/>
    <w:rsid w:val="009625B1"/>
    <w:rsid w:val="0098453F"/>
    <w:rsid w:val="009B17D1"/>
    <w:rsid w:val="009C164F"/>
    <w:rsid w:val="009C2062"/>
    <w:rsid w:val="009F0B32"/>
    <w:rsid w:val="009F43CF"/>
    <w:rsid w:val="00A13622"/>
    <w:rsid w:val="00A218EC"/>
    <w:rsid w:val="00A3138F"/>
    <w:rsid w:val="00A533F5"/>
    <w:rsid w:val="00A77CF6"/>
    <w:rsid w:val="00A8316C"/>
    <w:rsid w:val="00A91283"/>
    <w:rsid w:val="00A94C94"/>
    <w:rsid w:val="00AC1B08"/>
    <w:rsid w:val="00AE1A9F"/>
    <w:rsid w:val="00AE31BE"/>
    <w:rsid w:val="00AE7B16"/>
    <w:rsid w:val="00B05490"/>
    <w:rsid w:val="00B071A6"/>
    <w:rsid w:val="00B224A3"/>
    <w:rsid w:val="00B340A8"/>
    <w:rsid w:val="00B40E12"/>
    <w:rsid w:val="00B4499C"/>
    <w:rsid w:val="00B530E8"/>
    <w:rsid w:val="00B653B7"/>
    <w:rsid w:val="00BC70C7"/>
    <w:rsid w:val="00C17B2D"/>
    <w:rsid w:val="00C602B2"/>
    <w:rsid w:val="00C7374B"/>
    <w:rsid w:val="00C97B11"/>
    <w:rsid w:val="00CB039A"/>
    <w:rsid w:val="00CB3684"/>
    <w:rsid w:val="00CC0C58"/>
    <w:rsid w:val="00CC29BF"/>
    <w:rsid w:val="00CC7C13"/>
    <w:rsid w:val="00CD5B85"/>
    <w:rsid w:val="00CD7F92"/>
    <w:rsid w:val="00CE10F2"/>
    <w:rsid w:val="00CF22F6"/>
    <w:rsid w:val="00CF40E3"/>
    <w:rsid w:val="00CF6A38"/>
    <w:rsid w:val="00D10F00"/>
    <w:rsid w:val="00D150D8"/>
    <w:rsid w:val="00D300CE"/>
    <w:rsid w:val="00D40858"/>
    <w:rsid w:val="00D96412"/>
    <w:rsid w:val="00DA15E3"/>
    <w:rsid w:val="00DA17FB"/>
    <w:rsid w:val="00DB16DC"/>
    <w:rsid w:val="00DB7EBA"/>
    <w:rsid w:val="00DE2882"/>
    <w:rsid w:val="00DE5390"/>
    <w:rsid w:val="00E17B56"/>
    <w:rsid w:val="00E24386"/>
    <w:rsid w:val="00E24673"/>
    <w:rsid w:val="00E24898"/>
    <w:rsid w:val="00E27825"/>
    <w:rsid w:val="00E30450"/>
    <w:rsid w:val="00E32958"/>
    <w:rsid w:val="00E355EE"/>
    <w:rsid w:val="00E50E22"/>
    <w:rsid w:val="00E510A7"/>
    <w:rsid w:val="00E5481C"/>
    <w:rsid w:val="00E557FF"/>
    <w:rsid w:val="00E6732E"/>
    <w:rsid w:val="00E93381"/>
    <w:rsid w:val="00E96029"/>
    <w:rsid w:val="00EA60D4"/>
    <w:rsid w:val="00EB729F"/>
    <w:rsid w:val="00ED64ED"/>
    <w:rsid w:val="00EE33AE"/>
    <w:rsid w:val="00EE4460"/>
    <w:rsid w:val="00F0293A"/>
    <w:rsid w:val="00F04E9E"/>
    <w:rsid w:val="00F10FAD"/>
    <w:rsid w:val="00F35094"/>
    <w:rsid w:val="00F37770"/>
    <w:rsid w:val="00F60B45"/>
    <w:rsid w:val="00F71D96"/>
    <w:rsid w:val="00F76057"/>
    <w:rsid w:val="00F95D87"/>
    <w:rsid w:val="00F95E8D"/>
    <w:rsid w:val="00FA7D51"/>
    <w:rsid w:val="00FD1497"/>
    <w:rsid w:val="00FE4BF8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500E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D9641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SimSun" w:hAnsi="Calibri" w:cs="Calibri"/>
      <w:color w:val="000000"/>
      <w:szCs w:val="24"/>
    </w:rPr>
  </w:style>
  <w:style w:type="character" w:customStyle="1" w:styleId="hvr">
    <w:name w:val="hvr"/>
    <w:basedOn w:val="DefaultParagraphFont"/>
    <w:uiPriority w:val="99"/>
    <w:rsid w:val="00122651"/>
    <w:rPr>
      <w:rFonts w:cs="Times New Roman"/>
    </w:rPr>
  </w:style>
  <w:style w:type="paragraph" w:styleId="ListParagraph">
    <w:name w:val="List Paragraph"/>
    <w:basedOn w:val="Normal"/>
    <w:qFormat/>
    <w:rsid w:val="00122651"/>
    <w:pPr>
      <w:ind w:left="720"/>
      <w:contextualSpacing/>
    </w:pPr>
  </w:style>
  <w:style w:type="paragraph" w:styleId="Revision">
    <w:name w:val="Revision"/>
    <w:hidden/>
    <w:rsid w:val="00E17B5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D9641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SimSun" w:hAnsi="Calibri" w:cs="Calibri"/>
      <w:color w:val="000000"/>
      <w:szCs w:val="24"/>
    </w:rPr>
  </w:style>
  <w:style w:type="character" w:customStyle="1" w:styleId="hvr">
    <w:name w:val="hvr"/>
    <w:basedOn w:val="DefaultParagraphFont"/>
    <w:uiPriority w:val="99"/>
    <w:rsid w:val="00122651"/>
    <w:rPr>
      <w:rFonts w:cs="Times New Roman"/>
    </w:rPr>
  </w:style>
  <w:style w:type="paragraph" w:styleId="ListParagraph">
    <w:name w:val="List Paragraph"/>
    <w:basedOn w:val="Normal"/>
    <w:qFormat/>
    <w:rsid w:val="00122651"/>
    <w:pPr>
      <w:ind w:left="720"/>
      <w:contextualSpacing/>
    </w:pPr>
  </w:style>
  <w:style w:type="paragraph" w:styleId="Revision">
    <w:name w:val="Revision"/>
    <w:hidden/>
    <w:rsid w:val="00E17B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wnload.cnet.com/Camtasia-Studio/3000-13633_4-10665109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le2001@med.cornell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tam@med.cornell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ar2042@med.cornell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aj2001@med.cornell.edu" TargetMode="External"/><Relationship Id="rId14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5710-C45B-4154-90BB-40D1A311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19020</CharactersWithSpaces>
  <SharedDoc>false</SharedDoc>
  <HLinks>
    <vt:vector size="18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3014701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786548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breegold</cp:lastModifiedBy>
  <cp:revision>4</cp:revision>
  <dcterms:created xsi:type="dcterms:W3CDTF">2015-08-24T01:24:00Z</dcterms:created>
  <dcterms:modified xsi:type="dcterms:W3CDTF">2015-08-24T02:13:00Z</dcterms:modified>
</cp:coreProperties>
</file>