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78280" w14:textId="77777777" w:rsidR="00F21446" w:rsidRDefault="003F11D9" w:rsidP="00592114">
      <w:pPr>
        <w:jc w:val="both"/>
        <w:rPr>
          <w:rFonts w:ascii="Times New Roman" w:hAnsi="Times New Roman" w:cs="Times New Roman"/>
          <w:b/>
        </w:rPr>
      </w:pPr>
      <w:r w:rsidRPr="00D52513">
        <w:rPr>
          <w:rFonts w:ascii="Times New Roman" w:hAnsi="Times New Roman" w:cs="Times New Roman"/>
          <w:b/>
        </w:rPr>
        <w:t>TITLE:</w:t>
      </w:r>
      <w:r w:rsidR="00872D3D" w:rsidRPr="00D52513">
        <w:rPr>
          <w:rFonts w:ascii="Times New Roman" w:hAnsi="Times New Roman" w:cs="Times New Roman"/>
          <w:b/>
        </w:rPr>
        <w:t xml:space="preserve"> </w:t>
      </w:r>
    </w:p>
    <w:p w14:paraId="53600090" w14:textId="30D61768" w:rsidR="0059562E" w:rsidRPr="00D52513" w:rsidRDefault="000D0393" w:rsidP="00592114">
      <w:pPr>
        <w:jc w:val="both"/>
        <w:rPr>
          <w:rFonts w:ascii="Times New Roman" w:hAnsi="Times New Roman" w:cs="Times New Roman"/>
          <w:b/>
        </w:rPr>
      </w:pPr>
      <w:r w:rsidRPr="00D52513">
        <w:rPr>
          <w:rFonts w:ascii="Times New Roman" w:hAnsi="Times New Roman" w:cs="Times New Roman"/>
          <w:b/>
        </w:rPr>
        <w:t xml:space="preserve">Rat Model of </w:t>
      </w:r>
      <w:proofErr w:type="spellStart"/>
      <w:r w:rsidRPr="00D52513">
        <w:rPr>
          <w:rFonts w:ascii="Times New Roman" w:hAnsi="Times New Roman" w:cs="Times New Roman"/>
          <w:b/>
        </w:rPr>
        <w:t>Photochemically</w:t>
      </w:r>
      <w:proofErr w:type="spellEnd"/>
      <w:r w:rsidRPr="00D52513">
        <w:rPr>
          <w:rFonts w:ascii="Times New Roman" w:hAnsi="Times New Roman" w:cs="Times New Roman"/>
          <w:b/>
        </w:rPr>
        <w:t>-</w:t>
      </w:r>
      <w:r w:rsidR="00872D3D" w:rsidRPr="00D52513">
        <w:rPr>
          <w:rFonts w:ascii="Times New Roman" w:hAnsi="Times New Roman" w:cs="Times New Roman"/>
          <w:b/>
        </w:rPr>
        <w:t>Induced Posterior Ischemic Optic Neuropathy</w:t>
      </w:r>
    </w:p>
    <w:p w14:paraId="77064431" w14:textId="77777777" w:rsidR="00467F00" w:rsidRPr="00D52513" w:rsidRDefault="00467F00" w:rsidP="00592114">
      <w:pPr>
        <w:jc w:val="both"/>
        <w:rPr>
          <w:rFonts w:ascii="Times New Roman" w:hAnsi="Times New Roman" w:cs="Times New Roman"/>
          <w:b/>
        </w:rPr>
      </w:pPr>
    </w:p>
    <w:p w14:paraId="480A83D1" w14:textId="77777777" w:rsidR="00467F00" w:rsidRPr="00D52513" w:rsidRDefault="0059562E" w:rsidP="00592114">
      <w:pPr>
        <w:jc w:val="both"/>
        <w:rPr>
          <w:rFonts w:ascii="Times New Roman" w:hAnsi="Times New Roman" w:cs="Times New Roman"/>
          <w:b/>
        </w:rPr>
      </w:pPr>
      <w:r w:rsidRPr="00D52513">
        <w:rPr>
          <w:rFonts w:ascii="Times New Roman" w:hAnsi="Times New Roman" w:cs="Times New Roman"/>
          <w:b/>
        </w:rPr>
        <w:t>AUTHORS:</w:t>
      </w:r>
    </w:p>
    <w:p w14:paraId="0F289DA8" w14:textId="566FB4C1" w:rsidR="00CC3EE7" w:rsidRPr="00D52513" w:rsidRDefault="00E06AEC" w:rsidP="00592114">
      <w:pPr>
        <w:jc w:val="both"/>
        <w:rPr>
          <w:rFonts w:ascii="Times New Roman" w:hAnsi="Times New Roman" w:cs="Times New Roman"/>
          <w:b/>
        </w:rPr>
      </w:pPr>
      <w:r w:rsidRPr="00D52513">
        <w:rPr>
          <w:rFonts w:ascii="Times New Roman" w:hAnsi="Times New Roman" w:cs="Times New Roman"/>
          <w:b/>
        </w:rPr>
        <w:t xml:space="preserve">Wang, </w:t>
      </w:r>
      <w:r w:rsidR="00CC3EE7" w:rsidRPr="00D52513">
        <w:rPr>
          <w:rFonts w:ascii="Times New Roman" w:hAnsi="Times New Roman" w:cs="Times New Roman"/>
          <w:b/>
        </w:rPr>
        <w:t>Yan</w:t>
      </w:r>
    </w:p>
    <w:p w14:paraId="2F6FD0E8" w14:textId="6EE11703" w:rsidR="00D27E53" w:rsidRPr="00D52513" w:rsidRDefault="00D27E53" w:rsidP="00592114">
      <w:pPr>
        <w:jc w:val="both"/>
        <w:rPr>
          <w:rFonts w:ascii="Times New Roman" w:hAnsi="Times New Roman" w:cs="Times New Roman"/>
        </w:rPr>
      </w:pPr>
      <w:r w:rsidRPr="00D52513">
        <w:rPr>
          <w:rFonts w:ascii="Times New Roman" w:hAnsi="Times New Roman" w:cs="Times New Roman"/>
        </w:rPr>
        <w:t>Shiley Eye Center, University of California, San Diego, CA, USA</w:t>
      </w:r>
    </w:p>
    <w:p w14:paraId="7BFFBE19" w14:textId="4C3CB45E" w:rsidR="00CC3EE7" w:rsidRPr="00D52513"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Bascom Palmer Eye Institute, Universit</w:t>
      </w:r>
      <w:bookmarkStart w:id="0" w:name="_GoBack"/>
      <w:bookmarkEnd w:id="0"/>
      <w:r w:rsidRPr="00D52513">
        <w:rPr>
          <w:rFonts w:ascii="Times New Roman" w:hAnsi="Times New Roman" w:cs="Times New Roman"/>
          <w:color w:val="1A1718"/>
        </w:rPr>
        <w:t>y of Miami Miller School of Medicine, Miami, FL, USA</w:t>
      </w:r>
    </w:p>
    <w:p w14:paraId="7E5403EF" w14:textId="77777777" w:rsidR="00F21446" w:rsidRDefault="00CC3EE7"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r w:rsidRPr="00D52513">
        <w:rPr>
          <w:rFonts w:ascii="Times New Roman" w:hAnsi="Times New Roman" w:cs="Times New Roman"/>
          <w:color w:val="1A1718"/>
        </w:rPr>
        <w:t xml:space="preserve">Department of Ophthalmology and Vision Science, </w:t>
      </w:r>
    </w:p>
    <w:p w14:paraId="2F5336D4" w14:textId="77777777" w:rsidR="00F21446" w:rsidRDefault="00CC3EE7"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r w:rsidRPr="00D52513">
        <w:rPr>
          <w:rFonts w:ascii="Times New Roman" w:hAnsi="Times New Roman" w:cs="Times New Roman"/>
          <w:color w:val="1A1718"/>
        </w:rPr>
        <w:t xml:space="preserve">Eye &amp; ENT Hospital, </w:t>
      </w:r>
    </w:p>
    <w:p w14:paraId="482F6F1C" w14:textId="266B1E70" w:rsidR="00F21446" w:rsidRDefault="00CC3EE7"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r w:rsidRPr="00D52513">
        <w:rPr>
          <w:rFonts w:ascii="Times New Roman" w:hAnsi="Times New Roman" w:cs="Times New Roman"/>
          <w:color w:val="1A1718"/>
        </w:rPr>
        <w:t xml:space="preserve">Shanghai Medical College, </w:t>
      </w:r>
    </w:p>
    <w:p w14:paraId="787104F2" w14:textId="5EC673C4" w:rsidR="00F21446" w:rsidRDefault="00CC3EE7"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proofErr w:type="spellStart"/>
      <w:r w:rsidRPr="00D52513">
        <w:rPr>
          <w:rFonts w:ascii="Times New Roman" w:hAnsi="Times New Roman" w:cs="Times New Roman"/>
          <w:color w:val="1A1718"/>
        </w:rPr>
        <w:t>Fudan</w:t>
      </w:r>
      <w:proofErr w:type="spellEnd"/>
      <w:r w:rsidRPr="00D52513">
        <w:rPr>
          <w:rFonts w:ascii="Times New Roman" w:hAnsi="Times New Roman" w:cs="Times New Roman"/>
          <w:color w:val="1A1718"/>
        </w:rPr>
        <w:t xml:space="preserve"> University, </w:t>
      </w:r>
    </w:p>
    <w:p w14:paraId="6262873B" w14:textId="22D7B45F" w:rsidR="00CC3EE7" w:rsidRPr="00D52513" w:rsidRDefault="00CC3EE7"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r w:rsidRPr="00D52513">
        <w:rPr>
          <w:rFonts w:ascii="Times New Roman" w:hAnsi="Times New Roman" w:cs="Times New Roman"/>
          <w:color w:val="1A1718"/>
        </w:rPr>
        <w:t>Shanghai, China</w:t>
      </w:r>
    </w:p>
    <w:p w14:paraId="0CF586C6" w14:textId="767B63BC" w:rsidR="00CC3EE7" w:rsidRPr="00D52513" w:rsidRDefault="003219E7"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hyperlink r:id="rId6" w:history="1">
        <w:r w:rsidR="008422CB" w:rsidRPr="00D52513">
          <w:rPr>
            <w:rStyle w:val="Hyperlink"/>
            <w:rFonts w:ascii="Times New Roman" w:hAnsi="Times New Roman" w:cs="Times New Roman"/>
          </w:rPr>
          <w:t>yaw059@ucsd.edu</w:t>
        </w:r>
      </w:hyperlink>
    </w:p>
    <w:p w14:paraId="0A889876" w14:textId="77777777" w:rsidR="008422CB" w:rsidRPr="00D52513" w:rsidRDefault="008422CB"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p>
    <w:p w14:paraId="6F7A2823" w14:textId="28C1C9F4" w:rsidR="00CC3EE7" w:rsidRPr="00D52513" w:rsidRDefault="00E06AEC" w:rsidP="00592114">
      <w:pPr>
        <w:jc w:val="both"/>
        <w:rPr>
          <w:rFonts w:ascii="Times New Roman" w:hAnsi="Times New Roman" w:cs="Times New Roman"/>
          <w:b/>
        </w:rPr>
      </w:pPr>
      <w:r w:rsidRPr="00D52513">
        <w:rPr>
          <w:rFonts w:ascii="Times New Roman" w:hAnsi="Times New Roman" w:cs="Times New Roman"/>
          <w:b/>
        </w:rPr>
        <w:t>Brown</w:t>
      </w:r>
      <w:r w:rsidR="00991AF6" w:rsidRPr="00D52513">
        <w:rPr>
          <w:rFonts w:ascii="Times New Roman" w:hAnsi="Times New Roman" w:cs="Times New Roman"/>
          <w:b/>
        </w:rPr>
        <w:t xml:space="preserve">, Dale P. </w:t>
      </w:r>
      <w:r w:rsidRPr="00D52513">
        <w:rPr>
          <w:rFonts w:ascii="Times New Roman" w:hAnsi="Times New Roman" w:cs="Times New Roman"/>
          <w:b/>
        </w:rPr>
        <w:t>Jr.</w:t>
      </w:r>
    </w:p>
    <w:p w14:paraId="0DAD8229" w14:textId="77777777" w:rsidR="00F21446"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 xml:space="preserve">Bascom Palmer Eye Institute, </w:t>
      </w:r>
    </w:p>
    <w:p w14:paraId="12694A7A" w14:textId="77777777" w:rsidR="00F21446"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 xml:space="preserve">University of Miami Miller School of Medicine, </w:t>
      </w:r>
    </w:p>
    <w:p w14:paraId="4F727098" w14:textId="6C5AF4DF" w:rsidR="00CC3EE7" w:rsidRPr="00D52513"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Miami, FL, USA</w:t>
      </w:r>
    </w:p>
    <w:p w14:paraId="345378AC" w14:textId="76AE1436" w:rsidR="00CC3EE7" w:rsidRPr="00D52513" w:rsidRDefault="003219E7" w:rsidP="00592114">
      <w:pPr>
        <w:jc w:val="both"/>
        <w:rPr>
          <w:rFonts w:ascii="Times New Roman" w:hAnsi="Times New Roman" w:cs="Times New Roman"/>
        </w:rPr>
      </w:pPr>
      <w:hyperlink r:id="rId7" w:history="1">
        <w:r w:rsidR="00CC3EE7" w:rsidRPr="00D52513">
          <w:rPr>
            <w:rStyle w:val="Hyperlink"/>
            <w:rFonts w:ascii="Times New Roman" w:hAnsi="Times New Roman" w:cs="Times New Roman"/>
          </w:rPr>
          <w:t>mtntop89@gmail.com</w:t>
        </w:r>
      </w:hyperlink>
    </w:p>
    <w:p w14:paraId="1FE012EB" w14:textId="77777777" w:rsidR="00CC3EE7" w:rsidRPr="00D52513" w:rsidRDefault="00CC3EE7" w:rsidP="00592114">
      <w:pPr>
        <w:jc w:val="both"/>
        <w:rPr>
          <w:rFonts w:ascii="Times New Roman" w:hAnsi="Times New Roman" w:cs="Times New Roman"/>
        </w:rPr>
      </w:pPr>
    </w:p>
    <w:p w14:paraId="12711851" w14:textId="5AA54FFE" w:rsidR="00CC3EE7" w:rsidRPr="00D52513" w:rsidRDefault="00E06AEC" w:rsidP="00592114">
      <w:pPr>
        <w:jc w:val="both"/>
        <w:rPr>
          <w:rFonts w:ascii="Times New Roman" w:hAnsi="Times New Roman" w:cs="Times New Roman"/>
          <w:b/>
        </w:rPr>
      </w:pPr>
      <w:r w:rsidRPr="00D52513">
        <w:rPr>
          <w:rFonts w:ascii="Times New Roman" w:hAnsi="Times New Roman" w:cs="Times New Roman"/>
          <w:b/>
        </w:rPr>
        <w:t>Watson,</w:t>
      </w:r>
      <w:r w:rsidR="00CC3EE7" w:rsidRPr="00D52513">
        <w:rPr>
          <w:rFonts w:ascii="Times New Roman" w:hAnsi="Times New Roman" w:cs="Times New Roman"/>
          <w:b/>
        </w:rPr>
        <w:t xml:space="preserve"> Brant D.</w:t>
      </w:r>
    </w:p>
    <w:p w14:paraId="0F4A51A2" w14:textId="77777777" w:rsidR="00F21446"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 xml:space="preserve">Departments of Neurology and Biomedical Engineering, </w:t>
      </w:r>
    </w:p>
    <w:p w14:paraId="43494D7F" w14:textId="77777777" w:rsidR="00F21446"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 xml:space="preserve">University of Miami Miller School of Medicine, </w:t>
      </w:r>
    </w:p>
    <w:p w14:paraId="17DB9047" w14:textId="6E2EE503" w:rsidR="00CC3EE7" w:rsidRPr="00D52513"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Miami, FL, USA</w:t>
      </w:r>
    </w:p>
    <w:p w14:paraId="79D4D1E0" w14:textId="7CFF4BE9" w:rsidR="00CC3EE7" w:rsidRPr="00D52513" w:rsidRDefault="003219E7"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hyperlink r:id="rId8" w:history="1">
        <w:r w:rsidR="00CC3EE7" w:rsidRPr="00D52513">
          <w:rPr>
            <w:rStyle w:val="Hyperlink"/>
            <w:rFonts w:ascii="Times New Roman" w:hAnsi="Times New Roman" w:cs="Times New Roman"/>
          </w:rPr>
          <w:t>BWatson@med.miami.edu</w:t>
        </w:r>
      </w:hyperlink>
    </w:p>
    <w:p w14:paraId="6E960C5B" w14:textId="77777777" w:rsidR="00CC3EE7" w:rsidRPr="00D52513" w:rsidRDefault="00CC3EE7"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A1718"/>
        </w:rPr>
      </w:pPr>
    </w:p>
    <w:p w14:paraId="3BE07B5A" w14:textId="12FAA49C" w:rsidR="00E06AEC" w:rsidRPr="00D52513" w:rsidRDefault="00E06AEC" w:rsidP="00592114">
      <w:pPr>
        <w:jc w:val="both"/>
        <w:rPr>
          <w:rFonts w:ascii="Times New Roman" w:hAnsi="Times New Roman" w:cs="Times New Roman"/>
          <w:b/>
        </w:rPr>
      </w:pPr>
      <w:r w:rsidRPr="00D52513">
        <w:rPr>
          <w:rFonts w:ascii="Times New Roman" w:hAnsi="Times New Roman" w:cs="Times New Roman"/>
          <w:b/>
        </w:rPr>
        <w:t>Goldberg</w:t>
      </w:r>
      <w:r w:rsidR="00991AF6" w:rsidRPr="00D52513">
        <w:rPr>
          <w:rFonts w:ascii="Times New Roman" w:hAnsi="Times New Roman" w:cs="Times New Roman"/>
          <w:b/>
        </w:rPr>
        <w:t>, Jeffrey L.</w:t>
      </w:r>
    </w:p>
    <w:p w14:paraId="69101F5B" w14:textId="77777777" w:rsidR="00F21446" w:rsidRDefault="00D27E53" w:rsidP="00592114">
      <w:pPr>
        <w:jc w:val="both"/>
        <w:rPr>
          <w:rFonts w:ascii="Times New Roman" w:hAnsi="Times New Roman" w:cs="Times New Roman"/>
        </w:rPr>
      </w:pPr>
      <w:r w:rsidRPr="00D52513">
        <w:rPr>
          <w:rFonts w:ascii="Times New Roman" w:hAnsi="Times New Roman" w:cs="Times New Roman"/>
        </w:rPr>
        <w:t xml:space="preserve">Shiley Eye Center, </w:t>
      </w:r>
    </w:p>
    <w:p w14:paraId="69D2946E" w14:textId="77777777" w:rsidR="00F21446" w:rsidRDefault="00D27E53" w:rsidP="00592114">
      <w:pPr>
        <w:jc w:val="both"/>
        <w:rPr>
          <w:rFonts w:ascii="Times New Roman" w:hAnsi="Times New Roman" w:cs="Times New Roman"/>
        </w:rPr>
      </w:pPr>
      <w:r w:rsidRPr="00D52513">
        <w:rPr>
          <w:rFonts w:ascii="Times New Roman" w:hAnsi="Times New Roman" w:cs="Times New Roman"/>
        </w:rPr>
        <w:t xml:space="preserve">University of California, </w:t>
      </w:r>
    </w:p>
    <w:p w14:paraId="37D05F97" w14:textId="4E952257" w:rsidR="00D27E53" w:rsidRDefault="00D27E53" w:rsidP="00592114">
      <w:pPr>
        <w:jc w:val="both"/>
        <w:rPr>
          <w:rFonts w:ascii="Times New Roman" w:hAnsi="Times New Roman" w:cs="Times New Roman"/>
        </w:rPr>
      </w:pPr>
      <w:r w:rsidRPr="00D52513">
        <w:rPr>
          <w:rFonts w:ascii="Times New Roman" w:hAnsi="Times New Roman" w:cs="Times New Roman"/>
        </w:rPr>
        <w:t>San Diego, CA USA</w:t>
      </w:r>
    </w:p>
    <w:p w14:paraId="4A535067" w14:textId="77777777" w:rsidR="00F21446" w:rsidRPr="00D52513" w:rsidRDefault="00F21446" w:rsidP="00592114">
      <w:pPr>
        <w:jc w:val="both"/>
        <w:rPr>
          <w:rFonts w:ascii="Times New Roman" w:hAnsi="Times New Roman" w:cs="Times New Roman"/>
        </w:rPr>
      </w:pPr>
    </w:p>
    <w:p w14:paraId="79404F5D" w14:textId="77777777" w:rsidR="00F21446"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 xml:space="preserve">Bascom Palmer Eye Institute, </w:t>
      </w:r>
    </w:p>
    <w:p w14:paraId="112FC221" w14:textId="77777777" w:rsidR="00F21446"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 xml:space="preserve">University of Miami Miller School of Medicine, </w:t>
      </w:r>
    </w:p>
    <w:p w14:paraId="5B805E87" w14:textId="70372F1F" w:rsidR="00CC3EE7" w:rsidRDefault="00CC3EE7" w:rsidP="00592114">
      <w:pPr>
        <w:jc w:val="both"/>
        <w:rPr>
          <w:rFonts w:ascii="Times New Roman" w:hAnsi="Times New Roman" w:cs="Times New Roman"/>
          <w:color w:val="1A1718"/>
        </w:rPr>
      </w:pPr>
      <w:r w:rsidRPr="00D52513">
        <w:rPr>
          <w:rFonts w:ascii="Times New Roman" w:hAnsi="Times New Roman" w:cs="Times New Roman"/>
          <w:color w:val="1A1718"/>
        </w:rPr>
        <w:t>Miami, FL, USA</w:t>
      </w:r>
    </w:p>
    <w:p w14:paraId="648DE511" w14:textId="24132D6B" w:rsidR="00CC3EE7" w:rsidRPr="00D52513" w:rsidRDefault="00F21446" w:rsidP="00592114">
      <w:pPr>
        <w:jc w:val="both"/>
        <w:rPr>
          <w:rFonts w:ascii="Times New Roman" w:hAnsi="Times New Roman" w:cs="Times New Roman"/>
        </w:rPr>
      </w:pPr>
      <w:hyperlink r:id="rId9" w:history="1">
        <w:r w:rsidRPr="002C63B9">
          <w:rPr>
            <w:rStyle w:val="Hyperlink"/>
            <w:rFonts w:ascii="Times New Roman" w:hAnsi="Times New Roman" w:cs="Times New Roman"/>
          </w:rPr>
          <w:t>jlgoldberg@ucsd.edu</w:t>
        </w:r>
      </w:hyperlink>
      <w:r>
        <w:rPr>
          <w:rFonts w:ascii="Times New Roman" w:hAnsi="Times New Roman" w:cs="Times New Roman"/>
        </w:rPr>
        <w:t xml:space="preserve"> </w:t>
      </w:r>
      <w:r w:rsidR="00CC3EE7" w:rsidRPr="00D52513" w:rsidDel="00991AF6">
        <w:rPr>
          <w:rFonts w:ascii="Times New Roman" w:hAnsi="Times New Roman" w:cs="Times New Roman"/>
        </w:rPr>
        <w:t xml:space="preserve"> </w:t>
      </w:r>
    </w:p>
    <w:p w14:paraId="40A757D3" w14:textId="77777777" w:rsidR="00467F00" w:rsidRPr="00D52513" w:rsidRDefault="00467F00" w:rsidP="00592114">
      <w:pPr>
        <w:jc w:val="both"/>
        <w:rPr>
          <w:rFonts w:ascii="Times New Roman" w:hAnsi="Times New Roman" w:cs="Times New Roman"/>
          <w:b/>
        </w:rPr>
      </w:pPr>
    </w:p>
    <w:p w14:paraId="0039B866" w14:textId="77777777" w:rsidR="00467F00" w:rsidRPr="00D52513" w:rsidRDefault="0059562E" w:rsidP="00592114">
      <w:pPr>
        <w:jc w:val="both"/>
        <w:rPr>
          <w:rFonts w:ascii="Times New Roman" w:hAnsi="Times New Roman" w:cs="Times New Roman"/>
          <w:b/>
        </w:rPr>
      </w:pPr>
      <w:r w:rsidRPr="00D52513">
        <w:rPr>
          <w:rFonts w:ascii="Times New Roman" w:hAnsi="Times New Roman" w:cs="Times New Roman"/>
          <w:b/>
        </w:rPr>
        <w:t xml:space="preserve">CORRESPONDING AUTHOR: </w:t>
      </w:r>
    </w:p>
    <w:p w14:paraId="3409C8D6" w14:textId="26BAE911" w:rsidR="0059562E" w:rsidRDefault="0059562E" w:rsidP="00592114">
      <w:pPr>
        <w:jc w:val="both"/>
        <w:rPr>
          <w:rFonts w:ascii="Times New Roman" w:hAnsi="Times New Roman" w:cs="Times New Roman"/>
          <w:b/>
        </w:rPr>
      </w:pPr>
      <w:r w:rsidRPr="00D52513">
        <w:rPr>
          <w:rFonts w:ascii="Times New Roman" w:hAnsi="Times New Roman" w:cs="Times New Roman"/>
          <w:b/>
        </w:rPr>
        <w:t>Goldberg, Jeffrey L.</w:t>
      </w:r>
    </w:p>
    <w:p w14:paraId="6B4F7517" w14:textId="77777777" w:rsidR="00BC0A11" w:rsidRPr="00BC0A11" w:rsidRDefault="00BC0A11" w:rsidP="00592114">
      <w:pPr>
        <w:pStyle w:val="BodyText3"/>
        <w:tabs>
          <w:tab w:val="left" w:pos="1620"/>
        </w:tabs>
        <w:rPr>
          <w:rFonts w:ascii="Times New Roman" w:eastAsiaTheme="minorEastAsia" w:hAnsi="Times New Roman"/>
          <w:kern w:val="0"/>
          <w:sz w:val="24"/>
          <w:szCs w:val="24"/>
          <w:lang w:eastAsia="en-US"/>
        </w:rPr>
      </w:pPr>
      <w:r w:rsidRPr="00BC0A11">
        <w:rPr>
          <w:rFonts w:ascii="Times New Roman" w:eastAsiaTheme="minorEastAsia" w:hAnsi="Times New Roman"/>
          <w:kern w:val="0"/>
          <w:sz w:val="24"/>
          <w:szCs w:val="24"/>
          <w:lang w:eastAsia="en-US"/>
        </w:rPr>
        <w:t>9415 Campus Point Dr. #0946</w:t>
      </w:r>
    </w:p>
    <w:p w14:paraId="624BF162" w14:textId="77777777" w:rsidR="00BC0A11" w:rsidRPr="00BC0A11" w:rsidRDefault="00BC0A11" w:rsidP="00592114">
      <w:pPr>
        <w:pStyle w:val="BodyText3"/>
        <w:tabs>
          <w:tab w:val="left" w:pos="1620"/>
        </w:tabs>
        <w:rPr>
          <w:rFonts w:ascii="Times New Roman" w:eastAsiaTheme="minorEastAsia" w:hAnsi="Times New Roman"/>
          <w:kern w:val="0"/>
          <w:sz w:val="24"/>
          <w:szCs w:val="24"/>
          <w:lang w:eastAsia="en-US"/>
        </w:rPr>
      </w:pPr>
      <w:r w:rsidRPr="00BC0A11">
        <w:rPr>
          <w:rFonts w:ascii="Times New Roman" w:eastAsiaTheme="minorEastAsia" w:hAnsi="Times New Roman"/>
          <w:kern w:val="0"/>
          <w:sz w:val="24"/>
          <w:szCs w:val="24"/>
          <w:lang w:eastAsia="en-US"/>
        </w:rPr>
        <w:t>Shiley Eye Center, UC San Diego</w:t>
      </w:r>
    </w:p>
    <w:p w14:paraId="16782A86" w14:textId="77777777" w:rsidR="00BC0A11" w:rsidRPr="00BC0A11" w:rsidRDefault="00BC0A11" w:rsidP="00592114">
      <w:pPr>
        <w:pStyle w:val="BodyText3"/>
        <w:tabs>
          <w:tab w:val="left" w:pos="1620"/>
        </w:tabs>
        <w:rPr>
          <w:rFonts w:ascii="Times New Roman" w:eastAsiaTheme="minorEastAsia" w:hAnsi="Times New Roman"/>
          <w:kern w:val="0"/>
          <w:sz w:val="24"/>
          <w:szCs w:val="24"/>
          <w:lang w:eastAsia="en-US"/>
        </w:rPr>
      </w:pPr>
      <w:r w:rsidRPr="00BC0A11">
        <w:rPr>
          <w:rFonts w:ascii="Times New Roman" w:eastAsiaTheme="minorEastAsia" w:hAnsi="Times New Roman"/>
          <w:kern w:val="0"/>
          <w:sz w:val="24"/>
          <w:szCs w:val="24"/>
          <w:lang w:eastAsia="en-US"/>
        </w:rPr>
        <w:t>La Jolla, CA 92093</w:t>
      </w:r>
    </w:p>
    <w:p w14:paraId="1B041C11" w14:textId="657D0434" w:rsidR="00BC0A11" w:rsidRPr="00BC0A11" w:rsidRDefault="00BC0A11" w:rsidP="00592114">
      <w:pPr>
        <w:jc w:val="both"/>
        <w:rPr>
          <w:rFonts w:ascii="Times New Roman" w:hAnsi="Times New Roman" w:cs="Times New Roman"/>
        </w:rPr>
      </w:pPr>
      <w:r w:rsidRPr="00BC0A11">
        <w:rPr>
          <w:rFonts w:ascii="Times New Roman" w:hAnsi="Times New Roman" w:cs="Times New Roman"/>
        </w:rPr>
        <w:t xml:space="preserve">E-mail: </w:t>
      </w:r>
      <w:hyperlink r:id="rId10" w:history="1">
        <w:r w:rsidR="00F21446" w:rsidRPr="002C63B9">
          <w:rPr>
            <w:rStyle w:val="Hyperlink"/>
            <w:rFonts w:ascii="Times New Roman" w:hAnsi="Times New Roman" w:cs="Times New Roman"/>
          </w:rPr>
          <w:t>jlgoldberg@ucsd.edu</w:t>
        </w:r>
      </w:hyperlink>
      <w:r w:rsidR="00F21446">
        <w:rPr>
          <w:rFonts w:ascii="Times New Roman" w:hAnsi="Times New Roman" w:cs="Times New Roman"/>
        </w:rPr>
        <w:t xml:space="preserve"> </w:t>
      </w:r>
      <w:r w:rsidRPr="00BC0A11">
        <w:rPr>
          <w:rFonts w:ascii="Times New Roman" w:hAnsi="Times New Roman" w:cs="Times New Roman"/>
        </w:rPr>
        <w:t xml:space="preserve"> </w:t>
      </w:r>
      <w:r w:rsidR="00F21446">
        <w:rPr>
          <w:rFonts w:ascii="Times New Roman" w:hAnsi="Times New Roman" w:cs="Times New Roman"/>
        </w:rPr>
        <w:t xml:space="preserve"> </w:t>
      </w:r>
    </w:p>
    <w:p w14:paraId="7D73B56C" w14:textId="014FF9DF" w:rsidR="00BC0A11" w:rsidRPr="00BC0A11" w:rsidRDefault="00BC0A11" w:rsidP="00592114">
      <w:pPr>
        <w:jc w:val="both"/>
        <w:rPr>
          <w:rFonts w:ascii="Times New Roman" w:hAnsi="Times New Roman" w:cs="Times New Roman"/>
        </w:rPr>
      </w:pPr>
      <w:r>
        <w:rPr>
          <w:rFonts w:ascii="Times New Roman" w:hAnsi="Times New Roman" w:cs="Times New Roman"/>
        </w:rPr>
        <w:t xml:space="preserve">Office: </w:t>
      </w:r>
      <w:r w:rsidRPr="00BC0A11">
        <w:rPr>
          <w:rFonts w:ascii="Times New Roman" w:hAnsi="Times New Roman" w:cs="Times New Roman"/>
        </w:rPr>
        <w:t>858-534-9794</w:t>
      </w:r>
    </w:p>
    <w:p w14:paraId="08172E76" w14:textId="77777777" w:rsidR="00F21446" w:rsidRPr="00D52513" w:rsidRDefault="00F21446" w:rsidP="00592114">
      <w:pPr>
        <w:jc w:val="both"/>
        <w:rPr>
          <w:rFonts w:ascii="Times New Roman" w:hAnsi="Times New Roman" w:cs="Times New Roman"/>
          <w:b/>
        </w:rPr>
      </w:pPr>
    </w:p>
    <w:p w14:paraId="533F8386" w14:textId="57A6C97C" w:rsidR="0059562E" w:rsidRDefault="0059562E" w:rsidP="00592114">
      <w:pPr>
        <w:jc w:val="both"/>
        <w:rPr>
          <w:rFonts w:ascii="Times New Roman" w:hAnsi="Times New Roman" w:cs="Times New Roman"/>
          <w:b/>
        </w:rPr>
      </w:pPr>
      <w:r w:rsidRPr="00D52513">
        <w:rPr>
          <w:rFonts w:ascii="Times New Roman" w:hAnsi="Times New Roman" w:cs="Times New Roman"/>
          <w:b/>
        </w:rPr>
        <w:t>KEYWORDS:</w:t>
      </w:r>
    </w:p>
    <w:p w14:paraId="46A589DD" w14:textId="6CFE9BFE" w:rsidR="0059562E" w:rsidRPr="00D52513" w:rsidRDefault="0059562E" w:rsidP="00592114">
      <w:pPr>
        <w:jc w:val="both"/>
        <w:rPr>
          <w:rFonts w:ascii="Times New Roman" w:hAnsi="Times New Roman" w:cs="Times New Roman"/>
        </w:rPr>
      </w:pPr>
      <w:r w:rsidRPr="00D52513">
        <w:rPr>
          <w:rFonts w:ascii="Times New Roman" w:hAnsi="Times New Roman" w:cs="Times New Roman"/>
        </w:rPr>
        <w:t>Optic nerve, Ischemic, Animal model, Photo-chemical, Retinal ganglion cell, Survival</w:t>
      </w:r>
    </w:p>
    <w:p w14:paraId="0A4878F3" w14:textId="77FD5871" w:rsidR="00372E84" w:rsidRDefault="00372E84" w:rsidP="00592114">
      <w:pPr>
        <w:jc w:val="both"/>
        <w:rPr>
          <w:rFonts w:ascii="Times New Roman" w:hAnsi="Times New Roman" w:cs="Times New Roman"/>
          <w:b/>
        </w:rPr>
      </w:pPr>
      <w:r w:rsidRPr="005A1A38">
        <w:rPr>
          <w:rFonts w:ascii="Times New Roman" w:hAnsi="Times New Roman" w:cs="Times New Roman"/>
          <w:b/>
        </w:rPr>
        <w:lastRenderedPageBreak/>
        <w:t>S</w:t>
      </w:r>
      <w:r w:rsidR="00680C7B">
        <w:rPr>
          <w:rFonts w:ascii="Times New Roman" w:hAnsi="Times New Roman" w:cs="Times New Roman"/>
          <w:b/>
        </w:rPr>
        <w:t>HORT ABSTRACT:</w:t>
      </w:r>
    </w:p>
    <w:p w14:paraId="3A7FE4FD" w14:textId="6EAA4ECD" w:rsidR="00680C7B" w:rsidRPr="005A1A38" w:rsidRDefault="00680C7B" w:rsidP="00592114">
      <w:pPr>
        <w:jc w:val="both"/>
        <w:rPr>
          <w:rFonts w:ascii="SimSun" w:eastAsia="SimSun" w:hAnsi="SimSun" w:cs="SimSun"/>
          <w:color w:val="000000"/>
          <w:lang w:eastAsia="zh-CN"/>
        </w:rPr>
      </w:pPr>
      <w:r w:rsidRPr="00E070F3">
        <w:rPr>
          <w:rFonts w:ascii="Times New Roman" w:hAnsi="Times New Roman"/>
        </w:rPr>
        <w:t xml:space="preserve">The goal of this </w:t>
      </w:r>
      <w:r>
        <w:rPr>
          <w:rFonts w:ascii="Times New Roman" w:hAnsi="Times New Roman"/>
        </w:rPr>
        <w:t>protocol</w:t>
      </w:r>
      <w:r w:rsidRPr="00E070F3">
        <w:rPr>
          <w:rFonts w:ascii="Times New Roman" w:hAnsi="Times New Roman"/>
        </w:rPr>
        <w:t xml:space="preserve"> </w:t>
      </w:r>
      <w:r w:rsidR="006B1602">
        <w:rPr>
          <w:rFonts w:ascii="Times New Roman" w:hAnsi="Times New Roman"/>
        </w:rPr>
        <w:t xml:space="preserve">is to </w:t>
      </w:r>
      <w:r w:rsidRPr="00E070F3">
        <w:rPr>
          <w:rFonts w:ascii="Times New Roman" w:hAnsi="Times New Roman"/>
        </w:rPr>
        <w:t>photochemic</w:t>
      </w:r>
      <w:r w:rsidR="00F0302F">
        <w:rPr>
          <w:rFonts w:ascii="Times New Roman" w:hAnsi="Times New Roman"/>
        </w:rPr>
        <w:t>ally</w:t>
      </w:r>
      <w:r w:rsidR="00F0302F">
        <w:rPr>
          <w:rFonts w:ascii="SimSun" w:eastAsia="SimSun" w:hAnsi="SimSun" w:cs="SimSun" w:hint="eastAsia"/>
          <w:lang w:eastAsia="zh-CN"/>
        </w:rPr>
        <w:t xml:space="preserve"> </w:t>
      </w:r>
      <w:r w:rsidR="008E2C08">
        <w:rPr>
          <w:rFonts w:ascii="Times New Roman" w:hAnsi="Times New Roman"/>
        </w:rPr>
        <w:t xml:space="preserve">induce </w:t>
      </w:r>
      <w:r w:rsidR="008E2C08" w:rsidRPr="0055660F">
        <w:rPr>
          <w:rFonts w:ascii="Times New Roman" w:hAnsi="Times New Roman" w:cs="Times New Roman"/>
          <w:color w:val="000000"/>
        </w:rPr>
        <w:t xml:space="preserve">ischemic injury to the </w:t>
      </w:r>
      <w:r w:rsidR="008E2C08">
        <w:rPr>
          <w:rFonts w:ascii="Times New Roman" w:hAnsi="Times New Roman"/>
        </w:rPr>
        <w:t>posterior optic nerve in rat</w:t>
      </w:r>
      <w:r w:rsidR="005A3AF1">
        <w:rPr>
          <w:rFonts w:ascii="Times New Roman" w:hAnsi="Times New Roman"/>
        </w:rPr>
        <w:t xml:space="preserve">. This model </w:t>
      </w:r>
      <w:r w:rsidR="000379CD">
        <w:rPr>
          <w:rFonts w:ascii="Times New Roman" w:hAnsi="Times New Roman"/>
        </w:rPr>
        <w:t>i</w:t>
      </w:r>
      <w:r w:rsidR="00C6795E">
        <w:rPr>
          <w:rFonts w:ascii="Times New Roman" w:hAnsi="Times New Roman"/>
        </w:rPr>
        <w:t>s critical</w:t>
      </w:r>
      <w:r w:rsidR="000379CD">
        <w:rPr>
          <w:rFonts w:ascii="Times New Roman" w:hAnsi="Times New Roman"/>
        </w:rPr>
        <w:t xml:space="preserve"> </w:t>
      </w:r>
      <w:r w:rsidR="005A3AF1">
        <w:rPr>
          <w:rFonts w:ascii="Times New Roman" w:hAnsi="Times New Roman"/>
        </w:rPr>
        <w:t>to</w:t>
      </w:r>
      <w:r w:rsidR="000379CD">
        <w:rPr>
          <w:rFonts w:ascii="Times New Roman" w:hAnsi="Times New Roman"/>
        </w:rPr>
        <w:t xml:space="preserve"> study </w:t>
      </w:r>
      <w:r w:rsidR="000379CD" w:rsidRPr="0055660F">
        <w:rPr>
          <w:rFonts w:ascii="Times New Roman" w:hAnsi="Times New Roman" w:cs="Times New Roman"/>
          <w:color w:val="000000"/>
        </w:rPr>
        <w:t>the</w:t>
      </w:r>
      <w:r w:rsidR="00C6795E">
        <w:rPr>
          <w:rFonts w:ascii="Times New Roman" w:hAnsi="Times New Roman" w:cs="Times New Roman"/>
          <w:color w:val="000000"/>
        </w:rPr>
        <w:t xml:space="preserve"> pathophysiolog</w:t>
      </w:r>
      <w:r w:rsidR="005A3AF1">
        <w:rPr>
          <w:rFonts w:ascii="Times New Roman" w:hAnsi="Times New Roman" w:cs="Times New Roman"/>
          <w:color w:val="000000"/>
        </w:rPr>
        <w:t>y</w:t>
      </w:r>
      <w:r w:rsidR="00C6795E">
        <w:rPr>
          <w:rFonts w:ascii="Times New Roman" w:hAnsi="Times New Roman" w:cs="Times New Roman"/>
          <w:color w:val="000000"/>
        </w:rPr>
        <w:t xml:space="preserve"> of </w:t>
      </w:r>
      <w:r w:rsidR="008E2C08">
        <w:rPr>
          <w:rFonts w:ascii="Times New Roman" w:hAnsi="Times New Roman" w:cs="Times New Roman"/>
          <w:color w:val="000000"/>
        </w:rPr>
        <w:t>posterior ischemic optic neuropathy</w:t>
      </w:r>
      <w:r w:rsidR="005A3AF1">
        <w:rPr>
          <w:rFonts w:ascii="Times New Roman" w:hAnsi="Times New Roman" w:cs="Times New Roman"/>
          <w:color w:val="000000"/>
        </w:rPr>
        <w:t xml:space="preserve">, and </w:t>
      </w:r>
      <w:r w:rsidR="000379CD" w:rsidRPr="0055660F">
        <w:rPr>
          <w:rFonts w:ascii="Times New Roman" w:hAnsi="Times New Roman" w:cs="Times New Roman"/>
          <w:color w:val="000000"/>
        </w:rPr>
        <w:t xml:space="preserve">therapeutic approaches for </w:t>
      </w:r>
      <w:r w:rsidR="005A3AF1">
        <w:rPr>
          <w:rFonts w:ascii="Times New Roman" w:hAnsi="Times New Roman" w:cs="Times New Roman"/>
          <w:color w:val="000000"/>
        </w:rPr>
        <w:t xml:space="preserve">this and other </w:t>
      </w:r>
      <w:r w:rsidR="000379CD" w:rsidRPr="0055660F">
        <w:rPr>
          <w:rFonts w:ascii="Times New Roman" w:hAnsi="Times New Roman" w:cs="Times New Roman"/>
          <w:color w:val="000000"/>
        </w:rPr>
        <w:t>optic neuropathies</w:t>
      </w:r>
      <w:r w:rsidR="005A3AF1">
        <w:rPr>
          <w:rFonts w:ascii="Times New Roman" w:hAnsi="Times New Roman" w:cs="Times New Roman"/>
          <w:color w:val="000000"/>
        </w:rPr>
        <w:t>,</w:t>
      </w:r>
      <w:r w:rsidR="000379CD" w:rsidRPr="0055660F">
        <w:rPr>
          <w:rFonts w:ascii="Times New Roman" w:hAnsi="Times New Roman" w:cs="Times New Roman"/>
          <w:color w:val="000000"/>
        </w:rPr>
        <w:t xml:space="preserve"> </w:t>
      </w:r>
      <w:r w:rsidR="005A1A38">
        <w:rPr>
          <w:rFonts w:ascii="Times New Roman" w:hAnsi="Times New Roman" w:cs="Times New Roman"/>
          <w:color w:val="000000"/>
        </w:rPr>
        <w:t>as well as</w:t>
      </w:r>
      <w:r w:rsidR="000379CD" w:rsidRPr="0055660F">
        <w:rPr>
          <w:rFonts w:ascii="Times New Roman" w:hAnsi="Times New Roman" w:cs="Times New Roman"/>
          <w:color w:val="000000"/>
        </w:rPr>
        <w:t xml:space="preserve"> </w:t>
      </w:r>
      <w:r w:rsidR="005A3AF1">
        <w:rPr>
          <w:rFonts w:ascii="Times New Roman" w:hAnsi="Times New Roman" w:cs="Times New Roman"/>
          <w:color w:val="000000"/>
        </w:rPr>
        <w:t xml:space="preserve">of </w:t>
      </w:r>
      <w:r w:rsidR="000379CD" w:rsidRPr="0055660F">
        <w:rPr>
          <w:rFonts w:ascii="Times New Roman" w:hAnsi="Times New Roman" w:cs="Times New Roman"/>
          <w:color w:val="000000"/>
        </w:rPr>
        <w:t>other CNS ischemic disease</w:t>
      </w:r>
      <w:r w:rsidR="00A80EA8">
        <w:rPr>
          <w:rFonts w:ascii="Times New Roman" w:hAnsi="Times New Roman" w:cs="Times New Roman"/>
          <w:color w:val="000000"/>
        </w:rPr>
        <w:t>s</w:t>
      </w:r>
      <w:r w:rsidR="000379CD" w:rsidRPr="0055660F">
        <w:rPr>
          <w:rFonts w:ascii="Times New Roman" w:hAnsi="Times New Roman" w:cs="Times New Roman"/>
          <w:color w:val="000000"/>
        </w:rPr>
        <w:t>.</w:t>
      </w:r>
      <w:r w:rsidR="00F0302F">
        <w:rPr>
          <w:rFonts w:ascii="Times New Roman" w:hAnsi="Times New Roman" w:cs="Times New Roman"/>
          <w:color w:val="000000"/>
        </w:rPr>
        <w:t xml:space="preserve"> </w:t>
      </w:r>
    </w:p>
    <w:p w14:paraId="1C4004A0" w14:textId="77777777" w:rsidR="002E32E5" w:rsidRPr="005A1A38" w:rsidRDefault="002E32E5" w:rsidP="00592114">
      <w:pPr>
        <w:jc w:val="both"/>
        <w:rPr>
          <w:rFonts w:ascii="Times New Roman" w:hAnsi="Times New Roman"/>
        </w:rPr>
      </w:pPr>
    </w:p>
    <w:p w14:paraId="40601424" w14:textId="7C5E2A19" w:rsidR="0059562E" w:rsidRDefault="00F21446" w:rsidP="00592114">
      <w:pPr>
        <w:jc w:val="both"/>
        <w:rPr>
          <w:rFonts w:ascii="Times New Roman" w:hAnsi="Times New Roman" w:cs="Times New Roman"/>
          <w:b/>
        </w:rPr>
      </w:pPr>
      <w:r>
        <w:rPr>
          <w:rFonts w:ascii="Times New Roman" w:hAnsi="Times New Roman" w:cs="Times New Roman"/>
          <w:b/>
        </w:rPr>
        <w:t xml:space="preserve">LONG </w:t>
      </w:r>
      <w:r w:rsidR="0059562E" w:rsidRPr="005A1A38">
        <w:rPr>
          <w:rFonts w:ascii="Times New Roman" w:hAnsi="Times New Roman" w:cs="Times New Roman"/>
          <w:b/>
        </w:rPr>
        <w:t>ABSTRACT:</w:t>
      </w:r>
    </w:p>
    <w:p w14:paraId="642FBEED" w14:textId="6AA525F2" w:rsidR="002B7262" w:rsidRPr="005A1A38" w:rsidRDefault="00D51F92" w:rsidP="00592114">
      <w:pPr>
        <w:jc w:val="both"/>
        <w:rPr>
          <w:rFonts w:ascii="Times New Roman" w:hAnsi="Times New Roman" w:cs="Times New Roman"/>
          <w:color w:val="000000"/>
        </w:rPr>
      </w:pPr>
      <w:r w:rsidRPr="005A1A38">
        <w:rPr>
          <w:rFonts w:ascii="Times New Roman" w:hAnsi="Times New Roman" w:cs="Times New Roman"/>
          <w:color w:val="000000"/>
        </w:rPr>
        <w:t>Posterior Ischemic optic neuropathy (PION) is a sight devastating disease in clinical practice. However its pathogenesis and natural history has remained poorly understood. Recently, we developed a reliable, reproducible animal model of PION and tested the treatment effect of some neurotrophic factors on this model</w:t>
      </w:r>
      <w:hyperlink w:anchor="_ENREF_1" w:tooltip="Wang, 2013 #9" w:history="1">
        <w:r w:rsidR="005A3AF1" w:rsidRPr="005A1A38">
          <w:rPr>
            <w:rFonts w:ascii="Times New Roman" w:hAnsi="Times New Roman" w:cs="Times New Roman"/>
            <w:color w:val="000000"/>
          </w:rPr>
          <w:fldChar w:fldCharType="begin">
            <w:fldData xml:space="preserve">PEVuZE5vdGU+PENpdGU+PEF1dGhvcj5XYW5nPC9BdXRob3I+PFllYXI+MjAxMzwvWWVhcj48UmVj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</w:fldData>
          </w:fldChar>
        </w:r>
        <w:r w:rsidR="005A3AF1">
          <w:rPr>
            <w:rFonts w:ascii="Times New Roman" w:hAnsi="Times New Roman" w:cs="Times New Roman"/>
            <w:color w:val="000000"/>
          </w:rPr>
          <w:instrText xml:space="preserve"> ADDIN EN.CITE </w:instrText>
        </w:r>
        <w:r w:rsidR="005A3AF1">
          <w:rPr>
            <w:rFonts w:ascii="Times New Roman" w:hAnsi="Times New Roman" w:cs="Times New Roman"/>
            <w:color w:val="000000"/>
          </w:rPr>
          <w:fldChar w:fldCharType="begin">
            <w:fldData xml:space="preserve">PEVuZE5vdGU+PENpdGU+PEF1dGhvcj5XYW5nPC9BdXRob3I+PFllYXI+MjAxMzwvWWVhcj48UmVj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</w:fldData>
          </w:fldChar>
        </w:r>
        <w:r w:rsidR="005A3AF1">
          <w:rPr>
            <w:rFonts w:ascii="Times New Roman" w:hAnsi="Times New Roman" w:cs="Times New Roman"/>
            <w:color w:val="000000"/>
          </w:rPr>
          <w:instrText xml:space="preserve"> ADDIN EN.CITE.DATA </w:instrText>
        </w:r>
        <w:r w:rsidR="005A3AF1">
          <w:rPr>
            <w:rFonts w:ascii="Times New Roman" w:hAnsi="Times New Roman" w:cs="Times New Roman"/>
            <w:color w:val="000000"/>
          </w:rPr>
        </w:r>
        <w:r w:rsidR="005A3AF1">
          <w:rPr>
            <w:rFonts w:ascii="Times New Roman" w:hAnsi="Times New Roman" w:cs="Times New Roman"/>
            <w:color w:val="000000"/>
          </w:rPr>
          <w:fldChar w:fldCharType="end"/>
        </w:r>
        <w:r w:rsidR="005A3AF1" w:rsidRPr="005A1A38">
          <w:rPr>
            <w:rFonts w:ascii="Times New Roman" w:hAnsi="Times New Roman" w:cs="Times New Roman"/>
            <w:color w:val="000000"/>
          </w:rPr>
        </w:r>
        <w:r w:rsidR="005A3AF1" w:rsidRPr="005A1A38">
          <w:rPr>
            <w:rFonts w:ascii="Times New Roman" w:hAnsi="Times New Roman" w:cs="Times New Roman"/>
            <w:color w:val="000000"/>
          </w:rPr>
          <w:fldChar w:fldCharType="separate"/>
        </w:r>
        <w:r w:rsidR="005A3AF1" w:rsidRPr="00E32C9E">
          <w:rPr>
            <w:rFonts w:ascii="Times New Roman" w:hAnsi="Times New Roman" w:cs="Times New Roman"/>
            <w:noProof/>
            <w:color w:val="000000"/>
            <w:vertAlign w:val="superscript"/>
          </w:rPr>
          <w:t>1</w:t>
        </w:r>
        <w:r w:rsidR="005A3AF1" w:rsidRPr="005A1A38">
          <w:rPr>
            <w:rFonts w:ascii="Times New Roman" w:hAnsi="Times New Roman" w:cs="Times New Roman"/>
            <w:color w:val="000000"/>
          </w:rPr>
          <w:fldChar w:fldCharType="end"/>
        </w:r>
      </w:hyperlink>
      <w:r w:rsidR="00752313" w:rsidRPr="005A1A38">
        <w:rPr>
          <w:rFonts w:ascii="Times New Roman" w:hAnsi="Times New Roman" w:cs="Times New Roman"/>
          <w:color w:val="000000"/>
        </w:rPr>
        <w:t xml:space="preserve">. </w:t>
      </w:r>
      <w:r w:rsidRPr="005A1A38">
        <w:rPr>
          <w:rFonts w:ascii="Times New Roman" w:hAnsi="Times New Roman" w:cs="Times New Roman"/>
          <w:color w:val="000000"/>
        </w:rPr>
        <w:t xml:space="preserve">The purpose of this video is to demonstrate </w:t>
      </w:r>
      <w:r w:rsidR="00453261" w:rsidRPr="005A1A38">
        <w:rPr>
          <w:rFonts w:ascii="Times New Roman" w:hAnsi="Times New Roman" w:cs="Times New Roman"/>
          <w:color w:val="000000"/>
        </w:rPr>
        <w:t>our</w:t>
      </w:r>
      <w:r w:rsidRPr="005A1A38">
        <w:rPr>
          <w:rFonts w:ascii="Times New Roman" w:hAnsi="Times New Roman" w:cs="Times New Roman"/>
          <w:color w:val="000000"/>
        </w:rPr>
        <w:t xml:space="preserve"> photochemically induced model of posterior ischemic optic neuropathy, and </w:t>
      </w:r>
      <w:r w:rsidR="00453261" w:rsidRPr="005A1A38">
        <w:rPr>
          <w:rFonts w:ascii="Times New Roman" w:hAnsi="Times New Roman" w:cs="Times New Roman"/>
          <w:color w:val="000000"/>
        </w:rPr>
        <w:t xml:space="preserve">to </w:t>
      </w:r>
      <w:r w:rsidRPr="005A1A38">
        <w:rPr>
          <w:rFonts w:ascii="Times New Roman" w:hAnsi="Times New Roman" w:cs="Times New Roman"/>
          <w:color w:val="000000"/>
        </w:rPr>
        <w:t xml:space="preserve">evaluate its effects with retrograde labeling of retinal ganglion cells. </w:t>
      </w:r>
      <w:r w:rsidR="00A930B6" w:rsidRPr="005A1A38">
        <w:rPr>
          <w:rFonts w:ascii="Times New Roman" w:hAnsi="Times New Roman" w:cs="Times New Roman"/>
          <w:color w:val="000000"/>
        </w:rPr>
        <w:t>F</w:t>
      </w:r>
      <w:r w:rsidR="00084042" w:rsidRPr="005A1A38">
        <w:rPr>
          <w:rFonts w:ascii="Times New Roman" w:hAnsi="Times New Roman" w:cs="Times New Roman"/>
          <w:color w:val="000000"/>
        </w:rPr>
        <w:t>ollowing surgical exposure of the posterior optic nerve, a photosensitizing dye, erythrosin B, is intravenously injected and a laser beam is focused onto the optic nerve surface. Photochemical interaction of erythrosin B and the laser during irradiation damages the vascular endothelium, prompting microvascular occlusion mediated by platelet thrombosis and edematous compression. The resulting ischemic injury yields a gradual but pronounced retinal ganglion cell dieback, owing to a loss of axonal input- a remote, injury-induced and clinically relevant outcome.</w:t>
      </w:r>
      <w:r w:rsidR="002B7262" w:rsidRPr="005A1A38">
        <w:rPr>
          <w:rFonts w:ascii="Times New Roman" w:hAnsi="Times New Roman" w:cs="Times New Roman"/>
          <w:color w:val="000000"/>
        </w:rPr>
        <w:t xml:space="preserve"> </w:t>
      </w:r>
      <w:r w:rsidR="004F3BB1" w:rsidRPr="005A1A38">
        <w:rPr>
          <w:rFonts w:ascii="Times New Roman" w:hAnsi="Times New Roman" w:cs="Times New Roman"/>
          <w:color w:val="000000"/>
        </w:rPr>
        <w:t>Thus, this</w:t>
      </w:r>
      <w:r w:rsidR="002B7262" w:rsidRPr="005A1A38">
        <w:rPr>
          <w:rFonts w:ascii="Times New Roman" w:hAnsi="Times New Roman" w:cs="Times New Roman"/>
          <w:color w:val="000000"/>
        </w:rPr>
        <w:t xml:space="preserve"> model provides a novel platform to study the pathophysiologic course of PION; and can be further optimized for testing therapeutic approaches for optic neuropathies as well as other CNS ischemic disease</w:t>
      </w:r>
      <w:r w:rsidR="00A80EA8">
        <w:rPr>
          <w:rFonts w:ascii="Times New Roman" w:hAnsi="Times New Roman" w:cs="Times New Roman"/>
          <w:color w:val="000000"/>
        </w:rPr>
        <w:t>s</w:t>
      </w:r>
      <w:r w:rsidR="002B7262" w:rsidRPr="005A1A38">
        <w:rPr>
          <w:rFonts w:ascii="Times New Roman" w:hAnsi="Times New Roman" w:cs="Times New Roman"/>
          <w:color w:val="000000"/>
        </w:rPr>
        <w:t>.</w:t>
      </w:r>
    </w:p>
    <w:p w14:paraId="7AB72657" w14:textId="77777777" w:rsidR="00764DAD" w:rsidRPr="005A1A38" w:rsidRDefault="00764DAD" w:rsidP="00592114">
      <w:pPr>
        <w:jc w:val="both"/>
        <w:rPr>
          <w:rFonts w:ascii="Times New Roman" w:hAnsi="Times New Roman" w:cs="Times New Roman"/>
          <w:color w:val="000000"/>
        </w:rPr>
      </w:pPr>
    </w:p>
    <w:p w14:paraId="55E24A08" w14:textId="24874972" w:rsidR="00FB6193" w:rsidRPr="005A1A38" w:rsidRDefault="00764DAD" w:rsidP="00592114">
      <w:pPr>
        <w:jc w:val="both"/>
        <w:rPr>
          <w:rFonts w:ascii="Times New Roman" w:hAnsi="Times New Roman" w:cs="Times New Roman"/>
          <w:b/>
        </w:rPr>
      </w:pPr>
      <w:r w:rsidRPr="005A1A38">
        <w:rPr>
          <w:rFonts w:ascii="Times New Roman" w:hAnsi="Times New Roman" w:cs="Times New Roman"/>
          <w:b/>
        </w:rPr>
        <w:t>INTRODUCTION</w:t>
      </w:r>
      <w:r w:rsidR="00FB6193" w:rsidRPr="005A1A38">
        <w:rPr>
          <w:rFonts w:ascii="Times New Roman" w:hAnsi="Times New Roman" w:cs="Times New Roman"/>
          <w:b/>
        </w:rPr>
        <w:t>:</w:t>
      </w:r>
    </w:p>
    <w:p w14:paraId="45FE663F" w14:textId="316FD202" w:rsidR="00512082" w:rsidRPr="005A1A38" w:rsidRDefault="00FB6193"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5A1A38">
        <w:rPr>
          <w:rFonts w:ascii="Times New Roman" w:hAnsi="Times New Roman" w:cs="Times New Roman"/>
          <w:color w:val="000000"/>
        </w:rPr>
        <w:t xml:space="preserve">In patients over 50 years old, ischemic optic neuropathy (ION) is the most prevalent type of acute optic </w:t>
      </w:r>
      <w:r w:rsidR="005E02D8" w:rsidRPr="005A1A38">
        <w:rPr>
          <w:rFonts w:ascii="Times New Roman" w:hAnsi="Times New Roman" w:cs="Times New Roman"/>
          <w:color w:val="000000"/>
        </w:rPr>
        <w:t>neuropathy</w:t>
      </w:r>
      <w:hyperlink w:anchor="_ENREF_2" w:tooltip="Rucker, 2004 #98" w:history="1">
        <w:r w:rsidR="005A3AF1" w:rsidRPr="005A1A38">
          <w:rPr>
            <w:rFonts w:ascii="Times New Roman" w:hAnsi="Times New Roman" w:cs="Times New Roman"/>
            <w:color w:val="000000"/>
          </w:rPr>
          <w:fldChar w:fldCharType="begin">
            <w:fldData xml:space="preserve">PEVuZE5vdGU+PENpdGU+PEF1dGhvcj5SdWNrZXI8L0F1dGhvcj48WWVhcj4yMDA0PC9ZZWFyPjxS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</w:fldData>
          </w:fldChar>
        </w:r>
        <w:r w:rsidR="005A3AF1">
          <w:rPr>
            <w:rFonts w:ascii="Times New Roman" w:hAnsi="Times New Roman" w:cs="Times New Roman"/>
            <w:color w:val="000000"/>
          </w:rPr>
          <w:instrText xml:space="preserve"> ADDIN EN.CITE </w:instrText>
        </w:r>
        <w:r w:rsidR="005A3AF1">
          <w:rPr>
            <w:rFonts w:ascii="Times New Roman" w:hAnsi="Times New Roman" w:cs="Times New Roman"/>
            <w:color w:val="000000"/>
          </w:rPr>
          <w:fldChar w:fldCharType="begin">
            <w:fldData xml:space="preserve">PEVuZE5vdGU+PENpdGU+PEF1dGhvcj5SdWNrZXI8L0F1dGhvcj48WWVhcj4yMDA0PC9ZZWFyPjxS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</w:fldData>
          </w:fldChar>
        </w:r>
        <w:r w:rsidR="005A3AF1">
          <w:rPr>
            <w:rFonts w:ascii="Times New Roman" w:hAnsi="Times New Roman" w:cs="Times New Roman"/>
            <w:color w:val="000000"/>
          </w:rPr>
          <w:instrText xml:space="preserve"> ADDIN EN.CITE.DATA </w:instrText>
        </w:r>
        <w:r w:rsidR="005A3AF1">
          <w:rPr>
            <w:rFonts w:ascii="Times New Roman" w:hAnsi="Times New Roman" w:cs="Times New Roman"/>
            <w:color w:val="000000"/>
          </w:rPr>
        </w:r>
        <w:r w:rsidR="005A3AF1">
          <w:rPr>
            <w:rFonts w:ascii="Times New Roman" w:hAnsi="Times New Roman" w:cs="Times New Roman"/>
            <w:color w:val="000000"/>
          </w:rPr>
          <w:fldChar w:fldCharType="end"/>
        </w:r>
        <w:r w:rsidR="005A3AF1" w:rsidRPr="005A1A38">
          <w:rPr>
            <w:rFonts w:ascii="Times New Roman" w:hAnsi="Times New Roman" w:cs="Times New Roman"/>
            <w:color w:val="000000"/>
          </w:rPr>
        </w:r>
        <w:r w:rsidR="005A3AF1" w:rsidRPr="005A1A38">
          <w:rPr>
            <w:rFonts w:ascii="Times New Roman" w:hAnsi="Times New Roman" w:cs="Times New Roman"/>
            <w:color w:val="000000"/>
          </w:rPr>
          <w:fldChar w:fldCharType="separate"/>
        </w:r>
        <w:r w:rsidR="005A3AF1" w:rsidRPr="00E32C9E">
          <w:rPr>
            <w:rFonts w:ascii="Times New Roman" w:hAnsi="Times New Roman" w:cs="Times New Roman"/>
            <w:noProof/>
            <w:color w:val="000000"/>
            <w:vertAlign w:val="superscript"/>
          </w:rPr>
          <w:t>2</w:t>
        </w:r>
        <w:r w:rsidR="005A3AF1" w:rsidRPr="005A1A38">
          <w:rPr>
            <w:rFonts w:ascii="Times New Roman" w:hAnsi="Times New Roman" w:cs="Times New Roman"/>
            <w:color w:val="000000"/>
          </w:rPr>
          <w:fldChar w:fldCharType="end"/>
        </w:r>
      </w:hyperlink>
      <w:r w:rsidRPr="005A1A38">
        <w:rPr>
          <w:rFonts w:ascii="Times New Roman" w:hAnsi="Times New Roman" w:cs="Times New Roman"/>
          <w:color w:val="000000"/>
        </w:rPr>
        <w:t>. The condition can present as one of two subtypes according to the source of specific affected blood supplies and clinical presentation: anterior (AION) or posterior (PION</w:t>
      </w:r>
      <w:r w:rsidR="0059064E" w:rsidRPr="005A1A38">
        <w:rPr>
          <w:rFonts w:ascii="Times New Roman" w:hAnsi="Times New Roman" w:cs="Times New Roman"/>
          <w:color w:val="000000"/>
        </w:rPr>
        <w:t>)</w:t>
      </w:r>
      <w:hyperlink w:anchor="_ENREF_3" w:tooltip="Hayreh, 2004 #2" w:history="1">
        <w:r w:rsidR="005A3AF1" w:rsidRPr="005A1A38">
          <w:rPr>
            <w:rFonts w:ascii="Times New Roman" w:hAnsi="Times New Roman" w:cs="Times New Roman"/>
            <w:color w:val="000000"/>
          </w:rPr>
          <w:fldChar w:fldCharType="begin">
            <w:fldData xml:space="preserve">PEVuZE5vdGU+PENpdGU+PEF1dGhvcj5IYXlyZWg8L0F1dGhvcj48WWVhcj4yMDA0PC9ZZWFyPjxS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</w:fldData>
          </w:fldChar>
        </w:r>
        <w:r w:rsidR="005A3AF1">
          <w:rPr>
            <w:rFonts w:ascii="Times New Roman" w:hAnsi="Times New Roman" w:cs="Times New Roman"/>
            <w:color w:val="000000"/>
          </w:rPr>
          <w:instrText xml:space="preserve"> ADDIN EN.CITE </w:instrText>
        </w:r>
        <w:r w:rsidR="005A3AF1">
          <w:rPr>
            <w:rFonts w:ascii="Times New Roman" w:hAnsi="Times New Roman" w:cs="Times New Roman"/>
            <w:color w:val="000000"/>
          </w:rPr>
          <w:fldChar w:fldCharType="begin">
            <w:fldData xml:space="preserve">PEVuZE5vdGU+PENpdGU+PEF1dGhvcj5IYXlyZWg8L0F1dGhvcj48WWVhcj4yMDA0PC9ZZWFyPjxS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</w:fldData>
          </w:fldChar>
        </w:r>
        <w:r w:rsidR="005A3AF1">
          <w:rPr>
            <w:rFonts w:ascii="Times New Roman" w:hAnsi="Times New Roman" w:cs="Times New Roman"/>
            <w:color w:val="000000"/>
          </w:rPr>
          <w:instrText xml:space="preserve"> ADDIN EN.CITE.DATA </w:instrText>
        </w:r>
        <w:r w:rsidR="005A3AF1">
          <w:rPr>
            <w:rFonts w:ascii="Times New Roman" w:hAnsi="Times New Roman" w:cs="Times New Roman"/>
            <w:color w:val="000000"/>
          </w:rPr>
        </w:r>
        <w:r w:rsidR="005A3AF1">
          <w:rPr>
            <w:rFonts w:ascii="Times New Roman" w:hAnsi="Times New Roman" w:cs="Times New Roman"/>
            <w:color w:val="000000"/>
          </w:rPr>
          <w:fldChar w:fldCharType="end"/>
        </w:r>
        <w:r w:rsidR="005A3AF1" w:rsidRPr="005A1A38">
          <w:rPr>
            <w:rFonts w:ascii="Times New Roman" w:hAnsi="Times New Roman" w:cs="Times New Roman"/>
            <w:color w:val="000000"/>
          </w:rPr>
        </w:r>
        <w:r w:rsidR="005A3AF1" w:rsidRPr="005A1A38">
          <w:rPr>
            <w:rFonts w:ascii="Times New Roman" w:hAnsi="Times New Roman" w:cs="Times New Roman"/>
            <w:color w:val="000000"/>
          </w:rPr>
          <w:fldChar w:fldCharType="separate"/>
        </w:r>
        <w:r w:rsidR="005A3AF1" w:rsidRPr="00E32C9E">
          <w:rPr>
            <w:rFonts w:ascii="Times New Roman" w:hAnsi="Times New Roman" w:cs="Times New Roman"/>
            <w:noProof/>
            <w:color w:val="000000"/>
            <w:vertAlign w:val="superscript"/>
          </w:rPr>
          <w:t>3</w:t>
        </w:r>
        <w:r w:rsidR="005A3AF1" w:rsidRPr="005A1A38">
          <w:rPr>
            <w:rFonts w:ascii="Times New Roman" w:hAnsi="Times New Roman" w:cs="Times New Roman"/>
            <w:color w:val="000000"/>
          </w:rPr>
          <w:fldChar w:fldCharType="end"/>
        </w:r>
      </w:hyperlink>
      <w:r w:rsidR="005E02D8" w:rsidRPr="005A1A38">
        <w:rPr>
          <w:rFonts w:ascii="Times New Roman" w:hAnsi="Times New Roman" w:cs="Times New Roman"/>
          <w:color w:val="000000"/>
        </w:rPr>
        <w:t>.</w:t>
      </w:r>
      <w:r w:rsidRPr="005A1A38">
        <w:rPr>
          <w:rFonts w:ascii="Times New Roman" w:hAnsi="Times New Roman" w:cs="Times New Roman"/>
          <w:color w:val="000000"/>
        </w:rPr>
        <w:t xml:space="preserve"> While the pathogenesis and course of AION has been studied extensively</w:t>
      </w:r>
      <w:hyperlink w:anchor="_ENREF_4" w:tooltip="Hayreh, 1985 #109" w:history="1">
        <w:r w:rsidR="005A3AF1" w:rsidRPr="005A1A38">
          <w:rPr>
            <w:rFonts w:ascii="Times New Roman" w:hAnsi="Times New Roman" w:cs="Times New Roman"/>
            <w:color w:val="000000"/>
          </w:rPr>
          <w:fldChar w:fldCharType="begin">
            <w:fldData xml:space="preserve">PEVuZE5vdGU+PENpdGU+PEF1dGhvcj5IYXlyZWg8L0F1dGhvcj48WWVhcj4xOTg1PC9ZZWFyPjxS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</w:fldData>
          </w:fldChar>
        </w:r>
        <w:r w:rsidR="005A3AF1">
          <w:rPr>
            <w:rFonts w:ascii="Times New Roman" w:hAnsi="Times New Roman" w:cs="Times New Roman"/>
            <w:color w:val="000000"/>
          </w:rPr>
          <w:instrText xml:space="preserve"> ADDIN EN.CITE </w:instrText>
        </w:r>
        <w:r w:rsidR="005A3AF1">
          <w:rPr>
            <w:rFonts w:ascii="Times New Roman" w:hAnsi="Times New Roman" w:cs="Times New Roman"/>
            <w:color w:val="000000"/>
          </w:rPr>
          <w:fldChar w:fldCharType="begin">
            <w:fldData xml:space="preserve">PEVuZE5vdGU+PENpdGU+PEF1dGhvcj5IYXlyZWg8L0F1dGhvcj48WWVhcj4xOTg1PC9ZZWFyPjxS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</w:fldData>
          </w:fldChar>
        </w:r>
        <w:r w:rsidR="005A3AF1">
          <w:rPr>
            <w:rFonts w:ascii="Times New Roman" w:hAnsi="Times New Roman" w:cs="Times New Roman"/>
            <w:color w:val="000000"/>
          </w:rPr>
          <w:instrText xml:space="preserve"> ADDIN EN.CITE.DATA </w:instrText>
        </w:r>
        <w:r w:rsidR="005A3AF1">
          <w:rPr>
            <w:rFonts w:ascii="Times New Roman" w:hAnsi="Times New Roman" w:cs="Times New Roman"/>
            <w:color w:val="000000"/>
          </w:rPr>
        </w:r>
        <w:r w:rsidR="005A3AF1">
          <w:rPr>
            <w:rFonts w:ascii="Times New Roman" w:hAnsi="Times New Roman" w:cs="Times New Roman"/>
            <w:color w:val="000000"/>
          </w:rPr>
          <w:fldChar w:fldCharType="end"/>
        </w:r>
        <w:r w:rsidR="005A3AF1" w:rsidRPr="005A1A38">
          <w:rPr>
            <w:rFonts w:ascii="Times New Roman" w:hAnsi="Times New Roman" w:cs="Times New Roman"/>
            <w:color w:val="000000"/>
          </w:rPr>
        </w:r>
        <w:r w:rsidR="005A3AF1" w:rsidRPr="005A1A38">
          <w:rPr>
            <w:rFonts w:ascii="Times New Roman" w:hAnsi="Times New Roman" w:cs="Times New Roman"/>
            <w:color w:val="000000"/>
          </w:rPr>
          <w:fldChar w:fldCharType="separate"/>
        </w:r>
        <w:r w:rsidR="005A3AF1" w:rsidRPr="00E32C9E">
          <w:rPr>
            <w:rFonts w:ascii="Times New Roman" w:hAnsi="Times New Roman" w:cs="Times New Roman"/>
            <w:noProof/>
            <w:color w:val="000000"/>
            <w:vertAlign w:val="superscript"/>
          </w:rPr>
          <w:t>4-7</w:t>
        </w:r>
        <w:r w:rsidR="005A3AF1" w:rsidRPr="005A1A38">
          <w:rPr>
            <w:rFonts w:ascii="Times New Roman" w:hAnsi="Times New Roman" w:cs="Times New Roman"/>
            <w:color w:val="000000"/>
          </w:rPr>
          <w:fldChar w:fldCharType="end"/>
        </w:r>
      </w:hyperlink>
      <w:r w:rsidRPr="005A1A38">
        <w:rPr>
          <w:rFonts w:ascii="Times New Roman" w:hAnsi="Times New Roman" w:cs="Times New Roman"/>
          <w:color w:val="000000"/>
        </w:rPr>
        <w:t>, PION has remained poorly understood due to its low prevalence, variable presentation, ill-defined diagnostic criteria</w:t>
      </w:r>
      <w:r w:rsidR="00D75A82">
        <w:rPr>
          <w:rFonts w:ascii="Times New Roman" w:hAnsi="Times New Roman" w:cs="Times New Roman"/>
          <w:color w:val="000000"/>
        </w:rPr>
        <w:t xml:space="preserve"> and lack of </w:t>
      </w:r>
      <w:r w:rsidR="00A80EA8">
        <w:rPr>
          <w:rFonts w:ascii="Times New Roman" w:hAnsi="Times New Roman" w:cs="Times New Roman"/>
          <w:color w:val="000000"/>
        </w:rPr>
        <w:t xml:space="preserve">an </w:t>
      </w:r>
      <w:r w:rsidR="00D75A82">
        <w:rPr>
          <w:rFonts w:ascii="Times New Roman" w:hAnsi="Times New Roman" w:cs="Times New Roman"/>
          <w:color w:val="000000"/>
        </w:rPr>
        <w:t>animal model</w:t>
      </w:r>
      <w:r w:rsidRPr="005A1A38">
        <w:rPr>
          <w:rFonts w:ascii="Times New Roman" w:hAnsi="Times New Roman" w:cs="Times New Roman"/>
          <w:color w:val="000000"/>
        </w:rPr>
        <w:t xml:space="preserve">. Furthermore, no treatments have been proven to effectively prevent or reverse vision loss from AION or PION. Therefore, a reproducible and reliable animal model of PION is of great value to study the disease process in vivo and test new therapeutic regimens for neuroprotection and axon regeneration.  </w:t>
      </w:r>
    </w:p>
    <w:p w14:paraId="6F7D1B2E" w14:textId="77777777" w:rsidR="00592114" w:rsidRDefault="00592114"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6DC50B9D" w14:textId="29D8713E" w:rsidR="00512082" w:rsidRPr="005A1A38" w:rsidRDefault="00FB6193"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31313"/>
        </w:rPr>
      </w:pPr>
      <w:proofErr w:type="spellStart"/>
      <w:r w:rsidRPr="005A1A38">
        <w:rPr>
          <w:rFonts w:ascii="Times New Roman" w:hAnsi="Times New Roman" w:cs="Times New Roman"/>
          <w:color w:val="000000"/>
        </w:rPr>
        <w:t>Photochemically</w:t>
      </w:r>
      <w:proofErr w:type="spellEnd"/>
      <w:r w:rsidRPr="005A1A38">
        <w:rPr>
          <w:rFonts w:ascii="Times New Roman" w:hAnsi="Times New Roman" w:cs="Times New Roman"/>
          <w:color w:val="000000"/>
        </w:rPr>
        <w:t xml:space="preserve"> induced ischemic injury to the microvasculature resulting in vasogenic edema and thrombosis effectively creates regiona</w:t>
      </w:r>
      <w:r w:rsidR="00917EAB" w:rsidRPr="005A1A38">
        <w:rPr>
          <w:rFonts w:ascii="Times New Roman" w:hAnsi="Times New Roman" w:cs="Times New Roman"/>
          <w:color w:val="000000"/>
        </w:rPr>
        <w:t>l tissue ischemia</w:t>
      </w:r>
      <w:hyperlink w:anchor="_ENREF_8" w:tooltip="Prado, 1987 #13" w:history="1">
        <w:r w:rsidR="005A3AF1">
          <w:rPr>
            <w:rFonts w:ascii="Times New Roman" w:hAnsi="Times New Roman" w:cs="Times New Roman"/>
            <w:color w:val="000000"/>
          </w:rPr>
          <w:fldChar w:fldCharType="begin">
            <w:fldData xml:space="preserve">PEVuZE5vdGU+PENpdGU+PEF1dGhvcj5QcmFkbzwvQXV0aG9yPjxZZWFyPjE5ODc8L1llYXI+PFJl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</w:fldData>
          </w:fldChar>
        </w:r>
        <w:r w:rsidR="005A3AF1">
          <w:rPr>
            <w:rFonts w:ascii="Times New Roman" w:hAnsi="Times New Roman" w:cs="Times New Roman"/>
            <w:color w:val="000000"/>
          </w:rPr>
          <w:instrText xml:space="preserve"> ADDIN EN.CITE </w:instrText>
        </w:r>
        <w:r w:rsidR="005A3AF1">
          <w:rPr>
            <w:rFonts w:ascii="Times New Roman" w:hAnsi="Times New Roman" w:cs="Times New Roman"/>
            <w:color w:val="000000"/>
          </w:rPr>
          <w:fldChar w:fldCharType="begin">
            <w:fldData xml:space="preserve">PEVuZE5vdGU+PENpdGU+PEF1dGhvcj5QcmFkbzwvQXV0aG9yPjxZZWFyPjE5ODc8L1llYXI+PFJl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</w:fldData>
          </w:fldChar>
        </w:r>
        <w:r w:rsidR="005A3AF1">
          <w:rPr>
            <w:rFonts w:ascii="Times New Roman" w:hAnsi="Times New Roman" w:cs="Times New Roman"/>
            <w:color w:val="000000"/>
          </w:rPr>
          <w:instrText xml:space="preserve"> ADDIN EN.CITE.DATA </w:instrText>
        </w:r>
        <w:r w:rsidR="005A3AF1">
          <w:rPr>
            <w:rFonts w:ascii="Times New Roman" w:hAnsi="Times New Roman" w:cs="Times New Roman"/>
            <w:color w:val="000000"/>
          </w:rPr>
        </w:r>
        <w:r w:rsidR="005A3AF1">
          <w:rPr>
            <w:rFonts w:ascii="Times New Roman" w:hAnsi="Times New Roman" w:cs="Times New Roman"/>
            <w:color w:val="000000"/>
          </w:rPr>
          <w:fldChar w:fldCharType="end"/>
        </w:r>
        <w:r w:rsidR="005A3AF1">
          <w:rPr>
            <w:rFonts w:ascii="Times New Roman" w:hAnsi="Times New Roman" w:cs="Times New Roman"/>
            <w:color w:val="000000"/>
          </w:rPr>
        </w:r>
        <w:r w:rsidR="005A3AF1">
          <w:rPr>
            <w:rFonts w:ascii="Times New Roman" w:hAnsi="Times New Roman" w:cs="Times New Roman"/>
            <w:color w:val="000000"/>
          </w:rPr>
          <w:fldChar w:fldCharType="separate"/>
        </w:r>
        <w:r w:rsidR="005A3AF1" w:rsidRPr="00426ACF">
          <w:rPr>
            <w:rFonts w:ascii="Times New Roman" w:hAnsi="Times New Roman" w:cs="Times New Roman"/>
            <w:noProof/>
            <w:color w:val="000000"/>
            <w:vertAlign w:val="superscript"/>
          </w:rPr>
          <w:t>8-12</w:t>
        </w:r>
        <w:r w:rsidR="005A3AF1">
          <w:rPr>
            <w:rFonts w:ascii="Times New Roman" w:hAnsi="Times New Roman" w:cs="Times New Roman"/>
            <w:color w:val="000000"/>
          </w:rPr>
          <w:fldChar w:fldCharType="end"/>
        </w:r>
      </w:hyperlink>
      <w:hyperlink w:anchor="_ENREF_8" w:tooltip="Dietrich, 1987 #12" w:history="1"/>
      <w:hyperlink w:anchor="_ENREF_8" w:tooltip="Watson, 1985 #11" w:history="1"/>
      <w:hyperlink w:anchor="_ENREF_8" w:tooltip="Watson, 1998 #10" w:history="1"/>
      <w:r w:rsidRPr="005A1A38">
        <w:rPr>
          <w:rFonts w:ascii="Times New Roman" w:hAnsi="Times New Roman" w:cs="Times New Roman"/>
          <w:color w:val="000000"/>
        </w:rPr>
        <w:t xml:space="preserve">. After injection into the vascular circulation, the photosensitive dye erythrosin B produces reactive singlet molecular oxygen upon activation by laser irradiation on target vessels. </w:t>
      </w:r>
      <w:r w:rsidRPr="005A1A38">
        <w:rPr>
          <w:rFonts w:ascii="Times New Roman" w:hAnsi="Times New Roman" w:cs="Times New Roman"/>
          <w:color w:val="131313"/>
        </w:rPr>
        <w:t xml:space="preserve">The singlet oxygen directly peroxidizes the vascular endothelium, stimulating platelet adherence/ aggregation and leading to occlusive thrombus formation. Ischemic damage is spread and further exacerbated to neighboring areas by microvascular compression due to vasogenic edema. </w:t>
      </w:r>
      <w:r w:rsidR="00151F74">
        <w:rPr>
          <w:rFonts w:ascii="Times New Roman" w:hAnsi="Times New Roman" w:cs="Times New Roman"/>
          <w:color w:val="131313"/>
        </w:rPr>
        <w:t xml:space="preserve">The overall goal of this protocol is to </w:t>
      </w:r>
      <w:r w:rsidR="007F22B3" w:rsidRPr="00E070F3">
        <w:rPr>
          <w:rFonts w:ascii="Times New Roman" w:hAnsi="Times New Roman"/>
        </w:rPr>
        <w:t>photochemic</w:t>
      </w:r>
      <w:r w:rsidR="007F22B3">
        <w:rPr>
          <w:rFonts w:ascii="Times New Roman" w:hAnsi="Times New Roman"/>
        </w:rPr>
        <w:t>ally</w:t>
      </w:r>
      <w:r w:rsidR="007F22B3">
        <w:rPr>
          <w:rFonts w:ascii="SimSun" w:eastAsia="SimSun" w:hAnsi="SimSun" w:cs="SimSun" w:hint="eastAsia"/>
          <w:lang w:eastAsia="zh-CN"/>
        </w:rPr>
        <w:t xml:space="preserve"> </w:t>
      </w:r>
      <w:r w:rsidR="007F22B3">
        <w:rPr>
          <w:rFonts w:ascii="Times New Roman" w:hAnsi="Times New Roman"/>
        </w:rPr>
        <w:t xml:space="preserve">induce </w:t>
      </w:r>
      <w:r w:rsidRPr="005A1A38">
        <w:rPr>
          <w:rFonts w:ascii="Times New Roman" w:hAnsi="Times New Roman" w:cs="Times New Roman"/>
          <w:color w:val="131313"/>
        </w:rPr>
        <w:t xml:space="preserve">ischemia to the retrobulbar optic nerve to mirror the damage caused by PION. </w:t>
      </w:r>
    </w:p>
    <w:p w14:paraId="238BD4B6" w14:textId="77777777" w:rsidR="00796DCD" w:rsidRDefault="00796DCD"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rPr>
      </w:pPr>
    </w:p>
    <w:p w14:paraId="48361A82" w14:textId="2D88B4BD" w:rsidR="003556C1" w:rsidRDefault="00512082"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31313"/>
        </w:rPr>
      </w:pPr>
      <w:r w:rsidRPr="005A1A38">
        <w:rPr>
          <w:rFonts w:ascii="Times New Roman" w:hAnsi="Times New Roman"/>
        </w:rPr>
        <w:t xml:space="preserve">To our knowledge, </w:t>
      </w:r>
      <w:r>
        <w:rPr>
          <w:rFonts w:ascii="Times New Roman" w:hAnsi="Times New Roman"/>
        </w:rPr>
        <w:t>this is the first</w:t>
      </w:r>
      <w:r w:rsidRPr="005A1A38">
        <w:rPr>
          <w:rFonts w:ascii="Times New Roman" w:hAnsi="Times New Roman"/>
        </w:rPr>
        <w:t xml:space="preserve"> model of ischemic injury in the posterior optic nerve</w:t>
      </w:r>
      <w:hyperlink w:anchor="_ENREF_1" w:tooltip="Wang, 2013 #9" w:history="1">
        <w:r w:rsidR="005A3AF1">
          <w:rPr>
            <w:rFonts w:ascii="Times New Roman" w:hAnsi="Times New Roman"/>
          </w:rPr>
          <w:fldChar w:fldCharType="begin">
            <w:fldData xml:space="preserve">PEVuZE5vdGU+PENpdGU+PEF1dGhvcj5XYW5nPC9BdXRob3I+PFllYXI+MjAxMzwvWWVhcj48UmVj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</w:fldData>
          </w:fldChar>
        </w:r>
        <w:r w:rsidR="005A3AF1">
          <w:rPr>
            <w:rFonts w:ascii="Times New Roman" w:hAnsi="Times New Roman"/>
          </w:rPr>
          <w:instrText xml:space="preserve"> ADDIN EN.CITE </w:instrText>
        </w:r>
        <w:r w:rsidR="005A3AF1">
          <w:rPr>
            <w:rFonts w:ascii="Times New Roman" w:hAnsi="Times New Roman"/>
          </w:rPr>
          <w:fldChar w:fldCharType="begin">
            <w:fldData xml:space="preserve">PEVuZE5vdGU+PENpdGU+PEF1dGhvcj5XYW5nPC9BdXRob3I+PFllYXI+MjAxMzwvWWVhcj48UmVj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</w:fldData>
          </w:fldChar>
        </w:r>
        <w:r w:rsidR="005A3AF1">
          <w:rPr>
            <w:rFonts w:ascii="Times New Roman" w:hAnsi="Times New Roman"/>
          </w:rPr>
          <w:instrText xml:space="preserve"> ADDIN EN.CITE.DATA </w:instrText>
        </w:r>
        <w:r w:rsidR="005A3AF1">
          <w:rPr>
            <w:rFonts w:ascii="Times New Roman" w:hAnsi="Times New Roman"/>
          </w:rPr>
        </w:r>
        <w:r w:rsidR="005A3AF1">
          <w:rPr>
            <w:rFonts w:ascii="Times New Roman" w:hAnsi="Times New Roman"/>
          </w:rPr>
          <w:fldChar w:fldCharType="end"/>
        </w:r>
        <w:r w:rsidR="005A3AF1">
          <w:rPr>
            <w:rFonts w:ascii="Times New Roman" w:hAnsi="Times New Roman"/>
          </w:rPr>
        </w:r>
        <w:r w:rsidR="005A3AF1">
          <w:rPr>
            <w:rFonts w:ascii="Times New Roman" w:hAnsi="Times New Roman"/>
          </w:rPr>
          <w:fldChar w:fldCharType="separate"/>
        </w:r>
        <w:r w:rsidR="005A3AF1" w:rsidRPr="005A3AF1">
          <w:rPr>
            <w:rFonts w:ascii="Times New Roman" w:hAnsi="Times New Roman"/>
            <w:noProof/>
            <w:vertAlign w:val="superscript"/>
          </w:rPr>
          <w:t>1</w:t>
        </w:r>
        <w:r w:rsidR="005A3AF1">
          <w:rPr>
            <w:rFonts w:ascii="Times New Roman" w:hAnsi="Times New Roman"/>
          </w:rPr>
          <w:fldChar w:fldCharType="end"/>
        </w:r>
      </w:hyperlink>
      <w:r w:rsidRPr="005A1A38">
        <w:rPr>
          <w:rFonts w:ascii="Times New Roman" w:hAnsi="Times New Roman"/>
        </w:rPr>
        <w:t>. As this model produces ischemia while avoiding physical trauma, the physiological processes of posterior ischemic optic neuropathy</w:t>
      </w:r>
      <w:r w:rsidR="005A3AF1">
        <w:rPr>
          <w:rFonts w:ascii="Times New Roman" w:hAnsi="Times New Roman"/>
        </w:rPr>
        <w:t xml:space="preserve"> are</w:t>
      </w:r>
      <w:r w:rsidRPr="005A1A38">
        <w:rPr>
          <w:rFonts w:ascii="Times New Roman" w:hAnsi="Times New Roman"/>
        </w:rPr>
        <w:t xml:space="preserve"> better mimicked</w:t>
      </w:r>
      <w:r w:rsidR="003556C1" w:rsidRPr="003556C1">
        <w:rPr>
          <w:rFonts w:ascii="Times New Roman" w:hAnsi="Times New Roman"/>
        </w:rPr>
        <w:t xml:space="preserve"> and stud</w:t>
      </w:r>
      <w:r w:rsidR="003556C1">
        <w:rPr>
          <w:rFonts w:ascii="Times New Roman" w:hAnsi="Times New Roman"/>
        </w:rPr>
        <w:t>ied. Also, this model</w:t>
      </w:r>
      <w:r w:rsidR="003556C1" w:rsidRPr="0055660F">
        <w:rPr>
          <w:rFonts w:ascii="Times New Roman" w:hAnsi="Times New Roman" w:cs="Times New Roman"/>
          <w:color w:val="000000"/>
        </w:rPr>
        <w:t xml:space="preserve"> </w:t>
      </w:r>
      <w:r w:rsidR="003556C1">
        <w:rPr>
          <w:rFonts w:ascii="Times New Roman" w:hAnsi="Times New Roman" w:cs="Times New Roman"/>
          <w:color w:val="000000"/>
        </w:rPr>
        <w:t xml:space="preserve">offers a </w:t>
      </w:r>
      <w:r w:rsidR="003556C1">
        <w:rPr>
          <w:rFonts w:ascii="Times New Roman" w:hAnsi="Times New Roman" w:cs="Times New Roman"/>
          <w:color w:val="000000"/>
        </w:rPr>
        <w:lastRenderedPageBreak/>
        <w:t>novel platform for screening</w:t>
      </w:r>
      <w:r w:rsidR="003556C1" w:rsidRPr="0055660F">
        <w:rPr>
          <w:rFonts w:ascii="Times New Roman" w:hAnsi="Times New Roman" w:cs="Times New Roman"/>
          <w:color w:val="000000"/>
        </w:rPr>
        <w:t xml:space="preserve"> </w:t>
      </w:r>
      <w:r w:rsidR="003556C1">
        <w:rPr>
          <w:rFonts w:ascii="Times New Roman" w:hAnsi="Times New Roman" w:cs="Times New Roman"/>
          <w:color w:val="000000"/>
        </w:rPr>
        <w:t xml:space="preserve">of </w:t>
      </w:r>
      <w:r w:rsidR="005A3AF1">
        <w:rPr>
          <w:rFonts w:ascii="Times New Roman" w:hAnsi="Times New Roman" w:cs="Times New Roman"/>
          <w:color w:val="000000"/>
        </w:rPr>
        <w:t xml:space="preserve">candidate therapeutics for </w:t>
      </w:r>
      <w:r w:rsidR="003556C1">
        <w:rPr>
          <w:rFonts w:ascii="Times New Roman" w:hAnsi="Times New Roman" w:cs="Times New Roman"/>
          <w:color w:val="000000"/>
        </w:rPr>
        <w:t>optic neuropathies and</w:t>
      </w:r>
      <w:r w:rsidR="003556C1" w:rsidRPr="0055660F">
        <w:rPr>
          <w:rFonts w:ascii="Times New Roman" w:hAnsi="Times New Roman" w:cs="Times New Roman"/>
          <w:color w:val="000000"/>
        </w:rPr>
        <w:t xml:space="preserve"> other CNS ischemic disease.</w:t>
      </w:r>
      <w:r w:rsidR="003556C1">
        <w:rPr>
          <w:rFonts w:ascii="Times New Roman" w:hAnsi="Times New Roman" w:cs="Times New Roman"/>
          <w:color w:val="000000"/>
        </w:rPr>
        <w:t xml:space="preserve"> </w:t>
      </w:r>
      <w:r w:rsidRPr="0055660F">
        <w:rPr>
          <w:rFonts w:ascii="Times New Roman" w:hAnsi="Times New Roman" w:cs="Times New Roman"/>
          <w:color w:val="131313"/>
        </w:rPr>
        <w:t xml:space="preserve">Here, </w:t>
      </w:r>
      <w:r w:rsidR="00AA0A6E">
        <w:rPr>
          <w:rFonts w:ascii="Times New Roman" w:hAnsi="Times New Roman" w:cs="Times New Roman"/>
          <w:color w:val="131313"/>
        </w:rPr>
        <w:t xml:space="preserve">a detailed protocol for femoral vein catheterization, optic nerve exposure, intravenous injection of </w:t>
      </w:r>
      <w:r w:rsidR="00AA0A6E" w:rsidRPr="005A1A38">
        <w:rPr>
          <w:rFonts w:ascii="Times New Roman" w:hAnsi="Times New Roman" w:cs="Times New Roman"/>
          <w:lang w:eastAsia="zh-CN"/>
        </w:rPr>
        <w:t>Erythrosin B</w:t>
      </w:r>
      <w:r w:rsidR="00AA0A6E">
        <w:rPr>
          <w:rFonts w:ascii="Times New Roman" w:hAnsi="Times New Roman" w:cs="Times New Roman"/>
          <w:color w:val="131313"/>
        </w:rPr>
        <w:t xml:space="preserve"> and laser irradiation in a rat PION model </w:t>
      </w:r>
      <w:r w:rsidR="005A3AF1">
        <w:rPr>
          <w:rFonts w:ascii="Times New Roman" w:hAnsi="Times New Roman" w:cs="Times New Roman"/>
          <w:color w:val="131313"/>
        </w:rPr>
        <w:t>a</w:t>
      </w:r>
      <w:r w:rsidR="00AA0A6E">
        <w:rPr>
          <w:rFonts w:ascii="Times New Roman" w:hAnsi="Times New Roman" w:cs="Times New Roman"/>
          <w:color w:val="131313"/>
        </w:rPr>
        <w:t xml:space="preserve">re described. </w:t>
      </w:r>
    </w:p>
    <w:p w14:paraId="0DB85CCA" w14:textId="77777777" w:rsidR="00F12F51" w:rsidRPr="005A1A38" w:rsidRDefault="00F12F51"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131313"/>
        </w:rPr>
      </w:pPr>
    </w:p>
    <w:p w14:paraId="5193676E" w14:textId="36A24727" w:rsidR="003F11D9" w:rsidRPr="005A1A38" w:rsidRDefault="003F11D9" w:rsidP="00592114">
      <w:pPr>
        <w:jc w:val="both"/>
        <w:rPr>
          <w:rFonts w:ascii="Times New Roman" w:hAnsi="Times New Roman" w:cs="Times New Roman"/>
          <w:b/>
        </w:rPr>
      </w:pPr>
      <w:r w:rsidRPr="005A1A38">
        <w:rPr>
          <w:rFonts w:ascii="Times New Roman" w:hAnsi="Times New Roman" w:cs="Times New Roman"/>
          <w:b/>
        </w:rPr>
        <w:t>P</w:t>
      </w:r>
      <w:r w:rsidR="00872D3D" w:rsidRPr="005A1A38">
        <w:rPr>
          <w:rFonts w:ascii="Times New Roman" w:hAnsi="Times New Roman" w:cs="Times New Roman"/>
          <w:b/>
        </w:rPr>
        <w:t>ROTOCOL:</w:t>
      </w:r>
    </w:p>
    <w:p w14:paraId="1EF3BA0F" w14:textId="6AC27288" w:rsidR="00BA0406" w:rsidRPr="005A1A38" w:rsidRDefault="00BA0406" w:rsidP="00592114">
      <w:pPr>
        <w:jc w:val="both"/>
        <w:rPr>
          <w:rFonts w:ascii="Times New Roman" w:hAnsi="Times New Roman" w:cs="Times New Roman"/>
        </w:rPr>
      </w:pPr>
      <w:r w:rsidRPr="005A1A38">
        <w:rPr>
          <w:rFonts w:ascii="Times New Roman" w:hAnsi="Times New Roman" w:cs="Times New Roman"/>
        </w:rPr>
        <w:t xml:space="preserve">All animal </w:t>
      </w:r>
      <w:r w:rsidR="00A31639" w:rsidRPr="005A1A38">
        <w:rPr>
          <w:rFonts w:ascii="Times New Roman" w:hAnsi="Times New Roman" w:cs="Times New Roman"/>
        </w:rPr>
        <w:t>procedures</w:t>
      </w:r>
      <w:r w:rsidRPr="005A1A38">
        <w:rPr>
          <w:rFonts w:ascii="Times New Roman" w:hAnsi="Times New Roman" w:cs="Times New Roman"/>
        </w:rPr>
        <w:t xml:space="preserve"> were approved by </w:t>
      </w:r>
      <w:r w:rsidR="0043570A" w:rsidRPr="005A1A38">
        <w:rPr>
          <w:rFonts w:ascii="Times New Roman" w:hAnsi="Times New Roman" w:cs="Times New Roman"/>
        </w:rPr>
        <w:t>the University of California San Diego and</w:t>
      </w:r>
      <w:r w:rsidR="0043570A">
        <w:rPr>
          <w:rFonts w:ascii="Arial" w:hAnsi="Arial" w:cs="Arial"/>
        </w:rPr>
        <w:t xml:space="preserve"> </w:t>
      </w:r>
      <w:r w:rsidR="00A31639" w:rsidRPr="005A1A38">
        <w:rPr>
          <w:rFonts w:ascii="Times New Roman" w:hAnsi="Times New Roman" w:cs="Times New Roman"/>
        </w:rPr>
        <w:t>University of Miami institutional a</w:t>
      </w:r>
      <w:r w:rsidR="009D1347" w:rsidRPr="005A1A38">
        <w:rPr>
          <w:rFonts w:ascii="Times New Roman" w:hAnsi="Times New Roman" w:cs="Times New Roman"/>
        </w:rPr>
        <w:t>nimal care and use c</w:t>
      </w:r>
      <w:r w:rsidRPr="005A1A38">
        <w:rPr>
          <w:rFonts w:ascii="Times New Roman" w:hAnsi="Times New Roman" w:cs="Times New Roman"/>
        </w:rPr>
        <w:t>ommittee</w:t>
      </w:r>
      <w:r w:rsidR="00A80EA8">
        <w:rPr>
          <w:rFonts w:ascii="Times New Roman" w:hAnsi="Times New Roman" w:cs="Times New Roman"/>
        </w:rPr>
        <w:t>s</w:t>
      </w:r>
      <w:r w:rsidRPr="005A1A38">
        <w:rPr>
          <w:rFonts w:ascii="Times New Roman" w:hAnsi="Times New Roman" w:cs="Times New Roman"/>
        </w:rPr>
        <w:t xml:space="preserve"> (</w:t>
      </w:r>
      <w:r w:rsidR="009D1347" w:rsidRPr="005A1A38">
        <w:rPr>
          <w:rFonts w:ascii="Times New Roman" w:hAnsi="Times New Roman" w:cs="Times New Roman"/>
        </w:rPr>
        <w:t>I</w:t>
      </w:r>
      <w:r w:rsidRPr="005A1A38">
        <w:rPr>
          <w:rFonts w:ascii="Times New Roman" w:hAnsi="Times New Roman" w:cs="Times New Roman"/>
        </w:rPr>
        <w:t xml:space="preserve">ACUC) </w:t>
      </w:r>
      <w:r w:rsidR="009D1347" w:rsidRPr="005A1A38">
        <w:rPr>
          <w:rFonts w:ascii="Times New Roman" w:hAnsi="Times New Roman" w:cs="Times New Roman"/>
        </w:rPr>
        <w:t>and</w:t>
      </w:r>
      <w:r w:rsidRPr="005A1A38">
        <w:rPr>
          <w:rFonts w:ascii="Times New Roman" w:hAnsi="Times New Roman" w:cs="Times New Roman"/>
        </w:rPr>
        <w:t xml:space="preserve"> performed </w:t>
      </w:r>
      <w:r w:rsidR="009D1347" w:rsidRPr="005A1A38">
        <w:rPr>
          <w:rFonts w:ascii="Times New Roman" w:hAnsi="Times New Roman" w:cs="Times New Roman"/>
        </w:rPr>
        <w:t>in accordance with the ARVO Statement for the Use of Animals in Ophthalmic and Visual Research.</w:t>
      </w:r>
      <w:r w:rsidRPr="005A1A38">
        <w:rPr>
          <w:rFonts w:ascii="Times New Roman" w:hAnsi="Times New Roman" w:cs="Times New Roman"/>
        </w:rPr>
        <w:t xml:space="preserve"> </w:t>
      </w:r>
      <w:r w:rsidR="00C665C2" w:rsidRPr="005A1A38">
        <w:rPr>
          <w:rFonts w:ascii="Times New Roman" w:hAnsi="Times New Roman" w:cs="Times New Roman"/>
        </w:rPr>
        <w:t xml:space="preserve">All reagents and instruments used in surgical procedures are sterile. </w:t>
      </w:r>
    </w:p>
    <w:p w14:paraId="056C1EDC" w14:textId="77777777" w:rsidR="005F28C3" w:rsidRDefault="005F28C3" w:rsidP="00592114">
      <w:pPr>
        <w:jc w:val="both"/>
        <w:rPr>
          <w:rFonts w:ascii="Times New Roman" w:hAnsi="Times New Roman" w:cs="Times New Roman"/>
        </w:rPr>
      </w:pPr>
    </w:p>
    <w:p w14:paraId="4E7857F0" w14:textId="6EC1EF01" w:rsidR="005F28C3" w:rsidRDefault="005F28C3"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rPr>
      </w:pPr>
      <w:r>
        <w:rPr>
          <w:rFonts w:ascii="Times New Roman" w:hAnsi="Times New Roman" w:cs="Times New Roman"/>
          <w:b/>
        </w:rPr>
        <w:t xml:space="preserve">1. </w:t>
      </w:r>
      <w:r w:rsidRPr="005A1A38">
        <w:rPr>
          <w:rFonts w:ascii="Times New Roman" w:hAnsi="Times New Roman" w:cs="Times New Roman"/>
          <w:b/>
        </w:rPr>
        <w:t>Anestheti</w:t>
      </w:r>
      <w:r w:rsidRPr="005F28C3">
        <w:rPr>
          <w:rFonts w:ascii="Times New Roman" w:hAnsi="Times New Roman" w:cs="Times New Roman"/>
          <w:b/>
        </w:rPr>
        <w:t>ze and prepare the rat</w:t>
      </w:r>
      <w:r w:rsidRPr="005A1A38">
        <w:rPr>
          <w:rFonts w:ascii="Times New Roman" w:hAnsi="Times New Roman" w:cs="Times New Roman"/>
          <w:b/>
        </w:rPr>
        <w:t xml:space="preserve"> for surgery</w:t>
      </w:r>
    </w:p>
    <w:p w14:paraId="3F00C082" w14:textId="531C16BF" w:rsidR="005F28C3" w:rsidRDefault="005F28C3"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r>
        <w:rPr>
          <w:rFonts w:ascii="Times New Roman" w:hAnsi="Times New Roman" w:cs="Times New Roman"/>
        </w:rPr>
        <w:t>1.</w:t>
      </w:r>
      <w:r w:rsidRPr="005A1A38">
        <w:rPr>
          <w:rFonts w:ascii="Times New Roman" w:hAnsi="Times New Roman" w:cs="Times New Roman"/>
        </w:rPr>
        <w:t>1</w:t>
      </w:r>
      <w:r w:rsidRPr="005F28C3">
        <w:rPr>
          <w:rFonts w:ascii="Times New Roman" w:hAnsi="Times New Roman" w:cs="Times New Roman"/>
        </w:rPr>
        <w:t>)</w:t>
      </w:r>
      <w:r>
        <w:rPr>
          <w:rFonts w:ascii="Times New Roman" w:hAnsi="Times New Roman" w:cs="Times New Roman"/>
        </w:rPr>
        <w:t xml:space="preserve"> </w:t>
      </w:r>
      <w:r w:rsidRPr="00C758CE">
        <w:rPr>
          <w:rFonts w:ascii="Times New Roman" w:hAnsi="Times New Roman" w:cs="Times New Roman"/>
          <w:lang w:eastAsia="zh-CN"/>
        </w:rPr>
        <w:t>Prior to procedure, rats</w:t>
      </w:r>
      <w:r w:rsidR="000742CF">
        <w:rPr>
          <w:rFonts w:ascii="Times New Roman" w:hAnsi="Times New Roman" w:cs="Times New Roman"/>
          <w:lang w:eastAsia="zh-CN"/>
        </w:rPr>
        <w:t xml:space="preserve"> </w:t>
      </w:r>
      <w:r w:rsidR="007A0E26">
        <w:rPr>
          <w:rFonts w:ascii="Times New Roman" w:hAnsi="Times New Roman" w:cs="Times New Roman"/>
          <w:lang w:eastAsia="zh-CN"/>
        </w:rPr>
        <w:t xml:space="preserve">are anesthetized </w:t>
      </w:r>
      <w:r w:rsidRPr="00C758CE">
        <w:rPr>
          <w:rFonts w:ascii="Times New Roman" w:hAnsi="Times New Roman" w:cs="Times New Roman"/>
          <w:lang w:eastAsia="zh-CN"/>
        </w:rPr>
        <w:t>with an intrap</w:t>
      </w:r>
      <w:r w:rsidR="00B557CC">
        <w:rPr>
          <w:rFonts w:ascii="Times New Roman" w:hAnsi="Times New Roman" w:cs="Times New Roman"/>
          <w:lang w:eastAsia="zh-CN"/>
        </w:rPr>
        <w:t>eritoneal</w:t>
      </w:r>
      <w:r w:rsidRPr="00C758CE">
        <w:rPr>
          <w:rFonts w:ascii="Times New Roman" w:hAnsi="Times New Roman" w:cs="Times New Roman"/>
          <w:lang w:eastAsia="zh-CN"/>
        </w:rPr>
        <w:t xml:space="preserve"> injection of ketamine (60 mg/kg) and xylazine (8 mg/kg) according to body</w:t>
      </w:r>
      <w:r>
        <w:rPr>
          <w:rFonts w:ascii="Times New Roman" w:hAnsi="Times New Roman" w:cs="Times New Roman"/>
          <w:lang w:eastAsia="zh-CN"/>
        </w:rPr>
        <w:t xml:space="preserve"> weight. </w:t>
      </w:r>
      <w:r w:rsidRPr="00C758CE">
        <w:rPr>
          <w:rFonts w:ascii="Times New Roman" w:hAnsi="Times New Roman" w:cs="Times New Roman"/>
        </w:rPr>
        <w:t>Adequate depth of anesthesia should be determined by a negative response to toe pinch stimulus.</w:t>
      </w:r>
    </w:p>
    <w:p w14:paraId="657065C0" w14:textId="77777777" w:rsidR="005F28C3" w:rsidRDefault="005F28C3"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p>
    <w:p w14:paraId="530DFEB6" w14:textId="2D81BE5B" w:rsidR="005F28C3" w:rsidRDefault="005F28C3"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r>
        <w:rPr>
          <w:rFonts w:ascii="Times New Roman" w:hAnsi="Times New Roman" w:cs="Times New Roman"/>
        </w:rPr>
        <w:t>1.2)</w:t>
      </w:r>
      <w:r w:rsidRPr="005F28C3">
        <w:rPr>
          <w:rFonts w:ascii="Times New Roman" w:hAnsi="Times New Roman" w:cs="Times New Roman"/>
        </w:rPr>
        <w:t xml:space="preserve"> </w:t>
      </w:r>
      <w:proofErr w:type="gramStart"/>
      <w:r w:rsidRPr="00C758CE">
        <w:rPr>
          <w:rFonts w:ascii="Times New Roman" w:hAnsi="Times New Roman" w:cs="Times New Roman"/>
          <w:lang w:eastAsia="zh-CN"/>
        </w:rPr>
        <w:t>Once</w:t>
      </w:r>
      <w:proofErr w:type="gramEnd"/>
      <w:r w:rsidRPr="00C758CE">
        <w:rPr>
          <w:rFonts w:ascii="Times New Roman" w:hAnsi="Times New Roman" w:cs="Times New Roman"/>
          <w:lang w:eastAsia="zh-CN"/>
        </w:rPr>
        <w:t xml:space="preserve"> anesthetized, pull the tongue forward to prevent asphyxia and apply lubricating ointment to both eyes to prevent drying of the corneas during surgery.</w:t>
      </w:r>
    </w:p>
    <w:p w14:paraId="721E76BC" w14:textId="77777777" w:rsidR="005F28C3" w:rsidRPr="005F28C3" w:rsidRDefault="005F28C3"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p>
    <w:p w14:paraId="1018A614" w14:textId="6E5B73A0" w:rsidR="005F28C3" w:rsidRPr="00C758CE" w:rsidRDefault="005F28C3" w:rsidP="00592114">
      <w:pPr>
        <w:jc w:val="both"/>
        <w:rPr>
          <w:rFonts w:ascii="Times New Roman" w:hAnsi="Times New Roman" w:cs="Times New Roman"/>
          <w:lang w:eastAsia="zh-CN"/>
        </w:rPr>
      </w:pPr>
      <w:r>
        <w:rPr>
          <w:rFonts w:ascii="Times New Roman" w:hAnsi="Times New Roman" w:cs="Times New Roman"/>
        </w:rPr>
        <w:t>1.</w:t>
      </w:r>
      <w:r w:rsidRPr="005F28C3">
        <w:rPr>
          <w:rFonts w:ascii="Times New Roman" w:hAnsi="Times New Roman" w:cs="Times New Roman"/>
        </w:rPr>
        <w:t xml:space="preserve">3) </w:t>
      </w:r>
      <w:r w:rsidRPr="00C758CE">
        <w:rPr>
          <w:rFonts w:ascii="Times New Roman" w:hAnsi="Times New Roman" w:cs="Times New Roman"/>
          <w:lang w:eastAsia="zh-CN"/>
        </w:rPr>
        <w:t xml:space="preserve">Shave the </w:t>
      </w:r>
      <w:r>
        <w:rPr>
          <w:rFonts w:ascii="Times New Roman" w:hAnsi="Times New Roman" w:cs="Times New Roman"/>
          <w:lang w:eastAsia="zh-CN"/>
        </w:rPr>
        <w:t>surgical site</w:t>
      </w:r>
      <w:r w:rsidR="00146940">
        <w:rPr>
          <w:rFonts w:ascii="Times New Roman" w:hAnsi="Times New Roman" w:cs="Times New Roman"/>
          <w:lang w:eastAsia="zh-CN"/>
        </w:rPr>
        <w:t>s</w:t>
      </w:r>
      <w:r w:rsidRPr="00C758CE">
        <w:rPr>
          <w:rFonts w:ascii="Times New Roman" w:hAnsi="Times New Roman" w:cs="Times New Roman"/>
          <w:lang w:eastAsia="zh-CN"/>
        </w:rPr>
        <w:t xml:space="preserve"> using a hair clipper and wipe the area with 10% </w:t>
      </w:r>
      <w:proofErr w:type="spellStart"/>
      <w:r w:rsidRPr="00C758CE">
        <w:rPr>
          <w:rFonts w:ascii="Times New Roman" w:hAnsi="Times New Roman" w:cs="Times New Roman"/>
          <w:lang w:eastAsia="zh-CN"/>
        </w:rPr>
        <w:t>provi</w:t>
      </w:r>
      <w:r w:rsidR="00592114">
        <w:rPr>
          <w:rFonts w:ascii="Times New Roman" w:hAnsi="Times New Roman" w:cs="Times New Roman"/>
          <w:lang w:eastAsia="zh-CN"/>
        </w:rPr>
        <w:t>done</w:t>
      </w:r>
      <w:proofErr w:type="spellEnd"/>
      <w:r w:rsidR="00592114">
        <w:rPr>
          <w:rFonts w:ascii="Times New Roman" w:hAnsi="Times New Roman" w:cs="Times New Roman"/>
          <w:lang w:eastAsia="zh-CN"/>
        </w:rPr>
        <w:t>-iodine detergent solution</w:t>
      </w:r>
      <w:r w:rsidRPr="00C758CE">
        <w:rPr>
          <w:rFonts w:ascii="Times New Roman" w:hAnsi="Times New Roman" w:cs="Times New Roman"/>
          <w:lang w:eastAsia="zh-CN"/>
        </w:rPr>
        <w:t xml:space="preserve"> and 70% ethanol</w:t>
      </w:r>
      <w:r>
        <w:rPr>
          <w:rFonts w:ascii="Times New Roman" w:hAnsi="Times New Roman" w:cs="Times New Roman"/>
          <w:lang w:eastAsia="zh-CN"/>
        </w:rPr>
        <w:t xml:space="preserve"> for three times</w:t>
      </w:r>
      <w:r w:rsidRPr="00C758CE">
        <w:rPr>
          <w:rFonts w:ascii="Times New Roman" w:hAnsi="Times New Roman" w:cs="Times New Roman"/>
          <w:lang w:eastAsia="zh-CN"/>
        </w:rPr>
        <w:t xml:space="preserve">. </w:t>
      </w:r>
    </w:p>
    <w:p w14:paraId="6B79BF51" w14:textId="786D31B3" w:rsidR="005F28C3" w:rsidRDefault="005F28C3" w:rsidP="00592114">
      <w:pPr>
        <w:jc w:val="both"/>
        <w:rPr>
          <w:rFonts w:ascii="Times New Roman" w:hAnsi="Times New Roman" w:cs="Times New Roman"/>
        </w:rPr>
      </w:pPr>
    </w:p>
    <w:p w14:paraId="1FE89F69" w14:textId="55F7E728" w:rsidR="005F28C3" w:rsidRPr="005A1A38" w:rsidRDefault="005F28C3" w:rsidP="00592114">
      <w:pPr>
        <w:jc w:val="both"/>
        <w:rPr>
          <w:rFonts w:ascii="Times New Roman" w:hAnsi="Times New Roman" w:cs="Times New Roman"/>
        </w:rPr>
      </w:pPr>
      <w:r>
        <w:rPr>
          <w:rFonts w:ascii="Times New Roman" w:hAnsi="Times New Roman" w:cs="Times New Roman"/>
        </w:rPr>
        <w:t xml:space="preserve">1.4) </w:t>
      </w:r>
      <w:r w:rsidRPr="005A1A38">
        <w:rPr>
          <w:rFonts w:ascii="Times New Roman" w:hAnsi="Times New Roman" w:cs="Times New Roman"/>
        </w:rPr>
        <w:t>Drape animal with a sterile field.</w:t>
      </w:r>
      <w:r w:rsidR="000742CF">
        <w:rPr>
          <w:rFonts w:ascii="Times New Roman" w:hAnsi="Times New Roman" w:cs="Times New Roman"/>
        </w:rPr>
        <w:t xml:space="preserve"> </w:t>
      </w:r>
      <w:r w:rsidR="007A0E26">
        <w:rPr>
          <w:rFonts w:ascii="Times New Roman" w:hAnsi="Times New Roman" w:cs="Times New Roman"/>
        </w:rPr>
        <w:t xml:space="preserve">Sterile </w:t>
      </w:r>
      <w:r w:rsidR="00AB0FF1">
        <w:rPr>
          <w:rFonts w:ascii="Times New Roman" w:hAnsi="Times New Roman" w:cs="Times New Roman"/>
        </w:rPr>
        <w:t xml:space="preserve">gloves and surgical </w:t>
      </w:r>
      <w:r w:rsidR="00FA00C8">
        <w:rPr>
          <w:rFonts w:ascii="Times New Roman" w:hAnsi="Times New Roman" w:cs="Times New Roman"/>
        </w:rPr>
        <w:t>instruments</w:t>
      </w:r>
      <w:r w:rsidR="00AB0FF1">
        <w:rPr>
          <w:rFonts w:ascii="Times New Roman" w:hAnsi="Times New Roman" w:cs="Times New Roman"/>
        </w:rPr>
        <w:t xml:space="preserve"> are used during </w:t>
      </w:r>
      <w:r w:rsidR="00FA00C8">
        <w:rPr>
          <w:rFonts w:ascii="Times New Roman" w:hAnsi="Times New Roman" w:cs="Times New Roman"/>
        </w:rPr>
        <w:t xml:space="preserve">survival </w:t>
      </w:r>
      <w:r w:rsidR="00AB0FF1">
        <w:rPr>
          <w:rFonts w:ascii="Times New Roman" w:hAnsi="Times New Roman" w:cs="Times New Roman"/>
        </w:rPr>
        <w:t xml:space="preserve">surgery. </w:t>
      </w:r>
      <w:r w:rsidR="00FA00C8">
        <w:rPr>
          <w:rFonts w:ascii="Times New Roman" w:hAnsi="Times New Roman" w:cs="Times New Roman"/>
        </w:rPr>
        <w:t xml:space="preserve">Re-sterilize the tips of instruments using a hot bead sterilizer between animals. </w:t>
      </w:r>
    </w:p>
    <w:p w14:paraId="2B1E80D9" w14:textId="26D6F517" w:rsidR="00CE2A7B" w:rsidRPr="005A1A38" w:rsidRDefault="00CE2A7B" w:rsidP="00592114">
      <w:pPr>
        <w:jc w:val="both"/>
        <w:rPr>
          <w:rFonts w:ascii="Times New Roman" w:hAnsi="Times New Roman" w:cs="Times New Roman"/>
        </w:rPr>
      </w:pPr>
    </w:p>
    <w:p w14:paraId="6072D933" w14:textId="6DDE1249" w:rsidR="009879E3" w:rsidRPr="005A1A38" w:rsidRDefault="0043570A" w:rsidP="00592114">
      <w:pPr>
        <w:jc w:val="both"/>
        <w:rPr>
          <w:rFonts w:ascii="Times New Roman" w:hAnsi="Times New Roman" w:cs="Times New Roman"/>
          <w:b/>
          <w:lang w:eastAsia="zh-CN"/>
        </w:rPr>
      </w:pPr>
      <w:r>
        <w:rPr>
          <w:rFonts w:ascii="Times New Roman" w:hAnsi="Times New Roman" w:cs="Times New Roman"/>
          <w:b/>
          <w:lang w:eastAsia="zh-CN"/>
        </w:rPr>
        <w:t>2</w:t>
      </w:r>
      <w:r w:rsidR="0083495B" w:rsidRPr="005A1A38">
        <w:rPr>
          <w:rFonts w:ascii="Times New Roman" w:hAnsi="Times New Roman" w:cs="Times New Roman"/>
          <w:b/>
          <w:lang w:eastAsia="zh-CN"/>
        </w:rPr>
        <w:t xml:space="preserve">. </w:t>
      </w:r>
      <w:r w:rsidR="00BA0406" w:rsidRPr="005A1A38">
        <w:rPr>
          <w:rFonts w:ascii="Times New Roman" w:hAnsi="Times New Roman" w:cs="Times New Roman"/>
          <w:b/>
          <w:lang w:eastAsia="zh-CN"/>
        </w:rPr>
        <w:t>Surgical Approach</w:t>
      </w:r>
    </w:p>
    <w:p w14:paraId="3103517F" w14:textId="1C66AAE7" w:rsidR="009879E3" w:rsidRPr="005A1A38" w:rsidRDefault="006924F0" w:rsidP="00592114">
      <w:pPr>
        <w:jc w:val="both"/>
        <w:rPr>
          <w:rFonts w:ascii="Times New Roman" w:hAnsi="Times New Roman" w:cs="Times New Roman"/>
          <w:b/>
          <w:lang w:eastAsia="zh-CN"/>
        </w:rPr>
      </w:pPr>
      <w:r>
        <w:rPr>
          <w:rFonts w:ascii="Times New Roman" w:hAnsi="Times New Roman" w:cs="Times New Roman"/>
          <w:b/>
          <w:lang w:eastAsia="zh-CN"/>
        </w:rPr>
        <w:t>2</w:t>
      </w:r>
      <w:r w:rsidR="00E95887" w:rsidRPr="005A1A38">
        <w:rPr>
          <w:rFonts w:ascii="Times New Roman" w:hAnsi="Times New Roman" w:cs="Times New Roman"/>
          <w:b/>
          <w:lang w:eastAsia="zh-CN"/>
        </w:rPr>
        <w:t>.</w:t>
      </w:r>
      <w:r w:rsidR="0083495B" w:rsidRPr="005A1A38">
        <w:rPr>
          <w:rFonts w:ascii="Times New Roman" w:hAnsi="Times New Roman" w:cs="Times New Roman"/>
          <w:b/>
          <w:lang w:eastAsia="zh-CN"/>
        </w:rPr>
        <w:t>1)</w:t>
      </w:r>
      <w:r w:rsidR="00E95887" w:rsidRPr="005A1A38">
        <w:rPr>
          <w:rFonts w:ascii="Times New Roman" w:hAnsi="Times New Roman" w:cs="Times New Roman"/>
          <w:b/>
          <w:lang w:eastAsia="zh-CN"/>
        </w:rPr>
        <w:t xml:space="preserve"> </w:t>
      </w:r>
      <w:r w:rsidR="00E1258B" w:rsidRPr="005A1A38">
        <w:rPr>
          <w:rFonts w:ascii="Times New Roman" w:hAnsi="Times New Roman" w:cs="Times New Roman"/>
          <w:b/>
          <w:lang w:eastAsia="zh-CN"/>
        </w:rPr>
        <w:t>PION induction</w:t>
      </w:r>
    </w:p>
    <w:p w14:paraId="3E9073BF" w14:textId="7C31B2F3" w:rsidR="00D1563A" w:rsidRPr="005A1A38" w:rsidRDefault="006924F0" w:rsidP="00592114">
      <w:pPr>
        <w:jc w:val="both"/>
        <w:rPr>
          <w:rFonts w:ascii="Times New Roman" w:hAnsi="Times New Roman" w:cs="Times New Roman"/>
          <w:b/>
          <w:lang w:eastAsia="zh-CN"/>
        </w:rPr>
      </w:pPr>
      <w:r w:rsidRPr="006924F0">
        <w:rPr>
          <w:rFonts w:ascii="Times New Roman" w:hAnsi="Times New Roman" w:cs="Times New Roman"/>
          <w:b/>
          <w:lang w:eastAsia="zh-CN"/>
        </w:rPr>
        <w:t>2</w:t>
      </w:r>
      <w:r w:rsidR="0083495B" w:rsidRPr="005A1A38">
        <w:rPr>
          <w:rFonts w:ascii="Times New Roman" w:hAnsi="Times New Roman" w:cs="Times New Roman"/>
          <w:b/>
          <w:lang w:eastAsia="zh-CN"/>
        </w:rPr>
        <w:t>.</w:t>
      </w:r>
      <w:r w:rsidR="007D1D79" w:rsidRPr="005A1A38">
        <w:rPr>
          <w:rFonts w:ascii="Times New Roman" w:hAnsi="Times New Roman" w:cs="Times New Roman"/>
          <w:b/>
          <w:lang w:eastAsia="zh-CN"/>
        </w:rPr>
        <w:t>1</w:t>
      </w:r>
      <w:r w:rsidR="00063D34" w:rsidRPr="005A1A38">
        <w:rPr>
          <w:rFonts w:ascii="Times New Roman" w:hAnsi="Times New Roman" w:cs="Times New Roman"/>
          <w:b/>
          <w:lang w:eastAsia="zh-CN"/>
        </w:rPr>
        <w:t>.1</w:t>
      </w:r>
      <w:r w:rsidR="00372E84" w:rsidRPr="005A1A38">
        <w:rPr>
          <w:rFonts w:ascii="Times New Roman" w:hAnsi="Times New Roman" w:cs="Times New Roman"/>
          <w:b/>
          <w:lang w:eastAsia="zh-CN"/>
        </w:rPr>
        <w:t>)</w:t>
      </w:r>
      <w:r w:rsidR="00063D34" w:rsidRPr="005A1A38">
        <w:rPr>
          <w:rFonts w:ascii="Times New Roman" w:hAnsi="Times New Roman" w:cs="Times New Roman"/>
          <w:b/>
          <w:lang w:eastAsia="zh-CN"/>
        </w:rPr>
        <w:t xml:space="preserve"> </w:t>
      </w:r>
      <w:proofErr w:type="gramStart"/>
      <w:r w:rsidR="003D0087" w:rsidRPr="005A1A38">
        <w:rPr>
          <w:rFonts w:ascii="Times New Roman" w:hAnsi="Times New Roman" w:cs="Times New Roman"/>
          <w:b/>
          <w:lang w:eastAsia="zh-CN"/>
        </w:rPr>
        <w:t>Femoral</w:t>
      </w:r>
      <w:proofErr w:type="gramEnd"/>
      <w:r w:rsidR="003D0087" w:rsidRPr="005A1A38">
        <w:rPr>
          <w:rFonts w:ascii="Times New Roman" w:hAnsi="Times New Roman" w:cs="Times New Roman"/>
          <w:b/>
          <w:lang w:eastAsia="zh-CN"/>
        </w:rPr>
        <w:t xml:space="preserve"> vein catheterization</w:t>
      </w:r>
    </w:p>
    <w:p w14:paraId="17B099E2" w14:textId="456FA441" w:rsidR="0005060F" w:rsidRPr="005A1A38" w:rsidRDefault="006924F0" w:rsidP="00592114">
      <w:pPr>
        <w:jc w:val="both"/>
        <w:rPr>
          <w:rFonts w:ascii="Times New Roman" w:hAnsi="Times New Roman" w:cs="Times New Roman"/>
          <w:lang w:eastAsia="zh-CN"/>
        </w:rPr>
      </w:pPr>
      <w:r w:rsidRPr="006924F0">
        <w:rPr>
          <w:rFonts w:ascii="Times New Roman" w:hAnsi="Times New Roman" w:cs="Times New Roman"/>
          <w:lang w:eastAsia="zh-CN"/>
        </w:rPr>
        <w:t>2</w:t>
      </w:r>
      <w:r w:rsidR="0083495B" w:rsidRPr="005A1A38">
        <w:rPr>
          <w:rFonts w:ascii="Times New Roman" w:hAnsi="Times New Roman" w:cs="Times New Roman"/>
          <w:lang w:eastAsia="zh-CN"/>
        </w:rPr>
        <w:t>.</w:t>
      </w:r>
      <w:r w:rsidR="009879E3" w:rsidRPr="005A1A38">
        <w:rPr>
          <w:rFonts w:ascii="Times New Roman" w:hAnsi="Times New Roman" w:cs="Times New Roman"/>
          <w:lang w:eastAsia="zh-CN"/>
        </w:rPr>
        <w:t>1.</w:t>
      </w:r>
      <w:r w:rsidR="00372E84" w:rsidRPr="005A1A38">
        <w:rPr>
          <w:rFonts w:ascii="Times New Roman" w:hAnsi="Times New Roman" w:cs="Times New Roman"/>
          <w:lang w:eastAsia="zh-CN"/>
        </w:rPr>
        <w:t>1.1)</w:t>
      </w:r>
      <w:r w:rsidR="009879E3" w:rsidRPr="005A1A38">
        <w:rPr>
          <w:rFonts w:ascii="Times New Roman" w:hAnsi="Times New Roman" w:cs="Times New Roman"/>
          <w:lang w:eastAsia="zh-CN"/>
        </w:rPr>
        <w:t xml:space="preserve"> </w:t>
      </w:r>
      <w:r w:rsidR="008F4AB8" w:rsidRPr="005A1A38">
        <w:rPr>
          <w:rFonts w:ascii="Times New Roman" w:hAnsi="Times New Roman" w:cs="Times New Roman"/>
          <w:lang w:eastAsia="zh-CN"/>
        </w:rPr>
        <w:t>Prepare and clean the surgical site. Shave the right inner thigh using</w:t>
      </w:r>
      <w:r w:rsidR="0098762D" w:rsidRPr="005A1A38">
        <w:rPr>
          <w:rFonts w:ascii="Times New Roman" w:hAnsi="Times New Roman" w:cs="Times New Roman"/>
          <w:lang w:eastAsia="zh-CN"/>
        </w:rPr>
        <w:t xml:space="preserve"> a </w:t>
      </w:r>
      <w:r w:rsidR="0005060F" w:rsidRPr="005A1A38">
        <w:rPr>
          <w:rFonts w:ascii="Times New Roman" w:hAnsi="Times New Roman" w:cs="Times New Roman"/>
          <w:lang w:eastAsia="zh-CN"/>
        </w:rPr>
        <w:t xml:space="preserve">hair </w:t>
      </w:r>
      <w:r w:rsidR="0098762D" w:rsidRPr="005A1A38">
        <w:rPr>
          <w:rFonts w:ascii="Times New Roman" w:hAnsi="Times New Roman" w:cs="Times New Roman"/>
          <w:lang w:eastAsia="zh-CN"/>
        </w:rPr>
        <w:t>clipper</w:t>
      </w:r>
      <w:r w:rsidR="008F4AB8" w:rsidRPr="005A1A38">
        <w:rPr>
          <w:rFonts w:ascii="Times New Roman" w:hAnsi="Times New Roman" w:cs="Times New Roman"/>
          <w:lang w:eastAsia="zh-CN"/>
        </w:rPr>
        <w:t xml:space="preserve"> and</w:t>
      </w:r>
      <w:r w:rsidR="0098762D" w:rsidRPr="005A1A38">
        <w:rPr>
          <w:rFonts w:ascii="Times New Roman" w:hAnsi="Times New Roman" w:cs="Times New Roman"/>
          <w:lang w:eastAsia="zh-CN"/>
        </w:rPr>
        <w:t xml:space="preserve"> </w:t>
      </w:r>
      <w:r w:rsidR="008F4AB8" w:rsidRPr="005A1A38">
        <w:rPr>
          <w:rFonts w:ascii="Times New Roman" w:hAnsi="Times New Roman" w:cs="Times New Roman"/>
          <w:lang w:eastAsia="zh-CN"/>
        </w:rPr>
        <w:t>w</w:t>
      </w:r>
      <w:r w:rsidR="0005060F" w:rsidRPr="005A1A38">
        <w:rPr>
          <w:rFonts w:ascii="Times New Roman" w:hAnsi="Times New Roman" w:cs="Times New Roman"/>
          <w:lang w:eastAsia="zh-CN"/>
        </w:rPr>
        <w:t>ipe the area</w:t>
      </w:r>
      <w:r w:rsidR="00A22615" w:rsidRPr="00A22615">
        <w:rPr>
          <w:rFonts w:ascii="Times New Roman" w:hAnsi="Times New Roman" w:cs="Times New Roman"/>
          <w:lang w:eastAsia="zh-CN"/>
        </w:rPr>
        <w:t xml:space="preserve"> </w:t>
      </w:r>
      <w:r w:rsidR="00A22615">
        <w:rPr>
          <w:rFonts w:ascii="Times New Roman" w:hAnsi="Times New Roman" w:cs="Times New Roman"/>
          <w:lang w:eastAsia="zh-CN"/>
        </w:rPr>
        <w:t>three times each</w:t>
      </w:r>
      <w:r w:rsidR="0005060F" w:rsidRPr="005A1A38">
        <w:rPr>
          <w:rFonts w:ascii="Times New Roman" w:hAnsi="Times New Roman" w:cs="Times New Roman"/>
          <w:lang w:eastAsia="zh-CN"/>
        </w:rPr>
        <w:t xml:space="preserve"> with </w:t>
      </w:r>
      <w:r w:rsidR="008D182D" w:rsidRPr="005A1A38">
        <w:rPr>
          <w:rFonts w:ascii="Times New Roman" w:hAnsi="Times New Roman" w:cs="Times New Roman"/>
          <w:lang w:eastAsia="zh-CN"/>
        </w:rPr>
        <w:t xml:space="preserve">10% </w:t>
      </w:r>
      <w:proofErr w:type="spellStart"/>
      <w:r w:rsidR="008D182D" w:rsidRPr="005A1A38">
        <w:rPr>
          <w:rFonts w:ascii="Times New Roman" w:hAnsi="Times New Roman" w:cs="Times New Roman"/>
          <w:lang w:eastAsia="zh-CN"/>
        </w:rPr>
        <w:t>providone</w:t>
      </w:r>
      <w:proofErr w:type="spellEnd"/>
      <w:r w:rsidR="008D182D" w:rsidRPr="005A1A38">
        <w:rPr>
          <w:rFonts w:ascii="Times New Roman" w:hAnsi="Times New Roman" w:cs="Times New Roman"/>
          <w:lang w:eastAsia="zh-CN"/>
        </w:rPr>
        <w:t>-</w:t>
      </w:r>
      <w:r w:rsidR="0005060F" w:rsidRPr="005A1A38">
        <w:rPr>
          <w:rFonts w:ascii="Times New Roman" w:hAnsi="Times New Roman" w:cs="Times New Roman"/>
          <w:lang w:eastAsia="zh-CN"/>
        </w:rPr>
        <w:t>iodine detergent solution and 70% ethanol</w:t>
      </w:r>
      <w:r w:rsidR="008F4AB8" w:rsidRPr="005A1A38">
        <w:rPr>
          <w:rFonts w:ascii="Times New Roman" w:hAnsi="Times New Roman" w:cs="Times New Roman"/>
          <w:lang w:eastAsia="zh-CN"/>
        </w:rPr>
        <w:t>.</w:t>
      </w:r>
      <w:r w:rsidR="0005060F" w:rsidRPr="005A1A38">
        <w:rPr>
          <w:rFonts w:ascii="Times New Roman" w:hAnsi="Times New Roman" w:cs="Times New Roman"/>
          <w:lang w:eastAsia="zh-CN"/>
        </w:rPr>
        <w:t xml:space="preserve"> </w:t>
      </w:r>
    </w:p>
    <w:p w14:paraId="1AF6906F" w14:textId="77777777" w:rsidR="00D1563A" w:rsidRPr="005A1A38" w:rsidRDefault="00D1563A" w:rsidP="00592114">
      <w:pPr>
        <w:jc w:val="both"/>
        <w:rPr>
          <w:rFonts w:ascii="Times New Roman" w:hAnsi="Times New Roman" w:cs="Times New Roman"/>
          <w:lang w:eastAsia="zh-CN"/>
        </w:rPr>
      </w:pPr>
    </w:p>
    <w:p w14:paraId="4B2E18FA" w14:textId="3ED00875" w:rsidR="005F6F60" w:rsidRPr="005A1A38" w:rsidRDefault="006924F0" w:rsidP="00592114">
      <w:pPr>
        <w:jc w:val="both"/>
        <w:rPr>
          <w:rFonts w:ascii="Times New Roman" w:hAnsi="Times New Roman" w:cs="Times New Roman"/>
          <w:lang w:eastAsia="zh-CN"/>
        </w:rPr>
      </w:pPr>
      <w:r w:rsidRPr="006924F0">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1.1.</w:t>
      </w:r>
      <w:r w:rsidR="005F6F60" w:rsidRPr="005A1A38">
        <w:rPr>
          <w:rFonts w:ascii="Times New Roman" w:hAnsi="Times New Roman" w:cs="Times New Roman"/>
          <w:lang w:eastAsia="zh-CN"/>
        </w:rPr>
        <w:t>2</w:t>
      </w:r>
      <w:r w:rsidR="00372E84" w:rsidRPr="005A1A38">
        <w:rPr>
          <w:rFonts w:ascii="Times New Roman" w:hAnsi="Times New Roman" w:cs="Times New Roman"/>
          <w:lang w:eastAsia="zh-CN"/>
        </w:rPr>
        <w:t>)</w:t>
      </w:r>
      <w:r w:rsidR="005F6F60" w:rsidRPr="005A1A38">
        <w:rPr>
          <w:rFonts w:ascii="Times New Roman" w:hAnsi="Times New Roman" w:cs="Times New Roman"/>
          <w:lang w:eastAsia="zh-CN"/>
        </w:rPr>
        <w:t xml:space="preserve"> Prepare the tubing</w:t>
      </w:r>
      <w:r w:rsidR="00793E67" w:rsidRPr="005A1A38">
        <w:rPr>
          <w:rFonts w:ascii="Times New Roman" w:hAnsi="Times New Roman" w:cs="Times New Roman"/>
          <w:lang w:eastAsia="zh-CN"/>
        </w:rPr>
        <w:t xml:space="preserve">. Cut a </w:t>
      </w:r>
      <w:r w:rsidR="008F4AB8" w:rsidRPr="005A1A38">
        <w:rPr>
          <w:rFonts w:ascii="Times New Roman" w:hAnsi="Times New Roman" w:cs="Times New Roman"/>
          <w:lang w:eastAsia="zh-CN"/>
        </w:rPr>
        <w:t xml:space="preserve">40cm </w:t>
      </w:r>
      <w:r w:rsidR="00390D80" w:rsidRPr="005A1A38">
        <w:rPr>
          <w:rFonts w:ascii="Times New Roman" w:hAnsi="Times New Roman" w:cs="Times New Roman"/>
          <w:lang w:eastAsia="zh-CN"/>
        </w:rPr>
        <w:t xml:space="preserve">length of </w:t>
      </w:r>
      <w:r w:rsidR="00295728" w:rsidRPr="005A1A38">
        <w:rPr>
          <w:rFonts w:ascii="Times New Roman" w:hAnsi="Times New Roman" w:cs="Times New Roman"/>
          <w:lang w:eastAsia="zh-CN"/>
        </w:rPr>
        <w:t>polyethylene tubing (</w:t>
      </w:r>
      <w:r w:rsidR="00793E67" w:rsidRPr="005A1A38">
        <w:rPr>
          <w:rFonts w:ascii="Times New Roman" w:hAnsi="Times New Roman" w:cs="Times New Roman"/>
          <w:lang w:eastAsia="zh-CN"/>
        </w:rPr>
        <w:t>PE 10)</w:t>
      </w:r>
      <w:r w:rsidR="00706844" w:rsidRPr="005A1A38">
        <w:rPr>
          <w:rFonts w:ascii="Times New Roman" w:hAnsi="Times New Roman" w:cs="Times New Roman"/>
          <w:lang w:eastAsia="zh-CN"/>
        </w:rPr>
        <w:t xml:space="preserve"> </w:t>
      </w:r>
      <w:r w:rsidR="00793E67" w:rsidRPr="005A1A38">
        <w:rPr>
          <w:rFonts w:ascii="Times New Roman" w:hAnsi="Times New Roman" w:cs="Times New Roman"/>
          <w:lang w:eastAsia="zh-CN"/>
        </w:rPr>
        <w:t>sterilize</w:t>
      </w:r>
      <w:r w:rsidR="008F4AB8" w:rsidRPr="005A1A38">
        <w:rPr>
          <w:rFonts w:ascii="Times New Roman" w:hAnsi="Times New Roman" w:cs="Times New Roman"/>
          <w:lang w:eastAsia="zh-CN"/>
        </w:rPr>
        <w:t>d</w:t>
      </w:r>
      <w:r w:rsidR="00793E67" w:rsidRPr="005A1A38">
        <w:rPr>
          <w:rFonts w:ascii="Times New Roman" w:hAnsi="Times New Roman" w:cs="Times New Roman"/>
          <w:lang w:eastAsia="zh-CN"/>
        </w:rPr>
        <w:t xml:space="preserve"> </w:t>
      </w:r>
      <w:r w:rsidR="008F4AB8" w:rsidRPr="005A1A38">
        <w:rPr>
          <w:rFonts w:ascii="Times New Roman" w:hAnsi="Times New Roman" w:cs="Times New Roman"/>
          <w:lang w:eastAsia="zh-CN"/>
        </w:rPr>
        <w:t xml:space="preserve">in </w:t>
      </w:r>
      <w:r w:rsidR="00793E67" w:rsidRPr="005A1A38">
        <w:rPr>
          <w:rFonts w:ascii="Times New Roman" w:hAnsi="Times New Roman" w:cs="Times New Roman"/>
          <w:lang w:eastAsia="zh-CN"/>
        </w:rPr>
        <w:t xml:space="preserve">70% ethanol. </w:t>
      </w:r>
      <w:r w:rsidR="008D182D" w:rsidRPr="005A1A38">
        <w:rPr>
          <w:rFonts w:ascii="Times New Roman" w:hAnsi="Times New Roman" w:cs="Times New Roman"/>
          <w:lang w:eastAsia="zh-CN"/>
        </w:rPr>
        <w:t>Flush the tubing with saline and connect it</w:t>
      </w:r>
      <w:r w:rsidR="00793E67" w:rsidRPr="005A1A38">
        <w:rPr>
          <w:rFonts w:ascii="Times New Roman" w:hAnsi="Times New Roman" w:cs="Times New Roman"/>
          <w:lang w:eastAsia="zh-CN"/>
        </w:rPr>
        <w:t xml:space="preserve"> to a 1 ml syringe containing a pre-measured solution of 2% erythrosine B dye (</w:t>
      </w:r>
      <w:r w:rsidR="002B4352" w:rsidRPr="005A1A38">
        <w:rPr>
          <w:rFonts w:ascii="Times New Roman" w:hAnsi="Times New Roman" w:cs="Times New Roman"/>
          <w:lang w:eastAsia="zh-CN"/>
        </w:rPr>
        <w:t xml:space="preserve">1 </w:t>
      </w:r>
      <w:r w:rsidR="002B4352" w:rsidRPr="005A1A38">
        <w:rPr>
          <w:rFonts w:ascii="Times New Roman" w:hAnsi="Times New Roman" w:cs="Times New Roman"/>
          <w:lang w:eastAsia="zh-CN"/>
        </w:rPr>
        <w:sym w:font="Symbol" w:char="F06D"/>
      </w:r>
      <w:r w:rsidR="002B4352" w:rsidRPr="005A1A38">
        <w:rPr>
          <w:rFonts w:ascii="Times New Roman" w:hAnsi="Times New Roman" w:cs="Times New Roman"/>
          <w:lang w:eastAsia="zh-CN"/>
        </w:rPr>
        <w:t>L</w:t>
      </w:r>
      <w:r w:rsidR="00793E67" w:rsidRPr="005A1A38">
        <w:rPr>
          <w:rFonts w:ascii="Times New Roman" w:hAnsi="Times New Roman" w:cs="Times New Roman"/>
          <w:lang w:eastAsia="zh-CN"/>
        </w:rPr>
        <w:t>/mg, yielding a dose of 20 mg/kg</w:t>
      </w:r>
      <w:r w:rsidR="008D182D" w:rsidRPr="005A1A38">
        <w:rPr>
          <w:rFonts w:ascii="Times New Roman" w:hAnsi="Times New Roman" w:cs="Times New Roman"/>
          <w:lang w:eastAsia="zh-CN"/>
        </w:rPr>
        <w:t xml:space="preserve"> body weight</w:t>
      </w:r>
      <w:r w:rsidR="00793E67" w:rsidRPr="005A1A38">
        <w:rPr>
          <w:rFonts w:ascii="Times New Roman" w:hAnsi="Times New Roman" w:cs="Times New Roman"/>
          <w:lang w:eastAsia="zh-CN"/>
        </w:rPr>
        <w:t>).</w:t>
      </w:r>
      <w:r w:rsidR="008D182D" w:rsidRPr="005A1A38">
        <w:rPr>
          <w:rFonts w:ascii="Times New Roman" w:hAnsi="Times New Roman" w:cs="Times New Roman"/>
          <w:lang w:eastAsia="zh-CN"/>
        </w:rPr>
        <w:t xml:space="preserve"> M</w:t>
      </w:r>
      <w:r w:rsidR="00793E67" w:rsidRPr="005A1A38">
        <w:rPr>
          <w:rFonts w:ascii="Times New Roman" w:hAnsi="Times New Roman" w:cs="Times New Roman"/>
          <w:lang w:eastAsia="zh-CN"/>
        </w:rPr>
        <w:t xml:space="preserve">ount the syringe into a foot-switch controlled infusion pump </w:t>
      </w:r>
      <w:r w:rsidR="002B4352" w:rsidRPr="005A1A38">
        <w:rPr>
          <w:rFonts w:ascii="Times New Roman" w:hAnsi="Times New Roman" w:cs="Times New Roman"/>
          <w:lang w:eastAsia="zh-CN"/>
        </w:rPr>
        <w:t>set to</w:t>
      </w:r>
      <w:r w:rsidR="005E65A3" w:rsidRPr="005A1A38">
        <w:rPr>
          <w:rFonts w:ascii="Times New Roman" w:hAnsi="Times New Roman" w:cs="Times New Roman"/>
          <w:lang w:eastAsia="zh-CN"/>
        </w:rPr>
        <w:t xml:space="preserve"> </w:t>
      </w:r>
      <w:r w:rsidR="002B4352" w:rsidRPr="005A1A38">
        <w:rPr>
          <w:rFonts w:ascii="Times New Roman" w:hAnsi="Times New Roman" w:cs="Times New Roman"/>
          <w:lang w:eastAsia="zh-CN"/>
        </w:rPr>
        <w:t xml:space="preserve">a rate of 600 </w:t>
      </w:r>
      <w:r w:rsidR="002B4352" w:rsidRPr="005A1A38">
        <w:rPr>
          <w:rFonts w:ascii="Times New Roman" w:hAnsi="Times New Roman" w:cs="Times New Roman"/>
          <w:lang w:eastAsia="zh-CN"/>
        </w:rPr>
        <w:sym w:font="Symbol" w:char="F06D"/>
      </w:r>
      <w:r w:rsidR="002B4352" w:rsidRPr="005A1A38">
        <w:rPr>
          <w:rFonts w:ascii="Times New Roman" w:hAnsi="Times New Roman" w:cs="Times New Roman"/>
          <w:lang w:eastAsia="zh-CN"/>
        </w:rPr>
        <w:t>L</w:t>
      </w:r>
      <w:r w:rsidR="00793E67" w:rsidRPr="005A1A38">
        <w:rPr>
          <w:rFonts w:ascii="Times New Roman" w:hAnsi="Times New Roman" w:cs="Times New Roman"/>
          <w:lang w:eastAsia="zh-CN"/>
        </w:rPr>
        <w:t>/min.</w:t>
      </w:r>
    </w:p>
    <w:p w14:paraId="0718DDFA" w14:textId="77777777" w:rsidR="00D1563A" w:rsidRPr="005A1A38" w:rsidRDefault="00D1563A" w:rsidP="00592114">
      <w:pPr>
        <w:jc w:val="both"/>
        <w:rPr>
          <w:rFonts w:ascii="Times New Roman" w:hAnsi="Times New Roman" w:cs="Times New Roman"/>
          <w:lang w:eastAsia="zh-CN"/>
        </w:rPr>
      </w:pPr>
    </w:p>
    <w:p w14:paraId="010CAFD8" w14:textId="613D9BD0" w:rsidR="00CF6206" w:rsidRPr="005A1A38" w:rsidRDefault="006924F0" w:rsidP="00592114">
      <w:pPr>
        <w:jc w:val="both"/>
        <w:rPr>
          <w:rFonts w:ascii="Times New Roman" w:hAnsi="Times New Roman" w:cs="Times New Roman"/>
          <w:lang w:eastAsia="zh-CN"/>
        </w:rPr>
      </w:pPr>
      <w:r w:rsidRPr="006924F0">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1.1.</w:t>
      </w:r>
      <w:r w:rsidR="005F6F60" w:rsidRPr="005A1A38">
        <w:rPr>
          <w:rFonts w:ascii="Times New Roman" w:hAnsi="Times New Roman" w:cs="Times New Roman"/>
          <w:lang w:eastAsia="zh-CN"/>
        </w:rPr>
        <w:t>3</w:t>
      </w:r>
      <w:r w:rsidR="00372E84" w:rsidRPr="005A1A38">
        <w:rPr>
          <w:rFonts w:ascii="Times New Roman" w:hAnsi="Times New Roman" w:cs="Times New Roman"/>
          <w:lang w:eastAsia="zh-CN"/>
        </w:rPr>
        <w:t>)</w:t>
      </w:r>
      <w:r w:rsidR="005F6F60" w:rsidRPr="005A1A38">
        <w:rPr>
          <w:rFonts w:ascii="Times New Roman" w:hAnsi="Times New Roman" w:cs="Times New Roman"/>
          <w:lang w:eastAsia="zh-CN"/>
        </w:rPr>
        <w:t xml:space="preserve"> </w:t>
      </w:r>
      <w:r w:rsidR="00B106FC" w:rsidRPr="005A1A38">
        <w:rPr>
          <w:rFonts w:ascii="Times New Roman" w:hAnsi="Times New Roman" w:cs="Times New Roman"/>
          <w:lang w:eastAsia="zh-CN"/>
        </w:rPr>
        <w:t>Using a No.15 blade, make a small horizon</w:t>
      </w:r>
      <w:r w:rsidR="005E65A3" w:rsidRPr="005A1A38">
        <w:rPr>
          <w:rFonts w:ascii="Times New Roman" w:hAnsi="Times New Roman" w:cs="Times New Roman"/>
          <w:lang w:eastAsia="zh-CN"/>
        </w:rPr>
        <w:t>tal</w:t>
      </w:r>
      <w:r w:rsidR="00B106FC" w:rsidRPr="005A1A38">
        <w:rPr>
          <w:rFonts w:ascii="Times New Roman" w:hAnsi="Times New Roman" w:cs="Times New Roman"/>
          <w:lang w:eastAsia="zh-CN"/>
        </w:rPr>
        <w:t xml:space="preserve"> incision </w:t>
      </w:r>
      <w:r w:rsidR="005E65A3" w:rsidRPr="005A1A38">
        <w:rPr>
          <w:rFonts w:ascii="Times New Roman" w:hAnsi="Times New Roman" w:cs="Times New Roman"/>
          <w:lang w:eastAsia="zh-CN"/>
        </w:rPr>
        <w:t>at the base of the right thigh.</w:t>
      </w:r>
      <w:r w:rsidR="00706844" w:rsidRPr="005A1A38">
        <w:rPr>
          <w:rFonts w:ascii="Times New Roman" w:hAnsi="Times New Roman" w:cs="Times New Roman"/>
          <w:lang w:eastAsia="zh-CN"/>
        </w:rPr>
        <w:t xml:space="preserve"> C</w:t>
      </w:r>
      <w:r w:rsidR="00CF6206" w:rsidRPr="005A1A38">
        <w:rPr>
          <w:rFonts w:ascii="Times New Roman" w:hAnsi="Times New Roman" w:cs="Times New Roman"/>
          <w:lang w:eastAsia="zh-CN"/>
        </w:rPr>
        <w:t>ut</w:t>
      </w:r>
      <w:r w:rsidR="005E65A3" w:rsidRPr="005A1A38">
        <w:rPr>
          <w:rFonts w:ascii="Times New Roman" w:hAnsi="Times New Roman" w:cs="Times New Roman"/>
          <w:lang w:eastAsia="zh-CN"/>
        </w:rPr>
        <w:t xml:space="preserve"> and spread</w:t>
      </w:r>
      <w:r w:rsidR="00CF6206" w:rsidRPr="005A1A38">
        <w:rPr>
          <w:rFonts w:ascii="Times New Roman" w:hAnsi="Times New Roman" w:cs="Times New Roman"/>
          <w:lang w:eastAsia="zh-CN"/>
        </w:rPr>
        <w:t xml:space="preserve"> the membrane inside </w:t>
      </w:r>
      <w:r w:rsidR="005E65A3" w:rsidRPr="005A1A38">
        <w:rPr>
          <w:rFonts w:ascii="Times New Roman" w:hAnsi="Times New Roman" w:cs="Times New Roman"/>
          <w:lang w:eastAsia="zh-CN"/>
        </w:rPr>
        <w:t>and</w:t>
      </w:r>
      <w:r w:rsidR="002B4352" w:rsidRPr="005A1A38">
        <w:rPr>
          <w:rFonts w:ascii="Times New Roman" w:hAnsi="Times New Roman" w:cs="Times New Roman"/>
          <w:lang w:eastAsia="zh-CN"/>
        </w:rPr>
        <w:t xml:space="preserve"> </w:t>
      </w:r>
      <w:r w:rsidR="005E65A3" w:rsidRPr="005A1A38">
        <w:rPr>
          <w:rFonts w:ascii="Times New Roman" w:hAnsi="Times New Roman" w:cs="Times New Roman"/>
          <w:lang w:eastAsia="zh-CN"/>
        </w:rPr>
        <w:t>c</w:t>
      </w:r>
      <w:r w:rsidR="00CF6206" w:rsidRPr="005A1A38">
        <w:rPr>
          <w:rFonts w:ascii="Times New Roman" w:hAnsi="Times New Roman" w:cs="Times New Roman"/>
          <w:lang w:eastAsia="zh-CN"/>
        </w:rPr>
        <w:t xml:space="preserve">lean the area with </w:t>
      </w:r>
      <w:r w:rsidR="008D182D" w:rsidRPr="005A1A38">
        <w:rPr>
          <w:rFonts w:ascii="Times New Roman" w:hAnsi="Times New Roman" w:cs="Times New Roman"/>
          <w:lang w:eastAsia="zh-CN"/>
        </w:rPr>
        <w:t>sterile cotton swabs</w:t>
      </w:r>
      <w:r w:rsidR="00CF6206" w:rsidRPr="005A1A38">
        <w:rPr>
          <w:rFonts w:ascii="Times New Roman" w:hAnsi="Times New Roman" w:cs="Times New Roman"/>
          <w:lang w:eastAsia="zh-CN"/>
        </w:rPr>
        <w:t xml:space="preserve">. </w:t>
      </w:r>
    </w:p>
    <w:p w14:paraId="237204BC" w14:textId="77777777" w:rsidR="00D1563A" w:rsidRPr="005A1A38" w:rsidRDefault="00D1563A" w:rsidP="00592114">
      <w:pPr>
        <w:jc w:val="both"/>
        <w:rPr>
          <w:rFonts w:ascii="Times New Roman" w:hAnsi="Times New Roman" w:cs="Times New Roman"/>
          <w:lang w:eastAsia="zh-CN"/>
        </w:rPr>
      </w:pPr>
    </w:p>
    <w:p w14:paraId="75B5A9D1" w14:textId="263921CF" w:rsidR="00CF6206" w:rsidRDefault="006924F0"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1.1.</w:t>
      </w:r>
      <w:r w:rsidR="00793E67" w:rsidRPr="005A1A38">
        <w:rPr>
          <w:rFonts w:ascii="Times New Roman" w:hAnsi="Times New Roman" w:cs="Times New Roman"/>
          <w:lang w:eastAsia="zh-CN"/>
        </w:rPr>
        <w:t>4</w:t>
      </w:r>
      <w:r w:rsidR="00372E84" w:rsidRPr="005A1A38">
        <w:rPr>
          <w:rFonts w:ascii="Times New Roman" w:hAnsi="Times New Roman" w:cs="Times New Roman"/>
          <w:lang w:eastAsia="zh-CN"/>
        </w:rPr>
        <w:t>)</w:t>
      </w:r>
      <w:r w:rsidR="00793E67" w:rsidRPr="005A1A38">
        <w:rPr>
          <w:rFonts w:ascii="Times New Roman" w:hAnsi="Times New Roman" w:cs="Times New Roman"/>
          <w:lang w:eastAsia="zh-CN"/>
        </w:rPr>
        <w:t xml:space="preserve"> </w:t>
      </w:r>
      <w:r w:rsidR="00CF6206" w:rsidRPr="005A1A38">
        <w:rPr>
          <w:rFonts w:ascii="Times New Roman" w:hAnsi="Times New Roman" w:cs="Times New Roman"/>
          <w:lang w:eastAsia="zh-CN"/>
        </w:rPr>
        <w:t xml:space="preserve">Separate the muscle with forceps </w:t>
      </w:r>
      <w:r w:rsidR="005E65A3" w:rsidRPr="005A1A38">
        <w:rPr>
          <w:rFonts w:ascii="Times New Roman" w:hAnsi="Times New Roman" w:cs="Times New Roman"/>
          <w:lang w:eastAsia="zh-CN"/>
        </w:rPr>
        <w:t>un</w:t>
      </w:r>
      <w:r w:rsidR="00CF6206" w:rsidRPr="005A1A38">
        <w:rPr>
          <w:rFonts w:ascii="Times New Roman" w:hAnsi="Times New Roman" w:cs="Times New Roman"/>
          <w:lang w:eastAsia="zh-CN"/>
        </w:rPr>
        <w:t xml:space="preserve">til the branch of the femoral vein is visible. </w:t>
      </w:r>
      <w:r w:rsidR="005E65A3" w:rsidRPr="005A1A38">
        <w:rPr>
          <w:rFonts w:ascii="Times New Roman" w:hAnsi="Times New Roman" w:cs="Times New Roman"/>
          <w:lang w:eastAsia="zh-CN"/>
        </w:rPr>
        <w:t>A sheath surrounds the artery, vein and the nerve</w:t>
      </w:r>
      <w:r w:rsidR="00CF6206" w:rsidRPr="005A1A38">
        <w:rPr>
          <w:rFonts w:ascii="Times New Roman" w:hAnsi="Times New Roman" w:cs="Times New Roman"/>
          <w:lang w:eastAsia="zh-CN"/>
        </w:rPr>
        <w:t xml:space="preserve">. </w:t>
      </w:r>
      <w:r w:rsidR="001E714F" w:rsidRPr="005A1A38">
        <w:rPr>
          <w:rFonts w:ascii="Times New Roman" w:hAnsi="Times New Roman" w:cs="Times New Roman"/>
          <w:lang w:eastAsia="zh-CN"/>
        </w:rPr>
        <w:t>Pinc</w:t>
      </w:r>
      <w:r w:rsidR="002B4352" w:rsidRPr="005A1A38">
        <w:rPr>
          <w:rFonts w:ascii="Times New Roman" w:hAnsi="Times New Roman" w:cs="Times New Roman"/>
          <w:lang w:eastAsia="zh-CN"/>
        </w:rPr>
        <w:t xml:space="preserve">h </w:t>
      </w:r>
      <w:r w:rsidR="005E65A3" w:rsidRPr="005A1A38">
        <w:rPr>
          <w:rFonts w:ascii="Times New Roman" w:hAnsi="Times New Roman" w:cs="Times New Roman"/>
          <w:lang w:eastAsia="zh-CN"/>
        </w:rPr>
        <w:t>and pull this s</w:t>
      </w:r>
      <w:r w:rsidR="006658A2" w:rsidRPr="005A1A38">
        <w:rPr>
          <w:rFonts w:ascii="Times New Roman" w:hAnsi="Times New Roman" w:cs="Times New Roman"/>
          <w:lang w:eastAsia="zh-CN"/>
        </w:rPr>
        <w:t>heath upwards with forceps (fine</w:t>
      </w:r>
      <w:r w:rsidR="005E65A3" w:rsidRPr="005A1A38">
        <w:rPr>
          <w:rFonts w:ascii="Times New Roman" w:hAnsi="Times New Roman" w:cs="Times New Roman"/>
          <w:lang w:eastAsia="zh-CN"/>
        </w:rPr>
        <w:t xml:space="preserve"> tip Dumo</w:t>
      </w:r>
      <w:r w:rsidR="0085778E" w:rsidRPr="005A1A38">
        <w:rPr>
          <w:rFonts w:ascii="Times New Roman" w:hAnsi="Times New Roman" w:cs="Times New Roman"/>
          <w:lang w:eastAsia="zh-CN"/>
        </w:rPr>
        <w:t>n</w:t>
      </w:r>
      <w:r w:rsidR="005E65A3" w:rsidRPr="005A1A38">
        <w:rPr>
          <w:rFonts w:ascii="Times New Roman" w:hAnsi="Times New Roman" w:cs="Times New Roman"/>
          <w:lang w:eastAsia="zh-CN"/>
        </w:rPr>
        <w:t>t forceps), and c</w:t>
      </w:r>
      <w:r w:rsidR="001E714F" w:rsidRPr="005A1A38">
        <w:rPr>
          <w:rFonts w:ascii="Times New Roman" w:hAnsi="Times New Roman" w:cs="Times New Roman"/>
          <w:lang w:eastAsia="zh-CN"/>
        </w:rPr>
        <w:t xml:space="preserve">ut a small incision </w:t>
      </w:r>
      <w:r w:rsidR="00B557CC">
        <w:rPr>
          <w:rFonts w:ascii="Times New Roman" w:hAnsi="Times New Roman" w:cs="Times New Roman"/>
          <w:lang w:eastAsia="zh-CN"/>
        </w:rPr>
        <w:t>(2-4 mm is usually adequate</w:t>
      </w:r>
      <w:r w:rsidR="00146940">
        <w:rPr>
          <w:rFonts w:ascii="Times New Roman" w:hAnsi="Times New Roman" w:cs="Times New Roman"/>
          <w:lang w:eastAsia="zh-CN"/>
        </w:rPr>
        <w:t>)</w:t>
      </w:r>
      <w:r w:rsidR="00B63545">
        <w:rPr>
          <w:rFonts w:ascii="Times New Roman" w:hAnsi="Times New Roman" w:cs="Times New Roman"/>
          <w:lang w:eastAsia="zh-CN"/>
        </w:rPr>
        <w:t xml:space="preserve"> </w:t>
      </w:r>
      <w:r w:rsidR="001E714F" w:rsidRPr="005A1A38">
        <w:rPr>
          <w:rFonts w:ascii="Times New Roman" w:hAnsi="Times New Roman" w:cs="Times New Roman"/>
          <w:lang w:eastAsia="zh-CN"/>
        </w:rPr>
        <w:t xml:space="preserve">near the base of the triangular shaped wedge </w:t>
      </w:r>
      <w:r w:rsidR="00CA1B90" w:rsidRPr="005A1A38">
        <w:rPr>
          <w:rFonts w:ascii="Times New Roman" w:hAnsi="Times New Roman" w:cs="Times New Roman"/>
          <w:lang w:eastAsia="zh-CN"/>
        </w:rPr>
        <w:t xml:space="preserve">with </w:t>
      </w:r>
      <w:proofErr w:type="spellStart"/>
      <w:r w:rsidR="001E714F" w:rsidRPr="005A1A38">
        <w:rPr>
          <w:rFonts w:ascii="Times New Roman" w:hAnsi="Times New Roman" w:cs="Times New Roman"/>
          <w:lang w:eastAsia="zh-CN"/>
        </w:rPr>
        <w:t>Vannas</w:t>
      </w:r>
      <w:proofErr w:type="spellEnd"/>
      <w:r w:rsidR="001E714F" w:rsidRPr="005A1A38">
        <w:rPr>
          <w:rFonts w:ascii="Times New Roman" w:hAnsi="Times New Roman" w:cs="Times New Roman"/>
          <w:lang w:eastAsia="zh-CN"/>
        </w:rPr>
        <w:t xml:space="preserve"> spring scissors. </w:t>
      </w:r>
      <w:r w:rsidR="00CF6206" w:rsidRPr="005A1A38">
        <w:rPr>
          <w:rFonts w:ascii="Times New Roman" w:hAnsi="Times New Roman" w:cs="Times New Roman"/>
          <w:lang w:eastAsia="zh-CN"/>
        </w:rPr>
        <w:t>Expand the cut as necessary.</w:t>
      </w:r>
    </w:p>
    <w:p w14:paraId="11191F14" w14:textId="77777777" w:rsidR="00453F34" w:rsidRPr="005A1A38" w:rsidRDefault="00453F34" w:rsidP="00592114">
      <w:pPr>
        <w:jc w:val="both"/>
        <w:rPr>
          <w:rFonts w:ascii="Times New Roman" w:hAnsi="Times New Roman" w:cs="Times New Roman"/>
          <w:lang w:eastAsia="zh-CN"/>
        </w:rPr>
      </w:pPr>
    </w:p>
    <w:p w14:paraId="00D7B521" w14:textId="21603EB8" w:rsidR="001E714F"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lastRenderedPageBreak/>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1.1.5)</w:t>
      </w:r>
      <w:r w:rsidR="00793E67" w:rsidRPr="005A1A38">
        <w:rPr>
          <w:rFonts w:ascii="Times New Roman" w:hAnsi="Times New Roman" w:cs="Times New Roman"/>
          <w:lang w:eastAsia="zh-CN"/>
        </w:rPr>
        <w:t xml:space="preserve"> </w:t>
      </w:r>
      <w:r w:rsidR="001E714F" w:rsidRPr="005A1A38">
        <w:rPr>
          <w:rFonts w:ascii="Times New Roman" w:hAnsi="Times New Roman" w:cs="Times New Roman"/>
          <w:lang w:eastAsia="zh-CN"/>
        </w:rPr>
        <w:t xml:space="preserve">Separate the </w:t>
      </w:r>
      <w:r w:rsidR="002B4352" w:rsidRPr="005A1A38">
        <w:rPr>
          <w:rFonts w:ascii="Times New Roman" w:hAnsi="Times New Roman" w:cs="Times New Roman"/>
          <w:lang w:eastAsia="zh-CN"/>
        </w:rPr>
        <w:t xml:space="preserve">vein and artery </w:t>
      </w:r>
      <w:r w:rsidR="00CA1B90" w:rsidRPr="005A1A38">
        <w:rPr>
          <w:rFonts w:ascii="Times New Roman" w:hAnsi="Times New Roman" w:cs="Times New Roman"/>
          <w:lang w:eastAsia="zh-CN"/>
        </w:rPr>
        <w:t xml:space="preserve">with a </w:t>
      </w:r>
      <w:r w:rsidR="002B4352" w:rsidRPr="005A1A38">
        <w:rPr>
          <w:rFonts w:ascii="Times New Roman" w:hAnsi="Times New Roman" w:cs="Times New Roman"/>
          <w:lang w:eastAsia="zh-CN"/>
        </w:rPr>
        <w:t xml:space="preserve">blunt micro-surgical hook </w:t>
      </w:r>
      <w:r w:rsidR="001E714F" w:rsidRPr="005A1A38">
        <w:rPr>
          <w:rFonts w:ascii="Times New Roman" w:hAnsi="Times New Roman" w:cs="Times New Roman"/>
          <w:lang w:eastAsia="zh-CN"/>
        </w:rPr>
        <w:t>parallel to the direction of the vein</w:t>
      </w:r>
      <w:r w:rsidR="00CA1B90" w:rsidRPr="005A1A38">
        <w:rPr>
          <w:rFonts w:ascii="Times New Roman" w:hAnsi="Times New Roman" w:cs="Times New Roman"/>
          <w:lang w:eastAsia="zh-CN"/>
        </w:rPr>
        <w:t>. B</w:t>
      </w:r>
      <w:r w:rsidR="00706844" w:rsidRPr="005A1A38">
        <w:rPr>
          <w:rFonts w:ascii="Times New Roman" w:hAnsi="Times New Roman" w:cs="Times New Roman"/>
          <w:lang w:eastAsia="zh-CN"/>
        </w:rPr>
        <w:t xml:space="preserve">e </w:t>
      </w:r>
      <w:r w:rsidR="001E714F" w:rsidRPr="005A1A38">
        <w:rPr>
          <w:rFonts w:ascii="Times New Roman" w:hAnsi="Times New Roman" w:cs="Times New Roman"/>
          <w:lang w:eastAsia="zh-CN"/>
        </w:rPr>
        <w:t xml:space="preserve">careful not </w:t>
      </w:r>
      <w:r w:rsidR="002B4352" w:rsidRPr="005A1A38">
        <w:rPr>
          <w:rFonts w:ascii="Times New Roman" w:hAnsi="Times New Roman" w:cs="Times New Roman"/>
          <w:lang w:eastAsia="zh-CN"/>
        </w:rPr>
        <w:t xml:space="preserve">to </w:t>
      </w:r>
      <w:r w:rsidR="001E714F" w:rsidRPr="005A1A38">
        <w:rPr>
          <w:rFonts w:ascii="Times New Roman" w:hAnsi="Times New Roman" w:cs="Times New Roman"/>
          <w:lang w:eastAsia="zh-CN"/>
        </w:rPr>
        <w:t>damage the</w:t>
      </w:r>
      <w:r w:rsidR="00CA1B90" w:rsidRPr="005A1A38">
        <w:rPr>
          <w:rFonts w:ascii="Times New Roman" w:hAnsi="Times New Roman" w:cs="Times New Roman"/>
          <w:lang w:eastAsia="zh-CN"/>
        </w:rPr>
        <w:t xml:space="preserve"> delicate</w:t>
      </w:r>
      <w:r w:rsidR="001E714F" w:rsidRPr="005A1A38">
        <w:rPr>
          <w:rFonts w:ascii="Times New Roman" w:hAnsi="Times New Roman" w:cs="Times New Roman"/>
          <w:lang w:eastAsia="zh-CN"/>
        </w:rPr>
        <w:t xml:space="preserve"> membrane</w:t>
      </w:r>
      <w:r w:rsidR="002B4352" w:rsidRPr="005A1A38">
        <w:rPr>
          <w:rFonts w:ascii="Times New Roman" w:hAnsi="Times New Roman" w:cs="Times New Roman"/>
          <w:lang w:eastAsia="zh-CN"/>
        </w:rPr>
        <w:t xml:space="preserve"> and </w:t>
      </w:r>
      <w:r w:rsidR="00CA1B90" w:rsidRPr="005A1A38">
        <w:rPr>
          <w:rFonts w:ascii="Times New Roman" w:hAnsi="Times New Roman" w:cs="Times New Roman"/>
          <w:lang w:eastAsia="zh-CN"/>
        </w:rPr>
        <w:t xml:space="preserve">vein </w:t>
      </w:r>
      <w:r w:rsidR="002B4352" w:rsidRPr="005A1A38">
        <w:rPr>
          <w:rFonts w:ascii="Times New Roman" w:hAnsi="Times New Roman" w:cs="Times New Roman"/>
          <w:lang w:eastAsia="zh-CN"/>
        </w:rPr>
        <w:t>branches</w:t>
      </w:r>
      <w:r w:rsidR="001E714F" w:rsidRPr="005A1A38">
        <w:rPr>
          <w:rFonts w:ascii="Times New Roman" w:hAnsi="Times New Roman" w:cs="Times New Roman"/>
          <w:lang w:eastAsia="zh-CN"/>
        </w:rPr>
        <w:t xml:space="preserve">. </w:t>
      </w:r>
      <w:r w:rsidR="00CA1B90" w:rsidRPr="005A1A38">
        <w:rPr>
          <w:rFonts w:ascii="Times New Roman" w:hAnsi="Times New Roman" w:cs="Times New Roman"/>
          <w:lang w:eastAsia="zh-CN"/>
        </w:rPr>
        <w:t xml:space="preserve">Then, </w:t>
      </w:r>
      <w:r w:rsidR="006658A2" w:rsidRPr="005A1A38">
        <w:rPr>
          <w:rFonts w:ascii="Times New Roman" w:hAnsi="Times New Roman" w:cs="Times New Roman"/>
          <w:lang w:eastAsia="zh-CN"/>
        </w:rPr>
        <w:t xml:space="preserve">gently lift the vein and separate it from the underlying connective tissue. </w:t>
      </w:r>
    </w:p>
    <w:p w14:paraId="3C550897" w14:textId="77777777" w:rsidR="00D1563A" w:rsidRPr="005A1A38" w:rsidRDefault="00D1563A" w:rsidP="00592114">
      <w:pPr>
        <w:jc w:val="both"/>
        <w:rPr>
          <w:rFonts w:ascii="Times New Roman" w:hAnsi="Times New Roman" w:cs="Times New Roman"/>
          <w:lang w:eastAsia="zh-CN"/>
        </w:rPr>
      </w:pPr>
    </w:p>
    <w:p w14:paraId="0E10BA5C" w14:textId="7C82FEDA" w:rsidR="00BD18B5"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1.1.</w:t>
      </w:r>
      <w:r w:rsidR="00793E67" w:rsidRPr="005A1A38">
        <w:rPr>
          <w:rFonts w:ascii="Times New Roman" w:hAnsi="Times New Roman" w:cs="Times New Roman"/>
          <w:lang w:eastAsia="zh-CN"/>
        </w:rPr>
        <w:t>6</w:t>
      </w:r>
      <w:r w:rsidR="00372E84" w:rsidRPr="005A1A38">
        <w:rPr>
          <w:rFonts w:ascii="Times New Roman" w:hAnsi="Times New Roman" w:cs="Times New Roman"/>
          <w:lang w:eastAsia="zh-CN"/>
        </w:rPr>
        <w:t>)</w:t>
      </w:r>
      <w:r w:rsidR="00BD18B5" w:rsidRPr="005A1A38">
        <w:rPr>
          <w:rFonts w:ascii="Times New Roman" w:hAnsi="Times New Roman" w:cs="Times New Roman"/>
          <w:lang w:eastAsia="zh-CN"/>
        </w:rPr>
        <w:t xml:space="preserve"> </w:t>
      </w:r>
      <w:proofErr w:type="gramStart"/>
      <w:r w:rsidR="00CA1B90" w:rsidRPr="005A1A38">
        <w:rPr>
          <w:rFonts w:ascii="Times New Roman" w:hAnsi="Times New Roman" w:cs="Times New Roman"/>
          <w:lang w:eastAsia="zh-CN"/>
        </w:rPr>
        <w:t>Obtain</w:t>
      </w:r>
      <w:proofErr w:type="gramEnd"/>
      <w:r w:rsidR="00CA1B90" w:rsidRPr="005A1A38">
        <w:rPr>
          <w:rFonts w:ascii="Times New Roman" w:hAnsi="Times New Roman" w:cs="Times New Roman"/>
          <w:lang w:eastAsia="zh-CN"/>
        </w:rPr>
        <w:t xml:space="preserve"> a needleless nylon suture</w:t>
      </w:r>
      <w:r w:rsidR="00933EB5" w:rsidRPr="005A1A38">
        <w:rPr>
          <w:rFonts w:ascii="Times New Roman" w:hAnsi="Times New Roman" w:cs="Times New Roman"/>
          <w:lang w:eastAsia="zh-CN"/>
        </w:rPr>
        <w:t xml:space="preserve"> and place it next to the femoral vein</w:t>
      </w:r>
      <w:r w:rsidR="00CA1B90" w:rsidRPr="005A1A38">
        <w:rPr>
          <w:rFonts w:ascii="Times New Roman" w:hAnsi="Times New Roman" w:cs="Times New Roman"/>
          <w:lang w:eastAsia="zh-CN"/>
        </w:rPr>
        <w:t xml:space="preserve">. </w:t>
      </w:r>
      <w:r w:rsidR="002B4352" w:rsidRPr="005A1A38">
        <w:rPr>
          <w:rFonts w:ascii="Times New Roman" w:hAnsi="Times New Roman" w:cs="Times New Roman"/>
          <w:lang w:eastAsia="zh-CN"/>
        </w:rPr>
        <w:t>Using the</w:t>
      </w:r>
      <w:r w:rsidR="00BD18B5" w:rsidRPr="005A1A38">
        <w:rPr>
          <w:rFonts w:ascii="Times New Roman" w:hAnsi="Times New Roman" w:cs="Times New Roman"/>
          <w:lang w:eastAsia="zh-CN"/>
        </w:rPr>
        <w:t xml:space="preserve"> micro-surgical hook</w:t>
      </w:r>
      <w:r w:rsidR="00CA1B90" w:rsidRPr="005A1A38">
        <w:rPr>
          <w:rFonts w:ascii="Times New Roman" w:hAnsi="Times New Roman" w:cs="Times New Roman"/>
          <w:lang w:eastAsia="zh-CN"/>
        </w:rPr>
        <w:t xml:space="preserve">, </w:t>
      </w:r>
      <w:r w:rsidR="00BD18B5" w:rsidRPr="005A1A38">
        <w:rPr>
          <w:rFonts w:ascii="Times New Roman" w:hAnsi="Times New Roman" w:cs="Times New Roman"/>
          <w:lang w:eastAsia="zh-CN"/>
        </w:rPr>
        <w:t>elevate the vein</w:t>
      </w:r>
      <w:r w:rsidR="00CA1B90" w:rsidRPr="005A1A38">
        <w:rPr>
          <w:rFonts w:ascii="Times New Roman" w:hAnsi="Times New Roman" w:cs="Times New Roman"/>
          <w:lang w:eastAsia="zh-CN"/>
        </w:rPr>
        <w:t xml:space="preserve"> and pass fine tip forceps beneath the distal </w:t>
      </w:r>
      <w:r w:rsidR="006658A2" w:rsidRPr="005A1A38">
        <w:rPr>
          <w:rFonts w:ascii="Times New Roman" w:hAnsi="Times New Roman" w:cs="Times New Roman"/>
          <w:lang w:eastAsia="zh-CN"/>
        </w:rPr>
        <w:t>region</w:t>
      </w:r>
      <w:r w:rsidR="00CA1B90" w:rsidRPr="005A1A38">
        <w:rPr>
          <w:rFonts w:ascii="Times New Roman" w:hAnsi="Times New Roman" w:cs="Times New Roman"/>
          <w:lang w:eastAsia="zh-CN"/>
        </w:rPr>
        <w:t xml:space="preserve">. Grab one end of </w:t>
      </w:r>
      <w:r w:rsidR="00933EB5" w:rsidRPr="005A1A38">
        <w:rPr>
          <w:rFonts w:ascii="Times New Roman" w:hAnsi="Times New Roman" w:cs="Times New Roman"/>
          <w:lang w:eastAsia="zh-CN"/>
        </w:rPr>
        <w:t xml:space="preserve">the </w:t>
      </w:r>
      <w:r w:rsidR="00CA1B90" w:rsidRPr="005A1A38">
        <w:rPr>
          <w:rFonts w:ascii="Times New Roman" w:hAnsi="Times New Roman" w:cs="Times New Roman"/>
          <w:lang w:eastAsia="zh-CN"/>
        </w:rPr>
        <w:t xml:space="preserve">suture and pull it underneath the vein. </w:t>
      </w:r>
      <w:r w:rsidR="00F50A1A" w:rsidRPr="005A1A38">
        <w:rPr>
          <w:rFonts w:ascii="Times New Roman" w:hAnsi="Times New Roman" w:cs="Times New Roman"/>
          <w:lang w:eastAsia="zh-CN"/>
        </w:rPr>
        <w:t xml:space="preserve">Ligate the distal vein tightly. </w:t>
      </w:r>
      <w:r w:rsidR="00CA1B90" w:rsidRPr="005A1A38">
        <w:rPr>
          <w:rFonts w:ascii="Times New Roman" w:hAnsi="Times New Roman" w:cs="Times New Roman"/>
          <w:lang w:eastAsia="zh-CN"/>
        </w:rPr>
        <w:t>P</w:t>
      </w:r>
      <w:r w:rsidR="00F50A1A" w:rsidRPr="005A1A38">
        <w:rPr>
          <w:rFonts w:ascii="Times New Roman" w:hAnsi="Times New Roman" w:cs="Times New Roman"/>
          <w:lang w:eastAsia="zh-CN"/>
        </w:rPr>
        <w:t>ass a</w:t>
      </w:r>
      <w:r w:rsidR="00CA1B90" w:rsidRPr="005A1A38">
        <w:rPr>
          <w:rFonts w:ascii="Times New Roman" w:hAnsi="Times New Roman" w:cs="Times New Roman"/>
          <w:lang w:eastAsia="zh-CN"/>
        </w:rPr>
        <w:t xml:space="preserve"> second suture in a similar manner under the proximal vein and make a loose knot.</w:t>
      </w:r>
      <w:r w:rsidR="00F50A1A" w:rsidRPr="005A1A38">
        <w:rPr>
          <w:rFonts w:ascii="Times New Roman" w:hAnsi="Times New Roman" w:cs="Times New Roman"/>
          <w:lang w:eastAsia="zh-CN"/>
        </w:rPr>
        <w:t xml:space="preserve"> </w:t>
      </w:r>
    </w:p>
    <w:p w14:paraId="68FF41DC" w14:textId="77777777" w:rsidR="00F545F0" w:rsidRPr="005A1A38" w:rsidRDefault="00F545F0" w:rsidP="00592114">
      <w:pPr>
        <w:ind w:left="540" w:hanging="450"/>
        <w:jc w:val="both"/>
        <w:rPr>
          <w:rFonts w:ascii="Times New Roman" w:hAnsi="Times New Roman" w:cs="Times New Roman"/>
          <w:lang w:eastAsia="zh-CN"/>
        </w:rPr>
      </w:pPr>
    </w:p>
    <w:p w14:paraId="0FA05A9E" w14:textId="64637924" w:rsidR="00BD18B5"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1.1.</w:t>
      </w:r>
      <w:r w:rsidR="00793E67" w:rsidRPr="005A1A38">
        <w:rPr>
          <w:rFonts w:ascii="Times New Roman" w:hAnsi="Times New Roman" w:cs="Times New Roman"/>
          <w:lang w:eastAsia="zh-CN"/>
        </w:rPr>
        <w:t>7</w:t>
      </w:r>
      <w:r w:rsidR="00372E84" w:rsidRPr="005A1A38">
        <w:rPr>
          <w:rFonts w:ascii="Times New Roman" w:hAnsi="Times New Roman" w:cs="Times New Roman"/>
          <w:lang w:eastAsia="zh-CN"/>
        </w:rPr>
        <w:t>)</w:t>
      </w:r>
      <w:r w:rsidR="00793E67" w:rsidRPr="005A1A38">
        <w:rPr>
          <w:rFonts w:ascii="Times New Roman" w:hAnsi="Times New Roman" w:cs="Times New Roman"/>
          <w:lang w:eastAsia="zh-CN"/>
        </w:rPr>
        <w:t xml:space="preserve"> </w:t>
      </w:r>
      <w:r w:rsidR="002B4352" w:rsidRPr="005A1A38">
        <w:rPr>
          <w:rFonts w:ascii="Times New Roman" w:hAnsi="Times New Roman" w:cs="Times New Roman"/>
          <w:lang w:eastAsia="zh-CN"/>
        </w:rPr>
        <w:t>M</w:t>
      </w:r>
      <w:r w:rsidR="005F6F60" w:rsidRPr="005A1A38">
        <w:rPr>
          <w:rFonts w:ascii="Times New Roman" w:hAnsi="Times New Roman" w:cs="Times New Roman"/>
          <w:lang w:eastAsia="zh-CN"/>
        </w:rPr>
        <w:t xml:space="preserve">ake a small cut </w:t>
      </w:r>
      <w:r w:rsidR="00A2016D" w:rsidRPr="005A1A38">
        <w:rPr>
          <w:rFonts w:ascii="Times New Roman" w:hAnsi="Times New Roman" w:cs="Times New Roman"/>
          <w:lang w:eastAsia="zh-CN"/>
        </w:rPr>
        <w:t xml:space="preserve">in the vein </w:t>
      </w:r>
      <w:r w:rsidR="005F6F60" w:rsidRPr="005A1A38">
        <w:rPr>
          <w:rFonts w:ascii="Times New Roman" w:hAnsi="Times New Roman" w:cs="Times New Roman"/>
          <w:lang w:eastAsia="zh-CN"/>
        </w:rPr>
        <w:t>near the distal ligation</w:t>
      </w:r>
      <w:r w:rsidR="002B4352" w:rsidRPr="005A1A38">
        <w:rPr>
          <w:rFonts w:ascii="Times New Roman" w:hAnsi="Times New Roman" w:cs="Times New Roman"/>
          <w:lang w:eastAsia="zh-CN"/>
        </w:rPr>
        <w:t xml:space="preserve"> </w:t>
      </w:r>
      <w:r w:rsidR="00A2016D" w:rsidRPr="005A1A38">
        <w:rPr>
          <w:rFonts w:ascii="Times New Roman" w:hAnsi="Times New Roman" w:cs="Times New Roman"/>
          <w:lang w:eastAsia="zh-CN"/>
        </w:rPr>
        <w:t xml:space="preserve">with </w:t>
      </w:r>
      <w:proofErr w:type="spellStart"/>
      <w:r w:rsidR="002B4352" w:rsidRPr="005A1A38">
        <w:rPr>
          <w:rFonts w:ascii="Times New Roman" w:hAnsi="Times New Roman" w:cs="Times New Roman"/>
          <w:lang w:eastAsia="zh-CN"/>
        </w:rPr>
        <w:t>Vannas</w:t>
      </w:r>
      <w:proofErr w:type="spellEnd"/>
      <w:r w:rsidR="002B4352" w:rsidRPr="005A1A38">
        <w:rPr>
          <w:rFonts w:ascii="Times New Roman" w:hAnsi="Times New Roman" w:cs="Times New Roman"/>
          <w:lang w:eastAsia="zh-CN"/>
        </w:rPr>
        <w:t xml:space="preserve"> spring scissors</w:t>
      </w:r>
      <w:r w:rsidR="00A2016D" w:rsidRPr="005A1A38">
        <w:rPr>
          <w:rFonts w:ascii="Times New Roman" w:hAnsi="Times New Roman" w:cs="Times New Roman"/>
          <w:lang w:eastAsia="zh-CN"/>
        </w:rPr>
        <w:t xml:space="preserve">. Expand the hole as necessary with fine tip forceps. </w:t>
      </w:r>
      <w:r w:rsidR="002B4352" w:rsidRPr="005A1A38">
        <w:rPr>
          <w:rFonts w:ascii="Times New Roman" w:hAnsi="Times New Roman" w:cs="Times New Roman"/>
          <w:lang w:eastAsia="zh-CN"/>
        </w:rPr>
        <w:t xml:space="preserve"> </w:t>
      </w:r>
      <w:r w:rsidR="00A2016D" w:rsidRPr="005A1A38">
        <w:rPr>
          <w:rFonts w:ascii="Times New Roman" w:hAnsi="Times New Roman" w:cs="Times New Roman"/>
          <w:lang w:eastAsia="zh-CN"/>
        </w:rPr>
        <w:t>Some b</w:t>
      </w:r>
      <w:r w:rsidR="002B4352" w:rsidRPr="005A1A38">
        <w:rPr>
          <w:rFonts w:ascii="Times New Roman" w:hAnsi="Times New Roman" w:cs="Times New Roman"/>
          <w:lang w:eastAsia="zh-CN"/>
        </w:rPr>
        <w:t>lood may</w:t>
      </w:r>
      <w:r w:rsidR="00A2016D" w:rsidRPr="005A1A38">
        <w:rPr>
          <w:rFonts w:ascii="Times New Roman" w:hAnsi="Times New Roman" w:cs="Times New Roman"/>
          <w:lang w:eastAsia="zh-CN"/>
        </w:rPr>
        <w:t xml:space="preserve"> leak</w:t>
      </w:r>
      <w:r w:rsidR="005F6F60" w:rsidRPr="005A1A38">
        <w:rPr>
          <w:rFonts w:ascii="Times New Roman" w:hAnsi="Times New Roman" w:cs="Times New Roman"/>
          <w:lang w:eastAsia="zh-CN"/>
        </w:rPr>
        <w:t xml:space="preserve"> through the cut</w:t>
      </w:r>
      <w:r w:rsidR="00A2016D" w:rsidRPr="005A1A38">
        <w:rPr>
          <w:rFonts w:ascii="Times New Roman" w:hAnsi="Times New Roman" w:cs="Times New Roman"/>
          <w:lang w:eastAsia="zh-CN"/>
        </w:rPr>
        <w:t>. C</w:t>
      </w:r>
      <w:r w:rsidR="005F6F60" w:rsidRPr="005A1A38">
        <w:rPr>
          <w:rFonts w:ascii="Times New Roman" w:hAnsi="Times New Roman" w:cs="Times New Roman"/>
          <w:lang w:eastAsia="zh-CN"/>
        </w:rPr>
        <w:t>lean the surgical area with cold</w:t>
      </w:r>
      <w:r w:rsidR="00A2016D" w:rsidRPr="005A1A38">
        <w:rPr>
          <w:rFonts w:ascii="Times New Roman" w:hAnsi="Times New Roman" w:cs="Times New Roman"/>
          <w:lang w:eastAsia="zh-CN"/>
        </w:rPr>
        <w:t>,</w:t>
      </w:r>
      <w:r w:rsidR="005F6F60" w:rsidRPr="005A1A38">
        <w:rPr>
          <w:rFonts w:ascii="Times New Roman" w:hAnsi="Times New Roman" w:cs="Times New Roman"/>
          <w:lang w:eastAsia="zh-CN"/>
        </w:rPr>
        <w:t xml:space="preserve"> sterile BSS and </w:t>
      </w:r>
      <w:r w:rsidR="00A2016D" w:rsidRPr="005A1A38">
        <w:rPr>
          <w:rFonts w:ascii="Times New Roman" w:hAnsi="Times New Roman" w:cs="Times New Roman"/>
          <w:lang w:eastAsia="zh-CN"/>
        </w:rPr>
        <w:t>sterile</w:t>
      </w:r>
      <w:r w:rsidR="005F6F60" w:rsidRPr="005A1A38">
        <w:rPr>
          <w:rFonts w:ascii="Times New Roman" w:hAnsi="Times New Roman" w:cs="Times New Roman"/>
          <w:lang w:eastAsia="zh-CN"/>
        </w:rPr>
        <w:t xml:space="preserve"> cotton swab</w:t>
      </w:r>
      <w:r w:rsidR="00A2016D" w:rsidRPr="005A1A38">
        <w:rPr>
          <w:rFonts w:ascii="Times New Roman" w:hAnsi="Times New Roman" w:cs="Times New Roman"/>
          <w:lang w:eastAsia="zh-CN"/>
        </w:rPr>
        <w:t>s</w:t>
      </w:r>
      <w:r w:rsidR="005F6F60" w:rsidRPr="005A1A38">
        <w:rPr>
          <w:rFonts w:ascii="Times New Roman" w:hAnsi="Times New Roman" w:cs="Times New Roman"/>
          <w:lang w:eastAsia="zh-CN"/>
        </w:rPr>
        <w:t xml:space="preserve">. </w:t>
      </w:r>
    </w:p>
    <w:p w14:paraId="484E104D" w14:textId="77777777" w:rsidR="00D1563A" w:rsidRPr="005A1A38" w:rsidRDefault="00D1563A" w:rsidP="00592114">
      <w:pPr>
        <w:jc w:val="both"/>
        <w:rPr>
          <w:rFonts w:ascii="Times New Roman" w:hAnsi="Times New Roman" w:cs="Times New Roman"/>
          <w:lang w:eastAsia="zh-CN"/>
        </w:rPr>
      </w:pPr>
    </w:p>
    <w:p w14:paraId="5692DDE9" w14:textId="160C4676" w:rsidR="003D0087"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1.1.</w:t>
      </w:r>
      <w:r w:rsidR="00793E67" w:rsidRPr="005A1A38">
        <w:rPr>
          <w:rFonts w:ascii="Times New Roman" w:hAnsi="Times New Roman" w:cs="Times New Roman"/>
          <w:lang w:eastAsia="zh-CN"/>
        </w:rPr>
        <w:t>8</w:t>
      </w:r>
      <w:r w:rsidR="00372E84" w:rsidRPr="005A1A38">
        <w:rPr>
          <w:rFonts w:ascii="Times New Roman" w:hAnsi="Times New Roman" w:cs="Times New Roman"/>
          <w:lang w:eastAsia="zh-CN"/>
        </w:rPr>
        <w:t>)</w:t>
      </w:r>
      <w:r w:rsidR="005F6F60" w:rsidRPr="005A1A38">
        <w:rPr>
          <w:rFonts w:ascii="Times New Roman" w:hAnsi="Times New Roman" w:cs="Times New Roman"/>
          <w:lang w:eastAsia="zh-CN"/>
        </w:rPr>
        <w:t xml:space="preserve"> </w:t>
      </w:r>
      <w:r w:rsidR="00A2016D" w:rsidRPr="005A1A38">
        <w:rPr>
          <w:rFonts w:ascii="Times New Roman" w:hAnsi="Times New Roman" w:cs="Times New Roman"/>
          <w:lang w:eastAsia="zh-CN"/>
        </w:rPr>
        <w:t xml:space="preserve">Holding the vein </w:t>
      </w:r>
      <w:r w:rsidR="002B4352" w:rsidRPr="005A1A38">
        <w:rPr>
          <w:rFonts w:ascii="Times New Roman" w:hAnsi="Times New Roman" w:cs="Times New Roman"/>
          <w:lang w:eastAsia="zh-CN"/>
        </w:rPr>
        <w:t>wall</w:t>
      </w:r>
      <w:r w:rsidR="005F6F60" w:rsidRPr="005A1A38">
        <w:rPr>
          <w:rFonts w:ascii="Times New Roman" w:hAnsi="Times New Roman" w:cs="Times New Roman"/>
          <w:lang w:eastAsia="zh-CN"/>
        </w:rPr>
        <w:t xml:space="preserve"> at the edge of the cut, </w:t>
      </w:r>
      <w:r w:rsidR="00793E67" w:rsidRPr="005A1A38">
        <w:rPr>
          <w:rFonts w:ascii="Times New Roman" w:hAnsi="Times New Roman" w:cs="Times New Roman"/>
          <w:lang w:eastAsia="zh-CN"/>
        </w:rPr>
        <w:t xml:space="preserve">catheterize </w:t>
      </w:r>
      <w:r w:rsidR="00A2016D" w:rsidRPr="005A1A38">
        <w:rPr>
          <w:rFonts w:ascii="Times New Roman" w:hAnsi="Times New Roman" w:cs="Times New Roman"/>
          <w:lang w:eastAsia="zh-CN"/>
        </w:rPr>
        <w:t xml:space="preserve">the vessel </w:t>
      </w:r>
      <w:r w:rsidR="00793E67" w:rsidRPr="005A1A38">
        <w:rPr>
          <w:rFonts w:ascii="Times New Roman" w:hAnsi="Times New Roman" w:cs="Times New Roman"/>
          <w:lang w:eastAsia="zh-CN"/>
        </w:rPr>
        <w:t>with</w:t>
      </w:r>
      <w:r w:rsidR="00A2016D" w:rsidRPr="005A1A38">
        <w:rPr>
          <w:rFonts w:ascii="Times New Roman" w:hAnsi="Times New Roman" w:cs="Times New Roman"/>
          <w:lang w:eastAsia="zh-CN"/>
        </w:rPr>
        <w:t xml:space="preserve"> the</w:t>
      </w:r>
      <w:r w:rsidR="00793E67" w:rsidRPr="005A1A38">
        <w:rPr>
          <w:rFonts w:ascii="Times New Roman" w:hAnsi="Times New Roman" w:cs="Times New Roman"/>
          <w:lang w:eastAsia="zh-CN"/>
        </w:rPr>
        <w:t xml:space="preserve"> prepared saline-flushed tubing </w:t>
      </w:r>
      <w:r w:rsidR="00A2016D" w:rsidRPr="005A1A38">
        <w:rPr>
          <w:rFonts w:ascii="Times New Roman" w:hAnsi="Times New Roman" w:cs="Times New Roman"/>
          <w:lang w:eastAsia="zh-CN"/>
        </w:rPr>
        <w:t xml:space="preserve">using </w:t>
      </w:r>
      <w:r w:rsidR="005F6F60" w:rsidRPr="005A1A38">
        <w:rPr>
          <w:rFonts w:ascii="Times New Roman" w:hAnsi="Times New Roman" w:cs="Times New Roman"/>
          <w:lang w:eastAsia="zh-CN"/>
        </w:rPr>
        <w:t xml:space="preserve">a </w:t>
      </w:r>
      <w:r w:rsidR="00706844" w:rsidRPr="005A1A38">
        <w:rPr>
          <w:rFonts w:ascii="Times New Roman" w:hAnsi="Times New Roman" w:cs="Times New Roman"/>
          <w:lang w:eastAsia="zh-CN"/>
        </w:rPr>
        <w:t>needl</w:t>
      </w:r>
      <w:r w:rsidR="006F0940" w:rsidRPr="005A1A38">
        <w:rPr>
          <w:rFonts w:ascii="Times New Roman" w:hAnsi="Times New Roman" w:cs="Times New Roman"/>
          <w:lang w:eastAsia="zh-CN"/>
        </w:rPr>
        <w:t>e</w:t>
      </w:r>
      <w:r w:rsidR="005F6F60" w:rsidRPr="005A1A38">
        <w:rPr>
          <w:rFonts w:ascii="Times New Roman" w:hAnsi="Times New Roman" w:cs="Times New Roman"/>
          <w:lang w:eastAsia="zh-CN"/>
        </w:rPr>
        <w:t xml:space="preserve"> holder. </w:t>
      </w:r>
      <w:r w:rsidR="003D0087" w:rsidRPr="005A1A38">
        <w:rPr>
          <w:rFonts w:ascii="Times New Roman" w:hAnsi="Times New Roman" w:cs="Times New Roman"/>
          <w:lang w:eastAsia="zh-CN"/>
        </w:rPr>
        <w:t>Tight</w:t>
      </w:r>
      <w:r w:rsidR="002B4352" w:rsidRPr="005A1A38">
        <w:rPr>
          <w:rFonts w:ascii="Times New Roman" w:hAnsi="Times New Roman" w:cs="Times New Roman"/>
          <w:lang w:eastAsia="zh-CN"/>
        </w:rPr>
        <w:t>en the proximal knot</w:t>
      </w:r>
      <w:r w:rsidR="00A2016D" w:rsidRPr="005A1A38">
        <w:rPr>
          <w:rFonts w:ascii="Times New Roman" w:hAnsi="Times New Roman" w:cs="Times New Roman"/>
          <w:lang w:eastAsia="zh-CN"/>
        </w:rPr>
        <w:t xml:space="preserve"> around the</w:t>
      </w:r>
      <w:r w:rsidR="00933EB5" w:rsidRPr="005A1A38">
        <w:rPr>
          <w:rFonts w:ascii="Times New Roman" w:hAnsi="Times New Roman" w:cs="Times New Roman"/>
          <w:lang w:eastAsia="zh-CN"/>
        </w:rPr>
        <w:t xml:space="preserve"> vein and</w:t>
      </w:r>
      <w:r w:rsidR="00A2016D" w:rsidRPr="005A1A38">
        <w:rPr>
          <w:rFonts w:ascii="Times New Roman" w:hAnsi="Times New Roman" w:cs="Times New Roman"/>
          <w:lang w:eastAsia="zh-CN"/>
        </w:rPr>
        <w:t xml:space="preserve"> tubing. Then, anchor the tubing by tying it to the distal suture.</w:t>
      </w:r>
    </w:p>
    <w:p w14:paraId="75D43515" w14:textId="77777777" w:rsidR="00D1563A" w:rsidRPr="005A1A38" w:rsidRDefault="00D1563A" w:rsidP="00592114">
      <w:pPr>
        <w:jc w:val="both"/>
        <w:rPr>
          <w:rFonts w:ascii="Times New Roman" w:hAnsi="Times New Roman" w:cs="Times New Roman"/>
          <w:lang w:eastAsia="zh-CN"/>
        </w:rPr>
      </w:pPr>
    </w:p>
    <w:p w14:paraId="19D80198" w14:textId="77A180E3" w:rsidR="005F6F60" w:rsidRPr="005A1A38" w:rsidRDefault="001F1075" w:rsidP="00592114">
      <w:pPr>
        <w:jc w:val="both"/>
        <w:rPr>
          <w:rFonts w:ascii="Times New Roman" w:hAnsi="Times New Roman" w:cs="Times New Roman"/>
          <w:lang w:eastAsia="zh-CN"/>
        </w:rPr>
      </w:pPr>
      <w:r>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1.1.</w:t>
      </w:r>
      <w:r w:rsidR="002B4352" w:rsidRPr="005A1A38">
        <w:rPr>
          <w:rFonts w:ascii="Times New Roman" w:hAnsi="Times New Roman" w:cs="Times New Roman"/>
          <w:lang w:eastAsia="zh-CN"/>
        </w:rPr>
        <w:t>9</w:t>
      </w:r>
      <w:r w:rsidR="00372E84" w:rsidRPr="005A1A38">
        <w:rPr>
          <w:rFonts w:ascii="Times New Roman" w:hAnsi="Times New Roman" w:cs="Times New Roman"/>
          <w:lang w:eastAsia="zh-CN"/>
        </w:rPr>
        <w:t>)</w:t>
      </w:r>
      <w:r w:rsidR="002B4352" w:rsidRPr="005A1A38">
        <w:rPr>
          <w:rFonts w:ascii="Times New Roman" w:hAnsi="Times New Roman" w:cs="Times New Roman"/>
          <w:lang w:eastAsia="zh-CN"/>
        </w:rPr>
        <w:t xml:space="preserve"> </w:t>
      </w:r>
      <w:r w:rsidR="00A2016D" w:rsidRPr="005A1A38">
        <w:rPr>
          <w:rFonts w:ascii="Times New Roman" w:hAnsi="Times New Roman" w:cs="Times New Roman"/>
          <w:lang w:eastAsia="zh-CN"/>
        </w:rPr>
        <w:t>Check the quality of the catheterization by pressing the foot-switch to inject saline</w:t>
      </w:r>
      <w:r w:rsidR="00A80EA8">
        <w:rPr>
          <w:rFonts w:ascii="Times New Roman" w:hAnsi="Times New Roman" w:cs="Times New Roman"/>
          <w:lang w:eastAsia="zh-CN"/>
        </w:rPr>
        <w:t>, &lt;1 ml is adequate</w:t>
      </w:r>
      <w:r w:rsidR="00993209" w:rsidRPr="005A1A38">
        <w:rPr>
          <w:rFonts w:ascii="Times New Roman" w:hAnsi="Times New Roman" w:cs="Times New Roman"/>
          <w:lang w:eastAsia="zh-CN"/>
        </w:rPr>
        <w:t>. Make sure the tubing is unobstructed and has no leaks. Temporarily</w:t>
      </w:r>
      <w:r w:rsidR="002B4352" w:rsidRPr="005A1A38">
        <w:rPr>
          <w:rFonts w:ascii="Times New Roman" w:hAnsi="Times New Roman" w:cs="Times New Roman"/>
          <w:lang w:eastAsia="zh-CN"/>
        </w:rPr>
        <w:t xml:space="preserve"> close the </w:t>
      </w:r>
      <w:r w:rsidR="004415EA" w:rsidRPr="005A1A38">
        <w:rPr>
          <w:rFonts w:ascii="Times New Roman" w:hAnsi="Times New Roman" w:cs="Times New Roman"/>
          <w:lang w:eastAsia="zh-CN"/>
        </w:rPr>
        <w:t>incision</w:t>
      </w:r>
      <w:r w:rsidR="002B4352" w:rsidRPr="005A1A38">
        <w:rPr>
          <w:rFonts w:ascii="Times New Roman" w:hAnsi="Times New Roman" w:cs="Times New Roman"/>
          <w:lang w:eastAsia="zh-CN"/>
        </w:rPr>
        <w:t xml:space="preserve"> </w:t>
      </w:r>
      <w:r w:rsidR="00993209" w:rsidRPr="005A1A38">
        <w:rPr>
          <w:rFonts w:ascii="Times New Roman" w:hAnsi="Times New Roman" w:cs="Times New Roman"/>
          <w:lang w:eastAsia="zh-CN"/>
        </w:rPr>
        <w:t xml:space="preserve">with </w:t>
      </w:r>
      <w:r w:rsidR="002B4352" w:rsidRPr="005A1A38">
        <w:rPr>
          <w:rFonts w:ascii="Times New Roman" w:hAnsi="Times New Roman" w:cs="Times New Roman"/>
          <w:lang w:eastAsia="zh-CN"/>
        </w:rPr>
        <w:t>suture</w:t>
      </w:r>
      <w:r w:rsidR="00993209" w:rsidRPr="005A1A38">
        <w:rPr>
          <w:rFonts w:ascii="Times New Roman" w:hAnsi="Times New Roman" w:cs="Times New Roman"/>
          <w:lang w:eastAsia="zh-CN"/>
        </w:rPr>
        <w:t>s</w:t>
      </w:r>
      <w:r w:rsidR="002B4352" w:rsidRPr="005A1A38">
        <w:rPr>
          <w:rFonts w:ascii="Times New Roman" w:hAnsi="Times New Roman" w:cs="Times New Roman"/>
          <w:lang w:eastAsia="zh-CN"/>
        </w:rPr>
        <w:t xml:space="preserve"> to protect the catheterization</w:t>
      </w:r>
      <w:r w:rsidR="00993209" w:rsidRPr="005A1A38">
        <w:rPr>
          <w:rFonts w:ascii="Times New Roman" w:hAnsi="Times New Roman" w:cs="Times New Roman"/>
          <w:lang w:eastAsia="zh-CN"/>
        </w:rPr>
        <w:t xml:space="preserve"> and tissue</w:t>
      </w:r>
      <w:r w:rsidR="002B4352" w:rsidRPr="005A1A38">
        <w:rPr>
          <w:rFonts w:ascii="Times New Roman" w:hAnsi="Times New Roman" w:cs="Times New Roman"/>
          <w:lang w:eastAsia="zh-CN"/>
        </w:rPr>
        <w:t xml:space="preserve">. </w:t>
      </w:r>
    </w:p>
    <w:p w14:paraId="69056209" w14:textId="77777777" w:rsidR="00D1563A" w:rsidRPr="005A1A38" w:rsidRDefault="00D1563A" w:rsidP="00592114">
      <w:pPr>
        <w:ind w:left="540"/>
        <w:jc w:val="both"/>
        <w:rPr>
          <w:rFonts w:ascii="Times New Roman" w:hAnsi="Times New Roman" w:cs="Times New Roman"/>
          <w:lang w:eastAsia="zh-CN"/>
        </w:rPr>
      </w:pPr>
    </w:p>
    <w:p w14:paraId="25AC7A41" w14:textId="572B4AFE" w:rsidR="003D0087" w:rsidRPr="005A1A38" w:rsidRDefault="00A95D81" w:rsidP="00592114">
      <w:pPr>
        <w:jc w:val="both"/>
        <w:rPr>
          <w:rFonts w:ascii="Times New Roman" w:hAnsi="Times New Roman" w:cs="Times New Roman"/>
          <w:b/>
          <w:lang w:eastAsia="zh-CN"/>
        </w:rPr>
      </w:pPr>
      <w:r w:rsidRPr="00A95D81">
        <w:rPr>
          <w:rFonts w:ascii="Times New Roman" w:hAnsi="Times New Roman" w:cs="Times New Roman"/>
          <w:b/>
          <w:lang w:eastAsia="zh-CN"/>
        </w:rPr>
        <w:t>2</w:t>
      </w:r>
      <w:r w:rsidR="0083495B" w:rsidRPr="005A1A38">
        <w:rPr>
          <w:rFonts w:ascii="Times New Roman" w:hAnsi="Times New Roman" w:cs="Times New Roman"/>
          <w:b/>
          <w:lang w:eastAsia="zh-CN"/>
        </w:rPr>
        <w:t>.</w:t>
      </w:r>
      <w:r w:rsidR="007D1D79" w:rsidRPr="005A1A38">
        <w:rPr>
          <w:rFonts w:ascii="Times New Roman" w:hAnsi="Times New Roman" w:cs="Times New Roman"/>
          <w:b/>
          <w:lang w:eastAsia="zh-CN"/>
        </w:rPr>
        <w:t>1</w:t>
      </w:r>
      <w:r w:rsidR="00063D34" w:rsidRPr="005A1A38">
        <w:rPr>
          <w:rFonts w:ascii="Times New Roman" w:hAnsi="Times New Roman" w:cs="Times New Roman"/>
          <w:b/>
          <w:lang w:eastAsia="zh-CN"/>
        </w:rPr>
        <w:t>.2</w:t>
      </w:r>
      <w:r w:rsidR="0083495B" w:rsidRPr="005A1A38">
        <w:rPr>
          <w:rFonts w:ascii="Times New Roman" w:hAnsi="Times New Roman" w:cs="Times New Roman"/>
          <w:b/>
          <w:lang w:eastAsia="zh-CN"/>
        </w:rPr>
        <w:t>)</w:t>
      </w:r>
      <w:r w:rsidR="00063D34" w:rsidRPr="005A1A38">
        <w:rPr>
          <w:rFonts w:ascii="Times New Roman" w:hAnsi="Times New Roman" w:cs="Times New Roman"/>
          <w:b/>
          <w:lang w:eastAsia="zh-CN"/>
        </w:rPr>
        <w:t xml:space="preserve"> </w:t>
      </w:r>
      <w:r w:rsidR="003D0087" w:rsidRPr="005A1A38">
        <w:rPr>
          <w:rFonts w:ascii="Times New Roman" w:hAnsi="Times New Roman" w:cs="Times New Roman"/>
          <w:b/>
          <w:lang w:eastAsia="zh-CN"/>
        </w:rPr>
        <w:t>Exposure of the optic nerve</w:t>
      </w:r>
    </w:p>
    <w:p w14:paraId="11525BBC" w14:textId="5E683080" w:rsidR="00993209"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D0087" w:rsidRPr="005A1A38">
        <w:rPr>
          <w:rFonts w:ascii="Times New Roman" w:hAnsi="Times New Roman" w:cs="Times New Roman"/>
          <w:lang w:eastAsia="zh-CN"/>
        </w:rPr>
        <w:t>1.</w:t>
      </w:r>
      <w:r w:rsidR="00372E84" w:rsidRPr="005A1A38">
        <w:rPr>
          <w:rFonts w:ascii="Times New Roman" w:hAnsi="Times New Roman" w:cs="Times New Roman"/>
          <w:lang w:eastAsia="zh-CN"/>
        </w:rPr>
        <w:t>2.1)</w:t>
      </w:r>
      <w:r w:rsidR="00704D83">
        <w:rPr>
          <w:rFonts w:ascii="Times New Roman" w:hAnsi="Times New Roman" w:cs="Times New Roman"/>
          <w:lang w:eastAsia="zh-CN"/>
        </w:rPr>
        <w:t xml:space="preserve"> </w:t>
      </w:r>
      <w:r w:rsidR="00993209" w:rsidRPr="005A1A38">
        <w:rPr>
          <w:rFonts w:ascii="Times New Roman" w:hAnsi="Times New Roman" w:cs="Times New Roman"/>
          <w:lang w:eastAsia="zh-CN"/>
        </w:rPr>
        <w:t xml:space="preserve">Prepare the surgical site by wiping the pre-shaved area above the left eye </w:t>
      </w:r>
      <w:r w:rsidR="00146940">
        <w:rPr>
          <w:rFonts w:ascii="Times New Roman" w:hAnsi="Times New Roman" w:cs="Times New Roman"/>
          <w:lang w:eastAsia="zh-CN"/>
        </w:rPr>
        <w:t xml:space="preserve">three times each </w:t>
      </w:r>
      <w:r w:rsidR="00993209" w:rsidRPr="005A1A38">
        <w:rPr>
          <w:rFonts w:ascii="Times New Roman" w:hAnsi="Times New Roman" w:cs="Times New Roman"/>
          <w:lang w:eastAsia="zh-CN"/>
        </w:rPr>
        <w:t xml:space="preserve">with 10% </w:t>
      </w:r>
      <w:proofErr w:type="spellStart"/>
      <w:r w:rsidR="00993209" w:rsidRPr="005A1A38">
        <w:rPr>
          <w:rFonts w:ascii="Times New Roman" w:hAnsi="Times New Roman" w:cs="Times New Roman"/>
          <w:lang w:eastAsia="zh-CN"/>
        </w:rPr>
        <w:t>provi</w:t>
      </w:r>
      <w:r w:rsidR="00592114">
        <w:rPr>
          <w:rFonts w:ascii="Times New Roman" w:hAnsi="Times New Roman" w:cs="Times New Roman"/>
          <w:lang w:eastAsia="zh-CN"/>
        </w:rPr>
        <w:t>done</w:t>
      </w:r>
      <w:proofErr w:type="spellEnd"/>
      <w:r w:rsidR="00592114">
        <w:rPr>
          <w:rFonts w:ascii="Times New Roman" w:hAnsi="Times New Roman" w:cs="Times New Roman"/>
          <w:lang w:eastAsia="zh-CN"/>
        </w:rPr>
        <w:t>-iodine detergent solution</w:t>
      </w:r>
      <w:r w:rsidR="00993209" w:rsidRPr="005A1A38">
        <w:rPr>
          <w:rFonts w:ascii="Times New Roman" w:hAnsi="Times New Roman" w:cs="Times New Roman"/>
          <w:lang w:eastAsia="zh-CN"/>
        </w:rPr>
        <w:t xml:space="preserve"> and 70% ethanol.</w:t>
      </w:r>
    </w:p>
    <w:p w14:paraId="75B6B18D" w14:textId="77777777" w:rsidR="00D1563A" w:rsidRPr="005A1A38" w:rsidRDefault="00D1563A" w:rsidP="00592114">
      <w:pPr>
        <w:ind w:left="540" w:hanging="270"/>
        <w:jc w:val="both"/>
        <w:rPr>
          <w:rFonts w:ascii="Times New Roman" w:hAnsi="Times New Roman" w:cs="Times New Roman"/>
          <w:lang w:eastAsia="zh-CN"/>
        </w:rPr>
      </w:pPr>
    </w:p>
    <w:p w14:paraId="1937CEB5" w14:textId="13300783" w:rsidR="00842195"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1.2.</w:t>
      </w:r>
      <w:r w:rsidR="00993209" w:rsidRPr="005A1A38">
        <w:rPr>
          <w:rFonts w:ascii="Times New Roman" w:hAnsi="Times New Roman" w:cs="Times New Roman"/>
          <w:lang w:eastAsia="zh-CN"/>
        </w:rPr>
        <w:t>2</w:t>
      </w:r>
      <w:r w:rsidR="00372E84" w:rsidRPr="005A1A38">
        <w:rPr>
          <w:rFonts w:ascii="Times New Roman" w:hAnsi="Times New Roman" w:cs="Times New Roman"/>
          <w:lang w:eastAsia="zh-CN"/>
        </w:rPr>
        <w:t>)</w:t>
      </w:r>
      <w:r w:rsidR="00993209" w:rsidRPr="005A1A38">
        <w:rPr>
          <w:rFonts w:ascii="Times New Roman" w:hAnsi="Times New Roman" w:cs="Times New Roman"/>
          <w:lang w:eastAsia="zh-CN"/>
        </w:rPr>
        <w:t xml:space="preserve"> </w:t>
      </w:r>
      <w:r w:rsidR="003D0087" w:rsidRPr="005A1A38">
        <w:rPr>
          <w:rFonts w:ascii="Times New Roman" w:hAnsi="Times New Roman" w:cs="Times New Roman"/>
          <w:lang w:eastAsia="zh-CN"/>
        </w:rPr>
        <w:t xml:space="preserve">Make </w:t>
      </w:r>
      <w:proofErr w:type="gramStart"/>
      <w:r w:rsidR="003D0087" w:rsidRPr="005A1A38">
        <w:rPr>
          <w:rFonts w:ascii="Times New Roman" w:hAnsi="Times New Roman" w:cs="Times New Roman"/>
          <w:lang w:eastAsia="zh-CN"/>
        </w:rPr>
        <w:t>a</w:t>
      </w:r>
      <w:r w:rsidR="00993209" w:rsidRPr="005A1A38">
        <w:rPr>
          <w:rFonts w:ascii="Times New Roman" w:hAnsi="Times New Roman" w:cs="Times New Roman"/>
          <w:lang w:eastAsia="zh-CN"/>
        </w:rPr>
        <w:t>n</w:t>
      </w:r>
      <w:proofErr w:type="gramEnd"/>
      <w:r w:rsidR="003D0087" w:rsidRPr="005A1A38">
        <w:rPr>
          <w:rFonts w:ascii="Times New Roman" w:hAnsi="Times New Roman" w:cs="Times New Roman"/>
          <w:lang w:eastAsia="zh-CN"/>
        </w:rPr>
        <w:t xml:space="preserve"> incision along the skin </w:t>
      </w:r>
      <w:r w:rsidR="00B557CC">
        <w:rPr>
          <w:rFonts w:ascii="Times New Roman" w:hAnsi="Times New Roman" w:cs="Times New Roman"/>
          <w:lang w:eastAsia="zh-CN"/>
        </w:rPr>
        <w:t xml:space="preserve">2-3 mm </w:t>
      </w:r>
      <w:r w:rsidR="003D0087" w:rsidRPr="005A1A38">
        <w:rPr>
          <w:rFonts w:ascii="Times New Roman" w:hAnsi="Times New Roman" w:cs="Times New Roman"/>
          <w:lang w:eastAsia="zh-CN"/>
        </w:rPr>
        <w:t xml:space="preserve">behind the eye </w:t>
      </w:r>
      <w:r w:rsidR="00993209" w:rsidRPr="005A1A38">
        <w:rPr>
          <w:rFonts w:ascii="Times New Roman" w:hAnsi="Times New Roman" w:cs="Times New Roman"/>
          <w:lang w:eastAsia="zh-CN"/>
        </w:rPr>
        <w:t xml:space="preserve">with a </w:t>
      </w:r>
      <w:r w:rsidR="00B106FC" w:rsidRPr="005A1A38">
        <w:rPr>
          <w:rFonts w:ascii="Times New Roman" w:hAnsi="Times New Roman" w:cs="Times New Roman"/>
          <w:lang w:eastAsia="zh-CN"/>
        </w:rPr>
        <w:t>No.15 blade</w:t>
      </w:r>
      <w:r w:rsidR="003805C5" w:rsidRPr="005A1A38">
        <w:rPr>
          <w:rFonts w:ascii="Times New Roman" w:hAnsi="Times New Roman" w:cs="Times New Roman"/>
          <w:lang w:eastAsia="zh-CN"/>
        </w:rPr>
        <w:t xml:space="preserve">. </w:t>
      </w:r>
      <w:r w:rsidR="00842195" w:rsidRPr="005A1A38">
        <w:rPr>
          <w:rFonts w:ascii="Times New Roman" w:hAnsi="Times New Roman" w:cs="Times New Roman"/>
          <w:lang w:eastAsia="zh-CN"/>
        </w:rPr>
        <w:t xml:space="preserve">Pinch </w:t>
      </w:r>
      <w:r w:rsidR="00993209" w:rsidRPr="005A1A38">
        <w:rPr>
          <w:rFonts w:ascii="Times New Roman" w:hAnsi="Times New Roman" w:cs="Times New Roman"/>
          <w:lang w:eastAsia="zh-CN"/>
        </w:rPr>
        <w:t xml:space="preserve">and lift the connective tissue with serrated forceps, and make a </w:t>
      </w:r>
      <w:r w:rsidR="0002353F" w:rsidRPr="005A1A38">
        <w:rPr>
          <w:rFonts w:ascii="Times New Roman" w:hAnsi="Times New Roman" w:cs="Times New Roman"/>
          <w:lang w:eastAsia="zh-CN"/>
        </w:rPr>
        <w:t xml:space="preserve">small incision with </w:t>
      </w:r>
      <w:proofErr w:type="spellStart"/>
      <w:r w:rsidR="0002353F" w:rsidRPr="005A1A38">
        <w:rPr>
          <w:rFonts w:ascii="Times New Roman" w:hAnsi="Times New Roman" w:cs="Times New Roman"/>
          <w:lang w:eastAsia="zh-CN"/>
        </w:rPr>
        <w:t>Vannas</w:t>
      </w:r>
      <w:proofErr w:type="spellEnd"/>
      <w:r w:rsidR="0002353F" w:rsidRPr="005A1A38">
        <w:rPr>
          <w:rFonts w:ascii="Times New Roman" w:hAnsi="Times New Roman" w:cs="Times New Roman"/>
          <w:lang w:eastAsia="zh-CN"/>
        </w:rPr>
        <w:t xml:space="preserve"> spring scissors</w:t>
      </w:r>
      <w:r w:rsidR="00993209" w:rsidRPr="005A1A38">
        <w:rPr>
          <w:rFonts w:ascii="Times New Roman" w:hAnsi="Times New Roman" w:cs="Times New Roman"/>
          <w:lang w:eastAsia="zh-CN"/>
        </w:rPr>
        <w:t>.</w:t>
      </w:r>
      <w:r w:rsidR="00592114">
        <w:rPr>
          <w:rFonts w:ascii="Times New Roman" w:hAnsi="Times New Roman" w:cs="Times New Roman"/>
          <w:lang w:eastAsia="zh-CN"/>
        </w:rPr>
        <w:t xml:space="preserve"> </w:t>
      </w:r>
      <w:r w:rsidR="00A80EA8">
        <w:rPr>
          <w:rFonts w:ascii="Times New Roman" w:hAnsi="Times New Roman" w:cs="Times New Roman"/>
          <w:lang w:eastAsia="zh-CN"/>
        </w:rPr>
        <w:t xml:space="preserve">This small incision is generally about 5 mm in length, but can be longer to provide greater exposure for the starting surgeon. </w:t>
      </w:r>
      <w:r w:rsidR="00993209" w:rsidRPr="005A1A38">
        <w:rPr>
          <w:rFonts w:ascii="Times New Roman" w:hAnsi="Times New Roman" w:cs="Times New Roman"/>
          <w:lang w:eastAsia="zh-CN"/>
        </w:rPr>
        <w:t xml:space="preserve">Continue to bluntly dissect through the connective tissue </w:t>
      </w:r>
      <w:r w:rsidR="00842195" w:rsidRPr="005A1A38">
        <w:rPr>
          <w:rFonts w:ascii="Times New Roman" w:hAnsi="Times New Roman" w:cs="Times New Roman"/>
          <w:lang w:eastAsia="zh-CN"/>
        </w:rPr>
        <w:t>along the superior rim of the orbital bo</w:t>
      </w:r>
      <w:r w:rsidR="008F4FF4" w:rsidRPr="005A1A38">
        <w:rPr>
          <w:rFonts w:ascii="Times New Roman" w:hAnsi="Times New Roman" w:cs="Times New Roman"/>
          <w:lang w:eastAsia="zh-CN"/>
        </w:rPr>
        <w:t>ne</w:t>
      </w:r>
      <w:r w:rsidR="00993209" w:rsidRPr="005A1A38">
        <w:rPr>
          <w:rFonts w:ascii="Times New Roman" w:hAnsi="Times New Roman" w:cs="Times New Roman"/>
          <w:lang w:eastAsia="zh-CN"/>
        </w:rPr>
        <w:t>, taking care to avoid disrupting blood vessels</w:t>
      </w:r>
      <w:r w:rsidR="00E546D0" w:rsidRPr="005A1A38">
        <w:rPr>
          <w:rFonts w:ascii="Times New Roman" w:hAnsi="Times New Roman" w:cs="Times New Roman"/>
          <w:lang w:eastAsia="zh-CN"/>
        </w:rPr>
        <w:t xml:space="preserve">. </w:t>
      </w:r>
      <w:r w:rsidR="00842195" w:rsidRPr="005A1A38">
        <w:rPr>
          <w:rFonts w:ascii="Times New Roman" w:hAnsi="Times New Roman" w:cs="Times New Roman"/>
          <w:lang w:eastAsia="zh-CN"/>
        </w:rPr>
        <w:t xml:space="preserve">Clean the surgical </w:t>
      </w:r>
      <w:r w:rsidR="00993209" w:rsidRPr="005A1A38">
        <w:rPr>
          <w:rFonts w:ascii="Times New Roman" w:hAnsi="Times New Roman" w:cs="Times New Roman"/>
          <w:lang w:eastAsia="zh-CN"/>
        </w:rPr>
        <w:t xml:space="preserve">area </w:t>
      </w:r>
      <w:r w:rsidR="00842195" w:rsidRPr="005A1A38">
        <w:rPr>
          <w:rFonts w:ascii="Times New Roman" w:hAnsi="Times New Roman" w:cs="Times New Roman"/>
          <w:lang w:eastAsia="zh-CN"/>
        </w:rPr>
        <w:t xml:space="preserve">with </w:t>
      </w:r>
      <w:r w:rsidR="008F4FF4" w:rsidRPr="005A1A38">
        <w:rPr>
          <w:rFonts w:ascii="Times New Roman" w:hAnsi="Times New Roman" w:cs="Times New Roman"/>
          <w:lang w:eastAsia="zh-CN"/>
        </w:rPr>
        <w:t>cotton swab</w:t>
      </w:r>
      <w:r w:rsidR="00993209" w:rsidRPr="005A1A38">
        <w:rPr>
          <w:rFonts w:ascii="Times New Roman" w:hAnsi="Times New Roman" w:cs="Times New Roman"/>
          <w:lang w:eastAsia="zh-CN"/>
        </w:rPr>
        <w:t>s</w:t>
      </w:r>
      <w:r w:rsidR="008F4FF4" w:rsidRPr="005A1A38">
        <w:rPr>
          <w:rFonts w:ascii="Times New Roman" w:hAnsi="Times New Roman" w:cs="Times New Roman"/>
          <w:lang w:eastAsia="zh-CN"/>
        </w:rPr>
        <w:t xml:space="preserve">. </w:t>
      </w:r>
    </w:p>
    <w:p w14:paraId="7CC65C10" w14:textId="77777777" w:rsidR="00D1563A" w:rsidRPr="005A1A38" w:rsidRDefault="00D1563A" w:rsidP="00592114">
      <w:pPr>
        <w:jc w:val="both"/>
        <w:rPr>
          <w:rFonts w:ascii="Times New Roman" w:hAnsi="Times New Roman" w:cs="Times New Roman"/>
          <w:lang w:eastAsia="zh-CN"/>
        </w:rPr>
      </w:pPr>
    </w:p>
    <w:p w14:paraId="0195D42F" w14:textId="07D538DA" w:rsidR="006F0940"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1.2.</w:t>
      </w:r>
      <w:r w:rsidR="00993209" w:rsidRPr="005A1A38">
        <w:rPr>
          <w:rFonts w:ascii="Times New Roman" w:hAnsi="Times New Roman" w:cs="Times New Roman"/>
          <w:lang w:eastAsia="zh-CN"/>
        </w:rPr>
        <w:t>3</w:t>
      </w:r>
      <w:r w:rsidR="00372E84" w:rsidRPr="005A1A38">
        <w:rPr>
          <w:rFonts w:ascii="Times New Roman" w:hAnsi="Times New Roman" w:cs="Times New Roman"/>
          <w:lang w:eastAsia="zh-CN"/>
        </w:rPr>
        <w:t>)</w:t>
      </w:r>
      <w:r w:rsidR="00842195" w:rsidRPr="005A1A38">
        <w:rPr>
          <w:rFonts w:ascii="Times New Roman" w:hAnsi="Times New Roman" w:cs="Times New Roman"/>
          <w:lang w:eastAsia="zh-CN"/>
        </w:rPr>
        <w:t xml:space="preserve"> </w:t>
      </w:r>
      <w:r w:rsidR="00BD763D" w:rsidRPr="005A1A38">
        <w:rPr>
          <w:rFonts w:ascii="Times New Roman" w:hAnsi="Times New Roman" w:cs="Times New Roman"/>
          <w:lang w:eastAsia="zh-CN"/>
        </w:rPr>
        <w:t xml:space="preserve">Dissect </w:t>
      </w:r>
      <w:r w:rsidR="008F4FF4" w:rsidRPr="005A1A38">
        <w:rPr>
          <w:rFonts w:ascii="Times New Roman" w:hAnsi="Times New Roman" w:cs="Times New Roman"/>
          <w:lang w:eastAsia="zh-CN"/>
        </w:rPr>
        <w:t xml:space="preserve">downward through the conjunctiva </w:t>
      </w:r>
      <w:r w:rsidR="00BD763D" w:rsidRPr="005A1A38">
        <w:rPr>
          <w:rFonts w:ascii="Times New Roman" w:hAnsi="Times New Roman" w:cs="Times New Roman"/>
          <w:lang w:eastAsia="zh-CN"/>
        </w:rPr>
        <w:t xml:space="preserve">until </w:t>
      </w:r>
      <w:r w:rsidR="008F4FF4" w:rsidRPr="005A1A38">
        <w:rPr>
          <w:rFonts w:ascii="Times New Roman" w:hAnsi="Times New Roman" w:cs="Times New Roman"/>
          <w:lang w:eastAsia="zh-CN"/>
        </w:rPr>
        <w:t xml:space="preserve">the </w:t>
      </w:r>
      <w:r w:rsidR="00614853" w:rsidRPr="005A1A38">
        <w:rPr>
          <w:rFonts w:ascii="Times New Roman" w:hAnsi="Times New Roman" w:cs="Times New Roman"/>
          <w:lang w:eastAsia="zh-CN"/>
        </w:rPr>
        <w:t>superior rectus</w:t>
      </w:r>
      <w:r w:rsidR="006601ED" w:rsidRPr="005A1A38">
        <w:rPr>
          <w:rFonts w:ascii="Times New Roman" w:hAnsi="Times New Roman" w:cs="Times New Roman"/>
          <w:lang w:eastAsia="zh-CN"/>
        </w:rPr>
        <w:t xml:space="preserve"> </w:t>
      </w:r>
      <w:r w:rsidR="008F4FF4" w:rsidRPr="005A1A38">
        <w:rPr>
          <w:rFonts w:ascii="Times New Roman" w:hAnsi="Times New Roman" w:cs="Times New Roman"/>
          <w:lang w:eastAsia="zh-CN"/>
        </w:rPr>
        <w:t>muscle</w:t>
      </w:r>
      <w:r w:rsidR="00614853" w:rsidRPr="005A1A38">
        <w:rPr>
          <w:rFonts w:ascii="Times New Roman" w:hAnsi="Times New Roman" w:cs="Times New Roman"/>
          <w:lang w:eastAsia="zh-CN"/>
        </w:rPr>
        <w:t xml:space="preserve"> is</w:t>
      </w:r>
      <w:r w:rsidR="008F4FF4" w:rsidRPr="005A1A38">
        <w:rPr>
          <w:rFonts w:ascii="Times New Roman" w:hAnsi="Times New Roman" w:cs="Times New Roman"/>
          <w:lang w:eastAsia="zh-CN"/>
        </w:rPr>
        <w:t xml:space="preserve"> visible. Pinch </w:t>
      </w:r>
      <w:r w:rsidR="00933EB5" w:rsidRPr="005A1A38">
        <w:rPr>
          <w:rFonts w:ascii="Times New Roman" w:hAnsi="Times New Roman" w:cs="Times New Roman"/>
          <w:lang w:eastAsia="zh-CN"/>
        </w:rPr>
        <w:t>and dissect through the muscle; t</w:t>
      </w:r>
      <w:r w:rsidR="006601ED" w:rsidRPr="005A1A38">
        <w:rPr>
          <w:rFonts w:ascii="Times New Roman" w:hAnsi="Times New Roman" w:cs="Times New Roman"/>
          <w:lang w:eastAsia="zh-CN"/>
        </w:rPr>
        <w:t>he muscle will be liberated from deep within the orbit</w:t>
      </w:r>
      <w:r w:rsidR="00933EB5" w:rsidRPr="005A1A38">
        <w:rPr>
          <w:rFonts w:ascii="Times New Roman" w:hAnsi="Times New Roman" w:cs="Times New Roman"/>
          <w:lang w:eastAsia="zh-CN"/>
        </w:rPr>
        <w:t xml:space="preserve">. Now, surrounding tissues can be utilized to aid in the retraction and elevation of the eye for ease of visualization. </w:t>
      </w:r>
    </w:p>
    <w:p w14:paraId="2DD33D94" w14:textId="77777777" w:rsidR="00D1563A" w:rsidRPr="005A1A38" w:rsidRDefault="00D1563A" w:rsidP="00592114">
      <w:pPr>
        <w:jc w:val="both"/>
        <w:rPr>
          <w:rFonts w:ascii="Times New Roman" w:hAnsi="Times New Roman" w:cs="Times New Roman"/>
          <w:lang w:eastAsia="zh-CN"/>
        </w:rPr>
      </w:pPr>
    </w:p>
    <w:p w14:paraId="4C9F1779" w14:textId="55B42CE8" w:rsidR="0098762D"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1.2.</w:t>
      </w:r>
      <w:r w:rsidR="00993209" w:rsidRPr="005A1A38">
        <w:rPr>
          <w:rFonts w:ascii="Times New Roman" w:hAnsi="Times New Roman" w:cs="Times New Roman"/>
          <w:lang w:eastAsia="zh-CN"/>
        </w:rPr>
        <w:t>4</w:t>
      </w:r>
      <w:r w:rsidR="00372E84" w:rsidRPr="005A1A38">
        <w:rPr>
          <w:rFonts w:ascii="Times New Roman" w:hAnsi="Times New Roman" w:cs="Times New Roman"/>
          <w:lang w:eastAsia="zh-CN"/>
        </w:rPr>
        <w:t>)</w:t>
      </w:r>
      <w:r w:rsidR="006F0940" w:rsidRPr="005A1A38">
        <w:rPr>
          <w:rFonts w:ascii="Times New Roman" w:hAnsi="Times New Roman" w:cs="Times New Roman"/>
          <w:lang w:eastAsia="zh-CN"/>
        </w:rPr>
        <w:t xml:space="preserve"> </w:t>
      </w:r>
      <w:proofErr w:type="gramStart"/>
      <w:r w:rsidR="006F0940" w:rsidRPr="005A1A38">
        <w:rPr>
          <w:rFonts w:ascii="Times New Roman" w:hAnsi="Times New Roman" w:cs="Times New Roman"/>
          <w:lang w:eastAsia="zh-CN"/>
        </w:rPr>
        <w:t>Retract</w:t>
      </w:r>
      <w:proofErr w:type="gramEnd"/>
      <w:r w:rsidR="006F0940" w:rsidRPr="005A1A38">
        <w:rPr>
          <w:rFonts w:ascii="Times New Roman" w:hAnsi="Times New Roman" w:cs="Times New Roman"/>
          <w:lang w:eastAsia="zh-CN"/>
        </w:rPr>
        <w:t xml:space="preserve"> the flap of skin</w:t>
      </w:r>
      <w:r w:rsidR="00933EB5" w:rsidRPr="005A1A38">
        <w:rPr>
          <w:rFonts w:ascii="Times New Roman" w:hAnsi="Times New Roman" w:cs="Times New Roman"/>
          <w:lang w:eastAsia="zh-CN"/>
        </w:rPr>
        <w:t xml:space="preserve"> and </w:t>
      </w:r>
      <w:r w:rsidR="006F0940" w:rsidRPr="005A1A38">
        <w:rPr>
          <w:rFonts w:ascii="Times New Roman" w:hAnsi="Times New Roman" w:cs="Times New Roman"/>
          <w:lang w:eastAsia="zh-CN"/>
        </w:rPr>
        <w:t>connective tissue</w:t>
      </w:r>
      <w:r w:rsidR="00250779" w:rsidRPr="005A1A38">
        <w:rPr>
          <w:rFonts w:ascii="Times New Roman" w:hAnsi="Times New Roman" w:cs="Times New Roman"/>
          <w:lang w:eastAsia="zh-CN"/>
        </w:rPr>
        <w:t xml:space="preserve"> laterally and downward</w:t>
      </w:r>
      <w:r w:rsidR="00933EB5" w:rsidRPr="005A1A38">
        <w:rPr>
          <w:rFonts w:ascii="Times New Roman" w:hAnsi="Times New Roman" w:cs="Times New Roman"/>
          <w:lang w:eastAsia="zh-CN"/>
        </w:rPr>
        <w:t>,</w:t>
      </w:r>
      <w:r w:rsidR="00250779" w:rsidRPr="005A1A38">
        <w:rPr>
          <w:rFonts w:ascii="Times New Roman" w:hAnsi="Times New Roman" w:cs="Times New Roman"/>
          <w:lang w:eastAsia="zh-CN"/>
        </w:rPr>
        <w:t xml:space="preserve"> and hold in place with a suture and hemostat. </w:t>
      </w:r>
      <w:r w:rsidR="002300ED" w:rsidRPr="005A1A38">
        <w:rPr>
          <w:rFonts w:ascii="Times New Roman" w:hAnsi="Times New Roman" w:cs="Times New Roman"/>
          <w:lang w:eastAsia="zh-CN"/>
        </w:rPr>
        <w:t>This will rotate the eye forward and outward in order to reveal the fat containing sheath that surrounds the optic nerve.</w:t>
      </w:r>
    </w:p>
    <w:p w14:paraId="0D3F0972" w14:textId="77777777" w:rsidR="00331DE4" w:rsidRPr="005A1A38" w:rsidRDefault="00331DE4" w:rsidP="00592114">
      <w:pPr>
        <w:jc w:val="both"/>
        <w:rPr>
          <w:rFonts w:ascii="Times New Roman" w:hAnsi="Times New Roman" w:cs="Times New Roman"/>
          <w:lang w:eastAsia="zh-CN"/>
        </w:rPr>
      </w:pPr>
    </w:p>
    <w:p w14:paraId="3348696A" w14:textId="5938A7C3" w:rsidR="00DE3EC6"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1.2.</w:t>
      </w:r>
      <w:r w:rsidR="00993209" w:rsidRPr="005A1A38">
        <w:rPr>
          <w:rFonts w:ascii="Times New Roman" w:hAnsi="Times New Roman" w:cs="Times New Roman"/>
          <w:lang w:eastAsia="zh-CN"/>
        </w:rPr>
        <w:t>5</w:t>
      </w:r>
      <w:r w:rsidR="00372E84" w:rsidRPr="005A1A38">
        <w:rPr>
          <w:rFonts w:ascii="Times New Roman" w:hAnsi="Times New Roman" w:cs="Times New Roman"/>
          <w:lang w:eastAsia="zh-CN"/>
        </w:rPr>
        <w:t>)</w:t>
      </w:r>
      <w:r w:rsidR="002300ED" w:rsidRPr="005A1A38">
        <w:rPr>
          <w:rFonts w:ascii="Times New Roman" w:hAnsi="Times New Roman" w:cs="Times New Roman"/>
          <w:lang w:eastAsia="zh-CN"/>
        </w:rPr>
        <w:t xml:space="preserve"> </w:t>
      </w:r>
      <w:r w:rsidR="00250779" w:rsidRPr="005A1A38">
        <w:rPr>
          <w:rFonts w:ascii="Times New Roman" w:hAnsi="Times New Roman" w:cs="Times New Roman"/>
          <w:lang w:eastAsia="zh-CN"/>
        </w:rPr>
        <w:t>Carefully i</w:t>
      </w:r>
      <w:r w:rsidR="009E299E" w:rsidRPr="005A1A38">
        <w:rPr>
          <w:rFonts w:ascii="Times New Roman" w:hAnsi="Times New Roman" w:cs="Times New Roman"/>
          <w:lang w:eastAsia="zh-CN"/>
        </w:rPr>
        <w:t xml:space="preserve">nsert </w:t>
      </w:r>
      <w:r w:rsidR="002300ED" w:rsidRPr="005A1A38">
        <w:rPr>
          <w:rFonts w:ascii="Times New Roman" w:hAnsi="Times New Roman" w:cs="Times New Roman"/>
          <w:lang w:eastAsia="zh-CN"/>
        </w:rPr>
        <w:t xml:space="preserve">a </w:t>
      </w:r>
      <w:r w:rsidR="009E299E" w:rsidRPr="005A1A38">
        <w:rPr>
          <w:rFonts w:ascii="Times New Roman" w:hAnsi="Times New Roman" w:cs="Times New Roman"/>
          <w:lang w:eastAsia="zh-CN"/>
        </w:rPr>
        <w:t>pair of sharp</w:t>
      </w:r>
      <w:r w:rsidR="002300ED" w:rsidRPr="005A1A38">
        <w:rPr>
          <w:rFonts w:ascii="Times New Roman" w:hAnsi="Times New Roman" w:cs="Times New Roman"/>
          <w:lang w:eastAsia="zh-CN"/>
        </w:rPr>
        <w:t xml:space="preserve"> forceps </w:t>
      </w:r>
      <w:r w:rsidR="009E299E" w:rsidRPr="005A1A38">
        <w:rPr>
          <w:rFonts w:ascii="Times New Roman" w:hAnsi="Times New Roman" w:cs="Times New Roman"/>
          <w:lang w:eastAsia="zh-CN"/>
        </w:rPr>
        <w:t xml:space="preserve">and expand </w:t>
      </w:r>
      <w:r w:rsidR="00390D80" w:rsidRPr="005A1A38">
        <w:rPr>
          <w:rFonts w:ascii="Times New Roman" w:hAnsi="Times New Roman" w:cs="Times New Roman"/>
          <w:lang w:eastAsia="zh-CN"/>
        </w:rPr>
        <w:t xml:space="preserve">parallel </w:t>
      </w:r>
      <w:r w:rsidR="009E299E" w:rsidRPr="005A1A38">
        <w:rPr>
          <w:rFonts w:ascii="Times New Roman" w:hAnsi="Times New Roman" w:cs="Times New Roman"/>
          <w:lang w:eastAsia="zh-CN"/>
        </w:rPr>
        <w:t xml:space="preserve">to </w:t>
      </w:r>
      <w:r w:rsidR="00390D80" w:rsidRPr="005A1A38">
        <w:rPr>
          <w:rFonts w:ascii="Times New Roman" w:hAnsi="Times New Roman" w:cs="Times New Roman"/>
          <w:lang w:eastAsia="zh-CN"/>
        </w:rPr>
        <w:t xml:space="preserve">the optic nerve to </w:t>
      </w:r>
      <w:r w:rsidR="00F83BE1" w:rsidRPr="005A1A38">
        <w:rPr>
          <w:rFonts w:ascii="Times New Roman" w:hAnsi="Times New Roman" w:cs="Times New Roman"/>
          <w:lang w:eastAsia="zh-CN"/>
        </w:rPr>
        <w:t xml:space="preserve">separate </w:t>
      </w:r>
      <w:r w:rsidR="009E299E" w:rsidRPr="005A1A38">
        <w:rPr>
          <w:rFonts w:ascii="Times New Roman" w:hAnsi="Times New Roman" w:cs="Times New Roman"/>
          <w:lang w:eastAsia="zh-CN"/>
        </w:rPr>
        <w:t xml:space="preserve">the connective tissue </w:t>
      </w:r>
      <w:r w:rsidR="00250779" w:rsidRPr="005A1A38">
        <w:rPr>
          <w:rFonts w:ascii="Times New Roman" w:hAnsi="Times New Roman" w:cs="Times New Roman"/>
          <w:lang w:eastAsia="zh-CN"/>
        </w:rPr>
        <w:t xml:space="preserve">surrounding </w:t>
      </w:r>
      <w:r w:rsidR="009E299E" w:rsidRPr="005A1A38">
        <w:rPr>
          <w:rFonts w:ascii="Times New Roman" w:hAnsi="Times New Roman" w:cs="Times New Roman"/>
          <w:lang w:eastAsia="zh-CN"/>
        </w:rPr>
        <w:t xml:space="preserve">the sheath. </w:t>
      </w:r>
      <w:r w:rsidR="00F83BE1" w:rsidRPr="005A1A38">
        <w:rPr>
          <w:rFonts w:ascii="Times New Roman" w:hAnsi="Times New Roman" w:cs="Times New Roman"/>
          <w:lang w:eastAsia="zh-CN"/>
        </w:rPr>
        <w:t xml:space="preserve">Do not touch the optic nerve with the sharp tips of the forceps. </w:t>
      </w:r>
      <w:r w:rsidR="009E299E" w:rsidRPr="005A1A38">
        <w:rPr>
          <w:rFonts w:ascii="Times New Roman" w:hAnsi="Times New Roman" w:cs="Times New Roman"/>
          <w:lang w:eastAsia="zh-CN"/>
        </w:rPr>
        <w:t xml:space="preserve"> </w:t>
      </w:r>
    </w:p>
    <w:p w14:paraId="5552C608" w14:textId="77777777" w:rsidR="00F545F0" w:rsidRPr="005A1A38" w:rsidRDefault="00F545F0" w:rsidP="00592114">
      <w:pPr>
        <w:ind w:left="540" w:hanging="270"/>
        <w:jc w:val="both"/>
        <w:rPr>
          <w:rFonts w:ascii="Times New Roman" w:hAnsi="Times New Roman" w:cs="Times New Roman"/>
          <w:lang w:eastAsia="zh-CN"/>
        </w:rPr>
      </w:pPr>
    </w:p>
    <w:p w14:paraId="3436A313" w14:textId="7CFAAECB" w:rsidR="004B094C" w:rsidRPr="005A1A38" w:rsidRDefault="00A95D81" w:rsidP="00592114">
      <w:pPr>
        <w:jc w:val="both"/>
        <w:rPr>
          <w:rFonts w:ascii="Times New Roman" w:hAnsi="Times New Roman" w:cs="Times New Roman"/>
          <w:lang w:eastAsia="zh-CN"/>
        </w:rPr>
      </w:pPr>
      <w:r w:rsidRPr="00A95D81">
        <w:rPr>
          <w:rFonts w:ascii="Times New Roman" w:hAnsi="Times New Roman" w:cs="Times New Roman"/>
          <w:lang w:eastAsia="zh-CN"/>
        </w:rPr>
        <w:lastRenderedPageBreak/>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1.2.</w:t>
      </w:r>
      <w:r w:rsidR="00993209" w:rsidRPr="005A1A38">
        <w:rPr>
          <w:rFonts w:ascii="Times New Roman" w:hAnsi="Times New Roman" w:cs="Times New Roman"/>
          <w:lang w:eastAsia="zh-CN"/>
        </w:rPr>
        <w:t>6</w:t>
      </w:r>
      <w:r w:rsidR="00372E84" w:rsidRPr="005A1A38">
        <w:rPr>
          <w:rFonts w:ascii="Times New Roman" w:hAnsi="Times New Roman" w:cs="Times New Roman"/>
          <w:lang w:eastAsia="zh-CN"/>
        </w:rPr>
        <w:t>)</w:t>
      </w:r>
      <w:r w:rsidR="00704D83">
        <w:rPr>
          <w:rFonts w:ascii="Times New Roman" w:hAnsi="Times New Roman" w:cs="Times New Roman"/>
          <w:lang w:eastAsia="zh-CN"/>
        </w:rPr>
        <w:t xml:space="preserve"> </w:t>
      </w:r>
      <w:r w:rsidR="00206936" w:rsidRPr="005A1A38">
        <w:rPr>
          <w:rFonts w:ascii="Times New Roman" w:hAnsi="Times New Roman" w:cs="Times New Roman"/>
          <w:lang w:eastAsia="zh-CN"/>
        </w:rPr>
        <w:t xml:space="preserve">A </w:t>
      </w:r>
      <w:r w:rsidR="00937F9A" w:rsidRPr="005A1A38">
        <w:rPr>
          <w:rFonts w:ascii="Times New Roman" w:hAnsi="Times New Roman" w:cs="Times New Roman"/>
          <w:lang w:eastAsia="zh-CN"/>
        </w:rPr>
        <w:t>5</w:t>
      </w:r>
      <w:r w:rsidR="00B557CC">
        <w:rPr>
          <w:rFonts w:ascii="Times New Roman" w:hAnsi="Times New Roman" w:cs="Times New Roman"/>
          <w:lang w:eastAsia="zh-CN"/>
        </w:rPr>
        <w:t xml:space="preserve"> </w:t>
      </w:r>
      <w:r w:rsidR="00937F9A" w:rsidRPr="005A1A38">
        <w:rPr>
          <w:rFonts w:ascii="Times New Roman" w:hAnsi="Times New Roman" w:cs="Times New Roman"/>
          <w:lang w:eastAsia="zh-CN"/>
        </w:rPr>
        <w:t xml:space="preserve">mm </w:t>
      </w:r>
      <w:r w:rsidR="00206936" w:rsidRPr="005A1A38">
        <w:rPr>
          <w:rFonts w:ascii="Times New Roman" w:hAnsi="Times New Roman" w:cs="Times New Roman"/>
          <w:lang w:eastAsia="zh-CN"/>
        </w:rPr>
        <w:t xml:space="preserve">length of the optic nerve </w:t>
      </w:r>
      <w:r w:rsidR="00937F9A" w:rsidRPr="005A1A38">
        <w:rPr>
          <w:rFonts w:ascii="Times New Roman" w:hAnsi="Times New Roman" w:cs="Times New Roman"/>
          <w:lang w:eastAsia="zh-CN"/>
        </w:rPr>
        <w:t>and surrounding sheath should now be visible</w:t>
      </w:r>
      <w:r w:rsidR="00206936" w:rsidRPr="005A1A38">
        <w:rPr>
          <w:rFonts w:ascii="Times New Roman" w:hAnsi="Times New Roman" w:cs="Times New Roman"/>
          <w:lang w:eastAsia="zh-CN"/>
        </w:rPr>
        <w:t xml:space="preserve">. A network of </w:t>
      </w:r>
      <w:proofErr w:type="spellStart"/>
      <w:r w:rsidR="00206936" w:rsidRPr="005A1A38">
        <w:rPr>
          <w:rFonts w:ascii="Times New Roman" w:hAnsi="Times New Roman" w:cs="Times New Roman"/>
          <w:lang w:eastAsia="zh-CN"/>
        </w:rPr>
        <w:t>microvessels</w:t>
      </w:r>
      <w:proofErr w:type="spellEnd"/>
      <w:r w:rsidR="00206936" w:rsidRPr="005A1A38">
        <w:rPr>
          <w:rFonts w:ascii="Times New Roman" w:hAnsi="Times New Roman" w:cs="Times New Roman"/>
          <w:lang w:eastAsia="zh-CN"/>
        </w:rPr>
        <w:t xml:space="preserve"> on the sheath surface </w:t>
      </w:r>
      <w:r w:rsidR="00937F9A" w:rsidRPr="005A1A38">
        <w:rPr>
          <w:rFonts w:ascii="Times New Roman" w:hAnsi="Times New Roman" w:cs="Times New Roman"/>
          <w:lang w:eastAsia="zh-CN"/>
        </w:rPr>
        <w:t xml:space="preserve">encircles </w:t>
      </w:r>
      <w:r w:rsidR="00206936" w:rsidRPr="005A1A38">
        <w:rPr>
          <w:rFonts w:ascii="Times New Roman" w:hAnsi="Times New Roman" w:cs="Times New Roman"/>
          <w:lang w:eastAsia="zh-CN"/>
        </w:rPr>
        <w:t>the</w:t>
      </w:r>
      <w:r w:rsidR="00395B6D" w:rsidRPr="005A1A38">
        <w:rPr>
          <w:rFonts w:ascii="Times New Roman" w:hAnsi="Times New Roman" w:cs="Times New Roman"/>
          <w:lang w:eastAsia="zh-CN"/>
        </w:rPr>
        <w:t xml:space="preserve"> optic nerve. </w:t>
      </w:r>
      <w:r w:rsidR="00937F9A" w:rsidRPr="005A1A38">
        <w:rPr>
          <w:rFonts w:ascii="Times New Roman" w:hAnsi="Times New Roman" w:cs="Times New Roman"/>
          <w:lang w:eastAsia="zh-CN"/>
        </w:rPr>
        <w:t xml:space="preserve">These will be targeted during laser irradiation. </w:t>
      </w:r>
    </w:p>
    <w:p w14:paraId="1F626152" w14:textId="77777777" w:rsidR="00EF7004" w:rsidRPr="005A1A38" w:rsidRDefault="00EF7004" w:rsidP="00592114">
      <w:pPr>
        <w:ind w:left="540" w:hanging="810"/>
        <w:jc w:val="both"/>
        <w:rPr>
          <w:rFonts w:ascii="Times New Roman" w:hAnsi="Times New Roman" w:cs="Times New Roman"/>
          <w:lang w:eastAsia="zh-CN"/>
        </w:rPr>
      </w:pPr>
    </w:p>
    <w:p w14:paraId="12EEB35B" w14:textId="445837AA" w:rsidR="00206936" w:rsidRPr="005A1A38" w:rsidRDefault="006D0A57" w:rsidP="00592114">
      <w:pPr>
        <w:jc w:val="both"/>
        <w:rPr>
          <w:rFonts w:ascii="Times New Roman" w:hAnsi="Times New Roman" w:cs="Times New Roman"/>
          <w:b/>
          <w:lang w:eastAsia="zh-CN"/>
        </w:rPr>
      </w:pPr>
      <w:r w:rsidRPr="006D0A57">
        <w:rPr>
          <w:rFonts w:ascii="Times New Roman" w:hAnsi="Times New Roman" w:cs="Times New Roman"/>
          <w:b/>
          <w:lang w:eastAsia="zh-CN"/>
        </w:rPr>
        <w:t>2</w:t>
      </w:r>
      <w:r w:rsidR="0083495B" w:rsidRPr="005A1A38">
        <w:rPr>
          <w:rFonts w:ascii="Times New Roman" w:hAnsi="Times New Roman" w:cs="Times New Roman"/>
          <w:b/>
          <w:lang w:eastAsia="zh-CN"/>
        </w:rPr>
        <w:t>.</w:t>
      </w:r>
      <w:r w:rsidR="007D1D79" w:rsidRPr="005A1A38">
        <w:rPr>
          <w:rFonts w:ascii="Times New Roman" w:hAnsi="Times New Roman" w:cs="Times New Roman"/>
          <w:b/>
          <w:lang w:eastAsia="zh-CN"/>
        </w:rPr>
        <w:t>1</w:t>
      </w:r>
      <w:r w:rsidR="00063D34" w:rsidRPr="005A1A38">
        <w:rPr>
          <w:rFonts w:ascii="Times New Roman" w:hAnsi="Times New Roman" w:cs="Times New Roman"/>
          <w:b/>
          <w:lang w:eastAsia="zh-CN"/>
        </w:rPr>
        <w:t>.3</w:t>
      </w:r>
      <w:r w:rsidR="0083495B" w:rsidRPr="005A1A38">
        <w:rPr>
          <w:rFonts w:ascii="Times New Roman" w:hAnsi="Times New Roman" w:cs="Times New Roman"/>
          <w:b/>
          <w:lang w:eastAsia="zh-CN"/>
        </w:rPr>
        <w:t>)</w:t>
      </w:r>
      <w:r w:rsidR="00395B6D" w:rsidRPr="005A1A38">
        <w:rPr>
          <w:rFonts w:ascii="Times New Roman" w:hAnsi="Times New Roman" w:cs="Times New Roman"/>
          <w:b/>
          <w:lang w:eastAsia="zh-CN"/>
        </w:rPr>
        <w:t xml:space="preserve"> Intravenous injection of E</w:t>
      </w:r>
      <w:r w:rsidR="004F3359" w:rsidRPr="005A1A38">
        <w:rPr>
          <w:rFonts w:ascii="Times New Roman" w:hAnsi="Times New Roman" w:cs="Times New Roman"/>
          <w:b/>
          <w:lang w:eastAsia="zh-CN"/>
        </w:rPr>
        <w:t xml:space="preserve">rythrosin </w:t>
      </w:r>
      <w:r w:rsidR="00395B6D" w:rsidRPr="005A1A38">
        <w:rPr>
          <w:rFonts w:ascii="Times New Roman" w:hAnsi="Times New Roman" w:cs="Times New Roman"/>
          <w:b/>
          <w:lang w:eastAsia="zh-CN"/>
        </w:rPr>
        <w:t>B and laser irradiation</w:t>
      </w:r>
    </w:p>
    <w:p w14:paraId="6A18E842" w14:textId="0710CE44" w:rsidR="00395B6D" w:rsidRPr="005A1A38" w:rsidRDefault="006D0A57" w:rsidP="00592114">
      <w:pPr>
        <w:jc w:val="both"/>
        <w:rPr>
          <w:rFonts w:ascii="Times New Roman" w:hAnsi="Times New Roman" w:cs="Times New Roman"/>
          <w:lang w:eastAsia="zh-CN"/>
        </w:rPr>
      </w:pPr>
      <w:r w:rsidRPr="006D0A57">
        <w:rPr>
          <w:rFonts w:ascii="Times New Roman" w:hAnsi="Times New Roman" w:cs="Times New Roman"/>
          <w:lang w:eastAsia="zh-CN"/>
        </w:rPr>
        <w:t>2</w:t>
      </w:r>
      <w:r w:rsidR="0083495B" w:rsidRPr="005A1A38">
        <w:rPr>
          <w:rFonts w:ascii="Times New Roman" w:hAnsi="Times New Roman" w:cs="Times New Roman"/>
          <w:lang w:eastAsia="zh-CN"/>
        </w:rPr>
        <w:t>.</w:t>
      </w:r>
      <w:r w:rsidR="00395B6D" w:rsidRPr="005A1A38">
        <w:rPr>
          <w:rFonts w:ascii="Times New Roman" w:hAnsi="Times New Roman" w:cs="Times New Roman"/>
          <w:lang w:eastAsia="zh-CN"/>
        </w:rPr>
        <w:t>1.</w:t>
      </w:r>
      <w:r w:rsidR="00372E84" w:rsidRPr="005A1A38">
        <w:rPr>
          <w:rFonts w:ascii="Times New Roman" w:hAnsi="Times New Roman" w:cs="Times New Roman"/>
          <w:lang w:eastAsia="zh-CN"/>
        </w:rPr>
        <w:t>3.1)</w:t>
      </w:r>
      <w:r w:rsidR="00CB318B" w:rsidRPr="005A1A38">
        <w:rPr>
          <w:rFonts w:ascii="Times New Roman" w:hAnsi="Times New Roman" w:cs="Times New Roman"/>
          <w:lang w:eastAsia="zh-CN"/>
        </w:rPr>
        <w:t xml:space="preserve"> </w:t>
      </w:r>
      <w:r w:rsidR="007B2486" w:rsidRPr="005A1A38">
        <w:rPr>
          <w:rFonts w:ascii="Times New Roman" w:hAnsi="Times New Roman" w:cs="Times New Roman"/>
          <w:lang w:eastAsia="zh-CN"/>
        </w:rPr>
        <w:t>Wear</w:t>
      </w:r>
      <w:r w:rsidR="002738ED" w:rsidRPr="005A1A38">
        <w:rPr>
          <w:rFonts w:ascii="Times New Roman" w:hAnsi="Times New Roman" w:cs="Times New Roman"/>
          <w:lang w:eastAsia="zh-CN"/>
        </w:rPr>
        <w:t xml:space="preserve"> orange-colored safety glasses </w:t>
      </w:r>
      <w:r w:rsidR="007B2486" w:rsidRPr="005A1A38">
        <w:rPr>
          <w:rFonts w:ascii="Times New Roman" w:hAnsi="Times New Roman" w:cs="Times New Roman"/>
          <w:lang w:eastAsia="zh-CN"/>
        </w:rPr>
        <w:t xml:space="preserve">at all times while operating the laser irradiation apparatus </w:t>
      </w:r>
      <w:r w:rsidR="002738ED" w:rsidRPr="005A1A38">
        <w:rPr>
          <w:rFonts w:ascii="Times New Roman" w:hAnsi="Times New Roman" w:cs="Times New Roman"/>
          <w:lang w:eastAsia="zh-CN"/>
        </w:rPr>
        <w:t xml:space="preserve">to shield </w:t>
      </w:r>
      <w:proofErr w:type="gramStart"/>
      <w:r w:rsidR="002738ED" w:rsidRPr="005A1A38">
        <w:rPr>
          <w:rFonts w:ascii="Times New Roman" w:hAnsi="Times New Roman" w:cs="Times New Roman"/>
          <w:lang w:eastAsia="zh-CN"/>
        </w:rPr>
        <w:t>yourself</w:t>
      </w:r>
      <w:proofErr w:type="gramEnd"/>
      <w:r w:rsidR="002738ED" w:rsidRPr="005A1A38">
        <w:rPr>
          <w:rFonts w:ascii="Times New Roman" w:hAnsi="Times New Roman" w:cs="Times New Roman"/>
          <w:lang w:eastAsia="zh-CN"/>
        </w:rPr>
        <w:t xml:space="preserve"> from </w:t>
      </w:r>
      <w:r w:rsidR="007B2486" w:rsidRPr="005A1A38">
        <w:rPr>
          <w:rFonts w:ascii="Times New Roman" w:hAnsi="Times New Roman" w:cs="Times New Roman"/>
          <w:lang w:eastAsia="zh-CN"/>
        </w:rPr>
        <w:t xml:space="preserve">the laser light. </w:t>
      </w:r>
      <w:r w:rsidR="00CB318B" w:rsidRPr="005A1A38">
        <w:rPr>
          <w:rFonts w:ascii="Times New Roman" w:hAnsi="Times New Roman" w:cs="Times New Roman"/>
          <w:lang w:eastAsia="zh-CN"/>
        </w:rPr>
        <w:t xml:space="preserve">Turn on the laser, open the shutter and </w:t>
      </w:r>
      <w:r w:rsidR="00616256" w:rsidRPr="005A1A38">
        <w:rPr>
          <w:rFonts w:ascii="Times New Roman" w:hAnsi="Times New Roman" w:cs="Times New Roman"/>
          <w:lang w:eastAsia="zh-CN"/>
        </w:rPr>
        <w:t>adjust</w:t>
      </w:r>
      <w:r w:rsidR="00CB318B" w:rsidRPr="005A1A38">
        <w:rPr>
          <w:rFonts w:ascii="Times New Roman" w:hAnsi="Times New Roman" w:cs="Times New Roman"/>
          <w:lang w:eastAsia="zh-CN"/>
        </w:rPr>
        <w:t xml:space="preserve"> the </w:t>
      </w:r>
      <w:r w:rsidR="00390D80" w:rsidRPr="005A1A38">
        <w:rPr>
          <w:rFonts w:ascii="Times New Roman" w:hAnsi="Times New Roman" w:cs="Times New Roman"/>
          <w:lang w:eastAsia="zh-CN"/>
        </w:rPr>
        <w:t>peak</w:t>
      </w:r>
      <w:r w:rsidR="007B2486" w:rsidRPr="005A1A38">
        <w:rPr>
          <w:rFonts w:ascii="Times New Roman" w:hAnsi="Times New Roman" w:cs="Times New Roman"/>
          <w:lang w:eastAsia="zh-CN"/>
        </w:rPr>
        <w:t xml:space="preserve"> and average</w:t>
      </w:r>
      <w:r w:rsidR="00390D80" w:rsidRPr="005A1A38">
        <w:rPr>
          <w:rFonts w:ascii="Times New Roman" w:hAnsi="Times New Roman" w:cs="Times New Roman"/>
          <w:lang w:eastAsia="zh-CN"/>
        </w:rPr>
        <w:t xml:space="preserve"> </w:t>
      </w:r>
      <w:r w:rsidR="00CB318B" w:rsidRPr="005A1A38">
        <w:rPr>
          <w:rFonts w:ascii="Times New Roman" w:hAnsi="Times New Roman" w:cs="Times New Roman"/>
          <w:lang w:eastAsia="zh-CN"/>
        </w:rPr>
        <w:t>power</w:t>
      </w:r>
      <w:r w:rsidR="007B2486" w:rsidRPr="005A1A38">
        <w:rPr>
          <w:rFonts w:ascii="Times New Roman" w:hAnsi="Times New Roman" w:cs="Times New Roman"/>
          <w:lang w:eastAsia="zh-CN"/>
        </w:rPr>
        <w:t>s</w:t>
      </w:r>
      <w:r w:rsidR="00CB318B" w:rsidRPr="005A1A38">
        <w:rPr>
          <w:rFonts w:ascii="Times New Roman" w:hAnsi="Times New Roman" w:cs="Times New Roman"/>
          <w:lang w:eastAsia="zh-CN"/>
        </w:rPr>
        <w:t xml:space="preserve"> of the laser</w:t>
      </w:r>
      <w:r w:rsidR="007B2486" w:rsidRPr="005A1A38">
        <w:rPr>
          <w:rFonts w:ascii="Times New Roman" w:hAnsi="Times New Roman" w:cs="Times New Roman"/>
          <w:lang w:eastAsia="zh-CN"/>
        </w:rPr>
        <w:t xml:space="preserve"> as necessary</w:t>
      </w:r>
      <w:r w:rsidR="00616256" w:rsidRPr="005A1A38">
        <w:rPr>
          <w:rFonts w:ascii="Times New Roman" w:hAnsi="Times New Roman" w:cs="Times New Roman"/>
          <w:lang w:eastAsia="zh-CN"/>
        </w:rPr>
        <w:t>.</w:t>
      </w:r>
      <w:r w:rsidR="007B2486" w:rsidRPr="005A1A38">
        <w:rPr>
          <w:rFonts w:ascii="Times New Roman" w:hAnsi="Times New Roman" w:cs="Times New Roman"/>
          <w:lang w:eastAsia="zh-CN"/>
        </w:rPr>
        <w:t xml:space="preserve"> Close the shutter.</w:t>
      </w:r>
    </w:p>
    <w:p w14:paraId="7D1478AD" w14:textId="77777777" w:rsidR="00D1563A" w:rsidRPr="005A1A38" w:rsidRDefault="00D1563A" w:rsidP="00592114">
      <w:pPr>
        <w:jc w:val="both"/>
        <w:rPr>
          <w:rFonts w:ascii="Times New Roman" w:hAnsi="Times New Roman" w:cs="Times New Roman"/>
          <w:lang w:eastAsia="zh-CN"/>
        </w:rPr>
      </w:pPr>
    </w:p>
    <w:p w14:paraId="7B0BE0B0" w14:textId="20625763" w:rsidR="00D1563A" w:rsidRPr="005A1A38" w:rsidRDefault="006D0A57" w:rsidP="00592114">
      <w:pPr>
        <w:jc w:val="both"/>
        <w:rPr>
          <w:rFonts w:ascii="Times New Roman" w:hAnsi="Times New Roman" w:cs="Times New Roman"/>
          <w:lang w:eastAsia="zh-CN"/>
        </w:rPr>
      </w:pPr>
      <w:r w:rsidRPr="006D0A57">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1.3.</w:t>
      </w:r>
      <w:r w:rsidR="009854DA" w:rsidRPr="005A1A38">
        <w:rPr>
          <w:rFonts w:ascii="Times New Roman" w:hAnsi="Times New Roman" w:cs="Times New Roman"/>
          <w:lang w:eastAsia="zh-CN"/>
        </w:rPr>
        <w:t>2</w:t>
      </w:r>
      <w:r w:rsidR="00372E84" w:rsidRPr="005A1A38">
        <w:rPr>
          <w:rFonts w:ascii="Times New Roman" w:hAnsi="Times New Roman" w:cs="Times New Roman"/>
          <w:lang w:eastAsia="zh-CN"/>
        </w:rPr>
        <w:t>)</w:t>
      </w:r>
      <w:r w:rsidR="009854DA" w:rsidRPr="005A1A38">
        <w:rPr>
          <w:rFonts w:ascii="Times New Roman" w:hAnsi="Times New Roman" w:cs="Times New Roman"/>
          <w:lang w:eastAsia="zh-CN"/>
        </w:rPr>
        <w:t xml:space="preserve"> </w:t>
      </w:r>
      <w:r w:rsidR="007B2486" w:rsidRPr="005A1A38">
        <w:rPr>
          <w:rFonts w:ascii="Times New Roman" w:hAnsi="Times New Roman" w:cs="Times New Roman"/>
          <w:lang w:eastAsia="zh-CN"/>
        </w:rPr>
        <w:t>P</w:t>
      </w:r>
      <w:r w:rsidR="00395B6D" w:rsidRPr="005A1A38">
        <w:rPr>
          <w:rFonts w:ascii="Times New Roman" w:hAnsi="Times New Roman" w:cs="Times New Roman"/>
          <w:lang w:eastAsia="zh-CN"/>
        </w:rPr>
        <w:t xml:space="preserve">osition the rat </w:t>
      </w:r>
      <w:r w:rsidR="007B2486" w:rsidRPr="005A1A38">
        <w:rPr>
          <w:rFonts w:ascii="Times New Roman" w:hAnsi="Times New Roman" w:cs="Times New Roman"/>
          <w:lang w:eastAsia="zh-CN"/>
        </w:rPr>
        <w:t xml:space="preserve">in the laser irradiation apparatus. </w:t>
      </w:r>
      <w:r w:rsidR="009854DA" w:rsidRPr="005A1A38">
        <w:rPr>
          <w:rFonts w:ascii="Times New Roman" w:hAnsi="Times New Roman" w:cs="Times New Roman"/>
          <w:lang w:eastAsia="zh-CN"/>
        </w:rPr>
        <w:t>To ensure proper beam placement, a we</w:t>
      </w:r>
      <w:r w:rsidR="00B557CC">
        <w:rPr>
          <w:rFonts w:ascii="Times New Roman" w:hAnsi="Times New Roman" w:cs="Times New Roman"/>
          <w:lang w:eastAsia="zh-CN"/>
        </w:rPr>
        <w:t>a</w:t>
      </w:r>
      <w:r w:rsidR="009854DA" w:rsidRPr="005A1A38">
        <w:rPr>
          <w:rFonts w:ascii="Times New Roman" w:hAnsi="Times New Roman" w:cs="Times New Roman"/>
          <w:lang w:eastAsia="zh-CN"/>
        </w:rPr>
        <w:t xml:space="preserve">k aiming beam is produced by spatially filtering </w:t>
      </w:r>
      <w:r w:rsidR="00390D80" w:rsidRPr="005A1A38">
        <w:rPr>
          <w:rFonts w:ascii="Times New Roman" w:hAnsi="Times New Roman" w:cs="Times New Roman"/>
          <w:lang w:eastAsia="zh-CN"/>
        </w:rPr>
        <w:t xml:space="preserve">the laser </w:t>
      </w:r>
      <w:r w:rsidR="009854DA" w:rsidRPr="005A1A38">
        <w:rPr>
          <w:rFonts w:ascii="Times New Roman" w:hAnsi="Times New Roman" w:cs="Times New Roman"/>
          <w:lang w:eastAsia="zh-CN"/>
        </w:rPr>
        <w:t>through a 100</w:t>
      </w:r>
      <w:r w:rsidR="00576E17">
        <w:rPr>
          <w:rFonts w:ascii="Times New Roman" w:hAnsi="Times New Roman" w:cs="Times New Roman"/>
          <w:color w:val="131313"/>
        </w:rPr>
        <w:t>µ</w:t>
      </w:r>
      <w:r w:rsidR="009854DA" w:rsidRPr="005A1A38">
        <w:rPr>
          <w:rFonts w:ascii="Times New Roman" w:hAnsi="Times New Roman" w:cs="Times New Roman" w:hint="eastAsia"/>
          <w:color w:val="131313"/>
        </w:rPr>
        <w:t xml:space="preserve">m diameter hole drilled in the closed shutter blade. </w:t>
      </w:r>
      <w:r w:rsidR="00616256" w:rsidRPr="005A1A38">
        <w:rPr>
          <w:rFonts w:ascii="Times New Roman" w:hAnsi="Times New Roman" w:cs="Times New Roman"/>
          <w:lang w:eastAsia="zh-CN"/>
        </w:rPr>
        <w:t xml:space="preserve">Re-expose the optic nerve with a pair of </w:t>
      </w:r>
      <w:r w:rsidR="007B2486" w:rsidRPr="005A1A38">
        <w:rPr>
          <w:rFonts w:ascii="Times New Roman" w:hAnsi="Times New Roman" w:cs="Times New Roman"/>
          <w:lang w:eastAsia="zh-CN"/>
        </w:rPr>
        <w:t xml:space="preserve">fine tip </w:t>
      </w:r>
      <w:r w:rsidR="00616256" w:rsidRPr="005A1A38">
        <w:rPr>
          <w:rFonts w:ascii="Times New Roman" w:hAnsi="Times New Roman" w:cs="Times New Roman"/>
          <w:lang w:eastAsia="zh-CN"/>
        </w:rPr>
        <w:t xml:space="preserve">forceps, and </w:t>
      </w:r>
      <w:r w:rsidR="007B2486" w:rsidRPr="005A1A38">
        <w:rPr>
          <w:rFonts w:ascii="Times New Roman" w:hAnsi="Times New Roman" w:cs="Times New Roman"/>
          <w:lang w:eastAsia="zh-CN"/>
        </w:rPr>
        <w:t xml:space="preserve">position the aiming beam onto the intraorbital optic nerve between 3 mm and 4 mm behind the optic nerve head. </w:t>
      </w:r>
    </w:p>
    <w:p w14:paraId="71AC5D7C" w14:textId="77777777" w:rsidR="00D1563A" w:rsidRPr="005A1A38" w:rsidRDefault="00D1563A" w:rsidP="00592114">
      <w:pPr>
        <w:jc w:val="both"/>
        <w:rPr>
          <w:rFonts w:ascii="Times New Roman" w:hAnsi="Times New Roman" w:cs="Times New Roman"/>
          <w:lang w:eastAsia="zh-CN"/>
        </w:rPr>
      </w:pPr>
    </w:p>
    <w:p w14:paraId="6AC74CC3" w14:textId="6E8F8AFC" w:rsidR="00395B6D" w:rsidRPr="005A1A38" w:rsidRDefault="006D0A57" w:rsidP="00592114">
      <w:pPr>
        <w:jc w:val="both"/>
        <w:rPr>
          <w:rFonts w:ascii="Times New Roman" w:hAnsi="Times New Roman" w:cs="Times New Roman"/>
          <w:lang w:eastAsia="zh-CN"/>
        </w:rPr>
      </w:pPr>
      <w:r w:rsidRPr="006D0A57">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1.3.</w:t>
      </w:r>
      <w:r w:rsidR="00616256" w:rsidRPr="005A1A38">
        <w:rPr>
          <w:rFonts w:ascii="Times New Roman" w:hAnsi="Times New Roman" w:cs="Times New Roman"/>
          <w:lang w:eastAsia="zh-CN"/>
        </w:rPr>
        <w:t>3</w:t>
      </w:r>
      <w:r w:rsidR="00372E84" w:rsidRPr="005A1A38">
        <w:rPr>
          <w:rFonts w:ascii="Times New Roman" w:hAnsi="Times New Roman" w:cs="Times New Roman"/>
          <w:lang w:eastAsia="zh-CN"/>
        </w:rPr>
        <w:t>)</w:t>
      </w:r>
      <w:r w:rsidR="00616256" w:rsidRPr="005A1A38">
        <w:rPr>
          <w:rFonts w:ascii="Times New Roman" w:hAnsi="Times New Roman" w:cs="Times New Roman"/>
          <w:lang w:eastAsia="zh-CN"/>
        </w:rPr>
        <w:t xml:space="preserve"> Inject the solution of 2% erythrosine B via activation of the infusion pump</w:t>
      </w:r>
      <w:r w:rsidR="00B557CC">
        <w:rPr>
          <w:rFonts w:ascii="Times New Roman" w:hAnsi="Times New Roman" w:cs="Times New Roman"/>
          <w:lang w:eastAsia="zh-CN"/>
        </w:rPr>
        <w:t>. I</w:t>
      </w:r>
      <w:r w:rsidR="009854DA" w:rsidRPr="005A1A38">
        <w:rPr>
          <w:rFonts w:ascii="Times New Roman" w:hAnsi="Times New Roman" w:cs="Times New Roman"/>
          <w:lang w:eastAsia="zh-CN"/>
        </w:rPr>
        <w:t xml:space="preserve">t </w:t>
      </w:r>
      <w:r w:rsidR="00B557CC">
        <w:rPr>
          <w:rFonts w:ascii="Times New Roman" w:hAnsi="Times New Roman" w:cs="Times New Roman"/>
          <w:lang w:eastAsia="zh-CN"/>
        </w:rPr>
        <w:t>may</w:t>
      </w:r>
      <w:r w:rsidR="00B557CC" w:rsidRPr="005A1A38">
        <w:rPr>
          <w:rFonts w:ascii="Times New Roman" w:hAnsi="Times New Roman" w:cs="Times New Roman"/>
          <w:lang w:eastAsia="zh-CN"/>
        </w:rPr>
        <w:t xml:space="preserve"> </w:t>
      </w:r>
      <w:r w:rsidR="00616256" w:rsidRPr="005A1A38">
        <w:rPr>
          <w:rFonts w:ascii="Times New Roman" w:hAnsi="Times New Roman" w:cs="Times New Roman"/>
          <w:lang w:eastAsia="zh-CN"/>
        </w:rPr>
        <w:t xml:space="preserve">circulate for </w:t>
      </w:r>
      <w:r w:rsidR="009854DA" w:rsidRPr="005A1A38">
        <w:rPr>
          <w:rFonts w:ascii="Times New Roman" w:hAnsi="Times New Roman" w:cs="Times New Roman"/>
          <w:lang w:eastAsia="zh-CN"/>
        </w:rPr>
        <w:t>a few seconds</w:t>
      </w:r>
      <w:r w:rsidR="00B557CC">
        <w:rPr>
          <w:rFonts w:ascii="Times New Roman" w:hAnsi="Times New Roman" w:cs="Times New Roman"/>
          <w:lang w:eastAsia="zh-CN"/>
        </w:rPr>
        <w:t xml:space="preserve"> while the surgeon</w:t>
      </w:r>
      <w:r w:rsidR="00F93B6C" w:rsidRPr="005A1A38">
        <w:rPr>
          <w:rFonts w:ascii="Times New Roman" w:hAnsi="Times New Roman" w:cs="Times New Roman"/>
          <w:lang w:eastAsia="zh-CN"/>
        </w:rPr>
        <w:t xml:space="preserve"> </w:t>
      </w:r>
      <w:r w:rsidR="007B2486" w:rsidRPr="005A1A38">
        <w:rPr>
          <w:rFonts w:ascii="Times New Roman" w:hAnsi="Times New Roman" w:cs="Times New Roman"/>
          <w:lang w:eastAsia="zh-CN"/>
        </w:rPr>
        <w:t>add</w:t>
      </w:r>
      <w:r w:rsidR="00B557CC">
        <w:rPr>
          <w:rFonts w:ascii="Times New Roman" w:hAnsi="Times New Roman" w:cs="Times New Roman"/>
          <w:lang w:eastAsia="zh-CN"/>
        </w:rPr>
        <w:t>s</w:t>
      </w:r>
      <w:r w:rsidR="007B2486" w:rsidRPr="005A1A38">
        <w:rPr>
          <w:rFonts w:ascii="Times New Roman" w:hAnsi="Times New Roman" w:cs="Times New Roman"/>
          <w:lang w:eastAsia="zh-CN"/>
        </w:rPr>
        <w:t xml:space="preserve"> </w:t>
      </w:r>
      <w:r w:rsidR="00F93B6C" w:rsidRPr="005A1A38">
        <w:rPr>
          <w:rFonts w:ascii="Times New Roman" w:hAnsi="Times New Roman" w:cs="Times New Roman"/>
          <w:lang w:eastAsia="zh-CN"/>
        </w:rPr>
        <w:t xml:space="preserve">a </w:t>
      </w:r>
      <w:r w:rsidR="00F41BFE" w:rsidRPr="005A1A38">
        <w:rPr>
          <w:rFonts w:ascii="Times New Roman" w:hAnsi="Times New Roman" w:cs="Times New Roman"/>
          <w:lang w:eastAsia="zh-CN"/>
        </w:rPr>
        <w:t xml:space="preserve">small </w:t>
      </w:r>
      <w:r w:rsidR="00F93B6C" w:rsidRPr="005A1A38">
        <w:rPr>
          <w:rFonts w:ascii="Times New Roman" w:hAnsi="Times New Roman" w:cs="Times New Roman"/>
          <w:lang w:eastAsia="zh-CN"/>
        </w:rPr>
        <w:t xml:space="preserve">drop of BSS to </w:t>
      </w:r>
      <w:r w:rsidR="00F41BFE" w:rsidRPr="005A1A38">
        <w:rPr>
          <w:rFonts w:ascii="Times New Roman" w:hAnsi="Times New Roman" w:cs="Times New Roman"/>
          <w:lang w:eastAsia="zh-CN"/>
        </w:rPr>
        <w:t xml:space="preserve">moisten </w:t>
      </w:r>
      <w:r w:rsidR="00F93B6C" w:rsidRPr="005A1A38">
        <w:rPr>
          <w:rFonts w:ascii="Times New Roman" w:hAnsi="Times New Roman" w:cs="Times New Roman"/>
          <w:lang w:eastAsia="zh-CN"/>
        </w:rPr>
        <w:t xml:space="preserve">the surface of the optic nerve. </w:t>
      </w:r>
    </w:p>
    <w:p w14:paraId="65F8271E" w14:textId="77777777" w:rsidR="00D1563A" w:rsidRPr="005A1A38" w:rsidRDefault="00D1563A" w:rsidP="00592114">
      <w:pPr>
        <w:jc w:val="both"/>
        <w:rPr>
          <w:rFonts w:ascii="Times New Roman" w:hAnsi="Times New Roman" w:cs="Times New Roman"/>
          <w:lang w:eastAsia="zh-CN"/>
        </w:rPr>
      </w:pPr>
    </w:p>
    <w:p w14:paraId="6CC1BC07" w14:textId="722DF0AA" w:rsidR="009854DA" w:rsidRPr="005A1A38" w:rsidRDefault="006D0A57" w:rsidP="00592114">
      <w:pPr>
        <w:jc w:val="both"/>
        <w:rPr>
          <w:rFonts w:ascii="Times New Roman" w:hAnsi="Times New Roman" w:cs="Times New Roman"/>
          <w:lang w:eastAsia="zh-CN"/>
        </w:rPr>
      </w:pPr>
      <w:r w:rsidRPr="006D0A57">
        <w:rPr>
          <w:rFonts w:ascii="Times New Roman" w:hAnsi="Times New Roman" w:cs="Times New Roman"/>
          <w:lang w:eastAsia="zh-CN"/>
        </w:rPr>
        <w:t>2</w:t>
      </w:r>
      <w:r w:rsidR="0083495B" w:rsidRPr="005A1A38">
        <w:rPr>
          <w:rFonts w:ascii="Times New Roman" w:hAnsi="Times New Roman" w:cs="Times New Roman"/>
          <w:lang w:eastAsia="zh-CN"/>
        </w:rPr>
        <w:t>.</w:t>
      </w:r>
      <w:r w:rsidR="00372E84" w:rsidRPr="005A1A38">
        <w:rPr>
          <w:rFonts w:ascii="Times New Roman" w:hAnsi="Times New Roman" w:cs="Times New Roman"/>
          <w:lang w:eastAsia="zh-CN"/>
        </w:rPr>
        <w:t>1.3.</w:t>
      </w:r>
      <w:r w:rsidR="009854DA" w:rsidRPr="005A1A38">
        <w:rPr>
          <w:rFonts w:ascii="Times New Roman" w:hAnsi="Times New Roman" w:cs="Times New Roman"/>
          <w:lang w:eastAsia="zh-CN"/>
        </w:rPr>
        <w:t xml:space="preserve">4 Verify the position of the aiming beam and then click the foot-switch to </w:t>
      </w:r>
      <w:r w:rsidR="003365A8" w:rsidRPr="005A1A38">
        <w:rPr>
          <w:rFonts w:ascii="Times New Roman" w:hAnsi="Times New Roman" w:cs="Times New Roman"/>
          <w:lang w:eastAsia="zh-CN"/>
        </w:rPr>
        <w:t>initiate irradiation</w:t>
      </w:r>
      <w:r w:rsidR="009854DA" w:rsidRPr="005A1A38">
        <w:rPr>
          <w:rFonts w:ascii="Times New Roman" w:hAnsi="Times New Roman" w:cs="Times New Roman"/>
          <w:lang w:eastAsia="zh-CN"/>
        </w:rPr>
        <w:t>. An orange-colored safety filter, which is added into the optical path of the microscope, will</w:t>
      </w:r>
      <w:r w:rsidR="003365A8" w:rsidRPr="005A1A38">
        <w:rPr>
          <w:rFonts w:ascii="Times New Roman" w:hAnsi="Times New Roman" w:cs="Times New Roman"/>
          <w:lang w:eastAsia="zh-CN"/>
        </w:rPr>
        <w:t xml:space="preserve"> </w:t>
      </w:r>
      <w:r w:rsidR="0038541C" w:rsidRPr="005A1A38">
        <w:rPr>
          <w:rFonts w:ascii="Times New Roman" w:hAnsi="Times New Roman" w:cs="Times New Roman"/>
          <w:lang w:eastAsia="zh-CN"/>
        </w:rPr>
        <w:t xml:space="preserve">be </w:t>
      </w:r>
      <w:r w:rsidR="003365A8" w:rsidRPr="005A1A38">
        <w:rPr>
          <w:rFonts w:ascii="Times New Roman" w:hAnsi="Times New Roman" w:cs="Times New Roman"/>
          <w:lang w:eastAsia="zh-CN"/>
        </w:rPr>
        <w:t>immediately triggered followed by the opening of the shutter after a one second delay.</w:t>
      </w:r>
    </w:p>
    <w:p w14:paraId="2277D19C" w14:textId="77777777" w:rsidR="00D1563A" w:rsidRPr="005A1A38" w:rsidRDefault="00D1563A" w:rsidP="00592114">
      <w:pPr>
        <w:jc w:val="both"/>
        <w:rPr>
          <w:rFonts w:ascii="Times New Roman" w:hAnsi="Times New Roman" w:cs="Times New Roman"/>
          <w:lang w:eastAsia="zh-CN"/>
        </w:rPr>
      </w:pPr>
    </w:p>
    <w:p w14:paraId="18DE740B" w14:textId="00FC062F" w:rsidR="00706844" w:rsidRPr="005A1A38" w:rsidRDefault="006D0A57" w:rsidP="00592114">
      <w:pPr>
        <w:jc w:val="both"/>
        <w:rPr>
          <w:rFonts w:ascii="Times New Roman" w:hAnsi="Times New Roman" w:cs="Times New Roman"/>
          <w:lang w:eastAsia="zh-CN"/>
        </w:rPr>
      </w:pPr>
      <w:r w:rsidRPr="006D0A57">
        <w:rPr>
          <w:rFonts w:ascii="Times New Roman" w:hAnsi="Times New Roman" w:cs="Times New Roman"/>
          <w:lang w:eastAsia="zh-CN"/>
        </w:rPr>
        <w:t>2</w:t>
      </w:r>
      <w:r w:rsidR="006D63CB" w:rsidRPr="005A1A38">
        <w:rPr>
          <w:rFonts w:ascii="Times New Roman" w:hAnsi="Times New Roman" w:cs="Times New Roman"/>
          <w:lang w:eastAsia="zh-CN"/>
        </w:rPr>
        <w:t>.</w:t>
      </w:r>
      <w:r w:rsidR="00372E84" w:rsidRPr="005A1A38">
        <w:rPr>
          <w:rFonts w:ascii="Times New Roman" w:hAnsi="Times New Roman" w:cs="Times New Roman"/>
          <w:lang w:eastAsia="zh-CN"/>
        </w:rPr>
        <w:t>1.3.</w:t>
      </w:r>
      <w:r w:rsidR="0038541C" w:rsidRPr="005A1A38">
        <w:rPr>
          <w:rFonts w:ascii="Times New Roman" w:hAnsi="Times New Roman" w:cs="Times New Roman"/>
          <w:lang w:eastAsia="zh-CN"/>
        </w:rPr>
        <w:t>5</w:t>
      </w:r>
      <w:r w:rsidR="00372E84" w:rsidRPr="005A1A38">
        <w:rPr>
          <w:rFonts w:ascii="Times New Roman" w:hAnsi="Times New Roman" w:cs="Times New Roman"/>
          <w:lang w:eastAsia="zh-CN"/>
        </w:rPr>
        <w:t>)</w:t>
      </w:r>
      <w:r w:rsidR="0038541C" w:rsidRPr="005A1A38">
        <w:rPr>
          <w:rFonts w:ascii="Times New Roman" w:hAnsi="Times New Roman" w:cs="Times New Roman"/>
          <w:lang w:eastAsia="zh-CN"/>
        </w:rPr>
        <w:t xml:space="preserve"> </w:t>
      </w:r>
      <w:r w:rsidR="00197EBB" w:rsidRPr="005A1A38">
        <w:rPr>
          <w:rFonts w:ascii="Times New Roman" w:hAnsi="Times New Roman" w:cs="Times New Roman"/>
          <w:lang w:eastAsia="zh-CN"/>
        </w:rPr>
        <w:t xml:space="preserve">Irradiate the optic nerve for 90 seconds with </w:t>
      </w:r>
      <w:r w:rsidR="001B4118" w:rsidRPr="005A1A38">
        <w:rPr>
          <w:rFonts w:ascii="Times New Roman" w:hAnsi="Times New Roman" w:cs="Times New Roman"/>
          <w:lang w:eastAsia="zh-CN"/>
        </w:rPr>
        <w:t>a peak power of 150mW and</w:t>
      </w:r>
      <w:r w:rsidR="00197EBB" w:rsidRPr="005A1A38">
        <w:rPr>
          <w:rFonts w:ascii="Times New Roman" w:hAnsi="Times New Roman" w:cs="Times New Roman"/>
          <w:lang w:eastAsia="zh-CN"/>
        </w:rPr>
        <w:t xml:space="preserve"> average power of 18mW. </w:t>
      </w:r>
      <w:r w:rsidR="003365A8" w:rsidRPr="005A1A38">
        <w:rPr>
          <w:rFonts w:ascii="Times New Roman" w:hAnsi="Times New Roman" w:cs="Times New Roman"/>
          <w:lang w:eastAsia="zh-CN"/>
        </w:rPr>
        <w:t xml:space="preserve">Yellow fluorescence, visualized as bright orange through the safety filter, will emit from the superior surface of the optic nerve and is sufficient to ensure that the beam irradiated the nerve symmetrically. </w:t>
      </w:r>
    </w:p>
    <w:p w14:paraId="69B124F6" w14:textId="77777777" w:rsidR="00D1563A" w:rsidRPr="005A1A38" w:rsidRDefault="00D1563A" w:rsidP="00592114">
      <w:pPr>
        <w:jc w:val="both"/>
        <w:rPr>
          <w:rFonts w:ascii="Times New Roman" w:hAnsi="Times New Roman" w:cs="Times New Roman"/>
          <w:lang w:eastAsia="zh-CN"/>
        </w:rPr>
      </w:pPr>
    </w:p>
    <w:p w14:paraId="7F468273" w14:textId="2D35CCE7" w:rsidR="00BB0FCB" w:rsidRPr="005A1A38" w:rsidRDefault="006D0A57" w:rsidP="00592114">
      <w:pPr>
        <w:jc w:val="both"/>
        <w:rPr>
          <w:rFonts w:ascii="Times New Roman" w:hAnsi="Times New Roman" w:cs="Times New Roman"/>
          <w:lang w:eastAsia="zh-CN"/>
        </w:rPr>
      </w:pPr>
      <w:r w:rsidRPr="006D0A57">
        <w:rPr>
          <w:rFonts w:ascii="Times New Roman" w:hAnsi="Times New Roman" w:cs="Times New Roman"/>
          <w:lang w:eastAsia="zh-CN"/>
        </w:rPr>
        <w:t>2</w:t>
      </w:r>
      <w:r w:rsidR="006D63CB" w:rsidRPr="005A1A38">
        <w:rPr>
          <w:rFonts w:ascii="Times New Roman" w:hAnsi="Times New Roman" w:cs="Times New Roman"/>
          <w:lang w:eastAsia="zh-CN"/>
        </w:rPr>
        <w:t>.</w:t>
      </w:r>
      <w:r w:rsidR="00372E84" w:rsidRPr="005A1A38">
        <w:rPr>
          <w:rFonts w:ascii="Times New Roman" w:hAnsi="Times New Roman" w:cs="Times New Roman"/>
          <w:lang w:eastAsia="zh-CN"/>
        </w:rPr>
        <w:t>1.3.</w:t>
      </w:r>
      <w:r w:rsidR="00F93B6C" w:rsidRPr="005A1A38">
        <w:rPr>
          <w:rFonts w:ascii="Times New Roman" w:hAnsi="Times New Roman" w:cs="Times New Roman"/>
          <w:lang w:eastAsia="zh-CN"/>
        </w:rPr>
        <w:t>6</w:t>
      </w:r>
      <w:r w:rsidR="00372E84" w:rsidRPr="005A1A38">
        <w:rPr>
          <w:rFonts w:ascii="Times New Roman" w:hAnsi="Times New Roman" w:cs="Times New Roman"/>
          <w:lang w:eastAsia="zh-CN"/>
        </w:rPr>
        <w:t>)</w:t>
      </w:r>
      <w:r w:rsidR="00F93B6C" w:rsidRPr="005A1A38">
        <w:rPr>
          <w:rFonts w:ascii="Times New Roman" w:hAnsi="Times New Roman" w:cs="Times New Roman"/>
          <w:lang w:eastAsia="zh-CN"/>
        </w:rPr>
        <w:t xml:space="preserve"> </w:t>
      </w:r>
      <w:proofErr w:type="gramStart"/>
      <w:r w:rsidR="00F93B6C" w:rsidRPr="005A1A38">
        <w:rPr>
          <w:rFonts w:ascii="Times New Roman" w:hAnsi="Times New Roman" w:cs="Times New Roman"/>
          <w:lang w:eastAsia="zh-CN"/>
        </w:rPr>
        <w:t>After</w:t>
      </w:r>
      <w:proofErr w:type="gramEnd"/>
      <w:r w:rsidR="00F93B6C" w:rsidRPr="005A1A38">
        <w:rPr>
          <w:rFonts w:ascii="Times New Roman" w:hAnsi="Times New Roman" w:cs="Times New Roman"/>
          <w:lang w:eastAsia="zh-CN"/>
        </w:rPr>
        <w:t xml:space="preserve"> the irradiation, the orange-colored safety filter will open automatically</w:t>
      </w:r>
      <w:r w:rsidR="004415EA" w:rsidRPr="005A1A38">
        <w:rPr>
          <w:rFonts w:ascii="Times New Roman" w:hAnsi="Times New Roman" w:cs="Times New Roman"/>
          <w:lang w:eastAsia="zh-CN"/>
        </w:rPr>
        <w:t xml:space="preserve">. </w:t>
      </w:r>
      <w:proofErr w:type="spellStart"/>
      <w:r w:rsidR="004415EA" w:rsidRPr="005A1A38">
        <w:rPr>
          <w:rFonts w:ascii="Times New Roman" w:hAnsi="Times New Roman" w:cs="Times New Roman"/>
          <w:lang w:eastAsia="zh-CN"/>
        </w:rPr>
        <w:t>M</w:t>
      </w:r>
      <w:r w:rsidR="00F93B6C" w:rsidRPr="005A1A38">
        <w:rPr>
          <w:rFonts w:ascii="Times New Roman" w:hAnsi="Times New Roman" w:cs="Times New Roman"/>
          <w:lang w:eastAsia="zh-CN"/>
        </w:rPr>
        <w:t>icrohemorrhage</w:t>
      </w:r>
      <w:proofErr w:type="spellEnd"/>
      <w:r w:rsidR="00F93B6C" w:rsidRPr="005A1A38">
        <w:rPr>
          <w:rFonts w:ascii="Times New Roman" w:hAnsi="Times New Roman" w:cs="Times New Roman"/>
          <w:lang w:eastAsia="zh-CN"/>
        </w:rPr>
        <w:t xml:space="preserve"> can be observed in some cases. </w:t>
      </w:r>
    </w:p>
    <w:p w14:paraId="4BE3E2A9" w14:textId="77777777" w:rsidR="00D1563A" w:rsidRPr="005A1A38" w:rsidRDefault="00D1563A" w:rsidP="00592114">
      <w:pPr>
        <w:jc w:val="both"/>
        <w:rPr>
          <w:rFonts w:ascii="Times New Roman" w:hAnsi="Times New Roman" w:cs="Times New Roman"/>
          <w:lang w:eastAsia="zh-CN"/>
        </w:rPr>
      </w:pPr>
    </w:p>
    <w:p w14:paraId="4F076352" w14:textId="08F00F89" w:rsidR="00BB0FCB" w:rsidRPr="005A1A38" w:rsidRDefault="006D0A57" w:rsidP="00592114">
      <w:pPr>
        <w:jc w:val="both"/>
        <w:rPr>
          <w:rFonts w:ascii="Times New Roman" w:hAnsi="Times New Roman" w:cs="Times New Roman"/>
          <w:lang w:eastAsia="zh-CN"/>
        </w:rPr>
      </w:pPr>
      <w:r w:rsidRPr="006D0A57">
        <w:rPr>
          <w:rFonts w:ascii="Times New Roman" w:hAnsi="Times New Roman" w:cs="Times New Roman"/>
          <w:lang w:eastAsia="zh-CN"/>
        </w:rPr>
        <w:t>2</w:t>
      </w:r>
      <w:r w:rsidR="006D63CB" w:rsidRPr="005A1A38">
        <w:rPr>
          <w:rFonts w:ascii="Times New Roman" w:hAnsi="Times New Roman" w:cs="Times New Roman"/>
          <w:lang w:eastAsia="zh-CN"/>
        </w:rPr>
        <w:t>.</w:t>
      </w:r>
      <w:r w:rsidR="00372E84" w:rsidRPr="005A1A38">
        <w:rPr>
          <w:rFonts w:ascii="Times New Roman" w:hAnsi="Times New Roman" w:cs="Times New Roman"/>
          <w:lang w:eastAsia="zh-CN"/>
        </w:rPr>
        <w:t>1.3.</w:t>
      </w:r>
      <w:r w:rsidR="00F93B6C" w:rsidRPr="005A1A38">
        <w:rPr>
          <w:rFonts w:ascii="Times New Roman" w:hAnsi="Times New Roman" w:cs="Times New Roman"/>
          <w:lang w:eastAsia="zh-CN"/>
        </w:rPr>
        <w:t>7</w:t>
      </w:r>
      <w:r w:rsidR="00372E84" w:rsidRPr="005A1A38">
        <w:rPr>
          <w:rFonts w:ascii="Times New Roman" w:hAnsi="Times New Roman" w:cs="Times New Roman"/>
          <w:lang w:eastAsia="zh-CN"/>
        </w:rPr>
        <w:t>)</w:t>
      </w:r>
      <w:r w:rsidR="00060D8A" w:rsidRPr="005A1A38">
        <w:rPr>
          <w:rFonts w:ascii="Times New Roman" w:hAnsi="Times New Roman" w:cs="Times New Roman"/>
          <w:lang w:eastAsia="zh-CN"/>
        </w:rPr>
        <w:t xml:space="preserve"> </w:t>
      </w:r>
      <w:proofErr w:type="gramStart"/>
      <w:r w:rsidR="00060D8A" w:rsidRPr="005A1A38">
        <w:rPr>
          <w:rFonts w:ascii="Times New Roman" w:hAnsi="Times New Roman" w:cs="Times New Roman"/>
          <w:lang w:eastAsia="zh-CN"/>
        </w:rPr>
        <w:t>Relieve</w:t>
      </w:r>
      <w:proofErr w:type="gramEnd"/>
      <w:r w:rsidR="00060D8A" w:rsidRPr="005A1A38">
        <w:rPr>
          <w:rFonts w:ascii="Times New Roman" w:hAnsi="Times New Roman" w:cs="Times New Roman"/>
          <w:lang w:eastAsia="zh-CN"/>
        </w:rPr>
        <w:t xml:space="preserve"> the traction on the extra ocular muscles and return the eye to a neutral position</w:t>
      </w:r>
      <w:r w:rsidR="00470F42" w:rsidRPr="005A1A38">
        <w:rPr>
          <w:rFonts w:ascii="Times New Roman" w:hAnsi="Times New Roman" w:cs="Times New Roman"/>
          <w:lang w:eastAsia="zh-CN"/>
        </w:rPr>
        <w:t xml:space="preserve">. Close the </w:t>
      </w:r>
      <w:r w:rsidR="004415EA" w:rsidRPr="005A1A38">
        <w:rPr>
          <w:rFonts w:ascii="Times New Roman" w:hAnsi="Times New Roman" w:cs="Times New Roman"/>
          <w:lang w:eastAsia="zh-CN"/>
        </w:rPr>
        <w:t>incision</w:t>
      </w:r>
      <w:r w:rsidR="00470F42" w:rsidRPr="005A1A38">
        <w:rPr>
          <w:rFonts w:ascii="Times New Roman" w:hAnsi="Times New Roman" w:cs="Times New Roman"/>
          <w:lang w:eastAsia="zh-CN"/>
        </w:rPr>
        <w:t xml:space="preserve"> with interrupted sutures. </w:t>
      </w:r>
      <w:r w:rsidR="00390D80" w:rsidRPr="005A1A38">
        <w:rPr>
          <w:rFonts w:ascii="Times New Roman" w:hAnsi="Times New Roman" w:cs="Times New Roman"/>
          <w:lang w:eastAsia="zh-CN"/>
        </w:rPr>
        <w:t>Then w</w:t>
      </w:r>
      <w:r w:rsidR="00203EC4" w:rsidRPr="005A1A38">
        <w:rPr>
          <w:rFonts w:ascii="Times New Roman" w:hAnsi="Times New Roman" w:cs="Times New Roman"/>
          <w:lang w:eastAsia="zh-CN"/>
        </w:rPr>
        <w:t xml:space="preserve">ithdraw the catheterization </w:t>
      </w:r>
      <w:r w:rsidR="00BE4483" w:rsidRPr="005A1A38">
        <w:rPr>
          <w:rFonts w:ascii="Times New Roman" w:hAnsi="Times New Roman" w:cs="Times New Roman"/>
          <w:lang w:eastAsia="zh-CN"/>
        </w:rPr>
        <w:t>and</w:t>
      </w:r>
      <w:r w:rsidR="00470F42" w:rsidRPr="005A1A38">
        <w:rPr>
          <w:rFonts w:ascii="Times New Roman" w:hAnsi="Times New Roman" w:cs="Times New Roman"/>
          <w:lang w:eastAsia="zh-CN"/>
        </w:rPr>
        <w:t xml:space="preserve"> </w:t>
      </w:r>
      <w:r w:rsidR="00203EC4" w:rsidRPr="005A1A38">
        <w:rPr>
          <w:rFonts w:ascii="Times New Roman" w:hAnsi="Times New Roman" w:cs="Times New Roman"/>
          <w:lang w:eastAsia="zh-CN"/>
        </w:rPr>
        <w:t>tie</w:t>
      </w:r>
      <w:r w:rsidR="00470F42" w:rsidRPr="005A1A38">
        <w:rPr>
          <w:rFonts w:ascii="Times New Roman" w:hAnsi="Times New Roman" w:cs="Times New Roman"/>
          <w:lang w:eastAsia="zh-CN"/>
        </w:rPr>
        <w:t xml:space="preserve"> off</w:t>
      </w:r>
      <w:r w:rsidR="00BE4483" w:rsidRPr="005A1A38">
        <w:rPr>
          <w:rFonts w:ascii="Times New Roman" w:hAnsi="Times New Roman" w:cs="Times New Roman"/>
          <w:lang w:eastAsia="zh-CN"/>
        </w:rPr>
        <w:t xml:space="preserve"> the femoral vein</w:t>
      </w:r>
      <w:r w:rsidR="00470F42" w:rsidRPr="005A1A38">
        <w:rPr>
          <w:rFonts w:ascii="Times New Roman" w:hAnsi="Times New Roman" w:cs="Times New Roman"/>
          <w:lang w:eastAsia="zh-CN"/>
        </w:rPr>
        <w:t xml:space="preserve"> </w:t>
      </w:r>
      <w:r w:rsidR="00203EC4" w:rsidRPr="005A1A38">
        <w:rPr>
          <w:rFonts w:ascii="Times New Roman" w:hAnsi="Times New Roman" w:cs="Times New Roman"/>
          <w:lang w:eastAsia="zh-CN"/>
        </w:rPr>
        <w:t>tightly</w:t>
      </w:r>
      <w:r w:rsidR="009B4B59" w:rsidRPr="005A1A38">
        <w:rPr>
          <w:rFonts w:ascii="Times New Roman" w:hAnsi="Times New Roman" w:cs="Times New Roman"/>
          <w:lang w:eastAsia="zh-CN"/>
        </w:rPr>
        <w:t xml:space="preserve"> to prevent leakage; </w:t>
      </w:r>
      <w:r w:rsidR="00470F42" w:rsidRPr="005A1A38">
        <w:rPr>
          <w:rFonts w:ascii="Times New Roman" w:hAnsi="Times New Roman" w:cs="Times New Roman"/>
          <w:lang w:eastAsia="zh-CN"/>
        </w:rPr>
        <w:t xml:space="preserve">close with interrupted sutures. </w:t>
      </w:r>
      <w:r w:rsidR="00390D80" w:rsidRPr="005A1A38">
        <w:rPr>
          <w:rFonts w:ascii="Times New Roman" w:hAnsi="Times New Roman" w:cs="Times New Roman"/>
          <w:lang w:eastAsia="zh-CN"/>
        </w:rPr>
        <w:t>Apply antibiotic ointment to both</w:t>
      </w:r>
      <w:r w:rsidR="00203EC4" w:rsidRPr="005A1A38">
        <w:rPr>
          <w:rFonts w:ascii="Times New Roman" w:hAnsi="Times New Roman" w:cs="Times New Roman"/>
          <w:lang w:eastAsia="zh-CN"/>
        </w:rPr>
        <w:t xml:space="preserve"> </w:t>
      </w:r>
      <w:r w:rsidR="004415EA" w:rsidRPr="005A1A38">
        <w:rPr>
          <w:rFonts w:ascii="Times New Roman" w:hAnsi="Times New Roman" w:cs="Times New Roman"/>
          <w:lang w:eastAsia="zh-CN"/>
        </w:rPr>
        <w:t>incision</w:t>
      </w:r>
      <w:r w:rsidR="00470F42" w:rsidRPr="005A1A38">
        <w:rPr>
          <w:rFonts w:ascii="Times New Roman" w:hAnsi="Times New Roman" w:cs="Times New Roman"/>
          <w:lang w:eastAsia="zh-CN"/>
        </w:rPr>
        <w:t>s</w:t>
      </w:r>
      <w:r w:rsidR="00203EC4" w:rsidRPr="005A1A38">
        <w:rPr>
          <w:rFonts w:ascii="Times New Roman" w:hAnsi="Times New Roman" w:cs="Times New Roman"/>
          <w:lang w:eastAsia="zh-CN"/>
        </w:rPr>
        <w:t xml:space="preserve">. Check the fundus to </w:t>
      </w:r>
      <w:r w:rsidR="00470F42" w:rsidRPr="005A1A38">
        <w:rPr>
          <w:rFonts w:ascii="Times New Roman" w:hAnsi="Times New Roman" w:cs="Times New Roman"/>
          <w:lang w:eastAsia="zh-CN"/>
        </w:rPr>
        <w:t xml:space="preserve">verify </w:t>
      </w:r>
      <w:r w:rsidR="00422698" w:rsidRPr="005A1A38">
        <w:rPr>
          <w:rFonts w:ascii="Times New Roman" w:hAnsi="Times New Roman" w:cs="Times New Roman"/>
          <w:lang w:eastAsia="zh-CN"/>
        </w:rPr>
        <w:t>the vascular integrity of the central retinal vein and artery</w:t>
      </w:r>
      <w:r w:rsidR="00BB0FCB" w:rsidRPr="005A1A38">
        <w:rPr>
          <w:rFonts w:ascii="Times New Roman" w:hAnsi="Times New Roman" w:cs="Times New Roman"/>
          <w:lang w:eastAsia="zh-CN"/>
        </w:rPr>
        <w:t>.</w:t>
      </w:r>
    </w:p>
    <w:p w14:paraId="2191C499" w14:textId="77777777" w:rsidR="00BB0FCB" w:rsidRPr="005A1A38" w:rsidRDefault="00BB0FCB" w:rsidP="00592114">
      <w:pPr>
        <w:jc w:val="both"/>
        <w:rPr>
          <w:rFonts w:ascii="Times New Roman" w:hAnsi="Times New Roman" w:cs="Times New Roman"/>
          <w:b/>
          <w:lang w:eastAsia="zh-CN"/>
        </w:rPr>
      </w:pPr>
    </w:p>
    <w:p w14:paraId="0881565A" w14:textId="15D11E00" w:rsidR="00E1258B" w:rsidRPr="005A1A38" w:rsidRDefault="00FF3306" w:rsidP="00592114">
      <w:pPr>
        <w:jc w:val="both"/>
        <w:rPr>
          <w:rFonts w:ascii="Times New Roman" w:hAnsi="Times New Roman" w:cs="Times New Roman"/>
          <w:b/>
          <w:lang w:eastAsia="zh-CN"/>
        </w:rPr>
      </w:pPr>
      <w:r w:rsidRPr="00FF3306">
        <w:rPr>
          <w:rFonts w:ascii="Times New Roman" w:hAnsi="Times New Roman" w:cs="Times New Roman"/>
          <w:b/>
          <w:lang w:eastAsia="zh-CN"/>
        </w:rPr>
        <w:t>2</w:t>
      </w:r>
      <w:r w:rsidR="006D63CB" w:rsidRPr="005A1A38">
        <w:rPr>
          <w:rFonts w:ascii="Times New Roman" w:hAnsi="Times New Roman" w:cs="Times New Roman"/>
          <w:b/>
          <w:lang w:eastAsia="zh-CN"/>
        </w:rPr>
        <w:t>.</w:t>
      </w:r>
      <w:r w:rsidR="007D1D79" w:rsidRPr="005A1A38">
        <w:rPr>
          <w:rFonts w:ascii="Times New Roman" w:hAnsi="Times New Roman" w:cs="Times New Roman"/>
          <w:b/>
          <w:lang w:eastAsia="zh-CN"/>
        </w:rPr>
        <w:t>2</w:t>
      </w:r>
      <w:r w:rsidR="006D63CB" w:rsidRPr="005A1A38">
        <w:rPr>
          <w:rFonts w:ascii="Times New Roman" w:hAnsi="Times New Roman" w:cs="Times New Roman"/>
          <w:b/>
          <w:lang w:eastAsia="zh-CN"/>
        </w:rPr>
        <w:t>)</w:t>
      </w:r>
      <w:r w:rsidR="00E1258B" w:rsidRPr="005A1A38">
        <w:rPr>
          <w:rFonts w:ascii="Times New Roman" w:hAnsi="Times New Roman" w:cs="Times New Roman"/>
          <w:b/>
          <w:lang w:eastAsia="zh-CN"/>
        </w:rPr>
        <w:t xml:space="preserve"> Retrograde Labeling of Retinal Ganglion Cells (RGCs)</w:t>
      </w:r>
    </w:p>
    <w:p w14:paraId="64DA6E52" w14:textId="604E872C" w:rsidR="00E1258B" w:rsidRPr="005A1A38" w:rsidRDefault="00592114" w:rsidP="00592114">
      <w:pPr>
        <w:jc w:val="both"/>
        <w:rPr>
          <w:rFonts w:ascii="Times New Roman" w:hAnsi="Times New Roman" w:cs="Times New Roman"/>
          <w:lang w:eastAsia="zh-CN"/>
        </w:rPr>
      </w:pPr>
      <w:r>
        <w:rPr>
          <w:rFonts w:ascii="Times New Roman" w:hAnsi="Times New Roman" w:cs="Times New Roman"/>
          <w:lang w:eastAsia="zh-CN"/>
        </w:rPr>
        <w:t xml:space="preserve">NOTE: </w:t>
      </w:r>
      <w:r w:rsidR="00513347" w:rsidRPr="005A1A38">
        <w:rPr>
          <w:rFonts w:ascii="Times New Roman" w:hAnsi="Times New Roman" w:cs="Times New Roman"/>
          <w:lang w:eastAsia="zh-CN"/>
        </w:rPr>
        <w:t>In order to evaluate</w:t>
      </w:r>
      <w:r w:rsidR="00E1258B" w:rsidRPr="005A1A38">
        <w:rPr>
          <w:rFonts w:ascii="Times New Roman" w:hAnsi="Times New Roman" w:cs="Times New Roman"/>
          <w:lang w:eastAsia="zh-CN"/>
        </w:rPr>
        <w:t xml:space="preserve"> RGCs </w:t>
      </w:r>
      <w:r w:rsidR="00513347" w:rsidRPr="005A1A38">
        <w:rPr>
          <w:rFonts w:ascii="Times New Roman" w:hAnsi="Times New Roman" w:cs="Times New Roman"/>
          <w:lang w:eastAsia="zh-CN"/>
        </w:rPr>
        <w:t>survival, r</w:t>
      </w:r>
      <w:r w:rsidR="00E1258B" w:rsidRPr="005A1A38">
        <w:rPr>
          <w:rFonts w:ascii="Times New Roman" w:hAnsi="Times New Roman" w:cs="Times New Roman"/>
          <w:lang w:eastAsia="zh-CN"/>
        </w:rPr>
        <w:t xml:space="preserve">etrograde </w:t>
      </w:r>
      <w:r w:rsidR="00513347" w:rsidRPr="005A1A38">
        <w:rPr>
          <w:rFonts w:ascii="Times New Roman" w:hAnsi="Times New Roman" w:cs="Times New Roman"/>
          <w:lang w:eastAsia="zh-CN"/>
        </w:rPr>
        <w:t xml:space="preserve">labeling </w:t>
      </w:r>
      <w:r w:rsidR="00BE4483" w:rsidRPr="005A1A38">
        <w:rPr>
          <w:rFonts w:ascii="Times New Roman" w:hAnsi="Times New Roman" w:cs="Times New Roman"/>
          <w:lang w:eastAsia="zh-CN"/>
        </w:rPr>
        <w:t xml:space="preserve">with </w:t>
      </w:r>
      <w:r w:rsidR="00E1258B" w:rsidRPr="005A1A38">
        <w:rPr>
          <w:rFonts w:ascii="Times New Roman" w:hAnsi="Times New Roman" w:cs="Times New Roman"/>
          <w:lang w:eastAsia="zh-CN"/>
        </w:rPr>
        <w:t xml:space="preserve">fluorogold (FG) </w:t>
      </w:r>
      <w:r w:rsidR="00513347" w:rsidRPr="005A1A38">
        <w:rPr>
          <w:rFonts w:ascii="Times New Roman" w:hAnsi="Times New Roman" w:cs="Times New Roman"/>
          <w:lang w:eastAsia="zh-CN"/>
        </w:rPr>
        <w:t>should be</w:t>
      </w:r>
      <w:r w:rsidR="00E1258B" w:rsidRPr="005A1A38">
        <w:rPr>
          <w:rFonts w:ascii="Times New Roman" w:hAnsi="Times New Roman" w:cs="Times New Roman"/>
          <w:lang w:eastAsia="zh-CN"/>
        </w:rPr>
        <w:t xml:space="preserve"> completed one week before PION</w:t>
      </w:r>
      <w:r w:rsidR="00513347" w:rsidRPr="005A1A38">
        <w:rPr>
          <w:rFonts w:ascii="Times New Roman" w:hAnsi="Times New Roman" w:cs="Times New Roman"/>
          <w:lang w:eastAsia="zh-CN"/>
        </w:rPr>
        <w:t>. The method is</w:t>
      </w:r>
      <w:r w:rsidR="00E1258B" w:rsidRPr="005A1A38">
        <w:rPr>
          <w:rFonts w:ascii="Times New Roman" w:hAnsi="Times New Roman" w:cs="Times New Roman"/>
          <w:lang w:eastAsia="zh-CN"/>
        </w:rPr>
        <w:t xml:space="preserve"> described in detail in </w:t>
      </w:r>
      <w:r w:rsidR="00E1258B" w:rsidRPr="005A1A38">
        <w:rPr>
          <w:rFonts w:ascii="Times New Roman" w:hAnsi="Times New Roman" w:cs="Times New Roman"/>
          <w:i/>
          <w:lang w:eastAsia="zh-CN"/>
        </w:rPr>
        <w:t>JoVE</w:t>
      </w:r>
      <w:r w:rsidR="00E1258B" w:rsidRPr="005A1A38">
        <w:rPr>
          <w:rFonts w:ascii="Times New Roman" w:hAnsi="Times New Roman" w:cs="Times New Roman"/>
          <w:lang w:eastAsia="zh-CN"/>
        </w:rPr>
        <w:t xml:space="preserve"> protocol 819</w:t>
      </w:r>
      <w:hyperlink w:anchor="_ENREF_13" w:tooltip="Chiu, 2008 #8" w:history="1">
        <w:r w:rsidR="005A3AF1" w:rsidRPr="005A1A38">
          <w:rPr>
            <w:rFonts w:ascii="Times New Roman" w:hAnsi="Times New Roman" w:cs="Times New Roman"/>
            <w:lang w:eastAsia="zh-CN"/>
          </w:rPr>
          <w:fldChar w:fldCharType="begin"/>
        </w:r>
        <w:r w:rsidR="005A3AF1">
          <w:rPr>
            <w:rFonts w:ascii="Times New Roman" w:hAnsi="Times New Roman" w:cs="Times New Roman"/>
            <w:lang w:eastAsia="zh-CN"/>
          </w:rPr>
          <w:instrText xml:space="preserve"> ADDIN EN.CITE &lt;EndNote&gt;&lt;Cite&gt;&lt;Author&gt;Chiu&lt;/Author&gt;&lt;Year&gt;2008&lt;/Year&gt;&lt;RecNum&gt;8&lt;/RecNum&gt;&lt;DisplayText&gt;&lt;style face="superscript"&gt;13&lt;/style&gt;&lt;/DisplayText&gt;&lt;record&gt;&lt;rec-number&gt;8&lt;/rec-number&gt;&lt;foreign-keys&gt;&lt;key app="EN" db-id="9ddt2ex03xet2iez5sd5wdrwav9zfzvt5eev"&gt;8&lt;/key&gt;&lt;/foreign-keys&gt;&lt;ref-type name="Journal Article"&gt;17&lt;/ref-type&gt;&lt;contributors&gt;&lt;authors&gt;&lt;author&gt;Chiu, K.&lt;/author&gt;&lt;author&gt;Lau, W. M.&lt;/author&gt;&lt;author&gt;Yeung, S. C.&lt;/author&gt;&lt;author&gt;Chang, R. C.&lt;/author&gt;&lt;author&gt;So, K. F.&lt;/author&gt;&lt;/authors&gt;&lt;/contributors&gt;&lt;auth-address&gt;University of Hong Kong.&lt;/auth-address&gt;&lt;titles&gt;&lt;title&gt;Retrograde labeling of retinal ganglion cells by application of fluoro-gold on the surface of superior colliculus&lt;/title&gt;&lt;secondary-title&gt;J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JoVE&lt;/abbr-1&gt;&lt;/alt-periodical&gt;&lt;number&gt;16&lt;/number&gt;&lt;edition&gt;2008/12/11&lt;/edition&gt;&lt;keywords&gt;&lt;keyword&gt;Animals&lt;/keyword&gt;&lt;keyword&gt;Fluorescent Dyes/*chemistry&lt;/keyword&gt;&lt;keyword&gt;Rats&lt;/keyword&gt;&lt;keyword&gt;Retinal Ganglion Cells/*chemistry/cytology&lt;/keyword&gt;&lt;keyword&gt;Stilbamidines/*chemistry&lt;/keyword&gt;&lt;keyword&gt;Superior Colliculi/*chemistry/cytology/surgery&lt;/keyword&gt;&lt;/keywords&gt;&lt;dates&gt;&lt;year&gt;2008&lt;/year&gt;&lt;/dates&gt;&lt;isbn&gt;1940-087X (Electronic)&amp;#xD;1940-087X (Linking)&lt;/isbn&gt;&lt;accession-num&gt;19066544&lt;/accession-num&gt;&lt;work-type&gt;Research Support, Non-U.S. Gov&amp;apos;t&amp;#xD;Video-Audio Media&lt;/work-type&gt;&lt;urls&gt;&lt;related-urls&gt;&lt;url&gt;http://www.ncbi.nlm.nih.gov/pubmed/19066544&lt;/url&gt;&lt;/related-urls&gt;&lt;/urls&gt;&lt;custom2&gt;2583033&lt;/custom2&gt;&lt;electronic-resource-num&gt;10.3791/819&lt;/electronic-resource-num&gt;&lt;language&gt;eng&lt;/language&gt;&lt;/record&gt;&lt;/Cite&gt;&lt;/EndNote&gt;</w:instrText>
        </w:r>
        <w:r w:rsidR="005A3AF1" w:rsidRPr="005A1A38">
          <w:rPr>
            <w:rFonts w:ascii="Times New Roman" w:hAnsi="Times New Roman" w:cs="Times New Roman"/>
            <w:lang w:eastAsia="zh-CN"/>
          </w:rPr>
          <w:fldChar w:fldCharType="separate"/>
        </w:r>
        <w:r w:rsidR="005A3AF1" w:rsidRPr="00426ACF">
          <w:rPr>
            <w:rFonts w:ascii="Times New Roman" w:hAnsi="Times New Roman" w:cs="Times New Roman"/>
            <w:noProof/>
            <w:vertAlign w:val="superscript"/>
            <w:lang w:eastAsia="zh-CN"/>
          </w:rPr>
          <w:t>13</w:t>
        </w:r>
        <w:r w:rsidR="005A3AF1" w:rsidRPr="005A1A38">
          <w:rPr>
            <w:rFonts w:ascii="Times New Roman" w:hAnsi="Times New Roman" w:cs="Times New Roman"/>
            <w:lang w:eastAsia="zh-CN"/>
          </w:rPr>
          <w:fldChar w:fldCharType="end"/>
        </w:r>
      </w:hyperlink>
      <w:r w:rsidR="00E1258B" w:rsidRPr="005A1A38">
        <w:rPr>
          <w:rFonts w:ascii="Times New Roman" w:hAnsi="Times New Roman" w:cs="Times New Roman"/>
          <w:lang w:eastAsia="zh-CN"/>
        </w:rPr>
        <w:t>.</w:t>
      </w:r>
      <w:r w:rsidR="00513347" w:rsidRPr="005A1A38">
        <w:rPr>
          <w:rFonts w:ascii="Times New Roman" w:hAnsi="Times New Roman" w:cs="Times New Roman"/>
          <w:lang w:eastAsia="zh-CN"/>
        </w:rPr>
        <w:t xml:space="preserve"> </w:t>
      </w:r>
    </w:p>
    <w:p w14:paraId="0C75E68A" w14:textId="77777777" w:rsidR="00F545F0" w:rsidRPr="005A1A38" w:rsidRDefault="00F545F0" w:rsidP="00592114">
      <w:pPr>
        <w:ind w:left="540"/>
        <w:jc w:val="both"/>
        <w:rPr>
          <w:rFonts w:ascii="Times New Roman" w:hAnsi="Times New Roman" w:cs="Times New Roman"/>
          <w:lang w:eastAsia="zh-CN"/>
        </w:rPr>
      </w:pPr>
    </w:p>
    <w:p w14:paraId="2AC71F66" w14:textId="2DF812CF" w:rsidR="00E1258B" w:rsidRPr="005A1A38" w:rsidRDefault="00282FF6" w:rsidP="00592114">
      <w:pPr>
        <w:jc w:val="both"/>
        <w:rPr>
          <w:rFonts w:ascii="Times New Roman" w:hAnsi="Times New Roman" w:cs="Times New Roman"/>
          <w:lang w:eastAsia="zh-CN"/>
        </w:rPr>
      </w:pPr>
      <w:r w:rsidRPr="00FF3306">
        <w:rPr>
          <w:rFonts w:ascii="Times New Roman" w:hAnsi="Times New Roman" w:cs="Times New Roman"/>
          <w:lang w:eastAsia="zh-CN"/>
        </w:rPr>
        <w:t>2</w:t>
      </w:r>
      <w:r w:rsidR="006D63CB" w:rsidRPr="005A1A38">
        <w:rPr>
          <w:rFonts w:ascii="Times New Roman" w:hAnsi="Times New Roman" w:cs="Times New Roman"/>
          <w:lang w:eastAsia="zh-CN"/>
        </w:rPr>
        <w:t>.</w:t>
      </w:r>
      <w:r w:rsidR="00372E84" w:rsidRPr="005A1A38">
        <w:rPr>
          <w:rFonts w:ascii="Times New Roman" w:hAnsi="Times New Roman" w:cs="Times New Roman"/>
          <w:lang w:eastAsia="zh-CN"/>
        </w:rPr>
        <w:t>2.</w:t>
      </w:r>
      <w:r w:rsidR="00E1258B" w:rsidRPr="005A1A38">
        <w:rPr>
          <w:rFonts w:ascii="Times New Roman" w:hAnsi="Times New Roman" w:cs="Times New Roman"/>
          <w:lang w:eastAsia="zh-CN"/>
        </w:rPr>
        <w:t>1</w:t>
      </w:r>
      <w:r w:rsidR="00372E84" w:rsidRPr="005A1A38">
        <w:rPr>
          <w:rFonts w:ascii="Times New Roman" w:hAnsi="Times New Roman" w:cs="Times New Roman"/>
          <w:lang w:eastAsia="zh-CN"/>
        </w:rPr>
        <w:t>)</w:t>
      </w:r>
      <w:r w:rsidR="00E1258B" w:rsidRPr="005A1A38">
        <w:rPr>
          <w:rFonts w:ascii="Times New Roman" w:hAnsi="Times New Roman" w:cs="Times New Roman"/>
          <w:lang w:eastAsia="zh-CN"/>
        </w:rPr>
        <w:t xml:space="preserve"> </w:t>
      </w:r>
      <w:r w:rsidR="009B4B59" w:rsidRPr="005A1A38">
        <w:rPr>
          <w:rFonts w:ascii="Times New Roman" w:hAnsi="Times New Roman" w:cs="Times New Roman"/>
          <w:lang w:eastAsia="zh-CN"/>
        </w:rPr>
        <w:t>In b</w:t>
      </w:r>
      <w:r w:rsidR="00513347" w:rsidRPr="005A1A38">
        <w:rPr>
          <w:rFonts w:ascii="Times New Roman" w:hAnsi="Times New Roman" w:cs="Times New Roman"/>
          <w:lang w:eastAsia="zh-CN"/>
        </w:rPr>
        <w:t>rief</w:t>
      </w:r>
      <w:r w:rsidR="009B4B59" w:rsidRPr="005A1A38">
        <w:rPr>
          <w:rFonts w:ascii="Times New Roman" w:hAnsi="Times New Roman" w:cs="Times New Roman"/>
          <w:lang w:eastAsia="zh-CN"/>
        </w:rPr>
        <w:t>:</w:t>
      </w:r>
      <w:r w:rsidR="00513347" w:rsidRPr="005A1A38">
        <w:rPr>
          <w:rFonts w:ascii="Times New Roman" w:hAnsi="Times New Roman" w:cs="Times New Roman"/>
          <w:lang w:eastAsia="zh-CN"/>
        </w:rPr>
        <w:t xml:space="preserve"> </w:t>
      </w:r>
      <w:r w:rsidR="009B4B59" w:rsidRPr="005A1A38">
        <w:rPr>
          <w:rFonts w:ascii="Times New Roman" w:hAnsi="Times New Roman" w:cs="Times New Roman"/>
          <w:lang w:eastAsia="zh-CN"/>
        </w:rPr>
        <w:t xml:space="preserve">anesthetize </w:t>
      </w:r>
      <w:r w:rsidR="00513347" w:rsidRPr="005A1A38">
        <w:rPr>
          <w:rFonts w:ascii="Times New Roman" w:hAnsi="Times New Roman" w:cs="Times New Roman"/>
          <w:lang w:eastAsia="zh-CN"/>
        </w:rPr>
        <w:t>the animal with ketamine (60 mg/kg) and xylazine (8 mg/kg)</w:t>
      </w:r>
      <w:r w:rsidR="009B4B59" w:rsidRPr="005A1A38">
        <w:rPr>
          <w:rFonts w:ascii="Times New Roman" w:hAnsi="Times New Roman" w:cs="Times New Roman"/>
          <w:lang w:eastAsia="zh-CN"/>
        </w:rPr>
        <w:t xml:space="preserve"> and shave the head.</w:t>
      </w:r>
    </w:p>
    <w:p w14:paraId="007B3973" w14:textId="77777777" w:rsidR="00D1563A" w:rsidRPr="005A1A38" w:rsidRDefault="00D1563A" w:rsidP="00592114">
      <w:pPr>
        <w:ind w:left="810" w:hanging="810"/>
        <w:jc w:val="both"/>
        <w:rPr>
          <w:rFonts w:ascii="Times New Roman" w:hAnsi="Times New Roman" w:cs="Times New Roman"/>
          <w:lang w:eastAsia="zh-CN"/>
        </w:rPr>
      </w:pPr>
    </w:p>
    <w:p w14:paraId="340C5D34" w14:textId="13D3D5F1" w:rsidR="00E1258B" w:rsidRPr="005A1A38" w:rsidRDefault="00282FF6" w:rsidP="00592114">
      <w:pPr>
        <w:jc w:val="both"/>
        <w:rPr>
          <w:rFonts w:ascii="Times New Roman" w:hAnsi="Times New Roman" w:cs="Times New Roman"/>
          <w:lang w:eastAsia="zh-CN"/>
        </w:rPr>
      </w:pPr>
      <w:r w:rsidRPr="00282FF6">
        <w:rPr>
          <w:rFonts w:ascii="Times New Roman" w:hAnsi="Times New Roman" w:cs="Times New Roman"/>
          <w:lang w:eastAsia="zh-CN"/>
        </w:rPr>
        <w:lastRenderedPageBreak/>
        <w:t>2</w:t>
      </w:r>
      <w:r w:rsidR="006D63CB" w:rsidRPr="005A1A38">
        <w:rPr>
          <w:rFonts w:ascii="Times New Roman" w:hAnsi="Times New Roman" w:cs="Times New Roman"/>
          <w:lang w:eastAsia="zh-CN"/>
        </w:rPr>
        <w:t>.</w:t>
      </w:r>
      <w:r w:rsidR="00372E84" w:rsidRPr="005A1A38">
        <w:rPr>
          <w:rFonts w:ascii="Times New Roman" w:hAnsi="Times New Roman" w:cs="Times New Roman"/>
          <w:lang w:eastAsia="zh-CN"/>
        </w:rPr>
        <w:t>2.</w:t>
      </w:r>
      <w:r w:rsidR="00E1258B" w:rsidRPr="005A1A38">
        <w:rPr>
          <w:rFonts w:ascii="Times New Roman" w:hAnsi="Times New Roman" w:cs="Times New Roman"/>
          <w:lang w:eastAsia="zh-CN"/>
        </w:rPr>
        <w:t>2</w:t>
      </w:r>
      <w:r w:rsidR="00372E84" w:rsidRPr="005A1A38">
        <w:rPr>
          <w:rFonts w:ascii="Times New Roman" w:hAnsi="Times New Roman" w:cs="Times New Roman"/>
          <w:lang w:eastAsia="zh-CN"/>
        </w:rPr>
        <w:t>)</w:t>
      </w:r>
      <w:r w:rsidR="00E1258B" w:rsidRPr="005A1A38">
        <w:rPr>
          <w:rFonts w:ascii="Times New Roman" w:hAnsi="Times New Roman" w:cs="Times New Roman"/>
          <w:lang w:eastAsia="zh-CN"/>
        </w:rPr>
        <w:t xml:space="preserve"> </w:t>
      </w:r>
      <w:proofErr w:type="gramStart"/>
      <w:r w:rsidR="0080788A">
        <w:rPr>
          <w:rFonts w:ascii="Times New Roman" w:hAnsi="Times New Roman" w:cs="Times New Roman"/>
          <w:lang w:eastAsia="zh-CN"/>
        </w:rPr>
        <w:t>Surgically</w:t>
      </w:r>
      <w:proofErr w:type="gramEnd"/>
      <w:r w:rsidR="0080788A">
        <w:rPr>
          <w:rFonts w:ascii="Times New Roman" w:hAnsi="Times New Roman" w:cs="Times New Roman"/>
          <w:lang w:eastAsia="zh-CN"/>
        </w:rPr>
        <w:t xml:space="preserve"> scrub the incision site</w:t>
      </w:r>
      <w:r w:rsidR="00513347" w:rsidRPr="005A1A38">
        <w:rPr>
          <w:rFonts w:ascii="Times New Roman" w:hAnsi="Times New Roman" w:cs="Times New Roman"/>
          <w:lang w:eastAsia="zh-CN"/>
        </w:rPr>
        <w:t xml:space="preserve"> and</w:t>
      </w:r>
      <w:r w:rsidR="009B4B59" w:rsidRPr="005A1A38">
        <w:rPr>
          <w:rFonts w:ascii="Times New Roman" w:hAnsi="Times New Roman" w:cs="Times New Roman"/>
          <w:lang w:eastAsia="zh-CN"/>
        </w:rPr>
        <w:t xml:space="preserve"> make a midline incision across the head to expose the </w:t>
      </w:r>
      <w:r w:rsidR="00513347" w:rsidRPr="005A1A38">
        <w:rPr>
          <w:rFonts w:ascii="Times New Roman" w:hAnsi="Times New Roman" w:cs="Times New Roman"/>
          <w:lang w:eastAsia="zh-CN"/>
        </w:rPr>
        <w:t>skull</w:t>
      </w:r>
      <w:r w:rsidR="009B4B59" w:rsidRPr="005A1A38">
        <w:rPr>
          <w:rFonts w:ascii="Times New Roman" w:hAnsi="Times New Roman" w:cs="Times New Roman"/>
          <w:lang w:eastAsia="zh-CN"/>
        </w:rPr>
        <w:t>.</w:t>
      </w:r>
    </w:p>
    <w:p w14:paraId="56101C1B" w14:textId="77777777" w:rsidR="00F545F0" w:rsidRPr="005A1A38" w:rsidRDefault="00F545F0" w:rsidP="00592114">
      <w:pPr>
        <w:ind w:left="810" w:hanging="270"/>
        <w:jc w:val="both"/>
        <w:rPr>
          <w:rFonts w:ascii="Times New Roman" w:hAnsi="Times New Roman" w:cs="Times New Roman"/>
          <w:lang w:eastAsia="zh-CN"/>
        </w:rPr>
      </w:pPr>
    </w:p>
    <w:p w14:paraId="596062DD" w14:textId="2A2AD20E" w:rsidR="00E1258B" w:rsidRPr="005A1A38" w:rsidRDefault="005A3AF1" w:rsidP="00592114">
      <w:pPr>
        <w:jc w:val="both"/>
        <w:rPr>
          <w:rFonts w:ascii="Times New Roman" w:hAnsi="Times New Roman" w:cs="Times New Roman"/>
          <w:lang w:eastAsia="zh-CN"/>
        </w:rPr>
      </w:pPr>
      <w:r>
        <w:rPr>
          <w:rFonts w:ascii="Times New Roman" w:hAnsi="Times New Roman" w:cs="Times New Roman"/>
          <w:lang w:eastAsia="zh-CN"/>
        </w:rPr>
        <w:t>2</w:t>
      </w:r>
      <w:r w:rsidR="006D63CB" w:rsidRPr="005A1A38">
        <w:rPr>
          <w:rFonts w:ascii="Times New Roman" w:hAnsi="Times New Roman" w:cs="Times New Roman"/>
          <w:lang w:eastAsia="zh-CN"/>
        </w:rPr>
        <w:t>.</w:t>
      </w:r>
      <w:r w:rsidR="00372E84" w:rsidRPr="005A1A38">
        <w:rPr>
          <w:rFonts w:ascii="Times New Roman" w:hAnsi="Times New Roman" w:cs="Times New Roman"/>
          <w:lang w:eastAsia="zh-CN"/>
        </w:rPr>
        <w:t>2.</w:t>
      </w:r>
      <w:r w:rsidR="00E1258B" w:rsidRPr="005A1A38">
        <w:rPr>
          <w:rFonts w:ascii="Times New Roman" w:hAnsi="Times New Roman" w:cs="Times New Roman"/>
          <w:lang w:eastAsia="zh-CN"/>
        </w:rPr>
        <w:t>3</w:t>
      </w:r>
      <w:r w:rsidR="00372E84" w:rsidRPr="005A1A38">
        <w:rPr>
          <w:rFonts w:ascii="Times New Roman" w:hAnsi="Times New Roman" w:cs="Times New Roman"/>
          <w:lang w:eastAsia="zh-CN"/>
        </w:rPr>
        <w:t>)</w:t>
      </w:r>
      <w:r w:rsidR="00E1258B" w:rsidRPr="005A1A38">
        <w:rPr>
          <w:rFonts w:ascii="Times New Roman" w:hAnsi="Times New Roman" w:cs="Times New Roman"/>
          <w:lang w:eastAsia="zh-CN"/>
        </w:rPr>
        <w:t xml:space="preserve"> Drill bilateral holes through the skull (ø 2x2 mm) 0.5 mm from both the sagittal and transverse sutures.</w:t>
      </w:r>
    </w:p>
    <w:p w14:paraId="43130D9A" w14:textId="77777777" w:rsidR="00F545F0" w:rsidRPr="005A1A38" w:rsidRDefault="00F545F0" w:rsidP="00592114">
      <w:pPr>
        <w:ind w:left="810" w:hanging="270"/>
        <w:jc w:val="both"/>
        <w:rPr>
          <w:rFonts w:ascii="Times New Roman" w:eastAsia="SimSun" w:hAnsi="Times New Roman" w:cs="Times New Roman"/>
          <w:lang w:eastAsia="zh-CN"/>
        </w:rPr>
      </w:pPr>
    </w:p>
    <w:p w14:paraId="4330C98D" w14:textId="7941A118" w:rsidR="00E1258B" w:rsidRPr="005A1A38" w:rsidRDefault="00F26666" w:rsidP="00592114">
      <w:pPr>
        <w:jc w:val="both"/>
        <w:rPr>
          <w:rFonts w:ascii="Times New Roman" w:hAnsi="Times New Roman" w:cs="Times New Roman"/>
          <w:lang w:eastAsia="zh-CN"/>
        </w:rPr>
      </w:pPr>
      <w:r w:rsidRPr="00282FF6">
        <w:rPr>
          <w:rFonts w:ascii="Times New Roman" w:hAnsi="Times New Roman" w:cs="Times New Roman"/>
          <w:lang w:eastAsia="zh-CN"/>
        </w:rPr>
        <w:t>2</w:t>
      </w:r>
      <w:r w:rsidR="006D63CB" w:rsidRPr="005A1A38">
        <w:rPr>
          <w:rFonts w:ascii="Times New Roman" w:hAnsi="Times New Roman" w:cs="Times New Roman"/>
          <w:lang w:eastAsia="zh-CN"/>
        </w:rPr>
        <w:t>.</w:t>
      </w:r>
      <w:r w:rsidR="00372E84" w:rsidRPr="005A1A38">
        <w:rPr>
          <w:rFonts w:ascii="Times New Roman" w:hAnsi="Times New Roman" w:cs="Times New Roman"/>
          <w:lang w:eastAsia="zh-CN"/>
        </w:rPr>
        <w:t>2.</w:t>
      </w:r>
      <w:r w:rsidR="00E1258B" w:rsidRPr="005A1A38">
        <w:rPr>
          <w:rFonts w:ascii="Times New Roman" w:hAnsi="Times New Roman" w:cs="Times New Roman"/>
          <w:lang w:eastAsia="zh-CN"/>
        </w:rPr>
        <w:t>4</w:t>
      </w:r>
      <w:r w:rsidR="00372E84" w:rsidRPr="005A1A38">
        <w:rPr>
          <w:rFonts w:ascii="Times New Roman" w:hAnsi="Times New Roman" w:cs="Times New Roman"/>
          <w:lang w:eastAsia="zh-CN"/>
        </w:rPr>
        <w:t>)</w:t>
      </w:r>
      <w:r w:rsidR="00E1258B" w:rsidRPr="005A1A38">
        <w:rPr>
          <w:rFonts w:ascii="Times New Roman" w:hAnsi="Times New Roman" w:cs="Times New Roman"/>
          <w:lang w:eastAsia="zh-CN"/>
        </w:rPr>
        <w:t xml:space="preserve"> </w:t>
      </w:r>
      <w:r w:rsidR="009B4B59" w:rsidRPr="005A1A38">
        <w:rPr>
          <w:rFonts w:ascii="Times New Roman" w:hAnsi="Times New Roman" w:cs="Times New Roman"/>
          <w:lang w:eastAsia="zh-CN"/>
        </w:rPr>
        <w:t>Carefully a</w:t>
      </w:r>
      <w:r w:rsidR="00E1258B" w:rsidRPr="005A1A38">
        <w:rPr>
          <w:rFonts w:ascii="Times New Roman" w:hAnsi="Times New Roman" w:cs="Times New Roman"/>
          <w:lang w:eastAsia="zh-CN"/>
        </w:rPr>
        <w:t xml:space="preserve">spirate the cerebral content that lies over the dorsal surface of the superior colliculus (SC) </w:t>
      </w:r>
      <w:r w:rsidR="009B4B59" w:rsidRPr="005A1A38">
        <w:rPr>
          <w:rFonts w:ascii="Times New Roman" w:hAnsi="Times New Roman" w:cs="Times New Roman"/>
          <w:lang w:eastAsia="zh-CN"/>
        </w:rPr>
        <w:t>using a</w:t>
      </w:r>
      <w:r w:rsidR="00E1258B" w:rsidRPr="005A1A38">
        <w:rPr>
          <w:rFonts w:ascii="Times New Roman" w:hAnsi="Times New Roman" w:cs="Times New Roman"/>
          <w:lang w:eastAsia="zh-CN"/>
        </w:rPr>
        <w:t xml:space="preserve"> vacuum pump.</w:t>
      </w:r>
      <w:r w:rsidR="003A4EDB" w:rsidRPr="005A1A38">
        <w:rPr>
          <w:rFonts w:ascii="Times New Roman" w:hAnsi="Times New Roman" w:cs="Times New Roman"/>
          <w:lang w:eastAsia="zh-CN"/>
        </w:rPr>
        <w:t xml:space="preserve"> </w:t>
      </w:r>
      <w:r w:rsidR="00F06042" w:rsidRPr="005A1A38">
        <w:rPr>
          <w:rFonts w:ascii="Times New Roman" w:hAnsi="Times New Roman" w:cs="Times New Roman"/>
          <w:lang w:eastAsia="zh-CN"/>
        </w:rPr>
        <w:t>Then, p</w:t>
      </w:r>
      <w:r w:rsidR="00E1258B" w:rsidRPr="005A1A38">
        <w:rPr>
          <w:rFonts w:ascii="Times New Roman" w:hAnsi="Times New Roman" w:cs="Times New Roman"/>
          <w:lang w:eastAsia="zh-CN"/>
        </w:rPr>
        <w:t xml:space="preserve">lace a small piece of gelfoam soaked </w:t>
      </w:r>
      <w:r w:rsidR="00F06042" w:rsidRPr="005A1A38">
        <w:rPr>
          <w:rFonts w:ascii="Times New Roman" w:hAnsi="Times New Roman" w:cs="Times New Roman"/>
          <w:lang w:eastAsia="zh-CN"/>
        </w:rPr>
        <w:t xml:space="preserve">with </w:t>
      </w:r>
      <w:r w:rsidR="00E1258B" w:rsidRPr="005A1A38">
        <w:rPr>
          <w:rFonts w:ascii="Times New Roman" w:hAnsi="Times New Roman" w:cs="Times New Roman"/>
          <w:lang w:eastAsia="zh-CN"/>
        </w:rPr>
        <w:t>4% FG on</w:t>
      </w:r>
      <w:r w:rsidR="00F06042" w:rsidRPr="005A1A38">
        <w:rPr>
          <w:rFonts w:ascii="Times New Roman" w:hAnsi="Times New Roman" w:cs="Times New Roman"/>
          <w:lang w:eastAsia="zh-CN"/>
        </w:rPr>
        <w:t>to</w:t>
      </w:r>
      <w:r w:rsidR="00E1258B" w:rsidRPr="005A1A38">
        <w:rPr>
          <w:rFonts w:ascii="Times New Roman" w:hAnsi="Times New Roman" w:cs="Times New Roman"/>
          <w:lang w:eastAsia="zh-CN"/>
        </w:rPr>
        <w:t xml:space="preserve"> the surface of </w:t>
      </w:r>
      <w:r w:rsidR="00F06042" w:rsidRPr="005A1A38">
        <w:rPr>
          <w:rFonts w:ascii="Times New Roman" w:hAnsi="Times New Roman" w:cs="Times New Roman"/>
          <w:lang w:eastAsia="zh-CN"/>
        </w:rPr>
        <w:t xml:space="preserve">the </w:t>
      </w:r>
      <w:r w:rsidR="00E1258B" w:rsidRPr="005A1A38">
        <w:rPr>
          <w:rFonts w:ascii="Times New Roman" w:hAnsi="Times New Roman" w:cs="Times New Roman"/>
          <w:lang w:eastAsia="zh-CN"/>
        </w:rPr>
        <w:t>SC.</w:t>
      </w:r>
    </w:p>
    <w:p w14:paraId="4CFDA5F6" w14:textId="77777777" w:rsidR="00F545F0" w:rsidRPr="005A1A38" w:rsidRDefault="00F545F0" w:rsidP="00592114">
      <w:pPr>
        <w:ind w:left="810" w:hanging="270"/>
        <w:jc w:val="both"/>
        <w:rPr>
          <w:rFonts w:ascii="Times New Roman" w:hAnsi="Times New Roman" w:cs="Times New Roman"/>
          <w:lang w:eastAsia="zh-CN"/>
        </w:rPr>
      </w:pPr>
    </w:p>
    <w:p w14:paraId="649F974E" w14:textId="20F66D03" w:rsidR="009343C3" w:rsidRDefault="00F26666" w:rsidP="00592114">
      <w:pPr>
        <w:jc w:val="both"/>
        <w:rPr>
          <w:rFonts w:ascii="Times New Roman" w:hAnsi="Times New Roman" w:cs="Times New Roman"/>
          <w:lang w:eastAsia="zh-CN"/>
        </w:rPr>
      </w:pPr>
      <w:r>
        <w:rPr>
          <w:rFonts w:ascii="Times New Roman" w:hAnsi="Times New Roman" w:cs="Times New Roman"/>
          <w:lang w:eastAsia="zh-CN"/>
        </w:rPr>
        <w:t>2</w:t>
      </w:r>
      <w:r w:rsidR="006D63CB" w:rsidRPr="005A1A38">
        <w:rPr>
          <w:rFonts w:ascii="Times New Roman" w:hAnsi="Times New Roman" w:cs="Times New Roman"/>
          <w:lang w:eastAsia="zh-CN"/>
        </w:rPr>
        <w:t>.</w:t>
      </w:r>
      <w:r w:rsidR="00372E84" w:rsidRPr="005A1A38">
        <w:rPr>
          <w:rFonts w:ascii="Times New Roman" w:hAnsi="Times New Roman" w:cs="Times New Roman"/>
          <w:lang w:eastAsia="zh-CN"/>
        </w:rPr>
        <w:t>2.</w:t>
      </w:r>
      <w:r w:rsidR="003A4EDB" w:rsidRPr="005A1A38">
        <w:rPr>
          <w:rFonts w:ascii="Times New Roman" w:hAnsi="Times New Roman" w:cs="Times New Roman"/>
          <w:lang w:eastAsia="zh-CN"/>
        </w:rPr>
        <w:t>5</w:t>
      </w:r>
      <w:r w:rsidR="00372E84" w:rsidRPr="005A1A38">
        <w:rPr>
          <w:rFonts w:ascii="Times New Roman" w:hAnsi="Times New Roman" w:cs="Times New Roman"/>
          <w:lang w:eastAsia="zh-CN"/>
        </w:rPr>
        <w:t>)</w:t>
      </w:r>
      <w:r w:rsidR="00E1258B" w:rsidRPr="005A1A38">
        <w:rPr>
          <w:rFonts w:ascii="Times New Roman" w:hAnsi="Times New Roman" w:cs="Times New Roman"/>
          <w:lang w:eastAsia="zh-CN"/>
        </w:rPr>
        <w:t xml:space="preserve"> </w:t>
      </w:r>
      <w:r w:rsidR="003A4EDB" w:rsidRPr="005A1A38">
        <w:rPr>
          <w:rFonts w:ascii="Times New Roman" w:hAnsi="Times New Roman" w:cs="Times New Roman"/>
          <w:lang w:eastAsia="zh-CN"/>
        </w:rPr>
        <w:t xml:space="preserve">Close the incision </w:t>
      </w:r>
      <w:r w:rsidR="00F06042" w:rsidRPr="005A1A38">
        <w:rPr>
          <w:rFonts w:ascii="Times New Roman" w:hAnsi="Times New Roman" w:cs="Times New Roman"/>
          <w:lang w:eastAsia="zh-CN"/>
        </w:rPr>
        <w:t xml:space="preserve">with </w:t>
      </w:r>
      <w:r w:rsidR="003A4EDB" w:rsidRPr="005A1A38">
        <w:rPr>
          <w:rFonts w:ascii="Times New Roman" w:hAnsi="Times New Roman" w:cs="Times New Roman"/>
          <w:lang w:eastAsia="zh-CN"/>
        </w:rPr>
        <w:t>suture</w:t>
      </w:r>
      <w:r w:rsidR="00F06042" w:rsidRPr="005A1A38">
        <w:rPr>
          <w:rFonts w:ascii="Times New Roman" w:hAnsi="Times New Roman" w:cs="Times New Roman"/>
          <w:lang w:eastAsia="zh-CN"/>
        </w:rPr>
        <w:t>s</w:t>
      </w:r>
      <w:r w:rsidR="003A4EDB" w:rsidRPr="005A1A38">
        <w:rPr>
          <w:rFonts w:ascii="Times New Roman" w:hAnsi="Times New Roman" w:cs="Times New Roman"/>
          <w:lang w:eastAsia="zh-CN"/>
        </w:rPr>
        <w:t xml:space="preserve"> and </w:t>
      </w:r>
      <w:r w:rsidR="00F06042" w:rsidRPr="005A1A38">
        <w:rPr>
          <w:rFonts w:ascii="Times New Roman" w:hAnsi="Times New Roman" w:cs="Times New Roman"/>
          <w:lang w:eastAsia="zh-CN"/>
        </w:rPr>
        <w:t>care for the animal using standard postoperative care.</w:t>
      </w:r>
    </w:p>
    <w:p w14:paraId="0EEB7B96" w14:textId="77777777" w:rsidR="0043570A" w:rsidRDefault="0043570A" w:rsidP="00592114">
      <w:pPr>
        <w:jc w:val="both"/>
        <w:rPr>
          <w:rFonts w:ascii="Times New Roman" w:hAnsi="Times New Roman" w:cs="Times New Roman"/>
          <w:lang w:eastAsia="zh-CN"/>
        </w:rPr>
      </w:pPr>
    </w:p>
    <w:p w14:paraId="2730BECB" w14:textId="4A606360" w:rsidR="0043570A" w:rsidRPr="00F94A14" w:rsidRDefault="0043570A"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b/>
          <w:bCs/>
          <w:color w:val="000000"/>
        </w:rPr>
      </w:pPr>
      <w:r w:rsidRPr="00F94A14">
        <w:rPr>
          <w:rFonts w:ascii="Times New Roman" w:hAnsi="Times New Roman" w:cs="Times New Roman"/>
          <w:b/>
          <w:bCs/>
          <w:color w:val="000000"/>
        </w:rPr>
        <w:t>3. Post-operative care</w:t>
      </w:r>
      <w:r w:rsidR="00704D83" w:rsidRPr="00F94A14">
        <w:rPr>
          <w:rFonts w:ascii="Times New Roman" w:hAnsi="Times New Roman" w:cs="Times New Roman"/>
          <w:b/>
          <w:bCs/>
          <w:color w:val="000000"/>
        </w:rPr>
        <w:t xml:space="preserve"> and Euthanasia</w:t>
      </w:r>
    </w:p>
    <w:p w14:paraId="2A219704" w14:textId="4D03D961" w:rsidR="0043570A" w:rsidRDefault="00AB0FF1"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r>
        <w:rPr>
          <w:rFonts w:ascii="Times New Roman" w:hAnsi="Times New Roman" w:cs="Times New Roman"/>
          <w:lang w:eastAsia="zh-CN"/>
        </w:rPr>
        <w:t>3.</w:t>
      </w:r>
      <w:r w:rsidRPr="00AB0FF1">
        <w:rPr>
          <w:rFonts w:ascii="Times New Roman" w:hAnsi="Times New Roman" w:cs="Times New Roman"/>
          <w:lang w:eastAsia="zh-CN"/>
        </w:rPr>
        <w:t>1)</w:t>
      </w:r>
      <w:r w:rsidR="0043570A" w:rsidRPr="005A1A38">
        <w:rPr>
          <w:rFonts w:ascii="Times New Roman" w:hAnsi="Times New Roman" w:cs="Times New Roman"/>
          <w:lang w:eastAsia="zh-CN"/>
        </w:rPr>
        <w:t xml:space="preserve"> </w:t>
      </w:r>
      <w:proofErr w:type="gramStart"/>
      <w:r w:rsidR="0043570A">
        <w:rPr>
          <w:rFonts w:ascii="Times New Roman" w:hAnsi="Times New Roman" w:cs="Times New Roman"/>
          <w:lang w:eastAsia="zh-CN"/>
        </w:rPr>
        <w:t>After</w:t>
      </w:r>
      <w:proofErr w:type="gramEnd"/>
      <w:r w:rsidR="0043570A">
        <w:rPr>
          <w:rFonts w:ascii="Times New Roman" w:hAnsi="Times New Roman" w:cs="Times New Roman"/>
          <w:lang w:eastAsia="zh-CN"/>
        </w:rPr>
        <w:t xml:space="preserve"> surgery, place animal in a separate clean cage</w:t>
      </w:r>
      <w:r>
        <w:rPr>
          <w:rFonts w:ascii="Times New Roman" w:hAnsi="Times New Roman" w:cs="Times New Roman"/>
          <w:lang w:eastAsia="zh-CN"/>
        </w:rPr>
        <w:t xml:space="preserve"> on top of a recirculating heated water pad until the animal is recovered.</w:t>
      </w:r>
    </w:p>
    <w:p w14:paraId="2FB243B5" w14:textId="77777777" w:rsidR="00AB0FF1" w:rsidRDefault="00AB0FF1"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p>
    <w:p w14:paraId="4E69B288" w14:textId="2E07F96B" w:rsidR="00AB0FF1" w:rsidRPr="00C758CE" w:rsidRDefault="00AB0FF1" w:rsidP="00592114">
      <w:pPr>
        <w:jc w:val="both"/>
        <w:rPr>
          <w:rFonts w:ascii="Times New Roman" w:hAnsi="Times New Roman" w:cs="Times New Roman"/>
          <w:lang w:eastAsia="zh-CN"/>
        </w:rPr>
      </w:pPr>
      <w:r>
        <w:rPr>
          <w:rFonts w:ascii="Times New Roman" w:hAnsi="Times New Roman" w:cs="Times New Roman"/>
          <w:lang w:eastAsia="zh-CN"/>
        </w:rPr>
        <w:t>3.2)</w:t>
      </w:r>
      <w:r w:rsidR="0043570A">
        <w:rPr>
          <w:rFonts w:ascii="Times New Roman" w:hAnsi="Times New Roman" w:cs="Times New Roman"/>
          <w:lang w:eastAsia="zh-CN"/>
        </w:rPr>
        <w:t xml:space="preserve"> </w:t>
      </w:r>
      <w:r w:rsidRPr="00C758CE">
        <w:rPr>
          <w:rFonts w:ascii="Times New Roman" w:hAnsi="Times New Roman" w:cs="Times New Roman"/>
          <w:lang w:eastAsia="zh-CN"/>
        </w:rPr>
        <w:t xml:space="preserve">Post-surgical analgesics (buprenorphine </w:t>
      </w:r>
      <w:proofErr w:type="spellStart"/>
      <w:r w:rsidRPr="00C758CE">
        <w:rPr>
          <w:rFonts w:ascii="Times New Roman" w:hAnsi="Times New Roman" w:cs="Times New Roman"/>
          <w:lang w:eastAsia="zh-CN"/>
        </w:rPr>
        <w:t>HCl</w:t>
      </w:r>
      <w:proofErr w:type="spellEnd"/>
      <w:r w:rsidRPr="00C758CE">
        <w:rPr>
          <w:rFonts w:ascii="Times New Roman" w:hAnsi="Times New Roman" w:cs="Times New Roman"/>
          <w:lang w:eastAsia="zh-CN"/>
        </w:rPr>
        <w:t>, 0.01 mg/kg) should be administered twice per day for three consecutive days to minimize discomfort.</w:t>
      </w:r>
    </w:p>
    <w:p w14:paraId="4B28B7D8" w14:textId="77777777" w:rsidR="00AB0FF1" w:rsidRDefault="00AB0FF1"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p>
    <w:p w14:paraId="00D05AEE" w14:textId="4B6D0290" w:rsidR="00AB0FF1" w:rsidRDefault="00AB0FF1"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r>
        <w:rPr>
          <w:rFonts w:ascii="Times New Roman" w:hAnsi="Times New Roman" w:cs="Times New Roman"/>
          <w:lang w:eastAsia="zh-CN"/>
        </w:rPr>
        <w:t xml:space="preserve">3.3) </w:t>
      </w:r>
      <w:r w:rsidRPr="00AB0FF1">
        <w:rPr>
          <w:rFonts w:ascii="Times New Roman" w:hAnsi="Times New Roman" w:cs="Times New Roman"/>
          <w:lang w:eastAsia="zh-CN"/>
        </w:rPr>
        <w:t>Rat</w:t>
      </w:r>
      <w:r w:rsidR="0043570A" w:rsidRPr="005A1A38">
        <w:rPr>
          <w:rFonts w:ascii="Times New Roman" w:hAnsi="Times New Roman" w:cs="Times New Roman"/>
          <w:lang w:eastAsia="zh-CN"/>
        </w:rPr>
        <w:t xml:space="preserve"> should be </w:t>
      </w:r>
      <w:r>
        <w:rPr>
          <w:rFonts w:ascii="Times New Roman" w:hAnsi="Times New Roman" w:cs="Times New Roman"/>
          <w:lang w:eastAsia="zh-CN"/>
        </w:rPr>
        <w:t xml:space="preserve">kept separately and </w:t>
      </w:r>
      <w:r w:rsidR="0043570A" w:rsidRPr="005A1A38">
        <w:rPr>
          <w:rFonts w:ascii="Times New Roman" w:hAnsi="Times New Roman" w:cs="Times New Roman"/>
          <w:lang w:eastAsia="zh-CN"/>
        </w:rPr>
        <w:t>observed until they are able</w:t>
      </w:r>
      <w:r w:rsidRPr="00AB0FF1">
        <w:rPr>
          <w:rFonts w:ascii="Times New Roman" w:hAnsi="Times New Roman" w:cs="Times New Roman"/>
          <w:lang w:eastAsia="zh-CN"/>
        </w:rPr>
        <w:t xml:space="preserve"> to maintain sternal recumbency</w:t>
      </w:r>
      <w:r>
        <w:rPr>
          <w:rFonts w:ascii="Times New Roman" w:hAnsi="Times New Roman" w:cs="Times New Roman"/>
          <w:lang w:eastAsia="zh-CN"/>
        </w:rPr>
        <w:t xml:space="preserve"> and regain sufficient consciousness. </w:t>
      </w:r>
    </w:p>
    <w:p w14:paraId="42B95CF8" w14:textId="77777777" w:rsidR="00AB0FF1" w:rsidRDefault="00AB0FF1"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p>
    <w:p w14:paraId="7F4A0C59" w14:textId="54388DF0" w:rsidR="0043570A" w:rsidRDefault="00AB0FF1"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r w:rsidRPr="00AB0FF1">
        <w:rPr>
          <w:rFonts w:ascii="Times New Roman" w:hAnsi="Times New Roman" w:cs="Times New Roman"/>
          <w:lang w:eastAsia="zh-CN"/>
        </w:rPr>
        <w:t xml:space="preserve">3.4) </w:t>
      </w:r>
      <w:r w:rsidR="007B4939">
        <w:rPr>
          <w:rFonts w:ascii="Times New Roman" w:hAnsi="Times New Roman" w:cs="Times New Roman"/>
          <w:lang w:eastAsia="zh-CN"/>
        </w:rPr>
        <w:t>S</w:t>
      </w:r>
      <w:r w:rsidRPr="00C758CE">
        <w:rPr>
          <w:rFonts w:ascii="Times New Roman" w:hAnsi="Times New Roman" w:cs="Times New Roman"/>
          <w:lang w:eastAsia="zh-CN"/>
        </w:rPr>
        <w:t>igns of recovery and good health</w:t>
      </w:r>
      <w:r>
        <w:rPr>
          <w:rFonts w:ascii="Times New Roman" w:hAnsi="Times New Roman" w:cs="Times New Roman"/>
          <w:lang w:eastAsia="zh-CN"/>
        </w:rPr>
        <w:t xml:space="preserve"> </w:t>
      </w:r>
      <w:r w:rsidR="007B4939">
        <w:rPr>
          <w:rFonts w:ascii="Times New Roman" w:hAnsi="Times New Roman" w:cs="Times New Roman"/>
          <w:lang w:eastAsia="zh-CN"/>
        </w:rPr>
        <w:t xml:space="preserve">are monitored daily </w:t>
      </w:r>
      <w:r w:rsidR="0043570A" w:rsidRPr="005A1A38">
        <w:rPr>
          <w:rFonts w:ascii="Times New Roman" w:hAnsi="Times New Roman" w:cs="Times New Roman"/>
          <w:lang w:eastAsia="zh-CN"/>
        </w:rPr>
        <w:t xml:space="preserve">for </w:t>
      </w:r>
      <w:r>
        <w:rPr>
          <w:rFonts w:ascii="Times New Roman" w:hAnsi="Times New Roman" w:cs="Times New Roman"/>
          <w:lang w:eastAsia="zh-CN"/>
        </w:rPr>
        <w:t xml:space="preserve">at least 5 days </w:t>
      </w:r>
      <w:r w:rsidR="007B4939">
        <w:rPr>
          <w:rFonts w:ascii="Times New Roman" w:hAnsi="Times New Roman" w:cs="Times New Roman"/>
          <w:lang w:eastAsia="zh-CN"/>
        </w:rPr>
        <w:t>after</w:t>
      </w:r>
      <w:r>
        <w:rPr>
          <w:rFonts w:ascii="Times New Roman" w:hAnsi="Times New Roman" w:cs="Times New Roman"/>
          <w:lang w:eastAsia="zh-CN"/>
        </w:rPr>
        <w:t xml:space="preserve"> the surgery</w:t>
      </w:r>
      <w:r w:rsidR="007B4939">
        <w:rPr>
          <w:rFonts w:ascii="Times New Roman" w:hAnsi="Times New Roman" w:cs="Times New Roman"/>
          <w:lang w:eastAsia="zh-CN"/>
        </w:rPr>
        <w:t>,</w:t>
      </w:r>
      <w:r>
        <w:rPr>
          <w:rFonts w:ascii="Times New Roman" w:hAnsi="Times New Roman" w:cs="Times New Roman"/>
          <w:lang w:eastAsia="zh-CN"/>
        </w:rPr>
        <w:t xml:space="preserve"> or until suture removal and adequate healing of the surgical site, whichever occurs latest. </w:t>
      </w:r>
    </w:p>
    <w:p w14:paraId="6F34DC28" w14:textId="77777777" w:rsidR="00AB0FF1" w:rsidRDefault="00AB0FF1"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p>
    <w:p w14:paraId="7AF0D7CB" w14:textId="24081985" w:rsidR="0043570A" w:rsidRPr="00D52513" w:rsidRDefault="001E0BF3"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r>
        <w:rPr>
          <w:rFonts w:ascii="Times New Roman" w:hAnsi="Times New Roman" w:cs="Times New Roman"/>
          <w:lang w:eastAsia="zh-CN"/>
        </w:rPr>
        <w:t xml:space="preserve">3.5) </w:t>
      </w:r>
      <w:r w:rsidR="007B4939">
        <w:rPr>
          <w:rFonts w:ascii="Times New Roman" w:hAnsi="Times New Roman" w:cs="Times New Roman"/>
          <w:lang w:eastAsia="zh-CN"/>
        </w:rPr>
        <w:t>E</w:t>
      </w:r>
      <w:r w:rsidRPr="001E0BF3">
        <w:rPr>
          <w:rFonts w:ascii="Times New Roman" w:hAnsi="Times New Roman" w:cs="Times New Roman"/>
          <w:lang w:eastAsia="zh-CN"/>
        </w:rPr>
        <w:t>uth</w:t>
      </w:r>
      <w:r>
        <w:rPr>
          <w:rFonts w:ascii="Times New Roman" w:hAnsi="Times New Roman" w:cs="Times New Roman"/>
          <w:lang w:eastAsia="zh-CN"/>
        </w:rPr>
        <w:t xml:space="preserve">anize the animals by perfusion with 4% PFA at </w:t>
      </w:r>
      <w:r w:rsidR="005A3AF1">
        <w:rPr>
          <w:rFonts w:ascii="Times New Roman" w:hAnsi="Times New Roman" w:cs="Times New Roman"/>
          <w:lang w:eastAsia="zh-CN"/>
        </w:rPr>
        <w:t xml:space="preserve">scientifically appropriate </w:t>
      </w:r>
      <w:r>
        <w:rPr>
          <w:rFonts w:ascii="Times New Roman" w:hAnsi="Times New Roman" w:cs="Times New Roman"/>
          <w:lang w:eastAsia="zh-CN"/>
        </w:rPr>
        <w:t xml:space="preserve">time points after the surgery </w:t>
      </w:r>
      <w:r w:rsidR="005A3AF1">
        <w:rPr>
          <w:rFonts w:ascii="Times New Roman" w:hAnsi="Times New Roman" w:cs="Times New Roman"/>
          <w:lang w:eastAsia="zh-CN"/>
        </w:rPr>
        <w:t xml:space="preserve">according to </w:t>
      </w:r>
      <w:r>
        <w:rPr>
          <w:rFonts w:ascii="Times New Roman" w:hAnsi="Times New Roman" w:cs="Times New Roman"/>
          <w:lang w:eastAsia="zh-CN"/>
        </w:rPr>
        <w:t>investigat</w:t>
      </w:r>
      <w:r w:rsidR="005A3AF1">
        <w:rPr>
          <w:rFonts w:ascii="Times New Roman" w:hAnsi="Times New Roman" w:cs="Times New Roman"/>
          <w:lang w:eastAsia="zh-CN"/>
        </w:rPr>
        <w:t>iv</w:t>
      </w:r>
      <w:r>
        <w:rPr>
          <w:rFonts w:ascii="Times New Roman" w:hAnsi="Times New Roman" w:cs="Times New Roman"/>
          <w:lang w:eastAsia="zh-CN"/>
        </w:rPr>
        <w:t xml:space="preserve">e </w:t>
      </w:r>
      <w:r w:rsidR="005A3AF1">
        <w:rPr>
          <w:rFonts w:ascii="Times New Roman" w:hAnsi="Times New Roman" w:cs="Times New Roman"/>
          <w:lang w:eastAsia="zh-CN"/>
        </w:rPr>
        <w:t xml:space="preserve">interest. </w:t>
      </w:r>
    </w:p>
    <w:p w14:paraId="5E7B400B" w14:textId="77777777" w:rsidR="00576E17" w:rsidRDefault="00576E17" w:rsidP="00592114">
      <w:pPr>
        <w:jc w:val="both"/>
        <w:rPr>
          <w:rFonts w:ascii="Times New Roman" w:hAnsi="Times New Roman" w:cs="Times New Roman"/>
          <w:b/>
        </w:rPr>
      </w:pPr>
    </w:p>
    <w:p w14:paraId="37F6D3C5" w14:textId="145A4421" w:rsidR="003A4EDB" w:rsidRPr="00D52513" w:rsidRDefault="003A4EDB" w:rsidP="00592114">
      <w:pPr>
        <w:jc w:val="both"/>
        <w:rPr>
          <w:rFonts w:ascii="Times New Roman" w:hAnsi="Times New Roman" w:cs="Times New Roman"/>
          <w:b/>
        </w:rPr>
      </w:pPr>
      <w:r w:rsidRPr="00D52513">
        <w:rPr>
          <w:rFonts w:ascii="Times New Roman" w:hAnsi="Times New Roman" w:cs="Times New Roman"/>
          <w:b/>
        </w:rPr>
        <w:t>R</w:t>
      </w:r>
      <w:r w:rsidR="0059562E" w:rsidRPr="00D52513">
        <w:rPr>
          <w:rFonts w:ascii="Times New Roman" w:hAnsi="Times New Roman" w:cs="Times New Roman"/>
          <w:b/>
        </w:rPr>
        <w:t>EPRESENTATIVE</w:t>
      </w:r>
      <w:r w:rsidRPr="00D52513">
        <w:rPr>
          <w:rFonts w:ascii="Times New Roman" w:hAnsi="Times New Roman" w:cs="Times New Roman"/>
          <w:b/>
        </w:rPr>
        <w:t xml:space="preserve"> R</w:t>
      </w:r>
      <w:r w:rsidR="0059562E" w:rsidRPr="00D52513">
        <w:rPr>
          <w:rFonts w:ascii="Times New Roman" w:hAnsi="Times New Roman" w:cs="Times New Roman"/>
          <w:b/>
        </w:rPr>
        <w:t>ESULTS</w:t>
      </w:r>
      <w:r w:rsidRPr="00D52513">
        <w:rPr>
          <w:rFonts w:ascii="Times New Roman" w:hAnsi="Times New Roman" w:cs="Times New Roman"/>
          <w:b/>
        </w:rPr>
        <w:t>:</w:t>
      </w:r>
    </w:p>
    <w:p w14:paraId="308C40B6" w14:textId="10BCA7C9" w:rsidR="00F04D1A" w:rsidRPr="003D46DB" w:rsidRDefault="00420A7E" w:rsidP="005921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lang w:eastAsia="zh-CN"/>
        </w:rPr>
      </w:pPr>
      <w:r w:rsidRPr="00E070F3">
        <w:rPr>
          <w:rFonts w:ascii="Times New Roman" w:hAnsi="Times New Roman"/>
        </w:rPr>
        <w:t xml:space="preserve">The resulting ischemic injury </w:t>
      </w:r>
      <w:r>
        <w:rPr>
          <w:rFonts w:ascii="Times New Roman" w:hAnsi="Times New Roman"/>
        </w:rPr>
        <w:t xml:space="preserve">induced by this technique </w:t>
      </w:r>
      <w:r w:rsidRPr="00E070F3">
        <w:rPr>
          <w:rFonts w:ascii="Times New Roman" w:hAnsi="Times New Roman"/>
        </w:rPr>
        <w:t xml:space="preserve">yields a gradual but pronounced </w:t>
      </w:r>
      <w:r w:rsidR="005A3AF1">
        <w:rPr>
          <w:rFonts w:ascii="Times New Roman" w:hAnsi="Times New Roman"/>
        </w:rPr>
        <w:t xml:space="preserve">death of </w:t>
      </w:r>
      <w:r w:rsidRPr="00E070F3">
        <w:rPr>
          <w:rFonts w:ascii="Times New Roman" w:hAnsi="Times New Roman"/>
        </w:rPr>
        <w:t>retinal ganglion cell</w:t>
      </w:r>
      <w:r w:rsidR="005A3AF1">
        <w:rPr>
          <w:rFonts w:ascii="Times New Roman" w:hAnsi="Times New Roman"/>
        </w:rPr>
        <w:t>s after ischemic</w:t>
      </w:r>
      <w:r w:rsidR="00E51D48">
        <w:rPr>
          <w:rFonts w:ascii="Times New Roman" w:hAnsi="Times New Roman"/>
        </w:rPr>
        <w:t xml:space="preserve"> </w:t>
      </w:r>
      <w:r w:rsidRPr="00E070F3">
        <w:rPr>
          <w:rFonts w:ascii="Times New Roman" w:hAnsi="Times New Roman"/>
        </w:rPr>
        <w:t>axon</w:t>
      </w:r>
      <w:r w:rsidR="005A3AF1">
        <w:rPr>
          <w:rFonts w:ascii="Times New Roman" w:hAnsi="Times New Roman"/>
        </w:rPr>
        <w:t xml:space="preserve"> injury. This is a </w:t>
      </w:r>
      <w:r w:rsidRPr="00E070F3">
        <w:rPr>
          <w:rFonts w:ascii="Times New Roman" w:hAnsi="Times New Roman"/>
        </w:rPr>
        <w:t>clinically relevant outcome</w:t>
      </w:r>
      <w:r w:rsidR="009C3331">
        <w:rPr>
          <w:rFonts w:ascii="Times New Roman" w:hAnsi="Times New Roman"/>
        </w:rPr>
        <w:t xml:space="preserve"> </w:t>
      </w:r>
      <w:r w:rsidR="005A3AF1">
        <w:rPr>
          <w:rFonts w:ascii="Times New Roman" w:hAnsi="Times New Roman"/>
        </w:rPr>
        <w:t xml:space="preserve">similar to that observed in the human disease. </w:t>
      </w:r>
      <w:r w:rsidR="007924E4" w:rsidRPr="007924E4">
        <w:rPr>
          <w:rFonts w:ascii="Times New Roman" w:hAnsi="Times New Roman"/>
        </w:rPr>
        <w:t xml:space="preserve">FG retrograde labeling is used to quantify RGC survival after PION. </w:t>
      </w:r>
      <w:r w:rsidR="007924E4">
        <w:rPr>
          <w:rFonts w:ascii="Times New Roman" w:hAnsi="Times New Roman"/>
        </w:rPr>
        <w:t>The same method is</w:t>
      </w:r>
      <w:r w:rsidR="007924E4" w:rsidRPr="007924E4">
        <w:rPr>
          <w:rFonts w:ascii="Times New Roman" w:hAnsi="Times New Roman"/>
        </w:rPr>
        <w:t xml:space="preserve"> employed to validate a successful model creation as well as to assess the effects of different therapeutic regime</w:t>
      </w:r>
      <w:r w:rsidR="005A3AF1">
        <w:rPr>
          <w:rFonts w:ascii="Times New Roman" w:hAnsi="Times New Roman"/>
        </w:rPr>
        <w:t>n</w:t>
      </w:r>
      <w:r w:rsidR="007924E4" w:rsidRPr="007924E4">
        <w:rPr>
          <w:rFonts w:ascii="Times New Roman" w:hAnsi="Times New Roman"/>
        </w:rPr>
        <w:t>s. </w:t>
      </w:r>
      <w:r w:rsidR="00A014D1" w:rsidRPr="00D52513">
        <w:rPr>
          <w:rFonts w:ascii="Times New Roman" w:hAnsi="Times New Roman" w:cs="Times New Roman"/>
          <w:color w:val="131313"/>
        </w:rPr>
        <w:t xml:space="preserve">Figure </w:t>
      </w:r>
      <w:r w:rsidR="00F11985" w:rsidRPr="00D52513">
        <w:rPr>
          <w:rFonts w:ascii="Times New Roman" w:hAnsi="Times New Roman" w:cs="Times New Roman"/>
          <w:color w:val="131313"/>
        </w:rPr>
        <w:t>1</w:t>
      </w:r>
      <w:r w:rsidR="00A014D1" w:rsidRPr="00D52513">
        <w:rPr>
          <w:rFonts w:ascii="Times New Roman" w:hAnsi="Times New Roman" w:cs="Times New Roman"/>
          <w:color w:val="131313"/>
        </w:rPr>
        <w:t xml:space="preserve"> shows representative </w:t>
      </w:r>
      <w:r w:rsidR="003D46DB">
        <w:rPr>
          <w:rFonts w:ascii="Times New Roman" w:hAnsi="Times New Roman" w:cs="Times New Roman"/>
          <w:color w:val="131313"/>
        </w:rPr>
        <w:t xml:space="preserve">confocal </w:t>
      </w:r>
      <w:r w:rsidR="00A014D1" w:rsidRPr="00D52513">
        <w:rPr>
          <w:rFonts w:ascii="Times New Roman" w:hAnsi="Times New Roman" w:cs="Times New Roman"/>
          <w:color w:val="131313"/>
        </w:rPr>
        <w:t xml:space="preserve">images of FG positive cells in </w:t>
      </w:r>
      <w:r w:rsidR="003D46DB">
        <w:rPr>
          <w:rFonts w:ascii="Times New Roman" w:hAnsi="Times New Roman" w:cs="Times New Roman"/>
          <w:color w:val="131313"/>
        </w:rPr>
        <w:t xml:space="preserve">retinal flat mounts from </w:t>
      </w:r>
      <w:r w:rsidR="00A014D1" w:rsidRPr="00D52513">
        <w:rPr>
          <w:rFonts w:ascii="Times New Roman" w:hAnsi="Times New Roman" w:cs="Times New Roman"/>
          <w:color w:val="131313"/>
        </w:rPr>
        <w:t xml:space="preserve">control (Fig. </w:t>
      </w:r>
      <w:r w:rsidR="00F11985" w:rsidRPr="00D52513">
        <w:rPr>
          <w:rFonts w:ascii="Times New Roman" w:hAnsi="Times New Roman" w:cs="Times New Roman"/>
          <w:color w:val="131313"/>
        </w:rPr>
        <w:t>1A</w:t>
      </w:r>
      <w:r w:rsidR="00A014D1" w:rsidRPr="00D52513">
        <w:rPr>
          <w:rFonts w:ascii="Times New Roman" w:hAnsi="Times New Roman" w:cs="Times New Roman"/>
          <w:color w:val="131313"/>
        </w:rPr>
        <w:t>), sham</w:t>
      </w:r>
      <w:r w:rsidR="005F3A10" w:rsidRPr="00D52513">
        <w:rPr>
          <w:rFonts w:ascii="Times New Roman" w:hAnsi="Times New Roman" w:cs="Times New Roman"/>
          <w:color w:val="131313"/>
        </w:rPr>
        <w:t>-treated</w:t>
      </w:r>
      <w:r w:rsidR="00A014D1" w:rsidRPr="00D52513">
        <w:rPr>
          <w:rFonts w:ascii="Times New Roman" w:hAnsi="Times New Roman" w:cs="Times New Roman"/>
          <w:color w:val="131313"/>
        </w:rPr>
        <w:t xml:space="preserve"> (</w:t>
      </w:r>
      <w:r w:rsidR="00B22D4D" w:rsidRPr="00D52513">
        <w:rPr>
          <w:rFonts w:ascii="Times New Roman" w:hAnsi="Times New Roman" w:cs="Times New Roman"/>
          <w:color w:val="131313"/>
        </w:rPr>
        <w:t>laser only/no</w:t>
      </w:r>
      <w:r w:rsidR="004F3359" w:rsidRPr="00D52513">
        <w:rPr>
          <w:rFonts w:ascii="Times New Roman" w:hAnsi="Times New Roman" w:cs="Times New Roman"/>
          <w:color w:val="131313"/>
        </w:rPr>
        <w:t xml:space="preserve"> erythrosin </w:t>
      </w:r>
      <w:r w:rsidR="005F3A10" w:rsidRPr="00D52513">
        <w:rPr>
          <w:rFonts w:ascii="Times New Roman" w:hAnsi="Times New Roman" w:cs="Times New Roman"/>
          <w:color w:val="131313"/>
        </w:rPr>
        <w:t xml:space="preserve">B </w:t>
      </w:r>
      <w:r w:rsidR="00A014D1" w:rsidRPr="00D52513">
        <w:rPr>
          <w:rFonts w:ascii="Times New Roman" w:hAnsi="Times New Roman" w:cs="Times New Roman"/>
          <w:color w:val="131313"/>
        </w:rPr>
        <w:t xml:space="preserve">Fig. </w:t>
      </w:r>
      <w:r w:rsidR="00F11985" w:rsidRPr="00D52513">
        <w:rPr>
          <w:rFonts w:ascii="Times New Roman" w:hAnsi="Times New Roman" w:cs="Times New Roman"/>
          <w:color w:val="131313"/>
        </w:rPr>
        <w:t>1B</w:t>
      </w:r>
      <w:r w:rsidR="00A014D1" w:rsidRPr="00D52513">
        <w:rPr>
          <w:rFonts w:ascii="Times New Roman" w:hAnsi="Times New Roman" w:cs="Times New Roman"/>
          <w:color w:val="131313"/>
        </w:rPr>
        <w:t>)</w:t>
      </w:r>
      <w:r w:rsidR="00F06042" w:rsidRPr="00D52513">
        <w:rPr>
          <w:rFonts w:ascii="Times New Roman" w:hAnsi="Times New Roman" w:cs="Times New Roman"/>
          <w:color w:val="131313"/>
        </w:rPr>
        <w:t>,</w:t>
      </w:r>
      <w:r w:rsidR="00A014D1" w:rsidRPr="00D52513">
        <w:rPr>
          <w:rFonts w:ascii="Times New Roman" w:hAnsi="Times New Roman" w:cs="Times New Roman"/>
          <w:color w:val="131313"/>
        </w:rPr>
        <w:t xml:space="preserve"> and 2 weeks </w:t>
      </w:r>
      <w:r w:rsidR="00F06042" w:rsidRPr="00D52513">
        <w:rPr>
          <w:rFonts w:ascii="Times New Roman" w:hAnsi="Times New Roman" w:cs="Times New Roman"/>
          <w:color w:val="131313"/>
        </w:rPr>
        <w:t>post-</w:t>
      </w:r>
      <w:r w:rsidR="00A014D1" w:rsidRPr="00D52513">
        <w:rPr>
          <w:rFonts w:ascii="Times New Roman" w:hAnsi="Times New Roman" w:cs="Times New Roman"/>
          <w:color w:val="131313"/>
        </w:rPr>
        <w:t>PION</w:t>
      </w:r>
      <w:r w:rsidR="003D46DB">
        <w:rPr>
          <w:rFonts w:ascii="Times New Roman" w:hAnsi="Times New Roman" w:cs="Times New Roman"/>
          <w:color w:val="131313"/>
        </w:rPr>
        <w:t xml:space="preserve">-treated </w:t>
      </w:r>
      <w:r w:rsidR="00A014D1" w:rsidRPr="00D52513">
        <w:rPr>
          <w:rFonts w:ascii="Times New Roman" w:hAnsi="Times New Roman" w:cs="Times New Roman"/>
          <w:color w:val="131313"/>
        </w:rPr>
        <w:t xml:space="preserve">(Fig. </w:t>
      </w:r>
      <w:r w:rsidR="00F11985" w:rsidRPr="00D52513">
        <w:rPr>
          <w:rFonts w:ascii="Times New Roman" w:hAnsi="Times New Roman" w:cs="Times New Roman"/>
          <w:color w:val="131313"/>
        </w:rPr>
        <w:t>1C)</w:t>
      </w:r>
      <w:r w:rsidR="00F06042" w:rsidRPr="00D52513">
        <w:rPr>
          <w:rFonts w:ascii="Times New Roman" w:hAnsi="Times New Roman" w:cs="Times New Roman"/>
          <w:color w:val="131313"/>
        </w:rPr>
        <w:t xml:space="preserve"> </w:t>
      </w:r>
      <w:r w:rsidR="003D46DB">
        <w:rPr>
          <w:rFonts w:ascii="Times New Roman" w:hAnsi="Times New Roman" w:cs="Times New Roman"/>
          <w:color w:val="131313"/>
        </w:rPr>
        <w:t>animals</w:t>
      </w:r>
      <w:r w:rsidR="00A014D1" w:rsidRPr="00D52513">
        <w:rPr>
          <w:rFonts w:ascii="Times New Roman" w:hAnsi="Times New Roman" w:cs="Times New Roman"/>
          <w:color w:val="131313"/>
        </w:rPr>
        <w:t>. Compare</w:t>
      </w:r>
      <w:r w:rsidR="00F06042" w:rsidRPr="00D52513">
        <w:rPr>
          <w:rFonts w:ascii="Times New Roman" w:hAnsi="Times New Roman" w:cs="Times New Roman"/>
          <w:color w:val="131313"/>
        </w:rPr>
        <w:t>d</w:t>
      </w:r>
      <w:r w:rsidR="00A014D1" w:rsidRPr="00D52513">
        <w:rPr>
          <w:rFonts w:ascii="Times New Roman" w:hAnsi="Times New Roman" w:cs="Times New Roman"/>
          <w:color w:val="131313"/>
        </w:rPr>
        <w:t xml:space="preserve"> to control animals, </w:t>
      </w:r>
      <w:r w:rsidR="00F06042" w:rsidRPr="00D52513">
        <w:rPr>
          <w:rFonts w:ascii="Times New Roman" w:hAnsi="Times New Roman" w:cs="Times New Roman"/>
          <w:color w:val="131313"/>
        </w:rPr>
        <w:t xml:space="preserve">fewer </w:t>
      </w:r>
      <w:r w:rsidR="00A014D1" w:rsidRPr="00D52513">
        <w:rPr>
          <w:rFonts w:ascii="Times New Roman" w:hAnsi="Times New Roman" w:cs="Times New Roman"/>
          <w:color w:val="131313"/>
        </w:rPr>
        <w:t xml:space="preserve">FG positive cells </w:t>
      </w:r>
      <w:r w:rsidR="00F06042" w:rsidRPr="00D52513">
        <w:rPr>
          <w:rFonts w:ascii="Times New Roman" w:hAnsi="Times New Roman" w:cs="Times New Roman"/>
          <w:color w:val="131313"/>
        </w:rPr>
        <w:t>are present in</w:t>
      </w:r>
      <w:r w:rsidR="00A014D1" w:rsidRPr="00D52513">
        <w:rPr>
          <w:rFonts w:ascii="Times New Roman" w:hAnsi="Times New Roman" w:cs="Times New Roman"/>
          <w:color w:val="131313"/>
        </w:rPr>
        <w:t xml:space="preserve"> animals 2 weeks after PION induction. </w:t>
      </w:r>
      <w:r w:rsidR="00905FFE" w:rsidRPr="00D52513">
        <w:rPr>
          <w:rFonts w:ascii="Times New Roman" w:hAnsi="Times New Roman" w:cs="Times New Roman"/>
          <w:lang w:eastAsia="zh-CN"/>
        </w:rPr>
        <w:t xml:space="preserve">No significant </w:t>
      </w:r>
      <w:r w:rsidR="00F06042" w:rsidRPr="00D52513">
        <w:rPr>
          <w:rFonts w:ascii="Times New Roman" w:hAnsi="Times New Roman" w:cs="Times New Roman"/>
          <w:lang w:eastAsia="zh-CN"/>
        </w:rPr>
        <w:t xml:space="preserve">difference between the </w:t>
      </w:r>
      <w:r w:rsidR="00905FFE" w:rsidRPr="00D52513">
        <w:rPr>
          <w:rFonts w:ascii="Times New Roman" w:hAnsi="Times New Roman" w:cs="Times New Roman"/>
          <w:lang w:eastAsia="zh-CN"/>
        </w:rPr>
        <w:t xml:space="preserve">number of RGCs </w:t>
      </w:r>
      <w:r w:rsidR="00F06042" w:rsidRPr="00D52513">
        <w:rPr>
          <w:rFonts w:ascii="Times New Roman" w:hAnsi="Times New Roman" w:cs="Times New Roman"/>
          <w:lang w:eastAsia="zh-CN"/>
        </w:rPr>
        <w:t>in control and sham</w:t>
      </w:r>
      <w:r w:rsidR="00B22D4D" w:rsidRPr="00D52513">
        <w:rPr>
          <w:rFonts w:ascii="Times New Roman" w:hAnsi="Times New Roman" w:cs="Times New Roman"/>
          <w:lang w:eastAsia="zh-CN"/>
        </w:rPr>
        <w:t>-treated</w:t>
      </w:r>
      <w:r w:rsidR="00F06042" w:rsidRPr="00D52513">
        <w:rPr>
          <w:rFonts w:ascii="Times New Roman" w:hAnsi="Times New Roman" w:cs="Times New Roman"/>
          <w:lang w:eastAsia="zh-CN"/>
        </w:rPr>
        <w:t xml:space="preserve"> (laser only</w:t>
      </w:r>
      <w:r w:rsidR="00B22D4D" w:rsidRPr="00D52513">
        <w:rPr>
          <w:rFonts w:ascii="Times New Roman" w:hAnsi="Times New Roman" w:cs="Times New Roman"/>
          <w:lang w:eastAsia="zh-CN"/>
        </w:rPr>
        <w:t>/no erythrosin B</w:t>
      </w:r>
      <w:r w:rsidR="00905FFE" w:rsidRPr="00D52513">
        <w:rPr>
          <w:rFonts w:ascii="Times New Roman" w:hAnsi="Times New Roman" w:cs="Times New Roman"/>
          <w:lang w:eastAsia="zh-CN"/>
        </w:rPr>
        <w:t>)</w:t>
      </w:r>
      <w:r w:rsidR="00F06042" w:rsidRPr="00D52513">
        <w:rPr>
          <w:rFonts w:ascii="Times New Roman" w:hAnsi="Times New Roman" w:cs="Times New Roman"/>
          <w:lang w:eastAsia="zh-CN"/>
        </w:rPr>
        <w:t xml:space="preserve"> animals</w:t>
      </w:r>
      <w:r w:rsidR="00905FFE" w:rsidRPr="00D52513">
        <w:rPr>
          <w:rFonts w:ascii="Times New Roman" w:hAnsi="Times New Roman" w:cs="Times New Roman"/>
          <w:lang w:eastAsia="zh-CN"/>
        </w:rPr>
        <w:t xml:space="preserve"> is </w:t>
      </w:r>
      <w:r w:rsidR="00F06042" w:rsidRPr="00D52513">
        <w:rPr>
          <w:rFonts w:ascii="Times New Roman" w:hAnsi="Times New Roman" w:cs="Times New Roman"/>
          <w:lang w:eastAsia="zh-CN"/>
        </w:rPr>
        <w:t xml:space="preserve">observed. This </w:t>
      </w:r>
      <w:r w:rsidR="00905FFE" w:rsidRPr="00D52513">
        <w:rPr>
          <w:rFonts w:ascii="Times New Roman" w:hAnsi="Times New Roman" w:cs="Times New Roman"/>
          <w:lang w:eastAsia="zh-CN"/>
        </w:rPr>
        <w:t>indicat</w:t>
      </w:r>
      <w:r w:rsidR="00F06042" w:rsidRPr="00D52513">
        <w:rPr>
          <w:rFonts w:ascii="Times New Roman" w:hAnsi="Times New Roman" w:cs="Times New Roman"/>
          <w:lang w:eastAsia="zh-CN"/>
        </w:rPr>
        <w:t>es</w:t>
      </w:r>
      <w:r w:rsidR="00905FFE" w:rsidRPr="00D52513">
        <w:rPr>
          <w:rFonts w:ascii="Times New Roman" w:hAnsi="Times New Roman" w:cs="Times New Roman"/>
          <w:lang w:eastAsia="zh-CN"/>
        </w:rPr>
        <w:t xml:space="preserve"> that </w:t>
      </w:r>
      <w:r w:rsidR="00F06042" w:rsidRPr="00D52513">
        <w:rPr>
          <w:rFonts w:ascii="Times New Roman" w:hAnsi="Times New Roman" w:cs="Times New Roman"/>
          <w:lang w:eastAsia="zh-CN"/>
        </w:rPr>
        <w:t xml:space="preserve">the </w:t>
      </w:r>
      <w:r w:rsidR="00905FFE" w:rsidRPr="00D52513">
        <w:rPr>
          <w:rFonts w:ascii="Times New Roman" w:hAnsi="Times New Roman" w:cs="Times New Roman"/>
          <w:lang w:eastAsia="zh-CN"/>
        </w:rPr>
        <w:t>PION-induced RGC loss is elicited by the com</w:t>
      </w:r>
      <w:r w:rsidR="00A014D1" w:rsidRPr="00D52513">
        <w:rPr>
          <w:rFonts w:ascii="Times New Roman" w:hAnsi="Times New Roman" w:cs="Times New Roman"/>
          <w:lang w:eastAsia="zh-CN"/>
        </w:rPr>
        <w:t xml:space="preserve">bination of </w:t>
      </w:r>
      <w:r w:rsidR="004F3359" w:rsidRPr="00D52513">
        <w:rPr>
          <w:rFonts w:ascii="Times New Roman" w:hAnsi="Times New Roman" w:cs="Times New Roman"/>
          <w:lang w:eastAsia="zh-CN"/>
        </w:rPr>
        <w:t xml:space="preserve">erythrosin </w:t>
      </w:r>
      <w:r w:rsidR="00A014D1" w:rsidRPr="00D52513">
        <w:rPr>
          <w:rFonts w:ascii="Times New Roman" w:hAnsi="Times New Roman" w:cs="Times New Roman"/>
          <w:lang w:eastAsia="zh-CN"/>
        </w:rPr>
        <w:t xml:space="preserve">B and laser irradiation, instead of thermal energy from the laser alone. </w:t>
      </w:r>
    </w:p>
    <w:p w14:paraId="0209019C" w14:textId="77777777" w:rsidR="006677B4" w:rsidRDefault="006677B4" w:rsidP="00592114">
      <w:pPr>
        <w:jc w:val="both"/>
        <w:rPr>
          <w:rFonts w:ascii="Times New Roman" w:hAnsi="Times New Roman" w:cs="Times New Roman"/>
          <w:lang w:eastAsia="zh-CN"/>
        </w:rPr>
      </w:pPr>
    </w:p>
    <w:p w14:paraId="78E6A0CC" w14:textId="307D8B95" w:rsidR="006677B4" w:rsidRPr="00C758CE" w:rsidRDefault="006677B4" w:rsidP="00592114">
      <w:pPr>
        <w:jc w:val="both"/>
        <w:rPr>
          <w:rFonts w:ascii="Times New Roman" w:eastAsia="SimSun" w:hAnsi="Times New Roman" w:cs="Times New Roman"/>
          <w:b/>
          <w:lang w:eastAsia="zh-CN"/>
        </w:rPr>
      </w:pPr>
      <w:r w:rsidRPr="00C758CE">
        <w:rPr>
          <w:rFonts w:ascii="Times New Roman" w:hAnsi="Times New Roman" w:cs="Times New Roman"/>
          <w:b/>
        </w:rPr>
        <w:t>FIGURE LEGEND</w:t>
      </w:r>
      <w:r w:rsidR="00592114">
        <w:rPr>
          <w:rFonts w:ascii="Times New Roman" w:hAnsi="Times New Roman" w:cs="Times New Roman"/>
          <w:b/>
        </w:rPr>
        <w:t>S</w:t>
      </w:r>
      <w:r w:rsidRPr="00C758CE">
        <w:rPr>
          <w:rFonts w:ascii="Times New Roman" w:hAnsi="Times New Roman" w:cs="Times New Roman"/>
          <w:b/>
        </w:rPr>
        <w:t>:</w:t>
      </w:r>
    </w:p>
    <w:p w14:paraId="46DA7D1E" w14:textId="79BAE69D" w:rsidR="00750586" w:rsidRPr="00750586" w:rsidRDefault="00750586" w:rsidP="00592114">
      <w:pPr>
        <w:jc w:val="both"/>
        <w:rPr>
          <w:rFonts w:ascii="Times New Roman" w:hAnsi="Times New Roman" w:cs="Times New Roman"/>
          <w:lang w:eastAsia="zh-CN"/>
        </w:rPr>
      </w:pPr>
      <w:proofErr w:type="gramStart"/>
      <w:r w:rsidRPr="00750586">
        <w:rPr>
          <w:rFonts w:ascii="Times New Roman" w:hAnsi="Times New Roman" w:cs="Times New Roman"/>
          <w:lang w:eastAsia="zh-CN"/>
        </w:rPr>
        <w:t>Figure 1.</w:t>
      </w:r>
      <w:proofErr w:type="gramEnd"/>
      <w:r w:rsidRPr="00750586">
        <w:rPr>
          <w:rFonts w:ascii="Times New Roman" w:hAnsi="Times New Roman" w:cs="Times New Roman"/>
          <w:lang w:eastAsia="zh-CN"/>
        </w:rPr>
        <w:t xml:space="preserve"> Retinal ganglion cell (RGC) survival after posterior ischemic optic neuropathy (PION). Retinal ganglion cells retrograde</w:t>
      </w:r>
      <w:r>
        <w:rPr>
          <w:rFonts w:ascii="Times New Roman" w:hAnsi="Times New Roman" w:cs="Times New Roman"/>
          <w:lang w:eastAsia="zh-CN"/>
        </w:rPr>
        <w:t>ly</w:t>
      </w:r>
      <w:r w:rsidRPr="00750586">
        <w:rPr>
          <w:rFonts w:ascii="Times New Roman" w:hAnsi="Times New Roman" w:cs="Times New Roman"/>
          <w:lang w:eastAsia="zh-CN"/>
        </w:rPr>
        <w:t xml:space="preserve"> labeled with Fluorogold </w:t>
      </w:r>
      <w:r>
        <w:rPr>
          <w:rFonts w:ascii="Times New Roman" w:hAnsi="Times New Roman" w:cs="Times New Roman"/>
          <w:lang w:eastAsia="zh-CN"/>
        </w:rPr>
        <w:t xml:space="preserve">were imaged in </w:t>
      </w:r>
      <w:r w:rsidRPr="00750586">
        <w:rPr>
          <w:rFonts w:ascii="Times New Roman" w:hAnsi="Times New Roman" w:cs="Times New Roman"/>
          <w:lang w:eastAsia="zh-CN"/>
        </w:rPr>
        <w:t>retinal flat mount</w:t>
      </w:r>
      <w:r>
        <w:rPr>
          <w:rFonts w:ascii="Times New Roman" w:hAnsi="Times New Roman" w:cs="Times New Roman"/>
          <w:lang w:eastAsia="zh-CN"/>
        </w:rPr>
        <w:t xml:space="preserve">s </w:t>
      </w:r>
      <w:r w:rsidRPr="00750586">
        <w:rPr>
          <w:rFonts w:ascii="Times New Roman" w:hAnsi="Times New Roman" w:cs="Times New Roman"/>
          <w:lang w:eastAsia="zh-CN"/>
        </w:rPr>
        <w:t xml:space="preserve">(A-C).  </w:t>
      </w:r>
      <w:r>
        <w:rPr>
          <w:rFonts w:ascii="Times New Roman" w:hAnsi="Times New Roman" w:cs="Times New Roman"/>
          <w:lang w:eastAsia="zh-CN"/>
        </w:rPr>
        <w:t>Two weeks after PION, a s</w:t>
      </w:r>
      <w:r w:rsidRPr="00750586">
        <w:rPr>
          <w:rFonts w:ascii="Times New Roman" w:hAnsi="Times New Roman" w:cs="Times New Roman"/>
          <w:lang w:eastAsia="zh-CN"/>
        </w:rPr>
        <w:t>imilar number of RGCs is observed in control (A) and sham-</w:t>
      </w:r>
      <w:r w:rsidRPr="00750586">
        <w:rPr>
          <w:rFonts w:ascii="Times New Roman" w:hAnsi="Times New Roman" w:cs="Times New Roman"/>
          <w:lang w:eastAsia="zh-CN"/>
        </w:rPr>
        <w:lastRenderedPageBreak/>
        <w:t xml:space="preserve">treated (B, laser only/no erythrosin B) eyes. However, </w:t>
      </w:r>
      <w:r>
        <w:rPr>
          <w:rFonts w:ascii="Times New Roman" w:hAnsi="Times New Roman" w:cs="Times New Roman"/>
          <w:lang w:eastAsia="zh-CN"/>
        </w:rPr>
        <w:t xml:space="preserve">the number of fluorogold-labeled RGCs is markedly reduced in the setting of PION </w:t>
      </w:r>
      <w:r w:rsidRPr="00750586">
        <w:rPr>
          <w:rFonts w:ascii="Times New Roman" w:hAnsi="Times New Roman" w:cs="Times New Roman"/>
          <w:lang w:eastAsia="zh-CN"/>
        </w:rPr>
        <w:t xml:space="preserve">(C). Scale bar=100 </w:t>
      </w:r>
      <w:proofErr w:type="spellStart"/>
      <w:r w:rsidRPr="00750586">
        <w:rPr>
          <w:rFonts w:ascii="Times New Roman" w:hAnsi="Times New Roman" w:cs="Times New Roman"/>
          <w:lang w:eastAsia="zh-CN"/>
        </w:rPr>
        <w:t>μm</w:t>
      </w:r>
      <w:proofErr w:type="spellEnd"/>
      <w:r w:rsidRPr="00750586">
        <w:rPr>
          <w:rFonts w:ascii="Times New Roman" w:hAnsi="Times New Roman" w:cs="Times New Roman"/>
          <w:lang w:eastAsia="zh-CN"/>
        </w:rPr>
        <w:t>.</w:t>
      </w:r>
    </w:p>
    <w:p w14:paraId="30A93AEF" w14:textId="77777777" w:rsidR="005A3AF1" w:rsidRPr="00D52513" w:rsidRDefault="005A3AF1" w:rsidP="00592114">
      <w:pPr>
        <w:jc w:val="both"/>
        <w:rPr>
          <w:rFonts w:ascii="Times New Roman" w:hAnsi="Times New Roman" w:cs="Times New Roman"/>
          <w:lang w:eastAsia="zh-CN"/>
        </w:rPr>
      </w:pPr>
    </w:p>
    <w:p w14:paraId="01ED76C2" w14:textId="3E237D9A" w:rsidR="005F2390" w:rsidRPr="00D52513" w:rsidRDefault="005F2390" w:rsidP="00592114">
      <w:pPr>
        <w:jc w:val="both"/>
        <w:rPr>
          <w:rFonts w:ascii="Times New Roman" w:hAnsi="Times New Roman" w:cs="Times New Roman"/>
          <w:b/>
        </w:rPr>
      </w:pPr>
      <w:r w:rsidRPr="00D52513">
        <w:rPr>
          <w:rFonts w:ascii="Times New Roman" w:hAnsi="Times New Roman" w:cs="Times New Roman"/>
          <w:b/>
        </w:rPr>
        <w:t>D</w:t>
      </w:r>
      <w:r w:rsidR="0059562E" w:rsidRPr="00D52513">
        <w:rPr>
          <w:rFonts w:ascii="Times New Roman" w:hAnsi="Times New Roman" w:cs="Times New Roman"/>
          <w:b/>
        </w:rPr>
        <w:t>ISCUSSION</w:t>
      </w:r>
      <w:r w:rsidRPr="00D52513">
        <w:rPr>
          <w:rFonts w:ascii="Times New Roman" w:hAnsi="Times New Roman" w:cs="Times New Roman"/>
          <w:b/>
        </w:rPr>
        <w:t>:</w:t>
      </w:r>
    </w:p>
    <w:p w14:paraId="07DAE949" w14:textId="26799C09" w:rsidR="00F11985" w:rsidRPr="00D52513" w:rsidRDefault="00590FF8" w:rsidP="00592114">
      <w:pPr>
        <w:jc w:val="both"/>
        <w:rPr>
          <w:rFonts w:ascii="Times New Roman" w:hAnsi="Times New Roman" w:cs="Times New Roman"/>
          <w:lang w:eastAsia="zh-CN"/>
        </w:rPr>
      </w:pPr>
      <w:r>
        <w:rPr>
          <w:rFonts w:ascii="Times New Roman" w:hAnsi="Times New Roman" w:cs="Times New Roman"/>
          <w:lang w:eastAsia="zh-CN"/>
        </w:rPr>
        <w:t xml:space="preserve">Here we describe in detail a method for inducing PION in a rat model. </w:t>
      </w:r>
      <w:r w:rsidR="00713B78" w:rsidRPr="00D52513">
        <w:rPr>
          <w:rFonts w:ascii="Times New Roman" w:hAnsi="Times New Roman" w:cs="Times New Roman"/>
          <w:lang w:eastAsia="zh-CN"/>
        </w:rPr>
        <w:t xml:space="preserve">The most critical </w:t>
      </w:r>
      <w:r w:rsidR="005008C5" w:rsidRPr="00D52513">
        <w:rPr>
          <w:rFonts w:ascii="Times New Roman" w:hAnsi="Times New Roman" w:cs="Times New Roman"/>
          <w:lang w:eastAsia="zh-CN"/>
        </w:rPr>
        <w:t>part</w:t>
      </w:r>
      <w:r w:rsidR="00713B78" w:rsidRPr="00D52513">
        <w:rPr>
          <w:rFonts w:ascii="Times New Roman" w:hAnsi="Times New Roman" w:cs="Times New Roman"/>
          <w:lang w:eastAsia="zh-CN"/>
        </w:rPr>
        <w:t xml:space="preserve"> </w:t>
      </w:r>
      <w:r w:rsidR="00997F16" w:rsidRPr="00D52513">
        <w:rPr>
          <w:rFonts w:ascii="Times New Roman" w:hAnsi="Times New Roman" w:cs="Times New Roman"/>
          <w:lang w:eastAsia="zh-CN"/>
        </w:rPr>
        <w:t xml:space="preserve">of </w:t>
      </w:r>
      <w:r w:rsidR="00713B78" w:rsidRPr="00D52513">
        <w:rPr>
          <w:rFonts w:ascii="Times New Roman" w:hAnsi="Times New Roman" w:cs="Times New Roman"/>
          <w:lang w:eastAsia="zh-CN"/>
        </w:rPr>
        <w:t xml:space="preserve">the protocol </w:t>
      </w:r>
      <w:r w:rsidR="005008C5" w:rsidRPr="00D52513">
        <w:rPr>
          <w:rFonts w:ascii="Times New Roman" w:hAnsi="Times New Roman" w:cs="Times New Roman"/>
          <w:lang w:eastAsia="zh-CN"/>
        </w:rPr>
        <w:t xml:space="preserve">is </w:t>
      </w:r>
      <w:r w:rsidR="00997F16" w:rsidRPr="00D52513">
        <w:rPr>
          <w:rFonts w:ascii="Times New Roman" w:hAnsi="Times New Roman" w:cs="Times New Roman"/>
          <w:lang w:eastAsia="zh-CN"/>
        </w:rPr>
        <w:t xml:space="preserve">the exposure </w:t>
      </w:r>
      <w:r w:rsidR="006429E8" w:rsidRPr="00D52513">
        <w:rPr>
          <w:rFonts w:ascii="Times New Roman" w:hAnsi="Times New Roman" w:cs="Times New Roman"/>
          <w:lang w:eastAsia="zh-CN"/>
        </w:rPr>
        <w:t xml:space="preserve">and irradiation of the optic nerve – to </w:t>
      </w:r>
      <w:r w:rsidR="005008C5" w:rsidRPr="00D52513">
        <w:rPr>
          <w:rFonts w:ascii="Times New Roman" w:hAnsi="Times New Roman" w:cs="Times New Roman"/>
          <w:lang w:eastAsia="zh-CN"/>
        </w:rPr>
        <w:t xml:space="preserve">expose </w:t>
      </w:r>
      <w:r w:rsidR="006429E8" w:rsidRPr="00D52513">
        <w:rPr>
          <w:rFonts w:ascii="Times New Roman" w:hAnsi="Times New Roman" w:cs="Times New Roman"/>
          <w:lang w:eastAsia="zh-CN"/>
        </w:rPr>
        <w:t xml:space="preserve">the nerve </w:t>
      </w:r>
      <w:r w:rsidR="005008C5" w:rsidRPr="00D52513">
        <w:rPr>
          <w:rFonts w:ascii="Times New Roman" w:hAnsi="Times New Roman" w:cs="Times New Roman"/>
          <w:lang w:eastAsia="zh-CN"/>
        </w:rPr>
        <w:t xml:space="preserve">as long as possible </w:t>
      </w:r>
      <w:r w:rsidR="00E50988" w:rsidRPr="00D52513">
        <w:rPr>
          <w:rFonts w:ascii="Times New Roman" w:hAnsi="Times New Roman" w:cs="Times New Roman"/>
          <w:lang w:eastAsia="zh-CN"/>
        </w:rPr>
        <w:t xml:space="preserve">while </w:t>
      </w:r>
      <w:r w:rsidR="008D4117" w:rsidRPr="00D52513">
        <w:rPr>
          <w:rFonts w:ascii="Times New Roman" w:hAnsi="Times New Roman" w:cs="Times New Roman"/>
          <w:lang w:eastAsia="zh-CN"/>
        </w:rPr>
        <w:t>avoid</w:t>
      </w:r>
      <w:r w:rsidR="006429E8" w:rsidRPr="00D52513">
        <w:rPr>
          <w:rFonts w:ascii="Times New Roman" w:hAnsi="Times New Roman" w:cs="Times New Roman"/>
          <w:lang w:eastAsia="zh-CN"/>
        </w:rPr>
        <w:t>ing damage caused by the sharp fine tip forceps or from stretching</w:t>
      </w:r>
      <w:r w:rsidR="005008C5" w:rsidRPr="00D52513">
        <w:rPr>
          <w:rFonts w:ascii="Times New Roman" w:hAnsi="Times New Roman" w:cs="Times New Roman"/>
          <w:lang w:eastAsia="zh-CN"/>
        </w:rPr>
        <w:t>.</w:t>
      </w:r>
      <w:r w:rsidR="008D4117" w:rsidRPr="00D52513">
        <w:rPr>
          <w:rFonts w:ascii="Times New Roman" w:hAnsi="Times New Roman" w:cs="Times New Roman"/>
          <w:lang w:eastAsia="zh-CN"/>
        </w:rPr>
        <w:t xml:space="preserve"> </w:t>
      </w:r>
      <w:r w:rsidR="006429E8" w:rsidRPr="00D52513">
        <w:rPr>
          <w:rFonts w:ascii="Times New Roman" w:hAnsi="Times New Roman" w:cs="Times New Roman"/>
          <w:lang w:eastAsia="zh-CN"/>
        </w:rPr>
        <w:t xml:space="preserve">In rats, the </w:t>
      </w:r>
      <w:r w:rsidR="000F707A" w:rsidRPr="00D52513">
        <w:rPr>
          <w:rFonts w:ascii="Times New Roman" w:hAnsi="Times New Roman" w:cs="Times New Roman"/>
          <w:lang w:eastAsia="zh-CN"/>
        </w:rPr>
        <w:t>ophthalmic artery enter</w:t>
      </w:r>
      <w:r w:rsidR="006429E8" w:rsidRPr="00D52513">
        <w:rPr>
          <w:rFonts w:ascii="Times New Roman" w:hAnsi="Times New Roman" w:cs="Times New Roman"/>
          <w:lang w:eastAsia="zh-CN"/>
        </w:rPr>
        <w:t>s</w:t>
      </w:r>
      <w:r w:rsidR="000F707A" w:rsidRPr="00D52513">
        <w:rPr>
          <w:rFonts w:ascii="Times New Roman" w:hAnsi="Times New Roman" w:cs="Times New Roman"/>
          <w:lang w:eastAsia="zh-CN"/>
        </w:rPr>
        <w:t xml:space="preserve"> the optic nerve </w:t>
      </w:r>
      <w:r w:rsidR="006429E8" w:rsidRPr="00D52513">
        <w:rPr>
          <w:rFonts w:ascii="Times New Roman" w:hAnsi="Times New Roman" w:cs="Times New Roman"/>
          <w:lang w:eastAsia="zh-CN"/>
        </w:rPr>
        <w:t>≤</w:t>
      </w:r>
      <w:r w:rsidR="000F707A" w:rsidRPr="00D52513">
        <w:rPr>
          <w:rFonts w:ascii="Times New Roman" w:hAnsi="Times New Roman" w:cs="Times New Roman"/>
          <w:lang w:eastAsia="zh-CN"/>
        </w:rPr>
        <w:t>1 mm from the optic nerve head</w:t>
      </w:r>
      <w:r w:rsidR="006429E8" w:rsidRPr="00D52513">
        <w:rPr>
          <w:rFonts w:ascii="Times New Roman" w:hAnsi="Times New Roman" w:cs="Times New Roman"/>
          <w:lang w:eastAsia="zh-CN"/>
        </w:rPr>
        <w:t xml:space="preserve">. Therefore, irradiation of the optic nerve 3-4 mm away from the optic nerve head should only result in </w:t>
      </w:r>
      <w:r w:rsidR="000F707A" w:rsidRPr="00D52513">
        <w:rPr>
          <w:rFonts w:ascii="Times New Roman" w:hAnsi="Times New Roman" w:cs="Times New Roman"/>
          <w:lang w:eastAsia="zh-CN"/>
        </w:rPr>
        <w:t xml:space="preserve">ischemia of </w:t>
      </w:r>
      <w:r w:rsidR="006429E8" w:rsidRPr="00D52513">
        <w:rPr>
          <w:rFonts w:ascii="Times New Roman" w:hAnsi="Times New Roman" w:cs="Times New Roman"/>
          <w:lang w:eastAsia="zh-CN"/>
        </w:rPr>
        <w:t xml:space="preserve">the </w:t>
      </w:r>
      <w:r w:rsidR="000F707A" w:rsidRPr="00D52513">
        <w:rPr>
          <w:rFonts w:ascii="Times New Roman" w:hAnsi="Times New Roman" w:cs="Times New Roman"/>
          <w:lang w:eastAsia="zh-CN"/>
        </w:rPr>
        <w:t xml:space="preserve">capillaries </w:t>
      </w:r>
      <w:r w:rsidR="006429E8" w:rsidRPr="00D52513">
        <w:rPr>
          <w:rFonts w:ascii="Times New Roman" w:hAnsi="Times New Roman" w:cs="Times New Roman"/>
          <w:lang w:eastAsia="zh-CN"/>
        </w:rPr>
        <w:t xml:space="preserve">feeding the nerve, rather than the artery supplying the inner retina. </w:t>
      </w:r>
      <w:proofErr w:type="spellStart"/>
      <w:r w:rsidR="000F707A" w:rsidRPr="00D52513">
        <w:rPr>
          <w:rFonts w:ascii="Times New Roman" w:hAnsi="Times New Roman" w:cs="Times New Roman"/>
          <w:lang w:eastAsia="zh-CN"/>
        </w:rPr>
        <w:t>Fund</w:t>
      </w:r>
      <w:r w:rsidR="00A832FE" w:rsidRPr="00D52513">
        <w:rPr>
          <w:rFonts w:ascii="Times New Roman" w:hAnsi="Times New Roman" w:cs="Times New Roman"/>
          <w:lang w:eastAsia="zh-CN"/>
        </w:rPr>
        <w:t>oscopic</w:t>
      </w:r>
      <w:proofErr w:type="spellEnd"/>
      <w:r w:rsidR="000F707A" w:rsidRPr="00D52513">
        <w:rPr>
          <w:rFonts w:ascii="Times New Roman" w:hAnsi="Times New Roman" w:cs="Times New Roman"/>
          <w:lang w:eastAsia="zh-CN"/>
        </w:rPr>
        <w:t xml:space="preserve"> examination is necessary to ensure the vascular integrity</w:t>
      </w:r>
      <w:r w:rsidR="00CB49A2" w:rsidRPr="00D52513">
        <w:rPr>
          <w:rFonts w:ascii="Times New Roman" w:hAnsi="Times New Roman" w:cs="Times New Roman"/>
          <w:lang w:eastAsia="zh-CN"/>
        </w:rPr>
        <w:t xml:space="preserve"> of central retinal artery and vein. </w:t>
      </w:r>
      <w:r w:rsidR="00C67598" w:rsidRPr="00D52513">
        <w:rPr>
          <w:rFonts w:ascii="Times New Roman" w:hAnsi="Times New Roman" w:cs="Times New Roman"/>
          <w:lang w:eastAsia="zh-CN"/>
        </w:rPr>
        <w:t xml:space="preserve">With practice, the full surgical procedure can be accomplished in half an hour. And with set parameters for laser irradiation, this model has a reproducible time course of cell death. </w:t>
      </w:r>
    </w:p>
    <w:p w14:paraId="69C405C0" w14:textId="77777777" w:rsidR="00592114" w:rsidRDefault="00592114" w:rsidP="00592114">
      <w:pPr>
        <w:jc w:val="both"/>
        <w:rPr>
          <w:rFonts w:ascii="Times New Roman" w:hAnsi="Times New Roman" w:cs="Times New Roman"/>
          <w:lang w:eastAsia="zh-CN"/>
        </w:rPr>
      </w:pPr>
    </w:p>
    <w:p w14:paraId="15AAACCE" w14:textId="2263CD34" w:rsidR="00F11985" w:rsidRPr="00D52513" w:rsidRDefault="00C67598" w:rsidP="00592114">
      <w:pPr>
        <w:jc w:val="both"/>
        <w:rPr>
          <w:rFonts w:ascii="Times New Roman" w:hAnsi="Times New Roman" w:cs="Times New Roman"/>
          <w:lang w:eastAsia="zh-CN"/>
        </w:rPr>
      </w:pPr>
      <w:r w:rsidRPr="00D52513">
        <w:rPr>
          <w:rFonts w:ascii="Times New Roman" w:hAnsi="Times New Roman" w:cs="Times New Roman"/>
          <w:lang w:eastAsia="zh-CN"/>
        </w:rPr>
        <w:t xml:space="preserve">As peak intensity and irradiation duration are two determinants of ischemic damage severity, modification of these parameters can be made to adjust the degree of damage for different study aims. </w:t>
      </w:r>
    </w:p>
    <w:p w14:paraId="284396B0" w14:textId="77777777" w:rsidR="00592114" w:rsidRDefault="00592114" w:rsidP="00592114">
      <w:pPr>
        <w:jc w:val="both"/>
        <w:rPr>
          <w:rFonts w:ascii="Times New Roman" w:hAnsi="Times New Roman" w:cs="Times New Roman"/>
          <w:lang w:eastAsia="zh-CN"/>
        </w:rPr>
      </w:pPr>
    </w:p>
    <w:p w14:paraId="1B06201E" w14:textId="201D89FE" w:rsidR="00C67598" w:rsidRPr="00D52513" w:rsidRDefault="00D127D9" w:rsidP="00592114">
      <w:pPr>
        <w:jc w:val="both"/>
        <w:rPr>
          <w:rFonts w:ascii="Times New Roman" w:hAnsi="Times New Roman" w:cs="Times New Roman"/>
          <w:lang w:eastAsia="zh-CN"/>
        </w:rPr>
      </w:pPr>
      <w:r>
        <w:rPr>
          <w:rFonts w:ascii="Times New Roman" w:hAnsi="Times New Roman" w:cs="Times New Roman"/>
          <w:lang w:eastAsia="zh-CN"/>
        </w:rPr>
        <w:t>As the first and currently only available animal model for PION, this technique</w:t>
      </w:r>
      <w:r w:rsidR="00C67598" w:rsidRPr="00D52513">
        <w:rPr>
          <w:rFonts w:ascii="Times New Roman" w:hAnsi="Times New Roman" w:cs="Times New Roman"/>
          <w:lang w:eastAsia="zh-CN"/>
        </w:rPr>
        <w:t xml:space="preserve"> provides a novel platform for research on pathogenesis and molecular changes of PION, and can be used to screen treatment drugs for this and other CNS ischemic diseases. </w:t>
      </w:r>
    </w:p>
    <w:p w14:paraId="6E453FEB" w14:textId="573098C3" w:rsidR="0059064E" w:rsidRPr="00D52513" w:rsidRDefault="00C017A1" w:rsidP="00592114">
      <w:pPr>
        <w:jc w:val="both"/>
        <w:rPr>
          <w:rFonts w:ascii="Times New Roman" w:eastAsia="SimSun" w:hAnsi="Times New Roman" w:cs="Times New Roman"/>
          <w:lang w:eastAsia="zh-CN"/>
        </w:rPr>
      </w:pPr>
      <w:r w:rsidRPr="00D52513">
        <w:rPr>
          <w:rFonts w:ascii="Times New Roman" w:eastAsia="SimSun" w:hAnsi="Times New Roman" w:cs="Times New Roman"/>
          <w:lang w:eastAsia="zh-CN"/>
        </w:rPr>
        <w:t xml:space="preserve">    </w:t>
      </w:r>
    </w:p>
    <w:p w14:paraId="793DBB8E" w14:textId="0A516722" w:rsidR="0059562E" w:rsidRPr="00D52513" w:rsidRDefault="0059562E" w:rsidP="00592114">
      <w:pPr>
        <w:jc w:val="both"/>
        <w:rPr>
          <w:rFonts w:ascii="Times New Roman" w:hAnsi="Times New Roman" w:cs="Times New Roman"/>
          <w:b/>
        </w:rPr>
      </w:pPr>
      <w:r w:rsidRPr="00D52513">
        <w:rPr>
          <w:rFonts w:ascii="Times New Roman" w:hAnsi="Times New Roman" w:cs="Times New Roman"/>
          <w:b/>
        </w:rPr>
        <w:t>ACNOWLEDGMENTS:</w:t>
      </w:r>
    </w:p>
    <w:p w14:paraId="07ACA71C" w14:textId="43F8A75E" w:rsidR="00802DCC" w:rsidRPr="00D52513" w:rsidRDefault="00802DCC" w:rsidP="00592114">
      <w:pPr>
        <w:jc w:val="both"/>
        <w:rPr>
          <w:rFonts w:ascii="Times New Roman" w:hAnsi="Times New Roman" w:cs="Times New Roman"/>
          <w:lang w:eastAsia="zh-CN"/>
        </w:rPr>
      </w:pPr>
      <w:r w:rsidRPr="00D52513">
        <w:rPr>
          <w:rFonts w:ascii="Times New Roman" w:hAnsi="Times New Roman" w:cs="Times New Roman"/>
          <w:lang w:eastAsia="zh-CN"/>
        </w:rPr>
        <w:t>We are indebted to Eleut Hernandez for animal husbandry</w:t>
      </w:r>
      <w:r w:rsidR="00C17B9F">
        <w:rPr>
          <w:rFonts w:ascii="Times New Roman" w:hAnsi="Times New Roman" w:cs="Times New Roman"/>
          <w:lang w:eastAsia="zh-CN"/>
        </w:rPr>
        <w:t>,</w:t>
      </w:r>
      <w:r w:rsidRPr="00D52513">
        <w:rPr>
          <w:rFonts w:ascii="Times New Roman" w:hAnsi="Times New Roman" w:cs="Times New Roman"/>
          <w:lang w:eastAsia="zh-CN"/>
        </w:rPr>
        <w:t xml:space="preserve"> Gabe </w:t>
      </w:r>
      <w:proofErr w:type="spellStart"/>
      <w:r w:rsidRPr="00D52513">
        <w:rPr>
          <w:rFonts w:ascii="Times New Roman" w:hAnsi="Times New Roman" w:cs="Times New Roman"/>
          <w:lang w:eastAsia="zh-CN"/>
        </w:rPr>
        <w:t>Gaidosh</w:t>
      </w:r>
      <w:proofErr w:type="spellEnd"/>
      <w:r w:rsidRPr="00D52513">
        <w:rPr>
          <w:rFonts w:ascii="Times New Roman" w:hAnsi="Times New Roman" w:cs="Times New Roman"/>
          <w:lang w:eastAsia="zh-CN"/>
        </w:rPr>
        <w:t xml:space="preserve"> for microscopy expertise</w:t>
      </w:r>
      <w:r w:rsidR="00C17B9F">
        <w:rPr>
          <w:rFonts w:ascii="Times New Roman" w:hAnsi="Times New Roman" w:cs="Times New Roman"/>
          <w:lang w:eastAsia="zh-CN"/>
        </w:rPr>
        <w:t xml:space="preserve">, </w:t>
      </w:r>
      <w:proofErr w:type="spellStart"/>
      <w:r w:rsidR="00C17B9F">
        <w:rPr>
          <w:rFonts w:ascii="Times New Roman" w:hAnsi="Times New Roman" w:cs="Times New Roman"/>
          <w:lang w:eastAsia="zh-CN"/>
        </w:rPr>
        <w:t>Khue</w:t>
      </w:r>
      <w:proofErr w:type="spellEnd"/>
      <w:r w:rsidR="00C17B9F">
        <w:rPr>
          <w:rFonts w:ascii="Times New Roman" w:hAnsi="Times New Roman" w:cs="Times New Roman"/>
          <w:lang w:eastAsia="zh-CN"/>
        </w:rPr>
        <w:t xml:space="preserve"> Tran and </w:t>
      </w:r>
      <w:proofErr w:type="spellStart"/>
      <w:r w:rsidR="00C17B9F">
        <w:rPr>
          <w:rFonts w:ascii="Times New Roman" w:hAnsi="Times New Roman" w:cs="Times New Roman"/>
          <w:lang w:eastAsia="zh-CN"/>
        </w:rPr>
        <w:t>Zhenyang</w:t>
      </w:r>
      <w:proofErr w:type="spellEnd"/>
      <w:r w:rsidR="00C17B9F">
        <w:rPr>
          <w:rFonts w:ascii="Times New Roman" w:hAnsi="Times New Roman" w:cs="Times New Roman"/>
          <w:lang w:eastAsia="zh-CN"/>
        </w:rPr>
        <w:t xml:space="preserve"> Zhao for video </w:t>
      </w:r>
      <w:proofErr w:type="spellStart"/>
      <w:r w:rsidR="00C17B9F">
        <w:rPr>
          <w:rFonts w:ascii="Times New Roman" w:hAnsi="Times New Roman" w:cs="Times New Roman"/>
          <w:lang w:eastAsia="zh-CN"/>
        </w:rPr>
        <w:t>editing.</w:t>
      </w:r>
      <w:r w:rsidRPr="00D52513">
        <w:rPr>
          <w:rFonts w:ascii="Times New Roman" w:hAnsi="Times New Roman" w:cs="Times New Roman"/>
          <w:lang w:eastAsia="zh-CN"/>
        </w:rPr>
        <w:t>This</w:t>
      </w:r>
      <w:proofErr w:type="spellEnd"/>
      <w:r w:rsidRPr="00D52513">
        <w:rPr>
          <w:rFonts w:ascii="Times New Roman" w:hAnsi="Times New Roman" w:cs="Times New Roman"/>
          <w:lang w:eastAsia="zh-CN"/>
        </w:rPr>
        <w:t xml:space="preserve"> study was funded by </w:t>
      </w:r>
      <w:r w:rsidR="00D27E53" w:rsidRPr="00D52513">
        <w:rPr>
          <w:rFonts w:ascii="Times New Roman" w:hAnsi="Times New Roman" w:cs="Times New Roman"/>
          <w:lang w:eastAsia="zh-CN"/>
        </w:rPr>
        <w:t xml:space="preserve">National Eye Institute </w:t>
      </w:r>
      <w:r w:rsidRPr="00D52513">
        <w:rPr>
          <w:rFonts w:ascii="Times New Roman" w:hAnsi="Times New Roman" w:cs="Times New Roman"/>
          <w:lang w:eastAsia="zh-CN"/>
        </w:rPr>
        <w:t>grant</w:t>
      </w:r>
      <w:r w:rsidR="00D27E53" w:rsidRPr="00D52513">
        <w:rPr>
          <w:rFonts w:ascii="Times New Roman" w:hAnsi="Times New Roman" w:cs="Times New Roman"/>
          <w:lang w:eastAsia="zh-CN"/>
        </w:rPr>
        <w:t>s</w:t>
      </w:r>
      <w:r w:rsidRPr="00D52513">
        <w:rPr>
          <w:rFonts w:ascii="Times New Roman" w:hAnsi="Times New Roman" w:cs="Times New Roman"/>
          <w:lang w:eastAsia="zh-CN"/>
        </w:rPr>
        <w:t xml:space="preserve"> </w:t>
      </w:r>
      <w:r w:rsidR="00D27E53" w:rsidRPr="00D52513">
        <w:rPr>
          <w:rFonts w:ascii="Times New Roman" w:hAnsi="Times New Roman" w:cs="Times New Roman"/>
          <w:lang w:eastAsia="zh-CN"/>
        </w:rPr>
        <w:t>R01-</w:t>
      </w:r>
      <w:r w:rsidRPr="00D52513">
        <w:rPr>
          <w:rFonts w:ascii="Times New Roman" w:hAnsi="Times New Roman" w:cs="Times New Roman"/>
          <w:lang w:eastAsia="zh-CN"/>
        </w:rPr>
        <w:t xml:space="preserve">EY022129 </w:t>
      </w:r>
      <w:r w:rsidR="00D27E53" w:rsidRPr="00D52513">
        <w:rPr>
          <w:rFonts w:ascii="Times New Roman" w:hAnsi="Times New Roman" w:cs="Times New Roman"/>
          <w:lang w:eastAsia="zh-CN"/>
        </w:rPr>
        <w:t xml:space="preserve">to JLG </w:t>
      </w:r>
      <w:r w:rsidRPr="00D52513">
        <w:rPr>
          <w:rFonts w:ascii="Times New Roman" w:hAnsi="Times New Roman" w:cs="Times New Roman"/>
          <w:lang w:eastAsia="zh-CN"/>
        </w:rPr>
        <w:t>and P30 grant</w:t>
      </w:r>
      <w:r w:rsidR="00D27E53" w:rsidRPr="00D52513">
        <w:rPr>
          <w:rFonts w:ascii="Times New Roman" w:hAnsi="Times New Roman" w:cs="Times New Roman"/>
          <w:lang w:eastAsia="zh-CN"/>
        </w:rPr>
        <w:t xml:space="preserve">s EY022589 to UCSD and </w:t>
      </w:r>
      <w:r w:rsidRPr="00D52513">
        <w:rPr>
          <w:rFonts w:ascii="Times New Roman" w:hAnsi="Times New Roman" w:cs="Times New Roman"/>
          <w:lang w:eastAsia="zh-CN"/>
        </w:rPr>
        <w:t xml:space="preserve">EY014801 </w:t>
      </w:r>
      <w:r w:rsidR="00D27E53" w:rsidRPr="00D52513">
        <w:rPr>
          <w:rFonts w:ascii="Times New Roman" w:hAnsi="Times New Roman" w:cs="Times New Roman"/>
          <w:lang w:eastAsia="zh-CN"/>
        </w:rPr>
        <w:t>to UM</w:t>
      </w:r>
      <w:r w:rsidR="00B557CC">
        <w:rPr>
          <w:rFonts w:ascii="Times New Roman" w:hAnsi="Times New Roman" w:cs="Times New Roman"/>
          <w:lang w:eastAsia="zh-CN"/>
        </w:rPr>
        <w:t>;</w:t>
      </w:r>
      <w:r w:rsidRPr="00D52513">
        <w:rPr>
          <w:rFonts w:ascii="Times New Roman" w:hAnsi="Times New Roman" w:cs="Times New Roman"/>
          <w:lang w:eastAsia="zh-CN"/>
        </w:rPr>
        <w:t xml:space="preserve"> the American Heart Association, the James and Esther King Foundation, the doctoral student exchange program fund of Fudan University Graduate School (No. 2010033), and an unrestricted grant from Research to Prevent Blindness</w:t>
      </w:r>
      <w:r w:rsidR="00B557CC">
        <w:rPr>
          <w:rFonts w:ascii="Times New Roman" w:hAnsi="Times New Roman" w:cs="Times New Roman"/>
          <w:lang w:eastAsia="zh-CN"/>
        </w:rPr>
        <w:t>, Inc</w:t>
      </w:r>
      <w:r w:rsidRPr="00D52513">
        <w:rPr>
          <w:rFonts w:ascii="Times New Roman" w:hAnsi="Times New Roman" w:cs="Times New Roman"/>
          <w:lang w:eastAsia="zh-CN"/>
        </w:rPr>
        <w:t xml:space="preserve">. </w:t>
      </w:r>
    </w:p>
    <w:p w14:paraId="56B574DF" w14:textId="5712F5B9" w:rsidR="0059562E" w:rsidRPr="00D52513" w:rsidRDefault="0059562E" w:rsidP="00592114">
      <w:pPr>
        <w:jc w:val="both"/>
        <w:rPr>
          <w:rFonts w:ascii="Times New Roman" w:hAnsi="Times New Roman" w:cs="Times New Roman"/>
          <w:b/>
        </w:rPr>
      </w:pPr>
    </w:p>
    <w:p w14:paraId="0A5E6E61" w14:textId="4CD0D448" w:rsidR="00F11985" w:rsidRPr="00D52513" w:rsidRDefault="00F11985" w:rsidP="00592114">
      <w:pPr>
        <w:jc w:val="both"/>
        <w:rPr>
          <w:rFonts w:ascii="Times New Roman" w:hAnsi="Times New Roman" w:cs="Times New Roman"/>
          <w:b/>
        </w:rPr>
      </w:pPr>
      <w:r w:rsidRPr="00D52513">
        <w:rPr>
          <w:rFonts w:ascii="Times New Roman" w:hAnsi="Times New Roman" w:cs="Times New Roman"/>
          <w:b/>
        </w:rPr>
        <w:t>DISCLOSURES:</w:t>
      </w:r>
    </w:p>
    <w:p w14:paraId="026CB14A" w14:textId="31880189" w:rsidR="00F11985" w:rsidRPr="00D52513" w:rsidRDefault="00F11985" w:rsidP="00592114">
      <w:pPr>
        <w:jc w:val="both"/>
        <w:rPr>
          <w:rFonts w:ascii="Times New Roman" w:hAnsi="Times New Roman" w:cs="Times New Roman"/>
          <w:lang w:eastAsia="zh-CN"/>
        </w:rPr>
      </w:pPr>
      <w:r w:rsidRPr="00D52513">
        <w:rPr>
          <w:rFonts w:ascii="Times New Roman" w:hAnsi="Times New Roman" w:cs="Times New Roman"/>
          <w:lang w:eastAsia="zh-CN"/>
        </w:rPr>
        <w:t>The authors have nothing to disclose</w:t>
      </w:r>
    </w:p>
    <w:p w14:paraId="49AFABBA" w14:textId="3BBD1018" w:rsidR="00F11985" w:rsidRPr="00D52513" w:rsidRDefault="00F11985" w:rsidP="00592114">
      <w:pPr>
        <w:jc w:val="both"/>
        <w:rPr>
          <w:rFonts w:ascii="Times New Roman" w:hAnsi="Times New Roman" w:cs="Times New Roman"/>
          <w:b/>
        </w:rPr>
      </w:pPr>
    </w:p>
    <w:p w14:paraId="54963A7B" w14:textId="1A74B55D" w:rsidR="0059064E" w:rsidRPr="00592114" w:rsidRDefault="00CB11B3" w:rsidP="00592114">
      <w:pPr>
        <w:jc w:val="both"/>
        <w:rPr>
          <w:rFonts w:ascii="Times New Roman" w:hAnsi="Times New Roman" w:cs="Times New Roman"/>
          <w:b/>
        </w:rPr>
      </w:pPr>
      <w:r w:rsidRPr="00D52513">
        <w:rPr>
          <w:rFonts w:ascii="Times New Roman" w:hAnsi="Times New Roman" w:cs="Times New Roman"/>
          <w:b/>
        </w:rPr>
        <w:t>R</w:t>
      </w:r>
      <w:r w:rsidR="0059562E" w:rsidRPr="00D52513">
        <w:rPr>
          <w:rFonts w:ascii="Times New Roman" w:hAnsi="Times New Roman" w:cs="Times New Roman"/>
          <w:b/>
        </w:rPr>
        <w:t>EFERENCES</w:t>
      </w:r>
      <w:r w:rsidRPr="00D52513">
        <w:rPr>
          <w:rFonts w:ascii="Times New Roman" w:hAnsi="Times New Roman" w:cs="Times New Roman"/>
          <w:b/>
        </w:rPr>
        <w:t>:</w:t>
      </w:r>
    </w:p>
    <w:p w14:paraId="4E680EA2" w14:textId="77777777" w:rsidR="005A3AF1" w:rsidRPr="00592114" w:rsidRDefault="0059064E" w:rsidP="00592114">
      <w:pPr>
        <w:ind w:left="720" w:hanging="720"/>
        <w:jc w:val="both"/>
        <w:rPr>
          <w:rFonts w:ascii="Times New Roman" w:eastAsia="SimSun" w:hAnsi="Times New Roman" w:cs="Times New Roman"/>
          <w:noProof/>
          <w:lang w:eastAsia="zh-CN"/>
        </w:rPr>
      </w:pPr>
      <w:r w:rsidRPr="00592114">
        <w:rPr>
          <w:rFonts w:ascii="Times New Roman" w:eastAsia="SimSun" w:hAnsi="Times New Roman" w:cs="Times New Roman"/>
          <w:lang w:eastAsia="zh-CN"/>
        </w:rPr>
        <w:fldChar w:fldCharType="begin"/>
      </w:r>
      <w:r w:rsidRPr="00592114">
        <w:rPr>
          <w:rFonts w:ascii="Times New Roman" w:eastAsia="SimSun" w:hAnsi="Times New Roman" w:cs="Times New Roman"/>
          <w:lang w:eastAsia="zh-CN"/>
        </w:rPr>
        <w:instrText xml:space="preserve"> ADDIN EN.REFLIST </w:instrText>
      </w:r>
      <w:r w:rsidRPr="00592114">
        <w:rPr>
          <w:rFonts w:ascii="Times New Roman" w:eastAsia="SimSun" w:hAnsi="Times New Roman" w:cs="Times New Roman"/>
          <w:lang w:eastAsia="zh-CN"/>
        </w:rPr>
        <w:fldChar w:fldCharType="separate"/>
      </w:r>
      <w:bookmarkStart w:id="1" w:name="_ENREF_1"/>
      <w:r w:rsidR="005A3AF1" w:rsidRPr="00592114">
        <w:rPr>
          <w:rFonts w:ascii="Times New Roman" w:eastAsia="SimSun" w:hAnsi="Times New Roman" w:cs="Times New Roman"/>
          <w:noProof/>
          <w:lang w:eastAsia="zh-CN"/>
        </w:rPr>
        <w:t>1</w:t>
      </w:r>
      <w:r w:rsidR="005A3AF1" w:rsidRPr="00592114">
        <w:rPr>
          <w:rFonts w:ascii="Times New Roman" w:eastAsia="SimSun" w:hAnsi="Times New Roman" w:cs="Times New Roman"/>
          <w:noProof/>
          <w:lang w:eastAsia="zh-CN"/>
        </w:rPr>
        <w:tab/>
        <w:t>Wang, Y.</w:t>
      </w:r>
      <w:r w:rsidR="005A3AF1" w:rsidRPr="00592114">
        <w:rPr>
          <w:rFonts w:ascii="Times New Roman" w:eastAsia="SimSun" w:hAnsi="Times New Roman" w:cs="Times New Roman"/>
          <w:i/>
          <w:noProof/>
          <w:lang w:eastAsia="zh-CN"/>
        </w:rPr>
        <w:t xml:space="preserve"> et al.</w:t>
      </w:r>
      <w:r w:rsidR="005A3AF1" w:rsidRPr="00592114">
        <w:rPr>
          <w:rFonts w:ascii="Times New Roman" w:eastAsia="SimSun" w:hAnsi="Times New Roman" w:cs="Times New Roman"/>
          <w:noProof/>
          <w:lang w:eastAsia="zh-CN"/>
        </w:rPr>
        <w:t xml:space="preserve"> A novel rodent model of posterior ischemic optic neuropathy. </w:t>
      </w:r>
      <w:r w:rsidR="005A3AF1" w:rsidRPr="00592114">
        <w:rPr>
          <w:rFonts w:ascii="Times New Roman" w:eastAsia="SimSun" w:hAnsi="Times New Roman" w:cs="Times New Roman"/>
          <w:i/>
          <w:noProof/>
          <w:lang w:eastAsia="zh-CN"/>
        </w:rPr>
        <w:t>JAMA ophthalmology</w:t>
      </w:r>
      <w:r w:rsidR="005A3AF1" w:rsidRPr="00592114">
        <w:rPr>
          <w:rFonts w:ascii="Times New Roman" w:eastAsia="SimSun" w:hAnsi="Times New Roman" w:cs="Times New Roman"/>
          <w:noProof/>
          <w:lang w:eastAsia="zh-CN"/>
        </w:rPr>
        <w:t xml:space="preserve"> </w:t>
      </w:r>
      <w:r w:rsidR="005A3AF1" w:rsidRPr="00592114">
        <w:rPr>
          <w:rFonts w:ascii="Times New Roman" w:eastAsia="SimSun" w:hAnsi="Times New Roman" w:cs="Times New Roman"/>
          <w:b/>
          <w:noProof/>
          <w:lang w:eastAsia="zh-CN"/>
        </w:rPr>
        <w:t>131</w:t>
      </w:r>
      <w:r w:rsidR="005A3AF1" w:rsidRPr="00592114">
        <w:rPr>
          <w:rFonts w:ascii="Times New Roman" w:eastAsia="SimSun" w:hAnsi="Times New Roman" w:cs="Times New Roman"/>
          <w:noProof/>
          <w:lang w:eastAsia="zh-CN"/>
        </w:rPr>
        <w:t>, 194-204, doi:10.1001/2013.jamaophthalmol.271 (2013).</w:t>
      </w:r>
      <w:bookmarkEnd w:id="1"/>
    </w:p>
    <w:p w14:paraId="7BBC5CCF"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2" w:name="_ENREF_2"/>
      <w:r w:rsidRPr="00592114">
        <w:rPr>
          <w:rFonts w:ascii="Times New Roman" w:eastAsia="SimSun" w:hAnsi="Times New Roman" w:cs="Times New Roman"/>
          <w:noProof/>
          <w:lang w:eastAsia="zh-CN"/>
        </w:rPr>
        <w:t>2</w:t>
      </w:r>
      <w:r w:rsidRPr="00592114">
        <w:rPr>
          <w:rFonts w:ascii="Times New Roman" w:eastAsia="SimSun" w:hAnsi="Times New Roman" w:cs="Times New Roman"/>
          <w:noProof/>
          <w:lang w:eastAsia="zh-CN"/>
        </w:rPr>
        <w:tab/>
        <w:t xml:space="preserve">Rucker, J. C., Biousse, V. &amp; Newman, N. J. Ischemic optic neuropathies. </w:t>
      </w:r>
      <w:r w:rsidRPr="00592114">
        <w:rPr>
          <w:rFonts w:ascii="Times New Roman" w:eastAsia="SimSun" w:hAnsi="Times New Roman" w:cs="Times New Roman"/>
          <w:i/>
          <w:noProof/>
          <w:lang w:eastAsia="zh-CN"/>
        </w:rPr>
        <w:t>Curr Opin Neurol</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17</w:t>
      </w:r>
      <w:r w:rsidRPr="00592114">
        <w:rPr>
          <w:rFonts w:ascii="Times New Roman" w:eastAsia="SimSun" w:hAnsi="Times New Roman" w:cs="Times New Roman"/>
          <w:noProof/>
          <w:lang w:eastAsia="zh-CN"/>
        </w:rPr>
        <w:t>, 27-35, doi:Doi 10.1097/01.Wco.0000113943.12823.A9 (2004).</w:t>
      </w:r>
      <w:bookmarkEnd w:id="2"/>
    </w:p>
    <w:p w14:paraId="5B1EAB64"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3" w:name="_ENREF_3"/>
      <w:r w:rsidRPr="00592114">
        <w:rPr>
          <w:rFonts w:ascii="Times New Roman" w:eastAsia="SimSun" w:hAnsi="Times New Roman" w:cs="Times New Roman"/>
          <w:noProof/>
          <w:lang w:eastAsia="zh-CN"/>
        </w:rPr>
        <w:t>3</w:t>
      </w:r>
      <w:r w:rsidRPr="00592114">
        <w:rPr>
          <w:rFonts w:ascii="Times New Roman" w:eastAsia="SimSun" w:hAnsi="Times New Roman" w:cs="Times New Roman"/>
          <w:noProof/>
          <w:lang w:eastAsia="zh-CN"/>
        </w:rPr>
        <w:tab/>
        <w:t xml:space="preserve">Hayreh, S. S. Posterior ischaemic optic neuropathy: clinical features, pathogenesis, and management. </w:t>
      </w:r>
      <w:r w:rsidRPr="00592114">
        <w:rPr>
          <w:rFonts w:ascii="Times New Roman" w:eastAsia="SimSun" w:hAnsi="Times New Roman" w:cs="Times New Roman"/>
          <w:i/>
          <w:noProof/>
          <w:lang w:eastAsia="zh-CN"/>
        </w:rPr>
        <w:t>Eye (Lond)</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18</w:t>
      </w:r>
      <w:r w:rsidRPr="00592114">
        <w:rPr>
          <w:rFonts w:ascii="Times New Roman" w:eastAsia="SimSun" w:hAnsi="Times New Roman" w:cs="Times New Roman"/>
          <w:noProof/>
          <w:lang w:eastAsia="zh-CN"/>
        </w:rPr>
        <w:t>, 1188-1206, doi:10.1038/sj.eye.6701562 (2004).</w:t>
      </w:r>
      <w:bookmarkEnd w:id="3"/>
    </w:p>
    <w:p w14:paraId="2010839A"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4" w:name="_ENREF_4"/>
      <w:r w:rsidRPr="00592114">
        <w:rPr>
          <w:rFonts w:ascii="Times New Roman" w:eastAsia="SimSun" w:hAnsi="Times New Roman" w:cs="Times New Roman"/>
          <w:noProof/>
          <w:lang w:eastAsia="zh-CN"/>
        </w:rPr>
        <w:t>4</w:t>
      </w:r>
      <w:r w:rsidRPr="00592114">
        <w:rPr>
          <w:rFonts w:ascii="Times New Roman" w:eastAsia="SimSun" w:hAnsi="Times New Roman" w:cs="Times New Roman"/>
          <w:noProof/>
          <w:lang w:eastAsia="zh-CN"/>
        </w:rPr>
        <w:tab/>
        <w:t xml:space="preserve">Hayreh, S. S. Inter-Individual Variation in Blood-Supply of the Optic-Nerve Head. </w:t>
      </w:r>
      <w:r w:rsidRPr="00592114">
        <w:rPr>
          <w:rFonts w:ascii="Times New Roman" w:eastAsia="SimSun" w:hAnsi="Times New Roman" w:cs="Times New Roman"/>
          <w:i/>
          <w:noProof/>
          <w:lang w:eastAsia="zh-CN"/>
        </w:rPr>
        <w:t>Doc Ophthalmol</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59</w:t>
      </w:r>
      <w:r w:rsidRPr="00592114">
        <w:rPr>
          <w:rFonts w:ascii="Times New Roman" w:eastAsia="SimSun" w:hAnsi="Times New Roman" w:cs="Times New Roman"/>
          <w:noProof/>
          <w:lang w:eastAsia="zh-CN"/>
        </w:rPr>
        <w:t>, 217-246 (1985).</w:t>
      </w:r>
      <w:bookmarkEnd w:id="4"/>
    </w:p>
    <w:p w14:paraId="4F0B5B63"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5" w:name="_ENREF_5"/>
      <w:r w:rsidRPr="00592114">
        <w:rPr>
          <w:rFonts w:ascii="Times New Roman" w:eastAsia="SimSun" w:hAnsi="Times New Roman" w:cs="Times New Roman"/>
          <w:noProof/>
          <w:lang w:eastAsia="zh-CN"/>
        </w:rPr>
        <w:t>5</w:t>
      </w:r>
      <w:r w:rsidRPr="00592114">
        <w:rPr>
          <w:rFonts w:ascii="Times New Roman" w:eastAsia="SimSun" w:hAnsi="Times New Roman" w:cs="Times New Roman"/>
          <w:noProof/>
          <w:lang w:eastAsia="zh-CN"/>
        </w:rPr>
        <w:tab/>
        <w:t xml:space="preserve">Jacobson, D. M., Vierkant, R. A. &amp; Belongia, E. A. Nonarteritic anterior ischemic optic neuropathy - A case-control study of potential risk factors. </w:t>
      </w:r>
      <w:r w:rsidRPr="00592114">
        <w:rPr>
          <w:rFonts w:ascii="Times New Roman" w:eastAsia="SimSun" w:hAnsi="Times New Roman" w:cs="Times New Roman"/>
          <w:i/>
          <w:noProof/>
          <w:lang w:eastAsia="zh-CN"/>
        </w:rPr>
        <w:t>Arch Ophthalmol-Chic</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115</w:t>
      </w:r>
      <w:r w:rsidRPr="00592114">
        <w:rPr>
          <w:rFonts w:ascii="Times New Roman" w:eastAsia="SimSun" w:hAnsi="Times New Roman" w:cs="Times New Roman"/>
          <w:noProof/>
          <w:lang w:eastAsia="zh-CN"/>
        </w:rPr>
        <w:t>, 1403-1407 (1997).</w:t>
      </w:r>
      <w:bookmarkEnd w:id="5"/>
    </w:p>
    <w:p w14:paraId="69673E52"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6" w:name="_ENREF_6"/>
      <w:r w:rsidRPr="00592114">
        <w:rPr>
          <w:rFonts w:ascii="Times New Roman" w:eastAsia="SimSun" w:hAnsi="Times New Roman" w:cs="Times New Roman"/>
          <w:noProof/>
          <w:lang w:eastAsia="zh-CN"/>
        </w:rPr>
        <w:lastRenderedPageBreak/>
        <w:t>6</w:t>
      </w:r>
      <w:r w:rsidRPr="00592114">
        <w:rPr>
          <w:rFonts w:ascii="Times New Roman" w:eastAsia="SimSun" w:hAnsi="Times New Roman" w:cs="Times New Roman"/>
          <w:noProof/>
          <w:lang w:eastAsia="zh-CN"/>
        </w:rPr>
        <w:tab/>
        <w:t xml:space="preserve">Kosmorsky, G., Straga, J., Knight, C., Dagirmanjian, A. &amp; Davis, D. A. The role of transcranial Doppler in nonarteritic ischemic optic neuropathy. </w:t>
      </w:r>
      <w:r w:rsidRPr="00592114">
        <w:rPr>
          <w:rFonts w:ascii="Times New Roman" w:eastAsia="SimSun" w:hAnsi="Times New Roman" w:cs="Times New Roman"/>
          <w:i/>
          <w:noProof/>
          <w:lang w:eastAsia="zh-CN"/>
        </w:rPr>
        <w:t>Am J Ophthalmol</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126</w:t>
      </w:r>
      <w:r w:rsidRPr="00592114">
        <w:rPr>
          <w:rFonts w:ascii="Times New Roman" w:eastAsia="SimSun" w:hAnsi="Times New Roman" w:cs="Times New Roman"/>
          <w:noProof/>
          <w:lang w:eastAsia="zh-CN"/>
        </w:rPr>
        <w:t>, 288-290 (1998).</w:t>
      </w:r>
      <w:bookmarkEnd w:id="6"/>
    </w:p>
    <w:p w14:paraId="714CBDBA"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7" w:name="_ENREF_7"/>
      <w:r w:rsidRPr="00592114">
        <w:rPr>
          <w:rFonts w:ascii="Times New Roman" w:eastAsia="SimSun" w:hAnsi="Times New Roman" w:cs="Times New Roman"/>
          <w:noProof/>
          <w:lang w:eastAsia="zh-CN"/>
        </w:rPr>
        <w:t>7</w:t>
      </w:r>
      <w:r w:rsidRPr="00592114">
        <w:rPr>
          <w:rFonts w:ascii="Times New Roman" w:eastAsia="SimSun" w:hAnsi="Times New Roman" w:cs="Times New Roman"/>
          <w:noProof/>
          <w:lang w:eastAsia="zh-CN"/>
        </w:rPr>
        <w:tab/>
        <w:t xml:space="preserve">Hayreh, S. S. &amp; Zimmerman, M. B. Non-arteritic anterior ischemic optic neuropathy: role of systemic corticosteroid therapy. </w:t>
      </w:r>
      <w:r w:rsidRPr="00592114">
        <w:rPr>
          <w:rFonts w:ascii="Times New Roman" w:eastAsia="SimSun" w:hAnsi="Times New Roman" w:cs="Times New Roman"/>
          <w:i/>
          <w:noProof/>
          <w:lang w:eastAsia="zh-CN"/>
        </w:rPr>
        <w:t>Graefe's archive for clinical and experimental ophthalmology = Albrecht von Graefes Archiv fur klinische und experimentelle Ophthalmologie</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246</w:t>
      </w:r>
      <w:r w:rsidRPr="00592114">
        <w:rPr>
          <w:rFonts w:ascii="Times New Roman" w:eastAsia="SimSun" w:hAnsi="Times New Roman" w:cs="Times New Roman"/>
          <w:noProof/>
          <w:lang w:eastAsia="zh-CN"/>
        </w:rPr>
        <w:t>, 1029-1046, doi:10.1007/s00417-008-0805-8 (2008).</w:t>
      </w:r>
      <w:bookmarkEnd w:id="7"/>
    </w:p>
    <w:p w14:paraId="26FE6719"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8" w:name="_ENREF_8"/>
      <w:r w:rsidRPr="00592114">
        <w:rPr>
          <w:rFonts w:ascii="Times New Roman" w:eastAsia="SimSun" w:hAnsi="Times New Roman" w:cs="Times New Roman"/>
          <w:noProof/>
          <w:lang w:eastAsia="zh-CN"/>
        </w:rPr>
        <w:t>8</w:t>
      </w:r>
      <w:r w:rsidRPr="00592114">
        <w:rPr>
          <w:rFonts w:ascii="Times New Roman" w:eastAsia="SimSun" w:hAnsi="Times New Roman" w:cs="Times New Roman"/>
          <w:noProof/>
          <w:lang w:eastAsia="zh-CN"/>
        </w:rPr>
        <w:tab/>
        <w:t xml:space="preserve">Prado, R., Dietrich, W. D., Watson, B. D., Ginsberg, M. D. &amp; Green, B. A. Photochemically Induced Graded Spinal-Cord Infarction - Behavioral, Electrophysiological, and Morphological Correlates. </w:t>
      </w:r>
      <w:r w:rsidRPr="00592114">
        <w:rPr>
          <w:rFonts w:ascii="Times New Roman" w:eastAsia="SimSun" w:hAnsi="Times New Roman" w:cs="Times New Roman"/>
          <w:i/>
          <w:noProof/>
          <w:lang w:eastAsia="zh-CN"/>
        </w:rPr>
        <w:t>J Neurosurg</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67</w:t>
      </w:r>
      <w:r w:rsidRPr="00592114">
        <w:rPr>
          <w:rFonts w:ascii="Times New Roman" w:eastAsia="SimSun" w:hAnsi="Times New Roman" w:cs="Times New Roman"/>
          <w:noProof/>
          <w:lang w:eastAsia="zh-CN"/>
        </w:rPr>
        <w:t>, 745-753 (1987).</w:t>
      </w:r>
      <w:bookmarkEnd w:id="8"/>
    </w:p>
    <w:p w14:paraId="2A98BDC7"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9" w:name="_ENREF_9"/>
      <w:r w:rsidRPr="00592114">
        <w:rPr>
          <w:rFonts w:ascii="Times New Roman" w:eastAsia="SimSun" w:hAnsi="Times New Roman" w:cs="Times New Roman"/>
          <w:noProof/>
          <w:lang w:eastAsia="zh-CN"/>
        </w:rPr>
        <w:t>9</w:t>
      </w:r>
      <w:r w:rsidRPr="00592114">
        <w:rPr>
          <w:rFonts w:ascii="Times New Roman" w:eastAsia="SimSun" w:hAnsi="Times New Roman" w:cs="Times New Roman"/>
          <w:noProof/>
          <w:lang w:eastAsia="zh-CN"/>
        </w:rPr>
        <w:tab/>
        <w:t xml:space="preserve">Dietrich, W. D., Busto, R., Watson, B. D., Scheinberg, P. &amp; Ginsberg, M. D. Photochemically induced cerebral infarction. II. Edema and blood-brain barrier disruption. </w:t>
      </w:r>
      <w:r w:rsidRPr="00592114">
        <w:rPr>
          <w:rFonts w:ascii="Times New Roman" w:eastAsia="SimSun" w:hAnsi="Times New Roman" w:cs="Times New Roman"/>
          <w:i/>
          <w:noProof/>
          <w:lang w:eastAsia="zh-CN"/>
        </w:rPr>
        <w:t>Acta neuropathologica</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72</w:t>
      </w:r>
      <w:r w:rsidRPr="00592114">
        <w:rPr>
          <w:rFonts w:ascii="Times New Roman" w:eastAsia="SimSun" w:hAnsi="Times New Roman" w:cs="Times New Roman"/>
          <w:noProof/>
          <w:lang w:eastAsia="zh-CN"/>
        </w:rPr>
        <w:t>, 326-334 (1987).</w:t>
      </w:r>
      <w:bookmarkEnd w:id="9"/>
    </w:p>
    <w:p w14:paraId="0F378C91"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10" w:name="_ENREF_10"/>
      <w:r w:rsidRPr="00592114">
        <w:rPr>
          <w:rFonts w:ascii="Times New Roman" w:eastAsia="SimSun" w:hAnsi="Times New Roman" w:cs="Times New Roman"/>
          <w:noProof/>
          <w:lang w:eastAsia="zh-CN"/>
        </w:rPr>
        <w:t>10</w:t>
      </w:r>
      <w:r w:rsidRPr="00592114">
        <w:rPr>
          <w:rFonts w:ascii="Times New Roman" w:eastAsia="SimSun" w:hAnsi="Times New Roman" w:cs="Times New Roman"/>
          <w:noProof/>
          <w:lang w:eastAsia="zh-CN"/>
        </w:rPr>
        <w:tab/>
        <w:t xml:space="preserve">Watson, B. D., Dietrich, W. D., Busto, R., Wachtel, M. S. &amp; Ginsberg, M. D. Induction of reproducible brain infarction by photochemically initiated thrombosis. </w:t>
      </w:r>
      <w:r w:rsidRPr="00592114">
        <w:rPr>
          <w:rFonts w:ascii="Times New Roman" w:eastAsia="SimSun" w:hAnsi="Times New Roman" w:cs="Times New Roman"/>
          <w:i/>
          <w:noProof/>
          <w:lang w:eastAsia="zh-CN"/>
        </w:rPr>
        <w:t>Annals of neurology</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17</w:t>
      </w:r>
      <w:r w:rsidRPr="00592114">
        <w:rPr>
          <w:rFonts w:ascii="Times New Roman" w:eastAsia="SimSun" w:hAnsi="Times New Roman" w:cs="Times New Roman"/>
          <w:noProof/>
          <w:lang w:eastAsia="zh-CN"/>
        </w:rPr>
        <w:t>, 497-504, doi:10.1002/ana.410170513 (1985).</w:t>
      </w:r>
      <w:bookmarkEnd w:id="10"/>
    </w:p>
    <w:p w14:paraId="3BBB4975"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11" w:name="_ENREF_11"/>
      <w:r w:rsidRPr="00592114">
        <w:rPr>
          <w:rFonts w:ascii="Times New Roman" w:eastAsia="SimSun" w:hAnsi="Times New Roman" w:cs="Times New Roman"/>
          <w:noProof/>
          <w:lang w:eastAsia="zh-CN"/>
        </w:rPr>
        <w:t>11</w:t>
      </w:r>
      <w:r w:rsidRPr="00592114">
        <w:rPr>
          <w:rFonts w:ascii="Times New Roman" w:eastAsia="SimSun" w:hAnsi="Times New Roman" w:cs="Times New Roman"/>
          <w:noProof/>
          <w:lang w:eastAsia="zh-CN"/>
        </w:rPr>
        <w:tab/>
        <w:t xml:space="preserve">Watson, B. D. Animal models of photochemically induced brain ischemia and stroke. </w:t>
      </w:r>
      <w:r w:rsidRPr="00592114">
        <w:rPr>
          <w:rFonts w:ascii="Times New Roman" w:eastAsia="SimSun" w:hAnsi="Times New Roman" w:cs="Times New Roman"/>
          <w:i/>
          <w:noProof/>
          <w:lang w:eastAsia="zh-CN"/>
        </w:rPr>
        <w:t>Cerebrovascular Disease - Pathophysiology, Diagnosis and Treatment</w:t>
      </w:r>
      <w:r w:rsidRPr="00592114">
        <w:rPr>
          <w:rFonts w:ascii="Times New Roman" w:eastAsia="SimSun" w:hAnsi="Times New Roman" w:cs="Times New Roman"/>
          <w:noProof/>
          <w:lang w:eastAsia="zh-CN"/>
        </w:rPr>
        <w:t>, 52-73 (1998).</w:t>
      </w:r>
      <w:bookmarkEnd w:id="11"/>
    </w:p>
    <w:p w14:paraId="04D5EC78"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12" w:name="_ENREF_12"/>
      <w:r w:rsidRPr="00592114">
        <w:rPr>
          <w:rFonts w:ascii="Times New Roman" w:eastAsia="SimSun" w:hAnsi="Times New Roman" w:cs="Times New Roman"/>
          <w:noProof/>
          <w:lang w:eastAsia="zh-CN"/>
        </w:rPr>
        <w:t>12</w:t>
      </w:r>
      <w:r w:rsidRPr="00592114">
        <w:rPr>
          <w:rFonts w:ascii="Times New Roman" w:eastAsia="SimSun" w:hAnsi="Times New Roman" w:cs="Times New Roman"/>
          <w:noProof/>
          <w:lang w:eastAsia="zh-CN"/>
        </w:rPr>
        <w:tab/>
        <w:t xml:space="preserve">Watson, B. D., Prado, R., Dietrich, W. D., Ginsberg, M. D. &amp; Green, B. A. Photochemically induced spinal cord injury in the rat. </w:t>
      </w:r>
      <w:r w:rsidRPr="00592114">
        <w:rPr>
          <w:rFonts w:ascii="Times New Roman" w:eastAsia="SimSun" w:hAnsi="Times New Roman" w:cs="Times New Roman"/>
          <w:i/>
          <w:noProof/>
          <w:lang w:eastAsia="zh-CN"/>
        </w:rPr>
        <w:t>Brain research</w:t>
      </w:r>
      <w:r w:rsidRPr="00592114">
        <w:rPr>
          <w:rFonts w:ascii="Times New Roman" w:eastAsia="SimSun" w:hAnsi="Times New Roman" w:cs="Times New Roman"/>
          <w:noProof/>
          <w:lang w:eastAsia="zh-CN"/>
        </w:rPr>
        <w:t xml:space="preserve"> </w:t>
      </w:r>
      <w:r w:rsidRPr="00592114">
        <w:rPr>
          <w:rFonts w:ascii="Times New Roman" w:eastAsia="SimSun" w:hAnsi="Times New Roman" w:cs="Times New Roman"/>
          <w:b/>
          <w:noProof/>
          <w:lang w:eastAsia="zh-CN"/>
        </w:rPr>
        <w:t>367</w:t>
      </w:r>
      <w:r w:rsidRPr="00592114">
        <w:rPr>
          <w:rFonts w:ascii="Times New Roman" w:eastAsia="SimSun" w:hAnsi="Times New Roman" w:cs="Times New Roman"/>
          <w:noProof/>
          <w:lang w:eastAsia="zh-CN"/>
        </w:rPr>
        <w:t>, 296-300 (1986).</w:t>
      </w:r>
      <w:bookmarkEnd w:id="12"/>
    </w:p>
    <w:p w14:paraId="5497A9BC" w14:textId="77777777" w:rsidR="005A3AF1" w:rsidRPr="00592114" w:rsidRDefault="005A3AF1" w:rsidP="00592114">
      <w:pPr>
        <w:ind w:left="720" w:hanging="720"/>
        <w:jc w:val="both"/>
        <w:rPr>
          <w:rFonts w:ascii="Times New Roman" w:eastAsia="SimSun" w:hAnsi="Times New Roman" w:cs="Times New Roman"/>
          <w:noProof/>
          <w:lang w:eastAsia="zh-CN"/>
        </w:rPr>
      </w:pPr>
      <w:bookmarkStart w:id="13" w:name="_ENREF_13"/>
      <w:r w:rsidRPr="00592114">
        <w:rPr>
          <w:rFonts w:ascii="Times New Roman" w:eastAsia="SimSun" w:hAnsi="Times New Roman" w:cs="Times New Roman"/>
          <w:noProof/>
          <w:lang w:eastAsia="zh-CN"/>
        </w:rPr>
        <w:t>13</w:t>
      </w:r>
      <w:r w:rsidRPr="00592114">
        <w:rPr>
          <w:rFonts w:ascii="Times New Roman" w:eastAsia="SimSun" w:hAnsi="Times New Roman" w:cs="Times New Roman"/>
          <w:noProof/>
          <w:lang w:eastAsia="zh-CN"/>
        </w:rPr>
        <w:tab/>
        <w:t xml:space="preserve">Chiu, K., Lau, W. M., Yeung, S. C., Chang, R. C. &amp; So, K. F. Retrograde labeling of retinal ganglion cells by application of fluoro-gold on the surface of superior colliculus. </w:t>
      </w:r>
      <w:r w:rsidRPr="00592114">
        <w:rPr>
          <w:rFonts w:ascii="Times New Roman" w:eastAsia="SimSun" w:hAnsi="Times New Roman" w:cs="Times New Roman"/>
          <w:i/>
          <w:noProof/>
          <w:lang w:eastAsia="zh-CN"/>
        </w:rPr>
        <w:t>Journal of visualized experiments : JoVE</w:t>
      </w:r>
      <w:r w:rsidRPr="00592114">
        <w:rPr>
          <w:rFonts w:ascii="Times New Roman" w:eastAsia="SimSun" w:hAnsi="Times New Roman" w:cs="Times New Roman"/>
          <w:noProof/>
          <w:lang w:eastAsia="zh-CN"/>
        </w:rPr>
        <w:t>, doi:10.3791/819 (2008).</w:t>
      </w:r>
      <w:bookmarkEnd w:id="13"/>
    </w:p>
    <w:p w14:paraId="2342BB9C" w14:textId="1DDD79D5" w:rsidR="005A3AF1" w:rsidRPr="00592114" w:rsidRDefault="005A3AF1" w:rsidP="00592114">
      <w:pPr>
        <w:jc w:val="both"/>
        <w:rPr>
          <w:rFonts w:ascii="Times New Roman" w:eastAsia="SimSun" w:hAnsi="Times New Roman" w:cs="Times New Roman"/>
          <w:noProof/>
          <w:lang w:eastAsia="zh-CN"/>
        </w:rPr>
      </w:pPr>
    </w:p>
    <w:p w14:paraId="6681C590" w14:textId="2EF69CFD" w:rsidR="001F4343" w:rsidRPr="00592114" w:rsidRDefault="0059064E" w:rsidP="00592114">
      <w:pPr>
        <w:jc w:val="both"/>
        <w:rPr>
          <w:rFonts w:ascii="Times New Roman" w:hAnsi="Times New Roman" w:cs="Times New Roman"/>
          <w:lang w:eastAsia="zh-CN"/>
        </w:rPr>
      </w:pPr>
      <w:r w:rsidRPr="00592114">
        <w:rPr>
          <w:rFonts w:ascii="Times New Roman" w:eastAsia="SimSun" w:hAnsi="Times New Roman" w:cs="Times New Roman"/>
          <w:lang w:eastAsia="zh-CN"/>
        </w:rPr>
        <w:fldChar w:fldCharType="end"/>
      </w:r>
    </w:p>
    <w:sectPr w:rsidR="001F4343" w:rsidRPr="00592114" w:rsidSect="00F21446">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34C63"/>
    <w:multiLevelType w:val="hybridMultilevel"/>
    <w:tmpl w:val="21A8A964"/>
    <w:lvl w:ilvl="0" w:tplc="77E8A1FE">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37E17FD2"/>
    <w:multiLevelType w:val="hybridMultilevel"/>
    <w:tmpl w:val="C882A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246577"/>
    <w:multiLevelType w:val="hybridMultilevel"/>
    <w:tmpl w:val="DE0CF7B6"/>
    <w:lvl w:ilvl="0" w:tplc="7820FD30">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
    <w:nsid w:val="56C47139"/>
    <w:multiLevelType w:val="hybridMultilevel"/>
    <w:tmpl w:val="275AFB08"/>
    <w:lvl w:ilvl="0" w:tplc="AE625EB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GOLDBERG">
    <w15:presenceInfo w15:providerId="None" w15:userId="JGOLDBE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ddt2ex03xet2iez5sd5wdrwav9zfzvt5eev&quot;&gt;JOVE&lt;record-ids&gt;&lt;item&gt;2&lt;/item&gt;&lt;item&gt;7&lt;/item&gt;&lt;item&gt;8&lt;/item&gt;&lt;item&gt;9&lt;/item&gt;&lt;item&gt;10&lt;/item&gt;&lt;item&gt;11&lt;/item&gt;&lt;item&gt;12&lt;/item&gt;&lt;item&gt;13&lt;/item&gt;&lt;item&gt;14&lt;/item&gt;&lt;/record-ids&gt;&lt;/item&gt;&lt;/Libraries&gt;"/>
  </w:docVars>
  <w:rsids>
    <w:rsidRoot w:val="003F11D9"/>
    <w:rsid w:val="00012CA4"/>
    <w:rsid w:val="0002353F"/>
    <w:rsid w:val="000379CD"/>
    <w:rsid w:val="000429CB"/>
    <w:rsid w:val="0005060F"/>
    <w:rsid w:val="00054F98"/>
    <w:rsid w:val="00060D8A"/>
    <w:rsid w:val="00063D34"/>
    <w:rsid w:val="000656E2"/>
    <w:rsid w:val="000742CF"/>
    <w:rsid w:val="00084042"/>
    <w:rsid w:val="000D0393"/>
    <w:rsid w:val="000D61CB"/>
    <w:rsid w:val="000E68BA"/>
    <w:rsid w:val="000E764D"/>
    <w:rsid w:val="000F707A"/>
    <w:rsid w:val="000F717E"/>
    <w:rsid w:val="00104085"/>
    <w:rsid w:val="00146940"/>
    <w:rsid w:val="001508ED"/>
    <w:rsid w:val="00151F74"/>
    <w:rsid w:val="00163945"/>
    <w:rsid w:val="00165E78"/>
    <w:rsid w:val="00191553"/>
    <w:rsid w:val="00196830"/>
    <w:rsid w:val="00197EBB"/>
    <w:rsid w:val="001B33CA"/>
    <w:rsid w:val="001B4118"/>
    <w:rsid w:val="001C79DF"/>
    <w:rsid w:val="001E0BF3"/>
    <w:rsid w:val="001E6CCF"/>
    <w:rsid w:val="001E714F"/>
    <w:rsid w:val="001F1075"/>
    <w:rsid w:val="001F4343"/>
    <w:rsid w:val="001F470B"/>
    <w:rsid w:val="00203EC4"/>
    <w:rsid w:val="00206936"/>
    <w:rsid w:val="00207EE7"/>
    <w:rsid w:val="002224DC"/>
    <w:rsid w:val="002300ED"/>
    <w:rsid w:val="0024060C"/>
    <w:rsid w:val="00245ACA"/>
    <w:rsid w:val="002479F4"/>
    <w:rsid w:val="00250779"/>
    <w:rsid w:val="00252CC0"/>
    <w:rsid w:val="00263544"/>
    <w:rsid w:val="002738ED"/>
    <w:rsid w:val="00282FF6"/>
    <w:rsid w:val="00283BBF"/>
    <w:rsid w:val="00295728"/>
    <w:rsid w:val="00296834"/>
    <w:rsid w:val="002B4352"/>
    <w:rsid w:val="002B722B"/>
    <w:rsid w:val="002B7262"/>
    <w:rsid w:val="002D0EB2"/>
    <w:rsid w:val="002D3907"/>
    <w:rsid w:val="002E32E5"/>
    <w:rsid w:val="002E4231"/>
    <w:rsid w:val="002E54F1"/>
    <w:rsid w:val="002F4E42"/>
    <w:rsid w:val="00320903"/>
    <w:rsid w:val="003219E7"/>
    <w:rsid w:val="00331A55"/>
    <w:rsid w:val="00331DE4"/>
    <w:rsid w:val="003365A8"/>
    <w:rsid w:val="00336D3F"/>
    <w:rsid w:val="003556C1"/>
    <w:rsid w:val="003579EF"/>
    <w:rsid w:val="00371597"/>
    <w:rsid w:val="00372E84"/>
    <w:rsid w:val="003754F4"/>
    <w:rsid w:val="003805C5"/>
    <w:rsid w:val="003841C8"/>
    <w:rsid w:val="0038541C"/>
    <w:rsid w:val="00390D80"/>
    <w:rsid w:val="00395B6D"/>
    <w:rsid w:val="003A4EDB"/>
    <w:rsid w:val="003C2291"/>
    <w:rsid w:val="003D0087"/>
    <w:rsid w:val="003D1381"/>
    <w:rsid w:val="003D3F01"/>
    <w:rsid w:val="003D46DB"/>
    <w:rsid w:val="003F11D9"/>
    <w:rsid w:val="0040523E"/>
    <w:rsid w:val="00410A4C"/>
    <w:rsid w:val="00415E5E"/>
    <w:rsid w:val="00420A7E"/>
    <w:rsid w:val="004215C5"/>
    <w:rsid w:val="00422698"/>
    <w:rsid w:val="00426ACF"/>
    <w:rsid w:val="0043223D"/>
    <w:rsid w:val="0043570A"/>
    <w:rsid w:val="004362BC"/>
    <w:rsid w:val="00436E77"/>
    <w:rsid w:val="004415EA"/>
    <w:rsid w:val="00450FF7"/>
    <w:rsid w:val="00453261"/>
    <w:rsid w:val="00453F34"/>
    <w:rsid w:val="00457046"/>
    <w:rsid w:val="0046042E"/>
    <w:rsid w:val="00464B85"/>
    <w:rsid w:val="00467F00"/>
    <w:rsid w:val="00470F42"/>
    <w:rsid w:val="00490EC6"/>
    <w:rsid w:val="00494292"/>
    <w:rsid w:val="004B094C"/>
    <w:rsid w:val="004B1588"/>
    <w:rsid w:val="004C1608"/>
    <w:rsid w:val="004C7096"/>
    <w:rsid w:val="004E4CB8"/>
    <w:rsid w:val="004F3359"/>
    <w:rsid w:val="004F3BB1"/>
    <w:rsid w:val="005008C5"/>
    <w:rsid w:val="00512082"/>
    <w:rsid w:val="00513347"/>
    <w:rsid w:val="00561067"/>
    <w:rsid w:val="00576E17"/>
    <w:rsid w:val="00577069"/>
    <w:rsid w:val="005816DD"/>
    <w:rsid w:val="0058550E"/>
    <w:rsid w:val="0059064E"/>
    <w:rsid w:val="00590FF8"/>
    <w:rsid w:val="00592114"/>
    <w:rsid w:val="0059562E"/>
    <w:rsid w:val="005A1A38"/>
    <w:rsid w:val="005A2AFA"/>
    <w:rsid w:val="005A3AF1"/>
    <w:rsid w:val="005A44EC"/>
    <w:rsid w:val="005B01AC"/>
    <w:rsid w:val="005B1686"/>
    <w:rsid w:val="005B2779"/>
    <w:rsid w:val="005C0C19"/>
    <w:rsid w:val="005C7F30"/>
    <w:rsid w:val="005E02D8"/>
    <w:rsid w:val="005E05C0"/>
    <w:rsid w:val="005E08B3"/>
    <w:rsid w:val="005E65A3"/>
    <w:rsid w:val="005F2390"/>
    <w:rsid w:val="005F28C3"/>
    <w:rsid w:val="005F3A10"/>
    <w:rsid w:val="005F6F60"/>
    <w:rsid w:val="00614853"/>
    <w:rsid w:val="00614C82"/>
    <w:rsid w:val="00616256"/>
    <w:rsid w:val="00621031"/>
    <w:rsid w:val="00631355"/>
    <w:rsid w:val="006429E8"/>
    <w:rsid w:val="006523C3"/>
    <w:rsid w:val="006601ED"/>
    <w:rsid w:val="006658A2"/>
    <w:rsid w:val="006677B4"/>
    <w:rsid w:val="00680C7B"/>
    <w:rsid w:val="006924F0"/>
    <w:rsid w:val="00694BAD"/>
    <w:rsid w:val="00694F72"/>
    <w:rsid w:val="006A0376"/>
    <w:rsid w:val="006B0574"/>
    <w:rsid w:val="006B1602"/>
    <w:rsid w:val="006D0A57"/>
    <w:rsid w:val="006D63CB"/>
    <w:rsid w:val="006E49F8"/>
    <w:rsid w:val="006E537B"/>
    <w:rsid w:val="006E69A7"/>
    <w:rsid w:val="006F0940"/>
    <w:rsid w:val="00701E3C"/>
    <w:rsid w:val="00704D83"/>
    <w:rsid w:val="0070502F"/>
    <w:rsid w:val="00706844"/>
    <w:rsid w:val="0071100E"/>
    <w:rsid w:val="00713B78"/>
    <w:rsid w:val="00724CCF"/>
    <w:rsid w:val="0073667F"/>
    <w:rsid w:val="0074098F"/>
    <w:rsid w:val="00750586"/>
    <w:rsid w:val="00752313"/>
    <w:rsid w:val="0075491D"/>
    <w:rsid w:val="00764A62"/>
    <w:rsid w:val="00764DAD"/>
    <w:rsid w:val="00765A74"/>
    <w:rsid w:val="00767A2F"/>
    <w:rsid w:val="007924E4"/>
    <w:rsid w:val="00793C39"/>
    <w:rsid w:val="00793E67"/>
    <w:rsid w:val="00796DCD"/>
    <w:rsid w:val="007A0E26"/>
    <w:rsid w:val="007B2486"/>
    <w:rsid w:val="007B4939"/>
    <w:rsid w:val="007C3827"/>
    <w:rsid w:val="007C5604"/>
    <w:rsid w:val="007D1D79"/>
    <w:rsid w:val="007F22B3"/>
    <w:rsid w:val="00802DCC"/>
    <w:rsid w:val="0080788A"/>
    <w:rsid w:val="0081616D"/>
    <w:rsid w:val="00816E15"/>
    <w:rsid w:val="00830E13"/>
    <w:rsid w:val="00832DDF"/>
    <w:rsid w:val="0083495B"/>
    <w:rsid w:val="00837FEC"/>
    <w:rsid w:val="00842195"/>
    <w:rsid w:val="008422CB"/>
    <w:rsid w:val="008430F0"/>
    <w:rsid w:val="00853690"/>
    <w:rsid w:val="0085778E"/>
    <w:rsid w:val="00872D3D"/>
    <w:rsid w:val="00884ED2"/>
    <w:rsid w:val="008A7471"/>
    <w:rsid w:val="008C3E7D"/>
    <w:rsid w:val="008C5E05"/>
    <w:rsid w:val="008C7F23"/>
    <w:rsid w:val="008D182D"/>
    <w:rsid w:val="008D4117"/>
    <w:rsid w:val="008E2C08"/>
    <w:rsid w:val="008E3A9B"/>
    <w:rsid w:val="008F4AB8"/>
    <w:rsid w:val="008F4FF4"/>
    <w:rsid w:val="00905FFE"/>
    <w:rsid w:val="00917EAB"/>
    <w:rsid w:val="00933EB5"/>
    <w:rsid w:val="009343C3"/>
    <w:rsid w:val="00937F9A"/>
    <w:rsid w:val="00962499"/>
    <w:rsid w:val="00970F9F"/>
    <w:rsid w:val="00976F90"/>
    <w:rsid w:val="009854DA"/>
    <w:rsid w:val="0098762D"/>
    <w:rsid w:val="009879E3"/>
    <w:rsid w:val="0099075E"/>
    <w:rsid w:val="009918E2"/>
    <w:rsid w:val="00991AF6"/>
    <w:rsid w:val="00993209"/>
    <w:rsid w:val="00997F16"/>
    <w:rsid w:val="009B4B59"/>
    <w:rsid w:val="009C3331"/>
    <w:rsid w:val="009D1347"/>
    <w:rsid w:val="009D696E"/>
    <w:rsid w:val="009E299E"/>
    <w:rsid w:val="009F2BDF"/>
    <w:rsid w:val="009F7875"/>
    <w:rsid w:val="00A01167"/>
    <w:rsid w:val="00A014D1"/>
    <w:rsid w:val="00A101C0"/>
    <w:rsid w:val="00A2016D"/>
    <w:rsid w:val="00A22615"/>
    <w:rsid w:val="00A31639"/>
    <w:rsid w:val="00A523A0"/>
    <w:rsid w:val="00A64B63"/>
    <w:rsid w:val="00A708FD"/>
    <w:rsid w:val="00A7485A"/>
    <w:rsid w:val="00A74DD4"/>
    <w:rsid w:val="00A80EA8"/>
    <w:rsid w:val="00A832FE"/>
    <w:rsid w:val="00A930B6"/>
    <w:rsid w:val="00A95D81"/>
    <w:rsid w:val="00AA0A6E"/>
    <w:rsid w:val="00AA47CF"/>
    <w:rsid w:val="00AA610A"/>
    <w:rsid w:val="00AB0FF1"/>
    <w:rsid w:val="00AB217E"/>
    <w:rsid w:val="00AB4DB7"/>
    <w:rsid w:val="00AC3B60"/>
    <w:rsid w:val="00AC6683"/>
    <w:rsid w:val="00AD5D4B"/>
    <w:rsid w:val="00AE18E0"/>
    <w:rsid w:val="00AE5A84"/>
    <w:rsid w:val="00AF0F0C"/>
    <w:rsid w:val="00AF4648"/>
    <w:rsid w:val="00B106FC"/>
    <w:rsid w:val="00B17652"/>
    <w:rsid w:val="00B22D4D"/>
    <w:rsid w:val="00B3026D"/>
    <w:rsid w:val="00B441A2"/>
    <w:rsid w:val="00B557CC"/>
    <w:rsid w:val="00B63545"/>
    <w:rsid w:val="00B71B15"/>
    <w:rsid w:val="00B95F3D"/>
    <w:rsid w:val="00BA0406"/>
    <w:rsid w:val="00BA79DC"/>
    <w:rsid w:val="00BB0FCB"/>
    <w:rsid w:val="00BC0A11"/>
    <w:rsid w:val="00BC0AFA"/>
    <w:rsid w:val="00BD18B5"/>
    <w:rsid w:val="00BD763D"/>
    <w:rsid w:val="00BE4483"/>
    <w:rsid w:val="00BE73BE"/>
    <w:rsid w:val="00C017A1"/>
    <w:rsid w:val="00C0735C"/>
    <w:rsid w:val="00C1572C"/>
    <w:rsid w:val="00C16BA1"/>
    <w:rsid w:val="00C17B9F"/>
    <w:rsid w:val="00C22CDE"/>
    <w:rsid w:val="00C601D8"/>
    <w:rsid w:val="00C609C4"/>
    <w:rsid w:val="00C665C2"/>
    <w:rsid w:val="00C67598"/>
    <w:rsid w:val="00C6795E"/>
    <w:rsid w:val="00C8528A"/>
    <w:rsid w:val="00CA1B90"/>
    <w:rsid w:val="00CA4C3C"/>
    <w:rsid w:val="00CB11B3"/>
    <w:rsid w:val="00CB318B"/>
    <w:rsid w:val="00CB49A2"/>
    <w:rsid w:val="00CB786D"/>
    <w:rsid w:val="00CC3EE7"/>
    <w:rsid w:val="00CC4F4B"/>
    <w:rsid w:val="00CE1E00"/>
    <w:rsid w:val="00CE2A7B"/>
    <w:rsid w:val="00CF6206"/>
    <w:rsid w:val="00D127D9"/>
    <w:rsid w:val="00D131DD"/>
    <w:rsid w:val="00D1563A"/>
    <w:rsid w:val="00D27E53"/>
    <w:rsid w:val="00D317CC"/>
    <w:rsid w:val="00D344BF"/>
    <w:rsid w:val="00D3744A"/>
    <w:rsid w:val="00D444C3"/>
    <w:rsid w:val="00D449D7"/>
    <w:rsid w:val="00D51F92"/>
    <w:rsid w:val="00D52513"/>
    <w:rsid w:val="00D57430"/>
    <w:rsid w:val="00D57846"/>
    <w:rsid w:val="00D719FC"/>
    <w:rsid w:val="00D75A82"/>
    <w:rsid w:val="00D76FD1"/>
    <w:rsid w:val="00D81742"/>
    <w:rsid w:val="00D90422"/>
    <w:rsid w:val="00D91654"/>
    <w:rsid w:val="00DA023C"/>
    <w:rsid w:val="00DA042F"/>
    <w:rsid w:val="00DA44AF"/>
    <w:rsid w:val="00DB023C"/>
    <w:rsid w:val="00DD4040"/>
    <w:rsid w:val="00DD79C6"/>
    <w:rsid w:val="00DE07C9"/>
    <w:rsid w:val="00DE33E4"/>
    <w:rsid w:val="00DE3EC6"/>
    <w:rsid w:val="00DF48B3"/>
    <w:rsid w:val="00E06AEC"/>
    <w:rsid w:val="00E121DE"/>
    <w:rsid w:val="00E1258B"/>
    <w:rsid w:val="00E15CD2"/>
    <w:rsid w:val="00E32C9E"/>
    <w:rsid w:val="00E50988"/>
    <w:rsid w:val="00E51D48"/>
    <w:rsid w:val="00E546D0"/>
    <w:rsid w:val="00E5488C"/>
    <w:rsid w:val="00E55873"/>
    <w:rsid w:val="00E74FEC"/>
    <w:rsid w:val="00E95887"/>
    <w:rsid w:val="00EA67B5"/>
    <w:rsid w:val="00ED508B"/>
    <w:rsid w:val="00EF2845"/>
    <w:rsid w:val="00EF7004"/>
    <w:rsid w:val="00F0302F"/>
    <w:rsid w:val="00F04D1A"/>
    <w:rsid w:val="00F06042"/>
    <w:rsid w:val="00F10093"/>
    <w:rsid w:val="00F11985"/>
    <w:rsid w:val="00F12F51"/>
    <w:rsid w:val="00F21446"/>
    <w:rsid w:val="00F26666"/>
    <w:rsid w:val="00F379FE"/>
    <w:rsid w:val="00F40F9A"/>
    <w:rsid w:val="00F41BFE"/>
    <w:rsid w:val="00F4501C"/>
    <w:rsid w:val="00F50A1A"/>
    <w:rsid w:val="00F545F0"/>
    <w:rsid w:val="00F63017"/>
    <w:rsid w:val="00F63538"/>
    <w:rsid w:val="00F71C9A"/>
    <w:rsid w:val="00F835BA"/>
    <w:rsid w:val="00F83BE1"/>
    <w:rsid w:val="00F93B6C"/>
    <w:rsid w:val="00F94A14"/>
    <w:rsid w:val="00FA00C8"/>
    <w:rsid w:val="00FB3684"/>
    <w:rsid w:val="00FB46CE"/>
    <w:rsid w:val="00FB6193"/>
    <w:rsid w:val="00FC14E3"/>
    <w:rsid w:val="00FC1CBD"/>
    <w:rsid w:val="00FC1D5A"/>
    <w:rsid w:val="00FE072C"/>
    <w:rsid w:val="00FE5C50"/>
    <w:rsid w:val="00FF330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90A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91D"/>
    <w:pPr>
      <w:ind w:left="720"/>
      <w:contextualSpacing/>
    </w:pPr>
  </w:style>
  <w:style w:type="character" w:styleId="CommentReference">
    <w:name w:val="annotation reference"/>
    <w:basedOn w:val="DefaultParagraphFont"/>
    <w:uiPriority w:val="99"/>
    <w:semiHidden/>
    <w:unhideWhenUsed/>
    <w:rsid w:val="0002353F"/>
    <w:rPr>
      <w:sz w:val="18"/>
      <w:szCs w:val="18"/>
    </w:rPr>
  </w:style>
  <w:style w:type="paragraph" w:styleId="CommentText">
    <w:name w:val="annotation text"/>
    <w:basedOn w:val="Normal"/>
    <w:link w:val="CommentTextChar"/>
    <w:uiPriority w:val="99"/>
    <w:semiHidden/>
    <w:unhideWhenUsed/>
    <w:rsid w:val="0002353F"/>
  </w:style>
  <w:style w:type="character" w:customStyle="1" w:styleId="CommentTextChar">
    <w:name w:val="Comment Text Char"/>
    <w:basedOn w:val="DefaultParagraphFont"/>
    <w:link w:val="CommentText"/>
    <w:uiPriority w:val="99"/>
    <w:semiHidden/>
    <w:rsid w:val="0002353F"/>
  </w:style>
  <w:style w:type="paragraph" w:styleId="CommentSubject">
    <w:name w:val="annotation subject"/>
    <w:basedOn w:val="CommentText"/>
    <w:next w:val="CommentText"/>
    <w:link w:val="CommentSubjectChar"/>
    <w:uiPriority w:val="99"/>
    <w:semiHidden/>
    <w:unhideWhenUsed/>
    <w:rsid w:val="0002353F"/>
    <w:rPr>
      <w:b/>
      <w:bCs/>
      <w:sz w:val="20"/>
      <w:szCs w:val="20"/>
    </w:rPr>
  </w:style>
  <w:style w:type="character" w:customStyle="1" w:styleId="CommentSubjectChar">
    <w:name w:val="Comment Subject Char"/>
    <w:basedOn w:val="CommentTextChar"/>
    <w:link w:val="CommentSubject"/>
    <w:uiPriority w:val="99"/>
    <w:semiHidden/>
    <w:rsid w:val="0002353F"/>
    <w:rPr>
      <w:b/>
      <w:bCs/>
      <w:sz w:val="20"/>
      <w:szCs w:val="20"/>
    </w:rPr>
  </w:style>
  <w:style w:type="paragraph" w:styleId="BalloonText">
    <w:name w:val="Balloon Text"/>
    <w:basedOn w:val="Normal"/>
    <w:link w:val="BalloonTextChar"/>
    <w:uiPriority w:val="99"/>
    <w:semiHidden/>
    <w:unhideWhenUsed/>
    <w:rsid w:val="000235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353F"/>
    <w:rPr>
      <w:rFonts w:ascii="Lucida Grande" w:hAnsi="Lucida Grande" w:cs="Lucida Grande"/>
      <w:sz w:val="18"/>
      <w:szCs w:val="18"/>
    </w:rPr>
  </w:style>
  <w:style w:type="paragraph" w:styleId="Revision">
    <w:name w:val="Revision"/>
    <w:hidden/>
    <w:uiPriority w:val="99"/>
    <w:semiHidden/>
    <w:rsid w:val="00E55873"/>
  </w:style>
  <w:style w:type="character" w:styleId="Hyperlink">
    <w:name w:val="Hyperlink"/>
    <w:basedOn w:val="DefaultParagraphFont"/>
    <w:uiPriority w:val="99"/>
    <w:unhideWhenUsed/>
    <w:rsid w:val="0059064E"/>
    <w:rPr>
      <w:color w:val="0000FF" w:themeColor="hyperlink"/>
      <w:u w:val="single"/>
    </w:rPr>
  </w:style>
  <w:style w:type="character" w:styleId="FollowedHyperlink">
    <w:name w:val="FollowedHyperlink"/>
    <w:basedOn w:val="DefaultParagraphFont"/>
    <w:uiPriority w:val="99"/>
    <w:semiHidden/>
    <w:unhideWhenUsed/>
    <w:rsid w:val="00467F00"/>
    <w:rPr>
      <w:color w:val="800080" w:themeColor="followedHyperlink"/>
      <w:u w:val="single"/>
    </w:rPr>
  </w:style>
  <w:style w:type="paragraph" w:styleId="BodyText3">
    <w:name w:val="Body Text 3"/>
    <w:basedOn w:val="Normal"/>
    <w:link w:val="BodyText3Char"/>
    <w:rsid w:val="00BC0A11"/>
    <w:pPr>
      <w:widowControl w:val="0"/>
      <w:jc w:val="both"/>
    </w:pPr>
    <w:rPr>
      <w:rFonts w:ascii="Times" w:eastAsia="MS Mincho" w:hAnsi="Times" w:cs="Times New Roman"/>
      <w:kern w:val="2"/>
      <w:sz w:val="16"/>
      <w:szCs w:val="20"/>
      <w:lang w:eastAsia="ja-JP"/>
    </w:rPr>
  </w:style>
  <w:style w:type="character" w:customStyle="1" w:styleId="BodyText3Char">
    <w:name w:val="Body Text 3 Char"/>
    <w:basedOn w:val="DefaultParagraphFont"/>
    <w:link w:val="BodyText3"/>
    <w:rsid w:val="00BC0A11"/>
    <w:rPr>
      <w:rFonts w:ascii="Times" w:eastAsia="MS Mincho" w:hAnsi="Times" w:cs="Times New Roman"/>
      <w:kern w:val="2"/>
      <w:sz w:val="16"/>
      <w:szCs w:val="20"/>
      <w:lang w:eastAsia="ja-JP"/>
    </w:rPr>
  </w:style>
  <w:style w:type="character" w:styleId="LineNumber">
    <w:name w:val="line number"/>
    <w:basedOn w:val="DefaultParagraphFont"/>
    <w:uiPriority w:val="99"/>
    <w:semiHidden/>
    <w:unhideWhenUsed/>
    <w:rsid w:val="00A80E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91D"/>
    <w:pPr>
      <w:ind w:left="720"/>
      <w:contextualSpacing/>
    </w:pPr>
  </w:style>
  <w:style w:type="character" w:styleId="CommentReference">
    <w:name w:val="annotation reference"/>
    <w:basedOn w:val="DefaultParagraphFont"/>
    <w:uiPriority w:val="99"/>
    <w:semiHidden/>
    <w:unhideWhenUsed/>
    <w:rsid w:val="0002353F"/>
    <w:rPr>
      <w:sz w:val="18"/>
      <w:szCs w:val="18"/>
    </w:rPr>
  </w:style>
  <w:style w:type="paragraph" w:styleId="CommentText">
    <w:name w:val="annotation text"/>
    <w:basedOn w:val="Normal"/>
    <w:link w:val="CommentTextChar"/>
    <w:uiPriority w:val="99"/>
    <w:semiHidden/>
    <w:unhideWhenUsed/>
    <w:rsid w:val="0002353F"/>
  </w:style>
  <w:style w:type="character" w:customStyle="1" w:styleId="CommentTextChar">
    <w:name w:val="Comment Text Char"/>
    <w:basedOn w:val="DefaultParagraphFont"/>
    <w:link w:val="CommentText"/>
    <w:uiPriority w:val="99"/>
    <w:semiHidden/>
    <w:rsid w:val="0002353F"/>
  </w:style>
  <w:style w:type="paragraph" w:styleId="CommentSubject">
    <w:name w:val="annotation subject"/>
    <w:basedOn w:val="CommentText"/>
    <w:next w:val="CommentText"/>
    <w:link w:val="CommentSubjectChar"/>
    <w:uiPriority w:val="99"/>
    <w:semiHidden/>
    <w:unhideWhenUsed/>
    <w:rsid w:val="0002353F"/>
    <w:rPr>
      <w:b/>
      <w:bCs/>
      <w:sz w:val="20"/>
      <w:szCs w:val="20"/>
    </w:rPr>
  </w:style>
  <w:style w:type="character" w:customStyle="1" w:styleId="CommentSubjectChar">
    <w:name w:val="Comment Subject Char"/>
    <w:basedOn w:val="CommentTextChar"/>
    <w:link w:val="CommentSubject"/>
    <w:uiPriority w:val="99"/>
    <w:semiHidden/>
    <w:rsid w:val="0002353F"/>
    <w:rPr>
      <w:b/>
      <w:bCs/>
      <w:sz w:val="20"/>
      <w:szCs w:val="20"/>
    </w:rPr>
  </w:style>
  <w:style w:type="paragraph" w:styleId="BalloonText">
    <w:name w:val="Balloon Text"/>
    <w:basedOn w:val="Normal"/>
    <w:link w:val="BalloonTextChar"/>
    <w:uiPriority w:val="99"/>
    <w:semiHidden/>
    <w:unhideWhenUsed/>
    <w:rsid w:val="000235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353F"/>
    <w:rPr>
      <w:rFonts w:ascii="Lucida Grande" w:hAnsi="Lucida Grande" w:cs="Lucida Grande"/>
      <w:sz w:val="18"/>
      <w:szCs w:val="18"/>
    </w:rPr>
  </w:style>
  <w:style w:type="paragraph" w:styleId="Revision">
    <w:name w:val="Revision"/>
    <w:hidden/>
    <w:uiPriority w:val="99"/>
    <w:semiHidden/>
    <w:rsid w:val="00E55873"/>
  </w:style>
  <w:style w:type="character" w:styleId="Hyperlink">
    <w:name w:val="Hyperlink"/>
    <w:basedOn w:val="DefaultParagraphFont"/>
    <w:uiPriority w:val="99"/>
    <w:unhideWhenUsed/>
    <w:rsid w:val="0059064E"/>
    <w:rPr>
      <w:color w:val="0000FF" w:themeColor="hyperlink"/>
      <w:u w:val="single"/>
    </w:rPr>
  </w:style>
  <w:style w:type="character" w:styleId="FollowedHyperlink">
    <w:name w:val="FollowedHyperlink"/>
    <w:basedOn w:val="DefaultParagraphFont"/>
    <w:uiPriority w:val="99"/>
    <w:semiHidden/>
    <w:unhideWhenUsed/>
    <w:rsid w:val="00467F00"/>
    <w:rPr>
      <w:color w:val="800080" w:themeColor="followedHyperlink"/>
      <w:u w:val="single"/>
    </w:rPr>
  </w:style>
  <w:style w:type="paragraph" w:styleId="BodyText3">
    <w:name w:val="Body Text 3"/>
    <w:basedOn w:val="Normal"/>
    <w:link w:val="BodyText3Char"/>
    <w:rsid w:val="00BC0A11"/>
    <w:pPr>
      <w:widowControl w:val="0"/>
      <w:jc w:val="both"/>
    </w:pPr>
    <w:rPr>
      <w:rFonts w:ascii="Times" w:eastAsia="MS Mincho" w:hAnsi="Times" w:cs="Times New Roman"/>
      <w:kern w:val="2"/>
      <w:sz w:val="16"/>
      <w:szCs w:val="20"/>
      <w:lang w:eastAsia="ja-JP"/>
    </w:rPr>
  </w:style>
  <w:style w:type="character" w:customStyle="1" w:styleId="BodyText3Char">
    <w:name w:val="Body Text 3 Char"/>
    <w:basedOn w:val="DefaultParagraphFont"/>
    <w:link w:val="BodyText3"/>
    <w:rsid w:val="00BC0A11"/>
    <w:rPr>
      <w:rFonts w:ascii="Times" w:eastAsia="MS Mincho" w:hAnsi="Times" w:cs="Times New Roman"/>
      <w:kern w:val="2"/>
      <w:sz w:val="16"/>
      <w:szCs w:val="20"/>
      <w:lang w:eastAsia="ja-JP"/>
    </w:rPr>
  </w:style>
  <w:style w:type="character" w:styleId="LineNumber">
    <w:name w:val="line number"/>
    <w:basedOn w:val="DefaultParagraphFont"/>
    <w:uiPriority w:val="99"/>
    <w:semiHidden/>
    <w:unhideWhenUsed/>
    <w:rsid w:val="00A80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6201">
      <w:bodyDiv w:val="1"/>
      <w:marLeft w:val="0"/>
      <w:marRight w:val="0"/>
      <w:marTop w:val="0"/>
      <w:marBottom w:val="0"/>
      <w:divBdr>
        <w:top w:val="none" w:sz="0" w:space="0" w:color="auto"/>
        <w:left w:val="none" w:sz="0" w:space="0" w:color="auto"/>
        <w:bottom w:val="none" w:sz="0" w:space="0" w:color="auto"/>
        <w:right w:val="none" w:sz="0" w:space="0" w:color="auto"/>
      </w:divBdr>
    </w:div>
    <w:div w:id="1937866510">
      <w:bodyDiv w:val="1"/>
      <w:marLeft w:val="0"/>
      <w:marRight w:val="0"/>
      <w:marTop w:val="0"/>
      <w:marBottom w:val="0"/>
      <w:divBdr>
        <w:top w:val="none" w:sz="0" w:space="0" w:color="auto"/>
        <w:left w:val="none" w:sz="0" w:space="0" w:color="auto"/>
        <w:bottom w:val="none" w:sz="0" w:space="0" w:color="auto"/>
        <w:right w:val="none" w:sz="0" w:space="0" w:color="auto"/>
      </w:divBdr>
    </w:div>
    <w:div w:id="1938706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Watson@med.miami.edu"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hyperlink" Target="mailto:mtntop89@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aw059@ucsd.ed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lgoldberg@ucsd.edu" TargetMode="External"/><Relationship Id="rId4" Type="http://schemas.openxmlformats.org/officeDocument/2006/relationships/settings" Target="settings.xml"/><Relationship Id="rId9" Type="http://schemas.openxmlformats.org/officeDocument/2006/relationships/hyperlink" Target="mailto:jlgoldberg@ucs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3432</Words>
  <Characters>19569</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Fudan University</Company>
  <LinksUpToDate>false</LinksUpToDate>
  <CharactersWithSpaces>22956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 Wang</dc:creator>
  <cp:lastModifiedBy>Jaydev Upponi</cp:lastModifiedBy>
  <cp:revision>2</cp:revision>
  <cp:lastPrinted>2015-03-19T22:51:00Z</cp:lastPrinted>
  <dcterms:created xsi:type="dcterms:W3CDTF">2015-03-25T15:10:00Z</dcterms:created>
  <dcterms:modified xsi:type="dcterms:W3CDTF">2015-03-25T15:10:00Z</dcterms:modified>
</cp:coreProperties>
</file>