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53921" w14:textId="61C52D4B" w:rsidR="007F608F" w:rsidRDefault="00A22436" w:rsidP="009A1941">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March</w:t>
      </w:r>
      <w:r w:rsidR="0012570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w:t>
      </w:r>
      <w:r w:rsidR="00125706">
        <w:rPr>
          <w:rFonts w:ascii="Times New Roman" w:eastAsia="Times New Roman" w:hAnsi="Times New Roman" w:cs="Times New Roman"/>
          <w:color w:val="000000"/>
        </w:rPr>
        <w:t xml:space="preserve">9, </w:t>
      </w:r>
      <w:r>
        <w:rPr>
          <w:rFonts w:ascii="Times New Roman" w:eastAsia="Times New Roman" w:hAnsi="Times New Roman" w:cs="Times New Roman"/>
          <w:color w:val="000000"/>
        </w:rPr>
        <w:t>2015</w:t>
      </w:r>
    </w:p>
    <w:p w14:paraId="663D7177" w14:textId="77777777" w:rsidR="007F608F" w:rsidRDefault="007F608F" w:rsidP="009A1941">
      <w:pPr>
        <w:spacing w:line="276" w:lineRule="auto"/>
        <w:rPr>
          <w:rFonts w:ascii="Times New Roman" w:eastAsia="Times New Roman" w:hAnsi="Times New Roman" w:cs="Times New Roman"/>
          <w:color w:val="000000"/>
        </w:rPr>
      </w:pPr>
    </w:p>
    <w:p w14:paraId="303F8F90" w14:textId="77777777" w:rsidR="009A1941" w:rsidRPr="00065D52" w:rsidRDefault="009A1941" w:rsidP="009A1941">
      <w:pPr>
        <w:spacing w:line="276" w:lineRule="auto"/>
        <w:rPr>
          <w:rFonts w:ascii="Times New Roman" w:eastAsia="Times New Roman" w:hAnsi="Times New Roman" w:cs="Times New Roman"/>
          <w:color w:val="000000"/>
        </w:rPr>
      </w:pPr>
      <w:r w:rsidRPr="00065D52">
        <w:rPr>
          <w:rFonts w:ascii="Times New Roman" w:eastAsia="Times New Roman" w:hAnsi="Times New Roman" w:cs="Times New Roman"/>
          <w:color w:val="000000"/>
        </w:rPr>
        <w:t>Dear Editor,</w:t>
      </w:r>
    </w:p>
    <w:p w14:paraId="41635179" w14:textId="77777777" w:rsidR="00412FDF" w:rsidRPr="00065D52" w:rsidRDefault="00412FDF" w:rsidP="009A1941">
      <w:pPr>
        <w:spacing w:line="276" w:lineRule="auto"/>
        <w:rPr>
          <w:rFonts w:ascii="Times New Roman" w:eastAsia="Times New Roman" w:hAnsi="Times New Roman" w:cs="Times New Roman"/>
          <w:color w:val="000000"/>
        </w:rPr>
      </w:pPr>
    </w:p>
    <w:p w14:paraId="11ED0C25" w14:textId="167E71AC" w:rsidR="009A1941" w:rsidRDefault="009A1941" w:rsidP="009A1941">
      <w:pPr>
        <w:spacing w:line="276" w:lineRule="auto"/>
        <w:rPr>
          <w:rFonts w:ascii="Times New Roman" w:eastAsia="Times New Roman" w:hAnsi="Times New Roman" w:cs="Times New Roman"/>
          <w:color w:val="000000"/>
        </w:rPr>
      </w:pPr>
      <w:r w:rsidRPr="00065D52">
        <w:rPr>
          <w:rFonts w:ascii="Times New Roman" w:eastAsia="Times New Roman" w:hAnsi="Times New Roman" w:cs="Times New Roman"/>
          <w:color w:val="000000"/>
        </w:rPr>
        <w:t xml:space="preserve">We thanks for your careful assessment of our recent </w:t>
      </w:r>
      <w:r w:rsidR="00125706">
        <w:rPr>
          <w:rFonts w:ascii="Times New Roman" w:eastAsia="Times New Roman" w:hAnsi="Times New Roman" w:cs="Times New Roman"/>
          <w:color w:val="000000"/>
        </w:rPr>
        <w:t>re</w:t>
      </w:r>
      <w:r w:rsidRPr="00065D52">
        <w:rPr>
          <w:rFonts w:ascii="Times New Roman" w:eastAsia="Times New Roman" w:hAnsi="Times New Roman" w:cs="Times New Roman"/>
          <w:color w:val="000000"/>
        </w:rPr>
        <w:t>submission</w:t>
      </w:r>
      <w:r w:rsidR="00065D52" w:rsidRPr="00065D52">
        <w:rPr>
          <w:rFonts w:ascii="Times New Roman" w:eastAsia="Times New Roman" w:hAnsi="Times New Roman" w:cs="Times New Roman"/>
          <w:color w:val="000000"/>
        </w:rPr>
        <w:t xml:space="preserve"> “Rat Model of Photochemically-Induced Posterior Ischemic Optic Neuropathy” (</w:t>
      </w:r>
      <w:r w:rsidR="00065D52" w:rsidRPr="00065D52">
        <w:rPr>
          <w:rFonts w:ascii="Times New Roman" w:eastAsia="Times New Roman" w:hAnsi="Times New Roman" w:cs="Times New Roman"/>
          <w:b/>
          <w:color w:val="000000"/>
        </w:rPr>
        <w:t>JoVE52402</w:t>
      </w:r>
      <w:r w:rsidR="00065D52" w:rsidRPr="00065D52">
        <w:rPr>
          <w:rFonts w:ascii="Times New Roman" w:eastAsia="Times New Roman" w:hAnsi="Times New Roman" w:cs="Times New Roman"/>
          <w:color w:val="000000"/>
        </w:rPr>
        <w:t>)</w:t>
      </w:r>
      <w:r w:rsidRPr="00065D52">
        <w:rPr>
          <w:rFonts w:ascii="Times New Roman" w:eastAsia="Times New Roman" w:hAnsi="Times New Roman" w:cs="Times New Roman"/>
          <w:color w:val="000000"/>
        </w:rPr>
        <w:t xml:space="preserve">. We have </w:t>
      </w:r>
      <w:r w:rsidR="00125706">
        <w:rPr>
          <w:rFonts w:ascii="Times New Roman" w:eastAsia="Times New Roman" w:hAnsi="Times New Roman" w:cs="Times New Roman"/>
          <w:color w:val="000000"/>
        </w:rPr>
        <w:t xml:space="preserve">now </w:t>
      </w:r>
      <w:r w:rsidRPr="00065D52">
        <w:rPr>
          <w:rFonts w:ascii="Times New Roman" w:eastAsia="Times New Roman" w:hAnsi="Times New Roman" w:cs="Times New Roman"/>
          <w:color w:val="000000"/>
        </w:rPr>
        <w:t>addressed all of the issues raised for our manuscript that were suggested by the editors. We feel that the manuscript is greatly improved through the suggestions from editors, and hope the editors find the revised manuscript appropriate for JoVE.</w:t>
      </w:r>
    </w:p>
    <w:p w14:paraId="121DF10B" w14:textId="77777777" w:rsidR="00EA5FEB" w:rsidRPr="00EA5FEB" w:rsidRDefault="00EA5FEB" w:rsidP="009A1941">
      <w:pPr>
        <w:spacing w:line="276" w:lineRule="auto"/>
        <w:rPr>
          <w:rFonts w:ascii="Times New Roman" w:eastAsia="Times New Roman" w:hAnsi="Times New Roman" w:cs="Times New Roman"/>
          <w:color w:val="000000"/>
        </w:rPr>
      </w:pPr>
    </w:p>
    <w:p w14:paraId="69283DD3" w14:textId="003D0256" w:rsidR="00065D52" w:rsidRDefault="00EA5FEB" w:rsidP="00271E61">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Responses</w:t>
      </w:r>
      <w:r w:rsidR="00065D52">
        <w:rPr>
          <w:rFonts w:ascii="Times New Roman" w:eastAsia="Times New Roman" w:hAnsi="Times New Roman" w:cs="Times New Roman"/>
          <w:b/>
          <w:bCs/>
          <w:color w:val="000000"/>
        </w:rPr>
        <w:t xml:space="preserve"> to </w:t>
      </w:r>
      <w:r w:rsidR="00271E61" w:rsidRPr="00065D52">
        <w:rPr>
          <w:rFonts w:ascii="Times New Roman" w:eastAsia="Times New Roman" w:hAnsi="Times New Roman" w:cs="Times New Roman"/>
          <w:b/>
          <w:bCs/>
          <w:color w:val="000000"/>
        </w:rPr>
        <w:t>comments:</w:t>
      </w:r>
    </w:p>
    <w:p w14:paraId="32591DE1" w14:textId="77777777" w:rsidR="00065D52" w:rsidRDefault="00065D52" w:rsidP="00271E61">
      <w:pPr>
        <w:rPr>
          <w:rFonts w:ascii="Times New Roman" w:eastAsia="Times New Roman" w:hAnsi="Times New Roman" w:cs="Times New Roman"/>
          <w:color w:val="000000"/>
        </w:rPr>
      </w:pPr>
    </w:p>
    <w:p w14:paraId="7E8B9E5E" w14:textId="77777777" w:rsidR="000262A2" w:rsidRPr="000262A2" w:rsidRDefault="000262A2" w:rsidP="009F34A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eastAsia="Times New Roman" w:hAnsi="Times New Roman" w:cs="Times New Roman"/>
          <w:color w:val="000000"/>
        </w:rPr>
      </w:pPr>
      <w:r w:rsidRPr="009F34AB">
        <w:rPr>
          <w:rFonts w:eastAsia="Times New Roman"/>
          <w:b/>
          <w:bCs/>
          <w:u w:val="single"/>
        </w:rPr>
        <w:t>Editorial comments:</w:t>
      </w:r>
      <w:r w:rsidRPr="009F34AB">
        <w:rPr>
          <w:rFonts w:eastAsia="Times New Roman"/>
          <w:u w:val="single"/>
        </w:rPr>
        <w:br/>
      </w:r>
      <w:r>
        <w:rPr>
          <w:rFonts w:eastAsia="Times New Roman"/>
        </w:rPr>
        <w:t>1) Video comments:</w:t>
      </w:r>
      <w:r>
        <w:rPr>
          <w:rFonts w:eastAsia="Times New Roman"/>
        </w:rPr>
        <w:br/>
        <w:t>a) Frame size/proportions issues</w:t>
      </w:r>
      <w:r>
        <w:rPr>
          <w:rFonts w:eastAsia="Times New Roman"/>
        </w:rPr>
        <w:br/>
        <w:t>i) The thin green lines seen on the left and top of frame are an artifact generated in the conversion to our web player's size and are not present in the original video. The artifacts were likely created because we had to scale the video up to fit our web player's size. Future submissions should be at least 512x384.</w:t>
      </w:r>
      <w:r>
        <w:rPr>
          <w:rFonts w:eastAsia="Times New Roman"/>
        </w:rPr>
        <w:br/>
      </w:r>
    </w:p>
    <w:p w14:paraId="33471D52" w14:textId="0F1DC778" w:rsidR="000262A2" w:rsidRPr="000262A2" w:rsidRDefault="000262A2" w:rsidP="000262A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Times New Roman"/>
        </w:rPr>
      </w:pPr>
      <w:r w:rsidRPr="000262A2">
        <w:rPr>
          <w:rFonts w:eastAsia="Times New Roman"/>
          <w:bCs/>
        </w:rPr>
        <w:t>RESPONSE:</w:t>
      </w:r>
      <w:r w:rsidRPr="000262A2">
        <w:rPr>
          <w:rFonts w:eastAsia="Times New Roman"/>
        </w:rPr>
        <w:t xml:space="preserve"> Thank you, we </w:t>
      </w:r>
      <w:r w:rsidR="00A22436">
        <w:rPr>
          <w:rFonts w:eastAsia="Times New Roman"/>
        </w:rPr>
        <w:t xml:space="preserve">have </w:t>
      </w:r>
      <w:r w:rsidR="00110D05">
        <w:rPr>
          <w:rFonts w:eastAsia="Times New Roman"/>
        </w:rPr>
        <w:t>exported</w:t>
      </w:r>
      <w:r w:rsidR="00A22436">
        <w:rPr>
          <w:rFonts w:eastAsia="Times New Roman"/>
        </w:rPr>
        <w:t xml:space="preserve"> the video size </w:t>
      </w:r>
      <w:r w:rsidR="00110D05">
        <w:rPr>
          <w:rFonts w:eastAsia="Times New Roman"/>
        </w:rPr>
        <w:t>at</w:t>
      </w:r>
      <w:r w:rsidR="00A22436">
        <w:rPr>
          <w:rFonts w:eastAsia="Times New Roman"/>
        </w:rPr>
        <w:t xml:space="preserve"> </w:t>
      </w:r>
      <w:r w:rsidR="00E52F4F">
        <w:rPr>
          <w:rFonts w:eastAsia="Times New Roman"/>
        </w:rPr>
        <w:t>720</w:t>
      </w:r>
      <w:r w:rsidR="00A22436">
        <w:rPr>
          <w:rFonts w:eastAsia="Times New Roman"/>
        </w:rPr>
        <w:t>x</w:t>
      </w:r>
      <w:r w:rsidR="00E52F4F">
        <w:rPr>
          <w:rFonts w:eastAsia="Times New Roman"/>
        </w:rPr>
        <w:t>540</w:t>
      </w:r>
      <w:r w:rsidR="00A22436">
        <w:rPr>
          <w:rFonts w:eastAsia="Times New Roman"/>
        </w:rPr>
        <w:t xml:space="preserve"> and hopefully this will solve the problem</w:t>
      </w:r>
      <w:r w:rsidR="00110D05">
        <w:rPr>
          <w:rFonts w:eastAsia="Times New Roman"/>
        </w:rPr>
        <w:t>. Note that we had downsized it because the submission required an initial size of &lt;50MB</w:t>
      </w:r>
      <w:r w:rsidR="00A22436">
        <w:rPr>
          <w:rFonts w:eastAsia="Times New Roman"/>
        </w:rPr>
        <w:t xml:space="preserve">. We </w:t>
      </w:r>
      <w:r w:rsidRPr="000262A2">
        <w:rPr>
          <w:rFonts w:eastAsia="Times New Roman"/>
        </w:rPr>
        <w:t xml:space="preserve">will certainly comply with that on all future submissions. The recent proliferation of higher pixel density cameras will facilitate this for our future work. </w:t>
      </w:r>
    </w:p>
    <w:p w14:paraId="77225D78" w14:textId="77777777" w:rsidR="000262A2" w:rsidRDefault="000262A2" w:rsidP="000262A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Times New Roman"/>
        </w:rPr>
      </w:pPr>
      <w:r>
        <w:rPr>
          <w:rFonts w:eastAsia="Times New Roman"/>
        </w:rPr>
        <w:br/>
        <w:t>b) Audio issues</w:t>
      </w:r>
      <w:r>
        <w:rPr>
          <w:rFonts w:eastAsia="Times New Roman"/>
        </w:rPr>
        <w:br/>
        <w:t xml:space="preserve">i) </w:t>
      </w:r>
      <w:proofErr w:type="gramStart"/>
      <w:r>
        <w:rPr>
          <w:rFonts w:eastAsia="Times New Roman"/>
        </w:rPr>
        <w:t>The</w:t>
      </w:r>
      <w:proofErr w:type="gramEnd"/>
      <w:r>
        <w:rPr>
          <w:rFonts w:eastAsia="Times New Roman"/>
        </w:rPr>
        <w:t xml:space="preserve"> audio levels need to be normalized to between -6 and -12 dB below peaking. In particular, Yan Wang's narration is lower than most of the rest of the narration.</w:t>
      </w:r>
      <w:r>
        <w:rPr>
          <w:rFonts w:eastAsia="Times New Roman"/>
        </w:rPr>
        <w:br/>
      </w:r>
    </w:p>
    <w:p w14:paraId="5664851F" w14:textId="4E101661" w:rsidR="000262A2" w:rsidRDefault="000262A2" w:rsidP="000262A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Times New Roman"/>
        </w:rPr>
      </w:pPr>
      <w:r>
        <w:rPr>
          <w:rFonts w:eastAsia="Times New Roman"/>
        </w:rPr>
        <w:t xml:space="preserve">RESPONSE: </w:t>
      </w:r>
      <w:r w:rsidRPr="00110D05">
        <w:rPr>
          <w:rFonts w:eastAsia="Times New Roman"/>
        </w:rPr>
        <w:t>Done as requested</w:t>
      </w:r>
      <w:r>
        <w:rPr>
          <w:rFonts w:eastAsia="Times New Roman"/>
        </w:rPr>
        <w:t>.</w:t>
      </w:r>
    </w:p>
    <w:p w14:paraId="17A5A42F" w14:textId="77777777" w:rsidR="000262A2" w:rsidRDefault="000262A2" w:rsidP="000262A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Times New Roman"/>
        </w:rPr>
      </w:pPr>
      <w:r>
        <w:rPr>
          <w:rFonts w:eastAsia="Times New Roman"/>
        </w:rPr>
        <w:br/>
        <w:t>c) Text/formatting issues</w:t>
      </w:r>
      <w:r>
        <w:rPr>
          <w:rFonts w:eastAsia="Times New Roman"/>
        </w:rPr>
        <w:br/>
        <w:t>i) 6:25 – They numbered this chapter "II. I" and the next chapter (at 8:42) "II. II". Either this chapter should just be "II" and the next one "III", or this should be "II. A" and the next "II. B"</w:t>
      </w:r>
      <w:r>
        <w:rPr>
          <w:rFonts w:eastAsia="Times New Roman"/>
        </w:rPr>
        <w:br/>
      </w:r>
    </w:p>
    <w:p w14:paraId="194FDE1E" w14:textId="77777777" w:rsidR="000262A2" w:rsidRDefault="000262A2" w:rsidP="000262A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Times New Roman"/>
        </w:rPr>
      </w:pPr>
      <w:r>
        <w:rPr>
          <w:rFonts w:eastAsia="Times New Roman"/>
        </w:rPr>
        <w:t xml:space="preserve">RESPONSE: </w:t>
      </w:r>
      <w:r w:rsidRPr="00110D05">
        <w:rPr>
          <w:rFonts w:eastAsia="Times New Roman"/>
        </w:rPr>
        <w:t>Done as requested</w:t>
      </w:r>
      <w:r w:rsidRPr="00A22436">
        <w:rPr>
          <w:rFonts w:eastAsia="Times New Roman"/>
        </w:rPr>
        <w:t>.</w:t>
      </w:r>
    </w:p>
    <w:p w14:paraId="32542CA6" w14:textId="77777777" w:rsidR="000262A2" w:rsidRDefault="000262A2" w:rsidP="000262A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Times New Roman"/>
        </w:rPr>
      </w:pPr>
      <w:r>
        <w:rPr>
          <w:rFonts w:eastAsia="Times New Roman"/>
        </w:rPr>
        <w:br/>
        <w:t>2) Vet Review Report:</w:t>
      </w:r>
      <w:r>
        <w:rPr>
          <w:rFonts w:eastAsia="Times New Roman"/>
        </w:rPr>
        <w:br/>
        <w:t>6:46-6:51 - Surgical scrub only once performed. Change in the appropriate sections in the text, line 137 and line 177 for both surgical sites, that “the skin needs to be scrubbed at least twice alternating skin disinfectant and alcohol”.</w:t>
      </w:r>
      <w:r>
        <w:rPr>
          <w:rFonts w:eastAsia="Times New Roman"/>
        </w:rPr>
        <w:br/>
      </w:r>
      <w:r>
        <w:rPr>
          <w:rFonts w:eastAsia="Times New Roman"/>
        </w:rPr>
        <w:lastRenderedPageBreak/>
        <w:t>In line 246, it states "clean the surgical area...</w:t>
      </w:r>
      <w:proofErr w:type="gramStart"/>
      <w:r>
        <w:rPr>
          <w:rFonts w:eastAsia="Times New Roman"/>
        </w:rPr>
        <w:t>".</w:t>
      </w:r>
      <w:proofErr w:type="gramEnd"/>
      <w:r>
        <w:rPr>
          <w:rFonts w:eastAsia="Times New Roman"/>
        </w:rPr>
        <w:t xml:space="preserve"> It should rather state "surgically scrub" the incision site.</w:t>
      </w:r>
      <w:r>
        <w:rPr>
          <w:rFonts w:eastAsia="Times New Roman"/>
        </w:rPr>
        <w:br/>
      </w:r>
    </w:p>
    <w:p w14:paraId="0B2C9B31" w14:textId="22556F7C" w:rsidR="000262A2" w:rsidRDefault="000262A2" w:rsidP="000262A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Times New Roman"/>
        </w:rPr>
      </w:pPr>
      <w:r>
        <w:rPr>
          <w:rFonts w:eastAsia="Times New Roman"/>
        </w:rPr>
        <w:t xml:space="preserve">RESPONSE: </w:t>
      </w:r>
      <w:r w:rsidR="00EE0623">
        <w:rPr>
          <w:rFonts w:eastAsia="Times New Roman"/>
        </w:rPr>
        <w:t>All</w:t>
      </w:r>
      <w:r>
        <w:rPr>
          <w:rFonts w:eastAsia="Times New Roman"/>
        </w:rPr>
        <w:t xml:space="preserve"> edited as requested</w:t>
      </w:r>
      <w:r w:rsidR="002C353A">
        <w:rPr>
          <w:rFonts w:eastAsia="Times New Roman"/>
        </w:rPr>
        <w:t>, see lines 114-115,</w:t>
      </w:r>
      <w:r w:rsidR="00527C02">
        <w:rPr>
          <w:rFonts w:eastAsia="Times New Roman"/>
        </w:rPr>
        <w:t xml:space="preserve"> 128,</w:t>
      </w:r>
      <w:r w:rsidR="002C353A">
        <w:rPr>
          <w:rFonts w:eastAsia="Times New Roman"/>
        </w:rPr>
        <w:t xml:space="preserve"> 169-170, and 2</w:t>
      </w:r>
      <w:r w:rsidR="00527C02">
        <w:rPr>
          <w:rFonts w:eastAsia="Times New Roman"/>
        </w:rPr>
        <w:t>39</w:t>
      </w:r>
      <w:r w:rsidR="002C353A">
        <w:rPr>
          <w:rFonts w:eastAsia="Times New Roman"/>
        </w:rPr>
        <w:t>.</w:t>
      </w:r>
      <w:r>
        <w:rPr>
          <w:rFonts w:eastAsia="Times New Roman"/>
        </w:rPr>
        <w:br/>
      </w:r>
    </w:p>
    <w:p w14:paraId="2B924265" w14:textId="77777777" w:rsidR="000262A2" w:rsidRDefault="000262A2" w:rsidP="000262A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Times New Roman"/>
        </w:rPr>
      </w:pPr>
      <w:r>
        <w:rPr>
          <w:rFonts w:eastAsia="Times New Roman"/>
        </w:rPr>
        <w:t xml:space="preserve">3) Please take this opportunity to thoroughly proofread your manuscript to ensure that there are no spelling or grammar issues. Your JoVE editor will not copy-edit your manuscript and any errors in your submitted revision may be present in the published version. </w:t>
      </w:r>
      <w:r>
        <w:rPr>
          <w:rFonts w:eastAsia="Times New Roman"/>
        </w:rPr>
        <w:br/>
      </w:r>
    </w:p>
    <w:p w14:paraId="095ABB8F" w14:textId="77777777" w:rsidR="000262A2" w:rsidRDefault="000262A2" w:rsidP="000262A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Times New Roman"/>
        </w:rPr>
      </w:pPr>
      <w:r>
        <w:rPr>
          <w:rFonts w:eastAsia="Times New Roman"/>
        </w:rPr>
        <w:t>RESPONSE: We have carefully given the manuscript an additional proofreading.</w:t>
      </w:r>
    </w:p>
    <w:p w14:paraId="5EEBEBD5" w14:textId="42A2BC7E" w:rsidR="000262A2" w:rsidRDefault="000262A2" w:rsidP="000262A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Times New Roman"/>
        </w:rPr>
      </w:pPr>
      <w:r>
        <w:rPr>
          <w:rFonts w:eastAsia="Times New Roman"/>
        </w:rPr>
        <w:br/>
        <w:t>4) If your figures and tables are original and not published previously, please ignore this comment. For figures and tables that have been published before, please include phrases such as “Re-print with permission from (reference#)” or “Modified from</w:t>
      </w:r>
      <w:r w:rsidR="002C353A">
        <w:rPr>
          <w:rFonts w:eastAsia="Times New Roman"/>
        </w:rPr>
        <w:t>…</w:t>
      </w:r>
      <w:r>
        <w:rPr>
          <w:rFonts w:eastAsia="Times New Roman"/>
        </w:rPr>
        <w:t xml:space="preserve">” etc. And please send a copy of the re-print permission for </w:t>
      </w:r>
      <w:proofErr w:type="spellStart"/>
      <w:r>
        <w:rPr>
          <w:rFonts w:eastAsia="Times New Roman"/>
        </w:rPr>
        <w:t>JoVE’s</w:t>
      </w:r>
      <w:proofErr w:type="spellEnd"/>
      <w:r>
        <w:rPr>
          <w:rFonts w:eastAsia="Times New Roman"/>
        </w:rPr>
        <w:t xml:space="preserve"> record keeping purposes. </w:t>
      </w:r>
      <w:r>
        <w:rPr>
          <w:rFonts w:eastAsia="Times New Roman"/>
        </w:rPr>
        <w:br/>
      </w:r>
    </w:p>
    <w:p w14:paraId="7B53BF3A" w14:textId="6F724798" w:rsidR="000262A2" w:rsidRDefault="000262A2" w:rsidP="000262A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Times New Roman"/>
        </w:rPr>
      </w:pPr>
      <w:r>
        <w:rPr>
          <w:rFonts w:eastAsia="Times New Roman"/>
        </w:rPr>
        <w:t>RESPONSE: All figures/tables are original.</w:t>
      </w:r>
      <w:r>
        <w:rPr>
          <w:rFonts w:eastAsia="Times New Roman"/>
        </w:rPr>
        <w:br/>
      </w:r>
      <w:r>
        <w:rPr>
          <w:rFonts w:eastAsia="Times New Roman"/>
        </w:rPr>
        <w:br/>
      </w:r>
      <w:r w:rsidRPr="009F34AB">
        <w:rPr>
          <w:rFonts w:eastAsia="Times New Roman"/>
          <w:b/>
          <w:bCs/>
          <w:u w:val="single"/>
        </w:rPr>
        <w:t xml:space="preserve">Reviewer #1: </w:t>
      </w:r>
      <w:r w:rsidRPr="009F34AB">
        <w:rPr>
          <w:rFonts w:eastAsia="Times New Roman"/>
          <w:u w:val="single"/>
        </w:rPr>
        <w:br/>
      </w:r>
      <w:r>
        <w:rPr>
          <w:rFonts w:eastAsia="Times New Roman"/>
        </w:rPr>
        <w:t>Major points: None</w:t>
      </w:r>
      <w:r>
        <w:rPr>
          <w:rFonts w:eastAsia="Times New Roman"/>
        </w:rPr>
        <w:br/>
        <w:t>Minor points:</w:t>
      </w:r>
      <w:r>
        <w:rPr>
          <w:rFonts w:eastAsia="Times New Roman"/>
        </w:rPr>
        <w:br/>
        <w:t>Line 75, Should disease be diseases?</w:t>
      </w:r>
      <w:r>
        <w:rPr>
          <w:rFonts w:eastAsia="Times New Roman"/>
        </w:rPr>
        <w:br/>
        <w:t>Line 83: of "an" animal model?</w:t>
      </w:r>
      <w:r>
        <w:rPr>
          <w:rFonts w:eastAsia="Times New Roman"/>
        </w:rPr>
        <w:br/>
        <w:t>LINE 171: How much saline approximately?</w:t>
      </w:r>
      <w:r>
        <w:rPr>
          <w:rFonts w:eastAsia="Times New Roman"/>
        </w:rPr>
        <w:br/>
      </w:r>
    </w:p>
    <w:p w14:paraId="0789B1E7" w14:textId="4ADED28F" w:rsidR="000262A2" w:rsidRDefault="000262A2" w:rsidP="000262A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Times New Roman"/>
        </w:rPr>
      </w:pPr>
      <w:r>
        <w:rPr>
          <w:rFonts w:eastAsia="Times New Roman"/>
        </w:rPr>
        <w:t xml:space="preserve">RESPONSE: All corrected/edited as </w:t>
      </w:r>
      <w:r w:rsidR="009F34AB">
        <w:rPr>
          <w:rFonts w:eastAsia="Times New Roman"/>
        </w:rPr>
        <w:t>suggested.</w:t>
      </w:r>
      <w:r w:rsidR="00527C02">
        <w:rPr>
          <w:rFonts w:eastAsia="Times New Roman"/>
        </w:rPr>
        <w:t xml:space="preserve"> Please see lines 67, 75 and 164</w:t>
      </w:r>
      <w:r w:rsidR="00480870">
        <w:rPr>
          <w:rFonts w:eastAsia="Times New Roman"/>
        </w:rPr>
        <w:t>.</w:t>
      </w:r>
    </w:p>
    <w:p w14:paraId="211031E7" w14:textId="77777777" w:rsidR="000262A2" w:rsidRDefault="000262A2" w:rsidP="000262A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Times New Roman"/>
        </w:rPr>
      </w:pPr>
      <w:r>
        <w:rPr>
          <w:rFonts w:eastAsia="Times New Roman"/>
        </w:rPr>
        <w:br/>
        <w:t xml:space="preserve">On lines 145 and 180 of the text says to make a "small incision". The length of the incision can be estimated when watching the video, but perhaps replace "small" with an exact length, e.g. "a ~1cm incision". The same applies to line 179 where the text says to make an incision "along the skin behind the eye". Since the location of the ischemic injury is specific (3-4mm behind the ONH) it would be help to define the exact surgery location. </w:t>
      </w:r>
    </w:p>
    <w:p w14:paraId="7D4F36AA" w14:textId="77777777" w:rsidR="000262A2" w:rsidRDefault="000262A2" w:rsidP="000262A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Times New Roman"/>
        </w:rPr>
      </w:pPr>
    </w:p>
    <w:p w14:paraId="5825339C" w14:textId="24CE86E6" w:rsidR="000262A2" w:rsidRDefault="000262A2" w:rsidP="000262A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Times New Roman"/>
        </w:rPr>
      </w:pPr>
      <w:r>
        <w:rPr>
          <w:rFonts w:eastAsia="Times New Roman"/>
        </w:rPr>
        <w:t>RESPONSE: All details added as suggested.</w:t>
      </w:r>
      <w:r w:rsidR="00480870">
        <w:rPr>
          <w:rFonts w:eastAsia="Times New Roman"/>
        </w:rPr>
        <w:t xml:space="preserve"> Please see lines </w:t>
      </w:r>
      <w:r w:rsidR="00527C02">
        <w:rPr>
          <w:rFonts w:eastAsia="Times New Roman"/>
        </w:rPr>
        <w:t>142-</w:t>
      </w:r>
      <w:r w:rsidR="00480870">
        <w:rPr>
          <w:rFonts w:eastAsia="Times New Roman"/>
        </w:rPr>
        <w:t>143, 17</w:t>
      </w:r>
      <w:r w:rsidR="00527C02">
        <w:rPr>
          <w:rFonts w:eastAsia="Times New Roman"/>
        </w:rPr>
        <w:t>4-175</w:t>
      </w:r>
      <w:r w:rsidR="00480870">
        <w:rPr>
          <w:rFonts w:eastAsia="Times New Roman"/>
        </w:rPr>
        <w:t xml:space="preserve"> and 17</w:t>
      </w:r>
      <w:r w:rsidR="00527C02">
        <w:rPr>
          <w:rFonts w:eastAsia="Times New Roman"/>
        </w:rPr>
        <w:t>2</w:t>
      </w:r>
      <w:r w:rsidR="00480870">
        <w:rPr>
          <w:rFonts w:eastAsia="Times New Roman"/>
        </w:rPr>
        <w:t>.</w:t>
      </w:r>
      <w:r>
        <w:rPr>
          <w:rFonts w:eastAsia="Times New Roman"/>
        </w:rPr>
        <w:br/>
      </w:r>
      <w:r>
        <w:rPr>
          <w:rFonts w:eastAsia="Times New Roman"/>
        </w:rPr>
        <w:br/>
        <w:t xml:space="preserve">Erythrosin B is stated to be circulated for "a few seconds". Since irradiation is started right after erythrosin B injection, an accurate time estimate or a range would benefit to prevent any misinterpretation of a "few seconds". For instance, how long after injection is the dye still sensitive to laser irradiation? On line 209, the word "week" is used. Is this meant to be "weak"? In the video you mention anesthetizing the rat via intraperitoneal injection, however on line 116 it references an intraparietal injection. </w:t>
      </w:r>
    </w:p>
    <w:p w14:paraId="1381D094" w14:textId="77777777" w:rsidR="000262A2" w:rsidRDefault="000262A2" w:rsidP="000262A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Times New Roman"/>
        </w:rPr>
      </w:pPr>
    </w:p>
    <w:p w14:paraId="7F7E1CD5" w14:textId="2B9DA52E" w:rsidR="000262A2" w:rsidRDefault="000262A2" w:rsidP="000262A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Times New Roman"/>
        </w:rPr>
      </w:pPr>
      <w:r>
        <w:rPr>
          <w:rFonts w:eastAsia="Times New Roman"/>
        </w:rPr>
        <w:t>RESPONSE: All details corrected as suggested.</w:t>
      </w:r>
      <w:r w:rsidR="00527C02">
        <w:rPr>
          <w:rFonts w:eastAsia="Times New Roman"/>
        </w:rPr>
        <w:t xml:space="preserve"> Please see lines 209, 203</w:t>
      </w:r>
      <w:r w:rsidR="00480870">
        <w:rPr>
          <w:rFonts w:eastAsia="Times New Roman"/>
        </w:rPr>
        <w:t xml:space="preserve"> and 107.</w:t>
      </w:r>
      <w:r>
        <w:rPr>
          <w:rFonts w:eastAsia="Times New Roman"/>
        </w:rPr>
        <w:br/>
      </w:r>
      <w:r>
        <w:rPr>
          <w:rFonts w:eastAsia="Times New Roman"/>
        </w:rPr>
        <w:br/>
        <w:t>Overall this is a nice study. Congratulations!</w:t>
      </w:r>
      <w:r>
        <w:rPr>
          <w:rFonts w:eastAsia="Times New Roman"/>
        </w:rPr>
        <w:br/>
      </w:r>
    </w:p>
    <w:p w14:paraId="5C7CAD08" w14:textId="77777777" w:rsidR="000262A2" w:rsidRDefault="000262A2" w:rsidP="000262A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Times New Roman"/>
        </w:rPr>
      </w:pPr>
      <w:r>
        <w:rPr>
          <w:rFonts w:eastAsia="Times New Roman"/>
        </w:rPr>
        <w:t>RESPONSE: We thank the reviewer for the supportive comments.</w:t>
      </w:r>
      <w:r>
        <w:rPr>
          <w:rFonts w:eastAsia="Times New Roman"/>
        </w:rPr>
        <w:br/>
      </w:r>
      <w:r>
        <w:rPr>
          <w:rFonts w:eastAsia="Times New Roman"/>
        </w:rPr>
        <w:br/>
      </w:r>
      <w:r w:rsidRPr="009F34AB">
        <w:rPr>
          <w:rFonts w:eastAsia="Times New Roman"/>
          <w:b/>
          <w:bCs/>
          <w:u w:val="single"/>
        </w:rPr>
        <w:t xml:space="preserve">Reviewer #2: </w:t>
      </w:r>
      <w:r w:rsidRPr="009F34AB">
        <w:rPr>
          <w:rFonts w:eastAsia="Times New Roman"/>
          <w:u w:val="single"/>
        </w:rPr>
        <w:br/>
      </w:r>
      <w:r>
        <w:rPr>
          <w:rFonts w:eastAsia="Times New Roman"/>
          <w:i/>
          <w:iCs/>
        </w:rPr>
        <w:t>Manuscript Summary:</w:t>
      </w:r>
      <w:r>
        <w:rPr>
          <w:rFonts w:eastAsia="Times New Roman"/>
        </w:rPr>
        <w:t xml:space="preserve"> The authors of this video clearly describe their technique for producing posterior ischemic optic neuropathy in the rat.</w:t>
      </w:r>
      <w:r>
        <w:rPr>
          <w:rFonts w:eastAsia="Times New Roman"/>
        </w:rPr>
        <w:br/>
      </w:r>
      <w:r>
        <w:rPr>
          <w:rFonts w:eastAsia="Times New Roman"/>
          <w:i/>
          <w:iCs/>
        </w:rPr>
        <w:t xml:space="preserve">Major Concerns: </w:t>
      </w:r>
      <w:r>
        <w:rPr>
          <w:rFonts w:eastAsia="Times New Roman"/>
        </w:rPr>
        <w:t>None; the procedure is beautifully described and illustrated.</w:t>
      </w:r>
      <w:r>
        <w:rPr>
          <w:rFonts w:eastAsia="Times New Roman"/>
        </w:rPr>
        <w:br/>
      </w:r>
      <w:r>
        <w:rPr>
          <w:rFonts w:eastAsia="Times New Roman"/>
        </w:rPr>
        <w:br/>
      </w:r>
      <w:r>
        <w:rPr>
          <w:rFonts w:eastAsia="Times New Roman"/>
          <w:i/>
          <w:iCs/>
        </w:rPr>
        <w:t xml:space="preserve">Minor Concerns: </w:t>
      </w:r>
      <w:r>
        <w:rPr>
          <w:rFonts w:eastAsia="Times New Roman"/>
        </w:rPr>
        <w:t>It would have been nice for the authors to introduce themselves at the beginning of the video so that the viewer knows who is speaking.</w:t>
      </w:r>
      <w:r>
        <w:rPr>
          <w:rFonts w:eastAsia="Times New Roman"/>
        </w:rPr>
        <w:br/>
      </w:r>
    </w:p>
    <w:p w14:paraId="45F2B0A8" w14:textId="1FBED421" w:rsidR="000262A2" w:rsidRDefault="000262A2" w:rsidP="000262A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Times New Roman"/>
        </w:rPr>
      </w:pPr>
      <w:r>
        <w:rPr>
          <w:rFonts w:eastAsia="Times New Roman"/>
        </w:rPr>
        <w:t>RESPONSE: We have included visual name labels rather than adding verbal introductions.</w:t>
      </w:r>
    </w:p>
    <w:p w14:paraId="04199DCB" w14:textId="77777777" w:rsidR="000262A2" w:rsidRDefault="000262A2" w:rsidP="000262A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Times New Roman"/>
        </w:rPr>
      </w:pPr>
      <w:r>
        <w:rPr>
          <w:rFonts w:eastAsia="Times New Roman"/>
        </w:rPr>
        <w:br/>
        <w:t xml:space="preserve">There is a fair amount of background noise when Dr. Yang and Mr. Brown are speaking. In addition, the volume must be changed (increased) when Dr. Yang is speaking and decreased when Drs. Watson and Goldberg are speaking. This is a particular issue when Dr. Yang is speaking because of her </w:t>
      </w:r>
      <w:proofErr w:type="spellStart"/>
      <w:proofErr w:type="gramStart"/>
      <w:r>
        <w:rPr>
          <w:rFonts w:eastAsia="Times New Roman"/>
        </w:rPr>
        <w:t>asian</w:t>
      </w:r>
      <w:proofErr w:type="spellEnd"/>
      <w:proofErr w:type="gramEnd"/>
      <w:r>
        <w:rPr>
          <w:rFonts w:eastAsia="Times New Roman"/>
        </w:rPr>
        <w:t xml:space="preserve"> accent.</w:t>
      </w:r>
      <w:r>
        <w:rPr>
          <w:rFonts w:eastAsia="Times New Roman"/>
        </w:rPr>
        <w:br/>
      </w:r>
    </w:p>
    <w:p w14:paraId="465C62E7" w14:textId="77777777" w:rsidR="000262A2" w:rsidRDefault="000262A2" w:rsidP="000262A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Times New Roman"/>
          <w:i/>
          <w:iCs/>
        </w:rPr>
      </w:pPr>
      <w:r>
        <w:rPr>
          <w:rFonts w:eastAsia="Times New Roman"/>
        </w:rPr>
        <w:t>RESPONSE: Corrected as noted in the editorial suggestion above.</w:t>
      </w:r>
      <w:r>
        <w:rPr>
          <w:rFonts w:eastAsia="Times New Roman"/>
        </w:rPr>
        <w:br/>
      </w:r>
    </w:p>
    <w:p w14:paraId="5F56088B" w14:textId="77777777" w:rsidR="000262A2" w:rsidRDefault="000262A2" w:rsidP="000262A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Times New Roman"/>
        </w:rPr>
      </w:pPr>
      <w:r>
        <w:rPr>
          <w:rFonts w:eastAsia="Times New Roman"/>
          <w:i/>
          <w:iCs/>
        </w:rPr>
        <w:t>Additional Comments to Authors:</w:t>
      </w:r>
      <w:r>
        <w:rPr>
          <w:rFonts w:eastAsia="Times New Roman"/>
        </w:rPr>
        <w:t xml:space="preserve"> One would think that you could purchase (or fashion) blunt- or fine-tipped forceps that could lock in place so that you did not have to hold them at a precise length (or as precise as possible) during radiation of the nerve.</w:t>
      </w:r>
      <w:r>
        <w:rPr>
          <w:rFonts w:eastAsia="Times New Roman"/>
        </w:rPr>
        <w:br/>
      </w:r>
    </w:p>
    <w:p w14:paraId="3140C10D" w14:textId="765CF3F5" w:rsidR="00BC0AFA" w:rsidRPr="00661C4B" w:rsidRDefault="000262A2" w:rsidP="000262A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eastAsia="Times New Roman" w:hAnsi="Times New Roman" w:cs="Times New Roman"/>
          <w:color w:val="000000"/>
        </w:rPr>
      </w:pPr>
      <w:r>
        <w:rPr>
          <w:rFonts w:eastAsia="Times New Roman"/>
        </w:rPr>
        <w:t>RESPONSE: True, and we even tried to fashion some ourselves! But the space was too tight to manage a locking, opening forcep</w:t>
      </w:r>
      <w:r w:rsidR="00A22436">
        <w:rPr>
          <w:rFonts w:eastAsia="Times New Roman"/>
        </w:rPr>
        <w:t>s</w:t>
      </w:r>
      <w:r>
        <w:rPr>
          <w:rFonts w:eastAsia="Times New Roman"/>
        </w:rPr>
        <w:t>, so w</w:t>
      </w:r>
      <w:bookmarkStart w:id="0" w:name="_GoBack"/>
      <w:bookmarkEnd w:id="0"/>
      <w:r>
        <w:rPr>
          <w:rFonts w:eastAsia="Times New Roman"/>
        </w:rPr>
        <w:t>e hold them after all.</w:t>
      </w:r>
      <w:r>
        <w:rPr>
          <w:rFonts w:eastAsia="Times New Roman"/>
        </w:rPr>
        <w:br/>
      </w:r>
      <w:r>
        <w:rPr>
          <w:rFonts w:eastAsia="Times New Roman"/>
        </w:rPr>
        <w:br/>
      </w:r>
      <w:r w:rsidRPr="009F34AB">
        <w:rPr>
          <w:rFonts w:eastAsia="Times New Roman"/>
          <w:b/>
          <w:bCs/>
          <w:u w:val="single"/>
        </w:rPr>
        <w:t xml:space="preserve">Reviewer #3: </w:t>
      </w:r>
      <w:r w:rsidRPr="009F34AB">
        <w:rPr>
          <w:rFonts w:eastAsia="Times New Roman"/>
          <w:u w:val="single"/>
        </w:rPr>
        <w:br/>
      </w:r>
      <w:r>
        <w:rPr>
          <w:rFonts w:eastAsia="Times New Roman"/>
        </w:rPr>
        <w:t>The video and its accompanying manuscript are extremely clear and provide detailed step-by-step procedures to implement this model in virtually any laboratory with an interest in ischemic optic neuropathies. This model provides a valuable in vivo platform to study the pathophysiology of posterior ischemic optic neuropathy and potentially other CNS ischemic diseases.</w:t>
      </w:r>
      <w:r>
        <w:rPr>
          <w:rFonts w:eastAsia="Times New Roman"/>
        </w:rPr>
        <w:br/>
      </w:r>
      <w:r>
        <w:rPr>
          <w:rFonts w:eastAsia="Times New Roman"/>
        </w:rPr>
        <w:br/>
      </w:r>
      <w:r>
        <w:rPr>
          <w:rFonts w:ascii="Times New Roman" w:eastAsia="Times New Roman" w:hAnsi="Times New Roman" w:cs="Times New Roman"/>
          <w:color w:val="000000"/>
        </w:rPr>
        <w:t>RESPONSE: Thank you!</w:t>
      </w:r>
    </w:p>
    <w:sectPr w:rsidR="00BC0AFA" w:rsidRPr="00661C4B" w:rsidSect="00BC0AF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252FD"/>
    <w:multiLevelType w:val="hybridMultilevel"/>
    <w:tmpl w:val="FE30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0A769C"/>
    <w:multiLevelType w:val="hybridMultilevel"/>
    <w:tmpl w:val="FFC85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GOLDBERG">
    <w15:presenceInfo w15:providerId="None" w15:userId="JGOLDBE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E61"/>
    <w:rsid w:val="000262A2"/>
    <w:rsid w:val="00065D52"/>
    <w:rsid w:val="00071905"/>
    <w:rsid w:val="00110D05"/>
    <w:rsid w:val="00125706"/>
    <w:rsid w:val="0013218A"/>
    <w:rsid w:val="00134B6F"/>
    <w:rsid w:val="00152FEC"/>
    <w:rsid w:val="00271E61"/>
    <w:rsid w:val="00287203"/>
    <w:rsid w:val="002C353A"/>
    <w:rsid w:val="002F03D0"/>
    <w:rsid w:val="0031708B"/>
    <w:rsid w:val="003B5EE3"/>
    <w:rsid w:val="00412FDF"/>
    <w:rsid w:val="0046183A"/>
    <w:rsid w:val="00480870"/>
    <w:rsid w:val="004E5D83"/>
    <w:rsid w:val="00527C02"/>
    <w:rsid w:val="005505C1"/>
    <w:rsid w:val="00565DF9"/>
    <w:rsid w:val="00661C4B"/>
    <w:rsid w:val="00676AD5"/>
    <w:rsid w:val="00752283"/>
    <w:rsid w:val="007704BA"/>
    <w:rsid w:val="007B0B1F"/>
    <w:rsid w:val="007C0FBF"/>
    <w:rsid w:val="007F608F"/>
    <w:rsid w:val="00821743"/>
    <w:rsid w:val="009A1941"/>
    <w:rsid w:val="009A6932"/>
    <w:rsid w:val="009F34AB"/>
    <w:rsid w:val="00A22436"/>
    <w:rsid w:val="00AD2F57"/>
    <w:rsid w:val="00B146D2"/>
    <w:rsid w:val="00B7231E"/>
    <w:rsid w:val="00B72D74"/>
    <w:rsid w:val="00BC0AFA"/>
    <w:rsid w:val="00C1114D"/>
    <w:rsid w:val="00D856BD"/>
    <w:rsid w:val="00DC603D"/>
    <w:rsid w:val="00DE0221"/>
    <w:rsid w:val="00E17A77"/>
    <w:rsid w:val="00E52F4F"/>
    <w:rsid w:val="00EA5FEB"/>
    <w:rsid w:val="00EE0623"/>
    <w:rsid w:val="00F769BF"/>
    <w:rsid w:val="00F90BAD"/>
    <w:rsid w:val="00F92921"/>
    <w:rsid w:val="00FE641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A6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71E61"/>
  </w:style>
  <w:style w:type="character" w:styleId="Hyperlink">
    <w:name w:val="Hyperlink"/>
    <w:basedOn w:val="DefaultParagraphFont"/>
    <w:uiPriority w:val="99"/>
    <w:semiHidden/>
    <w:unhideWhenUsed/>
    <w:rsid w:val="00271E61"/>
    <w:rPr>
      <w:color w:val="0000FF"/>
      <w:u w:val="single"/>
    </w:rPr>
  </w:style>
  <w:style w:type="paragraph" w:styleId="ListParagraph">
    <w:name w:val="List Paragraph"/>
    <w:basedOn w:val="Normal"/>
    <w:uiPriority w:val="34"/>
    <w:qFormat/>
    <w:rsid w:val="00065D52"/>
    <w:pPr>
      <w:ind w:left="720"/>
      <w:contextualSpacing/>
    </w:pPr>
  </w:style>
  <w:style w:type="paragraph" w:styleId="BalloonText">
    <w:name w:val="Balloon Text"/>
    <w:basedOn w:val="Normal"/>
    <w:link w:val="BalloonTextChar"/>
    <w:uiPriority w:val="99"/>
    <w:semiHidden/>
    <w:unhideWhenUsed/>
    <w:rsid w:val="000719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1905"/>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71E61"/>
  </w:style>
  <w:style w:type="character" w:styleId="Hyperlink">
    <w:name w:val="Hyperlink"/>
    <w:basedOn w:val="DefaultParagraphFont"/>
    <w:uiPriority w:val="99"/>
    <w:semiHidden/>
    <w:unhideWhenUsed/>
    <w:rsid w:val="00271E61"/>
    <w:rPr>
      <w:color w:val="0000FF"/>
      <w:u w:val="single"/>
    </w:rPr>
  </w:style>
  <w:style w:type="paragraph" w:styleId="ListParagraph">
    <w:name w:val="List Paragraph"/>
    <w:basedOn w:val="Normal"/>
    <w:uiPriority w:val="34"/>
    <w:qFormat/>
    <w:rsid w:val="00065D52"/>
    <w:pPr>
      <w:ind w:left="720"/>
      <w:contextualSpacing/>
    </w:pPr>
  </w:style>
  <w:style w:type="paragraph" w:styleId="BalloonText">
    <w:name w:val="Balloon Text"/>
    <w:basedOn w:val="Normal"/>
    <w:link w:val="BalloonTextChar"/>
    <w:uiPriority w:val="99"/>
    <w:semiHidden/>
    <w:unhideWhenUsed/>
    <w:rsid w:val="000719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190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5925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Fudan University</Company>
  <LinksUpToDate>false</LinksUpToDate>
  <CharactersWithSpaces>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Wang</dc:creator>
  <cp:lastModifiedBy>Goldberg Lab</cp:lastModifiedBy>
  <cp:revision>2</cp:revision>
  <cp:lastPrinted>2015-03-19T21:28:00Z</cp:lastPrinted>
  <dcterms:created xsi:type="dcterms:W3CDTF">2015-03-23T22:57:00Z</dcterms:created>
  <dcterms:modified xsi:type="dcterms:W3CDTF">2015-03-23T22:57:00Z</dcterms:modified>
</cp:coreProperties>
</file>