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9BEA7" w14:textId="77777777" w:rsidR="00A82F60" w:rsidRDefault="00A82F60" w:rsidP="00A82F60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Submission ID #: 52978</w:t>
      </w:r>
    </w:p>
    <w:p w14:paraId="23040D19" w14:textId="77777777" w:rsidR="00A82F60" w:rsidRPr="00FB038C" w:rsidDel="00A12F8F" w:rsidRDefault="00A82F60" w:rsidP="00A82F60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Editor Name: Bridget Colvin</w:t>
      </w:r>
    </w:p>
    <w:p w14:paraId="6D773871" w14:textId="77777777" w:rsidR="00A82F60" w:rsidRPr="00FB038C" w:rsidRDefault="00A82F60" w:rsidP="00A82F60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>Videographer name:</w:t>
      </w:r>
    </w:p>
    <w:p w14:paraId="11BD4861" w14:textId="77777777" w:rsidR="00A82F60" w:rsidRDefault="00A82F60" w:rsidP="00A82F60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 xml:space="preserve">Film Date: </w:t>
      </w:r>
    </w:p>
    <w:p w14:paraId="258E787F" w14:textId="77777777" w:rsidR="00A82F60" w:rsidRPr="00CD3CE4" w:rsidRDefault="00A82F60" w:rsidP="00A82F60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5B17002" w14:textId="77777777" w:rsidR="00A82F60" w:rsidRPr="00724BD4" w:rsidRDefault="00A82F60" w:rsidP="00A82F60">
      <w:pPr>
        <w:rPr>
          <w:rFonts w:ascii="Helvetica" w:hAnsi="Helvetica"/>
          <w:sz w:val="28"/>
        </w:rPr>
      </w:pPr>
      <w:r w:rsidRPr="006C6D42">
        <w:rPr>
          <w:rFonts w:ascii="Helvetica" w:hAnsi="Helvetica"/>
          <w:b/>
          <w:sz w:val="28"/>
        </w:rPr>
        <w:t>Authors and Affiliations:</w:t>
      </w:r>
      <w:r w:rsidRPr="00731D6F">
        <w:rPr>
          <w:rFonts w:ascii="Helvetica" w:hAnsi="Helvetica"/>
          <w:sz w:val="28"/>
        </w:rPr>
        <w:t xml:space="preserve"> </w:t>
      </w:r>
      <w:r w:rsidRPr="00724BD4">
        <w:rPr>
          <w:rFonts w:ascii="Helvetica" w:hAnsi="Helvetica"/>
          <w:sz w:val="28"/>
        </w:rPr>
        <w:t>Yu-Yo Sun and Chia-Yi Kuan, Department of Pediatrics</w:t>
      </w:r>
      <w:r>
        <w:rPr>
          <w:rFonts w:ascii="Helvetica" w:hAnsi="Helvetica"/>
          <w:sz w:val="28"/>
        </w:rPr>
        <w:t xml:space="preserve">, </w:t>
      </w:r>
      <w:r w:rsidRPr="00724BD4">
        <w:rPr>
          <w:rFonts w:ascii="Helvetica" w:hAnsi="Helvetica"/>
          <w:sz w:val="28"/>
        </w:rPr>
        <w:t>Division of Neurology, The Emory University School of Medicine, Atlanta, GA</w:t>
      </w:r>
    </w:p>
    <w:p w14:paraId="6322EEB1" w14:textId="77777777" w:rsidR="00A82F60" w:rsidRPr="00724BD4" w:rsidRDefault="00A82F60" w:rsidP="00A82F60">
      <w:pPr>
        <w:rPr>
          <w:rFonts w:ascii="Helvetica" w:hAnsi="Helvetica"/>
          <w:sz w:val="28"/>
        </w:rPr>
      </w:pPr>
    </w:p>
    <w:p w14:paraId="4E2BE0B4" w14:textId="77777777" w:rsidR="00A82F60" w:rsidRPr="00724BD4" w:rsidRDefault="00A82F60" w:rsidP="00A82F60">
      <w:pPr>
        <w:ind w:right="-180"/>
        <w:rPr>
          <w:rFonts w:ascii="Helvetica" w:hAnsi="Helvetica"/>
          <w:sz w:val="28"/>
        </w:rPr>
      </w:pPr>
      <w:r w:rsidRPr="00724BD4">
        <w:rPr>
          <w:rFonts w:ascii="Helvetica" w:hAnsi="Helvetica"/>
          <w:b/>
          <w:sz w:val="28"/>
        </w:rPr>
        <w:t>Title:</w:t>
      </w:r>
      <w:r w:rsidRPr="00724BD4">
        <w:rPr>
          <w:rFonts w:ascii="Helvetica" w:hAnsi="Helvetica" w:cs="Arial"/>
          <w:b/>
          <w:sz w:val="28"/>
          <w:szCs w:val="24"/>
        </w:rPr>
        <w:t xml:space="preserve"> </w:t>
      </w:r>
      <w:r w:rsidRPr="00724BD4">
        <w:rPr>
          <w:rFonts w:ascii="Helvetica" w:hAnsi="Helvetica"/>
          <w:b/>
          <w:sz w:val="28"/>
        </w:rPr>
        <w:t>A Thrombotic Stroke Model Based On Transient Cerebral Hypoxia-Ischemia</w:t>
      </w:r>
    </w:p>
    <w:p w14:paraId="04584285" w14:textId="77777777" w:rsidR="00A82F60" w:rsidRPr="00731D6F" w:rsidRDefault="00A82F60" w:rsidP="00A82F60">
      <w:pPr>
        <w:tabs>
          <w:tab w:val="left" w:pos="220"/>
          <w:tab w:val="left" w:pos="720"/>
        </w:tabs>
        <w:jc w:val="both"/>
        <w:rPr>
          <w:rFonts w:ascii="Helvetica" w:hAnsi="Helvetica" w:cs="Arial"/>
          <w:b/>
          <w:sz w:val="22"/>
          <w:szCs w:val="24"/>
        </w:rPr>
      </w:pPr>
    </w:p>
    <w:p w14:paraId="48FC95B9" w14:textId="77777777" w:rsidR="00A82F60" w:rsidRPr="00724BD4" w:rsidRDefault="00A82F60" w:rsidP="00A82F60">
      <w:pPr>
        <w:rPr>
          <w:rFonts w:ascii="Helvetica" w:hAnsi="Helvetica"/>
          <w:sz w:val="22"/>
        </w:rPr>
      </w:pPr>
      <w:r w:rsidRPr="00731D6F">
        <w:rPr>
          <w:rFonts w:ascii="Helvetica" w:hAnsi="Helvetica"/>
          <w:b/>
          <w:sz w:val="22"/>
        </w:rPr>
        <w:t xml:space="preserve">Corresponding Author(s): </w:t>
      </w:r>
      <w:r w:rsidRPr="00724BD4">
        <w:rPr>
          <w:rFonts w:ascii="Helvetica" w:hAnsi="Helvetica"/>
          <w:sz w:val="22"/>
        </w:rPr>
        <w:t>Alex.kuan@emory.edu</w:t>
      </w:r>
    </w:p>
    <w:p w14:paraId="1D08B6E5" w14:textId="77777777" w:rsidR="00A82F60" w:rsidRPr="00724BD4" w:rsidRDefault="00A82F60" w:rsidP="00A82F60">
      <w:pPr>
        <w:rPr>
          <w:rFonts w:ascii="Helvetica" w:hAnsi="Helvetica"/>
          <w:b/>
          <w:sz w:val="22"/>
        </w:rPr>
      </w:pPr>
    </w:p>
    <w:p w14:paraId="725D3D1D" w14:textId="77777777" w:rsidR="00A82F60" w:rsidRPr="00724BD4" w:rsidRDefault="00A82F60" w:rsidP="00A82F60">
      <w:pPr>
        <w:rPr>
          <w:rFonts w:ascii="Helvetica" w:hAnsi="Helvetica"/>
          <w:sz w:val="22"/>
        </w:rPr>
      </w:pPr>
      <w:r w:rsidRPr="00724BD4">
        <w:rPr>
          <w:rFonts w:ascii="Helvetica" w:hAnsi="Helvetica"/>
          <w:b/>
          <w:sz w:val="22"/>
        </w:rPr>
        <w:t>Co-author(s):</w:t>
      </w:r>
      <w:r w:rsidRPr="00724BD4">
        <w:rPr>
          <w:rFonts w:ascii="Helvetica" w:hAnsi="Helvetica" w:cs="Arial"/>
          <w:color w:val="1A1A1A"/>
          <w:sz w:val="22"/>
          <w:szCs w:val="26"/>
        </w:rPr>
        <w:t xml:space="preserve"> </w:t>
      </w:r>
      <w:r w:rsidRPr="00724BD4">
        <w:rPr>
          <w:rFonts w:ascii="Helvetica" w:hAnsi="Helvetica"/>
          <w:sz w:val="22"/>
        </w:rPr>
        <w:t>Yuyosun42@emory.edu</w:t>
      </w:r>
    </w:p>
    <w:p w14:paraId="7DFE7E23" w14:textId="77777777" w:rsidR="00A82F60" w:rsidRDefault="00A82F60" w:rsidP="00A82F60">
      <w:pPr>
        <w:rPr>
          <w:rFonts w:ascii="Helvetica" w:hAnsi="Helvetica"/>
          <w:sz w:val="22"/>
        </w:rPr>
      </w:pPr>
    </w:p>
    <w:p w14:paraId="273A079E" w14:textId="77777777" w:rsidR="00A82F60" w:rsidRPr="00321EDC" w:rsidRDefault="00A82F60" w:rsidP="00A82F60">
      <w:pPr>
        <w:rPr>
          <w:rFonts w:ascii="Helvetica" w:hAnsi="Helvetica" w:cs="Arial"/>
          <w:color w:val="1A1A1A"/>
          <w:sz w:val="22"/>
          <w:szCs w:val="26"/>
        </w:rPr>
      </w:pPr>
      <w:r>
        <w:rPr>
          <w:rFonts w:ascii="Helvetica" w:hAnsi="Helvetica"/>
          <w:sz w:val="22"/>
        </w:rPr>
        <w:t xml:space="preserve">A.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</w:t>
      </w:r>
      <w:r>
        <w:rPr>
          <w:rFonts w:ascii="Helvetica" w:hAnsi="Helvetica"/>
          <w:sz w:val="22"/>
        </w:rPr>
        <w:t xml:space="preserve"> through a microscope? N</w:t>
      </w:r>
      <w:r>
        <w:rPr>
          <w:rFonts w:ascii="Helvetica" w:hAnsi="Helvetica" w:cs="Arial"/>
          <w:color w:val="1A1A1A"/>
          <w:sz w:val="22"/>
          <w:szCs w:val="26"/>
        </w:rPr>
        <w:t xml:space="preserve"> </w:t>
      </w:r>
    </w:p>
    <w:p w14:paraId="7842F876" w14:textId="77777777" w:rsidR="00A82F60" w:rsidRPr="00FB038C" w:rsidRDefault="00A82F60" w:rsidP="00A82F6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B.   Does your protocol include descriptions of software usage?</w:t>
      </w:r>
      <w:r w:rsidRPr="00FB038C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N</w:t>
      </w:r>
    </w:p>
    <w:p w14:paraId="3C42AC52" w14:textId="69ED6058" w:rsidR="00A82F60" w:rsidRDefault="00A82F60" w:rsidP="00A82F6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C.  </w:t>
      </w:r>
      <w:r w:rsidRPr="00FB038C">
        <w:rPr>
          <w:rFonts w:ascii="Helvetica" w:hAnsi="Helvetica"/>
          <w:sz w:val="22"/>
        </w:rPr>
        <w:t xml:space="preserve">Which </w:t>
      </w:r>
      <w:r>
        <w:rPr>
          <w:rFonts w:ascii="Helvetica" w:hAnsi="Helvetica"/>
          <w:sz w:val="22"/>
        </w:rPr>
        <w:t xml:space="preserve">individual </w:t>
      </w:r>
      <w:r w:rsidRPr="00FB038C">
        <w:rPr>
          <w:rFonts w:ascii="Helvetica" w:hAnsi="Helvetica"/>
          <w:sz w:val="22"/>
        </w:rPr>
        <w:t>steps</w:t>
      </w:r>
      <w:r>
        <w:rPr>
          <w:rFonts w:ascii="Helvetica" w:hAnsi="Helvetica"/>
          <w:sz w:val="22"/>
        </w:rPr>
        <w:t xml:space="preserve"> (not sections)</w:t>
      </w:r>
      <w:r w:rsidRPr="00FB038C">
        <w:rPr>
          <w:rFonts w:ascii="Helvetica" w:hAnsi="Helvetica"/>
          <w:sz w:val="22"/>
        </w:rPr>
        <w:t xml:space="preserve"> of your protocol will viewers benefit most from having filmed? </w:t>
      </w:r>
      <w:r w:rsidR="00A63D77" w:rsidRPr="00A63D77">
        <w:rPr>
          <w:rFonts w:ascii="Helvetica" w:hAnsi="Helvetica"/>
          <w:b/>
          <w:color w:val="0000FF"/>
          <w:sz w:val="22"/>
          <w:highlight w:val="yellow"/>
        </w:rPr>
        <w:t>2.7, 2.8, 2.9, 2.10</w:t>
      </w:r>
      <w:r w:rsidRPr="00A63D77">
        <w:rPr>
          <w:rFonts w:ascii="Helvetica" w:hAnsi="Helvetica"/>
          <w:b/>
          <w:color w:val="0000FF"/>
          <w:sz w:val="22"/>
          <w:highlight w:val="yellow"/>
        </w:rPr>
        <w:t>, 3.4, 4.</w:t>
      </w:r>
      <w:r w:rsidR="00A63D77" w:rsidRPr="00A63D77">
        <w:rPr>
          <w:rFonts w:ascii="Helvetica" w:hAnsi="Helvetica"/>
          <w:b/>
          <w:color w:val="0000FF"/>
          <w:sz w:val="22"/>
          <w:highlight w:val="yellow"/>
        </w:rPr>
        <w:t>1</w:t>
      </w:r>
      <w:r w:rsidRPr="00A63D77">
        <w:rPr>
          <w:rFonts w:ascii="Helvetica" w:hAnsi="Helvetica"/>
          <w:b/>
          <w:color w:val="0000FF"/>
          <w:sz w:val="22"/>
          <w:highlight w:val="yellow"/>
        </w:rPr>
        <w:t>.</w:t>
      </w:r>
    </w:p>
    <w:p w14:paraId="64D99D87" w14:textId="77777777" w:rsidR="00A82F60" w:rsidRPr="00A63D77" w:rsidRDefault="00A82F60" w:rsidP="00A82F6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sz w:val="22"/>
        </w:rPr>
        <w:t xml:space="preserve">D.  What is the single most difficult aspect of this procedure and what do you do to ensure success?  </w:t>
      </w:r>
      <w:r w:rsidRPr="00B81158">
        <w:rPr>
          <w:rFonts w:ascii="Helvetica" w:hAnsi="Helvetica" w:hint="eastAsia"/>
          <w:sz w:val="22"/>
          <w:lang w:eastAsia="zh-TW"/>
        </w:rPr>
        <w:t xml:space="preserve">The tip has been described in step </w:t>
      </w:r>
      <w:r w:rsidRPr="00A63D77">
        <w:rPr>
          <w:rFonts w:ascii="Helvetica" w:hAnsi="Helvetica" w:hint="eastAsia"/>
          <w:b/>
          <w:color w:val="0000FF"/>
          <w:sz w:val="22"/>
          <w:highlight w:val="yellow"/>
          <w:lang w:eastAsia="zh-TW"/>
        </w:rPr>
        <w:t>2.8</w:t>
      </w:r>
    </w:p>
    <w:p w14:paraId="0B7D38C9" w14:textId="77777777" w:rsidR="00A82F60" w:rsidRPr="00FB038C" w:rsidRDefault="00A82F60" w:rsidP="00A82F6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E. Will the filming need to take place in multiple locations? N</w:t>
      </w:r>
    </w:p>
    <w:p w14:paraId="5DF82A58" w14:textId="77777777" w:rsidR="00A82F60" w:rsidRPr="00765C3B" w:rsidRDefault="00A82F60" w:rsidP="00A82F60">
      <w:pPr>
        <w:rPr>
          <w:rFonts w:ascii="Helvetica" w:hAnsi="Helvetica"/>
          <w:b/>
          <w:sz w:val="22"/>
        </w:rPr>
      </w:pPr>
    </w:p>
    <w:p w14:paraId="147D5C12" w14:textId="77777777" w:rsidR="00A82F60" w:rsidRPr="000D1522" w:rsidRDefault="00A82F60" w:rsidP="00A82F60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1. </w:t>
      </w:r>
      <w:r w:rsidRPr="000D1522">
        <w:rPr>
          <w:rFonts w:ascii="Helvetica" w:hAnsi="Helvetica"/>
          <w:b/>
          <w:sz w:val="28"/>
        </w:rPr>
        <w:t xml:space="preserve">Introduction </w:t>
      </w:r>
      <w:r>
        <w:rPr>
          <w:rFonts w:ascii="Helvetica" w:hAnsi="Helvetica"/>
          <w:b/>
          <w:sz w:val="28"/>
        </w:rPr>
        <w:t>(Schematic Overview and Interview)</w:t>
      </w:r>
    </w:p>
    <w:p w14:paraId="2841D9CF" w14:textId="77777777" w:rsidR="00A82F60" w:rsidRDefault="00A82F60" w:rsidP="00A82F60">
      <w:pPr>
        <w:rPr>
          <w:rFonts w:ascii="Helvetica" w:hAnsi="Helvetica"/>
          <w:b/>
          <w:sz w:val="22"/>
        </w:rPr>
      </w:pPr>
    </w:p>
    <w:p w14:paraId="014DA7AE" w14:textId="77777777" w:rsidR="00A82F60" w:rsidRPr="00FB038C" w:rsidRDefault="00A82F60" w:rsidP="00A82F60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 </w:t>
      </w:r>
      <w:r w:rsidRPr="00FB038C">
        <w:rPr>
          <w:rFonts w:ascii="Helvetica" w:hAnsi="Helvetica"/>
          <w:b/>
          <w:sz w:val="22"/>
        </w:rPr>
        <w:t>Schematic Overview (read by voice talent at JoVE):</w:t>
      </w:r>
    </w:p>
    <w:p w14:paraId="1B266AA5" w14:textId="77777777" w:rsidR="00A82F60" w:rsidRPr="00FB038C" w:rsidRDefault="00A82F60" w:rsidP="00A82F60">
      <w:pPr>
        <w:rPr>
          <w:rFonts w:ascii="Helvetica" w:hAnsi="Helvetica"/>
          <w:b/>
          <w:sz w:val="22"/>
          <w:u w:val="single"/>
        </w:rPr>
      </w:pPr>
    </w:p>
    <w:p w14:paraId="2BD60AC5" w14:textId="77777777" w:rsidR="00A82F60" w:rsidRPr="00FB038C" w:rsidRDefault="00A82F60" w:rsidP="00A82F60">
      <w:pPr>
        <w:keepNext/>
        <w:outlineLvl w:val="0"/>
        <w:rPr>
          <w:rFonts w:ascii="Helvetica" w:hAnsi="Helvetica"/>
          <w:b/>
          <w:i/>
          <w:color w:val="FF0000"/>
          <w:sz w:val="22"/>
          <w:u w:val="single"/>
        </w:rPr>
      </w:pPr>
      <w:r>
        <w:rPr>
          <w:rFonts w:ascii="Helvetica" w:hAnsi="Helvetica"/>
          <w:b/>
          <w:i/>
          <w:sz w:val="22"/>
          <w:u w:val="single"/>
        </w:rPr>
        <w:t>Procedural</w:t>
      </w:r>
      <w:r w:rsidRPr="00FB038C">
        <w:rPr>
          <w:rFonts w:ascii="Helvetica" w:hAnsi="Helvetica"/>
          <w:b/>
          <w:i/>
          <w:sz w:val="22"/>
          <w:u w:val="single"/>
        </w:rPr>
        <w:t xml:space="preserve"> Narrative:</w:t>
      </w:r>
    </w:p>
    <w:p w14:paraId="4D67E9D7" w14:textId="03E371C5" w:rsidR="00A82F60" w:rsidRPr="00B81158" w:rsidRDefault="00A82F60" w:rsidP="00A82F60">
      <w:pPr>
        <w:rPr>
          <w:rFonts w:ascii="Helvetica" w:hAnsi="Helvetica"/>
          <w:sz w:val="22"/>
          <w:u w:val="single"/>
        </w:rPr>
      </w:pPr>
      <w:r>
        <w:rPr>
          <w:rFonts w:ascii="Helvetica" w:hAnsi="Helvetica"/>
          <w:sz w:val="22"/>
        </w:rPr>
        <w:t>The overall goal of this procedure is t</w:t>
      </w:r>
      <w:r w:rsidRPr="00B81158">
        <w:rPr>
          <w:rFonts w:ascii="Helvetica" w:hAnsi="Helvetica"/>
          <w:sz w:val="22"/>
        </w:rPr>
        <w:t xml:space="preserve">o establish a simple thrombotic stroke model with </w:t>
      </w:r>
      <w:r>
        <w:rPr>
          <w:rFonts w:ascii="Helvetica" w:hAnsi="Helvetica"/>
          <w:sz w:val="22"/>
        </w:rPr>
        <w:t xml:space="preserve">a </w:t>
      </w:r>
      <w:r w:rsidRPr="00B81158">
        <w:rPr>
          <w:rFonts w:ascii="Helvetica" w:hAnsi="Helvetica"/>
          <w:sz w:val="22"/>
        </w:rPr>
        <w:t xml:space="preserve">stable brain infarction </w:t>
      </w:r>
      <w:r>
        <w:rPr>
          <w:rFonts w:ascii="Helvetica" w:hAnsi="Helvetica"/>
          <w:sz w:val="22"/>
        </w:rPr>
        <w:t>and to evaluate the protective effects of</w:t>
      </w:r>
      <w:r w:rsidRPr="00690207">
        <w:rPr>
          <w:rFonts w:ascii="Helvetica" w:hAnsi="Helvetica"/>
          <w:sz w:val="22"/>
        </w:rPr>
        <w:t xml:space="preserve"> tissue plasminogen activator, or </w:t>
      </w:r>
      <w:proofErr w:type="spellStart"/>
      <w:proofErr w:type="gramStart"/>
      <w:r w:rsidRPr="00690207">
        <w:rPr>
          <w:rFonts w:ascii="Helvetica" w:hAnsi="Helvetica"/>
          <w:sz w:val="22"/>
        </w:rPr>
        <w:t>tPA</w:t>
      </w:r>
      <w:proofErr w:type="spellEnd"/>
      <w:proofErr w:type="gramEnd"/>
      <w:r w:rsidRPr="00690207">
        <w:rPr>
          <w:rFonts w:ascii="Helvetica" w:hAnsi="Helvetica"/>
          <w:sz w:val="22"/>
        </w:rPr>
        <w:t>, therapy</w:t>
      </w:r>
      <w:r w:rsidRPr="00B81158">
        <w:rPr>
          <w:rFonts w:ascii="Helvetica" w:hAnsi="Helvetica"/>
          <w:sz w:val="22"/>
        </w:rPr>
        <w:t xml:space="preserve">. </w:t>
      </w:r>
      <w:r w:rsidRPr="00B81158">
        <w:rPr>
          <w:rFonts w:ascii="Helvetica" w:hAnsi="Helvetica"/>
          <w:b/>
          <w:sz w:val="22"/>
        </w:rPr>
        <w:t>(Intro)</w:t>
      </w:r>
      <w:r w:rsidRPr="00B81158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 xml:space="preserve">First, the induction of transient cerebral hypoxia-ischemia, or </w:t>
      </w:r>
      <w:proofErr w:type="spellStart"/>
      <w:r>
        <w:rPr>
          <w:rFonts w:ascii="Helvetica" w:hAnsi="Helvetica"/>
          <w:sz w:val="22"/>
        </w:rPr>
        <w:t>tHI</w:t>
      </w:r>
      <w:proofErr w:type="spellEnd"/>
      <w:r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color w:val="FF0000"/>
          <w:sz w:val="22"/>
        </w:rPr>
        <w:t>(Pronounce: T-H-I)</w:t>
      </w:r>
      <w:r>
        <w:rPr>
          <w:rFonts w:ascii="Helvetica" w:hAnsi="Helvetica"/>
          <w:sz w:val="22"/>
        </w:rPr>
        <w:t xml:space="preserve"> is demonstrated via the double ligation of the right common carotid artery, or RCCA </w:t>
      </w:r>
      <w:r>
        <w:rPr>
          <w:rFonts w:ascii="Helvetica" w:hAnsi="Helvetica"/>
          <w:color w:val="FF0000"/>
          <w:sz w:val="22"/>
        </w:rPr>
        <w:t>(Pronounce: R-C-C-A)</w:t>
      </w:r>
      <w:r>
        <w:rPr>
          <w:rFonts w:ascii="Helvetica" w:hAnsi="Helvetica"/>
          <w:sz w:val="22"/>
        </w:rPr>
        <w:t>,</w:t>
      </w:r>
      <w:r w:rsidRPr="00B81158">
        <w:rPr>
          <w:rFonts w:ascii="Helvetica" w:hAnsi="Helvetica"/>
          <w:sz w:val="22"/>
        </w:rPr>
        <w:t xml:space="preserve"> </w:t>
      </w:r>
      <w:r w:rsidRPr="00B81158">
        <w:rPr>
          <w:rFonts w:ascii="Helvetica" w:hAnsi="Helvetica"/>
          <w:b/>
          <w:sz w:val="22"/>
        </w:rPr>
        <w:t>(</w:t>
      </w:r>
      <w:r>
        <w:rPr>
          <w:rFonts w:ascii="Helvetica" w:hAnsi="Helvetica"/>
          <w:b/>
          <w:sz w:val="22"/>
        </w:rPr>
        <w:t>P</w:t>
      </w:r>
      <w:r w:rsidRPr="00B81158">
        <w:rPr>
          <w:rFonts w:ascii="Helvetica" w:hAnsi="Helvetica"/>
          <w:b/>
          <w:sz w:val="22"/>
        </w:rPr>
        <w:t>1)</w:t>
      </w:r>
      <w:r w:rsidRPr="00B81158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and the exposure of the ligated animal to hypoxic conditions for the induction</w:t>
      </w:r>
      <w:r w:rsidRPr="00B81158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of</w:t>
      </w:r>
      <w:r w:rsidRPr="00B81158">
        <w:rPr>
          <w:rFonts w:ascii="Helvetica" w:hAnsi="Helvetica"/>
          <w:sz w:val="22"/>
        </w:rPr>
        <w:t xml:space="preserve"> thrombosis.</w:t>
      </w:r>
      <w:r>
        <w:rPr>
          <w:rFonts w:ascii="Helvetica" w:hAnsi="Helvetica"/>
          <w:sz w:val="22"/>
        </w:rPr>
        <w:t xml:space="preserve"> </w:t>
      </w:r>
      <w:r w:rsidRPr="00B81158">
        <w:rPr>
          <w:rFonts w:ascii="Helvetica" w:hAnsi="Helvetica"/>
          <w:b/>
          <w:sz w:val="22"/>
        </w:rPr>
        <w:t>(</w:t>
      </w:r>
      <w:r>
        <w:rPr>
          <w:rFonts w:ascii="Helvetica" w:hAnsi="Helvetica"/>
          <w:b/>
          <w:sz w:val="22"/>
        </w:rPr>
        <w:t>P</w:t>
      </w:r>
      <w:r w:rsidRPr="00B81158">
        <w:rPr>
          <w:rFonts w:ascii="Helvetica" w:hAnsi="Helvetica"/>
          <w:b/>
          <w:sz w:val="22"/>
        </w:rPr>
        <w:t>2)</w:t>
      </w:r>
      <w:r w:rsidRPr="00A80E72">
        <w:rPr>
          <w:rFonts w:ascii="Helvetica" w:hAnsi="Helvetica"/>
          <w:sz w:val="22"/>
        </w:rPr>
        <w:t xml:space="preserve">. </w:t>
      </w:r>
      <w:r w:rsidR="00A80E72" w:rsidRPr="002E7C4D">
        <w:rPr>
          <w:rFonts w:ascii="Helvetica" w:hAnsi="Helvetica"/>
          <w:color w:val="FF0000"/>
          <w:sz w:val="22"/>
        </w:rPr>
        <w:t xml:space="preserve">After </w:t>
      </w:r>
      <w:r w:rsidR="002565AB" w:rsidRPr="002E7C4D">
        <w:rPr>
          <w:rFonts w:ascii="Helvetica" w:hAnsi="Helvetica"/>
          <w:color w:val="FF0000"/>
          <w:sz w:val="22"/>
        </w:rPr>
        <w:t xml:space="preserve">a </w:t>
      </w:r>
      <w:r w:rsidR="00A80E72" w:rsidRPr="002E7C4D">
        <w:rPr>
          <w:rFonts w:ascii="Helvetica" w:hAnsi="Helvetica"/>
          <w:color w:val="FF0000"/>
          <w:sz w:val="22"/>
        </w:rPr>
        <w:t xml:space="preserve">30 minute </w:t>
      </w:r>
      <w:r w:rsidR="002565AB" w:rsidRPr="002E7C4D">
        <w:rPr>
          <w:rFonts w:ascii="Helvetica" w:hAnsi="Helvetica"/>
          <w:color w:val="FF0000"/>
          <w:sz w:val="22"/>
        </w:rPr>
        <w:t>hypoxic condition, the two knots on the carotid artery are released.</w:t>
      </w:r>
      <w:r w:rsidR="002565AB">
        <w:rPr>
          <w:rFonts w:ascii="Helvetica" w:hAnsi="Helvetica"/>
          <w:sz w:val="22"/>
        </w:rPr>
        <w:t xml:space="preserve"> </w:t>
      </w:r>
      <w:r w:rsidRPr="00A80E72">
        <w:rPr>
          <w:rFonts w:ascii="Helvetica" w:hAnsi="Helvetica"/>
          <w:b/>
          <w:sz w:val="22"/>
        </w:rPr>
        <w:t>(P3)</w:t>
      </w:r>
      <w:r w:rsidRPr="00B81158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In the</w:t>
      </w:r>
      <w:r w:rsidRPr="00B81158">
        <w:rPr>
          <w:rFonts w:ascii="Helvetica" w:hAnsi="Helvetica"/>
          <w:sz w:val="22"/>
        </w:rPr>
        <w:t xml:space="preserve"> final step</w:t>
      </w:r>
      <w:r>
        <w:rPr>
          <w:rFonts w:ascii="Helvetica" w:hAnsi="Helvetica"/>
          <w:sz w:val="22"/>
        </w:rPr>
        <w:t xml:space="preserve">, the administration and evaluation of the effects of </w:t>
      </w:r>
      <w:proofErr w:type="spellStart"/>
      <w:proofErr w:type="gramStart"/>
      <w:r>
        <w:rPr>
          <w:rFonts w:ascii="Helvetica" w:hAnsi="Helvetica"/>
          <w:sz w:val="22"/>
        </w:rPr>
        <w:t>tPA</w:t>
      </w:r>
      <w:proofErr w:type="spellEnd"/>
      <w:proofErr w:type="gramEnd"/>
      <w:r>
        <w:rPr>
          <w:rFonts w:ascii="Helvetica" w:hAnsi="Helvetica"/>
          <w:sz w:val="22"/>
        </w:rPr>
        <w:t xml:space="preserve"> therapy are shown. </w:t>
      </w:r>
      <w:r>
        <w:rPr>
          <w:rFonts w:ascii="Helvetica" w:hAnsi="Helvetica"/>
          <w:b/>
          <w:sz w:val="22"/>
        </w:rPr>
        <w:t>(P</w:t>
      </w:r>
      <w:r w:rsidRPr="00B81158">
        <w:rPr>
          <w:rFonts w:ascii="Helvetica" w:hAnsi="Helvetica"/>
          <w:b/>
          <w:sz w:val="22"/>
        </w:rPr>
        <w:t>4)</w:t>
      </w:r>
      <w:r w:rsidRPr="00B81158">
        <w:rPr>
          <w:rFonts w:ascii="Helvetica" w:hAnsi="Helvetica"/>
          <w:sz w:val="22"/>
        </w:rPr>
        <w:t xml:space="preserve"> </w:t>
      </w:r>
      <w:r w:rsidR="00A80E72" w:rsidRPr="002E7C4D">
        <w:rPr>
          <w:rFonts w:ascii="Helvetica" w:hAnsi="Helvetica"/>
          <w:color w:val="FF0000"/>
          <w:sz w:val="22"/>
        </w:rPr>
        <w:t xml:space="preserve">Alternatively, </w:t>
      </w:r>
      <w:r w:rsidRPr="00B81158">
        <w:rPr>
          <w:rFonts w:ascii="Helvetica" w:hAnsi="Helvetica"/>
          <w:sz w:val="22"/>
        </w:rPr>
        <w:t>real-time record</w:t>
      </w:r>
      <w:r>
        <w:rPr>
          <w:rFonts w:ascii="Helvetica" w:hAnsi="Helvetica"/>
          <w:sz w:val="22"/>
        </w:rPr>
        <w:t>ing of the</w:t>
      </w:r>
      <w:r w:rsidRPr="00B81158">
        <w:rPr>
          <w:rFonts w:ascii="Helvetica" w:hAnsi="Helvetica"/>
          <w:sz w:val="22"/>
        </w:rPr>
        <w:t xml:space="preserve"> cerebral blood flow, </w:t>
      </w:r>
      <w:r>
        <w:rPr>
          <w:rFonts w:ascii="Helvetica" w:hAnsi="Helvetica"/>
          <w:sz w:val="22"/>
        </w:rPr>
        <w:t>the formation of the thrombosis, and</w:t>
      </w:r>
      <w:r w:rsidRPr="00B81158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the degree of</w:t>
      </w:r>
      <w:r w:rsidRPr="00B81158">
        <w:rPr>
          <w:rFonts w:ascii="Helvetica" w:hAnsi="Helvetica"/>
          <w:sz w:val="22"/>
        </w:rPr>
        <w:t xml:space="preserve"> vessel obstruction </w:t>
      </w:r>
      <w:r>
        <w:rPr>
          <w:rFonts w:ascii="Helvetica" w:hAnsi="Helvetica"/>
          <w:sz w:val="22"/>
        </w:rPr>
        <w:t>can be investigated</w:t>
      </w:r>
      <w:r w:rsidRPr="00B81158">
        <w:rPr>
          <w:rFonts w:ascii="Helvetica" w:hAnsi="Helvetica"/>
          <w:sz w:val="22"/>
        </w:rPr>
        <w:t xml:space="preserve">. </w:t>
      </w:r>
      <w:r w:rsidRPr="00B81158">
        <w:rPr>
          <w:rFonts w:ascii="Helvetica" w:hAnsi="Helvetica"/>
          <w:b/>
          <w:sz w:val="22"/>
        </w:rPr>
        <w:t>(</w:t>
      </w:r>
      <w:r>
        <w:rPr>
          <w:rFonts w:ascii="Helvetica" w:hAnsi="Helvetica"/>
          <w:b/>
          <w:sz w:val="22"/>
        </w:rPr>
        <w:t>P</w:t>
      </w:r>
      <w:r w:rsidRPr="00B81158">
        <w:rPr>
          <w:rFonts w:ascii="Helvetica" w:hAnsi="Helvetica"/>
          <w:b/>
          <w:sz w:val="22"/>
        </w:rPr>
        <w:t>5)</w:t>
      </w:r>
    </w:p>
    <w:p w14:paraId="2682BD21" w14:textId="77777777" w:rsidR="00A82F60" w:rsidRDefault="00A82F60" w:rsidP="00A82F60">
      <w:pPr>
        <w:rPr>
          <w:rFonts w:ascii="Helvetica" w:hAnsi="Helvetica"/>
          <w:sz w:val="22"/>
        </w:rPr>
      </w:pPr>
    </w:p>
    <w:p w14:paraId="009E58E2" w14:textId="77777777" w:rsidR="00A82F60" w:rsidRPr="00690207" w:rsidRDefault="00A82F60" w:rsidP="00A82F60">
      <w:pPr>
        <w:rPr>
          <w:rFonts w:ascii="Helvetica" w:hAnsi="Helvetica"/>
          <w:b/>
          <w:sz w:val="22"/>
        </w:rPr>
      </w:pPr>
      <w:proofErr w:type="gramStart"/>
      <w:r>
        <w:rPr>
          <w:rFonts w:ascii="Helvetica" w:hAnsi="Helvetica"/>
          <w:b/>
          <w:sz w:val="22"/>
        </w:rPr>
        <w:t>no</w:t>
      </w:r>
      <w:proofErr w:type="gramEnd"/>
      <w:r>
        <w:rPr>
          <w:rFonts w:ascii="Helvetica" w:hAnsi="Helvetica"/>
          <w:b/>
          <w:sz w:val="22"/>
        </w:rPr>
        <w:t xml:space="preserve"> formal graphic submitted</w:t>
      </w:r>
    </w:p>
    <w:p w14:paraId="55C48AED" w14:textId="539E0A3C" w:rsidR="00A82F60" w:rsidRPr="002565AB" w:rsidRDefault="00A82F60" w:rsidP="00A82F60">
      <w:pPr>
        <w:rPr>
          <w:rFonts w:ascii="Helvetica" w:hAnsi="Helvetica"/>
          <w:sz w:val="22"/>
        </w:rPr>
      </w:pPr>
      <w:r w:rsidRPr="00B81158">
        <w:rPr>
          <w:rFonts w:ascii="Helvetica" w:hAnsi="Helvetica"/>
          <w:b/>
          <w:sz w:val="22"/>
        </w:rPr>
        <w:t>(P1)</w:t>
      </w:r>
      <w:r>
        <w:rPr>
          <w:rFonts w:ascii="Helvetica" w:hAnsi="Helvetica"/>
          <w:sz w:val="22"/>
        </w:rPr>
        <w:t xml:space="preserve"> from Figure 1.jpg, show bone and vessels, then a</w:t>
      </w:r>
      <w:r w:rsidR="002565AB">
        <w:rPr>
          <w:rFonts w:ascii="Helvetica" w:hAnsi="Helvetica"/>
          <w:sz w:val="22"/>
        </w:rPr>
        <w:t xml:space="preserve">dd/indicate black knots/sutures. </w:t>
      </w:r>
      <w:r w:rsidR="002565AB" w:rsidRPr="002565AB">
        <w:rPr>
          <w:rFonts w:ascii="Helvetica" w:hAnsi="Helvetica"/>
          <w:color w:val="0000FF"/>
          <w:sz w:val="22"/>
        </w:rPr>
        <w:t>See P1.tif</w:t>
      </w:r>
      <w:r w:rsidRPr="00B81158">
        <w:rPr>
          <w:rFonts w:ascii="Helvetica" w:hAnsi="Helvetica"/>
          <w:b/>
          <w:sz w:val="22"/>
        </w:rPr>
        <w:br/>
        <w:t>(P2)</w:t>
      </w:r>
      <w:r>
        <w:rPr>
          <w:rFonts w:ascii="Helvetica" w:hAnsi="Helvetica"/>
          <w:sz w:val="22"/>
        </w:rPr>
        <w:t xml:space="preserve"> zoom out to show mouse with </w:t>
      </w:r>
      <w:proofErr w:type="spellStart"/>
      <w:r>
        <w:rPr>
          <w:rFonts w:ascii="Helvetica" w:hAnsi="Helvetica"/>
          <w:sz w:val="22"/>
        </w:rPr>
        <w:t>thermoprobe</w:t>
      </w:r>
      <w:proofErr w:type="spellEnd"/>
      <w:r>
        <w:rPr>
          <w:rFonts w:ascii="Helvetica" w:hAnsi="Helvetica"/>
          <w:sz w:val="22"/>
        </w:rPr>
        <w:t>, then place grey oval over mouse snout and have “7.5% O</w:t>
      </w:r>
      <w:r w:rsidRPr="00A416A9">
        <w:rPr>
          <w:rFonts w:ascii="Helvetica" w:hAnsi="Helvetica"/>
          <w:sz w:val="22"/>
          <w:vertAlign w:val="subscript"/>
        </w:rPr>
        <w:t>2</w:t>
      </w:r>
      <w:r>
        <w:rPr>
          <w:rFonts w:ascii="Helvetica" w:hAnsi="Helvetica"/>
          <w:sz w:val="22"/>
        </w:rPr>
        <w:t>” and “30 min” text appear</w:t>
      </w:r>
      <w:r w:rsidR="002565AB">
        <w:rPr>
          <w:rFonts w:ascii="Helvetica" w:hAnsi="Helvetica"/>
          <w:sz w:val="22"/>
        </w:rPr>
        <w:t xml:space="preserve">. </w:t>
      </w:r>
      <w:r w:rsidR="002565AB" w:rsidRPr="002565AB">
        <w:rPr>
          <w:rFonts w:ascii="Helvetica" w:hAnsi="Helvetica"/>
          <w:color w:val="0000FF"/>
          <w:sz w:val="22"/>
        </w:rPr>
        <w:t>See P</w:t>
      </w:r>
      <w:r w:rsidR="002565AB">
        <w:rPr>
          <w:rFonts w:ascii="Helvetica" w:hAnsi="Helvetica"/>
          <w:color w:val="0000FF"/>
          <w:sz w:val="22"/>
        </w:rPr>
        <w:t>2</w:t>
      </w:r>
      <w:r w:rsidR="002565AB" w:rsidRPr="002565AB">
        <w:rPr>
          <w:rFonts w:ascii="Helvetica" w:hAnsi="Helvetica"/>
          <w:color w:val="0000FF"/>
          <w:sz w:val="22"/>
        </w:rPr>
        <w:t>.tif</w:t>
      </w:r>
      <w:r w:rsidRPr="00B81158">
        <w:rPr>
          <w:rFonts w:ascii="Helvetica" w:hAnsi="Helvetica"/>
          <w:b/>
          <w:sz w:val="22"/>
        </w:rPr>
        <w:br/>
      </w:r>
      <w:r w:rsidRPr="002565AB">
        <w:rPr>
          <w:rFonts w:ascii="Helvetica" w:hAnsi="Helvetica"/>
          <w:b/>
          <w:sz w:val="22"/>
        </w:rPr>
        <w:t>(P3)</w:t>
      </w:r>
      <w:r w:rsidR="002565AB">
        <w:rPr>
          <w:rFonts w:ascii="Helvetica" w:hAnsi="Helvetica"/>
          <w:sz w:val="22"/>
        </w:rPr>
        <w:t xml:space="preserve"> </w:t>
      </w:r>
      <w:r w:rsidR="002565AB" w:rsidRPr="002565AB">
        <w:rPr>
          <w:rFonts w:ascii="Helvetica" w:hAnsi="Helvetica"/>
          <w:color w:val="0000FF"/>
          <w:sz w:val="22"/>
        </w:rPr>
        <w:t xml:space="preserve">See P3.tif instead </w:t>
      </w:r>
      <w:r w:rsidRPr="00A80E72">
        <w:rPr>
          <w:rFonts w:ascii="Helvetica" w:hAnsi="Helvetica"/>
          <w:strike/>
          <w:sz w:val="22"/>
        </w:rPr>
        <w:t>if possible transition through 3 images in top of 2B.tif [show 2’(</w:t>
      </w:r>
      <w:proofErr w:type="spellStart"/>
      <w:r w:rsidRPr="00A80E72">
        <w:rPr>
          <w:rFonts w:ascii="Helvetica" w:hAnsi="Helvetica"/>
          <w:strike/>
          <w:sz w:val="22"/>
        </w:rPr>
        <w:t>Normoxia</w:t>
      </w:r>
      <w:proofErr w:type="spellEnd"/>
      <w:r w:rsidRPr="00A80E72">
        <w:rPr>
          <w:rFonts w:ascii="Helvetica" w:hAnsi="Helvetica"/>
          <w:strike/>
          <w:sz w:val="22"/>
        </w:rPr>
        <w:t>) image and text, then 25’(Hypoxia) image and text, then 45’(</w:t>
      </w:r>
      <w:proofErr w:type="spellStart"/>
      <w:r w:rsidRPr="00A80E72">
        <w:rPr>
          <w:rFonts w:ascii="Helvetica" w:hAnsi="Helvetica"/>
          <w:strike/>
          <w:sz w:val="22"/>
        </w:rPr>
        <w:t>Normoxia</w:t>
      </w:r>
      <w:proofErr w:type="spellEnd"/>
      <w:r w:rsidRPr="00A80E72">
        <w:rPr>
          <w:rFonts w:ascii="Helvetica" w:hAnsi="Helvetica"/>
          <w:strike/>
          <w:sz w:val="22"/>
        </w:rPr>
        <w:t>) image and text] OR move mouse onto blood imager stage (e.g., google “</w:t>
      </w:r>
      <w:proofErr w:type="spellStart"/>
      <w:r w:rsidRPr="00A80E72">
        <w:rPr>
          <w:rFonts w:ascii="Helvetica" w:hAnsi="Helvetica"/>
          <w:strike/>
          <w:sz w:val="22"/>
        </w:rPr>
        <w:t>fluxexplorer</w:t>
      </w:r>
      <w:proofErr w:type="spellEnd"/>
      <w:r w:rsidRPr="00A80E72">
        <w:rPr>
          <w:rFonts w:ascii="Helvetica" w:hAnsi="Helvetica"/>
          <w:strike/>
          <w:sz w:val="22"/>
        </w:rPr>
        <w:t>”) and show 25’(Hypoxia) image from top of 2B.tif on blood imager monitor screen</w:t>
      </w:r>
      <w:r w:rsidRPr="00B81158">
        <w:rPr>
          <w:rFonts w:ascii="Helvetica" w:hAnsi="Helvetica"/>
          <w:b/>
          <w:sz w:val="22"/>
        </w:rPr>
        <w:br/>
        <w:t>(P4)</w:t>
      </w:r>
      <w:r>
        <w:rPr>
          <w:rFonts w:ascii="Helvetica" w:hAnsi="Helvetica"/>
          <w:sz w:val="22"/>
        </w:rPr>
        <w:t xml:space="preserve"> </w:t>
      </w:r>
      <w:r w:rsidRPr="002565AB">
        <w:rPr>
          <w:rFonts w:ascii="Helvetica" w:hAnsi="Helvetica"/>
          <w:strike/>
          <w:sz w:val="22"/>
        </w:rPr>
        <w:t>with “administration” please show mouse, have syringe appear labeled “</w:t>
      </w:r>
      <w:proofErr w:type="spellStart"/>
      <w:r w:rsidRPr="002565AB">
        <w:rPr>
          <w:rFonts w:ascii="Helvetica" w:hAnsi="Helvetica"/>
          <w:strike/>
          <w:sz w:val="22"/>
        </w:rPr>
        <w:t>tPA</w:t>
      </w:r>
      <w:proofErr w:type="spellEnd"/>
      <w:r w:rsidRPr="002565AB">
        <w:rPr>
          <w:rFonts w:ascii="Helvetica" w:hAnsi="Helvetica"/>
          <w:strike/>
          <w:sz w:val="22"/>
        </w:rPr>
        <w:t>” or similar, and inject mouse in tail; with “evaluation” please show 4B.tif</w:t>
      </w:r>
      <w:r w:rsidR="002565AB">
        <w:rPr>
          <w:rFonts w:ascii="Helvetica" w:hAnsi="Helvetica"/>
          <w:sz w:val="22"/>
        </w:rPr>
        <w:t xml:space="preserve">  </w:t>
      </w:r>
      <w:r w:rsidR="002565AB" w:rsidRPr="002565AB">
        <w:rPr>
          <w:rFonts w:ascii="Helvetica" w:hAnsi="Helvetica"/>
          <w:color w:val="0000FF"/>
          <w:sz w:val="22"/>
        </w:rPr>
        <w:t>See P4.tif</w:t>
      </w:r>
    </w:p>
    <w:p w14:paraId="7012821C" w14:textId="4790479E" w:rsidR="00A82F60" w:rsidRPr="00A416A9" w:rsidRDefault="00A82F60" w:rsidP="00A82F60">
      <w:pPr>
        <w:rPr>
          <w:rFonts w:ascii="Helvetica" w:hAnsi="Helvetica"/>
          <w:sz w:val="22"/>
        </w:rPr>
      </w:pPr>
      <w:r w:rsidRPr="00B81158">
        <w:rPr>
          <w:rFonts w:ascii="Helvetica" w:hAnsi="Helvetica"/>
          <w:b/>
          <w:sz w:val="22"/>
        </w:rPr>
        <w:lastRenderedPageBreak/>
        <w:t>(P5)</w:t>
      </w:r>
      <w:r>
        <w:rPr>
          <w:rFonts w:ascii="Helvetica" w:hAnsi="Helvetica"/>
          <w:sz w:val="22"/>
        </w:rPr>
        <w:t xml:space="preserve"> with “real-time … flow” please show bottom graph from 2B.tif; with “formation of the thrombosis” please show right image from 3B.tif; with “degree … injury” please show bottom right graph from Figure4.jpg (Figure 4C)</w:t>
      </w:r>
      <w:r w:rsidR="002565AB">
        <w:rPr>
          <w:rFonts w:ascii="Helvetica" w:hAnsi="Helvetica"/>
          <w:sz w:val="22"/>
        </w:rPr>
        <w:t xml:space="preserve"> </w:t>
      </w:r>
      <w:r w:rsidR="002565AB" w:rsidRPr="002565AB">
        <w:rPr>
          <w:rFonts w:ascii="Helvetica" w:hAnsi="Helvetica"/>
          <w:color w:val="0000FF"/>
          <w:sz w:val="22"/>
        </w:rPr>
        <w:t>See P5.tif</w:t>
      </w:r>
    </w:p>
    <w:p w14:paraId="11165393" w14:textId="77777777" w:rsidR="00A82F60" w:rsidRDefault="00A82F60" w:rsidP="00A82F60">
      <w:pPr>
        <w:rPr>
          <w:rFonts w:ascii="Helvetica" w:hAnsi="Helvetica"/>
          <w:b/>
          <w:i/>
          <w:sz w:val="22"/>
          <w:u w:val="single"/>
        </w:rPr>
      </w:pPr>
    </w:p>
    <w:p w14:paraId="2090FB5B" w14:textId="77777777" w:rsidR="00A82F60" w:rsidRPr="000D1522" w:rsidRDefault="00A82F60" w:rsidP="00A82F60">
      <w:pPr>
        <w:rPr>
          <w:rFonts w:ascii="Helvetica" w:hAnsi="Helvetica"/>
          <w:b/>
          <w:sz w:val="22"/>
        </w:rPr>
      </w:pPr>
      <w:r w:rsidRPr="000D1522">
        <w:rPr>
          <w:rFonts w:ascii="Helvetica" w:hAnsi="Helvetica"/>
          <w:b/>
          <w:sz w:val="22"/>
        </w:rPr>
        <w:t xml:space="preserve">B.  </w:t>
      </w:r>
      <w:r>
        <w:rPr>
          <w:rFonts w:ascii="Helvetica" w:hAnsi="Helvetica"/>
          <w:b/>
          <w:sz w:val="22"/>
        </w:rPr>
        <w:t xml:space="preserve">Interview: (Said by you on camera. Don’t forget to smile!)  </w:t>
      </w:r>
    </w:p>
    <w:p w14:paraId="75079A70" w14:textId="77777777" w:rsidR="00A82F60" w:rsidRPr="00FB038C" w:rsidRDefault="00A82F60" w:rsidP="00A82F60">
      <w:pPr>
        <w:ind w:left="360"/>
        <w:rPr>
          <w:rFonts w:ascii="Helvetica" w:hAnsi="Helvetica"/>
          <w:sz w:val="22"/>
        </w:rPr>
      </w:pPr>
    </w:p>
    <w:p w14:paraId="3FBCA65C" w14:textId="77777777" w:rsidR="00A82F60" w:rsidRPr="00D9546B" w:rsidRDefault="00A82F60" w:rsidP="00A82F60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D9546B">
        <w:rPr>
          <w:rFonts w:ascii="Helvetica" w:hAnsi="Helvetica" w:cs="Arial"/>
          <w:sz w:val="22"/>
          <w:szCs w:val="24"/>
        </w:rPr>
        <w:t xml:space="preserve">Chia-Yi Kuan: This method can help answer key questions in the </w:t>
      </w:r>
      <w:r w:rsidRPr="00D9546B">
        <w:rPr>
          <w:rFonts w:ascii="Helvetica" w:hAnsi="Helvetica" w:cs="Arial"/>
          <w:sz w:val="22"/>
          <w:szCs w:val="24"/>
          <w:lang w:eastAsia="zh-TW"/>
        </w:rPr>
        <w:t>thrombotic</w:t>
      </w:r>
      <w:r w:rsidRPr="00D9546B">
        <w:rPr>
          <w:rFonts w:ascii="Helvetica" w:hAnsi="Helvetica" w:cs="Arial" w:hint="eastAsia"/>
          <w:sz w:val="22"/>
          <w:szCs w:val="24"/>
          <w:lang w:eastAsia="zh-TW"/>
        </w:rPr>
        <w:t xml:space="preserve"> stroke</w:t>
      </w:r>
      <w:r w:rsidRPr="00D9546B">
        <w:rPr>
          <w:rFonts w:ascii="Helvetica" w:hAnsi="Helvetica" w:cs="Arial"/>
          <w:sz w:val="22"/>
          <w:szCs w:val="24"/>
        </w:rPr>
        <w:t xml:space="preserve"> field, such as what is </w:t>
      </w:r>
      <w:r w:rsidRPr="00D9546B">
        <w:rPr>
          <w:rFonts w:ascii="Helvetica" w:hAnsi="Helvetica" w:cs="Arial" w:hint="eastAsia"/>
          <w:sz w:val="22"/>
          <w:szCs w:val="24"/>
          <w:lang w:eastAsia="zh-TW"/>
        </w:rPr>
        <w:t>the mechanism of thrombosis formation</w:t>
      </w:r>
      <w:r w:rsidRPr="00D9546B">
        <w:rPr>
          <w:rFonts w:ascii="Helvetica" w:hAnsi="Helvetica" w:cs="Arial"/>
          <w:sz w:val="22"/>
          <w:szCs w:val="24"/>
        </w:rPr>
        <w:t xml:space="preserve">?  </w:t>
      </w:r>
    </w:p>
    <w:p w14:paraId="4346F203" w14:textId="77777777" w:rsidR="00A82F60" w:rsidRPr="00D9546B" w:rsidRDefault="00A82F60" w:rsidP="00A82F60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D9546B">
        <w:rPr>
          <w:rFonts w:ascii="Helvetica" w:hAnsi="Helvetica" w:cs="Arial"/>
          <w:sz w:val="22"/>
          <w:szCs w:val="24"/>
        </w:rPr>
        <w:t>Yu-</w:t>
      </w:r>
      <w:proofErr w:type="spellStart"/>
      <w:r w:rsidRPr="00D9546B">
        <w:rPr>
          <w:rFonts w:ascii="Helvetica" w:hAnsi="Helvetica" w:cs="Arial"/>
          <w:sz w:val="22"/>
          <w:szCs w:val="24"/>
        </w:rPr>
        <w:t>Yo</w:t>
      </w:r>
      <w:proofErr w:type="spellEnd"/>
      <w:r w:rsidRPr="00D9546B">
        <w:rPr>
          <w:rFonts w:ascii="Helvetica" w:hAnsi="Helvetica" w:cs="Arial"/>
          <w:sz w:val="22"/>
          <w:szCs w:val="24"/>
        </w:rPr>
        <w:t xml:space="preserve"> Sun: Visual demonstration of this method is critical, </w:t>
      </w:r>
      <w:r>
        <w:rPr>
          <w:rFonts w:ascii="Helvetica" w:hAnsi="Helvetica" w:cs="Arial"/>
          <w:sz w:val="22"/>
          <w:szCs w:val="24"/>
        </w:rPr>
        <w:t xml:space="preserve">as </w:t>
      </w:r>
      <w:r w:rsidRPr="00D9546B">
        <w:rPr>
          <w:rFonts w:ascii="Helvetica" w:hAnsi="Helvetica" w:cs="Arial"/>
          <w:sz w:val="22"/>
          <w:szCs w:val="24"/>
        </w:rPr>
        <w:t xml:space="preserve">it can be difficult to </w:t>
      </w:r>
      <w:r>
        <w:rPr>
          <w:rFonts w:ascii="Helvetica" w:hAnsi="Helvetica" w:cs="Arial"/>
          <w:sz w:val="22"/>
          <w:szCs w:val="24"/>
        </w:rPr>
        <w:t>maintain</w:t>
      </w:r>
      <w:r w:rsidRPr="00D9546B">
        <w:rPr>
          <w:rFonts w:ascii="Helvetica" w:hAnsi="Helvetica" w:cs="Arial"/>
          <w:sz w:val="22"/>
          <w:szCs w:val="24"/>
        </w:rPr>
        <w:t xml:space="preserve"> the right body temperature and smooth breath</w:t>
      </w:r>
      <w:r>
        <w:rPr>
          <w:rFonts w:ascii="Helvetica" w:hAnsi="Helvetica" w:cs="Arial"/>
          <w:sz w:val="22"/>
          <w:szCs w:val="24"/>
        </w:rPr>
        <w:t>ing of the animal</w:t>
      </w:r>
      <w:r w:rsidRPr="00D9546B">
        <w:rPr>
          <w:rFonts w:ascii="Helvetica" w:hAnsi="Helvetica" w:cs="Arial"/>
          <w:sz w:val="22"/>
          <w:szCs w:val="24"/>
        </w:rPr>
        <w:t xml:space="preserve"> during the brain infarction induction steps.   </w:t>
      </w:r>
    </w:p>
    <w:p w14:paraId="13BF27B9" w14:textId="77777777" w:rsidR="00A82F60" w:rsidRPr="003871D5" w:rsidRDefault="00A82F60" w:rsidP="00A82F60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4"/>
        </w:rPr>
      </w:pPr>
      <w:r w:rsidRPr="003871D5">
        <w:rPr>
          <w:rFonts w:ascii="Helvetica" w:hAnsi="Helvetica" w:cs="Arial"/>
          <w:strike/>
          <w:sz w:val="22"/>
          <w:szCs w:val="24"/>
        </w:rPr>
        <w:t>Chia-Yi Kuan: Demonstrating the procedure will be Yu-</w:t>
      </w:r>
      <w:proofErr w:type="spellStart"/>
      <w:r w:rsidRPr="003871D5">
        <w:rPr>
          <w:rFonts w:ascii="Helvetica" w:hAnsi="Helvetica" w:cs="Arial"/>
          <w:strike/>
          <w:sz w:val="22"/>
          <w:szCs w:val="24"/>
        </w:rPr>
        <w:t>Yo</w:t>
      </w:r>
      <w:proofErr w:type="spellEnd"/>
      <w:r w:rsidRPr="003871D5">
        <w:rPr>
          <w:rFonts w:ascii="Helvetica" w:hAnsi="Helvetica" w:cs="Arial"/>
          <w:strike/>
          <w:sz w:val="22"/>
          <w:szCs w:val="24"/>
        </w:rPr>
        <w:t xml:space="preserve"> Sun, a postdoc from my laboratory. </w:t>
      </w:r>
    </w:p>
    <w:p w14:paraId="27639463" w14:textId="77777777" w:rsidR="00A82F60" w:rsidRPr="003871D5" w:rsidRDefault="00A82F60" w:rsidP="00A82F60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3871D5">
        <w:rPr>
          <w:rFonts w:ascii="Helvetica" w:hAnsi="Helvetica" w:cs="Arial"/>
          <w:sz w:val="22"/>
          <w:szCs w:val="24"/>
        </w:rPr>
        <w:t xml:space="preserve">Interview style: Author saying the above </w:t>
      </w:r>
    </w:p>
    <w:p w14:paraId="32406BF0" w14:textId="77777777" w:rsidR="00A82F60" w:rsidRPr="003871D5" w:rsidRDefault="00A82F60" w:rsidP="00A82F60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3871D5">
        <w:rPr>
          <w:rFonts w:ascii="Helvetica" w:hAnsi="Helvetica" w:cs="Arial"/>
          <w:sz w:val="22"/>
          <w:szCs w:val="24"/>
        </w:rPr>
        <w:t>The named technician, post doc, student looks up from workbench or desk or microscope and acknowledges the camera.</w:t>
      </w:r>
    </w:p>
    <w:p w14:paraId="6C79A516" w14:textId="77777777" w:rsidR="00A82F60" w:rsidRPr="00FB038C" w:rsidRDefault="00A82F60" w:rsidP="00A82F60">
      <w:pPr>
        <w:rPr>
          <w:rFonts w:ascii="Helvetica" w:hAnsi="Helvetica"/>
          <w:i/>
          <w:sz w:val="22"/>
        </w:rPr>
      </w:pPr>
    </w:p>
    <w:p w14:paraId="11BF2119" w14:textId="77777777" w:rsidR="00A82F60" w:rsidRPr="00FB038C" w:rsidRDefault="00A82F60" w:rsidP="00A82F60">
      <w:pPr>
        <w:ind w:left="792"/>
        <w:rPr>
          <w:rFonts w:ascii="Helvetica" w:hAnsi="Helvetica"/>
          <w:sz w:val="22"/>
        </w:rPr>
      </w:pPr>
    </w:p>
    <w:p w14:paraId="6C658955" w14:textId="77777777" w:rsidR="00A82F60" w:rsidRPr="00765C3B" w:rsidRDefault="00A82F60" w:rsidP="00A82F60">
      <w:pPr>
        <w:outlineLvl w:val="0"/>
        <w:rPr>
          <w:rFonts w:ascii="Helvetica" w:hAnsi="Helvetica"/>
          <w:b/>
          <w:sz w:val="22"/>
        </w:rPr>
      </w:pPr>
      <w:r w:rsidRPr="00FB038C">
        <w:rPr>
          <w:rFonts w:ascii="Helvetica" w:hAnsi="Helvetica"/>
          <w:b/>
          <w:sz w:val="22"/>
        </w:rPr>
        <w:t xml:space="preserve">Protocol </w:t>
      </w:r>
      <w:r w:rsidRPr="00FB038C">
        <w:rPr>
          <w:rFonts w:ascii="Helvetica" w:hAnsi="Helvetica"/>
          <w:b/>
          <w:sz w:val="22"/>
          <w:lang w:eastAsia="zh-TW"/>
        </w:rPr>
        <w:t>(read by voice talent at JoVE)</w:t>
      </w:r>
      <w:r w:rsidRPr="00FB038C">
        <w:rPr>
          <w:rFonts w:ascii="Helvetica" w:hAnsi="Helvetica"/>
          <w:b/>
          <w:sz w:val="22"/>
        </w:rPr>
        <w:t>:</w:t>
      </w:r>
    </w:p>
    <w:p w14:paraId="0E526623" w14:textId="77777777" w:rsidR="00A82F60" w:rsidRPr="00A416A9" w:rsidRDefault="00A82F60" w:rsidP="00A82F60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A416A9">
        <w:rPr>
          <w:rFonts w:ascii="Helvetica" w:hAnsi="Helvetica" w:cs="Arial"/>
          <w:b/>
          <w:sz w:val="22"/>
          <w:szCs w:val="24"/>
        </w:rPr>
        <w:t>Transient cerebral hypoxia-ischemia</w:t>
      </w:r>
    </w:p>
    <w:p w14:paraId="0A2501B1" w14:textId="77777777" w:rsidR="00A82F60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 w:rsidRPr="00CE31F3">
        <w:rPr>
          <w:rFonts w:ascii="Helvetica" w:hAnsi="Helvetica"/>
          <w:sz w:val="22"/>
        </w:rPr>
        <w:t xml:space="preserve">At least 15 minutes before beginning the procedure, place the surgical bed on a warming pad set to 37°C </w:t>
      </w:r>
      <w:r w:rsidRPr="003871D5">
        <w:rPr>
          <w:rFonts w:ascii="Helvetica" w:hAnsi="Helvetica"/>
          <w:b/>
          <w:sz w:val="22"/>
          <w:highlight w:val="yellow"/>
        </w:rPr>
        <w:t>[2.1.1.-WIDE]</w:t>
      </w:r>
      <w:r>
        <w:rPr>
          <w:rFonts w:ascii="Helvetica" w:hAnsi="Helvetica"/>
          <w:b/>
          <w:sz w:val="22"/>
        </w:rPr>
        <w:t xml:space="preserve"> </w:t>
      </w:r>
      <w:r w:rsidRPr="00CE31F3">
        <w:rPr>
          <w:rFonts w:ascii="Helvetica" w:eastAsia="Calibri" w:hAnsi="Helvetica"/>
          <w:sz w:val="22"/>
          <w:szCs w:val="22"/>
        </w:rPr>
        <w:t xml:space="preserve">and </w:t>
      </w:r>
      <w:r w:rsidRPr="00CE31F3">
        <w:rPr>
          <w:rFonts w:ascii="Helvetica" w:hAnsi="Helvetica"/>
          <w:sz w:val="22"/>
        </w:rPr>
        <w:t>place a neck roll made from the barrel of a 3 ml syringe on</w:t>
      </w:r>
      <w:r>
        <w:rPr>
          <w:rFonts w:ascii="Helvetica" w:hAnsi="Helvetica"/>
          <w:sz w:val="22"/>
        </w:rPr>
        <w:t>to</w:t>
      </w:r>
      <w:r w:rsidRPr="00CE31F3">
        <w:rPr>
          <w:rFonts w:ascii="Helvetica" w:hAnsi="Helvetica"/>
          <w:sz w:val="22"/>
        </w:rPr>
        <w:t xml:space="preserve"> the bed</w:t>
      </w:r>
      <w:r>
        <w:rPr>
          <w:rFonts w:ascii="Helvetica" w:hAnsi="Helvetica"/>
          <w:sz w:val="22"/>
        </w:rPr>
        <w:t xml:space="preserve"> </w:t>
      </w:r>
      <w:r w:rsidRPr="003871D5">
        <w:rPr>
          <w:rFonts w:ascii="Helvetica" w:hAnsi="Helvetica"/>
          <w:b/>
          <w:sz w:val="22"/>
          <w:highlight w:val="yellow"/>
        </w:rPr>
        <w:t>[2.1.2.-MED]</w:t>
      </w:r>
      <w:r w:rsidRPr="003871D5">
        <w:rPr>
          <w:rFonts w:ascii="Helvetica" w:hAnsi="Helvetica"/>
          <w:sz w:val="22"/>
          <w:highlight w:val="yellow"/>
        </w:rPr>
        <w:t>.</w:t>
      </w:r>
    </w:p>
    <w:p w14:paraId="48BEA6E3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Talent placing bed onto warming pad</w:t>
      </w:r>
    </w:p>
    <w:p w14:paraId="55152629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Talent placing syringe onto bed</w:t>
      </w:r>
    </w:p>
    <w:p w14:paraId="2765C89D" w14:textId="77777777" w:rsidR="00A82F60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Set the hypoxia system to deliver 2% isoflurane in 7.5% oxygen balanced by 92.5% nitrogen </w:t>
      </w:r>
      <w:r w:rsidRPr="003871D5">
        <w:rPr>
          <w:rFonts w:ascii="Helvetica" w:hAnsi="Helvetica"/>
          <w:b/>
          <w:sz w:val="22"/>
          <w:highlight w:val="yellow"/>
        </w:rPr>
        <w:t>[2.2.1.-CU/MED]</w:t>
      </w:r>
      <w:r>
        <w:rPr>
          <w:rFonts w:ascii="Helvetica" w:hAnsi="Helvetica"/>
          <w:b/>
          <w:sz w:val="22"/>
        </w:rPr>
        <w:t xml:space="preserve"> </w:t>
      </w:r>
      <w:r>
        <w:rPr>
          <w:rFonts w:ascii="Helvetica" w:hAnsi="Helvetica"/>
          <w:sz w:val="22"/>
        </w:rPr>
        <w:t xml:space="preserve">and adjust the temperature controllers </w:t>
      </w:r>
      <w:r w:rsidRPr="003871D5">
        <w:rPr>
          <w:rFonts w:ascii="Helvetica" w:hAnsi="Helvetica"/>
          <w:b/>
          <w:sz w:val="22"/>
          <w:highlight w:val="yellow"/>
        </w:rPr>
        <w:t>[2.2.2.-CU]</w:t>
      </w:r>
      <w:r w:rsidRPr="003871D5">
        <w:rPr>
          <w:rFonts w:ascii="Helvetica" w:hAnsi="Helvetica"/>
          <w:sz w:val="22"/>
          <w:highlight w:val="yellow"/>
        </w:rPr>
        <w:t>.</w:t>
      </w:r>
    </w:p>
    <w:p w14:paraId="06CE0116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If possible, shot of controls being set to 2% isoflurane/7.5% oxygen/92.5% nitrogen OR Talent setting at least one control</w:t>
      </w:r>
    </w:p>
    <w:p w14:paraId="280C5880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At least one temp control being set</w:t>
      </w:r>
    </w:p>
    <w:p w14:paraId="7CABE01E" w14:textId="0ECD5A38" w:rsidR="00A82F60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 w:rsidRPr="003871D5">
        <w:rPr>
          <w:rFonts w:ascii="Helvetica" w:hAnsi="Helvetica"/>
          <w:strike/>
          <w:sz w:val="22"/>
        </w:rPr>
        <w:t xml:space="preserve"> </w:t>
      </w:r>
      <w:r w:rsidRPr="003871D5">
        <w:rPr>
          <w:rFonts w:ascii="Helvetica" w:hAnsi="Helvetica"/>
          <w:b/>
          <w:strike/>
          <w:sz w:val="22"/>
        </w:rPr>
        <w:t>[2.3.1.-ECU-TXT]</w:t>
      </w:r>
      <w:r w:rsidRPr="003871D5">
        <w:rPr>
          <w:rFonts w:ascii="Helvetica" w:hAnsi="Helvetica"/>
          <w:strike/>
          <w:sz w:val="22"/>
        </w:rPr>
        <w:t>,</w:t>
      </w:r>
      <w:r>
        <w:rPr>
          <w:rFonts w:ascii="Helvetica" w:hAnsi="Helvetica"/>
          <w:sz w:val="22"/>
        </w:rPr>
        <w:t xml:space="preserve"> </w:t>
      </w:r>
      <w:r w:rsidR="003871D5">
        <w:rPr>
          <w:rFonts w:ascii="Helvetica" w:hAnsi="Helvetica"/>
          <w:sz w:val="22"/>
        </w:rPr>
        <w:t>P</w:t>
      </w:r>
      <w:r>
        <w:rPr>
          <w:rFonts w:ascii="Helvetica" w:hAnsi="Helvetica"/>
          <w:sz w:val="22"/>
        </w:rPr>
        <w:t xml:space="preserve">lace a 10-13 week old, 22-30 gram male C57BL/6 mouse onto the surgical bed </w:t>
      </w:r>
      <w:r w:rsidRPr="003871D5">
        <w:rPr>
          <w:rFonts w:ascii="Helvetica" w:hAnsi="Helvetica"/>
          <w:b/>
          <w:color w:val="000000" w:themeColor="text1"/>
          <w:sz w:val="22"/>
          <w:highlight w:val="yellow"/>
        </w:rPr>
        <w:t>[2.3.</w:t>
      </w:r>
      <w:r w:rsidR="003871D5" w:rsidRPr="003871D5">
        <w:rPr>
          <w:rFonts w:ascii="Helvetica" w:hAnsi="Helvetica"/>
          <w:b/>
          <w:color w:val="000000" w:themeColor="text1"/>
          <w:sz w:val="22"/>
          <w:highlight w:val="yellow"/>
        </w:rPr>
        <w:t>1</w:t>
      </w:r>
      <w:r w:rsidRPr="003871D5">
        <w:rPr>
          <w:rFonts w:ascii="Helvetica" w:hAnsi="Helvetica"/>
          <w:b/>
          <w:color w:val="000000" w:themeColor="text1"/>
          <w:sz w:val="22"/>
          <w:highlight w:val="yellow"/>
        </w:rPr>
        <w:t>.-MED]</w:t>
      </w:r>
      <w:r w:rsidR="003871D5">
        <w:rPr>
          <w:rFonts w:ascii="Helvetica" w:hAnsi="Helvetica"/>
          <w:color w:val="000000" w:themeColor="text1"/>
          <w:sz w:val="22"/>
        </w:rPr>
        <w:t xml:space="preserve">. </w:t>
      </w:r>
      <w:r w:rsidR="003871D5" w:rsidRPr="002E7C4D">
        <w:rPr>
          <w:rFonts w:ascii="Helvetica" w:hAnsi="Helvetica"/>
          <w:color w:val="FF0000"/>
          <w:sz w:val="22"/>
        </w:rPr>
        <w:t xml:space="preserve">After confirming anesthesia by toe pinch </w:t>
      </w:r>
      <w:r w:rsidR="003871D5" w:rsidRPr="002E7C4D">
        <w:rPr>
          <w:rFonts w:ascii="Helvetica" w:hAnsi="Helvetica"/>
          <w:b/>
          <w:color w:val="FF0000"/>
          <w:sz w:val="22"/>
          <w:highlight w:val="yellow"/>
        </w:rPr>
        <w:t>[2.3.1.-ECU-TXT]</w:t>
      </w:r>
      <w:r w:rsidR="003871D5" w:rsidRPr="002E7C4D">
        <w:rPr>
          <w:rFonts w:ascii="Helvetica" w:hAnsi="Helvetica"/>
          <w:color w:val="FF0000"/>
          <w:sz w:val="22"/>
          <w:highlight w:val="yellow"/>
        </w:rPr>
        <w:t>,</w:t>
      </w:r>
      <w:r w:rsidR="003871D5" w:rsidRPr="002E7C4D">
        <w:rPr>
          <w:rFonts w:ascii="Helvetica" w:hAnsi="Helvetica"/>
          <w:color w:val="FF0000"/>
          <w:sz w:val="22"/>
        </w:rPr>
        <w:t xml:space="preserve"> </w:t>
      </w:r>
      <w:r>
        <w:rPr>
          <w:rFonts w:ascii="Helvetica" w:hAnsi="Helvetica"/>
          <w:sz w:val="22"/>
        </w:rPr>
        <w:t xml:space="preserve">apply ointment to the animal’s eyes </w:t>
      </w:r>
      <w:r w:rsidRPr="003871D5">
        <w:rPr>
          <w:rFonts w:ascii="Helvetica" w:hAnsi="Helvetica"/>
          <w:b/>
          <w:sz w:val="22"/>
          <w:highlight w:val="yellow"/>
        </w:rPr>
        <w:t>[2.3.3.-ECU]</w:t>
      </w:r>
      <w:r>
        <w:rPr>
          <w:rFonts w:ascii="Helvetica" w:hAnsi="Helvetica"/>
          <w:sz w:val="22"/>
        </w:rPr>
        <w:t>.</w:t>
      </w:r>
    </w:p>
    <w:p w14:paraId="68C1D2E3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Toe being pinched (TEXT: Anesthesia: 3% </w:t>
      </w:r>
      <w:proofErr w:type="spellStart"/>
      <w:r>
        <w:rPr>
          <w:rFonts w:ascii="Helvetica" w:hAnsi="Helvetica"/>
          <w:sz w:val="22"/>
        </w:rPr>
        <w:t>isoflurane</w:t>
      </w:r>
      <w:proofErr w:type="spellEnd"/>
      <w:r>
        <w:rPr>
          <w:rFonts w:ascii="Helvetica" w:hAnsi="Helvetica"/>
          <w:sz w:val="22"/>
        </w:rPr>
        <w:t>)</w:t>
      </w:r>
    </w:p>
    <w:p w14:paraId="6EC42F32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Talent placing mouse on bed</w:t>
      </w:r>
    </w:p>
    <w:p w14:paraId="77537E1B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Ointment being placed on eye </w:t>
      </w:r>
    </w:p>
    <w:p w14:paraId="5919D635" w14:textId="77777777" w:rsidR="00A82F60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lastRenderedPageBreak/>
        <w:t xml:space="preserve">Stretch the forelimbs along the neck roll </w:t>
      </w:r>
      <w:r w:rsidRPr="003871D5">
        <w:rPr>
          <w:rFonts w:ascii="Helvetica" w:hAnsi="Helvetica"/>
          <w:b/>
          <w:sz w:val="22"/>
          <w:highlight w:val="yellow"/>
        </w:rPr>
        <w:t>[2.4.1.-CU]</w:t>
      </w:r>
      <w:r>
        <w:rPr>
          <w:rFonts w:ascii="Helvetica" w:hAnsi="Helvetica"/>
          <w:sz w:val="22"/>
        </w:rPr>
        <w:t xml:space="preserve"> and secure them with medical tape </w:t>
      </w:r>
      <w:r w:rsidRPr="003871D5">
        <w:rPr>
          <w:rFonts w:ascii="Helvetica" w:hAnsi="Helvetica"/>
          <w:b/>
          <w:sz w:val="22"/>
          <w:highlight w:val="yellow"/>
        </w:rPr>
        <w:t>[2.4.2.-CU]</w:t>
      </w:r>
      <w:r w:rsidRPr="003871D5">
        <w:rPr>
          <w:rFonts w:ascii="Helvetica" w:hAnsi="Helvetica"/>
          <w:sz w:val="22"/>
          <w:highlight w:val="yellow"/>
        </w:rPr>
        <w:t>.</w:t>
      </w:r>
    </w:p>
    <w:p w14:paraId="4F3B8798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At least one forelimb being stretched (Videographer: Combine 2.4.1. and 2.4.2. as appropriate)</w:t>
      </w:r>
    </w:p>
    <w:p w14:paraId="39CDB1FA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At least one forelimb being secured (Videographer: Combine 2.4.1. and 2.4.2. as appropriate)</w:t>
      </w:r>
    </w:p>
    <w:p w14:paraId="2331A2E8" w14:textId="77777777" w:rsidR="00A82F60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Then, using a depilatory cream, remove the hair on the animal’s neck </w:t>
      </w:r>
      <w:r w:rsidRPr="003871D5">
        <w:rPr>
          <w:rFonts w:ascii="Helvetica" w:hAnsi="Helvetica"/>
          <w:b/>
          <w:sz w:val="22"/>
          <w:highlight w:val="yellow"/>
        </w:rPr>
        <w:t>[2.5.1.-CU]</w:t>
      </w:r>
      <w:r>
        <w:rPr>
          <w:rFonts w:ascii="Helvetica" w:hAnsi="Helvetica"/>
          <w:sz w:val="22"/>
        </w:rPr>
        <w:t xml:space="preserve"> and clean the surgical site with alcohol and cotton swabs </w:t>
      </w:r>
      <w:r w:rsidRPr="003871D5">
        <w:rPr>
          <w:rFonts w:ascii="Helvetica" w:hAnsi="Helvetica"/>
          <w:b/>
          <w:sz w:val="22"/>
          <w:highlight w:val="yellow"/>
        </w:rPr>
        <w:t>[2.5.2.-CU]</w:t>
      </w:r>
      <w:r w:rsidRPr="003871D5">
        <w:rPr>
          <w:rFonts w:ascii="Helvetica" w:hAnsi="Helvetica"/>
          <w:sz w:val="22"/>
          <w:highlight w:val="yellow"/>
        </w:rPr>
        <w:t>.</w:t>
      </w:r>
    </w:p>
    <w:p w14:paraId="42436504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Few seconds cream being applied</w:t>
      </w:r>
    </w:p>
    <w:p w14:paraId="2E870FEA" w14:textId="77777777" w:rsidR="00A82F60" w:rsidRPr="00CE31F3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Few seconds site being wiped</w:t>
      </w:r>
    </w:p>
    <w:p w14:paraId="0E7A4619" w14:textId="770AC612" w:rsidR="00A82F60" w:rsidRPr="002E7C4D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eastAsia="Calibri" w:hAnsi="Helvetica"/>
          <w:sz w:val="22"/>
          <w:szCs w:val="22"/>
        </w:rPr>
        <w:t>Now move the surgical bed u</w:t>
      </w:r>
      <w:r w:rsidRPr="00CE31F3">
        <w:rPr>
          <w:rFonts w:ascii="Helvetica" w:hAnsi="Helvetica"/>
          <w:sz w:val="22"/>
        </w:rPr>
        <w:t xml:space="preserve">nder </w:t>
      </w:r>
      <w:r>
        <w:rPr>
          <w:rFonts w:ascii="Helvetica" w:hAnsi="Helvetica"/>
          <w:sz w:val="22"/>
        </w:rPr>
        <w:t xml:space="preserve">a </w:t>
      </w:r>
      <w:r w:rsidRPr="00CE31F3">
        <w:rPr>
          <w:rFonts w:ascii="Helvetica" w:hAnsi="Helvetica"/>
          <w:sz w:val="22"/>
        </w:rPr>
        <w:t>dissecting microscope</w:t>
      </w:r>
      <w:r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b/>
          <w:sz w:val="22"/>
        </w:rPr>
        <w:t>[2.6.1.-MED]</w:t>
      </w:r>
      <w:r>
        <w:rPr>
          <w:rFonts w:ascii="Helvetica" w:hAnsi="Helvetica"/>
          <w:sz w:val="22"/>
        </w:rPr>
        <w:t xml:space="preserve"> and</w:t>
      </w:r>
      <w:r w:rsidRPr="00CE31F3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make a</w:t>
      </w:r>
      <w:r w:rsidRPr="00CE31F3">
        <w:rPr>
          <w:rFonts w:ascii="Helvetica" w:hAnsi="Helvetica"/>
          <w:sz w:val="22"/>
        </w:rPr>
        <w:t xml:space="preserve"> 0.5 cm right-cervical incision</w:t>
      </w:r>
      <w:r>
        <w:rPr>
          <w:rFonts w:ascii="Helvetica" w:hAnsi="Helvetica"/>
          <w:sz w:val="22"/>
        </w:rPr>
        <w:t xml:space="preserve"> in the skin</w:t>
      </w:r>
      <w:r w:rsidRPr="00CE31F3">
        <w:rPr>
          <w:rFonts w:ascii="Helvetica" w:hAnsi="Helvetica"/>
          <w:sz w:val="22"/>
        </w:rPr>
        <w:t xml:space="preserve"> </w:t>
      </w:r>
      <w:r w:rsidR="003871D5" w:rsidRPr="002E7C4D">
        <w:rPr>
          <w:rFonts w:ascii="Helvetica" w:hAnsi="Helvetica"/>
          <w:color w:val="FF0000"/>
          <w:sz w:val="22"/>
        </w:rPr>
        <w:t xml:space="preserve">along </w:t>
      </w:r>
      <w:r>
        <w:rPr>
          <w:rFonts w:ascii="Helvetica" w:hAnsi="Helvetica"/>
          <w:sz w:val="22"/>
        </w:rPr>
        <w:t xml:space="preserve">the midline </w:t>
      </w:r>
      <w:r w:rsidRPr="002E7C4D">
        <w:rPr>
          <w:rFonts w:ascii="Helvetica" w:hAnsi="Helvetica"/>
          <w:b/>
          <w:sz w:val="22"/>
        </w:rPr>
        <w:t>[2.6.2.-SCREEN]</w:t>
      </w:r>
      <w:r w:rsidRPr="002E7C4D">
        <w:rPr>
          <w:rFonts w:ascii="Helvetica" w:hAnsi="Helvetica"/>
          <w:sz w:val="22"/>
        </w:rPr>
        <w:t>.</w:t>
      </w:r>
    </w:p>
    <w:p w14:paraId="03DFE881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Talent placing bed under microscope</w:t>
      </w:r>
    </w:p>
    <w:p w14:paraId="3FE751EA" w14:textId="735D956D" w:rsidR="00A82F60" w:rsidRPr="002E7C4D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 w:rsidRPr="002E7C4D">
        <w:rPr>
          <w:rFonts w:ascii="Helvetica" w:hAnsi="Helvetica"/>
          <w:sz w:val="22"/>
        </w:rPr>
        <w:t>*To be provided by Authors</w:t>
      </w:r>
      <w:r w:rsidR="003871D5" w:rsidRPr="002E7C4D">
        <w:rPr>
          <w:rFonts w:ascii="Helvetica" w:hAnsi="Helvetica"/>
          <w:sz w:val="22"/>
        </w:rPr>
        <w:t xml:space="preserve"> </w:t>
      </w:r>
      <w:r w:rsidR="003871D5" w:rsidRPr="002E7C4D">
        <w:rPr>
          <w:rFonts w:ascii="Helvetica" w:hAnsi="Helvetica"/>
          <w:sz w:val="22"/>
          <w:highlight w:val="green"/>
        </w:rPr>
        <w:t>See 2.6.2.wmv (21 sec</w:t>
      </w:r>
      <w:proofErr w:type="gramStart"/>
      <w:r w:rsidR="003871D5" w:rsidRPr="002E7C4D">
        <w:rPr>
          <w:rFonts w:ascii="Helvetica" w:hAnsi="Helvetica"/>
          <w:sz w:val="22"/>
          <w:highlight w:val="green"/>
        </w:rPr>
        <w:t>)---</w:t>
      </w:r>
      <w:proofErr w:type="gramEnd"/>
      <w:r w:rsidR="003871D5" w:rsidRPr="002E7C4D">
        <w:rPr>
          <w:rFonts w:ascii="Helvetica" w:hAnsi="Helvetica"/>
          <w:sz w:val="22"/>
          <w:highlight w:val="green"/>
        </w:rPr>
        <w:t>shorten it as the editor wishes.</w:t>
      </w:r>
    </w:p>
    <w:p w14:paraId="283E4890" w14:textId="4C2CC2AE" w:rsidR="00A82F60" w:rsidRPr="002E7C4D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 w:rsidRPr="002E7C4D">
        <w:rPr>
          <w:rFonts w:ascii="Helvetica" w:hAnsi="Helvetica"/>
          <w:strike/>
          <w:sz w:val="22"/>
        </w:rPr>
        <w:t xml:space="preserve"> </w:t>
      </w:r>
      <w:r w:rsidRPr="002E7C4D">
        <w:rPr>
          <w:rFonts w:ascii="Helvetica" w:hAnsi="Helvetica"/>
          <w:b/>
          <w:strike/>
          <w:sz w:val="22"/>
        </w:rPr>
        <w:t>[2.7.1.-SCREEN]</w:t>
      </w:r>
      <w:r w:rsidRPr="002E7C4D">
        <w:rPr>
          <w:rFonts w:ascii="Helvetica" w:hAnsi="Helvetica"/>
          <w:strike/>
          <w:sz w:val="22"/>
        </w:rPr>
        <w:t xml:space="preserve"> </w:t>
      </w:r>
      <w:r w:rsidRPr="002E7C4D">
        <w:rPr>
          <w:rFonts w:ascii="Helvetica" w:hAnsi="Helvetica"/>
          <w:b/>
          <w:strike/>
          <w:sz w:val="22"/>
        </w:rPr>
        <w:t>[2.7.2.-SCREEN]</w:t>
      </w:r>
      <w:r w:rsidRPr="002E7C4D">
        <w:rPr>
          <w:rFonts w:ascii="Helvetica" w:hAnsi="Helvetica"/>
          <w:strike/>
          <w:sz w:val="22"/>
        </w:rPr>
        <w:t xml:space="preserve">. </w:t>
      </w:r>
      <w:r w:rsidRPr="002E7C4D">
        <w:rPr>
          <w:rFonts w:ascii="Helvetica" w:hAnsi="Helvetica"/>
          <w:b/>
          <w:strike/>
          <w:sz w:val="22"/>
        </w:rPr>
        <w:t>[2.7.3.-SCREEN]</w:t>
      </w:r>
      <w:r w:rsidRPr="002E7C4D">
        <w:rPr>
          <w:rFonts w:ascii="Helvetica" w:hAnsi="Helvetica"/>
          <w:strike/>
          <w:sz w:val="22"/>
        </w:rPr>
        <w:t>.</w:t>
      </w:r>
      <w:r w:rsidR="00815165" w:rsidRPr="002E7C4D">
        <w:rPr>
          <w:rFonts w:ascii="Helvetica" w:hAnsi="Helvetica"/>
          <w:sz w:val="22"/>
        </w:rPr>
        <w:t xml:space="preserve">   </w:t>
      </w:r>
      <w:r w:rsidR="00815165" w:rsidRPr="002E7C4D">
        <w:rPr>
          <w:rFonts w:ascii="Helvetica" w:hAnsi="Helvetica"/>
          <w:color w:val="FF0000"/>
          <w:sz w:val="22"/>
        </w:rPr>
        <w:t>Using a pair of fine forceps, pull apart the trachea and muscle to expose the right common carotid artery and place two precut 5-0 silk suture</w:t>
      </w:r>
      <w:r w:rsidR="002E7C4D">
        <w:rPr>
          <w:rFonts w:ascii="Helvetica" w:hAnsi="Helvetica"/>
          <w:color w:val="FF0000"/>
          <w:sz w:val="22"/>
        </w:rPr>
        <w:t>s</w:t>
      </w:r>
      <w:r w:rsidR="00815165" w:rsidRPr="002E7C4D">
        <w:rPr>
          <w:rFonts w:ascii="Helvetica" w:hAnsi="Helvetica"/>
          <w:color w:val="FF0000"/>
          <w:sz w:val="22"/>
        </w:rPr>
        <w:t xml:space="preserve"> underneath the artery. Be careful to separate the carotid artery from the </w:t>
      </w:r>
      <w:proofErr w:type="spellStart"/>
      <w:r w:rsidR="00815165" w:rsidRPr="002E7C4D">
        <w:rPr>
          <w:rFonts w:ascii="Helvetica" w:hAnsi="Helvetica"/>
          <w:color w:val="FF0000"/>
          <w:sz w:val="22"/>
        </w:rPr>
        <w:t>vagus</w:t>
      </w:r>
      <w:proofErr w:type="spellEnd"/>
      <w:r w:rsidR="00815165" w:rsidRPr="002E7C4D">
        <w:rPr>
          <w:rFonts w:ascii="Helvetica" w:hAnsi="Helvetica"/>
          <w:color w:val="FF0000"/>
          <w:sz w:val="22"/>
        </w:rPr>
        <w:t xml:space="preserve"> nerve</w:t>
      </w:r>
      <w:r w:rsidR="00815165" w:rsidRPr="002E7C4D">
        <w:rPr>
          <w:rFonts w:ascii="Helvetica" w:hAnsi="Helvetica"/>
          <w:sz w:val="22"/>
        </w:rPr>
        <w:t xml:space="preserve"> </w:t>
      </w:r>
      <w:r w:rsidR="00815165" w:rsidRPr="002E7C4D">
        <w:rPr>
          <w:rFonts w:ascii="Helvetica" w:hAnsi="Helvetica"/>
          <w:b/>
          <w:sz w:val="22"/>
        </w:rPr>
        <w:t>[2.7.3.-SCREEN]</w:t>
      </w:r>
      <w:r w:rsidR="00815165" w:rsidRPr="002E7C4D">
        <w:rPr>
          <w:rFonts w:ascii="Helvetica" w:hAnsi="Helvetica"/>
          <w:sz w:val="22"/>
        </w:rPr>
        <w:t xml:space="preserve">.   </w:t>
      </w:r>
    </w:p>
    <w:p w14:paraId="78728BE2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*To be provided by Authors</w:t>
      </w:r>
    </w:p>
    <w:p w14:paraId="5D6D598E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*To be provided by Authors</w:t>
      </w:r>
    </w:p>
    <w:p w14:paraId="4711918D" w14:textId="62FF5FB9" w:rsidR="00A82F60" w:rsidRPr="00815165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color w:val="0000FF"/>
          <w:sz w:val="22"/>
        </w:rPr>
      </w:pPr>
      <w:r w:rsidRPr="002E7C4D">
        <w:rPr>
          <w:rFonts w:ascii="Helvetica" w:hAnsi="Helvetica"/>
          <w:sz w:val="22"/>
        </w:rPr>
        <w:t>*To be provided by Authors (Video Editor: if possible/appropriate, please indicate RCCA when mentioned)</w:t>
      </w:r>
      <w:r w:rsidR="00815165" w:rsidRPr="002E7C4D">
        <w:rPr>
          <w:rFonts w:ascii="Helvetica" w:hAnsi="Helvetica"/>
          <w:sz w:val="22"/>
        </w:rPr>
        <w:t xml:space="preserve"> </w:t>
      </w:r>
      <w:r w:rsidR="00815165" w:rsidRPr="002E7C4D">
        <w:rPr>
          <w:rFonts w:ascii="Helvetica" w:hAnsi="Helvetica"/>
          <w:sz w:val="22"/>
          <w:highlight w:val="green"/>
        </w:rPr>
        <w:t>See 2.7.wmv (28 sec)---shorten it if need be. We did combined shot</w:t>
      </w:r>
      <w:r w:rsidR="00815165" w:rsidRPr="002E7C4D">
        <w:rPr>
          <w:rFonts w:ascii="Helvetica" w:hAnsi="Helvetica"/>
          <w:color w:val="0000FF"/>
          <w:sz w:val="22"/>
          <w:highlight w:val="green"/>
        </w:rPr>
        <w:t>.</w:t>
      </w:r>
    </w:p>
    <w:p w14:paraId="08099675" w14:textId="662BFC02" w:rsidR="00A82F60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 w:rsidRPr="00C7379B">
        <w:rPr>
          <w:rFonts w:ascii="Helvetica" w:hAnsi="Helvetica"/>
          <w:sz w:val="22"/>
        </w:rPr>
        <w:t xml:space="preserve">Live knot two precut releasable 5-0 silk sutures on the </w:t>
      </w:r>
      <w:r w:rsidRPr="002E7C4D">
        <w:rPr>
          <w:rFonts w:ascii="Helvetica" w:hAnsi="Helvetica"/>
          <w:sz w:val="22"/>
        </w:rPr>
        <w:t xml:space="preserve">RCCA </w:t>
      </w:r>
      <w:r w:rsidRPr="002E7C4D">
        <w:rPr>
          <w:rFonts w:ascii="Helvetica" w:hAnsi="Helvetica"/>
          <w:b/>
          <w:sz w:val="22"/>
        </w:rPr>
        <w:t>[2.8.1</w:t>
      </w:r>
      <w:r w:rsidR="008F7245" w:rsidRPr="002E7C4D">
        <w:rPr>
          <w:rFonts w:ascii="Helvetica" w:hAnsi="Helvetica"/>
          <w:b/>
          <w:sz w:val="22"/>
        </w:rPr>
        <w:t>.</w:t>
      </w:r>
      <w:r w:rsidR="00815165" w:rsidRPr="002E7C4D">
        <w:rPr>
          <w:rFonts w:ascii="Helvetica" w:hAnsi="Helvetica"/>
          <w:b/>
          <w:sz w:val="22"/>
        </w:rPr>
        <w:t>TK1</w:t>
      </w:r>
      <w:r w:rsidRPr="002E7C4D">
        <w:rPr>
          <w:rFonts w:ascii="Helvetica" w:hAnsi="Helvetica"/>
          <w:b/>
          <w:sz w:val="22"/>
        </w:rPr>
        <w:t>.-SCREEN]</w:t>
      </w:r>
      <w:r w:rsidR="008F7245" w:rsidRPr="002E7C4D">
        <w:rPr>
          <w:rFonts w:ascii="Helvetica" w:hAnsi="Helvetica"/>
          <w:b/>
          <w:sz w:val="22"/>
        </w:rPr>
        <w:t xml:space="preserve"> </w:t>
      </w:r>
      <w:r w:rsidR="008F7245" w:rsidRPr="002E7C4D">
        <w:rPr>
          <w:rFonts w:ascii="Helvetica" w:hAnsi="Helvetica"/>
          <w:sz w:val="22"/>
        </w:rPr>
        <w:t>and</w:t>
      </w:r>
      <w:r w:rsidR="008F7245" w:rsidRPr="002E7C4D">
        <w:rPr>
          <w:rFonts w:ascii="Helvetica" w:hAnsi="Helvetica"/>
          <w:b/>
          <w:sz w:val="22"/>
        </w:rPr>
        <w:t xml:space="preserve"> [2.8.1.TK2.-SCREEN]</w:t>
      </w:r>
      <w:r w:rsidRPr="002E7C4D">
        <w:rPr>
          <w:rFonts w:ascii="Helvetica" w:hAnsi="Helvetica"/>
          <w:sz w:val="22"/>
        </w:rPr>
        <w:t xml:space="preserve">. Then use 4-0 nylon monofilament sutures to close the skin </w:t>
      </w:r>
      <w:r w:rsidRPr="002E7C4D">
        <w:rPr>
          <w:rFonts w:ascii="Helvetica" w:hAnsi="Helvetica"/>
          <w:b/>
          <w:sz w:val="22"/>
        </w:rPr>
        <w:t>[2.8.2.-SCREEN]</w:t>
      </w:r>
      <w:r w:rsidRPr="002E7C4D">
        <w:rPr>
          <w:rFonts w:ascii="Helvetica" w:hAnsi="Helvetica"/>
          <w:sz w:val="22"/>
        </w:rPr>
        <w:t xml:space="preserve"> and quickly transfer the mouse to the hypoxia</w:t>
      </w:r>
      <w:r w:rsidRPr="00C7379B">
        <w:rPr>
          <w:rFonts w:ascii="Helvetica" w:hAnsi="Helvetica"/>
          <w:sz w:val="22"/>
        </w:rPr>
        <w:t xml:space="preserve"> system</w:t>
      </w:r>
      <w:r>
        <w:rPr>
          <w:rFonts w:ascii="Helvetica" w:hAnsi="Helvetica"/>
          <w:sz w:val="22"/>
        </w:rPr>
        <w:t xml:space="preserve"> </w:t>
      </w:r>
      <w:r w:rsidRPr="008F7245">
        <w:rPr>
          <w:rFonts w:ascii="Helvetica" w:hAnsi="Helvetica"/>
          <w:b/>
          <w:sz w:val="22"/>
          <w:highlight w:val="yellow"/>
        </w:rPr>
        <w:t>[2.8.3.-MED]</w:t>
      </w:r>
      <w:r w:rsidRPr="008F7245">
        <w:rPr>
          <w:rFonts w:ascii="Helvetica" w:hAnsi="Helvetica"/>
          <w:sz w:val="22"/>
          <w:highlight w:val="yellow"/>
        </w:rPr>
        <w:t>.</w:t>
      </w:r>
    </w:p>
    <w:p w14:paraId="72DDBDE0" w14:textId="6202F1AA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*To be provided by Authors (Shot will be used again)</w:t>
      </w:r>
      <w:r w:rsidR="008F7245">
        <w:rPr>
          <w:rFonts w:ascii="Helvetica" w:hAnsi="Helvetica"/>
          <w:sz w:val="22"/>
        </w:rPr>
        <w:t xml:space="preserve"> </w:t>
      </w:r>
      <w:r w:rsidR="008F7245" w:rsidRPr="002E7C4D">
        <w:rPr>
          <w:rFonts w:ascii="Helvetica" w:hAnsi="Helvetica"/>
          <w:sz w:val="22"/>
          <w:highlight w:val="green"/>
        </w:rPr>
        <w:t>See 2.8.1.TK1.wmv (14 sec) for the first knot, and 2.8.2.TK2.wmv (14 sec) for the second knot. I suggest showing the whole 28 sec as these are rarely used procedures in mouse stroke model.</w:t>
      </w:r>
    </w:p>
    <w:p w14:paraId="3FCA1D21" w14:textId="3D611F6B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*To be provided by Authors</w:t>
      </w:r>
      <w:r w:rsidR="008F7245">
        <w:rPr>
          <w:rFonts w:ascii="Helvetica" w:hAnsi="Helvetica"/>
          <w:sz w:val="22"/>
        </w:rPr>
        <w:t xml:space="preserve"> </w:t>
      </w:r>
      <w:r w:rsidR="008F7245" w:rsidRPr="002E7C4D">
        <w:rPr>
          <w:rFonts w:ascii="Helvetica" w:hAnsi="Helvetica"/>
          <w:sz w:val="22"/>
          <w:highlight w:val="green"/>
        </w:rPr>
        <w:t>See 2.8.2.wmv (34 sec</w:t>
      </w:r>
      <w:proofErr w:type="gramStart"/>
      <w:r w:rsidR="008F7245" w:rsidRPr="002E7C4D">
        <w:rPr>
          <w:rFonts w:ascii="Helvetica" w:hAnsi="Helvetica"/>
          <w:sz w:val="22"/>
          <w:highlight w:val="green"/>
        </w:rPr>
        <w:t>)---</w:t>
      </w:r>
      <w:proofErr w:type="gramEnd"/>
      <w:r w:rsidR="008F7245" w:rsidRPr="002E7C4D">
        <w:rPr>
          <w:rFonts w:ascii="Helvetica" w:hAnsi="Helvetica"/>
          <w:sz w:val="22"/>
          <w:highlight w:val="green"/>
        </w:rPr>
        <w:t>probably shorten it.</w:t>
      </w:r>
    </w:p>
    <w:p w14:paraId="47CC646A" w14:textId="77777777" w:rsidR="00A82F60" w:rsidRPr="00C7379B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Talent placing mouse in hypoxia system</w:t>
      </w:r>
    </w:p>
    <w:p w14:paraId="0734FFCB" w14:textId="380597D2" w:rsidR="00A82F60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 w:rsidRPr="00C7379B">
        <w:rPr>
          <w:rFonts w:ascii="Helvetica" w:hAnsi="Helvetica"/>
          <w:sz w:val="22"/>
        </w:rPr>
        <w:t>Place the facemask over the animal’s nose and mouth</w:t>
      </w:r>
      <w:r>
        <w:rPr>
          <w:rFonts w:ascii="Helvetica" w:hAnsi="Helvetica"/>
          <w:sz w:val="22"/>
        </w:rPr>
        <w:t xml:space="preserve"> </w:t>
      </w:r>
      <w:r w:rsidRPr="008F7245">
        <w:rPr>
          <w:rFonts w:ascii="Helvetica" w:hAnsi="Helvetica"/>
          <w:b/>
          <w:sz w:val="22"/>
          <w:highlight w:val="yellow"/>
        </w:rPr>
        <w:t>[2.9.1.-CU]</w:t>
      </w:r>
      <w:r>
        <w:rPr>
          <w:rFonts w:ascii="Helvetica" w:hAnsi="Helvetica"/>
          <w:sz w:val="22"/>
        </w:rPr>
        <w:t xml:space="preserve"> and </w:t>
      </w:r>
      <w:r w:rsidR="002E7C4D" w:rsidRPr="002E7C4D">
        <w:rPr>
          <w:rFonts w:ascii="Helvetica" w:hAnsi="Helvetica"/>
          <w:color w:val="FF0000"/>
          <w:sz w:val="22"/>
        </w:rPr>
        <w:t xml:space="preserve">a </w:t>
      </w:r>
      <w:r w:rsidR="008F7245" w:rsidRPr="002E7C4D">
        <w:rPr>
          <w:rFonts w:ascii="Helvetica" w:hAnsi="Helvetica"/>
          <w:color w:val="FF0000"/>
          <w:sz w:val="22"/>
        </w:rPr>
        <w:t xml:space="preserve">rectal probe so that a 37.5°C body temperature is maintained throughout the hypoxia delivery </w:t>
      </w:r>
      <w:r w:rsidR="008F7245" w:rsidRPr="002E7C4D">
        <w:rPr>
          <w:rFonts w:ascii="Helvetica" w:hAnsi="Helvetica"/>
          <w:b/>
          <w:color w:val="FF0000"/>
          <w:sz w:val="22"/>
        </w:rPr>
        <w:t>[2.9.3.-CU]</w:t>
      </w:r>
      <w:r w:rsidR="008F7245" w:rsidRPr="002E7C4D">
        <w:rPr>
          <w:rFonts w:ascii="Helvetica" w:hAnsi="Helvetica"/>
          <w:color w:val="FF0000"/>
          <w:sz w:val="22"/>
        </w:rPr>
        <w:t xml:space="preserve">. </w:t>
      </w:r>
      <w:r w:rsidR="008F7245">
        <w:rPr>
          <w:rFonts w:ascii="Helvetica" w:hAnsi="Helvetica"/>
          <w:sz w:val="22"/>
        </w:rPr>
        <w:t>A</w:t>
      </w:r>
      <w:r w:rsidRPr="00C7379B">
        <w:rPr>
          <w:rFonts w:ascii="Helvetica" w:hAnsi="Helvetica"/>
          <w:sz w:val="22"/>
        </w:rPr>
        <w:t>djust the heat lamps</w:t>
      </w:r>
      <w:r>
        <w:rPr>
          <w:rFonts w:ascii="Helvetica" w:hAnsi="Helvetica"/>
          <w:sz w:val="22"/>
        </w:rPr>
        <w:t xml:space="preserve"> </w:t>
      </w:r>
      <w:r w:rsidRPr="008F7245">
        <w:rPr>
          <w:rFonts w:ascii="Helvetica" w:hAnsi="Helvetica"/>
          <w:b/>
          <w:sz w:val="22"/>
          <w:highlight w:val="yellow"/>
        </w:rPr>
        <w:t>[2.9.2.-MED]</w:t>
      </w:r>
      <w:r w:rsidRPr="00C7379B">
        <w:rPr>
          <w:rFonts w:ascii="Helvetica" w:hAnsi="Helvetica"/>
          <w:sz w:val="22"/>
        </w:rPr>
        <w:t xml:space="preserve"> </w:t>
      </w:r>
      <w:r w:rsidRPr="008F7245">
        <w:rPr>
          <w:rFonts w:ascii="Helvetica" w:hAnsi="Helvetica"/>
          <w:b/>
          <w:strike/>
          <w:sz w:val="22"/>
        </w:rPr>
        <w:t>[2.9.3.-CU]</w:t>
      </w:r>
      <w:r w:rsidRPr="008F7245">
        <w:rPr>
          <w:rFonts w:ascii="Helvetica" w:hAnsi="Helvetica"/>
          <w:strike/>
          <w:sz w:val="22"/>
        </w:rPr>
        <w:t>.</w:t>
      </w:r>
    </w:p>
    <w:p w14:paraId="1745B496" w14:textId="79066776" w:rsidR="00A82F60" w:rsidRPr="008F7245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color w:val="0000FF"/>
          <w:sz w:val="22"/>
        </w:rPr>
      </w:pPr>
      <w:r>
        <w:rPr>
          <w:rFonts w:ascii="Helvetica" w:hAnsi="Helvetica"/>
          <w:sz w:val="22"/>
        </w:rPr>
        <w:t>Facemask being placed over nose/mouth</w:t>
      </w:r>
      <w:r w:rsidR="008F7245">
        <w:rPr>
          <w:rFonts w:ascii="Helvetica" w:hAnsi="Helvetica"/>
          <w:sz w:val="22"/>
        </w:rPr>
        <w:t xml:space="preserve">  </w:t>
      </w:r>
      <w:r w:rsidR="008F7245" w:rsidRPr="002E7C4D">
        <w:rPr>
          <w:rFonts w:ascii="Helvetica" w:hAnsi="Helvetica"/>
          <w:sz w:val="22"/>
          <w:highlight w:val="green"/>
        </w:rPr>
        <w:t>Please check the order of [2.9.1] through [2.9.3] as we may have adjust the action sequence for accuracy.</w:t>
      </w:r>
    </w:p>
    <w:p w14:paraId="682DADEA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lastRenderedPageBreak/>
        <w:t>Shot of Talent adjusting at least one lamp</w:t>
      </w:r>
    </w:p>
    <w:p w14:paraId="3B75D887" w14:textId="77777777" w:rsidR="00A82F60" w:rsidRPr="00C7379B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Shot of 37.5°C readout on probe or similar</w:t>
      </w:r>
    </w:p>
    <w:p w14:paraId="330089D0" w14:textId="77777777" w:rsidR="00A82F60" w:rsidRPr="00154B97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 w:rsidRPr="00C7379B">
        <w:rPr>
          <w:rFonts w:ascii="Helvetica" w:eastAsia="Calibri" w:hAnsi="Helvetica"/>
          <w:sz w:val="22"/>
          <w:szCs w:val="22"/>
        </w:rPr>
        <w:t>After 30 minutes, transfer the mouse back to the surgical bed</w:t>
      </w:r>
      <w:r>
        <w:rPr>
          <w:rFonts w:ascii="Helvetica" w:eastAsia="Calibri" w:hAnsi="Helvetica"/>
          <w:sz w:val="22"/>
          <w:szCs w:val="22"/>
        </w:rPr>
        <w:t xml:space="preserve"> </w:t>
      </w:r>
      <w:r w:rsidRPr="008F7245">
        <w:rPr>
          <w:rFonts w:ascii="Helvetica" w:eastAsia="Calibri" w:hAnsi="Helvetica"/>
          <w:b/>
          <w:sz w:val="22"/>
          <w:szCs w:val="22"/>
          <w:highlight w:val="yellow"/>
        </w:rPr>
        <w:t>[2.10.1.-MED]</w:t>
      </w:r>
      <w:r w:rsidRPr="00C7379B">
        <w:rPr>
          <w:rFonts w:ascii="Helvetica" w:eastAsia="Calibri" w:hAnsi="Helvetica"/>
          <w:sz w:val="22"/>
          <w:szCs w:val="22"/>
        </w:rPr>
        <w:t xml:space="preserve"> and release the two sutur</w:t>
      </w:r>
      <w:r w:rsidRPr="002E7C4D">
        <w:rPr>
          <w:rFonts w:ascii="Helvetica" w:eastAsia="Calibri" w:hAnsi="Helvetica"/>
          <w:sz w:val="22"/>
          <w:szCs w:val="22"/>
        </w:rPr>
        <w:t xml:space="preserve">es </w:t>
      </w:r>
      <w:r w:rsidRPr="002E7C4D">
        <w:rPr>
          <w:rFonts w:ascii="Helvetica" w:eastAsia="Calibri" w:hAnsi="Helvetica"/>
          <w:b/>
          <w:sz w:val="22"/>
          <w:szCs w:val="22"/>
        </w:rPr>
        <w:t>[2.10.2.-SCREEN]</w:t>
      </w:r>
      <w:r w:rsidRPr="002E7C4D">
        <w:rPr>
          <w:rFonts w:ascii="Helvetica" w:eastAsia="Calibri" w:hAnsi="Helvetica"/>
          <w:sz w:val="22"/>
          <w:szCs w:val="22"/>
        </w:rPr>
        <w:t>.</w:t>
      </w:r>
    </w:p>
    <w:p w14:paraId="36B3B114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Talent placing mouse in bed (Videographer: More Talent than mouse in shot)</w:t>
      </w:r>
    </w:p>
    <w:p w14:paraId="269D0ECE" w14:textId="37BF65A3" w:rsidR="00A82F60" w:rsidRPr="008F7245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*To be provided by Authors</w:t>
      </w:r>
      <w:r w:rsidR="008F7245">
        <w:rPr>
          <w:rFonts w:ascii="Helvetica" w:hAnsi="Helvetica"/>
          <w:sz w:val="22"/>
        </w:rPr>
        <w:t xml:space="preserve"> </w:t>
      </w:r>
      <w:r w:rsidR="008F7245" w:rsidRPr="002E7C4D">
        <w:rPr>
          <w:rFonts w:ascii="Helvetica" w:hAnsi="Helvetica"/>
          <w:sz w:val="22"/>
          <w:highlight w:val="green"/>
        </w:rPr>
        <w:t>See 2.10.2.wmv (35 sec)---Shorten it if need be.</w:t>
      </w:r>
    </w:p>
    <w:p w14:paraId="724DB3B3" w14:textId="77777777" w:rsidR="00A82F60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Then close the wound with tissue glue </w:t>
      </w:r>
      <w:r w:rsidRPr="008F7245">
        <w:rPr>
          <w:rFonts w:ascii="Helvetica" w:hAnsi="Helvetica"/>
          <w:b/>
          <w:sz w:val="22"/>
          <w:highlight w:val="yellow"/>
        </w:rPr>
        <w:t>[2.11.1.-CU]</w:t>
      </w:r>
      <w:r>
        <w:rPr>
          <w:rFonts w:ascii="Helvetica" w:hAnsi="Helvetica"/>
          <w:b/>
          <w:sz w:val="22"/>
        </w:rPr>
        <w:t xml:space="preserve"> </w:t>
      </w:r>
      <w:r w:rsidRPr="00C7379B">
        <w:rPr>
          <w:rFonts w:ascii="Helvetica" w:hAnsi="Helvetica"/>
          <w:sz w:val="22"/>
        </w:rPr>
        <w:t>and return the mouse to its cage</w:t>
      </w:r>
      <w:r>
        <w:rPr>
          <w:rFonts w:ascii="Helvetica" w:hAnsi="Helvetica"/>
          <w:sz w:val="22"/>
        </w:rPr>
        <w:t xml:space="preserve"> </w:t>
      </w:r>
      <w:r w:rsidRPr="008F7245">
        <w:rPr>
          <w:rFonts w:ascii="Helvetica" w:hAnsi="Helvetica"/>
          <w:b/>
          <w:sz w:val="22"/>
          <w:highlight w:val="yellow"/>
        </w:rPr>
        <w:t>[2.11.2.-MED-TXT]</w:t>
      </w:r>
      <w:r w:rsidRPr="008F7245">
        <w:rPr>
          <w:rFonts w:ascii="Helvetica" w:hAnsi="Helvetica"/>
          <w:sz w:val="22"/>
          <w:highlight w:val="yellow"/>
        </w:rPr>
        <w:t>,</w:t>
      </w:r>
      <w:r w:rsidRPr="00C7379B">
        <w:rPr>
          <w:rFonts w:ascii="Helvetica" w:hAnsi="Helvetica"/>
          <w:sz w:val="22"/>
        </w:rPr>
        <w:t xml:space="preserve"> monitoring the animal until it is fully recovered</w:t>
      </w:r>
      <w:r>
        <w:rPr>
          <w:rFonts w:ascii="Helvetica" w:hAnsi="Helvetica"/>
          <w:sz w:val="22"/>
        </w:rPr>
        <w:t xml:space="preserve"> </w:t>
      </w:r>
      <w:r w:rsidRPr="008F7245">
        <w:rPr>
          <w:rFonts w:ascii="Helvetica" w:hAnsi="Helvetica"/>
          <w:b/>
          <w:sz w:val="22"/>
          <w:highlight w:val="yellow"/>
        </w:rPr>
        <w:t>[2.11.3.-CU]</w:t>
      </w:r>
      <w:r w:rsidRPr="008F7245">
        <w:rPr>
          <w:rFonts w:ascii="Helvetica" w:hAnsi="Helvetica"/>
          <w:sz w:val="22"/>
          <w:highlight w:val="yellow"/>
        </w:rPr>
        <w:t>.</w:t>
      </w:r>
    </w:p>
    <w:p w14:paraId="29F3C314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Few seconds glue being applied to wound/wound being closed</w:t>
      </w:r>
    </w:p>
    <w:p w14:paraId="078FA339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Talent placing mouse into cage (Videographer: More Talent than mouse in shot) </w:t>
      </w:r>
      <w:r w:rsidRPr="00C7379B">
        <w:rPr>
          <w:rFonts w:ascii="Helvetica" w:hAnsi="Helvetica"/>
          <w:sz w:val="22"/>
        </w:rPr>
        <w:t xml:space="preserve">(TEXT: Exclude animals </w:t>
      </w:r>
      <w:r>
        <w:rPr>
          <w:rFonts w:ascii="Helvetica" w:hAnsi="Helvetica"/>
          <w:sz w:val="22"/>
        </w:rPr>
        <w:t>w/</w:t>
      </w:r>
      <w:r w:rsidRPr="00C7379B">
        <w:rPr>
          <w:rFonts w:ascii="Helvetica" w:hAnsi="Helvetica"/>
          <w:sz w:val="22"/>
        </w:rPr>
        <w:t xml:space="preserve"> spontaneously released </w:t>
      </w:r>
      <w:r>
        <w:rPr>
          <w:rFonts w:ascii="Helvetica" w:hAnsi="Helvetica"/>
          <w:sz w:val="22"/>
        </w:rPr>
        <w:t>knots</w:t>
      </w:r>
      <w:r w:rsidRPr="00C7379B">
        <w:rPr>
          <w:rFonts w:ascii="Helvetica" w:hAnsi="Helvetica"/>
          <w:sz w:val="22"/>
        </w:rPr>
        <w:t>)</w:t>
      </w:r>
    </w:p>
    <w:p w14:paraId="2C7563BA" w14:textId="77777777" w:rsidR="00A82F60" w:rsidRPr="00C7379B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Few seconds fully recovered mouse moving in cage</w:t>
      </w:r>
    </w:p>
    <w:p w14:paraId="2E7F9BE1" w14:textId="77777777" w:rsidR="00A82F60" w:rsidRDefault="00A82F60" w:rsidP="00A82F60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 w:rsidRPr="00C7379B">
        <w:rPr>
          <w:rFonts w:ascii="Helvetica" w:hAnsi="Helvetica"/>
          <w:b/>
          <w:sz w:val="22"/>
        </w:rPr>
        <w:t xml:space="preserve">Laser </w:t>
      </w:r>
      <w:r>
        <w:rPr>
          <w:rFonts w:ascii="Helvetica" w:hAnsi="Helvetica"/>
          <w:b/>
          <w:sz w:val="22"/>
        </w:rPr>
        <w:t>s</w:t>
      </w:r>
      <w:r w:rsidRPr="00C7379B">
        <w:rPr>
          <w:rFonts w:ascii="Helvetica" w:hAnsi="Helvetica"/>
          <w:b/>
          <w:sz w:val="22"/>
        </w:rPr>
        <w:t xml:space="preserve">peckle </w:t>
      </w:r>
      <w:r>
        <w:rPr>
          <w:rFonts w:ascii="Helvetica" w:hAnsi="Helvetica"/>
          <w:b/>
          <w:sz w:val="22"/>
        </w:rPr>
        <w:t>c</w:t>
      </w:r>
      <w:r w:rsidRPr="00C7379B">
        <w:rPr>
          <w:rFonts w:ascii="Helvetica" w:hAnsi="Helvetica"/>
          <w:b/>
          <w:sz w:val="22"/>
        </w:rPr>
        <w:t xml:space="preserve">ontrast </w:t>
      </w:r>
      <w:r>
        <w:rPr>
          <w:rFonts w:ascii="Helvetica" w:hAnsi="Helvetica"/>
          <w:b/>
          <w:sz w:val="22"/>
        </w:rPr>
        <w:t>i</w:t>
      </w:r>
      <w:r w:rsidRPr="00C7379B">
        <w:rPr>
          <w:rFonts w:ascii="Helvetica" w:hAnsi="Helvetica"/>
          <w:b/>
          <w:sz w:val="22"/>
        </w:rPr>
        <w:t>maging</w:t>
      </w:r>
      <w:r>
        <w:rPr>
          <w:rFonts w:ascii="Helvetica" w:hAnsi="Helvetica"/>
          <w:b/>
          <w:sz w:val="22"/>
        </w:rPr>
        <w:t xml:space="preserve"> (LSCI)</w:t>
      </w:r>
    </w:p>
    <w:p w14:paraId="708BE140" w14:textId="4DB7E2CA" w:rsidR="00A82F60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 w:rsidRPr="00AA6C14">
        <w:rPr>
          <w:rFonts w:ascii="Helvetica" w:hAnsi="Helvetica"/>
          <w:strike/>
          <w:sz w:val="22"/>
        </w:rPr>
        <w:t xml:space="preserve"> </w:t>
      </w:r>
      <w:r w:rsidRPr="00AA6C14">
        <w:rPr>
          <w:rFonts w:ascii="Helvetica" w:hAnsi="Helvetica"/>
          <w:b/>
          <w:strike/>
          <w:sz w:val="22"/>
        </w:rPr>
        <w:t>[3.1.1.-WIDE]</w:t>
      </w:r>
      <w:r w:rsidRPr="00AA6C14">
        <w:rPr>
          <w:rFonts w:ascii="Helvetica" w:hAnsi="Helvetica"/>
          <w:strike/>
          <w:sz w:val="22"/>
        </w:rPr>
        <w:t>,</w:t>
      </w:r>
      <w:r>
        <w:rPr>
          <w:rFonts w:ascii="Helvetica" w:hAnsi="Helvetica"/>
          <w:sz w:val="22"/>
        </w:rPr>
        <w:t xml:space="preserve"> </w:t>
      </w:r>
      <w:proofErr w:type="gramStart"/>
      <w:r w:rsidR="00AA6C14" w:rsidRPr="002E7C4D">
        <w:rPr>
          <w:rFonts w:ascii="Helvetica" w:hAnsi="Helvetica"/>
          <w:color w:val="FF0000"/>
          <w:sz w:val="22"/>
        </w:rPr>
        <w:t>Alternatively</w:t>
      </w:r>
      <w:proofErr w:type="gramEnd"/>
      <w:r w:rsidR="00AA6C14" w:rsidRPr="002E7C4D">
        <w:rPr>
          <w:rFonts w:ascii="Helvetica" w:hAnsi="Helvetica"/>
          <w:color w:val="FF0000"/>
          <w:sz w:val="22"/>
        </w:rPr>
        <w:t>, laser speckle contrast imaging can be used to examine the cerebral blood flow during and after hypoxia-ischemia</w:t>
      </w:r>
      <w:r w:rsidR="00AA6C14" w:rsidRPr="00AA6C14">
        <w:rPr>
          <w:rFonts w:ascii="Helvetica" w:hAnsi="Helvetica"/>
          <w:color w:val="0000FF"/>
          <w:sz w:val="22"/>
        </w:rPr>
        <w:t>.</w:t>
      </w:r>
      <w:r w:rsidR="00AA6C14">
        <w:rPr>
          <w:rFonts w:ascii="Helvetica" w:hAnsi="Helvetica"/>
          <w:sz w:val="22"/>
        </w:rPr>
        <w:t xml:space="preserve"> P</w:t>
      </w:r>
      <w:r>
        <w:rPr>
          <w:rFonts w:ascii="Helvetica" w:hAnsi="Helvetica"/>
          <w:sz w:val="22"/>
        </w:rPr>
        <w:t xml:space="preserve">osition the animal in the prone position </w:t>
      </w:r>
      <w:r w:rsidRPr="00AA6C14">
        <w:rPr>
          <w:rFonts w:ascii="Helvetica" w:hAnsi="Helvetica"/>
          <w:b/>
          <w:sz w:val="22"/>
          <w:highlight w:val="yellow"/>
        </w:rPr>
        <w:t>[3.1.2.-MED]</w:t>
      </w:r>
      <w:r>
        <w:rPr>
          <w:rFonts w:ascii="Helvetica" w:hAnsi="Helvetica"/>
          <w:sz w:val="22"/>
        </w:rPr>
        <w:t>.</w:t>
      </w:r>
    </w:p>
    <w:p w14:paraId="414D3E46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Talent removing mouse from hypoxia system</w:t>
      </w:r>
    </w:p>
    <w:p w14:paraId="4B5ADE2B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Few seconds Talent positioning animal (Videographer: More Talent than mouse in shot)</w:t>
      </w:r>
    </w:p>
    <w:p w14:paraId="7809F02F" w14:textId="2E72A10C" w:rsidR="00A82F60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Next, open the scalp with a 1 cm-long midline incision to expose</w:t>
      </w:r>
      <w:r w:rsidR="002E7C4D">
        <w:rPr>
          <w:rFonts w:ascii="Helvetica" w:hAnsi="Helvetica"/>
          <w:sz w:val="22"/>
        </w:rPr>
        <w:t>,</w:t>
      </w:r>
      <w:r>
        <w:rPr>
          <w:rFonts w:ascii="Helvetica" w:hAnsi="Helvetica"/>
          <w:sz w:val="22"/>
        </w:rPr>
        <w:t xml:space="preserve"> but not open</w:t>
      </w:r>
      <w:r w:rsidR="002E7C4D">
        <w:rPr>
          <w:rFonts w:ascii="Helvetica" w:hAnsi="Helvetica"/>
          <w:sz w:val="22"/>
        </w:rPr>
        <w:t>,</w:t>
      </w:r>
      <w:r>
        <w:rPr>
          <w:rFonts w:ascii="Helvetica" w:hAnsi="Helvetica"/>
          <w:sz w:val="22"/>
        </w:rPr>
        <w:t xml:space="preserve"> the skull </w:t>
      </w:r>
      <w:r w:rsidRPr="00AA6C14">
        <w:rPr>
          <w:rFonts w:ascii="Helvetica" w:hAnsi="Helvetica"/>
          <w:b/>
          <w:sz w:val="22"/>
          <w:highlight w:val="yellow"/>
        </w:rPr>
        <w:t>[3.2.1.-CU]</w:t>
      </w:r>
      <w:r>
        <w:rPr>
          <w:rFonts w:ascii="Helvetica" w:hAnsi="Helvetica"/>
          <w:b/>
          <w:sz w:val="22"/>
        </w:rPr>
        <w:t xml:space="preserve"> </w:t>
      </w:r>
      <w:r w:rsidRPr="00AA6C14">
        <w:rPr>
          <w:rFonts w:ascii="Helvetica" w:hAnsi="Helvetica"/>
          <w:b/>
          <w:strike/>
          <w:sz w:val="22"/>
        </w:rPr>
        <w:t>[3.2.2.-SCREEN]</w:t>
      </w:r>
      <w:r w:rsidRPr="00AA6C14">
        <w:rPr>
          <w:rFonts w:ascii="Helvetica" w:hAnsi="Helvetica"/>
          <w:strike/>
          <w:sz w:val="22"/>
        </w:rPr>
        <w:t>.</w:t>
      </w:r>
    </w:p>
    <w:p w14:paraId="30502FBD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Few seconds incision being made</w:t>
      </w:r>
    </w:p>
    <w:p w14:paraId="0F443876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Use 2.8.1. knots being placed</w:t>
      </w:r>
    </w:p>
    <w:p w14:paraId="4736AF54" w14:textId="0FECD818" w:rsidR="00A82F60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Then immediately transfer the animal to the blood flow imager </w:t>
      </w:r>
      <w:r w:rsidRPr="00386A81">
        <w:rPr>
          <w:rFonts w:ascii="Helvetica" w:hAnsi="Helvetica"/>
          <w:b/>
          <w:strike/>
          <w:sz w:val="22"/>
          <w:highlight w:val="yellow"/>
        </w:rPr>
        <w:t>[3.3.1.-MED]</w:t>
      </w:r>
      <w:r>
        <w:rPr>
          <w:rFonts w:ascii="Helvetica" w:hAnsi="Helvetica"/>
          <w:sz w:val="22"/>
        </w:rPr>
        <w:t xml:space="preserve"> and start </w:t>
      </w:r>
      <w:r w:rsidRPr="008C45FE">
        <w:rPr>
          <w:rFonts w:ascii="Helvetica" w:hAnsi="Helvetica"/>
          <w:sz w:val="22"/>
        </w:rPr>
        <w:t>reco</w:t>
      </w:r>
      <w:r>
        <w:rPr>
          <w:rFonts w:ascii="Helvetica" w:hAnsi="Helvetica"/>
          <w:sz w:val="22"/>
        </w:rPr>
        <w:t>r</w:t>
      </w:r>
      <w:r w:rsidRPr="008C45FE">
        <w:rPr>
          <w:rFonts w:ascii="Helvetica" w:hAnsi="Helvetica"/>
          <w:sz w:val="22"/>
        </w:rPr>
        <w:t xml:space="preserve">ding the cerebral blood </w:t>
      </w:r>
      <w:r w:rsidRPr="002E7C4D">
        <w:rPr>
          <w:rFonts w:ascii="Helvetica" w:hAnsi="Helvetica"/>
          <w:sz w:val="22"/>
        </w:rPr>
        <w:t xml:space="preserve">flow </w:t>
      </w:r>
      <w:r w:rsidR="00386A81" w:rsidRPr="002E7C4D">
        <w:rPr>
          <w:rFonts w:ascii="Helvetica" w:hAnsi="Helvetica"/>
          <w:b/>
          <w:color w:val="FF0000"/>
          <w:sz w:val="22"/>
        </w:rPr>
        <w:t>[3.3.1.-MED]</w:t>
      </w:r>
      <w:r w:rsidRPr="00386A81">
        <w:rPr>
          <w:rFonts w:ascii="Helvetica" w:hAnsi="Helvetica"/>
          <w:strike/>
          <w:sz w:val="22"/>
        </w:rPr>
        <w:t xml:space="preserve"> </w:t>
      </w:r>
      <w:r w:rsidRPr="00386A81">
        <w:rPr>
          <w:rFonts w:ascii="Helvetica" w:hAnsi="Helvetica"/>
          <w:b/>
          <w:strike/>
          <w:sz w:val="22"/>
        </w:rPr>
        <w:t>[3.3.2.-SCREEN]</w:t>
      </w:r>
      <w:r>
        <w:rPr>
          <w:rFonts w:ascii="Helvetica" w:hAnsi="Helvetica"/>
          <w:sz w:val="22"/>
        </w:rPr>
        <w:t>.</w:t>
      </w:r>
    </w:p>
    <w:p w14:paraId="17F106A7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Talent placing mouse in imager (Videographer: More Talent than mouse in shot)</w:t>
      </w:r>
    </w:p>
    <w:p w14:paraId="1499060B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*To be submitted by Authors</w:t>
      </w:r>
      <w:r w:rsidRPr="008C45FE">
        <w:rPr>
          <w:rFonts w:ascii="Helvetica" w:hAnsi="Helvetica"/>
          <w:sz w:val="22"/>
        </w:rPr>
        <w:t xml:space="preserve"> </w:t>
      </w:r>
    </w:p>
    <w:p w14:paraId="4D899183" w14:textId="143BA766" w:rsidR="00A82F60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View the cerebral blood flow images </w:t>
      </w:r>
      <w:r w:rsidR="00AA6C14" w:rsidRPr="002E7C4D">
        <w:rPr>
          <w:rFonts w:ascii="Helvetica" w:hAnsi="Helvetica"/>
          <w:color w:val="FF0000"/>
          <w:sz w:val="22"/>
        </w:rPr>
        <w:t xml:space="preserve">according to </w:t>
      </w:r>
      <w:r w:rsidR="002E7C4D">
        <w:rPr>
          <w:rFonts w:ascii="Helvetica" w:hAnsi="Helvetica"/>
          <w:color w:val="FF0000"/>
          <w:sz w:val="22"/>
        </w:rPr>
        <w:t xml:space="preserve">the </w:t>
      </w:r>
      <w:r w:rsidR="00AA6C14" w:rsidRPr="002E7C4D">
        <w:rPr>
          <w:rFonts w:ascii="Helvetica" w:hAnsi="Helvetica"/>
          <w:color w:val="FF0000"/>
          <w:sz w:val="22"/>
        </w:rPr>
        <w:t>manufacturer’s instructions</w:t>
      </w:r>
      <w:r w:rsidRPr="002E7C4D">
        <w:rPr>
          <w:rFonts w:ascii="Helvetica" w:hAnsi="Helvetica"/>
          <w:color w:val="FF0000"/>
          <w:sz w:val="22"/>
        </w:rPr>
        <w:t xml:space="preserve"> </w:t>
      </w:r>
      <w:r w:rsidRPr="00AA6C14">
        <w:rPr>
          <w:rFonts w:ascii="Helvetica" w:hAnsi="Helvetica"/>
          <w:b/>
          <w:sz w:val="22"/>
          <w:highlight w:val="yellow"/>
        </w:rPr>
        <w:t>[3.4.1.-MED-over the shoulder]</w:t>
      </w:r>
      <w:r>
        <w:rPr>
          <w:rFonts w:ascii="Helvetica" w:hAnsi="Helvetica"/>
          <w:sz w:val="22"/>
        </w:rPr>
        <w:t xml:space="preserve">, using the </w:t>
      </w:r>
      <w:proofErr w:type="spellStart"/>
      <w:r>
        <w:rPr>
          <w:rFonts w:ascii="Helvetica" w:hAnsi="Helvetica"/>
          <w:sz w:val="22"/>
        </w:rPr>
        <w:t>MoorFLPI</w:t>
      </w:r>
      <w:proofErr w:type="spellEnd"/>
      <w:r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color w:val="FF0000"/>
          <w:sz w:val="22"/>
        </w:rPr>
        <w:t>(Pronounce: more-F-L-P-I)</w:t>
      </w:r>
      <w:r>
        <w:rPr>
          <w:rFonts w:ascii="Helvetica" w:hAnsi="Helvetica"/>
          <w:sz w:val="22"/>
        </w:rPr>
        <w:t xml:space="preserve"> software to</w:t>
      </w:r>
      <w:r w:rsidRPr="008C45FE">
        <w:rPr>
          <w:rFonts w:ascii="Helvetica" w:hAnsi="Helvetica"/>
          <w:sz w:val="22"/>
        </w:rPr>
        <w:t xml:space="preserve"> analyze the selected regions </w:t>
      </w:r>
      <w:r>
        <w:rPr>
          <w:rFonts w:ascii="Helvetica" w:hAnsi="Helvetica"/>
          <w:sz w:val="22"/>
        </w:rPr>
        <w:t xml:space="preserve">in real time </w:t>
      </w:r>
      <w:r w:rsidRPr="002E7C4D">
        <w:rPr>
          <w:rFonts w:ascii="Helvetica" w:hAnsi="Helvetica"/>
          <w:b/>
          <w:sz w:val="22"/>
        </w:rPr>
        <w:t>[3.4.2.-SCREEN]</w:t>
      </w:r>
      <w:r w:rsidRPr="002E7C4D">
        <w:rPr>
          <w:rFonts w:ascii="Helvetica" w:hAnsi="Helvetica"/>
          <w:sz w:val="22"/>
        </w:rPr>
        <w:t>.</w:t>
      </w:r>
      <w:r w:rsidR="00386A81">
        <w:rPr>
          <w:rFonts w:ascii="Helvetica" w:hAnsi="Helvetica"/>
          <w:sz w:val="22"/>
        </w:rPr>
        <w:t xml:space="preserve"> </w:t>
      </w:r>
    </w:p>
    <w:p w14:paraId="31A02D4D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Few seconds Talent viewing images on screen</w:t>
      </w:r>
    </w:p>
    <w:p w14:paraId="68F6AD39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*To be submitted by Authors</w:t>
      </w:r>
    </w:p>
    <w:p w14:paraId="300F9C7D" w14:textId="77777777" w:rsidR="00386A81" w:rsidRPr="002E7C4D" w:rsidRDefault="00386A81" w:rsidP="00386A8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b/>
          <w:sz w:val="22"/>
          <w:highlight w:val="green"/>
        </w:rPr>
      </w:pPr>
      <w:r w:rsidRPr="002E7C4D">
        <w:rPr>
          <w:rFonts w:ascii="Helvetica" w:hAnsi="Helvetica"/>
          <w:sz w:val="22"/>
          <w:highlight w:val="green"/>
        </w:rPr>
        <w:t xml:space="preserve">“Blood Flow After Unilateral Carotid Artery Ligation” </w:t>
      </w:r>
      <w:r w:rsidRPr="002E7C4D">
        <w:rPr>
          <w:rFonts w:ascii="Helvetica" w:hAnsi="Helvetica"/>
          <w:b/>
          <w:sz w:val="22"/>
          <w:highlight w:val="green"/>
        </w:rPr>
        <w:t xml:space="preserve">[3.5.1-TEXT] [3.5.1-SCREEN] </w:t>
      </w:r>
    </w:p>
    <w:p w14:paraId="61F3315D" w14:textId="77777777" w:rsidR="00386A81" w:rsidRPr="002E7C4D" w:rsidRDefault="00386A81" w:rsidP="00386A8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b/>
          <w:sz w:val="22"/>
          <w:highlight w:val="green"/>
        </w:rPr>
      </w:pPr>
      <w:r w:rsidRPr="002E7C4D">
        <w:rPr>
          <w:rFonts w:ascii="Helvetica" w:hAnsi="Helvetica"/>
          <w:sz w:val="22"/>
          <w:highlight w:val="green"/>
        </w:rPr>
        <w:lastRenderedPageBreak/>
        <w:t xml:space="preserve">“Blood Flow Under Combined Hypoxia-Ischemia” </w:t>
      </w:r>
      <w:r w:rsidRPr="002E7C4D">
        <w:rPr>
          <w:rFonts w:ascii="Helvetica" w:hAnsi="Helvetica"/>
          <w:b/>
          <w:sz w:val="22"/>
          <w:highlight w:val="green"/>
        </w:rPr>
        <w:t xml:space="preserve">[3.5.2-TEXT] [3.5.2-SCREEN] </w:t>
      </w:r>
    </w:p>
    <w:p w14:paraId="49B9A157" w14:textId="77777777" w:rsidR="00386A81" w:rsidRPr="002E7C4D" w:rsidRDefault="00386A81" w:rsidP="00386A8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b/>
          <w:sz w:val="22"/>
          <w:highlight w:val="green"/>
        </w:rPr>
      </w:pPr>
      <w:r w:rsidRPr="002E7C4D">
        <w:rPr>
          <w:rFonts w:ascii="Helvetica" w:hAnsi="Helvetica"/>
          <w:sz w:val="22"/>
          <w:highlight w:val="green"/>
        </w:rPr>
        <w:t xml:space="preserve">“Blood Flow Reperfusion Deficits After Hypoxia-Ischemia” </w:t>
      </w:r>
      <w:r w:rsidRPr="002E7C4D">
        <w:rPr>
          <w:rFonts w:ascii="Helvetica" w:hAnsi="Helvetica"/>
          <w:b/>
          <w:sz w:val="22"/>
          <w:highlight w:val="green"/>
        </w:rPr>
        <w:t xml:space="preserve">[3.5.3-TEXT] [3.5.3-SCREEN] </w:t>
      </w:r>
    </w:p>
    <w:p w14:paraId="5A606422" w14:textId="77777777" w:rsidR="00A82F60" w:rsidRPr="00386A81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386A81">
        <w:rPr>
          <w:rFonts w:ascii="Helvetica" w:hAnsi="Helvetica"/>
          <w:strike/>
          <w:sz w:val="22"/>
        </w:rPr>
        <w:t xml:space="preserve">After 10 minutes of monitoring, close the scalp with tissue glue </w:t>
      </w:r>
      <w:r w:rsidRPr="00386A81">
        <w:rPr>
          <w:rFonts w:ascii="Helvetica" w:hAnsi="Helvetica"/>
          <w:b/>
          <w:strike/>
          <w:sz w:val="22"/>
        </w:rPr>
        <w:t>[3.5.1.-CU]</w:t>
      </w:r>
      <w:r w:rsidRPr="00386A81">
        <w:rPr>
          <w:rFonts w:ascii="Helvetica" w:hAnsi="Helvetica"/>
          <w:strike/>
          <w:sz w:val="22"/>
        </w:rPr>
        <w:t xml:space="preserve"> and return the animal to its cage </w:t>
      </w:r>
      <w:r w:rsidRPr="00386A81">
        <w:rPr>
          <w:rFonts w:ascii="Helvetica" w:hAnsi="Helvetica"/>
          <w:b/>
          <w:strike/>
          <w:sz w:val="22"/>
        </w:rPr>
        <w:t>[3.5.2.-MED]</w:t>
      </w:r>
      <w:r w:rsidRPr="00386A81">
        <w:rPr>
          <w:rFonts w:ascii="Helvetica" w:hAnsi="Helvetica"/>
          <w:strike/>
          <w:sz w:val="22"/>
        </w:rPr>
        <w:t>.</w:t>
      </w:r>
    </w:p>
    <w:p w14:paraId="3EEE52EE" w14:textId="77777777" w:rsidR="00A82F60" w:rsidRPr="00386A81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386A81">
        <w:rPr>
          <w:rFonts w:ascii="Helvetica" w:hAnsi="Helvetica"/>
          <w:strike/>
          <w:sz w:val="22"/>
        </w:rPr>
        <w:t>Glue being placed onto scalp/wound being closed</w:t>
      </w:r>
    </w:p>
    <w:p w14:paraId="57F0417C" w14:textId="77777777" w:rsidR="00A82F60" w:rsidRPr="00386A81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386A81">
        <w:rPr>
          <w:rFonts w:ascii="Helvetica" w:hAnsi="Helvetica"/>
          <w:strike/>
          <w:sz w:val="22"/>
        </w:rPr>
        <w:t>Talent placing mouse into cage (Videographer: More Talent than mouse in shot)</w:t>
      </w:r>
    </w:p>
    <w:p w14:paraId="370D27C3" w14:textId="77777777" w:rsidR="00A82F60" w:rsidRPr="008C45FE" w:rsidRDefault="00A82F60" w:rsidP="00A82F60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 w:rsidRPr="008C45FE">
        <w:rPr>
          <w:rFonts w:ascii="Helvetica" w:hAnsi="Helvetica"/>
          <w:b/>
          <w:sz w:val="22"/>
        </w:rPr>
        <w:t>Tissue plasminogen activator (tPA) administration and brain damage detections</w:t>
      </w:r>
    </w:p>
    <w:p w14:paraId="0EBB2508" w14:textId="77777777" w:rsidR="00A82F60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 w:rsidRPr="008C45FE">
        <w:rPr>
          <w:rFonts w:ascii="Helvetica" w:hAnsi="Helvetica"/>
          <w:sz w:val="22"/>
        </w:rPr>
        <w:t xml:space="preserve">To </w:t>
      </w:r>
      <w:r>
        <w:rPr>
          <w:rFonts w:ascii="Helvetica" w:hAnsi="Helvetica"/>
          <w:sz w:val="22"/>
        </w:rPr>
        <w:t>evaluate the effects of</w:t>
      </w:r>
      <w:r w:rsidRPr="008C45FE">
        <w:rPr>
          <w:rFonts w:ascii="Helvetica" w:hAnsi="Helvetica"/>
          <w:sz w:val="22"/>
        </w:rPr>
        <w:t xml:space="preserve"> </w:t>
      </w:r>
      <w:proofErr w:type="spellStart"/>
      <w:proofErr w:type="gramStart"/>
      <w:r>
        <w:rPr>
          <w:rFonts w:ascii="Helvetica" w:hAnsi="Helvetica"/>
          <w:sz w:val="22"/>
        </w:rPr>
        <w:t>tPA</w:t>
      </w:r>
      <w:proofErr w:type="spellEnd"/>
      <w:proofErr w:type="gramEnd"/>
      <w:r>
        <w:rPr>
          <w:rFonts w:ascii="Helvetica" w:hAnsi="Helvetica"/>
          <w:sz w:val="22"/>
        </w:rPr>
        <w:t xml:space="preserve"> therapy </w:t>
      </w:r>
      <w:r w:rsidRPr="00386A81">
        <w:rPr>
          <w:rFonts w:ascii="Helvetica" w:hAnsi="Helvetica"/>
          <w:b/>
          <w:sz w:val="22"/>
          <w:highlight w:val="yellow"/>
        </w:rPr>
        <w:t>[4.1.1.-WIDE-TXT]</w:t>
      </w:r>
      <w:r w:rsidRPr="00386A81">
        <w:rPr>
          <w:rFonts w:ascii="Helvetica" w:hAnsi="Helvetica"/>
          <w:sz w:val="22"/>
          <w:highlight w:val="yellow"/>
        </w:rPr>
        <w:t>,</w:t>
      </w:r>
      <w:r>
        <w:rPr>
          <w:rFonts w:ascii="Helvetica" w:hAnsi="Helvetica"/>
          <w:sz w:val="22"/>
        </w:rPr>
        <w:t xml:space="preserve"> </w:t>
      </w:r>
      <w:r w:rsidRPr="008C45FE">
        <w:rPr>
          <w:rFonts w:ascii="Helvetica" w:hAnsi="Helvetica"/>
          <w:sz w:val="22"/>
        </w:rPr>
        <w:t xml:space="preserve">inject the animals intravenously </w:t>
      </w:r>
      <w:r>
        <w:rPr>
          <w:rFonts w:ascii="Helvetica" w:hAnsi="Helvetica"/>
          <w:sz w:val="22"/>
        </w:rPr>
        <w:t>in</w:t>
      </w:r>
      <w:r w:rsidRPr="008C45FE">
        <w:rPr>
          <w:rFonts w:ascii="Helvetica" w:hAnsi="Helvetica"/>
          <w:sz w:val="22"/>
        </w:rPr>
        <w:t xml:space="preserve"> the tail vein at </w:t>
      </w:r>
      <w:r>
        <w:rPr>
          <w:rFonts w:ascii="Helvetica" w:hAnsi="Helvetica"/>
          <w:sz w:val="22"/>
        </w:rPr>
        <w:t>the appropriate time post</w:t>
      </w:r>
      <w:r w:rsidRPr="008C45FE">
        <w:rPr>
          <w:rFonts w:ascii="Helvetica" w:hAnsi="Helvetica"/>
          <w:sz w:val="22"/>
        </w:rPr>
        <w:t xml:space="preserve"> transient unilateral carotid occlusion and hypoxia</w:t>
      </w:r>
      <w:r>
        <w:rPr>
          <w:rFonts w:ascii="Helvetica" w:hAnsi="Helvetica"/>
          <w:sz w:val="22"/>
        </w:rPr>
        <w:t xml:space="preserve"> </w:t>
      </w:r>
      <w:r w:rsidRPr="00386A81">
        <w:rPr>
          <w:rFonts w:ascii="Helvetica" w:hAnsi="Helvetica"/>
          <w:b/>
          <w:sz w:val="22"/>
          <w:highlight w:val="yellow"/>
        </w:rPr>
        <w:t>[4.1.2.-CU]</w:t>
      </w:r>
      <w:r w:rsidRPr="00386A81">
        <w:rPr>
          <w:rFonts w:ascii="Helvetica" w:hAnsi="Helvetica"/>
          <w:sz w:val="22"/>
          <w:highlight w:val="yellow"/>
        </w:rPr>
        <w:t>.</w:t>
      </w:r>
    </w:p>
    <w:p w14:paraId="3C88586E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Talent aspirating </w:t>
      </w:r>
      <w:proofErr w:type="spellStart"/>
      <w:r>
        <w:rPr>
          <w:rFonts w:ascii="Helvetica" w:hAnsi="Helvetica"/>
          <w:sz w:val="22"/>
        </w:rPr>
        <w:t>tPA</w:t>
      </w:r>
      <w:proofErr w:type="spellEnd"/>
      <w:r>
        <w:rPr>
          <w:rFonts w:ascii="Helvetica" w:hAnsi="Helvetica"/>
          <w:sz w:val="22"/>
        </w:rPr>
        <w:t xml:space="preserve"> into syringe or flicking syringe to remove bubbles or similar (TEXT: See text for all media/reagent material preparation)</w:t>
      </w:r>
    </w:p>
    <w:p w14:paraId="55B55A76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Few seconds tail vein being injected (TEXT: e.g. 0.5, 1 or 4 hrs)</w:t>
      </w:r>
    </w:p>
    <w:p w14:paraId="295C4D4A" w14:textId="675E5451" w:rsidR="00A82F60" w:rsidRPr="002E7C4D" w:rsidRDefault="002E7C4D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Then,</w:t>
      </w:r>
      <w:r w:rsidR="00A82F60" w:rsidRPr="002E7C4D">
        <w:rPr>
          <w:rFonts w:ascii="Helvetica" w:hAnsi="Helvetica"/>
          <w:sz w:val="22"/>
        </w:rPr>
        <w:t xml:space="preserve"> quantify the infarct volume by </w:t>
      </w:r>
      <w:r w:rsidR="00A82F60" w:rsidRPr="002E7C4D">
        <w:rPr>
          <w:rFonts w:ascii="Helvetica" w:hAnsi="Helvetica"/>
          <w:i/>
          <w:sz w:val="22"/>
        </w:rPr>
        <w:t>in vivo</w:t>
      </w:r>
      <w:r w:rsidR="00A82F60" w:rsidRPr="002E7C4D">
        <w:rPr>
          <w:rStyle w:val="st"/>
          <w:rFonts w:ascii="Helvetica" w:eastAsia="Times New Roman" w:hAnsi="Helvetica"/>
          <w:sz w:val="22"/>
        </w:rPr>
        <w:t xml:space="preserve"> </w:t>
      </w:r>
      <w:r w:rsidR="00A82F60" w:rsidRPr="002E7C4D">
        <w:rPr>
          <w:rFonts w:ascii="Helvetica" w:hAnsi="Helvetica"/>
          <w:sz w:val="22"/>
        </w:rPr>
        <w:t xml:space="preserve">TTC </w:t>
      </w:r>
      <w:r w:rsidR="00A82F60" w:rsidRPr="002E7C4D">
        <w:rPr>
          <w:rFonts w:ascii="Helvetica" w:hAnsi="Helvetica"/>
          <w:color w:val="FF0000"/>
          <w:sz w:val="22"/>
        </w:rPr>
        <w:t>(Pronounce: T-T-C)</w:t>
      </w:r>
      <w:r w:rsidR="00A82F60" w:rsidRPr="002E7C4D">
        <w:rPr>
          <w:rFonts w:ascii="Helvetica" w:hAnsi="Helvetica"/>
          <w:sz w:val="22"/>
        </w:rPr>
        <w:t xml:space="preserve"> 24 hours after the transient cerebral hypoxic-ischemia</w:t>
      </w:r>
      <w:r w:rsidR="00386A81" w:rsidRPr="002E7C4D">
        <w:rPr>
          <w:rFonts w:ascii="Helvetica" w:hAnsi="Helvetica"/>
          <w:sz w:val="22"/>
        </w:rPr>
        <w:t xml:space="preserve"> </w:t>
      </w:r>
      <w:r w:rsidR="00386A81" w:rsidRPr="002E7C4D">
        <w:rPr>
          <w:rFonts w:ascii="Helvetica" w:hAnsi="Helvetica"/>
          <w:b/>
          <w:color w:val="FF0000"/>
          <w:sz w:val="22"/>
        </w:rPr>
        <w:t>[4.2.-SCREEN]</w:t>
      </w:r>
      <w:r w:rsidR="00A82F60" w:rsidRPr="002E7C4D">
        <w:rPr>
          <w:rFonts w:ascii="Helvetica" w:hAnsi="Helvetica"/>
          <w:color w:val="FF0000"/>
          <w:sz w:val="22"/>
        </w:rPr>
        <w:t xml:space="preserve"> </w:t>
      </w:r>
      <w:r w:rsidR="00A82F60" w:rsidRPr="002E7C4D">
        <w:rPr>
          <w:rFonts w:ascii="Helvetica" w:hAnsi="Helvetica"/>
          <w:b/>
          <w:strike/>
          <w:sz w:val="22"/>
        </w:rPr>
        <w:t>[4.2.1.-CU-TXT]</w:t>
      </w:r>
      <w:r w:rsidR="00A82F60" w:rsidRPr="002E7C4D">
        <w:rPr>
          <w:rFonts w:ascii="Helvetica" w:hAnsi="Helvetica"/>
          <w:strike/>
          <w:sz w:val="22"/>
        </w:rPr>
        <w:t xml:space="preserve"> </w:t>
      </w:r>
      <w:r w:rsidR="00A82F60" w:rsidRPr="002E7C4D">
        <w:rPr>
          <w:rFonts w:ascii="Helvetica" w:hAnsi="Helvetica"/>
          <w:b/>
          <w:strike/>
          <w:sz w:val="22"/>
        </w:rPr>
        <w:t>[4.2.2.-CU</w:t>
      </w:r>
      <w:r w:rsidR="00A82F60" w:rsidRPr="002E7C4D">
        <w:rPr>
          <w:rFonts w:ascii="Helvetica" w:hAnsi="Helvetica"/>
          <w:b/>
          <w:sz w:val="22"/>
        </w:rPr>
        <w:t>]</w:t>
      </w:r>
      <w:r w:rsidR="00A82F60" w:rsidRPr="002E7C4D">
        <w:rPr>
          <w:rFonts w:ascii="Helvetica" w:hAnsi="Helvetica"/>
          <w:sz w:val="22"/>
        </w:rPr>
        <w:t>.</w:t>
      </w:r>
    </w:p>
    <w:p w14:paraId="786AAA56" w14:textId="2C1C93C3" w:rsidR="00386A81" w:rsidRPr="002E7C4D" w:rsidRDefault="006100D6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  <w:highlight w:val="green"/>
        </w:rPr>
      </w:pPr>
      <w:r w:rsidRPr="002E7C4D">
        <w:rPr>
          <w:rFonts w:ascii="Helvetica" w:hAnsi="Helvetica"/>
          <w:sz w:val="22"/>
          <w:highlight w:val="green"/>
        </w:rPr>
        <w:t xml:space="preserve">Please use 4.2.tif to overview the procedure. Authors do NOT want to show </w:t>
      </w:r>
      <w:proofErr w:type="spellStart"/>
      <w:r w:rsidRPr="002E7C4D">
        <w:rPr>
          <w:rFonts w:ascii="Helvetica" w:hAnsi="Helvetica"/>
          <w:sz w:val="22"/>
          <w:highlight w:val="green"/>
        </w:rPr>
        <w:t>transcardial</w:t>
      </w:r>
      <w:proofErr w:type="spellEnd"/>
      <w:r w:rsidRPr="002E7C4D">
        <w:rPr>
          <w:rFonts w:ascii="Helvetica" w:hAnsi="Helvetica"/>
          <w:sz w:val="22"/>
          <w:highlight w:val="green"/>
        </w:rPr>
        <w:t xml:space="preserve"> perfusion of the poor mouse. Too bloody.</w:t>
      </w:r>
    </w:p>
    <w:p w14:paraId="550DE35A" w14:textId="77777777" w:rsidR="00A82F60" w:rsidRPr="00386A81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386A81">
        <w:rPr>
          <w:rFonts w:ascii="Helvetica" w:hAnsi="Helvetica"/>
          <w:strike/>
          <w:sz w:val="22"/>
        </w:rPr>
        <w:t>Few seconds mannitol being aspirated into syringe (TEXT: TTC: 2,3,5-Triphenyltetrazolium chloride)</w:t>
      </w:r>
    </w:p>
    <w:p w14:paraId="10D7DAE0" w14:textId="77777777" w:rsidR="00A82F60" w:rsidRPr="00386A81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386A81">
        <w:rPr>
          <w:rFonts w:ascii="Helvetica" w:hAnsi="Helvetica"/>
          <w:strike/>
          <w:sz w:val="22"/>
        </w:rPr>
        <w:t xml:space="preserve">Few seconds mouse being injected </w:t>
      </w:r>
      <w:proofErr w:type="spellStart"/>
      <w:r w:rsidRPr="00386A81">
        <w:rPr>
          <w:rFonts w:ascii="Helvetica" w:hAnsi="Helvetica"/>
          <w:strike/>
          <w:sz w:val="22"/>
        </w:rPr>
        <w:t>ip</w:t>
      </w:r>
      <w:proofErr w:type="spellEnd"/>
    </w:p>
    <w:p w14:paraId="43F47B6C" w14:textId="77777777" w:rsidR="00A82F60" w:rsidRPr="00386A81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386A81">
        <w:rPr>
          <w:rFonts w:ascii="Helvetica" w:hAnsi="Helvetica"/>
          <w:strike/>
          <w:sz w:val="22"/>
        </w:rPr>
        <w:t xml:space="preserve">After 30 minutes, transcardial perfuse the mouse with PBS </w:t>
      </w:r>
      <w:r w:rsidRPr="00386A81">
        <w:rPr>
          <w:rFonts w:ascii="Helvetica" w:hAnsi="Helvetica"/>
          <w:b/>
          <w:strike/>
          <w:sz w:val="22"/>
        </w:rPr>
        <w:t xml:space="preserve">[4.3.1.-CU] </w:t>
      </w:r>
      <w:r w:rsidRPr="00386A81">
        <w:rPr>
          <w:rFonts w:ascii="Helvetica" w:hAnsi="Helvetica"/>
          <w:strike/>
          <w:sz w:val="22"/>
        </w:rPr>
        <w:t xml:space="preserve">followed by 10 ml of 2% TTC </w:t>
      </w:r>
      <w:r w:rsidRPr="00386A81">
        <w:rPr>
          <w:rFonts w:ascii="Helvetica" w:hAnsi="Helvetica"/>
          <w:b/>
          <w:strike/>
          <w:sz w:val="22"/>
        </w:rPr>
        <w:t>[4.3.2.-CU]</w:t>
      </w:r>
      <w:r w:rsidRPr="00386A81">
        <w:rPr>
          <w:rFonts w:ascii="Helvetica" w:hAnsi="Helvetica"/>
          <w:strike/>
          <w:sz w:val="22"/>
        </w:rPr>
        <w:t>.</w:t>
      </w:r>
    </w:p>
    <w:p w14:paraId="152FB2FB" w14:textId="77777777" w:rsidR="00A82F60" w:rsidRPr="00386A81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386A81">
        <w:rPr>
          <w:rFonts w:ascii="Helvetica" w:hAnsi="Helvetica"/>
          <w:strike/>
          <w:sz w:val="22"/>
        </w:rPr>
        <w:t>Few seconds mouse heart being perfused with PBS, with PBS container label visible in frame if possible</w:t>
      </w:r>
    </w:p>
    <w:p w14:paraId="61F20B5E" w14:textId="77777777" w:rsidR="00A82F60" w:rsidRPr="00386A81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386A81">
        <w:rPr>
          <w:rFonts w:ascii="Helvetica" w:hAnsi="Helvetica"/>
          <w:strike/>
          <w:sz w:val="22"/>
        </w:rPr>
        <w:t xml:space="preserve">Few seconds mouse heart being perfused with TTC, with TTC container label visible </w:t>
      </w:r>
      <w:proofErr w:type="spellStart"/>
      <w:r w:rsidRPr="00386A81">
        <w:rPr>
          <w:rFonts w:ascii="Helvetica" w:hAnsi="Helvetica"/>
          <w:strike/>
          <w:sz w:val="22"/>
        </w:rPr>
        <w:t>inf</w:t>
      </w:r>
      <w:proofErr w:type="spellEnd"/>
      <w:r w:rsidRPr="00386A81">
        <w:rPr>
          <w:rFonts w:ascii="Helvetica" w:hAnsi="Helvetica"/>
          <w:strike/>
          <w:sz w:val="22"/>
        </w:rPr>
        <w:t xml:space="preserve"> frame if possible</w:t>
      </w:r>
    </w:p>
    <w:p w14:paraId="1DAAFA3B" w14:textId="77777777" w:rsidR="00A82F60" w:rsidRPr="00386A81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386A81">
        <w:rPr>
          <w:rFonts w:ascii="Helvetica" w:hAnsi="Helvetica"/>
          <w:strike/>
          <w:sz w:val="22"/>
        </w:rPr>
        <w:t xml:space="preserve">Within 10 minutes, remove the brain </w:t>
      </w:r>
      <w:r w:rsidRPr="00386A81">
        <w:rPr>
          <w:rFonts w:ascii="Helvetica" w:hAnsi="Helvetica"/>
          <w:b/>
          <w:strike/>
          <w:sz w:val="22"/>
        </w:rPr>
        <w:t xml:space="preserve">[4.4.1.-CU-TXT] </w:t>
      </w:r>
      <w:r w:rsidRPr="00386A81">
        <w:rPr>
          <w:rFonts w:ascii="Helvetica" w:hAnsi="Helvetica"/>
          <w:strike/>
          <w:sz w:val="22"/>
        </w:rPr>
        <w:t xml:space="preserve">and fix the tissue over night in 4% paraformaldehyde </w:t>
      </w:r>
      <w:r w:rsidRPr="00386A81">
        <w:rPr>
          <w:rFonts w:ascii="Helvetica" w:hAnsi="Helvetica"/>
          <w:b/>
          <w:strike/>
          <w:sz w:val="22"/>
        </w:rPr>
        <w:t>[4.4.2.-CU]</w:t>
      </w:r>
      <w:r w:rsidRPr="00386A81">
        <w:rPr>
          <w:rFonts w:ascii="Helvetica" w:hAnsi="Helvetica"/>
          <w:strike/>
          <w:sz w:val="22"/>
        </w:rPr>
        <w:t>.</w:t>
      </w:r>
    </w:p>
    <w:p w14:paraId="434E5E2F" w14:textId="77777777" w:rsidR="00A82F60" w:rsidRPr="00386A81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386A81">
        <w:rPr>
          <w:rFonts w:ascii="Helvetica" w:hAnsi="Helvetica"/>
          <w:strike/>
          <w:sz w:val="22"/>
        </w:rPr>
        <w:t xml:space="preserve">Brain being lifted out of mouse (Euthanasia: </w:t>
      </w:r>
      <w:proofErr w:type="spellStart"/>
      <w:r w:rsidRPr="00386A81">
        <w:rPr>
          <w:rFonts w:ascii="Helvetica" w:hAnsi="Helvetica"/>
          <w:strike/>
          <w:sz w:val="22"/>
        </w:rPr>
        <w:t>Avertin</w:t>
      </w:r>
      <w:proofErr w:type="spellEnd"/>
      <w:r w:rsidRPr="00386A81">
        <w:rPr>
          <w:rFonts w:ascii="Helvetica" w:hAnsi="Helvetica"/>
          <w:strike/>
          <w:sz w:val="22"/>
        </w:rPr>
        <w:t xml:space="preserve"> 250 mg/kg </w:t>
      </w:r>
      <w:proofErr w:type="spellStart"/>
      <w:r w:rsidRPr="00386A81">
        <w:rPr>
          <w:rFonts w:ascii="Helvetica" w:hAnsi="Helvetica"/>
          <w:strike/>
          <w:sz w:val="22"/>
        </w:rPr>
        <w:t>ip</w:t>
      </w:r>
      <w:proofErr w:type="spellEnd"/>
      <w:r w:rsidRPr="00386A81">
        <w:rPr>
          <w:rFonts w:ascii="Helvetica" w:hAnsi="Helvetica"/>
          <w:strike/>
          <w:sz w:val="22"/>
        </w:rPr>
        <w:t xml:space="preserve">) </w:t>
      </w:r>
    </w:p>
    <w:p w14:paraId="3080061E" w14:textId="77777777" w:rsidR="00A82F60" w:rsidRPr="00386A81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386A81">
        <w:rPr>
          <w:rFonts w:ascii="Helvetica" w:hAnsi="Helvetica"/>
          <w:strike/>
          <w:sz w:val="22"/>
        </w:rPr>
        <w:t>Brain being placed into PFA</w:t>
      </w:r>
    </w:p>
    <w:p w14:paraId="3A778CF5" w14:textId="77777777" w:rsidR="00A82F60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The next day, use a </w:t>
      </w:r>
      <w:proofErr w:type="spellStart"/>
      <w:r>
        <w:rPr>
          <w:rFonts w:ascii="Helvetica" w:hAnsi="Helvetica"/>
          <w:sz w:val="22"/>
        </w:rPr>
        <w:t>vibratome</w:t>
      </w:r>
      <w:proofErr w:type="spellEnd"/>
      <w:r>
        <w:rPr>
          <w:rFonts w:ascii="Helvetica" w:hAnsi="Helvetica"/>
          <w:sz w:val="22"/>
        </w:rPr>
        <w:t xml:space="preserve"> to obtain 1 mm thick sections </w:t>
      </w:r>
      <w:r w:rsidRPr="006100D6">
        <w:rPr>
          <w:rFonts w:ascii="Helvetica" w:hAnsi="Helvetica"/>
          <w:b/>
          <w:sz w:val="22"/>
          <w:highlight w:val="yellow"/>
        </w:rPr>
        <w:t>[4.5.1.-MED]</w:t>
      </w:r>
      <w:r w:rsidRPr="006100D6">
        <w:rPr>
          <w:rFonts w:ascii="Helvetica" w:hAnsi="Helvetica"/>
          <w:sz w:val="22"/>
          <w:highlight w:val="yellow"/>
        </w:rPr>
        <w:t>.</w:t>
      </w:r>
    </w:p>
    <w:p w14:paraId="1767679A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Few seconds Talent at </w:t>
      </w:r>
      <w:proofErr w:type="spellStart"/>
      <w:r>
        <w:rPr>
          <w:rFonts w:ascii="Helvetica" w:hAnsi="Helvetica"/>
          <w:sz w:val="22"/>
        </w:rPr>
        <w:t>vibratome</w:t>
      </w:r>
      <w:proofErr w:type="spellEnd"/>
      <w:r>
        <w:rPr>
          <w:rFonts w:ascii="Helvetica" w:hAnsi="Helvetica"/>
          <w:sz w:val="22"/>
        </w:rPr>
        <w:t xml:space="preserve">, making a section </w:t>
      </w:r>
    </w:p>
    <w:p w14:paraId="74FE3531" w14:textId="77777777" w:rsidR="00A82F60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lastRenderedPageBreak/>
        <w:t>Finally,</w:t>
      </w:r>
      <w:r w:rsidRPr="008C45FE">
        <w:rPr>
          <w:rFonts w:ascii="Helvetica" w:hAnsi="Helvetica"/>
          <w:sz w:val="22"/>
        </w:rPr>
        <w:t xml:space="preserve"> obtain a series of four sectioned brain </w:t>
      </w:r>
      <w:r>
        <w:rPr>
          <w:rFonts w:ascii="Helvetica" w:hAnsi="Helvetica"/>
          <w:sz w:val="22"/>
        </w:rPr>
        <w:t>images</w:t>
      </w:r>
      <w:r w:rsidRPr="008C45FE">
        <w:rPr>
          <w:rFonts w:ascii="Helvetica" w:hAnsi="Helvetica"/>
          <w:sz w:val="22"/>
        </w:rPr>
        <w:t xml:space="preserve"> by digital microscop</w:t>
      </w:r>
      <w:r>
        <w:rPr>
          <w:rFonts w:ascii="Helvetica" w:hAnsi="Helvetica"/>
          <w:sz w:val="22"/>
        </w:rPr>
        <w:t xml:space="preserve">y </w:t>
      </w:r>
      <w:r w:rsidRPr="006100D6">
        <w:rPr>
          <w:rFonts w:ascii="Helvetica" w:hAnsi="Helvetica"/>
          <w:b/>
          <w:strike/>
          <w:sz w:val="22"/>
        </w:rPr>
        <w:t>[4.6.1.-MED-over the shoulder]</w:t>
      </w:r>
      <w:r w:rsidRPr="008C45FE">
        <w:rPr>
          <w:rFonts w:ascii="Helvetica" w:hAnsi="Helvetica"/>
          <w:sz w:val="22"/>
        </w:rPr>
        <w:t xml:space="preserve"> and </w:t>
      </w:r>
      <w:r>
        <w:rPr>
          <w:rFonts w:ascii="Helvetica" w:hAnsi="Helvetica"/>
          <w:sz w:val="22"/>
        </w:rPr>
        <w:t xml:space="preserve">use the appropriate imaging software to </w:t>
      </w:r>
      <w:r w:rsidRPr="008C45FE">
        <w:rPr>
          <w:rFonts w:ascii="Helvetica" w:hAnsi="Helvetica"/>
          <w:sz w:val="22"/>
        </w:rPr>
        <w:t>quantify the infarct volume as the ratio of the</w:t>
      </w:r>
      <w:r>
        <w:rPr>
          <w:rFonts w:ascii="Helvetica" w:hAnsi="Helvetica"/>
          <w:sz w:val="22"/>
        </w:rPr>
        <w:t xml:space="preserve"> white infarcted area </w:t>
      </w:r>
      <w:r w:rsidRPr="008C45FE">
        <w:rPr>
          <w:rFonts w:ascii="Helvetica" w:hAnsi="Helvetica"/>
          <w:sz w:val="22"/>
        </w:rPr>
        <w:t xml:space="preserve">to the area of the undamaged, contralateral </w:t>
      </w:r>
      <w:r w:rsidRPr="002E7C4D">
        <w:rPr>
          <w:rFonts w:ascii="Helvetica" w:hAnsi="Helvetica"/>
          <w:sz w:val="22"/>
        </w:rPr>
        <w:t xml:space="preserve">hemisphere </w:t>
      </w:r>
      <w:r w:rsidRPr="002E7C4D">
        <w:rPr>
          <w:rFonts w:ascii="Helvetica" w:hAnsi="Helvetica"/>
          <w:b/>
          <w:sz w:val="22"/>
        </w:rPr>
        <w:t>[4.6.2.-SCREEN]</w:t>
      </w:r>
      <w:r w:rsidRPr="002E7C4D">
        <w:rPr>
          <w:rFonts w:ascii="Helvetica" w:hAnsi="Helvetica"/>
          <w:sz w:val="22"/>
        </w:rPr>
        <w:t>.</w:t>
      </w:r>
    </w:p>
    <w:p w14:paraId="574B861F" w14:textId="77777777" w:rsidR="00A82F60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Talent at microscope, with at least one image of brain visible on monitor if possible</w:t>
      </w:r>
    </w:p>
    <w:p w14:paraId="07652DB4" w14:textId="760DB55C" w:rsidR="00A82F60" w:rsidRPr="006100D6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color w:val="0000FF"/>
          <w:sz w:val="22"/>
        </w:rPr>
      </w:pPr>
      <w:r>
        <w:rPr>
          <w:rFonts w:ascii="Helvetica" w:hAnsi="Helvetica"/>
          <w:sz w:val="22"/>
        </w:rPr>
        <w:t xml:space="preserve">*To be submitted by Authors OR </w:t>
      </w:r>
      <w:r w:rsidRPr="00ED7D1A">
        <w:rPr>
          <w:rFonts w:ascii="Helvetica" w:hAnsi="Helvetica"/>
          <w:sz w:val="22"/>
          <w:highlight w:val="yellow"/>
        </w:rPr>
        <w:t>Authors: please submit Figure 4C if you’d like to use it to illustrate this point</w:t>
      </w:r>
      <w:r w:rsidR="006100D6">
        <w:rPr>
          <w:rFonts w:ascii="Helvetica" w:hAnsi="Helvetica"/>
          <w:sz w:val="22"/>
        </w:rPr>
        <w:t xml:space="preserve">   </w:t>
      </w:r>
      <w:r w:rsidR="006100D6" w:rsidRPr="002E7C4D">
        <w:rPr>
          <w:rFonts w:ascii="Helvetica" w:hAnsi="Helvetica"/>
          <w:sz w:val="22"/>
          <w:highlight w:val="green"/>
        </w:rPr>
        <w:t>Please use 4.6.tif</w:t>
      </w:r>
    </w:p>
    <w:p w14:paraId="4F970F15" w14:textId="38DF1683" w:rsidR="00A82F60" w:rsidRPr="002E7C4D" w:rsidRDefault="00A82F60" w:rsidP="00A82F60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/>
          <w:sz w:val="22"/>
        </w:rPr>
      </w:pPr>
      <w:r w:rsidRPr="002E7C4D">
        <w:rPr>
          <w:rFonts w:ascii="Helvetica" w:hAnsi="Helvetica"/>
          <w:b/>
          <w:strike/>
          <w:sz w:val="22"/>
        </w:rPr>
        <w:t xml:space="preserve">Results: Representative transient cerebral hypoxia-ischemia (tHI) insult in adult </w:t>
      </w:r>
      <w:proofErr w:type="gramStart"/>
      <w:r w:rsidRPr="002E7C4D">
        <w:rPr>
          <w:rFonts w:ascii="Helvetica" w:hAnsi="Helvetica"/>
          <w:b/>
          <w:strike/>
          <w:sz w:val="22"/>
        </w:rPr>
        <w:t>mice</w:t>
      </w:r>
      <w:r w:rsidR="006100D6" w:rsidRPr="002E7C4D">
        <w:rPr>
          <w:rFonts w:ascii="Helvetica" w:hAnsi="Helvetica"/>
          <w:b/>
          <w:strike/>
          <w:sz w:val="22"/>
        </w:rPr>
        <w:t xml:space="preserve">  </w:t>
      </w:r>
      <w:r w:rsidR="006100D6" w:rsidRPr="002E7C4D">
        <w:rPr>
          <w:rFonts w:ascii="Helvetica" w:hAnsi="Helvetica"/>
          <w:sz w:val="22"/>
          <w:highlight w:val="green"/>
        </w:rPr>
        <w:t>Please</w:t>
      </w:r>
      <w:proofErr w:type="gramEnd"/>
      <w:r w:rsidR="006100D6" w:rsidRPr="002E7C4D">
        <w:rPr>
          <w:rFonts w:ascii="Helvetica" w:hAnsi="Helvetica"/>
          <w:sz w:val="22"/>
          <w:highlight w:val="green"/>
        </w:rPr>
        <w:t xml:space="preserve"> delete this section for three reasons: First, too much into details of our particular experiment, but audiences should be more interested in the method. Don’t want to sound like we are over-advertising our study. Second, we have covered most of these data in the procedures part. Third, don’t want the video to be too long.</w:t>
      </w:r>
    </w:p>
    <w:p w14:paraId="712A7769" w14:textId="77777777" w:rsidR="00A82F60" w:rsidRPr="006100D6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6100D6">
        <w:rPr>
          <w:rFonts w:ascii="Helvetica" w:hAnsi="Helvetica"/>
          <w:strike/>
          <w:sz w:val="22"/>
        </w:rPr>
        <w:t xml:space="preserve">In this experiment, two-dimensional laser speckle contrast imaging revealed that transient unilateral carotid occlusion under </w:t>
      </w:r>
      <w:proofErr w:type="spellStart"/>
      <w:r w:rsidRPr="006100D6">
        <w:rPr>
          <w:rFonts w:ascii="Helvetica" w:hAnsi="Helvetica"/>
          <w:strike/>
          <w:sz w:val="22"/>
        </w:rPr>
        <w:t>normoxia</w:t>
      </w:r>
      <w:proofErr w:type="spellEnd"/>
      <w:r w:rsidRPr="006100D6">
        <w:rPr>
          <w:rFonts w:ascii="Helvetica" w:hAnsi="Helvetica"/>
          <w:strike/>
          <w:sz w:val="22"/>
        </w:rPr>
        <w:t xml:space="preserve"> </w:t>
      </w:r>
      <w:r w:rsidRPr="006100D6">
        <w:rPr>
          <w:rFonts w:ascii="Helvetica" w:hAnsi="Helvetica"/>
          <w:b/>
          <w:strike/>
          <w:sz w:val="22"/>
        </w:rPr>
        <w:t>[5.1.1.-LM]</w:t>
      </w:r>
      <w:r w:rsidRPr="006100D6">
        <w:rPr>
          <w:rFonts w:ascii="Helvetica" w:hAnsi="Helvetica"/>
          <w:strike/>
          <w:sz w:val="22"/>
        </w:rPr>
        <w:t xml:space="preserve"> suppressed the cerebral blood flow on the carotid ligated hemisphere to ~50% of the baseline value </w:t>
      </w:r>
      <w:r w:rsidRPr="006100D6">
        <w:rPr>
          <w:rFonts w:ascii="Helvetica" w:hAnsi="Helvetica"/>
          <w:b/>
          <w:strike/>
          <w:sz w:val="22"/>
        </w:rPr>
        <w:t>[5.1.2.-LM]</w:t>
      </w:r>
      <w:r w:rsidRPr="006100D6">
        <w:rPr>
          <w:rFonts w:ascii="Helvetica" w:hAnsi="Helvetica"/>
          <w:strike/>
          <w:sz w:val="22"/>
        </w:rPr>
        <w:t xml:space="preserve">, which quickly recovered to above 85% after the release of the carotid occlusion </w:t>
      </w:r>
      <w:r w:rsidRPr="006100D6">
        <w:rPr>
          <w:rFonts w:ascii="Helvetica" w:hAnsi="Helvetica"/>
          <w:b/>
          <w:strike/>
          <w:sz w:val="22"/>
        </w:rPr>
        <w:t>[5.1.3.-LM]</w:t>
      </w:r>
      <w:r w:rsidRPr="006100D6">
        <w:rPr>
          <w:rFonts w:ascii="Helvetica" w:hAnsi="Helvetica"/>
          <w:strike/>
          <w:sz w:val="22"/>
        </w:rPr>
        <w:t xml:space="preserve">. </w:t>
      </w:r>
    </w:p>
    <w:p w14:paraId="0533EEBC" w14:textId="77777777" w:rsidR="00A82F60" w:rsidRPr="002E7C4D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bookmarkStart w:id="0" w:name="_GoBack"/>
      <w:r w:rsidRPr="002E7C4D">
        <w:rPr>
          <w:rFonts w:ascii="Helvetica" w:hAnsi="Helvetica"/>
          <w:strike/>
          <w:sz w:val="22"/>
        </w:rPr>
        <w:t>2A.tif: please highlight top left image</w:t>
      </w:r>
    </w:p>
    <w:p w14:paraId="345A51E1" w14:textId="77777777" w:rsidR="00A82F60" w:rsidRPr="002E7C4D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>2A.tif: please highlight/indicate red data line between left vertical grey and middle vertical red lines</w:t>
      </w:r>
    </w:p>
    <w:p w14:paraId="0803E555" w14:textId="77777777" w:rsidR="00A82F60" w:rsidRPr="002E7C4D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>2A.tif: please highlight/indicate red data line from middle red vertical line to right vertical grey line and/or add arrow and “Release” text</w:t>
      </w:r>
    </w:p>
    <w:p w14:paraId="18819106" w14:textId="77777777" w:rsidR="00A82F60" w:rsidRPr="002E7C4D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 xml:space="preserve">Exposure to systemic hypoxia alone </w:t>
      </w:r>
      <w:r w:rsidRPr="002E7C4D">
        <w:rPr>
          <w:rFonts w:ascii="Helvetica" w:hAnsi="Helvetica"/>
          <w:b/>
          <w:strike/>
          <w:sz w:val="22"/>
        </w:rPr>
        <w:t>[5.2.1.-LM]</w:t>
      </w:r>
      <w:r w:rsidRPr="002E7C4D">
        <w:rPr>
          <w:rFonts w:ascii="Helvetica" w:hAnsi="Helvetica"/>
          <w:strike/>
          <w:sz w:val="22"/>
        </w:rPr>
        <w:t xml:space="preserve"> reduced the cerebral blood flow to approximately 75% of the baseline value </w:t>
      </w:r>
      <w:r w:rsidRPr="002E7C4D">
        <w:rPr>
          <w:rFonts w:ascii="Helvetica" w:hAnsi="Helvetica"/>
          <w:b/>
          <w:strike/>
          <w:sz w:val="22"/>
        </w:rPr>
        <w:t>[5.2.2.-LM]</w:t>
      </w:r>
      <w:r w:rsidRPr="002E7C4D">
        <w:rPr>
          <w:rFonts w:ascii="Helvetica" w:hAnsi="Helvetica"/>
          <w:strike/>
          <w:sz w:val="22"/>
        </w:rPr>
        <w:t xml:space="preserve">, which transiently rebounded to ~130% after returning to the normoxic atmosphere </w:t>
      </w:r>
      <w:r w:rsidRPr="002E7C4D">
        <w:rPr>
          <w:rFonts w:ascii="Helvetica" w:hAnsi="Helvetica"/>
          <w:b/>
          <w:strike/>
          <w:sz w:val="22"/>
        </w:rPr>
        <w:t>[5.2.3.-LM]</w:t>
      </w:r>
      <w:r w:rsidRPr="002E7C4D">
        <w:rPr>
          <w:rFonts w:ascii="Helvetica" w:hAnsi="Helvetica"/>
          <w:strike/>
          <w:sz w:val="22"/>
        </w:rPr>
        <w:t xml:space="preserve">. </w:t>
      </w:r>
    </w:p>
    <w:p w14:paraId="3DA54DED" w14:textId="77777777" w:rsidR="00A82F60" w:rsidRPr="002E7C4D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>2B.tif: please highlight middle image</w:t>
      </w:r>
    </w:p>
    <w:p w14:paraId="09AB402A" w14:textId="77777777" w:rsidR="00A82F60" w:rsidRPr="002E7C4D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>2B.tif: please highlight/indicate red data line from middle vertical grey line to right vertical grey line</w:t>
      </w:r>
    </w:p>
    <w:p w14:paraId="09C92E2E" w14:textId="77777777" w:rsidR="00A82F60" w:rsidRPr="002E7C4D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>2B.tif: please highlight/indicate red data line above black data line and right below right 45’(</w:t>
      </w:r>
      <w:proofErr w:type="spellStart"/>
      <w:r w:rsidRPr="002E7C4D">
        <w:rPr>
          <w:rFonts w:ascii="Helvetica" w:hAnsi="Helvetica"/>
          <w:strike/>
          <w:sz w:val="22"/>
        </w:rPr>
        <w:t>Normoxia</w:t>
      </w:r>
      <w:proofErr w:type="spellEnd"/>
      <w:r w:rsidRPr="002E7C4D">
        <w:rPr>
          <w:rFonts w:ascii="Helvetica" w:hAnsi="Helvetica"/>
          <w:strike/>
          <w:sz w:val="22"/>
        </w:rPr>
        <w:t>) image</w:t>
      </w:r>
    </w:p>
    <w:p w14:paraId="05FD408E" w14:textId="77777777" w:rsidR="00A82F60" w:rsidRPr="002E7C4D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 xml:space="preserve">In contrast, carotid ligation under hypoxia </w:t>
      </w:r>
      <w:r w:rsidRPr="002E7C4D">
        <w:rPr>
          <w:rFonts w:ascii="Helvetica" w:hAnsi="Helvetica"/>
          <w:b/>
          <w:strike/>
          <w:sz w:val="22"/>
        </w:rPr>
        <w:t>[5.3.1.-LM]</w:t>
      </w:r>
      <w:r w:rsidRPr="002E7C4D">
        <w:rPr>
          <w:rFonts w:ascii="Helvetica" w:hAnsi="Helvetica"/>
          <w:strike/>
          <w:sz w:val="22"/>
        </w:rPr>
        <w:t xml:space="preserve"> quickly reduced the cerebral blood flow in the ipsilateral hemisphere to less than 20% of the baseline value at around 10 minutes </w:t>
      </w:r>
      <w:r w:rsidRPr="002E7C4D">
        <w:rPr>
          <w:rFonts w:ascii="Helvetica" w:hAnsi="Helvetica"/>
          <w:b/>
          <w:strike/>
          <w:sz w:val="22"/>
        </w:rPr>
        <w:t>[5.3.2.-LM]</w:t>
      </w:r>
      <w:r w:rsidRPr="002E7C4D">
        <w:rPr>
          <w:rFonts w:ascii="Helvetica" w:hAnsi="Helvetica"/>
          <w:strike/>
          <w:sz w:val="22"/>
        </w:rPr>
        <w:t xml:space="preserve">, which barely recovered to above 30% at 20 min after the release of the carotid ligation and the return to </w:t>
      </w:r>
      <w:proofErr w:type="spellStart"/>
      <w:r w:rsidRPr="002E7C4D">
        <w:rPr>
          <w:rFonts w:ascii="Helvetica" w:hAnsi="Helvetica"/>
          <w:strike/>
          <w:sz w:val="22"/>
        </w:rPr>
        <w:t>normoxia</w:t>
      </w:r>
      <w:proofErr w:type="spellEnd"/>
      <w:r w:rsidRPr="002E7C4D">
        <w:rPr>
          <w:rFonts w:ascii="Helvetica" w:hAnsi="Helvetica"/>
          <w:strike/>
          <w:sz w:val="22"/>
        </w:rPr>
        <w:t xml:space="preserve"> </w:t>
      </w:r>
      <w:r w:rsidRPr="002E7C4D">
        <w:rPr>
          <w:rFonts w:ascii="Helvetica" w:hAnsi="Helvetica"/>
          <w:b/>
          <w:strike/>
          <w:sz w:val="22"/>
        </w:rPr>
        <w:t>[5.3.3.-LM]</w:t>
      </w:r>
      <w:r w:rsidRPr="002E7C4D">
        <w:rPr>
          <w:rFonts w:ascii="Helvetica" w:hAnsi="Helvetica"/>
          <w:strike/>
          <w:sz w:val="22"/>
        </w:rPr>
        <w:t xml:space="preserve">. </w:t>
      </w:r>
    </w:p>
    <w:p w14:paraId="5FA230A5" w14:textId="77777777" w:rsidR="00A82F60" w:rsidRPr="002E7C4D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>2C.tif: please highlight second image [20’ (</w:t>
      </w:r>
      <w:proofErr w:type="spellStart"/>
      <w:r w:rsidRPr="002E7C4D">
        <w:rPr>
          <w:rFonts w:ascii="Helvetica" w:hAnsi="Helvetica"/>
          <w:strike/>
          <w:sz w:val="22"/>
        </w:rPr>
        <w:t>tHI</w:t>
      </w:r>
      <w:proofErr w:type="spellEnd"/>
      <w:r w:rsidRPr="002E7C4D">
        <w:rPr>
          <w:rFonts w:ascii="Helvetica" w:hAnsi="Helvetica"/>
          <w:strike/>
          <w:sz w:val="22"/>
        </w:rPr>
        <w:t>)]</w:t>
      </w:r>
    </w:p>
    <w:p w14:paraId="6C311875" w14:textId="77777777" w:rsidR="00A82F60" w:rsidRPr="002E7C4D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>2C.tif: please highlight/indicate red data line from 2nd vertical grey line to 3rd vertical grey line</w:t>
      </w:r>
    </w:p>
    <w:p w14:paraId="32843DA3" w14:textId="77777777" w:rsidR="00A82F60" w:rsidRPr="002E7C4D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>2C: please highlight/indicate red data line from 3rd vertical grey line to 4th vertical grey line and/or add arrow and “Release” text</w:t>
      </w:r>
    </w:p>
    <w:p w14:paraId="163D56E1" w14:textId="77777777" w:rsidR="00A82F60" w:rsidRPr="002E7C4D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lastRenderedPageBreak/>
        <w:t xml:space="preserve">As observed, no obvious injury was induced by the transient unilateral carotid occlusion insult </w:t>
      </w:r>
      <w:r w:rsidRPr="002E7C4D">
        <w:rPr>
          <w:rFonts w:ascii="Helvetica" w:hAnsi="Helvetica"/>
          <w:b/>
          <w:strike/>
          <w:sz w:val="22"/>
        </w:rPr>
        <w:t>[5.4.1.-LM]</w:t>
      </w:r>
      <w:r w:rsidRPr="002E7C4D">
        <w:rPr>
          <w:rFonts w:ascii="Helvetica" w:hAnsi="Helvetica"/>
          <w:strike/>
          <w:sz w:val="22"/>
        </w:rPr>
        <w:t xml:space="preserve">, but a sizable infarction was detected in the middle cerebral artery-supplied territory following hypoxia insult </w:t>
      </w:r>
      <w:r w:rsidRPr="002E7C4D">
        <w:rPr>
          <w:rFonts w:ascii="Helvetica" w:hAnsi="Helvetica"/>
          <w:b/>
          <w:strike/>
          <w:sz w:val="22"/>
        </w:rPr>
        <w:t>[5.4.2-LM]</w:t>
      </w:r>
      <w:r w:rsidRPr="002E7C4D">
        <w:rPr>
          <w:rFonts w:ascii="Helvetica" w:hAnsi="Helvetica"/>
          <w:strike/>
          <w:sz w:val="22"/>
        </w:rPr>
        <w:t xml:space="preserve">. </w:t>
      </w:r>
    </w:p>
    <w:p w14:paraId="4A3AC636" w14:textId="77777777" w:rsidR="00A82F60" w:rsidRPr="002E7C4D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>3A.tif: please highlight left image</w:t>
      </w:r>
    </w:p>
    <w:p w14:paraId="4BD2E29A" w14:textId="77777777" w:rsidR="00A82F60" w:rsidRPr="002E7C4D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>3A.tif: please highlight right image and/or outline yellow/white areas of heart tissue images and/or add asterisk</w:t>
      </w:r>
    </w:p>
    <w:p w14:paraId="744C17BE" w14:textId="77777777" w:rsidR="00A82F60" w:rsidRPr="002E7C4D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 xml:space="preserve">Further, in vehicle-treated mice, the mortality rate at 24 hours post-hypoxia was 23.8% </w:t>
      </w:r>
      <w:r w:rsidRPr="002E7C4D">
        <w:rPr>
          <w:rFonts w:ascii="Helvetica" w:hAnsi="Helvetica"/>
          <w:b/>
          <w:strike/>
          <w:sz w:val="22"/>
        </w:rPr>
        <w:t>[5.5.1.-LM]</w:t>
      </w:r>
      <w:r w:rsidRPr="002E7C4D">
        <w:rPr>
          <w:rFonts w:ascii="Helvetica" w:hAnsi="Helvetica"/>
          <w:strike/>
          <w:sz w:val="22"/>
        </w:rPr>
        <w:t xml:space="preserve">, whereas in mice that received </w:t>
      </w:r>
      <w:proofErr w:type="gramStart"/>
      <w:r w:rsidRPr="002E7C4D">
        <w:rPr>
          <w:rFonts w:ascii="Helvetica" w:hAnsi="Helvetica"/>
          <w:strike/>
          <w:sz w:val="22"/>
        </w:rPr>
        <w:t>tPA</w:t>
      </w:r>
      <w:proofErr w:type="gramEnd"/>
      <w:r w:rsidRPr="002E7C4D">
        <w:rPr>
          <w:rFonts w:ascii="Helvetica" w:hAnsi="Helvetica"/>
          <w:strike/>
          <w:sz w:val="22"/>
        </w:rPr>
        <w:t xml:space="preserve"> treatment within a half hour of hypoxia, the mortality rate was reduced to 8.3% </w:t>
      </w:r>
      <w:r w:rsidRPr="002E7C4D">
        <w:rPr>
          <w:rFonts w:ascii="Helvetica" w:hAnsi="Helvetica"/>
          <w:b/>
          <w:strike/>
          <w:sz w:val="22"/>
        </w:rPr>
        <w:t>[5.5.2.-LM]</w:t>
      </w:r>
      <w:r w:rsidRPr="002E7C4D">
        <w:rPr>
          <w:rFonts w:ascii="Helvetica" w:hAnsi="Helvetica"/>
          <w:strike/>
          <w:sz w:val="22"/>
        </w:rPr>
        <w:t>.</w:t>
      </w:r>
    </w:p>
    <w:p w14:paraId="2637C026" w14:textId="77777777" w:rsidR="00A82F60" w:rsidRPr="002E7C4D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>4B.tif: please highlight the vehicle column and outline the 23.80% data cell</w:t>
      </w:r>
    </w:p>
    <w:p w14:paraId="43D3297A" w14:textId="77777777" w:rsidR="00A82F60" w:rsidRPr="002E7C4D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 xml:space="preserve">4B.tif: please highlight the </w:t>
      </w:r>
      <w:proofErr w:type="spellStart"/>
      <w:r w:rsidRPr="002E7C4D">
        <w:rPr>
          <w:rFonts w:ascii="Helvetica" w:hAnsi="Helvetica"/>
          <w:strike/>
          <w:sz w:val="22"/>
        </w:rPr>
        <w:t>tPA</w:t>
      </w:r>
      <w:proofErr w:type="spellEnd"/>
      <w:r w:rsidRPr="002E7C4D">
        <w:rPr>
          <w:rFonts w:ascii="Helvetica" w:hAnsi="Helvetica"/>
          <w:strike/>
          <w:sz w:val="22"/>
        </w:rPr>
        <w:t xml:space="preserve"> 0.5h column and outline the 8.3% data cell</w:t>
      </w:r>
    </w:p>
    <w:p w14:paraId="16EB0597" w14:textId="77777777" w:rsidR="00A82F60" w:rsidRPr="002E7C4D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 xml:space="preserve">This protective effect was lost, however, when </w:t>
      </w:r>
      <w:proofErr w:type="gramStart"/>
      <w:r w:rsidRPr="002E7C4D">
        <w:rPr>
          <w:rFonts w:ascii="Helvetica" w:hAnsi="Helvetica"/>
          <w:strike/>
          <w:sz w:val="22"/>
        </w:rPr>
        <w:t>tPA</w:t>
      </w:r>
      <w:proofErr w:type="gramEnd"/>
      <w:r w:rsidRPr="002E7C4D">
        <w:rPr>
          <w:rFonts w:ascii="Helvetica" w:hAnsi="Helvetica"/>
          <w:strike/>
          <w:sz w:val="22"/>
        </w:rPr>
        <w:t xml:space="preserve"> was not administrated until 1 </w:t>
      </w:r>
      <w:r w:rsidRPr="002E7C4D">
        <w:rPr>
          <w:rFonts w:ascii="Helvetica" w:hAnsi="Helvetica"/>
          <w:b/>
          <w:strike/>
          <w:sz w:val="22"/>
        </w:rPr>
        <w:t>[5.6.1.-LM]</w:t>
      </w:r>
      <w:r w:rsidRPr="002E7C4D">
        <w:rPr>
          <w:rFonts w:ascii="Helvetica" w:hAnsi="Helvetica"/>
          <w:strike/>
          <w:sz w:val="22"/>
        </w:rPr>
        <w:t xml:space="preserve"> or 4 hours after the hypoxia insult </w:t>
      </w:r>
      <w:r w:rsidRPr="002E7C4D">
        <w:rPr>
          <w:rFonts w:ascii="Helvetica" w:hAnsi="Helvetica"/>
          <w:b/>
          <w:strike/>
          <w:sz w:val="22"/>
        </w:rPr>
        <w:t>[5.6.2.-LM]</w:t>
      </w:r>
      <w:r w:rsidRPr="002E7C4D">
        <w:rPr>
          <w:rFonts w:ascii="Helvetica" w:hAnsi="Helvetica"/>
          <w:strike/>
          <w:sz w:val="22"/>
        </w:rPr>
        <w:t xml:space="preserve">. </w:t>
      </w:r>
    </w:p>
    <w:p w14:paraId="51422448" w14:textId="77777777" w:rsidR="00A82F60" w:rsidRPr="002E7C4D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 xml:space="preserve">4B.tif: please highlight the </w:t>
      </w:r>
      <w:proofErr w:type="spellStart"/>
      <w:r w:rsidRPr="002E7C4D">
        <w:rPr>
          <w:rFonts w:ascii="Helvetica" w:hAnsi="Helvetica"/>
          <w:strike/>
          <w:sz w:val="22"/>
        </w:rPr>
        <w:t>tPA</w:t>
      </w:r>
      <w:proofErr w:type="spellEnd"/>
      <w:r w:rsidRPr="002E7C4D">
        <w:rPr>
          <w:rFonts w:ascii="Helvetica" w:hAnsi="Helvetica"/>
          <w:strike/>
          <w:sz w:val="22"/>
        </w:rPr>
        <w:t xml:space="preserve"> 1h column and outline the 25% data cell</w:t>
      </w:r>
    </w:p>
    <w:p w14:paraId="7176C15C" w14:textId="77777777" w:rsidR="00A82F60" w:rsidRPr="002E7C4D" w:rsidRDefault="00A82F60" w:rsidP="00A82F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strike/>
          <w:sz w:val="22"/>
        </w:rPr>
      </w:pPr>
      <w:r w:rsidRPr="002E7C4D">
        <w:rPr>
          <w:rFonts w:ascii="Helvetica" w:hAnsi="Helvetica"/>
          <w:strike/>
          <w:sz w:val="22"/>
        </w:rPr>
        <w:t xml:space="preserve">4B.tif: please highlight the </w:t>
      </w:r>
      <w:proofErr w:type="spellStart"/>
      <w:r w:rsidRPr="002E7C4D">
        <w:rPr>
          <w:rFonts w:ascii="Helvetica" w:hAnsi="Helvetica"/>
          <w:strike/>
          <w:sz w:val="22"/>
        </w:rPr>
        <w:t>tPA</w:t>
      </w:r>
      <w:proofErr w:type="spellEnd"/>
      <w:r w:rsidRPr="002E7C4D">
        <w:rPr>
          <w:rFonts w:ascii="Helvetica" w:hAnsi="Helvetica"/>
          <w:strike/>
          <w:sz w:val="22"/>
        </w:rPr>
        <w:t xml:space="preserve"> 4h column and outline the 18.75% data cell</w:t>
      </w:r>
    </w:p>
    <w:bookmarkEnd w:id="0"/>
    <w:p w14:paraId="73E4D324" w14:textId="77777777" w:rsidR="00A82F60" w:rsidRPr="00B81158" w:rsidRDefault="00A82F60" w:rsidP="00A82F60">
      <w:pPr>
        <w:spacing w:before="240"/>
        <w:ind w:left="1368"/>
        <w:jc w:val="both"/>
        <w:outlineLvl w:val="0"/>
        <w:rPr>
          <w:rFonts w:ascii="Helvetica" w:hAnsi="Helvetica"/>
          <w:sz w:val="22"/>
        </w:rPr>
      </w:pPr>
    </w:p>
    <w:p w14:paraId="2C84FB7F" w14:textId="77777777" w:rsidR="00A82F60" w:rsidRPr="00103DE1" w:rsidRDefault="00A82F60" w:rsidP="00A82F60">
      <w:pPr>
        <w:numPr>
          <w:ilvl w:val="0"/>
          <w:numId w:val="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103DE1">
        <w:rPr>
          <w:rFonts w:ascii="Helvetica" w:hAnsi="Helvetica" w:cs="Arial"/>
          <w:b/>
          <w:sz w:val="22"/>
          <w:szCs w:val="24"/>
        </w:rPr>
        <w:t>Conclusion (said by authors on camera</w:t>
      </w:r>
      <w:r>
        <w:rPr>
          <w:rFonts w:ascii="Helvetica" w:hAnsi="Helvetica" w:cs="Arial"/>
          <w:b/>
          <w:sz w:val="22"/>
          <w:szCs w:val="24"/>
        </w:rPr>
        <w:t>)</w:t>
      </w:r>
    </w:p>
    <w:p w14:paraId="04B114E0" w14:textId="77777777" w:rsidR="00A82F60" w:rsidRPr="00103DE1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Chia-Yi Kuan:</w:t>
      </w:r>
      <w:r w:rsidRPr="00103DE1">
        <w:rPr>
          <w:rFonts w:ascii="Helvetica" w:hAnsi="Helvetica" w:cs="Arial"/>
          <w:sz w:val="22"/>
          <w:szCs w:val="24"/>
        </w:rPr>
        <w:t xml:space="preserve"> </w:t>
      </w:r>
      <w:r w:rsidRPr="00B81158">
        <w:rPr>
          <w:rFonts w:ascii="Helvetica" w:hAnsi="Helvetica" w:cs="Arial"/>
          <w:sz w:val="22"/>
          <w:szCs w:val="24"/>
        </w:rPr>
        <w:t xml:space="preserve">Following this procedure, other methods </w:t>
      </w:r>
      <w:r>
        <w:rPr>
          <w:rFonts w:ascii="Helvetica" w:hAnsi="Helvetica" w:cs="Arial"/>
          <w:sz w:val="22"/>
          <w:szCs w:val="24"/>
        </w:rPr>
        <w:t>of</w:t>
      </w:r>
      <w:r w:rsidRPr="00B81158">
        <w:rPr>
          <w:rFonts w:ascii="Helvetica" w:hAnsi="Helvetica" w:cs="Arial"/>
          <w:sz w:val="22"/>
          <w:szCs w:val="24"/>
        </w:rPr>
        <w:t xml:space="preserve"> </w:t>
      </w:r>
      <w:proofErr w:type="spellStart"/>
      <w:proofErr w:type="gramStart"/>
      <w:r w:rsidRPr="00B81158">
        <w:rPr>
          <w:rFonts w:ascii="Helvetica" w:hAnsi="Helvetica" w:cs="Arial" w:hint="eastAsia"/>
          <w:sz w:val="22"/>
          <w:szCs w:val="24"/>
          <w:lang w:eastAsia="zh-TW"/>
        </w:rPr>
        <w:t>tPA</w:t>
      </w:r>
      <w:proofErr w:type="spellEnd"/>
      <w:proofErr w:type="gramEnd"/>
      <w:r w:rsidRPr="00B81158">
        <w:rPr>
          <w:rFonts w:ascii="Helvetica" w:hAnsi="Helvetica" w:cs="Arial" w:hint="eastAsia"/>
          <w:sz w:val="22"/>
          <w:szCs w:val="24"/>
          <w:lang w:eastAsia="zh-TW"/>
        </w:rPr>
        <w:t xml:space="preserve"> administration</w:t>
      </w:r>
      <w:r w:rsidRPr="00B81158">
        <w:rPr>
          <w:rFonts w:ascii="Helvetica" w:hAnsi="Helvetica" w:cs="Arial"/>
          <w:sz w:val="22"/>
          <w:szCs w:val="24"/>
        </w:rPr>
        <w:t xml:space="preserve"> can be performed to </w:t>
      </w:r>
      <w:r>
        <w:rPr>
          <w:rFonts w:ascii="Helvetica" w:hAnsi="Helvetica" w:cs="Arial"/>
          <w:sz w:val="22"/>
          <w:szCs w:val="24"/>
          <w:lang w:eastAsia="zh-TW"/>
        </w:rPr>
        <w:t>determine their</w:t>
      </w:r>
      <w:r>
        <w:rPr>
          <w:rFonts w:ascii="Helvetica" w:hAnsi="Helvetica" w:cs="Arial" w:hint="eastAsia"/>
          <w:sz w:val="22"/>
          <w:szCs w:val="24"/>
          <w:lang w:eastAsia="zh-TW"/>
        </w:rPr>
        <w:t xml:space="preserve"> clinical</w:t>
      </w:r>
      <w:r w:rsidRPr="00B81158">
        <w:rPr>
          <w:rFonts w:ascii="Helvetica" w:hAnsi="Helvetica" w:cs="Arial" w:hint="eastAsia"/>
          <w:sz w:val="22"/>
          <w:szCs w:val="24"/>
          <w:lang w:eastAsia="zh-TW"/>
        </w:rPr>
        <w:t xml:space="preserve"> </w:t>
      </w:r>
      <w:r>
        <w:rPr>
          <w:rFonts w:ascii="Helvetica" w:hAnsi="Helvetica" w:cs="Arial"/>
          <w:sz w:val="22"/>
          <w:szCs w:val="24"/>
          <w:lang w:eastAsia="zh-TW"/>
        </w:rPr>
        <w:t>relevance as</w:t>
      </w:r>
      <w:r w:rsidRPr="00B81158">
        <w:rPr>
          <w:rFonts w:ascii="Helvetica" w:hAnsi="Helvetica" w:cs="Arial" w:hint="eastAsia"/>
          <w:sz w:val="22"/>
          <w:szCs w:val="24"/>
          <w:lang w:eastAsia="zh-TW"/>
        </w:rPr>
        <w:t xml:space="preserve"> therapeutic strate</w:t>
      </w:r>
      <w:r w:rsidRPr="00B81158">
        <w:rPr>
          <w:rFonts w:ascii="Helvetica" w:hAnsi="Helvetica" w:cs="Arial"/>
          <w:sz w:val="22"/>
          <w:szCs w:val="24"/>
          <w:lang w:eastAsia="zh-TW"/>
        </w:rPr>
        <w:t>gies</w:t>
      </w:r>
      <w:r w:rsidRPr="00B81158">
        <w:rPr>
          <w:rFonts w:ascii="Helvetica" w:hAnsi="Helvetica" w:cs="Arial"/>
          <w:sz w:val="22"/>
          <w:szCs w:val="24"/>
        </w:rPr>
        <w:t>.</w:t>
      </w:r>
    </w:p>
    <w:p w14:paraId="187A91C5" w14:textId="77777777" w:rsidR="00A82F60" w:rsidRPr="00B81158" w:rsidRDefault="00A82F60" w:rsidP="00A82F6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B81158">
        <w:rPr>
          <w:rFonts w:ascii="Helvetica" w:hAnsi="Helvetica" w:cs="Arial"/>
          <w:sz w:val="22"/>
          <w:szCs w:val="24"/>
        </w:rPr>
        <w:t>Yu-</w:t>
      </w:r>
      <w:proofErr w:type="spellStart"/>
      <w:r w:rsidRPr="00B81158">
        <w:rPr>
          <w:rFonts w:ascii="Helvetica" w:hAnsi="Helvetica" w:cs="Arial"/>
          <w:sz w:val="22"/>
          <w:szCs w:val="24"/>
        </w:rPr>
        <w:t>Yo</w:t>
      </w:r>
      <w:proofErr w:type="spellEnd"/>
      <w:r w:rsidRPr="00B81158">
        <w:rPr>
          <w:rFonts w:ascii="Helvetica" w:hAnsi="Helvetica" w:cs="Arial"/>
          <w:sz w:val="22"/>
          <w:szCs w:val="24"/>
        </w:rPr>
        <w:t xml:space="preserve"> Sun: After its development, this technique paved the way for researchers in the field of </w:t>
      </w:r>
      <w:r w:rsidRPr="00B81158">
        <w:rPr>
          <w:rFonts w:ascii="Helvetica" w:hAnsi="Helvetica" w:cs="Arial" w:hint="eastAsia"/>
          <w:sz w:val="22"/>
          <w:szCs w:val="24"/>
          <w:lang w:eastAsia="zh-TW"/>
        </w:rPr>
        <w:t>ischemic stroke</w:t>
      </w:r>
      <w:r w:rsidRPr="00B81158">
        <w:rPr>
          <w:rFonts w:ascii="Helvetica" w:hAnsi="Helvetica" w:cs="Arial"/>
          <w:sz w:val="22"/>
          <w:szCs w:val="24"/>
        </w:rPr>
        <w:t xml:space="preserve"> to explore </w:t>
      </w:r>
      <w:r w:rsidRPr="00B81158">
        <w:rPr>
          <w:rFonts w:ascii="Helvetica" w:hAnsi="Helvetica" w:cs="Arial" w:hint="eastAsia"/>
          <w:sz w:val="22"/>
          <w:szCs w:val="24"/>
          <w:lang w:eastAsia="zh-TW"/>
        </w:rPr>
        <w:t>thrombolysis therapy</w:t>
      </w:r>
      <w:r w:rsidRPr="00B81158">
        <w:rPr>
          <w:rFonts w:ascii="Helvetica" w:hAnsi="Helvetica" w:cs="Arial"/>
          <w:sz w:val="22"/>
          <w:szCs w:val="24"/>
        </w:rPr>
        <w:t xml:space="preserve"> in the brain.</w:t>
      </w:r>
    </w:p>
    <w:p w14:paraId="3136F57B" w14:textId="77777777" w:rsidR="00A82F60" w:rsidRPr="00FB038C" w:rsidRDefault="00A82F60">
      <w:pPr>
        <w:pStyle w:val="BodyText"/>
        <w:rPr>
          <w:rFonts w:ascii="Helvetica" w:hAnsi="Helvetica"/>
          <w:i w:val="0"/>
          <w:sz w:val="22"/>
        </w:rPr>
      </w:pPr>
    </w:p>
    <w:p w14:paraId="24742B07" w14:textId="77777777" w:rsidR="00A82F60" w:rsidRDefault="00A82F60" w:rsidP="00A82F60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0597089E" w14:textId="77777777" w:rsidR="0051160D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49066F1" w14:textId="095371FC" w:rsidR="0051160D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b/>
          <w:i w:val="0"/>
          <w:color w:val="0000FF"/>
          <w:sz w:val="28"/>
          <w:szCs w:val="28"/>
        </w:rPr>
      </w:pPr>
      <w:r w:rsidRPr="0051160D">
        <w:rPr>
          <w:rFonts w:ascii="Helvetica" w:hAnsi="Helvetica"/>
          <w:b/>
          <w:i w:val="0"/>
          <w:color w:val="0000FF"/>
          <w:sz w:val="28"/>
          <w:szCs w:val="28"/>
        </w:rPr>
        <w:t>P1.tif</w:t>
      </w:r>
    </w:p>
    <w:p w14:paraId="54494CB5" w14:textId="6997B3BD" w:rsidR="0051160D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b/>
          <w:i w:val="0"/>
          <w:color w:val="0000FF"/>
          <w:sz w:val="28"/>
          <w:szCs w:val="28"/>
        </w:rPr>
      </w:pPr>
      <w:r>
        <w:rPr>
          <w:rFonts w:ascii="Helvetica" w:hAnsi="Helvetica"/>
          <w:b/>
          <w:i w:val="0"/>
          <w:color w:val="0000FF"/>
          <w:sz w:val="28"/>
          <w:szCs w:val="28"/>
        </w:rPr>
        <w:t>P2.tif</w:t>
      </w:r>
    </w:p>
    <w:p w14:paraId="1B10ABB3" w14:textId="0B975363" w:rsidR="0051160D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b/>
          <w:i w:val="0"/>
          <w:color w:val="0000FF"/>
          <w:sz w:val="28"/>
          <w:szCs w:val="28"/>
        </w:rPr>
      </w:pPr>
      <w:r>
        <w:rPr>
          <w:rFonts w:ascii="Helvetica" w:hAnsi="Helvetica"/>
          <w:b/>
          <w:i w:val="0"/>
          <w:color w:val="0000FF"/>
          <w:sz w:val="28"/>
          <w:szCs w:val="28"/>
        </w:rPr>
        <w:t>P3.tif</w:t>
      </w:r>
    </w:p>
    <w:p w14:paraId="4766C5B8" w14:textId="5040830C" w:rsidR="0051160D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b/>
          <w:i w:val="0"/>
          <w:color w:val="0000FF"/>
          <w:sz w:val="28"/>
          <w:szCs w:val="28"/>
        </w:rPr>
      </w:pPr>
      <w:r>
        <w:rPr>
          <w:rFonts w:ascii="Helvetica" w:hAnsi="Helvetica"/>
          <w:b/>
          <w:i w:val="0"/>
          <w:color w:val="0000FF"/>
          <w:sz w:val="28"/>
          <w:szCs w:val="28"/>
        </w:rPr>
        <w:t>P4.tif</w:t>
      </w:r>
    </w:p>
    <w:p w14:paraId="7536BEBE" w14:textId="7CB91B93" w:rsidR="0051160D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b/>
          <w:i w:val="0"/>
          <w:color w:val="0000FF"/>
          <w:sz w:val="28"/>
          <w:szCs w:val="28"/>
        </w:rPr>
      </w:pPr>
      <w:r>
        <w:rPr>
          <w:rFonts w:ascii="Helvetica" w:hAnsi="Helvetica"/>
          <w:b/>
          <w:i w:val="0"/>
          <w:color w:val="0000FF"/>
          <w:sz w:val="28"/>
          <w:szCs w:val="28"/>
        </w:rPr>
        <w:t>P5.tif</w:t>
      </w:r>
    </w:p>
    <w:p w14:paraId="55F03F4C" w14:textId="65100B59" w:rsidR="0051160D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b/>
          <w:i w:val="0"/>
          <w:color w:val="0000FF"/>
          <w:sz w:val="28"/>
          <w:szCs w:val="28"/>
        </w:rPr>
      </w:pPr>
      <w:r>
        <w:rPr>
          <w:rFonts w:ascii="Helvetica" w:hAnsi="Helvetica"/>
          <w:b/>
          <w:i w:val="0"/>
          <w:color w:val="0000FF"/>
          <w:sz w:val="28"/>
          <w:szCs w:val="28"/>
        </w:rPr>
        <w:t>2.6.2.wmv</w:t>
      </w:r>
    </w:p>
    <w:p w14:paraId="6463D5DA" w14:textId="3ED5CC7E" w:rsidR="0051160D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b/>
          <w:i w:val="0"/>
          <w:color w:val="0000FF"/>
          <w:sz w:val="28"/>
          <w:szCs w:val="28"/>
        </w:rPr>
      </w:pPr>
      <w:r>
        <w:rPr>
          <w:rFonts w:ascii="Helvetica" w:hAnsi="Helvetica"/>
          <w:b/>
          <w:i w:val="0"/>
          <w:color w:val="0000FF"/>
          <w:sz w:val="28"/>
          <w:szCs w:val="28"/>
        </w:rPr>
        <w:t>2.7.wmv</w:t>
      </w:r>
    </w:p>
    <w:p w14:paraId="3390388A" w14:textId="0A5FB0CF" w:rsidR="0051160D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b/>
          <w:i w:val="0"/>
          <w:color w:val="0000FF"/>
          <w:sz w:val="28"/>
          <w:szCs w:val="28"/>
        </w:rPr>
      </w:pPr>
      <w:r>
        <w:rPr>
          <w:rFonts w:ascii="Helvetica" w:hAnsi="Helvetica"/>
          <w:b/>
          <w:i w:val="0"/>
          <w:color w:val="0000FF"/>
          <w:sz w:val="28"/>
          <w:szCs w:val="28"/>
        </w:rPr>
        <w:t>2.8.1.TK1.wmv</w:t>
      </w:r>
    </w:p>
    <w:p w14:paraId="2B12C6C1" w14:textId="12529C0C" w:rsidR="0051160D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b/>
          <w:i w:val="0"/>
          <w:color w:val="0000FF"/>
          <w:sz w:val="28"/>
          <w:szCs w:val="28"/>
        </w:rPr>
      </w:pPr>
      <w:r>
        <w:rPr>
          <w:rFonts w:ascii="Helvetica" w:hAnsi="Helvetica"/>
          <w:b/>
          <w:i w:val="0"/>
          <w:color w:val="0000FF"/>
          <w:sz w:val="28"/>
          <w:szCs w:val="28"/>
        </w:rPr>
        <w:t>2.8.1.TK2.wmv</w:t>
      </w:r>
    </w:p>
    <w:p w14:paraId="140EAEBF" w14:textId="5BFA0F67" w:rsidR="0051160D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b/>
          <w:i w:val="0"/>
          <w:color w:val="0000FF"/>
          <w:sz w:val="28"/>
          <w:szCs w:val="28"/>
        </w:rPr>
      </w:pPr>
      <w:r>
        <w:rPr>
          <w:rFonts w:ascii="Helvetica" w:hAnsi="Helvetica"/>
          <w:b/>
          <w:i w:val="0"/>
          <w:color w:val="0000FF"/>
          <w:sz w:val="28"/>
          <w:szCs w:val="28"/>
        </w:rPr>
        <w:t>2.10.2.wmv</w:t>
      </w:r>
    </w:p>
    <w:p w14:paraId="063936DA" w14:textId="2DBE5497" w:rsidR="0051160D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b/>
          <w:i w:val="0"/>
          <w:color w:val="0000FF"/>
          <w:sz w:val="28"/>
          <w:szCs w:val="28"/>
        </w:rPr>
      </w:pPr>
      <w:r>
        <w:rPr>
          <w:rFonts w:ascii="Helvetica" w:hAnsi="Helvetica"/>
          <w:b/>
          <w:i w:val="0"/>
          <w:color w:val="0000FF"/>
          <w:sz w:val="28"/>
          <w:szCs w:val="28"/>
        </w:rPr>
        <w:t>3.5.1.mp4</w:t>
      </w:r>
    </w:p>
    <w:p w14:paraId="232DC3D4" w14:textId="50A71D5E" w:rsidR="0051160D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b/>
          <w:i w:val="0"/>
          <w:color w:val="0000FF"/>
          <w:sz w:val="28"/>
          <w:szCs w:val="28"/>
        </w:rPr>
      </w:pPr>
      <w:r>
        <w:rPr>
          <w:rFonts w:ascii="Helvetica" w:hAnsi="Helvetica"/>
          <w:b/>
          <w:i w:val="0"/>
          <w:color w:val="0000FF"/>
          <w:sz w:val="28"/>
          <w:szCs w:val="28"/>
        </w:rPr>
        <w:t>3.5.2.mp4</w:t>
      </w:r>
    </w:p>
    <w:p w14:paraId="79BFDDA6" w14:textId="4C2AFB87" w:rsidR="0051160D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b/>
          <w:i w:val="0"/>
          <w:color w:val="0000FF"/>
          <w:sz w:val="28"/>
          <w:szCs w:val="28"/>
        </w:rPr>
      </w:pPr>
      <w:r>
        <w:rPr>
          <w:rFonts w:ascii="Helvetica" w:hAnsi="Helvetica"/>
          <w:b/>
          <w:i w:val="0"/>
          <w:color w:val="0000FF"/>
          <w:sz w:val="28"/>
          <w:szCs w:val="28"/>
        </w:rPr>
        <w:t>3.5.3.mp4</w:t>
      </w:r>
    </w:p>
    <w:p w14:paraId="361E86ED" w14:textId="2D448642" w:rsidR="0051160D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b/>
          <w:i w:val="0"/>
          <w:color w:val="0000FF"/>
          <w:sz w:val="28"/>
          <w:szCs w:val="28"/>
        </w:rPr>
      </w:pPr>
      <w:r>
        <w:rPr>
          <w:rFonts w:ascii="Helvetica" w:hAnsi="Helvetica"/>
          <w:b/>
          <w:i w:val="0"/>
          <w:color w:val="0000FF"/>
          <w:sz w:val="28"/>
          <w:szCs w:val="28"/>
        </w:rPr>
        <w:t>4.2.pptx</w:t>
      </w:r>
    </w:p>
    <w:p w14:paraId="2800442F" w14:textId="38DF5AE2" w:rsidR="0051160D" w:rsidRPr="0051160D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b/>
          <w:i w:val="0"/>
          <w:color w:val="0000FF"/>
          <w:sz w:val="28"/>
          <w:szCs w:val="28"/>
        </w:rPr>
      </w:pPr>
      <w:r>
        <w:rPr>
          <w:rFonts w:ascii="Helvetica" w:hAnsi="Helvetica"/>
          <w:b/>
          <w:i w:val="0"/>
          <w:color w:val="0000FF"/>
          <w:sz w:val="28"/>
          <w:szCs w:val="28"/>
        </w:rPr>
        <w:lastRenderedPageBreak/>
        <w:t>4.2.tif</w:t>
      </w:r>
    </w:p>
    <w:p w14:paraId="53554561" w14:textId="77777777" w:rsidR="0051160D" w:rsidRPr="0051160D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b/>
          <w:i w:val="0"/>
          <w:color w:val="0000FF"/>
          <w:sz w:val="28"/>
          <w:szCs w:val="28"/>
        </w:rPr>
      </w:pPr>
    </w:p>
    <w:p w14:paraId="060CA4AA" w14:textId="77777777" w:rsidR="0051160D" w:rsidRPr="00FB038C" w:rsidRDefault="0051160D" w:rsidP="0051160D">
      <w:pPr>
        <w:pStyle w:val="BodyText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sectPr w:rsidR="0051160D" w:rsidRPr="00FB038C" w:rsidSect="00A82F60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43EA8" w14:textId="77777777" w:rsidR="00893338" w:rsidRDefault="00893338">
      <w:r>
        <w:separator/>
      </w:r>
    </w:p>
  </w:endnote>
  <w:endnote w:type="continuationSeparator" w:id="0">
    <w:p w14:paraId="1685BE73" w14:textId="77777777" w:rsidR="00893338" w:rsidRDefault="0089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0F503" w14:textId="77777777" w:rsidR="00386A81" w:rsidRDefault="00386A81" w:rsidP="00A82F60">
    <w:pPr>
      <w:pStyle w:val="Footer"/>
      <w:jc w:val="center"/>
    </w:pPr>
    <w:r>
      <w:sym w:font="Symbol" w:char="F0D3"/>
    </w:r>
    <w:r>
      <w:t xml:space="preserve"> 2013, Journal of Visualized Experiments</w:t>
    </w:r>
  </w:p>
  <w:p w14:paraId="42643AE6" w14:textId="77777777" w:rsidR="00386A81" w:rsidRDefault="00386A81" w:rsidP="00A82F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2416E" w14:textId="77777777" w:rsidR="00893338" w:rsidRDefault="00893338">
      <w:r>
        <w:separator/>
      </w:r>
    </w:p>
  </w:footnote>
  <w:footnote w:type="continuationSeparator" w:id="0">
    <w:p w14:paraId="5E48B341" w14:textId="77777777" w:rsidR="00893338" w:rsidRDefault="0089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74EC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3335B1"/>
    <w:multiLevelType w:val="multilevel"/>
    <w:tmpl w:val="CF52FAF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FC7486"/>
    <w:multiLevelType w:val="multilevel"/>
    <w:tmpl w:val="F6C2F5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41E1FC0"/>
    <w:multiLevelType w:val="hybridMultilevel"/>
    <w:tmpl w:val="7CA43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25626"/>
    <w:multiLevelType w:val="multilevel"/>
    <w:tmpl w:val="F6C2F5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4D8939F4"/>
    <w:multiLevelType w:val="multilevel"/>
    <w:tmpl w:val="D868AB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6AFB6AFC"/>
    <w:multiLevelType w:val="multilevel"/>
    <w:tmpl w:val="F6C2F5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F526E39"/>
    <w:multiLevelType w:val="hybridMultilevel"/>
    <w:tmpl w:val="F1BC82D6"/>
    <w:lvl w:ilvl="0" w:tplc="7D50ED7A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53BC2"/>
    <w:multiLevelType w:val="multilevel"/>
    <w:tmpl w:val="F6C2F5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2565AB"/>
    <w:rsid w:val="002E7C4D"/>
    <w:rsid w:val="00386A81"/>
    <w:rsid w:val="003871D5"/>
    <w:rsid w:val="0051160D"/>
    <w:rsid w:val="006100D6"/>
    <w:rsid w:val="00815165"/>
    <w:rsid w:val="00893338"/>
    <w:rsid w:val="008D58EC"/>
    <w:rsid w:val="008F7245"/>
    <w:rsid w:val="00A63D77"/>
    <w:rsid w:val="00A80E72"/>
    <w:rsid w:val="00A8260C"/>
    <w:rsid w:val="00A82F60"/>
    <w:rsid w:val="00AA6C14"/>
    <w:rsid w:val="00A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BD0048"/>
  <w14:defaultImageDpi w14:val="300"/>
  <w15:docId w15:val="{47F956F1-3EF5-4BEE-98D5-07F33964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PMingLiU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32"/>
      <w:lang w:val="x-none" w:eastAsia="zh-TW"/>
    </w:rPr>
  </w:style>
  <w:style w:type="paragraph" w:styleId="Heading3">
    <w:name w:val="heading 3"/>
    <w:basedOn w:val="Normal"/>
    <w:next w:val="Normal"/>
    <w:link w:val="Heading3Char"/>
    <w:uiPriority w:val="9"/>
    <w:qFormat/>
    <w:rsid w:val="00731D6F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="Calibri" w:eastAsia="Times New Roman" w:hAnsi="Calibri"/>
      <w:b/>
      <w:bCs/>
      <w:color w:val="4F81BD"/>
      <w:szCs w:val="24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  <w:lang w:val="x-none" w:eastAsia="x-none"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672CE8"/>
    <w:rPr>
      <w:rFonts w:ascii="Lucida Grande" w:hAnsi="Lucida Grande"/>
      <w:sz w:val="18"/>
      <w:szCs w:val="18"/>
      <w:lang w:val="x-none" w:eastAsia="x-none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65C3B"/>
    <w:rPr>
      <w:i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6C6D42"/>
    <w:pPr>
      <w:jc w:val="center"/>
    </w:pPr>
    <w:rPr>
      <w:rFonts w:ascii="Cambria" w:eastAsia="Times New Roman" w:hAnsi="Cambria"/>
      <w:szCs w:val="24"/>
      <w:lang w:val="x-none" w:eastAsia="x-none"/>
    </w:rPr>
  </w:style>
  <w:style w:type="paragraph" w:customStyle="1" w:styleId="EndNoteBibliography">
    <w:name w:val="EndNote Bibliography"/>
    <w:basedOn w:val="Normal"/>
    <w:link w:val="EndNoteBibliographyChar"/>
    <w:rsid w:val="006C6D42"/>
    <w:rPr>
      <w:rFonts w:ascii="Cambria" w:eastAsia="Times New Roman" w:hAnsi="Cambria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6C6D42"/>
    <w:rPr>
      <w:rFonts w:ascii="Lucida Grande" w:hAnsi="Lucida Grande"/>
      <w:sz w:val="18"/>
      <w:szCs w:val="18"/>
    </w:rPr>
  </w:style>
  <w:style w:type="character" w:styleId="LineNumber">
    <w:name w:val="line number"/>
    <w:basedOn w:val="DefaultParagraphFont"/>
    <w:uiPriority w:val="99"/>
    <w:unhideWhenUsed/>
    <w:rsid w:val="006C6D42"/>
  </w:style>
  <w:style w:type="character" w:customStyle="1" w:styleId="Heading3Char">
    <w:name w:val="Heading 3 Char"/>
    <w:link w:val="Heading3"/>
    <w:uiPriority w:val="9"/>
    <w:rsid w:val="00731D6F"/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paragraph" w:styleId="NormalWeb">
    <w:name w:val="Normal (Web)"/>
    <w:basedOn w:val="Normal"/>
    <w:rsid w:val="00731D6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  <w:lang w:val="en-AU"/>
    </w:rPr>
  </w:style>
  <w:style w:type="character" w:styleId="PageNumber">
    <w:name w:val="page number"/>
    <w:basedOn w:val="DefaultParagraphFont"/>
    <w:uiPriority w:val="99"/>
    <w:rsid w:val="00731D6F"/>
  </w:style>
  <w:style w:type="character" w:customStyle="1" w:styleId="Heading1Char">
    <w:name w:val="Heading 1 Char"/>
    <w:link w:val="Heading1"/>
    <w:rsid w:val="00731D6F"/>
    <w:rPr>
      <w:b/>
      <w:sz w:val="32"/>
    </w:rPr>
  </w:style>
  <w:style w:type="character" w:styleId="IntenseEmphasis">
    <w:name w:val="Intense Emphasis"/>
    <w:qFormat/>
    <w:rsid w:val="00731D6F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31D6F"/>
    <w:rPr>
      <w:sz w:val="32"/>
      <w:lang w:eastAsia="zh-TW"/>
    </w:rPr>
  </w:style>
  <w:style w:type="paragraph" w:customStyle="1" w:styleId="Exampletext">
    <w:name w:val="Example text"/>
    <w:basedOn w:val="Normal"/>
    <w:link w:val="ExampletextChar"/>
    <w:qFormat/>
    <w:rsid w:val="00731D6F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Times New Roman" w:hAnsi="Calibri"/>
      <w:color w:val="7F7F7F"/>
      <w:szCs w:val="24"/>
      <w:lang w:val="en-AU" w:eastAsia="x-none"/>
    </w:rPr>
  </w:style>
  <w:style w:type="character" w:customStyle="1" w:styleId="ExampletextChar">
    <w:name w:val="Example text Char"/>
    <w:link w:val="Exampletext"/>
    <w:rsid w:val="00731D6F"/>
    <w:rPr>
      <w:rFonts w:ascii="Calibri" w:eastAsia="Times New Roman" w:hAnsi="Calibri" w:cs="Calibri"/>
      <w:color w:val="7F7F7F"/>
      <w:sz w:val="24"/>
      <w:szCs w:val="24"/>
      <w:lang w:val="en-AU"/>
    </w:rPr>
  </w:style>
  <w:style w:type="paragraph" w:customStyle="1" w:styleId="ColorfulShading-Accent11">
    <w:name w:val="Colorful Shading - Accent 11"/>
    <w:hidden/>
    <w:uiPriority w:val="99"/>
    <w:rsid w:val="00731D6F"/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link w:val="EndNoteBibliographyTitle"/>
    <w:rsid w:val="00731D6F"/>
    <w:rPr>
      <w:rFonts w:ascii="Cambria" w:eastAsia="Times New Roman" w:hAnsi="Cambria"/>
      <w:sz w:val="24"/>
      <w:szCs w:val="24"/>
    </w:rPr>
  </w:style>
  <w:style w:type="character" w:customStyle="1" w:styleId="EndNoteBibliographyChar">
    <w:name w:val="EndNote Bibliography Char"/>
    <w:link w:val="EndNoteBibliography"/>
    <w:rsid w:val="00731D6F"/>
    <w:rPr>
      <w:rFonts w:ascii="Cambria" w:eastAsia="Times New Roman" w:hAnsi="Cambria"/>
      <w:sz w:val="24"/>
      <w:szCs w:val="24"/>
    </w:rPr>
  </w:style>
  <w:style w:type="character" w:customStyle="1" w:styleId="addr-line">
    <w:name w:val="addr-line"/>
    <w:basedOn w:val="DefaultParagraphFont"/>
    <w:rsid w:val="00CE31F3"/>
  </w:style>
  <w:style w:type="character" w:customStyle="1" w:styleId="bodytext0">
    <w:name w:val="bodytext"/>
    <w:basedOn w:val="DefaultParagraphFont"/>
    <w:rsid w:val="00CE31F3"/>
  </w:style>
  <w:style w:type="character" w:customStyle="1" w:styleId="st">
    <w:name w:val="st"/>
    <w:basedOn w:val="DefaultParagraphFont"/>
    <w:rsid w:val="00CE31F3"/>
  </w:style>
  <w:style w:type="character" w:customStyle="1" w:styleId="slug-doi">
    <w:name w:val="slug-doi"/>
    <w:basedOn w:val="DefaultParagraphFont"/>
    <w:rsid w:val="00CE31F3"/>
  </w:style>
  <w:style w:type="character" w:customStyle="1" w:styleId="doi">
    <w:name w:val="doi"/>
    <w:basedOn w:val="DefaultParagraphFont"/>
    <w:rsid w:val="00CE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cp:lastModifiedBy>bree.goldstein</cp:lastModifiedBy>
  <cp:revision>7</cp:revision>
  <cp:lastPrinted>2015-04-24T13:32:00Z</cp:lastPrinted>
  <dcterms:created xsi:type="dcterms:W3CDTF">2015-04-24T13:30:00Z</dcterms:created>
  <dcterms:modified xsi:type="dcterms:W3CDTF">2015-04-24T20:23:00Z</dcterms:modified>
</cp:coreProperties>
</file>