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F2" w:rsidRPr="00996974" w:rsidDel="00A12F8F" w:rsidRDefault="00CE10F2" w:rsidP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 xml:space="preserve">Submission ID #: </w:t>
      </w:r>
      <w:r w:rsidR="00405D5A">
        <w:rPr>
          <w:rFonts w:ascii="Times New Roman" w:hAnsi="Times New Roman"/>
          <w:b/>
          <w:i w:val="0"/>
          <w:szCs w:val="24"/>
        </w:rPr>
        <w:t>52889</w:t>
      </w:r>
    </w:p>
    <w:p w:rsidR="00CE10F2" w:rsidRPr="00996974" w:rsidDel="00A12F8F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>Editor Name:</w:t>
      </w:r>
      <w:r w:rsidR="00405D5A">
        <w:rPr>
          <w:rFonts w:ascii="Times New Roman" w:hAnsi="Times New Roman"/>
          <w:b/>
          <w:i w:val="0"/>
          <w:szCs w:val="24"/>
        </w:rPr>
        <w:t xml:space="preserve"> Laifong Lee</w:t>
      </w:r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>Videographer name:</w:t>
      </w:r>
    </w:p>
    <w:p w:rsidR="00CE10F2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 xml:space="preserve">Film Date: </w:t>
      </w:r>
    </w:p>
    <w:p w:rsidR="00405D5A" w:rsidRPr="00996974" w:rsidRDefault="00405D5A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</w:p>
    <w:p w:rsidR="00CE10F2" w:rsidRDefault="00CE10F2" w:rsidP="00CE10F2">
      <w:pPr>
        <w:pStyle w:val="CM10"/>
        <w:outlineLvl w:val="0"/>
        <w:rPr>
          <w:rFonts w:ascii="Times New Roman" w:hAnsi="Times New Roman"/>
          <w:b/>
        </w:rPr>
      </w:pPr>
      <w:r w:rsidRPr="00996974">
        <w:rPr>
          <w:rFonts w:ascii="Times New Roman" w:hAnsi="Times New Roman"/>
          <w:b/>
        </w:rPr>
        <w:t xml:space="preserve">Authors and Affiliations: </w:t>
      </w:r>
    </w:p>
    <w:p w:rsidR="00405D5A" w:rsidRDefault="00405D5A" w:rsidP="00405D5A">
      <w:pPr>
        <w:pStyle w:val="Default"/>
        <w:rPr>
          <w:rFonts w:ascii="Times New Roman" w:hAnsi="Times New Roman" w:cs="Times New Roman"/>
        </w:rPr>
      </w:pPr>
      <w:r w:rsidRPr="00405D5A">
        <w:rPr>
          <w:rFonts w:ascii="Times New Roman" w:hAnsi="Times New Roman" w:cs="Times New Roman"/>
        </w:rPr>
        <w:t>Liette S. Waldron and Michael R. Gillings</w:t>
      </w:r>
    </w:p>
    <w:p w:rsidR="00405D5A" w:rsidRDefault="00405D5A" w:rsidP="00405D5A">
      <w:pPr>
        <w:pStyle w:val="Default"/>
        <w:rPr>
          <w:rFonts w:ascii="Times New Roman" w:hAnsi="Times New Roman" w:cs="Times New Roman"/>
        </w:rPr>
      </w:pPr>
    </w:p>
    <w:p w:rsidR="00405D5A" w:rsidRPr="00405D5A" w:rsidRDefault="00405D5A" w:rsidP="00405D5A">
      <w:pPr>
        <w:rPr>
          <w:rFonts w:ascii="Times New Roman" w:hAnsi="Times New Roman"/>
          <w:bCs/>
        </w:rPr>
      </w:pPr>
      <w:r w:rsidRPr="00405D5A">
        <w:rPr>
          <w:rFonts w:ascii="Times New Roman" w:hAnsi="Times New Roman"/>
          <w:bCs/>
        </w:rPr>
        <w:t>Department of Biological Sciences</w:t>
      </w:r>
    </w:p>
    <w:p w:rsidR="00405D5A" w:rsidRPr="00405D5A" w:rsidRDefault="00405D5A" w:rsidP="00405D5A">
      <w:pPr>
        <w:rPr>
          <w:rFonts w:ascii="Times New Roman" w:hAnsi="Times New Roman"/>
          <w:bCs/>
        </w:rPr>
      </w:pPr>
      <w:r w:rsidRPr="00405D5A">
        <w:rPr>
          <w:rFonts w:ascii="Times New Roman" w:hAnsi="Times New Roman"/>
          <w:bCs/>
        </w:rPr>
        <w:t>Macquarie University</w:t>
      </w:r>
    </w:p>
    <w:p w:rsidR="00405D5A" w:rsidRPr="00405D5A" w:rsidRDefault="00405D5A" w:rsidP="00405D5A">
      <w:pPr>
        <w:rPr>
          <w:rFonts w:ascii="Times New Roman" w:hAnsi="Times New Roman"/>
          <w:bCs/>
        </w:rPr>
      </w:pPr>
      <w:r w:rsidRPr="00405D5A">
        <w:rPr>
          <w:rFonts w:ascii="Times New Roman" w:hAnsi="Times New Roman"/>
          <w:bCs/>
        </w:rPr>
        <w:t>Sydney, Australia</w:t>
      </w:r>
    </w:p>
    <w:p w:rsidR="00405D5A" w:rsidRPr="00405D5A" w:rsidRDefault="00405D5A" w:rsidP="00405D5A">
      <w:pPr>
        <w:pStyle w:val="Default"/>
        <w:rPr>
          <w:rFonts w:ascii="Times New Roman" w:hAnsi="Times New Roman" w:cs="Times New Roman"/>
        </w:rPr>
      </w:pPr>
    </w:p>
    <w:p w:rsidR="00405D5A" w:rsidRDefault="00405D5A" w:rsidP="00405D5A">
      <w:pPr>
        <w:rPr>
          <w:rFonts w:ascii="Times New Roman" w:hAnsi="Times New Roman"/>
        </w:rPr>
      </w:pPr>
      <w:r w:rsidRPr="00405D5A">
        <w:rPr>
          <w:rFonts w:ascii="Times New Roman" w:hAnsi="Times New Roman"/>
        </w:rPr>
        <w:t xml:space="preserve">Liette S. Waldron </w:t>
      </w:r>
    </w:p>
    <w:p w:rsidR="00405D5A" w:rsidRPr="00405D5A" w:rsidRDefault="005810CC" w:rsidP="00405D5A">
      <w:pPr>
        <w:rPr>
          <w:rFonts w:ascii="Times New Roman" w:hAnsi="Times New Roman"/>
          <w:bCs/>
        </w:rPr>
      </w:pPr>
      <w:hyperlink r:id="rId8" w:history="1">
        <w:r w:rsidR="00405D5A" w:rsidRPr="00405D5A">
          <w:rPr>
            <w:rStyle w:val="Hyperlink"/>
            <w:rFonts w:ascii="Times New Roman" w:hAnsi="Times New Roman"/>
            <w:bCs/>
          </w:rPr>
          <w:t>liette.vandine@mq.edu.au</w:t>
        </w:r>
      </w:hyperlink>
      <w:r w:rsidR="00405D5A" w:rsidRPr="00405D5A">
        <w:rPr>
          <w:rFonts w:ascii="Times New Roman" w:hAnsi="Times New Roman"/>
          <w:bCs/>
        </w:rPr>
        <w:t xml:space="preserve"> </w:t>
      </w:r>
    </w:p>
    <w:p w:rsidR="00405D5A" w:rsidRPr="00405D5A" w:rsidRDefault="00405D5A" w:rsidP="00405D5A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</w:p>
    <w:p w:rsidR="00405D5A" w:rsidRDefault="00405D5A" w:rsidP="00405D5A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405D5A">
        <w:rPr>
          <w:rFonts w:ascii="Times New Roman" w:hAnsi="Times New Roman" w:cs="Times New Roman"/>
        </w:rPr>
        <w:t xml:space="preserve">Michael R. Gillings </w:t>
      </w:r>
    </w:p>
    <w:p w:rsidR="00405D5A" w:rsidRPr="00405D5A" w:rsidRDefault="005810CC" w:rsidP="00405D5A">
      <w:pPr>
        <w:pStyle w:val="NormalWeb"/>
        <w:spacing w:before="0" w:beforeAutospacing="0" w:after="0" w:afterAutospacing="0"/>
        <w:rPr>
          <w:rFonts w:ascii="Times New Roman" w:hAnsi="Times New Roman" w:cs="Times New Roman"/>
          <w:bCs/>
        </w:rPr>
      </w:pPr>
      <w:hyperlink r:id="rId9" w:history="1">
        <w:r w:rsidR="00405D5A" w:rsidRPr="00405D5A">
          <w:rPr>
            <w:rStyle w:val="Hyperlink"/>
            <w:rFonts w:ascii="Times New Roman" w:hAnsi="Times New Roman" w:cs="Times New Roman"/>
            <w:bCs/>
          </w:rPr>
          <w:t>michael.gillings@mq.edu.au</w:t>
        </w:r>
      </w:hyperlink>
      <w:r w:rsidR="00405D5A" w:rsidRPr="00405D5A">
        <w:rPr>
          <w:rFonts w:ascii="Times New Roman" w:hAnsi="Times New Roman" w:cs="Times New Roman"/>
          <w:bCs/>
        </w:rPr>
        <w:t xml:space="preserve"> </w:t>
      </w:r>
    </w:p>
    <w:p w:rsidR="00405D5A" w:rsidRPr="00405D5A" w:rsidRDefault="00405D5A" w:rsidP="00405D5A">
      <w:pPr>
        <w:pStyle w:val="Default"/>
      </w:pPr>
    </w:p>
    <w:p w:rsidR="00405D5A" w:rsidRPr="00CD226C" w:rsidRDefault="00CE10F2" w:rsidP="00405D5A">
      <w:pPr>
        <w:rPr>
          <w:rFonts w:asciiTheme="minorHAnsi" w:hAnsiTheme="minorHAnsi"/>
        </w:rPr>
      </w:pPr>
      <w:r w:rsidRPr="00996974">
        <w:rPr>
          <w:rFonts w:ascii="Times New Roman" w:hAnsi="Times New Roman"/>
          <w:b/>
          <w:szCs w:val="24"/>
        </w:rPr>
        <w:t xml:space="preserve">Title: </w:t>
      </w:r>
      <w:r w:rsidR="00405D5A" w:rsidRPr="00405D5A">
        <w:rPr>
          <w:rFonts w:ascii="Times New Roman" w:hAnsi="Times New Roman"/>
        </w:rPr>
        <w:t>Screening foodstuffs for class 1 integrons and gene cassettes</w:t>
      </w:r>
    </w:p>
    <w:p w:rsidR="00CE10F2" w:rsidRPr="00996974" w:rsidRDefault="00CE10F2" w:rsidP="00CE10F2">
      <w:pPr>
        <w:outlineLvl w:val="0"/>
        <w:rPr>
          <w:rFonts w:ascii="Times New Roman" w:hAnsi="Times New Roman"/>
          <w:b/>
          <w:szCs w:val="24"/>
        </w:rPr>
      </w:pPr>
    </w:p>
    <w:p w:rsidR="00CE10F2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Corresponding Author: </w:t>
      </w:r>
    </w:p>
    <w:p w:rsidR="00405D5A" w:rsidRPr="00405D5A" w:rsidRDefault="00405D5A" w:rsidP="00405D5A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405D5A">
        <w:rPr>
          <w:rFonts w:ascii="Times New Roman" w:hAnsi="Times New Roman" w:cs="Times New Roman"/>
        </w:rPr>
        <w:t>Michael R. Gillings</w:t>
      </w:r>
    </w:p>
    <w:p w:rsidR="00405D5A" w:rsidRPr="00405D5A" w:rsidRDefault="00405D5A" w:rsidP="00405D5A">
      <w:pPr>
        <w:pStyle w:val="NormalWeb"/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405D5A">
        <w:rPr>
          <w:rFonts w:ascii="Times New Roman" w:hAnsi="Times New Roman" w:cs="Times New Roman"/>
          <w:bCs/>
        </w:rPr>
        <w:t>Department of Biological Sciences</w:t>
      </w:r>
    </w:p>
    <w:p w:rsidR="00405D5A" w:rsidRPr="00405D5A" w:rsidRDefault="00405D5A" w:rsidP="00405D5A">
      <w:pPr>
        <w:pStyle w:val="NormalWeb"/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405D5A">
        <w:rPr>
          <w:rFonts w:ascii="Times New Roman" w:hAnsi="Times New Roman" w:cs="Times New Roman"/>
          <w:bCs/>
        </w:rPr>
        <w:t>Macquarie University</w:t>
      </w:r>
    </w:p>
    <w:p w:rsidR="00405D5A" w:rsidRPr="00405D5A" w:rsidRDefault="00405D5A" w:rsidP="00405D5A">
      <w:pPr>
        <w:pStyle w:val="NormalWeb"/>
        <w:spacing w:before="0" w:beforeAutospacing="0" w:after="0" w:afterAutospacing="0"/>
        <w:rPr>
          <w:rFonts w:ascii="Times New Roman" w:hAnsi="Times New Roman" w:cs="Times New Roman"/>
          <w:bCs/>
        </w:rPr>
      </w:pPr>
      <w:r w:rsidRPr="00405D5A">
        <w:rPr>
          <w:rFonts w:ascii="Times New Roman" w:hAnsi="Times New Roman" w:cs="Times New Roman"/>
          <w:bCs/>
        </w:rPr>
        <w:t>Sydney, Australia</w:t>
      </w:r>
    </w:p>
    <w:p w:rsidR="00405D5A" w:rsidRPr="00405D5A" w:rsidRDefault="005810CC" w:rsidP="00405D5A">
      <w:pPr>
        <w:pStyle w:val="NormalWeb"/>
        <w:spacing w:before="0" w:beforeAutospacing="0" w:after="0" w:afterAutospacing="0"/>
        <w:rPr>
          <w:rFonts w:ascii="Times New Roman" w:hAnsi="Times New Roman" w:cs="Times New Roman"/>
          <w:bCs/>
        </w:rPr>
      </w:pPr>
      <w:hyperlink r:id="rId10" w:history="1">
        <w:r w:rsidR="00405D5A" w:rsidRPr="00405D5A">
          <w:rPr>
            <w:rStyle w:val="Hyperlink"/>
            <w:rFonts w:ascii="Times New Roman" w:hAnsi="Times New Roman" w:cs="Times New Roman"/>
            <w:bCs/>
          </w:rPr>
          <w:t>michael.gillings@mq.edu.au</w:t>
        </w:r>
      </w:hyperlink>
      <w:r w:rsidR="00405D5A" w:rsidRPr="00405D5A">
        <w:rPr>
          <w:rFonts w:ascii="Times New Roman" w:hAnsi="Times New Roman" w:cs="Times New Roman"/>
          <w:bCs/>
        </w:rPr>
        <w:t xml:space="preserve"> </w:t>
      </w:r>
    </w:p>
    <w:p w:rsidR="009202AE" w:rsidRPr="00996974" w:rsidRDefault="009202AE" w:rsidP="00CE10F2">
      <w:pPr>
        <w:outlineLvl w:val="0"/>
        <w:rPr>
          <w:rFonts w:ascii="Times New Roman" w:hAnsi="Times New Roman"/>
          <w:b/>
          <w:szCs w:val="24"/>
        </w:rPr>
      </w:pPr>
    </w:p>
    <w:p w:rsidR="00CE10F2" w:rsidRPr="00996974" w:rsidRDefault="00CE10F2">
      <w:pPr>
        <w:rPr>
          <w:rFonts w:ascii="Times New Roman" w:hAnsi="Times New Roman"/>
          <w:szCs w:val="24"/>
        </w:rPr>
      </w:pPr>
    </w:p>
    <w:p w:rsidR="00CE10F2" w:rsidRPr="00996974" w:rsidRDefault="00246D55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t>Authors, please check the answers to</w:t>
      </w:r>
      <w:r w:rsidR="00CE10F2" w:rsidRPr="00996974">
        <w:rPr>
          <w:rFonts w:ascii="Times New Roman" w:hAnsi="Times New Roman"/>
          <w:szCs w:val="24"/>
        </w:rPr>
        <w:t xml:space="preserve"> the brief questionnaire below.   </w:t>
      </w:r>
    </w:p>
    <w:p w:rsidR="00CE10F2" w:rsidRPr="00996974" w:rsidRDefault="00CE10F2" w:rsidP="00CE10F2">
      <w:pPr>
        <w:rPr>
          <w:rFonts w:ascii="Times New Roman" w:hAnsi="Times New Roman"/>
          <w:szCs w:val="24"/>
        </w:rPr>
      </w:pP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A.</w:t>
      </w:r>
      <w:r w:rsidRPr="00195BDB">
        <w:rPr>
          <w:rFonts w:ascii="Times New Roman" w:hAnsi="Times New Roman"/>
          <w:szCs w:val="24"/>
        </w:rPr>
        <w:t xml:space="preserve">  Will you require JoVE to record video microscopy, such as filming a complex dissection or microinjection technique? (Y/N)__</w:t>
      </w:r>
      <w:r w:rsidR="00246D55">
        <w:rPr>
          <w:rFonts w:ascii="Times New Roman" w:hAnsi="Times New Roman"/>
          <w:szCs w:val="24"/>
        </w:rPr>
        <w:t>N</w:t>
      </w:r>
      <w:r w:rsidRPr="00195BDB">
        <w:rPr>
          <w:rFonts w:ascii="Times New Roman" w:hAnsi="Times New Roman"/>
          <w:szCs w:val="24"/>
        </w:rPr>
        <w:t>_______  (If you can record images/videos using your own camera/software, then mark No)   If yes, please list make and model of your microscope: _____________________________________________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B.</w:t>
      </w:r>
      <w:r w:rsidRPr="00195BDB">
        <w:rPr>
          <w:rFonts w:ascii="Times New Roman" w:hAnsi="Times New Roman"/>
          <w:szCs w:val="24"/>
        </w:rPr>
        <w:t xml:space="preserve">   Does your protocol include detailed, step-by-step, descriptions of software usage? (Y/N)__</w:t>
      </w:r>
      <w:r w:rsidR="00246D55">
        <w:rPr>
          <w:rFonts w:ascii="Times New Roman" w:hAnsi="Times New Roman"/>
          <w:szCs w:val="24"/>
        </w:rPr>
        <w:t>N</w:t>
      </w:r>
      <w:r w:rsidRPr="00195BDB">
        <w:rPr>
          <w:rFonts w:ascii="Times New Roman" w:hAnsi="Times New Roman"/>
          <w:szCs w:val="24"/>
        </w:rPr>
        <w:t xml:space="preserve">______ If yes, we will need you to record using </w:t>
      </w:r>
      <w:hyperlink r:id="rId11" w:history="1">
        <w:r w:rsidRPr="00195BDB">
          <w:rPr>
            <w:rStyle w:val="Hyperlink"/>
            <w:rFonts w:ascii="Times New Roman" w:hAnsi="Times New Roman"/>
            <w:szCs w:val="24"/>
          </w:rPr>
          <w:t>screen recording software</w:t>
        </w:r>
      </w:hyperlink>
      <w:r w:rsidRPr="00195BDB">
        <w:rPr>
          <w:rFonts w:ascii="Times New Roman" w:hAnsi="Times New Roman"/>
          <w:szCs w:val="24"/>
        </w:rPr>
        <w:t xml:space="preserve"> to capture the steps. If you use a Mac, </w:t>
      </w:r>
      <w:hyperlink r:id="rId12" w:history="1">
        <w:r w:rsidRPr="00195BDB">
          <w:rPr>
            <w:rStyle w:val="Hyperlink"/>
            <w:rFonts w:ascii="Times New Roman" w:hAnsi="Times New Roman"/>
            <w:szCs w:val="24"/>
          </w:rPr>
          <w:t>QuickTime X</w:t>
        </w:r>
      </w:hyperlink>
      <w:r w:rsidRPr="00195BDB">
        <w:rPr>
          <w:rFonts w:ascii="Times New Roman" w:hAnsi="Times New Roman"/>
          <w:szCs w:val="24"/>
        </w:rPr>
        <w:t xml:space="preserve"> also has the ability to record the steps.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C.</w:t>
      </w:r>
      <w:r w:rsidRPr="00195BDB">
        <w:rPr>
          <w:rFonts w:ascii="Times New Roman" w:hAnsi="Times New Roman"/>
          <w:szCs w:val="24"/>
        </w:rPr>
        <w:t xml:space="preserve">  Which steps of your protocol will viewers benefit most from having filmed? Please list 4-6 steps using the step numbers listed in this document. </w:t>
      </w:r>
      <w:r w:rsidRPr="00246D55">
        <w:rPr>
          <w:rFonts w:ascii="Times New Roman" w:hAnsi="Times New Roman"/>
          <w:szCs w:val="24"/>
          <w:u w:val="single"/>
        </w:rPr>
        <w:t>_</w:t>
      </w:r>
      <w:r w:rsidR="00A606F1">
        <w:rPr>
          <w:rFonts w:ascii="Times New Roman" w:hAnsi="Times New Roman"/>
          <w:szCs w:val="24"/>
          <w:u w:val="single"/>
        </w:rPr>
        <w:t>2.2, 4.1 – 4.2, 6.1 – 6.5</w:t>
      </w:r>
      <w:r w:rsidR="00246D55" w:rsidRPr="00246D55">
        <w:rPr>
          <w:rFonts w:ascii="Times New Roman" w:hAnsi="Times New Roman"/>
          <w:szCs w:val="24"/>
          <w:u w:val="single"/>
        </w:rPr>
        <w:t>.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D.</w:t>
      </w:r>
      <w:r w:rsidRPr="00195BDB">
        <w:rPr>
          <w:rFonts w:ascii="Times New Roman" w:hAnsi="Times New Roman"/>
          <w:szCs w:val="24"/>
        </w:rPr>
        <w:t xml:space="preserve">  What is the single most difficult aspect of this procedure and what do you do to ensure success?  Please list the steps using the step numbers listed in this document.</w:t>
      </w:r>
      <w:r w:rsidR="00F6555F" w:rsidRPr="00F6555F">
        <w:rPr>
          <w:rFonts w:ascii="Helvetica" w:hAnsi="Helvetica"/>
          <w:sz w:val="22"/>
        </w:rPr>
        <w:t xml:space="preserve"> </w:t>
      </w:r>
      <w:r w:rsidR="00F6555F" w:rsidRPr="00F6555F">
        <w:rPr>
          <w:rFonts w:ascii="Times New Roman" w:hAnsi="Times New Roman"/>
          <w:szCs w:val="24"/>
          <w:u w:val="single"/>
        </w:rPr>
        <w:t>Single colony selection and boiled DNA preparation. Clear labelling of plates and sample tubes prior to commencing. Ensure that only single colonies are picked. Once a colony has been added to a tube, the lid of that tube is closed. This ensures reduces cross contamination between samples and serves as a tracking method for the user.</w:t>
      </w:r>
      <w:r w:rsidR="00F6555F">
        <w:rPr>
          <w:rFonts w:ascii="Helvetica" w:hAnsi="Helvetica"/>
          <w:sz w:val="22"/>
        </w:rPr>
        <w:t xml:space="preserve"> 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lastRenderedPageBreak/>
        <w:t>E.</w:t>
      </w:r>
      <w:r w:rsidRPr="00195BDB">
        <w:rPr>
          <w:rFonts w:ascii="Times New Roman" w:hAnsi="Times New Roman"/>
          <w:szCs w:val="24"/>
        </w:rPr>
        <w:t xml:space="preserve">  Will the filming need to take place in multiple locations? (Y/N) __</w:t>
      </w:r>
      <w:r w:rsidR="00F6555F">
        <w:rPr>
          <w:rFonts w:ascii="Times New Roman" w:hAnsi="Times New Roman"/>
          <w:szCs w:val="24"/>
        </w:rPr>
        <w:t>N</w:t>
      </w:r>
      <w:r w:rsidRPr="00195BDB">
        <w:rPr>
          <w:rFonts w:ascii="Times New Roman" w:hAnsi="Times New Roman"/>
          <w:szCs w:val="24"/>
        </w:rPr>
        <w:t>_____ If yes, how far apart are the locations? ___________________________________________________</w:t>
      </w:r>
    </w:p>
    <w:p w:rsidR="00996974" w:rsidRPr="00996974" w:rsidRDefault="00996974" w:rsidP="005A1F5E">
      <w:pPr>
        <w:spacing w:before="120"/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b/>
          <w:i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1. Introduction (Schematic Overview and Interview)</w:t>
      </w: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A. Schematic Overview (read by voice talent at JoVE):</w:t>
      </w:r>
    </w:p>
    <w:p w:rsidR="00A64E52" w:rsidRPr="00A64E52" w:rsidRDefault="00A64E52" w:rsidP="00A64E52">
      <w:pPr>
        <w:rPr>
          <w:rFonts w:ascii="Helvetica" w:hAnsi="Helvetica"/>
          <w:i/>
          <w:color w:val="FF0000"/>
          <w:sz w:val="22"/>
          <w:lang w:eastAsia="zh-TW"/>
        </w:rPr>
      </w:pPr>
    </w:p>
    <w:p w:rsidR="00CE10F2" w:rsidRDefault="00CE10F2" w:rsidP="006556DE">
      <w:pPr>
        <w:keepNext/>
        <w:outlineLvl w:val="0"/>
        <w:rPr>
          <w:rFonts w:ascii="Times New Roman" w:hAnsi="Times New Roman"/>
          <w:b/>
          <w:i/>
          <w:szCs w:val="24"/>
          <w:u w:val="single"/>
        </w:rPr>
      </w:pPr>
      <w:r w:rsidRPr="00996974">
        <w:rPr>
          <w:rFonts w:ascii="Times New Roman" w:hAnsi="Times New Roman"/>
          <w:b/>
          <w:i/>
          <w:szCs w:val="24"/>
          <w:u w:val="single"/>
        </w:rPr>
        <w:t>Procedural Narrative:</w:t>
      </w:r>
    </w:p>
    <w:p w:rsidR="0030045A" w:rsidRDefault="0030045A" w:rsidP="006556DE">
      <w:pPr>
        <w:keepNext/>
        <w:outlineLvl w:val="0"/>
        <w:rPr>
          <w:rFonts w:ascii="Times New Roman" w:hAnsi="Times New Roman"/>
          <w:i/>
          <w:szCs w:val="24"/>
        </w:rPr>
      </w:pPr>
      <w:r w:rsidRPr="0030045A">
        <w:rPr>
          <w:rFonts w:ascii="Times New Roman" w:hAnsi="Times New Roman"/>
          <w:i/>
          <w:szCs w:val="24"/>
          <w:u w:val="single"/>
        </w:rPr>
        <w:t>Video editor</w:t>
      </w:r>
      <w:r>
        <w:rPr>
          <w:rFonts w:ascii="Times New Roman" w:hAnsi="Times New Roman"/>
          <w:i/>
          <w:szCs w:val="24"/>
        </w:rPr>
        <w:t>: graphics are in ‘52889_schematic overview.pptx’</w:t>
      </w:r>
    </w:p>
    <w:p w:rsidR="005B2372" w:rsidRDefault="005B2372" w:rsidP="006556DE">
      <w:pPr>
        <w:keepNext/>
        <w:outlineLvl w:val="0"/>
        <w:rPr>
          <w:rFonts w:ascii="Times New Roman" w:hAnsi="Times New Roman"/>
          <w:i/>
          <w:szCs w:val="24"/>
        </w:rPr>
      </w:pPr>
    </w:p>
    <w:p w:rsidR="005B2372" w:rsidRPr="005B2372" w:rsidRDefault="005B2372" w:rsidP="006556DE">
      <w:pPr>
        <w:keepNext/>
        <w:outlineLvl w:val="0"/>
        <w:rPr>
          <w:rFonts w:ascii="Times New Roman" w:hAnsi="Times New Roman"/>
          <w:b/>
          <w:szCs w:val="24"/>
          <w:u w:val="single"/>
        </w:rPr>
      </w:pPr>
      <w:r w:rsidRPr="005B2372">
        <w:rPr>
          <w:rFonts w:ascii="Times New Roman" w:hAnsi="Times New Roman"/>
          <w:szCs w:val="24"/>
          <w:highlight w:val="yellow"/>
        </w:rPr>
        <w:t>Author:  the narration (in bold) has been edited so please check that it is okay.  In italics are instructions to the videographer for animating the graphics.</w:t>
      </w:r>
    </w:p>
    <w:p w:rsidR="00C74A82" w:rsidRPr="00996974" w:rsidRDefault="00C74A82" w:rsidP="006556DE">
      <w:pPr>
        <w:keepNext/>
        <w:outlineLvl w:val="0"/>
        <w:rPr>
          <w:rFonts w:ascii="Times New Roman" w:hAnsi="Times New Roman"/>
          <w:b/>
          <w:i/>
          <w:color w:val="FF0000"/>
          <w:szCs w:val="24"/>
          <w:u w:val="single"/>
        </w:rPr>
      </w:pPr>
    </w:p>
    <w:p w:rsidR="00CE10F2" w:rsidRPr="0030045A" w:rsidRDefault="00CE10F2" w:rsidP="00ED0AD7">
      <w:pPr>
        <w:rPr>
          <w:rFonts w:ascii="Times New Roman" w:hAnsi="Times New Roman"/>
          <w:i/>
          <w:szCs w:val="24"/>
        </w:rPr>
      </w:pPr>
      <w:r w:rsidRPr="00C74A82">
        <w:rPr>
          <w:rFonts w:ascii="Times New Roman" w:hAnsi="Times New Roman"/>
          <w:b/>
          <w:szCs w:val="24"/>
        </w:rPr>
        <w:t>The overall goal of this procedure is to</w:t>
      </w:r>
      <w:r w:rsidR="00ED0AD7" w:rsidRPr="00C74A82">
        <w:rPr>
          <w:rFonts w:ascii="Times New Roman" w:hAnsi="Times New Roman"/>
          <w:b/>
          <w:szCs w:val="24"/>
        </w:rPr>
        <w:t xml:space="preserve"> </w:t>
      </w:r>
      <w:r w:rsidR="007D431E" w:rsidRPr="00C74A82">
        <w:rPr>
          <w:rFonts w:ascii="Times New Roman" w:hAnsi="Times New Roman"/>
          <w:b/>
          <w:szCs w:val="24"/>
        </w:rPr>
        <w:t>p</w:t>
      </w:r>
      <w:r w:rsidR="00ED0AD7" w:rsidRPr="00C74A82">
        <w:rPr>
          <w:rFonts w:ascii="Times New Roman" w:hAnsi="Times New Roman"/>
          <w:b/>
          <w:szCs w:val="24"/>
        </w:rPr>
        <w:t xml:space="preserve">rovide a streamlined approach for detecting class 1 integrons and their associated gene cassettes </w:t>
      </w:r>
      <w:r w:rsidR="00651F50" w:rsidRPr="00C74A82">
        <w:rPr>
          <w:rFonts w:ascii="Times New Roman" w:hAnsi="Times New Roman"/>
          <w:b/>
          <w:szCs w:val="24"/>
        </w:rPr>
        <w:t>from foodstuffs</w:t>
      </w:r>
      <w:r w:rsidR="00C74A82" w:rsidRPr="00C74A82">
        <w:rPr>
          <w:rFonts w:ascii="Times New Roman" w:hAnsi="Times New Roman"/>
          <w:b/>
          <w:szCs w:val="24"/>
        </w:rPr>
        <w:t>.</w:t>
      </w:r>
      <w:r w:rsidR="00651F50">
        <w:rPr>
          <w:rFonts w:ascii="Times New Roman" w:hAnsi="Times New Roman"/>
          <w:szCs w:val="24"/>
        </w:rPr>
        <w:t xml:space="preserve"> </w:t>
      </w:r>
      <w:r w:rsidRPr="00996974">
        <w:rPr>
          <w:rFonts w:ascii="Times New Roman" w:hAnsi="Times New Roman"/>
          <w:b/>
          <w:szCs w:val="24"/>
        </w:rPr>
        <w:t>(Intro)</w:t>
      </w:r>
      <w:r w:rsidR="0030045A">
        <w:rPr>
          <w:rFonts w:ascii="Times New Roman" w:hAnsi="Times New Roman"/>
          <w:b/>
          <w:szCs w:val="24"/>
        </w:rPr>
        <w:t xml:space="preserve"> </w:t>
      </w:r>
      <w:r w:rsidR="0030045A">
        <w:rPr>
          <w:rFonts w:ascii="Times New Roman" w:hAnsi="Times New Roman"/>
          <w:i/>
          <w:szCs w:val="24"/>
        </w:rPr>
        <w:t>(</w:t>
      </w:r>
      <w:proofErr w:type="gramStart"/>
      <w:r w:rsidR="0030045A">
        <w:rPr>
          <w:rFonts w:ascii="Times New Roman" w:hAnsi="Times New Roman"/>
          <w:i/>
          <w:szCs w:val="24"/>
        </w:rPr>
        <w:t>show</w:t>
      </w:r>
      <w:proofErr w:type="gramEnd"/>
      <w:r w:rsidR="0030045A">
        <w:rPr>
          <w:rFonts w:ascii="Times New Roman" w:hAnsi="Times New Roman"/>
          <w:i/>
          <w:szCs w:val="24"/>
        </w:rPr>
        <w:t xml:space="preserve"> manuscript title)</w:t>
      </w: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szCs w:val="24"/>
          <w:u w:val="single"/>
        </w:rPr>
      </w:pPr>
      <w:r w:rsidRPr="003D7D25">
        <w:rPr>
          <w:rFonts w:ascii="Times New Roman" w:hAnsi="Times New Roman"/>
          <w:b/>
          <w:szCs w:val="24"/>
        </w:rPr>
        <w:t>This is accomplished by first</w:t>
      </w:r>
      <w:r w:rsidR="003D7D25" w:rsidRPr="003D7D25">
        <w:rPr>
          <w:rFonts w:ascii="Times New Roman" w:hAnsi="Times New Roman"/>
          <w:b/>
          <w:szCs w:val="24"/>
        </w:rPr>
        <w:t xml:space="preserve"> m</w:t>
      </w:r>
      <w:r w:rsidR="00ED0AD7" w:rsidRPr="003D7D25">
        <w:rPr>
          <w:rFonts w:ascii="Times New Roman" w:hAnsi="Times New Roman"/>
          <w:b/>
          <w:szCs w:val="24"/>
        </w:rPr>
        <w:t>aking an enriched bacterial culture from your chosen food item</w:t>
      </w:r>
      <w:r w:rsidR="003D7D25">
        <w:rPr>
          <w:rFonts w:ascii="Times New Roman" w:hAnsi="Times New Roman"/>
          <w:b/>
          <w:szCs w:val="24"/>
        </w:rPr>
        <w:t xml:space="preserve">. </w:t>
      </w:r>
      <w:r w:rsidR="003D7D25">
        <w:rPr>
          <w:rFonts w:ascii="Times New Roman" w:hAnsi="Times New Roman"/>
          <w:i/>
          <w:szCs w:val="24"/>
        </w:rPr>
        <w:t>(</w:t>
      </w:r>
      <w:r w:rsidR="003D7D25" w:rsidRPr="005B2372">
        <w:rPr>
          <w:rFonts w:ascii="Times New Roman" w:hAnsi="Times New Roman"/>
          <w:i/>
          <w:szCs w:val="24"/>
          <w:u w:val="single"/>
        </w:rPr>
        <w:t>Video editor</w:t>
      </w:r>
      <w:r w:rsidR="003D7D25">
        <w:rPr>
          <w:rFonts w:ascii="Times New Roman" w:hAnsi="Times New Roman"/>
          <w:i/>
          <w:szCs w:val="24"/>
        </w:rPr>
        <w:t>: show cartoon of the shrimp and then the tube with mixed culture)</w:t>
      </w:r>
      <w:r w:rsidR="00ED0AD7">
        <w:rPr>
          <w:rFonts w:ascii="Times New Roman" w:hAnsi="Times New Roman"/>
          <w:szCs w:val="24"/>
        </w:rPr>
        <w:t xml:space="preserve"> </w:t>
      </w:r>
      <w:r w:rsidRPr="00996974">
        <w:rPr>
          <w:rFonts w:ascii="Times New Roman" w:hAnsi="Times New Roman"/>
          <w:b/>
          <w:szCs w:val="24"/>
        </w:rPr>
        <w:t>(P1)</w:t>
      </w:r>
    </w:p>
    <w:p w:rsidR="00CE10F2" w:rsidRPr="00996974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szCs w:val="24"/>
        </w:rPr>
      </w:pPr>
      <w:r w:rsidRPr="003B4C79">
        <w:rPr>
          <w:rFonts w:ascii="Times New Roman" w:hAnsi="Times New Roman"/>
          <w:b/>
          <w:szCs w:val="24"/>
        </w:rPr>
        <w:t xml:space="preserve">The second step is to </w:t>
      </w:r>
      <w:r w:rsidR="003D7D25" w:rsidRPr="003B4C79">
        <w:rPr>
          <w:rFonts w:ascii="Times New Roman" w:hAnsi="Times New Roman"/>
          <w:b/>
          <w:szCs w:val="24"/>
        </w:rPr>
        <w:t>screen the culture</w:t>
      </w:r>
      <w:r w:rsidR="003D7D25">
        <w:rPr>
          <w:rFonts w:ascii="Times New Roman" w:hAnsi="Times New Roman"/>
          <w:szCs w:val="24"/>
        </w:rPr>
        <w:t xml:space="preserve"> </w:t>
      </w:r>
      <w:r w:rsidR="003D7D25" w:rsidRPr="003D7D25">
        <w:rPr>
          <w:rFonts w:ascii="Times New Roman" w:hAnsi="Times New Roman"/>
          <w:b/>
          <w:szCs w:val="24"/>
        </w:rPr>
        <w:t>for the presence of class 1 integrons using PCR</w:t>
      </w:r>
      <w:r w:rsidR="003D7D25">
        <w:rPr>
          <w:rFonts w:ascii="Times New Roman" w:hAnsi="Times New Roman"/>
          <w:b/>
          <w:szCs w:val="24"/>
        </w:rPr>
        <w:t xml:space="preserve"> </w:t>
      </w:r>
      <w:r w:rsidR="005B2372">
        <w:rPr>
          <w:rFonts w:ascii="Times New Roman" w:hAnsi="Times New Roman"/>
          <w:i/>
          <w:szCs w:val="24"/>
        </w:rPr>
        <w:t>(</w:t>
      </w:r>
      <w:r w:rsidR="005B2372" w:rsidRPr="005B2372">
        <w:rPr>
          <w:rFonts w:ascii="Times New Roman" w:hAnsi="Times New Roman"/>
          <w:i/>
          <w:szCs w:val="24"/>
          <w:u w:val="single"/>
        </w:rPr>
        <w:t>Video editor</w:t>
      </w:r>
      <w:r w:rsidR="005B2372">
        <w:rPr>
          <w:rFonts w:ascii="Times New Roman" w:hAnsi="Times New Roman"/>
          <w:i/>
          <w:szCs w:val="24"/>
        </w:rPr>
        <w:t xml:space="preserve">: add the PCR positive arrow) </w:t>
      </w:r>
      <w:r w:rsidR="003D7D25">
        <w:rPr>
          <w:rFonts w:ascii="Times New Roman" w:hAnsi="Times New Roman"/>
          <w:b/>
          <w:szCs w:val="24"/>
        </w:rPr>
        <w:t>and</w:t>
      </w:r>
      <w:r w:rsidR="003D7D25" w:rsidRPr="003B4C79">
        <w:rPr>
          <w:rFonts w:ascii="Times New Roman" w:hAnsi="Times New Roman"/>
          <w:b/>
          <w:szCs w:val="24"/>
        </w:rPr>
        <w:t xml:space="preserve"> </w:t>
      </w:r>
      <w:r w:rsidR="007D431E" w:rsidRPr="003B4C79">
        <w:rPr>
          <w:rFonts w:ascii="Times New Roman" w:hAnsi="Times New Roman"/>
          <w:b/>
          <w:szCs w:val="24"/>
        </w:rPr>
        <w:t>isolate single colonies</w:t>
      </w:r>
      <w:r w:rsidR="003D7D25" w:rsidRPr="003B4C79">
        <w:rPr>
          <w:rFonts w:ascii="Times New Roman" w:hAnsi="Times New Roman"/>
          <w:b/>
          <w:szCs w:val="24"/>
        </w:rPr>
        <w:t xml:space="preserve"> from the </w:t>
      </w:r>
      <w:r w:rsidR="005B2372">
        <w:rPr>
          <w:rFonts w:ascii="Times New Roman" w:hAnsi="Times New Roman"/>
          <w:b/>
          <w:szCs w:val="24"/>
        </w:rPr>
        <w:t>integro</w:t>
      </w:r>
      <w:r w:rsidR="003B4C79">
        <w:rPr>
          <w:rFonts w:ascii="Times New Roman" w:hAnsi="Times New Roman"/>
          <w:b/>
          <w:szCs w:val="24"/>
        </w:rPr>
        <w:t>n-</w:t>
      </w:r>
      <w:r w:rsidR="003D7D25" w:rsidRPr="003B4C79">
        <w:rPr>
          <w:rFonts w:ascii="Times New Roman" w:hAnsi="Times New Roman"/>
          <w:b/>
          <w:szCs w:val="24"/>
        </w:rPr>
        <w:t>positive</w:t>
      </w:r>
      <w:r w:rsidR="003B4C79" w:rsidRPr="003B4C79">
        <w:rPr>
          <w:rFonts w:ascii="Times New Roman" w:hAnsi="Times New Roman"/>
          <w:b/>
          <w:szCs w:val="24"/>
        </w:rPr>
        <w:t xml:space="preserve"> mixed culture</w:t>
      </w:r>
      <w:r w:rsidR="007D431E" w:rsidRPr="003B4C79">
        <w:rPr>
          <w:rFonts w:ascii="Times New Roman" w:hAnsi="Times New Roman"/>
          <w:b/>
          <w:szCs w:val="24"/>
        </w:rPr>
        <w:t>.</w:t>
      </w:r>
      <w:r w:rsidRPr="00996974">
        <w:rPr>
          <w:rFonts w:ascii="Times New Roman" w:hAnsi="Times New Roman"/>
          <w:szCs w:val="24"/>
        </w:rPr>
        <w:t xml:space="preserve"> </w:t>
      </w:r>
      <w:r w:rsidR="005B2372">
        <w:rPr>
          <w:rFonts w:ascii="Times New Roman" w:hAnsi="Times New Roman"/>
          <w:i/>
          <w:szCs w:val="24"/>
        </w:rPr>
        <w:t>(</w:t>
      </w:r>
      <w:r w:rsidR="005B2372" w:rsidRPr="005B2372">
        <w:rPr>
          <w:rFonts w:ascii="Times New Roman" w:hAnsi="Times New Roman"/>
          <w:i/>
          <w:szCs w:val="24"/>
          <w:u w:val="single"/>
        </w:rPr>
        <w:t>Video editor</w:t>
      </w:r>
      <w:r w:rsidR="005B2372">
        <w:rPr>
          <w:rFonts w:ascii="Times New Roman" w:hAnsi="Times New Roman"/>
          <w:i/>
          <w:szCs w:val="24"/>
        </w:rPr>
        <w:t xml:space="preserve">: add the cartoon of the plate with single colonies) </w:t>
      </w:r>
      <w:r w:rsidRPr="00996974">
        <w:rPr>
          <w:rFonts w:ascii="Times New Roman" w:hAnsi="Times New Roman"/>
          <w:b/>
          <w:szCs w:val="24"/>
        </w:rPr>
        <w:t>(P2)</w:t>
      </w:r>
    </w:p>
    <w:p w:rsidR="00CE10F2" w:rsidRPr="00996974" w:rsidRDefault="00CE10F2" w:rsidP="00CE10F2">
      <w:pPr>
        <w:rPr>
          <w:rFonts w:ascii="Times New Roman" w:hAnsi="Times New Roman"/>
          <w:szCs w:val="24"/>
        </w:rPr>
      </w:pPr>
    </w:p>
    <w:p w:rsidR="00CE10F2" w:rsidRPr="00996974" w:rsidRDefault="003B4C79" w:rsidP="00CE10F2">
      <w:pPr>
        <w:rPr>
          <w:rFonts w:ascii="Times New Roman" w:hAnsi="Times New Roman"/>
          <w:szCs w:val="24"/>
        </w:rPr>
      </w:pPr>
      <w:r w:rsidRPr="0030045A">
        <w:rPr>
          <w:rFonts w:ascii="Times New Roman" w:hAnsi="Times New Roman"/>
          <w:b/>
          <w:szCs w:val="24"/>
        </w:rPr>
        <w:t xml:space="preserve">After screening the single colonies for the presence of integrons, </w:t>
      </w:r>
      <w:r w:rsidR="005B2372">
        <w:rPr>
          <w:rFonts w:ascii="Times New Roman" w:hAnsi="Times New Roman"/>
          <w:i/>
          <w:szCs w:val="24"/>
        </w:rPr>
        <w:t>(</w:t>
      </w:r>
      <w:r w:rsidR="005B2372" w:rsidRPr="005B2372">
        <w:rPr>
          <w:rFonts w:ascii="Times New Roman" w:hAnsi="Times New Roman"/>
          <w:i/>
          <w:szCs w:val="24"/>
          <w:u w:val="single"/>
        </w:rPr>
        <w:t>Video editor</w:t>
      </w:r>
      <w:r w:rsidR="005B2372">
        <w:rPr>
          <w:rFonts w:ascii="Times New Roman" w:hAnsi="Times New Roman"/>
          <w:i/>
          <w:szCs w:val="24"/>
        </w:rPr>
        <w:t xml:space="preserve">: add the PCR positive arrow) </w:t>
      </w:r>
      <w:r w:rsidRPr="0030045A">
        <w:rPr>
          <w:rFonts w:ascii="Times New Roman" w:hAnsi="Times New Roman"/>
          <w:b/>
          <w:szCs w:val="24"/>
        </w:rPr>
        <w:t>prepare genomic DNA from</w:t>
      </w:r>
      <w:r w:rsidR="00CE10F2" w:rsidRPr="0030045A">
        <w:rPr>
          <w:rFonts w:ascii="Times New Roman" w:hAnsi="Times New Roman"/>
          <w:b/>
          <w:szCs w:val="24"/>
        </w:rPr>
        <w:t xml:space="preserve"> the </w:t>
      </w:r>
      <w:r w:rsidRPr="0030045A">
        <w:rPr>
          <w:rFonts w:ascii="Times New Roman" w:hAnsi="Times New Roman"/>
          <w:b/>
          <w:szCs w:val="24"/>
        </w:rPr>
        <w:t>single colonies for</w:t>
      </w:r>
      <w:r w:rsidR="007D431E" w:rsidRPr="0030045A">
        <w:rPr>
          <w:rFonts w:ascii="Times New Roman" w:hAnsi="Times New Roman"/>
          <w:b/>
          <w:szCs w:val="24"/>
        </w:rPr>
        <w:t xml:space="preserve"> diagnostic PCRs to differentiate bacterial species and detect the presence of gene cassettes</w:t>
      </w:r>
      <w:r w:rsidR="00CE10F2" w:rsidRPr="0030045A">
        <w:rPr>
          <w:rFonts w:ascii="Times New Roman" w:hAnsi="Times New Roman"/>
          <w:b/>
          <w:szCs w:val="24"/>
        </w:rPr>
        <w:t>.</w:t>
      </w:r>
      <w:r w:rsidR="00CE10F2" w:rsidRPr="00996974">
        <w:rPr>
          <w:rFonts w:ascii="Times New Roman" w:hAnsi="Times New Roman"/>
          <w:szCs w:val="24"/>
        </w:rPr>
        <w:t xml:space="preserve"> </w:t>
      </w:r>
      <w:r w:rsidR="005B2372">
        <w:rPr>
          <w:rFonts w:ascii="Times New Roman" w:hAnsi="Times New Roman"/>
          <w:i/>
          <w:szCs w:val="24"/>
        </w:rPr>
        <w:t>(</w:t>
      </w:r>
      <w:r w:rsidR="005B2372" w:rsidRPr="005B2372">
        <w:rPr>
          <w:rFonts w:ascii="Times New Roman" w:hAnsi="Times New Roman"/>
          <w:i/>
          <w:szCs w:val="24"/>
          <w:u w:val="single"/>
        </w:rPr>
        <w:t>Video editor</w:t>
      </w:r>
      <w:r w:rsidR="005B2372">
        <w:rPr>
          <w:rFonts w:ascii="Times New Roman" w:hAnsi="Times New Roman"/>
          <w:i/>
          <w:szCs w:val="24"/>
        </w:rPr>
        <w:t xml:space="preserve">: show genomic DNA tubes) </w:t>
      </w:r>
      <w:r w:rsidR="00CE10F2" w:rsidRPr="00996974">
        <w:rPr>
          <w:rFonts w:ascii="Times New Roman" w:hAnsi="Times New Roman"/>
          <w:b/>
          <w:szCs w:val="24"/>
        </w:rPr>
        <w:t>(P3)</w:t>
      </w:r>
    </w:p>
    <w:p w:rsidR="00CE10F2" w:rsidRPr="00996974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szCs w:val="24"/>
          <w:u w:val="single"/>
        </w:rPr>
      </w:pPr>
      <w:r w:rsidRPr="0030045A">
        <w:rPr>
          <w:rFonts w:ascii="Times New Roman" w:hAnsi="Times New Roman"/>
          <w:b/>
          <w:szCs w:val="24"/>
        </w:rPr>
        <w:t>The final step is</w:t>
      </w:r>
      <w:r w:rsidR="00651F50" w:rsidRPr="0030045A">
        <w:rPr>
          <w:rFonts w:ascii="Times New Roman" w:hAnsi="Times New Roman"/>
          <w:b/>
          <w:szCs w:val="24"/>
        </w:rPr>
        <w:t xml:space="preserve"> to</w:t>
      </w:r>
      <w:r w:rsidRPr="0030045A">
        <w:rPr>
          <w:rFonts w:ascii="Times New Roman" w:hAnsi="Times New Roman"/>
          <w:b/>
          <w:szCs w:val="24"/>
        </w:rPr>
        <w:t xml:space="preserve"> </w:t>
      </w:r>
      <w:r w:rsidR="007D431E" w:rsidRPr="0030045A">
        <w:rPr>
          <w:rFonts w:ascii="Times New Roman" w:hAnsi="Times New Roman"/>
          <w:b/>
          <w:szCs w:val="24"/>
        </w:rPr>
        <w:t>purify PCR products and submit them for DNA sequence analysis</w:t>
      </w:r>
      <w:r w:rsidR="0030045A" w:rsidRPr="0030045A">
        <w:rPr>
          <w:rFonts w:ascii="Times New Roman" w:hAnsi="Times New Roman"/>
          <w:b/>
          <w:szCs w:val="24"/>
        </w:rPr>
        <w:t>.</w:t>
      </w:r>
      <w:r w:rsidR="0030045A" w:rsidRPr="0030045A">
        <w:rPr>
          <w:rFonts w:ascii="Times New Roman" w:hAnsi="Times New Roman"/>
          <w:szCs w:val="24"/>
        </w:rPr>
        <w:t xml:space="preserve"> </w:t>
      </w:r>
      <w:r w:rsidR="005B2372">
        <w:rPr>
          <w:rFonts w:ascii="Times New Roman" w:hAnsi="Times New Roman"/>
          <w:i/>
          <w:szCs w:val="24"/>
        </w:rPr>
        <w:t>(</w:t>
      </w:r>
      <w:r w:rsidR="005B2372" w:rsidRPr="005B2372">
        <w:rPr>
          <w:rFonts w:ascii="Times New Roman" w:hAnsi="Times New Roman"/>
          <w:i/>
          <w:szCs w:val="24"/>
          <w:u w:val="single"/>
        </w:rPr>
        <w:t>Video editor</w:t>
      </w:r>
      <w:r w:rsidR="005B2372">
        <w:rPr>
          <w:rFonts w:ascii="Times New Roman" w:hAnsi="Times New Roman"/>
          <w:i/>
          <w:szCs w:val="24"/>
        </w:rPr>
        <w:t xml:space="preserve">: show DNA sequences) </w:t>
      </w:r>
      <w:r w:rsidRPr="00996974">
        <w:rPr>
          <w:rFonts w:ascii="Times New Roman" w:hAnsi="Times New Roman"/>
          <w:b/>
          <w:szCs w:val="24"/>
        </w:rPr>
        <w:t>(P4)</w:t>
      </w:r>
    </w:p>
    <w:p w:rsidR="00CE10F2" w:rsidRPr="00996974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szCs w:val="24"/>
          <w:lang w:bidi="en-US"/>
        </w:rPr>
      </w:pPr>
      <w:r w:rsidRPr="0030045A">
        <w:rPr>
          <w:rFonts w:ascii="Times New Roman" w:hAnsi="Times New Roman"/>
          <w:b/>
          <w:szCs w:val="24"/>
        </w:rPr>
        <w:t xml:space="preserve">Ultimately, </w:t>
      </w:r>
      <w:r w:rsidR="007D431E" w:rsidRPr="0030045A">
        <w:rPr>
          <w:rFonts w:ascii="Times New Roman" w:hAnsi="Times New Roman"/>
          <w:b/>
          <w:szCs w:val="24"/>
        </w:rPr>
        <w:t>DNA sequence analysis is</w:t>
      </w:r>
      <w:r w:rsidRPr="0030045A">
        <w:rPr>
          <w:rFonts w:ascii="Times New Roman" w:hAnsi="Times New Roman"/>
          <w:b/>
          <w:szCs w:val="24"/>
        </w:rPr>
        <w:t xml:space="preserve"> used to</w:t>
      </w:r>
      <w:r w:rsidR="007D431E" w:rsidRPr="0030045A">
        <w:rPr>
          <w:rFonts w:ascii="Times New Roman" w:hAnsi="Times New Roman"/>
          <w:b/>
          <w:szCs w:val="24"/>
        </w:rPr>
        <w:t xml:space="preserve"> characterize gene cassettes within a class 1 integron and</w:t>
      </w:r>
      <w:r w:rsidRPr="0030045A">
        <w:rPr>
          <w:rFonts w:ascii="Times New Roman" w:hAnsi="Times New Roman"/>
          <w:b/>
          <w:szCs w:val="24"/>
        </w:rPr>
        <w:t xml:space="preserve"> </w:t>
      </w:r>
      <w:r w:rsidR="007D431E" w:rsidRPr="0030045A">
        <w:rPr>
          <w:rFonts w:ascii="Times New Roman" w:hAnsi="Times New Roman"/>
          <w:b/>
          <w:szCs w:val="24"/>
        </w:rPr>
        <w:t>identify the species in which they reside</w:t>
      </w:r>
      <w:r w:rsidR="0030045A" w:rsidRPr="0030045A">
        <w:rPr>
          <w:rFonts w:ascii="Times New Roman" w:hAnsi="Times New Roman"/>
          <w:b/>
          <w:szCs w:val="24"/>
        </w:rPr>
        <w:t>.</w:t>
      </w:r>
      <w:r w:rsidR="0030045A">
        <w:rPr>
          <w:rFonts w:ascii="Times New Roman" w:hAnsi="Times New Roman"/>
          <w:szCs w:val="24"/>
        </w:rPr>
        <w:t xml:space="preserve"> </w:t>
      </w:r>
      <w:r w:rsidR="005B2372" w:rsidRPr="005B2372">
        <w:rPr>
          <w:rFonts w:ascii="Times New Roman" w:hAnsi="Times New Roman"/>
          <w:szCs w:val="24"/>
          <w:highlight w:val="yellow"/>
        </w:rPr>
        <w:t>Aut</w:t>
      </w:r>
      <w:r w:rsidR="005B2372">
        <w:rPr>
          <w:rFonts w:ascii="Times New Roman" w:hAnsi="Times New Roman"/>
          <w:szCs w:val="24"/>
          <w:highlight w:val="yellow"/>
        </w:rPr>
        <w:t xml:space="preserve">hor:  can we show </w:t>
      </w:r>
      <w:proofErr w:type="gramStart"/>
      <w:r w:rsidR="005B2372">
        <w:rPr>
          <w:rFonts w:ascii="Times New Roman" w:hAnsi="Times New Roman"/>
          <w:szCs w:val="24"/>
          <w:highlight w:val="yellow"/>
        </w:rPr>
        <w:t>panels</w:t>
      </w:r>
      <w:proofErr w:type="gramEnd"/>
      <w:r w:rsidR="005B2372">
        <w:rPr>
          <w:rFonts w:ascii="Times New Roman" w:hAnsi="Times New Roman"/>
          <w:szCs w:val="24"/>
          <w:highlight w:val="yellow"/>
        </w:rPr>
        <w:t xml:space="preserve"> b and d</w:t>
      </w:r>
      <w:r w:rsidR="005B2372" w:rsidRPr="005B2372">
        <w:rPr>
          <w:rFonts w:ascii="Times New Roman" w:hAnsi="Times New Roman"/>
          <w:szCs w:val="24"/>
          <w:highlight w:val="yellow"/>
        </w:rPr>
        <w:t xml:space="preserve"> from Figure 3 as example results here?</w:t>
      </w:r>
      <w:r w:rsidR="005B2372">
        <w:rPr>
          <w:rFonts w:ascii="Times New Roman" w:hAnsi="Times New Roman"/>
          <w:szCs w:val="24"/>
        </w:rPr>
        <w:t xml:space="preserve"> </w:t>
      </w:r>
      <w:r w:rsidRPr="00996974">
        <w:rPr>
          <w:rFonts w:ascii="Times New Roman" w:hAnsi="Times New Roman"/>
          <w:b/>
          <w:szCs w:val="24"/>
        </w:rPr>
        <w:t>(P5)</w:t>
      </w:r>
      <w:r w:rsidR="00815F78">
        <w:rPr>
          <w:rFonts w:ascii="Times New Roman" w:hAnsi="Times New Roman"/>
          <w:b/>
          <w:szCs w:val="24"/>
        </w:rPr>
        <w:t xml:space="preserve"> yes</w:t>
      </w:r>
    </w:p>
    <w:p w:rsidR="00283402" w:rsidRPr="00996974" w:rsidRDefault="00283402" w:rsidP="00CE10F2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Default="00CE10F2" w:rsidP="00CE10F2">
      <w:pPr>
        <w:ind w:left="792"/>
        <w:rPr>
          <w:rFonts w:ascii="Times New Roman" w:hAnsi="Times New Roman"/>
          <w:szCs w:val="24"/>
        </w:rPr>
      </w:pPr>
    </w:p>
    <w:p w:rsidR="00CE10F2" w:rsidRPr="00283402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B.  Interview: (Said by you on camera. Don’t forget to smile!)  </w:t>
      </w:r>
    </w:p>
    <w:p w:rsidR="00CE10F2" w:rsidRPr="00283402" w:rsidRDefault="00F35CBD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  <w:u w:val="single"/>
        </w:rPr>
      </w:pPr>
      <w:r w:rsidRPr="00283402">
        <w:rPr>
          <w:rFonts w:ascii="Times New Roman" w:hAnsi="Times New Roman"/>
          <w:szCs w:val="24"/>
          <w:u w:val="single"/>
        </w:rPr>
        <w:t>Michael Gillings</w:t>
      </w:r>
      <w:r w:rsidR="00CE10F2" w:rsidRPr="00283402">
        <w:rPr>
          <w:rFonts w:ascii="Times New Roman" w:hAnsi="Times New Roman"/>
          <w:szCs w:val="24"/>
        </w:rPr>
        <w:t>: This method can he</w:t>
      </w:r>
      <w:r w:rsidRPr="00283402">
        <w:rPr>
          <w:rFonts w:ascii="Times New Roman" w:hAnsi="Times New Roman"/>
          <w:szCs w:val="24"/>
        </w:rPr>
        <w:t>lp answer key questions in the spread of antibiotic resistance</w:t>
      </w:r>
      <w:r w:rsidR="008C5D28" w:rsidRPr="00283402">
        <w:rPr>
          <w:rFonts w:ascii="Times New Roman" w:hAnsi="Times New Roman"/>
          <w:szCs w:val="24"/>
        </w:rPr>
        <w:t xml:space="preserve"> genes through the environment.</w:t>
      </w:r>
      <w:r w:rsidRPr="00283402">
        <w:rPr>
          <w:rFonts w:ascii="Times New Roman" w:hAnsi="Times New Roman"/>
          <w:szCs w:val="24"/>
        </w:rPr>
        <w:t xml:space="preserve"> </w:t>
      </w:r>
      <w:r w:rsidR="008C5D28" w:rsidRPr="00283402">
        <w:rPr>
          <w:rFonts w:ascii="Times New Roman" w:hAnsi="Times New Roman"/>
        </w:rPr>
        <w:t>Surveillance of environmental antibiotic resistance genes is a key strategy for understanding and managing antibiotic resistance in the future</w:t>
      </w:r>
      <w:r w:rsidR="00283402" w:rsidRPr="00283402">
        <w:rPr>
          <w:rFonts w:ascii="Times New Roman" w:hAnsi="Times New Roman"/>
        </w:rPr>
        <w:t>.</w:t>
      </w:r>
    </w:p>
    <w:p w:rsidR="00CE10F2" w:rsidRPr="00283402" w:rsidRDefault="008C5D28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283402">
        <w:rPr>
          <w:rFonts w:ascii="Times New Roman" w:hAnsi="Times New Roman"/>
          <w:szCs w:val="24"/>
          <w:u w:val="single"/>
        </w:rPr>
        <w:t>Michael Gillings</w:t>
      </w:r>
      <w:r w:rsidR="00CE10F2" w:rsidRPr="00283402">
        <w:rPr>
          <w:rFonts w:ascii="Times New Roman" w:hAnsi="Times New Roman"/>
          <w:szCs w:val="24"/>
        </w:rPr>
        <w:t xml:space="preserve">: Demonstrating the procedure will be </w:t>
      </w:r>
      <w:r w:rsidRPr="008C740D">
        <w:rPr>
          <w:rFonts w:ascii="Times New Roman" w:hAnsi="Times New Roman"/>
          <w:szCs w:val="24"/>
        </w:rPr>
        <w:t>Liette Waldron</w:t>
      </w:r>
      <w:r w:rsidR="00283402" w:rsidRPr="008C740D">
        <w:rPr>
          <w:rFonts w:ascii="Times New Roman" w:hAnsi="Times New Roman"/>
          <w:szCs w:val="24"/>
        </w:rPr>
        <w:t>,</w:t>
      </w:r>
      <w:r w:rsidR="00CE10F2" w:rsidRPr="00283402">
        <w:rPr>
          <w:rFonts w:ascii="Times New Roman" w:hAnsi="Times New Roman"/>
          <w:szCs w:val="24"/>
        </w:rPr>
        <w:t xml:space="preserve"> a </w:t>
      </w:r>
      <w:r w:rsidRPr="008C740D">
        <w:rPr>
          <w:rFonts w:ascii="Times New Roman" w:hAnsi="Times New Roman"/>
          <w:szCs w:val="24"/>
        </w:rPr>
        <w:t>post doc</w:t>
      </w:r>
      <w:r w:rsidR="008C740D">
        <w:rPr>
          <w:rFonts w:ascii="Times New Roman" w:hAnsi="Times New Roman"/>
          <w:szCs w:val="24"/>
        </w:rPr>
        <w:t xml:space="preserve"> </w:t>
      </w:r>
      <w:r w:rsidR="00CE10F2" w:rsidRPr="00283402">
        <w:rPr>
          <w:rFonts w:ascii="Times New Roman" w:hAnsi="Times New Roman"/>
          <w:szCs w:val="24"/>
        </w:rPr>
        <w:t xml:space="preserve">from my laboratory. </w:t>
      </w:r>
    </w:p>
    <w:p w:rsidR="00CE10F2" w:rsidRPr="00996974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996974">
        <w:rPr>
          <w:rFonts w:ascii="Times New Roman" w:hAnsi="Times New Roman"/>
          <w:szCs w:val="24"/>
        </w:rPr>
        <w:t xml:space="preserve">Interview style: Author saying the above </w:t>
      </w:r>
    </w:p>
    <w:p w:rsidR="00CE10F2" w:rsidRPr="00996974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996974">
        <w:rPr>
          <w:rFonts w:ascii="Times New Roman" w:hAnsi="Times New Roman"/>
          <w:szCs w:val="24"/>
        </w:rPr>
        <w:lastRenderedPageBreak/>
        <w:t>The named technician, post doc, student looks up from workbench or desk or microscope and acknowledges the camera.</w:t>
      </w:r>
    </w:p>
    <w:p w:rsidR="00C74A82" w:rsidRDefault="00C74A82" w:rsidP="005B2372">
      <w:pPr>
        <w:rPr>
          <w:rFonts w:ascii="Times New Roman" w:hAnsi="Times New Roman"/>
          <w:szCs w:val="24"/>
        </w:rPr>
      </w:pPr>
    </w:p>
    <w:p w:rsidR="00C74A82" w:rsidRDefault="00C74A82" w:rsidP="00CE10F2">
      <w:pPr>
        <w:ind w:left="792"/>
        <w:rPr>
          <w:rFonts w:ascii="Times New Roman" w:hAnsi="Times New Roman"/>
          <w:szCs w:val="24"/>
        </w:rPr>
      </w:pPr>
    </w:p>
    <w:p w:rsidR="00A3713E" w:rsidRPr="00996974" w:rsidRDefault="00A3713E" w:rsidP="00E62B60">
      <w:pPr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Protocol </w:t>
      </w:r>
      <w:r w:rsidRPr="00996974">
        <w:rPr>
          <w:rFonts w:ascii="Times New Roman" w:hAnsi="Times New Roman"/>
          <w:b/>
          <w:szCs w:val="24"/>
          <w:lang w:eastAsia="zh-TW"/>
        </w:rPr>
        <w:t>(read by voice talent at JoVE)</w:t>
      </w:r>
      <w:r w:rsidRPr="00996974">
        <w:rPr>
          <w:rFonts w:ascii="Times New Roman" w:hAnsi="Times New Roman"/>
          <w:b/>
          <w:szCs w:val="24"/>
        </w:rPr>
        <w:t>:</w:t>
      </w:r>
    </w:p>
    <w:p w:rsidR="00CE10F2" w:rsidRPr="00996974" w:rsidRDefault="00CE10F2" w:rsidP="00CE10F2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CE10F2" w:rsidRDefault="00280472" w:rsidP="00A3713E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Enriched culture preparation </w:t>
      </w:r>
    </w:p>
    <w:p w:rsidR="00A3713E" w:rsidRPr="00996974" w:rsidRDefault="00A3713E" w:rsidP="00A3713E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2D6499" w:rsidRPr="0050742B" w:rsidRDefault="00E251DD" w:rsidP="00A3713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E251DD">
        <w:rPr>
          <w:rFonts w:ascii="Times New Roman" w:hAnsi="Times New Roman"/>
        </w:rPr>
        <w:t xml:space="preserve">Foods that are eaten raw or lightly cooked, such as fruits, vegetables and shellfish, are of </w:t>
      </w:r>
      <w:r>
        <w:rPr>
          <w:rFonts w:ascii="Times New Roman" w:hAnsi="Times New Roman"/>
        </w:rPr>
        <w:t xml:space="preserve">the </w:t>
      </w:r>
      <w:r w:rsidRPr="00E251DD">
        <w:rPr>
          <w:rFonts w:ascii="Times New Roman" w:hAnsi="Times New Roman"/>
        </w:rPr>
        <w:t>most concern for human health.</w:t>
      </w:r>
      <w:r w:rsidRPr="00CD226C">
        <w:rPr>
          <w:rFonts w:asciiTheme="minorHAnsi" w:hAnsiTheme="minorHAnsi"/>
        </w:rPr>
        <w:t xml:space="preserve"> </w:t>
      </w:r>
      <w:r w:rsidR="00090B2B">
        <w:rPr>
          <w:rFonts w:ascii="Times New Roman" w:hAnsi="Times New Roman"/>
        </w:rPr>
        <w:t>Only the preparation of</w:t>
      </w:r>
      <w:r w:rsidR="008C740D">
        <w:rPr>
          <w:rFonts w:ascii="Times New Roman" w:hAnsi="Times New Roman"/>
        </w:rPr>
        <w:t xml:space="preserve"> enriched cultures from seafood</w:t>
      </w:r>
      <w:r w:rsidR="00090B2B" w:rsidRPr="00090B2B">
        <w:rPr>
          <w:rFonts w:ascii="Times New Roman" w:hAnsi="Times New Roman"/>
        </w:rPr>
        <w:t xml:space="preserve"> will be demonstrated</w:t>
      </w:r>
      <w:r w:rsidR="008C740D">
        <w:rPr>
          <w:rFonts w:ascii="Times New Roman" w:hAnsi="Times New Roman"/>
        </w:rPr>
        <w:t xml:space="preserve"> here</w:t>
      </w:r>
      <w:r w:rsidR="00090B2B" w:rsidRPr="00090B2B">
        <w:rPr>
          <w:rFonts w:ascii="Times New Roman" w:hAnsi="Times New Roman"/>
        </w:rPr>
        <w:t xml:space="preserve">; please refer to the protocol text for the </w:t>
      </w:r>
      <w:r w:rsidR="00090B2B">
        <w:rPr>
          <w:rFonts w:ascii="Times New Roman" w:hAnsi="Times New Roman"/>
        </w:rPr>
        <w:t>preparation of</w:t>
      </w:r>
      <w:r w:rsidR="00090B2B" w:rsidRPr="00090B2B">
        <w:rPr>
          <w:rFonts w:ascii="Times New Roman" w:hAnsi="Times New Roman"/>
        </w:rPr>
        <w:t xml:space="preserve"> cultures from </w:t>
      </w:r>
      <w:r w:rsidR="00090B2B" w:rsidRPr="00090B2B">
        <w:rPr>
          <w:rFonts w:ascii="Times New Roman" w:hAnsi="Times New Roman"/>
          <w:szCs w:val="24"/>
        </w:rPr>
        <w:t>fruits and vegetables.</w:t>
      </w:r>
      <w:r w:rsidR="00090B2B" w:rsidRPr="00090B2B">
        <w:rPr>
          <w:rFonts w:ascii="Times New Roman" w:hAnsi="Times New Roman"/>
        </w:rPr>
        <w:t xml:space="preserve"> </w:t>
      </w:r>
    </w:p>
    <w:p w:rsidR="0050742B" w:rsidRDefault="0050742B" w:rsidP="0060126A">
      <w:pPr>
        <w:jc w:val="both"/>
        <w:outlineLvl w:val="0"/>
        <w:rPr>
          <w:rFonts w:ascii="Times New Roman" w:hAnsi="Times New Roman"/>
          <w:szCs w:val="24"/>
        </w:rPr>
      </w:pPr>
    </w:p>
    <w:p w:rsidR="0060126A" w:rsidRPr="0050742B" w:rsidRDefault="0060126A" w:rsidP="0060126A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50742B" w:rsidRPr="0060126A" w:rsidRDefault="0050742B" w:rsidP="0050742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MED: </w:t>
      </w:r>
      <w:r w:rsidRPr="0050742B">
        <w:rPr>
          <w:rFonts w:ascii="Times New Roman" w:hAnsi="Times New Roman"/>
        </w:rPr>
        <w:t xml:space="preserve">Talent setting out previously collected </w:t>
      </w:r>
      <w:r w:rsidRPr="00E251DD">
        <w:rPr>
          <w:rFonts w:ascii="Times New Roman" w:hAnsi="Times New Roman"/>
        </w:rPr>
        <w:t>fruits, vegetables and shellfish</w:t>
      </w:r>
      <w:r w:rsidRPr="0050742B">
        <w:rPr>
          <w:rFonts w:ascii="Times New Roman" w:hAnsi="Times New Roman"/>
        </w:rPr>
        <w:t xml:space="preserve"> sample</w:t>
      </w:r>
      <w:r>
        <w:rPr>
          <w:rFonts w:ascii="Times New Roman" w:hAnsi="Times New Roman"/>
        </w:rPr>
        <w:t>s</w:t>
      </w:r>
      <w:r w:rsidRPr="0050742B">
        <w:rPr>
          <w:rFonts w:ascii="Times New Roman" w:hAnsi="Times New Roman"/>
        </w:rPr>
        <w:t>.</w:t>
      </w:r>
    </w:p>
    <w:p w:rsidR="0060126A" w:rsidRPr="002D6499" w:rsidRDefault="0060126A" w:rsidP="0050742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CU:  Prawn samples being separated out</w:t>
      </w:r>
      <w:r w:rsidR="008C740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(to indicate that only shellfish cultures will be prepared).</w:t>
      </w:r>
    </w:p>
    <w:p w:rsidR="00BD07F2" w:rsidRDefault="00BD07F2" w:rsidP="00761928">
      <w:pPr>
        <w:jc w:val="both"/>
        <w:outlineLvl w:val="0"/>
        <w:rPr>
          <w:rFonts w:ascii="Times New Roman" w:hAnsi="Times New Roman"/>
          <w:szCs w:val="24"/>
        </w:rPr>
      </w:pPr>
    </w:p>
    <w:p w:rsidR="00BD07F2" w:rsidRPr="0060126A" w:rsidRDefault="00A3713E" w:rsidP="00BD07F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D07F2">
        <w:rPr>
          <w:rFonts w:ascii="Times New Roman" w:hAnsi="Times New Roman"/>
        </w:rPr>
        <w:t>To prepare an enri</w:t>
      </w:r>
      <w:r w:rsidR="002D6499">
        <w:rPr>
          <w:rFonts w:ascii="Times New Roman" w:hAnsi="Times New Roman"/>
        </w:rPr>
        <w:t>ched culture from seafood, first</w:t>
      </w:r>
      <w:r w:rsidRPr="00BD07F2">
        <w:rPr>
          <w:rFonts w:ascii="Times New Roman" w:hAnsi="Times New Roman"/>
        </w:rPr>
        <w:t xml:space="preserve"> use sterile forceps </w:t>
      </w:r>
      <w:r w:rsidR="002D6499">
        <w:rPr>
          <w:rFonts w:ascii="Times New Roman" w:hAnsi="Times New Roman"/>
        </w:rPr>
        <w:t xml:space="preserve">and tweezers to dissect out </w:t>
      </w:r>
      <w:r w:rsidRPr="00BD07F2">
        <w:rPr>
          <w:rFonts w:ascii="Times New Roman" w:hAnsi="Times New Roman"/>
        </w:rPr>
        <w:t xml:space="preserve">the digestive tract from prawns. </w:t>
      </w:r>
    </w:p>
    <w:p w:rsidR="0060126A" w:rsidRDefault="0060126A" w:rsidP="0060126A">
      <w:pPr>
        <w:ind w:left="360"/>
        <w:jc w:val="both"/>
        <w:outlineLvl w:val="0"/>
        <w:rPr>
          <w:rFonts w:ascii="Times New Roman" w:hAnsi="Times New Roman"/>
        </w:rPr>
      </w:pPr>
    </w:p>
    <w:p w:rsidR="0060126A" w:rsidRPr="0060126A" w:rsidRDefault="0060126A" w:rsidP="0060126A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60126A" w:rsidRPr="00BD07F2" w:rsidRDefault="0060126A" w:rsidP="0060126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CU:  Digestive tract being dissected out from a prawn.</w:t>
      </w:r>
      <w:r w:rsidR="007F5720">
        <w:rPr>
          <w:rFonts w:ascii="Times New Roman" w:hAnsi="Times New Roman"/>
        </w:rPr>
        <w:t xml:space="preserve"> </w:t>
      </w:r>
    </w:p>
    <w:p w:rsidR="00BD07F2" w:rsidRPr="00BD07F2" w:rsidRDefault="00BD07F2" w:rsidP="00BD07F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D07F2" w:rsidRPr="00560789" w:rsidRDefault="00A3713E" w:rsidP="00BD07F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D07F2">
        <w:rPr>
          <w:rFonts w:ascii="Times New Roman" w:hAnsi="Times New Roman"/>
        </w:rPr>
        <w:t>Place the dissected material into a sterile 1.5-m</w:t>
      </w:r>
      <w:r w:rsidR="00761928">
        <w:rPr>
          <w:rFonts w:ascii="Times New Roman" w:hAnsi="Times New Roman"/>
        </w:rPr>
        <w:t>L tube containing 200 µL of a</w:t>
      </w:r>
      <w:r w:rsidRPr="00BD07F2">
        <w:rPr>
          <w:rFonts w:ascii="Times New Roman" w:hAnsi="Times New Roman"/>
        </w:rPr>
        <w:t xml:space="preserve"> s</w:t>
      </w:r>
      <w:r w:rsidR="00761928">
        <w:rPr>
          <w:rFonts w:ascii="Times New Roman" w:hAnsi="Times New Roman"/>
        </w:rPr>
        <w:t>odium phosphate buffer. (TEXT: 0.1M sodium phosphate buffer;</w:t>
      </w:r>
      <w:r w:rsidR="00761928" w:rsidRPr="00081863">
        <w:rPr>
          <w:rFonts w:ascii="Times New Roman" w:hAnsi="Times New Roman"/>
        </w:rPr>
        <w:t xml:space="preserve"> pH 7.0</w:t>
      </w:r>
      <w:r w:rsidR="00761928">
        <w:rPr>
          <w:rFonts w:ascii="Times New Roman" w:hAnsi="Times New Roman"/>
        </w:rPr>
        <w:t xml:space="preserve">) </w:t>
      </w:r>
      <w:r w:rsidRPr="008C740D">
        <w:rPr>
          <w:rFonts w:ascii="Times New Roman" w:hAnsi="Times New Roman"/>
        </w:rPr>
        <w:t xml:space="preserve">Macerate the sample </w:t>
      </w:r>
      <w:r w:rsidR="00560789" w:rsidRPr="008C740D">
        <w:rPr>
          <w:rFonts w:ascii="Times New Roman" w:hAnsi="Times New Roman"/>
        </w:rPr>
        <w:t>using</w:t>
      </w:r>
      <w:r w:rsidR="00090B2B" w:rsidRPr="008C740D">
        <w:rPr>
          <w:rFonts w:ascii="Times New Roman" w:hAnsi="Times New Roman"/>
        </w:rPr>
        <w:t xml:space="preserve"> a pestle to create a homogenate and vortex briefly. </w:t>
      </w:r>
    </w:p>
    <w:p w:rsidR="00560789" w:rsidRDefault="00560789" w:rsidP="00560789">
      <w:pPr>
        <w:ind w:left="360"/>
        <w:jc w:val="both"/>
        <w:outlineLvl w:val="0"/>
        <w:rPr>
          <w:rFonts w:ascii="Times New Roman" w:hAnsi="Times New Roman"/>
        </w:rPr>
      </w:pPr>
    </w:p>
    <w:p w:rsidR="00560789" w:rsidRPr="00560789" w:rsidRDefault="00560789" w:rsidP="00560789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560789" w:rsidRPr="00560789" w:rsidRDefault="00560789" w:rsidP="0056078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CU: Dissected sample being placed into tube.</w:t>
      </w:r>
    </w:p>
    <w:p w:rsidR="00560789" w:rsidRPr="00560789" w:rsidRDefault="00560789" w:rsidP="0056078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CU: A pestle being used to macerate the sample in the tube.</w:t>
      </w:r>
    </w:p>
    <w:p w:rsidR="00560789" w:rsidRPr="00BD07F2" w:rsidRDefault="00560789" w:rsidP="0056078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MED: Talent vortexing the tube briefly.</w:t>
      </w:r>
    </w:p>
    <w:p w:rsidR="00BD07F2" w:rsidRDefault="00BD07F2" w:rsidP="00BD07F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D07F2" w:rsidRPr="00D005E0" w:rsidRDefault="00A3713E" w:rsidP="00BD07F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D07F2">
        <w:rPr>
          <w:rFonts w:ascii="Times New Roman" w:hAnsi="Times New Roman"/>
        </w:rPr>
        <w:t>Dispense 5 mL</w:t>
      </w:r>
      <w:r w:rsidR="00D005E0">
        <w:rPr>
          <w:rFonts w:ascii="Times New Roman" w:hAnsi="Times New Roman"/>
        </w:rPr>
        <w:t xml:space="preserve"> of LB b</w:t>
      </w:r>
      <w:r w:rsidR="00A133D5" w:rsidRPr="00BD07F2">
        <w:rPr>
          <w:rFonts w:ascii="Times New Roman" w:hAnsi="Times New Roman"/>
        </w:rPr>
        <w:t>roth into two sterile 5-</w:t>
      </w:r>
      <w:r w:rsidRPr="00BD07F2">
        <w:rPr>
          <w:rFonts w:ascii="Times New Roman" w:hAnsi="Times New Roman"/>
        </w:rPr>
        <w:t>mL tubes, and inoculate each with the seafood homogenate.</w:t>
      </w:r>
    </w:p>
    <w:p w:rsidR="00D005E0" w:rsidRDefault="00D005E0" w:rsidP="00D005E0">
      <w:pPr>
        <w:ind w:left="360"/>
        <w:jc w:val="both"/>
        <w:outlineLvl w:val="0"/>
        <w:rPr>
          <w:rFonts w:ascii="Times New Roman" w:hAnsi="Times New Roman"/>
        </w:rPr>
      </w:pPr>
    </w:p>
    <w:p w:rsidR="00D005E0" w:rsidRPr="00D005E0" w:rsidRDefault="00D005E0" w:rsidP="00D005E0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D005E0" w:rsidRPr="00D005E0" w:rsidRDefault="00D005E0" w:rsidP="00D005E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MED: Talent pipetting LB broth </w:t>
      </w:r>
      <w:r w:rsidRPr="00BD07F2">
        <w:rPr>
          <w:rFonts w:ascii="Times New Roman" w:hAnsi="Times New Roman"/>
        </w:rPr>
        <w:t>into two sterile 5-</w:t>
      </w:r>
      <w:r>
        <w:rPr>
          <w:rFonts w:ascii="Times New Roman" w:hAnsi="Times New Roman"/>
        </w:rPr>
        <w:t>mL tubes.</w:t>
      </w:r>
    </w:p>
    <w:p w:rsidR="00D005E0" w:rsidRPr="00BD07F2" w:rsidRDefault="00D005E0" w:rsidP="00D005E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CU: Seafood homogenate being added to a tube. </w:t>
      </w:r>
    </w:p>
    <w:p w:rsidR="00BD07F2" w:rsidRDefault="00BD07F2" w:rsidP="00BD07F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D07F2" w:rsidRPr="001E2CD4" w:rsidRDefault="00A133D5" w:rsidP="00BD07F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D07F2">
        <w:rPr>
          <w:rFonts w:ascii="Times New Roman" w:hAnsi="Times New Roman"/>
        </w:rPr>
        <w:t>Shake</w:t>
      </w:r>
      <w:r w:rsidR="00A3713E" w:rsidRPr="00BD07F2">
        <w:rPr>
          <w:rFonts w:ascii="Times New Roman" w:hAnsi="Times New Roman"/>
        </w:rPr>
        <w:t xml:space="preserve"> </w:t>
      </w:r>
      <w:r w:rsidRPr="00BD07F2">
        <w:rPr>
          <w:rFonts w:ascii="Times New Roman" w:hAnsi="Times New Roman"/>
        </w:rPr>
        <w:t xml:space="preserve">both tubes </w:t>
      </w:r>
      <w:r w:rsidR="00A3713E" w:rsidRPr="00BD07F2">
        <w:rPr>
          <w:rFonts w:ascii="Times New Roman" w:hAnsi="Times New Roman"/>
        </w:rPr>
        <w:t>overnight</w:t>
      </w:r>
      <w:r w:rsidRPr="00BD07F2">
        <w:rPr>
          <w:rFonts w:ascii="Times New Roman" w:hAnsi="Times New Roman"/>
        </w:rPr>
        <w:t xml:space="preserve"> at 200 opm, incubating</w:t>
      </w:r>
      <w:r w:rsidR="00A3713E" w:rsidRPr="00BD07F2">
        <w:rPr>
          <w:rFonts w:ascii="Times New Roman" w:hAnsi="Times New Roman"/>
        </w:rPr>
        <w:t xml:space="preserve"> one tube at 25°C and the other </w:t>
      </w:r>
      <w:r w:rsidR="008C740D">
        <w:rPr>
          <w:rFonts w:ascii="Times New Roman" w:hAnsi="Times New Roman"/>
        </w:rPr>
        <w:t xml:space="preserve">at </w:t>
      </w:r>
      <w:r w:rsidR="00A3713E" w:rsidRPr="00BD07F2">
        <w:rPr>
          <w:rFonts w:ascii="Times New Roman" w:hAnsi="Times New Roman"/>
        </w:rPr>
        <w:t>37°C.</w:t>
      </w:r>
      <w:r w:rsidR="004374F9">
        <w:rPr>
          <w:rFonts w:ascii="Times New Roman" w:hAnsi="Times New Roman"/>
        </w:rPr>
        <w:t xml:space="preserve"> (TEXT: </w:t>
      </w:r>
      <w:r w:rsidR="004374F9" w:rsidRPr="00BD07F2">
        <w:rPr>
          <w:rFonts w:ascii="Times New Roman" w:hAnsi="Times New Roman"/>
        </w:rPr>
        <w:t>overnight</w:t>
      </w:r>
      <w:r w:rsidR="004374F9">
        <w:rPr>
          <w:rFonts w:ascii="Times New Roman" w:hAnsi="Times New Roman"/>
        </w:rPr>
        <w:t xml:space="preserve">; </w:t>
      </w:r>
      <w:r w:rsidR="004374F9" w:rsidRPr="00BD07F2">
        <w:rPr>
          <w:rFonts w:ascii="Times New Roman" w:hAnsi="Times New Roman"/>
        </w:rPr>
        <w:t>2</w:t>
      </w:r>
      <w:r w:rsidR="004374F9">
        <w:rPr>
          <w:rFonts w:ascii="Times New Roman" w:hAnsi="Times New Roman"/>
        </w:rPr>
        <w:t xml:space="preserve">00 opm; </w:t>
      </w:r>
      <w:r w:rsidR="004374F9" w:rsidRPr="00BD07F2">
        <w:rPr>
          <w:rFonts w:ascii="Times New Roman" w:hAnsi="Times New Roman"/>
        </w:rPr>
        <w:t>25°C</w:t>
      </w:r>
      <w:r w:rsidR="004374F9">
        <w:rPr>
          <w:rFonts w:ascii="Times New Roman" w:hAnsi="Times New Roman"/>
        </w:rPr>
        <w:t xml:space="preserve"> and 37°C)</w:t>
      </w:r>
    </w:p>
    <w:p w:rsidR="001E2CD4" w:rsidRDefault="001E2CD4" w:rsidP="001E2CD4">
      <w:pPr>
        <w:ind w:left="360"/>
        <w:jc w:val="both"/>
        <w:outlineLvl w:val="0"/>
        <w:rPr>
          <w:rFonts w:ascii="Times New Roman" w:hAnsi="Times New Roman"/>
        </w:rPr>
      </w:pPr>
    </w:p>
    <w:p w:rsidR="001E2CD4" w:rsidRPr="001E2CD4" w:rsidRDefault="001E2CD4" w:rsidP="001E2CD4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1E2CD4" w:rsidRPr="001E2CD4" w:rsidRDefault="001E2CD4" w:rsidP="001E2CD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MED: Talent putting one tube into shaker at </w:t>
      </w:r>
      <w:r w:rsidRPr="00BD07F2">
        <w:rPr>
          <w:rFonts w:ascii="Times New Roman" w:hAnsi="Times New Roman"/>
        </w:rPr>
        <w:t>25°C</w:t>
      </w:r>
      <w:r>
        <w:rPr>
          <w:rFonts w:ascii="Times New Roman" w:hAnsi="Times New Roman"/>
        </w:rPr>
        <w:t>.</w:t>
      </w:r>
    </w:p>
    <w:p w:rsidR="001E2CD4" w:rsidRPr="00BD07F2" w:rsidRDefault="001E2CD4" w:rsidP="001E2CD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MED: Talent putting another tube into shaker at </w:t>
      </w:r>
      <w:r w:rsidRPr="00BD07F2">
        <w:rPr>
          <w:rFonts w:ascii="Times New Roman" w:hAnsi="Times New Roman"/>
        </w:rPr>
        <w:t>37°C</w:t>
      </w:r>
      <w:r>
        <w:rPr>
          <w:rFonts w:ascii="Times New Roman" w:hAnsi="Times New Roman"/>
        </w:rPr>
        <w:t>.</w:t>
      </w:r>
    </w:p>
    <w:p w:rsidR="00BD07F2" w:rsidRDefault="00BD07F2" w:rsidP="00BD07F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C1F8B" w:rsidRPr="004374F9" w:rsidRDefault="00A133D5" w:rsidP="007F31E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D07F2">
        <w:rPr>
          <w:rFonts w:ascii="Times New Roman" w:hAnsi="Times New Roman"/>
        </w:rPr>
        <w:lastRenderedPageBreak/>
        <w:t>On the following day, s</w:t>
      </w:r>
      <w:r w:rsidR="00A3713E" w:rsidRPr="00BD07F2">
        <w:rPr>
          <w:rFonts w:ascii="Times New Roman" w:hAnsi="Times New Roman"/>
        </w:rPr>
        <w:t xml:space="preserve">tore </w:t>
      </w:r>
      <w:r w:rsidR="007F31EC">
        <w:rPr>
          <w:rFonts w:ascii="Times New Roman" w:hAnsi="Times New Roman"/>
        </w:rPr>
        <w:t xml:space="preserve">the </w:t>
      </w:r>
      <w:r w:rsidR="00A3713E" w:rsidRPr="00BD07F2">
        <w:rPr>
          <w:rFonts w:ascii="Times New Roman" w:hAnsi="Times New Roman"/>
        </w:rPr>
        <w:t>cultures at 4°C until required.</w:t>
      </w:r>
    </w:p>
    <w:p w:rsidR="004374F9" w:rsidRDefault="004374F9" w:rsidP="004374F9">
      <w:pPr>
        <w:ind w:left="360"/>
        <w:jc w:val="both"/>
        <w:outlineLvl w:val="0"/>
        <w:rPr>
          <w:rFonts w:ascii="Times New Roman" w:hAnsi="Times New Roman"/>
        </w:rPr>
      </w:pPr>
    </w:p>
    <w:p w:rsidR="004374F9" w:rsidRPr="004374F9" w:rsidRDefault="004374F9" w:rsidP="004374F9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4374F9" w:rsidRPr="002D6499" w:rsidRDefault="004374F9" w:rsidP="004374F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MED: Talent putting the two tubes into the fridge.</w:t>
      </w:r>
    </w:p>
    <w:p w:rsidR="007F31EC" w:rsidRPr="007F31EC" w:rsidRDefault="007F31EC" w:rsidP="007F31EC">
      <w:pPr>
        <w:jc w:val="both"/>
        <w:outlineLvl w:val="0"/>
        <w:rPr>
          <w:rFonts w:ascii="Times New Roman" w:hAnsi="Times New Roman"/>
          <w:szCs w:val="24"/>
        </w:rPr>
      </w:pPr>
    </w:p>
    <w:p w:rsidR="00DC49E5" w:rsidRPr="008C1F8B" w:rsidRDefault="00BF2012" w:rsidP="00DC49E5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</w:rPr>
        <w:t>Single colony selection</w:t>
      </w:r>
      <w:r w:rsidR="00ED7CB5" w:rsidRPr="00ED7CB5">
        <w:rPr>
          <w:rFonts w:ascii="Times New Roman" w:hAnsi="Times New Roman"/>
          <w:b/>
        </w:rPr>
        <w:t xml:space="preserve"> </w:t>
      </w:r>
    </w:p>
    <w:p w:rsidR="008C1F8B" w:rsidRPr="00ED7CB5" w:rsidRDefault="008C1F8B" w:rsidP="008C1F8B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5D7574" w:rsidRPr="00793672" w:rsidRDefault="007E4B2D" w:rsidP="005D7574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E4B2D">
        <w:rPr>
          <w:rFonts w:ascii="Times New Roman" w:hAnsi="Times New Roman"/>
        </w:rPr>
        <w:t xml:space="preserve">To recover single colonies from a </w:t>
      </w:r>
      <w:r>
        <w:rPr>
          <w:rFonts w:ascii="Times New Roman" w:hAnsi="Times New Roman"/>
        </w:rPr>
        <w:t>PCR-positive mixed culture</w:t>
      </w:r>
      <w:r w:rsidRPr="007E4B2D">
        <w:rPr>
          <w:rFonts w:ascii="Times New Roman" w:hAnsi="Times New Roman"/>
        </w:rPr>
        <w:t>, first serially dilute the culture ten</w:t>
      </w:r>
      <w:r w:rsidR="00FF3119">
        <w:rPr>
          <w:rFonts w:ascii="Times New Roman" w:hAnsi="Times New Roman"/>
        </w:rPr>
        <w:t>-</w:t>
      </w:r>
      <w:r w:rsidR="008C740D">
        <w:rPr>
          <w:rFonts w:ascii="Times New Roman" w:hAnsi="Times New Roman"/>
        </w:rPr>
        <w:t>fold in sodium phosphate buffer by</w:t>
      </w:r>
      <w:r w:rsidRPr="007E4B2D">
        <w:rPr>
          <w:rFonts w:ascii="Times New Roman" w:hAnsi="Times New Roman"/>
        </w:rPr>
        <w:t xml:space="preserve"> a</w:t>
      </w:r>
      <w:r w:rsidR="00ED7CB5" w:rsidRPr="007E4B2D">
        <w:rPr>
          <w:rFonts w:ascii="Times New Roman" w:hAnsi="Times New Roman"/>
        </w:rPr>
        <w:t>dd</w:t>
      </w:r>
      <w:r w:rsidR="008C740D">
        <w:rPr>
          <w:rFonts w:ascii="Times New Roman" w:hAnsi="Times New Roman"/>
        </w:rPr>
        <w:t>ing</w:t>
      </w:r>
      <w:r w:rsidR="00ED7CB5" w:rsidRPr="007E4B2D">
        <w:rPr>
          <w:rFonts w:ascii="Times New Roman" w:hAnsi="Times New Roman"/>
        </w:rPr>
        <w:t xml:space="preserve"> 1 ml of </w:t>
      </w:r>
      <w:r w:rsidRPr="007E4B2D">
        <w:rPr>
          <w:rFonts w:ascii="Times New Roman" w:hAnsi="Times New Roman"/>
        </w:rPr>
        <w:t xml:space="preserve">the </w:t>
      </w:r>
      <w:r w:rsidR="00FF3119">
        <w:rPr>
          <w:rFonts w:ascii="Times New Roman" w:hAnsi="Times New Roman"/>
        </w:rPr>
        <w:t>mixed culture to 9 ml of</w:t>
      </w:r>
      <w:r w:rsidR="00ED7CB5" w:rsidRPr="007E4B2D">
        <w:rPr>
          <w:rFonts w:ascii="Times New Roman" w:hAnsi="Times New Roman"/>
        </w:rPr>
        <w:t xml:space="preserve"> sodium phosphate buffe</w:t>
      </w:r>
      <w:r w:rsidR="008C740D">
        <w:rPr>
          <w:rFonts w:ascii="Times New Roman" w:hAnsi="Times New Roman"/>
        </w:rPr>
        <w:t>r. M</w:t>
      </w:r>
      <w:r>
        <w:rPr>
          <w:rFonts w:ascii="Times New Roman" w:hAnsi="Times New Roman"/>
        </w:rPr>
        <w:t>ix by inversion.</w:t>
      </w:r>
    </w:p>
    <w:p w:rsidR="00793672" w:rsidRDefault="00793672" w:rsidP="00793672">
      <w:pPr>
        <w:ind w:left="360"/>
        <w:jc w:val="both"/>
        <w:outlineLvl w:val="0"/>
        <w:rPr>
          <w:rFonts w:ascii="Times New Roman" w:hAnsi="Times New Roman"/>
        </w:rPr>
      </w:pPr>
    </w:p>
    <w:p w:rsidR="00793672" w:rsidRPr="00793672" w:rsidRDefault="00793672" w:rsidP="00793672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793672" w:rsidRPr="00793672" w:rsidRDefault="00793672" w:rsidP="0079367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MED: Talent setting out the culture and </w:t>
      </w:r>
      <w:r w:rsidRPr="00793672">
        <w:rPr>
          <w:rFonts w:ascii="Times New Roman" w:hAnsi="Times New Roman"/>
        </w:rPr>
        <w:t>sodium phosphate buffe</w:t>
      </w:r>
      <w:r>
        <w:rPr>
          <w:rFonts w:ascii="Times New Roman" w:hAnsi="Times New Roman"/>
        </w:rPr>
        <w:t>r.</w:t>
      </w:r>
    </w:p>
    <w:p w:rsidR="00793672" w:rsidRPr="00793672" w:rsidRDefault="00793672" w:rsidP="0079367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93672">
        <w:rPr>
          <w:rFonts w:ascii="Times New Roman" w:hAnsi="Times New Roman"/>
        </w:rPr>
        <w:t>CU: 1 ml of the mixed culture being combined with 9 ml of sodium phosphate buffer, and the tube is inverted.</w:t>
      </w:r>
    </w:p>
    <w:p w:rsidR="007E4B2D" w:rsidRPr="007E4B2D" w:rsidRDefault="007E4B2D" w:rsidP="007E4B2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ED7CB5" w:rsidRPr="00793672" w:rsidRDefault="00ED7CB5" w:rsidP="00ED7CB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E4B2D">
        <w:rPr>
          <w:rFonts w:ascii="Times New Roman" w:hAnsi="Times New Roman"/>
        </w:rPr>
        <w:t xml:space="preserve">Add 1 ml of the dilution to a further 9 ml of </w:t>
      </w:r>
      <w:r w:rsidR="00FF3119" w:rsidRPr="007E4B2D">
        <w:rPr>
          <w:rFonts w:ascii="Times New Roman" w:hAnsi="Times New Roman"/>
        </w:rPr>
        <w:t xml:space="preserve">sodium </w:t>
      </w:r>
      <w:r w:rsidRPr="007E4B2D">
        <w:rPr>
          <w:rFonts w:ascii="Times New Roman" w:hAnsi="Times New Roman"/>
        </w:rPr>
        <w:t>phosphate buffer, and repeat until a serial dilution of 10</w:t>
      </w:r>
      <w:r w:rsidRPr="007E4B2D">
        <w:rPr>
          <w:rFonts w:ascii="Times New Roman" w:hAnsi="Times New Roman"/>
          <w:vertAlign w:val="superscript"/>
        </w:rPr>
        <w:t xml:space="preserve">-8 </w:t>
      </w:r>
      <w:r w:rsidRPr="007E4B2D">
        <w:rPr>
          <w:rFonts w:ascii="Times New Roman" w:hAnsi="Times New Roman"/>
        </w:rPr>
        <w:t>is reached.</w:t>
      </w:r>
    </w:p>
    <w:p w:rsidR="00793672" w:rsidRDefault="00793672" w:rsidP="00793672">
      <w:pPr>
        <w:ind w:left="360"/>
        <w:jc w:val="both"/>
        <w:outlineLvl w:val="0"/>
        <w:rPr>
          <w:rFonts w:ascii="Times New Roman" w:hAnsi="Times New Roman"/>
        </w:rPr>
      </w:pPr>
    </w:p>
    <w:p w:rsidR="00793672" w:rsidRPr="00793672" w:rsidRDefault="00793672" w:rsidP="00793672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793672" w:rsidRPr="00793672" w:rsidRDefault="00793672" w:rsidP="0079367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MED: Talent making the serial dilutions. </w:t>
      </w:r>
      <w:r w:rsidRPr="00793672">
        <w:rPr>
          <w:rFonts w:ascii="Times New Roman" w:hAnsi="Times New Roman"/>
          <w:u w:val="single"/>
        </w:rPr>
        <w:t>Videographer</w:t>
      </w:r>
      <w:r>
        <w:rPr>
          <w:rFonts w:ascii="Times New Roman" w:hAnsi="Times New Roman"/>
        </w:rPr>
        <w:t>: just film the first couple of dilutions.</w:t>
      </w:r>
    </w:p>
    <w:p w:rsidR="00793672" w:rsidRPr="007E4B2D" w:rsidRDefault="00793672" w:rsidP="0079367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CU: A shot of all the dilutions after they have been made.</w:t>
      </w:r>
    </w:p>
    <w:p w:rsidR="007E4B2D" w:rsidRPr="00ED7CB5" w:rsidRDefault="007E4B2D" w:rsidP="007E4B2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ED7CB5" w:rsidRPr="00AD4E40" w:rsidRDefault="00FF3119" w:rsidP="007D591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P</w:t>
      </w:r>
      <w:r w:rsidR="007E4B2D" w:rsidRPr="007E4B2D">
        <w:rPr>
          <w:rFonts w:ascii="Times New Roman" w:hAnsi="Times New Roman"/>
        </w:rPr>
        <w:t>late the diluted culture: s</w:t>
      </w:r>
      <w:r w:rsidR="00ED7CB5" w:rsidRPr="007E4B2D">
        <w:rPr>
          <w:rFonts w:ascii="Times New Roman" w:hAnsi="Times New Roman"/>
        </w:rPr>
        <w:t>pread 100 µl of the 10</w:t>
      </w:r>
      <w:r w:rsidR="00ED7CB5" w:rsidRPr="007E4B2D">
        <w:rPr>
          <w:rFonts w:ascii="Times New Roman" w:hAnsi="Times New Roman"/>
          <w:vertAlign w:val="superscript"/>
        </w:rPr>
        <w:t>-4</w:t>
      </w:r>
      <w:r w:rsidR="00ED7CB5" w:rsidRPr="007E4B2D">
        <w:rPr>
          <w:rFonts w:ascii="Times New Roman" w:hAnsi="Times New Roman"/>
        </w:rPr>
        <w:t xml:space="preserve"> to 10</w:t>
      </w:r>
      <w:r w:rsidR="00ED7CB5" w:rsidRPr="007E4B2D">
        <w:rPr>
          <w:rFonts w:ascii="Times New Roman" w:hAnsi="Times New Roman"/>
          <w:vertAlign w:val="superscript"/>
        </w:rPr>
        <w:t>-8</w:t>
      </w:r>
      <w:r w:rsidR="00ED7CB5" w:rsidRPr="007E4B2D">
        <w:rPr>
          <w:rFonts w:ascii="Times New Roman" w:hAnsi="Times New Roman"/>
        </w:rPr>
        <w:t xml:space="preserve"> diluti</w:t>
      </w:r>
      <w:r w:rsidR="007E4B2D" w:rsidRPr="007E4B2D">
        <w:rPr>
          <w:rFonts w:ascii="Times New Roman" w:hAnsi="Times New Roman"/>
        </w:rPr>
        <w:t>ons onto LB agar, in duplicate.</w:t>
      </w:r>
      <w:r w:rsidR="007D591C">
        <w:rPr>
          <w:rFonts w:ascii="Times New Roman" w:hAnsi="Times New Roman"/>
          <w:szCs w:val="24"/>
        </w:rPr>
        <w:t xml:space="preserve"> </w:t>
      </w:r>
      <w:r w:rsidR="00ED7CB5" w:rsidRPr="007D591C">
        <w:rPr>
          <w:rFonts w:ascii="Times New Roman" w:hAnsi="Times New Roman"/>
        </w:rPr>
        <w:t>Incubate the plates overnight at the same temperature used for the initial mixed culture.</w:t>
      </w:r>
    </w:p>
    <w:p w:rsidR="00AD4E40" w:rsidRDefault="00AD4E40" w:rsidP="00AD4E40">
      <w:pPr>
        <w:ind w:left="360"/>
        <w:jc w:val="both"/>
        <w:outlineLvl w:val="0"/>
        <w:rPr>
          <w:rFonts w:ascii="Times New Roman" w:hAnsi="Times New Roman"/>
        </w:rPr>
      </w:pPr>
    </w:p>
    <w:p w:rsidR="00AD4E40" w:rsidRPr="00AD4E40" w:rsidRDefault="00AD4E40" w:rsidP="00AD4E40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AD4E40" w:rsidRPr="00AD4E40" w:rsidRDefault="00AD4E40" w:rsidP="00AD4E4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CU: Talent spreading one of the dilutions on an LB agar plate.</w:t>
      </w:r>
    </w:p>
    <w:p w:rsidR="00AD4E40" w:rsidRPr="007D591C" w:rsidRDefault="00AD4E40" w:rsidP="00AD4E4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MED: Talent putting all the plates into an incubator.</w:t>
      </w:r>
    </w:p>
    <w:p w:rsidR="00861FB8" w:rsidRPr="008C1F8B" w:rsidRDefault="00861FB8" w:rsidP="00861FB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E62B60" w:rsidRPr="000C6A8B" w:rsidRDefault="00861FB8" w:rsidP="00E62B6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10C5E">
        <w:rPr>
          <w:rFonts w:ascii="Times New Roman" w:hAnsi="Times New Roman"/>
        </w:rPr>
        <w:t xml:space="preserve">On the following day, </w:t>
      </w:r>
      <w:r w:rsidR="008804DC" w:rsidRPr="00110C5E">
        <w:rPr>
          <w:rFonts w:ascii="Times New Roman" w:hAnsi="Times New Roman"/>
        </w:rPr>
        <w:t>single colonies</w:t>
      </w:r>
      <w:r w:rsidR="00DC43EE" w:rsidRPr="00110C5E">
        <w:rPr>
          <w:rFonts w:ascii="Times New Roman" w:hAnsi="Times New Roman"/>
        </w:rPr>
        <w:t xml:space="preserve"> can be selected</w:t>
      </w:r>
      <w:r w:rsidR="008804DC" w:rsidRPr="00110C5E">
        <w:rPr>
          <w:rFonts w:ascii="Times New Roman" w:hAnsi="Times New Roman"/>
        </w:rPr>
        <w:t xml:space="preserve"> from the serial dilution plates for DNA preparation.  </w:t>
      </w:r>
      <w:r w:rsidR="00E62B60" w:rsidRPr="005D7574">
        <w:rPr>
          <w:rFonts w:ascii="Times New Roman" w:hAnsi="Times New Roman"/>
        </w:rPr>
        <w:t xml:space="preserve">Make sure </w:t>
      </w:r>
      <w:r w:rsidR="00A36950" w:rsidRPr="005D7574">
        <w:rPr>
          <w:rFonts w:ascii="Times New Roman" w:hAnsi="Times New Roman"/>
        </w:rPr>
        <w:t xml:space="preserve">all </w:t>
      </w:r>
      <w:r w:rsidR="00E62B60" w:rsidRPr="005D7574">
        <w:rPr>
          <w:rFonts w:ascii="Times New Roman" w:hAnsi="Times New Roman"/>
        </w:rPr>
        <w:t>plates and sample tubes are clearly labeled prior to starting.</w:t>
      </w:r>
      <w:r w:rsidR="005E2C32" w:rsidRPr="00110C5E">
        <w:rPr>
          <w:rFonts w:ascii="Times New Roman" w:hAnsi="Times New Roman"/>
        </w:rPr>
        <w:t xml:space="preserve"> </w:t>
      </w:r>
    </w:p>
    <w:p w:rsidR="000C6A8B" w:rsidRDefault="000C6A8B" w:rsidP="000C6A8B">
      <w:pPr>
        <w:ind w:left="360"/>
        <w:jc w:val="both"/>
        <w:outlineLvl w:val="0"/>
        <w:rPr>
          <w:rFonts w:ascii="Times New Roman" w:hAnsi="Times New Roman"/>
        </w:rPr>
      </w:pPr>
    </w:p>
    <w:p w:rsidR="000C6A8B" w:rsidRPr="000C6A8B" w:rsidRDefault="000C6A8B" w:rsidP="000C6A8B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0C6A8B" w:rsidRPr="000C6A8B" w:rsidRDefault="000C6A8B" w:rsidP="000C6A8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MED: Talent retrieving plates from incubator.</w:t>
      </w:r>
    </w:p>
    <w:p w:rsidR="000C6A8B" w:rsidRPr="00110C5E" w:rsidRDefault="000C6A8B" w:rsidP="000C6A8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MED: Talent labeling plates and sample tubes.</w:t>
      </w:r>
    </w:p>
    <w:p w:rsidR="00110C5E" w:rsidRPr="00110C5E" w:rsidRDefault="00110C5E" w:rsidP="00110C5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804DC" w:rsidRPr="003E1459" w:rsidRDefault="008804DC" w:rsidP="00861FB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804DC">
        <w:rPr>
          <w:rFonts w:ascii="Times New Roman" w:hAnsi="Times New Roman"/>
        </w:rPr>
        <w:t>Touch a sterile too</w:t>
      </w:r>
      <w:r w:rsidR="00F74745">
        <w:rPr>
          <w:rFonts w:ascii="Times New Roman" w:hAnsi="Times New Roman"/>
        </w:rPr>
        <w:t>thpick to a single</w:t>
      </w:r>
      <w:r w:rsidRPr="008804DC">
        <w:rPr>
          <w:rFonts w:ascii="Times New Roman" w:hAnsi="Times New Roman"/>
        </w:rPr>
        <w:t xml:space="preserve"> colony, and then transfer into a PCR tube containing 100 µl of sterile water. Spin the toothpick between the fingers to dislodge some of the cells into the water.</w:t>
      </w:r>
      <w:r w:rsidR="00071E48">
        <w:rPr>
          <w:rFonts w:ascii="Times New Roman" w:hAnsi="Times New Roman"/>
        </w:rPr>
        <w:t xml:space="preserve"> </w:t>
      </w:r>
      <w:r w:rsidR="00DF06DC" w:rsidRPr="002A2706">
        <w:rPr>
          <w:rFonts w:ascii="Times New Roman" w:hAnsi="Times New Roman"/>
          <w:color w:val="FF0000"/>
        </w:rPr>
        <w:t>Using the same toothpick, inoculate an LB plate with a streak of each picked colony. Large numbers of colonies can be stored on labelled plates if each streak is about 1 cm long.</w:t>
      </w:r>
      <w:r w:rsidR="00E62B60" w:rsidRPr="002A2706">
        <w:rPr>
          <w:rFonts w:ascii="Times New Roman" w:hAnsi="Times New Roman"/>
          <w:color w:val="FF0000"/>
        </w:rPr>
        <w:t xml:space="preserve"> </w:t>
      </w:r>
      <w:r w:rsidR="00E62B60" w:rsidRPr="005D7574">
        <w:rPr>
          <w:rFonts w:ascii="Times New Roman" w:hAnsi="Times New Roman"/>
        </w:rPr>
        <w:t xml:space="preserve">Close the lid </w:t>
      </w:r>
      <w:r w:rsidR="005E2C32" w:rsidRPr="005D7574">
        <w:rPr>
          <w:rFonts w:ascii="Times New Roman" w:hAnsi="Times New Roman"/>
        </w:rPr>
        <w:t xml:space="preserve">immediately </w:t>
      </w:r>
      <w:r w:rsidR="00E62B60" w:rsidRPr="005D7574">
        <w:rPr>
          <w:rFonts w:ascii="Times New Roman" w:hAnsi="Times New Roman"/>
        </w:rPr>
        <w:t>to reduce contamination between samples.</w:t>
      </w:r>
      <w:r w:rsidR="00110C5E">
        <w:rPr>
          <w:rFonts w:ascii="Times New Roman" w:hAnsi="Times New Roman"/>
        </w:rPr>
        <w:t xml:space="preserve"> </w:t>
      </w:r>
    </w:p>
    <w:p w:rsidR="003E1459" w:rsidRDefault="003E1459" w:rsidP="003E1459">
      <w:pPr>
        <w:ind w:left="360"/>
        <w:jc w:val="both"/>
        <w:outlineLvl w:val="0"/>
        <w:rPr>
          <w:rFonts w:ascii="Times New Roman" w:hAnsi="Times New Roman"/>
        </w:rPr>
      </w:pPr>
    </w:p>
    <w:p w:rsidR="003E1459" w:rsidRDefault="003E1459" w:rsidP="003E1459">
      <w:pPr>
        <w:ind w:left="72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Shots:</w:t>
      </w:r>
    </w:p>
    <w:p w:rsidR="003E1459" w:rsidRPr="002A2706" w:rsidRDefault="003E1459" w:rsidP="003E145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CU: A sterile toot</w:t>
      </w:r>
      <w:bookmarkStart w:id="0" w:name="_GoBack"/>
      <w:bookmarkEnd w:id="0"/>
      <w:r>
        <w:rPr>
          <w:rFonts w:ascii="Times New Roman" w:hAnsi="Times New Roman"/>
        </w:rPr>
        <w:t>hpick touching a single colony and then the toothpick being transferred to a PCR tube and the toothpick is spun between fingers.</w:t>
      </w:r>
    </w:p>
    <w:p w:rsidR="002A2706" w:rsidRPr="003E1459" w:rsidRDefault="002A2706" w:rsidP="002A2706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3.7.1 </w:t>
      </w:r>
      <w:r w:rsidRPr="002A2706">
        <w:rPr>
          <w:rFonts w:ascii="Times New Roman" w:hAnsi="Times New Roman"/>
          <w:highlight w:val="green"/>
        </w:rPr>
        <w:t>[</w:t>
      </w:r>
      <w:proofErr w:type="gramStart"/>
      <w:r w:rsidRPr="002A2706">
        <w:rPr>
          <w:rFonts w:ascii="Times New Roman" w:hAnsi="Times New Roman"/>
          <w:highlight w:val="green"/>
        </w:rPr>
        <w:t>moved</w:t>
      </w:r>
      <w:proofErr w:type="gramEnd"/>
      <w:r w:rsidRPr="002A2706">
        <w:rPr>
          <w:rFonts w:ascii="Times New Roman" w:hAnsi="Times New Roman"/>
          <w:highlight w:val="green"/>
        </w:rPr>
        <w:t>]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24"/>
        </w:rPr>
        <w:t>CU: Toothpick being used to streak a colony on an LB plate.</w:t>
      </w:r>
    </w:p>
    <w:p w:rsidR="003E1459" w:rsidRPr="00071E48" w:rsidRDefault="003E1459" w:rsidP="003E145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CU: Lid of PCR tube being closed.</w:t>
      </w:r>
    </w:p>
    <w:p w:rsidR="008804DC" w:rsidRPr="008804DC" w:rsidRDefault="008804DC" w:rsidP="00071E48">
      <w:pPr>
        <w:jc w:val="both"/>
        <w:outlineLvl w:val="0"/>
        <w:rPr>
          <w:rFonts w:ascii="Times New Roman" w:hAnsi="Times New Roman"/>
          <w:szCs w:val="24"/>
        </w:rPr>
      </w:pPr>
    </w:p>
    <w:p w:rsidR="00861FB8" w:rsidRPr="003E1459" w:rsidRDefault="00861FB8" w:rsidP="008804D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804DC">
        <w:rPr>
          <w:rFonts w:ascii="Times New Roman" w:hAnsi="Times New Roman"/>
        </w:rPr>
        <w:t xml:space="preserve">Select as many different colony types as possible, using criteria such as colony size, shape and color. </w:t>
      </w:r>
    </w:p>
    <w:p w:rsidR="003E1459" w:rsidRDefault="003E1459" w:rsidP="003E1459">
      <w:pPr>
        <w:ind w:left="360"/>
        <w:jc w:val="both"/>
        <w:outlineLvl w:val="0"/>
        <w:rPr>
          <w:rFonts w:ascii="Times New Roman" w:hAnsi="Times New Roman"/>
        </w:rPr>
      </w:pPr>
    </w:p>
    <w:p w:rsidR="003E1459" w:rsidRDefault="003E1459" w:rsidP="003E1459">
      <w:pPr>
        <w:ind w:left="72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Shots:</w:t>
      </w:r>
      <w:r w:rsidR="00DF06DC">
        <w:rPr>
          <w:rFonts w:ascii="Times New Roman" w:hAnsi="Times New Roman"/>
        </w:rPr>
        <w:t xml:space="preserve"> </w:t>
      </w:r>
    </w:p>
    <w:p w:rsidR="003E1459" w:rsidRPr="002A2706" w:rsidRDefault="003E1459" w:rsidP="003E145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MED: Ge</w:t>
      </w:r>
      <w:r w:rsidR="004466DE">
        <w:rPr>
          <w:rFonts w:ascii="Times New Roman" w:hAnsi="Times New Roman"/>
        </w:rPr>
        <w:t>neral shot of talent picking a couple</w:t>
      </w:r>
      <w:r>
        <w:rPr>
          <w:rFonts w:ascii="Times New Roman" w:hAnsi="Times New Roman"/>
        </w:rPr>
        <w:t xml:space="preserve"> more colonies.</w:t>
      </w:r>
    </w:p>
    <w:p w:rsidR="002A2706" w:rsidRPr="003E1459" w:rsidRDefault="002A2706" w:rsidP="002A2706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3.7.2 </w:t>
      </w:r>
      <w:r w:rsidRPr="002A2706">
        <w:rPr>
          <w:rFonts w:ascii="Times New Roman" w:hAnsi="Times New Roman"/>
          <w:highlight w:val="green"/>
        </w:rPr>
        <w:t>[</w:t>
      </w:r>
      <w:proofErr w:type="gramStart"/>
      <w:r w:rsidRPr="002A2706">
        <w:rPr>
          <w:rFonts w:ascii="Times New Roman" w:hAnsi="Times New Roman"/>
          <w:highlight w:val="green"/>
        </w:rPr>
        <w:t>moved</w:t>
      </w:r>
      <w:proofErr w:type="gramEnd"/>
      <w:r w:rsidRPr="002A2706">
        <w:rPr>
          <w:rFonts w:ascii="Times New Roman" w:hAnsi="Times New Roman"/>
          <w:highlight w:val="green"/>
        </w:rPr>
        <w:t>]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24"/>
        </w:rPr>
        <w:t>CU: Another colony being streaked onto the same LB plate</w:t>
      </w:r>
    </w:p>
    <w:p w:rsidR="003E1459" w:rsidRPr="008804DC" w:rsidRDefault="003E1459" w:rsidP="003E145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CU: A shot of 8 PCR tubes with the 8 picked colonies.</w:t>
      </w:r>
    </w:p>
    <w:p w:rsidR="008804DC" w:rsidRDefault="008804DC" w:rsidP="008804D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61FB8" w:rsidRPr="002A2706" w:rsidRDefault="002A2706" w:rsidP="000D60B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trike/>
          <w:szCs w:val="24"/>
        </w:rPr>
      </w:pPr>
      <w:r w:rsidRPr="002A2706">
        <w:rPr>
          <w:rFonts w:ascii="Times New Roman" w:hAnsi="Times New Roman"/>
          <w:highlight w:val="green"/>
        </w:rPr>
        <w:t>[moved]</w:t>
      </w:r>
      <w:r>
        <w:rPr>
          <w:rFonts w:ascii="Times New Roman" w:hAnsi="Times New Roman"/>
        </w:rPr>
        <w:t xml:space="preserve"> </w:t>
      </w:r>
      <w:r w:rsidR="00071E48" w:rsidRPr="002A2706">
        <w:rPr>
          <w:rFonts w:ascii="Times New Roman" w:hAnsi="Times New Roman"/>
          <w:strike/>
        </w:rPr>
        <w:t>Using the same toothpick, inoculate a</w:t>
      </w:r>
      <w:r w:rsidR="003E1459" w:rsidRPr="002A2706">
        <w:rPr>
          <w:rFonts w:ascii="Times New Roman" w:hAnsi="Times New Roman"/>
          <w:strike/>
        </w:rPr>
        <w:t xml:space="preserve">n LB plate with a streak of each picked </w:t>
      </w:r>
      <w:r w:rsidR="00071E48" w:rsidRPr="002A2706">
        <w:rPr>
          <w:rFonts w:ascii="Times New Roman" w:hAnsi="Times New Roman"/>
          <w:strike/>
        </w:rPr>
        <w:t xml:space="preserve">colony. </w:t>
      </w:r>
      <w:r w:rsidR="00861FB8" w:rsidRPr="002A2706">
        <w:rPr>
          <w:rFonts w:ascii="Times New Roman" w:hAnsi="Times New Roman"/>
          <w:strike/>
        </w:rPr>
        <w:t>Large numbers of colonies can be stored on labelled plates if each streak is about 1 cm long.</w:t>
      </w:r>
      <w:r w:rsidR="00861FB8" w:rsidRPr="002A2706">
        <w:rPr>
          <w:rFonts w:ascii="Times New Roman" w:hAnsi="Times New Roman"/>
          <w:strike/>
          <w:szCs w:val="24"/>
        </w:rPr>
        <w:t xml:space="preserve"> </w:t>
      </w:r>
    </w:p>
    <w:p w:rsidR="00FF061C" w:rsidRPr="002A2706" w:rsidRDefault="00FF061C" w:rsidP="00FF061C">
      <w:pPr>
        <w:ind w:left="360"/>
        <w:jc w:val="both"/>
        <w:outlineLvl w:val="0"/>
        <w:rPr>
          <w:rFonts w:ascii="Times New Roman" w:hAnsi="Times New Roman"/>
          <w:strike/>
          <w:szCs w:val="24"/>
        </w:rPr>
      </w:pPr>
    </w:p>
    <w:p w:rsidR="00FF061C" w:rsidRPr="002A2706" w:rsidRDefault="00FF061C" w:rsidP="00FF061C">
      <w:pPr>
        <w:ind w:left="720"/>
        <w:jc w:val="both"/>
        <w:outlineLvl w:val="0"/>
        <w:rPr>
          <w:rFonts w:ascii="Times New Roman" w:hAnsi="Times New Roman"/>
          <w:strike/>
          <w:szCs w:val="24"/>
        </w:rPr>
      </w:pPr>
      <w:r w:rsidRPr="002A2706">
        <w:rPr>
          <w:rFonts w:ascii="Times New Roman" w:hAnsi="Times New Roman"/>
          <w:strike/>
          <w:szCs w:val="24"/>
        </w:rPr>
        <w:t>Shots:</w:t>
      </w:r>
    </w:p>
    <w:p w:rsidR="00FF061C" w:rsidRPr="002A2706" w:rsidRDefault="002A2706" w:rsidP="00FF061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trike/>
          <w:szCs w:val="24"/>
        </w:rPr>
      </w:pPr>
      <w:r w:rsidRPr="002A2706">
        <w:rPr>
          <w:rFonts w:ascii="Times New Roman" w:hAnsi="Times New Roman"/>
          <w:highlight w:val="green"/>
        </w:rPr>
        <w:t>[moved]</w:t>
      </w:r>
      <w:r>
        <w:rPr>
          <w:rFonts w:ascii="Times New Roman" w:hAnsi="Times New Roman"/>
        </w:rPr>
        <w:t xml:space="preserve"> </w:t>
      </w:r>
      <w:r w:rsidR="00FF061C" w:rsidRPr="002A2706">
        <w:rPr>
          <w:rFonts w:ascii="Times New Roman" w:hAnsi="Times New Roman"/>
          <w:strike/>
          <w:szCs w:val="24"/>
        </w:rPr>
        <w:t>CU: Toothpick being used to streak a colony on an LB plate.</w:t>
      </w:r>
    </w:p>
    <w:p w:rsidR="00FF061C" w:rsidRPr="002A2706" w:rsidRDefault="002A2706" w:rsidP="00FF061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trike/>
          <w:szCs w:val="24"/>
        </w:rPr>
      </w:pPr>
      <w:r w:rsidRPr="002A2706">
        <w:rPr>
          <w:rFonts w:ascii="Times New Roman" w:hAnsi="Times New Roman"/>
          <w:highlight w:val="green"/>
        </w:rPr>
        <w:t>[moved]</w:t>
      </w:r>
      <w:r>
        <w:rPr>
          <w:rFonts w:ascii="Times New Roman" w:hAnsi="Times New Roman"/>
        </w:rPr>
        <w:t xml:space="preserve"> </w:t>
      </w:r>
      <w:r w:rsidR="00FF061C" w:rsidRPr="002A2706">
        <w:rPr>
          <w:rFonts w:ascii="Times New Roman" w:hAnsi="Times New Roman"/>
          <w:strike/>
          <w:szCs w:val="24"/>
        </w:rPr>
        <w:t>CU: Another colony being streaked onto the same LB plate.</w:t>
      </w:r>
    </w:p>
    <w:p w:rsidR="008804DC" w:rsidRPr="00861FB8" w:rsidRDefault="008804DC" w:rsidP="008804D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F2012" w:rsidRPr="00FF061C" w:rsidRDefault="00861FB8" w:rsidP="00BF201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DA4427">
        <w:rPr>
          <w:rFonts w:ascii="Times New Roman" w:hAnsi="Times New Roman"/>
        </w:rPr>
        <w:t>Incubate the LB plates overnight, at the same temperature as that used fo</w:t>
      </w:r>
      <w:r w:rsidR="00DA4427" w:rsidRPr="00DA4427">
        <w:rPr>
          <w:rFonts w:ascii="Times New Roman" w:hAnsi="Times New Roman"/>
        </w:rPr>
        <w:t>r the initial enriched culture.</w:t>
      </w:r>
      <w:r w:rsidR="00DA4427">
        <w:rPr>
          <w:rFonts w:ascii="Times New Roman" w:hAnsi="Times New Roman"/>
          <w:szCs w:val="24"/>
        </w:rPr>
        <w:t xml:space="preserve"> </w:t>
      </w:r>
      <w:r w:rsidR="008C740D">
        <w:rPr>
          <w:rFonts w:ascii="Times New Roman" w:hAnsi="Times New Roman"/>
          <w:szCs w:val="24"/>
        </w:rPr>
        <w:t xml:space="preserve">(TEXT: incubate overnight) </w:t>
      </w:r>
      <w:r w:rsidRPr="00DA4427">
        <w:rPr>
          <w:rFonts w:ascii="Times New Roman" w:hAnsi="Times New Roman"/>
        </w:rPr>
        <w:t xml:space="preserve">Cultures can then </w:t>
      </w:r>
      <w:r w:rsidR="00BF2012">
        <w:rPr>
          <w:rFonts w:ascii="Times New Roman" w:hAnsi="Times New Roman"/>
        </w:rPr>
        <w:t>be stored at 4°C until required.</w:t>
      </w:r>
    </w:p>
    <w:p w:rsidR="00FF061C" w:rsidRDefault="00FF061C" w:rsidP="00FF061C">
      <w:pPr>
        <w:ind w:left="360"/>
        <w:jc w:val="both"/>
        <w:outlineLvl w:val="0"/>
        <w:rPr>
          <w:rFonts w:ascii="Times New Roman" w:hAnsi="Times New Roman"/>
        </w:rPr>
      </w:pPr>
    </w:p>
    <w:p w:rsidR="00FF061C" w:rsidRPr="00FF061C" w:rsidRDefault="00FF061C" w:rsidP="00FF061C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FF061C" w:rsidRPr="00FF061C" w:rsidRDefault="00FF061C" w:rsidP="00FF061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MED: Talent putting the LB plates into an incubator.</w:t>
      </w:r>
    </w:p>
    <w:p w:rsidR="00FF061C" w:rsidRPr="00BF2012" w:rsidRDefault="00FF061C" w:rsidP="00FF061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MED: Talent putting the LB plates into a refrigerator.</w:t>
      </w:r>
    </w:p>
    <w:p w:rsidR="00BF2012" w:rsidRPr="00BF2012" w:rsidRDefault="00BF2012" w:rsidP="00BF201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F2012" w:rsidRPr="00BF2012" w:rsidRDefault="00BF2012" w:rsidP="00BF2012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</w:rPr>
        <w:t>Screening</w:t>
      </w:r>
      <w:r w:rsidRPr="00BF2012">
        <w:rPr>
          <w:rFonts w:ascii="Times New Roman" w:hAnsi="Times New Roman"/>
          <w:b/>
        </w:rPr>
        <w:t xml:space="preserve"> single colonies for class 1 integrons</w:t>
      </w:r>
    </w:p>
    <w:p w:rsidR="000D60B2" w:rsidRPr="00861FB8" w:rsidRDefault="000D60B2" w:rsidP="000D60B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A7CD6" w:rsidRPr="00A4700B" w:rsidRDefault="00F934D7" w:rsidP="002A7CD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934D7">
        <w:rPr>
          <w:rFonts w:ascii="Times New Roman" w:hAnsi="Times New Roman"/>
        </w:rPr>
        <w:t>To prepare DNA from the bacterial suspensions,</w:t>
      </w:r>
      <w:r>
        <w:rPr>
          <w:rFonts w:asciiTheme="minorHAnsi" w:hAnsiTheme="minorHAnsi"/>
        </w:rPr>
        <w:t xml:space="preserve"> </w:t>
      </w:r>
      <w:r>
        <w:rPr>
          <w:rFonts w:ascii="Times New Roman" w:hAnsi="Times New Roman"/>
        </w:rPr>
        <w:t>h</w:t>
      </w:r>
      <w:r w:rsidR="007D591C" w:rsidRPr="007D591C">
        <w:rPr>
          <w:rFonts w:ascii="Times New Roman" w:hAnsi="Times New Roman"/>
        </w:rPr>
        <w:t>eat the sample</w:t>
      </w:r>
      <w:r>
        <w:rPr>
          <w:rFonts w:ascii="Times New Roman" w:hAnsi="Times New Roman"/>
        </w:rPr>
        <w:t>s</w:t>
      </w:r>
      <w:r w:rsidR="007D591C" w:rsidRPr="007D591C">
        <w:rPr>
          <w:rFonts w:ascii="Times New Roman" w:hAnsi="Times New Roman"/>
        </w:rPr>
        <w:t xml:space="preserve"> to 99°C for 10 min</w:t>
      </w:r>
      <w:r>
        <w:rPr>
          <w:rFonts w:ascii="Times New Roman" w:hAnsi="Times New Roman"/>
        </w:rPr>
        <w:t>utes</w:t>
      </w:r>
      <w:r w:rsidR="007D591C" w:rsidRPr="007D591C">
        <w:rPr>
          <w:rFonts w:ascii="Times New Roman" w:hAnsi="Times New Roman"/>
        </w:rPr>
        <w:t xml:space="preserve">, using a </w:t>
      </w:r>
      <w:r w:rsidR="005D7574">
        <w:rPr>
          <w:rFonts w:ascii="Times New Roman" w:hAnsi="Times New Roman"/>
        </w:rPr>
        <w:t>thermocycler.</w:t>
      </w:r>
      <w:r w:rsidR="00A4700B" w:rsidRPr="00A4700B">
        <w:rPr>
          <w:rFonts w:ascii="Times New Roman" w:hAnsi="Times New Roman"/>
        </w:rPr>
        <w:t xml:space="preserve"> </w:t>
      </w:r>
      <w:r w:rsidR="00A4700B">
        <w:rPr>
          <w:rFonts w:ascii="Times New Roman" w:hAnsi="Times New Roman"/>
        </w:rPr>
        <w:t xml:space="preserve">(TEXT: 99°C; </w:t>
      </w:r>
      <w:r w:rsidR="00A4700B" w:rsidRPr="007D591C">
        <w:rPr>
          <w:rFonts w:ascii="Times New Roman" w:hAnsi="Times New Roman"/>
        </w:rPr>
        <w:t>10 min</w:t>
      </w:r>
      <w:r w:rsidR="00A4700B">
        <w:rPr>
          <w:rFonts w:ascii="Times New Roman" w:hAnsi="Times New Roman"/>
        </w:rPr>
        <w:t>)</w:t>
      </w:r>
    </w:p>
    <w:p w:rsidR="00A4700B" w:rsidRDefault="00A4700B" w:rsidP="00A4700B">
      <w:pPr>
        <w:ind w:left="360"/>
        <w:jc w:val="both"/>
        <w:outlineLvl w:val="0"/>
        <w:rPr>
          <w:rFonts w:ascii="Times New Roman" w:hAnsi="Times New Roman"/>
        </w:rPr>
      </w:pPr>
    </w:p>
    <w:p w:rsidR="00A4700B" w:rsidRPr="00A4700B" w:rsidRDefault="00A4700B" w:rsidP="00A4700B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A4700B" w:rsidRPr="002A7CD6" w:rsidRDefault="00A4700B" w:rsidP="00A4700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MED: Talent putting the 8 PCR tubes (from 3.6) into a thermocycler.</w:t>
      </w:r>
    </w:p>
    <w:p w:rsidR="00F934D7" w:rsidRPr="007D591C" w:rsidRDefault="00F934D7" w:rsidP="00F934D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22FB4" w:rsidRPr="0066688F" w:rsidRDefault="007D591C" w:rsidP="0066688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D591C">
        <w:rPr>
          <w:rFonts w:ascii="Times New Roman" w:hAnsi="Times New Roman"/>
        </w:rPr>
        <w:t>Micro</w:t>
      </w:r>
      <w:r w:rsidR="00F934D7">
        <w:rPr>
          <w:rFonts w:ascii="Times New Roman" w:hAnsi="Times New Roman"/>
        </w:rPr>
        <w:t>-centrifuge at 14,</w:t>
      </w:r>
      <w:r w:rsidRPr="007D591C">
        <w:rPr>
          <w:rFonts w:ascii="Times New Roman" w:hAnsi="Times New Roman"/>
        </w:rPr>
        <w:t>000 x g for 5 min</w:t>
      </w:r>
      <w:r w:rsidR="00F934D7">
        <w:rPr>
          <w:rFonts w:ascii="Times New Roman" w:hAnsi="Times New Roman"/>
        </w:rPr>
        <w:t>utes</w:t>
      </w:r>
      <w:r w:rsidRPr="007D591C">
        <w:rPr>
          <w:rFonts w:ascii="Times New Roman" w:hAnsi="Times New Roman"/>
        </w:rPr>
        <w:t xml:space="preserve"> </w:t>
      </w:r>
      <w:r w:rsidR="0066688F">
        <w:rPr>
          <w:rFonts w:ascii="Times New Roman" w:hAnsi="Times New Roman"/>
        </w:rPr>
        <w:t xml:space="preserve">at room temperature </w:t>
      </w:r>
      <w:r w:rsidRPr="007D591C">
        <w:rPr>
          <w:rFonts w:ascii="Times New Roman" w:hAnsi="Times New Roman"/>
        </w:rPr>
        <w:t xml:space="preserve">to pellet cell debris. </w:t>
      </w:r>
      <w:r w:rsidR="0066688F">
        <w:rPr>
          <w:rFonts w:ascii="Times New Roman" w:hAnsi="Times New Roman"/>
        </w:rPr>
        <w:t xml:space="preserve">(TEXT: 14,000 x g; </w:t>
      </w:r>
      <w:r w:rsidR="0066688F" w:rsidRPr="007D591C">
        <w:rPr>
          <w:rFonts w:ascii="Times New Roman" w:hAnsi="Times New Roman"/>
        </w:rPr>
        <w:t>5 min</w:t>
      </w:r>
      <w:r w:rsidR="0066688F">
        <w:rPr>
          <w:rFonts w:ascii="Times New Roman" w:hAnsi="Times New Roman"/>
        </w:rPr>
        <w:t>)</w:t>
      </w:r>
      <w:r w:rsidR="0066688F" w:rsidRPr="007D591C">
        <w:rPr>
          <w:rFonts w:ascii="Times New Roman" w:hAnsi="Times New Roman"/>
        </w:rPr>
        <w:t xml:space="preserve"> </w:t>
      </w:r>
      <w:r w:rsidRPr="007D591C">
        <w:rPr>
          <w:rFonts w:ascii="Times New Roman" w:hAnsi="Times New Roman"/>
        </w:rPr>
        <w:t xml:space="preserve">Return to ice. </w:t>
      </w:r>
    </w:p>
    <w:p w:rsidR="00B62ECC" w:rsidRDefault="00B62ECC" w:rsidP="00B62ECC">
      <w:pPr>
        <w:ind w:left="360"/>
        <w:jc w:val="both"/>
        <w:outlineLvl w:val="0"/>
        <w:rPr>
          <w:rFonts w:ascii="Times New Roman" w:hAnsi="Times New Roman"/>
        </w:rPr>
      </w:pPr>
    </w:p>
    <w:p w:rsidR="00B62ECC" w:rsidRPr="00BF541A" w:rsidRDefault="00B62ECC" w:rsidP="00B62ECC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BF541A" w:rsidRDefault="00B62ECC" w:rsidP="00BF541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MED: Talent putting the 8 tubes into the centrifuge and starting the spin.</w:t>
      </w:r>
    </w:p>
    <w:p w:rsidR="00B62ECC" w:rsidRPr="00486777" w:rsidRDefault="00B62ECC" w:rsidP="00BF541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CU: Tubes being put on ice.</w:t>
      </w:r>
    </w:p>
    <w:p w:rsidR="00486777" w:rsidRDefault="00486777" w:rsidP="0048677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D3E43" w:rsidRPr="009B0405" w:rsidRDefault="00FF3119" w:rsidP="0048677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Subsequently, screen the</w:t>
      </w:r>
      <w:r w:rsidR="000D3E43">
        <w:rPr>
          <w:rFonts w:ascii="Times New Roman" w:hAnsi="Times New Roman"/>
        </w:rPr>
        <w:t xml:space="preserve"> </w:t>
      </w:r>
      <w:r w:rsidR="00C40E0C" w:rsidRPr="00486777">
        <w:rPr>
          <w:rFonts w:ascii="Times New Roman" w:hAnsi="Times New Roman"/>
        </w:rPr>
        <w:t>DNA</w:t>
      </w:r>
      <w:r w:rsidR="00AA747D">
        <w:rPr>
          <w:rFonts w:ascii="Times New Roman" w:hAnsi="Times New Roman"/>
        </w:rPr>
        <w:t xml:space="preserve"> </w:t>
      </w:r>
      <w:r w:rsidR="00176DEA">
        <w:rPr>
          <w:rFonts w:ascii="Times New Roman" w:hAnsi="Times New Roman"/>
        </w:rPr>
        <w:t>by</w:t>
      </w:r>
      <w:r w:rsidR="00D84F0C" w:rsidRPr="00486777">
        <w:rPr>
          <w:rFonts w:ascii="Times New Roman" w:hAnsi="Times New Roman"/>
        </w:rPr>
        <w:t xml:space="preserve"> PCR </w:t>
      </w:r>
      <w:r w:rsidR="00D84F0C">
        <w:rPr>
          <w:rFonts w:ascii="Times New Roman" w:hAnsi="Times New Roman"/>
        </w:rPr>
        <w:t xml:space="preserve">with primers </w:t>
      </w:r>
      <w:r w:rsidR="00D84F0C" w:rsidRPr="00B6591F">
        <w:rPr>
          <w:rFonts w:ascii="Times New Roman" w:hAnsi="Times New Roman"/>
        </w:rPr>
        <w:t>HS</w:t>
      </w:r>
      <w:r w:rsidR="00D84F0C">
        <w:rPr>
          <w:rFonts w:ascii="Times New Roman" w:hAnsi="Times New Roman"/>
        </w:rPr>
        <w:t xml:space="preserve">463a and </w:t>
      </w:r>
      <w:r w:rsidR="00176DEA">
        <w:rPr>
          <w:rFonts w:ascii="Times New Roman" w:hAnsi="Times New Roman"/>
        </w:rPr>
        <w:t>HS464,</w:t>
      </w:r>
      <w:r w:rsidR="00D84F0C">
        <w:rPr>
          <w:rFonts w:ascii="Times New Roman" w:hAnsi="Times New Roman"/>
        </w:rPr>
        <w:t xml:space="preserve"> </w:t>
      </w:r>
      <w:r w:rsidR="00663DE3" w:rsidRPr="00486777">
        <w:rPr>
          <w:rFonts w:ascii="Times New Roman" w:hAnsi="Times New Roman"/>
        </w:rPr>
        <w:t xml:space="preserve">following the procedures </w:t>
      </w:r>
      <w:r w:rsidR="00D84F0C">
        <w:rPr>
          <w:rFonts w:ascii="Times New Roman" w:hAnsi="Times New Roman"/>
        </w:rPr>
        <w:t>described in</w:t>
      </w:r>
      <w:r w:rsidR="00176DEA">
        <w:rPr>
          <w:rFonts w:ascii="Times New Roman" w:hAnsi="Times New Roman"/>
        </w:rPr>
        <w:t xml:space="preserve"> the protocol text. </w:t>
      </w:r>
      <w:r w:rsidR="00176DEA" w:rsidRPr="009B0405">
        <w:rPr>
          <w:rFonts w:ascii="Times New Roman" w:hAnsi="Times New Roman"/>
          <w:i/>
        </w:rPr>
        <w:t>(</w:t>
      </w:r>
      <w:r w:rsidR="009B0405" w:rsidRPr="009B0405">
        <w:rPr>
          <w:rFonts w:ascii="Times New Roman" w:hAnsi="Times New Roman"/>
          <w:i/>
        </w:rPr>
        <w:t xml:space="preserve">Video editor: </w:t>
      </w:r>
      <w:r w:rsidR="00176DEA" w:rsidRPr="009B0405">
        <w:rPr>
          <w:rFonts w:ascii="Times New Roman" w:hAnsi="Times New Roman"/>
          <w:i/>
        </w:rPr>
        <w:t>show Figure 1</w:t>
      </w:r>
      <w:r w:rsidR="009B0405" w:rsidRPr="009B0405">
        <w:rPr>
          <w:rFonts w:ascii="Times New Roman" w:hAnsi="Times New Roman"/>
          <w:i/>
        </w:rPr>
        <w:t>, highlight HS463a and HS464 arrows</w:t>
      </w:r>
      <w:r w:rsidR="00176DEA" w:rsidRPr="009B0405">
        <w:rPr>
          <w:rFonts w:ascii="Times New Roman" w:hAnsi="Times New Roman"/>
          <w:i/>
        </w:rPr>
        <w:t xml:space="preserve">)  </w:t>
      </w:r>
      <w:r w:rsidR="00176DEA">
        <w:rPr>
          <w:rFonts w:ascii="Times New Roman" w:hAnsi="Times New Roman"/>
        </w:rPr>
        <w:t xml:space="preserve">It is </w:t>
      </w:r>
      <w:r w:rsidR="00D84F0C">
        <w:rPr>
          <w:rFonts w:ascii="Times New Roman" w:hAnsi="Times New Roman"/>
        </w:rPr>
        <w:t xml:space="preserve">important </w:t>
      </w:r>
      <w:r w:rsidR="00D84F0C" w:rsidRPr="003C30F2">
        <w:rPr>
          <w:rFonts w:ascii="Times New Roman" w:hAnsi="Times New Roman"/>
        </w:rPr>
        <w:t>to avoid any potential sources of contaminating DNA when performing the PCR.</w:t>
      </w:r>
      <w:r w:rsidR="00D84F0C">
        <w:rPr>
          <w:rFonts w:asciiTheme="minorHAnsi" w:hAnsiTheme="minorHAnsi"/>
        </w:rPr>
        <w:t xml:space="preserve"> </w:t>
      </w:r>
    </w:p>
    <w:p w:rsidR="009B0405" w:rsidRDefault="009B0405" w:rsidP="009B0405">
      <w:pPr>
        <w:ind w:left="360"/>
        <w:jc w:val="both"/>
        <w:outlineLvl w:val="0"/>
        <w:rPr>
          <w:rFonts w:ascii="Times New Roman" w:hAnsi="Times New Roman"/>
        </w:rPr>
      </w:pPr>
    </w:p>
    <w:p w:rsidR="009B0405" w:rsidRPr="009B0405" w:rsidRDefault="009B0405" w:rsidP="009B0405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9B0405" w:rsidRPr="009B0405" w:rsidRDefault="009B0405" w:rsidP="009B040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LAB MEDIA: JoVE Figure 1.pdf</w:t>
      </w:r>
    </w:p>
    <w:p w:rsidR="009B0405" w:rsidRPr="000D3E43" w:rsidRDefault="009B0405" w:rsidP="009B040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MED: Talent putting PCR tubes into the thermocycler.</w:t>
      </w:r>
    </w:p>
    <w:p w:rsidR="000D3E43" w:rsidRPr="000D3E43" w:rsidRDefault="000D3E43" w:rsidP="000D3E4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486777" w:rsidRPr="009B0405" w:rsidRDefault="00486777" w:rsidP="0048677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D3E43">
        <w:rPr>
          <w:rFonts w:ascii="Times New Roman" w:hAnsi="Times New Roman"/>
        </w:rPr>
        <w:t xml:space="preserve">To assess the results of the amplification, electrophorese 7 µL of </w:t>
      </w:r>
      <w:r w:rsidR="000D3E43">
        <w:rPr>
          <w:rFonts w:ascii="Times New Roman" w:hAnsi="Times New Roman"/>
        </w:rPr>
        <w:t xml:space="preserve">each </w:t>
      </w:r>
      <w:r w:rsidRPr="000D3E43">
        <w:rPr>
          <w:rFonts w:ascii="Times New Roman" w:hAnsi="Times New Roman"/>
        </w:rPr>
        <w:t>PCR product on a 2% agarose gel poured and run in TBE Buf</w:t>
      </w:r>
      <w:r w:rsidR="000D3E43">
        <w:rPr>
          <w:rFonts w:ascii="Times New Roman" w:hAnsi="Times New Roman"/>
        </w:rPr>
        <w:t>fer</w:t>
      </w:r>
      <w:r w:rsidRPr="000D3E43">
        <w:rPr>
          <w:rFonts w:ascii="Times New Roman" w:hAnsi="Times New Roman"/>
        </w:rPr>
        <w:t xml:space="preserve">. </w:t>
      </w:r>
    </w:p>
    <w:p w:rsidR="009B0405" w:rsidRDefault="009B0405" w:rsidP="009B0405">
      <w:pPr>
        <w:ind w:left="360"/>
        <w:jc w:val="both"/>
        <w:outlineLvl w:val="0"/>
        <w:rPr>
          <w:rFonts w:ascii="Times New Roman" w:hAnsi="Times New Roman"/>
        </w:rPr>
      </w:pPr>
    </w:p>
    <w:p w:rsidR="009B0405" w:rsidRPr="009B0405" w:rsidRDefault="009B0405" w:rsidP="009B0405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9B0405" w:rsidRPr="00AA747D" w:rsidRDefault="009B0405" w:rsidP="009B040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MED: General shot of </w:t>
      </w:r>
      <w:r w:rsidRPr="009B0405">
        <w:rPr>
          <w:rFonts w:ascii="Times New Roman" w:hAnsi="Times New Roman"/>
        </w:rPr>
        <w:t>talent loading a gel.</w:t>
      </w:r>
    </w:p>
    <w:p w:rsidR="00AA747D" w:rsidRPr="000D3E43" w:rsidRDefault="00AA747D" w:rsidP="00AA747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A747D" w:rsidRPr="00343CA4" w:rsidRDefault="002A7CD6" w:rsidP="0048677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2A7CD6">
        <w:rPr>
          <w:rFonts w:ascii="Times New Roman" w:hAnsi="Times New Roman"/>
        </w:rPr>
        <w:t xml:space="preserve">After post staining </w:t>
      </w:r>
      <w:r w:rsidR="00486777" w:rsidRPr="002A7CD6">
        <w:rPr>
          <w:rFonts w:ascii="Times New Roman" w:hAnsi="Times New Roman"/>
        </w:rPr>
        <w:t>the gel with a DNA</w:t>
      </w:r>
      <w:r w:rsidRPr="002A7CD6">
        <w:rPr>
          <w:rFonts w:ascii="Times New Roman" w:hAnsi="Times New Roman"/>
        </w:rPr>
        <w:t xml:space="preserve"> stain, </w:t>
      </w:r>
      <w:r w:rsidR="00486777" w:rsidRPr="002A7CD6">
        <w:rPr>
          <w:rFonts w:ascii="Times New Roman" w:hAnsi="Times New Roman"/>
        </w:rPr>
        <w:t xml:space="preserve">visualize </w:t>
      </w:r>
      <w:r w:rsidRPr="002A7CD6">
        <w:rPr>
          <w:rFonts w:ascii="Times New Roman" w:hAnsi="Times New Roman"/>
        </w:rPr>
        <w:t xml:space="preserve">the DNA </w:t>
      </w:r>
      <w:r w:rsidR="00486777" w:rsidRPr="002A7CD6">
        <w:rPr>
          <w:rFonts w:ascii="Times New Roman" w:hAnsi="Times New Roman"/>
        </w:rPr>
        <w:t>using a UV trans</w:t>
      </w:r>
      <w:r w:rsidR="00786EAA">
        <w:rPr>
          <w:rFonts w:ascii="Times New Roman" w:hAnsi="Times New Roman"/>
        </w:rPr>
        <w:t>-</w:t>
      </w:r>
      <w:r w:rsidR="00486777" w:rsidRPr="002A7CD6">
        <w:rPr>
          <w:rFonts w:ascii="Times New Roman" w:hAnsi="Times New Roman"/>
        </w:rPr>
        <w:t xml:space="preserve">illuminator. </w:t>
      </w:r>
      <w:r w:rsidR="00A463A9">
        <w:rPr>
          <w:rFonts w:ascii="Times New Roman" w:hAnsi="Times New Roman"/>
        </w:rPr>
        <w:t>I</w:t>
      </w:r>
      <w:r w:rsidR="00176DEA">
        <w:rPr>
          <w:rFonts w:ascii="Times New Roman" w:hAnsi="Times New Roman"/>
        </w:rPr>
        <w:t>solates</w:t>
      </w:r>
      <w:r w:rsidR="00176DEA" w:rsidRPr="00D84F0C">
        <w:rPr>
          <w:rFonts w:ascii="Times New Roman" w:hAnsi="Times New Roman"/>
        </w:rPr>
        <w:t xml:space="preserve"> </w:t>
      </w:r>
      <w:r w:rsidR="00A463A9">
        <w:rPr>
          <w:rFonts w:ascii="Times New Roman" w:hAnsi="Times New Roman"/>
        </w:rPr>
        <w:t xml:space="preserve">that carry </w:t>
      </w:r>
      <w:r w:rsidR="00A463A9" w:rsidRPr="00A463A9">
        <w:rPr>
          <w:rFonts w:ascii="Times New Roman" w:hAnsi="Times New Roman"/>
        </w:rPr>
        <w:t>a class 1 integron</w:t>
      </w:r>
      <w:r w:rsidR="00A463A9" w:rsidRPr="0057569F">
        <w:rPr>
          <w:rFonts w:asciiTheme="minorHAnsi" w:hAnsiTheme="minorHAnsi"/>
        </w:rPr>
        <w:t xml:space="preserve"> </w:t>
      </w:r>
      <w:r w:rsidR="00176DEA">
        <w:rPr>
          <w:rFonts w:ascii="Times New Roman" w:hAnsi="Times New Roman"/>
        </w:rPr>
        <w:t xml:space="preserve">will </w:t>
      </w:r>
      <w:r w:rsidR="00176DEA" w:rsidRPr="00FF7AB7">
        <w:rPr>
          <w:rFonts w:ascii="Times New Roman" w:hAnsi="Times New Roman"/>
        </w:rPr>
        <w:t>generate a strong single band at 471 bp.</w:t>
      </w:r>
      <w:r w:rsidR="00A463A9" w:rsidRPr="00A463A9">
        <w:rPr>
          <w:rFonts w:ascii="Times New Roman" w:hAnsi="Times New Roman"/>
        </w:rPr>
        <w:t xml:space="preserve"> </w:t>
      </w:r>
    </w:p>
    <w:p w:rsidR="00343CA4" w:rsidRDefault="00343CA4" w:rsidP="00343CA4">
      <w:pPr>
        <w:ind w:left="360"/>
        <w:jc w:val="both"/>
        <w:outlineLvl w:val="0"/>
        <w:rPr>
          <w:rFonts w:ascii="Times New Roman" w:hAnsi="Times New Roman"/>
        </w:rPr>
      </w:pPr>
    </w:p>
    <w:p w:rsidR="00343CA4" w:rsidRPr="00343CA4" w:rsidRDefault="00343CA4" w:rsidP="00343CA4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343CA4" w:rsidRPr="00343CA4" w:rsidRDefault="00343CA4" w:rsidP="00343CA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MED: Talent looking at a stained gel under a </w:t>
      </w:r>
      <w:r w:rsidRPr="002A7CD6">
        <w:rPr>
          <w:rFonts w:ascii="Times New Roman" w:hAnsi="Times New Roman"/>
        </w:rPr>
        <w:t>UV transilluminator.</w:t>
      </w:r>
    </w:p>
    <w:p w:rsidR="00343CA4" w:rsidRPr="00AA747D" w:rsidRDefault="00343CA4" w:rsidP="00343CA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LAB MEDIA: </w:t>
      </w:r>
      <w:r w:rsidR="00E20D83" w:rsidRPr="00E20D83">
        <w:rPr>
          <w:rFonts w:ascii="Times New Roman" w:hAnsi="Times New Roman"/>
          <w:highlight w:val="yellow"/>
        </w:rPr>
        <w:t>slide 1 from ‘52889_gel photos’</w:t>
      </w:r>
      <w:r w:rsidR="00E20D83">
        <w:rPr>
          <w:rFonts w:ascii="Times New Roman" w:hAnsi="Times New Roman"/>
        </w:rPr>
        <w:t xml:space="preserve"> </w:t>
      </w:r>
    </w:p>
    <w:p w:rsidR="00861FB8" w:rsidRPr="00ED7CB5" w:rsidRDefault="00861FB8" w:rsidP="00663DE3">
      <w:pPr>
        <w:jc w:val="both"/>
        <w:outlineLvl w:val="0"/>
        <w:rPr>
          <w:rFonts w:ascii="Times New Roman" w:hAnsi="Times New Roman"/>
          <w:szCs w:val="24"/>
        </w:rPr>
      </w:pPr>
    </w:p>
    <w:p w:rsidR="00663DE3" w:rsidRPr="00996C03" w:rsidRDefault="00663DE3" w:rsidP="00DC49E5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96C03">
        <w:rPr>
          <w:rFonts w:ascii="Times New Roman" w:hAnsi="Times New Roman"/>
          <w:b/>
        </w:rPr>
        <w:t>Diagnostic PCRs and DNA sequencing</w:t>
      </w:r>
      <w:r w:rsidRPr="00996C03">
        <w:rPr>
          <w:rFonts w:ascii="Times New Roman" w:hAnsi="Times New Roman"/>
          <w:b/>
          <w:szCs w:val="24"/>
        </w:rPr>
        <w:t xml:space="preserve"> </w:t>
      </w:r>
    </w:p>
    <w:p w:rsidR="00663DE3" w:rsidRPr="00663DE3" w:rsidRDefault="00663DE3" w:rsidP="00663DE3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931149" w:rsidRPr="00A847DC" w:rsidRDefault="00931149" w:rsidP="0093114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31149">
        <w:rPr>
          <w:rFonts w:ascii="Times New Roman" w:hAnsi="Times New Roman"/>
        </w:rPr>
        <w:t>Genomic DNA prepared from i</w:t>
      </w:r>
      <w:r w:rsidR="00663DE3" w:rsidRPr="00931149">
        <w:rPr>
          <w:rFonts w:ascii="Times New Roman" w:hAnsi="Times New Roman"/>
        </w:rPr>
        <w:t xml:space="preserve">solates that return a positive PCR </w:t>
      </w:r>
      <w:r w:rsidR="002A7CD6">
        <w:rPr>
          <w:rFonts w:ascii="Times New Roman" w:hAnsi="Times New Roman"/>
        </w:rPr>
        <w:t>are</w:t>
      </w:r>
      <w:r w:rsidRPr="00931149">
        <w:rPr>
          <w:rFonts w:ascii="Times New Roman" w:hAnsi="Times New Roman"/>
        </w:rPr>
        <w:t xml:space="preserve"> used for these </w:t>
      </w:r>
      <w:r w:rsidR="00663DE3" w:rsidRPr="00931149">
        <w:rPr>
          <w:rFonts w:ascii="Times New Roman" w:hAnsi="Times New Roman"/>
        </w:rPr>
        <w:t>analyses.</w:t>
      </w:r>
      <w:r>
        <w:rPr>
          <w:rFonts w:ascii="Times New Roman" w:hAnsi="Times New Roman"/>
        </w:rPr>
        <w:t xml:space="preserve"> (TEXT: Refer to protocol text for </w:t>
      </w:r>
      <w:r w:rsidR="00786EAA">
        <w:rPr>
          <w:rFonts w:ascii="Times New Roman" w:hAnsi="Times New Roman"/>
        </w:rPr>
        <w:t>g</w:t>
      </w:r>
      <w:r w:rsidRPr="00931149">
        <w:rPr>
          <w:rFonts w:ascii="Times New Roman" w:hAnsi="Times New Roman"/>
        </w:rPr>
        <w:t>enomic DNA</w:t>
      </w:r>
      <w:r>
        <w:rPr>
          <w:rFonts w:ascii="Times New Roman" w:hAnsi="Times New Roman"/>
        </w:rPr>
        <w:t xml:space="preserve"> preparation)</w:t>
      </w:r>
      <w:r>
        <w:rPr>
          <w:rFonts w:ascii="Times New Roman" w:hAnsi="Times New Roman"/>
          <w:szCs w:val="24"/>
        </w:rPr>
        <w:t xml:space="preserve"> </w:t>
      </w:r>
      <w:r w:rsidR="003D673D" w:rsidRPr="00E70211">
        <w:rPr>
          <w:rFonts w:ascii="Times New Roman" w:hAnsi="Times New Roman"/>
        </w:rPr>
        <w:t xml:space="preserve">Thaw </w:t>
      </w:r>
      <w:r w:rsidRPr="00E70211">
        <w:rPr>
          <w:rFonts w:ascii="Times New Roman" w:hAnsi="Times New Roman"/>
        </w:rPr>
        <w:t xml:space="preserve">the </w:t>
      </w:r>
      <w:r w:rsidR="003D673D" w:rsidRPr="00E70211">
        <w:rPr>
          <w:rFonts w:ascii="Times New Roman" w:hAnsi="Times New Roman"/>
        </w:rPr>
        <w:t xml:space="preserve">genomic DNA on ice, </w:t>
      </w:r>
      <w:r w:rsidRPr="00E70211">
        <w:rPr>
          <w:rFonts w:ascii="Times New Roman" w:hAnsi="Times New Roman"/>
        </w:rPr>
        <w:t xml:space="preserve">and briefly vortex </w:t>
      </w:r>
      <w:r w:rsidR="003D673D" w:rsidRPr="00E70211">
        <w:rPr>
          <w:rFonts w:ascii="Times New Roman" w:hAnsi="Times New Roman"/>
        </w:rPr>
        <w:t xml:space="preserve">and pulse spin at 14,000 </w:t>
      </w:r>
      <w:r w:rsidRPr="00E70211">
        <w:rPr>
          <w:rFonts w:ascii="Times New Roman" w:hAnsi="Times New Roman"/>
        </w:rPr>
        <w:t xml:space="preserve">x </w:t>
      </w:r>
      <w:r w:rsidR="003D673D" w:rsidRPr="00E70211">
        <w:rPr>
          <w:rFonts w:ascii="Times New Roman" w:hAnsi="Times New Roman"/>
        </w:rPr>
        <w:t>g for 20 sec</w:t>
      </w:r>
      <w:r w:rsidRPr="00E70211">
        <w:rPr>
          <w:rFonts w:ascii="Times New Roman" w:hAnsi="Times New Roman"/>
        </w:rPr>
        <w:t>onds.</w:t>
      </w:r>
    </w:p>
    <w:p w:rsidR="00A847DC" w:rsidRDefault="00A847DC" w:rsidP="00A847DC">
      <w:pPr>
        <w:ind w:left="360"/>
        <w:jc w:val="both"/>
        <w:outlineLvl w:val="0"/>
        <w:rPr>
          <w:rFonts w:ascii="Times New Roman" w:hAnsi="Times New Roman"/>
        </w:rPr>
      </w:pPr>
    </w:p>
    <w:p w:rsidR="00A847DC" w:rsidRPr="00AC160D" w:rsidRDefault="00A847DC" w:rsidP="00A847DC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AC160D" w:rsidRPr="00AC160D" w:rsidRDefault="00AC160D" w:rsidP="00AC160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MED: Talent setting out the previously prepared genomic DNAs (maybe setting down an ice bucket containing the tubes of genomic DNA?)</w:t>
      </w:r>
    </w:p>
    <w:p w:rsidR="00AC160D" w:rsidRDefault="00A847DC" w:rsidP="00AC160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CU: DNAs being vortexed briefly.</w:t>
      </w:r>
    </w:p>
    <w:p w:rsidR="00A847DC" w:rsidRPr="00E70211" w:rsidRDefault="00A847DC" w:rsidP="00AC160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MED: Talent putting the tubes into the centrifuge for a pulse spin.</w:t>
      </w:r>
    </w:p>
    <w:p w:rsidR="00E70211" w:rsidRPr="00931149" w:rsidRDefault="00E70211" w:rsidP="00E70211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33356" w:rsidRPr="000A590C" w:rsidRDefault="00033356" w:rsidP="0093114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33356">
        <w:rPr>
          <w:rFonts w:ascii="Times New Roman" w:hAnsi="Times New Roman"/>
        </w:rPr>
        <w:t xml:space="preserve">The primer sequences and PCR conditions used for diagnostic PCRs are shown in Table 1 in the manuscript. </w:t>
      </w:r>
    </w:p>
    <w:p w:rsidR="000A590C" w:rsidRDefault="000A590C" w:rsidP="000A590C">
      <w:pPr>
        <w:ind w:left="360"/>
        <w:jc w:val="both"/>
        <w:outlineLvl w:val="0"/>
        <w:rPr>
          <w:rFonts w:ascii="Times New Roman" w:hAnsi="Times New Roman"/>
          <w:i/>
        </w:rPr>
      </w:pPr>
    </w:p>
    <w:p w:rsidR="000A590C" w:rsidRPr="000A590C" w:rsidRDefault="000A590C" w:rsidP="000A590C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236602" w:rsidRPr="00033356" w:rsidRDefault="00236602" w:rsidP="0023660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LAB MEDIA: Table 1.docx</w:t>
      </w:r>
    </w:p>
    <w:p w:rsidR="00033356" w:rsidRPr="00033356" w:rsidRDefault="00033356" w:rsidP="0003335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D673D" w:rsidRPr="00721848" w:rsidRDefault="00092295" w:rsidP="0093114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92295">
        <w:rPr>
          <w:rFonts w:ascii="Times New Roman" w:hAnsi="Times New Roman"/>
        </w:rPr>
        <w:t>First, r</w:t>
      </w:r>
      <w:r w:rsidR="003D673D" w:rsidRPr="00092295">
        <w:rPr>
          <w:rFonts w:ascii="Times New Roman" w:hAnsi="Times New Roman"/>
        </w:rPr>
        <w:t xml:space="preserve">epeat the PCR for the class 1 integron-integrase gene </w:t>
      </w:r>
      <w:r w:rsidRPr="00092295">
        <w:rPr>
          <w:rFonts w:ascii="Times New Roman" w:hAnsi="Times New Roman"/>
        </w:rPr>
        <w:t>to confirm</w:t>
      </w:r>
      <w:r w:rsidR="003D673D" w:rsidRPr="00092295">
        <w:rPr>
          <w:rFonts w:ascii="Times New Roman" w:hAnsi="Times New Roman"/>
        </w:rPr>
        <w:t xml:space="preserve"> that the isolate is positive for th</w:t>
      </w:r>
      <w:r w:rsidR="002E0540">
        <w:rPr>
          <w:rFonts w:ascii="Times New Roman" w:hAnsi="Times New Roman"/>
        </w:rPr>
        <w:t>e 471 bp amplicon.</w:t>
      </w:r>
    </w:p>
    <w:p w:rsidR="00721848" w:rsidRDefault="00721848" w:rsidP="00721848">
      <w:pPr>
        <w:ind w:left="360"/>
        <w:jc w:val="both"/>
        <w:outlineLvl w:val="0"/>
        <w:rPr>
          <w:rFonts w:ascii="Times New Roman" w:hAnsi="Times New Roman"/>
        </w:rPr>
      </w:pPr>
    </w:p>
    <w:p w:rsidR="00721848" w:rsidRPr="00721848" w:rsidRDefault="00721848" w:rsidP="00721848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721848" w:rsidRPr="00092295" w:rsidRDefault="00721848" w:rsidP="0072184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LAB MEDIA: </w:t>
      </w:r>
      <w:r w:rsidR="00E20D83" w:rsidRPr="00E20D83">
        <w:rPr>
          <w:rFonts w:ascii="Times New Roman" w:hAnsi="Times New Roman"/>
          <w:highlight w:val="yellow"/>
        </w:rPr>
        <w:t>slide 1 from ‘52889_gel photos’</w:t>
      </w:r>
    </w:p>
    <w:p w:rsidR="003D673D" w:rsidRPr="003D673D" w:rsidRDefault="003D673D" w:rsidP="003D673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D673D" w:rsidRPr="0016064B" w:rsidRDefault="009F1F9C" w:rsidP="00A5054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F1F9C">
        <w:rPr>
          <w:rFonts w:ascii="Times New Roman" w:hAnsi="Times New Roman"/>
        </w:rPr>
        <w:t xml:space="preserve">Next, identify the </w:t>
      </w:r>
      <w:r w:rsidR="003D673D" w:rsidRPr="009F1F9C">
        <w:rPr>
          <w:rFonts w:ascii="Times New Roman" w:hAnsi="Times New Roman"/>
        </w:rPr>
        <w:t xml:space="preserve">positive cultures to </w:t>
      </w:r>
      <w:r w:rsidRPr="009F1F9C">
        <w:rPr>
          <w:rFonts w:ascii="Times New Roman" w:hAnsi="Times New Roman"/>
        </w:rPr>
        <w:t xml:space="preserve">the species level by amplifying </w:t>
      </w:r>
      <w:r w:rsidR="00AA747D">
        <w:rPr>
          <w:rFonts w:ascii="Times New Roman" w:hAnsi="Times New Roman"/>
        </w:rPr>
        <w:t>the small subunit r</w:t>
      </w:r>
      <w:r w:rsidR="00786EAA">
        <w:rPr>
          <w:rFonts w:ascii="Times New Roman" w:hAnsi="Times New Roman"/>
        </w:rPr>
        <w:t xml:space="preserve">ibosomal </w:t>
      </w:r>
      <w:r w:rsidR="00AA747D">
        <w:rPr>
          <w:rFonts w:ascii="Times New Roman" w:hAnsi="Times New Roman"/>
        </w:rPr>
        <w:t>RNA gene, 16S rDNA</w:t>
      </w:r>
      <w:r w:rsidR="003D673D" w:rsidRPr="009F1F9C">
        <w:rPr>
          <w:rFonts w:ascii="Times New Roman" w:hAnsi="Times New Roman"/>
        </w:rPr>
        <w:t>. All bacterial targets should generate a 16S amplicon of about 1450 bp.</w:t>
      </w:r>
      <w:r>
        <w:rPr>
          <w:rFonts w:ascii="Times New Roman" w:hAnsi="Times New Roman"/>
        </w:rPr>
        <w:t xml:space="preserve"> </w:t>
      </w:r>
    </w:p>
    <w:p w:rsidR="0016064B" w:rsidRDefault="0016064B" w:rsidP="0016064B">
      <w:pPr>
        <w:ind w:left="360"/>
        <w:jc w:val="both"/>
        <w:outlineLvl w:val="0"/>
        <w:rPr>
          <w:rFonts w:ascii="Times New Roman" w:hAnsi="Times New Roman"/>
        </w:rPr>
      </w:pPr>
    </w:p>
    <w:p w:rsidR="0016064B" w:rsidRDefault="0016064B" w:rsidP="0016064B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A50548" w:rsidRPr="0016064B" w:rsidRDefault="00A50548" w:rsidP="00A5054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LAB MEDIA: </w:t>
      </w:r>
      <w:r w:rsidR="00E20D83">
        <w:rPr>
          <w:rFonts w:ascii="Times New Roman" w:hAnsi="Times New Roman"/>
          <w:highlight w:val="yellow"/>
        </w:rPr>
        <w:t>slide 2</w:t>
      </w:r>
      <w:r w:rsidR="00E20D83" w:rsidRPr="00E20D83">
        <w:rPr>
          <w:rFonts w:ascii="Times New Roman" w:hAnsi="Times New Roman"/>
          <w:highlight w:val="yellow"/>
        </w:rPr>
        <w:t xml:space="preserve"> from ‘52889_gel photos’</w:t>
      </w:r>
    </w:p>
    <w:p w:rsidR="0016064B" w:rsidRPr="00A50548" w:rsidRDefault="0016064B" w:rsidP="0016064B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:rsidR="00AF213A" w:rsidRPr="00EE6448" w:rsidRDefault="00AF213A" w:rsidP="00AF213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F213A">
        <w:rPr>
          <w:rFonts w:ascii="Times New Roman" w:hAnsi="Times New Roman"/>
        </w:rPr>
        <w:t xml:space="preserve">Since many of these positive cultures will be the same bacterial species, </w:t>
      </w:r>
      <w:r w:rsidR="00BA0291">
        <w:rPr>
          <w:rFonts w:ascii="Times New Roman" w:hAnsi="Times New Roman"/>
        </w:rPr>
        <w:t xml:space="preserve">distinguish </w:t>
      </w:r>
      <w:r w:rsidRPr="00AF213A">
        <w:rPr>
          <w:rFonts w:ascii="Times New Roman" w:hAnsi="Times New Roman"/>
        </w:rPr>
        <w:t>the differen</w:t>
      </w:r>
      <w:r w:rsidR="00BA0291">
        <w:rPr>
          <w:rFonts w:ascii="Times New Roman" w:hAnsi="Times New Roman"/>
        </w:rPr>
        <w:t xml:space="preserve">t species </w:t>
      </w:r>
      <w:r w:rsidRPr="00AF213A">
        <w:rPr>
          <w:rFonts w:ascii="Times New Roman" w:hAnsi="Times New Roman"/>
        </w:rPr>
        <w:t>by restriction digestion of the 16S PCR product.</w:t>
      </w:r>
      <w:r>
        <w:rPr>
          <w:rFonts w:ascii="Times New Roman" w:hAnsi="Times New Roman"/>
        </w:rPr>
        <w:t xml:space="preserve"> </w:t>
      </w:r>
      <w:r w:rsidRPr="00AF213A">
        <w:rPr>
          <w:rFonts w:ascii="Times New Roman" w:hAnsi="Times New Roman"/>
        </w:rPr>
        <w:t xml:space="preserve">The restriction enzyme </w:t>
      </w:r>
      <w:r w:rsidRPr="00AF213A">
        <w:rPr>
          <w:rFonts w:ascii="Times New Roman" w:hAnsi="Times New Roman"/>
          <w:i/>
        </w:rPr>
        <w:lastRenderedPageBreak/>
        <w:t>Hinf</w:t>
      </w:r>
      <w:r w:rsidRPr="00AF213A">
        <w:rPr>
          <w:rFonts w:ascii="Times New Roman" w:hAnsi="Times New Roman"/>
        </w:rPr>
        <w:t>1 is recommended since it generates good diversity from 16S targets, and is a reliable, inexpensive enzyme</w:t>
      </w:r>
      <w:r w:rsidR="00EE6448">
        <w:rPr>
          <w:rFonts w:ascii="Times New Roman" w:hAnsi="Times New Roman"/>
        </w:rPr>
        <w:t>.</w:t>
      </w:r>
    </w:p>
    <w:p w:rsidR="00EE6448" w:rsidRDefault="00EE6448" w:rsidP="00EE6448">
      <w:pPr>
        <w:ind w:left="360"/>
        <w:jc w:val="both"/>
        <w:outlineLvl w:val="0"/>
        <w:rPr>
          <w:rFonts w:ascii="Times New Roman" w:hAnsi="Times New Roman"/>
        </w:rPr>
      </w:pPr>
    </w:p>
    <w:p w:rsidR="00EE6448" w:rsidRPr="00EE6448" w:rsidRDefault="00EE6448" w:rsidP="00EE6448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EE6448" w:rsidRPr="00EE6448" w:rsidRDefault="00EE6448" w:rsidP="00EE644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MED: General shot of</w:t>
      </w:r>
      <w:r w:rsidRPr="00AF213A">
        <w:rPr>
          <w:rFonts w:ascii="Times New Roman" w:hAnsi="Times New Roman"/>
          <w:i/>
        </w:rPr>
        <w:t xml:space="preserve"> </w:t>
      </w:r>
      <w:r w:rsidRPr="00EE6448">
        <w:rPr>
          <w:rFonts w:ascii="Times New Roman" w:hAnsi="Times New Roman"/>
        </w:rPr>
        <w:t>talent setting up for digest.</w:t>
      </w:r>
    </w:p>
    <w:p w:rsidR="00EE6448" w:rsidRPr="00AF213A" w:rsidRDefault="00EE6448" w:rsidP="00EE644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CU: A shot of the tube of </w:t>
      </w:r>
      <w:r w:rsidRPr="00EE6448">
        <w:rPr>
          <w:rFonts w:ascii="Times New Roman" w:hAnsi="Times New Roman"/>
        </w:rPr>
        <w:t>Hinf1 enzyme.</w:t>
      </w:r>
      <w:r>
        <w:rPr>
          <w:rFonts w:ascii="Times New Roman" w:hAnsi="Times New Roman"/>
        </w:rPr>
        <w:t xml:space="preserve"> </w:t>
      </w:r>
      <w:r w:rsidRPr="00EE6448">
        <w:rPr>
          <w:rFonts w:ascii="Times New Roman" w:hAnsi="Times New Roman"/>
          <w:u w:val="single"/>
        </w:rPr>
        <w:t>Videographer</w:t>
      </w:r>
      <w:r>
        <w:rPr>
          <w:rFonts w:ascii="Times New Roman" w:hAnsi="Times New Roman"/>
        </w:rPr>
        <w:t>:  please capture enzyme name.</w:t>
      </w:r>
    </w:p>
    <w:p w:rsidR="003D673D" w:rsidRPr="003D673D" w:rsidRDefault="003D673D" w:rsidP="00403BBB">
      <w:pPr>
        <w:jc w:val="both"/>
        <w:outlineLvl w:val="0"/>
        <w:rPr>
          <w:rFonts w:ascii="Times New Roman" w:hAnsi="Times New Roman"/>
          <w:szCs w:val="24"/>
        </w:rPr>
      </w:pPr>
    </w:p>
    <w:p w:rsidR="00403BBB" w:rsidRPr="006352D2" w:rsidRDefault="003D673D" w:rsidP="003D673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03BBB">
        <w:rPr>
          <w:rFonts w:ascii="Times New Roman" w:hAnsi="Times New Roman"/>
        </w:rPr>
        <w:t>Set up a 30 µL restri</w:t>
      </w:r>
      <w:r w:rsidR="006352D2">
        <w:rPr>
          <w:rFonts w:ascii="Times New Roman" w:hAnsi="Times New Roman"/>
        </w:rPr>
        <w:t>ction digest mastermix</w:t>
      </w:r>
      <w:r w:rsidRPr="00403BBB">
        <w:rPr>
          <w:rFonts w:ascii="Times New Roman" w:hAnsi="Times New Roman"/>
        </w:rPr>
        <w:t xml:space="preserve"> in a sterile tube and add 20 µL of un-pur</w:t>
      </w:r>
      <w:r w:rsidR="00403BBB" w:rsidRPr="00403BBB">
        <w:rPr>
          <w:rFonts w:ascii="Times New Roman" w:hAnsi="Times New Roman"/>
        </w:rPr>
        <w:t>i</w:t>
      </w:r>
      <w:r w:rsidRPr="00403BBB">
        <w:rPr>
          <w:rFonts w:ascii="Times New Roman" w:hAnsi="Times New Roman"/>
        </w:rPr>
        <w:t xml:space="preserve">fied 16S PCR product. Incubate </w:t>
      </w:r>
      <w:r w:rsidR="00403BBB" w:rsidRPr="00403BBB">
        <w:rPr>
          <w:rFonts w:ascii="Times New Roman" w:hAnsi="Times New Roman"/>
        </w:rPr>
        <w:t>in a 37°C water bath overnight.</w:t>
      </w:r>
      <w:r w:rsidR="006352D2" w:rsidRPr="006352D2">
        <w:rPr>
          <w:rFonts w:ascii="Times New Roman" w:hAnsi="Times New Roman"/>
        </w:rPr>
        <w:t xml:space="preserve"> </w:t>
      </w:r>
      <w:r w:rsidR="006352D2">
        <w:rPr>
          <w:rFonts w:ascii="Times New Roman" w:hAnsi="Times New Roman"/>
        </w:rPr>
        <w:t>(TXET: 37°C; overnight)</w:t>
      </w:r>
    </w:p>
    <w:p w:rsidR="006352D2" w:rsidRDefault="006352D2" w:rsidP="006352D2">
      <w:pPr>
        <w:ind w:left="360"/>
        <w:jc w:val="both"/>
        <w:outlineLvl w:val="0"/>
        <w:rPr>
          <w:rFonts w:ascii="Times New Roman" w:hAnsi="Times New Roman"/>
        </w:rPr>
      </w:pPr>
    </w:p>
    <w:p w:rsidR="006352D2" w:rsidRPr="002F618A" w:rsidRDefault="006352D2" w:rsidP="006352D2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2F618A" w:rsidRPr="006352D2" w:rsidRDefault="002F618A" w:rsidP="002F618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LAB MEDIA: Table 2.docx</w:t>
      </w:r>
    </w:p>
    <w:p w:rsidR="006352D2" w:rsidRPr="006352D2" w:rsidRDefault="006352D2" w:rsidP="002F618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CU: PCR product being added to the tube of mastermix.</w:t>
      </w:r>
    </w:p>
    <w:p w:rsidR="006352D2" w:rsidRPr="00403BBB" w:rsidRDefault="006352D2" w:rsidP="002F618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MED: Talent putting the tube into the water bath.</w:t>
      </w:r>
    </w:p>
    <w:p w:rsidR="00403BBB" w:rsidRPr="00403BBB" w:rsidRDefault="00403BBB" w:rsidP="00403BB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D673D" w:rsidRPr="003559A3" w:rsidRDefault="00403BBB" w:rsidP="003D673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03BBB">
        <w:rPr>
          <w:rFonts w:ascii="Times New Roman" w:hAnsi="Times New Roman"/>
        </w:rPr>
        <w:t>On the following day, c</w:t>
      </w:r>
      <w:r w:rsidR="003D673D" w:rsidRPr="00403BBB">
        <w:rPr>
          <w:rFonts w:ascii="Times New Roman" w:hAnsi="Times New Roman"/>
        </w:rPr>
        <w:t>heck the digest on a 2% agarose gel.</w:t>
      </w:r>
    </w:p>
    <w:p w:rsidR="003559A3" w:rsidRDefault="003559A3" w:rsidP="003559A3">
      <w:pPr>
        <w:ind w:left="360"/>
        <w:jc w:val="both"/>
        <w:outlineLvl w:val="0"/>
        <w:rPr>
          <w:rFonts w:ascii="Times New Roman" w:hAnsi="Times New Roman"/>
        </w:rPr>
      </w:pPr>
    </w:p>
    <w:p w:rsidR="003559A3" w:rsidRPr="003559A3" w:rsidRDefault="003559A3" w:rsidP="003559A3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3559A3" w:rsidRPr="00403BBB" w:rsidRDefault="003559A3" w:rsidP="003559A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MED: Talent loading a </w:t>
      </w:r>
      <w:r w:rsidRPr="00403BBB">
        <w:rPr>
          <w:rFonts w:ascii="Times New Roman" w:hAnsi="Times New Roman"/>
        </w:rPr>
        <w:t>2% agarose gel.</w:t>
      </w:r>
    </w:p>
    <w:p w:rsidR="003D673D" w:rsidRPr="003D673D" w:rsidRDefault="003D673D" w:rsidP="00CB7F08">
      <w:pPr>
        <w:jc w:val="both"/>
        <w:outlineLvl w:val="0"/>
        <w:rPr>
          <w:rFonts w:ascii="Times New Roman" w:hAnsi="Times New Roman"/>
          <w:szCs w:val="24"/>
        </w:rPr>
      </w:pPr>
    </w:p>
    <w:p w:rsidR="003D673D" w:rsidRPr="00843074" w:rsidRDefault="00A81D37" w:rsidP="00403BB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Selected </w:t>
      </w:r>
      <w:r w:rsidR="003D673D" w:rsidRPr="003D673D">
        <w:rPr>
          <w:rFonts w:ascii="Times New Roman" w:hAnsi="Times New Roman"/>
        </w:rPr>
        <w:t xml:space="preserve">16S PCR products </w:t>
      </w:r>
      <w:r w:rsidR="00403BBB">
        <w:rPr>
          <w:rFonts w:ascii="Times New Roman" w:hAnsi="Times New Roman"/>
        </w:rPr>
        <w:t>are then purified using a commercial kit and sent to a sequencing facility for DNA sequencing.</w:t>
      </w:r>
    </w:p>
    <w:p w:rsidR="00843074" w:rsidRDefault="00843074" w:rsidP="00843074">
      <w:pPr>
        <w:ind w:left="360"/>
        <w:jc w:val="both"/>
        <w:outlineLvl w:val="0"/>
        <w:rPr>
          <w:rFonts w:ascii="Times New Roman" w:hAnsi="Times New Roman"/>
        </w:rPr>
      </w:pPr>
    </w:p>
    <w:p w:rsidR="00843074" w:rsidRPr="00843074" w:rsidRDefault="00843074" w:rsidP="00843074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843074" w:rsidRPr="00403BBB" w:rsidRDefault="00843074" w:rsidP="0084307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CU: A shot of purified </w:t>
      </w:r>
      <w:r w:rsidRPr="003D673D">
        <w:rPr>
          <w:rFonts w:ascii="Times New Roman" w:hAnsi="Times New Roman"/>
        </w:rPr>
        <w:t>16S PCR products</w:t>
      </w:r>
      <w:r>
        <w:rPr>
          <w:rFonts w:ascii="Times New Roman" w:hAnsi="Times New Roman"/>
        </w:rPr>
        <w:t>.</w:t>
      </w:r>
    </w:p>
    <w:p w:rsidR="003D673D" w:rsidRPr="003D673D" w:rsidRDefault="003D673D" w:rsidP="003D673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D673D" w:rsidRPr="00843074" w:rsidRDefault="00BA0291" w:rsidP="003D673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Us</w:t>
      </w:r>
      <w:r w:rsidR="00403BBB">
        <w:rPr>
          <w:rFonts w:ascii="Times New Roman" w:hAnsi="Times New Roman"/>
        </w:rPr>
        <w:t xml:space="preserve">e </w:t>
      </w:r>
      <w:r w:rsidR="003D673D" w:rsidRPr="003D673D">
        <w:rPr>
          <w:rFonts w:ascii="Times New Roman" w:hAnsi="Times New Roman"/>
        </w:rPr>
        <w:t>the resulting DNA sequence to interrogate the NCBI DNA database wi</w:t>
      </w:r>
      <w:r w:rsidR="00403BBB">
        <w:rPr>
          <w:rFonts w:ascii="Times New Roman" w:hAnsi="Times New Roman"/>
        </w:rPr>
        <w:t xml:space="preserve">th the blastn function. </w:t>
      </w:r>
      <w:r w:rsidR="003D673D" w:rsidRPr="003D673D">
        <w:rPr>
          <w:rFonts w:ascii="Times New Roman" w:hAnsi="Times New Roman"/>
        </w:rPr>
        <w:t>Greater than 97% nucleotide identity is usually taken as species identity.</w:t>
      </w:r>
      <w:r w:rsidR="00403BBB">
        <w:rPr>
          <w:rFonts w:ascii="Times New Roman" w:hAnsi="Times New Roman"/>
        </w:rPr>
        <w:t xml:space="preserve"> </w:t>
      </w:r>
    </w:p>
    <w:p w:rsidR="00843074" w:rsidRDefault="00843074" w:rsidP="00843074">
      <w:pPr>
        <w:ind w:left="360"/>
        <w:jc w:val="both"/>
        <w:outlineLvl w:val="0"/>
        <w:rPr>
          <w:rFonts w:ascii="Times New Roman" w:hAnsi="Times New Roman"/>
        </w:rPr>
      </w:pPr>
    </w:p>
    <w:p w:rsidR="00843074" w:rsidRPr="00843074" w:rsidRDefault="00843074" w:rsidP="00843074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843074" w:rsidRPr="00786EAA" w:rsidRDefault="00843074" w:rsidP="0084307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MED: </w:t>
      </w:r>
      <w:r w:rsidRPr="00843074">
        <w:rPr>
          <w:rFonts w:ascii="Times New Roman" w:hAnsi="Times New Roman"/>
        </w:rPr>
        <w:t>Talent at computer performing</w:t>
      </w:r>
      <w:r w:rsidR="004872BD">
        <w:rPr>
          <w:rFonts w:ascii="Times New Roman" w:hAnsi="Times New Roman"/>
        </w:rPr>
        <w:t xml:space="preserve"> a</w:t>
      </w:r>
      <w:r w:rsidRPr="00843074">
        <w:rPr>
          <w:rFonts w:ascii="Times New Roman" w:hAnsi="Times New Roman"/>
        </w:rPr>
        <w:t xml:space="preserve"> blastn.</w:t>
      </w:r>
    </w:p>
    <w:p w:rsidR="00786EAA" w:rsidRPr="003D673D" w:rsidRDefault="00786EAA" w:rsidP="00786EAA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:rsidR="00663DE3" w:rsidRPr="00663DE3" w:rsidRDefault="00663DE3" w:rsidP="003D673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D56A8" w:rsidRPr="000A2111" w:rsidRDefault="00CE10F2" w:rsidP="005D56A8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A2111">
        <w:rPr>
          <w:rFonts w:ascii="Times New Roman" w:hAnsi="Times New Roman"/>
          <w:b/>
          <w:szCs w:val="24"/>
        </w:rPr>
        <w:t xml:space="preserve">Results: </w:t>
      </w:r>
      <w:r w:rsidR="000A2111" w:rsidRPr="000A2111">
        <w:rPr>
          <w:rFonts w:ascii="Times New Roman" w:hAnsi="Times New Roman"/>
          <w:b/>
        </w:rPr>
        <w:t xml:space="preserve">culturing, PCR and DNA Sequencing </w:t>
      </w:r>
      <w:r w:rsidR="000A2111">
        <w:rPr>
          <w:rFonts w:ascii="Times New Roman" w:hAnsi="Times New Roman"/>
          <w:b/>
        </w:rPr>
        <w:t xml:space="preserve">can </w:t>
      </w:r>
      <w:r w:rsidR="000A2111" w:rsidRPr="000A2111">
        <w:rPr>
          <w:rFonts w:ascii="Times New Roman" w:hAnsi="Times New Roman"/>
          <w:b/>
        </w:rPr>
        <w:t xml:space="preserve">identify </w:t>
      </w:r>
      <w:r w:rsidR="005D56A8" w:rsidRPr="000A2111">
        <w:rPr>
          <w:rFonts w:ascii="Times New Roman" w:hAnsi="Times New Roman"/>
          <w:b/>
        </w:rPr>
        <w:t xml:space="preserve">class 1 integrons and gene cassettes </w:t>
      </w:r>
    </w:p>
    <w:p w:rsidR="000A2111" w:rsidRPr="000A2111" w:rsidRDefault="000A2111" w:rsidP="000A2111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B6591F" w:rsidRPr="00541717" w:rsidRDefault="00BB08AF" w:rsidP="00B6591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B08AF">
        <w:rPr>
          <w:rFonts w:ascii="Times New Roman" w:hAnsi="Times New Roman"/>
          <w:i/>
        </w:rPr>
        <w:t>(Figure 1)</w:t>
      </w:r>
      <w:r>
        <w:rPr>
          <w:rFonts w:ascii="Times New Roman" w:hAnsi="Times New Roman"/>
        </w:rPr>
        <w:t xml:space="preserve"> </w:t>
      </w:r>
      <w:r w:rsidR="00B6591F" w:rsidRPr="00B6591F">
        <w:rPr>
          <w:rFonts w:ascii="Times New Roman" w:hAnsi="Times New Roman"/>
        </w:rPr>
        <w:t>Mixed cultures and bacterial isolates are screened for the presence of the c</w:t>
      </w:r>
      <w:r w:rsidR="00B6591F">
        <w:rPr>
          <w:rFonts w:ascii="Times New Roman" w:hAnsi="Times New Roman"/>
        </w:rPr>
        <w:t>lass 1 integron-integrase gene</w:t>
      </w:r>
      <w:r w:rsidR="00B6591F" w:rsidRPr="00B6591F">
        <w:rPr>
          <w:rFonts w:ascii="Times New Roman" w:hAnsi="Times New Roman"/>
          <w:i/>
        </w:rPr>
        <w:t xml:space="preserve"> </w:t>
      </w:r>
      <w:r w:rsidR="00B6591F">
        <w:rPr>
          <w:rFonts w:ascii="Times New Roman" w:hAnsi="Times New Roman"/>
        </w:rPr>
        <w:t>by PCR using the prime</w:t>
      </w:r>
      <w:r w:rsidR="00D84F0C">
        <w:rPr>
          <w:rFonts w:ascii="Times New Roman" w:hAnsi="Times New Roman"/>
        </w:rPr>
        <w:t>r</w:t>
      </w:r>
      <w:r w:rsidR="00B6591F">
        <w:rPr>
          <w:rFonts w:ascii="Times New Roman" w:hAnsi="Times New Roman"/>
        </w:rPr>
        <w:t xml:space="preserve">s </w:t>
      </w:r>
      <w:r w:rsidR="00B6591F" w:rsidRPr="00B6591F">
        <w:rPr>
          <w:rFonts w:ascii="Times New Roman" w:hAnsi="Times New Roman"/>
        </w:rPr>
        <w:t>HS</w:t>
      </w:r>
      <w:r w:rsidR="00B6591F">
        <w:rPr>
          <w:rFonts w:ascii="Times New Roman" w:hAnsi="Times New Roman"/>
        </w:rPr>
        <w:t xml:space="preserve">463a and </w:t>
      </w:r>
      <w:r w:rsidR="00B6591F" w:rsidRPr="00B6591F">
        <w:rPr>
          <w:rFonts w:ascii="Times New Roman" w:hAnsi="Times New Roman"/>
        </w:rPr>
        <w:t>HS464.</w:t>
      </w:r>
      <w:r w:rsidR="00541717">
        <w:rPr>
          <w:rFonts w:ascii="Times New Roman" w:hAnsi="Times New Roman"/>
        </w:rPr>
        <w:t xml:space="preserve"> </w:t>
      </w:r>
      <w:r w:rsidR="00541717" w:rsidRPr="00541717">
        <w:rPr>
          <w:rFonts w:ascii="Times New Roman" w:hAnsi="Times New Roman"/>
          <w:i/>
        </w:rPr>
        <w:t>(Video editor: highlight HS463a and HS464 arrows)</w:t>
      </w:r>
    </w:p>
    <w:p w:rsidR="00541717" w:rsidRDefault="00541717" w:rsidP="00541717">
      <w:pPr>
        <w:ind w:left="360"/>
        <w:jc w:val="both"/>
        <w:outlineLvl w:val="0"/>
        <w:rPr>
          <w:rFonts w:ascii="Times New Roman" w:hAnsi="Times New Roman"/>
          <w:i/>
        </w:rPr>
      </w:pPr>
    </w:p>
    <w:p w:rsidR="00541717" w:rsidRPr="00541717" w:rsidRDefault="00541717" w:rsidP="00541717">
      <w:pPr>
        <w:ind w:left="720"/>
        <w:jc w:val="both"/>
        <w:outlineLvl w:val="0"/>
        <w:rPr>
          <w:rFonts w:ascii="Times New Roman" w:hAnsi="Times New Roman"/>
          <w:szCs w:val="24"/>
        </w:rPr>
      </w:pPr>
      <w:r w:rsidRPr="00541717">
        <w:rPr>
          <w:rFonts w:ascii="Times New Roman" w:hAnsi="Times New Roman"/>
        </w:rPr>
        <w:t>Shots:</w:t>
      </w:r>
    </w:p>
    <w:p w:rsidR="00541717" w:rsidRPr="0057332E" w:rsidRDefault="00541717" w:rsidP="0054171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LAB MEDIA: </w:t>
      </w:r>
      <w:r w:rsidRPr="00541717">
        <w:rPr>
          <w:rFonts w:ascii="Times New Roman" w:hAnsi="Times New Roman"/>
        </w:rPr>
        <w:t>JoVE Figure 1.pdf</w:t>
      </w:r>
    </w:p>
    <w:p w:rsidR="0057332E" w:rsidRPr="00FF7AB7" w:rsidRDefault="0057332E" w:rsidP="0057332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F7AB7" w:rsidRPr="00BB08AF" w:rsidRDefault="00FF7AB7" w:rsidP="00FF7AB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B08AF">
        <w:rPr>
          <w:rFonts w:ascii="Times New Roman" w:hAnsi="Times New Roman"/>
          <w:i/>
        </w:rPr>
        <w:t>(Figure 3a)</w:t>
      </w:r>
      <w:r w:rsidRPr="00FF7AB7">
        <w:rPr>
          <w:rFonts w:ascii="Times New Roman" w:hAnsi="Times New Roman"/>
        </w:rPr>
        <w:t xml:space="preserve"> Positive colonies generate a strong single band at 471 bp.</w:t>
      </w:r>
    </w:p>
    <w:p w:rsidR="00BB08AF" w:rsidRPr="00BB08AF" w:rsidRDefault="00BB08AF" w:rsidP="00BB08A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B08AF" w:rsidRPr="00541717" w:rsidRDefault="00BB08AF" w:rsidP="00BB08AF">
      <w:pPr>
        <w:ind w:left="720"/>
        <w:jc w:val="both"/>
        <w:outlineLvl w:val="0"/>
        <w:rPr>
          <w:rFonts w:ascii="Times New Roman" w:hAnsi="Times New Roman"/>
          <w:szCs w:val="24"/>
        </w:rPr>
      </w:pPr>
      <w:r w:rsidRPr="00541717">
        <w:rPr>
          <w:rFonts w:ascii="Times New Roman" w:hAnsi="Times New Roman"/>
        </w:rPr>
        <w:t>Shots:</w:t>
      </w:r>
    </w:p>
    <w:p w:rsidR="00BB08AF" w:rsidRPr="00BB08AF" w:rsidRDefault="00BB08AF" w:rsidP="00BB08A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LAB MEDIA: panel ‘a’ only from JoVE Figure 3</w:t>
      </w:r>
      <w:r w:rsidRPr="00541717">
        <w:rPr>
          <w:rFonts w:ascii="Times New Roman" w:hAnsi="Times New Roman"/>
        </w:rPr>
        <w:t>.pdf</w:t>
      </w:r>
    </w:p>
    <w:p w:rsidR="00FF7AB7" w:rsidRDefault="00FF7AB7" w:rsidP="00FF7AB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F7AB7" w:rsidRPr="0092144C" w:rsidRDefault="00FF7AB7" w:rsidP="00FF7AB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F7AB7">
        <w:rPr>
          <w:rFonts w:ascii="Times New Roman" w:hAnsi="Times New Roman"/>
        </w:rPr>
        <w:lastRenderedPageBreak/>
        <w:t>Genomic DNA from pure isolates is used for characterization of integron cassette arrays. Amplification of cassette arrays from Tn</w:t>
      </w:r>
      <w:r w:rsidRPr="00FF7AB7">
        <w:rPr>
          <w:rFonts w:ascii="Times New Roman" w:hAnsi="Times New Roman"/>
          <w:i/>
        </w:rPr>
        <w:t>402</w:t>
      </w:r>
      <w:r w:rsidRPr="00FF7AB7">
        <w:rPr>
          <w:rFonts w:ascii="Times New Roman" w:hAnsi="Times New Roman"/>
        </w:rPr>
        <w:t xml:space="preserve"> integrons u</w:t>
      </w:r>
      <w:r>
        <w:rPr>
          <w:rFonts w:ascii="Times New Roman" w:hAnsi="Times New Roman"/>
        </w:rPr>
        <w:t>sin</w:t>
      </w:r>
      <w:r w:rsidR="006B74C1">
        <w:rPr>
          <w:rFonts w:ascii="Times New Roman" w:hAnsi="Times New Roman"/>
        </w:rPr>
        <w:t>g primers HS458 and HS</w:t>
      </w:r>
      <w:r>
        <w:rPr>
          <w:rFonts w:ascii="Times New Roman" w:hAnsi="Times New Roman"/>
        </w:rPr>
        <w:t xml:space="preserve">459 </w:t>
      </w:r>
      <w:r w:rsidRPr="0092144C">
        <w:rPr>
          <w:rFonts w:ascii="Times New Roman" w:hAnsi="Times New Roman"/>
          <w:i/>
        </w:rPr>
        <w:t>(</w:t>
      </w:r>
      <w:r w:rsidR="0092144C" w:rsidRPr="0092144C">
        <w:rPr>
          <w:rFonts w:ascii="Times New Roman" w:hAnsi="Times New Roman"/>
          <w:i/>
        </w:rPr>
        <w:t xml:space="preserve">Video editor: show </w:t>
      </w:r>
      <w:r w:rsidRPr="0092144C">
        <w:rPr>
          <w:rFonts w:ascii="Times New Roman" w:hAnsi="Times New Roman"/>
          <w:i/>
        </w:rPr>
        <w:t>Figure 1, top cartoon</w:t>
      </w:r>
      <w:r w:rsidR="0092144C">
        <w:rPr>
          <w:rFonts w:ascii="Times New Roman" w:hAnsi="Times New Roman"/>
          <w:i/>
        </w:rPr>
        <w:t>, highlight</w:t>
      </w:r>
      <w:r w:rsidR="0092144C" w:rsidRPr="0092144C">
        <w:rPr>
          <w:rFonts w:ascii="Times New Roman" w:hAnsi="Times New Roman"/>
        </w:rPr>
        <w:t xml:space="preserve"> </w:t>
      </w:r>
      <w:r w:rsidR="0092144C" w:rsidRPr="0092144C">
        <w:rPr>
          <w:rFonts w:ascii="Times New Roman" w:hAnsi="Times New Roman"/>
          <w:i/>
        </w:rPr>
        <w:t>HS458 and HS459</w:t>
      </w:r>
      <w:r w:rsidRPr="0092144C">
        <w:rPr>
          <w:rFonts w:ascii="Times New Roman" w:hAnsi="Times New Roman"/>
          <w:i/>
        </w:rPr>
        <w:t>)</w:t>
      </w:r>
      <w:r w:rsidRPr="00FF7AB7">
        <w:rPr>
          <w:rFonts w:ascii="Times New Roman" w:hAnsi="Times New Roman"/>
        </w:rPr>
        <w:t xml:space="preserve"> generates variable product sizes dependent on the identity and size of the component cassettes in the array. Identification of these cassettes requires DNA sequencing. </w:t>
      </w:r>
      <w:r w:rsidRPr="0092144C">
        <w:rPr>
          <w:rFonts w:ascii="Times New Roman" w:hAnsi="Times New Roman"/>
          <w:i/>
        </w:rPr>
        <w:t>(</w:t>
      </w:r>
      <w:r w:rsidR="0092144C" w:rsidRPr="0092144C">
        <w:rPr>
          <w:rFonts w:ascii="Times New Roman" w:hAnsi="Times New Roman"/>
          <w:i/>
        </w:rPr>
        <w:t xml:space="preserve">Video editor: show </w:t>
      </w:r>
      <w:r w:rsidRPr="0092144C">
        <w:rPr>
          <w:rFonts w:ascii="Times New Roman" w:hAnsi="Times New Roman"/>
          <w:i/>
        </w:rPr>
        <w:t>Figure 3b)</w:t>
      </w:r>
    </w:p>
    <w:p w:rsidR="0092144C" w:rsidRDefault="0092144C" w:rsidP="0092144C">
      <w:pPr>
        <w:ind w:left="360"/>
        <w:jc w:val="both"/>
        <w:outlineLvl w:val="0"/>
        <w:rPr>
          <w:rFonts w:ascii="Times New Roman" w:hAnsi="Times New Roman"/>
          <w:i/>
        </w:rPr>
      </w:pPr>
    </w:p>
    <w:p w:rsidR="0092144C" w:rsidRPr="0092144C" w:rsidRDefault="0092144C" w:rsidP="0092144C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92144C" w:rsidRPr="0057332E" w:rsidRDefault="0092144C" w:rsidP="0092144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LAB MEDIA: top graphic only from </w:t>
      </w:r>
      <w:r w:rsidRPr="00541717">
        <w:rPr>
          <w:rFonts w:ascii="Times New Roman" w:hAnsi="Times New Roman"/>
        </w:rPr>
        <w:t>JoVE Figure 1.pdf</w:t>
      </w:r>
    </w:p>
    <w:p w:rsidR="0092144C" w:rsidRPr="00BB08AF" w:rsidRDefault="0092144C" w:rsidP="0092144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LAB MEDIA: panel ‘b’ only from JoVE Figure 3</w:t>
      </w:r>
      <w:r w:rsidRPr="00541717">
        <w:rPr>
          <w:rFonts w:ascii="Times New Roman" w:hAnsi="Times New Roman"/>
        </w:rPr>
        <w:t>.pdf</w:t>
      </w:r>
    </w:p>
    <w:p w:rsidR="00FF7AB7" w:rsidRPr="00FF7AB7" w:rsidRDefault="00FF7AB7" w:rsidP="00786EAA">
      <w:pPr>
        <w:jc w:val="both"/>
        <w:outlineLvl w:val="0"/>
        <w:rPr>
          <w:rFonts w:ascii="Times New Roman" w:hAnsi="Times New Roman"/>
          <w:szCs w:val="24"/>
        </w:rPr>
      </w:pPr>
    </w:p>
    <w:p w:rsidR="0057332E" w:rsidRPr="00564C07" w:rsidRDefault="0057332E" w:rsidP="00FF7AB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64C07">
        <w:rPr>
          <w:rFonts w:ascii="Times New Roman" w:hAnsi="Times New Roman"/>
          <w:i/>
        </w:rPr>
        <w:t>(Figure 1, bottom cartoon)</w:t>
      </w:r>
      <w:r>
        <w:rPr>
          <w:rFonts w:ascii="Times New Roman" w:hAnsi="Times New Roman"/>
        </w:rPr>
        <w:t xml:space="preserve"> </w:t>
      </w:r>
      <w:r w:rsidR="00FF7AB7" w:rsidRPr="0057332E">
        <w:rPr>
          <w:rFonts w:ascii="Times New Roman" w:hAnsi="Times New Roman"/>
        </w:rPr>
        <w:t>Environmental class 1 integrons are often embedded</w:t>
      </w:r>
      <w:r>
        <w:rPr>
          <w:rFonts w:ascii="Times New Roman" w:hAnsi="Times New Roman"/>
        </w:rPr>
        <w:t xml:space="preserve"> in bacterial chromosomes. T</w:t>
      </w:r>
      <w:r w:rsidR="00FF7AB7" w:rsidRPr="0057332E">
        <w:rPr>
          <w:rFonts w:ascii="Times New Roman" w:hAnsi="Times New Roman"/>
        </w:rPr>
        <w:t xml:space="preserve">heir cassette arrays can be amplified by primers </w:t>
      </w:r>
      <w:r>
        <w:rPr>
          <w:rFonts w:ascii="Times New Roman" w:hAnsi="Times New Roman"/>
        </w:rPr>
        <w:t>MRG284 and MRG</w:t>
      </w:r>
      <w:r w:rsidRPr="0057332E">
        <w:rPr>
          <w:rFonts w:ascii="Times New Roman" w:hAnsi="Times New Roman"/>
        </w:rPr>
        <w:t xml:space="preserve">285 </w:t>
      </w:r>
      <w:r w:rsidR="00FF7AB7" w:rsidRPr="0057332E">
        <w:rPr>
          <w:rFonts w:ascii="Times New Roman" w:hAnsi="Times New Roman"/>
        </w:rPr>
        <w:t>that target the proximal and most dista</w:t>
      </w:r>
      <w:r>
        <w:rPr>
          <w:rFonts w:ascii="Times New Roman" w:hAnsi="Times New Roman"/>
        </w:rPr>
        <w:t>l recombination sites, respectively.</w:t>
      </w:r>
      <w:r w:rsidR="00564C07" w:rsidRPr="00564C07">
        <w:rPr>
          <w:rFonts w:ascii="Times New Roman" w:hAnsi="Times New Roman"/>
          <w:i/>
        </w:rPr>
        <w:t xml:space="preserve"> </w:t>
      </w:r>
      <w:r w:rsidR="00564C07" w:rsidRPr="0092144C">
        <w:rPr>
          <w:rFonts w:ascii="Times New Roman" w:hAnsi="Times New Roman"/>
          <w:i/>
        </w:rPr>
        <w:t>(Video editor:</w:t>
      </w:r>
      <w:r w:rsidR="00564C07">
        <w:rPr>
          <w:rFonts w:ascii="Times New Roman" w:hAnsi="Times New Roman"/>
          <w:i/>
        </w:rPr>
        <w:t xml:space="preserve"> highlight </w:t>
      </w:r>
      <w:r w:rsidR="00564C07" w:rsidRPr="00564C07">
        <w:rPr>
          <w:rFonts w:ascii="Times New Roman" w:hAnsi="Times New Roman"/>
          <w:i/>
        </w:rPr>
        <w:t>MRG284 and MRG285)</w:t>
      </w:r>
    </w:p>
    <w:p w:rsidR="00564C07" w:rsidRPr="00564C07" w:rsidRDefault="00564C07" w:rsidP="00564C0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64C07" w:rsidRPr="0092144C" w:rsidRDefault="00564C07" w:rsidP="00564C07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564C07" w:rsidRPr="00564C07" w:rsidRDefault="00564C07" w:rsidP="00564C0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LAB MEDIA: bottom graphic only from </w:t>
      </w:r>
      <w:r w:rsidRPr="00541717">
        <w:rPr>
          <w:rFonts w:ascii="Times New Roman" w:hAnsi="Times New Roman"/>
        </w:rPr>
        <w:t>JoVE Figure 1.pdf</w:t>
      </w:r>
    </w:p>
    <w:p w:rsidR="0057332E" w:rsidRPr="0057332E" w:rsidRDefault="0057332E" w:rsidP="0057332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A7CAB" w:rsidRPr="000A5FD6" w:rsidRDefault="0057332E" w:rsidP="008A7CA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A5FD6">
        <w:rPr>
          <w:rFonts w:ascii="Times New Roman" w:hAnsi="Times New Roman"/>
          <w:i/>
        </w:rPr>
        <w:t>(Figure 3c)</w:t>
      </w:r>
      <w:r>
        <w:rPr>
          <w:rFonts w:ascii="Times New Roman" w:hAnsi="Times New Roman"/>
        </w:rPr>
        <w:t xml:space="preserve"> </w:t>
      </w:r>
      <w:r w:rsidRPr="0057332E">
        <w:rPr>
          <w:rFonts w:ascii="Times New Roman" w:hAnsi="Times New Roman"/>
        </w:rPr>
        <w:t>This PCR also generates variable product sizes dependent on the identity and size of the c</w:t>
      </w:r>
      <w:r>
        <w:rPr>
          <w:rFonts w:ascii="Times New Roman" w:hAnsi="Times New Roman"/>
        </w:rPr>
        <w:t>omponent cassettes in the array;</w:t>
      </w:r>
      <w:r w:rsidRPr="0057332E">
        <w:rPr>
          <w:rFonts w:ascii="Times New Roman" w:hAnsi="Times New Roman"/>
        </w:rPr>
        <w:t xml:space="preserve"> however cassettes in environmental arrays are unlikely to encode antibiotic resistance.</w:t>
      </w:r>
      <w:r w:rsidRPr="00003004">
        <w:rPr>
          <w:rFonts w:asciiTheme="minorHAnsi" w:hAnsiTheme="minorHAnsi"/>
        </w:rPr>
        <w:t xml:space="preserve"> </w:t>
      </w:r>
    </w:p>
    <w:p w:rsidR="000A5FD6" w:rsidRDefault="000A5FD6" w:rsidP="000A5FD6">
      <w:pPr>
        <w:ind w:left="360"/>
        <w:jc w:val="both"/>
        <w:outlineLvl w:val="0"/>
        <w:rPr>
          <w:rFonts w:ascii="Times New Roman" w:hAnsi="Times New Roman"/>
          <w:i/>
        </w:rPr>
      </w:pPr>
    </w:p>
    <w:p w:rsidR="000A5FD6" w:rsidRPr="000A5FD6" w:rsidRDefault="000A5FD6" w:rsidP="000A5FD6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0A5FD6" w:rsidRPr="000A5FD6" w:rsidRDefault="000A5FD6" w:rsidP="000A5FD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LAB MEDIA: panel ‘c’ only from JoVE Figure 3</w:t>
      </w:r>
      <w:r w:rsidRPr="00541717">
        <w:rPr>
          <w:rFonts w:ascii="Times New Roman" w:hAnsi="Times New Roman"/>
        </w:rPr>
        <w:t>.pdf</w:t>
      </w:r>
    </w:p>
    <w:p w:rsidR="008A7CAB" w:rsidRDefault="008A7CAB" w:rsidP="008A7CA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737C9" w:rsidRPr="000A5FD6" w:rsidRDefault="001124E1" w:rsidP="006A6B2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A5FD6">
        <w:rPr>
          <w:rFonts w:ascii="Times New Roman" w:hAnsi="Times New Roman"/>
          <w:i/>
        </w:rPr>
        <w:t>(Figure 3d)</w:t>
      </w:r>
      <w:r>
        <w:rPr>
          <w:rFonts w:ascii="Times New Roman" w:hAnsi="Times New Roman"/>
        </w:rPr>
        <w:t xml:space="preserve"> B</w:t>
      </w:r>
      <w:r w:rsidR="008A7CAB" w:rsidRPr="007F5E39">
        <w:rPr>
          <w:rFonts w:ascii="Times New Roman" w:hAnsi="Times New Roman"/>
        </w:rPr>
        <w:t>acterial species</w:t>
      </w:r>
      <w:r>
        <w:rPr>
          <w:rFonts w:ascii="Times New Roman" w:hAnsi="Times New Roman"/>
        </w:rPr>
        <w:t xml:space="preserve"> ar</w:t>
      </w:r>
      <w:r w:rsidR="00BA0291">
        <w:rPr>
          <w:rFonts w:ascii="Times New Roman" w:hAnsi="Times New Roman"/>
        </w:rPr>
        <w:t>e identified by amplifying</w:t>
      </w:r>
      <w:r>
        <w:rPr>
          <w:rFonts w:ascii="Times New Roman" w:hAnsi="Times New Roman"/>
        </w:rPr>
        <w:t xml:space="preserve"> 16S rDNA and screening the PCR products </w:t>
      </w:r>
      <w:r w:rsidRPr="001124E1">
        <w:rPr>
          <w:rFonts w:ascii="Times New Roman" w:hAnsi="Times New Roman"/>
        </w:rPr>
        <w:t xml:space="preserve">by digestion with </w:t>
      </w:r>
      <w:r w:rsidRPr="001124E1">
        <w:rPr>
          <w:rFonts w:ascii="Times New Roman" w:hAnsi="Times New Roman"/>
          <w:i/>
        </w:rPr>
        <w:t>Hinf</w:t>
      </w:r>
      <w:r w:rsidRPr="001124E1">
        <w:rPr>
          <w:rFonts w:ascii="Times New Roman" w:hAnsi="Times New Roman"/>
        </w:rPr>
        <w:t>1.</w:t>
      </w:r>
      <w:r w:rsidRPr="00003004">
        <w:rPr>
          <w:rFonts w:asciiTheme="minorHAnsi" w:hAnsiTheme="minorHAnsi"/>
        </w:rPr>
        <w:t xml:space="preserve"> </w:t>
      </w:r>
      <w:r w:rsidR="008A7CAB" w:rsidRPr="008A7CAB">
        <w:rPr>
          <w:rFonts w:ascii="Times New Roman" w:hAnsi="Times New Roman"/>
        </w:rPr>
        <w:t>Individual species wil</w:t>
      </w:r>
      <w:r w:rsidR="00D73A73">
        <w:rPr>
          <w:rFonts w:ascii="Times New Roman" w:hAnsi="Times New Roman"/>
        </w:rPr>
        <w:t>l generate distinctive patterns</w:t>
      </w:r>
      <w:r w:rsidR="008A7CAB" w:rsidRPr="008A7CAB">
        <w:rPr>
          <w:rFonts w:ascii="Times New Roman" w:hAnsi="Times New Roman"/>
        </w:rPr>
        <w:t>, such that isolates of the same s</w:t>
      </w:r>
      <w:r w:rsidR="00E53A70">
        <w:rPr>
          <w:rFonts w:ascii="Times New Roman" w:hAnsi="Times New Roman"/>
        </w:rPr>
        <w:t xml:space="preserve">pecies can be easily identified </w:t>
      </w:r>
      <w:r w:rsidR="00F246AB">
        <w:rPr>
          <w:rFonts w:ascii="Times New Roman" w:hAnsi="Times New Roman"/>
        </w:rPr>
        <w:t>and confirmed by DNA sequencing.</w:t>
      </w:r>
    </w:p>
    <w:p w:rsidR="000A5FD6" w:rsidRPr="000A5FD6" w:rsidRDefault="000A5FD6" w:rsidP="000A5FD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A5FD6" w:rsidRPr="000A5FD6" w:rsidRDefault="000A5FD6" w:rsidP="000A5FD6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0A5FD6" w:rsidRPr="000A5FD6" w:rsidRDefault="000A5FD6" w:rsidP="000A5FD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LAB MEDIA: panel ‘d’ only from JoVE Figure 3</w:t>
      </w:r>
      <w:r w:rsidRPr="00541717">
        <w:rPr>
          <w:rFonts w:ascii="Times New Roman" w:hAnsi="Times New Roman"/>
        </w:rPr>
        <w:t>.pdf</w:t>
      </w:r>
    </w:p>
    <w:p w:rsidR="000A5FD6" w:rsidRPr="006A6B20" w:rsidRDefault="000A5FD6" w:rsidP="000A5FD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737C9" w:rsidRPr="008737C9" w:rsidRDefault="008737C9" w:rsidP="008737C9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8737C9" w:rsidRPr="00D26B39" w:rsidRDefault="008737C9" w:rsidP="00D26B39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607353">
        <w:rPr>
          <w:rFonts w:ascii="Times New Roman" w:hAnsi="Times New Roman"/>
          <w:b/>
          <w:szCs w:val="24"/>
        </w:rPr>
        <w:t>Conclusion (said by authors on camera)</w:t>
      </w:r>
    </w:p>
    <w:p w:rsidR="00651F50" w:rsidRDefault="001E6BC0" w:rsidP="0028340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1E6BC0">
        <w:rPr>
          <w:rFonts w:ascii="Times New Roman" w:hAnsi="Times New Roman"/>
          <w:szCs w:val="24"/>
          <w:u w:val="single"/>
        </w:rPr>
        <w:t>Michael Gillings</w:t>
      </w:r>
      <w:r w:rsidR="008737C9" w:rsidRPr="008737C9">
        <w:rPr>
          <w:rFonts w:ascii="Times New Roman" w:hAnsi="Times New Roman"/>
          <w:szCs w:val="24"/>
        </w:rPr>
        <w:t xml:space="preserve">: </w:t>
      </w:r>
      <w:r w:rsidR="008737C9" w:rsidRPr="00283402">
        <w:rPr>
          <w:rFonts w:ascii="Times New Roman" w:hAnsi="Times New Roman"/>
          <w:szCs w:val="24"/>
        </w:rPr>
        <w:t xml:space="preserve">After watching this video, you should have a good understanding of how to </w:t>
      </w:r>
      <w:r w:rsidRPr="00283402">
        <w:rPr>
          <w:rFonts w:ascii="Times New Roman" w:hAnsi="Times New Roman"/>
          <w:szCs w:val="24"/>
        </w:rPr>
        <w:t>detect and characterize class 1 integrons and their associated gene cassettes from single bacterial colonies in foodstuffs, potentially eaten by you!</w:t>
      </w:r>
      <w:r w:rsidR="00283402" w:rsidRPr="008737C9">
        <w:rPr>
          <w:rFonts w:ascii="Times New Roman" w:hAnsi="Times New Roman"/>
          <w:szCs w:val="24"/>
        </w:rPr>
        <w:t xml:space="preserve"> </w:t>
      </w:r>
    </w:p>
    <w:p w:rsidR="00D26B39" w:rsidRPr="008737C9" w:rsidRDefault="00D26B39" w:rsidP="00D26B39">
      <w:pPr>
        <w:spacing w:before="240"/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E10F2" w:rsidRPr="00996974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Default="00CE10F2" w:rsidP="00C74A82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996974">
        <w:rPr>
          <w:rFonts w:ascii="Times New Roman" w:hAnsi="Times New Roman"/>
          <w:b/>
          <w:i w:val="0"/>
          <w:szCs w:val="24"/>
          <w:u w:val="single"/>
        </w:rPr>
        <w:t>Provided Media</w:t>
      </w:r>
    </w:p>
    <w:p w:rsidR="00E20D83" w:rsidRPr="00C74A82" w:rsidRDefault="00E20D83" w:rsidP="00C74A82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</w:p>
    <w:p w:rsidR="0041616F" w:rsidRPr="00996974" w:rsidRDefault="00C74A82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1A. </w:t>
      </w:r>
      <w:r w:rsidR="005B2372">
        <w:rPr>
          <w:rFonts w:ascii="Times New Roman" w:hAnsi="Times New Roman"/>
          <w:i w:val="0"/>
          <w:szCs w:val="24"/>
        </w:rPr>
        <w:t xml:space="preserve">52889_schematic overview.pptx; </w:t>
      </w:r>
      <w:proofErr w:type="gramStart"/>
      <w:r w:rsidR="005B2372" w:rsidRPr="005B2372">
        <w:rPr>
          <w:rFonts w:ascii="Times New Roman" w:hAnsi="Times New Roman"/>
          <w:i w:val="0"/>
          <w:szCs w:val="24"/>
          <w:highlight w:val="yellow"/>
        </w:rPr>
        <w:t>panels</w:t>
      </w:r>
      <w:proofErr w:type="gramEnd"/>
      <w:r w:rsidR="005B2372" w:rsidRPr="005B2372">
        <w:rPr>
          <w:rFonts w:ascii="Times New Roman" w:hAnsi="Times New Roman"/>
          <w:i w:val="0"/>
          <w:szCs w:val="24"/>
          <w:highlight w:val="yellow"/>
        </w:rPr>
        <w:t xml:space="preserve"> b and d from </w:t>
      </w:r>
      <w:r w:rsidR="005B2372" w:rsidRPr="005B2372">
        <w:rPr>
          <w:rFonts w:ascii="Times New Roman" w:hAnsi="Times New Roman"/>
          <w:i w:val="0"/>
          <w:highlight w:val="yellow"/>
        </w:rPr>
        <w:t>JoVE Figure 3.pdf</w:t>
      </w:r>
      <w:r w:rsidR="005B2372" w:rsidRPr="00E20D83">
        <w:rPr>
          <w:rFonts w:ascii="Times New Roman" w:hAnsi="Times New Roman"/>
          <w:i w:val="0"/>
          <w:highlight w:val="yellow"/>
        </w:rPr>
        <w:t>?</w:t>
      </w:r>
      <w:r w:rsidR="00815F78">
        <w:rPr>
          <w:rFonts w:ascii="Times New Roman" w:hAnsi="Times New Roman"/>
          <w:i w:val="0"/>
        </w:rPr>
        <w:t xml:space="preserve"> yes</w:t>
      </w:r>
    </w:p>
    <w:p w:rsidR="00CE10F2" w:rsidRDefault="0041616F">
      <w:pPr>
        <w:pStyle w:val="BodyText"/>
        <w:rPr>
          <w:rFonts w:ascii="Times New Roman" w:hAnsi="Times New Roman"/>
          <w:i w:val="0"/>
        </w:rPr>
      </w:pPr>
      <w:proofErr w:type="gramStart"/>
      <w:r>
        <w:rPr>
          <w:rFonts w:ascii="Times New Roman" w:hAnsi="Times New Roman"/>
          <w:i w:val="0"/>
          <w:szCs w:val="24"/>
        </w:rPr>
        <w:t xml:space="preserve">4.3. </w:t>
      </w:r>
      <w:r w:rsidRPr="0041616F">
        <w:rPr>
          <w:rFonts w:ascii="Times New Roman" w:hAnsi="Times New Roman"/>
          <w:i w:val="0"/>
        </w:rPr>
        <w:t>JoVE</w:t>
      </w:r>
      <w:proofErr w:type="gramEnd"/>
      <w:r w:rsidRPr="0041616F">
        <w:rPr>
          <w:rFonts w:ascii="Times New Roman" w:hAnsi="Times New Roman"/>
          <w:i w:val="0"/>
        </w:rPr>
        <w:t xml:space="preserve"> Figure 1.pdf</w:t>
      </w:r>
    </w:p>
    <w:p w:rsidR="0041616F" w:rsidRDefault="0041616F">
      <w:pPr>
        <w:pStyle w:val="BodyTex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4.5</w:t>
      </w:r>
      <w:r w:rsidR="00721848">
        <w:rPr>
          <w:rFonts w:ascii="Times New Roman" w:hAnsi="Times New Roman"/>
          <w:i w:val="0"/>
        </w:rPr>
        <w:t xml:space="preserve"> and 5.3</w:t>
      </w:r>
      <w:r>
        <w:rPr>
          <w:rFonts w:ascii="Times New Roman" w:hAnsi="Times New Roman"/>
          <w:i w:val="0"/>
        </w:rPr>
        <w:t xml:space="preserve">. </w:t>
      </w:r>
      <w:proofErr w:type="gramStart"/>
      <w:r w:rsidR="00E20D83" w:rsidRPr="00E20D83">
        <w:rPr>
          <w:rFonts w:ascii="Times New Roman" w:hAnsi="Times New Roman"/>
          <w:i w:val="0"/>
        </w:rPr>
        <w:t>slide</w:t>
      </w:r>
      <w:proofErr w:type="gramEnd"/>
      <w:r w:rsidR="00E20D83" w:rsidRPr="00E20D83">
        <w:rPr>
          <w:rFonts w:ascii="Times New Roman" w:hAnsi="Times New Roman"/>
          <w:i w:val="0"/>
        </w:rPr>
        <w:t xml:space="preserve"> 1 from ‘52889_gel photos’</w:t>
      </w:r>
    </w:p>
    <w:p w:rsidR="00236602" w:rsidRDefault="00236602">
      <w:pPr>
        <w:pStyle w:val="BodyTex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5.2. </w:t>
      </w:r>
      <w:r w:rsidRPr="00236602">
        <w:rPr>
          <w:rFonts w:ascii="Times New Roman" w:hAnsi="Times New Roman"/>
          <w:i w:val="0"/>
        </w:rPr>
        <w:t>Table 1.docx</w:t>
      </w:r>
    </w:p>
    <w:p w:rsidR="0016064B" w:rsidRDefault="0016064B">
      <w:pPr>
        <w:pStyle w:val="BodyTex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5.4. </w:t>
      </w:r>
      <w:r w:rsidR="00E20D83" w:rsidRPr="00E20D83">
        <w:rPr>
          <w:rFonts w:ascii="Times New Roman" w:hAnsi="Times New Roman"/>
          <w:i w:val="0"/>
        </w:rPr>
        <w:t>slide 2 from ‘52889_gel photos’</w:t>
      </w:r>
    </w:p>
    <w:p w:rsidR="002F618A" w:rsidRDefault="002F618A">
      <w:pPr>
        <w:pStyle w:val="BodyTex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5.6. </w:t>
      </w:r>
      <w:r w:rsidRPr="002F618A">
        <w:rPr>
          <w:rFonts w:ascii="Times New Roman" w:hAnsi="Times New Roman"/>
          <w:i w:val="0"/>
        </w:rPr>
        <w:t>Table 2.docx</w:t>
      </w:r>
    </w:p>
    <w:p w:rsidR="00BB08AF" w:rsidRDefault="00BB08AF">
      <w:pPr>
        <w:pStyle w:val="BodyTex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lastRenderedPageBreak/>
        <w:t xml:space="preserve">6.1. </w:t>
      </w:r>
      <w:r w:rsidRPr="00BB08AF">
        <w:rPr>
          <w:rFonts w:ascii="Times New Roman" w:hAnsi="Times New Roman"/>
          <w:i w:val="0"/>
        </w:rPr>
        <w:t>JoVE Figure 1.pdf</w:t>
      </w:r>
    </w:p>
    <w:p w:rsidR="00BB08AF" w:rsidRDefault="00BB08AF">
      <w:pPr>
        <w:pStyle w:val="BodyTex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6.2. </w:t>
      </w:r>
      <w:r w:rsidRPr="00BB08AF">
        <w:rPr>
          <w:rFonts w:ascii="Times New Roman" w:hAnsi="Times New Roman"/>
          <w:i w:val="0"/>
        </w:rPr>
        <w:t>panel ‘a’ only from JoVE Figure 3.pdf</w:t>
      </w:r>
    </w:p>
    <w:p w:rsidR="0092144C" w:rsidRDefault="0092144C">
      <w:pPr>
        <w:pStyle w:val="BodyTex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6.3. </w:t>
      </w:r>
      <w:r w:rsidRPr="0092144C">
        <w:rPr>
          <w:rFonts w:ascii="Times New Roman" w:hAnsi="Times New Roman"/>
          <w:i w:val="0"/>
        </w:rPr>
        <w:t>top graphic only from JoVE Figure 1.pdf; panel ‘b’ only from JoVE Figure 3.pdf</w:t>
      </w:r>
    </w:p>
    <w:p w:rsidR="0092144C" w:rsidRDefault="0092144C">
      <w:pPr>
        <w:pStyle w:val="BodyTex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6.4. </w:t>
      </w:r>
      <w:r w:rsidR="00564C07" w:rsidRPr="00564C07">
        <w:rPr>
          <w:rFonts w:ascii="Times New Roman" w:hAnsi="Times New Roman"/>
          <w:i w:val="0"/>
        </w:rPr>
        <w:t>bottom graphic only from JoVE Figure 1.pdf</w:t>
      </w:r>
    </w:p>
    <w:p w:rsidR="000A5FD6" w:rsidRDefault="000A5FD6">
      <w:pPr>
        <w:pStyle w:val="BodyTex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6.5. </w:t>
      </w:r>
      <w:r w:rsidRPr="000A5FD6">
        <w:rPr>
          <w:rFonts w:ascii="Times New Roman" w:hAnsi="Times New Roman"/>
          <w:i w:val="0"/>
        </w:rPr>
        <w:t>panel ‘c’ only from JoVE Figure 3.pdf</w:t>
      </w:r>
    </w:p>
    <w:p w:rsidR="000A5FD6" w:rsidRPr="000A5FD6" w:rsidRDefault="000A5FD6" w:rsidP="000A5FD6">
      <w:pPr>
        <w:jc w:val="both"/>
        <w:outlineLvl w:val="0"/>
        <w:rPr>
          <w:rFonts w:ascii="Times New Roman" w:hAnsi="Times New Roman"/>
          <w:szCs w:val="24"/>
        </w:rPr>
      </w:pPr>
      <w:r w:rsidRPr="000A5FD6">
        <w:rPr>
          <w:rFonts w:ascii="Times New Roman" w:hAnsi="Times New Roman"/>
        </w:rPr>
        <w:t>6.6. panel ‘d’ only from JoVE Figure 3.pdf</w:t>
      </w:r>
    </w:p>
    <w:p w:rsidR="00CE10F2" w:rsidRDefault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41616F" w:rsidRPr="00996974" w:rsidRDefault="0041616F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996974">
        <w:rPr>
          <w:rFonts w:ascii="Times New Roman" w:hAnsi="Times New Roman"/>
          <w:b/>
          <w:i w:val="0"/>
          <w:szCs w:val="24"/>
          <w:u w:val="single"/>
        </w:rPr>
        <w:t>General Preparation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It’s critical for a smooth and organized shoot that all reagents are accounted for, in advance. 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All tubes/flasks should be pre-labeled neatly before we arrive.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>Ex. Luciferase assay done in 96 well plates should be labeled with negative/positive control wells and experimental samples are labeled accordingly.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>You will receive more detailed preparation instructions, as well as an introduction to your videographer, closer to your filming date.</w:t>
      </w:r>
    </w:p>
    <w:sectPr w:rsidR="00CE10F2" w:rsidRPr="00996974" w:rsidSect="00CE10F2">
      <w:footerReference w:type="default" r:id="rId13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0CC" w:rsidRDefault="005810CC">
      <w:r>
        <w:separator/>
      </w:r>
    </w:p>
  </w:endnote>
  <w:endnote w:type="continuationSeparator" w:id="0">
    <w:p w:rsidR="005810CC" w:rsidRDefault="0058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0F2" w:rsidRDefault="00CE10F2" w:rsidP="00CE10F2">
    <w:pPr>
      <w:pStyle w:val="Footer"/>
      <w:jc w:val="center"/>
    </w:pPr>
    <w:r>
      <w:sym w:font="Symbol" w:char="F0D3"/>
    </w:r>
    <w:r>
      <w:t xml:space="preserve"> 201</w:t>
    </w:r>
    <w:r w:rsidR="009E62D5">
      <w:rPr>
        <w:lang w:val="en-US"/>
      </w:rPr>
      <w:t>4</w:t>
    </w:r>
    <w:r>
      <w:t>, Journal of Visualized Experiments</w:t>
    </w:r>
  </w:p>
  <w:p w:rsidR="00CE10F2" w:rsidRDefault="00CE10F2" w:rsidP="00CE1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0CC" w:rsidRDefault="005810CC">
      <w:r>
        <w:separator/>
      </w:r>
    </w:p>
  </w:footnote>
  <w:footnote w:type="continuationSeparator" w:id="0">
    <w:p w:rsidR="005810CC" w:rsidRDefault="00581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43153210"/>
    <w:multiLevelType w:val="multilevel"/>
    <w:tmpl w:val="F8404B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4D8939F4"/>
    <w:multiLevelType w:val="multilevel"/>
    <w:tmpl w:val="8F2888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11"/>
  </w:num>
  <w:num w:numId="7">
    <w:abstractNumId w:val="0"/>
  </w:num>
  <w:num w:numId="8">
    <w:abstractNumId w:val="6"/>
  </w:num>
  <w:num w:numId="9">
    <w:abstractNumId w:val="13"/>
  </w:num>
  <w:num w:numId="10">
    <w:abstractNumId w:val="15"/>
  </w:num>
  <w:num w:numId="11">
    <w:abstractNumId w:val="8"/>
  </w:num>
  <w:num w:numId="12">
    <w:abstractNumId w:val="14"/>
  </w:num>
  <w:num w:numId="13">
    <w:abstractNumId w:val="9"/>
  </w:num>
  <w:num w:numId="14">
    <w:abstractNumId w:val="7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004"/>
    <w:rsid w:val="0001337D"/>
    <w:rsid w:val="00033356"/>
    <w:rsid w:val="00053489"/>
    <w:rsid w:val="00057560"/>
    <w:rsid w:val="00071E48"/>
    <w:rsid w:val="00072724"/>
    <w:rsid w:val="00081863"/>
    <w:rsid w:val="000823C8"/>
    <w:rsid w:val="00090B2B"/>
    <w:rsid w:val="00092295"/>
    <w:rsid w:val="000A1397"/>
    <w:rsid w:val="000A2111"/>
    <w:rsid w:val="000A590C"/>
    <w:rsid w:val="000A5FD6"/>
    <w:rsid w:val="000C6A8B"/>
    <w:rsid w:val="000D3E43"/>
    <w:rsid w:val="000D60B2"/>
    <w:rsid w:val="00110C5E"/>
    <w:rsid w:val="001124E1"/>
    <w:rsid w:val="00122BAC"/>
    <w:rsid w:val="0016064B"/>
    <w:rsid w:val="00174E73"/>
    <w:rsid w:val="00176DEA"/>
    <w:rsid w:val="00195BDB"/>
    <w:rsid w:val="001E2CD4"/>
    <w:rsid w:val="001E6BC0"/>
    <w:rsid w:val="001F01DC"/>
    <w:rsid w:val="00236602"/>
    <w:rsid w:val="00246D55"/>
    <w:rsid w:val="00280472"/>
    <w:rsid w:val="00283402"/>
    <w:rsid w:val="002A2706"/>
    <w:rsid w:val="002A7CD6"/>
    <w:rsid w:val="002D6499"/>
    <w:rsid w:val="002E0540"/>
    <w:rsid w:val="002E40C0"/>
    <w:rsid w:val="002F618A"/>
    <w:rsid w:val="0030045A"/>
    <w:rsid w:val="00301E63"/>
    <w:rsid w:val="00343CA4"/>
    <w:rsid w:val="003559A3"/>
    <w:rsid w:val="003B4C79"/>
    <w:rsid w:val="003C30F2"/>
    <w:rsid w:val="003D673D"/>
    <w:rsid w:val="003D7D25"/>
    <w:rsid w:val="003E1459"/>
    <w:rsid w:val="004007A1"/>
    <w:rsid w:val="00403BBB"/>
    <w:rsid w:val="00405D5A"/>
    <w:rsid w:val="0041616F"/>
    <w:rsid w:val="004374F9"/>
    <w:rsid w:val="0044596E"/>
    <w:rsid w:val="004466DE"/>
    <w:rsid w:val="00486777"/>
    <w:rsid w:val="004872BD"/>
    <w:rsid w:val="004D6C82"/>
    <w:rsid w:val="0050742B"/>
    <w:rsid w:val="00514494"/>
    <w:rsid w:val="0053341D"/>
    <w:rsid w:val="00541717"/>
    <w:rsid w:val="00560789"/>
    <w:rsid w:val="00564C07"/>
    <w:rsid w:val="0057332E"/>
    <w:rsid w:val="005810CC"/>
    <w:rsid w:val="005935FC"/>
    <w:rsid w:val="005A1F5E"/>
    <w:rsid w:val="005A4961"/>
    <w:rsid w:val="005A5F23"/>
    <w:rsid w:val="005B2372"/>
    <w:rsid w:val="005D56A8"/>
    <w:rsid w:val="005D7574"/>
    <w:rsid w:val="005E2C32"/>
    <w:rsid w:val="005E4A10"/>
    <w:rsid w:val="0060126A"/>
    <w:rsid w:val="00607353"/>
    <w:rsid w:val="006352D2"/>
    <w:rsid w:val="00651F50"/>
    <w:rsid w:val="006529BB"/>
    <w:rsid w:val="006556DE"/>
    <w:rsid w:val="00663DE3"/>
    <w:rsid w:val="0066688F"/>
    <w:rsid w:val="0069385F"/>
    <w:rsid w:val="006A2740"/>
    <w:rsid w:val="006A6B20"/>
    <w:rsid w:val="006B74C1"/>
    <w:rsid w:val="006C08AE"/>
    <w:rsid w:val="00721848"/>
    <w:rsid w:val="00761928"/>
    <w:rsid w:val="00767DED"/>
    <w:rsid w:val="00785F9A"/>
    <w:rsid w:val="00786EAA"/>
    <w:rsid w:val="00793672"/>
    <w:rsid w:val="007B58D6"/>
    <w:rsid w:val="007D431E"/>
    <w:rsid w:val="007D591C"/>
    <w:rsid w:val="007E4B2D"/>
    <w:rsid w:val="007F31EC"/>
    <w:rsid w:val="007F5720"/>
    <w:rsid w:val="007F5E39"/>
    <w:rsid w:val="00815F78"/>
    <w:rsid w:val="00827B26"/>
    <w:rsid w:val="00843074"/>
    <w:rsid w:val="00861FB8"/>
    <w:rsid w:val="008737C9"/>
    <w:rsid w:val="008804DC"/>
    <w:rsid w:val="008A7CAB"/>
    <w:rsid w:val="008C1F8B"/>
    <w:rsid w:val="008C5D28"/>
    <w:rsid w:val="008C740D"/>
    <w:rsid w:val="008D58EC"/>
    <w:rsid w:val="009202AE"/>
    <w:rsid w:val="0092144C"/>
    <w:rsid w:val="00931149"/>
    <w:rsid w:val="009479AA"/>
    <w:rsid w:val="00996974"/>
    <w:rsid w:val="00996C03"/>
    <w:rsid w:val="009A2DFF"/>
    <w:rsid w:val="009B0405"/>
    <w:rsid w:val="009C4479"/>
    <w:rsid w:val="009E62D5"/>
    <w:rsid w:val="009F1F9C"/>
    <w:rsid w:val="00A133D5"/>
    <w:rsid w:val="00A36950"/>
    <w:rsid w:val="00A3713E"/>
    <w:rsid w:val="00A463A9"/>
    <w:rsid w:val="00A4700B"/>
    <w:rsid w:val="00A50548"/>
    <w:rsid w:val="00A55395"/>
    <w:rsid w:val="00A606F1"/>
    <w:rsid w:val="00A64E52"/>
    <w:rsid w:val="00A81D37"/>
    <w:rsid w:val="00A847DC"/>
    <w:rsid w:val="00AA747D"/>
    <w:rsid w:val="00AC160D"/>
    <w:rsid w:val="00AD4E3C"/>
    <w:rsid w:val="00AD4E40"/>
    <w:rsid w:val="00AF213A"/>
    <w:rsid w:val="00B22FB4"/>
    <w:rsid w:val="00B47B7D"/>
    <w:rsid w:val="00B62ECC"/>
    <w:rsid w:val="00B6591F"/>
    <w:rsid w:val="00B86A30"/>
    <w:rsid w:val="00BA0291"/>
    <w:rsid w:val="00BA69E8"/>
    <w:rsid w:val="00BB08AF"/>
    <w:rsid w:val="00BB4501"/>
    <w:rsid w:val="00BD07F2"/>
    <w:rsid w:val="00BF2012"/>
    <w:rsid w:val="00BF541A"/>
    <w:rsid w:val="00C40E0C"/>
    <w:rsid w:val="00C74A82"/>
    <w:rsid w:val="00CB7F08"/>
    <w:rsid w:val="00CE10F2"/>
    <w:rsid w:val="00D005E0"/>
    <w:rsid w:val="00D26B39"/>
    <w:rsid w:val="00D30333"/>
    <w:rsid w:val="00D73A73"/>
    <w:rsid w:val="00D803D5"/>
    <w:rsid w:val="00D845DA"/>
    <w:rsid w:val="00D84F0C"/>
    <w:rsid w:val="00DA4427"/>
    <w:rsid w:val="00DC2B0D"/>
    <w:rsid w:val="00DC34D4"/>
    <w:rsid w:val="00DC43EE"/>
    <w:rsid w:val="00DC49E5"/>
    <w:rsid w:val="00DF06DC"/>
    <w:rsid w:val="00E140FD"/>
    <w:rsid w:val="00E20D83"/>
    <w:rsid w:val="00E251DD"/>
    <w:rsid w:val="00E37ED3"/>
    <w:rsid w:val="00E53A70"/>
    <w:rsid w:val="00E62B60"/>
    <w:rsid w:val="00E70211"/>
    <w:rsid w:val="00E729F8"/>
    <w:rsid w:val="00E77C25"/>
    <w:rsid w:val="00EA2B8A"/>
    <w:rsid w:val="00EA5FF2"/>
    <w:rsid w:val="00ED0AD7"/>
    <w:rsid w:val="00ED191E"/>
    <w:rsid w:val="00ED7CB5"/>
    <w:rsid w:val="00EE6448"/>
    <w:rsid w:val="00F246AB"/>
    <w:rsid w:val="00F35CBD"/>
    <w:rsid w:val="00F53CF4"/>
    <w:rsid w:val="00F621C1"/>
    <w:rsid w:val="00F6555F"/>
    <w:rsid w:val="00F74745"/>
    <w:rsid w:val="00F934D7"/>
    <w:rsid w:val="00FB1E8B"/>
    <w:rsid w:val="00FF061C"/>
    <w:rsid w:val="00FF3119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405D5A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405D5A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ette.vandine@mq.edu.a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pple.com/quickti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wnload.cnet.com/Camtasia-Studio/3000-13633_4-10665109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ichael.gillings@mq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el.gillings@mq.edu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2457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16435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breegold</cp:lastModifiedBy>
  <cp:revision>4</cp:revision>
  <dcterms:created xsi:type="dcterms:W3CDTF">2015-02-26T02:03:00Z</dcterms:created>
  <dcterms:modified xsi:type="dcterms:W3CDTF">2015-03-05T01:32:00Z</dcterms:modified>
</cp:coreProperties>
</file>