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789" w:rsidRPr="00655789" w:rsidRDefault="00655789" w:rsidP="00655789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proofErr w:type="spellStart"/>
      <w:r w:rsidRPr="00655789">
        <w:rPr>
          <w:rFonts w:eastAsia="Times New Roman"/>
          <w:color w:val="222222"/>
          <w:sz w:val="19"/>
          <w:szCs w:val="19"/>
          <w:u w:val="single"/>
        </w:rPr>
        <w:t>Tritt</w:t>
      </w:r>
      <w:proofErr w:type="spellEnd"/>
      <w:r w:rsidRPr="00655789">
        <w:rPr>
          <w:rFonts w:eastAsia="Times New Roman"/>
          <w:color w:val="222222"/>
          <w:sz w:val="19"/>
          <w:szCs w:val="19"/>
          <w:u w:val="single"/>
        </w:rPr>
        <w:t xml:space="preserve"> 52869 redo</w:t>
      </w:r>
    </w:p>
    <w:p w:rsidR="00655789" w:rsidRPr="00655789" w:rsidRDefault="00655789" w:rsidP="00655789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655789">
        <w:rPr>
          <w:rFonts w:eastAsia="Times New Roman"/>
          <w:color w:val="222222"/>
          <w:sz w:val="19"/>
          <w:szCs w:val="19"/>
        </w:rPr>
        <w:t>5.6 More than 30% improvement in the dimensionless thermoelectric figure </w:t>
      </w:r>
      <w:r w:rsidRPr="00655789">
        <w:rPr>
          <w:rFonts w:eastAsia="Times New Roman"/>
          <w:b/>
          <w:bCs/>
          <w:color w:val="222222"/>
          <w:sz w:val="19"/>
          <w:szCs w:val="19"/>
        </w:rPr>
        <w:t>of merit</w:t>
      </w:r>
      <w:r w:rsidRPr="00655789">
        <w:rPr>
          <w:rFonts w:eastAsia="Times New Roman"/>
          <w:color w:val="222222"/>
          <w:sz w:val="19"/>
          <w:szCs w:val="19"/>
        </w:rPr>
        <w:t> for the whole temperature range over previously reported maximum values were achieved as a result of the thermoelectric power factor enhancement and thermal conductivity reduction. (10:01,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789"/>
    <w:rsid w:val="001E1FAD"/>
    <w:rsid w:val="001E64BF"/>
    <w:rsid w:val="00490A02"/>
    <w:rsid w:val="00655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55789"/>
  </w:style>
  <w:style w:type="character" w:customStyle="1" w:styleId="aqj">
    <w:name w:val="aqj"/>
    <w:basedOn w:val="DefaultParagraphFont"/>
    <w:rsid w:val="0065578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55789"/>
  </w:style>
  <w:style w:type="character" w:customStyle="1" w:styleId="aqj">
    <w:name w:val="aqj"/>
    <w:basedOn w:val="DefaultParagraphFont"/>
    <w:rsid w:val="00655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5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Macintosh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2015-06-10T14:57:00Z</dcterms:created>
  <dcterms:modified xsi:type="dcterms:W3CDTF">2015-06-10T14:57:00Z</dcterms:modified>
</cp:coreProperties>
</file>