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99515" w14:textId="77777777" w:rsidR="00091044" w:rsidRPr="002E6355" w:rsidRDefault="006305D7" w:rsidP="00091044">
      <w:pPr>
        <w:jc w:val="left"/>
        <w:rPr>
          <w:rFonts w:ascii="Arial" w:hAnsi="Arial" w:cs="Arial"/>
          <w:b/>
        </w:rPr>
      </w:pPr>
      <w:r w:rsidRPr="002E6355">
        <w:rPr>
          <w:rFonts w:ascii="Arial" w:hAnsi="Arial" w:cs="Arial"/>
          <w:b/>
        </w:rPr>
        <w:t xml:space="preserve">TITLE: </w:t>
      </w:r>
    </w:p>
    <w:p w14:paraId="342927A9" w14:textId="77777777" w:rsidR="00211A05" w:rsidRPr="002E6355" w:rsidRDefault="00806022">
      <w:pPr>
        <w:jc w:val="left"/>
        <w:rPr>
          <w:rFonts w:ascii="Arial" w:hAnsi="Arial" w:cs="Arial"/>
        </w:rPr>
      </w:pPr>
      <w:r w:rsidRPr="002E6355">
        <w:rPr>
          <w:rFonts w:ascii="Arial" w:hAnsi="Arial" w:cs="Arial"/>
        </w:rPr>
        <w:t xml:space="preserve">Capturing </w:t>
      </w:r>
      <w:r w:rsidR="0053157E" w:rsidRPr="002E6355">
        <w:rPr>
          <w:rFonts w:ascii="Arial" w:hAnsi="Arial" w:cs="Arial"/>
        </w:rPr>
        <w:t>tissue repair</w:t>
      </w:r>
      <w:r w:rsidRPr="002E6355">
        <w:rPr>
          <w:rFonts w:ascii="Arial" w:hAnsi="Arial" w:cs="Arial"/>
        </w:rPr>
        <w:t xml:space="preserve"> in zebrafish larvae with </w:t>
      </w:r>
      <w:r w:rsidR="00624742" w:rsidRPr="002E6355">
        <w:rPr>
          <w:rFonts w:ascii="Arial" w:hAnsi="Arial" w:cs="Arial"/>
        </w:rPr>
        <w:t xml:space="preserve">time-lapse </w:t>
      </w:r>
      <w:r w:rsidR="00B6075C" w:rsidRPr="002E6355">
        <w:rPr>
          <w:rFonts w:ascii="Arial" w:hAnsi="Arial" w:cs="Arial"/>
        </w:rPr>
        <w:t xml:space="preserve">brightfield </w:t>
      </w:r>
      <w:r w:rsidR="006B46BA" w:rsidRPr="002E6355">
        <w:rPr>
          <w:rFonts w:ascii="Arial" w:hAnsi="Arial" w:cs="Arial"/>
        </w:rPr>
        <w:t>stereomicroscopy</w:t>
      </w:r>
    </w:p>
    <w:p w14:paraId="29E360DA" w14:textId="77777777" w:rsidR="00211A05" w:rsidRPr="002E6355" w:rsidRDefault="00211A05">
      <w:pPr>
        <w:jc w:val="left"/>
        <w:rPr>
          <w:rFonts w:ascii="Arial" w:hAnsi="Arial" w:cs="Arial"/>
        </w:rPr>
      </w:pPr>
    </w:p>
    <w:p w14:paraId="13075899" w14:textId="77777777" w:rsidR="00211A05" w:rsidRPr="002E6355" w:rsidRDefault="006305D7">
      <w:pPr>
        <w:jc w:val="left"/>
        <w:rPr>
          <w:rFonts w:ascii="Arial" w:hAnsi="Arial" w:cs="Arial"/>
          <w:b/>
        </w:rPr>
      </w:pPr>
      <w:r w:rsidRPr="002E6355">
        <w:rPr>
          <w:rFonts w:ascii="Arial" w:hAnsi="Arial" w:cs="Arial"/>
          <w:b/>
        </w:rPr>
        <w:t xml:space="preserve">AUTHORS: </w:t>
      </w:r>
    </w:p>
    <w:p w14:paraId="1BDEB169" w14:textId="77777777" w:rsidR="00211A05" w:rsidRPr="002E6355" w:rsidRDefault="0076201B">
      <w:pPr>
        <w:jc w:val="left"/>
        <w:rPr>
          <w:rFonts w:ascii="Arial" w:hAnsi="Arial" w:cs="Arial"/>
        </w:rPr>
      </w:pPr>
      <w:r w:rsidRPr="002E6355">
        <w:rPr>
          <w:rFonts w:ascii="Arial" w:hAnsi="Arial" w:cs="Arial"/>
        </w:rPr>
        <w:t>Lisse, Thomas S</w:t>
      </w:r>
      <w:r w:rsidR="00091044" w:rsidRPr="002E6355">
        <w:rPr>
          <w:rFonts w:ascii="Arial" w:hAnsi="Arial" w:cs="Arial"/>
        </w:rPr>
        <w:t>.</w:t>
      </w:r>
    </w:p>
    <w:p w14:paraId="4948DC17" w14:textId="77777777" w:rsidR="00211A05" w:rsidRPr="002E6355" w:rsidRDefault="00091044">
      <w:pPr>
        <w:jc w:val="left"/>
        <w:rPr>
          <w:rFonts w:ascii="Arial" w:hAnsi="Arial" w:cs="Arial"/>
        </w:rPr>
      </w:pPr>
      <w:r w:rsidRPr="002E6355">
        <w:rPr>
          <w:rFonts w:ascii="Arial" w:hAnsi="Arial" w:cs="Arial"/>
        </w:rPr>
        <w:t>Davis Center for Regenerative Biology and Medicine</w:t>
      </w:r>
    </w:p>
    <w:p w14:paraId="0B303B1F" w14:textId="77777777" w:rsidR="00211A05" w:rsidRPr="002E6355" w:rsidRDefault="00091044">
      <w:pPr>
        <w:jc w:val="left"/>
        <w:rPr>
          <w:rFonts w:ascii="Arial" w:hAnsi="Arial" w:cs="Arial"/>
        </w:rPr>
      </w:pPr>
      <w:r w:rsidRPr="002E6355">
        <w:rPr>
          <w:rFonts w:ascii="Arial" w:hAnsi="Arial" w:cs="Arial"/>
        </w:rPr>
        <w:t>MDI Biological Laboratory</w:t>
      </w:r>
    </w:p>
    <w:p w14:paraId="5458C2CB" w14:textId="77777777" w:rsidR="00211A05" w:rsidRPr="002E6355" w:rsidRDefault="00091044">
      <w:pPr>
        <w:jc w:val="left"/>
        <w:rPr>
          <w:rFonts w:ascii="Arial" w:hAnsi="Arial" w:cs="Arial"/>
        </w:rPr>
      </w:pPr>
      <w:r w:rsidRPr="002E6355">
        <w:rPr>
          <w:rFonts w:ascii="Arial" w:hAnsi="Arial" w:cs="Arial"/>
        </w:rPr>
        <w:t>Salisbury Cove, Maine</w:t>
      </w:r>
    </w:p>
    <w:p w14:paraId="6C35B7DD" w14:textId="77777777" w:rsidR="00D73FCB" w:rsidRPr="002E6355" w:rsidRDefault="00D73FCB">
      <w:pPr>
        <w:jc w:val="left"/>
        <w:rPr>
          <w:rFonts w:ascii="Arial" w:hAnsi="Arial" w:cs="Arial"/>
        </w:rPr>
      </w:pPr>
      <w:r w:rsidRPr="002E6355">
        <w:rPr>
          <w:rFonts w:ascii="Arial" w:hAnsi="Arial" w:cs="Arial"/>
        </w:rPr>
        <w:t>tlisse@mdibl.org</w:t>
      </w:r>
    </w:p>
    <w:p w14:paraId="63DB9C7C" w14:textId="77777777" w:rsidR="00211A05" w:rsidRPr="002E6355" w:rsidRDefault="00211A05">
      <w:pPr>
        <w:jc w:val="left"/>
        <w:rPr>
          <w:rFonts w:ascii="Arial" w:hAnsi="Arial" w:cs="Arial"/>
        </w:rPr>
      </w:pPr>
    </w:p>
    <w:p w14:paraId="7B0F1CFB" w14:textId="77777777" w:rsidR="00211A05" w:rsidRPr="002E6355" w:rsidRDefault="0076201B">
      <w:pPr>
        <w:jc w:val="left"/>
        <w:rPr>
          <w:rFonts w:ascii="Arial" w:hAnsi="Arial" w:cs="Arial"/>
        </w:rPr>
      </w:pPr>
      <w:r w:rsidRPr="002E6355">
        <w:rPr>
          <w:rFonts w:ascii="Arial" w:hAnsi="Arial" w:cs="Arial"/>
        </w:rPr>
        <w:t>Brochu</w:t>
      </w:r>
      <w:r w:rsidR="0099606C" w:rsidRPr="002E6355">
        <w:rPr>
          <w:rFonts w:ascii="Arial" w:hAnsi="Arial" w:cs="Arial"/>
        </w:rPr>
        <w:t>,</w:t>
      </w:r>
      <w:r w:rsidRPr="002E6355">
        <w:rPr>
          <w:rFonts w:ascii="Arial" w:hAnsi="Arial" w:cs="Arial"/>
        </w:rPr>
        <w:t xml:space="preserve"> Elizabeth A</w:t>
      </w:r>
      <w:r w:rsidR="00091044" w:rsidRPr="002E6355">
        <w:rPr>
          <w:rFonts w:ascii="Arial" w:hAnsi="Arial" w:cs="Arial"/>
        </w:rPr>
        <w:t>.</w:t>
      </w:r>
    </w:p>
    <w:p w14:paraId="0DD7C485" w14:textId="77777777" w:rsidR="00211A05" w:rsidRPr="002E6355" w:rsidRDefault="00091044">
      <w:pPr>
        <w:jc w:val="left"/>
        <w:rPr>
          <w:rFonts w:ascii="Arial" w:hAnsi="Arial" w:cs="Arial"/>
        </w:rPr>
      </w:pPr>
      <w:r w:rsidRPr="002E6355">
        <w:rPr>
          <w:rFonts w:ascii="Arial" w:hAnsi="Arial" w:cs="Arial"/>
        </w:rPr>
        <w:t>Davis Center for Regenerative Biology and Medicine</w:t>
      </w:r>
    </w:p>
    <w:p w14:paraId="299AD532" w14:textId="77777777" w:rsidR="00211A05" w:rsidRPr="002E6355" w:rsidRDefault="00091044">
      <w:pPr>
        <w:jc w:val="left"/>
        <w:rPr>
          <w:rFonts w:ascii="Arial" w:hAnsi="Arial" w:cs="Arial"/>
        </w:rPr>
      </w:pPr>
      <w:r w:rsidRPr="002E6355">
        <w:rPr>
          <w:rFonts w:ascii="Arial" w:hAnsi="Arial" w:cs="Arial"/>
        </w:rPr>
        <w:t>MDI Biological Laboratory</w:t>
      </w:r>
    </w:p>
    <w:p w14:paraId="33F19F74" w14:textId="77777777" w:rsidR="00211A05" w:rsidRPr="002E6355" w:rsidRDefault="00091044">
      <w:pPr>
        <w:jc w:val="left"/>
        <w:rPr>
          <w:rFonts w:ascii="Arial" w:hAnsi="Arial" w:cs="Arial"/>
        </w:rPr>
      </w:pPr>
      <w:r w:rsidRPr="002E6355">
        <w:rPr>
          <w:rFonts w:ascii="Arial" w:hAnsi="Arial" w:cs="Arial"/>
        </w:rPr>
        <w:t>Salisbury Cove, Maine</w:t>
      </w:r>
    </w:p>
    <w:p w14:paraId="577EF922" w14:textId="77777777" w:rsidR="00211A05" w:rsidRPr="002E6355" w:rsidRDefault="00D73FCB">
      <w:pPr>
        <w:jc w:val="left"/>
        <w:rPr>
          <w:rFonts w:ascii="Arial" w:hAnsi="Arial" w:cs="Arial"/>
        </w:rPr>
      </w:pPr>
      <w:r w:rsidRPr="002E6355">
        <w:rPr>
          <w:rFonts w:ascii="Arial" w:hAnsi="Arial" w:cs="Arial"/>
        </w:rPr>
        <w:t>ebrochu@mdibl.org</w:t>
      </w:r>
    </w:p>
    <w:p w14:paraId="3D287EF1" w14:textId="77777777" w:rsidR="00D73FCB" w:rsidRPr="002E6355" w:rsidRDefault="00D73FCB">
      <w:pPr>
        <w:jc w:val="left"/>
        <w:rPr>
          <w:rFonts w:ascii="Arial" w:hAnsi="Arial" w:cs="Arial"/>
        </w:rPr>
      </w:pPr>
    </w:p>
    <w:p w14:paraId="559ACB7A" w14:textId="77777777" w:rsidR="00211A05" w:rsidRPr="002E6355" w:rsidRDefault="0076201B">
      <w:pPr>
        <w:jc w:val="left"/>
        <w:rPr>
          <w:rFonts w:ascii="Arial" w:hAnsi="Arial" w:cs="Arial"/>
        </w:rPr>
      </w:pPr>
      <w:r w:rsidRPr="002E6355">
        <w:rPr>
          <w:rFonts w:ascii="Arial" w:hAnsi="Arial" w:cs="Arial"/>
        </w:rPr>
        <w:t>Rieger</w:t>
      </w:r>
      <w:r w:rsidR="0099606C" w:rsidRPr="002E6355">
        <w:rPr>
          <w:rFonts w:ascii="Arial" w:hAnsi="Arial" w:cs="Arial"/>
        </w:rPr>
        <w:t>,</w:t>
      </w:r>
      <w:r w:rsidRPr="002E6355">
        <w:rPr>
          <w:rFonts w:ascii="Arial" w:hAnsi="Arial" w:cs="Arial"/>
        </w:rPr>
        <w:t xml:space="preserve"> Sandra </w:t>
      </w:r>
    </w:p>
    <w:p w14:paraId="2E7CDEB0" w14:textId="77777777" w:rsidR="00211A05" w:rsidRPr="002E6355" w:rsidRDefault="00386444">
      <w:pPr>
        <w:jc w:val="left"/>
        <w:rPr>
          <w:rFonts w:ascii="Arial" w:hAnsi="Arial" w:cs="Arial"/>
        </w:rPr>
      </w:pPr>
      <w:r w:rsidRPr="002E6355">
        <w:rPr>
          <w:rFonts w:ascii="Arial" w:hAnsi="Arial" w:cs="Arial"/>
        </w:rPr>
        <w:t xml:space="preserve">Davis Center for </w:t>
      </w:r>
      <w:r w:rsidR="00002F0C" w:rsidRPr="002E6355">
        <w:rPr>
          <w:rFonts w:ascii="Arial" w:hAnsi="Arial" w:cs="Arial"/>
        </w:rPr>
        <w:t>Regenerative Biology and Medicine</w:t>
      </w:r>
    </w:p>
    <w:p w14:paraId="0777D7D7" w14:textId="77777777" w:rsidR="00211A05" w:rsidRPr="002E6355" w:rsidRDefault="00002F0C">
      <w:pPr>
        <w:jc w:val="left"/>
        <w:rPr>
          <w:rFonts w:ascii="Arial" w:hAnsi="Arial" w:cs="Arial"/>
        </w:rPr>
      </w:pPr>
      <w:r w:rsidRPr="002E6355">
        <w:rPr>
          <w:rFonts w:ascii="Arial" w:hAnsi="Arial" w:cs="Arial"/>
        </w:rPr>
        <w:t>MDI</w:t>
      </w:r>
      <w:r w:rsidR="00386444" w:rsidRPr="002E6355">
        <w:rPr>
          <w:rFonts w:ascii="Arial" w:hAnsi="Arial" w:cs="Arial"/>
        </w:rPr>
        <w:t xml:space="preserve"> </w:t>
      </w:r>
      <w:r w:rsidRPr="002E6355">
        <w:rPr>
          <w:rFonts w:ascii="Arial" w:hAnsi="Arial" w:cs="Arial"/>
        </w:rPr>
        <w:t>Biological Laboratory</w:t>
      </w:r>
    </w:p>
    <w:p w14:paraId="1B9FF4AD" w14:textId="77777777" w:rsidR="00211A05" w:rsidRPr="002E6355" w:rsidRDefault="00002F0C">
      <w:pPr>
        <w:jc w:val="left"/>
        <w:rPr>
          <w:rFonts w:ascii="Arial" w:hAnsi="Arial" w:cs="Arial"/>
        </w:rPr>
      </w:pPr>
      <w:r w:rsidRPr="002E6355">
        <w:rPr>
          <w:rFonts w:ascii="Arial" w:hAnsi="Arial" w:cs="Arial"/>
        </w:rPr>
        <w:t>Salisbury Cove, Maine</w:t>
      </w:r>
    </w:p>
    <w:p w14:paraId="627A52B5" w14:textId="77777777" w:rsidR="00211A05" w:rsidRPr="002E6355" w:rsidRDefault="009F0A41">
      <w:pPr>
        <w:jc w:val="left"/>
        <w:rPr>
          <w:rFonts w:ascii="Arial" w:hAnsi="Arial" w:cs="Arial"/>
        </w:rPr>
      </w:pPr>
      <w:r w:rsidRPr="002E6355">
        <w:rPr>
          <w:rFonts w:ascii="Arial" w:hAnsi="Arial" w:cs="Arial"/>
        </w:rPr>
        <w:t>srieger@mdibl.org</w:t>
      </w:r>
    </w:p>
    <w:p w14:paraId="09C3DCFF" w14:textId="77777777" w:rsidR="00D73FCB" w:rsidRPr="002E6355" w:rsidRDefault="00D73FCB">
      <w:pPr>
        <w:jc w:val="left"/>
        <w:rPr>
          <w:rFonts w:ascii="Arial" w:hAnsi="Arial" w:cs="Arial"/>
          <w:b/>
        </w:rPr>
      </w:pPr>
    </w:p>
    <w:p w14:paraId="3A01E40D" w14:textId="77777777" w:rsidR="00211A05" w:rsidRPr="002E6355" w:rsidRDefault="00A07D2E">
      <w:pPr>
        <w:jc w:val="left"/>
        <w:rPr>
          <w:rFonts w:ascii="Arial" w:hAnsi="Arial" w:cs="Arial"/>
          <w:b/>
        </w:rPr>
      </w:pPr>
      <w:r w:rsidRPr="002E6355">
        <w:rPr>
          <w:rFonts w:ascii="Arial" w:hAnsi="Arial" w:cs="Arial"/>
          <w:b/>
        </w:rPr>
        <w:t xml:space="preserve">CORRESPONDING AUTHOR: </w:t>
      </w:r>
    </w:p>
    <w:p w14:paraId="75969026" w14:textId="77777777" w:rsidR="00211A05" w:rsidRPr="002E6355" w:rsidRDefault="006D1FBB">
      <w:pPr>
        <w:jc w:val="left"/>
        <w:rPr>
          <w:rFonts w:ascii="Arial" w:hAnsi="Arial" w:cs="Arial"/>
        </w:rPr>
      </w:pPr>
      <w:r w:rsidRPr="002E6355">
        <w:rPr>
          <w:rFonts w:ascii="Arial" w:hAnsi="Arial" w:cs="Arial"/>
        </w:rPr>
        <w:t>Sandra Rieger</w:t>
      </w:r>
    </w:p>
    <w:p w14:paraId="2C25024F" w14:textId="77777777" w:rsidR="00211A05" w:rsidRPr="002E6355" w:rsidRDefault="00211A05">
      <w:pPr>
        <w:jc w:val="left"/>
        <w:rPr>
          <w:rFonts w:ascii="Arial" w:hAnsi="Arial" w:cs="Arial"/>
        </w:rPr>
      </w:pPr>
    </w:p>
    <w:p w14:paraId="22D657F5" w14:textId="77777777" w:rsidR="00211A05" w:rsidRPr="002E6355" w:rsidRDefault="006305D7">
      <w:pPr>
        <w:jc w:val="left"/>
        <w:rPr>
          <w:rFonts w:ascii="Arial" w:hAnsi="Arial" w:cs="Arial"/>
          <w:b/>
        </w:rPr>
      </w:pPr>
      <w:r w:rsidRPr="002E6355">
        <w:rPr>
          <w:rFonts w:ascii="Arial" w:hAnsi="Arial" w:cs="Arial"/>
          <w:b/>
        </w:rPr>
        <w:t xml:space="preserve">KEYWORDS: </w:t>
      </w:r>
    </w:p>
    <w:p w14:paraId="13F921E1" w14:textId="77777777" w:rsidR="00211A05" w:rsidRPr="002E6355" w:rsidRDefault="004E0506">
      <w:pPr>
        <w:jc w:val="left"/>
        <w:rPr>
          <w:rFonts w:ascii="Arial" w:hAnsi="Arial" w:cs="Arial"/>
        </w:rPr>
      </w:pPr>
      <w:r w:rsidRPr="002E6355">
        <w:rPr>
          <w:rFonts w:ascii="Arial" w:hAnsi="Arial" w:cs="Arial"/>
        </w:rPr>
        <w:t>F</w:t>
      </w:r>
      <w:r w:rsidR="00002AC3" w:rsidRPr="002E6355">
        <w:rPr>
          <w:rFonts w:ascii="Arial" w:hAnsi="Arial" w:cs="Arial"/>
        </w:rPr>
        <w:t xml:space="preserve">in </w:t>
      </w:r>
      <w:r w:rsidR="00931A06" w:rsidRPr="002E6355">
        <w:rPr>
          <w:rFonts w:ascii="Arial" w:hAnsi="Arial" w:cs="Arial"/>
        </w:rPr>
        <w:t>r</w:t>
      </w:r>
      <w:r w:rsidR="006D1FBB" w:rsidRPr="002E6355">
        <w:rPr>
          <w:rFonts w:ascii="Arial" w:hAnsi="Arial" w:cs="Arial"/>
        </w:rPr>
        <w:t>egeneration</w:t>
      </w:r>
      <w:r w:rsidR="00447124" w:rsidRPr="002E6355">
        <w:rPr>
          <w:rFonts w:ascii="Arial" w:hAnsi="Arial" w:cs="Arial"/>
        </w:rPr>
        <w:t xml:space="preserve">, </w:t>
      </w:r>
      <w:r w:rsidRPr="002E6355">
        <w:rPr>
          <w:rFonts w:ascii="Arial" w:hAnsi="Arial" w:cs="Arial"/>
        </w:rPr>
        <w:t>T</w:t>
      </w:r>
      <w:r w:rsidR="00447124" w:rsidRPr="002E6355">
        <w:rPr>
          <w:rFonts w:ascii="Arial" w:hAnsi="Arial" w:cs="Arial"/>
        </w:rPr>
        <w:t xml:space="preserve">ime-lapse imaging, </w:t>
      </w:r>
      <w:r w:rsidRPr="002E6355">
        <w:rPr>
          <w:rFonts w:ascii="Arial" w:hAnsi="Arial" w:cs="Arial"/>
        </w:rPr>
        <w:t>S</w:t>
      </w:r>
      <w:r w:rsidR="00447124" w:rsidRPr="002E6355">
        <w:rPr>
          <w:rFonts w:ascii="Arial" w:hAnsi="Arial" w:cs="Arial"/>
        </w:rPr>
        <w:t xml:space="preserve">tereomicroscope, </w:t>
      </w:r>
      <w:r w:rsidRPr="002E6355">
        <w:rPr>
          <w:rFonts w:ascii="Arial" w:hAnsi="Arial" w:cs="Arial"/>
        </w:rPr>
        <w:t>H</w:t>
      </w:r>
      <w:r w:rsidR="00447124" w:rsidRPr="002E6355">
        <w:rPr>
          <w:rFonts w:ascii="Arial" w:hAnsi="Arial" w:cs="Arial"/>
        </w:rPr>
        <w:t>eat</w:t>
      </w:r>
      <w:r w:rsidR="00002AC3" w:rsidRPr="002E6355">
        <w:rPr>
          <w:rFonts w:ascii="Arial" w:hAnsi="Arial" w:cs="Arial"/>
        </w:rPr>
        <w:t>ed incubation</w:t>
      </w:r>
      <w:r w:rsidR="00447124" w:rsidRPr="002E6355">
        <w:rPr>
          <w:rFonts w:ascii="Arial" w:hAnsi="Arial" w:cs="Arial"/>
        </w:rPr>
        <w:t xml:space="preserve"> chamber, </w:t>
      </w:r>
      <w:r w:rsidRPr="002E6355">
        <w:rPr>
          <w:rFonts w:ascii="Arial" w:hAnsi="Arial" w:cs="Arial"/>
        </w:rPr>
        <w:t>P</w:t>
      </w:r>
      <w:r w:rsidR="00931A06" w:rsidRPr="002E6355">
        <w:rPr>
          <w:rFonts w:ascii="Arial" w:hAnsi="Arial" w:cs="Arial"/>
        </w:rPr>
        <w:t>ost-</w:t>
      </w:r>
      <w:r w:rsidR="00CB0791" w:rsidRPr="002E6355">
        <w:rPr>
          <w:rFonts w:ascii="Arial" w:hAnsi="Arial" w:cs="Arial"/>
        </w:rPr>
        <w:t>imaging</w:t>
      </w:r>
      <w:r w:rsidR="00931A06" w:rsidRPr="002E6355">
        <w:rPr>
          <w:rFonts w:ascii="Arial" w:hAnsi="Arial" w:cs="Arial"/>
        </w:rPr>
        <w:t xml:space="preserve"> analysis</w:t>
      </w:r>
    </w:p>
    <w:p w14:paraId="57958057" w14:textId="77777777" w:rsidR="00211A05" w:rsidRPr="002E6355" w:rsidRDefault="00211A05">
      <w:pPr>
        <w:jc w:val="left"/>
        <w:rPr>
          <w:rFonts w:ascii="Arial" w:hAnsi="Arial" w:cs="Arial"/>
        </w:rPr>
      </w:pPr>
    </w:p>
    <w:p w14:paraId="1D696E03" w14:textId="77777777" w:rsidR="00211A05" w:rsidRPr="002E6355" w:rsidRDefault="006305D7">
      <w:pPr>
        <w:jc w:val="left"/>
        <w:rPr>
          <w:rFonts w:ascii="Arial" w:hAnsi="Arial" w:cs="Arial"/>
        </w:rPr>
      </w:pPr>
      <w:r w:rsidRPr="002E6355">
        <w:rPr>
          <w:rFonts w:ascii="Arial" w:hAnsi="Arial" w:cs="Arial"/>
          <w:b/>
        </w:rPr>
        <w:t>SHORT ABSTRACT:</w:t>
      </w:r>
      <w:r w:rsidRPr="002E6355">
        <w:rPr>
          <w:rFonts w:ascii="Arial" w:hAnsi="Arial" w:cs="Arial"/>
        </w:rPr>
        <w:t xml:space="preserve"> </w:t>
      </w:r>
    </w:p>
    <w:p w14:paraId="70AE2BD9" w14:textId="68E6D1B6" w:rsidR="00211A05" w:rsidRPr="00496765" w:rsidRDefault="00FA243F">
      <w:pPr>
        <w:jc w:val="left"/>
        <w:rPr>
          <w:rFonts w:ascii="Arial" w:hAnsi="Arial" w:cs="Arial"/>
          <w:lang w:val="en-GB"/>
        </w:rPr>
      </w:pPr>
      <w:r w:rsidRPr="002E6355">
        <w:rPr>
          <w:rFonts w:ascii="Arial" w:hAnsi="Arial" w:cs="Arial"/>
          <w:lang w:val="en-GB"/>
        </w:rPr>
        <w:t xml:space="preserve">We present a </w:t>
      </w:r>
      <w:r w:rsidR="00D73FCB" w:rsidRPr="002E6355">
        <w:rPr>
          <w:rFonts w:ascii="Arial" w:hAnsi="Arial" w:cs="Arial"/>
          <w:lang w:val="en-GB"/>
        </w:rPr>
        <w:t>protocol</w:t>
      </w:r>
      <w:r w:rsidRPr="002E6355">
        <w:rPr>
          <w:rFonts w:ascii="Arial" w:hAnsi="Arial" w:cs="Arial"/>
          <w:lang w:val="en-GB"/>
        </w:rPr>
        <w:t xml:space="preserve"> for </w:t>
      </w:r>
      <w:r w:rsidR="00C47B5D" w:rsidRPr="002E6355">
        <w:rPr>
          <w:rFonts w:ascii="Arial" w:hAnsi="Arial" w:cs="Arial"/>
          <w:lang w:val="en-GB"/>
        </w:rPr>
        <w:t xml:space="preserve">capturing </w:t>
      </w:r>
      <w:r w:rsidR="009975D8" w:rsidRPr="002E6355">
        <w:rPr>
          <w:rFonts w:ascii="Arial" w:hAnsi="Arial" w:cs="Arial"/>
          <w:lang w:val="en-GB"/>
        </w:rPr>
        <w:t xml:space="preserve">the dynamics of </w:t>
      </w:r>
      <w:r w:rsidR="00C47B5D" w:rsidRPr="002E6355">
        <w:rPr>
          <w:rFonts w:ascii="Arial" w:hAnsi="Arial" w:cs="Arial"/>
          <w:lang w:val="en-GB"/>
        </w:rPr>
        <w:t xml:space="preserve">zebrafish larval tail </w:t>
      </w:r>
      <w:r w:rsidR="009975D8" w:rsidRPr="002E6355">
        <w:rPr>
          <w:rFonts w:ascii="Arial" w:hAnsi="Arial" w:cs="Arial"/>
          <w:lang w:val="en-GB"/>
        </w:rPr>
        <w:t xml:space="preserve">fin </w:t>
      </w:r>
      <w:r w:rsidRPr="002E6355">
        <w:rPr>
          <w:rFonts w:ascii="Arial" w:hAnsi="Arial" w:cs="Arial"/>
          <w:lang w:val="en-GB"/>
        </w:rPr>
        <w:t xml:space="preserve">regeneration on a whole-tissue scale using </w:t>
      </w:r>
      <w:r w:rsidR="004C5EEC" w:rsidRPr="00496765">
        <w:rPr>
          <w:rFonts w:ascii="Arial" w:hAnsi="Arial" w:cs="Arial"/>
          <w:lang w:val="en-GB"/>
        </w:rPr>
        <w:t>brightfield</w:t>
      </w:r>
      <w:r w:rsidRPr="00496765">
        <w:rPr>
          <w:rFonts w:ascii="Arial" w:hAnsi="Arial" w:cs="Arial"/>
          <w:lang w:val="en-GB"/>
        </w:rPr>
        <w:t xml:space="preserve">-based stereomicroscopy. This technique enables capturing </w:t>
      </w:r>
      <w:r w:rsidR="009975D8" w:rsidRPr="00496765">
        <w:rPr>
          <w:rFonts w:ascii="Arial" w:hAnsi="Arial" w:cs="Arial"/>
          <w:lang w:val="en-GB"/>
        </w:rPr>
        <w:t>the regeneration</w:t>
      </w:r>
      <w:r w:rsidRPr="00496765">
        <w:rPr>
          <w:rFonts w:ascii="Arial" w:hAnsi="Arial" w:cs="Arial"/>
          <w:lang w:val="en-GB"/>
        </w:rPr>
        <w:t xml:space="preserve"> dynamics with single cell resolution</w:t>
      </w:r>
      <w:r w:rsidR="003A6B58" w:rsidRPr="00496765">
        <w:rPr>
          <w:rFonts w:ascii="Arial" w:hAnsi="Arial" w:cs="Arial"/>
          <w:lang w:val="en-GB"/>
        </w:rPr>
        <w:t>.</w:t>
      </w:r>
      <w:r w:rsidRPr="00496765">
        <w:rPr>
          <w:rFonts w:ascii="Arial" w:hAnsi="Arial" w:cs="Arial"/>
          <w:lang w:val="en-GB"/>
        </w:rPr>
        <w:t xml:space="preserve"> Th</w:t>
      </w:r>
      <w:r w:rsidR="003A6B58" w:rsidRPr="00496765">
        <w:rPr>
          <w:rFonts w:ascii="Arial" w:hAnsi="Arial" w:cs="Arial"/>
          <w:lang w:val="en-GB"/>
        </w:rPr>
        <w:t>is</w:t>
      </w:r>
      <w:r w:rsidR="003A504A" w:rsidRPr="00496765">
        <w:rPr>
          <w:rFonts w:ascii="Arial" w:hAnsi="Arial" w:cs="Arial"/>
          <w:lang w:val="en-GB"/>
        </w:rPr>
        <w:t xml:space="preserve"> </w:t>
      </w:r>
      <w:r w:rsidRPr="00496765">
        <w:rPr>
          <w:rFonts w:ascii="Arial" w:hAnsi="Arial" w:cs="Arial"/>
          <w:lang w:val="en-GB"/>
        </w:rPr>
        <w:t xml:space="preserve">methodology </w:t>
      </w:r>
      <w:r w:rsidR="0019238F" w:rsidRPr="00496765">
        <w:rPr>
          <w:rFonts w:ascii="Arial" w:hAnsi="Arial" w:cs="Arial"/>
          <w:lang w:val="en-GB"/>
        </w:rPr>
        <w:t>can</w:t>
      </w:r>
      <w:r w:rsidRPr="00496765">
        <w:rPr>
          <w:rFonts w:ascii="Arial" w:hAnsi="Arial" w:cs="Arial"/>
          <w:lang w:val="en-GB"/>
        </w:rPr>
        <w:t xml:space="preserve"> be adapted to any stereomicroscope equipped with a CCD camera and time-lapse software</w:t>
      </w:r>
      <w:r w:rsidR="003A6B58" w:rsidRPr="00496765">
        <w:rPr>
          <w:rFonts w:ascii="Arial" w:hAnsi="Arial" w:cs="Arial"/>
          <w:lang w:val="en-GB"/>
        </w:rPr>
        <w:t>.</w:t>
      </w:r>
    </w:p>
    <w:p w14:paraId="64D51DF7" w14:textId="77777777" w:rsidR="00211A05" w:rsidRPr="00496765" w:rsidRDefault="00211A05">
      <w:pPr>
        <w:jc w:val="left"/>
        <w:rPr>
          <w:rFonts w:ascii="Arial" w:hAnsi="Arial" w:cs="Arial"/>
        </w:rPr>
      </w:pPr>
    </w:p>
    <w:p w14:paraId="5EEB6991" w14:textId="77777777" w:rsidR="00211A05" w:rsidRPr="00496765" w:rsidRDefault="006305D7">
      <w:pPr>
        <w:jc w:val="left"/>
        <w:rPr>
          <w:rFonts w:ascii="Arial" w:hAnsi="Arial" w:cs="Arial"/>
        </w:rPr>
      </w:pPr>
      <w:r w:rsidRPr="00496765">
        <w:rPr>
          <w:rFonts w:ascii="Arial" w:hAnsi="Arial" w:cs="Arial"/>
          <w:b/>
        </w:rPr>
        <w:t>LONG ABSTRACT:</w:t>
      </w:r>
      <w:r w:rsidR="00447124" w:rsidRPr="00496765">
        <w:rPr>
          <w:rFonts w:ascii="Arial" w:hAnsi="Arial" w:cs="Arial"/>
        </w:rPr>
        <w:t xml:space="preserve"> </w:t>
      </w:r>
    </w:p>
    <w:p w14:paraId="083DBB8B" w14:textId="7A08302B" w:rsidR="00211A05" w:rsidRPr="00496765" w:rsidRDefault="004E375C">
      <w:pPr>
        <w:jc w:val="left"/>
        <w:rPr>
          <w:rFonts w:ascii="Arial" w:hAnsi="Arial" w:cs="Arial"/>
          <w:color w:val="auto"/>
        </w:rPr>
      </w:pPr>
      <w:r w:rsidRPr="00496765">
        <w:rPr>
          <w:rFonts w:ascii="Arial" w:hAnsi="Arial" w:cs="Arial"/>
          <w:color w:val="auto"/>
        </w:rPr>
        <w:t>The z</w:t>
      </w:r>
      <w:r w:rsidR="00E33026" w:rsidRPr="00496765">
        <w:rPr>
          <w:rFonts w:ascii="Arial" w:hAnsi="Arial" w:cs="Arial"/>
          <w:color w:val="auto"/>
        </w:rPr>
        <w:t>ebrafish</w:t>
      </w:r>
      <w:r w:rsidR="006E17ED" w:rsidRPr="00496765">
        <w:rPr>
          <w:rFonts w:ascii="Arial" w:hAnsi="Arial" w:cs="Arial"/>
          <w:color w:val="auto"/>
        </w:rPr>
        <w:t xml:space="preserve"> larva</w:t>
      </w:r>
      <w:r w:rsidRPr="00496765">
        <w:rPr>
          <w:rFonts w:ascii="Arial" w:hAnsi="Arial" w:cs="Arial"/>
          <w:color w:val="auto"/>
        </w:rPr>
        <w:t>l tail fin</w:t>
      </w:r>
      <w:r w:rsidR="00E33026" w:rsidRPr="00496765">
        <w:rPr>
          <w:rFonts w:ascii="Arial" w:hAnsi="Arial" w:cs="Arial"/>
          <w:color w:val="auto"/>
        </w:rPr>
        <w:t xml:space="preserve"> </w:t>
      </w:r>
      <w:r w:rsidRPr="00496765">
        <w:rPr>
          <w:rFonts w:ascii="Arial" w:hAnsi="Arial" w:cs="Arial"/>
          <w:color w:val="auto"/>
        </w:rPr>
        <w:t>is</w:t>
      </w:r>
      <w:r w:rsidR="00E33026" w:rsidRPr="00496765">
        <w:rPr>
          <w:rFonts w:ascii="Arial" w:hAnsi="Arial" w:cs="Arial"/>
          <w:color w:val="auto"/>
        </w:rPr>
        <w:t xml:space="preserve"> ideal for studying </w:t>
      </w:r>
      <w:r w:rsidR="009975D8" w:rsidRPr="00496765">
        <w:rPr>
          <w:rFonts w:ascii="Arial" w:hAnsi="Arial" w:cs="Arial"/>
          <w:color w:val="auto"/>
        </w:rPr>
        <w:t>tissue</w:t>
      </w:r>
      <w:r w:rsidR="00621C9D" w:rsidRPr="00496765">
        <w:rPr>
          <w:rFonts w:ascii="Arial" w:hAnsi="Arial" w:cs="Arial"/>
          <w:color w:val="auto"/>
        </w:rPr>
        <w:t xml:space="preserve"> regeneration</w:t>
      </w:r>
      <w:r w:rsidRPr="00496765">
        <w:rPr>
          <w:rFonts w:ascii="Arial" w:hAnsi="Arial" w:cs="Arial"/>
          <w:color w:val="auto"/>
        </w:rPr>
        <w:t xml:space="preserve"> due to the</w:t>
      </w:r>
      <w:r w:rsidR="00621C9D" w:rsidRPr="00496765">
        <w:rPr>
          <w:rFonts w:ascii="Arial" w:hAnsi="Arial" w:cs="Arial"/>
          <w:color w:val="auto"/>
        </w:rPr>
        <w:t xml:space="preserve"> simple</w:t>
      </w:r>
      <w:r w:rsidRPr="00496765">
        <w:rPr>
          <w:rFonts w:ascii="Arial" w:hAnsi="Arial" w:cs="Arial"/>
          <w:color w:val="auto"/>
        </w:rPr>
        <w:t xml:space="preserve"> architecture of the larval fin-fold, which comprises</w:t>
      </w:r>
      <w:r w:rsidR="00872968" w:rsidRPr="00496765">
        <w:rPr>
          <w:rFonts w:ascii="Arial" w:hAnsi="Arial" w:cs="Arial"/>
          <w:color w:val="auto"/>
        </w:rPr>
        <w:t xml:space="preserve"> of</w:t>
      </w:r>
      <w:r w:rsidRPr="00496765">
        <w:rPr>
          <w:rFonts w:ascii="Arial" w:hAnsi="Arial" w:cs="Arial"/>
          <w:color w:val="auto"/>
        </w:rPr>
        <w:t xml:space="preserve"> two layers of skin </w:t>
      </w:r>
      <w:r w:rsidR="00621C9D" w:rsidRPr="00496765">
        <w:rPr>
          <w:rFonts w:ascii="Arial" w:hAnsi="Arial" w:cs="Arial"/>
          <w:color w:val="auto"/>
        </w:rPr>
        <w:t xml:space="preserve">that enclose </w:t>
      </w:r>
      <w:r w:rsidRPr="00496765">
        <w:rPr>
          <w:rFonts w:ascii="Arial" w:hAnsi="Arial" w:cs="Arial"/>
          <w:color w:val="auto"/>
        </w:rPr>
        <w:t>undifferentiated mesenchyme</w:t>
      </w:r>
      <w:r w:rsidR="009A3E81" w:rsidRPr="00496765">
        <w:rPr>
          <w:rFonts w:ascii="Arial" w:hAnsi="Arial" w:cs="Arial"/>
          <w:color w:val="auto"/>
        </w:rPr>
        <w:t>, and because the larval tail fin regenerates rapidly within 2-3 days</w:t>
      </w:r>
      <w:r w:rsidRPr="00496765">
        <w:rPr>
          <w:rFonts w:ascii="Arial" w:hAnsi="Arial" w:cs="Arial"/>
          <w:color w:val="auto"/>
        </w:rPr>
        <w:t xml:space="preserve">. </w:t>
      </w:r>
      <w:r w:rsidR="00621C9D" w:rsidRPr="00496765">
        <w:rPr>
          <w:rFonts w:ascii="Arial" w:hAnsi="Arial" w:cs="Arial"/>
          <w:color w:val="auto"/>
        </w:rPr>
        <w:t>Using this system, we</w:t>
      </w:r>
      <w:r w:rsidRPr="00496765">
        <w:rPr>
          <w:rFonts w:ascii="Arial" w:hAnsi="Arial" w:cs="Arial"/>
          <w:color w:val="auto"/>
        </w:rPr>
        <w:t xml:space="preserve"> demonstrate a method for </w:t>
      </w:r>
      <w:r w:rsidR="00621C9D" w:rsidRPr="00496765">
        <w:rPr>
          <w:rFonts w:ascii="Arial" w:hAnsi="Arial" w:cs="Arial"/>
          <w:color w:val="auto"/>
        </w:rPr>
        <w:t xml:space="preserve">capturing </w:t>
      </w:r>
      <w:r w:rsidR="006C0BD1" w:rsidRPr="00496765">
        <w:rPr>
          <w:rFonts w:ascii="Arial" w:hAnsi="Arial" w:cs="Arial"/>
          <w:color w:val="auto"/>
        </w:rPr>
        <w:t>the repair</w:t>
      </w:r>
      <w:r w:rsidR="00621C9D" w:rsidRPr="00496765">
        <w:rPr>
          <w:rFonts w:ascii="Arial" w:hAnsi="Arial" w:cs="Arial"/>
          <w:color w:val="auto"/>
        </w:rPr>
        <w:t xml:space="preserve"> dynamics</w:t>
      </w:r>
      <w:r w:rsidRPr="00496765">
        <w:rPr>
          <w:rFonts w:ascii="Arial" w:hAnsi="Arial" w:cs="Arial"/>
          <w:color w:val="auto"/>
        </w:rPr>
        <w:t xml:space="preserve"> </w:t>
      </w:r>
      <w:r w:rsidR="006C0BD1" w:rsidRPr="00496765">
        <w:rPr>
          <w:rFonts w:ascii="Arial" w:hAnsi="Arial" w:cs="Arial"/>
          <w:color w:val="auto"/>
        </w:rPr>
        <w:t xml:space="preserve">of the amputated tail fin </w:t>
      </w:r>
      <w:r w:rsidRPr="00496765">
        <w:rPr>
          <w:rFonts w:ascii="Arial" w:hAnsi="Arial" w:cs="Arial"/>
          <w:color w:val="auto"/>
        </w:rPr>
        <w:t xml:space="preserve">with time-lapse video </w:t>
      </w:r>
      <w:r w:rsidR="00EB1974" w:rsidRPr="00496765">
        <w:rPr>
          <w:rFonts w:ascii="Arial" w:hAnsi="Arial" w:cs="Arial"/>
          <w:color w:val="auto"/>
        </w:rPr>
        <w:t>brightfield</w:t>
      </w:r>
      <w:r w:rsidR="006C0BD1" w:rsidRPr="00496765">
        <w:rPr>
          <w:rFonts w:ascii="Arial" w:hAnsi="Arial" w:cs="Arial"/>
          <w:color w:val="auto"/>
        </w:rPr>
        <w:t xml:space="preserve"> stereomicroscopy</w:t>
      </w:r>
      <w:r w:rsidRPr="00496765">
        <w:rPr>
          <w:rFonts w:ascii="Arial" w:hAnsi="Arial" w:cs="Arial"/>
          <w:color w:val="auto"/>
        </w:rPr>
        <w:t xml:space="preserve">. </w:t>
      </w:r>
      <w:r w:rsidR="009441F9" w:rsidRPr="00496765">
        <w:rPr>
          <w:rFonts w:ascii="Arial" w:hAnsi="Arial" w:cs="Arial"/>
          <w:color w:val="auto"/>
        </w:rPr>
        <w:t xml:space="preserve">We demonstrate that </w:t>
      </w:r>
      <w:r w:rsidR="006C0BD1" w:rsidRPr="00496765">
        <w:rPr>
          <w:rFonts w:ascii="Arial" w:hAnsi="Arial" w:cs="Arial"/>
          <w:color w:val="auto"/>
        </w:rPr>
        <w:t xml:space="preserve">fin </w:t>
      </w:r>
      <w:r w:rsidR="009441F9" w:rsidRPr="00496765">
        <w:rPr>
          <w:rFonts w:ascii="Arial" w:hAnsi="Arial" w:cs="Arial"/>
          <w:color w:val="auto"/>
        </w:rPr>
        <w:t xml:space="preserve">amputation </w:t>
      </w:r>
      <w:r w:rsidR="006C0BD1" w:rsidRPr="00496765">
        <w:rPr>
          <w:rFonts w:ascii="Arial" w:hAnsi="Arial" w:cs="Arial"/>
          <w:color w:val="auto"/>
        </w:rPr>
        <w:t xml:space="preserve">triggers </w:t>
      </w:r>
      <w:r w:rsidR="003F7C68" w:rsidRPr="00496765">
        <w:rPr>
          <w:rFonts w:ascii="Arial" w:hAnsi="Arial" w:cs="Arial"/>
          <w:color w:val="auto"/>
        </w:rPr>
        <w:t xml:space="preserve">a </w:t>
      </w:r>
      <w:r w:rsidR="006C0BD1" w:rsidRPr="00496765">
        <w:rPr>
          <w:rFonts w:ascii="Arial" w:hAnsi="Arial" w:cs="Arial"/>
          <w:color w:val="auto"/>
        </w:rPr>
        <w:t>contraction</w:t>
      </w:r>
      <w:r w:rsidR="009441F9" w:rsidRPr="00496765">
        <w:rPr>
          <w:rFonts w:ascii="Arial" w:hAnsi="Arial" w:cs="Arial"/>
          <w:color w:val="auto"/>
        </w:rPr>
        <w:t xml:space="preserve"> </w:t>
      </w:r>
      <w:r w:rsidR="006C0BD1" w:rsidRPr="00496765">
        <w:rPr>
          <w:rFonts w:ascii="Arial" w:hAnsi="Arial" w:cs="Arial"/>
          <w:color w:val="auto"/>
        </w:rPr>
        <w:t xml:space="preserve">of the amputation </w:t>
      </w:r>
      <w:r w:rsidR="003F7C68" w:rsidRPr="00496765">
        <w:rPr>
          <w:rFonts w:ascii="Arial" w:hAnsi="Arial" w:cs="Arial"/>
          <w:color w:val="auto"/>
        </w:rPr>
        <w:t>wound and extrusion</w:t>
      </w:r>
      <w:r w:rsidR="00036ED1" w:rsidRPr="00496765">
        <w:rPr>
          <w:rFonts w:ascii="Arial" w:hAnsi="Arial" w:cs="Arial"/>
          <w:color w:val="auto"/>
        </w:rPr>
        <w:t xml:space="preserve"> of cells around the wound margin</w:t>
      </w:r>
      <w:r w:rsidR="002267B4" w:rsidRPr="00496765">
        <w:rPr>
          <w:rFonts w:ascii="Arial" w:hAnsi="Arial" w:cs="Arial"/>
          <w:color w:val="auto"/>
        </w:rPr>
        <w:t>, leading to their subsequent</w:t>
      </w:r>
      <w:r w:rsidR="00036ED1" w:rsidRPr="00496765">
        <w:rPr>
          <w:rFonts w:ascii="Arial" w:hAnsi="Arial" w:cs="Arial"/>
          <w:color w:val="auto"/>
        </w:rPr>
        <w:t xml:space="preserve"> clear</w:t>
      </w:r>
      <w:r w:rsidR="002267B4" w:rsidRPr="00496765">
        <w:rPr>
          <w:rFonts w:ascii="Arial" w:hAnsi="Arial" w:cs="Arial"/>
          <w:color w:val="auto"/>
        </w:rPr>
        <w:t>ance.</w:t>
      </w:r>
      <w:r w:rsidR="00036ED1" w:rsidRPr="00496765">
        <w:rPr>
          <w:rFonts w:ascii="Arial" w:hAnsi="Arial" w:cs="Arial"/>
          <w:color w:val="auto"/>
        </w:rPr>
        <w:t xml:space="preserve"> </w:t>
      </w:r>
      <w:r w:rsidR="002267B4" w:rsidRPr="00496765">
        <w:rPr>
          <w:rFonts w:ascii="Arial" w:hAnsi="Arial" w:cs="Arial"/>
          <w:color w:val="auto"/>
        </w:rPr>
        <w:t>F</w:t>
      </w:r>
      <w:r w:rsidR="0059323A" w:rsidRPr="00496765">
        <w:rPr>
          <w:rFonts w:ascii="Arial" w:hAnsi="Arial" w:cs="Arial"/>
          <w:color w:val="auto"/>
        </w:rPr>
        <w:t>in regeneration</w:t>
      </w:r>
      <w:r w:rsidR="002267B4" w:rsidRPr="00496765">
        <w:rPr>
          <w:rFonts w:ascii="Arial" w:hAnsi="Arial" w:cs="Arial"/>
          <w:color w:val="auto"/>
        </w:rPr>
        <w:t xml:space="preserve"> proceeds from</w:t>
      </w:r>
      <w:r w:rsidR="0059323A" w:rsidRPr="00496765">
        <w:rPr>
          <w:rFonts w:ascii="Arial" w:hAnsi="Arial" w:cs="Arial"/>
          <w:color w:val="auto"/>
        </w:rPr>
        <w:t xml:space="preserve"> proximal to distal direction after a</w:t>
      </w:r>
      <w:r w:rsidR="002267B4" w:rsidRPr="00496765">
        <w:rPr>
          <w:rFonts w:ascii="Arial" w:hAnsi="Arial" w:cs="Arial"/>
          <w:color w:val="auto"/>
        </w:rPr>
        <w:t xml:space="preserve"> short delay. In addition,</w:t>
      </w:r>
      <w:r w:rsidR="0059323A" w:rsidRPr="00496765">
        <w:rPr>
          <w:rFonts w:ascii="Arial" w:hAnsi="Arial" w:cs="Arial"/>
          <w:color w:val="auto"/>
        </w:rPr>
        <w:t xml:space="preserve"> </w:t>
      </w:r>
      <w:r w:rsidR="00B31D2C" w:rsidRPr="00496765">
        <w:rPr>
          <w:rFonts w:ascii="Arial" w:hAnsi="Arial" w:cs="Arial"/>
          <w:color w:val="auto"/>
        </w:rPr>
        <w:t>developmental growth of the</w:t>
      </w:r>
      <w:r w:rsidR="009441F9" w:rsidRPr="00496765">
        <w:rPr>
          <w:rFonts w:ascii="Arial" w:hAnsi="Arial" w:cs="Arial"/>
          <w:color w:val="auto"/>
        </w:rPr>
        <w:t xml:space="preserve"> </w:t>
      </w:r>
      <w:r w:rsidR="00B31D2C" w:rsidRPr="00496765">
        <w:rPr>
          <w:rFonts w:ascii="Arial" w:hAnsi="Arial" w:cs="Arial"/>
          <w:color w:val="auto"/>
        </w:rPr>
        <w:t xml:space="preserve">larva </w:t>
      </w:r>
      <w:r w:rsidR="0059323A" w:rsidRPr="00496765">
        <w:rPr>
          <w:rFonts w:ascii="Arial" w:hAnsi="Arial" w:cs="Arial"/>
          <w:color w:val="auto"/>
        </w:rPr>
        <w:t>can be observed during all stages</w:t>
      </w:r>
      <w:r w:rsidR="009441F9" w:rsidRPr="00496765">
        <w:rPr>
          <w:rFonts w:ascii="Arial" w:hAnsi="Arial" w:cs="Arial"/>
          <w:color w:val="auto"/>
        </w:rPr>
        <w:t xml:space="preserve">. </w:t>
      </w:r>
      <w:r w:rsidR="001529C3" w:rsidRPr="00496765">
        <w:rPr>
          <w:rFonts w:ascii="Arial" w:hAnsi="Arial" w:cs="Arial"/>
          <w:color w:val="auto"/>
        </w:rPr>
        <w:t>The presented</w:t>
      </w:r>
      <w:r w:rsidR="009A1779" w:rsidRPr="00496765">
        <w:rPr>
          <w:rFonts w:ascii="Arial" w:hAnsi="Arial" w:cs="Arial"/>
          <w:color w:val="auto"/>
        </w:rPr>
        <w:t xml:space="preserve"> </w:t>
      </w:r>
      <w:r w:rsidR="001529C3" w:rsidRPr="00496765">
        <w:rPr>
          <w:rFonts w:ascii="Arial" w:hAnsi="Arial" w:cs="Arial"/>
          <w:color w:val="auto"/>
        </w:rPr>
        <w:lastRenderedPageBreak/>
        <w:t>method</w:t>
      </w:r>
      <w:r w:rsidR="009A1779" w:rsidRPr="00496765">
        <w:rPr>
          <w:rFonts w:ascii="Arial" w:hAnsi="Arial" w:cs="Arial"/>
          <w:color w:val="auto"/>
        </w:rPr>
        <w:t xml:space="preserve"> provides an opportunity for observing </w:t>
      </w:r>
      <w:r w:rsidR="001529C3" w:rsidRPr="00496765">
        <w:rPr>
          <w:rFonts w:ascii="Arial" w:hAnsi="Arial" w:cs="Arial"/>
          <w:color w:val="auto"/>
        </w:rPr>
        <w:t xml:space="preserve">and analyzing whole </w:t>
      </w:r>
      <w:r w:rsidR="009A1779" w:rsidRPr="00496765">
        <w:rPr>
          <w:rFonts w:ascii="Arial" w:hAnsi="Arial" w:cs="Arial"/>
          <w:color w:val="auto"/>
        </w:rPr>
        <w:t xml:space="preserve">tissue-scale behaviors </w:t>
      </w:r>
      <w:r w:rsidR="0059323A" w:rsidRPr="00496765">
        <w:rPr>
          <w:rFonts w:ascii="Arial" w:hAnsi="Arial" w:cs="Arial"/>
          <w:color w:val="auto"/>
        </w:rPr>
        <w:t>such as fin development and growth</w:t>
      </w:r>
      <w:r w:rsidR="009A1779" w:rsidRPr="00496765">
        <w:rPr>
          <w:rFonts w:ascii="Arial" w:hAnsi="Arial" w:cs="Arial"/>
          <w:color w:val="auto"/>
        </w:rPr>
        <w:t xml:space="preserve"> </w:t>
      </w:r>
      <w:r w:rsidR="001529C3" w:rsidRPr="00496765">
        <w:rPr>
          <w:rFonts w:ascii="Arial" w:hAnsi="Arial" w:cs="Arial"/>
          <w:color w:val="auto"/>
        </w:rPr>
        <w:t>in a simple</w:t>
      </w:r>
      <w:r w:rsidR="009A1779" w:rsidRPr="00496765">
        <w:rPr>
          <w:rFonts w:ascii="Arial" w:hAnsi="Arial" w:cs="Arial"/>
          <w:color w:val="auto"/>
        </w:rPr>
        <w:t xml:space="preserve"> microscop</w:t>
      </w:r>
      <w:r w:rsidR="001529C3" w:rsidRPr="00496765">
        <w:rPr>
          <w:rFonts w:ascii="Arial" w:hAnsi="Arial" w:cs="Arial"/>
          <w:color w:val="auto"/>
        </w:rPr>
        <w:t>e setting</w:t>
      </w:r>
      <w:r w:rsidR="00385496" w:rsidRPr="00496765">
        <w:rPr>
          <w:rFonts w:ascii="Arial" w:hAnsi="Arial" w:cs="Arial"/>
          <w:color w:val="auto"/>
        </w:rPr>
        <w:t>, which is easily adaptable to any stereomicroscope</w:t>
      </w:r>
      <w:r w:rsidR="00251E05" w:rsidRPr="00496765">
        <w:rPr>
          <w:rFonts w:ascii="Arial" w:hAnsi="Arial" w:cs="Arial"/>
          <w:color w:val="auto"/>
        </w:rPr>
        <w:t xml:space="preserve"> with time-lapse </w:t>
      </w:r>
      <w:r w:rsidR="002A7E87" w:rsidRPr="00496765">
        <w:rPr>
          <w:rFonts w:ascii="Arial" w:hAnsi="Arial" w:cs="Arial"/>
          <w:color w:val="auto"/>
        </w:rPr>
        <w:t>capabilities</w:t>
      </w:r>
      <w:r w:rsidR="009A1779" w:rsidRPr="00496765">
        <w:rPr>
          <w:rFonts w:ascii="Arial" w:hAnsi="Arial" w:cs="Arial"/>
          <w:color w:val="auto"/>
        </w:rPr>
        <w:t xml:space="preserve">. </w:t>
      </w:r>
    </w:p>
    <w:p w14:paraId="43506B22" w14:textId="77777777" w:rsidR="00211A05" w:rsidRPr="00496765" w:rsidRDefault="004E375C">
      <w:pPr>
        <w:jc w:val="left"/>
        <w:rPr>
          <w:rFonts w:ascii="Arial" w:hAnsi="Arial" w:cs="Arial"/>
          <w:color w:val="auto"/>
        </w:rPr>
      </w:pPr>
      <w:r w:rsidRPr="00496765">
        <w:rPr>
          <w:rFonts w:ascii="Arial" w:hAnsi="Arial" w:cs="Arial"/>
          <w:color w:val="auto"/>
        </w:rPr>
        <w:t xml:space="preserve"> </w:t>
      </w:r>
    </w:p>
    <w:p w14:paraId="7F2AD48F" w14:textId="77777777" w:rsidR="00211A05" w:rsidRPr="00496765" w:rsidRDefault="006305D7">
      <w:pPr>
        <w:jc w:val="left"/>
        <w:rPr>
          <w:rFonts w:ascii="Arial" w:hAnsi="Arial" w:cs="Arial"/>
        </w:rPr>
      </w:pPr>
      <w:r w:rsidRPr="00496765">
        <w:rPr>
          <w:rFonts w:ascii="Arial" w:hAnsi="Arial" w:cs="Arial"/>
          <w:b/>
        </w:rPr>
        <w:t>INTRODUCTION:</w:t>
      </w:r>
      <w:r w:rsidRPr="00496765">
        <w:rPr>
          <w:rFonts w:ascii="Arial" w:hAnsi="Arial" w:cs="Arial"/>
        </w:rPr>
        <w:t xml:space="preserve"> </w:t>
      </w:r>
    </w:p>
    <w:p w14:paraId="292970A8" w14:textId="7EE186EA" w:rsidR="00211A05" w:rsidRPr="00496765" w:rsidRDefault="003C1D43">
      <w:pPr>
        <w:jc w:val="left"/>
        <w:rPr>
          <w:rFonts w:ascii="Arial" w:hAnsi="Arial" w:cs="Arial"/>
        </w:rPr>
      </w:pPr>
      <w:r w:rsidRPr="00496765">
        <w:rPr>
          <w:rFonts w:ascii="Arial" w:hAnsi="Arial" w:cs="Arial"/>
        </w:rPr>
        <w:t xml:space="preserve">The ability of an organism to </w:t>
      </w:r>
      <w:r w:rsidR="00E3466C" w:rsidRPr="00496765">
        <w:rPr>
          <w:rFonts w:ascii="Arial" w:hAnsi="Arial" w:cs="Arial"/>
        </w:rPr>
        <w:t>orchestrate</w:t>
      </w:r>
      <w:r w:rsidR="00A3409B" w:rsidRPr="00496765">
        <w:rPr>
          <w:rFonts w:ascii="Arial" w:hAnsi="Arial" w:cs="Arial"/>
        </w:rPr>
        <w:t xml:space="preserve"> tissue</w:t>
      </w:r>
      <w:r w:rsidR="00E3466C" w:rsidRPr="00496765">
        <w:rPr>
          <w:rFonts w:ascii="Arial" w:hAnsi="Arial" w:cs="Arial"/>
        </w:rPr>
        <w:t xml:space="preserve"> </w:t>
      </w:r>
      <w:r w:rsidR="00B67D64" w:rsidRPr="00496765">
        <w:rPr>
          <w:rFonts w:ascii="Arial" w:hAnsi="Arial" w:cs="Arial"/>
        </w:rPr>
        <w:t>repair processes</w:t>
      </w:r>
      <w:r w:rsidRPr="00496765">
        <w:rPr>
          <w:rFonts w:ascii="Arial" w:hAnsi="Arial" w:cs="Arial"/>
        </w:rPr>
        <w:t xml:space="preserve"> after injury is crucial for its survival </w:t>
      </w:r>
      <w:r w:rsidR="00DE3BFC">
        <w:rPr>
          <w:rFonts w:ascii="Arial" w:hAnsi="Arial" w:cs="Arial"/>
        </w:rPr>
        <w:fldChar w:fldCharType="begin"/>
      </w:r>
      <w:r w:rsidR="00DE3BFC">
        <w:rPr>
          <w:rFonts w:ascii="Arial" w:hAnsi="Arial" w:cs="Arial"/>
        </w:rPr>
        <w:instrText xml:space="preserve"> ADDIN EN.CITE &lt;EndNote&gt;&lt;Cite&gt;&lt;Author&gt;San Miguel-Ruiz&lt;/Author&gt;&lt;Year&gt;2007&lt;/Year&gt;&lt;IDText&gt;Common cellular events occur during wound healing and organ regeneration in the sea cucumber Holothuria glaberrima&lt;/IDText&gt;&lt;DisplayText&gt;&lt;style face="superscript"&gt;1&lt;/style&gt;&lt;/DisplayText&gt;&lt;record&gt;&lt;keywords&gt;&lt;keyword&gt;Animals&lt;/keyword&gt;&lt;keyword&gt;Cell Proliferation&lt;/keyword&gt;&lt;keyword&gt;Extracellular Matrix&lt;/keyword&gt;&lt;keyword&gt;Holothuria&lt;/keyword&gt;&lt;keyword&gt;Muscles&lt;/keyword&gt;&lt;keyword&gt;Regeneration&lt;/keyword&gt;&lt;keyword&gt;Wound Healing&lt;/keyword&gt;&lt;/keywords&gt;&lt;urls&gt;&lt;related-urls&gt;&lt;url&gt;http://www.ncbi.nlm.nih.gov/pubmed/17945004&lt;/url&gt;&lt;/related-urls&gt;&lt;/urls&gt;&lt;isbn&gt;1471-213X&lt;/isbn&gt;&lt;custom2&gt;PMC2176065&lt;/custom2&gt;&lt;titles&gt;&lt;title&gt;Common cellular events occur during wound healing and organ regeneration in the sea cucumber Holothuria glaberrima&lt;/title&gt;&lt;secondary-title&gt;BMC Dev Biol&lt;/secondary-title&gt;&lt;/titles&gt;&lt;pages&gt;115&lt;/pages&gt;&lt;contributors&gt;&lt;authors&gt;&lt;author&gt;San Miguel-Ruiz, J. E.&lt;/author&gt;&lt;author&gt;García-Arrarás, J. E.&lt;/author&gt;&lt;/authors&gt;&lt;/contributors&gt;&lt;language&gt;eng&lt;/language&gt;&lt;added-date format="utc"&gt;1396198932&lt;/added-date&gt;&lt;ref-type name="Journal Article"&gt;17&lt;/ref-type&gt;&lt;dates&gt;&lt;year&gt;2007&lt;/year&gt;&lt;/dates&gt;&lt;rec-number&gt;3884&lt;/rec-number&gt;&lt;last-updated-date format="utc"&gt;1396198932&lt;/last-updated-date&gt;&lt;accession-num&gt;17945004&lt;/accession-num&gt;&lt;electronic-resource-num&gt;10.1186/1471-213X-7-115&lt;/electronic-resource-num&gt;&lt;volume&gt;7&lt;/volume&gt;&lt;/record&gt;&lt;/Cite&gt;&lt;/EndNote&gt;</w:instrText>
      </w:r>
      <w:r w:rsidR="00DE3BFC">
        <w:rPr>
          <w:rFonts w:ascii="Arial" w:hAnsi="Arial" w:cs="Arial"/>
        </w:rPr>
        <w:fldChar w:fldCharType="separate"/>
      </w:r>
      <w:r w:rsidR="00DE3BFC" w:rsidRPr="00DE3BFC">
        <w:rPr>
          <w:rFonts w:ascii="Arial" w:hAnsi="Arial" w:cs="Arial"/>
          <w:noProof/>
          <w:vertAlign w:val="superscript"/>
        </w:rPr>
        <w:t>1</w:t>
      </w:r>
      <w:r w:rsidR="00DE3BFC">
        <w:rPr>
          <w:rFonts w:ascii="Arial" w:hAnsi="Arial" w:cs="Arial"/>
        </w:rPr>
        <w:fldChar w:fldCharType="end"/>
      </w:r>
      <w:r w:rsidRPr="00496765">
        <w:rPr>
          <w:rFonts w:ascii="Arial" w:hAnsi="Arial" w:cs="Arial"/>
        </w:rPr>
        <w:t>. While all animals have the capacity to heal their wounds, the extent to which tissue</w:t>
      </w:r>
      <w:r w:rsidR="00A3409B" w:rsidRPr="00496765">
        <w:rPr>
          <w:rFonts w:ascii="Arial" w:hAnsi="Arial" w:cs="Arial"/>
        </w:rPr>
        <w:t>s</w:t>
      </w:r>
      <w:r w:rsidRPr="00496765">
        <w:rPr>
          <w:rFonts w:ascii="Arial" w:hAnsi="Arial" w:cs="Arial"/>
        </w:rPr>
        <w:t xml:space="preserve"> regenerate differs </w:t>
      </w:r>
      <w:r w:rsidR="001E71A7" w:rsidRPr="00496765">
        <w:rPr>
          <w:rFonts w:ascii="Arial" w:hAnsi="Arial" w:cs="Arial"/>
        </w:rPr>
        <w:t xml:space="preserve">greatly </w:t>
      </w:r>
      <w:r w:rsidRPr="00496765">
        <w:rPr>
          <w:rFonts w:ascii="Arial" w:hAnsi="Arial" w:cs="Arial"/>
        </w:rPr>
        <w:t xml:space="preserve">among species. </w:t>
      </w:r>
      <w:r w:rsidR="00E3466C" w:rsidRPr="00496765">
        <w:rPr>
          <w:rFonts w:ascii="Arial" w:hAnsi="Arial" w:cs="Arial"/>
        </w:rPr>
        <w:t>V</w:t>
      </w:r>
      <w:r w:rsidRPr="00496765">
        <w:rPr>
          <w:rFonts w:ascii="Arial" w:hAnsi="Arial" w:cs="Arial"/>
        </w:rPr>
        <w:t>ertebrate</w:t>
      </w:r>
      <w:r w:rsidR="00B67D64" w:rsidRPr="00496765">
        <w:rPr>
          <w:rFonts w:ascii="Arial" w:hAnsi="Arial" w:cs="Arial"/>
        </w:rPr>
        <w:t xml:space="preserve"> </w:t>
      </w:r>
      <w:r w:rsidRPr="00496765">
        <w:rPr>
          <w:rFonts w:ascii="Arial" w:hAnsi="Arial" w:cs="Arial"/>
        </w:rPr>
        <w:t>s</w:t>
      </w:r>
      <w:r w:rsidR="00B67D64" w:rsidRPr="00496765">
        <w:rPr>
          <w:rFonts w:ascii="Arial" w:hAnsi="Arial" w:cs="Arial"/>
        </w:rPr>
        <w:t>pecies</w:t>
      </w:r>
      <w:r w:rsidR="00E3466C" w:rsidRPr="00496765">
        <w:rPr>
          <w:rFonts w:ascii="Arial" w:hAnsi="Arial" w:cs="Arial"/>
        </w:rPr>
        <w:t xml:space="preserve"> such as</w:t>
      </w:r>
      <w:r w:rsidRPr="00496765">
        <w:rPr>
          <w:rFonts w:ascii="Arial" w:hAnsi="Arial" w:cs="Arial"/>
        </w:rPr>
        <w:t xml:space="preserve"> zebrafish, salamanders and frog tadpoles have the </w:t>
      </w:r>
      <w:r w:rsidR="00B67D64" w:rsidRPr="00496765">
        <w:rPr>
          <w:rFonts w:ascii="Arial" w:hAnsi="Arial" w:cs="Arial"/>
        </w:rPr>
        <w:t xml:space="preserve">remarkable </w:t>
      </w:r>
      <w:r w:rsidRPr="00496765">
        <w:rPr>
          <w:rFonts w:ascii="Arial" w:hAnsi="Arial" w:cs="Arial"/>
        </w:rPr>
        <w:t xml:space="preserve">ability to regenerate </w:t>
      </w:r>
      <w:r w:rsidR="006356BA" w:rsidRPr="00496765">
        <w:rPr>
          <w:rFonts w:ascii="Arial" w:hAnsi="Arial" w:cs="Arial"/>
        </w:rPr>
        <w:t xml:space="preserve">lost </w:t>
      </w:r>
      <w:r w:rsidR="00B30571" w:rsidRPr="00496765">
        <w:rPr>
          <w:rFonts w:ascii="Arial" w:hAnsi="Arial" w:cs="Arial"/>
        </w:rPr>
        <w:t>tissues</w:t>
      </w:r>
      <w:r w:rsidRPr="00496765">
        <w:rPr>
          <w:rFonts w:ascii="Arial" w:hAnsi="Arial" w:cs="Arial"/>
        </w:rPr>
        <w:t xml:space="preserve">, </w:t>
      </w:r>
      <w:r w:rsidR="006356BA" w:rsidRPr="00496765">
        <w:rPr>
          <w:rFonts w:ascii="Arial" w:hAnsi="Arial" w:cs="Arial"/>
        </w:rPr>
        <w:t>including</w:t>
      </w:r>
      <w:r w:rsidRPr="00496765">
        <w:rPr>
          <w:rFonts w:ascii="Arial" w:hAnsi="Arial" w:cs="Arial"/>
        </w:rPr>
        <w:t xml:space="preserve"> th</w:t>
      </w:r>
      <w:r w:rsidR="002431EC" w:rsidRPr="00496765">
        <w:rPr>
          <w:rFonts w:ascii="Arial" w:hAnsi="Arial" w:cs="Arial"/>
        </w:rPr>
        <w:t>e</w:t>
      </w:r>
      <w:r w:rsidR="00B67D64" w:rsidRPr="00496765">
        <w:rPr>
          <w:rFonts w:ascii="Arial" w:hAnsi="Arial" w:cs="Arial"/>
        </w:rPr>
        <w:t>ir</w:t>
      </w:r>
      <w:r w:rsidR="002431EC" w:rsidRPr="00496765">
        <w:rPr>
          <w:rFonts w:ascii="Arial" w:hAnsi="Arial" w:cs="Arial"/>
        </w:rPr>
        <w:t xml:space="preserve"> appendages,</w:t>
      </w:r>
      <w:r w:rsidR="00B67D64" w:rsidRPr="00496765">
        <w:rPr>
          <w:rFonts w:ascii="Arial" w:hAnsi="Arial" w:cs="Arial"/>
        </w:rPr>
        <w:t xml:space="preserve"> </w:t>
      </w:r>
      <w:r w:rsidR="00EA3DA4" w:rsidRPr="00496765">
        <w:rPr>
          <w:rFonts w:ascii="Arial" w:hAnsi="Arial" w:cs="Arial"/>
        </w:rPr>
        <w:t>portions of their eyes</w:t>
      </w:r>
      <w:r w:rsidRPr="00496765">
        <w:rPr>
          <w:rFonts w:ascii="Arial" w:hAnsi="Arial" w:cs="Arial"/>
        </w:rPr>
        <w:t xml:space="preserve">, heart, and </w:t>
      </w:r>
      <w:r w:rsidR="002431EC" w:rsidRPr="00496765">
        <w:rPr>
          <w:rFonts w:ascii="Arial" w:hAnsi="Arial" w:cs="Arial"/>
        </w:rPr>
        <w:t>central nervous system</w:t>
      </w:r>
      <w:r w:rsidRPr="00496765">
        <w:rPr>
          <w:rFonts w:ascii="Arial" w:hAnsi="Arial" w:cs="Arial"/>
        </w:rPr>
        <w:t xml:space="preserve"> </w:t>
      </w:r>
      <w:r w:rsidR="00DE3BFC">
        <w:rPr>
          <w:rFonts w:ascii="Arial" w:hAnsi="Arial" w:cs="Arial"/>
        </w:rPr>
        <w:fldChar w:fldCharType="begin">
          <w:fldData xml:space="preserve">PEVuZE5vdGU+PENpdGU+PEF1dGhvcj5Qb3NzPC9BdXRob3I+PFllYXI+MjAwMzwvWWVhcj48SURU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</w:fldData>
        </w:fldChar>
      </w:r>
      <w:r w:rsidR="00DE3BFC">
        <w:rPr>
          <w:rFonts w:ascii="Arial" w:hAnsi="Arial" w:cs="Arial"/>
        </w:rPr>
        <w:instrText xml:space="preserve"> ADDIN EN.CITE </w:instrText>
      </w:r>
      <w:r w:rsidR="00DE3BFC">
        <w:rPr>
          <w:rFonts w:ascii="Arial" w:hAnsi="Arial" w:cs="Arial"/>
        </w:rPr>
        <w:fldChar w:fldCharType="begin">
          <w:fldData xml:space="preserve">PEVuZE5vdGU+PENpdGU+PEF1dGhvcj5Qb3NzPC9BdXRob3I+PFllYXI+MjAwMzwvWWVhcj48SURU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</w:fldData>
        </w:fldChar>
      </w:r>
      <w:r w:rsidR="00DE3BFC">
        <w:rPr>
          <w:rFonts w:ascii="Arial" w:hAnsi="Arial" w:cs="Arial"/>
        </w:rPr>
        <w:instrText xml:space="preserve"> ADDIN EN.CITE.DATA </w:instrText>
      </w:r>
      <w:r w:rsidR="00DE3BFC">
        <w:rPr>
          <w:rFonts w:ascii="Arial" w:hAnsi="Arial" w:cs="Arial"/>
        </w:rPr>
      </w:r>
      <w:r w:rsidR="00DE3BFC">
        <w:rPr>
          <w:rFonts w:ascii="Arial" w:hAnsi="Arial" w:cs="Arial"/>
        </w:rPr>
        <w:fldChar w:fldCharType="end"/>
      </w:r>
      <w:r w:rsidR="00DE3BFC">
        <w:rPr>
          <w:rFonts w:ascii="Arial" w:hAnsi="Arial" w:cs="Arial"/>
        </w:rPr>
      </w:r>
      <w:r w:rsidR="00DE3BFC">
        <w:rPr>
          <w:rFonts w:ascii="Arial" w:hAnsi="Arial" w:cs="Arial"/>
        </w:rPr>
        <w:fldChar w:fldCharType="separate"/>
      </w:r>
      <w:r w:rsidR="00DE3BFC" w:rsidRPr="00DE3BFC">
        <w:rPr>
          <w:rFonts w:ascii="Arial" w:hAnsi="Arial" w:cs="Arial"/>
          <w:noProof/>
          <w:vertAlign w:val="superscript"/>
        </w:rPr>
        <w:t>2-4</w:t>
      </w:r>
      <w:r w:rsidR="00DE3BFC">
        <w:rPr>
          <w:rFonts w:ascii="Arial" w:hAnsi="Arial" w:cs="Arial"/>
        </w:rPr>
        <w:fldChar w:fldCharType="end"/>
      </w:r>
      <w:r w:rsidRPr="00496765">
        <w:rPr>
          <w:rFonts w:ascii="Arial" w:hAnsi="Arial" w:cs="Arial"/>
        </w:rPr>
        <w:t xml:space="preserve">. </w:t>
      </w:r>
      <w:r w:rsidR="00B67D64" w:rsidRPr="00496765">
        <w:rPr>
          <w:rFonts w:ascii="Arial" w:hAnsi="Arial" w:cs="Arial"/>
        </w:rPr>
        <w:t>M</w:t>
      </w:r>
      <w:r w:rsidRPr="00496765">
        <w:rPr>
          <w:rFonts w:ascii="Arial" w:hAnsi="Arial" w:cs="Arial"/>
        </w:rPr>
        <w:t>ammal</w:t>
      </w:r>
      <w:r w:rsidR="002431EC" w:rsidRPr="00496765">
        <w:rPr>
          <w:rFonts w:ascii="Arial" w:hAnsi="Arial" w:cs="Arial"/>
        </w:rPr>
        <w:t>ian species,</w:t>
      </w:r>
      <w:r w:rsidRPr="00496765">
        <w:rPr>
          <w:rFonts w:ascii="Arial" w:hAnsi="Arial" w:cs="Arial"/>
        </w:rPr>
        <w:t xml:space="preserve"> such as </w:t>
      </w:r>
      <w:r w:rsidR="00315547" w:rsidRPr="00496765">
        <w:rPr>
          <w:rFonts w:ascii="Arial" w:hAnsi="Arial" w:cs="Arial"/>
        </w:rPr>
        <w:t xml:space="preserve">the African </w:t>
      </w:r>
      <w:r w:rsidRPr="00496765">
        <w:rPr>
          <w:rFonts w:ascii="Arial" w:hAnsi="Arial" w:cs="Arial"/>
        </w:rPr>
        <w:t>spiny m</w:t>
      </w:r>
      <w:r w:rsidR="00315547" w:rsidRPr="00496765">
        <w:rPr>
          <w:rFonts w:ascii="Arial" w:hAnsi="Arial" w:cs="Arial"/>
        </w:rPr>
        <w:t>ouse</w:t>
      </w:r>
      <w:r w:rsidRPr="00496765">
        <w:rPr>
          <w:rFonts w:ascii="Arial" w:hAnsi="Arial" w:cs="Arial"/>
        </w:rPr>
        <w:t xml:space="preserve"> and rabbit</w:t>
      </w:r>
      <w:r w:rsidR="00FE3D22" w:rsidRPr="00496765">
        <w:rPr>
          <w:rFonts w:ascii="Arial" w:hAnsi="Arial" w:cs="Arial"/>
        </w:rPr>
        <w:t>s</w:t>
      </w:r>
      <w:r w:rsidR="00452F7D" w:rsidRPr="00496765">
        <w:rPr>
          <w:rFonts w:ascii="Arial" w:hAnsi="Arial" w:cs="Arial"/>
        </w:rPr>
        <w:t>,</w:t>
      </w:r>
      <w:r w:rsidRPr="00496765">
        <w:rPr>
          <w:rFonts w:ascii="Arial" w:hAnsi="Arial" w:cs="Arial"/>
        </w:rPr>
        <w:t xml:space="preserve"> </w:t>
      </w:r>
      <w:r w:rsidR="002431EC" w:rsidRPr="00496765">
        <w:rPr>
          <w:rFonts w:ascii="Arial" w:hAnsi="Arial" w:cs="Arial"/>
        </w:rPr>
        <w:t>are capable of</w:t>
      </w:r>
      <w:r w:rsidRPr="00496765">
        <w:rPr>
          <w:rFonts w:ascii="Arial" w:hAnsi="Arial" w:cs="Arial"/>
        </w:rPr>
        <w:t xml:space="preserve"> regenerat</w:t>
      </w:r>
      <w:r w:rsidR="002431EC" w:rsidRPr="00496765">
        <w:rPr>
          <w:rFonts w:ascii="Arial" w:hAnsi="Arial" w:cs="Arial"/>
        </w:rPr>
        <w:t>ing</w:t>
      </w:r>
      <w:r w:rsidRPr="00496765">
        <w:rPr>
          <w:rFonts w:ascii="Arial" w:hAnsi="Arial" w:cs="Arial"/>
        </w:rPr>
        <w:t xml:space="preserve"> </w:t>
      </w:r>
      <w:r w:rsidR="002431EC" w:rsidRPr="00496765">
        <w:rPr>
          <w:rFonts w:ascii="Arial" w:hAnsi="Arial" w:cs="Arial"/>
        </w:rPr>
        <w:t>hole</w:t>
      </w:r>
      <w:r w:rsidRPr="00496765">
        <w:rPr>
          <w:rFonts w:ascii="Arial" w:hAnsi="Arial" w:cs="Arial"/>
        </w:rPr>
        <w:t>s</w:t>
      </w:r>
      <w:r w:rsidR="00E3466C" w:rsidRPr="00496765">
        <w:rPr>
          <w:rFonts w:ascii="Arial" w:hAnsi="Arial" w:cs="Arial"/>
        </w:rPr>
        <w:t xml:space="preserve"> </w:t>
      </w:r>
      <w:r w:rsidR="00452F7D" w:rsidRPr="00496765">
        <w:rPr>
          <w:rFonts w:ascii="Arial" w:hAnsi="Arial" w:cs="Arial"/>
        </w:rPr>
        <w:t xml:space="preserve">in their pinnae </w:t>
      </w:r>
      <w:r w:rsidR="00DE3BFC">
        <w:rPr>
          <w:rFonts w:ascii="Arial" w:hAnsi="Arial" w:cs="Arial"/>
        </w:rPr>
        <w:fldChar w:fldCharType="begin">
          <w:fldData xml:space="preserve">PEVuZE5vdGU+PENpdGU+PEF1dGhvcj5TZWlmZXJ0PC9BdXRob3I+PFllYXI+MjAxMjwvWWVhcj48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</w:fldData>
        </w:fldChar>
      </w:r>
      <w:r w:rsidR="00DE3BFC">
        <w:rPr>
          <w:rFonts w:ascii="Arial" w:hAnsi="Arial" w:cs="Arial"/>
        </w:rPr>
        <w:instrText xml:space="preserve"> ADDIN EN.CITE </w:instrText>
      </w:r>
      <w:r w:rsidR="00DE3BFC">
        <w:rPr>
          <w:rFonts w:ascii="Arial" w:hAnsi="Arial" w:cs="Arial"/>
        </w:rPr>
        <w:fldChar w:fldCharType="begin">
          <w:fldData xml:space="preserve">PEVuZE5vdGU+PENpdGU+PEF1dGhvcj5TZWlmZXJ0PC9BdXRob3I+PFllYXI+MjAxMjwvWWVhcj48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</w:fldData>
        </w:fldChar>
      </w:r>
      <w:r w:rsidR="00DE3BFC">
        <w:rPr>
          <w:rFonts w:ascii="Arial" w:hAnsi="Arial" w:cs="Arial"/>
        </w:rPr>
        <w:instrText xml:space="preserve"> ADDIN EN.CITE.DATA </w:instrText>
      </w:r>
      <w:r w:rsidR="00DE3BFC">
        <w:rPr>
          <w:rFonts w:ascii="Arial" w:hAnsi="Arial" w:cs="Arial"/>
        </w:rPr>
      </w:r>
      <w:r w:rsidR="00DE3BFC">
        <w:rPr>
          <w:rFonts w:ascii="Arial" w:hAnsi="Arial" w:cs="Arial"/>
        </w:rPr>
        <w:fldChar w:fldCharType="end"/>
      </w:r>
      <w:r w:rsidR="00DE3BFC">
        <w:rPr>
          <w:rFonts w:ascii="Arial" w:hAnsi="Arial" w:cs="Arial"/>
        </w:rPr>
      </w:r>
      <w:r w:rsidR="00DE3BFC">
        <w:rPr>
          <w:rFonts w:ascii="Arial" w:hAnsi="Arial" w:cs="Arial"/>
        </w:rPr>
        <w:fldChar w:fldCharType="separate"/>
      </w:r>
      <w:r w:rsidR="00DE3BFC" w:rsidRPr="00DE3BFC">
        <w:rPr>
          <w:rFonts w:ascii="Arial" w:hAnsi="Arial" w:cs="Arial"/>
          <w:noProof/>
          <w:vertAlign w:val="superscript"/>
        </w:rPr>
        <w:t>5-7</w:t>
      </w:r>
      <w:r w:rsidR="00DE3BFC">
        <w:rPr>
          <w:rFonts w:ascii="Arial" w:hAnsi="Arial" w:cs="Arial"/>
        </w:rPr>
        <w:fldChar w:fldCharType="end"/>
      </w:r>
      <w:r w:rsidR="00B67D64" w:rsidRPr="00496765">
        <w:rPr>
          <w:rFonts w:ascii="Arial" w:hAnsi="Arial" w:cs="Arial"/>
        </w:rPr>
        <w:t>, and</w:t>
      </w:r>
      <w:r w:rsidR="00FE3D22" w:rsidRPr="00496765">
        <w:rPr>
          <w:rFonts w:ascii="Arial" w:hAnsi="Arial" w:cs="Arial"/>
        </w:rPr>
        <w:t xml:space="preserve"> </w:t>
      </w:r>
      <w:r w:rsidR="00B67D64" w:rsidRPr="00496765">
        <w:rPr>
          <w:rFonts w:ascii="Arial" w:hAnsi="Arial" w:cs="Arial"/>
        </w:rPr>
        <w:t>h</w:t>
      </w:r>
      <w:r w:rsidR="00FB4EDF" w:rsidRPr="00496765">
        <w:rPr>
          <w:rFonts w:ascii="Arial" w:hAnsi="Arial" w:cs="Arial"/>
        </w:rPr>
        <w:t xml:space="preserve">umans and mice </w:t>
      </w:r>
      <w:r w:rsidR="00B67D64" w:rsidRPr="00496765">
        <w:rPr>
          <w:rFonts w:ascii="Arial" w:hAnsi="Arial" w:cs="Arial"/>
        </w:rPr>
        <w:t xml:space="preserve">regenerate portions of their liver </w:t>
      </w:r>
      <w:r w:rsidR="00B30571" w:rsidRPr="00496765">
        <w:rPr>
          <w:rFonts w:ascii="Arial" w:hAnsi="Arial" w:cs="Arial"/>
        </w:rPr>
        <w:t>as well as their</w:t>
      </w:r>
      <w:r w:rsidR="00FB4EDF" w:rsidRPr="00496765">
        <w:rPr>
          <w:rFonts w:ascii="Arial" w:hAnsi="Arial" w:cs="Arial"/>
        </w:rPr>
        <w:t xml:space="preserve"> digit</w:t>
      </w:r>
      <w:r w:rsidR="001A3433" w:rsidRPr="00496765">
        <w:rPr>
          <w:rFonts w:ascii="Arial" w:hAnsi="Arial" w:cs="Arial"/>
        </w:rPr>
        <w:t xml:space="preserve"> tip</w:t>
      </w:r>
      <w:r w:rsidR="00FB4EDF" w:rsidRPr="00496765">
        <w:rPr>
          <w:rFonts w:ascii="Arial" w:hAnsi="Arial" w:cs="Arial"/>
        </w:rPr>
        <w:t>s</w:t>
      </w:r>
      <w:r w:rsidR="006356BA" w:rsidRPr="00496765">
        <w:rPr>
          <w:rFonts w:ascii="Arial" w:hAnsi="Arial" w:cs="Arial"/>
        </w:rPr>
        <w:t xml:space="preserve"> </w:t>
      </w:r>
      <w:r w:rsidR="00871ED4" w:rsidRPr="00496765">
        <w:rPr>
          <w:rFonts w:ascii="Arial" w:hAnsi="Arial" w:cs="Arial"/>
        </w:rPr>
        <w:t>during fetal and</w:t>
      </w:r>
      <w:r w:rsidR="006356BA" w:rsidRPr="00496765">
        <w:rPr>
          <w:rFonts w:ascii="Arial" w:hAnsi="Arial" w:cs="Arial"/>
        </w:rPr>
        <w:t xml:space="preserve"> </w:t>
      </w:r>
      <w:r w:rsidR="00871ED4" w:rsidRPr="00496765">
        <w:rPr>
          <w:rFonts w:ascii="Arial" w:hAnsi="Arial" w:cs="Arial"/>
        </w:rPr>
        <w:t>juvenile stages</w:t>
      </w:r>
      <w:r w:rsidR="00A3409B" w:rsidRPr="00496765">
        <w:rPr>
          <w:rFonts w:ascii="Arial" w:hAnsi="Arial" w:cs="Arial"/>
        </w:rPr>
        <w:t xml:space="preserve"> </w:t>
      </w:r>
      <w:r w:rsidR="00DE3BFC">
        <w:rPr>
          <w:rFonts w:ascii="Arial" w:hAnsi="Arial" w:cs="Arial"/>
        </w:rPr>
        <w:fldChar w:fldCharType="begin">
          <w:fldData xml:space="preserve">PEVuZE5vdGU+PENpdGU+PEF1dGhvcj5BbGxhbjwvQXV0aG9yPjxZZWFyPjIwMDY8L1llYXI+PElE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</w:fldData>
        </w:fldChar>
      </w:r>
      <w:r w:rsidR="00DE3BFC">
        <w:rPr>
          <w:rFonts w:ascii="Arial" w:hAnsi="Arial" w:cs="Arial"/>
        </w:rPr>
        <w:instrText xml:space="preserve"> ADDIN EN.CITE </w:instrText>
      </w:r>
      <w:r w:rsidR="00DE3BFC">
        <w:rPr>
          <w:rFonts w:ascii="Arial" w:hAnsi="Arial" w:cs="Arial"/>
        </w:rPr>
        <w:fldChar w:fldCharType="begin">
          <w:fldData xml:space="preserve">PEVuZE5vdGU+PENpdGU+PEF1dGhvcj5BbGxhbjwvQXV0aG9yPjxZZWFyPjIwMDY8L1llYXI+PElE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</w:fldData>
        </w:fldChar>
      </w:r>
      <w:r w:rsidR="00DE3BFC">
        <w:rPr>
          <w:rFonts w:ascii="Arial" w:hAnsi="Arial" w:cs="Arial"/>
        </w:rPr>
        <w:instrText xml:space="preserve"> ADDIN EN.CITE.DATA </w:instrText>
      </w:r>
      <w:r w:rsidR="00DE3BFC">
        <w:rPr>
          <w:rFonts w:ascii="Arial" w:hAnsi="Arial" w:cs="Arial"/>
        </w:rPr>
      </w:r>
      <w:r w:rsidR="00DE3BFC">
        <w:rPr>
          <w:rFonts w:ascii="Arial" w:hAnsi="Arial" w:cs="Arial"/>
        </w:rPr>
        <w:fldChar w:fldCharType="end"/>
      </w:r>
      <w:r w:rsidR="00DE3BFC">
        <w:rPr>
          <w:rFonts w:ascii="Arial" w:hAnsi="Arial" w:cs="Arial"/>
        </w:rPr>
      </w:r>
      <w:r w:rsidR="00DE3BFC">
        <w:rPr>
          <w:rFonts w:ascii="Arial" w:hAnsi="Arial" w:cs="Arial"/>
        </w:rPr>
        <w:fldChar w:fldCharType="separate"/>
      </w:r>
      <w:r w:rsidR="00DE3BFC" w:rsidRPr="00DE3BFC">
        <w:rPr>
          <w:rFonts w:ascii="Arial" w:hAnsi="Arial" w:cs="Arial"/>
          <w:noProof/>
          <w:vertAlign w:val="superscript"/>
        </w:rPr>
        <w:t>8-12</w:t>
      </w:r>
      <w:r w:rsidR="00DE3BFC">
        <w:rPr>
          <w:rFonts w:ascii="Arial" w:hAnsi="Arial" w:cs="Arial"/>
        </w:rPr>
        <w:fldChar w:fldCharType="end"/>
      </w:r>
      <w:r w:rsidRPr="00496765">
        <w:rPr>
          <w:rFonts w:ascii="Arial" w:hAnsi="Arial" w:cs="Arial"/>
        </w:rPr>
        <w:t xml:space="preserve">. </w:t>
      </w:r>
      <w:r w:rsidR="000676F9" w:rsidRPr="00496765">
        <w:rPr>
          <w:rFonts w:ascii="Arial" w:hAnsi="Arial" w:cs="Arial"/>
        </w:rPr>
        <w:t xml:space="preserve">Although </w:t>
      </w:r>
      <w:r w:rsidRPr="00496765">
        <w:rPr>
          <w:rFonts w:ascii="Arial" w:hAnsi="Arial" w:cs="Arial"/>
        </w:rPr>
        <w:t xml:space="preserve">it is not well understood </w:t>
      </w:r>
      <w:r w:rsidR="000676F9" w:rsidRPr="00496765">
        <w:rPr>
          <w:rFonts w:ascii="Arial" w:hAnsi="Arial" w:cs="Arial"/>
        </w:rPr>
        <w:t xml:space="preserve">yet </w:t>
      </w:r>
      <w:r w:rsidRPr="00496765">
        <w:rPr>
          <w:rFonts w:ascii="Arial" w:hAnsi="Arial" w:cs="Arial"/>
        </w:rPr>
        <w:t xml:space="preserve">why and how certain species regenerate </w:t>
      </w:r>
      <w:r w:rsidR="000676F9" w:rsidRPr="00496765">
        <w:rPr>
          <w:rFonts w:ascii="Arial" w:hAnsi="Arial" w:cs="Arial"/>
        </w:rPr>
        <w:t xml:space="preserve">tissues </w:t>
      </w:r>
      <w:r w:rsidRPr="00496765">
        <w:rPr>
          <w:rFonts w:ascii="Arial" w:hAnsi="Arial" w:cs="Arial"/>
        </w:rPr>
        <w:t xml:space="preserve">more </w:t>
      </w:r>
      <w:r w:rsidR="005472C6" w:rsidRPr="00496765">
        <w:rPr>
          <w:rFonts w:ascii="Arial" w:hAnsi="Arial" w:cs="Arial"/>
        </w:rPr>
        <w:t>effectively</w:t>
      </w:r>
      <w:r w:rsidRPr="00496765">
        <w:rPr>
          <w:rFonts w:ascii="Arial" w:hAnsi="Arial" w:cs="Arial"/>
        </w:rPr>
        <w:t xml:space="preserve"> than others</w:t>
      </w:r>
      <w:r w:rsidR="005472C6" w:rsidRPr="00496765">
        <w:rPr>
          <w:rFonts w:ascii="Arial" w:hAnsi="Arial" w:cs="Arial"/>
        </w:rPr>
        <w:t>,</w:t>
      </w:r>
      <w:r w:rsidRPr="00496765">
        <w:rPr>
          <w:rFonts w:ascii="Arial" w:hAnsi="Arial" w:cs="Arial"/>
        </w:rPr>
        <w:t xml:space="preserve"> </w:t>
      </w:r>
      <w:r w:rsidR="00A54317" w:rsidRPr="00496765">
        <w:rPr>
          <w:rFonts w:ascii="Arial" w:hAnsi="Arial" w:cs="Arial"/>
        </w:rPr>
        <w:t xml:space="preserve">the presence of similar genetic pathways </w:t>
      </w:r>
      <w:r w:rsidRPr="00496765">
        <w:rPr>
          <w:rFonts w:ascii="Arial" w:hAnsi="Arial" w:cs="Arial"/>
        </w:rPr>
        <w:t>suggest</w:t>
      </w:r>
      <w:r w:rsidR="00FE3D22" w:rsidRPr="00496765">
        <w:rPr>
          <w:rFonts w:ascii="Arial" w:hAnsi="Arial" w:cs="Arial"/>
        </w:rPr>
        <w:t>s</w:t>
      </w:r>
      <w:r w:rsidRPr="00496765">
        <w:rPr>
          <w:rFonts w:ascii="Arial" w:hAnsi="Arial" w:cs="Arial"/>
        </w:rPr>
        <w:t xml:space="preserve"> that </w:t>
      </w:r>
      <w:r w:rsidR="00A54317" w:rsidRPr="00496765">
        <w:rPr>
          <w:rFonts w:ascii="Arial" w:hAnsi="Arial" w:cs="Arial"/>
        </w:rPr>
        <w:t>the</w:t>
      </w:r>
      <w:r w:rsidR="009D6181" w:rsidRPr="00496765">
        <w:rPr>
          <w:rFonts w:ascii="Arial" w:hAnsi="Arial" w:cs="Arial"/>
        </w:rPr>
        <w:t>se</w:t>
      </w:r>
      <w:r w:rsidR="00A54317" w:rsidRPr="00496765">
        <w:rPr>
          <w:rFonts w:ascii="Arial" w:hAnsi="Arial" w:cs="Arial"/>
        </w:rPr>
        <w:t xml:space="preserve"> mechanisms may lie dormant</w:t>
      </w:r>
      <w:r w:rsidRPr="00496765">
        <w:rPr>
          <w:rFonts w:ascii="Arial" w:hAnsi="Arial" w:cs="Arial"/>
        </w:rPr>
        <w:t xml:space="preserve"> </w:t>
      </w:r>
      <w:r w:rsidR="00A54317" w:rsidRPr="00496765">
        <w:rPr>
          <w:rFonts w:ascii="Arial" w:hAnsi="Arial" w:cs="Arial"/>
        </w:rPr>
        <w:t xml:space="preserve">in </w:t>
      </w:r>
      <w:r w:rsidR="00FE3D22" w:rsidRPr="00496765">
        <w:rPr>
          <w:rFonts w:ascii="Arial" w:hAnsi="Arial" w:cs="Arial"/>
        </w:rPr>
        <w:t xml:space="preserve">species without </w:t>
      </w:r>
      <w:r w:rsidR="000676F9" w:rsidRPr="00496765">
        <w:rPr>
          <w:rFonts w:ascii="Arial" w:hAnsi="Arial" w:cs="Arial"/>
        </w:rPr>
        <w:t xml:space="preserve">great </w:t>
      </w:r>
      <w:r w:rsidR="00FE3D22" w:rsidRPr="00496765">
        <w:rPr>
          <w:rFonts w:ascii="Arial" w:hAnsi="Arial" w:cs="Arial"/>
        </w:rPr>
        <w:t>regenerati</w:t>
      </w:r>
      <w:r w:rsidR="000676F9" w:rsidRPr="00496765">
        <w:rPr>
          <w:rFonts w:ascii="Arial" w:hAnsi="Arial" w:cs="Arial"/>
        </w:rPr>
        <w:t>on potential</w:t>
      </w:r>
      <w:r w:rsidR="00A54317" w:rsidRPr="00496765">
        <w:rPr>
          <w:rFonts w:ascii="Arial" w:hAnsi="Arial" w:cs="Arial"/>
        </w:rPr>
        <w:t xml:space="preserve"> </w:t>
      </w:r>
      <w:r w:rsidR="00DE3BFC">
        <w:rPr>
          <w:rFonts w:ascii="Arial" w:hAnsi="Arial" w:cs="Arial"/>
        </w:rPr>
        <w:fldChar w:fldCharType="begin">
          <w:fldData xml:space="preserve">PEVuZE5vdGU+PENpdGU+PEF1dGhvcj5Ba2ltZW5rbzwvQXV0aG9yPjxZZWFyPjE5OTU8L1llYXI+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=
</w:fldData>
        </w:fldChar>
      </w:r>
      <w:r w:rsidR="00DE3BFC">
        <w:rPr>
          <w:rFonts w:ascii="Arial" w:hAnsi="Arial" w:cs="Arial"/>
        </w:rPr>
        <w:instrText xml:space="preserve"> ADDIN EN.CITE </w:instrText>
      </w:r>
      <w:r w:rsidR="00DE3BFC">
        <w:rPr>
          <w:rFonts w:ascii="Arial" w:hAnsi="Arial" w:cs="Arial"/>
        </w:rPr>
        <w:fldChar w:fldCharType="begin">
          <w:fldData xml:space="preserve">PEVuZE5vdGU+PENpdGU+PEF1dGhvcj5Ba2ltZW5rbzwvQXV0aG9yPjxZZWFyPjE5OTU8L1llYXI+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=
</w:fldData>
        </w:fldChar>
      </w:r>
      <w:r w:rsidR="00DE3BFC">
        <w:rPr>
          <w:rFonts w:ascii="Arial" w:hAnsi="Arial" w:cs="Arial"/>
        </w:rPr>
        <w:instrText xml:space="preserve"> ADDIN EN.CITE.DATA </w:instrText>
      </w:r>
      <w:r w:rsidR="00DE3BFC">
        <w:rPr>
          <w:rFonts w:ascii="Arial" w:hAnsi="Arial" w:cs="Arial"/>
        </w:rPr>
      </w:r>
      <w:r w:rsidR="00DE3BFC">
        <w:rPr>
          <w:rFonts w:ascii="Arial" w:hAnsi="Arial" w:cs="Arial"/>
        </w:rPr>
        <w:fldChar w:fldCharType="end"/>
      </w:r>
      <w:r w:rsidR="00DE3BFC">
        <w:rPr>
          <w:rFonts w:ascii="Arial" w:hAnsi="Arial" w:cs="Arial"/>
        </w:rPr>
      </w:r>
      <w:r w:rsidR="00DE3BFC">
        <w:rPr>
          <w:rFonts w:ascii="Arial" w:hAnsi="Arial" w:cs="Arial"/>
        </w:rPr>
        <w:fldChar w:fldCharType="separate"/>
      </w:r>
      <w:r w:rsidR="00DE3BFC" w:rsidRPr="00DE3BFC">
        <w:rPr>
          <w:rFonts w:ascii="Arial" w:hAnsi="Arial" w:cs="Arial"/>
          <w:noProof/>
          <w:vertAlign w:val="superscript"/>
        </w:rPr>
        <w:t>13,14</w:t>
      </w:r>
      <w:r w:rsidR="00DE3BFC">
        <w:rPr>
          <w:rFonts w:ascii="Arial" w:hAnsi="Arial" w:cs="Arial"/>
        </w:rPr>
        <w:fldChar w:fldCharType="end"/>
      </w:r>
      <w:r w:rsidRPr="00496765">
        <w:rPr>
          <w:rFonts w:ascii="Arial" w:hAnsi="Arial" w:cs="Arial"/>
        </w:rPr>
        <w:t xml:space="preserve">. </w:t>
      </w:r>
      <w:r w:rsidR="005472C6" w:rsidRPr="00496765">
        <w:rPr>
          <w:rFonts w:ascii="Arial" w:hAnsi="Arial" w:cs="Arial"/>
        </w:rPr>
        <w:t>Thus e</w:t>
      </w:r>
      <w:r w:rsidRPr="00496765">
        <w:rPr>
          <w:rFonts w:ascii="Arial" w:hAnsi="Arial" w:cs="Arial"/>
        </w:rPr>
        <w:t xml:space="preserve">lucidating </w:t>
      </w:r>
      <w:r w:rsidR="00A3409B" w:rsidRPr="00496765">
        <w:rPr>
          <w:rFonts w:ascii="Arial" w:hAnsi="Arial" w:cs="Arial"/>
        </w:rPr>
        <w:t>tissue</w:t>
      </w:r>
      <w:r w:rsidRPr="00496765">
        <w:rPr>
          <w:rFonts w:ascii="Arial" w:hAnsi="Arial" w:cs="Arial"/>
        </w:rPr>
        <w:t xml:space="preserve"> </w:t>
      </w:r>
      <w:r w:rsidR="009D6181" w:rsidRPr="00496765">
        <w:rPr>
          <w:rFonts w:ascii="Arial" w:hAnsi="Arial" w:cs="Arial"/>
        </w:rPr>
        <w:t>repair and regeneration</w:t>
      </w:r>
      <w:r w:rsidR="0075219D" w:rsidRPr="00496765">
        <w:rPr>
          <w:rFonts w:ascii="Arial" w:hAnsi="Arial" w:cs="Arial"/>
        </w:rPr>
        <w:t xml:space="preserve"> mechanisms</w:t>
      </w:r>
      <w:r w:rsidRPr="00496765">
        <w:rPr>
          <w:rFonts w:ascii="Arial" w:hAnsi="Arial" w:cs="Arial"/>
        </w:rPr>
        <w:t xml:space="preserve"> </w:t>
      </w:r>
      <w:r w:rsidR="00A3409B" w:rsidRPr="00496765">
        <w:rPr>
          <w:rFonts w:ascii="Arial" w:hAnsi="Arial" w:cs="Arial"/>
        </w:rPr>
        <w:t>in</w:t>
      </w:r>
      <w:r w:rsidR="00417709" w:rsidRPr="00496765">
        <w:rPr>
          <w:rFonts w:ascii="Arial" w:hAnsi="Arial" w:cs="Arial"/>
        </w:rPr>
        <w:t xml:space="preserve"> </w:t>
      </w:r>
      <w:r w:rsidR="002E7861" w:rsidRPr="00496765">
        <w:rPr>
          <w:rFonts w:ascii="Arial" w:hAnsi="Arial" w:cs="Arial"/>
        </w:rPr>
        <w:t>species</w:t>
      </w:r>
      <w:r w:rsidR="005472C6" w:rsidRPr="00496765">
        <w:rPr>
          <w:rFonts w:ascii="Arial" w:hAnsi="Arial" w:cs="Arial"/>
        </w:rPr>
        <w:t xml:space="preserve"> </w:t>
      </w:r>
      <w:r w:rsidR="009D6181" w:rsidRPr="00496765">
        <w:rPr>
          <w:rFonts w:ascii="Arial" w:hAnsi="Arial" w:cs="Arial"/>
        </w:rPr>
        <w:t>with satisfactory</w:t>
      </w:r>
      <w:r w:rsidR="005472C6" w:rsidRPr="00496765">
        <w:rPr>
          <w:rFonts w:ascii="Arial" w:hAnsi="Arial" w:cs="Arial"/>
        </w:rPr>
        <w:t xml:space="preserve"> regenerat</w:t>
      </w:r>
      <w:r w:rsidR="009D6181" w:rsidRPr="00496765">
        <w:rPr>
          <w:rFonts w:ascii="Arial" w:hAnsi="Arial" w:cs="Arial"/>
        </w:rPr>
        <w:t xml:space="preserve">ion outcomes will </w:t>
      </w:r>
      <w:r w:rsidR="00452F7D" w:rsidRPr="00496765">
        <w:rPr>
          <w:rFonts w:ascii="Arial" w:hAnsi="Arial" w:cs="Arial"/>
        </w:rPr>
        <w:t>benefit</w:t>
      </w:r>
      <w:r w:rsidR="00B70563" w:rsidRPr="00496765">
        <w:rPr>
          <w:rFonts w:ascii="Arial" w:hAnsi="Arial" w:cs="Arial"/>
        </w:rPr>
        <w:t xml:space="preserve"> regeneration in humans</w:t>
      </w:r>
      <w:r w:rsidR="002E7861" w:rsidRPr="00496765">
        <w:rPr>
          <w:rFonts w:ascii="Arial" w:hAnsi="Arial" w:cs="Arial"/>
        </w:rPr>
        <w:t>.</w:t>
      </w:r>
    </w:p>
    <w:p w14:paraId="35D39681" w14:textId="77777777" w:rsidR="00211A05" w:rsidRPr="00496765" w:rsidRDefault="00211A05">
      <w:pPr>
        <w:jc w:val="left"/>
        <w:rPr>
          <w:rFonts w:ascii="Arial" w:hAnsi="Arial" w:cs="Arial"/>
        </w:rPr>
      </w:pPr>
    </w:p>
    <w:p w14:paraId="1141928E" w14:textId="3C7168B9" w:rsidR="00211A05" w:rsidRPr="00496765" w:rsidRDefault="00DC3B5C">
      <w:pPr>
        <w:jc w:val="left"/>
        <w:rPr>
          <w:rFonts w:ascii="Arial" w:hAnsi="Arial" w:cs="Arial"/>
        </w:rPr>
      </w:pPr>
      <w:r w:rsidRPr="00496765">
        <w:rPr>
          <w:rFonts w:ascii="Arial" w:hAnsi="Arial" w:cs="Arial"/>
        </w:rPr>
        <w:t xml:space="preserve">We have chosen the larval </w:t>
      </w:r>
      <w:r w:rsidR="005E7BAB" w:rsidRPr="00496765">
        <w:rPr>
          <w:rFonts w:ascii="Arial" w:hAnsi="Arial" w:cs="Arial"/>
        </w:rPr>
        <w:t xml:space="preserve">zebrafish </w:t>
      </w:r>
      <w:r w:rsidRPr="00496765">
        <w:rPr>
          <w:rFonts w:ascii="Arial" w:hAnsi="Arial" w:cs="Arial"/>
        </w:rPr>
        <w:t xml:space="preserve">tail fin as a paradigm to </w:t>
      </w:r>
      <w:r w:rsidR="005E7BAB" w:rsidRPr="00496765">
        <w:rPr>
          <w:rFonts w:ascii="Arial" w:hAnsi="Arial" w:cs="Arial"/>
        </w:rPr>
        <w:t>demonstrate</w:t>
      </w:r>
      <w:r w:rsidRPr="00496765">
        <w:rPr>
          <w:rFonts w:ascii="Arial" w:hAnsi="Arial" w:cs="Arial"/>
        </w:rPr>
        <w:t xml:space="preserve"> </w:t>
      </w:r>
      <w:r w:rsidR="00997394" w:rsidRPr="00496765">
        <w:rPr>
          <w:rFonts w:ascii="Arial" w:hAnsi="Arial" w:cs="Arial"/>
        </w:rPr>
        <w:t>its</w:t>
      </w:r>
      <w:r w:rsidR="005E7BAB" w:rsidRPr="00496765">
        <w:rPr>
          <w:rFonts w:ascii="Arial" w:hAnsi="Arial" w:cs="Arial"/>
        </w:rPr>
        <w:t xml:space="preserve"> </w:t>
      </w:r>
      <w:r w:rsidRPr="00496765">
        <w:rPr>
          <w:rFonts w:ascii="Arial" w:hAnsi="Arial" w:cs="Arial"/>
        </w:rPr>
        <w:t xml:space="preserve">regeneration </w:t>
      </w:r>
      <w:r w:rsidR="005E7BAB" w:rsidRPr="00496765">
        <w:rPr>
          <w:rFonts w:ascii="Arial" w:hAnsi="Arial" w:cs="Arial"/>
        </w:rPr>
        <w:t xml:space="preserve">with time-lapse </w:t>
      </w:r>
      <w:r w:rsidR="00EB1974" w:rsidRPr="00496765">
        <w:rPr>
          <w:rFonts w:ascii="Arial" w:hAnsi="Arial" w:cs="Arial"/>
        </w:rPr>
        <w:t>brightfield</w:t>
      </w:r>
      <w:r w:rsidR="005E7BAB" w:rsidRPr="00496765">
        <w:rPr>
          <w:rFonts w:ascii="Arial" w:hAnsi="Arial" w:cs="Arial"/>
        </w:rPr>
        <w:t xml:space="preserve"> stereomicroscopy.</w:t>
      </w:r>
      <w:r w:rsidRPr="00496765">
        <w:rPr>
          <w:rFonts w:ascii="Arial" w:hAnsi="Arial" w:cs="Arial"/>
        </w:rPr>
        <w:t xml:space="preserve"> </w:t>
      </w:r>
      <w:r w:rsidR="005E7BAB" w:rsidRPr="00496765">
        <w:rPr>
          <w:rFonts w:ascii="Arial" w:hAnsi="Arial" w:cs="Arial"/>
        </w:rPr>
        <w:t>T</w:t>
      </w:r>
      <w:r w:rsidRPr="00496765">
        <w:rPr>
          <w:rFonts w:ascii="Arial" w:hAnsi="Arial" w:cs="Arial"/>
        </w:rPr>
        <w:t>he</w:t>
      </w:r>
      <w:r w:rsidR="005E7BAB" w:rsidRPr="00496765">
        <w:rPr>
          <w:rFonts w:ascii="Arial" w:hAnsi="Arial" w:cs="Arial"/>
        </w:rPr>
        <w:t xml:space="preserve"> zebrafish larval</w:t>
      </w:r>
      <w:r w:rsidRPr="00496765">
        <w:rPr>
          <w:rFonts w:ascii="Arial" w:hAnsi="Arial" w:cs="Arial"/>
        </w:rPr>
        <w:t xml:space="preserve"> tail fin is </w:t>
      </w:r>
      <w:r w:rsidR="00190219" w:rsidRPr="00496765">
        <w:rPr>
          <w:rFonts w:ascii="Arial" w:hAnsi="Arial" w:cs="Arial"/>
        </w:rPr>
        <w:t>anatomically</w:t>
      </w:r>
      <w:r w:rsidRPr="00496765">
        <w:rPr>
          <w:rFonts w:ascii="Arial" w:hAnsi="Arial" w:cs="Arial"/>
        </w:rPr>
        <w:t xml:space="preserve"> simple as compared to the</w:t>
      </w:r>
      <w:r w:rsidR="005E7BAB" w:rsidRPr="00496765">
        <w:rPr>
          <w:rFonts w:ascii="Arial" w:hAnsi="Arial" w:cs="Arial"/>
        </w:rPr>
        <w:t xml:space="preserve"> more</w:t>
      </w:r>
      <w:r w:rsidRPr="00496765">
        <w:rPr>
          <w:rFonts w:ascii="Arial" w:hAnsi="Arial" w:cs="Arial"/>
        </w:rPr>
        <w:t xml:space="preserve"> complex </w:t>
      </w:r>
      <w:r w:rsidR="005E7BAB" w:rsidRPr="00496765">
        <w:rPr>
          <w:rFonts w:ascii="Arial" w:hAnsi="Arial" w:cs="Arial"/>
        </w:rPr>
        <w:t>adult structures, consisting of</w:t>
      </w:r>
      <w:r w:rsidRPr="00496765">
        <w:rPr>
          <w:rFonts w:ascii="Arial" w:hAnsi="Arial" w:cs="Arial"/>
        </w:rPr>
        <w:t xml:space="preserve"> a two-layered, infolded epithelium</w:t>
      </w:r>
      <w:r w:rsidR="00997394" w:rsidRPr="00496765">
        <w:rPr>
          <w:rFonts w:ascii="Arial" w:hAnsi="Arial" w:cs="Arial"/>
        </w:rPr>
        <w:t xml:space="preserve"> with somatosensory axons </w:t>
      </w:r>
      <w:r w:rsidR="00636B7C" w:rsidRPr="00496765">
        <w:rPr>
          <w:rFonts w:ascii="Arial" w:hAnsi="Arial" w:cs="Arial"/>
        </w:rPr>
        <w:t xml:space="preserve">innervating the skin that surrounds medially located </w:t>
      </w:r>
      <w:r w:rsidRPr="00496765">
        <w:rPr>
          <w:rFonts w:ascii="Arial" w:hAnsi="Arial" w:cs="Arial"/>
        </w:rPr>
        <w:t xml:space="preserve">mesenchymal cells </w:t>
      </w:r>
      <w:r w:rsidR="00DE3BFC">
        <w:rPr>
          <w:rFonts w:ascii="Arial" w:hAnsi="Arial" w:cs="Arial"/>
        </w:rPr>
        <w:fldChar w:fldCharType="begin"/>
      </w:r>
      <w:r w:rsidR="00DE3BFC">
        <w:rPr>
          <w:rFonts w:ascii="Arial" w:hAnsi="Arial" w:cs="Arial"/>
        </w:rPr>
        <w:instrText xml:space="preserve"> ADDIN EN.CITE &lt;EndNote&gt;&lt;Cite&gt;&lt;Author&gt;O&amp;apos;Brien&lt;/Author&gt;&lt;Year&gt;2012&lt;/Year&gt;&lt;IDText&gt;Coordinate development of skin cells and cutaneous sensory axons in zebrafish.&lt;/IDText&gt;&lt;DisplayText&gt;&lt;style face="superscript"&gt;15&lt;/style&gt;&lt;/DisplayText&gt;&lt;record&gt;&lt;dates&gt;&lt;pub-dates&gt;&lt;date&gt;MAR 1 2012&lt;/date&gt;&lt;/pub-dates&gt;&lt;year&gt;2012&lt;/year&gt;&lt;/dates&gt;&lt;isbn&gt;0021-9967&lt;/isbn&gt;&lt;titles&gt;&lt;title&gt;Coordinate development of skin cells and cutaneous sensory axons in zebrafish&lt;/title&gt;&lt;secondary-title&gt;Journal of Comparative Neurology&lt;/secondary-title&gt;&lt;/titles&gt;&lt;pages&gt;816-831&lt;/pages&gt;&lt;number&gt;4&lt;/number&gt;&lt;contributors&gt;&lt;authors&gt;&lt;author&gt;O&amp;apos;Brien, Georgeann S.&lt;/author&gt;&lt;author&gt;Rieger, Sandra&lt;/author&gt;&lt;author&gt;Wang, Fang&lt;/author&gt;&lt;author&gt;Smolen, Gromoslaw A.&lt;/author&gt;&lt;author&gt;Gonzalez, Robert E.&lt;/author&gt;&lt;author&gt;Buchanan, JoAnn&lt;/author&gt;&lt;author&gt;Sagasti, Alvaro&lt;/author&gt;&lt;/authors&gt;&lt;/contributors&gt;&lt;added-date format="utc"&gt;1408631006&lt;/added-date&gt;&lt;ref-type name="Journal Article"&gt;17&lt;/ref-type&gt;&lt;rec-number&gt;4004&lt;/rec-number&gt;&lt;last-updated-date format="utc"&gt;1408631006&lt;/last-updated-date&gt;&lt;accession-num&gt;WOS:000298873900008&lt;/accession-num&gt;&lt;electronic-resource-num&gt;10.1002/cne.22791&lt;/electronic-resource-num&gt;&lt;volume&gt;520&lt;/volume&gt;&lt;/record&gt;&lt;/Cite&gt;&lt;/EndNote&gt;</w:instrText>
      </w:r>
      <w:r w:rsidR="00DE3BFC">
        <w:rPr>
          <w:rFonts w:ascii="Arial" w:hAnsi="Arial" w:cs="Arial"/>
        </w:rPr>
        <w:fldChar w:fldCharType="separate"/>
      </w:r>
      <w:r w:rsidR="00DE3BFC" w:rsidRPr="00DE3BFC">
        <w:rPr>
          <w:rFonts w:ascii="Arial" w:hAnsi="Arial" w:cs="Arial"/>
          <w:noProof/>
          <w:vertAlign w:val="superscript"/>
        </w:rPr>
        <w:t>15</w:t>
      </w:r>
      <w:r w:rsidR="00DE3BFC">
        <w:rPr>
          <w:rFonts w:ascii="Arial" w:hAnsi="Arial" w:cs="Arial"/>
        </w:rPr>
        <w:fldChar w:fldCharType="end"/>
      </w:r>
      <w:r w:rsidRPr="00496765">
        <w:rPr>
          <w:rFonts w:ascii="Arial" w:hAnsi="Arial" w:cs="Arial"/>
        </w:rPr>
        <w:t>.</w:t>
      </w:r>
      <w:r w:rsidR="00EB1974" w:rsidRPr="00496765">
        <w:rPr>
          <w:rFonts w:ascii="Arial" w:hAnsi="Arial" w:cs="Arial"/>
        </w:rPr>
        <w:t xml:space="preserve"> </w:t>
      </w:r>
      <w:r w:rsidRPr="00496765">
        <w:rPr>
          <w:rFonts w:ascii="Arial" w:hAnsi="Arial" w:cs="Arial"/>
        </w:rPr>
        <w:t xml:space="preserve">Despite </w:t>
      </w:r>
      <w:r w:rsidR="005E7BAB" w:rsidRPr="00496765">
        <w:rPr>
          <w:rFonts w:ascii="Arial" w:hAnsi="Arial" w:cs="Arial"/>
        </w:rPr>
        <w:t>the anatomical difference</w:t>
      </w:r>
      <w:r w:rsidR="0075219D" w:rsidRPr="00496765">
        <w:rPr>
          <w:rFonts w:ascii="Arial" w:hAnsi="Arial" w:cs="Arial"/>
        </w:rPr>
        <w:t>s</w:t>
      </w:r>
      <w:r w:rsidRPr="00496765">
        <w:rPr>
          <w:rFonts w:ascii="Arial" w:hAnsi="Arial" w:cs="Arial"/>
        </w:rPr>
        <w:t>, larval tail fin regeneration is somewhat comparable to adult fin regeneration in terms of the molecular signature</w:t>
      </w:r>
      <w:r w:rsidR="0075219D" w:rsidRPr="00496765">
        <w:rPr>
          <w:rFonts w:ascii="Arial" w:hAnsi="Arial" w:cs="Arial"/>
        </w:rPr>
        <w:t>s</w:t>
      </w:r>
      <w:r w:rsidRPr="00496765">
        <w:rPr>
          <w:rFonts w:ascii="Arial" w:hAnsi="Arial" w:cs="Arial"/>
        </w:rPr>
        <w:t xml:space="preserve"> and the outgrowth response</w:t>
      </w:r>
      <w:r w:rsidR="0075219D" w:rsidRPr="00496765">
        <w:rPr>
          <w:rFonts w:ascii="Arial" w:hAnsi="Arial" w:cs="Arial"/>
        </w:rPr>
        <w:t>s</w:t>
      </w:r>
      <w:r w:rsidRPr="00496765">
        <w:rPr>
          <w:rFonts w:ascii="Arial" w:hAnsi="Arial" w:cs="Arial"/>
        </w:rPr>
        <w:t xml:space="preserve"> </w:t>
      </w:r>
      <w:r w:rsidR="00DE3BFC">
        <w:rPr>
          <w:rFonts w:ascii="Arial" w:hAnsi="Arial" w:cs="Arial"/>
        </w:rPr>
        <w:fldChar w:fldCharType="begin">
          <w:fldData xml:space="preserve">PEVuZE5vdGU+PENpdGU+PEF1dGhvcj5LYXdha2FtaTwvQXV0aG9yPjxZZWFyPjIwMDQ8L1llYXI+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</w:fldData>
        </w:fldChar>
      </w:r>
      <w:r w:rsidR="00DE3BFC">
        <w:rPr>
          <w:rFonts w:ascii="Arial" w:hAnsi="Arial" w:cs="Arial"/>
        </w:rPr>
        <w:instrText xml:space="preserve"> ADDIN EN.CITE </w:instrText>
      </w:r>
      <w:r w:rsidR="00DE3BFC">
        <w:rPr>
          <w:rFonts w:ascii="Arial" w:hAnsi="Arial" w:cs="Arial"/>
        </w:rPr>
        <w:fldChar w:fldCharType="begin">
          <w:fldData xml:space="preserve">PEVuZE5vdGU+PENpdGU+PEF1dGhvcj5LYXdha2FtaTwvQXV0aG9yPjxZZWFyPjIwMDQ8L1llYXI+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</w:fldData>
        </w:fldChar>
      </w:r>
      <w:r w:rsidR="00DE3BFC">
        <w:rPr>
          <w:rFonts w:ascii="Arial" w:hAnsi="Arial" w:cs="Arial"/>
        </w:rPr>
        <w:instrText xml:space="preserve"> ADDIN EN.CITE.DATA </w:instrText>
      </w:r>
      <w:r w:rsidR="00DE3BFC">
        <w:rPr>
          <w:rFonts w:ascii="Arial" w:hAnsi="Arial" w:cs="Arial"/>
        </w:rPr>
      </w:r>
      <w:r w:rsidR="00DE3BFC">
        <w:rPr>
          <w:rFonts w:ascii="Arial" w:hAnsi="Arial" w:cs="Arial"/>
        </w:rPr>
        <w:fldChar w:fldCharType="end"/>
      </w:r>
      <w:r w:rsidR="00DE3BFC">
        <w:rPr>
          <w:rFonts w:ascii="Arial" w:hAnsi="Arial" w:cs="Arial"/>
        </w:rPr>
      </w:r>
      <w:r w:rsidR="00DE3BFC">
        <w:rPr>
          <w:rFonts w:ascii="Arial" w:hAnsi="Arial" w:cs="Arial"/>
        </w:rPr>
        <w:fldChar w:fldCharType="separate"/>
      </w:r>
      <w:r w:rsidR="00DE3BFC" w:rsidRPr="00DE3BFC">
        <w:rPr>
          <w:rFonts w:ascii="Arial" w:hAnsi="Arial" w:cs="Arial"/>
          <w:noProof/>
          <w:vertAlign w:val="superscript"/>
        </w:rPr>
        <w:t>16,17</w:t>
      </w:r>
      <w:r w:rsidR="00DE3BFC">
        <w:rPr>
          <w:rFonts w:ascii="Arial" w:hAnsi="Arial" w:cs="Arial"/>
        </w:rPr>
        <w:fldChar w:fldCharType="end"/>
      </w:r>
      <w:r w:rsidRPr="00496765">
        <w:rPr>
          <w:rFonts w:ascii="Arial" w:hAnsi="Arial" w:cs="Arial"/>
          <w:color w:val="auto"/>
        </w:rPr>
        <w:t>.</w:t>
      </w:r>
      <w:r w:rsidRPr="00496765">
        <w:rPr>
          <w:rFonts w:ascii="Arial" w:hAnsi="Arial" w:cs="Arial"/>
        </w:rPr>
        <w:t xml:space="preserve"> </w:t>
      </w:r>
      <w:r w:rsidR="005E7BAB" w:rsidRPr="00496765">
        <w:rPr>
          <w:rFonts w:ascii="Arial" w:hAnsi="Arial" w:cs="Arial"/>
        </w:rPr>
        <w:t>As compared to the adult fin, imaging</w:t>
      </w:r>
      <w:r w:rsidR="002E7861" w:rsidRPr="00496765">
        <w:rPr>
          <w:rFonts w:ascii="Arial" w:hAnsi="Arial" w:cs="Arial"/>
        </w:rPr>
        <w:t xml:space="preserve"> </w:t>
      </w:r>
      <w:r w:rsidR="003C1D43" w:rsidRPr="00496765">
        <w:rPr>
          <w:rFonts w:ascii="Arial" w:hAnsi="Arial" w:cs="Arial"/>
        </w:rPr>
        <w:t>larva</w:t>
      </w:r>
      <w:r w:rsidR="002E7861" w:rsidRPr="00496765">
        <w:rPr>
          <w:rFonts w:ascii="Arial" w:hAnsi="Arial" w:cs="Arial"/>
        </w:rPr>
        <w:t>l tail fin</w:t>
      </w:r>
      <w:r w:rsidR="003C1D43" w:rsidRPr="00496765">
        <w:rPr>
          <w:rFonts w:ascii="Arial" w:hAnsi="Arial" w:cs="Arial"/>
        </w:rPr>
        <w:t xml:space="preserve"> </w:t>
      </w:r>
      <w:r w:rsidR="005E7BAB" w:rsidRPr="00496765">
        <w:rPr>
          <w:rFonts w:ascii="Arial" w:hAnsi="Arial" w:cs="Arial"/>
        </w:rPr>
        <w:t xml:space="preserve">regeneration </w:t>
      </w:r>
      <w:r w:rsidR="00D05FB1" w:rsidRPr="00496765">
        <w:rPr>
          <w:rFonts w:ascii="Arial" w:hAnsi="Arial" w:cs="Arial"/>
        </w:rPr>
        <w:t>has</w:t>
      </w:r>
      <w:r w:rsidR="005E7BAB" w:rsidRPr="00496765">
        <w:rPr>
          <w:rFonts w:ascii="Arial" w:hAnsi="Arial" w:cs="Arial"/>
        </w:rPr>
        <w:t xml:space="preserve"> </w:t>
      </w:r>
      <w:r w:rsidR="00997394" w:rsidRPr="00496765">
        <w:rPr>
          <w:rFonts w:ascii="Arial" w:hAnsi="Arial" w:cs="Arial"/>
        </w:rPr>
        <w:t xml:space="preserve">however </w:t>
      </w:r>
      <w:r w:rsidR="005E7BAB" w:rsidRPr="00496765">
        <w:rPr>
          <w:rFonts w:ascii="Arial" w:hAnsi="Arial" w:cs="Arial"/>
        </w:rPr>
        <w:t>several</w:t>
      </w:r>
      <w:r w:rsidR="00D05FB1" w:rsidRPr="00496765">
        <w:rPr>
          <w:rFonts w:ascii="Arial" w:hAnsi="Arial" w:cs="Arial"/>
        </w:rPr>
        <w:t xml:space="preserve"> advantage</w:t>
      </w:r>
      <w:r w:rsidR="005E7BAB" w:rsidRPr="00496765">
        <w:rPr>
          <w:rFonts w:ascii="Arial" w:hAnsi="Arial" w:cs="Arial"/>
        </w:rPr>
        <w:t>s: 1) larval fin regeneration</w:t>
      </w:r>
      <w:r w:rsidR="00D05FB1" w:rsidRPr="00496765">
        <w:rPr>
          <w:rFonts w:ascii="Arial" w:hAnsi="Arial" w:cs="Arial"/>
        </w:rPr>
        <w:t xml:space="preserve"> is completed</w:t>
      </w:r>
      <w:r w:rsidR="002E7861" w:rsidRPr="00496765">
        <w:rPr>
          <w:rFonts w:ascii="Arial" w:hAnsi="Arial" w:cs="Arial"/>
        </w:rPr>
        <w:t xml:space="preserve"> </w:t>
      </w:r>
      <w:r w:rsidR="00772494" w:rsidRPr="00496765">
        <w:rPr>
          <w:rFonts w:ascii="Arial" w:hAnsi="Arial" w:cs="Arial"/>
        </w:rPr>
        <w:t xml:space="preserve">within just 2-3 days </w:t>
      </w:r>
      <w:r w:rsidR="00DE3BFC">
        <w:rPr>
          <w:rFonts w:ascii="Arial" w:hAnsi="Arial" w:cs="Arial"/>
        </w:rPr>
        <w:fldChar w:fldCharType="begin"/>
      </w:r>
      <w:r w:rsidR="00DE3BFC">
        <w:rPr>
          <w:rFonts w:ascii="Arial" w:hAnsi="Arial" w:cs="Arial"/>
        </w:rPr>
        <w:instrText xml:space="preserve"> ADDIN EN.CITE &lt;EndNote&gt;&lt;Cite&gt;&lt;Author&gt;Kawakami&lt;/Author&gt;&lt;Year&gt;2004&lt;/Year&gt;&lt;IDText&gt;Early fin primordia of zebrafish larvae regenerate by a similar growth control mechanism with adult regeneration&lt;/IDText&gt;&lt;DisplayText&gt;&lt;style face="superscript"&gt;16&lt;/style&gt;&lt;/DisplayText&gt;&lt;record&gt;&lt;foreign-keys&gt;&lt;key app="EN" db-id="fr2vd5d50pftz4etwv3vs5ae52zxaep5z59r"&gt;21&lt;/key&gt;&lt;/foreign-keys&gt;&lt;dates&gt;&lt;pub-dates&gt;&lt;date&gt;Dec&lt;/date&gt;&lt;/pub-dates&gt;&lt;year&gt;2004&lt;/year&gt;&lt;/dates&gt;&lt;keywords&gt;&lt;keyword&gt;Age Factors&lt;/keyword&gt;&lt;keyword&gt;Animals&lt;/keyword&gt;&lt;keyword&gt;Cell Division/physiology&lt;/keyword&gt;&lt;keyword&gt;Ectoderm/physiology&lt;/keyword&gt;&lt;keyword&gt;Embryo, Nonmammalian/embryology/physiology&lt;/keyword&gt;&lt;keyword&gt;Epithelial Cells/physiology&lt;/keyword&gt;&lt;keyword&gt;Extremities/*embryology/*physiology&lt;/keyword&gt;&lt;keyword&gt;Fibroblast Growth Factors/physiology&lt;/keyword&gt;&lt;keyword&gt;Regeneration/*physiology&lt;/keyword&gt;&lt;keyword&gt;Signal Transduction/physiology&lt;/keyword&gt;&lt;keyword&gt;Zebrafish/*embryology/*physiology&lt;/keyword&gt;&lt;/keywords&gt;&lt;urls&gt;&lt;related-urls&gt;&lt;url&gt;http://www.ncbi.nlm.nih.gov/entrez/query.fcgi?cmd=Retrieve&amp;amp;db=PubMed&amp;amp;dopt=Citation&amp;amp;list_uids=15499559&lt;/url&gt;&lt;/related-urls&gt;&lt;/urls&gt;&lt;isbn&gt;1058-8388 (Print)&amp;#xD;1058-8388 (Linking)&lt;/isbn&gt;&lt;titles&gt;&lt;title&gt;Early fin primordia of zebrafish larvae regenerate by a similar growth control mechanism with adult regeneration&lt;/title&gt;&lt;secondary-title&gt;Dev Dyn&lt;/secondary-title&gt;&lt;/titles&gt;&lt;pages&gt;693-9&lt;/pages&gt;&lt;number&gt;4&lt;/number&gt;&lt;contributors&gt;&lt;authors&gt;&lt;author&gt;Kawakami, A.&lt;/author&gt;&lt;author&gt;Fukazawa, T.&lt;/author&gt;&lt;author&gt;Takeda, H.&lt;/author&gt;&lt;/authors&gt;&lt;/contributors&gt;&lt;language&gt;eng&lt;/language&gt;&lt;added-date format="utc"&gt;1299625240&lt;/added-date&gt;&lt;ref-type name="Journal Article"&gt;17&lt;/ref-type&gt;&lt;auth-address&gt;Department of Biological Science, Graduate School of Science, University of Tokyo, Bunkyo-ku, Tokyo, Japan. atkawaka@biol.s.u-tokyo.ac.jp&lt;/auth-address&gt;&lt;rec-number&gt;42&lt;/rec-number&gt;&lt;last-updated-date format="utc"&gt;1299625240&lt;/last-updated-date&gt;&lt;accession-num&gt;15499559&lt;/accession-num&gt;&lt;volume&gt;231&lt;/volume&gt;&lt;/record&gt;&lt;/Cite&gt;&lt;/EndNote&gt;</w:instrText>
      </w:r>
      <w:r w:rsidR="00DE3BFC">
        <w:rPr>
          <w:rFonts w:ascii="Arial" w:hAnsi="Arial" w:cs="Arial"/>
        </w:rPr>
        <w:fldChar w:fldCharType="separate"/>
      </w:r>
      <w:r w:rsidR="00DE3BFC" w:rsidRPr="00DE3BFC">
        <w:rPr>
          <w:rFonts w:ascii="Arial" w:hAnsi="Arial" w:cs="Arial"/>
          <w:noProof/>
          <w:vertAlign w:val="superscript"/>
        </w:rPr>
        <w:t>16</w:t>
      </w:r>
      <w:r w:rsidR="00DE3BFC">
        <w:rPr>
          <w:rFonts w:ascii="Arial" w:hAnsi="Arial" w:cs="Arial"/>
        </w:rPr>
        <w:fldChar w:fldCharType="end"/>
      </w:r>
      <w:r w:rsidR="00C53838" w:rsidRPr="00496765">
        <w:rPr>
          <w:rFonts w:ascii="Arial" w:hAnsi="Arial" w:cs="Arial"/>
        </w:rPr>
        <w:t>,</w:t>
      </w:r>
      <w:r w:rsidR="005E7BAB" w:rsidRPr="00496765">
        <w:rPr>
          <w:rFonts w:ascii="Arial" w:hAnsi="Arial" w:cs="Arial"/>
        </w:rPr>
        <w:t xml:space="preserve"> 2) larvae can be mounted in low-melt agarose, and 3) larvae do not require feeding until ~ 5 days post fertilization (dpf) due to the presence of the yolk sac</w:t>
      </w:r>
      <w:r w:rsidR="00D05FB1" w:rsidRPr="00496765">
        <w:rPr>
          <w:rFonts w:ascii="Arial" w:hAnsi="Arial" w:cs="Arial"/>
        </w:rPr>
        <w:t xml:space="preserve">. </w:t>
      </w:r>
      <w:r w:rsidR="00997394" w:rsidRPr="00496765">
        <w:rPr>
          <w:rFonts w:ascii="Arial" w:hAnsi="Arial" w:cs="Arial"/>
        </w:rPr>
        <w:t>This makes zebrafish larvae</w:t>
      </w:r>
      <w:r w:rsidR="003507FA" w:rsidRPr="00496765">
        <w:rPr>
          <w:rFonts w:ascii="Arial" w:hAnsi="Arial" w:cs="Arial"/>
        </w:rPr>
        <w:t xml:space="preserve"> ideal for observing tissue repair </w:t>
      </w:r>
      <w:r w:rsidR="00997394" w:rsidRPr="00496765">
        <w:rPr>
          <w:rFonts w:ascii="Arial" w:hAnsi="Arial" w:cs="Arial"/>
        </w:rPr>
        <w:t>dynamics</w:t>
      </w:r>
      <w:r w:rsidR="003507FA" w:rsidRPr="00496765">
        <w:rPr>
          <w:rFonts w:ascii="Arial" w:hAnsi="Arial" w:cs="Arial"/>
        </w:rPr>
        <w:t xml:space="preserve"> </w:t>
      </w:r>
      <w:r w:rsidR="003507FA" w:rsidRPr="00496765">
        <w:rPr>
          <w:rFonts w:ascii="Arial" w:hAnsi="Arial" w:cs="Arial"/>
          <w:i/>
        </w:rPr>
        <w:t>in vivo.</w:t>
      </w:r>
      <w:r w:rsidR="003507FA" w:rsidRPr="00496765">
        <w:rPr>
          <w:rFonts w:ascii="Arial" w:hAnsi="Arial" w:cs="Arial"/>
        </w:rPr>
        <w:t xml:space="preserve"> </w:t>
      </w:r>
    </w:p>
    <w:p w14:paraId="1BA01433" w14:textId="77777777" w:rsidR="00211A05" w:rsidRPr="00496765" w:rsidRDefault="00211A05">
      <w:pPr>
        <w:jc w:val="left"/>
        <w:rPr>
          <w:rFonts w:ascii="Arial" w:hAnsi="Arial" w:cs="Arial"/>
        </w:rPr>
      </w:pPr>
    </w:p>
    <w:p w14:paraId="6733AE5C" w14:textId="46F59BA2" w:rsidR="00211A05" w:rsidRPr="00496765" w:rsidRDefault="00997394">
      <w:pPr>
        <w:jc w:val="left"/>
        <w:rPr>
          <w:rFonts w:ascii="Arial" w:hAnsi="Arial" w:cs="Arial"/>
        </w:rPr>
      </w:pPr>
      <w:r w:rsidRPr="00496765">
        <w:rPr>
          <w:rFonts w:ascii="Arial" w:hAnsi="Arial" w:cs="Arial"/>
        </w:rPr>
        <w:t>The presented</w:t>
      </w:r>
      <w:r w:rsidR="00D05FB1" w:rsidRPr="00496765">
        <w:rPr>
          <w:rFonts w:ascii="Arial" w:hAnsi="Arial" w:cs="Arial"/>
        </w:rPr>
        <w:t xml:space="preserve"> method</w:t>
      </w:r>
      <w:r w:rsidRPr="00496765">
        <w:rPr>
          <w:rFonts w:ascii="Arial" w:hAnsi="Arial" w:cs="Arial"/>
        </w:rPr>
        <w:t xml:space="preserve"> </w:t>
      </w:r>
      <w:r w:rsidR="00CD5B4E" w:rsidRPr="00496765">
        <w:rPr>
          <w:rFonts w:ascii="Arial" w:hAnsi="Arial" w:cs="Arial"/>
        </w:rPr>
        <w:t>enables the capture of</w:t>
      </w:r>
      <w:r w:rsidR="00772494" w:rsidRPr="00496765">
        <w:rPr>
          <w:rFonts w:ascii="Arial" w:hAnsi="Arial" w:cs="Arial"/>
        </w:rPr>
        <w:t xml:space="preserve"> detailed dynamics underlying </w:t>
      </w:r>
      <w:r w:rsidR="00D05FB1" w:rsidRPr="00496765">
        <w:rPr>
          <w:rFonts w:ascii="Arial" w:hAnsi="Arial" w:cs="Arial"/>
        </w:rPr>
        <w:t>the early</w:t>
      </w:r>
      <w:r w:rsidR="00772494" w:rsidRPr="00496765">
        <w:rPr>
          <w:rFonts w:ascii="Arial" w:hAnsi="Arial" w:cs="Arial"/>
        </w:rPr>
        <w:t xml:space="preserve"> process</w:t>
      </w:r>
      <w:r w:rsidR="00D05FB1" w:rsidRPr="00496765">
        <w:rPr>
          <w:rFonts w:ascii="Arial" w:hAnsi="Arial" w:cs="Arial"/>
        </w:rPr>
        <w:t>es of fin regeneration</w:t>
      </w:r>
      <w:r w:rsidR="003C1D43" w:rsidRPr="00496765">
        <w:rPr>
          <w:rFonts w:ascii="Arial" w:hAnsi="Arial" w:cs="Arial"/>
        </w:rPr>
        <w:t xml:space="preserve">. </w:t>
      </w:r>
      <w:r w:rsidR="00A03085" w:rsidRPr="00496765">
        <w:rPr>
          <w:rFonts w:ascii="Arial" w:hAnsi="Arial" w:cs="Arial"/>
        </w:rPr>
        <w:t xml:space="preserve">Many studies </w:t>
      </w:r>
      <w:r w:rsidR="00582E5F" w:rsidRPr="00496765">
        <w:rPr>
          <w:rFonts w:ascii="Arial" w:hAnsi="Arial" w:cs="Arial"/>
        </w:rPr>
        <w:t xml:space="preserve">have </w:t>
      </w:r>
      <w:r w:rsidR="00A03085" w:rsidRPr="00496765">
        <w:rPr>
          <w:rFonts w:ascii="Arial" w:hAnsi="Arial" w:cs="Arial"/>
        </w:rPr>
        <w:t xml:space="preserve">utilized </w:t>
      </w:r>
      <w:r w:rsidR="00582E5F" w:rsidRPr="00496765">
        <w:rPr>
          <w:rFonts w:ascii="Arial" w:hAnsi="Arial" w:cs="Arial"/>
        </w:rPr>
        <w:t xml:space="preserve">fluorescence-based </w:t>
      </w:r>
      <w:r w:rsidR="00A03085" w:rsidRPr="00496765">
        <w:rPr>
          <w:rFonts w:ascii="Arial" w:hAnsi="Arial" w:cs="Arial"/>
        </w:rPr>
        <w:t xml:space="preserve">confocal microscopy </w:t>
      </w:r>
      <w:r w:rsidR="003C1D43" w:rsidRPr="00496765">
        <w:rPr>
          <w:rFonts w:ascii="Arial" w:hAnsi="Arial" w:cs="Arial"/>
        </w:rPr>
        <w:t xml:space="preserve">to study cellular and subcellular biological processes </w:t>
      </w:r>
      <w:r w:rsidR="00A03085" w:rsidRPr="00496765">
        <w:rPr>
          <w:rFonts w:ascii="Arial" w:hAnsi="Arial" w:cs="Arial"/>
        </w:rPr>
        <w:t xml:space="preserve">in embryonic and larval zebrafish. </w:t>
      </w:r>
      <w:r w:rsidR="00962A06" w:rsidRPr="00496765">
        <w:rPr>
          <w:rFonts w:ascii="Arial" w:hAnsi="Arial" w:cs="Arial"/>
        </w:rPr>
        <w:t>Sophisticated c</w:t>
      </w:r>
      <w:r w:rsidR="003C1D43" w:rsidRPr="00496765">
        <w:rPr>
          <w:rFonts w:ascii="Arial" w:hAnsi="Arial" w:cs="Arial"/>
        </w:rPr>
        <w:t xml:space="preserve">onfocal imaging </w:t>
      </w:r>
      <w:r w:rsidR="006E09E7" w:rsidRPr="00496765">
        <w:rPr>
          <w:rFonts w:ascii="Arial" w:hAnsi="Arial" w:cs="Arial"/>
        </w:rPr>
        <w:t>setups are</w:t>
      </w:r>
      <w:r w:rsidR="00A03085" w:rsidRPr="00496765">
        <w:rPr>
          <w:rFonts w:ascii="Arial" w:hAnsi="Arial" w:cs="Arial"/>
        </w:rPr>
        <w:t xml:space="preserve"> however</w:t>
      </w:r>
      <w:r w:rsidR="003C1D43" w:rsidRPr="00496765">
        <w:rPr>
          <w:rFonts w:ascii="Arial" w:hAnsi="Arial" w:cs="Arial"/>
        </w:rPr>
        <w:t xml:space="preserve"> </w:t>
      </w:r>
      <w:r w:rsidR="00A03085" w:rsidRPr="00496765">
        <w:rPr>
          <w:rFonts w:ascii="Arial" w:hAnsi="Arial" w:cs="Arial"/>
        </w:rPr>
        <w:t>often</w:t>
      </w:r>
      <w:r w:rsidR="003C1D43" w:rsidRPr="00496765">
        <w:rPr>
          <w:rFonts w:ascii="Arial" w:hAnsi="Arial" w:cs="Arial"/>
        </w:rPr>
        <w:t xml:space="preserve"> not accessible </w:t>
      </w:r>
      <w:r w:rsidR="00A03085" w:rsidRPr="00496765">
        <w:rPr>
          <w:rFonts w:ascii="Arial" w:hAnsi="Arial" w:cs="Arial"/>
        </w:rPr>
        <w:t>to</w:t>
      </w:r>
      <w:r w:rsidR="003C1D43" w:rsidRPr="00496765">
        <w:rPr>
          <w:rFonts w:ascii="Arial" w:hAnsi="Arial" w:cs="Arial"/>
        </w:rPr>
        <w:t xml:space="preserve"> everyone</w:t>
      </w:r>
      <w:r w:rsidR="00A03085" w:rsidRPr="00496765">
        <w:rPr>
          <w:rFonts w:ascii="Arial" w:hAnsi="Arial" w:cs="Arial"/>
        </w:rPr>
        <w:t xml:space="preserve"> and highly expensive as compared to other imaging techniques</w:t>
      </w:r>
      <w:r w:rsidR="003C1D43" w:rsidRPr="00496765">
        <w:rPr>
          <w:rFonts w:ascii="Arial" w:hAnsi="Arial" w:cs="Arial"/>
        </w:rPr>
        <w:t xml:space="preserve">. In contrast, </w:t>
      </w:r>
      <w:r w:rsidR="00861FA3" w:rsidRPr="00496765">
        <w:rPr>
          <w:rFonts w:ascii="Arial" w:hAnsi="Arial" w:cs="Arial"/>
        </w:rPr>
        <w:t>the presented methodology</w:t>
      </w:r>
      <w:r w:rsidR="003C1D43" w:rsidRPr="00496765">
        <w:rPr>
          <w:rFonts w:ascii="Arial" w:hAnsi="Arial" w:cs="Arial"/>
        </w:rPr>
        <w:t xml:space="preserve"> </w:t>
      </w:r>
      <w:r w:rsidR="00861FA3" w:rsidRPr="00496765">
        <w:rPr>
          <w:rFonts w:ascii="Arial" w:hAnsi="Arial" w:cs="Arial"/>
        </w:rPr>
        <w:t>utilizes a</w:t>
      </w:r>
      <w:r w:rsidR="003C1D43" w:rsidRPr="00496765">
        <w:rPr>
          <w:rFonts w:ascii="Arial" w:hAnsi="Arial" w:cs="Arial"/>
        </w:rPr>
        <w:t xml:space="preserve"> </w:t>
      </w:r>
      <w:r w:rsidR="00B21B72" w:rsidRPr="00496765">
        <w:rPr>
          <w:rFonts w:ascii="Arial" w:hAnsi="Arial" w:cs="Arial"/>
        </w:rPr>
        <w:t xml:space="preserve">Discovery </w:t>
      </w:r>
      <w:r w:rsidR="002010EA" w:rsidRPr="00496765">
        <w:rPr>
          <w:rFonts w:ascii="Arial" w:hAnsi="Arial" w:cs="Arial"/>
        </w:rPr>
        <w:t xml:space="preserve">V12 </w:t>
      </w:r>
      <w:r w:rsidR="003C1D43" w:rsidRPr="00496765">
        <w:rPr>
          <w:rFonts w:ascii="Arial" w:hAnsi="Arial" w:cs="Arial"/>
        </w:rPr>
        <w:t>stereomicroscope</w:t>
      </w:r>
      <w:r w:rsidR="00582E5F" w:rsidRPr="00496765">
        <w:rPr>
          <w:rFonts w:ascii="Arial" w:hAnsi="Arial" w:cs="Arial"/>
        </w:rPr>
        <w:t xml:space="preserve"> equipped w</w:t>
      </w:r>
      <w:r w:rsidR="004E0506" w:rsidRPr="00496765">
        <w:rPr>
          <w:rFonts w:ascii="Arial" w:hAnsi="Arial" w:cs="Arial"/>
        </w:rPr>
        <w:t>i</w:t>
      </w:r>
      <w:r w:rsidR="00582E5F" w:rsidRPr="00496765">
        <w:rPr>
          <w:rFonts w:ascii="Arial" w:hAnsi="Arial" w:cs="Arial"/>
        </w:rPr>
        <w:t xml:space="preserve">th </w:t>
      </w:r>
      <w:r w:rsidR="00B21B72" w:rsidRPr="00496765">
        <w:rPr>
          <w:rFonts w:ascii="Arial" w:hAnsi="Arial" w:cs="Arial"/>
        </w:rPr>
        <w:t xml:space="preserve">Axiovision software and </w:t>
      </w:r>
      <w:r w:rsidR="00582E5F" w:rsidRPr="00496765">
        <w:rPr>
          <w:rFonts w:ascii="Arial" w:hAnsi="Arial" w:cs="Arial"/>
        </w:rPr>
        <w:t>a time-lapse module</w:t>
      </w:r>
      <w:r w:rsidR="005D67D1" w:rsidRPr="00496765">
        <w:rPr>
          <w:rFonts w:ascii="Arial" w:hAnsi="Arial" w:cs="Arial"/>
        </w:rPr>
        <w:t xml:space="preserve">, </w:t>
      </w:r>
      <w:r w:rsidR="00E445DE" w:rsidRPr="00496765">
        <w:rPr>
          <w:rFonts w:ascii="Arial" w:hAnsi="Arial" w:cs="Arial"/>
        </w:rPr>
        <w:t xml:space="preserve">thus </w:t>
      </w:r>
      <w:r w:rsidR="003C1D43" w:rsidRPr="00496765">
        <w:rPr>
          <w:rFonts w:ascii="Arial" w:hAnsi="Arial" w:cs="Arial"/>
        </w:rPr>
        <w:t>provid</w:t>
      </w:r>
      <w:r w:rsidR="00861FA3" w:rsidRPr="00496765">
        <w:rPr>
          <w:rFonts w:ascii="Arial" w:hAnsi="Arial" w:cs="Arial"/>
        </w:rPr>
        <w:t xml:space="preserve">ing </w:t>
      </w:r>
      <w:r w:rsidR="00636B7C" w:rsidRPr="00496765">
        <w:rPr>
          <w:rFonts w:ascii="Arial" w:hAnsi="Arial" w:cs="Arial"/>
        </w:rPr>
        <w:t xml:space="preserve">a more </w:t>
      </w:r>
      <w:r w:rsidR="003C1D43" w:rsidRPr="00496765">
        <w:rPr>
          <w:rFonts w:ascii="Arial" w:hAnsi="Arial" w:cs="Arial"/>
        </w:rPr>
        <w:t xml:space="preserve">affordable </w:t>
      </w:r>
      <w:r w:rsidR="00D946E0" w:rsidRPr="00496765">
        <w:rPr>
          <w:rFonts w:ascii="Arial" w:hAnsi="Arial" w:cs="Arial"/>
        </w:rPr>
        <w:t>alternative</w:t>
      </w:r>
      <w:r w:rsidR="00A03085" w:rsidRPr="00496765">
        <w:rPr>
          <w:rFonts w:ascii="Arial" w:hAnsi="Arial" w:cs="Arial"/>
        </w:rPr>
        <w:t xml:space="preserve"> </w:t>
      </w:r>
      <w:r w:rsidR="00365E77" w:rsidRPr="00496765">
        <w:rPr>
          <w:rFonts w:ascii="Arial" w:hAnsi="Arial" w:cs="Arial"/>
        </w:rPr>
        <w:t>to expensive imaging equipment to examine</w:t>
      </w:r>
      <w:r w:rsidR="00A03085" w:rsidRPr="00496765">
        <w:rPr>
          <w:rFonts w:ascii="Arial" w:hAnsi="Arial" w:cs="Arial"/>
        </w:rPr>
        <w:t xml:space="preserve"> tissue behaviors</w:t>
      </w:r>
      <w:r w:rsidR="00F831F3" w:rsidRPr="00496765">
        <w:rPr>
          <w:rFonts w:ascii="Arial" w:hAnsi="Arial" w:cs="Arial"/>
        </w:rPr>
        <w:t>.</w:t>
      </w:r>
      <w:r w:rsidR="003C1D43" w:rsidRPr="00496765">
        <w:rPr>
          <w:rFonts w:ascii="Arial" w:hAnsi="Arial" w:cs="Arial"/>
        </w:rPr>
        <w:t xml:space="preserve"> </w:t>
      </w:r>
      <w:r w:rsidR="00861FA3" w:rsidRPr="00496765">
        <w:rPr>
          <w:rFonts w:ascii="Arial" w:hAnsi="Arial" w:cs="Arial"/>
        </w:rPr>
        <w:t>W</w:t>
      </w:r>
      <w:r w:rsidR="00F831F3" w:rsidRPr="00496765">
        <w:rPr>
          <w:rFonts w:ascii="Arial" w:hAnsi="Arial" w:cs="Arial"/>
        </w:rPr>
        <w:t xml:space="preserve">e demonstrate that </w:t>
      </w:r>
      <w:r w:rsidR="00DF378E" w:rsidRPr="00496765">
        <w:rPr>
          <w:rFonts w:ascii="Arial" w:hAnsi="Arial" w:cs="Arial"/>
        </w:rPr>
        <w:t>this method</w:t>
      </w:r>
      <w:r w:rsidR="00F831F3" w:rsidRPr="00496765">
        <w:rPr>
          <w:rFonts w:ascii="Arial" w:hAnsi="Arial" w:cs="Arial"/>
        </w:rPr>
        <w:t xml:space="preserve"> </w:t>
      </w:r>
      <w:r w:rsidR="00D946E0" w:rsidRPr="00496765">
        <w:rPr>
          <w:rFonts w:ascii="Arial" w:hAnsi="Arial" w:cs="Arial"/>
        </w:rPr>
        <w:t>can be utilized for</w:t>
      </w:r>
      <w:r w:rsidR="00861FA3" w:rsidRPr="00496765">
        <w:rPr>
          <w:rFonts w:ascii="Arial" w:hAnsi="Arial" w:cs="Arial"/>
        </w:rPr>
        <w:t xml:space="preserve"> imaging</w:t>
      </w:r>
      <w:r w:rsidR="00D946E0" w:rsidRPr="00496765">
        <w:rPr>
          <w:rFonts w:ascii="Arial" w:hAnsi="Arial" w:cs="Arial"/>
        </w:rPr>
        <w:t xml:space="preserve"> tissue regeneration with high temporal resolution</w:t>
      </w:r>
      <w:r w:rsidR="00A47E49" w:rsidRPr="00496765">
        <w:rPr>
          <w:rFonts w:ascii="Arial" w:hAnsi="Arial" w:cs="Arial"/>
        </w:rPr>
        <w:t xml:space="preserve"> </w:t>
      </w:r>
      <w:r w:rsidR="00861FA3" w:rsidRPr="00496765">
        <w:rPr>
          <w:rFonts w:ascii="Arial" w:hAnsi="Arial" w:cs="Arial"/>
        </w:rPr>
        <w:t>at</w:t>
      </w:r>
      <w:r w:rsidR="00CD5B4E" w:rsidRPr="00496765">
        <w:rPr>
          <w:rFonts w:ascii="Arial" w:hAnsi="Arial" w:cs="Arial"/>
        </w:rPr>
        <w:t xml:space="preserve"> a</w:t>
      </w:r>
      <w:r w:rsidR="00861FA3" w:rsidRPr="00496765">
        <w:rPr>
          <w:rFonts w:ascii="Arial" w:hAnsi="Arial" w:cs="Arial"/>
        </w:rPr>
        <w:t xml:space="preserve"> </w:t>
      </w:r>
      <w:r w:rsidR="00A47E49" w:rsidRPr="00496765">
        <w:rPr>
          <w:rFonts w:ascii="Arial" w:hAnsi="Arial" w:cs="Arial"/>
        </w:rPr>
        <w:t>minimal cost</w:t>
      </w:r>
      <w:r w:rsidR="00E94153" w:rsidRPr="00496765">
        <w:rPr>
          <w:rFonts w:ascii="Arial" w:hAnsi="Arial" w:cs="Arial"/>
        </w:rPr>
        <w:t xml:space="preserve">. </w:t>
      </w:r>
      <w:r w:rsidR="00BF4ED0" w:rsidRPr="00496765">
        <w:rPr>
          <w:rFonts w:ascii="Arial" w:hAnsi="Arial" w:cs="Arial"/>
        </w:rPr>
        <w:t xml:space="preserve">The implications </w:t>
      </w:r>
      <w:r w:rsidR="00861FA3" w:rsidRPr="00496765">
        <w:rPr>
          <w:rFonts w:ascii="Arial" w:hAnsi="Arial" w:cs="Arial"/>
        </w:rPr>
        <w:t>for</w:t>
      </w:r>
      <w:r w:rsidR="00BF4ED0" w:rsidRPr="00496765">
        <w:rPr>
          <w:rFonts w:ascii="Arial" w:hAnsi="Arial" w:cs="Arial"/>
        </w:rPr>
        <w:t xml:space="preserve"> this method could extend beyond basic biology to advance mammalian </w:t>
      </w:r>
      <w:r w:rsidR="00861FA3" w:rsidRPr="00496765">
        <w:rPr>
          <w:rFonts w:ascii="Arial" w:hAnsi="Arial" w:cs="Arial"/>
        </w:rPr>
        <w:t xml:space="preserve">regeneration </w:t>
      </w:r>
      <w:r w:rsidR="00BF4ED0" w:rsidRPr="00496765">
        <w:rPr>
          <w:rFonts w:ascii="Arial" w:hAnsi="Arial" w:cs="Arial"/>
        </w:rPr>
        <w:t xml:space="preserve">studies </w:t>
      </w:r>
      <w:r w:rsidR="007F14D0" w:rsidRPr="00496765">
        <w:rPr>
          <w:rFonts w:ascii="Arial" w:hAnsi="Arial" w:cs="Arial"/>
        </w:rPr>
        <w:t>using</w:t>
      </w:r>
      <w:r w:rsidR="003D01F2" w:rsidRPr="00496765">
        <w:rPr>
          <w:rFonts w:ascii="Arial" w:hAnsi="Arial" w:cs="Arial"/>
        </w:rPr>
        <w:t xml:space="preserve"> </w:t>
      </w:r>
      <w:r w:rsidR="00BF4ED0" w:rsidRPr="00496765">
        <w:rPr>
          <w:rFonts w:ascii="Arial" w:hAnsi="Arial" w:cs="Arial"/>
        </w:rPr>
        <w:t xml:space="preserve">organ cultures, </w:t>
      </w:r>
      <w:r w:rsidR="00861FA3" w:rsidRPr="00496765">
        <w:rPr>
          <w:rFonts w:ascii="Arial" w:hAnsi="Arial" w:cs="Arial"/>
        </w:rPr>
        <w:t xml:space="preserve">for </w:t>
      </w:r>
      <w:r w:rsidR="00BF4ED0" w:rsidRPr="00496765">
        <w:rPr>
          <w:rFonts w:ascii="Arial" w:hAnsi="Arial" w:cs="Arial"/>
        </w:rPr>
        <w:t>therapeutic development through pharmacological and genetic screen</w:t>
      </w:r>
      <w:r w:rsidR="00C3541C" w:rsidRPr="00496765">
        <w:rPr>
          <w:rFonts w:ascii="Arial" w:hAnsi="Arial" w:cs="Arial"/>
        </w:rPr>
        <w:t>s, and</w:t>
      </w:r>
      <w:r w:rsidR="00861FA3" w:rsidRPr="00496765">
        <w:rPr>
          <w:rFonts w:ascii="Arial" w:hAnsi="Arial" w:cs="Arial"/>
        </w:rPr>
        <w:t xml:space="preserve"> it can</w:t>
      </w:r>
      <w:r w:rsidR="00C3541C" w:rsidRPr="00496765">
        <w:rPr>
          <w:rFonts w:ascii="Arial" w:hAnsi="Arial" w:cs="Arial"/>
        </w:rPr>
        <w:t xml:space="preserve"> </w:t>
      </w:r>
      <w:r w:rsidR="00BF4ED0" w:rsidRPr="00496765">
        <w:rPr>
          <w:rFonts w:ascii="Arial" w:hAnsi="Arial" w:cs="Arial"/>
        </w:rPr>
        <w:t xml:space="preserve">serve </w:t>
      </w:r>
      <w:r w:rsidR="007133A8" w:rsidRPr="00496765">
        <w:rPr>
          <w:rFonts w:ascii="Arial" w:hAnsi="Arial" w:cs="Arial"/>
        </w:rPr>
        <w:t>as a</w:t>
      </w:r>
      <w:r w:rsidR="00BF4ED0" w:rsidRPr="00496765">
        <w:rPr>
          <w:rFonts w:ascii="Arial" w:hAnsi="Arial" w:cs="Arial"/>
        </w:rPr>
        <w:t xml:space="preserve"> teaching tool</w:t>
      </w:r>
      <w:r w:rsidR="00282315" w:rsidRPr="00496765">
        <w:rPr>
          <w:rFonts w:ascii="Arial" w:hAnsi="Arial" w:cs="Arial"/>
        </w:rPr>
        <w:t xml:space="preserve"> in a classroom setting</w:t>
      </w:r>
      <w:r w:rsidR="00BF4ED0" w:rsidRPr="00496765">
        <w:rPr>
          <w:rFonts w:ascii="Arial" w:hAnsi="Arial" w:cs="Arial"/>
        </w:rPr>
        <w:t xml:space="preserve">. </w:t>
      </w:r>
    </w:p>
    <w:p w14:paraId="44B4E45A" w14:textId="77777777" w:rsidR="005E71A0" w:rsidRPr="00496765" w:rsidRDefault="005E71A0">
      <w:pPr>
        <w:jc w:val="left"/>
        <w:rPr>
          <w:rFonts w:ascii="Arial" w:hAnsi="Arial" w:cs="Arial"/>
          <w:b/>
        </w:rPr>
      </w:pPr>
    </w:p>
    <w:p w14:paraId="6AA91DDF" w14:textId="77777777" w:rsidR="00211A05" w:rsidRPr="00496765" w:rsidRDefault="006305D7">
      <w:pPr>
        <w:jc w:val="left"/>
        <w:rPr>
          <w:rFonts w:ascii="Arial" w:hAnsi="Arial" w:cs="Arial"/>
        </w:rPr>
      </w:pPr>
      <w:r w:rsidRPr="00496765">
        <w:rPr>
          <w:rFonts w:ascii="Arial" w:hAnsi="Arial" w:cs="Arial"/>
          <w:b/>
        </w:rPr>
        <w:lastRenderedPageBreak/>
        <w:t>PROTOCOL:</w:t>
      </w:r>
      <w:r w:rsidRPr="00496765">
        <w:rPr>
          <w:rFonts w:ascii="Arial" w:hAnsi="Arial" w:cs="Arial"/>
        </w:rPr>
        <w:t xml:space="preserve"> </w:t>
      </w:r>
    </w:p>
    <w:p w14:paraId="74EBD14B" w14:textId="77777777" w:rsidR="0019238F" w:rsidRPr="00496765" w:rsidRDefault="0019238F">
      <w:pPr>
        <w:jc w:val="left"/>
        <w:rPr>
          <w:rFonts w:ascii="Arial" w:hAnsi="Arial" w:cs="Arial"/>
        </w:rPr>
      </w:pPr>
    </w:p>
    <w:p w14:paraId="15C92FEC" w14:textId="5BD84231" w:rsidR="0019238F" w:rsidRPr="00496765" w:rsidRDefault="0019238F" w:rsidP="0019238F">
      <w:pPr>
        <w:jc w:val="left"/>
        <w:rPr>
          <w:rFonts w:ascii="Arial" w:hAnsi="Arial" w:cs="Arial"/>
        </w:rPr>
      </w:pPr>
      <w:r w:rsidRPr="00496765">
        <w:rPr>
          <w:rFonts w:ascii="Arial" w:hAnsi="Arial" w:cs="Arial"/>
        </w:rPr>
        <w:t>Zebrafish (</w:t>
      </w:r>
      <w:r w:rsidR="00D50194" w:rsidRPr="00496765">
        <w:rPr>
          <w:rFonts w:ascii="Arial" w:hAnsi="Arial" w:cs="Arial"/>
          <w:i/>
        </w:rPr>
        <w:t>nacre</w:t>
      </w:r>
      <w:r w:rsidR="00D50194" w:rsidRPr="00496765">
        <w:rPr>
          <w:rFonts w:ascii="Arial" w:hAnsi="Arial" w:cs="Arial"/>
        </w:rPr>
        <w:t xml:space="preserve"> </w:t>
      </w:r>
      <w:r w:rsidRPr="00496765">
        <w:rPr>
          <w:rFonts w:ascii="Arial" w:hAnsi="Arial" w:cs="Arial"/>
        </w:rPr>
        <w:t xml:space="preserve">strain) were bred and raised according to established protocols. All efforts were made to minimize suffering, </w:t>
      </w:r>
      <w:r w:rsidR="006318B1" w:rsidRPr="00496765">
        <w:rPr>
          <w:rFonts w:ascii="Arial" w:hAnsi="Arial" w:cs="Arial"/>
        </w:rPr>
        <w:t>using 0.4 mM</w:t>
      </w:r>
      <w:r w:rsidRPr="00496765">
        <w:rPr>
          <w:rFonts w:ascii="Arial" w:hAnsi="Arial" w:cs="Arial"/>
        </w:rPr>
        <w:t xml:space="preserve"> </w:t>
      </w:r>
      <w:r w:rsidR="00480481">
        <w:rPr>
          <w:rFonts w:ascii="Arial" w:hAnsi="Arial" w:cs="Arial"/>
        </w:rPr>
        <w:t>Tricaine</w:t>
      </w:r>
      <w:r w:rsidRPr="00496765">
        <w:rPr>
          <w:rFonts w:ascii="Arial" w:hAnsi="Arial" w:cs="Arial"/>
        </w:rPr>
        <w:t xml:space="preserve"> for </w:t>
      </w:r>
      <w:r w:rsidR="00F9289D" w:rsidRPr="00496765">
        <w:rPr>
          <w:rFonts w:ascii="Arial" w:hAnsi="Arial" w:cs="Arial"/>
        </w:rPr>
        <w:t xml:space="preserve">anesthesia and </w:t>
      </w:r>
      <w:r w:rsidR="006318B1" w:rsidRPr="00496765">
        <w:rPr>
          <w:rFonts w:ascii="Arial" w:hAnsi="Arial" w:cs="Arial"/>
        </w:rPr>
        <w:t xml:space="preserve">1 mM </w:t>
      </w:r>
      <w:r w:rsidR="00480481">
        <w:rPr>
          <w:rFonts w:ascii="Arial" w:hAnsi="Arial" w:cs="Arial"/>
        </w:rPr>
        <w:t>Tricaine</w:t>
      </w:r>
      <w:r w:rsidR="006318B1" w:rsidRPr="00496765">
        <w:rPr>
          <w:rFonts w:ascii="Arial" w:hAnsi="Arial" w:cs="Arial"/>
        </w:rPr>
        <w:t xml:space="preserve"> for </w:t>
      </w:r>
      <w:r w:rsidRPr="00496765">
        <w:rPr>
          <w:rFonts w:ascii="Arial" w:hAnsi="Arial" w:cs="Arial"/>
        </w:rPr>
        <w:t xml:space="preserve">euthanasia. Zebrafish embryos and larvae were handled in strict accordance with good animal practice as approved by the appropriate committee (MDI Biological Laboratory animal core IACUC number 13-20). This study was approved by the National Human Genome Research Institute Animal Care and Use Committee, MDIBL Institutional Assurance # A-3562-01 under protocol # 14-09. </w:t>
      </w:r>
    </w:p>
    <w:p w14:paraId="62402602" w14:textId="77777777" w:rsidR="00211A05" w:rsidRPr="00496765" w:rsidRDefault="00211A05">
      <w:pPr>
        <w:jc w:val="left"/>
        <w:rPr>
          <w:rFonts w:ascii="Arial" w:hAnsi="Arial" w:cs="Arial"/>
        </w:rPr>
      </w:pPr>
    </w:p>
    <w:p w14:paraId="51FEFA2F" w14:textId="77777777" w:rsidR="00211A05" w:rsidRPr="00496765" w:rsidRDefault="0019238F">
      <w:pPr>
        <w:jc w:val="left"/>
        <w:rPr>
          <w:rFonts w:ascii="Arial" w:hAnsi="Arial" w:cs="Arial"/>
          <w:color w:val="auto"/>
        </w:rPr>
      </w:pPr>
      <w:r w:rsidRPr="00496765">
        <w:rPr>
          <w:rFonts w:ascii="Arial" w:hAnsi="Arial" w:cs="Arial"/>
        </w:rPr>
        <w:t xml:space="preserve">Note: </w:t>
      </w:r>
      <w:r w:rsidR="000D077E" w:rsidRPr="00496765">
        <w:rPr>
          <w:rFonts w:ascii="Arial" w:hAnsi="Arial" w:cs="Arial"/>
        </w:rPr>
        <w:t>The i</w:t>
      </w:r>
      <w:r w:rsidR="00DD77D3" w:rsidRPr="00496765">
        <w:rPr>
          <w:rFonts w:ascii="Arial" w:hAnsi="Arial" w:cs="Arial"/>
        </w:rPr>
        <w:t xml:space="preserve">maging </w:t>
      </w:r>
      <w:r w:rsidR="000D077E" w:rsidRPr="00496765">
        <w:rPr>
          <w:rFonts w:ascii="Arial" w:hAnsi="Arial" w:cs="Arial"/>
        </w:rPr>
        <w:t xml:space="preserve">procedure that captures </w:t>
      </w:r>
      <w:r w:rsidR="00F5253B" w:rsidRPr="00496765">
        <w:rPr>
          <w:rFonts w:ascii="Arial" w:hAnsi="Arial" w:cs="Arial"/>
        </w:rPr>
        <w:t>fin</w:t>
      </w:r>
      <w:r w:rsidR="00DD77D3" w:rsidRPr="00496765">
        <w:rPr>
          <w:rFonts w:ascii="Arial" w:hAnsi="Arial" w:cs="Arial"/>
        </w:rPr>
        <w:t xml:space="preserve"> regeneration </w:t>
      </w:r>
      <w:r w:rsidR="000D077E" w:rsidRPr="00496765">
        <w:rPr>
          <w:rFonts w:ascii="Arial" w:hAnsi="Arial" w:cs="Arial"/>
        </w:rPr>
        <w:t xml:space="preserve">in larval zebrafish </w:t>
      </w:r>
      <w:r w:rsidR="00F937FD" w:rsidRPr="00496765">
        <w:rPr>
          <w:rFonts w:ascii="Arial" w:hAnsi="Arial" w:cs="Arial"/>
          <w:color w:val="auto"/>
        </w:rPr>
        <w:t>is</w:t>
      </w:r>
      <w:r w:rsidR="00DD77D3" w:rsidRPr="00496765">
        <w:rPr>
          <w:rFonts w:ascii="Arial" w:hAnsi="Arial" w:cs="Arial"/>
          <w:color w:val="auto"/>
        </w:rPr>
        <w:t xml:space="preserve"> summarized in </w:t>
      </w:r>
      <w:r w:rsidR="00F937FD" w:rsidRPr="00496765">
        <w:rPr>
          <w:rFonts w:ascii="Arial" w:hAnsi="Arial" w:cs="Arial"/>
          <w:color w:val="auto"/>
        </w:rPr>
        <w:t>the following</w:t>
      </w:r>
      <w:r w:rsidR="00DD77D3" w:rsidRPr="00496765">
        <w:rPr>
          <w:rFonts w:ascii="Arial" w:hAnsi="Arial" w:cs="Arial"/>
          <w:color w:val="auto"/>
        </w:rPr>
        <w:t xml:space="preserve"> steps</w:t>
      </w:r>
      <w:r w:rsidR="000D077E" w:rsidRPr="00496765">
        <w:rPr>
          <w:rFonts w:ascii="Arial" w:hAnsi="Arial" w:cs="Arial"/>
          <w:color w:val="auto"/>
        </w:rPr>
        <w:t>:</w:t>
      </w:r>
    </w:p>
    <w:p w14:paraId="3DD0C6A6" w14:textId="77777777" w:rsidR="00211A05" w:rsidRPr="00496765" w:rsidRDefault="00211A05">
      <w:pPr>
        <w:jc w:val="left"/>
        <w:rPr>
          <w:rFonts w:ascii="Arial" w:hAnsi="Arial" w:cs="Arial"/>
        </w:rPr>
      </w:pPr>
    </w:p>
    <w:p w14:paraId="0D61A586" w14:textId="77777777" w:rsidR="00211A05" w:rsidRPr="00496765" w:rsidRDefault="006543FC">
      <w:pPr>
        <w:pStyle w:val="ListParagraph"/>
        <w:numPr>
          <w:ilvl w:val="0"/>
          <w:numId w:val="4"/>
        </w:numPr>
        <w:ind w:left="0" w:firstLine="0"/>
        <w:jc w:val="left"/>
        <w:rPr>
          <w:rFonts w:ascii="Arial" w:hAnsi="Arial" w:cs="Arial"/>
          <w:b/>
        </w:rPr>
      </w:pPr>
      <w:r w:rsidRPr="00496765">
        <w:rPr>
          <w:rFonts w:ascii="Arial" w:hAnsi="Arial" w:cs="Arial"/>
          <w:b/>
        </w:rPr>
        <w:t>Raising of zebrafish to larval stages</w:t>
      </w:r>
    </w:p>
    <w:p w14:paraId="7617C9A3" w14:textId="77777777" w:rsidR="00211A05" w:rsidRPr="00496765" w:rsidRDefault="00211A05">
      <w:pPr>
        <w:pStyle w:val="ListParagraph"/>
        <w:ind w:left="0"/>
        <w:jc w:val="left"/>
        <w:rPr>
          <w:rFonts w:ascii="Arial" w:hAnsi="Arial" w:cs="Arial"/>
          <w:b/>
        </w:rPr>
      </w:pPr>
    </w:p>
    <w:p w14:paraId="099F68C1" w14:textId="57D13C5B" w:rsidR="00211A05" w:rsidRPr="00496765" w:rsidRDefault="006543FC">
      <w:pPr>
        <w:pStyle w:val="ListParagraph"/>
        <w:numPr>
          <w:ilvl w:val="1"/>
          <w:numId w:val="4"/>
        </w:numPr>
        <w:ind w:left="0" w:firstLine="0"/>
        <w:jc w:val="left"/>
        <w:rPr>
          <w:rFonts w:ascii="Arial" w:hAnsi="Arial" w:cs="Arial"/>
        </w:rPr>
      </w:pPr>
      <w:r w:rsidRPr="00496765">
        <w:rPr>
          <w:rFonts w:ascii="Arial" w:hAnsi="Arial" w:cs="Arial"/>
        </w:rPr>
        <w:t xml:space="preserve">Collect </w:t>
      </w:r>
      <w:r w:rsidR="00306602">
        <w:rPr>
          <w:rFonts w:ascii="Arial" w:hAnsi="Arial" w:cs="Arial"/>
        </w:rPr>
        <w:t xml:space="preserve">the eggs and place </w:t>
      </w:r>
      <w:r w:rsidR="00395A18" w:rsidRPr="00496765">
        <w:rPr>
          <w:rFonts w:ascii="Arial" w:hAnsi="Arial" w:cs="Arial"/>
        </w:rPr>
        <w:t xml:space="preserve">approximately 50 </w:t>
      </w:r>
      <w:r w:rsidRPr="002D4FB4">
        <w:rPr>
          <w:rFonts w:ascii="Arial" w:hAnsi="Arial" w:cs="Arial"/>
        </w:rPr>
        <w:t xml:space="preserve">eggs </w:t>
      </w:r>
      <w:r w:rsidR="00306602">
        <w:rPr>
          <w:rFonts w:ascii="Arial" w:hAnsi="Arial" w:cs="Arial"/>
        </w:rPr>
        <w:t xml:space="preserve">into a </w:t>
      </w:r>
      <w:r w:rsidR="00306602" w:rsidRPr="002D4FB4">
        <w:rPr>
          <w:rFonts w:ascii="Arial" w:hAnsi="Arial" w:cs="Arial"/>
        </w:rPr>
        <w:t xml:space="preserve">100 x </w:t>
      </w:r>
      <w:r w:rsidR="00306602" w:rsidRPr="00897104">
        <w:rPr>
          <w:rFonts w:ascii="Arial" w:hAnsi="Arial" w:cs="Arial"/>
        </w:rPr>
        <w:t>25 mm Petri dish</w:t>
      </w:r>
      <w:r w:rsidR="00FF44B0">
        <w:rPr>
          <w:rFonts w:ascii="Arial" w:hAnsi="Arial" w:cs="Arial"/>
        </w:rPr>
        <w:t xml:space="preserve"> containing</w:t>
      </w:r>
      <w:r w:rsidR="00306602">
        <w:rPr>
          <w:rFonts w:ascii="Arial" w:hAnsi="Arial" w:cs="Arial"/>
        </w:rPr>
        <w:t xml:space="preserve"> </w:t>
      </w:r>
      <w:r w:rsidR="00306602" w:rsidRPr="00BC46E5">
        <w:rPr>
          <w:rFonts w:ascii="Arial" w:hAnsi="Arial" w:cs="Arial"/>
        </w:rPr>
        <w:t>0.03% Instant Ocean salt</w:t>
      </w:r>
      <w:r w:rsidR="00306602">
        <w:rPr>
          <w:rFonts w:ascii="Arial" w:hAnsi="Arial" w:cs="Arial"/>
        </w:rPr>
        <w:t xml:space="preserve"> </w:t>
      </w:r>
      <w:r w:rsidR="00306602" w:rsidRPr="00BC46E5">
        <w:rPr>
          <w:rFonts w:ascii="Arial" w:hAnsi="Arial" w:cs="Arial"/>
        </w:rPr>
        <w:t>in deionized water</w:t>
      </w:r>
      <w:r w:rsidR="00306602">
        <w:rPr>
          <w:rFonts w:ascii="Arial" w:hAnsi="Arial" w:cs="Arial"/>
        </w:rPr>
        <w:t xml:space="preserve"> supplemented with</w:t>
      </w:r>
      <w:r w:rsidR="00306602" w:rsidRPr="00BC46E5">
        <w:rPr>
          <w:rFonts w:ascii="Arial" w:hAnsi="Arial" w:cs="Arial"/>
        </w:rPr>
        <w:t xml:space="preserve"> 0.00004% methylene blue</w:t>
      </w:r>
      <w:r w:rsidR="00FF44B0">
        <w:rPr>
          <w:rFonts w:ascii="Arial" w:hAnsi="Arial" w:cs="Arial"/>
        </w:rPr>
        <w:t>. Incubate overnight</w:t>
      </w:r>
      <w:r w:rsidR="00306602">
        <w:rPr>
          <w:rFonts w:ascii="Arial" w:hAnsi="Arial" w:cs="Arial"/>
        </w:rPr>
        <w:t xml:space="preserve"> </w:t>
      </w:r>
      <w:r w:rsidR="00395A18" w:rsidRPr="002D4FB4">
        <w:rPr>
          <w:rFonts w:ascii="Arial" w:hAnsi="Arial" w:cs="Arial"/>
        </w:rPr>
        <w:t xml:space="preserve">in </w:t>
      </w:r>
      <w:r w:rsidRPr="002D4FB4">
        <w:rPr>
          <w:rFonts w:ascii="Arial" w:hAnsi="Arial" w:cs="Arial"/>
        </w:rPr>
        <w:t>a 28</w:t>
      </w:r>
      <w:r w:rsidRPr="00496765">
        <w:rPr>
          <w:rFonts w:ascii="Arial" w:hAnsi="Arial" w:cs="Arial"/>
        </w:rPr>
        <w:t xml:space="preserve">.5 </w:t>
      </w:r>
      <w:r w:rsidR="00EB1974" w:rsidRPr="00496765">
        <w:rPr>
          <w:rFonts w:ascii="Arial" w:hAnsi="Arial" w:cs="Arial"/>
        </w:rPr>
        <w:t>°</w:t>
      </w:r>
      <w:r w:rsidRPr="00496765">
        <w:rPr>
          <w:rFonts w:ascii="Arial" w:hAnsi="Arial" w:cs="Arial"/>
        </w:rPr>
        <w:t xml:space="preserve">C incubator. </w:t>
      </w:r>
    </w:p>
    <w:p w14:paraId="43827560" w14:textId="77777777" w:rsidR="00211A05" w:rsidRPr="00496765" w:rsidRDefault="00211A05">
      <w:pPr>
        <w:pStyle w:val="ListParagraph"/>
        <w:ind w:left="0"/>
        <w:jc w:val="left"/>
        <w:rPr>
          <w:rFonts w:ascii="Arial" w:hAnsi="Arial" w:cs="Arial"/>
        </w:rPr>
      </w:pPr>
    </w:p>
    <w:p w14:paraId="0273F4D1" w14:textId="2C7D0A58" w:rsidR="00823FD6" w:rsidRPr="00496765" w:rsidRDefault="00823FD6" w:rsidP="00496765">
      <w:pPr>
        <w:pStyle w:val="ListParagraph"/>
        <w:numPr>
          <w:ilvl w:val="1"/>
          <w:numId w:val="4"/>
        </w:numPr>
        <w:ind w:left="0" w:firstLine="0"/>
        <w:jc w:val="left"/>
        <w:rPr>
          <w:rFonts w:ascii="Arial" w:hAnsi="Arial" w:cs="Arial"/>
        </w:rPr>
      </w:pPr>
      <w:r w:rsidRPr="00496765">
        <w:rPr>
          <w:rFonts w:ascii="Arial" w:hAnsi="Arial" w:cs="Arial"/>
        </w:rPr>
        <w:t>The n</w:t>
      </w:r>
      <w:r w:rsidR="006543FC" w:rsidRPr="00496765">
        <w:rPr>
          <w:rFonts w:ascii="Arial" w:hAnsi="Arial" w:cs="Arial"/>
        </w:rPr>
        <w:t xml:space="preserve">ext morning remove </w:t>
      </w:r>
      <w:r w:rsidR="009F662C" w:rsidRPr="00496765">
        <w:rPr>
          <w:rFonts w:ascii="Arial" w:hAnsi="Arial" w:cs="Arial"/>
        </w:rPr>
        <w:t xml:space="preserve">the </w:t>
      </w:r>
      <w:r w:rsidR="006543FC" w:rsidRPr="00496765">
        <w:rPr>
          <w:rFonts w:ascii="Arial" w:hAnsi="Arial" w:cs="Arial"/>
        </w:rPr>
        <w:t xml:space="preserve">dead embryos with a glass pipette and rinse </w:t>
      </w:r>
      <w:r w:rsidR="009F662C" w:rsidRPr="00496765">
        <w:rPr>
          <w:rFonts w:ascii="Arial" w:hAnsi="Arial" w:cs="Arial"/>
        </w:rPr>
        <w:t xml:space="preserve">the </w:t>
      </w:r>
      <w:r w:rsidR="006543FC" w:rsidRPr="00496765">
        <w:rPr>
          <w:rFonts w:ascii="Arial" w:hAnsi="Arial" w:cs="Arial"/>
        </w:rPr>
        <w:t>eggs in a strainer with 0.03</w:t>
      </w:r>
      <w:r w:rsidR="0002043D" w:rsidRPr="00496765">
        <w:rPr>
          <w:rFonts w:ascii="Arial" w:hAnsi="Arial" w:cs="Arial"/>
        </w:rPr>
        <w:t xml:space="preserve">% </w:t>
      </w:r>
      <w:r w:rsidR="00FD42C3" w:rsidRPr="00496765">
        <w:rPr>
          <w:rFonts w:ascii="Arial" w:hAnsi="Arial" w:cs="Arial"/>
        </w:rPr>
        <w:t xml:space="preserve">Instant Ocean </w:t>
      </w:r>
      <w:r w:rsidR="006543FC" w:rsidRPr="00496765">
        <w:rPr>
          <w:rFonts w:ascii="Arial" w:hAnsi="Arial" w:cs="Arial"/>
        </w:rPr>
        <w:t xml:space="preserve">salt </w:t>
      </w:r>
      <w:r w:rsidR="00A60CA3" w:rsidRPr="00496765">
        <w:rPr>
          <w:rFonts w:ascii="Arial" w:hAnsi="Arial" w:cs="Arial"/>
        </w:rPr>
        <w:t xml:space="preserve">in deionized water </w:t>
      </w:r>
      <w:r w:rsidR="00651A27" w:rsidRPr="00496765">
        <w:rPr>
          <w:rFonts w:ascii="Arial" w:hAnsi="Arial" w:cs="Arial"/>
        </w:rPr>
        <w:t>(termed embryo medium)</w:t>
      </w:r>
      <w:r w:rsidR="006543FC" w:rsidRPr="00496765">
        <w:rPr>
          <w:rFonts w:ascii="Arial" w:hAnsi="Arial" w:cs="Arial"/>
        </w:rPr>
        <w:t xml:space="preserve">. </w:t>
      </w:r>
    </w:p>
    <w:p w14:paraId="097512A8" w14:textId="77777777" w:rsidR="00823FD6" w:rsidRPr="00496765" w:rsidRDefault="00823FD6" w:rsidP="00496765">
      <w:pPr>
        <w:pStyle w:val="ListParagraph"/>
        <w:rPr>
          <w:rFonts w:ascii="Arial" w:hAnsi="Arial" w:cs="Arial"/>
        </w:rPr>
      </w:pPr>
    </w:p>
    <w:p w14:paraId="7EDDC5BA" w14:textId="5FBC4143" w:rsidR="00211A05" w:rsidRDefault="00823FD6" w:rsidP="00496765">
      <w:pPr>
        <w:pStyle w:val="ListParagraph"/>
        <w:ind w:left="0"/>
        <w:jc w:val="left"/>
        <w:rPr>
          <w:rFonts w:ascii="Arial" w:hAnsi="Arial" w:cs="Arial"/>
        </w:rPr>
      </w:pPr>
      <w:r w:rsidRPr="00496765">
        <w:rPr>
          <w:rFonts w:ascii="Arial" w:hAnsi="Arial" w:cs="Arial"/>
        </w:rPr>
        <w:t xml:space="preserve">Note: </w:t>
      </w:r>
      <w:r w:rsidR="00627F02" w:rsidRPr="00496765">
        <w:rPr>
          <w:rFonts w:ascii="Arial" w:hAnsi="Arial" w:cs="Arial"/>
        </w:rPr>
        <w:t>M</w:t>
      </w:r>
      <w:r w:rsidR="002D6181" w:rsidRPr="00496765">
        <w:rPr>
          <w:rFonts w:ascii="Arial" w:hAnsi="Arial" w:cs="Arial"/>
        </w:rPr>
        <w:t>edi</w:t>
      </w:r>
      <w:r w:rsidR="00C53A72" w:rsidRPr="00496765">
        <w:rPr>
          <w:rFonts w:ascii="Arial" w:hAnsi="Arial" w:cs="Arial"/>
        </w:rPr>
        <w:t>um</w:t>
      </w:r>
      <w:r w:rsidR="002D6181" w:rsidRPr="00496765">
        <w:rPr>
          <w:rFonts w:ascii="Arial" w:hAnsi="Arial" w:cs="Arial"/>
        </w:rPr>
        <w:t xml:space="preserve"> such as Ringers</w:t>
      </w:r>
      <w:r w:rsidR="005022AE">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&lt;EndNote&gt;&lt;Cite&gt;&lt;Author&gt;Westerfield&lt;/Author&gt;&lt;Year&gt;2000&lt;/Year&gt;&lt;IDText&gt;The zebrafish book. A guide for the laboratory use of zebrafish (Danio rerio)&lt;/IDText&gt;&lt;DisplayText&gt;&lt;style face="superscript"&gt;18&lt;/style&gt;&lt;/DisplayText&gt;&lt;record&gt;&lt;titles&gt;&lt;title&gt;The zebrafish book. A guide for the laboratory use of zebrafish (Danio rerio)&lt;/title&gt;&lt;/titles&gt;&lt;contributors&gt;&lt;authors&gt;&lt;author&gt;Westerfield, M.&lt;/author&gt;&lt;/authors&gt;&lt;/contributors&gt;&lt;edition&gt;Fourth&lt;/edition&gt;&lt;added-date format="utc"&gt;1418145715&lt;/added-date&gt;&lt;ref-type name="Book"&gt;6&lt;/ref-type&gt;&lt;dates&gt;&lt;year&gt;2000&lt;/year&gt;&lt;/dates&gt;&lt;rec-number&gt;4186&lt;/rec-number&gt;&lt;publisher&gt;Univ. of Oregon Press, Eugene.&lt;/publisher&gt;&lt;last-updated-date format="utc"&gt;1418145768&lt;/last-updated-date&gt;&lt;/record&gt;&lt;/Cite&gt;&lt;/EndNote&gt;</w:instrText>
      </w:r>
      <w:r w:rsidR="00DE3BFC">
        <w:rPr>
          <w:rFonts w:ascii="Arial" w:hAnsi="Arial" w:cs="Arial"/>
        </w:rPr>
        <w:fldChar w:fldCharType="separate"/>
      </w:r>
      <w:r w:rsidR="00DE3BFC" w:rsidRPr="00DE3BFC">
        <w:rPr>
          <w:rFonts w:ascii="Arial" w:hAnsi="Arial" w:cs="Arial"/>
          <w:noProof/>
          <w:vertAlign w:val="superscript"/>
        </w:rPr>
        <w:t>18</w:t>
      </w:r>
      <w:r w:rsidR="00DE3BFC">
        <w:rPr>
          <w:rFonts w:ascii="Arial" w:hAnsi="Arial" w:cs="Arial"/>
        </w:rPr>
        <w:fldChar w:fldCharType="end"/>
      </w:r>
      <w:r w:rsidR="005022AE">
        <w:rPr>
          <w:rFonts w:ascii="Arial" w:hAnsi="Arial" w:cs="Arial"/>
        </w:rPr>
        <w:t xml:space="preserve">, </w:t>
      </w:r>
      <w:r w:rsidR="007D20C3" w:rsidRPr="00496765">
        <w:rPr>
          <w:rFonts w:ascii="Arial" w:hAnsi="Arial" w:cs="Arial"/>
        </w:rPr>
        <w:t xml:space="preserve">Hanks </w:t>
      </w:r>
      <w:r w:rsidR="00DE3BFC">
        <w:rPr>
          <w:rFonts w:ascii="Arial" w:hAnsi="Arial" w:cs="Arial"/>
        </w:rPr>
        <w:fldChar w:fldCharType="begin"/>
      </w:r>
      <w:r w:rsidR="00DE3BFC">
        <w:rPr>
          <w:rFonts w:ascii="Arial" w:hAnsi="Arial" w:cs="Arial"/>
        </w:rPr>
        <w:instrText xml:space="preserve"> ADDIN EN.CITE &lt;EndNote&gt;&lt;Cite&gt;&lt;Author&gt;Westerfield&lt;/Author&gt;&lt;Year&gt;2000&lt;/Year&gt;&lt;IDText&gt;The zebrafish book. A guide for the laboratory use of zebrafish (Danio rerio)&lt;/IDText&gt;&lt;DisplayText&gt;&lt;style face="superscript"&gt;18&lt;/style&gt;&lt;/DisplayText&gt;&lt;record&gt;&lt;titles&gt;&lt;title&gt;The zebrafish book. A guide for the laboratory use of zebrafish (Danio rerio)&lt;/title&gt;&lt;/titles&gt;&lt;contributors&gt;&lt;authors&gt;&lt;author&gt;Westerfield, M.&lt;/author&gt;&lt;/authors&gt;&lt;/contributors&gt;&lt;edition&gt;Fourth&lt;/edition&gt;&lt;added-date format="utc"&gt;1418145715&lt;/added-date&gt;&lt;ref-type name="Book"&gt;6&lt;/ref-type&gt;&lt;dates&gt;&lt;year&gt;2000&lt;/year&gt;&lt;/dates&gt;&lt;rec-number&gt;4186&lt;/rec-number&gt;&lt;publisher&gt;Univ. of Oregon Press, Eugene.&lt;/publisher&gt;&lt;last-updated-date format="utc"&gt;1418145768&lt;/last-updated-date&gt;&lt;/record&gt;&lt;/Cite&gt;&lt;/EndNote&gt;</w:instrText>
      </w:r>
      <w:r w:rsidR="00DE3BFC">
        <w:rPr>
          <w:rFonts w:ascii="Arial" w:hAnsi="Arial" w:cs="Arial"/>
        </w:rPr>
        <w:fldChar w:fldCharType="separate"/>
      </w:r>
      <w:r w:rsidR="00DE3BFC" w:rsidRPr="00DE3BFC">
        <w:rPr>
          <w:rFonts w:ascii="Arial" w:hAnsi="Arial" w:cs="Arial"/>
          <w:noProof/>
          <w:vertAlign w:val="superscript"/>
        </w:rPr>
        <w:t>18</w:t>
      </w:r>
      <w:r w:rsidR="00DE3BFC">
        <w:rPr>
          <w:rFonts w:ascii="Arial" w:hAnsi="Arial" w:cs="Arial"/>
        </w:rPr>
        <w:fldChar w:fldCharType="end"/>
      </w:r>
      <w:r w:rsidR="002D6181" w:rsidRPr="00496765">
        <w:rPr>
          <w:rFonts w:ascii="Arial" w:hAnsi="Arial" w:cs="Arial"/>
        </w:rPr>
        <w:t>, E2</w:t>
      </w:r>
      <w:r w:rsidR="005022AE">
        <w:rPr>
          <w:rFonts w:ascii="Arial" w:hAnsi="Arial" w:cs="Arial"/>
        </w:rPr>
        <w:t xml:space="preserve"> </w:t>
      </w:r>
      <w:r w:rsidR="00EE54C8">
        <w:rPr>
          <w:rFonts w:ascii="Arial" w:hAnsi="Arial" w:cs="Arial"/>
        </w:rPr>
        <w:fldChar w:fldCharType="begin"/>
      </w:r>
      <w:r w:rsidR="00EE54C8">
        <w:rPr>
          <w:rFonts w:ascii="Arial" w:hAnsi="Arial" w:cs="Arial"/>
        </w:rPr>
        <w:instrText xml:space="preserve"> ADDIN EN.CITE &lt;EndNote&gt;&lt;Cite&gt;&lt;Author&gt;Detrich&lt;/Author&gt;&lt;Year&gt;2010&lt;/Year&gt;&lt;IDText&gt;The zebrafish: cellular and developmental biology, part A. Preface&lt;/IDText&gt;&lt;DisplayText&gt;&lt;style face="superscript"&gt;19&lt;/style&gt;&lt;/DisplayText&gt;&lt;record&gt;&lt;keywords&gt;&lt;keyword&gt;Animals&lt;/keyword&gt;&lt;keyword&gt;Cytological Techniques&lt;/keyword&gt;&lt;keyword&gt;Developmental Biology&lt;/keyword&gt;&lt;keyword&gt;Zebrafish&lt;/keyword&gt;&lt;/keywords&gt;&lt;urls&gt;&lt;related-urls&gt;&lt;url&gt;http://www.ncbi.nlm.nih.gov/pubmed/21111211&lt;/url&gt;&lt;/related-urls&gt;&lt;/urls&gt;&lt;isbn&gt;0091-679X&lt;/isbn&gt;&lt;titles&gt;&lt;title&gt;The zebrafish: cellular and developmental biology, part A. Preface&lt;/title&gt;&lt;secondary-title&gt;Methods Cell Biol&lt;/secondary-title&gt;&lt;/titles&gt;&lt;pages&gt;xiii&lt;/pages&gt;&lt;contributors&gt;&lt;authors&gt;&lt;author&gt;Detrich, H. W.&lt;/author&gt;&lt;author&gt;Westerfield, M.&lt;/author&gt;&lt;author&gt;Zon, L. I.&lt;/author&gt;&lt;/authors&gt;&lt;/contributors&gt;&lt;language&gt;eng&lt;/language&gt;&lt;added-date format="utc"&gt;1418262606&lt;/added-date&gt;&lt;ref-type name="Journal Article"&gt;17&lt;/ref-type&gt;&lt;dates&gt;&lt;year&gt;2010&lt;/year&gt;&lt;/dates&gt;&lt;rec-number&gt;4190&lt;/rec-number&gt;&lt;last-updated-date format="utc"&gt;1418262606&lt;/last-updated-date&gt;&lt;accession-num&gt;21111211&lt;/accession-num&gt;&lt;electronic-resource-num&gt;10.1016/B978-0-12-384892-5.00018-9&lt;/electronic-resource-num&gt;&lt;volume&gt;100&lt;/volume&gt;&lt;/record&gt;&lt;/Cite&gt;&lt;/EndNote&gt;</w:instrText>
      </w:r>
      <w:r w:rsidR="00EE54C8">
        <w:rPr>
          <w:rFonts w:ascii="Arial" w:hAnsi="Arial" w:cs="Arial"/>
        </w:rPr>
        <w:fldChar w:fldCharType="separate"/>
      </w:r>
      <w:r w:rsidR="00EE54C8" w:rsidRPr="00EE54C8">
        <w:rPr>
          <w:rFonts w:ascii="Arial" w:hAnsi="Arial" w:cs="Arial"/>
          <w:noProof/>
          <w:vertAlign w:val="superscript"/>
        </w:rPr>
        <w:t>19</w:t>
      </w:r>
      <w:r w:rsidR="00EE54C8">
        <w:rPr>
          <w:rFonts w:ascii="Arial" w:hAnsi="Arial" w:cs="Arial"/>
        </w:rPr>
        <w:fldChar w:fldCharType="end"/>
      </w:r>
      <w:r w:rsidR="00430AB7" w:rsidRPr="00496765">
        <w:rPr>
          <w:rFonts w:ascii="Arial" w:hAnsi="Arial" w:cs="Arial"/>
        </w:rPr>
        <w:t xml:space="preserve">, E3 </w:t>
      </w:r>
      <w:r w:rsidR="00DE3BFC">
        <w:rPr>
          <w:rFonts w:ascii="Arial" w:hAnsi="Arial" w:cs="Arial"/>
        </w:rPr>
        <w:fldChar w:fldCharType="begin"/>
      </w:r>
      <w:r w:rsidR="00EE54C8">
        <w:rPr>
          <w:rFonts w:ascii="Arial" w:hAnsi="Arial" w:cs="Arial"/>
        </w:rPr>
        <w:instrText xml:space="preserve"> ADDIN EN.CITE &lt;EndNote&gt;&lt;Cite&gt;&lt;Author&gt;Nuesslein-Volhard&lt;/Author&gt;&lt;Year&gt;2002&lt;/Year&gt;&lt;IDText&gt;Zebrafish: A Practical Approach, Issue 975&lt;/IDText&gt;&lt;DisplayText&gt;&lt;style face="superscript"&gt;20&lt;/style&gt;&lt;/DisplayText&gt;&lt;record&gt;&lt;isbn&gt;0199638098, 9780199638093&lt;/isbn&gt;&lt;titles&gt;&lt;title&gt;Zebrafish: A Practical Approach, Issue 975&lt;/title&gt;&lt;/titles&gt;&lt;contributors&gt;&lt;authors&gt;&lt;author&gt;Nuesslein-Volhard and Dahm&lt;/author&gt;&lt;/authors&gt;&lt;/contributors&gt;&lt;section&gt;303&lt;/section&gt;&lt;edition&gt;illustrated, reprint&lt;/edition&gt;&lt;added-date format="utc"&gt;1418139448&lt;/added-date&gt;&lt;ref-type name="Book"&gt;6&lt;/ref-type&gt;&lt;dates&gt;&lt;year&gt;2002&lt;/year&gt;&lt;/dates&gt;&lt;rec-number&gt;4181&lt;/rec-number&gt;&lt;publisher&gt;Oxford University Press&lt;/publisher&gt;&lt;last-updated-date format="utc"&gt;1418145325&lt;/last-updated-date&gt;&lt;/record&gt;&lt;/Cite&gt;&lt;/EndNote&gt;</w:instrText>
      </w:r>
      <w:r w:rsidR="00DE3BFC">
        <w:rPr>
          <w:rFonts w:ascii="Arial" w:hAnsi="Arial" w:cs="Arial"/>
        </w:rPr>
        <w:fldChar w:fldCharType="separate"/>
      </w:r>
      <w:r w:rsidR="00EE54C8" w:rsidRPr="00EE54C8">
        <w:rPr>
          <w:rFonts w:ascii="Arial" w:hAnsi="Arial" w:cs="Arial"/>
          <w:noProof/>
          <w:vertAlign w:val="superscript"/>
        </w:rPr>
        <w:t>20</w:t>
      </w:r>
      <w:r w:rsidR="00DE3BFC">
        <w:rPr>
          <w:rFonts w:ascii="Arial" w:hAnsi="Arial" w:cs="Arial"/>
        </w:rPr>
        <w:fldChar w:fldCharType="end"/>
      </w:r>
      <w:r w:rsidR="005022AE">
        <w:rPr>
          <w:rFonts w:ascii="Arial" w:hAnsi="Arial" w:cs="Arial"/>
        </w:rPr>
        <w:t xml:space="preserve">, </w:t>
      </w:r>
      <w:r w:rsidR="002D6181" w:rsidRPr="00496765">
        <w:rPr>
          <w:rFonts w:ascii="Arial" w:hAnsi="Arial" w:cs="Arial"/>
        </w:rPr>
        <w:t xml:space="preserve">and </w:t>
      </w:r>
      <w:r w:rsidR="007F2EE4" w:rsidRPr="00496765">
        <w:rPr>
          <w:rFonts w:ascii="Arial" w:hAnsi="Arial" w:cs="Arial"/>
        </w:rPr>
        <w:t>D</w:t>
      </w:r>
      <w:r w:rsidR="002D6181" w:rsidRPr="00496765">
        <w:rPr>
          <w:rFonts w:ascii="Arial" w:hAnsi="Arial" w:cs="Arial"/>
        </w:rPr>
        <w:t xml:space="preserve">anieau </w:t>
      </w:r>
      <w:r w:rsidR="00DE3BFC">
        <w:rPr>
          <w:rFonts w:ascii="Arial" w:hAnsi="Arial" w:cs="Arial"/>
        </w:rPr>
        <w:fldChar w:fldCharType="begin"/>
      </w:r>
      <w:r w:rsidR="00EE54C8">
        <w:rPr>
          <w:rFonts w:ascii="Arial" w:hAnsi="Arial" w:cs="Arial"/>
        </w:rPr>
        <w:instrText xml:space="preserve"> ADDIN EN.CITE &lt;EndNote&gt;&lt;Cite&gt;&lt;Author&gt;Detrich&lt;/Author&gt;&lt;Year&gt;2005&lt;/Year&gt;&lt;IDText&gt;The Zebrafish: 2nd Edition Genetics, Genomics and Informatics&lt;/IDText&gt;&lt;DisplayText&gt;&lt;style face="superscript"&gt;21&lt;/style&gt;&lt;/DisplayText&gt;&lt;record&gt;&lt;titles&gt;&lt;title&gt;The Zebrafish: 2nd Edition Genetics, Genomics and Informatics&lt;/title&gt;&lt;/titles&gt;&lt;contributors&gt;&lt;authors&gt;&lt;author&gt;Detrich, H., Westerfield, M., and Zon, L., Eds.&lt;/author&gt;&lt;/authors&gt;&lt;/contributors&gt;&lt;edition&gt;2&lt;/edition&gt;&lt;added-date format="utc"&gt;1418139533&lt;/added-date&gt;&lt;ref-type name="Book"&gt;6&lt;/ref-type&gt;&lt;dates&gt;&lt;year&gt;2005&lt;/year&gt;&lt;/dates&gt;&lt;rec-number&gt;4182&lt;/rec-number&gt;&lt;last-updated-date format="utc"&gt;1418145464&lt;/last-updated-date&gt;&lt;/record&gt;&lt;/Cite&gt;&lt;/EndNote&gt;</w:instrText>
      </w:r>
      <w:r w:rsidR="00DE3BFC">
        <w:rPr>
          <w:rFonts w:ascii="Arial" w:hAnsi="Arial" w:cs="Arial"/>
        </w:rPr>
        <w:fldChar w:fldCharType="separate"/>
      </w:r>
      <w:r w:rsidR="00EE54C8" w:rsidRPr="00EE54C8">
        <w:rPr>
          <w:rFonts w:ascii="Arial" w:hAnsi="Arial" w:cs="Arial"/>
          <w:noProof/>
          <w:vertAlign w:val="superscript"/>
        </w:rPr>
        <w:t>21</w:t>
      </w:r>
      <w:r w:rsidR="00DE3BFC">
        <w:rPr>
          <w:rFonts w:ascii="Arial" w:hAnsi="Arial" w:cs="Arial"/>
        </w:rPr>
        <w:fldChar w:fldCharType="end"/>
      </w:r>
      <w:r w:rsidR="00403BAF" w:rsidRPr="00496765">
        <w:rPr>
          <w:rFonts w:ascii="Arial" w:hAnsi="Arial" w:cs="Arial"/>
        </w:rPr>
        <w:t xml:space="preserve"> </w:t>
      </w:r>
      <w:r w:rsidR="002D6181" w:rsidRPr="00496765">
        <w:rPr>
          <w:rFonts w:ascii="Arial" w:hAnsi="Arial" w:cs="Arial"/>
        </w:rPr>
        <w:t>may</w:t>
      </w:r>
      <w:r w:rsidR="00155114" w:rsidRPr="00496765">
        <w:rPr>
          <w:rFonts w:ascii="Arial" w:hAnsi="Arial" w:cs="Arial"/>
        </w:rPr>
        <w:t xml:space="preserve"> </w:t>
      </w:r>
      <w:r w:rsidR="002D6181" w:rsidRPr="00496765">
        <w:rPr>
          <w:rFonts w:ascii="Arial" w:hAnsi="Arial" w:cs="Arial"/>
        </w:rPr>
        <w:t>be preferred.</w:t>
      </w:r>
    </w:p>
    <w:p w14:paraId="35A27603" w14:textId="77777777" w:rsidR="009701E0" w:rsidRPr="00F21CC9" w:rsidRDefault="009701E0" w:rsidP="00496765">
      <w:pPr>
        <w:pStyle w:val="ListParagraph"/>
        <w:ind w:left="0"/>
        <w:jc w:val="left"/>
        <w:rPr>
          <w:rFonts w:ascii="Arial" w:hAnsi="Arial" w:cs="Arial"/>
          <w:noProof/>
          <w:vertAlign w:val="superscript"/>
        </w:rPr>
      </w:pPr>
    </w:p>
    <w:p w14:paraId="5CF5DEEF" w14:textId="58FA821C" w:rsidR="00211A05" w:rsidRPr="00496765" w:rsidRDefault="006543FC">
      <w:pPr>
        <w:pStyle w:val="ListParagraph"/>
        <w:numPr>
          <w:ilvl w:val="1"/>
          <w:numId w:val="4"/>
        </w:numPr>
        <w:ind w:left="0" w:firstLine="0"/>
        <w:jc w:val="left"/>
        <w:rPr>
          <w:rFonts w:ascii="Arial" w:hAnsi="Arial" w:cs="Arial"/>
        </w:rPr>
      </w:pPr>
      <w:r w:rsidRPr="00496765">
        <w:rPr>
          <w:rFonts w:ascii="Arial" w:hAnsi="Arial" w:cs="Arial"/>
        </w:rPr>
        <w:t xml:space="preserve">Add </w:t>
      </w:r>
      <w:r w:rsidR="00E0237C" w:rsidRPr="00496765">
        <w:rPr>
          <w:rFonts w:ascii="Arial" w:hAnsi="Arial" w:cs="Arial"/>
        </w:rPr>
        <w:t xml:space="preserve">fresh </w:t>
      </w:r>
      <w:r w:rsidRPr="00496765">
        <w:rPr>
          <w:rFonts w:ascii="Arial" w:hAnsi="Arial" w:cs="Arial"/>
        </w:rPr>
        <w:t xml:space="preserve">embryo medium </w:t>
      </w:r>
      <w:r w:rsidR="00C53A72" w:rsidRPr="00496765">
        <w:rPr>
          <w:rFonts w:ascii="Arial" w:hAnsi="Arial" w:cs="Arial"/>
        </w:rPr>
        <w:t>to the dish. I</w:t>
      </w:r>
      <w:r w:rsidR="00FB06F4" w:rsidRPr="00496765">
        <w:rPr>
          <w:rFonts w:ascii="Arial" w:hAnsi="Arial" w:cs="Arial"/>
        </w:rPr>
        <w:t>f using pigmented strains, optionally</w:t>
      </w:r>
      <w:r w:rsidRPr="00496765">
        <w:rPr>
          <w:rFonts w:ascii="Arial" w:hAnsi="Arial" w:cs="Arial"/>
        </w:rPr>
        <w:t xml:space="preserve"> </w:t>
      </w:r>
      <w:r w:rsidR="00EF2CBB" w:rsidRPr="00496765">
        <w:rPr>
          <w:rFonts w:ascii="Arial" w:hAnsi="Arial" w:cs="Arial"/>
        </w:rPr>
        <w:t xml:space="preserve">add </w:t>
      </w:r>
      <w:r w:rsidR="00FD42C3" w:rsidRPr="00496765">
        <w:rPr>
          <w:rFonts w:ascii="Arial" w:hAnsi="Arial" w:cs="Arial"/>
        </w:rPr>
        <w:t>0.2</w:t>
      </w:r>
      <w:r w:rsidR="0019238F" w:rsidRPr="00496765">
        <w:rPr>
          <w:rFonts w:ascii="Arial" w:hAnsi="Arial" w:cs="Arial"/>
        </w:rPr>
        <w:t xml:space="preserve"> </w:t>
      </w:r>
      <w:r w:rsidR="00FD42C3" w:rsidRPr="00496765">
        <w:rPr>
          <w:rFonts w:ascii="Arial" w:hAnsi="Arial" w:cs="Arial"/>
        </w:rPr>
        <w:t xml:space="preserve">mM </w:t>
      </w:r>
      <w:r w:rsidR="00726856" w:rsidRPr="00496765">
        <w:rPr>
          <w:rFonts w:ascii="Arial" w:hAnsi="Arial" w:cs="Arial"/>
          <w:shd w:val="clear" w:color="auto" w:fill="FFFFFF"/>
        </w:rPr>
        <w:t xml:space="preserve">1-phenyl-2-thiourea </w:t>
      </w:r>
      <w:r w:rsidRPr="00496765">
        <w:rPr>
          <w:rFonts w:ascii="Arial" w:hAnsi="Arial" w:cs="Arial"/>
        </w:rPr>
        <w:t>(PTU)</w:t>
      </w:r>
      <w:r w:rsidR="00C53A72" w:rsidRPr="00496765">
        <w:rPr>
          <w:rFonts w:ascii="Arial" w:hAnsi="Arial" w:cs="Arial"/>
        </w:rPr>
        <w:t xml:space="preserve">, as </w:t>
      </w:r>
      <w:r w:rsidR="00E0237C" w:rsidRPr="00496765">
        <w:rPr>
          <w:rFonts w:ascii="Arial" w:hAnsi="Arial" w:cs="Arial"/>
        </w:rPr>
        <w:t xml:space="preserve">PTU </w:t>
      </w:r>
      <w:r w:rsidRPr="00496765">
        <w:rPr>
          <w:rFonts w:ascii="Arial" w:hAnsi="Arial" w:cs="Arial"/>
        </w:rPr>
        <w:t xml:space="preserve">will prevent </w:t>
      </w:r>
      <w:r w:rsidR="00E0237C" w:rsidRPr="00496765">
        <w:rPr>
          <w:rFonts w:ascii="Arial" w:hAnsi="Arial" w:cs="Arial"/>
        </w:rPr>
        <w:t>melanogenesis</w:t>
      </w:r>
      <w:r w:rsidR="00395A18" w:rsidRPr="00496765">
        <w:rPr>
          <w:rFonts w:ascii="Arial" w:hAnsi="Arial" w:cs="Arial"/>
        </w:rPr>
        <w:t xml:space="preserve"> and thus</w:t>
      </w:r>
      <w:r w:rsidR="00E0237C" w:rsidRPr="00496765">
        <w:rPr>
          <w:rFonts w:ascii="Arial" w:hAnsi="Arial" w:cs="Arial"/>
        </w:rPr>
        <w:t xml:space="preserve"> </w:t>
      </w:r>
      <w:r w:rsidRPr="00496765">
        <w:rPr>
          <w:rFonts w:ascii="Arial" w:hAnsi="Arial" w:cs="Arial"/>
        </w:rPr>
        <w:t xml:space="preserve">pigmentation of the larvae. Let </w:t>
      </w:r>
      <w:r w:rsidR="009F662C" w:rsidRPr="00496765">
        <w:rPr>
          <w:rFonts w:ascii="Arial" w:hAnsi="Arial" w:cs="Arial"/>
        </w:rPr>
        <w:t xml:space="preserve">the </w:t>
      </w:r>
      <w:r w:rsidRPr="00496765">
        <w:rPr>
          <w:rFonts w:ascii="Arial" w:hAnsi="Arial" w:cs="Arial"/>
        </w:rPr>
        <w:t>embryos further develop in the incubator until 2 days post fertilization or any other desired larval stage.</w:t>
      </w:r>
    </w:p>
    <w:p w14:paraId="5F764DBD" w14:textId="77777777" w:rsidR="00211A05" w:rsidRPr="00496765" w:rsidRDefault="00211A05">
      <w:pPr>
        <w:jc w:val="left"/>
        <w:rPr>
          <w:rFonts w:ascii="Arial" w:hAnsi="Arial" w:cs="Arial"/>
        </w:rPr>
      </w:pPr>
      <w:bookmarkStart w:id="0" w:name="_GoBack"/>
      <w:bookmarkEnd w:id="0"/>
    </w:p>
    <w:p w14:paraId="58914079" w14:textId="77777777" w:rsidR="00211A05" w:rsidRPr="00496765" w:rsidRDefault="004A2A2A">
      <w:pPr>
        <w:pStyle w:val="ListParagraph"/>
        <w:numPr>
          <w:ilvl w:val="0"/>
          <w:numId w:val="4"/>
        </w:numPr>
        <w:ind w:left="0" w:firstLine="0"/>
        <w:jc w:val="left"/>
        <w:rPr>
          <w:rFonts w:ascii="Arial" w:hAnsi="Arial" w:cs="Arial"/>
          <w:b/>
        </w:rPr>
      </w:pPr>
      <w:r w:rsidRPr="00496765">
        <w:rPr>
          <w:rFonts w:ascii="Arial" w:hAnsi="Arial" w:cs="Arial"/>
          <w:b/>
        </w:rPr>
        <w:t xml:space="preserve">Preparation of </w:t>
      </w:r>
      <w:r w:rsidR="00A042CE" w:rsidRPr="00496765">
        <w:rPr>
          <w:rFonts w:ascii="Arial" w:hAnsi="Arial" w:cs="Arial"/>
          <w:b/>
        </w:rPr>
        <w:t>the</w:t>
      </w:r>
      <w:r w:rsidRPr="00496765">
        <w:rPr>
          <w:rFonts w:ascii="Arial" w:hAnsi="Arial" w:cs="Arial"/>
          <w:b/>
        </w:rPr>
        <w:t xml:space="preserve"> imaging chamber</w:t>
      </w:r>
    </w:p>
    <w:p w14:paraId="5763429D" w14:textId="77777777" w:rsidR="00211A05" w:rsidRPr="00496765" w:rsidRDefault="00211A05">
      <w:pPr>
        <w:pStyle w:val="ListParagraph"/>
        <w:ind w:left="0"/>
        <w:jc w:val="left"/>
        <w:rPr>
          <w:rFonts w:ascii="Arial" w:hAnsi="Arial" w:cs="Arial"/>
          <w:b/>
        </w:rPr>
      </w:pPr>
    </w:p>
    <w:p w14:paraId="473D3112" w14:textId="79ECBE67" w:rsidR="00823FD6" w:rsidRPr="00496765" w:rsidRDefault="003940B7">
      <w:pPr>
        <w:pStyle w:val="ListParagraph"/>
        <w:numPr>
          <w:ilvl w:val="1"/>
          <w:numId w:val="4"/>
        </w:numPr>
        <w:ind w:left="0" w:firstLine="0"/>
        <w:jc w:val="left"/>
        <w:rPr>
          <w:rFonts w:ascii="Arial" w:hAnsi="Arial" w:cs="Arial"/>
        </w:rPr>
      </w:pPr>
      <w:r w:rsidRPr="00496765">
        <w:rPr>
          <w:rFonts w:ascii="Arial" w:hAnsi="Arial" w:cs="Arial"/>
        </w:rPr>
        <w:t xml:space="preserve">Method 1: </w:t>
      </w:r>
      <w:r w:rsidR="00823FD6" w:rsidRPr="00496765">
        <w:rPr>
          <w:rFonts w:ascii="Arial" w:hAnsi="Arial" w:cs="Arial"/>
        </w:rPr>
        <w:t>Imaging chambers made from PVC or Teflon tubing (Figure 1)</w:t>
      </w:r>
    </w:p>
    <w:p w14:paraId="2A989E62" w14:textId="77777777" w:rsidR="00823FD6" w:rsidRPr="00496765" w:rsidRDefault="00823FD6" w:rsidP="00496765">
      <w:pPr>
        <w:pStyle w:val="ListParagraph"/>
        <w:ind w:left="0"/>
        <w:jc w:val="left"/>
        <w:rPr>
          <w:rFonts w:ascii="Arial" w:hAnsi="Arial" w:cs="Arial"/>
        </w:rPr>
      </w:pPr>
    </w:p>
    <w:p w14:paraId="15FF6704" w14:textId="6FFF82DB" w:rsidR="00211A05" w:rsidRPr="00496765" w:rsidRDefault="00823FD6" w:rsidP="00496765">
      <w:pPr>
        <w:pStyle w:val="ListParagraph"/>
        <w:ind w:left="0"/>
        <w:jc w:val="left"/>
        <w:rPr>
          <w:rFonts w:ascii="Arial" w:hAnsi="Arial" w:cs="Arial"/>
        </w:rPr>
      </w:pPr>
      <w:r w:rsidRPr="00496765">
        <w:rPr>
          <w:rFonts w:ascii="Arial" w:hAnsi="Arial" w:cs="Arial"/>
        </w:rPr>
        <w:t xml:space="preserve">Note: </w:t>
      </w:r>
      <w:r w:rsidR="00B23B18" w:rsidRPr="00496765">
        <w:rPr>
          <w:rFonts w:ascii="Arial" w:hAnsi="Arial" w:cs="Arial"/>
        </w:rPr>
        <w:t xml:space="preserve">This method </w:t>
      </w:r>
      <w:r w:rsidR="00BC09B3" w:rsidRPr="00496765">
        <w:rPr>
          <w:rFonts w:ascii="Arial" w:hAnsi="Arial" w:cs="Arial"/>
        </w:rPr>
        <w:t xml:space="preserve">is </w:t>
      </w:r>
      <w:r w:rsidR="0006576C" w:rsidRPr="00496765">
        <w:rPr>
          <w:rFonts w:ascii="Arial" w:hAnsi="Arial" w:cs="Arial"/>
        </w:rPr>
        <w:t>similar to</w:t>
      </w:r>
      <w:r w:rsidR="00B23B18" w:rsidRPr="00496765">
        <w:rPr>
          <w:rFonts w:ascii="Arial" w:hAnsi="Arial" w:cs="Arial"/>
        </w:rPr>
        <w:t xml:space="preserve"> Concha and Adams </w:t>
      </w:r>
      <w:r w:rsidR="00696438" w:rsidRPr="00496765">
        <w:rPr>
          <w:rFonts w:ascii="Arial" w:hAnsi="Arial" w:cs="Arial"/>
        </w:rPr>
        <w:t>(</w:t>
      </w:r>
      <w:r w:rsidR="00B23B18" w:rsidRPr="00496765">
        <w:rPr>
          <w:rFonts w:ascii="Arial" w:hAnsi="Arial" w:cs="Arial"/>
        </w:rPr>
        <w:t>1998</w:t>
      </w:r>
      <w:r w:rsidR="00696438" w:rsidRPr="00496765">
        <w:rPr>
          <w:rFonts w:ascii="Arial" w:hAnsi="Arial" w:cs="Arial"/>
        </w:rPr>
        <w:t>)</w:t>
      </w:r>
      <w:r w:rsidR="00B23B18" w:rsidRPr="00496765">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&lt;EndNote&gt;&lt;Cite&gt;&lt;Author&gt;Concha&lt;/Author&gt;&lt;Year&gt;1998&lt;/Year&gt;&lt;IDText&gt;Oriented cell divisions and cellular morphogenesis in the zebrafish gastrula and neurula: a time-lapse analysis&lt;/IDText&gt;&lt;DisplayText&gt;&lt;style face="superscript"&gt;22&lt;/style&gt;&lt;/DisplayText&gt;&lt;record&gt;&lt;dates&gt;&lt;pub-dates&gt;&lt;date&gt;Mar&lt;/date&gt;&lt;/pub-dates&gt;&lt;year&gt;1998&lt;/year&gt;&lt;/dates&gt;&lt;keywords&gt;&lt;keyword&gt;Animals&lt;/keyword&gt;&lt;keyword&gt;Biomechanical Phenomena&lt;/keyword&gt;&lt;keyword&gt;Body Patterning&lt;/keyword&gt;&lt;keyword&gt;Cell Adhesion&lt;/keyword&gt;&lt;keyword&gt;Cell Division&lt;/keyword&gt;&lt;keyword&gt;Cell Movement&lt;/keyword&gt;&lt;keyword&gt;Cell Size&lt;/keyword&gt;&lt;keyword&gt;Central Nervous System&lt;/keyword&gt;&lt;keyword&gt;Gastrula&lt;/keyword&gt;&lt;keyword&gt;Microscopy, Interference&lt;/keyword&gt;&lt;keyword&gt;Morphogenesis&lt;/keyword&gt;&lt;keyword&gt;Spindle Apparatus&lt;/keyword&gt;&lt;keyword&gt;Time Factors&lt;/keyword&gt;&lt;keyword&gt;Zebrafish&lt;/keyword&gt;&lt;/keywords&gt;&lt;urls&gt;&lt;related-urls&gt;&lt;url&gt;http://www.ncbi.nlm.nih.gov/pubmed/9463345&lt;/url&gt;&lt;/related-urls&gt;&lt;/urls&gt;&lt;isbn&gt;0950-1991&lt;/isbn&gt;&lt;titles&gt;&lt;title&gt;Oriented cell divisions and cellular morphogenesis in the zebrafish gastrula and neurula: a time-lapse analysis&lt;/title&gt;&lt;secondary-title&gt;Development&lt;/secondary-title&gt;&lt;/titles&gt;&lt;pages&gt;983-94&lt;/pages&gt;&lt;number&gt;6&lt;/number&gt;&lt;contributors&gt;&lt;authors&gt;&lt;author&gt;Concha, M. L.&lt;/author&gt;&lt;author&gt;Adams, R. J.&lt;/author&gt;&lt;/authors&gt;&lt;/contributors&gt;&lt;language&gt;eng&lt;/language&gt;&lt;added-date format="utc"&gt;1417862057&lt;/added-date&gt;&lt;ref-type name="Journal Article"&gt;17&lt;/ref-type&gt;&lt;rec-number&gt;4176&lt;/rec-number&gt;&lt;last-updated-date format="utc"&gt;1417862057&lt;/last-updated-date&gt;&lt;accession-num&gt;9463345&lt;/accession-num&gt;&lt;volume&gt;125&lt;/volume&gt;&lt;/record&gt;&lt;/Cite&gt;&lt;/EndNote&gt;</w:instrText>
      </w:r>
      <w:r w:rsidR="00DE3BFC">
        <w:rPr>
          <w:rFonts w:ascii="Arial" w:hAnsi="Arial" w:cs="Arial"/>
        </w:rPr>
        <w:fldChar w:fldCharType="separate"/>
      </w:r>
      <w:r w:rsidR="00DE3BFC" w:rsidRPr="00DE3BFC">
        <w:rPr>
          <w:rFonts w:ascii="Arial" w:hAnsi="Arial" w:cs="Arial"/>
          <w:noProof/>
          <w:vertAlign w:val="superscript"/>
        </w:rPr>
        <w:t>22</w:t>
      </w:r>
      <w:r w:rsidR="00DE3BFC">
        <w:rPr>
          <w:rFonts w:ascii="Arial" w:hAnsi="Arial" w:cs="Arial"/>
        </w:rPr>
        <w:fldChar w:fldCharType="end"/>
      </w:r>
      <w:r w:rsidR="00B23B18" w:rsidRPr="00496765">
        <w:rPr>
          <w:rFonts w:ascii="Arial" w:hAnsi="Arial" w:cs="Arial"/>
        </w:rPr>
        <w:t>.</w:t>
      </w:r>
    </w:p>
    <w:p w14:paraId="021FC01A" w14:textId="77777777" w:rsidR="00211A05" w:rsidRPr="00496765" w:rsidRDefault="00211A05">
      <w:pPr>
        <w:pStyle w:val="ListParagraph"/>
        <w:ind w:left="0"/>
        <w:jc w:val="left"/>
        <w:rPr>
          <w:rFonts w:ascii="Arial" w:hAnsi="Arial" w:cs="Arial"/>
        </w:rPr>
      </w:pPr>
    </w:p>
    <w:p w14:paraId="1719490A" w14:textId="77777777" w:rsidR="00211A05" w:rsidRPr="00496765" w:rsidRDefault="00F937FD">
      <w:pPr>
        <w:pStyle w:val="ListParagraph"/>
        <w:numPr>
          <w:ilvl w:val="2"/>
          <w:numId w:val="24"/>
        </w:numPr>
        <w:ind w:left="0" w:firstLine="0"/>
        <w:jc w:val="left"/>
        <w:rPr>
          <w:rFonts w:ascii="Arial" w:hAnsi="Arial" w:cs="Arial"/>
        </w:rPr>
      </w:pPr>
      <w:r w:rsidRPr="00496765">
        <w:rPr>
          <w:rFonts w:ascii="Arial" w:hAnsi="Arial" w:cs="Arial"/>
        </w:rPr>
        <w:t xml:space="preserve">Acquire </w:t>
      </w:r>
      <w:r w:rsidR="00A21F84" w:rsidRPr="00496765">
        <w:rPr>
          <w:rFonts w:ascii="Arial" w:hAnsi="Arial" w:cs="Arial"/>
        </w:rPr>
        <w:t xml:space="preserve">drinking-water grade </w:t>
      </w:r>
      <w:r w:rsidRPr="00496765">
        <w:rPr>
          <w:rFonts w:ascii="Arial" w:hAnsi="Arial" w:cs="Arial"/>
        </w:rPr>
        <w:t>plastic</w:t>
      </w:r>
      <w:r w:rsidR="0018690F" w:rsidRPr="00496765">
        <w:rPr>
          <w:rFonts w:ascii="Arial" w:hAnsi="Arial" w:cs="Arial"/>
        </w:rPr>
        <w:t xml:space="preserve"> </w:t>
      </w:r>
      <w:r w:rsidR="003940B7" w:rsidRPr="00496765">
        <w:rPr>
          <w:rFonts w:ascii="Arial" w:hAnsi="Arial" w:cs="Arial"/>
        </w:rPr>
        <w:t xml:space="preserve">or </w:t>
      </w:r>
      <w:r w:rsidR="00AE5378" w:rsidRPr="00496765">
        <w:rPr>
          <w:rFonts w:ascii="Arial" w:hAnsi="Arial" w:cs="Arial"/>
        </w:rPr>
        <w:t>Teflon</w:t>
      </w:r>
      <w:r w:rsidR="003940B7" w:rsidRPr="00496765">
        <w:rPr>
          <w:rFonts w:ascii="Arial" w:hAnsi="Arial" w:cs="Arial"/>
        </w:rPr>
        <w:t xml:space="preserve"> </w:t>
      </w:r>
      <w:r w:rsidRPr="00496765">
        <w:rPr>
          <w:rFonts w:ascii="Arial" w:hAnsi="Arial" w:cs="Arial"/>
        </w:rPr>
        <w:t>tubing from a hardware store with</w:t>
      </w:r>
      <w:r w:rsidR="003940B7" w:rsidRPr="00496765">
        <w:rPr>
          <w:rFonts w:ascii="Arial" w:hAnsi="Arial" w:cs="Arial"/>
        </w:rPr>
        <w:t xml:space="preserve"> a 25 mm outer and a 20 mm inner diameter. </w:t>
      </w:r>
      <w:r w:rsidR="004A2A2A" w:rsidRPr="00496765">
        <w:rPr>
          <w:rFonts w:ascii="Arial" w:hAnsi="Arial" w:cs="Arial"/>
        </w:rPr>
        <w:t xml:space="preserve">Cut </w:t>
      </w:r>
      <w:r w:rsidR="009F662C" w:rsidRPr="00496765">
        <w:rPr>
          <w:rFonts w:ascii="Arial" w:hAnsi="Arial" w:cs="Arial"/>
        </w:rPr>
        <w:t xml:space="preserve">the </w:t>
      </w:r>
      <w:r w:rsidR="00541007" w:rsidRPr="00496765">
        <w:rPr>
          <w:rFonts w:ascii="Arial" w:hAnsi="Arial" w:cs="Arial"/>
        </w:rPr>
        <w:t>tubing</w:t>
      </w:r>
      <w:r w:rsidR="004A2A2A" w:rsidRPr="00496765">
        <w:rPr>
          <w:rFonts w:ascii="Arial" w:hAnsi="Arial" w:cs="Arial"/>
        </w:rPr>
        <w:t xml:space="preserve"> </w:t>
      </w:r>
      <w:r w:rsidR="00541007" w:rsidRPr="00496765">
        <w:rPr>
          <w:rFonts w:ascii="Arial" w:hAnsi="Arial" w:cs="Arial"/>
        </w:rPr>
        <w:t xml:space="preserve">to make rings of </w:t>
      </w:r>
      <w:r w:rsidR="0002043D" w:rsidRPr="00496765">
        <w:rPr>
          <w:rFonts w:ascii="Arial" w:hAnsi="Arial" w:cs="Arial"/>
        </w:rPr>
        <w:t xml:space="preserve">approximately </w:t>
      </w:r>
      <w:r w:rsidR="00541007" w:rsidRPr="00496765">
        <w:rPr>
          <w:rFonts w:ascii="Arial" w:hAnsi="Arial" w:cs="Arial"/>
        </w:rPr>
        <w:t>10 mm thickness with an even surface</w:t>
      </w:r>
      <w:r w:rsidR="008E596D" w:rsidRPr="00496765">
        <w:rPr>
          <w:rFonts w:ascii="Arial" w:hAnsi="Arial" w:cs="Arial"/>
        </w:rPr>
        <w:t xml:space="preserve"> on each side</w:t>
      </w:r>
      <w:r w:rsidR="003940B7" w:rsidRPr="00496765">
        <w:rPr>
          <w:rFonts w:ascii="Arial" w:hAnsi="Arial" w:cs="Arial"/>
        </w:rPr>
        <w:t>.</w:t>
      </w:r>
      <w:r w:rsidR="00EB1974" w:rsidRPr="00496765">
        <w:rPr>
          <w:rFonts w:ascii="Arial" w:hAnsi="Arial" w:cs="Arial"/>
        </w:rPr>
        <w:t xml:space="preserve"> </w:t>
      </w:r>
      <w:r w:rsidR="004A2A2A" w:rsidRPr="00496765">
        <w:rPr>
          <w:rFonts w:ascii="Arial" w:hAnsi="Arial" w:cs="Arial"/>
        </w:rPr>
        <w:t xml:space="preserve">Use </w:t>
      </w:r>
      <w:r w:rsidR="005D67D1" w:rsidRPr="00496765">
        <w:rPr>
          <w:rFonts w:ascii="Arial" w:hAnsi="Arial" w:cs="Arial"/>
        </w:rPr>
        <w:t xml:space="preserve">&gt; 200 grit </w:t>
      </w:r>
      <w:r w:rsidR="003940B7" w:rsidRPr="00496765">
        <w:rPr>
          <w:rFonts w:ascii="Arial" w:hAnsi="Arial" w:cs="Arial"/>
        </w:rPr>
        <w:t xml:space="preserve">sandpaper to smoothen the </w:t>
      </w:r>
      <w:r w:rsidR="0018690F" w:rsidRPr="00496765">
        <w:rPr>
          <w:rFonts w:ascii="Arial" w:hAnsi="Arial" w:cs="Arial"/>
        </w:rPr>
        <w:t>edges</w:t>
      </w:r>
      <w:r w:rsidR="004A2A2A" w:rsidRPr="00496765">
        <w:rPr>
          <w:rFonts w:ascii="Arial" w:hAnsi="Arial" w:cs="Arial"/>
        </w:rPr>
        <w:t>.</w:t>
      </w:r>
    </w:p>
    <w:p w14:paraId="4013C2D3" w14:textId="77777777" w:rsidR="00211A05" w:rsidRPr="00496765" w:rsidRDefault="00211A05">
      <w:pPr>
        <w:pStyle w:val="ListParagraph"/>
        <w:ind w:left="0"/>
        <w:jc w:val="left"/>
        <w:rPr>
          <w:rFonts w:ascii="Arial" w:hAnsi="Arial" w:cs="Arial"/>
        </w:rPr>
      </w:pPr>
    </w:p>
    <w:p w14:paraId="5126005A" w14:textId="77777777" w:rsidR="00211A05" w:rsidRPr="00496765" w:rsidRDefault="004A2A2A">
      <w:pPr>
        <w:pStyle w:val="ListParagraph"/>
        <w:numPr>
          <w:ilvl w:val="2"/>
          <w:numId w:val="24"/>
        </w:numPr>
        <w:ind w:left="0" w:firstLine="0"/>
        <w:jc w:val="left"/>
        <w:rPr>
          <w:rFonts w:ascii="Arial" w:hAnsi="Arial" w:cs="Arial"/>
        </w:rPr>
      </w:pPr>
      <w:r w:rsidRPr="00496765">
        <w:rPr>
          <w:rFonts w:ascii="Arial" w:hAnsi="Arial" w:cs="Arial"/>
        </w:rPr>
        <w:t>Clean the ring</w:t>
      </w:r>
      <w:r w:rsidR="003940B7" w:rsidRPr="00496765">
        <w:rPr>
          <w:rFonts w:ascii="Arial" w:hAnsi="Arial" w:cs="Arial"/>
        </w:rPr>
        <w:t>s</w:t>
      </w:r>
      <w:r w:rsidRPr="00496765">
        <w:rPr>
          <w:rFonts w:ascii="Arial" w:hAnsi="Arial" w:cs="Arial"/>
        </w:rPr>
        <w:t xml:space="preserve"> with </w:t>
      </w:r>
      <w:r w:rsidR="00A21F84" w:rsidRPr="00496765">
        <w:rPr>
          <w:rFonts w:ascii="Arial" w:hAnsi="Arial" w:cs="Arial"/>
        </w:rPr>
        <w:t>warm water</w:t>
      </w:r>
      <w:r w:rsidR="003940B7" w:rsidRPr="00496765">
        <w:rPr>
          <w:rFonts w:ascii="Arial" w:hAnsi="Arial" w:cs="Arial"/>
        </w:rPr>
        <w:t xml:space="preserve"> </w:t>
      </w:r>
      <w:r w:rsidR="003B2EBE" w:rsidRPr="00496765">
        <w:rPr>
          <w:rFonts w:ascii="Arial" w:hAnsi="Arial" w:cs="Arial"/>
        </w:rPr>
        <w:t>and 70</w:t>
      </w:r>
      <w:r w:rsidR="0002043D" w:rsidRPr="00496765">
        <w:rPr>
          <w:rFonts w:ascii="Arial" w:hAnsi="Arial" w:cs="Arial"/>
        </w:rPr>
        <w:t xml:space="preserve">% </w:t>
      </w:r>
      <w:r w:rsidR="003B2EBE" w:rsidRPr="00496765">
        <w:rPr>
          <w:rFonts w:ascii="Arial" w:hAnsi="Arial" w:cs="Arial"/>
        </w:rPr>
        <w:t xml:space="preserve">ethanol </w:t>
      </w:r>
      <w:r w:rsidR="003940B7" w:rsidRPr="00496765">
        <w:rPr>
          <w:rFonts w:ascii="Arial" w:hAnsi="Arial" w:cs="Arial"/>
        </w:rPr>
        <w:t>and let</w:t>
      </w:r>
      <w:r w:rsidR="008E596D" w:rsidRPr="00496765">
        <w:rPr>
          <w:rFonts w:ascii="Arial" w:hAnsi="Arial" w:cs="Arial"/>
        </w:rPr>
        <w:t xml:space="preserve"> them air </w:t>
      </w:r>
      <w:r w:rsidRPr="00496765">
        <w:rPr>
          <w:rFonts w:ascii="Arial" w:hAnsi="Arial" w:cs="Arial"/>
        </w:rPr>
        <w:t>dry.</w:t>
      </w:r>
    </w:p>
    <w:p w14:paraId="39E86585" w14:textId="77777777" w:rsidR="00211A05" w:rsidRPr="00496765" w:rsidRDefault="00211A05">
      <w:pPr>
        <w:jc w:val="left"/>
        <w:rPr>
          <w:rFonts w:ascii="Arial" w:hAnsi="Arial" w:cs="Arial"/>
        </w:rPr>
      </w:pPr>
    </w:p>
    <w:p w14:paraId="238B7D94" w14:textId="21E8C7BD" w:rsidR="00211A05" w:rsidRPr="00496765" w:rsidRDefault="004A2A2A">
      <w:pPr>
        <w:pStyle w:val="ListParagraph"/>
        <w:numPr>
          <w:ilvl w:val="2"/>
          <w:numId w:val="24"/>
        </w:numPr>
        <w:ind w:left="0" w:firstLine="0"/>
        <w:jc w:val="left"/>
        <w:rPr>
          <w:rFonts w:ascii="Arial" w:hAnsi="Arial" w:cs="Arial"/>
        </w:rPr>
      </w:pPr>
      <w:r w:rsidRPr="00496765">
        <w:rPr>
          <w:rFonts w:ascii="Arial" w:hAnsi="Arial" w:cs="Arial"/>
        </w:rPr>
        <w:t xml:space="preserve">With a pipette tip, apply silicon grease to one half of </w:t>
      </w:r>
      <w:r w:rsidR="002675EF" w:rsidRPr="00496765">
        <w:rPr>
          <w:rFonts w:ascii="Arial" w:hAnsi="Arial" w:cs="Arial"/>
        </w:rPr>
        <w:t>a</w:t>
      </w:r>
      <w:r w:rsidRPr="00496765">
        <w:rPr>
          <w:rFonts w:ascii="Arial" w:hAnsi="Arial" w:cs="Arial"/>
        </w:rPr>
        <w:t xml:space="preserve"> ring and attach </w:t>
      </w:r>
      <w:r w:rsidR="006925D7" w:rsidRPr="00496765">
        <w:rPr>
          <w:rFonts w:ascii="Arial" w:hAnsi="Arial" w:cs="Arial"/>
        </w:rPr>
        <w:t xml:space="preserve">the ring </w:t>
      </w:r>
      <w:r w:rsidRPr="00496765">
        <w:rPr>
          <w:rFonts w:ascii="Arial" w:hAnsi="Arial" w:cs="Arial"/>
        </w:rPr>
        <w:t>to a 75</w:t>
      </w:r>
      <w:r w:rsidR="00130FF0" w:rsidRPr="00496765">
        <w:rPr>
          <w:rFonts w:ascii="Arial" w:hAnsi="Arial" w:cs="Arial"/>
        </w:rPr>
        <w:t xml:space="preserve"> </w:t>
      </w:r>
      <w:r w:rsidR="0002043D" w:rsidRPr="00496765">
        <w:rPr>
          <w:rFonts w:ascii="Arial" w:hAnsi="Arial" w:cs="Arial"/>
        </w:rPr>
        <w:t xml:space="preserve">mm </w:t>
      </w:r>
      <w:r w:rsidRPr="00496765">
        <w:rPr>
          <w:rFonts w:ascii="Arial" w:hAnsi="Arial" w:cs="Arial"/>
        </w:rPr>
        <w:t>x</w:t>
      </w:r>
      <w:r w:rsidR="00130FF0" w:rsidRPr="00496765">
        <w:rPr>
          <w:rFonts w:ascii="Arial" w:hAnsi="Arial" w:cs="Arial"/>
        </w:rPr>
        <w:t xml:space="preserve"> </w:t>
      </w:r>
      <w:r w:rsidRPr="00496765">
        <w:rPr>
          <w:rFonts w:ascii="Arial" w:hAnsi="Arial" w:cs="Arial"/>
        </w:rPr>
        <w:t>25 mm glass cover slip.</w:t>
      </w:r>
      <w:r w:rsidR="006925D7" w:rsidRPr="00496765">
        <w:rPr>
          <w:rFonts w:ascii="Arial" w:hAnsi="Arial" w:cs="Arial"/>
        </w:rPr>
        <w:t xml:space="preserve"> Alternatively, </w:t>
      </w:r>
      <w:r w:rsidR="008E596D" w:rsidRPr="00496765">
        <w:rPr>
          <w:rFonts w:ascii="Arial" w:hAnsi="Arial" w:cs="Arial"/>
        </w:rPr>
        <w:t xml:space="preserve">use </w:t>
      </w:r>
      <w:r w:rsidR="006925D7" w:rsidRPr="00496765">
        <w:rPr>
          <w:rFonts w:ascii="Arial" w:hAnsi="Arial" w:cs="Arial"/>
        </w:rPr>
        <w:t xml:space="preserve">a </w:t>
      </w:r>
      <w:r w:rsidR="00E26DDA" w:rsidRPr="00496765">
        <w:rPr>
          <w:rFonts w:ascii="Arial" w:hAnsi="Arial" w:cs="Arial"/>
        </w:rPr>
        <w:t>3</w:t>
      </w:r>
      <w:r w:rsidR="00480481">
        <w:rPr>
          <w:rFonts w:ascii="Arial" w:hAnsi="Arial" w:cs="Arial"/>
        </w:rPr>
        <w:t xml:space="preserve"> mL</w:t>
      </w:r>
      <w:r w:rsidR="00E26DDA" w:rsidRPr="00496765">
        <w:rPr>
          <w:rFonts w:ascii="Arial" w:hAnsi="Arial" w:cs="Arial"/>
        </w:rPr>
        <w:t xml:space="preserve"> </w:t>
      </w:r>
      <w:r w:rsidR="006925D7" w:rsidRPr="00496765">
        <w:rPr>
          <w:rFonts w:ascii="Arial" w:hAnsi="Arial" w:cs="Arial"/>
        </w:rPr>
        <w:t xml:space="preserve">syringe filled with silicon </w:t>
      </w:r>
      <w:r w:rsidR="006925D7" w:rsidRPr="00496765">
        <w:rPr>
          <w:rFonts w:ascii="Arial" w:hAnsi="Arial" w:cs="Arial"/>
        </w:rPr>
        <w:lastRenderedPageBreak/>
        <w:t>grease</w:t>
      </w:r>
      <w:r w:rsidR="00217DF1" w:rsidRPr="00496765">
        <w:rPr>
          <w:rFonts w:ascii="Arial" w:hAnsi="Arial" w:cs="Arial"/>
        </w:rPr>
        <w:t xml:space="preserve"> instead of a pipette tip</w:t>
      </w:r>
      <w:r w:rsidR="006925D7" w:rsidRPr="00496765">
        <w:rPr>
          <w:rFonts w:ascii="Arial" w:hAnsi="Arial" w:cs="Arial"/>
        </w:rPr>
        <w:t>.</w:t>
      </w:r>
      <w:r w:rsidR="00217DF1" w:rsidRPr="00496765">
        <w:rPr>
          <w:rFonts w:ascii="Arial" w:hAnsi="Arial" w:cs="Arial"/>
        </w:rPr>
        <w:t xml:space="preserve"> </w:t>
      </w:r>
    </w:p>
    <w:p w14:paraId="395D5D93" w14:textId="77777777" w:rsidR="00211A05" w:rsidRPr="00496765" w:rsidRDefault="00211A05">
      <w:pPr>
        <w:pStyle w:val="ListParagraph"/>
        <w:rPr>
          <w:rFonts w:ascii="Arial" w:hAnsi="Arial" w:cs="Arial"/>
        </w:rPr>
      </w:pPr>
    </w:p>
    <w:p w14:paraId="4DDB9CD4" w14:textId="1049BFC8" w:rsidR="00211A05" w:rsidRPr="00496765" w:rsidRDefault="00ED1190">
      <w:pPr>
        <w:pStyle w:val="ListParagraph"/>
        <w:ind w:left="0"/>
        <w:jc w:val="left"/>
        <w:rPr>
          <w:rFonts w:ascii="Arial" w:hAnsi="Arial" w:cs="Arial"/>
        </w:rPr>
      </w:pPr>
      <w:r w:rsidRPr="00496765">
        <w:rPr>
          <w:rFonts w:ascii="Arial" w:hAnsi="Arial" w:cs="Arial"/>
        </w:rPr>
        <w:t>Note: Because it is difficult to insert</w:t>
      </w:r>
      <w:r w:rsidR="00217DF1" w:rsidRPr="00496765">
        <w:rPr>
          <w:rFonts w:ascii="Arial" w:hAnsi="Arial" w:cs="Arial"/>
        </w:rPr>
        <w:t xml:space="preserve"> the </w:t>
      </w:r>
      <w:r w:rsidRPr="00496765">
        <w:rPr>
          <w:rFonts w:ascii="Arial" w:hAnsi="Arial" w:cs="Arial"/>
        </w:rPr>
        <w:t>silicon grease into the 3</w:t>
      </w:r>
      <w:r w:rsidR="00480481">
        <w:rPr>
          <w:rFonts w:ascii="Arial" w:hAnsi="Arial" w:cs="Arial"/>
        </w:rPr>
        <w:t xml:space="preserve"> mL</w:t>
      </w:r>
      <w:r w:rsidRPr="00496765">
        <w:rPr>
          <w:rFonts w:ascii="Arial" w:hAnsi="Arial" w:cs="Arial"/>
        </w:rPr>
        <w:t xml:space="preserve"> syringe, add the </w:t>
      </w:r>
      <w:r w:rsidR="00124FE8" w:rsidRPr="00496765">
        <w:rPr>
          <w:rFonts w:ascii="Arial" w:hAnsi="Arial" w:cs="Arial"/>
        </w:rPr>
        <w:t xml:space="preserve">silicon </w:t>
      </w:r>
      <w:r w:rsidRPr="00496765">
        <w:rPr>
          <w:rFonts w:ascii="Arial" w:hAnsi="Arial" w:cs="Arial"/>
        </w:rPr>
        <w:t xml:space="preserve">grease to </w:t>
      </w:r>
      <w:r w:rsidR="00217DF1" w:rsidRPr="00496765">
        <w:rPr>
          <w:rFonts w:ascii="Arial" w:hAnsi="Arial" w:cs="Arial"/>
        </w:rPr>
        <w:t>a 30</w:t>
      </w:r>
      <w:r w:rsidR="00480481">
        <w:rPr>
          <w:rFonts w:ascii="Arial" w:hAnsi="Arial" w:cs="Arial"/>
        </w:rPr>
        <w:t xml:space="preserve"> mL</w:t>
      </w:r>
      <w:r w:rsidR="00217DF1" w:rsidRPr="00496765">
        <w:rPr>
          <w:rFonts w:ascii="Arial" w:hAnsi="Arial" w:cs="Arial"/>
        </w:rPr>
        <w:t xml:space="preserve"> syringe</w:t>
      </w:r>
      <w:r w:rsidRPr="00496765">
        <w:rPr>
          <w:rFonts w:ascii="Arial" w:hAnsi="Arial" w:cs="Arial"/>
        </w:rPr>
        <w:t xml:space="preserve"> first and use this for filling the 3</w:t>
      </w:r>
      <w:r w:rsidR="00480481">
        <w:rPr>
          <w:rFonts w:ascii="Arial" w:hAnsi="Arial" w:cs="Arial"/>
        </w:rPr>
        <w:t xml:space="preserve"> mL</w:t>
      </w:r>
      <w:r w:rsidRPr="00496765">
        <w:rPr>
          <w:rFonts w:ascii="Arial" w:hAnsi="Arial" w:cs="Arial"/>
        </w:rPr>
        <w:t xml:space="preserve"> syringe</w:t>
      </w:r>
      <w:r w:rsidR="00217DF1" w:rsidRPr="00496765">
        <w:rPr>
          <w:rFonts w:ascii="Arial" w:hAnsi="Arial" w:cs="Arial"/>
        </w:rPr>
        <w:t>.</w:t>
      </w:r>
    </w:p>
    <w:p w14:paraId="7D1C5557" w14:textId="77777777" w:rsidR="00211A05" w:rsidRPr="00496765" w:rsidRDefault="00211A05">
      <w:pPr>
        <w:jc w:val="left"/>
        <w:rPr>
          <w:rFonts w:ascii="Arial" w:hAnsi="Arial" w:cs="Arial"/>
        </w:rPr>
      </w:pPr>
    </w:p>
    <w:p w14:paraId="4302F320" w14:textId="3F7B06D4" w:rsidR="00211A05" w:rsidRPr="00496765" w:rsidRDefault="002675EF">
      <w:pPr>
        <w:pStyle w:val="ListParagraph"/>
        <w:numPr>
          <w:ilvl w:val="1"/>
          <w:numId w:val="4"/>
        </w:numPr>
        <w:ind w:left="0" w:firstLine="0"/>
        <w:jc w:val="left"/>
        <w:rPr>
          <w:rFonts w:ascii="Arial" w:hAnsi="Arial" w:cs="Arial"/>
        </w:rPr>
      </w:pPr>
      <w:r w:rsidRPr="00496765">
        <w:rPr>
          <w:rFonts w:ascii="Arial" w:hAnsi="Arial" w:cs="Arial"/>
        </w:rPr>
        <w:t xml:space="preserve">Method 2: </w:t>
      </w:r>
      <w:r w:rsidR="00E97457" w:rsidRPr="00496765">
        <w:rPr>
          <w:rFonts w:ascii="Arial" w:hAnsi="Arial" w:cs="Arial"/>
        </w:rPr>
        <w:t xml:space="preserve">Preparation of </w:t>
      </w:r>
      <w:r w:rsidR="008E596D" w:rsidRPr="00496765">
        <w:rPr>
          <w:rFonts w:ascii="Arial" w:hAnsi="Arial" w:cs="Arial"/>
        </w:rPr>
        <w:t xml:space="preserve">a </w:t>
      </w:r>
      <w:r w:rsidR="00E97457" w:rsidRPr="00496765">
        <w:rPr>
          <w:rFonts w:ascii="Arial" w:hAnsi="Arial" w:cs="Arial"/>
        </w:rPr>
        <w:t>Petri dish</w:t>
      </w:r>
      <w:r w:rsidR="008E596D" w:rsidRPr="00496765">
        <w:rPr>
          <w:rFonts w:ascii="Arial" w:hAnsi="Arial" w:cs="Arial"/>
        </w:rPr>
        <w:t xml:space="preserve"> as</w:t>
      </w:r>
      <w:r w:rsidR="00E97457" w:rsidRPr="00496765">
        <w:rPr>
          <w:rFonts w:ascii="Arial" w:hAnsi="Arial" w:cs="Arial"/>
        </w:rPr>
        <w:t xml:space="preserve"> </w:t>
      </w:r>
      <w:r w:rsidR="0075219D" w:rsidRPr="00496765">
        <w:rPr>
          <w:rFonts w:ascii="Arial" w:hAnsi="Arial" w:cs="Arial"/>
        </w:rPr>
        <w:t xml:space="preserve">an </w:t>
      </w:r>
      <w:r w:rsidR="00E97457" w:rsidRPr="00496765">
        <w:rPr>
          <w:rFonts w:ascii="Arial" w:hAnsi="Arial" w:cs="Arial"/>
        </w:rPr>
        <w:t>imaging chamber.</w:t>
      </w:r>
    </w:p>
    <w:p w14:paraId="6335EAAA" w14:textId="77777777" w:rsidR="00211A05" w:rsidRPr="00496765" w:rsidRDefault="00211A05">
      <w:pPr>
        <w:pStyle w:val="ListParagraph"/>
        <w:ind w:left="0"/>
        <w:jc w:val="left"/>
        <w:rPr>
          <w:rFonts w:ascii="Arial" w:hAnsi="Arial" w:cs="Arial"/>
        </w:rPr>
      </w:pPr>
    </w:p>
    <w:p w14:paraId="26786602" w14:textId="0CBC54C0" w:rsidR="00211A05" w:rsidRPr="00496765" w:rsidRDefault="002675EF">
      <w:pPr>
        <w:pStyle w:val="ListParagraph"/>
        <w:numPr>
          <w:ilvl w:val="2"/>
          <w:numId w:val="25"/>
        </w:numPr>
        <w:ind w:left="0" w:firstLine="0"/>
        <w:jc w:val="left"/>
        <w:rPr>
          <w:rFonts w:ascii="Arial" w:hAnsi="Arial" w:cs="Arial"/>
        </w:rPr>
      </w:pPr>
      <w:r w:rsidRPr="00496765">
        <w:rPr>
          <w:rFonts w:ascii="Arial" w:hAnsi="Arial" w:cs="Arial"/>
        </w:rPr>
        <w:t>A</w:t>
      </w:r>
      <w:r w:rsidR="00540E34" w:rsidRPr="00496765">
        <w:rPr>
          <w:rFonts w:ascii="Arial" w:hAnsi="Arial" w:cs="Arial"/>
        </w:rPr>
        <w:t xml:space="preserve">cquire </w:t>
      </w:r>
      <w:r w:rsidR="002A464D" w:rsidRPr="00496765">
        <w:rPr>
          <w:rFonts w:ascii="Arial" w:hAnsi="Arial" w:cs="Arial"/>
        </w:rPr>
        <w:t xml:space="preserve">35 </w:t>
      </w:r>
      <w:r w:rsidR="00426A9A" w:rsidRPr="00496765">
        <w:rPr>
          <w:rFonts w:ascii="Arial" w:hAnsi="Arial" w:cs="Arial"/>
        </w:rPr>
        <w:t>or</w:t>
      </w:r>
      <w:r w:rsidR="002A464D" w:rsidRPr="00496765">
        <w:rPr>
          <w:rFonts w:ascii="Arial" w:hAnsi="Arial" w:cs="Arial"/>
        </w:rPr>
        <w:t xml:space="preserve"> </w:t>
      </w:r>
      <w:r w:rsidR="00650884">
        <w:rPr>
          <w:rFonts w:ascii="Arial" w:hAnsi="Arial" w:cs="Arial"/>
        </w:rPr>
        <w:t>60</w:t>
      </w:r>
      <w:r w:rsidR="00B847F8">
        <w:rPr>
          <w:rFonts w:ascii="Arial" w:hAnsi="Arial" w:cs="Arial"/>
        </w:rPr>
        <w:t xml:space="preserve"> </w:t>
      </w:r>
      <w:r w:rsidR="00540E34" w:rsidRPr="00496765">
        <w:rPr>
          <w:rFonts w:ascii="Arial" w:hAnsi="Arial" w:cs="Arial"/>
        </w:rPr>
        <w:t xml:space="preserve">mm </w:t>
      </w:r>
      <w:r w:rsidR="00823FD6" w:rsidRPr="00496765">
        <w:rPr>
          <w:rFonts w:ascii="Arial" w:hAnsi="Arial" w:cs="Arial"/>
        </w:rPr>
        <w:t xml:space="preserve">diameter </w:t>
      </w:r>
      <w:r w:rsidR="00540E34" w:rsidRPr="00496765">
        <w:rPr>
          <w:rFonts w:ascii="Arial" w:hAnsi="Arial" w:cs="Arial"/>
        </w:rPr>
        <w:t xml:space="preserve">Petri dishes </w:t>
      </w:r>
      <w:r w:rsidR="007B09B3" w:rsidRPr="00496765">
        <w:rPr>
          <w:rFonts w:ascii="Arial" w:hAnsi="Arial" w:cs="Arial"/>
        </w:rPr>
        <w:t>with</w:t>
      </w:r>
      <w:r w:rsidRPr="00496765">
        <w:rPr>
          <w:rFonts w:ascii="Arial" w:hAnsi="Arial" w:cs="Arial"/>
        </w:rPr>
        <w:t xml:space="preserve"> </w:t>
      </w:r>
      <w:r w:rsidR="00540E34" w:rsidRPr="00496765">
        <w:rPr>
          <w:rFonts w:ascii="Arial" w:hAnsi="Arial" w:cs="Arial"/>
        </w:rPr>
        <w:t xml:space="preserve">a </w:t>
      </w:r>
      <w:r w:rsidRPr="00496765">
        <w:rPr>
          <w:rFonts w:ascii="Arial" w:hAnsi="Arial" w:cs="Arial"/>
        </w:rPr>
        <w:t>glass coverslip</w:t>
      </w:r>
      <w:r w:rsidR="00540E34" w:rsidRPr="00496765">
        <w:rPr>
          <w:rFonts w:ascii="Arial" w:hAnsi="Arial" w:cs="Arial"/>
        </w:rPr>
        <w:t xml:space="preserve"> </w:t>
      </w:r>
      <w:r w:rsidRPr="00496765">
        <w:rPr>
          <w:rFonts w:ascii="Arial" w:hAnsi="Arial" w:cs="Arial"/>
        </w:rPr>
        <w:t xml:space="preserve">attached to </w:t>
      </w:r>
      <w:r w:rsidR="007B09B3" w:rsidRPr="00496765">
        <w:rPr>
          <w:rFonts w:ascii="Arial" w:hAnsi="Arial" w:cs="Arial"/>
        </w:rPr>
        <w:t>the</w:t>
      </w:r>
      <w:r w:rsidR="003F3C4E" w:rsidRPr="00496765">
        <w:rPr>
          <w:rFonts w:ascii="Arial" w:hAnsi="Arial" w:cs="Arial"/>
        </w:rPr>
        <w:t xml:space="preserve"> </w:t>
      </w:r>
      <w:r w:rsidR="00540E34" w:rsidRPr="00496765">
        <w:rPr>
          <w:rFonts w:ascii="Arial" w:hAnsi="Arial" w:cs="Arial"/>
        </w:rPr>
        <w:t>lid</w:t>
      </w:r>
      <w:r w:rsidR="005E182E" w:rsidRPr="00496765">
        <w:rPr>
          <w:rFonts w:ascii="Arial" w:hAnsi="Arial" w:cs="Arial"/>
        </w:rPr>
        <w:t xml:space="preserve"> </w:t>
      </w:r>
      <w:r w:rsidR="000D7F03" w:rsidRPr="00496765">
        <w:rPr>
          <w:rFonts w:ascii="Arial" w:hAnsi="Arial" w:cs="Arial"/>
        </w:rPr>
        <w:t>(Figure 2A)</w:t>
      </w:r>
      <w:r w:rsidR="00540E34" w:rsidRPr="00496765">
        <w:rPr>
          <w:rFonts w:ascii="Arial" w:hAnsi="Arial" w:cs="Arial"/>
        </w:rPr>
        <w:t>.</w:t>
      </w:r>
      <w:r w:rsidR="00E97457" w:rsidRPr="00496765">
        <w:rPr>
          <w:rFonts w:ascii="Arial" w:hAnsi="Arial" w:cs="Arial"/>
        </w:rPr>
        <w:t xml:space="preserve"> Alternatively, </w:t>
      </w:r>
      <w:r w:rsidR="00C804D7" w:rsidRPr="00496765">
        <w:rPr>
          <w:rFonts w:ascii="Arial" w:hAnsi="Arial" w:cs="Arial"/>
        </w:rPr>
        <w:t xml:space="preserve">as shown in Figure 3 of Distel &amp; Koester </w:t>
      </w:r>
      <w:r w:rsidR="00F33CF5">
        <w:rPr>
          <w:rFonts w:ascii="Arial" w:hAnsi="Arial" w:cs="Arial"/>
        </w:rPr>
        <w:t xml:space="preserve">(2007) </w:t>
      </w:r>
      <w:r w:rsidR="00DE3BFC">
        <w:rPr>
          <w:rFonts w:ascii="Arial" w:hAnsi="Arial" w:cs="Arial"/>
        </w:rPr>
        <w:fldChar w:fldCharType="begin"/>
      </w:r>
      <w:r w:rsidR="00DE3BFC">
        <w:rPr>
          <w:rFonts w:ascii="Arial" w:hAnsi="Arial" w:cs="Arial"/>
        </w:rPr>
        <w:instrText xml:space="preserve"> ADDIN EN.CITE &lt;EndNote&gt;&lt;Cite&gt;&lt;Author&gt;Distel&lt;/Author&gt;&lt;Year&gt;2007&lt;/Year&gt;&lt;IDText&gt;In vivo time-lapse imaging of zebrafish embryonic development&lt;/IDText&gt;&lt;DisplayText&gt;&lt;style face="superscript"&gt;23&lt;/style&gt;&lt;/DisplayText&gt;&lt;record&gt;&lt;urls&gt;&lt;related-urls&gt;&lt;url&gt;http://www.ncbi.nlm.nih.gov/pubmed/21357148&lt;/url&gt;&lt;/related-urls&gt;&lt;/urls&gt;&lt;titles&gt;&lt;title&gt;In vivo time-lapse imaging of zebrafish embryonic development&lt;/title&gt;&lt;secondary-title&gt;CSH Protoc&lt;/secondary-title&gt;&lt;/titles&gt;&lt;pages&gt;pdb.prot4816&lt;/pages&gt;&lt;contributors&gt;&lt;authors&gt;&lt;author&gt;Distel, M.&lt;/author&gt;&lt;author&gt;Köster, R. W.&lt;/author&gt;&lt;/authors&gt;&lt;/contributors&gt;&lt;language&gt;eng&lt;/language&gt;&lt;added-date format="utc"&gt;1377012284&lt;/added-date&gt;&lt;ref-type name="Journal Article"&gt;17&lt;/ref-type&gt;&lt;auth-address&gt;GSF--National Research Center for Environment and Health, Institute of Developmental Genetics, 85764 Neuherberg-Munich, Germany.&lt;/auth-address&gt;&lt;dates&gt;&lt;year&gt;2007&lt;/year&gt;&lt;/dates&gt;&lt;rec-number&gt;1651&lt;/rec-number&gt;&lt;last-updated-date format="utc"&gt;1377012284&lt;/last-updated-date&gt;&lt;accession-num&gt;21357148&lt;/accession-num&gt;&lt;volume&gt;2007&lt;/volume&gt;&lt;/record&gt;&lt;/Cite&gt;&lt;/EndNote&gt;</w:instrText>
      </w:r>
      <w:r w:rsidR="00DE3BFC">
        <w:rPr>
          <w:rFonts w:ascii="Arial" w:hAnsi="Arial" w:cs="Arial"/>
        </w:rPr>
        <w:fldChar w:fldCharType="separate"/>
      </w:r>
      <w:r w:rsidR="00DE3BFC" w:rsidRPr="00DE3BFC">
        <w:rPr>
          <w:rFonts w:ascii="Arial" w:hAnsi="Arial" w:cs="Arial"/>
          <w:noProof/>
          <w:vertAlign w:val="superscript"/>
        </w:rPr>
        <w:t>23</w:t>
      </w:r>
      <w:r w:rsidR="00DE3BFC">
        <w:rPr>
          <w:rFonts w:ascii="Arial" w:hAnsi="Arial" w:cs="Arial"/>
        </w:rPr>
        <w:fldChar w:fldCharType="end"/>
      </w:r>
      <w:r w:rsidR="00C804D7" w:rsidRPr="00496765">
        <w:rPr>
          <w:rFonts w:ascii="Arial" w:hAnsi="Arial" w:cs="Arial"/>
        </w:rPr>
        <w:t xml:space="preserve">, </w:t>
      </w:r>
      <w:r w:rsidR="00E97457" w:rsidRPr="00496765">
        <w:rPr>
          <w:rFonts w:ascii="Arial" w:hAnsi="Arial" w:cs="Arial"/>
        </w:rPr>
        <w:t xml:space="preserve">drill </w:t>
      </w:r>
      <w:r w:rsidR="007B09B3" w:rsidRPr="00496765">
        <w:rPr>
          <w:rFonts w:ascii="Arial" w:hAnsi="Arial" w:cs="Arial"/>
        </w:rPr>
        <w:t>an</w:t>
      </w:r>
      <w:r w:rsidR="00E97457" w:rsidRPr="00496765">
        <w:rPr>
          <w:rFonts w:ascii="Arial" w:hAnsi="Arial" w:cs="Arial"/>
        </w:rPr>
        <w:t xml:space="preserve"> opening </w:t>
      </w:r>
      <w:r w:rsidR="00A21F84" w:rsidRPr="00496765">
        <w:rPr>
          <w:rFonts w:ascii="Arial" w:hAnsi="Arial" w:cs="Arial"/>
        </w:rPr>
        <w:t xml:space="preserve">small enough to hold a coverslip </w:t>
      </w:r>
      <w:r w:rsidR="00E97457" w:rsidRPr="00496765">
        <w:rPr>
          <w:rFonts w:ascii="Arial" w:hAnsi="Arial" w:cs="Arial"/>
        </w:rPr>
        <w:t xml:space="preserve">into the lid </w:t>
      </w:r>
      <w:r w:rsidR="00746B37" w:rsidRPr="00496765">
        <w:rPr>
          <w:rFonts w:ascii="Arial" w:hAnsi="Arial" w:cs="Arial"/>
        </w:rPr>
        <w:t xml:space="preserve">of a small Petri dish </w:t>
      </w:r>
      <w:r w:rsidR="00E97457" w:rsidRPr="00496765">
        <w:rPr>
          <w:rFonts w:ascii="Arial" w:hAnsi="Arial" w:cs="Arial"/>
        </w:rPr>
        <w:t>and apply silicon grease to the outside with a 3</w:t>
      </w:r>
      <w:r w:rsidR="00480481">
        <w:rPr>
          <w:rFonts w:ascii="Arial" w:hAnsi="Arial" w:cs="Arial"/>
        </w:rPr>
        <w:t xml:space="preserve"> mL</w:t>
      </w:r>
      <w:r w:rsidR="00E97457" w:rsidRPr="00496765">
        <w:rPr>
          <w:rFonts w:ascii="Arial" w:hAnsi="Arial" w:cs="Arial"/>
        </w:rPr>
        <w:t xml:space="preserve"> syringe. </w:t>
      </w:r>
      <w:r w:rsidR="007B09B3" w:rsidRPr="00496765">
        <w:rPr>
          <w:rFonts w:ascii="Arial" w:hAnsi="Arial" w:cs="Arial"/>
        </w:rPr>
        <w:t>Using a clean pipette tip, carefully a</w:t>
      </w:r>
      <w:r w:rsidR="003A6419" w:rsidRPr="00496765">
        <w:rPr>
          <w:rFonts w:ascii="Arial" w:hAnsi="Arial" w:cs="Arial"/>
        </w:rPr>
        <w:t>ttach a round or square coverslip</w:t>
      </w:r>
      <w:r w:rsidR="00A22122" w:rsidRPr="00496765">
        <w:rPr>
          <w:rFonts w:ascii="Arial" w:hAnsi="Arial" w:cs="Arial"/>
        </w:rPr>
        <w:t xml:space="preserve"> of desired thickness</w:t>
      </w:r>
      <w:r w:rsidR="003A6419" w:rsidRPr="00496765">
        <w:rPr>
          <w:rFonts w:ascii="Arial" w:hAnsi="Arial" w:cs="Arial"/>
        </w:rPr>
        <w:t xml:space="preserve"> to the outside</w:t>
      </w:r>
      <w:r w:rsidR="005E182E" w:rsidRPr="00496765">
        <w:rPr>
          <w:rFonts w:ascii="Arial" w:hAnsi="Arial" w:cs="Arial"/>
        </w:rPr>
        <w:t xml:space="preserve"> </w:t>
      </w:r>
      <w:r w:rsidR="000D7F03" w:rsidRPr="00496765">
        <w:rPr>
          <w:rFonts w:ascii="Arial" w:hAnsi="Arial" w:cs="Arial"/>
        </w:rPr>
        <w:t>(Figure 2B)</w:t>
      </w:r>
      <w:r w:rsidR="003A6419" w:rsidRPr="00496765">
        <w:rPr>
          <w:rFonts w:ascii="Arial" w:hAnsi="Arial" w:cs="Arial"/>
        </w:rPr>
        <w:t>.</w:t>
      </w:r>
    </w:p>
    <w:p w14:paraId="73EE23EE" w14:textId="77777777" w:rsidR="00211A05" w:rsidRPr="00496765" w:rsidRDefault="00211A05">
      <w:pPr>
        <w:pStyle w:val="ListParagraph"/>
        <w:ind w:left="0"/>
        <w:jc w:val="left"/>
        <w:rPr>
          <w:rFonts w:ascii="Arial" w:hAnsi="Arial" w:cs="Arial"/>
        </w:rPr>
      </w:pPr>
    </w:p>
    <w:p w14:paraId="11E54D10" w14:textId="4953FCD8" w:rsidR="00211A05" w:rsidRPr="00496765" w:rsidRDefault="00B42DC1">
      <w:pPr>
        <w:pStyle w:val="ListParagraph"/>
        <w:numPr>
          <w:ilvl w:val="1"/>
          <w:numId w:val="4"/>
        </w:numPr>
        <w:ind w:left="0" w:firstLine="0"/>
        <w:jc w:val="left"/>
        <w:rPr>
          <w:rFonts w:ascii="Arial" w:hAnsi="Arial" w:cs="Arial"/>
        </w:rPr>
      </w:pPr>
      <w:r w:rsidRPr="00496765">
        <w:rPr>
          <w:rFonts w:ascii="Arial" w:hAnsi="Arial" w:cs="Arial"/>
        </w:rPr>
        <w:t>To ensure that the agarose</w:t>
      </w:r>
      <w:r w:rsidR="004853F7" w:rsidRPr="00496765">
        <w:rPr>
          <w:rFonts w:ascii="Arial" w:hAnsi="Arial" w:cs="Arial"/>
        </w:rPr>
        <w:t xml:space="preserve"> </w:t>
      </w:r>
      <w:r w:rsidR="00F86243" w:rsidRPr="00496765">
        <w:rPr>
          <w:rFonts w:ascii="Arial" w:hAnsi="Arial" w:cs="Arial"/>
        </w:rPr>
        <w:t>being</w:t>
      </w:r>
      <w:r w:rsidR="004853F7" w:rsidRPr="00496765">
        <w:rPr>
          <w:rFonts w:ascii="Arial" w:hAnsi="Arial" w:cs="Arial"/>
        </w:rPr>
        <w:t xml:space="preserve"> used for mounting</w:t>
      </w:r>
      <w:r w:rsidRPr="00496765">
        <w:rPr>
          <w:rFonts w:ascii="Arial" w:hAnsi="Arial" w:cs="Arial"/>
        </w:rPr>
        <w:t xml:space="preserve"> stays firmly attached during </w:t>
      </w:r>
      <w:r w:rsidR="004853F7" w:rsidRPr="00496765">
        <w:rPr>
          <w:rFonts w:ascii="Arial" w:hAnsi="Arial" w:cs="Arial"/>
        </w:rPr>
        <w:t>the</w:t>
      </w:r>
      <w:r w:rsidRPr="00496765">
        <w:rPr>
          <w:rFonts w:ascii="Arial" w:hAnsi="Arial" w:cs="Arial"/>
        </w:rPr>
        <w:t xml:space="preserve"> imaging</w:t>
      </w:r>
      <w:r w:rsidR="004853F7" w:rsidRPr="00496765">
        <w:rPr>
          <w:rFonts w:ascii="Arial" w:hAnsi="Arial" w:cs="Arial"/>
        </w:rPr>
        <w:t xml:space="preserve"> procedure</w:t>
      </w:r>
      <w:r w:rsidRPr="00496765">
        <w:rPr>
          <w:rFonts w:ascii="Arial" w:hAnsi="Arial" w:cs="Arial"/>
        </w:rPr>
        <w:t xml:space="preserve">, attach a fine </w:t>
      </w:r>
      <w:r w:rsidR="0081439E" w:rsidRPr="00496765">
        <w:rPr>
          <w:rFonts w:ascii="Arial" w:hAnsi="Arial" w:cs="Arial"/>
        </w:rPr>
        <w:t xml:space="preserve">plastic </w:t>
      </w:r>
      <w:r w:rsidRPr="00496765">
        <w:rPr>
          <w:rFonts w:ascii="Arial" w:hAnsi="Arial" w:cs="Arial"/>
        </w:rPr>
        <w:t>mesh inside the ring. First, cut the mesh</w:t>
      </w:r>
      <w:r w:rsidR="00A22122" w:rsidRPr="00496765">
        <w:rPr>
          <w:rFonts w:ascii="Arial" w:hAnsi="Arial" w:cs="Arial"/>
        </w:rPr>
        <w:t xml:space="preserve"> made of window screen obtained from a hardware store,</w:t>
      </w:r>
      <w:r w:rsidRPr="00496765">
        <w:rPr>
          <w:rFonts w:ascii="Arial" w:hAnsi="Arial" w:cs="Arial"/>
        </w:rPr>
        <w:t xml:space="preserve"> into the size of the inner ring diameter using </w:t>
      </w:r>
      <w:r w:rsidR="009F662C" w:rsidRPr="00496765">
        <w:rPr>
          <w:rFonts w:ascii="Arial" w:hAnsi="Arial" w:cs="Arial"/>
        </w:rPr>
        <w:t>fine</w:t>
      </w:r>
      <w:r w:rsidRPr="00496765">
        <w:rPr>
          <w:rFonts w:ascii="Arial" w:hAnsi="Arial" w:cs="Arial"/>
        </w:rPr>
        <w:t xml:space="preserve"> scissors</w:t>
      </w:r>
      <w:r w:rsidR="00F03C6A" w:rsidRPr="00496765">
        <w:rPr>
          <w:rFonts w:ascii="Arial" w:hAnsi="Arial" w:cs="Arial"/>
        </w:rPr>
        <w:t xml:space="preserve"> with an angle</w:t>
      </w:r>
      <w:r w:rsidRPr="00496765">
        <w:rPr>
          <w:rFonts w:ascii="Arial" w:hAnsi="Arial" w:cs="Arial"/>
        </w:rPr>
        <w:t xml:space="preserve">. Then cut </w:t>
      </w:r>
      <w:r w:rsidR="00C6239D" w:rsidRPr="00496765">
        <w:rPr>
          <w:rFonts w:ascii="Arial" w:hAnsi="Arial" w:cs="Arial"/>
        </w:rPr>
        <w:t xml:space="preserve">a small rectangle </w:t>
      </w:r>
      <w:r w:rsidR="005D67D1" w:rsidRPr="00496765">
        <w:rPr>
          <w:rFonts w:ascii="Arial" w:hAnsi="Arial" w:cs="Arial"/>
        </w:rPr>
        <w:t xml:space="preserve">&gt; </w:t>
      </w:r>
      <w:r w:rsidR="00C6239D" w:rsidRPr="00496765">
        <w:rPr>
          <w:rFonts w:ascii="Arial" w:hAnsi="Arial" w:cs="Arial"/>
        </w:rPr>
        <w:t xml:space="preserve">twice the size of the larva into </w:t>
      </w:r>
      <w:r w:rsidR="004853F7" w:rsidRPr="00496765">
        <w:rPr>
          <w:rFonts w:ascii="Arial" w:hAnsi="Arial" w:cs="Arial"/>
        </w:rPr>
        <w:t>the middle of the mesh</w:t>
      </w:r>
      <w:r w:rsidR="00A21F84" w:rsidRPr="00496765">
        <w:rPr>
          <w:rFonts w:ascii="Arial" w:hAnsi="Arial" w:cs="Arial"/>
        </w:rPr>
        <w:t xml:space="preserve"> (F</w:t>
      </w:r>
      <w:r w:rsidR="00746B37" w:rsidRPr="00496765">
        <w:rPr>
          <w:rFonts w:ascii="Arial" w:hAnsi="Arial" w:cs="Arial"/>
        </w:rPr>
        <w:t xml:space="preserve">igure </w:t>
      </w:r>
      <w:r w:rsidR="000D7F03" w:rsidRPr="00496765">
        <w:rPr>
          <w:rFonts w:ascii="Arial" w:hAnsi="Arial" w:cs="Arial"/>
        </w:rPr>
        <w:t>1, 2</w:t>
      </w:r>
      <w:r w:rsidR="00A21F84" w:rsidRPr="00496765">
        <w:rPr>
          <w:rFonts w:ascii="Arial" w:hAnsi="Arial" w:cs="Arial"/>
        </w:rPr>
        <w:t>)</w:t>
      </w:r>
      <w:r w:rsidRPr="00496765">
        <w:rPr>
          <w:rFonts w:ascii="Arial" w:hAnsi="Arial" w:cs="Arial"/>
        </w:rPr>
        <w:t>.</w:t>
      </w:r>
    </w:p>
    <w:p w14:paraId="24CA0BFF" w14:textId="77777777" w:rsidR="00211A05" w:rsidRPr="00496765" w:rsidRDefault="00211A05">
      <w:pPr>
        <w:pStyle w:val="ListParagraph"/>
        <w:ind w:left="0"/>
        <w:jc w:val="left"/>
        <w:rPr>
          <w:rFonts w:ascii="Arial" w:hAnsi="Arial" w:cs="Arial"/>
        </w:rPr>
      </w:pPr>
    </w:p>
    <w:p w14:paraId="763AFD6A" w14:textId="77777777" w:rsidR="00211A05" w:rsidRPr="00496765" w:rsidRDefault="00B42DC1">
      <w:pPr>
        <w:pStyle w:val="ListParagraph"/>
        <w:numPr>
          <w:ilvl w:val="1"/>
          <w:numId w:val="4"/>
        </w:numPr>
        <w:ind w:left="0" w:firstLine="0"/>
        <w:jc w:val="left"/>
        <w:rPr>
          <w:rFonts w:ascii="Arial" w:hAnsi="Arial" w:cs="Arial"/>
        </w:rPr>
      </w:pPr>
      <w:r w:rsidRPr="00496765">
        <w:rPr>
          <w:rFonts w:ascii="Arial" w:hAnsi="Arial" w:cs="Arial"/>
        </w:rPr>
        <w:t>Apply four small dots of non-toxic silicon grease</w:t>
      </w:r>
      <w:r w:rsidR="00951B1A" w:rsidRPr="00496765">
        <w:rPr>
          <w:rFonts w:ascii="Arial" w:hAnsi="Arial" w:cs="Arial"/>
        </w:rPr>
        <w:t xml:space="preserve"> to the</w:t>
      </w:r>
      <w:r w:rsidRPr="00496765">
        <w:rPr>
          <w:rFonts w:ascii="Arial" w:hAnsi="Arial" w:cs="Arial"/>
        </w:rPr>
        <w:t xml:space="preserve"> </w:t>
      </w:r>
      <w:r w:rsidR="0081439E" w:rsidRPr="00496765">
        <w:rPr>
          <w:rFonts w:ascii="Arial" w:hAnsi="Arial" w:cs="Arial"/>
        </w:rPr>
        <w:t xml:space="preserve">interface between the cover slip and </w:t>
      </w:r>
      <w:r w:rsidRPr="00496765">
        <w:rPr>
          <w:rFonts w:ascii="Arial" w:hAnsi="Arial" w:cs="Arial"/>
        </w:rPr>
        <w:t xml:space="preserve">the </w:t>
      </w:r>
      <w:r w:rsidR="00951B1A" w:rsidRPr="00496765">
        <w:rPr>
          <w:rFonts w:ascii="Arial" w:hAnsi="Arial" w:cs="Arial"/>
        </w:rPr>
        <w:t>chamber ring</w:t>
      </w:r>
      <w:r w:rsidR="00746B37" w:rsidRPr="00496765">
        <w:rPr>
          <w:rFonts w:ascii="Arial" w:hAnsi="Arial" w:cs="Arial"/>
        </w:rPr>
        <w:t xml:space="preserve"> (Figure 1A)</w:t>
      </w:r>
      <w:r w:rsidR="0081439E" w:rsidRPr="00496765">
        <w:rPr>
          <w:rFonts w:ascii="Arial" w:hAnsi="Arial" w:cs="Arial"/>
        </w:rPr>
        <w:t>.</w:t>
      </w:r>
    </w:p>
    <w:p w14:paraId="5018CC29" w14:textId="77777777" w:rsidR="00211A05" w:rsidRPr="00496765" w:rsidRDefault="00211A05">
      <w:pPr>
        <w:jc w:val="left"/>
        <w:rPr>
          <w:rFonts w:ascii="Arial" w:hAnsi="Arial" w:cs="Arial"/>
        </w:rPr>
      </w:pPr>
    </w:p>
    <w:p w14:paraId="625D1616" w14:textId="77777777" w:rsidR="00211A05" w:rsidRPr="00496765" w:rsidRDefault="0081439E">
      <w:pPr>
        <w:pStyle w:val="ListParagraph"/>
        <w:numPr>
          <w:ilvl w:val="1"/>
          <w:numId w:val="4"/>
        </w:numPr>
        <w:ind w:left="0" w:firstLine="0"/>
        <w:jc w:val="left"/>
        <w:rPr>
          <w:rFonts w:ascii="Arial" w:hAnsi="Arial" w:cs="Arial"/>
        </w:rPr>
      </w:pPr>
      <w:r w:rsidRPr="00496765">
        <w:rPr>
          <w:rFonts w:ascii="Arial" w:hAnsi="Arial" w:cs="Arial"/>
        </w:rPr>
        <w:t>U</w:t>
      </w:r>
      <w:r w:rsidR="00B42DC1" w:rsidRPr="00496765">
        <w:rPr>
          <w:rFonts w:ascii="Arial" w:hAnsi="Arial" w:cs="Arial"/>
        </w:rPr>
        <w:t xml:space="preserve">se forceps to attach the mesh firmly to the bottom of the glass coverslip. </w:t>
      </w:r>
    </w:p>
    <w:p w14:paraId="282537FD" w14:textId="77777777" w:rsidR="00211A05" w:rsidRPr="00496765" w:rsidRDefault="00211A05">
      <w:pPr>
        <w:jc w:val="left"/>
        <w:rPr>
          <w:rFonts w:ascii="Arial" w:hAnsi="Arial" w:cs="Arial"/>
        </w:rPr>
      </w:pPr>
    </w:p>
    <w:p w14:paraId="36E1B143" w14:textId="124C2D21" w:rsidR="00211A05" w:rsidRPr="00496765" w:rsidRDefault="00A07D2E">
      <w:pPr>
        <w:pStyle w:val="ListParagraph"/>
        <w:numPr>
          <w:ilvl w:val="0"/>
          <w:numId w:val="4"/>
        </w:numPr>
        <w:ind w:left="0" w:firstLine="0"/>
        <w:jc w:val="left"/>
        <w:rPr>
          <w:rFonts w:ascii="Arial" w:hAnsi="Arial" w:cs="Arial"/>
          <w:b/>
        </w:rPr>
      </w:pPr>
      <w:r w:rsidRPr="00496765">
        <w:rPr>
          <w:rFonts w:ascii="Arial" w:hAnsi="Arial" w:cs="Arial"/>
          <w:b/>
        </w:rPr>
        <w:t xml:space="preserve">Mounting and imaging of the pre-injured larva </w:t>
      </w:r>
      <w:r w:rsidR="007F663E" w:rsidRPr="00496765">
        <w:rPr>
          <w:rFonts w:ascii="Arial" w:hAnsi="Arial" w:cs="Arial"/>
          <w:b/>
        </w:rPr>
        <w:t>(this step is optional)</w:t>
      </w:r>
    </w:p>
    <w:p w14:paraId="0B5A34B4" w14:textId="77777777" w:rsidR="00211A05" w:rsidRPr="00496765" w:rsidRDefault="00211A05">
      <w:pPr>
        <w:jc w:val="left"/>
        <w:rPr>
          <w:rFonts w:ascii="Arial" w:hAnsi="Arial" w:cs="Arial"/>
          <w:b/>
        </w:rPr>
      </w:pPr>
    </w:p>
    <w:p w14:paraId="2583AA90" w14:textId="5E630312" w:rsidR="003C4201" w:rsidRPr="00496765" w:rsidRDefault="0002043D">
      <w:pPr>
        <w:jc w:val="left"/>
        <w:rPr>
          <w:rFonts w:ascii="Arial" w:hAnsi="Arial" w:cs="Arial"/>
        </w:rPr>
      </w:pPr>
      <w:r w:rsidRPr="00496765">
        <w:rPr>
          <w:rFonts w:ascii="Arial" w:hAnsi="Arial" w:cs="Arial"/>
        </w:rPr>
        <w:t xml:space="preserve">Note: </w:t>
      </w:r>
      <w:r w:rsidR="005D67D1" w:rsidRPr="00496765">
        <w:rPr>
          <w:rFonts w:ascii="Arial" w:hAnsi="Arial" w:cs="Arial"/>
        </w:rPr>
        <w:t xml:space="preserve">This step is </w:t>
      </w:r>
      <w:r w:rsidR="00D85797" w:rsidRPr="00496765">
        <w:rPr>
          <w:rFonts w:ascii="Arial" w:hAnsi="Arial" w:cs="Arial"/>
        </w:rPr>
        <w:t xml:space="preserve">suitable for </w:t>
      </w:r>
      <w:r w:rsidR="003C4201" w:rsidRPr="00496765">
        <w:rPr>
          <w:rFonts w:ascii="Arial" w:hAnsi="Arial" w:cs="Arial"/>
        </w:rPr>
        <w:t>comparisons between the amputated and regenerated fin length, as the amputation plane after fin regeneration is not recognizable in zebrafish larvae</w:t>
      </w:r>
      <w:r w:rsidR="00D85797" w:rsidRPr="00496765">
        <w:rPr>
          <w:rFonts w:ascii="Arial" w:hAnsi="Arial" w:cs="Arial"/>
        </w:rPr>
        <w:t>.</w:t>
      </w:r>
    </w:p>
    <w:p w14:paraId="2C3390DB" w14:textId="1779B344" w:rsidR="00211A05" w:rsidRPr="00496765" w:rsidRDefault="007F663E">
      <w:pPr>
        <w:jc w:val="left"/>
        <w:rPr>
          <w:rFonts w:ascii="Arial" w:hAnsi="Arial" w:cs="Arial"/>
        </w:rPr>
      </w:pPr>
      <w:r w:rsidRPr="00496765">
        <w:rPr>
          <w:rFonts w:ascii="Arial" w:hAnsi="Arial" w:cs="Arial"/>
        </w:rPr>
        <w:t xml:space="preserve"> </w:t>
      </w:r>
    </w:p>
    <w:p w14:paraId="5148DB07" w14:textId="2EA321DB" w:rsidR="00211A05" w:rsidRPr="00496765" w:rsidRDefault="002024AC">
      <w:pPr>
        <w:pStyle w:val="ListParagraph"/>
        <w:numPr>
          <w:ilvl w:val="1"/>
          <w:numId w:val="23"/>
        </w:numPr>
        <w:ind w:left="0" w:firstLine="0"/>
        <w:jc w:val="left"/>
        <w:rPr>
          <w:rFonts w:ascii="Arial" w:hAnsi="Arial" w:cs="Arial"/>
        </w:rPr>
      </w:pPr>
      <w:r w:rsidRPr="00496765">
        <w:rPr>
          <w:rFonts w:ascii="Arial" w:hAnsi="Arial" w:cs="Arial"/>
          <w:color w:val="auto"/>
        </w:rPr>
        <w:t xml:space="preserve">Prepare </w:t>
      </w:r>
      <w:r w:rsidR="009F662C" w:rsidRPr="00496765">
        <w:rPr>
          <w:rFonts w:ascii="Arial" w:hAnsi="Arial" w:cs="Arial"/>
          <w:color w:val="auto"/>
        </w:rPr>
        <w:t xml:space="preserve">a </w:t>
      </w:r>
      <w:r w:rsidR="007A6FC2" w:rsidRPr="00496765">
        <w:rPr>
          <w:rFonts w:ascii="Arial" w:hAnsi="Arial" w:cs="Arial"/>
          <w:color w:val="auto"/>
        </w:rPr>
        <w:t>0.5</w:t>
      </w:r>
      <w:r w:rsidR="00A22122" w:rsidRPr="00496765">
        <w:rPr>
          <w:rFonts w:ascii="Arial" w:hAnsi="Arial" w:cs="Arial"/>
          <w:color w:val="auto"/>
        </w:rPr>
        <w:t>-1.2</w:t>
      </w:r>
      <w:r w:rsidR="0002043D" w:rsidRPr="00496765">
        <w:rPr>
          <w:rFonts w:ascii="Arial" w:hAnsi="Arial" w:cs="Arial"/>
          <w:color w:val="auto"/>
        </w:rPr>
        <w:t xml:space="preserve">% </w:t>
      </w:r>
      <w:r w:rsidR="00E31F9E" w:rsidRPr="00496765">
        <w:rPr>
          <w:rFonts w:ascii="Arial" w:hAnsi="Arial" w:cs="Arial"/>
          <w:color w:val="auto"/>
        </w:rPr>
        <w:t>low-</w:t>
      </w:r>
      <w:r w:rsidRPr="00496765">
        <w:rPr>
          <w:rFonts w:ascii="Arial" w:hAnsi="Arial" w:cs="Arial"/>
          <w:color w:val="auto"/>
        </w:rPr>
        <w:t>melt agarose solution</w:t>
      </w:r>
      <w:r w:rsidR="00A14FD6" w:rsidRPr="00496765">
        <w:rPr>
          <w:rFonts w:ascii="Arial" w:hAnsi="Arial" w:cs="Arial"/>
          <w:color w:val="auto"/>
        </w:rPr>
        <w:t xml:space="preserve"> in embryo medium </w:t>
      </w:r>
      <w:r w:rsidRPr="00496765">
        <w:rPr>
          <w:rFonts w:ascii="Arial" w:hAnsi="Arial" w:cs="Arial"/>
        </w:rPr>
        <w:t>for immobilization</w:t>
      </w:r>
      <w:r w:rsidR="00832A22" w:rsidRPr="00496765">
        <w:rPr>
          <w:rFonts w:ascii="Arial" w:hAnsi="Arial" w:cs="Arial"/>
        </w:rPr>
        <w:t xml:space="preserve"> of the specimen</w:t>
      </w:r>
      <w:r w:rsidRPr="00496765">
        <w:rPr>
          <w:rFonts w:ascii="Arial" w:hAnsi="Arial" w:cs="Arial"/>
        </w:rPr>
        <w:t xml:space="preserve">. </w:t>
      </w:r>
    </w:p>
    <w:p w14:paraId="73078198" w14:textId="77777777" w:rsidR="00211A05" w:rsidRPr="00496765" w:rsidRDefault="00211A05">
      <w:pPr>
        <w:pStyle w:val="ListParagraph"/>
        <w:ind w:left="0"/>
        <w:jc w:val="left"/>
        <w:rPr>
          <w:rFonts w:ascii="Arial" w:hAnsi="Arial" w:cs="Arial"/>
        </w:rPr>
      </w:pPr>
    </w:p>
    <w:p w14:paraId="02038D33" w14:textId="57AAE3FB" w:rsidR="00211A05" w:rsidRPr="00496765" w:rsidRDefault="00483254">
      <w:pPr>
        <w:pStyle w:val="ListParagraph"/>
        <w:numPr>
          <w:ilvl w:val="1"/>
          <w:numId w:val="23"/>
        </w:numPr>
        <w:ind w:left="0" w:firstLine="0"/>
        <w:jc w:val="left"/>
        <w:rPr>
          <w:rFonts w:ascii="Arial" w:hAnsi="Arial" w:cs="Arial"/>
        </w:rPr>
      </w:pPr>
      <w:r w:rsidRPr="00496765">
        <w:rPr>
          <w:rFonts w:ascii="Arial" w:hAnsi="Arial" w:cs="Arial"/>
        </w:rPr>
        <w:t xml:space="preserve">Heat the agarose in a microwave and transfer the </w:t>
      </w:r>
      <w:r w:rsidR="002024AC" w:rsidRPr="00496765">
        <w:rPr>
          <w:rFonts w:ascii="Arial" w:hAnsi="Arial" w:cs="Arial"/>
        </w:rPr>
        <w:t>liquid</w:t>
      </w:r>
      <w:r w:rsidRPr="00496765">
        <w:rPr>
          <w:rFonts w:ascii="Arial" w:hAnsi="Arial" w:cs="Arial"/>
        </w:rPr>
        <w:t xml:space="preserve"> agarose</w:t>
      </w:r>
      <w:r w:rsidR="002024AC" w:rsidRPr="00496765">
        <w:rPr>
          <w:rFonts w:ascii="Arial" w:hAnsi="Arial" w:cs="Arial"/>
        </w:rPr>
        <w:t xml:space="preserve"> into 1.5</w:t>
      </w:r>
      <w:r w:rsidR="00480481">
        <w:rPr>
          <w:rFonts w:ascii="Arial" w:hAnsi="Arial" w:cs="Arial"/>
        </w:rPr>
        <w:t xml:space="preserve"> mL</w:t>
      </w:r>
      <w:r w:rsidR="002024AC" w:rsidRPr="00496765">
        <w:rPr>
          <w:rFonts w:ascii="Arial" w:hAnsi="Arial" w:cs="Arial"/>
        </w:rPr>
        <w:t xml:space="preserve"> tubes </w:t>
      </w:r>
      <w:r w:rsidR="00CE1237" w:rsidRPr="00496765">
        <w:rPr>
          <w:rFonts w:ascii="Arial" w:hAnsi="Arial" w:cs="Arial"/>
        </w:rPr>
        <w:t xml:space="preserve">that are </w:t>
      </w:r>
      <w:r w:rsidR="00013C20" w:rsidRPr="00496765">
        <w:rPr>
          <w:rFonts w:ascii="Arial" w:hAnsi="Arial" w:cs="Arial"/>
        </w:rPr>
        <w:t xml:space="preserve">pre-warmed </w:t>
      </w:r>
      <w:r w:rsidR="00CE1237" w:rsidRPr="00496765">
        <w:rPr>
          <w:rFonts w:ascii="Arial" w:hAnsi="Arial" w:cs="Arial"/>
        </w:rPr>
        <w:t>to</w:t>
      </w:r>
      <w:r w:rsidR="00013C20" w:rsidRPr="00496765">
        <w:rPr>
          <w:rFonts w:ascii="Arial" w:hAnsi="Arial" w:cs="Arial"/>
        </w:rPr>
        <w:t xml:space="preserve"> 42 </w:t>
      </w:r>
      <w:r w:rsidR="0002043D" w:rsidRPr="00496765">
        <w:rPr>
          <w:rFonts w:ascii="Arial" w:hAnsi="Arial" w:cs="Arial"/>
        </w:rPr>
        <w:t>°</w:t>
      </w:r>
      <w:r w:rsidR="00013C20" w:rsidRPr="00496765">
        <w:rPr>
          <w:rFonts w:ascii="Arial" w:hAnsi="Arial" w:cs="Arial"/>
        </w:rPr>
        <w:t>C</w:t>
      </w:r>
      <w:r w:rsidR="0002043D" w:rsidRPr="00496765">
        <w:rPr>
          <w:rFonts w:ascii="Arial" w:hAnsi="Arial" w:cs="Arial"/>
        </w:rPr>
        <w:t xml:space="preserve"> </w:t>
      </w:r>
      <w:r w:rsidR="002024AC" w:rsidRPr="00496765">
        <w:rPr>
          <w:rFonts w:ascii="Arial" w:hAnsi="Arial" w:cs="Arial"/>
        </w:rPr>
        <w:t>in a heating block</w:t>
      </w:r>
      <w:r w:rsidR="00CE1237" w:rsidRPr="00496765">
        <w:rPr>
          <w:rFonts w:ascii="Arial" w:hAnsi="Arial" w:cs="Arial"/>
        </w:rPr>
        <w:t>.</w:t>
      </w:r>
    </w:p>
    <w:p w14:paraId="5D4C7D12" w14:textId="77777777" w:rsidR="00211A05" w:rsidRPr="00496765" w:rsidRDefault="00211A05">
      <w:pPr>
        <w:jc w:val="left"/>
        <w:rPr>
          <w:rFonts w:ascii="Arial" w:hAnsi="Arial" w:cs="Arial"/>
        </w:rPr>
      </w:pPr>
    </w:p>
    <w:p w14:paraId="5A670770" w14:textId="77777777" w:rsidR="00211A05" w:rsidRPr="00496765" w:rsidRDefault="00CE1237">
      <w:pPr>
        <w:pStyle w:val="ListParagraph"/>
        <w:numPr>
          <w:ilvl w:val="1"/>
          <w:numId w:val="23"/>
        </w:numPr>
        <w:ind w:left="0" w:firstLine="0"/>
        <w:jc w:val="left"/>
        <w:rPr>
          <w:rFonts w:ascii="Arial" w:hAnsi="Arial" w:cs="Arial"/>
        </w:rPr>
      </w:pPr>
      <w:r w:rsidRPr="00496765">
        <w:rPr>
          <w:rFonts w:ascii="Arial" w:hAnsi="Arial" w:cs="Arial"/>
        </w:rPr>
        <w:t>L</w:t>
      </w:r>
      <w:r w:rsidR="002024AC" w:rsidRPr="00496765">
        <w:rPr>
          <w:rFonts w:ascii="Arial" w:hAnsi="Arial" w:cs="Arial"/>
        </w:rPr>
        <w:t xml:space="preserve">et </w:t>
      </w:r>
      <w:r w:rsidR="00013C20" w:rsidRPr="00496765">
        <w:rPr>
          <w:rFonts w:ascii="Arial" w:hAnsi="Arial" w:cs="Arial"/>
        </w:rPr>
        <w:t xml:space="preserve">the hot agarose </w:t>
      </w:r>
      <w:r w:rsidR="002024AC" w:rsidRPr="00496765">
        <w:rPr>
          <w:rFonts w:ascii="Arial" w:hAnsi="Arial" w:cs="Arial"/>
        </w:rPr>
        <w:t xml:space="preserve">cool down to 42 </w:t>
      </w:r>
      <w:r w:rsidR="0002043D" w:rsidRPr="00496765">
        <w:rPr>
          <w:rFonts w:ascii="Arial" w:hAnsi="Arial" w:cs="Arial"/>
        </w:rPr>
        <w:t>°C</w:t>
      </w:r>
      <w:r w:rsidR="0075219D" w:rsidRPr="00496765">
        <w:rPr>
          <w:rFonts w:ascii="Arial" w:hAnsi="Arial" w:cs="Arial"/>
        </w:rPr>
        <w:t>,</w:t>
      </w:r>
      <w:r w:rsidR="002024AC" w:rsidRPr="00496765">
        <w:rPr>
          <w:rFonts w:ascii="Arial" w:hAnsi="Arial" w:cs="Arial"/>
        </w:rPr>
        <w:t xml:space="preserve"> </w:t>
      </w:r>
      <w:r w:rsidR="0075219D" w:rsidRPr="00496765">
        <w:rPr>
          <w:rFonts w:ascii="Arial" w:hAnsi="Arial" w:cs="Arial"/>
        </w:rPr>
        <w:t>which can be maintained</w:t>
      </w:r>
      <w:r w:rsidR="002024AC" w:rsidRPr="00496765">
        <w:rPr>
          <w:rFonts w:ascii="Arial" w:hAnsi="Arial" w:cs="Arial"/>
        </w:rPr>
        <w:t xml:space="preserve"> over several weeks at this temperature. Try to avoid pipetting the larvae into agarose above 42 </w:t>
      </w:r>
      <w:r w:rsidR="00AA2D33" w:rsidRPr="00496765">
        <w:rPr>
          <w:rFonts w:ascii="Arial" w:hAnsi="Arial" w:cs="Arial"/>
        </w:rPr>
        <w:t>°C,</w:t>
      </w:r>
      <w:r w:rsidR="002024AC" w:rsidRPr="00496765">
        <w:rPr>
          <w:rFonts w:ascii="Arial" w:hAnsi="Arial" w:cs="Arial"/>
        </w:rPr>
        <w:t xml:space="preserve"> as this will be detrimental to </w:t>
      </w:r>
      <w:r w:rsidR="0070234D" w:rsidRPr="00496765">
        <w:rPr>
          <w:rFonts w:ascii="Arial" w:hAnsi="Arial" w:cs="Arial"/>
        </w:rPr>
        <w:t xml:space="preserve">the </w:t>
      </w:r>
      <w:r w:rsidR="002024AC" w:rsidRPr="00496765">
        <w:rPr>
          <w:rFonts w:ascii="Arial" w:hAnsi="Arial" w:cs="Arial"/>
        </w:rPr>
        <w:t>animal</w:t>
      </w:r>
      <w:r w:rsidR="00B87141" w:rsidRPr="00496765">
        <w:rPr>
          <w:rFonts w:ascii="Arial" w:hAnsi="Arial" w:cs="Arial"/>
        </w:rPr>
        <w:t>s</w:t>
      </w:r>
      <w:r w:rsidR="002024AC" w:rsidRPr="00496765">
        <w:rPr>
          <w:rFonts w:ascii="Arial" w:hAnsi="Arial" w:cs="Arial"/>
        </w:rPr>
        <w:t>.</w:t>
      </w:r>
    </w:p>
    <w:p w14:paraId="3D9533BF" w14:textId="77777777" w:rsidR="00211A05" w:rsidRPr="00496765" w:rsidRDefault="00211A05">
      <w:pPr>
        <w:jc w:val="left"/>
        <w:rPr>
          <w:rFonts w:ascii="Arial" w:hAnsi="Arial" w:cs="Arial"/>
        </w:rPr>
      </w:pPr>
    </w:p>
    <w:p w14:paraId="4196DAB5" w14:textId="418E58E3" w:rsidR="00823FD6" w:rsidRPr="00496765" w:rsidRDefault="002024AC" w:rsidP="00496765">
      <w:pPr>
        <w:pStyle w:val="ListParagraph"/>
        <w:numPr>
          <w:ilvl w:val="1"/>
          <w:numId w:val="23"/>
        </w:numPr>
        <w:ind w:left="0" w:firstLine="0"/>
        <w:jc w:val="left"/>
        <w:rPr>
          <w:rFonts w:ascii="Arial" w:hAnsi="Arial" w:cs="Arial"/>
        </w:rPr>
      </w:pPr>
      <w:r w:rsidRPr="00496765">
        <w:rPr>
          <w:rFonts w:ascii="Arial" w:hAnsi="Arial" w:cs="Arial"/>
        </w:rPr>
        <w:t xml:space="preserve">Anesthetize </w:t>
      </w:r>
      <w:r w:rsidR="00A113E5" w:rsidRPr="00496765">
        <w:rPr>
          <w:rFonts w:ascii="Arial" w:hAnsi="Arial" w:cs="Arial"/>
        </w:rPr>
        <w:t>several</w:t>
      </w:r>
      <w:r w:rsidRPr="00496765">
        <w:rPr>
          <w:rFonts w:ascii="Arial" w:hAnsi="Arial" w:cs="Arial"/>
        </w:rPr>
        <w:t xml:space="preserve"> larva</w:t>
      </w:r>
      <w:r w:rsidR="00A113E5" w:rsidRPr="00496765">
        <w:rPr>
          <w:rFonts w:ascii="Arial" w:hAnsi="Arial" w:cs="Arial"/>
        </w:rPr>
        <w:t>e</w:t>
      </w:r>
      <w:r w:rsidRPr="00496765">
        <w:rPr>
          <w:rFonts w:ascii="Arial" w:hAnsi="Arial" w:cs="Arial"/>
        </w:rPr>
        <w:t xml:space="preserve"> </w:t>
      </w:r>
      <w:r w:rsidR="00EF2CBB" w:rsidRPr="00496765">
        <w:rPr>
          <w:rFonts w:ascii="Arial" w:hAnsi="Arial" w:cs="Arial"/>
        </w:rPr>
        <w:t xml:space="preserve">using </w:t>
      </w:r>
      <w:r w:rsidR="002D265F">
        <w:rPr>
          <w:rFonts w:ascii="Arial" w:hAnsi="Arial" w:cs="Arial"/>
        </w:rPr>
        <w:t>10</w:t>
      </w:r>
      <w:r w:rsidR="00480481">
        <w:rPr>
          <w:rFonts w:ascii="Arial" w:hAnsi="Arial" w:cs="Arial"/>
        </w:rPr>
        <w:t xml:space="preserve"> mL</w:t>
      </w:r>
      <w:r w:rsidR="002D265F">
        <w:rPr>
          <w:rFonts w:ascii="Arial" w:hAnsi="Arial" w:cs="Arial"/>
        </w:rPr>
        <w:t xml:space="preserve"> of </w:t>
      </w:r>
      <w:r w:rsidR="00A22122" w:rsidRPr="00496765">
        <w:rPr>
          <w:rFonts w:ascii="Arial" w:hAnsi="Arial" w:cs="Arial"/>
        </w:rPr>
        <w:t>0.4</w:t>
      </w:r>
      <w:r w:rsidR="0019238F" w:rsidRPr="00496765">
        <w:rPr>
          <w:rFonts w:ascii="Arial" w:hAnsi="Arial" w:cs="Arial"/>
        </w:rPr>
        <w:t xml:space="preserve"> </w:t>
      </w:r>
      <w:r w:rsidR="00A22122" w:rsidRPr="00496765">
        <w:rPr>
          <w:rFonts w:ascii="Arial" w:hAnsi="Arial" w:cs="Arial"/>
        </w:rPr>
        <w:t>mM</w:t>
      </w:r>
      <w:r w:rsidR="00AA2D33" w:rsidRPr="00496765">
        <w:rPr>
          <w:rFonts w:ascii="Arial" w:hAnsi="Arial" w:cs="Arial"/>
        </w:rPr>
        <w:t xml:space="preserve"> </w:t>
      </w:r>
      <w:r w:rsidR="00480481">
        <w:rPr>
          <w:rFonts w:ascii="Arial" w:hAnsi="Arial" w:cs="Arial"/>
        </w:rPr>
        <w:t>Tricaine</w:t>
      </w:r>
      <w:r w:rsidR="00AC5AAC" w:rsidRPr="00496765">
        <w:rPr>
          <w:rFonts w:ascii="Arial" w:hAnsi="Arial" w:cs="Arial"/>
        </w:rPr>
        <w:t xml:space="preserve"> </w:t>
      </w:r>
      <w:r w:rsidR="004116A4" w:rsidRPr="00496765">
        <w:rPr>
          <w:rFonts w:ascii="Arial" w:hAnsi="Arial" w:cs="Arial"/>
        </w:rPr>
        <w:t>(</w:t>
      </w:r>
      <w:r w:rsidR="00F81A01" w:rsidRPr="00496765">
        <w:rPr>
          <w:rFonts w:ascii="Arial" w:hAnsi="Arial" w:cs="Arial"/>
        </w:rPr>
        <w:t>pH</w:t>
      </w:r>
      <w:r w:rsidR="00823FD6" w:rsidRPr="00496765">
        <w:rPr>
          <w:rFonts w:ascii="Arial" w:hAnsi="Arial" w:cs="Arial"/>
        </w:rPr>
        <w:t xml:space="preserve"> </w:t>
      </w:r>
      <w:r w:rsidR="00F81A01" w:rsidRPr="00496765">
        <w:rPr>
          <w:rFonts w:ascii="Arial" w:hAnsi="Arial" w:cs="Arial"/>
        </w:rPr>
        <w:t>7</w:t>
      </w:r>
      <w:r w:rsidR="004116A4" w:rsidRPr="00496765">
        <w:rPr>
          <w:rFonts w:ascii="Arial" w:hAnsi="Arial" w:cs="Arial"/>
        </w:rPr>
        <w:t>)</w:t>
      </w:r>
      <w:r w:rsidR="00F81A01" w:rsidRPr="00496765">
        <w:rPr>
          <w:rFonts w:ascii="Arial" w:hAnsi="Arial" w:cs="Arial"/>
        </w:rPr>
        <w:t xml:space="preserve"> </w:t>
      </w:r>
      <w:r w:rsidRPr="00496765">
        <w:rPr>
          <w:rFonts w:ascii="Arial" w:hAnsi="Arial" w:cs="Arial"/>
        </w:rPr>
        <w:t>in embryo medium</w:t>
      </w:r>
      <w:r w:rsidR="002D265F">
        <w:rPr>
          <w:rFonts w:ascii="Arial" w:hAnsi="Arial" w:cs="Arial"/>
        </w:rPr>
        <w:t xml:space="preserve"> in a </w:t>
      </w:r>
      <w:r w:rsidR="00A2067E">
        <w:rPr>
          <w:rFonts w:ascii="Arial" w:hAnsi="Arial" w:cs="Arial"/>
        </w:rPr>
        <w:t>60 mm</w:t>
      </w:r>
      <w:r w:rsidR="00D24679">
        <w:rPr>
          <w:rFonts w:ascii="Arial" w:hAnsi="Arial" w:cs="Arial"/>
        </w:rPr>
        <w:t xml:space="preserve"> </w:t>
      </w:r>
      <w:r w:rsidR="00DB1FDA">
        <w:rPr>
          <w:rFonts w:ascii="Arial" w:hAnsi="Arial" w:cs="Arial"/>
        </w:rPr>
        <w:t xml:space="preserve">diameter </w:t>
      </w:r>
      <w:r w:rsidR="002D265F">
        <w:rPr>
          <w:rFonts w:ascii="Arial" w:hAnsi="Arial" w:cs="Arial"/>
        </w:rPr>
        <w:t>Petri dish</w:t>
      </w:r>
      <w:r w:rsidRPr="00496765">
        <w:rPr>
          <w:rFonts w:ascii="Arial" w:hAnsi="Arial" w:cs="Arial"/>
        </w:rPr>
        <w:t>.</w:t>
      </w:r>
      <w:r w:rsidR="00EB1974" w:rsidRPr="00496765">
        <w:rPr>
          <w:rFonts w:ascii="Arial" w:hAnsi="Arial" w:cs="Arial"/>
        </w:rPr>
        <w:t xml:space="preserve"> </w:t>
      </w:r>
      <w:r w:rsidR="00D24679">
        <w:rPr>
          <w:rFonts w:ascii="Arial" w:hAnsi="Arial" w:cs="Arial"/>
        </w:rPr>
        <w:t>P</w:t>
      </w:r>
      <w:r w:rsidR="00823FD6" w:rsidRPr="00496765">
        <w:rPr>
          <w:rFonts w:ascii="Arial" w:hAnsi="Arial" w:cs="Arial"/>
        </w:rPr>
        <w:t>repare t</w:t>
      </w:r>
      <w:r w:rsidR="001D0BC5" w:rsidRPr="00496765">
        <w:rPr>
          <w:rFonts w:ascii="Arial" w:hAnsi="Arial" w:cs="Arial"/>
        </w:rPr>
        <w:t xml:space="preserve">he </w:t>
      </w:r>
      <w:r w:rsidR="00480481">
        <w:rPr>
          <w:rFonts w:ascii="Arial" w:hAnsi="Arial" w:cs="Arial"/>
        </w:rPr>
        <w:t>Tricaine</w:t>
      </w:r>
      <w:r w:rsidR="001D0BC5" w:rsidRPr="00496765">
        <w:rPr>
          <w:rFonts w:ascii="Arial" w:hAnsi="Arial" w:cs="Arial"/>
        </w:rPr>
        <w:t xml:space="preserve"> </w:t>
      </w:r>
      <w:r w:rsidR="00E0630D">
        <w:rPr>
          <w:rFonts w:ascii="Arial" w:hAnsi="Arial" w:cs="Arial"/>
        </w:rPr>
        <w:t>according</w:t>
      </w:r>
      <w:r w:rsidR="00E0630D" w:rsidRPr="00496765">
        <w:rPr>
          <w:rFonts w:ascii="Arial" w:hAnsi="Arial" w:cs="Arial"/>
        </w:rPr>
        <w:t xml:space="preserve"> </w:t>
      </w:r>
      <w:r w:rsidR="00E0630D">
        <w:rPr>
          <w:rFonts w:ascii="Arial" w:hAnsi="Arial" w:cs="Arial"/>
        </w:rPr>
        <w:t xml:space="preserve">to </w:t>
      </w:r>
      <w:r w:rsidR="00E00923">
        <w:rPr>
          <w:rFonts w:ascii="Arial" w:hAnsi="Arial" w:cs="Arial"/>
        </w:rPr>
        <w:t xml:space="preserve">the Zebrafish Book </w:t>
      </w:r>
      <w:r w:rsidR="00311BFE">
        <w:rPr>
          <w:rFonts w:ascii="Arial" w:hAnsi="Arial" w:cs="Arial"/>
        </w:rPr>
        <w:t>Recipes</w:t>
      </w:r>
      <w:r w:rsidR="00E00923">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&lt;EndNote&gt;&lt;Cite&gt;&lt;Author&gt;Westerfield&lt;/Author&gt;&lt;Year&gt;2000&lt;/Year&gt;&lt;IDText&gt;The zebrafish book. A guide for the laboratory use of zebrafish (Danio rerio)&lt;/IDText&gt;&lt;DisplayText&gt;&lt;style face="superscript"&gt;18&lt;/style&gt;&lt;/DisplayText&gt;&lt;record&gt;&lt;titles&gt;&lt;title&gt;The zebrafish book. A guide for the laboratory use of zebrafish (Danio rerio)&lt;/title&gt;&lt;/titles&gt;&lt;contributors&gt;&lt;authors&gt;&lt;author&gt;Westerfield, M.&lt;/author&gt;&lt;/authors&gt;&lt;/contributors&gt;&lt;edition&gt;Fourth&lt;/edition&gt;&lt;added-date format="utc"&gt;1418145715&lt;/added-date&gt;&lt;ref-type name="Book"&gt;6&lt;/ref-type&gt;&lt;dates&gt;&lt;year&gt;2000&lt;/year&gt;&lt;/dates&gt;&lt;rec-number&gt;4186&lt;/rec-number&gt;&lt;publisher&gt;Univ. of Oregon Press, Eugene.&lt;/publisher&gt;&lt;last-updated-date format="utc"&gt;1418145768&lt;/last-updated-date&gt;&lt;/record&gt;&lt;/Cite&gt;&lt;/EndNote&gt;</w:instrText>
      </w:r>
      <w:r w:rsidR="00DE3BFC">
        <w:rPr>
          <w:rFonts w:ascii="Arial" w:hAnsi="Arial" w:cs="Arial"/>
        </w:rPr>
        <w:fldChar w:fldCharType="separate"/>
      </w:r>
      <w:r w:rsidR="00DE3BFC" w:rsidRPr="00DE3BFC">
        <w:rPr>
          <w:rFonts w:ascii="Arial" w:hAnsi="Arial" w:cs="Arial"/>
          <w:noProof/>
          <w:vertAlign w:val="superscript"/>
        </w:rPr>
        <w:t>18</w:t>
      </w:r>
      <w:r w:rsidR="00DE3BFC">
        <w:rPr>
          <w:rFonts w:ascii="Arial" w:hAnsi="Arial" w:cs="Arial"/>
        </w:rPr>
        <w:fldChar w:fldCharType="end"/>
      </w:r>
      <w:r w:rsidR="00E00923">
        <w:rPr>
          <w:rFonts w:ascii="Arial" w:hAnsi="Arial" w:cs="Arial"/>
        </w:rPr>
        <w:t xml:space="preserve">. </w:t>
      </w:r>
    </w:p>
    <w:p w14:paraId="5AA90FDF" w14:textId="77777777" w:rsidR="00823FD6" w:rsidRPr="00496765" w:rsidRDefault="00823FD6" w:rsidP="00496765">
      <w:pPr>
        <w:pStyle w:val="ListParagraph"/>
        <w:rPr>
          <w:rFonts w:ascii="Arial" w:hAnsi="Arial" w:cs="Arial"/>
        </w:rPr>
      </w:pPr>
    </w:p>
    <w:p w14:paraId="1FEEFAFC" w14:textId="75CFAA15" w:rsidR="00211A05" w:rsidRPr="00496765" w:rsidRDefault="001D0BC5" w:rsidP="00496765">
      <w:pPr>
        <w:pStyle w:val="ListParagraph"/>
        <w:numPr>
          <w:ilvl w:val="2"/>
          <w:numId w:val="41"/>
        </w:numPr>
        <w:ind w:left="0" w:firstLine="0"/>
        <w:jc w:val="left"/>
        <w:rPr>
          <w:rFonts w:ascii="Arial" w:hAnsi="Arial" w:cs="Arial"/>
        </w:rPr>
      </w:pPr>
      <w:r w:rsidRPr="00496765">
        <w:rPr>
          <w:rFonts w:ascii="Arial" w:hAnsi="Arial" w:cs="Arial"/>
        </w:rPr>
        <w:t>Alternatively</w:t>
      </w:r>
      <w:r w:rsidR="00077F7A" w:rsidRPr="00496765">
        <w:rPr>
          <w:rFonts w:ascii="Arial" w:hAnsi="Arial" w:cs="Arial"/>
        </w:rPr>
        <w:t xml:space="preserve">, use </w:t>
      </w:r>
      <w:r w:rsidR="00D24679">
        <w:rPr>
          <w:rFonts w:ascii="Arial" w:hAnsi="Arial" w:cs="Arial"/>
        </w:rPr>
        <w:t>10</w:t>
      </w:r>
      <w:r w:rsidR="00480481">
        <w:rPr>
          <w:rFonts w:ascii="Arial" w:hAnsi="Arial" w:cs="Arial"/>
        </w:rPr>
        <w:t xml:space="preserve"> mL</w:t>
      </w:r>
      <w:r w:rsidR="00D24679">
        <w:rPr>
          <w:rFonts w:ascii="Arial" w:hAnsi="Arial" w:cs="Arial"/>
        </w:rPr>
        <w:t xml:space="preserve"> of </w:t>
      </w:r>
      <w:r w:rsidR="00077F7A" w:rsidRPr="00496765">
        <w:rPr>
          <w:rFonts w:ascii="Arial" w:hAnsi="Arial" w:cs="Arial"/>
        </w:rPr>
        <w:t>a 1:1000 d</w:t>
      </w:r>
      <w:r w:rsidR="00FC04F6" w:rsidRPr="00496765">
        <w:rPr>
          <w:rFonts w:ascii="Arial" w:hAnsi="Arial" w:cs="Arial"/>
        </w:rPr>
        <w:t>ilution of 99% 2-Phenoxyethanol</w:t>
      </w:r>
      <w:r w:rsidR="00D24679">
        <w:rPr>
          <w:rFonts w:ascii="Arial" w:hAnsi="Arial" w:cs="Arial"/>
        </w:rPr>
        <w:t xml:space="preserve"> in a </w:t>
      </w:r>
      <w:r w:rsidR="00A2067E">
        <w:rPr>
          <w:rFonts w:ascii="Arial" w:hAnsi="Arial" w:cs="Arial"/>
        </w:rPr>
        <w:t>60</w:t>
      </w:r>
      <w:r w:rsidR="00650884">
        <w:rPr>
          <w:rFonts w:ascii="Arial" w:hAnsi="Arial" w:cs="Arial"/>
        </w:rPr>
        <w:t xml:space="preserve"> </w:t>
      </w:r>
      <w:r w:rsidR="00A2067E">
        <w:rPr>
          <w:rFonts w:ascii="Arial" w:hAnsi="Arial" w:cs="Arial"/>
        </w:rPr>
        <w:t>mm</w:t>
      </w:r>
      <w:r w:rsidR="00D24679">
        <w:rPr>
          <w:rFonts w:ascii="Arial" w:hAnsi="Arial" w:cs="Arial"/>
        </w:rPr>
        <w:t xml:space="preserve"> </w:t>
      </w:r>
      <w:r w:rsidR="00650884">
        <w:rPr>
          <w:rFonts w:ascii="Arial" w:hAnsi="Arial" w:cs="Arial"/>
        </w:rPr>
        <w:t xml:space="preserve">diameter </w:t>
      </w:r>
      <w:r w:rsidR="00D24679">
        <w:rPr>
          <w:rFonts w:ascii="Arial" w:hAnsi="Arial" w:cs="Arial"/>
        </w:rPr>
        <w:t>Petri dish</w:t>
      </w:r>
      <w:r w:rsidR="00BB32A0" w:rsidRPr="00496765">
        <w:rPr>
          <w:rFonts w:ascii="Arial" w:hAnsi="Arial" w:cs="Arial"/>
        </w:rPr>
        <w:t>.</w:t>
      </w:r>
      <w:r w:rsidR="00077F7A" w:rsidRPr="00496765">
        <w:rPr>
          <w:rFonts w:ascii="Arial" w:hAnsi="Arial" w:cs="Arial"/>
        </w:rPr>
        <w:t xml:space="preserve"> </w:t>
      </w:r>
      <w:r w:rsidR="002024AC" w:rsidRPr="00496765">
        <w:rPr>
          <w:rFonts w:ascii="Arial" w:hAnsi="Arial" w:cs="Arial"/>
        </w:rPr>
        <w:t xml:space="preserve">Poke </w:t>
      </w:r>
      <w:r w:rsidR="00E31F9E" w:rsidRPr="00496765">
        <w:rPr>
          <w:rFonts w:ascii="Arial" w:hAnsi="Arial" w:cs="Arial"/>
        </w:rPr>
        <w:t>the larva</w:t>
      </w:r>
      <w:r w:rsidR="00A113E5" w:rsidRPr="00496765">
        <w:rPr>
          <w:rFonts w:ascii="Arial" w:hAnsi="Arial" w:cs="Arial"/>
        </w:rPr>
        <w:t>e</w:t>
      </w:r>
      <w:r w:rsidR="002024AC" w:rsidRPr="00496765">
        <w:rPr>
          <w:rFonts w:ascii="Arial" w:hAnsi="Arial" w:cs="Arial"/>
        </w:rPr>
        <w:t xml:space="preserve"> with a </w:t>
      </w:r>
      <w:r w:rsidR="000D0F8A" w:rsidRPr="00496765">
        <w:rPr>
          <w:rFonts w:ascii="Arial" w:hAnsi="Arial" w:cs="Arial"/>
        </w:rPr>
        <w:t xml:space="preserve">capped microloader </w:t>
      </w:r>
      <w:r w:rsidR="002024AC" w:rsidRPr="00496765">
        <w:rPr>
          <w:rFonts w:ascii="Arial" w:hAnsi="Arial" w:cs="Arial"/>
        </w:rPr>
        <w:t xml:space="preserve">pipette tip to assess </w:t>
      </w:r>
      <w:r w:rsidR="00E31F9E" w:rsidRPr="00496765">
        <w:rPr>
          <w:rFonts w:ascii="Arial" w:hAnsi="Arial" w:cs="Arial"/>
        </w:rPr>
        <w:lastRenderedPageBreak/>
        <w:t>the</w:t>
      </w:r>
      <w:r w:rsidR="004718F7" w:rsidRPr="00496765">
        <w:rPr>
          <w:rFonts w:ascii="Arial" w:hAnsi="Arial" w:cs="Arial"/>
        </w:rPr>
        <w:t>ir</w:t>
      </w:r>
      <w:r w:rsidR="002024AC" w:rsidRPr="00496765">
        <w:rPr>
          <w:rFonts w:ascii="Arial" w:hAnsi="Arial" w:cs="Arial"/>
        </w:rPr>
        <w:t xml:space="preserve"> touch response before proceeding. </w:t>
      </w:r>
      <w:r w:rsidR="004718F7" w:rsidRPr="00496765">
        <w:rPr>
          <w:rFonts w:ascii="Arial" w:hAnsi="Arial" w:cs="Arial"/>
        </w:rPr>
        <w:t>Use only non-responsive larvae.</w:t>
      </w:r>
    </w:p>
    <w:p w14:paraId="2E1F4BCC" w14:textId="77777777" w:rsidR="00211A05" w:rsidRPr="00496765" w:rsidRDefault="00211A05">
      <w:pPr>
        <w:jc w:val="left"/>
        <w:rPr>
          <w:rFonts w:ascii="Arial" w:hAnsi="Arial" w:cs="Arial"/>
        </w:rPr>
      </w:pPr>
    </w:p>
    <w:p w14:paraId="01AB9812" w14:textId="77777777" w:rsidR="00211A05" w:rsidRPr="00496765" w:rsidRDefault="002024AC">
      <w:pPr>
        <w:pStyle w:val="ListParagraph"/>
        <w:numPr>
          <w:ilvl w:val="1"/>
          <w:numId w:val="23"/>
        </w:numPr>
        <w:ind w:left="0" w:firstLine="0"/>
        <w:jc w:val="left"/>
        <w:rPr>
          <w:rFonts w:ascii="Arial" w:hAnsi="Arial" w:cs="Arial"/>
        </w:rPr>
      </w:pPr>
      <w:r w:rsidRPr="00496765">
        <w:rPr>
          <w:rFonts w:ascii="Arial" w:hAnsi="Arial" w:cs="Arial"/>
        </w:rPr>
        <w:t xml:space="preserve">Transfer </w:t>
      </w:r>
      <w:r w:rsidR="00A113E5" w:rsidRPr="00496765">
        <w:rPr>
          <w:rFonts w:ascii="Arial" w:hAnsi="Arial" w:cs="Arial"/>
        </w:rPr>
        <w:t xml:space="preserve">one </w:t>
      </w:r>
      <w:r w:rsidRPr="00496765">
        <w:rPr>
          <w:rFonts w:ascii="Arial" w:hAnsi="Arial" w:cs="Arial"/>
        </w:rPr>
        <w:t xml:space="preserve">larva into the 42 </w:t>
      </w:r>
      <w:r w:rsidR="00AA2D33" w:rsidRPr="00496765">
        <w:rPr>
          <w:rFonts w:ascii="Arial" w:hAnsi="Arial" w:cs="Arial"/>
        </w:rPr>
        <w:t xml:space="preserve">°C </w:t>
      </w:r>
      <w:r w:rsidRPr="00496765">
        <w:rPr>
          <w:rFonts w:ascii="Arial" w:hAnsi="Arial" w:cs="Arial"/>
        </w:rPr>
        <w:t xml:space="preserve">agarose solution </w:t>
      </w:r>
      <w:r w:rsidR="00E31F9E" w:rsidRPr="00496765">
        <w:rPr>
          <w:rFonts w:ascii="Arial" w:hAnsi="Arial" w:cs="Arial"/>
        </w:rPr>
        <w:t>using</w:t>
      </w:r>
      <w:r w:rsidR="00680542" w:rsidRPr="00496765">
        <w:rPr>
          <w:rFonts w:ascii="Arial" w:hAnsi="Arial" w:cs="Arial"/>
        </w:rPr>
        <w:t xml:space="preserve"> a glass Pasteur pipet</w:t>
      </w:r>
      <w:r w:rsidRPr="00496765">
        <w:rPr>
          <w:rFonts w:ascii="Arial" w:hAnsi="Arial" w:cs="Arial"/>
        </w:rPr>
        <w:t>. Do not transfer excessive liquid into the agarose</w:t>
      </w:r>
      <w:r w:rsidR="0075219D" w:rsidRPr="00496765">
        <w:rPr>
          <w:rFonts w:ascii="Arial" w:hAnsi="Arial" w:cs="Arial"/>
        </w:rPr>
        <w:t>,</w:t>
      </w:r>
      <w:r w:rsidRPr="00496765">
        <w:rPr>
          <w:rFonts w:ascii="Arial" w:hAnsi="Arial" w:cs="Arial"/>
        </w:rPr>
        <w:t xml:space="preserve"> otherwise </w:t>
      </w:r>
      <w:r w:rsidR="00E31F9E" w:rsidRPr="00496765">
        <w:rPr>
          <w:rFonts w:ascii="Arial" w:hAnsi="Arial" w:cs="Arial"/>
        </w:rPr>
        <w:t>the agarose</w:t>
      </w:r>
      <w:r w:rsidRPr="00496765">
        <w:rPr>
          <w:rFonts w:ascii="Arial" w:hAnsi="Arial" w:cs="Arial"/>
        </w:rPr>
        <w:t xml:space="preserve"> will </w:t>
      </w:r>
      <w:r w:rsidR="00B87141" w:rsidRPr="00496765">
        <w:rPr>
          <w:rFonts w:ascii="Arial" w:hAnsi="Arial" w:cs="Arial"/>
        </w:rPr>
        <w:t xml:space="preserve">be too diluted and </w:t>
      </w:r>
      <w:r w:rsidRPr="00496765">
        <w:rPr>
          <w:rFonts w:ascii="Arial" w:hAnsi="Arial" w:cs="Arial"/>
        </w:rPr>
        <w:t xml:space="preserve">not solidify. </w:t>
      </w:r>
    </w:p>
    <w:p w14:paraId="2EF59E8A" w14:textId="77777777" w:rsidR="00211A05" w:rsidRPr="00496765" w:rsidRDefault="00211A05">
      <w:pPr>
        <w:jc w:val="left"/>
        <w:rPr>
          <w:rFonts w:ascii="Arial" w:hAnsi="Arial" w:cs="Arial"/>
        </w:rPr>
      </w:pPr>
    </w:p>
    <w:p w14:paraId="1FCFF039" w14:textId="0D8CA109" w:rsidR="00211A05" w:rsidRPr="00496765" w:rsidRDefault="00E31F9E">
      <w:pPr>
        <w:pStyle w:val="ListParagraph"/>
        <w:numPr>
          <w:ilvl w:val="1"/>
          <w:numId w:val="23"/>
        </w:numPr>
        <w:ind w:left="0" w:firstLine="0"/>
        <w:jc w:val="left"/>
        <w:rPr>
          <w:rFonts w:ascii="Arial" w:hAnsi="Arial" w:cs="Arial"/>
        </w:rPr>
      </w:pPr>
      <w:r w:rsidRPr="00496765">
        <w:rPr>
          <w:rFonts w:ascii="Arial" w:hAnsi="Arial" w:cs="Arial"/>
        </w:rPr>
        <w:t xml:space="preserve">Discard </w:t>
      </w:r>
      <w:r w:rsidR="004718F7" w:rsidRPr="00496765">
        <w:rPr>
          <w:rFonts w:ascii="Arial" w:hAnsi="Arial" w:cs="Arial"/>
        </w:rPr>
        <w:t xml:space="preserve">the </w:t>
      </w:r>
      <w:r w:rsidRPr="00496765">
        <w:rPr>
          <w:rFonts w:ascii="Arial" w:hAnsi="Arial" w:cs="Arial"/>
        </w:rPr>
        <w:t>remaining</w:t>
      </w:r>
      <w:r w:rsidR="002024AC" w:rsidRPr="00496765">
        <w:rPr>
          <w:rFonts w:ascii="Arial" w:hAnsi="Arial" w:cs="Arial"/>
        </w:rPr>
        <w:t xml:space="preserve"> liquid </w:t>
      </w:r>
      <w:r w:rsidR="004718F7" w:rsidRPr="00496765">
        <w:rPr>
          <w:rFonts w:ascii="Arial" w:hAnsi="Arial" w:cs="Arial"/>
        </w:rPr>
        <w:t>from</w:t>
      </w:r>
      <w:r w:rsidR="002024AC" w:rsidRPr="00496765">
        <w:rPr>
          <w:rFonts w:ascii="Arial" w:hAnsi="Arial" w:cs="Arial"/>
        </w:rPr>
        <w:t xml:space="preserve"> the pipet</w:t>
      </w:r>
      <w:r w:rsidRPr="00496765">
        <w:rPr>
          <w:rFonts w:ascii="Arial" w:hAnsi="Arial" w:cs="Arial"/>
        </w:rPr>
        <w:t xml:space="preserve"> and</w:t>
      </w:r>
      <w:r w:rsidR="00B87141" w:rsidRPr="00496765">
        <w:rPr>
          <w:rFonts w:ascii="Arial" w:hAnsi="Arial" w:cs="Arial"/>
        </w:rPr>
        <w:t xml:space="preserve"> transfer</w:t>
      </w:r>
      <w:r w:rsidRPr="00496765">
        <w:rPr>
          <w:rFonts w:ascii="Arial" w:hAnsi="Arial" w:cs="Arial"/>
        </w:rPr>
        <w:t xml:space="preserve"> </w:t>
      </w:r>
      <w:r w:rsidR="002024AC" w:rsidRPr="00496765">
        <w:rPr>
          <w:rFonts w:ascii="Arial" w:hAnsi="Arial" w:cs="Arial"/>
        </w:rPr>
        <w:t xml:space="preserve">the larva with one drop of agarose </w:t>
      </w:r>
      <w:r w:rsidR="0050157E" w:rsidRPr="00496765">
        <w:rPr>
          <w:rFonts w:ascii="Arial" w:hAnsi="Arial" w:cs="Arial"/>
        </w:rPr>
        <w:t>i</w:t>
      </w:r>
      <w:r w:rsidR="002024AC" w:rsidRPr="00496765">
        <w:rPr>
          <w:rFonts w:ascii="Arial" w:hAnsi="Arial" w:cs="Arial"/>
        </w:rPr>
        <w:t xml:space="preserve">nto </w:t>
      </w:r>
      <w:r w:rsidR="0050157E" w:rsidRPr="00496765">
        <w:rPr>
          <w:rFonts w:ascii="Arial" w:hAnsi="Arial" w:cs="Arial"/>
        </w:rPr>
        <w:t>a</w:t>
      </w:r>
      <w:r w:rsidR="00A113E5" w:rsidRPr="00496765">
        <w:rPr>
          <w:rFonts w:ascii="Arial" w:hAnsi="Arial" w:cs="Arial"/>
        </w:rPr>
        <w:t xml:space="preserve"> small Petri dish</w:t>
      </w:r>
      <w:r w:rsidR="0050157E" w:rsidRPr="00496765">
        <w:rPr>
          <w:rFonts w:ascii="Arial" w:hAnsi="Arial" w:cs="Arial"/>
        </w:rPr>
        <w:t xml:space="preserve"> (35 </w:t>
      </w:r>
      <w:r w:rsidR="006E4484" w:rsidRPr="00496765">
        <w:rPr>
          <w:rFonts w:ascii="Arial" w:hAnsi="Arial" w:cs="Arial"/>
        </w:rPr>
        <w:t>or</w:t>
      </w:r>
      <w:r w:rsidR="0050157E" w:rsidRPr="00496765">
        <w:rPr>
          <w:rFonts w:ascii="Arial" w:hAnsi="Arial" w:cs="Arial"/>
        </w:rPr>
        <w:t xml:space="preserve"> </w:t>
      </w:r>
      <w:r w:rsidR="00554FB0">
        <w:rPr>
          <w:rFonts w:ascii="Arial" w:hAnsi="Arial" w:cs="Arial"/>
        </w:rPr>
        <w:t>6</w:t>
      </w:r>
      <w:r w:rsidR="00554FB0" w:rsidRPr="00496765">
        <w:rPr>
          <w:rFonts w:ascii="Arial" w:hAnsi="Arial" w:cs="Arial"/>
        </w:rPr>
        <w:t xml:space="preserve">0 </w:t>
      </w:r>
      <w:r w:rsidR="0050157E" w:rsidRPr="00496765">
        <w:rPr>
          <w:rFonts w:ascii="Arial" w:hAnsi="Arial" w:cs="Arial"/>
        </w:rPr>
        <w:t>mm</w:t>
      </w:r>
      <w:r w:rsidR="00823FD6" w:rsidRPr="00496765">
        <w:rPr>
          <w:rFonts w:ascii="Arial" w:hAnsi="Arial" w:cs="Arial"/>
        </w:rPr>
        <w:t xml:space="preserve"> diameter</w:t>
      </w:r>
      <w:r w:rsidR="0050157E" w:rsidRPr="00496765">
        <w:rPr>
          <w:rFonts w:ascii="Arial" w:hAnsi="Arial" w:cs="Arial"/>
        </w:rPr>
        <w:t>)</w:t>
      </w:r>
      <w:r w:rsidR="002024AC" w:rsidRPr="00496765">
        <w:rPr>
          <w:rFonts w:ascii="Arial" w:hAnsi="Arial" w:cs="Arial"/>
        </w:rPr>
        <w:t>.</w:t>
      </w:r>
      <w:r w:rsidR="00015CB5" w:rsidRPr="00496765">
        <w:rPr>
          <w:rFonts w:ascii="Arial" w:hAnsi="Arial" w:cs="Arial"/>
        </w:rPr>
        <w:t xml:space="preserve"> Position the larva on its side for imaging </w:t>
      </w:r>
      <w:r w:rsidR="004718F7" w:rsidRPr="00496765">
        <w:rPr>
          <w:rFonts w:ascii="Arial" w:hAnsi="Arial" w:cs="Arial"/>
        </w:rPr>
        <w:t xml:space="preserve">of </w:t>
      </w:r>
      <w:r w:rsidR="00015CB5" w:rsidRPr="00496765">
        <w:rPr>
          <w:rFonts w:ascii="Arial" w:hAnsi="Arial" w:cs="Arial"/>
        </w:rPr>
        <w:t>the tail fin.</w:t>
      </w:r>
    </w:p>
    <w:p w14:paraId="073F8E42" w14:textId="77777777" w:rsidR="00211A05" w:rsidRPr="00496765" w:rsidRDefault="00211A05">
      <w:pPr>
        <w:jc w:val="left"/>
        <w:rPr>
          <w:rFonts w:ascii="Arial" w:hAnsi="Arial" w:cs="Arial"/>
        </w:rPr>
      </w:pPr>
    </w:p>
    <w:p w14:paraId="33FB7248" w14:textId="24A6845A" w:rsidR="00823FD6" w:rsidRPr="00496765" w:rsidRDefault="00D23E4E">
      <w:pPr>
        <w:pStyle w:val="ListParagraph"/>
        <w:numPr>
          <w:ilvl w:val="1"/>
          <w:numId w:val="23"/>
        </w:numPr>
        <w:ind w:left="0" w:firstLine="0"/>
        <w:jc w:val="left"/>
        <w:rPr>
          <w:rFonts w:ascii="Arial" w:hAnsi="Arial" w:cs="Arial"/>
        </w:rPr>
      </w:pPr>
      <w:r w:rsidRPr="00496765">
        <w:rPr>
          <w:rFonts w:ascii="Arial" w:hAnsi="Arial" w:cs="Arial"/>
        </w:rPr>
        <w:t xml:space="preserve">Allow the agarose to solidify. Assess the agarose with a plastic pipette tip; the tip will immerse into </w:t>
      </w:r>
      <w:r w:rsidR="00F90420" w:rsidRPr="00496765">
        <w:rPr>
          <w:rFonts w:ascii="Arial" w:hAnsi="Arial" w:cs="Arial"/>
        </w:rPr>
        <w:t xml:space="preserve">the agarose if it is too liquid. Once the agarose </w:t>
      </w:r>
      <w:r w:rsidR="0075219D" w:rsidRPr="00496765">
        <w:rPr>
          <w:rFonts w:ascii="Arial" w:hAnsi="Arial" w:cs="Arial"/>
        </w:rPr>
        <w:t>ha</w:t>
      </w:r>
      <w:r w:rsidR="00F90420" w:rsidRPr="00496765">
        <w:rPr>
          <w:rFonts w:ascii="Arial" w:hAnsi="Arial" w:cs="Arial"/>
        </w:rPr>
        <w:t>s solidified, a</w:t>
      </w:r>
      <w:r w:rsidRPr="00496765">
        <w:rPr>
          <w:rFonts w:ascii="Arial" w:hAnsi="Arial" w:cs="Arial"/>
        </w:rPr>
        <w:t xml:space="preserve"> sma</w:t>
      </w:r>
      <w:r w:rsidR="00F90420" w:rsidRPr="00496765">
        <w:rPr>
          <w:rFonts w:ascii="Arial" w:hAnsi="Arial" w:cs="Arial"/>
        </w:rPr>
        <w:t>ll indentation will be visible</w:t>
      </w:r>
      <w:r w:rsidR="00315F6B">
        <w:rPr>
          <w:rFonts w:ascii="Arial" w:hAnsi="Arial" w:cs="Arial"/>
        </w:rPr>
        <w:t xml:space="preserve"> upon touching with a pipette tip</w:t>
      </w:r>
      <w:r w:rsidRPr="00496765">
        <w:rPr>
          <w:rFonts w:ascii="Arial" w:hAnsi="Arial" w:cs="Arial"/>
        </w:rPr>
        <w:t>. Following solidification</w:t>
      </w:r>
      <w:r w:rsidR="00C6142B" w:rsidRPr="00496765">
        <w:rPr>
          <w:rFonts w:ascii="Arial" w:hAnsi="Arial" w:cs="Arial"/>
        </w:rPr>
        <w:t xml:space="preserve">, add </w:t>
      </w:r>
      <w:r w:rsidR="00480481">
        <w:rPr>
          <w:rFonts w:ascii="Arial" w:hAnsi="Arial" w:cs="Arial"/>
        </w:rPr>
        <w:t>Tricaine</w:t>
      </w:r>
      <w:r w:rsidR="00946DD1" w:rsidRPr="00496765">
        <w:rPr>
          <w:rFonts w:ascii="Arial" w:hAnsi="Arial" w:cs="Arial"/>
        </w:rPr>
        <w:t xml:space="preserve"> solution</w:t>
      </w:r>
      <w:r w:rsidR="00C6142B" w:rsidRPr="00496765">
        <w:rPr>
          <w:rFonts w:ascii="Arial" w:hAnsi="Arial" w:cs="Arial"/>
        </w:rPr>
        <w:t xml:space="preserve"> and proceed to </w:t>
      </w:r>
      <w:r w:rsidR="007C304A" w:rsidRPr="00496765">
        <w:rPr>
          <w:rFonts w:ascii="Arial" w:hAnsi="Arial" w:cs="Arial"/>
        </w:rPr>
        <w:t>the</w:t>
      </w:r>
      <w:r w:rsidR="00946DD1" w:rsidRPr="00496765">
        <w:rPr>
          <w:rFonts w:ascii="Arial" w:hAnsi="Arial" w:cs="Arial"/>
        </w:rPr>
        <w:t xml:space="preserve"> stereomicroscope </w:t>
      </w:r>
      <w:r w:rsidR="007C304A" w:rsidRPr="00496765">
        <w:rPr>
          <w:rFonts w:ascii="Arial" w:hAnsi="Arial" w:cs="Arial"/>
        </w:rPr>
        <w:t>that will be used later for time-lapse imaging.</w:t>
      </w:r>
      <w:r w:rsidR="00DF5300" w:rsidRPr="00496765">
        <w:rPr>
          <w:rFonts w:ascii="Arial" w:hAnsi="Arial" w:cs="Arial"/>
        </w:rPr>
        <w:t xml:space="preserve"> </w:t>
      </w:r>
    </w:p>
    <w:p w14:paraId="2D2BDEEC" w14:textId="77777777" w:rsidR="00823FD6" w:rsidRPr="00496765" w:rsidRDefault="00823FD6" w:rsidP="00496765">
      <w:pPr>
        <w:pStyle w:val="ListParagraph"/>
        <w:rPr>
          <w:rFonts w:ascii="Arial" w:hAnsi="Arial" w:cs="Arial"/>
        </w:rPr>
      </w:pPr>
    </w:p>
    <w:p w14:paraId="2C411B65" w14:textId="70407BCC" w:rsidR="00211A05" w:rsidRPr="00496765" w:rsidRDefault="00DF5300" w:rsidP="00496765">
      <w:pPr>
        <w:pStyle w:val="ListParagraph"/>
        <w:ind w:left="0"/>
        <w:jc w:val="left"/>
        <w:rPr>
          <w:rFonts w:ascii="Arial" w:hAnsi="Arial" w:cs="Arial"/>
        </w:rPr>
      </w:pPr>
      <w:r w:rsidRPr="00496765">
        <w:rPr>
          <w:rFonts w:ascii="Arial" w:hAnsi="Arial" w:cs="Arial"/>
        </w:rPr>
        <w:t>Note: This step may also be performed by placing the anesthetized larva on a Petri dish coated with 1.5</w:t>
      </w:r>
      <w:r w:rsidR="00823FD6" w:rsidRPr="00496765">
        <w:rPr>
          <w:rFonts w:ascii="Arial" w:hAnsi="Arial" w:cs="Arial"/>
        </w:rPr>
        <w:t>%</w:t>
      </w:r>
      <w:r w:rsidRPr="00496765">
        <w:rPr>
          <w:rFonts w:ascii="Arial" w:hAnsi="Arial" w:cs="Arial"/>
        </w:rPr>
        <w:t xml:space="preserve"> agarose in embryo medium.</w:t>
      </w:r>
    </w:p>
    <w:p w14:paraId="58C4CBFB" w14:textId="77777777" w:rsidR="00211A05" w:rsidRPr="00496765" w:rsidRDefault="00211A05">
      <w:pPr>
        <w:jc w:val="left"/>
        <w:rPr>
          <w:rFonts w:ascii="Arial" w:hAnsi="Arial" w:cs="Arial"/>
        </w:rPr>
      </w:pPr>
    </w:p>
    <w:p w14:paraId="10D2314E" w14:textId="2AEF4114" w:rsidR="00211A05" w:rsidRPr="00496765" w:rsidRDefault="00AA2D33">
      <w:pPr>
        <w:pStyle w:val="ListParagraph"/>
        <w:numPr>
          <w:ilvl w:val="1"/>
          <w:numId w:val="23"/>
        </w:numPr>
        <w:ind w:left="0" w:firstLine="0"/>
        <w:jc w:val="left"/>
        <w:rPr>
          <w:rFonts w:ascii="Arial" w:hAnsi="Arial" w:cs="Arial"/>
          <w:color w:val="auto"/>
        </w:rPr>
      </w:pPr>
      <w:r w:rsidRPr="00496765">
        <w:rPr>
          <w:rFonts w:ascii="Arial" w:hAnsi="Arial" w:cs="Arial"/>
        </w:rPr>
        <w:t xml:space="preserve">Use </w:t>
      </w:r>
      <w:r w:rsidR="007C304A" w:rsidRPr="00496765">
        <w:rPr>
          <w:rFonts w:ascii="Arial" w:hAnsi="Arial" w:cs="Arial"/>
        </w:rPr>
        <w:t xml:space="preserve">a </w:t>
      </w:r>
      <w:r w:rsidR="0050157E" w:rsidRPr="00496765">
        <w:rPr>
          <w:rFonts w:ascii="Arial" w:hAnsi="Arial" w:cs="Arial"/>
        </w:rPr>
        <w:t>stereomicroscope with time-lapse software</w:t>
      </w:r>
      <w:r w:rsidR="007C304A" w:rsidRPr="00496765">
        <w:rPr>
          <w:rFonts w:ascii="Arial" w:hAnsi="Arial" w:cs="Arial"/>
        </w:rPr>
        <w:t>.</w:t>
      </w:r>
      <w:r w:rsidR="00A84BC2" w:rsidRPr="00496765">
        <w:rPr>
          <w:rFonts w:ascii="Arial" w:hAnsi="Arial" w:cs="Arial"/>
        </w:rPr>
        <w:t xml:space="preserve"> </w:t>
      </w:r>
      <w:r w:rsidR="007C304A" w:rsidRPr="00496765">
        <w:rPr>
          <w:rFonts w:ascii="Arial" w:hAnsi="Arial" w:cs="Arial"/>
        </w:rPr>
        <w:t>S</w:t>
      </w:r>
      <w:r w:rsidR="00C6142B" w:rsidRPr="00496765">
        <w:rPr>
          <w:rFonts w:ascii="Arial" w:hAnsi="Arial" w:cs="Arial"/>
        </w:rPr>
        <w:t xml:space="preserve">elect </w:t>
      </w:r>
      <w:r w:rsidR="007C304A" w:rsidRPr="00496765">
        <w:rPr>
          <w:rFonts w:ascii="Arial" w:hAnsi="Arial" w:cs="Arial"/>
        </w:rPr>
        <w:t>an</w:t>
      </w:r>
      <w:r w:rsidR="00C6142B" w:rsidRPr="00496765">
        <w:rPr>
          <w:rFonts w:ascii="Arial" w:hAnsi="Arial" w:cs="Arial"/>
        </w:rPr>
        <w:t xml:space="preserve"> appropriate objective and magnification</w:t>
      </w:r>
      <w:r w:rsidR="007C304A" w:rsidRPr="00496765">
        <w:rPr>
          <w:rFonts w:ascii="Arial" w:hAnsi="Arial" w:cs="Arial"/>
        </w:rPr>
        <w:t>, which</w:t>
      </w:r>
      <w:r w:rsidR="00414750" w:rsidRPr="00496765">
        <w:rPr>
          <w:rFonts w:ascii="Arial" w:hAnsi="Arial" w:cs="Arial"/>
        </w:rPr>
        <w:t xml:space="preserve"> will</w:t>
      </w:r>
      <w:r w:rsidR="007C304A" w:rsidRPr="00496765">
        <w:rPr>
          <w:rFonts w:ascii="Arial" w:hAnsi="Arial" w:cs="Arial"/>
        </w:rPr>
        <w:t xml:space="preserve"> </w:t>
      </w:r>
      <w:r w:rsidR="00414750" w:rsidRPr="00496765">
        <w:rPr>
          <w:rFonts w:ascii="Arial" w:hAnsi="Arial" w:cs="Arial"/>
        </w:rPr>
        <w:t>be used</w:t>
      </w:r>
      <w:r w:rsidR="00F90420" w:rsidRPr="00496765">
        <w:rPr>
          <w:rFonts w:ascii="Arial" w:hAnsi="Arial" w:cs="Arial"/>
        </w:rPr>
        <w:t xml:space="preserve"> later</w:t>
      </w:r>
      <w:r w:rsidR="00414750" w:rsidRPr="00496765">
        <w:rPr>
          <w:rFonts w:ascii="Arial" w:hAnsi="Arial" w:cs="Arial"/>
        </w:rPr>
        <w:t xml:space="preserve"> </w:t>
      </w:r>
      <w:r w:rsidR="00A84BC2" w:rsidRPr="00496765">
        <w:rPr>
          <w:rFonts w:ascii="Arial" w:hAnsi="Arial" w:cs="Arial"/>
        </w:rPr>
        <w:t>for</w:t>
      </w:r>
      <w:r w:rsidR="00414750" w:rsidRPr="00496765">
        <w:rPr>
          <w:rFonts w:ascii="Arial" w:hAnsi="Arial" w:cs="Arial"/>
        </w:rPr>
        <w:t xml:space="preserve"> time-lapse </w:t>
      </w:r>
      <w:r w:rsidR="00414750" w:rsidRPr="00496765">
        <w:rPr>
          <w:rFonts w:ascii="Arial" w:hAnsi="Arial" w:cs="Arial"/>
          <w:color w:val="auto"/>
        </w:rPr>
        <w:t xml:space="preserve">imaging. </w:t>
      </w:r>
      <w:r w:rsidR="0019238F" w:rsidRPr="00496765">
        <w:rPr>
          <w:rFonts w:ascii="Arial" w:hAnsi="Arial" w:cs="Arial"/>
          <w:color w:val="auto"/>
        </w:rPr>
        <w:t>Here, use a</w:t>
      </w:r>
      <w:r w:rsidR="00414750" w:rsidRPr="00496765">
        <w:rPr>
          <w:rFonts w:ascii="Arial" w:hAnsi="Arial" w:cs="Arial"/>
          <w:color w:val="auto"/>
        </w:rPr>
        <w:t xml:space="preserve"> </w:t>
      </w:r>
      <w:r w:rsidR="0050157E" w:rsidRPr="00496765">
        <w:rPr>
          <w:rFonts w:ascii="Arial" w:hAnsi="Arial" w:cs="Arial"/>
          <w:color w:val="auto"/>
        </w:rPr>
        <w:t>3.5</w:t>
      </w:r>
      <w:r w:rsidR="00B11F45" w:rsidRPr="00496765">
        <w:rPr>
          <w:rFonts w:ascii="Arial" w:hAnsi="Arial" w:cs="Arial"/>
          <w:color w:val="auto"/>
        </w:rPr>
        <w:t xml:space="preserve"> </w:t>
      </w:r>
      <w:r w:rsidR="00F90420" w:rsidRPr="00496765">
        <w:rPr>
          <w:rFonts w:ascii="Arial" w:hAnsi="Arial" w:cs="Arial"/>
          <w:color w:val="auto"/>
        </w:rPr>
        <w:t>x</w:t>
      </w:r>
      <w:r w:rsidR="00651801" w:rsidRPr="00496765">
        <w:rPr>
          <w:rFonts w:ascii="Arial" w:hAnsi="Arial" w:cs="Arial"/>
          <w:color w:val="auto"/>
        </w:rPr>
        <w:t>, 16 mm working distance</w:t>
      </w:r>
      <w:r w:rsidR="0050157E" w:rsidRPr="00496765">
        <w:rPr>
          <w:rFonts w:ascii="Arial" w:hAnsi="Arial" w:cs="Arial"/>
          <w:color w:val="auto"/>
        </w:rPr>
        <w:t xml:space="preserve"> objective </w:t>
      </w:r>
      <w:r w:rsidR="00DB100B" w:rsidRPr="00496765">
        <w:rPr>
          <w:rFonts w:ascii="Arial" w:hAnsi="Arial" w:cs="Arial"/>
          <w:color w:val="auto"/>
        </w:rPr>
        <w:t xml:space="preserve">lens on a </w:t>
      </w:r>
      <w:r w:rsidR="00432C1A" w:rsidRPr="00496765">
        <w:rPr>
          <w:rFonts w:ascii="Arial" w:hAnsi="Arial" w:cs="Arial"/>
          <w:color w:val="auto"/>
        </w:rPr>
        <w:t>stereo</w:t>
      </w:r>
      <w:r w:rsidR="00DB100B" w:rsidRPr="00496765">
        <w:rPr>
          <w:rFonts w:ascii="Arial" w:hAnsi="Arial" w:cs="Arial"/>
          <w:color w:val="auto"/>
        </w:rPr>
        <w:t>microscope</w:t>
      </w:r>
      <w:r w:rsidR="005B478C" w:rsidRPr="00496765">
        <w:rPr>
          <w:rFonts w:ascii="Arial" w:hAnsi="Arial" w:cs="Arial"/>
          <w:color w:val="auto"/>
        </w:rPr>
        <w:t xml:space="preserve">. </w:t>
      </w:r>
      <w:r w:rsidR="004323D6" w:rsidRPr="00496765">
        <w:rPr>
          <w:rFonts w:ascii="Arial" w:hAnsi="Arial" w:cs="Arial"/>
          <w:color w:val="auto"/>
        </w:rPr>
        <w:t>As desired, utilize a</w:t>
      </w:r>
      <w:r w:rsidR="00373C3E" w:rsidRPr="00496765">
        <w:rPr>
          <w:rFonts w:ascii="Arial" w:hAnsi="Arial" w:cs="Arial"/>
          <w:color w:val="auto"/>
        </w:rPr>
        <w:t>lternative</w:t>
      </w:r>
      <w:r w:rsidR="00651801" w:rsidRPr="00496765">
        <w:rPr>
          <w:rFonts w:ascii="Arial" w:hAnsi="Arial" w:cs="Arial"/>
          <w:color w:val="auto"/>
        </w:rPr>
        <w:t xml:space="preserve"> </w:t>
      </w:r>
      <w:r w:rsidR="00373C3E" w:rsidRPr="00496765">
        <w:rPr>
          <w:rFonts w:ascii="Arial" w:hAnsi="Arial" w:cs="Arial"/>
          <w:color w:val="auto"/>
        </w:rPr>
        <w:t>microscopes</w:t>
      </w:r>
      <w:r w:rsidR="004323D6" w:rsidRPr="00496765">
        <w:rPr>
          <w:rFonts w:ascii="Arial" w:hAnsi="Arial" w:cs="Arial"/>
          <w:color w:val="auto"/>
        </w:rPr>
        <w:t xml:space="preserve"> and</w:t>
      </w:r>
      <w:r w:rsidR="00373C3E" w:rsidRPr="00496765">
        <w:rPr>
          <w:rFonts w:ascii="Arial" w:hAnsi="Arial" w:cs="Arial"/>
          <w:color w:val="auto"/>
        </w:rPr>
        <w:t xml:space="preserve"> objective lenses</w:t>
      </w:r>
      <w:r w:rsidR="00243533" w:rsidRPr="00496765">
        <w:rPr>
          <w:rFonts w:ascii="Arial" w:hAnsi="Arial" w:cs="Arial"/>
          <w:color w:val="auto"/>
        </w:rPr>
        <w:t xml:space="preserve"> but </w:t>
      </w:r>
      <w:r w:rsidR="00D06110" w:rsidRPr="00496765">
        <w:rPr>
          <w:rFonts w:ascii="Arial" w:hAnsi="Arial" w:cs="Arial"/>
          <w:color w:val="auto"/>
        </w:rPr>
        <w:t>choose a</w:t>
      </w:r>
      <w:r w:rsidR="00243533" w:rsidRPr="00496765">
        <w:rPr>
          <w:rFonts w:ascii="Arial" w:hAnsi="Arial" w:cs="Arial"/>
          <w:color w:val="auto"/>
        </w:rPr>
        <w:t xml:space="preserve"> proper </w:t>
      </w:r>
      <w:r w:rsidR="00D06110" w:rsidRPr="00496765">
        <w:rPr>
          <w:rFonts w:ascii="Arial" w:hAnsi="Arial" w:cs="Arial"/>
          <w:color w:val="auto"/>
        </w:rPr>
        <w:t xml:space="preserve">magnification </w:t>
      </w:r>
      <w:r w:rsidR="00243533" w:rsidRPr="00496765">
        <w:rPr>
          <w:rFonts w:ascii="Arial" w:hAnsi="Arial" w:cs="Arial"/>
          <w:color w:val="auto"/>
        </w:rPr>
        <w:t>to account for</w:t>
      </w:r>
      <w:r w:rsidR="000C72B5" w:rsidRPr="00496765">
        <w:rPr>
          <w:rFonts w:ascii="Arial" w:hAnsi="Arial" w:cs="Arial"/>
          <w:color w:val="auto"/>
        </w:rPr>
        <w:t xml:space="preserve"> potential xy-</w:t>
      </w:r>
      <w:r w:rsidR="00243533" w:rsidRPr="00496765">
        <w:rPr>
          <w:rFonts w:ascii="Arial" w:hAnsi="Arial" w:cs="Arial"/>
          <w:color w:val="auto"/>
        </w:rPr>
        <w:t>drift and growth of the fin during the imaging procedure</w:t>
      </w:r>
      <w:r w:rsidR="00651801" w:rsidRPr="00496765">
        <w:rPr>
          <w:rFonts w:ascii="Arial" w:hAnsi="Arial" w:cs="Arial"/>
          <w:color w:val="auto"/>
        </w:rPr>
        <w:t>.</w:t>
      </w:r>
    </w:p>
    <w:p w14:paraId="6ABA3DFF" w14:textId="77777777" w:rsidR="00211A05" w:rsidRPr="00496765" w:rsidRDefault="00211A05">
      <w:pPr>
        <w:jc w:val="left"/>
        <w:rPr>
          <w:rFonts w:ascii="Arial" w:hAnsi="Arial" w:cs="Arial"/>
          <w:color w:val="auto"/>
        </w:rPr>
      </w:pPr>
    </w:p>
    <w:p w14:paraId="05E9567A" w14:textId="77777777" w:rsidR="00211A05" w:rsidRPr="00496765" w:rsidRDefault="00C6142B">
      <w:pPr>
        <w:pStyle w:val="ListParagraph"/>
        <w:numPr>
          <w:ilvl w:val="1"/>
          <w:numId w:val="23"/>
        </w:numPr>
        <w:ind w:left="0" w:firstLine="0"/>
        <w:jc w:val="left"/>
        <w:rPr>
          <w:rFonts w:ascii="Arial" w:hAnsi="Arial" w:cs="Arial"/>
        </w:rPr>
      </w:pPr>
      <w:r w:rsidRPr="00496765">
        <w:rPr>
          <w:rFonts w:ascii="Arial" w:hAnsi="Arial" w:cs="Arial"/>
          <w:color w:val="auto"/>
        </w:rPr>
        <w:t xml:space="preserve">Select </w:t>
      </w:r>
      <w:r w:rsidR="0060095C" w:rsidRPr="00496765">
        <w:rPr>
          <w:rFonts w:ascii="Arial" w:hAnsi="Arial" w:cs="Arial"/>
          <w:color w:val="auto"/>
        </w:rPr>
        <w:t xml:space="preserve">the </w:t>
      </w:r>
      <w:r w:rsidRPr="00496765">
        <w:rPr>
          <w:rFonts w:ascii="Arial" w:hAnsi="Arial" w:cs="Arial"/>
          <w:color w:val="auto"/>
        </w:rPr>
        <w:t xml:space="preserve">camera detection </w:t>
      </w:r>
      <w:r w:rsidR="0060095C" w:rsidRPr="00496765">
        <w:rPr>
          <w:rFonts w:ascii="Arial" w:hAnsi="Arial" w:cs="Arial"/>
          <w:color w:val="auto"/>
        </w:rPr>
        <w:t xml:space="preserve">mode </w:t>
      </w:r>
      <w:r w:rsidRPr="00496765">
        <w:rPr>
          <w:rFonts w:ascii="Arial" w:hAnsi="Arial" w:cs="Arial"/>
          <w:color w:val="auto"/>
        </w:rPr>
        <w:t>on the microscope.</w:t>
      </w:r>
    </w:p>
    <w:p w14:paraId="63A73CF1" w14:textId="77777777" w:rsidR="00211A05" w:rsidRPr="00496765" w:rsidRDefault="00211A05">
      <w:pPr>
        <w:jc w:val="left"/>
        <w:rPr>
          <w:rFonts w:ascii="Arial" w:hAnsi="Arial" w:cs="Arial"/>
        </w:rPr>
      </w:pPr>
    </w:p>
    <w:p w14:paraId="21D9D35A" w14:textId="77777777" w:rsidR="00211A05" w:rsidRPr="00496765" w:rsidRDefault="00C6142B">
      <w:pPr>
        <w:pStyle w:val="ListParagraph"/>
        <w:numPr>
          <w:ilvl w:val="1"/>
          <w:numId w:val="23"/>
        </w:numPr>
        <w:ind w:left="0" w:firstLine="0"/>
        <w:jc w:val="left"/>
        <w:rPr>
          <w:rFonts w:ascii="Arial" w:hAnsi="Arial" w:cs="Arial"/>
        </w:rPr>
      </w:pPr>
      <w:r w:rsidRPr="00496765">
        <w:rPr>
          <w:rFonts w:ascii="Arial" w:hAnsi="Arial" w:cs="Arial"/>
        </w:rPr>
        <w:t>In the software, select the “live” mode to view the larva on the screen.</w:t>
      </w:r>
    </w:p>
    <w:p w14:paraId="3C8DE974" w14:textId="77777777" w:rsidR="00211A05" w:rsidRPr="00496765" w:rsidRDefault="00211A05">
      <w:pPr>
        <w:jc w:val="left"/>
        <w:rPr>
          <w:rFonts w:ascii="Arial" w:hAnsi="Arial" w:cs="Arial"/>
        </w:rPr>
      </w:pPr>
    </w:p>
    <w:p w14:paraId="2B41E51A" w14:textId="77777777" w:rsidR="00211A05" w:rsidRPr="00496765" w:rsidRDefault="00C6142B">
      <w:pPr>
        <w:pStyle w:val="ListParagraph"/>
        <w:numPr>
          <w:ilvl w:val="1"/>
          <w:numId w:val="23"/>
        </w:numPr>
        <w:ind w:left="0" w:firstLine="0"/>
        <w:jc w:val="left"/>
        <w:rPr>
          <w:rFonts w:ascii="Arial" w:hAnsi="Arial" w:cs="Arial"/>
        </w:rPr>
      </w:pPr>
      <w:r w:rsidRPr="00496765">
        <w:rPr>
          <w:rFonts w:ascii="Arial" w:hAnsi="Arial" w:cs="Arial"/>
        </w:rPr>
        <w:t xml:space="preserve">Open the “Properties” window to automatically detect </w:t>
      </w:r>
      <w:r w:rsidR="00735F3C" w:rsidRPr="00496765">
        <w:rPr>
          <w:rFonts w:ascii="Arial" w:hAnsi="Arial" w:cs="Arial"/>
        </w:rPr>
        <w:t>the brightness.</w:t>
      </w:r>
    </w:p>
    <w:p w14:paraId="19FEE7BF" w14:textId="77777777" w:rsidR="00211A05" w:rsidRPr="00496765" w:rsidRDefault="00211A05">
      <w:pPr>
        <w:jc w:val="left"/>
        <w:rPr>
          <w:rFonts w:ascii="Arial" w:hAnsi="Arial" w:cs="Arial"/>
        </w:rPr>
      </w:pPr>
    </w:p>
    <w:p w14:paraId="630D40EF" w14:textId="77777777" w:rsidR="00211A05" w:rsidRPr="00496765" w:rsidRDefault="00735F3C">
      <w:pPr>
        <w:pStyle w:val="ListParagraph"/>
        <w:numPr>
          <w:ilvl w:val="1"/>
          <w:numId w:val="23"/>
        </w:numPr>
        <w:ind w:left="0" w:firstLine="0"/>
        <w:jc w:val="left"/>
        <w:rPr>
          <w:rFonts w:ascii="Arial" w:hAnsi="Arial" w:cs="Arial"/>
        </w:rPr>
      </w:pPr>
      <w:r w:rsidRPr="00496765">
        <w:rPr>
          <w:rFonts w:ascii="Arial" w:hAnsi="Arial" w:cs="Arial"/>
        </w:rPr>
        <w:t>Manually a</w:t>
      </w:r>
      <w:r w:rsidR="00C6142B" w:rsidRPr="00496765">
        <w:rPr>
          <w:rFonts w:ascii="Arial" w:hAnsi="Arial" w:cs="Arial"/>
        </w:rPr>
        <w:t xml:space="preserve">djust the contrast </w:t>
      </w:r>
      <w:r w:rsidRPr="00496765">
        <w:rPr>
          <w:rFonts w:ascii="Arial" w:hAnsi="Arial" w:cs="Arial"/>
        </w:rPr>
        <w:t>at</w:t>
      </w:r>
      <w:r w:rsidR="00C6142B" w:rsidRPr="00496765">
        <w:rPr>
          <w:rFonts w:ascii="Arial" w:hAnsi="Arial" w:cs="Arial"/>
        </w:rPr>
        <w:t xml:space="preserve"> the microscope </w:t>
      </w:r>
      <w:r w:rsidR="00DE4EDB" w:rsidRPr="00496765">
        <w:rPr>
          <w:rFonts w:ascii="Arial" w:hAnsi="Arial" w:cs="Arial"/>
        </w:rPr>
        <w:t>trans</w:t>
      </w:r>
      <w:r w:rsidR="00AA2D33" w:rsidRPr="00496765">
        <w:rPr>
          <w:rFonts w:ascii="Arial" w:hAnsi="Arial" w:cs="Arial"/>
        </w:rPr>
        <w:t>-</w:t>
      </w:r>
      <w:r w:rsidR="00DE4EDB" w:rsidRPr="00496765">
        <w:rPr>
          <w:rFonts w:ascii="Arial" w:hAnsi="Arial" w:cs="Arial"/>
        </w:rPr>
        <w:t xml:space="preserve">illumination </w:t>
      </w:r>
      <w:r w:rsidR="00C6142B" w:rsidRPr="00496765">
        <w:rPr>
          <w:rFonts w:ascii="Arial" w:hAnsi="Arial" w:cs="Arial"/>
        </w:rPr>
        <w:t>base.</w:t>
      </w:r>
    </w:p>
    <w:p w14:paraId="0E80F3A8" w14:textId="77777777" w:rsidR="00211A05" w:rsidRPr="00496765" w:rsidRDefault="00211A05">
      <w:pPr>
        <w:jc w:val="left"/>
        <w:rPr>
          <w:rFonts w:ascii="Arial" w:hAnsi="Arial" w:cs="Arial"/>
        </w:rPr>
      </w:pPr>
    </w:p>
    <w:p w14:paraId="04103DEA" w14:textId="77777777" w:rsidR="00211A05" w:rsidRPr="00496765" w:rsidRDefault="0050157E">
      <w:pPr>
        <w:pStyle w:val="ListParagraph"/>
        <w:numPr>
          <w:ilvl w:val="1"/>
          <w:numId w:val="23"/>
        </w:numPr>
        <w:ind w:left="0" w:firstLine="0"/>
        <w:jc w:val="left"/>
        <w:rPr>
          <w:rFonts w:ascii="Arial" w:hAnsi="Arial" w:cs="Arial"/>
        </w:rPr>
      </w:pPr>
      <w:r w:rsidRPr="00496765">
        <w:rPr>
          <w:rFonts w:ascii="Arial" w:hAnsi="Arial" w:cs="Arial"/>
        </w:rPr>
        <w:t>Move the larva out of the field of view and s</w:t>
      </w:r>
      <w:r w:rsidR="00C6142B" w:rsidRPr="00496765">
        <w:rPr>
          <w:rFonts w:ascii="Arial" w:hAnsi="Arial" w:cs="Arial"/>
        </w:rPr>
        <w:t>elect</w:t>
      </w:r>
      <w:r w:rsidRPr="00496765">
        <w:rPr>
          <w:rFonts w:ascii="Arial" w:hAnsi="Arial" w:cs="Arial"/>
        </w:rPr>
        <w:t xml:space="preserve"> the</w:t>
      </w:r>
      <w:r w:rsidR="00C6142B" w:rsidRPr="00496765">
        <w:rPr>
          <w:rFonts w:ascii="Arial" w:hAnsi="Arial" w:cs="Arial"/>
        </w:rPr>
        <w:t xml:space="preserve"> </w:t>
      </w:r>
      <w:r w:rsidRPr="00496765">
        <w:rPr>
          <w:rFonts w:ascii="Arial" w:hAnsi="Arial" w:cs="Arial"/>
        </w:rPr>
        <w:t>S</w:t>
      </w:r>
      <w:r w:rsidR="00C6142B" w:rsidRPr="00496765">
        <w:rPr>
          <w:rFonts w:ascii="Arial" w:hAnsi="Arial" w:cs="Arial"/>
        </w:rPr>
        <w:t xml:space="preserve">hading </w:t>
      </w:r>
      <w:r w:rsidRPr="00496765">
        <w:rPr>
          <w:rFonts w:ascii="Arial" w:hAnsi="Arial" w:cs="Arial"/>
        </w:rPr>
        <w:t>C</w:t>
      </w:r>
      <w:r w:rsidR="00C6142B" w:rsidRPr="00496765">
        <w:rPr>
          <w:rFonts w:ascii="Arial" w:hAnsi="Arial" w:cs="Arial"/>
        </w:rPr>
        <w:t>orrection</w:t>
      </w:r>
      <w:r w:rsidRPr="00496765">
        <w:rPr>
          <w:rFonts w:ascii="Arial" w:hAnsi="Arial" w:cs="Arial"/>
        </w:rPr>
        <w:t xml:space="preserve"> feature</w:t>
      </w:r>
      <w:r w:rsidR="00C6142B" w:rsidRPr="00496765">
        <w:rPr>
          <w:rFonts w:ascii="Arial" w:hAnsi="Arial" w:cs="Arial"/>
        </w:rPr>
        <w:t xml:space="preserve"> to minimize ba</w:t>
      </w:r>
      <w:r w:rsidR="00DE4EDB" w:rsidRPr="00496765">
        <w:rPr>
          <w:rFonts w:ascii="Arial" w:hAnsi="Arial" w:cs="Arial"/>
        </w:rPr>
        <w:t xml:space="preserve">ckground noise. </w:t>
      </w:r>
    </w:p>
    <w:p w14:paraId="7E23F13A" w14:textId="77777777" w:rsidR="00211A05" w:rsidRPr="00496765" w:rsidRDefault="00211A05">
      <w:pPr>
        <w:jc w:val="left"/>
        <w:rPr>
          <w:rFonts w:ascii="Arial" w:hAnsi="Arial" w:cs="Arial"/>
        </w:rPr>
      </w:pPr>
    </w:p>
    <w:p w14:paraId="43EA3941" w14:textId="77777777" w:rsidR="00211A05" w:rsidRPr="00496765" w:rsidRDefault="00230D37">
      <w:pPr>
        <w:pStyle w:val="ListParagraph"/>
        <w:numPr>
          <w:ilvl w:val="1"/>
          <w:numId w:val="23"/>
        </w:numPr>
        <w:ind w:left="0" w:firstLine="0"/>
        <w:jc w:val="left"/>
        <w:rPr>
          <w:rFonts w:ascii="Arial" w:hAnsi="Arial" w:cs="Arial"/>
        </w:rPr>
      </w:pPr>
      <w:r w:rsidRPr="00496765">
        <w:rPr>
          <w:rFonts w:ascii="Arial" w:hAnsi="Arial" w:cs="Arial"/>
        </w:rPr>
        <w:t>P</w:t>
      </w:r>
      <w:r w:rsidR="0050157E" w:rsidRPr="00496765">
        <w:rPr>
          <w:rFonts w:ascii="Arial" w:hAnsi="Arial" w:cs="Arial"/>
        </w:rPr>
        <w:t>osition</w:t>
      </w:r>
      <w:r w:rsidR="008004FE" w:rsidRPr="00496765">
        <w:rPr>
          <w:rFonts w:ascii="Arial" w:hAnsi="Arial" w:cs="Arial"/>
        </w:rPr>
        <w:t xml:space="preserve"> the </w:t>
      </w:r>
      <w:r w:rsidRPr="00496765">
        <w:rPr>
          <w:rFonts w:ascii="Arial" w:hAnsi="Arial" w:cs="Arial"/>
        </w:rPr>
        <w:t>larva</w:t>
      </w:r>
      <w:r w:rsidR="0050157E" w:rsidRPr="00496765">
        <w:rPr>
          <w:rFonts w:ascii="Arial" w:hAnsi="Arial" w:cs="Arial"/>
        </w:rPr>
        <w:t xml:space="preserve"> back into the field of view</w:t>
      </w:r>
      <w:r w:rsidRPr="00496765">
        <w:rPr>
          <w:rFonts w:ascii="Arial" w:hAnsi="Arial" w:cs="Arial"/>
        </w:rPr>
        <w:t xml:space="preserve"> and</w:t>
      </w:r>
      <w:r w:rsidR="004212EC" w:rsidRPr="00496765">
        <w:rPr>
          <w:rFonts w:ascii="Arial" w:hAnsi="Arial" w:cs="Arial"/>
        </w:rPr>
        <w:t xml:space="preserve"> t</w:t>
      </w:r>
      <w:r w:rsidR="0060095C" w:rsidRPr="00496765">
        <w:rPr>
          <w:rFonts w:ascii="Arial" w:hAnsi="Arial" w:cs="Arial"/>
        </w:rPr>
        <w:t>ake a snapshot</w:t>
      </w:r>
      <w:r w:rsidR="0050157E" w:rsidRPr="00496765">
        <w:rPr>
          <w:rFonts w:ascii="Arial" w:hAnsi="Arial" w:cs="Arial"/>
        </w:rPr>
        <w:t>.</w:t>
      </w:r>
      <w:r w:rsidR="0060095C" w:rsidRPr="00496765">
        <w:rPr>
          <w:rFonts w:ascii="Arial" w:hAnsi="Arial" w:cs="Arial"/>
        </w:rPr>
        <w:t xml:space="preserve"> </w:t>
      </w:r>
      <w:r w:rsidR="0050157E" w:rsidRPr="00496765">
        <w:rPr>
          <w:rFonts w:ascii="Arial" w:hAnsi="Arial" w:cs="Arial"/>
        </w:rPr>
        <w:t>S</w:t>
      </w:r>
      <w:r w:rsidR="0060095C" w:rsidRPr="00496765">
        <w:rPr>
          <w:rFonts w:ascii="Arial" w:hAnsi="Arial" w:cs="Arial"/>
        </w:rPr>
        <w:t xml:space="preserve">ave the image. </w:t>
      </w:r>
    </w:p>
    <w:p w14:paraId="0BA33DC5" w14:textId="77777777" w:rsidR="00211A05" w:rsidRPr="00496765" w:rsidRDefault="00211A05">
      <w:pPr>
        <w:jc w:val="left"/>
        <w:rPr>
          <w:rFonts w:ascii="Arial" w:hAnsi="Arial" w:cs="Arial"/>
        </w:rPr>
      </w:pPr>
    </w:p>
    <w:p w14:paraId="1085692A" w14:textId="57FA860A" w:rsidR="00211A05" w:rsidRPr="00496765" w:rsidRDefault="00786B9D">
      <w:pPr>
        <w:pStyle w:val="ListParagraph"/>
        <w:numPr>
          <w:ilvl w:val="1"/>
          <w:numId w:val="23"/>
        </w:numPr>
        <w:ind w:left="0" w:firstLine="0"/>
        <w:jc w:val="left"/>
        <w:rPr>
          <w:rFonts w:ascii="Arial" w:hAnsi="Arial" w:cs="Arial"/>
        </w:rPr>
      </w:pPr>
      <w:r w:rsidRPr="00496765">
        <w:rPr>
          <w:rFonts w:ascii="Arial" w:hAnsi="Arial" w:cs="Arial"/>
        </w:rPr>
        <w:t>R</w:t>
      </w:r>
      <w:r w:rsidR="00E73C72" w:rsidRPr="00496765">
        <w:rPr>
          <w:rFonts w:ascii="Arial" w:hAnsi="Arial" w:cs="Arial"/>
        </w:rPr>
        <w:t xml:space="preserve">emove </w:t>
      </w:r>
      <w:r w:rsidR="0075525C" w:rsidRPr="00496765">
        <w:rPr>
          <w:rFonts w:ascii="Arial" w:hAnsi="Arial" w:cs="Arial"/>
        </w:rPr>
        <w:t>the agarose</w:t>
      </w:r>
      <w:r w:rsidR="00E73C72" w:rsidRPr="00496765">
        <w:rPr>
          <w:rFonts w:ascii="Arial" w:hAnsi="Arial" w:cs="Arial"/>
        </w:rPr>
        <w:t xml:space="preserve"> from the larva</w:t>
      </w:r>
      <w:r w:rsidR="0075525C" w:rsidRPr="00496765">
        <w:rPr>
          <w:rFonts w:ascii="Arial" w:hAnsi="Arial" w:cs="Arial"/>
        </w:rPr>
        <w:t xml:space="preserve"> by first scraping </w:t>
      </w:r>
      <w:r w:rsidR="00F90420" w:rsidRPr="00496765">
        <w:rPr>
          <w:rFonts w:ascii="Arial" w:hAnsi="Arial" w:cs="Arial"/>
        </w:rPr>
        <w:t>the agarose</w:t>
      </w:r>
      <w:r w:rsidR="0075525C" w:rsidRPr="00496765">
        <w:rPr>
          <w:rFonts w:ascii="Arial" w:hAnsi="Arial" w:cs="Arial"/>
        </w:rPr>
        <w:t xml:space="preserve"> off the head. This way the larva can be slipped out of the agarose by gently pulling the head away from the </w:t>
      </w:r>
      <w:r w:rsidR="000D1A7A" w:rsidRPr="00496765">
        <w:rPr>
          <w:rFonts w:ascii="Arial" w:hAnsi="Arial" w:cs="Arial"/>
        </w:rPr>
        <w:t xml:space="preserve">remaining agarose with a </w:t>
      </w:r>
      <w:r w:rsidR="00AA69BA" w:rsidRPr="00496765">
        <w:rPr>
          <w:rFonts w:ascii="Arial" w:hAnsi="Arial" w:cs="Arial"/>
        </w:rPr>
        <w:t>capped micro</w:t>
      </w:r>
      <w:r w:rsidRPr="00496765">
        <w:rPr>
          <w:rFonts w:ascii="Arial" w:hAnsi="Arial" w:cs="Arial"/>
        </w:rPr>
        <w:t>loader</w:t>
      </w:r>
      <w:r w:rsidR="00AA69BA" w:rsidRPr="00496765">
        <w:rPr>
          <w:rFonts w:ascii="Arial" w:hAnsi="Arial" w:cs="Arial"/>
        </w:rPr>
        <w:t xml:space="preserve"> </w:t>
      </w:r>
      <w:r w:rsidR="000D1A7A" w:rsidRPr="00496765">
        <w:rPr>
          <w:rFonts w:ascii="Arial" w:hAnsi="Arial" w:cs="Arial"/>
        </w:rPr>
        <w:t>pipet</w:t>
      </w:r>
      <w:r w:rsidR="0075525C" w:rsidRPr="00496765">
        <w:rPr>
          <w:rFonts w:ascii="Arial" w:hAnsi="Arial" w:cs="Arial"/>
        </w:rPr>
        <w:t xml:space="preserve"> tip</w:t>
      </w:r>
      <w:r w:rsidR="0008617A" w:rsidRPr="00496765">
        <w:rPr>
          <w:rFonts w:ascii="Arial" w:hAnsi="Arial" w:cs="Arial"/>
        </w:rPr>
        <w:t xml:space="preserve"> or </w:t>
      </w:r>
      <w:r w:rsidR="00AD0F3B" w:rsidRPr="00496765">
        <w:rPr>
          <w:rFonts w:ascii="Arial" w:hAnsi="Arial" w:cs="Arial"/>
        </w:rPr>
        <w:t xml:space="preserve">an </w:t>
      </w:r>
      <w:r w:rsidR="0008617A" w:rsidRPr="00496765">
        <w:rPr>
          <w:rFonts w:ascii="Arial" w:hAnsi="Arial" w:cs="Arial"/>
        </w:rPr>
        <w:t>insect pin</w:t>
      </w:r>
      <w:r w:rsidR="0075525C" w:rsidRPr="00496765">
        <w:rPr>
          <w:rFonts w:ascii="Arial" w:hAnsi="Arial" w:cs="Arial"/>
        </w:rPr>
        <w:t>.</w:t>
      </w:r>
    </w:p>
    <w:p w14:paraId="69202561" w14:textId="77777777" w:rsidR="00211A05" w:rsidRPr="00496765" w:rsidRDefault="00211A05">
      <w:pPr>
        <w:jc w:val="left"/>
        <w:rPr>
          <w:rFonts w:ascii="Arial" w:hAnsi="Arial" w:cs="Arial"/>
        </w:rPr>
      </w:pPr>
    </w:p>
    <w:p w14:paraId="1146F220" w14:textId="09E85226" w:rsidR="00211A05" w:rsidRPr="00496765" w:rsidRDefault="00F90420">
      <w:pPr>
        <w:pStyle w:val="ListParagraph"/>
        <w:numPr>
          <w:ilvl w:val="1"/>
          <w:numId w:val="23"/>
        </w:numPr>
        <w:ind w:left="0" w:firstLine="0"/>
        <w:jc w:val="left"/>
        <w:rPr>
          <w:rFonts w:ascii="Arial" w:hAnsi="Arial" w:cs="Arial"/>
        </w:rPr>
      </w:pPr>
      <w:r w:rsidRPr="00496765">
        <w:rPr>
          <w:rFonts w:ascii="Arial" w:hAnsi="Arial" w:cs="Arial"/>
        </w:rPr>
        <w:t>With a glass Pasteur pipet t</w:t>
      </w:r>
      <w:r w:rsidR="00735F3C" w:rsidRPr="00496765">
        <w:rPr>
          <w:rFonts w:ascii="Arial" w:hAnsi="Arial" w:cs="Arial"/>
        </w:rPr>
        <w:t>ransfer</w:t>
      </w:r>
      <w:r w:rsidR="00C51AF1" w:rsidRPr="00496765">
        <w:rPr>
          <w:rFonts w:ascii="Arial" w:hAnsi="Arial" w:cs="Arial"/>
        </w:rPr>
        <w:t xml:space="preserve"> the larva into fresh </w:t>
      </w:r>
      <w:r w:rsidR="00480481">
        <w:rPr>
          <w:rFonts w:ascii="Arial" w:hAnsi="Arial" w:cs="Arial"/>
        </w:rPr>
        <w:t>Tricaine</w:t>
      </w:r>
      <w:r w:rsidR="00C51AF1" w:rsidRPr="00496765">
        <w:rPr>
          <w:rFonts w:ascii="Arial" w:hAnsi="Arial" w:cs="Arial"/>
        </w:rPr>
        <w:t xml:space="preserve"> solution.</w:t>
      </w:r>
    </w:p>
    <w:p w14:paraId="69C38113" w14:textId="77777777" w:rsidR="00211A05" w:rsidRPr="00496765" w:rsidRDefault="00211A05">
      <w:pPr>
        <w:jc w:val="left"/>
        <w:rPr>
          <w:rFonts w:ascii="Arial" w:hAnsi="Arial" w:cs="Arial"/>
          <w:color w:val="auto"/>
        </w:rPr>
      </w:pPr>
    </w:p>
    <w:p w14:paraId="0C3BB2BD" w14:textId="77777777" w:rsidR="00211A05" w:rsidRPr="00496765" w:rsidRDefault="005C4163">
      <w:pPr>
        <w:pStyle w:val="ListParagraph"/>
        <w:numPr>
          <w:ilvl w:val="0"/>
          <w:numId w:val="23"/>
        </w:numPr>
        <w:ind w:left="0" w:firstLine="0"/>
        <w:jc w:val="left"/>
        <w:rPr>
          <w:rFonts w:ascii="Arial" w:hAnsi="Arial" w:cs="Arial"/>
          <w:b/>
          <w:color w:val="auto"/>
        </w:rPr>
      </w:pPr>
      <w:r w:rsidRPr="00496765">
        <w:rPr>
          <w:rFonts w:ascii="Arial" w:hAnsi="Arial" w:cs="Arial"/>
          <w:b/>
          <w:color w:val="auto"/>
        </w:rPr>
        <w:t>Amputation</w:t>
      </w:r>
      <w:r w:rsidR="0091663F" w:rsidRPr="00496765">
        <w:rPr>
          <w:rFonts w:ascii="Arial" w:hAnsi="Arial" w:cs="Arial"/>
          <w:b/>
          <w:color w:val="auto"/>
        </w:rPr>
        <w:t xml:space="preserve"> assay</w:t>
      </w:r>
    </w:p>
    <w:p w14:paraId="6944A14C" w14:textId="77777777" w:rsidR="00211A05" w:rsidRPr="00496765" w:rsidRDefault="00211A05">
      <w:pPr>
        <w:pStyle w:val="ListParagraph"/>
        <w:ind w:left="0"/>
        <w:jc w:val="left"/>
        <w:rPr>
          <w:rFonts w:ascii="Arial" w:hAnsi="Arial" w:cs="Arial"/>
          <w:b/>
          <w:color w:val="auto"/>
        </w:rPr>
      </w:pPr>
    </w:p>
    <w:p w14:paraId="08ECD9FF" w14:textId="1EDD5E24" w:rsidR="00211A05" w:rsidRPr="00496765" w:rsidRDefault="00867649">
      <w:pPr>
        <w:pStyle w:val="ListParagraph"/>
        <w:numPr>
          <w:ilvl w:val="1"/>
          <w:numId w:val="23"/>
        </w:numPr>
        <w:ind w:left="0" w:firstLine="0"/>
        <w:jc w:val="left"/>
        <w:rPr>
          <w:rFonts w:ascii="Arial" w:hAnsi="Arial" w:cs="Arial"/>
          <w:color w:val="auto"/>
        </w:rPr>
      </w:pPr>
      <w:r w:rsidRPr="00496765">
        <w:rPr>
          <w:rFonts w:ascii="Arial" w:hAnsi="Arial" w:cs="Arial"/>
          <w:color w:val="auto"/>
        </w:rPr>
        <w:t>Prepare a</w:t>
      </w:r>
      <w:r w:rsidR="00752360" w:rsidRPr="00496765">
        <w:rPr>
          <w:rFonts w:ascii="Arial" w:hAnsi="Arial" w:cs="Arial"/>
          <w:color w:val="auto"/>
        </w:rPr>
        <w:t xml:space="preserve"> </w:t>
      </w:r>
      <w:r w:rsidR="0091663F" w:rsidRPr="00496765">
        <w:rPr>
          <w:rFonts w:ascii="Arial" w:hAnsi="Arial" w:cs="Arial"/>
          <w:color w:val="auto"/>
        </w:rPr>
        <w:t>1.5</w:t>
      </w:r>
      <w:r w:rsidR="00AA2D33" w:rsidRPr="00496765">
        <w:rPr>
          <w:rFonts w:ascii="Arial" w:hAnsi="Arial" w:cs="Arial"/>
          <w:color w:val="auto"/>
        </w:rPr>
        <w:t xml:space="preserve">% </w:t>
      </w:r>
      <w:r w:rsidR="00752360" w:rsidRPr="00496765">
        <w:rPr>
          <w:rFonts w:ascii="Arial" w:hAnsi="Arial" w:cs="Arial"/>
          <w:color w:val="auto"/>
        </w:rPr>
        <w:t>agarose</w:t>
      </w:r>
      <w:r w:rsidRPr="00496765">
        <w:rPr>
          <w:rFonts w:ascii="Arial" w:hAnsi="Arial" w:cs="Arial"/>
          <w:color w:val="auto"/>
        </w:rPr>
        <w:t xml:space="preserve"> </w:t>
      </w:r>
      <w:r w:rsidR="007263DB" w:rsidRPr="00496765">
        <w:rPr>
          <w:rFonts w:ascii="Arial" w:hAnsi="Arial" w:cs="Arial"/>
          <w:color w:val="auto"/>
        </w:rPr>
        <w:t>solution</w:t>
      </w:r>
      <w:r w:rsidR="00752360" w:rsidRPr="00496765">
        <w:rPr>
          <w:rFonts w:ascii="Arial" w:hAnsi="Arial" w:cs="Arial"/>
          <w:color w:val="auto"/>
        </w:rPr>
        <w:t xml:space="preserve"> </w:t>
      </w:r>
      <w:r w:rsidRPr="00496765">
        <w:rPr>
          <w:rFonts w:ascii="Arial" w:hAnsi="Arial" w:cs="Arial"/>
          <w:color w:val="auto"/>
        </w:rPr>
        <w:t>using</w:t>
      </w:r>
      <w:r w:rsidR="00752360" w:rsidRPr="00496765">
        <w:rPr>
          <w:rFonts w:ascii="Arial" w:hAnsi="Arial" w:cs="Arial"/>
          <w:color w:val="auto"/>
        </w:rPr>
        <w:t xml:space="preserve"> </w:t>
      </w:r>
      <w:r w:rsidR="007263DB" w:rsidRPr="00496765">
        <w:rPr>
          <w:rFonts w:ascii="Arial" w:hAnsi="Arial" w:cs="Arial"/>
          <w:color w:val="auto"/>
        </w:rPr>
        <w:t>embryo medium and pour a thin layer into a Petri dish</w:t>
      </w:r>
      <w:r w:rsidR="0091663F" w:rsidRPr="00496765">
        <w:rPr>
          <w:rFonts w:ascii="Arial" w:hAnsi="Arial" w:cs="Arial"/>
          <w:color w:val="auto"/>
        </w:rPr>
        <w:t>.</w:t>
      </w:r>
      <w:r w:rsidR="007263DB" w:rsidRPr="00496765">
        <w:rPr>
          <w:rFonts w:ascii="Arial" w:hAnsi="Arial" w:cs="Arial"/>
          <w:color w:val="auto"/>
        </w:rPr>
        <w:t xml:space="preserve"> Let the agarose solidify.</w:t>
      </w:r>
    </w:p>
    <w:p w14:paraId="0173C902" w14:textId="77777777" w:rsidR="00211A05" w:rsidRPr="00496765" w:rsidRDefault="00211A05">
      <w:pPr>
        <w:pStyle w:val="ListParagraph"/>
        <w:ind w:left="0"/>
        <w:jc w:val="left"/>
        <w:rPr>
          <w:rFonts w:ascii="Arial" w:hAnsi="Arial" w:cs="Arial"/>
          <w:color w:val="auto"/>
        </w:rPr>
      </w:pPr>
    </w:p>
    <w:p w14:paraId="51F2FC23" w14:textId="4944A9A6" w:rsidR="00211A05" w:rsidRPr="00496765" w:rsidRDefault="009E4774">
      <w:pPr>
        <w:pStyle w:val="ListParagraph"/>
        <w:numPr>
          <w:ilvl w:val="1"/>
          <w:numId w:val="23"/>
        </w:numPr>
        <w:ind w:left="0" w:firstLine="0"/>
        <w:jc w:val="left"/>
        <w:rPr>
          <w:rFonts w:ascii="Arial" w:hAnsi="Arial" w:cs="Arial"/>
        </w:rPr>
      </w:pPr>
      <w:r w:rsidRPr="00496765">
        <w:rPr>
          <w:rFonts w:ascii="Arial" w:hAnsi="Arial" w:cs="Arial"/>
        </w:rPr>
        <w:t>Under a stereomicroscope, p</w:t>
      </w:r>
      <w:r w:rsidR="00600363" w:rsidRPr="00496765">
        <w:rPr>
          <w:rFonts w:ascii="Arial" w:hAnsi="Arial" w:cs="Arial"/>
        </w:rPr>
        <w:t xml:space="preserve">lace </w:t>
      </w:r>
      <w:r w:rsidR="00110A66" w:rsidRPr="00496765">
        <w:rPr>
          <w:rFonts w:ascii="Arial" w:hAnsi="Arial" w:cs="Arial"/>
        </w:rPr>
        <w:t>the</w:t>
      </w:r>
      <w:r w:rsidR="0091663F" w:rsidRPr="00496765">
        <w:rPr>
          <w:rFonts w:ascii="Arial" w:hAnsi="Arial" w:cs="Arial"/>
        </w:rPr>
        <w:t xml:space="preserve"> larva </w:t>
      </w:r>
      <w:r w:rsidR="00087F6D" w:rsidRPr="00496765">
        <w:rPr>
          <w:rFonts w:ascii="Arial" w:hAnsi="Arial" w:cs="Arial"/>
        </w:rPr>
        <w:t xml:space="preserve">sideward </w:t>
      </w:r>
      <w:r w:rsidR="0091663F" w:rsidRPr="00496765">
        <w:rPr>
          <w:rFonts w:ascii="Arial" w:hAnsi="Arial" w:cs="Arial"/>
        </w:rPr>
        <w:t xml:space="preserve">onto </w:t>
      </w:r>
      <w:r w:rsidR="00087F6D" w:rsidRPr="00496765">
        <w:rPr>
          <w:rFonts w:ascii="Arial" w:hAnsi="Arial" w:cs="Arial"/>
        </w:rPr>
        <w:t xml:space="preserve">the </w:t>
      </w:r>
      <w:r w:rsidR="00867649" w:rsidRPr="00496765">
        <w:rPr>
          <w:rFonts w:ascii="Arial" w:hAnsi="Arial" w:cs="Arial"/>
        </w:rPr>
        <w:t xml:space="preserve">solidified </w:t>
      </w:r>
      <w:r w:rsidR="0091663F" w:rsidRPr="00496765">
        <w:rPr>
          <w:rFonts w:ascii="Arial" w:hAnsi="Arial" w:cs="Arial"/>
        </w:rPr>
        <w:t xml:space="preserve">agarose and </w:t>
      </w:r>
      <w:r w:rsidR="005C4163" w:rsidRPr="00496765">
        <w:rPr>
          <w:rFonts w:ascii="Arial" w:hAnsi="Arial" w:cs="Arial"/>
        </w:rPr>
        <w:t>amputate</w:t>
      </w:r>
      <w:r w:rsidR="00A2648F" w:rsidRPr="00496765">
        <w:rPr>
          <w:rFonts w:ascii="Arial" w:hAnsi="Arial" w:cs="Arial"/>
        </w:rPr>
        <w:t xml:space="preserve"> the </w:t>
      </w:r>
      <w:r w:rsidR="00087F6D" w:rsidRPr="00496765">
        <w:rPr>
          <w:rFonts w:ascii="Arial" w:hAnsi="Arial" w:cs="Arial"/>
        </w:rPr>
        <w:t xml:space="preserve">tail </w:t>
      </w:r>
      <w:r w:rsidR="00A2648F" w:rsidRPr="00496765">
        <w:rPr>
          <w:rFonts w:ascii="Arial" w:hAnsi="Arial" w:cs="Arial"/>
        </w:rPr>
        <w:t>fin</w:t>
      </w:r>
      <w:r w:rsidR="00EC3769" w:rsidRPr="00496765">
        <w:rPr>
          <w:rFonts w:ascii="Arial" w:hAnsi="Arial" w:cs="Arial"/>
        </w:rPr>
        <w:t xml:space="preserve"> </w:t>
      </w:r>
      <w:r w:rsidR="005C4163" w:rsidRPr="00496765">
        <w:rPr>
          <w:rFonts w:ascii="Arial" w:hAnsi="Arial" w:cs="Arial"/>
        </w:rPr>
        <w:t>with a</w:t>
      </w:r>
      <w:r w:rsidR="00087F6D" w:rsidRPr="00496765">
        <w:rPr>
          <w:rFonts w:ascii="Arial" w:hAnsi="Arial" w:cs="Arial"/>
          <w:color w:val="auto"/>
        </w:rPr>
        <w:t xml:space="preserve"> </w:t>
      </w:r>
      <w:r w:rsidR="00FD529E" w:rsidRPr="00496765">
        <w:rPr>
          <w:rFonts w:ascii="Arial" w:hAnsi="Arial" w:cs="Arial"/>
          <w:color w:val="auto"/>
        </w:rPr>
        <w:t>23</w:t>
      </w:r>
      <w:r w:rsidR="0012524F" w:rsidRPr="00496765">
        <w:rPr>
          <w:rFonts w:ascii="Arial" w:hAnsi="Arial" w:cs="Arial"/>
          <w:color w:val="auto"/>
        </w:rPr>
        <w:t>-</w:t>
      </w:r>
      <w:r w:rsidR="00087F6D" w:rsidRPr="00496765">
        <w:rPr>
          <w:rFonts w:ascii="Arial" w:hAnsi="Arial" w:cs="Arial"/>
          <w:color w:val="auto"/>
        </w:rPr>
        <w:t>gauge syringe needle</w:t>
      </w:r>
      <w:r w:rsidR="0075219D" w:rsidRPr="00496765">
        <w:rPr>
          <w:rFonts w:ascii="Arial" w:hAnsi="Arial" w:cs="Arial"/>
          <w:color w:val="auto"/>
        </w:rPr>
        <w:t xml:space="preserve"> with slight pressure</w:t>
      </w:r>
      <w:r w:rsidR="00D6010C" w:rsidRPr="00496765">
        <w:rPr>
          <w:rFonts w:ascii="Arial" w:hAnsi="Arial" w:cs="Arial"/>
          <w:color w:val="auto"/>
        </w:rPr>
        <w:t xml:space="preserve"> (Figure 3</w:t>
      </w:r>
      <w:r w:rsidR="00E60C7E" w:rsidRPr="00496765">
        <w:rPr>
          <w:rFonts w:ascii="Arial" w:hAnsi="Arial" w:cs="Arial"/>
          <w:color w:val="auto"/>
        </w:rPr>
        <w:t>A</w:t>
      </w:r>
      <w:r w:rsidR="00D6010C" w:rsidRPr="00496765">
        <w:rPr>
          <w:rFonts w:ascii="Arial" w:hAnsi="Arial" w:cs="Arial"/>
          <w:color w:val="auto"/>
        </w:rPr>
        <w:t>)</w:t>
      </w:r>
      <w:r w:rsidR="0075219D" w:rsidRPr="00496765">
        <w:rPr>
          <w:rFonts w:ascii="Arial" w:hAnsi="Arial" w:cs="Arial"/>
          <w:color w:val="auto"/>
        </w:rPr>
        <w:t xml:space="preserve">. </w:t>
      </w:r>
    </w:p>
    <w:p w14:paraId="71BF9D36" w14:textId="77777777" w:rsidR="00211A05" w:rsidRPr="00496765" w:rsidRDefault="00211A05">
      <w:pPr>
        <w:jc w:val="left"/>
        <w:rPr>
          <w:rFonts w:ascii="Arial" w:hAnsi="Arial" w:cs="Arial"/>
        </w:rPr>
      </w:pPr>
    </w:p>
    <w:p w14:paraId="5EFF0565" w14:textId="77777777" w:rsidR="00211A05" w:rsidRPr="00496765" w:rsidRDefault="00185AAD">
      <w:pPr>
        <w:pStyle w:val="ListParagraph"/>
        <w:numPr>
          <w:ilvl w:val="0"/>
          <w:numId w:val="23"/>
        </w:numPr>
        <w:ind w:left="0" w:firstLine="0"/>
        <w:jc w:val="left"/>
        <w:rPr>
          <w:rFonts w:ascii="Arial" w:hAnsi="Arial" w:cs="Arial"/>
          <w:b/>
        </w:rPr>
      </w:pPr>
      <w:r w:rsidRPr="00496765">
        <w:rPr>
          <w:rFonts w:ascii="Arial" w:hAnsi="Arial" w:cs="Arial"/>
          <w:b/>
        </w:rPr>
        <w:t xml:space="preserve">Mounting </w:t>
      </w:r>
      <w:r w:rsidR="00850104" w:rsidRPr="00496765">
        <w:rPr>
          <w:rFonts w:ascii="Arial" w:hAnsi="Arial" w:cs="Arial"/>
          <w:b/>
        </w:rPr>
        <w:t>the</w:t>
      </w:r>
      <w:r w:rsidR="00213667" w:rsidRPr="00496765">
        <w:rPr>
          <w:rFonts w:ascii="Arial" w:hAnsi="Arial" w:cs="Arial"/>
          <w:b/>
        </w:rPr>
        <w:t xml:space="preserve"> </w:t>
      </w:r>
      <w:r w:rsidR="00AE1ACD" w:rsidRPr="00496765">
        <w:rPr>
          <w:rFonts w:ascii="Arial" w:hAnsi="Arial" w:cs="Arial"/>
          <w:b/>
        </w:rPr>
        <w:t>larva</w:t>
      </w:r>
      <w:r w:rsidR="00FF6B48" w:rsidRPr="00496765">
        <w:rPr>
          <w:rFonts w:ascii="Arial" w:hAnsi="Arial" w:cs="Arial"/>
          <w:b/>
        </w:rPr>
        <w:t xml:space="preserve"> for</w:t>
      </w:r>
      <w:r w:rsidR="002024AC" w:rsidRPr="00496765">
        <w:rPr>
          <w:rFonts w:ascii="Arial" w:hAnsi="Arial" w:cs="Arial"/>
          <w:b/>
        </w:rPr>
        <w:t xml:space="preserve"> time-lapse</w:t>
      </w:r>
      <w:r w:rsidR="00FF6B48" w:rsidRPr="00496765">
        <w:rPr>
          <w:rFonts w:ascii="Arial" w:hAnsi="Arial" w:cs="Arial"/>
          <w:b/>
        </w:rPr>
        <w:t xml:space="preserve"> imaging</w:t>
      </w:r>
    </w:p>
    <w:p w14:paraId="787ED95E" w14:textId="77777777" w:rsidR="00211A05" w:rsidRPr="00496765" w:rsidRDefault="00211A05">
      <w:pPr>
        <w:pStyle w:val="ListParagraph"/>
        <w:ind w:left="0"/>
        <w:jc w:val="left"/>
        <w:rPr>
          <w:rFonts w:ascii="Arial" w:hAnsi="Arial" w:cs="Arial"/>
          <w:b/>
        </w:rPr>
      </w:pPr>
    </w:p>
    <w:p w14:paraId="3565D7A5" w14:textId="3A76B560" w:rsidR="00211A05" w:rsidRPr="00496765" w:rsidRDefault="00015CB5">
      <w:pPr>
        <w:pStyle w:val="ListParagraph"/>
        <w:numPr>
          <w:ilvl w:val="1"/>
          <w:numId w:val="23"/>
        </w:numPr>
        <w:ind w:left="0" w:firstLine="0"/>
        <w:jc w:val="left"/>
        <w:rPr>
          <w:rFonts w:ascii="Arial" w:hAnsi="Arial" w:cs="Arial"/>
        </w:rPr>
      </w:pPr>
      <w:r w:rsidRPr="00496765">
        <w:rPr>
          <w:rFonts w:ascii="Arial" w:hAnsi="Arial" w:cs="Arial"/>
        </w:rPr>
        <w:t>Proceed as described in steps 3.1 – 3.</w:t>
      </w:r>
      <w:r w:rsidR="00867649" w:rsidRPr="00496765">
        <w:rPr>
          <w:rFonts w:ascii="Arial" w:hAnsi="Arial" w:cs="Arial"/>
        </w:rPr>
        <w:t>5</w:t>
      </w:r>
      <w:r w:rsidR="00E60C7E" w:rsidRPr="00496765">
        <w:rPr>
          <w:rFonts w:ascii="Arial" w:hAnsi="Arial" w:cs="Arial"/>
        </w:rPr>
        <w:t xml:space="preserve"> (Figure 3B)</w:t>
      </w:r>
      <w:r w:rsidRPr="00496765">
        <w:rPr>
          <w:rFonts w:ascii="Arial" w:hAnsi="Arial" w:cs="Arial"/>
        </w:rPr>
        <w:t>.</w:t>
      </w:r>
      <w:r w:rsidR="00EB1974" w:rsidRPr="00496765">
        <w:rPr>
          <w:rFonts w:ascii="Arial" w:hAnsi="Arial" w:cs="Arial"/>
        </w:rPr>
        <w:t xml:space="preserve"> </w:t>
      </w:r>
    </w:p>
    <w:p w14:paraId="1F0EAF62" w14:textId="77777777" w:rsidR="00211A05" w:rsidRPr="00496765" w:rsidRDefault="00211A05">
      <w:pPr>
        <w:pStyle w:val="ListParagraph"/>
        <w:ind w:left="0"/>
        <w:jc w:val="left"/>
        <w:rPr>
          <w:rFonts w:ascii="Arial" w:hAnsi="Arial" w:cs="Arial"/>
        </w:rPr>
      </w:pPr>
    </w:p>
    <w:p w14:paraId="116AFF4C" w14:textId="38F3046A" w:rsidR="00211A05" w:rsidRPr="00496765" w:rsidRDefault="00867649">
      <w:pPr>
        <w:pStyle w:val="ListParagraph"/>
        <w:numPr>
          <w:ilvl w:val="1"/>
          <w:numId w:val="23"/>
        </w:numPr>
        <w:ind w:left="0" w:firstLine="0"/>
        <w:jc w:val="left"/>
        <w:rPr>
          <w:rFonts w:ascii="Arial" w:hAnsi="Arial" w:cs="Arial"/>
        </w:rPr>
      </w:pPr>
      <w:r w:rsidRPr="00496765">
        <w:rPr>
          <w:rFonts w:ascii="Arial" w:hAnsi="Arial" w:cs="Arial"/>
        </w:rPr>
        <w:t xml:space="preserve">Transfer </w:t>
      </w:r>
      <w:r w:rsidR="00591DBE" w:rsidRPr="00496765">
        <w:rPr>
          <w:rFonts w:ascii="Arial" w:hAnsi="Arial" w:cs="Arial"/>
        </w:rPr>
        <w:t>a</w:t>
      </w:r>
      <w:r w:rsidRPr="00496765">
        <w:rPr>
          <w:rFonts w:ascii="Arial" w:hAnsi="Arial" w:cs="Arial"/>
        </w:rPr>
        <w:t xml:space="preserve"> </w:t>
      </w:r>
      <w:r w:rsidR="0008004C" w:rsidRPr="00496765">
        <w:rPr>
          <w:rFonts w:ascii="Arial" w:hAnsi="Arial" w:cs="Arial"/>
        </w:rPr>
        <w:t xml:space="preserve">drop of 0.5-1.2% liquid </w:t>
      </w:r>
      <w:r w:rsidRPr="00496765">
        <w:rPr>
          <w:rFonts w:ascii="Arial" w:hAnsi="Arial" w:cs="Arial"/>
        </w:rPr>
        <w:t xml:space="preserve">agarose </w:t>
      </w:r>
      <w:r w:rsidR="0008004C" w:rsidRPr="00496765">
        <w:rPr>
          <w:rFonts w:ascii="Arial" w:hAnsi="Arial" w:cs="Arial"/>
        </w:rPr>
        <w:t xml:space="preserve">at 42 °C </w:t>
      </w:r>
      <w:r w:rsidRPr="00496765">
        <w:rPr>
          <w:rFonts w:ascii="Arial" w:hAnsi="Arial" w:cs="Arial"/>
        </w:rPr>
        <w:t>containing the larva into the imaging chamber</w:t>
      </w:r>
      <w:r w:rsidR="00E551D3" w:rsidRPr="00496765">
        <w:rPr>
          <w:rFonts w:ascii="Arial" w:hAnsi="Arial" w:cs="Arial"/>
        </w:rPr>
        <w:t xml:space="preserve"> </w:t>
      </w:r>
      <w:r w:rsidR="00F9060A" w:rsidRPr="00496765">
        <w:rPr>
          <w:rFonts w:ascii="Arial" w:hAnsi="Arial" w:cs="Arial"/>
        </w:rPr>
        <w:t>ring</w:t>
      </w:r>
      <w:r w:rsidR="00112AE5" w:rsidRPr="00496765">
        <w:rPr>
          <w:rFonts w:ascii="Arial" w:hAnsi="Arial" w:cs="Arial"/>
        </w:rPr>
        <w:t xml:space="preserve"> </w:t>
      </w:r>
      <w:r w:rsidR="00E93D6A" w:rsidRPr="00496765">
        <w:rPr>
          <w:rFonts w:ascii="Arial" w:hAnsi="Arial" w:cs="Arial"/>
        </w:rPr>
        <w:t>(</w:t>
      </w:r>
      <w:r w:rsidR="008C5C00" w:rsidRPr="00496765">
        <w:rPr>
          <w:rFonts w:ascii="Arial" w:hAnsi="Arial" w:cs="Arial"/>
        </w:rPr>
        <w:t xml:space="preserve">step </w:t>
      </w:r>
      <w:r w:rsidR="00E93D6A" w:rsidRPr="00496765">
        <w:rPr>
          <w:rFonts w:ascii="Arial" w:hAnsi="Arial" w:cs="Arial"/>
        </w:rPr>
        <w:t>2</w:t>
      </w:r>
      <w:r w:rsidR="008C5C00" w:rsidRPr="00496765">
        <w:rPr>
          <w:rFonts w:ascii="Arial" w:hAnsi="Arial" w:cs="Arial"/>
        </w:rPr>
        <w:t>.1</w:t>
      </w:r>
      <w:r w:rsidR="00E93D6A" w:rsidRPr="00496765">
        <w:rPr>
          <w:rFonts w:ascii="Arial" w:hAnsi="Arial" w:cs="Arial"/>
        </w:rPr>
        <w:t>)</w:t>
      </w:r>
      <w:r w:rsidR="0008004C" w:rsidRPr="00496765">
        <w:rPr>
          <w:rFonts w:ascii="Arial" w:hAnsi="Arial" w:cs="Arial"/>
        </w:rPr>
        <w:t>, orient the larva and let the agarose solidify.</w:t>
      </w:r>
      <w:r w:rsidR="00F9060A" w:rsidRPr="00496765">
        <w:rPr>
          <w:rFonts w:ascii="Arial" w:hAnsi="Arial" w:cs="Arial"/>
        </w:rPr>
        <w:t xml:space="preserve"> </w:t>
      </w:r>
      <w:r w:rsidR="0008004C" w:rsidRPr="00496765">
        <w:rPr>
          <w:rFonts w:ascii="Arial" w:hAnsi="Arial" w:cs="Arial"/>
        </w:rPr>
        <w:t>F</w:t>
      </w:r>
      <w:r w:rsidR="00E551D3" w:rsidRPr="00496765">
        <w:rPr>
          <w:rFonts w:ascii="Arial" w:hAnsi="Arial" w:cs="Arial"/>
        </w:rPr>
        <w:t xml:space="preserve">ill the </w:t>
      </w:r>
      <w:r w:rsidR="00F9060A" w:rsidRPr="00496765">
        <w:rPr>
          <w:rFonts w:ascii="Arial" w:hAnsi="Arial" w:cs="Arial"/>
        </w:rPr>
        <w:t>ring</w:t>
      </w:r>
      <w:r w:rsidR="00E551D3" w:rsidRPr="00496765">
        <w:rPr>
          <w:rFonts w:ascii="Arial" w:hAnsi="Arial" w:cs="Arial"/>
        </w:rPr>
        <w:t xml:space="preserve"> with </w:t>
      </w:r>
      <w:r w:rsidR="00480481">
        <w:rPr>
          <w:rFonts w:ascii="Arial" w:hAnsi="Arial" w:cs="Arial"/>
        </w:rPr>
        <w:t>Tricaine</w:t>
      </w:r>
      <w:r w:rsidR="00E551D3" w:rsidRPr="00496765">
        <w:rPr>
          <w:rFonts w:ascii="Arial" w:hAnsi="Arial" w:cs="Arial"/>
        </w:rPr>
        <w:t xml:space="preserve"> solution</w:t>
      </w:r>
      <w:r w:rsidRPr="00496765">
        <w:rPr>
          <w:rFonts w:ascii="Arial" w:hAnsi="Arial" w:cs="Arial"/>
        </w:rPr>
        <w:t>.</w:t>
      </w:r>
      <w:r w:rsidR="00F9060A" w:rsidRPr="00496765">
        <w:rPr>
          <w:rFonts w:ascii="Arial" w:hAnsi="Arial" w:cs="Arial"/>
        </w:rPr>
        <w:t xml:space="preserve"> Alternatively, if the Petri dish chamber </w:t>
      </w:r>
      <w:r w:rsidR="008C5C00" w:rsidRPr="00496765">
        <w:rPr>
          <w:rFonts w:ascii="Arial" w:hAnsi="Arial" w:cs="Arial"/>
        </w:rPr>
        <w:t xml:space="preserve">(step 2.2) </w:t>
      </w:r>
      <w:r w:rsidR="00F9060A" w:rsidRPr="00496765">
        <w:rPr>
          <w:rFonts w:ascii="Arial" w:hAnsi="Arial" w:cs="Arial"/>
        </w:rPr>
        <w:t xml:space="preserve">is utilized, </w:t>
      </w:r>
      <w:r w:rsidR="0008004C" w:rsidRPr="00496765">
        <w:rPr>
          <w:rFonts w:ascii="Arial" w:hAnsi="Arial" w:cs="Arial"/>
        </w:rPr>
        <w:t xml:space="preserve">mount the larva onto the lid coverslip and </w:t>
      </w:r>
      <w:r w:rsidR="00F9060A" w:rsidRPr="00496765">
        <w:rPr>
          <w:rFonts w:ascii="Arial" w:hAnsi="Arial" w:cs="Arial"/>
        </w:rPr>
        <w:t xml:space="preserve">fill the lid with </w:t>
      </w:r>
      <w:r w:rsidR="00480481">
        <w:rPr>
          <w:rFonts w:ascii="Arial" w:hAnsi="Arial" w:cs="Arial"/>
        </w:rPr>
        <w:t>Tricaine</w:t>
      </w:r>
      <w:r w:rsidR="00F9060A" w:rsidRPr="00496765">
        <w:rPr>
          <w:rFonts w:ascii="Arial" w:hAnsi="Arial" w:cs="Arial"/>
        </w:rPr>
        <w:t xml:space="preserve"> solution.</w:t>
      </w:r>
    </w:p>
    <w:p w14:paraId="50D0BF08" w14:textId="77777777" w:rsidR="00211A05" w:rsidRPr="00496765" w:rsidRDefault="00211A05">
      <w:pPr>
        <w:jc w:val="left"/>
        <w:rPr>
          <w:rFonts w:ascii="Arial" w:hAnsi="Arial" w:cs="Arial"/>
        </w:rPr>
      </w:pPr>
    </w:p>
    <w:p w14:paraId="733D6720" w14:textId="70804094" w:rsidR="00211A05" w:rsidRPr="00496765" w:rsidRDefault="00083EE3">
      <w:pPr>
        <w:pStyle w:val="ListParagraph"/>
        <w:numPr>
          <w:ilvl w:val="1"/>
          <w:numId w:val="23"/>
        </w:numPr>
        <w:ind w:left="0" w:firstLine="0"/>
        <w:jc w:val="left"/>
        <w:rPr>
          <w:rFonts w:ascii="Arial" w:hAnsi="Arial" w:cs="Arial"/>
        </w:rPr>
      </w:pPr>
      <w:r w:rsidRPr="00496765">
        <w:rPr>
          <w:rFonts w:ascii="Arial" w:hAnsi="Arial" w:cs="Arial"/>
        </w:rPr>
        <w:t>To allow proper wound healing</w:t>
      </w:r>
      <w:r w:rsidR="003855C4" w:rsidRPr="00496765">
        <w:rPr>
          <w:rFonts w:ascii="Arial" w:hAnsi="Arial" w:cs="Arial"/>
        </w:rPr>
        <w:t xml:space="preserve"> or tissue regeneration to occur</w:t>
      </w:r>
      <w:r w:rsidRPr="00496765">
        <w:rPr>
          <w:rFonts w:ascii="Arial" w:hAnsi="Arial" w:cs="Arial"/>
        </w:rPr>
        <w:t>, c</w:t>
      </w:r>
      <w:r w:rsidR="00CD4452" w:rsidRPr="00496765">
        <w:rPr>
          <w:rFonts w:ascii="Arial" w:hAnsi="Arial" w:cs="Arial"/>
        </w:rPr>
        <w:t>arefully scrape of</w:t>
      </w:r>
      <w:r w:rsidR="00F9060A" w:rsidRPr="00496765">
        <w:rPr>
          <w:rFonts w:ascii="Arial" w:hAnsi="Arial" w:cs="Arial"/>
        </w:rPr>
        <w:t>f</w:t>
      </w:r>
      <w:r w:rsidR="00CD4452" w:rsidRPr="00496765">
        <w:rPr>
          <w:rFonts w:ascii="Arial" w:hAnsi="Arial" w:cs="Arial"/>
        </w:rPr>
        <w:t xml:space="preserve"> the agarose </w:t>
      </w:r>
      <w:r w:rsidR="00F9060A" w:rsidRPr="00496765">
        <w:rPr>
          <w:rFonts w:ascii="Arial" w:hAnsi="Arial" w:cs="Arial"/>
        </w:rPr>
        <w:t>surrounding</w:t>
      </w:r>
      <w:r w:rsidR="00CD4452" w:rsidRPr="00496765">
        <w:rPr>
          <w:rFonts w:ascii="Arial" w:hAnsi="Arial" w:cs="Arial"/>
        </w:rPr>
        <w:t xml:space="preserve"> the distal</w:t>
      </w:r>
      <w:r w:rsidR="003855C4" w:rsidRPr="00496765">
        <w:rPr>
          <w:rFonts w:ascii="Arial" w:hAnsi="Arial" w:cs="Arial"/>
        </w:rPr>
        <w:t xml:space="preserve"> tail</w:t>
      </w:r>
      <w:r w:rsidR="002C28F6">
        <w:rPr>
          <w:rFonts w:ascii="Arial" w:hAnsi="Arial" w:cs="Arial"/>
        </w:rPr>
        <w:t xml:space="preserve"> fin using</w:t>
      </w:r>
      <w:r w:rsidR="00D12A79" w:rsidRPr="00496765">
        <w:rPr>
          <w:rFonts w:ascii="Arial" w:hAnsi="Arial" w:cs="Arial"/>
        </w:rPr>
        <w:t xml:space="preserve"> </w:t>
      </w:r>
      <w:r w:rsidR="003855C4" w:rsidRPr="00496765">
        <w:rPr>
          <w:rFonts w:ascii="Arial" w:hAnsi="Arial" w:cs="Arial"/>
        </w:rPr>
        <w:t>a capped microloader pipette tip</w:t>
      </w:r>
      <w:r w:rsidR="008F1BBB" w:rsidRPr="00496765">
        <w:rPr>
          <w:rFonts w:ascii="Arial" w:hAnsi="Arial" w:cs="Arial"/>
        </w:rPr>
        <w:t xml:space="preserve"> or</w:t>
      </w:r>
      <w:r w:rsidR="009F662C" w:rsidRPr="00496765">
        <w:rPr>
          <w:rFonts w:ascii="Arial" w:hAnsi="Arial" w:cs="Arial"/>
        </w:rPr>
        <w:t xml:space="preserve"> an</w:t>
      </w:r>
      <w:r w:rsidR="008F1BBB" w:rsidRPr="00496765">
        <w:rPr>
          <w:rFonts w:ascii="Arial" w:hAnsi="Arial" w:cs="Arial"/>
        </w:rPr>
        <w:t xml:space="preserve"> insect pin</w:t>
      </w:r>
      <w:r w:rsidR="00CD4452" w:rsidRPr="00496765">
        <w:rPr>
          <w:rFonts w:ascii="Arial" w:hAnsi="Arial" w:cs="Arial"/>
        </w:rPr>
        <w:t xml:space="preserve">. </w:t>
      </w:r>
      <w:r w:rsidR="003C0D54" w:rsidRPr="00496765">
        <w:rPr>
          <w:rFonts w:ascii="Arial" w:hAnsi="Arial" w:cs="Arial"/>
        </w:rPr>
        <w:t>Try not to injure the fin</w:t>
      </w:r>
      <w:r w:rsidR="00F9060A" w:rsidRPr="00496765">
        <w:rPr>
          <w:rFonts w:ascii="Arial" w:hAnsi="Arial" w:cs="Arial"/>
        </w:rPr>
        <w:t xml:space="preserve"> repeatedly</w:t>
      </w:r>
      <w:r w:rsidR="00D6010C" w:rsidRPr="00496765">
        <w:rPr>
          <w:rFonts w:ascii="Arial" w:hAnsi="Arial" w:cs="Arial"/>
        </w:rPr>
        <w:t xml:space="preserve"> (Figure 3</w:t>
      </w:r>
      <w:r w:rsidR="00D04EEA" w:rsidRPr="00496765">
        <w:rPr>
          <w:rFonts w:ascii="Arial" w:hAnsi="Arial" w:cs="Arial"/>
        </w:rPr>
        <w:t>C</w:t>
      </w:r>
      <w:r w:rsidR="00D6010C" w:rsidRPr="00496765">
        <w:rPr>
          <w:rFonts w:ascii="Arial" w:hAnsi="Arial" w:cs="Arial"/>
        </w:rPr>
        <w:t>)</w:t>
      </w:r>
      <w:r w:rsidR="003C0D54" w:rsidRPr="00496765">
        <w:rPr>
          <w:rFonts w:ascii="Arial" w:hAnsi="Arial" w:cs="Arial"/>
        </w:rPr>
        <w:t xml:space="preserve">. </w:t>
      </w:r>
    </w:p>
    <w:p w14:paraId="15AA32EF" w14:textId="77777777" w:rsidR="00211A05" w:rsidRPr="00496765" w:rsidRDefault="00211A05">
      <w:pPr>
        <w:jc w:val="left"/>
        <w:rPr>
          <w:rFonts w:ascii="Arial" w:hAnsi="Arial" w:cs="Arial"/>
        </w:rPr>
      </w:pPr>
    </w:p>
    <w:p w14:paraId="3D70BB7D" w14:textId="64683478" w:rsidR="00211A05" w:rsidRPr="00496765" w:rsidRDefault="00B54015">
      <w:pPr>
        <w:pStyle w:val="ListParagraph"/>
        <w:numPr>
          <w:ilvl w:val="1"/>
          <w:numId w:val="23"/>
        </w:numPr>
        <w:ind w:left="0" w:firstLine="0"/>
        <w:jc w:val="left"/>
        <w:rPr>
          <w:rFonts w:ascii="Arial" w:hAnsi="Arial" w:cs="Arial"/>
        </w:rPr>
      </w:pPr>
      <w:r w:rsidRPr="00496765">
        <w:rPr>
          <w:rFonts w:ascii="Arial" w:hAnsi="Arial" w:cs="Arial"/>
        </w:rPr>
        <w:t>D</w:t>
      </w:r>
      <w:r w:rsidR="00233AB0" w:rsidRPr="00496765">
        <w:rPr>
          <w:rFonts w:ascii="Arial" w:hAnsi="Arial" w:cs="Arial"/>
        </w:rPr>
        <w:t xml:space="preserve">ecant the </w:t>
      </w:r>
      <w:r w:rsidR="00480481">
        <w:rPr>
          <w:rFonts w:ascii="Arial" w:hAnsi="Arial" w:cs="Arial"/>
        </w:rPr>
        <w:t>Tricaine</w:t>
      </w:r>
      <w:r w:rsidR="00233AB0" w:rsidRPr="00496765">
        <w:rPr>
          <w:rFonts w:ascii="Arial" w:hAnsi="Arial" w:cs="Arial"/>
        </w:rPr>
        <w:t xml:space="preserve"> solution </w:t>
      </w:r>
      <w:r w:rsidR="00591DBE" w:rsidRPr="00496765">
        <w:rPr>
          <w:rFonts w:ascii="Arial" w:hAnsi="Arial" w:cs="Arial"/>
        </w:rPr>
        <w:t>containing the</w:t>
      </w:r>
      <w:r w:rsidR="00233AB0" w:rsidRPr="00496765">
        <w:rPr>
          <w:rFonts w:ascii="Arial" w:hAnsi="Arial" w:cs="Arial"/>
        </w:rPr>
        <w:t xml:space="preserve"> </w:t>
      </w:r>
      <w:r w:rsidR="00D17858" w:rsidRPr="00496765">
        <w:rPr>
          <w:rFonts w:ascii="Arial" w:hAnsi="Arial" w:cs="Arial"/>
        </w:rPr>
        <w:t>removed</w:t>
      </w:r>
      <w:r w:rsidR="00233AB0" w:rsidRPr="00496765">
        <w:rPr>
          <w:rFonts w:ascii="Arial" w:hAnsi="Arial" w:cs="Arial"/>
        </w:rPr>
        <w:t xml:space="preserve"> agarose</w:t>
      </w:r>
      <w:r w:rsidR="00D17858" w:rsidRPr="00496765">
        <w:rPr>
          <w:rFonts w:ascii="Arial" w:hAnsi="Arial" w:cs="Arial"/>
        </w:rPr>
        <w:t xml:space="preserve"> </w:t>
      </w:r>
      <w:r w:rsidR="00591DBE" w:rsidRPr="00496765">
        <w:rPr>
          <w:rFonts w:ascii="Arial" w:hAnsi="Arial" w:cs="Arial"/>
        </w:rPr>
        <w:t xml:space="preserve">and fill the chamber ring with fresh </w:t>
      </w:r>
      <w:r w:rsidR="00480481">
        <w:rPr>
          <w:rFonts w:ascii="Arial" w:hAnsi="Arial" w:cs="Arial"/>
        </w:rPr>
        <w:t>Tricaine</w:t>
      </w:r>
      <w:r w:rsidR="00591DBE" w:rsidRPr="00496765">
        <w:rPr>
          <w:rFonts w:ascii="Arial" w:hAnsi="Arial" w:cs="Arial"/>
        </w:rPr>
        <w:t xml:space="preserve"> solution.</w:t>
      </w:r>
    </w:p>
    <w:p w14:paraId="28D57AE3" w14:textId="77777777" w:rsidR="00211A05" w:rsidRPr="00496765" w:rsidRDefault="00211A05">
      <w:pPr>
        <w:jc w:val="left"/>
        <w:rPr>
          <w:rFonts w:ascii="Arial" w:hAnsi="Arial" w:cs="Arial"/>
        </w:rPr>
      </w:pPr>
    </w:p>
    <w:p w14:paraId="20D80D17" w14:textId="2020EEAE" w:rsidR="00211A05" w:rsidRPr="00496765" w:rsidRDefault="00233AB0">
      <w:pPr>
        <w:pStyle w:val="ListParagraph"/>
        <w:numPr>
          <w:ilvl w:val="1"/>
          <w:numId w:val="23"/>
        </w:numPr>
        <w:ind w:left="0" w:firstLine="0"/>
        <w:jc w:val="left"/>
        <w:rPr>
          <w:rFonts w:ascii="Arial" w:hAnsi="Arial" w:cs="Arial"/>
        </w:rPr>
      </w:pPr>
      <w:r w:rsidRPr="00496765">
        <w:rPr>
          <w:rFonts w:ascii="Arial" w:hAnsi="Arial" w:cs="Arial"/>
        </w:rPr>
        <w:t>Apply silicon grease to the top of the chamber ring</w:t>
      </w:r>
      <w:r w:rsidR="00591DBE" w:rsidRPr="00496765">
        <w:rPr>
          <w:rFonts w:ascii="Arial" w:hAnsi="Arial" w:cs="Arial"/>
        </w:rPr>
        <w:t xml:space="preserve"> and a</w:t>
      </w:r>
      <w:r w:rsidR="00B86734" w:rsidRPr="00496765">
        <w:rPr>
          <w:rFonts w:ascii="Arial" w:hAnsi="Arial" w:cs="Arial"/>
        </w:rPr>
        <w:t xml:space="preserve">ttach </w:t>
      </w:r>
      <w:r w:rsidR="004D2D9E" w:rsidRPr="00496765">
        <w:rPr>
          <w:rFonts w:ascii="Arial" w:hAnsi="Arial" w:cs="Arial"/>
        </w:rPr>
        <w:t xml:space="preserve">a </w:t>
      </w:r>
      <w:r w:rsidR="00B86734" w:rsidRPr="00496765">
        <w:rPr>
          <w:rFonts w:ascii="Arial" w:hAnsi="Arial" w:cs="Arial"/>
        </w:rPr>
        <w:t>75</w:t>
      </w:r>
      <w:r w:rsidR="00AA2D33" w:rsidRPr="00496765">
        <w:rPr>
          <w:rFonts w:ascii="Arial" w:hAnsi="Arial" w:cs="Arial"/>
        </w:rPr>
        <w:t xml:space="preserve"> mm</w:t>
      </w:r>
      <w:r w:rsidR="00B010DC" w:rsidRPr="00496765">
        <w:rPr>
          <w:rFonts w:ascii="Arial" w:hAnsi="Arial" w:cs="Arial"/>
        </w:rPr>
        <w:t xml:space="preserve"> </w:t>
      </w:r>
      <w:r w:rsidR="00B86734" w:rsidRPr="00496765">
        <w:rPr>
          <w:rFonts w:ascii="Arial" w:hAnsi="Arial" w:cs="Arial"/>
        </w:rPr>
        <w:t>x</w:t>
      </w:r>
      <w:r w:rsidR="00B010DC" w:rsidRPr="00496765">
        <w:rPr>
          <w:rFonts w:ascii="Arial" w:hAnsi="Arial" w:cs="Arial"/>
        </w:rPr>
        <w:t xml:space="preserve"> </w:t>
      </w:r>
      <w:r w:rsidR="00B86734" w:rsidRPr="00496765">
        <w:rPr>
          <w:rFonts w:ascii="Arial" w:hAnsi="Arial" w:cs="Arial"/>
        </w:rPr>
        <w:t>25</w:t>
      </w:r>
      <w:r w:rsidR="00AA2D33" w:rsidRPr="00496765">
        <w:rPr>
          <w:rFonts w:ascii="Arial" w:hAnsi="Arial" w:cs="Arial"/>
        </w:rPr>
        <w:t xml:space="preserve"> </w:t>
      </w:r>
      <w:r w:rsidR="00B86734" w:rsidRPr="00496765">
        <w:rPr>
          <w:rFonts w:ascii="Arial" w:hAnsi="Arial" w:cs="Arial"/>
        </w:rPr>
        <w:t xml:space="preserve">mm </w:t>
      </w:r>
      <w:r w:rsidR="004D2D9E" w:rsidRPr="00496765">
        <w:rPr>
          <w:rFonts w:ascii="Arial" w:hAnsi="Arial" w:cs="Arial"/>
        </w:rPr>
        <w:t>glass slide.</w:t>
      </w:r>
      <w:r w:rsidR="004C652A" w:rsidRPr="00496765">
        <w:rPr>
          <w:rFonts w:ascii="Arial" w:hAnsi="Arial" w:cs="Arial"/>
        </w:rPr>
        <w:t xml:space="preserve"> Try to avoid air </w:t>
      </w:r>
      <w:r w:rsidR="007179A9" w:rsidRPr="00496765">
        <w:rPr>
          <w:rFonts w:ascii="Arial" w:hAnsi="Arial" w:cs="Arial"/>
        </w:rPr>
        <w:t>pockets</w:t>
      </w:r>
      <w:r w:rsidR="003C0D54" w:rsidRPr="00496765">
        <w:rPr>
          <w:rFonts w:ascii="Arial" w:hAnsi="Arial" w:cs="Arial"/>
        </w:rPr>
        <w:t xml:space="preserve"> in the chamber</w:t>
      </w:r>
      <w:r w:rsidR="006F29D2" w:rsidRPr="00496765">
        <w:rPr>
          <w:rFonts w:ascii="Arial" w:hAnsi="Arial" w:cs="Arial"/>
        </w:rPr>
        <w:t>,</w:t>
      </w:r>
      <w:r w:rsidR="004C652A" w:rsidRPr="00496765">
        <w:rPr>
          <w:rFonts w:ascii="Arial" w:hAnsi="Arial" w:cs="Arial"/>
        </w:rPr>
        <w:t xml:space="preserve"> as they will interfere with brightfield imaging</w:t>
      </w:r>
      <w:r w:rsidR="007179A9" w:rsidRPr="00496765">
        <w:rPr>
          <w:rFonts w:ascii="Arial" w:hAnsi="Arial" w:cs="Arial"/>
        </w:rPr>
        <w:t xml:space="preserve"> and </w:t>
      </w:r>
      <w:r w:rsidR="00897B6D" w:rsidRPr="00496765">
        <w:rPr>
          <w:rFonts w:ascii="Arial" w:hAnsi="Arial" w:cs="Arial"/>
        </w:rPr>
        <w:t>desiccate</w:t>
      </w:r>
      <w:r w:rsidR="007179A9" w:rsidRPr="00496765">
        <w:rPr>
          <w:rFonts w:ascii="Arial" w:hAnsi="Arial" w:cs="Arial"/>
        </w:rPr>
        <w:t xml:space="preserve"> the </w:t>
      </w:r>
      <w:r w:rsidR="00591DBE" w:rsidRPr="00496765">
        <w:rPr>
          <w:rFonts w:ascii="Arial" w:hAnsi="Arial" w:cs="Arial"/>
        </w:rPr>
        <w:t>larva over time</w:t>
      </w:r>
      <w:r w:rsidR="004C652A" w:rsidRPr="00496765">
        <w:rPr>
          <w:rFonts w:ascii="Arial" w:hAnsi="Arial" w:cs="Arial"/>
        </w:rPr>
        <w:t>.</w:t>
      </w:r>
      <w:r w:rsidR="00EB1974" w:rsidRPr="00496765">
        <w:rPr>
          <w:rFonts w:ascii="Arial" w:hAnsi="Arial" w:cs="Arial"/>
        </w:rPr>
        <w:t xml:space="preserve"> </w:t>
      </w:r>
    </w:p>
    <w:p w14:paraId="1B7AEECB" w14:textId="77777777" w:rsidR="00211A05" w:rsidRPr="00496765" w:rsidRDefault="00211A05">
      <w:pPr>
        <w:jc w:val="left"/>
        <w:rPr>
          <w:rFonts w:ascii="Arial" w:hAnsi="Arial" w:cs="Arial"/>
        </w:rPr>
      </w:pPr>
    </w:p>
    <w:p w14:paraId="5627A781" w14:textId="4D1B49B5" w:rsidR="00211A05" w:rsidRPr="00496765" w:rsidRDefault="00077637">
      <w:pPr>
        <w:pStyle w:val="ListParagraph"/>
        <w:numPr>
          <w:ilvl w:val="1"/>
          <w:numId w:val="23"/>
        </w:numPr>
        <w:ind w:left="0" w:firstLine="0"/>
        <w:jc w:val="left"/>
        <w:rPr>
          <w:rFonts w:ascii="Arial" w:hAnsi="Arial" w:cs="Arial"/>
        </w:rPr>
      </w:pPr>
      <w:r w:rsidRPr="00496765">
        <w:rPr>
          <w:rFonts w:ascii="Arial" w:hAnsi="Arial" w:cs="Arial"/>
        </w:rPr>
        <w:t>If using a</w:t>
      </w:r>
      <w:r w:rsidR="00EE4556" w:rsidRPr="00496765">
        <w:rPr>
          <w:rFonts w:ascii="Arial" w:hAnsi="Arial" w:cs="Arial"/>
        </w:rPr>
        <w:t xml:space="preserve"> Petri dish </w:t>
      </w:r>
      <w:r w:rsidRPr="00496765">
        <w:rPr>
          <w:rFonts w:ascii="Arial" w:hAnsi="Arial" w:cs="Arial"/>
        </w:rPr>
        <w:t>as</w:t>
      </w:r>
      <w:r w:rsidR="0075219D" w:rsidRPr="00496765">
        <w:rPr>
          <w:rFonts w:ascii="Arial" w:hAnsi="Arial" w:cs="Arial"/>
        </w:rPr>
        <w:t xml:space="preserve"> an</w:t>
      </w:r>
      <w:r w:rsidRPr="00496765">
        <w:rPr>
          <w:rFonts w:ascii="Arial" w:hAnsi="Arial" w:cs="Arial"/>
        </w:rPr>
        <w:t xml:space="preserve"> i</w:t>
      </w:r>
      <w:r w:rsidR="00233AB0" w:rsidRPr="00496765">
        <w:rPr>
          <w:rFonts w:ascii="Arial" w:hAnsi="Arial" w:cs="Arial"/>
        </w:rPr>
        <w:t xml:space="preserve">maging chamber, apply silicon grease to the top rim of the </w:t>
      </w:r>
      <w:r w:rsidRPr="00496765">
        <w:rPr>
          <w:rFonts w:ascii="Arial" w:hAnsi="Arial" w:cs="Arial"/>
        </w:rPr>
        <w:t xml:space="preserve">bottom chamber </w:t>
      </w:r>
      <w:r w:rsidR="00233AB0" w:rsidRPr="00496765">
        <w:rPr>
          <w:rFonts w:ascii="Arial" w:hAnsi="Arial" w:cs="Arial"/>
        </w:rPr>
        <w:t xml:space="preserve">and fill </w:t>
      </w:r>
      <w:r w:rsidR="00B54015" w:rsidRPr="00496765">
        <w:rPr>
          <w:rFonts w:ascii="Arial" w:hAnsi="Arial" w:cs="Arial"/>
        </w:rPr>
        <w:t xml:space="preserve">the bottom chamber </w:t>
      </w:r>
      <w:r w:rsidR="00233AB0" w:rsidRPr="00496765">
        <w:rPr>
          <w:rFonts w:ascii="Arial" w:hAnsi="Arial" w:cs="Arial"/>
        </w:rPr>
        <w:t xml:space="preserve">with </w:t>
      </w:r>
      <w:r w:rsidR="00480481">
        <w:rPr>
          <w:rFonts w:ascii="Arial" w:hAnsi="Arial" w:cs="Arial"/>
        </w:rPr>
        <w:t>Tricaine</w:t>
      </w:r>
      <w:r w:rsidRPr="00496765">
        <w:rPr>
          <w:rFonts w:ascii="Arial" w:hAnsi="Arial" w:cs="Arial"/>
        </w:rPr>
        <w:t xml:space="preserve"> solution</w:t>
      </w:r>
      <w:r w:rsidR="00EE4556" w:rsidRPr="00496765">
        <w:rPr>
          <w:rFonts w:ascii="Arial" w:hAnsi="Arial" w:cs="Arial"/>
        </w:rPr>
        <w:t xml:space="preserve">. Carefully </w:t>
      </w:r>
      <w:r w:rsidR="00233AB0" w:rsidRPr="00496765">
        <w:rPr>
          <w:rFonts w:ascii="Arial" w:hAnsi="Arial" w:cs="Arial"/>
        </w:rPr>
        <w:t xml:space="preserve">decant the </w:t>
      </w:r>
      <w:r w:rsidR="00480481">
        <w:rPr>
          <w:rFonts w:ascii="Arial" w:hAnsi="Arial" w:cs="Arial"/>
        </w:rPr>
        <w:t>Tricaine</w:t>
      </w:r>
      <w:r w:rsidR="00233AB0" w:rsidRPr="00496765">
        <w:rPr>
          <w:rFonts w:ascii="Arial" w:hAnsi="Arial" w:cs="Arial"/>
        </w:rPr>
        <w:t xml:space="preserve"> solution in the </w:t>
      </w:r>
      <w:r w:rsidR="00EE4556" w:rsidRPr="00496765">
        <w:rPr>
          <w:rFonts w:ascii="Arial" w:hAnsi="Arial" w:cs="Arial"/>
        </w:rPr>
        <w:t xml:space="preserve">lid </w:t>
      </w:r>
      <w:r w:rsidR="00233AB0" w:rsidRPr="00496765">
        <w:rPr>
          <w:rFonts w:ascii="Arial" w:hAnsi="Arial" w:cs="Arial"/>
        </w:rPr>
        <w:t xml:space="preserve">and turn the lid over to </w:t>
      </w:r>
      <w:r w:rsidR="007179A9" w:rsidRPr="00496765">
        <w:rPr>
          <w:rFonts w:ascii="Arial" w:hAnsi="Arial" w:cs="Arial"/>
        </w:rPr>
        <w:t>immerse</w:t>
      </w:r>
      <w:r w:rsidR="00EE4556" w:rsidRPr="00496765">
        <w:rPr>
          <w:rFonts w:ascii="Arial" w:hAnsi="Arial" w:cs="Arial"/>
        </w:rPr>
        <w:t xml:space="preserve"> </w:t>
      </w:r>
      <w:r w:rsidR="007179A9" w:rsidRPr="00496765">
        <w:rPr>
          <w:rFonts w:ascii="Arial" w:hAnsi="Arial" w:cs="Arial"/>
        </w:rPr>
        <w:t>the larva in</w:t>
      </w:r>
      <w:r w:rsidR="00233AB0" w:rsidRPr="00496765">
        <w:rPr>
          <w:rFonts w:ascii="Arial" w:hAnsi="Arial" w:cs="Arial"/>
        </w:rPr>
        <w:t>to</w:t>
      </w:r>
      <w:r w:rsidR="007179A9" w:rsidRPr="00496765">
        <w:rPr>
          <w:rFonts w:ascii="Arial" w:hAnsi="Arial" w:cs="Arial"/>
        </w:rPr>
        <w:t xml:space="preserve"> the</w:t>
      </w:r>
      <w:r w:rsidR="00B54015" w:rsidRPr="00496765">
        <w:rPr>
          <w:rFonts w:ascii="Arial" w:hAnsi="Arial" w:cs="Arial"/>
        </w:rPr>
        <w:t xml:space="preserve"> </w:t>
      </w:r>
      <w:r w:rsidR="00480481">
        <w:rPr>
          <w:rFonts w:ascii="Arial" w:hAnsi="Arial" w:cs="Arial"/>
        </w:rPr>
        <w:t>Tricaine</w:t>
      </w:r>
      <w:r w:rsidR="007179A9" w:rsidRPr="00496765">
        <w:rPr>
          <w:rFonts w:ascii="Arial" w:hAnsi="Arial" w:cs="Arial"/>
        </w:rPr>
        <w:t xml:space="preserve"> solution</w:t>
      </w:r>
      <w:r w:rsidR="00B54015" w:rsidRPr="00496765">
        <w:rPr>
          <w:rFonts w:ascii="Arial" w:hAnsi="Arial" w:cs="Arial"/>
        </w:rPr>
        <w:t xml:space="preserve"> of the bottom chamber</w:t>
      </w:r>
      <w:r w:rsidR="00823FD6" w:rsidRPr="00496765">
        <w:rPr>
          <w:rFonts w:ascii="Arial" w:hAnsi="Arial" w:cs="Arial"/>
        </w:rPr>
        <w:t xml:space="preserve"> </w:t>
      </w:r>
      <w:r w:rsidR="00233AB0" w:rsidRPr="00496765">
        <w:rPr>
          <w:rFonts w:ascii="Arial" w:hAnsi="Arial" w:cs="Arial"/>
        </w:rPr>
        <w:t xml:space="preserve">at a slight angle to avoid air pockets. </w:t>
      </w:r>
      <w:r w:rsidR="00591DBE" w:rsidRPr="00496765">
        <w:rPr>
          <w:rFonts w:ascii="Arial" w:hAnsi="Arial" w:cs="Arial"/>
        </w:rPr>
        <w:t>T</w:t>
      </w:r>
      <w:r w:rsidR="00754714" w:rsidRPr="00496765">
        <w:rPr>
          <w:rFonts w:ascii="Arial" w:hAnsi="Arial" w:cs="Arial"/>
        </w:rPr>
        <w:t>he chamber will be sealed</w:t>
      </w:r>
      <w:r w:rsidR="00233AB0" w:rsidRPr="00496765">
        <w:rPr>
          <w:rFonts w:ascii="Arial" w:hAnsi="Arial" w:cs="Arial"/>
        </w:rPr>
        <w:t xml:space="preserve"> due to the silicon grease</w:t>
      </w:r>
      <w:r w:rsidR="00754714" w:rsidRPr="00496765">
        <w:rPr>
          <w:rFonts w:ascii="Arial" w:hAnsi="Arial" w:cs="Arial"/>
        </w:rPr>
        <w:t xml:space="preserve">. </w:t>
      </w:r>
    </w:p>
    <w:p w14:paraId="4A51DDD3" w14:textId="77777777" w:rsidR="00211A05" w:rsidRPr="00496765" w:rsidRDefault="00211A05">
      <w:pPr>
        <w:jc w:val="left"/>
        <w:rPr>
          <w:rFonts w:ascii="Arial" w:hAnsi="Arial" w:cs="Arial"/>
        </w:rPr>
      </w:pPr>
    </w:p>
    <w:p w14:paraId="41B7B8F3" w14:textId="77777777" w:rsidR="00211A05" w:rsidRPr="00496765" w:rsidRDefault="00F900E1">
      <w:pPr>
        <w:pStyle w:val="ListParagraph"/>
        <w:numPr>
          <w:ilvl w:val="0"/>
          <w:numId w:val="23"/>
        </w:numPr>
        <w:ind w:left="0" w:firstLine="0"/>
        <w:jc w:val="left"/>
        <w:rPr>
          <w:rFonts w:ascii="Arial" w:hAnsi="Arial" w:cs="Arial"/>
          <w:b/>
        </w:rPr>
      </w:pPr>
      <w:r w:rsidRPr="00496765">
        <w:rPr>
          <w:rFonts w:ascii="Arial" w:hAnsi="Arial" w:cs="Arial"/>
          <w:b/>
        </w:rPr>
        <w:t>Time-lapse i</w:t>
      </w:r>
      <w:r w:rsidR="00A9730C" w:rsidRPr="00496765">
        <w:rPr>
          <w:rFonts w:ascii="Arial" w:hAnsi="Arial" w:cs="Arial"/>
          <w:b/>
        </w:rPr>
        <w:t xml:space="preserve">maging </w:t>
      </w:r>
    </w:p>
    <w:p w14:paraId="403F1F30" w14:textId="77777777" w:rsidR="00211A05" w:rsidRPr="00496765" w:rsidRDefault="00211A05">
      <w:pPr>
        <w:pStyle w:val="ListParagraph"/>
        <w:ind w:left="0"/>
        <w:jc w:val="left"/>
        <w:rPr>
          <w:rFonts w:ascii="Arial" w:hAnsi="Arial" w:cs="Arial"/>
          <w:b/>
        </w:rPr>
      </w:pPr>
    </w:p>
    <w:p w14:paraId="509C5744" w14:textId="6274A121" w:rsidR="00211A05" w:rsidRPr="00496765" w:rsidRDefault="00A4613F">
      <w:pPr>
        <w:pStyle w:val="ListParagraph"/>
        <w:numPr>
          <w:ilvl w:val="1"/>
          <w:numId w:val="23"/>
        </w:numPr>
        <w:ind w:left="0" w:firstLine="0"/>
        <w:jc w:val="left"/>
        <w:rPr>
          <w:rFonts w:ascii="Arial" w:hAnsi="Arial" w:cs="Arial"/>
        </w:rPr>
      </w:pPr>
      <w:r w:rsidRPr="00496765">
        <w:rPr>
          <w:rFonts w:ascii="Arial" w:hAnsi="Arial" w:cs="Arial"/>
        </w:rPr>
        <w:t>Assemble a heat</w:t>
      </w:r>
      <w:r w:rsidR="00106DB2" w:rsidRPr="00496765">
        <w:rPr>
          <w:rFonts w:ascii="Arial" w:hAnsi="Arial" w:cs="Arial"/>
        </w:rPr>
        <w:t>ed</w:t>
      </w:r>
      <w:r w:rsidRPr="00496765">
        <w:rPr>
          <w:rFonts w:ascii="Arial" w:hAnsi="Arial" w:cs="Arial"/>
        </w:rPr>
        <w:t xml:space="preserve"> </w:t>
      </w:r>
      <w:r w:rsidR="00106DB2" w:rsidRPr="00496765">
        <w:rPr>
          <w:rFonts w:ascii="Arial" w:hAnsi="Arial" w:cs="Arial"/>
        </w:rPr>
        <w:t xml:space="preserve">incubation </w:t>
      </w:r>
      <w:r w:rsidRPr="00496765">
        <w:rPr>
          <w:rFonts w:ascii="Arial" w:hAnsi="Arial" w:cs="Arial"/>
        </w:rPr>
        <w:t xml:space="preserve">chamber as described in </w:t>
      </w:r>
      <w:r w:rsidR="00DE3BFC">
        <w:rPr>
          <w:rFonts w:ascii="Arial" w:hAnsi="Arial" w:cs="Arial"/>
          <w:color w:val="auto"/>
        </w:rPr>
        <w:fldChar w:fldCharType="begin"/>
      </w:r>
      <w:r w:rsidR="00DE3BFC">
        <w:rPr>
          <w:rFonts w:ascii="Arial" w:hAnsi="Arial" w:cs="Arial"/>
          <w:color w:val="auto"/>
        </w:rPr>
        <w:instrText xml:space="preserve"> ADDIN EN.CITE &lt;EndNote&gt;&lt;Cite&gt;&lt;Author&gt;Distel&lt;/Author&gt;&lt;Year&gt;2007&lt;/Year&gt;&lt;IDText&gt;In vivo time-lapse imaging of zebrafish embryonic development&lt;/IDText&gt;&lt;DisplayText&gt;&lt;style face="superscript"&gt;23,24&lt;/style&gt;&lt;/DisplayText&gt;&lt;record&gt;&lt;urls&gt;&lt;related-urls&gt;&lt;url&gt;http://www.ncbi.nlm.nih.gov/pubmed/21357148&lt;/url&gt;&lt;/related-urls&gt;&lt;/urls&gt;&lt;titles&gt;&lt;title&gt;In vivo time-lapse imaging of zebrafish embryonic development&lt;/title&gt;&lt;secondary-title&gt;CSH Protoc&lt;/secondary-title&gt;&lt;/titles&gt;&lt;pages&gt;pdb.prot4816&lt;/pages&gt;&lt;contributors&gt;&lt;authors&gt;&lt;author&gt;Distel, M.&lt;/author&gt;&lt;author&gt;Köster, R. W.&lt;/author&gt;&lt;/authors&gt;&lt;/contributors&gt;&lt;language&gt;eng&lt;/language&gt;&lt;added-date format="utc"&gt;1377012284&lt;/added-date&gt;&lt;ref-type name="Journal Article"&gt;17&lt;/ref-type&gt;&lt;auth-address&gt;GSF--National Research Center for Environment and Health, Institute of Developmental Genetics, 85764 Neuherberg-Munich, Germany.&lt;/auth-address&gt;&lt;dates&gt;&lt;year&gt;2007&lt;/year&gt;&lt;/dates&gt;&lt;rec-number&gt;1651&lt;/rec-number&gt;&lt;last-updated-date format="utc"&gt;1377012284&lt;/last-updated-date&gt;&lt;accession-num&gt;21357148&lt;/accession-num&gt;&lt;volume&gt;2007&lt;/volume&gt;&lt;/record&gt;&lt;/Cite&gt;&lt;Cite&gt;&lt;Author&gt;Kulesa&lt;/Author&gt;&lt;Year&gt;2007&lt;/Year&gt;&lt;IDText&gt;Construction of a Heated Incubation Chamber around a Microscope Stage for Time-Lapse Imaging&lt;/IDText&gt;&lt;record&gt;&lt;urls&gt;&lt;related-urls&gt;&lt;url&gt;http://www.ncbi.nlm.nih.gov/pubmed/21357130&lt;/url&gt;&lt;/related-urls&gt;&lt;/urls&gt;&lt;titles&gt;&lt;title&gt;Construction of a Heated Incubation Chamber around a Microscope Stage for Time-Lapse Imaging&lt;/title&gt;&lt;secondary-title&gt;CSH Protoc&lt;/secondary-title&gt;&lt;/titles&gt;&lt;pages&gt;pdb.prot4792&lt;/pages&gt;&lt;contributors&gt;&lt;authors&gt;&lt;author&gt;Kulesa, P. M.&lt;/author&gt;&lt;author&gt;Kasemeier-Kulesa, J. C.&lt;/author&gt;&lt;/authors&gt;&lt;/contributors&gt;&lt;language&gt;eng&lt;/language&gt;&lt;added-date format="utc"&gt;1397667012&lt;/added-date&gt;&lt;ref-type name="Journal Article"&gt;17&lt;/ref-type&gt;&lt;dates&gt;&lt;year&gt;2007&lt;/year&gt;&lt;/dates&gt;&lt;rec-number&gt;3886&lt;/rec-number&gt;&lt;last-updated-date format="utc"&gt;1397667012&lt;/last-updated-date&gt;&lt;accession-num&gt;21357130&lt;/accession-num&gt;&lt;volume&gt;2007&lt;/volume&gt;&lt;/record&gt;&lt;/Cite&gt;&lt;/EndNote&gt;</w:instrText>
      </w:r>
      <w:r w:rsidR="00DE3BFC">
        <w:rPr>
          <w:rFonts w:ascii="Arial" w:hAnsi="Arial" w:cs="Arial"/>
          <w:color w:val="auto"/>
        </w:rPr>
        <w:fldChar w:fldCharType="separate"/>
      </w:r>
      <w:r w:rsidR="00DE3BFC" w:rsidRPr="00DE3BFC">
        <w:rPr>
          <w:rFonts w:ascii="Arial" w:hAnsi="Arial" w:cs="Arial"/>
          <w:noProof/>
          <w:color w:val="auto"/>
          <w:vertAlign w:val="superscript"/>
        </w:rPr>
        <w:t>23,24</w:t>
      </w:r>
      <w:r w:rsidR="00DE3BFC">
        <w:rPr>
          <w:rFonts w:ascii="Arial" w:hAnsi="Arial" w:cs="Arial"/>
          <w:color w:val="auto"/>
        </w:rPr>
        <w:fldChar w:fldCharType="end"/>
      </w:r>
      <w:r w:rsidR="00B3574D" w:rsidRPr="00496765">
        <w:rPr>
          <w:rFonts w:ascii="Arial" w:hAnsi="Arial" w:cs="Arial"/>
          <w:color w:val="auto"/>
        </w:rPr>
        <w:t xml:space="preserve"> (Figure </w:t>
      </w:r>
      <w:r w:rsidR="004034FB" w:rsidRPr="00496765">
        <w:rPr>
          <w:rFonts w:ascii="Arial" w:hAnsi="Arial" w:cs="Arial"/>
          <w:color w:val="auto"/>
        </w:rPr>
        <w:t>4</w:t>
      </w:r>
      <w:r w:rsidR="00B3574D" w:rsidRPr="00496765">
        <w:rPr>
          <w:rFonts w:ascii="Arial" w:hAnsi="Arial" w:cs="Arial"/>
          <w:color w:val="auto"/>
        </w:rPr>
        <w:t>)</w:t>
      </w:r>
      <w:r w:rsidR="00DF1183" w:rsidRPr="00496765">
        <w:rPr>
          <w:rFonts w:ascii="Arial" w:hAnsi="Arial" w:cs="Arial"/>
          <w:color w:val="auto"/>
        </w:rPr>
        <w:t>.</w:t>
      </w:r>
      <w:r w:rsidR="003925BF" w:rsidRPr="00496765">
        <w:rPr>
          <w:rFonts w:ascii="Arial" w:hAnsi="Arial" w:cs="Arial"/>
          <w:color w:val="FF0000"/>
        </w:rPr>
        <w:br/>
      </w:r>
      <w:r w:rsidR="00106DB2" w:rsidRPr="00496765">
        <w:rPr>
          <w:rFonts w:ascii="Arial" w:hAnsi="Arial" w:cs="Arial"/>
          <w:color w:val="auto"/>
        </w:rPr>
        <w:t xml:space="preserve">Place the </w:t>
      </w:r>
      <w:r w:rsidR="00DF1183" w:rsidRPr="00496765">
        <w:rPr>
          <w:rFonts w:ascii="Arial" w:hAnsi="Arial" w:cs="Arial"/>
          <w:color w:val="auto"/>
        </w:rPr>
        <w:t xml:space="preserve">incubation </w:t>
      </w:r>
      <w:r w:rsidR="00106DB2" w:rsidRPr="00496765">
        <w:rPr>
          <w:rFonts w:ascii="Arial" w:hAnsi="Arial" w:cs="Arial"/>
          <w:color w:val="auto"/>
        </w:rPr>
        <w:t>chamber around the microscope and turn on the hea</w:t>
      </w:r>
      <w:r w:rsidR="00E940E6" w:rsidRPr="00496765">
        <w:rPr>
          <w:rFonts w:ascii="Arial" w:hAnsi="Arial" w:cs="Arial"/>
          <w:color w:val="auto"/>
        </w:rPr>
        <w:t>t. Adjust the temperature to 28</w:t>
      </w:r>
      <w:r w:rsidR="00106DB2" w:rsidRPr="00496765">
        <w:rPr>
          <w:rFonts w:ascii="Arial" w:hAnsi="Arial" w:cs="Arial"/>
          <w:color w:val="auto"/>
        </w:rPr>
        <w:t xml:space="preserve"> </w:t>
      </w:r>
      <w:r w:rsidR="00AA2D33" w:rsidRPr="00496765">
        <w:rPr>
          <w:rFonts w:ascii="Arial" w:hAnsi="Arial" w:cs="Arial"/>
        </w:rPr>
        <w:t xml:space="preserve">°C </w:t>
      </w:r>
      <w:r w:rsidR="00467A46" w:rsidRPr="00496765">
        <w:rPr>
          <w:rFonts w:ascii="Arial" w:hAnsi="Arial" w:cs="Arial"/>
          <w:color w:val="auto"/>
        </w:rPr>
        <w:t xml:space="preserve">for </w:t>
      </w:r>
      <w:r w:rsidR="009D731A" w:rsidRPr="00496765">
        <w:rPr>
          <w:rFonts w:ascii="Arial" w:hAnsi="Arial" w:cs="Arial"/>
          <w:color w:val="auto"/>
        </w:rPr>
        <w:t xml:space="preserve">about </w:t>
      </w:r>
      <w:r w:rsidR="009C0C96" w:rsidRPr="00496765">
        <w:rPr>
          <w:rFonts w:ascii="Arial" w:hAnsi="Arial" w:cs="Arial"/>
          <w:color w:val="auto"/>
        </w:rPr>
        <w:t>10 - 20 min</w:t>
      </w:r>
      <w:r w:rsidR="00467A46" w:rsidRPr="00496765">
        <w:rPr>
          <w:rFonts w:ascii="Arial" w:hAnsi="Arial" w:cs="Arial"/>
          <w:color w:val="auto"/>
        </w:rPr>
        <w:t xml:space="preserve"> or</w:t>
      </w:r>
      <w:r w:rsidR="00A24763" w:rsidRPr="00496765">
        <w:rPr>
          <w:rFonts w:ascii="Arial" w:hAnsi="Arial" w:cs="Arial"/>
          <w:color w:val="auto"/>
        </w:rPr>
        <w:t xml:space="preserve"> until the temperature has stabilized.</w:t>
      </w:r>
      <w:r w:rsidR="00E940E6" w:rsidRPr="00496765">
        <w:rPr>
          <w:rFonts w:ascii="Arial" w:hAnsi="Arial" w:cs="Arial"/>
          <w:color w:val="auto"/>
        </w:rPr>
        <w:t xml:space="preserve"> </w:t>
      </w:r>
    </w:p>
    <w:p w14:paraId="18CCBBF3" w14:textId="77777777" w:rsidR="00211A05" w:rsidRPr="00496765" w:rsidRDefault="00211A05">
      <w:pPr>
        <w:jc w:val="left"/>
        <w:rPr>
          <w:rFonts w:ascii="Arial" w:hAnsi="Arial" w:cs="Arial"/>
        </w:rPr>
      </w:pPr>
    </w:p>
    <w:p w14:paraId="01531081" w14:textId="77777777" w:rsidR="00211A05" w:rsidRPr="00496765" w:rsidRDefault="00C54702">
      <w:pPr>
        <w:pStyle w:val="ListParagraph"/>
        <w:numPr>
          <w:ilvl w:val="1"/>
          <w:numId w:val="23"/>
        </w:numPr>
        <w:ind w:left="0" w:firstLine="0"/>
        <w:jc w:val="left"/>
        <w:rPr>
          <w:rFonts w:ascii="Arial" w:hAnsi="Arial" w:cs="Arial"/>
        </w:rPr>
      </w:pPr>
      <w:r w:rsidRPr="00496765">
        <w:rPr>
          <w:rFonts w:ascii="Arial" w:hAnsi="Arial" w:cs="Arial"/>
        </w:rPr>
        <w:t>Open</w:t>
      </w:r>
      <w:r w:rsidR="00B03FB3" w:rsidRPr="00496765">
        <w:rPr>
          <w:rFonts w:ascii="Arial" w:hAnsi="Arial" w:cs="Arial"/>
        </w:rPr>
        <w:t xml:space="preserve"> </w:t>
      </w:r>
      <w:r w:rsidRPr="00496765">
        <w:rPr>
          <w:rFonts w:ascii="Arial" w:hAnsi="Arial" w:cs="Arial"/>
        </w:rPr>
        <w:t>the front of the heated incubation chamber and p</w:t>
      </w:r>
      <w:r w:rsidR="00A9730C" w:rsidRPr="00496765">
        <w:rPr>
          <w:rFonts w:ascii="Arial" w:hAnsi="Arial" w:cs="Arial"/>
        </w:rPr>
        <w:t>lace the imaging chamber</w:t>
      </w:r>
      <w:r w:rsidR="00756321" w:rsidRPr="00496765">
        <w:rPr>
          <w:rFonts w:ascii="Arial" w:hAnsi="Arial" w:cs="Arial"/>
        </w:rPr>
        <w:t xml:space="preserve"> </w:t>
      </w:r>
      <w:r w:rsidR="00AB3FB2" w:rsidRPr="00496765">
        <w:rPr>
          <w:rFonts w:ascii="Arial" w:hAnsi="Arial" w:cs="Arial"/>
        </w:rPr>
        <w:t>on</w:t>
      </w:r>
      <w:r w:rsidR="00B03FB3" w:rsidRPr="00496765">
        <w:rPr>
          <w:rFonts w:ascii="Arial" w:hAnsi="Arial" w:cs="Arial"/>
        </w:rPr>
        <w:t>to</w:t>
      </w:r>
      <w:r w:rsidR="00F66FB5" w:rsidRPr="00496765">
        <w:rPr>
          <w:rFonts w:ascii="Arial" w:hAnsi="Arial" w:cs="Arial"/>
        </w:rPr>
        <w:t xml:space="preserve"> the microscope </w:t>
      </w:r>
      <w:r w:rsidR="002A0741" w:rsidRPr="00496765">
        <w:rPr>
          <w:rFonts w:ascii="Arial" w:hAnsi="Arial" w:cs="Arial"/>
        </w:rPr>
        <w:t>stand</w:t>
      </w:r>
      <w:r w:rsidR="00AB3FB2" w:rsidRPr="00496765">
        <w:rPr>
          <w:rFonts w:ascii="Arial" w:hAnsi="Arial" w:cs="Arial"/>
        </w:rPr>
        <w:t xml:space="preserve"> </w:t>
      </w:r>
      <w:r w:rsidR="00A9730C" w:rsidRPr="00496765">
        <w:rPr>
          <w:rFonts w:ascii="Arial" w:hAnsi="Arial" w:cs="Arial"/>
        </w:rPr>
        <w:t>with the coverslip</w:t>
      </w:r>
      <w:r w:rsidR="00F66FB5" w:rsidRPr="00496765">
        <w:rPr>
          <w:rFonts w:ascii="Arial" w:hAnsi="Arial" w:cs="Arial"/>
        </w:rPr>
        <w:t xml:space="preserve"> facing</w:t>
      </w:r>
      <w:r w:rsidR="00A9730C" w:rsidRPr="00496765">
        <w:rPr>
          <w:rFonts w:ascii="Arial" w:hAnsi="Arial" w:cs="Arial"/>
        </w:rPr>
        <w:t xml:space="preserve"> upward toward the objective.</w:t>
      </w:r>
    </w:p>
    <w:p w14:paraId="6AACD351" w14:textId="77777777" w:rsidR="00211A05" w:rsidRPr="00496765" w:rsidRDefault="00211A05">
      <w:pPr>
        <w:jc w:val="left"/>
        <w:rPr>
          <w:rFonts w:ascii="Arial" w:hAnsi="Arial" w:cs="Arial"/>
        </w:rPr>
      </w:pPr>
    </w:p>
    <w:p w14:paraId="0333BBF3" w14:textId="77777777" w:rsidR="00211A05" w:rsidRPr="00496765" w:rsidRDefault="009D731A">
      <w:pPr>
        <w:pStyle w:val="ListParagraph"/>
        <w:numPr>
          <w:ilvl w:val="1"/>
          <w:numId w:val="23"/>
        </w:numPr>
        <w:ind w:left="0" w:firstLine="0"/>
        <w:jc w:val="left"/>
        <w:rPr>
          <w:rFonts w:ascii="Arial" w:hAnsi="Arial" w:cs="Arial"/>
        </w:rPr>
      </w:pPr>
      <w:r w:rsidRPr="00496765">
        <w:rPr>
          <w:rFonts w:ascii="Arial" w:hAnsi="Arial" w:cs="Arial"/>
        </w:rPr>
        <w:t>Position</w:t>
      </w:r>
      <w:r w:rsidR="002E4B99" w:rsidRPr="00496765">
        <w:rPr>
          <w:rFonts w:ascii="Arial" w:hAnsi="Arial" w:cs="Arial"/>
        </w:rPr>
        <w:t xml:space="preserve"> the larval fin </w:t>
      </w:r>
      <w:r w:rsidRPr="00496765">
        <w:rPr>
          <w:rFonts w:ascii="Arial" w:hAnsi="Arial" w:cs="Arial"/>
        </w:rPr>
        <w:t>in a way that</w:t>
      </w:r>
      <w:r w:rsidR="002E4B99" w:rsidRPr="00496765">
        <w:rPr>
          <w:rFonts w:ascii="Arial" w:hAnsi="Arial" w:cs="Arial"/>
        </w:rPr>
        <w:t xml:space="preserve"> 2/3 of the field of view remain</w:t>
      </w:r>
      <w:r w:rsidR="006970AA" w:rsidRPr="00496765">
        <w:rPr>
          <w:rFonts w:ascii="Arial" w:hAnsi="Arial" w:cs="Arial"/>
        </w:rPr>
        <w:t>s</w:t>
      </w:r>
      <w:r w:rsidR="002E4B99" w:rsidRPr="00496765">
        <w:rPr>
          <w:rFonts w:ascii="Arial" w:hAnsi="Arial" w:cs="Arial"/>
        </w:rPr>
        <w:t xml:space="preserve"> </w:t>
      </w:r>
      <w:r w:rsidR="000B0CF2" w:rsidRPr="00496765">
        <w:rPr>
          <w:rFonts w:ascii="Arial" w:hAnsi="Arial" w:cs="Arial"/>
        </w:rPr>
        <w:t>unoccupied.</w:t>
      </w:r>
      <w:r w:rsidR="002E4B99" w:rsidRPr="00496765">
        <w:rPr>
          <w:rFonts w:ascii="Arial" w:hAnsi="Arial" w:cs="Arial"/>
        </w:rPr>
        <w:t xml:space="preserve"> This </w:t>
      </w:r>
      <w:r w:rsidR="005C64DB" w:rsidRPr="00496765">
        <w:rPr>
          <w:rFonts w:ascii="Arial" w:hAnsi="Arial" w:cs="Arial"/>
        </w:rPr>
        <w:t>ensures</w:t>
      </w:r>
      <w:r w:rsidR="002E4B99" w:rsidRPr="00496765">
        <w:rPr>
          <w:rFonts w:ascii="Arial" w:hAnsi="Arial" w:cs="Arial"/>
        </w:rPr>
        <w:t xml:space="preserve"> </w:t>
      </w:r>
      <w:r w:rsidR="006970AA" w:rsidRPr="00496765">
        <w:rPr>
          <w:rFonts w:ascii="Arial" w:hAnsi="Arial" w:cs="Arial"/>
        </w:rPr>
        <w:t xml:space="preserve">the </w:t>
      </w:r>
      <w:r w:rsidR="002E4B99" w:rsidRPr="00496765">
        <w:rPr>
          <w:rFonts w:ascii="Arial" w:hAnsi="Arial" w:cs="Arial"/>
        </w:rPr>
        <w:t>captur</w:t>
      </w:r>
      <w:r w:rsidR="006970AA" w:rsidRPr="00496765">
        <w:rPr>
          <w:rFonts w:ascii="Arial" w:hAnsi="Arial" w:cs="Arial"/>
        </w:rPr>
        <w:t>e of</w:t>
      </w:r>
      <w:r w:rsidR="002E4B99" w:rsidRPr="00496765">
        <w:rPr>
          <w:rFonts w:ascii="Arial" w:hAnsi="Arial" w:cs="Arial"/>
        </w:rPr>
        <w:t xml:space="preserve"> the growth and regeneration of the fin over the course of the imaging procedure</w:t>
      </w:r>
      <w:r w:rsidR="0006336F" w:rsidRPr="00496765">
        <w:rPr>
          <w:rFonts w:ascii="Arial" w:hAnsi="Arial" w:cs="Arial"/>
        </w:rPr>
        <w:t xml:space="preserve"> without having to reposition the larva</w:t>
      </w:r>
      <w:r w:rsidR="002E4B99" w:rsidRPr="00496765">
        <w:rPr>
          <w:rFonts w:ascii="Arial" w:hAnsi="Arial" w:cs="Arial"/>
        </w:rPr>
        <w:t xml:space="preserve">. </w:t>
      </w:r>
    </w:p>
    <w:p w14:paraId="72BDF8F8" w14:textId="77777777" w:rsidR="00211A05" w:rsidRPr="00496765" w:rsidRDefault="00211A05">
      <w:pPr>
        <w:jc w:val="left"/>
        <w:rPr>
          <w:rFonts w:ascii="Arial" w:hAnsi="Arial" w:cs="Arial"/>
        </w:rPr>
      </w:pPr>
    </w:p>
    <w:p w14:paraId="7D053BED" w14:textId="4C0DA45A" w:rsidR="00211A05" w:rsidRPr="00496765" w:rsidRDefault="00920487">
      <w:pPr>
        <w:pStyle w:val="ListParagraph"/>
        <w:ind w:left="0"/>
        <w:jc w:val="left"/>
        <w:rPr>
          <w:rFonts w:ascii="Arial" w:hAnsi="Arial" w:cs="Arial"/>
          <w:color w:val="auto"/>
        </w:rPr>
      </w:pPr>
      <w:r w:rsidRPr="00496765">
        <w:rPr>
          <w:rFonts w:ascii="Arial" w:hAnsi="Arial" w:cs="Arial"/>
          <w:color w:val="auto"/>
        </w:rPr>
        <w:t xml:space="preserve">6.3.1) Adjust </w:t>
      </w:r>
      <w:r w:rsidR="006B2D64" w:rsidRPr="00496765">
        <w:rPr>
          <w:rFonts w:ascii="Arial" w:hAnsi="Arial" w:cs="Arial"/>
          <w:color w:val="auto"/>
        </w:rPr>
        <w:t xml:space="preserve">the mounted larva to 28 </w:t>
      </w:r>
      <w:r w:rsidRPr="00496765">
        <w:rPr>
          <w:rFonts w:ascii="Arial" w:hAnsi="Arial" w:cs="Arial"/>
        </w:rPr>
        <w:t xml:space="preserve">°C </w:t>
      </w:r>
      <w:r w:rsidR="008C7238" w:rsidRPr="00496765">
        <w:rPr>
          <w:rFonts w:ascii="Arial" w:hAnsi="Arial" w:cs="Arial"/>
          <w:color w:val="auto"/>
        </w:rPr>
        <w:t>for ~ 30 min</w:t>
      </w:r>
      <w:r w:rsidR="006B2D64" w:rsidRPr="00496765">
        <w:rPr>
          <w:rFonts w:ascii="Arial" w:hAnsi="Arial" w:cs="Arial"/>
          <w:color w:val="auto"/>
        </w:rPr>
        <w:t xml:space="preserve"> prior to starting </w:t>
      </w:r>
      <w:r w:rsidR="00557B36" w:rsidRPr="00496765">
        <w:rPr>
          <w:rFonts w:ascii="Arial" w:hAnsi="Arial" w:cs="Arial"/>
          <w:color w:val="auto"/>
        </w:rPr>
        <w:t>the time-lapse recording</w:t>
      </w:r>
      <w:r w:rsidR="006B2D64" w:rsidRPr="00496765">
        <w:rPr>
          <w:rFonts w:ascii="Arial" w:hAnsi="Arial" w:cs="Arial"/>
          <w:color w:val="auto"/>
        </w:rPr>
        <w:t xml:space="preserve"> to avoid changes in brightfield intensity or potential shifts of the agarose.</w:t>
      </w:r>
      <w:r w:rsidR="00C623EC" w:rsidRPr="00496765">
        <w:rPr>
          <w:rFonts w:ascii="Arial" w:hAnsi="Arial" w:cs="Arial"/>
          <w:color w:val="auto"/>
        </w:rPr>
        <w:t xml:space="preserve"> </w:t>
      </w:r>
      <w:r w:rsidR="00C70E4A" w:rsidRPr="00496765">
        <w:rPr>
          <w:rFonts w:ascii="Arial" w:hAnsi="Arial" w:cs="Arial"/>
          <w:color w:val="auto"/>
        </w:rPr>
        <w:t xml:space="preserve">Alternatively, utilize pre-warmed buffer to </w:t>
      </w:r>
      <w:r w:rsidR="00365724" w:rsidRPr="00496765">
        <w:rPr>
          <w:rFonts w:ascii="Arial" w:hAnsi="Arial" w:cs="Arial"/>
          <w:color w:val="auto"/>
        </w:rPr>
        <w:t xml:space="preserve">start imaging </w:t>
      </w:r>
      <w:r w:rsidR="001707C8" w:rsidRPr="00496765">
        <w:rPr>
          <w:rFonts w:ascii="Arial" w:hAnsi="Arial" w:cs="Arial"/>
          <w:color w:val="auto"/>
        </w:rPr>
        <w:t>after shorter</w:t>
      </w:r>
      <w:r w:rsidR="00365724" w:rsidRPr="00496765">
        <w:rPr>
          <w:rFonts w:ascii="Arial" w:hAnsi="Arial" w:cs="Arial"/>
          <w:color w:val="auto"/>
        </w:rPr>
        <w:t xml:space="preserve"> adjustment</w:t>
      </w:r>
      <w:r w:rsidR="00CA0C91" w:rsidRPr="00496765">
        <w:rPr>
          <w:rFonts w:ascii="Arial" w:hAnsi="Arial" w:cs="Arial"/>
          <w:color w:val="auto"/>
        </w:rPr>
        <w:t xml:space="preserve"> time</w:t>
      </w:r>
      <w:r w:rsidR="00F70A38" w:rsidRPr="00496765">
        <w:rPr>
          <w:rFonts w:ascii="Arial" w:hAnsi="Arial" w:cs="Arial"/>
          <w:color w:val="auto"/>
        </w:rPr>
        <w:t>.</w:t>
      </w:r>
    </w:p>
    <w:p w14:paraId="4CD8F15A" w14:textId="77777777" w:rsidR="00211A05" w:rsidRPr="00496765" w:rsidRDefault="00211A05">
      <w:pPr>
        <w:jc w:val="left"/>
        <w:rPr>
          <w:rFonts w:ascii="Arial" w:hAnsi="Arial" w:cs="Arial"/>
          <w:color w:val="auto"/>
        </w:rPr>
      </w:pPr>
    </w:p>
    <w:p w14:paraId="39AFE615" w14:textId="1D1FF48D" w:rsidR="00211A05" w:rsidRPr="00496765" w:rsidRDefault="00A650BE">
      <w:pPr>
        <w:pStyle w:val="ListParagraph"/>
        <w:numPr>
          <w:ilvl w:val="1"/>
          <w:numId w:val="23"/>
        </w:numPr>
        <w:ind w:left="0" w:firstLine="0"/>
        <w:jc w:val="left"/>
        <w:rPr>
          <w:rFonts w:ascii="Arial" w:hAnsi="Arial" w:cs="Arial"/>
        </w:rPr>
      </w:pPr>
      <w:r w:rsidRPr="00496765">
        <w:rPr>
          <w:rFonts w:ascii="Arial" w:hAnsi="Arial" w:cs="Arial"/>
        </w:rPr>
        <w:t xml:space="preserve">To set up the </w:t>
      </w:r>
      <w:r w:rsidR="00E8468A" w:rsidRPr="00496765">
        <w:rPr>
          <w:rFonts w:ascii="Arial" w:hAnsi="Arial" w:cs="Arial"/>
        </w:rPr>
        <w:t xml:space="preserve">time-lapse </w:t>
      </w:r>
      <w:r w:rsidRPr="00496765">
        <w:rPr>
          <w:rFonts w:ascii="Arial" w:hAnsi="Arial" w:cs="Arial"/>
        </w:rPr>
        <w:t>recording, o</w:t>
      </w:r>
      <w:r w:rsidR="00225BEB" w:rsidRPr="00496765">
        <w:rPr>
          <w:rFonts w:ascii="Arial" w:hAnsi="Arial" w:cs="Arial"/>
        </w:rPr>
        <w:t xml:space="preserve">pen the </w:t>
      </w:r>
      <w:r w:rsidR="002E4B99" w:rsidRPr="00496765">
        <w:rPr>
          <w:rFonts w:ascii="Arial" w:hAnsi="Arial" w:cs="Arial"/>
        </w:rPr>
        <w:t>6D</w:t>
      </w:r>
      <w:r w:rsidR="0023371D" w:rsidRPr="00496765">
        <w:rPr>
          <w:rFonts w:ascii="Arial" w:hAnsi="Arial" w:cs="Arial"/>
        </w:rPr>
        <w:t xml:space="preserve"> </w:t>
      </w:r>
      <w:r w:rsidR="00C468AC" w:rsidRPr="00496765">
        <w:rPr>
          <w:rFonts w:ascii="Arial" w:hAnsi="Arial" w:cs="Arial"/>
        </w:rPr>
        <w:t xml:space="preserve">Multidimensional </w:t>
      </w:r>
      <w:r w:rsidR="0023371D" w:rsidRPr="00496765">
        <w:rPr>
          <w:rFonts w:ascii="Arial" w:hAnsi="Arial" w:cs="Arial"/>
        </w:rPr>
        <w:t>Acquisition</w:t>
      </w:r>
      <w:r w:rsidR="002E4B99" w:rsidRPr="00496765">
        <w:rPr>
          <w:rFonts w:ascii="Arial" w:hAnsi="Arial" w:cs="Arial"/>
        </w:rPr>
        <w:t xml:space="preserve"> </w:t>
      </w:r>
      <w:r w:rsidR="004D3D73" w:rsidRPr="00496765">
        <w:rPr>
          <w:rFonts w:ascii="Arial" w:hAnsi="Arial" w:cs="Arial"/>
        </w:rPr>
        <w:t xml:space="preserve">window </w:t>
      </w:r>
      <w:r w:rsidR="008011B3" w:rsidRPr="00496765">
        <w:rPr>
          <w:rFonts w:ascii="Arial" w:hAnsi="Arial" w:cs="Arial"/>
        </w:rPr>
        <w:t xml:space="preserve">in the </w:t>
      </w:r>
      <w:r w:rsidR="00A904D7" w:rsidRPr="00496765">
        <w:rPr>
          <w:rFonts w:ascii="Arial" w:hAnsi="Arial" w:cs="Arial"/>
        </w:rPr>
        <w:t xml:space="preserve">Axiovision </w:t>
      </w:r>
      <w:r w:rsidR="008011B3" w:rsidRPr="00496765">
        <w:rPr>
          <w:rFonts w:ascii="Arial" w:hAnsi="Arial" w:cs="Arial"/>
        </w:rPr>
        <w:t>software</w:t>
      </w:r>
      <w:r w:rsidR="00823FD6" w:rsidRPr="00496765">
        <w:rPr>
          <w:rFonts w:ascii="Arial" w:hAnsi="Arial" w:cs="Arial"/>
        </w:rPr>
        <w:t xml:space="preserve"> </w:t>
      </w:r>
      <w:r w:rsidR="004D3D73" w:rsidRPr="00496765">
        <w:rPr>
          <w:rFonts w:ascii="Arial" w:hAnsi="Arial" w:cs="Arial"/>
        </w:rPr>
        <w:t xml:space="preserve">and select </w:t>
      </w:r>
      <w:r w:rsidR="00655E76" w:rsidRPr="00496765">
        <w:rPr>
          <w:rFonts w:ascii="Arial" w:hAnsi="Arial" w:cs="Arial"/>
        </w:rPr>
        <w:t xml:space="preserve">the </w:t>
      </w:r>
      <w:r w:rsidR="004D3D73" w:rsidRPr="00496765">
        <w:rPr>
          <w:rFonts w:ascii="Arial" w:hAnsi="Arial" w:cs="Arial"/>
        </w:rPr>
        <w:t>z-stack and time-lapse</w:t>
      </w:r>
      <w:r w:rsidR="00655E76" w:rsidRPr="00496765">
        <w:rPr>
          <w:rFonts w:ascii="Arial" w:hAnsi="Arial" w:cs="Arial"/>
        </w:rPr>
        <w:t xml:space="preserve"> option</w:t>
      </w:r>
      <w:r w:rsidR="004D3D73" w:rsidRPr="00496765">
        <w:rPr>
          <w:rFonts w:ascii="Arial" w:hAnsi="Arial" w:cs="Arial"/>
        </w:rPr>
        <w:t xml:space="preserve">. </w:t>
      </w:r>
    </w:p>
    <w:p w14:paraId="2C1A8C0C" w14:textId="77777777" w:rsidR="00211A05" w:rsidRPr="00496765" w:rsidRDefault="00211A05">
      <w:pPr>
        <w:pStyle w:val="ListParagraph"/>
        <w:ind w:left="0"/>
        <w:jc w:val="left"/>
        <w:rPr>
          <w:rFonts w:ascii="Arial" w:hAnsi="Arial" w:cs="Arial"/>
        </w:rPr>
      </w:pPr>
    </w:p>
    <w:p w14:paraId="117B68BA" w14:textId="7A58A4A2" w:rsidR="00211A05" w:rsidRPr="00496765" w:rsidRDefault="000D77D0">
      <w:pPr>
        <w:pStyle w:val="ListParagraph"/>
        <w:numPr>
          <w:ilvl w:val="1"/>
          <w:numId w:val="23"/>
        </w:numPr>
        <w:ind w:left="0" w:firstLine="0"/>
        <w:jc w:val="left"/>
        <w:rPr>
          <w:rFonts w:ascii="Arial" w:hAnsi="Arial" w:cs="Arial"/>
        </w:rPr>
      </w:pPr>
      <w:r w:rsidRPr="00496765">
        <w:rPr>
          <w:rFonts w:ascii="Arial" w:hAnsi="Arial" w:cs="Arial"/>
        </w:rPr>
        <w:t xml:space="preserve">(Optional) </w:t>
      </w:r>
      <w:r w:rsidR="0023371D" w:rsidRPr="00496765">
        <w:rPr>
          <w:rFonts w:ascii="Arial" w:hAnsi="Arial" w:cs="Arial"/>
        </w:rPr>
        <w:t>In the z-stack tab and Slice Mode, s</w:t>
      </w:r>
      <w:r w:rsidR="004D3D73" w:rsidRPr="00496765">
        <w:rPr>
          <w:rFonts w:ascii="Arial" w:hAnsi="Arial" w:cs="Arial"/>
        </w:rPr>
        <w:t xml:space="preserve">elect </w:t>
      </w:r>
      <w:r w:rsidR="0023371D" w:rsidRPr="00496765">
        <w:rPr>
          <w:rFonts w:ascii="Arial" w:hAnsi="Arial" w:cs="Arial"/>
        </w:rPr>
        <w:t>the slice thickness and then select the Start/Stop mode.</w:t>
      </w:r>
    </w:p>
    <w:p w14:paraId="466D5C2B" w14:textId="77777777" w:rsidR="00211A05" w:rsidRPr="00496765" w:rsidRDefault="00211A05">
      <w:pPr>
        <w:jc w:val="left"/>
        <w:rPr>
          <w:rFonts w:ascii="Arial" w:hAnsi="Arial" w:cs="Arial"/>
        </w:rPr>
      </w:pPr>
    </w:p>
    <w:p w14:paraId="6C75CB17" w14:textId="77777777" w:rsidR="00211A05" w:rsidRPr="00496765" w:rsidRDefault="00972C7F">
      <w:pPr>
        <w:pStyle w:val="ListParagraph"/>
        <w:numPr>
          <w:ilvl w:val="1"/>
          <w:numId w:val="23"/>
        </w:numPr>
        <w:ind w:left="0" w:firstLine="0"/>
        <w:jc w:val="left"/>
        <w:rPr>
          <w:rFonts w:ascii="Arial" w:hAnsi="Arial" w:cs="Arial"/>
        </w:rPr>
      </w:pPr>
      <w:r w:rsidRPr="00496765">
        <w:rPr>
          <w:rFonts w:ascii="Arial" w:hAnsi="Arial" w:cs="Arial"/>
        </w:rPr>
        <w:t>Define</w:t>
      </w:r>
      <w:r w:rsidR="0023371D" w:rsidRPr="00496765">
        <w:rPr>
          <w:rFonts w:ascii="Arial" w:hAnsi="Arial" w:cs="Arial"/>
        </w:rPr>
        <w:t xml:space="preserve"> the</w:t>
      </w:r>
      <w:r w:rsidR="004D3D73" w:rsidRPr="00496765">
        <w:rPr>
          <w:rFonts w:ascii="Arial" w:hAnsi="Arial" w:cs="Arial"/>
        </w:rPr>
        <w:t xml:space="preserve"> upper </w:t>
      </w:r>
      <w:r w:rsidRPr="00496765">
        <w:rPr>
          <w:rFonts w:ascii="Arial" w:hAnsi="Arial" w:cs="Arial"/>
        </w:rPr>
        <w:t>and lower position of the stack</w:t>
      </w:r>
      <w:r w:rsidR="00B31190" w:rsidRPr="00496765">
        <w:rPr>
          <w:rFonts w:ascii="Arial" w:hAnsi="Arial" w:cs="Arial"/>
        </w:rPr>
        <w:t>.</w:t>
      </w:r>
    </w:p>
    <w:p w14:paraId="7DFD19A7" w14:textId="77777777" w:rsidR="00211A05" w:rsidRPr="00496765" w:rsidRDefault="00211A05">
      <w:pPr>
        <w:jc w:val="left"/>
        <w:rPr>
          <w:rFonts w:ascii="Arial" w:hAnsi="Arial" w:cs="Arial"/>
        </w:rPr>
      </w:pPr>
    </w:p>
    <w:p w14:paraId="71CE15E0" w14:textId="6CA11BA2" w:rsidR="00211A05" w:rsidRPr="00496765" w:rsidRDefault="004D3D73">
      <w:pPr>
        <w:pStyle w:val="ListParagraph"/>
        <w:numPr>
          <w:ilvl w:val="1"/>
          <w:numId w:val="23"/>
        </w:numPr>
        <w:ind w:left="0" w:firstLine="0"/>
        <w:jc w:val="left"/>
        <w:rPr>
          <w:rFonts w:ascii="Arial" w:hAnsi="Arial" w:cs="Arial"/>
        </w:rPr>
      </w:pPr>
      <w:r w:rsidRPr="00496765">
        <w:rPr>
          <w:rFonts w:ascii="Arial" w:hAnsi="Arial" w:cs="Arial"/>
        </w:rPr>
        <w:t>In the time-lapse tab, select the interval</w:t>
      </w:r>
      <w:r w:rsidR="00614476" w:rsidRPr="00496765">
        <w:rPr>
          <w:rFonts w:ascii="Arial" w:hAnsi="Arial" w:cs="Arial"/>
        </w:rPr>
        <w:t xml:space="preserve"> </w:t>
      </w:r>
      <w:r w:rsidRPr="00496765">
        <w:rPr>
          <w:rFonts w:ascii="Arial" w:hAnsi="Arial" w:cs="Arial"/>
        </w:rPr>
        <w:t xml:space="preserve">and the </w:t>
      </w:r>
      <w:r w:rsidR="00960EC1" w:rsidRPr="00496765">
        <w:rPr>
          <w:rFonts w:ascii="Arial" w:hAnsi="Arial" w:cs="Arial"/>
        </w:rPr>
        <w:t>duration</w:t>
      </w:r>
      <w:r w:rsidR="002759C6" w:rsidRPr="00496765">
        <w:rPr>
          <w:rFonts w:ascii="Arial" w:hAnsi="Arial" w:cs="Arial"/>
        </w:rPr>
        <w:t xml:space="preserve"> of the </w:t>
      </w:r>
      <w:r w:rsidR="00960EC1" w:rsidRPr="00496765">
        <w:rPr>
          <w:rFonts w:ascii="Arial" w:hAnsi="Arial" w:cs="Arial"/>
        </w:rPr>
        <w:t>movie</w:t>
      </w:r>
      <w:r w:rsidR="004404E7" w:rsidRPr="00496765">
        <w:rPr>
          <w:rFonts w:ascii="Arial" w:hAnsi="Arial" w:cs="Arial"/>
        </w:rPr>
        <w:t xml:space="preserve"> and then start the movie by pressing the start button</w:t>
      </w:r>
      <w:r w:rsidR="00960EC1" w:rsidRPr="00496765">
        <w:rPr>
          <w:rFonts w:ascii="Arial" w:hAnsi="Arial" w:cs="Arial"/>
        </w:rPr>
        <w:t>.</w:t>
      </w:r>
      <w:r w:rsidR="00614476" w:rsidRPr="00496765">
        <w:rPr>
          <w:rFonts w:ascii="Arial" w:hAnsi="Arial" w:cs="Arial"/>
        </w:rPr>
        <w:t xml:space="preserve"> We found that 30</w:t>
      </w:r>
      <w:r w:rsidR="00480481">
        <w:rPr>
          <w:rFonts w:ascii="Arial" w:hAnsi="Arial" w:cs="Arial"/>
        </w:rPr>
        <w:t xml:space="preserve"> </w:t>
      </w:r>
      <w:r w:rsidR="00614476" w:rsidRPr="00496765">
        <w:rPr>
          <w:rFonts w:ascii="Arial" w:hAnsi="Arial" w:cs="Arial"/>
        </w:rPr>
        <w:t xml:space="preserve">minute intervals are sufficient and </w:t>
      </w:r>
      <w:r w:rsidR="000E3D0B" w:rsidRPr="00496765">
        <w:rPr>
          <w:rFonts w:ascii="Arial" w:hAnsi="Arial" w:cs="Arial"/>
        </w:rPr>
        <w:t>this interval does not generate excessive</w:t>
      </w:r>
      <w:r w:rsidR="00614476" w:rsidRPr="00496765">
        <w:rPr>
          <w:rFonts w:ascii="Arial" w:hAnsi="Arial" w:cs="Arial"/>
        </w:rPr>
        <w:t xml:space="preserve"> d</w:t>
      </w:r>
      <w:r w:rsidR="000E3D0B" w:rsidRPr="00496765">
        <w:rPr>
          <w:rFonts w:ascii="Arial" w:hAnsi="Arial" w:cs="Arial"/>
        </w:rPr>
        <w:t>ata;</w:t>
      </w:r>
      <w:r w:rsidR="00614476" w:rsidRPr="00496765">
        <w:rPr>
          <w:rFonts w:ascii="Arial" w:hAnsi="Arial" w:cs="Arial"/>
        </w:rPr>
        <w:t xml:space="preserve"> however shorter intervals may be used.</w:t>
      </w:r>
      <w:r w:rsidR="005E182E" w:rsidRPr="00496765">
        <w:rPr>
          <w:rFonts w:ascii="Arial" w:hAnsi="Arial" w:cs="Arial"/>
        </w:rPr>
        <w:t xml:space="preserve"> </w:t>
      </w:r>
    </w:p>
    <w:p w14:paraId="0A2A161C" w14:textId="77777777" w:rsidR="00211A05" w:rsidRPr="00496765" w:rsidRDefault="00211A05">
      <w:pPr>
        <w:jc w:val="left"/>
        <w:rPr>
          <w:rFonts w:ascii="Arial" w:hAnsi="Arial" w:cs="Arial"/>
        </w:rPr>
      </w:pPr>
    </w:p>
    <w:p w14:paraId="0B9EDAA9" w14:textId="77777777" w:rsidR="00211A05" w:rsidRPr="00496765" w:rsidRDefault="00972C7F">
      <w:pPr>
        <w:pStyle w:val="ListParagraph"/>
        <w:numPr>
          <w:ilvl w:val="1"/>
          <w:numId w:val="23"/>
        </w:numPr>
        <w:ind w:left="0" w:firstLine="0"/>
        <w:jc w:val="left"/>
        <w:rPr>
          <w:rFonts w:ascii="Arial" w:hAnsi="Arial" w:cs="Arial"/>
        </w:rPr>
      </w:pPr>
      <w:r w:rsidRPr="00496765">
        <w:rPr>
          <w:rFonts w:ascii="Arial" w:hAnsi="Arial" w:cs="Arial"/>
        </w:rPr>
        <w:t xml:space="preserve">Check the position and z-stack dimensions during the first </w:t>
      </w:r>
      <w:r w:rsidR="00984FD9" w:rsidRPr="00496765">
        <w:rPr>
          <w:rFonts w:ascii="Arial" w:hAnsi="Arial" w:cs="Arial"/>
        </w:rPr>
        <w:t>hour</w:t>
      </w:r>
      <w:r w:rsidRPr="00496765">
        <w:rPr>
          <w:rFonts w:ascii="Arial" w:hAnsi="Arial" w:cs="Arial"/>
        </w:rPr>
        <w:t xml:space="preserve"> </w:t>
      </w:r>
      <w:r w:rsidR="00303C0F" w:rsidRPr="00496765">
        <w:rPr>
          <w:rFonts w:ascii="Arial" w:hAnsi="Arial" w:cs="Arial"/>
        </w:rPr>
        <w:t>if the larva was not pre-adjusted. If necessary, reposition the larva again</w:t>
      </w:r>
      <w:r w:rsidR="0099430B" w:rsidRPr="00496765">
        <w:rPr>
          <w:rFonts w:ascii="Arial" w:hAnsi="Arial" w:cs="Arial"/>
        </w:rPr>
        <w:t xml:space="preserve"> </w:t>
      </w:r>
      <w:r w:rsidR="00303C0F" w:rsidRPr="00496765">
        <w:rPr>
          <w:rFonts w:ascii="Arial" w:hAnsi="Arial" w:cs="Arial"/>
        </w:rPr>
        <w:t>after a day</w:t>
      </w:r>
      <w:r w:rsidR="00747675" w:rsidRPr="00496765">
        <w:rPr>
          <w:rFonts w:ascii="Arial" w:hAnsi="Arial" w:cs="Arial"/>
        </w:rPr>
        <w:t>,</w:t>
      </w:r>
      <w:r w:rsidR="0099430B" w:rsidRPr="00496765">
        <w:rPr>
          <w:rFonts w:ascii="Arial" w:hAnsi="Arial" w:cs="Arial"/>
        </w:rPr>
        <w:t xml:space="preserve"> as t</w:t>
      </w:r>
      <w:r w:rsidR="00984FD9" w:rsidRPr="00496765">
        <w:rPr>
          <w:rFonts w:ascii="Arial" w:hAnsi="Arial" w:cs="Arial"/>
        </w:rPr>
        <w:t xml:space="preserve">he larva </w:t>
      </w:r>
      <w:r w:rsidR="00CB6EB8" w:rsidRPr="00496765">
        <w:rPr>
          <w:rFonts w:ascii="Arial" w:hAnsi="Arial" w:cs="Arial"/>
        </w:rPr>
        <w:t xml:space="preserve">may </w:t>
      </w:r>
      <w:r w:rsidR="00747675" w:rsidRPr="00496765">
        <w:rPr>
          <w:rFonts w:ascii="Arial" w:hAnsi="Arial" w:cs="Arial"/>
        </w:rPr>
        <w:t>have</w:t>
      </w:r>
      <w:r w:rsidR="00984FD9" w:rsidRPr="00496765">
        <w:rPr>
          <w:rFonts w:ascii="Arial" w:hAnsi="Arial" w:cs="Arial"/>
        </w:rPr>
        <w:t xml:space="preserve"> shift</w:t>
      </w:r>
      <w:r w:rsidR="00747675" w:rsidRPr="00496765">
        <w:rPr>
          <w:rFonts w:ascii="Arial" w:hAnsi="Arial" w:cs="Arial"/>
        </w:rPr>
        <w:t>ed</w:t>
      </w:r>
      <w:r w:rsidR="00CE145E" w:rsidRPr="00496765">
        <w:rPr>
          <w:rFonts w:ascii="Arial" w:hAnsi="Arial" w:cs="Arial"/>
        </w:rPr>
        <w:t>.</w:t>
      </w:r>
      <w:r w:rsidR="00303C0F" w:rsidRPr="00496765">
        <w:rPr>
          <w:rFonts w:ascii="Arial" w:hAnsi="Arial" w:cs="Arial"/>
        </w:rPr>
        <w:t xml:space="preserve"> </w:t>
      </w:r>
    </w:p>
    <w:p w14:paraId="6837387E" w14:textId="77777777" w:rsidR="00211A05" w:rsidRPr="00496765" w:rsidRDefault="00211A05">
      <w:pPr>
        <w:jc w:val="left"/>
        <w:rPr>
          <w:rFonts w:ascii="Arial" w:hAnsi="Arial" w:cs="Arial"/>
        </w:rPr>
      </w:pPr>
    </w:p>
    <w:p w14:paraId="297F3555" w14:textId="787249D7" w:rsidR="00211A05" w:rsidRPr="00496765" w:rsidRDefault="00A118B2">
      <w:pPr>
        <w:pStyle w:val="ListParagraph"/>
        <w:numPr>
          <w:ilvl w:val="1"/>
          <w:numId w:val="23"/>
        </w:numPr>
        <w:ind w:left="0" w:firstLine="0"/>
        <w:jc w:val="left"/>
        <w:rPr>
          <w:rFonts w:ascii="Arial" w:hAnsi="Arial" w:cs="Arial"/>
        </w:rPr>
      </w:pPr>
      <w:r w:rsidRPr="00496765">
        <w:rPr>
          <w:rFonts w:ascii="Arial" w:hAnsi="Arial" w:cs="Arial"/>
        </w:rPr>
        <w:t xml:space="preserve">Save the file at the end of the time-lapse </w:t>
      </w:r>
      <w:r w:rsidR="00C369CD" w:rsidRPr="00496765">
        <w:rPr>
          <w:rFonts w:ascii="Arial" w:hAnsi="Arial" w:cs="Arial"/>
        </w:rPr>
        <w:t>recording</w:t>
      </w:r>
      <w:r w:rsidR="002107FA" w:rsidRPr="00496765">
        <w:rPr>
          <w:rFonts w:ascii="Arial" w:hAnsi="Arial" w:cs="Arial"/>
        </w:rPr>
        <w:t xml:space="preserve"> and proceed with the</w:t>
      </w:r>
      <w:r w:rsidR="009915E1" w:rsidRPr="00496765">
        <w:rPr>
          <w:rFonts w:ascii="Arial" w:hAnsi="Arial" w:cs="Arial"/>
        </w:rPr>
        <w:t xml:space="preserve"> post-processing </w:t>
      </w:r>
      <w:r w:rsidR="002107FA" w:rsidRPr="00496765">
        <w:rPr>
          <w:rFonts w:ascii="Arial" w:hAnsi="Arial" w:cs="Arial"/>
        </w:rPr>
        <w:t xml:space="preserve">and quantifications </w:t>
      </w:r>
      <w:r w:rsidR="006122FF" w:rsidRPr="00496765">
        <w:rPr>
          <w:rFonts w:ascii="Arial" w:hAnsi="Arial" w:cs="Arial"/>
        </w:rPr>
        <w:t>using available</w:t>
      </w:r>
      <w:r w:rsidR="00972C7F" w:rsidRPr="00496765">
        <w:rPr>
          <w:rFonts w:ascii="Arial" w:hAnsi="Arial" w:cs="Arial"/>
        </w:rPr>
        <w:t xml:space="preserve"> </w:t>
      </w:r>
      <w:r w:rsidR="00747675" w:rsidRPr="00496765">
        <w:rPr>
          <w:rFonts w:ascii="Arial" w:hAnsi="Arial" w:cs="Arial"/>
        </w:rPr>
        <w:t>imag</w:t>
      </w:r>
      <w:r w:rsidR="002107FA" w:rsidRPr="00496765">
        <w:rPr>
          <w:rFonts w:ascii="Arial" w:hAnsi="Arial" w:cs="Arial"/>
        </w:rPr>
        <w:t>e</w:t>
      </w:r>
      <w:r w:rsidR="00747675" w:rsidRPr="00496765">
        <w:rPr>
          <w:rFonts w:ascii="Arial" w:hAnsi="Arial" w:cs="Arial"/>
        </w:rPr>
        <w:t xml:space="preserve"> </w:t>
      </w:r>
      <w:r w:rsidR="0026056F" w:rsidRPr="00496765">
        <w:rPr>
          <w:rFonts w:ascii="Arial" w:hAnsi="Arial" w:cs="Arial"/>
        </w:rPr>
        <w:t>analysis software</w:t>
      </w:r>
      <w:r w:rsidR="00972C7F" w:rsidRPr="00496765">
        <w:rPr>
          <w:rFonts w:ascii="Arial" w:hAnsi="Arial" w:cs="Arial"/>
        </w:rPr>
        <w:t>,</w:t>
      </w:r>
      <w:r w:rsidR="0026056F" w:rsidRPr="00496765">
        <w:rPr>
          <w:rFonts w:ascii="Arial" w:hAnsi="Arial" w:cs="Arial"/>
        </w:rPr>
        <w:t xml:space="preserve"> such as Imaris</w:t>
      </w:r>
      <w:r w:rsidR="00F65824">
        <w:rPr>
          <w:rFonts w:ascii="Arial" w:hAnsi="Arial" w:cs="Arial"/>
        </w:rPr>
        <w:t xml:space="preserve"> </w:t>
      </w:r>
      <w:r w:rsidR="00B04413">
        <w:rPr>
          <w:rFonts w:ascii="Arial" w:hAnsi="Arial" w:cs="Arial"/>
        </w:rPr>
        <w:fldChar w:fldCharType="begin"/>
      </w:r>
      <w:r w:rsidR="00B04413">
        <w:rPr>
          <w:rFonts w:ascii="Arial" w:hAnsi="Arial" w:cs="Arial"/>
        </w:rPr>
        <w:instrText xml:space="preserve"> ADDIN EN.CITE &lt;EndNote&gt;&lt;Cite&gt;&lt;Author&gt;Bitplane&lt;/Author&gt;&lt;Year&gt;2008&lt;/Year&gt;&lt;IDText&gt;Imaris V 6.1.0 Reference Manual&lt;/IDText&gt;&lt;DisplayText&gt;&lt;style face="superscript"&gt;25&lt;/style&gt;&lt;/DisplayText&gt;&lt;record&gt;&lt;urls&gt;&lt;related-urls&gt;&lt;url&gt;http://www.bitplane.com/download/manuals/ReferenceManual6_1_0.pdf&lt;/url&gt;&lt;/related-urls&gt;&lt;/urls&gt;&lt;titles&gt;&lt;title&gt;Imaris V 6.1.0 Reference Manual&lt;/title&gt;&lt;/titles&gt;&lt;contributors&gt;&lt;authors&gt;&lt;author&gt;Bitplane&lt;/author&gt;&lt;/authors&gt;&lt;/contributors&gt;&lt;added-date format="utc"&gt;1418261880&lt;/added-date&gt;&lt;ref-type name="Web Page"&gt;12&lt;/ref-type&gt;&lt;dates&gt;&lt;year&gt;2008&lt;/year&gt;&lt;/dates&gt;&lt;rec-number&gt;4189&lt;/rec-number&gt;&lt;last-updated-date format="utc"&gt;1418262074&lt;/last-updated-date&gt;&lt;/record&gt;&lt;/Cite&gt;&lt;/EndNote&gt;</w:instrText>
      </w:r>
      <w:r w:rsidR="00B04413">
        <w:rPr>
          <w:rFonts w:ascii="Arial" w:hAnsi="Arial" w:cs="Arial"/>
        </w:rPr>
        <w:fldChar w:fldCharType="separate"/>
      </w:r>
      <w:r w:rsidR="00B04413" w:rsidRPr="00B04413">
        <w:rPr>
          <w:rFonts w:ascii="Arial" w:hAnsi="Arial" w:cs="Arial"/>
          <w:noProof/>
          <w:vertAlign w:val="superscript"/>
        </w:rPr>
        <w:t>25</w:t>
      </w:r>
      <w:r w:rsidR="00B04413">
        <w:rPr>
          <w:rFonts w:ascii="Arial" w:hAnsi="Arial" w:cs="Arial"/>
        </w:rPr>
        <w:fldChar w:fldCharType="end"/>
      </w:r>
      <w:r w:rsidR="00F65824">
        <w:rPr>
          <w:rFonts w:ascii="Arial" w:hAnsi="Arial" w:cs="Arial"/>
        </w:rPr>
        <w:t xml:space="preserve"> </w:t>
      </w:r>
      <w:r w:rsidR="002107FA" w:rsidRPr="00496765">
        <w:rPr>
          <w:rFonts w:ascii="Arial" w:hAnsi="Arial" w:cs="Arial"/>
        </w:rPr>
        <w:t>or</w:t>
      </w:r>
      <w:r w:rsidR="0026056F" w:rsidRPr="00496765">
        <w:rPr>
          <w:rFonts w:ascii="Arial" w:hAnsi="Arial" w:cs="Arial"/>
        </w:rPr>
        <w:t xml:space="preserve"> </w:t>
      </w:r>
      <w:r w:rsidR="00E85BED" w:rsidRPr="00496765">
        <w:rPr>
          <w:rFonts w:ascii="Arial" w:hAnsi="Arial" w:cs="Arial"/>
        </w:rPr>
        <w:t>the open source software</w:t>
      </w:r>
      <w:r w:rsidR="005D189E" w:rsidRPr="00496765">
        <w:rPr>
          <w:rFonts w:ascii="Arial" w:hAnsi="Arial" w:cs="Arial"/>
        </w:rPr>
        <w:t xml:space="preserve"> package</w:t>
      </w:r>
      <w:r w:rsidR="00EF2CBB" w:rsidRPr="00496765">
        <w:rPr>
          <w:rFonts w:ascii="Arial" w:hAnsi="Arial" w:cs="Arial"/>
        </w:rPr>
        <w:t>s</w:t>
      </w:r>
      <w:r w:rsidR="00E85BED" w:rsidRPr="00496765">
        <w:rPr>
          <w:rFonts w:ascii="Arial" w:hAnsi="Arial" w:cs="Arial"/>
        </w:rPr>
        <w:t xml:space="preserve"> </w:t>
      </w:r>
      <w:r w:rsidR="00747675" w:rsidRPr="00496765">
        <w:rPr>
          <w:rFonts w:ascii="Arial" w:hAnsi="Arial" w:cs="Arial"/>
        </w:rPr>
        <w:t>Image J</w:t>
      </w:r>
      <w:r w:rsidR="00AC1F8D" w:rsidRPr="00496765">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&lt;EndNote&gt;&lt;Cite&gt;&lt;Author&gt;Abramoff&lt;/Author&gt;&lt;Year&gt;2004&lt;/Year&gt;&lt;IDText&gt;NIH Open source software Image J&lt;/IDText&gt;&lt;DisplayText&gt;&lt;style face="superscript"&gt;26&lt;/style&gt;&lt;/DisplayText&gt;&lt;record&gt;&lt;foreign-keys&gt;&lt;key app="EN" db-id="fr2vd5d50pftz4etwv3vs5ae52zxaep5z59r"&gt;1&lt;/key&gt;&lt;/foreign-keys&gt;&lt;titles&gt;&lt;title&gt;NIH Open source software Image J&lt;/title&gt;&lt;/titles&gt;&lt;contributors&gt;&lt;authors&gt;&lt;author&gt;Abramoff, MD&lt;/author&gt;&lt;/authors&gt;&lt;/contributors&gt;&lt;added-date format="utc"&gt;1299625240&lt;/added-date&gt;&lt;ref-type name="Journal Article"&gt;17&lt;/ref-type&gt;&lt;dates&gt;&lt;year&gt;2004&lt;/year&gt;&lt;/dates&gt;&lt;rec-number&gt;22&lt;/rec-number&gt;&lt;last-updated-date format="utc"&gt;1299625240&lt;/last-updated-date&gt;&lt;/record&gt;&lt;/Cite&gt;&lt;/EndNote&gt;</w:instrText>
      </w:r>
      <w:r w:rsidR="00DE3BFC">
        <w:rPr>
          <w:rFonts w:ascii="Arial" w:hAnsi="Arial" w:cs="Arial"/>
        </w:rPr>
        <w:fldChar w:fldCharType="separate"/>
      </w:r>
      <w:r w:rsidR="00DE3BFC" w:rsidRPr="00DE3BFC">
        <w:rPr>
          <w:rFonts w:ascii="Arial" w:hAnsi="Arial" w:cs="Arial"/>
          <w:noProof/>
          <w:vertAlign w:val="superscript"/>
        </w:rPr>
        <w:t>26</w:t>
      </w:r>
      <w:r w:rsidR="00DE3BFC">
        <w:rPr>
          <w:rFonts w:ascii="Arial" w:hAnsi="Arial" w:cs="Arial"/>
        </w:rPr>
        <w:fldChar w:fldCharType="end"/>
      </w:r>
      <w:r w:rsidR="0062535E" w:rsidRPr="00496765">
        <w:rPr>
          <w:rFonts w:ascii="Arial" w:hAnsi="Arial" w:cs="Arial"/>
        </w:rPr>
        <w:t xml:space="preserve"> </w:t>
      </w:r>
      <w:r w:rsidR="00EF2CBB" w:rsidRPr="00496765">
        <w:rPr>
          <w:rFonts w:ascii="Arial" w:hAnsi="Arial" w:cs="Arial"/>
        </w:rPr>
        <w:t xml:space="preserve">and </w:t>
      </w:r>
      <w:r w:rsidR="000D639D" w:rsidRPr="00496765">
        <w:rPr>
          <w:rFonts w:ascii="Arial" w:hAnsi="Arial" w:cs="Arial"/>
        </w:rPr>
        <w:t>Fiji</w:t>
      </w:r>
      <w:r w:rsidR="00FE52BC" w:rsidRPr="00496765">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&lt;EndNote&gt;&lt;Cite&gt;&lt;Author&gt;Schindelin&lt;/Author&gt;&lt;Year&gt;2012&lt;/Year&gt;&lt;IDText&gt;Fiji: an open-source platform for biological-image analysis&lt;/IDText&gt;&lt;DisplayText&gt;&lt;style face="superscript"&gt;27&lt;/style&gt;&lt;/DisplayText&gt;&lt;record&gt;&lt;dates&gt;&lt;pub-dates&gt;&lt;date&gt;Jul&lt;/date&gt;&lt;/pub-dates&gt;&lt;year&gt;2012&lt;/year&gt;&lt;/dates&gt;&lt;keywords&gt;&lt;keyword&gt;Algorithms&lt;/keyword&gt;&lt;keyword&gt;Animals&lt;/keyword&gt;&lt;keyword&gt;Brain&lt;/keyword&gt;&lt;keyword&gt;Computational Biology&lt;/keyword&gt;&lt;keyword&gt;Drosophila melanogaster&lt;/keyword&gt;&lt;keyword&gt;Image Enhancement&lt;/keyword&gt;&lt;keyword&gt;Image Processing, Computer-Assisted&lt;/keyword&gt;&lt;keyword&gt;Imaging, Three-Dimensional&lt;/keyword&gt;&lt;keyword&gt;Information Dissemination&lt;/keyword&gt;&lt;keyword&gt;Software&lt;/keyword&gt;&lt;keyword&gt;Software Design&lt;/keyword&gt;&lt;/keywords&gt;&lt;urls&gt;&lt;related-urls&gt;&lt;url&gt;http://www.ncbi.nlm.nih.gov/pubmed/22743772&lt;/url&gt;&lt;/related-urls&gt;&lt;/urls&gt;&lt;isbn&gt;1548-7105&lt;/isbn&gt;&lt;custom2&gt;PMC3855844&lt;/custom2&gt;&lt;titles&gt;&lt;title&gt;Fiji: an open-source platform for biological-image analysis&lt;/title&gt;&lt;secondary-title&gt;Nat Methods&lt;/secondary-title&gt;&lt;/titles&gt;&lt;pages&gt;676-82&lt;/pages&gt;&lt;number&gt;7&lt;/number&gt;&lt;contributors&gt;&lt;authors&gt;&lt;author&gt;Schindelin, J.&lt;/author&gt;&lt;author&gt;Arganda-Carreras, I.&lt;/author&gt;&lt;author&gt;Frise, E.&lt;/author&gt;&lt;author&gt;Kaynig, V.&lt;/author&gt;&lt;author&gt;Longair, M.&lt;/author&gt;&lt;author&gt;Pietzsch, T.&lt;/author&gt;&lt;author&gt;Preibisch, S.&lt;/author&gt;&lt;author&gt;Rueden, C.&lt;/author&gt;&lt;author&gt;Saalfeld, S.&lt;/author&gt;&lt;author&gt;Schmid, B.&lt;/author&gt;&lt;author&gt;Tinevez, J. Y.&lt;/author&gt;&lt;author&gt;White, D. J.&lt;/author&gt;&lt;author&gt;Hartenstein, V.&lt;/author&gt;&lt;author&gt;Eliceiri, K.&lt;/author&gt;&lt;author&gt;Tomancak, P.&lt;/author&gt;&lt;author&gt;Cardona, A.&lt;/author&gt;&lt;/authors&gt;&lt;/contributors&gt;&lt;language&gt;eng&lt;/language&gt;&lt;added-date format="utc"&gt;1417864966&lt;/added-date&gt;&lt;ref-type name="Journal Article"&gt;17&lt;/ref-type&gt;&lt;rec-number&gt;4177&lt;/rec-number&gt;&lt;last-updated-date format="utc"&gt;1417864966&lt;/last-updated-date&gt;&lt;accession-num&gt;22743772&lt;/accession-num&gt;&lt;electronic-resource-num&gt;10.1038/nmeth.2019&lt;/electronic-resource-num&gt;&lt;volume&gt;9&lt;/volume&gt;&lt;/record&gt;&lt;/Cite&gt;&lt;/EndNote&gt;</w:instrText>
      </w:r>
      <w:r w:rsidR="00DE3BFC">
        <w:rPr>
          <w:rFonts w:ascii="Arial" w:hAnsi="Arial" w:cs="Arial"/>
        </w:rPr>
        <w:fldChar w:fldCharType="separate"/>
      </w:r>
      <w:r w:rsidR="00DE3BFC" w:rsidRPr="00DE3BFC">
        <w:rPr>
          <w:rFonts w:ascii="Arial" w:hAnsi="Arial" w:cs="Arial"/>
          <w:noProof/>
          <w:vertAlign w:val="superscript"/>
        </w:rPr>
        <w:t>27</w:t>
      </w:r>
      <w:r w:rsidR="00DE3BFC">
        <w:rPr>
          <w:rFonts w:ascii="Arial" w:hAnsi="Arial" w:cs="Arial"/>
        </w:rPr>
        <w:fldChar w:fldCharType="end"/>
      </w:r>
      <w:r w:rsidRPr="00496765">
        <w:rPr>
          <w:rFonts w:ascii="Arial" w:hAnsi="Arial" w:cs="Arial"/>
        </w:rPr>
        <w:t xml:space="preserve">. </w:t>
      </w:r>
    </w:p>
    <w:p w14:paraId="102DC583" w14:textId="77777777" w:rsidR="00211A05" w:rsidRPr="00496765" w:rsidRDefault="00211A05">
      <w:pPr>
        <w:jc w:val="left"/>
        <w:rPr>
          <w:rFonts w:ascii="Arial" w:hAnsi="Arial" w:cs="Arial"/>
        </w:rPr>
      </w:pPr>
    </w:p>
    <w:p w14:paraId="46FEFEF1" w14:textId="77777777" w:rsidR="00211A05" w:rsidRPr="00496765" w:rsidRDefault="00F900E1">
      <w:pPr>
        <w:pStyle w:val="ListParagraph"/>
        <w:numPr>
          <w:ilvl w:val="0"/>
          <w:numId w:val="23"/>
        </w:numPr>
        <w:ind w:left="0" w:firstLine="0"/>
        <w:jc w:val="left"/>
        <w:rPr>
          <w:rFonts w:ascii="Arial" w:hAnsi="Arial" w:cs="Arial"/>
          <w:b/>
        </w:rPr>
      </w:pPr>
      <w:r w:rsidRPr="00496765">
        <w:rPr>
          <w:rFonts w:ascii="Arial" w:hAnsi="Arial" w:cs="Arial"/>
          <w:b/>
        </w:rPr>
        <w:t xml:space="preserve">Data </w:t>
      </w:r>
      <w:r w:rsidR="005E49F5" w:rsidRPr="00496765">
        <w:rPr>
          <w:rFonts w:ascii="Arial" w:hAnsi="Arial" w:cs="Arial"/>
          <w:b/>
        </w:rPr>
        <w:t>analysis</w:t>
      </w:r>
      <w:r w:rsidR="00FF36E9" w:rsidRPr="00496765">
        <w:rPr>
          <w:rFonts w:ascii="Arial" w:hAnsi="Arial" w:cs="Arial"/>
          <w:b/>
        </w:rPr>
        <w:t xml:space="preserve"> </w:t>
      </w:r>
    </w:p>
    <w:p w14:paraId="3F8740E9" w14:textId="77777777" w:rsidR="00211A05" w:rsidRPr="00496765" w:rsidRDefault="00211A05">
      <w:pPr>
        <w:jc w:val="left"/>
        <w:rPr>
          <w:rFonts w:ascii="Arial" w:hAnsi="Arial" w:cs="Arial"/>
          <w:b/>
        </w:rPr>
      </w:pPr>
    </w:p>
    <w:p w14:paraId="42D210EC" w14:textId="33E7D20A" w:rsidR="00211A05" w:rsidRPr="00496765" w:rsidRDefault="009624EE">
      <w:pPr>
        <w:pStyle w:val="ListParagraph"/>
        <w:numPr>
          <w:ilvl w:val="1"/>
          <w:numId w:val="23"/>
        </w:numPr>
        <w:ind w:left="0" w:firstLine="0"/>
        <w:jc w:val="left"/>
        <w:rPr>
          <w:rFonts w:ascii="Arial" w:hAnsi="Arial" w:cs="Arial"/>
        </w:rPr>
      </w:pPr>
      <w:r w:rsidRPr="00496765">
        <w:rPr>
          <w:rFonts w:ascii="Arial" w:hAnsi="Arial" w:cs="Arial"/>
        </w:rPr>
        <w:t xml:space="preserve">Determining </w:t>
      </w:r>
      <w:r w:rsidR="00296200" w:rsidRPr="00496765">
        <w:rPr>
          <w:rFonts w:ascii="Arial" w:hAnsi="Arial" w:cs="Arial"/>
        </w:rPr>
        <w:t>the fin length</w:t>
      </w:r>
      <w:r w:rsidR="00D460C5" w:rsidRPr="00496765">
        <w:rPr>
          <w:rFonts w:ascii="Arial" w:hAnsi="Arial" w:cs="Arial"/>
        </w:rPr>
        <w:t>.</w:t>
      </w:r>
    </w:p>
    <w:p w14:paraId="0FE00541" w14:textId="77777777" w:rsidR="00211A05" w:rsidRPr="00496765" w:rsidRDefault="00211A05">
      <w:pPr>
        <w:jc w:val="left"/>
        <w:rPr>
          <w:rFonts w:ascii="Arial" w:hAnsi="Arial" w:cs="Arial"/>
        </w:rPr>
      </w:pPr>
    </w:p>
    <w:p w14:paraId="20364816" w14:textId="24F55201" w:rsidR="00211A05" w:rsidRPr="00496765" w:rsidRDefault="00A07D2E">
      <w:pPr>
        <w:pStyle w:val="ListParagraph"/>
        <w:numPr>
          <w:ilvl w:val="2"/>
          <w:numId w:val="30"/>
        </w:numPr>
        <w:ind w:left="0" w:firstLine="0"/>
        <w:jc w:val="left"/>
        <w:rPr>
          <w:rFonts w:ascii="Arial" w:hAnsi="Arial" w:cs="Arial"/>
        </w:rPr>
      </w:pPr>
      <w:r w:rsidRPr="00496765">
        <w:rPr>
          <w:rFonts w:ascii="Arial" w:hAnsi="Arial" w:cs="Arial"/>
        </w:rPr>
        <w:t>Open the time-lapse movie in the imaging software</w:t>
      </w:r>
      <w:r w:rsidR="00BF7B54">
        <w:rPr>
          <w:rFonts w:ascii="Arial" w:hAnsi="Arial" w:cs="Arial"/>
        </w:rPr>
        <w:t xml:space="preserve"> </w:t>
      </w:r>
      <w:r w:rsidRPr="00496765">
        <w:rPr>
          <w:rFonts w:ascii="Arial" w:hAnsi="Arial" w:cs="Arial"/>
        </w:rPr>
        <w:t xml:space="preserve">and save the files in the </w:t>
      </w:r>
      <w:r w:rsidR="00920487" w:rsidRPr="00496765">
        <w:rPr>
          <w:rFonts w:ascii="Arial" w:hAnsi="Arial" w:cs="Arial"/>
        </w:rPr>
        <w:t>proprietary</w:t>
      </w:r>
      <w:r w:rsidRPr="00496765">
        <w:rPr>
          <w:rFonts w:ascii="Arial" w:hAnsi="Arial" w:cs="Arial"/>
        </w:rPr>
        <w:t xml:space="preserve"> file format to enhance software performance.</w:t>
      </w:r>
    </w:p>
    <w:p w14:paraId="32DBAE41" w14:textId="77777777" w:rsidR="005D189E" w:rsidRPr="00496765" w:rsidRDefault="005D189E" w:rsidP="00496765">
      <w:pPr>
        <w:pStyle w:val="ListParagraph"/>
        <w:ind w:left="0"/>
        <w:jc w:val="left"/>
        <w:rPr>
          <w:rFonts w:ascii="Arial" w:hAnsi="Arial" w:cs="Arial"/>
        </w:rPr>
      </w:pPr>
    </w:p>
    <w:p w14:paraId="71E8BD45" w14:textId="76EAAE3E" w:rsidR="00162CA1" w:rsidRPr="00014FC1" w:rsidRDefault="002227FC" w:rsidP="00014FC1">
      <w:pPr>
        <w:pStyle w:val="ListParagraph"/>
        <w:numPr>
          <w:ilvl w:val="2"/>
          <w:numId w:val="30"/>
        </w:numPr>
        <w:ind w:left="0" w:firstLine="0"/>
        <w:jc w:val="left"/>
        <w:rPr>
          <w:rFonts w:ascii="Arial" w:hAnsi="Arial" w:cs="Arial"/>
        </w:rPr>
      </w:pPr>
      <w:r w:rsidRPr="00496765">
        <w:rPr>
          <w:rFonts w:ascii="Arial" w:hAnsi="Arial" w:cs="Arial"/>
        </w:rPr>
        <w:t>S</w:t>
      </w:r>
      <w:r w:rsidR="00D80606" w:rsidRPr="00496765">
        <w:rPr>
          <w:rFonts w:ascii="Arial" w:hAnsi="Arial" w:cs="Arial"/>
        </w:rPr>
        <w:t xml:space="preserve">elect the orthogonal </w:t>
      </w:r>
      <w:r w:rsidR="000A5A0E" w:rsidRPr="00496765">
        <w:rPr>
          <w:rFonts w:ascii="Arial" w:hAnsi="Arial" w:cs="Arial"/>
        </w:rPr>
        <w:t xml:space="preserve">view to </w:t>
      </w:r>
      <w:r w:rsidRPr="00496765">
        <w:rPr>
          <w:rFonts w:ascii="Arial" w:hAnsi="Arial" w:cs="Arial"/>
        </w:rPr>
        <w:t>display</w:t>
      </w:r>
      <w:r w:rsidR="00D80606" w:rsidRPr="00496765">
        <w:rPr>
          <w:rFonts w:ascii="Arial" w:hAnsi="Arial" w:cs="Arial"/>
        </w:rPr>
        <w:t xml:space="preserve"> </w:t>
      </w:r>
      <w:r w:rsidRPr="00496765">
        <w:rPr>
          <w:rFonts w:ascii="Arial" w:hAnsi="Arial" w:cs="Arial"/>
        </w:rPr>
        <w:t>individual sections as projected stacks</w:t>
      </w:r>
      <w:r w:rsidR="00D80606" w:rsidRPr="00496765">
        <w:rPr>
          <w:rFonts w:ascii="Arial" w:hAnsi="Arial" w:cs="Arial"/>
        </w:rPr>
        <w:t>.</w:t>
      </w:r>
      <w:r w:rsidR="0034077F" w:rsidRPr="00496765">
        <w:rPr>
          <w:rFonts w:ascii="Arial" w:hAnsi="Arial" w:cs="Arial"/>
        </w:rPr>
        <w:t xml:space="preserve"> For </w:t>
      </w:r>
      <w:r w:rsidR="00196BEF" w:rsidRPr="00496765">
        <w:rPr>
          <w:rFonts w:ascii="Arial" w:hAnsi="Arial" w:cs="Arial"/>
        </w:rPr>
        <w:t xml:space="preserve">drift </w:t>
      </w:r>
      <w:r w:rsidR="0034077F" w:rsidRPr="00496765">
        <w:rPr>
          <w:rFonts w:ascii="Arial" w:hAnsi="Arial" w:cs="Arial"/>
        </w:rPr>
        <w:t xml:space="preserve">correction, </w:t>
      </w:r>
      <w:r w:rsidR="001D19C9" w:rsidRPr="00496765">
        <w:rPr>
          <w:rFonts w:ascii="Arial" w:hAnsi="Arial" w:cs="Arial"/>
        </w:rPr>
        <w:t>under the Fiji menu, select</w:t>
      </w:r>
      <w:r w:rsidR="00D000F5" w:rsidRPr="00496765">
        <w:rPr>
          <w:rFonts w:ascii="Arial" w:hAnsi="Arial" w:cs="Arial"/>
        </w:rPr>
        <w:t xml:space="preserve"> Plugins, then Registration, and</w:t>
      </w:r>
      <w:r w:rsidR="00A64531" w:rsidRPr="00496765">
        <w:rPr>
          <w:rFonts w:ascii="Arial" w:hAnsi="Arial" w:cs="Arial"/>
        </w:rPr>
        <w:t xml:space="preserve"> </w:t>
      </w:r>
      <w:r w:rsidR="00C43E24" w:rsidRPr="00496765">
        <w:rPr>
          <w:rFonts w:ascii="Arial" w:hAnsi="Arial" w:cs="Arial"/>
        </w:rPr>
        <w:t>“</w:t>
      </w:r>
      <w:r w:rsidR="00D000F5" w:rsidRPr="00496765">
        <w:rPr>
          <w:rFonts w:ascii="Arial" w:hAnsi="Arial" w:cs="Arial"/>
        </w:rPr>
        <w:t>Correct 3D drift”</w:t>
      </w:r>
      <w:r w:rsidR="00C43E24" w:rsidRPr="00496765">
        <w:rPr>
          <w:rFonts w:ascii="Arial" w:hAnsi="Arial" w:cs="Arial"/>
        </w:rPr>
        <w:t>.</w:t>
      </w:r>
      <w:r w:rsidR="00D000F5" w:rsidRPr="00496765">
        <w:rPr>
          <w:rFonts w:ascii="Arial" w:hAnsi="Arial" w:cs="Arial"/>
        </w:rPr>
        <w:t xml:space="preserve"> This will open a Fiji window and perform the drift corrections.</w:t>
      </w:r>
      <w:r w:rsidR="00C43E24" w:rsidRPr="00496765">
        <w:rPr>
          <w:rFonts w:ascii="Arial" w:hAnsi="Arial" w:cs="Arial"/>
        </w:rPr>
        <w:t xml:space="preserve"> </w:t>
      </w:r>
      <w:r w:rsidR="00823FD6" w:rsidRPr="00496765">
        <w:rPr>
          <w:rFonts w:ascii="Arial" w:hAnsi="Arial" w:cs="Arial"/>
        </w:rPr>
        <w:t>Correct r</w:t>
      </w:r>
      <w:r w:rsidR="00C43E24" w:rsidRPr="00496765">
        <w:rPr>
          <w:rFonts w:ascii="Arial" w:hAnsi="Arial" w:cs="Arial"/>
        </w:rPr>
        <w:t xml:space="preserve">otational drift in the Imaris </w:t>
      </w:r>
      <w:r w:rsidR="001F5BF2" w:rsidRPr="00496765">
        <w:rPr>
          <w:rFonts w:ascii="Arial" w:hAnsi="Arial" w:cs="Arial"/>
        </w:rPr>
        <w:t>S</w:t>
      </w:r>
      <w:r w:rsidR="00C43E24" w:rsidRPr="00496765">
        <w:rPr>
          <w:rFonts w:ascii="Arial" w:hAnsi="Arial" w:cs="Arial"/>
        </w:rPr>
        <w:t>pots function</w:t>
      </w:r>
      <w:r w:rsidR="006B2E88" w:rsidRPr="00014FC1">
        <w:rPr>
          <w:rFonts w:ascii="Arial" w:hAnsi="Arial" w:cs="Arial"/>
        </w:rPr>
        <w:t>.</w:t>
      </w:r>
      <w:r w:rsidR="00C43E24" w:rsidRPr="00014FC1">
        <w:rPr>
          <w:rFonts w:ascii="Arial" w:hAnsi="Arial" w:cs="Arial"/>
        </w:rPr>
        <w:t xml:space="preserve"> </w:t>
      </w:r>
      <w:r w:rsidR="00162CA1" w:rsidRPr="00014FC1">
        <w:rPr>
          <w:rFonts w:ascii="Arial" w:hAnsi="Arial" w:cs="Arial"/>
        </w:rPr>
        <w:t>Alternatively, install the StackReg and TurboReg plugins in Image J and import to Fiji. Choose the desired transformation algorithm in the StackReg plugin.</w:t>
      </w:r>
      <w:r w:rsidR="005E182E" w:rsidRPr="00014FC1">
        <w:rPr>
          <w:rFonts w:ascii="Arial" w:hAnsi="Arial" w:cs="Arial"/>
        </w:rPr>
        <w:t xml:space="preserve"> </w:t>
      </w:r>
    </w:p>
    <w:p w14:paraId="2B6A4380" w14:textId="77777777" w:rsidR="00F63EC7" w:rsidRPr="00496765" w:rsidRDefault="00F63EC7" w:rsidP="00496765">
      <w:pPr>
        <w:rPr>
          <w:rFonts w:ascii="Arial" w:hAnsi="Arial" w:cs="Arial"/>
        </w:rPr>
      </w:pPr>
    </w:p>
    <w:p w14:paraId="49DAD1FF" w14:textId="71D61D45" w:rsidR="00211A05" w:rsidRPr="00496765" w:rsidRDefault="00F63EC7" w:rsidP="00496765">
      <w:pPr>
        <w:rPr>
          <w:rFonts w:ascii="Arial" w:hAnsi="Arial" w:cs="Arial"/>
        </w:rPr>
      </w:pPr>
      <w:r w:rsidRPr="00496765">
        <w:rPr>
          <w:rFonts w:ascii="Arial" w:hAnsi="Arial" w:cs="Arial"/>
        </w:rPr>
        <w:t xml:space="preserve">7.1.3) </w:t>
      </w:r>
      <w:r w:rsidR="00F752FC" w:rsidRPr="00496765">
        <w:rPr>
          <w:rFonts w:ascii="Arial" w:hAnsi="Arial" w:cs="Arial"/>
        </w:rPr>
        <w:t>To measure distances</w:t>
      </w:r>
      <w:r w:rsidR="00D82F34" w:rsidRPr="00496765">
        <w:rPr>
          <w:rFonts w:ascii="Arial" w:hAnsi="Arial" w:cs="Arial"/>
        </w:rPr>
        <w:t xml:space="preserve"> (</w:t>
      </w:r>
      <w:r w:rsidR="00A07D2E" w:rsidRPr="00496765">
        <w:rPr>
          <w:rFonts w:ascii="Arial" w:hAnsi="Arial" w:cs="Arial"/>
          <w:i/>
        </w:rPr>
        <w:t>e.g.</w:t>
      </w:r>
      <w:r w:rsidR="00920487" w:rsidRPr="00496765">
        <w:rPr>
          <w:rFonts w:ascii="Arial" w:hAnsi="Arial" w:cs="Arial"/>
        </w:rPr>
        <w:t>,</w:t>
      </w:r>
      <w:r w:rsidR="00D82F34" w:rsidRPr="00496765">
        <w:rPr>
          <w:rFonts w:ascii="Arial" w:hAnsi="Arial" w:cs="Arial"/>
        </w:rPr>
        <w:t xml:space="preserve"> wound diameter or fin length)</w:t>
      </w:r>
      <w:r w:rsidR="00F752FC" w:rsidRPr="00496765">
        <w:rPr>
          <w:rFonts w:ascii="Arial" w:hAnsi="Arial" w:cs="Arial"/>
        </w:rPr>
        <w:t>, s</w:t>
      </w:r>
      <w:r w:rsidR="00F400BB" w:rsidRPr="00496765">
        <w:rPr>
          <w:rFonts w:ascii="Arial" w:hAnsi="Arial" w:cs="Arial"/>
        </w:rPr>
        <w:t>elect the “Add New Measure</w:t>
      </w:r>
      <w:r w:rsidR="005D67D1" w:rsidRPr="00496765">
        <w:rPr>
          <w:rFonts w:ascii="Arial" w:hAnsi="Arial" w:cs="Arial"/>
        </w:rPr>
        <w:t xml:space="preserve">ment Points” option in the </w:t>
      </w:r>
      <w:r w:rsidR="00F400BB" w:rsidRPr="00496765">
        <w:rPr>
          <w:rFonts w:ascii="Arial" w:hAnsi="Arial" w:cs="Arial"/>
        </w:rPr>
        <w:t>upper</w:t>
      </w:r>
      <w:r w:rsidR="005D67D1" w:rsidRPr="00496765">
        <w:rPr>
          <w:rFonts w:ascii="Arial" w:hAnsi="Arial" w:cs="Arial"/>
        </w:rPr>
        <w:t xml:space="preserve"> left</w:t>
      </w:r>
      <w:r w:rsidR="00F400BB" w:rsidRPr="00496765">
        <w:rPr>
          <w:rFonts w:ascii="Arial" w:hAnsi="Arial" w:cs="Arial"/>
        </w:rPr>
        <w:t xml:space="preserve"> tool bar</w:t>
      </w:r>
      <w:r w:rsidR="003B25A4" w:rsidRPr="00496765">
        <w:rPr>
          <w:rFonts w:ascii="Arial" w:hAnsi="Arial" w:cs="Arial"/>
        </w:rPr>
        <w:t>.</w:t>
      </w:r>
    </w:p>
    <w:p w14:paraId="6AB6F0E3" w14:textId="77777777" w:rsidR="00211A05" w:rsidRPr="00496765" w:rsidRDefault="00211A05">
      <w:pPr>
        <w:jc w:val="left"/>
        <w:rPr>
          <w:rFonts w:ascii="Arial" w:hAnsi="Arial" w:cs="Arial"/>
        </w:rPr>
      </w:pPr>
    </w:p>
    <w:p w14:paraId="074418B9" w14:textId="77777777" w:rsidR="00211A05" w:rsidRPr="00496765" w:rsidRDefault="00A07D2E">
      <w:pPr>
        <w:pStyle w:val="ListParagraph"/>
        <w:numPr>
          <w:ilvl w:val="3"/>
          <w:numId w:val="31"/>
        </w:numPr>
        <w:ind w:left="0" w:firstLine="0"/>
        <w:jc w:val="left"/>
        <w:rPr>
          <w:rFonts w:ascii="Arial" w:hAnsi="Arial" w:cs="Arial"/>
        </w:rPr>
      </w:pPr>
      <w:r w:rsidRPr="00496765">
        <w:rPr>
          <w:rFonts w:ascii="Arial" w:hAnsi="Arial" w:cs="Arial"/>
        </w:rPr>
        <w:t>Under “Configure list of visible Statistics Values” in the bottom left menu, select the statistics values to be displayed.</w:t>
      </w:r>
    </w:p>
    <w:p w14:paraId="5A752608" w14:textId="77777777" w:rsidR="00211A05" w:rsidRPr="00496765" w:rsidRDefault="00211A05">
      <w:pPr>
        <w:pStyle w:val="ListParagraph"/>
        <w:ind w:left="0"/>
        <w:jc w:val="left"/>
        <w:rPr>
          <w:rFonts w:ascii="Arial" w:hAnsi="Arial" w:cs="Arial"/>
        </w:rPr>
      </w:pPr>
    </w:p>
    <w:p w14:paraId="5B40DCEB" w14:textId="77777777" w:rsidR="00211A05" w:rsidRPr="00496765" w:rsidRDefault="00B1346E">
      <w:pPr>
        <w:pStyle w:val="ListParagraph"/>
        <w:numPr>
          <w:ilvl w:val="3"/>
          <w:numId w:val="31"/>
        </w:numPr>
        <w:ind w:left="0" w:firstLine="0"/>
        <w:jc w:val="left"/>
        <w:rPr>
          <w:rFonts w:ascii="Arial" w:hAnsi="Arial" w:cs="Arial"/>
        </w:rPr>
      </w:pPr>
      <w:r w:rsidRPr="00496765">
        <w:rPr>
          <w:rFonts w:ascii="Arial" w:hAnsi="Arial" w:cs="Arial"/>
        </w:rPr>
        <w:lastRenderedPageBreak/>
        <w:t>In the “Line Mode” under the settings tab select “Pairs (AB, CD</w:t>
      </w:r>
      <w:r w:rsidR="00920487" w:rsidRPr="00496765">
        <w:rPr>
          <w:rFonts w:ascii="Arial" w:hAnsi="Arial" w:cs="Arial"/>
        </w:rPr>
        <w:t xml:space="preserve"> ...</w:t>
      </w:r>
      <w:r w:rsidRPr="00496765">
        <w:rPr>
          <w:rFonts w:ascii="Arial" w:hAnsi="Arial" w:cs="Arial"/>
        </w:rPr>
        <w:t>)”</w:t>
      </w:r>
      <w:r w:rsidR="008E5CAB" w:rsidRPr="00496765">
        <w:rPr>
          <w:rFonts w:ascii="Arial" w:hAnsi="Arial" w:cs="Arial"/>
        </w:rPr>
        <w:t>.</w:t>
      </w:r>
    </w:p>
    <w:p w14:paraId="6267FF4E" w14:textId="77777777" w:rsidR="00211A05" w:rsidRPr="00496765" w:rsidRDefault="00211A05">
      <w:pPr>
        <w:pStyle w:val="ListParagraph"/>
        <w:ind w:left="0"/>
        <w:jc w:val="left"/>
        <w:rPr>
          <w:rFonts w:ascii="Arial" w:hAnsi="Arial" w:cs="Arial"/>
        </w:rPr>
      </w:pPr>
    </w:p>
    <w:p w14:paraId="4ABA4EAB" w14:textId="77777777" w:rsidR="00211A05" w:rsidRPr="00496765" w:rsidRDefault="003B25A4">
      <w:pPr>
        <w:pStyle w:val="ListParagraph"/>
        <w:numPr>
          <w:ilvl w:val="3"/>
          <w:numId w:val="31"/>
        </w:numPr>
        <w:ind w:left="0" w:firstLine="0"/>
        <w:jc w:val="left"/>
        <w:rPr>
          <w:rFonts w:ascii="Arial" w:hAnsi="Arial" w:cs="Arial"/>
        </w:rPr>
      </w:pPr>
      <w:r w:rsidRPr="00496765">
        <w:rPr>
          <w:rFonts w:ascii="Arial" w:hAnsi="Arial" w:cs="Arial"/>
        </w:rPr>
        <w:t>In</w:t>
      </w:r>
      <w:r w:rsidR="008E5CAB" w:rsidRPr="00496765">
        <w:rPr>
          <w:rFonts w:ascii="Arial" w:hAnsi="Arial" w:cs="Arial"/>
        </w:rPr>
        <w:t xml:space="preserve"> “</w:t>
      </w:r>
      <w:r w:rsidR="00B65336" w:rsidRPr="00496765">
        <w:rPr>
          <w:rFonts w:ascii="Arial" w:hAnsi="Arial" w:cs="Arial"/>
        </w:rPr>
        <w:t>Labels</w:t>
      </w:r>
      <w:r w:rsidR="008E5CAB" w:rsidRPr="00496765">
        <w:rPr>
          <w:rFonts w:ascii="Arial" w:hAnsi="Arial" w:cs="Arial"/>
        </w:rPr>
        <w:t xml:space="preserve"> Properties” select “</w:t>
      </w:r>
      <w:r w:rsidR="00B65336" w:rsidRPr="00496765">
        <w:rPr>
          <w:rFonts w:ascii="Arial" w:hAnsi="Arial" w:cs="Arial"/>
        </w:rPr>
        <w:t>Name” and “</w:t>
      </w:r>
      <w:r w:rsidR="008E5CAB" w:rsidRPr="00496765">
        <w:rPr>
          <w:rFonts w:ascii="Arial" w:hAnsi="Arial" w:cs="Arial"/>
        </w:rPr>
        <w:t xml:space="preserve">Distance”, to </w:t>
      </w:r>
      <w:r w:rsidR="00B65336" w:rsidRPr="00496765">
        <w:rPr>
          <w:rFonts w:ascii="Arial" w:hAnsi="Arial" w:cs="Arial"/>
        </w:rPr>
        <w:t>display</w:t>
      </w:r>
      <w:r w:rsidR="008E5CAB" w:rsidRPr="00496765">
        <w:rPr>
          <w:rFonts w:ascii="Arial" w:hAnsi="Arial" w:cs="Arial"/>
        </w:rPr>
        <w:t xml:space="preserve"> the distance between points </w:t>
      </w:r>
      <w:r w:rsidR="00B65336" w:rsidRPr="00496765">
        <w:rPr>
          <w:rFonts w:ascii="Arial" w:hAnsi="Arial" w:cs="Arial"/>
        </w:rPr>
        <w:t>A</w:t>
      </w:r>
      <w:r w:rsidR="008E5CAB" w:rsidRPr="00496765">
        <w:rPr>
          <w:rFonts w:ascii="Arial" w:hAnsi="Arial" w:cs="Arial"/>
        </w:rPr>
        <w:t xml:space="preserve"> and</w:t>
      </w:r>
      <w:r w:rsidR="00B65336" w:rsidRPr="00496765">
        <w:rPr>
          <w:rFonts w:ascii="Arial" w:hAnsi="Arial" w:cs="Arial"/>
        </w:rPr>
        <w:t xml:space="preserve"> B next to the measurement line</w:t>
      </w:r>
      <w:r w:rsidR="008E5CAB" w:rsidRPr="00496765">
        <w:rPr>
          <w:rFonts w:ascii="Arial" w:hAnsi="Arial" w:cs="Arial"/>
        </w:rPr>
        <w:t>.</w:t>
      </w:r>
    </w:p>
    <w:p w14:paraId="6868CF35" w14:textId="77777777" w:rsidR="00211A05" w:rsidRPr="00496765" w:rsidRDefault="00211A05">
      <w:pPr>
        <w:pStyle w:val="ListParagraph"/>
        <w:ind w:left="0"/>
        <w:jc w:val="left"/>
        <w:rPr>
          <w:rFonts w:ascii="Arial" w:hAnsi="Arial" w:cs="Arial"/>
        </w:rPr>
      </w:pPr>
    </w:p>
    <w:p w14:paraId="17E22356" w14:textId="77777777" w:rsidR="00211A05" w:rsidRPr="00496765" w:rsidRDefault="00A07D2E">
      <w:pPr>
        <w:pStyle w:val="ListParagraph"/>
        <w:numPr>
          <w:ilvl w:val="3"/>
          <w:numId w:val="31"/>
        </w:numPr>
        <w:ind w:left="0" w:firstLine="0"/>
        <w:jc w:val="left"/>
        <w:rPr>
          <w:rFonts w:ascii="Arial" w:hAnsi="Arial" w:cs="Arial"/>
        </w:rPr>
      </w:pPr>
      <w:r w:rsidRPr="00496765">
        <w:rPr>
          <w:rFonts w:ascii="Arial" w:hAnsi="Arial" w:cs="Arial"/>
        </w:rPr>
        <w:t>Switch to the “Edit” mode and hold down the shift button to select the first point at the end of the notochord. Then use the same configuration to select the second point at the distal fin margin.</w:t>
      </w:r>
    </w:p>
    <w:p w14:paraId="5972501D" w14:textId="77777777" w:rsidR="00211A05" w:rsidRPr="00496765" w:rsidRDefault="00211A05">
      <w:pPr>
        <w:pStyle w:val="ListParagraph"/>
        <w:ind w:left="0"/>
        <w:jc w:val="left"/>
        <w:rPr>
          <w:rFonts w:ascii="Arial" w:hAnsi="Arial" w:cs="Arial"/>
        </w:rPr>
      </w:pPr>
    </w:p>
    <w:p w14:paraId="11785961" w14:textId="77777777" w:rsidR="00211A05" w:rsidRPr="00496765" w:rsidRDefault="00A07D2E">
      <w:pPr>
        <w:pStyle w:val="ListParagraph"/>
        <w:numPr>
          <w:ilvl w:val="3"/>
          <w:numId w:val="31"/>
        </w:numPr>
        <w:ind w:left="0" w:firstLine="0"/>
        <w:jc w:val="left"/>
        <w:rPr>
          <w:rFonts w:ascii="Arial" w:hAnsi="Arial" w:cs="Arial"/>
        </w:rPr>
      </w:pPr>
      <w:r w:rsidRPr="00496765">
        <w:rPr>
          <w:rFonts w:ascii="Arial" w:hAnsi="Arial" w:cs="Arial"/>
        </w:rPr>
        <w:t>Under the “Statistics” tab, select the disk button (Export All) at the lower right to display and export the distance in the image</w:t>
      </w:r>
      <w:r w:rsidR="00920487" w:rsidRPr="00496765">
        <w:rPr>
          <w:rFonts w:ascii="Arial" w:hAnsi="Arial" w:cs="Arial"/>
        </w:rPr>
        <w:t>.</w:t>
      </w:r>
    </w:p>
    <w:p w14:paraId="5109A6D8" w14:textId="77777777" w:rsidR="00211A05" w:rsidRPr="00496765" w:rsidRDefault="00211A05">
      <w:pPr>
        <w:pStyle w:val="ListParagraph"/>
        <w:ind w:left="0"/>
        <w:jc w:val="left"/>
        <w:rPr>
          <w:rFonts w:ascii="Arial" w:hAnsi="Arial" w:cs="Arial"/>
        </w:rPr>
      </w:pPr>
    </w:p>
    <w:p w14:paraId="7A5286AE" w14:textId="77777777" w:rsidR="00211A05" w:rsidRPr="00496765" w:rsidRDefault="00D15921">
      <w:pPr>
        <w:pStyle w:val="ListParagraph"/>
        <w:numPr>
          <w:ilvl w:val="3"/>
          <w:numId w:val="31"/>
        </w:numPr>
        <w:ind w:left="0" w:firstLine="0"/>
        <w:jc w:val="left"/>
        <w:rPr>
          <w:rFonts w:ascii="Arial" w:hAnsi="Arial" w:cs="Arial"/>
        </w:rPr>
      </w:pPr>
      <w:r w:rsidRPr="00496765">
        <w:rPr>
          <w:rFonts w:ascii="Arial" w:hAnsi="Arial" w:cs="Arial"/>
        </w:rPr>
        <w:t xml:space="preserve">Repeat the measurements </w:t>
      </w:r>
      <w:r w:rsidR="00A77CDB" w:rsidRPr="00496765">
        <w:rPr>
          <w:rFonts w:ascii="Arial" w:hAnsi="Arial" w:cs="Arial"/>
        </w:rPr>
        <w:t>at selected times by moving the</w:t>
      </w:r>
      <w:r w:rsidRPr="00496765">
        <w:rPr>
          <w:rFonts w:ascii="Arial" w:hAnsi="Arial" w:cs="Arial"/>
        </w:rPr>
        <w:t xml:space="preserve"> slider below the image to the right. </w:t>
      </w:r>
      <w:r w:rsidR="00175985" w:rsidRPr="00496765">
        <w:rPr>
          <w:rFonts w:ascii="Arial" w:hAnsi="Arial" w:cs="Arial"/>
        </w:rPr>
        <w:t>Instead of creating new</w:t>
      </w:r>
      <w:r w:rsidRPr="00496765">
        <w:rPr>
          <w:rFonts w:ascii="Arial" w:hAnsi="Arial" w:cs="Arial"/>
        </w:rPr>
        <w:t xml:space="preserve"> Measurement Point</w:t>
      </w:r>
      <w:r w:rsidR="00175985" w:rsidRPr="00496765">
        <w:rPr>
          <w:rFonts w:ascii="Arial" w:hAnsi="Arial" w:cs="Arial"/>
        </w:rPr>
        <w:t>s, the previous ones</w:t>
      </w:r>
      <w:r w:rsidRPr="00496765">
        <w:rPr>
          <w:rFonts w:ascii="Arial" w:hAnsi="Arial" w:cs="Arial"/>
        </w:rPr>
        <w:t xml:space="preserve"> can be repositioned by first selecting the p</w:t>
      </w:r>
      <w:r w:rsidR="00B84C64" w:rsidRPr="00496765">
        <w:rPr>
          <w:rFonts w:ascii="Arial" w:hAnsi="Arial" w:cs="Arial"/>
        </w:rPr>
        <w:t xml:space="preserve">oint with the left mouse button, </w:t>
      </w:r>
      <w:r w:rsidRPr="00496765">
        <w:rPr>
          <w:rFonts w:ascii="Arial" w:hAnsi="Arial" w:cs="Arial"/>
        </w:rPr>
        <w:t xml:space="preserve">then </w:t>
      </w:r>
      <w:r w:rsidR="00B84C64" w:rsidRPr="00496765">
        <w:rPr>
          <w:rFonts w:ascii="Arial" w:hAnsi="Arial" w:cs="Arial"/>
        </w:rPr>
        <w:t xml:space="preserve">simultaneously </w:t>
      </w:r>
      <w:r w:rsidRPr="00496765">
        <w:rPr>
          <w:rFonts w:ascii="Arial" w:hAnsi="Arial" w:cs="Arial"/>
        </w:rPr>
        <w:t xml:space="preserve">pressing </w:t>
      </w:r>
      <w:r w:rsidR="008B26A1" w:rsidRPr="00496765">
        <w:rPr>
          <w:rFonts w:ascii="Arial" w:hAnsi="Arial" w:cs="Arial"/>
        </w:rPr>
        <w:t xml:space="preserve">the </w:t>
      </w:r>
      <w:r w:rsidR="00B84C64" w:rsidRPr="00496765">
        <w:rPr>
          <w:rFonts w:ascii="Arial" w:hAnsi="Arial" w:cs="Arial"/>
        </w:rPr>
        <w:t xml:space="preserve">shift </w:t>
      </w:r>
      <w:r w:rsidRPr="00496765">
        <w:rPr>
          <w:rFonts w:ascii="Arial" w:hAnsi="Arial" w:cs="Arial"/>
        </w:rPr>
        <w:t>and the left mouse button at the new position.</w:t>
      </w:r>
    </w:p>
    <w:p w14:paraId="4B05B5B9" w14:textId="77777777" w:rsidR="00211A05" w:rsidRPr="00496765" w:rsidRDefault="00211A05">
      <w:pPr>
        <w:pStyle w:val="ListParagraph"/>
        <w:ind w:left="0"/>
        <w:jc w:val="left"/>
        <w:rPr>
          <w:rFonts w:ascii="Arial" w:hAnsi="Arial" w:cs="Arial"/>
        </w:rPr>
      </w:pPr>
    </w:p>
    <w:p w14:paraId="3519656E" w14:textId="2862A3D2" w:rsidR="00211A05" w:rsidRPr="00496765" w:rsidRDefault="00D80606" w:rsidP="00496765">
      <w:pPr>
        <w:pStyle w:val="ListParagraph"/>
        <w:numPr>
          <w:ilvl w:val="2"/>
          <w:numId w:val="38"/>
        </w:numPr>
        <w:ind w:left="0" w:firstLine="0"/>
        <w:jc w:val="left"/>
        <w:rPr>
          <w:rFonts w:ascii="Arial" w:hAnsi="Arial" w:cs="Arial"/>
        </w:rPr>
      </w:pPr>
      <w:r w:rsidRPr="00496765">
        <w:rPr>
          <w:rFonts w:ascii="Arial" w:hAnsi="Arial" w:cs="Arial"/>
        </w:rPr>
        <w:t>Alternatively</w:t>
      </w:r>
      <w:r w:rsidR="00E42F17" w:rsidRPr="00496765">
        <w:rPr>
          <w:rFonts w:ascii="Arial" w:hAnsi="Arial" w:cs="Arial"/>
        </w:rPr>
        <w:t xml:space="preserve"> </w:t>
      </w:r>
      <w:r w:rsidRPr="00496765">
        <w:rPr>
          <w:rFonts w:ascii="Arial" w:hAnsi="Arial" w:cs="Arial"/>
        </w:rPr>
        <w:t xml:space="preserve">to the </w:t>
      </w:r>
      <w:r w:rsidR="00987AD0" w:rsidRPr="00496765">
        <w:rPr>
          <w:rFonts w:ascii="Arial" w:hAnsi="Arial" w:cs="Arial"/>
        </w:rPr>
        <w:t>M</w:t>
      </w:r>
      <w:r w:rsidRPr="00496765">
        <w:rPr>
          <w:rFonts w:ascii="Arial" w:hAnsi="Arial" w:cs="Arial"/>
        </w:rPr>
        <w:t xml:space="preserve">easurement </w:t>
      </w:r>
      <w:r w:rsidR="00987AD0" w:rsidRPr="00496765">
        <w:rPr>
          <w:rFonts w:ascii="Arial" w:hAnsi="Arial" w:cs="Arial"/>
        </w:rPr>
        <w:t>P</w:t>
      </w:r>
      <w:r w:rsidRPr="00496765">
        <w:rPr>
          <w:rFonts w:ascii="Arial" w:hAnsi="Arial" w:cs="Arial"/>
        </w:rPr>
        <w:t>oint</w:t>
      </w:r>
      <w:r w:rsidR="00987AD0" w:rsidRPr="00496765">
        <w:rPr>
          <w:rFonts w:ascii="Arial" w:hAnsi="Arial" w:cs="Arial"/>
        </w:rPr>
        <w:t>s</w:t>
      </w:r>
      <w:r w:rsidRPr="00496765">
        <w:rPr>
          <w:rFonts w:ascii="Arial" w:hAnsi="Arial" w:cs="Arial"/>
        </w:rPr>
        <w:t xml:space="preserve"> option, </w:t>
      </w:r>
      <w:r w:rsidR="007213BC" w:rsidRPr="00496765">
        <w:rPr>
          <w:rFonts w:ascii="Arial" w:hAnsi="Arial" w:cs="Arial"/>
        </w:rPr>
        <w:t xml:space="preserve">utilize </w:t>
      </w:r>
      <w:r w:rsidR="00E42F17" w:rsidRPr="00496765">
        <w:rPr>
          <w:rFonts w:ascii="Arial" w:hAnsi="Arial" w:cs="Arial"/>
        </w:rPr>
        <w:t>the slice view</w:t>
      </w:r>
      <w:r w:rsidR="00987AD0" w:rsidRPr="00496765">
        <w:rPr>
          <w:rFonts w:ascii="Arial" w:hAnsi="Arial" w:cs="Arial"/>
        </w:rPr>
        <w:t>er</w:t>
      </w:r>
      <w:r w:rsidR="00E42F17" w:rsidRPr="00496765">
        <w:rPr>
          <w:rFonts w:ascii="Arial" w:hAnsi="Arial" w:cs="Arial"/>
        </w:rPr>
        <w:t xml:space="preserve"> </w:t>
      </w:r>
      <w:r w:rsidRPr="00496765">
        <w:rPr>
          <w:rFonts w:ascii="Arial" w:hAnsi="Arial" w:cs="Arial"/>
        </w:rPr>
        <w:t>to measure distances. In the slice view</w:t>
      </w:r>
      <w:r w:rsidR="00987AD0" w:rsidRPr="00496765">
        <w:rPr>
          <w:rFonts w:ascii="Arial" w:hAnsi="Arial" w:cs="Arial"/>
        </w:rPr>
        <w:t xml:space="preserve"> mode</w:t>
      </w:r>
      <w:r w:rsidRPr="00496765">
        <w:rPr>
          <w:rFonts w:ascii="Arial" w:hAnsi="Arial" w:cs="Arial"/>
        </w:rPr>
        <w:t xml:space="preserve">, </w:t>
      </w:r>
      <w:r w:rsidR="00E42F17" w:rsidRPr="00496765">
        <w:rPr>
          <w:rFonts w:ascii="Arial" w:hAnsi="Arial" w:cs="Arial"/>
        </w:rPr>
        <w:t>scroll to a</w:t>
      </w:r>
      <w:r w:rsidR="00347A0C" w:rsidRPr="00496765">
        <w:rPr>
          <w:rFonts w:ascii="Arial" w:hAnsi="Arial" w:cs="Arial"/>
        </w:rPr>
        <w:t xml:space="preserve"> desired</w:t>
      </w:r>
      <w:r w:rsidR="00E42F17" w:rsidRPr="00496765">
        <w:rPr>
          <w:rFonts w:ascii="Arial" w:hAnsi="Arial" w:cs="Arial"/>
        </w:rPr>
        <w:t xml:space="preserve"> position </w:t>
      </w:r>
      <w:r w:rsidR="00347A0C" w:rsidRPr="00496765">
        <w:rPr>
          <w:rFonts w:ascii="Arial" w:hAnsi="Arial" w:cs="Arial"/>
        </w:rPr>
        <w:t>and</w:t>
      </w:r>
      <w:r w:rsidR="005421D0" w:rsidRPr="00496765">
        <w:rPr>
          <w:rFonts w:ascii="Arial" w:hAnsi="Arial" w:cs="Arial"/>
        </w:rPr>
        <w:t xml:space="preserve"> click on the first and second position with the left mouse button.</w:t>
      </w:r>
      <w:r w:rsidR="00347A0C" w:rsidRPr="00496765">
        <w:rPr>
          <w:rFonts w:ascii="Arial" w:hAnsi="Arial" w:cs="Arial"/>
        </w:rPr>
        <w:t xml:space="preserve"> The distance will be displayed.</w:t>
      </w:r>
      <w:r w:rsidR="005421D0" w:rsidRPr="00496765">
        <w:rPr>
          <w:rFonts w:ascii="Arial" w:hAnsi="Arial" w:cs="Arial"/>
        </w:rPr>
        <w:t xml:space="preserve"> This option </w:t>
      </w:r>
      <w:r w:rsidR="00987AD0" w:rsidRPr="00496765">
        <w:rPr>
          <w:rFonts w:ascii="Arial" w:hAnsi="Arial" w:cs="Arial"/>
        </w:rPr>
        <w:t xml:space="preserve">however </w:t>
      </w:r>
      <w:r w:rsidR="005421D0" w:rsidRPr="00496765">
        <w:rPr>
          <w:rFonts w:ascii="Arial" w:hAnsi="Arial" w:cs="Arial"/>
        </w:rPr>
        <w:t xml:space="preserve">does not allow </w:t>
      </w:r>
      <w:r w:rsidR="00041C95" w:rsidRPr="00496765">
        <w:rPr>
          <w:rFonts w:ascii="Arial" w:hAnsi="Arial" w:cs="Arial"/>
        </w:rPr>
        <w:t>for data export</w:t>
      </w:r>
      <w:r w:rsidR="005421D0" w:rsidRPr="00496765">
        <w:rPr>
          <w:rFonts w:ascii="Arial" w:hAnsi="Arial" w:cs="Arial"/>
        </w:rPr>
        <w:t>.</w:t>
      </w:r>
    </w:p>
    <w:p w14:paraId="2A550407" w14:textId="77777777" w:rsidR="00211A05" w:rsidRPr="00496765" w:rsidRDefault="00211A05">
      <w:pPr>
        <w:jc w:val="left"/>
        <w:rPr>
          <w:rFonts w:ascii="Arial" w:hAnsi="Arial" w:cs="Arial"/>
        </w:rPr>
      </w:pPr>
    </w:p>
    <w:p w14:paraId="1A885CEF" w14:textId="3E2DD149" w:rsidR="00211A05" w:rsidRPr="00496765" w:rsidRDefault="009624EE">
      <w:pPr>
        <w:pStyle w:val="ListParagraph"/>
        <w:numPr>
          <w:ilvl w:val="1"/>
          <w:numId w:val="23"/>
        </w:numPr>
        <w:ind w:left="0" w:firstLine="0"/>
        <w:jc w:val="left"/>
        <w:rPr>
          <w:rFonts w:ascii="Arial" w:hAnsi="Arial" w:cs="Arial"/>
        </w:rPr>
      </w:pPr>
      <w:r w:rsidRPr="00496765">
        <w:rPr>
          <w:rFonts w:ascii="Arial" w:hAnsi="Arial" w:cs="Arial"/>
        </w:rPr>
        <w:t xml:space="preserve">Determining </w:t>
      </w:r>
      <w:r w:rsidR="00F57AD2" w:rsidRPr="00496765">
        <w:rPr>
          <w:rFonts w:ascii="Arial" w:hAnsi="Arial" w:cs="Arial"/>
        </w:rPr>
        <w:t>fin</w:t>
      </w:r>
      <w:r w:rsidR="00791E14" w:rsidRPr="00496765">
        <w:rPr>
          <w:rFonts w:ascii="Arial" w:hAnsi="Arial" w:cs="Arial"/>
        </w:rPr>
        <w:t xml:space="preserve"> </w:t>
      </w:r>
      <w:r w:rsidR="001920A1" w:rsidRPr="00496765">
        <w:rPr>
          <w:rFonts w:ascii="Arial" w:hAnsi="Arial" w:cs="Arial"/>
        </w:rPr>
        <w:t xml:space="preserve">length and </w:t>
      </w:r>
      <w:r w:rsidR="00791E14" w:rsidRPr="00496765">
        <w:rPr>
          <w:rFonts w:ascii="Arial" w:hAnsi="Arial" w:cs="Arial"/>
        </w:rPr>
        <w:t>area in ImageJ</w:t>
      </w:r>
      <w:r w:rsidR="00D460C5" w:rsidRPr="00496765">
        <w:rPr>
          <w:rFonts w:ascii="Arial" w:hAnsi="Arial" w:cs="Arial"/>
        </w:rPr>
        <w:t>.</w:t>
      </w:r>
    </w:p>
    <w:p w14:paraId="7C61EEDF" w14:textId="77777777" w:rsidR="00211A05" w:rsidRPr="00496765" w:rsidRDefault="00211A05">
      <w:pPr>
        <w:pStyle w:val="ListParagraph"/>
        <w:ind w:left="0"/>
        <w:jc w:val="left"/>
        <w:rPr>
          <w:rFonts w:ascii="Arial" w:hAnsi="Arial" w:cs="Arial"/>
        </w:rPr>
      </w:pPr>
    </w:p>
    <w:p w14:paraId="004A6DF4" w14:textId="53CF466F" w:rsidR="00193185" w:rsidRPr="00496765" w:rsidRDefault="00A07D2E" w:rsidP="00496765">
      <w:pPr>
        <w:pStyle w:val="ListParagraph"/>
        <w:numPr>
          <w:ilvl w:val="2"/>
          <w:numId w:val="32"/>
        </w:numPr>
        <w:ind w:left="0" w:firstLine="0"/>
        <w:jc w:val="left"/>
        <w:rPr>
          <w:rFonts w:ascii="Arial" w:hAnsi="Arial" w:cs="Arial"/>
        </w:rPr>
      </w:pPr>
      <w:r w:rsidRPr="00496765">
        <w:rPr>
          <w:rFonts w:ascii="Arial" w:hAnsi="Arial" w:cs="Arial"/>
        </w:rPr>
        <w:t>Open the time-lapse movie in ImageJ using a plugin that recognizes the</w:t>
      </w:r>
      <w:r w:rsidR="00823FD6" w:rsidRPr="00496765">
        <w:rPr>
          <w:rFonts w:ascii="Arial" w:hAnsi="Arial" w:cs="Arial"/>
        </w:rPr>
        <w:t xml:space="preserve"> </w:t>
      </w:r>
      <w:r w:rsidRPr="00496765">
        <w:rPr>
          <w:rFonts w:ascii="Arial" w:hAnsi="Arial" w:cs="Arial"/>
        </w:rPr>
        <w:t>.zvi file format. Alternatively, load in a QuickTime file or tiff sequence.</w:t>
      </w:r>
      <w:r w:rsidR="003009B8" w:rsidRPr="00496765">
        <w:rPr>
          <w:rFonts w:ascii="Arial" w:hAnsi="Arial" w:cs="Arial"/>
        </w:rPr>
        <w:t xml:space="preserve"> </w:t>
      </w:r>
    </w:p>
    <w:p w14:paraId="685C367B" w14:textId="77777777" w:rsidR="00211A05" w:rsidRPr="00496765" w:rsidRDefault="00211A05">
      <w:pPr>
        <w:pStyle w:val="ListParagraph"/>
        <w:ind w:left="0"/>
        <w:jc w:val="left"/>
        <w:rPr>
          <w:rFonts w:ascii="Arial" w:hAnsi="Arial" w:cs="Arial"/>
        </w:rPr>
      </w:pPr>
    </w:p>
    <w:p w14:paraId="34A30120" w14:textId="77777777" w:rsidR="00211A05" w:rsidRPr="00496765" w:rsidRDefault="001547ED">
      <w:pPr>
        <w:pStyle w:val="ListParagraph"/>
        <w:ind w:left="0"/>
        <w:jc w:val="left"/>
        <w:rPr>
          <w:rFonts w:ascii="Arial" w:hAnsi="Arial" w:cs="Arial"/>
        </w:rPr>
      </w:pPr>
      <w:r w:rsidRPr="00496765">
        <w:rPr>
          <w:rFonts w:ascii="Arial" w:hAnsi="Arial" w:cs="Arial"/>
        </w:rPr>
        <w:t>Note: If using an uncompressed tiff file format, the image dimensions do not need to be specified.</w:t>
      </w:r>
    </w:p>
    <w:p w14:paraId="6C6EE670" w14:textId="77777777" w:rsidR="00211A05" w:rsidRPr="00496765" w:rsidRDefault="00211A05">
      <w:pPr>
        <w:pStyle w:val="ListParagraph"/>
        <w:ind w:left="0"/>
        <w:jc w:val="left"/>
        <w:rPr>
          <w:rFonts w:ascii="Arial" w:hAnsi="Arial" w:cs="Arial"/>
        </w:rPr>
      </w:pPr>
    </w:p>
    <w:p w14:paraId="758B5144" w14:textId="51CDF82D" w:rsidR="00211A05" w:rsidRPr="00496765" w:rsidRDefault="00A5322B" w:rsidP="00496765">
      <w:pPr>
        <w:pStyle w:val="ListParagraph"/>
        <w:numPr>
          <w:ilvl w:val="2"/>
          <w:numId w:val="40"/>
        </w:numPr>
        <w:ind w:left="0" w:firstLine="0"/>
        <w:jc w:val="left"/>
        <w:rPr>
          <w:rFonts w:ascii="Arial" w:hAnsi="Arial" w:cs="Arial"/>
        </w:rPr>
      </w:pPr>
      <w:r w:rsidRPr="00496765">
        <w:rPr>
          <w:rFonts w:ascii="Arial" w:hAnsi="Arial" w:cs="Arial"/>
        </w:rPr>
        <w:t>If opening a different file format without the file information, s</w:t>
      </w:r>
      <w:r w:rsidR="000D5E2C" w:rsidRPr="00496765">
        <w:rPr>
          <w:rFonts w:ascii="Arial" w:hAnsi="Arial" w:cs="Arial"/>
        </w:rPr>
        <w:t xml:space="preserve">elect </w:t>
      </w:r>
      <w:r w:rsidR="00A26900" w:rsidRPr="00496765">
        <w:rPr>
          <w:rFonts w:ascii="Arial" w:hAnsi="Arial" w:cs="Arial"/>
        </w:rPr>
        <w:t>“Set Scale” under the “Analyze” menu</w:t>
      </w:r>
      <w:r w:rsidR="000D5E2C" w:rsidRPr="00496765">
        <w:rPr>
          <w:rFonts w:ascii="Arial" w:hAnsi="Arial" w:cs="Arial"/>
        </w:rPr>
        <w:t xml:space="preserve"> </w:t>
      </w:r>
      <w:r w:rsidRPr="00496765">
        <w:rPr>
          <w:rFonts w:ascii="Arial" w:hAnsi="Arial" w:cs="Arial"/>
        </w:rPr>
        <w:t>to first</w:t>
      </w:r>
      <w:r w:rsidR="000D5E2C" w:rsidRPr="00496765">
        <w:rPr>
          <w:rFonts w:ascii="Arial" w:hAnsi="Arial" w:cs="Arial"/>
        </w:rPr>
        <w:t xml:space="preserve"> define the </w:t>
      </w:r>
      <w:r w:rsidR="00B3232D" w:rsidRPr="00496765">
        <w:rPr>
          <w:rFonts w:ascii="Arial" w:hAnsi="Arial" w:cs="Arial"/>
        </w:rPr>
        <w:t>image</w:t>
      </w:r>
      <w:r w:rsidR="000D5E2C" w:rsidRPr="00496765">
        <w:rPr>
          <w:rFonts w:ascii="Arial" w:hAnsi="Arial" w:cs="Arial"/>
        </w:rPr>
        <w:t xml:space="preserve"> distance</w:t>
      </w:r>
      <w:r w:rsidR="00B3232D" w:rsidRPr="00496765">
        <w:rPr>
          <w:rFonts w:ascii="Arial" w:hAnsi="Arial" w:cs="Arial"/>
        </w:rPr>
        <w:t xml:space="preserve"> and unit</w:t>
      </w:r>
      <w:r w:rsidR="00A26900" w:rsidRPr="00496765">
        <w:rPr>
          <w:rFonts w:ascii="Arial" w:hAnsi="Arial" w:cs="Arial"/>
        </w:rPr>
        <w:t xml:space="preserve">. </w:t>
      </w:r>
      <w:r w:rsidR="00B3232D" w:rsidRPr="00496765">
        <w:rPr>
          <w:rFonts w:ascii="Arial" w:hAnsi="Arial" w:cs="Arial"/>
        </w:rPr>
        <w:t>In the “Set Scale menu”, t</w:t>
      </w:r>
      <w:r w:rsidR="00A26900" w:rsidRPr="00496765">
        <w:rPr>
          <w:rFonts w:ascii="Arial" w:hAnsi="Arial" w:cs="Arial"/>
        </w:rPr>
        <w:t>ype i</w:t>
      </w:r>
      <w:r w:rsidR="002E07B6" w:rsidRPr="00496765">
        <w:rPr>
          <w:rFonts w:ascii="Arial" w:hAnsi="Arial" w:cs="Arial"/>
        </w:rPr>
        <w:t xml:space="preserve">n the “Distance in pixels”, </w:t>
      </w:r>
      <w:r w:rsidRPr="00496765">
        <w:rPr>
          <w:rFonts w:ascii="Arial" w:hAnsi="Arial" w:cs="Arial"/>
        </w:rPr>
        <w:t xml:space="preserve">below type in </w:t>
      </w:r>
      <w:r w:rsidR="002E07B6" w:rsidRPr="00496765">
        <w:rPr>
          <w:rFonts w:ascii="Arial" w:hAnsi="Arial" w:cs="Arial"/>
        </w:rPr>
        <w:t>the</w:t>
      </w:r>
      <w:r w:rsidR="00A26900" w:rsidRPr="00496765">
        <w:rPr>
          <w:rFonts w:ascii="Arial" w:hAnsi="Arial" w:cs="Arial"/>
        </w:rPr>
        <w:t xml:space="preserve"> </w:t>
      </w:r>
      <w:r w:rsidR="002E07B6" w:rsidRPr="00496765">
        <w:rPr>
          <w:rFonts w:ascii="Arial" w:hAnsi="Arial" w:cs="Arial"/>
        </w:rPr>
        <w:t>“Known distance”</w:t>
      </w:r>
      <w:r w:rsidRPr="00496765">
        <w:rPr>
          <w:rFonts w:ascii="Arial" w:hAnsi="Arial" w:cs="Arial"/>
        </w:rPr>
        <w:t xml:space="preserve"> for the pixel value (this can be obtained </w:t>
      </w:r>
      <w:r w:rsidR="008F79B4" w:rsidRPr="00496765">
        <w:rPr>
          <w:rFonts w:ascii="Arial" w:hAnsi="Arial" w:cs="Arial"/>
        </w:rPr>
        <w:t xml:space="preserve">by measuring the number of pixels on </w:t>
      </w:r>
      <w:r w:rsidRPr="00496765">
        <w:rPr>
          <w:rFonts w:ascii="Arial" w:hAnsi="Arial" w:cs="Arial"/>
        </w:rPr>
        <w:t>a scale bar that was added to the image</w:t>
      </w:r>
      <w:r w:rsidR="008F79B4" w:rsidRPr="00496765">
        <w:rPr>
          <w:rFonts w:ascii="Arial" w:hAnsi="Arial" w:cs="Arial"/>
        </w:rPr>
        <w:t>, then click Measure to obtain the result</w:t>
      </w:r>
      <w:r w:rsidRPr="00496765">
        <w:rPr>
          <w:rFonts w:ascii="Arial" w:hAnsi="Arial" w:cs="Arial"/>
        </w:rPr>
        <w:t>)</w:t>
      </w:r>
      <w:r w:rsidR="002E07B6" w:rsidRPr="00496765">
        <w:rPr>
          <w:rFonts w:ascii="Arial" w:hAnsi="Arial" w:cs="Arial"/>
        </w:rPr>
        <w:t>, and the “</w:t>
      </w:r>
      <w:r w:rsidR="009F2E13" w:rsidRPr="00496765">
        <w:rPr>
          <w:rFonts w:ascii="Arial" w:hAnsi="Arial" w:cs="Arial"/>
        </w:rPr>
        <w:t>U</w:t>
      </w:r>
      <w:r w:rsidR="002E07B6" w:rsidRPr="00496765">
        <w:rPr>
          <w:rFonts w:ascii="Arial" w:hAnsi="Arial" w:cs="Arial"/>
        </w:rPr>
        <w:t>nit</w:t>
      </w:r>
      <w:r w:rsidR="009F2E13" w:rsidRPr="00496765">
        <w:rPr>
          <w:rFonts w:ascii="Arial" w:hAnsi="Arial" w:cs="Arial"/>
        </w:rPr>
        <w:t xml:space="preserve"> of length</w:t>
      </w:r>
      <w:r w:rsidR="002E07B6" w:rsidRPr="00496765">
        <w:rPr>
          <w:rFonts w:ascii="Arial" w:hAnsi="Arial" w:cs="Arial"/>
        </w:rPr>
        <w:t>”</w:t>
      </w:r>
      <w:r w:rsidRPr="00496765">
        <w:rPr>
          <w:rFonts w:ascii="Arial" w:hAnsi="Arial" w:cs="Arial"/>
        </w:rPr>
        <w:t xml:space="preserve"> (typically “µm”)</w:t>
      </w:r>
      <w:r w:rsidR="00A26900" w:rsidRPr="00496765">
        <w:rPr>
          <w:rFonts w:ascii="Arial" w:hAnsi="Arial" w:cs="Arial"/>
        </w:rPr>
        <w:t xml:space="preserve">. </w:t>
      </w:r>
      <w:r w:rsidR="00B24C55" w:rsidRPr="00496765">
        <w:rPr>
          <w:rFonts w:ascii="Arial" w:hAnsi="Arial" w:cs="Arial"/>
        </w:rPr>
        <w:t>Then cl</w:t>
      </w:r>
      <w:r w:rsidR="002E088E" w:rsidRPr="00496765">
        <w:rPr>
          <w:rFonts w:ascii="Arial" w:hAnsi="Arial" w:cs="Arial"/>
        </w:rPr>
        <w:t>i</w:t>
      </w:r>
      <w:r w:rsidR="00B24C55" w:rsidRPr="00496765">
        <w:rPr>
          <w:rFonts w:ascii="Arial" w:hAnsi="Arial" w:cs="Arial"/>
        </w:rPr>
        <w:t xml:space="preserve">ck OK. </w:t>
      </w:r>
    </w:p>
    <w:p w14:paraId="7CB9A432" w14:textId="77777777" w:rsidR="00211A05" w:rsidRPr="00496765" w:rsidRDefault="00211A05">
      <w:pPr>
        <w:pStyle w:val="ListParagraph"/>
        <w:ind w:left="0"/>
        <w:jc w:val="left"/>
        <w:rPr>
          <w:rFonts w:ascii="Arial" w:hAnsi="Arial" w:cs="Arial"/>
        </w:rPr>
      </w:pPr>
    </w:p>
    <w:p w14:paraId="78DD1429" w14:textId="65B6A6BE" w:rsidR="00211A05" w:rsidRPr="00496765" w:rsidRDefault="004F441A" w:rsidP="00496765">
      <w:pPr>
        <w:pStyle w:val="ListParagraph"/>
        <w:numPr>
          <w:ilvl w:val="2"/>
          <w:numId w:val="40"/>
        </w:numPr>
        <w:ind w:left="0" w:firstLine="0"/>
        <w:jc w:val="left"/>
        <w:rPr>
          <w:rFonts w:ascii="Arial" w:hAnsi="Arial" w:cs="Arial"/>
        </w:rPr>
      </w:pPr>
      <w:r w:rsidRPr="00496765">
        <w:rPr>
          <w:rFonts w:ascii="Arial" w:hAnsi="Arial" w:cs="Arial"/>
        </w:rPr>
        <w:t xml:space="preserve">For fin area measurements select </w:t>
      </w:r>
      <w:r w:rsidR="001F0541" w:rsidRPr="00496765">
        <w:rPr>
          <w:rFonts w:ascii="Arial" w:hAnsi="Arial" w:cs="Arial"/>
        </w:rPr>
        <w:t xml:space="preserve">the “Freehand Selection” tool in the tool bar and outline the </w:t>
      </w:r>
      <w:r w:rsidR="00A5322B" w:rsidRPr="00496765">
        <w:rPr>
          <w:rFonts w:ascii="Arial" w:hAnsi="Arial" w:cs="Arial"/>
        </w:rPr>
        <w:t>fin area</w:t>
      </w:r>
      <w:r w:rsidR="001F0541" w:rsidRPr="00496765">
        <w:rPr>
          <w:rFonts w:ascii="Arial" w:hAnsi="Arial" w:cs="Arial"/>
        </w:rPr>
        <w:t xml:space="preserve"> by </w:t>
      </w:r>
      <w:r w:rsidR="00B24C55" w:rsidRPr="00496765">
        <w:rPr>
          <w:rFonts w:ascii="Arial" w:hAnsi="Arial" w:cs="Arial"/>
        </w:rPr>
        <w:t xml:space="preserve">holding </w:t>
      </w:r>
      <w:r w:rsidR="001F0541" w:rsidRPr="00496765">
        <w:rPr>
          <w:rFonts w:ascii="Arial" w:hAnsi="Arial" w:cs="Arial"/>
        </w:rPr>
        <w:t xml:space="preserve">the left mouse button </w:t>
      </w:r>
      <w:r w:rsidR="00B24C55" w:rsidRPr="00496765">
        <w:rPr>
          <w:rFonts w:ascii="Arial" w:hAnsi="Arial" w:cs="Arial"/>
        </w:rPr>
        <w:t xml:space="preserve">down </w:t>
      </w:r>
      <w:r w:rsidR="001F0541" w:rsidRPr="00496765">
        <w:rPr>
          <w:rFonts w:ascii="Arial" w:hAnsi="Arial" w:cs="Arial"/>
        </w:rPr>
        <w:t xml:space="preserve">while drawing along the </w:t>
      </w:r>
      <w:r w:rsidR="00A5322B" w:rsidRPr="00496765">
        <w:rPr>
          <w:rFonts w:ascii="Arial" w:hAnsi="Arial" w:cs="Arial"/>
        </w:rPr>
        <w:t>outline of the fin</w:t>
      </w:r>
      <w:r w:rsidR="001F0541" w:rsidRPr="00496765">
        <w:rPr>
          <w:rFonts w:ascii="Arial" w:hAnsi="Arial" w:cs="Arial"/>
        </w:rPr>
        <w:t>.</w:t>
      </w:r>
      <w:r w:rsidRPr="00496765">
        <w:rPr>
          <w:rFonts w:ascii="Arial" w:hAnsi="Arial" w:cs="Arial"/>
        </w:rPr>
        <w:t xml:space="preserve"> For fin length measurements, select</w:t>
      </w:r>
      <w:r w:rsidR="00E15CD7" w:rsidRPr="00496765">
        <w:rPr>
          <w:rFonts w:ascii="Arial" w:hAnsi="Arial" w:cs="Arial"/>
        </w:rPr>
        <w:t xml:space="preserve"> the</w:t>
      </w:r>
      <w:r w:rsidR="00BD1A0C" w:rsidRPr="00496765">
        <w:rPr>
          <w:rFonts w:ascii="Arial" w:hAnsi="Arial" w:cs="Arial"/>
        </w:rPr>
        <w:t xml:space="preserve"> “Straight”</w:t>
      </w:r>
      <w:r w:rsidR="00E15CD7" w:rsidRPr="00496765">
        <w:rPr>
          <w:rFonts w:ascii="Arial" w:hAnsi="Arial" w:cs="Arial"/>
        </w:rPr>
        <w:t xml:space="preserve"> line tool and draw a line between the desired points to be measured.</w:t>
      </w:r>
      <w:r w:rsidR="00BD1A0C" w:rsidRPr="00496765">
        <w:rPr>
          <w:rFonts w:ascii="Arial" w:hAnsi="Arial" w:cs="Arial"/>
        </w:rPr>
        <w:t xml:space="preserve"> </w:t>
      </w:r>
    </w:p>
    <w:p w14:paraId="545B6ECA" w14:textId="77777777" w:rsidR="00211A05" w:rsidRPr="00496765" w:rsidRDefault="00211A05">
      <w:pPr>
        <w:pStyle w:val="ListParagraph"/>
        <w:ind w:left="0"/>
        <w:jc w:val="left"/>
        <w:rPr>
          <w:rFonts w:ascii="Arial" w:hAnsi="Arial" w:cs="Arial"/>
        </w:rPr>
      </w:pPr>
    </w:p>
    <w:p w14:paraId="52B62C00" w14:textId="77777777" w:rsidR="00211A05" w:rsidRPr="00496765" w:rsidRDefault="00A26900" w:rsidP="00496765">
      <w:pPr>
        <w:pStyle w:val="ListParagraph"/>
        <w:numPr>
          <w:ilvl w:val="2"/>
          <w:numId w:val="40"/>
        </w:numPr>
        <w:ind w:left="0" w:firstLine="0"/>
        <w:jc w:val="left"/>
        <w:rPr>
          <w:rFonts w:ascii="Arial" w:hAnsi="Arial" w:cs="Arial"/>
        </w:rPr>
      </w:pPr>
      <w:r w:rsidRPr="00496765">
        <w:rPr>
          <w:rFonts w:ascii="Arial" w:hAnsi="Arial" w:cs="Arial"/>
        </w:rPr>
        <w:t xml:space="preserve">Click </w:t>
      </w:r>
      <w:r w:rsidR="00B24C55" w:rsidRPr="00496765">
        <w:rPr>
          <w:rFonts w:ascii="Arial" w:hAnsi="Arial" w:cs="Arial"/>
        </w:rPr>
        <w:t>the</w:t>
      </w:r>
      <w:r w:rsidRPr="00496765">
        <w:rPr>
          <w:rFonts w:ascii="Arial" w:hAnsi="Arial" w:cs="Arial"/>
        </w:rPr>
        <w:t xml:space="preserve"> </w:t>
      </w:r>
      <w:r w:rsidR="00B24C55" w:rsidRPr="00496765">
        <w:rPr>
          <w:rFonts w:ascii="Arial" w:hAnsi="Arial" w:cs="Arial"/>
        </w:rPr>
        <w:t>“</w:t>
      </w:r>
      <w:r w:rsidRPr="00496765">
        <w:rPr>
          <w:rFonts w:ascii="Arial" w:hAnsi="Arial" w:cs="Arial"/>
        </w:rPr>
        <w:t>Measure</w:t>
      </w:r>
      <w:r w:rsidR="00B24C55" w:rsidRPr="00496765">
        <w:rPr>
          <w:rFonts w:ascii="Arial" w:hAnsi="Arial" w:cs="Arial"/>
        </w:rPr>
        <w:t xml:space="preserve">” option under “Analyze” to display the area </w:t>
      </w:r>
      <w:r w:rsidR="00BD1A0C" w:rsidRPr="00496765">
        <w:rPr>
          <w:rFonts w:ascii="Arial" w:hAnsi="Arial" w:cs="Arial"/>
        </w:rPr>
        <w:t xml:space="preserve">and length </w:t>
      </w:r>
      <w:r w:rsidR="00B24C55" w:rsidRPr="00496765">
        <w:rPr>
          <w:rFonts w:ascii="Arial" w:hAnsi="Arial" w:cs="Arial"/>
        </w:rPr>
        <w:t xml:space="preserve">of the </w:t>
      </w:r>
      <w:r w:rsidR="00A5322B" w:rsidRPr="00496765">
        <w:rPr>
          <w:rFonts w:ascii="Arial" w:hAnsi="Arial" w:cs="Arial"/>
        </w:rPr>
        <w:t>fin</w:t>
      </w:r>
      <w:r w:rsidR="00B24C55" w:rsidRPr="00496765">
        <w:rPr>
          <w:rFonts w:ascii="Arial" w:hAnsi="Arial" w:cs="Arial"/>
        </w:rPr>
        <w:t>.</w:t>
      </w:r>
      <w:r w:rsidR="00A5322B" w:rsidRPr="00496765">
        <w:rPr>
          <w:rFonts w:ascii="Arial" w:hAnsi="Arial" w:cs="Arial"/>
        </w:rPr>
        <w:t xml:space="preserve"> Repeat this step as often as necessary for multiple time points of the movie.</w:t>
      </w:r>
      <w:r w:rsidR="00B35D9F" w:rsidRPr="00496765">
        <w:rPr>
          <w:rFonts w:ascii="Arial" w:hAnsi="Arial" w:cs="Arial"/>
        </w:rPr>
        <w:t xml:space="preserve"> </w:t>
      </w:r>
    </w:p>
    <w:p w14:paraId="31C2D611" w14:textId="77777777" w:rsidR="00211A05" w:rsidRPr="00496765" w:rsidRDefault="00211A05">
      <w:pPr>
        <w:jc w:val="left"/>
        <w:rPr>
          <w:rFonts w:ascii="Arial" w:hAnsi="Arial" w:cs="Arial"/>
        </w:rPr>
      </w:pPr>
    </w:p>
    <w:p w14:paraId="1A9B0A64" w14:textId="77777777" w:rsidR="00211A05" w:rsidRPr="00496765" w:rsidRDefault="008A41F9">
      <w:pPr>
        <w:pStyle w:val="ListParagraph"/>
        <w:numPr>
          <w:ilvl w:val="1"/>
          <w:numId w:val="23"/>
        </w:numPr>
        <w:ind w:left="0" w:firstLine="0"/>
        <w:jc w:val="left"/>
        <w:rPr>
          <w:rFonts w:ascii="Arial" w:hAnsi="Arial" w:cs="Arial"/>
        </w:rPr>
      </w:pPr>
      <w:r w:rsidRPr="00496765">
        <w:rPr>
          <w:rFonts w:ascii="Arial" w:hAnsi="Arial" w:cs="Arial"/>
        </w:rPr>
        <w:t>Usi</w:t>
      </w:r>
      <w:r w:rsidR="00F83CB8" w:rsidRPr="00496765">
        <w:rPr>
          <w:rFonts w:ascii="Arial" w:hAnsi="Arial" w:cs="Arial"/>
        </w:rPr>
        <w:t>ng statistics software</w:t>
      </w:r>
      <w:r w:rsidR="00110862" w:rsidRPr="00496765">
        <w:rPr>
          <w:rFonts w:ascii="Arial" w:hAnsi="Arial" w:cs="Arial"/>
        </w:rPr>
        <w:t xml:space="preserve"> </w:t>
      </w:r>
      <w:r w:rsidR="009B1DAD" w:rsidRPr="00496765">
        <w:rPr>
          <w:rFonts w:ascii="Arial" w:hAnsi="Arial" w:cs="Arial"/>
        </w:rPr>
        <w:t>the data can be</w:t>
      </w:r>
      <w:r w:rsidR="00110862" w:rsidRPr="00496765">
        <w:rPr>
          <w:rFonts w:ascii="Arial" w:hAnsi="Arial" w:cs="Arial"/>
        </w:rPr>
        <w:t xml:space="preserve"> graphically display</w:t>
      </w:r>
      <w:r w:rsidR="009B1DAD" w:rsidRPr="00496765">
        <w:rPr>
          <w:rFonts w:ascii="Arial" w:hAnsi="Arial" w:cs="Arial"/>
        </w:rPr>
        <w:t>ed.</w:t>
      </w:r>
      <w:r w:rsidR="00110862" w:rsidRPr="00496765">
        <w:rPr>
          <w:rFonts w:ascii="Arial" w:hAnsi="Arial" w:cs="Arial"/>
        </w:rPr>
        <w:t xml:space="preserve"> </w:t>
      </w:r>
    </w:p>
    <w:p w14:paraId="48EA6B5B" w14:textId="77777777" w:rsidR="00211A05" w:rsidRPr="00496765" w:rsidRDefault="00211A05">
      <w:pPr>
        <w:jc w:val="left"/>
        <w:rPr>
          <w:rFonts w:ascii="Arial" w:hAnsi="Arial" w:cs="Arial"/>
          <w:b/>
        </w:rPr>
      </w:pPr>
    </w:p>
    <w:p w14:paraId="64255168" w14:textId="77777777" w:rsidR="00211A05" w:rsidRPr="00496765" w:rsidRDefault="006305D7">
      <w:pPr>
        <w:jc w:val="left"/>
        <w:rPr>
          <w:rFonts w:ascii="Arial" w:hAnsi="Arial" w:cs="Arial"/>
        </w:rPr>
      </w:pPr>
      <w:r w:rsidRPr="00496765">
        <w:rPr>
          <w:rFonts w:ascii="Arial" w:hAnsi="Arial" w:cs="Arial"/>
          <w:b/>
        </w:rPr>
        <w:t xml:space="preserve">REPRESENTATIVE RESULTS: </w:t>
      </w:r>
    </w:p>
    <w:p w14:paraId="6FB19155" w14:textId="5CCC6CDA" w:rsidR="00A16B9A" w:rsidRPr="00496765" w:rsidRDefault="00547BF4" w:rsidP="00A16B9A">
      <w:pPr>
        <w:jc w:val="left"/>
        <w:rPr>
          <w:rFonts w:ascii="Arial" w:hAnsi="Arial" w:cs="Arial"/>
        </w:rPr>
      </w:pPr>
      <w:r w:rsidRPr="00496765">
        <w:rPr>
          <w:rFonts w:ascii="Arial" w:hAnsi="Arial" w:cs="Arial"/>
        </w:rPr>
        <w:t>Th</w:t>
      </w:r>
      <w:r w:rsidR="005E6834" w:rsidRPr="00496765">
        <w:rPr>
          <w:rFonts w:ascii="Arial" w:hAnsi="Arial" w:cs="Arial"/>
        </w:rPr>
        <w:t>e</w:t>
      </w:r>
      <w:r w:rsidRPr="00496765">
        <w:rPr>
          <w:rFonts w:ascii="Arial" w:hAnsi="Arial" w:cs="Arial"/>
        </w:rPr>
        <w:t xml:space="preserve"> </w:t>
      </w:r>
      <w:r w:rsidR="00A825E6" w:rsidRPr="00496765">
        <w:rPr>
          <w:rFonts w:ascii="Arial" w:hAnsi="Arial" w:cs="Arial"/>
        </w:rPr>
        <w:t xml:space="preserve">presented </w:t>
      </w:r>
      <w:r w:rsidRPr="00496765">
        <w:rPr>
          <w:rFonts w:ascii="Arial" w:hAnsi="Arial" w:cs="Arial"/>
        </w:rPr>
        <w:t>technique</w:t>
      </w:r>
      <w:r w:rsidR="005E6834" w:rsidRPr="00496765">
        <w:rPr>
          <w:rFonts w:ascii="Arial" w:hAnsi="Arial" w:cs="Arial"/>
        </w:rPr>
        <w:t xml:space="preserve"> </w:t>
      </w:r>
      <w:r w:rsidRPr="00496765">
        <w:rPr>
          <w:rFonts w:ascii="Arial" w:hAnsi="Arial" w:cs="Arial"/>
        </w:rPr>
        <w:t>is suitable to elucidate</w:t>
      </w:r>
      <w:r w:rsidR="00735BEE" w:rsidRPr="00496765">
        <w:rPr>
          <w:rFonts w:ascii="Arial" w:hAnsi="Arial" w:cs="Arial"/>
        </w:rPr>
        <w:t xml:space="preserve"> </w:t>
      </w:r>
      <w:r w:rsidR="00BC7079" w:rsidRPr="00496765">
        <w:rPr>
          <w:rFonts w:ascii="Arial" w:hAnsi="Arial" w:cs="Arial"/>
        </w:rPr>
        <w:t>tissue repair dynamics</w:t>
      </w:r>
      <w:r w:rsidRPr="00496765">
        <w:rPr>
          <w:rFonts w:ascii="Arial" w:hAnsi="Arial" w:cs="Arial"/>
        </w:rPr>
        <w:t xml:space="preserve"> </w:t>
      </w:r>
      <w:r w:rsidR="002E5FF5" w:rsidRPr="00496765">
        <w:rPr>
          <w:rFonts w:ascii="Arial" w:hAnsi="Arial" w:cs="Arial"/>
        </w:rPr>
        <w:t>in response to</w:t>
      </w:r>
      <w:r w:rsidRPr="00496765">
        <w:rPr>
          <w:rFonts w:ascii="Arial" w:hAnsi="Arial" w:cs="Arial"/>
        </w:rPr>
        <w:t xml:space="preserve"> </w:t>
      </w:r>
      <w:r w:rsidR="00A75FE5" w:rsidRPr="00496765">
        <w:rPr>
          <w:rFonts w:ascii="Arial" w:hAnsi="Arial" w:cs="Arial"/>
        </w:rPr>
        <w:t>amputation</w:t>
      </w:r>
      <w:r w:rsidR="00A825E6" w:rsidRPr="00496765">
        <w:rPr>
          <w:rFonts w:ascii="Arial" w:hAnsi="Arial" w:cs="Arial"/>
        </w:rPr>
        <w:t xml:space="preserve">. </w:t>
      </w:r>
      <w:r w:rsidR="000D7586" w:rsidRPr="00496765">
        <w:rPr>
          <w:rFonts w:ascii="Arial" w:hAnsi="Arial" w:cs="Arial"/>
        </w:rPr>
        <w:t>The movie demonstrates</w:t>
      </w:r>
      <w:r w:rsidR="00A825E6" w:rsidRPr="00496765">
        <w:rPr>
          <w:rFonts w:ascii="Arial" w:hAnsi="Arial" w:cs="Arial"/>
        </w:rPr>
        <w:t xml:space="preserve"> that</w:t>
      </w:r>
      <w:r w:rsidR="00745519" w:rsidRPr="00496765">
        <w:rPr>
          <w:rFonts w:ascii="Arial" w:hAnsi="Arial" w:cs="Arial"/>
        </w:rPr>
        <w:t xml:space="preserve"> </w:t>
      </w:r>
      <w:r w:rsidR="00DA4554" w:rsidRPr="00496765">
        <w:rPr>
          <w:rFonts w:ascii="Arial" w:hAnsi="Arial" w:cs="Arial"/>
        </w:rPr>
        <w:t xml:space="preserve">amputation of the fin initially triggers a purse-string effect, characterized by contractions via actin-myosin cables that are present in the fin-fold </w:t>
      </w:r>
      <w:r w:rsidR="00DE3BFC">
        <w:rPr>
          <w:rFonts w:ascii="Arial" w:hAnsi="Arial" w:cs="Arial"/>
        </w:rPr>
        <w:fldChar w:fldCharType="begin"/>
      </w:r>
      <w:r w:rsidR="00DE3BFC">
        <w:rPr>
          <w:rFonts w:ascii="Arial" w:hAnsi="Arial" w:cs="Arial"/>
        </w:rPr>
        <w:instrText xml:space="preserve"> ADDIN EN.CITE &lt;EndNote&gt;&lt;Cite&gt;&lt;Author&gt;Mateus&lt;/Author&gt;&lt;Year&gt;2012&lt;/Year&gt;&lt;IDText&gt;In vivo cell and tissue dynamics underlying zebrafish fin fold regeneration&lt;/IDText&gt;&lt;DisplayText&gt;&lt;style face="superscript"&gt;28&lt;/style&gt;&lt;/DisplayText&gt;&lt;record&gt;&lt;keywords&gt;&lt;keyword&gt;Actomyosin&lt;/keyword&gt;&lt;keyword&gt;Animal Fins&lt;/keyword&gt;&lt;keyword&gt;Animals&lt;/keyword&gt;&lt;keyword&gt;Animals, Genetically Modified&lt;/keyword&gt;&lt;keyword&gt;Cell Movement&lt;/keyword&gt;&lt;keyword&gt;Cell Proliferation&lt;/keyword&gt;&lt;keyword&gt;Embryo, Nonmammalian&lt;/keyword&gt;&lt;keyword&gt;Epidermis&lt;/keyword&gt;&lt;keyword&gt;Fluorescent Antibody Technique&lt;/keyword&gt;&lt;keyword&gt;Gene Expression Regulation, Developmental&lt;/keyword&gt;&lt;keyword&gt;Green Fluorescent Proteins&lt;/keyword&gt;&lt;keyword&gt;Image Processing, Computer-Assisted&lt;/keyword&gt;&lt;keyword&gt;Mesoderm&lt;/keyword&gt;&lt;keyword&gt;Osteopontin&lt;/keyword&gt;&lt;keyword&gt;Regeneration&lt;/keyword&gt;&lt;keyword&gt;Signal Transduction&lt;/keyword&gt;&lt;keyword&gt;Wound Healing&lt;/keyword&gt;&lt;keyword&gt;Zebrafish&lt;/keyword&gt;&lt;keyword&gt;Zebrafish Proteins&lt;/keyword&gt;&lt;/keywords&gt;&lt;urls&gt;&lt;related-urls&gt;&lt;url&gt;http://www.ncbi.nlm.nih.gov/pubmed/23284763&lt;/url&gt;&lt;/related-urls&gt;&lt;/urls&gt;&lt;isbn&gt;1932-6203&lt;/isbn&gt;&lt;custom2&gt;PMC3527495&lt;/custom2&gt;&lt;titles&gt;&lt;title&gt;In vivo cell and tissue dynamics underlying zebrafish fin fold regeneration&lt;/title&gt;&lt;secondary-title&gt;PLoS One&lt;/secondary-title&gt;&lt;/titles&gt;&lt;pages&gt;e51766&lt;/pages&gt;&lt;number&gt;12&lt;/number&gt;&lt;contributors&gt;&lt;authors&gt;&lt;author&gt;Mateus, R.&lt;/author&gt;&lt;author&gt;Pereira, T.&lt;/author&gt;&lt;author&gt;Sousa, S.&lt;/author&gt;&lt;author&gt;de Lima, J. E.&lt;/author&gt;&lt;author&gt;Pascoal, S.&lt;/author&gt;&lt;author&gt;Saúde, L.&lt;/author&gt;&lt;author&gt;Jacinto, A.&lt;/author&gt;&lt;/authors&gt;&lt;/contributors&gt;&lt;language&gt;eng&lt;/language&gt;&lt;added-date format="utc"&gt;1398286141&lt;/added-date&gt;&lt;ref-type name="Journal Article"&gt;17&lt;/ref-type&gt;&lt;dates&gt;&lt;year&gt;2012&lt;/year&gt;&lt;/dates&gt;&lt;rec-number&gt;3898&lt;/rec-number&gt;&lt;last-updated-date format="utc"&gt;1398286141&lt;/last-updated-date&gt;&lt;accession-num&gt;23284763&lt;/accession-num&gt;&lt;electronic-resource-num&gt;10.1371/journal.pone.0051766&lt;/electronic-resource-num&gt;&lt;volume&gt;7&lt;/volume&gt;&lt;/record&gt;&lt;/Cite&gt;&lt;/EndNote&gt;</w:instrText>
      </w:r>
      <w:r w:rsidR="00DE3BFC">
        <w:rPr>
          <w:rFonts w:ascii="Arial" w:hAnsi="Arial" w:cs="Arial"/>
        </w:rPr>
        <w:fldChar w:fldCharType="separate"/>
      </w:r>
      <w:r w:rsidR="00DE3BFC" w:rsidRPr="00DE3BFC">
        <w:rPr>
          <w:rFonts w:ascii="Arial" w:hAnsi="Arial" w:cs="Arial"/>
          <w:noProof/>
          <w:vertAlign w:val="superscript"/>
        </w:rPr>
        <w:t>28</w:t>
      </w:r>
      <w:r w:rsidR="00DE3BFC">
        <w:rPr>
          <w:rFonts w:ascii="Arial" w:hAnsi="Arial" w:cs="Arial"/>
        </w:rPr>
        <w:fldChar w:fldCharType="end"/>
      </w:r>
      <w:r w:rsidR="00111BB4" w:rsidRPr="00496765">
        <w:rPr>
          <w:rFonts w:ascii="Arial" w:hAnsi="Arial" w:cs="Arial"/>
        </w:rPr>
        <w:t xml:space="preserve"> (Figure </w:t>
      </w:r>
      <w:r w:rsidR="004034FB" w:rsidRPr="00496765">
        <w:rPr>
          <w:rFonts w:ascii="Arial" w:hAnsi="Arial" w:cs="Arial"/>
        </w:rPr>
        <w:t xml:space="preserve">5 </w:t>
      </w:r>
      <w:r w:rsidR="00111BB4" w:rsidRPr="00496765">
        <w:rPr>
          <w:rFonts w:ascii="Arial" w:hAnsi="Arial" w:cs="Arial"/>
        </w:rPr>
        <w:t>A,B).</w:t>
      </w:r>
      <w:r w:rsidR="00DA4554" w:rsidRPr="00496765">
        <w:rPr>
          <w:rFonts w:ascii="Arial" w:hAnsi="Arial" w:cs="Arial"/>
        </w:rPr>
        <w:t xml:space="preserve"> </w:t>
      </w:r>
      <w:r w:rsidR="000D7586" w:rsidRPr="00496765">
        <w:rPr>
          <w:rFonts w:ascii="Arial" w:hAnsi="Arial" w:cs="Arial"/>
        </w:rPr>
        <w:t>Concomitantly, cells are extruded from the wound</w:t>
      </w:r>
      <w:r w:rsidR="000744B3" w:rsidRPr="00496765">
        <w:rPr>
          <w:rFonts w:ascii="Arial" w:hAnsi="Arial" w:cs="Arial"/>
        </w:rPr>
        <w:t xml:space="preserve"> (see movie)</w:t>
      </w:r>
      <w:r w:rsidR="000D7586" w:rsidRPr="00496765">
        <w:rPr>
          <w:rFonts w:ascii="Arial" w:hAnsi="Arial" w:cs="Arial"/>
        </w:rPr>
        <w:t xml:space="preserve">. The contraction may thus be a means to expel cells </w:t>
      </w:r>
      <w:r w:rsidR="005938A7" w:rsidRPr="00496765">
        <w:rPr>
          <w:rFonts w:ascii="Arial" w:hAnsi="Arial" w:cs="Arial"/>
        </w:rPr>
        <w:t xml:space="preserve">that are likely </w:t>
      </w:r>
      <w:r w:rsidR="000D7586" w:rsidRPr="00496765">
        <w:rPr>
          <w:rFonts w:ascii="Arial" w:hAnsi="Arial" w:cs="Arial"/>
        </w:rPr>
        <w:t>destined to undergo cell death.</w:t>
      </w:r>
      <w:r w:rsidR="00EB1974" w:rsidRPr="00496765">
        <w:rPr>
          <w:rFonts w:ascii="Arial" w:hAnsi="Arial" w:cs="Arial"/>
        </w:rPr>
        <w:t xml:space="preserve"> </w:t>
      </w:r>
      <w:r w:rsidR="003A5182" w:rsidRPr="00496765">
        <w:rPr>
          <w:rFonts w:ascii="Arial" w:hAnsi="Arial" w:cs="Arial"/>
        </w:rPr>
        <w:t>Our results further show that the</w:t>
      </w:r>
      <w:r w:rsidR="00111BB4" w:rsidRPr="00496765">
        <w:rPr>
          <w:rFonts w:ascii="Arial" w:hAnsi="Arial" w:cs="Arial"/>
        </w:rPr>
        <w:t xml:space="preserve"> </w:t>
      </w:r>
      <w:r w:rsidR="003A5182" w:rsidRPr="00496765">
        <w:rPr>
          <w:rFonts w:ascii="Arial" w:hAnsi="Arial" w:cs="Arial"/>
        </w:rPr>
        <w:t xml:space="preserve">developmental growth </w:t>
      </w:r>
      <w:r w:rsidR="00E0463A" w:rsidRPr="00496765">
        <w:rPr>
          <w:rFonts w:ascii="Arial" w:hAnsi="Arial" w:cs="Arial"/>
        </w:rPr>
        <w:t xml:space="preserve">of the larva </w:t>
      </w:r>
      <w:r w:rsidR="003A5182" w:rsidRPr="00496765">
        <w:rPr>
          <w:rFonts w:ascii="Arial" w:hAnsi="Arial" w:cs="Arial"/>
        </w:rPr>
        <w:t xml:space="preserve">occurs </w:t>
      </w:r>
      <w:r w:rsidR="000744B3" w:rsidRPr="00496765">
        <w:rPr>
          <w:rFonts w:ascii="Arial" w:hAnsi="Arial" w:cs="Arial"/>
        </w:rPr>
        <w:t>independently of</w:t>
      </w:r>
      <w:r w:rsidR="003A5182" w:rsidRPr="00496765">
        <w:rPr>
          <w:rFonts w:ascii="Arial" w:hAnsi="Arial" w:cs="Arial"/>
        </w:rPr>
        <w:t xml:space="preserve"> </w:t>
      </w:r>
      <w:r w:rsidR="000744B3" w:rsidRPr="00496765">
        <w:rPr>
          <w:rFonts w:ascii="Arial" w:hAnsi="Arial" w:cs="Arial"/>
        </w:rPr>
        <w:t>regeneration (movie)</w:t>
      </w:r>
      <w:r w:rsidR="003A5182" w:rsidRPr="00496765">
        <w:rPr>
          <w:rFonts w:ascii="Arial" w:hAnsi="Arial" w:cs="Arial"/>
        </w:rPr>
        <w:t>, whereas fin regeneration does not initiate until about 14 hours post amputation</w:t>
      </w:r>
      <w:r w:rsidR="000744B3" w:rsidRPr="00496765">
        <w:rPr>
          <w:rFonts w:ascii="Arial" w:hAnsi="Arial" w:cs="Arial"/>
        </w:rPr>
        <w:t xml:space="preserve"> </w:t>
      </w:r>
      <w:r w:rsidR="00E0463A" w:rsidRPr="00496765">
        <w:rPr>
          <w:rFonts w:ascii="Arial" w:hAnsi="Arial" w:cs="Arial"/>
        </w:rPr>
        <w:t xml:space="preserve">as measured by fin length and area over the time course of 36 hours following amputation </w:t>
      </w:r>
      <w:r w:rsidR="000744B3" w:rsidRPr="00496765">
        <w:rPr>
          <w:rFonts w:ascii="Arial" w:hAnsi="Arial" w:cs="Arial"/>
        </w:rPr>
        <w:t>(</w:t>
      </w:r>
      <w:r w:rsidR="001547ED" w:rsidRPr="00496765">
        <w:rPr>
          <w:rFonts w:ascii="Arial" w:hAnsi="Arial" w:cs="Arial"/>
        </w:rPr>
        <w:t xml:space="preserve">Figure </w:t>
      </w:r>
      <w:r w:rsidR="004034FB" w:rsidRPr="00496765">
        <w:rPr>
          <w:rFonts w:ascii="Arial" w:hAnsi="Arial" w:cs="Arial"/>
        </w:rPr>
        <w:t>5C</w:t>
      </w:r>
      <w:r w:rsidR="000744B3" w:rsidRPr="00496765">
        <w:rPr>
          <w:rFonts w:ascii="Arial" w:hAnsi="Arial" w:cs="Arial"/>
        </w:rPr>
        <w:t>, D)</w:t>
      </w:r>
      <w:r w:rsidR="003A5182" w:rsidRPr="00496765">
        <w:rPr>
          <w:rFonts w:ascii="Arial" w:hAnsi="Arial" w:cs="Arial"/>
        </w:rPr>
        <w:t xml:space="preserve">. The total regenerative fin growth </w:t>
      </w:r>
      <w:r w:rsidR="00752706" w:rsidRPr="00496765">
        <w:rPr>
          <w:rFonts w:ascii="Arial" w:hAnsi="Arial" w:cs="Arial"/>
        </w:rPr>
        <w:t>after 1.5 days was about 60</w:t>
      </w:r>
      <w:r w:rsidR="00823FD6" w:rsidRPr="00496765">
        <w:rPr>
          <w:rFonts w:ascii="Arial" w:hAnsi="Arial" w:cs="Arial"/>
        </w:rPr>
        <w:t>%</w:t>
      </w:r>
      <w:r w:rsidR="00752706" w:rsidRPr="00496765">
        <w:rPr>
          <w:rFonts w:ascii="Arial" w:hAnsi="Arial" w:cs="Arial"/>
        </w:rPr>
        <w:t xml:space="preserve"> of the original fin length</w:t>
      </w:r>
      <w:r w:rsidR="003A5182" w:rsidRPr="00496765">
        <w:rPr>
          <w:rFonts w:ascii="Arial" w:hAnsi="Arial" w:cs="Arial"/>
        </w:rPr>
        <w:t xml:space="preserve"> </w:t>
      </w:r>
      <w:r w:rsidR="00111BB4" w:rsidRPr="00496765">
        <w:rPr>
          <w:rFonts w:ascii="Arial" w:hAnsi="Arial" w:cs="Arial"/>
        </w:rPr>
        <w:t xml:space="preserve">(Figure </w:t>
      </w:r>
      <w:r w:rsidR="004034FB" w:rsidRPr="00496765">
        <w:rPr>
          <w:rFonts w:ascii="Arial" w:hAnsi="Arial" w:cs="Arial"/>
        </w:rPr>
        <w:t xml:space="preserve">5 </w:t>
      </w:r>
      <w:r w:rsidR="00DC2A9B" w:rsidRPr="00496765">
        <w:rPr>
          <w:rFonts w:ascii="Arial" w:hAnsi="Arial" w:cs="Arial"/>
        </w:rPr>
        <w:t>E</w:t>
      </w:r>
      <w:r w:rsidR="00111BB4" w:rsidRPr="00496765">
        <w:rPr>
          <w:rFonts w:ascii="Arial" w:hAnsi="Arial" w:cs="Arial"/>
        </w:rPr>
        <w:t>)</w:t>
      </w:r>
      <w:r w:rsidR="00E0463A" w:rsidRPr="00496765">
        <w:rPr>
          <w:rFonts w:ascii="Arial" w:hAnsi="Arial" w:cs="Arial"/>
        </w:rPr>
        <w:t>.</w:t>
      </w:r>
      <w:r w:rsidR="006E0904" w:rsidRPr="00496765">
        <w:rPr>
          <w:rFonts w:ascii="Arial" w:hAnsi="Arial" w:cs="Arial"/>
        </w:rPr>
        <w:t xml:space="preserve"> </w:t>
      </w:r>
      <w:r w:rsidR="005026A1" w:rsidRPr="00496765">
        <w:rPr>
          <w:rFonts w:ascii="Arial" w:hAnsi="Arial" w:cs="Arial"/>
        </w:rPr>
        <w:t xml:space="preserve">Taken together, </w:t>
      </w:r>
      <w:r w:rsidR="00130DA1" w:rsidRPr="00496765">
        <w:rPr>
          <w:rFonts w:ascii="Arial" w:hAnsi="Arial" w:cs="Arial"/>
        </w:rPr>
        <w:t>these</w:t>
      </w:r>
      <w:r w:rsidR="00444D3F" w:rsidRPr="00496765">
        <w:rPr>
          <w:rFonts w:ascii="Arial" w:hAnsi="Arial" w:cs="Arial"/>
        </w:rPr>
        <w:t xml:space="preserve"> </w:t>
      </w:r>
      <w:r w:rsidR="00CE7C82" w:rsidRPr="00496765">
        <w:rPr>
          <w:rFonts w:ascii="Arial" w:hAnsi="Arial" w:cs="Arial"/>
        </w:rPr>
        <w:t xml:space="preserve">results demonstrate </w:t>
      </w:r>
      <w:r w:rsidR="005A5CE9" w:rsidRPr="00496765">
        <w:rPr>
          <w:rFonts w:ascii="Arial" w:hAnsi="Arial" w:cs="Arial"/>
        </w:rPr>
        <w:t xml:space="preserve">that </w:t>
      </w:r>
      <w:r w:rsidR="0093205D" w:rsidRPr="00496765">
        <w:rPr>
          <w:rFonts w:ascii="Arial" w:hAnsi="Arial" w:cs="Arial"/>
        </w:rPr>
        <w:t>amputation trigger</w:t>
      </w:r>
      <w:r w:rsidR="00185B23" w:rsidRPr="00496765">
        <w:rPr>
          <w:rFonts w:ascii="Arial" w:hAnsi="Arial" w:cs="Arial"/>
        </w:rPr>
        <w:t>s</w:t>
      </w:r>
      <w:r w:rsidR="00130DA1" w:rsidRPr="00496765">
        <w:rPr>
          <w:rFonts w:ascii="Arial" w:hAnsi="Arial" w:cs="Arial"/>
        </w:rPr>
        <w:t xml:space="preserve"> fin</w:t>
      </w:r>
      <w:r w:rsidR="00813336" w:rsidRPr="00496765">
        <w:rPr>
          <w:rFonts w:ascii="Arial" w:hAnsi="Arial" w:cs="Arial"/>
        </w:rPr>
        <w:t xml:space="preserve"> </w:t>
      </w:r>
      <w:r w:rsidR="00E0463A" w:rsidRPr="00496765">
        <w:rPr>
          <w:rFonts w:ascii="Arial" w:hAnsi="Arial" w:cs="Arial"/>
        </w:rPr>
        <w:t>contraction, extrusion</w:t>
      </w:r>
      <w:r w:rsidR="00130DA1" w:rsidRPr="00496765">
        <w:rPr>
          <w:rFonts w:ascii="Arial" w:hAnsi="Arial" w:cs="Arial"/>
        </w:rPr>
        <w:t xml:space="preserve"> of cells </w:t>
      </w:r>
      <w:r w:rsidR="00E0463A" w:rsidRPr="00496765">
        <w:rPr>
          <w:rFonts w:ascii="Arial" w:hAnsi="Arial" w:cs="Arial"/>
        </w:rPr>
        <w:t>from the wound</w:t>
      </w:r>
      <w:r w:rsidR="00130DA1" w:rsidRPr="00496765">
        <w:rPr>
          <w:rFonts w:ascii="Arial" w:hAnsi="Arial" w:cs="Arial"/>
        </w:rPr>
        <w:t>,</w:t>
      </w:r>
      <w:r w:rsidR="00E0463A" w:rsidRPr="00496765">
        <w:rPr>
          <w:rFonts w:ascii="Arial" w:hAnsi="Arial" w:cs="Arial"/>
        </w:rPr>
        <w:t xml:space="preserve"> and a temporally delayed regenerative response</w:t>
      </w:r>
      <w:r w:rsidR="008F7107" w:rsidRPr="00496765">
        <w:rPr>
          <w:rFonts w:ascii="Arial" w:hAnsi="Arial" w:cs="Arial"/>
        </w:rPr>
        <w:t>.</w:t>
      </w:r>
      <w:r w:rsidR="00A16B9A" w:rsidRPr="00496765">
        <w:rPr>
          <w:rFonts w:ascii="Arial" w:hAnsi="Arial" w:cs="Arial"/>
        </w:rPr>
        <w:t xml:space="preserve"> While extruded cells are likely destined to undergo cell death, the nature of these cells needs to be further clarified.</w:t>
      </w:r>
    </w:p>
    <w:p w14:paraId="4C1A99C4" w14:textId="77777777" w:rsidR="00211A05" w:rsidRPr="00496765" w:rsidRDefault="00211A05">
      <w:pPr>
        <w:jc w:val="left"/>
        <w:rPr>
          <w:rFonts w:ascii="Arial" w:hAnsi="Arial" w:cs="Arial"/>
          <w:b/>
        </w:rPr>
      </w:pPr>
    </w:p>
    <w:p w14:paraId="3389DAB5" w14:textId="77777777" w:rsidR="00211A05" w:rsidRPr="00496765" w:rsidRDefault="00A161C3">
      <w:pPr>
        <w:jc w:val="left"/>
        <w:rPr>
          <w:rFonts w:ascii="Arial" w:hAnsi="Arial" w:cs="Arial"/>
          <w:b/>
        </w:rPr>
      </w:pPr>
      <w:r w:rsidRPr="00496765">
        <w:rPr>
          <w:rFonts w:ascii="Arial" w:hAnsi="Arial" w:cs="Arial"/>
          <w:b/>
        </w:rPr>
        <w:t>Figure 1:</w:t>
      </w:r>
      <w:r w:rsidR="005B4582" w:rsidRPr="00496765">
        <w:rPr>
          <w:rFonts w:ascii="Arial" w:hAnsi="Arial" w:cs="Arial"/>
          <w:b/>
        </w:rPr>
        <w:t xml:space="preserve"> Imaging chamber ring assembly</w:t>
      </w:r>
    </w:p>
    <w:p w14:paraId="4A9817D0" w14:textId="107CE189" w:rsidR="00211A05" w:rsidRPr="00496765" w:rsidRDefault="005B4582">
      <w:pPr>
        <w:jc w:val="left"/>
        <w:rPr>
          <w:rFonts w:ascii="Arial" w:hAnsi="Arial" w:cs="Arial"/>
        </w:rPr>
      </w:pPr>
      <w:r w:rsidRPr="00496765">
        <w:rPr>
          <w:rFonts w:ascii="Arial" w:hAnsi="Arial" w:cs="Arial"/>
        </w:rPr>
        <w:t>(</w:t>
      </w:r>
      <w:r w:rsidRPr="00496765">
        <w:rPr>
          <w:rFonts w:ascii="Arial" w:hAnsi="Arial" w:cs="Arial"/>
          <w:b/>
        </w:rPr>
        <w:t>A</w:t>
      </w:r>
      <w:r w:rsidRPr="00496765">
        <w:rPr>
          <w:rFonts w:ascii="Arial" w:hAnsi="Arial" w:cs="Arial"/>
        </w:rPr>
        <w:t xml:space="preserve">) Shown is a plastic ring that is attached to a coverslip with silicon grease. A plastic mesh </w:t>
      </w:r>
      <w:r w:rsidR="00E65BFB" w:rsidRPr="00496765">
        <w:rPr>
          <w:rFonts w:ascii="Arial" w:hAnsi="Arial" w:cs="Arial"/>
        </w:rPr>
        <w:t>i</w:t>
      </w:r>
      <w:r w:rsidRPr="00496765">
        <w:rPr>
          <w:rFonts w:ascii="Arial" w:hAnsi="Arial" w:cs="Arial"/>
        </w:rPr>
        <w:t>s attached to the inside of the chamber with four small dots of silicon grease. (</w:t>
      </w:r>
      <w:r w:rsidRPr="00496765">
        <w:rPr>
          <w:rFonts w:ascii="Arial" w:hAnsi="Arial" w:cs="Arial"/>
          <w:b/>
        </w:rPr>
        <w:t>B</w:t>
      </w:r>
      <w:r w:rsidRPr="00496765">
        <w:rPr>
          <w:rFonts w:ascii="Arial" w:hAnsi="Arial" w:cs="Arial"/>
        </w:rPr>
        <w:t xml:space="preserve">) </w:t>
      </w:r>
      <w:r w:rsidR="00867CC6" w:rsidRPr="00496765">
        <w:rPr>
          <w:rFonts w:ascii="Arial" w:hAnsi="Arial" w:cs="Arial"/>
        </w:rPr>
        <w:t>T</w:t>
      </w:r>
      <w:r w:rsidRPr="00496765">
        <w:rPr>
          <w:rFonts w:ascii="Arial" w:hAnsi="Arial" w:cs="Arial"/>
        </w:rPr>
        <w:t xml:space="preserve">he chamber </w:t>
      </w:r>
      <w:r w:rsidR="00867CC6" w:rsidRPr="00496765">
        <w:rPr>
          <w:rFonts w:ascii="Arial" w:hAnsi="Arial" w:cs="Arial"/>
        </w:rPr>
        <w:t>containing the mounted larva i</w:t>
      </w:r>
      <w:r w:rsidRPr="00496765">
        <w:rPr>
          <w:rFonts w:ascii="Arial" w:hAnsi="Arial" w:cs="Arial"/>
        </w:rPr>
        <w:t xml:space="preserve">s filled with </w:t>
      </w:r>
      <w:r w:rsidR="00480481">
        <w:rPr>
          <w:rFonts w:ascii="Arial" w:hAnsi="Arial" w:cs="Arial"/>
        </w:rPr>
        <w:t>Tricaine</w:t>
      </w:r>
      <w:r w:rsidR="009D7555" w:rsidRPr="00496765">
        <w:rPr>
          <w:rFonts w:ascii="Arial" w:hAnsi="Arial" w:cs="Arial"/>
        </w:rPr>
        <w:t xml:space="preserve"> solution</w:t>
      </w:r>
      <w:r w:rsidRPr="00496765">
        <w:rPr>
          <w:rFonts w:ascii="Arial" w:hAnsi="Arial" w:cs="Arial"/>
        </w:rPr>
        <w:t xml:space="preserve"> and a glass slide </w:t>
      </w:r>
      <w:r w:rsidR="00F33CF5">
        <w:rPr>
          <w:rFonts w:ascii="Arial" w:hAnsi="Arial" w:cs="Arial"/>
        </w:rPr>
        <w:t xml:space="preserve">is </w:t>
      </w:r>
      <w:r w:rsidRPr="00496765">
        <w:rPr>
          <w:rFonts w:ascii="Arial" w:hAnsi="Arial" w:cs="Arial"/>
        </w:rPr>
        <w:t>attached to the top. (</w:t>
      </w:r>
      <w:r w:rsidRPr="00496765">
        <w:rPr>
          <w:rFonts w:ascii="Arial" w:hAnsi="Arial" w:cs="Arial"/>
          <w:b/>
        </w:rPr>
        <w:t>C</w:t>
      </w:r>
      <w:r w:rsidRPr="00496765">
        <w:rPr>
          <w:rFonts w:ascii="Arial" w:hAnsi="Arial" w:cs="Arial"/>
        </w:rPr>
        <w:t>) A mounted</w:t>
      </w:r>
      <w:r w:rsidR="00327666" w:rsidRPr="00496765">
        <w:rPr>
          <w:rFonts w:ascii="Arial" w:hAnsi="Arial" w:cs="Arial"/>
        </w:rPr>
        <w:t xml:space="preserve"> 2 day-old</w:t>
      </w:r>
      <w:r w:rsidRPr="00496765">
        <w:rPr>
          <w:rFonts w:ascii="Arial" w:hAnsi="Arial" w:cs="Arial"/>
        </w:rPr>
        <w:t xml:space="preserve"> larva (arrow) is shown</w:t>
      </w:r>
      <w:r w:rsidR="004B4C57" w:rsidRPr="00496765">
        <w:rPr>
          <w:rFonts w:ascii="Arial" w:hAnsi="Arial" w:cs="Arial"/>
        </w:rPr>
        <w:t xml:space="preserve"> at higher magnification</w:t>
      </w:r>
      <w:r w:rsidRPr="00496765">
        <w:rPr>
          <w:rFonts w:ascii="Arial" w:hAnsi="Arial" w:cs="Arial"/>
        </w:rPr>
        <w:t xml:space="preserve"> </w:t>
      </w:r>
      <w:r w:rsidR="004B4C57" w:rsidRPr="00496765">
        <w:rPr>
          <w:rFonts w:ascii="Arial" w:hAnsi="Arial" w:cs="Arial"/>
        </w:rPr>
        <w:t xml:space="preserve">to depict its size </w:t>
      </w:r>
      <w:r w:rsidRPr="00496765">
        <w:rPr>
          <w:rFonts w:ascii="Arial" w:hAnsi="Arial" w:cs="Arial"/>
        </w:rPr>
        <w:t>in relation to the mesh.</w:t>
      </w:r>
    </w:p>
    <w:p w14:paraId="47D65A08" w14:textId="77777777" w:rsidR="00211A05" w:rsidRPr="00496765" w:rsidRDefault="00211A05">
      <w:pPr>
        <w:jc w:val="left"/>
        <w:rPr>
          <w:rFonts w:ascii="Arial" w:hAnsi="Arial" w:cs="Arial"/>
          <w:b/>
        </w:rPr>
      </w:pPr>
    </w:p>
    <w:p w14:paraId="0548CC16" w14:textId="77777777" w:rsidR="00211A05" w:rsidRPr="00496765" w:rsidRDefault="00A161C3">
      <w:pPr>
        <w:jc w:val="left"/>
        <w:rPr>
          <w:rFonts w:ascii="Arial" w:hAnsi="Arial" w:cs="Arial"/>
          <w:b/>
        </w:rPr>
      </w:pPr>
      <w:r w:rsidRPr="00496765">
        <w:rPr>
          <w:rFonts w:ascii="Arial" w:hAnsi="Arial" w:cs="Arial"/>
          <w:b/>
        </w:rPr>
        <w:t xml:space="preserve">Figure 2: </w:t>
      </w:r>
      <w:r w:rsidR="004F5EE5" w:rsidRPr="00496765">
        <w:rPr>
          <w:rFonts w:ascii="Arial" w:hAnsi="Arial" w:cs="Arial"/>
          <w:b/>
        </w:rPr>
        <w:t>Imaging chamber assembly made from Petri dishes</w:t>
      </w:r>
    </w:p>
    <w:p w14:paraId="54CA200A" w14:textId="6B8C9298" w:rsidR="00211A05" w:rsidRPr="00496765" w:rsidRDefault="004F5EE5">
      <w:pPr>
        <w:jc w:val="left"/>
        <w:rPr>
          <w:rFonts w:ascii="Arial" w:hAnsi="Arial" w:cs="Arial"/>
          <w:b/>
        </w:rPr>
      </w:pPr>
      <w:r w:rsidRPr="00496765">
        <w:rPr>
          <w:rFonts w:ascii="Arial" w:hAnsi="Arial" w:cs="Arial"/>
        </w:rPr>
        <w:t>(</w:t>
      </w:r>
      <w:r w:rsidRPr="00496765">
        <w:rPr>
          <w:rFonts w:ascii="Arial" w:hAnsi="Arial" w:cs="Arial"/>
          <w:b/>
        </w:rPr>
        <w:t>A</w:t>
      </w:r>
      <w:r w:rsidRPr="00496765">
        <w:rPr>
          <w:rFonts w:ascii="Arial" w:hAnsi="Arial" w:cs="Arial"/>
        </w:rPr>
        <w:t xml:space="preserve">) Shown is a </w:t>
      </w:r>
      <w:r w:rsidR="009D7555" w:rsidRPr="00496765">
        <w:rPr>
          <w:rFonts w:ascii="Arial" w:hAnsi="Arial" w:cs="Arial"/>
        </w:rPr>
        <w:t xml:space="preserve">commercial </w:t>
      </w:r>
      <w:r w:rsidRPr="00496765">
        <w:rPr>
          <w:rFonts w:ascii="Arial" w:hAnsi="Arial" w:cs="Arial"/>
        </w:rPr>
        <w:t xml:space="preserve">glass top </w:t>
      </w:r>
      <w:r w:rsidR="009D7555" w:rsidRPr="00496765">
        <w:rPr>
          <w:rFonts w:ascii="Arial" w:hAnsi="Arial" w:cs="Arial"/>
        </w:rPr>
        <w:t xml:space="preserve">glass bottom </w:t>
      </w:r>
      <w:r w:rsidRPr="00496765">
        <w:rPr>
          <w:rFonts w:ascii="Arial" w:hAnsi="Arial" w:cs="Arial"/>
        </w:rPr>
        <w:t xml:space="preserve">petri dish with a plastic mesh </w:t>
      </w:r>
      <w:r w:rsidR="009D7555" w:rsidRPr="00496765">
        <w:rPr>
          <w:rFonts w:ascii="Arial" w:hAnsi="Arial" w:cs="Arial"/>
        </w:rPr>
        <w:t>attached to the glass coverslip</w:t>
      </w:r>
      <w:r w:rsidRPr="00496765">
        <w:rPr>
          <w:rFonts w:ascii="Arial" w:hAnsi="Arial" w:cs="Arial"/>
        </w:rPr>
        <w:t>. (</w:t>
      </w:r>
      <w:r w:rsidRPr="00496765">
        <w:rPr>
          <w:rFonts w:ascii="Arial" w:hAnsi="Arial" w:cs="Arial"/>
          <w:b/>
        </w:rPr>
        <w:t>B</w:t>
      </w:r>
      <w:r w:rsidRPr="00496765">
        <w:rPr>
          <w:rFonts w:ascii="Arial" w:hAnsi="Arial" w:cs="Arial"/>
        </w:rPr>
        <w:t xml:space="preserve">) </w:t>
      </w:r>
      <w:r w:rsidR="009D7555" w:rsidRPr="00496765">
        <w:rPr>
          <w:rFonts w:ascii="Arial" w:hAnsi="Arial" w:cs="Arial"/>
        </w:rPr>
        <w:t>Shown is a self-constructed</w:t>
      </w:r>
      <w:r w:rsidRPr="00496765">
        <w:rPr>
          <w:rFonts w:ascii="Arial" w:hAnsi="Arial" w:cs="Arial"/>
        </w:rPr>
        <w:t xml:space="preserve"> </w:t>
      </w:r>
      <w:r w:rsidR="009D7555" w:rsidRPr="00496765">
        <w:rPr>
          <w:rFonts w:ascii="Arial" w:hAnsi="Arial" w:cs="Arial"/>
        </w:rPr>
        <w:t>Petri dish chamber with a hole drilled into the lid and a coverslip attached from the outside with silicon grease.</w:t>
      </w:r>
      <w:r w:rsidR="00EB1974" w:rsidRPr="00496765">
        <w:rPr>
          <w:rFonts w:ascii="Arial" w:hAnsi="Arial" w:cs="Arial"/>
        </w:rPr>
        <w:t xml:space="preserve"> </w:t>
      </w:r>
      <w:r w:rsidR="009D7555" w:rsidRPr="00496765">
        <w:rPr>
          <w:rFonts w:ascii="Arial" w:hAnsi="Arial" w:cs="Arial"/>
        </w:rPr>
        <w:t xml:space="preserve">The mesh and larva are mounted inside the chamber containing </w:t>
      </w:r>
      <w:r w:rsidR="00480481">
        <w:rPr>
          <w:rFonts w:ascii="Arial" w:hAnsi="Arial" w:cs="Arial"/>
        </w:rPr>
        <w:t>Tricaine</w:t>
      </w:r>
      <w:r w:rsidR="009D7555" w:rsidRPr="00496765">
        <w:rPr>
          <w:rFonts w:ascii="Arial" w:hAnsi="Arial" w:cs="Arial"/>
        </w:rPr>
        <w:t xml:space="preserve"> solution. To seal the chamber, silicon grease </w:t>
      </w:r>
      <w:r w:rsidR="00867CC6" w:rsidRPr="00496765">
        <w:rPr>
          <w:rFonts w:ascii="Arial" w:hAnsi="Arial" w:cs="Arial"/>
        </w:rPr>
        <w:t>i</w:t>
      </w:r>
      <w:r w:rsidR="009D7555" w:rsidRPr="00496765">
        <w:rPr>
          <w:rFonts w:ascii="Arial" w:hAnsi="Arial" w:cs="Arial"/>
        </w:rPr>
        <w:t xml:space="preserve">s applied to the upper, outer rim of the bottom chamber </w:t>
      </w:r>
      <w:r w:rsidR="00EE2AE6" w:rsidRPr="00496765">
        <w:rPr>
          <w:rFonts w:ascii="Arial" w:hAnsi="Arial" w:cs="Arial"/>
        </w:rPr>
        <w:t>and</w:t>
      </w:r>
      <w:r w:rsidR="009D7555" w:rsidRPr="00496765">
        <w:rPr>
          <w:rFonts w:ascii="Arial" w:hAnsi="Arial" w:cs="Arial"/>
        </w:rPr>
        <w:t xml:space="preserve"> the top </w:t>
      </w:r>
      <w:r w:rsidR="00EE2AE6" w:rsidRPr="00496765">
        <w:rPr>
          <w:rFonts w:ascii="Arial" w:hAnsi="Arial" w:cs="Arial"/>
        </w:rPr>
        <w:t xml:space="preserve">lid </w:t>
      </w:r>
      <w:r w:rsidR="009D7555" w:rsidRPr="00496765">
        <w:rPr>
          <w:rFonts w:ascii="Arial" w:hAnsi="Arial" w:cs="Arial"/>
        </w:rPr>
        <w:t>attached.</w:t>
      </w:r>
    </w:p>
    <w:p w14:paraId="693BF460" w14:textId="77777777" w:rsidR="00211A05" w:rsidRPr="00496765" w:rsidRDefault="00211A05">
      <w:pPr>
        <w:jc w:val="left"/>
        <w:rPr>
          <w:rFonts w:ascii="Arial" w:hAnsi="Arial" w:cs="Arial"/>
          <w:b/>
        </w:rPr>
      </w:pPr>
    </w:p>
    <w:p w14:paraId="3C1AF16C" w14:textId="41D68330" w:rsidR="004034FB" w:rsidRPr="00496765" w:rsidRDefault="00193185" w:rsidP="004034FB">
      <w:pPr>
        <w:jc w:val="left"/>
        <w:rPr>
          <w:rFonts w:ascii="Arial" w:hAnsi="Arial" w:cs="Arial"/>
          <w:b/>
        </w:rPr>
      </w:pPr>
      <w:r w:rsidRPr="00496765">
        <w:rPr>
          <w:rFonts w:ascii="Arial" w:hAnsi="Arial" w:cs="Arial"/>
          <w:b/>
        </w:rPr>
        <w:t>Figure 3: Scheme of amputation</w:t>
      </w:r>
      <w:r w:rsidR="004034FB" w:rsidRPr="00496765">
        <w:rPr>
          <w:rFonts w:ascii="Arial" w:hAnsi="Arial" w:cs="Arial"/>
          <w:b/>
        </w:rPr>
        <w:t xml:space="preserve"> and mounting</w:t>
      </w:r>
      <w:r w:rsidRPr="00496765">
        <w:rPr>
          <w:rFonts w:ascii="Arial" w:hAnsi="Arial" w:cs="Arial"/>
          <w:b/>
        </w:rPr>
        <w:t xml:space="preserve"> of a larva</w:t>
      </w:r>
      <w:r w:rsidR="004034FB" w:rsidRPr="00496765">
        <w:rPr>
          <w:rFonts w:ascii="Arial" w:hAnsi="Arial" w:cs="Arial"/>
          <w:b/>
        </w:rPr>
        <w:t xml:space="preserve"> for imaging</w:t>
      </w:r>
    </w:p>
    <w:p w14:paraId="70ACA14F" w14:textId="7CC3205D" w:rsidR="004034FB" w:rsidRPr="00496765" w:rsidRDefault="00E533A1">
      <w:pPr>
        <w:jc w:val="left"/>
        <w:rPr>
          <w:rFonts w:ascii="Arial" w:hAnsi="Arial" w:cs="Arial"/>
        </w:rPr>
      </w:pPr>
      <w:r w:rsidRPr="00496765">
        <w:rPr>
          <w:rFonts w:ascii="Arial" w:hAnsi="Arial" w:cs="Arial"/>
        </w:rPr>
        <w:t>(</w:t>
      </w:r>
      <w:r w:rsidRPr="00496765">
        <w:rPr>
          <w:rFonts w:ascii="Arial" w:hAnsi="Arial" w:cs="Arial"/>
          <w:b/>
        </w:rPr>
        <w:t>A</w:t>
      </w:r>
      <w:r w:rsidRPr="00496765">
        <w:rPr>
          <w:rFonts w:ascii="Arial" w:hAnsi="Arial" w:cs="Arial"/>
        </w:rPr>
        <w:t xml:space="preserve">) </w:t>
      </w:r>
      <w:r w:rsidR="00787439" w:rsidRPr="00496765">
        <w:rPr>
          <w:rFonts w:ascii="Arial" w:hAnsi="Arial" w:cs="Arial"/>
        </w:rPr>
        <w:t>For a</w:t>
      </w:r>
      <w:r w:rsidR="00002EAE" w:rsidRPr="00496765">
        <w:rPr>
          <w:rFonts w:ascii="Arial" w:hAnsi="Arial" w:cs="Arial"/>
        </w:rPr>
        <w:t>mputation</w:t>
      </w:r>
      <w:r w:rsidR="00787439" w:rsidRPr="00496765">
        <w:rPr>
          <w:rFonts w:ascii="Arial" w:hAnsi="Arial" w:cs="Arial"/>
        </w:rPr>
        <w:t>, p</w:t>
      </w:r>
      <w:r w:rsidR="00002EAE" w:rsidRPr="00496765">
        <w:rPr>
          <w:rFonts w:ascii="Arial" w:hAnsi="Arial" w:cs="Arial"/>
        </w:rPr>
        <w:t>lace an anesthetized larva onto an agarose-coated Petri dish</w:t>
      </w:r>
      <w:r w:rsidR="00271685" w:rsidRPr="00496765">
        <w:rPr>
          <w:rFonts w:ascii="Arial" w:hAnsi="Arial" w:cs="Arial"/>
        </w:rPr>
        <w:t xml:space="preserve"> and amputate</w:t>
      </w:r>
      <w:r w:rsidR="00963A07" w:rsidRPr="00496765">
        <w:rPr>
          <w:rFonts w:ascii="Arial" w:hAnsi="Arial" w:cs="Arial"/>
        </w:rPr>
        <w:t xml:space="preserve"> the </w:t>
      </w:r>
      <w:r w:rsidR="004D0B77" w:rsidRPr="00496765">
        <w:rPr>
          <w:rFonts w:ascii="Arial" w:hAnsi="Arial" w:cs="Arial"/>
        </w:rPr>
        <w:t xml:space="preserve">tail </w:t>
      </w:r>
      <w:r w:rsidR="00963A07" w:rsidRPr="00496765">
        <w:rPr>
          <w:rFonts w:ascii="Arial" w:hAnsi="Arial" w:cs="Arial"/>
        </w:rPr>
        <w:t>fin with a syringe needle</w:t>
      </w:r>
      <w:r w:rsidR="00002EAE" w:rsidRPr="00496765">
        <w:rPr>
          <w:rFonts w:ascii="Arial" w:hAnsi="Arial" w:cs="Arial"/>
        </w:rPr>
        <w:t xml:space="preserve">. </w:t>
      </w:r>
      <w:r w:rsidRPr="00496765">
        <w:rPr>
          <w:rFonts w:ascii="Arial" w:hAnsi="Arial" w:cs="Arial"/>
        </w:rPr>
        <w:t>(</w:t>
      </w:r>
      <w:r w:rsidRPr="00496765">
        <w:rPr>
          <w:rFonts w:ascii="Arial" w:hAnsi="Arial" w:cs="Arial"/>
          <w:b/>
        </w:rPr>
        <w:t>B</w:t>
      </w:r>
      <w:r w:rsidRPr="00496765">
        <w:rPr>
          <w:rFonts w:ascii="Arial" w:hAnsi="Arial" w:cs="Arial"/>
        </w:rPr>
        <w:t xml:space="preserve">) </w:t>
      </w:r>
      <w:r w:rsidR="00787439" w:rsidRPr="00496765">
        <w:rPr>
          <w:rFonts w:ascii="Arial" w:hAnsi="Arial" w:cs="Arial"/>
        </w:rPr>
        <w:t>For m</w:t>
      </w:r>
      <w:r w:rsidR="00002EAE" w:rsidRPr="00496765">
        <w:rPr>
          <w:rFonts w:ascii="Arial" w:hAnsi="Arial" w:cs="Arial"/>
        </w:rPr>
        <w:t>ounting</w:t>
      </w:r>
      <w:r w:rsidR="00787439" w:rsidRPr="00496765">
        <w:rPr>
          <w:rFonts w:ascii="Arial" w:hAnsi="Arial" w:cs="Arial"/>
        </w:rPr>
        <w:t>, t</w:t>
      </w:r>
      <w:r w:rsidR="00002EAE" w:rsidRPr="00496765">
        <w:rPr>
          <w:rFonts w:ascii="Arial" w:hAnsi="Arial" w:cs="Arial"/>
        </w:rPr>
        <w:t>ransfer the larva with a transfer pipette into a 1.5</w:t>
      </w:r>
      <w:r w:rsidR="00480481">
        <w:rPr>
          <w:rFonts w:ascii="Arial" w:hAnsi="Arial" w:cs="Arial"/>
        </w:rPr>
        <w:t xml:space="preserve"> mL</w:t>
      </w:r>
      <w:r w:rsidR="00002EAE" w:rsidRPr="00496765">
        <w:rPr>
          <w:rFonts w:ascii="Arial" w:hAnsi="Arial" w:cs="Arial"/>
        </w:rPr>
        <w:t xml:space="preserve"> tube filled with </w:t>
      </w:r>
      <w:r w:rsidR="00963A07" w:rsidRPr="00496765">
        <w:rPr>
          <w:rFonts w:ascii="Arial" w:hAnsi="Arial" w:cs="Arial"/>
        </w:rPr>
        <w:t xml:space="preserve">42 °C </w:t>
      </w:r>
      <w:r w:rsidR="00002EAE" w:rsidRPr="00496765">
        <w:rPr>
          <w:rFonts w:ascii="Arial" w:hAnsi="Arial" w:cs="Arial"/>
        </w:rPr>
        <w:t xml:space="preserve">liquid agarose and pipette a drop containing the larva into the imaging chamber, </w:t>
      </w:r>
      <w:r w:rsidR="00963A07" w:rsidRPr="00496765">
        <w:rPr>
          <w:rFonts w:ascii="Arial" w:hAnsi="Arial" w:cs="Arial"/>
        </w:rPr>
        <w:t xml:space="preserve">orient the fish and </w:t>
      </w:r>
      <w:r w:rsidR="00002EAE" w:rsidRPr="00496765">
        <w:rPr>
          <w:rFonts w:ascii="Arial" w:hAnsi="Arial" w:cs="Arial"/>
        </w:rPr>
        <w:t xml:space="preserve">cover </w:t>
      </w:r>
      <w:r w:rsidR="00963A07" w:rsidRPr="00496765">
        <w:rPr>
          <w:rFonts w:ascii="Arial" w:hAnsi="Arial" w:cs="Arial"/>
        </w:rPr>
        <w:t xml:space="preserve">the solidified agarose </w:t>
      </w:r>
      <w:r w:rsidR="00002EAE" w:rsidRPr="00496765">
        <w:rPr>
          <w:rFonts w:ascii="Arial" w:hAnsi="Arial" w:cs="Arial"/>
        </w:rPr>
        <w:t>with embryo medium.</w:t>
      </w:r>
      <w:r w:rsidR="00787439" w:rsidRPr="00496765">
        <w:rPr>
          <w:rFonts w:ascii="Arial" w:hAnsi="Arial" w:cs="Arial"/>
        </w:rPr>
        <w:t xml:space="preserve"> </w:t>
      </w:r>
      <w:r w:rsidRPr="00496765">
        <w:rPr>
          <w:rFonts w:ascii="Arial" w:hAnsi="Arial" w:cs="Arial"/>
        </w:rPr>
        <w:t>(</w:t>
      </w:r>
      <w:r w:rsidRPr="00496765">
        <w:rPr>
          <w:rFonts w:ascii="Arial" w:hAnsi="Arial" w:cs="Arial"/>
          <w:b/>
        </w:rPr>
        <w:t>C</w:t>
      </w:r>
      <w:r w:rsidRPr="00496765">
        <w:rPr>
          <w:rFonts w:ascii="Arial" w:hAnsi="Arial" w:cs="Arial"/>
        </w:rPr>
        <w:t xml:space="preserve">) </w:t>
      </w:r>
      <w:r w:rsidR="00002EAE" w:rsidRPr="00496765">
        <w:rPr>
          <w:rFonts w:ascii="Arial" w:hAnsi="Arial" w:cs="Arial"/>
        </w:rPr>
        <w:t xml:space="preserve">Scrape off the agarose from the tail fin using a capped microloader pipette </w:t>
      </w:r>
      <w:r w:rsidR="00683202" w:rsidRPr="00496765">
        <w:rPr>
          <w:rFonts w:ascii="Arial" w:hAnsi="Arial" w:cs="Arial"/>
        </w:rPr>
        <w:t xml:space="preserve">tip or similar tool </w:t>
      </w:r>
      <w:r w:rsidR="00002EAE" w:rsidRPr="00496765">
        <w:rPr>
          <w:rFonts w:ascii="Arial" w:hAnsi="Arial" w:cs="Arial"/>
        </w:rPr>
        <w:t xml:space="preserve">and replace </w:t>
      </w:r>
      <w:r w:rsidR="006958D7" w:rsidRPr="00496765">
        <w:rPr>
          <w:rFonts w:ascii="Arial" w:hAnsi="Arial" w:cs="Arial"/>
        </w:rPr>
        <w:t xml:space="preserve">embryo medium </w:t>
      </w:r>
      <w:r w:rsidR="00002EAE" w:rsidRPr="00496765">
        <w:rPr>
          <w:rFonts w:ascii="Arial" w:hAnsi="Arial" w:cs="Arial"/>
        </w:rPr>
        <w:t>with fresh medium.</w:t>
      </w:r>
      <w:r w:rsidR="00787439" w:rsidRPr="00496765">
        <w:rPr>
          <w:rFonts w:ascii="Arial" w:hAnsi="Arial" w:cs="Arial"/>
        </w:rPr>
        <w:t xml:space="preserve"> </w:t>
      </w:r>
      <w:r w:rsidRPr="00496765">
        <w:rPr>
          <w:rFonts w:ascii="Arial" w:hAnsi="Arial" w:cs="Arial"/>
        </w:rPr>
        <w:t>(</w:t>
      </w:r>
      <w:r w:rsidRPr="00496765">
        <w:rPr>
          <w:rFonts w:ascii="Arial" w:hAnsi="Arial" w:cs="Arial"/>
          <w:b/>
        </w:rPr>
        <w:t>D</w:t>
      </w:r>
      <w:r w:rsidRPr="00496765">
        <w:rPr>
          <w:rFonts w:ascii="Arial" w:hAnsi="Arial" w:cs="Arial"/>
        </w:rPr>
        <w:t xml:space="preserve">) </w:t>
      </w:r>
      <w:r w:rsidR="00002EAE" w:rsidRPr="00496765">
        <w:rPr>
          <w:rFonts w:ascii="Arial" w:hAnsi="Arial" w:cs="Arial"/>
        </w:rPr>
        <w:t xml:space="preserve">Image the tail fin under </w:t>
      </w:r>
      <w:r w:rsidR="007F2174" w:rsidRPr="00496765">
        <w:rPr>
          <w:rFonts w:ascii="Arial" w:hAnsi="Arial" w:cs="Arial"/>
        </w:rPr>
        <w:t xml:space="preserve">a </w:t>
      </w:r>
      <w:r w:rsidR="00002EAE" w:rsidRPr="00496765">
        <w:rPr>
          <w:rFonts w:ascii="Arial" w:hAnsi="Arial" w:cs="Arial"/>
        </w:rPr>
        <w:t>stereomicroscope.</w:t>
      </w:r>
    </w:p>
    <w:p w14:paraId="29B5552D" w14:textId="77777777" w:rsidR="004034FB" w:rsidRPr="00496765" w:rsidRDefault="004034FB">
      <w:pPr>
        <w:jc w:val="left"/>
        <w:rPr>
          <w:rFonts w:ascii="Arial" w:hAnsi="Arial" w:cs="Arial"/>
          <w:b/>
        </w:rPr>
      </w:pPr>
    </w:p>
    <w:p w14:paraId="2C917465" w14:textId="05717D55" w:rsidR="00211A05" w:rsidRPr="00496765" w:rsidRDefault="00A161C3">
      <w:pPr>
        <w:jc w:val="left"/>
        <w:rPr>
          <w:rFonts w:ascii="Arial" w:hAnsi="Arial" w:cs="Arial"/>
          <w:b/>
        </w:rPr>
      </w:pPr>
      <w:r w:rsidRPr="00496765">
        <w:rPr>
          <w:rFonts w:ascii="Arial" w:hAnsi="Arial" w:cs="Arial"/>
          <w:b/>
        </w:rPr>
        <w:t xml:space="preserve">Figure </w:t>
      </w:r>
      <w:r w:rsidR="004034FB" w:rsidRPr="00496765">
        <w:rPr>
          <w:rFonts w:ascii="Arial" w:hAnsi="Arial" w:cs="Arial"/>
          <w:b/>
        </w:rPr>
        <w:t>4</w:t>
      </w:r>
      <w:r w:rsidRPr="00496765">
        <w:rPr>
          <w:rFonts w:ascii="Arial" w:hAnsi="Arial" w:cs="Arial"/>
          <w:b/>
        </w:rPr>
        <w:t>:</w:t>
      </w:r>
      <w:r w:rsidR="00044CB8" w:rsidRPr="00496765">
        <w:rPr>
          <w:rFonts w:ascii="Arial" w:hAnsi="Arial" w:cs="Arial"/>
          <w:b/>
        </w:rPr>
        <w:t xml:space="preserve"> Self-constructed heat</w:t>
      </w:r>
      <w:r w:rsidR="00647C1C" w:rsidRPr="00496765">
        <w:rPr>
          <w:rFonts w:ascii="Arial" w:hAnsi="Arial" w:cs="Arial"/>
          <w:b/>
        </w:rPr>
        <w:t>ed incubation</w:t>
      </w:r>
      <w:r w:rsidR="00044CB8" w:rsidRPr="00496765">
        <w:rPr>
          <w:rFonts w:ascii="Arial" w:hAnsi="Arial" w:cs="Arial"/>
          <w:b/>
        </w:rPr>
        <w:t xml:space="preserve"> chamber</w:t>
      </w:r>
    </w:p>
    <w:p w14:paraId="632B0062" w14:textId="77777777" w:rsidR="00211A05" w:rsidRPr="00496765" w:rsidRDefault="00647C1C">
      <w:pPr>
        <w:jc w:val="left"/>
        <w:rPr>
          <w:rFonts w:ascii="Arial" w:hAnsi="Arial" w:cs="Arial"/>
        </w:rPr>
      </w:pPr>
      <w:r w:rsidRPr="00496765">
        <w:rPr>
          <w:rFonts w:ascii="Arial" w:hAnsi="Arial" w:cs="Arial"/>
        </w:rPr>
        <w:t>(</w:t>
      </w:r>
      <w:r w:rsidRPr="00496765">
        <w:rPr>
          <w:rFonts w:ascii="Arial" w:hAnsi="Arial" w:cs="Arial"/>
          <w:b/>
        </w:rPr>
        <w:t>A-C</w:t>
      </w:r>
      <w:r w:rsidRPr="00496765">
        <w:rPr>
          <w:rFonts w:ascii="Arial" w:hAnsi="Arial" w:cs="Arial"/>
        </w:rPr>
        <w:t>) Shown is a heated incub</w:t>
      </w:r>
      <w:r w:rsidR="00467E8A" w:rsidRPr="00496765">
        <w:rPr>
          <w:rFonts w:ascii="Arial" w:hAnsi="Arial" w:cs="Arial"/>
        </w:rPr>
        <w:t xml:space="preserve">ation chamber made of cardboard, </w:t>
      </w:r>
      <w:r w:rsidRPr="00496765">
        <w:rPr>
          <w:rFonts w:ascii="Arial" w:hAnsi="Arial" w:cs="Arial"/>
        </w:rPr>
        <w:t xml:space="preserve">bubble wrap </w:t>
      </w:r>
      <w:r w:rsidR="00467E8A" w:rsidRPr="00496765">
        <w:rPr>
          <w:rFonts w:ascii="Arial" w:hAnsi="Arial" w:cs="Arial"/>
        </w:rPr>
        <w:t>and Velcro. A</w:t>
      </w:r>
      <w:r w:rsidRPr="00496765">
        <w:rPr>
          <w:rFonts w:ascii="Arial" w:hAnsi="Arial" w:cs="Arial"/>
        </w:rPr>
        <w:t xml:space="preserve"> wired dome heater</w:t>
      </w:r>
      <w:r w:rsidR="00467E8A" w:rsidRPr="00496765">
        <w:rPr>
          <w:rFonts w:ascii="Arial" w:hAnsi="Arial" w:cs="Arial"/>
        </w:rPr>
        <w:t xml:space="preserve"> </w:t>
      </w:r>
      <w:r w:rsidR="00817F72" w:rsidRPr="00496765">
        <w:rPr>
          <w:rFonts w:ascii="Arial" w:hAnsi="Arial" w:cs="Arial"/>
        </w:rPr>
        <w:t xml:space="preserve">(originally </w:t>
      </w:r>
      <w:r w:rsidR="00467E8A" w:rsidRPr="00496765">
        <w:rPr>
          <w:rFonts w:ascii="Arial" w:hAnsi="Arial" w:cs="Arial"/>
        </w:rPr>
        <w:t>designed for chicken egg incubation</w:t>
      </w:r>
      <w:r w:rsidR="00817F72" w:rsidRPr="00496765">
        <w:rPr>
          <w:rFonts w:ascii="Arial" w:hAnsi="Arial" w:cs="Arial"/>
        </w:rPr>
        <w:t>)</w:t>
      </w:r>
      <w:r w:rsidR="00467E8A" w:rsidRPr="00496765">
        <w:rPr>
          <w:rFonts w:ascii="Arial" w:hAnsi="Arial" w:cs="Arial"/>
        </w:rPr>
        <w:t xml:space="preserve"> is</w:t>
      </w:r>
      <w:r w:rsidRPr="00496765">
        <w:rPr>
          <w:rFonts w:ascii="Arial" w:hAnsi="Arial" w:cs="Arial"/>
        </w:rPr>
        <w:t xml:space="preserve"> attached to the </w:t>
      </w:r>
      <w:r w:rsidR="006C5409" w:rsidRPr="00496765">
        <w:rPr>
          <w:rFonts w:ascii="Arial" w:hAnsi="Arial" w:cs="Arial"/>
        </w:rPr>
        <w:t>chamber</w:t>
      </w:r>
      <w:r w:rsidRPr="00496765">
        <w:rPr>
          <w:rFonts w:ascii="Arial" w:hAnsi="Arial" w:cs="Arial"/>
        </w:rPr>
        <w:t xml:space="preserve"> using aluminum tape. </w:t>
      </w:r>
    </w:p>
    <w:p w14:paraId="03BAAA90" w14:textId="77777777" w:rsidR="00211A05" w:rsidRPr="00496765" w:rsidRDefault="00211A05">
      <w:pPr>
        <w:jc w:val="left"/>
        <w:rPr>
          <w:rFonts w:ascii="Arial" w:hAnsi="Arial" w:cs="Arial"/>
          <w:b/>
        </w:rPr>
      </w:pPr>
    </w:p>
    <w:p w14:paraId="2B2E0C90" w14:textId="6DE1D36F" w:rsidR="00211A05" w:rsidRPr="00496765" w:rsidRDefault="000D2417">
      <w:pPr>
        <w:jc w:val="left"/>
        <w:rPr>
          <w:rFonts w:ascii="Arial" w:hAnsi="Arial" w:cs="Arial"/>
          <w:b/>
        </w:rPr>
      </w:pPr>
      <w:r w:rsidRPr="00496765">
        <w:rPr>
          <w:rFonts w:ascii="Arial" w:hAnsi="Arial" w:cs="Arial"/>
          <w:b/>
        </w:rPr>
        <w:lastRenderedPageBreak/>
        <w:t xml:space="preserve">Figure </w:t>
      </w:r>
      <w:r w:rsidR="004034FB" w:rsidRPr="00496765">
        <w:rPr>
          <w:rFonts w:ascii="Arial" w:hAnsi="Arial" w:cs="Arial"/>
          <w:b/>
        </w:rPr>
        <w:t>5</w:t>
      </w:r>
      <w:r w:rsidRPr="00496765">
        <w:rPr>
          <w:rFonts w:ascii="Arial" w:hAnsi="Arial" w:cs="Arial"/>
          <w:b/>
        </w:rPr>
        <w:t xml:space="preserve">: </w:t>
      </w:r>
      <w:r w:rsidR="00DA4554" w:rsidRPr="00496765">
        <w:rPr>
          <w:rFonts w:ascii="Arial" w:hAnsi="Arial" w:cs="Arial"/>
          <w:b/>
          <w:color w:val="auto"/>
        </w:rPr>
        <w:t>Fin regeneration dynamics</w:t>
      </w:r>
    </w:p>
    <w:p w14:paraId="20A4B746" w14:textId="049F267A" w:rsidR="00211A05" w:rsidRPr="00496765" w:rsidRDefault="00DA4554">
      <w:pPr>
        <w:jc w:val="left"/>
        <w:rPr>
          <w:rFonts w:ascii="Arial" w:hAnsi="Arial" w:cs="Arial"/>
          <w:b/>
          <w:i/>
          <w:color w:val="auto"/>
        </w:rPr>
      </w:pPr>
      <w:r w:rsidRPr="00496765">
        <w:rPr>
          <w:rFonts w:ascii="Arial" w:hAnsi="Arial" w:cs="Arial"/>
          <w:color w:val="auto"/>
        </w:rPr>
        <w:t>(</w:t>
      </w:r>
      <w:r w:rsidRPr="00496765">
        <w:rPr>
          <w:rFonts w:ascii="Arial" w:hAnsi="Arial" w:cs="Arial"/>
          <w:b/>
          <w:color w:val="auto"/>
        </w:rPr>
        <w:t>A</w:t>
      </w:r>
      <w:r w:rsidRPr="00496765">
        <w:rPr>
          <w:rFonts w:ascii="Arial" w:hAnsi="Arial" w:cs="Arial"/>
          <w:color w:val="auto"/>
        </w:rPr>
        <w:t>) Scheme of the utilized tail fin amputation assay and quantification method to determine the fin length</w:t>
      </w:r>
      <w:r w:rsidR="00495129" w:rsidRPr="00496765">
        <w:rPr>
          <w:rFonts w:ascii="Arial" w:hAnsi="Arial" w:cs="Arial"/>
          <w:color w:val="auto"/>
        </w:rPr>
        <w:t xml:space="preserve"> </w:t>
      </w:r>
      <w:r w:rsidR="00DB0E5F" w:rsidRPr="00496765">
        <w:rPr>
          <w:rFonts w:ascii="Arial" w:hAnsi="Arial" w:cs="Arial"/>
          <w:color w:val="auto"/>
        </w:rPr>
        <w:t xml:space="preserve">(red arrow) </w:t>
      </w:r>
      <w:r w:rsidR="00495129" w:rsidRPr="00496765">
        <w:rPr>
          <w:rFonts w:ascii="Arial" w:hAnsi="Arial" w:cs="Arial"/>
          <w:color w:val="auto"/>
        </w:rPr>
        <w:t>and area (</w:t>
      </w:r>
      <w:r w:rsidR="00DB0E5F" w:rsidRPr="00496765">
        <w:rPr>
          <w:rFonts w:ascii="Arial" w:hAnsi="Arial" w:cs="Arial"/>
          <w:color w:val="auto"/>
        </w:rPr>
        <w:t>red</w:t>
      </w:r>
      <w:r w:rsidR="00495129" w:rsidRPr="00496765">
        <w:rPr>
          <w:rFonts w:ascii="Arial" w:hAnsi="Arial" w:cs="Arial"/>
          <w:color w:val="auto"/>
        </w:rPr>
        <w:t xml:space="preserve"> outline of the fin)</w:t>
      </w:r>
      <w:r w:rsidRPr="00496765">
        <w:rPr>
          <w:rFonts w:ascii="Arial" w:hAnsi="Arial" w:cs="Arial"/>
          <w:color w:val="auto"/>
        </w:rPr>
        <w:t>. (</w:t>
      </w:r>
      <w:r w:rsidRPr="00496765">
        <w:rPr>
          <w:rFonts w:ascii="Arial" w:hAnsi="Arial" w:cs="Arial"/>
          <w:b/>
          <w:color w:val="auto"/>
        </w:rPr>
        <w:t>B</w:t>
      </w:r>
      <w:r w:rsidRPr="00496765">
        <w:rPr>
          <w:rFonts w:ascii="Arial" w:hAnsi="Arial" w:cs="Arial"/>
          <w:color w:val="auto"/>
        </w:rPr>
        <w:t>) Tail fin amputation initially triggers contraction of the fin, followed by regenerative tissue outgrowth. The fin also undergoes developmental growth, as evidenced by the lateral size increase. (</w:t>
      </w:r>
      <w:r w:rsidRPr="00496765">
        <w:rPr>
          <w:rFonts w:ascii="Arial" w:hAnsi="Arial" w:cs="Arial"/>
          <w:b/>
          <w:color w:val="auto"/>
        </w:rPr>
        <w:t>C</w:t>
      </w:r>
      <w:r w:rsidRPr="00496765">
        <w:rPr>
          <w:rFonts w:ascii="Arial" w:hAnsi="Arial" w:cs="Arial"/>
          <w:color w:val="auto"/>
        </w:rPr>
        <w:t>) Shown is the fin length as a function of time, revealing a linear regenerative growth</w:t>
      </w:r>
      <w:r w:rsidR="003704C8" w:rsidRPr="00496765">
        <w:rPr>
          <w:rFonts w:ascii="Arial" w:hAnsi="Arial" w:cs="Arial"/>
          <w:color w:val="auto"/>
        </w:rPr>
        <w:t xml:space="preserve"> starting at </w:t>
      </w:r>
      <w:r w:rsidR="00347A67" w:rsidRPr="00496765">
        <w:rPr>
          <w:rFonts w:ascii="Arial" w:hAnsi="Arial" w:cs="Arial"/>
          <w:color w:val="auto"/>
        </w:rPr>
        <w:t>~</w:t>
      </w:r>
      <w:r w:rsidR="003704C8" w:rsidRPr="00496765">
        <w:rPr>
          <w:rFonts w:ascii="Arial" w:hAnsi="Arial" w:cs="Arial"/>
          <w:color w:val="auto"/>
        </w:rPr>
        <w:t>14 hpa</w:t>
      </w:r>
      <w:r w:rsidRPr="00496765">
        <w:rPr>
          <w:rFonts w:ascii="Arial" w:hAnsi="Arial" w:cs="Arial"/>
          <w:color w:val="auto"/>
        </w:rPr>
        <w:t xml:space="preserve">. </w:t>
      </w:r>
      <w:r w:rsidR="00495129" w:rsidRPr="00496765">
        <w:rPr>
          <w:rFonts w:ascii="Arial" w:hAnsi="Arial" w:cs="Arial"/>
          <w:color w:val="auto"/>
        </w:rPr>
        <w:t>(</w:t>
      </w:r>
      <w:r w:rsidR="00495129" w:rsidRPr="00496765">
        <w:rPr>
          <w:rFonts w:ascii="Arial" w:hAnsi="Arial" w:cs="Arial"/>
          <w:b/>
          <w:color w:val="auto"/>
        </w:rPr>
        <w:t>D</w:t>
      </w:r>
      <w:r w:rsidR="00495129" w:rsidRPr="00496765">
        <w:rPr>
          <w:rFonts w:ascii="Arial" w:hAnsi="Arial" w:cs="Arial"/>
          <w:color w:val="auto"/>
        </w:rPr>
        <w:t xml:space="preserve">) Quantification of the fin area reveals an initially decrease in size, which can be attributed to the contraction of the fin. After ~ 14 hours, the fin size increases at a linear rate. </w:t>
      </w:r>
      <w:r w:rsidRPr="00496765">
        <w:rPr>
          <w:rFonts w:ascii="Arial" w:hAnsi="Arial" w:cs="Arial"/>
          <w:color w:val="auto"/>
        </w:rPr>
        <w:t>(</w:t>
      </w:r>
      <w:r w:rsidR="00495129" w:rsidRPr="00496765">
        <w:rPr>
          <w:rFonts w:ascii="Arial" w:hAnsi="Arial" w:cs="Arial"/>
          <w:b/>
          <w:color w:val="auto"/>
        </w:rPr>
        <w:t>E</w:t>
      </w:r>
      <w:r w:rsidRPr="00496765">
        <w:rPr>
          <w:rFonts w:ascii="Arial" w:hAnsi="Arial" w:cs="Arial"/>
          <w:color w:val="auto"/>
        </w:rPr>
        <w:t xml:space="preserve">) Comparison of the </w:t>
      </w:r>
      <w:r w:rsidR="00846194" w:rsidRPr="00496765">
        <w:rPr>
          <w:rFonts w:ascii="Arial" w:hAnsi="Arial" w:cs="Arial"/>
          <w:color w:val="auto"/>
        </w:rPr>
        <w:t>fin length before amputation and after 36 hours shows ~ 60% regrowth</w:t>
      </w:r>
      <w:r w:rsidRPr="00496765">
        <w:rPr>
          <w:rFonts w:ascii="Arial" w:hAnsi="Arial" w:cs="Arial"/>
          <w:color w:val="auto"/>
        </w:rPr>
        <w:t xml:space="preserve">. </w:t>
      </w:r>
      <w:r w:rsidR="00165C23" w:rsidRPr="00496765">
        <w:rPr>
          <w:rFonts w:ascii="Arial" w:hAnsi="Arial" w:cs="Arial"/>
          <w:color w:val="auto"/>
        </w:rPr>
        <w:t>Scale bar: 100</w:t>
      </w:r>
      <w:r w:rsidR="00823FD6" w:rsidRPr="00496765">
        <w:rPr>
          <w:rFonts w:ascii="Arial" w:hAnsi="Arial" w:cs="Arial"/>
          <w:color w:val="auto"/>
        </w:rPr>
        <w:t xml:space="preserve"> </w:t>
      </w:r>
      <w:r w:rsidR="00165C23" w:rsidRPr="00496765">
        <w:rPr>
          <w:rFonts w:ascii="Arial" w:hAnsi="Arial" w:cs="Arial"/>
          <w:color w:val="auto"/>
        </w:rPr>
        <w:t xml:space="preserve">µm </w:t>
      </w:r>
      <w:r w:rsidRPr="00496765">
        <w:rPr>
          <w:rFonts w:ascii="Arial" w:hAnsi="Arial" w:cs="Arial"/>
          <w:i/>
          <w:color w:val="auto"/>
        </w:rPr>
        <w:t xml:space="preserve">Abbreviations: pre-amp, pre-amputation; hours post amputation, hpa; regen, regeneration; amp, amputation </w:t>
      </w:r>
    </w:p>
    <w:p w14:paraId="6A17AC6D" w14:textId="77777777" w:rsidR="00211A05" w:rsidRPr="00496765" w:rsidRDefault="00211A05">
      <w:pPr>
        <w:jc w:val="left"/>
        <w:rPr>
          <w:rFonts w:ascii="Arial" w:hAnsi="Arial" w:cs="Arial"/>
          <w:b/>
        </w:rPr>
      </w:pPr>
    </w:p>
    <w:p w14:paraId="293ED40D" w14:textId="77777777" w:rsidR="00363942" w:rsidRPr="00496765" w:rsidRDefault="00363942">
      <w:pPr>
        <w:jc w:val="left"/>
        <w:rPr>
          <w:rFonts w:ascii="Arial" w:hAnsi="Arial" w:cs="Arial"/>
          <w:b/>
        </w:rPr>
      </w:pPr>
      <w:r w:rsidRPr="00496765">
        <w:rPr>
          <w:rFonts w:ascii="Arial" w:hAnsi="Arial" w:cs="Arial"/>
          <w:b/>
        </w:rPr>
        <w:t>Movie: Fin regeneration over the time course of 36 hours.</w:t>
      </w:r>
    </w:p>
    <w:p w14:paraId="7B1DE724" w14:textId="46A81006" w:rsidR="005C794C" w:rsidRPr="00496765" w:rsidRDefault="005C794C">
      <w:pPr>
        <w:jc w:val="left"/>
        <w:rPr>
          <w:rFonts w:ascii="Arial" w:hAnsi="Arial" w:cs="Arial"/>
        </w:rPr>
      </w:pPr>
      <w:r w:rsidRPr="00496765">
        <w:rPr>
          <w:rFonts w:ascii="Arial" w:hAnsi="Arial" w:cs="Arial"/>
        </w:rPr>
        <w:t>Shown is a tail fin</w:t>
      </w:r>
      <w:r w:rsidR="004F2122" w:rsidRPr="00496765">
        <w:rPr>
          <w:rFonts w:ascii="Arial" w:hAnsi="Arial" w:cs="Arial"/>
        </w:rPr>
        <w:t xml:space="preserve"> of a 2.5-day old</w:t>
      </w:r>
      <w:r w:rsidRPr="00496765">
        <w:rPr>
          <w:rFonts w:ascii="Arial" w:hAnsi="Arial" w:cs="Arial"/>
        </w:rPr>
        <w:t xml:space="preserve"> </w:t>
      </w:r>
      <w:r w:rsidR="002D63AD" w:rsidRPr="00496765">
        <w:rPr>
          <w:rFonts w:ascii="Arial" w:hAnsi="Arial" w:cs="Arial"/>
        </w:rPr>
        <w:t xml:space="preserve">larva </w:t>
      </w:r>
      <w:r w:rsidRPr="00496765">
        <w:rPr>
          <w:rFonts w:ascii="Arial" w:hAnsi="Arial" w:cs="Arial"/>
        </w:rPr>
        <w:t xml:space="preserve">during the course of regeneration. </w:t>
      </w:r>
      <w:r w:rsidR="00FF18B3" w:rsidRPr="00496765">
        <w:rPr>
          <w:rFonts w:ascii="Arial" w:hAnsi="Arial" w:cs="Arial"/>
        </w:rPr>
        <w:t>Starting</w:t>
      </w:r>
      <w:r w:rsidRPr="00496765">
        <w:rPr>
          <w:rFonts w:ascii="Arial" w:hAnsi="Arial" w:cs="Arial"/>
        </w:rPr>
        <w:t xml:space="preserve"> 30 minutes post amputation</w:t>
      </w:r>
      <w:r w:rsidR="00CD07FB" w:rsidRPr="00496765">
        <w:rPr>
          <w:rFonts w:ascii="Arial" w:hAnsi="Arial" w:cs="Arial"/>
        </w:rPr>
        <w:t xml:space="preserve"> </w:t>
      </w:r>
      <w:r w:rsidR="003A6DB8" w:rsidRPr="00496765">
        <w:rPr>
          <w:rFonts w:ascii="Arial" w:hAnsi="Arial" w:cs="Arial"/>
        </w:rPr>
        <w:t xml:space="preserve">regenerative growth is </w:t>
      </w:r>
      <w:r w:rsidR="004D0B77" w:rsidRPr="00496765">
        <w:rPr>
          <w:rFonts w:ascii="Arial" w:hAnsi="Arial" w:cs="Arial"/>
        </w:rPr>
        <w:t xml:space="preserve">imaged </w:t>
      </w:r>
      <w:r w:rsidR="00CD07FB" w:rsidRPr="00496765">
        <w:rPr>
          <w:rFonts w:ascii="Arial" w:hAnsi="Arial" w:cs="Arial"/>
        </w:rPr>
        <w:t>in</w:t>
      </w:r>
      <w:r w:rsidR="003A6DB8" w:rsidRPr="00496765">
        <w:rPr>
          <w:rFonts w:ascii="Arial" w:hAnsi="Arial" w:cs="Arial"/>
        </w:rPr>
        <w:t xml:space="preserve"> 30</w:t>
      </w:r>
      <w:r w:rsidR="00ED7C85">
        <w:rPr>
          <w:rFonts w:ascii="Arial" w:hAnsi="Arial" w:cs="Arial"/>
        </w:rPr>
        <w:t xml:space="preserve"> </w:t>
      </w:r>
      <w:r w:rsidRPr="00496765">
        <w:rPr>
          <w:rFonts w:ascii="Arial" w:hAnsi="Arial" w:cs="Arial"/>
        </w:rPr>
        <w:t>minute</w:t>
      </w:r>
      <w:r w:rsidR="003A6DB8" w:rsidRPr="00496765">
        <w:rPr>
          <w:rFonts w:ascii="Arial" w:hAnsi="Arial" w:cs="Arial"/>
        </w:rPr>
        <w:t xml:space="preserve"> intervals </w:t>
      </w:r>
      <w:r w:rsidR="004D0B77" w:rsidRPr="00496765">
        <w:rPr>
          <w:rFonts w:ascii="Arial" w:hAnsi="Arial" w:cs="Arial"/>
        </w:rPr>
        <w:t xml:space="preserve">on a </w:t>
      </w:r>
      <w:r w:rsidR="0033163E" w:rsidRPr="00496765">
        <w:rPr>
          <w:rFonts w:ascii="Arial" w:hAnsi="Arial" w:cs="Arial"/>
        </w:rPr>
        <w:t>stereo</w:t>
      </w:r>
      <w:r w:rsidR="00ED7C85">
        <w:rPr>
          <w:rFonts w:ascii="Arial" w:hAnsi="Arial" w:cs="Arial"/>
        </w:rPr>
        <w:t>microscope using a 3.5</w:t>
      </w:r>
      <w:r w:rsidR="004D0B77" w:rsidRPr="00496765">
        <w:rPr>
          <w:rFonts w:ascii="Arial" w:hAnsi="Arial" w:cs="Arial"/>
        </w:rPr>
        <w:t>x objective lens</w:t>
      </w:r>
      <w:r w:rsidRPr="00496765">
        <w:rPr>
          <w:rFonts w:ascii="Arial" w:hAnsi="Arial" w:cs="Arial"/>
        </w:rPr>
        <w:t>.</w:t>
      </w:r>
    </w:p>
    <w:p w14:paraId="6A59B343" w14:textId="77777777" w:rsidR="00363942" w:rsidRPr="00496765" w:rsidRDefault="00363942">
      <w:pPr>
        <w:jc w:val="left"/>
        <w:rPr>
          <w:rFonts w:ascii="Arial" w:hAnsi="Arial" w:cs="Arial"/>
          <w:b/>
        </w:rPr>
      </w:pPr>
    </w:p>
    <w:p w14:paraId="0E3F088E" w14:textId="77777777" w:rsidR="00211A05" w:rsidRPr="00496765" w:rsidRDefault="006305D7">
      <w:pPr>
        <w:jc w:val="left"/>
        <w:rPr>
          <w:rFonts w:ascii="Arial" w:hAnsi="Arial" w:cs="Arial"/>
        </w:rPr>
      </w:pPr>
      <w:r w:rsidRPr="00496765">
        <w:rPr>
          <w:rFonts w:ascii="Arial" w:hAnsi="Arial" w:cs="Arial"/>
          <w:b/>
        </w:rPr>
        <w:t xml:space="preserve">DISCUSSION: </w:t>
      </w:r>
    </w:p>
    <w:p w14:paraId="2337E2B0" w14:textId="1D4C604A" w:rsidR="00211A05" w:rsidRPr="00496765" w:rsidRDefault="00796F26">
      <w:pPr>
        <w:jc w:val="left"/>
        <w:rPr>
          <w:rFonts w:ascii="Arial" w:hAnsi="Arial" w:cs="Arial"/>
        </w:rPr>
      </w:pPr>
      <w:r w:rsidRPr="00496765">
        <w:rPr>
          <w:rFonts w:ascii="Arial" w:hAnsi="Arial" w:cs="Arial"/>
        </w:rPr>
        <w:t>The presented method</w:t>
      </w:r>
      <w:r w:rsidR="00BB56CC" w:rsidRPr="00496765">
        <w:rPr>
          <w:rFonts w:ascii="Arial" w:hAnsi="Arial" w:cs="Arial"/>
        </w:rPr>
        <w:t xml:space="preserve"> allows</w:t>
      </w:r>
      <w:r w:rsidR="007921B0" w:rsidRPr="00496765">
        <w:rPr>
          <w:rFonts w:ascii="Arial" w:hAnsi="Arial" w:cs="Arial"/>
        </w:rPr>
        <w:t xml:space="preserve"> </w:t>
      </w:r>
      <w:r w:rsidR="0045188A" w:rsidRPr="00496765">
        <w:rPr>
          <w:rFonts w:ascii="Arial" w:hAnsi="Arial" w:cs="Arial"/>
        </w:rPr>
        <w:t xml:space="preserve">for </w:t>
      </w:r>
      <w:r w:rsidR="00BB56CC" w:rsidRPr="00496765">
        <w:rPr>
          <w:rFonts w:ascii="Arial" w:hAnsi="Arial" w:cs="Arial"/>
        </w:rPr>
        <w:t xml:space="preserve">observing wound healing and tissue </w:t>
      </w:r>
      <w:r w:rsidR="007921B0" w:rsidRPr="00496765">
        <w:rPr>
          <w:rFonts w:ascii="Arial" w:hAnsi="Arial" w:cs="Arial"/>
        </w:rPr>
        <w:t xml:space="preserve">regeneration in living zebrafish </w:t>
      </w:r>
      <w:r w:rsidR="00BB56CC" w:rsidRPr="00496765">
        <w:rPr>
          <w:rFonts w:ascii="Arial" w:hAnsi="Arial" w:cs="Arial"/>
        </w:rPr>
        <w:t xml:space="preserve">larvae with </w:t>
      </w:r>
      <w:r w:rsidR="0045188A" w:rsidRPr="00496765">
        <w:rPr>
          <w:rFonts w:ascii="Arial" w:hAnsi="Arial" w:cs="Arial"/>
          <w:i/>
        </w:rPr>
        <w:t>in vivo</w:t>
      </w:r>
      <w:r w:rsidR="007921B0" w:rsidRPr="00496765">
        <w:rPr>
          <w:rFonts w:ascii="Arial" w:hAnsi="Arial" w:cs="Arial"/>
        </w:rPr>
        <w:t xml:space="preserve"> time-lapse </w:t>
      </w:r>
      <w:r w:rsidR="00B84B7A" w:rsidRPr="00496765">
        <w:rPr>
          <w:rFonts w:ascii="Arial" w:hAnsi="Arial" w:cs="Arial"/>
        </w:rPr>
        <w:t>imaging on a brightfield stereomicroscope</w:t>
      </w:r>
      <w:r w:rsidR="000B1EAC" w:rsidRPr="00496765">
        <w:rPr>
          <w:rFonts w:ascii="Arial" w:hAnsi="Arial" w:cs="Arial"/>
        </w:rPr>
        <w:t>,</w:t>
      </w:r>
      <w:r w:rsidR="009F662C" w:rsidRPr="00496765">
        <w:rPr>
          <w:rFonts w:ascii="Arial" w:hAnsi="Arial" w:cs="Arial"/>
        </w:rPr>
        <w:t xml:space="preserve"> using a comparatively simple set-up</w:t>
      </w:r>
      <w:r w:rsidR="00BB56CC" w:rsidRPr="00496765">
        <w:rPr>
          <w:rFonts w:ascii="Arial" w:hAnsi="Arial" w:cs="Arial"/>
        </w:rPr>
        <w:t xml:space="preserve">. </w:t>
      </w:r>
      <w:r w:rsidR="009E4F8B" w:rsidRPr="00496765">
        <w:rPr>
          <w:rFonts w:ascii="Arial" w:hAnsi="Arial" w:cs="Arial"/>
        </w:rPr>
        <w:t>This procedure requires certain important aspects that we have tested, which will optimize the outcome: 1) L</w:t>
      </w:r>
      <w:r w:rsidR="00B64374" w:rsidRPr="00496765">
        <w:rPr>
          <w:rFonts w:ascii="Arial" w:hAnsi="Arial" w:cs="Arial"/>
        </w:rPr>
        <w:t>ow agarose concentration</w:t>
      </w:r>
      <w:r w:rsidR="009E4F8B" w:rsidRPr="00496765">
        <w:rPr>
          <w:rFonts w:ascii="Arial" w:hAnsi="Arial" w:cs="Arial"/>
        </w:rPr>
        <w:t>s (~0.5</w:t>
      </w:r>
      <w:r w:rsidR="002E6355" w:rsidRPr="00496765">
        <w:rPr>
          <w:rFonts w:ascii="Arial" w:hAnsi="Arial" w:cs="Arial"/>
        </w:rPr>
        <w:t>%</w:t>
      </w:r>
      <w:r w:rsidR="009E4F8B" w:rsidRPr="00496765">
        <w:rPr>
          <w:rFonts w:ascii="Arial" w:hAnsi="Arial" w:cs="Arial"/>
        </w:rPr>
        <w:t>) will minimize</w:t>
      </w:r>
      <w:r w:rsidR="00B64374" w:rsidRPr="00496765">
        <w:rPr>
          <w:rFonts w:ascii="Arial" w:hAnsi="Arial" w:cs="Arial"/>
        </w:rPr>
        <w:t xml:space="preserve"> growth </w:t>
      </w:r>
      <w:r w:rsidR="009E4F8B" w:rsidRPr="00496765">
        <w:rPr>
          <w:rFonts w:ascii="Arial" w:hAnsi="Arial" w:cs="Arial"/>
        </w:rPr>
        <w:t xml:space="preserve">impediments </w:t>
      </w:r>
      <w:r w:rsidR="00354529" w:rsidRPr="00496765">
        <w:rPr>
          <w:rFonts w:ascii="Arial" w:hAnsi="Arial" w:cs="Arial"/>
        </w:rPr>
        <w:t>of the</w:t>
      </w:r>
      <w:r w:rsidR="009E4F8B" w:rsidRPr="00496765">
        <w:rPr>
          <w:rFonts w:ascii="Arial" w:hAnsi="Arial" w:cs="Arial"/>
        </w:rPr>
        <w:t xml:space="preserve"> </w:t>
      </w:r>
      <w:r w:rsidR="009F662C" w:rsidRPr="00496765">
        <w:rPr>
          <w:rFonts w:ascii="Arial" w:hAnsi="Arial" w:cs="Arial"/>
        </w:rPr>
        <w:t>continually</w:t>
      </w:r>
      <w:r w:rsidR="009E4F8B" w:rsidRPr="00496765">
        <w:rPr>
          <w:rFonts w:ascii="Arial" w:hAnsi="Arial" w:cs="Arial"/>
        </w:rPr>
        <w:t xml:space="preserve"> </w:t>
      </w:r>
      <w:r w:rsidR="00354529" w:rsidRPr="00496765">
        <w:rPr>
          <w:rFonts w:ascii="Arial" w:hAnsi="Arial" w:cs="Arial"/>
        </w:rPr>
        <w:t>growing larval zebrafish</w:t>
      </w:r>
      <w:r w:rsidR="006E15B4" w:rsidRPr="00496765">
        <w:rPr>
          <w:rFonts w:ascii="Arial" w:hAnsi="Arial" w:cs="Arial"/>
        </w:rPr>
        <w:t>,</w:t>
      </w:r>
      <w:r w:rsidR="009E4F8B" w:rsidRPr="00496765">
        <w:rPr>
          <w:rFonts w:ascii="Arial" w:hAnsi="Arial" w:cs="Arial"/>
        </w:rPr>
        <w:t xml:space="preserve"> 2) Removal of</w:t>
      </w:r>
      <w:r w:rsidR="00FC582B" w:rsidRPr="00496765">
        <w:rPr>
          <w:rFonts w:ascii="Arial" w:hAnsi="Arial" w:cs="Arial"/>
        </w:rPr>
        <w:t xml:space="preserve"> the agarose </w:t>
      </w:r>
      <w:r w:rsidR="009E4F8B" w:rsidRPr="00496765">
        <w:rPr>
          <w:rFonts w:ascii="Arial" w:hAnsi="Arial" w:cs="Arial"/>
        </w:rPr>
        <w:t>around t</w:t>
      </w:r>
      <w:r w:rsidR="00FC582B" w:rsidRPr="00496765">
        <w:rPr>
          <w:rFonts w:ascii="Arial" w:hAnsi="Arial" w:cs="Arial"/>
        </w:rPr>
        <w:t xml:space="preserve">he fin </w:t>
      </w:r>
      <w:r w:rsidR="009E4F8B" w:rsidRPr="00496765">
        <w:rPr>
          <w:rFonts w:ascii="Arial" w:hAnsi="Arial" w:cs="Arial"/>
        </w:rPr>
        <w:t>is important not</w:t>
      </w:r>
      <w:r w:rsidR="00ED040A" w:rsidRPr="00496765">
        <w:rPr>
          <w:rFonts w:ascii="Arial" w:hAnsi="Arial" w:cs="Arial"/>
        </w:rPr>
        <w:t xml:space="preserve"> to</w:t>
      </w:r>
      <w:r w:rsidR="00FC582B" w:rsidRPr="00496765">
        <w:rPr>
          <w:rFonts w:ascii="Arial" w:hAnsi="Arial" w:cs="Arial"/>
        </w:rPr>
        <w:t xml:space="preserve"> obscur</w:t>
      </w:r>
      <w:r w:rsidR="009E4F8B" w:rsidRPr="00496765">
        <w:rPr>
          <w:rFonts w:ascii="Arial" w:hAnsi="Arial" w:cs="Arial"/>
        </w:rPr>
        <w:t>e</w:t>
      </w:r>
      <w:r w:rsidR="00FC582B" w:rsidRPr="00496765">
        <w:rPr>
          <w:rFonts w:ascii="Arial" w:hAnsi="Arial" w:cs="Arial"/>
        </w:rPr>
        <w:t xml:space="preserve"> the healing process</w:t>
      </w:r>
      <w:r w:rsidR="006E15B4" w:rsidRPr="00496765">
        <w:rPr>
          <w:rFonts w:ascii="Arial" w:hAnsi="Arial" w:cs="Arial"/>
        </w:rPr>
        <w:t>,</w:t>
      </w:r>
      <w:r w:rsidR="00B64374" w:rsidRPr="00496765">
        <w:rPr>
          <w:rFonts w:ascii="Arial" w:hAnsi="Arial" w:cs="Arial"/>
        </w:rPr>
        <w:t xml:space="preserve"> </w:t>
      </w:r>
      <w:r w:rsidR="009E4F8B" w:rsidRPr="00496765">
        <w:rPr>
          <w:rFonts w:ascii="Arial" w:hAnsi="Arial" w:cs="Arial"/>
        </w:rPr>
        <w:t xml:space="preserve">3) </w:t>
      </w:r>
      <w:r w:rsidR="00B64374" w:rsidRPr="00496765">
        <w:rPr>
          <w:rFonts w:ascii="Arial" w:hAnsi="Arial" w:cs="Arial"/>
        </w:rPr>
        <w:t>Trapping the agarose in a plastic mesh retain</w:t>
      </w:r>
      <w:r w:rsidR="009E4F8B" w:rsidRPr="00496765">
        <w:rPr>
          <w:rFonts w:ascii="Arial" w:hAnsi="Arial" w:cs="Arial"/>
        </w:rPr>
        <w:t>s</w:t>
      </w:r>
      <w:r w:rsidR="00B64374" w:rsidRPr="00496765">
        <w:rPr>
          <w:rFonts w:ascii="Arial" w:hAnsi="Arial" w:cs="Arial"/>
        </w:rPr>
        <w:t xml:space="preserve"> the</w:t>
      </w:r>
      <w:r w:rsidR="000B0EE1" w:rsidRPr="00496765">
        <w:rPr>
          <w:rFonts w:ascii="Arial" w:hAnsi="Arial" w:cs="Arial"/>
        </w:rPr>
        <w:t xml:space="preserve"> agarose and</w:t>
      </w:r>
      <w:r w:rsidR="00B64374" w:rsidRPr="00496765">
        <w:rPr>
          <w:rFonts w:ascii="Arial" w:hAnsi="Arial" w:cs="Arial"/>
        </w:rPr>
        <w:t xml:space="preserve"> </w:t>
      </w:r>
      <w:r w:rsidR="009E4F8B" w:rsidRPr="00496765">
        <w:rPr>
          <w:rFonts w:ascii="Arial" w:hAnsi="Arial" w:cs="Arial"/>
        </w:rPr>
        <w:t>animal</w:t>
      </w:r>
      <w:r w:rsidR="00B64374" w:rsidRPr="00496765">
        <w:rPr>
          <w:rFonts w:ascii="Arial" w:hAnsi="Arial" w:cs="Arial"/>
        </w:rPr>
        <w:t xml:space="preserve"> in a stable position throughout the procedure</w:t>
      </w:r>
      <w:r w:rsidR="006E15B4" w:rsidRPr="00496765">
        <w:rPr>
          <w:rFonts w:ascii="Arial" w:hAnsi="Arial" w:cs="Arial"/>
        </w:rPr>
        <w:t>, and</w:t>
      </w:r>
      <w:r w:rsidR="00B64374" w:rsidRPr="00496765">
        <w:rPr>
          <w:rFonts w:ascii="Arial" w:hAnsi="Arial" w:cs="Arial"/>
        </w:rPr>
        <w:t xml:space="preserve"> </w:t>
      </w:r>
      <w:r w:rsidR="009E4F8B" w:rsidRPr="00496765">
        <w:rPr>
          <w:rFonts w:ascii="Arial" w:hAnsi="Arial" w:cs="Arial"/>
        </w:rPr>
        <w:t>4) A</w:t>
      </w:r>
      <w:r w:rsidR="00D85236" w:rsidRPr="00496765">
        <w:rPr>
          <w:rFonts w:ascii="Arial" w:hAnsi="Arial" w:cs="Arial"/>
        </w:rPr>
        <w:t xml:space="preserve"> proper temperature</w:t>
      </w:r>
      <w:r w:rsidR="000B0EE1" w:rsidRPr="00496765">
        <w:rPr>
          <w:rFonts w:ascii="Arial" w:hAnsi="Arial" w:cs="Arial"/>
        </w:rPr>
        <w:t>-</w:t>
      </w:r>
      <w:r w:rsidR="00D85236" w:rsidRPr="00496765">
        <w:rPr>
          <w:rFonts w:ascii="Arial" w:hAnsi="Arial" w:cs="Arial"/>
        </w:rPr>
        <w:t>controlled environment</w:t>
      </w:r>
      <w:r w:rsidR="000B0EE1" w:rsidRPr="00496765">
        <w:rPr>
          <w:rFonts w:ascii="Arial" w:hAnsi="Arial" w:cs="Arial"/>
        </w:rPr>
        <w:t>, which</w:t>
      </w:r>
      <w:r w:rsidR="00D85236" w:rsidRPr="00496765">
        <w:rPr>
          <w:rFonts w:ascii="Arial" w:hAnsi="Arial" w:cs="Arial"/>
        </w:rPr>
        <w:t xml:space="preserve"> is</w:t>
      </w:r>
      <w:r w:rsidR="00B64374" w:rsidRPr="00496765">
        <w:rPr>
          <w:rFonts w:ascii="Arial" w:hAnsi="Arial" w:cs="Arial"/>
        </w:rPr>
        <w:t xml:space="preserve"> </w:t>
      </w:r>
      <w:r w:rsidR="00900755" w:rsidRPr="00496765">
        <w:rPr>
          <w:rFonts w:ascii="Arial" w:hAnsi="Arial" w:cs="Arial"/>
        </w:rPr>
        <w:t>essential</w:t>
      </w:r>
      <w:r w:rsidR="00D85236" w:rsidRPr="00496765">
        <w:rPr>
          <w:rFonts w:ascii="Arial" w:hAnsi="Arial" w:cs="Arial"/>
        </w:rPr>
        <w:t xml:space="preserve"> for larval viability. We have adapted a heated incubation chamber </w:t>
      </w:r>
      <w:r w:rsidR="00DE3BFC">
        <w:rPr>
          <w:rFonts w:ascii="Arial" w:hAnsi="Arial" w:cs="Arial"/>
        </w:rPr>
        <w:fldChar w:fldCharType="begin"/>
      </w:r>
      <w:r w:rsidR="00DE3BFC">
        <w:rPr>
          <w:rFonts w:ascii="Arial" w:hAnsi="Arial" w:cs="Arial"/>
        </w:rPr>
        <w:instrText xml:space="preserve"> ADDIN EN.CITE &lt;EndNote&gt;&lt;Cite&gt;&lt;Author&gt;Distel&lt;/Author&gt;&lt;Year&gt;2007&lt;/Year&gt;&lt;IDText&gt;In vivo time-lapse imaging of zebrafish embryonic development&lt;/IDText&gt;&lt;DisplayText&gt;&lt;style face="superscript"&gt;23,24&lt;/style&gt;&lt;/DisplayText&gt;&lt;record&gt;&lt;urls&gt;&lt;related-urls&gt;&lt;url&gt;http://www.ncbi.nlm.nih.gov/pubmed/21357148&lt;/url&gt;&lt;/related-urls&gt;&lt;/urls&gt;&lt;titles&gt;&lt;title&gt;In vivo time-lapse imaging of zebrafish embryonic development&lt;/title&gt;&lt;secondary-title&gt;CSH Protoc&lt;/secondary-title&gt;&lt;/titles&gt;&lt;pages&gt;pdb.prot4816&lt;/pages&gt;&lt;contributors&gt;&lt;authors&gt;&lt;author&gt;Distel, M.&lt;/author&gt;&lt;author&gt;Köster, R. W.&lt;/author&gt;&lt;/authors&gt;&lt;/contributors&gt;&lt;language&gt;eng&lt;/language&gt;&lt;added-date format="utc"&gt;1377012284&lt;/added-date&gt;&lt;ref-type name="Journal Article"&gt;17&lt;/ref-type&gt;&lt;auth-address&gt;GSF--National Research Center for Environment and Health, Institute of Developmental Genetics, 85764 Neuherberg-Munich, Germany.&lt;/auth-address&gt;&lt;dates&gt;&lt;year&gt;2007&lt;/year&gt;&lt;/dates&gt;&lt;rec-number&gt;1651&lt;/rec-number&gt;&lt;last-updated-date format="utc"&gt;1377012284&lt;/last-updated-date&gt;&lt;accession-num&gt;21357148&lt;/accession-num&gt;&lt;volume&gt;2007&lt;/volume&gt;&lt;/record&gt;&lt;/Cite&gt;&lt;Cite&gt;&lt;Author&gt;Kulesa&lt;/Author&gt;&lt;Year&gt;2007&lt;/Year&gt;&lt;IDText&gt;Construction of a Heated Incubation Chamber around a Microscope Stage for Time-Lapse Imaging&lt;/IDText&gt;&lt;record&gt;&lt;urls&gt;&lt;related-urls&gt;&lt;url&gt;http://www.ncbi.nlm.nih.gov/pubmed/21357130&lt;/url&gt;&lt;/related-urls&gt;&lt;/urls&gt;&lt;titles&gt;&lt;title&gt;Construction of a Heated Incubation Chamber around a Microscope Stage for Time-Lapse Imaging&lt;/title&gt;&lt;secondary-title&gt;CSH Protoc&lt;/secondary-title&gt;&lt;/titles&gt;&lt;pages&gt;pdb.prot4792&lt;/pages&gt;&lt;contributors&gt;&lt;authors&gt;&lt;author&gt;Kulesa, P. M.&lt;/author&gt;&lt;author&gt;Kasemeier-Kulesa, J. C.&lt;/author&gt;&lt;/authors&gt;&lt;/contributors&gt;&lt;language&gt;eng&lt;/language&gt;&lt;added-date format="utc"&gt;1397667012&lt;/added-date&gt;&lt;ref-type name="Journal Article"&gt;17&lt;/ref-type&gt;&lt;dates&gt;&lt;year&gt;2007&lt;/year&gt;&lt;/dates&gt;&lt;rec-number&gt;3886&lt;/rec-number&gt;&lt;last-updated-date format="utc"&gt;1397667012&lt;/last-updated-date&gt;&lt;accession-num&gt;21357130&lt;/accession-num&gt;&lt;volume&gt;2007&lt;/volume&gt;&lt;/record&gt;&lt;/Cite&gt;&lt;/EndNote&gt;</w:instrText>
      </w:r>
      <w:r w:rsidR="00DE3BFC">
        <w:rPr>
          <w:rFonts w:ascii="Arial" w:hAnsi="Arial" w:cs="Arial"/>
        </w:rPr>
        <w:fldChar w:fldCharType="separate"/>
      </w:r>
      <w:r w:rsidR="00DE3BFC" w:rsidRPr="00DE3BFC">
        <w:rPr>
          <w:rFonts w:ascii="Arial" w:hAnsi="Arial" w:cs="Arial"/>
          <w:noProof/>
          <w:vertAlign w:val="superscript"/>
        </w:rPr>
        <w:t>23,24</w:t>
      </w:r>
      <w:r w:rsidR="00DE3BFC">
        <w:rPr>
          <w:rFonts w:ascii="Arial" w:hAnsi="Arial" w:cs="Arial"/>
        </w:rPr>
        <w:fldChar w:fldCharType="end"/>
      </w:r>
      <w:r w:rsidR="00D85236" w:rsidRPr="00496765">
        <w:rPr>
          <w:rFonts w:ascii="Arial" w:hAnsi="Arial" w:cs="Arial"/>
        </w:rPr>
        <w:t xml:space="preserve">, which utilizes bubble wrap </w:t>
      </w:r>
      <w:r w:rsidR="00CC248A" w:rsidRPr="00496765">
        <w:rPr>
          <w:rFonts w:ascii="Arial" w:hAnsi="Arial" w:cs="Arial"/>
        </w:rPr>
        <w:t xml:space="preserve">that is </w:t>
      </w:r>
      <w:r w:rsidR="00D85236" w:rsidRPr="00496765">
        <w:rPr>
          <w:rFonts w:ascii="Arial" w:hAnsi="Arial" w:cs="Arial"/>
        </w:rPr>
        <w:t>taped onto cardboard</w:t>
      </w:r>
      <w:r w:rsidR="000B0EE1" w:rsidRPr="00496765">
        <w:rPr>
          <w:rFonts w:ascii="Arial" w:hAnsi="Arial" w:cs="Arial"/>
        </w:rPr>
        <w:t>,</w:t>
      </w:r>
      <w:r w:rsidR="00D85236" w:rsidRPr="00496765">
        <w:rPr>
          <w:rFonts w:ascii="Arial" w:hAnsi="Arial" w:cs="Arial"/>
        </w:rPr>
        <w:t xml:space="preserve"> and a wired dome heater to control the </w:t>
      </w:r>
      <w:r w:rsidR="00D85236" w:rsidRPr="00496765">
        <w:rPr>
          <w:rFonts w:ascii="Arial" w:hAnsi="Arial" w:cs="Arial"/>
          <w:color w:val="auto"/>
        </w:rPr>
        <w:t xml:space="preserve">temperature </w:t>
      </w:r>
      <w:r w:rsidR="00D85236" w:rsidRPr="00496765">
        <w:rPr>
          <w:rFonts w:ascii="Arial" w:hAnsi="Arial" w:cs="Arial"/>
        </w:rPr>
        <w:t>and</w:t>
      </w:r>
      <w:r w:rsidR="00D85236" w:rsidRPr="00496765">
        <w:rPr>
          <w:rFonts w:ascii="Arial" w:hAnsi="Arial" w:cs="Arial"/>
          <w:color w:val="auto"/>
        </w:rPr>
        <w:t xml:space="preserve"> proper air circulation</w:t>
      </w:r>
      <w:r w:rsidR="00CC248A" w:rsidRPr="00496765">
        <w:rPr>
          <w:rFonts w:ascii="Arial" w:hAnsi="Arial" w:cs="Arial"/>
          <w:color w:val="auto"/>
        </w:rPr>
        <w:t xml:space="preserve"> with minimal fluctuations</w:t>
      </w:r>
      <w:r w:rsidR="00CC248A" w:rsidRPr="00496765">
        <w:rPr>
          <w:rFonts w:ascii="Arial" w:hAnsi="Arial" w:cs="Arial"/>
        </w:rPr>
        <w:t xml:space="preserve"> during the imaging procedure</w:t>
      </w:r>
      <w:r w:rsidR="00D85236" w:rsidRPr="00496765">
        <w:rPr>
          <w:rFonts w:ascii="Arial" w:hAnsi="Arial" w:cs="Arial"/>
          <w:color w:val="auto"/>
        </w:rPr>
        <w:t xml:space="preserve">. </w:t>
      </w:r>
      <w:r w:rsidR="00D85236" w:rsidRPr="00496765">
        <w:rPr>
          <w:rFonts w:ascii="Arial" w:hAnsi="Arial" w:cs="Arial"/>
        </w:rPr>
        <w:t xml:space="preserve">This </w:t>
      </w:r>
      <w:r w:rsidR="00D85236" w:rsidRPr="00496765">
        <w:rPr>
          <w:rFonts w:ascii="Arial" w:hAnsi="Arial" w:cs="Arial"/>
          <w:color w:val="auto"/>
        </w:rPr>
        <w:t xml:space="preserve">simple and cost-efficient </w:t>
      </w:r>
      <w:r w:rsidR="000210C0" w:rsidRPr="00496765">
        <w:rPr>
          <w:rFonts w:ascii="Arial" w:hAnsi="Arial" w:cs="Arial"/>
          <w:color w:val="auto"/>
        </w:rPr>
        <w:t>chamber</w:t>
      </w:r>
      <w:r w:rsidR="00D85236" w:rsidRPr="00496765">
        <w:rPr>
          <w:rFonts w:ascii="Arial" w:hAnsi="Arial" w:cs="Arial"/>
          <w:color w:val="auto"/>
        </w:rPr>
        <w:t xml:space="preserve"> can be </w:t>
      </w:r>
      <w:r w:rsidR="000210C0" w:rsidRPr="00496765">
        <w:rPr>
          <w:rFonts w:ascii="Arial" w:hAnsi="Arial" w:cs="Arial"/>
          <w:color w:val="auto"/>
        </w:rPr>
        <w:t>prepared</w:t>
      </w:r>
      <w:r w:rsidR="00D85236" w:rsidRPr="00496765">
        <w:rPr>
          <w:rFonts w:ascii="Arial" w:hAnsi="Arial" w:cs="Arial"/>
          <w:color w:val="auto"/>
        </w:rPr>
        <w:t xml:space="preserve"> </w:t>
      </w:r>
      <w:r w:rsidR="000210C0" w:rsidRPr="00496765">
        <w:rPr>
          <w:rFonts w:ascii="Arial" w:hAnsi="Arial" w:cs="Arial"/>
          <w:color w:val="auto"/>
        </w:rPr>
        <w:t>to fit</w:t>
      </w:r>
      <w:r w:rsidR="00D85236" w:rsidRPr="00496765">
        <w:rPr>
          <w:rFonts w:ascii="Arial" w:hAnsi="Arial" w:cs="Arial"/>
          <w:color w:val="auto"/>
        </w:rPr>
        <w:t xml:space="preserve"> any microscope</w:t>
      </w:r>
      <w:r w:rsidR="000210C0" w:rsidRPr="00496765">
        <w:rPr>
          <w:rFonts w:ascii="Arial" w:hAnsi="Arial" w:cs="Arial"/>
          <w:color w:val="auto"/>
        </w:rPr>
        <w:t>.</w:t>
      </w:r>
      <w:r w:rsidR="00D85236" w:rsidRPr="00496765">
        <w:rPr>
          <w:rFonts w:ascii="Arial" w:hAnsi="Arial" w:cs="Arial"/>
          <w:color w:val="auto"/>
        </w:rPr>
        <w:t xml:space="preserve"> </w:t>
      </w:r>
      <w:r w:rsidR="008D7FFB" w:rsidRPr="00496765">
        <w:rPr>
          <w:rFonts w:ascii="Arial" w:hAnsi="Arial" w:cs="Arial"/>
          <w:color w:val="auto"/>
        </w:rPr>
        <w:t>A s</w:t>
      </w:r>
      <w:r w:rsidR="00D85236" w:rsidRPr="00496765">
        <w:rPr>
          <w:rFonts w:ascii="Arial" w:hAnsi="Arial" w:cs="Arial"/>
          <w:color w:val="auto"/>
        </w:rPr>
        <w:t xml:space="preserve">imilar </w:t>
      </w:r>
      <w:r w:rsidR="004C4F42" w:rsidRPr="00496765">
        <w:rPr>
          <w:rFonts w:ascii="Arial" w:hAnsi="Arial" w:cs="Arial"/>
          <w:color w:val="auto"/>
        </w:rPr>
        <w:t xml:space="preserve">heated </w:t>
      </w:r>
      <w:r w:rsidR="00D85236" w:rsidRPr="00496765">
        <w:rPr>
          <w:rFonts w:ascii="Arial" w:hAnsi="Arial" w:cs="Arial"/>
          <w:color w:val="auto"/>
        </w:rPr>
        <w:t>incubation chamber ha</w:t>
      </w:r>
      <w:r w:rsidR="008D7FFB" w:rsidRPr="00496765">
        <w:rPr>
          <w:rFonts w:ascii="Arial" w:hAnsi="Arial" w:cs="Arial"/>
          <w:color w:val="auto"/>
        </w:rPr>
        <w:t>s</w:t>
      </w:r>
      <w:r w:rsidR="00D85236" w:rsidRPr="00496765">
        <w:rPr>
          <w:rFonts w:ascii="Arial" w:hAnsi="Arial" w:cs="Arial"/>
          <w:color w:val="auto"/>
        </w:rPr>
        <w:t xml:space="preserve"> been</w:t>
      </w:r>
      <w:r w:rsidR="008D7FFB" w:rsidRPr="00496765">
        <w:rPr>
          <w:rFonts w:ascii="Arial" w:hAnsi="Arial" w:cs="Arial"/>
          <w:color w:val="auto"/>
        </w:rPr>
        <w:t xml:space="preserve"> also</w:t>
      </w:r>
      <w:r w:rsidR="00D85236" w:rsidRPr="00496765">
        <w:rPr>
          <w:rFonts w:ascii="Arial" w:hAnsi="Arial" w:cs="Arial"/>
          <w:color w:val="auto"/>
        </w:rPr>
        <w:t xml:space="preserve"> </w:t>
      </w:r>
      <w:r w:rsidR="004C4F42" w:rsidRPr="00496765">
        <w:rPr>
          <w:rFonts w:ascii="Arial" w:hAnsi="Arial" w:cs="Arial"/>
          <w:color w:val="auto"/>
        </w:rPr>
        <w:t>utilized for</w:t>
      </w:r>
      <w:r w:rsidR="00D85236" w:rsidRPr="00496765">
        <w:rPr>
          <w:rFonts w:ascii="Arial" w:hAnsi="Arial" w:cs="Arial"/>
          <w:color w:val="auto"/>
        </w:rPr>
        <w:t xml:space="preserve"> imag</w:t>
      </w:r>
      <w:r w:rsidR="004C4F42" w:rsidRPr="00496765">
        <w:rPr>
          <w:rFonts w:ascii="Arial" w:hAnsi="Arial" w:cs="Arial"/>
          <w:color w:val="auto"/>
        </w:rPr>
        <w:t>ing</w:t>
      </w:r>
      <w:r w:rsidR="00D85236" w:rsidRPr="00496765">
        <w:rPr>
          <w:rFonts w:ascii="Arial" w:hAnsi="Arial" w:cs="Arial"/>
          <w:color w:val="auto"/>
        </w:rPr>
        <w:t xml:space="preserve"> mice and chick</w:t>
      </w:r>
      <w:r w:rsidR="004C4F42" w:rsidRPr="00496765">
        <w:rPr>
          <w:rFonts w:ascii="Arial" w:hAnsi="Arial" w:cs="Arial"/>
          <w:color w:val="auto"/>
        </w:rPr>
        <w:t xml:space="preserve"> development</w:t>
      </w:r>
      <w:r w:rsidR="00D85236" w:rsidRPr="00496765">
        <w:rPr>
          <w:rFonts w:ascii="Arial" w:hAnsi="Arial" w:cs="Arial"/>
          <w:color w:val="auto"/>
        </w:rPr>
        <w:t xml:space="preserve"> </w:t>
      </w:r>
      <w:r w:rsidR="00DE3BFC">
        <w:rPr>
          <w:rFonts w:ascii="Arial" w:hAnsi="Arial" w:cs="Arial"/>
          <w:color w:val="auto"/>
        </w:rPr>
        <w:fldChar w:fldCharType="begin">
          <w:fldData xml:space="preserve">PEVuZE5vdGU+PENpdGU+PEF1dGhvcj5Kb25lczwvQXV0aG9yPjxZZWFyPjIwMDI8L1llYXI+PElE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</w:fldData>
        </w:fldChar>
      </w:r>
      <w:r w:rsidR="00DE3BFC">
        <w:rPr>
          <w:rFonts w:ascii="Arial" w:hAnsi="Arial" w:cs="Arial"/>
          <w:color w:val="auto"/>
        </w:rPr>
        <w:instrText xml:space="preserve"> ADDIN EN.CITE </w:instrText>
      </w:r>
      <w:r w:rsidR="00DE3BFC">
        <w:rPr>
          <w:rFonts w:ascii="Arial" w:hAnsi="Arial" w:cs="Arial"/>
          <w:color w:val="auto"/>
        </w:rPr>
        <w:fldChar w:fldCharType="begin">
          <w:fldData xml:space="preserve">PEVuZE5vdGU+PENpdGU+PEF1dGhvcj5Kb25lczwvQXV0aG9yPjxZZWFyPjIwMDI8L1llYXI+PElE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</w:fldData>
        </w:fldChar>
      </w:r>
      <w:r w:rsidR="00DE3BFC">
        <w:rPr>
          <w:rFonts w:ascii="Arial" w:hAnsi="Arial" w:cs="Arial"/>
          <w:color w:val="auto"/>
        </w:rPr>
        <w:instrText xml:space="preserve"> ADDIN EN.CITE.DATA </w:instrText>
      </w:r>
      <w:r w:rsidR="00DE3BFC">
        <w:rPr>
          <w:rFonts w:ascii="Arial" w:hAnsi="Arial" w:cs="Arial"/>
          <w:color w:val="auto"/>
        </w:rPr>
      </w:r>
      <w:r w:rsidR="00DE3BFC">
        <w:rPr>
          <w:rFonts w:ascii="Arial" w:hAnsi="Arial" w:cs="Arial"/>
          <w:color w:val="auto"/>
        </w:rPr>
        <w:fldChar w:fldCharType="end"/>
      </w:r>
      <w:r w:rsidR="00DE3BFC">
        <w:rPr>
          <w:rFonts w:ascii="Arial" w:hAnsi="Arial" w:cs="Arial"/>
          <w:color w:val="auto"/>
        </w:rPr>
      </w:r>
      <w:r w:rsidR="00DE3BFC">
        <w:rPr>
          <w:rFonts w:ascii="Arial" w:hAnsi="Arial" w:cs="Arial"/>
          <w:color w:val="auto"/>
        </w:rPr>
        <w:fldChar w:fldCharType="separate"/>
      </w:r>
      <w:r w:rsidR="00DE3BFC" w:rsidRPr="00DE3BFC">
        <w:rPr>
          <w:rFonts w:ascii="Arial" w:hAnsi="Arial" w:cs="Arial"/>
          <w:noProof/>
          <w:color w:val="auto"/>
          <w:vertAlign w:val="superscript"/>
        </w:rPr>
        <w:t>24,29</w:t>
      </w:r>
      <w:r w:rsidR="00DE3BFC">
        <w:rPr>
          <w:rFonts w:ascii="Arial" w:hAnsi="Arial" w:cs="Arial"/>
          <w:color w:val="auto"/>
        </w:rPr>
        <w:fldChar w:fldCharType="end"/>
      </w:r>
      <w:r w:rsidR="00D85236" w:rsidRPr="00496765">
        <w:rPr>
          <w:rFonts w:ascii="Arial" w:hAnsi="Arial" w:cs="Arial"/>
          <w:color w:val="auto"/>
        </w:rPr>
        <w:t xml:space="preserve">. </w:t>
      </w:r>
    </w:p>
    <w:p w14:paraId="32004F22" w14:textId="77777777" w:rsidR="00211A05" w:rsidRPr="00496765" w:rsidRDefault="00211A05">
      <w:pPr>
        <w:jc w:val="left"/>
        <w:rPr>
          <w:rFonts w:ascii="Arial" w:hAnsi="Arial" w:cs="Arial"/>
        </w:rPr>
      </w:pPr>
    </w:p>
    <w:p w14:paraId="6256946F" w14:textId="1243EDBF" w:rsidR="00867402" w:rsidRPr="00496765" w:rsidRDefault="00867402">
      <w:pPr>
        <w:jc w:val="left"/>
        <w:rPr>
          <w:rFonts w:ascii="Arial" w:hAnsi="Arial" w:cs="Arial"/>
        </w:rPr>
      </w:pPr>
      <w:r w:rsidRPr="00496765">
        <w:rPr>
          <w:rFonts w:ascii="Arial" w:hAnsi="Arial" w:cs="Arial"/>
        </w:rPr>
        <w:t xml:space="preserve">We </w:t>
      </w:r>
      <w:r w:rsidR="007E5493" w:rsidRPr="00496765">
        <w:rPr>
          <w:rFonts w:ascii="Arial" w:hAnsi="Arial" w:cs="Arial"/>
        </w:rPr>
        <w:t>suggest that</w:t>
      </w:r>
      <w:r w:rsidRPr="00496765">
        <w:rPr>
          <w:rFonts w:ascii="Arial" w:hAnsi="Arial" w:cs="Arial"/>
        </w:rPr>
        <w:t xml:space="preserve"> pre-amputated larvae are mounted </w:t>
      </w:r>
      <w:r w:rsidR="002C5FB2" w:rsidRPr="00496765">
        <w:rPr>
          <w:rFonts w:ascii="Arial" w:hAnsi="Arial" w:cs="Arial"/>
        </w:rPr>
        <w:t xml:space="preserve">for a </w:t>
      </w:r>
      <w:r w:rsidR="00834EF5" w:rsidRPr="00496765">
        <w:rPr>
          <w:rFonts w:ascii="Arial" w:hAnsi="Arial" w:cs="Arial"/>
        </w:rPr>
        <w:t xml:space="preserve">pre-amputation </w:t>
      </w:r>
      <w:r w:rsidR="002C5FB2" w:rsidRPr="00496765">
        <w:rPr>
          <w:rFonts w:ascii="Arial" w:hAnsi="Arial" w:cs="Arial"/>
        </w:rPr>
        <w:t xml:space="preserve">image, </w:t>
      </w:r>
      <w:r w:rsidRPr="00496765">
        <w:rPr>
          <w:rFonts w:ascii="Arial" w:hAnsi="Arial" w:cs="Arial"/>
        </w:rPr>
        <w:t>demounted for amputation</w:t>
      </w:r>
      <w:r w:rsidR="002C5FB2" w:rsidRPr="00496765">
        <w:rPr>
          <w:rFonts w:ascii="Arial" w:hAnsi="Arial" w:cs="Arial"/>
        </w:rPr>
        <w:t>, and remounted for time-lapse imaging</w:t>
      </w:r>
      <w:r w:rsidRPr="00496765">
        <w:rPr>
          <w:rFonts w:ascii="Arial" w:hAnsi="Arial" w:cs="Arial"/>
        </w:rPr>
        <w:t xml:space="preserve">. Although it is feasible to perform these steps in </w:t>
      </w:r>
      <w:r w:rsidR="00271E8D" w:rsidRPr="00496765">
        <w:rPr>
          <w:rFonts w:ascii="Arial" w:hAnsi="Arial" w:cs="Arial"/>
        </w:rPr>
        <w:t xml:space="preserve">a single step </w:t>
      </w:r>
      <w:r w:rsidR="00310D37" w:rsidRPr="00496765">
        <w:rPr>
          <w:rFonts w:ascii="Arial" w:hAnsi="Arial" w:cs="Arial"/>
        </w:rPr>
        <w:t>in</w:t>
      </w:r>
      <w:r w:rsidR="00271E8D" w:rsidRPr="00496765">
        <w:rPr>
          <w:rFonts w:ascii="Arial" w:hAnsi="Arial" w:cs="Arial"/>
        </w:rPr>
        <w:t xml:space="preserve"> the</w:t>
      </w:r>
      <w:r w:rsidRPr="00496765">
        <w:rPr>
          <w:rFonts w:ascii="Arial" w:hAnsi="Arial" w:cs="Arial"/>
        </w:rPr>
        <w:t xml:space="preserve"> </w:t>
      </w:r>
      <w:r w:rsidR="00310D37" w:rsidRPr="00496765">
        <w:rPr>
          <w:rFonts w:ascii="Arial" w:hAnsi="Arial" w:cs="Arial"/>
        </w:rPr>
        <w:t xml:space="preserve">final </w:t>
      </w:r>
      <w:r w:rsidRPr="00496765">
        <w:rPr>
          <w:rFonts w:ascii="Arial" w:hAnsi="Arial" w:cs="Arial"/>
        </w:rPr>
        <w:t>imaging chamber, in our experience we found that amputating the tail fin on</w:t>
      </w:r>
      <w:r w:rsidR="00271E8D" w:rsidRPr="00496765">
        <w:rPr>
          <w:rFonts w:ascii="Arial" w:hAnsi="Arial" w:cs="Arial"/>
        </w:rPr>
        <w:t xml:space="preserve"> a</w:t>
      </w:r>
      <w:r w:rsidRPr="00496765">
        <w:rPr>
          <w:rFonts w:ascii="Arial" w:hAnsi="Arial" w:cs="Arial"/>
        </w:rPr>
        <w:t xml:space="preserve"> glass </w:t>
      </w:r>
      <w:r w:rsidR="00271E8D" w:rsidRPr="00496765">
        <w:rPr>
          <w:rFonts w:ascii="Arial" w:hAnsi="Arial" w:cs="Arial"/>
        </w:rPr>
        <w:t xml:space="preserve">coverslip </w:t>
      </w:r>
      <w:r w:rsidRPr="00496765">
        <w:rPr>
          <w:rFonts w:ascii="Arial" w:hAnsi="Arial" w:cs="Arial"/>
        </w:rPr>
        <w:t xml:space="preserve">is not optimal, as it tears the tissue and does not result in a clean cut. </w:t>
      </w:r>
      <w:r w:rsidR="003D0019" w:rsidRPr="00496765">
        <w:rPr>
          <w:rFonts w:ascii="Arial" w:hAnsi="Arial" w:cs="Arial"/>
        </w:rPr>
        <w:t xml:space="preserve">The agarose-based amputation method </w:t>
      </w:r>
      <w:r w:rsidR="00736045" w:rsidRPr="00496765">
        <w:rPr>
          <w:rFonts w:ascii="Arial" w:hAnsi="Arial" w:cs="Arial"/>
        </w:rPr>
        <w:t xml:space="preserve">using a syringe needle </w:t>
      </w:r>
      <w:r w:rsidR="003D0019" w:rsidRPr="00496765">
        <w:rPr>
          <w:rFonts w:ascii="Arial" w:hAnsi="Arial" w:cs="Arial"/>
        </w:rPr>
        <w:t>was originally</w:t>
      </w:r>
      <w:r w:rsidR="00905D5A" w:rsidRPr="00496765">
        <w:rPr>
          <w:rFonts w:ascii="Arial" w:hAnsi="Arial" w:cs="Arial"/>
        </w:rPr>
        <w:t xml:space="preserve"> described by Kawakami and colleagues </w:t>
      </w:r>
      <w:r w:rsidR="00F33CF5">
        <w:rPr>
          <w:rFonts w:ascii="Arial" w:hAnsi="Arial" w:cs="Arial"/>
        </w:rPr>
        <w:t>(</w:t>
      </w:r>
      <w:r w:rsidR="00736045" w:rsidRPr="00496765">
        <w:rPr>
          <w:rFonts w:ascii="Arial" w:hAnsi="Arial" w:cs="Arial"/>
        </w:rPr>
        <w:t>2004</w:t>
      </w:r>
      <w:r w:rsidR="00F33CF5">
        <w:rPr>
          <w:rFonts w:ascii="Arial" w:hAnsi="Arial" w:cs="Arial"/>
        </w:rPr>
        <w:t>)</w:t>
      </w:r>
      <w:r w:rsidR="00736045" w:rsidRPr="00496765">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&lt;EndNote&gt;&lt;Cite&gt;&lt;Author&gt;Kawakami&lt;/Author&gt;&lt;Year&gt;2004&lt;/Year&gt;&lt;IDText&gt;Early fin primordia of zebrafish larvae regenerate by a similar growth control mechanism with adult regeneration&lt;/IDText&gt;&lt;DisplayText&gt;&lt;style face="superscript"&gt;16&lt;/style&gt;&lt;/DisplayText&gt;&lt;record&gt;&lt;foreign-keys&gt;&lt;key app="EN" db-id="fr2vd5d50pftz4etwv3vs5ae52zxaep5z59r"&gt;21&lt;/key&gt;&lt;/foreign-keys&gt;&lt;dates&gt;&lt;pub-dates&gt;&lt;date&gt;Dec&lt;/date&gt;&lt;/pub-dates&gt;&lt;year&gt;2004&lt;/year&gt;&lt;/dates&gt;&lt;keywords&gt;&lt;keyword&gt;Age Factors&lt;/keyword&gt;&lt;keyword&gt;Animals&lt;/keyword&gt;&lt;keyword&gt;Cell Division/physiology&lt;/keyword&gt;&lt;keyword&gt;Ectoderm/physiology&lt;/keyword&gt;&lt;keyword&gt;Embryo, Nonmammalian/embryology/physiology&lt;/keyword&gt;&lt;keyword&gt;Epithelial Cells/physiology&lt;/keyword&gt;&lt;keyword&gt;Extremities/*embryology/*physiology&lt;/keyword&gt;&lt;keyword&gt;Fibroblast Growth Factors/physiology&lt;/keyword&gt;&lt;keyword&gt;Regeneration/*physiology&lt;/keyword&gt;&lt;keyword&gt;Signal Transduction/physiology&lt;/keyword&gt;&lt;keyword&gt;Zebrafish/*embryology/*physiology&lt;/keyword&gt;&lt;/keywords&gt;&lt;urls&gt;&lt;related-urls&gt;&lt;url&gt;http://www.ncbi.nlm.nih.gov/entrez/query.fcgi?cmd=Retrieve&amp;amp;db=PubMed&amp;amp;dopt=Citation&amp;amp;list_uids=15499559&lt;/url&gt;&lt;/related-urls&gt;&lt;/urls&gt;&lt;isbn&gt;1058-8388 (Print)&amp;#xD;1058-8388 (Linking)&lt;/isbn&gt;&lt;titles&gt;&lt;title&gt;Early fin primordia of zebrafish larvae regenerate by a similar growth control mechanism with adult regeneration&lt;/title&gt;&lt;secondary-title&gt;Dev Dyn&lt;/secondary-title&gt;&lt;/titles&gt;&lt;pages&gt;693-9&lt;/pages&gt;&lt;number&gt;4&lt;/number&gt;&lt;contributors&gt;&lt;authors&gt;&lt;author&gt;Kawakami, A.&lt;/author&gt;&lt;author&gt;Fukazawa, T.&lt;/author&gt;&lt;author&gt;Takeda, H.&lt;/author&gt;&lt;/authors&gt;&lt;/contributors&gt;&lt;language&gt;eng&lt;/language&gt;&lt;added-date format="utc"&gt;1299625240&lt;/added-date&gt;&lt;ref-type name="Journal Article"&gt;17&lt;/ref-type&gt;&lt;auth-address&gt;Department of Biological Science, Graduate School of Science, University of Tokyo, Bunkyo-ku, Tokyo, Japan. atkawaka@biol.s.u-tokyo.ac.jp&lt;/auth-address&gt;&lt;rec-number&gt;42&lt;/rec-number&gt;&lt;last-updated-date format="utc"&gt;1299625240&lt;/last-updated-date&gt;&lt;accession-num&gt;15499559&lt;/accession-num&gt;&lt;volume&gt;231&lt;/volume&gt;&lt;/record&gt;&lt;/Cite&gt;&lt;/EndNote&gt;</w:instrText>
      </w:r>
      <w:r w:rsidR="00DE3BFC">
        <w:rPr>
          <w:rFonts w:ascii="Arial" w:hAnsi="Arial" w:cs="Arial"/>
        </w:rPr>
        <w:fldChar w:fldCharType="separate"/>
      </w:r>
      <w:r w:rsidR="00DE3BFC" w:rsidRPr="00DE3BFC">
        <w:rPr>
          <w:rFonts w:ascii="Arial" w:hAnsi="Arial" w:cs="Arial"/>
          <w:noProof/>
          <w:vertAlign w:val="superscript"/>
        </w:rPr>
        <w:t>16</w:t>
      </w:r>
      <w:r w:rsidR="00DE3BFC">
        <w:rPr>
          <w:rFonts w:ascii="Arial" w:hAnsi="Arial" w:cs="Arial"/>
        </w:rPr>
        <w:fldChar w:fldCharType="end"/>
      </w:r>
      <w:r w:rsidR="00736045" w:rsidRPr="00496765">
        <w:rPr>
          <w:rFonts w:ascii="Arial" w:hAnsi="Arial" w:cs="Arial"/>
        </w:rPr>
        <w:t xml:space="preserve"> </w:t>
      </w:r>
      <w:r w:rsidR="00905D5A" w:rsidRPr="00496765">
        <w:rPr>
          <w:rFonts w:ascii="Arial" w:hAnsi="Arial" w:cs="Arial"/>
        </w:rPr>
        <w:t xml:space="preserve">and </w:t>
      </w:r>
      <w:r w:rsidR="00736045" w:rsidRPr="00496765">
        <w:rPr>
          <w:rFonts w:ascii="Arial" w:hAnsi="Arial" w:cs="Arial"/>
        </w:rPr>
        <w:t>is also</w:t>
      </w:r>
      <w:r w:rsidR="007B0378">
        <w:rPr>
          <w:rFonts w:ascii="Arial" w:hAnsi="Arial" w:cs="Arial"/>
        </w:rPr>
        <w:t>,</w:t>
      </w:r>
      <w:r w:rsidR="00736045" w:rsidRPr="00496765">
        <w:rPr>
          <w:rFonts w:ascii="Arial" w:hAnsi="Arial" w:cs="Arial"/>
        </w:rPr>
        <w:t xml:space="preserve"> in our experience</w:t>
      </w:r>
      <w:r w:rsidR="007B0378">
        <w:rPr>
          <w:rFonts w:ascii="Arial" w:hAnsi="Arial" w:cs="Arial"/>
        </w:rPr>
        <w:t>,</w:t>
      </w:r>
      <w:r w:rsidR="00736045" w:rsidRPr="00496765">
        <w:rPr>
          <w:rFonts w:ascii="Arial" w:hAnsi="Arial" w:cs="Arial"/>
        </w:rPr>
        <w:t xml:space="preserve"> ideal to perform </w:t>
      </w:r>
      <w:r w:rsidR="00953C5A" w:rsidRPr="00496765">
        <w:rPr>
          <w:rFonts w:ascii="Arial" w:hAnsi="Arial" w:cs="Arial"/>
        </w:rPr>
        <w:t xml:space="preserve">the </w:t>
      </w:r>
      <w:r w:rsidR="00736045" w:rsidRPr="00496765">
        <w:rPr>
          <w:rFonts w:ascii="Arial" w:hAnsi="Arial" w:cs="Arial"/>
        </w:rPr>
        <w:t>amputations</w:t>
      </w:r>
      <w:r w:rsidR="00271E8D" w:rsidRPr="00496765">
        <w:rPr>
          <w:rFonts w:ascii="Arial" w:hAnsi="Arial" w:cs="Arial"/>
        </w:rPr>
        <w:t>. Thus</w:t>
      </w:r>
      <w:r w:rsidR="00953C5A" w:rsidRPr="00496765">
        <w:rPr>
          <w:rFonts w:ascii="Arial" w:hAnsi="Arial" w:cs="Arial"/>
        </w:rPr>
        <w:t xml:space="preserve">, the rather complicated </w:t>
      </w:r>
      <w:r w:rsidR="00A05E71" w:rsidRPr="00496765">
        <w:rPr>
          <w:rFonts w:ascii="Arial" w:hAnsi="Arial" w:cs="Arial"/>
        </w:rPr>
        <w:t xml:space="preserve">series of </w:t>
      </w:r>
      <w:r w:rsidR="00953C5A" w:rsidRPr="00496765">
        <w:rPr>
          <w:rFonts w:ascii="Arial" w:hAnsi="Arial" w:cs="Arial"/>
        </w:rPr>
        <w:t>steps that we presented</w:t>
      </w:r>
      <w:r w:rsidR="00271E8D" w:rsidRPr="00496765">
        <w:rPr>
          <w:rFonts w:ascii="Arial" w:hAnsi="Arial" w:cs="Arial"/>
        </w:rPr>
        <w:t xml:space="preserve"> is well justified</w:t>
      </w:r>
      <w:r w:rsidR="004873EC" w:rsidRPr="00496765">
        <w:rPr>
          <w:rFonts w:ascii="Arial" w:hAnsi="Arial" w:cs="Arial"/>
        </w:rPr>
        <w:t xml:space="preserve"> and ensures an optimal regeneration outcome</w:t>
      </w:r>
      <w:r w:rsidR="00736045" w:rsidRPr="00496765">
        <w:rPr>
          <w:rFonts w:ascii="Arial" w:hAnsi="Arial" w:cs="Arial"/>
        </w:rPr>
        <w:t>.</w:t>
      </w:r>
      <w:r w:rsidR="005E182E" w:rsidRPr="00496765">
        <w:rPr>
          <w:rFonts w:ascii="Arial" w:hAnsi="Arial" w:cs="Arial"/>
        </w:rPr>
        <w:t xml:space="preserve"> </w:t>
      </w:r>
    </w:p>
    <w:p w14:paraId="3CF72E55" w14:textId="77777777" w:rsidR="00867402" w:rsidRPr="00496765" w:rsidRDefault="00867402">
      <w:pPr>
        <w:jc w:val="left"/>
        <w:rPr>
          <w:rFonts w:ascii="Arial" w:hAnsi="Arial" w:cs="Arial"/>
        </w:rPr>
      </w:pPr>
    </w:p>
    <w:p w14:paraId="18513145" w14:textId="3EF35250" w:rsidR="006934E6" w:rsidRPr="00496765" w:rsidRDefault="00F73D2E">
      <w:pPr>
        <w:jc w:val="left"/>
        <w:rPr>
          <w:rFonts w:ascii="Arial" w:hAnsi="Arial" w:cs="Arial"/>
        </w:rPr>
      </w:pPr>
      <w:r w:rsidRPr="00496765">
        <w:rPr>
          <w:rFonts w:ascii="Arial" w:hAnsi="Arial" w:cs="Arial"/>
        </w:rPr>
        <w:t>We showed</w:t>
      </w:r>
      <w:r w:rsidR="00DD36D7" w:rsidRPr="00496765">
        <w:rPr>
          <w:rFonts w:ascii="Arial" w:hAnsi="Arial" w:cs="Arial"/>
        </w:rPr>
        <w:t xml:space="preserve"> that larval zebrafish at 2 dpf</w:t>
      </w:r>
      <w:r w:rsidR="00264630" w:rsidRPr="00496765">
        <w:rPr>
          <w:rFonts w:ascii="Arial" w:hAnsi="Arial" w:cs="Arial"/>
        </w:rPr>
        <w:t xml:space="preserve"> </w:t>
      </w:r>
      <w:r w:rsidR="000C2393" w:rsidRPr="00496765">
        <w:rPr>
          <w:rFonts w:ascii="Arial" w:hAnsi="Arial" w:cs="Arial"/>
        </w:rPr>
        <w:t>can be imaged</w:t>
      </w:r>
      <w:r w:rsidR="00744C6A" w:rsidRPr="00496765">
        <w:rPr>
          <w:rFonts w:ascii="Arial" w:hAnsi="Arial" w:cs="Arial"/>
        </w:rPr>
        <w:t xml:space="preserve"> up to</w:t>
      </w:r>
      <w:r w:rsidR="00264630" w:rsidRPr="00496765">
        <w:rPr>
          <w:rFonts w:ascii="Arial" w:hAnsi="Arial" w:cs="Arial"/>
        </w:rPr>
        <w:t xml:space="preserve"> 1.5 days in agarose</w:t>
      </w:r>
      <w:r w:rsidR="00E00472" w:rsidRPr="00496765">
        <w:rPr>
          <w:rFonts w:ascii="Arial" w:hAnsi="Arial" w:cs="Arial"/>
        </w:rPr>
        <w:t xml:space="preserve"> and </w:t>
      </w:r>
      <w:r w:rsidR="00480481">
        <w:rPr>
          <w:rFonts w:ascii="Arial" w:hAnsi="Arial" w:cs="Arial"/>
        </w:rPr>
        <w:t>Tricaine</w:t>
      </w:r>
      <w:r w:rsidR="00744C6A" w:rsidRPr="00496765">
        <w:rPr>
          <w:rFonts w:ascii="Arial" w:hAnsi="Arial" w:cs="Arial"/>
        </w:rPr>
        <w:t xml:space="preserve"> solution. </w:t>
      </w:r>
      <w:r w:rsidR="00E00472" w:rsidRPr="00496765">
        <w:rPr>
          <w:rFonts w:ascii="Arial" w:hAnsi="Arial" w:cs="Arial"/>
        </w:rPr>
        <w:t xml:space="preserve">We used pH-optimized </w:t>
      </w:r>
      <w:r w:rsidR="00480481">
        <w:rPr>
          <w:rFonts w:ascii="Arial" w:hAnsi="Arial" w:cs="Arial"/>
        </w:rPr>
        <w:t>Tricaine</w:t>
      </w:r>
      <w:r w:rsidR="00E00472" w:rsidRPr="00496765">
        <w:rPr>
          <w:rFonts w:ascii="Arial" w:hAnsi="Arial" w:cs="Arial"/>
        </w:rPr>
        <w:t xml:space="preserve"> </w:t>
      </w:r>
      <w:r w:rsidR="00744C6A" w:rsidRPr="00496765">
        <w:rPr>
          <w:rFonts w:ascii="Arial" w:hAnsi="Arial" w:cs="Arial"/>
        </w:rPr>
        <w:t xml:space="preserve">(pH7) </w:t>
      </w:r>
      <w:r w:rsidR="00E00472" w:rsidRPr="00496765">
        <w:rPr>
          <w:rFonts w:ascii="Arial" w:hAnsi="Arial" w:cs="Arial"/>
        </w:rPr>
        <w:t xml:space="preserve">solution prepared with Instant </w:t>
      </w:r>
      <w:r w:rsidR="00E00472" w:rsidRPr="00496765">
        <w:rPr>
          <w:rFonts w:ascii="Arial" w:hAnsi="Arial" w:cs="Arial"/>
        </w:rPr>
        <w:lastRenderedPageBreak/>
        <w:t>Ocean salt</w:t>
      </w:r>
      <w:r w:rsidR="000C2393" w:rsidRPr="00496765">
        <w:rPr>
          <w:rFonts w:ascii="Arial" w:hAnsi="Arial" w:cs="Arial"/>
        </w:rPr>
        <w:t xml:space="preserve">, which does not interfere with the specimen’s health for </w:t>
      </w:r>
      <w:r w:rsidR="00934248" w:rsidRPr="00496765">
        <w:rPr>
          <w:rFonts w:ascii="Arial" w:hAnsi="Arial" w:cs="Arial"/>
        </w:rPr>
        <w:t>the presented imaging</w:t>
      </w:r>
      <w:r w:rsidR="000C2393" w:rsidRPr="00496765">
        <w:rPr>
          <w:rFonts w:ascii="Arial" w:hAnsi="Arial" w:cs="Arial"/>
        </w:rPr>
        <w:t xml:space="preserve"> period</w:t>
      </w:r>
      <w:r w:rsidR="00E00472" w:rsidRPr="00496765">
        <w:rPr>
          <w:rFonts w:ascii="Arial" w:hAnsi="Arial" w:cs="Arial"/>
        </w:rPr>
        <w:t xml:space="preserve">. We previously </w:t>
      </w:r>
      <w:r w:rsidR="00934248" w:rsidRPr="00496765">
        <w:rPr>
          <w:rFonts w:ascii="Arial" w:hAnsi="Arial" w:cs="Arial"/>
        </w:rPr>
        <w:t xml:space="preserve">however also </w:t>
      </w:r>
      <w:r w:rsidR="00E00472" w:rsidRPr="00496765">
        <w:rPr>
          <w:rFonts w:ascii="Arial" w:hAnsi="Arial" w:cs="Arial"/>
        </w:rPr>
        <w:t xml:space="preserve">demonstrated </w:t>
      </w:r>
      <w:r w:rsidR="0026155B" w:rsidRPr="00496765">
        <w:rPr>
          <w:rFonts w:ascii="Arial" w:hAnsi="Arial" w:cs="Arial"/>
        </w:rPr>
        <w:t xml:space="preserve">that </w:t>
      </w:r>
      <w:r w:rsidR="00E00472" w:rsidRPr="00496765">
        <w:rPr>
          <w:rFonts w:ascii="Arial" w:hAnsi="Arial" w:cs="Arial"/>
        </w:rPr>
        <w:t xml:space="preserve">using </w:t>
      </w:r>
      <w:r w:rsidR="00480481">
        <w:rPr>
          <w:rFonts w:ascii="Arial" w:hAnsi="Arial" w:cs="Arial"/>
        </w:rPr>
        <w:t>Tricaine</w:t>
      </w:r>
      <w:r w:rsidR="006B6F15" w:rsidRPr="00496765">
        <w:rPr>
          <w:rFonts w:ascii="Arial" w:hAnsi="Arial" w:cs="Arial"/>
        </w:rPr>
        <w:t xml:space="preserve"> in </w:t>
      </w:r>
      <w:r w:rsidR="00E00472" w:rsidRPr="00496765">
        <w:rPr>
          <w:rFonts w:ascii="Arial" w:hAnsi="Arial" w:cs="Arial"/>
        </w:rPr>
        <w:t xml:space="preserve">Danieau medium </w:t>
      </w:r>
      <w:r w:rsidR="0026155B" w:rsidRPr="00496765">
        <w:rPr>
          <w:rFonts w:ascii="Arial" w:hAnsi="Arial" w:cs="Arial"/>
        </w:rPr>
        <w:t xml:space="preserve">permits time-lapse </w:t>
      </w:r>
      <w:r w:rsidR="006B6F15" w:rsidRPr="00496765">
        <w:rPr>
          <w:rFonts w:ascii="Arial" w:hAnsi="Arial" w:cs="Arial"/>
        </w:rPr>
        <w:t xml:space="preserve">imaging of </w:t>
      </w:r>
      <w:r w:rsidR="00744C6A" w:rsidRPr="00496765">
        <w:rPr>
          <w:rFonts w:ascii="Arial" w:hAnsi="Arial" w:cs="Arial"/>
        </w:rPr>
        <w:t>2</w:t>
      </w:r>
      <w:r w:rsidR="00934248" w:rsidRPr="00496765">
        <w:rPr>
          <w:rFonts w:ascii="Arial" w:hAnsi="Arial" w:cs="Arial"/>
        </w:rPr>
        <w:t>.5</w:t>
      </w:r>
      <w:r w:rsidR="00744C6A" w:rsidRPr="00496765">
        <w:rPr>
          <w:rFonts w:ascii="Arial" w:hAnsi="Arial" w:cs="Arial"/>
        </w:rPr>
        <w:t xml:space="preserve"> dpf </w:t>
      </w:r>
      <w:r w:rsidR="006B6F15" w:rsidRPr="00496765">
        <w:rPr>
          <w:rFonts w:ascii="Arial" w:hAnsi="Arial" w:cs="Arial"/>
        </w:rPr>
        <w:t>l</w:t>
      </w:r>
      <w:r w:rsidR="0026155B" w:rsidRPr="00496765">
        <w:rPr>
          <w:rFonts w:ascii="Arial" w:hAnsi="Arial" w:cs="Arial"/>
        </w:rPr>
        <w:t>arval zebrafish on a</w:t>
      </w:r>
      <w:r w:rsidR="00E00472" w:rsidRPr="00496765">
        <w:rPr>
          <w:rFonts w:ascii="Arial" w:hAnsi="Arial" w:cs="Arial"/>
        </w:rPr>
        <w:t xml:space="preserve"> confocal </w:t>
      </w:r>
      <w:r w:rsidR="0026155B" w:rsidRPr="00496765">
        <w:rPr>
          <w:rFonts w:ascii="Arial" w:hAnsi="Arial" w:cs="Arial"/>
        </w:rPr>
        <w:t>microscope</w:t>
      </w:r>
      <w:r w:rsidR="00E00472" w:rsidRPr="00496765">
        <w:rPr>
          <w:rFonts w:ascii="Arial" w:hAnsi="Arial" w:cs="Arial"/>
        </w:rPr>
        <w:t xml:space="preserve"> for </w:t>
      </w:r>
      <w:r w:rsidR="0026155B" w:rsidRPr="00496765">
        <w:rPr>
          <w:rFonts w:ascii="Arial" w:hAnsi="Arial" w:cs="Arial"/>
        </w:rPr>
        <w:t>at least</w:t>
      </w:r>
      <w:r w:rsidR="00E00472" w:rsidRPr="00496765">
        <w:rPr>
          <w:rFonts w:ascii="Arial" w:hAnsi="Arial" w:cs="Arial"/>
        </w:rPr>
        <w:t xml:space="preserve"> 2 days</w:t>
      </w:r>
      <w:r w:rsidR="006354EF" w:rsidRPr="00496765">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&lt;EndNote&gt;&lt;Cite&gt;&lt;Author&gt;Rieger&lt;/Author&gt;&lt;Year&gt;2009&lt;/Year&gt;&lt;IDText&gt;Cadherin-2 controls directional chain migration of cerebellar granule neurons&lt;/IDText&gt;&lt;DisplayText&gt;&lt;style face="superscript"&gt;30&lt;/style&gt;&lt;/DisplayText&gt;&lt;record&gt;&lt;dates&gt;&lt;pub-dates&gt;&lt;date&gt;Nov&lt;/date&gt;&lt;/pub-dates&gt;&lt;year&gt;2009&lt;/year&gt;&lt;/dates&gt;&lt;keywords&gt;&lt;keyword&gt;Animals&lt;/keyword&gt;&lt;keyword&gt;Cadherins&lt;/keyword&gt;&lt;keyword&gt;Cell Adhesion&lt;/keyword&gt;&lt;keyword&gt;Cell Differentiation&lt;/keyword&gt;&lt;keyword&gt;Cell Movement&lt;/keyword&gt;&lt;keyword&gt;Cell Polarity&lt;/keyword&gt;&lt;keyword&gt;Centrosome&lt;/keyword&gt;&lt;keyword&gt;Cerebellum&lt;/keyword&gt;&lt;keyword&gt;Genes, Reporter&lt;/keyword&gt;&lt;keyword&gt;Green Fluorescent Proteins&lt;/keyword&gt;&lt;keyword&gt;Immunohistochemistry&lt;/keyword&gt;&lt;keyword&gt;Microscopy, Electron, Transmission&lt;/keyword&gt;&lt;keyword&gt;Neurons&lt;/keyword&gt;&lt;keyword&gt;Zebrafish&lt;/keyword&gt;&lt;keyword&gt;Zebrafish Proteins&lt;/keyword&gt;&lt;/keywords&gt;&lt;urls&gt;&lt;related-urls&gt;&lt;url&gt;http://www.ncbi.nlm.nih.gov/pubmed/19901980&lt;/url&gt;&lt;/related-urls&gt;&lt;/urls&gt;&lt;isbn&gt;1545-7885&lt;/isbn&gt;&lt;custom2&gt;PMC2766073&lt;/custom2&gt;&lt;titles&gt;&lt;title&gt;Cadherin-2 controls directional chain migration of cerebellar granule neurons&lt;/title&gt;&lt;secondary-title&gt;PLoS Biol&lt;/secondary-title&gt;&lt;/titles&gt;&lt;pages&gt;e1000240&lt;/pages&gt;&lt;number&gt;11&lt;/number&gt;&lt;contributors&gt;&lt;authors&gt;&lt;author&gt;Rieger, S.&lt;/author&gt;&lt;author&gt;Senghaas, N.&lt;/author&gt;&lt;author&gt;Walch, A.&lt;/author&gt;&lt;author&gt;Köster, R. W.&lt;/author&gt;&lt;/authors&gt;&lt;/contributors&gt;&lt;language&gt;eng&lt;/language&gt;&lt;added-date format="utc"&gt;1377010879&lt;/added-date&gt;&lt;ref-type name="Journal Article"&gt;17&lt;/ref-type&gt;&lt;auth-address&gt;Institute of Developmental Genetics, Helmholtz Zentrum München, German Research Center for Environmental Health, Munich-Neuherberg, Germany.&lt;/auth-address&gt;&lt;rec-number&gt;1642&lt;/rec-number&gt;&lt;last-updated-date format="utc"&gt;1377010879&lt;/last-updated-date&gt;&lt;accession-num&gt;19901980&lt;/accession-num&gt;&lt;electronic-resource-num&gt;10.1371/journal.pbio.1000240&lt;/electronic-resource-num&gt;&lt;volume&gt;7&lt;/volume&gt;&lt;/record&gt;&lt;/Cite&gt;&lt;/EndNote&gt;</w:instrText>
      </w:r>
      <w:r w:rsidR="00DE3BFC">
        <w:rPr>
          <w:rFonts w:ascii="Arial" w:hAnsi="Arial" w:cs="Arial"/>
        </w:rPr>
        <w:fldChar w:fldCharType="separate"/>
      </w:r>
      <w:r w:rsidR="00DE3BFC" w:rsidRPr="00DE3BFC">
        <w:rPr>
          <w:rFonts w:ascii="Arial" w:hAnsi="Arial" w:cs="Arial"/>
          <w:noProof/>
          <w:vertAlign w:val="superscript"/>
        </w:rPr>
        <w:t>30</w:t>
      </w:r>
      <w:r w:rsidR="00DE3BFC">
        <w:rPr>
          <w:rFonts w:ascii="Arial" w:hAnsi="Arial" w:cs="Arial"/>
        </w:rPr>
        <w:fldChar w:fldCharType="end"/>
      </w:r>
      <w:r w:rsidR="00E00472" w:rsidRPr="00496765">
        <w:rPr>
          <w:rFonts w:ascii="Arial" w:hAnsi="Arial" w:cs="Arial"/>
        </w:rPr>
        <w:t>. Thus</w:t>
      </w:r>
      <w:r w:rsidR="00744C6A" w:rsidRPr="00496765">
        <w:rPr>
          <w:rFonts w:ascii="Arial" w:hAnsi="Arial" w:cs="Arial"/>
        </w:rPr>
        <w:t>,</w:t>
      </w:r>
      <w:r w:rsidR="00E00472" w:rsidRPr="00496765">
        <w:rPr>
          <w:rFonts w:ascii="Arial" w:hAnsi="Arial" w:cs="Arial"/>
        </w:rPr>
        <w:t xml:space="preserve"> optimal buffer conditions can exten</w:t>
      </w:r>
      <w:r w:rsidR="006354EF" w:rsidRPr="00496765">
        <w:rPr>
          <w:rFonts w:ascii="Arial" w:hAnsi="Arial" w:cs="Arial"/>
        </w:rPr>
        <w:t>d</w:t>
      </w:r>
      <w:r w:rsidR="00E00472" w:rsidRPr="00496765">
        <w:rPr>
          <w:rFonts w:ascii="Arial" w:hAnsi="Arial" w:cs="Arial"/>
        </w:rPr>
        <w:t xml:space="preserve"> </w:t>
      </w:r>
      <w:r w:rsidR="006B6F15" w:rsidRPr="00496765">
        <w:rPr>
          <w:rFonts w:ascii="Arial" w:hAnsi="Arial" w:cs="Arial"/>
        </w:rPr>
        <w:t>larval health and the length of imaging</w:t>
      </w:r>
      <w:r w:rsidR="00E00472" w:rsidRPr="00496765">
        <w:rPr>
          <w:rFonts w:ascii="Arial" w:hAnsi="Arial" w:cs="Arial"/>
        </w:rPr>
        <w:t xml:space="preserve">. </w:t>
      </w:r>
      <w:r w:rsidR="00542345" w:rsidRPr="00496765">
        <w:rPr>
          <w:rFonts w:ascii="Arial" w:hAnsi="Arial" w:cs="Arial"/>
        </w:rPr>
        <w:t xml:space="preserve">Alternatively, lower </w:t>
      </w:r>
      <w:r w:rsidR="00480481">
        <w:rPr>
          <w:rFonts w:ascii="Arial" w:hAnsi="Arial" w:cs="Arial"/>
        </w:rPr>
        <w:t>Tricaine</w:t>
      </w:r>
      <w:r w:rsidR="00542345" w:rsidRPr="00496765">
        <w:rPr>
          <w:rFonts w:ascii="Arial" w:hAnsi="Arial" w:cs="Arial"/>
        </w:rPr>
        <w:t xml:space="preserve"> concentrations </w:t>
      </w:r>
      <w:r w:rsidR="00F07EE6" w:rsidRPr="00496765">
        <w:rPr>
          <w:rFonts w:ascii="Arial" w:hAnsi="Arial" w:cs="Arial"/>
        </w:rPr>
        <w:t>may</w:t>
      </w:r>
      <w:r w:rsidR="00542345" w:rsidRPr="00496765">
        <w:rPr>
          <w:rFonts w:ascii="Arial" w:hAnsi="Arial" w:cs="Arial"/>
        </w:rPr>
        <w:t xml:space="preserve"> be used for anesthesia</w:t>
      </w:r>
      <w:r w:rsidR="005A1FCB" w:rsidRPr="00496765">
        <w:rPr>
          <w:rFonts w:ascii="Arial" w:hAnsi="Arial" w:cs="Arial"/>
        </w:rPr>
        <w:t xml:space="preserve">, or 2-phenoxyethanol, which </w:t>
      </w:r>
      <w:r w:rsidR="00432C1A" w:rsidRPr="00496765">
        <w:rPr>
          <w:rFonts w:ascii="Arial" w:hAnsi="Arial" w:cs="Arial"/>
        </w:rPr>
        <w:t>we found</w:t>
      </w:r>
      <w:r w:rsidR="0093607F" w:rsidRPr="00496765">
        <w:rPr>
          <w:rFonts w:ascii="Arial" w:hAnsi="Arial" w:cs="Arial"/>
        </w:rPr>
        <w:t xml:space="preserve"> </w:t>
      </w:r>
      <w:r w:rsidR="002C00A7" w:rsidRPr="00496765">
        <w:rPr>
          <w:rFonts w:ascii="Arial" w:hAnsi="Arial" w:cs="Arial"/>
        </w:rPr>
        <w:t>is</w:t>
      </w:r>
      <w:r w:rsidR="00432C1A" w:rsidRPr="00496765">
        <w:rPr>
          <w:rFonts w:ascii="Arial" w:hAnsi="Arial" w:cs="Arial"/>
        </w:rPr>
        <w:t xml:space="preserve"> </w:t>
      </w:r>
      <w:r w:rsidR="002C00A7" w:rsidRPr="00496765">
        <w:rPr>
          <w:rFonts w:ascii="Arial" w:hAnsi="Arial" w:cs="Arial"/>
        </w:rPr>
        <w:t>well tolerated during larval and adult stages</w:t>
      </w:r>
      <w:r w:rsidR="00F07EE6" w:rsidRPr="00496765">
        <w:rPr>
          <w:rFonts w:ascii="Arial" w:hAnsi="Arial" w:cs="Arial"/>
        </w:rPr>
        <w:t xml:space="preserve"> at 28 </w:t>
      </w:r>
      <w:r w:rsidR="00F07EE6" w:rsidRPr="00496765">
        <w:rPr>
          <w:rFonts w:ascii="Arial" w:hAnsi="Arial" w:cs="Arial"/>
        </w:rPr>
        <w:sym w:font="Symbol" w:char="F0B0"/>
      </w:r>
      <w:r w:rsidR="00F07EE6" w:rsidRPr="00496765">
        <w:rPr>
          <w:rFonts w:ascii="Arial" w:hAnsi="Arial" w:cs="Arial"/>
        </w:rPr>
        <w:t>C for at least 60 hours</w:t>
      </w:r>
      <w:r w:rsidR="005A1FCB" w:rsidRPr="00496765">
        <w:rPr>
          <w:rFonts w:ascii="Arial" w:hAnsi="Arial" w:cs="Arial"/>
        </w:rPr>
        <w:t xml:space="preserve">. </w:t>
      </w:r>
    </w:p>
    <w:p w14:paraId="6FDB2E09" w14:textId="77777777" w:rsidR="006934E6" w:rsidRPr="00496765" w:rsidRDefault="006934E6">
      <w:pPr>
        <w:jc w:val="left"/>
        <w:rPr>
          <w:rFonts w:ascii="Arial" w:hAnsi="Arial" w:cs="Arial"/>
        </w:rPr>
      </w:pPr>
    </w:p>
    <w:p w14:paraId="420CA1EB" w14:textId="4125F052" w:rsidR="00C34714" w:rsidRPr="00496765" w:rsidRDefault="001A2133">
      <w:pPr>
        <w:jc w:val="left"/>
        <w:rPr>
          <w:rFonts w:ascii="Arial" w:hAnsi="Arial" w:cs="Arial"/>
        </w:rPr>
      </w:pPr>
      <w:r w:rsidRPr="00496765">
        <w:rPr>
          <w:rFonts w:ascii="Arial" w:hAnsi="Arial" w:cs="Arial"/>
        </w:rPr>
        <w:t>To avoid defects in fin regeneration, we</w:t>
      </w:r>
      <w:r w:rsidR="006934E6" w:rsidRPr="00496765">
        <w:rPr>
          <w:rFonts w:ascii="Arial" w:hAnsi="Arial" w:cs="Arial"/>
        </w:rPr>
        <w:t xml:space="preserve"> </w:t>
      </w:r>
      <w:r w:rsidRPr="00496765">
        <w:rPr>
          <w:rFonts w:ascii="Arial" w:hAnsi="Arial" w:cs="Arial"/>
        </w:rPr>
        <w:t>removed</w:t>
      </w:r>
      <w:r w:rsidR="00264630" w:rsidRPr="00496765">
        <w:rPr>
          <w:rFonts w:ascii="Arial" w:hAnsi="Arial" w:cs="Arial"/>
        </w:rPr>
        <w:t xml:space="preserve"> </w:t>
      </w:r>
      <w:r w:rsidR="006934E6" w:rsidRPr="00496765">
        <w:rPr>
          <w:rFonts w:ascii="Arial" w:hAnsi="Arial" w:cs="Arial"/>
        </w:rPr>
        <w:t>the</w:t>
      </w:r>
      <w:r w:rsidR="00264630" w:rsidRPr="00496765">
        <w:rPr>
          <w:rFonts w:ascii="Arial" w:hAnsi="Arial" w:cs="Arial"/>
        </w:rPr>
        <w:t xml:space="preserve"> agarose from the tail fin</w:t>
      </w:r>
      <w:r w:rsidRPr="00496765">
        <w:rPr>
          <w:rFonts w:ascii="Arial" w:hAnsi="Arial" w:cs="Arial"/>
        </w:rPr>
        <w:t xml:space="preserve"> prior to imaging. O</w:t>
      </w:r>
      <w:r w:rsidR="00E00472" w:rsidRPr="00496765">
        <w:rPr>
          <w:rFonts w:ascii="Arial" w:hAnsi="Arial" w:cs="Arial"/>
        </w:rPr>
        <w:t>ur data shows that within 1.5 days</w:t>
      </w:r>
      <w:r w:rsidR="00D77C65" w:rsidRPr="00496765">
        <w:rPr>
          <w:rFonts w:ascii="Arial" w:hAnsi="Arial" w:cs="Arial"/>
        </w:rPr>
        <w:t xml:space="preserve"> the fin has regenerated </w:t>
      </w:r>
      <w:r w:rsidR="006934E6" w:rsidRPr="00496765">
        <w:rPr>
          <w:rFonts w:ascii="Arial" w:hAnsi="Arial" w:cs="Arial"/>
        </w:rPr>
        <w:t xml:space="preserve">to </w:t>
      </w:r>
      <w:r w:rsidR="00D77C65" w:rsidRPr="00496765">
        <w:rPr>
          <w:rFonts w:ascii="Arial" w:hAnsi="Arial" w:cs="Arial"/>
        </w:rPr>
        <w:t xml:space="preserve">about </w:t>
      </w:r>
      <w:r w:rsidR="00744C6A" w:rsidRPr="00496765">
        <w:rPr>
          <w:rFonts w:ascii="Arial" w:hAnsi="Arial" w:cs="Arial"/>
        </w:rPr>
        <w:t>60</w:t>
      </w:r>
      <w:r w:rsidR="00823FD6" w:rsidRPr="00496765">
        <w:rPr>
          <w:rFonts w:ascii="Arial" w:hAnsi="Arial" w:cs="Arial"/>
        </w:rPr>
        <w:t>%</w:t>
      </w:r>
      <w:r w:rsidR="005913F1" w:rsidRPr="00496765">
        <w:rPr>
          <w:rFonts w:ascii="Arial" w:hAnsi="Arial" w:cs="Arial"/>
        </w:rPr>
        <w:t>. Th</w:t>
      </w:r>
      <w:r w:rsidR="006934E6" w:rsidRPr="00496765">
        <w:rPr>
          <w:rFonts w:ascii="Arial" w:hAnsi="Arial" w:cs="Arial"/>
        </w:rPr>
        <w:t>is</w:t>
      </w:r>
      <w:r w:rsidR="005913F1" w:rsidRPr="00496765">
        <w:rPr>
          <w:rFonts w:ascii="Arial" w:hAnsi="Arial" w:cs="Arial"/>
        </w:rPr>
        <w:t xml:space="preserve"> regeneration </w:t>
      </w:r>
      <w:r w:rsidR="00CC1F18" w:rsidRPr="00496765">
        <w:rPr>
          <w:rFonts w:ascii="Arial" w:hAnsi="Arial" w:cs="Arial"/>
        </w:rPr>
        <w:t>rate</w:t>
      </w:r>
      <w:r w:rsidR="005913F1" w:rsidRPr="00496765">
        <w:rPr>
          <w:rFonts w:ascii="Arial" w:hAnsi="Arial" w:cs="Arial"/>
        </w:rPr>
        <w:t xml:space="preserve"> is consistent with a previous study</w:t>
      </w:r>
      <w:r w:rsidR="007F2AF1" w:rsidRPr="00496765">
        <w:rPr>
          <w:rFonts w:ascii="Arial" w:hAnsi="Arial" w:cs="Arial"/>
        </w:rPr>
        <w:t xml:space="preserve"> defining 3 days as an average time for </w:t>
      </w:r>
      <w:r w:rsidR="006934E6" w:rsidRPr="00496765">
        <w:rPr>
          <w:rFonts w:ascii="Arial" w:hAnsi="Arial" w:cs="Arial"/>
        </w:rPr>
        <w:t>tail fin regeneration in zebrafish larvae</w:t>
      </w:r>
      <w:r w:rsidR="007F2AF1" w:rsidRPr="00496765">
        <w:rPr>
          <w:rFonts w:ascii="Arial" w:hAnsi="Arial" w:cs="Arial"/>
        </w:rPr>
        <w:t xml:space="preserve"> </w:t>
      </w:r>
      <w:r w:rsidR="006B7EE0" w:rsidRPr="00496765">
        <w:rPr>
          <w:rFonts w:ascii="Arial" w:hAnsi="Arial" w:cs="Arial"/>
        </w:rPr>
        <w:t xml:space="preserve">up to </w:t>
      </w:r>
      <w:r w:rsidR="007F2AF1" w:rsidRPr="00496765">
        <w:rPr>
          <w:rFonts w:ascii="Arial" w:hAnsi="Arial" w:cs="Arial"/>
        </w:rPr>
        <w:t xml:space="preserve">6 </w:t>
      </w:r>
      <w:r w:rsidR="006B7EE0" w:rsidRPr="00496765">
        <w:rPr>
          <w:rFonts w:ascii="Arial" w:hAnsi="Arial" w:cs="Arial"/>
        </w:rPr>
        <w:t>dpf</w:t>
      </w:r>
      <w:r w:rsidR="007F2AF1" w:rsidRPr="00496765">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&lt;EndNote&gt;&lt;Cite&gt;&lt;Author&gt;Kawakami&lt;/Author&gt;&lt;Year&gt;2004&lt;/Year&gt;&lt;IDText&gt;Early fin primordia of zebrafish larvae regenerate by a similar growth control mechanism with adult regeneration&lt;/IDText&gt;&lt;DisplayText&gt;&lt;style face="superscript"&gt;16&lt;/style&gt;&lt;/DisplayText&gt;&lt;record&gt;&lt;foreign-keys&gt;&lt;key app="EN" db-id="fr2vd5d50pftz4etwv3vs5ae52zxaep5z59r"&gt;21&lt;/key&gt;&lt;/foreign-keys&gt;&lt;dates&gt;&lt;pub-dates&gt;&lt;date&gt;Dec&lt;/date&gt;&lt;/pub-dates&gt;&lt;year&gt;2004&lt;/year&gt;&lt;/dates&gt;&lt;keywords&gt;&lt;keyword&gt;Age Factors&lt;/keyword&gt;&lt;keyword&gt;Animals&lt;/keyword&gt;&lt;keyword&gt;Cell Division/physiology&lt;/keyword&gt;&lt;keyword&gt;Ectoderm/physiology&lt;/keyword&gt;&lt;keyword&gt;Embryo, Nonmammalian/embryology/physiology&lt;/keyword&gt;&lt;keyword&gt;Epithelial Cells/physiology&lt;/keyword&gt;&lt;keyword&gt;Extremities/*embryology/*physiology&lt;/keyword&gt;&lt;keyword&gt;Fibroblast Growth Factors/physiology&lt;/keyword&gt;&lt;keyword&gt;Regeneration/*physiology&lt;/keyword&gt;&lt;keyword&gt;Signal Transduction/physiology&lt;/keyword&gt;&lt;keyword&gt;Zebrafish/*embryology/*physiology&lt;/keyword&gt;&lt;/keywords&gt;&lt;urls&gt;&lt;related-urls&gt;&lt;url&gt;http://www.ncbi.nlm.nih.gov/entrez/query.fcgi?cmd=Retrieve&amp;amp;db=PubMed&amp;amp;dopt=Citation&amp;amp;list_uids=15499559&lt;/url&gt;&lt;/related-urls&gt;&lt;/urls&gt;&lt;isbn&gt;1058-8388 (Print)&amp;#xD;1058-8388 (Linking)&lt;/isbn&gt;&lt;titles&gt;&lt;title&gt;Early fin primordia of zebrafish larvae regenerate by a similar growth control mechanism with adult regeneration&lt;/title&gt;&lt;secondary-title&gt;Dev Dyn&lt;/secondary-title&gt;&lt;/titles&gt;&lt;pages&gt;693-9&lt;/pages&gt;&lt;number&gt;4&lt;/number&gt;&lt;contributors&gt;&lt;authors&gt;&lt;author&gt;Kawakami, A.&lt;/author&gt;&lt;author&gt;Fukazawa, T.&lt;/author&gt;&lt;author&gt;Takeda, H.&lt;/author&gt;&lt;/authors&gt;&lt;/contributors&gt;&lt;language&gt;eng&lt;/language&gt;&lt;added-date format="utc"&gt;1299625240&lt;/added-date&gt;&lt;ref-type name="Journal Article"&gt;17&lt;/ref-type&gt;&lt;auth-address&gt;Department of Biological Science, Graduate School of Science, University of Tokyo, Bunkyo-ku, Tokyo, Japan. atkawaka@biol.s.u-tokyo.ac.jp&lt;/auth-address&gt;&lt;rec-number&gt;42&lt;/rec-number&gt;&lt;last-updated-date format="utc"&gt;1299625240&lt;/last-updated-date&gt;&lt;accession-num&gt;15499559&lt;/accession-num&gt;&lt;volume&gt;231&lt;/volume&gt;&lt;/record&gt;&lt;/Cite&gt;&lt;/EndNote&gt;</w:instrText>
      </w:r>
      <w:r w:rsidR="00DE3BFC">
        <w:rPr>
          <w:rFonts w:ascii="Arial" w:hAnsi="Arial" w:cs="Arial"/>
        </w:rPr>
        <w:fldChar w:fldCharType="separate"/>
      </w:r>
      <w:r w:rsidR="00DE3BFC" w:rsidRPr="00DE3BFC">
        <w:rPr>
          <w:rFonts w:ascii="Arial" w:hAnsi="Arial" w:cs="Arial"/>
          <w:noProof/>
          <w:vertAlign w:val="superscript"/>
        </w:rPr>
        <w:t>16</w:t>
      </w:r>
      <w:r w:rsidR="00DE3BFC">
        <w:rPr>
          <w:rFonts w:ascii="Arial" w:hAnsi="Arial" w:cs="Arial"/>
        </w:rPr>
        <w:fldChar w:fldCharType="end"/>
      </w:r>
      <w:r w:rsidR="007F2AF1" w:rsidRPr="00496765">
        <w:rPr>
          <w:rFonts w:ascii="Arial" w:hAnsi="Arial" w:cs="Arial"/>
        </w:rPr>
        <w:t xml:space="preserve">. </w:t>
      </w:r>
      <w:r w:rsidR="006F1603" w:rsidRPr="00496765">
        <w:rPr>
          <w:rFonts w:ascii="Arial" w:hAnsi="Arial" w:cs="Arial"/>
        </w:rPr>
        <w:t>Alternative methods to agarose c</w:t>
      </w:r>
      <w:r w:rsidR="003E79BE" w:rsidRPr="00496765">
        <w:rPr>
          <w:rFonts w:ascii="Arial" w:hAnsi="Arial" w:cs="Arial"/>
        </w:rPr>
        <w:t>ould</w:t>
      </w:r>
      <w:r w:rsidR="006F1603" w:rsidRPr="00496765">
        <w:rPr>
          <w:rFonts w:ascii="Arial" w:hAnsi="Arial" w:cs="Arial"/>
        </w:rPr>
        <w:t xml:space="preserve"> however be utilized to mount </w:t>
      </w:r>
      <w:r w:rsidR="003E79BE" w:rsidRPr="00496765">
        <w:rPr>
          <w:rFonts w:ascii="Arial" w:hAnsi="Arial" w:cs="Arial"/>
        </w:rPr>
        <w:t xml:space="preserve">the </w:t>
      </w:r>
      <w:r w:rsidR="006F1603" w:rsidRPr="00496765">
        <w:rPr>
          <w:rFonts w:ascii="Arial" w:hAnsi="Arial" w:cs="Arial"/>
        </w:rPr>
        <w:t xml:space="preserve">fish for imaging. For example, </w:t>
      </w:r>
      <w:r w:rsidR="0062476A" w:rsidRPr="00496765">
        <w:rPr>
          <w:rFonts w:ascii="Arial" w:hAnsi="Arial" w:cs="Arial"/>
        </w:rPr>
        <w:t xml:space="preserve">thin plasma clots </w:t>
      </w:r>
      <w:r w:rsidR="00DE3BFC">
        <w:rPr>
          <w:rFonts w:ascii="Arial" w:hAnsi="Arial" w:cs="Arial"/>
        </w:rPr>
        <w:fldChar w:fldCharType="begin"/>
      </w:r>
      <w:r w:rsidR="00DE3BFC">
        <w:rPr>
          <w:rFonts w:ascii="Arial" w:hAnsi="Arial" w:cs="Arial"/>
        </w:rPr>
        <w:instrText xml:space="preserve"> ADDIN EN.CITE &lt;EndNote&gt;&lt;Cite&gt;&lt;Author&gt;Langenberg&lt;/Author&gt;&lt;Year&gt;2003&lt;/Year&gt;&lt;IDText&gt;Imaging brain development and organogenesis in zebrafish using immobilized embryonic explants&lt;/IDText&gt;&lt;DisplayText&gt;&lt;style face="superscript"&gt;31&lt;/style&gt;&lt;/DisplayText&gt;&lt;record&gt;&lt;dates&gt;&lt;pub-dates&gt;&lt;date&gt;Nov&lt;/date&gt;&lt;/pub-dates&gt;&lt;year&gt;2003&lt;/year&gt;&lt;/dates&gt;&lt;keywords&gt;&lt;keyword&gt;Animals&lt;/keyword&gt;&lt;keyword&gt;Body Patterning&lt;/keyword&gt;&lt;keyword&gt;Cell Movement&lt;/keyword&gt;&lt;keyword&gt;Culture Media&lt;/keyword&gt;&lt;keyword&gt;Embryo, Nonmammalian&lt;/keyword&gt;&lt;keyword&gt;Morphogenesis&lt;/keyword&gt;&lt;keyword&gt;Organ Culture Techniques&lt;/keyword&gt;&lt;keyword&gt;Organogenesis&lt;/keyword&gt;&lt;keyword&gt;Zebrafish&lt;/keyword&gt;&lt;/keywords&gt;&lt;urls&gt;&lt;related-urls&gt;&lt;url&gt;http://www.ncbi.nlm.nih.gov/pubmed/14579384&lt;/url&gt;&lt;/related-urls&gt;&lt;/urls&gt;&lt;isbn&gt;1058-8388&lt;/isbn&gt;&lt;titles&gt;&lt;title&gt;Imaging brain development and organogenesis in zebrafish using immobilized embryonic explants&lt;/title&gt;&lt;secondary-title&gt;Dev Dyn&lt;/secondary-title&gt;&lt;/titles&gt;&lt;pages&gt;464-74&lt;/pages&gt;&lt;number&gt;3&lt;/number&gt;&lt;contributors&gt;&lt;authors&gt;&lt;author&gt;Langenberg, T.&lt;/author&gt;&lt;author&gt;Brand, M.&lt;/author&gt;&lt;author&gt;Cooper, M. S.&lt;/author&gt;&lt;/authors&gt;&lt;/contributors&gt;&lt;language&gt;eng&lt;/language&gt;&lt;added-date format="utc"&gt;1417861729&lt;/added-date&gt;&lt;ref-type name="Journal Article"&gt;17&lt;/ref-type&gt;&lt;rec-number&gt;4175&lt;/rec-number&gt;&lt;last-updated-date format="utc"&gt;1417861729&lt;/last-updated-date&gt;&lt;accession-num&gt;14579384&lt;/accession-num&gt;&lt;electronic-resource-num&gt;10.1002/dvdy.10395&lt;/electronic-resource-num&gt;&lt;volume&gt;228&lt;/volume&gt;&lt;/record&gt;&lt;/Cite&gt;&lt;/EndNote&gt;</w:instrText>
      </w:r>
      <w:r w:rsidR="00DE3BFC">
        <w:rPr>
          <w:rFonts w:ascii="Arial" w:hAnsi="Arial" w:cs="Arial"/>
        </w:rPr>
        <w:fldChar w:fldCharType="separate"/>
      </w:r>
      <w:r w:rsidR="00DE3BFC" w:rsidRPr="00DE3BFC">
        <w:rPr>
          <w:rFonts w:ascii="Arial" w:hAnsi="Arial" w:cs="Arial"/>
          <w:noProof/>
          <w:vertAlign w:val="superscript"/>
        </w:rPr>
        <w:t>31</w:t>
      </w:r>
      <w:r w:rsidR="00DE3BFC">
        <w:rPr>
          <w:rFonts w:ascii="Arial" w:hAnsi="Arial" w:cs="Arial"/>
        </w:rPr>
        <w:fldChar w:fldCharType="end"/>
      </w:r>
      <w:r w:rsidR="0062476A" w:rsidRPr="00496765">
        <w:rPr>
          <w:rFonts w:ascii="Arial" w:hAnsi="Arial" w:cs="Arial"/>
        </w:rPr>
        <w:t xml:space="preserve"> or </w:t>
      </w:r>
      <w:r w:rsidR="008057D8" w:rsidRPr="00496765">
        <w:rPr>
          <w:rFonts w:ascii="Arial" w:hAnsi="Arial" w:cs="Arial"/>
        </w:rPr>
        <w:t>fluorinated ethylene propylene (</w:t>
      </w:r>
      <w:r w:rsidR="006E1510" w:rsidRPr="00496765">
        <w:rPr>
          <w:rFonts w:ascii="Arial" w:hAnsi="Arial" w:cs="Arial"/>
        </w:rPr>
        <w:t>FEP</w:t>
      </w:r>
      <w:r w:rsidR="008057D8" w:rsidRPr="00496765">
        <w:rPr>
          <w:rFonts w:ascii="Arial" w:hAnsi="Arial" w:cs="Arial"/>
        </w:rPr>
        <w:t>)</w:t>
      </w:r>
      <w:r w:rsidR="006E1510" w:rsidRPr="00496765">
        <w:rPr>
          <w:rFonts w:ascii="Arial" w:hAnsi="Arial" w:cs="Arial"/>
        </w:rPr>
        <w:t xml:space="preserve"> tubes </w:t>
      </w:r>
      <w:r w:rsidR="00DD7E1B" w:rsidRPr="00496765">
        <w:rPr>
          <w:rFonts w:ascii="Arial" w:hAnsi="Arial" w:cs="Arial"/>
        </w:rPr>
        <w:t xml:space="preserve">coated with methylcellulose and </w:t>
      </w:r>
      <w:r w:rsidR="00F17AC0" w:rsidRPr="00496765">
        <w:rPr>
          <w:rFonts w:ascii="Arial" w:hAnsi="Arial" w:cs="Arial"/>
        </w:rPr>
        <w:t xml:space="preserve">filled with </w:t>
      </w:r>
      <w:r w:rsidR="002F0AEF" w:rsidRPr="00496765">
        <w:rPr>
          <w:rFonts w:ascii="Arial" w:hAnsi="Arial" w:cs="Arial"/>
        </w:rPr>
        <w:t xml:space="preserve">very </w:t>
      </w:r>
      <w:r w:rsidR="00F17AC0" w:rsidRPr="00496765">
        <w:rPr>
          <w:rFonts w:ascii="Arial" w:hAnsi="Arial" w:cs="Arial"/>
        </w:rPr>
        <w:t xml:space="preserve">low agarose concentrations </w:t>
      </w:r>
      <w:r w:rsidR="002F0AEF" w:rsidRPr="00496765">
        <w:rPr>
          <w:rFonts w:ascii="Arial" w:hAnsi="Arial" w:cs="Arial"/>
        </w:rPr>
        <w:t xml:space="preserve">(0.1%) </w:t>
      </w:r>
      <w:r w:rsidR="006D17AA" w:rsidRPr="00496765">
        <w:rPr>
          <w:rFonts w:ascii="Arial" w:hAnsi="Arial" w:cs="Arial"/>
        </w:rPr>
        <w:t>have been</w:t>
      </w:r>
      <w:r w:rsidR="003E79BE" w:rsidRPr="00496765">
        <w:rPr>
          <w:rFonts w:ascii="Arial" w:hAnsi="Arial" w:cs="Arial"/>
        </w:rPr>
        <w:t xml:space="preserve"> </w:t>
      </w:r>
      <w:r w:rsidR="002F0AEF" w:rsidRPr="00496765">
        <w:rPr>
          <w:rFonts w:ascii="Arial" w:hAnsi="Arial" w:cs="Arial"/>
        </w:rPr>
        <w:t>recommended for light sheet microscopy</w:t>
      </w:r>
      <w:r w:rsidR="00AC739D" w:rsidRPr="00496765">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&lt;EndNote&gt;&lt;Cite&gt;&lt;Author&gt;Kaufmann&lt;/Author&gt;&lt;Year&gt;2012&lt;/Year&gt;&lt;IDText&gt;Multilayer mounting enables long-term imaging of zebrafish development in a light sheet microscope&lt;/IDText&gt;&lt;DisplayText&gt;&lt;style face="superscript"&gt;32&lt;/style&gt;&lt;/DisplayText&gt;&lt;record&gt;&lt;dates&gt;&lt;pub-dates&gt;&lt;date&gt;Sep&lt;/date&gt;&lt;/pub-dates&gt;&lt;year&gt;2012&lt;/year&gt;&lt;/dates&gt;&lt;keywords&gt;&lt;keyword&gt;Aminobenzoates&lt;/keyword&gt;&lt;keyword&gt;Animals&lt;/keyword&gt;&lt;keyword&gt;Developmental Biology&lt;/keyword&gt;&lt;keyword&gt;Embryo, Nonmammalian&lt;/keyword&gt;&lt;keyword&gt;Heart Rate&lt;/keyword&gt;&lt;keyword&gt;Immobilization&lt;/keyword&gt;&lt;keyword&gt;Microscopy, Fluorescence&lt;/keyword&gt;&lt;keyword&gt;Polytetrafluoroethylene&lt;/keyword&gt;&lt;keyword&gt;Time-Lapse Imaging&lt;/keyword&gt;&lt;keyword&gt;Zebrafish&lt;/keyword&gt;&lt;/keywords&gt;&lt;urls&gt;&lt;related-urls&gt;&lt;url&gt;http://www.ncbi.nlm.nih.gov/pubmed/22872089&lt;/url&gt;&lt;/related-urls&gt;&lt;/urls&gt;&lt;isbn&gt;1477-9129&lt;/isbn&gt;&lt;titles&gt;&lt;title&gt;Multilayer mounting enables long-term imaging of zebrafish development in a light sheet microscope&lt;/title&gt;&lt;secondary-title&gt;Development&lt;/secondary-title&gt;&lt;/titles&gt;&lt;pages&gt;3242-7&lt;/pages&gt;&lt;number&gt;17&lt;/number&gt;&lt;contributors&gt;&lt;authors&gt;&lt;author&gt;Kaufmann, A.&lt;/author&gt;&lt;author&gt;Mickoleit, M.&lt;/author&gt;&lt;author&gt;Weber, M.&lt;/author&gt;&lt;author&gt;Huisken, J.&lt;/author&gt;&lt;/authors&gt;&lt;/contributors&gt;&lt;language&gt;eng&lt;/language&gt;&lt;added-date format="utc"&gt;1417861674&lt;/added-date&gt;&lt;ref-type name="Journal Article"&gt;17&lt;/ref-type&gt;&lt;rec-number&gt;4174&lt;/rec-number&gt;&lt;last-updated-date format="utc"&gt;1417861674&lt;/last-updated-date&gt;&lt;accession-num&gt;22872089&lt;/accession-num&gt;&lt;electronic-resource-num&gt;10.1242/dev.082586&lt;/electronic-resource-num&gt;&lt;volume&gt;139&lt;/volume&gt;&lt;/record&gt;&lt;/Cite&gt;&lt;/EndNote&gt;</w:instrText>
      </w:r>
      <w:r w:rsidR="00DE3BFC">
        <w:rPr>
          <w:rFonts w:ascii="Arial" w:hAnsi="Arial" w:cs="Arial"/>
        </w:rPr>
        <w:fldChar w:fldCharType="separate"/>
      </w:r>
      <w:r w:rsidR="00DE3BFC" w:rsidRPr="00DE3BFC">
        <w:rPr>
          <w:rFonts w:ascii="Arial" w:hAnsi="Arial" w:cs="Arial"/>
          <w:noProof/>
          <w:vertAlign w:val="superscript"/>
        </w:rPr>
        <w:t>32</w:t>
      </w:r>
      <w:r w:rsidR="00DE3BFC">
        <w:rPr>
          <w:rFonts w:ascii="Arial" w:hAnsi="Arial" w:cs="Arial"/>
        </w:rPr>
        <w:fldChar w:fldCharType="end"/>
      </w:r>
      <w:r w:rsidR="006D17AA" w:rsidRPr="00496765">
        <w:rPr>
          <w:rFonts w:ascii="Arial" w:hAnsi="Arial" w:cs="Arial"/>
        </w:rPr>
        <w:t xml:space="preserve"> and may be suitable for our presented method</w:t>
      </w:r>
      <w:r w:rsidR="006E1510" w:rsidRPr="00496765">
        <w:rPr>
          <w:rFonts w:ascii="Arial" w:hAnsi="Arial" w:cs="Arial"/>
        </w:rPr>
        <w:t>.</w:t>
      </w:r>
      <w:r w:rsidR="00677715" w:rsidRPr="00496765">
        <w:rPr>
          <w:rFonts w:ascii="Arial" w:hAnsi="Arial" w:cs="Arial"/>
        </w:rPr>
        <w:t xml:space="preserve"> </w:t>
      </w:r>
      <w:r w:rsidR="006D17AA" w:rsidRPr="00496765">
        <w:rPr>
          <w:rFonts w:ascii="Arial" w:hAnsi="Arial" w:cs="Arial"/>
        </w:rPr>
        <w:t>However</w:t>
      </w:r>
      <w:r w:rsidR="003E79BE" w:rsidRPr="00496765">
        <w:rPr>
          <w:rFonts w:ascii="Arial" w:hAnsi="Arial" w:cs="Arial"/>
        </w:rPr>
        <w:t>,</w:t>
      </w:r>
      <w:r w:rsidR="006D17AA" w:rsidRPr="00496765">
        <w:rPr>
          <w:rFonts w:ascii="Arial" w:hAnsi="Arial" w:cs="Arial"/>
        </w:rPr>
        <w:t xml:space="preserve"> we do not recommend</w:t>
      </w:r>
      <w:r w:rsidR="003E79BE" w:rsidRPr="00496765">
        <w:rPr>
          <w:rFonts w:ascii="Arial" w:hAnsi="Arial" w:cs="Arial"/>
        </w:rPr>
        <w:t xml:space="preserve"> </w:t>
      </w:r>
      <w:r w:rsidR="002F0AEF" w:rsidRPr="00496765">
        <w:rPr>
          <w:rFonts w:ascii="Arial" w:hAnsi="Arial" w:cs="Arial"/>
        </w:rPr>
        <w:t>m</w:t>
      </w:r>
      <w:r w:rsidR="006F1603" w:rsidRPr="00496765">
        <w:rPr>
          <w:rFonts w:ascii="Arial" w:hAnsi="Arial" w:cs="Arial"/>
        </w:rPr>
        <w:t xml:space="preserve">ethylcellulose </w:t>
      </w:r>
      <w:r w:rsidR="006D17AA" w:rsidRPr="00496765">
        <w:rPr>
          <w:rFonts w:ascii="Arial" w:hAnsi="Arial" w:cs="Arial"/>
        </w:rPr>
        <w:t>and 0.1</w:t>
      </w:r>
      <w:r w:rsidR="00823FD6" w:rsidRPr="00496765">
        <w:rPr>
          <w:rFonts w:ascii="Arial" w:hAnsi="Arial" w:cs="Arial"/>
        </w:rPr>
        <w:t>%</w:t>
      </w:r>
      <w:r w:rsidR="006D17AA" w:rsidRPr="00496765">
        <w:rPr>
          <w:rFonts w:ascii="Arial" w:hAnsi="Arial" w:cs="Arial"/>
        </w:rPr>
        <w:t xml:space="preserve"> agarose</w:t>
      </w:r>
      <w:r w:rsidR="002F0AEF" w:rsidRPr="00496765">
        <w:rPr>
          <w:rFonts w:ascii="Arial" w:hAnsi="Arial" w:cs="Arial"/>
        </w:rPr>
        <w:t>,</w:t>
      </w:r>
      <w:r w:rsidR="006F1603" w:rsidRPr="00496765">
        <w:rPr>
          <w:rFonts w:ascii="Arial" w:hAnsi="Arial" w:cs="Arial"/>
        </w:rPr>
        <w:t xml:space="preserve"> as th</w:t>
      </w:r>
      <w:r w:rsidR="007B70A8" w:rsidRPr="00496765">
        <w:rPr>
          <w:rFonts w:ascii="Arial" w:hAnsi="Arial" w:cs="Arial"/>
        </w:rPr>
        <w:t>ey</w:t>
      </w:r>
      <w:r w:rsidR="00117C94" w:rsidRPr="00496765">
        <w:rPr>
          <w:rFonts w:ascii="Arial" w:hAnsi="Arial" w:cs="Arial"/>
        </w:rPr>
        <w:t xml:space="preserve"> require</w:t>
      </w:r>
      <w:r w:rsidR="007B70A8" w:rsidRPr="00496765">
        <w:rPr>
          <w:rFonts w:ascii="Arial" w:hAnsi="Arial" w:cs="Arial"/>
        </w:rPr>
        <w:t xml:space="preserve"> that</w:t>
      </w:r>
      <w:r w:rsidR="006F1603" w:rsidRPr="00496765">
        <w:rPr>
          <w:rFonts w:ascii="Arial" w:hAnsi="Arial" w:cs="Arial"/>
        </w:rPr>
        <w:t xml:space="preserve"> the </w:t>
      </w:r>
      <w:r w:rsidR="00B5052A" w:rsidRPr="00496765">
        <w:rPr>
          <w:rFonts w:ascii="Arial" w:hAnsi="Arial" w:cs="Arial"/>
        </w:rPr>
        <w:t>specimen</w:t>
      </w:r>
      <w:r w:rsidR="006F1603" w:rsidRPr="00496765">
        <w:rPr>
          <w:rFonts w:ascii="Arial" w:hAnsi="Arial" w:cs="Arial"/>
        </w:rPr>
        <w:t xml:space="preserve"> </w:t>
      </w:r>
      <w:r w:rsidR="007B70A8" w:rsidRPr="00496765">
        <w:rPr>
          <w:rFonts w:ascii="Arial" w:hAnsi="Arial" w:cs="Arial"/>
        </w:rPr>
        <w:t xml:space="preserve">are </w:t>
      </w:r>
      <w:r w:rsidR="006F1603" w:rsidRPr="00496765">
        <w:rPr>
          <w:rFonts w:ascii="Arial" w:hAnsi="Arial" w:cs="Arial"/>
        </w:rPr>
        <w:t xml:space="preserve">mounted </w:t>
      </w:r>
      <w:r w:rsidR="00117C94" w:rsidRPr="00496765">
        <w:rPr>
          <w:rFonts w:ascii="Arial" w:hAnsi="Arial" w:cs="Arial"/>
        </w:rPr>
        <w:t>at</w:t>
      </w:r>
      <w:r w:rsidR="006F1603" w:rsidRPr="00496765">
        <w:rPr>
          <w:rFonts w:ascii="Arial" w:hAnsi="Arial" w:cs="Arial"/>
        </w:rPr>
        <w:t xml:space="preserve"> the bottom of the chamber</w:t>
      </w:r>
      <w:r w:rsidR="003E79BE" w:rsidRPr="00496765">
        <w:rPr>
          <w:rFonts w:ascii="Arial" w:hAnsi="Arial" w:cs="Arial"/>
        </w:rPr>
        <w:t xml:space="preserve"> due to </w:t>
      </w:r>
      <w:r w:rsidR="007B70A8" w:rsidRPr="00496765">
        <w:rPr>
          <w:rFonts w:ascii="Arial" w:hAnsi="Arial" w:cs="Arial"/>
        </w:rPr>
        <w:t>the lack of solidification of these media</w:t>
      </w:r>
      <w:r w:rsidR="006F1603" w:rsidRPr="00496765">
        <w:rPr>
          <w:rFonts w:ascii="Arial" w:hAnsi="Arial" w:cs="Arial"/>
        </w:rPr>
        <w:t xml:space="preserve">. </w:t>
      </w:r>
      <w:r w:rsidR="00BC62BD" w:rsidRPr="00496765">
        <w:rPr>
          <w:rFonts w:ascii="Arial" w:hAnsi="Arial" w:cs="Arial"/>
        </w:rPr>
        <w:t>V</w:t>
      </w:r>
      <w:r w:rsidR="006F1603" w:rsidRPr="00496765">
        <w:rPr>
          <w:rFonts w:ascii="Arial" w:hAnsi="Arial" w:cs="Arial"/>
        </w:rPr>
        <w:t>ery high concentrations</w:t>
      </w:r>
      <w:r w:rsidR="00117C94" w:rsidRPr="00496765">
        <w:rPr>
          <w:rFonts w:ascii="Arial" w:hAnsi="Arial" w:cs="Arial"/>
        </w:rPr>
        <w:t xml:space="preserve"> of methylcellulose</w:t>
      </w:r>
      <w:r w:rsidR="006F1603" w:rsidRPr="00496765">
        <w:rPr>
          <w:rFonts w:ascii="Arial" w:hAnsi="Arial" w:cs="Arial"/>
        </w:rPr>
        <w:t xml:space="preserve"> will </w:t>
      </w:r>
      <w:r w:rsidR="00BC62BD" w:rsidRPr="00496765">
        <w:rPr>
          <w:rFonts w:ascii="Arial" w:hAnsi="Arial" w:cs="Arial"/>
        </w:rPr>
        <w:t xml:space="preserve">moreover </w:t>
      </w:r>
      <w:r w:rsidR="006F1603" w:rsidRPr="00496765">
        <w:rPr>
          <w:rFonts w:ascii="Arial" w:hAnsi="Arial" w:cs="Arial"/>
        </w:rPr>
        <w:t xml:space="preserve">generate air </w:t>
      </w:r>
      <w:r w:rsidR="00A6471D" w:rsidRPr="00496765">
        <w:rPr>
          <w:rFonts w:ascii="Arial" w:hAnsi="Arial" w:cs="Arial"/>
        </w:rPr>
        <w:t>pockets</w:t>
      </w:r>
      <w:r w:rsidR="00BC62BD" w:rsidRPr="00496765">
        <w:rPr>
          <w:rFonts w:ascii="Arial" w:hAnsi="Arial" w:cs="Arial"/>
        </w:rPr>
        <w:t xml:space="preserve"> based on our experience</w:t>
      </w:r>
      <w:r w:rsidR="00923DE0" w:rsidRPr="00496765">
        <w:rPr>
          <w:rFonts w:ascii="Arial" w:hAnsi="Arial" w:cs="Arial"/>
        </w:rPr>
        <w:t xml:space="preserve">, </w:t>
      </w:r>
      <w:r w:rsidR="006F1603" w:rsidRPr="00496765">
        <w:rPr>
          <w:rFonts w:ascii="Arial" w:hAnsi="Arial" w:cs="Arial"/>
        </w:rPr>
        <w:t xml:space="preserve">and these may interfere with the imaging </w:t>
      </w:r>
      <w:r w:rsidR="00B5052A" w:rsidRPr="00496765">
        <w:rPr>
          <w:rFonts w:ascii="Arial" w:hAnsi="Arial" w:cs="Arial"/>
        </w:rPr>
        <w:t>procedure</w:t>
      </w:r>
      <w:r w:rsidR="006F1603" w:rsidRPr="00496765">
        <w:rPr>
          <w:rFonts w:ascii="Arial" w:hAnsi="Arial" w:cs="Arial"/>
        </w:rPr>
        <w:t xml:space="preserve">. </w:t>
      </w:r>
      <w:r w:rsidR="00117C94" w:rsidRPr="00496765">
        <w:rPr>
          <w:rFonts w:ascii="Arial" w:hAnsi="Arial" w:cs="Arial"/>
        </w:rPr>
        <w:t>If these media are preferred</w:t>
      </w:r>
      <w:r w:rsidR="003E79BE" w:rsidRPr="00496765">
        <w:rPr>
          <w:rFonts w:ascii="Arial" w:hAnsi="Arial" w:cs="Arial"/>
        </w:rPr>
        <w:t xml:space="preserve"> with using the bottom chamber,</w:t>
      </w:r>
      <w:r w:rsidR="00117C94" w:rsidRPr="00496765">
        <w:rPr>
          <w:rFonts w:ascii="Arial" w:hAnsi="Arial" w:cs="Arial"/>
        </w:rPr>
        <w:t xml:space="preserve"> it is important that an</w:t>
      </w:r>
      <w:r w:rsidR="006F1603" w:rsidRPr="00496765">
        <w:rPr>
          <w:rFonts w:ascii="Arial" w:hAnsi="Arial" w:cs="Arial"/>
        </w:rPr>
        <w:t xml:space="preserve"> appropriate working distance between the objective lens and the specimen is</w:t>
      </w:r>
      <w:r w:rsidR="00923DE0" w:rsidRPr="00496765">
        <w:rPr>
          <w:rFonts w:ascii="Arial" w:hAnsi="Arial" w:cs="Arial"/>
        </w:rPr>
        <w:t xml:space="preserve"> </w:t>
      </w:r>
      <w:r w:rsidR="00BC62BD" w:rsidRPr="00496765">
        <w:rPr>
          <w:rFonts w:ascii="Arial" w:hAnsi="Arial" w:cs="Arial"/>
        </w:rPr>
        <w:t>present</w:t>
      </w:r>
      <w:r w:rsidR="006F1603" w:rsidRPr="00496765">
        <w:rPr>
          <w:rFonts w:ascii="Arial" w:hAnsi="Arial" w:cs="Arial"/>
        </w:rPr>
        <w:t>.</w:t>
      </w:r>
      <w:r w:rsidR="00CF1D47" w:rsidRPr="00496765">
        <w:rPr>
          <w:rFonts w:ascii="Arial" w:hAnsi="Arial" w:cs="Arial"/>
        </w:rPr>
        <w:t xml:space="preserve"> </w:t>
      </w:r>
      <w:r w:rsidR="00272E45" w:rsidRPr="00496765">
        <w:rPr>
          <w:rFonts w:ascii="Arial" w:hAnsi="Arial" w:cs="Arial"/>
        </w:rPr>
        <w:t xml:space="preserve">It should be noted that methylcellulose as a mounting medium is recommended </w:t>
      </w:r>
      <w:r w:rsidR="00BC62BD" w:rsidRPr="00496765">
        <w:rPr>
          <w:rFonts w:ascii="Arial" w:hAnsi="Arial" w:cs="Arial"/>
        </w:rPr>
        <w:t xml:space="preserve">only </w:t>
      </w:r>
      <w:r w:rsidR="00D949B7" w:rsidRPr="00496765">
        <w:rPr>
          <w:rFonts w:ascii="Arial" w:hAnsi="Arial" w:cs="Arial"/>
        </w:rPr>
        <w:t>for up to</w:t>
      </w:r>
      <w:r w:rsidR="00272E45" w:rsidRPr="00496765">
        <w:rPr>
          <w:rFonts w:ascii="Arial" w:hAnsi="Arial" w:cs="Arial"/>
        </w:rPr>
        <w:t xml:space="preserve"> 1 day</w:t>
      </w:r>
      <w:r w:rsidR="00BC62BD" w:rsidRPr="00496765">
        <w:rPr>
          <w:rFonts w:ascii="Arial" w:hAnsi="Arial" w:cs="Arial"/>
        </w:rPr>
        <w:t>, as it may interfere</w:t>
      </w:r>
      <w:r w:rsidR="00272E45" w:rsidRPr="00496765">
        <w:rPr>
          <w:rFonts w:ascii="Arial" w:hAnsi="Arial" w:cs="Arial"/>
        </w:rPr>
        <w:t xml:space="preserve"> </w:t>
      </w:r>
      <w:r w:rsidR="00BC62BD" w:rsidRPr="00496765">
        <w:rPr>
          <w:rFonts w:ascii="Arial" w:hAnsi="Arial" w:cs="Arial"/>
        </w:rPr>
        <w:t>with</w:t>
      </w:r>
      <w:r w:rsidR="00272E45" w:rsidRPr="00496765">
        <w:rPr>
          <w:rFonts w:ascii="Arial" w:hAnsi="Arial" w:cs="Arial"/>
        </w:rPr>
        <w:t xml:space="preserve"> larval health </w:t>
      </w:r>
      <w:r w:rsidR="00DE3BFC">
        <w:rPr>
          <w:rFonts w:ascii="Arial" w:hAnsi="Arial" w:cs="Arial"/>
        </w:rPr>
        <w:fldChar w:fldCharType="begin"/>
      </w:r>
      <w:r w:rsidR="00DE3BFC">
        <w:rPr>
          <w:rFonts w:ascii="Arial" w:hAnsi="Arial" w:cs="Arial"/>
        </w:rPr>
        <w:instrText xml:space="preserve"> ADDIN EN.CITE &lt;EndNote&gt;&lt;Cite&gt;&lt;Author&gt;Kaufmann&lt;/Author&gt;&lt;Year&gt;2012&lt;/Year&gt;&lt;IDText&gt;Multilayer mounting enables long-term imaging of zebrafish development in a light sheet microscope&lt;/IDText&gt;&lt;DisplayText&gt;&lt;style face="superscript"&gt;32&lt;/style&gt;&lt;/DisplayText&gt;&lt;record&gt;&lt;dates&gt;&lt;pub-dates&gt;&lt;date&gt;Sep&lt;/date&gt;&lt;/pub-dates&gt;&lt;year&gt;2012&lt;/year&gt;&lt;/dates&gt;&lt;keywords&gt;&lt;keyword&gt;Aminobenzoates&lt;/keyword&gt;&lt;keyword&gt;Animals&lt;/keyword&gt;&lt;keyword&gt;Developmental Biology&lt;/keyword&gt;&lt;keyword&gt;Embryo, Nonmammalian&lt;/keyword&gt;&lt;keyword&gt;Heart Rate&lt;/keyword&gt;&lt;keyword&gt;Immobilization&lt;/keyword&gt;&lt;keyword&gt;Microscopy, Fluorescence&lt;/keyword&gt;&lt;keyword&gt;Polytetrafluoroethylene&lt;/keyword&gt;&lt;keyword&gt;Time-Lapse Imaging&lt;/keyword&gt;&lt;keyword&gt;Zebrafish&lt;/keyword&gt;&lt;/keywords&gt;&lt;urls&gt;&lt;related-urls&gt;&lt;url&gt;http://www.ncbi.nlm.nih.gov/pubmed/22872089&lt;/url&gt;&lt;/related-urls&gt;&lt;/urls&gt;&lt;isbn&gt;1477-9129&lt;/isbn&gt;&lt;titles&gt;&lt;title&gt;Multilayer mounting enables long-term imaging of zebrafish development in a light sheet microscope&lt;/title&gt;&lt;secondary-title&gt;Development&lt;/secondary-title&gt;&lt;/titles&gt;&lt;pages&gt;3242-7&lt;/pages&gt;&lt;number&gt;17&lt;/number&gt;&lt;contributors&gt;&lt;authors&gt;&lt;author&gt;Kaufmann, A.&lt;/author&gt;&lt;author&gt;Mickoleit, M.&lt;/author&gt;&lt;author&gt;Weber, M.&lt;/author&gt;&lt;author&gt;Huisken, J.&lt;/author&gt;&lt;/authors&gt;&lt;/contributors&gt;&lt;language&gt;eng&lt;/language&gt;&lt;added-date format="utc"&gt;1417861674&lt;/added-date&gt;&lt;ref-type name="Journal Article"&gt;17&lt;/ref-type&gt;&lt;rec-number&gt;4174&lt;/rec-number&gt;&lt;last-updated-date format="utc"&gt;1417861674&lt;/last-updated-date&gt;&lt;accession-num&gt;22872089&lt;/accession-num&gt;&lt;electronic-resource-num&gt;10.1242/dev.082586&lt;/electronic-resource-num&gt;&lt;volume&gt;139&lt;/volume&gt;&lt;/record&gt;&lt;/Cite&gt;&lt;/EndNote&gt;</w:instrText>
      </w:r>
      <w:r w:rsidR="00DE3BFC">
        <w:rPr>
          <w:rFonts w:ascii="Arial" w:hAnsi="Arial" w:cs="Arial"/>
        </w:rPr>
        <w:fldChar w:fldCharType="separate"/>
      </w:r>
      <w:r w:rsidR="00DE3BFC" w:rsidRPr="00DE3BFC">
        <w:rPr>
          <w:rFonts w:ascii="Arial" w:hAnsi="Arial" w:cs="Arial"/>
          <w:noProof/>
          <w:vertAlign w:val="superscript"/>
        </w:rPr>
        <w:t>32</w:t>
      </w:r>
      <w:r w:rsidR="00DE3BFC">
        <w:rPr>
          <w:rFonts w:ascii="Arial" w:hAnsi="Arial" w:cs="Arial"/>
        </w:rPr>
        <w:fldChar w:fldCharType="end"/>
      </w:r>
      <w:r w:rsidR="00272E45" w:rsidRPr="00496765">
        <w:rPr>
          <w:rFonts w:ascii="Arial" w:hAnsi="Arial" w:cs="Arial"/>
        </w:rPr>
        <w:t xml:space="preserve">. </w:t>
      </w:r>
    </w:p>
    <w:p w14:paraId="794C594C" w14:textId="77777777" w:rsidR="00C34714" w:rsidRPr="00496765" w:rsidRDefault="00C34714">
      <w:pPr>
        <w:jc w:val="left"/>
        <w:rPr>
          <w:rFonts w:ascii="Arial" w:hAnsi="Arial" w:cs="Arial"/>
        </w:rPr>
      </w:pPr>
    </w:p>
    <w:p w14:paraId="50D54E5D" w14:textId="050BF66D" w:rsidR="006F1603" w:rsidRPr="00496765" w:rsidRDefault="00CF1D47">
      <w:pPr>
        <w:jc w:val="left"/>
        <w:rPr>
          <w:rFonts w:ascii="Arial" w:hAnsi="Arial" w:cs="Arial"/>
        </w:rPr>
      </w:pPr>
      <w:r w:rsidRPr="00496765">
        <w:rPr>
          <w:rFonts w:ascii="Arial" w:hAnsi="Arial" w:cs="Arial"/>
        </w:rPr>
        <w:t xml:space="preserve">Mounting the specimen in the lid </w:t>
      </w:r>
      <w:r w:rsidR="00067C02" w:rsidRPr="00496765">
        <w:rPr>
          <w:rFonts w:ascii="Arial" w:hAnsi="Arial" w:cs="Arial"/>
        </w:rPr>
        <w:t xml:space="preserve">may result in a slow </w:t>
      </w:r>
      <w:r w:rsidR="0001083B" w:rsidRPr="00496765">
        <w:rPr>
          <w:rFonts w:ascii="Arial" w:hAnsi="Arial" w:cs="Arial"/>
        </w:rPr>
        <w:t>gravitational downward drift</w:t>
      </w:r>
      <w:r w:rsidR="00067C02" w:rsidRPr="00496765">
        <w:rPr>
          <w:rFonts w:ascii="Arial" w:hAnsi="Arial" w:cs="Arial"/>
        </w:rPr>
        <w:t>. It is therefore recommended to image multiple sections at each time point, which can either</w:t>
      </w:r>
      <w:r w:rsidR="0026702E" w:rsidRPr="00496765">
        <w:rPr>
          <w:rFonts w:ascii="Arial" w:hAnsi="Arial" w:cs="Arial"/>
        </w:rPr>
        <w:t xml:space="preserve"> be</w:t>
      </w:r>
      <w:r w:rsidR="00067C02" w:rsidRPr="00496765">
        <w:rPr>
          <w:rFonts w:ascii="Arial" w:hAnsi="Arial" w:cs="Arial"/>
        </w:rPr>
        <w:t xml:space="preserve"> projected into a single </w:t>
      </w:r>
      <w:r w:rsidR="007B36ED" w:rsidRPr="00496765">
        <w:rPr>
          <w:rFonts w:ascii="Arial" w:hAnsi="Arial" w:cs="Arial"/>
        </w:rPr>
        <w:t>plane</w:t>
      </w:r>
      <w:r w:rsidR="00067C02" w:rsidRPr="00496765">
        <w:rPr>
          <w:rFonts w:ascii="Arial" w:hAnsi="Arial" w:cs="Arial"/>
        </w:rPr>
        <w:t xml:space="preserve"> or</w:t>
      </w:r>
      <w:r w:rsidR="007B36ED" w:rsidRPr="00496765">
        <w:rPr>
          <w:rFonts w:ascii="Arial" w:hAnsi="Arial" w:cs="Arial"/>
        </w:rPr>
        <w:t xml:space="preserve"> only</w:t>
      </w:r>
      <w:r w:rsidR="00067C02" w:rsidRPr="00496765">
        <w:rPr>
          <w:rFonts w:ascii="Arial" w:hAnsi="Arial" w:cs="Arial"/>
        </w:rPr>
        <w:t xml:space="preserve"> images </w:t>
      </w:r>
      <w:r w:rsidR="007B36ED" w:rsidRPr="00496765">
        <w:rPr>
          <w:rFonts w:ascii="Arial" w:hAnsi="Arial" w:cs="Arial"/>
        </w:rPr>
        <w:t xml:space="preserve">that are </w:t>
      </w:r>
      <w:r w:rsidR="00067C02" w:rsidRPr="00496765">
        <w:rPr>
          <w:rFonts w:ascii="Arial" w:hAnsi="Arial" w:cs="Arial"/>
        </w:rPr>
        <w:t xml:space="preserve">in the focal plane </w:t>
      </w:r>
      <w:r w:rsidR="007B36ED" w:rsidRPr="00496765">
        <w:rPr>
          <w:rFonts w:ascii="Arial" w:hAnsi="Arial" w:cs="Arial"/>
        </w:rPr>
        <w:t>may</w:t>
      </w:r>
      <w:r w:rsidR="00067C02" w:rsidRPr="00496765">
        <w:rPr>
          <w:rFonts w:ascii="Arial" w:hAnsi="Arial" w:cs="Arial"/>
        </w:rPr>
        <w:t xml:space="preserve"> be </w:t>
      </w:r>
      <w:r w:rsidR="0001083B" w:rsidRPr="00496765">
        <w:rPr>
          <w:rFonts w:ascii="Arial" w:hAnsi="Arial" w:cs="Arial"/>
        </w:rPr>
        <w:t>extracted</w:t>
      </w:r>
      <w:r w:rsidR="00067C02" w:rsidRPr="00496765">
        <w:rPr>
          <w:rFonts w:ascii="Arial" w:hAnsi="Arial" w:cs="Arial"/>
        </w:rPr>
        <w:t xml:space="preserve"> for assembling </w:t>
      </w:r>
      <w:r w:rsidR="007B36ED" w:rsidRPr="00496765">
        <w:rPr>
          <w:rFonts w:ascii="Arial" w:hAnsi="Arial" w:cs="Arial"/>
        </w:rPr>
        <w:t>the final</w:t>
      </w:r>
      <w:r w:rsidR="00067C02" w:rsidRPr="00496765">
        <w:rPr>
          <w:rFonts w:ascii="Arial" w:hAnsi="Arial" w:cs="Arial"/>
        </w:rPr>
        <w:t xml:space="preserve"> movie. </w:t>
      </w:r>
      <w:r w:rsidR="00542345" w:rsidRPr="00496765">
        <w:rPr>
          <w:rFonts w:ascii="Arial" w:hAnsi="Arial" w:cs="Arial"/>
        </w:rPr>
        <w:t xml:space="preserve">Imaging the specimen at the bottom chamber could be </w:t>
      </w:r>
      <w:r w:rsidR="00E50CA0" w:rsidRPr="00496765">
        <w:rPr>
          <w:rFonts w:ascii="Arial" w:hAnsi="Arial" w:cs="Arial"/>
        </w:rPr>
        <w:t>an</w:t>
      </w:r>
      <w:r w:rsidR="00542345" w:rsidRPr="00496765">
        <w:rPr>
          <w:rFonts w:ascii="Arial" w:hAnsi="Arial" w:cs="Arial"/>
        </w:rPr>
        <w:t xml:space="preserve"> alternative</w:t>
      </w:r>
      <w:r w:rsidR="00E50CA0" w:rsidRPr="00496765">
        <w:rPr>
          <w:rFonts w:ascii="Arial" w:hAnsi="Arial" w:cs="Arial"/>
        </w:rPr>
        <w:t xml:space="preserve"> methodology to avoid potential downward drift</w:t>
      </w:r>
      <w:r w:rsidR="00542345" w:rsidRPr="00496765">
        <w:rPr>
          <w:rFonts w:ascii="Arial" w:hAnsi="Arial" w:cs="Arial"/>
        </w:rPr>
        <w:t xml:space="preserve">. </w:t>
      </w:r>
      <w:r w:rsidR="00E50CA0" w:rsidRPr="00496765">
        <w:rPr>
          <w:rFonts w:ascii="Arial" w:hAnsi="Arial" w:cs="Arial"/>
        </w:rPr>
        <w:t>P</w:t>
      </w:r>
      <w:r w:rsidR="001C4B38" w:rsidRPr="00496765">
        <w:rPr>
          <w:rFonts w:ascii="Arial" w:hAnsi="Arial" w:cs="Arial"/>
        </w:rPr>
        <w:t xml:space="preserve">lasma clots could </w:t>
      </w:r>
      <w:r w:rsidR="00855CFD" w:rsidRPr="00496765">
        <w:rPr>
          <w:rFonts w:ascii="Arial" w:hAnsi="Arial" w:cs="Arial"/>
        </w:rPr>
        <w:t>be useful to avoid drift</w:t>
      </w:r>
      <w:r w:rsidR="00742146" w:rsidRPr="00496765">
        <w:rPr>
          <w:rFonts w:ascii="Arial" w:hAnsi="Arial" w:cs="Arial"/>
        </w:rPr>
        <w:t xml:space="preserve">, as </w:t>
      </w:r>
      <w:r w:rsidR="00855CFD" w:rsidRPr="00496765">
        <w:rPr>
          <w:rFonts w:ascii="Arial" w:hAnsi="Arial" w:cs="Arial"/>
        </w:rPr>
        <w:t>the plasma will stick to</w:t>
      </w:r>
      <w:r w:rsidR="00742146" w:rsidRPr="00496765">
        <w:rPr>
          <w:rFonts w:ascii="Arial" w:hAnsi="Arial" w:cs="Arial"/>
        </w:rPr>
        <w:t xml:space="preserve"> </w:t>
      </w:r>
      <w:r w:rsidR="001C4B38" w:rsidRPr="00496765">
        <w:rPr>
          <w:rFonts w:ascii="Arial" w:hAnsi="Arial" w:cs="Arial"/>
        </w:rPr>
        <w:t xml:space="preserve">the </w:t>
      </w:r>
      <w:r w:rsidR="00742146" w:rsidRPr="00496765">
        <w:rPr>
          <w:rFonts w:ascii="Arial" w:hAnsi="Arial" w:cs="Arial"/>
        </w:rPr>
        <w:t xml:space="preserve">outer enveloping layer (EVL, periderm) </w:t>
      </w:r>
      <w:r w:rsidR="00DE3BFC">
        <w:rPr>
          <w:rFonts w:ascii="Arial" w:hAnsi="Arial" w:cs="Arial"/>
        </w:rPr>
        <w:fldChar w:fldCharType="begin"/>
      </w:r>
      <w:r w:rsidR="00DE3BFC">
        <w:rPr>
          <w:rFonts w:ascii="Arial" w:hAnsi="Arial" w:cs="Arial"/>
        </w:rPr>
        <w:instrText xml:space="preserve"> ADDIN EN.CITE &lt;EndNote&gt;&lt;Cite&gt;&lt;Author&gt;Langenberg&lt;/Author&gt;&lt;Year&gt;2003&lt;/Year&gt;&lt;IDText&gt;Imaging brain development and organogenesis in zebrafish using immobilized embryonic explants&lt;/IDText&gt;&lt;DisplayText&gt;&lt;style face="superscript"&gt;31&lt;/style&gt;&lt;/DisplayText&gt;&lt;record&gt;&lt;dates&gt;&lt;pub-dates&gt;&lt;date&gt;Nov&lt;/date&gt;&lt;/pub-dates&gt;&lt;year&gt;2003&lt;/year&gt;&lt;/dates&gt;&lt;keywords&gt;&lt;keyword&gt;Animals&lt;/keyword&gt;&lt;keyword&gt;Body Patterning&lt;/keyword&gt;&lt;keyword&gt;Cell Movement&lt;/keyword&gt;&lt;keyword&gt;Culture Media&lt;/keyword&gt;&lt;keyword&gt;Embryo, Nonmammalian&lt;/keyword&gt;&lt;keyword&gt;Morphogenesis&lt;/keyword&gt;&lt;keyword&gt;Organ Culture Techniques&lt;/keyword&gt;&lt;keyword&gt;Organogenesis&lt;/keyword&gt;&lt;keyword&gt;Zebrafish&lt;/keyword&gt;&lt;/keywords&gt;&lt;urls&gt;&lt;related-urls&gt;&lt;url&gt;http://www.ncbi.nlm.nih.gov/pubmed/14579384&lt;/url&gt;&lt;/related-urls&gt;&lt;/urls&gt;&lt;isbn&gt;1058-8388&lt;/isbn&gt;&lt;titles&gt;&lt;title&gt;Imaging brain development and organogenesis in zebrafish using immobilized embryonic explants&lt;/title&gt;&lt;secondary-title&gt;Dev Dyn&lt;/secondary-title&gt;&lt;/titles&gt;&lt;pages&gt;464-74&lt;/pages&gt;&lt;number&gt;3&lt;/number&gt;&lt;contributors&gt;&lt;authors&gt;&lt;author&gt;Langenberg, T.&lt;/author&gt;&lt;author&gt;Brand, M.&lt;/author&gt;&lt;author&gt;Cooper, M. S.&lt;/author&gt;&lt;/authors&gt;&lt;/contributors&gt;&lt;language&gt;eng&lt;/language&gt;&lt;added-date format="utc"&gt;1417861729&lt;/added-date&gt;&lt;ref-type name="Journal Article"&gt;17&lt;/ref-type&gt;&lt;rec-number&gt;4175&lt;/rec-number&gt;&lt;last-updated-date format="utc"&gt;1417861729&lt;/last-updated-date&gt;&lt;accession-num&gt;14579384&lt;/accession-num&gt;&lt;electronic-resource-num&gt;10.1002/dvdy.10395&lt;/electronic-resource-num&gt;&lt;volume&gt;228&lt;/volume&gt;&lt;/record&gt;&lt;/Cite&gt;&lt;/EndNote&gt;</w:instrText>
      </w:r>
      <w:r w:rsidR="00DE3BFC">
        <w:rPr>
          <w:rFonts w:ascii="Arial" w:hAnsi="Arial" w:cs="Arial"/>
        </w:rPr>
        <w:fldChar w:fldCharType="separate"/>
      </w:r>
      <w:r w:rsidR="00DE3BFC" w:rsidRPr="00DE3BFC">
        <w:rPr>
          <w:rFonts w:ascii="Arial" w:hAnsi="Arial" w:cs="Arial"/>
          <w:noProof/>
          <w:vertAlign w:val="superscript"/>
        </w:rPr>
        <w:t>31</w:t>
      </w:r>
      <w:r w:rsidR="00DE3BFC">
        <w:rPr>
          <w:rFonts w:ascii="Arial" w:hAnsi="Arial" w:cs="Arial"/>
        </w:rPr>
        <w:fldChar w:fldCharType="end"/>
      </w:r>
      <w:r w:rsidR="00F91ADB" w:rsidRPr="00496765">
        <w:rPr>
          <w:rFonts w:ascii="Arial" w:hAnsi="Arial" w:cs="Arial"/>
        </w:rPr>
        <w:t xml:space="preserve"> </w:t>
      </w:r>
      <w:r w:rsidR="00742146" w:rsidRPr="00496765">
        <w:rPr>
          <w:rFonts w:ascii="Arial" w:hAnsi="Arial" w:cs="Arial"/>
        </w:rPr>
        <w:t xml:space="preserve">and </w:t>
      </w:r>
      <w:r w:rsidR="00FC6FEC" w:rsidRPr="00496765">
        <w:rPr>
          <w:rFonts w:ascii="Arial" w:hAnsi="Arial" w:cs="Arial"/>
        </w:rPr>
        <w:t xml:space="preserve">therefore </w:t>
      </w:r>
      <w:r w:rsidR="00742146" w:rsidRPr="00496765">
        <w:rPr>
          <w:rFonts w:ascii="Arial" w:hAnsi="Arial" w:cs="Arial"/>
        </w:rPr>
        <w:t xml:space="preserve">may </w:t>
      </w:r>
      <w:r w:rsidR="00855CFD" w:rsidRPr="00496765">
        <w:rPr>
          <w:rFonts w:ascii="Arial" w:hAnsi="Arial" w:cs="Arial"/>
        </w:rPr>
        <w:t>stabilize the specimen</w:t>
      </w:r>
      <w:r w:rsidR="00742146" w:rsidRPr="00496765">
        <w:rPr>
          <w:rFonts w:ascii="Arial" w:hAnsi="Arial" w:cs="Arial"/>
        </w:rPr>
        <w:t>.</w:t>
      </w:r>
      <w:r w:rsidR="00E074BA" w:rsidRPr="00496765">
        <w:rPr>
          <w:rFonts w:ascii="Arial" w:hAnsi="Arial" w:cs="Arial"/>
        </w:rPr>
        <w:t xml:space="preserve"> </w:t>
      </w:r>
      <w:r w:rsidR="008340E5" w:rsidRPr="00496765">
        <w:rPr>
          <w:rFonts w:ascii="Arial" w:hAnsi="Arial" w:cs="Arial"/>
        </w:rPr>
        <w:t>This</w:t>
      </w:r>
      <w:r w:rsidR="00E074BA" w:rsidRPr="00496765">
        <w:rPr>
          <w:rFonts w:ascii="Arial" w:hAnsi="Arial" w:cs="Arial"/>
        </w:rPr>
        <w:t xml:space="preserve"> however needs to be </w:t>
      </w:r>
      <w:r w:rsidR="008340E5" w:rsidRPr="00496765">
        <w:rPr>
          <w:rFonts w:ascii="Arial" w:hAnsi="Arial" w:cs="Arial"/>
        </w:rPr>
        <w:t xml:space="preserve">tested, as well as </w:t>
      </w:r>
      <w:r w:rsidR="00E074BA" w:rsidRPr="00496765">
        <w:rPr>
          <w:rFonts w:ascii="Arial" w:hAnsi="Arial" w:cs="Arial"/>
        </w:rPr>
        <w:t xml:space="preserve">how long larval zebrafish can be maintained in </w:t>
      </w:r>
      <w:r w:rsidR="008340E5" w:rsidRPr="00496765">
        <w:rPr>
          <w:rFonts w:ascii="Arial" w:hAnsi="Arial" w:cs="Arial"/>
        </w:rPr>
        <w:t>plasma clots</w:t>
      </w:r>
      <w:r w:rsidR="00E074BA" w:rsidRPr="00496765">
        <w:rPr>
          <w:rFonts w:ascii="Arial" w:hAnsi="Arial" w:cs="Arial"/>
        </w:rPr>
        <w:t xml:space="preserve"> without interfering with </w:t>
      </w:r>
      <w:r w:rsidR="00F734A4" w:rsidRPr="00496765">
        <w:rPr>
          <w:rFonts w:ascii="Arial" w:hAnsi="Arial" w:cs="Arial"/>
        </w:rPr>
        <w:t xml:space="preserve">larval health or fin </w:t>
      </w:r>
      <w:r w:rsidR="005265D1" w:rsidRPr="00496765">
        <w:rPr>
          <w:rFonts w:ascii="Arial" w:hAnsi="Arial" w:cs="Arial"/>
        </w:rPr>
        <w:t>regeneration</w:t>
      </w:r>
      <w:r w:rsidR="00E074BA" w:rsidRPr="00496765">
        <w:rPr>
          <w:rFonts w:ascii="Arial" w:hAnsi="Arial" w:cs="Arial"/>
        </w:rPr>
        <w:t>.</w:t>
      </w:r>
    </w:p>
    <w:p w14:paraId="4D4847EF" w14:textId="77777777" w:rsidR="006F1603" w:rsidRPr="00496765" w:rsidRDefault="006F1603">
      <w:pPr>
        <w:jc w:val="left"/>
        <w:rPr>
          <w:rFonts w:ascii="Arial" w:hAnsi="Arial" w:cs="Arial"/>
        </w:rPr>
      </w:pPr>
    </w:p>
    <w:p w14:paraId="71C9881E" w14:textId="48FAF810" w:rsidR="00AC5160" w:rsidRPr="00496765" w:rsidRDefault="00AE61A6" w:rsidP="001C0B08">
      <w:pPr>
        <w:jc w:val="left"/>
        <w:rPr>
          <w:rFonts w:ascii="Arial" w:hAnsi="Arial" w:cs="Arial"/>
        </w:rPr>
      </w:pPr>
      <w:r w:rsidRPr="00496765">
        <w:rPr>
          <w:rFonts w:ascii="Arial" w:hAnsi="Arial" w:cs="Arial"/>
        </w:rPr>
        <w:t xml:space="preserve">Our movie was assembled utilizing individual sections (26 µm) of </w:t>
      </w:r>
      <w:r w:rsidR="00AC5160" w:rsidRPr="00496765">
        <w:rPr>
          <w:rFonts w:ascii="Arial" w:hAnsi="Arial" w:cs="Arial"/>
        </w:rPr>
        <w:t>a recorded z-stack</w:t>
      </w:r>
      <w:r w:rsidRPr="00496765">
        <w:rPr>
          <w:rFonts w:ascii="Arial" w:hAnsi="Arial" w:cs="Arial"/>
        </w:rPr>
        <w:t>, which covered the full thickness of the fin</w:t>
      </w:r>
      <w:r w:rsidR="00877E77" w:rsidRPr="00496765">
        <w:rPr>
          <w:rFonts w:ascii="Arial" w:hAnsi="Arial" w:cs="Arial"/>
        </w:rPr>
        <w:t xml:space="preserve"> (~10 µm) and which accounted for potential </w:t>
      </w:r>
      <w:r w:rsidR="00912DEB" w:rsidRPr="00496765">
        <w:rPr>
          <w:rFonts w:ascii="Arial" w:hAnsi="Arial" w:cs="Arial"/>
        </w:rPr>
        <w:t>z-</w:t>
      </w:r>
      <w:r w:rsidR="00877E77" w:rsidRPr="00496765">
        <w:rPr>
          <w:rFonts w:ascii="Arial" w:hAnsi="Arial" w:cs="Arial"/>
        </w:rPr>
        <w:t>drift of the fin during the imaging procedure</w:t>
      </w:r>
      <w:r w:rsidRPr="00496765">
        <w:rPr>
          <w:rFonts w:ascii="Arial" w:hAnsi="Arial" w:cs="Arial"/>
        </w:rPr>
        <w:t xml:space="preserve">. </w:t>
      </w:r>
      <w:r w:rsidR="00E50CA0" w:rsidRPr="00496765">
        <w:rPr>
          <w:rFonts w:ascii="Arial" w:hAnsi="Arial" w:cs="Arial"/>
        </w:rPr>
        <w:t xml:space="preserve">In order to retain 3-D information, it is </w:t>
      </w:r>
      <w:r w:rsidR="00AC5160" w:rsidRPr="00496765">
        <w:rPr>
          <w:rFonts w:ascii="Arial" w:hAnsi="Arial" w:cs="Arial"/>
        </w:rPr>
        <w:t xml:space="preserve">also </w:t>
      </w:r>
      <w:r w:rsidR="00E50CA0" w:rsidRPr="00496765">
        <w:rPr>
          <w:rFonts w:ascii="Arial" w:hAnsi="Arial" w:cs="Arial"/>
        </w:rPr>
        <w:t xml:space="preserve">possible to </w:t>
      </w:r>
      <w:r w:rsidR="00AC5160" w:rsidRPr="00496765">
        <w:rPr>
          <w:rFonts w:ascii="Arial" w:hAnsi="Arial" w:cs="Arial"/>
        </w:rPr>
        <w:t xml:space="preserve">project </w:t>
      </w:r>
      <w:r w:rsidR="005B4E5C" w:rsidRPr="00496765">
        <w:rPr>
          <w:rFonts w:ascii="Arial" w:hAnsi="Arial" w:cs="Arial"/>
        </w:rPr>
        <w:t xml:space="preserve">z-stacks </w:t>
      </w:r>
      <w:r w:rsidR="0057474A" w:rsidRPr="00496765">
        <w:rPr>
          <w:rFonts w:ascii="Arial" w:hAnsi="Arial" w:cs="Arial"/>
        </w:rPr>
        <w:t xml:space="preserve">into </w:t>
      </w:r>
      <w:r w:rsidR="00AC5160" w:rsidRPr="00496765">
        <w:rPr>
          <w:rFonts w:ascii="Arial" w:hAnsi="Arial" w:cs="Arial"/>
        </w:rPr>
        <w:t>single image</w:t>
      </w:r>
      <w:r w:rsidR="0057474A" w:rsidRPr="00496765">
        <w:rPr>
          <w:rFonts w:ascii="Arial" w:hAnsi="Arial" w:cs="Arial"/>
        </w:rPr>
        <w:t>s</w:t>
      </w:r>
      <w:r w:rsidR="00AC5160" w:rsidRPr="00496765">
        <w:rPr>
          <w:rFonts w:ascii="Arial" w:hAnsi="Arial" w:cs="Arial"/>
        </w:rPr>
        <w:t xml:space="preserve">. Because this </w:t>
      </w:r>
      <w:r w:rsidR="005B4E5C" w:rsidRPr="00496765">
        <w:rPr>
          <w:rFonts w:ascii="Arial" w:hAnsi="Arial" w:cs="Arial"/>
        </w:rPr>
        <w:t>may result</w:t>
      </w:r>
      <w:r w:rsidR="00AC5160" w:rsidRPr="00496765">
        <w:rPr>
          <w:rFonts w:ascii="Arial" w:hAnsi="Arial" w:cs="Arial"/>
        </w:rPr>
        <w:t xml:space="preserve"> in blurr</w:t>
      </w:r>
      <w:r w:rsidR="0057474A" w:rsidRPr="00496765">
        <w:rPr>
          <w:rFonts w:ascii="Arial" w:hAnsi="Arial" w:cs="Arial"/>
        </w:rPr>
        <w:t>iness of the image</w:t>
      </w:r>
      <w:r w:rsidR="00AC5160" w:rsidRPr="00496765">
        <w:rPr>
          <w:rFonts w:ascii="Arial" w:hAnsi="Arial" w:cs="Arial"/>
        </w:rPr>
        <w:t xml:space="preserve">, </w:t>
      </w:r>
      <w:r w:rsidR="005A191A" w:rsidRPr="00496765">
        <w:rPr>
          <w:rFonts w:ascii="Arial" w:hAnsi="Arial" w:cs="Arial"/>
        </w:rPr>
        <w:t>bright</w:t>
      </w:r>
      <w:r w:rsidR="001F4333" w:rsidRPr="00496765">
        <w:rPr>
          <w:rFonts w:ascii="Arial" w:hAnsi="Arial" w:cs="Arial"/>
        </w:rPr>
        <w:t xml:space="preserve">field </w:t>
      </w:r>
      <w:r w:rsidR="00AC5160" w:rsidRPr="00496765">
        <w:rPr>
          <w:rFonts w:ascii="Arial" w:hAnsi="Arial" w:cs="Arial"/>
        </w:rPr>
        <w:t xml:space="preserve">deconvolution </w:t>
      </w:r>
      <w:r w:rsidR="0057474A" w:rsidRPr="00496765">
        <w:rPr>
          <w:rFonts w:ascii="Arial" w:hAnsi="Arial" w:cs="Arial"/>
        </w:rPr>
        <w:t>may be</w:t>
      </w:r>
      <w:r w:rsidR="00B602E9" w:rsidRPr="00496765">
        <w:rPr>
          <w:rFonts w:ascii="Arial" w:hAnsi="Arial" w:cs="Arial"/>
        </w:rPr>
        <w:t xml:space="preserve"> desired. S</w:t>
      </w:r>
      <w:r w:rsidR="001F4333" w:rsidRPr="00496765">
        <w:rPr>
          <w:rFonts w:ascii="Arial" w:hAnsi="Arial" w:cs="Arial"/>
        </w:rPr>
        <w:t>oftware,</w:t>
      </w:r>
      <w:r w:rsidR="00AC5160" w:rsidRPr="00496765">
        <w:rPr>
          <w:rFonts w:ascii="Arial" w:hAnsi="Arial" w:cs="Arial"/>
        </w:rPr>
        <w:t xml:space="preserve"> such as </w:t>
      </w:r>
      <w:r w:rsidR="00D23BD8" w:rsidRPr="00496765">
        <w:rPr>
          <w:rFonts w:ascii="Arial" w:hAnsi="Arial" w:cs="Arial"/>
        </w:rPr>
        <w:t xml:space="preserve">Deconvolve </w:t>
      </w:r>
      <w:r w:rsidR="00724DB9" w:rsidRPr="00496765">
        <w:rPr>
          <w:rFonts w:ascii="Arial" w:hAnsi="Arial" w:cs="Arial"/>
        </w:rPr>
        <w:t xml:space="preserve">or Autoquant </w:t>
      </w:r>
      <w:r w:rsidR="00A42C5A" w:rsidRPr="00496765">
        <w:rPr>
          <w:rFonts w:ascii="Arial" w:hAnsi="Arial" w:cs="Arial"/>
        </w:rPr>
        <w:t>X3</w:t>
      </w:r>
      <w:r w:rsidR="00C734DA" w:rsidRPr="00496765">
        <w:rPr>
          <w:rFonts w:ascii="Arial" w:hAnsi="Arial" w:cs="Arial"/>
        </w:rPr>
        <w:t xml:space="preserve"> </w:t>
      </w:r>
      <w:r w:rsidR="00B602E9" w:rsidRPr="00496765">
        <w:rPr>
          <w:rFonts w:ascii="Arial" w:hAnsi="Arial" w:cs="Arial"/>
        </w:rPr>
        <w:t>could be utilized</w:t>
      </w:r>
      <w:r w:rsidR="0057474A" w:rsidRPr="00496765">
        <w:rPr>
          <w:rFonts w:ascii="Arial" w:hAnsi="Arial" w:cs="Arial"/>
        </w:rPr>
        <w:t xml:space="preserve"> for this purpose</w:t>
      </w:r>
      <w:r w:rsidR="00B602E9" w:rsidRPr="00496765">
        <w:rPr>
          <w:rFonts w:ascii="Arial" w:hAnsi="Arial" w:cs="Arial"/>
        </w:rPr>
        <w:t>.</w:t>
      </w:r>
      <w:r w:rsidR="003B7CBC" w:rsidRPr="00496765">
        <w:rPr>
          <w:rFonts w:ascii="Arial" w:hAnsi="Arial" w:cs="Arial"/>
        </w:rPr>
        <w:t xml:space="preserve"> Alternatively, mathematical algorithms </w:t>
      </w:r>
      <w:r w:rsidR="00800098" w:rsidRPr="00496765">
        <w:rPr>
          <w:rFonts w:ascii="Arial" w:hAnsi="Arial" w:cs="Arial"/>
        </w:rPr>
        <w:t>(described in Tadrous</w:t>
      </w:r>
      <w:r w:rsidR="00DE3BFC">
        <w:rPr>
          <w:rFonts w:ascii="Arial" w:hAnsi="Arial" w:cs="Arial"/>
        </w:rPr>
        <w:fldChar w:fldCharType="begin"/>
      </w:r>
      <w:r w:rsidR="00DE3BFC">
        <w:rPr>
          <w:rFonts w:ascii="Arial" w:hAnsi="Arial" w:cs="Arial"/>
        </w:rPr>
        <w:instrText xml:space="preserve"> ADDIN EN.CITE &lt;EndNote&gt;&lt;Cite&gt;&lt;Author&gt;Tadrous&lt;/Author&gt;&lt;Year&gt;2010&lt;/Year&gt;&lt;IDText&gt;A method of PSF generation for 3D brightfield deconvolution&lt;/IDText&gt;&lt;DisplayText&gt;&lt;style face="superscript"&gt;33&lt;/style&gt;&lt;/DisplayText&gt;&lt;record&gt;&lt;dates&gt;&lt;pub-dates&gt;&lt;date&gt;Feb&lt;/date&gt;&lt;/pub-dates&gt;&lt;year&gt;2010&lt;/year&gt;&lt;/dates&gt;&lt;keywords&gt;&lt;keyword&gt;Image Processing, Computer-Assisted&lt;/keyword&gt;&lt;keyword&gt;Microscopy&lt;/keyword&gt;&lt;keyword&gt;Saccharomyces cerevisiae&lt;/keyword&gt;&lt;/keywords&gt;&lt;urls&gt;&lt;related-urls&gt;&lt;url&gt;http://www.ncbi.nlm.nih.gov/pubmed/20096049&lt;/url&gt;&lt;/related-urls&gt;&lt;/urls&gt;&lt;isbn&gt;1365-2818&lt;/isbn&gt;&lt;titles&gt;&lt;title&gt;A method of PSF generation for 3D brightfield deconvolution&lt;/title&gt;&lt;secondary-title&gt;J Microsc&lt;/secondary-title&gt;&lt;/titles&gt;&lt;pages&gt;192-9&lt;/pages&gt;&lt;number&gt;2&lt;/number&gt;&lt;contributors&gt;&lt;authors&gt;&lt;author&gt;Tadrous, P. J.&lt;/author&gt;&lt;/authors&gt;&lt;/contributors&gt;&lt;language&gt;eng&lt;/language&gt;&lt;added-date format="utc"&gt;1417868611&lt;/added-date&gt;&lt;ref-type name="Journal Article"&gt;17&lt;/ref-type&gt;&lt;rec-number&gt;4178&lt;/rec-number&gt;&lt;last-updated-date format="utc"&gt;1417868611&lt;/last-updated-date&gt;&lt;accession-num&gt;20096049&lt;/accession-num&gt;&lt;electronic-resource-num&gt;10.1111/j.1365-2818.2009.03323.x&lt;/electronic-resource-num&gt;&lt;volume&gt;237&lt;/volume&gt;&lt;/record&gt;&lt;/Cite&gt;&lt;/EndNote&gt;</w:instrText>
      </w:r>
      <w:r w:rsidR="00DE3BFC">
        <w:rPr>
          <w:rFonts w:ascii="Arial" w:hAnsi="Arial" w:cs="Arial"/>
        </w:rPr>
        <w:fldChar w:fldCharType="separate"/>
      </w:r>
      <w:r w:rsidR="00DE3BFC" w:rsidRPr="00DE3BFC">
        <w:rPr>
          <w:rFonts w:ascii="Arial" w:hAnsi="Arial" w:cs="Arial"/>
          <w:noProof/>
          <w:vertAlign w:val="superscript"/>
        </w:rPr>
        <w:t>33</w:t>
      </w:r>
      <w:r w:rsidR="00DE3BFC">
        <w:rPr>
          <w:rFonts w:ascii="Arial" w:hAnsi="Arial" w:cs="Arial"/>
        </w:rPr>
        <w:fldChar w:fldCharType="end"/>
      </w:r>
      <w:r w:rsidR="00800098" w:rsidRPr="00496765">
        <w:rPr>
          <w:rFonts w:ascii="Arial" w:hAnsi="Arial" w:cs="Arial"/>
        </w:rPr>
        <w:t xml:space="preserve">) </w:t>
      </w:r>
      <w:r w:rsidR="003B7CBC" w:rsidRPr="00496765">
        <w:rPr>
          <w:rFonts w:ascii="Arial" w:hAnsi="Arial" w:cs="Arial"/>
        </w:rPr>
        <w:t xml:space="preserve">can be applied </w:t>
      </w:r>
      <w:r w:rsidR="001C0B08" w:rsidRPr="00496765">
        <w:rPr>
          <w:rFonts w:ascii="Arial" w:hAnsi="Arial" w:cs="Arial"/>
        </w:rPr>
        <w:t>for obtaining a point-spread function of high signal-to-noise ratio</w:t>
      </w:r>
      <w:r w:rsidR="00800098" w:rsidRPr="00496765">
        <w:rPr>
          <w:rFonts w:ascii="Arial" w:hAnsi="Arial" w:cs="Arial"/>
        </w:rPr>
        <w:t xml:space="preserve"> (SNR). Obtaining a high SNR</w:t>
      </w:r>
      <w:r w:rsidR="001C0B08" w:rsidRPr="00496765">
        <w:rPr>
          <w:rFonts w:ascii="Arial" w:hAnsi="Arial" w:cs="Arial"/>
        </w:rPr>
        <w:t xml:space="preserve"> </w:t>
      </w:r>
      <w:r w:rsidR="00800098" w:rsidRPr="00496765">
        <w:rPr>
          <w:rFonts w:ascii="Arial" w:hAnsi="Arial" w:cs="Arial"/>
        </w:rPr>
        <w:t>represents</w:t>
      </w:r>
      <w:r w:rsidR="001C0B08" w:rsidRPr="00496765">
        <w:rPr>
          <w:rFonts w:ascii="Arial" w:hAnsi="Arial" w:cs="Arial"/>
        </w:rPr>
        <w:t xml:space="preserve"> </w:t>
      </w:r>
      <w:r w:rsidR="00800098" w:rsidRPr="00496765">
        <w:rPr>
          <w:rFonts w:ascii="Arial" w:hAnsi="Arial" w:cs="Arial"/>
        </w:rPr>
        <w:t xml:space="preserve">one of the </w:t>
      </w:r>
      <w:r w:rsidR="001C0B08" w:rsidRPr="00496765">
        <w:rPr>
          <w:rFonts w:ascii="Arial" w:hAnsi="Arial" w:cs="Arial"/>
        </w:rPr>
        <w:t>major hurdle</w:t>
      </w:r>
      <w:r w:rsidR="00800098" w:rsidRPr="00496765">
        <w:rPr>
          <w:rFonts w:ascii="Arial" w:hAnsi="Arial" w:cs="Arial"/>
        </w:rPr>
        <w:t>s</w:t>
      </w:r>
      <w:r w:rsidR="001C0B08" w:rsidRPr="00496765">
        <w:rPr>
          <w:rFonts w:ascii="Arial" w:hAnsi="Arial" w:cs="Arial"/>
        </w:rPr>
        <w:t xml:space="preserve"> in brightfield deconvolution.</w:t>
      </w:r>
      <w:r w:rsidR="005A191A" w:rsidRPr="00496765">
        <w:rPr>
          <w:rFonts w:ascii="Arial" w:hAnsi="Arial" w:cs="Arial"/>
        </w:rPr>
        <w:t xml:space="preserve"> </w:t>
      </w:r>
      <w:r w:rsidR="0001118B" w:rsidRPr="00496765">
        <w:rPr>
          <w:rFonts w:ascii="Arial" w:hAnsi="Arial" w:cs="Arial"/>
        </w:rPr>
        <w:t>Although this</w:t>
      </w:r>
      <w:r w:rsidR="005A191A" w:rsidRPr="00496765">
        <w:rPr>
          <w:rFonts w:ascii="Arial" w:hAnsi="Arial" w:cs="Arial"/>
        </w:rPr>
        <w:t xml:space="preserve"> method</w:t>
      </w:r>
      <w:r w:rsidR="00F91CE1" w:rsidRPr="00496765">
        <w:rPr>
          <w:rFonts w:ascii="Arial" w:hAnsi="Arial" w:cs="Arial"/>
        </w:rPr>
        <w:t xml:space="preserve"> requires</w:t>
      </w:r>
      <w:r w:rsidR="00E2189E" w:rsidRPr="00496765">
        <w:rPr>
          <w:rFonts w:ascii="Arial" w:hAnsi="Arial" w:cs="Arial"/>
        </w:rPr>
        <w:t xml:space="preserve"> high contrast </w:t>
      </w:r>
      <w:r w:rsidR="00572401" w:rsidRPr="00496765">
        <w:rPr>
          <w:rFonts w:ascii="Arial" w:hAnsi="Arial" w:cs="Arial"/>
        </w:rPr>
        <w:t>and</w:t>
      </w:r>
      <w:r w:rsidR="0001118B" w:rsidRPr="00496765">
        <w:rPr>
          <w:rFonts w:ascii="Arial" w:hAnsi="Arial" w:cs="Arial"/>
        </w:rPr>
        <w:t xml:space="preserve"> thin sample thickness</w:t>
      </w:r>
      <w:r w:rsidR="00F91CE1" w:rsidRPr="00496765">
        <w:rPr>
          <w:rFonts w:ascii="Arial" w:hAnsi="Arial" w:cs="Arial"/>
        </w:rPr>
        <w:t>, it</w:t>
      </w:r>
      <w:r w:rsidR="0001118B" w:rsidRPr="00496765">
        <w:rPr>
          <w:rFonts w:ascii="Arial" w:hAnsi="Arial" w:cs="Arial"/>
        </w:rPr>
        <w:t xml:space="preserve"> would be appropriate for </w:t>
      </w:r>
      <w:r w:rsidR="00F91CE1" w:rsidRPr="00496765">
        <w:rPr>
          <w:rFonts w:ascii="Arial" w:hAnsi="Arial" w:cs="Arial"/>
        </w:rPr>
        <w:t xml:space="preserve">imaging of </w:t>
      </w:r>
      <w:r w:rsidR="00F32789" w:rsidRPr="00496765">
        <w:rPr>
          <w:rFonts w:ascii="Arial" w:hAnsi="Arial" w:cs="Arial"/>
        </w:rPr>
        <w:t>the</w:t>
      </w:r>
      <w:r w:rsidR="00F91CE1" w:rsidRPr="00496765">
        <w:rPr>
          <w:rFonts w:ascii="Arial" w:hAnsi="Arial" w:cs="Arial"/>
        </w:rPr>
        <w:t xml:space="preserve"> tail fin due to its </w:t>
      </w:r>
      <w:r w:rsidR="00F32789" w:rsidRPr="00496765">
        <w:rPr>
          <w:rFonts w:ascii="Arial" w:hAnsi="Arial" w:cs="Arial"/>
        </w:rPr>
        <w:t>reduced</w:t>
      </w:r>
      <w:r w:rsidR="005D1703" w:rsidRPr="00496765">
        <w:rPr>
          <w:rFonts w:ascii="Arial" w:hAnsi="Arial" w:cs="Arial"/>
        </w:rPr>
        <w:t xml:space="preserve"> width</w:t>
      </w:r>
      <w:r w:rsidR="005A191A" w:rsidRPr="00496765">
        <w:rPr>
          <w:rFonts w:ascii="Arial" w:hAnsi="Arial" w:cs="Arial"/>
        </w:rPr>
        <w:t>.</w:t>
      </w:r>
    </w:p>
    <w:p w14:paraId="5F3C7465" w14:textId="77777777" w:rsidR="00AC5160" w:rsidRPr="00496765" w:rsidRDefault="00AC5160">
      <w:pPr>
        <w:jc w:val="left"/>
        <w:rPr>
          <w:rFonts w:ascii="Arial" w:hAnsi="Arial" w:cs="Arial"/>
        </w:rPr>
      </w:pPr>
    </w:p>
    <w:p w14:paraId="262BE9EB" w14:textId="68FEA647" w:rsidR="00211A05" w:rsidRPr="00496765" w:rsidRDefault="000A4FC9">
      <w:pPr>
        <w:jc w:val="left"/>
        <w:rPr>
          <w:rFonts w:ascii="Arial" w:hAnsi="Arial" w:cs="Arial"/>
        </w:rPr>
      </w:pPr>
      <w:r w:rsidRPr="00496765">
        <w:rPr>
          <w:rFonts w:ascii="Arial" w:hAnsi="Arial" w:cs="Arial"/>
        </w:rPr>
        <w:t>A clear</w:t>
      </w:r>
      <w:r w:rsidR="005231C3" w:rsidRPr="00496765">
        <w:rPr>
          <w:rFonts w:ascii="Arial" w:hAnsi="Arial" w:cs="Arial"/>
        </w:rPr>
        <w:t xml:space="preserve"> </w:t>
      </w:r>
      <w:r w:rsidR="00D4043A" w:rsidRPr="00496765">
        <w:rPr>
          <w:rFonts w:ascii="Arial" w:hAnsi="Arial" w:cs="Arial"/>
        </w:rPr>
        <w:t xml:space="preserve">advantage of the </w:t>
      </w:r>
      <w:r w:rsidR="005231C3" w:rsidRPr="00496765">
        <w:rPr>
          <w:rFonts w:ascii="Arial" w:hAnsi="Arial" w:cs="Arial"/>
        </w:rPr>
        <w:t>presented imaging</w:t>
      </w:r>
      <w:r w:rsidR="00E4427B" w:rsidRPr="00496765">
        <w:rPr>
          <w:rFonts w:ascii="Arial" w:hAnsi="Arial" w:cs="Arial"/>
        </w:rPr>
        <w:t xml:space="preserve"> method is</w:t>
      </w:r>
      <w:r w:rsidR="00D4043A" w:rsidRPr="00496765">
        <w:rPr>
          <w:rFonts w:ascii="Arial" w:hAnsi="Arial" w:cs="Arial"/>
        </w:rPr>
        <w:t xml:space="preserve"> that it is</w:t>
      </w:r>
      <w:r w:rsidR="00E4427B" w:rsidRPr="00496765">
        <w:rPr>
          <w:rFonts w:ascii="Arial" w:hAnsi="Arial" w:cs="Arial"/>
        </w:rPr>
        <w:t xml:space="preserve"> rapidly adaptable to any stereomicroscope</w:t>
      </w:r>
      <w:r w:rsidR="00D4043A" w:rsidRPr="00496765">
        <w:rPr>
          <w:rFonts w:ascii="Arial" w:hAnsi="Arial" w:cs="Arial"/>
        </w:rPr>
        <w:t xml:space="preserve"> </w:t>
      </w:r>
      <w:r w:rsidR="00BE5637" w:rsidRPr="00496765">
        <w:rPr>
          <w:rFonts w:ascii="Arial" w:hAnsi="Arial" w:cs="Arial"/>
        </w:rPr>
        <w:t xml:space="preserve">equipped </w:t>
      </w:r>
      <w:r w:rsidRPr="00496765">
        <w:rPr>
          <w:rFonts w:ascii="Arial" w:hAnsi="Arial" w:cs="Arial"/>
        </w:rPr>
        <w:t>with</w:t>
      </w:r>
      <w:r w:rsidR="00BE5637" w:rsidRPr="00496765">
        <w:rPr>
          <w:rFonts w:ascii="Arial" w:hAnsi="Arial" w:cs="Arial"/>
        </w:rPr>
        <w:t xml:space="preserve"> a CCD camera and</w:t>
      </w:r>
      <w:r w:rsidRPr="00496765">
        <w:rPr>
          <w:rFonts w:ascii="Arial" w:hAnsi="Arial" w:cs="Arial"/>
        </w:rPr>
        <w:t xml:space="preserve"> time-lapse </w:t>
      </w:r>
      <w:r w:rsidR="00BE5637" w:rsidRPr="00496765">
        <w:rPr>
          <w:rFonts w:ascii="Arial" w:hAnsi="Arial" w:cs="Arial"/>
        </w:rPr>
        <w:t>software</w:t>
      </w:r>
      <w:r w:rsidRPr="00496765">
        <w:rPr>
          <w:rFonts w:ascii="Arial" w:hAnsi="Arial" w:cs="Arial"/>
        </w:rPr>
        <w:t xml:space="preserve"> </w:t>
      </w:r>
      <w:r w:rsidR="00D4043A" w:rsidRPr="00496765">
        <w:rPr>
          <w:rFonts w:ascii="Arial" w:hAnsi="Arial" w:cs="Arial"/>
        </w:rPr>
        <w:t>and</w:t>
      </w:r>
      <w:r w:rsidR="00E4427B" w:rsidRPr="00496765">
        <w:rPr>
          <w:rFonts w:ascii="Arial" w:hAnsi="Arial" w:cs="Arial"/>
        </w:rPr>
        <w:t xml:space="preserve"> offers a low-cost alternative to mor</w:t>
      </w:r>
      <w:r w:rsidR="00D4043A" w:rsidRPr="00496765">
        <w:rPr>
          <w:rFonts w:ascii="Arial" w:hAnsi="Arial" w:cs="Arial"/>
        </w:rPr>
        <w:t>e expensive confocal imaging</w:t>
      </w:r>
      <w:r w:rsidR="006E15B4" w:rsidRPr="00496765">
        <w:rPr>
          <w:rFonts w:ascii="Arial" w:hAnsi="Arial" w:cs="Arial"/>
        </w:rPr>
        <w:t xml:space="preserve"> system</w:t>
      </w:r>
      <w:r w:rsidR="00ED040A" w:rsidRPr="00496765">
        <w:rPr>
          <w:rFonts w:ascii="Arial" w:hAnsi="Arial" w:cs="Arial"/>
        </w:rPr>
        <w:t>s</w:t>
      </w:r>
      <w:r w:rsidR="00E4427B" w:rsidRPr="00496765">
        <w:rPr>
          <w:rFonts w:ascii="Arial" w:hAnsi="Arial" w:cs="Arial"/>
        </w:rPr>
        <w:t xml:space="preserve">. </w:t>
      </w:r>
      <w:r w:rsidR="00796F26" w:rsidRPr="00496765">
        <w:rPr>
          <w:rFonts w:ascii="Arial" w:hAnsi="Arial" w:cs="Arial"/>
        </w:rPr>
        <w:t xml:space="preserve">While this method does not utilize </w:t>
      </w:r>
      <w:r w:rsidR="00D4043A" w:rsidRPr="00496765">
        <w:rPr>
          <w:rFonts w:ascii="Arial" w:hAnsi="Arial" w:cs="Arial"/>
        </w:rPr>
        <w:t>fluorescence for cell detection</w:t>
      </w:r>
      <w:r w:rsidR="00796F26" w:rsidRPr="00496765">
        <w:rPr>
          <w:rFonts w:ascii="Arial" w:hAnsi="Arial" w:cs="Arial"/>
        </w:rPr>
        <w:t>, it can be extended for such applications</w:t>
      </w:r>
      <w:r w:rsidR="00923C8E" w:rsidRPr="00496765">
        <w:rPr>
          <w:rFonts w:ascii="Arial" w:hAnsi="Arial" w:cs="Arial"/>
        </w:rPr>
        <w:t xml:space="preserve"> b</w:t>
      </w:r>
      <w:r w:rsidR="003B77E3" w:rsidRPr="00496765">
        <w:rPr>
          <w:rFonts w:ascii="Arial" w:hAnsi="Arial" w:cs="Arial"/>
        </w:rPr>
        <w:t xml:space="preserve">y utilizing </w:t>
      </w:r>
      <w:r w:rsidR="00FC6192" w:rsidRPr="00496765">
        <w:rPr>
          <w:rFonts w:ascii="Arial" w:hAnsi="Arial" w:cs="Arial"/>
        </w:rPr>
        <w:t>a</w:t>
      </w:r>
      <w:r w:rsidR="00CD2283" w:rsidRPr="00496765">
        <w:rPr>
          <w:rFonts w:ascii="Arial" w:hAnsi="Arial" w:cs="Arial"/>
        </w:rPr>
        <w:t>n</w:t>
      </w:r>
      <w:r w:rsidR="00FC6192" w:rsidRPr="00496765">
        <w:rPr>
          <w:rFonts w:ascii="Arial" w:hAnsi="Arial" w:cs="Arial"/>
        </w:rPr>
        <w:t xml:space="preserve"> </w:t>
      </w:r>
      <w:r w:rsidR="00CD2283" w:rsidRPr="00496765">
        <w:rPr>
          <w:rFonts w:ascii="Arial" w:hAnsi="Arial" w:cs="Arial"/>
        </w:rPr>
        <w:t>automated</w:t>
      </w:r>
      <w:r w:rsidR="003B77E3" w:rsidRPr="00496765">
        <w:rPr>
          <w:rFonts w:ascii="Arial" w:hAnsi="Arial" w:cs="Arial"/>
        </w:rPr>
        <w:t xml:space="preserve"> </w:t>
      </w:r>
      <w:r w:rsidR="00BC7792" w:rsidRPr="00496765">
        <w:rPr>
          <w:rFonts w:ascii="Arial" w:hAnsi="Arial" w:cs="Arial"/>
        </w:rPr>
        <w:t>system</w:t>
      </w:r>
      <w:r w:rsidR="00CD2283" w:rsidRPr="00496765">
        <w:rPr>
          <w:rFonts w:ascii="Arial" w:hAnsi="Arial" w:cs="Arial"/>
        </w:rPr>
        <w:t xml:space="preserve"> for shutter control</w:t>
      </w:r>
      <w:r w:rsidR="00BC7792" w:rsidRPr="00496765">
        <w:rPr>
          <w:rFonts w:ascii="Arial" w:hAnsi="Arial" w:cs="Arial"/>
        </w:rPr>
        <w:t xml:space="preserve"> </w:t>
      </w:r>
      <w:r w:rsidR="003B77E3" w:rsidRPr="00496765">
        <w:rPr>
          <w:rFonts w:ascii="Arial" w:hAnsi="Arial" w:cs="Arial"/>
        </w:rPr>
        <w:t>and post-imaging deconvolution software</w:t>
      </w:r>
      <w:r w:rsidR="00D26384" w:rsidRPr="00496765">
        <w:rPr>
          <w:rFonts w:ascii="Arial" w:hAnsi="Arial" w:cs="Arial"/>
        </w:rPr>
        <w:t xml:space="preserve"> </w:t>
      </w:r>
      <w:r w:rsidR="00DE3BFC">
        <w:rPr>
          <w:rFonts w:ascii="Arial" w:hAnsi="Arial" w:cs="Arial"/>
        </w:rPr>
        <w:fldChar w:fldCharType="begin"/>
      </w:r>
      <w:r w:rsidR="00DE3BFC">
        <w:rPr>
          <w:rFonts w:ascii="Arial" w:hAnsi="Arial" w:cs="Arial"/>
        </w:rPr>
        <w:instrText xml:space="preserve"> ADDIN EN.CITE &lt;EndNote&gt;&lt;Cite&gt;&lt;Author&gt;Distel&lt;/Author&gt;&lt;Year&gt;2006&lt;/Year&gt;&lt;IDText&gt;Multicolor in vivo time-lapse imaging at cellular resolution by stereomicroscopy&lt;/IDText&gt;&lt;DisplayText&gt;&lt;style face="superscript"&gt;34&lt;/style&gt;&lt;/DisplayText&gt;&lt;record&gt;&lt;dates&gt;&lt;pub-dates&gt;&lt;date&gt;Apr&lt;/date&gt;&lt;/pub-dates&gt;&lt;year&gt;2006&lt;/year&gt;&lt;/dates&gt;&lt;keywords&gt;&lt;keyword&gt;Animals&lt;/keyword&gt;&lt;keyword&gt;Color&lt;/keyword&gt;&lt;keyword&gt;Embryonic Development&lt;/keyword&gt;&lt;keyword&gt;Image Processing, Computer-Assisted&lt;/keyword&gt;&lt;keyword&gt;Imaging, Three-Dimensional&lt;/keyword&gt;&lt;keyword&gt;Melanocytes&lt;/keyword&gt;&lt;keyword&gt;Microinjections&lt;/keyword&gt;&lt;keyword&gt;Microscopy&lt;/keyword&gt;&lt;keyword&gt;Microscopy, Fluorescence&lt;/keyword&gt;&lt;keyword&gt;Microscopy, Video&lt;/keyword&gt;&lt;keyword&gt;RNA, Messenger&lt;/keyword&gt;&lt;keyword&gt;Time Factors&lt;/keyword&gt;&lt;keyword&gt;Zebrafish&lt;/keyword&gt;&lt;/keywords&gt;&lt;urls&gt;&lt;related-urls&gt;&lt;url&gt;http://www.ncbi.nlm.nih.gov/pubmed/16610098&lt;/url&gt;&lt;/related-urls&gt;&lt;/urls&gt;&lt;isbn&gt;1058-8388&lt;/isbn&gt;&lt;titles&gt;&lt;title&gt;Multicolor in vivo time-lapse imaging at cellular resolution by stereomicroscopy&lt;/title&gt;&lt;secondary-title&gt;Dev Dyn&lt;/secondary-title&gt;&lt;/titles&gt;&lt;pages&gt;1100-06&lt;/pages&gt;&lt;number&gt;4&lt;/number&gt;&lt;contributors&gt;&lt;authors&gt;&lt;author&gt;Distel, M.&lt;/author&gt;&lt;author&gt;Babaryka, A.&lt;/author&gt;&lt;author&gt;Köster, R. W.&lt;/author&gt;&lt;/authors&gt;&lt;/contributors&gt;&lt;language&gt;eng&lt;/language&gt;&lt;added-date format="utc"&gt;1377012284&lt;/added-date&gt;&lt;ref-type name="Journal Article"&gt;17&lt;/ref-type&gt;&lt;auth-address&gt;GSF-National Research Center for Environment and Health, Institute of Developmental Genetics, Ingolstädter Landstrasse 1, 85764 Neuherberg-Munich, Germany.&lt;/auth-address&gt;&lt;rec-number&gt;1652&lt;/rec-number&gt;&lt;last-updated-date format="utc"&gt;1377012284&lt;/last-updated-date&gt;&lt;accession-num&gt;16610098&lt;/accession-num&gt;&lt;volume&gt;235&lt;/volume&gt;&lt;/record&gt;&lt;/Cite&gt;&lt;/EndNote&gt;</w:instrText>
      </w:r>
      <w:r w:rsidR="00DE3BFC">
        <w:rPr>
          <w:rFonts w:ascii="Arial" w:hAnsi="Arial" w:cs="Arial"/>
        </w:rPr>
        <w:fldChar w:fldCharType="separate"/>
      </w:r>
      <w:r w:rsidR="00DE3BFC" w:rsidRPr="00DE3BFC">
        <w:rPr>
          <w:rFonts w:ascii="Arial" w:hAnsi="Arial" w:cs="Arial"/>
          <w:noProof/>
          <w:vertAlign w:val="superscript"/>
        </w:rPr>
        <w:t>34</w:t>
      </w:r>
      <w:r w:rsidR="00DE3BFC">
        <w:rPr>
          <w:rFonts w:ascii="Arial" w:hAnsi="Arial" w:cs="Arial"/>
        </w:rPr>
        <w:fldChar w:fldCharType="end"/>
      </w:r>
      <w:r w:rsidR="00D26384" w:rsidRPr="00496765">
        <w:rPr>
          <w:rFonts w:ascii="Arial" w:hAnsi="Arial" w:cs="Arial"/>
        </w:rPr>
        <w:t>.</w:t>
      </w:r>
      <w:r w:rsidR="003B77E3" w:rsidRPr="00496765">
        <w:rPr>
          <w:rFonts w:ascii="Arial" w:hAnsi="Arial" w:cs="Arial"/>
        </w:rPr>
        <w:t xml:space="preserve"> </w:t>
      </w:r>
      <w:r w:rsidR="009F5CD5" w:rsidRPr="00496765">
        <w:rPr>
          <w:rFonts w:ascii="Arial" w:hAnsi="Arial" w:cs="Arial"/>
        </w:rPr>
        <w:t>This would enable user</w:t>
      </w:r>
      <w:r w:rsidR="005231C3" w:rsidRPr="00496765">
        <w:rPr>
          <w:rFonts w:ascii="Arial" w:hAnsi="Arial" w:cs="Arial"/>
        </w:rPr>
        <w:t>s</w:t>
      </w:r>
      <w:r w:rsidR="009F5CD5" w:rsidRPr="00496765">
        <w:rPr>
          <w:rFonts w:ascii="Arial" w:hAnsi="Arial" w:cs="Arial"/>
        </w:rPr>
        <w:t xml:space="preserve"> to further</w:t>
      </w:r>
      <w:r w:rsidR="00B04461" w:rsidRPr="00496765">
        <w:rPr>
          <w:rFonts w:ascii="Arial" w:hAnsi="Arial" w:cs="Arial"/>
        </w:rPr>
        <w:t xml:space="preserve"> </w:t>
      </w:r>
      <w:r w:rsidR="009F5CD5" w:rsidRPr="00496765">
        <w:rPr>
          <w:rFonts w:ascii="Arial" w:hAnsi="Arial" w:cs="Arial"/>
        </w:rPr>
        <w:t>observe</w:t>
      </w:r>
      <w:r w:rsidR="00B04461" w:rsidRPr="00496765">
        <w:rPr>
          <w:rFonts w:ascii="Arial" w:hAnsi="Arial" w:cs="Arial"/>
        </w:rPr>
        <w:t xml:space="preserve"> </w:t>
      </w:r>
      <w:r w:rsidR="009F5CD5" w:rsidRPr="00496765">
        <w:rPr>
          <w:rFonts w:ascii="Arial" w:hAnsi="Arial" w:cs="Arial"/>
        </w:rPr>
        <w:t xml:space="preserve">wound repair and regeneration </w:t>
      </w:r>
      <w:r w:rsidR="00D4043A" w:rsidRPr="00496765">
        <w:rPr>
          <w:rFonts w:ascii="Arial" w:hAnsi="Arial" w:cs="Arial"/>
        </w:rPr>
        <w:t xml:space="preserve">processes </w:t>
      </w:r>
      <w:r w:rsidR="009F5CD5" w:rsidRPr="00496765">
        <w:rPr>
          <w:rFonts w:ascii="Arial" w:hAnsi="Arial" w:cs="Arial"/>
        </w:rPr>
        <w:t xml:space="preserve">with </w:t>
      </w:r>
      <w:r w:rsidR="00B04461" w:rsidRPr="00496765">
        <w:rPr>
          <w:rFonts w:ascii="Arial" w:hAnsi="Arial" w:cs="Arial"/>
        </w:rPr>
        <w:t xml:space="preserve">single cell </w:t>
      </w:r>
      <w:r w:rsidR="00D4043A" w:rsidRPr="00496765">
        <w:rPr>
          <w:rFonts w:ascii="Arial" w:hAnsi="Arial" w:cs="Arial"/>
        </w:rPr>
        <w:t xml:space="preserve">or subcellular </w:t>
      </w:r>
      <w:r w:rsidR="00B04461" w:rsidRPr="00496765">
        <w:rPr>
          <w:rFonts w:ascii="Arial" w:hAnsi="Arial" w:cs="Arial"/>
        </w:rPr>
        <w:t>resolution</w:t>
      </w:r>
      <w:r w:rsidR="00867FB0" w:rsidRPr="00496765">
        <w:rPr>
          <w:rFonts w:ascii="Arial" w:hAnsi="Arial" w:cs="Arial"/>
        </w:rPr>
        <w:t xml:space="preserve"> over long</w:t>
      </w:r>
      <w:r w:rsidR="00D4043A" w:rsidRPr="00496765">
        <w:rPr>
          <w:rFonts w:ascii="Arial" w:hAnsi="Arial" w:cs="Arial"/>
        </w:rPr>
        <w:t>er</w:t>
      </w:r>
      <w:r w:rsidR="00867FB0" w:rsidRPr="00496765">
        <w:rPr>
          <w:rFonts w:ascii="Arial" w:hAnsi="Arial" w:cs="Arial"/>
        </w:rPr>
        <w:t xml:space="preserve"> time periods</w:t>
      </w:r>
      <w:r w:rsidR="00B04461" w:rsidRPr="00496765">
        <w:rPr>
          <w:rFonts w:ascii="Arial" w:hAnsi="Arial" w:cs="Arial"/>
        </w:rPr>
        <w:t>.</w:t>
      </w:r>
      <w:r w:rsidR="001110E7" w:rsidRPr="00496765">
        <w:rPr>
          <w:rFonts w:ascii="Arial" w:hAnsi="Arial" w:cs="Arial"/>
        </w:rPr>
        <w:t xml:space="preserve"> </w:t>
      </w:r>
    </w:p>
    <w:p w14:paraId="7DB99C48" w14:textId="77777777" w:rsidR="00211A05" w:rsidRPr="00496765" w:rsidRDefault="00211A05">
      <w:pPr>
        <w:jc w:val="left"/>
        <w:rPr>
          <w:rFonts w:ascii="Arial" w:hAnsi="Arial" w:cs="Arial"/>
        </w:rPr>
      </w:pPr>
    </w:p>
    <w:p w14:paraId="54AD7409" w14:textId="6D76308B" w:rsidR="00211A05" w:rsidRPr="00496765" w:rsidRDefault="00E65973">
      <w:pPr>
        <w:jc w:val="left"/>
        <w:rPr>
          <w:rFonts w:ascii="Arial" w:hAnsi="Arial" w:cs="Arial"/>
        </w:rPr>
      </w:pPr>
      <w:r w:rsidRPr="00496765">
        <w:rPr>
          <w:rFonts w:ascii="Arial" w:hAnsi="Arial" w:cs="Arial"/>
        </w:rPr>
        <w:t>T</w:t>
      </w:r>
      <w:r w:rsidR="006A72D8" w:rsidRPr="00496765">
        <w:rPr>
          <w:rFonts w:ascii="Arial" w:hAnsi="Arial" w:cs="Arial"/>
        </w:rPr>
        <w:t>he optical clarity and</w:t>
      </w:r>
      <w:r w:rsidR="00EE5AE4" w:rsidRPr="00496765">
        <w:rPr>
          <w:rFonts w:ascii="Arial" w:hAnsi="Arial" w:cs="Arial"/>
        </w:rPr>
        <w:t xml:space="preserve"> ease </w:t>
      </w:r>
      <w:r w:rsidR="00A80506" w:rsidRPr="00496765">
        <w:rPr>
          <w:rFonts w:ascii="Arial" w:hAnsi="Arial" w:cs="Arial"/>
        </w:rPr>
        <w:t>with which</w:t>
      </w:r>
      <w:r w:rsidR="00FF009C" w:rsidRPr="00496765">
        <w:rPr>
          <w:rFonts w:ascii="Arial" w:hAnsi="Arial" w:cs="Arial"/>
        </w:rPr>
        <w:t xml:space="preserve"> embryonic and larval zebrafish</w:t>
      </w:r>
      <w:r w:rsidR="00A80506" w:rsidRPr="00496765">
        <w:rPr>
          <w:rFonts w:ascii="Arial" w:hAnsi="Arial" w:cs="Arial"/>
        </w:rPr>
        <w:t xml:space="preserve"> can be handled,</w:t>
      </w:r>
      <w:r w:rsidR="00FF009C" w:rsidRPr="00496765">
        <w:rPr>
          <w:rFonts w:ascii="Arial" w:hAnsi="Arial" w:cs="Arial"/>
        </w:rPr>
        <w:t xml:space="preserve"> </w:t>
      </w:r>
      <w:r w:rsidRPr="00496765">
        <w:rPr>
          <w:rFonts w:ascii="Arial" w:hAnsi="Arial" w:cs="Arial"/>
        </w:rPr>
        <w:t xml:space="preserve">and </w:t>
      </w:r>
      <w:r w:rsidR="00FF009C" w:rsidRPr="00496765">
        <w:rPr>
          <w:rFonts w:ascii="Arial" w:hAnsi="Arial" w:cs="Arial"/>
        </w:rPr>
        <w:t>th</w:t>
      </w:r>
      <w:r w:rsidR="00B727CB" w:rsidRPr="00496765">
        <w:rPr>
          <w:rFonts w:ascii="Arial" w:hAnsi="Arial" w:cs="Arial"/>
        </w:rPr>
        <w:t>e adapt</w:t>
      </w:r>
      <w:r w:rsidR="00331B2A" w:rsidRPr="00496765">
        <w:rPr>
          <w:rFonts w:ascii="Arial" w:hAnsi="Arial" w:cs="Arial"/>
        </w:rPr>
        <w:t xml:space="preserve">ability of this </w:t>
      </w:r>
      <w:r w:rsidRPr="00496765">
        <w:rPr>
          <w:rFonts w:ascii="Arial" w:hAnsi="Arial" w:cs="Arial"/>
        </w:rPr>
        <w:t>method</w:t>
      </w:r>
      <w:r w:rsidR="00B727CB" w:rsidRPr="00496765">
        <w:rPr>
          <w:rFonts w:ascii="Arial" w:hAnsi="Arial" w:cs="Arial"/>
        </w:rPr>
        <w:t xml:space="preserve"> to any stereomicroscope</w:t>
      </w:r>
      <w:r w:rsidRPr="00496765">
        <w:rPr>
          <w:rFonts w:ascii="Arial" w:hAnsi="Arial" w:cs="Arial"/>
        </w:rPr>
        <w:t xml:space="preserve"> makes it</w:t>
      </w:r>
      <w:r w:rsidR="00FF009C" w:rsidRPr="00496765">
        <w:rPr>
          <w:rFonts w:ascii="Arial" w:hAnsi="Arial" w:cs="Arial"/>
        </w:rPr>
        <w:t xml:space="preserve"> </w:t>
      </w:r>
      <w:r w:rsidR="00B727CB" w:rsidRPr="00496765">
        <w:rPr>
          <w:rFonts w:ascii="Arial" w:hAnsi="Arial" w:cs="Arial"/>
        </w:rPr>
        <w:t>suit</w:t>
      </w:r>
      <w:r w:rsidRPr="00496765">
        <w:rPr>
          <w:rFonts w:ascii="Arial" w:hAnsi="Arial" w:cs="Arial"/>
        </w:rPr>
        <w:t>able</w:t>
      </w:r>
      <w:r w:rsidR="003F6D2A" w:rsidRPr="00496765">
        <w:rPr>
          <w:rFonts w:ascii="Arial" w:hAnsi="Arial" w:cs="Arial"/>
        </w:rPr>
        <w:t xml:space="preserve"> </w:t>
      </w:r>
      <w:r w:rsidR="00DE467D" w:rsidRPr="00496765">
        <w:rPr>
          <w:rFonts w:ascii="Arial" w:hAnsi="Arial" w:cs="Arial"/>
        </w:rPr>
        <w:t xml:space="preserve">for </w:t>
      </w:r>
      <w:r w:rsidR="00B727CB" w:rsidRPr="00496765">
        <w:rPr>
          <w:rFonts w:ascii="Arial" w:hAnsi="Arial" w:cs="Arial"/>
        </w:rPr>
        <w:t xml:space="preserve">teaching basic </w:t>
      </w:r>
      <w:r w:rsidR="00A80506" w:rsidRPr="00496765">
        <w:rPr>
          <w:rFonts w:ascii="Arial" w:hAnsi="Arial" w:cs="Arial"/>
        </w:rPr>
        <w:t xml:space="preserve">vertebrate </w:t>
      </w:r>
      <w:r w:rsidR="00B727CB" w:rsidRPr="00496765">
        <w:rPr>
          <w:rFonts w:ascii="Arial" w:hAnsi="Arial" w:cs="Arial"/>
        </w:rPr>
        <w:t xml:space="preserve">biology </w:t>
      </w:r>
      <w:r w:rsidR="00A80506" w:rsidRPr="00496765">
        <w:rPr>
          <w:rFonts w:ascii="Arial" w:hAnsi="Arial" w:cs="Arial"/>
        </w:rPr>
        <w:t>in a classroom setting</w:t>
      </w:r>
      <w:r w:rsidR="00DE467D" w:rsidRPr="00496765">
        <w:rPr>
          <w:rFonts w:ascii="Arial" w:hAnsi="Arial" w:cs="Arial"/>
        </w:rPr>
        <w:t>.</w:t>
      </w:r>
      <w:r w:rsidR="003F6D2A" w:rsidRPr="00496765">
        <w:rPr>
          <w:rFonts w:ascii="Arial" w:hAnsi="Arial" w:cs="Arial"/>
        </w:rPr>
        <w:t xml:space="preserve"> </w:t>
      </w:r>
      <w:r w:rsidR="001C42E1" w:rsidRPr="00496765">
        <w:rPr>
          <w:rFonts w:ascii="Arial" w:hAnsi="Arial" w:cs="Arial"/>
        </w:rPr>
        <w:t xml:space="preserve">This method </w:t>
      </w:r>
      <w:r w:rsidR="007B2719" w:rsidRPr="00496765">
        <w:rPr>
          <w:rFonts w:ascii="Arial" w:hAnsi="Arial" w:cs="Arial"/>
        </w:rPr>
        <w:t xml:space="preserve">can provide </w:t>
      </w:r>
      <w:r w:rsidR="001C42E1" w:rsidRPr="00496765">
        <w:rPr>
          <w:rFonts w:ascii="Arial" w:hAnsi="Arial" w:cs="Arial"/>
        </w:rPr>
        <w:t xml:space="preserve">students </w:t>
      </w:r>
      <w:r w:rsidR="007B2719" w:rsidRPr="00496765">
        <w:rPr>
          <w:rFonts w:ascii="Arial" w:hAnsi="Arial" w:cs="Arial"/>
        </w:rPr>
        <w:t xml:space="preserve">with a better understanding of </w:t>
      </w:r>
      <w:r w:rsidR="00AD65F7" w:rsidRPr="00496765">
        <w:rPr>
          <w:rFonts w:ascii="Arial" w:hAnsi="Arial" w:cs="Arial"/>
        </w:rPr>
        <w:t xml:space="preserve">the </w:t>
      </w:r>
      <w:r w:rsidR="007B2719" w:rsidRPr="00496765">
        <w:rPr>
          <w:rFonts w:ascii="Arial" w:hAnsi="Arial" w:cs="Arial"/>
        </w:rPr>
        <w:t>basic biological processes</w:t>
      </w:r>
      <w:r w:rsidR="000B4257" w:rsidRPr="00496765">
        <w:rPr>
          <w:rFonts w:ascii="Arial" w:hAnsi="Arial" w:cs="Arial"/>
        </w:rPr>
        <w:t xml:space="preserve"> </w:t>
      </w:r>
      <w:r w:rsidR="00AD65F7" w:rsidRPr="00496765">
        <w:rPr>
          <w:rFonts w:ascii="Arial" w:hAnsi="Arial" w:cs="Arial"/>
        </w:rPr>
        <w:t>underlying</w:t>
      </w:r>
      <w:r w:rsidR="000B4257" w:rsidRPr="00496765">
        <w:rPr>
          <w:rFonts w:ascii="Arial" w:hAnsi="Arial" w:cs="Arial"/>
        </w:rPr>
        <w:t xml:space="preserve"> tissue repair and regeneration</w:t>
      </w:r>
      <w:r w:rsidR="003D4ABD" w:rsidRPr="00496765">
        <w:rPr>
          <w:rFonts w:ascii="Arial" w:hAnsi="Arial" w:cs="Arial"/>
        </w:rPr>
        <w:t>.</w:t>
      </w:r>
      <w:r w:rsidR="00AD65F7" w:rsidRPr="00496765">
        <w:rPr>
          <w:rFonts w:ascii="Arial" w:hAnsi="Arial" w:cs="Arial"/>
        </w:rPr>
        <w:t xml:space="preserve"> </w:t>
      </w:r>
      <w:r w:rsidR="003D4ABD" w:rsidRPr="00496765">
        <w:rPr>
          <w:rFonts w:ascii="Arial" w:hAnsi="Arial" w:cs="Arial"/>
        </w:rPr>
        <w:t>Other biological processes</w:t>
      </w:r>
      <w:r w:rsidR="00AD65F7" w:rsidRPr="00496765">
        <w:rPr>
          <w:rFonts w:ascii="Arial" w:hAnsi="Arial" w:cs="Arial"/>
        </w:rPr>
        <w:t xml:space="preserve"> </w:t>
      </w:r>
      <w:r w:rsidR="003D4ABD" w:rsidRPr="00496765">
        <w:rPr>
          <w:rFonts w:ascii="Arial" w:hAnsi="Arial" w:cs="Arial"/>
        </w:rPr>
        <w:t>that have been captured with a similar method are zebrafish</w:t>
      </w:r>
      <w:r w:rsidR="000B4257" w:rsidRPr="00496765">
        <w:rPr>
          <w:rFonts w:ascii="Arial" w:hAnsi="Arial" w:cs="Arial"/>
        </w:rPr>
        <w:t xml:space="preserve"> </w:t>
      </w:r>
      <w:r w:rsidR="003D4ABD" w:rsidRPr="00496765">
        <w:rPr>
          <w:rFonts w:ascii="Arial" w:hAnsi="Arial" w:cs="Arial"/>
        </w:rPr>
        <w:t xml:space="preserve">embryonic </w:t>
      </w:r>
      <w:r w:rsidR="000B4257" w:rsidRPr="00496765">
        <w:rPr>
          <w:rFonts w:ascii="Arial" w:hAnsi="Arial" w:cs="Arial"/>
        </w:rPr>
        <w:t>development</w:t>
      </w:r>
      <w:r w:rsidR="003D4ABD" w:rsidRPr="00496765">
        <w:rPr>
          <w:rFonts w:ascii="Arial" w:hAnsi="Arial" w:cs="Arial"/>
        </w:rPr>
        <w:t xml:space="preserve"> </w:t>
      </w:r>
      <w:r w:rsidR="00DE3BFC">
        <w:rPr>
          <w:rFonts w:ascii="Arial" w:hAnsi="Arial" w:cs="Arial"/>
        </w:rPr>
        <w:fldChar w:fldCharType="begin">
          <w:fldData xml:space="preserve">PEVuZE5vdGU+PENpdGU+PEF1dGhvcj5EaXN0ZWw8L0F1dGhvcj48WWVhcj4yMDA2PC9ZZWFyPjxJ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</w:fldData>
        </w:fldChar>
      </w:r>
      <w:r w:rsidR="00DE3BFC">
        <w:rPr>
          <w:rFonts w:ascii="Arial" w:hAnsi="Arial" w:cs="Arial"/>
        </w:rPr>
        <w:instrText xml:space="preserve"> ADDIN EN.CITE </w:instrText>
      </w:r>
      <w:r w:rsidR="00DE3BFC">
        <w:rPr>
          <w:rFonts w:ascii="Arial" w:hAnsi="Arial" w:cs="Arial"/>
        </w:rPr>
        <w:fldChar w:fldCharType="begin">
          <w:fldData xml:space="preserve">PEVuZE5vdGU+PENpdGU+PEF1dGhvcj5EaXN0ZWw8L0F1dGhvcj48WWVhcj4yMDA2PC9ZZWFyPjxJ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</w:fldData>
        </w:fldChar>
      </w:r>
      <w:r w:rsidR="00DE3BFC">
        <w:rPr>
          <w:rFonts w:ascii="Arial" w:hAnsi="Arial" w:cs="Arial"/>
        </w:rPr>
        <w:instrText xml:space="preserve"> ADDIN EN.CITE.DATA </w:instrText>
      </w:r>
      <w:r w:rsidR="00DE3BFC">
        <w:rPr>
          <w:rFonts w:ascii="Arial" w:hAnsi="Arial" w:cs="Arial"/>
        </w:rPr>
      </w:r>
      <w:r w:rsidR="00DE3BFC">
        <w:rPr>
          <w:rFonts w:ascii="Arial" w:hAnsi="Arial" w:cs="Arial"/>
        </w:rPr>
        <w:fldChar w:fldCharType="end"/>
      </w:r>
      <w:r w:rsidR="00DE3BFC">
        <w:rPr>
          <w:rFonts w:ascii="Arial" w:hAnsi="Arial" w:cs="Arial"/>
        </w:rPr>
      </w:r>
      <w:r w:rsidR="00DE3BFC">
        <w:rPr>
          <w:rFonts w:ascii="Arial" w:hAnsi="Arial" w:cs="Arial"/>
        </w:rPr>
        <w:fldChar w:fldCharType="separate"/>
      </w:r>
      <w:r w:rsidR="00DE3BFC" w:rsidRPr="00DE3BFC">
        <w:rPr>
          <w:rFonts w:ascii="Arial" w:hAnsi="Arial" w:cs="Arial"/>
          <w:noProof/>
          <w:vertAlign w:val="superscript"/>
        </w:rPr>
        <w:t>23,34</w:t>
      </w:r>
      <w:r w:rsidR="00DE3BFC">
        <w:rPr>
          <w:rFonts w:ascii="Arial" w:hAnsi="Arial" w:cs="Arial"/>
        </w:rPr>
        <w:fldChar w:fldCharType="end"/>
      </w:r>
      <w:r w:rsidR="003D4ABD" w:rsidRPr="00496765">
        <w:rPr>
          <w:rFonts w:ascii="Arial" w:hAnsi="Arial" w:cs="Arial"/>
        </w:rPr>
        <w:t xml:space="preserve"> and </w:t>
      </w:r>
      <w:r w:rsidR="00E82DAA" w:rsidRPr="00496765">
        <w:rPr>
          <w:rFonts w:ascii="Arial" w:hAnsi="Arial" w:cs="Arial"/>
        </w:rPr>
        <w:t>cardiac function</w:t>
      </w:r>
      <w:r w:rsidR="003D4ABD" w:rsidRPr="00496765">
        <w:rPr>
          <w:rFonts w:ascii="Arial" w:hAnsi="Arial" w:cs="Arial"/>
        </w:rPr>
        <w:t xml:space="preserve"> (unpublished)</w:t>
      </w:r>
      <w:r w:rsidR="001C42E1" w:rsidRPr="00496765">
        <w:rPr>
          <w:rFonts w:ascii="Arial" w:hAnsi="Arial" w:cs="Arial"/>
        </w:rPr>
        <w:t xml:space="preserve">. </w:t>
      </w:r>
      <w:r w:rsidR="00F96301" w:rsidRPr="00496765">
        <w:rPr>
          <w:rFonts w:ascii="Arial" w:hAnsi="Arial" w:cs="Arial"/>
        </w:rPr>
        <w:t xml:space="preserve">This method also offers the </w:t>
      </w:r>
      <w:r w:rsidR="00681EA4" w:rsidRPr="00496765">
        <w:rPr>
          <w:rFonts w:ascii="Arial" w:hAnsi="Arial" w:cs="Arial"/>
        </w:rPr>
        <w:t>possib</w:t>
      </w:r>
      <w:r w:rsidR="00F96301" w:rsidRPr="00496765">
        <w:rPr>
          <w:rFonts w:ascii="Arial" w:hAnsi="Arial" w:cs="Arial"/>
        </w:rPr>
        <w:t xml:space="preserve">ility </w:t>
      </w:r>
      <w:r w:rsidR="00681EA4" w:rsidRPr="00496765">
        <w:rPr>
          <w:rFonts w:ascii="Arial" w:hAnsi="Arial" w:cs="Arial"/>
        </w:rPr>
        <w:t>for</w:t>
      </w:r>
      <w:r w:rsidR="00F96301" w:rsidRPr="00496765">
        <w:rPr>
          <w:rFonts w:ascii="Arial" w:hAnsi="Arial" w:cs="Arial"/>
        </w:rPr>
        <w:t xml:space="preserve"> monitor</w:t>
      </w:r>
      <w:r w:rsidR="00681EA4" w:rsidRPr="00496765">
        <w:rPr>
          <w:rFonts w:ascii="Arial" w:hAnsi="Arial" w:cs="Arial"/>
        </w:rPr>
        <w:t>ing</w:t>
      </w:r>
      <w:r w:rsidR="00F96301" w:rsidRPr="00496765">
        <w:rPr>
          <w:rFonts w:ascii="Arial" w:hAnsi="Arial" w:cs="Arial"/>
        </w:rPr>
        <w:t xml:space="preserve"> wound repair and regeneration in</w:t>
      </w:r>
      <w:r w:rsidR="001110E7" w:rsidRPr="00496765">
        <w:rPr>
          <w:rFonts w:ascii="Arial" w:hAnsi="Arial" w:cs="Arial"/>
        </w:rPr>
        <w:t xml:space="preserve"> </w:t>
      </w:r>
      <w:r w:rsidR="00F96301" w:rsidRPr="00496765">
        <w:rPr>
          <w:rFonts w:ascii="Arial" w:hAnsi="Arial" w:cs="Arial"/>
        </w:rPr>
        <w:t xml:space="preserve">larvae that have been </w:t>
      </w:r>
      <w:r w:rsidR="001110E7" w:rsidRPr="00496765">
        <w:rPr>
          <w:rFonts w:ascii="Arial" w:hAnsi="Arial" w:cs="Arial"/>
        </w:rPr>
        <w:t>geneti</w:t>
      </w:r>
      <w:r w:rsidR="00324B04" w:rsidRPr="00496765">
        <w:rPr>
          <w:rFonts w:ascii="Arial" w:hAnsi="Arial" w:cs="Arial"/>
        </w:rPr>
        <w:t>c</w:t>
      </w:r>
      <w:r w:rsidR="00F96301" w:rsidRPr="00496765">
        <w:rPr>
          <w:rFonts w:ascii="Arial" w:hAnsi="Arial" w:cs="Arial"/>
        </w:rPr>
        <w:t>ally</w:t>
      </w:r>
      <w:r w:rsidR="00324B04" w:rsidRPr="00496765">
        <w:rPr>
          <w:rFonts w:ascii="Arial" w:hAnsi="Arial" w:cs="Arial"/>
        </w:rPr>
        <w:t xml:space="preserve"> and pharmacological</w:t>
      </w:r>
      <w:r w:rsidR="00F96301" w:rsidRPr="00496765">
        <w:rPr>
          <w:rFonts w:ascii="Arial" w:hAnsi="Arial" w:cs="Arial"/>
        </w:rPr>
        <w:t>ly</w:t>
      </w:r>
      <w:r w:rsidR="00324B04" w:rsidRPr="00496765">
        <w:rPr>
          <w:rFonts w:ascii="Arial" w:hAnsi="Arial" w:cs="Arial"/>
        </w:rPr>
        <w:t xml:space="preserve"> </w:t>
      </w:r>
      <w:r w:rsidR="00AF0033" w:rsidRPr="00496765">
        <w:rPr>
          <w:rFonts w:ascii="Arial" w:hAnsi="Arial" w:cs="Arial"/>
        </w:rPr>
        <w:t>manipula</w:t>
      </w:r>
      <w:r w:rsidR="00F96301" w:rsidRPr="00496765">
        <w:rPr>
          <w:rFonts w:ascii="Arial" w:hAnsi="Arial" w:cs="Arial"/>
        </w:rPr>
        <w:t>ted.</w:t>
      </w:r>
      <w:r w:rsidR="00AF0033" w:rsidRPr="00496765">
        <w:rPr>
          <w:rFonts w:ascii="Arial" w:hAnsi="Arial" w:cs="Arial"/>
        </w:rPr>
        <w:t xml:space="preserve"> </w:t>
      </w:r>
    </w:p>
    <w:p w14:paraId="6B86C43F" w14:textId="77777777" w:rsidR="002E6355" w:rsidRPr="00496765" w:rsidRDefault="002E6355" w:rsidP="002E6355">
      <w:pPr>
        <w:jc w:val="left"/>
        <w:rPr>
          <w:rFonts w:ascii="Arial" w:hAnsi="Arial" w:cs="Arial"/>
          <w:b/>
          <w:color w:val="auto"/>
        </w:rPr>
      </w:pPr>
    </w:p>
    <w:p w14:paraId="2C23A89D" w14:textId="77777777" w:rsidR="002E6355" w:rsidRPr="00496765" w:rsidRDefault="002E6355" w:rsidP="002E6355">
      <w:pPr>
        <w:jc w:val="left"/>
        <w:rPr>
          <w:rFonts w:ascii="Arial" w:hAnsi="Arial" w:cs="Arial"/>
          <w:b/>
          <w:color w:val="auto"/>
        </w:rPr>
      </w:pPr>
      <w:r w:rsidRPr="00496765">
        <w:rPr>
          <w:rFonts w:ascii="Arial" w:hAnsi="Arial" w:cs="Arial"/>
          <w:b/>
          <w:color w:val="auto"/>
        </w:rPr>
        <w:t xml:space="preserve">DISCLOSURES: </w:t>
      </w:r>
    </w:p>
    <w:p w14:paraId="6F084F19" w14:textId="77777777" w:rsidR="002E6355" w:rsidRPr="00496765" w:rsidRDefault="002E6355" w:rsidP="002E6355">
      <w:pPr>
        <w:jc w:val="left"/>
        <w:rPr>
          <w:rFonts w:ascii="Arial" w:hAnsi="Arial" w:cs="Arial"/>
          <w:b/>
          <w:color w:val="auto"/>
        </w:rPr>
      </w:pPr>
      <w:r w:rsidRPr="00496765">
        <w:rPr>
          <w:rFonts w:ascii="Arial" w:hAnsi="Arial" w:cs="Arial"/>
          <w:color w:val="auto"/>
        </w:rPr>
        <w:t>The authors have nothing to disclose.</w:t>
      </w:r>
    </w:p>
    <w:p w14:paraId="1D495D1B" w14:textId="77777777" w:rsidR="00211A05" w:rsidRPr="00496765" w:rsidRDefault="00211A05">
      <w:pPr>
        <w:jc w:val="left"/>
        <w:rPr>
          <w:rFonts w:ascii="Arial" w:hAnsi="Arial" w:cs="Arial"/>
          <w:color w:val="auto"/>
        </w:rPr>
      </w:pPr>
    </w:p>
    <w:p w14:paraId="22859480" w14:textId="77777777" w:rsidR="00211A05" w:rsidRPr="00496765" w:rsidRDefault="006305D7">
      <w:pPr>
        <w:jc w:val="left"/>
        <w:rPr>
          <w:rFonts w:ascii="Arial" w:hAnsi="Arial" w:cs="Arial"/>
          <w:b/>
        </w:rPr>
      </w:pPr>
      <w:r w:rsidRPr="00496765">
        <w:rPr>
          <w:rFonts w:ascii="Arial" w:hAnsi="Arial" w:cs="Arial"/>
          <w:b/>
        </w:rPr>
        <w:t xml:space="preserve">ACKNOWLEDGMENTS: </w:t>
      </w:r>
    </w:p>
    <w:p w14:paraId="799EB51C" w14:textId="3AA7B5D1" w:rsidR="00211A05" w:rsidRPr="00496765" w:rsidRDefault="00A00716">
      <w:pPr>
        <w:jc w:val="left"/>
        <w:rPr>
          <w:rFonts w:ascii="Arial" w:hAnsi="Arial" w:cs="Arial"/>
          <w:color w:val="auto"/>
        </w:rPr>
      </w:pPr>
      <w:r w:rsidRPr="00496765">
        <w:rPr>
          <w:rFonts w:ascii="Arial" w:hAnsi="Arial" w:cs="Arial"/>
          <w:lang w:val="en-GB"/>
        </w:rPr>
        <w:t>We thank</w:t>
      </w:r>
      <w:r w:rsidR="00DD295D" w:rsidRPr="00496765">
        <w:rPr>
          <w:rFonts w:ascii="Arial" w:hAnsi="Arial" w:cs="Arial"/>
          <w:lang w:val="en-GB"/>
        </w:rPr>
        <w:t xml:space="preserve"> the MDI</w:t>
      </w:r>
      <w:r w:rsidR="008E75E3" w:rsidRPr="00496765">
        <w:rPr>
          <w:rFonts w:ascii="Arial" w:hAnsi="Arial" w:cs="Arial"/>
          <w:lang w:val="en-GB"/>
        </w:rPr>
        <w:t xml:space="preserve"> </w:t>
      </w:r>
      <w:r w:rsidR="00DD295D" w:rsidRPr="00496765">
        <w:rPr>
          <w:rFonts w:ascii="Arial" w:hAnsi="Arial" w:cs="Arial"/>
          <w:lang w:val="en-GB"/>
        </w:rPr>
        <w:t>B</w:t>
      </w:r>
      <w:r w:rsidR="008E75E3" w:rsidRPr="00496765">
        <w:rPr>
          <w:rFonts w:ascii="Arial" w:hAnsi="Arial" w:cs="Arial"/>
          <w:lang w:val="en-GB"/>
        </w:rPr>
        <w:t xml:space="preserve">iological </w:t>
      </w:r>
      <w:r w:rsidR="00DD295D" w:rsidRPr="00496765">
        <w:rPr>
          <w:rFonts w:ascii="Arial" w:hAnsi="Arial" w:cs="Arial"/>
          <w:lang w:val="en-GB"/>
        </w:rPr>
        <w:t>L</w:t>
      </w:r>
      <w:r w:rsidR="008E75E3" w:rsidRPr="00496765">
        <w:rPr>
          <w:rFonts w:ascii="Arial" w:hAnsi="Arial" w:cs="Arial"/>
          <w:lang w:val="en-GB"/>
        </w:rPr>
        <w:t>aboratory</w:t>
      </w:r>
      <w:r w:rsidR="00DD295D" w:rsidRPr="00496765">
        <w:rPr>
          <w:rFonts w:ascii="Arial" w:hAnsi="Arial" w:cs="Arial"/>
          <w:lang w:val="en-GB"/>
        </w:rPr>
        <w:t xml:space="preserve"> </w:t>
      </w:r>
      <w:r w:rsidR="009F0A41" w:rsidRPr="00496765">
        <w:rPr>
          <w:rFonts w:ascii="Arial" w:hAnsi="Arial" w:cs="Arial"/>
          <w:color w:val="auto"/>
          <w:lang w:val="en-GB"/>
        </w:rPr>
        <w:t xml:space="preserve">animal core service facility for zebrafish maintenance. Research reported in this publication </w:t>
      </w:r>
      <w:r w:rsidR="009F0A41" w:rsidRPr="00496765">
        <w:rPr>
          <w:rFonts w:ascii="Arial" w:hAnsi="Arial" w:cs="Arial"/>
          <w:color w:val="auto"/>
        </w:rPr>
        <w:t xml:space="preserve">was supported by Institutional Development Awards </w:t>
      </w:r>
      <w:r w:rsidR="00943FE0" w:rsidRPr="00496765">
        <w:rPr>
          <w:rFonts w:ascii="Arial" w:hAnsi="Arial" w:cs="Arial"/>
          <w:color w:val="auto"/>
        </w:rPr>
        <w:t xml:space="preserve">(IDeA) </w:t>
      </w:r>
      <w:r w:rsidR="009F0A41" w:rsidRPr="00496765">
        <w:rPr>
          <w:rFonts w:ascii="Arial" w:hAnsi="Arial" w:cs="Arial"/>
          <w:color w:val="auto"/>
        </w:rPr>
        <w:t xml:space="preserve">from the National Institute of General Medical Sciences of the National Institutes of Health under grant numbers P20GM104318 (for COBRE) and </w:t>
      </w:r>
      <w:r w:rsidR="00943FE0" w:rsidRPr="00496765">
        <w:rPr>
          <w:rFonts w:ascii="Arial" w:hAnsi="Arial" w:cs="Arial"/>
          <w:color w:val="auto"/>
        </w:rPr>
        <w:t>P20GM103423</w:t>
      </w:r>
      <w:r w:rsidR="009F0A41" w:rsidRPr="00496765">
        <w:rPr>
          <w:rFonts w:ascii="Arial" w:hAnsi="Arial" w:cs="Arial"/>
          <w:color w:val="auto"/>
        </w:rPr>
        <w:t xml:space="preserve"> </w:t>
      </w:r>
      <w:r w:rsidR="00943FE0" w:rsidRPr="00496765">
        <w:rPr>
          <w:rFonts w:ascii="Arial" w:hAnsi="Arial" w:cs="Arial"/>
          <w:color w:val="auto"/>
        </w:rPr>
        <w:t>(INBRE)</w:t>
      </w:r>
      <w:r w:rsidR="00943FE0" w:rsidRPr="00496765">
        <w:rPr>
          <w:rFonts w:ascii="Arial" w:hAnsi="Arial" w:cs="Arial"/>
          <w:bCs/>
          <w:color w:val="auto"/>
        </w:rPr>
        <w:t xml:space="preserve"> </w:t>
      </w:r>
      <w:r w:rsidR="009F0A41" w:rsidRPr="00496765">
        <w:rPr>
          <w:rFonts w:ascii="Arial" w:hAnsi="Arial" w:cs="Arial"/>
          <w:bCs/>
          <w:color w:val="auto"/>
        </w:rPr>
        <w:t xml:space="preserve">and </w:t>
      </w:r>
      <w:r w:rsidR="009F0A41" w:rsidRPr="00496765">
        <w:rPr>
          <w:rFonts w:ascii="Arial" w:hAnsi="Arial" w:cs="Arial"/>
          <w:color w:val="auto"/>
        </w:rPr>
        <w:t>Department of Defense – USAMRAA (W81XWH-BAA-1) grant</w:t>
      </w:r>
      <w:r w:rsidR="009F0A41" w:rsidRPr="00496765">
        <w:rPr>
          <w:rFonts w:ascii="Arial" w:hAnsi="Arial" w:cs="Arial"/>
          <w:color w:val="auto"/>
          <w:lang w:val="en-GB"/>
        </w:rPr>
        <w:t>.</w:t>
      </w:r>
    </w:p>
    <w:p w14:paraId="26CB5657" w14:textId="77777777" w:rsidR="00211A05" w:rsidRPr="00496765" w:rsidRDefault="00211A05">
      <w:pPr>
        <w:jc w:val="left"/>
        <w:rPr>
          <w:rFonts w:ascii="Arial" w:hAnsi="Arial" w:cs="Arial"/>
          <w:b/>
        </w:rPr>
      </w:pPr>
    </w:p>
    <w:p w14:paraId="2434ADF1" w14:textId="05705FE8" w:rsidR="00DE3BFC" w:rsidRPr="00480481" w:rsidRDefault="006305D7">
      <w:pPr>
        <w:jc w:val="left"/>
        <w:rPr>
          <w:rFonts w:ascii="Arial" w:hAnsi="Arial" w:cs="Arial"/>
        </w:rPr>
      </w:pPr>
      <w:r w:rsidRPr="00496765">
        <w:rPr>
          <w:rFonts w:ascii="Arial" w:hAnsi="Arial" w:cs="Arial"/>
          <w:b/>
        </w:rPr>
        <w:t>REFERENCES</w:t>
      </w:r>
      <w:r w:rsidR="00537533" w:rsidRPr="00496765">
        <w:rPr>
          <w:rFonts w:ascii="Arial" w:hAnsi="Arial" w:cs="Arial"/>
          <w:b/>
        </w:rPr>
        <w:t>:</w:t>
      </w:r>
      <w:r w:rsidRPr="00496765">
        <w:rPr>
          <w:rFonts w:ascii="Arial" w:hAnsi="Arial" w:cs="Arial"/>
        </w:rPr>
        <w:t xml:space="preserve"> </w:t>
      </w:r>
    </w:p>
    <w:p w14:paraId="5A18686D" w14:textId="6594E188" w:rsidR="00EE54C8" w:rsidRPr="00FC0134" w:rsidRDefault="00DE3BFC" w:rsidP="00EE54C8">
      <w:pPr>
        <w:ind w:left="720" w:hanging="720"/>
        <w:jc w:val="left"/>
        <w:rPr>
          <w:rFonts w:ascii="Arial" w:hAnsi="Arial" w:cs="Arial"/>
          <w:noProof/>
        </w:rPr>
      </w:pPr>
      <w:r w:rsidRPr="00FC0134">
        <w:rPr>
          <w:rFonts w:ascii="Arial" w:hAnsi="Arial" w:cs="Arial"/>
        </w:rPr>
        <w:fldChar w:fldCharType="begin"/>
      </w:r>
      <w:r w:rsidRPr="00FC0134">
        <w:rPr>
          <w:rFonts w:ascii="Arial" w:hAnsi="Arial" w:cs="Arial"/>
        </w:rPr>
        <w:instrText xml:space="preserve"> ADDIN EN.REFLIST </w:instrText>
      </w:r>
      <w:r w:rsidRPr="00FC0134">
        <w:rPr>
          <w:rFonts w:ascii="Arial" w:hAnsi="Arial" w:cs="Arial"/>
        </w:rPr>
        <w:fldChar w:fldCharType="separate"/>
      </w:r>
      <w:bookmarkStart w:id="1" w:name="_ENREF_1"/>
      <w:r w:rsidR="00EE54C8" w:rsidRPr="00FC0134">
        <w:rPr>
          <w:rFonts w:ascii="Arial" w:hAnsi="Arial" w:cs="Arial"/>
          <w:noProof/>
        </w:rPr>
        <w:t>1</w:t>
      </w:r>
      <w:r w:rsidR="00EE54C8" w:rsidRPr="00FC0134">
        <w:rPr>
          <w:rFonts w:ascii="Arial" w:hAnsi="Arial" w:cs="Arial"/>
          <w:noProof/>
        </w:rPr>
        <w:tab/>
        <w:t xml:space="preserve">San Miguel-Ruiz, J. E. &amp; García-Arrarás, J. E. Common cellular events occur during wound healing and organ regeneration in the sea cucumber Holothuria glaberrima. </w:t>
      </w:r>
      <w:r w:rsidR="00EE54C8" w:rsidRPr="00FC0134">
        <w:rPr>
          <w:rFonts w:ascii="Arial" w:hAnsi="Arial" w:cs="Arial"/>
          <w:i/>
          <w:noProof/>
        </w:rPr>
        <w:t>BMC Dev Biol</w:t>
      </w:r>
      <w:r w:rsidR="00EE54C8" w:rsidRPr="00FC0134">
        <w:rPr>
          <w:rFonts w:ascii="Arial" w:hAnsi="Arial" w:cs="Arial"/>
          <w:noProof/>
        </w:rPr>
        <w:t xml:space="preserve"> </w:t>
      </w:r>
      <w:r w:rsidR="00EE54C8" w:rsidRPr="00FC0134">
        <w:rPr>
          <w:rFonts w:ascii="Arial" w:hAnsi="Arial" w:cs="Arial"/>
          <w:b/>
          <w:noProof/>
        </w:rPr>
        <w:t>7</w:t>
      </w:r>
      <w:r w:rsidR="00EE54C8" w:rsidRPr="00FC0134">
        <w:rPr>
          <w:rFonts w:ascii="Arial" w:hAnsi="Arial" w:cs="Arial"/>
          <w:noProof/>
        </w:rPr>
        <w:t xml:space="preserve">, 115, </w:t>
      </w:r>
      <w:r w:rsidR="00480481">
        <w:rPr>
          <w:rFonts w:ascii="Arial" w:hAnsi="Arial" w:cs="Arial"/>
          <w:noProof/>
        </w:rPr>
        <w:t xml:space="preserve">doi: </w:t>
      </w:r>
      <w:r w:rsidR="00EE54C8" w:rsidRPr="00FC0134">
        <w:rPr>
          <w:rFonts w:ascii="Arial" w:hAnsi="Arial" w:cs="Arial"/>
          <w:noProof/>
        </w:rPr>
        <w:t>10.1186/1471-213X-7-115 (2007).</w:t>
      </w:r>
      <w:bookmarkEnd w:id="1"/>
    </w:p>
    <w:p w14:paraId="532D9FCA" w14:textId="70F1EECA" w:rsidR="00EE54C8" w:rsidRPr="00FC0134" w:rsidRDefault="00EE54C8" w:rsidP="00EE54C8">
      <w:pPr>
        <w:ind w:left="720" w:hanging="720"/>
        <w:jc w:val="left"/>
        <w:rPr>
          <w:rFonts w:ascii="Arial" w:hAnsi="Arial" w:cs="Arial"/>
          <w:noProof/>
        </w:rPr>
      </w:pPr>
      <w:bookmarkStart w:id="2" w:name="_ENREF_2"/>
      <w:r w:rsidRPr="00FC0134">
        <w:rPr>
          <w:rFonts w:ascii="Arial" w:hAnsi="Arial" w:cs="Arial"/>
          <w:noProof/>
        </w:rPr>
        <w:t>2</w:t>
      </w:r>
      <w:r w:rsidRPr="00FC0134">
        <w:rPr>
          <w:rFonts w:ascii="Arial" w:hAnsi="Arial" w:cs="Arial"/>
          <w:noProof/>
        </w:rPr>
        <w:tab/>
        <w:t xml:space="preserve">Poss, K. D., Keating, M. T. &amp; Nechiporuk, A. Tales of regeneration in zebrafish. </w:t>
      </w:r>
      <w:r w:rsidRPr="00FC0134">
        <w:rPr>
          <w:rFonts w:ascii="Arial" w:hAnsi="Arial" w:cs="Arial"/>
          <w:i/>
          <w:noProof/>
        </w:rPr>
        <w:t>Dev Dyn</w:t>
      </w:r>
      <w:r w:rsidRPr="00FC0134">
        <w:rPr>
          <w:rFonts w:ascii="Arial" w:hAnsi="Arial" w:cs="Arial"/>
          <w:noProof/>
        </w:rPr>
        <w:t xml:space="preserve"> </w:t>
      </w:r>
      <w:r w:rsidRPr="00FC0134">
        <w:rPr>
          <w:rFonts w:ascii="Arial" w:hAnsi="Arial" w:cs="Arial"/>
          <w:b/>
          <w:noProof/>
        </w:rPr>
        <w:t>226</w:t>
      </w:r>
      <w:r w:rsidRPr="00FC0134">
        <w:rPr>
          <w:rFonts w:ascii="Arial" w:hAnsi="Arial" w:cs="Arial"/>
          <w:noProof/>
        </w:rPr>
        <w:t xml:space="preserve">, 202-210, </w:t>
      </w:r>
      <w:r w:rsidR="00480481">
        <w:rPr>
          <w:rFonts w:ascii="Arial" w:hAnsi="Arial" w:cs="Arial"/>
          <w:noProof/>
        </w:rPr>
        <w:t xml:space="preserve">doi: </w:t>
      </w:r>
      <w:r w:rsidRPr="00FC0134">
        <w:rPr>
          <w:rFonts w:ascii="Arial" w:hAnsi="Arial" w:cs="Arial"/>
          <w:noProof/>
        </w:rPr>
        <w:t>10.1002/dvdy.10220 (2003).</w:t>
      </w:r>
      <w:bookmarkEnd w:id="2"/>
    </w:p>
    <w:p w14:paraId="05337E4E" w14:textId="3E3CCF48" w:rsidR="00EE54C8" w:rsidRPr="00FC0134" w:rsidRDefault="00EE54C8" w:rsidP="00EE54C8">
      <w:pPr>
        <w:ind w:left="720" w:hanging="720"/>
        <w:jc w:val="left"/>
        <w:rPr>
          <w:rFonts w:ascii="Arial" w:hAnsi="Arial" w:cs="Arial"/>
          <w:noProof/>
        </w:rPr>
      </w:pPr>
      <w:bookmarkStart w:id="3" w:name="_ENREF_3"/>
      <w:r w:rsidRPr="00FC0134">
        <w:rPr>
          <w:rFonts w:ascii="Arial" w:hAnsi="Arial" w:cs="Arial"/>
          <w:noProof/>
        </w:rPr>
        <w:t>3</w:t>
      </w:r>
      <w:r w:rsidRPr="00FC0134">
        <w:rPr>
          <w:rFonts w:ascii="Arial" w:hAnsi="Arial" w:cs="Arial"/>
          <w:noProof/>
        </w:rPr>
        <w:tab/>
        <w:t xml:space="preserve">Akimenko, M. A., Marí-Beffa, M., Becerra, J. &amp; Géraudie, J. Old questions, new tools, and some answers to the mystery of fin regeneration. </w:t>
      </w:r>
      <w:r w:rsidRPr="00FC0134">
        <w:rPr>
          <w:rFonts w:ascii="Arial" w:hAnsi="Arial" w:cs="Arial"/>
          <w:i/>
          <w:noProof/>
        </w:rPr>
        <w:t>Dev Dyn</w:t>
      </w:r>
      <w:r w:rsidRPr="00FC0134">
        <w:rPr>
          <w:rFonts w:ascii="Arial" w:hAnsi="Arial" w:cs="Arial"/>
          <w:noProof/>
        </w:rPr>
        <w:t xml:space="preserve"> </w:t>
      </w:r>
      <w:r w:rsidRPr="00FC0134">
        <w:rPr>
          <w:rFonts w:ascii="Arial" w:hAnsi="Arial" w:cs="Arial"/>
          <w:b/>
          <w:noProof/>
        </w:rPr>
        <w:t>226</w:t>
      </w:r>
      <w:r w:rsidRPr="00FC0134">
        <w:rPr>
          <w:rFonts w:ascii="Arial" w:hAnsi="Arial" w:cs="Arial"/>
          <w:noProof/>
        </w:rPr>
        <w:t xml:space="preserve">, 190-201, </w:t>
      </w:r>
      <w:r w:rsidR="00480481">
        <w:rPr>
          <w:rFonts w:ascii="Arial" w:hAnsi="Arial" w:cs="Arial"/>
          <w:noProof/>
        </w:rPr>
        <w:t xml:space="preserve">doi: </w:t>
      </w:r>
      <w:r w:rsidRPr="00FC0134">
        <w:rPr>
          <w:rFonts w:ascii="Arial" w:hAnsi="Arial" w:cs="Arial"/>
          <w:noProof/>
        </w:rPr>
        <w:t>10.1002/dvdy.10248 (2003).</w:t>
      </w:r>
      <w:bookmarkEnd w:id="3"/>
    </w:p>
    <w:p w14:paraId="2B9B7457" w14:textId="2A27D3D1" w:rsidR="00EE54C8" w:rsidRPr="00FC0134" w:rsidRDefault="00EE54C8" w:rsidP="00EE54C8">
      <w:pPr>
        <w:ind w:left="720" w:hanging="720"/>
        <w:jc w:val="left"/>
        <w:rPr>
          <w:rFonts w:ascii="Arial" w:hAnsi="Arial" w:cs="Arial"/>
          <w:noProof/>
        </w:rPr>
      </w:pPr>
      <w:bookmarkStart w:id="4" w:name="_ENREF_4"/>
      <w:r w:rsidRPr="00FC0134">
        <w:rPr>
          <w:rFonts w:ascii="Arial" w:hAnsi="Arial" w:cs="Arial"/>
          <w:noProof/>
        </w:rPr>
        <w:t>4</w:t>
      </w:r>
      <w:r w:rsidRPr="00FC0134">
        <w:rPr>
          <w:rFonts w:ascii="Arial" w:hAnsi="Arial" w:cs="Arial"/>
          <w:noProof/>
        </w:rPr>
        <w:tab/>
        <w:t xml:space="preserve">Slack, J. M. Regeneration research today. </w:t>
      </w:r>
      <w:r w:rsidRPr="00FC0134">
        <w:rPr>
          <w:rFonts w:ascii="Arial" w:hAnsi="Arial" w:cs="Arial"/>
          <w:i/>
          <w:noProof/>
        </w:rPr>
        <w:t>Dev Dyn</w:t>
      </w:r>
      <w:r w:rsidRPr="00FC0134">
        <w:rPr>
          <w:rFonts w:ascii="Arial" w:hAnsi="Arial" w:cs="Arial"/>
          <w:noProof/>
        </w:rPr>
        <w:t xml:space="preserve"> </w:t>
      </w:r>
      <w:r w:rsidRPr="00FC0134">
        <w:rPr>
          <w:rFonts w:ascii="Arial" w:hAnsi="Arial" w:cs="Arial"/>
          <w:b/>
          <w:noProof/>
        </w:rPr>
        <w:t>226</w:t>
      </w:r>
      <w:r w:rsidRPr="00FC0134">
        <w:rPr>
          <w:rFonts w:ascii="Arial" w:hAnsi="Arial" w:cs="Arial"/>
          <w:noProof/>
        </w:rPr>
        <w:t xml:space="preserve">, 162-166, </w:t>
      </w:r>
      <w:r w:rsidR="00480481">
        <w:rPr>
          <w:rFonts w:ascii="Arial" w:hAnsi="Arial" w:cs="Arial"/>
          <w:noProof/>
        </w:rPr>
        <w:t xml:space="preserve">doi: </w:t>
      </w:r>
      <w:r w:rsidRPr="00FC0134">
        <w:rPr>
          <w:rFonts w:ascii="Arial" w:hAnsi="Arial" w:cs="Arial"/>
          <w:noProof/>
        </w:rPr>
        <w:t>10.1002/dvdy.10232 (2003).</w:t>
      </w:r>
      <w:bookmarkEnd w:id="4"/>
    </w:p>
    <w:p w14:paraId="16A459DB" w14:textId="737E7393" w:rsidR="00EE54C8" w:rsidRPr="00FC0134" w:rsidRDefault="00EE54C8" w:rsidP="00EE54C8">
      <w:pPr>
        <w:ind w:left="720" w:hanging="720"/>
        <w:jc w:val="left"/>
        <w:rPr>
          <w:rFonts w:ascii="Arial" w:hAnsi="Arial" w:cs="Arial"/>
          <w:noProof/>
        </w:rPr>
      </w:pPr>
      <w:bookmarkStart w:id="5" w:name="_ENREF_5"/>
      <w:r w:rsidRPr="00FC0134">
        <w:rPr>
          <w:rFonts w:ascii="Arial" w:hAnsi="Arial" w:cs="Arial"/>
          <w:noProof/>
        </w:rPr>
        <w:t>5</w:t>
      </w:r>
      <w:r w:rsidRPr="00FC0134">
        <w:rPr>
          <w:rFonts w:ascii="Arial" w:hAnsi="Arial" w:cs="Arial"/>
          <w:noProof/>
        </w:rPr>
        <w:tab/>
        <w:t>Seifert, A. W.</w:t>
      </w:r>
      <w:r w:rsidRPr="00FC0134">
        <w:rPr>
          <w:rFonts w:ascii="Arial" w:hAnsi="Arial" w:cs="Arial"/>
          <w:i/>
          <w:noProof/>
        </w:rPr>
        <w:t xml:space="preserve"> et al.</w:t>
      </w:r>
      <w:r w:rsidRPr="00FC0134">
        <w:rPr>
          <w:rFonts w:ascii="Arial" w:hAnsi="Arial" w:cs="Arial"/>
          <w:noProof/>
        </w:rPr>
        <w:t xml:space="preserve"> Skin shedding and tissue regeneration in African spiny mice (Acomys). </w:t>
      </w:r>
      <w:r w:rsidRPr="00FC0134">
        <w:rPr>
          <w:rFonts w:ascii="Arial" w:hAnsi="Arial" w:cs="Arial"/>
          <w:i/>
          <w:noProof/>
        </w:rPr>
        <w:t>Nature</w:t>
      </w:r>
      <w:r w:rsidRPr="00FC0134">
        <w:rPr>
          <w:rFonts w:ascii="Arial" w:hAnsi="Arial" w:cs="Arial"/>
          <w:noProof/>
        </w:rPr>
        <w:t xml:space="preserve"> </w:t>
      </w:r>
      <w:r w:rsidRPr="00FC0134">
        <w:rPr>
          <w:rFonts w:ascii="Arial" w:hAnsi="Arial" w:cs="Arial"/>
          <w:b/>
          <w:noProof/>
        </w:rPr>
        <w:t>489</w:t>
      </w:r>
      <w:r w:rsidRPr="00FC0134">
        <w:rPr>
          <w:rFonts w:ascii="Arial" w:hAnsi="Arial" w:cs="Arial"/>
          <w:noProof/>
        </w:rPr>
        <w:t xml:space="preserve">, 561-565, </w:t>
      </w:r>
      <w:r w:rsidR="00480481">
        <w:rPr>
          <w:rFonts w:ascii="Arial" w:hAnsi="Arial" w:cs="Arial"/>
          <w:noProof/>
        </w:rPr>
        <w:t xml:space="preserve">doi: </w:t>
      </w:r>
      <w:r w:rsidRPr="00FC0134">
        <w:rPr>
          <w:rFonts w:ascii="Arial" w:hAnsi="Arial" w:cs="Arial"/>
          <w:noProof/>
        </w:rPr>
        <w:t>10.1038/nature11499 (2012).</w:t>
      </w:r>
      <w:bookmarkEnd w:id="5"/>
    </w:p>
    <w:p w14:paraId="3F2007EF" w14:textId="7D3FA2D9" w:rsidR="00EE54C8" w:rsidRPr="00FC0134" w:rsidRDefault="00EE54C8" w:rsidP="00EE54C8">
      <w:pPr>
        <w:ind w:left="720" w:hanging="720"/>
        <w:jc w:val="left"/>
        <w:rPr>
          <w:rFonts w:ascii="Arial" w:hAnsi="Arial" w:cs="Arial"/>
          <w:noProof/>
        </w:rPr>
      </w:pPr>
      <w:bookmarkStart w:id="6" w:name="_ENREF_6"/>
      <w:r w:rsidRPr="00FC0134">
        <w:rPr>
          <w:rFonts w:ascii="Arial" w:hAnsi="Arial" w:cs="Arial"/>
          <w:noProof/>
        </w:rPr>
        <w:t>6</w:t>
      </w:r>
      <w:r w:rsidRPr="00FC0134">
        <w:rPr>
          <w:rFonts w:ascii="Arial" w:hAnsi="Arial" w:cs="Arial"/>
          <w:noProof/>
        </w:rPr>
        <w:tab/>
        <w:t xml:space="preserve">Goss, R. J. &amp; Grimes, L. N. Epidermal downgrowths in regenerating rabbit ear holes. </w:t>
      </w:r>
      <w:r w:rsidRPr="00FC0134">
        <w:rPr>
          <w:rFonts w:ascii="Arial" w:hAnsi="Arial" w:cs="Arial"/>
          <w:i/>
          <w:noProof/>
        </w:rPr>
        <w:t>J Morphol</w:t>
      </w:r>
      <w:r w:rsidRPr="00FC0134">
        <w:rPr>
          <w:rFonts w:ascii="Arial" w:hAnsi="Arial" w:cs="Arial"/>
          <w:noProof/>
        </w:rPr>
        <w:t xml:space="preserve"> </w:t>
      </w:r>
      <w:r w:rsidRPr="00FC0134">
        <w:rPr>
          <w:rFonts w:ascii="Arial" w:hAnsi="Arial" w:cs="Arial"/>
          <w:b/>
          <w:noProof/>
        </w:rPr>
        <w:t>146</w:t>
      </w:r>
      <w:r w:rsidRPr="00FC0134">
        <w:rPr>
          <w:rFonts w:ascii="Arial" w:hAnsi="Arial" w:cs="Arial"/>
          <w:noProof/>
        </w:rPr>
        <w:t xml:space="preserve">, 533-542, </w:t>
      </w:r>
      <w:r w:rsidR="00480481">
        <w:rPr>
          <w:rFonts w:ascii="Arial" w:hAnsi="Arial" w:cs="Arial"/>
          <w:noProof/>
        </w:rPr>
        <w:t xml:space="preserve">doi: </w:t>
      </w:r>
      <w:r w:rsidRPr="00FC0134">
        <w:rPr>
          <w:rFonts w:ascii="Arial" w:hAnsi="Arial" w:cs="Arial"/>
          <w:noProof/>
        </w:rPr>
        <w:t>10.1002/jmor.1051460408 (1975).</w:t>
      </w:r>
      <w:bookmarkEnd w:id="6"/>
    </w:p>
    <w:p w14:paraId="10BF6CAF" w14:textId="77777777" w:rsidR="00EE54C8" w:rsidRPr="00FC0134" w:rsidRDefault="00EE54C8" w:rsidP="00EE54C8">
      <w:pPr>
        <w:ind w:left="720" w:hanging="720"/>
        <w:jc w:val="left"/>
        <w:rPr>
          <w:rFonts w:ascii="Arial" w:hAnsi="Arial" w:cs="Arial"/>
          <w:noProof/>
        </w:rPr>
      </w:pPr>
      <w:bookmarkStart w:id="7" w:name="_ENREF_7"/>
      <w:r w:rsidRPr="00FC0134">
        <w:rPr>
          <w:rFonts w:ascii="Arial" w:hAnsi="Arial" w:cs="Arial"/>
          <w:noProof/>
        </w:rPr>
        <w:t>7</w:t>
      </w:r>
      <w:r w:rsidRPr="00FC0134">
        <w:rPr>
          <w:rFonts w:ascii="Arial" w:hAnsi="Arial" w:cs="Arial"/>
          <w:noProof/>
        </w:rPr>
        <w:tab/>
        <w:t xml:space="preserve">Williams-Boyce, P. K. &amp; Daniel, J. C. Comparison of ear tissue regeneration in mammals. </w:t>
      </w:r>
      <w:r w:rsidRPr="00FC0134">
        <w:rPr>
          <w:rFonts w:ascii="Arial" w:hAnsi="Arial" w:cs="Arial"/>
          <w:i/>
          <w:noProof/>
        </w:rPr>
        <w:t>J Anat</w:t>
      </w:r>
      <w:r w:rsidRPr="00FC0134">
        <w:rPr>
          <w:rFonts w:ascii="Arial" w:hAnsi="Arial" w:cs="Arial"/>
          <w:noProof/>
        </w:rPr>
        <w:t xml:space="preserve"> </w:t>
      </w:r>
      <w:r w:rsidRPr="00FC0134">
        <w:rPr>
          <w:rFonts w:ascii="Arial" w:hAnsi="Arial" w:cs="Arial"/>
          <w:b/>
          <w:noProof/>
        </w:rPr>
        <w:t>149</w:t>
      </w:r>
      <w:r w:rsidRPr="00FC0134">
        <w:rPr>
          <w:rFonts w:ascii="Arial" w:hAnsi="Arial" w:cs="Arial"/>
          <w:noProof/>
        </w:rPr>
        <w:t>, 55-63 (1986).</w:t>
      </w:r>
      <w:bookmarkEnd w:id="7"/>
    </w:p>
    <w:p w14:paraId="4E17D5FF" w14:textId="6930ED42" w:rsidR="00EE54C8" w:rsidRPr="00FC0134" w:rsidRDefault="00EE54C8" w:rsidP="00EE54C8">
      <w:pPr>
        <w:ind w:left="720" w:hanging="720"/>
        <w:jc w:val="left"/>
        <w:rPr>
          <w:rFonts w:ascii="Arial" w:hAnsi="Arial" w:cs="Arial"/>
          <w:noProof/>
        </w:rPr>
      </w:pPr>
      <w:bookmarkStart w:id="8" w:name="_ENREF_8"/>
      <w:r w:rsidRPr="00FC0134">
        <w:rPr>
          <w:rFonts w:ascii="Arial" w:hAnsi="Arial" w:cs="Arial"/>
          <w:noProof/>
        </w:rPr>
        <w:lastRenderedPageBreak/>
        <w:t>8</w:t>
      </w:r>
      <w:r w:rsidRPr="00FC0134">
        <w:rPr>
          <w:rFonts w:ascii="Arial" w:hAnsi="Arial" w:cs="Arial"/>
          <w:noProof/>
        </w:rPr>
        <w:tab/>
        <w:t>Allan, C. H.</w:t>
      </w:r>
      <w:r w:rsidRPr="00FC0134">
        <w:rPr>
          <w:rFonts w:ascii="Arial" w:hAnsi="Arial" w:cs="Arial"/>
          <w:i/>
          <w:noProof/>
        </w:rPr>
        <w:t xml:space="preserve"> et al.</w:t>
      </w:r>
      <w:r w:rsidRPr="00FC0134">
        <w:rPr>
          <w:rFonts w:ascii="Arial" w:hAnsi="Arial" w:cs="Arial"/>
          <w:noProof/>
        </w:rPr>
        <w:t xml:space="preserve"> Tissue response and Msx1 expression after human fetal digit tip amputation in vitro. </w:t>
      </w:r>
      <w:r w:rsidRPr="00FC0134">
        <w:rPr>
          <w:rFonts w:ascii="Arial" w:hAnsi="Arial" w:cs="Arial"/>
          <w:i/>
          <w:noProof/>
        </w:rPr>
        <w:t>Wound Repair Regen</w:t>
      </w:r>
      <w:r w:rsidRPr="00FC0134">
        <w:rPr>
          <w:rFonts w:ascii="Arial" w:hAnsi="Arial" w:cs="Arial"/>
          <w:noProof/>
        </w:rPr>
        <w:t xml:space="preserve"> </w:t>
      </w:r>
      <w:r w:rsidRPr="00FC0134">
        <w:rPr>
          <w:rFonts w:ascii="Arial" w:hAnsi="Arial" w:cs="Arial"/>
          <w:b/>
          <w:noProof/>
        </w:rPr>
        <w:t>14</w:t>
      </w:r>
      <w:r w:rsidRPr="00FC0134">
        <w:rPr>
          <w:rFonts w:ascii="Arial" w:hAnsi="Arial" w:cs="Arial"/>
          <w:noProof/>
        </w:rPr>
        <w:t xml:space="preserve">, 398-404, </w:t>
      </w:r>
      <w:r w:rsidR="00480481">
        <w:rPr>
          <w:rFonts w:ascii="Arial" w:hAnsi="Arial" w:cs="Arial"/>
          <w:noProof/>
        </w:rPr>
        <w:t xml:space="preserve">doi: </w:t>
      </w:r>
      <w:r w:rsidRPr="00FC0134">
        <w:rPr>
          <w:rFonts w:ascii="Arial" w:hAnsi="Arial" w:cs="Arial"/>
          <w:noProof/>
        </w:rPr>
        <w:t>10.1111/j.1743-6109.2006.00139.x (2006).</w:t>
      </w:r>
      <w:bookmarkEnd w:id="8"/>
    </w:p>
    <w:p w14:paraId="33613EA9" w14:textId="77777777" w:rsidR="00EE54C8" w:rsidRPr="00FC0134" w:rsidRDefault="00EE54C8" w:rsidP="00EE54C8">
      <w:pPr>
        <w:ind w:left="720" w:hanging="720"/>
        <w:jc w:val="left"/>
        <w:rPr>
          <w:rFonts w:ascii="Arial" w:hAnsi="Arial" w:cs="Arial"/>
          <w:noProof/>
        </w:rPr>
      </w:pPr>
      <w:bookmarkStart w:id="9" w:name="_ENREF_9"/>
      <w:r w:rsidRPr="00FC0134">
        <w:rPr>
          <w:rFonts w:ascii="Arial" w:hAnsi="Arial" w:cs="Arial"/>
          <w:noProof/>
        </w:rPr>
        <w:t>9</w:t>
      </w:r>
      <w:r w:rsidRPr="00FC0134">
        <w:rPr>
          <w:rFonts w:ascii="Arial" w:hAnsi="Arial" w:cs="Arial"/>
          <w:noProof/>
        </w:rPr>
        <w:tab/>
        <w:t xml:space="preserve">Borgens, R. B. Mice regrow the tips of their foretoes. </w:t>
      </w:r>
      <w:r w:rsidRPr="00FC0134">
        <w:rPr>
          <w:rFonts w:ascii="Arial" w:hAnsi="Arial" w:cs="Arial"/>
          <w:i/>
          <w:noProof/>
        </w:rPr>
        <w:t>Science</w:t>
      </w:r>
      <w:r w:rsidRPr="00FC0134">
        <w:rPr>
          <w:rFonts w:ascii="Arial" w:hAnsi="Arial" w:cs="Arial"/>
          <w:noProof/>
        </w:rPr>
        <w:t xml:space="preserve"> </w:t>
      </w:r>
      <w:r w:rsidRPr="00FC0134">
        <w:rPr>
          <w:rFonts w:ascii="Arial" w:hAnsi="Arial" w:cs="Arial"/>
          <w:b/>
          <w:noProof/>
        </w:rPr>
        <w:t>217</w:t>
      </w:r>
      <w:r w:rsidRPr="00FC0134">
        <w:rPr>
          <w:rFonts w:ascii="Arial" w:hAnsi="Arial" w:cs="Arial"/>
          <w:noProof/>
        </w:rPr>
        <w:t>, 747-750 (1982).</w:t>
      </w:r>
      <w:bookmarkEnd w:id="9"/>
    </w:p>
    <w:p w14:paraId="072C31B0" w14:textId="5D4171B0" w:rsidR="00EE54C8" w:rsidRPr="00FC0134" w:rsidRDefault="00EE54C8" w:rsidP="00EE54C8">
      <w:pPr>
        <w:ind w:left="720" w:hanging="720"/>
        <w:jc w:val="left"/>
        <w:rPr>
          <w:rFonts w:ascii="Arial" w:hAnsi="Arial" w:cs="Arial"/>
          <w:noProof/>
        </w:rPr>
      </w:pPr>
      <w:bookmarkStart w:id="10" w:name="_ENREF_10"/>
      <w:r w:rsidRPr="00FC0134">
        <w:rPr>
          <w:rFonts w:ascii="Arial" w:hAnsi="Arial" w:cs="Arial"/>
          <w:noProof/>
        </w:rPr>
        <w:t>10</w:t>
      </w:r>
      <w:r w:rsidRPr="00FC0134">
        <w:rPr>
          <w:rFonts w:ascii="Arial" w:hAnsi="Arial" w:cs="Arial"/>
          <w:noProof/>
        </w:rPr>
        <w:tab/>
        <w:t xml:space="preserve">Han, M., Yang, X., Lee, J., Allan, C. H. &amp; Muneoka, K. Development and regeneration of the neonatal digit tip in mice. </w:t>
      </w:r>
      <w:r w:rsidRPr="00FC0134">
        <w:rPr>
          <w:rFonts w:ascii="Arial" w:hAnsi="Arial" w:cs="Arial"/>
          <w:i/>
          <w:noProof/>
        </w:rPr>
        <w:t>Dev Biol</w:t>
      </w:r>
      <w:r w:rsidRPr="00FC0134">
        <w:rPr>
          <w:rFonts w:ascii="Arial" w:hAnsi="Arial" w:cs="Arial"/>
          <w:noProof/>
        </w:rPr>
        <w:t xml:space="preserve"> </w:t>
      </w:r>
      <w:r w:rsidRPr="00FC0134">
        <w:rPr>
          <w:rFonts w:ascii="Arial" w:hAnsi="Arial" w:cs="Arial"/>
          <w:b/>
          <w:noProof/>
        </w:rPr>
        <w:t>315</w:t>
      </w:r>
      <w:r w:rsidRPr="00FC0134">
        <w:rPr>
          <w:rFonts w:ascii="Arial" w:hAnsi="Arial" w:cs="Arial"/>
          <w:noProof/>
        </w:rPr>
        <w:t xml:space="preserve">, 125-135, </w:t>
      </w:r>
      <w:r w:rsidR="00480481">
        <w:rPr>
          <w:rFonts w:ascii="Arial" w:hAnsi="Arial" w:cs="Arial"/>
          <w:noProof/>
        </w:rPr>
        <w:t xml:space="preserve">doi: </w:t>
      </w:r>
      <w:r w:rsidRPr="00FC0134">
        <w:rPr>
          <w:rFonts w:ascii="Arial" w:hAnsi="Arial" w:cs="Arial"/>
          <w:noProof/>
        </w:rPr>
        <w:t>10.1016/j.ydbio.2007.12.025 (2008).</w:t>
      </w:r>
      <w:bookmarkEnd w:id="10"/>
    </w:p>
    <w:p w14:paraId="1FFFE756" w14:textId="27243EA0" w:rsidR="00EE54C8" w:rsidRPr="00FC0134" w:rsidRDefault="00EE54C8" w:rsidP="00EE54C8">
      <w:pPr>
        <w:ind w:left="720" w:hanging="720"/>
        <w:jc w:val="left"/>
        <w:rPr>
          <w:rFonts w:ascii="Arial" w:hAnsi="Arial" w:cs="Arial"/>
          <w:noProof/>
        </w:rPr>
      </w:pPr>
      <w:bookmarkStart w:id="11" w:name="_ENREF_11"/>
      <w:r w:rsidRPr="00FC0134">
        <w:rPr>
          <w:rFonts w:ascii="Arial" w:hAnsi="Arial" w:cs="Arial"/>
          <w:noProof/>
        </w:rPr>
        <w:t>11</w:t>
      </w:r>
      <w:r w:rsidRPr="00FC0134">
        <w:rPr>
          <w:rFonts w:ascii="Arial" w:hAnsi="Arial" w:cs="Arial"/>
          <w:noProof/>
        </w:rPr>
        <w:tab/>
        <w:t xml:space="preserve">Muneoka, K., Allan, C. H., Yang, X., Lee, J. &amp; Han, M. Mammalian regeneration and regenerative medicine. </w:t>
      </w:r>
      <w:r w:rsidRPr="00FC0134">
        <w:rPr>
          <w:rFonts w:ascii="Arial" w:hAnsi="Arial" w:cs="Arial"/>
          <w:i/>
          <w:noProof/>
        </w:rPr>
        <w:t>Birth Defects Res C Embryo Today</w:t>
      </w:r>
      <w:r w:rsidRPr="00FC0134">
        <w:rPr>
          <w:rFonts w:ascii="Arial" w:hAnsi="Arial" w:cs="Arial"/>
          <w:noProof/>
        </w:rPr>
        <w:t xml:space="preserve"> </w:t>
      </w:r>
      <w:r w:rsidRPr="00FC0134">
        <w:rPr>
          <w:rFonts w:ascii="Arial" w:hAnsi="Arial" w:cs="Arial"/>
          <w:b/>
          <w:noProof/>
        </w:rPr>
        <w:t>84</w:t>
      </w:r>
      <w:r w:rsidRPr="00FC0134">
        <w:rPr>
          <w:rFonts w:ascii="Arial" w:hAnsi="Arial" w:cs="Arial"/>
          <w:noProof/>
        </w:rPr>
        <w:t xml:space="preserve">, 265-280, </w:t>
      </w:r>
      <w:r w:rsidR="00480481">
        <w:rPr>
          <w:rFonts w:ascii="Arial" w:hAnsi="Arial" w:cs="Arial"/>
          <w:noProof/>
        </w:rPr>
        <w:t xml:space="preserve">doi: </w:t>
      </w:r>
      <w:r w:rsidRPr="00FC0134">
        <w:rPr>
          <w:rFonts w:ascii="Arial" w:hAnsi="Arial" w:cs="Arial"/>
          <w:noProof/>
        </w:rPr>
        <w:t>10.1002/bdrc.20137 (2008).</w:t>
      </w:r>
      <w:bookmarkEnd w:id="11"/>
    </w:p>
    <w:p w14:paraId="59C3637B" w14:textId="2A5675FD" w:rsidR="00EE54C8" w:rsidRPr="00FC0134" w:rsidRDefault="00EE54C8" w:rsidP="00EE54C8">
      <w:pPr>
        <w:ind w:left="720" w:hanging="720"/>
        <w:jc w:val="left"/>
        <w:rPr>
          <w:rFonts w:ascii="Arial" w:hAnsi="Arial" w:cs="Arial"/>
          <w:noProof/>
        </w:rPr>
      </w:pPr>
      <w:bookmarkStart w:id="12" w:name="_ENREF_12"/>
      <w:r w:rsidRPr="00FC0134">
        <w:rPr>
          <w:rFonts w:ascii="Arial" w:hAnsi="Arial" w:cs="Arial"/>
          <w:noProof/>
        </w:rPr>
        <w:t>12</w:t>
      </w:r>
      <w:r w:rsidRPr="00FC0134">
        <w:rPr>
          <w:rFonts w:ascii="Arial" w:hAnsi="Arial" w:cs="Arial"/>
          <w:noProof/>
        </w:rPr>
        <w:tab/>
        <w:t>Takeo, M.</w:t>
      </w:r>
      <w:r w:rsidRPr="00FC0134">
        <w:rPr>
          <w:rFonts w:ascii="Arial" w:hAnsi="Arial" w:cs="Arial"/>
          <w:i/>
          <w:noProof/>
        </w:rPr>
        <w:t xml:space="preserve"> et al.</w:t>
      </w:r>
      <w:r w:rsidRPr="00FC0134">
        <w:rPr>
          <w:rFonts w:ascii="Arial" w:hAnsi="Arial" w:cs="Arial"/>
          <w:noProof/>
        </w:rPr>
        <w:t xml:space="preserve"> Wnt activation in nail epithelium couples nail growth to digit regeneration. </w:t>
      </w:r>
      <w:r w:rsidRPr="00FC0134">
        <w:rPr>
          <w:rFonts w:ascii="Arial" w:hAnsi="Arial" w:cs="Arial"/>
          <w:i/>
          <w:noProof/>
        </w:rPr>
        <w:t>Nature</w:t>
      </w:r>
      <w:r w:rsidRPr="00FC0134">
        <w:rPr>
          <w:rFonts w:ascii="Arial" w:hAnsi="Arial" w:cs="Arial"/>
          <w:noProof/>
        </w:rPr>
        <w:t xml:space="preserve"> </w:t>
      </w:r>
      <w:r w:rsidRPr="00FC0134">
        <w:rPr>
          <w:rFonts w:ascii="Arial" w:hAnsi="Arial" w:cs="Arial"/>
          <w:b/>
          <w:noProof/>
        </w:rPr>
        <w:t>499</w:t>
      </w:r>
      <w:r w:rsidRPr="00FC0134">
        <w:rPr>
          <w:rFonts w:ascii="Arial" w:hAnsi="Arial" w:cs="Arial"/>
          <w:noProof/>
        </w:rPr>
        <w:t xml:space="preserve">, 228-232, </w:t>
      </w:r>
      <w:r w:rsidR="00480481">
        <w:rPr>
          <w:rFonts w:ascii="Arial" w:hAnsi="Arial" w:cs="Arial"/>
          <w:noProof/>
        </w:rPr>
        <w:t xml:space="preserve">doi: </w:t>
      </w:r>
      <w:r w:rsidRPr="00FC0134">
        <w:rPr>
          <w:rFonts w:ascii="Arial" w:hAnsi="Arial" w:cs="Arial"/>
          <w:noProof/>
        </w:rPr>
        <w:t>10.1038/nature12214 (2013).</w:t>
      </w:r>
      <w:bookmarkEnd w:id="12"/>
    </w:p>
    <w:p w14:paraId="530F9FAC" w14:textId="77777777" w:rsidR="00EE54C8" w:rsidRPr="00FC0134" w:rsidRDefault="00EE54C8" w:rsidP="00EE54C8">
      <w:pPr>
        <w:ind w:left="720" w:hanging="720"/>
        <w:jc w:val="left"/>
        <w:rPr>
          <w:rFonts w:ascii="Arial" w:hAnsi="Arial" w:cs="Arial"/>
          <w:noProof/>
        </w:rPr>
      </w:pPr>
      <w:bookmarkStart w:id="13" w:name="_ENREF_13"/>
      <w:r w:rsidRPr="00FC0134">
        <w:rPr>
          <w:rFonts w:ascii="Arial" w:hAnsi="Arial" w:cs="Arial"/>
          <w:noProof/>
        </w:rPr>
        <w:t>13</w:t>
      </w:r>
      <w:r w:rsidRPr="00FC0134">
        <w:rPr>
          <w:rFonts w:ascii="Arial" w:hAnsi="Arial" w:cs="Arial"/>
          <w:noProof/>
        </w:rPr>
        <w:tab/>
        <w:t xml:space="preserve">Akimenko, M. A., Johnson, S. L., Westerfield, M. &amp; Ekker, M. Differential induction of four msx homeobox genes during fin development and regeneration in zebrafish. </w:t>
      </w:r>
      <w:r w:rsidRPr="00FC0134">
        <w:rPr>
          <w:rFonts w:ascii="Arial" w:hAnsi="Arial" w:cs="Arial"/>
          <w:i/>
          <w:noProof/>
        </w:rPr>
        <w:t>Development</w:t>
      </w:r>
      <w:r w:rsidRPr="00FC0134">
        <w:rPr>
          <w:rFonts w:ascii="Arial" w:hAnsi="Arial" w:cs="Arial"/>
          <w:noProof/>
        </w:rPr>
        <w:t xml:space="preserve"> </w:t>
      </w:r>
      <w:r w:rsidRPr="00FC0134">
        <w:rPr>
          <w:rFonts w:ascii="Arial" w:hAnsi="Arial" w:cs="Arial"/>
          <w:b/>
          <w:noProof/>
        </w:rPr>
        <w:t>121</w:t>
      </w:r>
      <w:r w:rsidRPr="00FC0134">
        <w:rPr>
          <w:rFonts w:ascii="Arial" w:hAnsi="Arial" w:cs="Arial"/>
          <w:noProof/>
        </w:rPr>
        <w:t>, 347-357 (1995).</w:t>
      </w:r>
      <w:bookmarkEnd w:id="13"/>
    </w:p>
    <w:p w14:paraId="1665635C" w14:textId="77777777" w:rsidR="00EE54C8" w:rsidRPr="00FC0134" w:rsidRDefault="00EE54C8" w:rsidP="00EE54C8">
      <w:pPr>
        <w:ind w:left="720" w:hanging="720"/>
        <w:jc w:val="left"/>
        <w:rPr>
          <w:rFonts w:ascii="Arial" w:hAnsi="Arial" w:cs="Arial"/>
          <w:noProof/>
        </w:rPr>
      </w:pPr>
      <w:bookmarkStart w:id="14" w:name="_ENREF_14"/>
      <w:r w:rsidRPr="00FC0134">
        <w:rPr>
          <w:rFonts w:ascii="Arial" w:hAnsi="Arial" w:cs="Arial"/>
          <w:noProof/>
        </w:rPr>
        <w:t>14</w:t>
      </w:r>
      <w:r w:rsidRPr="00FC0134">
        <w:rPr>
          <w:rFonts w:ascii="Arial" w:hAnsi="Arial" w:cs="Arial"/>
          <w:noProof/>
        </w:rPr>
        <w:tab/>
        <w:t xml:space="preserve">Reginelli, A. D., Wang, Y. Q., Sassoon, D. &amp; Muneoka, K. Digit tip regeneration correlates with regions of Msx1 (Hox 7) expression in fetal and newborn mice. </w:t>
      </w:r>
      <w:r w:rsidRPr="00FC0134">
        <w:rPr>
          <w:rFonts w:ascii="Arial" w:hAnsi="Arial" w:cs="Arial"/>
          <w:i/>
          <w:noProof/>
        </w:rPr>
        <w:t>Development</w:t>
      </w:r>
      <w:r w:rsidRPr="00FC0134">
        <w:rPr>
          <w:rFonts w:ascii="Arial" w:hAnsi="Arial" w:cs="Arial"/>
          <w:noProof/>
        </w:rPr>
        <w:t xml:space="preserve"> </w:t>
      </w:r>
      <w:r w:rsidRPr="00FC0134">
        <w:rPr>
          <w:rFonts w:ascii="Arial" w:hAnsi="Arial" w:cs="Arial"/>
          <w:b/>
          <w:noProof/>
        </w:rPr>
        <w:t>121</w:t>
      </w:r>
      <w:r w:rsidRPr="00FC0134">
        <w:rPr>
          <w:rFonts w:ascii="Arial" w:hAnsi="Arial" w:cs="Arial"/>
          <w:noProof/>
        </w:rPr>
        <w:t>, 1065-1076 (1995).</w:t>
      </w:r>
      <w:bookmarkEnd w:id="14"/>
    </w:p>
    <w:p w14:paraId="0DC471B7" w14:textId="5E266117" w:rsidR="00EE54C8" w:rsidRPr="00FC0134" w:rsidRDefault="00EE54C8" w:rsidP="00EE54C8">
      <w:pPr>
        <w:ind w:left="720" w:hanging="720"/>
        <w:jc w:val="left"/>
        <w:rPr>
          <w:rFonts w:ascii="Arial" w:hAnsi="Arial" w:cs="Arial"/>
          <w:noProof/>
        </w:rPr>
      </w:pPr>
      <w:bookmarkStart w:id="15" w:name="_ENREF_15"/>
      <w:r w:rsidRPr="00FC0134">
        <w:rPr>
          <w:rFonts w:ascii="Arial" w:hAnsi="Arial" w:cs="Arial"/>
          <w:noProof/>
        </w:rPr>
        <w:t>15</w:t>
      </w:r>
      <w:r w:rsidRPr="00FC0134">
        <w:rPr>
          <w:rFonts w:ascii="Arial" w:hAnsi="Arial" w:cs="Arial"/>
          <w:noProof/>
        </w:rPr>
        <w:tab/>
        <w:t>O'Brien, G. S.</w:t>
      </w:r>
      <w:r w:rsidRPr="00FC0134">
        <w:rPr>
          <w:rFonts w:ascii="Arial" w:hAnsi="Arial" w:cs="Arial"/>
          <w:i/>
          <w:noProof/>
        </w:rPr>
        <w:t xml:space="preserve"> et al.</w:t>
      </w:r>
      <w:r w:rsidRPr="00FC0134">
        <w:rPr>
          <w:rFonts w:ascii="Arial" w:hAnsi="Arial" w:cs="Arial"/>
          <w:noProof/>
        </w:rPr>
        <w:t xml:space="preserve"> Coordinate development of skin cells and cutaneous sensory axons in zebrafish. </w:t>
      </w:r>
      <w:r w:rsidRPr="00FC0134">
        <w:rPr>
          <w:rFonts w:ascii="Arial" w:hAnsi="Arial" w:cs="Arial"/>
          <w:i/>
          <w:noProof/>
        </w:rPr>
        <w:t>Journal of Comparative Neurology</w:t>
      </w:r>
      <w:r w:rsidRPr="00FC0134">
        <w:rPr>
          <w:rFonts w:ascii="Arial" w:hAnsi="Arial" w:cs="Arial"/>
          <w:noProof/>
        </w:rPr>
        <w:t xml:space="preserve"> </w:t>
      </w:r>
      <w:r w:rsidRPr="00FC0134">
        <w:rPr>
          <w:rFonts w:ascii="Arial" w:hAnsi="Arial" w:cs="Arial"/>
          <w:b/>
          <w:noProof/>
        </w:rPr>
        <w:t>520</w:t>
      </w:r>
      <w:r w:rsidRPr="00FC0134">
        <w:rPr>
          <w:rFonts w:ascii="Arial" w:hAnsi="Arial" w:cs="Arial"/>
          <w:noProof/>
        </w:rPr>
        <w:t xml:space="preserve">, 816-831, </w:t>
      </w:r>
      <w:r w:rsidR="00480481">
        <w:rPr>
          <w:rFonts w:ascii="Arial" w:hAnsi="Arial" w:cs="Arial"/>
          <w:noProof/>
        </w:rPr>
        <w:t xml:space="preserve">doi: </w:t>
      </w:r>
      <w:r w:rsidRPr="00FC0134">
        <w:rPr>
          <w:rFonts w:ascii="Arial" w:hAnsi="Arial" w:cs="Arial"/>
          <w:noProof/>
        </w:rPr>
        <w:t>10.1002/cne.22791 (2012).</w:t>
      </w:r>
      <w:bookmarkEnd w:id="15"/>
    </w:p>
    <w:p w14:paraId="523A1173" w14:textId="77777777" w:rsidR="00EE54C8" w:rsidRPr="00FC0134" w:rsidRDefault="00EE54C8" w:rsidP="00EE54C8">
      <w:pPr>
        <w:ind w:left="720" w:hanging="720"/>
        <w:jc w:val="left"/>
        <w:rPr>
          <w:rFonts w:ascii="Arial" w:hAnsi="Arial" w:cs="Arial"/>
          <w:noProof/>
        </w:rPr>
      </w:pPr>
      <w:bookmarkStart w:id="16" w:name="_ENREF_16"/>
      <w:r w:rsidRPr="00FC0134">
        <w:rPr>
          <w:rFonts w:ascii="Arial" w:hAnsi="Arial" w:cs="Arial"/>
          <w:noProof/>
        </w:rPr>
        <w:t>16</w:t>
      </w:r>
      <w:r w:rsidRPr="00FC0134">
        <w:rPr>
          <w:rFonts w:ascii="Arial" w:hAnsi="Arial" w:cs="Arial"/>
          <w:noProof/>
        </w:rPr>
        <w:tab/>
        <w:t xml:space="preserve">Kawakami, A., Fukazawa, T. &amp; Takeda, H. Early fin primordia of zebrafish larvae regenerate by a similar growth control mechanism with adult regeneration. </w:t>
      </w:r>
      <w:r w:rsidRPr="00FC0134">
        <w:rPr>
          <w:rFonts w:ascii="Arial" w:hAnsi="Arial" w:cs="Arial"/>
          <w:i/>
          <w:noProof/>
        </w:rPr>
        <w:t>Dev Dyn</w:t>
      </w:r>
      <w:r w:rsidRPr="00FC0134">
        <w:rPr>
          <w:rFonts w:ascii="Arial" w:hAnsi="Arial" w:cs="Arial"/>
          <w:noProof/>
        </w:rPr>
        <w:t xml:space="preserve"> </w:t>
      </w:r>
      <w:r w:rsidRPr="00FC0134">
        <w:rPr>
          <w:rFonts w:ascii="Arial" w:hAnsi="Arial" w:cs="Arial"/>
          <w:b/>
          <w:noProof/>
        </w:rPr>
        <w:t>231</w:t>
      </w:r>
      <w:r w:rsidRPr="00FC0134">
        <w:rPr>
          <w:rFonts w:ascii="Arial" w:hAnsi="Arial" w:cs="Arial"/>
          <w:noProof/>
        </w:rPr>
        <w:t>, 693-699 (2004).</w:t>
      </w:r>
      <w:bookmarkEnd w:id="16"/>
    </w:p>
    <w:p w14:paraId="09D8B320" w14:textId="77777777" w:rsidR="00EE54C8" w:rsidRPr="00FC0134" w:rsidRDefault="00EE54C8" w:rsidP="00EE54C8">
      <w:pPr>
        <w:ind w:left="720" w:hanging="720"/>
        <w:jc w:val="left"/>
        <w:rPr>
          <w:rFonts w:ascii="Arial" w:hAnsi="Arial" w:cs="Arial"/>
          <w:noProof/>
        </w:rPr>
      </w:pPr>
      <w:bookmarkStart w:id="17" w:name="_ENREF_17"/>
      <w:r w:rsidRPr="00FC0134">
        <w:rPr>
          <w:rFonts w:ascii="Arial" w:hAnsi="Arial" w:cs="Arial"/>
          <w:noProof/>
        </w:rPr>
        <w:t>17</w:t>
      </w:r>
      <w:r w:rsidRPr="00FC0134">
        <w:rPr>
          <w:rFonts w:ascii="Arial" w:hAnsi="Arial" w:cs="Arial"/>
          <w:noProof/>
        </w:rPr>
        <w:tab/>
        <w:t xml:space="preserve">Yoshinari, N., Ishida, T., Kudo, A. &amp; Kawakami, A. Gene expression and functional analysis of zebrafish larval fin fold regeneration. </w:t>
      </w:r>
      <w:r w:rsidRPr="00FC0134">
        <w:rPr>
          <w:rFonts w:ascii="Arial" w:hAnsi="Arial" w:cs="Arial"/>
          <w:i/>
          <w:noProof/>
        </w:rPr>
        <w:t>Dev Biol</w:t>
      </w:r>
      <w:r w:rsidRPr="00FC0134">
        <w:rPr>
          <w:rFonts w:ascii="Arial" w:hAnsi="Arial" w:cs="Arial"/>
          <w:noProof/>
        </w:rPr>
        <w:t xml:space="preserve"> </w:t>
      </w:r>
      <w:r w:rsidRPr="00FC0134">
        <w:rPr>
          <w:rFonts w:ascii="Arial" w:hAnsi="Arial" w:cs="Arial"/>
          <w:b/>
          <w:noProof/>
        </w:rPr>
        <w:t>325</w:t>
      </w:r>
      <w:r w:rsidRPr="00FC0134">
        <w:rPr>
          <w:rFonts w:ascii="Arial" w:hAnsi="Arial" w:cs="Arial"/>
          <w:noProof/>
        </w:rPr>
        <w:t>, 71-81 (2009).</w:t>
      </w:r>
      <w:bookmarkEnd w:id="17"/>
    </w:p>
    <w:p w14:paraId="347AF6AA" w14:textId="0A9EB41D" w:rsidR="00EE54C8" w:rsidRPr="00FC0134" w:rsidRDefault="00EE54C8" w:rsidP="00EE54C8">
      <w:pPr>
        <w:ind w:left="720" w:hanging="720"/>
        <w:jc w:val="left"/>
        <w:rPr>
          <w:rFonts w:ascii="Arial" w:hAnsi="Arial" w:cs="Arial"/>
          <w:noProof/>
        </w:rPr>
      </w:pPr>
      <w:bookmarkStart w:id="18" w:name="_ENREF_18"/>
      <w:r w:rsidRPr="00FC0134">
        <w:rPr>
          <w:rFonts w:ascii="Arial" w:hAnsi="Arial" w:cs="Arial"/>
          <w:noProof/>
        </w:rPr>
        <w:t>18</w:t>
      </w:r>
      <w:r w:rsidRPr="00FC0134">
        <w:rPr>
          <w:rFonts w:ascii="Arial" w:hAnsi="Arial" w:cs="Arial"/>
          <w:noProof/>
        </w:rPr>
        <w:tab/>
        <w:t xml:space="preserve">Westerfield, M. </w:t>
      </w:r>
      <w:r w:rsidRPr="00FC0134">
        <w:rPr>
          <w:rFonts w:ascii="Arial" w:hAnsi="Arial" w:cs="Arial"/>
          <w:i/>
          <w:noProof/>
        </w:rPr>
        <w:t>The zebrafish book. A guide for the laboratory use of zebrafish (Danio rerio)</w:t>
      </w:r>
      <w:r w:rsidRPr="00FC0134">
        <w:rPr>
          <w:rFonts w:ascii="Arial" w:hAnsi="Arial" w:cs="Arial"/>
          <w:noProof/>
        </w:rPr>
        <w:t>. Fourth edn,</w:t>
      </w:r>
      <w:r w:rsidR="00480481">
        <w:rPr>
          <w:rFonts w:ascii="Arial" w:hAnsi="Arial" w:cs="Arial"/>
          <w:noProof/>
        </w:rPr>
        <w:t xml:space="preserve"> (Univ. of Oregon Press, Eugene</w:t>
      </w:r>
      <w:r w:rsidRPr="00FC0134">
        <w:rPr>
          <w:rFonts w:ascii="Arial" w:hAnsi="Arial" w:cs="Arial"/>
          <w:noProof/>
        </w:rPr>
        <w:t>, 2000).</w:t>
      </w:r>
      <w:bookmarkEnd w:id="18"/>
    </w:p>
    <w:p w14:paraId="13C178E8" w14:textId="0EB19304" w:rsidR="00EE54C8" w:rsidRPr="00FC0134" w:rsidRDefault="00EE54C8" w:rsidP="00EE54C8">
      <w:pPr>
        <w:ind w:left="720" w:hanging="720"/>
        <w:jc w:val="left"/>
        <w:rPr>
          <w:rFonts w:ascii="Arial" w:hAnsi="Arial" w:cs="Arial"/>
          <w:noProof/>
        </w:rPr>
      </w:pPr>
      <w:bookmarkStart w:id="19" w:name="_ENREF_19"/>
      <w:r w:rsidRPr="00FC0134">
        <w:rPr>
          <w:rFonts w:ascii="Arial" w:hAnsi="Arial" w:cs="Arial"/>
          <w:noProof/>
        </w:rPr>
        <w:t>19</w:t>
      </w:r>
      <w:r w:rsidRPr="00FC0134">
        <w:rPr>
          <w:rFonts w:ascii="Arial" w:hAnsi="Arial" w:cs="Arial"/>
          <w:noProof/>
        </w:rPr>
        <w:tab/>
        <w:t xml:space="preserve">Detrich, H. W., Westerfield, M. &amp; Zon, L. I. The zebrafish: cellular and developmental biology, part A. Preface. </w:t>
      </w:r>
      <w:r w:rsidRPr="00FC0134">
        <w:rPr>
          <w:rFonts w:ascii="Arial" w:hAnsi="Arial" w:cs="Arial"/>
          <w:i/>
          <w:noProof/>
        </w:rPr>
        <w:t>Methods Cell Biol</w:t>
      </w:r>
      <w:r w:rsidRPr="00FC0134">
        <w:rPr>
          <w:rFonts w:ascii="Arial" w:hAnsi="Arial" w:cs="Arial"/>
          <w:noProof/>
        </w:rPr>
        <w:t xml:space="preserve"> </w:t>
      </w:r>
      <w:r w:rsidRPr="00FC0134">
        <w:rPr>
          <w:rFonts w:ascii="Arial" w:hAnsi="Arial" w:cs="Arial"/>
          <w:b/>
          <w:noProof/>
        </w:rPr>
        <w:t>100</w:t>
      </w:r>
      <w:r w:rsidRPr="00FC0134">
        <w:rPr>
          <w:rFonts w:ascii="Arial" w:hAnsi="Arial" w:cs="Arial"/>
          <w:noProof/>
        </w:rPr>
        <w:t xml:space="preserve">, xiii, </w:t>
      </w:r>
      <w:r w:rsidR="00480481">
        <w:rPr>
          <w:rFonts w:ascii="Arial" w:hAnsi="Arial" w:cs="Arial"/>
          <w:noProof/>
        </w:rPr>
        <w:t xml:space="preserve">doi: </w:t>
      </w:r>
      <w:r w:rsidRPr="00FC0134">
        <w:rPr>
          <w:rFonts w:ascii="Arial" w:hAnsi="Arial" w:cs="Arial"/>
          <w:noProof/>
        </w:rPr>
        <w:t>10.1016/B978-0-12-384892-5.00018-9 (2010).</w:t>
      </w:r>
      <w:bookmarkEnd w:id="19"/>
    </w:p>
    <w:p w14:paraId="6AA7D395" w14:textId="7F4B8F33" w:rsidR="00EE54C8" w:rsidRPr="00FC0134" w:rsidRDefault="00EE54C8" w:rsidP="00EE54C8">
      <w:pPr>
        <w:ind w:left="720" w:hanging="720"/>
        <w:jc w:val="left"/>
        <w:rPr>
          <w:rFonts w:ascii="Arial" w:hAnsi="Arial" w:cs="Arial"/>
          <w:noProof/>
        </w:rPr>
      </w:pPr>
      <w:bookmarkStart w:id="20" w:name="_ENREF_20"/>
      <w:r w:rsidRPr="00FC0134">
        <w:rPr>
          <w:rFonts w:ascii="Arial" w:hAnsi="Arial" w:cs="Arial"/>
          <w:noProof/>
        </w:rPr>
        <w:t>20</w:t>
      </w:r>
      <w:r w:rsidRPr="00FC0134">
        <w:rPr>
          <w:rFonts w:ascii="Arial" w:hAnsi="Arial" w:cs="Arial"/>
          <w:noProof/>
        </w:rPr>
        <w:tab/>
        <w:t xml:space="preserve">Dahm, N.-V. a. </w:t>
      </w:r>
      <w:r w:rsidRPr="00FC0134">
        <w:rPr>
          <w:rFonts w:ascii="Arial" w:hAnsi="Arial" w:cs="Arial"/>
          <w:i/>
          <w:noProof/>
        </w:rPr>
        <w:t>Zebrafish: A Practical Approach, Issue 975</w:t>
      </w:r>
      <w:r w:rsidRPr="00FC0134">
        <w:rPr>
          <w:rFonts w:ascii="Arial" w:hAnsi="Arial" w:cs="Arial"/>
          <w:noProof/>
        </w:rPr>
        <w:t>. illustrated, reprint edn,</w:t>
      </w:r>
      <w:r w:rsidR="00480481">
        <w:rPr>
          <w:rFonts w:ascii="Arial" w:hAnsi="Arial" w:cs="Arial"/>
          <w:noProof/>
        </w:rPr>
        <w:t xml:space="preserve"> </w:t>
      </w:r>
      <w:r w:rsidRPr="00FC0134">
        <w:rPr>
          <w:rFonts w:ascii="Arial" w:hAnsi="Arial" w:cs="Arial"/>
          <w:noProof/>
        </w:rPr>
        <w:t>303 (Oxford University Press, 2002).</w:t>
      </w:r>
      <w:bookmarkEnd w:id="20"/>
    </w:p>
    <w:p w14:paraId="03AF7BBA" w14:textId="5557FBF4" w:rsidR="00EE54C8" w:rsidRPr="00FC0134" w:rsidRDefault="00EE54C8" w:rsidP="00EE54C8">
      <w:pPr>
        <w:ind w:left="720" w:hanging="720"/>
        <w:jc w:val="left"/>
        <w:rPr>
          <w:rFonts w:ascii="Arial" w:hAnsi="Arial" w:cs="Arial"/>
          <w:noProof/>
        </w:rPr>
      </w:pPr>
      <w:bookmarkStart w:id="21" w:name="_ENREF_21"/>
      <w:r w:rsidRPr="00FC0134">
        <w:rPr>
          <w:rFonts w:ascii="Arial" w:hAnsi="Arial" w:cs="Arial"/>
          <w:noProof/>
        </w:rPr>
        <w:t>21</w:t>
      </w:r>
      <w:r w:rsidRPr="00FC0134">
        <w:rPr>
          <w:rFonts w:ascii="Arial" w:hAnsi="Arial" w:cs="Arial"/>
          <w:noProof/>
        </w:rPr>
        <w:tab/>
        <w:t xml:space="preserve">Detrich, H., Westerfield, M., and Zon, L., Eds. </w:t>
      </w:r>
      <w:r w:rsidRPr="00FC0134">
        <w:rPr>
          <w:rFonts w:ascii="Arial" w:hAnsi="Arial" w:cs="Arial"/>
          <w:i/>
          <w:noProof/>
        </w:rPr>
        <w:t>The Zebrafish: 2nd Edition Genetics, Genomics and Informatics</w:t>
      </w:r>
      <w:r w:rsidRPr="00FC0134">
        <w:rPr>
          <w:rFonts w:ascii="Arial" w:hAnsi="Arial" w:cs="Arial"/>
          <w:noProof/>
        </w:rPr>
        <w:t>. 2 edn,</w:t>
      </w:r>
      <w:r w:rsidR="00480481">
        <w:rPr>
          <w:rFonts w:ascii="Arial" w:hAnsi="Arial" w:cs="Arial"/>
          <w:noProof/>
        </w:rPr>
        <w:t xml:space="preserve"> </w:t>
      </w:r>
      <w:r w:rsidRPr="00FC0134">
        <w:rPr>
          <w:rFonts w:ascii="Arial" w:hAnsi="Arial" w:cs="Arial"/>
          <w:noProof/>
        </w:rPr>
        <w:t>(2005).</w:t>
      </w:r>
      <w:bookmarkEnd w:id="21"/>
    </w:p>
    <w:p w14:paraId="37FAC399" w14:textId="77777777" w:rsidR="00EE54C8" w:rsidRPr="00FC0134" w:rsidRDefault="00EE54C8" w:rsidP="00EE54C8">
      <w:pPr>
        <w:ind w:left="720" w:hanging="720"/>
        <w:jc w:val="left"/>
        <w:rPr>
          <w:rFonts w:ascii="Arial" w:hAnsi="Arial" w:cs="Arial"/>
          <w:noProof/>
        </w:rPr>
      </w:pPr>
      <w:bookmarkStart w:id="22" w:name="_ENREF_22"/>
      <w:r w:rsidRPr="00FC0134">
        <w:rPr>
          <w:rFonts w:ascii="Arial" w:hAnsi="Arial" w:cs="Arial"/>
          <w:noProof/>
        </w:rPr>
        <w:t>22</w:t>
      </w:r>
      <w:r w:rsidRPr="00FC0134">
        <w:rPr>
          <w:rFonts w:ascii="Arial" w:hAnsi="Arial" w:cs="Arial"/>
          <w:noProof/>
        </w:rPr>
        <w:tab/>
        <w:t xml:space="preserve">Concha, M. L. &amp; Adams, R. J. Oriented cell divisions and cellular morphogenesis in the zebrafish gastrula and neurula: a time-lapse analysis. </w:t>
      </w:r>
      <w:r w:rsidRPr="00FC0134">
        <w:rPr>
          <w:rFonts w:ascii="Arial" w:hAnsi="Arial" w:cs="Arial"/>
          <w:i/>
          <w:noProof/>
        </w:rPr>
        <w:t>Development</w:t>
      </w:r>
      <w:r w:rsidRPr="00FC0134">
        <w:rPr>
          <w:rFonts w:ascii="Arial" w:hAnsi="Arial" w:cs="Arial"/>
          <w:noProof/>
        </w:rPr>
        <w:t xml:space="preserve"> </w:t>
      </w:r>
      <w:r w:rsidRPr="00FC0134">
        <w:rPr>
          <w:rFonts w:ascii="Arial" w:hAnsi="Arial" w:cs="Arial"/>
          <w:b/>
          <w:noProof/>
        </w:rPr>
        <w:t>125</w:t>
      </w:r>
      <w:r w:rsidRPr="00FC0134">
        <w:rPr>
          <w:rFonts w:ascii="Arial" w:hAnsi="Arial" w:cs="Arial"/>
          <w:noProof/>
        </w:rPr>
        <w:t>, 983-994 (1998).</w:t>
      </w:r>
      <w:bookmarkEnd w:id="22"/>
    </w:p>
    <w:p w14:paraId="202BFACC" w14:textId="77777777" w:rsidR="00EE54C8" w:rsidRPr="00FC0134" w:rsidRDefault="00EE54C8" w:rsidP="00EE54C8">
      <w:pPr>
        <w:ind w:left="720" w:hanging="720"/>
        <w:jc w:val="left"/>
        <w:rPr>
          <w:rFonts w:ascii="Arial" w:hAnsi="Arial" w:cs="Arial"/>
          <w:noProof/>
        </w:rPr>
      </w:pPr>
      <w:bookmarkStart w:id="23" w:name="_ENREF_23"/>
      <w:r w:rsidRPr="00FC0134">
        <w:rPr>
          <w:rFonts w:ascii="Arial" w:hAnsi="Arial" w:cs="Arial"/>
          <w:noProof/>
        </w:rPr>
        <w:t>23</w:t>
      </w:r>
      <w:r w:rsidRPr="00FC0134">
        <w:rPr>
          <w:rFonts w:ascii="Arial" w:hAnsi="Arial" w:cs="Arial"/>
          <w:noProof/>
        </w:rPr>
        <w:tab/>
        <w:t xml:space="preserve">Distel, M. &amp; Köster, R. W. In vivo time-lapse imaging of zebrafish embryonic development. </w:t>
      </w:r>
      <w:r w:rsidRPr="00FC0134">
        <w:rPr>
          <w:rFonts w:ascii="Arial" w:hAnsi="Arial" w:cs="Arial"/>
          <w:i/>
          <w:noProof/>
        </w:rPr>
        <w:t>CSH Protoc</w:t>
      </w:r>
      <w:r w:rsidRPr="00FC0134">
        <w:rPr>
          <w:rFonts w:ascii="Arial" w:hAnsi="Arial" w:cs="Arial"/>
          <w:noProof/>
        </w:rPr>
        <w:t xml:space="preserve"> </w:t>
      </w:r>
      <w:r w:rsidRPr="00FC0134">
        <w:rPr>
          <w:rFonts w:ascii="Arial" w:hAnsi="Arial" w:cs="Arial"/>
          <w:b/>
          <w:noProof/>
        </w:rPr>
        <w:t>2007</w:t>
      </w:r>
      <w:r w:rsidRPr="00FC0134">
        <w:rPr>
          <w:rFonts w:ascii="Arial" w:hAnsi="Arial" w:cs="Arial"/>
          <w:noProof/>
        </w:rPr>
        <w:t>, pdb.prot4816 (2007).</w:t>
      </w:r>
      <w:bookmarkEnd w:id="23"/>
    </w:p>
    <w:p w14:paraId="0376063F" w14:textId="77777777" w:rsidR="00EE54C8" w:rsidRPr="00FC0134" w:rsidRDefault="00EE54C8" w:rsidP="00EE54C8">
      <w:pPr>
        <w:ind w:left="720" w:hanging="720"/>
        <w:jc w:val="left"/>
        <w:rPr>
          <w:rFonts w:ascii="Arial" w:hAnsi="Arial" w:cs="Arial"/>
          <w:noProof/>
        </w:rPr>
      </w:pPr>
      <w:bookmarkStart w:id="24" w:name="_ENREF_24"/>
      <w:r w:rsidRPr="00FC0134">
        <w:rPr>
          <w:rFonts w:ascii="Arial" w:hAnsi="Arial" w:cs="Arial"/>
          <w:noProof/>
        </w:rPr>
        <w:t>24</w:t>
      </w:r>
      <w:r w:rsidRPr="00FC0134">
        <w:rPr>
          <w:rFonts w:ascii="Arial" w:hAnsi="Arial" w:cs="Arial"/>
          <w:noProof/>
        </w:rPr>
        <w:tab/>
        <w:t xml:space="preserve">Kulesa, P. M. &amp; Kasemeier-Kulesa, J. C. Construction of a Heated Incubation Chamber around a Microscope Stage for Time-Lapse Imaging. </w:t>
      </w:r>
      <w:r w:rsidRPr="00FC0134">
        <w:rPr>
          <w:rFonts w:ascii="Arial" w:hAnsi="Arial" w:cs="Arial"/>
          <w:i/>
          <w:noProof/>
        </w:rPr>
        <w:t>CSH Protoc</w:t>
      </w:r>
      <w:r w:rsidRPr="00FC0134">
        <w:rPr>
          <w:rFonts w:ascii="Arial" w:hAnsi="Arial" w:cs="Arial"/>
          <w:noProof/>
        </w:rPr>
        <w:t xml:space="preserve"> </w:t>
      </w:r>
      <w:r w:rsidRPr="00FC0134">
        <w:rPr>
          <w:rFonts w:ascii="Arial" w:hAnsi="Arial" w:cs="Arial"/>
          <w:b/>
          <w:noProof/>
        </w:rPr>
        <w:t>2007</w:t>
      </w:r>
      <w:r w:rsidRPr="00FC0134">
        <w:rPr>
          <w:rFonts w:ascii="Arial" w:hAnsi="Arial" w:cs="Arial"/>
          <w:noProof/>
        </w:rPr>
        <w:t>, pdb.prot4792 (2007).</w:t>
      </w:r>
      <w:bookmarkEnd w:id="24"/>
    </w:p>
    <w:p w14:paraId="0D23E7A7" w14:textId="1E8497E1" w:rsidR="00EE54C8" w:rsidRPr="00FC0134" w:rsidRDefault="00EE54C8" w:rsidP="00EE54C8">
      <w:pPr>
        <w:ind w:left="720" w:hanging="720"/>
        <w:jc w:val="left"/>
        <w:rPr>
          <w:rFonts w:ascii="Arial" w:hAnsi="Arial" w:cs="Arial"/>
          <w:noProof/>
        </w:rPr>
      </w:pPr>
      <w:bookmarkStart w:id="25" w:name="_ENREF_25"/>
      <w:r w:rsidRPr="00FC0134">
        <w:rPr>
          <w:rFonts w:ascii="Arial" w:hAnsi="Arial" w:cs="Arial"/>
          <w:noProof/>
        </w:rPr>
        <w:t>25</w:t>
      </w:r>
      <w:r w:rsidRPr="00FC0134">
        <w:rPr>
          <w:rFonts w:ascii="Arial" w:hAnsi="Arial" w:cs="Arial"/>
          <w:noProof/>
        </w:rPr>
        <w:tab/>
        <w:t xml:space="preserve">Bitplane. </w:t>
      </w:r>
      <w:r w:rsidRPr="00FC0134">
        <w:rPr>
          <w:rFonts w:ascii="Arial" w:hAnsi="Arial" w:cs="Arial"/>
          <w:i/>
          <w:noProof/>
        </w:rPr>
        <w:t>Imaris V 6.1.0 Reference Manual</w:t>
      </w:r>
      <w:r w:rsidRPr="00FC0134">
        <w:rPr>
          <w:rFonts w:ascii="Arial" w:hAnsi="Arial" w:cs="Arial"/>
          <w:noProof/>
        </w:rPr>
        <w:t xml:space="preserve">, </w:t>
      </w:r>
      <w:r w:rsidRPr="00FC0134">
        <w:rPr>
          <w:rFonts w:ascii="Arial" w:hAnsi="Arial" w:cs="Arial"/>
          <w:noProof/>
        </w:rPr>
        <w:lastRenderedPageBreak/>
        <w:t>&lt;</w:t>
      </w:r>
      <w:hyperlink r:id="rId8" w:history="1">
        <w:r w:rsidRPr="00FC0134">
          <w:rPr>
            <w:rStyle w:val="Hyperlink"/>
            <w:rFonts w:ascii="Arial" w:hAnsi="Arial" w:cs="Arial"/>
            <w:noProof/>
          </w:rPr>
          <w:t>http://www.bitplane.com/download/manuals/ReferenceManual6_1_0.pdf</w:t>
        </w:r>
      </w:hyperlink>
      <w:r w:rsidRPr="00FC0134">
        <w:rPr>
          <w:rFonts w:ascii="Arial" w:hAnsi="Arial" w:cs="Arial"/>
          <w:noProof/>
        </w:rPr>
        <w:t>&gt; (2008).</w:t>
      </w:r>
      <w:bookmarkEnd w:id="25"/>
    </w:p>
    <w:p w14:paraId="3F743337" w14:textId="233ED935" w:rsidR="00EE54C8" w:rsidRPr="00FC0134" w:rsidRDefault="00EE54C8" w:rsidP="00EE54C8">
      <w:pPr>
        <w:ind w:left="720" w:hanging="720"/>
        <w:jc w:val="left"/>
        <w:rPr>
          <w:rFonts w:ascii="Arial" w:hAnsi="Arial" w:cs="Arial"/>
          <w:noProof/>
        </w:rPr>
      </w:pPr>
      <w:bookmarkStart w:id="26" w:name="_ENREF_26"/>
      <w:r w:rsidRPr="00FC0134">
        <w:rPr>
          <w:rFonts w:ascii="Arial" w:hAnsi="Arial" w:cs="Arial"/>
          <w:noProof/>
        </w:rPr>
        <w:t>26</w:t>
      </w:r>
      <w:r w:rsidRPr="00FC0134">
        <w:rPr>
          <w:rFonts w:ascii="Arial" w:hAnsi="Arial" w:cs="Arial"/>
          <w:noProof/>
        </w:rPr>
        <w:tab/>
        <w:t>Abramoff, M. NIH Open source software Image J.</w:t>
      </w:r>
      <w:r w:rsidR="00480481">
        <w:rPr>
          <w:rFonts w:ascii="Arial" w:hAnsi="Arial" w:cs="Arial"/>
          <w:noProof/>
        </w:rPr>
        <w:t xml:space="preserve"> </w:t>
      </w:r>
      <w:r w:rsidRPr="00FC0134">
        <w:rPr>
          <w:rFonts w:ascii="Arial" w:hAnsi="Arial" w:cs="Arial"/>
          <w:noProof/>
        </w:rPr>
        <w:t>(2004).</w:t>
      </w:r>
      <w:bookmarkEnd w:id="26"/>
    </w:p>
    <w:p w14:paraId="33B601A8" w14:textId="6AA5AD1C" w:rsidR="00EE54C8" w:rsidRPr="00FC0134" w:rsidRDefault="00EE54C8" w:rsidP="00EE54C8">
      <w:pPr>
        <w:ind w:left="720" w:hanging="720"/>
        <w:jc w:val="left"/>
        <w:rPr>
          <w:rFonts w:ascii="Arial" w:hAnsi="Arial" w:cs="Arial"/>
          <w:noProof/>
        </w:rPr>
      </w:pPr>
      <w:bookmarkStart w:id="27" w:name="_ENREF_27"/>
      <w:r w:rsidRPr="00FC0134">
        <w:rPr>
          <w:rFonts w:ascii="Arial" w:hAnsi="Arial" w:cs="Arial"/>
          <w:noProof/>
        </w:rPr>
        <w:t>27</w:t>
      </w:r>
      <w:r w:rsidRPr="00FC0134">
        <w:rPr>
          <w:rFonts w:ascii="Arial" w:hAnsi="Arial" w:cs="Arial"/>
          <w:noProof/>
        </w:rPr>
        <w:tab/>
        <w:t>Schindelin, J.</w:t>
      </w:r>
      <w:r w:rsidRPr="00FC0134">
        <w:rPr>
          <w:rFonts w:ascii="Arial" w:hAnsi="Arial" w:cs="Arial"/>
          <w:i/>
          <w:noProof/>
        </w:rPr>
        <w:t xml:space="preserve"> et al.</w:t>
      </w:r>
      <w:r w:rsidRPr="00FC0134">
        <w:rPr>
          <w:rFonts w:ascii="Arial" w:hAnsi="Arial" w:cs="Arial"/>
          <w:noProof/>
        </w:rPr>
        <w:t xml:space="preserve"> Fiji: an open-source platform for biological-image analysis. </w:t>
      </w:r>
      <w:r w:rsidRPr="00FC0134">
        <w:rPr>
          <w:rFonts w:ascii="Arial" w:hAnsi="Arial" w:cs="Arial"/>
          <w:i/>
          <w:noProof/>
        </w:rPr>
        <w:t>Nat Methods</w:t>
      </w:r>
      <w:r w:rsidRPr="00FC0134">
        <w:rPr>
          <w:rFonts w:ascii="Arial" w:hAnsi="Arial" w:cs="Arial"/>
          <w:noProof/>
        </w:rPr>
        <w:t xml:space="preserve"> </w:t>
      </w:r>
      <w:r w:rsidRPr="00FC0134">
        <w:rPr>
          <w:rFonts w:ascii="Arial" w:hAnsi="Arial" w:cs="Arial"/>
          <w:b/>
          <w:noProof/>
        </w:rPr>
        <w:t>9</w:t>
      </w:r>
      <w:r w:rsidRPr="00FC0134">
        <w:rPr>
          <w:rFonts w:ascii="Arial" w:hAnsi="Arial" w:cs="Arial"/>
          <w:noProof/>
        </w:rPr>
        <w:t xml:space="preserve">, 676-682, </w:t>
      </w:r>
      <w:r w:rsidR="00480481">
        <w:rPr>
          <w:rFonts w:ascii="Arial" w:hAnsi="Arial" w:cs="Arial"/>
          <w:noProof/>
        </w:rPr>
        <w:t xml:space="preserve">doi: </w:t>
      </w:r>
      <w:r w:rsidRPr="00FC0134">
        <w:rPr>
          <w:rFonts w:ascii="Arial" w:hAnsi="Arial" w:cs="Arial"/>
          <w:noProof/>
        </w:rPr>
        <w:t>10.1038/nmeth.2019 (2012).</w:t>
      </w:r>
      <w:bookmarkEnd w:id="27"/>
    </w:p>
    <w:p w14:paraId="1232A473" w14:textId="6272E31D" w:rsidR="00EE54C8" w:rsidRPr="00FC0134" w:rsidRDefault="00EE54C8" w:rsidP="00EE54C8">
      <w:pPr>
        <w:ind w:left="720" w:hanging="720"/>
        <w:jc w:val="left"/>
        <w:rPr>
          <w:rFonts w:ascii="Arial" w:hAnsi="Arial" w:cs="Arial"/>
          <w:noProof/>
        </w:rPr>
      </w:pPr>
      <w:bookmarkStart w:id="28" w:name="_ENREF_28"/>
      <w:r w:rsidRPr="00FC0134">
        <w:rPr>
          <w:rFonts w:ascii="Arial" w:hAnsi="Arial" w:cs="Arial"/>
          <w:noProof/>
        </w:rPr>
        <w:t>28</w:t>
      </w:r>
      <w:r w:rsidRPr="00FC0134">
        <w:rPr>
          <w:rFonts w:ascii="Arial" w:hAnsi="Arial" w:cs="Arial"/>
          <w:noProof/>
        </w:rPr>
        <w:tab/>
        <w:t>Mateus, R.</w:t>
      </w:r>
      <w:r w:rsidRPr="00FC0134">
        <w:rPr>
          <w:rFonts w:ascii="Arial" w:hAnsi="Arial" w:cs="Arial"/>
          <w:i/>
          <w:noProof/>
        </w:rPr>
        <w:t xml:space="preserve"> et al.</w:t>
      </w:r>
      <w:r w:rsidRPr="00FC0134">
        <w:rPr>
          <w:rFonts w:ascii="Arial" w:hAnsi="Arial" w:cs="Arial"/>
          <w:noProof/>
        </w:rPr>
        <w:t xml:space="preserve"> In vivo cell and tissue dynamics underlying zebrafish fin fold regeneration. </w:t>
      </w:r>
      <w:r w:rsidRPr="00FC0134">
        <w:rPr>
          <w:rFonts w:ascii="Arial" w:hAnsi="Arial" w:cs="Arial"/>
          <w:i/>
          <w:noProof/>
        </w:rPr>
        <w:t>PLoS One</w:t>
      </w:r>
      <w:r w:rsidRPr="00FC0134">
        <w:rPr>
          <w:rFonts w:ascii="Arial" w:hAnsi="Arial" w:cs="Arial"/>
          <w:noProof/>
        </w:rPr>
        <w:t xml:space="preserve"> </w:t>
      </w:r>
      <w:r w:rsidRPr="00FC0134">
        <w:rPr>
          <w:rFonts w:ascii="Arial" w:hAnsi="Arial" w:cs="Arial"/>
          <w:b/>
          <w:noProof/>
        </w:rPr>
        <w:t>7</w:t>
      </w:r>
      <w:r w:rsidRPr="00FC0134">
        <w:rPr>
          <w:rFonts w:ascii="Arial" w:hAnsi="Arial" w:cs="Arial"/>
          <w:noProof/>
        </w:rPr>
        <w:t xml:space="preserve">, e51766, </w:t>
      </w:r>
      <w:r w:rsidR="00480481">
        <w:rPr>
          <w:rFonts w:ascii="Arial" w:hAnsi="Arial" w:cs="Arial"/>
          <w:noProof/>
        </w:rPr>
        <w:t xml:space="preserve">doi: </w:t>
      </w:r>
      <w:r w:rsidRPr="00FC0134">
        <w:rPr>
          <w:rFonts w:ascii="Arial" w:hAnsi="Arial" w:cs="Arial"/>
          <w:noProof/>
        </w:rPr>
        <w:t>10.1371/journal.pone.0051766 (2012).</w:t>
      </w:r>
      <w:bookmarkEnd w:id="28"/>
    </w:p>
    <w:p w14:paraId="70FC12A0" w14:textId="31112AE9" w:rsidR="00EE54C8" w:rsidRPr="00FC0134" w:rsidRDefault="00EE54C8" w:rsidP="00EE54C8">
      <w:pPr>
        <w:ind w:left="720" w:hanging="720"/>
        <w:jc w:val="left"/>
        <w:rPr>
          <w:rFonts w:ascii="Arial" w:hAnsi="Arial" w:cs="Arial"/>
          <w:noProof/>
        </w:rPr>
      </w:pPr>
      <w:bookmarkStart w:id="29" w:name="_ENREF_29"/>
      <w:r w:rsidRPr="00FC0134">
        <w:rPr>
          <w:rFonts w:ascii="Arial" w:hAnsi="Arial" w:cs="Arial"/>
          <w:noProof/>
        </w:rPr>
        <w:t>29</w:t>
      </w:r>
      <w:r w:rsidRPr="00FC0134">
        <w:rPr>
          <w:rFonts w:ascii="Arial" w:hAnsi="Arial" w:cs="Arial"/>
          <w:noProof/>
        </w:rPr>
        <w:tab/>
        <w:t>Jones, E. A.</w:t>
      </w:r>
      <w:r w:rsidRPr="00FC0134">
        <w:rPr>
          <w:rFonts w:ascii="Arial" w:hAnsi="Arial" w:cs="Arial"/>
          <w:i/>
          <w:noProof/>
        </w:rPr>
        <w:t xml:space="preserve"> et al.</w:t>
      </w:r>
      <w:r w:rsidRPr="00FC0134">
        <w:rPr>
          <w:rFonts w:ascii="Arial" w:hAnsi="Arial" w:cs="Arial"/>
          <w:noProof/>
        </w:rPr>
        <w:t xml:space="preserve"> Dynamic in vivo imaging of postimplantation mammalian embryos using whole embryo culture. </w:t>
      </w:r>
      <w:r w:rsidRPr="00FC0134">
        <w:rPr>
          <w:rFonts w:ascii="Arial" w:hAnsi="Arial" w:cs="Arial"/>
          <w:i/>
          <w:noProof/>
        </w:rPr>
        <w:t>Genesis</w:t>
      </w:r>
      <w:r w:rsidRPr="00FC0134">
        <w:rPr>
          <w:rFonts w:ascii="Arial" w:hAnsi="Arial" w:cs="Arial"/>
          <w:noProof/>
        </w:rPr>
        <w:t xml:space="preserve"> </w:t>
      </w:r>
      <w:r w:rsidRPr="00FC0134">
        <w:rPr>
          <w:rFonts w:ascii="Arial" w:hAnsi="Arial" w:cs="Arial"/>
          <w:b/>
          <w:noProof/>
        </w:rPr>
        <w:t>34</w:t>
      </w:r>
      <w:r w:rsidRPr="00FC0134">
        <w:rPr>
          <w:rFonts w:ascii="Arial" w:hAnsi="Arial" w:cs="Arial"/>
          <w:noProof/>
        </w:rPr>
        <w:t xml:space="preserve">, 228-235, </w:t>
      </w:r>
      <w:r w:rsidR="00480481">
        <w:rPr>
          <w:rFonts w:ascii="Arial" w:hAnsi="Arial" w:cs="Arial"/>
          <w:noProof/>
        </w:rPr>
        <w:t xml:space="preserve">doi: </w:t>
      </w:r>
      <w:r w:rsidRPr="00FC0134">
        <w:rPr>
          <w:rFonts w:ascii="Arial" w:hAnsi="Arial" w:cs="Arial"/>
          <w:noProof/>
        </w:rPr>
        <w:t>10.1002/gene.10162 (2002).</w:t>
      </w:r>
      <w:bookmarkEnd w:id="29"/>
    </w:p>
    <w:p w14:paraId="607C5DB8" w14:textId="619A8BD9" w:rsidR="00EE54C8" w:rsidRPr="00FC0134" w:rsidRDefault="00EE54C8" w:rsidP="00EE54C8">
      <w:pPr>
        <w:ind w:left="720" w:hanging="720"/>
        <w:jc w:val="left"/>
        <w:rPr>
          <w:rFonts w:ascii="Arial" w:hAnsi="Arial" w:cs="Arial"/>
          <w:noProof/>
        </w:rPr>
      </w:pPr>
      <w:bookmarkStart w:id="30" w:name="_ENREF_30"/>
      <w:r w:rsidRPr="00FC0134">
        <w:rPr>
          <w:rFonts w:ascii="Arial" w:hAnsi="Arial" w:cs="Arial"/>
          <w:noProof/>
        </w:rPr>
        <w:t>30</w:t>
      </w:r>
      <w:r w:rsidRPr="00FC0134">
        <w:rPr>
          <w:rFonts w:ascii="Arial" w:hAnsi="Arial" w:cs="Arial"/>
          <w:noProof/>
        </w:rPr>
        <w:tab/>
        <w:t xml:space="preserve">Rieger, S., Senghaas, N., Walch, A. &amp; Köster, R. W. Cadherin-2 controls directional chain migration of cerebellar granule neurons. </w:t>
      </w:r>
      <w:r w:rsidRPr="00FC0134">
        <w:rPr>
          <w:rFonts w:ascii="Arial" w:hAnsi="Arial" w:cs="Arial"/>
          <w:i/>
          <w:noProof/>
        </w:rPr>
        <w:t>PLoS Biol</w:t>
      </w:r>
      <w:r w:rsidRPr="00FC0134">
        <w:rPr>
          <w:rFonts w:ascii="Arial" w:hAnsi="Arial" w:cs="Arial"/>
          <w:noProof/>
        </w:rPr>
        <w:t xml:space="preserve"> </w:t>
      </w:r>
      <w:r w:rsidRPr="00FC0134">
        <w:rPr>
          <w:rFonts w:ascii="Arial" w:hAnsi="Arial" w:cs="Arial"/>
          <w:b/>
          <w:noProof/>
        </w:rPr>
        <w:t>7</w:t>
      </w:r>
      <w:r w:rsidRPr="00FC0134">
        <w:rPr>
          <w:rFonts w:ascii="Arial" w:hAnsi="Arial" w:cs="Arial"/>
          <w:noProof/>
        </w:rPr>
        <w:t xml:space="preserve">, e1000240, </w:t>
      </w:r>
      <w:r w:rsidR="00480481">
        <w:rPr>
          <w:rFonts w:ascii="Arial" w:hAnsi="Arial" w:cs="Arial"/>
          <w:noProof/>
        </w:rPr>
        <w:t xml:space="preserve">doi: </w:t>
      </w:r>
      <w:r w:rsidRPr="00FC0134">
        <w:rPr>
          <w:rFonts w:ascii="Arial" w:hAnsi="Arial" w:cs="Arial"/>
          <w:noProof/>
        </w:rPr>
        <w:t>10.1371/journal.pbio.1000240 (2009).</w:t>
      </w:r>
      <w:bookmarkEnd w:id="30"/>
    </w:p>
    <w:p w14:paraId="21E2846C" w14:textId="08DA5425" w:rsidR="00EE54C8" w:rsidRPr="00FC0134" w:rsidRDefault="00EE54C8" w:rsidP="00EE54C8">
      <w:pPr>
        <w:ind w:left="720" w:hanging="720"/>
        <w:jc w:val="left"/>
        <w:rPr>
          <w:rFonts w:ascii="Arial" w:hAnsi="Arial" w:cs="Arial"/>
          <w:noProof/>
        </w:rPr>
      </w:pPr>
      <w:bookmarkStart w:id="31" w:name="_ENREF_31"/>
      <w:r w:rsidRPr="00FC0134">
        <w:rPr>
          <w:rFonts w:ascii="Arial" w:hAnsi="Arial" w:cs="Arial"/>
          <w:noProof/>
        </w:rPr>
        <w:t>31</w:t>
      </w:r>
      <w:r w:rsidRPr="00FC0134">
        <w:rPr>
          <w:rFonts w:ascii="Arial" w:hAnsi="Arial" w:cs="Arial"/>
          <w:noProof/>
        </w:rPr>
        <w:tab/>
        <w:t xml:space="preserve">Langenberg, T., Brand, M. &amp; Cooper, M. S. Imaging brain development and organogenesis in zebrafish using immobilized embryonic explants. </w:t>
      </w:r>
      <w:r w:rsidRPr="00FC0134">
        <w:rPr>
          <w:rFonts w:ascii="Arial" w:hAnsi="Arial" w:cs="Arial"/>
          <w:i/>
          <w:noProof/>
        </w:rPr>
        <w:t>Dev Dyn</w:t>
      </w:r>
      <w:r w:rsidRPr="00FC0134">
        <w:rPr>
          <w:rFonts w:ascii="Arial" w:hAnsi="Arial" w:cs="Arial"/>
          <w:noProof/>
        </w:rPr>
        <w:t xml:space="preserve"> </w:t>
      </w:r>
      <w:r w:rsidRPr="00FC0134">
        <w:rPr>
          <w:rFonts w:ascii="Arial" w:hAnsi="Arial" w:cs="Arial"/>
          <w:b/>
          <w:noProof/>
        </w:rPr>
        <w:t>228</w:t>
      </w:r>
      <w:r w:rsidRPr="00FC0134">
        <w:rPr>
          <w:rFonts w:ascii="Arial" w:hAnsi="Arial" w:cs="Arial"/>
          <w:noProof/>
        </w:rPr>
        <w:t xml:space="preserve">, 464-474, </w:t>
      </w:r>
      <w:r w:rsidR="00480481">
        <w:rPr>
          <w:rFonts w:ascii="Arial" w:hAnsi="Arial" w:cs="Arial"/>
          <w:noProof/>
        </w:rPr>
        <w:t xml:space="preserve">doi: </w:t>
      </w:r>
      <w:r w:rsidRPr="00FC0134">
        <w:rPr>
          <w:rFonts w:ascii="Arial" w:hAnsi="Arial" w:cs="Arial"/>
          <w:noProof/>
        </w:rPr>
        <w:t>10.1002/dvdy.10395 (2003).</w:t>
      </w:r>
      <w:bookmarkEnd w:id="31"/>
    </w:p>
    <w:p w14:paraId="2CADC33F" w14:textId="414CE6CE" w:rsidR="00EE54C8" w:rsidRPr="00FC0134" w:rsidRDefault="00EE54C8" w:rsidP="00EE54C8">
      <w:pPr>
        <w:ind w:left="720" w:hanging="720"/>
        <w:jc w:val="left"/>
        <w:rPr>
          <w:rFonts w:ascii="Arial" w:hAnsi="Arial" w:cs="Arial"/>
          <w:noProof/>
        </w:rPr>
      </w:pPr>
      <w:bookmarkStart w:id="32" w:name="_ENREF_32"/>
      <w:r w:rsidRPr="00FC0134">
        <w:rPr>
          <w:rFonts w:ascii="Arial" w:hAnsi="Arial" w:cs="Arial"/>
          <w:noProof/>
        </w:rPr>
        <w:t>32</w:t>
      </w:r>
      <w:r w:rsidRPr="00FC0134">
        <w:rPr>
          <w:rFonts w:ascii="Arial" w:hAnsi="Arial" w:cs="Arial"/>
          <w:noProof/>
        </w:rPr>
        <w:tab/>
        <w:t xml:space="preserve">Kaufmann, A., Mickoleit, M., Weber, M. &amp; Huisken, J. Multilayer mounting enables long-term imaging of zebrafish development in a light sheet microscope. </w:t>
      </w:r>
      <w:r w:rsidRPr="00FC0134">
        <w:rPr>
          <w:rFonts w:ascii="Arial" w:hAnsi="Arial" w:cs="Arial"/>
          <w:i/>
          <w:noProof/>
        </w:rPr>
        <w:t>Development</w:t>
      </w:r>
      <w:r w:rsidRPr="00FC0134">
        <w:rPr>
          <w:rFonts w:ascii="Arial" w:hAnsi="Arial" w:cs="Arial"/>
          <w:noProof/>
        </w:rPr>
        <w:t xml:space="preserve"> </w:t>
      </w:r>
      <w:r w:rsidRPr="00FC0134">
        <w:rPr>
          <w:rFonts w:ascii="Arial" w:hAnsi="Arial" w:cs="Arial"/>
          <w:b/>
          <w:noProof/>
        </w:rPr>
        <w:t>139</w:t>
      </w:r>
      <w:r w:rsidRPr="00FC0134">
        <w:rPr>
          <w:rFonts w:ascii="Arial" w:hAnsi="Arial" w:cs="Arial"/>
          <w:noProof/>
        </w:rPr>
        <w:t xml:space="preserve">, 3242-3247, </w:t>
      </w:r>
      <w:r w:rsidR="00480481">
        <w:rPr>
          <w:rFonts w:ascii="Arial" w:hAnsi="Arial" w:cs="Arial"/>
          <w:noProof/>
        </w:rPr>
        <w:t xml:space="preserve">doi: </w:t>
      </w:r>
      <w:r w:rsidRPr="00FC0134">
        <w:rPr>
          <w:rFonts w:ascii="Arial" w:hAnsi="Arial" w:cs="Arial"/>
          <w:noProof/>
        </w:rPr>
        <w:t>10.1242/dev.082586 (2012).</w:t>
      </w:r>
      <w:bookmarkEnd w:id="32"/>
    </w:p>
    <w:p w14:paraId="18867211" w14:textId="70E8981A" w:rsidR="00EE54C8" w:rsidRPr="00FC0134" w:rsidRDefault="00EE54C8" w:rsidP="00EE54C8">
      <w:pPr>
        <w:ind w:left="720" w:hanging="720"/>
        <w:jc w:val="left"/>
        <w:rPr>
          <w:rFonts w:ascii="Arial" w:hAnsi="Arial" w:cs="Arial"/>
          <w:noProof/>
        </w:rPr>
      </w:pPr>
      <w:bookmarkStart w:id="33" w:name="_ENREF_33"/>
      <w:r w:rsidRPr="00FC0134">
        <w:rPr>
          <w:rFonts w:ascii="Arial" w:hAnsi="Arial" w:cs="Arial"/>
          <w:noProof/>
        </w:rPr>
        <w:t>33</w:t>
      </w:r>
      <w:r w:rsidRPr="00FC0134">
        <w:rPr>
          <w:rFonts w:ascii="Arial" w:hAnsi="Arial" w:cs="Arial"/>
          <w:noProof/>
        </w:rPr>
        <w:tab/>
        <w:t xml:space="preserve">Tadrous, P. J. A method of PSF generation for 3D brightfield deconvolution. </w:t>
      </w:r>
      <w:r w:rsidRPr="00FC0134">
        <w:rPr>
          <w:rFonts w:ascii="Arial" w:hAnsi="Arial" w:cs="Arial"/>
          <w:i/>
          <w:noProof/>
        </w:rPr>
        <w:t>J Microsc</w:t>
      </w:r>
      <w:r w:rsidRPr="00FC0134">
        <w:rPr>
          <w:rFonts w:ascii="Arial" w:hAnsi="Arial" w:cs="Arial"/>
          <w:noProof/>
        </w:rPr>
        <w:t xml:space="preserve"> </w:t>
      </w:r>
      <w:r w:rsidRPr="00FC0134">
        <w:rPr>
          <w:rFonts w:ascii="Arial" w:hAnsi="Arial" w:cs="Arial"/>
          <w:b/>
          <w:noProof/>
        </w:rPr>
        <w:t>237</w:t>
      </w:r>
      <w:r w:rsidRPr="00FC0134">
        <w:rPr>
          <w:rFonts w:ascii="Arial" w:hAnsi="Arial" w:cs="Arial"/>
          <w:noProof/>
        </w:rPr>
        <w:t xml:space="preserve">, 192-199, </w:t>
      </w:r>
      <w:r w:rsidR="00480481">
        <w:rPr>
          <w:rFonts w:ascii="Arial" w:hAnsi="Arial" w:cs="Arial"/>
          <w:noProof/>
        </w:rPr>
        <w:t xml:space="preserve">doi: </w:t>
      </w:r>
      <w:r w:rsidRPr="00FC0134">
        <w:rPr>
          <w:rFonts w:ascii="Arial" w:hAnsi="Arial" w:cs="Arial"/>
          <w:noProof/>
        </w:rPr>
        <w:t>10.1111/j.1365-2818.2009.03323.x (2010).</w:t>
      </w:r>
      <w:bookmarkEnd w:id="33"/>
    </w:p>
    <w:p w14:paraId="2FE0A46A" w14:textId="77777777" w:rsidR="00EE54C8" w:rsidRPr="00FC0134" w:rsidRDefault="00EE54C8" w:rsidP="00EE54C8">
      <w:pPr>
        <w:ind w:left="720" w:hanging="720"/>
        <w:jc w:val="left"/>
        <w:rPr>
          <w:rFonts w:ascii="Arial" w:hAnsi="Arial" w:cs="Arial"/>
          <w:noProof/>
        </w:rPr>
      </w:pPr>
      <w:bookmarkStart w:id="34" w:name="_ENREF_34"/>
      <w:r w:rsidRPr="00FC0134">
        <w:rPr>
          <w:rFonts w:ascii="Arial" w:hAnsi="Arial" w:cs="Arial"/>
          <w:noProof/>
        </w:rPr>
        <w:t>34</w:t>
      </w:r>
      <w:r w:rsidRPr="00FC0134">
        <w:rPr>
          <w:rFonts w:ascii="Arial" w:hAnsi="Arial" w:cs="Arial"/>
          <w:noProof/>
        </w:rPr>
        <w:tab/>
        <w:t xml:space="preserve">Distel, M., Babaryka, A. &amp; Köster, R. W. Multicolor in vivo time-lapse imaging at cellular resolution by stereomicroscopy. </w:t>
      </w:r>
      <w:r w:rsidRPr="00FC0134">
        <w:rPr>
          <w:rFonts w:ascii="Arial" w:hAnsi="Arial" w:cs="Arial"/>
          <w:i/>
          <w:noProof/>
        </w:rPr>
        <w:t>Dev Dyn</w:t>
      </w:r>
      <w:r w:rsidRPr="00FC0134">
        <w:rPr>
          <w:rFonts w:ascii="Arial" w:hAnsi="Arial" w:cs="Arial"/>
          <w:noProof/>
        </w:rPr>
        <w:t xml:space="preserve"> </w:t>
      </w:r>
      <w:r w:rsidRPr="00FC0134">
        <w:rPr>
          <w:rFonts w:ascii="Arial" w:hAnsi="Arial" w:cs="Arial"/>
          <w:b/>
          <w:noProof/>
        </w:rPr>
        <w:t>235</w:t>
      </w:r>
      <w:r w:rsidRPr="00FC0134">
        <w:rPr>
          <w:rFonts w:ascii="Arial" w:hAnsi="Arial" w:cs="Arial"/>
          <w:noProof/>
        </w:rPr>
        <w:t>, 1100-1106 (2006).</w:t>
      </w:r>
      <w:bookmarkEnd w:id="34"/>
    </w:p>
    <w:p w14:paraId="0A658BE7" w14:textId="490A6C11" w:rsidR="00EE54C8" w:rsidRPr="00FC0134" w:rsidRDefault="00EE54C8" w:rsidP="00EE54C8">
      <w:pPr>
        <w:jc w:val="left"/>
        <w:rPr>
          <w:rFonts w:ascii="Arial" w:hAnsi="Arial" w:cs="Arial"/>
          <w:noProof/>
        </w:rPr>
      </w:pPr>
    </w:p>
    <w:p w14:paraId="77E9EBB6" w14:textId="7EDD49CF" w:rsidR="004A2F1B" w:rsidRPr="00B04413" w:rsidRDefault="00DE3BFC">
      <w:pPr>
        <w:jc w:val="left"/>
        <w:rPr>
          <w:rFonts w:ascii="Arial" w:hAnsi="Arial" w:cs="Arial"/>
        </w:rPr>
      </w:pPr>
      <w:r w:rsidRPr="00FC0134">
        <w:rPr>
          <w:rFonts w:ascii="Arial" w:hAnsi="Arial" w:cs="Arial"/>
        </w:rPr>
        <w:fldChar w:fldCharType="end"/>
      </w:r>
    </w:p>
    <w:sectPr w:rsidR="004A2F1B" w:rsidRPr="00B04413" w:rsidSect="00014FC1">
      <w:headerReference w:type="default" r:id="rId9"/>
      <w:headerReference w:type="first" r:id="rId1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5692A" w14:textId="77777777" w:rsidR="00335E4A" w:rsidRDefault="00335E4A" w:rsidP="00621C4E">
      <w:r>
        <w:separator/>
      </w:r>
    </w:p>
  </w:endnote>
  <w:endnote w:type="continuationSeparator" w:id="0">
    <w:p w14:paraId="44EEE7F2" w14:textId="77777777" w:rsidR="00335E4A" w:rsidRDefault="00335E4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00F9B" w14:textId="77777777" w:rsidR="00335E4A" w:rsidRDefault="00335E4A" w:rsidP="00621C4E">
      <w:r>
        <w:separator/>
      </w:r>
    </w:p>
  </w:footnote>
  <w:footnote w:type="continuationSeparator" w:id="0">
    <w:p w14:paraId="0A9EE572" w14:textId="77777777" w:rsidR="00335E4A" w:rsidRDefault="00335E4A"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AC529" w14:textId="77777777" w:rsidR="00BF7B54" w:rsidRPr="006F06E4" w:rsidRDefault="00BF7B54"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4918F" w14:textId="77777777" w:rsidR="00BF7B54" w:rsidRPr="006F06E4" w:rsidRDefault="00BF7B54"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542"/>
    <w:multiLevelType w:val="multilevel"/>
    <w:tmpl w:val="50BE2086"/>
    <w:lvl w:ilvl="0">
      <w:start w:val="8"/>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FC5E05"/>
    <w:multiLevelType w:val="multilevel"/>
    <w:tmpl w:val="5D68D48A"/>
    <w:lvl w:ilvl="0">
      <w:start w:val="3"/>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426D20"/>
    <w:multiLevelType w:val="multilevel"/>
    <w:tmpl w:val="531E41A0"/>
    <w:lvl w:ilvl="0">
      <w:start w:val="8"/>
      <w:numFmt w:val="decimal"/>
      <w:lvlText w:val="%1."/>
      <w:lvlJc w:val="left"/>
      <w:pPr>
        <w:ind w:left="620" w:hanging="6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1E361A"/>
    <w:multiLevelType w:val="multilevel"/>
    <w:tmpl w:val="9270422C"/>
    <w:lvl w:ilvl="0">
      <w:start w:val="7"/>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3"/>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1743A2C"/>
    <w:multiLevelType w:val="multilevel"/>
    <w:tmpl w:val="C2FCAFEA"/>
    <w:lvl w:ilvl="0">
      <w:start w:val="2"/>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492E6F"/>
    <w:multiLevelType w:val="multilevel"/>
    <w:tmpl w:val="43CC36F4"/>
    <w:lvl w:ilvl="0">
      <w:start w:val="7"/>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3817A66"/>
    <w:multiLevelType w:val="multilevel"/>
    <w:tmpl w:val="F850AC90"/>
    <w:lvl w:ilvl="0">
      <w:start w:val="6"/>
      <w:numFmt w:val="decimal"/>
      <w:lvlText w:val="%1."/>
      <w:lvlJc w:val="left"/>
      <w:pPr>
        <w:ind w:left="740" w:hanging="740"/>
      </w:pPr>
      <w:rPr>
        <w:rFonts w:hint="default"/>
      </w:rPr>
    </w:lvl>
    <w:lvl w:ilvl="1">
      <w:start w:val="10"/>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7D3FC0"/>
    <w:multiLevelType w:val="multilevel"/>
    <w:tmpl w:val="C952CA8E"/>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89131B4"/>
    <w:multiLevelType w:val="hybridMultilevel"/>
    <w:tmpl w:val="7F985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9E0FB4"/>
    <w:multiLevelType w:val="multilevel"/>
    <w:tmpl w:val="5E1603B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3870F9"/>
    <w:multiLevelType w:val="multilevel"/>
    <w:tmpl w:val="9CAE3D72"/>
    <w:lvl w:ilvl="0">
      <w:start w:val="3"/>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C8A055C"/>
    <w:multiLevelType w:val="multilevel"/>
    <w:tmpl w:val="95BCB77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E6521C2"/>
    <w:multiLevelType w:val="multilevel"/>
    <w:tmpl w:val="A5A2D39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02657E4"/>
    <w:multiLevelType w:val="hybridMultilevel"/>
    <w:tmpl w:val="4ED836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F40BA"/>
    <w:multiLevelType w:val="hybridMultilevel"/>
    <w:tmpl w:val="4B46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B56F5"/>
    <w:multiLevelType w:val="multilevel"/>
    <w:tmpl w:val="79F2C51C"/>
    <w:lvl w:ilvl="0">
      <w:start w:val="3"/>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51E70F6"/>
    <w:multiLevelType w:val="multilevel"/>
    <w:tmpl w:val="D016567E"/>
    <w:lvl w:ilvl="0">
      <w:start w:val="3"/>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C362B5"/>
    <w:multiLevelType w:val="multilevel"/>
    <w:tmpl w:val="F4285258"/>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397F7E03"/>
    <w:multiLevelType w:val="multilevel"/>
    <w:tmpl w:val="215412AA"/>
    <w:lvl w:ilvl="0">
      <w:start w:val="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A9E0915"/>
    <w:multiLevelType w:val="hybridMultilevel"/>
    <w:tmpl w:val="A73A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7D0421"/>
    <w:multiLevelType w:val="multilevel"/>
    <w:tmpl w:val="16B0B36C"/>
    <w:lvl w:ilvl="0">
      <w:start w:val="8"/>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2E17B8D"/>
    <w:multiLevelType w:val="multilevel"/>
    <w:tmpl w:val="56A2FB82"/>
    <w:lvl w:ilvl="0">
      <w:start w:val="7"/>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613771F"/>
    <w:multiLevelType w:val="multilevel"/>
    <w:tmpl w:val="6596AA52"/>
    <w:lvl w:ilvl="0">
      <w:start w:val="8"/>
      <w:numFmt w:val="decimal"/>
      <w:lvlText w:val="%1."/>
      <w:lvlJc w:val="left"/>
      <w:pPr>
        <w:ind w:left="620" w:hanging="6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9D81B1C"/>
    <w:multiLevelType w:val="multilevel"/>
    <w:tmpl w:val="49C67D26"/>
    <w:lvl w:ilvl="0">
      <w:start w:val="8"/>
      <w:numFmt w:val="decimal"/>
      <w:lvlText w:val="%1."/>
      <w:lvlJc w:val="left"/>
      <w:pPr>
        <w:ind w:left="820" w:hanging="820"/>
      </w:pPr>
      <w:rPr>
        <w:rFonts w:hint="default"/>
      </w:rPr>
    </w:lvl>
    <w:lvl w:ilvl="1">
      <w:start w:val="1"/>
      <w:numFmt w:val="decimal"/>
      <w:lvlText w:val="%1.%2."/>
      <w:lvlJc w:val="left"/>
      <w:pPr>
        <w:ind w:left="820" w:hanging="820"/>
      </w:pPr>
      <w:rPr>
        <w:rFonts w:hint="default"/>
      </w:rPr>
    </w:lvl>
    <w:lvl w:ilvl="2">
      <w:start w:val="6"/>
      <w:numFmt w:val="decimal"/>
      <w:lvlText w:val="%1.%2.%3."/>
      <w:lvlJc w:val="left"/>
      <w:pPr>
        <w:ind w:left="820" w:hanging="8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E706600"/>
    <w:multiLevelType w:val="hybridMultilevel"/>
    <w:tmpl w:val="92C06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241A3"/>
    <w:multiLevelType w:val="multilevel"/>
    <w:tmpl w:val="916EAD88"/>
    <w:lvl w:ilvl="0">
      <w:start w:val="8"/>
      <w:numFmt w:val="decimal"/>
      <w:lvlText w:val="%1."/>
      <w:lvlJc w:val="left"/>
      <w:pPr>
        <w:ind w:left="820" w:hanging="820"/>
      </w:pPr>
      <w:rPr>
        <w:rFonts w:hint="default"/>
      </w:rPr>
    </w:lvl>
    <w:lvl w:ilvl="1">
      <w:start w:val="1"/>
      <w:numFmt w:val="decimal"/>
      <w:lvlText w:val="%1.%2."/>
      <w:lvlJc w:val="left"/>
      <w:pPr>
        <w:ind w:left="820" w:hanging="820"/>
      </w:pPr>
      <w:rPr>
        <w:rFonts w:hint="default"/>
      </w:rPr>
    </w:lvl>
    <w:lvl w:ilvl="2">
      <w:start w:val="3"/>
      <w:numFmt w:val="decimal"/>
      <w:lvlText w:val="%1.%2.%3."/>
      <w:lvlJc w:val="left"/>
      <w:pPr>
        <w:ind w:left="820" w:hanging="8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3BE737D"/>
    <w:multiLevelType w:val="multilevel"/>
    <w:tmpl w:val="A5926922"/>
    <w:lvl w:ilvl="0">
      <w:start w:val="1"/>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81B4847"/>
    <w:multiLevelType w:val="multilevel"/>
    <w:tmpl w:val="9270422C"/>
    <w:lvl w:ilvl="0">
      <w:start w:val="7"/>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3"/>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B020195"/>
    <w:multiLevelType w:val="multilevel"/>
    <w:tmpl w:val="9270422C"/>
    <w:lvl w:ilvl="0">
      <w:start w:val="7"/>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3"/>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B520511"/>
    <w:multiLevelType w:val="multilevel"/>
    <w:tmpl w:val="2B888260"/>
    <w:lvl w:ilvl="0">
      <w:start w:val="6"/>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D5B0472"/>
    <w:multiLevelType w:val="multilevel"/>
    <w:tmpl w:val="84CAE1CC"/>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2F57E33"/>
    <w:multiLevelType w:val="multilevel"/>
    <w:tmpl w:val="2C9CC6D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47E5A74"/>
    <w:multiLevelType w:val="multilevel"/>
    <w:tmpl w:val="C09EFD2E"/>
    <w:lvl w:ilvl="0">
      <w:start w:val="1"/>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4B14FD"/>
    <w:multiLevelType w:val="multilevel"/>
    <w:tmpl w:val="B07E70A4"/>
    <w:lvl w:ilvl="0">
      <w:start w:val="7"/>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58949D4"/>
    <w:multiLevelType w:val="multilevel"/>
    <w:tmpl w:val="F34E839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63A5708"/>
    <w:multiLevelType w:val="multilevel"/>
    <w:tmpl w:val="08A623E0"/>
    <w:lvl w:ilvl="0">
      <w:start w:val="7"/>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AD76CE9"/>
    <w:multiLevelType w:val="multilevel"/>
    <w:tmpl w:val="02084136"/>
    <w:lvl w:ilvl="0">
      <w:start w:val="6"/>
      <w:numFmt w:val="decimal"/>
      <w:lvlText w:val="%1."/>
      <w:lvlJc w:val="left"/>
      <w:pPr>
        <w:ind w:left="620" w:hanging="6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CD41449"/>
    <w:multiLevelType w:val="multilevel"/>
    <w:tmpl w:val="DA2201F8"/>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D8C2DBF"/>
    <w:multiLevelType w:val="multilevel"/>
    <w:tmpl w:val="5D6EA74E"/>
    <w:lvl w:ilvl="0">
      <w:start w:val="7"/>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FB468B5"/>
    <w:multiLevelType w:val="multilevel"/>
    <w:tmpl w:val="5F245F16"/>
    <w:lvl w:ilvl="0">
      <w:start w:val="7"/>
      <w:numFmt w:val="decimal"/>
      <w:lvlText w:val="%1."/>
      <w:lvlJc w:val="left"/>
      <w:pPr>
        <w:ind w:left="620" w:hanging="6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7"/>
  </w:num>
  <w:num w:numId="3">
    <w:abstractNumId w:val="13"/>
  </w:num>
  <w:num w:numId="4">
    <w:abstractNumId w:val="31"/>
  </w:num>
  <w:num w:numId="5">
    <w:abstractNumId w:val="24"/>
  </w:num>
  <w:num w:numId="6">
    <w:abstractNumId w:val="19"/>
  </w:num>
  <w:num w:numId="7">
    <w:abstractNumId w:val="12"/>
  </w:num>
  <w:num w:numId="8">
    <w:abstractNumId w:val="17"/>
  </w:num>
  <w:num w:numId="9">
    <w:abstractNumId w:val="29"/>
  </w:num>
  <w:num w:numId="10">
    <w:abstractNumId w:val="36"/>
  </w:num>
  <w:num w:numId="11">
    <w:abstractNumId w:val="6"/>
  </w:num>
  <w:num w:numId="12">
    <w:abstractNumId w:val="9"/>
  </w:num>
  <w:num w:numId="13">
    <w:abstractNumId w:val="15"/>
  </w:num>
  <w:num w:numId="14">
    <w:abstractNumId w:val="1"/>
  </w:num>
  <w:num w:numId="15">
    <w:abstractNumId w:val="10"/>
  </w:num>
  <w:num w:numId="16">
    <w:abstractNumId w:val="0"/>
  </w:num>
  <w:num w:numId="17">
    <w:abstractNumId w:val="2"/>
  </w:num>
  <w:num w:numId="18">
    <w:abstractNumId w:val="8"/>
  </w:num>
  <w:num w:numId="19">
    <w:abstractNumId w:val="39"/>
  </w:num>
  <w:num w:numId="20">
    <w:abstractNumId w:val="22"/>
  </w:num>
  <w:num w:numId="21">
    <w:abstractNumId w:val="26"/>
  </w:num>
  <w:num w:numId="22">
    <w:abstractNumId w:val="32"/>
  </w:num>
  <w:num w:numId="23">
    <w:abstractNumId w:val="34"/>
  </w:num>
  <w:num w:numId="24">
    <w:abstractNumId w:val="4"/>
  </w:num>
  <w:num w:numId="25">
    <w:abstractNumId w:val="37"/>
  </w:num>
  <w:num w:numId="26">
    <w:abstractNumId w:val="20"/>
  </w:num>
  <w:num w:numId="27">
    <w:abstractNumId w:val="25"/>
  </w:num>
  <w:num w:numId="28">
    <w:abstractNumId w:val="23"/>
  </w:num>
  <w:num w:numId="29">
    <w:abstractNumId w:val="34"/>
  </w:num>
  <w:num w:numId="30">
    <w:abstractNumId w:val="30"/>
  </w:num>
  <w:num w:numId="31">
    <w:abstractNumId w:val="3"/>
  </w:num>
  <w:num w:numId="32">
    <w:abstractNumId w:val="18"/>
  </w:num>
  <w:num w:numId="33">
    <w:abstractNumId w:val="14"/>
  </w:num>
  <w:num w:numId="34">
    <w:abstractNumId w:val="27"/>
  </w:num>
  <w:num w:numId="35">
    <w:abstractNumId w:val="28"/>
  </w:num>
  <w:num w:numId="36">
    <w:abstractNumId w:val="5"/>
  </w:num>
  <w:num w:numId="37">
    <w:abstractNumId w:val="35"/>
  </w:num>
  <w:num w:numId="38">
    <w:abstractNumId w:val="38"/>
  </w:num>
  <w:num w:numId="39">
    <w:abstractNumId w:val="21"/>
  </w:num>
  <w:num w:numId="40">
    <w:abstractNumId w:val="33"/>
  </w:num>
  <w:num w:numId="4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055F"/>
    <w:rsid w:val="00001024"/>
    <w:rsid w:val="00001806"/>
    <w:rsid w:val="0000185C"/>
    <w:rsid w:val="00002AC3"/>
    <w:rsid w:val="00002EAE"/>
    <w:rsid w:val="00002F0C"/>
    <w:rsid w:val="00005815"/>
    <w:rsid w:val="00007A00"/>
    <w:rsid w:val="00007DBC"/>
    <w:rsid w:val="00007EA1"/>
    <w:rsid w:val="00007F65"/>
    <w:rsid w:val="000100F0"/>
    <w:rsid w:val="000106FB"/>
    <w:rsid w:val="0001083B"/>
    <w:rsid w:val="0001118B"/>
    <w:rsid w:val="00012FF9"/>
    <w:rsid w:val="00013C20"/>
    <w:rsid w:val="00013FF1"/>
    <w:rsid w:val="00014F4A"/>
    <w:rsid w:val="00014FC1"/>
    <w:rsid w:val="00015CB5"/>
    <w:rsid w:val="0001657C"/>
    <w:rsid w:val="00016A2D"/>
    <w:rsid w:val="0002043D"/>
    <w:rsid w:val="000210C0"/>
    <w:rsid w:val="00021434"/>
    <w:rsid w:val="00021DF3"/>
    <w:rsid w:val="00022356"/>
    <w:rsid w:val="00022728"/>
    <w:rsid w:val="00023869"/>
    <w:rsid w:val="00024598"/>
    <w:rsid w:val="00026517"/>
    <w:rsid w:val="00031A01"/>
    <w:rsid w:val="00032769"/>
    <w:rsid w:val="00036ED1"/>
    <w:rsid w:val="000374FC"/>
    <w:rsid w:val="000375C1"/>
    <w:rsid w:val="00037B58"/>
    <w:rsid w:val="000404ED"/>
    <w:rsid w:val="00041C95"/>
    <w:rsid w:val="0004280B"/>
    <w:rsid w:val="0004453E"/>
    <w:rsid w:val="00044CB8"/>
    <w:rsid w:val="000452C7"/>
    <w:rsid w:val="00051861"/>
    <w:rsid w:val="00051B73"/>
    <w:rsid w:val="00051E75"/>
    <w:rsid w:val="00053C59"/>
    <w:rsid w:val="00057075"/>
    <w:rsid w:val="000572A4"/>
    <w:rsid w:val="00057CE9"/>
    <w:rsid w:val="00060ABE"/>
    <w:rsid w:val="00061A50"/>
    <w:rsid w:val="00062672"/>
    <w:rsid w:val="0006336F"/>
    <w:rsid w:val="00064104"/>
    <w:rsid w:val="0006576C"/>
    <w:rsid w:val="00066025"/>
    <w:rsid w:val="000676F9"/>
    <w:rsid w:val="00067C02"/>
    <w:rsid w:val="000701D1"/>
    <w:rsid w:val="00071004"/>
    <w:rsid w:val="00072734"/>
    <w:rsid w:val="000744B3"/>
    <w:rsid w:val="00077637"/>
    <w:rsid w:val="00077F7A"/>
    <w:rsid w:val="0008004C"/>
    <w:rsid w:val="00080A20"/>
    <w:rsid w:val="00080DDF"/>
    <w:rsid w:val="00082796"/>
    <w:rsid w:val="000837D5"/>
    <w:rsid w:val="00083EE3"/>
    <w:rsid w:val="00085AFC"/>
    <w:rsid w:val="00086115"/>
    <w:rsid w:val="0008617A"/>
    <w:rsid w:val="000878B7"/>
    <w:rsid w:val="00087C0A"/>
    <w:rsid w:val="00087F6D"/>
    <w:rsid w:val="00091044"/>
    <w:rsid w:val="00093BC4"/>
    <w:rsid w:val="00094331"/>
    <w:rsid w:val="00094DC1"/>
    <w:rsid w:val="00097337"/>
    <w:rsid w:val="00097929"/>
    <w:rsid w:val="000A1E80"/>
    <w:rsid w:val="000A32BD"/>
    <w:rsid w:val="000A3B70"/>
    <w:rsid w:val="000A4FC9"/>
    <w:rsid w:val="000A5153"/>
    <w:rsid w:val="000A5A0E"/>
    <w:rsid w:val="000A6B2F"/>
    <w:rsid w:val="000A748C"/>
    <w:rsid w:val="000B0CF2"/>
    <w:rsid w:val="000B0EE1"/>
    <w:rsid w:val="000B10AE"/>
    <w:rsid w:val="000B114E"/>
    <w:rsid w:val="000B1EAC"/>
    <w:rsid w:val="000B30BF"/>
    <w:rsid w:val="000B4257"/>
    <w:rsid w:val="000B566B"/>
    <w:rsid w:val="000B5BDB"/>
    <w:rsid w:val="000B7294"/>
    <w:rsid w:val="000B7351"/>
    <w:rsid w:val="000B75D0"/>
    <w:rsid w:val="000C1CF8"/>
    <w:rsid w:val="000C2393"/>
    <w:rsid w:val="000C2571"/>
    <w:rsid w:val="000C49CF"/>
    <w:rsid w:val="000C52E9"/>
    <w:rsid w:val="000C5C2B"/>
    <w:rsid w:val="000C5CDC"/>
    <w:rsid w:val="000C65DC"/>
    <w:rsid w:val="000C66F3"/>
    <w:rsid w:val="000C6900"/>
    <w:rsid w:val="000C72B5"/>
    <w:rsid w:val="000D077E"/>
    <w:rsid w:val="000D0F8A"/>
    <w:rsid w:val="000D1A7A"/>
    <w:rsid w:val="000D2417"/>
    <w:rsid w:val="000D2839"/>
    <w:rsid w:val="000D31E8"/>
    <w:rsid w:val="000D44BF"/>
    <w:rsid w:val="000D4E75"/>
    <w:rsid w:val="000D5E2C"/>
    <w:rsid w:val="000D639D"/>
    <w:rsid w:val="000D6482"/>
    <w:rsid w:val="000D7586"/>
    <w:rsid w:val="000D75EE"/>
    <w:rsid w:val="000D76E4"/>
    <w:rsid w:val="000D77D0"/>
    <w:rsid w:val="000D7ABA"/>
    <w:rsid w:val="000D7F03"/>
    <w:rsid w:val="000E1DF0"/>
    <w:rsid w:val="000E3816"/>
    <w:rsid w:val="000E38E4"/>
    <w:rsid w:val="000E3D0B"/>
    <w:rsid w:val="000E4F77"/>
    <w:rsid w:val="000E5306"/>
    <w:rsid w:val="000F0D95"/>
    <w:rsid w:val="000F0F2F"/>
    <w:rsid w:val="000F265C"/>
    <w:rsid w:val="000F3AFA"/>
    <w:rsid w:val="000F5712"/>
    <w:rsid w:val="000F6611"/>
    <w:rsid w:val="000F6A1B"/>
    <w:rsid w:val="000F798D"/>
    <w:rsid w:val="000F7E22"/>
    <w:rsid w:val="00106DB2"/>
    <w:rsid w:val="00110862"/>
    <w:rsid w:val="00110A66"/>
    <w:rsid w:val="001110E7"/>
    <w:rsid w:val="00111BB4"/>
    <w:rsid w:val="00112656"/>
    <w:rsid w:val="001128B7"/>
    <w:rsid w:val="00112AE5"/>
    <w:rsid w:val="00112D7D"/>
    <w:rsid w:val="00112EEB"/>
    <w:rsid w:val="0011351B"/>
    <w:rsid w:val="0011661F"/>
    <w:rsid w:val="00116DFC"/>
    <w:rsid w:val="00117C94"/>
    <w:rsid w:val="00121A4B"/>
    <w:rsid w:val="00122069"/>
    <w:rsid w:val="00122350"/>
    <w:rsid w:val="00122E05"/>
    <w:rsid w:val="00122E9F"/>
    <w:rsid w:val="0012472A"/>
    <w:rsid w:val="00124FE8"/>
    <w:rsid w:val="0012524F"/>
    <w:rsid w:val="0012563A"/>
    <w:rsid w:val="00130DA1"/>
    <w:rsid w:val="00130EA2"/>
    <w:rsid w:val="00130FF0"/>
    <w:rsid w:val="001313A7"/>
    <w:rsid w:val="0013276F"/>
    <w:rsid w:val="00135612"/>
    <w:rsid w:val="00135675"/>
    <w:rsid w:val="00135A6D"/>
    <w:rsid w:val="001363C3"/>
    <w:rsid w:val="00137211"/>
    <w:rsid w:val="00143300"/>
    <w:rsid w:val="00145936"/>
    <w:rsid w:val="00146808"/>
    <w:rsid w:val="00147E31"/>
    <w:rsid w:val="001529C3"/>
    <w:rsid w:val="00152A23"/>
    <w:rsid w:val="00154330"/>
    <w:rsid w:val="001547ED"/>
    <w:rsid w:val="00155114"/>
    <w:rsid w:val="00161563"/>
    <w:rsid w:val="00161A5A"/>
    <w:rsid w:val="001624E0"/>
    <w:rsid w:val="00162CA1"/>
    <w:rsid w:val="00162CB7"/>
    <w:rsid w:val="0016476A"/>
    <w:rsid w:val="00164BF4"/>
    <w:rsid w:val="00165C23"/>
    <w:rsid w:val="00167106"/>
    <w:rsid w:val="0016781F"/>
    <w:rsid w:val="00167BAF"/>
    <w:rsid w:val="00170374"/>
    <w:rsid w:val="001707C8"/>
    <w:rsid w:val="00171E5B"/>
    <w:rsid w:val="00171F94"/>
    <w:rsid w:val="00172603"/>
    <w:rsid w:val="001746FB"/>
    <w:rsid w:val="00175616"/>
    <w:rsid w:val="00175985"/>
    <w:rsid w:val="0017668A"/>
    <w:rsid w:val="001766FE"/>
    <w:rsid w:val="001771E7"/>
    <w:rsid w:val="001856D0"/>
    <w:rsid w:val="00185AAD"/>
    <w:rsid w:val="00185B23"/>
    <w:rsid w:val="0018690F"/>
    <w:rsid w:val="00190219"/>
    <w:rsid w:val="00192006"/>
    <w:rsid w:val="001920A1"/>
    <w:rsid w:val="0019238F"/>
    <w:rsid w:val="001926D4"/>
    <w:rsid w:val="00193180"/>
    <w:rsid w:val="00193185"/>
    <w:rsid w:val="00196BEF"/>
    <w:rsid w:val="001972B5"/>
    <w:rsid w:val="00197466"/>
    <w:rsid w:val="001A0A23"/>
    <w:rsid w:val="001A120C"/>
    <w:rsid w:val="001A2133"/>
    <w:rsid w:val="001A3433"/>
    <w:rsid w:val="001A41EE"/>
    <w:rsid w:val="001A64DD"/>
    <w:rsid w:val="001A655B"/>
    <w:rsid w:val="001A6633"/>
    <w:rsid w:val="001A6D45"/>
    <w:rsid w:val="001B2E2D"/>
    <w:rsid w:val="001B4087"/>
    <w:rsid w:val="001B4281"/>
    <w:rsid w:val="001B5CD2"/>
    <w:rsid w:val="001C0B08"/>
    <w:rsid w:val="001C0BEE"/>
    <w:rsid w:val="001C2A98"/>
    <w:rsid w:val="001C42E1"/>
    <w:rsid w:val="001C4B38"/>
    <w:rsid w:val="001D0A98"/>
    <w:rsid w:val="001D0BC5"/>
    <w:rsid w:val="001D19C9"/>
    <w:rsid w:val="001D2EB8"/>
    <w:rsid w:val="001D2EC2"/>
    <w:rsid w:val="001D3D18"/>
    <w:rsid w:val="001D3D7D"/>
    <w:rsid w:val="001D3FFF"/>
    <w:rsid w:val="001D480C"/>
    <w:rsid w:val="001D5BAD"/>
    <w:rsid w:val="001D625F"/>
    <w:rsid w:val="001D7576"/>
    <w:rsid w:val="001E14A0"/>
    <w:rsid w:val="001E19FC"/>
    <w:rsid w:val="001E6B98"/>
    <w:rsid w:val="001E71A7"/>
    <w:rsid w:val="001E7376"/>
    <w:rsid w:val="001F0541"/>
    <w:rsid w:val="001F225C"/>
    <w:rsid w:val="001F4333"/>
    <w:rsid w:val="001F5BF2"/>
    <w:rsid w:val="001F65E5"/>
    <w:rsid w:val="002010EA"/>
    <w:rsid w:val="00201CFA"/>
    <w:rsid w:val="0020220D"/>
    <w:rsid w:val="00202448"/>
    <w:rsid w:val="002024AC"/>
    <w:rsid w:val="00202C8C"/>
    <w:rsid w:val="00202D15"/>
    <w:rsid w:val="00205167"/>
    <w:rsid w:val="002061D9"/>
    <w:rsid w:val="00207200"/>
    <w:rsid w:val="002107FA"/>
    <w:rsid w:val="002109E8"/>
    <w:rsid w:val="00211980"/>
    <w:rsid w:val="00211A05"/>
    <w:rsid w:val="002128AE"/>
    <w:rsid w:val="00213667"/>
    <w:rsid w:val="00214BEE"/>
    <w:rsid w:val="00217DF1"/>
    <w:rsid w:val="002205B8"/>
    <w:rsid w:val="002227FC"/>
    <w:rsid w:val="002259E5"/>
    <w:rsid w:val="00225BEB"/>
    <w:rsid w:val="00226140"/>
    <w:rsid w:val="002267B4"/>
    <w:rsid w:val="002274F3"/>
    <w:rsid w:val="00227B28"/>
    <w:rsid w:val="0023094C"/>
    <w:rsid w:val="00230D37"/>
    <w:rsid w:val="00231E9A"/>
    <w:rsid w:val="0023207D"/>
    <w:rsid w:val="0023371D"/>
    <w:rsid w:val="00233AB0"/>
    <w:rsid w:val="00234BE3"/>
    <w:rsid w:val="00235A90"/>
    <w:rsid w:val="00241E48"/>
    <w:rsid w:val="0024214E"/>
    <w:rsid w:val="002421F3"/>
    <w:rsid w:val="0024227B"/>
    <w:rsid w:val="00242623"/>
    <w:rsid w:val="002431EC"/>
    <w:rsid w:val="00243533"/>
    <w:rsid w:val="002465F4"/>
    <w:rsid w:val="00247C25"/>
    <w:rsid w:val="00250558"/>
    <w:rsid w:val="00250BE0"/>
    <w:rsid w:val="00251AE3"/>
    <w:rsid w:val="00251E05"/>
    <w:rsid w:val="00252C44"/>
    <w:rsid w:val="002560A7"/>
    <w:rsid w:val="002565D8"/>
    <w:rsid w:val="0025728A"/>
    <w:rsid w:val="0026056F"/>
    <w:rsid w:val="00260652"/>
    <w:rsid w:val="0026155B"/>
    <w:rsid w:val="00261F25"/>
    <w:rsid w:val="00262D80"/>
    <w:rsid w:val="00264630"/>
    <w:rsid w:val="002648A9"/>
    <w:rsid w:val="0026521B"/>
    <w:rsid w:val="0026553C"/>
    <w:rsid w:val="002665F3"/>
    <w:rsid w:val="0026702E"/>
    <w:rsid w:val="002675EF"/>
    <w:rsid w:val="00267DD5"/>
    <w:rsid w:val="0027014E"/>
    <w:rsid w:val="00271685"/>
    <w:rsid w:val="00271E8D"/>
    <w:rsid w:val="00272E45"/>
    <w:rsid w:val="00274A0A"/>
    <w:rsid w:val="002759C6"/>
    <w:rsid w:val="0027653E"/>
    <w:rsid w:val="00276A3A"/>
    <w:rsid w:val="00276BBB"/>
    <w:rsid w:val="0027701C"/>
    <w:rsid w:val="00277593"/>
    <w:rsid w:val="002803D4"/>
    <w:rsid w:val="002808E8"/>
    <w:rsid w:val="00280918"/>
    <w:rsid w:val="00282315"/>
    <w:rsid w:val="00282AF6"/>
    <w:rsid w:val="00283067"/>
    <w:rsid w:val="00287085"/>
    <w:rsid w:val="00290AF9"/>
    <w:rsid w:val="0029260E"/>
    <w:rsid w:val="0029383A"/>
    <w:rsid w:val="0029414C"/>
    <w:rsid w:val="002957E4"/>
    <w:rsid w:val="00296200"/>
    <w:rsid w:val="002966A8"/>
    <w:rsid w:val="002967CF"/>
    <w:rsid w:val="00297788"/>
    <w:rsid w:val="002A0741"/>
    <w:rsid w:val="002A464D"/>
    <w:rsid w:val="002A64A6"/>
    <w:rsid w:val="002A6B9D"/>
    <w:rsid w:val="002A7170"/>
    <w:rsid w:val="002A76A6"/>
    <w:rsid w:val="002A7CB5"/>
    <w:rsid w:val="002A7E87"/>
    <w:rsid w:val="002B0466"/>
    <w:rsid w:val="002B2367"/>
    <w:rsid w:val="002B50BA"/>
    <w:rsid w:val="002B55EB"/>
    <w:rsid w:val="002B7BE7"/>
    <w:rsid w:val="002C00A7"/>
    <w:rsid w:val="002C232E"/>
    <w:rsid w:val="002C28F6"/>
    <w:rsid w:val="002C47D4"/>
    <w:rsid w:val="002C5FB2"/>
    <w:rsid w:val="002D0094"/>
    <w:rsid w:val="002D0F38"/>
    <w:rsid w:val="002D265F"/>
    <w:rsid w:val="002D4B80"/>
    <w:rsid w:val="002D4FB4"/>
    <w:rsid w:val="002D6181"/>
    <w:rsid w:val="002D63AD"/>
    <w:rsid w:val="002D6713"/>
    <w:rsid w:val="002D6B66"/>
    <w:rsid w:val="002D77E3"/>
    <w:rsid w:val="002E07B6"/>
    <w:rsid w:val="002E088E"/>
    <w:rsid w:val="002E212C"/>
    <w:rsid w:val="002E4B99"/>
    <w:rsid w:val="002E5E18"/>
    <w:rsid w:val="002E5FF5"/>
    <w:rsid w:val="002E6355"/>
    <w:rsid w:val="002E7772"/>
    <w:rsid w:val="002E7861"/>
    <w:rsid w:val="002E7E07"/>
    <w:rsid w:val="002F0AEF"/>
    <w:rsid w:val="002F2859"/>
    <w:rsid w:val="002F4592"/>
    <w:rsid w:val="002F5913"/>
    <w:rsid w:val="002F6E3C"/>
    <w:rsid w:val="003006AB"/>
    <w:rsid w:val="003006EA"/>
    <w:rsid w:val="003009B8"/>
    <w:rsid w:val="0030117D"/>
    <w:rsid w:val="00303C0F"/>
    <w:rsid w:val="00303C87"/>
    <w:rsid w:val="00306602"/>
    <w:rsid w:val="00306F1D"/>
    <w:rsid w:val="00310D37"/>
    <w:rsid w:val="00311BFE"/>
    <w:rsid w:val="00311EDE"/>
    <w:rsid w:val="003120CB"/>
    <w:rsid w:val="00315547"/>
    <w:rsid w:val="00315F6B"/>
    <w:rsid w:val="00320153"/>
    <w:rsid w:val="00320367"/>
    <w:rsid w:val="00320A64"/>
    <w:rsid w:val="003217B5"/>
    <w:rsid w:val="00322871"/>
    <w:rsid w:val="003233C5"/>
    <w:rsid w:val="00324B04"/>
    <w:rsid w:val="00326FB3"/>
    <w:rsid w:val="00327666"/>
    <w:rsid w:val="003308ED"/>
    <w:rsid w:val="00331302"/>
    <w:rsid w:val="0033163E"/>
    <w:rsid w:val="003316D4"/>
    <w:rsid w:val="00331B2A"/>
    <w:rsid w:val="00332546"/>
    <w:rsid w:val="00333822"/>
    <w:rsid w:val="00333EF9"/>
    <w:rsid w:val="0033587C"/>
    <w:rsid w:val="00335E4A"/>
    <w:rsid w:val="00336715"/>
    <w:rsid w:val="0034077F"/>
    <w:rsid w:val="00340DFD"/>
    <w:rsid w:val="00340EC3"/>
    <w:rsid w:val="00344FFA"/>
    <w:rsid w:val="00347192"/>
    <w:rsid w:val="00347A0C"/>
    <w:rsid w:val="00347A67"/>
    <w:rsid w:val="003507FA"/>
    <w:rsid w:val="00350CD7"/>
    <w:rsid w:val="00354529"/>
    <w:rsid w:val="003573F9"/>
    <w:rsid w:val="0036088B"/>
    <w:rsid w:val="00360C17"/>
    <w:rsid w:val="003621C6"/>
    <w:rsid w:val="003622B8"/>
    <w:rsid w:val="00362A8A"/>
    <w:rsid w:val="00363942"/>
    <w:rsid w:val="00363D59"/>
    <w:rsid w:val="00364C6D"/>
    <w:rsid w:val="00365724"/>
    <w:rsid w:val="00365E77"/>
    <w:rsid w:val="00366B76"/>
    <w:rsid w:val="003704C8"/>
    <w:rsid w:val="00373051"/>
    <w:rsid w:val="00373633"/>
    <w:rsid w:val="00373B8F"/>
    <w:rsid w:val="00373C3E"/>
    <w:rsid w:val="0037576B"/>
    <w:rsid w:val="00375E7F"/>
    <w:rsid w:val="00376D95"/>
    <w:rsid w:val="00377FBB"/>
    <w:rsid w:val="003802DF"/>
    <w:rsid w:val="00381C08"/>
    <w:rsid w:val="00382A2D"/>
    <w:rsid w:val="00384668"/>
    <w:rsid w:val="00385137"/>
    <w:rsid w:val="00385496"/>
    <w:rsid w:val="003855C4"/>
    <w:rsid w:val="00386444"/>
    <w:rsid w:val="003925BF"/>
    <w:rsid w:val="003940B7"/>
    <w:rsid w:val="00395A18"/>
    <w:rsid w:val="00395E06"/>
    <w:rsid w:val="003A16FC"/>
    <w:rsid w:val="003A44EA"/>
    <w:rsid w:val="003A4FCD"/>
    <w:rsid w:val="003A504A"/>
    <w:rsid w:val="003A5182"/>
    <w:rsid w:val="003A6419"/>
    <w:rsid w:val="003A6B58"/>
    <w:rsid w:val="003A6DB8"/>
    <w:rsid w:val="003A7E5C"/>
    <w:rsid w:val="003B0944"/>
    <w:rsid w:val="003B1593"/>
    <w:rsid w:val="003B18EE"/>
    <w:rsid w:val="003B25A4"/>
    <w:rsid w:val="003B2EBE"/>
    <w:rsid w:val="003B4381"/>
    <w:rsid w:val="003B5474"/>
    <w:rsid w:val="003B5A7A"/>
    <w:rsid w:val="003B687E"/>
    <w:rsid w:val="003B68C4"/>
    <w:rsid w:val="003B77E3"/>
    <w:rsid w:val="003B7CBC"/>
    <w:rsid w:val="003C0D54"/>
    <w:rsid w:val="003C1043"/>
    <w:rsid w:val="003C1A30"/>
    <w:rsid w:val="003C1D43"/>
    <w:rsid w:val="003C4201"/>
    <w:rsid w:val="003C5C24"/>
    <w:rsid w:val="003C6779"/>
    <w:rsid w:val="003D0019"/>
    <w:rsid w:val="003D0170"/>
    <w:rsid w:val="003D01F2"/>
    <w:rsid w:val="003D18B8"/>
    <w:rsid w:val="003D2998"/>
    <w:rsid w:val="003D2F0A"/>
    <w:rsid w:val="003D330B"/>
    <w:rsid w:val="003D376D"/>
    <w:rsid w:val="003D3891"/>
    <w:rsid w:val="003D4ABD"/>
    <w:rsid w:val="003D747B"/>
    <w:rsid w:val="003E0F4F"/>
    <w:rsid w:val="003E18AC"/>
    <w:rsid w:val="003E210B"/>
    <w:rsid w:val="003E2A12"/>
    <w:rsid w:val="003E3384"/>
    <w:rsid w:val="003E548E"/>
    <w:rsid w:val="003E579A"/>
    <w:rsid w:val="003E5A8A"/>
    <w:rsid w:val="003E73FF"/>
    <w:rsid w:val="003E79BE"/>
    <w:rsid w:val="003F25E7"/>
    <w:rsid w:val="003F3C4E"/>
    <w:rsid w:val="003F6D2A"/>
    <w:rsid w:val="003F7C68"/>
    <w:rsid w:val="00400D26"/>
    <w:rsid w:val="004027D7"/>
    <w:rsid w:val="00403181"/>
    <w:rsid w:val="004034FB"/>
    <w:rsid w:val="00403BAF"/>
    <w:rsid w:val="0040430A"/>
    <w:rsid w:val="004052E7"/>
    <w:rsid w:val="0040634D"/>
    <w:rsid w:val="00406B6F"/>
    <w:rsid w:val="0040747C"/>
    <w:rsid w:val="0041113A"/>
    <w:rsid w:val="004116A4"/>
    <w:rsid w:val="00411F84"/>
    <w:rsid w:val="00414750"/>
    <w:rsid w:val="004148E1"/>
    <w:rsid w:val="00414CFA"/>
    <w:rsid w:val="00417709"/>
    <w:rsid w:val="00420BE9"/>
    <w:rsid w:val="004212EC"/>
    <w:rsid w:val="004219EC"/>
    <w:rsid w:val="00423AD8"/>
    <w:rsid w:val="00424C85"/>
    <w:rsid w:val="004259BB"/>
    <w:rsid w:val="004260BD"/>
    <w:rsid w:val="00426A9A"/>
    <w:rsid w:val="00426CB3"/>
    <w:rsid w:val="0043012F"/>
    <w:rsid w:val="00430AB7"/>
    <w:rsid w:val="00430F1F"/>
    <w:rsid w:val="004323D6"/>
    <w:rsid w:val="004326EA"/>
    <w:rsid w:val="00432C1A"/>
    <w:rsid w:val="00434091"/>
    <w:rsid w:val="004367E2"/>
    <w:rsid w:val="004404E7"/>
    <w:rsid w:val="0044456B"/>
    <w:rsid w:val="004446EE"/>
    <w:rsid w:val="004449EE"/>
    <w:rsid w:val="00444D3F"/>
    <w:rsid w:val="00446B8E"/>
    <w:rsid w:val="00447124"/>
    <w:rsid w:val="00447658"/>
    <w:rsid w:val="004476E6"/>
    <w:rsid w:val="00447BD1"/>
    <w:rsid w:val="00450478"/>
    <w:rsid w:val="004507F3"/>
    <w:rsid w:val="00450AF4"/>
    <w:rsid w:val="0045188A"/>
    <w:rsid w:val="00452F7D"/>
    <w:rsid w:val="004541ED"/>
    <w:rsid w:val="00454D40"/>
    <w:rsid w:val="00456794"/>
    <w:rsid w:val="00456C7E"/>
    <w:rsid w:val="0046093F"/>
    <w:rsid w:val="00461DD9"/>
    <w:rsid w:val="00461E19"/>
    <w:rsid w:val="00466E1A"/>
    <w:rsid w:val="004671C7"/>
    <w:rsid w:val="00467A46"/>
    <w:rsid w:val="00467E8A"/>
    <w:rsid w:val="004705A7"/>
    <w:rsid w:val="0047179D"/>
    <w:rsid w:val="004718F7"/>
    <w:rsid w:val="00472253"/>
    <w:rsid w:val="00472F4D"/>
    <w:rsid w:val="004730BF"/>
    <w:rsid w:val="0047535C"/>
    <w:rsid w:val="0047670E"/>
    <w:rsid w:val="004769BF"/>
    <w:rsid w:val="00480481"/>
    <w:rsid w:val="004830DE"/>
    <w:rsid w:val="00483254"/>
    <w:rsid w:val="004853F7"/>
    <w:rsid w:val="00485870"/>
    <w:rsid w:val="00485FE8"/>
    <w:rsid w:val="004870D1"/>
    <w:rsid w:val="004873EC"/>
    <w:rsid w:val="00491DE9"/>
    <w:rsid w:val="00492EB5"/>
    <w:rsid w:val="00494F77"/>
    <w:rsid w:val="00495129"/>
    <w:rsid w:val="004960B8"/>
    <w:rsid w:val="00496765"/>
    <w:rsid w:val="00497721"/>
    <w:rsid w:val="004A0229"/>
    <w:rsid w:val="004A22E8"/>
    <w:rsid w:val="004A2A2A"/>
    <w:rsid w:val="004A2F1B"/>
    <w:rsid w:val="004A35C0"/>
    <w:rsid w:val="004A35D2"/>
    <w:rsid w:val="004A3807"/>
    <w:rsid w:val="004A3A91"/>
    <w:rsid w:val="004A4CF5"/>
    <w:rsid w:val="004A5425"/>
    <w:rsid w:val="004A6145"/>
    <w:rsid w:val="004A72AB"/>
    <w:rsid w:val="004B2F00"/>
    <w:rsid w:val="004B3A02"/>
    <w:rsid w:val="004B4C57"/>
    <w:rsid w:val="004B57EA"/>
    <w:rsid w:val="004B6E31"/>
    <w:rsid w:val="004B76B2"/>
    <w:rsid w:val="004C1D66"/>
    <w:rsid w:val="004C2509"/>
    <w:rsid w:val="004C31D7"/>
    <w:rsid w:val="004C478A"/>
    <w:rsid w:val="004C4AD2"/>
    <w:rsid w:val="004C4F42"/>
    <w:rsid w:val="004C5EEC"/>
    <w:rsid w:val="004C6427"/>
    <w:rsid w:val="004C652A"/>
    <w:rsid w:val="004C6C7B"/>
    <w:rsid w:val="004C7557"/>
    <w:rsid w:val="004D0B77"/>
    <w:rsid w:val="004D1F21"/>
    <w:rsid w:val="004D2D9E"/>
    <w:rsid w:val="004D3D73"/>
    <w:rsid w:val="004D4A79"/>
    <w:rsid w:val="004D5331"/>
    <w:rsid w:val="004D59D8"/>
    <w:rsid w:val="004D5DA1"/>
    <w:rsid w:val="004E0506"/>
    <w:rsid w:val="004E150F"/>
    <w:rsid w:val="004E23A1"/>
    <w:rsid w:val="004E2F1D"/>
    <w:rsid w:val="004E3489"/>
    <w:rsid w:val="004E375C"/>
    <w:rsid w:val="004E3AFA"/>
    <w:rsid w:val="004E5770"/>
    <w:rsid w:val="004E7FA4"/>
    <w:rsid w:val="004F2122"/>
    <w:rsid w:val="004F26FE"/>
    <w:rsid w:val="004F441A"/>
    <w:rsid w:val="004F5EE5"/>
    <w:rsid w:val="004F6E14"/>
    <w:rsid w:val="004F7587"/>
    <w:rsid w:val="0050157E"/>
    <w:rsid w:val="00501BAE"/>
    <w:rsid w:val="005022AE"/>
    <w:rsid w:val="005026A1"/>
    <w:rsid w:val="00502A0A"/>
    <w:rsid w:val="00504A4F"/>
    <w:rsid w:val="00507C50"/>
    <w:rsid w:val="005152A3"/>
    <w:rsid w:val="00517C3A"/>
    <w:rsid w:val="00521055"/>
    <w:rsid w:val="005231C3"/>
    <w:rsid w:val="00523EEE"/>
    <w:rsid w:val="00525FC2"/>
    <w:rsid w:val="00526588"/>
    <w:rsid w:val="005265D1"/>
    <w:rsid w:val="00526AD8"/>
    <w:rsid w:val="00527BF4"/>
    <w:rsid w:val="005301B3"/>
    <w:rsid w:val="0053157E"/>
    <w:rsid w:val="00531FB0"/>
    <w:rsid w:val="00532E42"/>
    <w:rsid w:val="00534F6C"/>
    <w:rsid w:val="0053646D"/>
    <w:rsid w:val="00537533"/>
    <w:rsid w:val="00540579"/>
    <w:rsid w:val="00540AAD"/>
    <w:rsid w:val="00540E34"/>
    <w:rsid w:val="00541007"/>
    <w:rsid w:val="005421D0"/>
    <w:rsid w:val="00542345"/>
    <w:rsid w:val="0054311F"/>
    <w:rsid w:val="00544583"/>
    <w:rsid w:val="00546458"/>
    <w:rsid w:val="00547201"/>
    <w:rsid w:val="005472C6"/>
    <w:rsid w:val="00547BF4"/>
    <w:rsid w:val="0055087C"/>
    <w:rsid w:val="00551000"/>
    <w:rsid w:val="005516FE"/>
    <w:rsid w:val="00553413"/>
    <w:rsid w:val="0055401A"/>
    <w:rsid w:val="00554FB0"/>
    <w:rsid w:val="00555A1A"/>
    <w:rsid w:val="00556447"/>
    <w:rsid w:val="00556A21"/>
    <w:rsid w:val="00557B36"/>
    <w:rsid w:val="00561489"/>
    <w:rsid w:val="00563811"/>
    <w:rsid w:val="0056387D"/>
    <w:rsid w:val="00566121"/>
    <w:rsid w:val="00567D9D"/>
    <w:rsid w:val="00572401"/>
    <w:rsid w:val="00573BF8"/>
    <w:rsid w:val="0057474A"/>
    <w:rsid w:val="00577131"/>
    <w:rsid w:val="00577D36"/>
    <w:rsid w:val="0058219C"/>
    <w:rsid w:val="00582E5F"/>
    <w:rsid w:val="00583658"/>
    <w:rsid w:val="00583A96"/>
    <w:rsid w:val="0058697A"/>
    <w:rsid w:val="0058707F"/>
    <w:rsid w:val="005913F1"/>
    <w:rsid w:val="0059157E"/>
    <w:rsid w:val="00591DBE"/>
    <w:rsid w:val="005931FE"/>
    <w:rsid w:val="0059323A"/>
    <w:rsid w:val="005938A7"/>
    <w:rsid w:val="005A0707"/>
    <w:rsid w:val="005A191A"/>
    <w:rsid w:val="005A1FCB"/>
    <w:rsid w:val="005A5CE9"/>
    <w:rsid w:val="005B0072"/>
    <w:rsid w:val="005B0732"/>
    <w:rsid w:val="005B09F7"/>
    <w:rsid w:val="005B16C8"/>
    <w:rsid w:val="005B2226"/>
    <w:rsid w:val="005B38A0"/>
    <w:rsid w:val="005B4582"/>
    <w:rsid w:val="005B478C"/>
    <w:rsid w:val="005B491C"/>
    <w:rsid w:val="005B4DBF"/>
    <w:rsid w:val="005B4E5C"/>
    <w:rsid w:val="005B5DB6"/>
    <w:rsid w:val="005B5DE2"/>
    <w:rsid w:val="005B674C"/>
    <w:rsid w:val="005B6CF3"/>
    <w:rsid w:val="005C4163"/>
    <w:rsid w:val="005C64DB"/>
    <w:rsid w:val="005C7561"/>
    <w:rsid w:val="005C794C"/>
    <w:rsid w:val="005D1703"/>
    <w:rsid w:val="005D189E"/>
    <w:rsid w:val="005D1AFD"/>
    <w:rsid w:val="005D1E57"/>
    <w:rsid w:val="005D2C97"/>
    <w:rsid w:val="005D2F57"/>
    <w:rsid w:val="005D34F6"/>
    <w:rsid w:val="005D3829"/>
    <w:rsid w:val="005D67D1"/>
    <w:rsid w:val="005D7181"/>
    <w:rsid w:val="005D737B"/>
    <w:rsid w:val="005E182E"/>
    <w:rsid w:val="005E1884"/>
    <w:rsid w:val="005E49F5"/>
    <w:rsid w:val="005E4AC0"/>
    <w:rsid w:val="005E57A5"/>
    <w:rsid w:val="005E6834"/>
    <w:rsid w:val="005E71A0"/>
    <w:rsid w:val="005E7325"/>
    <w:rsid w:val="005E7BAB"/>
    <w:rsid w:val="005F3015"/>
    <w:rsid w:val="005F373A"/>
    <w:rsid w:val="005F6B0E"/>
    <w:rsid w:val="005F760E"/>
    <w:rsid w:val="005F7B1D"/>
    <w:rsid w:val="00600363"/>
    <w:rsid w:val="0060095C"/>
    <w:rsid w:val="00600FB2"/>
    <w:rsid w:val="0060164B"/>
    <w:rsid w:val="0060222A"/>
    <w:rsid w:val="0060731E"/>
    <w:rsid w:val="00610C21"/>
    <w:rsid w:val="00611357"/>
    <w:rsid w:val="00611907"/>
    <w:rsid w:val="006122FF"/>
    <w:rsid w:val="00613116"/>
    <w:rsid w:val="006140CC"/>
    <w:rsid w:val="00614476"/>
    <w:rsid w:val="006169F0"/>
    <w:rsid w:val="006172B4"/>
    <w:rsid w:val="006174CC"/>
    <w:rsid w:val="006202A6"/>
    <w:rsid w:val="00621681"/>
    <w:rsid w:val="0062186E"/>
    <w:rsid w:val="00621C4E"/>
    <w:rsid w:val="00621C9D"/>
    <w:rsid w:val="00621CEC"/>
    <w:rsid w:val="00624742"/>
    <w:rsid w:val="0062476A"/>
    <w:rsid w:val="0062535E"/>
    <w:rsid w:val="00627F02"/>
    <w:rsid w:val="006305D7"/>
    <w:rsid w:val="006318B1"/>
    <w:rsid w:val="00632057"/>
    <w:rsid w:val="006327F7"/>
    <w:rsid w:val="00633A01"/>
    <w:rsid w:val="006341F7"/>
    <w:rsid w:val="00635014"/>
    <w:rsid w:val="006354EF"/>
    <w:rsid w:val="006356BA"/>
    <w:rsid w:val="006369CE"/>
    <w:rsid w:val="00636B7C"/>
    <w:rsid w:val="00637347"/>
    <w:rsid w:val="006411CA"/>
    <w:rsid w:val="00642071"/>
    <w:rsid w:val="006472A1"/>
    <w:rsid w:val="00647C1C"/>
    <w:rsid w:val="00650884"/>
    <w:rsid w:val="00650B36"/>
    <w:rsid w:val="0065105A"/>
    <w:rsid w:val="00651801"/>
    <w:rsid w:val="00651A27"/>
    <w:rsid w:val="006543DF"/>
    <w:rsid w:val="006543FC"/>
    <w:rsid w:val="00655E76"/>
    <w:rsid w:val="00656376"/>
    <w:rsid w:val="006569A4"/>
    <w:rsid w:val="00660F4B"/>
    <w:rsid w:val="006614F7"/>
    <w:rsid w:val="006619C8"/>
    <w:rsid w:val="006640C1"/>
    <w:rsid w:val="006646FA"/>
    <w:rsid w:val="00665B69"/>
    <w:rsid w:val="0066669E"/>
    <w:rsid w:val="00670402"/>
    <w:rsid w:val="00670746"/>
    <w:rsid w:val="00671710"/>
    <w:rsid w:val="00673414"/>
    <w:rsid w:val="00676079"/>
    <w:rsid w:val="00676ECD"/>
    <w:rsid w:val="00677715"/>
    <w:rsid w:val="00677AD8"/>
    <w:rsid w:val="00677D0A"/>
    <w:rsid w:val="00680542"/>
    <w:rsid w:val="0068062B"/>
    <w:rsid w:val="0068185F"/>
    <w:rsid w:val="00681EA4"/>
    <w:rsid w:val="00683202"/>
    <w:rsid w:val="00686262"/>
    <w:rsid w:val="00686840"/>
    <w:rsid w:val="0069040C"/>
    <w:rsid w:val="00691797"/>
    <w:rsid w:val="006925D7"/>
    <w:rsid w:val="006934E6"/>
    <w:rsid w:val="00694D0D"/>
    <w:rsid w:val="006958D7"/>
    <w:rsid w:val="00696438"/>
    <w:rsid w:val="0069700A"/>
    <w:rsid w:val="006970AA"/>
    <w:rsid w:val="006A01CF"/>
    <w:rsid w:val="006A2FB9"/>
    <w:rsid w:val="006A618E"/>
    <w:rsid w:val="006A72D8"/>
    <w:rsid w:val="006B074C"/>
    <w:rsid w:val="006B2D64"/>
    <w:rsid w:val="006B2E88"/>
    <w:rsid w:val="006B46BA"/>
    <w:rsid w:val="006B5D8C"/>
    <w:rsid w:val="006B6F15"/>
    <w:rsid w:val="006B72D4"/>
    <w:rsid w:val="006B7EE0"/>
    <w:rsid w:val="006C0BD1"/>
    <w:rsid w:val="006C11CC"/>
    <w:rsid w:val="006C1AEB"/>
    <w:rsid w:val="006C3A54"/>
    <w:rsid w:val="006C53D2"/>
    <w:rsid w:val="006C5409"/>
    <w:rsid w:val="006C57FE"/>
    <w:rsid w:val="006C6070"/>
    <w:rsid w:val="006D17AA"/>
    <w:rsid w:val="006D1FBB"/>
    <w:rsid w:val="006D6DE6"/>
    <w:rsid w:val="006D7814"/>
    <w:rsid w:val="006D7FC5"/>
    <w:rsid w:val="006E0904"/>
    <w:rsid w:val="006E09B7"/>
    <w:rsid w:val="006E09E7"/>
    <w:rsid w:val="006E1036"/>
    <w:rsid w:val="006E1510"/>
    <w:rsid w:val="006E15B4"/>
    <w:rsid w:val="006E17ED"/>
    <w:rsid w:val="006E39CA"/>
    <w:rsid w:val="006E4484"/>
    <w:rsid w:val="006E4B63"/>
    <w:rsid w:val="006E5FCB"/>
    <w:rsid w:val="006E621B"/>
    <w:rsid w:val="006F02D3"/>
    <w:rsid w:val="006F06E4"/>
    <w:rsid w:val="006F1603"/>
    <w:rsid w:val="006F29D2"/>
    <w:rsid w:val="006F6A68"/>
    <w:rsid w:val="006F792A"/>
    <w:rsid w:val="006F7B41"/>
    <w:rsid w:val="00701DF2"/>
    <w:rsid w:val="0070234D"/>
    <w:rsid w:val="00702B5D"/>
    <w:rsid w:val="00703ED2"/>
    <w:rsid w:val="007065B7"/>
    <w:rsid w:val="00707B8D"/>
    <w:rsid w:val="00711B04"/>
    <w:rsid w:val="007133A8"/>
    <w:rsid w:val="00713636"/>
    <w:rsid w:val="00714066"/>
    <w:rsid w:val="007146D2"/>
    <w:rsid w:val="00714B8C"/>
    <w:rsid w:val="0071675D"/>
    <w:rsid w:val="00716CC6"/>
    <w:rsid w:val="00717170"/>
    <w:rsid w:val="007179A9"/>
    <w:rsid w:val="0072071F"/>
    <w:rsid w:val="00720FC5"/>
    <w:rsid w:val="007213BC"/>
    <w:rsid w:val="007226D8"/>
    <w:rsid w:val="00722BE2"/>
    <w:rsid w:val="00724DB9"/>
    <w:rsid w:val="00725096"/>
    <w:rsid w:val="007263DB"/>
    <w:rsid w:val="00726856"/>
    <w:rsid w:val="0072778C"/>
    <w:rsid w:val="007356E0"/>
    <w:rsid w:val="00735BEE"/>
    <w:rsid w:val="00735CF5"/>
    <w:rsid w:val="00735F3C"/>
    <w:rsid w:val="00736045"/>
    <w:rsid w:val="0074063A"/>
    <w:rsid w:val="00742146"/>
    <w:rsid w:val="00743163"/>
    <w:rsid w:val="007437FC"/>
    <w:rsid w:val="00743BA1"/>
    <w:rsid w:val="00744C6A"/>
    <w:rsid w:val="00745519"/>
    <w:rsid w:val="00745551"/>
    <w:rsid w:val="00745F1E"/>
    <w:rsid w:val="007465BE"/>
    <w:rsid w:val="0074687F"/>
    <w:rsid w:val="00746B37"/>
    <w:rsid w:val="00747675"/>
    <w:rsid w:val="007503EB"/>
    <w:rsid w:val="00750692"/>
    <w:rsid w:val="007515FE"/>
    <w:rsid w:val="0075219D"/>
    <w:rsid w:val="00752360"/>
    <w:rsid w:val="007526A7"/>
    <w:rsid w:val="00752706"/>
    <w:rsid w:val="00754714"/>
    <w:rsid w:val="0075525C"/>
    <w:rsid w:val="00756321"/>
    <w:rsid w:val="007601D0"/>
    <w:rsid w:val="0076109D"/>
    <w:rsid w:val="0076201B"/>
    <w:rsid w:val="00765316"/>
    <w:rsid w:val="00767107"/>
    <w:rsid w:val="0077145F"/>
    <w:rsid w:val="00771E79"/>
    <w:rsid w:val="00772494"/>
    <w:rsid w:val="0077316A"/>
    <w:rsid w:val="007737CC"/>
    <w:rsid w:val="00773BFD"/>
    <w:rsid w:val="007743B3"/>
    <w:rsid w:val="00774490"/>
    <w:rsid w:val="00774636"/>
    <w:rsid w:val="00775638"/>
    <w:rsid w:val="00775B73"/>
    <w:rsid w:val="00775D0E"/>
    <w:rsid w:val="007760E6"/>
    <w:rsid w:val="007819FF"/>
    <w:rsid w:val="00782D27"/>
    <w:rsid w:val="00784BC6"/>
    <w:rsid w:val="0078523D"/>
    <w:rsid w:val="00786B9D"/>
    <w:rsid w:val="00787439"/>
    <w:rsid w:val="00791E14"/>
    <w:rsid w:val="007921B0"/>
    <w:rsid w:val="007931DF"/>
    <w:rsid w:val="00794092"/>
    <w:rsid w:val="00796F26"/>
    <w:rsid w:val="007972E2"/>
    <w:rsid w:val="00797C4A"/>
    <w:rsid w:val="007A0172"/>
    <w:rsid w:val="007A2511"/>
    <w:rsid w:val="007A260E"/>
    <w:rsid w:val="007A4D4C"/>
    <w:rsid w:val="007A5CB9"/>
    <w:rsid w:val="007A6FC2"/>
    <w:rsid w:val="007B0378"/>
    <w:rsid w:val="007B09B3"/>
    <w:rsid w:val="007B2719"/>
    <w:rsid w:val="007B36ED"/>
    <w:rsid w:val="007B6D43"/>
    <w:rsid w:val="007B70A8"/>
    <w:rsid w:val="007B71D8"/>
    <w:rsid w:val="007B7C6E"/>
    <w:rsid w:val="007C1F17"/>
    <w:rsid w:val="007C304A"/>
    <w:rsid w:val="007C45AE"/>
    <w:rsid w:val="007D20C3"/>
    <w:rsid w:val="007D29E8"/>
    <w:rsid w:val="007D44D7"/>
    <w:rsid w:val="007D55D1"/>
    <w:rsid w:val="007D621A"/>
    <w:rsid w:val="007D7546"/>
    <w:rsid w:val="007E0835"/>
    <w:rsid w:val="007E18DB"/>
    <w:rsid w:val="007E2887"/>
    <w:rsid w:val="007E5076"/>
    <w:rsid w:val="007E5278"/>
    <w:rsid w:val="007E5493"/>
    <w:rsid w:val="007E6087"/>
    <w:rsid w:val="007E73A3"/>
    <w:rsid w:val="007E749C"/>
    <w:rsid w:val="007F0268"/>
    <w:rsid w:val="007F14D0"/>
    <w:rsid w:val="007F1AF1"/>
    <w:rsid w:val="007F1B5C"/>
    <w:rsid w:val="007F2174"/>
    <w:rsid w:val="007F2A65"/>
    <w:rsid w:val="007F2AF1"/>
    <w:rsid w:val="007F2EE4"/>
    <w:rsid w:val="007F663E"/>
    <w:rsid w:val="00800098"/>
    <w:rsid w:val="008004FE"/>
    <w:rsid w:val="0080076F"/>
    <w:rsid w:val="008011B3"/>
    <w:rsid w:val="00801257"/>
    <w:rsid w:val="00803B0A"/>
    <w:rsid w:val="00804183"/>
    <w:rsid w:val="00804DED"/>
    <w:rsid w:val="008057D8"/>
    <w:rsid w:val="00805B96"/>
    <w:rsid w:val="00806022"/>
    <w:rsid w:val="0080792E"/>
    <w:rsid w:val="0081072E"/>
    <w:rsid w:val="008115A5"/>
    <w:rsid w:val="00811D46"/>
    <w:rsid w:val="00812CDC"/>
    <w:rsid w:val="00813336"/>
    <w:rsid w:val="0081415D"/>
    <w:rsid w:val="0081425A"/>
    <w:rsid w:val="0081439E"/>
    <w:rsid w:val="008162B0"/>
    <w:rsid w:val="00817F72"/>
    <w:rsid w:val="00820229"/>
    <w:rsid w:val="00820F51"/>
    <w:rsid w:val="00822448"/>
    <w:rsid w:val="00822ABE"/>
    <w:rsid w:val="00823FD6"/>
    <w:rsid w:val="00827F51"/>
    <w:rsid w:val="0083104E"/>
    <w:rsid w:val="00831B3A"/>
    <w:rsid w:val="00832A22"/>
    <w:rsid w:val="008340E5"/>
    <w:rsid w:val="008343BE"/>
    <w:rsid w:val="00834EF5"/>
    <w:rsid w:val="00835C4D"/>
    <w:rsid w:val="00835CB6"/>
    <w:rsid w:val="0083624D"/>
    <w:rsid w:val="00840FB4"/>
    <w:rsid w:val="008410B2"/>
    <w:rsid w:val="008419C3"/>
    <w:rsid w:val="00841E3D"/>
    <w:rsid w:val="008437A6"/>
    <w:rsid w:val="008438A1"/>
    <w:rsid w:val="00844DCE"/>
    <w:rsid w:val="00846194"/>
    <w:rsid w:val="00846536"/>
    <w:rsid w:val="008469E7"/>
    <w:rsid w:val="008500A0"/>
    <w:rsid w:val="00850104"/>
    <w:rsid w:val="00853082"/>
    <w:rsid w:val="0085351C"/>
    <w:rsid w:val="0085436A"/>
    <w:rsid w:val="008549CA"/>
    <w:rsid w:val="008556C3"/>
    <w:rsid w:val="00855CFD"/>
    <w:rsid w:val="00856588"/>
    <w:rsid w:val="0085687C"/>
    <w:rsid w:val="00856ABD"/>
    <w:rsid w:val="008613F2"/>
    <w:rsid w:val="00861D68"/>
    <w:rsid w:val="00861FA3"/>
    <w:rsid w:val="00861FCE"/>
    <w:rsid w:val="0086273B"/>
    <w:rsid w:val="00864F6A"/>
    <w:rsid w:val="00867402"/>
    <w:rsid w:val="00867649"/>
    <w:rsid w:val="00867CC6"/>
    <w:rsid w:val="00867FB0"/>
    <w:rsid w:val="008706C5"/>
    <w:rsid w:val="00871ED4"/>
    <w:rsid w:val="00872968"/>
    <w:rsid w:val="00873707"/>
    <w:rsid w:val="008750E1"/>
    <w:rsid w:val="008763E1"/>
    <w:rsid w:val="00876624"/>
    <w:rsid w:val="008772DD"/>
    <w:rsid w:val="00877E77"/>
    <w:rsid w:val="00877EC8"/>
    <w:rsid w:val="00880F36"/>
    <w:rsid w:val="008819D9"/>
    <w:rsid w:val="00882FB3"/>
    <w:rsid w:val="0088534B"/>
    <w:rsid w:val="00885530"/>
    <w:rsid w:val="00885B38"/>
    <w:rsid w:val="00886C54"/>
    <w:rsid w:val="00887610"/>
    <w:rsid w:val="00887BE1"/>
    <w:rsid w:val="008910D1"/>
    <w:rsid w:val="0089296C"/>
    <w:rsid w:val="00893E1E"/>
    <w:rsid w:val="008940F6"/>
    <w:rsid w:val="00895280"/>
    <w:rsid w:val="00895882"/>
    <w:rsid w:val="00896018"/>
    <w:rsid w:val="00896ABD"/>
    <w:rsid w:val="00897B6D"/>
    <w:rsid w:val="008A0670"/>
    <w:rsid w:val="008A4175"/>
    <w:rsid w:val="008A41F9"/>
    <w:rsid w:val="008A46B7"/>
    <w:rsid w:val="008A4F65"/>
    <w:rsid w:val="008A5075"/>
    <w:rsid w:val="008A77CA"/>
    <w:rsid w:val="008A7A9C"/>
    <w:rsid w:val="008B26A1"/>
    <w:rsid w:val="008B2C22"/>
    <w:rsid w:val="008B3A9E"/>
    <w:rsid w:val="008B4C94"/>
    <w:rsid w:val="008B5218"/>
    <w:rsid w:val="008B7102"/>
    <w:rsid w:val="008B7855"/>
    <w:rsid w:val="008C3B7D"/>
    <w:rsid w:val="008C5C00"/>
    <w:rsid w:val="008C6D88"/>
    <w:rsid w:val="008C7238"/>
    <w:rsid w:val="008D0F90"/>
    <w:rsid w:val="008D346B"/>
    <w:rsid w:val="008D3715"/>
    <w:rsid w:val="008D5465"/>
    <w:rsid w:val="008D7EB7"/>
    <w:rsid w:val="008D7FFB"/>
    <w:rsid w:val="008E3684"/>
    <w:rsid w:val="008E3CAA"/>
    <w:rsid w:val="008E57F5"/>
    <w:rsid w:val="008E596D"/>
    <w:rsid w:val="008E5CAB"/>
    <w:rsid w:val="008E75E3"/>
    <w:rsid w:val="008E7606"/>
    <w:rsid w:val="008F1902"/>
    <w:rsid w:val="008F1BBB"/>
    <w:rsid w:val="008F1DAA"/>
    <w:rsid w:val="008F3EBD"/>
    <w:rsid w:val="008F5571"/>
    <w:rsid w:val="008F5849"/>
    <w:rsid w:val="008F60B2"/>
    <w:rsid w:val="008F7107"/>
    <w:rsid w:val="008F79B4"/>
    <w:rsid w:val="008F7C41"/>
    <w:rsid w:val="00900755"/>
    <w:rsid w:val="009031E2"/>
    <w:rsid w:val="0090407B"/>
    <w:rsid w:val="00905BF4"/>
    <w:rsid w:val="00905D5A"/>
    <w:rsid w:val="00906CD5"/>
    <w:rsid w:val="0091276C"/>
    <w:rsid w:val="00912DEB"/>
    <w:rsid w:val="00913484"/>
    <w:rsid w:val="0091592B"/>
    <w:rsid w:val="009165AC"/>
    <w:rsid w:val="0091663F"/>
    <w:rsid w:val="0091714A"/>
    <w:rsid w:val="00917AA3"/>
    <w:rsid w:val="00920487"/>
    <w:rsid w:val="0092053F"/>
    <w:rsid w:val="0092059F"/>
    <w:rsid w:val="009219DE"/>
    <w:rsid w:val="0092340A"/>
    <w:rsid w:val="009236C4"/>
    <w:rsid w:val="00923C8E"/>
    <w:rsid w:val="00923DE0"/>
    <w:rsid w:val="00925480"/>
    <w:rsid w:val="009267C2"/>
    <w:rsid w:val="00927159"/>
    <w:rsid w:val="009313D9"/>
    <w:rsid w:val="00931A06"/>
    <w:rsid w:val="0093205D"/>
    <w:rsid w:val="00934248"/>
    <w:rsid w:val="00935B7F"/>
    <w:rsid w:val="0093607F"/>
    <w:rsid w:val="00936D72"/>
    <w:rsid w:val="00940084"/>
    <w:rsid w:val="00941293"/>
    <w:rsid w:val="00943FE0"/>
    <w:rsid w:val="009441F9"/>
    <w:rsid w:val="00946DD1"/>
    <w:rsid w:val="00950C17"/>
    <w:rsid w:val="00951B1A"/>
    <w:rsid w:val="00953498"/>
    <w:rsid w:val="009534B5"/>
    <w:rsid w:val="009538F6"/>
    <w:rsid w:val="00953957"/>
    <w:rsid w:val="00953C5A"/>
    <w:rsid w:val="00954740"/>
    <w:rsid w:val="00956717"/>
    <w:rsid w:val="00957446"/>
    <w:rsid w:val="00957837"/>
    <w:rsid w:val="00960EC1"/>
    <w:rsid w:val="009624EE"/>
    <w:rsid w:val="00962A06"/>
    <w:rsid w:val="00963A07"/>
    <w:rsid w:val="00963ABC"/>
    <w:rsid w:val="00964757"/>
    <w:rsid w:val="00965D21"/>
    <w:rsid w:val="00965FF2"/>
    <w:rsid w:val="00967764"/>
    <w:rsid w:val="009677AB"/>
    <w:rsid w:val="009678B4"/>
    <w:rsid w:val="009701D4"/>
    <w:rsid w:val="009701E0"/>
    <w:rsid w:val="00970B0E"/>
    <w:rsid w:val="00972C7F"/>
    <w:rsid w:val="0097396E"/>
    <w:rsid w:val="0097472E"/>
    <w:rsid w:val="00974B0D"/>
    <w:rsid w:val="00976D03"/>
    <w:rsid w:val="009778AA"/>
    <w:rsid w:val="00977B30"/>
    <w:rsid w:val="0098010D"/>
    <w:rsid w:val="00980EBE"/>
    <w:rsid w:val="00982F41"/>
    <w:rsid w:val="009833CE"/>
    <w:rsid w:val="00984337"/>
    <w:rsid w:val="00984FD9"/>
    <w:rsid w:val="00985090"/>
    <w:rsid w:val="00987710"/>
    <w:rsid w:val="00987A98"/>
    <w:rsid w:val="00987AD0"/>
    <w:rsid w:val="009904AB"/>
    <w:rsid w:val="009915E1"/>
    <w:rsid w:val="0099215D"/>
    <w:rsid w:val="009924CD"/>
    <w:rsid w:val="00992957"/>
    <w:rsid w:val="009935C0"/>
    <w:rsid w:val="0099430B"/>
    <w:rsid w:val="009950CC"/>
    <w:rsid w:val="00995688"/>
    <w:rsid w:val="009958A6"/>
    <w:rsid w:val="0099606C"/>
    <w:rsid w:val="00996456"/>
    <w:rsid w:val="00997394"/>
    <w:rsid w:val="009975D8"/>
    <w:rsid w:val="00997D5A"/>
    <w:rsid w:val="009A04F5"/>
    <w:rsid w:val="009A15EF"/>
    <w:rsid w:val="009A1779"/>
    <w:rsid w:val="009A38A5"/>
    <w:rsid w:val="009A399E"/>
    <w:rsid w:val="009A3E81"/>
    <w:rsid w:val="009B118B"/>
    <w:rsid w:val="009B1737"/>
    <w:rsid w:val="009B1DAD"/>
    <w:rsid w:val="009B2B32"/>
    <w:rsid w:val="009B36E6"/>
    <w:rsid w:val="009B3D4B"/>
    <w:rsid w:val="009B3E6A"/>
    <w:rsid w:val="009B4492"/>
    <w:rsid w:val="009B543C"/>
    <w:rsid w:val="009B5B99"/>
    <w:rsid w:val="009B6EFC"/>
    <w:rsid w:val="009C0C96"/>
    <w:rsid w:val="009C2DF8"/>
    <w:rsid w:val="009C46B1"/>
    <w:rsid w:val="009C56B9"/>
    <w:rsid w:val="009C61B9"/>
    <w:rsid w:val="009C68B7"/>
    <w:rsid w:val="009C7383"/>
    <w:rsid w:val="009C76AF"/>
    <w:rsid w:val="009D0834"/>
    <w:rsid w:val="009D0A1E"/>
    <w:rsid w:val="009D0E1C"/>
    <w:rsid w:val="009D18DA"/>
    <w:rsid w:val="009D3B1A"/>
    <w:rsid w:val="009D52BC"/>
    <w:rsid w:val="009D5977"/>
    <w:rsid w:val="009D6181"/>
    <w:rsid w:val="009D69D5"/>
    <w:rsid w:val="009D731A"/>
    <w:rsid w:val="009D7326"/>
    <w:rsid w:val="009D7555"/>
    <w:rsid w:val="009D7D0A"/>
    <w:rsid w:val="009E10E5"/>
    <w:rsid w:val="009E156E"/>
    <w:rsid w:val="009E1BF7"/>
    <w:rsid w:val="009E3269"/>
    <w:rsid w:val="009E4774"/>
    <w:rsid w:val="009E4F8B"/>
    <w:rsid w:val="009E5E7F"/>
    <w:rsid w:val="009E6E72"/>
    <w:rsid w:val="009F01B1"/>
    <w:rsid w:val="009F0A41"/>
    <w:rsid w:val="009F0DBB"/>
    <w:rsid w:val="009F270E"/>
    <w:rsid w:val="009F2E13"/>
    <w:rsid w:val="009F3887"/>
    <w:rsid w:val="009F5CD5"/>
    <w:rsid w:val="009F662C"/>
    <w:rsid w:val="009F6B92"/>
    <w:rsid w:val="009F732B"/>
    <w:rsid w:val="009F7B1F"/>
    <w:rsid w:val="00A00716"/>
    <w:rsid w:val="00A01653"/>
    <w:rsid w:val="00A01F10"/>
    <w:rsid w:val="00A01FE0"/>
    <w:rsid w:val="00A02CA3"/>
    <w:rsid w:val="00A03085"/>
    <w:rsid w:val="00A042CE"/>
    <w:rsid w:val="00A052FD"/>
    <w:rsid w:val="00A05464"/>
    <w:rsid w:val="00A05E71"/>
    <w:rsid w:val="00A07D2E"/>
    <w:rsid w:val="00A10656"/>
    <w:rsid w:val="00A113E5"/>
    <w:rsid w:val="00A118B2"/>
    <w:rsid w:val="00A125A4"/>
    <w:rsid w:val="00A12FA6"/>
    <w:rsid w:val="00A1339B"/>
    <w:rsid w:val="00A1475D"/>
    <w:rsid w:val="00A14ABA"/>
    <w:rsid w:val="00A14FD6"/>
    <w:rsid w:val="00A161C3"/>
    <w:rsid w:val="00A165C0"/>
    <w:rsid w:val="00A16B9A"/>
    <w:rsid w:val="00A16BD4"/>
    <w:rsid w:val="00A2067E"/>
    <w:rsid w:val="00A21F84"/>
    <w:rsid w:val="00A22122"/>
    <w:rsid w:val="00A224B9"/>
    <w:rsid w:val="00A22E01"/>
    <w:rsid w:val="00A2303E"/>
    <w:rsid w:val="00A24763"/>
    <w:rsid w:val="00A24CB6"/>
    <w:rsid w:val="00A25DA4"/>
    <w:rsid w:val="00A2648F"/>
    <w:rsid w:val="00A26900"/>
    <w:rsid w:val="00A26CD2"/>
    <w:rsid w:val="00A27667"/>
    <w:rsid w:val="00A30D4F"/>
    <w:rsid w:val="00A3259F"/>
    <w:rsid w:val="00A3409B"/>
    <w:rsid w:val="00A34A67"/>
    <w:rsid w:val="00A3501F"/>
    <w:rsid w:val="00A37462"/>
    <w:rsid w:val="00A37D52"/>
    <w:rsid w:val="00A42C5A"/>
    <w:rsid w:val="00A457FA"/>
    <w:rsid w:val="00A459E1"/>
    <w:rsid w:val="00A46074"/>
    <w:rsid w:val="00A4613F"/>
    <w:rsid w:val="00A46A6C"/>
    <w:rsid w:val="00A47E49"/>
    <w:rsid w:val="00A52296"/>
    <w:rsid w:val="00A5322B"/>
    <w:rsid w:val="00A53B2C"/>
    <w:rsid w:val="00A54317"/>
    <w:rsid w:val="00A55661"/>
    <w:rsid w:val="00A55EF5"/>
    <w:rsid w:val="00A60CA3"/>
    <w:rsid w:val="00A61B70"/>
    <w:rsid w:val="00A61FA8"/>
    <w:rsid w:val="00A6202C"/>
    <w:rsid w:val="00A621F2"/>
    <w:rsid w:val="00A63272"/>
    <w:rsid w:val="00A637F4"/>
    <w:rsid w:val="00A64531"/>
    <w:rsid w:val="00A6471D"/>
    <w:rsid w:val="00A650BE"/>
    <w:rsid w:val="00A65485"/>
    <w:rsid w:val="00A65A9E"/>
    <w:rsid w:val="00A65CB3"/>
    <w:rsid w:val="00A66E05"/>
    <w:rsid w:val="00A70753"/>
    <w:rsid w:val="00A712D2"/>
    <w:rsid w:val="00A75FE5"/>
    <w:rsid w:val="00A77CDB"/>
    <w:rsid w:val="00A80506"/>
    <w:rsid w:val="00A825E6"/>
    <w:rsid w:val="00A82C8A"/>
    <w:rsid w:val="00A83D0E"/>
    <w:rsid w:val="00A84BC2"/>
    <w:rsid w:val="00A852FF"/>
    <w:rsid w:val="00A87337"/>
    <w:rsid w:val="00A9000C"/>
    <w:rsid w:val="00A904D7"/>
    <w:rsid w:val="00A90C97"/>
    <w:rsid w:val="00A919A3"/>
    <w:rsid w:val="00A91A63"/>
    <w:rsid w:val="00A92ED9"/>
    <w:rsid w:val="00A936C3"/>
    <w:rsid w:val="00A94483"/>
    <w:rsid w:val="00A960C8"/>
    <w:rsid w:val="00A9623D"/>
    <w:rsid w:val="00A96874"/>
    <w:rsid w:val="00A9730C"/>
    <w:rsid w:val="00AA0A3F"/>
    <w:rsid w:val="00AA0D59"/>
    <w:rsid w:val="00AA1B4F"/>
    <w:rsid w:val="00AA1B50"/>
    <w:rsid w:val="00AA1B6A"/>
    <w:rsid w:val="00AA1CD5"/>
    <w:rsid w:val="00AA25CC"/>
    <w:rsid w:val="00AA2D33"/>
    <w:rsid w:val="00AA3797"/>
    <w:rsid w:val="00AA3BC4"/>
    <w:rsid w:val="00AA46A8"/>
    <w:rsid w:val="00AA54F3"/>
    <w:rsid w:val="00AA69BA"/>
    <w:rsid w:val="00AA6B43"/>
    <w:rsid w:val="00AB13D8"/>
    <w:rsid w:val="00AB2BC6"/>
    <w:rsid w:val="00AB367A"/>
    <w:rsid w:val="00AB3EAE"/>
    <w:rsid w:val="00AB3FB2"/>
    <w:rsid w:val="00AB6771"/>
    <w:rsid w:val="00AC01D1"/>
    <w:rsid w:val="00AC1F8D"/>
    <w:rsid w:val="00AC2B09"/>
    <w:rsid w:val="00AC5160"/>
    <w:rsid w:val="00AC5AAC"/>
    <w:rsid w:val="00AC739D"/>
    <w:rsid w:val="00AD0F3B"/>
    <w:rsid w:val="00AD586F"/>
    <w:rsid w:val="00AD65F7"/>
    <w:rsid w:val="00AD6A05"/>
    <w:rsid w:val="00AE1ACD"/>
    <w:rsid w:val="00AE272B"/>
    <w:rsid w:val="00AE3E3A"/>
    <w:rsid w:val="00AE5378"/>
    <w:rsid w:val="00AE61A6"/>
    <w:rsid w:val="00AE77B4"/>
    <w:rsid w:val="00AE7C1A"/>
    <w:rsid w:val="00AE7F91"/>
    <w:rsid w:val="00AF0033"/>
    <w:rsid w:val="00AF0D9C"/>
    <w:rsid w:val="00AF0E59"/>
    <w:rsid w:val="00AF13AB"/>
    <w:rsid w:val="00AF1D36"/>
    <w:rsid w:val="00AF3024"/>
    <w:rsid w:val="00AF5F75"/>
    <w:rsid w:val="00AF6001"/>
    <w:rsid w:val="00AF743F"/>
    <w:rsid w:val="00B0082E"/>
    <w:rsid w:val="00B010DC"/>
    <w:rsid w:val="00B01A16"/>
    <w:rsid w:val="00B01A20"/>
    <w:rsid w:val="00B03479"/>
    <w:rsid w:val="00B03FB3"/>
    <w:rsid w:val="00B04413"/>
    <w:rsid w:val="00B04461"/>
    <w:rsid w:val="00B07F45"/>
    <w:rsid w:val="00B1021A"/>
    <w:rsid w:val="00B11990"/>
    <w:rsid w:val="00B11F45"/>
    <w:rsid w:val="00B1346E"/>
    <w:rsid w:val="00B137B9"/>
    <w:rsid w:val="00B14893"/>
    <w:rsid w:val="00B15456"/>
    <w:rsid w:val="00B15A1F"/>
    <w:rsid w:val="00B15FE9"/>
    <w:rsid w:val="00B2148A"/>
    <w:rsid w:val="00B21B72"/>
    <w:rsid w:val="00B220C2"/>
    <w:rsid w:val="00B22317"/>
    <w:rsid w:val="00B23145"/>
    <w:rsid w:val="00B23B18"/>
    <w:rsid w:val="00B24C55"/>
    <w:rsid w:val="00B24DC7"/>
    <w:rsid w:val="00B25B32"/>
    <w:rsid w:val="00B30571"/>
    <w:rsid w:val="00B31190"/>
    <w:rsid w:val="00B31D2C"/>
    <w:rsid w:val="00B3232D"/>
    <w:rsid w:val="00B33B62"/>
    <w:rsid w:val="00B3574D"/>
    <w:rsid w:val="00B359B6"/>
    <w:rsid w:val="00B35D9F"/>
    <w:rsid w:val="00B36C42"/>
    <w:rsid w:val="00B36DA8"/>
    <w:rsid w:val="00B37F50"/>
    <w:rsid w:val="00B40982"/>
    <w:rsid w:val="00B42DC1"/>
    <w:rsid w:val="00B42EA7"/>
    <w:rsid w:val="00B5052A"/>
    <w:rsid w:val="00B51645"/>
    <w:rsid w:val="00B53206"/>
    <w:rsid w:val="00B5337C"/>
    <w:rsid w:val="00B53FDE"/>
    <w:rsid w:val="00B54015"/>
    <w:rsid w:val="00B56397"/>
    <w:rsid w:val="00B6027B"/>
    <w:rsid w:val="00B602E9"/>
    <w:rsid w:val="00B6075C"/>
    <w:rsid w:val="00B617CF"/>
    <w:rsid w:val="00B6354C"/>
    <w:rsid w:val="00B64374"/>
    <w:rsid w:val="00B65336"/>
    <w:rsid w:val="00B66F30"/>
    <w:rsid w:val="00B67AFF"/>
    <w:rsid w:val="00B67D64"/>
    <w:rsid w:val="00B70563"/>
    <w:rsid w:val="00B70B59"/>
    <w:rsid w:val="00B727CB"/>
    <w:rsid w:val="00B73657"/>
    <w:rsid w:val="00B73DE0"/>
    <w:rsid w:val="00B754AB"/>
    <w:rsid w:val="00B75733"/>
    <w:rsid w:val="00B7720F"/>
    <w:rsid w:val="00B77215"/>
    <w:rsid w:val="00B819AF"/>
    <w:rsid w:val="00B81D86"/>
    <w:rsid w:val="00B8253B"/>
    <w:rsid w:val="00B847F8"/>
    <w:rsid w:val="00B84B7A"/>
    <w:rsid w:val="00B84C64"/>
    <w:rsid w:val="00B86734"/>
    <w:rsid w:val="00B87141"/>
    <w:rsid w:val="00B964C2"/>
    <w:rsid w:val="00B96B80"/>
    <w:rsid w:val="00B976A7"/>
    <w:rsid w:val="00BA1735"/>
    <w:rsid w:val="00BA19FA"/>
    <w:rsid w:val="00BA1D1E"/>
    <w:rsid w:val="00BA1EA7"/>
    <w:rsid w:val="00BA4288"/>
    <w:rsid w:val="00BA56D5"/>
    <w:rsid w:val="00BA5CED"/>
    <w:rsid w:val="00BA71F9"/>
    <w:rsid w:val="00BB0DE6"/>
    <w:rsid w:val="00BB14B1"/>
    <w:rsid w:val="00BB32A0"/>
    <w:rsid w:val="00BB400D"/>
    <w:rsid w:val="00BB48E5"/>
    <w:rsid w:val="00BB5607"/>
    <w:rsid w:val="00BB56CC"/>
    <w:rsid w:val="00BB5ACA"/>
    <w:rsid w:val="00BC09B3"/>
    <w:rsid w:val="00BC3823"/>
    <w:rsid w:val="00BC3A99"/>
    <w:rsid w:val="00BC5841"/>
    <w:rsid w:val="00BC62BD"/>
    <w:rsid w:val="00BC6476"/>
    <w:rsid w:val="00BC7079"/>
    <w:rsid w:val="00BC7792"/>
    <w:rsid w:val="00BD1A0C"/>
    <w:rsid w:val="00BD6042"/>
    <w:rsid w:val="00BD60B4"/>
    <w:rsid w:val="00BD7533"/>
    <w:rsid w:val="00BE20E9"/>
    <w:rsid w:val="00BE2327"/>
    <w:rsid w:val="00BE2C49"/>
    <w:rsid w:val="00BE40C0"/>
    <w:rsid w:val="00BE5637"/>
    <w:rsid w:val="00BE5872"/>
    <w:rsid w:val="00BE5F4A"/>
    <w:rsid w:val="00BE6FDB"/>
    <w:rsid w:val="00BF09B0"/>
    <w:rsid w:val="00BF0D00"/>
    <w:rsid w:val="00BF1544"/>
    <w:rsid w:val="00BF1B53"/>
    <w:rsid w:val="00BF381A"/>
    <w:rsid w:val="00BF3C9D"/>
    <w:rsid w:val="00BF4ED0"/>
    <w:rsid w:val="00BF5FBB"/>
    <w:rsid w:val="00BF7B54"/>
    <w:rsid w:val="00BF7F2C"/>
    <w:rsid w:val="00C0037E"/>
    <w:rsid w:val="00C0410D"/>
    <w:rsid w:val="00C06520"/>
    <w:rsid w:val="00C06F06"/>
    <w:rsid w:val="00C0773D"/>
    <w:rsid w:val="00C10F6E"/>
    <w:rsid w:val="00C1785A"/>
    <w:rsid w:val="00C20FAD"/>
    <w:rsid w:val="00C2375F"/>
    <w:rsid w:val="00C247CB"/>
    <w:rsid w:val="00C26E7C"/>
    <w:rsid w:val="00C308F0"/>
    <w:rsid w:val="00C30A14"/>
    <w:rsid w:val="00C3355F"/>
    <w:rsid w:val="00C33E3B"/>
    <w:rsid w:val="00C34714"/>
    <w:rsid w:val="00C3541C"/>
    <w:rsid w:val="00C3569A"/>
    <w:rsid w:val="00C369CD"/>
    <w:rsid w:val="00C40639"/>
    <w:rsid w:val="00C43E24"/>
    <w:rsid w:val="00C43F48"/>
    <w:rsid w:val="00C448FF"/>
    <w:rsid w:val="00C45E57"/>
    <w:rsid w:val="00C468AC"/>
    <w:rsid w:val="00C47063"/>
    <w:rsid w:val="00C470C7"/>
    <w:rsid w:val="00C47B5D"/>
    <w:rsid w:val="00C51AF1"/>
    <w:rsid w:val="00C51DF7"/>
    <w:rsid w:val="00C52F29"/>
    <w:rsid w:val="00C53838"/>
    <w:rsid w:val="00C53A72"/>
    <w:rsid w:val="00C54702"/>
    <w:rsid w:val="00C554A2"/>
    <w:rsid w:val="00C56CE6"/>
    <w:rsid w:val="00C5745F"/>
    <w:rsid w:val="00C6142B"/>
    <w:rsid w:val="00C61A98"/>
    <w:rsid w:val="00C6239D"/>
    <w:rsid w:val="00C623EC"/>
    <w:rsid w:val="00C63201"/>
    <w:rsid w:val="00C64C62"/>
    <w:rsid w:val="00C64C63"/>
    <w:rsid w:val="00C64E62"/>
    <w:rsid w:val="00C6516D"/>
    <w:rsid w:val="00C651D5"/>
    <w:rsid w:val="00C65CCC"/>
    <w:rsid w:val="00C70E4A"/>
    <w:rsid w:val="00C734DA"/>
    <w:rsid w:val="00C73E27"/>
    <w:rsid w:val="00C75E49"/>
    <w:rsid w:val="00C75EE8"/>
    <w:rsid w:val="00C7618F"/>
    <w:rsid w:val="00C765A9"/>
    <w:rsid w:val="00C776D2"/>
    <w:rsid w:val="00C804D7"/>
    <w:rsid w:val="00C8162D"/>
    <w:rsid w:val="00C8181E"/>
    <w:rsid w:val="00C81D3F"/>
    <w:rsid w:val="00C81DBA"/>
    <w:rsid w:val="00C83A0B"/>
    <w:rsid w:val="00C842D0"/>
    <w:rsid w:val="00C84ED1"/>
    <w:rsid w:val="00C8568F"/>
    <w:rsid w:val="00C87659"/>
    <w:rsid w:val="00C9038F"/>
    <w:rsid w:val="00C91759"/>
    <w:rsid w:val="00C92AAB"/>
    <w:rsid w:val="00C95FE6"/>
    <w:rsid w:val="00C9640E"/>
    <w:rsid w:val="00C970D1"/>
    <w:rsid w:val="00CA0C91"/>
    <w:rsid w:val="00CA1644"/>
    <w:rsid w:val="00CA2435"/>
    <w:rsid w:val="00CA573D"/>
    <w:rsid w:val="00CA6567"/>
    <w:rsid w:val="00CB0791"/>
    <w:rsid w:val="00CB09E3"/>
    <w:rsid w:val="00CB13F2"/>
    <w:rsid w:val="00CB22FE"/>
    <w:rsid w:val="00CB47E1"/>
    <w:rsid w:val="00CB6EB8"/>
    <w:rsid w:val="00CB7CAE"/>
    <w:rsid w:val="00CC0666"/>
    <w:rsid w:val="00CC1F18"/>
    <w:rsid w:val="00CC248A"/>
    <w:rsid w:val="00CC572D"/>
    <w:rsid w:val="00CD07FB"/>
    <w:rsid w:val="00CD0E2F"/>
    <w:rsid w:val="00CD1FE9"/>
    <w:rsid w:val="00CD2283"/>
    <w:rsid w:val="00CD2F20"/>
    <w:rsid w:val="00CD4452"/>
    <w:rsid w:val="00CD4620"/>
    <w:rsid w:val="00CD5076"/>
    <w:rsid w:val="00CD52C0"/>
    <w:rsid w:val="00CD5B4E"/>
    <w:rsid w:val="00CD6253"/>
    <w:rsid w:val="00CD6B20"/>
    <w:rsid w:val="00CD7E1E"/>
    <w:rsid w:val="00CE0FF4"/>
    <w:rsid w:val="00CE1237"/>
    <w:rsid w:val="00CE1339"/>
    <w:rsid w:val="00CE145E"/>
    <w:rsid w:val="00CE61CC"/>
    <w:rsid w:val="00CE6484"/>
    <w:rsid w:val="00CE6E42"/>
    <w:rsid w:val="00CE7C82"/>
    <w:rsid w:val="00CF0674"/>
    <w:rsid w:val="00CF1D47"/>
    <w:rsid w:val="00CF20B7"/>
    <w:rsid w:val="00CF2238"/>
    <w:rsid w:val="00CF549F"/>
    <w:rsid w:val="00CF5A23"/>
    <w:rsid w:val="00CF634F"/>
    <w:rsid w:val="00CF6692"/>
    <w:rsid w:val="00CF7441"/>
    <w:rsid w:val="00CF7799"/>
    <w:rsid w:val="00D000F5"/>
    <w:rsid w:val="00D00BDF"/>
    <w:rsid w:val="00D00D16"/>
    <w:rsid w:val="00D03C6C"/>
    <w:rsid w:val="00D04EEA"/>
    <w:rsid w:val="00D05FB1"/>
    <w:rsid w:val="00D06110"/>
    <w:rsid w:val="00D06284"/>
    <w:rsid w:val="00D06288"/>
    <w:rsid w:val="00D063A5"/>
    <w:rsid w:val="00D068C7"/>
    <w:rsid w:val="00D109D3"/>
    <w:rsid w:val="00D1202B"/>
    <w:rsid w:val="00D128A4"/>
    <w:rsid w:val="00D12A79"/>
    <w:rsid w:val="00D15921"/>
    <w:rsid w:val="00D16440"/>
    <w:rsid w:val="00D17858"/>
    <w:rsid w:val="00D20954"/>
    <w:rsid w:val="00D20BFD"/>
    <w:rsid w:val="00D21C39"/>
    <w:rsid w:val="00D21FC6"/>
    <w:rsid w:val="00D2243A"/>
    <w:rsid w:val="00D23BD8"/>
    <w:rsid w:val="00D23E4E"/>
    <w:rsid w:val="00D24679"/>
    <w:rsid w:val="00D26105"/>
    <w:rsid w:val="00D26384"/>
    <w:rsid w:val="00D31C94"/>
    <w:rsid w:val="00D33393"/>
    <w:rsid w:val="00D33D36"/>
    <w:rsid w:val="00D34D94"/>
    <w:rsid w:val="00D34EA5"/>
    <w:rsid w:val="00D35C4D"/>
    <w:rsid w:val="00D369CF"/>
    <w:rsid w:val="00D4043A"/>
    <w:rsid w:val="00D409E2"/>
    <w:rsid w:val="00D40E92"/>
    <w:rsid w:val="00D4145C"/>
    <w:rsid w:val="00D427D7"/>
    <w:rsid w:val="00D44E62"/>
    <w:rsid w:val="00D460C5"/>
    <w:rsid w:val="00D46C72"/>
    <w:rsid w:val="00D47375"/>
    <w:rsid w:val="00D50194"/>
    <w:rsid w:val="00D50859"/>
    <w:rsid w:val="00D51570"/>
    <w:rsid w:val="00D52222"/>
    <w:rsid w:val="00D53FA2"/>
    <w:rsid w:val="00D54BAE"/>
    <w:rsid w:val="00D556AD"/>
    <w:rsid w:val="00D57FE3"/>
    <w:rsid w:val="00D6010C"/>
    <w:rsid w:val="00D60381"/>
    <w:rsid w:val="00D616DE"/>
    <w:rsid w:val="00D62201"/>
    <w:rsid w:val="00D625B3"/>
    <w:rsid w:val="00D650C2"/>
    <w:rsid w:val="00D651D1"/>
    <w:rsid w:val="00D653F9"/>
    <w:rsid w:val="00D71431"/>
    <w:rsid w:val="00D717BB"/>
    <w:rsid w:val="00D7226B"/>
    <w:rsid w:val="00D72707"/>
    <w:rsid w:val="00D72B44"/>
    <w:rsid w:val="00D73CC3"/>
    <w:rsid w:val="00D73FCB"/>
    <w:rsid w:val="00D749FC"/>
    <w:rsid w:val="00D7548D"/>
    <w:rsid w:val="00D75A9C"/>
    <w:rsid w:val="00D77C65"/>
    <w:rsid w:val="00D80606"/>
    <w:rsid w:val="00D818C8"/>
    <w:rsid w:val="00D827C0"/>
    <w:rsid w:val="00D82F34"/>
    <w:rsid w:val="00D843D0"/>
    <w:rsid w:val="00D85236"/>
    <w:rsid w:val="00D85797"/>
    <w:rsid w:val="00D87F22"/>
    <w:rsid w:val="00D87FA1"/>
    <w:rsid w:val="00D90871"/>
    <w:rsid w:val="00D90BAB"/>
    <w:rsid w:val="00D9155F"/>
    <w:rsid w:val="00D9167F"/>
    <w:rsid w:val="00D9403F"/>
    <w:rsid w:val="00D946E0"/>
    <w:rsid w:val="00D949B7"/>
    <w:rsid w:val="00D959B4"/>
    <w:rsid w:val="00D961B3"/>
    <w:rsid w:val="00D96C09"/>
    <w:rsid w:val="00DA1197"/>
    <w:rsid w:val="00DA2D58"/>
    <w:rsid w:val="00DA336B"/>
    <w:rsid w:val="00DA3E14"/>
    <w:rsid w:val="00DA44DE"/>
    <w:rsid w:val="00DA4554"/>
    <w:rsid w:val="00DA48F6"/>
    <w:rsid w:val="00DA5E06"/>
    <w:rsid w:val="00DA5F68"/>
    <w:rsid w:val="00DB0C73"/>
    <w:rsid w:val="00DB0E5F"/>
    <w:rsid w:val="00DB100B"/>
    <w:rsid w:val="00DB1FDA"/>
    <w:rsid w:val="00DB3DA9"/>
    <w:rsid w:val="00DB620A"/>
    <w:rsid w:val="00DC02B0"/>
    <w:rsid w:val="00DC0F25"/>
    <w:rsid w:val="00DC2A9B"/>
    <w:rsid w:val="00DC3832"/>
    <w:rsid w:val="00DC3B5C"/>
    <w:rsid w:val="00DC604F"/>
    <w:rsid w:val="00DC7A51"/>
    <w:rsid w:val="00DD039A"/>
    <w:rsid w:val="00DD1588"/>
    <w:rsid w:val="00DD295D"/>
    <w:rsid w:val="00DD35CF"/>
    <w:rsid w:val="00DD36D7"/>
    <w:rsid w:val="00DD55EA"/>
    <w:rsid w:val="00DD700D"/>
    <w:rsid w:val="00DD77D3"/>
    <w:rsid w:val="00DD7E1B"/>
    <w:rsid w:val="00DD7F2B"/>
    <w:rsid w:val="00DE25EB"/>
    <w:rsid w:val="00DE3BFC"/>
    <w:rsid w:val="00DE409B"/>
    <w:rsid w:val="00DE467D"/>
    <w:rsid w:val="00DE4763"/>
    <w:rsid w:val="00DE4EDB"/>
    <w:rsid w:val="00DE5B5F"/>
    <w:rsid w:val="00DF0C46"/>
    <w:rsid w:val="00DF1183"/>
    <w:rsid w:val="00DF2E64"/>
    <w:rsid w:val="00DF378E"/>
    <w:rsid w:val="00DF5300"/>
    <w:rsid w:val="00DF59A6"/>
    <w:rsid w:val="00DF7BA2"/>
    <w:rsid w:val="00DF7F3C"/>
    <w:rsid w:val="00E00472"/>
    <w:rsid w:val="00E00696"/>
    <w:rsid w:val="00E00923"/>
    <w:rsid w:val="00E01808"/>
    <w:rsid w:val="00E0237C"/>
    <w:rsid w:val="00E0463A"/>
    <w:rsid w:val="00E060C2"/>
    <w:rsid w:val="00E0630D"/>
    <w:rsid w:val="00E06324"/>
    <w:rsid w:val="00E06C69"/>
    <w:rsid w:val="00E074BA"/>
    <w:rsid w:val="00E10662"/>
    <w:rsid w:val="00E12FB0"/>
    <w:rsid w:val="00E14814"/>
    <w:rsid w:val="00E1591B"/>
    <w:rsid w:val="00E15CD7"/>
    <w:rsid w:val="00E16295"/>
    <w:rsid w:val="00E16A50"/>
    <w:rsid w:val="00E17121"/>
    <w:rsid w:val="00E17297"/>
    <w:rsid w:val="00E2189E"/>
    <w:rsid w:val="00E249D5"/>
    <w:rsid w:val="00E24D03"/>
    <w:rsid w:val="00E26DDA"/>
    <w:rsid w:val="00E27002"/>
    <w:rsid w:val="00E30B37"/>
    <w:rsid w:val="00E31075"/>
    <w:rsid w:val="00E31599"/>
    <w:rsid w:val="00E31920"/>
    <w:rsid w:val="00E31F9E"/>
    <w:rsid w:val="00E320FA"/>
    <w:rsid w:val="00E33026"/>
    <w:rsid w:val="00E3347B"/>
    <w:rsid w:val="00E337F7"/>
    <w:rsid w:val="00E33C68"/>
    <w:rsid w:val="00E3466C"/>
    <w:rsid w:val="00E34EEB"/>
    <w:rsid w:val="00E35D8F"/>
    <w:rsid w:val="00E37EA4"/>
    <w:rsid w:val="00E40585"/>
    <w:rsid w:val="00E405E8"/>
    <w:rsid w:val="00E4215C"/>
    <w:rsid w:val="00E42D19"/>
    <w:rsid w:val="00E42F17"/>
    <w:rsid w:val="00E4427B"/>
    <w:rsid w:val="00E445DE"/>
    <w:rsid w:val="00E44993"/>
    <w:rsid w:val="00E44EB9"/>
    <w:rsid w:val="00E4588F"/>
    <w:rsid w:val="00E46358"/>
    <w:rsid w:val="00E464DA"/>
    <w:rsid w:val="00E471DC"/>
    <w:rsid w:val="00E50CA0"/>
    <w:rsid w:val="00E50EB4"/>
    <w:rsid w:val="00E52A3B"/>
    <w:rsid w:val="00E532FC"/>
    <w:rsid w:val="00E533A1"/>
    <w:rsid w:val="00E551D3"/>
    <w:rsid w:val="00E55BB0"/>
    <w:rsid w:val="00E5738E"/>
    <w:rsid w:val="00E609E5"/>
    <w:rsid w:val="00E60C7E"/>
    <w:rsid w:val="00E60F27"/>
    <w:rsid w:val="00E613F6"/>
    <w:rsid w:val="00E614D5"/>
    <w:rsid w:val="00E61573"/>
    <w:rsid w:val="00E61D82"/>
    <w:rsid w:val="00E622E0"/>
    <w:rsid w:val="00E62F4C"/>
    <w:rsid w:val="00E63538"/>
    <w:rsid w:val="00E64D93"/>
    <w:rsid w:val="00E65973"/>
    <w:rsid w:val="00E65BFB"/>
    <w:rsid w:val="00E65EDB"/>
    <w:rsid w:val="00E66927"/>
    <w:rsid w:val="00E677B8"/>
    <w:rsid w:val="00E67FA1"/>
    <w:rsid w:val="00E73C72"/>
    <w:rsid w:val="00E73D53"/>
    <w:rsid w:val="00E75111"/>
    <w:rsid w:val="00E75488"/>
    <w:rsid w:val="00E75897"/>
    <w:rsid w:val="00E76D0F"/>
    <w:rsid w:val="00E77296"/>
    <w:rsid w:val="00E7743F"/>
    <w:rsid w:val="00E778A4"/>
    <w:rsid w:val="00E82DAA"/>
    <w:rsid w:val="00E83582"/>
    <w:rsid w:val="00E83DA0"/>
    <w:rsid w:val="00E8468A"/>
    <w:rsid w:val="00E85BED"/>
    <w:rsid w:val="00E93763"/>
    <w:rsid w:val="00E93D6A"/>
    <w:rsid w:val="00E93D91"/>
    <w:rsid w:val="00E940E6"/>
    <w:rsid w:val="00E94153"/>
    <w:rsid w:val="00E97457"/>
    <w:rsid w:val="00EA3B15"/>
    <w:rsid w:val="00EA3DA4"/>
    <w:rsid w:val="00EA427A"/>
    <w:rsid w:val="00EA5035"/>
    <w:rsid w:val="00EA5F0B"/>
    <w:rsid w:val="00EA723B"/>
    <w:rsid w:val="00EB1974"/>
    <w:rsid w:val="00EB2615"/>
    <w:rsid w:val="00EB2B2C"/>
    <w:rsid w:val="00EB2C84"/>
    <w:rsid w:val="00EB4A04"/>
    <w:rsid w:val="00EB4D70"/>
    <w:rsid w:val="00EB6350"/>
    <w:rsid w:val="00EC0334"/>
    <w:rsid w:val="00EC0DE9"/>
    <w:rsid w:val="00EC2A5B"/>
    <w:rsid w:val="00EC2A7E"/>
    <w:rsid w:val="00EC2F62"/>
    <w:rsid w:val="00EC3769"/>
    <w:rsid w:val="00EC62EB"/>
    <w:rsid w:val="00EC6E9F"/>
    <w:rsid w:val="00ED040A"/>
    <w:rsid w:val="00ED1190"/>
    <w:rsid w:val="00ED11DE"/>
    <w:rsid w:val="00ED3244"/>
    <w:rsid w:val="00ED3FAB"/>
    <w:rsid w:val="00ED44F0"/>
    <w:rsid w:val="00ED4B33"/>
    <w:rsid w:val="00ED54F6"/>
    <w:rsid w:val="00ED5EC2"/>
    <w:rsid w:val="00ED6CFF"/>
    <w:rsid w:val="00ED7C85"/>
    <w:rsid w:val="00ED7DD6"/>
    <w:rsid w:val="00EE15A1"/>
    <w:rsid w:val="00EE2A7C"/>
    <w:rsid w:val="00EE2AE6"/>
    <w:rsid w:val="00EE2C42"/>
    <w:rsid w:val="00EE341B"/>
    <w:rsid w:val="00EE4453"/>
    <w:rsid w:val="00EE4556"/>
    <w:rsid w:val="00EE54C8"/>
    <w:rsid w:val="00EE5AE4"/>
    <w:rsid w:val="00EE5FCE"/>
    <w:rsid w:val="00EE6575"/>
    <w:rsid w:val="00EE6BBD"/>
    <w:rsid w:val="00EE6E1E"/>
    <w:rsid w:val="00EE705F"/>
    <w:rsid w:val="00EE7A72"/>
    <w:rsid w:val="00EE7AF0"/>
    <w:rsid w:val="00EF08C9"/>
    <w:rsid w:val="00EF2CBB"/>
    <w:rsid w:val="00EF54FD"/>
    <w:rsid w:val="00F00593"/>
    <w:rsid w:val="00F00C93"/>
    <w:rsid w:val="00F03C6A"/>
    <w:rsid w:val="00F07EE6"/>
    <w:rsid w:val="00F105BA"/>
    <w:rsid w:val="00F10CEA"/>
    <w:rsid w:val="00F13112"/>
    <w:rsid w:val="00F141DF"/>
    <w:rsid w:val="00F16C44"/>
    <w:rsid w:val="00F16FE6"/>
    <w:rsid w:val="00F17AC0"/>
    <w:rsid w:val="00F21CC9"/>
    <w:rsid w:val="00F238BD"/>
    <w:rsid w:val="00F245A4"/>
    <w:rsid w:val="00F24992"/>
    <w:rsid w:val="00F31080"/>
    <w:rsid w:val="00F31D9B"/>
    <w:rsid w:val="00F32789"/>
    <w:rsid w:val="00F32F2F"/>
    <w:rsid w:val="00F33CF5"/>
    <w:rsid w:val="00F33F3F"/>
    <w:rsid w:val="00F34B1C"/>
    <w:rsid w:val="00F35380"/>
    <w:rsid w:val="00F35BDD"/>
    <w:rsid w:val="00F3658E"/>
    <w:rsid w:val="00F400BB"/>
    <w:rsid w:val="00F403FD"/>
    <w:rsid w:val="00F40827"/>
    <w:rsid w:val="00F41882"/>
    <w:rsid w:val="00F41E72"/>
    <w:rsid w:val="00F439B1"/>
    <w:rsid w:val="00F447E2"/>
    <w:rsid w:val="00F4590D"/>
    <w:rsid w:val="00F468B2"/>
    <w:rsid w:val="00F4790A"/>
    <w:rsid w:val="00F50300"/>
    <w:rsid w:val="00F5137B"/>
    <w:rsid w:val="00F5253B"/>
    <w:rsid w:val="00F52674"/>
    <w:rsid w:val="00F546F6"/>
    <w:rsid w:val="00F54D44"/>
    <w:rsid w:val="00F560E3"/>
    <w:rsid w:val="00F56E39"/>
    <w:rsid w:val="00F57AD2"/>
    <w:rsid w:val="00F623E9"/>
    <w:rsid w:val="00F63951"/>
    <w:rsid w:val="00F63C86"/>
    <w:rsid w:val="00F63EC7"/>
    <w:rsid w:val="00F65824"/>
    <w:rsid w:val="00F66FB5"/>
    <w:rsid w:val="00F67220"/>
    <w:rsid w:val="00F70A38"/>
    <w:rsid w:val="00F7121A"/>
    <w:rsid w:val="00F72ED2"/>
    <w:rsid w:val="00F73444"/>
    <w:rsid w:val="00F734A4"/>
    <w:rsid w:val="00F73D2E"/>
    <w:rsid w:val="00F752FC"/>
    <w:rsid w:val="00F766B5"/>
    <w:rsid w:val="00F766BE"/>
    <w:rsid w:val="00F77EB9"/>
    <w:rsid w:val="00F80635"/>
    <w:rsid w:val="00F815D1"/>
    <w:rsid w:val="00F81A01"/>
    <w:rsid w:val="00F81D48"/>
    <w:rsid w:val="00F81E7E"/>
    <w:rsid w:val="00F81F0F"/>
    <w:rsid w:val="00F825F4"/>
    <w:rsid w:val="00F831F3"/>
    <w:rsid w:val="00F83CB8"/>
    <w:rsid w:val="00F8605B"/>
    <w:rsid w:val="00F86243"/>
    <w:rsid w:val="00F900E1"/>
    <w:rsid w:val="00F90420"/>
    <w:rsid w:val="00F9060A"/>
    <w:rsid w:val="00F90C42"/>
    <w:rsid w:val="00F91346"/>
    <w:rsid w:val="00F91ADB"/>
    <w:rsid w:val="00F91CE1"/>
    <w:rsid w:val="00F9241E"/>
    <w:rsid w:val="00F9289D"/>
    <w:rsid w:val="00F92AA1"/>
    <w:rsid w:val="00F932DE"/>
    <w:rsid w:val="00F937FD"/>
    <w:rsid w:val="00F96301"/>
    <w:rsid w:val="00F963DD"/>
    <w:rsid w:val="00F96F5D"/>
    <w:rsid w:val="00FA0F39"/>
    <w:rsid w:val="00FA1899"/>
    <w:rsid w:val="00FA2045"/>
    <w:rsid w:val="00FA243F"/>
    <w:rsid w:val="00FA3B3F"/>
    <w:rsid w:val="00FA531E"/>
    <w:rsid w:val="00FA6256"/>
    <w:rsid w:val="00FB06F4"/>
    <w:rsid w:val="00FB1AA9"/>
    <w:rsid w:val="00FB1ABF"/>
    <w:rsid w:val="00FB28A5"/>
    <w:rsid w:val="00FB4B5A"/>
    <w:rsid w:val="00FB4EDF"/>
    <w:rsid w:val="00FB5868"/>
    <w:rsid w:val="00FB5DAA"/>
    <w:rsid w:val="00FB65ED"/>
    <w:rsid w:val="00FB7451"/>
    <w:rsid w:val="00FC0134"/>
    <w:rsid w:val="00FC04B9"/>
    <w:rsid w:val="00FC04F6"/>
    <w:rsid w:val="00FC0832"/>
    <w:rsid w:val="00FC161A"/>
    <w:rsid w:val="00FC1D8C"/>
    <w:rsid w:val="00FC23D5"/>
    <w:rsid w:val="00FC4C1A"/>
    <w:rsid w:val="00FC582B"/>
    <w:rsid w:val="00FC6192"/>
    <w:rsid w:val="00FC6468"/>
    <w:rsid w:val="00FC66E6"/>
    <w:rsid w:val="00FC6872"/>
    <w:rsid w:val="00FC6D49"/>
    <w:rsid w:val="00FC6FEC"/>
    <w:rsid w:val="00FD0393"/>
    <w:rsid w:val="00FD142A"/>
    <w:rsid w:val="00FD42C3"/>
    <w:rsid w:val="00FD4922"/>
    <w:rsid w:val="00FD529E"/>
    <w:rsid w:val="00FD6461"/>
    <w:rsid w:val="00FE0281"/>
    <w:rsid w:val="00FE158B"/>
    <w:rsid w:val="00FE3352"/>
    <w:rsid w:val="00FE3D22"/>
    <w:rsid w:val="00FE52BC"/>
    <w:rsid w:val="00FE7083"/>
    <w:rsid w:val="00FF009C"/>
    <w:rsid w:val="00FF019F"/>
    <w:rsid w:val="00FF18B3"/>
    <w:rsid w:val="00FF1AAA"/>
    <w:rsid w:val="00FF36E9"/>
    <w:rsid w:val="00FF44B0"/>
    <w:rsid w:val="00FF59C9"/>
    <w:rsid w:val="00FF644B"/>
    <w:rsid w:val="00FF6B48"/>
    <w:rsid w:val="00FF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F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BB0DE6"/>
    <w:rPr>
      <w:i/>
      <w:iCs/>
    </w:rPr>
  </w:style>
  <w:style w:type="paragraph" w:customStyle="1" w:styleId="EndNoteBibliographyTitle">
    <w:name w:val="EndNote Bibliography Title"/>
    <w:basedOn w:val="Normal"/>
    <w:rsid w:val="000D4E75"/>
    <w:pPr>
      <w:jc w:val="center"/>
    </w:pPr>
  </w:style>
  <w:style w:type="paragraph" w:customStyle="1" w:styleId="EndNoteBibliography">
    <w:name w:val="EndNote Bibliography"/>
    <w:basedOn w:val="Normal"/>
    <w:rsid w:val="000D4E75"/>
    <w:pPr>
      <w:jc w:val="left"/>
    </w:pPr>
  </w:style>
  <w:style w:type="character" w:styleId="LineNumber">
    <w:name w:val="line number"/>
    <w:basedOn w:val="DefaultParagraphFont"/>
    <w:uiPriority w:val="99"/>
    <w:semiHidden/>
    <w:unhideWhenUsed/>
    <w:rsid w:val="00154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702">
      <w:bodyDiv w:val="1"/>
      <w:marLeft w:val="0"/>
      <w:marRight w:val="0"/>
      <w:marTop w:val="0"/>
      <w:marBottom w:val="0"/>
      <w:divBdr>
        <w:top w:val="none" w:sz="0" w:space="0" w:color="auto"/>
        <w:left w:val="none" w:sz="0" w:space="0" w:color="auto"/>
        <w:bottom w:val="none" w:sz="0" w:space="0" w:color="auto"/>
        <w:right w:val="none" w:sz="0" w:space="0" w:color="auto"/>
      </w:divBdr>
    </w:div>
    <w:div w:id="210269182">
      <w:bodyDiv w:val="1"/>
      <w:marLeft w:val="0"/>
      <w:marRight w:val="0"/>
      <w:marTop w:val="0"/>
      <w:marBottom w:val="0"/>
      <w:divBdr>
        <w:top w:val="none" w:sz="0" w:space="0" w:color="auto"/>
        <w:left w:val="none" w:sz="0" w:space="0" w:color="auto"/>
        <w:bottom w:val="none" w:sz="0" w:space="0" w:color="auto"/>
        <w:right w:val="none" w:sz="0" w:space="0" w:color="auto"/>
      </w:divBdr>
    </w:div>
    <w:div w:id="246884126">
      <w:bodyDiv w:val="1"/>
      <w:marLeft w:val="0"/>
      <w:marRight w:val="0"/>
      <w:marTop w:val="0"/>
      <w:marBottom w:val="0"/>
      <w:divBdr>
        <w:top w:val="none" w:sz="0" w:space="0" w:color="auto"/>
        <w:left w:val="none" w:sz="0" w:space="0" w:color="auto"/>
        <w:bottom w:val="none" w:sz="0" w:space="0" w:color="auto"/>
        <w:right w:val="none" w:sz="0" w:space="0" w:color="auto"/>
      </w:divBdr>
    </w:div>
    <w:div w:id="275214238">
      <w:bodyDiv w:val="1"/>
      <w:marLeft w:val="0"/>
      <w:marRight w:val="0"/>
      <w:marTop w:val="0"/>
      <w:marBottom w:val="0"/>
      <w:divBdr>
        <w:top w:val="none" w:sz="0" w:space="0" w:color="auto"/>
        <w:left w:val="none" w:sz="0" w:space="0" w:color="auto"/>
        <w:bottom w:val="none" w:sz="0" w:space="0" w:color="auto"/>
        <w:right w:val="none" w:sz="0" w:space="0" w:color="auto"/>
      </w:divBdr>
    </w:div>
    <w:div w:id="3873865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0889">
      <w:bodyDiv w:val="1"/>
      <w:marLeft w:val="0"/>
      <w:marRight w:val="0"/>
      <w:marTop w:val="0"/>
      <w:marBottom w:val="0"/>
      <w:divBdr>
        <w:top w:val="none" w:sz="0" w:space="0" w:color="auto"/>
        <w:left w:val="none" w:sz="0" w:space="0" w:color="auto"/>
        <w:bottom w:val="none" w:sz="0" w:space="0" w:color="auto"/>
        <w:right w:val="none" w:sz="0" w:space="0" w:color="auto"/>
      </w:divBdr>
    </w:div>
    <w:div w:id="10095237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0980237">
      <w:bodyDiv w:val="1"/>
      <w:marLeft w:val="0"/>
      <w:marRight w:val="0"/>
      <w:marTop w:val="0"/>
      <w:marBottom w:val="0"/>
      <w:divBdr>
        <w:top w:val="none" w:sz="0" w:space="0" w:color="auto"/>
        <w:left w:val="none" w:sz="0" w:space="0" w:color="auto"/>
        <w:bottom w:val="none" w:sz="0" w:space="0" w:color="auto"/>
        <w:right w:val="none" w:sz="0" w:space="0" w:color="auto"/>
      </w:divBdr>
    </w:div>
    <w:div w:id="1412971270">
      <w:bodyDiv w:val="1"/>
      <w:marLeft w:val="0"/>
      <w:marRight w:val="0"/>
      <w:marTop w:val="0"/>
      <w:marBottom w:val="0"/>
      <w:divBdr>
        <w:top w:val="none" w:sz="0" w:space="0" w:color="auto"/>
        <w:left w:val="none" w:sz="0" w:space="0" w:color="auto"/>
        <w:bottom w:val="none" w:sz="0" w:space="0" w:color="auto"/>
        <w:right w:val="none" w:sz="0" w:space="0" w:color="auto"/>
      </w:divBdr>
    </w:div>
    <w:div w:id="151723396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tplane.com/download/manuals/ReferenceManual6_1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3E717-1FA1-4560-AD8A-65297FF2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10810</Words>
  <Characters>61617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72283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2014-12-08T19:27:00Z</cp:lastPrinted>
  <dcterms:created xsi:type="dcterms:W3CDTF">2014-12-11T15:18:00Z</dcterms:created>
  <dcterms:modified xsi:type="dcterms:W3CDTF">2014-12-11T15:22:00Z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id="http://www.zotero.org/styles/nature"/&gt;&lt;format class="1"/&gt;&lt;/info&gt;PAPERS2_INFO_END</vt:lpwstr>
  </property>
</Properties>
</file>