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7C" w:rsidRPr="006B3B3D" w:rsidRDefault="006B3B3D">
      <w:pPr>
        <w:rPr>
          <w:sz w:val="32"/>
          <w:szCs w:val="32"/>
          <w:lang w:val="en-US"/>
        </w:rPr>
      </w:pPr>
      <w:r w:rsidRPr="006B3B3D">
        <w:rPr>
          <w:sz w:val="32"/>
          <w:szCs w:val="32"/>
          <w:lang w:val="en-US"/>
        </w:rPr>
        <w:t>Maybe I did not understand the function of rebuttal comments but I have no comments</w:t>
      </w:r>
    </w:p>
    <w:sectPr w:rsidR="00D0237C" w:rsidRPr="006B3B3D" w:rsidSect="00D02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B3B3D"/>
    <w:rsid w:val="006B3B3D"/>
    <w:rsid w:val="00D0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3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galaslud</dc:creator>
  <cp:lastModifiedBy>galaslud</cp:lastModifiedBy>
  <cp:revision>1</cp:revision>
  <dcterms:created xsi:type="dcterms:W3CDTF">2014-11-13T17:45:00Z</dcterms:created>
  <dcterms:modified xsi:type="dcterms:W3CDTF">2014-11-13T17:47:00Z</dcterms:modified>
</cp:coreProperties>
</file>