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6E7" w:rsidRPr="00290EFB" w:rsidRDefault="00A806E7" w:rsidP="00A806E7">
      <w:pPr>
        <w:rPr>
          <w:u w:val="single"/>
        </w:rPr>
      </w:pPr>
      <w:proofErr w:type="spellStart"/>
      <w:r w:rsidRPr="00290EFB">
        <w:rPr>
          <w:u w:val="single"/>
        </w:rPr>
        <w:t>Edenhofer</w:t>
      </w:r>
      <w:proofErr w:type="spellEnd"/>
      <w:r w:rsidRPr="00290EFB">
        <w:rPr>
          <w:u w:val="single"/>
        </w:rPr>
        <w:t xml:space="preserve"> 52831 redo</w:t>
      </w:r>
    </w:p>
    <w:p w:rsidR="00A806E7" w:rsidRDefault="00A806E7" w:rsidP="00A806E7">
      <w:proofErr w:type="gramStart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P4  </w:t>
      </w:r>
      <w:r>
        <w:rPr>
          <w:rFonts w:ascii="Helvetica" w:hAnsi="Helvetica" w:cs="Helvetica"/>
          <w:b/>
          <w:bCs/>
          <w:color w:val="555555"/>
        </w:rPr>
        <w:t>The</w:t>
      </w:r>
      <w:proofErr w:type="gramEnd"/>
      <w:r>
        <w:rPr>
          <w:rFonts w:ascii="Helvetica" w:hAnsi="Helvetica" w:cs="Helvetica"/>
          <w:b/>
          <w:bCs/>
          <w:color w:val="555555"/>
        </w:rPr>
        <w:t xml:space="preserve"> final step is to </w:t>
      </w:r>
      <w:proofErr w:type="spellStart"/>
      <w:r>
        <w:rPr>
          <w:rFonts w:ascii="Helvetica" w:hAnsi="Helvetica" w:cs="Helvetica"/>
          <w:b/>
          <w:bCs/>
          <w:color w:val="555555"/>
        </w:rPr>
        <w:t>monoclonally</w:t>
      </w:r>
      <w:proofErr w:type="spellEnd"/>
      <w:r>
        <w:rPr>
          <w:rFonts w:ascii="Helvetica" w:hAnsi="Helvetica" w:cs="Helvetica"/>
          <w:b/>
          <w:bCs/>
          <w:color w:val="555555"/>
        </w:rPr>
        <w:t xml:space="preserve"> expand the </w:t>
      </w:r>
      <w:proofErr w:type="spellStart"/>
      <w:r>
        <w:rPr>
          <w:rFonts w:ascii="Helvetica" w:hAnsi="Helvetica" w:cs="Helvetica"/>
          <w:b/>
          <w:bCs/>
          <w:color w:val="555555"/>
        </w:rPr>
        <w:t>iNPCs</w:t>
      </w:r>
      <w:proofErr w:type="spellEnd"/>
      <w:r>
        <w:rPr>
          <w:rFonts w:ascii="Helvetica" w:hAnsi="Helvetica" w:cs="Helvetica"/>
          <w:b/>
          <w:bCs/>
          <w:color w:val="555555"/>
        </w:rPr>
        <w:t xml:space="preserve"> in </w:t>
      </w:r>
      <w:proofErr w:type="spellStart"/>
      <w:r>
        <w:rPr>
          <w:rFonts w:ascii="Helvetica" w:hAnsi="Helvetica" w:cs="Helvetica"/>
          <w:b/>
          <w:bCs/>
          <w:color w:val="555555"/>
        </w:rPr>
        <w:t>neuroinduction</w:t>
      </w:r>
      <w:proofErr w:type="spellEnd"/>
      <w:r>
        <w:rPr>
          <w:rFonts w:ascii="Helvetica" w:hAnsi="Helvetica" w:cs="Helvetica"/>
          <w:b/>
          <w:bCs/>
          <w:color w:val="555555"/>
        </w:rPr>
        <w:t xml:space="preserve"> medium.  (</w:t>
      </w:r>
      <w:proofErr w:type="gramStart"/>
      <w:r>
        <w:rPr>
          <w:rFonts w:ascii="Helvetica" w:hAnsi="Helvetica" w:cs="Helvetica"/>
          <w:b/>
          <w:bCs/>
          <w:color w:val="222222"/>
        </w:rPr>
        <w:t>0:58</w:t>
      </w:r>
      <w:r>
        <w:rPr>
          <w:rFonts w:ascii="Helvetica" w:hAnsi="Helvetica" w:cs="Helvetica"/>
          <w:b/>
          <w:bCs/>
          <w:color w:val="555555"/>
        </w:rPr>
        <w:t>,</w:t>
      </w:r>
      <w:proofErr w:type="gramEnd"/>
      <w:r>
        <w:rPr>
          <w:rFonts w:ascii="Helvetica" w:hAnsi="Helvetica" w:cs="Helvetica"/>
          <w:b/>
          <w:bCs/>
          <w:color w:val="555555"/>
        </w:rPr>
        <w:t xml:space="preserve">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6E7"/>
    <w:rsid w:val="001E1FAD"/>
    <w:rsid w:val="001E64BF"/>
    <w:rsid w:val="00490A02"/>
    <w:rsid w:val="00A8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6E7"/>
    <w:pPr>
      <w:spacing w:after="160" w:line="259" w:lineRule="auto"/>
    </w:pPr>
    <w:rPr>
      <w:rFonts w:asciiTheme="minorHAnsi" w:hAnsiTheme="minorHAnsi" w:cstheme="minorBidi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6E7"/>
    <w:pPr>
      <w:spacing w:after="160" w:line="259" w:lineRule="auto"/>
    </w:pPr>
    <w:rPr>
      <w:rFonts w:asciiTheme="minorHAnsi" w:hAnsiTheme="minorHAnsi" w:cstheme="minorBidi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Macintosh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2015-05-22T01:22:00Z</dcterms:created>
  <dcterms:modified xsi:type="dcterms:W3CDTF">2015-05-22T01:22:00Z</dcterms:modified>
</cp:coreProperties>
</file>