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D2" w:rsidRDefault="002514D2" w:rsidP="002514D2">
      <w:pPr>
        <w:jc w:val="right"/>
        <w:rPr>
          <w:lang w:val="en-US"/>
        </w:rPr>
      </w:pPr>
      <w:r>
        <w:rPr>
          <w:lang w:val="en-US"/>
        </w:rPr>
        <w:t>10</w:t>
      </w:r>
      <w:r w:rsidRPr="002514D2">
        <w:rPr>
          <w:vertAlign w:val="superscript"/>
          <w:lang w:val="en-US"/>
        </w:rPr>
        <w:t>th</w:t>
      </w:r>
      <w:r>
        <w:rPr>
          <w:lang w:val="en-US"/>
        </w:rPr>
        <w:t xml:space="preserve"> October 2014</w:t>
      </w:r>
    </w:p>
    <w:p w:rsidR="00ED1473" w:rsidRPr="002514D2" w:rsidRDefault="00635BE7">
      <w:pPr>
        <w:rPr>
          <w:rFonts w:ascii="Times New Roman" w:hAnsi="Times New Roman" w:cs="Times New Roman"/>
          <w:sz w:val="24"/>
          <w:szCs w:val="24"/>
          <w:lang w:val="en-US"/>
        </w:rPr>
      </w:pPr>
      <w:r w:rsidRPr="002514D2">
        <w:rPr>
          <w:rFonts w:ascii="Times New Roman" w:hAnsi="Times New Roman" w:cs="Times New Roman"/>
          <w:sz w:val="24"/>
          <w:szCs w:val="24"/>
          <w:lang w:val="en-US"/>
        </w:rPr>
        <w:t>Dear editor</w:t>
      </w:r>
      <w:r w:rsidR="00B6062C" w:rsidRPr="002514D2">
        <w:rPr>
          <w:rFonts w:ascii="Times New Roman" w:hAnsi="Times New Roman" w:cs="Times New Roman"/>
          <w:sz w:val="24"/>
          <w:szCs w:val="24"/>
          <w:lang w:val="en-US"/>
        </w:rPr>
        <w:t>,</w:t>
      </w:r>
    </w:p>
    <w:p w:rsidR="003157F3" w:rsidRPr="002514D2" w:rsidRDefault="00B6062C" w:rsidP="00635BE7">
      <w:pPr>
        <w:jc w:val="both"/>
        <w:rPr>
          <w:rFonts w:ascii="Times New Roman" w:hAnsi="Times New Roman" w:cs="Times New Roman"/>
          <w:sz w:val="24"/>
          <w:szCs w:val="24"/>
          <w:lang w:val="en-US"/>
        </w:rPr>
      </w:pPr>
      <w:proofErr w:type="gramStart"/>
      <w:r w:rsidRPr="002514D2">
        <w:rPr>
          <w:rFonts w:ascii="Times New Roman" w:hAnsi="Times New Roman" w:cs="Times New Roman"/>
          <w:sz w:val="24"/>
          <w:szCs w:val="24"/>
          <w:lang w:val="en-US"/>
        </w:rPr>
        <w:t>the</w:t>
      </w:r>
      <w:proofErr w:type="gramEnd"/>
      <w:r w:rsidRPr="002514D2">
        <w:rPr>
          <w:rFonts w:ascii="Times New Roman" w:hAnsi="Times New Roman" w:cs="Times New Roman"/>
          <w:sz w:val="24"/>
          <w:szCs w:val="24"/>
          <w:lang w:val="en-US"/>
        </w:rPr>
        <w:t xml:space="preserve"> presented work explains how an atmospheric pressure microwave plasma torch can be ignited without any additional igniters and provides continuous and stable plasma operation. Atmospheric pressure plasma sources come more and more important for industrial processes since they offer a variety of different applications. The presented microwave plasma torch offers the opportunity of </w:t>
      </w:r>
      <w:proofErr w:type="spellStart"/>
      <w:r w:rsidRPr="002514D2">
        <w:rPr>
          <w:rFonts w:ascii="Times New Roman" w:hAnsi="Times New Roman" w:cs="Times New Roman"/>
          <w:sz w:val="24"/>
          <w:szCs w:val="24"/>
          <w:lang w:val="en-US"/>
        </w:rPr>
        <w:t>electrodeless</w:t>
      </w:r>
      <w:proofErr w:type="spellEnd"/>
      <w:r w:rsidRPr="002514D2">
        <w:rPr>
          <w:rFonts w:ascii="Times New Roman" w:hAnsi="Times New Roman" w:cs="Times New Roman"/>
          <w:sz w:val="24"/>
          <w:szCs w:val="24"/>
          <w:lang w:val="en-US"/>
        </w:rPr>
        <w:t xml:space="preserve"> plasma, an ignition of the plasma solely by the supplied microwave as well as a stable and continuous plasma operation. To achieve the ignition of the plasma without any additional igniters as well as the stable and continuous plasma operation the used power supply and the </w:t>
      </w:r>
      <w:r w:rsidR="003157F3" w:rsidRPr="002514D2">
        <w:rPr>
          <w:rFonts w:ascii="Times New Roman" w:hAnsi="Times New Roman" w:cs="Times New Roman"/>
          <w:sz w:val="24"/>
          <w:szCs w:val="24"/>
          <w:lang w:val="en-US"/>
        </w:rPr>
        <w:t>plasma torch have</w:t>
      </w:r>
      <w:r w:rsidRPr="002514D2">
        <w:rPr>
          <w:rFonts w:ascii="Times New Roman" w:hAnsi="Times New Roman" w:cs="Times New Roman"/>
          <w:sz w:val="24"/>
          <w:szCs w:val="24"/>
          <w:lang w:val="en-US"/>
        </w:rPr>
        <w:t xml:space="preserve"> to characterized in detail and carefully adjusted to each other. This process can be described in a common publication but </w:t>
      </w:r>
      <w:r w:rsidR="003157F3" w:rsidRPr="002514D2">
        <w:rPr>
          <w:rFonts w:ascii="Times New Roman" w:hAnsi="Times New Roman" w:cs="Times New Roman"/>
          <w:sz w:val="24"/>
          <w:szCs w:val="24"/>
          <w:lang w:val="en-US"/>
        </w:rPr>
        <w:t>it is much more clear and descriptive if all the needed procedure</w:t>
      </w:r>
      <w:r w:rsidR="00755A9D">
        <w:rPr>
          <w:rFonts w:ascii="Times New Roman" w:hAnsi="Times New Roman" w:cs="Times New Roman"/>
          <w:sz w:val="24"/>
          <w:szCs w:val="24"/>
          <w:lang w:val="en-US"/>
        </w:rPr>
        <w:t>s</w:t>
      </w:r>
      <w:r w:rsidR="003157F3" w:rsidRPr="002514D2">
        <w:rPr>
          <w:rFonts w:ascii="Times New Roman" w:hAnsi="Times New Roman" w:cs="Times New Roman"/>
          <w:sz w:val="24"/>
          <w:szCs w:val="24"/>
          <w:lang w:val="en-US"/>
        </w:rPr>
        <w:t xml:space="preserve"> to characterize the plasma torch and the power supply and how they are adjusted carefully to each other are presented in a movie and therefore </w:t>
      </w:r>
      <w:r w:rsidR="00755A9D">
        <w:rPr>
          <w:rFonts w:ascii="Times New Roman" w:hAnsi="Times New Roman" w:cs="Times New Roman"/>
          <w:sz w:val="24"/>
          <w:szCs w:val="24"/>
          <w:lang w:val="en-US"/>
        </w:rPr>
        <w:t xml:space="preserve">are </w:t>
      </w:r>
      <w:r w:rsidR="003157F3" w:rsidRPr="002514D2">
        <w:rPr>
          <w:rFonts w:ascii="Times New Roman" w:hAnsi="Times New Roman" w:cs="Times New Roman"/>
          <w:sz w:val="24"/>
          <w:szCs w:val="24"/>
          <w:lang w:val="en-US"/>
        </w:rPr>
        <w:t>publish</w:t>
      </w:r>
      <w:r w:rsidR="00755A9D">
        <w:rPr>
          <w:rFonts w:ascii="Times New Roman" w:hAnsi="Times New Roman" w:cs="Times New Roman"/>
          <w:sz w:val="24"/>
          <w:szCs w:val="24"/>
          <w:lang w:val="en-US"/>
        </w:rPr>
        <w:t>ed</w:t>
      </w:r>
      <w:r w:rsidR="003157F3" w:rsidRPr="002514D2">
        <w:rPr>
          <w:rFonts w:ascii="Times New Roman" w:hAnsi="Times New Roman" w:cs="Times New Roman"/>
          <w:sz w:val="24"/>
          <w:szCs w:val="24"/>
          <w:lang w:val="en-US"/>
        </w:rPr>
        <w:t xml:space="preserve"> </w:t>
      </w:r>
      <w:r w:rsidR="00755A9D">
        <w:rPr>
          <w:rFonts w:ascii="Times New Roman" w:hAnsi="Times New Roman" w:cs="Times New Roman"/>
          <w:sz w:val="24"/>
          <w:szCs w:val="24"/>
          <w:lang w:val="en-US"/>
        </w:rPr>
        <w:t xml:space="preserve">as </w:t>
      </w:r>
      <w:r w:rsidR="003157F3" w:rsidRPr="002514D2">
        <w:rPr>
          <w:rFonts w:ascii="Times New Roman" w:hAnsi="Times New Roman" w:cs="Times New Roman"/>
          <w:sz w:val="24"/>
          <w:szCs w:val="24"/>
          <w:lang w:val="en-US"/>
        </w:rPr>
        <w:t xml:space="preserve">a video article in </w:t>
      </w:r>
      <w:proofErr w:type="spellStart"/>
      <w:r w:rsidR="003157F3" w:rsidRPr="002514D2">
        <w:rPr>
          <w:rFonts w:ascii="Times New Roman" w:hAnsi="Times New Roman" w:cs="Times New Roman"/>
          <w:sz w:val="24"/>
          <w:szCs w:val="24"/>
          <w:lang w:val="en-US"/>
        </w:rPr>
        <w:t>JoVE</w:t>
      </w:r>
      <w:proofErr w:type="spellEnd"/>
      <w:r w:rsidR="003157F3" w:rsidRPr="002514D2">
        <w:rPr>
          <w:rFonts w:ascii="Times New Roman" w:hAnsi="Times New Roman" w:cs="Times New Roman"/>
          <w:sz w:val="24"/>
          <w:szCs w:val="24"/>
          <w:lang w:val="en-US"/>
        </w:rPr>
        <w:t xml:space="preserve">. Furthermore, the ignition of the plasma </w:t>
      </w:r>
      <w:bookmarkStart w:id="0" w:name="_GoBack"/>
      <w:bookmarkEnd w:id="0"/>
      <w:r w:rsidR="003157F3" w:rsidRPr="002514D2">
        <w:rPr>
          <w:rFonts w:ascii="Times New Roman" w:hAnsi="Times New Roman" w:cs="Times New Roman"/>
          <w:sz w:val="24"/>
          <w:szCs w:val="24"/>
          <w:lang w:val="en-US"/>
        </w:rPr>
        <w:t xml:space="preserve">is a very fast process and can only be observed with a high speed camera. Thus the publication by </w:t>
      </w:r>
      <w:proofErr w:type="spellStart"/>
      <w:r w:rsidR="003157F3" w:rsidRPr="002514D2">
        <w:rPr>
          <w:rFonts w:ascii="Times New Roman" w:hAnsi="Times New Roman" w:cs="Times New Roman"/>
          <w:sz w:val="24"/>
          <w:szCs w:val="24"/>
          <w:lang w:val="en-US"/>
        </w:rPr>
        <w:t>JoVE</w:t>
      </w:r>
      <w:proofErr w:type="spellEnd"/>
      <w:r w:rsidR="003157F3" w:rsidRPr="002514D2">
        <w:rPr>
          <w:rFonts w:ascii="Times New Roman" w:hAnsi="Times New Roman" w:cs="Times New Roman"/>
          <w:sz w:val="24"/>
          <w:szCs w:val="24"/>
          <w:lang w:val="en-US"/>
        </w:rPr>
        <w:t xml:space="preserve"> offers the opportunity to also illuminate this aspect and show the slow motion picture of the plasma ignition.</w:t>
      </w:r>
    </w:p>
    <w:p w:rsidR="003157F3" w:rsidRPr="002514D2" w:rsidRDefault="003157F3" w:rsidP="00635BE7">
      <w:pPr>
        <w:jc w:val="both"/>
        <w:rPr>
          <w:rFonts w:ascii="Times New Roman" w:hAnsi="Times New Roman" w:cs="Times New Roman"/>
          <w:sz w:val="24"/>
          <w:szCs w:val="24"/>
          <w:lang w:val="en-US"/>
        </w:rPr>
      </w:pPr>
      <w:r w:rsidRPr="002514D2">
        <w:rPr>
          <w:rFonts w:ascii="Times New Roman" w:hAnsi="Times New Roman" w:cs="Times New Roman"/>
          <w:sz w:val="24"/>
          <w:szCs w:val="24"/>
          <w:lang w:val="en-US"/>
        </w:rPr>
        <w:t xml:space="preserve">The main </w:t>
      </w:r>
      <w:r w:rsidR="00635BE7" w:rsidRPr="002514D2">
        <w:rPr>
          <w:rFonts w:ascii="Times New Roman" w:hAnsi="Times New Roman" w:cs="Times New Roman"/>
          <w:sz w:val="24"/>
          <w:szCs w:val="24"/>
          <w:lang w:val="en-US"/>
        </w:rPr>
        <w:t xml:space="preserve">part </w:t>
      </w:r>
      <w:r w:rsidRPr="002514D2">
        <w:rPr>
          <w:rFonts w:ascii="Times New Roman" w:hAnsi="Times New Roman" w:cs="Times New Roman"/>
          <w:sz w:val="24"/>
          <w:szCs w:val="24"/>
          <w:lang w:val="en-US"/>
        </w:rPr>
        <w:t xml:space="preserve">of the presented work was conducted by Martina </w:t>
      </w:r>
      <w:proofErr w:type="spellStart"/>
      <w:r w:rsidRPr="002514D2">
        <w:rPr>
          <w:rFonts w:ascii="Times New Roman" w:hAnsi="Times New Roman" w:cs="Times New Roman"/>
          <w:sz w:val="24"/>
          <w:szCs w:val="24"/>
          <w:lang w:val="en-US"/>
        </w:rPr>
        <w:t>Leins</w:t>
      </w:r>
      <w:proofErr w:type="spellEnd"/>
      <w:r w:rsidRPr="002514D2">
        <w:rPr>
          <w:rFonts w:ascii="Times New Roman" w:hAnsi="Times New Roman" w:cs="Times New Roman"/>
          <w:sz w:val="24"/>
          <w:szCs w:val="24"/>
          <w:lang w:val="en-US"/>
        </w:rPr>
        <w:t xml:space="preserve"> and </w:t>
      </w:r>
      <w:r w:rsidR="00635BE7" w:rsidRPr="002514D2">
        <w:rPr>
          <w:rFonts w:ascii="Times New Roman" w:hAnsi="Times New Roman" w:cs="Times New Roman"/>
          <w:sz w:val="24"/>
          <w:szCs w:val="24"/>
          <w:lang w:val="en-US"/>
        </w:rPr>
        <w:t xml:space="preserve">was </w:t>
      </w:r>
      <w:r w:rsidRPr="002514D2">
        <w:rPr>
          <w:rFonts w:ascii="Times New Roman" w:hAnsi="Times New Roman" w:cs="Times New Roman"/>
          <w:sz w:val="24"/>
          <w:szCs w:val="24"/>
          <w:lang w:val="en-US"/>
        </w:rPr>
        <w:t xml:space="preserve">supervised by Uwe Schumacher. Sandra </w:t>
      </w:r>
      <w:proofErr w:type="spellStart"/>
      <w:r w:rsidRPr="002514D2">
        <w:rPr>
          <w:rFonts w:ascii="Times New Roman" w:hAnsi="Times New Roman" w:cs="Times New Roman"/>
          <w:sz w:val="24"/>
          <w:szCs w:val="24"/>
          <w:lang w:val="en-US"/>
        </w:rPr>
        <w:t>Gaiser</w:t>
      </w:r>
      <w:proofErr w:type="spellEnd"/>
      <w:r w:rsidRPr="002514D2">
        <w:rPr>
          <w:rFonts w:ascii="Times New Roman" w:hAnsi="Times New Roman" w:cs="Times New Roman"/>
          <w:sz w:val="24"/>
          <w:szCs w:val="24"/>
          <w:lang w:val="en-US"/>
        </w:rPr>
        <w:t xml:space="preserve"> assisted with the high speed camera recording. Andreas Schulz and Matthias Walker supported the work with many </w:t>
      </w:r>
      <w:r w:rsidR="00635BE7" w:rsidRPr="002514D2">
        <w:rPr>
          <w:rFonts w:ascii="Times New Roman" w:hAnsi="Times New Roman" w:cs="Times New Roman"/>
          <w:sz w:val="24"/>
          <w:szCs w:val="24"/>
          <w:lang w:val="en-US"/>
        </w:rPr>
        <w:t xml:space="preserve">helpful advices and fruitful discussions. Thomas </w:t>
      </w:r>
      <w:proofErr w:type="spellStart"/>
      <w:r w:rsidR="00635BE7" w:rsidRPr="002514D2">
        <w:rPr>
          <w:rFonts w:ascii="Times New Roman" w:hAnsi="Times New Roman" w:cs="Times New Roman"/>
          <w:sz w:val="24"/>
          <w:szCs w:val="24"/>
          <w:lang w:val="en-US"/>
        </w:rPr>
        <w:t>Hirth</w:t>
      </w:r>
      <w:proofErr w:type="spellEnd"/>
      <w:r w:rsidR="00635BE7" w:rsidRPr="002514D2">
        <w:rPr>
          <w:rFonts w:ascii="Times New Roman" w:hAnsi="Times New Roman" w:cs="Times New Roman"/>
          <w:sz w:val="24"/>
          <w:szCs w:val="24"/>
          <w:lang w:val="en-US"/>
        </w:rPr>
        <w:t xml:space="preserve"> is head of the institute and therefore is involved in the presented work.</w:t>
      </w:r>
    </w:p>
    <w:p w:rsidR="00635BE7" w:rsidRPr="002514D2" w:rsidRDefault="00635BE7" w:rsidP="00635BE7">
      <w:pPr>
        <w:jc w:val="both"/>
        <w:rPr>
          <w:rFonts w:ascii="Times New Roman" w:hAnsi="Times New Roman" w:cs="Times New Roman"/>
          <w:sz w:val="24"/>
          <w:szCs w:val="24"/>
          <w:lang w:val="en-US"/>
        </w:rPr>
      </w:pPr>
      <w:r w:rsidRPr="002514D2">
        <w:rPr>
          <w:rFonts w:ascii="Times New Roman" w:hAnsi="Times New Roman" w:cs="Times New Roman"/>
          <w:sz w:val="24"/>
          <w:szCs w:val="24"/>
          <w:lang w:val="en-US"/>
        </w:rPr>
        <w:t>The preparation of the manuscript was assisted by Mathew Solomon.</w:t>
      </w:r>
    </w:p>
    <w:p w:rsidR="00635BE7" w:rsidRPr="002514D2" w:rsidRDefault="00635BE7" w:rsidP="00635BE7">
      <w:pPr>
        <w:jc w:val="both"/>
        <w:rPr>
          <w:rFonts w:ascii="Times New Roman" w:hAnsi="Times New Roman" w:cs="Times New Roman"/>
          <w:sz w:val="24"/>
          <w:szCs w:val="24"/>
          <w:lang w:val="en-US"/>
        </w:rPr>
      </w:pPr>
      <w:r w:rsidRPr="002514D2">
        <w:rPr>
          <w:rFonts w:ascii="Times New Roman" w:hAnsi="Times New Roman" w:cs="Times New Roman"/>
          <w:sz w:val="24"/>
          <w:szCs w:val="24"/>
          <w:lang w:val="en-US"/>
        </w:rPr>
        <w:t>Possible reviewers, who are familiar with the scientific topic, are:</w:t>
      </w:r>
    </w:p>
    <w:p w:rsidR="00635BE7" w:rsidRPr="002514D2" w:rsidRDefault="00635BE7" w:rsidP="00635BE7">
      <w:pPr>
        <w:pStyle w:val="Listenabsatz"/>
        <w:numPr>
          <w:ilvl w:val="0"/>
          <w:numId w:val="1"/>
        </w:numPr>
        <w:rPr>
          <w:rFonts w:ascii="Times New Roman" w:hAnsi="Times New Roman" w:cs="Times New Roman"/>
          <w:sz w:val="24"/>
          <w:szCs w:val="24"/>
        </w:rPr>
      </w:pPr>
      <w:r w:rsidRPr="002514D2">
        <w:rPr>
          <w:rFonts w:ascii="Times New Roman" w:hAnsi="Times New Roman" w:cs="Times New Roman"/>
          <w:sz w:val="24"/>
          <w:szCs w:val="24"/>
        </w:rPr>
        <w:t xml:space="preserve">Dr. Julius Roch, </w:t>
      </w:r>
      <w:r w:rsidRPr="002514D2">
        <w:rPr>
          <w:rFonts w:ascii="Times New Roman" w:hAnsi="Times New Roman" w:cs="Times New Roman"/>
          <w:sz w:val="24"/>
          <w:szCs w:val="24"/>
        </w:rPr>
        <w:t>Fraunhofer Institut für Werkstoff- und</w:t>
      </w:r>
      <w:r w:rsidRPr="002514D2">
        <w:rPr>
          <w:rFonts w:ascii="Times New Roman" w:hAnsi="Times New Roman" w:cs="Times New Roman"/>
          <w:sz w:val="24"/>
          <w:szCs w:val="24"/>
        </w:rPr>
        <w:t xml:space="preserve"> </w:t>
      </w:r>
      <w:r w:rsidRPr="002514D2">
        <w:rPr>
          <w:rFonts w:ascii="Times New Roman" w:hAnsi="Times New Roman" w:cs="Times New Roman"/>
          <w:sz w:val="24"/>
          <w:szCs w:val="24"/>
        </w:rPr>
        <w:t>Strahltechnik (IWS</w:t>
      </w:r>
      <w:r w:rsidRPr="002514D2">
        <w:rPr>
          <w:rFonts w:ascii="Times New Roman" w:hAnsi="Times New Roman" w:cs="Times New Roman"/>
          <w:sz w:val="24"/>
          <w:szCs w:val="24"/>
        </w:rPr>
        <w:t xml:space="preserve">), Dresden, </w:t>
      </w:r>
      <w:r w:rsidRPr="002514D2">
        <w:rPr>
          <w:rFonts w:ascii="Times New Roman" w:hAnsi="Times New Roman" w:cs="Times New Roman"/>
          <w:sz w:val="24"/>
          <w:szCs w:val="24"/>
        </w:rPr>
        <w:t>Abt. CVD-Dünnschichttechnologie</w:t>
      </w:r>
      <w:r w:rsidRPr="002514D2">
        <w:rPr>
          <w:rFonts w:ascii="Times New Roman" w:hAnsi="Times New Roman" w:cs="Times New Roman"/>
          <w:sz w:val="24"/>
          <w:szCs w:val="24"/>
        </w:rPr>
        <w:t xml:space="preserve">, </w:t>
      </w:r>
      <w:r w:rsidRPr="002514D2">
        <w:rPr>
          <w:rFonts w:ascii="Times New Roman" w:hAnsi="Times New Roman" w:cs="Times New Roman"/>
          <w:sz w:val="24"/>
          <w:szCs w:val="24"/>
        </w:rPr>
        <w:t>Winterbergstr. 28</w:t>
      </w:r>
      <w:r w:rsidRPr="002514D2">
        <w:rPr>
          <w:rFonts w:ascii="Times New Roman" w:hAnsi="Times New Roman" w:cs="Times New Roman"/>
          <w:sz w:val="24"/>
          <w:szCs w:val="24"/>
        </w:rPr>
        <w:t xml:space="preserve">, </w:t>
      </w:r>
      <w:r w:rsidR="00AE0508" w:rsidRPr="002514D2">
        <w:rPr>
          <w:rFonts w:ascii="Times New Roman" w:hAnsi="Times New Roman" w:cs="Times New Roman"/>
          <w:sz w:val="24"/>
          <w:szCs w:val="24"/>
        </w:rPr>
        <w:t xml:space="preserve">D – </w:t>
      </w:r>
      <w:r w:rsidRPr="002514D2">
        <w:rPr>
          <w:rFonts w:ascii="Times New Roman" w:hAnsi="Times New Roman" w:cs="Times New Roman"/>
          <w:sz w:val="24"/>
          <w:szCs w:val="24"/>
        </w:rPr>
        <w:t>01277 Dresden</w:t>
      </w:r>
      <w:r w:rsidRPr="002514D2">
        <w:rPr>
          <w:rFonts w:ascii="Times New Roman" w:hAnsi="Times New Roman" w:cs="Times New Roman"/>
          <w:sz w:val="24"/>
          <w:szCs w:val="24"/>
        </w:rPr>
        <w:t xml:space="preserve">, Germany  </w:t>
      </w:r>
      <w:proofErr w:type="spellStart"/>
      <w:r w:rsidRPr="002514D2">
        <w:rPr>
          <w:rFonts w:ascii="Times New Roman" w:hAnsi="Times New Roman" w:cs="Times New Roman"/>
          <w:sz w:val="24"/>
          <w:szCs w:val="24"/>
        </w:rPr>
        <w:t>e-mail</w:t>
      </w:r>
      <w:proofErr w:type="spellEnd"/>
      <w:r w:rsidRPr="002514D2">
        <w:rPr>
          <w:rFonts w:ascii="Times New Roman" w:hAnsi="Times New Roman" w:cs="Times New Roman"/>
          <w:sz w:val="24"/>
          <w:szCs w:val="24"/>
        </w:rPr>
        <w:t xml:space="preserve">: </w:t>
      </w:r>
      <w:hyperlink r:id="rId6" w:history="1">
        <w:r w:rsidRPr="002514D2">
          <w:rPr>
            <w:rStyle w:val="Hyperlink"/>
            <w:rFonts w:ascii="Times New Roman" w:hAnsi="Times New Roman" w:cs="Times New Roman"/>
            <w:sz w:val="24"/>
            <w:szCs w:val="24"/>
          </w:rPr>
          <w:t>Julius.Roch@iws.fraunhofer.de</w:t>
        </w:r>
      </w:hyperlink>
    </w:p>
    <w:p w:rsidR="00635BE7" w:rsidRPr="002514D2" w:rsidRDefault="00635BE7" w:rsidP="00635BE7">
      <w:pPr>
        <w:pStyle w:val="Listenabsatz"/>
        <w:numPr>
          <w:ilvl w:val="0"/>
          <w:numId w:val="1"/>
        </w:numPr>
        <w:rPr>
          <w:rFonts w:ascii="Times New Roman" w:hAnsi="Times New Roman" w:cs="Times New Roman"/>
          <w:sz w:val="24"/>
          <w:szCs w:val="24"/>
          <w:lang w:val="en-US"/>
        </w:rPr>
      </w:pPr>
      <w:r w:rsidRPr="002514D2">
        <w:rPr>
          <w:rFonts w:ascii="Times New Roman" w:hAnsi="Times New Roman" w:cs="Times New Roman"/>
          <w:sz w:val="24"/>
          <w:szCs w:val="24"/>
          <w:lang w:val="en-US"/>
        </w:rPr>
        <w:t xml:space="preserve">Dr. Waldo </w:t>
      </w:r>
      <w:proofErr w:type="spellStart"/>
      <w:r w:rsidRPr="002514D2">
        <w:rPr>
          <w:rFonts w:ascii="Times New Roman" w:hAnsi="Times New Roman" w:cs="Times New Roman"/>
          <w:sz w:val="24"/>
          <w:szCs w:val="24"/>
          <w:lang w:val="en-US"/>
        </w:rPr>
        <w:t>Bongers</w:t>
      </w:r>
      <w:proofErr w:type="spellEnd"/>
      <w:r w:rsidRPr="002514D2">
        <w:rPr>
          <w:rFonts w:ascii="Times New Roman" w:hAnsi="Times New Roman" w:cs="Times New Roman"/>
          <w:sz w:val="24"/>
          <w:szCs w:val="24"/>
          <w:lang w:val="en-US"/>
        </w:rPr>
        <w:t xml:space="preserve">, Dutch Institute of Fundamental Energy Research (DIFFER), </w:t>
      </w:r>
      <w:r w:rsidRPr="002514D2">
        <w:rPr>
          <w:rFonts w:ascii="Times New Roman" w:hAnsi="Times New Roman" w:cs="Times New Roman"/>
          <w:sz w:val="24"/>
          <w:szCs w:val="24"/>
          <w:lang w:val="en-US"/>
        </w:rPr>
        <w:t>P.O. Box 1207</w:t>
      </w:r>
      <w:r w:rsidRPr="002514D2">
        <w:rPr>
          <w:rFonts w:ascii="Times New Roman" w:hAnsi="Times New Roman" w:cs="Times New Roman"/>
          <w:sz w:val="24"/>
          <w:szCs w:val="24"/>
          <w:lang w:val="en-US"/>
        </w:rPr>
        <w:t xml:space="preserve">, </w:t>
      </w:r>
      <w:r w:rsidR="00AE0508" w:rsidRPr="002514D2">
        <w:rPr>
          <w:rFonts w:ascii="Times New Roman" w:hAnsi="Times New Roman" w:cs="Times New Roman"/>
          <w:sz w:val="24"/>
          <w:szCs w:val="24"/>
          <w:lang w:val="en-US"/>
        </w:rPr>
        <w:t xml:space="preserve">NL – </w:t>
      </w:r>
      <w:r w:rsidRPr="002514D2">
        <w:rPr>
          <w:rFonts w:ascii="Times New Roman" w:hAnsi="Times New Roman" w:cs="Times New Roman"/>
          <w:sz w:val="24"/>
          <w:szCs w:val="24"/>
          <w:lang w:val="en-US"/>
        </w:rPr>
        <w:t xml:space="preserve">3430 BE  </w:t>
      </w:r>
      <w:proofErr w:type="spellStart"/>
      <w:r w:rsidRPr="002514D2">
        <w:rPr>
          <w:rFonts w:ascii="Times New Roman" w:hAnsi="Times New Roman" w:cs="Times New Roman"/>
          <w:sz w:val="24"/>
          <w:szCs w:val="24"/>
          <w:lang w:val="en-US"/>
        </w:rPr>
        <w:t>Nieuwegein</w:t>
      </w:r>
      <w:proofErr w:type="spellEnd"/>
      <w:r w:rsidRPr="002514D2">
        <w:rPr>
          <w:rFonts w:ascii="Times New Roman" w:hAnsi="Times New Roman" w:cs="Times New Roman"/>
          <w:sz w:val="24"/>
          <w:szCs w:val="24"/>
          <w:lang w:val="en-US"/>
        </w:rPr>
        <w:t xml:space="preserve">, </w:t>
      </w:r>
      <w:r w:rsidRPr="002514D2">
        <w:rPr>
          <w:rFonts w:ascii="Times New Roman" w:hAnsi="Times New Roman" w:cs="Times New Roman"/>
          <w:sz w:val="24"/>
          <w:szCs w:val="24"/>
          <w:lang w:val="en-US"/>
        </w:rPr>
        <w:t>The Netherlands</w:t>
      </w:r>
      <w:r w:rsidRPr="002514D2">
        <w:rPr>
          <w:rFonts w:ascii="Times New Roman" w:hAnsi="Times New Roman" w:cs="Times New Roman"/>
          <w:sz w:val="24"/>
          <w:szCs w:val="24"/>
          <w:lang w:val="en-US"/>
        </w:rPr>
        <w:t xml:space="preserve">, e-mail: </w:t>
      </w:r>
      <w:hyperlink r:id="rId7" w:history="1">
        <w:r w:rsidRPr="002514D2">
          <w:rPr>
            <w:rStyle w:val="Hyperlink"/>
            <w:rFonts w:ascii="Times New Roman" w:hAnsi="Times New Roman" w:cs="Times New Roman"/>
            <w:sz w:val="24"/>
            <w:szCs w:val="24"/>
            <w:lang w:val="en-US"/>
          </w:rPr>
          <w:t>w.a.bongers@differ.nl</w:t>
        </w:r>
      </w:hyperlink>
    </w:p>
    <w:p w:rsidR="00635BE7" w:rsidRPr="002514D2" w:rsidRDefault="00AE0508" w:rsidP="00AE0508">
      <w:pPr>
        <w:pStyle w:val="Listenabsatz"/>
        <w:numPr>
          <w:ilvl w:val="0"/>
          <w:numId w:val="1"/>
        </w:numPr>
        <w:rPr>
          <w:rFonts w:ascii="Times New Roman" w:hAnsi="Times New Roman" w:cs="Times New Roman"/>
          <w:sz w:val="24"/>
          <w:szCs w:val="24"/>
        </w:rPr>
      </w:pPr>
      <w:r w:rsidRPr="002514D2">
        <w:rPr>
          <w:rFonts w:ascii="Times New Roman" w:hAnsi="Times New Roman" w:cs="Times New Roman"/>
          <w:sz w:val="24"/>
          <w:szCs w:val="24"/>
        </w:rPr>
        <w:t xml:space="preserve">Joachim Schneider, </w:t>
      </w:r>
      <w:proofErr w:type="spellStart"/>
      <w:r w:rsidRPr="002514D2">
        <w:rPr>
          <w:rFonts w:ascii="Times New Roman" w:hAnsi="Times New Roman" w:cs="Times New Roman"/>
          <w:sz w:val="24"/>
          <w:szCs w:val="24"/>
        </w:rPr>
        <w:t>Meugge</w:t>
      </w:r>
      <w:proofErr w:type="spellEnd"/>
      <w:r w:rsidRPr="002514D2">
        <w:rPr>
          <w:rFonts w:ascii="Times New Roman" w:hAnsi="Times New Roman" w:cs="Times New Roman"/>
          <w:sz w:val="24"/>
          <w:szCs w:val="24"/>
        </w:rPr>
        <w:t xml:space="preserve"> GmbH, </w:t>
      </w:r>
      <w:proofErr w:type="spellStart"/>
      <w:r w:rsidRPr="002514D2">
        <w:rPr>
          <w:rFonts w:ascii="Times New Roman" w:hAnsi="Times New Roman" w:cs="Times New Roman"/>
          <w:sz w:val="24"/>
          <w:szCs w:val="24"/>
        </w:rPr>
        <w:t>Hochstrasse</w:t>
      </w:r>
      <w:proofErr w:type="spellEnd"/>
      <w:r w:rsidRPr="002514D2">
        <w:rPr>
          <w:rFonts w:ascii="Times New Roman" w:hAnsi="Times New Roman" w:cs="Times New Roman"/>
          <w:sz w:val="24"/>
          <w:szCs w:val="24"/>
        </w:rPr>
        <w:t xml:space="preserve"> 4 </w:t>
      </w:r>
      <w:r w:rsidRPr="002514D2">
        <w:rPr>
          <w:rFonts w:ascii="Times New Roman" w:hAnsi="Times New Roman" w:cs="Times New Roman"/>
          <w:sz w:val="24"/>
          <w:szCs w:val="24"/>
        </w:rPr>
        <w:t>–</w:t>
      </w:r>
      <w:r w:rsidRPr="002514D2">
        <w:rPr>
          <w:rFonts w:ascii="Times New Roman" w:hAnsi="Times New Roman" w:cs="Times New Roman"/>
          <w:sz w:val="24"/>
          <w:szCs w:val="24"/>
        </w:rPr>
        <w:t xml:space="preserve"> 6</w:t>
      </w:r>
      <w:r w:rsidRPr="002514D2">
        <w:rPr>
          <w:rFonts w:ascii="Times New Roman" w:hAnsi="Times New Roman" w:cs="Times New Roman"/>
          <w:sz w:val="24"/>
          <w:szCs w:val="24"/>
        </w:rPr>
        <w:t xml:space="preserve">, </w:t>
      </w:r>
      <w:r w:rsidRPr="002514D2">
        <w:rPr>
          <w:rFonts w:ascii="Times New Roman" w:hAnsi="Times New Roman" w:cs="Times New Roman"/>
          <w:sz w:val="24"/>
          <w:szCs w:val="24"/>
        </w:rPr>
        <w:t xml:space="preserve">D - 64385 </w:t>
      </w:r>
      <w:proofErr w:type="spellStart"/>
      <w:r w:rsidRPr="002514D2">
        <w:rPr>
          <w:rFonts w:ascii="Times New Roman" w:hAnsi="Times New Roman" w:cs="Times New Roman"/>
          <w:sz w:val="24"/>
          <w:szCs w:val="24"/>
        </w:rPr>
        <w:t>Reichelsheim</w:t>
      </w:r>
      <w:proofErr w:type="spellEnd"/>
      <w:r w:rsidRPr="002514D2">
        <w:rPr>
          <w:rFonts w:ascii="Times New Roman" w:hAnsi="Times New Roman" w:cs="Times New Roman"/>
          <w:sz w:val="24"/>
          <w:szCs w:val="24"/>
        </w:rPr>
        <w:t xml:space="preserve">, </w:t>
      </w:r>
      <w:r w:rsidRPr="002514D2">
        <w:rPr>
          <w:rFonts w:ascii="Times New Roman" w:hAnsi="Times New Roman" w:cs="Times New Roman"/>
          <w:sz w:val="24"/>
          <w:szCs w:val="24"/>
        </w:rPr>
        <w:t>Germany</w:t>
      </w:r>
      <w:r w:rsidRPr="002514D2">
        <w:rPr>
          <w:rFonts w:ascii="Times New Roman" w:hAnsi="Times New Roman" w:cs="Times New Roman"/>
          <w:sz w:val="24"/>
          <w:szCs w:val="24"/>
        </w:rPr>
        <w:t xml:space="preserve">, </w:t>
      </w:r>
      <w:proofErr w:type="spellStart"/>
      <w:r w:rsidRPr="002514D2">
        <w:rPr>
          <w:rFonts w:ascii="Times New Roman" w:hAnsi="Times New Roman" w:cs="Times New Roman"/>
          <w:sz w:val="24"/>
          <w:szCs w:val="24"/>
        </w:rPr>
        <w:t>e-mail</w:t>
      </w:r>
      <w:proofErr w:type="spellEnd"/>
      <w:r w:rsidRPr="002514D2">
        <w:rPr>
          <w:rFonts w:ascii="Times New Roman" w:hAnsi="Times New Roman" w:cs="Times New Roman"/>
          <w:sz w:val="24"/>
          <w:szCs w:val="24"/>
        </w:rPr>
        <w:t xml:space="preserve">: </w:t>
      </w:r>
      <w:hyperlink r:id="rId8" w:history="1">
        <w:r w:rsidRPr="002514D2">
          <w:rPr>
            <w:rStyle w:val="Hyperlink"/>
            <w:rFonts w:ascii="Times New Roman" w:hAnsi="Times New Roman" w:cs="Times New Roman"/>
            <w:sz w:val="24"/>
            <w:szCs w:val="24"/>
          </w:rPr>
          <w:t>Joachim.Schneider@muegge.de</w:t>
        </w:r>
      </w:hyperlink>
    </w:p>
    <w:p w:rsidR="00AE0508" w:rsidRPr="002514D2" w:rsidRDefault="00AE0508" w:rsidP="00AE0508">
      <w:pPr>
        <w:pStyle w:val="Listenabsatz"/>
        <w:numPr>
          <w:ilvl w:val="0"/>
          <w:numId w:val="1"/>
        </w:numPr>
        <w:rPr>
          <w:rFonts w:ascii="Times New Roman" w:hAnsi="Times New Roman" w:cs="Times New Roman"/>
          <w:sz w:val="24"/>
          <w:szCs w:val="24"/>
        </w:rPr>
      </w:pPr>
      <w:r w:rsidRPr="002514D2">
        <w:rPr>
          <w:rFonts w:ascii="Times New Roman" w:hAnsi="Times New Roman" w:cs="Times New Roman"/>
          <w:sz w:val="24"/>
          <w:szCs w:val="24"/>
        </w:rPr>
        <w:t xml:space="preserve">Dr. Rüdiger </w:t>
      </w:r>
      <w:proofErr w:type="spellStart"/>
      <w:r w:rsidRPr="002514D2">
        <w:rPr>
          <w:rFonts w:ascii="Times New Roman" w:hAnsi="Times New Roman" w:cs="Times New Roman"/>
          <w:sz w:val="24"/>
          <w:szCs w:val="24"/>
        </w:rPr>
        <w:t>Foest</w:t>
      </w:r>
      <w:proofErr w:type="spellEnd"/>
      <w:r w:rsidRPr="002514D2">
        <w:rPr>
          <w:rFonts w:ascii="Times New Roman" w:hAnsi="Times New Roman" w:cs="Times New Roman"/>
          <w:sz w:val="24"/>
          <w:szCs w:val="24"/>
        </w:rPr>
        <w:t xml:space="preserve">, Leibniz-Institut für Plasmaforschung und </w:t>
      </w:r>
      <w:proofErr w:type="spellStart"/>
      <w:r w:rsidRPr="002514D2">
        <w:rPr>
          <w:rFonts w:ascii="Times New Roman" w:hAnsi="Times New Roman" w:cs="Times New Roman"/>
          <w:sz w:val="24"/>
          <w:szCs w:val="24"/>
        </w:rPr>
        <w:t>Technolgie</w:t>
      </w:r>
      <w:proofErr w:type="spellEnd"/>
      <w:r w:rsidRPr="002514D2">
        <w:rPr>
          <w:rFonts w:ascii="Times New Roman" w:hAnsi="Times New Roman" w:cs="Times New Roman"/>
          <w:sz w:val="24"/>
          <w:szCs w:val="24"/>
        </w:rPr>
        <w:t xml:space="preserve"> e.V., INP, Felix-</w:t>
      </w:r>
      <w:proofErr w:type="spellStart"/>
      <w:r w:rsidRPr="002514D2">
        <w:rPr>
          <w:rFonts w:ascii="Times New Roman" w:hAnsi="Times New Roman" w:cs="Times New Roman"/>
          <w:sz w:val="24"/>
          <w:szCs w:val="24"/>
        </w:rPr>
        <w:t>Hausdorff</w:t>
      </w:r>
      <w:proofErr w:type="spellEnd"/>
      <w:r w:rsidRPr="002514D2">
        <w:rPr>
          <w:rFonts w:ascii="Times New Roman" w:hAnsi="Times New Roman" w:cs="Times New Roman"/>
          <w:sz w:val="24"/>
          <w:szCs w:val="24"/>
        </w:rPr>
        <w:t xml:space="preserve">-Str. 2, D – </w:t>
      </w:r>
      <w:r w:rsidRPr="002514D2">
        <w:rPr>
          <w:rFonts w:ascii="Times New Roman" w:hAnsi="Times New Roman" w:cs="Times New Roman"/>
          <w:sz w:val="24"/>
          <w:szCs w:val="24"/>
        </w:rPr>
        <w:t>17489 Greifswald</w:t>
      </w:r>
      <w:r w:rsidRPr="002514D2">
        <w:rPr>
          <w:rFonts w:ascii="Times New Roman" w:hAnsi="Times New Roman" w:cs="Times New Roman"/>
          <w:sz w:val="24"/>
          <w:szCs w:val="24"/>
        </w:rPr>
        <w:t xml:space="preserve">, Germany, </w:t>
      </w:r>
      <w:proofErr w:type="spellStart"/>
      <w:r w:rsidRPr="002514D2">
        <w:rPr>
          <w:rFonts w:ascii="Times New Roman" w:hAnsi="Times New Roman" w:cs="Times New Roman"/>
          <w:sz w:val="24"/>
          <w:szCs w:val="24"/>
        </w:rPr>
        <w:t>e-mail</w:t>
      </w:r>
      <w:proofErr w:type="spellEnd"/>
      <w:r w:rsidRPr="002514D2">
        <w:rPr>
          <w:rFonts w:ascii="Times New Roman" w:hAnsi="Times New Roman" w:cs="Times New Roman"/>
          <w:sz w:val="24"/>
          <w:szCs w:val="24"/>
        </w:rPr>
        <w:t xml:space="preserve">: </w:t>
      </w:r>
      <w:hyperlink r:id="rId9" w:history="1">
        <w:r w:rsidRPr="002514D2">
          <w:rPr>
            <w:rStyle w:val="Hyperlink"/>
            <w:rFonts w:ascii="Times New Roman" w:hAnsi="Times New Roman" w:cs="Times New Roman"/>
            <w:sz w:val="24"/>
            <w:szCs w:val="24"/>
          </w:rPr>
          <w:t>foest@inp-greifswald.de</w:t>
        </w:r>
      </w:hyperlink>
    </w:p>
    <w:p w:rsidR="00AE0508" w:rsidRPr="002514D2" w:rsidRDefault="00AE0508" w:rsidP="00AE0508">
      <w:pPr>
        <w:pStyle w:val="Listenabsatz"/>
        <w:numPr>
          <w:ilvl w:val="0"/>
          <w:numId w:val="1"/>
        </w:numPr>
        <w:rPr>
          <w:rFonts w:ascii="Times New Roman" w:hAnsi="Times New Roman" w:cs="Times New Roman"/>
          <w:sz w:val="24"/>
          <w:szCs w:val="24"/>
        </w:rPr>
      </w:pPr>
      <w:r w:rsidRPr="002514D2">
        <w:rPr>
          <w:rFonts w:ascii="Times New Roman" w:hAnsi="Times New Roman" w:cs="Times New Roman"/>
          <w:sz w:val="24"/>
          <w:szCs w:val="24"/>
        </w:rPr>
        <w:t>Prof. Dr. Holger Kersten</w:t>
      </w:r>
      <w:r w:rsidRPr="002514D2">
        <w:rPr>
          <w:rFonts w:ascii="Times New Roman" w:hAnsi="Times New Roman" w:cs="Times New Roman"/>
          <w:sz w:val="24"/>
          <w:szCs w:val="24"/>
        </w:rPr>
        <w:t>, Institut für Experimentell</w:t>
      </w:r>
      <w:r w:rsidR="002514D2">
        <w:rPr>
          <w:rFonts w:ascii="Times New Roman" w:hAnsi="Times New Roman" w:cs="Times New Roman"/>
          <w:sz w:val="24"/>
          <w:szCs w:val="24"/>
        </w:rPr>
        <w:t>e und A</w:t>
      </w:r>
      <w:r w:rsidRPr="002514D2">
        <w:rPr>
          <w:rFonts w:ascii="Times New Roman" w:hAnsi="Times New Roman" w:cs="Times New Roman"/>
          <w:sz w:val="24"/>
          <w:szCs w:val="24"/>
        </w:rPr>
        <w:t xml:space="preserve">ngewandte Physik der Christian-Albrechts-Universität zu Kiel, </w:t>
      </w:r>
      <w:r w:rsidRPr="002514D2">
        <w:rPr>
          <w:rFonts w:ascii="Times New Roman" w:hAnsi="Times New Roman" w:cs="Times New Roman"/>
          <w:sz w:val="24"/>
          <w:szCs w:val="24"/>
        </w:rPr>
        <w:t>Leibnizstraße 11-19</w:t>
      </w:r>
      <w:r w:rsidRPr="002514D2">
        <w:rPr>
          <w:rFonts w:ascii="Times New Roman" w:hAnsi="Times New Roman" w:cs="Times New Roman"/>
          <w:sz w:val="24"/>
          <w:szCs w:val="24"/>
        </w:rPr>
        <w:t xml:space="preserve">, D – </w:t>
      </w:r>
      <w:r w:rsidRPr="002514D2">
        <w:rPr>
          <w:rFonts w:ascii="Times New Roman" w:hAnsi="Times New Roman" w:cs="Times New Roman"/>
          <w:sz w:val="24"/>
          <w:szCs w:val="24"/>
        </w:rPr>
        <w:t>24098 Kiel</w:t>
      </w:r>
      <w:r w:rsidRPr="002514D2">
        <w:rPr>
          <w:rFonts w:ascii="Times New Roman" w:hAnsi="Times New Roman" w:cs="Times New Roman"/>
          <w:sz w:val="24"/>
          <w:szCs w:val="24"/>
        </w:rPr>
        <w:t xml:space="preserve">, Germany, </w:t>
      </w:r>
      <w:proofErr w:type="spellStart"/>
      <w:r w:rsidRPr="002514D2">
        <w:rPr>
          <w:rFonts w:ascii="Times New Roman" w:hAnsi="Times New Roman" w:cs="Times New Roman"/>
          <w:sz w:val="24"/>
          <w:szCs w:val="24"/>
        </w:rPr>
        <w:t>e-mail</w:t>
      </w:r>
      <w:proofErr w:type="spellEnd"/>
      <w:r w:rsidRPr="002514D2">
        <w:rPr>
          <w:rFonts w:ascii="Times New Roman" w:hAnsi="Times New Roman" w:cs="Times New Roman"/>
          <w:sz w:val="24"/>
          <w:szCs w:val="24"/>
        </w:rPr>
        <w:t xml:space="preserve">: </w:t>
      </w:r>
      <w:hyperlink r:id="rId10" w:history="1">
        <w:r w:rsidRPr="002514D2">
          <w:rPr>
            <w:rStyle w:val="Hyperlink"/>
            <w:rFonts w:ascii="Times New Roman" w:hAnsi="Times New Roman" w:cs="Times New Roman"/>
            <w:sz w:val="24"/>
            <w:szCs w:val="24"/>
          </w:rPr>
          <w:t>kersten@physik.uni-kiel.de</w:t>
        </w:r>
      </w:hyperlink>
    </w:p>
    <w:p w:rsidR="00AE0508" w:rsidRPr="00EE4615" w:rsidRDefault="00AE0508" w:rsidP="00EE4615">
      <w:pPr>
        <w:pStyle w:val="Listenabsatz"/>
        <w:numPr>
          <w:ilvl w:val="0"/>
          <w:numId w:val="1"/>
        </w:numPr>
        <w:rPr>
          <w:rFonts w:ascii="Times New Roman" w:hAnsi="Times New Roman" w:cs="Times New Roman"/>
          <w:sz w:val="24"/>
          <w:szCs w:val="24"/>
        </w:rPr>
      </w:pPr>
      <w:r w:rsidRPr="002514D2">
        <w:rPr>
          <w:rFonts w:ascii="Times New Roman" w:hAnsi="Times New Roman" w:cs="Times New Roman"/>
          <w:sz w:val="24"/>
          <w:szCs w:val="24"/>
        </w:rPr>
        <w:t xml:space="preserve">Prof. Dr. </w:t>
      </w:r>
      <w:r w:rsidR="002514D2">
        <w:rPr>
          <w:rFonts w:ascii="Times New Roman" w:hAnsi="Times New Roman" w:cs="Times New Roman"/>
          <w:sz w:val="24"/>
          <w:szCs w:val="24"/>
        </w:rPr>
        <w:t>Volker Buck</w:t>
      </w:r>
      <w:r w:rsidRPr="002514D2">
        <w:rPr>
          <w:rFonts w:ascii="Times New Roman" w:hAnsi="Times New Roman" w:cs="Times New Roman"/>
          <w:sz w:val="24"/>
          <w:szCs w:val="24"/>
        </w:rPr>
        <w:t xml:space="preserve">, </w:t>
      </w:r>
      <w:r w:rsidR="002514D2">
        <w:rPr>
          <w:rFonts w:ascii="Times New Roman" w:hAnsi="Times New Roman" w:cs="Times New Roman"/>
          <w:sz w:val="24"/>
          <w:szCs w:val="24"/>
        </w:rPr>
        <w:t xml:space="preserve">Fakultät für Physik, Universität Duisburg-Essen, </w:t>
      </w:r>
      <w:proofErr w:type="spellStart"/>
      <w:r w:rsidR="00EE4615" w:rsidRPr="00EE4615">
        <w:rPr>
          <w:rFonts w:ascii="Times New Roman" w:hAnsi="Times New Roman" w:cs="Times New Roman"/>
          <w:sz w:val="24"/>
          <w:szCs w:val="24"/>
        </w:rPr>
        <w:t>Lotharstr</w:t>
      </w:r>
      <w:proofErr w:type="spellEnd"/>
      <w:r w:rsidR="00EE4615" w:rsidRPr="00EE4615">
        <w:rPr>
          <w:rFonts w:ascii="Times New Roman" w:hAnsi="Times New Roman" w:cs="Times New Roman"/>
          <w:sz w:val="24"/>
          <w:szCs w:val="24"/>
        </w:rPr>
        <w:t>. 1</w:t>
      </w:r>
      <w:r w:rsidR="00EE4615">
        <w:rPr>
          <w:rFonts w:ascii="Times New Roman" w:hAnsi="Times New Roman" w:cs="Times New Roman"/>
          <w:sz w:val="24"/>
          <w:szCs w:val="24"/>
        </w:rPr>
        <w:t xml:space="preserve">, D – </w:t>
      </w:r>
      <w:r w:rsidR="00EE4615" w:rsidRPr="00EE4615">
        <w:rPr>
          <w:rFonts w:ascii="Times New Roman" w:hAnsi="Times New Roman" w:cs="Times New Roman"/>
          <w:sz w:val="24"/>
          <w:szCs w:val="24"/>
        </w:rPr>
        <w:t>47057 Duisburg</w:t>
      </w:r>
      <w:r w:rsidR="00EE4615" w:rsidRPr="00EE4615">
        <w:rPr>
          <w:rFonts w:ascii="Times New Roman" w:hAnsi="Times New Roman" w:cs="Times New Roman"/>
          <w:sz w:val="24"/>
          <w:szCs w:val="24"/>
        </w:rPr>
        <w:t xml:space="preserve"> , Germany </w:t>
      </w:r>
      <w:proofErr w:type="spellStart"/>
      <w:r w:rsidR="002514D2" w:rsidRPr="00EE4615">
        <w:rPr>
          <w:rFonts w:ascii="Times New Roman" w:hAnsi="Times New Roman" w:cs="Times New Roman"/>
          <w:sz w:val="24"/>
          <w:szCs w:val="24"/>
        </w:rPr>
        <w:t>e-mail</w:t>
      </w:r>
      <w:proofErr w:type="spellEnd"/>
      <w:r w:rsidR="002514D2" w:rsidRPr="00EE4615">
        <w:rPr>
          <w:rFonts w:ascii="Times New Roman" w:hAnsi="Times New Roman" w:cs="Times New Roman"/>
          <w:sz w:val="24"/>
          <w:szCs w:val="24"/>
        </w:rPr>
        <w:t xml:space="preserve">: </w:t>
      </w:r>
      <w:hyperlink r:id="rId11" w:history="1">
        <w:r w:rsidR="002514D2" w:rsidRPr="00EE4615">
          <w:rPr>
            <w:rStyle w:val="Hyperlink"/>
            <w:rFonts w:ascii="Times New Roman" w:hAnsi="Times New Roman" w:cs="Times New Roman"/>
            <w:sz w:val="24"/>
            <w:szCs w:val="24"/>
          </w:rPr>
          <w:t>volker.buck@uni-due.de</w:t>
        </w:r>
      </w:hyperlink>
    </w:p>
    <w:p w:rsidR="002514D2" w:rsidRPr="002514D2" w:rsidRDefault="002514D2" w:rsidP="002514D2">
      <w:pPr>
        <w:pStyle w:val="Listenabsatz"/>
        <w:rPr>
          <w:rFonts w:ascii="Times New Roman" w:hAnsi="Times New Roman" w:cs="Times New Roman"/>
          <w:sz w:val="24"/>
          <w:szCs w:val="24"/>
        </w:rPr>
      </w:pPr>
    </w:p>
    <w:p w:rsidR="00AE0508" w:rsidRPr="002514D2" w:rsidRDefault="00AE0508" w:rsidP="00AE0508">
      <w:pPr>
        <w:rPr>
          <w:rFonts w:ascii="Times New Roman" w:hAnsi="Times New Roman" w:cs="Times New Roman"/>
          <w:sz w:val="24"/>
          <w:szCs w:val="24"/>
        </w:rPr>
      </w:pPr>
    </w:p>
    <w:p w:rsidR="00AE0508" w:rsidRDefault="00AE0508" w:rsidP="00AE0508">
      <w:pPr>
        <w:rPr>
          <w:rFonts w:ascii="Times New Roman" w:hAnsi="Times New Roman" w:cs="Times New Roman"/>
          <w:sz w:val="24"/>
          <w:szCs w:val="24"/>
          <w:lang w:val="en-US"/>
        </w:rPr>
      </w:pPr>
      <w:r w:rsidRPr="002514D2">
        <w:rPr>
          <w:rFonts w:ascii="Times New Roman" w:hAnsi="Times New Roman" w:cs="Times New Roman"/>
          <w:sz w:val="24"/>
          <w:szCs w:val="24"/>
          <w:lang w:val="en-US"/>
        </w:rPr>
        <w:t xml:space="preserve">Lastly, I would like to thank the editors for considering my work </w:t>
      </w:r>
      <w:r w:rsidR="002514D2">
        <w:rPr>
          <w:rFonts w:ascii="Times New Roman" w:hAnsi="Times New Roman" w:cs="Times New Roman"/>
          <w:sz w:val="24"/>
          <w:szCs w:val="24"/>
          <w:lang w:val="en-US"/>
        </w:rPr>
        <w:t xml:space="preserve">for publication </w:t>
      </w:r>
      <w:r w:rsidRPr="002514D2">
        <w:rPr>
          <w:rFonts w:ascii="Times New Roman" w:hAnsi="Times New Roman" w:cs="Times New Roman"/>
          <w:sz w:val="24"/>
          <w:szCs w:val="24"/>
          <w:lang w:val="en-US"/>
        </w:rPr>
        <w:t xml:space="preserve">in </w:t>
      </w:r>
      <w:proofErr w:type="spellStart"/>
      <w:r w:rsidRPr="002514D2">
        <w:rPr>
          <w:rFonts w:ascii="Times New Roman" w:hAnsi="Times New Roman" w:cs="Times New Roman"/>
          <w:sz w:val="24"/>
          <w:szCs w:val="24"/>
          <w:lang w:val="en-US"/>
        </w:rPr>
        <w:t>JoVE</w:t>
      </w:r>
      <w:proofErr w:type="spellEnd"/>
      <w:r w:rsidRPr="002514D2">
        <w:rPr>
          <w:rFonts w:ascii="Times New Roman" w:hAnsi="Times New Roman" w:cs="Times New Roman"/>
          <w:sz w:val="24"/>
          <w:szCs w:val="24"/>
          <w:lang w:val="en-US"/>
        </w:rPr>
        <w:t>.</w:t>
      </w:r>
    </w:p>
    <w:p w:rsidR="002514D2" w:rsidRPr="002514D2" w:rsidRDefault="002514D2" w:rsidP="00AE0508">
      <w:pPr>
        <w:rPr>
          <w:rFonts w:ascii="Times New Roman" w:hAnsi="Times New Roman" w:cs="Times New Roman"/>
          <w:sz w:val="24"/>
          <w:szCs w:val="24"/>
          <w:lang w:val="en-US"/>
        </w:rPr>
      </w:pPr>
    </w:p>
    <w:p w:rsidR="002514D2" w:rsidRDefault="002514D2" w:rsidP="00AE0508">
      <w:pPr>
        <w:rPr>
          <w:rFonts w:ascii="Times New Roman" w:hAnsi="Times New Roman" w:cs="Times New Roman"/>
          <w:sz w:val="24"/>
          <w:szCs w:val="24"/>
          <w:lang w:val="en-US"/>
        </w:rPr>
      </w:pPr>
      <w:r w:rsidRPr="002514D2">
        <w:rPr>
          <w:rFonts w:ascii="Times New Roman" w:hAnsi="Times New Roman" w:cs="Times New Roman"/>
          <w:sz w:val="24"/>
          <w:szCs w:val="24"/>
          <w:lang w:val="en-US"/>
        </w:rPr>
        <w:t>Thank you in advance</w:t>
      </w:r>
      <w:r>
        <w:rPr>
          <w:rFonts w:ascii="Times New Roman" w:hAnsi="Times New Roman" w:cs="Times New Roman"/>
          <w:sz w:val="24"/>
          <w:szCs w:val="24"/>
          <w:lang w:val="en-US"/>
        </w:rPr>
        <w:t xml:space="preserve"> and k</w:t>
      </w:r>
      <w:r w:rsidRPr="002514D2">
        <w:rPr>
          <w:rFonts w:ascii="Times New Roman" w:hAnsi="Times New Roman" w:cs="Times New Roman"/>
          <w:sz w:val="24"/>
          <w:szCs w:val="24"/>
          <w:lang w:val="en-US"/>
        </w:rPr>
        <w:t>ind regards</w:t>
      </w:r>
    </w:p>
    <w:p w:rsidR="002514D2" w:rsidRPr="002514D2" w:rsidRDefault="002514D2" w:rsidP="00AE0508">
      <w:pPr>
        <w:rPr>
          <w:rFonts w:ascii="Times New Roman" w:hAnsi="Times New Roman" w:cs="Times New Roman"/>
          <w:sz w:val="24"/>
          <w:szCs w:val="24"/>
          <w:lang w:val="en-US"/>
        </w:rPr>
      </w:pPr>
    </w:p>
    <w:p w:rsidR="002514D2" w:rsidRPr="002514D2" w:rsidRDefault="002514D2" w:rsidP="00AE0508">
      <w:pPr>
        <w:rPr>
          <w:rFonts w:ascii="Times New Roman" w:hAnsi="Times New Roman" w:cs="Times New Roman"/>
          <w:sz w:val="24"/>
          <w:szCs w:val="24"/>
          <w:lang w:val="en-US"/>
        </w:rPr>
      </w:pPr>
      <w:r w:rsidRPr="002514D2">
        <w:rPr>
          <w:rFonts w:ascii="Times New Roman" w:hAnsi="Times New Roman" w:cs="Times New Roman"/>
          <w:sz w:val="24"/>
          <w:szCs w:val="24"/>
          <w:lang w:val="en-US"/>
        </w:rPr>
        <w:t xml:space="preserve">Martina </w:t>
      </w:r>
      <w:proofErr w:type="spellStart"/>
      <w:r w:rsidRPr="002514D2">
        <w:rPr>
          <w:rFonts w:ascii="Times New Roman" w:hAnsi="Times New Roman" w:cs="Times New Roman"/>
          <w:sz w:val="24"/>
          <w:szCs w:val="24"/>
          <w:lang w:val="en-US"/>
        </w:rPr>
        <w:t>Leins</w:t>
      </w:r>
      <w:proofErr w:type="spellEnd"/>
    </w:p>
    <w:p w:rsidR="00B6062C" w:rsidRPr="00AE0508" w:rsidRDefault="003157F3">
      <w:pPr>
        <w:rPr>
          <w:lang w:val="en-US"/>
        </w:rPr>
      </w:pPr>
      <w:r w:rsidRPr="00AE0508">
        <w:rPr>
          <w:lang w:val="en-US"/>
        </w:rPr>
        <w:t xml:space="preserve">  </w:t>
      </w:r>
    </w:p>
    <w:sectPr w:rsidR="00B6062C" w:rsidRPr="00AE05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3FC0"/>
    <w:multiLevelType w:val="hybridMultilevel"/>
    <w:tmpl w:val="C430D6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2C"/>
    <w:rsid w:val="002514D2"/>
    <w:rsid w:val="003157F3"/>
    <w:rsid w:val="00635BE7"/>
    <w:rsid w:val="00677994"/>
    <w:rsid w:val="00755A9D"/>
    <w:rsid w:val="00AE0508"/>
    <w:rsid w:val="00B6062C"/>
    <w:rsid w:val="00B7676B"/>
    <w:rsid w:val="00EE4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BE7"/>
    <w:pPr>
      <w:ind w:left="720"/>
      <w:contextualSpacing/>
    </w:pPr>
  </w:style>
  <w:style w:type="character" w:styleId="Hyperlink">
    <w:name w:val="Hyperlink"/>
    <w:basedOn w:val="Absatz-Standardschriftart"/>
    <w:uiPriority w:val="99"/>
    <w:unhideWhenUsed/>
    <w:rsid w:val="00635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BE7"/>
    <w:pPr>
      <w:ind w:left="720"/>
      <w:contextualSpacing/>
    </w:pPr>
  </w:style>
  <w:style w:type="character" w:styleId="Hyperlink">
    <w:name w:val="Hyperlink"/>
    <w:basedOn w:val="Absatz-Standardschriftart"/>
    <w:uiPriority w:val="99"/>
    <w:unhideWhenUsed/>
    <w:rsid w:val="00635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chim.Schneider@muegge.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w.a.bongers@differ.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us.Roch@iws.fraunhofer.de" TargetMode="External"/><Relationship Id="rId11" Type="http://schemas.openxmlformats.org/officeDocument/2006/relationships/hyperlink" Target="mailto:volker.buck@uni-due.de" TargetMode="External"/><Relationship Id="rId5" Type="http://schemas.openxmlformats.org/officeDocument/2006/relationships/webSettings" Target="webSettings.xml"/><Relationship Id="rId10" Type="http://schemas.openxmlformats.org/officeDocument/2006/relationships/hyperlink" Target="mailto:kersten@physik.uni-kiel.de" TargetMode="External"/><Relationship Id="rId4" Type="http://schemas.openxmlformats.org/officeDocument/2006/relationships/settings" Target="settings.xml"/><Relationship Id="rId9" Type="http://schemas.openxmlformats.org/officeDocument/2006/relationships/hyperlink" Target="mailto:foest@inp-greifswald.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IGVP</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Leins</dc:creator>
  <cp:lastModifiedBy>Martina Leins</cp:lastModifiedBy>
  <cp:revision>3</cp:revision>
  <cp:lastPrinted>2014-10-10T15:21:00Z</cp:lastPrinted>
  <dcterms:created xsi:type="dcterms:W3CDTF">2014-10-10T13:17:00Z</dcterms:created>
  <dcterms:modified xsi:type="dcterms:W3CDTF">2014-10-10T15:35:00Z</dcterms:modified>
</cp:coreProperties>
</file>