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C2" w:rsidRDefault="008A5CC2">
      <w:r>
        <w:t>June 20, 2014</w:t>
      </w:r>
    </w:p>
    <w:p w:rsidR="00D96CA7" w:rsidRDefault="00773E71">
      <w:bookmarkStart w:id="0" w:name="OLE_LINK1"/>
      <w:bookmarkStart w:id="1" w:name="OLE_LINK2"/>
      <w:r>
        <w:t xml:space="preserve">Dear </w:t>
      </w:r>
      <w:proofErr w:type="spellStart"/>
      <w:r w:rsidR="005658AF">
        <w:t>JoVE</w:t>
      </w:r>
      <w:proofErr w:type="spellEnd"/>
      <w:r w:rsidR="005658AF">
        <w:t xml:space="preserve"> editorial staff</w:t>
      </w:r>
      <w:r>
        <w:t>,</w:t>
      </w:r>
    </w:p>
    <w:p w:rsidR="005658AF" w:rsidRDefault="00457853">
      <w:r>
        <w:t>Thank you for</w:t>
      </w:r>
      <w:r w:rsidR="00773E71">
        <w:t xml:space="preserve"> the opportunity to submit a </w:t>
      </w:r>
      <w:r w:rsidR="008D6653">
        <w:t>manuscript</w:t>
      </w:r>
      <w:r w:rsidR="00837F18">
        <w:t xml:space="preserve"> of a renal function</w:t>
      </w:r>
      <w:r>
        <w:t xml:space="preserve"> </w:t>
      </w:r>
      <w:r w:rsidR="005658AF">
        <w:t>lab demonstration</w:t>
      </w:r>
      <w:r w:rsidR="00773E71">
        <w:t xml:space="preserve"> to </w:t>
      </w:r>
      <w:r>
        <w:t>the</w:t>
      </w:r>
      <w:r w:rsidR="005658AF">
        <w:t xml:space="preserve"> Journal of Visualized Experiments</w:t>
      </w:r>
      <w:r w:rsidR="00D96CA7">
        <w:t xml:space="preserve">.  </w:t>
      </w:r>
      <w:r w:rsidR="005658AF" w:rsidRPr="005658AF">
        <w:t>This laboratory demonstration is a part of the “Short Course in Integrative and Organ Systems Pharmacology” offered by the Michigan State Un</w:t>
      </w:r>
      <w:r w:rsidR="005658AF">
        <w:t>iversity, East Lansing, MI.  This</w:t>
      </w:r>
      <w:r w:rsidR="005658AF" w:rsidRPr="005658AF">
        <w:t xml:space="preserve"> course</w:t>
      </w:r>
      <w:r w:rsidR="005658AF">
        <w:t>,</w:t>
      </w:r>
      <w:r w:rsidR="005658AF" w:rsidRPr="005658AF">
        <w:t xml:space="preserve"> </w:t>
      </w:r>
      <w:r w:rsidR="005658AF">
        <w:t xml:space="preserve">under the direction of </w:t>
      </w:r>
      <w:r w:rsidR="005658AF" w:rsidRPr="005658AF">
        <w:t>Dr. Peter Cobbett</w:t>
      </w:r>
      <w:r w:rsidR="005658AF">
        <w:t xml:space="preserve">, has successfully provided students from various educational backgrounds a hands-on laboratory experience </w:t>
      </w:r>
      <w:r w:rsidR="00837F18">
        <w:t>in small animal testing methods</w:t>
      </w:r>
      <w:r w:rsidR="005658AF">
        <w:t>.  The purpose of the various lab demonstrations is to expose students to techniques typically used in assess</w:t>
      </w:r>
      <w:r w:rsidR="00837F18">
        <w:t xml:space="preserve"> various physiological functions in small animals.</w:t>
      </w:r>
      <w:r w:rsidR="00837F18" w:rsidRPr="00837F18">
        <w:t xml:space="preserve"> Our work specifically addresses the hands-on method for teaching the techniques for measuring renal function</w:t>
      </w:r>
      <w:r w:rsidR="00837F18">
        <w:t xml:space="preserve"> in the rat</w:t>
      </w:r>
      <w:r w:rsidR="00837F18" w:rsidRPr="00837F18">
        <w:t xml:space="preserve">.   </w:t>
      </w:r>
      <w:r w:rsidR="00837F18">
        <w:t xml:space="preserve"> </w:t>
      </w:r>
    </w:p>
    <w:p w:rsidR="00837F18" w:rsidRDefault="00D96CA7">
      <w:r>
        <w:t xml:space="preserve">Please accept this </w:t>
      </w:r>
      <w:r w:rsidR="00837F18">
        <w:t>techniques</w:t>
      </w:r>
      <w:r w:rsidR="00457853">
        <w:t xml:space="preserve"> article</w:t>
      </w:r>
      <w:r>
        <w:t xml:space="preserve"> for peer review.</w:t>
      </w:r>
      <w:bookmarkEnd w:id="0"/>
      <w:bookmarkEnd w:id="1"/>
      <w:r>
        <w:t xml:space="preserve">  </w:t>
      </w:r>
      <w:r w:rsidR="00837F18">
        <w:t>Suggestions for peer reviewers are:</w:t>
      </w:r>
    </w:p>
    <w:p w:rsidR="00837F18" w:rsidRDefault="00837F18">
      <w:pPr>
        <w:contextualSpacing/>
      </w:pPr>
      <w:r>
        <w:t>John Lorenz</w:t>
      </w:r>
      <w:r w:rsidR="009712EE">
        <w:t>, Ph.D.</w:t>
      </w:r>
      <w:r>
        <w:t xml:space="preserve"> </w:t>
      </w:r>
    </w:p>
    <w:p w:rsidR="00F72910" w:rsidRDefault="00F72910">
      <w:pPr>
        <w:contextualSpacing/>
      </w:pPr>
      <w:r>
        <w:t>University of Cincinnati</w:t>
      </w:r>
    </w:p>
    <w:p w:rsidR="00F72910" w:rsidRDefault="003D2F1A">
      <w:pPr>
        <w:contextualSpacing/>
      </w:pPr>
      <w:hyperlink r:id="rId5" w:history="1">
        <w:r w:rsidR="009712EE" w:rsidRPr="00B4214B">
          <w:rPr>
            <w:rStyle w:val="Hyperlink"/>
          </w:rPr>
          <w:t>lorenzjn@uc.edu</w:t>
        </w:r>
      </w:hyperlink>
    </w:p>
    <w:p w:rsidR="009712EE" w:rsidRDefault="009712EE">
      <w:pPr>
        <w:contextualSpacing/>
      </w:pPr>
    </w:p>
    <w:p w:rsidR="00837F18" w:rsidRDefault="00837F18">
      <w:pPr>
        <w:contextualSpacing/>
      </w:pPr>
      <w:r>
        <w:t>Lisa Harrison-Bernard</w:t>
      </w:r>
      <w:r w:rsidR="009712EE">
        <w:t xml:space="preserve">, </w:t>
      </w:r>
      <w:r w:rsidR="009712EE" w:rsidRPr="009712EE">
        <w:t>Ph.D.</w:t>
      </w:r>
    </w:p>
    <w:p w:rsidR="00F72910" w:rsidRDefault="00F72910">
      <w:pPr>
        <w:contextualSpacing/>
      </w:pPr>
      <w:r>
        <w:t>Louisiana State University</w:t>
      </w:r>
    </w:p>
    <w:p w:rsidR="00F72910" w:rsidRDefault="003D2F1A">
      <w:pPr>
        <w:contextualSpacing/>
      </w:pPr>
      <w:hyperlink r:id="rId6" w:history="1">
        <w:r w:rsidR="009712EE" w:rsidRPr="00B4214B">
          <w:rPr>
            <w:rStyle w:val="Hyperlink"/>
          </w:rPr>
          <w:t>lharris@lsuhsc.edu</w:t>
        </w:r>
      </w:hyperlink>
    </w:p>
    <w:p w:rsidR="009712EE" w:rsidRDefault="009712EE">
      <w:pPr>
        <w:contextualSpacing/>
      </w:pPr>
    </w:p>
    <w:p w:rsidR="00837F18" w:rsidRDefault="00837F18">
      <w:pPr>
        <w:contextualSpacing/>
      </w:pPr>
      <w:proofErr w:type="spellStart"/>
      <w:proofErr w:type="gramStart"/>
      <w:r>
        <w:t>Dewan</w:t>
      </w:r>
      <w:proofErr w:type="spellEnd"/>
      <w:r>
        <w:t xml:space="preserve"> S. Majid, </w:t>
      </w:r>
      <w:r w:rsidR="009712EE" w:rsidRPr="009712EE">
        <w:t>Ph.D.</w:t>
      </w:r>
      <w:proofErr w:type="gramEnd"/>
    </w:p>
    <w:p w:rsidR="00837F18" w:rsidRDefault="00837F18">
      <w:pPr>
        <w:contextualSpacing/>
      </w:pPr>
      <w:r>
        <w:t>Tulane University Health Science Center</w:t>
      </w:r>
    </w:p>
    <w:p w:rsidR="00837F18" w:rsidRDefault="003D2F1A">
      <w:pPr>
        <w:contextualSpacing/>
      </w:pPr>
      <w:hyperlink r:id="rId7" w:history="1">
        <w:r w:rsidR="009712EE" w:rsidRPr="00B4214B">
          <w:rPr>
            <w:rStyle w:val="Hyperlink"/>
          </w:rPr>
          <w:t>majid@tulane.edu</w:t>
        </w:r>
      </w:hyperlink>
    </w:p>
    <w:p w:rsidR="009712EE" w:rsidRDefault="009712EE">
      <w:pPr>
        <w:contextualSpacing/>
      </w:pPr>
    </w:p>
    <w:p w:rsidR="00837F18" w:rsidRDefault="00837F18">
      <w:pPr>
        <w:contextualSpacing/>
      </w:pPr>
      <w:r>
        <w:t>Kate Denton</w:t>
      </w:r>
      <w:r w:rsidR="009712EE">
        <w:t xml:space="preserve">, </w:t>
      </w:r>
      <w:r w:rsidR="009712EE" w:rsidRPr="009712EE">
        <w:t>Ph.D.</w:t>
      </w:r>
    </w:p>
    <w:p w:rsidR="009712EE" w:rsidRDefault="009712EE">
      <w:pPr>
        <w:contextualSpacing/>
      </w:pPr>
      <w:proofErr w:type="spellStart"/>
      <w:r>
        <w:t>Monash</w:t>
      </w:r>
      <w:proofErr w:type="spellEnd"/>
      <w:r>
        <w:t xml:space="preserve"> University, Australia</w:t>
      </w:r>
    </w:p>
    <w:p w:rsidR="009712EE" w:rsidRDefault="003D2F1A">
      <w:pPr>
        <w:contextualSpacing/>
      </w:pPr>
      <w:hyperlink r:id="rId8" w:history="1">
        <w:r w:rsidR="009712EE" w:rsidRPr="00B4214B">
          <w:rPr>
            <w:rStyle w:val="Hyperlink"/>
          </w:rPr>
          <w:t>Kate.denton@monash.edu</w:t>
        </w:r>
      </w:hyperlink>
      <w:bookmarkStart w:id="2" w:name="_GoBack"/>
      <w:bookmarkEnd w:id="2"/>
    </w:p>
    <w:p w:rsidR="00837F18" w:rsidRDefault="00837F18">
      <w:pPr>
        <w:contextualSpacing/>
      </w:pPr>
    </w:p>
    <w:p w:rsidR="00773E71" w:rsidRDefault="00D96CA7">
      <w:r>
        <w:t>We look forward to hearing from you regarding the reviewers’ evaluations.</w:t>
      </w:r>
    </w:p>
    <w:p w:rsidR="00D96CA7" w:rsidRDefault="00D96CA7">
      <w:r>
        <w:t>Sincerely,</w:t>
      </w:r>
    </w:p>
    <w:p w:rsidR="00D96CA7" w:rsidRDefault="008D6653">
      <w:pPr>
        <w:contextualSpacing/>
      </w:pPr>
      <w:r>
        <w:t>Carmen Hinojosa-Laborde</w:t>
      </w:r>
      <w:r w:rsidR="00D96CA7">
        <w:t>, Ph.D.</w:t>
      </w:r>
    </w:p>
    <w:p w:rsidR="00D96CA7" w:rsidRDefault="008D6653">
      <w:pPr>
        <w:contextualSpacing/>
      </w:pPr>
      <w:r>
        <w:t>Research Physiologist</w:t>
      </w:r>
    </w:p>
    <w:p w:rsidR="00D96CA7" w:rsidRDefault="00D96CA7">
      <w:pPr>
        <w:contextualSpacing/>
      </w:pPr>
      <w:r>
        <w:t>Tactical Combat Casualty Care Research</w:t>
      </w:r>
    </w:p>
    <w:p w:rsidR="00D96CA7" w:rsidRDefault="00D96CA7">
      <w:pPr>
        <w:contextualSpacing/>
      </w:pPr>
      <w:r>
        <w:t>U.S. Army Institute of Surgical Research</w:t>
      </w:r>
    </w:p>
    <w:p w:rsidR="00D96CA7" w:rsidRDefault="00D96CA7">
      <w:pPr>
        <w:contextualSpacing/>
      </w:pPr>
      <w:r>
        <w:t>3698 Chambers Pass</w:t>
      </w:r>
    </w:p>
    <w:p w:rsidR="00D96CA7" w:rsidRDefault="009712EE">
      <w:pPr>
        <w:contextualSpacing/>
      </w:pPr>
      <w:r>
        <w:t xml:space="preserve">JBSA </w:t>
      </w:r>
      <w:r w:rsidR="00D96CA7">
        <w:t>Fort Sam Houston, TX, USA  78234</w:t>
      </w:r>
    </w:p>
    <w:sectPr w:rsidR="00D96CA7" w:rsidSect="00234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71"/>
    <w:rsid w:val="00206052"/>
    <w:rsid w:val="00234649"/>
    <w:rsid w:val="003D2F1A"/>
    <w:rsid w:val="003F2517"/>
    <w:rsid w:val="00457853"/>
    <w:rsid w:val="005658AF"/>
    <w:rsid w:val="006B2B96"/>
    <w:rsid w:val="00773E71"/>
    <w:rsid w:val="00837F18"/>
    <w:rsid w:val="008A5CC2"/>
    <w:rsid w:val="008D6653"/>
    <w:rsid w:val="009335BB"/>
    <w:rsid w:val="009571AC"/>
    <w:rsid w:val="009712EE"/>
    <w:rsid w:val="00C25670"/>
    <w:rsid w:val="00D96CA7"/>
    <w:rsid w:val="00F72910"/>
    <w:rsid w:val="00F82808"/>
    <w:rsid w:val="00F9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64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12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64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1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.denton@monash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jid@tulane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harris@lsuhsc.edu" TargetMode="External"/><Relationship Id="rId5" Type="http://schemas.openxmlformats.org/officeDocument/2006/relationships/hyperlink" Target="mailto:lorenzjn@uc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c.hinojosalaborde</dc:creator>
  <cp:lastModifiedBy>c.hinojosalaborde</cp:lastModifiedBy>
  <cp:revision>6</cp:revision>
  <dcterms:created xsi:type="dcterms:W3CDTF">2014-06-20T18:04:00Z</dcterms:created>
  <dcterms:modified xsi:type="dcterms:W3CDTF">2014-06-20T21:48:00Z</dcterms:modified>
</cp:coreProperties>
</file>