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5A644F">
        <w:rPr>
          <w:rFonts w:ascii="Helvetica" w:hAnsi="Helvetica"/>
          <w:b/>
          <w:i w:val="0"/>
          <w:sz w:val="22"/>
        </w:rPr>
        <w:t>52634</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90160B">
        <w:rPr>
          <w:rFonts w:ascii="Helvetica" w:hAnsi="Helvetica"/>
          <w:b/>
          <w:i w:val="0"/>
          <w:sz w:val="22"/>
        </w:rPr>
        <w:t xml:space="preserve"> </w:t>
      </w:r>
      <w:r w:rsidR="0043027D">
        <w:rPr>
          <w:rFonts w:ascii="Helvetica" w:hAnsi="Helvetica"/>
          <w:b/>
          <w:i w:val="0"/>
          <w:sz w:val="22"/>
        </w:rPr>
        <w:t>Elizabeth Jones</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r w:rsidR="00292AA7">
        <w:rPr>
          <w:rFonts w:ascii="Helvetica" w:hAnsi="Helvetica"/>
          <w:b/>
          <w:i w:val="0"/>
          <w:sz w:val="22"/>
        </w:rPr>
        <w:t xml:space="preserve"> </w:t>
      </w:r>
      <w:r w:rsidR="00193638" w:rsidRPr="00193638">
        <w:rPr>
          <w:rFonts w:ascii="Helvetica" w:hAnsi="Helvetica"/>
          <w:b/>
          <w:i w:val="0"/>
          <w:sz w:val="22"/>
        </w:rPr>
        <w:t>Kristoffer Hamilton</w:t>
      </w:r>
    </w:p>
    <w:p w:rsidR="00CE10F2"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r w:rsidR="00193638">
        <w:rPr>
          <w:rFonts w:ascii="Helvetica" w:hAnsi="Helvetica"/>
          <w:b/>
          <w:i w:val="0"/>
          <w:sz w:val="22"/>
        </w:rPr>
        <w:t>1/28/2015</w:t>
      </w:r>
    </w:p>
    <w:p w:rsidR="00565757" w:rsidRPr="00FB038C" w:rsidRDefault="00565757" w:rsidP="00CE10F2">
      <w:pPr>
        <w:pStyle w:val="BodyText"/>
        <w:outlineLvl w:val="0"/>
        <w:rPr>
          <w:rFonts w:ascii="Helvetica" w:hAnsi="Helvetica"/>
          <w:b/>
          <w:i w:val="0"/>
          <w:sz w:val="22"/>
        </w:rPr>
      </w:pPr>
    </w:p>
    <w:p w:rsidR="00CE10F2" w:rsidRPr="0071303F" w:rsidRDefault="00CE10F2" w:rsidP="0090160B">
      <w:pPr>
        <w:rPr>
          <w:rFonts w:ascii="Helvetica" w:eastAsia="Times New Roman" w:hAnsi="Helvetica" w:cs="Arial"/>
          <w:b/>
          <w:sz w:val="28"/>
          <w:szCs w:val="24"/>
        </w:rPr>
      </w:pPr>
      <w:r w:rsidRPr="000D1522">
        <w:rPr>
          <w:rFonts w:ascii="Helvetica" w:hAnsi="Helvetica"/>
          <w:b/>
          <w:sz w:val="28"/>
        </w:rPr>
        <w:t>Authors and Affiliations:</w:t>
      </w:r>
      <w:r w:rsidRPr="000D1522">
        <w:rPr>
          <w:rFonts w:ascii="Helvetica" w:hAnsi="Helvetica" w:cs="Arial"/>
          <w:b/>
          <w:sz w:val="28"/>
        </w:rPr>
        <w:t xml:space="preserve"> </w:t>
      </w:r>
      <w:r w:rsidR="005A644F">
        <w:rPr>
          <w:rFonts w:ascii="Helvetica" w:eastAsia="Times New Roman" w:hAnsi="Helvetica" w:cs="Arial"/>
          <w:b/>
          <w:sz w:val="28"/>
          <w:szCs w:val="24"/>
        </w:rPr>
        <w:t>Prabhakar Sharma</w:t>
      </w:r>
      <w:r w:rsidR="0071303F">
        <w:rPr>
          <w:rFonts w:ascii="Helvetica" w:eastAsia="Times New Roman" w:hAnsi="Helvetica" w:cs="Arial"/>
          <w:b/>
          <w:sz w:val="28"/>
          <w:szCs w:val="24"/>
          <w:vertAlign w:val="superscript"/>
        </w:rPr>
        <w:t>1,2</w:t>
      </w:r>
      <w:r w:rsidR="0090160B">
        <w:rPr>
          <w:rFonts w:ascii="Helvetica" w:eastAsia="Times New Roman" w:hAnsi="Helvetica" w:cs="Arial"/>
          <w:b/>
          <w:sz w:val="28"/>
          <w:szCs w:val="24"/>
        </w:rPr>
        <w:t xml:space="preserve">, </w:t>
      </w:r>
      <w:r w:rsidR="005A644F">
        <w:rPr>
          <w:rFonts w:ascii="Helvetica" w:eastAsia="Times New Roman" w:hAnsi="Helvetica" w:cs="Arial"/>
          <w:b/>
          <w:sz w:val="28"/>
          <w:szCs w:val="24"/>
        </w:rPr>
        <w:t>Fritjof Fagerlund</w:t>
      </w:r>
      <w:r w:rsidR="0011127F">
        <w:rPr>
          <w:rFonts w:ascii="Helvetica" w:eastAsia="Times New Roman" w:hAnsi="Helvetica" w:cs="Arial"/>
          <w:b/>
          <w:sz w:val="28"/>
          <w:szCs w:val="24"/>
          <w:vertAlign w:val="superscript"/>
        </w:rPr>
        <w:t>2</w:t>
      </w:r>
    </w:p>
    <w:p w:rsidR="0090160B" w:rsidRDefault="0090160B" w:rsidP="0090160B">
      <w:pPr>
        <w:rPr>
          <w:rFonts w:ascii="Helvetica" w:eastAsia="Times New Roman" w:hAnsi="Helvetica" w:cs="Arial"/>
          <w:szCs w:val="24"/>
        </w:rPr>
      </w:pPr>
    </w:p>
    <w:p w:rsidR="0071303F" w:rsidRPr="0071303F" w:rsidRDefault="0011127F" w:rsidP="0090160B">
      <w:pPr>
        <w:rPr>
          <w:rFonts w:ascii="Helvetica" w:eastAsia="Times New Roman" w:hAnsi="Helvetica" w:cs="Arial"/>
          <w:szCs w:val="24"/>
        </w:rPr>
      </w:pPr>
      <w:r>
        <w:rPr>
          <w:rFonts w:ascii="Helvetica" w:eastAsia="Times New Roman" w:hAnsi="Helvetica" w:cs="Arial"/>
          <w:szCs w:val="24"/>
          <w:vertAlign w:val="superscript"/>
        </w:rPr>
        <w:t>1</w:t>
      </w:r>
      <w:r w:rsidR="0071303F">
        <w:rPr>
          <w:rFonts w:ascii="Helvetica" w:eastAsia="Times New Roman" w:hAnsi="Helvetica" w:cs="Arial"/>
          <w:szCs w:val="24"/>
        </w:rPr>
        <w:t>School of Ecology and Environment Studies, Nalanda University, Raigir, Bihar, India</w:t>
      </w:r>
    </w:p>
    <w:p w:rsidR="0011127F" w:rsidRDefault="0011127F" w:rsidP="0011127F">
      <w:pPr>
        <w:rPr>
          <w:rFonts w:ascii="Helvetica" w:eastAsia="Times New Roman" w:hAnsi="Helvetica" w:cs="Arial"/>
          <w:szCs w:val="24"/>
        </w:rPr>
      </w:pPr>
      <w:r>
        <w:rPr>
          <w:rFonts w:ascii="Helvetica" w:eastAsia="Times New Roman" w:hAnsi="Helvetica" w:cs="Arial"/>
          <w:szCs w:val="24"/>
          <w:vertAlign w:val="superscript"/>
        </w:rPr>
        <w:t>2</w:t>
      </w:r>
      <w:r>
        <w:rPr>
          <w:rFonts w:ascii="Helvetica" w:eastAsia="Times New Roman" w:hAnsi="Helvetica" w:cs="Arial"/>
          <w:szCs w:val="24"/>
        </w:rPr>
        <w:t>Department o</w:t>
      </w:r>
      <w:r w:rsidRPr="0090160B">
        <w:rPr>
          <w:rFonts w:ascii="Helvetica" w:eastAsia="Times New Roman" w:hAnsi="Helvetica" w:cs="Arial"/>
          <w:szCs w:val="24"/>
        </w:rPr>
        <w:t>f</w:t>
      </w:r>
      <w:r>
        <w:rPr>
          <w:rFonts w:ascii="Helvetica" w:eastAsia="Times New Roman" w:hAnsi="Helvetica" w:cs="Arial"/>
          <w:szCs w:val="24"/>
        </w:rPr>
        <w:t xml:space="preserve"> Earth Sciences, Uppsala University, Uppsala, Sweden</w:t>
      </w:r>
    </w:p>
    <w:p w:rsidR="00565757" w:rsidRDefault="00565757" w:rsidP="00565757">
      <w:pPr>
        <w:pStyle w:val="Default"/>
      </w:pPr>
    </w:p>
    <w:p w:rsidR="00565757" w:rsidRPr="00565757" w:rsidRDefault="00565757" w:rsidP="00565757">
      <w:pPr>
        <w:pStyle w:val="Default"/>
      </w:pPr>
    </w:p>
    <w:p w:rsidR="00565757" w:rsidRPr="0090160B" w:rsidRDefault="00CE10F2" w:rsidP="00CE10F2">
      <w:pPr>
        <w:outlineLvl w:val="0"/>
        <w:rPr>
          <w:rFonts w:ascii="Helvetica" w:hAnsi="Helvetica" w:cs="Arial"/>
          <w:b/>
          <w:sz w:val="28"/>
          <w:szCs w:val="24"/>
        </w:rPr>
      </w:pPr>
      <w:r w:rsidRPr="000D1522">
        <w:rPr>
          <w:rFonts w:ascii="Helvetica" w:hAnsi="Helvetica"/>
          <w:b/>
          <w:sz w:val="28"/>
        </w:rPr>
        <w:t>Title:</w:t>
      </w:r>
      <w:r w:rsidRPr="000D1522">
        <w:rPr>
          <w:rFonts w:ascii="Helvetica" w:hAnsi="Helvetica" w:cs="Arial"/>
          <w:b/>
          <w:sz w:val="28"/>
          <w:szCs w:val="24"/>
        </w:rPr>
        <w:t xml:space="preserve"> </w:t>
      </w:r>
      <w:r w:rsidR="005A644F">
        <w:rPr>
          <w:rFonts w:ascii="Helvetica" w:hAnsi="Helvetica" w:cs="Arial"/>
          <w:b/>
          <w:sz w:val="28"/>
          <w:szCs w:val="24"/>
        </w:rPr>
        <w:t xml:space="preserve">Transport of Surface-Modified Carbon Nanotubes </w:t>
      </w:r>
      <w:r w:rsidR="009E2E80">
        <w:rPr>
          <w:rFonts w:ascii="Helvetica" w:hAnsi="Helvetica" w:cs="Arial"/>
          <w:b/>
          <w:sz w:val="28"/>
          <w:szCs w:val="24"/>
        </w:rPr>
        <w:t>t</w:t>
      </w:r>
      <w:r w:rsidR="005A644F">
        <w:rPr>
          <w:rFonts w:ascii="Helvetica" w:hAnsi="Helvetica" w:cs="Arial"/>
          <w:b/>
          <w:sz w:val="28"/>
          <w:szCs w:val="24"/>
        </w:rPr>
        <w:t>hrough a Soil Column</w:t>
      </w:r>
    </w:p>
    <w:p w:rsidR="00565757" w:rsidRDefault="00565757" w:rsidP="00CE10F2">
      <w:pPr>
        <w:outlineLvl w:val="0"/>
        <w:rPr>
          <w:rFonts w:ascii="Helvetica" w:hAnsi="Helvetica"/>
          <w:b/>
          <w:sz w:val="22"/>
        </w:rPr>
      </w:pPr>
      <w:bookmarkStart w:id="0" w:name="_GoBack"/>
      <w:bookmarkEnd w:id="0"/>
    </w:p>
    <w:p w:rsidR="00565757" w:rsidRDefault="00565757" w:rsidP="00CE10F2">
      <w:pPr>
        <w:outlineLvl w:val="0"/>
        <w:rPr>
          <w:rFonts w:ascii="Helvetica" w:hAnsi="Helvetica"/>
          <w:b/>
          <w:sz w:val="22"/>
        </w:rPr>
      </w:pPr>
    </w:p>
    <w:p w:rsidR="00CE10F2" w:rsidRDefault="00CE10F2" w:rsidP="00CE10F2">
      <w:pPr>
        <w:outlineLvl w:val="0"/>
        <w:rPr>
          <w:rFonts w:ascii="Helvetica" w:hAnsi="Helvetica"/>
          <w:b/>
          <w:sz w:val="22"/>
        </w:rPr>
      </w:pPr>
      <w:r w:rsidRPr="00076F7D">
        <w:rPr>
          <w:rFonts w:ascii="Helvetica" w:hAnsi="Helvetica"/>
          <w:b/>
          <w:sz w:val="22"/>
        </w:rPr>
        <w:t>Corresponding Author:</w:t>
      </w:r>
    </w:p>
    <w:p w:rsidR="0090160B" w:rsidRPr="0090160B" w:rsidRDefault="005A644F" w:rsidP="0090160B">
      <w:pPr>
        <w:outlineLvl w:val="0"/>
        <w:rPr>
          <w:rFonts w:ascii="Helvetica" w:hAnsi="Helvetica"/>
          <w:sz w:val="22"/>
        </w:rPr>
      </w:pPr>
      <w:r>
        <w:rPr>
          <w:rFonts w:ascii="Helvetica" w:hAnsi="Helvetica"/>
          <w:sz w:val="22"/>
        </w:rPr>
        <w:t>Prabhakar Sharma</w:t>
      </w:r>
    </w:p>
    <w:p w:rsidR="0090160B" w:rsidRPr="0090160B" w:rsidRDefault="0090160B" w:rsidP="0090160B">
      <w:pPr>
        <w:outlineLvl w:val="0"/>
        <w:rPr>
          <w:rFonts w:ascii="Helvetica" w:hAnsi="Helvetica"/>
          <w:sz w:val="22"/>
        </w:rPr>
      </w:pPr>
      <w:r w:rsidRPr="0090160B">
        <w:rPr>
          <w:rFonts w:ascii="Helvetica" w:hAnsi="Helvetica"/>
          <w:sz w:val="22"/>
        </w:rPr>
        <w:t xml:space="preserve">Department of </w:t>
      </w:r>
      <w:r w:rsidR="005A644F">
        <w:rPr>
          <w:rFonts w:ascii="Helvetica" w:hAnsi="Helvetica"/>
          <w:sz w:val="22"/>
        </w:rPr>
        <w:t>Earth Sciences</w:t>
      </w:r>
    </w:p>
    <w:p w:rsidR="0090160B" w:rsidRPr="00793AEB" w:rsidRDefault="005A644F" w:rsidP="0090160B">
      <w:pPr>
        <w:outlineLvl w:val="0"/>
        <w:rPr>
          <w:rFonts w:ascii="Helvetica" w:hAnsi="Helvetica"/>
          <w:sz w:val="22"/>
          <w:lang w:val="sv-SE"/>
        </w:rPr>
      </w:pPr>
      <w:r w:rsidRPr="00793AEB">
        <w:rPr>
          <w:rFonts w:ascii="Helvetica" w:hAnsi="Helvetica"/>
          <w:sz w:val="22"/>
          <w:lang w:val="sv-SE"/>
        </w:rPr>
        <w:t>Uppsala</w:t>
      </w:r>
      <w:r w:rsidR="0090160B" w:rsidRPr="00793AEB">
        <w:rPr>
          <w:rFonts w:ascii="Helvetica" w:hAnsi="Helvetica"/>
          <w:sz w:val="22"/>
          <w:lang w:val="sv-SE"/>
        </w:rPr>
        <w:t xml:space="preserve"> University</w:t>
      </w:r>
    </w:p>
    <w:p w:rsidR="0090160B" w:rsidRPr="00793AEB" w:rsidRDefault="005A644F" w:rsidP="0090160B">
      <w:pPr>
        <w:outlineLvl w:val="0"/>
        <w:rPr>
          <w:rFonts w:ascii="Helvetica" w:hAnsi="Helvetica"/>
          <w:sz w:val="22"/>
          <w:lang w:val="sv-SE"/>
        </w:rPr>
      </w:pPr>
      <w:r w:rsidRPr="00793AEB">
        <w:rPr>
          <w:rFonts w:ascii="Helvetica" w:hAnsi="Helvetica"/>
          <w:sz w:val="22"/>
          <w:lang w:val="sv-SE"/>
        </w:rPr>
        <w:t>Uppsala, Sweden</w:t>
      </w:r>
    </w:p>
    <w:p w:rsidR="0090160B" w:rsidRPr="00793AEB" w:rsidRDefault="005A644F" w:rsidP="00CE10F2">
      <w:pPr>
        <w:outlineLvl w:val="0"/>
        <w:rPr>
          <w:rFonts w:ascii="Helvetica" w:hAnsi="Helvetica"/>
          <w:sz w:val="22"/>
          <w:lang w:val="sv-SE"/>
        </w:rPr>
      </w:pPr>
      <w:r w:rsidRPr="00793AEB">
        <w:rPr>
          <w:rFonts w:ascii="Helvetica" w:hAnsi="Helvetica"/>
          <w:sz w:val="22"/>
          <w:lang w:val="sv-SE"/>
        </w:rPr>
        <w:t>Prabhakar.sharma</w:t>
      </w:r>
      <w:r w:rsidR="0090160B" w:rsidRPr="00793AEB">
        <w:rPr>
          <w:rFonts w:ascii="Helvetica" w:hAnsi="Helvetica"/>
          <w:sz w:val="22"/>
          <w:lang w:val="sv-SE"/>
        </w:rPr>
        <w:t>@</w:t>
      </w:r>
      <w:r w:rsidRPr="00793AEB">
        <w:rPr>
          <w:rFonts w:ascii="Helvetica" w:hAnsi="Helvetica"/>
          <w:sz w:val="22"/>
          <w:lang w:val="sv-SE"/>
        </w:rPr>
        <w:t>geo.uu.se</w:t>
      </w:r>
    </w:p>
    <w:p w:rsidR="00565757" w:rsidRPr="00793AEB" w:rsidRDefault="00565757" w:rsidP="00CE10F2">
      <w:pPr>
        <w:outlineLvl w:val="0"/>
        <w:rPr>
          <w:rFonts w:ascii="Helvetica" w:hAnsi="Helvetica"/>
          <w:b/>
          <w:sz w:val="22"/>
          <w:lang w:val="sv-SE"/>
        </w:rPr>
      </w:pPr>
    </w:p>
    <w:p w:rsidR="00565757" w:rsidRPr="00793AEB" w:rsidRDefault="00565757" w:rsidP="00CE10F2">
      <w:pPr>
        <w:outlineLvl w:val="0"/>
        <w:rPr>
          <w:rFonts w:ascii="Helvetica" w:hAnsi="Helvetica"/>
          <w:b/>
          <w:sz w:val="22"/>
          <w:lang w:val="sv-SE"/>
        </w:rPr>
      </w:pPr>
    </w:p>
    <w:p w:rsidR="00F0293A" w:rsidRPr="00793AEB" w:rsidRDefault="00F0293A" w:rsidP="00CE10F2">
      <w:pPr>
        <w:outlineLvl w:val="0"/>
        <w:rPr>
          <w:rFonts w:ascii="Helvetica" w:hAnsi="Helvetica"/>
          <w:b/>
          <w:sz w:val="22"/>
          <w:lang w:val="sv-SE"/>
        </w:rPr>
      </w:pPr>
      <w:r w:rsidRPr="00793AEB">
        <w:rPr>
          <w:rFonts w:ascii="Helvetica" w:hAnsi="Helvetica"/>
          <w:b/>
          <w:sz w:val="22"/>
          <w:lang w:val="sv-SE"/>
        </w:rPr>
        <w:t>Co-authors:</w:t>
      </w:r>
    </w:p>
    <w:p w:rsidR="0090160B" w:rsidRPr="00793AEB" w:rsidRDefault="005A644F" w:rsidP="0090160B">
      <w:pPr>
        <w:rPr>
          <w:rFonts w:ascii="Helvetica" w:hAnsi="Helvetica"/>
          <w:sz w:val="22"/>
          <w:lang w:val="sv-SE"/>
        </w:rPr>
      </w:pPr>
      <w:r w:rsidRPr="00793AEB">
        <w:rPr>
          <w:rFonts w:ascii="Helvetica" w:hAnsi="Helvetica"/>
          <w:sz w:val="22"/>
          <w:lang w:val="sv-SE"/>
        </w:rPr>
        <w:t>Fritjof.fagerlund@geo.uu.se</w:t>
      </w:r>
    </w:p>
    <w:p w:rsidR="00CE10F2" w:rsidRPr="0011127F" w:rsidRDefault="00CE10F2" w:rsidP="00CE10F2">
      <w:pPr>
        <w:rPr>
          <w:rFonts w:ascii="Helvetica" w:hAnsi="Helvetica"/>
          <w:sz w:val="22"/>
          <w:lang w:val="sv-SE"/>
        </w:rPr>
      </w:pPr>
    </w:p>
    <w:p w:rsidR="00565757" w:rsidRPr="002B61B3" w:rsidRDefault="00565757" w:rsidP="00565757">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w:t>
      </w:r>
      <w:r w:rsidR="00FA1A74" w:rsidRPr="00A82360">
        <w:rPr>
          <w:rFonts w:ascii="Helvetica" w:hAnsi="Helvetica"/>
          <w:b/>
          <w:sz w:val="22"/>
        </w:rPr>
        <w:t>N</w:t>
      </w:r>
      <w:r>
        <w:rPr>
          <w:rFonts w:ascii="Helvetica" w:hAnsi="Helvetica"/>
          <w:sz w:val="22"/>
        </w:rPr>
        <w:t xml:space="preserve">_______ </w:t>
      </w:r>
    </w:p>
    <w:p w:rsidR="00565757" w:rsidRPr="00FB038C" w:rsidRDefault="00565757" w:rsidP="00565757">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w:t>
      </w:r>
      <w:r w:rsidR="00FA1A74" w:rsidRPr="00A82360">
        <w:rPr>
          <w:rFonts w:ascii="Helvetica" w:hAnsi="Helvetica"/>
          <w:b/>
          <w:sz w:val="22"/>
        </w:rPr>
        <w:t>N</w:t>
      </w:r>
      <w:r>
        <w:rPr>
          <w:rFonts w:ascii="Helvetica" w:hAnsi="Helvetica"/>
          <w:sz w:val="22"/>
        </w:rPr>
        <w:t xml:space="preserve">_____ </w:t>
      </w:r>
    </w:p>
    <w:p w:rsidR="00565757" w:rsidRDefault="00565757" w:rsidP="00565757">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using the step numbers listed in this document. </w:t>
      </w:r>
      <w:r w:rsidR="00793AEB" w:rsidRPr="00A82360">
        <w:rPr>
          <w:rFonts w:ascii="Helvetica" w:hAnsi="Helvetica"/>
          <w:b/>
          <w:sz w:val="22"/>
        </w:rPr>
        <w:t>2.2, 2.3, 4.2, 4.3, 5.1, 5.4</w:t>
      </w:r>
      <w:r>
        <w:rPr>
          <w:rFonts w:ascii="Helvetica" w:hAnsi="Helvetica"/>
          <w:sz w:val="22"/>
        </w:rPr>
        <w:t>____________</w:t>
      </w:r>
    </w:p>
    <w:p w:rsidR="00565757" w:rsidRDefault="00565757" w:rsidP="00565757">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steps using the step numbers listed in this document.</w:t>
      </w:r>
      <w:r w:rsidR="00793AEB">
        <w:rPr>
          <w:rFonts w:ascii="Helvetica" w:hAnsi="Helvetica"/>
          <w:sz w:val="22"/>
        </w:rPr>
        <w:t xml:space="preserve"> </w:t>
      </w:r>
      <w:r w:rsidR="00793AEB" w:rsidRPr="00A82360">
        <w:rPr>
          <w:rFonts w:ascii="Helvetica" w:hAnsi="Helvetica"/>
          <w:b/>
          <w:sz w:val="22"/>
        </w:rPr>
        <w:t>4.2. Any trapped air inside the tubing should not be allowed in a column experiments so we need to make sure that the trapped air from the tube is removed before packing of the column.</w:t>
      </w:r>
    </w:p>
    <w:p w:rsidR="00565757" w:rsidRDefault="00565757" w:rsidP="00565757">
      <w:pPr>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w:t>
      </w:r>
      <w:r w:rsidR="00FA1A74" w:rsidRPr="00A82360">
        <w:rPr>
          <w:rFonts w:ascii="Helvetica" w:hAnsi="Helvetica"/>
          <w:b/>
          <w:sz w:val="22"/>
        </w:rPr>
        <w:t>N</w:t>
      </w:r>
      <w:r>
        <w:rPr>
          <w:rFonts w:ascii="Helvetica" w:hAnsi="Helvetica"/>
          <w:sz w:val="22"/>
        </w:rPr>
        <w:t xml:space="preserve">_____ </w:t>
      </w:r>
    </w:p>
    <w:p w:rsidR="00CE10F2" w:rsidRDefault="00CE10F2" w:rsidP="00CE10F2">
      <w:pPr>
        <w:rPr>
          <w:rFonts w:ascii="Helvetica" w:hAnsi="Helvetica"/>
          <w:b/>
          <w:i/>
          <w:sz w:val="22"/>
        </w:rPr>
      </w:pPr>
    </w:p>
    <w:p w:rsidR="0043027D" w:rsidRDefault="0043027D" w:rsidP="00CE10F2">
      <w:pPr>
        <w:rPr>
          <w:rFonts w:ascii="Helvetica" w:hAnsi="Helvetica"/>
          <w:b/>
          <w:sz w:val="28"/>
        </w:rPr>
      </w:pPr>
    </w:p>
    <w:p w:rsidR="0043027D" w:rsidRDefault="0043027D" w:rsidP="00CE10F2">
      <w:pPr>
        <w:rPr>
          <w:rFonts w:ascii="Helvetica" w:hAnsi="Helvetica"/>
          <w:b/>
          <w:sz w:val="28"/>
        </w:rPr>
      </w:pPr>
    </w:p>
    <w:p w:rsidR="0043027D" w:rsidRDefault="0043027D" w:rsidP="00CE10F2">
      <w:pPr>
        <w:rPr>
          <w:rFonts w:ascii="Helvetica" w:hAnsi="Helvetica"/>
          <w:b/>
          <w:sz w:val="28"/>
        </w:rPr>
      </w:pPr>
    </w:p>
    <w:p w:rsidR="0043027D" w:rsidRDefault="0043027D" w:rsidP="00CE10F2">
      <w:pPr>
        <w:rPr>
          <w:rFonts w:ascii="Helvetica" w:hAnsi="Helvetica"/>
          <w:b/>
          <w:sz w:val="28"/>
        </w:rPr>
      </w:pPr>
    </w:p>
    <w:p w:rsidR="00A82360" w:rsidRDefault="00A82360">
      <w:pPr>
        <w:rPr>
          <w:rFonts w:ascii="Helvetica" w:hAnsi="Helvetica"/>
          <w:b/>
          <w:sz w:val="28"/>
        </w:rPr>
      </w:pPr>
      <w:r>
        <w:rPr>
          <w:rFonts w:ascii="Helvetica" w:hAnsi="Helvetica"/>
          <w:b/>
          <w:sz w:val="28"/>
        </w:rPr>
        <w:br w:type="page"/>
      </w:r>
    </w:p>
    <w:p w:rsidR="00CE10F2" w:rsidRPr="000D1522" w:rsidRDefault="00CE10F2" w:rsidP="00CE10F2">
      <w:pPr>
        <w:rPr>
          <w:rFonts w:ascii="Helvetica" w:hAnsi="Helvetica"/>
          <w:b/>
          <w:sz w:val="28"/>
        </w:rPr>
      </w:pPr>
      <w:r>
        <w:rPr>
          <w:rFonts w:ascii="Helvetica" w:hAnsi="Helvetica"/>
          <w:b/>
          <w:sz w:val="28"/>
        </w:rPr>
        <w:lastRenderedPageBreak/>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Default="00CE10F2" w:rsidP="005A09D8">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Conceptual Narrative:</w:t>
      </w:r>
    </w:p>
    <w:p w:rsidR="00CE10F2" w:rsidRPr="00A82360" w:rsidRDefault="00CE10F2" w:rsidP="00CE10F2">
      <w:pPr>
        <w:rPr>
          <w:rFonts w:ascii="Helvetica" w:hAnsi="Helvetica"/>
          <w:sz w:val="22"/>
          <w:szCs w:val="22"/>
          <w:u w:val="single"/>
        </w:rPr>
      </w:pPr>
      <w:r w:rsidRPr="00A82360">
        <w:rPr>
          <w:rFonts w:ascii="Helvetica" w:hAnsi="Helvetica"/>
          <w:sz w:val="22"/>
          <w:szCs w:val="22"/>
        </w:rPr>
        <w:t xml:space="preserve">The overall goal of the following experiment is to </w:t>
      </w:r>
      <w:r w:rsidR="00D33910" w:rsidRPr="00A82360">
        <w:rPr>
          <w:rFonts w:ascii="Helvetica" w:hAnsi="Helvetica"/>
          <w:sz w:val="22"/>
          <w:szCs w:val="22"/>
        </w:rPr>
        <w:t xml:space="preserve">demonstrate </w:t>
      </w:r>
      <w:r w:rsidR="0071303F" w:rsidRPr="00A82360">
        <w:rPr>
          <w:rFonts w:ascii="Helvetica" w:hAnsi="Helvetica"/>
          <w:sz w:val="22"/>
          <w:szCs w:val="22"/>
        </w:rPr>
        <w:t xml:space="preserve">a </w:t>
      </w:r>
      <w:r w:rsidR="00D33910" w:rsidRPr="00A82360">
        <w:rPr>
          <w:rFonts w:ascii="Helvetica" w:hAnsi="Helvetica"/>
          <w:sz w:val="22"/>
          <w:szCs w:val="22"/>
        </w:rPr>
        <w:t xml:space="preserve">method for surface modification of </w:t>
      </w:r>
      <w:r w:rsidR="00F220BE" w:rsidRPr="00A82360">
        <w:rPr>
          <w:rFonts w:ascii="Helvetica" w:hAnsi="Helvetica"/>
          <w:sz w:val="22"/>
          <w:szCs w:val="22"/>
        </w:rPr>
        <w:t>multiwall</w:t>
      </w:r>
      <w:r w:rsidR="00D33910" w:rsidRPr="00A82360">
        <w:rPr>
          <w:rFonts w:ascii="Helvetica" w:hAnsi="Helvetica"/>
          <w:sz w:val="22"/>
          <w:szCs w:val="22"/>
        </w:rPr>
        <w:t xml:space="preserve"> ca</w:t>
      </w:r>
      <w:r w:rsidR="000F2572" w:rsidRPr="00A82360">
        <w:rPr>
          <w:rFonts w:ascii="Helvetica" w:hAnsi="Helvetica"/>
          <w:sz w:val="22"/>
          <w:szCs w:val="22"/>
        </w:rPr>
        <w:t>r</w:t>
      </w:r>
      <w:r w:rsidR="00A82360" w:rsidRPr="00A82360">
        <w:rPr>
          <w:rFonts w:ascii="Helvetica" w:hAnsi="Helvetica"/>
          <w:sz w:val="22"/>
          <w:szCs w:val="22"/>
        </w:rPr>
        <w:t xml:space="preserve">bon nanotubes along with </w:t>
      </w:r>
      <w:r w:rsidR="00D33910" w:rsidRPr="00A82360">
        <w:rPr>
          <w:rFonts w:ascii="Helvetica" w:hAnsi="Helvetica"/>
          <w:sz w:val="22"/>
          <w:szCs w:val="22"/>
        </w:rPr>
        <w:t xml:space="preserve">laboratory-scale column </w:t>
      </w:r>
      <w:r w:rsidR="000F2572" w:rsidRPr="00A82360">
        <w:rPr>
          <w:rFonts w:ascii="Helvetica" w:hAnsi="Helvetica"/>
          <w:sz w:val="22"/>
          <w:szCs w:val="22"/>
        </w:rPr>
        <w:t>experiments</w:t>
      </w:r>
      <w:r w:rsidR="00426FE9" w:rsidRPr="00A82360">
        <w:rPr>
          <w:rFonts w:ascii="Helvetica" w:hAnsi="Helvetica"/>
          <w:sz w:val="22"/>
          <w:szCs w:val="22"/>
        </w:rPr>
        <w:t xml:space="preserve"> for </w:t>
      </w:r>
      <w:r w:rsidR="00D33910" w:rsidRPr="00A82360">
        <w:rPr>
          <w:rFonts w:ascii="Helvetica" w:hAnsi="Helvetica"/>
          <w:sz w:val="22"/>
          <w:szCs w:val="22"/>
        </w:rPr>
        <w:t>transport, retention</w:t>
      </w:r>
      <w:r w:rsidR="00A82360">
        <w:rPr>
          <w:rFonts w:ascii="Helvetica" w:hAnsi="Helvetica"/>
          <w:sz w:val="22"/>
          <w:szCs w:val="22"/>
        </w:rPr>
        <w:t>,</w:t>
      </w:r>
      <w:r w:rsidR="00D33910" w:rsidRPr="00A82360">
        <w:rPr>
          <w:rFonts w:ascii="Helvetica" w:hAnsi="Helvetica"/>
          <w:sz w:val="22"/>
          <w:szCs w:val="22"/>
        </w:rPr>
        <w:t xml:space="preserve"> and remobilization of </w:t>
      </w:r>
      <w:r w:rsidR="00426FE9" w:rsidRPr="00A82360">
        <w:rPr>
          <w:rFonts w:ascii="Helvetica" w:hAnsi="Helvetica"/>
          <w:sz w:val="22"/>
          <w:szCs w:val="22"/>
        </w:rPr>
        <w:t xml:space="preserve">the </w:t>
      </w:r>
      <w:r w:rsidR="00D33910" w:rsidRPr="00A82360">
        <w:rPr>
          <w:rFonts w:ascii="Helvetica" w:hAnsi="Helvetica"/>
          <w:sz w:val="22"/>
          <w:szCs w:val="22"/>
        </w:rPr>
        <w:t xml:space="preserve">surface-modified carbon nanotubes. </w:t>
      </w:r>
    </w:p>
    <w:p w:rsidR="00CE10F2" w:rsidRPr="00A82360" w:rsidRDefault="00CE10F2" w:rsidP="00CE10F2">
      <w:pPr>
        <w:ind w:left="360"/>
        <w:rPr>
          <w:rFonts w:ascii="Helvetica" w:hAnsi="Helvetica"/>
          <w:sz w:val="22"/>
          <w:szCs w:val="22"/>
        </w:rPr>
      </w:pPr>
    </w:p>
    <w:p w:rsidR="00CE10F2" w:rsidRPr="00A82360" w:rsidRDefault="00482834" w:rsidP="00CE10F2">
      <w:pPr>
        <w:rPr>
          <w:rFonts w:ascii="Helvetica" w:hAnsi="Helvetica"/>
          <w:sz w:val="22"/>
          <w:szCs w:val="22"/>
          <w:u w:val="single"/>
        </w:rPr>
      </w:pPr>
      <w:r w:rsidRPr="00A82360">
        <w:rPr>
          <w:rFonts w:ascii="Helvetica" w:hAnsi="Helvetica"/>
          <w:sz w:val="22"/>
          <w:szCs w:val="22"/>
        </w:rPr>
        <w:t>F</w:t>
      </w:r>
      <w:r w:rsidR="00687CEC" w:rsidRPr="00A82360">
        <w:rPr>
          <w:rFonts w:ascii="Helvetica" w:hAnsi="Helvetica"/>
          <w:sz w:val="22"/>
          <w:szCs w:val="22"/>
        </w:rPr>
        <w:t>unctionalization of commercially available carbon nanotubes</w:t>
      </w:r>
      <w:r w:rsidRPr="00A82360">
        <w:rPr>
          <w:rFonts w:ascii="Helvetica" w:hAnsi="Helvetica"/>
          <w:sz w:val="22"/>
          <w:szCs w:val="22"/>
        </w:rPr>
        <w:t xml:space="preserve"> is achieved by</w:t>
      </w:r>
      <w:r w:rsidR="00687CEC" w:rsidRPr="00A82360">
        <w:rPr>
          <w:rFonts w:ascii="Helvetica" w:hAnsi="Helvetica"/>
          <w:sz w:val="22"/>
          <w:szCs w:val="22"/>
        </w:rPr>
        <w:t xml:space="preserve"> </w:t>
      </w:r>
      <w:r w:rsidR="000F2572" w:rsidRPr="00A82360">
        <w:rPr>
          <w:rFonts w:ascii="Helvetica" w:hAnsi="Helvetica"/>
          <w:sz w:val="22"/>
          <w:szCs w:val="22"/>
        </w:rPr>
        <w:t>add</w:t>
      </w:r>
      <w:r w:rsidR="001F0863" w:rsidRPr="00A82360">
        <w:rPr>
          <w:rFonts w:ascii="Helvetica" w:hAnsi="Helvetica"/>
          <w:sz w:val="22"/>
          <w:szCs w:val="22"/>
        </w:rPr>
        <w:t>ing</w:t>
      </w:r>
      <w:r w:rsidR="000F2572" w:rsidRPr="00A82360">
        <w:rPr>
          <w:rFonts w:ascii="Helvetica" w:hAnsi="Helvetica"/>
          <w:sz w:val="22"/>
          <w:szCs w:val="22"/>
        </w:rPr>
        <w:t xml:space="preserve"> carbocyclic- and hydroxyl-function</w:t>
      </w:r>
      <w:r w:rsidR="001F0863" w:rsidRPr="00A82360">
        <w:rPr>
          <w:rFonts w:ascii="Helvetica" w:hAnsi="Helvetica"/>
          <w:sz w:val="22"/>
          <w:szCs w:val="22"/>
        </w:rPr>
        <w:t>al</w:t>
      </w:r>
      <w:r w:rsidR="000F2572" w:rsidRPr="00A82360">
        <w:rPr>
          <w:rFonts w:ascii="Helvetica" w:hAnsi="Helvetica"/>
          <w:sz w:val="22"/>
          <w:szCs w:val="22"/>
        </w:rPr>
        <w:t xml:space="preserve"> group</w:t>
      </w:r>
      <w:r w:rsidR="001F0863" w:rsidRPr="00A82360">
        <w:rPr>
          <w:rFonts w:ascii="Helvetica" w:hAnsi="Helvetica"/>
          <w:sz w:val="22"/>
          <w:szCs w:val="22"/>
        </w:rPr>
        <w:t>s</w:t>
      </w:r>
      <w:r w:rsidR="000F2572" w:rsidRPr="00A82360">
        <w:rPr>
          <w:rFonts w:ascii="Helvetica" w:hAnsi="Helvetica"/>
          <w:sz w:val="22"/>
          <w:szCs w:val="22"/>
        </w:rPr>
        <w:t xml:space="preserve"> </w:t>
      </w:r>
      <w:r w:rsidR="001F0863" w:rsidRPr="00A82360">
        <w:rPr>
          <w:rFonts w:ascii="Helvetica" w:hAnsi="Helvetica"/>
          <w:sz w:val="22"/>
          <w:szCs w:val="22"/>
        </w:rPr>
        <w:t>to the nanoparticle surfaces</w:t>
      </w:r>
      <w:r w:rsidRPr="00A82360">
        <w:rPr>
          <w:rFonts w:ascii="Helvetica" w:hAnsi="Helvetica"/>
          <w:sz w:val="22"/>
          <w:szCs w:val="22"/>
        </w:rPr>
        <w:t xml:space="preserve">. </w:t>
      </w:r>
      <w:r w:rsidR="00CE10F2" w:rsidRPr="00A82360">
        <w:rPr>
          <w:rFonts w:ascii="Helvetica" w:hAnsi="Helvetica"/>
          <w:b/>
          <w:sz w:val="22"/>
          <w:szCs w:val="22"/>
        </w:rPr>
        <w:t>(P1</w:t>
      </w:r>
      <w:r w:rsidR="00A82360">
        <w:rPr>
          <w:rFonts w:ascii="Helvetica" w:hAnsi="Helvetica"/>
          <w:b/>
          <w:sz w:val="22"/>
          <w:szCs w:val="22"/>
        </w:rPr>
        <w:t>: Begin</w:t>
      </w:r>
      <w:r w:rsidR="00AA017F" w:rsidRPr="00A82360">
        <w:rPr>
          <w:rFonts w:ascii="Helvetica" w:hAnsi="Helvetica"/>
          <w:b/>
          <w:sz w:val="22"/>
          <w:szCs w:val="22"/>
        </w:rPr>
        <w:t xml:space="preserve"> with just</w:t>
      </w:r>
      <w:r w:rsidR="00A82360">
        <w:rPr>
          <w:rFonts w:ascii="Helvetica" w:hAnsi="Helvetica"/>
          <w:b/>
          <w:sz w:val="22"/>
          <w:szCs w:val="22"/>
        </w:rPr>
        <w:t xml:space="preserve"> the</w:t>
      </w:r>
      <w:r w:rsidR="00AA017F" w:rsidRPr="00A82360">
        <w:rPr>
          <w:rFonts w:ascii="Helvetica" w:hAnsi="Helvetica"/>
          <w:b/>
          <w:sz w:val="22"/>
          <w:szCs w:val="22"/>
        </w:rPr>
        <w:t xml:space="preserve"> top nanotube. With word “commercially”, animate in text ‘hydrophobic surface’, </w:t>
      </w:r>
      <w:r w:rsidR="00A82360">
        <w:rPr>
          <w:rFonts w:ascii="Helvetica" w:hAnsi="Helvetica"/>
          <w:b/>
          <w:sz w:val="22"/>
          <w:szCs w:val="22"/>
        </w:rPr>
        <w:t xml:space="preserve">and </w:t>
      </w:r>
      <w:r w:rsidR="00AA017F" w:rsidRPr="00A82360">
        <w:rPr>
          <w:rFonts w:ascii="Helvetica" w:hAnsi="Helvetica"/>
          <w:b/>
          <w:sz w:val="22"/>
          <w:szCs w:val="22"/>
        </w:rPr>
        <w:t>with word “achieved” a</w:t>
      </w:r>
      <w:r w:rsidR="00193638" w:rsidRPr="00A82360">
        <w:rPr>
          <w:rFonts w:ascii="Helvetica" w:hAnsi="Helvetica"/>
          <w:b/>
          <w:sz w:val="22"/>
          <w:szCs w:val="22"/>
        </w:rPr>
        <w:t>d</w:t>
      </w:r>
      <w:r w:rsidR="00AA017F" w:rsidRPr="00A82360">
        <w:rPr>
          <w:rFonts w:ascii="Helvetica" w:hAnsi="Helvetica"/>
          <w:b/>
          <w:sz w:val="22"/>
          <w:szCs w:val="22"/>
        </w:rPr>
        <w:t xml:space="preserve">d in text </w:t>
      </w:r>
      <w:r w:rsidR="00193638" w:rsidRPr="00A82360">
        <w:rPr>
          <w:rFonts w:ascii="Helvetica" w:hAnsi="Helvetica"/>
          <w:b/>
          <w:sz w:val="22"/>
          <w:szCs w:val="22"/>
        </w:rPr>
        <w:t xml:space="preserve">of </w:t>
      </w:r>
      <w:r w:rsidR="00AA017F" w:rsidRPr="00A82360">
        <w:rPr>
          <w:rFonts w:ascii="Helvetica" w:hAnsi="Helvetica"/>
          <w:b/>
          <w:sz w:val="22"/>
          <w:szCs w:val="22"/>
        </w:rPr>
        <w:t>“Functionalization using H</w:t>
      </w:r>
      <w:r w:rsidR="00AA017F" w:rsidRPr="00A82360">
        <w:rPr>
          <w:rFonts w:ascii="Helvetica" w:hAnsi="Helvetica"/>
          <w:b/>
          <w:sz w:val="22"/>
          <w:szCs w:val="22"/>
          <w:vertAlign w:val="subscript"/>
        </w:rPr>
        <w:t>2</w:t>
      </w:r>
      <w:r w:rsidR="00AA017F" w:rsidRPr="00A82360">
        <w:rPr>
          <w:rFonts w:ascii="Helvetica" w:hAnsi="Helvetica"/>
          <w:b/>
          <w:sz w:val="22"/>
          <w:szCs w:val="22"/>
        </w:rPr>
        <w:t>SO</w:t>
      </w:r>
      <w:r w:rsidR="00AA017F" w:rsidRPr="00A82360">
        <w:rPr>
          <w:rFonts w:ascii="Helvetica" w:hAnsi="Helvetica"/>
          <w:b/>
          <w:sz w:val="22"/>
          <w:szCs w:val="22"/>
          <w:vertAlign w:val="subscript"/>
        </w:rPr>
        <w:t>4</w:t>
      </w:r>
      <w:r w:rsidR="00AA017F" w:rsidRPr="00A82360">
        <w:rPr>
          <w:rFonts w:ascii="Helvetica" w:hAnsi="Helvetica"/>
          <w:b/>
          <w:sz w:val="22"/>
          <w:szCs w:val="22"/>
        </w:rPr>
        <w:t xml:space="preserve"> and HNO</w:t>
      </w:r>
      <w:r w:rsidR="00AA017F" w:rsidRPr="00A82360">
        <w:rPr>
          <w:rFonts w:ascii="Helvetica" w:hAnsi="Helvetica"/>
          <w:b/>
          <w:sz w:val="22"/>
          <w:szCs w:val="22"/>
          <w:vertAlign w:val="subscript"/>
        </w:rPr>
        <w:t>3</w:t>
      </w:r>
      <w:r w:rsidR="00AA017F" w:rsidRPr="00A82360">
        <w:rPr>
          <w:rFonts w:ascii="Helvetica" w:hAnsi="Helvetica"/>
          <w:b/>
          <w:sz w:val="22"/>
          <w:szCs w:val="22"/>
        </w:rPr>
        <w:t xml:space="preserve">.” With words “hydroxyl-functional” </w:t>
      </w:r>
      <w:r w:rsidR="0078578D" w:rsidRPr="00A82360">
        <w:rPr>
          <w:rFonts w:ascii="Helvetica" w:hAnsi="Helvetica"/>
          <w:b/>
          <w:sz w:val="22"/>
          <w:szCs w:val="22"/>
        </w:rPr>
        <w:t>add the</w:t>
      </w:r>
      <w:r w:rsidR="00AA017F" w:rsidRPr="00A82360">
        <w:rPr>
          <w:rFonts w:ascii="Helvetica" w:hAnsi="Helvetica"/>
          <w:b/>
          <w:sz w:val="22"/>
          <w:szCs w:val="22"/>
        </w:rPr>
        <w:t xml:space="preserve"> COOH and OH groups </w:t>
      </w:r>
      <w:r w:rsidR="0078578D" w:rsidRPr="00A82360">
        <w:rPr>
          <w:rFonts w:ascii="Helvetica" w:hAnsi="Helvetica"/>
          <w:b/>
          <w:sz w:val="22"/>
          <w:szCs w:val="22"/>
        </w:rPr>
        <w:t>onto the nanotube [as in the 2</w:t>
      </w:r>
      <w:r w:rsidR="0078578D" w:rsidRPr="00A82360">
        <w:rPr>
          <w:rFonts w:ascii="Helvetica" w:hAnsi="Helvetica"/>
          <w:b/>
          <w:sz w:val="22"/>
          <w:szCs w:val="22"/>
          <w:vertAlign w:val="superscript"/>
        </w:rPr>
        <w:t>nd</w:t>
      </w:r>
      <w:r w:rsidR="0078578D" w:rsidRPr="00A82360">
        <w:rPr>
          <w:rFonts w:ascii="Helvetica" w:hAnsi="Helvetica"/>
          <w:b/>
          <w:sz w:val="22"/>
          <w:szCs w:val="22"/>
        </w:rPr>
        <w:t xml:space="preserve"> nanotube after the arrow]</w:t>
      </w:r>
      <w:r w:rsidR="00AA017F" w:rsidRPr="00A82360">
        <w:rPr>
          <w:rFonts w:ascii="Helvetica" w:hAnsi="Helvetica"/>
          <w:b/>
          <w:sz w:val="22"/>
          <w:szCs w:val="22"/>
        </w:rPr>
        <w:t>, and with words “nanoparticle surfaces” add in text “hydrophilic surface.”</w:t>
      </w:r>
      <w:r w:rsidR="00CE10F2" w:rsidRPr="00A82360">
        <w:rPr>
          <w:rFonts w:ascii="Helvetica" w:hAnsi="Helvetica"/>
          <w:b/>
          <w:sz w:val="22"/>
          <w:szCs w:val="22"/>
        </w:rPr>
        <w:t>)</w:t>
      </w:r>
    </w:p>
    <w:p w:rsidR="00CE10F2" w:rsidRPr="00A82360" w:rsidRDefault="00CE10F2" w:rsidP="00CE10F2">
      <w:pPr>
        <w:ind w:left="360"/>
        <w:rPr>
          <w:rFonts w:ascii="Helvetica" w:hAnsi="Helvetica"/>
          <w:sz w:val="22"/>
          <w:szCs w:val="22"/>
          <w:u w:val="single"/>
        </w:rPr>
      </w:pPr>
    </w:p>
    <w:p w:rsidR="00CE10F2" w:rsidRPr="00A82360" w:rsidRDefault="00CE10F2" w:rsidP="00CE10F2">
      <w:pPr>
        <w:rPr>
          <w:rFonts w:ascii="Helvetica" w:hAnsi="Helvetica"/>
          <w:sz w:val="22"/>
          <w:szCs w:val="22"/>
        </w:rPr>
      </w:pPr>
      <w:r w:rsidRPr="00A82360">
        <w:rPr>
          <w:rFonts w:ascii="Helvetica" w:hAnsi="Helvetica"/>
          <w:sz w:val="22"/>
          <w:szCs w:val="22"/>
        </w:rPr>
        <w:t xml:space="preserve">As a second step, </w:t>
      </w:r>
      <w:r w:rsidR="00426FE9" w:rsidRPr="00A82360">
        <w:rPr>
          <w:rFonts w:ascii="Helvetica" w:hAnsi="Helvetica"/>
          <w:sz w:val="22"/>
          <w:szCs w:val="22"/>
        </w:rPr>
        <w:t xml:space="preserve">a stable solution of carbon nanotubes is prepared for flow-through column experiments. </w:t>
      </w:r>
      <w:r w:rsidRPr="00A82360">
        <w:rPr>
          <w:rFonts w:ascii="Helvetica" w:hAnsi="Helvetica"/>
          <w:b/>
          <w:sz w:val="22"/>
          <w:szCs w:val="22"/>
        </w:rPr>
        <w:t>(P2</w:t>
      </w:r>
      <w:r w:rsidR="00AA017F" w:rsidRPr="00A82360">
        <w:rPr>
          <w:rFonts w:ascii="Helvetica" w:hAnsi="Helvetica"/>
          <w:b/>
          <w:sz w:val="22"/>
          <w:szCs w:val="22"/>
        </w:rPr>
        <w:t>: Begin with only first beaker. With words “carbon nanotubes”, animate in text “Sonication”</w:t>
      </w:r>
      <w:r w:rsidR="00875EC0" w:rsidRPr="00A82360">
        <w:rPr>
          <w:rFonts w:ascii="Helvetica" w:hAnsi="Helvetica"/>
          <w:b/>
          <w:sz w:val="22"/>
          <w:szCs w:val="22"/>
        </w:rPr>
        <w:t>, and with words “flow through” replace first beaker with second, blackened beaker.</w:t>
      </w:r>
      <w:r w:rsidRPr="00A82360">
        <w:rPr>
          <w:rFonts w:ascii="Helvetica" w:hAnsi="Helvetica"/>
          <w:b/>
          <w:sz w:val="22"/>
          <w:szCs w:val="22"/>
        </w:rPr>
        <w:t>)</w:t>
      </w:r>
      <w:r w:rsidRPr="00A82360">
        <w:rPr>
          <w:rFonts w:ascii="Helvetica" w:hAnsi="Helvetica"/>
          <w:sz w:val="22"/>
          <w:szCs w:val="22"/>
        </w:rPr>
        <w:t xml:space="preserve">  </w:t>
      </w:r>
      <w:r w:rsidR="00F2151E" w:rsidRPr="00F2151E">
        <w:rPr>
          <w:highlight w:val="green"/>
        </w:rPr>
        <w:t>Figure P2 is revised</w:t>
      </w:r>
      <w:r w:rsidR="00F2151E">
        <w:t>.</w:t>
      </w:r>
    </w:p>
    <w:p w:rsidR="00CE10F2" w:rsidRPr="00A82360" w:rsidRDefault="00CE10F2" w:rsidP="00CE10F2">
      <w:pPr>
        <w:ind w:left="360"/>
        <w:rPr>
          <w:rFonts w:ascii="Helvetica" w:hAnsi="Helvetica"/>
          <w:sz w:val="22"/>
          <w:szCs w:val="22"/>
        </w:rPr>
      </w:pPr>
    </w:p>
    <w:p w:rsidR="00CE10F2" w:rsidRPr="00A82360" w:rsidRDefault="00CE10F2" w:rsidP="00CE10F2">
      <w:pPr>
        <w:rPr>
          <w:rFonts w:ascii="Helvetica" w:hAnsi="Helvetica"/>
          <w:sz w:val="22"/>
          <w:szCs w:val="22"/>
        </w:rPr>
      </w:pPr>
      <w:r w:rsidRPr="00A82360">
        <w:rPr>
          <w:rFonts w:ascii="Helvetica" w:hAnsi="Helvetica"/>
          <w:sz w:val="22"/>
          <w:szCs w:val="22"/>
        </w:rPr>
        <w:t xml:space="preserve">Next, </w:t>
      </w:r>
      <w:r w:rsidR="00687CEC" w:rsidRPr="00A82360">
        <w:rPr>
          <w:rFonts w:ascii="Helvetica" w:hAnsi="Helvetica"/>
          <w:sz w:val="22"/>
          <w:szCs w:val="22"/>
        </w:rPr>
        <w:t xml:space="preserve">column experiments </w:t>
      </w:r>
      <w:r w:rsidR="00482834" w:rsidRPr="00A82360">
        <w:rPr>
          <w:rFonts w:ascii="Helvetica" w:hAnsi="Helvetica"/>
          <w:sz w:val="22"/>
          <w:szCs w:val="22"/>
        </w:rPr>
        <w:t xml:space="preserve">are </w:t>
      </w:r>
      <w:r w:rsidR="00687CEC" w:rsidRPr="00A82360">
        <w:rPr>
          <w:rFonts w:ascii="Helvetica" w:hAnsi="Helvetica"/>
          <w:sz w:val="22"/>
          <w:szCs w:val="22"/>
        </w:rPr>
        <w:t xml:space="preserve">performed using </w:t>
      </w:r>
      <w:r w:rsidR="000F2572" w:rsidRPr="00A82360">
        <w:rPr>
          <w:rFonts w:ascii="Helvetica" w:hAnsi="Helvetica"/>
          <w:sz w:val="22"/>
          <w:szCs w:val="22"/>
        </w:rPr>
        <w:t>acid-</w:t>
      </w:r>
      <w:r w:rsidR="00687CEC" w:rsidRPr="00A82360">
        <w:rPr>
          <w:rFonts w:ascii="Helvetica" w:hAnsi="Helvetica"/>
          <w:sz w:val="22"/>
          <w:szCs w:val="22"/>
        </w:rPr>
        <w:t>washed silica sand and functionalized carbon nanotubes</w:t>
      </w:r>
      <w:r w:rsidR="00482834" w:rsidRPr="00A82360">
        <w:rPr>
          <w:rFonts w:ascii="Helvetica" w:hAnsi="Helvetica"/>
          <w:sz w:val="22"/>
          <w:szCs w:val="22"/>
        </w:rPr>
        <w:t>.</w:t>
      </w:r>
      <w:r w:rsidR="00687CEC" w:rsidRPr="00A82360">
        <w:rPr>
          <w:rFonts w:ascii="Helvetica" w:hAnsi="Helvetica"/>
          <w:sz w:val="22"/>
          <w:szCs w:val="22"/>
        </w:rPr>
        <w:t xml:space="preserve"> </w:t>
      </w:r>
      <w:r w:rsidR="00F77F7B" w:rsidRPr="00A82360">
        <w:rPr>
          <w:rFonts w:ascii="Helvetica" w:hAnsi="Helvetica"/>
          <w:sz w:val="22"/>
          <w:szCs w:val="22"/>
        </w:rPr>
        <w:t>After t</w:t>
      </w:r>
      <w:r w:rsidR="00482834" w:rsidRPr="00A82360">
        <w:rPr>
          <w:rFonts w:ascii="Helvetica" w:hAnsi="Helvetica"/>
          <w:sz w:val="22"/>
          <w:szCs w:val="22"/>
        </w:rPr>
        <w:t>he sand is carefully packed</w:t>
      </w:r>
      <w:r w:rsidR="006933AD" w:rsidRPr="00A82360">
        <w:rPr>
          <w:rFonts w:ascii="Helvetica" w:hAnsi="Helvetica"/>
          <w:sz w:val="22"/>
          <w:szCs w:val="22"/>
        </w:rPr>
        <w:t xml:space="preserve"> into the column</w:t>
      </w:r>
      <w:r w:rsidR="00F77F7B" w:rsidRPr="00A82360">
        <w:rPr>
          <w:rFonts w:ascii="Helvetica" w:hAnsi="Helvetica"/>
          <w:sz w:val="22"/>
          <w:szCs w:val="22"/>
        </w:rPr>
        <w:t>,</w:t>
      </w:r>
      <w:r w:rsidR="006933AD" w:rsidRPr="00A82360">
        <w:rPr>
          <w:rFonts w:ascii="Helvetica" w:hAnsi="Helvetica"/>
          <w:sz w:val="22"/>
          <w:szCs w:val="22"/>
        </w:rPr>
        <w:t xml:space="preserve"> </w:t>
      </w:r>
      <w:r w:rsidR="00E07DA5" w:rsidRPr="00A82360">
        <w:rPr>
          <w:rFonts w:ascii="Helvetica" w:hAnsi="Helvetica"/>
          <w:sz w:val="22"/>
          <w:szCs w:val="22"/>
        </w:rPr>
        <w:t>the</w:t>
      </w:r>
      <w:r w:rsidR="006933AD" w:rsidRPr="00A82360">
        <w:rPr>
          <w:rFonts w:ascii="Helvetica" w:hAnsi="Helvetica"/>
          <w:sz w:val="22"/>
          <w:szCs w:val="22"/>
        </w:rPr>
        <w:t xml:space="preserve"> </w:t>
      </w:r>
      <w:r w:rsidR="00E07DA5" w:rsidRPr="00A82360">
        <w:rPr>
          <w:rFonts w:ascii="Helvetica" w:hAnsi="Helvetica"/>
          <w:sz w:val="22"/>
          <w:szCs w:val="22"/>
        </w:rPr>
        <w:t xml:space="preserve">stable solution of </w:t>
      </w:r>
      <w:r w:rsidR="006933AD" w:rsidRPr="00A82360">
        <w:rPr>
          <w:rFonts w:ascii="Helvetica" w:hAnsi="Helvetica"/>
          <w:sz w:val="22"/>
          <w:szCs w:val="22"/>
        </w:rPr>
        <w:t>nanotube</w:t>
      </w:r>
      <w:r w:rsidR="000F2572" w:rsidRPr="00A82360">
        <w:rPr>
          <w:rFonts w:ascii="Helvetica" w:hAnsi="Helvetica"/>
          <w:sz w:val="22"/>
          <w:szCs w:val="22"/>
        </w:rPr>
        <w:t>s</w:t>
      </w:r>
      <w:r w:rsidR="00E07DA5" w:rsidRPr="00A82360">
        <w:rPr>
          <w:rFonts w:ascii="Helvetica" w:hAnsi="Helvetica"/>
          <w:sz w:val="22"/>
          <w:szCs w:val="22"/>
        </w:rPr>
        <w:t xml:space="preserve"> is injected</w:t>
      </w:r>
      <w:r w:rsidR="00F77F7B" w:rsidRPr="00A82360">
        <w:rPr>
          <w:rFonts w:ascii="Helvetica" w:hAnsi="Helvetica"/>
          <w:sz w:val="22"/>
          <w:szCs w:val="22"/>
        </w:rPr>
        <w:t>,</w:t>
      </w:r>
      <w:r w:rsidR="00E07DA5" w:rsidRPr="00A82360">
        <w:rPr>
          <w:rFonts w:ascii="Helvetica" w:hAnsi="Helvetica"/>
          <w:sz w:val="22"/>
          <w:szCs w:val="22"/>
        </w:rPr>
        <w:t xml:space="preserve"> followed by injection of the background solution </w:t>
      </w:r>
      <w:r w:rsidR="00AE42E7">
        <w:rPr>
          <w:rFonts w:ascii="Helvetica" w:hAnsi="Helvetica"/>
          <w:sz w:val="22"/>
          <w:szCs w:val="22"/>
        </w:rPr>
        <w:t>and then deionized water</w:t>
      </w:r>
      <w:r w:rsidR="00051CB9" w:rsidRPr="00A82360">
        <w:rPr>
          <w:rFonts w:ascii="Helvetica" w:hAnsi="Helvetica"/>
          <w:sz w:val="22"/>
          <w:szCs w:val="22"/>
        </w:rPr>
        <w:t xml:space="preserve">. </w:t>
      </w:r>
      <w:r w:rsidRPr="00A82360">
        <w:rPr>
          <w:rFonts w:ascii="Helvetica" w:hAnsi="Helvetica"/>
          <w:b/>
          <w:sz w:val="22"/>
          <w:szCs w:val="22"/>
        </w:rPr>
        <w:t>(P3</w:t>
      </w:r>
      <w:r w:rsidR="00875EC0" w:rsidRPr="00A82360">
        <w:rPr>
          <w:rFonts w:ascii="Helvetica" w:hAnsi="Helvetica"/>
          <w:b/>
          <w:sz w:val="22"/>
          <w:szCs w:val="22"/>
        </w:rPr>
        <w:t>:</w:t>
      </w:r>
      <w:r w:rsidR="0078578D" w:rsidRPr="00A82360">
        <w:rPr>
          <w:rFonts w:ascii="Helvetica" w:hAnsi="Helvetica"/>
          <w:b/>
          <w:sz w:val="22"/>
          <w:szCs w:val="22"/>
        </w:rPr>
        <w:t xml:space="preserve"> Start with the column, and exclude </w:t>
      </w:r>
      <w:r w:rsidR="00875EC0" w:rsidRPr="00A82360">
        <w:rPr>
          <w:rFonts w:ascii="Helvetica" w:hAnsi="Helvetica"/>
          <w:b/>
          <w:sz w:val="22"/>
          <w:szCs w:val="22"/>
        </w:rPr>
        <w:t>all text, tubing and arrows as well as the pump/solutions/fraction collector. With the words “after the sand”, animate in text “Silica Sand” over column briefly. With words “the column, the stable”, adding in solutions</w:t>
      </w:r>
      <w:r w:rsidR="0078578D" w:rsidRPr="00A82360">
        <w:rPr>
          <w:rFonts w:ascii="Helvetica" w:hAnsi="Helvetica"/>
          <w:b/>
          <w:sz w:val="22"/>
          <w:szCs w:val="22"/>
        </w:rPr>
        <w:t xml:space="preserve"> </w:t>
      </w:r>
      <w:r w:rsidR="00875EC0" w:rsidRPr="00A82360">
        <w:rPr>
          <w:rFonts w:ascii="Helvetica" w:hAnsi="Helvetica"/>
          <w:b/>
          <w:sz w:val="22"/>
          <w:szCs w:val="22"/>
        </w:rPr>
        <w:t xml:space="preserve">and their text and pump/lines. With word “injected” </w:t>
      </w:r>
      <w:r w:rsidR="00DD0E21" w:rsidRPr="00A82360">
        <w:rPr>
          <w:rFonts w:ascii="Helvetica" w:hAnsi="Helvetica"/>
          <w:b/>
          <w:sz w:val="22"/>
          <w:szCs w:val="22"/>
        </w:rPr>
        <w:t>show movement</w:t>
      </w:r>
      <w:r w:rsidR="00875EC0" w:rsidRPr="00A82360">
        <w:rPr>
          <w:rFonts w:ascii="Helvetica" w:hAnsi="Helvetica"/>
          <w:b/>
          <w:sz w:val="22"/>
          <w:szCs w:val="22"/>
        </w:rPr>
        <w:t xml:space="preserve"> </w:t>
      </w:r>
      <w:r w:rsidR="00DD0E21" w:rsidRPr="00A82360">
        <w:rPr>
          <w:rFonts w:ascii="Helvetica" w:hAnsi="Helvetica"/>
          <w:b/>
          <w:sz w:val="22"/>
          <w:szCs w:val="22"/>
        </w:rPr>
        <w:t>of solution from</w:t>
      </w:r>
      <w:r w:rsidR="00875EC0" w:rsidRPr="00A82360">
        <w:rPr>
          <w:rFonts w:ascii="Helvetica" w:hAnsi="Helvetica"/>
          <w:b/>
          <w:sz w:val="22"/>
          <w:szCs w:val="22"/>
        </w:rPr>
        <w:t xml:space="preserve"> MWCNT beaker to column top</w:t>
      </w:r>
      <w:r w:rsidR="00DD0E21" w:rsidRPr="00A82360">
        <w:rPr>
          <w:rFonts w:ascii="Helvetica" w:hAnsi="Helvetica"/>
          <w:b/>
          <w:sz w:val="22"/>
          <w:szCs w:val="22"/>
        </w:rPr>
        <w:t xml:space="preserve"> [possibly with arrows]</w:t>
      </w:r>
      <w:r w:rsidR="00875EC0" w:rsidRPr="00A82360">
        <w:rPr>
          <w:rFonts w:ascii="Helvetica" w:hAnsi="Helvetica"/>
          <w:b/>
          <w:sz w:val="22"/>
          <w:szCs w:val="22"/>
        </w:rPr>
        <w:t xml:space="preserve">. With words “followed by” add in fraction collector/text, and animate </w:t>
      </w:r>
      <w:r w:rsidR="00DD0E21" w:rsidRPr="00A82360">
        <w:rPr>
          <w:rFonts w:ascii="Helvetica" w:hAnsi="Helvetica"/>
          <w:b/>
          <w:sz w:val="22"/>
          <w:szCs w:val="22"/>
        </w:rPr>
        <w:t>movement of</w:t>
      </w:r>
      <w:r w:rsidR="00875EC0" w:rsidRPr="00A82360">
        <w:rPr>
          <w:rFonts w:ascii="Helvetica" w:hAnsi="Helvetica"/>
          <w:b/>
          <w:sz w:val="22"/>
          <w:szCs w:val="22"/>
        </w:rPr>
        <w:t xml:space="preserve"> background solution beaker along tubes of system</w:t>
      </w:r>
      <w:r w:rsidR="00DD0E21" w:rsidRPr="00A82360">
        <w:rPr>
          <w:rFonts w:ascii="Helvetica" w:hAnsi="Helvetica"/>
          <w:b/>
          <w:sz w:val="22"/>
          <w:szCs w:val="22"/>
        </w:rPr>
        <w:t xml:space="preserve"> [possibly with arrows from beaker along tubing]</w:t>
      </w:r>
      <w:r w:rsidR="00875EC0" w:rsidRPr="00A82360">
        <w:rPr>
          <w:rFonts w:ascii="Helvetica" w:hAnsi="Helvetica"/>
          <w:b/>
          <w:sz w:val="22"/>
          <w:szCs w:val="22"/>
        </w:rPr>
        <w:t>.</w:t>
      </w:r>
      <w:r w:rsidRPr="00A82360">
        <w:rPr>
          <w:rFonts w:ascii="Helvetica" w:hAnsi="Helvetica"/>
          <w:b/>
          <w:sz w:val="22"/>
          <w:szCs w:val="22"/>
        </w:rPr>
        <w:t>)</w:t>
      </w:r>
    </w:p>
    <w:p w:rsidR="00CE10F2" w:rsidRPr="00A82360" w:rsidRDefault="00CE10F2" w:rsidP="00CE10F2">
      <w:pPr>
        <w:ind w:left="360"/>
        <w:rPr>
          <w:rFonts w:ascii="Helvetica" w:hAnsi="Helvetica"/>
          <w:sz w:val="22"/>
          <w:szCs w:val="22"/>
        </w:rPr>
      </w:pPr>
    </w:p>
    <w:p w:rsidR="00CE10F2" w:rsidRPr="00A82360" w:rsidRDefault="00513853" w:rsidP="00CE10F2">
      <w:pPr>
        <w:rPr>
          <w:rFonts w:ascii="Helvetica" w:hAnsi="Helvetica"/>
          <w:sz w:val="22"/>
          <w:szCs w:val="22"/>
          <w:u w:val="single"/>
        </w:rPr>
      </w:pPr>
      <w:r w:rsidRPr="00A82360">
        <w:rPr>
          <w:rFonts w:ascii="Helvetica" w:hAnsi="Helvetica"/>
          <w:sz w:val="22"/>
          <w:szCs w:val="22"/>
        </w:rPr>
        <w:t>The r</w:t>
      </w:r>
      <w:r w:rsidR="00CE10F2" w:rsidRPr="00A82360">
        <w:rPr>
          <w:rFonts w:ascii="Helvetica" w:hAnsi="Helvetica"/>
          <w:sz w:val="22"/>
          <w:szCs w:val="22"/>
        </w:rPr>
        <w:t xml:space="preserve">esults show </w:t>
      </w:r>
      <w:r w:rsidR="006933AD" w:rsidRPr="00A82360">
        <w:rPr>
          <w:rFonts w:ascii="Helvetica" w:hAnsi="Helvetica"/>
          <w:sz w:val="22"/>
          <w:szCs w:val="22"/>
        </w:rPr>
        <w:t xml:space="preserve">that the functionalization process has </w:t>
      </w:r>
      <w:r w:rsidR="00E07DA5" w:rsidRPr="00A82360">
        <w:rPr>
          <w:rFonts w:ascii="Helvetica" w:hAnsi="Helvetica"/>
          <w:sz w:val="22"/>
          <w:szCs w:val="22"/>
        </w:rPr>
        <w:t xml:space="preserve">a large </w:t>
      </w:r>
      <w:r w:rsidR="006933AD" w:rsidRPr="00A82360">
        <w:rPr>
          <w:rFonts w:ascii="Helvetica" w:hAnsi="Helvetica"/>
          <w:sz w:val="22"/>
          <w:szCs w:val="22"/>
        </w:rPr>
        <w:t xml:space="preserve">impact on </w:t>
      </w:r>
      <w:r w:rsidR="00E07DA5" w:rsidRPr="00A82360">
        <w:rPr>
          <w:rFonts w:ascii="Helvetica" w:hAnsi="Helvetica"/>
          <w:sz w:val="22"/>
          <w:szCs w:val="22"/>
        </w:rPr>
        <w:t xml:space="preserve">the </w:t>
      </w:r>
      <w:r w:rsidR="00F220BE" w:rsidRPr="00A82360">
        <w:rPr>
          <w:rFonts w:ascii="Helvetica" w:hAnsi="Helvetica"/>
          <w:sz w:val="22"/>
          <w:szCs w:val="22"/>
        </w:rPr>
        <w:t>overall retention of multiwall</w:t>
      </w:r>
      <w:r w:rsidR="006933AD" w:rsidRPr="00A82360">
        <w:rPr>
          <w:rFonts w:ascii="Helvetica" w:hAnsi="Helvetica"/>
          <w:sz w:val="22"/>
          <w:szCs w:val="22"/>
        </w:rPr>
        <w:t xml:space="preserve"> carbon nanotubes in the selected sand types. </w:t>
      </w:r>
      <w:r w:rsidR="00CE10F2" w:rsidRPr="00A82360">
        <w:rPr>
          <w:rFonts w:ascii="Helvetica" w:hAnsi="Helvetica"/>
          <w:b/>
          <w:sz w:val="22"/>
          <w:szCs w:val="22"/>
        </w:rPr>
        <w:t>(P4</w:t>
      </w:r>
      <w:r w:rsidR="00875EC0" w:rsidRPr="00A82360">
        <w:rPr>
          <w:rFonts w:ascii="Helvetica" w:hAnsi="Helvetica"/>
          <w:b/>
          <w:sz w:val="22"/>
          <w:szCs w:val="22"/>
        </w:rPr>
        <w:t>: Begin with just axis/labels/legend. Animate in the “tracer” data points, followed by the “fully functionalized” data points and finally the “less functionalized” data points.</w:t>
      </w:r>
      <w:r w:rsidR="00CE10F2" w:rsidRPr="00A82360">
        <w:rPr>
          <w:rFonts w:ascii="Helvetica" w:hAnsi="Helvetica"/>
          <w:b/>
          <w:sz w:val="22"/>
          <w:szCs w:val="22"/>
        </w:rPr>
        <w:t>)</w:t>
      </w:r>
    </w:p>
    <w:p w:rsidR="00CE10F2" w:rsidRDefault="00CE10F2" w:rsidP="00CE10F2">
      <w:pPr>
        <w:rPr>
          <w:rFonts w:ascii="Helvetica" w:hAnsi="Helvetica"/>
          <w:color w:val="FF0000"/>
          <w:sz w:val="22"/>
          <w:szCs w:val="22"/>
          <w:u w:val="single"/>
        </w:rPr>
      </w:pPr>
    </w:p>
    <w:p w:rsidR="00F0599E" w:rsidRPr="00AD5BB4" w:rsidRDefault="00F0599E" w:rsidP="00CE10F2">
      <w:pPr>
        <w:rPr>
          <w:rFonts w:ascii="Helvetica" w:hAnsi="Helvetica"/>
          <w:sz w:val="22"/>
          <w:szCs w:val="22"/>
        </w:rPr>
      </w:pPr>
      <w:r w:rsidRPr="00AD5BB4">
        <w:rPr>
          <w:rFonts w:ascii="Helvetica" w:hAnsi="Helvetica"/>
          <w:sz w:val="22"/>
          <w:szCs w:val="22"/>
          <w:highlight w:val="yellow"/>
        </w:rPr>
        <w:t>*Note to the Authors: The narrative was edited to match the text with the graphic overview.</w:t>
      </w:r>
    </w:p>
    <w:p w:rsidR="00CE10F2" w:rsidRPr="00A82360" w:rsidDel="004B4B64" w:rsidRDefault="00CE10F2">
      <w:pPr>
        <w:pStyle w:val="BodyText"/>
        <w:rPr>
          <w:rFonts w:ascii="Helvetica" w:hAnsi="Helvetica"/>
          <w:b/>
          <w:sz w:val="22"/>
          <w:szCs w:val="22"/>
        </w:rPr>
      </w:pPr>
    </w:p>
    <w:p w:rsidR="00CE10F2" w:rsidRPr="00A82360" w:rsidRDefault="00CE10F2" w:rsidP="00CE10F2">
      <w:pPr>
        <w:pStyle w:val="BodyText"/>
        <w:rPr>
          <w:rFonts w:ascii="Helvetica" w:hAnsi="Helvetica"/>
          <w:i w:val="0"/>
          <w:sz w:val="22"/>
          <w:szCs w:val="22"/>
        </w:rPr>
      </w:pPr>
      <w:r w:rsidRPr="00A82360">
        <w:rPr>
          <w:rFonts w:ascii="Helvetica" w:hAnsi="Helvetica"/>
          <w:i w:val="0"/>
          <w:sz w:val="22"/>
          <w:szCs w:val="22"/>
        </w:rPr>
        <w:t xml:space="preserve">Paste a copy of your graphic overview here.  The original file should be </w:t>
      </w:r>
      <w:r w:rsidRPr="00A82360">
        <w:rPr>
          <w:rFonts w:ascii="Helvetica" w:hAnsi="Helvetica"/>
          <w:b/>
          <w:i w:val="0"/>
          <w:sz w:val="22"/>
          <w:szCs w:val="22"/>
        </w:rPr>
        <w:t>Adobe Illustrator (preferred) or Powerpoint</w:t>
      </w:r>
      <w:r w:rsidRPr="00A82360">
        <w:rPr>
          <w:rFonts w:ascii="Helvetica" w:hAnsi="Helvetica"/>
          <w:i w:val="0"/>
          <w:sz w:val="22"/>
          <w:szCs w:val="22"/>
        </w:rPr>
        <w:t xml:space="preserve"> (see instructions) and should be uploaded through your online submission on the JoVE website. Please keep all layers in the file (i.e., do not flatten the file).   </w:t>
      </w:r>
    </w:p>
    <w:p w:rsidR="00CE10F2" w:rsidRPr="00A82360" w:rsidRDefault="00CE10F2" w:rsidP="00CE10F2">
      <w:pPr>
        <w:ind w:left="792"/>
        <w:rPr>
          <w:rFonts w:ascii="Helvetica" w:hAnsi="Helvetica"/>
          <w:sz w:val="22"/>
          <w:szCs w:val="22"/>
        </w:rPr>
      </w:pPr>
    </w:p>
    <w:p w:rsidR="00CE10F2" w:rsidRPr="00A82360" w:rsidRDefault="00CE10F2" w:rsidP="00CE10F2">
      <w:pPr>
        <w:rPr>
          <w:rFonts w:ascii="Helvetica" w:hAnsi="Helvetica"/>
          <w:sz w:val="22"/>
          <w:szCs w:val="22"/>
        </w:rPr>
      </w:pPr>
    </w:p>
    <w:p w:rsidR="00A82360" w:rsidRDefault="00A82360">
      <w:pPr>
        <w:rPr>
          <w:rFonts w:ascii="Helvetica" w:hAnsi="Helvetica"/>
          <w:b/>
          <w:sz w:val="22"/>
          <w:szCs w:val="22"/>
        </w:rPr>
      </w:pPr>
      <w:r>
        <w:rPr>
          <w:rFonts w:ascii="Helvetica" w:hAnsi="Helvetica"/>
          <w:b/>
          <w:sz w:val="22"/>
          <w:szCs w:val="22"/>
        </w:rPr>
        <w:br w:type="page"/>
      </w:r>
    </w:p>
    <w:p w:rsidR="00CE10F2" w:rsidRPr="00A82360" w:rsidRDefault="00CE10F2" w:rsidP="00CE10F2">
      <w:pPr>
        <w:rPr>
          <w:rFonts w:ascii="Helvetica" w:hAnsi="Helvetica"/>
          <w:b/>
          <w:sz w:val="22"/>
          <w:szCs w:val="22"/>
        </w:rPr>
      </w:pPr>
      <w:r w:rsidRPr="00A82360">
        <w:rPr>
          <w:rFonts w:ascii="Helvetica" w:hAnsi="Helvetica"/>
          <w:b/>
          <w:sz w:val="22"/>
          <w:szCs w:val="22"/>
        </w:rPr>
        <w:lastRenderedPageBreak/>
        <w:t xml:space="preserve">B.  Interview: (Said by you on camera. Don’t forget to smile!)  </w:t>
      </w:r>
    </w:p>
    <w:p w:rsidR="00CE10F2" w:rsidRPr="00A82360" w:rsidRDefault="00CE10F2" w:rsidP="00CE10F2">
      <w:pPr>
        <w:ind w:left="360"/>
        <w:rPr>
          <w:rFonts w:ascii="Helvetica" w:hAnsi="Helvetica"/>
          <w:sz w:val="22"/>
          <w:szCs w:val="22"/>
        </w:rPr>
      </w:pPr>
    </w:p>
    <w:p w:rsidR="000A1884" w:rsidRPr="00A82360" w:rsidRDefault="004518CC" w:rsidP="00CE10F2">
      <w:pPr>
        <w:numPr>
          <w:ilvl w:val="1"/>
          <w:numId w:val="9"/>
        </w:numPr>
        <w:spacing w:before="240"/>
        <w:jc w:val="both"/>
        <w:outlineLvl w:val="0"/>
        <w:rPr>
          <w:rFonts w:ascii="Helvetica" w:hAnsi="Helvetica" w:cs="Arial"/>
          <w:sz w:val="22"/>
          <w:szCs w:val="22"/>
        </w:rPr>
      </w:pPr>
      <w:r w:rsidRPr="00A82360">
        <w:rPr>
          <w:rFonts w:ascii="Helvetica" w:hAnsi="Helvetica" w:cs="Arial"/>
          <w:sz w:val="22"/>
          <w:szCs w:val="22"/>
        </w:rPr>
        <w:t>PRABHAKAR SHARMA</w:t>
      </w:r>
      <w:r w:rsidR="00CE10F2" w:rsidRPr="00A82360">
        <w:rPr>
          <w:rFonts w:ascii="Helvetica" w:hAnsi="Helvetica" w:cs="Arial"/>
          <w:sz w:val="22"/>
          <w:szCs w:val="22"/>
        </w:rPr>
        <w:t xml:space="preserve">: </w:t>
      </w:r>
      <w:r w:rsidR="00E07DA5" w:rsidRPr="00A82360">
        <w:rPr>
          <w:rFonts w:ascii="Helvetica" w:hAnsi="Helvetica"/>
          <w:sz w:val="22"/>
          <w:szCs w:val="22"/>
        </w:rPr>
        <w:t>The demonstration of this</w:t>
      </w:r>
      <w:r w:rsidR="00CE10F2" w:rsidRPr="00A82360">
        <w:rPr>
          <w:rFonts w:ascii="Helvetica" w:hAnsi="Helvetica"/>
          <w:sz w:val="22"/>
          <w:szCs w:val="22"/>
        </w:rPr>
        <w:t xml:space="preserve"> method provide</w:t>
      </w:r>
      <w:r w:rsidR="00E07DA5" w:rsidRPr="00A82360">
        <w:rPr>
          <w:rFonts w:ascii="Helvetica" w:hAnsi="Helvetica"/>
          <w:sz w:val="22"/>
          <w:szCs w:val="22"/>
        </w:rPr>
        <w:t>s</w:t>
      </w:r>
      <w:r w:rsidR="00CE10F2" w:rsidRPr="00A82360">
        <w:rPr>
          <w:rFonts w:ascii="Helvetica" w:hAnsi="Helvetica"/>
          <w:sz w:val="22"/>
          <w:szCs w:val="22"/>
        </w:rPr>
        <w:t xml:space="preserve"> </w:t>
      </w:r>
      <w:r w:rsidR="000A1884" w:rsidRPr="00A82360">
        <w:rPr>
          <w:rFonts w:ascii="Helvetica" w:hAnsi="Helvetica"/>
          <w:sz w:val="22"/>
          <w:szCs w:val="22"/>
        </w:rPr>
        <w:t>a guideline for surface modification of carbon nanotubes</w:t>
      </w:r>
      <w:r w:rsidR="008972B9" w:rsidRPr="00A82360">
        <w:rPr>
          <w:rFonts w:ascii="Helvetica" w:hAnsi="Helvetica"/>
          <w:sz w:val="22"/>
          <w:szCs w:val="22"/>
        </w:rPr>
        <w:t xml:space="preserve"> </w:t>
      </w:r>
      <w:r w:rsidR="00201BFD" w:rsidRPr="00A82360">
        <w:rPr>
          <w:rFonts w:ascii="Helvetica" w:hAnsi="Helvetica"/>
          <w:sz w:val="22"/>
          <w:szCs w:val="22"/>
        </w:rPr>
        <w:t>and</w:t>
      </w:r>
      <w:r w:rsidR="000A1884" w:rsidRPr="00A82360">
        <w:rPr>
          <w:rFonts w:ascii="Helvetica" w:hAnsi="Helvetica"/>
          <w:sz w:val="22"/>
          <w:szCs w:val="22"/>
        </w:rPr>
        <w:t xml:space="preserve"> </w:t>
      </w:r>
      <w:r w:rsidR="00201BFD" w:rsidRPr="00A82360">
        <w:rPr>
          <w:rFonts w:ascii="Helvetica" w:hAnsi="Helvetica"/>
          <w:sz w:val="22"/>
          <w:szCs w:val="22"/>
        </w:rPr>
        <w:t>an</w:t>
      </w:r>
      <w:r w:rsidR="000A1884" w:rsidRPr="00A82360">
        <w:rPr>
          <w:rFonts w:ascii="Helvetica" w:hAnsi="Helvetica"/>
          <w:sz w:val="22"/>
          <w:szCs w:val="22"/>
        </w:rPr>
        <w:t xml:space="preserve"> understand</w:t>
      </w:r>
      <w:r w:rsidR="00201BFD" w:rsidRPr="00A82360">
        <w:rPr>
          <w:rFonts w:ascii="Helvetica" w:hAnsi="Helvetica"/>
          <w:sz w:val="22"/>
          <w:szCs w:val="22"/>
        </w:rPr>
        <w:t>ing of</w:t>
      </w:r>
      <w:r w:rsidR="000A1884" w:rsidRPr="00A82360">
        <w:rPr>
          <w:rFonts w:ascii="Helvetica" w:hAnsi="Helvetica"/>
          <w:sz w:val="22"/>
          <w:szCs w:val="22"/>
        </w:rPr>
        <w:t xml:space="preserve"> the impact of physical and chemical parameters </w:t>
      </w:r>
      <w:r w:rsidR="008972B9" w:rsidRPr="00A82360">
        <w:rPr>
          <w:rFonts w:ascii="Helvetica" w:hAnsi="Helvetica"/>
          <w:sz w:val="22"/>
          <w:szCs w:val="22"/>
        </w:rPr>
        <w:t>on the</w:t>
      </w:r>
      <w:r w:rsidR="000A1884" w:rsidRPr="00A82360">
        <w:rPr>
          <w:rFonts w:ascii="Helvetica" w:hAnsi="Helvetica"/>
          <w:sz w:val="22"/>
          <w:szCs w:val="22"/>
        </w:rPr>
        <w:t xml:space="preserve"> transport and retention of these nanoparticles in soil pores</w:t>
      </w:r>
      <w:r w:rsidR="008972B9" w:rsidRPr="00A82360">
        <w:rPr>
          <w:rFonts w:ascii="Helvetica" w:hAnsi="Helvetica"/>
          <w:sz w:val="22"/>
          <w:szCs w:val="22"/>
        </w:rPr>
        <w:t>.</w:t>
      </w:r>
      <w:r w:rsidR="000A1884" w:rsidRPr="00A82360">
        <w:rPr>
          <w:rFonts w:ascii="Helvetica" w:hAnsi="Helvetica"/>
          <w:sz w:val="22"/>
          <w:szCs w:val="22"/>
        </w:rPr>
        <w:t xml:space="preserve"> </w:t>
      </w:r>
      <w:r w:rsidR="00F2151E">
        <w:rPr>
          <w:rFonts w:ascii="Helvetica" w:hAnsi="Helvetica"/>
          <w:sz w:val="22"/>
          <w:szCs w:val="22"/>
        </w:rPr>
        <w:t xml:space="preserve"> </w:t>
      </w:r>
      <w:r w:rsidR="00F2151E" w:rsidRPr="00F2151E">
        <w:rPr>
          <w:highlight w:val="green"/>
        </w:rPr>
        <w:t>Take 3 is good (not looking  into camera) and take 4 is good (looking  into camera). We recommend take 4</w:t>
      </w:r>
    </w:p>
    <w:p w:rsidR="00CE10F2" w:rsidRPr="00A82360" w:rsidRDefault="004518CC" w:rsidP="00CE10F2">
      <w:pPr>
        <w:numPr>
          <w:ilvl w:val="1"/>
          <w:numId w:val="9"/>
        </w:numPr>
        <w:spacing w:before="240"/>
        <w:jc w:val="both"/>
        <w:outlineLvl w:val="0"/>
        <w:rPr>
          <w:rFonts w:ascii="Helvetica" w:hAnsi="Helvetica" w:cs="Arial"/>
          <w:sz w:val="22"/>
          <w:szCs w:val="22"/>
        </w:rPr>
      </w:pPr>
      <w:r w:rsidRPr="00A82360">
        <w:rPr>
          <w:rFonts w:ascii="Helvetica" w:hAnsi="Helvetica" w:cs="Arial"/>
          <w:sz w:val="22"/>
          <w:szCs w:val="22"/>
        </w:rPr>
        <w:t>FRITJOF FAGELUND</w:t>
      </w:r>
      <w:r w:rsidR="00CE10F2" w:rsidRPr="00A82360">
        <w:rPr>
          <w:rFonts w:ascii="Helvetica" w:hAnsi="Helvetica" w:cs="Arial"/>
          <w:sz w:val="22"/>
          <w:szCs w:val="22"/>
        </w:rPr>
        <w:t xml:space="preserve">: </w:t>
      </w:r>
      <w:r w:rsidR="00CE10F2" w:rsidRPr="00A82360">
        <w:rPr>
          <w:rFonts w:ascii="Helvetica" w:hAnsi="Helvetica"/>
          <w:sz w:val="22"/>
          <w:szCs w:val="22"/>
        </w:rPr>
        <w:t xml:space="preserve">Visual demonstration of this method is </w:t>
      </w:r>
      <w:r w:rsidR="0053103C" w:rsidRPr="00A82360">
        <w:rPr>
          <w:rFonts w:ascii="Helvetica" w:hAnsi="Helvetica"/>
          <w:sz w:val="22"/>
          <w:szCs w:val="22"/>
        </w:rPr>
        <w:t>important</w:t>
      </w:r>
      <w:r w:rsidR="008972B9" w:rsidRPr="00A82360">
        <w:rPr>
          <w:rFonts w:ascii="Helvetica" w:hAnsi="Helvetica"/>
          <w:sz w:val="22"/>
          <w:szCs w:val="22"/>
        </w:rPr>
        <w:t xml:space="preserve"> because some of the procedures, such as the nanoparticle </w:t>
      </w:r>
      <w:r w:rsidR="00F220BE" w:rsidRPr="00A82360">
        <w:rPr>
          <w:rFonts w:ascii="Helvetica" w:hAnsi="Helvetica"/>
          <w:sz w:val="22"/>
          <w:szCs w:val="22"/>
        </w:rPr>
        <w:t>functionalization</w:t>
      </w:r>
      <w:r w:rsidR="00DD0E21" w:rsidRPr="00A82360">
        <w:rPr>
          <w:rFonts w:ascii="Helvetica" w:hAnsi="Helvetica"/>
          <w:sz w:val="22"/>
          <w:szCs w:val="22"/>
        </w:rPr>
        <w:t>,</w:t>
      </w:r>
      <w:r w:rsidR="00F220BE" w:rsidRPr="00A82360">
        <w:rPr>
          <w:rFonts w:ascii="Helvetica" w:hAnsi="Helvetica"/>
          <w:sz w:val="22"/>
          <w:szCs w:val="22"/>
        </w:rPr>
        <w:t xml:space="preserve"> may</w:t>
      </w:r>
      <w:r w:rsidR="0053103C" w:rsidRPr="00A82360">
        <w:rPr>
          <w:rFonts w:ascii="Helvetica" w:hAnsi="Helvetica"/>
          <w:sz w:val="22"/>
          <w:szCs w:val="22"/>
        </w:rPr>
        <w:t xml:space="preserve"> otherwise be </w:t>
      </w:r>
      <w:r w:rsidR="00CE10F2" w:rsidRPr="00A82360">
        <w:rPr>
          <w:rFonts w:ascii="Helvetica" w:hAnsi="Helvetica"/>
          <w:sz w:val="22"/>
          <w:szCs w:val="22"/>
        </w:rPr>
        <w:t xml:space="preserve">difficult to </w:t>
      </w:r>
      <w:r w:rsidR="000A1884" w:rsidRPr="00A82360">
        <w:rPr>
          <w:rFonts w:ascii="Helvetica" w:hAnsi="Helvetica"/>
          <w:sz w:val="22"/>
          <w:szCs w:val="22"/>
        </w:rPr>
        <w:t>reproduce</w:t>
      </w:r>
      <w:r w:rsidR="0053103C" w:rsidRPr="00A82360">
        <w:rPr>
          <w:rFonts w:ascii="Helvetica" w:hAnsi="Helvetica"/>
          <w:sz w:val="22"/>
          <w:szCs w:val="22"/>
        </w:rPr>
        <w:t>. A systematic approach using well-controlled experiments is essential to understand and differentiate between different effects on nanoparticle transport behavior.</w:t>
      </w:r>
      <w:r w:rsidR="00F2151E">
        <w:rPr>
          <w:rFonts w:ascii="Helvetica" w:hAnsi="Helvetica"/>
          <w:sz w:val="22"/>
          <w:szCs w:val="22"/>
        </w:rPr>
        <w:t xml:space="preserve"> </w:t>
      </w:r>
      <w:r w:rsidR="00F2151E" w:rsidRPr="00F2151E">
        <w:rPr>
          <w:highlight w:val="green"/>
        </w:rPr>
        <w:t>Take 1 is good (not looking  into the camera and take 2 is also good (looking into camera). We recommend take 2</w:t>
      </w:r>
    </w:p>
    <w:p w:rsidR="00CE10F2" w:rsidRPr="00A82360" w:rsidRDefault="00F77F7B" w:rsidP="00CE10F2">
      <w:pPr>
        <w:numPr>
          <w:ilvl w:val="1"/>
          <w:numId w:val="9"/>
        </w:numPr>
        <w:spacing w:before="240"/>
        <w:jc w:val="both"/>
        <w:outlineLvl w:val="0"/>
        <w:rPr>
          <w:rFonts w:ascii="Helvetica" w:hAnsi="Helvetica"/>
          <w:sz w:val="22"/>
          <w:szCs w:val="22"/>
        </w:rPr>
      </w:pPr>
      <w:r w:rsidRPr="00A82360">
        <w:rPr>
          <w:rFonts w:ascii="Helvetica" w:hAnsi="Helvetica" w:cs="Arial"/>
          <w:sz w:val="22"/>
          <w:szCs w:val="22"/>
        </w:rPr>
        <w:t xml:space="preserve">PRABHAKAR SHARMA: </w:t>
      </w:r>
      <w:r w:rsidR="00F220BE" w:rsidRPr="00A82360">
        <w:rPr>
          <w:rFonts w:ascii="Helvetica" w:hAnsi="Helvetica"/>
          <w:sz w:val="22"/>
          <w:szCs w:val="22"/>
        </w:rPr>
        <w:t xml:space="preserve">Part of the experimental </w:t>
      </w:r>
      <w:r w:rsidR="002D0C74" w:rsidRPr="00A82360">
        <w:rPr>
          <w:rFonts w:ascii="Helvetica" w:hAnsi="Helvetica"/>
          <w:sz w:val="22"/>
          <w:szCs w:val="22"/>
        </w:rPr>
        <w:t xml:space="preserve">procedure </w:t>
      </w:r>
      <w:r w:rsidR="00F220BE" w:rsidRPr="00A82360">
        <w:rPr>
          <w:rFonts w:ascii="Helvetica" w:hAnsi="Helvetica"/>
          <w:sz w:val="22"/>
          <w:szCs w:val="22"/>
        </w:rPr>
        <w:t xml:space="preserve">is </w:t>
      </w:r>
      <w:r w:rsidR="004E26A3" w:rsidRPr="00A82360">
        <w:rPr>
          <w:rFonts w:ascii="Helvetica" w:hAnsi="Helvetica"/>
          <w:sz w:val="22"/>
          <w:szCs w:val="22"/>
        </w:rPr>
        <w:t>being performed</w:t>
      </w:r>
      <w:r w:rsidR="002D0C74" w:rsidRPr="00A82360">
        <w:rPr>
          <w:rFonts w:ascii="Helvetica" w:hAnsi="Helvetica"/>
          <w:sz w:val="22"/>
          <w:szCs w:val="22"/>
        </w:rPr>
        <w:t xml:space="preserve"> by</w:t>
      </w:r>
      <w:r w:rsidR="00CE10F2" w:rsidRPr="00A82360">
        <w:rPr>
          <w:rFonts w:ascii="Helvetica" w:hAnsi="Helvetica"/>
          <w:sz w:val="22"/>
          <w:szCs w:val="22"/>
        </w:rPr>
        <w:t xml:space="preserve"> a </w:t>
      </w:r>
      <w:r w:rsidR="002D0C74" w:rsidRPr="00A82360">
        <w:rPr>
          <w:rFonts w:ascii="Helvetica" w:hAnsi="Helvetica"/>
          <w:sz w:val="22"/>
          <w:szCs w:val="22"/>
        </w:rPr>
        <w:t>student</w:t>
      </w:r>
      <w:r w:rsidR="00CE10F2" w:rsidRPr="00A82360">
        <w:rPr>
          <w:rFonts w:ascii="Helvetica" w:hAnsi="Helvetica"/>
          <w:sz w:val="22"/>
          <w:szCs w:val="22"/>
        </w:rPr>
        <w:t xml:space="preserve"> </w:t>
      </w:r>
      <w:r w:rsidR="00F220BE" w:rsidRPr="00A82360">
        <w:rPr>
          <w:rFonts w:ascii="Helvetica" w:hAnsi="Helvetica"/>
          <w:sz w:val="22"/>
          <w:szCs w:val="22"/>
        </w:rPr>
        <w:t>in the</w:t>
      </w:r>
      <w:r w:rsidR="00CE10F2" w:rsidRPr="00A82360">
        <w:rPr>
          <w:rFonts w:ascii="Helvetica" w:hAnsi="Helvetica"/>
          <w:sz w:val="22"/>
          <w:szCs w:val="22"/>
        </w:rPr>
        <w:t xml:space="preserve"> laboratory</w:t>
      </w:r>
      <w:r w:rsidRPr="00A82360">
        <w:rPr>
          <w:rFonts w:ascii="Helvetica" w:hAnsi="Helvetica"/>
          <w:sz w:val="22"/>
          <w:szCs w:val="22"/>
        </w:rPr>
        <w:t xml:space="preserve">, </w:t>
      </w:r>
      <w:r w:rsidRPr="00A82360">
        <w:rPr>
          <w:rFonts w:ascii="Helvetica" w:hAnsi="Helvetica" w:cs="Arial"/>
          <w:sz w:val="22"/>
          <w:szCs w:val="22"/>
        </w:rPr>
        <w:t>MARYEH HEDAYATI</w:t>
      </w:r>
      <w:r w:rsidR="00CE10F2" w:rsidRPr="00A82360">
        <w:rPr>
          <w:rFonts w:ascii="Helvetica" w:hAnsi="Helvetica"/>
          <w:sz w:val="22"/>
          <w:szCs w:val="22"/>
        </w:rPr>
        <w:t xml:space="preserve">. </w:t>
      </w:r>
    </w:p>
    <w:p w:rsidR="00CE10F2" w:rsidRPr="00A82360" w:rsidRDefault="00CE10F2" w:rsidP="00CE10F2">
      <w:pPr>
        <w:numPr>
          <w:ilvl w:val="2"/>
          <w:numId w:val="9"/>
        </w:numPr>
        <w:spacing w:before="240"/>
        <w:jc w:val="both"/>
        <w:outlineLvl w:val="0"/>
        <w:rPr>
          <w:rFonts w:ascii="Helvetica" w:hAnsi="Helvetica" w:cs="Arial"/>
          <w:sz w:val="22"/>
          <w:szCs w:val="22"/>
        </w:rPr>
      </w:pPr>
      <w:r w:rsidRPr="00A82360">
        <w:rPr>
          <w:rFonts w:ascii="Helvetica" w:hAnsi="Helvetica" w:cs="Arial"/>
          <w:sz w:val="22"/>
          <w:szCs w:val="22"/>
        </w:rPr>
        <w:t xml:space="preserve">Interview style: Author saying the above </w:t>
      </w:r>
      <w:r w:rsidR="00F2151E">
        <w:rPr>
          <w:rFonts w:ascii="Helvetica" w:hAnsi="Helvetica" w:cs="Arial"/>
          <w:sz w:val="22"/>
          <w:szCs w:val="22"/>
        </w:rPr>
        <w:t xml:space="preserve"> </w:t>
      </w:r>
      <w:r w:rsidR="00F2151E" w:rsidRPr="00F2151E">
        <w:rPr>
          <w:highlight w:val="green"/>
        </w:rPr>
        <w:t>End of take 1 is good</w:t>
      </w:r>
    </w:p>
    <w:p w:rsidR="00CE10F2" w:rsidRPr="00A82360" w:rsidRDefault="00CE10F2" w:rsidP="00CE10F2">
      <w:pPr>
        <w:numPr>
          <w:ilvl w:val="2"/>
          <w:numId w:val="9"/>
        </w:numPr>
        <w:spacing w:before="240"/>
        <w:jc w:val="both"/>
        <w:outlineLvl w:val="0"/>
        <w:rPr>
          <w:rFonts w:ascii="Helvetica" w:hAnsi="Helvetica"/>
          <w:sz w:val="22"/>
          <w:szCs w:val="22"/>
        </w:rPr>
      </w:pPr>
      <w:r w:rsidRPr="00A82360">
        <w:rPr>
          <w:rFonts w:ascii="Helvetica" w:hAnsi="Helvetica" w:cs="Arial"/>
          <w:sz w:val="22"/>
          <w:szCs w:val="22"/>
        </w:rPr>
        <w:t>The named technician, post doc, student looks up from workbench or desk or microscope and acknowledges the camera.</w:t>
      </w:r>
      <w:r w:rsidR="00F2151E">
        <w:rPr>
          <w:rFonts w:ascii="Helvetica" w:hAnsi="Helvetica" w:cs="Arial"/>
          <w:sz w:val="22"/>
          <w:szCs w:val="22"/>
        </w:rPr>
        <w:t xml:space="preserve"> </w:t>
      </w:r>
      <w:r w:rsidR="00F2151E" w:rsidRPr="00F2151E">
        <w:rPr>
          <w:highlight w:val="green"/>
        </w:rPr>
        <w:t>Take 2 is better</w:t>
      </w:r>
    </w:p>
    <w:p w:rsidR="00DD0E21" w:rsidRPr="00A82360" w:rsidRDefault="00A82360" w:rsidP="00E96AC7">
      <w:pPr>
        <w:spacing w:before="240"/>
        <w:ind w:left="360"/>
        <w:jc w:val="both"/>
        <w:outlineLvl w:val="0"/>
        <w:rPr>
          <w:rFonts w:ascii="Helvetica" w:hAnsi="Helvetica"/>
          <w:sz w:val="22"/>
          <w:szCs w:val="22"/>
        </w:rPr>
      </w:pPr>
      <w:r>
        <w:rPr>
          <w:rFonts w:ascii="Helvetica" w:hAnsi="Helvetica" w:cs="Arial"/>
          <w:sz w:val="22"/>
          <w:szCs w:val="22"/>
          <w:highlight w:val="yellow"/>
        </w:rPr>
        <w:t>*Note to the A</w:t>
      </w:r>
      <w:r w:rsidR="00DD0E21" w:rsidRPr="00A82360">
        <w:rPr>
          <w:rFonts w:ascii="Helvetica" w:hAnsi="Helvetica" w:cs="Arial"/>
          <w:sz w:val="22"/>
          <w:szCs w:val="22"/>
          <w:highlight w:val="yellow"/>
        </w:rPr>
        <w:t>uthors: The text was edited for length per our guidelines (~3 lines of text).</w:t>
      </w:r>
    </w:p>
    <w:p w:rsidR="00CE10F2" w:rsidRPr="00A82360" w:rsidRDefault="00CE10F2" w:rsidP="00CE10F2">
      <w:pPr>
        <w:ind w:left="792"/>
        <w:rPr>
          <w:rFonts w:ascii="Helvetica" w:hAnsi="Helvetica"/>
          <w:sz w:val="22"/>
          <w:szCs w:val="22"/>
        </w:rPr>
      </w:pPr>
    </w:p>
    <w:p w:rsidR="00CE10F2" w:rsidRPr="00B03EAB" w:rsidRDefault="00CD6FB1" w:rsidP="00B03EAB">
      <w:pPr>
        <w:outlineLvl w:val="0"/>
        <w:rPr>
          <w:rFonts w:ascii="Helvetica" w:hAnsi="Helvetica"/>
          <w:b/>
          <w:sz w:val="22"/>
        </w:rPr>
      </w:pPr>
      <w:r w:rsidRPr="00A82360">
        <w:rPr>
          <w:rFonts w:ascii="Helvetica" w:hAnsi="Helvetica"/>
          <w:b/>
          <w:sz w:val="22"/>
          <w:szCs w:val="22"/>
        </w:rPr>
        <w:br w:type="page"/>
      </w:r>
      <w:r w:rsidR="00CE10F2" w:rsidRPr="00FB038C">
        <w:rPr>
          <w:rFonts w:ascii="Helvetica" w:hAnsi="Helvetica"/>
          <w:b/>
          <w:sz w:val="22"/>
        </w:rPr>
        <w:lastRenderedPageBreak/>
        <w:t xml:space="preserve">Protocol </w:t>
      </w:r>
      <w:r w:rsidR="00CE10F2" w:rsidRPr="00FB038C">
        <w:rPr>
          <w:rFonts w:ascii="Helvetica" w:hAnsi="Helvetica"/>
          <w:b/>
          <w:sz w:val="22"/>
          <w:lang w:eastAsia="zh-TW"/>
        </w:rPr>
        <w:t>(read by voice talent at JoVE)</w:t>
      </w:r>
      <w:r w:rsidR="00CE10F2" w:rsidRPr="00FB038C">
        <w:rPr>
          <w:rFonts w:ascii="Helvetica" w:hAnsi="Helvetica"/>
          <w:b/>
          <w:sz w:val="22"/>
        </w:rPr>
        <w:t>:</w:t>
      </w:r>
    </w:p>
    <w:p w:rsidR="00CE10F2" w:rsidRPr="00FB038C" w:rsidRDefault="00B03EAB" w:rsidP="00CE10F2">
      <w:pPr>
        <w:numPr>
          <w:ilvl w:val="0"/>
          <w:numId w:val="12"/>
        </w:numPr>
        <w:spacing w:before="240"/>
        <w:jc w:val="both"/>
        <w:outlineLvl w:val="0"/>
        <w:rPr>
          <w:rFonts w:ascii="Helvetica" w:hAnsi="Helvetica" w:cs="Arial"/>
          <w:b/>
          <w:sz w:val="22"/>
          <w:szCs w:val="24"/>
        </w:rPr>
      </w:pPr>
      <w:r>
        <w:rPr>
          <w:rFonts w:ascii="Helvetica" w:hAnsi="Helvetica" w:cs="Arial"/>
          <w:b/>
          <w:sz w:val="22"/>
          <w:szCs w:val="24"/>
        </w:rPr>
        <w:t>Fu</w:t>
      </w:r>
      <w:r w:rsidR="00513E83">
        <w:rPr>
          <w:rFonts w:ascii="Helvetica" w:hAnsi="Helvetica" w:cs="Arial"/>
          <w:b/>
          <w:sz w:val="22"/>
          <w:szCs w:val="24"/>
        </w:rPr>
        <w:t>nctionalization of Multiwall</w:t>
      </w:r>
      <w:r w:rsidR="00515C65">
        <w:rPr>
          <w:rFonts w:ascii="Helvetica" w:hAnsi="Helvetica" w:cs="Arial"/>
          <w:b/>
          <w:sz w:val="22"/>
          <w:szCs w:val="24"/>
        </w:rPr>
        <w:t xml:space="preserve"> C</w:t>
      </w:r>
      <w:r>
        <w:rPr>
          <w:rFonts w:ascii="Helvetica" w:hAnsi="Helvetica" w:cs="Arial"/>
          <w:b/>
          <w:sz w:val="22"/>
          <w:szCs w:val="24"/>
        </w:rPr>
        <w:t>arbon Nanotubes</w:t>
      </w:r>
      <w:r w:rsidR="00E75FF5">
        <w:rPr>
          <w:rFonts w:ascii="Helvetica" w:hAnsi="Helvetica" w:cs="Arial"/>
          <w:b/>
          <w:sz w:val="22"/>
          <w:szCs w:val="24"/>
        </w:rPr>
        <w:t xml:space="preserve"> (MWCNT)</w:t>
      </w:r>
    </w:p>
    <w:p w:rsidR="00CE10F2" w:rsidRDefault="00B03EAB" w:rsidP="00126973">
      <w:pPr>
        <w:numPr>
          <w:ilvl w:val="1"/>
          <w:numId w:val="12"/>
        </w:numPr>
        <w:spacing w:before="240"/>
        <w:jc w:val="both"/>
        <w:outlineLvl w:val="0"/>
        <w:rPr>
          <w:rFonts w:ascii="Helvetica" w:hAnsi="Helvetica" w:cs="Arial"/>
          <w:sz w:val="22"/>
          <w:szCs w:val="24"/>
        </w:rPr>
      </w:pPr>
      <w:r w:rsidRPr="00522D5C">
        <w:rPr>
          <w:rFonts w:ascii="Helvetica" w:hAnsi="Helvetica" w:cs="Arial"/>
          <w:sz w:val="22"/>
          <w:szCs w:val="24"/>
        </w:rPr>
        <w:t>Inside a fume hood with appropriate personal protective equipment, transfer 24 m</w:t>
      </w:r>
      <w:r w:rsidR="00DD0E21">
        <w:rPr>
          <w:rFonts w:ascii="Helvetica" w:hAnsi="Helvetica" w:cs="Arial"/>
          <w:sz w:val="22"/>
          <w:szCs w:val="24"/>
        </w:rPr>
        <w:t>l</w:t>
      </w:r>
      <w:r w:rsidRPr="00522D5C">
        <w:rPr>
          <w:rFonts w:ascii="Helvetica" w:hAnsi="Helvetica" w:cs="Arial"/>
          <w:sz w:val="22"/>
          <w:szCs w:val="24"/>
        </w:rPr>
        <w:t xml:space="preserve"> of </w:t>
      </w:r>
      <w:r w:rsidR="00EA4572" w:rsidRPr="00522D5C">
        <w:rPr>
          <w:rFonts w:ascii="Helvetica" w:hAnsi="Helvetica" w:cs="Arial"/>
          <w:sz w:val="22"/>
          <w:szCs w:val="24"/>
        </w:rPr>
        <w:t xml:space="preserve">concentrated </w:t>
      </w:r>
      <w:r w:rsidRPr="00522D5C">
        <w:rPr>
          <w:rFonts w:ascii="Helvetica" w:hAnsi="Helvetica" w:cs="Arial"/>
          <w:sz w:val="22"/>
          <w:szCs w:val="24"/>
        </w:rPr>
        <w:t>sulfuric acid and 8 m</w:t>
      </w:r>
      <w:r w:rsidR="00DD0E21">
        <w:rPr>
          <w:rFonts w:ascii="Helvetica" w:hAnsi="Helvetica" w:cs="Arial"/>
          <w:sz w:val="22"/>
          <w:szCs w:val="24"/>
        </w:rPr>
        <w:t>l</w:t>
      </w:r>
      <w:r w:rsidRPr="00522D5C">
        <w:rPr>
          <w:rFonts w:ascii="Helvetica" w:hAnsi="Helvetica" w:cs="Arial"/>
          <w:sz w:val="22"/>
          <w:szCs w:val="24"/>
        </w:rPr>
        <w:t xml:space="preserve"> of </w:t>
      </w:r>
      <w:r w:rsidR="00EA4572" w:rsidRPr="00522D5C">
        <w:rPr>
          <w:rFonts w:ascii="Helvetica" w:hAnsi="Helvetica" w:cs="Arial"/>
          <w:sz w:val="22"/>
          <w:szCs w:val="24"/>
        </w:rPr>
        <w:t>nitric</w:t>
      </w:r>
      <w:r w:rsidRPr="00522D5C">
        <w:rPr>
          <w:rFonts w:ascii="Helvetica" w:hAnsi="Helvetica" w:cs="Arial"/>
          <w:sz w:val="22"/>
          <w:szCs w:val="24"/>
        </w:rPr>
        <w:t xml:space="preserve"> acid to a beaker. On aluminum foil, weigh ou</w:t>
      </w:r>
      <w:r w:rsidR="00513E83" w:rsidRPr="00522D5C">
        <w:rPr>
          <w:rFonts w:ascii="Helvetica" w:hAnsi="Helvetica" w:cs="Arial"/>
          <w:sz w:val="22"/>
          <w:szCs w:val="24"/>
        </w:rPr>
        <w:t>t 32 mg of untreated multiwall</w:t>
      </w:r>
      <w:r w:rsidRPr="00522D5C">
        <w:rPr>
          <w:rFonts w:ascii="Helvetica" w:hAnsi="Helvetica" w:cs="Arial"/>
          <w:sz w:val="22"/>
          <w:szCs w:val="24"/>
        </w:rPr>
        <w:t xml:space="preserve"> carbon nanotubes and</w:t>
      </w:r>
      <w:r>
        <w:rPr>
          <w:rFonts w:ascii="Helvetica" w:hAnsi="Helvetica" w:cs="Arial"/>
          <w:sz w:val="22"/>
          <w:szCs w:val="24"/>
        </w:rPr>
        <w:t xml:space="preserve"> add</w:t>
      </w:r>
      <w:r w:rsidR="00CD6FB1">
        <w:rPr>
          <w:rFonts w:ascii="Helvetica" w:hAnsi="Helvetica" w:cs="Arial"/>
          <w:sz w:val="22"/>
          <w:szCs w:val="24"/>
        </w:rPr>
        <w:t xml:space="preserve"> them</w:t>
      </w:r>
      <w:r>
        <w:rPr>
          <w:rFonts w:ascii="Helvetica" w:hAnsi="Helvetica" w:cs="Arial"/>
          <w:sz w:val="22"/>
          <w:szCs w:val="24"/>
        </w:rPr>
        <w:t xml:space="preserve"> to the acid solution.</w:t>
      </w:r>
    </w:p>
    <w:p w:rsidR="00875EC0" w:rsidRDefault="00875EC0" w:rsidP="004424CC">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(in full PPE) measures acids into beaker</w:t>
      </w:r>
      <w:r w:rsidR="00F2151E">
        <w:rPr>
          <w:rFonts w:ascii="Helvetica" w:hAnsi="Helvetica" w:cs="Arial"/>
          <w:sz w:val="22"/>
          <w:szCs w:val="24"/>
        </w:rPr>
        <w:t xml:space="preserve"> </w:t>
      </w:r>
      <w:r w:rsidR="00F2151E" w:rsidRPr="00F2151E">
        <w:rPr>
          <w:highlight w:val="green"/>
        </w:rPr>
        <w:t>Extra take using CU</w:t>
      </w:r>
    </w:p>
    <w:p w:rsidR="00875EC0" w:rsidRDefault="00875EC0" w:rsidP="004424C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takes </w:t>
      </w:r>
      <w:r w:rsidR="004424CC">
        <w:rPr>
          <w:rFonts w:ascii="Helvetica" w:hAnsi="Helvetica" w:cs="Arial"/>
          <w:sz w:val="22"/>
          <w:szCs w:val="24"/>
        </w:rPr>
        <w:t>an</w:t>
      </w:r>
      <w:r>
        <w:rPr>
          <w:rFonts w:ascii="Helvetica" w:hAnsi="Helvetica" w:cs="Arial"/>
          <w:sz w:val="22"/>
          <w:szCs w:val="24"/>
        </w:rPr>
        <w:t xml:space="preserve"> aluminum </w:t>
      </w:r>
      <w:r w:rsidR="004424CC">
        <w:rPr>
          <w:rFonts w:ascii="Helvetica" w:hAnsi="Helvetica" w:cs="Arial"/>
          <w:sz w:val="22"/>
          <w:szCs w:val="24"/>
        </w:rPr>
        <w:t xml:space="preserve">boat with pre-weighed </w:t>
      </w:r>
      <w:r>
        <w:rPr>
          <w:rFonts w:ascii="Helvetica" w:hAnsi="Helvetica" w:cs="Arial"/>
          <w:sz w:val="22"/>
          <w:szCs w:val="24"/>
        </w:rPr>
        <w:t>nanotube</w:t>
      </w:r>
      <w:r w:rsidR="004424CC">
        <w:rPr>
          <w:rFonts w:ascii="Helvetica" w:hAnsi="Helvetica" w:cs="Arial"/>
          <w:sz w:val="22"/>
          <w:szCs w:val="24"/>
        </w:rPr>
        <w:t>s and adds them to the beaker.</w:t>
      </w:r>
      <w:r w:rsidR="00F2151E">
        <w:rPr>
          <w:rFonts w:ascii="Helvetica" w:hAnsi="Helvetica" w:cs="Arial"/>
          <w:sz w:val="22"/>
          <w:szCs w:val="24"/>
        </w:rPr>
        <w:t xml:space="preserve"> </w:t>
      </w:r>
    </w:p>
    <w:p w:rsidR="00125924" w:rsidRPr="00193638" w:rsidRDefault="00B03EAB" w:rsidP="00126973">
      <w:pPr>
        <w:numPr>
          <w:ilvl w:val="1"/>
          <w:numId w:val="12"/>
        </w:numPr>
        <w:spacing w:before="240"/>
        <w:jc w:val="both"/>
        <w:outlineLvl w:val="0"/>
        <w:rPr>
          <w:rFonts w:ascii="Helvetica" w:hAnsi="Helvetica" w:cs="Arial"/>
          <w:sz w:val="22"/>
          <w:szCs w:val="24"/>
        </w:rPr>
      </w:pPr>
      <w:r w:rsidRPr="004424CC">
        <w:rPr>
          <w:rFonts w:ascii="Helvetica" w:hAnsi="Helvetica" w:cs="Arial"/>
          <w:sz w:val="22"/>
          <w:szCs w:val="24"/>
        </w:rPr>
        <w:t>Sonicate the nanotube and acid mixture for 2 hours at room temperature. Then, heat and stir the solution for 5 hours at 90 degrees</w:t>
      </w:r>
      <w:r w:rsidR="009E2E80" w:rsidRPr="008D7D7D">
        <w:rPr>
          <w:rFonts w:ascii="Helvetica" w:hAnsi="Helvetica" w:cs="Arial"/>
          <w:sz w:val="22"/>
          <w:szCs w:val="24"/>
        </w:rPr>
        <w:t xml:space="preserve"> C</w:t>
      </w:r>
      <w:r w:rsidRPr="008D7D7D">
        <w:rPr>
          <w:rFonts w:ascii="Helvetica" w:hAnsi="Helvetica" w:cs="Arial"/>
          <w:sz w:val="22"/>
          <w:szCs w:val="24"/>
        </w:rPr>
        <w:t>.</w:t>
      </w:r>
    </w:p>
    <w:p w:rsidR="004424CC" w:rsidRPr="00193638" w:rsidRDefault="004424CC" w:rsidP="004424CC">
      <w:pPr>
        <w:numPr>
          <w:ilvl w:val="2"/>
          <w:numId w:val="12"/>
        </w:numPr>
        <w:spacing w:before="240"/>
        <w:jc w:val="both"/>
        <w:outlineLvl w:val="0"/>
        <w:rPr>
          <w:rFonts w:ascii="Helvetica" w:hAnsi="Helvetica" w:cs="Arial"/>
          <w:sz w:val="22"/>
          <w:szCs w:val="24"/>
        </w:rPr>
      </w:pPr>
      <w:r w:rsidRPr="00193638">
        <w:rPr>
          <w:rFonts w:ascii="Helvetica" w:hAnsi="Helvetica" w:cs="Arial"/>
          <w:sz w:val="22"/>
          <w:szCs w:val="24"/>
        </w:rPr>
        <w:t xml:space="preserve">MED: Talent </w:t>
      </w:r>
      <w:r w:rsidR="00840188">
        <w:rPr>
          <w:rFonts w:ascii="Helvetica" w:hAnsi="Helvetica" w:cs="Arial"/>
          <w:sz w:val="22"/>
          <w:szCs w:val="24"/>
        </w:rPr>
        <w:t>places</w:t>
      </w:r>
      <w:r w:rsidRPr="00193638">
        <w:rPr>
          <w:rFonts w:ascii="Helvetica" w:hAnsi="Helvetica" w:cs="Arial"/>
          <w:sz w:val="22"/>
          <w:szCs w:val="24"/>
        </w:rPr>
        <w:t xml:space="preserve"> nanotube beaker inside and starts sonicator</w:t>
      </w:r>
      <w:r w:rsidR="00F0599E">
        <w:rPr>
          <w:rFonts w:ascii="Helvetica" w:hAnsi="Helvetica" w:cs="Arial"/>
          <w:sz w:val="22"/>
          <w:szCs w:val="24"/>
        </w:rPr>
        <w:t>.</w:t>
      </w:r>
      <w:r w:rsidRPr="00193638">
        <w:rPr>
          <w:rFonts w:ascii="Helvetica" w:hAnsi="Helvetica" w:cs="Arial"/>
          <w:sz w:val="22"/>
          <w:szCs w:val="24"/>
        </w:rPr>
        <w:t xml:space="preserve"> </w:t>
      </w:r>
      <w:r w:rsidR="002E6E1C" w:rsidRPr="00F2151E">
        <w:rPr>
          <w:rFonts w:ascii="Helvetica" w:hAnsi="Helvetica" w:cs="Arial"/>
          <w:color w:val="FF0000"/>
          <w:sz w:val="22"/>
          <w:szCs w:val="24"/>
        </w:rPr>
        <w:t>TEXT: Sonicate for 2 hr</w:t>
      </w:r>
      <w:r w:rsidR="00F2151E">
        <w:rPr>
          <w:rFonts w:ascii="Helvetica" w:hAnsi="Helvetica" w:cs="Arial"/>
          <w:color w:val="FF0000"/>
          <w:sz w:val="22"/>
          <w:szCs w:val="24"/>
        </w:rPr>
        <w:t xml:space="preserve"> </w:t>
      </w:r>
      <w:r w:rsidR="00F2151E" w:rsidRPr="00F2151E">
        <w:rPr>
          <w:highlight w:val="green"/>
        </w:rPr>
        <w:t>Extra take using CU</w:t>
      </w:r>
    </w:p>
    <w:p w:rsidR="004424CC" w:rsidRPr="00193638" w:rsidRDefault="004424CC" w:rsidP="004424CC">
      <w:pPr>
        <w:numPr>
          <w:ilvl w:val="2"/>
          <w:numId w:val="12"/>
        </w:numPr>
        <w:spacing w:before="240"/>
        <w:jc w:val="both"/>
        <w:outlineLvl w:val="0"/>
        <w:rPr>
          <w:rFonts w:ascii="Helvetica" w:hAnsi="Helvetica" w:cs="Arial"/>
          <w:sz w:val="22"/>
          <w:szCs w:val="24"/>
        </w:rPr>
      </w:pPr>
      <w:r w:rsidRPr="00193638">
        <w:rPr>
          <w:rFonts w:ascii="Helvetica" w:hAnsi="Helvetica" w:cs="Arial"/>
          <w:sz w:val="22"/>
          <w:szCs w:val="24"/>
        </w:rPr>
        <w:t>MED: Talent removes sonicated beaker and places beaker on hotplate or sandbath with a thermometer/temperature gauge clearly visible</w:t>
      </w:r>
      <w:r w:rsidR="00F0599E">
        <w:rPr>
          <w:rFonts w:ascii="Helvetica" w:hAnsi="Helvetica" w:cs="Arial"/>
          <w:sz w:val="22"/>
          <w:szCs w:val="24"/>
        </w:rPr>
        <w:t>.</w:t>
      </w:r>
      <w:r w:rsidRPr="00193638">
        <w:rPr>
          <w:rFonts w:ascii="Helvetica" w:hAnsi="Helvetica" w:cs="Arial"/>
          <w:sz w:val="22"/>
          <w:szCs w:val="24"/>
        </w:rPr>
        <w:t xml:space="preserve"> </w:t>
      </w:r>
      <w:r w:rsidRPr="00AE42E7">
        <w:rPr>
          <w:rFonts w:ascii="Helvetica" w:hAnsi="Helvetica" w:cs="Arial"/>
          <w:sz w:val="22"/>
          <w:szCs w:val="24"/>
        </w:rPr>
        <w:t xml:space="preserve">(TEXT: 5 </w:t>
      </w:r>
      <w:r w:rsidR="00CB27C5" w:rsidRPr="00AE42E7">
        <w:rPr>
          <w:rFonts w:ascii="Helvetica" w:hAnsi="Helvetica" w:cs="Arial"/>
          <w:sz w:val="22"/>
          <w:szCs w:val="24"/>
        </w:rPr>
        <w:t>h</w:t>
      </w:r>
      <w:r w:rsidRPr="00AE42E7">
        <w:rPr>
          <w:rFonts w:ascii="Helvetica" w:hAnsi="Helvetica" w:cs="Arial"/>
          <w:sz w:val="22"/>
          <w:szCs w:val="24"/>
        </w:rPr>
        <w:t>r at 90 °C)</w:t>
      </w:r>
      <w:r w:rsidRPr="00193638">
        <w:rPr>
          <w:rFonts w:ascii="Helvetica" w:hAnsi="Helvetica" w:cs="Arial"/>
          <w:sz w:val="22"/>
          <w:szCs w:val="24"/>
        </w:rPr>
        <w:t xml:space="preserve"> </w:t>
      </w:r>
      <w:r w:rsidR="00F2151E">
        <w:rPr>
          <w:rFonts w:ascii="Helvetica" w:hAnsi="Helvetica" w:cs="Arial"/>
          <w:sz w:val="22"/>
          <w:szCs w:val="24"/>
        </w:rPr>
        <w:t xml:space="preserve"> </w:t>
      </w:r>
      <w:r w:rsidR="00F2151E" w:rsidRPr="00F2151E">
        <w:rPr>
          <w:highlight w:val="green"/>
        </w:rPr>
        <w:t>Take 1: cut first part, sonicator should be on when shot starts. Add take 2 CU of magnatic stirrer and also add take 3 extra CU</w:t>
      </w:r>
    </w:p>
    <w:p w:rsidR="00DA106D" w:rsidRDefault="00F0599E" w:rsidP="00522D5C">
      <w:pPr>
        <w:numPr>
          <w:ilvl w:val="1"/>
          <w:numId w:val="12"/>
        </w:numPr>
        <w:spacing w:before="240"/>
        <w:jc w:val="both"/>
        <w:outlineLvl w:val="0"/>
        <w:rPr>
          <w:rFonts w:ascii="Helvetica" w:hAnsi="Helvetica" w:cs="Arial"/>
          <w:sz w:val="22"/>
          <w:szCs w:val="24"/>
        </w:rPr>
      </w:pPr>
      <w:r w:rsidRPr="00193638">
        <w:rPr>
          <w:rFonts w:ascii="Helvetica" w:hAnsi="Helvetica" w:cs="Arial"/>
          <w:sz w:val="22"/>
          <w:szCs w:val="24"/>
        </w:rPr>
        <w:t xml:space="preserve">Filter about ¼ of the nanotube suspension through a </w:t>
      </w:r>
      <w:r w:rsidR="008471E9" w:rsidRPr="00F2151E">
        <w:rPr>
          <w:rFonts w:ascii="Helvetica" w:hAnsi="Helvetica" w:cs="Arial"/>
          <w:color w:val="FF0000"/>
          <w:sz w:val="22"/>
          <w:szCs w:val="24"/>
        </w:rPr>
        <w:t xml:space="preserve">0.2 </w:t>
      </w:r>
      <w:r w:rsidR="005B42E3" w:rsidRPr="00F2151E">
        <w:rPr>
          <w:rFonts w:ascii="Symbol" w:hAnsi="Symbol" w:cs="Arial"/>
          <w:color w:val="FF0000"/>
          <w:sz w:val="22"/>
          <w:szCs w:val="24"/>
        </w:rPr>
        <w:t></w:t>
      </w:r>
      <w:r w:rsidR="008471E9" w:rsidRPr="00F2151E">
        <w:rPr>
          <w:rFonts w:ascii="Helvetica" w:hAnsi="Helvetica" w:cs="Arial"/>
          <w:color w:val="FF0000"/>
          <w:sz w:val="22"/>
          <w:szCs w:val="24"/>
        </w:rPr>
        <w:t>m pore</w:t>
      </w:r>
      <w:r w:rsidRPr="00193638">
        <w:rPr>
          <w:rFonts w:ascii="Helvetica" w:hAnsi="Helvetica" w:cs="Arial"/>
          <w:sz w:val="22"/>
          <w:szCs w:val="24"/>
        </w:rPr>
        <w:t xml:space="preserve"> diameter PTFE filter membrane with the aid of a vacuum. </w:t>
      </w:r>
      <w:r w:rsidR="00C42ECF" w:rsidRPr="00193638">
        <w:rPr>
          <w:rFonts w:ascii="Helvetica" w:hAnsi="Helvetica" w:cs="Arial"/>
          <w:sz w:val="22"/>
          <w:szCs w:val="24"/>
        </w:rPr>
        <w:t>Bring the pH of the mixture to above 5 by adding boiling water</w:t>
      </w:r>
      <w:r w:rsidR="00DA106D" w:rsidRPr="00193638">
        <w:rPr>
          <w:rFonts w:ascii="Helvetica" w:hAnsi="Helvetica" w:cs="Arial"/>
          <w:sz w:val="22"/>
          <w:szCs w:val="24"/>
        </w:rPr>
        <w:t xml:space="preserve"> </w:t>
      </w:r>
      <w:r w:rsidR="004E26A3" w:rsidRPr="00193638">
        <w:rPr>
          <w:rFonts w:ascii="Helvetica" w:hAnsi="Helvetica" w:cs="Arial"/>
          <w:sz w:val="22"/>
          <w:szCs w:val="24"/>
        </w:rPr>
        <w:t>during</w:t>
      </w:r>
      <w:r w:rsidR="00CB27C5">
        <w:rPr>
          <w:rFonts w:ascii="Helvetica" w:hAnsi="Helvetica" w:cs="Arial"/>
          <w:sz w:val="22"/>
          <w:szCs w:val="24"/>
        </w:rPr>
        <w:t xml:space="preserve"> the</w:t>
      </w:r>
      <w:r w:rsidR="006D29AE" w:rsidRPr="00193638">
        <w:rPr>
          <w:rFonts w:ascii="Helvetica" w:hAnsi="Helvetica" w:cs="Arial"/>
          <w:sz w:val="22"/>
          <w:szCs w:val="24"/>
        </w:rPr>
        <w:t xml:space="preserve"> filtration</w:t>
      </w:r>
      <w:r w:rsidR="004E26A3" w:rsidRPr="00193638">
        <w:rPr>
          <w:rFonts w:ascii="Helvetica" w:hAnsi="Helvetica" w:cs="Arial"/>
          <w:sz w:val="22"/>
          <w:szCs w:val="24"/>
        </w:rPr>
        <w:t xml:space="preserve"> process</w:t>
      </w:r>
      <w:r w:rsidR="00C42ECF" w:rsidRPr="00193638">
        <w:rPr>
          <w:rFonts w:ascii="Helvetica" w:hAnsi="Helvetica" w:cs="Arial"/>
          <w:sz w:val="22"/>
          <w:szCs w:val="24"/>
        </w:rPr>
        <w:t xml:space="preserve">. </w:t>
      </w:r>
      <w:r w:rsidR="003C00DD">
        <w:rPr>
          <w:rFonts w:ascii="Helvetica" w:hAnsi="Helvetica" w:cs="Arial"/>
          <w:sz w:val="22"/>
          <w:szCs w:val="24"/>
        </w:rPr>
        <w:t>Then r</w:t>
      </w:r>
      <w:r w:rsidR="00C42ECF" w:rsidRPr="00193638">
        <w:rPr>
          <w:rFonts w:ascii="Helvetica" w:hAnsi="Helvetica" w:cs="Arial"/>
          <w:sz w:val="22"/>
          <w:szCs w:val="24"/>
        </w:rPr>
        <w:t xml:space="preserve">epeat </w:t>
      </w:r>
      <w:r w:rsidR="007A1AF0" w:rsidRPr="00193638">
        <w:rPr>
          <w:rFonts w:ascii="Helvetica" w:hAnsi="Helvetica" w:cs="Arial"/>
          <w:sz w:val="22"/>
          <w:szCs w:val="24"/>
        </w:rPr>
        <w:t xml:space="preserve">with a fresh filter </w:t>
      </w:r>
      <w:r w:rsidR="00C42ECF" w:rsidRPr="00193638">
        <w:rPr>
          <w:rFonts w:ascii="Helvetica" w:hAnsi="Helvetica" w:cs="Arial"/>
          <w:sz w:val="22"/>
          <w:szCs w:val="24"/>
        </w:rPr>
        <w:t xml:space="preserve">until all </w:t>
      </w:r>
      <w:r w:rsidR="007A1AF0" w:rsidRPr="00193638">
        <w:rPr>
          <w:rFonts w:ascii="Helvetica" w:hAnsi="Helvetica" w:cs="Arial"/>
          <w:sz w:val="22"/>
          <w:szCs w:val="24"/>
        </w:rPr>
        <w:t xml:space="preserve">of the </w:t>
      </w:r>
      <w:r w:rsidR="00C42ECF" w:rsidRPr="00193638">
        <w:rPr>
          <w:rFonts w:ascii="Helvetica" w:hAnsi="Helvetica" w:cs="Arial"/>
          <w:sz w:val="22"/>
          <w:szCs w:val="24"/>
        </w:rPr>
        <w:t>material is filtered.</w:t>
      </w:r>
    </w:p>
    <w:p w:rsidR="00000000" w:rsidRPr="00F2151E" w:rsidRDefault="00F0599E" w:rsidP="00F2151E">
      <w:pPr>
        <w:numPr>
          <w:ilvl w:val="2"/>
          <w:numId w:val="12"/>
        </w:numPr>
        <w:spacing w:before="240"/>
        <w:jc w:val="both"/>
        <w:outlineLvl w:val="0"/>
        <w:rPr>
          <w:szCs w:val="24"/>
        </w:rPr>
      </w:pPr>
      <w:r w:rsidRPr="00F2151E">
        <w:rPr>
          <w:rFonts w:ascii="Helvetica" w:hAnsi="Helvetica" w:cs="Arial"/>
          <w:strike/>
          <w:sz w:val="22"/>
          <w:szCs w:val="24"/>
        </w:rPr>
        <w:t xml:space="preserve">CU: </w:t>
      </w:r>
      <w:r w:rsidRPr="00F2151E">
        <w:rPr>
          <w:rFonts w:ascii="Helvetica" w:hAnsi="Helvetica" w:cs="Arial"/>
          <w:sz w:val="22"/>
          <w:szCs w:val="24"/>
        </w:rPr>
        <w:t xml:space="preserve">Talent </w:t>
      </w:r>
      <w:r w:rsidRPr="00F2151E">
        <w:rPr>
          <w:rFonts w:ascii="Helvetica" w:hAnsi="Helvetica" w:cs="Arial"/>
          <w:strike/>
          <w:sz w:val="22"/>
          <w:szCs w:val="24"/>
        </w:rPr>
        <w:t>pours suspension through filter</w:t>
      </w:r>
      <w:r>
        <w:rPr>
          <w:rFonts w:ascii="Helvetica" w:hAnsi="Helvetica" w:cs="Arial"/>
          <w:sz w:val="22"/>
          <w:szCs w:val="24"/>
        </w:rPr>
        <w:t>.</w:t>
      </w:r>
      <w:r w:rsidR="00F2151E">
        <w:rPr>
          <w:rFonts w:ascii="Helvetica" w:hAnsi="Helvetica" w:cs="Arial"/>
          <w:sz w:val="22"/>
          <w:szCs w:val="24"/>
        </w:rPr>
        <w:t xml:space="preserve"> </w:t>
      </w:r>
      <w:r w:rsidR="00F2151E" w:rsidRPr="00F2151E">
        <w:rPr>
          <w:rFonts w:ascii="Helvetica" w:hAnsi="Helvetica" w:cs="Arial"/>
          <w:color w:val="FF0000"/>
          <w:sz w:val="22"/>
          <w:szCs w:val="24"/>
        </w:rPr>
        <w:t>adds some boiling water then some of the nanotube suspension, turns on vacuum and adds more boiling water</w:t>
      </w:r>
      <w:r w:rsidR="00F2151E">
        <w:rPr>
          <w:rFonts w:ascii="Helvetica" w:hAnsi="Helvetica" w:cs="Arial"/>
          <w:sz w:val="22"/>
          <w:szCs w:val="24"/>
        </w:rPr>
        <w:t>.</w:t>
      </w:r>
      <w:r w:rsidR="00F2151E">
        <w:rPr>
          <w:rFonts w:ascii="Helvetica" w:hAnsi="Helvetica" w:cs="Arial"/>
          <w:sz w:val="22"/>
        </w:rPr>
        <w:t xml:space="preserve"> </w:t>
      </w:r>
      <w:r w:rsidR="00F2151E" w:rsidRPr="00F2151E">
        <w:rPr>
          <w:highlight w:val="green"/>
        </w:rPr>
        <w:t>Remove take 1 of 2.3.1,  Instead use take 2 MED shot, and take 3 CU</w:t>
      </w:r>
    </w:p>
    <w:p w:rsidR="004424CC" w:rsidRDefault="004424CC" w:rsidP="004424C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w:t>
      </w:r>
      <w:r w:rsidRPr="00F2151E">
        <w:rPr>
          <w:rFonts w:ascii="Helvetica" w:hAnsi="Helvetica" w:cs="Arial"/>
          <w:strike/>
          <w:sz w:val="22"/>
          <w:szCs w:val="24"/>
        </w:rPr>
        <w:t>adds boiling w</w:t>
      </w:r>
      <w:r w:rsidR="00F0599E" w:rsidRPr="00F2151E">
        <w:rPr>
          <w:rFonts w:ascii="Helvetica" w:hAnsi="Helvetica" w:cs="Arial"/>
          <w:strike/>
          <w:sz w:val="22"/>
          <w:szCs w:val="24"/>
        </w:rPr>
        <w:t xml:space="preserve">ater to </w:t>
      </w:r>
      <w:r w:rsidR="003C00DD" w:rsidRPr="00F2151E">
        <w:rPr>
          <w:rFonts w:ascii="Helvetica" w:hAnsi="Helvetica" w:cs="Arial"/>
          <w:strike/>
          <w:sz w:val="22"/>
          <w:szCs w:val="24"/>
        </w:rPr>
        <w:t>filter</w:t>
      </w:r>
      <w:r w:rsidR="00F0599E" w:rsidRPr="00F2151E">
        <w:rPr>
          <w:rFonts w:ascii="Helvetica" w:hAnsi="Helvetica" w:cs="Arial"/>
          <w:strike/>
          <w:sz w:val="22"/>
          <w:szCs w:val="24"/>
        </w:rPr>
        <w:t xml:space="preserve"> and then</w:t>
      </w:r>
      <w:r w:rsidR="00F0599E">
        <w:rPr>
          <w:rFonts w:ascii="Helvetica" w:hAnsi="Helvetica" w:cs="Arial"/>
          <w:sz w:val="22"/>
          <w:szCs w:val="24"/>
        </w:rPr>
        <w:t xml:space="preserve"> </w:t>
      </w:r>
      <w:r w:rsidR="00F0599E">
        <w:rPr>
          <w:rFonts w:ascii="Helvetica" w:hAnsi="Helvetica" w:cs="Arial"/>
          <w:sz w:val="22"/>
          <w:szCs w:val="24"/>
        </w:rPr>
        <w:t xml:space="preserve">measures pH of filtrate </w:t>
      </w:r>
      <w:r>
        <w:rPr>
          <w:rFonts w:ascii="Helvetica" w:hAnsi="Helvetica" w:cs="Arial"/>
          <w:sz w:val="22"/>
          <w:szCs w:val="24"/>
        </w:rPr>
        <w:t>with litmus paper or pH probe.</w:t>
      </w:r>
      <w:r w:rsidR="00F2151E">
        <w:rPr>
          <w:rFonts w:ascii="Helvetica" w:hAnsi="Helvetica" w:cs="Arial"/>
          <w:sz w:val="22"/>
          <w:szCs w:val="24"/>
        </w:rPr>
        <w:t xml:space="preserve"> </w:t>
      </w:r>
      <w:r w:rsidR="00F2151E" w:rsidRPr="00F2151E">
        <w:rPr>
          <w:highlight w:val="green"/>
        </w:rPr>
        <w:t>Extra take 2 CU</w:t>
      </w:r>
    </w:p>
    <w:p w:rsidR="00CB27C5" w:rsidRPr="004424CC" w:rsidRDefault="00CB27C5" w:rsidP="004424CC">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obtains a fresh filter.</w:t>
      </w:r>
      <w:r w:rsidR="00F2151E">
        <w:rPr>
          <w:rFonts w:ascii="Helvetica" w:hAnsi="Helvetica" w:cs="Arial"/>
          <w:sz w:val="22"/>
          <w:szCs w:val="24"/>
        </w:rPr>
        <w:t xml:space="preserve"> </w:t>
      </w:r>
      <w:r w:rsidR="00F2151E" w:rsidRPr="00F2151E">
        <w:rPr>
          <w:highlight w:val="green"/>
        </w:rPr>
        <w:t>Take 2: CU of filter with nanoparticles</w:t>
      </w:r>
    </w:p>
    <w:p w:rsidR="007A1AF0" w:rsidRDefault="00D865A6" w:rsidP="0043027D">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Collect the filter membranes and place them in a desiccator under vacuum for about 24 hours. After </w:t>
      </w:r>
      <w:r w:rsidR="003C00DD">
        <w:rPr>
          <w:rFonts w:ascii="Helvetica" w:hAnsi="Helvetica" w:cs="Arial"/>
          <w:sz w:val="22"/>
          <w:szCs w:val="24"/>
        </w:rPr>
        <w:t xml:space="preserve">the </w:t>
      </w:r>
      <w:r>
        <w:rPr>
          <w:rFonts w:ascii="Helvetica" w:hAnsi="Helvetica" w:cs="Arial"/>
          <w:sz w:val="22"/>
          <w:szCs w:val="24"/>
        </w:rPr>
        <w:t xml:space="preserve">membranes are completely dried, scrape the nanotubes </w:t>
      </w:r>
      <w:r w:rsidR="003C00DD">
        <w:rPr>
          <w:rFonts w:ascii="Helvetica" w:hAnsi="Helvetica" w:cs="Arial"/>
          <w:sz w:val="22"/>
          <w:szCs w:val="24"/>
        </w:rPr>
        <w:t>from the membranes</w:t>
      </w:r>
      <w:r>
        <w:rPr>
          <w:rFonts w:ascii="Helvetica" w:hAnsi="Helvetica" w:cs="Arial"/>
          <w:sz w:val="22"/>
          <w:szCs w:val="24"/>
        </w:rPr>
        <w:t xml:space="preserve"> and collect the resulting powder for future </w:t>
      </w:r>
      <w:r w:rsidR="003C00DD">
        <w:rPr>
          <w:rFonts w:ascii="Helvetica" w:hAnsi="Helvetica" w:cs="Arial"/>
          <w:sz w:val="22"/>
          <w:szCs w:val="24"/>
        </w:rPr>
        <w:t>experiments</w:t>
      </w:r>
      <w:r>
        <w:rPr>
          <w:rFonts w:ascii="Helvetica" w:hAnsi="Helvetica" w:cs="Arial"/>
          <w:sz w:val="22"/>
          <w:szCs w:val="24"/>
        </w:rPr>
        <w:t xml:space="preserve">. </w:t>
      </w:r>
    </w:p>
    <w:p w:rsidR="004424CC" w:rsidRPr="00AE42E7" w:rsidRDefault="004424CC" w:rsidP="00FB2DEC">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WIDE: Talent walks membranes over to dessicator and </w:t>
      </w:r>
      <w:r w:rsidRPr="00AE42E7">
        <w:rPr>
          <w:rFonts w:ascii="Helvetica" w:hAnsi="Helvetica" w:cs="Arial"/>
          <w:sz w:val="22"/>
          <w:szCs w:val="24"/>
        </w:rPr>
        <w:t xml:space="preserve">places them inside (TEXT: Dry for 24 </w:t>
      </w:r>
      <w:r w:rsidR="00CB27C5" w:rsidRPr="00AE42E7">
        <w:rPr>
          <w:rFonts w:ascii="Helvetica" w:hAnsi="Helvetica" w:cs="Arial"/>
          <w:sz w:val="22"/>
          <w:szCs w:val="24"/>
        </w:rPr>
        <w:t>h</w:t>
      </w:r>
      <w:r w:rsidRPr="00AE42E7">
        <w:rPr>
          <w:rFonts w:ascii="Helvetica" w:hAnsi="Helvetica" w:cs="Arial"/>
          <w:sz w:val="22"/>
          <w:szCs w:val="24"/>
        </w:rPr>
        <w:t>r)</w:t>
      </w:r>
      <w:r w:rsidR="00F2151E">
        <w:rPr>
          <w:rFonts w:ascii="Helvetica" w:hAnsi="Helvetica" w:cs="Arial"/>
          <w:sz w:val="22"/>
          <w:szCs w:val="24"/>
        </w:rPr>
        <w:t xml:space="preserve"> </w:t>
      </w:r>
      <w:r w:rsidR="00F2151E" w:rsidRPr="00F2151E">
        <w:rPr>
          <w:highlight w:val="green"/>
        </w:rPr>
        <w:t>Use take 2 with safety glass. Take 3 has CU for a close look at the dessicator.</w:t>
      </w:r>
    </w:p>
    <w:p w:rsidR="004424CC" w:rsidRPr="00AE42E7" w:rsidRDefault="004424CC" w:rsidP="00FB2DEC">
      <w:pPr>
        <w:numPr>
          <w:ilvl w:val="2"/>
          <w:numId w:val="12"/>
        </w:numPr>
        <w:spacing w:before="240"/>
        <w:jc w:val="both"/>
        <w:outlineLvl w:val="0"/>
        <w:rPr>
          <w:rFonts w:ascii="Helvetica" w:hAnsi="Helvetica" w:cs="Arial"/>
          <w:sz w:val="22"/>
          <w:szCs w:val="24"/>
        </w:rPr>
      </w:pPr>
      <w:r w:rsidRPr="00AE42E7">
        <w:rPr>
          <w:rFonts w:ascii="Helvetica" w:hAnsi="Helvetica" w:cs="Arial"/>
          <w:sz w:val="22"/>
          <w:szCs w:val="24"/>
        </w:rPr>
        <w:t>MED Over the Shoulder</w:t>
      </w:r>
      <w:r w:rsidR="00CB27C5" w:rsidRPr="00AE42E7">
        <w:rPr>
          <w:rFonts w:ascii="Helvetica" w:hAnsi="Helvetica" w:cs="Arial"/>
          <w:sz w:val="22"/>
          <w:szCs w:val="24"/>
        </w:rPr>
        <w:t>/CU</w:t>
      </w:r>
      <w:r w:rsidRPr="00AE42E7">
        <w:rPr>
          <w:rFonts w:ascii="Helvetica" w:hAnsi="Helvetica" w:cs="Arial"/>
          <w:sz w:val="22"/>
          <w:szCs w:val="24"/>
        </w:rPr>
        <w:t>: Talent scrapes off nanotubes into a container</w:t>
      </w:r>
      <w:r w:rsidR="00F2151E">
        <w:rPr>
          <w:rFonts w:ascii="Helvetica" w:hAnsi="Helvetica" w:cs="Arial"/>
          <w:sz w:val="22"/>
          <w:szCs w:val="24"/>
        </w:rPr>
        <w:t xml:space="preserve"> </w:t>
      </w:r>
      <w:r w:rsidR="00F2151E" w:rsidRPr="00F2151E">
        <w:rPr>
          <w:highlight w:val="green"/>
        </w:rPr>
        <w:t>MED and CU in same Take 1</w:t>
      </w:r>
    </w:p>
    <w:p w:rsidR="00CE10F2" w:rsidRPr="00FB038C" w:rsidRDefault="00515C65" w:rsidP="00126973">
      <w:pPr>
        <w:numPr>
          <w:ilvl w:val="0"/>
          <w:numId w:val="12"/>
        </w:numPr>
        <w:spacing w:before="240"/>
        <w:jc w:val="both"/>
        <w:outlineLvl w:val="0"/>
        <w:rPr>
          <w:rFonts w:ascii="Helvetica" w:hAnsi="Helvetica" w:cs="Arial"/>
          <w:b/>
          <w:sz w:val="22"/>
          <w:szCs w:val="24"/>
        </w:rPr>
      </w:pPr>
      <w:r>
        <w:rPr>
          <w:rFonts w:ascii="Helvetica" w:hAnsi="Helvetica" w:cs="Arial"/>
          <w:b/>
          <w:sz w:val="22"/>
          <w:szCs w:val="24"/>
        </w:rPr>
        <w:t>Preparation of Porous</w:t>
      </w:r>
      <w:r w:rsidR="002F3A91">
        <w:rPr>
          <w:rFonts w:ascii="Helvetica" w:hAnsi="Helvetica" w:cs="Arial"/>
          <w:b/>
          <w:sz w:val="22"/>
          <w:szCs w:val="24"/>
        </w:rPr>
        <w:t xml:space="preserve"> Media for Transport Experiments</w:t>
      </w:r>
    </w:p>
    <w:p w:rsidR="00D865A6" w:rsidRDefault="005C658F"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To prepare the porous medium, first t</w:t>
      </w:r>
      <w:r w:rsidR="00D865A6">
        <w:rPr>
          <w:rFonts w:ascii="Helvetica" w:hAnsi="Helvetica" w:cs="Arial"/>
          <w:sz w:val="22"/>
          <w:szCs w:val="24"/>
        </w:rPr>
        <w:t>ake 8</w:t>
      </w:r>
      <w:r>
        <w:rPr>
          <w:rFonts w:ascii="Helvetica" w:hAnsi="Helvetica" w:cs="Arial"/>
          <w:sz w:val="22"/>
          <w:szCs w:val="24"/>
        </w:rPr>
        <w:t xml:space="preserve"> </w:t>
      </w:r>
      <w:r w:rsidR="00D865A6">
        <w:rPr>
          <w:rFonts w:ascii="Helvetica" w:hAnsi="Helvetica" w:cs="Arial"/>
          <w:sz w:val="22"/>
          <w:szCs w:val="24"/>
        </w:rPr>
        <w:t>m</w:t>
      </w:r>
      <w:r w:rsidR="00CB27C5">
        <w:rPr>
          <w:rFonts w:ascii="Helvetica" w:hAnsi="Helvetica" w:cs="Arial"/>
          <w:sz w:val="22"/>
          <w:szCs w:val="24"/>
        </w:rPr>
        <w:t>l</w:t>
      </w:r>
      <w:r w:rsidR="00D865A6">
        <w:rPr>
          <w:rFonts w:ascii="Helvetica" w:hAnsi="Helvetica" w:cs="Arial"/>
          <w:sz w:val="22"/>
          <w:szCs w:val="24"/>
        </w:rPr>
        <w:t xml:space="preserve"> of 37% hydrochloric acid and add it to 1</w:t>
      </w:r>
      <w:r w:rsidR="00153350">
        <w:rPr>
          <w:rFonts w:ascii="Helvetica" w:hAnsi="Helvetica" w:cs="Arial"/>
          <w:sz w:val="22"/>
          <w:szCs w:val="24"/>
        </w:rPr>
        <w:t xml:space="preserve"> </w:t>
      </w:r>
      <w:r w:rsidR="00D865A6">
        <w:rPr>
          <w:rFonts w:ascii="Helvetica" w:hAnsi="Helvetica" w:cs="Arial"/>
          <w:sz w:val="22"/>
          <w:szCs w:val="24"/>
        </w:rPr>
        <w:t>L of deionized water to make a 0.1</w:t>
      </w:r>
      <w:r>
        <w:rPr>
          <w:rFonts w:ascii="Helvetica" w:hAnsi="Helvetica" w:cs="Arial"/>
          <w:sz w:val="22"/>
          <w:szCs w:val="24"/>
        </w:rPr>
        <w:t xml:space="preserve"> </w:t>
      </w:r>
      <w:r w:rsidR="00D865A6">
        <w:rPr>
          <w:rFonts w:ascii="Helvetica" w:hAnsi="Helvetica" w:cs="Arial"/>
          <w:sz w:val="22"/>
          <w:szCs w:val="24"/>
        </w:rPr>
        <w:t xml:space="preserve">M solution. </w:t>
      </w:r>
    </w:p>
    <w:p w:rsidR="007F3C94"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MED: In a hood with all PPE, talent pours acid into liter of water.</w:t>
      </w:r>
      <w:r w:rsidR="00F2151E">
        <w:rPr>
          <w:rFonts w:ascii="Helvetica" w:hAnsi="Helvetica" w:cs="Arial"/>
          <w:sz w:val="22"/>
          <w:szCs w:val="24"/>
        </w:rPr>
        <w:t xml:space="preserve"> </w:t>
      </w:r>
      <w:r w:rsidR="00F2151E" w:rsidRPr="00F2151E">
        <w:rPr>
          <w:highlight w:val="green"/>
        </w:rPr>
        <w:t>Take 1 CU for close look of 8 mL HCL and Take 2 MED for wider shot</w:t>
      </w:r>
    </w:p>
    <w:p w:rsidR="00CE10F2" w:rsidRDefault="00AF71DD"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In three portions, mix </w:t>
      </w:r>
      <w:r w:rsidR="0087572C">
        <w:rPr>
          <w:rFonts w:ascii="Helvetica" w:hAnsi="Helvetica" w:cs="Arial"/>
          <w:sz w:val="22"/>
          <w:szCs w:val="24"/>
        </w:rPr>
        <w:t xml:space="preserve">approximately </w:t>
      </w:r>
      <w:r>
        <w:rPr>
          <w:rFonts w:ascii="Helvetica" w:hAnsi="Helvetica" w:cs="Arial"/>
          <w:sz w:val="22"/>
          <w:szCs w:val="24"/>
        </w:rPr>
        <w:t>1 kilogram of sand</w:t>
      </w:r>
      <w:r w:rsidR="000C60DD">
        <w:rPr>
          <w:rFonts w:ascii="Helvetica" w:hAnsi="Helvetica" w:cs="Arial"/>
          <w:sz w:val="22"/>
          <w:szCs w:val="24"/>
        </w:rPr>
        <w:t xml:space="preserve"> into the </w:t>
      </w:r>
      <w:r>
        <w:rPr>
          <w:rFonts w:ascii="Helvetica" w:hAnsi="Helvetica" w:cs="Arial"/>
          <w:sz w:val="22"/>
          <w:szCs w:val="24"/>
        </w:rPr>
        <w:t>acid solution</w:t>
      </w:r>
      <w:r w:rsidR="000C60DD">
        <w:rPr>
          <w:rFonts w:ascii="Helvetica" w:hAnsi="Helvetica" w:cs="Arial"/>
          <w:sz w:val="22"/>
          <w:szCs w:val="24"/>
        </w:rPr>
        <w:t>.</w:t>
      </w:r>
      <w:r>
        <w:rPr>
          <w:rFonts w:ascii="Helvetica" w:hAnsi="Helvetica" w:cs="Arial"/>
          <w:sz w:val="22"/>
          <w:szCs w:val="24"/>
        </w:rPr>
        <w:t xml:space="preserve"> Allow the mixture to sit for 30 minutes</w:t>
      </w:r>
      <w:r w:rsidR="005C658F">
        <w:rPr>
          <w:rFonts w:ascii="Helvetica" w:hAnsi="Helvetica" w:cs="Arial"/>
          <w:sz w:val="22"/>
          <w:szCs w:val="24"/>
        </w:rPr>
        <w:t>. T</w:t>
      </w:r>
      <w:r>
        <w:rPr>
          <w:rFonts w:ascii="Helvetica" w:hAnsi="Helvetica" w:cs="Arial"/>
          <w:sz w:val="22"/>
          <w:szCs w:val="24"/>
        </w:rPr>
        <w:t>hen</w:t>
      </w:r>
      <w:r w:rsidR="005C658F">
        <w:rPr>
          <w:rFonts w:ascii="Helvetica" w:hAnsi="Helvetica" w:cs="Arial"/>
          <w:sz w:val="22"/>
          <w:szCs w:val="24"/>
        </w:rPr>
        <w:t>,</w:t>
      </w:r>
      <w:r>
        <w:rPr>
          <w:rFonts w:ascii="Helvetica" w:hAnsi="Helvetica" w:cs="Arial"/>
          <w:sz w:val="22"/>
          <w:szCs w:val="24"/>
        </w:rPr>
        <w:t xml:space="preserve"> decant the acidic solution and rinse the sand with deionized water a minimum of eight times.</w:t>
      </w:r>
    </w:p>
    <w:p w:rsidR="007F3C94"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Over the </w:t>
      </w:r>
      <w:r w:rsidRPr="00AE42E7">
        <w:rPr>
          <w:rFonts w:ascii="Helvetica" w:hAnsi="Helvetica" w:cs="Arial"/>
          <w:sz w:val="22"/>
          <w:szCs w:val="24"/>
        </w:rPr>
        <w:t xml:space="preserve">shoulder: Talent adds sand to solution in hood in </w:t>
      </w:r>
      <w:r w:rsidR="00153350" w:rsidRPr="00AE42E7">
        <w:rPr>
          <w:rFonts w:ascii="Helvetica" w:hAnsi="Helvetica" w:cs="Arial"/>
          <w:sz w:val="22"/>
          <w:szCs w:val="24"/>
        </w:rPr>
        <w:t>1-2</w:t>
      </w:r>
      <w:r w:rsidRPr="00AE42E7">
        <w:rPr>
          <w:rFonts w:ascii="Helvetica" w:hAnsi="Helvetica" w:cs="Arial"/>
          <w:sz w:val="22"/>
          <w:szCs w:val="24"/>
        </w:rPr>
        <w:t xml:space="preserve"> portions</w:t>
      </w:r>
      <w:r w:rsidR="00153350" w:rsidRPr="00AE42E7">
        <w:rPr>
          <w:rFonts w:ascii="Helvetica" w:hAnsi="Helvetica" w:cs="Arial"/>
          <w:sz w:val="22"/>
          <w:szCs w:val="24"/>
        </w:rPr>
        <w:t>, with other portion(s) nearby in view.</w:t>
      </w:r>
      <w:r w:rsidRPr="00AE42E7">
        <w:rPr>
          <w:rFonts w:ascii="Helvetica" w:hAnsi="Helvetica" w:cs="Arial"/>
          <w:sz w:val="22"/>
          <w:szCs w:val="24"/>
        </w:rPr>
        <w:t xml:space="preserve"> (TEXT: Allow to sit for 30 min)</w:t>
      </w:r>
      <w:r w:rsidR="00F2151E">
        <w:rPr>
          <w:rFonts w:ascii="Helvetica" w:hAnsi="Helvetica" w:cs="Arial"/>
          <w:sz w:val="22"/>
          <w:szCs w:val="24"/>
        </w:rPr>
        <w:t xml:space="preserve"> </w:t>
      </w:r>
      <w:r w:rsidR="00F2151E" w:rsidRPr="00F2151E">
        <w:rPr>
          <w:highlight w:val="green"/>
        </w:rPr>
        <w:t>In Take 2 CU, use second part with beaker standing on bench</w:t>
      </w:r>
    </w:p>
    <w:p w:rsidR="007F3C94" w:rsidRPr="00FB038C"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pours off liquid and </w:t>
      </w:r>
      <w:r w:rsidR="003C00DD">
        <w:rPr>
          <w:rFonts w:ascii="Helvetica" w:hAnsi="Helvetica" w:cs="Arial"/>
          <w:sz w:val="22"/>
          <w:szCs w:val="24"/>
        </w:rPr>
        <w:t>starts to rinse</w:t>
      </w:r>
      <w:r>
        <w:rPr>
          <w:rFonts w:ascii="Helvetica" w:hAnsi="Helvetica" w:cs="Arial"/>
          <w:sz w:val="22"/>
          <w:szCs w:val="24"/>
        </w:rPr>
        <w:t xml:space="preserve"> the sand with water</w:t>
      </w:r>
    </w:p>
    <w:p w:rsidR="0087572C" w:rsidRDefault="00AF71DD"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Next, </w:t>
      </w:r>
      <w:r w:rsidR="00AB04C0">
        <w:rPr>
          <w:rFonts w:ascii="Helvetica" w:hAnsi="Helvetica" w:cs="Arial"/>
          <w:sz w:val="22"/>
          <w:szCs w:val="24"/>
        </w:rPr>
        <w:t>add</w:t>
      </w:r>
      <w:r>
        <w:rPr>
          <w:rFonts w:ascii="Helvetica" w:hAnsi="Helvetica" w:cs="Arial"/>
          <w:sz w:val="22"/>
          <w:szCs w:val="24"/>
        </w:rPr>
        <w:t xml:space="preserve"> 700</w:t>
      </w:r>
      <w:r w:rsidR="00C77CDE">
        <w:rPr>
          <w:rFonts w:ascii="Helvetica" w:hAnsi="Helvetica" w:cs="Arial"/>
          <w:sz w:val="22"/>
          <w:szCs w:val="24"/>
        </w:rPr>
        <w:t xml:space="preserve"> </w:t>
      </w:r>
      <w:r w:rsidR="00153350">
        <w:rPr>
          <w:rFonts w:ascii="Helvetica" w:hAnsi="Helvetica" w:cs="Arial"/>
          <w:sz w:val="22"/>
          <w:szCs w:val="24"/>
        </w:rPr>
        <w:t>ml</w:t>
      </w:r>
      <w:r>
        <w:rPr>
          <w:rFonts w:ascii="Helvetica" w:hAnsi="Helvetica" w:cs="Arial"/>
          <w:sz w:val="22"/>
          <w:szCs w:val="24"/>
        </w:rPr>
        <w:t xml:space="preserve"> </w:t>
      </w:r>
      <w:r w:rsidR="00AB04C0">
        <w:rPr>
          <w:rFonts w:ascii="Helvetica" w:hAnsi="Helvetica" w:cs="Arial"/>
          <w:sz w:val="22"/>
          <w:szCs w:val="24"/>
        </w:rPr>
        <w:t xml:space="preserve">of </w:t>
      </w:r>
      <w:r>
        <w:rPr>
          <w:rFonts w:ascii="Helvetica" w:hAnsi="Helvetica" w:cs="Arial"/>
          <w:sz w:val="22"/>
          <w:szCs w:val="24"/>
        </w:rPr>
        <w:t xml:space="preserve">deionized water </w:t>
      </w:r>
      <w:r w:rsidR="00AB04C0">
        <w:rPr>
          <w:rFonts w:ascii="Helvetica" w:hAnsi="Helvetica" w:cs="Arial"/>
          <w:sz w:val="22"/>
          <w:szCs w:val="24"/>
        </w:rPr>
        <w:t xml:space="preserve">followed by </w:t>
      </w:r>
      <w:r>
        <w:rPr>
          <w:rFonts w:ascii="Helvetica" w:hAnsi="Helvetica" w:cs="Arial"/>
          <w:sz w:val="22"/>
          <w:szCs w:val="24"/>
        </w:rPr>
        <w:t>40</w:t>
      </w:r>
      <w:r w:rsidR="00FF2550">
        <w:rPr>
          <w:rFonts w:ascii="Helvetica" w:hAnsi="Helvetica" w:cs="Arial"/>
          <w:sz w:val="22"/>
          <w:szCs w:val="24"/>
        </w:rPr>
        <w:t xml:space="preserve"> </w:t>
      </w:r>
      <w:r w:rsidR="00153350">
        <w:rPr>
          <w:rFonts w:ascii="Helvetica" w:hAnsi="Helvetica" w:cs="Arial"/>
          <w:sz w:val="22"/>
          <w:szCs w:val="24"/>
        </w:rPr>
        <w:t>ml</w:t>
      </w:r>
      <w:r>
        <w:rPr>
          <w:rFonts w:ascii="Helvetica" w:hAnsi="Helvetica" w:cs="Arial"/>
          <w:sz w:val="22"/>
          <w:szCs w:val="24"/>
        </w:rPr>
        <w:t xml:space="preserve"> of 30% hydrogen peroxide</w:t>
      </w:r>
      <w:r w:rsidR="00AB04C0">
        <w:rPr>
          <w:rFonts w:ascii="Helvetica" w:hAnsi="Helvetica" w:cs="Arial"/>
          <w:sz w:val="22"/>
          <w:szCs w:val="24"/>
        </w:rPr>
        <w:t xml:space="preserve"> to the flask of sand</w:t>
      </w:r>
      <w:r>
        <w:rPr>
          <w:rFonts w:ascii="Helvetica" w:hAnsi="Helvetica" w:cs="Arial"/>
          <w:sz w:val="22"/>
          <w:szCs w:val="24"/>
        </w:rPr>
        <w:t>.</w:t>
      </w:r>
      <w:r w:rsidR="007B50D6">
        <w:rPr>
          <w:rFonts w:ascii="Helvetica" w:hAnsi="Helvetica" w:cs="Arial"/>
          <w:sz w:val="22"/>
          <w:szCs w:val="24"/>
        </w:rPr>
        <w:t xml:space="preserve"> Shake the flask twice to mix the solution with the sand.</w:t>
      </w:r>
    </w:p>
    <w:p w:rsidR="007F3C94"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pours water and hydrogen peroxide into flask.</w:t>
      </w:r>
    </w:p>
    <w:p w:rsidR="007F3C94"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picks up fla</w:t>
      </w:r>
      <w:r w:rsidR="00CB27C5">
        <w:rPr>
          <w:rFonts w:ascii="Helvetica" w:hAnsi="Helvetica" w:cs="Arial"/>
          <w:sz w:val="22"/>
          <w:szCs w:val="24"/>
        </w:rPr>
        <w:t>sk</w:t>
      </w:r>
      <w:r>
        <w:rPr>
          <w:rFonts w:ascii="Helvetica" w:hAnsi="Helvetica" w:cs="Arial"/>
          <w:sz w:val="22"/>
          <w:szCs w:val="24"/>
        </w:rPr>
        <w:t xml:space="preserve"> and shakes</w:t>
      </w:r>
    </w:p>
    <w:p w:rsidR="00CE10F2" w:rsidRDefault="00D45AC0"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Add an additional 40</w:t>
      </w:r>
      <w:r w:rsidR="007B50D6">
        <w:rPr>
          <w:rFonts w:ascii="Helvetica" w:hAnsi="Helvetica" w:cs="Arial"/>
          <w:sz w:val="22"/>
          <w:szCs w:val="24"/>
        </w:rPr>
        <w:t xml:space="preserve"> </w:t>
      </w:r>
      <w:r w:rsidR="00153350">
        <w:rPr>
          <w:rFonts w:ascii="Helvetica" w:hAnsi="Helvetica" w:cs="Arial"/>
          <w:sz w:val="22"/>
          <w:szCs w:val="24"/>
        </w:rPr>
        <w:t>ml</w:t>
      </w:r>
      <w:r>
        <w:rPr>
          <w:rFonts w:ascii="Helvetica" w:hAnsi="Helvetica" w:cs="Arial"/>
          <w:sz w:val="22"/>
          <w:szCs w:val="24"/>
        </w:rPr>
        <w:t xml:space="preserve"> of 30% hydrogen peroxide to the flask three </w:t>
      </w:r>
      <w:r w:rsidR="00153350">
        <w:rPr>
          <w:rFonts w:ascii="Helvetica" w:hAnsi="Helvetica" w:cs="Arial"/>
          <w:sz w:val="22"/>
          <w:szCs w:val="24"/>
        </w:rPr>
        <w:t xml:space="preserve">more </w:t>
      </w:r>
      <w:r>
        <w:rPr>
          <w:rFonts w:ascii="Helvetica" w:hAnsi="Helvetica" w:cs="Arial"/>
          <w:sz w:val="22"/>
          <w:szCs w:val="24"/>
        </w:rPr>
        <w:t xml:space="preserve">times, mixing after each addition. Stir the mixture every 10 minutes for a total of 40 minutes. </w:t>
      </w:r>
    </w:p>
    <w:p w:rsidR="00150D86"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another aliquot of hydrogen peroxide and mixes flask</w:t>
      </w:r>
      <w:r w:rsidR="00CB27C5">
        <w:rPr>
          <w:rFonts w:ascii="Helvetica" w:hAnsi="Helvetica" w:cs="Arial"/>
          <w:sz w:val="22"/>
          <w:szCs w:val="24"/>
        </w:rPr>
        <w:t>.</w:t>
      </w:r>
    </w:p>
    <w:p w:rsidR="007F3C94" w:rsidRDefault="00150D86"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checks a timer and stirs the mixture.</w:t>
      </w:r>
    </w:p>
    <w:p w:rsidR="00CE10F2" w:rsidRDefault="00D45AC0" w:rsidP="00126973">
      <w:pPr>
        <w:numPr>
          <w:ilvl w:val="1"/>
          <w:numId w:val="12"/>
        </w:numPr>
        <w:spacing w:before="240"/>
        <w:jc w:val="both"/>
        <w:outlineLvl w:val="0"/>
        <w:rPr>
          <w:rFonts w:ascii="Helvetica" w:hAnsi="Helvetica" w:cs="Arial"/>
          <w:sz w:val="22"/>
          <w:szCs w:val="24"/>
        </w:rPr>
      </w:pPr>
      <w:r>
        <w:rPr>
          <w:rFonts w:ascii="Helvetica" w:hAnsi="Helvetica" w:cs="Arial"/>
          <w:sz w:val="22"/>
          <w:szCs w:val="24"/>
        </w:rPr>
        <w:t xml:space="preserve">Decant the solution and rinse the sand with deionized water at least 8 times. Dry the sand in an oven at 105 degrees for 24 hours, </w:t>
      </w:r>
      <w:r w:rsidR="007B50D6">
        <w:rPr>
          <w:rFonts w:ascii="Helvetica" w:hAnsi="Helvetica" w:cs="Arial"/>
          <w:sz w:val="22"/>
          <w:szCs w:val="24"/>
        </w:rPr>
        <w:t xml:space="preserve">and </w:t>
      </w:r>
      <w:r>
        <w:rPr>
          <w:rFonts w:ascii="Helvetica" w:hAnsi="Helvetica" w:cs="Arial"/>
          <w:sz w:val="22"/>
          <w:szCs w:val="24"/>
        </w:rPr>
        <w:t xml:space="preserve">then </w:t>
      </w:r>
      <w:r w:rsidR="007A1AF0">
        <w:rPr>
          <w:rFonts w:ascii="Helvetica" w:hAnsi="Helvetica" w:cs="Arial"/>
          <w:sz w:val="22"/>
          <w:szCs w:val="24"/>
        </w:rPr>
        <w:t xml:space="preserve">allow </w:t>
      </w:r>
      <w:r w:rsidR="00515C65">
        <w:rPr>
          <w:rFonts w:ascii="Helvetica" w:hAnsi="Helvetica" w:cs="Arial"/>
          <w:sz w:val="22"/>
          <w:szCs w:val="24"/>
        </w:rPr>
        <w:t>it to cool at room temperature for 2 hours.</w:t>
      </w:r>
    </w:p>
    <w:p w:rsidR="007F3C94"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Talent pours off solution, washes with </w:t>
      </w:r>
      <w:r w:rsidRPr="00AE42E7">
        <w:rPr>
          <w:rFonts w:ascii="Helvetica" w:hAnsi="Helvetica" w:cs="Arial"/>
          <w:sz w:val="22"/>
          <w:szCs w:val="24"/>
        </w:rPr>
        <w:t>water</w:t>
      </w:r>
      <w:r w:rsidR="00153350" w:rsidRPr="00AE42E7">
        <w:rPr>
          <w:rFonts w:ascii="Helvetica" w:hAnsi="Helvetica" w:cs="Arial"/>
          <w:sz w:val="22"/>
          <w:szCs w:val="24"/>
        </w:rPr>
        <w:t>.</w:t>
      </w:r>
      <w:r w:rsidRPr="00AE42E7">
        <w:rPr>
          <w:rFonts w:ascii="Helvetica" w:hAnsi="Helvetica" w:cs="Arial"/>
          <w:sz w:val="22"/>
          <w:szCs w:val="24"/>
        </w:rPr>
        <w:t xml:space="preserve"> (TEXT: Wash 8 times)</w:t>
      </w:r>
    </w:p>
    <w:p w:rsidR="00192483" w:rsidRDefault="007F3C94"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WIDE: Talent places flask into oven</w:t>
      </w:r>
      <w:r w:rsidR="00192483">
        <w:rPr>
          <w:rFonts w:ascii="Helvetica" w:hAnsi="Helvetica" w:cs="Arial"/>
          <w:sz w:val="22"/>
          <w:szCs w:val="24"/>
        </w:rPr>
        <w:t>.</w:t>
      </w:r>
    </w:p>
    <w:p w:rsidR="007F3C94" w:rsidRDefault="00192483"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places sand on a benchtop to cool.</w:t>
      </w:r>
    </w:p>
    <w:p w:rsidR="00565757" w:rsidRPr="00FB038C" w:rsidRDefault="00515C65" w:rsidP="00565757">
      <w:pPr>
        <w:numPr>
          <w:ilvl w:val="0"/>
          <w:numId w:val="12"/>
        </w:numPr>
        <w:spacing w:before="240"/>
        <w:jc w:val="both"/>
        <w:outlineLvl w:val="0"/>
        <w:rPr>
          <w:rFonts w:ascii="Helvetica" w:hAnsi="Helvetica" w:cs="Arial"/>
          <w:b/>
          <w:sz w:val="22"/>
          <w:szCs w:val="24"/>
        </w:rPr>
      </w:pPr>
      <w:r>
        <w:rPr>
          <w:rFonts w:ascii="Helvetica" w:hAnsi="Helvetica" w:cs="Arial"/>
          <w:b/>
          <w:sz w:val="22"/>
          <w:szCs w:val="24"/>
        </w:rPr>
        <w:t xml:space="preserve">Column </w:t>
      </w:r>
      <w:r w:rsidR="00E40A9B">
        <w:rPr>
          <w:rFonts w:ascii="Helvetica" w:hAnsi="Helvetica" w:cs="Arial"/>
          <w:b/>
          <w:sz w:val="22"/>
          <w:szCs w:val="24"/>
        </w:rPr>
        <w:t>and Sample Preparation</w:t>
      </w:r>
    </w:p>
    <w:p w:rsidR="003C46E2" w:rsidRDefault="00956BBB" w:rsidP="00565757">
      <w:pPr>
        <w:numPr>
          <w:ilvl w:val="1"/>
          <w:numId w:val="12"/>
        </w:numPr>
        <w:spacing w:before="240"/>
        <w:jc w:val="both"/>
        <w:outlineLvl w:val="0"/>
        <w:rPr>
          <w:rFonts w:ascii="Helvetica" w:hAnsi="Helvetica" w:cs="Arial"/>
          <w:sz w:val="22"/>
          <w:szCs w:val="24"/>
        </w:rPr>
      </w:pPr>
      <w:r w:rsidRPr="00956BBB">
        <w:rPr>
          <w:rFonts w:ascii="Helvetica" w:hAnsi="Helvetica" w:cs="Arial"/>
          <w:sz w:val="22"/>
          <w:szCs w:val="24"/>
        </w:rPr>
        <w:t xml:space="preserve">Before </w:t>
      </w:r>
      <w:r>
        <w:rPr>
          <w:rFonts w:ascii="Helvetica" w:hAnsi="Helvetica" w:cs="Arial"/>
          <w:sz w:val="22"/>
          <w:szCs w:val="24"/>
        </w:rPr>
        <w:t xml:space="preserve">wet-packing the column, </w:t>
      </w:r>
      <w:r w:rsidR="00EC16B8">
        <w:rPr>
          <w:rFonts w:ascii="Helvetica" w:hAnsi="Helvetica" w:cs="Arial"/>
          <w:sz w:val="22"/>
          <w:szCs w:val="24"/>
        </w:rPr>
        <w:t xml:space="preserve">prepare the background solution </w:t>
      </w:r>
      <w:r w:rsidR="00192483">
        <w:rPr>
          <w:rFonts w:ascii="Helvetica" w:hAnsi="Helvetica" w:cs="Arial"/>
          <w:sz w:val="22"/>
          <w:szCs w:val="24"/>
        </w:rPr>
        <w:t xml:space="preserve">with sodium chloride, and adjust the pH with </w:t>
      </w:r>
      <w:r>
        <w:rPr>
          <w:rFonts w:ascii="Helvetica" w:hAnsi="Helvetica" w:cs="Arial"/>
          <w:sz w:val="22"/>
          <w:szCs w:val="24"/>
        </w:rPr>
        <w:t>0.1</w:t>
      </w:r>
      <w:r w:rsidR="00EC16B8">
        <w:rPr>
          <w:rFonts w:ascii="Helvetica" w:hAnsi="Helvetica" w:cs="Arial"/>
          <w:sz w:val="22"/>
          <w:szCs w:val="24"/>
        </w:rPr>
        <w:t xml:space="preserve"> </w:t>
      </w:r>
      <w:r>
        <w:rPr>
          <w:rFonts w:ascii="Helvetica" w:hAnsi="Helvetica" w:cs="Arial"/>
          <w:sz w:val="22"/>
          <w:szCs w:val="24"/>
        </w:rPr>
        <w:t>M hydrochloric acid and 0.1</w:t>
      </w:r>
      <w:r w:rsidR="00645556">
        <w:rPr>
          <w:rFonts w:ascii="Helvetica" w:hAnsi="Helvetica" w:cs="Arial"/>
          <w:sz w:val="22"/>
          <w:szCs w:val="24"/>
        </w:rPr>
        <w:t xml:space="preserve"> </w:t>
      </w:r>
      <w:r>
        <w:rPr>
          <w:rFonts w:ascii="Helvetica" w:hAnsi="Helvetica" w:cs="Arial"/>
          <w:sz w:val="22"/>
          <w:szCs w:val="24"/>
        </w:rPr>
        <w:t>M sodium hydroxide.</w:t>
      </w:r>
    </w:p>
    <w:p w:rsidR="007F3C94" w:rsidRDefault="00044BF5" w:rsidP="007F3C94">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Bench level, shot begins </w:t>
      </w:r>
      <w:r w:rsidRPr="00AE42E7">
        <w:rPr>
          <w:rFonts w:ascii="Helvetica" w:hAnsi="Helvetica" w:cs="Arial"/>
          <w:sz w:val="22"/>
          <w:szCs w:val="24"/>
        </w:rPr>
        <w:t xml:space="preserve">empty. Flask of label </w:t>
      </w:r>
      <w:r w:rsidR="00840188" w:rsidRPr="00AE42E7">
        <w:rPr>
          <w:rFonts w:ascii="Helvetica" w:hAnsi="Helvetica" w:cs="Arial"/>
          <w:sz w:val="22"/>
          <w:szCs w:val="24"/>
        </w:rPr>
        <w:t>“</w:t>
      </w:r>
      <w:r w:rsidR="00840188" w:rsidRPr="00F2151E">
        <w:rPr>
          <w:rFonts w:ascii="Helvetica" w:hAnsi="Helvetica" w:cs="Arial"/>
          <w:strike/>
          <w:sz w:val="22"/>
          <w:szCs w:val="24"/>
        </w:rPr>
        <w:t>NaCl</w:t>
      </w:r>
      <w:r w:rsidR="00F2151E">
        <w:rPr>
          <w:rFonts w:ascii="Helvetica" w:hAnsi="Helvetica" w:cs="Arial"/>
          <w:sz w:val="22"/>
          <w:szCs w:val="24"/>
        </w:rPr>
        <w:t xml:space="preserve"> </w:t>
      </w:r>
      <w:r w:rsidR="000F1B7F" w:rsidRPr="00F2151E">
        <w:rPr>
          <w:rFonts w:ascii="Helvetica" w:hAnsi="Helvetica" w:cs="Arial"/>
          <w:color w:val="FF0000"/>
          <w:sz w:val="22"/>
          <w:szCs w:val="24"/>
        </w:rPr>
        <w:t>DI water</w:t>
      </w:r>
      <w:r w:rsidR="00840188" w:rsidRPr="00AE42E7">
        <w:rPr>
          <w:rFonts w:ascii="Helvetica" w:hAnsi="Helvetica" w:cs="Arial"/>
          <w:sz w:val="22"/>
          <w:szCs w:val="24"/>
        </w:rPr>
        <w:t>”</w:t>
      </w:r>
      <w:r w:rsidRPr="00AE42E7">
        <w:rPr>
          <w:rFonts w:ascii="Helvetica" w:hAnsi="Helvetica" w:cs="Arial"/>
          <w:sz w:val="22"/>
          <w:szCs w:val="24"/>
        </w:rPr>
        <w:t xml:space="preserve"> comes into shot, followed by flask labeled</w:t>
      </w:r>
      <w:r w:rsidR="00890FF7">
        <w:rPr>
          <w:rFonts w:ascii="Helvetica" w:hAnsi="Helvetica" w:cs="Arial"/>
          <w:sz w:val="22"/>
          <w:szCs w:val="24"/>
        </w:rPr>
        <w:t xml:space="preserve"> </w:t>
      </w:r>
      <w:r w:rsidR="00890FF7" w:rsidRPr="00F2151E">
        <w:rPr>
          <w:rFonts w:ascii="Helvetica" w:hAnsi="Helvetica" w:cs="Arial"/>
          <w:color w:val="FF0000"/>
          <w:sz w:val="22"/>
          <w:szCs w:val="24"/>
        </w:rPr>
        <w:t>“NaCl”</w:t>
      </w:r>
      <w:r w:rsidR="00890FF7">
        <w:rPr>
          <w:rFonts w:ascii="Helvetica" w:hAnsi="Helvetica" w:cs="Arial"/>
          <w:sz w:val="22"/>
          <w:szCs w:val="24"/>
        </w:rPr>
        <w:t>,</w:t>
      </w:r>
      <w:r w:rsidRPr="00AE42E7">
        <w:rPr>
          <w:rFonts w:ascii="Helvetica" w:hAnsi="Helvetica" w:cs="Arial"/>
          <w:sz w:val="22"/>
          <w:szCs w:val="24"/>
        </w:rPr>
        <w:t xml:space="preserve"> “0.1M </w:t>
      </w:r>
      <w:r w:rsidR="00840188" w:rsidRPr="00AE42E7">
        <w:rPr>
          <w:rFonts w:ascii="Helvetica" w:hAnsi="Helvetica" w:cs="Arial"/>
          <w:sz w:val="22"/>
          <w:szCs w:val="24"/>
        </w:rPr>
        <w:t>HCl</w:t>
      </w:r>
      <w:r w:rsidRPr="00AE42E7">
        <w:rPr>
          <w:rFonts w:ascii="Helvetica" w:hAnsi="Helvetica" w:cs="Arial"/>
          <w:sz w:val="22"/>
          <w:szCs w:val="24"/>
        </w:rPr>
        <w:t>” and finally beaker labeled “</w:t>
      </w:r>
      <w:r w:rsidR="00840188" w:rsidRPr="00AE42E7">
        <w:rPr>
          <w:rFonts w:ascii="Helvetica" w:hAnsi="Helvetica" w:cs="Arial"/>
          <w:sz w:val="22"/>
          <w:szCs w:val="24"/>
        </w:rPr>
        <w:t>0.1M NaOH</w:t>
      </w:r>
      <w:r w:rsidRPr="00AE42E7">
        <w:rPr>
          <w:rFonts w:ascii="Helvetica" w:hAnsi="Helvetica" w:cs="Arial"/>
          <w:sz w:val="22"/>
          <w:szCs w:val="24"/>
        </w:rPr>
        <w:t>”</w:t>
      </w:r>
      <w:r w:rsidR="00192483" w:rsidRPr="00AE42E7">
        <w:rPr>
          <w:rFonts w:ascii="Helvetica" w:hAnsi="Helvetica" w:cs="Arial"/>
          <w:sz w:val="22"/>
          <w:szCs w:val="24"/>
        </w:rPr>
        <w:t xml:space="preserve"> (TEXT: Background Solution: 2 mM NaCl, pH 5)</w:t>
      </w:r>
      <w:r w:rsidR="00F2151E">
        <w:rPr>
          <w:rFonts w:ascii="Helvetica" w:hAnsi="Helvetica" w:cs="Arial"/>
          <w:sz w:val="22"/>
          <w:szCs w:val="24"/>
        </w:rPr>
        <w:t xml:space="preserve"> </w:t>
      </w:r>
      <w:r w:rsidR="00F2151E" w:rsidRPr="00F2151E">
        <w:rPr>
          <w:highlight w:val="green"/>
        </w:rPr>
        <w:t>Take 2 was obtained with long time gap in between each flask to allow fading in the flasks</w:t>
      </w:r>
    </w:p>
    <w:p w:rsidR="000F1B7F" w:rsidRDefault="00F2151E" w:rsidP="007F3C94">
      <w:pPr>
        <w:numPr>
          <w:ilvl w:val="2"/>
          <w:numId w:val="12"/>
        </w:numPr>
        <w:spacing w:before="240"/>
        <w:jc w:val="both"/>
        <w:outlineLvl w:val="0"/>
        <w:rPr>
          <w:rFonts w:ascii="Helvetica" w:hAnsi="Helvetica" w:cs="Arial"/>
          <w:sz w:val="22"/>
          <w:szCs w:val="24"/>
        </w:rPr>
      </w:pPr>
      <w:r w:rsidRPr="00F2151E">
        <w:rPr>
          <w:rFonts w:ascii="Helvetica" w:hAnsi="Helvetica" w:cs="Arial"/>
          <w:sz w:val="22"/>
          <w:szCs w:val="24"/>
          <w:highlight w:val="green"/>
        </w:rPr>
        <w:t>[added]</w:t>
      </w:r>
      <w:r>
        <w:rPr>
          <w:rFonts w:ascii="Helvetica" w:hAnsi="Helvetica" w:cs="Arial"/>
          <w:sz w:val="22"/>
          <w:szCs w:val="24"/>
        </w:rPr>
        <w:t xml:space="preserve"> </w:t>
      </w:r>
      <w:r w:rsidR="000F1B7F">
        <w:rPr>
          <w:rFonts w:ascii="Helvetica" w:hAnsi="Helvetica" w:cs="Arial"/>
          <w:sz w:val="22"/>
          <w:szCs w:val="24"/>
        </w:rPr>
        <w:t xml:space="preserve">CU: </w:t>
      </w:r>
      <w:r w:rsidR="00890FF7">
        <w:rPr>
          <w:rFonts w:ascii="Helvetica" w:hAnsi="Helvetica" w:cs="Arial"/>
          <w:sz w:val="22"/>
          <w:szCs w:val="24"/>
        </w:rPr>
        <w:t>Flask with the final product labelled B</w:t>
      </w:r>
      <w:r w:rsidR="000F1B7F">
        <w:rPr>
          <w:rFonts w:ascii="Helvetica" w:hAnsi="Helvetica" w:cs="Arial"/>
          <w:sz w:val="22"/>
          <w:szCs w:val="24"/>
        </w:rPr>
        <w:t>ackground solution.</w:t>
      </w:r>
    </w:p>
    <w:p w:rsidR="00192483" w:rsidRPr="00956BBB" w:rsidRDefault="00192483" w:rsidP="00C96DD0">
      <w:pPr>
        <w:spacing w:before="240"/>
        <w:ind w:firstLine="720"/>
        <w:jc w:val="both"/>
        <w:outlineLvl w:val="0"/>
        <w:rPr>
          <w:rFonts w:ascii="Helvetica" w:hAnsi="Helvetica" w:cs="Arial"/>
          <w:sz w:val="22"/>
          <w:szCs w:val="24"/>
        </w:rPr>
      </w:pPr>
      <w:r w:rsidRPr="00E96AC7">
        <w:rPr>
          <w:rFonts w:ascii="Helvetica" w:hAnsi="Helvetica" w:cs="Arial"/>
          <w:sz w:val="22"/>
          <w:szCs w:val="24"/>
          <w:highlight w:val="yellow"/>
        </w:rPr>
        <w:t>Note to the Authors: Please make sure that the background solution composition is correct here.</w:t>
      </w:r>
    </w:p>
    <w:p w:rsidR="00565757" w:rsidRDefault="00515C65"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lastRenderedPageBreak/>
        <w:t xml:space="preserve">Obtain a glass column </w:t>
      </w:r>
      <w:r w:rsidR="00EC16B8">
        <w:rPr>
          <w:rFonts w:ascii="Helvetica" w:hAnsi="Helvetica" w:cs="Arial"/>
          <w:sz w:val="22"/>
          <w:szCs w:val="24"/>
        </w:rPr>
        <w:t>of</w:t>
      </w:r>
      <w:r>
        <w:rPr>
          <w:rFonts w:ascii="Helvetica" w:hAnsi="Helvetica" w:cs="Arial"/>
          <w:sz w:val="22"/>
          <w:szCs w:val="24"/>
        </w:rPr>
        <w:t xml:space="preserve"> 2.5 cm </w:t>
      </w:r>
      <w:r w:rsidR="008E1D2E">
        <w:rPr>
          <w:rFonts w:ascii="Helvetica" w:hAnsi="Helvetica" w:cs="Arial"/>
          <w:sz w:val="22"/>
          <w:szCs w:val="24"/>
        </w:rPr>
        <w:t xml:space="preserve">in </w:t>
      </w:r>
      <w:r>
        <w:rPr>
          <w:rFonts w:ascii="Helvetica" w:hAnsi="Helvetica" w:cs="Arial"/>
          <w:sz w:val="22"/>
          <w:szCs w:val="24"/>
        </w:rPr>
        <w:t>diameter and 15</w:t>
      </w:r>
      <w:r w:rsidR="00645556">
        <w:rPr>
          <w:rFonts w:ascii="Helvetica" w:hAnsi="Helvetica" w:cs="Arial"/>
          <w:sz w:val="22"/>
          <w:szCs w:val="24"/>
        </w:rPr>
        <w:t xml:space="preserve"> </w:t>
      </w:r>
      <w:r>
        <w:rPr>
          <w:rFonts w:ascii="Helvetica" w:hAnsi="Helvetica" w:cs="Arial"/>
          <w:sz w:val="22"/>
          <w:szCs w:val="24"/>
        </w:rPr>
        <w:t xml:space="preserve">cm </w:t>
      </w:r>
      <w:r w:rsidR="008E1D2E">
        <w:rPr>
          <w:rFonts w:ascii="Helvetica" w:hAnsi="Helvetica" w:cs="Arial"/>
          <w:sz w:val="22"/>
          <w:szCs w:val="24"/>
        </w:rPr>
        <w:t xml:space="preserve">in </w:t>
      </w:r>
      <w:r>
        <w:rPr>
          <w:rFonts w:ascii="Helvetica" w:hAnsi="Helvetica" w:cs="Arial"/>
          <w:sz w:val="22"/>
          <w:szCs w:val="24"/>
        </w:rPr>
        <w:t>length</w:t>
      </w:r>
      <w:r w:rsidR="006E7A2A">
        <w:rPr>
          <w:rFonts w:ascii="Helvetica" w:hAnsi="Helvetica" w:cs="Arial"/>
          <w:sz w:val="22"/>
          <w:szCs w:val="24"/>
        </w:rPr>
        <w:t xml:space="preserve"> with</w:t>
      </w:r>
      <w:r>
        <w:rPr>
          <w:rFonts w:ascii="Helvetica" w:hAnsi="Helvetica" w:cs="Arial"/>
          <w:sz w:val="22"/>
          <w:szCs w:val="24"/>
        </w:rPr>
        <w:t xml:space="preserve"> 0.2</w:t>
      </w:r>
      <w:r w:rsidR="00645556">
        <w:rPr>
          <w:rFonts w:ascii="Helvetica" w:hAnsi="Helvetica" w:cs="Arial"/>
          <w:sz w:val="22"/>
          <w:szCs w:val="24"/>
        </w:rPr>
        <w:t xml:space="preserve"> </w:t>
      </w:r>
      <w:r>
        <w:rPr>
          <w:rFonts w:ascii="Helvetica" w:hAnsi="Helvetica" w:cs="Arial"/>
          <w:sz w:val="22"/>
          <w:szCs w:val="24"/>
        </w:rPr>
        <w:t>mm steel mesh filter</w:t>
      </w:r>
      <w:r w:rsidR="00EC16B8">
        <w:rPr>
          <w:rFonts w:ascii="Helvetica" w:hAnsi="Helvetica" w:cs="Arial"/>
          <w:sz w:val="22"/>
          <w:szCs w:val="24"/>
        </w:rPr>
        <w:t>s</w:t>
      </w:r>
      <w:r>
        <w:rPr>
          <w:rFonts w:ascii="Helvetica" w:hAnsi="Helvetica" w:cs="Arial"/>
          <w:sz w:val="22"/>
          <w:szCs w:val="24"/>
        </w:rPr>
        <w:t xml:space="preserve"> </w:t>
      </w:r>
      <w:r w:rsidR="00973057">
        <w:rPr>
          <w:rFonts w:ascii="Helvetica" w:hAnsi="Helvetica" w:cs="Arial"/>
          <w:sz w:val="22"/>
          <w:szCs w:val="24"/>
        </w:rPr>
        <w:t>at</w:t>
      </w:r>
      <w:r w:rsidR="006E7A2A">
        <w:rPr>
          <w:rFonts w:ascii="Helvetica" w:hAnsi="Helvetica" w:cs="Arial"/>
          <w:sz w:val="22"/>
          <w:szCs w:val="24"/>
        </w:rPr>
        <w:t xml:space="preserve"> both </w:t>
      </w:r>
      <w:r w:rsidR="00D309F7">
        <w:rPr>
          <w:rFonts w:ascii="Helvetica" w:hAnsi="Helvetica" w:cs="Arial"/>
          <w:sz w:val="22"/>
          <w:szCs w:val="24"/>
        </w:rPr>
        <w:t>ends</w:t>
      </w:r>
      <w:r w:rsidR="006E7A2A">
        <w:rPr>
          <w:rFonts w:ascii="Helvetica" w:hAnsi="Helvetica" w:cs="Arial"/>
          <w:sz w:val="22"/>
          <w:szCs w:val="24"/>
        </w:rPr>
        <w:t>. F</w:t>
      </w:r>
      <w:r w:rsidR="00973057">
        <w:rPr>
          <w:rFonts w:ascii="Helvetica" w:hAnsi="Helvetica" w:cs="Arial"/>
          <w:sz w:val="22"/>
          <w:szCs w:val="24"/>
        </w:rPr>
        <w:t xml:space="preserve">lush </w:t>
      </w:r>
      <w:r w:rsidR="00D309F7">
        <w:rPr>
          <w:rFonts w:ascii="Helvetica" w:hAnsi="Helvetica" w:cs="Arial"/>
          <w:sz w:val="22"/>
          <w:szCs w:val="24"/>
        </w:rPr>
        <w:t xml:space="preserve">and fill </w:t>
      </w:r>
      <w:r w:rsidR="00973057">
        <w:rPr>
          <w:rFonts w:ascii="Helvetica" w:hAnsi="Helvetica" w:cs="Arial"/>
          <w:sz w:val="22"/>
          <w:szCs w:val="24"/>
        </w:rPr>
        <w:t>the tubing</w:t>
      </w:r>
      <w:r w:rsidR="004902ED">
        <w:rPr>
          <w:rFonts w:ascii="Helvetica" w:hAnsi="Helvetica" w:cs="Arial"/>
          <w:sz w:val="22"/>
          <w:szCs w:val="24"/>
        </w:rPr>
        <w:t xml:space="preserve"> </w:t>
      </w:r>
      <w:r w:rsidR="00F2151E" w:rsidRPr="00F2151E">
        <w:rPr>
          <w:rFonts w:ascii="Helvetica" w:hAnsi="Helvetica" w:cs="Arial"/>
          <w:color w:val="FF0000"/>
          <w:sz w:val="22"/>
          <w:szCs w:val="24"/>
        </w:rPr>
        <w:t xml:space="preserve">first </w:t>
      </w:r>
      <w:r w:rsidR="00973057">
        <w:rPr>
          <w:rFonts w:ascii="Helvetica" w:hAnsi="Helvetica" w:cs="Arial"/>
          <w:sz w:val="22"/>
          <w:szCs w:val="24"/>
        </w:rPr>
        <w:t xml:space="preserve">with </w:t>
      </w:r>
      <w:r w:rsidR="000F1B7F" w:rsidRPr="00F2151E">
        <w:rPr>
          <w:rFonts w:ascii="Helvetica" w:hAnsi="Helvetica" w:cs="Arial"/>
          <w:color w:val="FF0000"/>
          <w:sz w:val="22"/>
          <w:szCs w:val="24"/>
        </w:rPr>
        <w:t xml:space="preserve">tracer </w:t>
      </w:r>
      <w:r w:rsidR="0000404A" w:rsidRPr="00F2151E">
        <w:rPr>
          <w:rFonts w:ascii="Helvetica" w:hAnsi="Helvetica" w:cs="Arial"/>
          <w:color w:val="FF0000"/>
          <w:sz w:val="22"/>
          <w:szCs w:val="24"/>
        </w:rPr>
        <w:t xml:space="preserve">up to the valve, and </w:t>
      </w:r>
      <w:r w:rsidR="000F1B7F" w:rsidRPr="00F2151E">
        <w:rPr>
          <w:rFonts w:ascii="Helvetica" w:hAnsi="Helvetica" w:cs="Arial"/>
          <w:color w:val="FF0000"/>
          <w:sz w:val="22"/>
          <w:szCs w:val="24"/>
        </w:rPr>
        <w:t xml:space="preserve">then with </w:t>
      </w:r>
      <w:r w:rsidR="00B67ECF" w:rsidRPr="00F2151E">
        <w:rPr>
          <w:rFonts w:ascii="Helvetica" w:hAnsi="Helvetica" w:cs="Arial"/>
          <w:color w:val="FF0000"/>
          <w:sz w:val="22"/>
          <w:szCs w:val="24"/>
        </w:rPr>
        <w:t>DI</w:t>
      </w:r>
      <w:r w:rsidR="000F1B7F" w:rsidRPr="00F2151E">
        <w:rPr>
          <w:rFonts w:ascii="Helvetica" w:hAnsi="Helvetica" w:cs="Arial"/>
          <w:color w:val="FF0000"/>
          <w:sz w:val="22"/>
          <w:szCs w:val="24"/>
        </w:rPr>
        <w:t xml:space="preserve"> water</w:t>
      </w:r>
      <w:r w:rsidR="0000404A" w:rsidRPr="00F2151E">
        <w:rPr>
          <w:rFonts w:ascii="Helvetica" w:hAnsi="Helvetica" w:cs="Arial"/>
          <w:color w:val="FF0000"/>
          <w:sz w:val="22"/>
          <w:szCs w:val="24"/>
        </w:rPr>
        <w:t xml:space="preserve"> removing trapped air from the tubing</w:t>
      </w:r>
      <w:r w:rsidR="00B67ECF" w:rsidRPr="00F2151E">
        <w:rPr>
          <w:rFonts w:ascii="Helvetica" w:hAnsi="Helvetica" w:cs="Arial"/>
          <w:color w:val="FF0000"/>
          <w:sz w:val="22"/>
          <w:szCs w:val="24"/>
        </w:rPr>
        <w:t xml:space="preserve"> </w:t>
      </w:r>
      <w:r w:rsidR="0019511E" w:rsidRPr="00F2151E">
        <w:rPr>
          <w:rFonts w:ascii="Helvetica" w:hAnsi="Helvetica" w:cs="Arial"/>
          <w:color w:val="FF0000"/>
          <w:sz w:val="22"/>
          <w:szCs w:val="24"/>
        </w:rPr>
        <w:t>(TEXT: Caution! Make sure to remove all the trapped air from tubing)</w:t>
      </w:r>
      <w:r w:rsidR="00B67ECF">
        <w:rPr>
          <w:rFonts w:ascii="Helvetica" w:hAnsi="Helvetica" w:cs="Arial"/>
          <w:sz w:val="22"/>
          <w:szCs w:val="24"/>
        </w:rPr>
        <w:t>.</w:t>
      </w:r>
      <w:r w:rsidR="00F04AD8">
        <w:rPr>
          <w:rFonts w:ascii="Helvetica" w:hAnsi="Helvetica" w:cs="Arial"/>
          <w:sz w:val="22"/>
          <w:szCs w:val="24"/>
        </w:rPr>
        <w:t xml:space="preserve"> </w:t>
      </w:r>
    </w:p>
    <w:p w:rsidR="00044BF5" w:rsidRDefault="00044BF5" w:rsidP="00044BF5">
      <w:pPr>
        <w:numPr>
          <w:ilvl w:val="2"/>
          <w:numId w:val="12"/>
        </w:numPr>
        <w:spacing w:before="240"/>
        <w:jc w:val="both"/>
        <w:outlineLvl w:val="0"/>
        <w:rPr>
          <w:rFonts w:ascii="Helvetica" w:hAnsi="Helvetica" w:cs="Arial"/>
          <w:sz w:val="22"/>
          <w:szCs w:val="24"/>
        </w:rPr>
      </w:pPr>
      <w:r>
        <w:rPr>
          <w:rFonts w:ascii="Helvetica" w:hAnsi="Helvetica" w:cs="Arial"/>
          <w:sz w:val="22"/>
          <w:szCs w:val="24"/>
        </w:rPr>
        <w:t>MED: Talent secures column to equipment</w:t>
      </w:r>
      <w:r w:rsidR="00840188">
        <w:rPr>
          <w:rFonts w:ascii="Helvetica" w:hAnsi="Helvetica" w:cs="Arial"/>
          <w:sz w:val="22"/>
          <w:szCs w:val="24"/>
        </w:rPr>
        <w:t>, with mesh filter at bottom</w:t>
      </w:r>
    </w:p>
    <w:p w:rsidR="00044BF5" w:rsidRDefault="00044BF5" w:rsidP="00044BF5">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flushes tubing</w:t>
      </w:r>
      <w:r w:rsidR="00831F71">
        <w:rPr>
          <w:rFonts w:ascii="Helvetica" w:hAnsi="Helvetica" w:cs="Arial"/>
          <w:sz w:val="22"/>
          <w:szCs w:val="24"/>
        </w:rPr>
        <w:t xml:space="preserve"> </w:t>
      </w:r>
      <w:r w:rsidR="00831F71" w:rsidRPr="00F2151E">
        <w:rPr>
          <w:rFonts w:ascii="Helvetica" w:hAnsi="Helvetica" w:cs="Arial"/>
          <w:color w:val="FF0000"/>
          <w:sz w:val="22"/>
          <w:szCs w:val="24"/>
        </w:rPr>
        <w:t>with tracer first then DI water</w:t>
      </w:r>
      <w:r w:rsidR="00831F71">
        <w:rPr>
          <w:rFonts w:ascii="Helvetica" w:hAnsi="Helvetica" w:cs="Arial"/>
          <w:sz w:val="22"/>
          <w:szCs w:val="24"/>
        </w:rPr>
        <w:t>.</w:t>
      </w:r>
    </w:p>
    <w:p w:rsidR="00831F71" w:rsidRDefault="00F2151E" w:rsidP="00044BF5">
      <w:pPr>
        <w:numPr>
          <w:ilvl w:val="2"/>
          <w:numId w:val="12"/>
        </w:numPr>
        <w:spacing w:before="240"/>
        <w:jc w:val="both"/>
        <w:outlineLvl w:val="0"/>
        <w:rPr>
          <w:rFonts w:ascii="Helvetica" w:hAnsi="Helvetica" w:cs="Arial"/>
          <w:sz w:val="22"/>
          <w:szCs w:val="24"/>
        </w:rPr>
      </w:pPr>
      <w:r w:rsidRPr="00F2151E">
        <w:rPr>
          <w:rFonts w:ascii="Helvetica" w:hAnsi="Helvetica" w:cs="Arial"/>
          <w:sz w:val="22"/>
          <w:szCs w:val="24"/>
          <w:highlight w:val="green"/>
        </w:rPr>
        <w:t>[added]</w:t>
      </w:r>
      <w:r>
        <w:rPr>
          <w:rFonts w:ascii="Helvetica" w:hAnsi="Helvetica" w:cs="Arial"/>
          <w:sz w:val="22"/>
          <w:szCs w:val="24"/>
        </w:rPr>
        <w:t xml:space="preserve"> </w:t>
      </w:r>
      <w:r w:rsidR="00831F71">
        <w:rPr>
          <w:rFonts w:ascii="Helvetica" w:hAnsi="Helvetica" w:cs="Arial"/>
          <w:sz w:val="22"/>
          <w:szCs w:val="24"/>
        </w:rPr>
        <w:t>CU: Talent changes the valve from tracer to DI water.</w:t>
      </w:r>
    </w:p>
    <w:p w:rsidR="00B67ECF" w:rsidRPr="00FB038C" w:rsidRDefault="00F2151E" w:rsidP="00044BF5">
      <w:pPr>
        <w:numPr>
          <w:ilvl w:val="2"/>
          <w:numId w:val="12"/>
        </w:numPr>
        <w:spacing w:before="240"/>
        <w:jc w:val="both"/>
        <w:outlineLvl w:val="0"/>
        <w:rPr>
          <w:rFonts w:ascii="Helvetica" w:hAnsi="Helvetica" w:cs="Arial"/>
          <w:sz w:val="22"/>
          <w:szCs w:val="24"/>
        </w:rPr>
      </w:pPr>
      <w:r w:rsidRPr="00F2151E">
        <w:rPr>
          <w:rFonts w:ascii="Helvetica" w:hAnsi="Helvetica" w:cs="Arial"/>
          <w:sz w:val="22"/>
          <w:szCs w:val="24"/>
          <w:highlight w:val="green"/>
        </w:rPr>
        <w:t>[added]</w:t>
      </w:r>
      <w:r>
        <w:rPr>
          <w:rFonts w:ascii="Helvetica" w:hAnsi="Helvetica" w:cs="Arial"/>
          <w:sz w:val="22"/>
          <w:szCs w:val="24"/>
        </w:rPr>
        <w:t xml:space="preserve"> </w:t>
      </w:r>
      <w:r w:rsidR="00B67ECF">
        <w:rPr>
          <w:rFonts w:ascii="Helvetica" w:hAnsi="Helvetica" w:cs="Arial"/>
          <w:sz w:val="22"/>
          <w:szCs w:val="24"/>
        </w:rPr>
        <w:t xml:space="preserve">CU: Water dripping out from outlet </w:t>
      </w:r>
      <w:r w:rsidR="00A34094">
        <w:rPr>
          <w:rFonts w:ascii="Helvetica" w:hAnsi="Helvetica" w:cs="Arial"/>
          <w:sz w:val="22"/>
          <w:szCs w:val="24"/>
        </w:rPr>
        <w:t>to a beaker</w:t>
      </w:r>
    </w:p>
    <w:p w:rsidR="00DA106D" w:rsidRPr="008E1D2E" w:rsidRDefault="004902ED" w:rsidP="00522D5C">
      <w:pPr>
        <w:numPr>
          <w:ilvl w:val="1"/>
          <w:numId w:val="12"/>
        </w:numPr>
        <w:spacing w:before="240"/>
        <w:jc w:val="both"/>
        <w:outlineLvl w:val="0"/>
        <w:rPr>
          <w:rFonts w:ascii="Helvetica" w:hAnsi="Helvetica" w:cs="Arial"/>
          <w:sz w:val="22"/>
          <w:szCs w:val="24"/>
        </w:rPr>
      </w:pPr>
      <w:r w:rsidRPr="00150D86">
        <w:rPr>
          <w:rFonts w:ascii="Helvetica" w:hAnsi="Helvetica" w:cs="Arial"/>
          <w:sz w:val="22"/>
          <w:szCs w:val="24"/>
        </w:rPr>
        <w:t>Next calibrate the peristaltic pump to a flow</w:t>
      </w:r>
      <w:r w:rsidR="00D309F7" w:rsidRPr="00150D86">
        <w:rPr>
          <w:rFonts w:ascii="Helvetica" w:hAnsi="Helvetica" w:cs="Arial"/>
          <w:sz w:val="22"/>
          <w:szCs w:val="24"/>
        </w:rPr>
        <w:t xml:space="preserve"> rate</w:t>
      </w:r>
      <w:r w:rsidRPr="00150D86">
        <w:rPr>
          <w:rFonts w:ascii="Helvetica" w:hAnsi="Helvetica" w:cs="Arial"/>
          <w:sz w:val="22"/>
          <w:szCs w:val="24"/>
        </w:rPr>
        <w:t xml:space="preserve"> of 2</w:t>
      </w:r>
      <w:r w:rsidR="00645556" w:rsidRPr="00150D86">
        <w:rPr>
          <w:rFonts w:ascii="Helvetica" w:hAnsi="Helvetica" w:cs="Arial"/>
          <w:sz w:val="22"/>
          <w:szCs w:val="24"/>
        </w:rPr>
        <w:t xml:space="preserve"> </w:t>
      </w:r>
      <w:r w:rsidR="00C96DD0">
        <w:rPr>
          <w:rFonts w:ascii="Helvetica" w:hAnsi="Helvetica" w:cs="Arial"/>
          <w:sz w:val="22"/>
          <w:szCs w:val="24"/>
        </w:rPr>
        <w:t>ml</w:t>
      </w:r>
      <w:r w:rsidRPr="00192483">
        <w:rPr>
          <w:rFonts w:ascii="Helvetica" w:hAnsi="Helvetica" w:cs="Arial"/>
          <w:sz w:val="22"/>
          <w:szCs w:val="24"/>
        </w:rPr>
        <w:t xml:space="preserve"> per minute. Start the pump </w:t>
      </w:r>
      <w:r w:rsidR="00D309F7" w:rsidRPr="00192483">
        <w:rPr>
          <w:rFonts w:ascii="Helvetica" w:hAnsi="Helvetica" w:cs="Arial"/>
          <w:sz w:val="22"/>
          <w:szCs w:val="24"/>
        </w:rPr>
        <w:t xml:space="preserve">to </w:t>
      </w:r>
      <w:r w:rsidRPr="00192483">
        <w:rPr>
          <w:rFonts w:ascii="Helvetica" w:hAnsi="Helvetica" w:cs="Arial"/>
          <w:sz w:val="22"/>
          <w:szCs w:val="24"/>
        </w:rPr>
        <w:t xml:space="preserve">fill the column </w:t>
      </w:r>
      <w:r w:rsidR="00AB04C0" w:rsidRPr="008E1D2E">
        <w:rPr>
          <w:rFonts w:ascii="Helvetica" w:hAnsi="Helvetica" w:cs="Arial"/>
          <w:sz w:val="22"/>
          <w:szCs w:val="24"/>
        </w:rPr>
        <w:t>from</w:t>
      </w:r>
      <w:r w:rsidRPr="008E1D2E">
        <w:rPr>
          <w:rFonts w:ascii="Helvetica" w:hAnsi="Helvetica" w:cs="Arial"/>
          <w:sz w:val="22"/>
          <w:szCs w:val="24"/>
        </w:rPr>
        <w:t xml:space="preserve"> the bottom with </w:t>
      </w:r>
      <w:r w:rsidR="004438D6">
        <w:rPr>
          <w:rFonts w:ascii="Helvetica" w:hAnsi="Helvetica" w:cs="Arial"/>
          <w:sz w:val="22"/>
          <w:szCs w:val="24"/>
        </w:rPr>
        <w:t xml:space="preserve">the </w:t>
      </w:r>
      <w:r w:rsidR="00DA106D" w:rsidRPr="008E1D2E">
        <w:rPr>
          <w:rFonts w:ascii="Helvetica" w:hAnsi="Helvetica" w:cs="Arial"/>
          <w:sz w:val="22"/>
          <w:szCs w:val="24"/>
        </w:rPr>
        <w:t>background solution</w:t>
      </w:r>
      <w:r w:rsidRPr="008E1D2E">
        <w:rPr>
          <w:rFonts w:ascii="Helvetica" w:hAnsi="Helvetica" w:cs="Arial"/>
          <w:sz w:val="22"/>
          <w:szCs w:val="24"/>
        </w:rPr>
        <w:t xml:space="preserve">. As the </w:t>
      </w:r>
      <w:r w:rsidR="00CC33B4" w:rsidRPr="008E1D2E">
        <w:rPr>
          <w:rFonts w:ascii="Helvetica" w:hAnsi="Helvetica" w:cs="Arial"/>
          <w:sz w:val="22"/>
          <w:szCs w:val="24"/>
        </w:rPr>
        <w:t>water level rises</w:t>
      </w:r>
      <w:r w:rsidRPr="008E1D2E">
        <w:rPr>
          <w:rFonts w:ascii="Helvetica" w:hAnsi="Helvetica" w:cs="Arial"/>
          <w:sz w:val="22"/>
          <w:szCs w:val="24"/>
        </w:rPr>
        <w:t xml:space="preserve">, add about 12 grams of sand at a time </w:t>
      </w:r>
      <w:r w:rsidR="00CC33B4" w:rsidRPr="008E1D2E">
        <w:rPr>
          <w:rFonts w:ascii="Helvetica" w:hAnsi="Helvetica" w:cs="Arial"/>
          <w:sz w:val="22"/>
          <w:szCs w:val="24"/>
        </w:rPr>
        <w:t xml:space="preserve">for </w:t>
      </w:r>
      <w:r w:rsidRPr="008E1D2E">
        <w:rPr>
          <w:rFonts w:ascii="Helvetica" w:hAnsi="Helvetica" w:cs="Arial"/>
          <w:sz w:val="22"/>
          <w:szCs w:val="24"/>
        </w:rPr>
        <w:t>a total of 124 grams</w:t>
      </w:r>
      <w:r w:rsidR="00EC16B8" w:rsidRPr="008E1D2E">
        <w:rPr>
          <w:rFonts w:ascii="Helvetica" w:hAnsi="Helvetica" w:cs="Arial"/>
          <w:sz w:val="22"/>
          <w:szCs w:val="24"/>
        </w:rPr>
        <w:t>.</w:t>
      </w:r>
      <w:r w:rsidRPr="008E1D2E">
        <w:rPr>
          <w:rFonts w:ascii="Helvetica" w:hAnsi="Helvetica" w:cs="Arial"/>
          <w:sz w:val="22"/>
          <w:szCs w:val="24"/>
        </w:rPr>
        <w:t xml:space="preserve"> </w:t>
      </w:r>
      <w:r w:rsidR="00DA106D" w:rsidRPr="008E1D2E">
        <w:rPr>
          <w:rFonts w:ascii="Helvetica" w:hAnsi="Helvetica" w:cs="Arial"/>
          <w:sz w:val="22"/>
          <w:szCs w:val="24"/>
        </w:rPr>
        <w:t xml:space="preserve"> </w:t>
      </w:r>
    </w:p>
    <w:p w:rsidR="004438D6" w:rsidRDefault="004438D6" w:rsidP="00AB04C0">
      <w:pPr>
        <w:numPr>
          <w:ilvl w:val="2"/>
          <w:numId w:val="12"/>
        </w:numPr>
        <w:spacing w:before="240"/>
        <w:jc w:val="both"/>
        <w:outlineLvl w:val="0"/>
        <w:rPr>
          <w:rFonts w:ascii="Helvetica" w:hAnsi="Helvetica" w:cs="Arial"/>
          <w:sz w:val="22"/>
          <w:szCs w:val="24"/>
        </w:rPr>
      </w:pPr>
      <w:r>
        <w:rPr>
          <w:rFonts w:ascii="Helvetica" w:hAnsi="Helvetica" w:cs="Arial"/>
          <w:sz w:val="22"/>
          <w:szCs w:val="24"/>
        </w:rPr>
        <w:t>MED Over the shoulder: Talent programs the pump.</w:t>
      </w:r>
      <w:r w:rsidR="00B67ECF">
        <w:rPr>
          <w:rFonts w:ascii="Helvetica" w:hAnsi="Helvetica" w:cs="Arial"/>
          <w:sz w:val="22"/>
          <w:szCs w:val="24"/>
        </w:rPr>
        <w:t xml:space="preserve"> </w:t>
      </w:r>
      <w:r w:rsidR="00B67ECF" w:rsidRPr="002B5EAB">
        <w:rPr>
          <w:rFonts w:ascii="Helvetica" w:hAnsi="Helvetica" w:cs="Arial"/>
          <w:color w:val="FF0000"/>
          <w:sz w:val="22"/>
          <w:szCs w:val="24"/>
        </w:rPr>
        <w:t>TEXT: For this pump, 1.03 pump speed means 2 ml/min</w:t>
      </w:r>
      <w:r w:rsidR="002B5EAB">
        <w:rPr>
          <w:rFonts w:ascii="Helvetica" w:hAnsi="Helvetica" w:cs="Arial"/>
          <w:color w:val="FF0000"/>
          <w:sz w:val="22"/>
          <w:szCs w:val="24"/>
        </w:rPr>
        <w:t xml:space="preserve"> </w:t>
      </w:r>
      <w:r w:rsidR="002B5EAB" w:rsidRPr="002B5EAB">
        <w:rPr>
          <w:highlight w:val="green"/>
        </w:rPr>
        <w:t>Take 2 CU of pump valve</w:t>
      </w:r>
    </w:p>
    <w:p w:rsidR="00044BF5" w:rsidRDefault="00044BF5" w:rsidP="00AB04C0">
      <w:pPr>
        <w:numPr>
          <w:ilvl w:val="2"/>
          <w:numId w:val="12"/>
        </w:numPr>
        <w:spacing w:before="240"/>
        <w:jc w:val="both"/>
        <w:outlineLvl w:val="0"/>
        <w:rPr>
          <w:rFonts w:ascii="Helvetica" w:hAnsi="Helvetica" w:cs="Arial"/>
          <w:sz w:val="22"/>
          <w:szCs w:val="24"/>
        </w:rPr>
      </w:pPr>
      <w:r>
        <w:rPr>
          <w:rFonts w:ascii="Helvetica" w:hAnsi="Helvetica" w:cs="Arial"/>
          <w:sz w:val="22"/>
          <w:szCs w:val="24"/>
        </w:rPr>
        <w:t>CU: Talent switches on pump, camera follows tubing up to column</w:t>
      </w:r>
      <w:r w:rsidR="008E1D2E">
        <w:rPr>
          <w:rFonts w:ascii="Helvetica" w:hAnsi="Helvetica" w:cs="Arial"/>
          <w:sz w:val="22"/>
          <w:szCs w:val="24"/>
        </w:rPr>
        <w:t xml:space="preserve"> and shows water level rising in the column.</w:t>
      </w:r>
      <w:r w:rsidR="002B5EAB">
        <w:rPr>
          <w:rFonts w:ascii="Helvetica" w:hAnsi="Helvetica" w:cs="Arial"/>
          <w:sz w:val="22"/>
          <w:szCs w:val="24"/>
        </w:rPr>
        <w:t xml:space="preserve"> </w:t>
      </w:r>
      <w:r w:rsidR="002B5EAB" w:rsidRPr="002B5EAB">
        <w:rPr>
          <w:highlight w:val="green"/>
        </w:rPr>
        <w:t>Take 2 CU for water level in the column</w:t>
      </w:r>
    </w:p>
    <w:p w:rsidR="00AB04C0" w:rsidRPr="00AB04C0" w:rsidRDefault="00044BF5" w:rsidP="00AB04C0">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MED: Once column is partially full, Talent begins </w:t>
      </w:r>
      <w:r w:rsidRPr="00AE42E7">
        <w:rPr>
          <w:rFonts w:ascii="Helvetica" w:hAnsi="Helvetica" w:cs="Arial"/>
          <w:sz w:val="22"/>
          <w:szCs w:val="24"/>
        </w:rPr>
        <w:t xml:space="preserve">to add sand in small quantities (TEXT: </w:t>
      </w:r>
      <w:r w:rsidR="00CC33B4" w:rsidRPr="00AE42E7">
        <w:rPr>
          <w:rFonts w:ascii="Helvetica" w:hAnsi="Helvetica" w:cs="Arial"/>
          <w:sz w:val="22"/>
          <w:szCs w:val="24"/>
        </w:rPr>
        <w:t xml:space="preserve">CAUTION: </w:t>
      </w:r>
      <w:r w:rsidR="004902ED" w:rsidRPr="00AE42E7">
        <w:rPr>
          <w:rFonts w:ascii="Helvetica" w:hAnsi="Helvetica" w:cs="Arial"/>
          <w:sz w:val="22"/>
          <w:szCs w:val="24"/>
        </w:rPr>
        <w:t xml:space="preserve">Do not allow the sand level to </w:t>
      </w:r>
      <w:r w:rsidR="00CC33B4" w:rsidRPr="00AE42E7">
        <w:rPr>
          <w:rFonts w:ascii="Helvetica" w:hAnsi="Helvetica" w:cs="Arial"/>
          <w:sz w:val="22"/>
          <w:szCs w:val="24"/>
        </w:rPr>
        <w:t xml:space="preserve">rise </w:t>
      </w:r>
      <w:r w:rsidR="004902ED" w:rsidRPr="00AE42E7">
        <w:rPr>
          <w:rFonts w:ascii="Helvetica" w:hAnsi="Helvetica" w:cs="Arial"/>
          <w:sz w:val="22"/>
          <w:szCs w:val="24"/>
        </w:rPr>
        <w:t>above the water level</w:t>
      </w:r>
      <w:r w:rsidR="008E1D2E" w:rsidRPr="00AE42E7">
        <w:rPr>
          <w:rFonts w:ascii="Helvetica" w:hAnsi="Helvetica" w:cs="Arial"/>
          <w:sz w:val="22"/>
          <w:szCs w:val="24"/>
        </w:rPr>
        <w:t>.</w:t>
      </w:r>
      <w:r w:rsidRPr="00AE42E7">
        <w:rPr>
          <w:rFonts w:ascii="Helvetica" w:hAnsi="Helvetica" w:cs="Arial"/>
          <w:sz w:val="22"/>
          <w:szCs w:val="24"/>
        </w:rPr>
        <w:t>)</w:t>
      </w:r>
    </w:p>
    <w:p w:rsidR="00EC16B8" w:rsidRDefault="004438D6"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Cap</w:t>
      </w:r>
      <w:r w:rsidR="00EC16B8">
        <w:rPr>
          <w:rFonts w:ascii="Helvetica" w:hAnsi="Helvetica" w:cs="Arial"/>
          <w:sz w:val="22"/>
          <w:szCs w:val="24"/>
        </w:rPr>
        <w:t xml:space="preserve"> </w:t>
      </w:r>
      <w:r>
        <w:rPr>
          <w:rFonts w:ascii="Helvetica" w:hAnsi="Helvetica" w:cs="Arial"/>
          <w:sz w:val="22"/>
          <w:szCs w:val="24"/>
        </w:rPr>
        <w:t>the column with the mesh filter when filling is complete.</w:t>
      </w:r>
    </w:p>
    <w:p w:rsidR="00044BF5" w:rsidRDefault="00044BF5" w:rsidP="00044BF5">
      <w:pPr>
        <w:numPr>
          <w:ilvl w:val="2"/>
          <w:numId w:val="12"/>
        </w:numPr>
        <w:spacing w:before="240"/>
        <w:jc w:val="both"/>
        <w:outlineLvl w:val="0"/>
        <w:rPr>
          <w:rFonts w:ascii="Helvetica" w:hAnsi="Helvetica" w:cs="Arial"/>
          <w:sz w:val="22"/>
          <w:szCs w:val="24"/>
        </w:rPr>
      </w:pPr>
      <w:r>
        <w:rPr>
          <w:rFonts w:ascii="Helvetica" w:hAnsi="Helvetica" w:cs="Arial"/>
          <w:sz w:val="22"/>
          <w:szCs w:val="24"/>
        </w:rPr>
        <w:t xml:space="preserve">CU: Talent </w:t>
      </w:r>
      <w:r w:rsidR="00B67ECF" w:rsidRPr="002B5EAB">
        <w:rPr>
          <w:rFonts w:ascii="Helvetica" w:hAnsi="Helvetica" w:cs="Arial"/>
          <w:color w:val="FF0000"/>
          <w:sz w:val="22"/>
          <w:szCs w:val="24"/>
        </w:rPr>
        <w:t xml:space="preserve">adds </w:t>
      </w:r>
      <w:r w:rsidR="002300CE" w:rsidRPr="002B5EAB">
        <w:rPr>
          <w:rFonts w:ascii="Helvetica" w:hAnsi="Helvetica" w:cs="Arial"/>
          <w:color w:val="FF0000"/>
          <w:sz w:val="22"/>
          <w:szCs w:val="24"/>
        </w:rPr>
        <w:t>the last</w:t>
      </w:r>
      <w:r w:rsidR="00B67ECF" w:rsidRPr="002B5EAB">
        <w:rPr>
          <w:rFonts w:ascii="Helvetica" w:hAnsi="Helvetica" w:cs="Arial"/>
          <w:color w:val="FF0000"/>
          <w:sz w:val="22"/>
          <w:szCs w:val="24"/>
        </w:rPr>
        <w:t xml:space="preserve"> sand and</w:t>
      </w:r>
      <w:r w:rsidR="00B67ECF">
        <w:rPr>
          <w:rFonts w:ascii="Helvetica" w:hAnsi="Helvetica" w:cs="Arial"/>
          <w:sz w:val="22"/>
          <w:szCs w:val="24"/>
        </w:rPr>
        <w:t xml:space="preserve"> </w:t>
      </w:r>
      <w:r>
        <w:rPr>
          <w:rFonts w:ascii="Helvetica" w:hAnsi="Helvetica" w:cs="Arial"/>
          <w:sz w:val="22"/>
          <w:szCs w:val="24"/>
        </w:rPr>
        <w:t xml:space="preserve">caps </w:t>
      </w:r>
      <w:r w:rsidR="00B67ECF" w:rsidRPr="002B5EAB">
        <w:rPr>
          <w:rFonts w:ascii="Helvetica" w:hAnsi="Helvetica" w:cs="Arial"/>
          <w:color w:val="FF0000"/>
          <w:sz w:val="22"/>
          <w:szCs w:val="24"/>
        </w:rPr>
        <w:t>the</w:t>
      </w:r>
      <w:r w:rsidR="00B67ECF">
        <w:rPr>
          <w:rFonts w:ascii="Helvetica" w:hAnsi="Helvetica" w:cs="Arial"/>
          <w:sz w:val="22"/>
          <w:szCs w:val="24"/>
        </w:rPr>
        <w:t xml:space="preserve"> </w:t>
      </w:r>
      <w:r>
        <w:rPr>
          <w:rFonts w:ascii="Helvetica" w:hAnsi="Helvetica" w:cs="Arial"/>
          <w:sz w:val="22"/>
          <w:szCs w:val="24"/>
        </w:rPr>
        <w:t>column with filter</w:t>
      </w:r>
    </w:p>
    <w:p w:rsidR="00565757" w:rsidRPr="00AE42E7" w:rsidRDefault="004902ED" w:rsidP="00565757">
      <w:pPr>
        <w:numPr>
          <w:ilvl w:val="1"/>
          <w:numId w:val="12"/>
        </w:numPr>
        <w:spacing w:before="240"/>
        <w:jc w:val="both"/>
        <w:outlineLvl w:val="0"/>
        <w:rPr>
          <w:rFonts w:ascii="Helvetica" w:hAnsi="Helvetica" w:cs="Arial"/>
          <w:sz w:val="22"/>
          <w:szCs w:val="24"/>
        </w:rPr>
      </w:pPr>
      <w:r>
        <w:rPr>
          <w:rFonts w:ascii="Helvetica" w:hAnsi="Helvetica" w:cs="Arial"/>
          <w:sz w:val="22"/>
          <w:szCs w:val="24"/>
        </w:rPr>
        <w:t>Switch the 3-way valve to</w:t>
      </w:r>
      <w:r w:rsidR="009F7C84">
        <w:rPr>
          <w:rFonts w:ascii="Helvetica" w:hAnsi="Helvetica" w:cs="Arial"/>
          <w:sz w:val="22"/>
          <w:szCs w:val="24"/>
        </w:rPr>
        <w:t xml:space="preserve"> the</w:t>
      </w:r>
      <w:r w:rsidR="006E7A2A">
        <w:rPr>
          <w:rFonts w:ascii="Helvetica" w:hAnsi="Helvetica" w:cs="Arial"/>
          <w:sz w:val="22"/>
          <w:szCs w:val="24"/>
        </w:rPr>
        <w:t xml:space="preserve"> tracer</w:t>
      </w:r>
      <w:r w:rsidR="009F7C84">
        <w:rPr>
          <w:rFonts w:ascii="Helvetica" w:hAnsi="Helvetica" w:cs="Arial"/>
          <w:sz w:val="22"/>
          <w:szCs w:val="24"/>
        </w:rPr>
        <w:t xml:space="preserve"> solution</w:t>
      </w:r>
      <w:r w:rsidR="006E7A2A">
        <w:rPr>
          <w:rFonts w:ascii="Helvetica" w:hAnsi="Helvetica" w:cs="Arial"/>
          <w:sz w:val="22"/>
          <w:szCs w:val="24"/>
        </w:rPr>
        <w:t xml:space="preserve">. </w:t>
      </w:r>
      <w:r w:rsidR="00F95487">
        <w:rPr>
          <w:rFonts w:ascii="Helvetica" w:hAnsi="Helvetica" w:cs="Arial"/>
          <w:sz w:val="22"/>
          <w:szCs w:val="24"/>
        </w:rPr>
        <w:t>Then i</w:t>
      </w:r>
      <w:r w:rsidR="006E7A2A">
        <w:rPr>
          <w:rFonts w:ascii="Helvetica" w:hAnsi="Helvetica" w:cs="Arial"/>
          <w:sz w:val="22"/>
          <w:szCs w:val="24"/>
        </w:rPr>
        <w:t>nject the</w:t>
      </w:r>
      <w:r w:rsidR="00AB04C0">
        <w:rPr>
          <w:rFonts w:ascii="Helvetica" w:hAnsi="Helvetica" w:cs="Arial"/>
          <w:sz w:val="22"/>
          <w:szCs w:val="24"/>
        </w:rPr>
        <w:t xml:space="preserve"> </w:t>
      </w:r>
      <w:r w:rsidR="006E7A2A">
        <w:rPr>
          <w:rFonts w:ascii="Helvetica" w:hAnsi="Helvetica" w:cs="Arial"/>
          <w:sz w:val="22"/>
          <w:szCs w:val="24"/>
        </w:rPr>
        <w:t xml:space="preserve">solution </w:t>
      </w:r>
      <w:r w:rsidR="009F7C84">
        <w:rPr>
          <w:rFonts w:ascii="Helvetica" w:hAnsi="Helvetica" w:cs="Arial"/>
          <w:sz w:val="22"/>
          <w:szCs w:val="24"/>
        </w:rPr>
        <w:t>for 4.32 pore volume</w:t>
      </w:r>
      <w:r w:rsidR="006D29AE">
        <w:rPr>
          <w:rFonts w:ascii="Helvetica" w:hAnsi="Helvetica" w:cs="Arial"/>
          <w:sz w:val="22"/>
          <w:szCs w:val="24"/>
        </w:rPr>
        <w:t>s</w:t>
      </w:r>
      <w:r w:rsidR="009F7C84">
        <w:rPr>
          <w:rFonts w:ascii="Helvetica" w:hAnsi="Helvetica" w:cs="Arial"/>
          <w:sz w:val="22"/>
          <w:szCs w:val="24"/>
        </w:rPr>
        <w:t xml:space="preserve"> </w:t>
      </w:r>
      <w:r w:rsidR="006E7A2A">
        <w:rPr>
          <w:rFonts w:ascii="Helvetica" w:hAnsi="Helvetica" w:cs="Arial"/>
          <w:sz w:val="22"/>
          <w:szCs w:val="24"/>
        </w:rPr>
        <w:t>and c</w:t>
      </w:r>
      <w:r>
        <w:rPr>
          <w:rFonts w:ascii="Helvetica" w:hAnsi="Helvetica" w:cs="Arial"/>
          <w:sz w:val="22"/>
          <w:szCs w:val="24"/>
        </w:rPr>
        <w:t xml:space="preserve">ollect outflow </w:t>
      </w:r>
      <w:r w:rsidR="0072544E">
        <w:rPr>
          <w:rFonts w:ascii="Helvetica" w:hAnsi="Helvetica" w:cs="Arial"/>
          <w:sz w:val="22"/>
          <w:szCs w:val="24"/>
        </w:rPr>
        <w:t>sample</w:t>
      </w:r>
      <w:r w:rsidR="00F95487">
        <w:rPr>
          <w:rFonts w:ascii="Helvetica" w:hAnsi="Helvetica" w:cs="Arial"/>
          <w:sz w:val="22"/>
          <w:szCs w:val="24"/>
        </w:rPr>
        <w:t>s</w:t>
      </w:r>
      <w:r w:rsidR="0072544E">
        <w:rPr>
          <w:rFonts w:ascii="Helvetica" w:hAnsi="Helvetica" w:cs="Arial"/>
          <w:sz w:val="22"/>
          <w:szCs w:val="24"/>
        </w:rPr>
        <w:t xml:space="preserve"> </w:t>
      </w:r>
      <w:r>
        <w:rPr>
          <w:rFonts w:ascii="Helvetica" w:hAnsi="Helvetica" w:cs="Arial"/>
          <w:sz w:val="22"/>
          <w:szCs w:val="24"/>
        </w:rPr>
        <w:t>at 2 minute intervals</w:t>
      </w:r>
      <w:r w:rsidR="0072544E">
        <w:rPr>
          <w:rFonts w:ascii="Helvetica" w:hAnsi="Helvetica" w:cs="Arial"/>
          <w:sz w:val="22"/>
          <w:szCs w:val="24"/>
        </w:rPr>
        <w:t xml:space="preserve">, corresponding to 4 ml </w:t>
      </w:r>
      <w:r w:rsidR="00F95487">
        <w:rPr>
          <w:rFonts w:ascii="Helvetica" w:hAnsi="Helvetica" w:cs="Arial"/>
          <w:sz w:val="22"/>
          <w:szCs w:val="24"/>
        </w:rPr>
        <w:t>per</w:t>
      </w:r>
      <w:r w:rsidR="0072544E">
        <w:rPr>
          <w:rFonts w:ascii="Helvetica" w:hAnsi="Helvetica" w:cs="Arial"/>
          <w:sz w:val="22"/>
          <w:szCs w:val="24"/>
        </w:rPr>
        <w:t xml:space="preserve"> sample</w:t>
      </w:r>
      <w:r w:rsidR="006E7A2A" w:rsidRPr="00522D5C">
        <w:rPr>
          <w:rFonts w:ascii="Helvetica" w:hAnsi="Helvetica" w:cs="Arial"/>
          <w:sz w:val="22"/>
          <w:szCs w:val="24"/>
        </w:rPr>
        <w:t>.</w:t>
      </w:r>
      <w:r w:rsidR="006E7A2A">
        <w:rPr>
          <w:rFonts w:ascii="Helvetica" w:hAnsi="Helvetica" w:cs="Arial"/>
          <w:sz w:val="22"/>
          <w:szCs w:val="24"/>
        </w:rPr>
        <w:t xml:space="preserve"> </w:t>
      </w:r>
      <w:r w:rsidR="0072544E">
        <w:rPr>
          <w:rFonts w:ascii="Helvetica" w:hAnsi="Helvetica" w:cs="Arial"/>
          <w:sz w:val="22"/>
          <w:szCs w:val="24"/>
        </w:rPr>
        <w:t>Then s</w:t>
      </w:r>
      <w:r w:rsidR="006E7A2A">
        <w:rPr>
          <w:rFonts w:ascii="Helvetica" w:hAnsi="Helvetica" w:cs="Arial"/>
          <w:sz w:val="22"/>
          <w:szCs w:val="24"/>
        </w:rPr>
        <w:t xml:space="preserve">witch the valve to </w:t>
      </w:r>
      <w:r w:rsidR="009F7C84">
        <w:rPr>
          <w:rFonts w:ascii="Helvetica" w:hAnsi="Helvetica" w:cs="Arial"/>
          <w:sz w:val="22"/>
          <w:szCs w:val="24"/>
        </w:rPr>
        <w:t xml:space="preserve">deionized water </w:t>
      </w:r>
      <w:r w:rsidR="006E7A2A">
        <w:rPr>
          <w:rFonts w:ascii="Helvetica" w:hAnsi="Helvetica" w:cs="Arial"/>
          <w:sz w:val="22"/>
          <w:szCs w:val="24"/>
        </w:rPr>
        <w:t xml:space="preserve">for </w:t>
      </w:r>
      <w:r w:rsidR="006E7A2A" w:rsidRPr="00AE42E7">
        <w:rPr>
          <w:rFonts w:ascii="Helvetica" w:hAnsi="Helvetica" w:cs="Arial"/>
          <w:sz w:val="22"/>
          <w:szCs w:val="24"/>
        </w:rPr>
        <w:t>another 4.32 pore volume</w:t>
      </w:r>
      <w:r w:rsidR="006D29AE" w:rsidRPr="00AE42E7">
        <w:rPr>
          <w:rFonts w:ascii="Helvetica" w:hAnsi="Helvetica" w:cs="Arial"/>
          <w:sz w:val="22"/>
          <w:szCs w:val="24"/>
        </w:rPr>
        <w:t>s</w:t>
      </w:r>
      <w:r w:rsidR="006E7A2A" w:rsidRPr="00AE42E7">
        <w:rPr>
          <w:rFonts w:ascii="Helvetica" w:hAnsi="Helvetica" w:cs="Arial"/>
          <w:sz w:val="22"/>
          <w:szCs w:val="24"/>
        </w:rPr>
        <w:t>.</w:t>
      </w:r>
    </w:p>
    <w:p w:rsidR="00044BF5" w:rsidRPr="00AE42E7" w:rsidRDefault="002B5EAB" w:rsidP="00044BF5">
      <w:pPr>
        <w:numPr>
          <w:ilvl w:val="2"/>
          <w:numId w:val="12"/>
        </w:numPr>
        <w:spacing w:before="240"/>
        <w:jc w:val="both"/>
        <w:outlineLvl w:val="0"/>
        <w:rPr>
          <w:rFonts w:ascii="Helvetica" w:hAnsi="Helvetica" w:cs="Arial"/>
          <w:sz w:val="22"/>
          <w:szCs w:val="24"/>
        </w:rPr>
      </w:pPr>
      <w:r w:rsidRPr="002B5EAB">
        <w:rPr>
          <w:rFonts w:ascii="Helvetica" w:hAnsi="Helvetica" w:cs="Arial"/>
          <w:strike/>
          <w:sz w:val="22"/>
          <w:szCs w:val="24"/>
        </w:rPr>
        <w:t>CU</w:t>
      </w:r>
      <w:r>
        <w:rPr>
          <w:rFonts w:ascii="Helvetica" w:hAnsi="Helvetica" w:cs="Arial"/>
          <w:sz w:val="22"/>
          <w:szCs w:val="24"/>
        </w:rPr>
        <w:t xml:space="preserve"> </w:t>
      </w:r>
      <w:r w:rsidR="00B67ECF" w:rsidRPr="002B5EAB">
        <w:rPr>
          <w:rFonts w:ascii="Helvetica" w:hAnsi="Helvetica" w:cs="Arial"/>
          <w:color w:val="FF0000"/>
          <w:sz w:val="22"/>
          <w:szCs w:val="24"/>
        </w:rPr>
        <w:t>WIDE</w:t>
      </w:r>
      <w:r w:rsidR="00044BF5" w:rsidRPr="00AE42E7">
        <w:rPr>
          <w:rFonts w:ascii="Helvetica" w:hAnsi="Helvetica" w:cs="Arial"/>
          <w:sz w:val="22"/>
          <w:szCs w:val="24"/>
        </w:rPr>
        <w:t xml:space="preserve">: Talent switches valve to tracer </w:t>
      </w:r>
      <w:r w:rsidR="005C3804" w:rsidRPr="002B5EAB">
        <w:rPr>
          <w:rFonts w:ascii="Helvetica" w:hAnsi="Helvetica" w:cs="Arial"/>
          <w:color w:val="FF0000"/>
          <w:sz w:val="22"/>
          <w:szCs w:val="24"/>
        </w:rPr>
        <w:t>and switches on the fraction collector</w:t>
      </w:r>
      <w:r w:rsidR="005C3804">
        <w:rPr>
          <w:rFonts w:ascii="Helvetica" w:hAnsi="Helvetica" w:cs="Arial"/>
          <w:sz w:val="22"/>
          <w:szCs w:val="24"/>
        </w:rPr>
        <w:t xml:space="preserve"> </w:t>
      </w:r>
      <w:r w:rsidR="00044BF5" w:rsidRPr="00AE42E7">
        <w:rPr>
          <w:rFonts w:ascii="Helvetica" w:hAnsi="Helvetica" w:cs="Arial"/>
          <w:sz w:val="22"/>
          <w:szCs w:val="24"/>
        </w:rPr>
        <w:t>(</w:t>
      </w:r>
      <w:r w:rsidR="0072544E" w:rsidRPr="00AE42E7">
        <w:rPr>
          <w:rFonts w:ascii="Helvetica" w:hAnsi="Helvetica" w:cs="Arial"/>
          <w:sz w:val="22"/>
          <w:szCs w:val="24"/>
        </w:rPr>
        <w:t xml:space="preserve">TEXT: Tracer Test: </w:t>
      </w:r>
      <w:r w:rsidR="00F95487" w:rsidRPr="00AE42E7">
        <w:rPr>
          <w:rFonts w:ascii="Helvetica" w:hAnsi="Helvetica" w:cs="Arial"/>
          <w:sz w:val="22"/>
          <w:szCs w:val="24"/>
        </w:rPr>
        <w:t xml:space="preserve">20 mg/L </w:t>
      </w:r>
      <w:r w:rsidR="00F95487" w:rsidRPr="002B5EAB">
        <w:rPr>
          <w:rFonts w:ascii="Helvetica" w:hAnsi="Helvetica" w:cs="Arial"/>
          <w:strike/>
          <w:sz w:val="22"/>
          <w:szCs w:val="24"/>
        </w:rPr>
        <w:t>Brilliant Blue or any</w:t>
      </w:r>
      <w:r w:rsidR="00F95487" w:rsidRPr="00AE42E7">
        <w:rPr>
          <w:rFonts w:ascii="Helvetica" w:hAnsi="Helvetica" w:cs="Arial"/>
          <w:sz w:val="22"/>
          <w:szCs w:val="24"/>
        </w:rPr>
        <w:t xml:space="preserve"> </w:t>
      </w:r>
      <w:r w:rsidR="00F95487" w:rsidRPr="00AE42E7">
        <w:rPr>
          <w:rFonts w:ascii="Helvetica" w:hAnsi="Helvetica" w:cs="Arial"/>
          <w:sz w:val="22"/>
          <w:szCs w:val="24"/>
        </w:rPr>
        <w:t>food color)</w:t>
      </w:r>
    </w:p>
    <w:p w:rsidR="002B5EAB" w:rsidRPr="002B5EAB" w:rsidRDefault="00044BF5" w:rsidP="002B5EAB">
      <w:pPr>
        <w:numPr>
          <w:ilvl w:val="2"/>
          <w:numId w:val="12"/>
        </w:numPr>
        <w:spacing w:before="240"/>
        <w:jc w:val="both"/>
        <w:outlineLvl w:val="0"/>
        <w:rPr>
          <w:rFonts w:ascii="Helvetica" w:hAnsi="Helvetica" w:cs="Arial"/>
          <w:sz w:val="22"/>
          <w:szCs w:val="24"/>
        </w:rPr>
      </w:pPr>
      <w:r w:rsidRPr="00AE42E7">
        <w:rPr>
          <w:rFonts w:ascii="Helvetica" w:hAnsi="Helvetica" w:cs="Arial"/>
          <w:sz w:val="22"/>
          <w:szCs w:val="24"/>
        </w:rPr>
        <w:t>CU: Talent collects a sample from the outflow</w:t>
      </w:r>
      <w:r w:rsidR="009F16E3" w:rsidRPr="00AE42E7">
        <w:rPr>
          <w:rFonts w:ascii="Helvetica" w:hAnsi="Helvetica" w:cs="Arial"/>
          <w:sz w:val="22"/>
          <w:szCs w:val="24"/>
        </w:rPr>
        <w:t xml:space="preserve"> </w:t>
      </w:r>
      <w:r w:rsidR="003C62AB" w:rsidRPr="002B5EAB">
        <w:rPr>
          <w:rFonts w:ascii="Helvetica" w:hAnsi="Helvetica" w:cs="Arial"/>
          <w:color w:val="FF0000"/>
          <w:sz w:val="22"/>
          <w:szCs w:val="24"/>
        </w:rPr>
        <w:t xml:space="preserve">TEXT: collect </w:t>
      </w:r>
      <w:r w:rsidR="0060140C" w:rsidRPr="002B5EAB">
        <w:rPr>
          <w:rFonts w:ascii="Helvetica" w:hAnsi="Helvetica" w:cs="Arial"/>
          <w:color w:val="FF0000"/>
          <w:sz w:val="22"/>
          <w:szCs w:val="24"/>
        </w:rPr>
        <w:t>one</w:t>
      </w:r>
      <w:r w:rsidR="003C62AB" w:rsidRPr="002B5EAB">
        <w:rPr>
          <w:rFonts w:ascii="Helvetica" w:hAnsi="Helvetica" w:cs="Arial"/>
          <w:color w:val="FF0000"/>
          <w:sz w:val="22"/>
          <w:szCs w:val="24"/>
        </w:rPr>
        <w:t xml:space="preserve"> sample every 2 minutes</w:t>
      </w:r>
    </w:p>
    <w:p w:rsidR="00933E8E" w:rsidRDefault="00840188" w:rsidP="00933E8E">
      <w:pPr>
        <w:numPr>
          <w:ilvl w:val="2"/>
          <w:numId w:val="12"/>
        </w:numPr>
        <w:spacing w:before="240"/>
        <w:jc w:val="both"/>
        <w:outlineLvl w:val="0"/>
        <w:rPr>
          <w:rFonts w:ascii="Helvetica" w:hAnsi="Helvetica" w:cs="Arial"/>
          <w:sz w:val="22"/>
          <w:szCs w:val="24"/>
        </w:rPr>
      </w:pPr>
      <w:r w:rsidRPr="002B5EAB">
        <w:rPr>
          <w:rFonts w:ascii="Helvetica" w:hAnsi="Helvetica" w:cs="Arial"/>
          <w:strike/>
          <w:sz w:val="22"/>
          <w:szCs w:val="24"/>
        </w:rPr>
        <w:t xml:space="preserve">CU: Talent switches valve </w:t>
      </w:r>
      <w:r w:rsidR="00044BF5" w:rsidRPr="002B5EAB">
        <w:rPr>
          <w:rFonts w:ascii="Helvetica" w:hAnsi="Helvetica" w:cs="Arial"/>
          <w:strike/>
          <w:sz w:val="22"/>
          <w:szCs w:val="24"/>
        </w:rPr>
        <w:t xml:space="preserve">to </w:t>
      </w:r>
      <w:r w:rsidRPr="002B5EAB">
        <w:rPr>
          <w:rFonts w:ascii="Helvetica" w:hAnsi="Helvetica" w:cs="Arial"/>
          <w:strike/>
          <w:sz w:val="22"/>
          <w:szCs w:val="24"/>
        </w:rPr>
        <w:t>water</w:t>
      </w:r>
      <w:r w:rsidR="002B5EAB" w:rsidRPr="002B5EAB">
        <w:rPr>
          <w:rFonts w:ascii="Helvetica" w:hAnsi="Helvetica" w:cs="Arial"/>
          <w:sz w:val="22"/>
          <w:szCs w:val="24"/>
        </w:rPr>
        <w:t xml:space="preserve"> </w:t>
      </w:r>
      <w:r w:rsidR="003C62AB" w:rsidRPr="002B5EAB">
        <w:rPr>
          <w:rFonts w:ascii="Helvetica" w:hAnsi="Helvetica" w:cs="Arial"/>
          <w:color w:val="FF0000"/>
          <w:sz w:val="22"/>
          <w:szCs w:val="24"/>
        </w:rPr>
        <w:t>MED</w:t>
      </w:r>
      <w:r w:rsidR="003C62AB" w:rsidRPr="002B5EAB">
        <w:rPr>
          <w:rFonts w:ascii="Helvetica" w:hAnsi="Helvetica" w:cs="Arial"/>
          <w:sz w:val="22"/>
          <w:szCs w:val="24"/>
        </w:rPr>
        <w:t xml:space="preserve">: </w:t>
      </w:r>
      <w:r w:rsidR="0060140C" w:rsidRPr="002B5EAB">
        <w:rPr>
          <w:rFonts w:ascii="Helvetica" w:hAnsi="Helvetica" w:cs="Arial"/>
          <w:color w:val="FF0000"/>
          <w:sz w:val="22"/>
          <w:szCs w:val="24"/>
        </w:rPr>
        <w:t xml:space="preserve">Shot of </w:t>
      </w:r>
      <w:r w:rsidR="003C62AB" w:rsidRPr="002B5EAB">
        <w:rPr>
          <w:rFonts w:ascii="Helvetica" w:hAnsi="Helvetica" w:cs="Arial"/>
          <w:color w:val="FF0000"/>
          <w:sz w:val="22"/>
          <w:szCs w:val="24"/>
        </w:rPr>
        <w:t xml:space="preserve">tracer filled tubes and then switch off. </w:t>
      </w:r>
      <w:r w:rsidR="002B5EAB" w:rsidRPr="002B5EAB">
        <w:t xml:space="preserve"> </w:t>
      </w:r>
      <w:r w:rsidR="002B5EAB" w:rsidRPr="002B5EAB">
        <w:rPr>
          <w:highlight w:val="green"/>
        </w:rPr>
        <w:t>Cut out fist part when pump was not running, Take 2 for CU</w:t>
      </w:r>
      <w:r w:rsidR="002B5EAB" w:rsidRPr="002B5EAB">
        <w:rPr>
          <w:rFonts w:ascii="Helvetica" w:hAnsi="Helvetica" w:cs="Arial"/>
          <w:color w:val="FF0000"/>
          <w:sz w:val="22"/>
          <w:szCs w:val="24"/>
        </w:rPr>
        <w:t xml:space="preserve"> </w:t>
      </w:r>
      <w:r w:rsidR="003C62AB" w:rsidRPr="002B5EAB">
        <w:rPr>
          <w:rFonts w:ascii="Helvetica" w:hAnsi="Helvetica" w:cs="Arial"/>
          <w:color w:val="FF0000"/>
          <w:sz w:val="22"/>
          <w:szCs w:val="24"/>
        </w:rPr>
        <w:t>TEXT: Tracer for 4.32 pore volume</w:t>
      </w:r>
      <w:r w:rsidR="0060140C" w:rsidRPr="002B5EAB">
        <w:rPr>
          <w:rFonts w:ascii="Helvetica" w:hAnsi="Helvetica" w:cs="Arial"/>
          <w:color w:val="FF0000"/>
          <w:sz w:val="22"/>
          <w:szCs w:val="24"/>
        </w:rPr>
        <w:t>s, then</w:t>
      </w:r>
      <w:r w:rsidR="003C62AB" w:rsidRPr="002B5EAB">
        <w:rPr>
          <w:rFonts w:ascii="Helvetica" w:hAnsi="Helvetica" w:cs="Arial"/>
          <w:color w:val="FF0000"/>
          <w:sz w:val="22"/>
          <w:szCs w:val="24"/>
        </w:rPr>
        <w:t xml:space="preserve"> DI water for 4.32 pore volume</w:t>
      </w:r>
      <w:r w:rsidR="0060140C" w:rsidRPr="002B5EAB">
        <w:rPr>
          <w:rFonts w:ascii="Helvetica" w:hAnsi="Helvetica" w:cs="Arial"/>
          <w:color w:val="FF0000"/>
          <w:sz w:val="22"/>
          <w:szCs w:val="24"/>
        </w:rPr>
        <w:t>s</w:t>
      </w:r>
      <w:r w:rsidR="002B5EAB">
        <w:rPr>
          <w:rFonts w:ascii="Helvetica" w:hAnsi="Helvetica" w:cs="Arial"/>
          <w:color w:val="FF0000"/>
          <w:sz w:val="22"/>
          <w:szCs w:val="24"/>
        </w:rPr>
        <w:t xml:space="preserve"> </w:t>
      </w:r>
      <w:r w:rsidR="002B5EAB" w:rsidRPr="002B5EAB">
        <w:rPr>
          <w:rFonts w:ascii="Helvetica" w:hAnsi="Helvetica" w:cs="Arial"/>
          <w:color w:val="FF0000"/>
          <w:sz w:val="22"/>
          <w:szCs w:val="24"/>
        </w:rPr>
        <w:t>(</w:t>
      </w:r>
      <w:r w:rsidR="002B5EAB" w:rsidRPr="002B5EAB">
        <w:rPr>
          <w:color w:val="FF0000"/>
        </w:rPr>
        <w:t>instead of ”pore volumes” you may choose to write just ”PVs”)</w:t>
      </w:r>
    </w:p>
    <w:p w:rsidR="00933E8E" w:rsidRDefault="006570DC" w:rsidP="00933E8E">
      <w:pPr>
        <w:numPr>
          <w:ilvl w:val="0"/>
          <w:numId w:val="12"/>
        </w:numPr>
        <w:spacing w:before="240"/>
        <w:jc w:val="both"/>
        <w:outlineLvl w:val="0"/>
        <w:rPr>
          <w:rFonts w:ascii="Helvetica" w:hAnsi="Helvetica" w:cs="Arial"/>
          <w:sz w:val="22"/>
          <w:szCs w:val="24"/>
        </w:rPr>
      </w:pPr>
      <w:r w:rsidRPr="00933E8E">
        <w:rPr>
          <w:rFonts w:ascii="Helvetica" w:hAnsi="Helvetica" w:cs="Arial"/>
          <w:b/>
          <w:sz w:val="22"/>
          <w:szCs w:val="24"/>
        </w:rPr>
        <w:t>MWCNT</w:t>
      </w:r>
      <w:r w:rsidR="00E40A9B" w:rsidRPr="00933E8E">
        <w:rPr>
          <w:rFonts w:ascii="Helvetica" w:hAnsi="Helvetica" w:cs="Arial"/>
          <w:b/>
          <w:sz w:val="22"/>
          <w:szCs w:val="24"/>
        </w:rPr>
        <w:t xml:space="preserve"> Transport </w:t>
      </w:r>
      <w:r w:rsidR="00DE6928" w:rsidRPr="00933E8E">
        <w:rPr>
          <w:rFonts w:ascii="Helvetica" w:hAnsi="Helvetica" w:cs="Arial"/>
          <w:b/>
          <w:sz w:val="22"/>
          <w:szCs w:val="24"/>
        </w:rPr>
        <w:t>Experiment and Sample Analysis</w:t>
      </w:r>
    </w:p>
    <w:p w:rsidR="00933E8E" w:rsidRDefault="00E75FF5" w:rsidP="00933E8E">
      <w:pPr>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To prepare for the transport experiment, a</w:t>
      </w:r>
      <w:r w:rsidR="00DE6928" w:rsidRPr="00933E8E">
        <w:rPr>
          <w:rFonts w:ascii="Helvetica" w:hAnsi="Helvetica" w:cs="Arial"/>
          <w:sz w:val="22"/>
          <w:szCs w:val="24"/>
        </w:rPr>
        <w:t xml:space="preserve">dd </w:t>
      </w:r>
      <w:r w:rsidR="003C62AB" w:rsidRPr="00933E8E">
        <w:rPr>
          <w:rFonts w:ascii="Helvetica" w:hAnsi="Helvetica" w:cs="Arial"/>
          <w:color w:val="FF0000"/>
          <w:sz w:val="22"/>
          <w:szCs w:val="24"/>
        </w:rPr>
        <w:t>1</w:t>
      </w:r>
      <w:r w:rsidR="00DE6928" w:rsidRPr="00933E8E">
        <w:rPr>
          <w:rFonts w:ascii="Helvetica" w:hAnsi="Helvetica" w:cs="Arial"/>
          <w:sz w:val="22"/>
          <w:szCs w:val="24"/>
        </w:rPr>
        <w:t>5 mg of functionalized nanotubes to a beaker containing 200</w:t>
      </w:r>
      <w:r w:rsidR="00645556" w:rsidRPr="00933E8E">
        <w:rPr>
          <w:rFonts w:ascii="Helvetica" w:hAnsi="Helvetica" w:cs="Arial"/>
          <w:sz w:val="22"/>
          <w:szCs w:val="24"/>
        </w:rPr>
        <w:t xml:space="preserve"> </w:t>
      </w:r>
      <w:r w:rsidR="00C96DD0" w:rsidRPr="00933E8E">
        <w:rPr>
          <w:rFonts w:ascii="Helvetica" w:hAnsi="Helvetica" w:cs="Arial"/>
          <w:sz w:val="22"/>
          <w:szCs w:val="24"/>
        </w:rPr>
        <w:t>ml</w:t>
      </w:r>
      <w:r w:rsidR="00DE6928" w:rsidRPr="00933E8E">
        <w:rPr>
          <w:rFonts w:ascii="Helvetica" w:hAnsi="Helvetica" w:cs="Arial"/>
          <w:sz w:val="22"/>
          <w:szCs w:val="24"/>
        </w:rPr>
        <w:t xml:space="preserve"> of </w:t>
      </w:r>
      <w:r w:rsidR="00F95487" w:rsidRPr="00933E8E">
        <w:rPr>
          <w:rFonts w:ascii="Helvetica" w:hAnsi="Helvetica" w:cs="Arial"/>
          <w:sz w:val="22"/>
          <w:szCs w:val="24"/>
        </w:rPr>
        <w:t xml:space="preserve">the </w:t>
      </w:r>
      <w:r w:rsidR="00DA106D" w:rsidRPr="00933E8E">
        <w:rPr>
          <w:rFonts w:ascii="Helvetica" w:hAnsi="Helvetica" w:cs="Arial"/>
          <w:sz w:val="22"/>
          <w:szCs w:val="24"/>
        </w:rPr>
        <w:t>background</w:t>
      </w:r>
      <w:r w:rsidR="00DE6928" w:rsidRPr="00933E8E">
        <w:rPr>
          <w:rFonts w:ascii="Helvetica" w:hAnsi="Helvetica" w:cs="Arial"/>
          <w:sz w:val="22"/>
          <w:szCs w:val="24"/>
        </w:rPr>
        <w:t xml:space="preserve"> solution</w:t>
      </w:r>
      <w:r w:rsidR="00F95487" w:rsidRPr="00933E8E">
        <w:rPr>
          <w:rFonts w:ascii="Helvetica" w:hAnsi="Helvetica" w:cs="Arial"/>
          <w:sz w:val="22"/>
          <w:szCs w:val="24"/>
        </w:rPr>
        <w:t>, and s</w:t>
      </w:r>
      <w:r w:rsidR="00DE6928" w:rsidRPr="00933E8E">
        <w:rPr>
          <w:rFonts w:ascii="Helvetica" w:hAnsi="Helvetica" w:cs="Arial"/>
          <w:sz w:val="22"/>
          <w:szCs w:val="24"/>
        </w:rPr>
        <w:t xml:space="preserve">onicate the mixture with an ultrasonic </w:t>
      </w:r>
      <w:r w:rsidR="00F95487" w:rsidRPr="00933E8E">
        <w:rPr>
          <w:rFonts w:ascii="Helvetica" w:hAnsi="Helvetica" w:cs="Arial"/>
          <w:sz w:val="22"/>
          <w:szCs w:val="24"/>
        </w:rPr>
        <w:t>homogenizer probe for 15 min</w:t>
      </w:r>
      <w:r w:rsidR="00DE6928" w:rsidRPr="00933E8E">
        <w:rPr>
          <w:rFonts w:ascii="Helvetica" w:hAnsi="Helvetica" w:cs="Arial"/>
          <w:sz w:val="22"/>
          <w:szCs w:val="24"/>
        </w:rPr>
        <w:t xml:space="preserve">. </w:t>
      </w:r>
      <w:r w:rsidRPr="00933E8E">
        <w:rPr>
          <w:rFonts w:ascii="Helvetica" w:hAnsi="Helvetica" w:cs="Arial"/>
          <w:sz w:val="22"/>
          <w:szCs w:val="24"/>
        </w:rPr>
        <w:t xml:space="preserve">Then </w:t>
      </w:r>
      <w:r w:rsidR="004A442F" w:rsidRPr="00933E8E">
        <w:rPr>
          <w:rFonts w:ascii="Helvetica" w:hAnsi="Helvetica" w:cs="Arial"/>
          <w:sz w:val="22"/>
          <w:szCs w:val="24"/>
        </w:rPr>
        <w:t>add</w:t>
      </w:r>
      <w:r w:rsidR="00C96DD0" w:rsidRPr="00933E8E">
        <w:rPr>
          <w:rFonts w:ascii="Helvetica" w:hAnsi="Helvetica" w:cs="Arial"/>
          <w:sz w:val="22"/>
          <w:szCs w:val="24"/>
        </w:rPr>
        <w:t xml:space="preserve"> an additional 800 ml</w:t>
      </w:r>
      <w:r w:rsidR="00DE6928" w:rsidRPr="00933E8E">
        <w:rPr>
          <w:rFonts w:ascii="Helvetica" w:hAnsi="Helvetica" w:cs="Arial"/>
          <w:sz w:val="22"/>
          <w:szCs w:val="24"/>
        </w:rPr>
        <w:t xml:space="preserve"> of solution </w:t>
      </w:r>
      <w:r w:rsidR="004A442F" w:rsidRPr="00933E8E">
        <w:rPr>
          <w:rFonts w:ascii="Helvetica" w:hAnsi="Helvetica" w:cs="Arial"/>
          <w:sz w:val="22"/>
          <w:szCs w:val="24"/>
        </w:rPr>
        <w:t xml:space="preserve">and mix. </w:t>
      </w:r>
    </w:p>
    <w:p w:rsidR="00933E8E" w:rsidRDefault="00044BF5"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MED Over the Shoulder: Talent adds nanotubes to beaker</w:t>
      </w:r>
      <w:r w:rsidR="009F16E3" w:rsidRPr="00933E8E">
        <w:rPr>
          <w:rFonts w:ascii="Helvetica" w:hAnsi="Helvetica" w:cs="Arial"/>
          <w:sz w:val="22"/>
          <w:szCs w:val="24"/>
        </w:rPr>
        <w:t xml:space="preserve"> of solution</w:t>
      </w:r>
    </w:p>
    <w:p w:rsidR="00933E8E" w:rsidRDefault="00840188"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CU: Talent </w:t>
      </w:r>
      <w:r w:rsidR="009F16E3" w:rsidRPr="00933E8E">
        <w:rPr>
          <w:rFonts w:ascii="Helvetica" w:hAnsi="Helvetica" w:cs="Arial"/>
          <w:sz w:val="22"/>
          <w:szCs w:val="24"/>
        </w:rPr>
        <w:t>places probe in solution to sonicate</w:t>
      </w:r>
      <w:r w:rsidR="003C62AB" w:rsidRPr="00933E8E">
        <w:rPr>
          <w:rFonts w:ascii="Helvetica" w:hAnsi="Helvetica" w:cs="Arial"/>
          <w:sz w:val="22"/>
          <w:szCs w:val="24"/>
        </w:rPr>
        <w:t xml:space="preserve"> </w:t>
      </w:r>
      <w:r w:rsidR="003C62AB" w:rsidRPr="00933E8E">
        <w:rPr>
          <w:rFonts w:ascii="Helvetica" w:hAnsi="Helvetica" w:cs="Arial"/>
          <w:color w:val="FF0000"/>
          <w:sz w:val="22"/>
          <w:szCs w:val="24"/>
        </w:rPr>
        <w:t>TEXT: Sonicate for 15 min</w:t>
      </w:r>
    </w:p>
    <w:p w:rsidR="00933E8E" w:rsidRDefault="002B5EAB"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highlight w:val="green"/>
        </w:rPr>
        <w:lastRenderedPageBreak/>
        <w:t>[added]</w:t>
      </w:r>
      <w:r w:rsidRPr="00933E8E">
        <w:rPr>
          <w:rFonts w:ascii="Helvetica" w:hAnsi="Helvetica" w:cs="Arial"/>
          <w:sz w:val="22"/>
          <w:szCs w:val="24"/>
        </w:rPr>
        <w:t xml:space="preserve"> </w:t>
      </w:r>
      <w:r w:rsidR="00015AA9" w:rsidRPr="00933E8E">
        <w:rPr>
          <w:rFonts w:ascii="Helvetica" w:hAnsi="Helvetica" w:cs="Arial"/>
          <w:sz w:val="22"/>
          <w:szCs w:val="24"/>
        </w:rPr>
        <w:t>MED: Talent takes out the sonicated solution from sonicator</w:t>
      </w:r>
    </w:p>
    <w:p w:rsidR="00933E8E" w:rsidRDefault="009F16E3"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CU: Talent pours </w:t>
      </w:r>
      <w:r w:rsidR="0060140C" w:rsidRPr="00933E8E">
        <w:rPr>
          <w:rFonts w:ascii="Helvetica" w:hAnsi="Helvetica" w:cs="Arial"/>
          <w:color w:val="FF0000"/>
          <w:sz w:val="22"/>
          <w:szCs w:val="24"/>
        </w:rPr>
        <w:t>sonicated</w:t>
      </w:r>
      <w:r w:rsidR="0060140C" w:rsidRPr="00933E8E">
        <w:rPr>
          <w:rFonts w:ascii="Helvetica" w:hAnsi="Helvetica" w:cs="Arial"/>
          <w:sz w:val="22"/>
          <w:szCs w:val="24"/>
        </w:rPr>
        <w:t xml:space="preserve"> </w:t>
      </w:r>
      <w:r w:rsidR="00F95487" w:rsidRPr="00933E8E">
        <w:rPr>
          <w:rFonts w:ascii="Helvetica" w:hAnsi="Helvetica" w:cs="Arial"/>
          <w:sz w:val="22"/>
          <w:szCs w:val="24"/>
        </w:rPr>
        <w:t>solution</w:t>
      </w:r>
      <w:r w:rsidRPr="00933E8E">
        <w:rPr>
          <w:rFonts w:ascii="Helvetica" w:hAnsi="Helvetica" w:cs="Arial"/>
          <w:sz w:val="22"/>
          <w:szCs w:val="24"/>
        </w:rPr>
        <w:t xml:space="preserve"> into </w:t>
      </w:r>
      <w:r w:rsidRPr="00933E8E">
        <w:rPr>
          <w:rFonts w:ascii="Helvetica" w:hAnsi="Helvetica" w:cs="Arial"/>
          <w:strike/>
          <w:sz w:val="22"/>
          <w:szCs w:val="24"/>
        </w:rPr>
        <w:t>sonicated</w:t>
      </w:r>
      <w:r w:rsidRPr="00933E8E">
        <w:rPr>
          <w:rFonts w:ascii="Helvetica" w:hAnsi="Helvetica" w:cs="Arial"/>
          <w:sz w:val="22"/>
          <w:szCs w:val="24"/>
        </w:rPr>
        <w:t xml:space="preserve"> </w:t>
      </w:r>
      <w:r w:rsidRPr="00933E8E">
        <w:rPr>
          <w:rFonts w:ascii="Helvetica" w:hAnsi="Helvetica" w:cs="Arial"/>
          <w:sz w:val="22"/>
          <w:szCs w:val="24"/>
        </w:rPr>
        <w:t>beaker</w:t>
      </w:r>
      <w:r w:rsidR="00015AA9" w:rsidRPr="00933E8E">
        <w:rPr>
          <w:rFonts w:ascii="Helvetica" w:hAnsi="Helvetica" w:cs="Arial"/>
          <w:sz w:val="22"/>
          <w:szCs w:val="24"/>
        </w:rPr>
        <w:t xml:space="preserve"> </w:t>
      </w:r>
      <w:r w:rsidR="0060140C" w:rsidRPr="00933E8E">
        <w:rPr>
          <w:rFonts w:ascii="Helvetica" w:hAnsi="Helvetica" w:cs="Arial"/>
          <w:color w:val="FF0000"/>
          <w:sz w:val="22"/>
          <w:szCs w:val="24"/>
        </w:rPr>
        <w:t xml:space="preserve">with </w:t>
      </w:r>
      <w:r w:rsidR="00015AA9" w:rsidRPr="00933E8E">
        <w:rPr>
          <w:rFonts w:ascii="Helvetica" w:hAnsi="Helvetica" w:cs="Arial"/>
          <w:color w:val="FF0000"/>
          <w:sz w:val="22"/>
          <w:szCs w:val="24"/>
        </w:rPr>
        <w:t>background solution- TEXT: Concentration: 15 mg/L</w:t>
      </w:r>
    </w:p>
    <w:p w:rsidR="00933E8E" w:rsidRDefault="00C7501A" w:rsidP="00933E8E">
      <w:pPr>
        <w:numPr>
          <w:ilvl w:val="1"/>
          <w:numId w:val="12"/>
        </w:numPr>
        <w:spacing w:before="240"/>
        <w:jc w:val="both"/>
        <w:outlineLvl w:val="0"/>
        <w:rPr>
          <w:rFonts w:ascii="Helvetica" w:hAnsi="Helvetica" w:cs="Arial"/>
          <w:sz w:val="22"/>
          <w:szCs w:val="24"/>
        </w:rPr>
      </w:pPr>
      <w:r w:rsidRPr="00933E8E">
        <w:rPr>
          <w:rFonts w:ascii="Helvetica" w:hAnsi="Helvetica" w:cs="Arial"/>
          <w:color w:val="FF0000"/>
          <w:sz w:val="22"/>
          <w:szCs w:val="24"/>
        </w:rPr>
        <w:t xml:space="preserve">Flow background solution </w:t>
      </w:r>
      <w:r w:rsidR="001B0B69" w:rsidRPr="00933E8E">
        <w:rPr>
          <w:rFonts w:ascii="Helvetica" w:hAnsi="Helvetica" w:cs="Arial"/>
          <w:color w:val="FF0000"/>
          <w:sz w:val="22"/>
          <w:szCs w:val="24"/>
        </w:rPr>
        <w:t xml:space="preserve">through </w:t>
      </w:r>
      <w:r w:rsidR="002B5EAB" w:rsidRPr="00933E8E">
        <w:rPr>
          <w:rFonts w:ascii="Helvetica" w:hAnsi="Helvetica" w:cs="Arial"/>
          <w:color w:val="FF0000"/>
          <w:sz w:val="22"/>
          <w:szCs w:val="24"/>
        </w:rPr>
        <w:t xml:space="preserve">the </w:t>
      </w:r>
      <w:r w:rsidRPr="00933E8E">
        <w:rPr>
          <w:rFonts w:ascii="Helvetica" w:hAnsi="Helvetica" w:cs="Arial"/>
          <w:color w:val="FF0000"/>
          <w:sz w:val="22"/>
          <w:szCs w:val="24"/>
        </w:rPr>
        <w:t>sand packed column</w:t>
      </w:r>
      <w:r w:rsidR="001B0B69" w:rsidRPr="00933E8E">
        <w:rPr>
          <w:rFonts w:ascii="Helvetica" w:hAnsi="Helvetica" w:cs="Arial"/>
          <w:color w:val="FF0000"/>
          <w:sz w:val="22"/>
          <w:szCs w:val="24"/>
        </w:rPr>
        <w:t>,</w:t>
      </w:r>
      <w:r w:rsidRPr="00933E8E">
        <w:rPr>
          <w:rFonts w:ascii="Helvetica" w:hAnsi="Helvetica" w:cs="Arial"/>
          <w:color w:val="FF0000"/>
          <w:sz w:val="22"/>
          <w:szCs w:val="24"/>
        </w:rPr>
        <w:t xml:space="preserve"> then</w:t>
      </w:r>
      <w:r w:rsidR="00A33D1C" w:rsidRPr="00933E8E">
        <w:rPr>
          <w:rFonts w:ascii="Helvetica" w:hAnsi="Helvetica" w:cs="Arial"/>
          <w:sz w:val="22"/>
          <w:szCs w:val="24"/>
        </w:rPr>
        <w:t xml:space="preserve"> begin phase 1</w:t>
      </w:r>
      <w:r w:rsidR="004A442F" w:rsidRPr="00933E8E">
        <w:rPr>
          <w:rFonts w:ascii="Helvetica" w:hAnsi="Helvetica" w:cs="Arial"/>
          <w:sz w:val="22"/>
          <w:szCs w:val="24"/>
        </w:rPr>
        <w:t xml:space="preserve"> of the experiment</w:t>
      </w:r>
      <w:r w:rsidRPr="00933E8E">
        <w:rPr>
          <w:rFonts w:ascii="Helvetica" w:hAnsi="Helvetica" w:cs="Arial"/>
          <w:sz w:val="22"/>
          <w:szCs w:val="24"/>
        </w:rPr>
        <w:t xml:space="preserve"> </w:t>
      </w:r>
      <w:r w:rsidRPr="00933E8E">
        <w:rPr>
          <w:rFonts w:ascii="Helvetica" w:hAnsi="Helvetica" w:cs="Arial"/>
          <w:color w:val="FF0000"/>
          <w:sz w:val="22"/>
          <w:szCs w:val="24"/>
        </w:rPr>
        <w:t>by</w:t>
      </w:r>
      <w:r w:rsidR="00A33D1C" w:rsidRPr="00933E8E">
        <w:rPr>
          <w:rFonts w:ascii="Helvetica" w:hAnsi="Helvetica" w:cs="Arial"/>
          <w:sz w:val="22"/>
          <w:szCs w:val="24"/>
        </w:rPr>
        <w:t xml:space="preserve"> s</w:t>
      </w:r>
      <w:r w:rsidR="00E40A9B" w:rsidRPr="00933E8E">
        <w:rPr>
          <w:rFonts w:ascii="Helvetica" w:hAnsi="Helvetica" w:cs="Arial"/>
          <w:sz w:val="22"/>
          <w:szCs w:val="24"/>
        </w:rPr>
        <w:t>witch</w:t>
      </w:r>
      <w:r w:rsidRPr="00933E8E">
        <w:rPr>
          <w:rFonts w:ascii="Helvetica" w:hAnsi="Helvetica" w:cs="Arial"/>
          <w:color w:val="FF0000"/>
          <w:sz w:val="22"/>
          <w:szCs w:val="24"/>
        </w:rPr>
        <w:t>ing</w:t>
      </w:r>
      <w:r w:rsidR="00E40A9B" w:rsidRPr="00933E8E">
        <w:rPr>
          <w:rFonts w:ascii="Helvetica" w:hAnsi="Helvetica" w:cs="Arial"/>
          <w:sz w:val="22"/>
          <w:szCs w:val="24"/>
        </w:rPr>
        <w:t xml:space="preserve"> the 3-way valve to the nanotube sol</w:t>
      </w:r>
      <w:r w:rsidR="008E6CC4" w:rsidRPr="00933E8E">
        <w:rPr>
          <w:rFonts w:ascii="Helvetica" w:hAnsi="Helvetica" w:cs="Arial"/>
          <w:sz w:val="22"/>
          <w:szCs w:val="24"/>
        </w:rPr>
        <w:t>ution</w:t>
      </w:r>
      <w:r w:rsidR="00B51D8A" w:rsidRPr="00933E8E">
        <w:rPr>
          <w:rFonts w:ascii="Helvetica" w:hAnsi="Helvetica" w:cs="Arial"/>
          <w:sz w:val="22"/>
          <w:szCs w:val="24"/>
        </w:rPr>
        <w:t>. I</w:t>
      </w:r>
      <w:r w:rsidR="00E40A9B" w:rsidRPr="00933E8E">
        <w:rPr>
          <w:rFonts w:ascii="Helvetica" w:hAnsi="Helvetica" w:cs="Arial"/>
          <w:sz w:val="22"/>
          <w:szCs w:val="24"/>
        </w:rPr>
        <w:t>nject the solution and collect the outflow samples at 2 minute intervals for</w:t>
      </w:r>
      <w:r w:rsidR="004A442F" w:rsidRPr="00933E8E">
        <w:rPr>
          <w:rFonts w:ascii="Helvetica" w:hAnsi="Helvetica" w:cs="Arial"/>
          <w:sz w:val="22"/>
          <w:szCs w:val="24"/>
        </w:rPr>
        <w:t xml:space="preserve"> </w:t>
      </w:r>
      <w:r w:rsidR="00E40A9B" w:rsidRPr="00933E8E">
        <w:rPr>
          <w:rFonts w:ascii="Helvetica" w:hAnsi="Helvetica" w:cs="Arial"/>
          <w:sz w:val="22"/>
          <w:szCs w:val="24"/>
        </w:rPr>
        <w:t>4.32 pore volume</w:t>
      </w:r>
      <w:r w:rsidR="00097D01" w:rsidRPr="00933E8E">
        <w:rPr>
          <w:rFonts w:ascii="Helvetica" w:hAnsi="Helvetica" w:cs="Arial"/>
          <w:sz w:val="22"/>
          <w:szCs w:val="24"/>
        </w:rPr>
        <w:t>s</w:t>
      </w:r>
      <w:r w:rsidR="00E40A9B" w:rsidRPr="00933E8E">
        <w:rPr>
          <w:rFonts w:ascii="Helvetica" w:hAnsi="Helvetica" w:cs="Arial"/>
          <w:sz w:val="22"/>
          <w:szCs w:val="24"/>
        </w:rPr>
        <w:t xml:space="preserve">. </w:t>
      </w:r>
    </w:p>
    <w:p w:rsidR="00933E8E" w:rsidRDefault="001E516E"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highlight w:val="green"/>
        </w:rPr>
        <w:t>[added]</w:t>
      </w:r>
      <w:r w:rsidRPr="00933E8E">
        <w:rPr>
          <w:rFonts w:ascii="Helvetica" w:hAnsi="Helvetica" w:cs="Arial"/>
          <w:sz w:val="22"/>
          <w:szCs w:val="24"/>
        </w:rPr>
        <w:t xml:space="preserve"> </w:t>
      </w:r>
      <w:r w:rsidR="00C7501A" w:rsidRPr="00933E8E">
        <w:rPr>
          <w:rFonts w:ascii="Helvetica" w:hAnsi="Helvetica" w:cs="Arial"/>
          <w:sz w:val="22"/>
          <w:szCs w:val="24"/>
        </w:rPr>
        <w:t xml:space="preserve">MED: Talent shows the flow </w:t>
      </w:r>
      <w:r w:rsidR="00011FA0" w:rsidRPr="00933E8E">
        <w:rPr>
          <w:rFonts w:ascii="Helvetica" w:hAnsi="Helvetica" w:cs="Arial"/>
          <w:sz w:val="22"/>
          <w:szCs w:val="24"/>
        </w:rPr>
        <w:t xml:space="preserve">of </w:t>
      </w:r>
      <w:r w:rsidR="00C7501A" w:rsidRPr="00933E8E">
        <w:rPr>
          <w:rFonts w:ascii="Helvetica" w:hAnsi="Helvetica" w:cs="Arial"/>
          <w:sz w:val="22"/>
          <w:szCs w:val="24"/>
        </w:rPr>
        <w:t>background solution.</w:t>
      </w:r>
    </w:p>
    <w:p w:rsidR="00933E8E" w:rsidRDefault="009F16E3"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CU: </w:t>
      </w:r>
      <w:r w:rsidR="008C0186" w:rsidRPr="00933E8E">
        <w:rPr>
          <w:rFonts w:ascii="Helvetica" w:hAnsi="Helvetica" w:cs="Arial"/>
          <w:sz w:val="22"/>
          <w:szCs w:val="24"/>
        </w:rPr>
        <w:t>Talent switches valve</w:t>
      </w:r>
      <w:r w:rsidR="00C7501A" w:rsidRPr="00933E8E">
        <w:rPr>
          <w:rFonts w:ascii="Helvetica" w:hAnsi="Helvetica" w:cs="Arial"/>
          <w:sz w:val="22"/>
          <w:szCs w:val="24"/>
        </w:rPr>
        <w:t xml:space="preserve"> </w:t>
      </w:r>
      <w:r w:rsidR="00C7501A" w:rsidRPr="00933E8E">
        <w:rPr>
          <w:rFonts w:ascii="Helvetica" w:hAnsi="Helvetica" w:cs="Arial"/>
          <w:color w:val="FF0000"/>
          <w:sz w:val="22"/>
          <w:szCs w:val="24"/>
        </w:rPr>
        <w:t xml:space="preserve">and </w:t>
      </w:r>
      <w:r w:rsidR="00011FA0" w:rsidRPr="00933E8E">
        <w:rPr>
          <w:rFonts w:ascii="Helvetica" w:hAnsi="Helvetica" w:cs="Arial"/>
          <w:color w:val="FF0000"/>
          <w:sz w:val="22"/>
          <w:szCs w:val="24"/>
        </w:rPr>
        <w:t xml:space="preserve">switches on the </w:t>
      </w:r>
      <w:r w:rsidR="00C7501A" w:rsidRPr="00933E8E">
        <w:rPr>
          <w:rFonts w:ascii="Helvetica" w:hAnsi="Helvetica" w:cs="Arial"/>
          <w:color w:val="FF0000"/>
          <w:sz w:val="22"/>
          <w:szCs w:val="24"/>
        </w:rPr>
        <w:t>fraction collector</w:t>
      </w:r>
      <w:r w:rsidR="001633F4" w:rsidRPr="00933E8E">
        <w:rPr>
          <w:rFonts w:ascii="Helvetica" w:hAnsi="Helvetica" w:cs="Arial"/>
          <w:sz w:val="22"/>
          <w:szCs w:val="24"/>
        </w:rPr>
        <w:t>.</w:t>
      </w:r>
      <w:r w:rsidRPr="00933E8E">
        <w:rPr>
          <w:rFonts w:ascii="Helvetica" w:hAnsi="Helvetica" w:cs="Arial"/>
          <w:sz w:val="22"/>
          <w:szCs w:val="24"/>
        </w:rPr>
        <w:t xml:space="preserve"> (</w:t>
      </w:r>
      <w:r w:rsidR="00A33D1C" w:rsidRPr="00933E8E">
        <w:rPr>
          <w:rFonts w:ascii="Helvetica" w:hAnsi="Helvetica" w:cs="Arial"/>
          <w:sz w:val="22"/>
          <w:szCs w:val="24"/>
        </w:rPr>
        <w:t>TEXT</w:t>
      </w:r>
      <w:r w:rsidRPr="00933E8E">
        <w:rPr>
          <w:rFonts w:ascii="Helvetica" w:hAnsi="Helvetica" w:cs="Arial"/>
          <w:sz w:val="22"/>
          <w:szCs w:val="24"/>
        </w:rPr>
        <w:t xml:space="preserve"> (on screen for all shots)</w:t>
      </w:r>
      <w:r w:rsidR="00A33D1C" w:rsidRPr="00933E8E">
        <w:rPr>
          <w:rFonts w:ascii="Helvetica" w:hAnsi="Helvetica" w:cs="Arial"/>
          <w:sz w:val="22"/>
          <w:szCs w:val="24"/>
        </w:rPr>
        <w:t>: Phase 1</w:t>
      </w:r>
      <w:r w:rsidR="00720C20" w:rsidRPr="00933E8E">
        <w:rPr>
          <w:rFonts w:ascii="Helvetica" w:hAnsi="Helvetica" w:cs="Arial"/>
          <w:sz w:val="22"/>
          <w:szCs w:val="24"/>
        </w:rPr>
        <w:t xml:space="preserve">: </w:t>
      </w:r>
      <w:r w:rsidR="00201BFD" w:rsidRPr="00933E8E">
        <w:rPr>
          <w:rFonts w:ascii="Helvetica" w:hAnsi="Helvetica" w:cs="Arial"/>
          <w:strike/>
          <w:sz w:val="22"/>
          <w:szCs w:val="24"/>
        </w:rPr>
        <w:t>Mobility of nanotubes varies retention</w:t>
      </w:r>
      <w:r w:rsidR="001E516E" w:rsidRPr="00933E8E">
        <w:rPr>
          <w:rFonts w:ascii="Helvetica" w:hAnsi="Helvetica" w:cs="Arial"/>
          <w:sz w:val="22"/>
          <w:szCs w:val="24"/>
        </w:rPr>
        <w:t xml:space="preserve"> </w:t>
      </w:r>
      <w:r w:rsidR="00C7501A" w:rsidRPr="00933E8E">
        <w:rPr>
          <w:rFonts w:ascii="Helvetica" w:hAnsi="Helvetica" w:cs="Arial"/>
          <w:color w:val="FF0000"/>
          <w:sz w:val="22"/>
          <w:szCs w:val="24"/>
        </w:rPr>
        <w:t>Retention depends on mobility of nanotubes</w:t>
      </w:r>
      <w:r w:rsidRPr="00933E8E">
        <w:rPr>
          <w:rFonts w:ascii="Helvetica" w:hAnsi="Helvetica" w:cs="Arial"/>
          <w:color w:val="FF0000"/>
          <w:sz w:val="22"/>
          <w:szCs w:val="24"/>
        </w:rPr>
        <w:t>)</w:t>
      </w:r>
    </w:p>
    <w:p w:rsidR="00933E8E" w:rsidRDefault="00840188"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Shot of samples collected in test tube racks (get multiple usable shots for later use).</w:t>
      </w:r>
    </w:p>
    <w:p w:rsidR="00933E8E" w:rsidRDefault="004A442F" w:rsidP="00933E8E">
      <w:pPr>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Next, </w:t>
      </w:r>
      <w:r w:rsidR="008E6CC4" w:rsidRPr="00933E8E">
        <w:rPr>
          <w:rFonts w:ascii="Helvetica" w:hAnsi="Helvetica" w:cs="Arial"/>
          <w:sz w:val="22"/>
          <w:szCs w:val="24"/>
        </w:rPr>
        <w:t xml:space="preserve">flow </w:t>
      </w:r>
      <w:r w:rsidRPr="00933E8E">
        <w:rPr>
          <w:rFonts w:ascii="Helvetica" w:hAnsi="Helvetica" w:cs="Arial"/>
          <w:sz w:val="22"/>
          <w:szCs w:val="24"/>
        </w:rPr>
        <w:t xml:space="preserve">the </w:t>
      </w:r>
      <w:r w:rsidR="008E6CC4" w:rsidRPr="00933E8E">
        <w:rPr>
          <w:rFonts w:ascii="Helvetica" w:hAnsi="Helvetica" w:cs="Arial"/>
          <w:sz w:val="22"/>
          <w:szCs w:val="24"/>
        </w:rPr>
        <w:t>background solution for another 4.32 pore volume</w:t>
      </w:r>
      <w:r w:rsidR="00CB66B9" w:rsidRPr="00933E8E">
        <w:rPr>
          <w:rFonts w:ascii="Helvetica" w:hAnsi="Helvetica" w:cs="Arial"/>
          <w:sz w:val="22"/>
          <w:szCs w:val="24"/>
        </w:rPr>
        <w:t>s</w:t>
      </w:r>
      <w:r w:rsidR="008E6CC4" w:rsidRPr="00933E8E">
        <w:rPr>
          <w:rFonts w:ascii="Helvetica" w:hAnsi="Helvetica" w:cs="Arial"/>
          <w:sz w:val="22"/>
          <w:szCs w:val="24"/>
        </w:rPr>
        <w:t xml:space="preserve">, continuing to collect samples every 2 minutes. </w:t>
      </w:r>
    </w:p>
    <w:p w:rsidR="00933E8E" w:rsidRDefault="009F16E3"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CU: Shot of background solution source</w:t>
      </w:r>
      <w:r w:rsidR="001633F4" w:rsidRPr="00933E8E">
        <w:rPr>
          <w:rFonts w:ascii="Helvetica" w:hAnsi="Helvetica" w:cs="Arial"/>
          <w:sz w:val="22"/>
          <w:szCs w:val="24"/>
        </w:rPr>
        <w:t>.</w:t>
      </w:r>
      <w:r w:rsidR="00A33D1C" w:rsidRPr="00933E8E">
        <w:rPr>
          <w:rFonts w:ascii="Helvetica" w:hAnsi="Helvetica" w:cs="Arial"/>
          <w:sz w:val="22"/>
          <w:szCs w:val="24"/>
        </w:rPr>
        <w:t xml:space="preserve"> </w:t>
      </w:r>
      <w:r w:rsidRPr="00933E8E">
        <w:rPr>
          <w:rFonts w:ascii="Helvetica" w:hAnsi="Helvetica" w:cs="Arial"/>
          <w:sz w:val="22"/>
          <w:szCs w:val="24"/>
        </w:rPr>
        <w:t xml:space="preserve">(TEXT (on screen for all shots): </w:t>
      </w:r>
      <w:r w:rsidR="00A33D1C" w:rsidRPr="00933E8E">
        <w:rPr>
          <w:rFonts w:ascii="Helvetica" w:hAnsi="Helvetica" w:cs="Arial"/>
          <w:sz w:val="22"/>
          <w:szCs w:val="24"/>
        </w:rPr>
        <w:t>Phase 2</w:t>
      </w:r>
      <w:r w:rsidR="00720C20" w:rsidRPr="00933E8E">
        <w:rPr>
          <w:rFonts w:ascii="Helvetica" w:hAnsi="Helvetica" w:cs="Arial"/>
          <w:sz w:val="22"/>
          <w:szCs w:val="24"/>
        </w:rPr>
        <w:t xml:space="preserve">: </w:t>
      </w:r>
      <w:r w:rsidR="00201BFD" w:rsidRPr="00933E8E">
        <w:rPr>
          <w:rFonts w:ascii="Helvetica" w:hAnsi="Helvetica" w:cs="Arial"/>
          <w:sz w:val="22"/>
          <w:szCs w:val="24"/>
        </w:rPr>
        <w:t>Outflow samples reach background concentration</w:t>
      </w:r>
      <w:r w:rsidRPr="00933E8E">
        <w:rPr>
          <w:rFonts w:ascii="Helvetica" w:hAnsi="Helvetica" w:cs="Arial"/>
          <w:sz w:val="22"/>
          <w:szCs w:val="24"/>
        </w:rPr>
        <w:t>)</w:t>
      </w:r>
    </w:p>
    <w:p w:rsidR="00933E8E" w:rsidRDefault="00840188" w:rsidP="00933E8E">
      <w:pPr>
        <w:numPr>
          <w:ilvl w:val="2"/>
          <w:numId w:val="12"/>
        </w:numPr>
        <w:spacing w:before="240"/>
        <w:jc w:val="both"/>
        <w:outlineLvl w:val="0"/>
        <w:rPr>
          <w:rFonts w:ascii="Helvetica" w:hAnsi="Helvetica" w:cs="Arial"/>
          <w:sz w:val="22"/>
          <w:szCs w:val="24"/>
        </w:rPr>
      </w:pPr>
      <w:r w:rsidRPr="00933E8E">
        <w:rPr>
          <w:rFonts w:ascii="Helvetica" w:hAnsi="Helvetica" w:cs="Arial"/>
          <w:strike/>
          <w:sz w:val="22"/>
          <w:szCs w:val="24"/>
        </w:rPr>
        <w:t>Use 5.2.2</w:t>
      </w:r>
      <w:r w:rsidR="001E516E" w:rsidRPr="00933E8E">
        <w:rPr>
          <w:rFonts w:ascii="Helvetica" w:hAnsi="Helvetica" w:cs="Arial"/>
          <w:sz w:val="22"/>
          <w:szCs w:val="24"/>
        </w:rPr>
        <w:t xml:space="preserve"> </w:t>
      </w:r>
      <w:r w:rsidR="00C7501A" w:rsidRPr="00933E8E">
        <w:rPr>
          <w:rFonts w:ascii="Helvetica" w:hAnsi="Helvetica" w:cs="Arial"/>
          <w:color w:val="FF0000"/>
          <w:sz w:val="22"/>
          <w:szCs w:val="24"/>
        </w:rPr>
        <w:t>Shots of tubes similar to 5.2.3</w:t>
      </w:r>
    </w:p>
    <w:p w:rsidR="00933E8E" w:rsidRDefault="008E6CC4" w:rsidP="00933E8E">
      <w:pPr>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F</w:t>
      </w:r>
      <w:r w:rsidR="00A33D1C" w:rsidRPr="00933E8E">
        <w:rPr>
          <w:rFonts w:ascii="Helvetica" w:hAnsi="Helvetica" w:cs="Arial"/>
          <w:sz w:val="22"/>
          <w:szCs w:val="24"/>
        </w:rPr>
        <w:t xml:space="preserve">or the final stage of the experiment, </w:t>
      </w:r>
      <w:r w:rsidRPr="00933E8E">
        <w:rPr>
          <w:rFonts w:ascii="Helvetica" w:hAnsi="Helvetica" w:cs="Arial"/>
          <w:sz w:val="22"/>
          <w:szCs w:val="24"/>
        </w:rPr>
        <w:t>c</w:t>
      </w:r>
      <w:r w:rsidR="00E40A9B" w:rsidRPr="00933E8E">
        <w:rPr>
          <w:rFonts w:ascii="Helvetica" w:hAnsi="Helvetica" w:cs="Arial"/>
          <w:sz w:val="22"/>
          <w:szCs w:val="24"/>
        </w:rPr>
        <w:t>ha</w:t>
      </w:r>
      <w:r w:rsidRPr="00933E8E">
        <w:rPr>
          <w:rFonts w:ascii="Helvetica" w:hAnsi="Helvetica" w:cs="Arial"/>
          <w:sz w:val="22"/>
          <w:szCs w:val="24"/>
        </w:rPr>
        <w:t>nge the injection tube to deionized water and flow for another 4.32 pore volume</w:t>
      </w:r>
      <w:r w:rsidR="00CB66B9" w:rsidRPr="00933E8E">
        <w:rPr>
          <w:rFonts w:ascii="Helvetica" w:hAnsi="Helvetica" w:cs="Arial"/>
          <w:sz w:val="22"/>
          <w:szCs w:val="24"/>
        </w:rPr>
        <w:t>s</w:t>
      </w:r>
      <w:r w:rsidRPr="00933E8E">
        <w:rPr>
          <w:rFonts w:ascii="Helvetica" w:hAnsi="Helvetica" w:cs="Arial"/>
          <w:sz w:val="22"/>
          <w:szCs w:val="24"/>
        </w:rPr>
        <w:t xml:space="preserve">, again collecting samples every 2 minutes. </w:t>
      </w:r>
      <w:r w:rsidR="00A33D1C" w:rsidRPr="00933E8E">
        <w:rPr>
          <w:rFonts w:ascii="Helvetica" w:hAnsi="Helvetica" w:cs="Arial"/>
          <w:sz w:val="22"/>
          <w:szCs w:val="24"/>
        </w:rPr>
        <w:t>Stop the pump at the end of this phase.</w:t>
      </w:r>
    </w:p>
    <w:p w:rsidR="00933E8E" w:rsidRDefault="009F16E3"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CU: Talent switches tub</w:t>
      </w:r>
      <w:r w:rsidR="00D039EC" w:rsidRPr="00933E8E">
        <w:rPr>
          <w:rFonts w:ascii="Helvetica" w:hAnsi="Helvetica" w:cs="Arial"/>
          <w:sz w:val="22"/>
          <w:szCs w:val="24"/>
        </w:rPr>
        <w:t>e</w:t>
      </w:r>
      <w:r w:rsidRPr="00933E8E">
        <w:rPr>
          <w:rFonts w:ascii="Helvetica" w:hAnsi="Helvetica" w:cs="Arial"/>
          <w:sz w:val="22"/>
          <w:szCs w:val="24"/>
        </w:rPr>
        <w:t xml:space="preserve"> to </w:t>
      </w:r>
      <w:r w:rsidR="00C7501A" w:rsidRPr="00933E8E">
        <w:rPr>
          <w:rFonts w:ascii="Helvetica" w:hAnsi="Helvetica" w:cs="Arial"/>
          <w:color w:val="FF0000"/>
          <w:sz w:val="22"/>
          <w:szCs w:val="24"/>
        </w:rPr>
        <w:t>DI</w:t>
      </w:r>
      <w:r w:rsidR="00C7501A" w:rsidRPr="00933E8E">
        <w:rPr>
          <w:rFonts w:ascii="Helvetica" w:hAnsi="Helvetica" w:cs="Arial"/>
          <w:sz w:val="22"/>
          <w:szCs w:val="24"/>
        </w:rPr>
        <w:t xml:space="preserve"> </w:t>
      </w:r>
      <w:r w:rsidRPr="00933E8E">
        <w:rPr>
          <w:rFonts w:ascii="Helvetica" w:hAnsi="Helvetica" w:cs="Arial"/>
          <w:sz w:val="22"/>
          <w:szCs w:val="24"/>
        </w:rPr>
        <w:t>water (</w:t>
      </w:r>
      <w:r w:rsidR="00A33D1C" w:rsidRPr="00933E8E">
        <w:rPr>
          <w:rFonts w:ascii="Helvetica" w:hAnsi="Helvetica" w:cs="Arial"/>
          <w:sz w:val="22"/>
          <w:szCs w:val="24"/>
        </w:rPr>
        <w:t>TEXT</w:t>
      </w:r>
      <w:r w:rsidRPr="00933E8E">
        <w:rPr>
          <w:rFonts w:ascii="Helvetica" w:hAnsi="Helvetica" w:cs="Arial"/>
          <w:sz w:val="22"/>
          <w:szCs w:val="24"/>
        </w:rPr>
        <w:t xml:space="preserve"> (on screen for all shots)</w:t>
      </w:r>
      <w:r w:rsidR="00A33D1C" w:rsidRPr="00933E8E">
        <w:rPr>
          <w:rFonts w:ascii="Helvetica" w:hAnsi="Helvetica" w:cs="Arial"/>
          <w:sz w:val="22"/>
          <w:szCs w:val="24"/>
        </w:rPr>
        <w:t>: Phase 3</w:t>
      </w:r>
      <w:r w:rsidR="00EE3D88" w:rsidRPr="00933E8E">
        <w:rPr>
          <w:rFonts w:ascii="Helvetica" w:hAnsi="Helvetica" w:cs="Arial"/>
          <w:sz w:val="22"/>
          <w:szCs w:val="24"/>
        </w:rPr>
        <w:t>:</w:t>
      </w:r>
      <w:r w:rsidR="00201BFD" w:rsidRPr="00933E8E">
        <w:rPr>
          <w:rFonts w:ascii="Helvetica" w:hAnsi="Helvetica" w:cs="Arial"/>
          <w:sz w:val="22"/>
          <w:szCs w:val="24"/>
        </w:rPr>
        <w:t xml:space="preserve"> Retained nanotubes re-mobilize and </w:t>
      </w:r>
      <w:r w:rsidR="00201BFD" w:rsidRPr="00933E8E">
        <w:rPr>
          <w:rFonts w:ascii="Helvetica" w:hAnsi="Helvetica" w:cs="Arial"/>
          <w:strike/>
          <w:sz w:val="22"/>
          <w:szCs w:val="24"/>
        </w:rPr>
        <w:t>are</w:t>
      </w:r>
      <w:r w:rsidR="00201BFD" w:rsidRPr="00933E8E">
        <w:rPr>
          <w:rFonts w:ascii="Helvetica" w:hAnsi="Helvetica" w:cs="Arial"/>
          <w:sz w:val="22"/>
          <w:szCs w:val="24"/>
        </w:rPr>
        <w:t xml:space="preserve"> </w:t>
      </w:r>
      <w:r w:rsidR="00201BFD" w:rsidRPr="00933E8E">
        <w:rPr>
          <w:rFonts w:ascii="Helvetica" w:hAnsi="Helvetica" w:cs="Arial"/>
          <w:sz w:val="22"/>
          <w:szCs w:val="24"/>
        </w:rPr>
        <w:t>elute</w:t>
      </w:r>
      <w:r w:rsidRPr="00933E8E">
        <w:rPr>
          <w:rFonts w:ascii="Helvetica" w:hAnsi="Helvetica" w:cs="Arial"/>
          <w:sz w:val="22"/>
          <w:szCs w:val="24"/>
        </w:rPr>
        <w:t>)</w:t>
      </w:r>
    </w:p>
    <w:p w:rsidR="00933E8E" w:rsidRDefault="008C0186"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CU: Shot of sample collection by Talent</w:t>
      </w:r>
    </w:p>
    <w:p w:rsidR="00933E8E" w:rsidRDefault="009F16E3"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MED: Talent stops pump</w:t>
      </w:r>
    </w:p>
    <w:p w:rsidR="00933E8E" w:rsidRDefault="008E6CC4" w:rsidP="00933E8E">
      <w:pPr>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Prepare a UV/Vis spectrophotometer for sample analysis. Scan all </w:t>
      </w:r>
      <w:r w:rsidR="004A442F" w:rsidRPr="00933E8E">
        <w:rPr>
          <w:rFonts w:ascii="Helvetica" w:hAnsi="Helvetica" w:cs="Arial"/>
          <w:sz w:val="22"/>
          <w:szCs w:val="24"/>
        </w:rPr>
        <w:t xml:space="preserve">of the </w:t>
      </w:r>
      <w:r w:rsidRPr="00933E8E">
        <w:rPr>
          <w:rFonts w:ascii="Helvetica" w:hAnsi="Helvetica" w:cs="Arial"/>
          <w:sz w:val="22"/>
          <w:szCs w:val="24"/>
        </w:rPr>
        <w:t xml:space="preserve">collected tracer solution samples at </w:t>
      </w:r>
      <w:r w:rsidR="00DE6F60" w:rsidRPr="00933E8E">
        <w:rPr>
          <w:rFonts w:ascii="Helvetica" w:hAnsi="Helvetica" w:cs="Arial"/>
          <w:color w:val="FF0000"/>
          <w:sz w:val="22"/>
          <w:szCs w:val="24"/>
        </w:rPr>
        <w:t xml:space="preserve">the appropriate wave length, here: </w:t>
      </w:r>
      <w:r w:rsidR="003623DB" w:rsidRPr="00933E8E">
        <w:rPr>
          <w:rFonts w:ascii="Helvetica" w:hAnsi="Helvetica" w:cs="Arial"/>
          <w:color w:val="FF0000"/>
          <w:sz w:val="22"/>
          <w:szCs w:val="24"/>
        </w:rPr>
        <w:t>333</w:t>
      </w:r>
      <w:r w:rsidRPr="00933E8E">
        <w:rPr>
          <w:rFonts w:ascii="Helvetica" w:hAnsi="Helvetica" w:cs="Arial"/>
          <w:sz w:val="22"/>
          <w:szCs w:val="24"/>
        </w:rPr>
        <w:t xml:space="preserve"> nanometers, and all</w:t>
      </w:r>
      <w:r w:rsidR="00AE42E7" w:rsidRPr="00933E8E">
        <w:rPr>
          <w:rFonts w:ascii="Helvetica" w:hAnsi="Helvetica" w:cs="Arial"/>
          <w:sz w:val="22"/>
          <w:szCs w:val="24"/>
        </w:rPr>
        <w:t xml:space="preserve"> of the</w:t>
      </w:r>
      <w:r w:rsidRPr="00933E8E">
        <w:rPr>
          <w:rFonts w:ascii="Helvetica" w:hAnsi="Helvetica" w:cs="Arial"/>
          <w:sz w:val="22"/>
          <w:szCs w:val="24"/>
        </w:rPr>
        <w:t xml:space="preserve"> nanotube </w:t>
      </w:r>
      <w:r w:rsidR="00681D5D" w:rsidRPr="00933E8E">
        <w:rPr>
          <w:rFonts w:ascii="Helvetica" w:hAnsi="Helvetica" w:cs="Arial"/>
          <w:sz w:val="22"/>
          <w:szCs w:val="24"/>
        </w:rPr>
        <w:t>solution</w:t>
      </w:r>
      <w:r w:rsidRPr="00933E8E">
        <w:rPr>
          <w:rFonts w:ascii="Helvetica" w:hAnsi="Helvetica" w:cs="Arial"/>
          <w:sz w:val="22"/>
          <w:szCs w:val="24"/>
        </w:rPr>
        <w:t xml:space="preserve"> samples at 400 nanome</w:t>
      </w:r>
      <w:r w:rsidR="00681D5D" w:rsidRPr="00933E8E">
        <w:rPr>
          <w:rFonts w:ascii="Helvetica" w:hAnsi="Helvetica" w:cs="Arial"/>
          <w:sz w:val="22"/>
          <w:szCs w:val="24"/>
        </w:rPr>
        <w:t xml:space="preserve">ters. Plot </w:t>
      </w:r>
      <w:r w:rsidR="00B51D8A" w:rsidRPr="00933E8E">
        <w:rPr>
          <w:rFonts w:ascii="Helvetica" w:hAnsi="Helvetica" w:cs="Arial"/>
          <w:sz w:val="22"/>
          <w:szCs w:val="24"/>
        </w:rPr>
        <w:t xml:space="preserve">the </w:t>
      </w:r>
      <w:r w:rsidR="00681D5D" w:rsidRPr="00933E8E">
        <w:rPr>
          <w:rFonts w:ascii="Helvetica" w:hAnsi="Helvetica" w:cs="Arial"/>
          <w:sz w:val="22"/>
          <w:szCs w:val="24"/>
        </w:rPr>
        <w:t>data as absorbance against time.</w:t>
      </w:r>
    </w:p>
    <w:p w:rsidR="00933E8E" w:rsidRDefault="009F16E3"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MED Over the Shoulder: Talent </w:t>
      </w:r>
      <w:r w:rsidR="00150D86" w:rsidRPr="00933E8E">
        <w:rPr>
          <w:rFonts w:ascii="Helvetica" w:hAnsi="Helvetica" w:cs="Arial"/>
          <w:sz w:val="22"/>
          <w:szCs w:val="24"/>
        </w:rPr>
        <w:t xml:space="preserve">turns on the </w:t>
      </w:r>
      <w:r w:rsidRPr="00933E8E">
        <w:rPr>
          <w:rFonts w:ascii="Helvetica" w:hAnsi="Helvetica" w:cs="Arial"/>
          <w:sz w:val="22"/>
          <w:szCs w:val="24"/>
        </w:rPr>
        <w:t>instrument</w:t>
      </w:r>
    </w:p>
    <w:p w:rsidR="00933E8E" w:rsidRDefault="008C0186"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MED Over the Shoulder/CU</w:t>
      </w:r>
      <w:r w:rsidR="009F16E3" w:rsidRPr="00933E8E">
        <w:rPr>
          <w:rFonts w:ascii="Helvetica" w:hAnsi="Helvetica" w:cs="Arial"/>
          <w:sz w:val="22"/>
          <w:szCs w:val="24"/>
        </w:rPr>
        <w:t xml:space="preserve">: Talent sets UV wavelength to </w:t>
      </w:r>
      <w:r w:rsidR="001E516E" w:rsidRPr="00933E8E">
        <w:rPr>
          <w:rFonts w:ascii="Helvetica" w:hAnsi="Helvetica" w:cs="Arial"/>
          <w:strike/>
          <w:sz w:val="22"/>
          <w:szCs w:val="24"/>
        </w:rPr>
        <w:t>230</w:t>
      </w:r>
      <w:r w:rsidR="001E516E" w:rsidRPr="00933E8E">
        <w:rPr>
          <w:rFonts w:ascii="Helvetica" w:hAnsi="Helvetica" w:cs="Arial"/>
          <w:sz w:val="22"/>
          <w:szCs w:val="24"/>
        </w:rPr>
        <w:t xml:space="preserve"> </w:t>
      </w:r>
      <w:r w:rsidR="003623DB" w:rsidRPr="00933E8E">
        <w:rPr>
          <w:rFonts w:ascii="Helvetica" w:hAnsi="Helvetica" w:cs="Arial"/>
          <w:color w:val="FF0000"/>
          <w:sz w:val="22"/>
          <w:szCs w:val="24"/>
        </w:rPr>
        <w:t>333</w:t>
      </w:r>
      <w:r w:rsidR="001E516E" w:rsidRPr="00933E8E">
        <w:rPr>
          <w:rFonts w:ascii="Helvetica" w:hAnsi="Helvetica" w:cs="Arial"/>
          <w:sz w:val="22"/>
          <w:szCs w:val="24"/>
        </w:rPr>
        <w:t xml:space="preserve"> </w:t>
      </w:r>
      <w:r w:rsidR="009F16E3" w:rsidRPr="00933E8E">
        <w:rPr>
          <w:rFonts w:ascii="Helvetica" w:hAnsi="Helvetica" w:cs="Arial"/>
          <w:sz w:val="22"/>
          <w:szCs w:val="24"/>
        </w:rPr>
        <w:t>nm</w:t>
      </w:r>
      <w:r w:rsidR="003623DB" w:rsidRPr="00933E8E">
        <w:rPr>
          <w:rFonts w:ascii="Helvetica" w:hAnsi="Helvetica" w:cs="Arial"/>
          <w:sz w:val="22"/>
          <w:szCs w:val="24"/>
        </w:rPr>
        <w:t xml:space="preserve"> </w:t>
      </w:r>
      <w:r w:rsidR="003623DB" w:rsidRPr="00933E8E">
        <w:rPr>
          <w:rFonts w:ascii="Helvetica" w:hAnsi="Helvetica" w:cs="Arial"/>
          <w:color w:val="FF0000"/>
          <w:sz w:val="22"/>
          <w:szCs w:val="24"/>
        </w:rPr>
        <w:t>for tracer</w:t>
      </w:r>
      <w:r w:rsidR="003623DB" w:rsidRPr="00933E8E">
        <w:rPr>
          <w:rFonts w:ascii="Helvetica" w:hAnsi="Helvetica" w:cs="Arial"/>
          <w:sz w:val="22"/>
          <w:szCs w:val="24"/>
        </w:rPr>
        <w:t>.</w:t>
      </w:r>
    </w:p>
    <w:p w:rsidR="00933E8E" w:rsidRDefault="001E516E"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highlight w:val="green"/>
        </w:rPr>
        <w:t>[added]</w:t>
      </w:r>
      <w:r w:rsidRPr="00933E8E">
        <w:rPr>
          <w:rFonts w:ascii="Helvetica" w:hAnsi="Helvetica" w:cs="Arial"/>
          <w:sz w:val="22"/>
          <w:szCs w:val="24"/>
        </w:rPr>
        <w:t xml:space="preserve"> </w:t>
      </w:r>
      <w:r w:rsidR="003623DB" w:rsidRPr="00933E8E">
        <w:rPr>
          <w:rFonts w:ascii="Helvetica" w:hAnsi="Helvetica" w:cs="Arial"/>
          <w:sz w:val="22"/>
          <w:szCs w:val="24"/>
        </w:rPr>
        <w:t>MED: Talent scans the tracer samples using spectrophotometer</w:t>
      </w:r>
    </w:p>
    <w:p w:rsidR="00933E8E" w:rsidRDefault="001E516E"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highlight w:val="green"/>
        </w:rPr>
        <w:t>[added]</w:t>
      </w:r>
      <w:r w:rsidRPr="00933E8E">
        <w:rPr>
          <w:rFonts w:ascii="Helvetica" w:hAnsi="Helvetica" w:cs="Arial"/>
          <w:sz w:val="22"/>
          <w:szCs w:val="24"/>
        </w:rPr>
        <w:t xml:space="preserve"> </w:t>
      </w:r>
      <w:r w:rsidR="003623DB" w:rsidRPr="00933E8E">
        <w:rPr>
          <w:rFonts w:ascii="Helvetica" w:hAnsi="Helvetica" w:cs="Arial"/>
          <w:sz w:val="22"/>
          <w:szCs w:val="24"/>
        </w:rPr>
        <w:t>MED Over the Shoulder/CU: Talent sets UV wavelength to 400 nm for carbon nanotubes.</w:t>
      </w:r>
    </w:p>
    <w:p w:rsidR="00933E8E" w:rsidRDefault="001E516E"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highlight w:val="green"/>
        </w:rPr>
        <w:t>[added]</w:t>
      </w:r>
      <w:r w:rsidRPr="00933E8E">
        <w:rPr>
          <w:rFonts w:ascii="Helvetica" w:hAnsi="Helvetica" w:cs="Arial"/>
          <w:sz w:val="22"/>
          <w:szCs w:val="24"/>
        </w:rPr>
        <w:t xml:space="preserve"> </w:t>
      </w:r>
      <w:r w:rsidR="003623DB" w:rsidRPr="00933E8E">
        <w:rPr>
          <w:rFonts w:ascii="Helvetica" w:hAnsi="Helvetica" w:cs="Arial"/>
          <w:sz w:val="22"/>
          <w:szCs w:val="24"/>
        </w:rPr>
        <w:t>MED: Talent scans the carbon nanotubes samples using spectrophotometer</w:t>
      </w:r>
    </w:p>
    <w:p w:rsidR="009F16E3" w:rsidRPr="00933E8E" w:rsidRDefault="008C0186" w:rsidP="00933E8E">
      <w:pPr>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LAB MEDIA: </w:t>
      </w:r>
      <w:r w:rsidRPr="00933E8E">
        <w:rPr>
          <w:rFonts w:ascii="Helvetica" w:hAnsi="Helvetica" w:cs="Arial"/>
          <w:sz w:val="22"/>
          <w:szCs w:val="24"/>
          <w:highlight w:val="yellow"/>
        </w:rPr>
        <w:t>To be provided by authors</w:t>
      </w:r>
      <w:r w:rsidR="00EA73B8" w:rsidRPr="00933E8E">
        <w:rPr>
          <w:rFonts w:ascii="Helvetica" w:hAnsi="Helvetica" w:cs="Arial"/>
          <w:sz w:val="22"/>
          <w:szCs w:val="24"/>
        </w:rPr>
        <w:t xml:space="preserve"> </w:t>
      </w:r>
      <w:r w:rsidR="00EA73B8" w:rsidRPr="00933E8E">
        <w:rPr>
          <w:rFonts w:ascii="Helvetica" w:hAnsi="Helvetica" w:cs="Arial"/>
          <w:sz w:val="22"/>
          <w:szCs w:val="24"/>
          <w:highlight w:val="green"/>
        </w:rPr>
        <w:t>figure for absorbance vs time as obtained from spectrophotometer</w:t>
      </w:r>
    </w:p>
    <w:p w:rsidR="00933E8E" w:rsidRDefault="00A82360" w:rsidP="00933E8E">
      <w:pPr>
        <w:spacing w:before="240"/>
        <w:ind w:left="720"/>
        <w:jc w:val="both"/>
        <w:outlineLvl w:val="0"/>
        <w:rPr>
          <w:rFonts w:ascii="Helvetica" w:hAnsi="Helvetica" w:cs="Arial"/>
          <w:sz w:val="22"/>
          <w:szCs w:val="24"/>
        </w:rPr>
      </w:pPr>
      <w:r>
        <w:rPr>
          <w:rFonts w:ascii="Helvetica" w:hAnsi="Helvetica" w:cs="Arial"/>
          <w:sz w:val="22"/>
          <w:szCs w:val="24"/>
          <w:highlight w:val="yellow"/>
        </w:rPr>
        <w:lastRenderedPageBreak/>
        <w:t xml:space="preserve">Note to the </w:t>
      </w:r>
      <w:r w:rsidR="008C0186" w:rsidRPr="008C0186">
        <w:rPr>
          <w:rFonts w:ascii="Helvetica" w:hAnsi="Helvetica" w:cs="Arial"/>
          <w:sz w:val="22"/>
          <w:szCs w:val="24"/>
          <w:highlight w:val="yellow"/>
        </w:rPr>
        <w:t xml:space="preserve">Authors: To best convey the data analysis, a plot of crude “absorbance against time” </w:t>
      </w:r>
      <w:r w:rsidRPr="00A82360">
        <w:rPr>
          <w:rFonts w:ascii="Helvetica" w:hAnsi="Helvetica" w:cs="Arial"/>
          <w:sz w:val="22"/>
          <w:szCs w:val="24"/>
          <w:highlight w:val="yellow"/>
        </w:rPr>
        <w:t xml:space="preserve">should be provided, and labeled </w:t>
      </w:r>
      <w:r>
        <w:rPr>
          <w:rFonts w:ascii="Helvetica" w:hAnsi="Helvetica" w:cs="Arial"/>
          <w:sz w:val="22"/>
          <w:szCs w:val="24"/>
          <w:highlight w:val="yellow"/>
        </w:rPr>
        <w:t>by the</w:t>
      </w:r>
      <w:r w:rsidRPr="00A82360">
        <w:rPr>
          <w:rFonts w:ascii="Helvetica" w:hAnsi="Helvetica" w:cs="Arial"/>
          <w:sz w:val="22"/>
          <w:szCs w:val="24"/>
          <w:highlight w:val="yellow"/>
        </w:rPr>
        <w:t xml:space="preserve"> step (5.5.3).</w:t>
      </w:r>
    </w:p>
    <w:p w:rsidR="00933E8E" w:rsidRPr="00933E8E" w:rsidRDefault="00CE10F2" w:rsidP="00933E8E">
      <w:pPr>
        <w:pStyle w:val="ListParagraph"/>
        <w:numPr>
          <w:ilvl w:val="0"/>
          <w:numId w:val="12"/>
        </w:numPr>
        <w:spacing w:before="240"/>
        <w:jc w:val="both"/>
        <w:outlineLvl w:val="0"/>
        <w:rPr>
          <w:rFonts w:ascii="Helvetica" w:hAnsi="Helvetica" w:cs="Arial"/>
          <w:sz w:val="22"/>
          <w:szCs w:val="24"/>
        </w:rPr>
      </w:pPr>
      <w:r w:rsidRPr="00933E8E">
        <w:rPr>
          <w:rFonts w:ascii="Helvetica" w:hAnsi="Helvetica" w:cs="Arial"/>
          <w:b/>
          <w:sz w:val="22"/>
          <w:szCs w:val="24"/>
        </w:rPr>
        <w:t>Results</w:t>
      </w:r>
      <w:r w:rsidR="00681D5D" w:rsidRPr="00933E8E">
        <w:rPr>
          <w:rFonts w:ascii="Helvetica" w:hAnsi="Helvetica" w:cs="Arial"/>
          <w:b/>
          <w:sz w:val="22"/>
          <w:szCs w:val="24"/>
        </w:rPr>
        <w:t xml:space="preserve">: </w:t>
      </w:r>
      <w:r w:rsidR="00DB5180" w:rsidRPr="00933E8E">
        <w:rPr>
          <w:rFonts w:ascii="Helvetica" w:hAnsi="Helvetica" w:cs="Arial"/>
          <w:b/>
          <w:sz w:val="22"/>
          <w:szCs w:val="24"/>
        </w:rPr>
        <w:t>Transport of Surface-Modified Carbon Nanotubes Through a Soil Column</w:t>
      </w:r>
    </w:p>
    <w:p w:rsidR="00933E8E" w:rsidRPr="00933E8E" w:rsidRDefault="00933E8E" w:rsidP="00933E8E">
      <w:pPr>
        <w:pStyle w:val="ListParagraph"/>
        <w:spacing w:before="240"/>
        <w:ind w:left="360"/>
        <w:jc w:val="both"/>
        <w:outlineLvl w:val="0"/>
        <w:rPr>
          <w:rFonts w:ascii="Helvetica" w:hAnsi="Helvetica" w:cs="Arial"/>
          <w:sz w:val="22"/>
          <w:szCs w:val="24"/>
        </w:rPr>
      </w:pPr>
    </w:p>
    <w:p w:rsidR="00933E8E" w:rsidRDefault="006806FF" w:rsidP="00933E8E">
      <w:pPr>
        <w:pStyle w:val="ListParagraph"/>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To</w:t>
      </w:r>
      <w:r w:rsidR="00DB5180" w:rsidRPr="00933E8E">
        <w:rPr>
          <w:rFonts w:ascii="Helvetica" w:hAnsi="Helvetica" w:cs="Arial"/>
          <w:sz w:val="22"/>
          <w:szCs w:val="24"/>
        </w:rPr>
        <w:t xml:space="preserve"> better understand </w:t>
      </w:r>
      <w:r w:rsidR="00487040" w:rsidRPr="00933E8E">
        <w:rPr>
          <w:rFonts w:ascii="Helvetica" w:hAnsi="Helvetica" w:cs="Arial"/>
          <w:sz w:val="22"/>
          <w:szCs w:val="24"/>
        </w:rPr>
        <w:t xml:space="preserve">nanotube </w:t>
      </w:r>
      <w:r w:rsidR="00DB5180" w:rsidRPr="00933E8E">
        <w:rPr>
          <w:rFonts w:ascii="Helvetica" w:hAnsi="Helvetica" w:cs="Arial"/>
          <w:sz w:val="22"/>
          <w:szCs w:val="24"/>
        </w:rPr>
        <w:t>transport and retention</w:t>
      </w:r>
      <w:r w:rsidR="008C0186" w:rsidRPr="00933E8E">
        <w:rPr>
          <w:rFonts w:ascii="Helvetica" w:hAnsi="Helvetica" w:cs="Arial"/>
          <w:sz w:val="22"/>
          <w:szCs w:val="24"/>
        </w:rPr>
        <w:t>,</w:t>
      </w:r>
      <w:r w:rsidR="00DB5180" w:rsidRPr="00933E8E">
        <w:rPr>
          <w:rFonts w:ascii="Helvetica" w:hAnsi="Helvetica" w:cs="Arial"/>
          <w:sz w:val="22"/>
          <w:szCs w:val="24"/>
        </w:rPr>
        <w:t xml:space="preserve"> </w:t>
      </w:r>
      <w:r w:rsidR="00150D86" w:rsidRPr="00933E8E">
        <w:rPr>
          <w:rFonts w:ascii="Helvetica" w:hAnsi="Helvetica" w:cs="Arial"/>
          <w:sz w:val="22"/>
          <w:szCs w:val="24"/>
        </w:rPr>
        <w:t>e</w:t>
      </w:r>
      <w:r w:rsidR="00DB5180" w:rsidRPr="00933E8E">
        <w:rPr>
          <w:rFonts w:ascii="Helvetica" w:hAnsi="Helvetica" w:cs="Arial"/>
          <w:sz w:val="22"/>
          <w:szCs w:val="24"/>
        </w:rPr>
        <w:t>xperim</w:t>
      </w:r>
      <w:r w:rsidR="00B14EA6" w:rsidRPr="00933E8E">
        <w:rPr>
          <w:rFonts w:ascii="Helvetica" w:hAnsi="Helvetica" w:cs="Arial"/>
          <w:sz w:val="22"/>
          <w:szCs w:val="24"/>
        </w:rPr>
        <w:t xml:space="preserve">ents were </w:t>
      </w:r>
      <w:r w:rsidR="004A442F" w:rsidRPr="00933E8E">
        <w:rPr>
          <w:rFonts w:ascii="Helvetica" w:hAnsi="Helvetica" w:cs="Arial"/>
          <w:sz w:val="22"/>
          <w:szCs w:val="24"/>
        </w:rPr>
        <w:t>performed</w:t>
      </w:r>
      <w:r w:rsidR="00487040" w:rsidRPr="00933E8E">
        <w:rPr>
          <w:rFonts w:ascii="Helvetica" w:hAnsi="Helvetica" w:cs="Arial"/>
          <w:sz w:val="22"/>
          <w:szCs w:val="24"/>
        </w:rPr>
        <w:t xml:space="preserve"> with</w:t>
      </w:r>
      <w:r w:rsidR="00956BBB" w:rsidRPr="00933E8E">
        <w:rPr>
          <w:rFonts w:ascii="Helvetica" w:hAnsi="Helvetica" w:cs="Arial"/>
          <w:sz w:val="22"/>
          <w:szCs w:val="24"/>
        </w:rPr>
        <w:t xml:space="preserve"> </w:t>
      </w:r>
      <w:r w:rsidR="00B14EA6" w:rsidRPr="00933E8E">
        <w:rPr>
          <w:rFonts w:ascii="Helvetica" w:hAnsi="Helvetica" w:cs="Arial"/>
          <w:sz w:val="22"/>
          <w:szCs w:val="24"/>
        </w:rPr>
        <w:t>fully</w:t>
      </w:r>
      <w:r w:rsidR="00DB5180" w:rsidRPr="00933E8E">
        <w:rPr>
          <w:rFonts w:ascii="Helvetica" w:hAnsi="Helvetica" w:cs="Arial"/>
          <w:sz w:val="22"/>
          <w:szCs w:val="24"/>
        </w:rPr>
        <w:t xml:space="preserve"> and less-functionalized </w:t>
      </w:r>
      <w:r w:rsidR="004E26A3" w:rsidRPr="00933E8E">
        <w:rPr>
          <w:rFonts w:ascii="Helvetica" w:hAnsi="Helvetica" w:cs="Arial"/>
          <w:sz w:val="22"/>
          <w:szCs w:val="24"/>
        </w:rPr>
        <w:t>multiwall</w:t>
      </w:r>
      <w:r w:rsidR="0033569F" w:rsidRPr="00933E8E">
        <w:rPr>
          <w:rFonts w:ascii="Helvetica" w:hAnsi="Helvetica" w:cs="Arial"/>
          <w:sz w:val="22"/>
          <w:szCs w:val="24"/>
        </w:rPr>
        <w:t xml:space="preserve"> carbon nanotubes. </w:t>
      </w:r>
      <w:r w:rsidR="004A442F" w:rsidRPr="00933E8E">
        <w:rPr>
          <w:rFonts w:ascii="Helvetica" w:hAnsi="Helvetica" w:cs="Arial"/>
          <w:sz w:val="22"/>
          <w:szCs w:val="24"/>
        </w:rPr>
        <w:t>The m</w:t>
      </w:r>
      <w:r w:rsidR="0033569F" w:rsidRPr="00933E8E">
        <w:rPr>
          <w:rFonts w:ascii="Helvetica" w:hAnsi="Helvetica" w:cs="Arial"/>
          <w:sz w:val="22"/>
          <w:szCs w:val="24"/>
        </w:rPr>
        <w:t xml:space="preserve">aximum concentration of fully-functionalized </w:t>
      </w:r>
      <w:r w:rsidR="00487040" w:rsidRPr="00933E8E">
        <w:rPr>
          <w:rFonts w:ascii="Helvetica" w:hAnsi="Helvetica" w:cs="Arial"/>
          <w:sz w:val="22"/>
          <w:szCs w:val="24"/>
        </w:rPr>
        <w:t xml:space="preserve">nanotubes </w:t>
      </w:r>
      <w:r w:rsidR="004A442F" w:rsidRPr="00933E8E">
        <w:rPr>
          <w:rFonts w:ascii="Helvetica" w:hAnsi="Helvetica" w:cs="Arial"/>
          <w:sz w:val="22"/>
          <w:szCs w:val="24"/>
        </w:rPr>
        <w:t xml:space="preserve">in the collected samples </w:t>
      </w:r>
      <w:r w:rsidR="0033569F" w:rsidRPr="00933E8E">
        <w:rPr>
          <w:rFonts w:ascii="Helvetica" w:hAnsi="Helvetica" w:cs="Arial"/>
          <w:sz w:val="22"/>
          <w:szCs w:val="24"/>
        </w:rPr>
        <w:t xml:space="preserve">was </w:t>
      </w:r>
      <w:r w:rsidR="00487040" w:rsidRPr="00933E8E">
        <w:rPr>
          <w:rFonts w:ascii="Helvetica" w:hAnsi="Helvetica" w:cs="Arial"/>
          <w:sz w:val="22"/>
          <w:szCs w:val="24"/>
        </w:rPr>
        <w:t xml:space="preserve">higher, </w:t>
      </w:r>
      <w:r w:rsidR="0033569F" w:rsidRPr="00933E8E">
        <w:rPr>
          <w:rFonts w:ascii="Helvetica" w:hAnsi="Helvetica" w:cs="Arial"/>
          <w:sz w:val="22"/>
          <w:szCs w:val="24"/>
        </w:rPr>
        <w:t>indicating</w:t>
      </w:r>
      <w:r w:rsidR="00AE42E7" w:rsidRPr="00933E8E">
        <w:rPr>
          <w:rFonts w:ascii="Helvetica" w:hAnsi="Helvetica" w:cs="Arial"/>
          <w:sz w:val="22"/>
          <w:szCs w:val="24"/>
        </w:rPr>
        <w:t xml:space="preserve"> that</w:t>
      </w:r>
      <w:r w:rsidR="0033569F" w:rsidRPr="00933E8E">
        <w:rPr>
          <w:rFonts w:ascii="Helvetica" w:hAnsi="Helvetica" w:cs="Arial"/>
          <w:sz w:val="22"/>
          <w:szCs w:val="24"/>
        </w:rPr>
        <w:t xml:space="preserve"> the</w:t>
      </w:r>
      <w:r w:rsidR="00487040" w:rsidRPr="00933E8E">
        <w:rPr>
          <w:rFonts w:ascii="Helvetica" w:hAnsi="Helvetica" w:cs="Arial"/>
          <w:sz w:val="22"/>
          <w:szCs w:val="24"/>
        </w:rPr>
        <w:t>y</w:t>
      </w:r>
      <w:r w:rsidR="0033569F" w:rsidRPr="00933E8E">
        <w:rPr>
          <w:rFonts w:ascii="Helvetica" w:hAnsi="Helvetica" w:cs="Arial"/>
          <w:sz w:val="22"/>
          <w:szCs w:val="24"/>
        </w:rPr>
        <w:t xml:space="preserve"> were more mobile</w:t>
      </w:r>
      <w:r w:rsidR="004A442F" w:rsidRPr="00933E8E">
        <w:rPr>
          <w:rFonts w:ascii="Helvetica" w:hAnsi="Helvetica" w:cs="Arial"/>
          <w:sz w:val="22"/>
          <w:szCs w:val="24"/>
        </w:rPr>
        <w:t xml:space="preserve"> than less functionalized nanotubes</w:t>
      </w:r>
      <w:r w:rsidR="0033569F" w:rsidRPr="00933E8E">
        <w:rPr>
          <w:rFonts w:ascii="Helvetica" w:hAnsi="Helvetica" w:cs="Arial"/>
          <w:sz w:val="22"/>
          <w:szCs w:val="24"/>
        </w:rPr>
        <w:t>.</w:t>
      </w:r>
    </w:p>
    <w:p w:rsidR="00933E8E" w:rsidRDefault="00933E8E" w:rsidP="00933E8E">
      <w:pPr>
        <w:pStyle w:val="ListParagraph"/>
        <w:spacing w:before="240"/>
        <w:ind w:left="1080"/>
        <w:jc w:val="both"/>
        <w:outlineLvl w:val="0"/>
        <w:rPr>
          <w:rFonts w:ascii="Helvetica" w:hAnsi="Helvetica" w:cs="Arial"/>
          <w:sz w:val="22"/>
          <w:szCs w:val="24"/>
        </w:rPr>
      </w:pPr>
    </w:p>
    <w:p w:rsidR="00933E8E" w:rsidRDefault="0033569F" w:rsidP="00933E8E">
      <w:pPr>
        <w:pStyle w:val="ListParagraph"/>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LAB MEDIA Figure 3</w:t>
      </w:r>
      <w:r w:rsidR="002E64E8" w:rsidRPr="00933E8E">
        <w:rPr>
          <w:rFonts w:ascii="Helvetica" w:hAnsi="Helvetica" w:cs="Arial"/>
          <w:sz w:val="22"/>
          <w:szCs w:val="24"/>
        </w:rPr>
        <w:t xml:space="preserve"> (Video Editor: Highlight </w:t>
      </w:r>
      <w:r w:rsidR="00F9674C" w:rsidRPr="00933E8E">
        <w:rPr>
          <w:rFonts w:ascii="Helvetica" w:hAnsi="Helvetica" w:cs="Arial"/>
          <w:sz w:val="22"/>
          <w:szCs w:val="24"/>
        </w:rPr>
        <w:t>blue data points when</w:t>
      </w:r>
      <w:r w:rsidR="002E64E8" w:rsidRPr="00933E8E">
        <w:rPr>
          <w:rFonts w:ascii="Helvetica" w:hAnsi="Helvetica" w:cs="Arial"/>
          <w:sz w:val="22"/>
          <w:szCs w:val="24"/>
        </w:rPr>
        <w:t xml:space="preserve"> “</w:t>
      </w:r>
      <w:r w:rsidR="008D7D7D" w:rsidRPr="00933E8E">
        <w:rPr>
          <w:rFonts w:ascii="Helvetica" w:hAnsi="Helvetica" w:cs="Arial"/>
          <w:sz w:val="22"/>
          <w:szCs w:val="24"/>
        </w:rPr>
        <w:t>full</w:t>
      </w:r>
      <w:r w:rsidR="00192483" w:rsidRPr="00933E8E">
        <w:rPr>
          <w:rFonts w:ascii="Helvetica" w:hAnsi="Helvetica" w:cs="Arial"/>
          <w:sz w:val="22"/>
          <w:szCs w:val="24"/>
        </w:rPr>
        <w:t>y</w:t>
      </w:r>
      <w:r w:rsidR="008D7D7D" w:rsidRPr="00933E8E">
        <w:rPr>
          <w:rFonts w:ascii="Helvetica" w:hAnsi="Helvetica" w:cs="Arial"/>
          <w:sz w:val="22"/>
          <w:szCs w:val="24"/>
        </w:rPr>
        <w:t>-functionalized nanotubes</w:t>
      </w:r>
      <w:r w:rsidR="002E64E8" w:rsidRPr="00933E8E">
        <w:rPr>
          <w:rFonts w:ascii="Helvetica" w:hAnsi="Helvetica" w:cs="Arial"/>
          <w:sz w:val="22"/>
          <w:szCs w:val="24"/>
        </w:rPr>
        <w:t xml:space="preserve">” </w:t>
      </w:r>
      <w:r w:rsidR="00F9674C" w:rsidRPr="00933E8E">
        <w:rPr>
          <w:rFonts w:ascii="Helvetica" w:hAnsi="Helvetica" w:cs="Arial"/>
          <w:sz w:val="22"/>
          <w:szCs w:val="24"/>
        </w:rPr>
        <w:t xml:space="preserve">is spoken </w:t>
      </w:r>
      <w:r w:rsidR="002E64E8" w:rsidRPr="00933E8E">
        <w:rPr>
          <w:rFonts w:ascii="Helvetica" w:hAnsi="Helvetica" w:cs="Arial"/>
          <w:sz w:val="22"/>
          <w:szCs w:val="24"/>
        </w:rPr>
        <w:t>and</w:t>
      </w:r>
      <w:r w:rsidR="00F9674C" w:rsidRPr="00933E8E">
        <w:rPr>
          <w:rFonts w:ascii="Helvetica" w:hAnsi="Helvetica" w:cs="Arial"/>
          <w:sz w:val="22"/>
          <w:szCs w:val="24"/>
        </w:rPr>
        <w:t xml:space="preserve"> highlight red data points when</w:t>
      </w:r>
      <w:r w:rsidR="002E64E8" w:rsidRPr="00933E8E">
        <w:rPr>
          <w:rFonts w:ascii="Helvetica" w:hAnsi="Helvetica" w:cs="Arial"/>
          <w:sz w:val="22"/>
          <w:szCs w:val="24"/>
        </w:rPr>
        <w:t xml:space="preserve"> “</w:t>
      </w:r>
      <w:r w:rsidR="008D7D7D" w:rsidRPr="00933E8E">
        <w:rPr>
          <w:rFonts w:ascii="Helvetica" w:hAnsi="Helvetica" w:cs="Arial"/>
          <w:sz w:val="22"/>
          <w:szCs w:val="24"/>
        </w:rPr>
        <w:t>more mobile</w:t>
      </w:r>
      <w:r w:rsidR="002E64E8" w:rsidRPr="00933E8E">
        <w:rPr>
          <w:rFonts w:ascii="Helvetica" w:hAnsi="Helvetica" w:cs="Arial"/>
          <w:sz w:val="22"/>
          <w:szCs w:val="24"/>
        </w:rPr>
        <w:t xml:space="preserve">” </w:t>
      </w:r>
      <w:r w:rsidR="00F9674C" w:rsidRPr="00933E8E">
        <w:rPr>
          <w:rFonts w:ascii="Helvetica" w:hAnsi="Helvetica" w:cs="Arial"/>
          <w:sz w:val="22"/>
          <w:szCs w:val="24"/>
        </w:rPr>
        <w:t>is</w:t>
      </w:r>
      <w:r w:rsidR="002E64E8" w:rsidRPr="00933E8E">
        <w:rPr>
          <w:rFonts w:ascii="Helvetica" w:hAnsi="Helvetica" w:cs="Arial"/>
          <w:sz w:val="22"/>
          <w:szCs w:val="24"/>
        </w:rPr>
        <w:t xml:space="preserve"> spoken)</w:t>
      </w:r>
    </w:p>
    <w:p w:rsidR="00933E8E" w:rsidRDefault="00933E8E" w:rsidP="00933E8E">
      <w:pPr>
        <w:pStyle w:val="ListParagraph"/>
        <w:spacing w:before="240"/>
        <w:ind w:left="1368"/>
        <w:jc w:val="both"/>
        <w:outlineLvl w:val="0"/>
        <w:rPr>
          <w:rFonts w:ascii="Helvetica" w:hAnsi="Helvetica" w:cs="Arial"/>
          <w:sz w:val="22"/>
          <w:szCs w:val="24"/>
        </w:rPr>
      </w:pPr>
    </w:p>
    <w:p w:rsidR="00933E8E" w:rsidRDefault="002E64E8" w:rsidP="00933E8E">
      <w:pPr>
        <w:pStyle w:val="ListParagraph"/>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Next, three </w:t>
      </w:r>
      <w:r w:rsidR="0033569F" w:rsidRPr="00933E8E">
        <w:rPr>
          <w:rFonts w:ascii="Helvetica" w:hAnsi="Helvetica" w:cs="Arial"/>
          <w:sz w:val="22"/>
          <w:szCs w:val="24"/>
        </w:rPr>
        <w:t xml:space="preserve">grain sizes of quartz sand were assessed. </w:t>
      </w:r>
      <w:r w:rsidR="00F9674C" w:rsidRPr="00933E8E">
        <w:rPr>
          <w:rFonts w:ascii="Helvetica" w:hAnsi="Helvetica" w:cs="Arial"/>
          <w:sz w:val="22"/>
          <w:szCs w:val="24"/>
        </w:rPr>
        <w:t>Theoretically</w:t>
      </w:r>
      <w:r w:rsidR="00192483" w:rsidRPr="00933E8E">
        <w:rPr>
          <w:rFonts w:ascii="Helvetica" w:hAnsi="Helvetica" w:cs="Arial"/>
          <w:sz w:val="22"/>
          <w:szCs w:val="24"/>
        </w:rPr>
        <w:t>,</w:t>
      </w:r>
      <w:r w:rsidR="0033569F" w:rsidRPr="00933E8E">
        <w:rPr>
          <w:rFonts w:ascii="Helvetica" w:hAnsi="Helvetica" w:cs="Arial"/>
          <w:sz w:val="22"/>
          <w:szCs w:val="24"/>
        </w:rPr>
        <w:t xml:space="preserve"> as grain size decreases, maximum absorption capacity increases</w:t>
      </w:r>
      <w:r w:rsidR="00090AE7" w:rsidRPr="00933E8E">
        <w:rPr>
          <w:rFonts w:ascii="Helvetica" w:hAnsi="Helvetica" w:cs="Arial"/>
          <w:sz w:val="22"/>
          <w:szCs w:val="24"/>
        </w:rPr>
        <w:t>,</w:t>
      </w:r>
      <w:r w:rsidR="0033569F" w:rsidRPr="00933E8E">
        <w:rPr>
          <w:rFonts w:ascii="Helvetica" w:hAnsi="Helvetica" w:cs="Arial"/>
          <w:sz w:val="22"/>
          <w:szCs w:val="24"/>
        </w:rPr>
        <w:t xml:space="preserve"> </w:t>
      </w:r>
      <w:r w:rsidR="00090AE7" w:rsidRPr="00933E8E">
        <w:rPr>
          <w:rFonts w:ascii="Helvetica" w:hAnsi="Helvetica" w:cs="Arial"/>
          <w:sz w:val="22"/>
          <w:szCs w:val="24"/>
        </w:rPr>
        <w:t xml:space="preserve">which </w:t>
      </w:r>
      <w:r w:rsidR="0033569F" w:rsidRPr="00933E8E">
        <w:rPr>
          <w:rFonts w:ascii="Helvetica" w:hAnsi="Helvetica" w:cs="Arial"/>
          <w:sz w:val="22"/>
          <w:szCs w:val="24"/>
        </w:rPr>
        <w:t>implies more deposition.</w:t>
      </w:r>
      <w:r w:rsidRPr="00933E8E">
        <w:rPr>
          <w:rFonts w:ascii="Helvetica" w:hAnsi="Helvetica" w:cs="Arial"/>
          <w:sz w:val="22"/>
          <w:szCs w:val="24"/>
        </w:rPr>
        <w:t xml:space="preserve"> </w:t>
      </w:r>
      <w:r w:rsidR="00490CA0" w:rsidRPr="00933E8E">
        <w:rPr>
          <w:rFonts w:ascii="Helvetica" w:hAnsi="Helvetica" w:cs="Arial"/>
          <w:sz w:val="22"/>
          <w:szCs w:val="24"/>
        </w:rPr>
        <w:t xml:space="preserve">In agreement with this, less nanotubes were eluted from finer grain sand than from the medium or course grain sand. </w:t>
      </w:r>
    </w:p>
    <w:p w:rsidR="00933E8E" w:rsidRDefault="00933E8E" w:rsidP="00933E8E">
      <w:pPr>
        <w:pStyle w:val="ListParagraph"/>
        <w:spacing w:before="240"/>
        <w:ind w:left="1080"/>
        <w:jc w:val="both"/>
        <w:outlineLvl w:val="0"/>
        <w:rPr>
          <w:rFonts w:ascii="Helvetica" w:hAnsi="Helvetica" w:cs="Arial"/>
          <w:sz w:val="22"/>
          <w:szCs w:val="24"/>
        </w:rPr>
      </w:pPr>
    </w:p>
    <w:p w:rsidR="00933E8E" w:rsidRDefault="002E64E8" w:rsidP="00933E8E">
      <w:pPr>
        <w:pStyle w:val="ListParagraph"/>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 xml:space="preserve">LAB MEDIA Figure 5 (Video Editor: Highlight </w:t>
      </w:r>
      <w:r w:rsidR="003F5DD4" w:rsidRPr="00933E8E">
        <w:rPr>
          <w:rFonts w:ascii="Helvetica" w:hAnsi="Helvetica" w:cs="Arial"/>
          <w:sz w:val="22"/>
          <w:szCs w:val="24"/>
        </w:rPr>
        <w:t>the green, “f</w:t>
      </w:r>
      <w:r w:rsidRPr="00933E8E">
        <w:rPr>
          <w:rFonts w:ascii="Helvetica" w:hAnsi="Helvetica" w:cs="Arial"/>
          <w:sz w:val="22"/>
          <w:szCs w:val="24"/>
        </w:rPr>
        <w:t xml:space="preserve">ine grain” data curve </w:t>
      </w:r>
      <w:r w:rsidR="003F5DD4" w:rsidRPr="00933E8E">
        <w:rPr>
          <w:rFonts w:ascii="Helvetica" w:hAnsi="Helvetica" w:cs="Arial"/>
          <w:sz w:val="22"/>
          <w:szCs w:val="24"/>
        </w:rPr>
        <w:t>from 0 to ~4.5 pore volume</w:t>
      </w:r>
      <w:r w:rsidRPr="00933E8E">
        <w:rPr>
          <w:rFonts w:ascii="Helvetica" w:hAnsi="Helvetica" w:cs="Arial"/>
          <w:sz w:val="22"/>
          <w:szCs w:val="24"/>
        </w:rPr>
        <w:t>)</w:t>
      </w:r>
    </w:p>
    <w:p w:rsidR="00933E8E" w:rsidRDefault="00933E8E" w:rsidP="00933E8E">
      <w:pPr>
        <w:pStyle w:val="ListParagraph"/>
        <w:spacing w:before="240"/>
        <w:ind w:left="1368"/>
        <w:jc w:val="both"/>
        <w:outlineLvl w:val="0"/>
        <w:rPr>
          <w:rFonts w:ascii="Helvetica" w:hAnsi="Helvetica" w:cs="Arial"/>
          <w:sz w:val="22"/>
          <w:szCs w:val="24"/>
        </w:rPr>
      </w:pPr>
    </w:p>
    <w:p w:rsidR="00933E8E" w:rsidRDefault="002E64E8" w:rsidP="00933E8E">
      <w:pPr>
        <w:pStyle w:val="ListParagraph"/>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Finally, three</w:t>
      </w:r>
      <w:r w:rsidR="00322E58" w:rsidRPr="00933E8E">
        <w:rPr>
          <w:rFonts w:ascii="Helvetica" w:hAnsi="Helvetica" w:cs="Arial"/>
          <w:sz w:val="22"/>
          <w:szCs w:val="24"/>
        </w:rPr>
        <w:t xml:space="preserve"> </w:t>
      </w:r>
      <w:r w:rsidRPr="00933E8E">
        <w:rPr>
          <w:rFonts w:ascii="Helvetica" w:hAnsi="Helvetica" w:cs="Arial"/>
          <w:sz w:val="22"/>
          <w:szCs w:val="24"/>
        </w:rPr>
        <w:t xml:space="preserve">experiments were </w:t>
      </w:r>
      <w:r w:rsidR="00322E58" w:rsidRPr="00933E8E">
        <w:rPr>
          <w:rFonts w:ascii="Helvetica" w:hAnsi="Helvetica" w:cs="Arial"/>
          <w:sz w:val="22"/>
          <w:szCs w:val="24"/>
        </w:rPr>
        <w:t xml:space="preserve">performed </w:t>
      </w:r>
      <w:r w:rsidRPr="00933E8E">
        <w:rPr>
          <w:rFonts w:ascii="Helvetica" w:hAnsi="Helvetica" w:cs="Arial"/>
          <w:sz w:val="22"/>
          <w:szCs w:val="24"/>
        </w:rPr>
        <w:t xml:space="preserve">to investigate </w:t>
      </w:r>
      <w:r w:rsidR="004A442F" w:rsidRPr="00933E8E">
        <w:rPr>
          <w:rFonts w:ascii="Helvetica" w:hAnsi="Helvetica" w:cs="Arial"/>
          <w:sz w:val="22"/>
          <w:szCs w:val="24"/>
        </w:rPr>
        <w:t xml:space="preserve">the effect of </w:t>
      </w:r>
      <w:r w:rsidR="00322E58" w:rsidRPr="00933E8E">
        <w:rPr>
          <w:rFonts w:ascii="Helvetica" w:hAnsi="Helvetica" w:cs="Arial"/>
          <w:sz w:val="22"/>
          <w:szCs w:val="24"/>
        </w:rPr>
        <w:t xml:space="preserve">flow rate on </w:t>
      </w:r>
      <w:r w:rsidR="00430C26" w:rsidRPr="00933E8E">
        <w:rPr>
          <w:rFonts w:ascii="Helvetica" w:hAnsi="Helvetica" w:cs="Arial"/>
          <w:sz w:val="22"/>
          <w:szCs w:val="24"/>
        </w:rPr>
        <w:t xml:space="preserve">nanotube </w:t>
      </w:r>
      <w:r w:rsidRPr="00933E8E">
        <w:rPr>
          <w:rFonts w:ascii="Helvetica" w:hAnsi="Helvetica" w:cs="Arial"/>
          <w:sz w:val="22"/>
          <w:szCs w:val="24"/>
        </w:rPr>
        <w:t>retention. At lower velocities</w:t>
      </w:r>
      <w:r w:rsidR="004A442F" w:rsidRPr="00933E8E">
        <w:rPr>
          <w:rFonts w:ascii="Helvetica" w:hAnsi="Helvetica" w:cs="Arial"/>
          <w:sz w:val="22"/>
          <w:szCs w:val="24"/>
        </w:rPr>
        <w:t>,</w:t>
      </w:r>
      <w:r w:rsidRPr="00933E8E">
        <w:rPr>
          <w:rFonts w:ascii="Helvetica" w:hAnsi="Helvetica" w:cs="Arial"/>
          <w:sz w:val="22"/>
          <w:szCs w:val="24"/>
        </w:rPr>
        <w:t xml:space="preserve"> nanotube concentrations increased slowly</w:t>
      </w:r>
      <w:r w:rsidR="00AE42E7" w:rsidRPr="00933E8E">
        <w:rPr>
          <w:rFonts w:ascii="Helvetica" w:hAnsi="Helvetica" w:cs="Arial"/>
          <w:sz w:val="22"/>
          <w:szCs w:val="24"/>
        </w:rPr>
        <w:t>,</w:t>
      </w:r>
      <w:r w:rsidRPr="00933E8E">
        <w:rPr>
          <w:rFonts w:ascii="Helvetica" w:hAnsi="Helvetica" w:cs="Arial"/>
          <w:sz w:val="22"/>
          <w:szCs w:val="24"/>
        </w:rPr>
        <w:t xml:space="preserve"> and a steady concentration was not achieved </w:t>
      </w:r>
      <w:r w:rsidR="00490CA0" w:rsidRPr="00933E8E">
        <w:rPr>
          <w:rFonts w:ascii="Helvetica" w:hAnsi="Helvetica" w:cs="Arial"/>
          <w:sz w:val="22"/>
          <w:szCs w:val="24"/>
        </w:rPr>
        <w:t xml:space="preserve">in the outflow </w:t>
      </w:r>
      <w:r w:rsidRPr="00933E8E">
        <w:rPr>
          <w:rFonts w:ascii="Helvetica" w:hAnsi="Helvetica" w:cs="Arial"/>
          <w:sz w:val="22"/>
          <w:szCs w:val="24"/>
        </w:rPr>
        <w:t xml:space="preserve">within 4.32 pore volumes. This is </w:t>
      </w:r>
      <w:r w:rsidR="006661D7" w:rsidRPr="00933E8E">
        <w:rPr>
          <w:rFonts w:ascii="Helvetica" w:hAnsi="Helvetica" w:cs="Arial"/>
          <w:sz w:val="22"/>
          <w:szCs w:val="24"/>
        </w:rPr>
        <w:t>consistent</w:t>
      </w:r>
      <w:r w:rsidR="006806FF" w:rsidRPr="00933E8E">
        <w:rPr>
          <w:rFonts w:ascii="Helvetica" w:hAnsi="Helvetica" w:cs="Arial"/>
          <w:sz w:val="22"/>
          <w:szCs w:val="24"/>
        </w:rPr>
        <w:t xml:space="preserve"> </w:t>
      </w:r>
      <w:r w:rsidRPr="00933E8E">
        <w:rPr>
          <w:rFonts w:ascii="Helvetica" w:hAnsi="Helvetica" w:cs="Arial"/>
          <w:sz w:val="22"/>
          <w:szCs w:val="24"/>
        </w:rPr>
        <w:t xml:space="preserve">with </w:t>
      </w:r>
      <w:r w:rsidR="004A442F" w:rsidRPr="00933E8E">
        <w:rPr>
          <w:rFonts w:ascii="Helvetica" w:hAnsi="Helvetica" w:cs="Arial"/>
          <w:sz w:val="22"/>
          <w:szCs w:val="24"/>
        </w:rPr>
        <w:t xml:space="preserve">previous </w:t>
      </w:r>
      <w:r w:rsidRPr="00933E8E">
        <w:rPr>
          <w:rFonts w:ascii="Helvetica" w:hAnsi="Helvetica" w:cs="Arial"/>
          <w:sz w:val="22"/>
          <w:szCs w:val="24"/>
        </w:rPr>
        <w:t xml:space="preserve">literature </w:t>
      </w:r>
      <w:r w:rsidR="004A442F" w:rsidRPr="00933E8E">
        <w:rPr>
          <w:rFonts w:ascii="Helvetica" w:hAnsi="Helvetica" w:cs="Arial"/>
          <w:sz w:val="22"/>
          <w:szCs w:val="24"/>
        </w:rPr>
        <w:t xml:space="preserve">indicating </w:t>
      </w:r>
      <w:r w:rsidRPr="00933E8E">
        <w:rPr>
          <w:rFonts w:ascii="Helvetica" w:hAnsi="Helvetica" w:cs="Arial"/>
          <w:sz w:val="22"/>
          <w:szCs w:val="24"/>
        </w:rPr>
        <w:t xml:space="preserve">that spherical nanoparticles are often less mobile </w:t>
      </w:r>
      <w:r w:rsidR="004A442F" w:rsidRPr="00933E8E">
        <w:rPr>
          <w:rFonts w:ascii="Helvetica" w:hAnsi="Helvetica" w:cs="Arial"/>
          <w:sz w:val="22"/>
          <w:szCs w:val="24"/>
        </w:rPr>
        <w:t xml:space="preserve">in </w:t>
      </w:r>
      <w:r w:rsidRPr="00933E8E">
        <w:rPr>
          <w:rFonts w:ascii="Helvetica" w:hAnsi="Helvetica" w:cs="Arial"/>
          <w:sz w:val="22"/>
          <w:szCs w:val="24"/>
        </w:rPr>
        <w:t>slower fluids.</w:t>
      </w:r>
    </w:p>
    <w:p w:rsidR="00933E8E" w:rsidRDefault="00933E8E" w:rsidP="00933E8E">
      <w:pPr>
        <w:pStyle w:val="ListParagraph"/>
        <w:spacing w:before="240"/>
        <w:ind w:left="1080"/>
        <w:jc w:val="both"/>
        <w:outlineLvl w:val="0"/>
        <w:rPr>
          <w:rFonts w:ascii="Helvetica" w:hAnsi="Helvetica" w:cs="Arial"/>
          <w:sz w:val="22"/>
          <w:szCs w:val="24"/>
        </w:rPr>
      </w:pPr>
    </w:p>
    <w:p w:rsidR="00933E8E" w:rsidRDefault="002E64E8" w:rsidP="00933E8E">
      <w:pPr>
        <w:pStyle w:val="ListParagraph"/>
        <w:numPr>
          <w:ilvl w:val="2"/>
          <w:numId w:val="12"/>
        </w:numPr>
        <w:spacing w:before="240"/>
        <w:jc w:val="both"/>
        <w:outlineLvl w:val="0"/>
        <w:rPr>
          <w:rFonts w:ascii="Helvetica" w:hAnsi="Helvetica" w:cs="Arial"/>
          <w:sz w:val="22"/>
          <w:szCs w:val="24"/>
        </w:rPr>
      </w:pPr>
      <w:r w:rsidRPr="00933E8E">
        <w:rPr>
          <w:rFonts w:ascii="Helvetica" w:hAnsi="Helvetica" w:cs="Arial"/>
          <w:sz w:val="22"/>
          <w:szCs w:val="24"/>
        </w:rPr>
        <w:t>LAB MEDIA Fig</w:t>
      </w:r>
      <w:r w:rsidR="00B14EA6" w:rsidRPr="00933E8E">
        <w:rPr>
          <w:rFonts w:ascii="Helvetica" w:hAnsi="Helvetica" w:cs="Arial"/>
          <w:sz w:val="22"/>
          <w:szCs w:val="24"/>
        </w:rPr>
        <w:t xml:space="preserve">ure 6 (Video Editor: Highlight </w:t>
      </w:r>
      <w:r w:rsidR="008C0186" w:rsidRPr="00933E8E">
        <w:rPr>
          <w:rFonts w:ascii="Helvetica" w:hAnsi="Helvetica" w:cs="Arial"/>
          <w:sz w:val="22"/>
          <w:szCs w:val="24"/>
        </w:rPr>
        <w:t xml:space="preserve">the Y axis (flow rate) with words “effect of flow rate” and X axis (time) with words “nanotube retention”. Highlight </w:t>
      </w:r>
      <w:r w:rsidRPr="00933E8E">
        <w:rPr>
          <w:rFonts w:ascii="Helvetica" w:hAnsi="Helvetica" w:cs="Arial"/>
          <w:sz w:val="22"/>
          <w:szCs w:val="24"/>
        </w:rPr>
        <w:t>5.15 and 1.17 m/d</w:t>
      </w:r>
      <w:r w:rsidR="00B14EA6" w:rsidRPr="00933E8E">
        <w:rPr>
          <w:rFonts w:ascii="Helvetica" w:hAnsi="Helvetica" w:cs="Arial"/>
          <w:sz w:val="22"/>
          <w:szCs w:val="24"/>
        </w:rPr>
        <w:t xml:space="preserve"> curves</w:t>
      </w:r>
      <w:r w:rsidR="003F5DD4" w:rsidRPr="00933E8E">
        <w:rPr>
          <w:rFonts w:ascii="Helvetica" w:hAnsi="Helvetica" w:cs="Arial"/>
          <w:sz w:val="22"/>
          <w:szCs w:val="24"/>
        </w:rPr>
        <w:t>—from 0 to ~4.5 pore volume—f</w:t>
      </w:r>
      <w:r w:rsidR="00B14EA6" w:rsidRPr="00933E8E">
        <w:rPr>
          <w:rFonts w:ascii="Helvetica" w:hAnsi="Helvetica" w:cs="Arial"/>
          <w:sz w:val="22"/>
          <w:szCs w:val="24"/>
        </w:rPr>
        <w:t>or duration of second line.</w:t>
      </w:r>
      <w:r w:rsidR="006661D7" w:rsidRPr="00933E8E">
        <w:rPr>
          <w:rFonts w:ascii="Helvetica" w:hAnsi="Helvetica" w:cs="Arial"/>
          <w:sz w:val="22"/>
          <w:szCs w:val="24"/>
        </w:rPr>
        <w:t>)</w:t>
      </w:r>
    </w:p>
    <w:p w:rsidR="00933E8E" w:rsidRDefault="00B14EA6" w:rsidP="00933E8E">
      <w:pPr>
        <w:pStyle w:val="ListParagraph"/>
        <w:spacing w:before="240"/>
        <w:ind w:left="1368"/>
        <w:jc w:val="both"/>
        <w:outlineLvl w:val="0"/>
        <w:rPr>
          <w:rFonts w:ascii="Helvetica" w:hAnsi="Helvetica" w:cs="Arial"/>
          <w:sz w:val="22"/>
          <w:szCs w:val="24"/>
        </w:rPr>
      </w:pPr>
      <w:r w:rsidRPr="00933E8E">
        <w:rPr>
          <w:rFonts w:ascii="Helvetica" w:hAnsi="Helvetica" w:cs="Arial"/>
          <w:sz w:val="22"/>
          <w:szCs w:val="24"/>
        </w:rPr>
        <w:t xml:space="preserve"> </w:t>
      </w:r>
    </w:p>
    <w:p w:rsidR="00933E8E" w:rsidRPr="00933E8E" w:rsidRDefault="00CE10F2" w:rsidP="00933E8E">
      <w:pPr>
        <w:pStyle w:val="ListParagraph"/>
        <w:numPr>
          <w:ilvl w:val="0"/>
          <w:numId w:val="12"/>
        </w:numPr>
        <w:spacing w:before="240"/>
        <w:jc w:val="both"/>
        <w:outlineLvl w:val="0"/>
        <w:rPr>
          <w:rFonts w:ascii="Helvetica" w:hAnsi="Helvetica" w:cs="Arial"/>
          <w:sz w:val="22"/>
          <w:szCs w:val="24"/>
        </w:rPr>
      </w:pPr>
      <w:r w:rsidRPr="00933E8E">
        <w:rPr>
          <w:rFonts w:ascii="Helvetica" w:hAnsi="Helvetica" w:cs="Arial"/>
          <w:b/>
          <w:sz w:val="22"/>
          <w:szCs w:val="24"/>
        </w:rPr>
        <w:t>Conclusion (said by authors on camera)</w:t>
      </w:r>
    </w:p>
    <w:p w:rsidR="00933E8E" w:rsidRPr="00933E8E" w:rsidRDefault="00933E8E" w:rsidP="00933E8E">
      <w:pPr>
        <w:pStyle w:val="ListParagraph"/>
        <w:spacing w:before="240"/>
        <w:ind w:left="360"/>
        <w:jc w:val="both"/>
        <w:outlineLvl w:val="0"/>
        <w:rPr>
          <w:rFonts w:ascii="Helvetica" w:hAnsi="Helvetica" w:cs="Arial"/>
          <w:sz w:val="22"/>
          <w:szCs w:val="24"/>
        </w:rPr>
      </w:pPr>
    </w:p>
    <w:p w:rsidR="00933E8E" w:rsidRPr="00933E8E" w:rsidRDefault="002B0A75" w:rsidP="00933E8E">
      <w:pPr>
        <w:pStyle w:val="ListParagraph"/>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FRITJOF FAGERLUND</w:t>
      </w:r>
      <w:r w:rsidR="00CE10F2" w:rsidRPr="00933E8E">
        <w:rPr>
          <w:rFonts w:ascii="Helvetica" w:hAnsi="Helvetica" w:cs="Arial"/>
          <w:sz w:val="22"/>
          <w:szCs w:val="24"/>
        </w:rPr>
        <w:t xml:space="preserve">: </w:t>
      </w:r>
      <w:r w:rsidR="00CE10F2" w:rsidRPr="00933E8E">
        <w:rPr>
          <w:rFonts w:ascii="Helvetica" w:hAnsi="Helvetica"/>
          <w:sz w:val="22"/>
          <w:szCs w:val="24"/>
        </w:rPr>
        <w:t xml:space="preserve">After its development, this technique </w:t>
      </w:r>
      <w:r w:rsidR="00D97E64" w:rsidRPr="00933E8E">
        <w:rPr>
          <w:rFonts w:ascii="Helvetica" w:hAnsi="Helvetica"/>
          <w:sz w:val="22"/>
          <w:szCs w:val="24"/>
        </w:rPr>
        <w:t>has allowed</w:t>
      </w:r>
      <w:r w:rsidR="00CE10F2" w:rsidRPr="00933E8E">
        <w:rPr>
          <w:rFonts w:ascii="Helvetica" w:hAnsi="Helvetica"/>
          <w:sz w:val="22"/>
          <w:szCs w:val="24"/>
        </w:rPr>
        <w:t xml:space="preserve"> researchers to </w:t>
      </w:r>
      <w:r w:rsidR="00D97E64" w:rsidRPr="00933E8E">
        <w:rPr>
          <w:rFonts w:ascii="Helvetica" w:hAnsi="Helvetica"/>
          <w:sz w:val="22"/>
          <w:szCs w:val="24"/>
        </w:rPr>
        <w:t xml:space="preserve">carefully investigate the different physical and chemical factors controlling the mobility of nanoparticles, such as carbon nanotubes, in soil and groundwater systems. </w:t>
      </w:r>
      <w:r w:rsidR="00107952" w:rsidRPr="00933E8E">
        <w:rPr>
          <w:rFonts w:ascii="Helvetica" w:hAnsi="Helvetica"/>
          <w:sz w:val="22"/>
          <w:szCs w:val="24"/>
        </w:rPr>
        <w:t xml:space="preserve">Therefore </w:t>
      </w:r>
      <w:r w:rsidR="00D97E64" w:rsidRPr="00933E8E">
        <w:rPr>
          <w:rFonts w:ascii="Helvetica" w:hAnsi="Helvetica"/>
          <w:sz w:val="22"/>
          <w:szCs w:val="24"/>
        </w:rPr>
        <w:t>their potential to spread in the environment under different conditions can be assessed.</w:t>
      </w:r>
      <w:r w:rsidR="001E516E" w:rsidRPr="00933E8E">
        <w:rPr>
          <w:rFonts w:ascii="Helvetica" w:hAnsi="Helvetica"/>
          <w:sz w:val="22"/>
          <w:szCs w:val="24"/>
        </w:rPr>
        <w:t xml:space="preserve"> </w:t>
      </w:r>
      <w:r w:rsidR="001E516E" w:rsidRPr="00933E8E">
        <w:rPr>
          <w:highlight w:val="green"/>
        </w:rPr>
        <w:t>Take 4 is good (Not looking into the camera) and Take 5 is good (looking into the camera). We recommend take 5</w:t>
      </w:r>
      <w:r w:rsidR="001E516E" w:rsidRPr="0011127F">
        <w:t>.</w:t>
      </w:r>
    </w:p>
    <w:p w:rsidR="00933E8E" w:rsidRPr="00933E8E" w:rsidRDefault="00933E8E" w:rsidP="00933E8E">
      <w:pPr>
        <w:pStyle w:val="ListParagraph"/>
        <w:spacing w:before="240"/>
        <w:ind w:left="1080"/>
        <w:jc w:val="both"/>
        <w:outlineLvl w:val="0"/>
        <w:rPr>
          <w:rFonts w:ascii="Helvetica" w:hAnsi="Helvetica" w:cs="Arial"/>
          <w:sz w:val="22"/>
          <w:szCs w:val="24"/>
        </w:rPr>
      </w:pPr>
    </w:p>
    <w:p w:rsidR="00CE10F2" w:rsidRPr="00933E8E" w:rsidRDefault="002B0A75" w:rsidP="00933E8E">
      <w:pPr>
        <w:pStyle w:val="ListParagraph"/>
        <w:numPr>
          <w:ilvl w:val="1"/>
          <w:numId w:val="12"/>
        </w:numPr>
        <w:spacing w:before="240"/>
        <w:jc w:val="both"/>
        <w:outlineLvl w:val="0"/>
        <w:rPr>
          <w:rFonts w:ascii="Helvetica" w:hAnsi="Helvetica" w:cs="Arial"/>
          <w:sz w:val="22"/>
          <w:szCs w:val="24"/>
        </w:rPr>
      </w:pPr>
      <w:r w:rsidRPr="00933E8E">
        <w:rPr>
          <w:rFonts w:ascii="Helvetica" w:hAnsi="Helvetica" w:cs="Arial"/>
          <w:sz w:val="22"/>
          <w:szCs w:val="24"/>
        </w:rPr>
        <w:t>PRABHAKAR SHARMA</w:t>
      </w:r>
      <w:r w:rsidR="00CE10F2" w:rsidRPr="00933E8E">
        <w:rPr>
          <w:rFonts w:ascii="Helvetica" w:hAnsi="Helvetica" w:cs="Arial"/>
          <w:sz w:val="22"/>
          <w:szCs w:val="24"/>
        </w:rPr>
        <w:t xml:space="preserve">: </w:t>
      </w:r>
      <w:r w:rsidR="00CE10F2" w:rsidRPr="00933E8E">
        <w:rPr>
          <w:rFonts w:ascii="Helvetica" w:hAnsi="Helvetica"/>
          <w:sz w:val="22"/>
          <w:szCs w:val="22"/>
        </w:rPr>
        <w:t xml:space="preserve">After watching this video, you should have a good understanding of how to </w:t>
      </w:r>
      <w:r w:rsidR="00201BFD" w:rsidRPr="00933E8E">
        <w:rPr>
          <w:rFonts w:ascii="Helvetica" w:hAnsi="Helvetica"/>
          <w:sz w:val="22"/>
          <w:szCs w:val="22"/>
        </w:rPr>
        <w:t xml:space="preserve">perform </w:t>
      </w:r>
      <w:r w:rsidRPr="00933E8E">
        <w:rPr>
          <w:rFonts w:ascii="Helvetica" w:hAnsi="Helvetica"/>
          <w:sz w:val="22"/>
          <w:szCs w:val="22"/>
        </w:rPr>
        <w:t>sur</w:t>
      </w:r>
      <w:r w:rsidR="004E26A3" w:rsidRPr="00933E8E">
        <w:rPr>
          <w:rFonts w:ascii="Helvetica" w:hAnsi="Helvetica"/>
          <w:sz w:val="22"/>
          <w:szCs w:val="22"/>
        </w:rPr>
        <w:t>face modification</w:t>
      </w:r>
      <w:r w:rsidR="00201BFD" w:rsidRPr="00933E8E">
        <w:rPr>
          <w:rFonts w:ascii="Helvetica" w:hAnsi="Helvetica"/>
          <w:sz w:val="22"/>
          <w:szCs w:val="22"/>
        </w:rPr>
        <w:t>s</w:t>
      </w:r>
      <w:r w:rsidR="004E26A3" w:rsidRPr="00933E8E">
        <w:rPr>
          <w:rFonts w:ascii="Helvetica" w:hAnsi="Helvetica"/>
          <w:sz w:val="22"/>
          <w:szCs w:val="22"/>
        </w:rPr>
        <w:t xml:space="preserve"> of multiwall</w:t>
      </w:r>
      <w:r w:rsidRPr="00933E8E">
        <w:rPr>
          <w:rFonts w:ascii="Helvetica" w:hAnsi="Helvetica"/>
          <w:sz w:val="22"/>
          <w:szCs w:val="22"/>
        </w:rPr>
        <w:t xml:space="preserve"> carbon nanotubes</w:t>
      </w:r>
      <w:r w:rsidR="00F90BAA" w:rsidRPr="00933E8E">
        <w:rPr>
          <w:rFonts w:ascii="Helvetica" w:hAnsi="Helvetica"/>
          <w:sz w:val="22"/>
          <w:szCs w:val="22"/>
        </w:rPr>
        <w:t>.</w:t>
      </w:r>
      <w:r w:rsidR="00D97E64" w:rsidRPr="00933E8E">
        <w:rPr>
          <w:rFonts w:ascii="Helvetica" w:hAnsi="Helvetica"/>
          <w:sz w:val="22"/>
          <w:szCs w:val="22"/>
        </w:rPr>
        <w:t xml:space="preserve"> </w:t>
      </w:r>
      <w:r w:rsidR="00F90BAA" w:rsidRPr="00933E8E">
        <w:rPr>
          <w:rFonts w:ascii="Helvetica" w:hAnsi="Helvetica"/>
          <w:sz w:val="22"/>
          <w:szCs w:val="22"/>
        </w:rPr>
        <w:t>You have also seen how to</w:t>
      </w:r>
      <w:r w:rsidRPr="00933E8E">
        <w:rPr>
          <w:rFonts w:ascii="Helvetica" w:hAnsi="Helvetica"/>
          <w:sz w:val="22"/>
          <w:szCs w:val="22"/>
        </w:rPr>
        <w:t xml:space="preserve"> </w:t>
      </w:r>
      <w:r w:rsidR="00D97E64" w:rsidRPr="00933E8E">
        <w:rPr>
          <w:rFonts w:ascii="Helvetica" w:hAnsi="Helvetica"/>
          <w:sz w:val="22"/>
          <w:szCs w:val="22"/>
        </w:rPr>
        <w:t>perform a series of</w:t>
      </w:r>
      <w:r w:rsidRPr="00933E8E">
        <w:rPr>
          <w:rFonts w:ascii="Helvetica" w:hAnsi="Helvetica"/>
          <w:sz w:val="22"/>
          <w:szCs w:val="22"/>
        </w:rPr>
        <w:t xml:space="preserve"> column experiments</w:t>
      </w:r>
      <w:r w:rsidR="00F90BAA" w:rsidRPr="00933E8E">
        <w:rPr>
          <w:rFonts w:ascii="Helvetica" w:hAnsi="Helvetica"/>
          <w:sz w:val="22"/>
          <w:szCs w:val="22"/>
        </w:rPr>
        <w:t>,</w:t>
      </w:r>
      <w:r w:rsidRPr="00933E8E">
        <w:rPr>
          <w:rFonts w:ascii="Helvetica" w:hAnsi="Helvetica"/>
          <w:sz w:val="22"/>
          <w:szCs w:val="22"/>
        </w:rPr>
        <w:t xml:space="preserve"> </w:t>
      </w:r>
      <w:r w:rsidR="00D97E64" w:rsidRPr="00933E8E">
        <w:rPr>
          <w:rFonts w:ascii="Helvetica" w:hAnsi="Helvetica"/>
          <w:sz w:val="22"/>
          <w:szCs w:val="22"/>
        </w:rPr>
        <w:t xml:space="preserve">investigating </w:t>
      </w:r>
      <w:r w:rsidRPr="00933E8E">
        <w:rPr>
          <w:rFonts w:ascii="Helvetica" w:hAnsi="Helvetica"/>
          <w:sz w:val="22"/>
          <w:szCs w:val="22"/>
        </w:rPr>
        <w:t>the transport, retention and remobilization of carbon nanotubes in saturated porous media.</w:t>
      </w:r>
      <w:r w:rsidR="00CE10F2" w:rsidRPr="00933E8E">
        <w:rPr>
          <w:rFonts w:ascii="Helvetica" w:hAnsi="Helvetica" w:cs="Arial"/>
          <w:sz w:val="22"/>
          <w:szCs w:val="24"/>
        </w:rPr>
        <w:t xml:space="preserve"> </w:t>
      </w:r>
      <w:r w:rsidR="00CE10F2" w:rsidRPr="00933E8E">
        <w:rPr>
          <w:rFonts w:ascii="Helvetica" w:hAnsi="Helvetica"/>
          <w:i/>
          <w:color w:val="FF0000"/>
          <w:sz w:val="22"/>
        </w:rPr>
        <w:t xml:space="preserve"> </w:t>
      </w:r>
      <w:r w:rsidR="00CE10F2" w:rsidRPr="00933E8E">
        <w:rPr>
          <w:rFonts w:ascii="Helvetica" w:hAnsi="Helvetica"/>
          <w:sz w:val="22"/>
        </w:rPr>
        <w:t xml:space="preserve">      </w:t>
      </w:r>
      <w:r w:rsidR="001E516E" w:rsidRPr="00933E8E">
        <w:rPr>
          <w:rFonts w:ascii="Helvetica" w:hAnsi="Helvetica"/>
          <w:sz w:val="22"/>
        </w:rPr>
        <w:t xml:space="preserve"> </w:t>
      </w:r>
      <w:r w:rsidR="001E516E" w:rsidRPr="00933E8E">
        <w:rPr>
          <w:highlight w:val="green"/>
        </w:rPr>
        <w:t xml:space="preserve">Take 3 is good (Not looking into the camera) and Take 4 is good (looking into the camera). </w:t>
      </w:r>
      <w:r w:rsidR="001E516E" w:rsidRPr="00933E8E">
        <w:rPr>
          <w:highlight w:val="green"/>
          <w:lang w:val="sv-SE"/>
        </w:rPr>
        <w:t>We recommend take 4</w:t>
      </w:r>
      <w:r w:rsidR="001E516E" w:rsidRPr="00933E8E">
        <w:rPr>
          <w:lang w:val="sv-SE"/>
        </w:rPr>
        <w:t>.</w:t>
      </w:r>
    </w:p>
    <w:p w:rsidR="00840188" w:rsidRPr="00A82360" w:rsidRDefault="00A82360" w:rsidP="00840188">
      <w:pPr>
        <w:spacing w:before="240"/>
        <w:ind w:left="360"/>
        <w:jc w:val="both"/>
        <w:outlineLvl w:val="0"/>
        <w:rPr>
          <w:rFonts w:ascii="Helvetica" w:hAnsi="Helvetica"/>
          <w:sz w:val="22"/>
        </w:rPr>
      </w:pPr>
      <w:r>
        <w:rPr>
          <w:rFonts w:ascii="Helvetica" w:hAnsi="Helvetica" w:cs="Arial"/>
          <w:sz w:val="22"/>
          <w:szCs w:val="24"/>
          <w:highlight w:val="yellow"/>
        </w:rPr>
        <w:t>*Note to the A</w:t>
      </w:r>
      <w:r w:rsidR="00840188" w:rsidRPr="00A82360">
        <w:rPr>
          <w:rFonts w:ascii="Helvetica" w:hAnsi="Helvetica" w:cs="Arial"/>
          <w:sz w:val="22"/>
          <w:szCs w:val="24"/>
          <w:highlight w:val="yellow"/>
        </w:rPr>
        <w:t>uthors: The text was edited for length per our guidelines (~3 lines of text).</w:t>
      </w:r>
    </w:p>
    <w:p w:rsidR="00840188" w:rsidRPr="00FB038C" w:rsidRDefault="00840188">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lastRenderedPageBreak/>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xml:space="preserve">, </w:t>
      </w:r>
      <w:r w:rsidR="00A218EC">
        <w:rPr>
          <w:rFonts w:ascii="Helvetica" w:hAnsi="Helvetica"/>
          <w:i w:val="0"/>
          <w:sz w:val="22"/>
        </w:rPr>
        <w:t xml:space="preserve">.eps, </w:t>
      </w:r>
      <w:r>
        <w:rPr>
          <w:rFonts w:ascii="Helvetica" w:hAnsi="Helvetica"/>
          <w:i w:val="0"/>
          <w:sz w:val="22"/>
        </w:rPr>
        <w:t>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i w:val="0"/>
          <w:sz w:val="22"/>
        </w:rPr>
      </w:pPr>
      <w:r w:rsidRPr="00FB038C">
        <w:rPr>
          <w:rFonts w:ascii="Helvetica" w:hAnsi="Helvetica"/>
          <w:i w:val="0"/>
          <w:sz w:val="22"/>
        </w:rPr>
        <w:t>Insert your media filenames here.</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8"/>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B2BD12" w15:done="0"/>
  <w15:commentEx w15:paraId="0A0C4651" w15:done="0"/>
  <w15:commentEx w15:paraId="13F23EAF" w15:done="0"/>
  <w15:commentEx w15:paraId="4F5B8E53" w15:done="0"/>
  <w15:commentEx w15:paraId="066FDC53" w15:done="0"/>
  <w15:commentEx w15:paraId="0C640B49" w15:done="0"/>
  <w15:commentEx w15:paraId="7511ACA8" w15:done="0"/>
  <w15:commentEx w15:paraId="4219B1A0" w15:done="0"/>
  <w15:commentEx w15:paraId="6EC0260E" w15:done="0"/>
  <w15:commentEx w15:paraId="5901EA85" w15:done="0"/>
  <w15:commentEx w15:paraId="398EE5F4" w15:done="0"/>
  <w15:commentEx w15:paraId="3A18A239" w15:done="0"/>
  <w15:commentEx w15:paraId="5E1443B7" w15:done="0"/>
  <w15:commentEx w15:paraId="4A76A99B" w15:done="0"/>
  <w15:commentEx w15:paraId="45558F40" w15:done="0"/>
  <w15:commentEx w15:paraId="7E657252" w15:done="0"/>
  <w15:commentEx w15:paraId="14DFBF75" w15:done="0"/>
  <w15:commentEx w15:paraId="66C0B528" w15:done="0"/>
  <w15:commentEx w15:paraId="09F2AE94" w15:done="0"/>
  <w15:commentEx w15:paraId="3E201E96" w15:done="0"/>
  <w15:commentEx w15:paraId="12661BD7" w15:done="0"/>
  <w15:commentEx w15:paraId="7246D3C1" w15:done="0"/>
  <w15:commentEx w15:paraId="22368C59" w15:done="0"/>
  <w15:commentEx w15:paraId="21B3084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0B7" w:rsidRDefault="001D20B7">
      <w:r>
        <w:separator/>
      </w:r>
    </w:p>
  </w:endnote>
  <w:endnote w:type="continuationSeparator" w:id="0">
    <w:p w:rsidR="001D20B7" w:rsidRDefault="001D20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01A" w:rsidRDefault="00C7501A" w:rsidP="00CE10F2">
    <w:pPr>
      <w:pStyle w:val="Footer"/>
      <w:jc w:val="center"/>
    </w:pPr>
    <w:r>
      <w:sym w:font="Symbol" w:char="F0D3"/>
    </w:r>
    <w:r>
      <w:t xml:space="preserve"> 2013, Journal of Visualized Experiments</w:t>
    </w:r>
  </w:p>
  <w:p w:rsidR="00C7501A" w:rsidRDefault="00C7501A"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0B7" w:rsidRDefault="001D20B7">
      <w:r>
        <w:separator/>
      </w:r>
    </w:p>
  </w:footnote>
  <w:footnote w:type="continuationSeparator" w:id="0">
    <w:p w:rsidR="001D20B7" w:rsidRDefault="001D20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CD54B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2695E"/>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5"/>
  </w:num>
  <w:num w:numId="3">
    <w:abstractNumId w:val="7"/>
  </w:num>
  <w:num w:numId="4">
    <w:abstractNumId w:val="6"/>
  </w:num>
  <w:num w:numId="5">
    <w:abstractNumId w:val="9"/>
  </w:num>
  <w:num w:numId="6">
    <w:abstractNumId w:val="17"/>
  </w:num>
  <w:num w:numId="7">
    <w:abstractNumId w:val="3"/>
  </w:num>
  <w:num w:numId="8">
    <w:abstractNumId w:val="11"/>
  </w:num>
  <w:num w:numId="9">
    <w:abstractNumId w:val="18"/>
  </w:num>
  <w:num w:numId="10">
    <w:abstractNumId w:val="20"/>
  </w:num>
  <w:num w:numId="11">
    <w:abstractNumId w:val="14"/>
  </w:num>
  <w:num w:numId="12">
    <w:abstractNumId w:val="19"/>
  </w:num>
  <w:num w:numId="13">
    <w:abstractNumId w:val="15"/>
  </w:num>
  <w:num w:numId="14">
    <w:abstractNumId w:val="12"/>
  </w:num>
  <w:num w:numId="15">
    <w:abstractNumId w:val="16"/>
  </w:num>
  <w:num w:numId="16">
    <w:abstractNumId w:val="1"/>
  </w:num>
  <w:num w:numId="17">
    <w:abstractNumId w:val="4"/>
  </w:num>
  <w:num w:numId="18">
    <w:abstractNumId w:val="10"/>
  </w:num>
  <w:num w:numId="19">
    <w:abstractNumId w:val="2"/>
  </w:num>
  <w:num w:numId="20">
    <w:abstractNumId w:val="0"/>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bhakar Sharma">
    <w15:presenceInfo w15:providerId="AD" w15:userId="S-1-5-21-1479588925-3330026070-2974813964-143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1F08"/>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0404A"/>
    <w:rsid w:val="00011FA0"/>
    <w:rsid w:val="0001266D"/>
    <w:rsid w:val="00013862"/>
    <w:rsid w:val="00015AA9"/>
    <w:rsid w:val="00023E22"/>
    <w:rsid w:val="00044BF5"/>
    <w:rsid w:val="00051CB9"/>
    <w:rsid w:val="00074929"/>
    <w:rsid w:val="00090AE7"/>
    <w:rsid w:val="00097D01"/>
    <w:rsid w:val="000A1884"/>
    <w:rsid w:val="000C60DD"/>
    <w:rsid w:val="000F1B7F"/>
    <w:rsid w:val="000F2572"/>
    <w:rsid w:val="000F45D6"/>
    <w:rsid w:val="000F7BF4"/>
    <w:rsid w:val="00107952"/>
    <w:rsid w:val="0011127F"/>
    <w:rsid w:val="00117FB9"/>
    <w:rsid w:val="001206FC"/>
    <w:rsid w:val="00125924"/>
    <w:rsid w:val="00126973"/>
    <w:rsid w:val="00150D86"/>
    <w:rsid w:val="00153350"/>
    <w:rsid w:val="00162AAF"/>
    <w:rsid w:val="001633F4"/>
    <w:rsid w:val="00163AF9"/>
    <w:rsid w:val="00174011"/>
    <w:rsid w:val="00192483"/>
    <w:rsid w:val="00193638"/>
    <w:rsid w:val="0019511E"/>
    <w:rsid w:val="001B0B69"/>
    <w:rsid w:val="001D20B7"/>
    <w:rsid w:val="001D778B"/>
    <w:rsid w:val="001E516E"/>
    <w:rsid w:val="001F0863"/>
    <w:rsid w:val="001F0890"/>
    <w:rsid w:val="00201BFD"/>
    <w:rsid w:val="00216D72"/>
    <w:rsid w:val="002300CE"/>
    <w:rsid w:val="00283E3E"/>
    <w:rsid w:val="00292AA7"/>
    <w:rsid w:val="002B0A75"/>
    <w:rsid w:val="002B55D9"/>
    <w:rsid w:val="002B5EAB"/>
    <w:rsid w:val="002C43C6"/>
    <w:rsid w:val="002D0C74"/>
    <w:rsid w:val="002E64E8"/>
    <w:rsid w:val="002E6E1C"/>
    <w:rsid w:val="002F3A91"/>
    <w:rsid w:val="00322E58"/>
    <w:rsid w:val="0033569F"/>
    <w:rsid w:val="003623DB"/>
    <w:rsid w:val="003C00DD"/>
    <w:rsid w:val="003C46E2"/>
    <w:rsid w:val="003C62AB"/>
    <w:rsid w:val="003D5D4B"/>
    <w:rsid w:val="003E2BC9"/>
    <w:rsid w:val="003F2DE3"/>
    <w:rsid w:val="003F5DD4"/>
    <w:rsid w:val="00411C5C"/>
    <w:rsid w:val="00426FE9"/>
    <w:rsid w:val="0043027D"/>
    <w:rsid w:val="00430C26"/>
    <w:rsid w:val="0043760E"/>
    <w:rsid w:val="004424CC"/>
    <w:rsid w:val="004438D6"/>
    <w:rsid w:val="004518CC"/>
    <w:rsid w:val="00470830"/>
    <w:rsid w:val="0048171A"/>
    <w:rsid w:val="0048230D"/>
    <w:rsid w:val="00482834"/>
    <w:rsid w:val="004832A2"/>
    <w:rsid w:val="00486359"/>
    <w:rsid w:val="00487040"/>
    <w:rsid w:val="004902ED"/>
    <w:rsid w:val="00490CA0"/>
    <w:rsid w:val="004A442F"/>
    <w:rsid w:val="004D3D3E"/>
    <w:rsid w:val="004E26A3"/>
    <w:rsid w:val="004F664D"/>
    <w:rsid w:val="00513853"/>
    <w:rsid w:val="00513E83"/>
    <w:rsid w:val="00515C65"/>
    <w:rsid w:val="00522D5C"/>
    <w:rsid w:val="00524598"/>
    <w:rsid w:val="0053103C"/>
    <w:rsid w:val="005610C7"/>
    <w:rsid w:val="00565757"/>
    <w:rsid w:val="00566F17"/>
    <w:rsid w:val="00574359"/>
    <w:rsid w:val="005A09D8"/>
    <w:rsid w:val="005A1F5E"/>
    <w:rsid w:val="005A644F"/>
    <w:rsid w:val="005B42E3"/>
    <w:rsid w:val="005C3804"/>
    <w:rsid w:val="005C3E6C"/>
    <w:rsid w:val="005C6036"/>
    <w:rsid w:val="005C658F"/>
    <w:rsid w:val="005D783F"/>
    <w:rsid w:val="0060140C"/>
    <w:rsid w:val="00645556"/>
    <w:rsid w:val="006556DE"/>
    <w:rsid w:val="006570DC"/>
    <w:rsid w:val="006605C6"/>
    <w:rsid w:val="006661D7"/>
    <w:rsid w:val="006806FF"/>
    <w:rsid w:val="00681D5D"/>
    <w:rsid w:val="00687CEC"/>
    <w:rsid w:val="006933AD"/>
    <w:rsid w:val="006C08AE"/>
    <w:rsid w:val="006D29AE"/>
    <w:rsid w:val="006E7A2A"/>
    <w:rsid w:val="0071303F"/>
    <w:rsid w:val="0071690B"/>
    <w:rsid w:val="007204DE"/>
    <w:rsid w:val="00720C20"/>
    <w:rsid w:val="0072544E"/>
    <w:rsid w:val="00770743"/>
    <w:rsid w:val="00772235"/>
    <w:rsid w:val="0078578D"/>
    <w:rsid w:val="00793AEB"/>
    <w:rsid w:val="007A1AF0"/>
    <w:rsid w:val="007B50D6"/>
    <w:rsid w:val="007F3C94"/>
    <w:rsid w:val="00804C75"/>
    <w:rsid w:val="00823C6C"/>
    <w:rsid w:val="00831F71"/>
    <w:rsid w:val="0083552B"/>
    <w:rsid w:val="00840188"/>
    <w:rsid w:val="008471E9"/>
    <w:rsid w:val="00862ACB"/>
    <w:rsid w:val="0087572C"/>
    <w:rsid w:val="00875EC0"/>
    <w:rsid w:val="00876EC6"/>
    <w:rsid w:val="00890FF7"/>
    <w:rsid w:val="008972B9"/>
    <w:rsid w:val="008A4088"/>
    <w:rsid w:val="008C0186"/>
    <w:rsid w:val="008C28A0"/>
    <w:rsid w:val="008D2A6A"/>
    <w:rsid w:val="008D58EC"/>
    <w:rsid w:val="008D7D7D"/>
    <w:rsid w:val="008E1D2E"/>
    <w:rsid w:val="008E6CC4"/>
    <w:rsid w:val="0090160B"/>
    <w:rsid w:val="00933E8E"/>
    <w:rsid w:val="00935345"/>
    <w:rsid w:val="00941F06"/>
    <w:rsid w:val="00953B44"/>
    <w:rsid w:val="00954870"/>
    <w:rsid w:val="00956BBB"/>
    <w:rsid w:val="009609E2"/>
    <w:rsid w:val="00973057"/>
    <w:rsid w:val="009C28E9"/>
    <w:rsid w:val="009E2E80"/>
    <w:rsid w:val="009F16E3"/>
    <w:rsid w:val="009F7C84"/>
    <w:rsid w:val="00A218EC"/>
    <w:rsid w:val="00A252B9"/>
    <w:rsid w:val="00A3138F"/>
    <w:rsid w:val="00A31C11"/>
    <w:rsid w:val="00A33D1C"/>
    <w:rsid w:val="00A34094"/>
    <w:rsid w:val="00A82360"/>
    <w:rsid w:val="00A9291A"/>
    <w:rsid w:val="00AA017F"/>
    <w:rsid w:val="00AB04C0"/>
    <w:rsid w:val="00AD5BB4"/>
    <w:rsid w:val="00AE42E7"/>
    <w:rsid w:val="00AF65CC"/>
    <w:rsid w:val="00AF71DD"/>
    <w:rsid w:val="00B03EAB"/>
    <w:rsid w:val="00B14EA6"/>
    <w:rsid w:val="00B30F41"/>
    <w:rsid w:val="00B31404"/>
    <w:rsid w:val="00B4499C"/>
    <w:rsid w:val="00B51D8A"/>
    <w:rsid w:val="00B63987"/>
    <w:rsid w:val="00B67ECF"/>
    <w:rsid w:val="00BA79B4"/>
    <w:rsid w:val="00BD7B20"/>
    <w:rsid w:val="00C42ECF"/>
    <w:rsid w:val="00C52BA2"/>
    <w:rsid w:val="00C7501A"/>
    <w:rsid w:val="00C77CDE"/>
    <w:rsid w:val="00C96DD0"/>
    <w:rsid w:val="00C97B11"/>
    <w:rsid w:val="00CA3095"/>
    <w:rsid w:val="00CB27C5"/>
    <w:rsid w:val="00CB66B9"/>
    <w:rsid w:val="00CC29BF"/>
    <w:rsid w:val="00CC33B4"/>
    <w:rsid w:val="00CD3FB9"/>
    <w:rsid w:val="00CD4223"/>
    <w:rsid w:val="00CD6FB1"/>
    <w:rsid w:val="00CE10F2"/>
    <w:rsid w:val="00CE1193"/>
    <w:rsid w:val="00D039EC"/>
    <w:rsid w:val="00D309F7"/>
    <w:rsid w:val="00D33910"/>
    <w:rsid w:val="00D45AC0"/>
    <w:rsid w:val="00D865A6"/>
    <w:rsid w:val="00D91699"/>
    <w:rsid w:val="00D97E64"/>
    <w:rsid w:val="00DA106D"/>
    <w:rsid w:val="00DA17FB"/>
    <w:rsid w:val="00DB5180"/>
    <w:rsid w:val="00DD0E21"/>
    <w:rsid w:val="00DE6928"/>
    <w:rsid w:val="00DE6F60"/>
    <w:rsid w:val="00E07DA5"/>
    <w:rsid w:val="00E40A9B"/>
    <w:rsid w:val="00E75FF5"/>
    <w:rsid w:val="00E96AC7"/>
    <w:rsid w:val="00EA4572"/>
    <w:rsid w:val="00EA73B8"/>
    <w:rsid w:val="00EA7809"/>
    <w:rsid w:val="00EC16B8"/>
    <w:rsid w:val="00EE3D88"/>
    <w:rsid w:val="00EE6F51"/>
    <w:rsid w:val="00F0293A"/>
    <w:rsid w:val="00F04AD8"/>
    <w:rsid w:val="00F0599E"/>
    <w:rsid w:val="00F2151E"/>
    <w:rsid w:val="00F220BE"/>
    <w:rsid w:val="00F25648"/>
    <w:rsid w:val="00F34563"/>
    <w:rsid w:val="00F61122"/>
    <w:rsid w:val="00F77F7B"/>
    <w:rsid w:val="00F90BAA"/>
    <w:rsid w:val="00F95487"/>
    <w:rsid w:val="00F9674C"/>
    <w:rsid w:val="00FA1A74"/>
    <w:rsid w:val="00FB2DEC"/>
    <w:rsid w:val="00FD17FE"/>
    <w:rsid w:val="00FD2833"/>
    <w:rsid w:val="00FF2550"/>
    <w:rsid w:val="00FF2F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5B42E3"/>
    <w:pPr>
      <w:keepNext/>
      <w:outlineLvl w:val="0"/>
    </w:pPr>
    <w:rPr>
      <w:b/>
      <w:sz w:val="32"/>
    </w:rPr>
  </w:style>
  <w:style w:type="paragraph" w:styleId="Heading2">
    <w:name w:val="heading 2"/>
    <w:basedOn w:val="Normal"/>
    <w:next w:val="Normal"/>
    <w:qFormat/>
    <w:rsid w:val="005B42E3"/>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B42E3"/>
    <w:rPr>
      <w:i/>
    </w:rPr>
  </w:style>
  <w:style w:type="paragraph" w:styleId="BodyTextIndent">
    <w:name w:val="Body Text Indent"/>
    <w:basedOn w:val="Normal"/>
    <w:rsid w:val="005B42E3"/>
    <w:pPr>
      <w:ind w:left="360"/>
      <w:jc w:val="both"/>
    </w:pPr>
    <w:rPr>
      <w:rFonts w:ascii="Times New Roman" w:hAnsi="Times New Roman"/>
    </w:rPr>
  </w:style>
  <w:style w:type="paragraph" w:styleId="BodyTextIndent2">
    <w:name w:val="Body Text Indent 2"/>
    <w:basedOn w:val="Normal"/>
    <w:rsid w:val="005B42E3"/>
    <w:pPr>
      <w:ind w:left="720"/>
      <w:jc w:val="both"/>
    </w:pPr>
    <w:rPr>
      <w:rFonts w:ascii="Times New Roman" w:hAnsi="Times New Roman"/>
    </w:rPr>
  </w:style>
  <w:style w:type="paragraph" w:styleId="Header">
    <w:name w:val="header"/>
    <w:basedOn w:val="Normal"/>
    <w:rsid w:val="005B42E3"/>
    <w:pPr>
      <w:tabs>
        <w:tab w:val="center" w:pos="4320"/>
        <w:tab w:val="right" w:pos="8640"/>
      </w:tabs>
    </w:pPr>
  </w:style>
  <w:style w:type="paragraph" w:styleId="BodyText2">
    <w:name w:val="Body Text 2"/>
    <w:basedOn w:val="Normal"/>
    <w:rsid w:val="005B42E3"/>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MediumList2-Accent21">
    <w:name w:val="Medium List 2 - Accent 21"/>
    <w:hidden/>
    <w:rsid w:val="009F7C84"/>
    <w:rPr>
      <w:sz w:val="24"/>
    </w:rPr>
  </w:style>
  <w:style w:type="paragraph" w:styleId="Revision">
    <w:name w:val="Revision"/>
    <w:hidden/>
    <w:rsid w:val="00840188"/>
    <w:rPr>
      <w:sz w:val="24"/>
    </w:rPr>
  </w:style>
  <w:style w:type="paragraph" w:styleId="ListParagraph">
    <w:name w:val="List Paragraph"/>
    <w:basedOn w:val="Normal"/>
    <w:qFormat/>
    <w:rsid w:val="00933E8E"/>
    <w:pPr>
      <w:ind w:left="720"/>
      <w:contextualSpacing/>
    </w:pPr>
  </w:style>
</w:styles>
</file>

<file path=word/webSettings.xml><?xml version="1.0" encoding="utf-8"?>
<w:webSettings xmlns:r="http://schemas.openxmlformats.org/officeDocument/2006/relationships" xmlns:w="http://schemas.openxmlformats.org/wordprocessingml/2006/main">
  <w:divs>
    <w:div w:id="1048918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22F33-1D2D-4FFE-B9F0-42B37C0B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2860</Words>
  <Characters>16305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19127</CharactersWithSpaces>
  <SharedDoc>false</SharedDoc>
  <HLinks>
    <vt:vector size="18" baseType="variant">
      <vt:variant>
        <vt:i4>1310808</vt:i4>
      </vt:variant>
      <vt:variant>
        <vt:i4>6</vt:i4>
      </vt:variant>
      <vt:variant>
        <vt:i4>0</vt:i4>
      </vt:variant>
      <vt:variant>
        <vt:i4>5</vt:i4>
      </vt:variant>
      <vt:variant>
        <vt:lpwstr>http://www.jove.com/video/1597/results-example-mably?access=ksw0bprj</vt:lpwstr>
      </vt:variant>
      <vt:variant>
        <vt:lpwstr/>
      </vt:variant>
      <vt:variant>
        <vt:i4>3014658</vt:i4>
      </vt:variant>
      <vt:variant>
        <vt:i4>3</vt:i4>
      </vt:variant>
      <vt:variant>
        <vt:i4>0</vt:i4>
      </vt:variant>
      <vt:variant>
        <vt:i4>5</vt:i4>
      </vt:variant>
      <vt:variant>
        <vt:lpwstr>http://www.apple.com/quicktime/</vt:lpwstr>
      </vt:variant>
      <vt:variant>
        <vt:lpwstr/>
      </vt:variant>
      <vt:variant>
        <vt:i4>786456</vt:i4>
      </vt:variant>
      <vt:variant>
        <vt:i4>0</vt:i4>
      </vt:variant>
      <vt:variant>
        <vt:i4>0</vt:i4>
      </vt:variant>
      <vt:variant>
        <vt:i4>5</vt:i4>
      </vt:variant>
      <vt:variant>
        <vt:lpwstr>http://download.cnet.com/Camtasia-Studio/3000-13633_4-10665109.html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dcterms:created xsi:type="dcterms:W3CDTF">2015-01-29T16:46:00Z</dcterms:created>
  <dcterms:modified xsi:type="dcterms:W3CDTF">2015-01-29T19:45:00Z</dcterms:modified>
</cp:coreProperties>
</file>