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0A64" w:rsidRDefault="00F90A64" w:rsidP="00652E00">
      <w:pPr>
        <w:spacing w:after="0" w:line="240" w:lineRule="auto"/>
        <w:rPr>
          <w:b/>
          <w:u w:val="single"/>
        </w:rPr>
      </w:pPr>
      <w:r w:rsidRPr="00F90A64">
        <w:rPr>
          <w:b/>
          <w:u w:val="single"/>
        </w:rPr>
        <w:t>Request for additional information to guide script w</w:t>
      </w:r>
      <w:r w:rsidR="00F3602C">
        <w:rPr>
          <w:b/>
          <w:u w:val="single"/>
        </w:rPr>
        <w:t xml:space="preserve">riting for your </w:t>
      </w:r>
      <w:proofErr w:type="spellStart"/>
      <w:r w:rsidR="00F3602C">
        <w:rPr>
          <w:b/>
          <w:u w:val="single"/>
        </w:rPr>
        <w:t>JoVE</w:t>
      </w:r>
      <w:proofErr w:type="spellEnd"/>
      <w:r w:rsidR="00F3602C">
        <w:rPr>
          <w:b/>
          <w:u w:val="single"/>
        </w:rPr>
        <w:t xml:space="preserve"> submission</w:t>
      </w:r>
      <w:r w:rsidRPr="00F90A64">
        <w:rPr>
          <w:b/>
          <w:u w:val="single"/>
        </w:rPr>
        <w:t xml:space="preserve"> </w:t>
      </w:r>
    </w:p>
    <w:p w:rsidR="00652E00" w:rsidRPr="00F90A64" w:rsidRDefault="00652E00" w:rsidP="00652E00">
      <w:pPr>
        <w:spacing w:after="0" w:line="240" w:lineRule="auto"/>
        <w:rPr>
          <w:b/>
          <w:u w:val="single"/>
        </w:rPr>
      </w:pPr>
    </w:p>
    <w:p w:rsidR="00BA17B0" w:rsidRDefault="00BA17B0" w:rsidP="00652E00">
      <w:pPr>
        <w:spacing w:after="0" w:line="240" w:lineRule="auto"/>
      </w:pPr>
      <w:r>
        <w:t>In order to facilitate the proper filming of your video, a script writer will prepare both a script and a story board from your protocol prior to filming. For many protocols, steps are straight forward and intuitive, describing actions like mixing solutions, turning on equipment, and so forth. In some instances</w:t>
      </w:r>
      <w:r w:rsidR="00F3602C">
        <w:t>,</w:t>
      </w:r>
      <w:r>
        <w:t xml:space="preserve"> however</w:t>
      </w:r>
      <w:r w:rsidR="00F3602C">
        <w:t>, it is not immediately</w:t>
      </w:r>
      <w:r>
        <w:t xml:space="preserve"> clear from the protocol itself exactly what the best way would be to represent the action / step in the video. This is especially true for steps describing less common equipme</w:t>
      </w:r>
      <w:r w:rsidR="00F140D9">
        <w:t xml:space="preserve">nt, theoretical processes, image </w:t>
      </w:r>
      <w:r>
        <w:t xml:space="preserve">processing or data analysis, and the use of computer programs or software. </w:t>
      </w:r>
    </w:p>
    <w:p w:rsidR="00652E00" w:rsidRDefault="00652E00" w:rsidP="00652E00">
      <w:pPr>
        <w:spacing w:after="0" w:line="240" w:lineRule="auto"/>
      </w:pPr>
    </w:p>
    <w:p w:rsidR="00BA17B0" w:rsidRDefault="00BA17B0" w:rsidP="00BA17B0">
      <w:pPr>
        <w:spacing w:line="240" w:lineRule="auto"/>
      </w:pPr>
      <w:r>
        <w:t xml:space="preserve">When the script writer begins planning your video the protocol will act as a rough guide for the video voiceover. Please consider your protocol in this context and ensure that there </w:t>
      </w:r>
      <w:r w:rsidR="00F3602C">
        <w:t>are no long section</w:t>
      </w:r>
      <w:r>
        <w:t xml:space="preserve">s of text that would be awkward or not-feasible to be incorporated into a voiceover. Please note at this time, if you have not already done so, that text highlighting can be used to indicate to the </w:t>
      </w:r>
      <w:proofErr w:type="spellStart"/>
      <w:r>
        <w:t>JoVE</w:t>
      </w:r>
      <w:proofErr w:type="spellEnd"/>
      <w:r>
        <w:t xml:space="preserve"> staff what you would like to include in the video. Highlighting is used for longer protocols due to length constraints</w:t>
      </w:r>
      <w:r w:rsidR="00F3602C">
        <w:t>,</w:t>
      </w:r>
      <w:r>
        <w:t xml:space="preserve"> but can also be useful for protocols of any length if there are sections of introductory or explanatory information that you would like to include in the written protocol </w:t>
      </w:r>
      <w:r w:rsidR="00F3602C">
        <w:t>but</w:t>
      </w:r>
      <w:r>
        <w:t xml:space="preserve"> may not need to be included in the video (may be too bulky / time consuming). If you are using highlighting in this way, please use yellow text background and highlight a maximum of 2.75 pages total (including spaces between steps). Please contact your editor with any questions regarding </w:t>
      </w:r>
      <w:r w:rsidR="00FD1EEF">
        <w:t>protocol highlighting</w:t>
      </w:r>
      <w:r>
        <w:t xml:space="preserve">. </w:t>
      </w:r>
    </w:p>
    <w:p w:rsidR="0061182B" w:rsidRDefault="00BA17B0" w:rsidP="00BA17B0">
      <w:pPr>
        <w:spacing w:line="240" w:lineRule="auto"/>
      </w:pPr>
      <w:r w:rsidRPr="00F3602C">
        <w:rPr>
          <w:b/>
        </w:rPr>
        <w:t>Generally, there are three types of visuals that can represent a protocol step in your vide</w:t>
      </w:r>
      <w:r w:rsidR="00F3602C" w:rsidRPr="00F3602C">
        <w:rPr>
          <w:b/>
        </w:rPr>
        <w:t>o:</w:t>
      </w:r>
      <w:r>
        <w:t xml:space="preserve"> </w:t>
      </w:r>
      <w:r w:rsidRPr="00F3602C">
        <w:rPr>
          <w:b/>
        </w:rPr>
        <w:t xml:space="preserve">(1) Videographer </w:t>
      </w:r>
      <w:r w:rsidR="00F3602C" w:rsidRPr="00F3602C">
        <w:rPr>
          <w:b/>
        </w:rPr>
        <w:t>footage</w:t>
      </w:r>
      <w:r w:rsidR="00F3602C">
        <w:t xml:space="preserve"> (for instance, </w:t>
      </w:r>
      <w:r>
        <w:t>a lab member performing the action</w:t>
      </w:r>
      <w:r w:rsidR="00F3602C">
        <w:t xml:space="preserve">, footage of a process occurring as recorded from videographer’s microscope attachments) </w:t>
      </w:r>
      <w:r>
        <w:t xml:space="preserve">; </w:t>
      </w:r>
      <w:r w:rsidRPr="00F3602C">
        <w:rPr>
          <w:b/>
        </w:rPr>
        <w:t>(2) screen shots</w:t>
      </w:r>
      <w:r>
        <w:t xml:space="preserve"> </w:t>
      </w:r>
      <w:r w:rsidR="00F3602C">
        <w:t xml:space="preserve">that </w:t>
      </w:r>
      <w:r>
        <w:t>display the action or the result of the action (for instance, if you describe setting parameters in software, screenshots can demonstrate the interface;</w:t>
      </w:r>
      <w:r w:rsidR="0061182B">
        <w:t xml:space="preserve"> if you describe utilizing a program to perform a step a screen shot of the code can accompany the step); </w:t>
      </w:r>
      <w:r w:rsidR="0061182B" w:rsidRPr="00F3602C">
        <w:rPr>
          <w:b/>
        </w:rPr>
        <w:t>(3)</w:t>
      </w:r>
      <w:r w:rsidRPr="00F3602C">
        <w:rPr>
          <w:b/>
        </w:rPr>
        <w:t xml:space="preserve"> </w:t>
      </w:r>
      <w:r w:rsidR="0061182B" w:rsidRPr="00F3602C">
        <w:rPr>
          <w:b/>
        </w:rPr>
        <w:t xml:space="preserve">a schematic or figure </w:t>
      </w:r>
      <w:r w:rsidR="0061182B">
        <w:t xml:space="preserve">can be displayed to represent the step. </w:t>
      </w:r>
    </w:p>
    <w:p w:rsidR="00B5493C" w:rsidRDefault="00B5493C" w:rsidP="00BA17B0">
      <w:pPr>
        <w:spacing w:line="240" w:lineRule="auto"/>
      </w:pPr>
      <w:r>
        <w:t xml:space="preserve">As the goal of </w:t>
      </w:r>
      <w:proofErr w:type="spellStart"/>
      <w:r>
        <w:t>JoVE</w:t>
      </w:r>
      <w:proofErr w:type="spellEnd"/>
      <w:r>
        <w:t xml:space="preserve"> is </w:t>
      </w:r>
      <w:r w:rsidR="002029FD">
        <w:t xml:space="preserve">to </w:t>
      </w:r>
      <w:r w:rsidR="00F3602C">
        <w:t>visualize methods</w:t>
      </w:r>
      <w:r>
        <w:t xml:space="preserve"> that cannot be represented optimally in written protocols, we</w:t>
      </w:r>
      <w:r w:rsidR="00E5288E">
        <w:t xml:space="preserve"> try to avoid having videos with</w:t>
      </w:r>
      <w:r>
        <w:t xml:space="preserve"> too many screen shots or schematic </w:t>
      </w:r>
      <w:r w:rsidR="002029FD">
        <w:t xml:space="preserve">representations of </w:t>
      </w:r>
      <w:r w:rsidR="00E5288E">
        <w:t xml:space="preserve">steps. It is best if </w:t>
      </w:r>
      <w:r>
        <w:t xml:space="preserve">actions are filmed live when possible. We understand that many aspects of your work may involve software / programing and the best way to present the protocol may be a combination of both live demonstration and static / animated images. </w:t>
      </w:r>
      <w:r w:rsidR="002029FD">
        <w:t>Also please note that a</w:t>
      </w:r>
      <w:r w:rsidR="00652E00">
        <w:t>n action describing computer</w:t>
      </w:r>
      <w:r w:rsidR="002029FD">
        <w:t xml:space="preserve"> / software</w:t>
      </w:r>
      <w:r w:rsidR="00652E00">
        <w:t xml:space="preserve"> use should be demonstrated via screen shots, not via videographer footage of a lab member at a computer. </w:t>
      </w:r>
    </w:p>
    <w:p w:rsidR="00384430" w:rsidRDefault="0061182B" w:rsidP="00BA17B0">
      <w:pPr>
        <w:spacing w:line="240" w:lineRule="auto"/>
      </w:pPr>
      <w:r>
        <w:t xml:space="preserve">In most cases the determination of the shot list </w:t>
      </w:r>
      <w:r w:rsidR="00F140D9">
        <w:t xml:space="preserve">for your video </w:t>
      </w:r>
      <w:r>
        <w:t xml:space="preserve">happens later in the </w:t>
      </w:r>
      <w:proofErr w:type="spellStart"/>
      <w:r>
        <w:t>JoVE</w:t>
      </w:r>
      <w:proofErr w:type="spellEnd"/>
      <w:r>
        <w:t xml:space="preserve"> process. However, since there are some steps in your protocol that we are a bit unsure of, we ask that you provide some guidance for us at this time as described below. This way if any changes need to be made to the way the protocol is written or presented</w:t>
      </w:r>
      <w:r w:rsidR="00F3602C">
        <w:t>,</w:t>
      </w:r>
      <w:r>
        <w:t xml:space="preserve"> </w:t>
      </w:r>
      <w:r w:rsidR="00F3602C">
        <w:t xml:space="preserve">to ensure the best version of your video is made, </w:t>
      </w:r>
      <w:r>
        <w:t xml:space="preserve">this can be done prior to </w:t>
      </w:r>
      <w:proofErr w:type="gramStart"/>
      <w:r>
        <w:t>peer</w:t>
      </w:r>
      <w:proofErr w:type="gramEnd"/>
      <w:r>
        <w:t xml:space="preserve"> review. We appreciate you taking the time to provide this information for us and please do not hesitate to contact your editor with any clarifications or questions. </w:t>
      </w:r>
    </w:p>
    <w:p w:rsidR="0061182B" w:rsidRPr="00B5493C" w:rsidRDefault="0061182B" w:rsidP="00BA17B0">
      <w:pPr>
        <w:spacing w:line="240" w:lineRule="auto"/>
        <w:rPr>
          <w:b/>
        </w:rPr>
      </w:pPr>
      <w:r w:rsidRPr="00B5493C">
        <w:rPr>
          <w:b/>
        </w:rPr>
        <w:t xml:space="preserve">Please note: this request only applies to certain steps in your protocol as listed </w:t>
      </w:r>
      <w:r w:rsidR="00606880">
        <w:rPr>
          <w:b/>
        </w:rPr>
        <w:t>in the editorial comments</w:t>
      </w:r>
      <w:r w:rsidRPr="00B5493C">
        <w:rPr>
          <w:b/>
        </w:rPr>
        <w:t xml:space="preserve">. </w:t>
      </w:r>
    </w:p>
    <w:p w:rsidR="00F3602C" w:rsidRDefault="00B5493C" w:rsidP="00BA17B0">
      <w:pPr>
        <w:spacing w:line="240" w:lineRule="auto"/>
      </w:pPr>
      <w:r>
        <w:t>Please fill in the work sheet below</w:t>
      </w:r>
      <w:r w:rsidR="00923CDD">
        <w:t>, replacing the examples</w:t>
      </w:r>
      <w:r>
        <w:t xml:space="preserve">. </w:t>
      </w:r>
      <w:r w:rsidR="00606880">
        <w:t xml:space="preserve">For each of the steps requested, </w:t>
      </w:r>
      <w:r>
        <w:t>please designate which of the options would be the optimal representation for visualizing the step</w:t>
      </w:r>
      <w:r w:rsidR="00606880">
        <w:t xml:space="preserve"> (videographer footage, screen shot</w:t>
      </w:r>
      <w:r w:rsidR="00F140D9">
        <w:t xml:space="preserve"> or</w:t>
      </w:r>
      <w:r w:rsidR="00606880">
        <w:t xml:space="preserve"> figure)</w:t>
      </w:r>
      <w:r>
        <w:t>. If a single step requires two options (for instance part will be filmed</w:t>
      </w:r>
      <w:r w:rsidR="002029FD">
        <w:t xml:space="preserve"> in the lab</w:t>
      </w:r>
      <w:r>
        <w:t xml:space="preserve">, part will be </w:t>
      </w:r>
      <w:r w:rsidR="002029FD">
        <w:t xml:space="preserve">shown via </w:t>
      </w:r>
      <w:r>
        <w:t>a screen shot) please separate the step accordingly</w:t>
      </w:r>
      <w:r w:rsidR="00F140D9">
        <w:t xml:space="preserve"> in the table (not in the protocol)</w:t>
      </w:r>
      <w:r>
        <w:t>. If a figure from the manuscript will be used please refer to it by number</w:t>
      </w:r>
      <w:r w:rsidR="007A189F">
        <w:t xml:space="preserve"> and panel letter</w:t>
      </w:r>
      <w:r>
        <w:t xml:space="preserve">. If a screen shot will be used, please add the screen shot </w:t>
      </w:r>
      <w:r w:rsidR="00606880">
        <w:t>after the table</w:t>
      </w:r>
      <w:r w:rsidR="007A189F">
        <w:t xml:space="preserve"> along with an identifying title.</w:t>
      </w:r>
      <w:r>
        <w:t xml:space="preserve"> If the screen shot is not currently available a low resolution version or a brief description of it can be used instead. </w:t>
      </w:r>
      <w:r w:rsidR="004D37E4">
        <w:t xml:space="preserve">(Screen shots will not be sent to </w:t>
      </w:r>
      <w:proofErr w:type="gramStart"/>
      <w:r w:rsidR="004D37E4">
        <w:t>peer</w:t>
      </w:r>
      <w:proofErr w:type="gramEnd"/>
      <w:r w:rsidR="004D37E4">
        <w:t xml:space="preserve"> review.)</w:t>
      </w:r>
    </w:p>
    <w:p w:rsidR="003A7329" w:rsidRPr="00F3602C" w:rsidRDefault="00B5493C" w:rsidP="00BA17B0">
      <w:pPr>
        <w:spacing w:line="240" w:lineRule="auto"/>
        <w:rPr>
          <w:i/>
        </w:rPr>
      </w:pPr>
      <w:r w:rsidRPr="00F3602C">
        <w:rPr>
          <w:i/>
        </w:rPr>
        <w:t xml:space="preserve">If edits are made to the protocol later in the review process this guide will not need to be updated unless major changes to the protocol are made. </w:t>
      </w:r>
      <w:r w:rsidR="00F90A64" w:rsidRPr="00F41131">
        <w:rPr>
          <w:b/>
          <w:i/>
        </w:rPr>
        <w:t>Edits to text segments in this guide will not be reflected in the manuscript.</w:t>
      </w:r>
      <w:r w:rsidR="00F90A64" w:rsidRPr="00F3602C">
        <w:rPr>
          <w:i/>
        </w:rPr>
        <w:t xml:space="preserve"> </w:t>
      </w:r>
    </w:p>
    <w:p w:rsidR="00393FA5" w:rsidRPr="007A189F" w:rsidRDefault="00F3602C" w:rsidP="007A189F">
      <w:pPr>
        <w:spacing w:after="0" w:line="240" w:lineRule="auto"/>
        <w:jc w:val="center"/>
        <w:rPr>
          <w:b/>
          <w:sz w:val="20"/>
          <w:szCs w:val="20"/>
        </w:rPr>
      </w:pPr>
      <w:r w:rsidRPr="00393FA5">
        <w:rPr>
          <w:b/>
          <w:sz w:val="20"/>
          <w:szCs w:val="20"/>
        </w:rPr>
        <w:t xml:space="preserve">* </w:t>
      </w:r>
      <w:r w:rsidR="00B5493C" w:rsidRPr="00393FA5">
        <w:rPr>
          <w:b/>
          <w:sz w:val="20"/>
          <w:szCs w:val="20"/>
        </w:rPr>
        <w:t>Please upload this completed work sheet under the file designation</w:t>
      </w:r>
      <w:r w:rsidR="00393FA5" w:rsidRPr="00393FA5">
        <w:rPr>
          <w:b/>
          <w:sz w:val="20"/>
          <w:szCs w:val="20"/>
        </w:rPr>
        <w:t xml:space="preserve"> </w:t>
      </w:r>
      <w:r w:rsidR="00B5493C" w:rsidRPr="00393FA5">
        <w:rPr>
          <w:b/>
          <w:sz w:val="20"/>
          <w:szCs w:val="20"/>
        </w:rPr>
        <w:t>“Supplemental files (as requested by Jo</w:t>
      </w:r>
      <w:r w:rsidR="00393FA5" w:rsidRPr="00393FA5">
        <w:rPr>
          <w:b/>
          <w:sz w:val="20"/>
          <w:szCs w:val="20"/>
        </w:rPr>
        <w:t>VE).</w:t>
      </w:r>
      <w:r w:rsidRPr="00393FA5">
        <w:rPr>
          <w:b/>
          <w:sz w:val="20"/>
          <w:szCs w:val="20"/>
        </w:rPr>
        <w:t>*</w:t>
      </w:r>
    </w:p>
    <w:p w:rsidR="00F90A64" w:rsidRDefault="00F90A64" w:rsidP="00BA17B0">
      <w:pPr>
        <w:spacing w:line="240" w:lineRule="auto"/>
        <w:rPr>
          <w:b/>
          <w:u w:val="single"/>
        </w:rPr>
      </w:pPr>
      <w:r w:rsidRPr="007A189F">
        <w:rPr>
          <w:b/>
          <w:u w:val="single"/>
        </w:rPr>
        <w:lastRenderedPageBreak/>
        <w:t xml:space="preserve">Supplemental information for </w:t>
      </w:r>
      <w:proofErr w:type="spellStart"/>
      <w:r w:rsidR="003A7329" w:rsidRPr="007A189F">
        <w:rPr>
          <w:b/>
          <w:u w:val="single"/>
        </w:rPr>
        <w:t>JoVE</w:t>
      </w:r>
      <w:proofErr w:type="spellEnd"/>
      <w:r w:rsidR="003A7329" w:rsidRPr="007A189F">
        <w:rPr>
          <w:b/>
          <w:u w:val="single"/>
        </w:rPr>
        <w:t xml:space="preserve"> </w:t>
      </w:r>
      <w:r w:rsidRPr="007A189F">
        <w:rPr>
          <w:b/>
          <w:u w:val="single"/>
        </w:rPr>
        <w:t xml:space="preserve">scriptwriter </w:t>
      </w:r>
    </w:p>
    <w:p w:rsidR="00885A1E" w:rsidRPr="00885A1E" w:rsidRDefault="00885A1E" w:rsidP="00BA17B0">
      <w:pPr>
        <w:spacing w:line="240" w:lineRule="auto"/>
      </w:pPr>
      <w:r>
        <w:t xml:space="preserve">Please note that the steps should correspond to the steps in the manuscript text. </w:t>
      </w:r>
    </w:p>
    <w:tbl>
      <w:tblPr>
        <w:tblStyle w:val="TableGrid"/>
        <w:tblW w:w="0" w:type="auto"/>
        <w:tblLook w:val="04A0" w:firstRow="1" w:lastRow="0" w:firstColumn="1" w:lastColumn="0" w:noHBand="0" w:noVBand="1"/>
      </w:tblPr>
      <w:tblGrid>
        <w:gridCol w:w="975"/>
        <w:gridCol w:w="4729"/>
        <w:gridCol w:w="4736"/>
      </w:tblGrid>
      <w:tr w:rsidR="000951A3" w:rsidRPr="00E321C9" w:rsidTr="00246933">
        <w:tc>
          <w:tcPr>
            <w:tcW w:w="975" w:type="dxa"/>
          </w:tcPr>
          <w:p w:rsidR="00E5288E" w:rsidRPr="00E321C9" w:rsidRDefault="00E5288E" w:rsidP="00BA17B0">
            <w:pPr>
              <w:rPr>
                <w:sz w:val="24"/>
                <w:szCs w:val="24"/>
              </w:rPr>
            </w:pPr>
            <w:r w:rsidRPr="00E321C9">
              <w:rPr>
                <w:sz w:val="24"/>
                <w:szCs w:val="24"/>
              </w:rPr>
              <w:t>Step #</w:t>
            </w:r>
          </w:p>
        </w:tc>
        <w:tc>
          <w:tcPr>
            <w:tcW w:w="4729" w:type="dxa"/>
          </w:tcPr>
          <w:p w:rsidR="00E5288E" w:rsidRPr="00E321C9" w:rsidRDefault="00E5288E" w:rsidP="00BA17B0">
            <w:pPr>
              <w:rPr>
                <w:sz w:val="24"/>
                <w:szCs w:val="24"/>
              </w:rPr>
            </w:pPr>
            <w:r w:rsidRPr="00E321C9">
              <w:rPr>
                <w:sz w:val="24"/>
                <w:szCs w:val="24"/>
              </w:rPr>
              <w:t>Text</w:t>
            </w:r>
          </w:p>
        </w:tc>
        <w:tc>
          <w:tcPr>
            <w:tcW w:w="4736" w:type="dxa"/>
          </w:tcPr>
          <w:p w:rsidR="00E5288E" w:rsidRPr="00E321C9" w:rsidRDefault="00E5288E" w:rsidP="00BA17B0">
            <w:pPr>
              <w:rPr>
                <w:sz w:val="24"/>
                <w:szCs w:val="24"/>
              </w:rPr>
            </w:pPr>
            <w:r w:rsidRPr="00E321C9">
              <w:rPr>
                <w:sz w:val="24"/>
                <w:szCs w:val="24"/>
              </w:rPr>
              <w:t>Visual representation</w:t>
            </w:r>
          </w:p>
        </w:tc>
      </w:tr>
      <w:tr w:rsidR="00246933" w:rsidRPr="00E321C9" w:rsidTr="00246933">
        <w:tc>
          <w:tcPr>
            <w:tcW w:w="975" w:type="dxa"/>
          </w:tcPr>
          <w:p w:rsidR="00246933" w:rsidRPr="00E321C9" w:rsidRDefault="00246933" w:rsidP="00BA17B0">
            <w:pPr>
              <w:rPr>
                <w:sz w:val="24"/>
                <w:szCs w:val="24"/>
              </w:rPr>
            </w:pPr>
            <w:r w:rsidRPr="00E321C9">
              <w:rPr>
                <w:sz w:val="24"/>
                <w:szCs w:val="24"/>
              </w:rPr>
              <w:t>1.1</w:t>
            </w:r>
            <w:r w:rsidR="004143D8" w:rsidRPr="00E321C9">
              <w:rPr>
                <w:sz w:val="24"/>
                <w:szCs w:val="24"/>
              </w:rPr>
              <w:t>.1</w:t>
            </w:r>
          </w:p>
        </w:tc>
        <w:tc>
          <w:tcPr>
            <w:tcW w:w="4729" w:type="dxa"/>
          </w:tcPr>
          <w:p w:rsidR="00246933" w:rsidRPr="00E321C9" w:rsidRDefault="00246933" w:rsidP="003203B2">
            <w:pPr>
              <w:rPr>
                <w:rFonts w:ascii="Times New Roman" w:hAnsi="Times New Roman" w:cs="Times New Roman"/>
                <w:sz w:val="24"/>
                <w:szCs w:val="24"/>
              </w:rPr>
            </w:pPr>
            <w:r w:rsidRPr="00E321C9">
              <w:rPr>
                <w:rFonts w:ascii="Times New Roman" w:hAnsi="Times New Roman" w:cs="Times New Roman"/>
                <w:sz w:val="24"/>
                <w:szCs w:val="24"/>
              </w:rPr>
              <w:t xml:space="preserve">Download the most recent stable version of the </w:t>
            </w:r>
            <w:proofErr w:type="spellStart"/>
            <w:r w:rsidRPr="00E321C9">
              <w:rPr>
                <w:rFonts w:ascii="Times New Roman" w:hAnsi="Times New Roman" w:cs="Times New Roman"/>
                <w:sz w:val="24"/>
                <w:szCs w:val="24"/>
              </w:rPr>
              <w:t>OLego</w:t>
            </w:r>
            <w:proofErr w:type="spellEnd"/>
            <w:r w:rsidRPr="00E321C9">
              <w:rPr>
                <w:rFonts w:ascii="Times New Roman" w:hAnsi="Times New Roman" w:cs="Times New Roman"/>
                <w:sz w:val="24"/>
                <w:szCs w:val="24"/>
              </w:rPr>
              <w:t xml:space="preserve"> source code or executable binaries from </w:t>
            </w:r>
            <w:proofErr w:type="spellStart"/>
            <w:r w:rsidRPr="00E321C9">
              <w:rPr>
                <w:rFonts w:ascii="Times New Roman" w:hAnsi="Times New Roman" w:cs="Times New Roman"/>
                <w:sz w:val="24"/>
                <w:szCs w:val="24"/>
              </w:rPr>
              <w:t>SourceForge</w:t>
            </w:r>
            <w:proofErr w:type="spellEnd"/>
            <w:r w:rsidRPr="00E321C9">
              <w:rPr>
                <w:rFonts w:ascii="Times New Roman" w:hAnsi="Times New Roman" w:cs="Times New Roman"/>
                <w:sz w:val="24"/>
                <w:szCs w:val="24"/>
              </w:rPr>
              <w:t xml:space="preserve">. </w:t>
            </w:r>
          </w:p>
        </w:tc>
        <w:tc>
          <w:tcPr>
            <w:tcW w:w="4736" w:type="dxa"/>
          </w:tcPr>
          <w:p w:rsidR="00246933" w:rsidRPr="00E321C9" w:rsidRDefault="00246933" w:rsidP="001E6371">
            <w:pPr>
              <w:rPr>
                <w:sz w:val="24"/>
                <w:szCs w:val="24"/>
              </w:rPr>
            </w:pPr>
            <w:r w:rsidRPr="00E321C9">
              <w:rPr>
                <w:sz w:val="24"/>
                <w:szCs w:val="24"/>
              </w:rPr>
              <w:t xml:space="preserve">Screenshot </w:t>
            </w:r>
            <w:r w:rsidR="001B2E56" w:rsidRPr="00E321C9">
              <w:rPr>
                <w:sz w:val="24"/>
                <w:szCs w:val="24"/>
              </w:rPr>
              <w:t>1</w:t>
            </w:r>
          </w:p>
          <w:p w:rsidR="00246933" w:rsidRPr="00E321C9" w:rsidRDefault="00246933" w:rsidP="005C7292">
            <w:pPr>
              <w:rPr>
                <w:sz w:val="24"/>
                <w:szCs w:val="24"/>
              </w:rPr>
            </w:pPr>
          </w:p>
        </w:tc>
      </w:tr>
      <w:tr w:rsidR="003203B2" w:rsidRPr="00E321C9" w:rsidTr="00246933">
        <w:tc>
          <w:tcPr>
            <w:tcW w:w="975" w:type="dxa"/>
          </w:tcPr>
          <w:p w:rsidR="003203B2" w:rsidRPr="00E321C9" w:rsidRDefault="003203B2" w:rsidP="00BA17B0">
            <w:pPr>
              <w:rPr>
                <w:sz w:val="24"/>
                <w:szCs w:val="24"/>
              </w:rPr>
            </w:pPr>
          </w:p>
        </w:tc>
        <w:tc>
          <w:tcPr>
            <w:tcW w:w="4729" w:type="dxa"/>
          </w:tcPr>
          <w:p w:rsidR="003203B2" w:rsidRPr="00E321C9" w:rsidRDefault="003203B2" w:rsidP="00BE6F8F">
            <w:pPr>
              <w:rPr>
                <w:rFonts w:ascii="Times New Roman" w:hAnsi="Times New Roman" w:cs="Times New Roman"/>
                <w:sz w:val="24"/>
                <w:szCs w:val="24"/>
              </w:rPr>
            </w:pPr>
            <w:r w:rsidRPr="00E321C9">
              <w:rPr>
                <w:rFonts w:ascii="Times New Roman" w:hAnsi="Times New Roman" w:cs="Times New Roman"/>
                <w:sz w:val="24"/>
                <w:szCs w:val="24"/>
              </w:rPr>
              <w:t xml:space="preserve">Alternatively, use </w:t>
            </w:r>
            <w:proofErr w:type="spellStart"/>
            <w:r w:rsidRPr="00E321C9">
              <w:rPr>
                <w:rFonts w:ascii="Times New Roman" w:hAnsi="Times New Roman" w:cs="Times New Roman"/>
                <w:sz w:val="24"/>
                <w:szCs w:val="24"/>
              </w:rPr>
              <w:t>git</w:t>
            </w:r>
            <w:proofErr w:type="spellEnd"/>
            <w:r w:rsidRPr="00E321C9">
              <w:rPr>
                <w:rFonts w:ascii="Times New Roman" w:hAnsi="Times New Roman" w:cs="Times New Roman"/>
                <w:sz w:val="24"/>
                <w:szCs w:val="24"/>
              </w:rPr>
              <w:t xml:space="preserve"> to retrieve the most updated version of the source code from the repository:</w:t>
            </w:r>
          </w:p>
        </w:tc>
        <w:tc>
          <w:tcPr>
            <w:tcW w:w="4736" w:type="dxa"/>
          </w:tcPr>
          <w:p w:rsidR="003203B2" w:rsidRPr="00E321C9" w:rsidRDefault="001B2E56" w:rsidP="001E6371">
            <w:pPr>
              <w:rPr>
                <w:sz w:val="24"/>
                <w:szCs w:val="24"/>
              </w:rPr>
            </w:pPr>
            <w:r w:rsidRPr="00E321C9">
              <w:rPr>
                <w:sz w:val="24"/>
                <w:szCs w:val="24"/>
              </w:rPr>
              <w:t>Screenshot 2</w:t>
            </w:r>
            <w:r w:rsidR="008124CB" w:rsidRPr="00E321C9">
              <w:rPr>
                <w:sz w:val="24"/>
                <w:szCs w:val="24"/>
              </w:rPr>
              <w:t xml:space="preserve"> &amp;3</w:t>
            </w:r>
          </w:p>
        </w:tc>
      </w:tr>
      <w:tr w:rsidR="001B2E56" w:rsidRPr="00E321C9" w:rsidTr="00246933">
        <w:tc>
          <w:tcPr>
            <w:tcW w:w="975" w:type="dxa"/>
          </w:tcPr>
          <w:p w:rsidR="001B2E56" w:rsidRPr="00E321C9" w:rsidRDefault="001B2E56" w:rsidP="00BA17B0">
            <w:pPr>
              <w:rPr>
                <w:sz w:val="24"/>
                <w:szCs w:val="24"/>
              </w:rPr>
            </w:pPr>
          </w:p>
        </w:tc>
        <w:tc>
          <w:tcPr>
            <w:tcW w:w="4729" w:type="dxa"/>
          </w:tcPr>
          <w:p w:rsidR="001B2E56" w:rsidRPr="00E321C9" w:rsidRDefault="001B2E56" w:rsidP="00BE6F8F">
            <w:pPr>
              <w:rPr>
                <w:rFonts w:ascii="Times New Roman" w:hAnsi="Times New Roman" w:cs="Times New Roman"/>
                <w:sz w:val="24"/>
                <w:szCs w:val="24"/>
              </w:rPr>
            </w:pPr>
            <w:r w:rsidRPr="00E321C9">
              <w:rPr>
                <w:rFonts w:ascii="Times New Roman" w:hAnsi="Times New Roman" w:cs="Times New Roman"/>
                <w:sz w:val="24"/>
                <w:szCs w:val="24"/>
              </w:rPr>
              <w:t>Browse into the “</w:t>
            </w:r>
            <w:proofErr w:type="spellStart"/>
            <w:r w:rsidRPr="00E321C9">
              <w:rPr>
                <w:rFonts w:ascii="Times New Roman" w:hAnsi="Times New Roman" w:cs="Times New Roman"/>
                <w:sz w:val="24"/>
                <w:szCs w:val="24"/>
              </w:rPr>
              <w:t>olego</w:t>
            </w:r>
            <w:proofErr w:type="spellEnd"/>
            <w:r w:rsidRPr="00E321C9">
              <w:rPr>
                <w:rFonts w:ascii="Times New Roman" w:hAnsi="Times New Roman" w:cs="Times New Roman"/>
                <w:sz w:val="24"/>
                <w:szCs w:val="24"/>
              </w:rPr>
              <w:t xml:space="preserve">” folder by typing “cd </w:t>
            </w:r>
            <w:proofErr w:type="spellStart"/>
            <w:r w:rsidRPr="00E321C9">
              <w:rPr>
                <w:rFonts w:ascii="Times New Roman" w:hAnsi="Times New Roman" w:cs="Times New Roman"/>
                <w:sz w:val="24"/>
                <w:szCs w:val="24"/>
              </w:rPr>
              <w:t>olego</w:t>
            </w:r>
            <w:proofErr w:type="spellEnd"/>
            <w:r w:rsidRPr="00E321C9">
              <w:rPr>
                <w:rFonts w:ascii="Times New Roman" w:hAnsi="Times New Roman" w:cs="Times New Roman"/>
                <w:sz w:val="24"/>
                <w:szCs w:val="24"/>
              </w:rPr>
              <w:t>”</w:t>
            </w:r>
          </w:p>
        </w:tc>
        <w:tc>
          <w:tcPr>
            <w:tcW w:w="4736" w:type="dxa"/>
          </w:tcPr>
          <w:p w:rsidR="001B2E56" w:rsidRPr="00E321C9" w:rsidRDefault="008124CB" w:rsidP="001E6371">
            <w:pPr>
              <w:rPr>
                <w:sz w:val="24"/>
                <w:szCs w:val="24"/>
              </w:rPr>
            </w:pPr>
            <w:r w:rsidRPr="00E321C9">
              <w:rPr>
                <w:sz w:val="24"/>
                <w:szCs w:val="24"/>
              </w:rPr>
              <w:t>Screenshot 4</w:t>
            </w:r>
          </w:p>
        </w:tc>
      </w:tr>
      <w:tr w:rsidR="001B2E56" w:rsidRPr="00E321C9" w:rsidTr="00246933">
        <w:tc>
          <w:tcPr>
            <w:tcW w:w="975" w:type="dxa"/>
          </w:tcPr>
          <w:p w:rsidR="001B2E56" w:rsidRPr="00E321C9" w:rsidRDefault="004143D8" w:rsidP="00BA17B0">
            <w:pPr>
              <w:rPr>
                <w:sz w:val="24"/>
                <w:szCs w:val="24"/>
              </w:rPr>
            </w:pPr>
            <w:r w:rsidRPr="00E321C9">
              <w:rPr>
                <w:sz w:val="24"/>
                <w:szCs w:val="24"/>
              </w:rPr>
              <w:t>1.1.3</w:t>
            </w:r>
          </w:p>
        </w:tc>
        <w:tc>
          <w:tcPr>
            <w:tcW w:w="4729" w:type="dxa"/>
          </w:tcPr>
          <w:p w:rsidR="004143D8" w:rsidRPr="00E321C9" w:rsidRDefault="004143D8" w:rsidP="004143D8">
            <w:pPr>
              <w:pStyle w:val="NormalWeb"/>
              <w:spacing w:before="0" w:beforeAutospacing="0" w:after="0" w:afterAutospacing="0"/>
              <w:jc w:val="left"/>
              <w:rPr>
                <w:rFonts w:ascii="Times New Roman" w:hAnsi="Times New Roman" w:cs="Times New Roman"/>
                <w:color w:val="auto"/>
              </w:rPr>
            </w:pPr>
            <w:r w:rsidRPr="00E321C9">
              <w:rPr>
                <w:rFonts w:ascii="Times New Roman" w:hAnsi="Times New Roman" w:cs="Times New Roman"/>
                <w:color w:val="auto"/>
              </w:rPr>
              <w:t>Compile the source code</w:t>
            </w:r>
            <w:r w:rsidRPr="00E321C9">
              <w:rPr>
                <w:rFonts w:ascii="Times New Roman" w:hAnsi="Times New Roman" w:cs="Times New Roman"/>
                <w:color w:val="auto"/>
              </w:rPr>
              <w:t xml:space="preserve"> by typing “make”</w:t>
            </w:r>
            <w:r w:rsidRPr="00E321C9">
              <w:rPr>
                <w:rFonts w:ascii="Times New Roman" w:hAnsi="Times New Roman" w:cs="Times New Roman"/>
                <w:color w:val="auto"/>
              </w:rPr>
              <w:t xml:space="preserve">. </w:t>
            </w:r>
          </w:p>
          <w:p w:rsidR="001B2E56" w:rsidRPr="00E321C9" w:rsidRDefault="001B2E56" w:rsidP="00BE6F8F">
            <w:pPr>
              <w:rPr>
                <w:rFonts w:ascii="Times New Roman" w:hAnsi="Times New Roman" w:cs="Times New Roman"/>
                <w:sz w:val="24"/>
                <w:szCs w:val="24"/>
              </w:rPr>
            </w:pPr>
          </w:p>
        </w:tc>
        <w:tc>
          <w:tcPr>
            <w:tcW w:w="4736" w:type="dxa"/>
          </w:tcPr>
          <w:p w:rsidR="001B2E56" w:rsidRPr="00E321C9" w:rsidRDefault="008124CB" w:rsidP="001E6371">
            <w:pPr>
              <w:rPr>
                <w:sz w:val="24"/>
                <w:szCs w:val="24"/>
              </w:rPr>
            </w:pPr>
            <w:r w:rsidRPr="00E321C9">
              <w:rPr>
                <w:sz w:val="24"/>
                <w:szCs w:val="24"/>
              </w:rPr>
              <w:t>Screenshot 5 &amp; 6</w:t>
            </w:r>
          </w:p>
        </w:tc>
      </w:tr>
      <w:tr w:rsidR="001B2E56" w:rsidRPr="00E321C9" w:rsidTr="00246933">
        <w:tc>
          <w:tcPr>
            <w:tcW w:w="975" w:type="dxa"/>
          </w:tcPr>
          <w:p w:rsidR="001B2E56" w:rsidRPr="00E321C9" w:rsidRDefault="001B2E56" w:rsidP="00BA17B0">
            <w:pPr>
              <w:rPr>
                <w:sz w:val="24"/>
                <w:szCs w:val="24"/>
              </w:rPr>
            </w:pPr>
          </w:p>
        </w:tc>
        <w:tc>
          <w:tcPr>
            <w:tcW w:w="4729" w:type="dxa"/>
          </w:tcPr>
          <w:p w:rsidR="001B2E56" w:rsidRPr="00E321C9" w:rsidRDefault="004143D8" w:rsidP="00BE6F8F">
            <w:pPr>
              <w:rPr>
                <w:rFonts w:ascii="Times New Roman" w:hAnsi="Times New Roman" w:cs="Times New Roman"/>
                <w:sz w:val="24"/>
                <w:szCs w:val="24"/>
              </w:rPr>
            </w:pPr>
            <w:r w:rsidRPr="00E321C9">
              <w:rPr>
                <w:rFonts w:ascii="Times New Roman" w:hAnsi="Times New Roman" w:cs="Times New Roman"/>
                <w:sz w:val="24"/>
                <w:szCs w:val="24"/>
              </w:rPr>
              <w:t>Two executable files (</w:t>
            </w:r>
            <w:proofErr w:type="spellStart"/>
            <w:r w:rsidRPr="00E321C9">
              <w:rPr>
                <w:rFonts w:ascii="Times New Roman" w:hAnsi="Times New Roman" w:cs="Times New Roman"/>
                <w:sz w:val="24"/>
                <w:szCs w:val="24"/>
              </w:rPr>
              <w:t>olego</w:t>
            </w:r>
            <w:proofErr w:type="spellEnd"/>
            <w:r w:rsidRPr="00E321C9">
              <w:rPr>
                <w:rFonts w:ascii="Times New Roman" w:hAnsi="Times New Roman" w:cs="Times New Roman"/>
                <w:sz w:val="24"/>
                <w:szCs w:val="24"/>
              </w:rPr>
              <w:t xml:space="preserve"> and </w:t>
            </w:r>
            <w:proofErr w:type="spellStart"/>
            <w:r w:rsidRPr="00E321C9">
              <w:rPr>
                <w:rFonts w:ascii="Times New Roman" w:hAnsi="Times New Roman" w:cs="Times New Roman"/>
                <w:sz w:val="24"/>
                <w:szCs w:val="24"/>
              </w:rPr>
              <w:t>olegoindex</w:t>
            </w:r>
            <w:proofErr w:type="spellEnd"/>
            <w:r w:rsidRPr="00E321C9">
              <w:rPr>
                <w:rFonts w:ascii="Times New Roman" w:hAnsi="Times New Roman" w:cs="Times New Roman"/>
                <w:sz w:val="24"/>
                <w:szCs w:val="24"/>
              </w:rPr>
              <w:t>) will be created in the folder.</w:t>
            </w:r>
          </w:p>
        </w:tc>
        <w:tc>
          <w:tcPr>
            <w:tcW w:w="4736" w:type="dxa"/>
          </w:tcPr>
          <w:p w:rsidR="001B2E56" w:rsidRPr="00E321C9" w:rsidRDefault="008124CB" w:rsidP="001E6371">
            <w:pPr>
              <w:rPr>
                <w:sz w:val="24"/>
                <w:szCs w:val="24"/>
              </w:rPr>
            </w:pPr>
            <w:r w:rsidRPr="00E321C9">
              <w:rPr>
                <w:sz w:val="24"/>
                <w:szCs w:val="24"/>
              </w:rPr>
              <w:t>Screenshot 7</w:t>
            </w:r>
          </w:p>
        </w:tc>
      </w:tr>
      <w:tr w:rsidR="001B2E56" w:rsidRPr="00E321C9" w:rsidTr="00246933">
        <w:tc>
          <w:tcPr>
            <w:tcW w:w="975" w:type="dxa"/>
          </w:tcPr>
          <w:p w:rsidR="001B2E56" w:rsidRPr="00E321C9" w:rsidRDefault="004143D8" w:rsidP="00BA17B0">
            <w:pPr>
              <w:rPr>
                <w:sz w:val="24"/>
                <w:szCs w:val="24"/>
              </w:rPr>
            </w:pPr>
            <w:r w:rsidRPr="00E321C9">
              <w:rPr>
                <w:sz w:val="24"/>
                <w:szCs w:val="24"/>
              </w:rPr>
              <w:t>1.2</w:t>
            </w:r>
          </w:p>
        </w:tc>
        <w:tc>
          <w:tcPr>
            <w:tcW w:w="4729" w:type="dxa"/>
          </w:tcPr>
          <w:p w:rsidR="004143D8" w:rsidRPr="00E321C9" w:rsidRDefault="004143D8" w:rsidP="004143D8">
            <w:pPr>
              <w:pStyle w:val="NormalWeb"/>
              <w:spacing w:before="0" w:beforeAutospacing="0" w:after="0" w:afterAutospacing="0"/>
              <w:jc w:val="left"/>
              <w:rPr>
                <w:rFonts w:ascii="Times New Roman" w:hAnsi="Times New Roman" w:cs="Times New Roman"/>
                <w:color w:val="auto"/>
              </w:rPr>
            </w:pPr>
            <w:r w:rsidRPr="00E321C9">
              <w:rPr>
                <w:rFonts w:ascii="Times New Roman" w:hAnsi="Times New Roman" w:cs="Times New Roman"/>
                <w:color w:val="auto"/>
              </w:rPr>
              <w:t xml:space="preserve">Before running </w:t>
            </w:r>
            <w:proofErr w:type="spellStart"/>
            <w:r w:rsidRPr="00E321C9">
              <w:rPr>
                <w:rFonts w:ascii="Times New Roman" w:hAnsi="Times New Roman" w:cs="Times New Roman"/>
                <w:color w:val="auto"/>
              </w:rPr>
              <w:t>olego</w:t>
            </w:r>
            <w:proofErr w:type="spellEnd"/>
            <w:r w:rsidRPr="00E321C9">
              <w:rPr>
                <w:rFonts w:ascii="Times New Roman" w:hAnsi="Times New Roman" w:cs="Times New Roman"/>
                <w:color w:val="auto"/>
              </w:rPr>
              <w:t xml:space="preserve">, a reference genome has to be </w:t>
            </w:r>
            <w:r w:rsidRPr="00E321C9">
              <w:rPr>
                <w:rFonts w:ascii="Times New Roman" w:hAnsi="Times New Roman" w:cs="Times New Roman"/>
                <w:color w:val="auto"/>
              </w:rPr>
              <w:t xml:space="preserve">indexed </w:t>
            </w:r>
            <w:r w:rsidRPr="00E321C9">
              <w:rPr>
                <w:rFonts w:ascii="Times New Roman" w:hAnsi="Times New Roman" w:cs="Times New Roman"/>
                <w:color w:val="auto"/>
              </w:rPr>
              <w:t>using “</w:t>
            </w:r>
            <w:proofErr w:type="spellStart"/>
            <w:r w:rsidRPr="00E321C9">
              <w:rPr>
                <w:rFonts w:ascii="Times New Roman" w:hAnsi="Times New Roman" w:cs="Times New Roman"/>
                <w:color w:val="auto"/>
              </w:rPr>
              <w:t>olegoindex</w:t>
            </w:r>
            <w:proofErr w:type="spellEnd"/>
            <w:r w:rsidRPr="00E321C9">
              <w:rPr>
                <w:rFonts w:ascii="Times New Roman" w:hAnsi="Times New Roman" w:cs="Times New Roman"/>
                <w:color w:val="auto"/>
              </w:rPr>
              <w:t>”</w:t>
            </w:r>
            <w:r w:rsidRPr="00E321C9">
              <w:rPr>
                <w:rFonts w:ascii="Times New Roman" w:hAnsi="Times New Roman" w:cs="Times New Roman"/>
                <w:color w:val="auto"/>
              </w:rPr>
              <w:t xml:space="preserve"> </w:t>
            </w:r>
          </w:p>
          <w:p w:rsidR="001B2E56" w:rsidRPr="00E321C9" w:rsidRDefault="001B2E56" w:rsidP="00BE6F8F">
            <w:pPr>
              <w:rPr>
                <w:rFonts w:ascii="Times New Roman" w:hAnsi="Times New Roman" w:cs="Times New Roman"/>
                <w:sz w:val="24"/>
                <w:szCs w:val="24"/>
              </w:rPr>
            </w:pPr>
          </w:p>
        </w:tc>
        <w:tc>
          <w:tcPr>
            <w:tcW w:w="4736" w:type="dxa"/>
          </w:tcPr>
          <w:p w:rsidR="001B2E56" w:rsidRPr="00E321C9" w:rsidRDefault="008124CB" w:rsidP="001E6371">
            <w:pPr>
              <w:rPr>
                <w:sz w:val="24"/>
                <w:szCs w:val="24"/>
              </w:rPr>
            </w:pPr>
            <w:r w:rsidRPr="00E321C9">
              <w:rPr>
                <w:sz w:val="24"/>
                <w:szCs w:val="24"/>
              </w:rPr>
              <w:t>Screenshot 8</w:t>
            </w:r>
          </w:p>
        </w:tc>
      </w:tr>
      <w:tr w:rsidR="001B2E56" w:rsidRPr="00E321C9" w:rsidTr="00246933">
        <w:tc>
          <w:tcPr>
            <w:tcW w:w="975" w:type="dxa"/>
          </w:tcPr>
          <w:p w:rsidR="001B2E56" w:rsidRPr="00E321C9" w:rsidRDefault="004143D8" w:rsidP="00BA17B0">
            <w:pPr>
              <w:rPr>
                <w:sz w:val="24"/>
                <w:szCs w:val="24"/>
              </w:rPr>
            </w:pPr>
            <w:r w:rsidRPr="00E321C9">
              <w:rPr>
                <w:sz w:val="24"/>
                <w:szCs w:val="24"/>
              </w:rPr>
              <w:t>1.2.1</w:t>
            </w:r>
          </w:p>
        </w:tc>
        <w:tc>
          <w:tcPr>
            <w:tcW w:w="4729" w:type="dxa"/>
          </w:tcPr>
          <w:p w:rsidR="004143D8" w:rsidRPr="00E321C9" w:rsidRDefault="004143D8" w:rsidP="004143D8">
            <w:pPr>
              <w:pStyle w:val="NormalWeb"/>
              <w:spacing w:before="0" w:beforeAutospacing="0" w:after="0" w:afterAutospacing="0"/>
              <w:jc w:val="left"/>
              <w:rPr>
                <w:rFonts w:ascii="Times New Roman" w:hAnsi="Times New Roman" w:cs="Times New Roman"/>
                <w:color w:val="auto"/>
              </w:rPr>
            </w:pPr>
            <w:r w:rsidRPr="00E321C9">
              <w:rPr>
                <w:rFonts w:ascii="Times New Roman" w:hAnsi="Times New Roman" w:cs="Times New Roman"/>
                <w:color w:val="auto"/>
              </w:rPr>
              <w:t>Download the FASTA genome sequence from the UCSC genome browser</w:t>
            </w:r>
            <w:r w:rsidRPr="00E321C9">
              <w:rPr>
                <w:rFonts w:ascii="Times New Roman" w:hAnsi="Times New Roman" w:cs="Times New Roman"/>
                <w:color w:val="auto"/>
              </w:rPr>
              <w:t xml:space="preserve">. </w:t>
            </w:r>
            <w:r w:rsidRPr="00E321C9">
              <w:rPr>
                <w:rFonts w:ascii="Times New Roman" w:hAnsi="Times New Roman" w:cs="Times New Roman"/>
                <w:color w:val="auto"/>
              </w:rPr>
              <w:t>Here the mou</w:t>
            </w:r>
            <w:r w:rsidRPr="00E321C9">
              <w:rPr>
                <w:rFonts w:ascii="Times New Roman" w:hAnsi="Times New Roman" w:cs="Times New Roman"/>
                <w:color w:val="auto"/>
              </w:rPr>
              <w:t>se genome is used as an example.</w:t>
            </w:r>
          </w:p>
          <w:p w:rsidR="001B2E56" w:rsidRPr="00E321C9" w:rsidRDefault="001B2E56" w:rsidP="00BE6F8F">
            <w:pPr>
              <w:rPr>
                <w:rFonts w:ascii="Times New Roman" w:hAnsi="Times New Roman" w:cs="Times New Roman"/>
                <w:sz w:val="24"/>
                <w:szCs w:val="24"/>
              </w:rPr>
            </w:pPr>
          </w:p>
        </w:tc>
        <w:tc>
          <w:tcPr>
            <w:tcW w:w="4736" w:type="dxa"/>
          </w:tcPr>
          <w:p w:rsidR="001B2E56" w:rsidRPr="00E321C9" w:rsidRDefault="008124CB" w:rsidP="001E6371">
            <w:pPr>
              <w:rPr>
                <w:sz w:val="24"/>
                <w:szCs w:val="24"/>
              </w:rPr>
            </w:pPr>
            <w:r w:rsidRPr="00E321C9">
              <w:rPr>
                <w:sz w:val="24"/>
                <w:szCs w:val="24"/>
              </w:rPr>
              <w:t>Screenshot 9 &amp; 10</w:t>
            </w:r>
          </w:p>
        </w:tc>
      </w:tr>
      <w:tr w:rsidR="001B2E56" w:rsidRPr="00E321C9" w:rsidTr="00246933">
        <w:tc>
          <w:tcPr>
            <w:tcW w:w="975" w:type="dxa"/>
          </w:tcPr>
          <w:p w:rsidR="001B2E56" w:rsidRPr="00E321C9" w:rsidRDefault="004143D8" w:rsidP="00BA17B0">
            <w:pPr>
              <w:rPr>
                <w:sz w:val="24"/>
                <w:szCs w:val="24"/>
              </w:rPr>
            </w:pPr>
            <w:r w:rsidRPr="00E321C9">
              <w:rPr>
                <w:sz w:val="24"/>
                <w:szCs w:val="24"/>
              </w:rPr>
              <w:t>1.2.2</w:t>
            </w:r>
          </w:p>
        </w:tc>
        <w:tc>
          <w:tcPr>
            <w:tcW w:w="4729" w:type="dxa"/>
          </w:tcPr>
          <w:p w:rsidR="001B2E56" w:rsidRPr="00E321C9" w:rsidRDefault="004143D8" w:rsidP="00BE6F8F">
            <w:pPr>
              <w:rPr>
                <w:rFonts w:ascii="Times New Roman" w:hAnsi="Times New Roman" w:cs="Times New Roman"/>
                <w:sz w:val="24"/>
                <w:szCs w:val="24"/>
              </w:rPr>
            </w:pPr>
            <w:r w:rsidRPr="00E321C9">
              <w:rPr>
                <w:rFonts w:ascii="Times New Roman" w:hAnsi="Times New Roman" w:cs="Times New Roman"/>
                <w:sz w:val="24"/>
                <w:szCs w:val="24"/>
              </w:rPr>
              <w:t xml:space="preserve">Decompress the </w:t>
            </w:r>
            <w:proofErr w:type="spellStart"/>
            <w:r w:rsidRPr="00E321C9">
              <w:rPr>
                <w:rFonts w:ascii="Times New Roman" w:hAnsi="Times New Roman" w:cs="Times New Roman"/>
                <w:sz w:val="24"/>
                <w:szCs w:val="24"/>
              </w:rPr>
              <w:t>gz</w:t>
            </w:r>
            <w:proofErr w:type="spellEnd"/>
            <w:r w:rsidRPr="00E321C9">
              <w:rPr>
                <w:rFonts w:ascii="Times New Roman" w:hAnsi="Times New Roman" w:cs="Times New Roman"/>
                <w:sz w:val="24"/>
                <w:szCs w:val="24"/>
              </w:rPr>
              <w:t xml:space="preserve"> file</w:t>
            </w:r>
          </w:p>
        </w:tc>
        <w:tc>
          <w:tcPr>
            <w:tcW w:w="4736" w:type="dxa"/>
          </w:tcPr>
          <w:p w:rsidR="001B2E56" w:rsidRPr="00E321C9" w:rsidRDefault="008124CB" w:rsidP="001E6371">
            <w:pPr>
              <w:rPr>
                <w:sz w:val="24"/>
                <w:szCs w:val="24"/>
              </w:rPr>
            </w:pPr>
            <w:r w:rsidRPr="00E321C9">
              <w:rPr>
                <w:sz w:val="24"/>
                <w:szCs w:val="24"/>
              </w:rPr>
              <w:t>Screenshot 11 &amp;12</w:t>
            </w:r>
          </w:p>
        </w:tc>
      </w:tr>
      <w:tr w:rsidR="001B2E56" w:rsidRPr="00E321C9" w:rsidTr="00246933">
        <w:tc>
          <w:tcPr>
            <w:tcW w:w="975" w:type="dxa"/>
          </w:tcPr>
          <w:p w:rsidR="001B2E56" w:rsidRPr="00E321C9" w:rsidRDefault="001B2E56" w:rsidP="00BA17B0">
            <w:pPr>
              <w:rPr>
                <w:sz w:val="24"/>
                <w:szCs w:val="24"/>
              </w:rPr>
            </w:pPr>
          </w:p>
        </w:tc>
        <w:tc>
          <w:tcPr>
            <w:tcW w:w="4729" w:type="dxa"/>
          </w:tcPr>
          <w:p w:rsidR="001B2E56" w:rsidRPr="00E321C9" w:rsidRDefault="004143D8" w:rsidP="004143D8">
            <w:pPr>
              <w:rPr>
                <w:rFonts w:ascii="Times New Roman" w:hAnsi="Times New Roman" w:cs="Times New Roman"/>
                <w:sz w:val="24"/>
                <w:szCs w:val="24"/>
              </w:rPr>
            </w:pPr>
            <w:r w:rsidRPr="00E321C9">
              <w:rPr>
                <w:rFonts w:ascii="Times New Roman" w:hAnsi="Times New Roman" w:cs="Times New Roman"/>
                <w:sz w:val="24"/>
                <w:szCs w:val="24"/>
              </w:rPr>
              <w:t xml:space="preserve">Remove </w:t>
            </w:r>
            <w:r w:rsidRPr="00E321C9">
              <w:rPr>
                <w:rFonts w:ascii="Times New Roman" w:hAnsi="Times New Roman" w:cs="Times New Roman"/>
                <w:sz w:val="24"/>
                <w:szCs w:val="24"/>
              </w:rPr>
              <w:t>random chro</w:t>
            </w:r>
            <w:r w:rsidRPr="00E321C9">
              <w:rPr>
                <w:rFonts w:ascii="Times New Roman" w:hAnsi="Times New Roman" w:cs="Times New Roman"/>
                <w:sz w:val="24"/>
                <w:szCs w:val="24"/>
              </w:rPr>
              <w:t xml:space="preserve">mosomes and haplotype sequences, </w:t>
            </w:r>
          </w:p>
        </w:tc>
        <w:tc>
          <w:tcPr>
            <w:tcW w:w="4736" w:type="dxa"/>
          </w:tcPr>
          <w:p w:rsidR="001B2E56" w:rsidRPr="00E321C9" w:rsidRDefault="008124CB" w:rsidP="001E6371">
            <w:pPr>
              <w:rPr>
                <w:sz w:val="24"/>
                <w:szCs w:val="24"/>
              </w:rPr>
            </w:pPr>
            <w:r w:rsidRPr="00E321C9">
              <w:rPr>
                <w:sz w:val="24"/>
                <w:szCs w:val="24"/>
              </w:rPr>
              <w:t>Screenshot 13</w:t>
            </w:r>
          </w:p>
        </w:tc>
      </w:tr>
      <w:tr w:rsidR="001B2E56" w:rsidRPr="00E321C9" w:rsidTr="00246933">
        <w:tc>
          <w:tcPr>
            <w:tcW w:w="975" w:type="dxa"/>
          </w:tcPr>
          <w:p w:rsidR="001B2E56" w:rsidRPr="00E321C9" w:rsidRDefault="001B2E56" w:rsidP="00BA17B0">
            <w:pPr>
              <w:rPr>
                <w:sz w:val="24"/>
                <w:szCs w:val="24"/>
              </w:rPr>
            </w:pPr>
          </w:p>
        </w:tc>
        <w:tc>
          <w:tcPr>
            <w:tcW w:w="4729" w:type="dxa"/>
          </w:tcPr>
          <w:p w:rsidR="001B2E56" w:rsidRPr="00E321C9" w:rsidRDefault="004143D8" w:rsidP="00BE6F8F">
            <w:pPr>
              <w:rPr>
                <w:rFonts w:ascii="Times New Roman" w:hAnsi="Times New Roman" w:cs="Times New Roman"/>
                <w:sz w:val="24"/>
                <w:szCs w:val="24"/>
              </w:rPr>
            </w:pPr>
            <w:r w:rsidRPr="00E321C9">
              <w:rPr>
                <w:rFonts w:ascii="Times New Roman" w:hAnsi="Times New Roman" w:cs="Times New Roman"/>
                <w:sz w:val="24"/>
                <w:szCs w:val="24"/>
              </w:rPr>
              <w:t>and concatenate the files into a single FASTA file</w:t>
            </w:r>
          </w:p>
        </w:tc>
        <w:tc>
          <w:tcPr>
            <w:tcW w:w="4736" w:type="dxa"/>
          </w:tcPr>
          <w:p w:rsidR="001B2E56" w:rsidRPr="00E321C9" w:rsidRDefault="008124CB" w:rsidP="001E6371">
            <w:pPr>
              <w:rPr>
                <w:sz w:val="24"/>
                <w:szCs w:val="24"/>
              </w:rPr>
            </w:pPr>
            <w:r w:rsidRPr="00E321C9">
              <w:rPr>
                <w:sz w:val="24"/>
                <w:szCs w:val="24"/>
              </w:rPr>
              <w:t>Screenshot 14</w:t>
            </w:r>
          </w:p>
        </w:tc>
      </w:tr>
      <w:tr w:rsidR="001B2E56" w:rsidRPr="00E321C9" w:rsidTr="00246933">
        <w:tc>
          <w:tcPr>
            <w:tcW w:w="975" w:type="dxa"/>
          </w:tcPr>
          <w:p w:rsidR="001B2E56" w:rsidRPr="00E321C9" w:rsidRDefault="004143D8" w:rsidP="00BA17B0">
            <w:pPr>
              <w:rPr>
                <w:sz w:val="24"/>
                <w:szCs w:val="24"/>
              </w:rPr>
            </w:pPr>
            <w:r w:rsidRPr="00E321C9">
              <w:rPr>
                <w:sz w:val="24"/>
                <w:szCs w:val="24"/>
              </w:rPr>
              <w:t>1.2.3</w:t>
            </w:r>
          </w:p>
        </w:tc>
        <w:tc>
          <w:tcPr>
            <w:tcW w:w="4729" w:type="dxa"/>
          </w:tcPr>
          <w:p w:rsidR="001B2E56" w:rsidRPr="00E321C9" w:rsidRDefault="004143D8" w:rsidP="00BE6F8F">
            <w:pPr>
              <w:rPr>
                <w:rFonts w:ascii="Times New Roman" w:hAnsi="Times New Roman" w:cs="Times New Roman"/>
                <w:sz w:val="24"/>
                <w:szCs w:val="24"/>
              </w:rPr>
            </w:pPr>
            <w:r w:rsidRPr="00E321C9">
              <w:rPr>
                <w:rFonts w:ascii="Times New Roman" w:hAnsi="Times New Roman" w:cs="Times New Roman"/>
                <w:sz w:val="24"/>
                <w:szCs w:val="24"/>
              </w:rPr>
              <w:t xml:space="preserve">Run </w:t>
            </w:r>
            <w:proofErr w:type="spellStart"/>
            <w:r w:rsidRPr="00E321C9">
              <w:rPr>
                <w:rFonts w:ascii="Times New Roman" w:hAnsi="Times New Roman" w:cs="Times New Roman"/>
                <w:sz w:val="24"/>
                <w:szCs w:val="24"/>
              </w:rPr>
              <w:t>olegoindex</w:t>
            </w:r>
            <w:proofErr w:type="spellEnd"/>
            <w:r w:rsidRPr="00E321C9">
              <w:rPr>
                <w:rFonts w:ascii="Times New Roman" w:hAnsi="Times New Roman" w:cs="Times New Roman"/>
                <w:sz w:val="24"/>
                <w:szCs w:val="24"/>
              </w:rPr>
              <w:t xml:space="preserve"> to build the index for the reference genome</w:t>
            </w:r>
          </w:p>
        </w:tc>
        <w:tc>
          <w:tcPr>
            <w:tcW w:w="4736" w:type="dxa"/>
          </w:tcPr>
          <w:p w:rsidR="001B2E56" w:rsidRPr="00E321C9" w:rsidRDefault="008124CB" w:rsidP="001E6371">
            <w:pPr>
              <w:rPr>
                <w:sz w:val="24"/>
                <w:szCs w:val="24"/>
              </w:rPr>
            </w:pPr>
            <w:r w:rsidRPr="00E321C9">
              <w:rPr>
                <w:sz w:val="24"/>
                <w:szCs w:val="24"/>
              </w:rPr>
              <w:t>Screenshot 15</w:t>
            </w:r>
          </w:p>
        </w:tc>
      </w:tr>
      <w:tr w:rsidR="004143D8" w:rsidRPr="00E321C9" w:rsidTr="00246933">
        <w:tc>
          <w:tcPr>
            <w:tcW w:w="975" w:type="dxa"/>
          </w:tcPr>
          <w:p w:rsidR="004143D8" w:rsidRPr="00E321C9" w:rsidRDefault="004143D8" w:rsidP="00BA17B0">
            <w:pPr>
              <w:rPr>
                <w:sz w:val="24"/>
                <w:szCs w:val="24"/>
              </w:rPr>
            </w:pPr>
          </w:p>
        </w:tc>
        <w:tc>
          <w:tcPr>
            <w:tcW w:w="4729" w:type="dxa"/>
          </w:tcPr>
          <w:p w:rsidR="004143D8" w:rsidRPr="00E321C9" w:rsidRDefault="008C074C" w:rsidP="004143D8">
            <w:pPr>
              <w:pStyle w:val="NormalWeb"/>
              <w:spacing w:before="0" w:beforeAutospacing="0" w:after="0" w:afterAutospacing="0"/>
              <w:jc w:val="left"/>
              <w:rPr>
                <w:rFonts w:ascii="Times New Roman" w:hAnsi="Times New Roman" w:cs="Times New Roman"/>
                <w:color w:val="auto"/>
              </w:rPr>
            </w:pPr>
            <w:r w:rsidRPr="00E321C9">
              <w:rPr>
                <w:rFonts w:ascii="Times New Roman" w:hAnsi="Times New Roman" w:cs="Times New Roman"/>
                <w:color w:val="auto"/>
              </w:rPr>
              <w:t xml:space="preserve">This step will take a while, </w:t>
            </w:r>
            <w:r w:rsidR="004143D8" w:rsidRPr="00E321C9">
              <w:rPr>
                <w:rFonts w:ascii="Times New Roman" w:hAnsi="Times New Roman" w:cs="Times New Roman"/>
                <w:color w:val="auto"/>
              </w:rPr>
              <w:t>There will be eight files generated.</w:t>
            </w:r>
          </w:p>
          <w:p w:rsidR="004143D8" w:rsidRPr="00E321C9" w:rsidRDefault="004143D8" w:rsidP="00341E6C">
            <w:pPr>
              <w:rPr>
                <w:sz w:val="24"/>
                <w:szCs w:val="24"/>
              </w:rPr>
            </w:pPr>
          </w:p>
        </w:tc>
        <w:tc>
          <w:tcPr>
            <w:tcW w:w="4736" w:type="dxa"/>
          </w:tcPr>
          <w:p w:rsidR="004143D8" w:rsidRPr="00E321C9" w:rsidRDefault="008124CB" w:rsidP="005C7292">
            <w:pPr>
              <w:rPr>
                <w:sz w:val="24"/>
                <w:szCs w:val="24"/>
              </w:rPr>
            </w:pPr>
            <w:r w:rsidRPr="00E321C9">
              <w:rPr>
                <w:sz w:val="24"/>
                <w:szCs w:val="24"/>
              </w:rPr>
              <w:t>Screenshot 16</w:t>
            </w:r>
            <w:r w:rsidR="00CE7D5A" w:rsidRPr="00E321C9">
              <w:rPr>
                <w:sz w:val="24"/>
                <w:szCs w:val="24"/>
              </w:rPr>
              <w:t xml:space="preserve"> &amp; 17</w:t>
            </w:r>
          </w:p>
        </w:tc>
      </w:tr>
      <w:tr w:rsidR="005C3EB0" w:rsidRPr="00E321C9" w:rsidTr="00246933">
        <w:tc>
          <w:tcPr>
            <w:tcW w:w="975" w:type="dxa"/>
          </w:tcPr>
          <w:p w:rsidR="005C3EB0" w:rsidRPr="00E321C9" w:rsidRDefault="005C3EB0" w:rsidP="00BA17B0">
            <w:pPr>
              <w:rPr>
                <w:sz w:val="24"/>
                <w:szCs w:val="24"/>
              </w:rPr>
            </w:pPr>
            <w:r w:rsidRPr="00E321C9">
              <w:rPr>
                <w:sz w:val="24"/>
                <w:szCs w:val="24"/>
              </w:rPr>
              <w:t>1.3.1</w:t>
            </w:r>
          </w:p>
        </w:tc>
        <w:tc>
          <w:tcPr>
            <w:tcW w:w="4729" w:type="dxa"/>
          </w:tcPr>
          <w:p w:rsidR="005C3EB0" w:rsidRPr="00E321C9" w:rsidRDefault="005C3EB0" w:rsidP="004143D8">
            <w:pPr>
              <w:pStyle w:val="NormalWeb"/>
              <w:spacing w:before="0" w:beforeAutospacing="0" w:after="0" w:afterAutospacing="0"/>
              <w:jc w:val="left"/>
              <w:rPr>
                <w:rFonts w:ascii="Times New Roman" w:hAnsi="Times New Roman" w:cs="Times New Roman"/>
                <w:color w:val="auto"/>
              </w:rPr>
            </w:pPr>
            <w:r w:rsidRPr="00E321C9">
              <w:rPr>
                <w:rFonts w:ascii="Times New Roman" w:hAnsi="Times New Roman" w:cs="Times New Roman"/>
                <w:color w:val="auto"/>
              </w:rPr>
              <w:t xml:space="preserve">It is strongly recommended that a database of annotated exon junctions should be provided to </w:t>
            </w:r>
            <w:proofErr w:type="spellStart"/>
            <w:r w:rsidRPr="00E321C9">
              <w:rPr>
                <w:rFonts w:ascii="Times New Roman" w:hAnsi="Times New Roman" w:cs="Times New Roman"/>
                <w:color w:val="auto"/>
              </w:rPr>
              <w:t>OLego</w:t>
            </w:r>
            <w:proofErr w:type="spellEnd"/>
            <w:r w:rsidRPr="00E321C9">
              <w:rPr>
                <w:rFonts w:ascii="Times New Roman" w:hAnsi="Times New Roman" w:cs="Times New Roman"/>
                <w:color w:val="auto"/>
              </w:rPr>
              <w:t xml:space="preserve">. </w:t>
            </w:r>
            <w:r w:rsidRPr="00E321C9">
              <w:rPr>
                <w:rFonts w:ascii="Times New Roman" w:hAnsi="Times New Roman" w:cs="Times New Roman"/>
                <w:color w:val="auto"/>
              </w:rPr>
              <w:t xml:space="preserve">Download the pre-built exon junction database from the </w:t>
            </w:r>
            <w:proofErr w:type="spellStart"/>
            <w:r w:rsidRPr="00E321C9">
              <w:rPr>
                <w:rFonts w:ascii="Times New Roman" w:hAnsi="Times New Roman" w:cs="Times New Roman"/>
                <w:color w:val="auto"/>
              </w:rPr>
              <w:t>OLego</w:t>
            </w:r>
            <w:proofErr w:type="spellEnd"/>
            <w:r w:rsidRPr="00E321C9">
              <w:rPr>
                <w:rFonts w:ascii="Times New Roman" w:hAnsi="Times New Roman" w:cs="Times New Roman"/>
                <w:color w:val="auto"/>
              </w:rPr>
              <w:t xml:space="preserve"> website</w:t>
            </w:r>
          </w:p>
        </w:tc>
        <w:tc>
          <w:tcPr>
            <w:tcW w:w="4736" w:type="dxa"/>
          </w:tcPr>
          <w:p w:rsidR="005C3EB0" w:rsidRPr="00E321C9" w:rsidRDefault="00860A72" w:rsidP="005C7292">
            <w:pPr>
              <w:rPr>
                <w:sz w:val="24"/>
                <w:szCs w:val="24"/>
              </w:rPr>
            </w:pPr>
            <w:r w:rsidRPr="00E321C9">
              <w:rPr>
                <w:sz w:val="24"/>
                <w:szCs w:val="24"/>
              </w:rPr>
              <w:t>Screenshot 18 &amp;19</w:t>
            </w:r>
          </w:p>
        </w:tc>
      </w:tr>
      <w:tr w:rsidR="00860A72" w:rsidRPr="00E321C9" w:rsidTr="00246933">
        <w:tc>
          <w:tcPr>
            <w:tcW w:w="975" w:type="dxa"/>
          </w:tcPr>
          <w:p w:rsidR="00860A72" w:rsidRPr="00E321C9" w:rsidRDefault="00860A72" w:rsidP="00BA17B0">
            <w:pPr>
              <w:rPr>
                <w:sz w:val="24"/>
                <w:szCs w:val="24"/>
              </w:rPr>
            </w:pPr>
          </w:p>
        </w:tc>
        <w:tc>
          <w:tcPr>
            <w:tcW w:w="4729" w:type="dxa"/>
          </w:tcPr>
          <w:p w:rsidR="00860A72" w:rsidRPr="00E321C9" w:rsidRDefault="00860A72" w:rsidP="004143D8">
            <w:pPr>
              <w:pStyle w:val="NormalWeb"/>
              <w:spacing w:before="0" w:beforeAutospacing="0" w:after="0" w:afterAutospacing="0"/>
              <w:jc w:val="left"/>
              <w:rPr>
                <w:rFonts w:ascii="Times New Roman" w:hAnsi="Times New Roman" w:cs="Times New Roman"/>
                <w:color w:val="auto"/>
              </w:rPr>
            </w:pPr>
            <w:r w:rsidRPr="00E321C9">
              <w:rPr>
                <w:rFonts w:ascii="Times New Roman" w:hAnsi="Times New Roman" w:cs="Times New Roman"/>
                <w:color w:val="auto"/>
              </w:rPr>
              <w:t>Decompress this file.</w:t>
            </w:r>
          </w:p>
        </w:tc>
        <w:tc>
          <w:tcPr>
            <w:tcW w:w="4736" w:type="dxa"/>
          </w:tcPr>
          <w:p w:rsidR="00860A72" w:rsidRPr="00E321C9" w:rsidRDefault="00860A72" w:rsidP="005C7292">
            <w:pPr>
              <w:rPr>
                <w:sz w:val="24"/>
                <w:szCs w:val="24"/>
              </w:rPr>
            </w:pPr>
            <w:r w:rsidRPr="00E321C9">
              <w:rPr>
                <w:sz w:val="24"/>
                <w:szCs w:val="24"/>
              </w:rPr>
              <w:t>Screenshot 20</w:t>
            </w:r>
          </w:p>
        </w:tc>
      </w:tr>
      <w:tr w:rsidR="004143D8" w:rsidRPr="00E321C9" w:rsidTr="00246933">
        <w:tc>
          <w:tcPr>
            <w:tcW w:w="975" w:type="dxa"/>
          </w:tcPr>
          <w:p w:rsidR="004143D8" w:rsidRPr="00E321C9" w:rsidRDefault="005C3EB0" w:rsidP="00BA17B0">
            <w:pPr>
              <w:rPr>
                <w:sz w:val="24"/>
                <w:szCs w:val="24"/>
              </w:rPr>
            </w:pPr>
            <w:r w:rsidRPr="00E321C9">
              <w:rPr>
                <w:sz w:val="24"/>
                <w:szCs w:val="24"/>
              </w:rPr>
              <w:t>1.3.2</w:t>
            </w:r>
          </w:p>
        </w:tc>
        <w:tc>
          <w:tcPr>
            <w:tcW w:w="4729" w:type="dxa"/>
          </w:tcPr>
          <w:p w:rsidR="004143D8" w:rsidRPr="00E321C9" w:rsidRDefault="00860A72" w:rsidP="00C03B17">
            <w:pPr>
              <w:rPr>
                <w:sz w:val="24"/>
                <w:szCs w:val="24"/>
              </w:rPr>
            </w:pPr>
            <w:r w:rsidRPr="00E321C9">
              <w:rPr>
                <w:sz w:val="24"/>
                <w:szCs w:val="24"/>
              </w:rPr>
              <w:t xml:space="preserve">Another required file is the regression </w:t>
            </w:r>
            <w:proofErr w:type="gramStart"/>
            <w:r w:rsidRPr="00E321C9">
              <w:rPr>
                <w:sz w:val="24"/>
                <w:szCs w:val="24"/>
              </w:rPr>
              <w:t>model,</w:t>
            </w:r>
            <w:proofErr w:type="gramEnd"/>
            <w:r w:rsidRPr="00E321C9">
              <w:rPr>
                <w:sz w:val="24"/>
                <w:szCs w:val="24"/>
              </w:rPr>
              <w:t xml:space="preserve"> y</w:t>
            </w:r>
            <w:r w:rsidR="005C3EB0" w:rsidRPr="00E321C9">
              <w:rPr>
                <w:sz w:val="24"/>
                <w:szCs w:val="24"/>
              </w:rPr>
              <w:t>ou can find the logistic regression models for mouse and human exon junctions in the sub folder “model</w:t>
            </w:r>
            <w:r w:rsidRPr="00E321C9">
              <w:rPr>
                <w:sz w:val="24"/>
                <w:szCs w:val="24"/>
              </w:rPr>
              <w:t>s</w:t>
            </w:r>
            <w:r w:rsidR="005C3EB0" w:rsidRPr="00E321C9">
              <w:rPr>
                <w:sz w:val="24"/>
                <w:szCs w:val="24"/>
              </w:rPr>
              <w:t>”.</w:t>
            </w:r>
          </w:p>
        </w:tc>
        <w:tc>
          <w:tcPr>
            <w:tcW w:w="4736" w:type="dxa"/>
          </w:tcPr>
          <w:p w:rsidR="004143D8" w:rsidRPr="00E321C9" w:rsidRDefault="00860A72" w:rsidP="005C7292">
            <w:pPr>
              <w:rPr>
                <w:sz w:val="24"/>
                <w:szCs w:val="24"/>
              </w:rPr>
            </w:pPr>
            <w:r w:rsidRPr="00E321C9">
              <w:rPr>
                <w:sz w:val="24"/>
                <w:szCs w:val="24"/>
              </w:rPr>
              <w:t>Screenshot 21</w:t>
            </w:r>
          </w:p>
        </w:tc>
      </w:tr>
      <w:tr w:rsidR="004143D8" w:rsidRPr="00E321C9" w:rsidTr="00246933">
        <w:tc>
          <w:tcPr>
            <w:tcW w:w="975" w:type="dxa"/>
          </w:tcPr>
          <w:p w:rsidR="004143D8" w:rsidRPr="00E321C9" w:rsidRDefault="003C6E57" w:rsidP="00BA17B0">
            <w:pPr>
              <w:rPr>
                <w:sz w:val="24"/>
                <w:szCs w:val="24"/>
              </w:rPr>
            </w:pPr>
            <w:r w:rsidRPr="00E321C9">
              <w:rPr>
                <w:sz w:val="24"/>
                <w:szCs w:val="24"/>
              </w:rPr>
              <w:t>1.3.2</w:t>
            </w:r>
          </w:p>
        </w:tc>
        <w:tc>
          <w:tcPr>
            <w:tcW w:w="4729" w:type="dxa"/>
          </w:tcPr>
          <w:p w:rsidR="005C3EB0" w:rsidRPr="00E321C9" w:rsidRDefault="003C6E57" w:rsidP="005C3EB0">
            <w:pPr>
              <w:pStyle w:val="NormalWeb"/>
              <w:spacing w:before="0" w:beforeAutospacing="0" w:after="0" w:afterAutospacing="0"/>
              <w:jc w:val="left"/>
              <w:rPr>
                <w:rFonts w:ascii="Times New Roman" w:hAnsi="Times New Roman" w:cs="Times New Roman"/>
                <w:color w:val="auto"/>
              </w:rPr>
            </w:pPr>
            <w:r w:rsidRPr="00E321C9">
              <w:rPr>
                <w:rFonts w:ascii="Times New Roman" w:hAnsi="Times New Roman" w:cs="Times New Roman"/>
                <w:color w:val="auto"/>
              </w:rPr>
              <w:t xml:space="preserve">To generate configuration files for other species. </w:t>
            </w:r>
            <w:r w:rsidR="005C3EB0" w:rsidRPr="00E321C9">
              <w:rPr>
                <w:rFonts w:ascii="Times New Roman" w:hAnsi="Times New Roman" w:cs="Times New Roman"/>
                <w:color w:val="auto"/>
              </w:rPr>
              <w:t>Use the script included in the package to build models for other species. Type “</w:t>
            </w:r>
            <w:proofErr w:type="spellStart"/>
            <w:r w:rsidR="005C3EB0" w:rsidRPr="00E321C9">
              <w:rPr>
                <w:rFonts w:ascii="Times New Roman" w:hAnsi="Times New Roman" w:cs="Times New Roman"/>
                <w:color w:val="auto"/>
              </w:rPr>
              <w:t>perl</w:t>
            </w:r>
            <w:proofErr w:type="spellEnd"/>
            <w:r w:rsidR="005C3EB0" w:rsidRPr="00E321C9">
              <w:rPr>
                <w:rFonts w:ascii="Times New Roman" w:hAnsi="Times New Roman" w:cs="Times New Roman"/>
                <w:color w:val="auto"/>
              </w:rPr>
              <w:t xml:space="preserve"> </w:t>
            </w:r>
            <w:proofErr w:type="spellStart"/>
            <w:r w:rsidR="005C3EB0" w:rsidRPr="00E321C9">
              <w:rPr>
                <w:rFonts w:ascii="Times New Roman" w:hAnsi="Times New Roman" w:cs="Times New Roman"/>
                <w:color w:val="auto"/>
              </w:rPr>
              <w:t>regression_model_gen</w:t>
            </w:r>
            <w:proofErr w:type="spellEnd"/>
            <w:r w:rsidR="005C3EB0" w:rsidRPr="00E321C9">
              <w:rPr>
                <w:rFonts w:ascii="Times New Roman" w:hAnsi="Times New Roman" w:cs="Times New Roman"/>
                <w:color w:val="auto"/>
              </w:rPr>
              <w:t xml:space="preserve">/OLego_regression.pl” in the </w:t>
            </w:r>
            <w:proofErr w:type="spellStart"/>
            <w:r w:rsidR="005C3EB0" w:rsidRPr="00E321C9">
              <w:rPr>
                <w:rFonts w:ascii="Times New Roman" w:hAnsi="Times New Roman" w:cs="Times New Roman"/>
                <w:color w:val="auto"/>
              </w:rPr>
              <w:t>olego</w:t>
            </w:r>
            <w:proofErr w:type="spellEnd"/>
            <w:r w:rsidR="005C3EB0" w:rsidRPr="00E321C9">
              <w:rPr>
                <w:rFonts w:ascii="Times New Roman" w:hAnsi="Times New Roman" w:cs="Times New Roman"/>
                <w:color w:val="auto"/>
              </w:rPr>
              <w:t xml:space="preserve"> folder to see the help message. </w:t>
            </w:r>
          </w:p>
          <w:p w:rsidR="004143D8" w:rsidRPr="00E321C9" w:rsidRDefault="004143D8" w:rsidP="00341E6C">
            <w:pPr>
              <w:rPr>
                <w:sz w:val="24"/>
                <w:szCs w:val="24"/>
              </w:rPr>
            </w:pPr>
          </w:p>
        </w:tc>
        <w:tc>
          <w:tcPr>
            <w:tcW w:w="4736" w:type="dxa"/>
          </w:tcPr>
          <w:p w:rsidR="004143D8" w:rsidRPr="00E321C9" w:rsidRDefault="00860A72" w:rsidP="005C7292">
            <w:pPr>
              <w:rPr>
                <w:sz w:val="24"/>
                <w:szCs w:val="24"/>
              </w:rPr>
            </w:pPr>
            <w:r w:rsidRPr="00E321C9">
              <w:rPr>
                <w:sz w:val="24"/>
                <w:szCs w:val="24"/>
              </w:rPr>
              <w:t>Screenshot 22</w:t>
            </w:r>
          </w:p>
        </w:tc>
      </w:tr>
      <w:tr w:rsidR="004143D8" w:rsidRPr="00E321C9" w:rsidTr="00246933">
        <w:tc>
          <w:tcPr>
            <w:tcW w:w="975" w:type="dxa"/>
          </w:tcPr>
          <w:p w:rsidR="004143D8" w:rsidRPr="00E321C9" w:rsidRDefault="003C6E57" w:rsidP="00BA17B0">
            <w:pPr>
              <w:rPr>
                <w:sz w:val="24"/>
                <w:szCs w:val="24"/>
              </w:rPr>
            </w:pPr>
            <w:r w:rsidRPr="00E321C9">
              <w:rPr>
                <w:sz w:val="24"/>
                <w:szCs w:val="24"/>
              </w:rPr>
              <w:t>2.1</w:t>
            </w:r>
          </w:p>
        </w:tc>
        <w:tc>
          <w:tcPr>
            <w:tcW w:w="4729" w:type="dxa"/>
          </w:tcPr>
          <w:p w:rsidR="004143D8" w:rsidRPr="00E321C9" w:rsidRDefault="0075798A" w:rsidP="0075798A">
            <w:pPr>
              <w:rPr>
                <w:sz w:val="24"/>
                <w:szCs w:val="24"/>
              </w:rPr>
            </w:pPr>
            <w:r w:rsidRPr="00E321C9">
              <w:rPr>
                <w:sz w:val="24"/>
                <w:szCs w:val="24"/>
              </w:rPr>
              <w:t>With</w:t>
            </w:r>
            <w:r w:rsidR="00D14BDC" w:rsidRPr="00E321C9">
              <w:rPr>
                <w:sz w:val="24"/>
                <w:szCs w:val="24"/>
              </w:rPr>
              <w:t xml:space="preserve"> all these </w:t>
            </w:r>
            <w:r w:rsidRPr="00E321C9">
              <w:rPr>
                <w:sz w:val="24"/>
                <w:szCs w:val="24"/>
              </w:rPr>
              <w:t xml:space="preserve">files </w:t>
            </w:r>
            <w:r w:rsidR="00D14BDC" w:rsidRPr="00E321C9">
              <w:rPr>
                <w:sz w:val="24"/>
                <w:szCs w:val="24"/>
              </w:rPr>
              <w:t xml:space="preserve">ready, we can start to do </w:t>
            </w:r>
            <w:r w:rsidRPr="00E321C9">
              <w:rPr>
                <w:sz w:val="24"/>
                <w:szCs w:val="24"/>
              </w:rPr>
              <w:t>a</w:t>
            </w:r>
            <w:r w:rsidR="00D14BDC" w:rsidRPr="00E321C9">
              <w:rPr>
                <w:sz w:val="24"/>
                <w:szCs w:val="24"/>
              </w:rPr>
              <w:t xml:space="preserve"> </w:t>
            </w:r>
            <w:r w:rsidR="00D14BDC" w:rsidRPr="00E321C9">
              <w:rPr>
                <w:sz w:val="24"/>
                <w:szCs w:val="24"/>
              </w:rPr>
              <w:lastRenderedPageBreak/>
              <w:t xml:space="preserve">test mapping. We need to map the paired end reads separately.  We start with the first mate, </w:t>
            </w:r>
          </w:p>
        </w:tc>
        <w:tc>
          <w:tcPr>
            <w:tcW w:w="4736" w:type="dxa"/>
          </w:tcPr>
          <w:p w:rsidR="004143D8" w:rsidRPr="00E321C9" w:rsidRDefault="00D14BDC" w:rsidP="005C7292">
            <w:pPr>
              <w:rPr>
                <w:sz w:val="24"/>
                <w:szCs w:val="24"/>
              </w:rPr>
            </w:pPr>
            <w:r w:rsidRPr="00E321C9">
              <w:rPr>
                <w:sz w:val="24"/>
                <w:szCs w:val="24"/>
              </w:rPr>
              <w:lastRenderedPageBreak/>
              <w:t>Screenshot 23 &amp; 24</w:t>
            </w:r>
          </w:p>
        </w:tc>
      </w:tr>
      <w:tr w:rsidR="004143D8" w:rsidRPr="00E321C9" w:rsidTr="00246933">
        <w:tc>
          <w:tcPr>
            <w:tcW w:w="975" w:type="dxa"/>
          </w:tcPr>
          <w:p w:rsidR="004143D8" w:rsidRPr="00E321C9" w:rsidRDefault="004143D8" w:rsidP="00BA17B0">
            <w:pPr>
              <w:rPr>
                <w:sz w:val="24"/>
                <w:szCs w:val="24"/>
              </w:rPr>
            </w:pPr>
          </w:p>
        </w:tc>
        <w:tc>
          <w:tcPr>
            <w:tcW w:w="4729" w:type="dxa"/>
          </w:tcPr>
          <w:p w:rsidR="004143D8" w:rsidRPr="00E321C9" w:rsidRDefault="00D14BDC" w:rsidP="00341E6C">
            <w:pPr>
              <w:rPr>
                <w:sz w:val="24"/>
                <w:szCs w:val="24"/>
              </w:rPr>
            </w:pPr>
            <w:r w:rsidRPr="00E321C9">
              <w:rPr>
                <w:sz w:val="24"/>
                <w:szCs w:val="24"/>
              </w:rPr>
              <w:t>Then the 2</w:t>
            </w:r>
            <w:r w:rsidRPr="00E321C9">
              <w:rPr>
                <w:sz w:val="24"/>
                <w:szCs w:val="24"/>
                <w:vertAlign w:val="superscript"/>
              </w:rPr>
              <w:t>nd</w:t>
            </w:r>
            <w:r w:rsidRPr="00E321C9">
              <w:rPr>
                <w:sz w:val="24"/>
                <w:szCs w:val="24"/>
              </w:rPr>
              <w:t xml:space="preserve"> mate</w:t>
            </w:r>
          </w:p>
        </w:tc>
        <w:tc>
          <w:tcPr>
            <w:tcW w:w="4736" w:type="dxa"/>
          </w:tcPr>
          <w:p w:rsidR="004143D8" w:rsidRPr="00E321C9" w:rsidRDefault="00D14BDC" w:rsidP="005C7292">
            <w:pPr>
              <w:rPr>
                <w:sz w:val="24"/>
                <w:szCs w:val="24"/>
              </w:rPr>
            </w:pPr>
            <w:r w:rsidRPr="00E321C9">
              <w:rPr>
                <w:sz w:val="24"/>
                <w:szCs w:val="24"/>
              </w:rPr>
              <w:t>Screenshot 25 &amp; 26</w:t>
            </w:r>
          </w:p>
        </w:tc>
      </w:tr>
      <w:tr w:rsidR="004143D8" w:rsidRPr="00E321C9" w:rsidTr="00246933">
        <w:tc>
          <w:tcPr>
            <w:tcW w:w="975" w:type="dxa"/>
          </w:tcPr>
          <w:p w:rsidR="004143D8" w:rsidRPr="00E321C9" w:rsidRDefault="003C6E57" w:rsidP="00BA17B0">
            <w:pPr>
              <w:rPr>
                <w:sz w:val="24"/>
                <w:szCs w:val="24"/>
              </w:rPr>
            </w:pPr>
            <w:r w:rsidRPr="00E321C9">
              <w:rPr>
                <w:sz w:val="24"/>
                <w:szCs w:val="24"/>
              </w:rPr>
              <w:t>2.1</w:t>
            </w:r>
          </w:p>
        </w:tc>
        <w:tc>
          <w:tcPr>
            <w:tcW w:w="4729" w:type="dxa"/>
          </w:tcPr>
          <w:p w:rsidR="004143D8" w:rsidRPr="00E321C9" w:rsidRDefault="00D14BDC" w:rsidP="00341E6C">
            <w:pPr>
              <w:rPr>
                <w:rFonts w:ascii="Times New Roman" w:hAnsi="Times New Roman" w:cs="Times New Roman"/>
                <w:sz w:val="24"/>
                <w:szCs w:val="24"/>
              </w:rPr>
            </w:pPr>
            <w:r w:rsidRPr="00E321C9">
              <w:rPr>
                <w:rFonts w:ascii="Times New Roman" w:hAnsi="Times New Roman" w:cs="Times New Roman"/>
                <w:sz w:val="24"/>
                <w:szCs w:val="24"/>
              </w:rPr>
              <w:t>Use option “-t” to specify the number of CPU cores to be used in the alignment.</w:t>
            </w:r>
            <w:r w:rsidRPr="00E321C9">
              <w:rPr>
                <w:rFonts w:ascii="Times New Roman" w:hAnsi="Times New Roman" w:cs="Times New Roman"/>
                <w:sz w:val="24"/>
                <w:szCs w:val="24"/>
              </w:rPr>
              <w:t xml:space="preserve">  </w:t>
            </w:r>
            <w:r w:rsidRPr="00E321C9">
              <w:rPr>
                <w:rFonts w:ascii="Times New Roman" w:hAnsi="Times New Roman" w:cs="Times New Roman"/>
                <w:sz w:val="24"/>
                <w:szCs w:val="24"/>
              </w:rPr>
              <w:t xml:space="preserve">Use “-M” to specify the maximum number of mismatches or </w:t>
            </w:r>
            <w:proofErr w:type="spellStart"/>
            <w:r w:rsidRPr="00E321C9">
              <w:rPr>
                <w:rFonts w:ascii="Times New Roman" w:hAnsi="Times New Roman" w:cs="Times New Roman"/>
                <w:sz w:val="24"/>
                <w:szCs w:val="24"/>
              </w:rPr>
              <w:t>indels</w:t>
            </w:r>
            <w:proofErr w:type="spellEnd"/>
            <w:r w:rsidRPr="00E321C9">
              <w:rPr>
                <w:rFonts w:ascii="Times New Roman" w:hAnsi="Times New Roman" w:cs="Times New Roman"/>
                <w:sz w:val="24"/>
                <w:szCs w:val="24"/>
              </w:rPr>
              <w:t xml:space="preserve"> allowed</w:t>
            </w:r>
            <w:r w:rsidRPr="00E321C9">
              <w:rPr>
                <w:rFonts w:ascii="Times New Roman" w:hAnsi="Times New Roman" w:cs="Times New Roman"/>
                <w:sz w:val="24"/>
                <w:szCs w:val="24"/>
              </w:rPr>
              <w:t xml:space="preserve">. </w:t>
            </w:r>
            <w:r w:rsidRPr="00E321C9">
              <w:rPr>
                <w:rFonts w:ascii="Times New Roman" w:hAnsi="Times New Roman" w:cs="Times New Roman"/>
                <w:sz w:val="24"/>
                <w:szCs w:val="24"/>
              </w:rPr>
              <w:t>Use “-w” to control the seed size.</w:t>
            </w:r>
          </w:p>
          <w:p w:rsidR="008875DF" w:rsidRPr="00E321C9" w:rsidRDefault="008875DF" w:rsidP="00341E6C">
            <w:pPr>
              <w:rPr>
                <w:sz w:val="24"/>
                <w:szCs w:val="24"/>
              </w:rPr>
            </w:pPr>
            <w:r w:rsidRPr="00E321C9">
              <w:rPr>
                <w:rFonts w:ascii="Times New Roman" w:hAnsi="Times New Roman" w:cs="Times New Roman"/>
                <w:sz w:val="24"/>
                <w:szCs w:val="24"/>
              </w:rPr>
              <w:t>For strand-specific RNA-</w:t>
            </w:r>
            <w:proofErr w:type="spellStart"/>
            <w:r w:rsidRPr="00E321C9">
              <w:rPr>
                <w:rFonts w:ascii="Times New Roman" w:hAnsi="Times New Roman" w:cs="Times New Roman"/>
                <w:sz w:val="24"/>
                <w:szCs w:val="24"/>
              </w:rPr>
              <w:t>Seq</w:t>
            </w:r>
            <w:proofErr w:type="spellEnd"/>
            <w:r w:rsidRPr="00E321C9">
              <w:rPr>
                <w:rFonts w:ascii="Times New Roman" w:hAnsi="Times New Roman" w:cs="Times New Roman"/>
                <w:sz w:val="24"/>
                <w:szCs w:val="24"/>
              </w:rPr>
              <w:t xml:space="preserve"> libraries, check option “–-strand-mode”.</w:t>
            </w:r>
            <w:r w:rsidRPr="00E321C9">
              <w:rPr>
                <w:rFonts w:ascii="Times New Roman" w:hAnsi="Times New Roman" w:cs="Times New Roman"/>
                <w:sz w:val="24"/>
                <w:szCs w:val="24"/>
              </w:rPr>
              <w:t xml:space="preserve"> </w:t>
            </w:r>
            <w:r w:rsidRPr="00E321C9">
              <w:rPr>
                <w:rFonts w:ascii="Times New Roman" w:hAnsi="Times New Roman" w:cs="Times New Roman"/>
                <w:sz w:val="24"/>
                <w:szCs w:val="24"/>
              </w:rPr>
              <w:t>For other options, refer to the online documentation.</w:t>
            </w:r>
          </w:p>
        </w:tc>
        <w:tc>
          <w:tcPr>
            <w:tcW w:w="4736" w:type="dxa"/>
          </w:tcPr>
          <w:p w:rsidR="004143D8" w:rsidRPr="00E321C9" w:rsidRDefault="00D14BDC" w:rsidP="005C7292">
            <w:pPr>
              <w:rPr>
                <w:sz w:val="24"/>
                <w:szCs w:val="24"/>
              </w:rPr>
            </w:pPr>
            <w:r w:rsidRPr="00E321C9">
              <w:rPr>
                <w:sz w:val="24"/>
                <w:szCs w:val="24"/>
              </w:rPr>
              <w:t>Screenshot</w:t>
            </w:r>
            <w:r w:rsidR="006A3FDC" w:rsidRPr="00E321C9">
              <w:rPr>
                <w:sz w:val="24"/>
                <w:szCs w:val="24"/>
              </w:rPr>
              <w:t xml:space="preserve"> 27</w:t>
            </w:r>
          </w:p>
        </w:tc>
      </w:tr>
      <w:tr w:rsidR="004143D8" w:rsidRPr="00E321C9" w:rsidTr="00246933">
        <w:tc>
          <w:tcPr>
            <w:tcW w:w="975" w:type="dxa"/>
          </w:tcPr>
          <w:p w:rsidR="004143D8" w:rsidRPr="00E321C9" w:rsidRDefault="003C6E57" w:rsidP="00BA17B0">
            <w:pPr>
              <w:rPr>
                <w:sz w:val="24"/>
                <w:szCs w:val="24"/>
              </w:rPr>
            </w:pPr>
            <w:r w:rsidRPr="00E321C9">
              <w:rPr>
                <w:sz w:val="24"/>
                <w:szCs w:val="24"/>
              </w:rPr>
              <w:t>2.2</w:t>
            </w:r>
          </w:p>
        </w:tc>
        <w:tc>
          <w:tcPr>
            <w:tcW w:w="4729" w:type="dxa"/>
          </w:tcPr>
          <w:p w:rsidR="008875DF" w:rsidRPr="00E321C9" w:rsidRDefault="008875DF" w:rsidP="008875DF">
            <w:pPr>
              <w:pStyle w:val="NormalWeb"/>
              <w:spacing w:before="0" w:beforeAutospacing="0" w:after="0" w:afterAutospacing="0"/>
              <w:jc w:val="left"/>
              <w:rPr>
                <w:rFonts w:ascii="Times New Roman" w:hAnsi="Times New Roman" w:cs="Times New Roman"/>
                <w:color w:val="auto"/>
              </w:rPr>
            </w:pPr>
            <w:r w:rsidRPr="00E321C9">
              <w:rPr>
                <w:rFonts w:ascii="Times New Roman" w:hAnsi="Times New Roman" w:cs="Times New Roman"/>
                <w:color w:val="auto"/>
              </w:rPr>
              <w:t>Merge the mapping results from paired</w:t>
            </w:r>
            <w:r w:rsidRPr="00E321C9">
              <w:rPr>
                <w:rFonts w:ascii="Times New Roman" w:hAnsi="Times New Roman" w:cs="Times New Roman"/>
                <w:color w:val="auto"/>
                <w:lang w:eastAsia="zh-CN"/>
              </w:rPr>
              <w:t>-</w:t>
            </w:r>
            <w:r w:rsidRPr="00E321C9">
              <w:rPr>
                <w:rFonts w:ascii="Times New Roman" w:hAnsi="Times New Roman" w:cs="Times New Roman"/>
                <w:color w:val="auto"/>
              </w:rPr>
              <w:t>end reads according to their distance and orientations to resolve ambiguities:</w:t>
            </w:r>
          </w:p>
          <w:p w:rsidR="004143D8" w:rsidRPr="00E321C9" w:rsidRDefault="004143D8" w:rsidP="00341E6C">
            <w:pPr>
              <w:rPr>
                <w:sz w:val="24"/>
                <w:szCs w:val="24"/>
              </w:rPr>
            </w:pPr>
          </w:p>
        </w:tc>
        <w:tc>
          <w:tcPr>
            <w:tcW w:w="4736" w:type="dxa"/>
          </w:tcPr>
          <w:p w:rsidR="004143D8" w:rsidRPr="00E321C9" w:rsidRDefault="00FE4459" w:rsidP="005C7292">
            <w:pPr>
              <w:rPr>
                <w:sz w:val="24"/>
                <w:szCs w:val="24"/>
              </w:rPr>
            </w:pPr>
            <w:r w:rsidRPr="00E321C9">
              <w:rPr>
                <w:sz w:val="24"/>
                <w:szCs w:val="24"/>
              </w:rPr>
              <w:t>Screenshot 28 &amp; 29</w:t>
            </w:r>
          </w:p>
        </w:tc>
      </w:tr>
      <w:tr w:rsidR="004143D8" w:rsidRPr="00E321C9" w:rsidTr="00246933">
        <w:tc>
          <w:tcPr>
            <w:tcW w:w="975" w:type="dxa"/>
          </w:tcPr>
          <w:p w:rsidR="004143D8" w:rsidRPr="00E321C9" w:rsidRDefault="003C6E57" w:rsidP="00BA17B0">
            <w:pPr>
              <w:rPr>
                <w:sz w:val="24"/>
                <w:szCs w:val="24"/>
              </w:rPr>
            </w:pPr>
            <w:r w:rsidRPr="00E321C9">
              <w:rPr>
                <w:sz w:val="24"/>
                <w:szCs w:val="24"/>
              </w:rPr>
              <w:t>2.2.1</w:t>
            </w:r>
          </w:p>
        </w:tc>
        <w:tc>
          <w:tcPr>
            <w:tcW w:w="4729" w:type="dxa"/>
          </w:tcPr>
          <w:p w:rsidR="004143D8" w:rsidRPr="00E321C9" w:rsidRDefault="008875DF" w:rsidP="00341E6C">
            <w:pPr>
              <w:rPr>
                <w:sz w:val="24"/>
                <w:szCs w:val="24"/>
              </w:rPr>
            </w:pPr>
            <w:r w:rsidRPr="00E321C9">
              <w:rPr>
                <w:rFonts w:ascii="Times New Roman" w:hAnsi="Times New Roman" w:cs="Times New Roman"/>
                <w:sz w:val="24"/>
                <w:szCs w:val="24"/>
              </w:rPr>
              <w:t>Use “-d” to specify the maximum distance between the two ends on the reference. This script requires the two ends mapped to different strands by default, use “--</w:t>
            </w:r>
            <w:proofErr w:type="spellStart"/>
            <w:r w:rsidRPr="00E321C9">
              <w:rPr>
                <w:rFonts w:ascii="Times New Roman" w:hAnsi="Times New Roman" w:cs="Times New Roman"/>
                <w:sz w:val="24"/>
                <w:szCs w:val="24"/>
              </w:rPr>
              <w:t>ss</w:t>
            </w:r>
            <w:proofErr w:type="spellEnd"/>
            <w:r w:rsidRPr="00E321C9">
              <w:rPr>
                <w:rFonts w:ascii="Times New Roman" w:hAnsi="Times New Roman" w:cs="Times New Roman"/>
                <w:sz w:val="24"/>
                <w:szCs w:val="24"/>
              </w:rPr>
              <w:t>” (requiring mapping to the same strand) or “--ns” (ignoring strand information) to change the behavior</w:t>
            </w:r>
          </w:p>
        </w:tc>
        <w:tc>
          <w:tcPr>
            <w:tcW w:w="4736" w:type="dxa"/>
          </w:tcPr>
          <w:p w:rsidR="004143D8" w:rsidRPr="00E321C9" w:rsidRDefault="00A84307" w:rsidP="005C7292">
            <w:pPr>
              <w:rPr>
                <w:sz w:val="24"/>
                <w:szCs w:val="24"/>
              </w:rPr>
            </w:pPr>
            <w:r w:rsidRPr="00E321C9">
              <w:rPr>
                <w:sz w:val="24"/>
                <w:szCs w:val="24"/>
              </w:rPr>
              <w:t>Screenshot 30</w:t>
            </w:r>
          </w:p>
        </w:tc>
      </w:tr>
      <w:tr w:rsidR="00246933" w:rsidRPr="00E321C9" w:rsidTr="00246933">
        <w:tc>
          <w:tcPr>
            <w:tcW w:w="975" w:type="dxa"/>
          </w:tcPr>
          <w:p w:rsidR="00246933" w:rsidRPr="00E321C9" w:rsidRDefault="003C6E57" w:rsidP="00BA17B0">
            <w:pPr>
              <w:rPr>
                <w:sz w:val="24"/>
                <w:szCs w:val="24"/>
              </w:rPr>
            </w:pPr>
            <w:r w:rsidRPr="00E321C9">
              <w:rPr>
                <w:sz w:val="24"/>
                <w:szCs w:val="24"/>
              </w:rPr>
              <w:t>2.3</w:t>
            </w:r>
          </w:p>
        </w:tc>
        <w:tc>
          <w:tcPr>
            <w:tcW w:w="4729" w:type="dxa"/>
          </w:tcPr>
          <w:p w:rsidR="008875DF" w:rsidRPr="00E321C9" w:rsidRDefault="008875DF" w:rsidP="008875DF">
            <w:pPr>
              <w:pStyle w:val="NormalWeb"/>
              <w:spacing w:before="0" w:beforeAutospacing="0" w:after="0" w:afterAutospacing="0"/>
              <w:jc w:val="left"/>
              <w:rPr>
                <w:rFonts w:ascii="Times New Roman" w:hAnsi="Times New Roman" w:cs="Times New Roman"/>
                <w:color w:val="auto"/>
              </w:rPr>
            </w:pPr>
            <w:r w:rsidRPr="00E321C9">
              <w:rPr>
                <w:rFonts w:ascii="Times New Roman" w:hAnsi="Times New Roman" w:cs="Times New Roman"/>
                <w:color w:val="auto"/>
              </w:rPr>
              <w:t>Optionally,</w:t>
            </w:r>
            <w:r w:rsidR="00A84307" w:rsidRPr="00E321C9">
              <w:rPr>
                <w:rFonts w:ascii="Times New Roman" w:hAnsi="Times New Roman" w:cs="Times New Roman"/>
                <w:color w:val="auto"/>
              </w:rPr>
              <w:t xml:space="preserve"> to enhance the sensitivity, </w:t>
            </w:r>
            <w:r w:rsidRPr="00E321C9">
              <w:rPr>
                <w:rFonts w:ascii="Times New Roman" w:hAnsi="Times New Roman" w:cs="Times New Roman"/>
                <w:color w:val="auto"/>
              </w:rPr>
              <w:t xml:space="preserve">re-align reads with the exon junctions identified from the data. Some reads supporting novel exon junctions that are failed during the first-pass alignment can be recovered because of more extensive searches for reads mapped to known exon junctions. </w:t>
            </w:r>
          </w:p>
          <w:p w:rsidR="00246933" w:rsidRPr="00E321C9" w:rsidRDefault="00246933" w:rsidP="00BA17B0">
            <w:pPr>
              <w:rPr>
                <w:sz w:val="24"/>
                <w:szCs w:val="24"/>
              </w:rPr>
            </w:pPr>
          </w:p>
        </w:tc>
        <w:tc>
          <w:tcPr>
            <w:tcW w:w="4736" w:type="dxa"/>
          </w:tcPr>
          <w:p w:rsidR="00246933" w:rsidRPr="00E321C9" w:rsidRDefault="00246933" w:rsidP="00BA17B0">
            <w:pPr>
              <w:rPr>
                <w:sz w:val="24"/>
                <w:szCs w:val="24"/>
              </w:rPr>
            </w:pPr>
          </w:p>
        </w:tc>
      </w:tr>
      <w:tr w:rsidR="00246933" w:rsidRPr="00E321C9" w:rsidTr="00246933">
        <w:tc>
          <w:tcPr>
            <w:tcW w:w="975" w:type="dxa"/>
          </w:tcPr>
          <w:p w:rsidR="00246933" w:rsidRPr="00E321C9" w:rsidRDefault="003C6E57" w:rsidP="00BA17B0">
            <w:pPr>
              <w:rPr>
                <w:sz w:val="24"/>
                <w:szCs w:val="24"/>
              </w:rPr>
            </w:pPr>
            <w:r w:rsidRPr="00E321C9">
              <w:rPr>
                <w:sz w:val="24"/>
                <w:szCs w:val="24"/>
              </w:rPr>
              <w:t>2.3.1</w:t>
            </w:r>
          </w:p>
        </w:tc>
        <w:tc>
          <w:tcPr>
            <w:tcW w:w="4729" w:type="dxa"/>
          </w:tcPr>
          <w:p w:rsidR="008875DF" w:rsidRPr="00E321C9" w:rsidRDefault="008875DF" w:rsidP="008875DF">
            <w:pPr>
              <w:pStyle w:val="NormalWeb"/>
              <w:spacing w:before="0" w:beforeAutospacing="0" w:after="0" w:afterAutospacing="0"/>
              <w:jc w:val="left"/>
              <w:rPr>
                <w:rFonts w:ascii="Times New Roman" w:hAnsi="Times New Roman" w:cs="Times New Roman"/>
                <w:color w:val="auto"/>
              </w:rPr>
            </w:pPr>
            <w:r w:rsidRPr="00E321C9">
              <w:rPr>
                <w:rFonts w:ascii="Times New Roman" w:hAnsi="Times New Roman" w:cs="Times New Roman"/>
                <w:color w:val="auto"/>
              </w:rPr>
              <w:t>Convert the SAM alignment output file to BED format:</w:t>
            </w:r>
          </w:p>
          <w:p w:rsidR="00246933" w:rsidRPr="00E321C9" w:rsidRDefault="00246933" w:rsidP="00BA17B0">
            <w:pPr>
              <w:rPr>
                <w:sz w:val="24"/>
                <w:szCs w:val="24"/>
              </w:rPr>
            </w:pPr>
          </w:p>
        </w:tc>
        <w:tc>
          <w:tcPr>
            <w:tcW w:w="4736" w:type="dxa"/>
          </w:tcPr>
          <w:p w:rsidR="00246933" w:rsidRPr="00E321C9" w:rsidRDefault="00A84307" w:rsidP="00BA17B0">
            <w:pPr>
              <w:rPr>
                <w:sz w:val="24"/>
                <w:szCs w:val="24"/>
              </w:rPr>
            </w:pPr>
            <w:r w:rsidRPr="00E321C9">
              <w:rPr>
                <w:sz w:val="24"/>
                <w:szCs w:val="24"/>
              </w:rPr>
              <w:t>Screenshot 31</w:t>
            </w:r>
          </w:p>
        </w:tc>
      </w:tr>
      <w:tr w:rsidR="008875DF" w:rsidRPr="00E321C9" w:rsidTr="00246933">
        <w:tc>
          <w:tcPr>
            <w:tcW w:w="975" w:type="dxa"/>
          </w:tcPr>
          <w:p w:rsidR="008875DF" w:rsidRPr="00E321C9" w:rsidRDefault="003C6E57" w:rsidP="00BA17B0">
            <w:pPr>
              <w:rPr>
                <w:sz w:val="24"/>
                <w:szCs w:val="24"/>
              </w:rPr>
            </w:pPr>
            <w:r w:rsidRPr="00E321C9">
              <w:rPr>
                <w:sz w:val="24"/>
                <w:szCs w:val="24"/>
              </w:rPr>
              <w:t>2.3.2</w:t>
            </w:r>
          </w:p>
        </w:tc>
        <w:tc>
          <w:tcPr>
            <w:tcW w:w="4729" w:type="dxa"/>
          </w:tcPr>
          <w:p w:rsidR="008875DF" w:rsidRPr="00E321C9" w:rsidRDefault="00A84307" w:rsidP="008875DF">
            <w:pPr>
              <w:pStyle w:val="NormalWeb"/>
              <w:spacing w:before="0" w:beforeAutospacing="0" w:after="0" w:afterAutospacing="0"/>
              <w:jc w:val="left"/>
              <w:rPr>
                <w:rFonts w:ascii="Times New Roman" w:hAnsi="Times New Roman" w:cs="Times New Roman"/>
                <w:color w:val="auto"/>
              </w:rPr>
            </w:pPr>
            <w:r w:rsidRPr="00E321C9">
              <w:rPr>
                <w:rFonts w:ascii="Times New Roman" w:hAnsi="Times New Roman" w:cs="Times New Roman"/>
                <w:color w:val="auto"/>
              </w:rPr>
              <w:t>Extract the exon junctions from the BED file</w:t>
            </w:r>
          </w:p>
        </w:tc>
        <w:tc>
          <w:tcPr>
            <w:tcW w:w="4736" w:type="dxa"/>
          </w:tcPr>
          <w:p w:rsidR="008875DF" w:rsidRPr="00E321C9" w:rsidRDefault="00A84307" w:rsidP="00BA17B0">
            <w:pPr>
              <w:rPr>
                <w:sz w:val="24"/>
                <w:szCs w:val="24"/>
              </w:rPr>
            </w:pPr>
            <w:r w:rsidRPr="00E321C9">
              <w:rPr>
                <w:sz w:val="24"/>
                <w:szCs w:val="24"/>
              </w:rPr>
              <w:t>Screenshot 31</w:t>
            </w:r>
          </w:p>
        </w:tc>
      </w:tr>
      <w:tr w:rsidR="00246933" w:rsidRPr="00E321C9" w:rsidTr="00246933">
        <w:tc>
          <w:tcPr>
            <w:tcW w:w="975" w:type="dxa"/>
          </w:tcPr>
          <w:p w:rsidR="00246933" w:rsidRPr="00E321C9" w:rsidRDefault="003C6E57" w:rsidP="00BA17B0">
            <w:pPr>
              <w:rPr>
                <w:sz w:val="24"/>
                <w:szCs w:val="24"/>
              </w:rPr>
            </w:pPr>
            <w:r w:rsidRPr="00E321C9">
              <w:rPr>
                <w:sz w:val="24"/>
                <w:szCs w:val="24"/>
              </w:rPr>
              <w:t>2.3.3</w:t>
            </w:r>
          </w:p>
        </w:tc>
        <w:tc>
          <w:tcPr>
            <w:tcW w:w="4729" w:type="dxa"/>
          </w:tcPr>
          <w:p w:rsidR="00246933" w:rsidRPr="00E321C9" w:rsidRDefault="00A84307" w:rsidP="00BA17B0">
            <w:pPr>
              <w:rPr>
                <w:sz w:val="24"/>
                <w:szCs w:val="24"/>
              </w:rPr>
            </w:pPr>
            <w:r w:rsidRPr="00E321C9">
              <w:rPr>
                <w:rFonts w:ascii="Times New Roman" w:hAnsi="Times New Roman" w:cs="Times New Roman"/>
                <w:sz w:val="24"/>
                <w:szCs w:val="24"/>
              </w:rPr>
              <w:t>Remap with this new exon junction annotation file</w:t>
            </w:r>
            <w:proofErr w:type="gramStart"/>
            <w:r w:rsidR="003C6E57" w:rsidRPr="00E321C9">
              <w:rPr>
                <w:rFonts w:ascii="Times New Roman" w:hAnsi="Times New Roman" w:cs="Times New Roman"/>
                <w:sz w:val="24"/>
                <w:szCs w:val="24"/>
              </w:rPr>
              <w:t>,  the</w:t>
            </w:r>
            <w:proofErr w:type="gramEnd"/>
            <w:r w:rsidR="003C6E57" w:rsidRPr="00E321C9">
              <w:rPr>
                <w:rFonts w:ascii="Times New Roman" w:hAnsi="Times New Roman" w:cs="Times New Roman"/>
                <w:sz w:val="24"/>
                <w:szCs w:val="24"/>
              </w:rPr>
              <w:t xml:space="preserve"> process is almost</w:t>
            </w:r>
            <w:r w:rsidR="00DB44A8" w:rsidRPr="00E321C9">
              <w:rPr>
                <w:rFonts w:ascii="Times New Roman" w:hAnsi="Times New Roman" w:cs="Times New Roman"/>
                <w:sz w:val="24"/>
                <w:szCs w:val="24"/>
              </w:rPr>
              <w:t xml:space="preserve"> identical to the previous run. Please refer to 2.2.</w:t>
            </w:r>
          </w:p>
        </w:tc>
        <w:tc>
          <w:tcPr>
            <w:tcW w:w="4736" w:type="dxa"/>
          </w:tcPr>
          <w:p w:rsidR="00246933" w:rsidRPr="00E321C9" w:rsidRDefault="00A84307" w:rsidP="00EF740C">
            <w:pPr>
              <w:rPr>
                <w:sz w:val="24"/>
                <w:szCs w:val="24"/>
              </w:rPr>
            </w:pPr>
            <w:r w:rsidRPr="00E321C9">
              <w:rPr>
                <w:sz w:val="24"/>
                <w:szCs w:val="24"/>
              </w:rPr>
              <w:t>Screenshot 32</w:t>
            </w:r>
          </w:p>
        </w:tc>
      </w:tr>
      <w:tr w:rsidR="00246933" w:rsidRPr="00E321C9" w:rsidTr="00246933">
        <w:tc>
          <w:tcPr>
            <w:tcW w:w="975" w:type="dxa"/>
          </w:tcPr>
          <w:p w:rsidR="00246933" w:rsidRPr="00E321C9" w:rsidRDefault="0000409B" w:rsidP="00FA37BC">
            <w:pPr>
              <w:rPr>
                <w:sz w:val="24"/>
                <w:szCs w:val="24"/>
              </w:rPr>
            </w:pPr>
            <w:r w:rsidRPr="00E321C9">
              <w:rPr>
                <w:sz w:val="24"/>
                <w:szCs w:val="24"/>
              </w:rPr>
              <w:t>3.1</w:t>
            </w:r>
          </w:p>
        </w:tc>
        <w:tc>
          <w:tcPr>
            <w:tcW w:w="4729" w:type="dxa"/>
          </w:tcPr>
          <w:p w:rsidR="0000409B" w:rsidRPr="00E321C9" w:rsidRDefault="0000409B" w:rsidP="0000409B">
            <w:pPr>
              <w:pStyle w:val="NormalWeb"/>
              <w:spacing w:before="0" w:beforeAutospacing="0" w:after="0" w:afterAutospacing="0"/>
              <w:jc w:val="left"/>
              <w:rPr>
                <w:rFonts w:ascii="Times New Roman" w:hAnsi="Times New Roman" w:cs="Times New Roman"/>
                <w:color w:val="auto"/>
              </w:rPr>
            </w:pPr>
            <w:r w:rsidRPr="00E321C9">
              <w:rPr>
                <w:rFonts w:ascii="Times New Roman" w:hAnsi="Times New Roman" w:cs="Times New Roman"/>
                <w:color w:val="auto"/>
              </w:rPr>
              <w:t>For post-analysis, s</w:t>
            </w:r>
            <w:r w:rsidRPr="00E321C9">
              <w:rPr>
                <w:rFonts w:ascii="Times New Roman" w:hAnsi="Times New Roman" w:cs="Times New Roman"/>
                <w:color w:val="auto"/>
              </w:rPr>
              <w:t xml:space="preserve">ort and convert the </w:t>
            </w:r>
            <w:proofErr w:type="spellStart"/>
            <w:r w:rsidRPr="00E321C9">
              <w:rPr>
                <w:rFonts w:ascii="Times New Roman" w:hAnsi="Times New Roman" w:cs="Times New Roman"/>
                <w:color w:val="auto"/>
              </w:rPr>
              <w:t>merge.sam</w:t>
            </w:r>
            <w:proofErr w:type="spellEnd"/>
            <w:r w:rsidRPr="00E321C9">
              <w:rPr>
                <w:rFonts w:ascii="Times New Roman" w:hAnsi="Times New Roman" w:cs="Times New Roman"/>
                <w:color w:val="auto"/>
              </w:rPr>
              <w:t xml:space="preserve"> into BAM format files. </w:t>
            </w:r>
            <w:proofErr w:type="spellStart"/>
            <w:r w:rsidRPr="00E321C9">
              <w:rPr>
                <w:rFonts w:ascii="Times New Roman" w:hAnsi="Times New Roman" w:cs="Times New Roman"/>
                <w:color w:val="auto"/>
              </w:rPr>
              <w:t>SAMtools</w:t>
            </w:r>
            <w:proofErr w:type="spellEnd"/>
            <w:hyperlink w:anchor="_ENREF_11" w:tooltip="Li, 2009 #92" w:history="1">
              <w:r w:rsidRPr="00E321C9">
                <w:rPr>
                  <w:rFonts w:ascii="Times New Roman" w:hAnsi="Times New Roman" w:cs="Times New Roman"/>
                  <w:color w:val="auto"/>
                </w:rPr>
                <w:fldChar w:fldCharType="begin"/>
              </w:r>
              <w:r w:rsidRPr="00E321C9">
                <w:rPr>
                  <w:rFonts w:ascii="Times New Roman" w:hAnsi="Times New Roman" w:cs="Times New Roman"/>
                  <w:color w:val="auto"/>
                </w:rPr>
                <w:instrText xml:space="preserve"> ADDIN EN.CITE &lt;EndNote&gt;&lt;Cite&gt;&lt;Author&gt;Li&lt;/Author&gt;&lt;Year&gt;2009&lt;/Year&gt;&lt;RecNum&gt;92&lt;/RecNum&gt;&lt;DisplayText&gt;&lt;style face="superscript"&gt;11&lt;/style&gt;&lt;/DisplayText&gt;&lt;record&gt;&lt;rec-number&gt;92&lt;/rec-number&gt;&lt;foreign-keys&gt;&lt;key app="EN" db-id="sdxttsvr0a2t2neapdyxvzvbw5p259av2fpd"&gt;92&lt;/key&gt;&lt;/foreign-keys&gt;&lt;ref-type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R.&lt;/author&gt;&lt;/authors&gt;&lt;/contributors&gt;&lt;auth-address&gt;Wellcome Trust Sanger Institute, Wellcome Trust Genome Campus, Cambridge, CB10 1SA, UK, Broad Institute of MIT and Harvard, Cambridge, MA 02141, USA.&lt;/auth-address&gt;&lt;titles&gt;&lt;title&gt;The Sequence Alignment/Map format and SAMtools&lt;/title&gt;&lt;secondary-title&gt;Bioinformatics&lt;/secondary-title&gt;&lt;/titles&gt;&lt;periodical&gt;&lt;full-title&gt;Bioinformatics&lt;/full-title&gt;&lt;/periodical&gt;&lt;pages&gt;2078-9&lt;/pages&gt;&lt;volume&gt;25&lt;/volume&gt;&lt;number&gt;16&lt;/number&gt;&lt;edition&gt;2009/06/10&lt;/edition&gt;&lt;keywords&gt;&lt;keyword&gt;Algorithms&lt;/keyword&gt;&lt;keyword&gt;Base Sequence&lt;/keyword&gt;&lt;keyword&gt;Computational Biology/*methods&lt;/keyword&gt;&lt;keyword&gt;Genome&lt;/keyword&gt;&lt;keyword&gt;Genomics&lt;/keyword&gt;&lt;keyword&gt;Molecular Sequence Data&lt;/keyword&gt;&lt;keyword&gt;Sequence Alignment/*methods&lt;/keyword&gt;&lt;keyword&gt;Sequence Analysis, DNA/*methods&lt;/keyword&gt;&lt;keyword&gt;*Software&lt;/keyword&gt;&lt;/keywords&gt;&lt;dates&gt;&lt;year&gt;2009&lt;/year&gt;&lt;pub-dates&gt;&lt;date&gt;Aug 15&lt;/date&gt;&lt;/pub-dates&gt;&lt;/dates&gt;&lt;isbn&gt;1367-4811 (Electronic)&amp;#xD;1367-4803 (Linking)&lt;/isbn&gt;&lt;accession-num&gt;19505943&lt;/accession-num&gt;&lt;urls&gt;&lt;related-urls&gt;&lt;url&gt;http://www.ncbi.nlm.nih.gov/pubmed/19505943&lt;/url&gt;&lt;/related-urls&gt;&lt;/urls&gt;&lt;custom2&gt;2723002&lt;/custom2&gt;&lt;electronic-resource-num&gt;10.1093/bioinformatics/btp352&lt;/electronic-resource-num&gt;&lt;language&gt;eng&lt;/language&gt;&lt;/record&gt;&lt;/Cite&gt;&lt;/EndNote&gt;</w:instrText>
              </w:r>
              <w:r w:rsidRPr="00E321C9">
                <w:rPr>
                  <w:rFonts w:ascii="Times New Roman" w:hAnsi="Times New Roman" w:cs="Times New Roman"/>
                  <w:color w:val="auto"/>
                </w:rPr>
                <w:fldChar w:fldCharType="separate"/>
              </w:r>
              <w:r w:rsidRPr="00E321C9">
                <w:rPr>
                  <w:rFonts w:ascii="Times New Roman" w:hAnsi="Times New Roman" w:cs="Times New Roman"/>
                  <w:noProof/>
                  <w:color w:val="auto"/>
                  <w:vertAlign w:val="superscript"/>
                </w:rPr>
                <w:t>11</w:t>
              </w:r>
              <w:r w:rsidRPr="00E321C9">
                <w:rPr>
                  <w:rFonts w:ascii="Times New Roman" w:hAnsi="Times New Roman" w:cs="Times New Roman"/>
                  <w:color w:val="auto"/>
                </w:rPr>
                <w:fldChar w:fldCharType="end"/>
              </w:r>
            </w:hyperlink>
            <w:r w:rsidRPr="00E321C9">
              <w:rPr>
                <w:rFonts w:ascii="Times New Roman" w:hAnsi="Times New Roman" w:cs="Times New Roman"/>
                <w:color w:val="auto"/>
              </w:rPr>
              <w:t xml:space="preserve"> is required for this step:</w:t>
            </w:r>
            <w:r w:rsidR="00290037" w:rsidRPr="00E321C9">
              <w:rPr>
                <w:rFonts w:ascii="Times New Roman" w:hAnsi="Times New Roman" w:cs="Times New Roman"/>
                <w:color w:val="auto"/>
              </w:rPr>
              <w:t xml:space="preserve"> The bam files can be used in downstream analysis by other tools. </w:t>
            </w:r>
          </w:p>
          <w:p w:rsidR="00246933" w:rsidRPr="00E321C9" w:rsidRDefault="00246933" w:rsidP="00FA37BC">
            <w:pPr>
              <w:rPr>
                <w:sz w:val="24"/>
                <w:szCs w:val="24"/>
              </w:rPr>
            </w:pPr>
          </w:p>
        </w:tc>
        <w:tc>
          <w:tcPr>
            <w:tcW w:w="4736" w:type="dxa"/>
          </w:tcPr>
          <w:p w:rsidR="00246933" w:rsidRPr="00E321C9" w:rsidRDefault="0000409B" w:rsidP="00FA37BC">
            <w:pPr>
              <w:rPr>
                <w:sz w:val="24"/>
                <w:szCs w:val="24"/>
              </w:rPr>
            </w:pPr>
            <w:r w:rsidRPr="00E321C9">
              <w:rPr>
                <w:sz w:val="24"/>
                <w:szCs w:val="24"/>
              </w:rPr>
              <w:t>Screenshot 33</w:t>
            </w:r>
            <w:r w:rsidR="001D36E9" w:rsidRPr="00E321C9">
              <w:rPr>
                <w:sz w:val="24"/>
                <w:szCs w:val="24"/>
              </w:rPr>
              <w:t xml:space="preserve"> </w:t>
            </w:r>
            <w:r w:rsidR="002467D0" w:rsidRPr="00E321C9">
              <w:rPr>
                <w:sz w:val="24"/>
                <w:szCs w:val="24"/>
              </w:rPr>
              <w:t xml:space="preserve"> </w:t>
            </w:r>
            <w:bookmarkStart w:id="0" w:name="_GoBack"/>
            <w:bookmarkEnd w:id="0"/>
            <w:r w:rsidR="002467D0" w:rsidRPr="00E321C9">
              <w:rPr>
                <w:sz w:val="24"/>
                <w:szCs w:val="24"/>
              </w:rPr>
              <w:t>&amp; 34</w:t>
            </w:r>
          </w:p>
        </w:tc>
      </w:tr>
      <w:tr w:rsidR="00246933" w:rsidRPr="00E321C9" w:rsidTr="00246933">
        <w:tc>
          <w:tcPr>
            <w:tcW w:w="975" w:type="dxa"/>
          </w:tcPr>
          <w:p w:rsidR="00246933" w:rsidRPr="00E321C9" w:rsidRDefault="00246933" w:rsidP="00BA17B0">
            <w:pPr>
              <w:rPr>
                <w:sz w:val="24"/>
                <w:szCs w:val="24"/>
              </w:rPr>
            </w:pPr>
          </w:p>
        </w:tc>
        <w:tc>
          <w:tcPr>
            <w:tcW w:w="4729" w:type="dxa"/>
          </w:tcPr>
          <w:p w:rsidR="00246933" w:rsidRPr="00E321C9" w:rsidRDefault="00246933" w:rsidP="00BA17B0">
            <w:pPr>
              <w:rPr>
                <w:sz w:val="24"/>
                <w:szCs w:val="24"/>
              </w:rPr>
            </w:pPr>
          </w:p>
        </w:tc>
        <w:tc>
          <w:tcPr>
            <w:tcW w:w="4736" w:type="dxa"/>
          </w:tcPr>
          <w:p w:rsidR="00246933" w:rsidRPr="00E321C9" w:rsidRDefault="00246933" w:rsidP="00BA17B0">
            <w:pPr>
              <w:rPr>
                <w:sz w:val="24"/>
                <w:szCs w:val="24"/>
              </w:rPr>
            </w:pPr>
          </w:p>
        </w:tc>
      </w:tr>
      <w:tr w:rsidR="00246933" w:rsidRPr="00E321C9" w:rsidTr="00246933">
        <w:tc>
          <w:tcPr>
            <w:tcW w:w="975" w:type="dxa"/>
          </w:tcPr>
          <w:p w:rsidR="00246933" w:rsidRPr="00E321C9" w:rsidRDefault="00246933" w:rsidP="00FA37BC">
            <w:pPr>
              <w:jc w:val="center"/>
              <w:rPr>
                <w:sz w:val="24"/>
                <w:szCs w:val="24"/>
              </w:rPr>
            </w:pPr>
          </w:p>
        </w:tc>
        <w:tc>
          <w:tcPr>
            <w:tcW w:w="4729" w:type="dxa"/>
          </w:tcPr>
          <w:p w:rsidR="00246933" w:rsidRPr="00E321C9" w:rsidRDefault="00246933" w:rsidP="00612C0F">
            <w:pPr>
              <w:rPr>
                <w:sz w:val="24"/>
                <w:szCs w:val="24"/>
              </w:rPr>
            </w:pPr>
          </w:p>
        </w:tc>
        <w:tc>
          <w:tcPr>
            <w:tcW w:w="4736" w:type="dxa"/>
          </w:tcPr>
          <w:p w:rsidR="00246933" w:rsidRPr="00E321C9" w:rsidRDefault="00246933" w:rsidP="00FA37BC">
            <w:pPr>
              <w:rPr>
                <w:sz w:val="24"/>
                <w:szCs w:val="24"/>
              </w:rPr>
            </w:pPr>
          </w:p>
        </w:tc>
      </w:tr>
    </w:tbl>
    <w:p w:rsidR="00E5288E" w:rsidRDefault="00E5288E" w:rsidP="00BA17B0">
      <w:pPr>
        <w:spacing w:line="240" w:lineRule="auto"/>
      </w:pPr>
    </w:p>
    <w:p w:rsidR="00A83F43" w:rsidRDefault="00A83F43" w:rsidP="00BA17B0">
      <w:pPr>
        <w:spacing w:line="240" w:lineRule="auto"/>
        <w:rPr>
          <w:b/>
        </w:rPr>
      </w:pPr>
    </w:p>
    <w:p w:rsidR="00606880" w:rsidRDefault="00606880" w:rsidP="00BA17B0">
      <w:pPr>
        <w:spacing w:line="240" w:lineRule="auto"/>
        <w:rPr>
          <w:color w:val="4BACC6" w:themeColor="accent5"/>
        </w:rPr>
      </w:pPr>
      <w:r w:rsidRPr="00606880">
        <w:rPr>
          <w:b/>
        </w:rPr>
        <w:lastRenderedPageBreak/>
        <w:t>Screen Shots:</w:t>
      </w:r>
      <w:r w:rsidRPr="00606880">
        <w:t xml:space="preserve"> </w:t>
      </w:r>
      <w:r w:rsidRPr="00F140D9">
        <w:rPr>
          <w:color w:val="4BACC6" w:themeColor="accent5"/>
        </w:rPr>
        <w:t>(Please copy and paste or insert the required screen shots here, in the order they are listed above.)</w:t>
      </w:r>
    </w:p>
    <w:p w:rsidR="00FA6649" w:rsidRDefault="00FA6649" w:rsidP="00BA17B0">
      <w:pPr>
        <w:spacing w:line="240" w:lineRule="auto"/>
        <w:rPr>
          <w:color w:val="4BACC6" w:themeColor="accent5"/>
        </w:rPr>
      </w:pPr>
      <w:r>
        <w:rPr>
          <w:noProof/>
          <w:lang w:eastAsia="zh-CN"/>
        </w:rPr>
        <w:drawing>
          <wp:inline distT="0" distB="0" distL="0" distR="0" wp14:anchorId="7CFC510F" wp14:editId="08D8F81D">
            <wp:extent cx="5486400" cy="45205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4520565"/>
                    </a:xfrm>
                    <a:prstGeom prst="rect">
                      <a:avLst/>
                    </a:prstGeom>
                  </pic:spPr>
                </pic:pic>
              </a:graphicData>
            </a:graphic>
          </wp:inline>
        </w:drawing>
      </w:r>
    </w:p>
    <w:p w:rsidR="008C074C" w:rsidRPr="008C074C" w:rsidRDefault="008C074C" w:rsidP="00BA17B0">
      <w:pPr>
        <w:spacing w:line="240" w:lineRule="auto"/>
      </w:pPr>
      <w:r w:rsidRPr="008C074C">
        <w:t>Screenshot</w:t>
      </w:r>
      <w:r>
        <w:t xml:space="preserve"> </w:t>
      </w:r>
      <w:r w:rsidRPr="008C074C">
        <w:t>1</w:t>
      </w:r>
    </w:p>
    <w:p w:rsidR="00341E6C" w:rsidRPr="00F140D9" w:rsidRDefault="00341E6C" w:rsidP="00BA17B0">
      <w:pPr>
        <w:spacing w:line="240" w:lineRule="auto"/>
        <w:rPr>
          <w:color w:val="4BACC6" w:themeColor="accent5"/>
        </w:rPr>
      </w:pPr>
    </w:p>
    <w:p w:rsidR="007A189F" w:rsidRDefault="001B2E56" w:rsidP="00BA17B0">
      <w:pPr>
        <w:spacing w:line="240" w:lineRule="auto"/>
        <w:rPr>
          <w:i/>
        </w:rPr>
      </w:pPr>
      <w:r>
        <w:rPr>
          <w:noProof/>
          <w:lang w:eastAsia="zh-CN"/>
        </w:rPr>
        <w:drawing>
          <wp:inline distT="0" distB="0" distL="0" distR="0" wp14:anchorId="13DD7EC1" wp14:editId="5BEFA503">
            <wp:extent cx="5486400" cy="2752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752725"/>
                    </a:xfrm>
                    <a:prstGeom prst="rect">
                      <a:avLst/>
                    </a:prstGeom>
                  </pic:spPr>
                </pic:pic>
              </a:graphicData>
            </a:graphic>
          </wp:inline>
        </w:drawing>
      </w:r>
    </w:p>
    <w:p w:rsidR="008C074C" w:rsidRPr="008C074C" w:rsidRDefault="008C074C" w:rsidP="00BA17B0">
      <w:pPr>
        <w:spacing w:line="240" w:lineRule="auto"/>
      </w:pPr>
      <w:r w:rsidRPr="008C074C">
        <w:t>Screenshot</w:t>
      </w:r>
      <w:r>
        <w:t xml:space="preserve"> </w:t>
      </w:r>
      <w:r>
        <w:t>2</w:t>
      </w:r>
    </w:p>
    <w:p w:rsidR="001B2E56" w:rsidRDefault="001B2E56" w:rsidP="00BA17B0">
      <w:pPr>
        <w:spacing w:line="240" w:lineRule="auto"/>
        <w:rPr>
          <w:i/>
        </w:rPr>
      </w:pPr>
      <w:r>
        <w:rPr>
          <w:noProof/>
          <w:lang w:eastAsia="zh-CN"/>
        </w:rPr>
        <w:lastRenderedPageBreak/>
        <w:drawing>
          <wp:inline distT="0" distB="0" distL="0" distR="0" wp14:anchorId="451D514B" wp14:editId="7804AC4F">
            <wp:extent cx="5486400" cy="2752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752725"/>
                    </a:xfrm>
                    <a:prstGeom prst="rect">
                      <a:avLst/>
                    </a:prstGeom>
                  </pic:spPr>
                </pic:pic>
              </a:graphicData>
            </a:graphic>
          </wp:inline>
        </w:drawing>
      </w:r>
    </w:p>
    <w:p w:rsidR="008C074C" w:rsidRPr="008C074C" w:rsidRDefault="008C074C" w:rsidP="008C074C">
      <w:pPr>
        <w:spacing w:line="240" w:lineRule="auto"/>
      </w:pPr>
      <w:r w:rsidRPr="008C074C">
        <w:t>Screenshot</w:t>
      </w:r>
      <w:r>
        <w:t xml:space="preserve"> </w:t>
      </w:r>
      <w:r>
        <w:t>3</w:t>
      </w:r>
    </w:p>
    <w:p w:rsidR="008C074C" w:rsidRDefault="008C074C" w:rsidP="00BA17B0">
      <w:pPr>
        <w:spacing w:line="240" w:lineRule="auto"/>
        <w:rPr>
          <w:i/>
        </w:rPr>
      </w:pPr>
    </w:p>
    <w:p w:rsidR="001B2E56" w:rsidRDefault="001B2E56" w:rsidP="00BA17B0">
      <w:pPr>
        <w:spacing w:line="240" w:lineRule="auto"/>
        <w:rPr>
          <w:i/>
        </w:rPr>
      </w:pPr>
      <w:r>
        <w:rPr>
          <w:noProof/>
          <w:lang w:eastAsia="zh-CN"/>
        </w:rPr>
        <w:drawing>
          <wp:inline distT="0" distB="0" distL="0" distR="0" wp14:anchorId="7154B8E2" wp14:editId="1176A918">
            <wp:extent cx="5486400" cy="27527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752725"/>
                    </a:xfrm>
                    <a:prstGeom prst="rect">
                      <a:avLst/>
                    </a:prstGeom>
                  </pic:spPr>
                </pic:pic>
              </a:graphicData>
            </a:graphic>
          </wp:inline>
        </w:drawing>
      </w:r>
    </w:p>
    <w:p w:rsidR="008C074C" w:rsidRPr="008C074C" w:rsidRDefault="008C074C" w:rsidP="00BA17B0">
      <w:pPr>
        <w:spacing w:line="240" w:lineRule="auto"/>
      </w:pPr>
      <w:r w:rsidRPr="008C074C">
        <w:t>Screenshot</w:t>
      </w:r>
      <w:r>
        <w:t xml:space="preserve"> </w:t>
      </w:r>
      <w:r>
        <w:t>4</w:t>
      </w:r>
    </w:p>
    <w:p w:rsidR="004143D8" w:rsidRDefault="004143D8" w:rsidP="00BA17B0">
      <w:pPr>
        <w:spacing w:line="240" w:lineRule="auto"/>
        <w:rPr>
          <w:i/>
        </w:rPr>
      </w:pPr>
      <w:r>
        <w:rPr>
          <w:noProof/>
          <w:lang w:eastAsia="zh-CN"/>
        </w:rPr>
        <w:lastRenderedPageBreak/>
        <w:drawing>
          <wp:inline distT="0" distB="0" distL="0" distR="0" wp14:anchorId="7B6FF833" wp14:editId="69B5C68F">
            <wp:extent cx="5486400" cy="2752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752725"/>
                    </a:xfrm>
                    <a:prstGeom prst="rect">
                      <a:avLst/>
                    </a:prstGeom>
                  </pic:spPr>
                </pic:pic>
              </a:graphicData>
            </a:graphic>
          </wp:inline>
        </w:drawing>
      </w:r>
    </w:p>
    <w:p w:rsidR="008C074C" w:rsidRPr="008C074C" w:rsidRDefault="008C074C" w:rsidP="00BA17B0">
      <w:pPr>
        <w:spacing w:line="240" w:lineRule="auto"/>
      </w:pPr>
      <w:r w:rsidRPr="008C074C">
        <w:t>Screenshot</w:t>
      </w:r>
      <w:r>
        <w:t xml:space="preserve"> </w:t>
      </w:r>
      <w:r>
        <w:t>5</w:t>
      </w:r>
    </w:p>
    <w:p w:rsidR="004143D8" w:rsidRDefault="004143D8" w:rsidP="00BA17B0">
      <w:pPr>
        <w:spacing w:line="240" w:lineRule="auto"/>
        <w:rPr>
          <w:i/>
        </w:rPr>
      </w:pPr>
      <w:r>
        <w:rPr>
          <w:noProof/>
          <w:lang w:eastAsia="zh-CN"/>
        </w:rPr>
        <w:drawing>
          <wp:inline distT="0" distB="0" distL="0" distR="0" wp14:anchorId="4F4B8A2F" wp14:editId="2E54483A">
            <wp:extent cx="5486400" cy="2752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752725"/>
                    </a:xfrm>
                    <a:prstGeom prst="rect">
                      <a:avLst/>
                    </a:prstGeom>
                  </pic:spPr>
                </pic:pic>
              </a:graphicData>
            </a:graphic>
          </wp:inline>
        </w:drawing>
      </w:r>
    </w:p>
    <w:p w:rsidR="008C074C" w:rsidRPr="008C074C" w:rsidRDefault="008C074C" w:rsidP="00BA17B0">
      <w:pPr>
        <w:spacing w:line="240" w:lineRule="auto"/>
      </w:pPr>
      <w:r w:rsidRPr="008C074C">
        <w:t>Screenshot</w:t>
      </w:r>
      <w:r>
        <w:t xml:space="preserve"> </w:t>
      </w:r>
      <w:r>
        <w:t>6</w:t>
      </w:r>
    </w:p>
    <w:p w:rsidR="004143D8" w:rsidRDefault="004143D8" w:rsidP="00BA17B0">
      <w:pPr>
        <w:spacing w:line="240" w:lineRule="auto"/>
        <w:rPr>
          <w:i/>
        </w:rPr>
      </w:pPr>
      <w:r>
        <w:rPr>
          <w:noProof/>
          <w:lang w:eastAsia="zh-CN"/>
        </w:rPr>
        <w:lastRenderedPageBreak/>
        <w:drawing>
          <wp:inline distT="0" distB="0" distL="0" distR="0" wp14:anchorId="773CA448" wp14:editId="48DF864F">
            <wp:extent cx="5486400" cy="27527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752725"/>
                    </a:xfrm>
                    <a:prstGeom prst="rect">
                      <a:avLst/>
                    </a:prstGeom>
                  </pic:spPr>
                </pic:pic>
              </a:graphicData>
            </a:graphic>
          </wp:inline>
        </w:drawing>
      </w:r>
    </w:p>
    <w:p w:rsidR="008C074C" w:rsidRPr="008C074C" w:rsidRDefault="008C074C" w:rsidP="00BA17B0">
      <w:pPr>
        <w:spacing w:line="240" w:lineRule="auto"/>
      </w:pPr>
      <w:r w:rsidRPr="008C074C">
        <w:t>Screenshot</w:t>
      </w:r>
      <w:r>
        <w:t xml:space="preserve"> </w:t>
      </w:r>
      <w:r>
        <w:t>7</w:t>
      </w:r>
    </w:p>
    <w:p w:rsidR="004143D8" w:rsidRDefault="004143D8" w:rsidP="00BA17B0">
      <w:pPr>
        <w:spacing w:line="240" w:lineRule="auto"/>
        <w:rPr>
          <w:i/>
        </w:rPr>
      </w:pPr>
      <w:r>
        <w:rPr>
          <w:noProof/>
          <w:lang w:eastAsia="zh-CN"/>
        </w:rPr>
        <w:drawing>
          <wp:inline distT="0" distB="0" distL="0" distR="0" wp14:anchorId="5D561F3F" wp14:editId="44BF6DF6">
            <wp:extent cx="5486400" cy="27527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752725"/>
                    </a:xfrm>
                    <a:prstGeom prst="rect">
                      <a:avLst/>
                    </a:prstGeom>
                  </pic:spPr>
                </pic:pic>
              </a:graphicData>
            </a:graphic>
          </wp:inline>
        </w:drawing>
      </w:r>
    </w:p>
    <w:p w:rsidR="008C074C" w:rsidRPr="008C074C" w:rsidRDefault="008C074C" w:rsidP="00BA17B0">
      <w:pPr>
        <w:spacing w:line="240" w:lineRule="auto"/>
      </w:pPr>
      <w:r w:rsidRPr="008C074C">
        <w:t>Screenshot</w:t>
      </w:r>
      <w:r>
        <w:t xml:space="preserve"> </w:t>
      </w:r>
      <w:r>
        <w:t>8</w:t>
      </w:r>
    </w:p>
    <w:p w:rsidR="004143D8" w:rsidRDefault="00765B88" w:rsidP="00BA17B0">
      <w:pPr>
        <w:spacing w:line="240" w:lineRule="auto"/>
        <w:rPr>
          <w:i/>
        </w:rPr>
      </w:pPr>
      <w:r>
        <w:rPr>
          <w:noProof/>
          <w:lang w:eastAsia="zh-CN"/>
        </w:rPr>
        <w:lastRenderedPageBreak/>
        <w:drawing>
          <wp:inline distT="0" distB="0" distL="0" distR="0" wp14:anchorId="10F6ABDB" wp14:editId="49D4B3AB">
            <wp:extent cx="5486400" cy="2752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2752725"/>
                    </a:xfrm>
                    <a:prstGeom prst="rect">
                      <a:avLst/>
                    </a:prstGeom>
                  </pic:spPr>
                </pic:pic>
              </a:graphicData>
            </a:graphic>
          </wp:inline>
        </w:drawing>
      </w:r>
    </w:p>
    <w:p w:rsidR="008C074C" w:rsidRPr="008C074C" w:rsidRDefault="008C074C" w:rsidP="00BA17B0">
      <w:pPr>
        <w:spacing w:line="240" w:lineRule="auto"/>
      </w:pPr>
      <w:r w:rsidRPr="008C074C">
        <w:t>Screenshot</w:t>
      </w:r>
      <w:r>
        <w:t xml:space="preserve"> </w:t>
      </w:r>
      <w:r>
        <w:t>9</w:t>
      </w:r>
    </w:p>
    <w:p w:rsidR="004143D8" w:rsidRDefault="00765B88" w:rsidP="00BA17B0">
      <w:pPr>
        <w:spacing w:line="240" w:lineRule="auto"/>
        <w:rPr>
          <w:i/>
        </w:rPr>
      </w:pPr>
      <w:r>
        <w:rPr>
          <w:noProof/>
          <w:lang w:eastAsia="zh-CN"/>
        </w:rPr>
        <w:drawing>
          <wp:inline distT="0" distB="0" distL="0" distR="0" wp14:anchorId="2C989056" wp14:editId="4BD56E4F">
            <wp:extent cx="5486400" cy="2752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2752725"/>
                    </a:xfrm>
                    <a:prstGeom prst="rect">
                      <a:avLst/>
                    </a:prstGeom>
                  </pic:spPr>
                </pic:pic>
              </a:graphicData>
            </a:graphic>
          </wp:inline>
        </w:drawing>
      </w:r>
    </w:p>
    <w:p w:rsidR="008C074C" w:rsidRPr="008C074C" w:rsidRDefault="008C074C" w:rsidP="00BA17B0">
      <w:pPr>
        <w:spacing w:line="240" w:lineRule="auto"/>
      </w:pPr>
      <w:r w:rsidRPr="008C074C">
        <w:t>Screenshot</w:t>
      </w:r>
      <w:r>
        <w:t xml:space="preserve"> </w:t>
      </w:r>
      <w:r>
        <w:t>10</w:t>
      </w:r>
    </w:p>
    <w:p w:rsidR="004143D8" w:rsidRDefault="00765B88" w:rsidP="00BA17B0">
      <w:pPr>
        <w:spacing w:line="240" w:lineRule="auto"/>
        <w:rPr>
          <w:i/>
        </w:rPr>
      </w:pPr>
      <w:r>
        <w:rPr>
          <w:noProof/>
          <w:lang w:eastAsia="zh-CN"/>
        </w:rPr>
        <w:lastRenderedPageBreak/>
        <w:drawing>
          <wp:inline distT="0" distB="0" distL="0" distR="0" wp14:anchorId="6AFC1467" wp14:editId="26CCB578">
            <wp:extent cx="5486400" cy="27527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2752725"/>
                    </a:xfrm>
                    <a:prstGeom prst="rect">
                      <a:avLst/>
                    </a:prstGeom>
                  </pic:spPr>
                </pic:pic>
              </a:graphicData>
            </a:graphic>
          </wp:inline>
        </w:drawing>
      </w:r>
    </w:p>
    <w:p w:rsidR="008C074C" w:rsidRPr="008C074C" w:rsidRDefault="008C074C" w:rsidP="00BA17B0">
      <w:pPr>
        <w:spacing w:line="240" w:lineRule="auto"/>
      </w:pPr>
      <w:r w:rsidRPr="008C074C">
        <w:t>Screenshot</w:t>
      </w:r>
      <w:r>
        <w:t xml:space="preserve"> </w:t>
      </w:r>
      <w:r>
        <w:t>11</w:t>
      </w:r>
    </w:p>
    <w:p w:rsidR="004143D8" w:rsidRDefault="00765B88" w:rsidP="00BA17B0">
      <w:pPr>
        <w:spacing w:line="240" w:lineRule="auto"/>
        <w:rPr>
          <w:i/>
        </w:rPr>
      </w:pPr>
      <w:r>
        <w:rPr>
          <w:noProof/>
          <w:lang w:eastAsia="zh-CN"/>
        </w:rPr>
        <w:drawing>
          <wp:inline distT="0" distB="0" distL="0" distR="0" wp14:anchorId="71FD21B9" wp14:editId="553F875C">
            <wp:extent cx="5486400" cy="27527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2752725"/>
                    </a:xfrm>
                    <a:prstGeom prst="rect">
                      <a:avLst/>
                    </a:prstGeom>
                  </pic:spPr>
                </pic:pic>
              </a:graphicData>
            </a:graphic>
          </wp:inline>
        </w:drawing>
      </w:r>
    </w:p>
    <w:p w:rsidR="008C074C" w:rsidRPr="008C074C" w:rsidRDefault="008C074C" w:rsidP="00BA17B0">
      <w:pPr>
        <w:spacing w:line="240" w:lineRule="auto"/>
      </w:pPr>
      <w:r w:rsidRPr="008C074C">
        <w:t>Screenshot</w:t>
      </w:r>
      <w:r>
        <w:t xml:space="preserve"> </w:t>
      </w:r>
      <w:r>
        <w:t>12</w:t>
      </w:r>
    </w:p>
    <w:p w:rsidR="004143D8" w:rsidRDefault="00765B88" w:rsidP="00BA17B0">
      <w:pPr>
        <w:spacing w:line="240" w:lineRule="auto"/>
        <w:rPr>
          <w:i/>
        </w:rPr>
      </w:pPr>
      <w:r>
        <w:rPr>
          <w:noProof/>
          <w:lang w:eastAsia="zh-CN"/>
        </w:rPr>
        <w:lastRenderedPageBreak/>
        <w:drawing>
          <wp:inline distT="0" distB="0" distL="0" distR="0" wp14:anchorId="76E15BD9" wp14:editId="7F6C0C5C">
            <wp:extent cx="5486400" cy="2752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2752725"/>
                    </a:xfrm>
                    <a:prstGeom prst="rect">
                      <a:avLst/>
                    </a:prstGeom>
                  </pic:spPr>
                </pic:pic>
              </a:graphicData>
            </a:graphic>
          </wp:inline>
        </w:drawing>
      </w:r>
    </w:p>
    <w:p w:rsidR="008C074C" w:rsidRPr="008C074C" w:rsidRDefault="008C074C" w:rsidP="00BA17B0">
      <w:pPr>
        <w:spacing w:line="240" w:lineRule="auto"/>
      </w:pPr>
      <w:r w:rsidRPr="008C074C">
        <w:t>Screenshot</w:t>
      </w:r>
      <w:r>
        <w:t xml:space="preserve"> </w:t>
      </w:r>
      <w:r>
        <w:t>13</w:t>
      </w:r>
    </w:p>
    <w:p w:rsidR="004143D8" w:rsidRDefault="00765B88" w:rsidP="00BA17B0">
      <w:pPr>
        <w:spacing w:line="240" w:lineRule="auto"/>
        <w:rPr>
          <w:i/>
        </w:rPr>
      </w:pPr>
      <w:r>
        <w:rPr>
          <w:noProof/>
          <w:lang w:eastAsia="zh-CN"/>
        </w:rPr>
        <w:drawing>
          <wp:inline distT="0" distB="0" distL="0" distR="0" wp14:anchorId="59078DEF" wp14:editId="068152D7">
            <wp:extent cx="5486400" cy="2752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2752725"/>
                    </a:xfrm>
                    <a:prstGeom prst="rect">
                      <a:avLst/>
                    </a:prstGeom>
                  </pic:spPr>
                </pic:pic>
              </a:graphicData>
            </a:graphic>
          </wp:inline>
        </w:drawing>
      </w:r>
    </w:p>
    <w:p w:rsidR="008C074C" w:rsidRPr="008C074C" w:rsidRDefault="008C074C" w:rsidP="00BA17B0">
      <w:pPr>
        <w:spacing w:line="240" w:lineRule="auto"/>
      </w:pPr>
      <w:r w:rsidRPr="008C074C">
        <w:t>Screenshot</w:t>
      </w:r>
      <w:r>
        <w:t xml:space="preserve"> </w:t>
      </w:r>
      <w:r>
        <w:t>14</w:t>
      </w:r>
    </w:p>
    <w:p w:rsidR="008C074C" w:rsidRDefault="00D94FA6" w:rsidP="00BA17B0">
      <w:pPr>
        <w:spacing w:line="240" w:lineRule="auto"/>
        <w:rPr>
          <w:i/>
        </w:rPr>
      </w:pPr>
      <w:r>
        <w:rPr>
          <w:noProof/>
          <w:lang w:eastAsia="zh-CN"/>
        </w:rPr>
        <w:lastRenderedPageBreak/>
        <w:drawing>
          <wp:inline distT="0" distB="0" distL="0" distR="0" wp14:anchorId="5267A62D" wp14:editId="5D53202F">
            <wp:extent cx="5486400" cy="27527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2752725"/>
                    </a:xfrm>
                    <a:prstGeom prst="rect">
                      <a:avLst/>
                    </a:prstGeom>
                  </pic:spPr>
                </pic:pic>
              </a:graphicData>
            </a:graphic>
          </wp:inline>
        </w:drawing>
      </w:r>
    </w:p>
    <w:p w:rsidR="008C074C" w:rsidRDefault="008C074C" w:rsidP="00BA17B0">
      <w:pPr>
        <w:spacing w:line="240" w:lineRule="auto"/>
      </w:pPr>
      <w:r w:rsidRPr="008C074C">
        <w:t>Screenshot</w:t>
      </w:r>
      <w:r>
        <w:t xml:space="preserve"> </w:t>
      </w:r>
      <w:r>
        <w:t>15</w:t>
      </w:r>
    </w:p>
    <w:p w:rsidR="00D94FA6" w:rsidRDefault="00CE7D5A" w:rsidP="00BA17B0">
      <w:pPr>
        <w:spacing w:line="240" w:lineRule="auto"/>
      </w:pPr>
      <w:r>
        <w:rPr>
          <w:noProof/>
          <w:lang w:eastAsia="zh-CN"/>
        </w:rPr>
        <w:drawing>
          <wp:inline distT="0" distB="0" distL="0" distR="0" wp14:anchorId="0ACD60F8" wp14:editId="6224EFB7">
            <wp:extent cx="5486400" cy="27527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86400" cy="2752725"/>
                    </a:xfrm>
                    <a:prstGeom prst="rect">
                      <a:avLst/>
                    </a:prstGeom>
                  </pic:spPr>
                </pic:pic>
              </a:graphicData>
            </a:graphic>
          </wp:inline>
        </w:drawing>
      </w:r>
    </w:p>
    <w:p w:rsidR="008124CB" w:rsidRDefault="008124CB" w:rsidP="00BA17B0">
      <w:pPr>
        <w:spacing w:line="240" w:lineRule="auto"/>
      </w:pPr>
      <w:r>
        <w:t>Screenshot 16</w:t>
      </w:r>
    </w:p>
    <w:p w:rsidR="00CE7D5A" w:rsidRDefault="00CE7D5A" w:rsidP="00BA17B0">
      <w:pPr>
        <w:spacing w:line="240" w:lineRule="auto"/>
      </w:pPr>
      <w:r>
        <w:rPr>
          <w:noProof/>
          <w:lang w:eastAsia="zh-CN"/>
        </w:rPr>
        <w:lastRenderedPageBreak/>
        <w:drawing>
          <wp:inline distT="0" distB="0" distL="0" distR="0" wp14:anchorId="35AFBD4D" wp14:editId="48FE2E87">
            <wp:extent cx="5486400" cy="27527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86400" cy="2752725"/>
                    </a:xfrm>
                    <a:prstGeom prst="rect">
                      <a:avLst/>
                    </a:prstGeom>
                  </pic:spPr>
                </pic:pic>
              </a:graphicData>
            </a:graphic>
          </wp:inline>
        </w:drawing>
      </w:r>
    </w:p>
    <w:p w:rsidR="00CE7D5A" w:rsidRDefault="00CE7D5A" w:rsidP="00BA17B0">
      <w:pPr>
        <w:spacing w:line="240" w:lineRule="auto"/>
      </w:pPr>
      <w:r>
        <w:t>Screenshot 17</w:t>
      </w:r>
    </w:p>
    <w:p w:rsidR="006C2EB8" w:rsidRDefault="006C2EB8" w:rsidP="00BA17B0">
      <w:pPr>
        <w:spacing w:line="240" w:lineRule="auto"/>
      </w:pPr>
      <w:r>
        <w:rPr>
          <w:noProof/>
          <w:lang w:eastAsia="zh-CN"/>
        </w:rPr>
        <w:drawing>
          <wp:inline distT="0" distB="0" distL="0" distR="0" wp14:anchorId="14ABE685" wp14:editId="7C9184CD">
            <wp:extent cx="5486400" cy="17297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1729740"/>
                    </a:xfrm>
                    <a:prstGeom prst="rect">
                      <a:avLst/>
                    </a:prstGeom>
                  </pic:spPr>
                </pic:pic>
              </a:graphicData>
            </a:graphic>
          </wp:inline>
        </w:drawing>
      </w:r>
    </w:p>
    <w:p w:rsidR="006C2EB8" w:rsidRDefault="006C2EB8" w:rsidP="00BA17B0">
      <w:pPr>
        <w:spacing w:line="240" w:lineRule="auto"/>
      </w:pPr>
      <w:r>
        <w:t>Screenshot 18</w:t>
      </w:r>
    </w:p>
    <w:p w:rsidR="006C2EB8" w:rsidRDefault="006C2EB8" w:rsidP="00BA17B0">
      <w:pPr>
        <w:spacing w:line="240" w:lineRule="auto"/>
      </w:pPr>
      <w:r>
        <w:rPr>
          <w:noProof/>
          <w:lang w:eastAsia="zh-CN"/>
        </w:rPr>
        <w:drawing>
          <wp:inline distT="0" distB="0" distL="0" distR="0" wp14:anchorId="04D33235" wp14:editId="654573A4">
            <wp:extent cx="5486400" cy="27527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86400" cy="2752725"/>
                    </a:xfrm>
                    <a:prstGeom prst="rect">
                      <a:avLst/>
                    </a:prstGeom>
                  </pic:spPr>
                </pic:pic>
              </a:graphicData>
            </a:graphic>
          </wp:inline>
        </w:drawing>
      </w:r>
    </w:p>
    <w:p w:rsidR="006C2EB8" w:rsidRDefault="006C2EB8" w:rsidP="00BA17B0">
      <w:pPr>
        <w:spacing w:line="240" w:lineRule="auto"/>
      </w:pPr>
      <w:r>
        <w:t>Screenshot 19</w:t>
      </w:r>
    </w:p>
    <w:p w:rsidR="00860A72" w:rsidRDefault="00860A72" w:rsidP="00BA17B0">
      <w:pPr>
        <w:spacing w:line="240" w:lineRule="auto"/>
      </w:pPr>
      <w:r>
        <w:rPr>
          <w:noProof/>
          <w:lang w:eastAsia="zh-CN"/>
        </w:rPr>
        <w:lastRenderedPageBreak/>
        <w:drawing>
          <wp:inline distT="0" distB="0" distL="0" distR="0" wp14:anchorId="3A50B874" wp14:editId="390790B0">
            <wp:extent cx="5486400" cy="27527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86400" cy="2752725"/>
                    </a:xfrm>
                    <a:prstGeom prst="rect">
                      <a:avLst/>
                    </a:prstGeom>
                  </pic:spPr>
                </pic:pic>
              </a:graphicData>
            </a:graphic>
          </wp:inline>
        </w:drawing>
      </w:r>
    </w:p>
    <w:p w:rsidR="00860A72" w:rsidRDefault="00860A72" w:rsidP="00BA17B0">
      <w:pPr>
        <w:spacing w:line="240" w:lineRule="auto"/>
      </w:pPr>
      <w:r>
        <w:t>Screenshot 20</w:t>
      </w:r>
    </w:p>
    <w:p w:rsidR="006C2EB8" w:rsidRDefault="006C2EB8" w:rsidP="00BA17B0">
      <w:pPr>
        <w:spacing w:line="240" w:lineRule="auto"/>
      </w:pPr>
    </w:p>
    <w:p w:rsidR="005C3EB0" w:rsidRDefault="005C3EB0" w:rsidP="00BA17B0">
      <w:pPr>
        <w:spacing w:line="240" w:lineRule="auto"/>
      </w:pPr>
      <w:r>
        <w:rPr>
          <w:noProof/>
          <w:lang w:eastAsia="zh-CN"/>
        </w:rPr>
        <w:drawing>
          <wp:inline distT="0" distB="0" distL="0" distR="0" wp14:anchorId="0D238E49" wp14:editId="09D5B4FD">
            <wp:extent cx="5486400" cy="27527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752725"/>
                    </a:xfrm>
                    <a:prstGeom prst="rect">
                      <a:avLst/>
                    </a:prstGeom>
                  </pic:spPr>
                </pic:pic>
              </a:graphicData>
            </a:graphic>
          </wp:inline>
        </w:drawing>
      </w:r>
    </w:p>
    <w:p w:rsidR="005C3EB0" w:rsidRDefault="005C3EB0" w:rsidP="00BA17B0">
      <w:pPr>
        <w:spacing w:line="240" w:lineRule="auto"/>
      </w:pPr>
      <w:r>
        <w:t xml:space="preserve">Screenshot </w:t>
      </w:r>
      <w:r w:rsidR="00860A72">
        <w:t>21</w:t>
      </w:r>
    </w:p>
    <w:p w:rsidR="008124CB" w:rsidRDefault="00025FA7" w:rsidP="00BA17B0">
      <w:pPr>
        <w:spacing w:line="240" w:lineRule="auto"/>
      </w:pPr>
      <w:r>
        <w:rPr>
          <w:noProof/>
          <w:lang w:eastAsia="zh-CN"/>
        </w:rPr>
        <w:lastRenderedPageBreak/>
        <w:drawing>
          <wp:inline distT="0" distB="0" distL="0" distR="0" wp14:anchorId="51B49574" wp14:editId="0E724CB2">
            <wp:extent cx="5486400" cy="27527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86400" cy="2752725"/>
                    </a:xfrm>
                    <a:prstGeom prst="rect">
                      <a:avLst/>
                    </a:prstGeom>
                  </pic:spPr>
                </pic:pic>
              </a:graphicData>
            </a:graphic>
          </wp:inline>
        </w:drawing>
      </w:r>
    </w:p>
    <w:p w:rsidR="00025FA7" w:rsidRDefault="00025FA7" w:rsidP="00BA17B0">
      <w:pPr>
        <w:spacing w:line="240" w:lineRule="auto"/>
      </w:pPr>
      <w:r>
        <w:t>Screenshot 22</w:t>
      </w:r>
    </w:p>
    <w:p w:rsidR="00D14BDC" w:rsidRDefault="00D14BDC" w:rsidP="00BA17B0">
      <w:pPr>
        <w:spacing w:line="240" w:lineRule="auto"/>
      </w:pPr>
      <w:r>
        <w:rPr>
          <w:noProof/>
          <w:lang w:eastAsia="zh-CN"/>
        </w:rPr>
        <w:drawing>
          <wp:inline distT="0" distB="0" distL="0" distR="0" wp14:anchorId="673D5B7F" wp14:editId="6FD90527">
            <wp:extent cx="5486400" cy="27527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86400" cy="2752725"/>
                    </a:xfrm>
                    <a:prstGeom prst="rect">
                      <a:avLst/>
                    </a:prstGeom>
                  </pic:spPr>
                </pic:pic>
              </a:graphicData>
            </a:graphic>
          </wp:inline>
        </w:drawing>
      </w:r>
    </w:p>
    <w:p w:rsidR="00D14BDC" w:rsidRDefault="00D14BDC" w:rsidP="00BA17B0">
      <w:pPr>
        <w:spacing w:line="240" w:lineRule="auto"/>
      </w:pPr>
      <w:r>
        <w:t>Screenshot 23</w:t>
      </w:r>
    </w:p>
    <w:p w:rsidR="000902B9" w:rsidRDefault="000902B9" w:rsidP="00BA17B0">
      <w:pPr>
        <w:spacing w:line="240" w:lineRule="auto"/>
      </w:pPr>
      <w:r>
        <w:rPr>
          <w:noProof/>
          <w:lang w:eastAsia="zh-CN"/>
        </w:rPr>
        <w:lastRenderedPageBreak/>
        <w:drawing>
          <wp:inline distT="0" distB="0" distL="0" distR="0" wp14:anchorId="01D71B94" wp14:editId="6D17FA3B">
            <wp:extent cx="5486400" cy="27527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86400" cy="2752725"/>
                    </a:xfrm>
                    <a:prstGeom prst="rect">
                      <a:avLst/>
                    </a:prstGeom>
                  </pic:spPr>
                </pic:pic>
              </a:graphicData>
            </a:graphic>
          </wp:inline>
        </w:drawing>
      </w:r>
    </w:p>
    <w:p w:rsidR="000902B9" w:rsidRDefault="000902B9" w:rsidP="00BA17B0">
      <w:pPr>
        <w:spacing w:line="240" w:lineRule="auto"/>
      </w:pPr>
      <w:r>
        <w:t>Screenshot 24</w:t>
      </w:r>
    </w:p>
    <w:p w:rsidR="000902B9" w:rsidRDefault="000902B9" w:rsidP="00BA17B0">
      <w:pPr>
        <w:spacing w:line="240" w:lineRule="auto"/>
      </w:pPr>
      <w:r>
        <w:rPr>
          <w:noProof/>
          <w:lang w:eastAsia="zh-CN"/>
        </w:rPr>
        <w:drawing>
          <wp:inline distT="0" distB="0" distL="0" distR="0" wp14:anchorId="0CEE38D2" wp14:editId="51749E83">
            <wp:extent cx="5486400" cy="27527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86400" cy="2752725"/>
                    </a:xfrm>
                    <a:prstGeom prst="rect">
                      <a:avLst/>
                    </a:prstGeom>
                  </pic:spPr>
                </pic:pic>
              </a:graphicData>
            </a:graphic>
          </wp:inline>
        </w:drawing>
      </w:r>
    </w:p>
    <w:p w:rsidR="000902B9" w:rsidRDefault="000902B9" w:rsidP="00BA17B0">
      <w:pPr>
        <w:spacing w:line="240" w:lineRule="auto"/>
      </w:pPr>
      <w:r>
        <w:t>Screenshot 25</w:t>
      </w:r>
    </w:p>
    <w:p w:rsidR="006A3FDC" w:rsidRDefault="006A3FDC" w:rsidP="00BA17B0">
      <w:pPr>
        <w:spacing w:line="240" w:lineRule="auto"/>
      </w:pPr>
      <w:r>
        <w:rPr>
          <w:noProof/>
          <w:lang w:eastAsia="zh-CN"/>
        </w:rPr>
        <w:lastRenderedPageBreak/>
        <w:drawing>
          <wp:inline distT="0" distB="0" distL="0" distR="0" wp14:anchorId="29A3FD94" wp14:editId="4DC0DD8A">
            <wp:extent cx="5486400" cy="27527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2752725"/>
                    </a:xfrm>
                    <a:prstGeom prst="rect">
                      <a:avLst/>
                    </a:prstGeom>
                  </pic:spPr>
                </pic:pic>
              </a:graphicData>
            </a:graphic>
          </wp:inline>
        </w:drawing>
      </w:r>
    </w:p>
    <w:p w:rsidR="006A3FDC" w:rsidRDefault="006A3FDC" w:rsidP="00BA17B0">
      <w:pPr>
        <w:spacing w:line="240" w:lineRule="auto"/>
      </w:pPr>
      <w:r>
        <w:t>Screenshot 26</w:t>
      </w:r>
    </w:p>
    <w:p w:rsidR="00D14BDC" w:rsidRPr="008C074C" w:rsidRDefault="00D14BDC" w:rsidP="00BA17B0">
      <w:pPr>
        <w:spacing w:line="240" w:lineRule="auto"/>
      </w:pPr>
    </w:p>
    <w:p w:rsidR="004143D8" w:rsidRDefault="004143D8" w:rsidP="00BA17B0">
      <w:pPr>
        <w:spacing w:line="240" w:lineRule="auto"/>
        <w:rPr>
          <w:i/>
        </w:rPr>
      </w:pPr>
    </w:p>
    <w:p w:rsidR="001B2E56" w:rsidRDefault="001B2E56" w:rsidP="00BA17B0">
      <w:pPr>
        <w:spacing w:line="240" w:lineRule="auto"/>
        <w:rPr>
          <w:i/>
        </w:rPr>
      </w:pPr>
    </w:p>
    <w:p w:rsidR="001B2E56" w:rsidRDefault="001B2E56" w:rsidP="00BA17B0">
      <w:pPr>
        <w:spacing w:line="240" w:lineRule="auto"/>
        <w:rPr>
          <w:i/>
        </w:rPr>
      </w:pPr>
    </w:p>
    <w:p w:rsidR="00B06BC0" w:rsidRDefault="00B06BC0" w:rsidP="00BA17B0">
      <w:pPr>
        <w:spacing w:line="240" w:lineRule="auto"/>
        <w:rPr>
          <w:i/>
        </w:rPr>
      </w:pPr>
    </w:p>
    <w:p w:rsidR="00C053AB" w:rsidRDefault="00C053AB" w:rsidP="00BA17B0">
      <w:pPr>
        <w:spacing w:line="240" w:lineRule="auto"/>
        <w:rPr>
          <w:i/>
        </w:rPr>
      </w:pPr>
      <w:r>
        <w:rPr>
          <w:noProof/>
          <w:lang w:eastAsia="zh-CN"/>
        </w:rPr>
        <w:drawing>
          <wp:inline distT="0" distB="0" distL="0" distR="0" wp14:anchorId="05965AF6" wp14:editId="5E4A09F4">
            <wp:extent cx="5486400" cy="3030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86400" cy="3030855"/>
                    </a:xfrm>
                    <a:prstGeom prst="rect">
                      <a:avLst/>
                    </a:prstGeom>
                  </pic:spPr>
                </pic:pic>
              </a:graphicData>
            </a:graphic>
          </wp:inline>
        </w:drawing>
      </w:r>
    </w:p>
    <w:p w:rsidR="00D14BDC" w:rsidRDefault="00D14BDC" w:rsidP="00BA17B0">
      <w:pPr>
        <w:spacing w:line="240" w:lineRule="auto"/>
        <w:rPr>
          <w:i/>
        </w:rPr>
      </w:pPr>
      <w:r>
        <w:rPr>
          <w:i/>
        </w:rPr>
        <w:t xml:space="preserve">Screenshot </w:t>
      </w:r>
      <w:r w:rsidR="006A3FDC">
        <w:rPr>
          <w:i/>
        </w:rPr>
        <w:t>27</w:t>
      </w:r>
    </w:p>
    <w:p w:rsidR="00FE4459" w:rsidRDefault="00FE4459" w:rsidP="00BA17B0">
      <w:pPr>
        <w:spacing w:line="240" w:lineRule="auto"/>
        <w:rPr>
          <w:i/>
        </w:rPr>
      </w:pPr>
      <w:r>
        <w:rPr>
          <w:noProof/>
          <w:lang w:eastAsia="zh-CN"/>
        </w:rPr>
        <w:lastRenderedPageBreak/>
        <w:drawing>
          <wp:inline distT="0" distB="0" distL="0" distR="0" wp14:anchorId="62173353" wp14:editId="234118CC">
            <wp:extent cx="5486400" cy="27527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86400" cy="2752725"/>
                    </a:xfrm>
                    <a:prstGeom prst="rect">
                      <a:avLst/>
                    </a:prstGeom>
                  </pic:spPr>
                </pic:pic>
              </a:graphicData>
            </a:graphic>
          </wp:inline>
        </w:drawing>
      </w:r>
    </w:p>
    <w:p w:rsidR="00FE4459" w:rsidRDefault="00FE4459" w:rsidP="00BA17B0">
      <w:pPr>
        <w:spacing w:line="240" w:lineRule="auto"/>
        <w:rPr>
          <w:i/>
        </w:rPr>
      </w:pPr>
      <w:r>
        <w:rPr>
          <w:i/>
        </w:rPr>
        <w:t>Screenshot 28</w:t>
      </w:r>
    </w:p>
    <w:p w:rsidR="00A84307" w:rsidRDefault="00A84307" w:rsidP="00BA17B0">
      <w:pPr>
        <w:spacing w:line="240" w:lineRule="auto"/>
        <w:rPr>
          <w:i/>
        </w:rPr>
      </w:pPr>
      <w:r>
        <w:rPr>
          <w:noProof/>
          <w:lang w:eastAsia="zh-CN"/>
        </w:rPr>
        <w:drawing>
          <wp:inline distT="0" distB="0" distL="0" distR="0" wp14:anchorId="1E363C16" wp14:editId="75E8F9C7">
            <wp:extent cx="5486400" cy="27527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86400" cy="2752725"/>
                    </a:xfrm>
                    <a:prstGeom prst="rect">
                      <a:avLst/>
                    </a:prstGeom>
                  </pic:spPr>
                </pic:pic>
              </a:graphicData>
            </a:graphic>
          </wp:inline>
        </w:drawing>
      </w:r>
    </w:p>
    <w:p w:rsidR="00A84307" w:rsidRDefault="00A84307" w:rsidP="00BA17B0">
      <w:pPr>
        <w:spacing w:line="240" w:lineRule="auto"/>
        <w:rPr>
          <w:i/>
        </w:rPr>
      </w:pPr>
      <w:r>
        <w:rPr>
          <w:i/>
        </w:rPr>
        <w:t>Screenshot 29</w:t>
      </w:r>
    </w:p>
    <w:p w:rsidR="00A84307" w:rsidRDefault="00A84307" w:rsidP="00BA17B0">
      <w:pPr>
        <w:spacing w:line="240" w:lineRule="auto"/>
        <w:rPr>
          <w:i/>
        </w:rPr>
      </w:pPr>
      <w:r>
        <w:rPr>
          <w:noProof/>
          <w:lang w:eastAsia="zh-CN"/>
        </w:rPr>
        <w:lastRenderedPageBreak/>
        <w:drawing>
          <wp:inline distT="0" distB="0" distL="0" distR="0" wp14:anchorId="5EE84CA1" wp14:editId="2DA44D29">
            <wp:extent cx="5486400" cy="27527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2752725"/>
                    </a:xfrm>
                    <a:prstGeom prst="rect">
                      <a:avLst/>
                    </a:prstGeom>
                  </pic:spPr>
                </pic:pic>
              </a:graphicData>
            </a:graphic>
          </wp:inline>
        </w:drawing>
      </w:r>
    </w:p>
    <w:p w:rsidR="00A84307" w:rsidRDefault="00A84307" w:rsidP="00BA17B0">
      <w:pPr>
        <w:spacing w:line="240" w:lineRule="auto"/>
        <w:rPr>
          <w:i/>
        </w:rPr>
      </w:pPr>
      <w:r>
        <w:rPr>
          <w:i/>
        </w:rPr>
        <w:t>Screenshot 30</w:t>
      </w:r>
    </w:p>
    <w:p w:rsidR="00A84307" w:rsidRDefault="00A84307" w:rsidP="00BA17B0">
      <w:pPr>
        <w:spacing w:line="240" w:lineRule="auto"/>
        <w:rPr>
          <w:i/>
        </w:rPr>
      </w:pPr>
      <w:r>
        <w:rPr>
          <w:noProof/>
          <w:lang w:eastAsia="zh-CN"/>
        </w:rPr>
        <w:drawing>
          <wp:inline distT="0" distB="0" distL="0" distR="0" wp14:anchorId="54636918" wp14:editId="0A1CDF24">
            <wp:extent cx="5486400" cy="27527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2752725"/>
                    </a:xfrm>
                    <a:prstGeom prst="rect">
                      <a:avLst/>
                    </a:prstGeom>
                  </pic:spPr>
                </pic:pic>
              </a:graphicData>
            </a:graphic>
          </wp:inline>
        </w:drawing>
      </w:r>
    </w:p>
    <w:p w:rsidR="00A84307" w:rsidRDefault="00A84307" w:rsidP="00BA17B0">
      <w:pPr>
        <w:spacing w:line="240" w:lineRule="auto"/>
        <w:rPr>
          <w:i/>
        </w:rPr>
      </w:pPr>
      <w:r>
        <w:rPr>
          <w:i/>
        </w:rPr>
        <w:t>Screenshot 31</w:t>
      </w:r>
    </w:p>
    <w:p w:rsidR="00A84307" w:rsidRDefault="00A84307" w:rsidP="00BA17B0">
      <w:pPr>
        <w:spacing w:line="240" w:lineRule="auto"/>
        <w:rPr>
          <w:i/>
        </w:rPr>
      </w:pPr>
      <w:r>
        <w:rPr>
          <w:noProof/>
          <w:lang w:eastAsia="zh-CN"/>
        </w:rPr>
        <w:lastRenderedPageBreak/>
        <w:drawing>
          <wp:inline distT="0" distB="0" distL="0" distR="0" wp14:anchorId="6CA81F25" wp14:editId="731F2A38">
            <wp:extent cx="5486400" cy="27527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86400" cy="2752725"/>
                    </a:xfrm>
                    <a:prstGeom prst="rect">
                      <a:avLst/>
                    </a:prstGeom>
                  </pic:spPr>
                </pic:pic>
              </a:graphicData>
            </a:graphic>
          </wp:inline>
        </w:drawing>
      </w:r>
    </w:p>
    <w:p w:rsidR="00A84307" w:rsidRDefault="00A84307" w:rsidP="00BA17B0">
      <w:pPr>
        <w:spacing w:line="240" w:lineRule="auto"/>
        <w:rPr>
          <w:i/>
        </w:rPr>
      </w:pPr>
      <w:r>
        <w:rPr>
          <w:i/>
        </w:rPr>
        <w:t>Screenshot 32</w:t>
      </w:r>
    </w:p>
    <w:p w:rsidR="0000409B" w:rsidRDefault="0000409B" w:rsidP="00BA17B0">
      <w:pPr>
        <w:spacing w:line="240" w:lineRule="auto"/>
        <w:rPr>
          <w:i/>
        </w:rPr>
      </w:pPr>
      <w:r>
        <w:rPr>
          <w:noProof/>
          <w:lang w:eastAsia="zh-CN"/>
        </w:rPr>
        <w:drawing>
          <wp:inline distT="0" distB="0" distL="0" distR="0" wp14:anchorId="19C1176F" wp14:editId="0ACEC968">
            <wp:extent cx="5486400" cy="27527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486400" cy="2752725"/>
                    </a:xfrm>
                    <a:prstGeom prst="rect">
                      <a:avLst/>
                    </a:prstGeom>
                  </pic:spPr>
                </pic:pic>
              </a:graphicData>
            </a:graphic>
          </wp:inline>
        </w:drawing>
      </w:r>
    </w:p>
    <w:p w:rsidR="001D36E9" w:rsidRDefault="001D36E9" w:rsidP="00BA17B0">
      <w:pPr>
        <w:spacing w:line="240" w:lineRule="auto"/>
        <w:rPr>
          <w:i/>
        </w:rPr>
      </w:pPr>
      <w:r>
        <w:rPr>
          <w:i/>
        </w:rPr>
        <w:t>Screenshot 33</w:t>
      </w:r>
    </w:p>
    <w:p w:rsidR="001D36E9" w:rsidRDefault="001D36E9" w:rsidP="00BA17B0">
      <w:pPr>
        <w:spacing w:line="240" w:lineRule="auto"/>
        <w:rPr>
          <w:i/>
        </w:rPr>
      </w:pPr>
      <w:r>
        <w:rPr>
          <w:noProof/>
          <w:lang w:eastAsia="zh-CN"/>
        </w:rPr>
        <w:lastRenderedPageBreak/>
        <w:drawing>
          <wp:inline distT="0" distB="0" distL="0" distR="0" wp14:anchorId="48AFAD08" wp14:editId="5E40043D">
            <wp:extent cx="5486400" cy="27527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486400" cy="2752725"/>
                    </a:xfrm>
                    <a:prstGeom prst="rect">
                      <a:avLst/>
                    </a:prstGeom>
                  </pic:spPr>
                </pic:pic>
              </a:graphicData>
            </a:graphic>
          </wp:inline>
        </w:drawing>
      </w:r>
    </w:p>
    <w:p w:rsidR="001D36E9" w:rsidRDefault="001D36E9" w:rsidP="00BA17B0">
      <w:pPr>
        <w:spacing w:line="240" w:lineRule="auto"/>
        <w:rPr>
          <w:i/>
        </w:rPr>
      </w:pPr>
      <w:r>
        <w:rPr>
          <w:i/>
        </w:rPr>
        <w:t>Screenshot 34</w:t>
      </w:r>
    </w:p>
    <w:p w:rsidR="00D14BDC" w:rsidRDefault="00D14BDC" w:rsidP="00BA17B0">
      <w:pPr>
        <w:spacing w:line="240" w:lineRule="auto"/>
        <w:rPr>
          <w:i/>
        </w:rPr>
      </w:pPr>
    </w:p>
    <w:p w:rsidR="00E2310D" w:rsidRDefault="00E2310D" w:rsidP="00BA17B0">
      <w:pPr>
        <w:spacing w:line="240" w:lineRule="auto"/>
        <w:rPr>
          <w:i/>
        </w:rPr>
      </w:pPr>
    </w:p>
    <w:p w:rsidR="00B5493C" w:rsidRDefault="00B5493C" w:rsidP="00BA17B0">
      <w:pPr>
        <w:spacing w:line="240" w:lineRule="auto"/>
      </w:pPr>
    </w:p>
    <w:sectPr w:rsidR="00B5493C" w:rsidSect="00652E00">
      <w:pgSz w:w="12240" w:h="15840"/>
      <w:pgMar w:top="864" w:right="1008" w:bottom="86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093735"/>
    <w:multiLevelType w:val="multilevel"/>
    <w:tmpl w:val="56EC2EB0"/>
    <w:lvl w:ilvl="0">
      <w:start w:val="1"/>
      <w:numFmt w:val="decimal"/>
      <w:lvlText w:val="%1."/>
      <w:lvlJc w:val="left"/>
      <w:pPr>
        <w:ind w:left="584" w:hanging="584"/>
      </w:pPr>
      <w:rPr>
        <w:rFonts w:ascii="Times New Roman" w:hAnsi="Times New Roman" w:cs="Times New Roman" w:hint="default"/>
        <w:color w:val="auto"/>
      </w:rPr>
    </w:lvl>
    <w:lvl w:ilvl="1">
      <w:start w:val="1"/>
      <w:numFmt w:val="decimal"/>
      <w:lvlText w:val="%1.%2."/>
      <w:lvlJc w:val="left"/>
      <w:pPr>
        <w:ind w:left="584" w:hanging="584"/>
      </w:pPr>
      <w:rPr>
        <w:rFonts w:ascii="Times New Roman" w:hAnsi="Times New Roman" w:cs="Times New Roman" w:hint="default"/>
        <w:color w:val="auto"/>
      </w:rPr>
    </w:lvl>
    <w:lvl w:ilvl="2">
      <w:start w:val="1"/>
      <w:numFmt w:val="decimal"/>
      <w:lvlText w:val="%1.%2.%3)"/>
      <w:lvlJc w:val="left"/>
      <w:pPr>
        <w:ind w:left="900" w:hanging="720"/>
      </w:pPr>
      <w:rPr>
        <w:rFonts w:ascii="Times New Roman" w:hAnsi="Times New Roman" w:cs="Times New Roman" w:hint="default"/>
        <w:color w:val="auto"/>
      </w:rPr>
    </w:lvl>
    <w:lvl w:ilvl="3">
      <w:start w:val="1"/>
      <w:numFmt w:val="decimal"/>
      <w:lvlText w:val="%1.%2.%3)%4."/>
      <w:lvlJc w:val="left"/>
      <w:pPr>
        <w:ind w:left="1080" w:hanging="1080"/>
      </w:pPr>
      <w:rPr>
        <w:rFonts w:ascii="Times New Roman" w:hAnsi="Times New Roman" w:cs="Times New Roman" w:hint="default"/>
        <w:color w:val="auto"/>
      </w:rPr>
    </w:lvl>
    <w:lvl w:ilvl="4">
      <w:start w:val="1"/>
      <w:numFmt w:val="decimal"/>
      <w:lvlText w:val="%1.%2.%3)%4.%5."/>
      <w:lvlJc w:val="left"/>
      <w:pPr>
        <w:ind w:left="1080" w:hanging="1080"/>
      </w:pPr>
      <w:rPr>
        <w:rFonts w:ascii="Times New Roman" w:hAnsi="Times New Roman" w:cs="Times New Roman" w:hint="default"/>
        <w:color w:val="auto"/>
      </w:rPr>
    </w:lvl>
    <w:lvl w:ilvl="5">
      <w:start w:val="1"/>
      <w:numFmt w:val="decimal"/>
      <w:lvlText w:val="%1.%2.%3)%4.%5.%6."/>
      <w:lvlJc w:val="left"/>
      <w:pPr>
        <w:ind w:left="1440" w:hanging="1440"/>
      </w:pPr>
      <w:rPr>
        <w:rFonts w:ascii="Times New Roman" w:hAnsi="Times New Roman" w:cs="Times New Roman" w:hint="default"/>
        <w:color w:val="auto"/>
      </w:rPr>
    </w:lvl>
    <w:lvl w:ilvl="6">
      <w:start w:val="1"/>
      <w:numFmt w:val="decimal"/>
      <w:lvlText w:val="%1.%2.%3)%4.%5.%6.%7."/>
      <w:lvlJc w:val="left"/>
      <w:pPr>
        <w:ind w:left="1440" w:hanging="1440"/>
      </w:pPr>
      <w:rPr>
        <w:rFonts w:ascii="Times New Roman" w:hAnsi="Times New Roman" w:cs="Times New Roman" w:hint="default"/>
        <w:color w:val="auto"/>
      </w:rPr>
    </w:lvl>
    <w:lvl w:ilvl="7">
      <w:start w:val="1"/>
      <w:numFmt w:val="decimal"/>
      <w:lvlText w:val="%1.%2.%3)%4.%5.%6.%7.%8."/>
      <w:lvlJc w:val="left"/>
      <w:pPr>
        <w:ind w:left="1800" w:hanging="1800"/>
      </w:pPr>
      <w:rPr>
        <w:rFonts w:ascii="Times New Roman" w:hAnsi="Times New Roman" w:cs="Times New Roman" w:hint="default"/>
        <w:color w:val="auto"/>
      </w:rPr>
    </w:lvl>
    <w:lvl w:ilvl="8">
      <w:start w:val="1"/>
      <w:numFmt w:val="decimal"/>
      <w:lvlText w:val="%1.%2.%3)%4.%5.%6.%7.%8.%9."/>
      <w:lvlJc w:val="left"/>
      <w:pPr>
        <w:ind w:left="1800" w:hanging="1800"/>
      </w:pPr>
      <w:rPr>
        <w:rFonts w:ascii="Times New Roman" w:hAnsi="Times New Roman" w:cs="Times New Roman" w:hint="default"/>
        <w:color w:val="auto"/>
      </w:rPr>
    </w:lvl>
  </w:abstractNum>
  <w:abstractNum w:abstractNumId="1">
    <w:nsid w:val="4F897C61"/>
    <w:multiLevelType w:val="multilevel"/>
    <w:tmpl w:val="CE8EB0D2"/>
    <w:lvl w:ilvl="0">
      <w:start w:val="1"/>
      <w:numFmt w:val="decimal"/>
      <w:lvlText w:val="%1."/>
      <w:lvlJc w:val="left"/>
      <w:pPr>
        <w:ind w:left="394" w:hanging="39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7B0"/>
    <w:rsid w:val="0000409B"/>
    <w:rsid w:val="00025FA7"/>
    <w:rsid w:val="00086CE5"/>
    <w:rsid w:val="000902B9"/>
    <w:rsid w:val="000951A3"/>
    <w:rsid w:val="001B2E56"/>
    <w:rsid w:val="001C423B"/>
    <w:rsid w:val="001D36E9"/>
    <w:rsid w:val="001E6371"/>
    <w:rsid w:val="002029FD"/>
    <w:rsid w:val="002467D0"/>
    <w:rsid w:val="00246933"/>
    <w:rsid w:val="00253520"/>
    <w:rsid w:val="0028261C"/>
    <w:rsid w:val="00290037"/>
    <w:rsid w:val="002C7517"/>
    <w:rsid w:val="003203B2"/>
    <w:rsid w:val="00341E6C"/>
    <w:rsid w:val="00384430"/>
    <w:rsid w:val="00393FA5"/>
    <w:rsid w:val="003A7329"/>
    <w:rsid w:val="003A797E"/>
    <w:rsid w:val="003C6E57"/>
    <w:rsid w:val="004143D8"/>
    <w:rsid w:val="004D37E4"/>
    <w:rsid w:val="00557920"/>
    <w:rsid w:val="005A7FF8"/>
    <w:rsid w:val="005C3EB0"/>
    <w:rsid w:val="005C7292"/>
    <w:rsid w:val="0060672B"/>
    <w:rsid w:val="00606880"/>
    <w:rsid w:val="0061182B"/>
    <w:rsid w:val="00612C0F"/>
    <w:rsid w:val="00644899"/>
    <w:rsid w:val="00652E00"/>
    <w:rsid w:val="006A3FDC"/>
    <w:rsid w:val="006C2EB8"/>
    <w:rsid w:val="00711C39"/>
    <w:rsid w:val="0075798A"/>
    <w:rsid w:val="00765B88"/>
    <w:rsid w:val="00795647"/>
    <w:rsid w:val="007A046A"/>
    <w:rsid w:val="007A189F"/>
    <w:rsid w:val="00802829"/>
    <w:rsid w:val="008124CB"/>
    <w:rsid w:val="00860A72"/>
    <w:rsid w:val="00885A1E"/>
    <w:rsid w:val="008875DF"/>
    <w:rsid w:val="008C074C"/>
    <w:rsid w:val="00923CDD"/>
    <w:rsid w:val="00966086"/>
    <w:rsid w:val="00996ED7"/>
    <w:rsid w:val="00A83F43"/>
    <w:rsid w:val="00A84307"/>
    <w:rsid w:val="00AE02D0"/>
    <w:rsid w:val="00B06BC0"/>
    <w:rsid w:val="00B32070"/>
    <w:rsid w:val="00B5493C"/>
    <w:rsid w:val="00B84068"/>
    <w:rsid w:val="00BA17B0"/>
    <w:rsid w:val="00BE6F8F"/>
    <w:rsid w:val="00C03B17"/>
    <w:rsid w:val="00C053AB"/>
    <w:rsid w:val="00C37F67"/>
    <w:rsid w:val="00C83F4F"/>
    <w:rsid w:val="00CB2983"/>
    <w:rsid w:val="00CC0720"/>
    <w:rsid w:val="00CE7D5A"/>
    <w:rsid w:val="00D04732"/>
    <w:rsid w:val="00D14BDC"/>
    <w:rsid w:val="00D94FA6"/>
    <w:rsid w:val="00DB44A8"/>
    <w:rsid w:val="00E0100E"/>
    <w:rsid w:val="00E05768"/>
    <w:rsid w:val="00E05D74"/>
    <w:rsid w:val="00E2310D"/>
    <w:rsid w:val="00E245D3"/>
    <w:rsid w:val="00E321C9"/>
    <w:rsid w:val="00E333DB"/>
    <w:rsid w:val="00E5288E"/>
    <w:rsid w:val="00E61A0D"/>
    <w:rsid w:val="00E66865"/>
    <w:rsid w:val="00EB2E9A"/>
    <w:rsid w:val="00EF740C"/>
    <w:rsid w:val="00F140D9"/>
    <w:rsid w:val="00F353B3"/>
    <w:rsid w:val="00F3602C"/>
    <w:rsid w:val="00F41131"/>
    <w:rsid w:val="00F70EBC"/>
    <w:rsid w:val="00F90A64"/>
    <w:rsid w:val="00FA6649"/>
    <w:rsid w:val="00FD1EEF"/>
    <w:rsid w:val="00FE44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2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6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880"/>
    <w:rPr>
      <w:rFonts w:ascii="Tahoma" w:hAnsi="Tahoma" w:cs="Tahoma"/>
      <w:sz w:val="16"/>
      <w:szCs w:val="16"/>
    </w:rPr>
  </w:style>
  <w:style w:type="paragraph" w:styleId="NormalWeb">
    <w:name w:val="Normal (Web)"/>
    <w:basedOn w:val="Normal"/>
    <w:rsid w:val="004143D8"/>
    <w:pPr>
      <w:widowControl w:val="0"/>
      <w:autoSpaceDE w:val="0"/>
      <w:autoSpaceDN w:val="0"/>
      <w:adjustRightInd w:val="0"/>
      <w:spacing w:before="100" w:beforeAutospacing="1" w:after="100" w:afterAutospacing="1" w:line="240" w:lineRule="auto"/>
      <w:jc w:val="both"/>
    </w:pPr>
    <w:rPr>
      <w:rFonts w:ascii="Calibri" w:eastAsia="宋体" w:hAnsi="Calibri" w:cs="Calibri"/>
      <w:color w:val="000000"/>
      <w:sz w:val="24"/>
      <w:szCs w:val="24"/>
    </w:rPr>
  </w:style>
  <w:style w:type="character" w:styleId="Hyperlink">
    <w:name w:val="Hyperlink"/>
    <w:uiPriority w:val="99"/>
    <w:rsid w:val="004143D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2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068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880"/>
    <w:rPr>
      <w:rFonts w:ascii="Tahoma" w:hAnsi="Tahoma" w:cs="Tahoma"/>
      <w:sz w:val="16"/>
      <w:szCs w:val="16"/>
    </w:rPr>
  </w:style>
  <w:style w:type="paragraph" w:styleId="NormalWeb">
    <w:name w:val="Normal (Web)"/>
    <w:basedOn w:val="Normal"/>
    <w:rsid w:val="004143D8"/>
    <w:pPr>
      <w:widowControl w:val="0"/>
      <w:autoSpaceDE w:val="0"/>
      <w:autoSpaceDN w:val="0"/>
      <w:adjustRightInd w:val="0"/>
      <w:spacing w:before="100" w:beforeAutospacing="1" w:after="100" w:afterAutospacing="1" w:line="240" w:lineRule="auto"/>
      <w:jc w:val="both"/>
    </w:pPr>
    <w:rPr>
      <w:rFonts w:ascii="Calibri" w:eastAsia="宋体" w:hAnsi="Calibri" w:cs="Calibri"/>
      <w:color w:val="000000"/>
      <w:sz w:val="24"/>
      <w:szCs w:val="24"/>
    </w:rPr>
  </w:style>
  <w:style w:type="character" w:styleId="Hyperlink">
    <w:name w:val="Hyperlink"/>
    <w:uiPriority w:val="99"/>
    <w:rsid w:val="004143D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BA4DC-0540-4BAC-9016-DB2E598ED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1641</Words>
  <Characters>9360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2014-04-08T14:45:00Z</dcterms:created>
  <dcterms:modified xsi:type="dcterms:W3CDTF">2015-04-27T01:26:00Z</dcterms:modified>
</cp:coreProperties>
</file>