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54E98" w14:textId="77777777" w:rsidR="003F4D3E" w:rsidRDefault="006305D7" w:rsidP="00A24268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  <w:r w:rsidRPr="009B5A5C">
        <w:rPr>
          <w:rFonts w:ascii="Arial" w:hAnsi="Arial" w:cs="Arial"/>
          <w:b/>
          <w:bCs/>
        </w:rPr>
        <w:t>TITLE:</w:t>
      </w:r>
      <w:r w:rsidRPr="009B5A5C">
        <w:rPr>
          <w:rFonts w:ascii="Arial" w:hAnsi="Arial" w:cs="Arial"/>
        </w:rPr>
        <w:t xml:space="preserve"> </w:t>
      </w:r>
    </w:p>
    <w:p w14:paraId="5E928C16" w14:textId="14351E06" w:rsidR="006305D7" w:rsidRPr="009B5A5C" w:rsidRDefault="002B794B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  <w:r w:rsidRPr="009B5A5C">
        <w:rPr>
          <w:rFonts w:ascii="Arial" w:hAnsi="Arial" w:cs="Arial"/>
          <w:color w:val="auto"/>
        </w:rPr>
        <w:t xml:space="preserve">Dual labeling of neural crest cells and blood vessels within chicken embryos using </w:t>
      </w:r>
      <w:r w:rsidR="00836F92" w:rsidRPr="009B5A5C">
        <w:rPr>
          <w:rFonts w:ascii="Arial" w:hAnsi="Arial" w:cs="Arial"/>
          <w:color w:val="auto"/>
        </w:rPr>
        <w:t>chick</w:t>
      </w:r>
      <w:r w:rsidR="00836F92" w:rsidRPr="009B5A5C">
        <w:rPr>
          <w:rFonts w:ascii="Arial" w:hAnsi="Arial" w:cs="Arial"/>
          <w:color w:val="auto"/>
          <w:vertAlign w:val="superscript"/>
        </w:rPr>
        <w:t xml:space="preserve">GFP </w:t>
      </w:r>
      <w:r w:rsidRPr="009B5A5C">
        <w:rPr>
          <w:rFonts w:ascii="Arial" w:hAnsi="Arial" w:cs="Arial"/>
          <w:color w:val="auto"/>
        </w:rPr>
        <w:t xml:space="preserve">neural tube grafting and </w:t>
      </w:r>
      <w:r w:rsidR="00A624C1" w:rsidRPr="009B5A5C">
        <w:rPr>
          <w:rFonts w:ascii="Arial" w:hAnsi="Arial" w:cs="Arial"/>
          <w:color w:val="auto"/>
        </w:rPr>
        <w:t>c</w:t>
      </w:r>
      <w:r w:rsidR="00A7284C" w:rsidRPr="009B5A5C">
        <w:rPr>
          <w:rFonts w:ascii="Arial" w:hAnsi="Arial" w:cs="Arial"/>
          <w:color w:val="auto"/>
        </w:rPr>
        <w:t xml:space="preserve">arbocyanine dye </w:t>
      </w:r>
      <w:r w:rsidRPr="009B5A5C">
        <w:rPr>
          <w:rFonts w:ascii="Arial" w:hAnsi="Arial" w:cs="Arial"/>
          <w:color w:val="auto"/>
        </w:rPr>
        <w:t xml:space="preserve">DiI </w:t>
      </w:r>
      <w:r w:rsidR="008B61D4" w:rsidRPr="009B5A5C">
        <w:rPr>
          <w:rFonts w:ascii="Arial" w:hAnsi="Arial" w:cs="Arial"/>
          <w:color w:val="auto"/>
        </w:rPr>
        <w:t>injection</w:t>
      </w:r>
    </w:p>
    <w:p w14:paraId="37150906" w14:textId="77777777" w:rsidR="006305D7" w:rsidRPr="009B5A5C" w:rsidRDefault="006305D7">
      <w:pPr>
        <w:jc w:val="left"/>
        <w:rPr>
          <w:rFonts w:ascii="Arial" w:hAnsi="Arial" w:cs="Arial"/>
          <w:b/>
          <w:bCs/>
        </w:rPr>
      </w:pPr>
    </w:p>
    <w:p w14:paraId="3D080DA3" w14:textId="64EC4C73" w:rsidR="006305D7" w:rsidRPr="009B5A5C" w:rsidRDefault="006305D7">
      <w:pPr>
        <w:jc w:val="left"/>
        <w:rPr>
          <w:rFonts w:ascii="Arial" w:hAnsi="Arial" w:cs="Arial"/>
          <w:bCs/>
          <w:i/>
          <w:color w:val="808080"/>
        </w:rPr>
      </w:pPr>
      <w:r w:rsidRPr="009B5A5C">
        <w:rPr>
          <w:rFonts w:ascii="Arial" w:hAnsi="Arial" w:cs="Arial"/>
          <w:b/>
          <w:bCs/>
        </w:rPr>
        <w:t xml:space="preserve">AUTHORS: </w:t>
      </w:r>
    </w:p>
    <w:p w14:paraId="24683ED5" w14:textId="77777777" w:rsidR="002B794B" w:rsidRPr="009B5A5C" w:rsidRDefault="002B794B">
      <w:pPr>
        <w:jc w:val="left"/>
        <w:rPr>
          <w:rFonts w:ascii="Arial" w:hAnsi="Arial" w:cs="Arial"/>
          <w:bCs/>
          <w:color w:val="auto"/>
        </w:rPr>
      </w:pPr>
      <w:r w:rsidRPr="009B5A5C">
        <w:rPr>
          <w:rFonts w:ascii="Arial" w:hAnsi="Arial" w:cs="Arial"/>
          <w:bCs/>
          <w:color w:val="auto"/>
        </w:rPr>
        <w:t>Delalande, Jean-Marie</w:t>
      </w:r>
    </w:p>
    <w:p w14:paraId="258D735D" w14:textId="77777777" w:rsidR="00A7284C" w:rsidRPr="009B5A5C" w:rsidRDefault="00A7284C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Birth Defects Research Centre</w:t>
      </w:r>
    </w:p>
    <w:p w14:paraId="3E8F7E31" w14:textId="77777777" w:rsidR="00A7284C" w:rsidRPr="009B5A5C" w:rsidRDefault="00A7284C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UCL Institute of Child Health</w:t>
      </w:r>
    </w:p>
    <w:p w14:paraId="4082FCD8" w14:textId="2090606C" w:rsidR="00A7284C" w:rsidRPr="009B5A5C" w:rsidRDefault="00A7284C">
      <w:pPr>
        <w:jc w:val="left"/>
        <w:rPr>
          <w:rFonts w:ascii="Arial" w:hAnsi="Arial" w:cs="Arial"/>
          <w:color w:val="auto"/>
          <w:highlight w:val="yellow"/>
        </w:rPr>
      </w:pPr>
      <w:r w:rsidRPr="009B5A5C">
        <w:rPr>
          <w:rFonts w:ascii="Arial" w:hAnsi="Arial" w:cs="Arial"/>
          <w:color w:val="auto"/>
        </w:rPr>
        <w:t>London</w:t>
      </w:r>
      <w:r w:rsidR="003F4D3E">
        <w:rPr>
          <w:rFonts w:ascii="Arial" w:hAnsi="Arial" w:cs="Arial"/>
          <w:color w:val="auto"/>
        </w:rPr>
        <w:t xml:space="preserve">, </w:t>
      </w:r>
      <w:r w:rsidRPr="009B5A5C">
        <w:rPr>
          <w:rFonts w:ascii="Arial" w:hAnsi="Arial" w:cs="Arial"/>
          <w:color w:val="auto"/>
        </w:rPr>
        <w:t>UK</w:t>
      </w:r>
    </w:p>
    <w:p w14:paraId="7C2ACC8D" w14:textId="77777777" w:rsidR="00A7284C" w:rsidRPr="009B5A5C" w:rsidRDefault="00A7284C">
      <w:pPr>
        <w:jc w:val="left"/>
        <w:rPr>
          <w:rFonts w:ascii="Arial" w:hAnsi="Arial" w:cs="Arial"/>
          <w:iCs/>
          <w:color w:val="auto"/>
          <w:highlight w:val="yellow"/>
        </w:rPr>
      </w:pPr>
    </w:p>
    <w:p w14:paraId="4DFBFA3F" w14:textId="77777777" w:rsidR="00A7284C" w:rsidRPr="009B5A5C" w:rsidRDefault="00A7284C">
      <w:pPr>
        <w:jc w:val="left"/>
        <w:rPr>
          <w:rFonts w:ascii="Arial" w:hAnsi="Arial" w:cs="Arial"/>
          <w:iCs/>
          <w:color w:val="auto"/>
        </w:rPr>
      </w:pPr>
      <w:r w:rsidRPr="009B5A5C">
        <w:rPr>
          <w:rFonts w:ascii="Arial" w:hAnsi="Arial" w:cs="Arial"/>
          <w:iCs/>
          <w:color w:val="auto"/>
        </w:rPr>
        <w:t>Current address</w:t>
      </w:r>
    </w:p>
    <w:p w14:paraId="7E961BEA" w14:textId="56BC1BC0" w:rsidR="0094606D" w:rsidRPr="009B5A5C" w:rsidRDefault="0094606D">
      <w:pPr>
        <w:jc w:val="left"/>
        <w:rPr>
          <w:rFonts w:ascii="Arial" w:hAnsi="Arial" w:cs="Arial"/>
          <w:iCs/>
          <w:color w:val="auto"/>
        </w:rPr>
      </w:pPr>
      <w:r w:rsidRPr="009B5A5C">
        <w:rPr>
          <w:rFonts w:ascii="Arial" w:hAnsi="Arial" w:cs="Arial"/>
          <w:iCs/>
          <w:color w:val="auto"/>
        </w:rPr>
        <w:t>Queen Mary, University of London</w:t>
      </w:r>
    </w:p>
    <w:p w14:paraId="5FB9E168" w14:textId="77777777" w:rsidR="0094606D" w:rsidRPr="009B5A5C" w:rsidRDefault="0094606D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iCs/>
          <w:color w:val="auto"/>
        </w:rPr>
        <w:t>Barts &amp; The London School of Medicine &amp; Dentistry</w:t>
      </w:r>
    </w:p>
    <w:p w14:paraId="7400F364" w14:textId="77777777" w:rsidR="0094606D" w:rsidRPr="009B5A5C" w:rsidRDefault="0094606D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iCs/>
          <w:color w:val="auto"/>
        </w:rPr>
        <w:t>Centre for Digestive Diseases</w:t>
      </w:r>
    </w:p>
    <w:p w14:paraId="51080EC3" w14:textId="77777777" w:rsidR="003F4D3E" w:rsidRPr="009B5A5C" w:rsidRDefault="003F4D3E">
      <w:pPr>
        <w:jc w:val="left"/>
        <w:rPr>
          <w:rFonts w:ascii="Arial" w:hAnsi="Arial" w:cs="Arial"/>
          <w:color w:val="auto"/>
          <w:highlight w:val="yellow"/>
        </w:rPr>
      </w:pPr>
      <w:r w:rsidRPr="009B5A5C">
        <w:rPr>
          <w:rFonts w:ascii="Arial" w:hAnsi="Arial" w:cs="Arial"/>
          <w:color w:val="auto"/>
        </w:rPr>
        <w:t>London</w:t>
      </w:r>
      <w:r>
        <w:rPr>
          <w:rFonts w:ascii="Arial" w:hAnsi="Arial" w:cs="Arial"/>
          <w:color w:val="auto"/>
        </w:rPr>
        <w:t xml:space="preserve">, </w:t>
      </w:r>
      <w:r w:rsidRPr="009B5A5C">
        <w:rPr>
          <w:rFonts w:ascii="Arial" w:hAnsi="Arial" w:cs="Arial"/>
          <w:color w:val="auto"/>
        </w:rPr>
        <w:t>UK</w:t>
      </w:r>
    </w:p>
    <w:p w14:paraId="754E40C3" w14:textId="77777777" w:rsidR="002B794B" w:rsidRPr="009B5A5C" w:rsidRDefault="002B794B">
      <w:pPr>
        <w:jc w:val="left"/>
        <w:rPr>
          <w:rFonts w:ascii="Arial" w:hAnsi="Arial" w:cs="Arial"/>
          <w:bCs/>
          <w:color w:val="auto"/>
        </w:rPr>
      </w:pPr>
      <w:r w:rsidRPr="009B5A5C">
        <w:rPr>
          <w:rFonts w:ascii="Arial" w:hAnsi="Arial" w:cs="Arial"/>
          <w:bCs/>
          <w:color w:val="auto"/>
        </w:rPr>
        <w:t>j.m.delalande@qmul.ac.uk</w:t>
      </w:r>
    </w:p>
    <w:p w14:paraId="5A6E10E3" w14:textId="77777777" w:rsidR="002B794B" w:rsidRPr="009B5A5C" w:rsidRDefault="002B794B">
      <w:pPr>
        <w:jc w:val="left"/>
        <w:rPr>
          <w:rFonts w:ascii="Arial" w:hAnsi="Arial" w:cs="Arial"/>
          <w:bCs/>
          <w:color w:val="auto"/>
        </w:rPr>
      </w:pPr>
    </w:p>
    <w:p w14:paraId="411CC6C8" w14:textId="77777777" w:rsidR="003C6172" w:rsidRPr="009B5A5C" w:rsidRDefault="003C6172">
      <w:pPr>
        <w:jc w:val="left"/>
        <w:rPr>
          <w:rFonts w:ascii="Arial" w:hAnsi="Arial" w:cs="Arial"/>
          <w:bCs/>
          <w:color w:val="auto"/>
        </w:rPr>
      </w:pPr>
      <w:r w:rsidRPr="009B5A5C">
        <w:rPr>
          <w:rFonts w:ascii="Arial" w:hAnsi="Arial" w:cs="Arial"/>
          <w:bCs/>
          <w:color w:val="auto"/>
        </w:rPr>
        <w:t>Thapar, Nikhil</w:t>
      </w:r>
    </w:p>
    <w:p w14:paraId="176C7072" w14:textId="77777777" w:rsidR="003C6172" w:rsidRPr="009B5A5C" w:rsidRDefault="003C6172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Birth Defects Research Centre</w:t>
      </w:r>
    </w:p>
    <w:p w14:paraId="36227B5D" w14:textId="77777777" w:rsidR="003C6172" w:rsidRPr="009B5A5C" w:rsidRDefault="003C6172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UCL Institute of Child Health</w:t>
      </w:r>
    </w:p>
    <w:p w14:paraId="441C51DD" w14:textId="77777777" w:rsidR="003F4D3E" w:rsidRPr="009B5A5C" w:rsidRDefault="003F4D3E">
      <w:pPr>
        <w:jc w:val="left"/>
        <w:rPr>
          <w:rFonts w:ascii="Arial" w:hAnsi="Arial" w:cs="Arial"/>
          <w:color w:val="auto"/>
          <w:highlight w:val="yellow"/>
        </w:rPr>
      </w:pPr>
      <w:r w:rsidRPr="009B5A5C">
        <w:rPr>
          <w:rFonts w:ascii="Arial" w:hAnsi="Arial" w:cs="Arial"/>
          <w:color w:val="auto"/>
        </w:rPr>
        <w:t>London</w:t>
      </w:r>
      <w:r>
        <w:rPr>
          <w:rFonts w:ascii="Arial" w:hAnsi="Arial" w:cs="Arial"/>
          <w:color w:val="auto"/>
        </w:rPr>
        <w:t xml:space="preserve">, </w:t>
      </w:r>
      <w:r w:rsidRPr="009B5A5C">
        <w:rPr>
          <w:rFonts w:ascii="Arial" w:hAnsi="Arial" w:cs="Arial"/>
          <w:color w:val="auto"/>
        </w:rPr>
        <w:t>UK</w:t>
      </w:r>
    </w:p>
    <w:p w14:paraId="6D6BB0A0" w14:textId="3033EFFF" w:rsidR="003C6172" w:rsidRPr="009B5A5C" w:rsidRDefault="003C6172">
      <w:pPr>
        <w:jc w:val="left"/>
        <w:rPr>
          <w:rFonts w:ascii="Arial" w:hAnsi="Arial" w:cs="Arial"/>
          <w:bCs/>
          <w:color w:val="auto"/>
        </w:rPr>
      </w:pPr>
      <w:r w:rsidRPr="009B5A5C">
        <w:rPr>
          <w:rFonts w:ascii="Arial" w:hAnsi="Arial" w:cs="Arial"/>
          <w:bCs/>
          <w:color w:val="auto"/>
        </w:rPr>
        <w:t>n.thapar@ucl.ac.uk</w:t>
      </w:r>
    </w:p>
    <w:p w14:paraId="7A588003" w14:textId="77777777" w:rsidR="003C6172" w:rsidRPr="009B5A5C" w:rsidRDefault="003C6172">
      <w:pPr>
        <w:jc w:val="left"/>
        <w:rPr>
          <w:rFonts w:ascii="Arial" w:hAnsi="Arial" w:cs="Arial"/>
          <w:bCs/>
          <w:color w:val="auto"/>
        </w:rPr>
      </w:pPr>
    </w:p>
    <w:p w14:paraId="514C203E" w14:textId="0802C5D2" w:rsidR="002B794B" w:rsidRPr="009B5A5C" w:rsidRDefault="002B794B">
      <w:pPr>
        <w:jc w:val="left"/>
        <w:rPr>
          <w:rFonts w:ascii="Arial" w:hAnsi="Arial" w:cs="Arial"/>
          <w:bCs/>
          <w:color w:val="auto"/>
        </w:rPr>
      </w:pPr>
      <w:r w:rsidRPr="009B5A5C">
        <w:rPr>
          <w:rFonts w:ascii="Arial" w:hAnsi="Arial" w:cs="Arial"/>
          <w:bCs/>
          <w:color w:val="auto"/>
        </w:rPr>
        <w:t>Burns, Alan J.</w:t>
      </w:r>
    </w:p>
    <w:p w14:paraId="6DDD1556" w14:textId="77777777" w:rsidR="002B794B" w:rsidRPr="009B5A5C" w:rsidRDefault="002B794B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Birth Defects Research Centre</w:t>
      </w:r>
    </w:p>
    <w:p w14:paraId="5588814C" w14:textId="77777777" w:rsidR="002B794B" w:rsidRPr="009B5A5C" w:rsidRDefault="002B794B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UCL Institute of Child Health</w:t>
      </w:r>
    </w:p>
    <w:p w14:paraId="3E193723" w14:textId="77777777" w:rsidR="003F4D3E" w:rsidRPr="009B5A5C" w:rsidRDefault="003F4D3E">
      <w:pPr>
        <w:jc w:val="left"/>
        <w:rPr>
          <w:rFonts w:ascii="Arial" w:hAnsi="Arial" w:cs="Arial"/>
          <w:color w:val="auto"/>
          <w:highlight w:val="yellow"/>
        </w:rPr>
      </w:pPr>
      <w:r w:rsidRPr="009B5A5C">
        <w:rPr>
          <w:rFonts w:ascii="Arial" w:hAnsi="Arial" w:cs="Arial"/>
          <w:color w:val="auto"/>
        </w:rPr>
        <w:t>London</w:t>
      </w:r>
      <w:r>
        <w:rPr>
          <w:rFonts w:ascii="Arial" w:hAnsi="Arial" w:cs="Arial"/>
          <w:color w:val="auto"/>
        </w:rPr>
        <w:t xml:space="preserve">, </w:t>
      </w:r>
      <w:r w:rsidRPr="009B5A5C">
        <w:rPr>
          <w:rFonts w:ascii="Arial" w:hAnsi="Arial" w:cs="Arial"/>
          <w:color w:val="auto"/>
        </w:rPr>
        <w:t>UK</w:t>
      </w:r>
    </w:p>
    <w:p w14:paraId="4E380AF8" w14:textId="77777777" w:rsidR="002B794B" w:rsidRPr="009B5A5C" w:rsidRDefault="002B794B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alan.burns@ucl.ac.uk</w:t>
      </w:r>
    </w:p>
    <w:p w14:paraId="411D8446" w14:textId="77777777" w:rsidR="002B794B" w:rsidRPr="009B5A5C" w:rsidRDefault="002B794B">
      <w:pPr>
        <w:jc w:val="left"/>
        <w:rPr>
          <w:rFonts w:ascii="Arial" w:hAnsi="Arial" w:cs="Arial"/>
          <w:bCs/>
          <w:color w:val="808080"/>
        </w:rPr>
      </w:pPr>
    </w:p>
    <w:p w14:paraId="5FCA5F51" w14:textId="5B6D530A" w:rsidR="006305D7" w:rsidRPr="009B5A5C" w:rsidRDefault="006305D7">
      <w:pPr>
        <w:pStyle w:val="NormalWeb"/>
        <w:spacing w:before="0" w:beforeAutospacing="0" w:after="0" w:afterAutospacing="0"/>
        <w:jc w:val="left"/>
        <w:rPr>
          <w:rFonts w:ascii="Arial" w:hAnsi="Arial" w:cs="Arial"/>
          <w:i/>
          <w:color w:val="808080"/>
        </w:rPr>
      </w:pPr>
      <w:r w:rsidRPr="009B5A5C">
        <w:rPr>
          <w:rFonts w:ascii="Arial" w:hAnsi="Arial" w:cs="Arial"/>
          <w:b/>
          <w:bCs/>
        </w:rPr>
        <w:t>CORRESPONDING AUTHOR:</w:t>
      </w:r>
      <w:r w:rsidRPr="009B5A5C">
        <w:rPr>
          <w:rFonts w:ascii="Arial" w:hAnsi="Arial" w:cs="Arial"/>
        </w:rPr>
        <w:t xml:space="preserve"> </w:t>
      </w:r>
    </w:p>
    <w:p w14:paraId="7F93D200" w14:textId="77777777" w:rsidR="002B794B" w:rsidRPr="009B5A5C" w:rsidRDefault="002B794B">
      <w:pPr>
        <w:jc w:val="left"/>
        <w:rPr>
          <w:rFonts w:ascii="Arial" w:hAnsi="Arial" w:cs="Arial"/>
          <w:bCs/>
          <w:color w:val="auto"/>
        </w:rPr>
      </w:pPr>
      <w:r w:rsidRPr="009B5A5C">
        <w:rPr>
          <w:rFonts w:ascii="Arial" w:hAnsi="Arial" w:cs="Arial"/>
          <w:bCs/>
          <w:color w:val="auto"/>
        </w:rPr>
        <w:t>Burns, Alan J.</w:t>
      </w:r>
    </w:p>
    <w:p w14:paraId="0C1793F5" w14:textId="77777777" w:rsidR="002B794B" w:rsidRPr="009B5A5C" w:rsidRDefault="002B794B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bCs/>
        </w:rPr>
      </w:pPr>
    </w:p>
    <w:p w14:paraId="71B79AC9" w14:textId="385B2F2D" w:rsidR="006305D7" w:rsidRPr="009B5A5C" w:rsidRDefault="006305D7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  <w:r w:rsidRPr="009B5A5C">
        <w:rPr>
          <w:rFonts w:ascii="Arial" w:hAnsi="Arial" w:cs="Arial"/>
          <w:b/>
          <w:bCs/>
        </w:rPr>
        <w:t>KEYWORDS:</w:t>
      </w:r>
      <w:r w:rsidRPr="009B5A5C">
        <w:rPr>
          <w:rFonts w:ascii="Arial" w:hAnsi="Arial" w:cs="Arial"/>
        </w:rPr>
        <w:t xml:space="preserve"> </w:t>
      </w:r>
    </w:p>
    <w:p w14:paraId="2BBA1498" w14:textId="368F306A" w:rsidR="006305D7" w:rsidRPr="009B5A5C" w:rsidRDefault="001F33F8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 xml:space="preserve">Intraspecies </w:t>
      </w:r>
      <w:r w:rsidR="009F22EE" w:rsidRPr="009B5A5C">
        <w:rPr>
          <w:rFonts w:ascii="Arial" w:hAnsi="Arial" w:cs="Arial"/>
          <w:color w:val="auto"/>
        </w:rPr>
        <w:t>grafting</w:t>
      </w:r>
      <w:r w:rsidR="00A624C1" w:rsidRPr="009B5A5C">
        <w:rPr>
          <w:rFonts w:ascii="Arial" w:hAnsi="Arial" w:cs="Arial"/>
          <w:color w:val="auto"/>
        </w:rPr>
        <w:t>;</w:t>
      </w:r>
      <w:r w:rsidR="009F22EE" w:rsidRPr="009B5A5C">
        <w:rPr>
          <w:rFonts w:ascii="Arial" w:hAnsi="Arial" w:cs="Arial"/>
          <w:color w:val="auto"/>
        </w:rPr>
        <w:t xml:space="preserve"> </w:t>
      </w:r>
      <w:r w:rsidR="00A624C1" w:rsidRPr="009B5A5C">
        <w:rPr>
          <w:rFonts w:ascii="Arial" w:hAnsi="Arial" w:cs="Arial"/>
          <w:color w:val="auto"/>
        </w:rPr>
        <w:t>chimera;</w:t>
      </w:r>
      <w:r w:rsidR="009F22EE" w:rsidRPr="009B5A5C">
        <w:rPr>
          <w:rFonts w:ascii="Arial" w:hAnsi="Arial" w:cs="Arial"/>
          <w:color w:val="auto"/>
        </w:rPr>
        <w:t xml:space="preserve"> </w:t>
      </w:r>
      <w:r w:rsidR="00A624C1" w:rsidRPr="009B5A5C">
        <w:rPr>
          <w:rFonts w:ascii="Arial" w:hAnsi="Arial" w:cs="Arial"/>
          <w:color w:val="auto"/>
        </w:rPr>
        <w:t>neural tube; vessel painting;</w:t>
      </w:r>
      <w:r w:rsidR="009F22EE" w:rsidRPr="009B5A5C">
        <w:rPr>
          <w:rFonts w:ascii="Arial" w:hAnsi="Arial" w:cs="Arial"/>
          <w:color w:val="auto"/>
        </w:rPr>
        <w:t xml:space="preserve"> </w:t>
      </w:r>
      <w:r w:rsidR="00A624C1" w:rsidRPr="009B5A5C">
        <w:rPr>
          <w:rFonts w:ascii="Arial" w:hAnsi="Arial" w:cs="Arial"/>
          <w:color w:val="auto"/>
        </w:rPr>
        <w:t>carbocyanine dye; vascular network;</w:t>
      </w:r>
      <w:r w:rsidR="009F22EE" w:rsidRPr="009B5A5C">
        <w:rPr>
          <w:rFonts w:ascii="Arial" w:hAnsi="Arial" w:cs="Arial"/>
          <w:color w:val="auto"/>
        </w:rPr>
        <w:t xml:space="preserve"> </w:t>
      </w:r>
      <w:r w:rsidR="00A624C1" w:rsidRPr="009B5A5C">
        <w:rPr>
          <w:rFonts w:ascii="Arial" w:hAnsi="Arial" w:cs="Arial"/>
          <w:color w:val="auto"/>
        </w:rPr>
        <w:t>transgenic GFP chicken; neural crest cells;</w:t>
      </w:r>
      <w:r w:rsidR="009F22EE" w:rsidRPr="009B5A5C">
        <w:rPr>
          <w:rFonts w:ascii="Arial" w:hAnsi="Arial" w:cs="Arial"/>
          <w:color w:val="auto"/>
        </w:rPr>
        <w:t xml:space="preserve"> enteric nervous system </w:t>
      </w:r>
    </w:p>
    <w:p w14:paraId="1CB4E390" w14:textId="77777777" w:rsidR="006305D7" w:rsidRPr="009B5A5C" w:rsidRDefault="006305D7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</w:p>
    <w:p w14:paraId="628AC4B5" w14:textId="1E092A89" w:rsidR="006305D7" w:rsidRPr="009B5A5C" w:rsidRDefault="006305D7" w:rsidP="008B6CD7">
      <w:pPr>
        <w:widowControl/>
        <w:autoSpaceDE/>
        <w:autoSpaceDN/>
        <w:adjustRightInd/>
        <w:jc w:val="left"/>
        <w:rPr>
          <w:rFonts w:ascii="Arial" w:hAnsi="Arial" w:cs="Arial"/>
        </w:rPr>
      </w:pPr>
      <w:r w:rsidRPr="009B5A5C">
        <w:rPr>
          <w:rFonts w:ascii="Arial" w:hAnsi="Arial" w:cs="Arial"/>
          <w:b/>
          <w:bCs/>
        </w:rPr>
        <w:t>SHORT ABSTRACT:</w:t>
      </w:r>
      <w:r w:rsidRPr="009B5A5C">
        <w:rPr>
          <w:rFonts w:ascii="Arial" w:hAnsi="Arial" w:cs="Arial"/>
        </w:rPr>
        <w:t xml:space="preserve"> </w:t>
      </w:r>
    </w:p>
    <w:p w14:paraId="771ECF2A" w14:textId="17FE519E" w:rsidR="001F33F8" w:rsidRPr="009B5A5C" w:rsidRDefault="00A362BC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Here w</w:t>
      </w:r>
      <w:r w:rsidR="001F33F8" w:rsidRPr="009B5A5C">
        <w:rPr>
          <w:rFonts w:ascii="Arial" w:hAnsi="Arial" w:cs="Arial"/>
          <w:color w:val="auto"/>
        </w:rPr>
        <w:t xml:space="preserve">e report </w:t>
      </w:r>
      <w:r w:rsidRPr="009B5A5C">
        <w:rPr>
          <w:rFonts w:ascii="Arial" w:hAnsi="Arial" w:cs="Arial"/>
          <w:color w:val="auto"/>
        </w:rPr>
        <w:t>dual labeling of neural crest cells and blood vessels using chick</w:t>
      </w:r>
      <w:r w:rsidRPr="009B5A5C">
        <w:rPr>
          <w:rFonts w:ascii="Arial" w:hAnsi="Arial" w:cs="Arial"/>
          <w:color w:val="auto"/>
          <w:vertAlign w:val="superscript"/>
        </w:rPr>
        <w:t>GFP</w:t>
      </w:r>
      <w:r w:rsidR="00A64443">
        <w:rPr>
          <w:rFonts w:ascii="Arial" w:hAnsi="Arial" w:cs="Arial"/>
          <w:color w:val="auto"/>
          <w:vertAlign w:val="superscript"/>
        </w:rPr>
        <w:t xml:space="preserve"> </w:t>
      </w:r>
      <w:bookmarkStart w:id="0" w:name="_GoBack"/>
      <w:bookmarkEnd w:id="0"/>
      <w:r w:rsidRPr="009B5A5C">
        <w:rPr>
          <w:rFonts w:ascii="Arial" w:hAnsi="Arial" w:cs="Arial"/>
          <w:color w:val="auto"/>
        </w:rPr>
        <w:t xml:space="preserve">neural tube </w:t>
      </w:r>
      <w:r w:rsidR="0045155D" w:rsidRPr="009B5A5C">
        <w:rPr>
          <w:rFonts w:ascii="Arial" w:hAnsi="Arial" w:cs="Arial"/>
          <w:color w:val="auto"/>
        </w:rPr>
        <w:t xml:space="preserve">intraspecies </w:t>
      </w:r>
      <w:r w:rsidRPr="009B5A5C">
        <w:rPr>
          <w:rFonts w:ascii="Arial" w:hAnsi="Arial" w:cs="Arial"/>
          <w:color w:val="auto"/>
        </w:rPr>
        <w:t xml:space="preserve">grafting </w:t>
      </w:r>
      <w:r w:rsidR="000004A7" w:rsidRPr="009B5A5C">
        <w:rPr>
          <w:rFonts w:ascii="Arial" w:hAnsi="Arial" w:cs="Arial"/>
          <w:color w:val="auto"/>
        </w:rPr>
        <w:t>combined with intra-vascular</w:t>
      </w:r>
      <w:r w:rsidRPr="009B5A5C">
        <w:rPr>
          <w:rFonts w:ascii="Arial" w:hAnsi="Arial" w:cs="Arial"/>
          <w:color w:val="auto"/>
        </w:rPr>
        <w:t xml:space="preserve"> DiI injection</w:t>
      </w:r>
      <w:r w:rsidR="000967FA" w:rsidRPr="009B5A5C">
        <w:rPr>
          <w:rFonts w:ascii="Arial" w:hAnsi="Arial" w:cs="Arial"/>
          <w:color w:val="auto"/>
        </w:rPr>
        <w:t xml:space="preserve">. This experimental </w:t>
      </w:r>
      <w:r w:rsidR="00E956B9" w:rsidRPr="009B5A5C">
        <w:rPr>
          <w:rFonts w:ascii="Arial" w:hAnsi="Arial" w:cs="Arial"/>
          <w:color w:val="auto"/>
        </w:rPr>
        <w:t>technique</w:t>
      </w:r>
      <w:r w:rsidR="000967FA" w:rsidRPr="009B5A5C">
        <w:rPr>
          <w:rFonts w:ascii="Arial" w:hAnsi="Arial" w:cs="Arial"/>
          <w:color w:val="auto"/>
        </w:rPr>
        <w:t xml:space="preserve"> </w:t>
      </w:r>
      <w:r w:rsidR="00E956B9" w:rsidRPr="009B5A5C">
        <w:rPr>
          <w:rFonts w:ascii="Arial" w:hAnsi="Arial" w:cs="Arial"/>
          <w:color w:val="auto"/>
        </w:rPr>
        <w:t xml:space="preserve">allows us to </w:t>
      </w:r>
      <w:r w:rsidR="00F9142B" w:rsidRPr="009B5A5C">
        <w:rPr>
          <w:rFonts w:ascii="Arial" w:hAnsi="Arial" w:cs="Arial"/>
          <w:color w:val="auto"/>
        </w:rPr>
        <w:t xml:space="preserve">simultaneously </w:t>
      </w:r>
      <w:r w:rsidR="003F4D3E" w:rsidRPr="009B5A5C">
        <w:rPr>
          <w:rFonts w:ascii="Arial" w:hAnsi="Arial" w:cs="Arial"/>
          <w:color w:val="auto"/>
        </w:rPr>
        <w:t>visuali</w:t>
      </w:r>
      <w:r w:rsidR="003F4D3E">
        <w:rPr>
          <w:rFonts w:ascii="Arial" w:hAnsi="Arial" w:cs="Arial"/>
          <w:color w:val="auto"/>
        </w:rPr>
        <w:t>z</w:t>
      </w:r>
      <w:r w:rsidR="003F4D3E" w:rsidRPr="009B5A5C">
        <w:rPr>
          <w:rFonts w:ascii="Arial" w:hAnsi="Arial" w:cs="Arial"/>
          <w:color w:val="auto"/>
        </w:rPr>
        <w:t xml:space="preserve">e </w:t>
      </w:r>
      <w:r w:rsidR="00E956B9" w:rsidRPr="009B5A5C">
        <w:rPr>
          <w:rFonts w:ascii="Arial" w:hAnsi="Arial" w:cs="Arial"/>
          <w:color w:val="auto"/>
        </w:rPr>
        <w:t xml:space="preserve">and study development of the NCC-derived </w:t>
      </w:r>
      <w:r w:rsidR="0045155D" w:rsidRPr="009B5A5C">
        <w:rPr>
          <w:rFonts w:ascii="Arial" w:hAnsi="Arial" w:cs="Arial"/>
          <w:color w:val="auto"/>
        </w:rPr>
        <w:t xml:space="preserve">(enteric) </w:t>
      </w:r>
      <w:r w:rsidR="00F9142B" w:rsidRPr="009B5A5C">
        <w:rPr>
          <w:rFonts w:ascii="Arial" w:hAnsi="Arial" w:cs="Arial"/>
          <w:color w:val="auto"/>
        </w:rPr>
        <w:t xml:space="preserve">nervous system and </w:t>
      </w:r>
      <w:r w:rsidR="00E956B9" w:rsidRPr="009B5A5C">
        <w:rPr>
          <w:rFonts w:ascii="Arial" w:hAnsi="Arial" w:cs="Arial"/>
          <w:color w:val="auto"/>
        </w:rPr>
        <w:t>the vascular system, during organogenesis</w:t>
      </w:r>
      <w:r w:rsidRPr="009B5A5C">
        <w:rPr>
          <w:rFonts w:ascii="Arial" w:hAnsi="Arial" w:cs="Arial"/>
          <w:color w:val="auto"/>
        </w:rPr>
        <w:t>.</w:t>
      </w:r>
      <w:r w:rsidR="003F4D3E">
        <w:rPr>
          <w:rFonts w:ascii="Arial" w:hAnsi="Arial" w:cs="Arial"/>
          <w:color w:val="auto"/>
        </w:rPr>
        <w:t xml:space="preserve"> </w:t>
      </w:r>
    </w:p>
    <w:p w14:paraId="761028D6" w14:textId="77777777" w:rsidR="006305D7" w:rsidRPr="009B5A5C" w:rsidRDefault="006305D7">
      <w:pPr>
        <w:jc w:val="left"/>
        <w:rPr>
          <w:rFonts w:ascii="Arial" w:hAnsi="Arial" w:cs="Arial"/>
        </w:rPr>
      </w:pPr>
    </w:p>
    <w:p w14:paraId="64FB8590" w14:textId="010BF4D2" w:rsidR="006305D7" w:rsidRPr="009B5A5C" w:rsidRDefault="006305D7">
      <w:pPr>
        <w:jc w:val="left"/>
        <w:rPr>
          <w:rFonts w:ascii="Arial" w:hAnsi="Arial" w:cs="Arial"/>
          <w:i/>
          <w:color w:val="808080"/>
        </w:rPr>
      </w:pPr>
      <w:r w:rsidRPr="009B5A5C">
        <w:rPr>
          <w:rFonts w:ascii="Arial" w:hAnsi="Arial" w:cs="Arial"/>
          <w:b/>
          <w:bCs/>
        </w:rPr>
        <w:t>LONG ABSTRACT:</w:t>
      </w:r>
      <w:r w:rsidRPr="009B5A5C">
        <w:rPr>
          <w:rFonts w:ascii="Arial" w:hAnsi="Arial" w:cs="Arial"/>
        </w:rPr>
        <w:t xml:space="preserve"> </w:t>
      </w:r>
    </w:p>
    <w:p w14:paraId="0E4DA9C6" w14:textId="63DE6BD5" w:rsidR="001F33F8" w:rsidRPr="009B5A5C" w:rsidRDefault="00612223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All</w:t>
      </w:r>
      <w:r w:rsidR="001F33F8" w:rsidRPr="009B5A5C">
        <w:rPr>
          <w:rFonts w:ascii="Arial" w:hAnsi="Arial" w:cs="Arial"/>
          <w:color w:val="auto"/>
        </w:rPr>
        <w:t xml:space="preserve"> developing organs need to be connected to both the nervous system (for sensory and motor control) as well as the vascular system (for </w:t>
      </w:r>
      <w:r w:rsidR="0035771E" w:rsidRPr="009B5A5C">
        <w:rPr>
          <w:rFonts w:ascii="Arial" w:hAnsi="Arial" w:cs="Arial"/>
          <w:color w:val="auto"/>
        </w:rPr>
        <w:t>gas exchange, fluid and nutrient</w:t>
      </w:r>
      <w:r w:rsidRPr="009B5A5C">
        <w:rPr>
          <w:rFonts w:ascii="Arial" w:hAnsi="Arial" w:cs="Arial"/>
          <w:color w:val="auto"/>
        </w:rPr>
        <w:t xml:space="preserve"> </w:t>
      </w:r>
      <w:r w:rsidRPr="009B5A5C">
        <w:rPr>
          <w:rFonts w:ascii="Arial" w:hAnsi="Arial" w:cs="Arial"/>
          <w:color w:val="auto"/>
        </w:rPr>
        <w:lastRenderedPageBreak/>
        <w:t>suppl</w:t>
      </w:r>
      <w:r w:rsidR="00722CC1" w:rsidRPr="009B5A5C">
        <w:rPr>
          <w:rFonts w:ascii="Arial" w:hAnsi="Arial" w:cs="Arial"/>
          <w:color w:val="auto"/>
        </w:rPr>
        <w:t>y</w:t>
      </w:r>
      <w:r w:rsidRPr="009B5A5C">
        <w:rPr>
          <w:rFonts w:ascii="Arial" w:hAnsi="Arial" w:cs="Arial"/>
          <w:color w:val="auto"/>
        </w:rPr>
        <w:t>).</w:t>
      </w:r>
      <w:r w:rsidR="001F33F8" w:rsidRPr="009B5A5C">
        <w:rPr>
          <w:rFonts w:ascii="Arial" w:hAnsi="Arial" w:cs="Arial"/>
          <w:color w:val="auto"/>
        </w:rPr>
        <w:t xml:space="preserve"> </w:t>
      </w:r>
      <w:r w:rsidRPr="009B5A5C">
        <w:rPr>
          <w:rFonts w:ascii="Arial" w:hAnsi="Arial" w:cs="Arial"/>
          <w:color w:val="auto"/>
        </w:rPr>
        <w:t>Consequently both</w:t>
      </w:r>
      <w:r w:rsidR="001F33F8" w:rsidRPr="009B5A5C">
        <w:rPr>
          <w:rFonts w:ascii="Arial" w:hAnsi="Arial" w:cs="Arial"/>
          <w:color w:val="auto"/>
        </w:rPr>
        <w:t xml:space="preserve"> </w:t>
      </w:r>
      <w:r w:rsidR="00F9142B" w:rsidRPr="009B5A5C">
        <w:rPr>
          <w:rFonts w:ascii="Arial" w:hAnsi="Arial" w:cs="Arial"/>
          <w:color w:val="auto"/>
        </w:rPr>
        <w:t>the nervous and vascular systems</w:t>
      </w:r>
      <w:r w:rsidR="001F33F8" w:rsidRPr="009B5A5C">
        <w:rPr>
          <w:rFonts w:ascii="Arial" w:hAnsi="Arial" w:cs="Arial"/>
          <w:color w:val="auto"/>
        </w:rPr>
        <w:t xml:space="preserve"> develop alongside each other and share striking similarities in their branching architecture. Here we report embryonic manipulation</w:t>
      </w:r>
      <w:r w:rsidR="00260D74" w:rsidRPr="009B5A5C">
        <w:rPr>
          <w:rFonts w:ascii="Arial" w:hAnsi="Arial" w:cs="Arial"/>
          <w:color w:val="auto"/>
        </w:rPr>
        <w:t>s</w:t>
      </w:r>
      <w:r w:rsidR="001F33F8" w:rsidRPr="009B5A5C">
        <w:rPr>
          <w:rFonts w:ascii="Arial" w:hAnsi="Arial" w:cs="Arial"/>
          <w:color w:val="auto"/>
        </w:rPr>
        <w:t xml:space="preserve"> </w:t>
      </w:r>
      <w:r w:rsidR="00722CC1" w:rsidRPr="009B5A5C">
        <w:rPr>
          <w:rFonts w:ascii="Arial" w:hAnsi="Arial" w:cs="Arial"/>
          <w:color w:val="auto"/>
        </w:rPr>
        <w:t xml:space="preserve">that </w:t>
      </w:r>
      <w:r w:rsidR="001F33F8" w:rsidRPr="009B5A5C">
        <w:rPr>
          <w:rFonts w:ascii="Arial" w:hAnsi="Arial" w:cs="Arial"/>
          <w:color w:val="auto"/>
        </w:rPr>
        <w:t xml:space="preserve">allow us to study the simultaneous development of </w:t>
      </w:r>
      <w:r w:rsidR="0035771E" w:rsidRPr="009B5A5C">
        <w:rPr>
          <w:rFonts w:ascii="Arial" w:hAnsi="Arial" w:cs="Arial"/>
          <w:color w:val="auto"/>
        </w:rPr>
        <w:t>neural crest</w:t>
      </w:r>
      <w:r w:rsidR="001F33F8" w:rsidRPr="009B5A5C">
        <w:rPr>
          <w:rFonts w:ascii="Arial" w:hAnsi="Arial" w:cs="Arial"/>
          <w:color w:val="auto"/>
        </w:rPr>
        <w:t xml:space="preserve">-derived </w:t>
      </w:r>
      <w:r w:rsidR="0035771E" w:rsidRPr="009B5A5C">
        <w:rPr>
          <w:rFonts w:ascii="Arial" w:hAnsi="Arial" w:cs="Arial"/>
          <w:color w:val="auto"/>
        </w:rPr>
        <w:t xml:space="preserve">nervous tissue (in this case the enteric </w:t>
      </w:r>
      <w:r w:rsidR="001F33F8" w:rsidRPr="009B5A5C">
        <w:rPr>
          <w:rFonts w:ascii="Arial" w:hAnsi="Arial" w:cs="Arial"/>
          <w:color w:val="auto"/>
        </w:rPr>
        <w:t>nervous system</w:t>
      </w:r>
      <w:r w:rsidR="0035771E" w:rsidRPr="009B5A5C">
        <w:rPr>
          <w:rFonts w:ascii="Arial" w:hAnsi="Arial" w:cs="Arial"/>
          <w:color w:val="auto"/>
        </w:rPr>
        <w:t>)</w:t>
      </w:r>
      <w:r w:rsidR="001F33F8" w:rsidRPr="009B5A5C">
        <w:rPr>
          <w:rFonts w:ascii="Arial" w:hAnsi="Arial" w:cs="Arial"/>
          <w:color w:val="auto"/>
        </w:rPr>
        <w:t xml:space="preserve">, </w:t>
      </w:r>
      <w:r w:rsidR="0045155D" w:rsidRPr="009B5A5C">
        <w:rPr>
          <w:rFonts w:ascii="Arial" w:hAnsi="Arial" w:cs="Arial"/>
          <w:color w:val="auto"/>
        </w:rPr>
        <w:t>and</w:t>
      </w:r>
      <w:r w:rsidR="001F33F8" w:rsidRPr="009B5A5C">
        <w:rPr>
          <w:rFonts w:ascii="Arial" w:hAnsi="Arial" w:cs="Arial"/>
          <w:color w:val="auto"/>
        </w:rPr>
        <w:t xml:space="preserve"> the vascular system</w:t>
      </w:r>
      <w:r w:rsidR="00AC66AA" w:rsidRPr="009B5A5C">
        <w:rPr>
          <w:rFonts w:ascii="Arial" w:hAnsi="Arial" w:cs="Arial"/>
          <w:color w:val="auto"/>
        </w:rPr>
        <w:t xml:space="preserve">. </w:t>
      </w:r>
      <w:r w:rsidR="001F33F8" w:rsidRPr="009B5A5C">
        <w:rPr>
          <w:rFonts w:ascii="Arial" w:hAnsi="Arial" w:cs="Arial"/>
          <w:color w:val="auto"/>
        </w:rPr>
        <w:t xml:space="preserve">This is achieved by generating chicken chimeras </w:t>
      </w:r>
      <w:r w:rsidR="001F33F8" w:rsidRPr="009B5A5C">
        <w:rPr>
          <w:rFonts w:ascii="Arial" w:hAnsi="Arial" w:cs="Arial"/>
          <w:i/>
          <w:color w:val="auto"/>
        </w:rPr>
        <w:t>via</w:t>
      </w:r>
      <w:r w:rsidR="001F33F8" w:rsidRPr="009B5A5C">
        <w:rPr>
          <w:rFonts w:ascii="Arial" w:hAnsi="Arial" w:cs="Arial"/>
          <w:color w:val="auto"/>
        </w:rPr>
        <w:t xml:space="preserve"> transplantation of discrete segments of the neural tube, </w:t>
      </w:r>
      <w:r w:rsidR="0045155D" w:rsidRPr="009B5A5C">
        <w:rPr>
          <w:rFonts w:ascii="Arial" w:hAnsi="Arial" w:cs="Arial"/>
          <w:color w:val="auto"/>
        </w:rPr>
        <w:t xml:space="preserve">and associated </w:t>
      </w:r>
      <w:r w:rsidR="001F33F8" w:rsidRPr="009B5A5C">
        <w:rPr>
          <w:rFonts w:ascii="Arial" w:hAnsi="Arial" w:cs="Arial"/>
          <w:color w:val="auto"/>
        </w:rPr>
        <w:t>neural crest, combined with vascular DiI injection</w:t>
      </w:r>
      <w:r w:rsidR="0035771E" w:rsidRPr="009B5A5C">
        <w:rPr>
          <w:rFonts w:ascii="Arial" w:hAnsi="Arial" w:cs="Arial"/>
          <w:color w:val="auto"/>
        </w:rPr>
        <w:t xml:space="preserve"> in the same embryo</w:t>
      </w:r>
      <w:r w:rsidR="001F33F8" w:rsidRPr="009B5A5C">
        <w:rPr>
          <w:rFonts w:ascii="Arial" w:hAnsi="Arial" w:cs="Arial"/>
          <w:color w:val="auto"/>
        </w:rPr>
        <w:t xml:space="preserve">. </w:t>
      </w:r>
      <w:r w:rsidRPr="009B5A5C">
        <w:rPr>
          <w:rFonts w:ascii="Arial" w:hAnsi="Arial" w:cs="Arial"/>
          <w:color w:val="auto"/>
        </w:rPr>
        <w:t>O</w:t>
      </w:r>
      <w:r w:rsidR="001F33F8" w:rsidRPr="009B5A5C">
        <w:rPr>
          <w:rFonts w:ascii="Arial" w:hAnsi="Arial" w:cs="Arial"/>
          <w:color w:val="auto"/>
        </w:rPr>
        <w:t>ur method uses transgenic chick</w:t>
      </w:r>
      <w:r w:rsidR="00AC66AA" w:rsidRPr="009B5A5C">
        <w:rPr>
          <w:rFonts w:ascii="Arial" w:hAnsi="Arial" w:cs="Arial"/>
          <w:color w:val="auto"/>
          <w:vertAlign w:val="superscript"/>
        </w:rPr>
        <w:t>GFP</w:t>
      </w:r>
      <w:r w:rsidR="001F33F8" w:rsidRPr="009B5A5C">
        <w:rPr>
          <w:rFonts w:ascii="Arial" w:hAnsi="Arial" w:cs="Arial"/>
          <w:color w:val="auto"/>
        </w:rPr>
        <w:t xml:space="preserve"> embryos for intraspecies grafting, making the transplant technique more powerful</w:t>
      </w:r>
      <w:r w:rsidRPr="009B5A5C">
        <w:rPr>
          <w:rFonts w:ascii="Arial" w:hAnsi="Arial" w:cs="Arial"/>
          <w:color w:val="auto"/>
        </w:rPr>
        <w:t xml:space="preserve"> than the classical </w:t>
      </w:r>
      <w:r w:rsidR="002973F6" w:rsidRPr="009B5A5C">
        <w:rPr>
          <w:rFonts w:ascii="Arial" w:hAnsi="Arial" w:cs="Arial"/>
          <w:color w:val="auto"/>
        </w:rPr>
        <w:t>quail-</w:t>
      </w:r>
      <w:r w:rsidRPr="009B5A5C">
        <w:rPr>
          <w:rFonts w:ascii="Arial" w:hAnsi="Arial" w:cs="Arial"/>
          <w:color w:val="auto"/>
        </w:rPr>
        <w:t>chick interspecies grafting</w:t>
      </w:r>
      <w:r w:rsidR="0035771E" w:rsidRPr="009B5A5C">
        <w:rPr>
          <w:rFonts w:ascii="Arial" w:hAnsi="Arial" w:cs="Arial"/>
          <w:color w:val="auto"/>
        </w:rPr>
        <w:t xml:space="preserve"> protocol used with great effect since the 1970s</w:t>
      </w:r>
      <w:r w:rsidRPr="009B5A5C">
        <w:rPr>
          <w:rFonts w:ascii="Arial" w:hAnsi="Arial" w:cs="Arial"/>
          <w:color w:val="auto"/>
        </w:rPr>
        <w:t xml:space="preserve">. </w:t>
      </w:r>
      <w:r w:rsidR="00384BD8" w:rsidRPr="009B5A5C">
        <w:rPr>
          <w:rFonts w:ascii="Arial" w:hAnsi="Arial" w:cs="Arial"/>
          <w:color w:val="auto"/>
        </w:rPr>
        <w:t>Chick</w:t>
      </w:r>
      <w:r w:rsidR="00384BD8" w:rsidRPr="009B5A5C">
        <w:rPr>
          <w:rFonts w:ascii="Arial" w:hAnsi="Arial" w:cs="Arial"/>
          <w:color w:val="auto"/>
          <w:position w:val="8"/>
          <w:vertAlign w:val="superscript"/>
        </w:rPr>
        <w:t>GFP</w:t>
      </w:r>
      <w:r w:rsidR="00384BD8" w:rsidRPr="009B5A5C">
        <w:rPr>
          <w:rFonts w:ascii="Arial" w:hAnsi="Arial" w:cs="Arial"/>
          <w:color w:val="auto"/>
        </w:rPr>
        <w:t>-chick</w:t>
      </w:r>
      <w:r w:rsidRPr="009B5A5C">
        <w:rPr>
          <w:rFonts w:ascii="Arial" w:hAnsi="Arial" w:cs="Arial"/>
          <w:color w:val="auto"/>
        </w:rPr>
        <w:t xml:space="preserve"> intraspecies grafting </w:t>
      </w:r>
      <w:r w:rsidR="0035771E" w:rsidRPr="009B5A5C">
        <w:rPr>
          <w:rFonts w:ascii="Arial" w:hAnsi="Arial" w:cs="Arial"/>
          <w:color w:val="auto"/>
        </w:rPr>
        <w:t>facilitates</w:t>
      </w:r>
      <w:r w:rsidR="001F33F8" w:rsidRPr="009B5A5C">
        <w:rPr>
          <w:rFonts w:ascii="Arial" w:hAnsi="Arial" w:cs="Arial"/>
          <w:color w:val="auto"/>
        </w:rPr>
        <w:t xml:space="preserve"> imag</w:t>
      </w:r>
      <w:r w:rsidR="0035771E" w:rsidRPr="009B5A5C">
        <w:rPr>
          <w:rFonts w:ascii="Arial" w:hAnsi="Arial" w:cs="Arial"/>
          <w:color w:val="auto"/>
        </w:rPr>
        <w:t>ing of</w:t>
      </w:r>
      <w:r w:rsidR="001F33F8" w:rsidRPr="009B5A5C">
        <w:rPr>
          <w:rFonts w:ascii="Arial" w:hAnsi="Arial" w:cs="Arial"/>
          <w:color w:val="auto"/>
        </w:rPr>
        <w:t xml:space="preserve"> </w:t>
      </w:r>
      <w:r w:rsidRPr="009B5A5C">
        <w:rPr>
          <w:rFonts w:ascii="Arial" w:hAnsi="Arial" w:cs="Arial"/>
          <w:color w:val="auto"/>
        </w:rPr>
        <w:t xml:space="preserve">transplanted </w:t>
      </w:r>
      <w:r w:rsidR="001F33F8" w:rsidRPr="009B5A5C">
        <w:rPr>
          <w:rFonts w:ascii="Arial" w:hAnsi="Arial" w:cs="Arial"/>
          <w:color w:val="auto"/>
        </w:rPr>
        <w:t>cells and their projections</w:t>
      </w:r>
      <w:r w:rsidR="0035771E" w:rsidRPr="009B5A5C">
        <w:rPr>
          <w:rFonts w:ascii="Arial" w:hAnsi="Arial" w:cs="Arial"/>
          <w:color w:val="auto"/>
        </w:rPr>
        <w:t xml:space="preserve"> in intact tissues</w:t>
      </w:r>
      <w:r w:rsidR="001F33F8" w:rsidRPr="009B5A5C">
        <w:rPr>
          <w:rFonts w:ascii="Arial" w:hAnsi="Arial" w:cs="Arial"/>
          <w:color w:val="auto"/>
        </w:rPr>
        <w:t>, and eliminat</w:t>
      </w:r>
      <w:r w:rsidRPr="009B5A5C">
        <w:rPr>
          <w:rFonts w:ascii="Arial" w:hAnsi="Arial" w:cs="Arial"/>
          <w:color w:val="auto"/>
        </w:rPr>
        <w:t>es</w:t>
      </w:r>
      <w:r w:rsidR="001F33F8" w:rsidRPr="009B5A5C">
        <w:rPr>
          <w:rFonts w:ascii="Arial" w:hAnsi="Arial" w:cs="Arial"/>
          <w:color w:val="auto"/>
        </w:rPr>
        <w:t xml:space="preserve"> any potential </w:t>
      </w:r>
      <w:r w:rsidR="001F33F8" w:rsidRPr="009B5A5C">
        <w:rPr>
          <w:rFonts w:ascii="Arial" w:hAnsi="Arial" w:cs="Arial"/>
          <w:i/>
          <w:color w:val="auto"/>
        </w:rPr>
        <w:t>bias</w:t>
      </w:r>
      <w:r w:rsidR="001F33F8" w:rsidRPr="009B5A5C">
        <w:rPr>
          <w:rFonts w:ascii="Arial" w:hAnsi="Arial" w:cs="Arial"/>
          <w:color w:val="auto"/>
        </w:rPr>
        <w:t xml:space="preserve"> </w:t>
      </w:r>
      <w:r w:rsidR="0035771E" w:rsidRPr="009B5A5C">
        <w:rPr>
          <w:rFonts w:ascii="Arial" w:hAnsi="Arial" w:cs="Arial"/>
          <w:color w:val="auto"/>
        </w:rPr>
        <w:t xml:space="preserve">in cell development </w:t>
      </w:r>
      <w:r w:rsidR="001F33F8" w:rsidRPr="009B5A5C">
        <w:rPr>
          <w:rFonts w:ascii="Arial" w:hAnsi="Arial" w:cs="Arial"/>
          <w:color w:val="auto"/>
        </w:rPr>
        <w:t xml:space="preserve">linked to species differences. This method takes full advantage of the ease of access of the avian embryo (compared with other vertebrate embryos) to study the co-development of </w:t>
      </w:r>
      <w:r w:rsidR="0035771E" w:rsidRPr="009B5A5C">
        <w:rPr>
          <w:rFonts w:ascii="Arial" w:hAnsi="Arial" w:cs="Arial"/>
          <w:color w:val="auto"/>
        </w:rPr>
        <w:t xml:space="preserve">the enteric nervous system and </w:t>
      </w:r>
      <w:r w:rsidR="001F33F8" w:rsidRPr="009B5A5C">
        <w:rPr>
          <w:rFonts w:ascii="Arial" w:hAnsi="Arial" w:cs="Arial"/>
          <w:color w:val="auto"/>
        </w:rPr>
        <w:t xml:space="preserve">the vascular system. </w:t>
      </w:r>
    </w:p>
    <w:p w14:paraId="485E14D4" w14:textId="77777777" w:rsidR="003F4D3E" w:rsidRDefault="003F4D3E" w:rsidP="008B6CD7">
      <w:pPr>
        <w:widowControl/>
        <w:autoSpaceDE/>
        <w:autoSpaceDN/>
        <w:adjustRightInd/>
        <w:jc w:val="left"/>
        <w:rPr>
          <w:rFonts w:ascii="Arial" w:hAnsi="Arial" w:cs="Arial"/>
          <w:b/>
        </w:rPr>
      </w:pPr>
    </w:p>
    <w:p w14:paraId="79DCCAC4" w14:textId="502323E2" w:rsidR="002B4DD6" w:rsidRPr="009B5A5C" w:rsidRDefault="006305D7" w:rsidP="008B6CD7">
      <w:pPr>
        <w:widowControl/>
        <w:autoSpaceDE/>
        <w:autoSpaceDN/>
        <w:adjustRightInd/>
        <w:jc w:val="left"/>
        <w:rPr>
          <w:rFonts w:ascii="Arial" w:hAnsi="Arial" w:cs="Arial"/>
          <w:color w:val="808080"/>
        </w:rPr>
      </w:pPr>
      <w:r w:rsidRPr="009B5A5C">
        <w:rPr>
          <w:rFonts w:ascii="Arial" w:hAnsi="Arial" w:cs="Arial"/>
          <w:b/>
        </w:rPr>
        <w:t>INTRODUCTION</w:t>
      </w:r>
      <w:r w:rsidRPr="009B5A5C">
        <w:rPr>
          <w:rFonts w:ascii="Arial" w:hAnsi="Arial" w:cs="Arial"/>
          <w:b/>
          <w:bCs/>
        </w:rPr>
        <w:t>:</w:t>
      </w:r>
      <w:r w:rsidRPr="009B5A5C">
        <w:rPr>
          <w:rFonts w:ascii="Arial" w:hAnsi="Arial" w:cs="Arial"/>
        </w:rPr>
        <w:t xml:space="preserve"> </w:t>
      </w:r>
    </w:p>
    <w:p w14:paraId="49AF9F60" w14:textId="7658401E" w:rsidR="005E236B" w:rsidRDefault="000768FE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The chicken</w:t>
      </w:r>
      <w:r w:rsidR="00C82759" w:rsidRPr="009B5A5C">
        <w:rPr>
          <w:rFonts w:ascii="Arial" w:hAnsi="Arial" w:cs="Arial"/>
          <w:color w:val="auto"/>
        </w:rPr>
        <w:t xml:space="preserve"> embryo</w:t>
      </w:r>
      <w:r w:rsidR="005638DD" w:rsidRPr="009B5A5C">
        <w:rPr>
          <w:rFonts w:ascii="Arial" w:hAnsi="Arial" w:cs="Arial"/>
          <w:color w:val="auto"/>
        </w:rPr>
        <w:t xml:space="preserve"> </w:t>
      </w:r>
      <w:r w:rsidR="00C9783A" w:rsidRPr="009B5A5C">
        <w:rPr>
          <w:rFonts w:ascii="Arial" w:hAnsi="Arial" w:cs="Arial"/>
          <w:color w:val="auto"/>
        </w:rPr>
        <w:t>is</w:t>
      </w:r>
      <w:r w:rsidRPr="009B5A5C">
        <w:rPr>
          <w:rFonts w:ascii="Arial" w:hAnsi="Arial" w:cs="Arial"/>
          <w:color w:val="auto"/>
        </w:rPr>
        <w:t xml:space="preserve"> an </w:t>
      </w:r>
      <w:r w:rsidR="00241AA1" w:rsidRPr="009B5A5C">
        <w:rPr>
          <w:rFonts w:ascii="Arial" w:hAnsi="Arial" w:cs="Arial"/>
          <w:color w:val="auto"/>
        </w:rPr>
        <w:t>invaluable</w:t>
      </w:r>
      <w:r w:rsidRPr="009B5A5C">
        <w:rPr>
          <w:rFonts w:ascii="Arial" w:hAnsi="Arial" w:cs="Arial"/>
          <w:color w:val="auto"/>
        </w:rPr>
        <w:t xml:space="preserve"> </w:t>
      </w:r>
      <w:r w:rsidR="00241AA1" w:rsidRPr="009B5A5C">
        <w:rPr>
          <w:rFonts w:ascii="Arial" w:hAnsi="Arial" w:cs="Arial"/>
          <w:color w:val="auto"/>
        </w:rPr>
        <w:t>model</w:t>
      </w:r>
      <w:r w:rsidRPr="009B5A5C">
        <w:rPr>
          <w:rFonts w:ascii="Arial" w:hAnsi="Arial" w:cs="Arial"/>
          <w:color w:val="auto"/>
        </w:rPr>
        <w:t xml:space="preserve"> </w:t>
      </w:r>
      <w:r w:rsidR="001D4201" w:rsidRPr="009B5A5C">
        <w:rPr>
          <w:rFonts w:ascii="Arial" w:hAnsi="Arial" w:cs="Arial"/>
          <w:color w:val="auto"/>
        </w:rPr>
        <w:t xml:space="preserve">organism </w:t>
      </w:r>
      <w:r w:rsidRPr="009B5A5C">
        <w:rPr>
          <w:rFonts w:ascii="Arial" w:hAnsi="Arial" w:cs="Arial"/>
          <w:color w:val="auto"/>
        </w:rPr>
        <w:t>in vertebrate developmental biology</w:t>
      </w:r>
      <w:r w:rsidR="003E6C65" w:rsidRPr="009B5A5C">
        <w:rPr>
          <w:rFonts w:ascii="Arial" w:hAnsi="Arial" w:cs="Arial"/>
          <w:color w:val="auto"/>
        </w:rPr>
        <w:t>,</w:t>
      </w:r>
      <w:r w:rsidR="00C82759" w:rsidRPr="009B5A5C">
        <w:rPr>
          <w:rFonts w:ascii="Arial" w:hAnsi="Arial" w:cs="Arial"/>
          <w:color w:val="auto"/>
        </w:rPr>
        <w:t xml:space="preserve"> not least because its</w:t>
      </w:r>
      <w:r w:rsidR="00A853DC" w:rsidRPr="009B5A5C">
        <w:rPr>
          <w:rFonts w:ascii="Arial" w:hAnsi="Arial" w:cs="Arial"/>
          <w:color w:val="auto"/>
        </w:rPr>
        <w:t xml:space="preserve"> </w:t>
      </w:r>
      <w:r w:rsidR="001D4201" w:rsidRPr="009B5A5C">
        <w:rPr>
          <w:rFonts w:ascii="Arial" w:hAnsi="Arial" w:cs="Arial"/>
          <w:color w:val="auto"/>
        </w:rPr>
        <w:t xml:space="preserve">development </w:t>
      </w:r>
      <w:r w:rsidR="001D4201" w:rsidRPr="009B5A5C">
        <w:rPr>
          <w:rFonts w:ascii="Arial" w:hAnsi="Arial" w:cs="Arial"/>
          <w:i/>
          <w:color w:val="auto"/>
        </w:rPr>
        <w:t>in ovo</w:t>
      </w:r>
      <w:r w:rsidR="00241AA1" w:rsidRPr="009B5A5C">
        <w:rPr>
          <w:rFonts w:ascii="Arial" w:hAnsi="Arial" w:cs="Arial"/>
          <w:color w:val="auto"/>
        </w:rPr>
        <w:t xml:space="preserve"> </w:t>
      </w:r>
      <w:r w:rsidR="002973F6" w:rsidRPr="009B5A5C">
        <w:rPr>
          <w:rFonts w:ascii="Arial" w:hAnsi="Arial" w:cs="Arial"/>
          <w:color w:val="auto"/>
        </w:rPr>
        <w:t xml:space="preserve">permits </w:t>
      </w:r>
      <w:r w:rsidR="00A853DC" w:rsidRPr="009B5A5C">
        <w:rPr>
          <w:rFonts w:ascii="Arial" w:hAnsi="Arial" w:cs="Arial"/>
          <w:color w:val="auto"/>
        </w:rPr>
        <w:t>experimental</w:t>
      </w:r>
      <w:r w:rsidRPr="009B5A5C">
        <w:rPr>
          <w:rFonts w:ascii="Arial" w:hAnsi="Arial" w:cs="Arial"/>
          <w:color w:val="auto"/>
        </w:rPr>
        <w:t xml:space="preserve"> manipulations </w:t>
      </w:r>
      <w:r w:rsidR="00C9783A" w:rsidRPr="009B5A5C">
        <w:rPr>
          <w:rFonts w:ascii="Arial" w:hAnsi="Arial" w:cs="Arial"/>
          <w:color w:val="auto"/>
        </w:rPr>
        <w:t xml:space="preserve">that are </w:t>
      </w:r>
      <w:r w:rsidR="00241AA1" w:rsidRPr="009B5A5C">
        <w:rPr>
          <w:rFonts w:ascii="Arial" w:hAnsi="Arial" w:cs="Arial"/>
          <w:color w:val="auto"/>
        </w:rPr>
        <w:t>otherwise</w:t>
      </w:r>
      <w:r w:rsidRPr="009B5A5C">
        <w:rPr>
          <w:rFonts w:ascii="Arial" w:hAnsi="Arial" w:cs="Arial"/>
          <w:color w:val="auto"/>
        </w:rPr>
        <w:t xml:space="preserve"> </w:t>
      </w:r>
      <w:r w:rsidR="00241AA1" w:rsidRPr="009B5A5C">
        <w:rPr>
          <w:rFonts w:ascii="Arial" w:hAnsi="Arial" w:cs="Arial"/>
          <w:color w:val="auto"/>
        </w:rPr>
        <w:t>im</w:t>
      </w:r>
      <w:r w:rsidRPr="009B5A5C">
        <w:rPr>
          <w:rFonts w:ascii="Arial" w:hAnsi="Arial" w:cs="Arial"/>
          <w:color w:val="auto"/>
        </w:rPr>
        <w:t>possible</w:t>
      </w:r>
      <w:r w:rsidR="0035771E" w:rsidRPr="009B5A5C">
        <w:rPr>
          <w:rFonts w:ascii="Arial" w:hAnsi="Arial" w:cs="Arial"/>
          <w:color w:val="auto"/>
        </w:rPr>
        <w:t xml:space="preserve"> to perform</w:t>
      </w:r>
      <w:r w:rsidRPr="009B5A5C">
        <w:rPr>
          <w:rFonts w:ascii="Arial" w:hAnsi="Arial" w:cs="Arial"/>
          <w:color w:val="auto"/>
        </w:rPr>
        <w:t xml:space="preserve"> </w:t>
      </w:r>
      <w:r w:rsidR="00241AA1" w:rsidRPr="009B5A5C">
        <w:rPr>
          <w:rFonts w:ascii="Arial" w:hAnsi="Arial" w:cs="Arial"/>
          <w:color w:val="auto"/>
        </w:rPr>
        <w:t xml:space="preserve">in vertebrates </w:t>
      </w:r>
      <w:r w:rsidR="00C82759" w:rsidRPr="009B5A5C">
        <w:rPr>
          <w:rFonts w:ascii="Arial" w:hAnsi="Arial" w:cs="Arial"/>
          <w:color w:val="auto"/>
        </w:rPr>
        <w:t xml:space="preserve">that </w:t>
      </w:r>
      <w:r w:rsidR="00241AA1" w:rsidRPr="009B5A5C">
        <w:rPr>
          <w:rFonts w:ascii="Arial" w:hAnsi="Arial" w:cs="Arial"/>
          <w:color w:val="auto"/>
        </w:rPr>
        <w:t xml:space="preserve">develop </w:t>
      </w:r>
      <w:r w:rsidR="00241AA1" w:rsidRPr="009B5A5C">
        <w:rPr>
          <w:rFonts w:ascii="Arial" w:hAnsi="Arial" w:cs="Arial"/>
          <w:i/>
          <w:color w:val="auto"/>
        </w:rPr>
        <w:t>in utero</w:t>
      </w:r>
      <w:r w:rsidR="0035771E" w:rsidRPr="009B5A5C">
        <w:rPr>
          <w:rFonts w:ascii="Arial" w:hAnsi="Arial" w:cs="Arial"/>
          <w:color w:val="auto"/>
        </w:rPr>
        <w:t xml:space="preserve">. </w:t>
      </w:r>
      <w:r w:rsidR="00241AA1" w:rsidRPr="009B5A5C">
        <w:rPr>
          <w:rFonts w:ascii="Arial" w:hAnsi="Arial" w:cs="Arial"/>
          <w:color w:val="auto"/>
        </w:rPr>
        <w:t>This accessibility and ease of manipulation</w:t>
      </w:r>
      <w:r w:rsidR="00BB23B3" w:rsidRPr="009B5A5C">
        <w:rPr>
          <w:rFonts w:ascii="Arial" w:hAnsi="Arial" w:cs="Arial"/>
          <w:color w:val="auto"/>
        </w:rPr>
        <w:t>s</w:t>
      </w:r>
      <w:r w:rsidR="00241AA1" w:rsidRPr="009B5A5C">
        <w:rPr>
          <w:rFonts w:ascii="Arial" w:hAnsi="Arial" w:cs="Arial"/>
          <w:color w:val="auto"/>
        </w:rPr>
        <w:t xml:space="preserve"> has led to </w:t>
      </w:r>
      <w:r w:rsidR="002973F6" w:rsidRPr="009B5A5C">
        <w:rPr>
          <w:rFonts w:ascii="Arial" w:hAnsi="Arial" w:cs="Arial"/>
          <w:color w:val="auto"/>
        </w:rPr>
        <w:t xml:space="preserve">the chick embryo playing key roles in </w:t>
      </w:r>
      <w:r w:rsidR="007E5543" w:rsidRPr="009B5A5C">
        <w:rPr>
          <w:rFonts w:ascii="Arial" w:hAnsi="Arial" w:cs="Arial"/>
          <w:color w:val="auto"/>
        </w:rPr>
        <w:t>many s</w:t>
      </w:r>
      <w:r w:rsidR="00241AA1" w:rsidRPr="009B5A5C">
        <w:rPr>
          <w:rFonts w:ascii="Arial" w:hAnsi="Arial" w:cs="Arial"/>
          <w:color w:val="auto"/>
        </w:rPr>
        <w:t>eminal discoveries in the field</w:t>
      </w:r>
      <w:r w:rsidR="00BB23B3" w:rsidRPr="009B5A5C">
        <w:rPr>
          <w:rFonts w:ascii="Arial" w:hAnsi="Arial" w:cs="Arial"/>
          <w:color w:val="auto"/>
        </w:rPr>
        <w:t xml:space="preserve"> of developmental biology</w:t>
      </w:r>
      <w:r w:rsidR="00241AA1" w:rsidRPr="009B5A5C">
        <w:rPr>
          <w:rFonts w:ascii="Arial" w:hAnsi="Arial" w:cs="Arial"/>
          <w:color w:val="auto"/>
        </w:rPr>
        <w:t>.</w:t>
      </w:r>
      <w:r w:rsidR="007E5543" w:rsidRPr="009B5A5C">
        <w:rPr>
          <w:rFonts w:ascii="Arial" w:hAnsi="Arial" w:cs="Arial"/>
          <w:color w:val="auto"/>
        </w:rPr>
        <w:t xml:space="preserve"> </w:t>
      </w:r>
      <w:r w:rsidR="00A853DC" w:rsidRPr="009B5A5C">
        <w:rPr>
          <w:rFonts w:ascii="Arial" w:hAnsi="Arial" w:cs="Arial"/>
          <w:color w:val="auto"/>
        </w:rPr>
        <w:t xml:space="preserve">Amongst the most </w:t>
      </w:r>
      <w:r w:rsidR="00F44A94" w:rsidRPr="009B5A5C">
        <w:rPr>
          <w:rFonts w:ascii="Arial" w:hAnsi="Arial" w:cs="Arial"/>
          <w:color w:val="auto"/>
        </w:rPr>
        <w:t>powerful techniques</w:t>
      </w:r>
      <w:r w:rsidR="00C82759" w:rsidRPr="009B5A5C">
        <w:rPr>
          <w:rFonts w:ascii="Arial" w:hAnsi="Arial" w:cs="Arial"/>
          <w:color w:val="auto"/>
        </w:rPr>
        <w:t xml:space="preserve"> has been</w:t>
      </w:r>
      <w:r w:rsidR="004173CF" w:rsidRPr="009B5A5C">
        <w:rPr>
          <w:rFonts w:ascii="Arial" w:hAnsi="Arial" w:cs="Arial"/>
          <w:color w:val="auto"/>
        </w:rPr>
        <w:t xml:space="preserve"> the </w:t>
      </w:r>
      <w:r w:rsidR="0094606D" w:rsidRPr="009B5A5C">
        <w:rPr>
          <w:rFonts w:ascii="Arial" w:hAnsi="Arial" w:cs="Arial"/>
          <w:color w:val="auto"/>
        </w:rPr>
        <w:t>use</w:t>
      </w:r>
      <w:r w:rsidR="004173CF" w:rsidRPr="009B5A5C">
        <w:rPr>
          <w:rFonts w:ascii="Arial" w:hAnsi="Arial" w:cs="Arial"/>
          <w:color w:val="auto"/>
        </w:rPr>
        <w:t xml:space="preserve"> of </w:t>
      </w:r>
      <w:r w:rsidR="00AD70EB" w:rsidRPr="009B5A5C">
        <w:rPr>
          <w:rFonts w:ascii="Arial" w:hAnsi="Arial" w:cs="Arial"/>
          <w:color w:val="auto"/>
        </w:rPr>
        <w:t xml:space="preserve">quail-chick </w:t>
      </w:r>
      <w:r w:rsidR="004173CF" w:rsidRPr="009B5A5C">
        <w:rPr>
          <w:rFonts w:ascii="Arial" w:hAnsi="Arial" w:cs="Arial"/>
          <w:color w:val="auto"/>
        </w:rPr>
        <w:t>chimeric embryos</w:t>
      </w:r>
      <w:r w:rsidR="00C82759" w:rsidRPr="009B5A5C">
        <w:rPr>
          <w:rFonts w:ascii="Arial" w:hAnsi="Arial" w:cs="Arial"/>
          <w:color w:val="auto"/>
        </w:rPr>
        <w:t xml:space="preserve"> to study cell fate</w:t>
      </w:r>
      <w:r w:rsidR="004173CF" w:rsidRPr="009B5A5C">
        <w:rPr>
          <w:rFonts w:ascii="Arial" w:hAnsi="Arial" w:cs="Arial"/>
          <w:color w:val="auto"/>
        </w:rPr>
        <w:t xml:space="preserve">, </w:t>
      </w:r>
      <w:r w:rsidR="00AD70EB" w:rsidRPr="009B5A5C">
        <w:rPr>
          <w:rFonts w:ascii="Arial" w:hAnsi="Arial" w:cs="Arial"/>
          <w:color w:val="auto"/>
        </w:rPr>
        <w:t>a method</w:t>
      </w:r>
      <w:r w:rsidR="004173CF" w:rsidRPr="009B5A5C">
        <w:rPr>
          <w:rFonts w:ascii="Arial" w:hAnsi="Arial" w:cs="Arial"/>
          <w:color w:val="auto"/>
        </w:rPr>
        <w:t xml:space="preserve"> pioneered by Prof</w:t>
      </w:r>
      <w:r w:rsidR="00667FF1" w:rsidRPr="009B5A5C">
        <w:rPr>
          <w:rFonts w:ascii="Arial" w:hAnsi="Arial" w:cs="Arial"/>
          <w:color w:val="auto"/>
        </w:rPr>
        <w:t>essor</w:t>
      </w:r>
      <w:r w:rsidR="004173CF" w:rsidRPr="009B5A5C">
        <w:rPr>
          <w:rFonts w:ascii="Arial" w:hAnsi="Arial" w:cs="Arial"/>
          <w:color w:val="auto"/>
        </w:rPr>
        <w:t xml:space="preserve"> Nicole Le</w:t>
      </w:r>
      <w:r w:rsidR="0094606D" w:rsidRPr="009B5A5C">
        <w:rPr>
          <w:rFonts w:ascii="Arial" w:hAnsi="Arial" w:cs="Arial"/>
          <w:color w:val="auto"/>
        </w:rPr>
        <w:t xml:space="preserve"> </w:t>
      </w:r>
      <w:r w:rsidR="004173CF" w:rsidRPr="009B5A5C">
        <w:rPr>
          <w:rFonts w:ascii="Arial" w:hAnsi="Arial" w:cs="Arial"/>
          <w:color w:val="auto"/>
        </w:rPr>
        <w:t xml:space="preserve">Douarin </w:t>
      </w:r>
      <w:r w:rsidR="00667FF1" w:rsidRPr="009B5A5C">
        <w:rPr>
          <w:rFonts w:ascii="Arial" w:hAnsi="Arial" w:cs="Arial"/>
          <w:color w:val="auto"/>
        </w:rPr>
        <w:t xml:space="preserve">in the </w:t>
      </w:r>
      <w:r w:rsidR="008B61D4" w:rsidRPr="009B5A5C">
        <w:rPr>
          <w:rFonts w:ascii="Arial" w:hAnsi="Arial" w:cs="Arial"/>
          <w:color w:val="auto"/>
        </w:rPr>
        <w:t>19</w:t>
      </w:r>
      <w:r w:rsidR="00667FF1" w:rsidRPr="009B5A5C">
        <w:rPr>
          <w:rFonts w:ascii="Arial" w:hAnsi="Arial" w:cs="Arial"/>
          <w:color w:val="auto"/>
        </w:rPr>
        <w:t>70’s</w:t>
      </w:r>
      <w:hyperlink w:anchor="_ENREF_1" w:tooltip="Le Douarin, 1973 #1" w:history="1">
        <w:r w:rsidR="00DF7515" w:rsidRPr="009B5A5C">
          <w:rPr>
            <w:rFonts w:ascii="Arial" w:hAnsi="Arial" w:cs="Arial"/>
            <w:color w:val="auto"/>
          </w:rPr>
          <w:fldChar w:fldCharType="begin">
            <w:fldData xml:space="preserve">PEVuZE5vdGU+PENpdGU+PEF1dGhvcj5MZSBEb3VhcmluPC9BdXRob3I+PFllYXI+MTk3MzwvWWVh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</w:fldData>
          </w:fldChar>
        </w:r>
        <w:r w:rsidR="00DF7515" w:rsidRPr="009B5A5C">
          <w:rPr>
            <w:rFonts w:ascii="Arial" w:hAnsi="Arial" w:cs="Arial"/>
            <w:color w:val="auto"/>
          </w:rPr>
          <w:instrText xml:space="preserve"> ADDIN EN.CITE </w:instrText>
        </w:r>
        <w:r w:rsidR="00DF7515" w:rsidRPr="009B5A5C">
          <w:rPr>
            <w:rFonts w:ascii="Arial" w:hAnsi="Arial" w:cs="Arial"/>
            <w:color w:val="auto"/>
          </w:rPr>
          <w:fldChar w:fldCharType="begin">
            <w:fldData xml:space="preserve">PEVuZE5vdGU+PENpdGU+PEF1dGhvcj5MZSBEb3VhcmluPC9BdXRob3I+PFllYXI+MTk3MzwvWWVh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</w:fldData>
          </w:fldChar>
        </w:r>
        <w:r w:rsidR="00DF7515" w:rsidRPr="009B5A5C">
          <w:rPr>
            <w:rFonts w:ascii="Arial" w:hAnsi="Arial" w:cs="Arial"/>
            <w:color w:val="auto"/>
          </w:rPr>
          <w:instrText xml:space="preserve"> ADDIN EN.CITE.DATA </w:instrText>
        </w:r>
        <w:r w:rsidR="00DF7515" w:rsidRPr="009B5A5C">
          <w:rPr>
            <w:rFonts w:ascii="Arial" w:hAnsi="Arial" w:cs="Arial"/>
            <w:color w:val="auto"/>
          </w:rPr>
        </w:r>
        <w:r w:rsidR="00DF7515" w:rsidRPr="009B5A5C">
          <w:rPr>
            <w:rFonts w:ascii="Arial" w:hAnsi="Arial" w:cs="Arial"/>
            <w:color w:val="auto"/>
          </w:rPr>
          <w:fldChar w:fldCharType="end"/>
        </w:r>
        <w:r w:rsidR="00DF7515" w:rsidRPr="009B5A5C">
          <w:rPr>
            <w:rFonts w:ascii="Arial" w:hAnsi="Arial" w:cs="Arial"/>
            <w:color w:val="auto"/>
          </w:rPr>
        </w:r>
        <w:r w:rsidR="00DF7515" w:rsidRPr="009B5A5C">
          <w:rPr>
            <w:rFonts w:ascii="Arial" w:hAnsi="Arial" w:cs="Arial"/>
            <w:color w:val="auto"/>
          </w:rPr>
          <w:fldChar w:fldCharType="separate"/>
        </w:r>
        <w:r w:rsidR="00DF7515" w:rsidRPr="009B5A5C">
          <w:rPr>
            <w:rFonts w:ascii="Arial" w:hAnsi="Arial" w:cs="Arial"/>
            <w:noProof/>
            <w:color w:val="auto"/>
            <w:vertAlign w:val="superscript"/>
          </w:rPr>
          <w:t>1-3</w:t>
        </w:r>
        <w:r w:rsidR="00DF7515" w:rsidRPr="009B5A5C">
          <w:rPr>
            <w:rFonts w:ascii="Arial" w:hAnsi="Arial" w:cs="Arial"/>
            <w:color w:val="auto"/>
          </w:rPr>
          <w:fldChar w:fldCharType="end"/>
        </w:r>
      </w:hyperlink>
      <w:r w:rsidR="0094606D" w:rsidRPr="009B5A5C">
        <w:rPr>
          <w:rFonts w:ascii="Arial" w:hAnsi="Arial" w:cs="Arial"/>
          <w:color w:val="auto"/>
        </w:rPr>
        <w:t xml:space="preserve">. </w:t>
      </w:r>
      <w:r w:rsidR="005E236B" w:rsidRPr="009B5A5C">
        <w:rPr>
          <w:rFonts w:ascii="Arial" w:hAnsi="Arial" w:cs="Arial"/>
          <w:color w:val="auto"/>
        </w:rPr>
        <w:t xml:space="preserve">In particular, quail-chick chimeras have been </w:t>
      </w:r>
      <w:r w:rsidR="008A2E65" w:rsidRPr="009B5A5C">
        <w:rPr>
          <w:rFonts w:ascii="Arial" w:hAnsi="Arial" w:cs="Arial"/>
          <w:color w:val="auto"/>
        </w:rPr>
        <w:t>especially useful</w:t>
      </w:r>
      <w:r w:rsidR="005E236B" w:rsidRPr="009B5A5C">
        <w:rPr>
          <w:rFonts w:ascii="Arial" w:hAnsi="Arial" w:cs="Arial"/>
          <w:color w:val="auto"/>
        </w:rPr>
        <w:t xml:space="preserve"> to </w:t>
      </w:r>
      <w:r w:rsidR="00C82759" w:rsidRPr="009B5A5C">
        <w:rPr>
          <w:rFonts w:ascii="Arial" w:hAnsi="Arial" w:cs="Arial"/>
          <w:color w:val="auto"/>
        </w:rPr>
        <w:t xml:space="preserve">genetically mark and </w:t>
      </w:r>
      <w:r w:rsidR="005E236B" w:rsidRPr="009B5A5C">
        <w:rPr>
          <w:rFonts w:ascii="Arial" w:hAnsi="Arial" w:cs="Arial"/>
          <w:color w:val="auto"/>
        </w:rPr>
        <w:t xml:space="preserve">follow </w:t>
      </w:r>
      <w:r w:rsidR="00BB23B3" w:rsidRPr="009B5A5C">
        <w:rPr>
          <w:rFonts w:ascii="Arial" w:hAnsi="Arial" w:cs="Arial"/>
          <w:color w:val="auto"/>
        </w:rPr>
        <w:t xml:space="preserve">highly migratory </w:t>
      </w:r>
      <w:r w:rsidR="005E236B" w:rsidRPr="009B5A5C">
        <w:rPr>
          <w:rFonts w:ascii="Arial" w:hAnsi="Arial" w:cs="Arial"/>
          <w:color w:val="auto"/>
        </w:rPr>
        <w:t>neural crest cell (NCC)</w:t>
      </w:r>
      <w:r w:rsidR="00BB23B3" w:rsidRPr="009B5A5C">
        <w:rPr>
          <w:rFonts w:ascii="Arial" w:hAnsi="Arial" w:cs="Arial"/>
          <w:color w:val="auto"/>
        </w:rPr>
        <w:t xml:space="preserve"> </w:t>
      </w:r>
      <w:r w:rsidR="00C82759" w:rsidRPr="009B5A5C">
        <w:rPr>
          <w:rFonts w:ascii="Arial" w:hAnsi="Arial" w:cs="Arial"/>
          <w:color w:val="auto"/>
        </w:rPr>
        <w:t>population</w:t>
      </w:r>
      <w:r w:rsidR="005638DD" w:rsidRPr="009B5A5C">
        <w:rPr>
          <w:rFonts w:ascii="Arial" w:hAnsi="Arial" w:cs="Arial"/>
          <w:color w:val="auto"/>
        </w:rPr>
        <w:t>s</w:t>
      </w:r>
      <w:r w:rsidR="00C82759" w:rsidRPr="009B5A5C">
        <w:rPr>
          <w:rFonts w:ascii="Arial" w:hAnsi="Arial" w:cs="Arial"/>
          <w:color w:val="auto"/>
        </w:rPr>
        <w:t xml:space="preserve"> </w:t>
      </w:r>
      <w:r w:rsidR="005E236B" w:rsidRPr="009B5A5C">
        <w:rPr>
          <w:rFonts w:ascii="Arial" w:hAnsi="Arial" w:cs="Arial"/>
          <w:color w:val="auto"/>
        </w:rPr>
        <w:t xml:space="preserve">during </w:t>
      </w:r>
      <w:r w:rsidR="00BB23B3" w:rsidRPr="009B5A5C">
        <w:rPr>
          <w:rFonts w:ascii="Arial" w:hAnsi="Arial" w:cs="Arial"/>
          <w:color w:val="auto"/>
        </w:rPr>
        <w:t xml:space="preserve">early </w:t>
      </w:r>
      <w:r w:rsidR="005E236B" w:rsidRPr="009B5A5C">
        <w:rPr>
          <w:rFonts w:ascii="Arial" w:hAnsi="Arial" w:cs="Arial"/>
          <w:color w:val="auto"/>
        </w:rPr>
        <w:t>development. NCC are a multipoten</w:t>
      </w:r>
      <w:r w:rsidR="008A2E65" w:rsidRPr="009B5A5C">
        <w:rPr>
          <w:rFonts w:ascii="Arial" w:hAnsi="Arial" w:cs="Arial"/>
          <w:color w:val="auto"/>
        </w:rPr>
        <w:t>t population of migratory cells</w:t>
      </w:r>
      <w:r w:rsidR="007E4507" w:rsidRPr="009B5A5C">
        <w:rPr>
          <w:rFonts w:ascii="Arial" w:hAnsi="Arial" w:cs="Arial"/>
          <w:color w:val="auto"/>
        </w:rPr>
        <w:t>,</w:t>
      </w:r>
      <w:r w:rsidR="008A2E65" w:rsidRPr="009B5A5C">
        <w:rPr>
          <w:rFonts w:ascii="Arial" w:hAnsi="Arial" w:cs="Arial"/>
          <w:color w:val="auto"/>
        </w:rPr>
        <w:t xml:space="preserve"> arising in the </w:t>
      </w:r>
      <w:r w:rsidR="00C82759" w:rsidRPr="009B5A5C">
        <w:rPr>
          <w:rFonts w:ascii="Arial" w:hAnsi="Arial" w:cs="Arial"/>
          <w:color w:val="auto"/>
        </w:rPr>
        <w:t xml:space="preserve">dorsal </w:t>
      </w:r>
      <w:r w:rsidR="008A2E65" w:rsidRPr="009B5A5C">
        <w:rPr>
          <w:rFonts w:ascii="Arial" w:hAnsi="Arial" w:cs="Arial"/>
          <w:color w:val="auto"/>
        </w:rPr>
        <w:t>ectoderm at the</w:t>
      </w:r>
      <w:r w:rsidR="00273249" w:rsidRPr="009B5A5C">
        <w:rPr>
          <w:rFonts w:ascii="Arial" w:hAnsi="Arial" w:cs="Arial"/>
          <w:color w:val="auto"/>
        </w:rPr>
        <w:t xml:space="preserve"> margins of the neural tube</w:t>
      </w:r>
      <w:r w:rsidR="005638DD" w:rsidRPr="009B5A5C">
        <w:rPr>
          <w:rFonts w:ascii="Arial" w:hAnsi="Arial" w:cs="Arial"/>
          <w:color w:val="auto"/>
        </w:rPr>
        <w:t xml:space="preserve">, that give </w:t>
      </w:r>
      <w:r w:rsidR="005E236B" w:rsidRPr="009B5A5C">
        <w:rPr>
          <w:rFonts w:ascii="Arial" w:hAnsi="Arial" w:cs="Arial"/>
          <w:color w:val="auto"/>
        </w:rPr>
        <w:t>rise to a wide range of cell types t</w:t>
      </w:r>
      <w:r w:rsidR="008A2E65" w:rsidRPr="009B5A5C">
        <w:rPr>
          <w:rFonts w:ascii="Arial" w:hAnsi="Arial" w:cs="Arial"/>
          <w:color w:val="auto"/>
        </w:rPr>
        <w:t>hroug</w:t>
      </w:r>
      <w:r w:rsidR="00186EC9" w:rsidRPr="009B5A5C">
        <w:rPr>
          <w:rFonts w:ascii="Arial" w:hAnsi="Arial" w:cs="Arial"/>
          <w:color w:val="auto"/>
        </w:rPr>
        <w:t xml:space="preserve">hout the vertebrate embryo. </w:t>
      </w:r>
      <w:r w:rsidR="005638DD" w:rsidRPr="009B5A5C">
        <w:rPr>
          <w:rFonts w:ascii="Arial" w:hAnsi="Arial" w:cs="Arial"/>
          <w:color w:val="auto"/>
        </w:rPr>
        <w:t xml:space="preserve">These include </w:t>
      </w:r>
      <w:r w:rsidR="002973F6" w:rsidRPr="009B5A5C">
        <w:rPr>
          <w:rFonts w:ascii="Arial" w:hAnsi="Arial" w:cs="Arial"/>
          <w:color w:val="auto"/>
        </w:rPr>
        <w:t>cranio</w:t>
      </w:r>
      <w:r w:rsidR="00AD70EB" w:rsidRPr="009B5A5C">
        <w:rPr>
          <w:rFonts w:ascii="Arial" w:hAnsi="Arial" w:cs="Arial"/>
          <w:color w:val="auto"/>
        </w:rPr>
        <w:t>facial structures (cartilage, bone, muscles)</w:t>
      </w:r>
      <w:r w:rsidR="005E236B" w:rsidRPr="009B5A5C">
        <w:rPr>
          <w:rFonts w:ascii="Arial" w:hAnsi="Arial" w:cs="Arial"/>
          <w:color w:val="auto"/>
        </w:rPr>
        <w:t xml:space="preserve">, neurons and glia </w:t>
      </w:r>
      <w:r w:rsidR="002973F6" w:rsidRPr="009B5A5C">
        <w:rPr>
          <w:rFonts w:ascii="Arial" w:hAnsi="Arial" w:cs="Arial"/>
          <w:color w:val="auto"/>
        </w:rPr>
        <w:t xml:space="preserve">(in </w:t>
      </w:r>
      <w:r w:rsidR="00273249" w:rsidRPr="009B5A5C">
        <w:rPr>
          <w:rFonts w:ascii="Arial" w:hAnsi="Arial" w:cs="Arial"/>
          <w:color w:val="auto"/>
        </w:rPr>
        <w:t xml:space="preserve">the </w:t>
      </w:r>
      <w:r w:rsidR="005E236B" w:rsidRPr="009B5A5C">
        <w:rPr>
          <w:rFonts w:ascii="Arial" w:hAnsi="Arial" w:cs="Arial"/>
          <w:color w:val="auto"/>
        </w:rPr>
        <w:t>sensory</w:t>
      </w:r>
      <w:r w:rsidR="00EB4E5A" w:rsidRPr="009B5A5C">
        <w:rPr>
          <w:rFonts w:ascii="Arial" w:hAnsi="Arial" w:cs="Arial"/>
          <w:color w:val="auto"/>
        </w:rPr>
        <w:t xml:space="preserve"> </w:t>
      </w:r>
      <w:r w:rsidR="005E236B" w:rsidRPr="009B5A5C">
        <w:rPr>
          <w:rFonts w:ascii="Arial" w:hAnsi="Arial" w:cs="Arial"/>
          <w:color w:val="auto"/>
        </w:rPr>
        <w:t xml:space="preserve">and </w:t>
      </w:r>
      <w:r w:rsidR="00AD70EB" w:rsidRPr="009B5A5C">
        <w:rPr>
          <w:rFonts w:ascii="Arial" w:hAnsi="Arial" w:cs="Arial"/>
          <w:color w:val="auto"/>
        </w:rPr>
        <w:t xml:space="preserve">autonomic </w:t>
      </w:r>
      <w:r w:rsidR="005E236B" w:rsidRPr="009B5A5C">
        <w:rPr>
          <w:rFonts w:ascii="Arial" w:hAnsi="Arial" w:cs="Arial"/>
          <w:color w:val="auto"/>
        </w:rPr>
        <w:t>nervous systems</w:t>
      </w:r>
      <w:r w:rsidR="00273249" w:rsidRPr="009B5A5C">
        <w:rPr>
          <w:rFonts w:ascii="Arial" w:hAnsi="Arial" w:cs="Arial"/>
          <w:color w:val="auto"/>
        </w:rPr>
        <w:t>),</w:t>
      </w:r>
      <w:r w:rsidR="005E236B" w:rsidRPr="009B5A5C">
        <w:rPr>
          <w:rFonts w:ascii="Arial" w:hAnsi="Arial" w:cs="Arial"/>
          <w:color w:val="auto"/>
        </w:rPr>
        <w:t xml:space="preserve"> melanocytes, and </w:t>
      </w:r>
      <w:r w:rsidR="00186EC9" w:rsidRPr="009B5A5C">
        <w:rPr>
          <w:rFonts w:ascii="Arial" w:hAnsi="Arial" w:cs="Arial"/>
          <w:color w:val="auto"/>
        </w:rPr>
        <w:t>a subpopulation of</w:t>
      </w:r>
      <w:r w:rsidR="005E236B" w:rsidRPr="009B5A5C">
        <w:rPr>
          <w:rFonts w:ascii="Arial" w:hAnsi="Arial" w:cs="Arial"/>
          <w:color w:val="auto"/>
        </w:rPr>
        <w:t xml:space="preserve"> cells of the endocrine system</w:t>
      </w:r>
      <w:r w:rsidR="00DF7515" w:rsidRPr="009B5A5C">
        <w:rPr>
          <w:rFonts w:ascii="Arial" w:hAnsi="Arial" w:cs="Arial"/>
          <w:color w:val="auto"/>
        </w:rPr>
        <w:fldChar w:fldCharType="begin">
          <w:fldData xml:space="preserve">PEVuZE5vdGU+PENpdGU+PEF1dGhvcj5HYXJjaWEtQ2FzdHJvPC9BdXRob3I+PFllYXI+MTk5OTwv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</w:fldData>
        </w:fldChar>
      </w:r>
      <w:r w:rsidR="00DF7515" w:rsidRPr="009B5A5C">
        <w:rPr>
          <w:rFonts w:ascii="Arial" w:hAnsi="Arial" w:cs="Arial"/>
          <w:color w:val="auto"/>
        </w:rPr>
        <w:instrText xml:space="preserve"> ADDIN EN.CITE </w:instrText>
      </w:r>
      <w:r w:rsidR="00DF7515" w:rsidRPr="009B5A5C">
        <w:rPr>
          <w:rFonts w:ascii="Arial" w:hAnsi="Arial" w:cs="Arial"/>
          <w:color w:val="auto"/>
        </w:rPr>
        <w:fldChar w:fldCharType="begin">
          <w:fldData xml:space="preserve">PEVuZE5vdGU+PENpdGU+PEF1dGhvcj5HYXJjaWEtQ2FzdHJvPC9BdXRob3I+PFllYXI+MTk5OTwv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</w:fldData>
        </w:fldChar>
      </w:r>
      <w:r w:rsidR="00DF7515" w:rsidRPr="009B5A5C">
        <w:rPr>
          <w:rFonts w:ascii="Arial" w:hAnsi="Arial" w:cs="Arial"/>
          <w:color w:val="auto"/>
        </w:rPr>
        <w:instrText xml:space="preserve"> ADDIN EN.CITE.DATA </w:instrText>
      </w:r>
      <w:r w:rsidR="00DF7515" w:rsidRPr="009B5A5C">
        <w:rPr>
          <w:rFonts w:ascii="Arial" w:hAnsi="Arial" w:cs="Arial"/>
          <w:color w:val="auto"/>
        </w:rPr>
      </w:r>
      <w:r w:rsidR="00DF7515" w:rsidRPr="009B5A5C">
        <w:rPr>
          <w:rFonts w:ascii="Arial" w:hAnsi="Arial" w:cs="Arial"/>
          <w:color w:val="auto"/>
        </w:rPr>
        <w:fldChar w:fldCharType="end"/>
      </w:r>
      <w:r w:rsidR="00DF7515" w:rsidRPr="009B5A5C">
        <w:rPr>
          <w:rFonts w:ascii="Arial" w:hAnsi="Arial" w:cs="Arial"/>
          <w:color w:val="auto"/>
        </w:rPr>
      </w:r>
      <w:r w:rsidR="00DF7515" w:rsidRPr="009B5A5C">
        <w:rPr>
          <w:rFonts w:ascii="Arial" w:hAnsi="Arial" w:cs="Arial"/>
          <w:color w:val="auto"/>
        </w:rPr>
        <w:fldChar w:fldCharType="separate"/>
      </w:r>
      <w:hyperlink w:anchor="_ENREF_2" w:tooltip="Teillet, 2008 #2" w:history="1">
        <w:r w:rsidR="00DF7515" w:rsidRPr="009B5A5C">
          <w:rPr>
            <w:rFonts w:ascii="Arial" w:hAnsi="Arial" w:cs="Arial"/>
            <w:noProof/>
            <w:color w:val="auto"/>
            <w:vertAlign w:val="superscript"/>
          </w:rPr>
          <w:t>2</w:t>
        </w:r>
      </w:hyperlink>
      <w:r w:rsidR="00DF7515" w:rsidRPr="009B5A5C">
        <w:rPr>
          <w:rFonts w:ascii="Arial" w:hAnsi="Arial" w:cs="Arial"/>
          <w:noProof/>
          <w:color w:val="auto"/>
          <w:vertAlign w:val="superscript"/>
        </w:rPr>
        <w:t>,</w:t>
      </w:r>
      <w:hyperlink w:anchor="_ENREF_4" w:tooltip="Garcia-Castro, 1999 #108" w:history="1">
        <w:r w:rsidR="00DF7515" w:rsidRPr="009B5A5C">
          <w:rPr>
            <w:rFonts w:ascii="Arial" w:hAnsi="Arial" w:cs="Arial"/>
            <w:noProof/>
            <w:color w:val="auto"/>
            <w:vertAlign w:val="superscript"/>
          </w:rPr>
          <w:t>4</w:t>
        </w:r>
      </w:hyperlink>
      <w:r w:rsidR="00DF7515" w:rsidRPr="009B5A5C">
        <w:rPr>
          <w:rFonts w:ascii="Arial" w:hAnsi="Arial" w:cs="Arial"/>
          <w:noProof/>
          <w:color w:val="auto"/>
          <w:vertAlign w:val="superscript"/>
        </w:rPr>
        <w:t>,</w:t>
      </w:r>
      <w:hyperlink w:anchor="_ENREF_5" w:tooltip="Bhatt, 2013 #99" w:history="1">
        <w:r w:rsidR="00DF7515" w:rsidRPr="009B5A5C">
          <w:rPr>
            <w:rFonts w:ascii="Arial" w:hAnsi="Arial" w:cs="Arial"/>
            <w:noProof/>
            <w:color w:val="auto"/>
            <w:vertAlign w:val="superscript"/>
          </w:rPr>
          <w:t>5</w:t>
        </w:r>
      </w:hyperlink>
      <w:r w:rsidR="00DF7515" w:rsidRPr="009B5A5C">
        <w:rPr>
          <w:rFonts w:ascii="Arial" w:hAnsi="Arial" w:cs="Arial"/>
          <w:color w:val="auto"/>
        </w:rPr>
        <w:fldChar w:fldCharType="end"/>
      </w:r>
      <w:r w:rsidR="005E34AD" w:rsidRPr="009B5A5C">
        <w:rPr>
          <w:rFonts w:ascii="Arial" w:hAnsi="Arial" w:cs="Arial"/>
          <w:color w:val="auto"/>
        </w:rPr>
        <w:t xml:space="preserve">. One of the most important factors influencing </w:t>
      </w:r>
      <w:r w:rsidR="00C82759" w:rsidRPr="009B5A5C">
        <w:rPr>
          <w:rFonts w:ascii="Arial" w:hAnsi="Arial" w:cs="Arial"/>
          <w:color w:val="auto"/>
        </w:rPr>
        <w:t xml:space="preserve">NCC </w:t>
      </w:r>
      <w:r w:rsidR="00273249" w:rsidRPr="009B5A5C">
        <w:rPr>
          <w:rFonts w:ascii="Arial" w:hAnsi="Arial" w:cs="Arial"/>
          <w:color w:val="auto"/>
        </w:rPr>
        <w:t xml:space="preserve">fate </w:t>
      </w:r>
      <w:r w:rsidR="005E34AD" w:rsidRPr="009B5A5C">
        <w:rPr>
          <w:rFonts w:ascii="Arial" w:hAnsi="Arial" w:cs="Arial"/>
          <w:color w:val="auto"/>
        </w:rPr>
        <w:t xml:space="preserve">is </w:t>
      </w:r>
      <w:r w:rsidR="00273249" w:rsidRPr="009B5A5C">
        <w:rPr>
          <w:rFonts w:ascii="Arial" w:hAnsi="Arial" w:cs="Arial"/>
          <w:color w:val="auto"/>
        </w:rPr>
        <w:t>their initial location along the anteri</w:t>
      </w:r>
      <w:r w:rsidR="00FF2489" w:rsidRPr="009B5A5C">
        <w:rPr>
          <w:rFonts w:ascii="Arial" w:hAnsi="Arial" w:cs="Arial"/>
          <w:color w:val="auto"/>
        </w:rPr>
        <w:t>or</w:t>
      </w:r>
      <w:r w:rsidR="00273249" w:rsidRPr="009B5A5C">
        <w:rPr>
          <w:rFonts w:ascii="Arial" w:hAnsi="Arial" w:cs="Arial"/>
          <w:color w:val="auto"/>
        </w:rPr>
        <w:t>-posterior ax</w:t>
      </w:r>
      <w:r w:rsidR="005E34AD" w:rsidRPr="009B5A5C">
        <w:rPr>
          <w:rFonts w:ascii="Arial" w:hAnsi="Arial" w:cs="Arial"/>
          <w:color w:val="auto"/>
        </w:rPr>
        <w:t>is</w:t>
      </w:r>
      <w:r w:rsidR="00273249" w:rsidRPr="009B5A5C">
        <w:rPr>
          <w:rFonts w:ascii="Arial" w:hAnsi="Arial" w:cs="Arial"/>
          <w:color w:val="auto"/>
        </w:rPr>
        <w:t xml:space="preserve"> of the neural tube. </w:t>
      </w:r>
      <w:r w:rsidR="003648D1" w:rsidRPr="009B5A5C">
        <w:rPr>
          <w:rFonts w:ascii="Arial" w:hAnsi="Arial" w:cs="Arial"/>
          <w:color w:val="auto"/>
        </w:rPr>
        <w:t xml:space="preserve">For </w:t>
      </w:r>
      <w:r w:rsidR="00C81DED" w:rsidRPr="009B5A5C">
        <w:rPr>
          <w:rFonts w:ascii="Arial" w:hAnsi="Arial" w:cs="Arial"/>
          <w:color w:val="auto"/>
        </w:rPr>
        <w:t>example</w:t>
      </w:r>
      <w:r w:rsidR="002973F6" w:rsidRPr="009B5A5C">
        <w:rPr>
          <w:rFonts w:ascii="Arial" w:hAnsi="Arial" w:cs="Arial"/>
          <w:color w:val="auto"/>
        </w:rPr>
        <w:t xml:space="preserve">, </w:t>
      </w:r>
      <w:r w:rsidR="003648D1" w:rsidRPr="009B5A5C">
        <w:rPr>
          <w:rFonts w:ascii="Arial" w:hAnsi="Arial" w:cs="Arial"/>
          <w:color w:val="auto"/>
        </w:rPr>
        <w:t>enteric NCC, which give rise to the neurons and glia of the enteric nervous system</w:t>
      </w:r>
      <w:r w:rsidR="00C81DED" w:rsidRPr="009B5A5C">
        <w:rPr>
          <w:rFonts w:ascii="Arial" w:hAnsi="Arial" w:cs="Arial"/>
          <w:color w:val="auto"/>
        </w:rPr>
        <w:t xml:space="preserve"> (ENS)</w:t>
      </w:r>
      <w:r w:rsidR="003648D1" w:rsidRPr="009B5A5C">
        <w:rPr>
          <w:rFonts w:ascii="Arial" w:hAnsi="Arial" w:cs="Arial"/>
          <w:color w:val="auto"/>
        </w:rPr>
        <w:t>, arise from two dis</w:t>
      </w:r>
      <w:r w:rsidR="00335F86" w:rsidRPr="009B5A5C">
        <w:rPr>
          <w:rFonts w:ascii="Arial" w:hAnsi="Arial" w:cs="Arial"/>
          <w:color w:val="auto"/>
        </w:rPr>
        <w:t>crete sub-populations</w:t>
      </w:r>
      <w:r w:rsidR="005E34AD" w:rsidRPr="009B5A5C">
        <w:rPr>
          <w:rFonts w:ascii="Arial" w:hAnsi="Arial" w:cs="Arial"/>
          <w:color w:val="auto"/>
        </w:rPr>
        <w:t>: the first located</w:t>
      </w:r>
      <w:r w:rsidR="003648D1" w:rsidRPr="009B5A5C">
        <w:rPr>
          <w:rFonts w:ascii="Arial" w:hAnsi="Arial" w:cs="Arial"/>
          <w:color w:val="auto"/>
        </w:rPr>
        <w:t xml:space="preserve"> in the vagal (caudal hindbrain) </w:t>
      </w:r>
      <w:r w:rsidR="002973F6" w:rsidRPr="009B5A5C">
        <w:rPr>
          <w:rFonts w:ascii="Arial" w:hAnsi="Arial" w:cs="Arial"/>
          <w:color w:val="auto"/>
        </w:rPr>
        <w:t xml:space="preserve">region, </w:t>
      </w:r>
      <w:r w:rsidR="003648D1" w:rsidRPr="009B5A5C">
        <w:rPr>
          <w:rFonts w:ascii="Arial" w:hAnsi="Arial" w:cs="Arial"/>
          <w:color w:val="auto"/>
        </w:rPr>
        <w:t xml:space="preserve">and </w:t>
      </w:r>
      <w:r w:rsidR="005E34AD" w:rsidRPr="009B5A5C">
        <w:rPr>
          <w:rFonts w:ascii="Arial" w:hAnsi="Arial" w:cs="Arial"/>
          <w:color w:val="auto"/>
        </w:rPr>
        <w:t>the second</w:t>
      </w:r>
      <w:r w:rsidR="003648D1" w:rsidRPr="009B5A5C">
        <w:rPr>
          <w:rFonts w:ascii="Arial" w:hAnsi="Arial" w:cs="Arial"/>
          <w:color w:val="auto"/>
        </w:rPr>
        <w:t xml:space="preserve"> in the sacral region of the neural tube</w:t>
      </w:r>
      <w:hyperlink w:anchor="_ENREF_6" w:tooltip="Burns, 1998 #69" w:history="1">
        <w:r w:rsidR="00DF7515" w:rsidRPr="009B5A5C">
          <w:rPr>
            <w:rFonts w:ascii="Arial" w:hAnsi="Arial" w:cs="Arial"/>
            <w:color w:val="auto"/>
          </w:rPr>
          <w:fldChar w:fldCharType="begin">
            <w:fldData xml:space="preserve">PEVuZE5vdGU+PENpdGU+PEF1dGhvcj5CdXJuczwvQXV0aG9yPjxZZWFyPjE5OTg8L1llYXI+PFJl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</w:fldData>
          </w:fldChar>
        </w:r>
        <w:r w:rsidR="00DF7515" w:rsidRPr="009B5A5C">
          <w:rPr>
            <w:rFonts w:ascii="Arial" w:hAnsi="Arial" w:cs="Arial"/>
            <w:color w:val="auto"/>
          </w:rPr>
          <w:instrText xml:space="preserve"> ADDIN EN.CITE </w:instrText>
        </w:r>
        <w:r w:rsidR="00DF7515" w:rsidRPr="009B5A5C">
          <w:rPr>
            <w:rFonts w:ascii="Arial" w:hAnsi="Arial" w:cs="Arial"/>
            <w:color w:val="auto"/>
          </w:rPr>
          <w:fldChar w:fldCharType="begin">
            <w:fldData xml:space="preserve">PEVuZE5vdGU+PENpdGU+PEF1dGhvcj5CdXJuczwvQXV0aG9yPjxZZWFyPjE5OTg8L1llYXI+PFJl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</w:fldData>
          </w:fldChar>
        </w:r>
        <w:r w:rsidR="00DF7515" w:rsidRPr="009B5A5C">
          <w:rPr>
            <w:rFonts w:ascii="Arial" w:hAnsi="Arial" w:cs="Arial"/>
            <w:color w:val="auto"/>
          </w:rPr>
          <w:instrText xml:space="preserve"> ADDIN EN.CITE.DATA </w:instrText>
        </w:r>
        <w:r w:rsidR="00DF7515" w:rsidRPr="009B5A5C">
          <w:rPr>
            <w:rFonts w:ascii="Arial" w:hAnsi="Arial" w:cs="Arial"/>
            <w:color w:val="auto"/>
          </w:rPr>
        </w:r>
        <w:r w:rsidR="00DF7515" w:rsidRPr="009B5A5C">
          <w:rPr>
            <w:rFonts w:ascii="Arial" w:hAnsi="Arial" w:cs="Arial"/>
            <w:color w:val="auto"/>
          </w:rPr>
          <w:fldChar w:fldCharType="end"/>
        </w:r>
        <w:r w:rsidR="00DF7515" w:rsidRPr="009B5A5C">
          <w:rPr>
            <w:rFonts w:ascii="Arial" w:hAnsi="Arial" w:cs="Arial"/>
            <w:color w:val="auto"/>
          </w:rPr>
        </w:r>
        <w:r w:rsidR="00DF7515" w:rsidRPr="009B5A5C">
          <w:rPr>
            <w:rFonts w:ascii="Arial" w:hAnsi="Arial" w:cs="Arial"/>
            <w:color w:val="auto"/>
          </w:rPr>
          <w:fldChar w:fldCharType="separate"/>
        </w:r>
        <w:r w:rsidR="00DF7515" w:rsidRPr="009B5A5C">
          <w:rPr>
            <w:rFonts w:ascii="Arial" w:hAnsi="Arial" w:cs="Arial"/>
            <w:noProof/>
            <w:color w:val="auto"/>
            <w:vertAlign w:val="superscript"/>
          </w:rPr>
          <w:t>6-13</w:t>
        </w:r>
        <w:r w:rsidR="00DF7515" w:rsidRPr="009B5A5C">
          <w:rPr>
            <w:rFonts w:ascii="Arial" w:hAnsi="Arial" w:cs="Arial"/>
            <w:color w:val="auto"/>
          </w:rPr>
          <w:fldChar w:fldCharType="end"/>
        </w:r>
      </w:hyperlink>
      <w:r w:rsidR="00212135" w:rsidRPr="009B5A5C">
        <w:rPr>
          <w:rFonts w:ascii="Arial" w:hAnsi="Arial" w:cs="Arial"/>
          <w:color w:val="auto"/>
        </w:rPr>
        <w:t>.</w:t>
      </w:r>
      <w:r w:rsidR="00335F86" w:rsidRPr="009B5A5C">
        <w:rPr>
          <w:rFonts w:ascii="Arial" w:hAnsi="Arial" w:cs="Arial"/>
          <w:color w:val="auto"/>
        </w:rPr>
        <w:t xml:space="preserve"> </w:t>
      </w:r>
      <w:r w:rsidR="005E34AD" w:rsidRPr="009B5A5C">
        <w:rPr>
          <w:rFonts w:ascii="Arial" w:hAnsi="Arial" w:cs="Arial"/>
          <w:color w:val="auto"/>
        </w:rPr>
        <w:t>Inter or intra-species grafting of the corresponding regions of the neural tube ha</w:t>
      </w:r>
      <w:r w:rsidR="00186EC9" w:rsidRPr="009B5A5C">
        <w:rPr>
          <w:rFonts w:ascii="Arial" w:hAnsi="Arial" w:cs="Arial"/>
          <w:color w:val="auto"/>
        </w:rPr>
        <w:t>ve</w:t>
      </w:r>
      <w:r w:rsidR="005E34AD" w:rsidRPr="009B5A5C">
        <w:rPr>
          <w:rFonts w:ascii="Arial" w:hAnsi="Arial" w:cs="Arial"/>
          <w:color w:val="auto"/>
        </w:rPr>
        <w:t xml:space="preserve"> been the technique</w:t>
      </w:r>
      <w:r w:rsidR="00186EC9" w:rsidRPr="009B5A5C">
        <w:rPr>
          <w:rFonts w:ascii="Arial" w:hAnsi="Arial" w:cs="Arial"/>
          <w:color w:val="auto"/>
        </w:rPr>
        <w:t>s</w:t>
      </w:r>
      <w:r w:rsidR="005E34AD" w:rsidRPr="009B5A5C">
        <w:rPr>
          <w:rFonts w:ascii="Arial" w:hAnsi="Arial" w:cs="Arial"/>
          <w:color w:val="auto"/>
        </w:rPr>
        <w:t xml:space="preserve"> of choice </w:t>
      </w:r>
      <w:r w:rsidR="00186EC9" w:rsidRPr="009B5A5C">
        <w:rPr>
          <w:rFonts w:ascii="Arial" w:hAnsi="Arial" w:cs="Arial"/>
          <w:color w:val="auto"/>
        </w:rPr>
        <w:t>to permanently label these</w:t>
      </w:r>
      <w:r w:rsidR="002973F6" w:rsidRPr="009B5A5C">
        <w:rPr>
          <w:rFonts w:ascii="Arial" w:hAnsi="Arial" w:cs="Arial"/>
          <w:color w:val="auto"/>
        </w:rPr>
        <w:t xml:space="preserve"> cells and subsequently allow</w:t>
      </w:r>
      <w:r w:rsidR="00186EC9" w:rsidRPr="009B5A5C">
        <w:rPr>
          <w:rFonts w:ascii="Arial" w:hAnsi="Arial" w:cs="Arial"/>
          <w:color w:val="auto"/>
        </w:rPr>
        <w:t xml:space="preserve"> tracking, </w:t>
      </w:r>
      <w:r w:rsidR="005E34AD" w:rsidRPr="009B5A5C">
        <w:rPr>
          <w:rFonts w:ascii="Arial" w:hAnsi="Arial" w:cs="Arial"/>
          <w:color w:val="auto"/>
        </w:rPr>
        <w:t>from their birth on t</w:t>
      </w:r>
      <w:r w:rsidR="00C8159F" w:rsidRPr="009B5A5C">
        <w:rPr>
          <w:rFonts w:ascii="Arial" w:hAnsi="Arial" w:cs="Arial"/>
          <w:color w:val="auto"/>
        </w:rPr>
        <w:t>he margin</w:t>
      </w:r>
      <w:r w:rsidR="002973F6" w:rsidRPr="009B5A5C">
        <w:rPr>
          <w:rFonts w:ascii="Arial" w:hAnsi="Arial" w:cs="Arial"/>
          <w:color w:val="auto"/>
        </w:rPr>
        <w:t>s</w:t>
      </w:r>
      <w:r w:rsidR="005E34AD" w:rsidRPr="009B5A5C">
        <w:rPr>
          <w:rFonts w:ascii="Arial" w:hAnsi="Arial" w:cs="Arial"/>
          <w:color w:val="auto"/>
        </w:rPr>
        <w:t xml:space="preserve"> of the neural tube, to their final destination</w:t>
      </w:r>
      <w:r w:rsidR="00C82759" w:rsidRPr="009B5A5C">
        <w:rPr>
          <w:rFonts w:ascii="Arial" w:hAnsi="Arial" w:cs="Arial"/>
          <w:color w:val="auto"/>
        </w:rPr>
        <w:t>s</w:t>
      </w:r>
      <w:r w:rsidR="005E34AD" w:rsidRPr="009B5A5C">
        <w:rPr>
          <w:rFonts w:ascii="Arial" w:hAnsi="Arial" w:cs="Arial"/>
          <w:color w:val="auto"/>
        </w:rPr>
        <w:t xml:space="preserve"> within the digestive tract</w:t>
      </w:r>
      <w:r w:rsidR="002973F6" w:rsidRPr="009B5A5C">
        <w:rPr>
          <w:rFonts w:ascii="Arial" w:hAnsi="Arial" w:cs="Arial"/>
          <w:color w:val="auto"/>
        </w:rPr>
        <w:t xml:space="preserve"> </w:t>
      </w:r>
      <w:r w:rsidR="00F0139F" w:rsidRPr="009B5A5C">
        <w:rPr>
          <w:rFonts w:ascii="Arial" w:hAnsi="Arial" w:cs="Arial"/>
          <w:color w:val="auto"/>
        </w:rPr>
        <w:fldChar w:fldCharType="begin">
          <w:fldData xml:space="preserve">PEVuZE5vdGU+PENpdGU+PEF1dGhvcj5CdXJuczwvQXV0aG9yPjxZZWFyPjIwMDE8L1llYXI+PFJl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</w:fldData>
        </w:fldChar>
      </w:r>
      <w:r w:rsidR="00DF7515" w:rsidRPr="009B5A5C">
        <w:rPr>
          <w:rFonts w:ascii="Arial" w:hAnsi="Arial" w:cs="Arial"/>
          <w:color w:val="auto"/>
        </w:rPr>
        <w:instrText xml:space="preserve"> ADDIN EN.CITE </w:instrText>
      </w:r>
      <w:r w:rsidR="00DF7515" w:rsidRPr="009B5A5C">
        <w:rPr>
          <w:rFonts w:ascii="Arial" w:hAnsi="Arial" w:cs="Arial"/>
          <w:color w:val="auto"/>
        </w:rPr>
        <w:fldChar w:fldCharType="begin">
          <w:fldData xml:space="preserve">PEVuZE5vdGU+PENpdGU+PEF1dGhvcj5CdXJuczwvQXV0aG9yPjxZZWFyPjIwMDE8L1llYXI+PFJl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</w:fldData>
        </w:fldChar>
      </w:r>
      <w:r w:rsidR="00DF7515" w:rsidRPr="009B5A5C">
        <w:rPr>
          <w:rFonts w:ascii="Arial" w:hAnsi="Arial" w:cs="Arial"/>
          <w:color w:val="auto"/>
        </w:rPr>
        <w:instrText xml:space="preserve"> ADDIN EN.CITE.DATA </w:instrText>
      </w:r>
      <w:r w:rsidR="00DF7515" w:rsidRPr="009B5A5C">
        <w:rPr>
          <w:rFonts w:ascii="Arial" w:hAnsi="Arial" w:cs="Arial"/>
          <w:color w:val="auto"/>
        </w:rPr>
      </w:r>
      <w:r w:rsidR="00DF7515" w:rsidRPr="009B5A5C">
        <w:rPr>
          <w:rFonts w:ascii="Arial" w:hAnsi="Arial" w:cs="Arial"/>
          <w:color w:val="auto"/>
        </w:rPr>
        <w:fldChar w:fldCharType="end"/>
      </w:r>
      <w:r w:rsidR="00F0139F" w:rsidRPr="009B5A5C">
        <w:rPr>
          <w:rFonts w:ascii="Arial" w:hAnsi="Arial" w:cs="Arial"/>
          <w:color w:val="auto"/>
        </w:rPr>
      </w:r>
      <w:r w:rsidR="00F0139F" w:rsidRPr="009B5A5C">
        <w:rPr>
          <w:rFonts w:ascii="Arial" w:hAnsi="Arial" w:cs="Arial"/>
          <w:color w:val="auto"/>
        </w:rPr>
        <w:fldChar w:fldCharType="separate"/>
      </w:r>
      <w:hyperlink w:anchor="_ENREF_6" w:tooltip="Burns, 1998 #69" w:history="1">
        <w:r w:rsidR="00DF7515" w:rsidRPr="009B5A5C">
          <w:rPr>
            <w:rFonts w:ascii="Arial" w:hAnsi="Arial" w:cs="Arial"/>
            <w:noProof/>
            <w:color w:val="auto"/>
            <w:vertAlign w:val="superscript"/>
          </w:rPr>
          <w:t>6</w:t>
        </w:r>
      </w:hyperlink>
      <w:r w:rsidR="00DF7515" w:rsidRPr="009B5A5C">
        <w:rPr>
          <w:rFonts w:ascii="Arial" w:hAnsi="Arial" w:cs="Arial"/>
          <w:noProof/>
          <w:color w:val="auto"/>
          <w:vertAlign w:val="superscript"/>
        </w:rPr>
        <w:t>,</w:t>
      </w:r>
      <w:hyperlink w:anchor="_ENREF_7" w:tooltip="Burns, 2001 #64" w:history="1">
        <w:r w:rsidR="00DF7515" w:rsidRPr="009B5A5C">
          <w:rPr>
            <w:rFonts w:ascii="Arial" w:hAnsi="Arial" w:cs="Arial"/>
            <w:noProof/>
            <w:color w:val="auto"/>
            <w:vertAlign w:val="superscript"/>
          </w:rPr>
          <w:t>7</w:t>
        </w:r>
      </w:hyperlink>
      <w:r w:rsidR="00DF7515" w:rsidRPr="009B5A5C">
        <w:rPr>
          <w:rFonts w:ascii="Arial" w:hAnsi="Arial" w:cs="Arial"/>
          <w:noProof/>
          <w:color w:val="auto"/>
          <w:vertAlign w:val="superscript"/>
        </w:rPr>
        <w:t>,</w:t>
      </w:r>
      <w:hyperlink w:anchor="_ENREF_10" w:tooltip="Wang, 2011 #90" w:history="1">
        <w:r w:rsidR="00DF7515" w:rsidRPr="009B5A5C">
          <w:rPr>
            <w:rFonts w:ascii="Arial" w:hAnsi="Arial" w:cs="Arial"/>
            <w:noProof/>
            <w:color w:val="auto"/>
            <w:vertAlign w:val="superscript"/>
          </w:rPr>
          <w:t>10</w:t>
        </w:r>
      </w:hyperlink>
      <w:r w:rsidR="00F0139F" w:rsidRPr="009B5A5C">
        <w:rPr>
          <w:rFonts w:ascii="Arial" w:hAnsi="Arial" w:cs="Arial"/>
          <w:color w:val="auto"/>
        </w:rPr>
        <w:fldChar w:fldCharType="end"/>
      </w:r>
      <w:r w:rsidR="00F0139F" w:rsidRPr="009B5A5C">
        <w:rPr>
          <w:rFonts w:ascii="Arial" w:hAnsi="Arial" w:cs="Arial"/>
          <w:color w:val="auto"/>
        </w:rPr>
        <w:t>.</w:t>
      </w:r>
    </w:p>
    <w:p w14:paraId="15266C0A" w14:textId="77777777" w:rsidR="003F4D3E" w:rsidRPr="009B5A5C" w:rsidRDefault="003F4D3E">
      <w:pPr>
        <w:jc w:val="left"/>
        <w:rPr>
          <w:rFonts w:ascii="Arial" w:hAnsi="Arial" w:cs="Arial"/>
          <w:color w:val="auto"/>
        </w:rPr>
      </w:pPr>
    </w:p>
    <w:p w14:paraId="16612355" w14:textId="7FE3B46A" w:rsidR="00C8159F" w:rsidRDefault="00C8159F">
      <w:pPr>
        <w:jc w:val="left"/>
        <w:rPr>
          <w:rFonts w:ascii="Arial" w:hAnsi="Arial" w:cs="Arial"/>
          <w:color w:val="232323"/>
        </w:rPr>
      </w:pPr>
      <w:r w:rsidRPr="009B5A5C">
        <w:rPr>
          <w:rFonts w:ascii="Arial" w:hAnsi="Arial" w:cs="Arial"/>
          <w:color w:val="auto"/>
        </w:rPr>
        <w:t xml:space="preserve">Another embryonic manipulation </w:t>
      </w:r>
      <w:r w:rsidR="00985923" w:rsidRPr="009B5A5C">
        <w:rPr>
          <w:rFonts w:ascii="Arial" w:hAnsi="Arial" w:cs="Arial"/>
          <w:color w:val="auto"/>
        </w:rPr>
        <w:t xml:space="preserve">easier to </w:t>
      </w:r>
      <w:r w:rsidR="002973F6" w:rsidRPr="009B5A5C">
        <w:rPr>
          <w:rFonts w:ascii="Arial" w:hAnsi="Arial" w:cs="Arial"/>
          <w:color w:val="auto"/>
        </w:rPr>
        <w:t>perform</w:t>
      </w:r>
      <w:r w:rsidRPr="009B5A5C">
        <w:rPr>
          <w:rFonts w:ascii="Arial" w:hAnsi="Arial" w:cs="Arial"/>
          <w:color w:val="auto"/>
        </w:rPr>
        <w:t xml:space="preserve"> </w:t>
      </w:r>
      <w:r w:rsidR="002973F6" w:rsidRPr="009B5A5C">
        <w:rPr>
          <w:rFonts w:ascii="Arial" w:hAnsi="Arial" w:cs="Arial"/>
          <w:color w:val="auto"/>
        </w:rPr>
        <w:t>in</w:t>
      </w:r>
      <w:r w:rsidRPr="009B5A5C">
        <w:rPr>
          <w:rFonts w:ascii="Arial" w:hAnsi="Arial" w:cs="Arial"/>
          <w:color w:val="auto"/>
        </w:rPr>
        <w:t xml:space="preserve"> chick</w:t>
      </w:r>
      <w:r w:rsidR="005A6F19" w:rsidRPr="009B5A5C">
        <w:rPr>
          <w:rFonts w:ascii="Arial" w:hAnsi="Arial" w:cs="Arial"/>
          <w:color w:val="auto"/>
        </w:rPr>
        <w:t>,</w:t>
      </w:r>
      <w:r w:rsidRPr="009B5A5C">
        <w:rPr>
          <w:rFonts w:ascii="Arial" w:hAnsi="Arial" w:cs="Arial"/>
          <w:color w:val="auto"/>
        </w:rPr>
        <w:t xml:space="preserve"> </w:t>
      </w:r>
      <w:r w:rsidR="00985923" w:rsidRPr="009B5A5C">
        <w:rPr>
          <w:rFonts w:ascii="Arial" w:hAnsi="Arial" w:cs="Arial"/>
          <w:color w:val="auto"/>
        </w:rPr>
        <w:t xml:space="preserve">compared to other animal models, </w:t>
      </w:r>
      <w:r w:rsidRPr="009B5A5C">
        <w:rPr>
          <w:rFonts w:ascii="Arial" w:hAnsi="Arial" w:cs="Arial"/>
          <w:color w:val="auto"/>
        </w:rPr>
        <w:t xml:space="preserve">is the </w:t>
      </w:r>
      <w:r w:rsidR="00C81DED" w:rsidRPr="009B5A5C">
        <w:rPr>
          <w:rFonts w:ascii="Arial" w:hAnsi="Arial" w:cs="Arial"/>
          <w:color w:val="auto"/>
        </w:rPr>
        <w:t xml:space="preserve">vital </w:t>
      </w:r>
      <w:r w:rsidRPr="009B5A5C">
        <w:rPr>
          <w:rFonts w:ascii="Arial" w:hAnsi="Arial" w:cs="Arial"/>
          <w:color w:val="auto"/>
        </w:rPr>
        <w:t xml:space="preserve">labeling of the vascular system. </w:t>
      </w:r>
      <w:r w:rsidR="005A6F19" w:rsidRPr="009B5A5C">
        <w:rPr>
          <w:rFonts w:ascii="Arial" w:hAnsi="Arial" w:cs="Arial"/>
          <w:color w:val="auto"/>
        </w:rPr>
        <w:t xml:space="preserve">Indeed, as the </w:t>
      </w:r>
      <w:r w:rsidR="00B70F59" w:rsidRPr="009B5A5C">
        <w:rPr>
          <w:rFonts w:ascii="Arial" w:hAnsi="Arial" w:cs="Arial"/>
          <w:color w:val="auto"/>
        </w:rPr>
        <w:t xml:space="preserve">chick </w:t>
      </w:r>
      <w:r w:rsidR="00F41669" w:rsidRPr="009B5A5C">
        <w:rPr>
          <w:rFonts w:ascii="Arial" w:hAnsi="Arial" w:cs="Arial"/>
          <w:color w:val="auto"/>
        </w:rPr>
        <w:t xml:space="preserve">embryo develops, it </w:t>
      </w:r>
      <w:r w:rsidR="006E17F3" w:rsidRPr="009B5A5C">
        <w:rPr>
          <w:rFonts w:ascii="Arial" w:hAnsi="Arial" w:cs="Arial"/>
          <w:color w:val="auto"/>
        </w:rPr>
        <w:t>lays on top of a</w:t>
      </w:r>
      <w:r w:rsidR="00C82759" w:rsidRPr="009B5A5C">
        <w:rPr>
          <w:rFonts w:ascii="Arial" w:hAnsi="Arial" w:cs="Arial"/>
          <w:color w:val="auto"/>
        </w:rPr>
        <w:t>n</w:t>
      </w:r>
      <w:r w:rsidR="005A6F19" w:rsidRPr="009B5A5C">
        <w:rPr>
          <w:rFonts w:ascii="Arial" w:hAnsi="Arial" w:cs="Arial"/>
          <w:color w:val="auto"/>
        </w:rPr>
        <w:t xml:space="preserve"> extra-embryonic vascular network </w:t>
      </w:r>
      <w:r w:rsidR="002973F6" w:rsidRPr="009B5A5C">
        <w:rPr>
          <w:rFonts w:ascii="Arial" w:hAnsi="Arial" w:cs="Arial"/>
          <w:color w:val="auto"/>
        </w:rPr>
        <w:t>that circulates</w:t>
      </w:r>
      <w:r w:rsidR="00882D28" w:rsidRPr="009B5A5C">
        <w:rPr>
          <w:rFonts w:ascii="Arial" w:hAnsi="Arial" w:cs="Arial"/>
          <w:color w:val="auto"/>
        </w:rPr>
        <w:t xml:space="preserve"> </w:t>
      </w:r>
      <w:r w:rsidR="005A6F19" w:rsidRPr="009B5A5C">
        <w:rPr>
          <w:rFonts w:ascii="Arial" w:hAnsi="Arial" w:cs="Arial"/>
          <w:color w:val="auto"/>
        </w:rPr>
        <w:t xml:space="preserve">oxygen and nutrients from the yolk. </w:t>
      </w:r>
      <w:r w:rsidR="006E17F3" w:rsidRPr="009B5A5C">
        <w:rPr>
          <w:rFonts w:ascii="Arial" w:hAnsi="Arial" w:cs="Arial"/>
          <w:color w:val="auto"/>
        </w:rPr>
        <w:t xml:space="preserve">This </w:t>
      </w:r>
      <w:r w:rsidR="002973F6" w:rsidRPr="009B5A5C">
        <w:rPr>
          <w:rFonts w:ascii="Arial" w:hAnsi="Arial" w:cs="Arial"/>
          <w:color w:val="auto"/>
        </w:rPr>
        <w:t xml:space="preserve">accessible </w:t>
      </w:r>
      <w:r w:rsidR="006E17F3" w:rsidRPr="009B5A5C">
        <w:rPr>
          <w:rFonts w:ascii="Arial" w:hAnsi="Arial" w:cs="Arial"/>
          <w:color w:val="auto"/>
        </w:rPr>
        <w:t>vascular network</w:t>
      </w:r>
      <w:r w:rsidR="002973F6" w:rsidRPr="009B5A5C">
        <w:rPr>
          <w:rFonts w:ascii="Arial" w:hAnsi="Arial" w:cs="Arial"/>
          <w:color w:val="auto"/>
        </w:rPr>
        <w:t xml:space="preserve">, </w:t>
      </w:r>
      <w:r w:rsidR="004831E2" w:rsidRPr="009B5A5C">
        <w:rPr>
          <w:rFonts w:ascii="Arial" w:hAnsi="Arial" w:cs="Arial"/>
          <w:color w:val="auto"/>
        </w:rPr>
        <w:t xml:space="preserve">located </w:t>
      </w:r>
      <w:r w:rsidR="002973F6" w:rsidRPr="009B5A5C">
        <w:rPr>
          <w:rFonts w:ascii="Arial" w:hAnsi="Arial" w:cs="Arial"/>
          <w:color w:val="auto"/>
        </w:rPr>
        <w:t xml:space="preserve">on the surface of the yolk, </w:t>
      </w:r>
      <w:r w:rsidR="006E17F3" w:rsidRPr="009B5A5C">
        <w:rPr>
          <w:rFonts w:ascii="Arial" w:hAnsi="Arial" w:cs="Arial"/>
          <w:color w:val="auto"/>
        </w:rPr>
        <w:t xml:space="preserve">can be used as a gateway </w:t>
      </w:r>
      <w:r w:rsidR="00186EC9" w:rsidRPr="009B5A5C">
        <w:rPr>
          <w:rFonts w:ascii="Arial" w:hAnsi="Arial" w:cs="Arial"/>
          <w:color w:val="auto"/>
        </w:rPr>
        <w:t>to</w:t>
      </w:r>
      <w:r w:rsidR="006E17F3" w:rsidRPr="009B5A5C">
        <w:rPr>
          <w:rFonts w:ascii="Arial" w:hAnsi="Arial" w:cs="Arial"/>
          <w:color w:val="auto"/>
        </w:rPr>
        <w:t xml:space="preserve"> </w:t>
      </w:r>
      <w:r w:rsidR="00186EC9" w:rsidRPr="009B5A5C">
        <w:rPr>
          <w:rFonts w:ascii="Arial" w:hAnsi="Arial" w:cs="Arial"/>
          <w:color w:val="auto"/>
        </w:rPr>
        <w:t>label</w:t>
      </w:r>
      <w:r w:rsidR="00B70F59" w:rsidRPr="009B5A5C">
        <w:rPr>
          <w:rFonts w:ascii="Arial" w:hAnsi="Arial" w:cs="Arial"/>
          <w:color w:val="auto"/>
        </w:rPr>
        <w:t xml:space="preserve"> </w:t>
      </w:r>
      <w:r w:rsidR="006E17F3" w:rsidRPr="009B5A5C">
        <w:rPr>
          <w:rFonts w:ascii="Arial" w:hAnsi="Arial" w:cs="Arial"/>
          <w:color w:val="auto"/>
        </w:rPr>
        <w:t xml:space="preserve">the </w:t>
      </w:r>
      <w:r w:rsidR="004831E2" w:rsidRPr="009B5A5C">
        <w:rPr>
          <w:rFonts w:ascii="Arial" w:hAnsi="Arial" w:cs="Arial"/>
          <w:color w:val="auto"/>
        </w:rPr>
        <w:t xml:space="preserve">embryo’s </w:t>
      </w:r>
      <w:r w:rsidR="006E17F3" w:rsidRPr="009B5A5C">
        <w:rPr>
          <w:rFonts w:ascii="Arial" w:hAnsi="Arial" w:cs="Arial"/>
          <w:color w:val="auto"/>
        </w:rPr>
        <w:t>developing</w:t>
      </w:r>
      <w:r w:rsidR="00B70F59" w:rsidRPr="009B5A5C">
        <w:rPr>
          <w:rFonts w:ascii="Arial" w:hAnsi="Arial" w:cs="Arial"/>
          <w:color w:val="auto"/>
        </w:rPr>
        <w:t xml:space="preserve"> vascular system during organogenesis</w:t>
      </w:r>
      <w:r w:rsidR="001F7214" w:rsidRPr="009B5A5C">
        <w:rPr>
          <w:rFonts w:ascii="Arial" w:hAnsi="Arial" w:cs="Arial"/>
          <w:color w:val="auto"/>
        </w:rPr>
        <w:fldChar w:fldCharType="begin">
          <w:fldData xml:space="preserve">PEVuZE5vdGU+PENpdGU+PEF1dGhvcj5UYWthc2U8L0F1dGhvcj48WWVhcj4yMDEzPC9ZZWFyPjxS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=
</w:fldData>
        </w:fldChar>
      </w:r>
      <w:r w:rsidR="00DF7515" w:rsidRPr="009B5A5C">
        <w:rPr>
          <w:rFonts w:ascii="Arial" w:hAnsi="Arial" w:cs="Arial"/>
          <w:color w:val="auto"/>
        </w:rPr>
        <w:instrText xml:space="preserve"> ADDIN EN.CITE </w:instrText>
      </w:r>
      <w:r w:rsidR="00DF7515" w:rsidRPr="009B5A5C">
        <w:rPr>
          <w:rFonts w:ascii="Arial" w:hAnsi="Arial" w:cs="Arial"/>
          <w:color w:val="auto"/>
        </w:rPr>
        <w:fldChar w:fldCharType="begin">
          <w:fldData xml:space="preserve">PEVuZE5vdGU+PENpdGU+PEF1dGhvcj5UYWthc2U8L0F1dGhvcj48WWVhcj4yMDEzPC9ZZWFyPjxS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=
</w:fldData>
        </w:fldChar>
      </w:r>
      <w:r w:rsidR="00DF7515" w:rsidRPr="009B5A5C">
        <w:rPr>
          <w:rFonts w:ascii="Arial" w:hAnsi="Arial" w:cs="Arial"/>
          <w:color w:val="auto"/>
        </w:rPr>
        <w:instrText xml:space="preserve"> ADDIN EN.CITE.DATA </w:instrText>
      </w:r>
      <w:r w:rsidR="00DF7515" w:rsidRPr="009B5A5C">
        <w:rPr>
          <w:rFonts w:ascii="Arial" w:hAnsi="Arial" w:cs="Arial"/>
          <w:color w:val="auto"/>
        </w:rPr>
      </w:r>
      <w:r w:rsidR="00DF7515" w:rsidRPr="009B5A5C">
        <w:rPr>
          <w:rFonts w:ascii="Arial" w:hAnsi="Arial" w:cs="Arial"/>
          <w:color w:val="auto"/>
        </w:rPr>
        <w:fldChar w:fldCharType="end"/>
      </w:r>
      <w:r w:rsidR="001F7214" w:rsidRPr="009B5A5C">
        <w:rPr>
          <w:rFonts w:ascii="Arial" w:hAnsi="Arial" w:cs="Arial"/>
          <w:color w:val="auto"/>
        </w:rPr>
      </w:r>
      <w:r w:rsidR="001F7214" w:rsidRPr="009B5A5C">
        <w:rPr>
          <w:rFonts w:ascii="Arial" w:hAnsi="Arial" w:cs="Arial"/>
          <w:color w:val="auto"/>
        </w:rPr>
        <w:fldChar w:fldCharType="separate"/>
      </w:r>
      <w:hyperlink w:anchor="_ENREF_12" w:tooltip="Delalande, 2014 #88" w:history="1">
        <w:r w:rsidR="00DF7515" w:rsidRPr="009B5A5C">
          <w:rPr>
            <w:rFonts w:ascii="Arial" w:hAnsi="Arial" w:cs="Arial"/>
            <w:noProof/>
            <w:color w:val="auto"/>
            <w:vertAlign w:val="superscript"/>
          </w:rPr>
          <w:t>12</w:t>
        </w:r>
      </w:hyperlink>
      <w:r w:rsidR="00DF7515" w:rsidRPr="009B5A5C">
        <w:rPr>
          <w:rFonts w:ascii="Arial" w:hAnsi="Arial" w:cs="Arial"/>
          <w:noProof/>
          <w:color w:val="auto"/>
          <w:vertAlign w:val="superscript"/>
        </w:rPr>
        <w:t>,</w:t>
      </w:r>
      <w:hyperlink w:anchor="_ENREF_14" w:tooltip="Takase, 2013 #92" w:history="1">
        <w:r w:rsidR="00DF7515" w:rsidRPr="009B5A5C">
          <w:rPr>
            <w:rFonts w:ascii="Arial" w:hAnsi="Arial" w:cs="Arial"/>
            <w:noProof/>
            <w:color w:val="auto"/>
            <w:vertAlign w:val="superscript"/>
          </w:rPr>
          <w:t>14-17</w:t>
        </w:r>
      </w:hyperlink>
      <w:r w:rsidR="001F7214" w:rsidRPr="009B5A5C">
        <w:rPr>
          <w:rFonts w:ascii="Arial" w:hAnsi="Arial" w:cs="Arial"/>
          <w:color w:val="auto"/>
        </w:rPr>
        <w:fldChar w:fldCharType="end"/>
      </w:r>
      <w:r w:rsidR="00B70F59" w:rsidRPr="009B5A5C">
        <w:rPr>
          <w:rFonts w:ascii="Arial" w:hAnsi="Arial" w:cs="Arial"/>
          <w:color w:val="auto"/>
        </w:rPr>
        <w:t xml:space="preserve">. </w:t>
      </w:r>
      <w:r w:rsidR="00D41A90" w:rsidRPr="009B5A5C">
        <w:rPr>
          <w:rFonts w:ascii="Arial" w:hAnsi="Arial" w:cs="Arial"/>
          <w:color w:val="auto"/>
        </w:rPr>
        <w:t>I</w:t>
      </w:r>
      <w:r w:rsidR="00D41A90" w:rsidRPr="009B5A5C">
        <w:rPr>
          <w:rFonts w:ascii="Arial" w:hAnsi="Arial" w:cs="Arial"/>
          <w:color w:val="232323"/>
        </w:rPr>
        <w:t xml:space="preserve">ntravascular injection of </w:t>
      </w:r>
      <w:r w:rsidR="00186EC9" w:rsidRPr="009B5A5C">
        <w:rPr>
          <w:rFonts w:ascii="Arial" w:hAnsi="Arial" w:cs="Arial"/>
          <w:color w:val="232323"/>
        </w:rPr>
        <w:t xml:space="preserve">various dyes, </w:t>
      </w:r>
      <w:r w:rsidR="00FF2489" w:rsidRPr="009B5A5C">
        <w:rPr>
          <w:rFonts w:ascii="Arial" w:hAnsi="Arial" w:cs="Arial"/>
          <w:color w:val="232323"/>
        </w:rPr>
        <w:t xml:space="preserve">such as </w:t>
      </w:r>
      <w:r w:rsidR="00186EC9" w:rsidRPr="009B5A5C">
        <w:rPr>
          <w:rFonts w:ascii="Arial" w:hAnsi="Arial" w:cs="Arial"/>
          <w:color w:val="232323"/>
        </w:rPr>
        <w:t>the lipophilic dye DiI</w:t>
      </w:r>
      <w:r w:rsidR="006D543E" w:rsidRPr="009B5A5C">
        <w:rPr>
          <w:rFonts w:ascii="Arial" w:hAnsi="Arial" w:cs="Arial"/>
          <w:color w:val="232323"/>
        </w:rPr>
        <w:t>, makes it possible</w:t>
      </w:r>
      <w:r w:rsidR="00D41A90" w:rsidRPr="009B5A5C">
        <w:rPr>
          <w:rFonts w:ascii="Arial" w:hAnsi="Arial" w:cs="Arial"/>
          <w:color w:val="232323"/>
        </w:rPr>
        <w:t xml:space="preserve"> to </w:t>
      </w:r>
      <w:r w:rsidR="00D1588C" w:rsidRPr="009B5A5C">
        <w:rPr>
          <w:rFonts w:ascii="Arial" w:hAnsi="Arial" w:cs="Arial"/>
          <w:color w:val="232323"/>
        </w:rPr>
        <w:t>delineate/</w:t>
      </w:r>
      <w:r w:rsidR="00D41A90" w:rsidRPr="009B5A5C">
        <w:rPr>
          <w:rFonts w:ascii="Arial" w:hAnsi="Arial" w:cs="Arial"/>
          <w:color w:val="232323"/>
        </w:rPr>
        <w:t xml:space="preserve">stain all the luminised vessels </w:t>
      </w:r>
      <w:r w:rsidR="00186EC9" w:rsidRPr="009B5A5C">
        <w:rPr>
          <w:rFonts w:ascii="Arial" w:hAnsi="Arial" w:cs="Arial"/>
          <w:color w:val="232323"/>
        </w:rPr>
        <w:t>of</w:t>
      </w:r>
      <w:r w:rsidR="00D41A90" w:rsidRPr="009B5A5C">
        <w:rPr>
          <w:rFonts w:ascii="Arial" w:hAnsi="Arial" w:cs="Arial"/>
          <w:color w:val="232323"/>
        </w:rPr>
        <w:t xml:space="preserve"> the </w:t>
      </w:r>
      <w:r w:rsidR="00D41A90" w:rsidRPr="009B5A5C">
        <w:rPr>
          <w:rFonts w:ascii="Arial" w:hAnsi="Arial" w:cs="Arial"/>
          <w:color w:val="232323"/>
        </w:rPr>
        <w:lastRenderedPageBreak/>
        <w:t xml:space="preserve">nascent vascular network. </w:t>
      </w:r>
    </w:p>
    <w:p w14:paraId="731B28F3" w14:textId="77777777" w:rsidR="003F4D3E" w:rsidRPr="009B5A5C" w:rsidRDefault="003F4D3E">
      <w:pPr>
        <w:jc w:val="left"/>
        <w:rPr>
          <w:rFonts w:ascii="Arial" w:hAnsi="Arial" w:cs="Arial"/>
          <w:color w:val="auto"/>
        </w:rPr>
      </w:pPr>
    </w:p>
    <w:p w14:paraId="4D5437F7" w14:textId="6CEE6231" w:rsidR="004A4314" w:rsidRPr="009B5A5C" w:rsidRDefault="00612590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Because developing organs need to be connected to both the nervous system (for sensory and motor cont</w:t>
      </w:r>
      <w:r w:rsidR="004831E2" w:rsidRPr="009B5A5C">
        <w:rPr>
          <w:rFonts w:ascii="Arial" w:hAnsi="Arial" w:cs="Arial"/>
          <w:color w:val="auto"/>
        </w:rPr>
        <w:t>rol</w:t>
      </w:r>
      <w:r w:rsidR="001438FD" w:rsidRPr="009B5A5C">
        <w:rPr>
          <w:rFonts w:ascii="Arial" w:hAnsi="Arial" w:cs="Arial"/>
          <w:color w:val="auto"/>
        </w:rPr>
        <w:t>) as well as the vascular s</w:t>
      </w:r>
      <w:r w:rsidRPr="009B5A5C">
        <w:rPr>
          <w:rFonts w:ascii="Arial" w:hAnsi="Arial" w:cs="Arial"/>
          <w:color w:val="auto"/>
        </w:rPr>
        <w:t>y</w:t>
      </w:r>
      <w:r w:rsidR="001438FD" w:rsidRPr="009B5A5C">
        <w:rPr>
          <w:rFonts w:ascii="Arial" w:hAnsi="Arial" w:cs="Arial"/>
          <w:color w:val="auto"/>
        </w:rPr>
        <w:t>s</w:t>
      </w:r>
      <w:r w:rsidRPr="009B5A5C">
        <w:rPr>
          <w:rFonts w:ascii="Arial" w:hAnsi="Arial" w:cs="Arial"/>
          <w:color w:val="auto"/>
        </w:rPr>
        <w:t>tem (for</w:t>
      </w:r>
      <w:r w:rsidR="001438FD" w:rsidRPr="009B5A5C">
        <w:rPr>
          <w:rFonts w:ascii="Arial" w:hAnsi="Arial" w:cs="Arial"/>
          <w:color w:val="auto"/>
        </w:rPr>
        <w:t xml:space="preserve"> </w:t>
      </w:r>
      <w:r w:rsidR="004831E2" w:rsidRPr="009B5A5C">
        <w:rPr>
          <w:rFonts w:ascii="Arial" w:hAnsi="Arial" w:cs="Arial"/>
          <w:color w:val="auto"/>
        </w:rPr>
        <w:t>gas exchange</w:t>
      </w:r>
      <w:r w:rsidR="001438FD" w:rsidRPr="009B5A5C">
        <w:rPr>
          <w:rFonts w:ascii="Arial" w:hAnsi="Arial" w:cs="Arial"/>
          <w:color w:val="auto"/>
        </w:rPr>
        <w:t>, fluid and nutrient suppl</w:t>
      </w:r>
      <w:r w:rsidR="00D1588C" w:rsidRPr="009B5A5C">
        <w:rPr>
          <w:rFonts w:ascii="Arial" w:hAnsi="Arial" w:cs="Arial"/>
          <w:color w:val="auto"/>
        </w:rPr>
        <w:t>y</w:t>
      </w:r>
      <w:r w:rsidR="001438FD" w:rsidRPr="009B5A5C">
        <w:rPr>
          <w:rFonts w:ascii="Arial" w:hAnsi="Arial" w:cs="Arial"/>
          <w:color w:val="auto"/>
        </w:rPr>
        <w:t>), the two networks develop along</w:t>
      </w:r>
      <w:r w:rsidR="00317856" w:rsidRPr="009B5A5C">
        <w:rPr>
          <w:rFonts w:ascii="Arial" w:hAnsi="Arial" w:cs="Arial"/>
          <w:color w:val="auto"/>
        </w:rPr>
        <w:t>side</w:t>
      </w:r>
      <w:r w:rsidR="001438FD" w:rsidRPr="009B5A5C">
        <w:rPr>
          <w:rFonts w:ascii="Arial" w:hAnsi="Arial" w:cs="Arial"/>
          <w:color w:val="auto"/>
        </w:rPr>
        <w:t xml:space="preserve"> each other and share striking </w:t>
      </w:r>
      <w:r w:rsidR="00C81DED" w:rsidRPr="009B5A5C">
        <w:rPr>
          <w:rFonts w:ascii="Arial" w:hAnsi="Arial" w:cs="Arial"/>
          <w:color w:val="auto"/>
        </w:rPr>
        <w:t xml:space="preserve">similarities </w:t>
      </w:r>
      <w:r w:rsidR="001438FD" w:rsidRPr="009B5A5C">
        <w:rPr>
          <w:rFonts w:ascii="Arial" w:hAnsi="Arial" w:cs="Arial"/>
          <w:color w:val="auto"/>
        </w:rPr>
        <w:t xml:space="preserve">in their branching </w:t>
      </w:r>
      <w:r w:rsidR="00C82759" w:rsidRPr="009B5A5C">
        <w:rPr>
          <w:rFonts w:ascii="Arial" w:hAnsi="Arial" w:cs="Arial"/>
          <w:color w:val="auto"/>
        </w:rPr>
        <w:t>architecture</w:t>
      </w:r>
      <w:hyperlink w:anchor="_ENREF_18" w:tooltip="Eichmann, 2013 #93" w:history="1">
        <w:r w:rsidR="00DF7515" w:rsidRPr="009B5A5C">
          <w:rPr>
            <w:rFonts w:ascii="Arial" w:hAnsi="Arial" w:cs="Arial"/>
            <w:color w:val="auto"/>
          </w:rPr>
          <w:fldChar w:fldCharType="begin">
            <w:fldData xml:space="preserve">PEVuZE5vdGU+PENpdGU+PEF1dGhvcj5FaWNobWFubjwvQXV0aG9yPjxZZWFyPjIwMTM8L1llYXI+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</w:fldData>
          </w:fldChar>
        </w:r>
        <w:r w:rsidR="00DF7515" w:rsidRPr="009B5A5C">
          <w:rPr>
            <w:rFonts w:ascii="Arial" w:hAnsi="Arial" w:cs="Arial"/>
            <w:color w:val="auto"/>
          </w:rPr>
          <w:instrText xml:space="preserve"> ADDIN EN.CITE </w:instrText>
        </w:r>
        <w:r w:rsidR="00DF7515" w:rsidRPr="009B5A5C">
          <w:rPr>
            <w:rFonts w:ascii="Arial" w:hAnsi="Arial" w:cs="Arial"/>
            <w:color w:val="auto"/>
          </w:rPr>
          <w:fldChar w:fldCharType="begin">
            <w:fldData xml:space="preserve">PEVuZE5vdGU+PENpdGU+PEF1dGhvcj5FaWNobWFubjwvQXV0aG9yPjxZZWFyPjIwMTM8L1llYXI+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</w:fldData>
          </w:fldChar>
        </w:r>
        <w:r w:rsidR="00DF7515" w:rsidRPr="009B5A5C">
          <w:rPr>
            <w:rFonts w:ascii="Arial" w:hAnsi="Arial" w:cs="Arial"/>
            <w:color w:val="auto"/>
          </w:rPr>
          <w:instrText xml:space="preserve"> ADDIN EN.CITE.DATA </w:instrText>
        </w:r>
        <w:r w:rsidR="00DF7515" w:rsidRPr="009B5A5C">
          <w:rPr>
            <w:rFonts w:ascii="Arial" w:hAnsi="Arial" w:cs="Arial"/>
            <w:color w:val="auto"/>
          </w:rPr>
        </w:r>
        <w:r w:rsidR="00DF7515" w:rsidRPr="009B5A5C">
          <w:rPr>
            <w:rFonts w:ascii="Arial" w:hAnsi="Arial" w:cs="Arial"/>
            <w:color w:val="auto"/>
          </w:rPr>
          <w:fldChar w:fldCharType="end"/>
        </w:r>
        <w:r w:rsidR="00DF7515" w:rsidRPr="009B5A5C">
          <w:rPr>
            <w:rFonts w:ascii="Arial" w:hAnsi="Arial" w:cs="Arial"/>
            <w:color w:val="auto"/>
          </w:rPr>
        </w:r>
        <w:r w:rsidR="00DF7515" w:rsidRPr="009B5A5C">
          <w:rPr>
            <w:rFonts w:ascii="Arial" w:hAnsi="Arial" w:cs="Arial"/>
            <w:color w:val="auto"/>
          </w:rPr>
          <w:fldChar w:fldCharType="separate"/>
        </w:r>
        <w:r w:rsidR="00DF7515" w:rsidRPr="009B5A5C">
          <w:rPr>
            <w:rFonts w:ascii="Arial" w:hAnsi="Arial" w:cs="Arial"/>
            <w:noProof/>
            <w:color w:val="auto"/>
            <w:vertAlign w:val="superscript"/>
          </w:rPr>
          <w:t>18-20</w:t>
        </w:r>
        <w:r w:rsidR="00DF7515" w:rsidRPr="009B5A5C">
          <w:rPr>
            <w:rFonts w:ascii="Arial" w:hAnsi="Arial" w:cs="Arial"/>
            <w:color w:val="auto"/>
          </w:rPr>
          <w:fldChar w:fldCharType="end"/>
        </w:r>
      </w:hyperlink>
      <w:r w:rsidR="001438FD" w:rsidRPr="009B5A5C">
        <w:rPr>
          <w:rFonts w:ascii="Arial" w:hAnsi="Arial" w:cs="Arial"/>
          <w:color w:val="auto"/>
        </w:rPr>
        <w:t>.</w:t>
      </w:r>
      <w:r w:rsidR="004A4314" w:rsidRPr="009B5A5C">
        <w:rPr>
          <w:rFonts w:ascii="Arial" w:hAnsi="Arial" w:cs="Arial"/>
          <w:color w:val="auto"/>
        </w:rPr>
        <w:t xml:space="preserve"> Here we report </w:t>
      </w:r>
      <w:r w:rsidR="00317856" w:rsidRPr="009B5A5C">
        <w:rPr>
          <w:rFonts w:ascii="Arial" w:hAnsi="Arial" w:cs="Arial"/>
          <w:color w:val="auto"/>
        </w:rPr>
        <w:t>embryonic manipulations</w:t>
      </w:r>
      <w:r w:rsidR="004A4314" w:rsidRPr="009B5A5C">
        <w:rPr>
          <w:rFonts w:ascii="Arial" w:hAnsi="Arial" w:cs="Arial"/>
          <w:color w:val="auto"/>
        </w:rPr>
        <w:t xml:space="preserve"> </w:t>
      </w:r>
      <w:r w:rsidR="00461231" w:rsidRPr="009B5A5C">
        <w:rPr>
          <w:rFonts w:ascii="Arial" w:hAnsi="Arial" w:cs="Arial"/>
          <w:color w:val="auto"/>
        </w:rPr>
        <w:t xml:space="preserve">that </w:t>
      </w:r>
      <w:r w:rsidR="004A4314" w:rsidRPr="009B5A5C">
        <w:rPr>
          <w:rFonts w:ascii="Arial" w:hAnsi="Arial" w:cs="Arial"/>
          <w:color w:val="auto"/>
        </w:rPr>
        <w:t xml:space="preserve">allow us to study the simultaneous development of </w:t>
      </w:r>
      <w:r w:rsidR="00C81DED" w:rsidRPr="009B5A5C">
        <w:rPr>
          <w:rFonts w:ascii="Arial" w:hAnsi="Arial" w:cs="Arial"/>
          <w:color w:val="auto"/>
        </w:rPr>
        <w:t xml:space="preserve">the </w:t>
      </w:r>
      <w:r w:rsidR="004A4314" w:rsidRPr="009B5A5C">
        <w:rPr>
          <w:rFonts w:ascii="Arial" w:hAnsi="Arial" w:cs="Arial"/>
          <w:color w:val="auto"/>
        </w:rPr>
        <w:t xml:space="preserve">NCC-derived </w:t>
      </w:r>
      <w:r w:rsidR="00777A1A">
        <w:rPr>
          <w:rFonts w:ascii="Arial" w:hAnsi="Arial" w:cs="Arial"/>
          <w:color w:val="auto"/>
        </w:rPr>
        <w:t>ENS</w:t>
      </w:r>
      <w:r w:rsidR="00C65555" w:rsidRPr="009B5A5C">
        <w:rPr>
          <w:rFonts w:ascii="Arial" w:hAnsi="Arial" w:cs="Arial"/>
          <w:color w:val="auto"/>
        </w:rPr>
        <w:t xml:space="preserve">, </w:t>
      </w:r>
      <w:r w:rsidR="004A4314" w:rsidRPr="009B5A5C">
        <w:rPr>
          <w:rFonts w:ascii="Arial" w:hAnsi="Arial" w:cs="Arial"/>
          <w:color w:val="auto"/>
        </w:rPr>
        <w:t>along with the vascular system</w:t>
      </w:r>
      <w:r w:rsidR="00C65555" w:rsidRPr="009B5A5C">
        <w:rPr>
          <w:rFonts w:ascii="Arial" w:hAnsi="Arial" w:cs="Arial"/>
          <w:color w:val="auto"/>
        </w:rPr>
        <w:t>,</w:t>
      </w:r>
      <w:r w:rsidR="00317856" w:rsidRPr="009B5A5C">
        <w:rPr>
          <w:rFonts w:ascii="Arial" w:hAnsi="Arial" w:cs="Arial"/>
          <w:color w:val="auto"/>
        </w:rPr>
        <w:t xml:space="preserve"> during organogenesis</w:t>
      </w:r>
      <w:r w:rsidR="00D41A90" w:rsidRPr="009B5A5C">
        <w:rPr>
          <w:rFonts w:ascii="Arial" w:hAnsi="Arial" w:cs="Arial"/>
          <w:color w:val="auto"/>
        </w:rPr>
        <w:t xml:space="preserve">. </w:t>
      </w:r>
      <w:r w:rsidR="004A4314" w:rsidRPr="009B5A5C">
        <w:rPr>
          <w:rFonts w:ascii="Arial" w:hAnsi="Arial" w:cs="Arial"/>
          <w:color w:val="auto"/>
        </w:rPr>
        <w:t xml:space="preserve">This is </w:t>
      </w:r>
      <w:r w:rsidR="00C82759" w:rsidRPr="009B5A5C">
        <w:rPr>
          <w:rFonts w:ascii="Arial" w:hAnsi="Arial" w:cs="Arial"/>
          <w:color w:val="auto"/>
        </w:rPr>
        <w:t xml:space="preserve">achieved </w:t>
      </w:r>
      <w:r w:rsidR="004A4314" w:rsidRPr="009B5A5C">
        <w:rPr>
          <w:rFonts w:ascii="Arial" w:hAnsi="Arial" w:cs="Arial"/>
          <w:color w:val="auto"/>
        </w:rPr>
        <w:t xml:space="preserve">by generating </w:t>
      </w:r>
      <w:r w:rsidR="00317856" w:rsidRPr="009B5A5C">
        <w:rPr>
          <w:rFonts w:ascii="Arial" w:hAnsi="Arial" w:cs="Arial"/>
          <w:color w:val="auto"/>
        </w:rPr>
        <w:t xml:space="preserve">chicken </w:t>
      </w:r>
      <w:r w:rsidR="004A4314" w:rsidRPr="009B5A5C">
        <w:rPr>
          <w:rFonts w:ascii="Arial" w:hAnsi="Arial" w:cs="Arial"/>
          <w:color w:val="auto"/>
        </w:rPr>
        <w:t xml:space="preserve">chimeras </w:t>
      </w:r>
      <w:r w:rsidR="004A4314" w:rsidRPr="00855679">
        <w:rPr>
          <w:rFonts w:ascii="Arial" w:hAnsi="Arial" w:cs="Arial"/>
          <w:color w:val="auto"/>
        </w:rPr>
        <w:t>via</w:t>
      </w:r>
      <w:r w:rsidR="004A4314" w:rsidRPr="009B5A5C">
        <w:rPr>
          <w:rFonts w:ascii="Arial" w:hAnsi="Arial" w:cs="Arial"/>
          <w:color w:val="auto"/>
        </w:rPr>
        <w:t xml:space="preserve"> transplantation of discrete segment</w:t>
      </w:r>
      <w:r w:rsidR="00317856" w:rsidRPr="009B5A5C">
        <w:rPr>
          <w:rFonts w:ascii="Arial" w:hAnsi="Arial" w:cs="Arial"/>
          <w:color w:val="auto"/>
        </w:rPr>
        <w:t>s</w:t>
      </w:r>
      <w:r w:rsidR="004A4314" w:rsidRPr="009B5A5C">
        <w:rPr>
          <w:rFonts w:ascii="Arial" w:hAnsi="Arial" w:cs="Arial"/>
          <w:color w:val="auto"/>
        </w:rPr>
        <w:t xml:space="preserve"> of the neural tube, </w:t>
      </w:r>
      <w:r w:rsidR="00FF2489" w:rsidRPr="009B5A5C">
        <w:rPr>
          <w:rFonts w:ascii="Arial" w:hAnsi="Arial" w:cs="Arial"/>
          <w:color w:val="auto"/>
        </w:rPr>
        <w:t xml:space="preserve">including the neural crest, </w:t>
      </w:r>
      <w:r w:rsidR="004A4314" w:rsidRPr="009B5A5C">
        <w:rPr>
          <w:rFonts w:ascii="Arial" w:hAnsi="Arial" w:cs="Arial"/>
          <w:color w:val="auto"/>
        </w:rPr>
        <w:t>combine</w:t>
      </w:r>
      <w:r w:rsidR="00C82759" w:rsidRPr="009B5A5C">
        <w:rPr>
          <w:rFonts w:ascii="Arial" w:hAnsi="Arial" w:cs="Arial"/>
          <w:color w:val="auto"/>
        </w:rPr>
        <w:t>d</w:t>
      </w:r>
      <w:r w:rsidR="004A4314" w:rsidRPr="009B5A5C">
        <w:rPr>
          <w:rFonts w:ascii="Arial" w:hAnsi="Arial" w:cs="Arial"/>
          <w:color w:val="auto"/>
        </w:rPr>
        <w:t xml:space="preserve"> with vascular DiI injection. As a</w:t>
      </w:r>
      <w:r w:rsidR="00C82759" w:rsidRPr="009B5A5C">
        <w:rPr>
          <w:rFonts w:ascii="Arial" w:hAnsi="Arial" w:cs="Arial"/>
          <w:color w:val="auto"/>
        </w:rPr>
        <w:t>n advance from</w:t>
      </w:r>
      <w:r w:rsidR="00EB4E5A" w:rsidRPr="009B5A5C">
        <w:rPr>
          <w:rFonts w:ascii="Arial" w:hAnsi="Arial" w:cs="Arial"/>
          <w:color w:val="auto"/>
        </w:rPr>
        <w:t xml:space="preserve"> </w:t>
      </w:r>
      <w:r w:rsidR="004831E2" w:rsidRPr="009B5A5C">
        <w:rPr>
          <w:rFonts w:ascii="Arial" w:hAnsi="Arial" w:cs="Arial"/>
          <w:color w:val="auto"/>
        </w:rPr>
        <w:t>quail-</w:t>
      </w:r>
      <w:r w:rsidR="004A4314" w:rsidRPr="009B5A5C">
        <w:rPr>
          <w:rFonts w:ascii="Arial" w:hAnsi="Arial" w:cs="Arial"/>
          <w:color w:val="auto"/>
        </w:rPr>
        <w:t xml:space="preserve">chicken chimeras, our </w:t>
      </w:r>
      <w:r w:rsidR="00FE2C6D" w:rsidRPr="009B5A5C">
        <w:rPr>
          <w:rFonts w:ascii="Arial" w:hAnsi="Arial" w:cs="Arial"/>
          <w:color w:val="auto"/>
        </w:rPr>
        <w:t>method</w:t>
      </w:r>
      <w:r w:rsidR="004A4314" w:rsidRPr="009B5A5C">
        <w:rPr>
          <w:rFonts w:ascii="Arial" w:hAnsi="Arial" w:cs="Arial"/>
          <w:color w:val="auto"/>
        </w:rPr>
        <w:t xml:space="preserve"> uses transgenic GFP chick embryos</w:t>
      </w:r>
      <w:r w:rsidR="00FE2C6D" w:rsidRPr="009B5A5C">
        <w:rPr>
          <w:rFonts w:ascii="Arial" w:hAnsi="Arial" w:cs="Arial"/>
          <w:color w:val="auto"/>
        </w:rPr>
        <w:t xml:space="preserve"> for intraspecies grafting</w:t>
      </w:r>
      <w:r w:rsidR="00317856" w:rsidRPr="009B5A5C">
        <w:rPr>
          <w:rFonts w:ascii="Arial" w:hAnsi="Arial" w:cs="Arial"/>
          <w:color w:val="auto"/>
        </w:rPr>
        <w:t xml:space="preserve">, </w:t>
      </w:r>
      <w:r w:rsidR="00D41A90" w:rsidRPr="009B5A5C">
        <w:rPr>
          <w:rFonts w:ascii="Arial" w:hAnsi="Arial" w:cs="Arial"/>
          <w:color w:val="auto"/>
        </w:rPr>
        <w:t>making the transplant technique more powerful</w:t>
      </w:r>
      <w:r w:rsidR="00C82759" w:rsidRPr="009B5A5C">
        <w:rPr>
          <w:rFonts w:ascii="Arial" w:hAnsi="Arial" w:cs="Arial"/>
          <w:color w:val="auto"/>
        </w:rPr>
        <w:t>, in terms of imaging cells and</w:t>
      </w:r>
      <w:r w:rsidR="00C81DED" w:rsidRPr="009B5A5C">
        <w:rPr>
          <w:rFonts w:ascii="Arial" w:hAnsi="Arial" w:cs="Arial"/>
          <w:color w:val="auto"/>
        </w:rPr>
        <w:t xml:space="preserve"> their pro</w:t>
      </w:r>
      <w:r w:rsidR="00C82759" w:rsidRPr="009B5A5C">
        <w:rPr>
          <w:rFonts w:ascii="Arial" w:hAnsi="Arial" w:cs="Arial"/>
          <w:color w:val="auto"/>
        </w:rPr>
        <w:t>jections,</w:t>
      </w:r>
      <w:r w:rsidR="00D41A90" w:rsidRPr="009B5A5C">
        <w:rPr>
          <w:rFonts w:ascii="Arial" w:hAnsi="Arial" w:cs="Arial"/>
          <w:color w:val="auto"/>
        </w:rPr>
        <w:t xml:space="preserve"> and </w:t>
      </w:r>
      <w:r w:rsidR="00317856" w:rsidRPr="009B5A5C">
        <w:rPr>
          <w:rFonts w:ascii="Arial" w:hAnsi="Arial" w:cs="Arial"/>
          <w:color w:val="auto"/>
        </w:rPr>
        <w:t>eliminating any</w:t>
      </w:r>
      <w:r w:rsidR="00C82759" w:rsidRPr="009B5A5C">
        <w:rPr>
          <w:rFonts w:ascii="Arial" w:hAnsi="Arial" w:cs="Arial"/>
          <w:color w:val="auto"/>
        </w:rPr>
        <w:t xml:space="preserve"> potential</w:t>
      </w:r>
      <w:r w:rsidR="00317856" w:rsidRPr="00855679">
        <w:rPr>
          <w:rFonts w:ascii="Arial" w:hAnsi="Arial" w:cs="Arial"/>
          <w:color w:val="auto"/>
        </w:rPr>
        <w:t xml:space="preserve"> bias</w:t>
      </w:r>
      <w:r w:rsidR="00317856" w:rsidRPr="009B5A5C">
        <w:rPr>
          <w:rFonts w:ascii="Arial" w:hAnsi="Arial" w:cs="Arial"/>
          <w:color w:val="auto"/>
        </w:rPr>
        <w:t xml:space="preserve"> </w:t>
      </w:r>
      <w:r w:rsidR="008F7E3E" w:rsidRPr="009B5A5C">
        <w:rPr>
          <w:rFonts w:ascii="Arial" w:hAnsi="Arial" w:cs="Arial"/>
          <w:color w:val="auto"/>
        </w:rPr>
        <w:t xml:space="preserve">linked to species differences. </w:t>
      </w:r>
    </w:p>
    <w:p w14:paraId="35094EDD" w14:textId="77777777" w:rsidR="002B794B" w:rsidRPr="009B5A5C" w:rsidRDefault="002B794B">
      <w:pPr>
        <w:jc w:val="left"/>
        <w:rPr>
          <w:rFonts w:ascii="Arial" w:hAnsi="Arial" w:cs="Arial"/>
          <w:b/>
        </w:rPr>
      </w:pPr>
    </w:p>
    <w:p w14:paraId="1F86914B" w14:textId="5FC50E43" w:rsidR="003872C3" w:rsidRPr="009B5A5C" w:rsidRDefault="006305D7">
      <w:pPr>
        <w:jc w:val="left"/>
        <w:rPr>
          <w:rFonts w:ascii="Arial" w:hAnsi="Arial" w:cs="Arial"/>
          <w:color w:val="7F7F7F"/>
        </w:rPr>
      </w:pPr>
      <w:r w:rsidRPr="009B5A5C">
        <w:rPr>
          <w:rFonts w:ascii="Arial" w:hAnsi="Arial" w:cs="Arial"/>
          <w:b/>
        </w:rPr>
        <w:t>PROTOCOL:</w:t>
      </w:r>
    </w:p>
    <w:p w14:paraId="25C10B57" w14:textId="77777777" w:rsidR="002B4DD6" w:rsidRPr="009B5A5C" w:rsidRDefault="002B4DD6">
      <w:pPr>
        <w:jc w:val="left"/>
        <w:rPr>
          <w:rFonts w:ascii="Arial" w:hAnsi="Arial" w:cs="Arial"/>
          <w:color w:val="7F7F7F"/>
        </w:rPr>
      </w:pPr>
    </w:p>
    <w:p w14:paraId="08809D93" w14:textId="2D3DDBEA" w:rsidR="003872C3" w:rsidRDefault="00E004DA" w:rsidP="008B6CD7">
      <w:pPr>
        <w:pStyle w:val="ListParagraph"/>
        <w:numPr>
          <w:ilvl w:val="0"/>
          <w:numId w:val="8"/>
        </w:numPr>
        <w:ind w:left="0" w:firstLine="0"/>
        <w:jc w:val="left"/>
        <w:rPr>
          <w:rFonts w:ascii="Arial" w:hAnsi="Arial" w:cs="Arial"/>
          <w:b/>
          <w:color w:val="auto"/>
        </w:rPr>
      </w:pPr>
      <w:r w:rsidRPr="009B5A5C">
        <w:rPr>
          <w:rFonts w:ascii="Arial" w:hAnsi="Arial" w:cs="Arial"/>
          <w:b/>
          <w:color w:val="auto"/>
        </w:rPr>
        <w:t>Preparation of micro-</w:t>
      </w:r>
      <w:r w:rsidR="006B37CB" w:rsidRPr="009B5A5C">
        <w:rPr>
          <w:rFonts w:ascii="Arial" w:hAnsi="Arial" w:cs="Arial"/>
          <w:b/>
          <w:color w:val="auto"/>
        </w:rPr>
        <w:t>scalpel</w:t>
      </w:r>
      <w:r w:rsidR="00C82759" w:rsidRPr="009B5A5C">
        <w:rPr>
          <w:rFonts w:ascii="Arial" w:hAnsi="Arial" w:cs="Arial"/>
          <w:b/>
          <w:color w:val="auto"/>
        </w:rPr>
        <w:t xml:space="preserve"> for neural tube ablations</w:t>
      </w:r>
    </w:p>
    <w:p w14:paraId="36B1A9A3" w14:textId="77777777" w:rsidR="00503E7A" w:rsidRPr="008B6CD7" w:rsidRDefault="00503E7A" w:rsidP="008B6CD7">
      <w:pPr>
        <w:jc w:val="left"/>
        <w:rPr>
          <w:rFonts w:ascii="Arial" w:hAnsi="Arial" w:cs="Arial"/>
          <w:b/>
          <w:color w:val="auto"/>
        </w:rPr>
      </w:pPr>
    </w:p>
    <w:p w14:paraId="509EF255" w14:textId="1039D8C1" w:rsidR="00503E7A" w:rsidRDefault="00503E7A" w:rsidP="008B6CD7">
      <w:pPr>
        <w:pStyle w:val="ListParagraph"/>
        <w:numPr>
          <w:ilvl w:val="1"/>
          <w:numId w:val="8"/>
        </w:numPr>
        <w:ind w:left="0" w:firstLine="0"/>
        <w:jc w:val="left"/>
        <w:rPr>
          <w:rFonts w:ascii="Arial" w:hAnsi="Arial" w:cs="Arial"/>
          <w:color w:val="auto"/>
        </w:rPr>
      </w:pPr>
      <w:r w:rsidRPr="008B6CD7">
        <w:rPr>
          <w:rFonts w:ascii="Arial" w:hAnsi="Arial" w:cs="Arial"/>
          <w:color w:val="auto"/>
        </w:rPr>
        <w:t>Shape a</w:t>
      </w:r>
      <w:r w:rsidR="0022198B" w:rsidRPr="008B6CD7">
        <w:rPr>
          <w:rFonts w:ascii="Arial" w:hAnsi="Arial" w:cs="Arial"/>
          <w:color w:val="auto"/>
        </w:rPr>
        <w:t xml:space="preserve"> </w:t>
      </w:r>
      <w:r w:rsidR="00E004DA" w:rsidRPr="008B6CD7">
        <w:rPr>
          <w:rFonts w:ascii="Arial" w:hAnsi="Arial" w:cs="Arial"/>
          <w:color w:val="auto"/>
        </w:rPr>
        <w:t>micro-</w:t>
      </w:r>
      <w:r w:rsidR="006B37CB" w:rsidRPr="008B6CD7">
        <w:rPr>
          <w:rFonts w:ascii="Arial" w:hAnsi="Arial" w:cs="Arial"/>
          <w:color w:val="auto"/>
        </w:rPr>
        <w:t>scalpel</w:t>
      </w:r>
      <w:r w:rsidR="0022198B" w:rsidRPr="008B6CD7">
        <w:rPr>
          <w:rFonts w:ascii="Arial" w:hAnsi="Arial" w:cs="Arial"/>
          <w:color w:val="auto"/>
        </w:rPr>
        <w:t xml:space="preserve"> from a </w:t>
      </w:r>
      <w:r w:rsidR="00C82759" w:rsidRPr="008B6CD7">
        <w:rPr>
          <w:rFonts w:ascii="Arial" w:hAnsi="Arial" w:cs="Arial"/>
          <w:color w:val="auto"/>
        </w:rPr>
        <w:t xml:space="preserve">commercially available steel </w:t>
      </w:r>
      <w:r w:rsidR="0022198B" w:rsidRPr="008B6CD7">
        <w:rPr>
          <w:rFonts w:ascii="Arial" w:hAnsi="Arial" w:cs="Arial"/>
          <w:color w:val="auto"/>
        </w:rPr>
        <w:t>sewing needle.</w:t>
      </w:r>
      <w:r w:rsidR="00777A1A">
        <w:rPr>
          <w:rFonts w:ascii="Arial" w:hAnsi="Arial" w:cs="Arial"/>
          <w:color w:val="auto"/>
        </w:rPr>
        <w:t xml:space="preserve"> </w:t>
      </w:r>
    </w:p>
    <w:p w14:paraId="64D1E655" w14:textId="77777777" w:rsidR="00503E7A" w:rsidRDefault="00503E7A">
      <w:pPr>
        <w:jc w:val="left"/>
        <w:rPr>
          <w:rFonts w:ascii="Arial" w:hAnsi="Arial" w:cs="Arial"/>
          <w:color w:val="auto"/>
        </w:rPr>
      </w:pPr>
    </w:p>
    <w:p w14:paraId="5C500E99" w14:textId="77777777" w:rsidR="00503E7A" w:rsidRDefault="0022198B" w:rsidP="008B6CD7">
      <w:pPr>
        <w:pStyle w:val="ListParagraph"/>
        <w:numPr>
          <w:ilvl w:val="2"/>
          <w:numId w:val="8"/>
        </w:numPr>
        <w:ind w:left="0" w:firstLine="0"/>
        <w:jc w:val="left"/>
        <w:rPr>
          <w:rFonts w:ascii="Arial" w:hAnsi="Arial" w:cs="Arial"/>
          <w:color w:val="auto"/>
        </w:rPr>
      </w:pPr>
      <w:r w:rsidRPr="008B6CD7">
        <w:rPr>
          <w:rFonts w:ascii="Arial" w:hAnsi="Arial" w:cs="Arial"/>
          <w:color w:val="auto"/>
        </w:rPr>
        <w:t>First flatten the needle on both sides using a grinding wheel</w:t>
      </w:r>
      <w:r w:rsidR="00FF2489" w:rsidRPr="008B6CD7">
        <w:rPr>
          <w:rFonts w:ascii="Arial" w:hAnsi="Arial" w:cs="Arial"/>
          <w:color w:val="auto"/>
        </w:rPr>
        <w:t xml:space="preserve"> mounted on a powered bench grinder</w:t>
      </w:r>
      <w:r w:rsidRPr="008B6CD7">
        <w:rPr>
          <w:rFonts w:ascii="Arial" w:hAnsi="Arial" w:cs="Arial"/>
          <w:color w:val="auto"/>
        </w:rPr>
        <w:t xml:space="preserve">. </w:t>
      </w:r>
    </w:p>
    <w:p w14:paraId="278610AE" w14:textId="44B54E56" w:rsidR="00503E7A" w:rsidRDefault="00503E7A" w:rsidP="008B6CD7">
      <w:pPr>
        <w:pStyle w:val="ListParagraph"/>
        <w:ind w:left="0"/>
        <w:jc w:val="left"/>
        <w:rPr>
          <w:rFonts w:ascii="Arial" w:hAnsi="Arial" w:cs="Arial"/>
          <w:color w:val="auto"/>
        </w:rPr>
      </w:pPr>
    </w:p>
    <w:p w14:paraId="68775F7F" w14:textId="77777777" w:rsidR="00503E7A" w:rsidRDefault="00503E7A" w:rsidP="008B6CD7">
      <w:pPr>
        <w:pStyle w:val="ListParagraph"/>
        <w:numPr>
          <w:ilvl w:val="2"/>
          <w:numId w:val="8"/>
        </w:numPr>
        <w:ind w:left="0"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</w:t>
      </w:r>
      <w:r w:rsidR="0022198B" w:rsidRPr="008B6CD7">
        <w:rPr>
          <w:rFonts w:ascii="Arial" w:hAnsi="Arial" w:cs="Arial"/>
          <w:color w:val="auto"/>
        </w:rPr>
        <w:t>tart shaping the scalpel</w:t>
      </w:r>
      <w:r w:rsidR="004831E2" w:rsidRPr="008B6CD7">
        <w:rPr>
          <w:rFonts w:ascii="Arial" w:hAnsi="Arial" w:cs="Arial"/>
          <w:color w:val="auto"/>
        </w:rPr>
        <w:t>,</w:t>
      </w:r>
      <w:r w:rsidR="0022198B" w:rsidRPr="008B6CD7">
        <w:rPr>
          <w:rFonts w:ascii="Arial" w:hAnsi="Arial" w:cs="Arial"/>
          <w:color w:val="auto"/>
        </w:rPr>
        <w:t xml:space="preserve"> </w:t>
      </w:r>
      <w:r w:rsidR="004831E2" w:rsidRPr="008B6CD7">
        <w:rPr>
          <w:rFonts w:ascii="Arial" w:hAnsi="Arial" w:cs="Arial"/>
          <w:color w:val="auto"/>
        </w:rPr>
        <w:t xml:space="preserve">first </w:t>
      </w:r>
      <w:r w:rsidR="0022198B" w:rsidRPr="008B6CD7">
        <w:rPr>
          <w:rFonts w:ascii="Arial" w:hAnsi="Arial" w:cs="Arial"/>
          <w:color w:val="auto"/>
        </w:rPr>
        <w:t xml:space="preserve">on a coarse </w:t>
      </w:r>
      <w:r w:rsidR="004831E2" w:rsidRPr="008B6CD7">
        <w:rPr>
          <w:rFonts w:ascii="Arial" w:hAnsi="Arial" w:cs="Arial"/>
          <w:color w:val="auto"/>
        </w:rPr>
        <w:t xml:space="preserve">grade Arkansas stone </w:t>
      </w:r>
      <w:r w:rsidR="0022198B" w:rsidRPr="008B6CD7">
        <w:rPr>
          <w:rFonts w:ascii="Arial" w:hAnsi="Arial" w:cs="Arial"/>
          <w:color w:val="auto"/>
        </w:rPr>
        <w:t xml:space="preserve">using </w:t>
      </w:r>
      <w:r w:rsidR="00C82759" w:rsidRPr="008B6CD7">
        <w:rPr>
          <w:rFonts w:ascii="Arial" w:hAnsi="Arial" w:cs="Arial"/>
          <w:color w:val="auto"/>
        </w:rPr>
        <w:t xml:space="preserve">a </w:t>
      </w:r>
      <w:r w:rsidR="00FE02A1" w:rsidRPr="008B6CD7">
        <w:rPr>
          <w:rFonts w:ascii="Arial" w:hAnsi="Arial" w:cs="Arial"/>
          <w:color w:val="auto"/>
        </w:rPr>
        <w:t xml:space="preserve">controlled </w:t>
      </w:r>
      <w:r w:rsidR="0022198B" w:rsidRPr="008B6CD7">
        <w:rPr>
          <w:rFonts w:ascii="Arial" w:hAnsi="Arial" w:cs="Arial"/>
          <w:color w:val="auto"/>
        </w:rPr>
        <w:t>circular motion</w:t>
      </w:r>
      <w:r w:rsidR="002E271E" w:rsidRPr="008B6CD7">
        <w:rPr>
          <w:rFonts w:ascii="Arial" w:hAnsi="Arial" w:cs="Arial"/>
          <w:color w:val="auto"/>
        </w:rPr>
        <w:t>, in alternate direction</w:t>
      </w:r>
      <w:r w:rsidR="00505EAC" w:rsidRPr="008B6CD7">
        <w:rPr>
          <w:rFonts w:ascii="Arial" w:hAnsi="Arial" w:cs="Arial"/>
          <w:color w:val="auto"/>
        </w:rPr>
        <w:t>s</w:t>
      </w:r>
      <w:r w:rsidR="002E271E" w:rsidRPr="008B6CD7">
        <w:rPr>
          <w:rFonts w:ascii="Arial" w:hAnsi="Arial" w:cs="Arial"/>
          <w:color w:val="auto"/>
        </w:rPr>
        <w:t>,</w:t>
      </w:r>
      <w:r w:rsidR="00FE02A1" w:rsidRPr="008B6CD7">
        <w:rPr>
          <w:rFonts w:ascii="Arial" w:hAnsi="Arial" w:cs="Arial"/>
          <w:color w:val="auto"/>
        </w:rPr>
        <w:t xml:space="preserve"> on both sides of the needle</w:t>
      </w:r>
      <w:r w:rsidR="0022198B" w:rsidRPr="008B6CD7">
        <w:rPr>
          <w:rFonts w:ascii="Arial" w:hAnsi="Arial" w:cs="Arial"/>
          <w:color w:val="auto"/>
        </w:rPr>
        <w:t xml:space="preserve">. </w:t>
      </w:r>
    </w:p>
    <w:p w14:paraId="4F5F2B3F" w14:textId="77777777" w:rsidR="00503E7A" w:rsidRPr="008B6CD7" w:rsidRDefault="00503E7A">
      <w:pPr>
        <w:jc w:val="left"/>
        <w:rPr>
          <w:rFonts w:ascii="Arial" w:hAnsi="Arial" w:cs="Arial"/>
          <w:color w:val="auto"/>
        </w:rPr>
      </w:pPr>
    </w:p>
    <w:p w14:paraId="09F14C91" w14:textId="4B41FFC5" w:rsidR="00503E7A" w:rsidRPr="008B6CD7" w:rsidRDefault="00FE02A1" w:rsidP="008B6CD7">
      <w:pPr>
        <w:pStyle w:val="ListParagraph"/>
        <w:numPr>
          <w:ilvl w:val="2"/>
          <w:numId w:val="8"/>
        </w:numPr>
        <w:ind w:left="0" w:firstLine="0"/>
        <w:jc w:val="left"/>
        <w:rPr>
          <w:rFonts w:ascii="Arial" w:hAnsi="Arial" w:cs="Arial"/>
          <w:color w:val="auto"/>
        </w:rPr>
      </w:pPr>
      <w:r w:rsidRPr="008B6CD7">
        <w:rPr>
          <w:rFonts w:ascii="Arial" w:hAnsi="Arial" w:cs="Arial"/>
          <w:color w:val="auto"/>
        </w:rPr>
        <w:t xml:space="preserve">Carry on the same </w:t>
      </w:r>
      <w:r w:rsidR="004831E2" w:rsidRPr="008B6CD7">
        <w:rPr>
          <w:rFonts w:ascii="Arial" w:hAnsi="Arial" w:cs="Arial"/>
          <w:color w:val="auto"/>
        </w:rPr>
        <w:t>sharpening movements on</w:t>
      </w:r>
      <w:r w:rsidRPr="008B6CD7">
        <w:rPr>
          <w:rFonts w:ascii="Arial" w:hAnsi="Arial" w:cs="Arial"/>
          <w:color w:val="auto"/>
        </w:rPr>
        <w:t xml:space="preserve"> an extra fine </w:t>
      </w:r>
      <w:r w:rsidR="004831E2" w:rsidRPr="008B6CD7">
        <w:rPr>
          <w:rFonts w:ascii="Arial" w:hAnsi="Arial" w:cs="Arial"/>
          <w:color w:val="auto"/>
        </w:rPr>
        <w:t xml:space="preserve">grade </w:t>
      </w:r>
      <w:r w:rsidRPr="008B6CD7">
        <w:rPr>
          <w:rFonts w:ascii="Arial" w:hAnsi="Arial" w:cs="Arial"/>
          <w:color w:val="auto"/>
        </w:rPr>
        <w:t xml:space="preserve">Arkansas stone </w:t>
      </w:r>
      <w:r w:rsidR="00E004DA" w:rsidRPr="008B6CD7">
        <w:rPr>
          <w:rFonts w:ascii="Arial" w:hAnsi="Arial" w:cs="Arial"/>
          <w:color w:val="auto"/>
        </w:rPr>
        <w:t>to shape an ultra fine micro-</w:t>
      </w:r>
      <w:r w:rsidR="0022198B" w:rsidRPr="008B6CD7">
        <w:rPr>
          <w:rFonts w:ascii="Arial" w:hAnsi="Arial" w:cs="Arial"/>
          <w:color w:val="auto"/>
        </w:rPr>
        <w:t xml:space="preserve">scalpel, with a </w:t>
      </w:r>
      <w:r w:rsidR="004831E2" w:rsidRPr="008B6CD7">
        <w:rPr>
          <w:rFonts w:ascii="Arial" w:hAnsi="Arial" w:cs="Arial"/>
          <w:color w:val="auto"/>
        </w:rPr>
        <w:t xml:space="preserve">well </w:t>
      </w:r>
      <w:r w:rsidR="0022198B" w:rsidRPr="008B6CD7">
        <w:rPr>
          <w:rFonts w:ascii="Arial" w:hAnsi="Arial" w:cs="Arial"/>
          <w:color w:val="auto"/>
        </w:rPr>
        <w:t>define</w:t>
      </w:r>
      <w:r w:rsidR="00C82759" w:rsidRPr="008B6CD7">
        <w:rPr>
          <w:rFonts w:ascii="Arial" w:hAnsi="Arial" w:cs="Arial"/>
          <w:color w:val="auto"/>
        </w:rPr>
        <w:t>d</w:t>
      </w:r>
      <w:r w:rsidRPr="008B6CD7">
        <w:rPr>
          <w:rFonts w:ascii="Arial" w:hAnsi="Arial" w:cs="Arial"/>
          <w:color w:val="auto"/>
        </w:rPr>
        <w:t xml:space="preserve"> cutting edge</w:t>
      </w:r>
      <w:r w:rsidR="00B62171" w:rsidRPr="008B6CD7">
        <w:rPr>
          <w:rFonts w:ascii="Arial" w:hAnsi="Arial" w:cs="Arial"/>
          <w:color w:val="auto"/>
        </w:rPr>
        <w:t xml:space="preserve"> (</w:t>
      </w:r>
      <w:r w:rsidR="00503E7A" w:rsidRPr="008B6CD7">
        <w:rPr>
          <w:rFonts w:ascii="Arial" w:hAnsi="Arial" w:cs="Arial"/>
          <w:color w:val="auto"/>
        </w:rPr>
        <w:t>Figure</w:t>
      </w:r>
      <w:r w:rsidR="00837754" w:rsidRPr="008B6CD7">
        <w:rPr>
          <w:rFonts w:ascii="Arial" w:hAnsi="Arial" w:cs="Arial"/>
          <w:color w:val="auto"/>
        </w:rPr>
        <w:t xml:space="preserve"> 1A,B)</w:t>
      </w:r>
      <w:r w:rsidRPr="008B6CD7">
        <w:rPr>
          <w:rFonts w:ascii="Arial" w:hAnsi="Arial" w:cs="Arial"/>
          <w:color w:val="auto"/>
        </w:rPr>
        <w:t xml:space="preserve">. </w:t>
      </w:r>
    </w:p>
    <w:p w14:paraId="16142DA9" w14:textId="77777777" w:rsidR="00503E7A" w:rsidRPr="008B6CD7" w:rsidRDefault="00503E7A">
      <w:pPr>
        <w:jc w:val="left"/>
        <w:rPr>
          <w:rFonts w:ascii="Arial" w:hAnsi="Arial" w:cs="Arial"/>
          <w:color w:val="auto"/>
        </w:rPr>
      </w:pPr>
    </w:p>
    <w:p w14:paraId="74397B72" w14:textId="3C54E61B" w:rsidR="006B37CB" w:rsidRPr="008B6CD7" w:rsidRDefault="001105EC" w:rsidP="00855679">
      <w:pPr>
        <w:pStyle w:val="ListParagraph"/>
        <w:ind w:left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Note: </w:t>
      </w:r>
      <w:r w:rsidR="000B3FA0">
        <w:rPr>
          <w:rFonts w:ascii="Arial" w:hAnsi="Arial" w:cs="Arial"/>
          <w:color w:val="auto"/>
        </w:rPr>
        <w:t>Alternatives to the micro-scalpel could be electrolitically sharpened needles, commercially available tungsten needles, or pulled glass needles.</w:t>
      </w:r>
    </w:p>
    <w:p w14:paraId="7C254C7F" w14:textId="77777777" w:rsidR="003F4D3E" w:rsidRPr="009B5A5C" w:rsidRDefault="003F4D3E">
      <w:pPr>
        <w:jc w:val="left"/>
        <w:rPr>
          <w:rFonts w:ascii="Arial" w:hAnsi="Arial" w:cs="Arial"/>
          <w:color w:val="auto"/>
        </w:rPr>
      </w:pPr>
    </w:p>
    <w:p w14:paraId="3F897B52" w14:textId="56FF39DF" w:rsidR="00F75D87" w:rsidRPr="008B6CD7" w:rsidRDefault="00F75D87" w:rsidP="008B6CD7">
      <w:pPr>
        <w:pStyle w:val="ListParagraph"/>
        <w:numPr>
          <w:ilvl w:val="0"/>
          <w:numId w:val="8"/>
        </w:numPr>
        <w:ind w:left="0" w:firstLine="0"/>
        <w:jc w:val="left"/>
        <w:rPr>
          <w:rFonts w:ascii="Arial" w:hAnsi="Arial" w:cs="Arial"/>
          <w:b/>
          <w:color w:val="auto"/>
        </w:rPr>
      </w:pPr>
      <w:r w:rsidRPr="008B6CD7">
        <w:rPr>
          <w:rFonts w:ascii="Arial" w:hAnsi="Arial" w:cs="Arial"/>
          <w:b/>
          <w:color w:val="auto"/>
        </w:rPr>
        <w:t xml:space="preserve">Incubate </w:t>
      </w:r>
      <w:r w:rsidR="00B62171" w:rsidRPr="008B6CD7">
        <w:rPr>
          <w:rFonts w:ascii="Arial" w:hAnsi="Arial" w:cs="Arial"/>
          <w:b/>
          <w:color w:val="auto"/>
        </w:rPr>
        <w:t>w</w:t>
      </w:r>
      <w:r w:rsidRPr="008B6CD7">
        <w:rPr>
          <w:rFonts w:ascii="Arial" w:hAnsi="Arial" w:cs="Arial"/>
          <w:b/>
          <w:color w:val="auto"/>
        </w:rPr>
        <w:t>ild type and GFP eggs to the desired stage</w:t>
      </w:r>
    </w:p>
    <w:p w14:paraId="299DF5E7" w14:textId="77777777" w:rsidR="00503E7A" w:rsidRPr="009B5A5C" w:rsidRDefault="00503E7A">
      <w:pPr>
        <w:jc w:val="left"/>
        <w:rPr>
          <w:rFonts w:ascii="Arial" w:hAnsi="Arial" w:cs="Arial"/>
          <w:b/>
          <w:color w:val="auto"/>
        </w:rPr>
      </w:pPr>
    </w:p>
    <w:p w14:paraId="013C42BB" w14:textId="4BE066C6" w:rsidR="00F75D87" w:rsidRPr="009B5A5C" w:rsidRDefault="00E44C09" w:rsidP="008B6CD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 xml:space="preserve">Store </w:t>
      </w:r>
      <w:r w:rsidR="00503E7A" w:rsidRPr="009B5A5C">
        <w:rPr>
          <w:rFonts w:ascii="Arial" w:hAnsi="Arial" w:cs="Arial"/>
          <w:color w:val="auto"/>
        </w:rPr>
        <w:t>fertilized</w:t>
      </w:r>
      <w:r w:rsidRPr="009B5A5C">
        <w:rPr>
          <w:rFonts w:ascii="Arial" w:hAnsi="Arial" w:cs="Arial"/>
          <w:color w:val="auto"/>
        </w:rPr>
        <w:t xml:space="preserve"> chicken eggs</w:t>
      </w:r>
      <w:r w:rsidR="00070F54">
        <w:rPr>
          <w:rFonts w:ascii="Arial" w:hAnsi="Arial" w:cs="Arial"/>
          <w:color w:val="auto"/>
        </w:rPr>
        <w:t xml:space="preserve"> </w:t>
      </w:r>
      <w:r w:rsidR="008B61D4" w:rsidRPr="009B5A5C">
        <w:rPr>
          <w:rFonts w:ascii="Arial" w:hAnsi="Arial" w:cs="Arial"/>
          <w:color w:val="auto"/>
        </w:rPr>
        <w:t>and t</w:t>
      </w:r>
      <w:r w:rsidRPr="009B5A5C">
        <w:rPr>
          <w:rFonts w:ascii="Arial" w:hAnsi="Arial" w:cs="Arial"/>
          <w:color w:val="auto"/>
        </w:rPr>
        <w:t>ransgenic GFP chicken eggs in a cooled incubator at 14-15</w:t>
      </w:r>
      <w:r w:rsidR="00503E7A">
        <w:rPr>
          <w:rFonts w:ascii="Arial" w:hAnsi="Arial" w:cs="Arial"/>
          <w:color w:val="auto"/>
        </w:rPr>
        <w:t xml:space="preserve"> </w:t>
      </w:r>
      <w:r w:rsidRPr="009B5A5C">
        <w:rPr>
          <w:rFonts w:ascii="Arial" w:hAnsi="Arial" w:cs="Arial"/>
          <w:color w:val="auto"/>
        </w:rPr>
        <w:t>°C prior to incubation</w:t>
      </w:r>
      <w:r w:rsidR="001105EC">
        <w:rPr>
          <w:rFonts w:ascii="Arial" w:hAnsi="Arial" w:cs="Arial"/>
          <w:color w:val="auto"/>
        </w:rPr>
        <w:t xml:space="preserve"> as d</w:t>
      </w:r>
      <w:r w:rsidRPr="009B5A5C">
        <w:rPr>
          <w:rFonts w:ascii="Arial" w:hAnsi="Arial" w:cs="Arial"/>
          <w:color w:val="auto"/>
        </w:rPr>
        <w:t>evelopment is halted at this temperature</w:t>
      </w:r>
      <w:r w:rsidR="00503E7A">
        <w:rPr>
          <w:rFonts w:ascii="Arial" w:hAnsi="Arial" w:cs="Arial"/>
          <w:color w:val="auto"/>
        </w:rPr>
        <w:t xml:space="preserve">. Store </w:t>
      </w:r>
      <w:r w:rsidRPr="009B5A5C">
        <w:rPr>
          <w:rFonts w:ascii="Arial" w:hAnsi="Arial" w:cs="Arial"/>
          <w:color w:val="auto"/>
        </w:rPr>
        <w:t xml:space="preserve">eggs for </w:t>
      </w:r>
      <w:r w:rsidR="00FF2489" w:rsidRPr="009B5A5C">
        <w:rPr>
          <w:rFonts w:ascii="Arial" w:hAnsi="Arial" w:cs="Arial"/>
          <w:color w:val="auto"/>
        </w:rPr>
        <w:t>a few days</w:t>
      </w:r>
      <w:r w:rsidR="00882D28" w:rsidRPr="009B5A5C">
        <w:rPr>
          <w:rFonts w:ascii="Arial" w:hAnsi="Arial" w:cs="Arial"/>
          <w:color w:val="auto"/>
        </w:rPr>
        <w:t>,</w:t>
      </w:r>
      <w:r w:rsidR="00FF2489" w:rsidRPr="009B5A5C">
        <w:rPr>
          <w:rFonts w:ascii="Arial" w:hAnsi="Arial" w:cs="Arial"/>
          <w:color w:val="auto"/>
        </w:rPr>
        <w:t xml:space="preserve"> up to one week</w:t>
      </w:r>
      <w:r w:rsidRPr="009B5A5C">
        <w:rPr>
          <w:rFonts w:ascii="Arial" w:hAnsi="Arial" w:cs="Arial"/>
          <w:color w:val="auto"/>
        </w:rPr>
        <w:t xml:space="preserve">. </w:t>
      </w:r>
    </w:p>
    <w:p w14:paraId="425C609B" w14:textId="77777777" w:rsidR="00E44C09" w:rsidRPr="009B5A5C" w:rsidRDefault="00E44C09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7155F93A" w14:textId="51F46953" w:rsidR="003E47B0" w:rsidRPr="00FC70A7" w:rsidRDefault="00C82759" w:rsidP="008B6CD7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</w:rPr>
      </w:pPr>
      <w:r w:rsidRPr="00FC70A7">
        <w:rPr>
          <w:rFonts w:ascii="Arial" w:hAnsi="Arial" w:cs="Arial"/>
          <w:color w:val="auto"/>
        </w:rPr>
        <w:t>To commence development</w:t>
      </w:r>
      <w:r w:rsidR="00395375" w:rsidRPr="00FC70A7">
        <w:rPr>
          <w:rFonts w:ascii="Arial" w:hAnsi="Arial" w:cs="Arial"/>
          <w:color w:val="auto"/>
        </w:rPr>
        <w:t>,</w:t>
      </w:r>
      <w:r w:rsidRPr="00FC70A7">
        <w:rPr>
          <w:rFonts w:ascii="Arial" w:hAnsi="Arial" w:cs="Arial"/>
          <w:color w:val="auto"/>
        </w:rPr>
        <w:t xml:space="preserve"> </w:t>
      </w:r>
      <w:r w:rsidR="00503E7A" w:rsidRPr="00FC70A7">
        <w:rPr>
          <w:rFonts w:ascii="Arial" w:hAnsi="Arial" w:cs="Arial"/>
          <w:color w:val="auto"/>
        </w:rPr>
        <w:t xml:space="preserve">place </w:t>
      </w:r>
      <w:r w:rsidR="003E6C65" w:rsidRPr="00FC70A7">
        <w:rPr>
          <w:rFonts w:ascii="Arial" w:hAnsi="Arial" w:cs="Arial"/>
          <w:color w:val="auto"/>
        </w:rPr>
        <w:t>w</w:t>
      </w:r>
      <w:r w:rsidR="00E44C09" w:rsidRPr="00FC70A7">
        <w:rPr>
          <w:rFonts w:ascii="Arial" w:hAnsi="Arial" w:cs="Arial"/>
          <w:color w:val="auto"/>
        </w:rPr>
        <w:t>ild type and GFP e</w:t>
      </w:r>
      <w:r w:rsidR="002B794B" w:rsidRPr="00FC70A7">
        <w:rPr>
          <w:rFonts w:ascii="Arial" w:hAnsi="Arial" w:cs="Arial"/>
          <w:color w:val="auto"/>
        </w:rPr>
        <w:t xml:space="preserve">ggs </w:t>
      </w:r>
      <w:r w:rsidR="00F75D87" w:rsidRPr="00FC70A7">
        <w:rPr>
          <w:rFonts w:ascii="Arial" w:hAnsi="Arial" w:cs="Arial"/>
          <w:color w:val="auto"/>
        </w:rPr>
        <w:t xml:space="preserve">on </w:t>
      </w:r>
      <w:r w:rsidRPr="00FC70A7">
        <w:rPr>
          <w:rFonts w:ascii="Arial" w:hAnsi="Arial" w:cs="Arial"/>
          <w:color w:val="auto"/>
        </w:rPr>
        <w:t xml:space="preserve">a </w:t>
      </w:r>
      <w:r w:rsidR="00F75D87" w:rsidRPr="00FC70A7">
        <w:rPr>
          <w:rFonts w:ascii="Arial" w:hAnsi="Arial" w:cs="Arial"/>
          <w:color w:val="auto"/>
        </w:rPr>
        <w:t xml:space="preserve">tray horizontally and incubate </w:t>
      </w:r>
      <w:r w:rsidR="00051D2B" w:rsidRPr="00FC70A7">
        <w:rPr>
          <w:rFonts w:ascii="Arial" w:hAnsi="Arial" w:cs="Arial"/>
          <w:color w:val="auto"/>
        </w:rPr>
        <w:t xml:space="preserve">simultaneously in a humidified </w:t>
      </w:r>
      <w:r w:rsidR="00711822" w:rsidRPr="00FC70A7">
        <w:rPr>
          <w:rFonts w:ascii="Arial" w:hAnsi="Arial" w:cs="Arial"/>
          <w:color w:val="auto"/>
        </w:rPr>
        <w:t xml:space="preserve">(58-60%) </w:t>
      </w:r>
      <w:r w:rsidR="00051D2B" w:rsidRPr="00FC70A7">
        <w:rPr>
          <w:rFonts w:ascii="Arial" w:hAnsi="Arial" w:cs="Arial"/>
          <w:color w:val="auto"/>
        </w:rPr>
        <w:t>incubator</w:t>
      </w:r>
      <w:r w:rsidR="00E44C09" w:rsidRPr="00FC70A7">
        <w:rPr>
          <w:rFonts w:ascii="Arial" w:hAnsi="Arial" w:cs="Arial"/>
          <w:color w:val="auto"/>
        </w:rPr>
        <w:t xml:space="preserve"> </w:t>
      </w:r>
      <w:r w:rsidR="004831E2" w:rsidRPr="00FC70A7">
        <w:rPr>
          <w:rFonts w:ascii="Arial" w:hAnsi="Arial" w:cs="Arial"/>
          <w:color w:val="auto"/>
        </w:rPr>
        <w:t>at 37.5</w:t>
      </w:r>
      <w:r w:rsidR="00503E7A" w:rsidRPr="00FC70A7">
        <w:rPr>
          <w:rFonts w:ascii="Arial" w:hAnsi="Arial" w:cs="Arial"/>
          <w:color w:val="auto"/>
        </w:rPr>
        <w:t xml:space="preserve"> </w:t>
      </w:r>
      <w:r w:rsidR="004831E2" w:rsidRPr="00FC70A7">
        <w:sym w:font="Symbol" w:char="F0B0"/>
      </w:r>
      <w:r w:rsidR="004831E2" w:rsidRPr="00FC70A7">
        <w:rPr>
          <w:rFonts w:ascii="Arial" w:hAnsi="Arial" w:cs="Arial"/>
          <w:color w:val="auto"/>
        </w:rPr>
        <w:t>C</w:t>
      </w:r>
      <w:r w:rsidR="00051D2B" w:rsidRPr="00FC70A7">
        <w:rPr>
          <w:rFonts w:ascii="Arial" w:hAnsi="Arial" w:cs="Arial"/>
          <w:color w:val="auto"/>
        </w:rPr>
        <w:t xml:space="preserve">, so that </w:t>
      </w:r>
      <w:r w:rsidRPr="00FC70A7">
        <w:rPr>
          <w:rFonts w:ascii="Arial" w:hAnsi="Arial" w:cs="Arial"/>
          <w:color w:val="auto"/>
        </w:rPr>
        <w:t xml:space="preserve">embryos </w:t>
      </w:r>
      <w:r w:rsidR="00051D2B" w:rsidRPr="00FC70A7">
        <w:rPr>
          <w:rFonts w:ascii="Arial" w:hAnsi="Arial" w:cs="Arial"/>
          <w:color w:val="auto"/>
        </w:rPr>
        <w:t xml:space="preserve">are </w:t>
      </w:r>
      <w:r w:rsidRPr="00FC70A7">
        <w:rPr>
          <w:rFonts w:ascii="Arial" w:hAnsi="Arial" w:cs="Arial"/>
          <w:color w:val="auto"/>
        </w:rPr>
        <w:t xml:space="preserve">at </w:t>
      </w:r>
      <w:r w:rsidR="00051D2B" w:rsidRPr="00FC70A7">
        <w:rPr>
          <w:rFonts w:ascii="Arial" w:hAnsi="Arial" w:cs="Arial"/>
          <w:color w:val="auto"/>
        </w:rPr>
        <w:t xml:space="preserve">matching stages for </w:t>
      </w:r>
      <w:r w:rsidRPr="00FC70A7">
        <w:rPr>
          <w:rFonts w:ascii="Arial" w:hAnsi="Arial" w:cs="Arial"/>
          <w:color w:val="auto"/>
        </w:rPr>
        <w:t xml:space="preserve">neural tube </w:t>
      </w:r>
      <w:r w:rsidR="00051D2B" w:rsidRPr="00FC70A7">
        <w:rPr>
          <w:rFonts w:ascii="Arial" w:hAnsi="Arial" w:cs="Arial"/>
          <w:color w:val="auto"/>
        </w:rPr>
        <w:t>graft</w:t>
      </w:r>
      <w:r w:rsidR="004831E2" w:rsidRPr="00FC70A7">
        <w:rPr>
          <w:rFonts w:ascii="Arial" w:hAnsi="Arial" w:cs="Arial"/>
          <w:color w:val="auto"/>
        </w:rPr>
        <w:t>ing</w:t>
      </w:r>
      <w:r w:rsidR="00051D2B" w:rsidRPr="00FC70A7">
        <w:rPr>
          <w:rFonts w:ascii="Arial" w:hAnsi="Arial" w:cs="Arial"/>
          <w:color w:val="auto"/>
        </w:rPr>
        <w:t xml:space="preserve">. </w:t>
      </w:r>
    </w:p>
    <w:p w14:paraId="4CCDCD3B" w14:textId="77777777" w:rsidR="003E47B0" w:rsidRPr="008B6CD7" w:rsidRDefault="003E47B0" w:rsidP="008B6CD7">
      <w:pPr>
        <w:pStyle w:val="ListParagraph"/>
        <w:ind w:left="0"/>
        <w:rPr>
          <w:rFonts w:ascii="Arial" w:hAnsi="Arial" w:cs="Arial"/>
          <w:color w:val="auto"/>
        </w:rPr>
      </w:pPr>
    </w:p>
    <w:p w14:paraId="3D4F1BF1" w14:textId="0A4729DF" w:rsidR="00F0139F" w:rsidRPr="008B6CD7" w:rsidRDefault="00E44C09" w:rsidP="008B6CD7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</w:rPr>
      </w:pPr>
      <w:r w:rsidRPr="008B6CD7">
        <w:rPr>
          <w:rFonts w:ascii="Arial" w:hAnsi="Arial" w:cs="Arial"/>
          <w:color w:val="auto"/>
        </w:rPr>
        <w:t>To obtain embryos at the 10</w:t>
      </w:r>
      <w:r w:rsidR="008B61D4" w:rsidRPr="008B6CD7">
        <w:rPr>
          <w:rFonts w:ascii="Arial" w:hAnsi="Arial" w:cs="Arial"/>
          <w:color w:val="auto"/>
        </w:rPr>
        <w:t>-12</w:t>
      </w:r>
      <w:r w:rsidRPr="008B6CD7">
        <w:rPr>
          <w:rFonts w:ascii="Arial" w:hAnsi="Arial" w:cs="Arial"/>
          <w:color w:val="auto"/>
        </w:rPr>
        <w:t xml:space="preserve"> somite stage of development for carrying out vagal neural tube grafting, incubate </w:t>
      </w:r>
      <w:r w:rsidR="004831E2" w:rsidRPr="008B6CD7">
        <w:rPr>
          <w:rFonts w:ascii="Arial" w:hAnsi="Arial" w:cs="Arial"/>
          <w:color w:val="auto"/>
        </w:rPr>
        <w:t>eggs for 1.5 days (33-38 hours) and stage embryos according to the development tables of Hamburger and Hamilton</w:t>
      </w:r>
      <w:hyperlink w:anchor="_ENREF_21" w:tooltip="Hamburger, 1951 #111" w:history="1">
        <w:r w:rsidR="00DF7515" w:rsidRPr="008B6CD7">
          <w:rPr>
            <w:rFonts w:ascii="Arial" w:hAnsi="Arial" w:cs="Arial"/>
            <w:color w:val="auto"/>
          </w:rPr>
          <w:fldChar w:fldCharType="begin"/>
        </w:r>
        <w:r w:rsidR="00DF7515" w:rsidRPr="008B6CD7">
          <w:rPr>
            <w:rFonts w:ascii="Arial" w:hAnsi="Arial" w:cs="Arial"/>
            <w:color w:val="auto"/>
          </w:rPr>
          <w:instrText xml:space="preserve"> ADDIN EN.CITE &lt;EndNote&gt;&lt;Cite&gt;&lt;Author&gt;Hamburger&lt;/Author&gt;&lt;Year&gt;1951&lt;/Year&gt;&lt;RecNum&gt;111&lt;/RecNum&gt;&lt;DisplayText&gt;&lt;style face="superscript"&gt;21&lt;/style&gt;&lt;/DisplayText&gt;&lt;record&gt;&lt;rec-number&gt;111&lt;/rec-number&gt;&lt;foreign-keys&gt;&lt;key app="EN" db-id="2wr2zpre9dsaswe0a2sxawwdzexe5ve9tdd9" timestamp="1403004671"&gt;111&lt;/key&gt;&lt;/foreign-keys&gt;&lt;ref-type name="Journal Article"&gt;17&lt;/ref-type&gt;&lt;contributors&gt;&lt;authors&gt;&lt;author&gt;Hamburger, V.&lt;/author&gt;&lt;author&gt;Hamilton, H. L.&lt;/author&gt;&lt;/authors&gt;&lt;/contributors&gt;&lt;titles&gt;&lt;title&gt;A series of normal stages in the development of the chick embryo&lt;/title&gt;&lt;secondary-title&gt;J Morphol&lt;/secondary-title&gt;&lt;alt-title&gt;Journal of morphology&lt;/alt-title&gt;&lt;/titles&gt;&lt;periodical&gt;&lt;full-title&gt;J Morphol&lt;/full-title&gt;&lt;abbr-1&gt;Journal of morphology&lt;/abbr-1&gt;&lt;/periodical&gt;&lt;alt-periodical&gt;&lt;full-title&gt;J Morphol&lt;/full-title&gt;&lt;abbr-1&gt;Journal of morphology&lt;/abbr-1&gt;&lt;/alt-periodical&gt;&lt;pages&gt;49-92&lt;/pages&gt;&lt;volume&gt;88&lt;/volume&gt;&lt;number&gt;1&lt;/number&gt;&lt;dates&gt;&lt;year&gt;1951&lt;/year&gt;&lt;pub-dates&gt;&lt;date&gt;Jan&lt;/date&gt;&lt;/pub-dates&gt;&lt;/dates&gt;&lt;isbn&gt;0362-2525 (Print)&amp;#xD;0022-2887 (Linking)&lt;/isbn&gt;&lt;accession-num&gt;24539719&lt;/accession-num&gt;&lt;urls&gt;&lt;related-urls&gt;&lt;url&gt;http://www.ncbi.nlm.nih.gov/pubmed/24539719&lt;/url&gt;&lt;/related-urls&gt;&lt;/urls&gt;&lt;/record&gt;&lt;/Cite&gt;&lt;/EndNote&gt;</w:instrText>
        </w:r>
        <w:r w:rsidR="00DF7515" w:rsidRPr="008B6CD7">
          <w:rPr>
            <w:rFonts w:ascii="Arial" w:hAnsi="Arial" w:cs="Arial"/>
            <w:color w:val="auto"/>
          </w:rPr>
          <w:fldChar w:fldCharType="separate"/>
        </w:r>
        <w:r w:rsidR="00DF7515" w:rsidRPr="008B6CD7">
          <w:rPr>
            <w:rFonts w:ascii="Arial" w:hAnsi="Arial" w:cs="Arial"/>
            <w:noProof/>
            <w:color w:val="auto"/>
            <w:vertAlign w:val="superscript"/>
          </w:rPr>
          <w:t>21</w:t>
        </w:r>
        <w:r w:rsidR="00DF7515" w:rsidRPr="008B6CD7">
          <w:rPr>
            <w:rFonts w:ascii="Arial" w:hAnsi="Arial" w:cs="Arial"/>
            <w:color w:val="auto"/>
          </w:rPr>
          <w:fldChar w:fldCharType="end"/>
        </w:r>
      </w:hyperlink>
      <w:r w:rsidR="00F0139F" w:rsidRPr="008B6CD7">
        <w:rPr>
          <w:rFonts w:ascii="Arial" w:hAnsi="Arial" w:cs="Arial"/>
          <w:color w:val="auto"/>
        </w:rPr>
        <w:t>.</w:t>
      </w:r>
    </w:p>
    <w:p w14:paraId="2E52B2E7" w14:textId="77777777" w:rsidR="00503E7A" w:rsidRPr="009B5A5C" w:rsidRDefault="00503E7A">
      <w:pPr>
        <w:tabs>
          <w:tab w:val="left" w:pos="220"/>
          <w:tab w:val="left" w:pos="720"/>
        </w:tabs>
        <w:jc w:val="left"/>
        <w:rPr>
          <w:rFonts w:ascii="Arial" w:hAnsi="Arial" w:cs="Arial"/>
          <w:color w:val="auto"/>
        </w:rPr>
      </w:pPr>
    </w:p>
    <w:p w14:paraId="3414A6A0" w14:textId="2A05E2B0" w:rsidR="00A55791" w:rsidRPr="00B53806" w:rsidRDefault="00F75D87" w:rsidP="00FC70A7">
      <w:pPr>
        <w:pStyle w:val="ListParagraph"/>
        <w:numPr>
          <w:ilvl w:val="0"/>
          <w:numId w:val="8"/>
        </w:numPr>
        <w:tabs>
          <w:tab w:val="left" w:pos="0"/>
          <w:tab w:val="left" w:pos="720"/>
        </w:tabs>
        <w:ind w:left="0" w:firstLine="0"/>
        <w:jc w:val="left"/>
        <w:rPr>
          <w:rFonts w:ascii="Arial" w:hAnsi="Arial" w:cs="Arial"/>
          <w:color w:val="auto"/>
        </w:rPr>
      </w:pPr>
      <w:r w:rsidRPr="00B53806">
        <w:rPr>
          <w:rFonts w:ascii="Arial" w:hAnsi="Arial" w:cs="Arial"/>
          <w:b/>
          <w:color w:val="auto"/>
        </w:rPr>
        <w:t>Prepare eggs for windowing and grafting</w:t>
      </w:r>
      <w:r w:rsidR="003F4D3E" w:rsidRPr="00B53806">
        <w:rPr>
          <w:rFonts w:ascii="Arial" w:hAnsi="Arial" w:cs="Arial"/>
          <w:color w:val="auto"/>
        </w:rPr>
        <w:t xml:space="preserve"> </w:t>
      </w:r>
    </w:p>
    <w:p w14:paraId="40457909" w14:textId="77777777" w:rsidR="003E47B0" w:rsidRPr="00B53806" w:rsidRDefault="003E47B0" w:rsidP="008B6CD7">
      <w:pPr>
        <w:pStyle w:val="ListParagraph"/>
        <w:tabs>
          <w:tab w:val="left" w:pos="220"/>
          <w:tab w:val="left" w:pos="720"/>
        </w:tabs>
        <w:ind w:left="0"/>
        <w:jc w:val="left"/>
        <w:rPr>
          <w:rFonts w:ascii="Arial" w:hAnsi="Arial" w:cs="Arial"/>
          <w:color w:val="auto"/>
        </w:rPr>
      </w:pPr>
    </w:p>
    <w:p w14:paraId="33AA782B" w14:textId="5A8EB39F" w:rsidR="006305D7" w:rsidRPr="00B53806" w:rsidRDefault="004831E2" w:rsidP="008B6CD7">
      <w:pPr>
        <w:pStyle w:val="ListParagraph"/>
        <w:numPr>
          <w:ilvl w:val="1"/>
          <w:numId w:val="8"/>
        </w:numPr>
        <w:ind w:left="0" w:firstLine="0"/>
        <w:jc w:val="left"/>
        <w:rPr>
          <w:rFonts w:ascii="Arial" w:hAnsi="Arial" w:cs="Arial"/>
          <w:color w:val="auto"/>
        </w:rPr>
      </w:pPr>
      <w:r w:rsidRPr="00B53806">
        <w:rPr>
          <w:rFonts w:ascii="Arial" w:hAnsi="Arial" w:cs="Arial"/>
          <w:color w:val="auto"/>
        </w:rPr>
        <w:t xml:space="preserve">Move one egg at a time to a custom-made egg holder for windowing. </w:t>
      </w:r>
      <w:r w:rsidR="00E44C09" w:rsidRPr="00B53806">
        <w:rPr>
          <w:rFonts w:ascii="Arial" w:hAnsi="Arial" w:cs="Arial"/>
          <w:color w:val="auto"/>
        </w:rPr>
        <w:t>Make</w:t>
      </w:r>
      <w:r w:rsidR="005B525A" w:rsidRPr="00B53806">
        <w:rPr>
          <w:rFonts w:ascii="Arial" w:hAnsi="Arial" w:cs="Arial"/>
          <w:color w:val="auto"/>
        </w:rPr>
        <w:t xml:space="preserve"> a small hole </w:t>
      </w:r>
      <w:r w:rsidR="00C82759" w:rsidRPr="00B53806">
        <w:rPr>
          <w:rFonts w:ascii="Arial" w:hAnsi="Arial" w:cs="Arial"/>
          <w:color w:val="auto"/>
        </w:rPr>
        <w:t xml:space="preserve">in the egg shell </w:t>
      </w:r>
      <w:r w:rsidR="00E44C09" w:rsidRPr="00B53806">
        <w:rPr>
          <w:rFonts w:ascii="Arial" w:hAnsi="Arial" w:cs="Arial"/>
          <w:color w:val="auto"/>
        </w:rPr>
        <w:t>by repeatedly tapping</w:t>
      </w:r>
      <w:r w:rsidRPr="00B53806">
        <w:rPr>
          <w:rFonts w:ascii="Arial" w:hAnsi="Arial" w:cs="Arial"/>
          <w:color w:val="auto"/>
        </w:rPr>
        <w:t xml:space="preserve">, with straight scissors, </w:t>
      </w:r>
      <w:r w:rsidR="00E44C09" w:rsidRPr="00B53806">
        <w:rPr>
          <w:rFonts w:ascii="Arial" w:hAnsi="Arial" w:cs="Arial"/>
          <w:color w:val="auto"/>
        </w:rPr>
        <w:t>on the upper surface of the pointed end of the egg</w:t>
      </w:r>
      <w:r w:rsidR="005B525A" w:rsidRPr="00B53806">
        <w:rPr>
          <w:rFonts w:ascii="Arial" w:hAnsi="Arial" w:cs="Arial"/>
          <w:color w:val="auto"/>
        </w:rPr>
        <w:t xml:space="preserve">. </w:t>
      </w:r>
    </w:p>
    <w:p w14:paraId="1A57E66E" w14:textId="77777777" w:rsidR="003E47B0" w:rsidRPr="00B53806" w:rsidRDefault="003E47B0">
      <w:pPr>
        <w:jc w:val="left"/>
        <w:rPr>
          <w:rFonts w:ascii="Arial" w:hAnsi="Arial" w:cs="Arial"/>
          <w:color w:val="auto"/>
        </w:rPr>
      </w:pPr>
    </w:p>
    <w:p w14:paraId="7F2D403E" w14:textId="3F59B1B5" w:rsidR="003E47B0" w:rsidRPr="00B53806" w:rsidRDefault="00C07FD4" w:rsidP="008B6CD7">
      <w:pPr>
        <w:pStyle w:val="ListParagraph"/>
        <w:numPr>
          <w:ilvl w:val="1"/>
          <w:numId w:val="8"/>
        </w:numPr>
        <w:ind w:left="0" w:firstLine="0"/>
        <w:jc w:val="left"/>
        <w:rPr>
          <w:rFonts w:ascii="Arial" w:hAnsi="Arial" w:cs="Arial"/>
          <w:color w:val="auto"/>
        </w:rPr>
      </w:pPr>
      <w:r w:rsidRPr="00B53806">
        <w:rPr>
          <w:rFonts w:ascii="Arial" w:hAnsi="Arial" w:cs="Arial"/>
          <w:color w:val="auto"/>
        </w:rPr>
        <w:t>Remove 2-3</w:t>
      </w:r>
      <w:r w:rsidR="003E47B0" w:rsidRPr="00B53806">
        <w:rPr>
          <w:rFonts w:ascii="Arial" w:hAnsi="Arial" w:cs="Arial"/>
          <w:color w:val="auto"/>
        </w:rPr>
        <w:t xml:space="preserve"> </w:t>
      </w:r>
      <w:r w:rsidR="003774BF" w:rsidRPr="00B53806">
        <w:rPr>
          <w:rFonts w:ascii="Arial" w:hAnsi="Arial" w:cs="Arial"/>
          <w:color w:val="auto"/>
        </w:rPr>
        <w:t>ml</w:t>
      </w:r>
      <w:r w:rsidR="00A82D4B" w:rsidRPr="00B53806">
        <w:rPr>
          <w:rFonts w:ascii="Arial" w:hAnsi="Arial" w:cs="Arial"/>
          <w:color w:val="auto"/>
        </w:rPr>
        <w:t xml:space="preserve"> of albumin from the egg with an 18</w:t>
      </w:r>
      <w:r w:rsidR="003E47B0" w:rsidRPr="00B53806">
        <w:rPr>
          <w:rFonts w:ascii="Arial" w:hAnsi="Arial" w:cs="Arial"/>
          <w:color w:val="auto"/>
        </w:rPr>
        <w:t>½ G</w:t>
      </w:r>
      <w:r w:rsidR="003774BF" w:rsidRPr="00B53806">
        <w:rPr>
          <w:rFonts w:ascii="Arial" w:hAnsi="Arial" w:cs="Arial"/>
          <w:color w:val="auto"/>
        </w:rPr>
        <w:t xml:space="preserve"> hypodermic needle and 5</w:t>
      </w:r>
      <w:r w:rsidR="003E47B0" w:rsidRPr="00B53806">
        <w:rPr>
          <w:rFonts w:ascii="Arial" w:hAnsi="Arial" w:cs="Arial"/>
          <w:color w:val="auto"/>
        </w:rPr>
        <w:t xml:space="preserve"> </w:t>
      </w:r>
      <w:r w:rsidR="00A82D4B" w:rsidRPr="00B53806">
        <w:rPr>
          <w:rFonts w:ascii="Arial" w:hAnsi="Arial" w:cs="Arial"/>
          <w:color w:val="auto"/>
        </w:rPr>
        <w:t>m</w:t>
      </w:r>
      <w:r w:rsidR="003774BF" w:rsidRPr="00B53806">
        <w:rPr>
          <w:rFonts w:ascii="Arial" w:hAnsi="Arial" w:cs="Arial"/>
          <w:color w:val="auto"/>
        </w:rPr>
        <w:t>l</w:t>
      </w:r>
      <w:r w:rsidR="00A82D4B" w:rsidRPr="00B53806">
        <w:rPr>
          <w:rFonts w:ascii="Arial" w:hAnsi="Arial" w:cs="Arial"/>
          <w:color w:val="auto"/>
        </w:rPr>
        <w:t xml:space="preserve"> syringe. </w:t>
      </w:r>
      <w:r w:rsidR="00227ACA" w:rsidRPr="00B53806">
        <w:rPr>
          <w:rFonts w:ascii="Arial" w:hAnsi="Arial" w:cs="Arial"/>
          <w:color w:val="auto"/>
        </w:rPr>
        <w:t xml:space="preserve">Removing the albumin lowers the yolk within the egg and </w:t>
      </w:r>
      <w:r w:rsidR="004831E2" w:rsidRPr="00B53806">
        <w:rPr>
          <w:rFonts w:ascii="Arial" w:hAnsi="Arial" w:cs="Arial"/>
          <w:color w:val="auto"/>
        </w:rPr>
        <w:t>facilitates subsequent windowing</w:t>
      </w:r>
      <w:r w:rsidR="00227ACA" w:rsidRPr="00B53806">
        <w:rPr>
          <w:rFonts w:ascii="Arial" w:hAnsi="Arial" w:cs="Arial"/>
          <w:color w:val="auto"/>
        </w:rPr>
        <w:t xml:space="preserve"> without </w:t>
      </w:r>
      <w:r w:rsidR="004831E2" w:rsidRPr="00B53806">
        <w:rPr>
          <w:rFonts w:ascii="Arial" w:hAnsi="Arial" w:cs="Arial"/>
          <w:color w:val="auto"/>
        </w:rPr>
        <w:t xml:space="preserve">causing </w:t>
      </w:r>
      <w:r w:rsidR="00227ACA" w:rsidRPr="00B53806">
        <w:rPr>
          <w:rFonts w:ascii="Arial" w:hAnsi="Arial" w:cs="Arial"/>
          <w:color w:val="auto"/>
        </w:rPr>
        <w:t xml:space="preserve">any damage to the embryo. </w:t>
      </w:r>
    </w:p>
    <w:p w14:paraId="102E9C90" w14:textId="77777777" w:rsidR="003E47B0" w:rsidRPr="00B53806" w:rsidRDefault="003E47B0" w:rsidP="008B6CD7">
      <w:pPr>
        <w:pStyle w:val="ListParagraph"/>
        <w:ind w:left="0"/>
        <w:rPr>
          <w:rFonts w:ascii="Arial" w:hAnsi="Arial" w:cs="Arial"/>
          <w:color w:val="auto"/>
        </w:rPr>
      </w:pPr>
    </w:p>
    <w:p w14:paraId="3B0E5976" w14:textId="57B634C3" w:rsidR="00A82D4B" w:rsidRPr="00B53806" w:rsidRDefault="00A82D4B" w:rsidP="008B6CD7">
      <w:pPr>
        <w:pStyle w:val="ListParagraph"/>
        <w:numPr>
          <w:ilvl w:val="2"/>
          <w:numId w:val="8"/>
        </w:numPr>
        <w:ind w:left="0" w:firstLine="0"/>
        <w:jc w:val="left"/>
        <w:rPr>
          <w:rFonts w:ascii="Arial" w:hAnsi="Arial" w:cs="Arial"/>
          <w:color w:val="auto"/>
        </w:rPr>
      </w:pPr>
      <w:r w:rsidRPr="00B53806">
        <w:rPr>
          <w:rFonts w:ascii="Arial" w:hAnsi="Arial" w:cs="Arial"/>
          <w:color w:val="auto"/>
        </w:rPr>
        <w:t xml:space="preserve">Discard the albumin. </w:t>
      </w:r>
      <w:r w:rsidR="00E44C09" w:rsidRPr="00B53806">
        <w:rPr>
          <w:rFonts w:ascii="Arial" w:hAnsi="Arial" w:cs="Arial"/>
          <w:color w:val="auto"/>
        </w:rPr>
        <w:t>Seal the hole with a small strip of clear tape cut to size with fine scissors.</w:t>
      </w:r>
    </w:p>
    <w:p w14:paraId="28E95852" w14:textId="77777777" w:rsidR="003E47B0" w:rsidRPr="00B53806" w:rsidRDefault="003E47B0" w:rsidP="008B6CD7">
      <w:pPr>
        <w:jc w:val="left"/>
        <w:rPr>
          <w:rFonts w:ascii="Arial" w:hAnsi="Arial" w:cs="Arial"/>
          <w:color w:val="auto"/>
        </w:rPr>
      </w:pPr>
    </w:p>
    <w:p w14:paraId="050CCFD1" w14:textId="717CE628" w:rsidR="003E47B0" w:rsidRPr="00B53806" w:rsidRDefault="002D0D77" w:rsidP="008B6CD7">
      <w:pPr>
        <w:pStyle w:val="ListParagraph"/>
        <w:numPr>
          <w:ilvl w:val="1"/>
          <w:numId w:val="8"/>
        </w:numPr>
        <w:ind w:left="0" w:firstLine="0"/>
        <w:jc w:val="left"/>
        <w:rPr>
          <w:rFonts w:ascii="Arial" w:hAnsi="Arial" w:cs="Arial"/>
          <w:color w:val="auto"/>
        </w:rPr>
      </w:pPr>
      <w:r w:rsidRPr="00B53806">
        <w:rPr>
          <w:rFonts w:ascii="Arial" w:hAnsi="Arial" w:cs="Arial"/>
          <w:color w:val="auto"/>
        </w:rPr>
        <w:t xml:space="preserve">Using curved scissors, tap another hole </w:t>
      </w:r>
      <w:r w:rsidR="00E44C09" w:rsidRPr="00B53806">
        <w:rPr>
          <w:rFonts w:ascii="Arial" w:hAnsi="Arial" w:cs="Arial"/>
          <w:color w:val="auto"/>
        </w:rPr>
        <w:t>in the upper surface of the egg</w:t>
      </w:r>
      <w:r w:rsidR="00E162E9" w:rsidRPr="00B53806">
        <w:rPr>
          <w:rFonts w:ascii="Arial" w:hAnsi="Arial" w:cs="Arial"/>
          <w:color w:val="auto"/>
        </w:rPr>
        <w:t xml:space="preserve"> </w:t>
      </w:r>
      <w:r w:rsidRPr="00B53806">
        <w:rPr>
          <w:rFonts w:ascii="Arial" w:hAnsi="Arial" w:cs="Arial"/>
          <w:color w:val="auto"/>
        </w:rPr>
        <w:t>shell. Insert the tip of the scissors into the hole and, keeping the scissors parallel to the bench, work i</w:t>
      </w:r>
      <w:r w:rsidR="003774BF" w:rsidRPr="00B53806">
        <w:rPr>
          <w:rFonts w:ascii="Arial" w:hAnsi="Arial" w:cs="Arial"/>
          <w:color w:val="auto"/>
        </w:rPr>
        <w:t>n a circular motion to cut a ~2</w:t>
      </w:r>
      <w:r w:rsidR="003E47B0" w:rsidRPr="00B53806">
        <w:rPr>
          <w:rFonts w:ascii="Arial" w:hAnsi="Arial" w:cs="Arial"/>
          <w:color w:val="auto"/>
        </w:rPr>
        <w:t xml:space="preserve"> </w:t>
      </w:r>
      <w:r w:rsidRPr="00B53806">
        <w:rPr>
          <w:rFonts w:ascii="Arial" w:hAnsi="Arial" w:cs="Arial"/>
          <w:color w:val="auto"/>
        </w:rPr>
        <w:t xml:space="preserve">cm diameter window on top of the shell. </w:t>
      </w:r>
    </w:p>
    <w:p w14:paraId="5A4CA9C8" w14:textId="77777777" w:rsidR="003E47B0" w:rsidRPr="00B53806" w:rsidRDefault="003E47B0" w:rsidP="008B6CD7">
      <w:pPr>
        <w:jc w:val="left"/>
        <w:rPr>
          <w:rFonts w:ascii="Arial" w:hAnsi="Arial" w:cs="Arial"/>
          <w:color w:val="auto"/>
        </w:rPr>
      </w:pPr>
    </w:p>
    <w:p w14:paraId="771C3221" w14:textId="3248CAE1" w:rsidR="003E47B0" w:rsidRPr="00B53806" w:rsidRDefault="003E47B0" w:rsidP="008B6CD7">
      <w:pPr>
        <w:pStyle w:val="ListParagraph"/>
        <w:numPr>
          <w:ilvl w:val="2"/>
          <w:numId w:val="8"/>
        </w:numPr>
        <w:ind w:left="0" w:firstLine="0"/>
        <w:jc w:val="left"/>
        <w:rPr>
          <w:rFonts w:ascii="Arial" w:hAnsi="Arial" w:cs="Arial"/>
          <w:color w:val="auto"/>
        </w:rPr>
      </w:pPr>
      <w:r w:rsidRPr="00B53806">
        <w:rPr>
          <w:rFonts w:ascii="Arial" w:hAnsi="Arial" w:cs="Arial"/>
          <w:color w:val="auto"/>
        </w:rPr>
        <w:t xml:space="preserve">Keep </w:t>
      </w:r>
      <w:r w:rsidR="00E44C09" w:rsidRPr="00B53806">
        <w:rPr>
          <w:rFonts w:ascii="Arial" w:hAnsi="Arial" w:cs="Arial"/>
          <w:color w:val="auto"/>
        </w:rPr>
        <w:t>the sc</w:t>
      </w:r>
      <w:r w:rsidR="008B61D4" w:rsidRPr="00B53806">
        <w:rPr>
          <w:rFonts w:ascii="Arial" w:hAnsi="Arial" w:cs="Arial"/>
          <w:color w:val="auto"/>
        </w:rPr>
        <w:t>issors in a stationary position</w:t>
      </w:r>
      <w:r w:rsidR="00E44C09" w:rsidRPr="00B53806">
        <w:rPr>
          <w:rFonts w:ascii="Arial" w:hAnsi="Arial" w:cs="Arial"/>
          <w:color w:val="auto"/>
        </w:rPr>
        <w:t xml:space="preserve"> and </w:t>
      </w:r>
      <w:r w:rsidRPr="00B53806">
        <w:rPr>
          <w:rFonts w:ascii="Arial" w:hAnsi="Arial" w:cs="Arial"/>
          <w:color w:val="auto"/>
        </w:rPr>
        <w:t xml:space="preserve">rotate </w:t>
      </w:r>
      <w:r w:rsidR="00E44C09" w:rsidRPr="00B53806">
        <w:rPr>
          <w:rFonts w:ascii="Arial" w:hAnsi="Arial" w:cs="Arial"/>
          <w:color w:val="auto"/>
        </w:rPr>
        <w:t xml:space="preserve">the egg. </w:t>
      </w:r>
      <w:r w:rsidR="002D0D77" w:rsidRPr="00B53806">
        <w:rPr>
          <w:rFonts w:ascii="Arial" w:hAnsi="Arial" w:cs="Arial"/>
          <w:color w:val="auto"/>
        </w:rPr>
        <w:t xml:space="preserve">Discard the removed </w:t>
      </w:r>
      <w:r w:rsidR="00E162E9" w:rsidRPr="00B53806">
        <w:rPr>
          <w:rFonts w:ascii="Arial" w:hAnsi="Arial" w:cs="Arial"/>
          <w:color w:val="auto"/>
        </w:rPr>
        <w:t xml:space="preserve">disk of </w:t>
      </w:r>
      <w:r w:rsidR="002D0D77" w:rsidRPr="00B53806">
        <w:rPr>
          <w:rFonts w:ascii="Arial" w:hAnsi="Arial" w:cs="Arial"/>
          <w:color w:val="auto"/>
        </w:rPr>
        <w:t>egg</w:t>
      </w:r>
      <w:r w:rsidR="00E162E9" w:rsidRPr="00B53806">
        <w:rPr>
          <w:rFonts w:ascii="Arial" w:hAnsi="Arial" w:cs="Arial"/>
          <w:color w:val="auto"/>
        </w:rPr>
        <w:t xml:space="preserve"> </w:t>
      </w:r>
      <w:r w:rsidR="002D0D77" w:rsidRPr="00B53806">
        <w:rPr>
          <w:rFonts w:ascii="Arial" w:hAnsi="Arial" w:cs="Arial"/>
          <w:color w:val="auto"/>
        </w:rPr>
        <w:t xml:space="preserve">shell. </w:t>
      </w:r>
      <w:r w:rsidR="009024E9" w:rsidRPr="00B53806">
        <w:rPr>
          <w:rFonts w:ascii="Arial" w:hAnsi="Arial" w:cs="Arial"/>
          <w:color w:val="auto"/>
        </w:rPr>
        <w:t>At E1.5, t</w:t>
      </w:r>
      <w:r w:rsidR="00C07FD4" w:rsidRPr="00B53806">
        <w:rPr>
          <w:rFonts w:ascii="Arial" w:hAnsi="Arial" w:cs="Arial"/>
          <w:color w:val="auto"/>
        </w:rPr>
        <w:t>he embryo is recognizable as a darker yellow disk on</w:t>
      </w:r>
      <w:r w:rsidR="00E162E9" w:rsidRPr="00B53806">
        <w:rPr>
          <w:rFonts w:ascii="Arial" w:hAnsi="Arial" w:cs="Arial"/>
          <w:color w:val="auto"/>
        </w:rPr>
        <w:t xml:space="preserve"> top of the yolk. </w:t>
      </w:r>
    </w:p>
    <w:p w14:paraId="7FB75227" w14:textId="77777777" w:rsidR="003E47B0" w:rsidRPr="00B53806" w:rsidRDefault="003E47B0" w:rsidP="008B6CD7">
      <w:pPr>
        <w:pStyle w:val="ListParagraph"/>
        <w:ind w:left="0"/>
        <w:jc w:val="left"/>
        <w:rPr>
          <w:rFonts w:ascii="Arial" w:hAnsi="Arial" w:cs="Arial"/>
          <w:color w:val="auto"/>
        </w:rPr>
      </w:pPr>
    </w:p>
    <w:p w14:paraId="0BFDCDA8" w14:textId="0FBC1E4B" w:rsidR="002D0D77" w:rsidRPr="00B53806" w:rsidRDefault="00E162E9" w:rsidP="008B6CD7">
      <w:pPr>
        <w:pStyle w:val="ListParagraph"/>
        <w:numPr>
          <w:ilvl w:val="2"/>
          <w:numId w:val="8"/>
        </w:numPr>
        <w:ind w:left="0" w:firstLine="0"/>
        <w:jc w:val="left"/>
        <w:rPr>
          <w:rFonts w:ascii="Arial" w:hAnsi="Arial" w:cs="Arial"/>
          <w:color w:val="auto"/>
        </w:rPr>
      </w:pPr>
      <w:r w:rsidRPr="00B53806">
        <w:rPr>
          <w:rFonts w:ascii="Arial" w:hAnsi="Arial" w:cs="Arial"/>
          <w:color w:val="auto"/>
        </w:rPr>
        <w:t xml:space="preserve">Remove any </w:t>
      </w:r>
      <w:r w:rsidR="00C07FD4" w:rsidRPr="00B53806">
        <w:rPr>
          <w:rFonts w:ascii="Arial" w:hAnsi="Arial" w:cs="Arial"/>
          <w:color w:val="auto"/>
        </w:rPr>
        <w:t xml:space="preserve">shell debris </w:t>
      </w:r>
      <w:r w:rsidRPr="00B53806">
        <w:rPr>
          <w:rFonts w:ascii="Arial" w:hAnsi="Arial" w:cs="Arial"/>
          <w:color w:val="auto"/>
        </w:rPr>
        <w:t xml:space="preserve">that has </w:t>
      </w:r>
      <w:r w:rsidR="00C07FD4" w:rsidRPr="00B53806">
        <w:rPr>
          <w:rFonts w:ascii="Arial" w:hAnsi="Arial" w:cs="Arial"/>
          <w:color w:val="auto"/>
        </w:rPr>
        <w:t xml:space="preserve">fallen within the </w:t>
      </w:r>
      <w:r w:rsidRPr="00B53806">
        <w:rPr>
          <w:rFonts w:ascii="Arial" w:hAnsi="Arial" w:cs="Arial"/>
          <w:color w:val="auto"/>
        </w:rPr>
        <w:t>egg using</w:t>
      </w:r>
      <w:r w:rsidR="00C07FD4" w:rsidRPr="00B53806">
        <w:rPr>
          <w:rFonts w:ascii="Arial" w:hAnsi="Arial" w:cs="Arial"/>
          <w:color w:val="auto"/>
        </w:rPr>
        <w:t xml:space="preserve"> tweezers. Discard any unfertilized eggs (identified by a small white spot on top on the otherwise </w:t>
      </w:r>
      <w:r w:rsidR="009024E9" w:rsidRPr="00B53806">
        <w:rPr>
          <w:rFonts w:ascii="Arial" w:hAnsi="Arial" w:cs="Arial"/>
          <w:color w:val="auto"/>
        </w:rPr>
        <w:t xml:space="preserve">light </w:t>
      </w:r>
      <w:r w:rsidR="00C07FD4" w:rsidRPr="00B53806">
        <w:rPr>
          <w:rFonts w:ascii="Arial" w:hAnsi="Arial" w:cs="Arial"/>
          <w:color w:val="auto"/>
        </w:rPr>
        <w:t xml:space="preserve">yellow yolk). </w:t>
      </w:r>
    </w:p>
    <w:p w14:paraId="362E2658" w14:textId="77777777" w:rsidR="003E47B0" w:rsidRPr="00B53806" w:rsidRDefault="003E47B0" w:rsidP="008B6CD7">
      <w:pPr>
        <w:jc w:val="left"/>
        <w:rPr>
          <w:rFonts w:ascii="Arial" w:hAnsi="Arial" w:cs="Arial"/>
          <w:color w:val="auto"/>
        </w:rPr>
      </w:pPr>
    </w:p>
    <w:p w14:paraId="6C6C9A63" w14:textId="1E0A57EF" w:rsidR="002B794B" w:rsidRPr="00FC70A7" w:rsidRDefault="002B794B" w:rsidP="008B6CD7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color w:val="auto"/>
          <w:highlight w:val="yellow"/>
        </w:rPr>
      </w:pPr>
      <w:r w:rsidRPr="00FC70A7">
        <w:rPr>
          <w:rFonts w:ascii="Arial" w:hAnsi="Arial" w:cs="Arial"/>
          <w:b/>
          <w:color w:val="auto"/>
          <w:highlight w:val="yellow"/>
        </w:rPr>
        <w:t>Prepare the host embryo to receive grafted tissue</w:t>
      </w:r>
    </w:p>
    <w:p w14:paraId="64F4119F" w14:textId="77777777" w:rsidR="00C07FD4" w:rsidRPr="009B5A5C" w:rsidRDefault="00C07FD4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0F991D5A" w14:textId="5FB0DE16" w:rsidR="00A07621" w:rsidRPr="008B6CD7" w:rsidRDefault="00A07621" w:rsidP="008B6CD7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</w:rPr>
      </w:pPr>
      <w:r w:rsidRPr="008B6CD7">
        <w:rPr>
          <w:rFonts w:ascii="Arial" w:hAnsi="Arial" w:cs="Arial"/>
          <w:color w:val="auto"/>
        </w:rPr>
        <w:t>Adjust t</w:t>
      </w:r>
      <w:r w:rsidR="007E31D3" w:rsidRPr="008B6CD7">
        <w:rPr>
          <w:rFonts w:ascii="Arial" w:hAnsi="Arial" w:cs="Arial"/>
          <w:color w:val="auto"/>
        </w:rPr>
        <w:t>he</w:t>
      </w:r>
      <w:r w:rsidRPr="008B6CD7">
        <w:rPr>
          <w:rFonts w:ascii="Arial" w:hAnsi="Arial" w:cs="Arial"/>
          <w:color w:val="auto"/>
        </w:rPr>
        <w:t xml:space="preserve"> stereo-microscope to </w:t>
      </w:r>
      <w:r w:rsidR="003E47B0">
        <w:rPr>
          <w:rFonts w:ascii="Arial" w:hAnsi="Arial" w:cs="Arial"/>
          <w:color w:val="auto"/>
        </w:rPr>
        <w:t xml:space="preserve">eye level </w:t>
      </w:r>
      <w:r w:rsidRPr="008B6CD7">
        <w:rPr>
          <w:rFonts w:ascii="Arial" w:hAnsi="Arial" w:cs="Arial"/>
          <w:color w:val="auto"/>
        </w:rPr>
        <w:t>and optimize the orientation of gooseneck light source</w:t>
      </w:r>
      <w:r w:rsidR="00FF2489" w:rsidRPr="008B6CD7">
        <w:rPr>
          <w:rFonts w:ascii="Arial" w:hAnsi="Arial" w:cs="Arial"/>
          <w:color w:val="auto"/>
        </w:rPr>
        <w:t xml:space="preserve"> to adequately illuminate the embryo without </w:t>
      </w:r>
      <w:r w:rsidR="00E162E9" w:rsidRPr="008B6CD7">
        <w:rPr>
          <w:rFonts w:ascii="Arial" w:hAnsi="Arial" w:cs="Arial"/>
          <w:color w:val="auto"/>
        </w:rPr>
        <w:t xml:space="preserve">causing </w:t>
      </w:r>
      <w:r w:rsidR="00587AE9" w:rsidRPr="008B6CD7">
        <w:rPr>
          <w:rFonts w:ascii="Arial" w:hAnsi="Arial" w:cs="Arial"/>
          <w:color w:val="auto"/>
        </w:rPr>
        <w:t>reflection</w:t>
      </w:r>
      <w:r w:rsidR="00E162E9" w:rsidRPr="008B6CD7">
        <w:rPr>
          <w:rFonts w:ascii="Arial" w:hAnsi="Arial" w:cs="Arial"/>
          <w:color w:val="auto"/>
        </w:rPr>
        <w:t>s</w:t>
      </w:r>
      <w:r w:rsidR="00587AE9" w:rsidRPr="008B6CD7">
        <w:rPr>
          <w:rFonts w:ascii="Arial" w:hAnsi="Arial" w:cs="Arial"/>
          <w:color w:val="auto"/>
        </w:rPr>
        <w:t>.</w:t>
      </w:r>
    </w:p>
    <w:p w14:paraId="57F96336" w14:textId="77777777" w:rsidR="003E47B0" w:rsidRPr="009B5A5C" w:rsidRDefault="003E47B0">
      <w:pPr>
        <w:tabs>
          <w:tab w:val="left" w:pos="220"/>
          <w:tab w:val="left" w:pos="720"/>
        </w:tabs>
        <w:jc w:val="left"/>
        <w:rPr>
          <w:rFonts w:ascii="Arial" w:hAnsi="Arial" w:cs="Arial"/>
          <w:color w:val="auto"/>
        </w:rPr>
      </w:pPr>
    </w:p>
    <w:p w14:paraId="5E4EFF0C" w14:textId="6D563277" w:rsidR="003E47B0" w:rsidRPr="00FC70A7" w:rsidRDefault="00C07FD4" w:rsidP="008B6CD7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FC70A7">
        <w:rPr>
          <w:rFonts w:ascii="Arial" w:hAnsi="Arial" w:cs="Arial"/>
          <w:color w:val="auto"/>
          <w:highlight w:val="yellow"/>
        </w:rPr>
        <w:t>To visualize</w:t>
      </w:r>
      <w:r w:rsidR="0017031C" w:rsidRPr="00FC70A7">
        <w:rPr>
          <w:rFonts w:ascii="Arial" w:hAnsi="Arial" w:cs="Arial"/>
          <w:color w:val="auto"/>
          <w:highlight w:val="yellow"/>
        </w:rPr>
        <w:t xml:space="preserve"> the embryo </w:t>
      </w:r>
      <w:r w:rsidR="0017031C" w:rsidRPr="00FC70A7">
        <w:rPr>
          <w:rFonts w:ascii="Arial" w:hAnsi="Arial" w:cs="Arial"/>
          <w:i/>
          <w:color w:val="auto"/>
          <w:highlight w:val="yellow"/>
        </w:rPr>
        <w:t>proper</w:t>
      </w:r>
      <w:r w:rsidR="003E6C65" w:rsidRPr="00FC70A7">
        <w:rPr>
          <w:rFonts w:ascii="Arial" w:hAnsi="Arial" w:cs="Arial"/>
          <w:color w:val="auto"/>
          <w:highlight w:val="yellow"/>
        </w:rPr>
        <w:t>,</w:t>
      </w:r>
      <w:r w:rsidR="0017031C" w:rsidRPr="00FC70A7">
        <w:rPr>
          <w:rFonts w:ascii="Arial" w:hAnsi="Arial" w:cs="Arial"/>
          <w:color w:val="auto"/>
          <w:highlight w:val="yellow"/>
        </w:rPr>
        <w:t xml:space="preserve"> inject a small amount of I</w:t>
      </w:r>
      <w:r w:rsidRPr="00FC70A7">
        <w:rPr>
          <w:rFonts w:ascii="Arial" w:hAnsi="Arial" w:cs="Arial"/>
          <w:color w:val="auto"/>
          <w:highlight w:val="yellow"/>
        </w:rPr>
        <w:t xml:space="preserve">ndian ink </w:t>
      </w:r>
      <w:r w:rsidR="003E47B0" w:rsidRPr="00FC70A7">
        <w:rPr>
          <w:rFonts w:ascii="Arial" w:hAnsi="Arial" w:cs="Arial"/>
          <w:color w:val="auto"/>
          <w:highlight w:val="yellow"/>
        </w:rPr>
        <w:t xml:space="preserve">under </w:t>
      </w:r>
      <w:r w:rsidR="0017031C" w:rsidRPr="00FC70A7">
        <w:rPr>
          <w:rFonts w:ascii="Arial" w:hAnsi="Arial" w:cs="Arial"/>
          <w:color w:val="auto"/>
          <w:highlight w:val="yellow"/>
        </w:rPr>
        <w:t xml:space="preserve">the center of the darker yellow disk, </w:t>
      </w:r>
      <w:r w:rsidRPr="00FC70A7">
        <w:rPr>
          <w:rFonts w:ascii="Arial" w:hAnsi="Arial" w:cs="Arial"/>
          <w:color w:val="auto"/>
          <w:highlight w:val="yellow"/>
        </w:rPr>
        <w:t xml:space="preserve">using a </w:t>
      </w:r>
      <w:r w:rsidR="006B5101" w:rsidRPr="00FC70A7">
        <w:rPr>
          <w:rFonts w:ascii="Arial" w:hAnsi="Arial" w:cs="Arial"/>
          <w:color w:val="auto"/>
          <w:highlight w:val="yellow"/>
        </w:rPr>
        <w:t>mouth tube</w:t>
      </w:r>
      <w:r w:rsidRPr="00FC70A7">
        <w:rPr>
          <w:rFonts w:ascii="Arial" w:hAnsi="Arial" w:cs="Arial"/>
          <w:color w:val="auto"/>
          <w:highlight w:val="yellow"/>
        </w:rPr>
        <w:t xml:space="preserve"> and a pulled glass </w:t>
      </w:r>
      <w:r w:rsidR="001E7F2F" w:rsidRPr="00FC70A7">
        <w:rPr>
          <w:rFonts w:ascii="Arial" w:hAnsi="Arial" w:cs="Arial"/>
          <w:color w:val="auto"/>
          <w:highlight w:val="yellow"/>
        </w:rPr>
        <w:t>micro</w:t>
      </w:r>
      <w:r w:rsidR="005F3590" w:rsidRPr="00FC70A7">
        <w:rPr>
          <w:rFonts w:ascii="Arial" w:hAnsi="Arial" w:cs="Arial"/>
          <w:color w:val="auto"/>
          <w:highlight w:val="yellow"/>
        </w:rPr>
        <w:t>-</w:t>
      </w:r>
      <w:r w:rsidR="001E7F2F" w:rsidRPr="00FC70A7">
        <w:rPr>
          <w:rFonts w:ascii="Arial" w:hAnsi="Arial" w:cs="Arial"/>
          <w:color w:val="auto"/>
          <w:highlight w:val="yellow"/>
        </w:rPr>
        <w:t>pipette</w:t>
      </w:r>
      <w:r w:rsidR="00E162E9" w:rsidRPr="00FC70A7">
        <w:rPr>
          <w:rFonts w:ascii="Arial" w:hAnsi="Arial" w:cs="Arial"/>
          <w:color w:val="auto"/>
          <w:highlight w:val="yellow"/>
        </w:rPr>
        <w:t xml:space="preserve"> (</w:t>
      </w:r>
      <w:r w:rsidR="00503E7A" w:rsidRPr="00FC70A7">
        <w:rPr>
          <w:rFonts w:ascii="Arial" w:hAnsi="Arial" w:cs="Arial"/>
          <w:color w:val="auto"/>
          <w:highlight w:val="yellow"/>
        </w:rPr>
        <w:t>Figure</w:t>
      </w:r>
      <w:r w:rsidR="00B62171" w:rsidRPr="00FC70A7">
        <w:rPr>
          <w:rFonts w:ascii="Arial" w:hAnsi="Arial" w:cs="Arial"/>
          <w:color w:val="auto"/>
          <w:highlight w:val="yellow"/>
        </w:rPr>
        <w:t xml:space="preserve"> 1C</w:t>
      </w:r>
      <w:r w:rsidR="00066F69">
        <w:rPr>
          <w:rFonts w:ascii="Arial" w:hAnsi="Arial" w:cs="Arial"/>
          <w:color w:val="auto"/>
          <w:highlight w:val="yellow"/>
        </w:rPr>
        <w:t>,</w:t>
      </w:r>
      <w:r w:rsidR="003D177D">
        <w:rPr>
          <w:rFonts w:ascii="Arial" w:hAnsi="Arial" w:cs="Arial"/>
          <w:color w:val="auto"/>
          <w:highlight w:val="yellow"/>
        </w:rPr>
        <w:t xml:space="preserve"> </w:t>
      </w:r>
      <w:r w:rsidR="00066F69">
        <w:rPr>
          <w:rFonts w:ascii="Arial" w:hAnsi="Arial" w:cs="Arial"/>
          <w:color w:val="auto"/>
          <w:highlight w:val="yellow"/>
        </w:rPr>
        <w:t>Oii</w:t>
      </w:r>
      <w:r w:rsidR="00B62171" w:rsidRPr="00FC70A7">
        <w:rPr>
          <w:rFonts w:ascii="Arial" w:hAnsi="Arial" w:cs="Arial"/>
          <w:color w:val="auto"/>
          <w:highlight w:val="yellow"/>
        </w:rPr>
        <w:t>)</w:t>
      </w:r>
      <w:r w:rsidRPr="00FC70A7">
        <w:rPr>
          <w:rFonts w:ascii="Arial" w:hAnsi="Arial" w:cs="Arial"/>
          <w:color w:val="auto"/>
          <w:highlight w:val="yellow"/>
        </w:rPr>
        <w:t xml:space="preserve">. </w:t>
      </w:r>
    </w:p>
    <w:p w14:paraId="2ED58D72" w14:textId="77777777" w:rsidR="003E47B0" w:rsidRPr="00FC70A7" w:rsidRDefault="003E47B0" w:rsidP="008B6CD7">
      <w:pPr>
        <w:pStyle w:val="ListParagraph"/>
        <w:ind w:left="0"/>
        <w:rPr>
          <w:rFonts w:ascii="Arial" w:hAnsi="Arial" w:cs="Arial"/>
          <w:color w:val="auto"/>
          <w:highlight w:val="yellow"/>
        </w:rPr>
      </w:pPr>
    </w:p>
    <w:p w14:paraId="2AEB5ECE" w14:textId="421259BC" w:rsidR="003E47B0" w:rsidRPr="00FC70A7" w:rsidRDefault="003E47B0" w:rsidP="008B6CD7">
      <w:pPr>
        <w:pStyle w:val="ListParagraph"/>
        <w:numPr>
          <w:ilvl w:val="2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FC70A7">
        <w:rPr>
          <w:rFonts w:ascii="Arial" w:hAnsi="Arial" w:cs="Arial"/>
          <w:color w:val="auto"/>
          <w:highlight w:val="yellow"/>
        </w:rPr>
        <w:t>Prepare t</w:t>
      </w:r>
      <w:r w:rsidR="0017031C" w:rsidRPr="00FC70A7">
        <w:rPr>
          <w:rFonts w:ascii="Arial" w:hAnsi="Arial" w:cs="Arial"/>
          <w:color w:val="auto"/>
          <w:highlight w:val="yellow"/>
        </w:rPr>
        <w:t xml:space="preserve">he ink </w:t>
      </w:r>
      <w:r w:rsidR="003872C3" w:rsidRPr="00FC70A7">
        <w:rPr>
          <w:rFonts w:ascii="Arial" w:hAnsi="Arial" w:cs="Arial"/>
          <w:color w:val="auto"/>
          <w:highlight w:val="yellow"/>
        </w:rPr>
        <w:t xml:space="preserve">50:50 </w:t>
      </w:r>
      <w:r w:rsidR="00E162E9" w:rsidRPr="00FC70A7">
        <w:rPr>
          <w:rFonts w:ascii="Arial" w:hAnsi="Arial" w:cs="Arial"/>
          <w:color w:val="auto"/>
          <w:highlight w:val="yellow"/>
        </w:rPr>
        <w:t xml:space="preserve">with PBS containing </w:t>
      </w:r>
      <w:r w:rsidR="0017031C" w:rsidRPr="00FC70A7">
        <w:rPr>
          <w:rFonts w:ascii="Arial" w:hAnsi="Arial" w:cs="Arial"/>
          <w:color w:val="auto"/>
          <w:highlight w:val="yellow"/>
        </w:rPr>
        <w:t>Pen</w:t>
      </w:r>
      <w:r w:rsidR="00E162E9" w:rsidRPr="00FC70A7">
        <w:rPr>
          <w:rFonts w:ascii="Arial" w:hAnsi="Arial" w:cs="Arial"/>
          <w:color w:val="auto"/>
          <w:highlight w:val="yellow"/>
        </w:rPr>
        <w:t>icillin</w:t>
      </w:r>
      <w:r w:rsidR="0017031C" w:rsidRPr="00FC70A7">
        <w:rPr>
          <w:rFonts w:ascii="Arial" w:hAnsi="Arial" w:cs="Arial"/>
          <w:color w:val="auto"/>
          <w:highlight w:val="yellow"/>
        </w:rPr>
        <w:t>/Strep</w:t>
      </w:r>
      <w:r w:rsidR="00E162E9" w:rsidRPr="00FC70A7">
        <w:rPr>
          <w:rFonts w:ascii="Arial" w:hAnsi="Arial" w:cs="Arial"/>
          <w:color w:val="auto"/>
          <w:highlight w:val="yellow"/>
        </w:rPr>
        <w:t>tomycin</w:t>
      </w:r>
      <w:r w:rsidR="0017031C" w:rsidRPr="00FC70A7">
        <w:rPr>
          <w:rFonts w:ascii="Arial" w:hAnsi="Arial" w:cs="Arial"/>
          <w:color w:val="auto"/>
          <w:highlight w:val="yellow"/>
        </w:rPr>
        <w:t xml:space="preserve"> at 100</w:t>
      </w:r>
      <w:r w:rsidRPr="00FC70A7">
        <w:rPr>
          <w:rFonts w:ascii="Arial" w:hAnsi="Arial" w:cs="Arial"/>
          <w:color w:val="auto"/>
          <w:highlight w:val="yellow"/>
        </w:rPr>
        <w:t xml:space="preserve"> </w:t>
      </w:r>
      <w:r w:rsidR="0017031C" w:rsidRPr="00FC70A7">
        <w:rPr>
          <w:rFonts w:ascii="Arial" w:hAnsi="Arial" w:cs="Arial"/>
          <w:highlight w:val="yellow"/>
        </w:rPr>
        <w:t xml:space="preserve">μg/ml final concentration. </w:t>
      </w:r>
      <w:r w:rsidRPr="00FC70A7">
        <w:rPr>
          <w:rFonts w:ascii="Arial" w:hAnsi="Arial" w:cs="Arial"/>
          <w:color w:val="auto"/>
          <w:highlight w:val="yellow"/>
        </w:rPr>
        <w:t>Insert</w:t>
      </w:r>
      <w:r w:rsidR="00E162E9" w:rsidRPr="00FC70A7">
        <w:rPr>
          <w:rFonts w:ascii="Arial" w:hAnsi="Arial" w:cs="Arial"/>
          <w:color w:val="auto"/>
          <w:highlight w:val="yellow"/>
        </w:rPr>
        <w:t xml:space="preserve"> the </w:t>
      </w:r>
      <w:r w:rsidR="005F3590" w:rsidRPr="00FC70A7">
        <w:rPr>
          <w:rFonts w:ascii="Arial" w:hAnsi="Arial" w:cs="Arial"/>
          <w:color w:val="auto"/>
          <w:highlight w:val="yellow"/>
        </w:rPr>
        <w:t>micro-pipette</w:t>
      </w:r>
      <w:r w:rsidR="00E162E9" w:rsidRPr="00FC70A7">
        <w:rPr>
          <w:rFonts w:ascii="Arial" w:hAnsi="Arial" w:cs="Arial"/>
          <w:color w:val="auto"/>
          <w:highlight w:val="yellow"/>
        </w:rPr>
        <w:t xml:space="preserve"> through</w:t>
      </w:r>
      <w:r w:rsidR="00FF2489" w:rsidRPr="00FC70A7">
        <w:rPr>
          <w:rFonts w:ascii="Arial" w:hAnsi="Arial" w:cs="Arial"/>
          <w:color w:val="auto"/>
          <w:highlight w:val="yellow"/>
        </w:rPr>
        <w:t xml:space="preserve"> </w:t>
      </w:r>
      <w:r w:rsidR="0017031C" w:rsidRPr="00FC70A7">
        <w:rPr>
          <w:rFonts w:ascii="Arial" w:hAnsi="Arial" w:cs="Arial"/>
          <w:color w:val="auto"/>
          <w:highlight w:val="yellow"/>
        </w:rPr>
        <w:t xml:space="preserve">the yolk membrane outside the perimeter of the blastoderm </w:t>
      </w:r>
      <w:r w:rsidR="00E162E9" w:rsidRPr="00FC70A7">
        <w:rPr>
          <w:rFonts w:ascii="Arial" w:hAnsi="Arial" w:cs="Arial"/>
          <w:color w:val="auto"/>
          <w:highlight w:val="yellow"/>
        </w:rPr>
        <w:t>then</w:t>
      </w:r>
      <w:r w:rsidR="0017031C" w:rsidRPr="00FC70A7">
        <w:rPr>
          <w:rFonts w:ascii="Arial" w:hAnsi="Arial" w:cs="Arial"/>
          <w:color w:val="auto"/>
          <w:highlight w:val="yellow"/>
        </w:rPr>
        <w:t xml:space="preserve"> carefully angle </w:t>
      </w:r>
      <w:r w:rsidR="00E162E9" w:rsidRPr="00FC70A7">
        <w:rPr>
          <w:rFonts w:ascii="Arial" w:hAnsi="Arial" w:cs="Arial"/>
          <w:color w:val="auto"/>
          <w:highlight w:val="yellow"/>
        </w:rPr>
        <w:t xml:space="preserve">its </w:t>
      </w:r>
      <w:r w:rsidR="0017031C" w:rsidRPr="00FC70A7">
        <w:rPr>
          <w:rFonts w:ascii="Arial" w:hAnsi="Arial" w:cs="Arial"/>
          <w:color w:val="auto"/>
          <w:highlight w:val="yellow"/>
        </w:rPr>
        <w:t xml:space="preserve">tip </w:t>
      </w:r>
      <w:r w:rsidR="00E162E9" w:rsidRPr="00FC70A7">
        <w:rPr>
          <w:rFonts w:ascii="Arial" w:hAnsi="Arial" w:cs="Arial"/>
          <w:color w:val="auto"/>
          <w:highlight w:val="yellow"/>
        </w:rPr>
        <w:t>directly beneath the embryo</w:t>
      </w:r>
      <w:r w:rsidR="0017031C" w:rsidRPr="00FC70A7">
        <w:rPr>
          <w:rFonts w:ascii="Arial" w:hAnsi="Arial" w:cs="Arial"/>
          <w:color w:val="auto"/>
          <w:highlight w:val="yellow"/>
        </w:rPr>
        <w:t xml:space="preserve">. </w:t>
      </w:r>
    </w:p>
    <w:p w14:paraId="737AA7D4" w14:textId="77777777" w:rsidR="003E47B0" w:rsidRPr="00FC70A7" w:rsidRDefault="003E47B0" w:rsidP="008B6CD7">
      <w:pPr>
        <w:pStyle w:val="ListParagraph"/>
        <w:tabs>
          <w:tab w:val="left" w:pos="220"/>
          <w:tab w:val="left" w:pos="720"/>
        </w:tabs>
        <w:ind w:left="0"/>
        <w:jc w:val="left"/>
        <w:rPr>
          <w:rFonts w:ascii="Arial" w:hAnsi="Arial" w:cs="Arial"/>
          <w:color w:val="auto"/>
          <w:highlight w:val="yellow"/>
        </w:rPr>
      </w:pPr>
    </w:p>
    <w:p w14:paraId="6EFFFD45" w14:textId="3FB1D2E5" w:rsidR="002B794B" w:rsidRPr="00FC70A7" w:rsidRDefault="00E162E9" w:rsidP="008B6CD7">
      <w:pPr>
        <w:pStyle w:val="ListParagraph"/>
        <w:numPr>
          <w:ilvl w:val="2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FC70A7">
        <w:rPr>
          <w:rFonts w:ascii="Arial" w:hAnsi="Arial" w:cs="Arial"/>
          <w:color w:val="auto"/>
          <w:highlight w:val="yellow"/>
        </w:rPr>
        <w:t xml:space="preserve">Deliver ink underneath the embryo by blowing on the mouth tube. </w:t>
      </w:r>
      <w:r w:rsidR="003D177D">
        <w:rPr>
          <w:rFonts w:ascii="Arial" w:hAnsi="Arial" w:cs="Arial"/>
          <w:color w:val="auto"/>
          <w:highlight w:val="yellow"/>
        </w:rPr>
        <w:t>If mouth pipetting is not permitted</w:t>
      </w:r>
      <w:r w:rsidR="001105EC">
        <w:rPr>
          <w:rFonts w:ascii="Arial" w:hAnsi="Arial" w:cs="Arial"/>
          <w:color w:val="auto"/>
          <w:highlight w:val="yellow"/>
        </w:rPr>
        <w:t xml:space="preserve">, use </w:t>
      </w:r>
      <w:r w:rsidR="003D177D">
        <w:rPr>
          <w:rFonts w:ascii="Arial" w:hAnsi="Arial" w:cs="Arial"/>
          <w:color w:val="auto"/>
          <w:highlight w:val="yellow"/>
        </w:rPr>
        <w:t>a 1</w:t>
      </w:r>
      <w:r w:rsidR="001105EC">
        <w:rPr>
          <w:rFonts w:ascii="Arial" w:hAnsi="Arial" w:cs="Arial"/>
          <w:color w:val="auto"/>
          <w:highlight w:val="yellow"/>
        </w:rPr>
        <w:t xml:space="preserve"> </w:t>
      </w:r>
      <w:r w:rsidR="003D177D">
        <w:rPr>
          <w:rFonts w:ascii="Arial" w:hAnsi="Arial" w:cs="Arial"/>
          <w:color w:val="auto"/>
          <w:highlight w:val="yellow"/>
        </w:rPr>
        <w:t xml:space="preserve">ml syringe </w:t>
      </w:r>
      <w:r w:rsidR="001105EC">
        <w:rPr>
          <w:rFonts w:ascii="Arial" w:hAnsi="Arial" w:cs="Arial"/>
          <w:color w:val="auto"/>
          <w:highlight w:val="yellow"/>
        </w:rPr>
        <w:t>i</w:t>
      </w:r>
      <w:r w:rsidR="003D177D">
        <w:rPr>
          <w:rFonts w:ascii="Arial" w:hAnsi="Arial" w:cs="Arial"/>
          <w:color w:val="auto"/>
          <w:highlight w:val="yellow"/>
        </w:rPr>
        <w:t xml:space="preserve">nstead. </w:t>
      </w:r>
      <w:r w:rsidR="009024E9" w:rsidRPr="00FC70A7">
        <w:rPr>
          <w:rFonts w:ascii="Arial" w:hAnsi="Arial" w:cs="Arial"/>
          <w:color w:val="auto"/>
          <w:highlight w:val="yellow"/>
        </w:rPr>
        <w:t xml:space="preserve">Be careful not </w:t>
      </w:r>
      <w:r w:rsidR="00587AE9" w:rsidRPr="00FC70A7">
        <w:rPr>
          <w:rFonts w:ascii="Arial" w:hAnsi="Arial" w:cs="Arial"/>
          <w:color w:val="auto"/>
          <w:highlight w:val="yellow"/>
        </w:rPr>
        <w:t>to introduce</w:t>
      </w:r>
      <w:r w:rsidR="00FF2489" w:rsidRPr="00FC70A7">
        <w:rPr>
          <w:rFonts w:ascii="Arial" w:hAnsi="Arial" w:cs="Arial"/>
          <w:color w:val="auto"/>
          <w:highlight w:val="yellow"/>
        </w:rPr>
        <w:t xml:space="preserve"> </w:t>
      </w:r>
      <w:r w:rsidR="009024E9" w:rsidRPr="00FC70A7">
        <w:rPr>
          <w:rFonts w:ascii="Arial" w:hAnsi="Arial" w:cs="Arial"/>
          <w:color w:val="auto"/>
          <w:highlight w:val="yellow"/>
        </w:rPr>
        <w:t>any air bubbles</w:t>
      </w:r>
      <w:r w:rsidR="00FF2489" w:rsidRPr="00FC70A7">
        <w:rPr>
          <w:rFonts w:ascii="Arial" w:hAnsi="Arial" w:cs="Arial"/>
          <w:color w:val="auto"/>
          <w:highlight w:val="yellow"/>
        </w:rPr>
        <w:t xml:space="preserve"> underneath the embryo</w:t>
      </w:r>
      <w:r w:rsidR="009024E9" w:rsidRPr="00FC70A7">
        <w:rPr>
          <w:rFonts w:ascii="Arial" w:hAnsi="Arial" w:cs="Arial"/>
          <w:color w:val="auto"/>
          <w:highlight w:val="yellow"/>
        </w:rPr>
        <w:t xml:space="preserve">, which can lead to contamination, </w:t>
      </w:r>
      <w:r w:rsidR="00C82759" w:rsidRPr="00FC70A7">
        <w:rPr>
          <w:rFonts w:ascii="Arial" w:hAnsi="Arial" w:cs="Arial"/>
          <w:color w:val="auto"/>
          <w:highlight w:val="yellow"/>
        </w:rPr>
        <w:t xml:space="preserve">then </w:t>
      </w:r>
      <w:r w:rsidR="009024E9" w:rsidRPr="00FC70A7">
        <w:rPr>
          <w:rFonts w:ascii="Arial" w:hAnsi="Arial" w:cs="Arial"/>
          <w:color w:val="auto"/>
          <w:highlight w:val="yellow"/>
        </w:rPr>
        <w:t xml:space="preserve">carefully remove the glass </w:t>
      </w:r>
      <w:r w:rsidR="005F3590" w:rsidRPr="00FC70A7">
        <w:rPr>
          <w:rFonts w:ascii="Arial" w:hAnsi="Arial" w:cs="Arial"/>
          <w:color w:val="auto"/>
          <w:highlight w:val="yellow"/>
        </w:rPr>
        <w:t>micro-pipette</w:t>
      </w:r>
      <w:r w:rsidR="009024E9" w:rsidRPr="00FC70A7">
        <w:rPr>
          <w:rFonts w:ascii="Arial" w:hAnsi="Arial" w:cs="Arial"/>
          <w:color w:val="auto"/>
          <w:highlight w:val="yellow"/>
        </w:rPr>
        <w:t xml:space="preserve">. This is a delicate step that can lead to the death of the embryo if not done with precision. </w:t>
      </w:r>
    </w:p>
    <w:p w14:paraId="6AFAE1A4" w14:textId="77777777" w:rsidR="003E47B0" w:rsidRPr="009B5A5C" w:rsidRDefault="003E47B0">
      <w:pPr>
        <w:tabs>
          <w:tab w:val="left" w:pos="220"/>
          <w:tab w:val="left" w:pos="720"/>
        </w:tabs>
        <w:jc w:val="left"/>
        <w:rPr>
          <w:rFonts w:ascii="Arial" w:hAnsi="Arial" w:cs="Arial"/>
          <w:color w:val="auto"/>
        </w:rPr>
      </w:pPr>
    </w:p>
    <w:p w14:paraId="67917A43" w14:textId="02F3A05E" w:rsidR="00F75D87" w:rsidRPr="008B6CD7" w:rsidRDefault="00F75D87" w:rsidP="008B6CD7">
      <w:pPr>
        <w:pStyle w:val="ListParagraph"/>
        <w:numPr>
          <w:ilvl w:val="1"/>
          <w:numId w:val="8"/>
        </w:numPr>
        <w:ind w:left="0" w:firstLine="0"/>
        <w:jc w:val="left"/>
        <w:rPr>
          <w:rFonts w:ascii="Arial" w:hAnsi="Arial" w:cs="Arial"/>
          <w:color w:val="auto"/>
        </w:rPr>
      </w:pPr>
      <w:r w:rsidRPr="008B6CD7">
        <w:rPr>
          <w:rFonts w:ascii="Arial" w:hAnsi="Arial" w:cs="Arial"/>
          <w:color w:val="auto"/>
        </w:rPr>
        <w:t xml:space="preserve">Stage the embryo </w:t>
      </w:r>
      <w:r w:rsidR="00E162E9" w:rsidRPr="008B6CD7">
        <w:rPr>
          <w:rFonts w:ascii="Arial" w:hAnsi="Arial" w:cs="Arial"/>
          <w:color w:val="auto"/>
        </w:rPr>
        <w:t>by reference</w:t>
      </w:r>
      <w:r w:rsidRPr="008B6CD7">
        <w:rPr>
          <w:rFonts w:ascii="Arial" w:hAnsi="Arial" w:cs="Arial"/>
          <w:color w:val="auto"/>
        </w:rPr>
        <w:t xml:space="preserve"> to Hamburger and Hamilto</w:t>
      </w:r>
      <w:r w:rsidR="00E162E9" w:rsidRPr="008B6CD7">
        <w:rPr>
          <w:rFonts w:ascii="Arial" w:hAnsi="Arial" w:cs="Arial"/>
          <w:color w:val="auto"/>
        </w:rPr>
        <w:t>n</w:t>
      </w:r>
      <w:hyperlink w:anchor="_ENREF_21" w:tooltip="Hamburger, 1951 #111" w:history="1">
        <w:r w:rsidR="00DF7515" w:rsidRPr="008B6CD7">
          <w:rPr>
            <w:rFonts w:ascii="Arial" w:hAnsi="Arial" w:cs="Arial"/>
            <w:color w:val="auto"/>
          </w:rPr>
          <w:fldChar w:fldCharType="begin"/>
        </w:r>
        <w:r w:rsidR="00DF7515" w:rsidRPr="008B6CD7">
          <w:rPr>
            <w:rFonts w:ascii="Arial" w:hAnsi="Arial" w:cs="Arial"/>
            <w:color w:val="auto"/>
          </w:rPr>
          <w:instrText xml:space="preserve"> ADDIN EN.CITE &lt;EndNote&gt;&lt;Cite&gt;&lt;Author&gt;Hamburger&lt;/Author&gt;&lt;Year&gt;1951&lt;/Year&gt;&lt;RecNum&gt;111&lt;/RecNum&gt;&lt;DisplayText&gt;&lt;style face="superscript"&gt;21&lt;/style&gt;&lt;/DisplayText&gt;&lt;record&gt;&lt;rec-number&gt;111&lt;/rec-number&gt;&lt;foreign-keys&gt;&lt;key app="EN" db-id="2wr2zpre9dsaswe0a2sxawwdzexe5ve9tdd9" timestamp="1403004671"&gt;111&lt;/key&gt;&lt;/foreign-keys&gt;&lt;ref-type name="Journal Article"&gt;17&lt;/ref-type&gt;&lt;contributors&gt;&lt;authors&gt;&lt;author&gt;Hamburger, V.&lt;/author&gt;&lt;author&gt;Hamilton, H. L.&lt;/author&gt;&lt;/authors&gt;&lt;/contributors&gt;&lt;titles&gt;&lt;title&gt;A series of normal stages in the development of the chick embryo&lt;/title&gt;&lt;secondary-title&gt;J Morphol&lt;/secondary-title&gt;&lt;alt-title&gt;Journal of morphology&lt;/alt-title&gt;&lt;/titles&gt;&lt;periodical&gt;&lt;full-title&gt;J Morphol&lt;/full-title&gt;&lt;abbr-1&gt;Journal of morphology&lt;/abbr-1&gt;&lt;/periodical&gt;&lt;alt-periodical&gt;&lt;full-title&gt;J Morphol&lt;/full-title&gt;&lt;abbr-1&gt;Journal of morphology&lt;/abbr-1&gt;&lt;/alt-periodical&gt;&lt;pages&gt;49-92&lt;/pages&gt;&lt;volume&gt;88&lt;/volume&gt;&lt;number&gt;1&lt;/number&gt;&lt;dates&gt;&lt;year&gt;1951&lt;/year&gt;&lt;pub-dates&gt;&lt;date&gt;Jan&lt;/date&gt;&lt;/pub-dates&gt;&lt;/dates&gt;&lt;isbn&gt;0362-2525 (Print)&amp;#xD;0022-2887 (Linking)&lt;/isbn&gt;&lt;accession-num&gt;24539719&lt;/accession-num&gt;&lt;urls&gt;&lt;related-urls&gt;&lt;url&gt;http://www.ncbi.nlm.nih.gov/pubmed/24539719&lt;/url&gt;&lt;/related-urls&gt;&lt;/urls&gt;&lt;/record&gt;&lt;/Cite&gt;&lt;/EndNote&gt;</w:instrText>
        </w:r>
        <w:r w:rsidR="00DF7515" w:rsidRPr="008B6CD7">
          <w:rPr>
            <w:rFonts w:ascii="Arial" w:hAnsi="Arial" w:cs="Arial"/>
            <w:color w:val="auto"/>
          </w:rPr>
          <w:fldChar w:fldCharType="separate"/>
        </w:r>
        <w:r w:rsidR="00DF7515" w:rsidRPr="008B6CD7">
          <w:rPr>
            <w:rFonts w:ascii="Arial" w:hAnsi="Arial" w:cs="Arial"/>
            <w:noProof/>
            <w:color w:val="auto"/>
            <w:vertAlign w:val="superscript"/>
          </w:rPr>
          <w:t>21</w:t>
        </w:r>
        <w:r w:rsidR="00DF7515" w:rsidRPr="008B6CD7">
          <w:rPr>
            <w:rFonts w:ascii="Arial" w:hAnsi="Arial" w:cs="Arial"/>
            <w:color w:val="auto"/>
          </w:rPr>
          <w:fldChar w:fldCharType="end"/>
        </w:r>
      </w:hyperlink>
      <w:r w:rsidR="00E162E9" w:rsidRPr="008B6CD7">
        <w:rPr>
          <w:rFonts w:ascii="Arial" w:hAnsi="Arial" w:cs="Arial"/>
          <w:color w:val="auto"/>
        </w:rPr>
        <w:t xml:space="preserve"> a</w:t>
      </w:r>
      <w:r w:rsidRPr="008B6CD7">
        <w:rPr>
          <w:rFonts w:ascii="Arial" w:hAnsi="Arial" w:cs="Arial"/>
          <w:color w:val="auto"/>
        </w:rPr>
        <w:t xml:space="preserve">nd record the </w:t>
      </w:r>
      <w:r w:rsidRPr="008B6CD7">
        <w:rPr>
          <w:rFonts w:ascii="Arial" w:hAnsi="Arial" w:cs="Arial"/>
          <w:color w:val="auto"/>
        </w:rPr>
        <w:lastRenderedPageBreak/>
        <w:t xml:space="preserve">stage </w:t>
      </w:r>
      <w:r w:rsidR="00C82759" w:rsidRPr="008B6CD7">
        <w:rPr>
          <w:rFonts w:ascii="Arial" w:hAnsi="Arial" w:cs="Arial"/>
          <w:color w:val="auto"/>
        </w:rPr>
        <w:t>i</w:t>
      </w:r>
      <w:r w:rsidRPr="008B6CD7">
        <w:rPr>
          <w:rFonts w:ascii="Arial" w:hAnsi="Arial" w:cs="Arial"/>
          <w:color w:val="auto"/>
        </w:rPr>
        <w:t xml:space="preserve">n a lab book. </w:t>
      </w:r>
    </w:p>
    <w:p w14:paraId="103517A0" w14:textId="77777777" w:rsidR="003E47B0" w:rsidRPr="009B5A5C" w:rsidRDefault="003E47B0">
      <w:pPr>
        <w:jc w:val="left"/>
        <w:rPr>
          <w:rFonts w:ascii="Arial" w:hAnsi="Arial" w:cs="Arial"/>
          <w:color w:val="auto"/>
        </w:rPr>
      </w:pPr>
    </w:p>
    <w:p w14:paraId="4CDFA73E" w14:textId="4F34FFE1" w:rsidR="003E47B0" w:rsidRDefault="00E004DA" w:rsidP="008B6CD7">
      <w:pPr>
        <w:pStyle w:val="ListParagraph"/>
        <w:numPr>
          <w:ilvl w:val="1"/>
          <w:numId w:val="8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8B6CD7">
        <w:rPr>
          <w:rFonts w:ascii="Arial" w:hAnsi="Arial" w:cs="Arial"/>
          <w:color w:val="auto"/>
          <w:highlight w:val="yellow"/>
        </w:rPr>
        <w:t>Using a custom made micro-</w:t>
      </w:r>
      <w:r w:rsidR="00A07621" w:rsidRPr="008B6CD7">
        <w:rPr>
          <w:rFonts w:ascii="Arial" w:hAnsi="Arial" w:cs="Arial"/>
          <w:color w:val="auto"/>
          <w:highlight w:val="yellow"/>
        </w:rPr>
        <w:t xml:space="preserve">scalpel </w:t>
      </w:r>
      <w:r w:rsidR="00BB5CC7" w:rsidRPr="008B6CD7">
        <w:rPr>
          <w:rFonts w:ascii="Arial" w:hAnsi="Arial" w:cs="Arial"/>
          <w:color w:val="auto"/>
          <w:highlight w:val="yellow"/>
        </w:rPr>
        <w:t>(</w:t>
      </w:r>
      <w:r w:rsidR="00A07621" w:rsidRPr="008B6CD7">
        <w:rPr>
          <w:rFonts w:ascii="Arial" w:hAnsi="Arial" w:cs="Arial"/>
          <w:color w:val="auto"/>
          <w:highlight w:val="yellow"/>
        </w:rPr>
        <w:t>or a fine tungsten needle</w:t>
      </w:r>
      <w:r w:rsidR="00BB5CC7" w:rsidRPr="008B6CD7">
        <w:rPr>
          <w:rFonts w:ascii="Arial" w:hAnsi="Arial" w:cs="Arial"/>
          <w:color w:val="auto"/>
          <w:highlight w:val="yellow"/>
        </w:rPr>
        <w:t>)</w:t>
      </w:r>
      <w:r w:rsidR="00A07621" w:rsidRPr="008B6CD7">
        <w:rPr>
          <w:rFonts w:ascii="Arial" w:hAnsi="Arial" w:cs="Arial"/>
          <w:color w:val="auto"/>
          <w:highlight w:val="yellow"/>
        </w:rPr>
        <w:t xml:space="preserve"> </w:t>
      </w:r>
      <w:r w:rsidR="00C82759" w:rsidRPr="008B6CD7">
        <w:rPr>
          <w:rFonts w:ascii="Arial" w:hAnsi="Arial" w:cs="Arial"/>
          <w:color w:val="auto"/>
          <w:highlight w:val="yellow"/>
        </w:rPr>
        <w:t xml:space="preserve">mounted </w:t>
      </w:r>
      <w:r w:rsidR="00A07621" w:rsidRPr="008B6CD7">
        <w:rPr>
          <w:rFonts w:ascii="Arial" w:hAnsi="Arial" w:cs="Arial"/>
          <w:color w:val="auto"/>
          <w:highlight w:val="yellow"/>
        </w:rPr>
        <w:t xml:space="preserve">on a needle </w:t>
      </w:r>
      <w:r w:rsidR="00FF2489" w:rsidRPr="008B6CD7">
        <w:rPr>
          <w:rFonts w:ascii="Arial" w:hAnsi="Arial" w:cs="Arial"/>
          <w:color w:val="auto"/>
          <w:highlight w:val="yellow"/>
        </w:rPr>
        <w:t>holder</w:t>
      </w:r>
      <w:r w:rsidR="003C4819" w:rsidRPr="008B6CD7">
        <w:rPr>
          <w:rFonts w:ascii="Arial" w:hAnsi="Arial" w:cs="Arial"/>
          <w:color w:val="auto"/>
          <w:highlight w:val="yellow"/>
        </w:rPr>
        <w:t xml:space="preserve">, </w:t>
      </w:r>
      <w:r w:rsidR="00010536" w:rsidRPr="008B6CD7">
        <w:rPr>
          <w:rFonts w:ascii="Arial" w:hAnsi="Arial" w:cs="Arial"/>
          <w:color w:val="auto"/>
          <w:highlight w:val="yellow"/>
        </w:rPr>
        <w:t xml:space="preserve">make </w:t>
      </w:r>
      <w:r w:rsidR="003C4819" w:rsidRPr="008B6CD7">
        <w:rPr>
          <w:rFonts w:ascii="Arial" w:hAnsi="Arial" w:cs="Arial"/>
          <w:color w:val="auto"/>
          <w:highlight w:val="yellow"/>
        </w:rPr>
        <w:t xml:space="preserve">a very small </w:t>
      </w:r>
      <w:r w:rsidR="00010536" w:rsidRPr="008B6CD7">
        <w:rPr>
          <w:rFonts w:ascii="Arial" w:hAnsi="Arial" w:cs="Arial"/>
          <w:color w:val="auto"/>
          <w:highlight w:val="yellow"/>
        </w:rPr>
        <w:t>gash</w:t>
      </w:r>
      <w:r w:rsidR="003C4819" w:rsidRPr="008B6CD7">
        <w:rPr>
          <w:rFonts w:ascii="Arial" w:hAnsi="Arial" w:cs="Arial"/>
          <w:color w:val="auto"/>
          <w:highlight w:val="yellow"/>
        </w:rPr>
        <w:t xml:space="preserve"> in the vitelline membrane</w:t>
      </w:r>
      <w:r w:rsidR="00BB5CC7" w:rsidRPr="008B6CD7">
        <w:rPr>
          <w:rFonts w:ascii="Arial" w:hAnsi="Arial" w:cs="Arial"/>
          <w:color w:val="auto"/>
          <w:highlight w:val="yellow"/>
        </w:rPr>
        <w:t>,</w:t>
      </w:r>
      <w:r w:rsidR="003C4819" w:rsidRPr="008B6CD7">
        <w:rPr>
          <w:rFonts w:ascii="Arial" w:hAnsi="Arial" w:cs="Arial"/>
          <w:color w:val="auto"/>
          <w:highlight w:val="yellow"/>
        </w:rPr>
        <w:t xml:space="preserve"> next to the </w:t>
      </w:r>
      <w:r w:rsidR="00D2270A" w:rsidRPr="008B6CD7">
        <w:rPr>
          <w:rFonts w:ascii="Arial" w:hAnsi="Arial" w:cs="Arial"/>
          <w:color w:val="auto"/>
          <w:highlight w:val="yellow"/>
        </w:rPr>
        <w:t>area where the micro-</w:t>
      </w:r>
      <w:r w:rsidR="003C4819" w:rsidRPr="008B6CD7">
        <w:rPr>
          <w:rFonts w:ascii="Arial" w:hAnsi="Arial" w:cs="Arial"/>
          <w:color w:val="auto"/>
          <w:highlight w:val="yellow"/>
        </w:rPr>
        <w:t xml:space="preserve">surgery </w:t>
      </w:r>
      <w:r w:rsidR="00D2270A" w:rsidRPr="008B6CD7">
        <w:rPr>
          <w:rFonts w:ascii="Arial" w:hAnsi="Arial" w:cs="Arial"/>
          <w:color w:val="auto"/>
          <w:highlight w:val="yellow"/>
        </w:rPr>
        <w:t>will be performed</w:t>
      </w:r>
      <w:r w:rsidR="003C4819" w:rsidRPr="008B6CD7">
        <w:rPr>
          <w:rFonts w:ascii="Arial" w:hAnsi="Arial" w:cs="Arial"/>
          <w:color w:val="auto"/>
          <w:highlight w:val="yellow"/>
        </w:rPr>
        <w:t xml:space="preserve">. </w:t>
      </w:r>
    </w:p>
    <w:p w14:paraId="5C3CA2A5" w14:textId="77777777" w:rsidR="003E47B0" w:rsidRPr="008B6CD7" w:rsidRDefault="003E47B0" w:rsidP="008B6CD7">
      <w:pPr>
        <w:pStyle w:val="ListParagraph"/>
        <w:ind w:left="0"/>
        <w:rPr>
          <w:rFonts w:ascii="Arial" w:hAnsi="Arial" w:cs="Arial"/>
          <w:color w:val="auto"/>
          <w:highlight w:val="yellow"/>
        </w:rPr>
      </w:pPr>
    </w:p>
    <w:p w14:paraId="512E1BC9" w14:textId="1F8E506C" w:rsidR="00A07621" w:rsidRPr="008B6CD7" w:rsidRDefault="00FF2489" w:rsidP="008B6CD7">
      <w:pPr>
        <w:pStyle w:val="ListParagraph"/>
        <w:numPr>
          <w:ilvl w:val="2"/>
          <w:numId w:val="10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8B6CD7">
        <w:rPr>
          <w:rFonts w:ascii="Arial" w:hAnsi="Arial" w:cs="Arial"/>
          <w:color w:val="auto"/>
          <w:highlight w:val="yellow"/>
        </w:rPr>
        <w:t>C</w:t>
      </w:r>
      <w:r w:rsidR="00D2270A" w:rsidRPr="008B6CD7">
        <w:rPr>
          <w:rFonts w:ascii="Arial" w:hAnsi="Arial" w:cs="Arial"/>
          <w:color w:val="auto"/>
          <w:highlight w:val="yellow"/>
        </w:rPr>
        <w:t xml:space="preserve">arefully </w:t>
      </w:r>
      <w:r w:rsidR="00BB5CC7" w:rsidRPr="008B6CD7">
        <w:rPr>
          <w:rFonts w:ascii="Arial" w:hAnsi="Arial" w:cs="Arial"/>
          <w:color w:val="auto"/>
          <w:highlight w:val="yellow"/>
        </w:rPr>
        <w:t>apply</w:t>
      </w:r>
      <w:r w:rsidR="00D2270A" w:rsidRPr="008B6CD7">
        <w:rPr>
          <w:rFonts w:ascii="Arial" w:hAnsi="Arial" w:cs="Arial"/>
          <w:color w:val="auto"/>
          <w:highlight w:val="yellow"/>
        </w:rPr>
        <w:t xml:space="preserve"> </w:t>
      </w:r>
      <w:r w:rsidR="00BB5CC7" w:rsidRPr="008B6CD7">
        <w:rPr>
          <w:rFonts w:ascii="Arial" w:hAnsi="Arial" w:cs="Arial"/>
          <w:color w:val="auto"/>
          <w:highlight w:val="yellow"/>
        </w:rPr>
        <w:t>2-3</w:t>
      </w:r>
      <w:r w:rsidR="003C4819" w:rsidRPr="008B6CD7">
        <w:rPr>
          <w:rFonts w:ascii="Arial" w:hAnsi="Arial" w:cs="Arial"/>
          <w:color w:val="auto"/>
          <w:highlight w:val="yellow"/>
        </w:rPr>
        <w:t xml:space="preserve"> drops </w:t>
      </w:r>
      <w:r w:rsidR="00D2270A" w:rsidRPr="008B6CD7">
        <w:rPr>
          <w:rFonts w:ascii="Arial" w:hAnsi="Arial" w:cs="Arial"/>
          <w:color w:val="auto"/>
          <w:highlight w:val="yellow"/>
        </w:rPr>
        <w:t xml:space="preserve">of PBS over the membrane tear </w:t>
      </w:r>
      <w:r w:rsidR="00010536" w:rsidRPr="008B6CD7">
        <w:rPr>
          <w:rFonts w:ascii="Arial" w:hAnsi="Arial" w:cs="Arial"/>
          <w:color w:val="auto"/>
          <w:highlight w:val="yellow"/>
        </w:rPr>
        <w:t>(</w:t>
      </w:r>
      <w:r w:rsidR="00D2270A" w:rsidRPr="008B6CD7">
        <w:rPr>
          <w:rFonts w:ascii="Arial" w:hAnsi="Arial" w:cs="Arial"/>
          <w:color w:val="auto"/>
          <w:highlight w:val="yellow"/>
        </w:rPr>
        <w:t xml:space="preserve">using a glass </w:t>
      </w:r>
      <w:r w:rsidR="005F3590" w:rsidRPr="008B6CD7">
        <w:rPr>
          <w:rFonts w:ascii="Arial" w:hAnsi="Arial" w:cs="Arial"/>
          <w:color w:val="auto"/>
          <w:highlight w:val="yellow"/>
        </w:rPr>
        <w:t>micro-pipette</w:t>
      </w:r>
      <w:r w:rsidR="00010536" w:rsidRPr="008B6CD7">
        <w:rPr>
          <w:rFonts w:ascii="Arial" w:hAnsi="Arial" w:cs="Arial"/>
          <w:color w:val="auto"/>
          <w:highlight w:val="yellow"/>
        </w:rPr>
        <w:t xml:space="preserve"> and the </w:t>
      </w:r>
      <w:r w:rsidR="006B5101" w:rsidRPr="008B6CD7">
        <w:rPr>
          <w:rFonts w:ascii="Arial" w:hAnsi="Arial" w:cs="Arial"/>
          <w:color w:val="auto"/>
          <w:highlight w:val="yellow"/>
        </w:rPr>
        <w:t>mouth tube</w:t>
      </w:r>
      <w:r w:rsidR="00010536" w:rsidRPr="008B6CD7">
        <w:rPr>
          <w:rFonts w:ascii="Arial" w:hAnsi="Arial" w:cs="Arial"/>
          <w:color w:val="auto"/>
          <w:highlight w:val="yellow"/>
        </w:rPr>
        <w:t>)</w:t>
      </w:r>
      <w:r w:rsidR="00D2270A" w:rsidRPr="008B6CD7">
        <w:rPr>
          <w:rFonts w:ascii="Arial" w:hAnsi="Arial" w:cs="Arial"/>
          <w:color w:val="auto"/>
          <w:highlight w:val="yellow"/>
        </w:rPr>
        <w:t xml:space="preserve"> to create spac</w:t>
      </w:r>
      <w:r w:rsidR="00C82759" w:rsidRPr="008B6CD7">
        <w:rPr>
          <w:rFonts w:ascii="Arial" w:hAnsi="Arial" w:cs="Arial"/>
          <w:color w:val="auto"/>
          <w:highlight w:val="yellow"/>
        </w:rPr>
        <w:t>e</w:t>
      </w:r>
      <w:r w:rsidR="00D2270A" w:rsidRPr="008B6CD7">
        <w:rPr>
          <w:rFonts w:ascii="Arial" w:hAnsi="Arial" w:cs="Arial"/>
          <w:color w:val="auto"/>
          <w:highlight w:val="yellow"/>
        </w:rPr>
        <w:t xml:space="preserve"> between the embryo and the membrane. Cut a larger window in the membrane to expose the entire region where the micro-surgery will take place. </w:t>
      </w:r>
    </w:p>
    <w:p w14:paraId="7EC5ED38" w14:textId="77777777" w:rsidR="003E47B0" w:rsidRPr="009B5A5C" w:rsidRDefault="003E47B0">
      <w:pPr>
        <w:jc w:val="left"/>
        <w:rPr>
          <w:rFonts w:ascii="Arial" w:hAnsi="Arial" w:cs="Arial"/>
          <w:color w:val="auto"/>
          <w:highlight w:val="yellow"/>
        </w:rPr>
      </w:pPr>
    </w:p>
    <w:p w14:paraId="3A94FF24" w14:textId="04835EB5" w:rsidR="003E47B0" w:rsidRDefault="00BB5CC7" w:rsidP="008B6CD7">
      <w:pPr>
        <w:pStyle w:val="ListParagraph"/>
        <w:numPr>
          <w:ilvl w:val="1"/>
          <w:numId w:val="8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9B5A5C">
        <w:rPr>
          <w:rFonts w:ascii="Arial" w:hAnsi="Arial" w:cs="Arial"/>
          <w:color w:val="auto"/>
          <w:highlight w:val="yellow"/>
        </w:rPr>
        <w:t xml:space="preserve">Remove the </w:t>
      </w:r>
      <w:r w:rsidR="00E162E9" w:rsidRPr="009B5A5C">
        <w:rPr>
          <w:rFonts w:ascii="Arial" w:hAnsi="Arial" w:cs="Arial"/>
          <w:color w:val="auto"/>
          <w:highlight w:val="yellow"/>
        </w:rPr>
        <w:t xml:space="preserve">neural tube </w:t>
      </w:r>
      <w:r w:rsidR="00F9770F" w:rsidRPr="009B5A5C">
        <w:rPr>
          <w:rFonts w:ascii="Arial" w:hAnsi="Arial" w:cs="Arial"/>
          <w:color w:val="auto"/>
          <w:highlight w:val="yellow"/>
        </w:rPr>
        <w:t>reg</w:t>
      </w:r>
      <w:r w:rsidR="00E004DA" w:rsidRPr="009B5A5C">
        <w:rPr>
          <w:rFonts w:ascii="Arial" w:hAnsi="Arial" w:cs="Arial"/>
          <w:color w:val="auto"/>
          <w:highlight w:val="yellow"/>
        </w:rPr>
        <w:t>ion of interest using the micro-</w:t>
      </w:r>
      <w:r w:rsidR="00F9770F" w:rsidRPr="009B5A5C">
        <w:rPr>
          <w:rFonts w:ascii="Arial" w:hAnsi="Arial" w:cs="Arial"/>
          <w:color w:val="auto"/>
          <w:highlight w:val="yellow"/>
        </w:rPr>
        <w:t xml:space="preserve">scalpel, starting </w:t>
      </w:r>
      <w:r w:rsidR="00C82759" w:rsidRPr="009B5A5C">
        <w:rPr>
          <w:rFonts w:ascii="Arial" w:hAnsi="Arial" w:cs="Arial"/>
          <w:color w:val="auto"/>
          <w:highlight w:val="yellow"/>
        </w:rPr>
        <w:t>with</w:t>
      </w:r>
      <w:r w:rsidR="00F9770F" w:rsidRPr="009B5A5C">
        <w:rPr>
          <w:rFonts w:ascii="Arial" w:hAnsi="Arial" w:cs="Arial"/>
          <w:color w:val="auto"/>
          <w:highlight w:val="yellow"/>
        </w:rPr>
        <w:t xml:space="preserve"> rostral and caudal transverse incision</w:t>
      </w:r>
      <w:r w:rsidR="00C82759" w:rsidRPr="009B5A5C">
        <w:rPr>
          <w:rFonts w:ascii="Arial" w:hAnsi="Arial" w:cs="Arial"/>
          <w:color w:val="auto"/>
          <w:highlight w:val="yellow"/>
        </w:rPr>
        <w:t>s</w:t>
      </w:r>
      <w:r w:rsidR="00F9770F" w:rsidRPr="009B5A5C">
        <w:rPr>
          <w:rFonts w:ascii="Arial" w:hAnsi="Arial" w:cs="Arial"/>
          <w:color w:val="auto"/>
          <w:highlight w:val="yellow"/>
        </w:rPr>
        <w:t xml:space="preserve"> across the entire dorsal neural tube (at the level of somite </w:t>
      </w:r>
      <w:r w:rsidR="003E6C65" w:rsidRPr="009B5A5C">
        <w:rPr>
          <w:rFonts w:ascii="Arial" w:hAnsi="Arial" w:cs="Arial"/>
          <w:color w:val="auto"/>
          <w:highlight w:val="yellow"/>
        </w:rPr>
        <w:t xml:space="preserve">1 </w:t>
      </w:r>
      <w:r w:rsidR="00BC5D3F" w:rsidRPr="009B5A5C">
        <w:rPr>
          <w:rFonts w:ascii="Arial" w:hAnsi="Arial" w:cs="Arial"/>
          <w:color w:val="auto"/>
          <w:highlight w:val="yellow"/>
        </w:rPr>
        <w:t>to</w:t>
      </w:r>
      <w:r w:rsidR="00F9770F" w:rsidRPr="009B5A5C">
        <w:rPr>
          <w:rFonts w:ascii="Arial" w:hAnsi="Arial" w:cs="Arial"/>
          <w:color w:val="auto"/>
          <w:highlight w:val="yellow"/>
        </w:rPr>
        <w:t xml:space="preserve"> 7 in </w:t>
      </w:r>
      <w:r w:rsidR="003E6C65" w:rsidRPr="009B5A5C">
        <w:rPr>
          <w:rFonts w:ascii="Arial" w:hAnsi="Arial" w:cs="Arial"/>
          <w:color w:val="auto"/>
          <w:highlight w:val="yellow"/>
        </w:rPr>
        <w:t>th</w:t>
      </w:r>
      <w:r w:rsidR="00587AE9" w:rsidRPr="009B5A5C">
        <w:rPr>
          <w:rFonts w:ascii="Arial" w:hAnsi="Arial" w:cs="Arial"/>
          <w:color w:val="auto"/>
          <w:highlight w:val="yellow"/>
        </w:rPr>
        <w:t>e</w:t>
      </w:r>
      <w:r w:rsidR="003E6C65" w:rsidRPr="009B5A5C">
        <w:rPr>
          <w:rFonts w:ascii="Arial" w:hAnsi="Arial" w:cs="Arial"/>
          <w:color w:val="auto"/>
          <w:highlight w:val="yellow"/>
        </w:rPr>
        <w:t xml:space="preserve"> video</w:t>
      </w:r>
      <w:r w:rsidR="00F9770F" w:rsidRPr="009B5A5C">
        <w:rPr>
          <w:rFonts w:ascii="Arial" w:hAnsi="Arial" w:cs="Arial"/>
          <w:color w:val="auto"/>
          <w:highlight w:val="yellow"/>
        </w:rPr>
        <w:t xml:space="preserve">). </w:t>
      </w:r>
    </w:p>
    <w:p w14:paraId="0ADA734C" w14:textId="77777777" w:rsidR="003E47B0" w:rsidRDefault="003E47B0" w:rsidP="008B6CD7">
      <w:pPr>
        <w:jc w:val="left"/>
        <w:rPr>
          <w:rFonts w:ascii="Arial" w:hAnsi="Arial" w:cs="Arial"/>
          <w:color w:val="auto"/>
          <w:highlight w:val="yellow"/>
        </w:rPr>
      </w:pPr>
    </w:p>
    <w:p w14:paraId="7A3D8AEB" w14:textId="01B91FBD" w:rsidR="003E47B0" w:rsidRDefault="003E47B0" w:rsidP="008B6CD7">
      <w:pPr>
        <w:pStyle w:val="ListParagraph"/>
        <w:numPr>
          <w:ilvl w:val="2"/>
          <w:numId w:val="8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>C</w:t>
      </w:r>
      <w:r w:rsidR="00F9770F" w:rsidRPr="008B6CD7">
        <w:rPr>
          <w:rFonts w:ascii="Arial" w:hAnsi="Arial" w:cs="Arial"/>
          <w:color w:val="auto"/>
          <w:highlight w:val="yellow"/>
        </w:rPr>
        <w:t>ut bilaterally between the neural tube and the somites</w:t>
      </w:r>
      <w:r w:rsidR="001E7F2F" w:rsidRPr="008B6CD7">
        <w:rPr>
          <w:rFonts w:ascii="Arial" w:hAnsi="Arial" w:cs="Arial"/>
          <w:color w:val="auto"/>
          <w:highlight w:val="yellow"/>
        </w:rPr>
        <w:t xml:space="preserve"> to </w:t>
      </w:r>
      <w:r w:rsidR="001B3EAD" w:rsidRPr="008B6CD7">
        <w:rPr>
          <w:rFonts w:ascii="Arial" w:hAnsi="Arial" w:cs="Arial"/>
          <w:color w:val="auto"/>
          <w:highlight w:val="yellow"/>
        </w:rPr>
        <w:t>separate the neural tube from surrounding tissues</w:t>
      </w:r>
      <w:r w:rsidR="001E7F2F" w:rsidRPr="008B6CD7">
        <w:rPr>
          <w:rFonts w:ascii="Arial" w:hAnsi="Arial" w:cs="Arial"/>
          <w:color w:val="auto"/>
          <w:highlight w:val="yellow"/>
        </w:rPr>
        <w:t>, without damaging the somites</w:t>
      </w:r>
      <w:r w:rsidR="00F9770F" w:rsidRPr="008B6CD7">
        <w:rPr>
          <w:rFonts w:ascii="Arial" w:hAnsi="Arial" w:cs="Arial"/>
          <w:color w:val="auto"/>
          <w:highlight w:val="yellow"/>
        </w:rPr>
        <w:t xml:space="preserve">. </w:t>
      </w:r>
    </w:p>
    <w:p w14:paraId="0C1C9D19" w14:textId="3CA6480C" w:rsidR="003E47B0" w:rsidRDefault="003E47B0" w:rsidP="008B6CD7">
      <w:pPr>
        <w:pStyle w:val="ListParagraph"/>
        <w:ind w:left="0"/>
        <w:jc w:val="left"/>
        <w:rPr>
          <w:rFonts w:ascii="Arial" w:hAnsi="Arial" w:cs="Arial"/>
          <w:color w:val="auto"/>
          <w:highlight w:val="yellow"/>
        </w:rPr>
      </w:pPr>
    </w:p>
    <w:p w14:paraId="11DD4771" w14:textId="295BB1D9" w:rsidR="00F9770F" w:rsidRPr="008B6CD7" w:rsidRDefault="003E47B0" w:rsidP="008B6CD7">
      <w:pPr>
        <w:pStyle w:val="ListParagraph"/>
        <w:numPr>
          <w:ilvl w:val="2"/>
          <w:numId w:val="8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>V</w:t>
      </w:r>
      <w:r w:rsidR="00F9770F" w:rsidRPr="008B6CD7">
        <w:rPr>
          <w:rFonts w:ascii="Arial" w:hAnsi="Arial" w:cs="Arial"/>
          <w:color w:val="auto"/>
          <w:highlight w:val="yellow"/>
        </w:rPr>
        <w:t xml:space="preserve">ery gently separate the neural tube from the </w:t>
      </w:r>
      <w:r w:rsidR="001B3EAD" w:rsidRPr="008B6CD7">
        <w:rPr>
          <w:rFonts w:ascii="Arial" w:hAnsi="Arial" w:cs="Arial"/>
          <w:color w:val="auto"/>
          <w:highlight w:val="yellow"/>
        </w:rPr>
        <w:t>und</w:t>
      </w:r>
      <w:r w:rsidR="003E6C65" w:rsidRPr="008B6CD7">
        <w:rPr>
          <w:rFonts w:ascii="Arial" w:hAnsi="Arial" w:cs="Arial"/>
          <w:color w:val="auto"/>
          <w:highlight w:val="yellow"/>
        </w:rPr>
        <w:t>e</w:t>
      </w:r>
      <w:r w:rsidR="001B3EAD" w:rsidRPr="008B6CD7">
        <w:rPr>
          <w:rFonts w:ascii="Arial" w:hAnsi="Arial" w:cs="Arial"/>
          <w:color w:val="auto"/>
          <w:highlight w:val="yellow"/>
        </w:rPr>
        <w:t xml:space="preserve">rlying </w:t>
      </w:r>
      <w:r w:rsidR="00F9770F" w:rsidRPr="008B6CD7">
        <w:rPr>
          <w:rFonts w:ascii="Arial" w:hAnsi="Arial" w:cs="Arial"/>
          <w:color w:val="auto"/>
          <w:highlight w:val="yellow"/>
        </w:rPr>
        <w:t xml:space="preserve">notochord, which </w:t>
      </w:r>
      <w:r w:rsidR="001B3EAD" w:rsidRPr="008B6CD7">
        <w:rPr>
          <w:rFonts w:ascii="Arial" w:hAnsi="Arial" w:cs="Arial"/>
          <w:color w:val="auto"/>
          <w:highlight w:val="yellow"/>
        </w:rPr>
        <w:t xml:space="preserve">should </w:t>
      </w:r>
      <w:r w:rsidR="00F9770F" w:rsidRPr="008B6CD7">
        <w:rPr>
          <w:rFonts w:ascii="Arial" w:hAnsi="Arial" w:cs="Arial"/>
          <w:color w:val="auto"/>
          <w:highlight w:val="yellow"/>
        </w:rPr>
        <w:t xml:space="preserve">remain intact. </w:t>
      </w:r>
      <w:r w:rsidR="00EC684D" w:rsidRPr="008B6CD7">
        <w:rPr>
          <w:rFonts w:ascii="Arial" w:hAnsi="Arial" w:cs="Arial"/>
          <w:color w:val="auto"/>
          <w:highlight w:val="yellow"/>
        </w:rPr>
        <w:t>Note that successful neural tube excision will leave all surrounding tissues perfectly intact</w:t>
      </w:r>
      <w:r w:rsidR="00B62171" w:rsidRPr="008B6CD7">
        <w:rPr>
          <w:rFonts w:ascii="Arial" w:hAnsi="Arial" w:cs="Arial"/>
          <w:color w:val="auto"/>
          <w:highlight w:val="yellow"/>
        </w:rPr>
        <w:t xml:space="preserve"> (</w:t>
      </w:r>
      <w:r w:rsidR="00503E7A" w:rsidRPr="008B6CD7">
        <w:rPr>
          <w:rFonts w:ascii="Arial" w:hAnsi="Arial" w:cs="Arial"/>
          <w:color w:val="auto"/>
          <w:highlight w:val="yellow"/>
        </w:rPr>
        <w:t>Figure</w:t>
      </w:r>
      <w:r w:rsidR="00B62171" w:rsidRPr="008B6CD7">
        <w:rPr>
          <w:rFonts w:ascii="Arial" w:hAnsi="Arial" w:cs="Arial"/>
          <w:color w:val="auto"/>
          <w:highlight w:val="yellow"/>
        </w:rPr>
        <w:t xml:space="preserve"> 2).</w:t>
      </w:r>
    </w:p>
    <w:p w14:paraId="7DE5CDCF" w14:textId="77777777" w:rsidR="003E47B0" w:rsidRPr="008B6CD7" w:rsidRDefault="003E47B0" w:rsidP="008B6CD7">
      <w:pPr>
        <w:jc w:val="left"/>
        <w:rPr>
          <w:rFonts w:ascii="Arial" w:hAnsi="Arial" w:cs="Arial"/>
          <w:color w:val="auto"/>
          <w:highlight w:val="yellow"/>
        </w:rPr>
      </w:pPr>
    </w:p>
    <w:p w14:paraId="3BB47EFA" w14:textId="23F46526" w:rsidR="00010536" w:rsidRDefault="001E7F2F" w:rsidP="008B6CD7">
      <w:pPr>
        <w:pStyle w:val="ListParagraph"/>
        <w:numPr>
          <w:ilvl w:val="1"/>
          <w:numId w:val="8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9B5A5C">
        <w:rPr>
          <w:rFonts w:ascii="Arial" w:hAnsi="Arial" w:cs="Arial"/>
          <w:color w:val="auto"/>
          <w:highlight w:val="yellow"/>
        </w:rPr>
        <w:t xml:space="preserve">Remove the excised neural tube by aspirating it into a glass </w:t>
      </w:r>
      <w:r w:rsidR="005F3590" w:rsidRPr="009B5A5C">
        <w:rPr>
          <w:rFonts w:ascii="Arial" w:hAnsi="Arial" w:cs="Arial"/>
          <w:color w:val="auto"/>
          <w:highlight w:val="yellow"/>
        </w:rPr>
        <w:t>micro-pipette</w:t>
      </w:r>
      <w:r w:rsidR="00E162E9" w:rsidRPr="009B5A5C">
        <w:rPr>
          <w:rFonts w:ascii="Arial" w:hAnsi="Arial" w:cs="Arial"/>
          <w:color w:val="auto"/>
          <w:highlight w:val="yellow"/>
        </w:rPr>
        <w:t>, then discard</w:t>
      </w:r>
      <w:r w:rsidRPr="009B5A5C">
        <w:rPr>
          <w:rFonts w:ascii="Arial" w:hAnsi="Arial" w:cs="Arial"/>
          <w:color w:val="auto"/>
          <w:highlight w:val="yellow"/>
        </w:rPr>
        <w:t>.</w:t>
      </w:r>
      <w:r w:rsidRPr="008B6CD7">
        <w:rPr>
          <w:rFonts w:ascii="Arial" w:hAnsi="Arial" w:cs="Arial"/>
          <w:color w:val="auto"/>
          <w:highlight w:val="yellow"/>
        </w:rPr>
        <w:t xml:space="preserve"> </w:t>
      </w:r>
    </w:p>
    <w:p w14:paraId="1722C016" w14:textId="77777777" w:rsidR="003E47B0" w:rsidRPr="008B6CD7" w:rsidRDefault="003E47B0">
      <w:pPr>
        <w:jc w:val="left"/>
        <w:rPr>
          <w:rFonts w:ascii="Arial" w:hAnsi="Arial" w:cs="Arial"/>
          <w:color w:val="auto"/>
          <w:highlight w:val="yellow"/>
        </w:rPr>
      </w:pPr>
    </w:p>
    <w:p w14:paraId="591FE91E" w14:textId="76746243" w:rsidR="00F75D87" w:rsidRDefault="00010536" w:rsidP="008B6CD7">
      <w:pPr>
        <w:pStyle w:val="ListParagraph"/>
        <w:numPr>
          <w:ilvl w:val="1"/>
          <w:numId w:val="8"/>
        </w:numPr>
        <w:ind w:left="0" w:firstLine="0"/>
        <w:jc w:val="left"/>
        <w:rPr>
          <w:rFonts w:ascii="Arial" w:hAnsi="Arial" w:cs="Arial"/>
          <w:color w:val="auto"/>
        </w:rPr>
      </w:pPr>
      <w:r w:rsidRPr="003E47B0">
        <w:rPr>
          <w:rFonts w:ascii="Arial" w:hAnsi="Arial" w:cs="Arial"/>
          <w:color w:val="auto"/>
        </w:rPr>
        <w:t xml:space="preserve">Record the level of neural tube ablation </w:t>
      </w:r>
      <w:r w:rsidR="001B3EAD" w:rsidRPr="003E47B0">
        <w:rPr>
          <w:rFonts w:ascii="Arial" w:hAnsi="Arial" w:cs="Arial"/>
          <w:color w:val="auto"/>
        </w:rPr>
        <w:t>i</w:t>
      </w:r>
      <w:r w:rsidRPr="003E47B0">
        <w:rPr>
          <w:rFonts w:ascii="Arial" w:hAnsi="Arial" w:cs="Arial"/>
          <w:color w:val="auto"/>
        </w:rPr>
        <w:t xml:space="preserve">n a lab book. </w:t>
      </w:r>
      <w:r w:rsidR="001E7F2F" w:rsidRPr="003E47B0">
        <w:rPr>
          <w:rFonts w:ascii="Arial" w:hAnsi="Arial" w:cs="Arial"/>
          <w:color w:val="auto"/>
        </w:rPr>
        <w:t>The host embryo is now ready</w:t>
      </w:r>
      <w:r w:rsidR="001B3EAD" w:rsidRPr="003E47B0">
        <w:rPr>
          <w:rFonts w:ascii="Arial" w:hAnsi="Arial" w:cs="Arial"/>
          <w:color w:val="auto"/>
        </w:rPr>
        <w:t xml:space="preserve"> to receive </w:t>
      </w:r>
      <w:r w:rsidR="001E7F2F" w:rsidRPr="003E47B0">
        <w:rPr>
          <w:rFonts w:ascii="Arial" w:hAnsi="Arial" w:cs="Arial"/>
          <w:color w:val="auto"/>
        </w:rPr>
        <w:t xml:space="preserve">the </w:t>
      </w:r>
      <w:r w:rsidR="00FF2489" w:rsidRPr="003E47B0">
        <w:rPr>
          <w:rFonts w:ascii="Arial" w:hAnsi="Arial" w:cs="Arial"/>
          <w:color w:val="auto"/>
        </w:rPr>
        <w:t xml:space="preserve">donor </w:t>
      </w:r>
      <w:r w:rsidR="001B3EAD" w:rsidRPr="003E47B0">
        <w:rPr>
          <w:rFonts w:ascii="Arial" w:hAnsi="Arial" w:cs="Arial"/>
          <w:color w:val="auto"/>
        </w:rPr>
        <w:t>neural tube</w:t>
      </w:r>
      <w:r w:rsidR="001E7F2F" w:rsidRPr="003E47B0">
        <w:rPr>
          <w:rFonts w:ascii="Arial" w:hAnsi="Arial" w:cs="Arial"/>
          <w:color w:val="auto"/>
        </w:rPr>
        <w:t xml:space="preserve">. </w:t>
      </w:r>
    </w:p>
    <w:p w14:paraId="4DE8F1B2" w14:textId="77777777" w:rsidR="003E47B0" w:rsidRPr="00A24268" w:rsidRDefault="003E47B0">
      <w:pPr>
        <w:jc w:val="left"/>
        <w:rPr>
          <w:rFonts w:ascii="Arial" w:hAnsi="Arial" w:cs="Arial"/>
          <w:color w:val="auto"/>
        </w:rPr>
      </w:pPr>
    </w:p>
    <w:p w14:paraId="4FC6F9E2" w14:textId="2400311F" w:rsidR="002B794B" w:rsidRPr="00FC70A7" w:rsidRDefault="002B794B" w:rsidP="008B6CD7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color w:val="auto"/>
          <w:highlight w:val="yellow"/>
        </w:rPr>
      </w:pPr>
      <w:r w:rsidRPr="00FC70A7">
        <w:rPr>
          <w:rFonts w:ascii="Arial" w:hAnsi="Arial" w:cs="Arial"/>
          <w:b/>
          <w:color w:val="auto"/>
          <w:highlight w:val="yellow"/>
        </w:rPr>
        <w:t>Prepare the donor graft tissue</w:t>
      </w:r>
    </w:p>
    <w:p w14:paraId="12426C44" w14:textId="77777777" w:rsidR="00B139F4" w:rsidRPr="009B5A5C" w:rsidRDefault="00B139F4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color w:val="auto"/>
        </w:rPr>
      </w:pPr>
    </w:p>
    <w:p w14:paraId="19403A7B" w14:textId="27543095" w:rsidR="00B139F4" w:rsidRPr="009B5A5C" w:rsidRDefault="00587AE9" w:rsidP="008B6CD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Select</w:t>
      </w:r>
      <w:r w:rsidR="001B3EAD" w:rsidRPr="009B5A5C">
        <w:rPr>
          <w:rFonts w:ascii="Arial" w:hAnsi="Arial" w:cs="Arial"/>
          <w:color w:val="auto"/>
        </w:rPr>
        <w:t xml:space="preserve"> </w:t>
      </w:r>
      <w:r w:rsidR="00B139F4" w:rsidRPr="009B5A5C">
        <w:rPr>
          <w:rFonts w:ascii="Arial" w:hAnsi="Arial" w:cs="Arial"/>
          <w:color w:val="auto"/>
        </w:rPr>
        <w:t>a windowed</w:t>
      </w:r>
      <w:r w:rsidR="008A30F9" w:rsidRPr="009B5A5C">
        <w:rPr>
          <w:rFonts w:ascii="Arial" w:hAnsi="Arial" w:cs="Arial"/>
          <w:color w:val="auto"/>
        </w:rPr>
        <w:t>,</w:t>
      </w:r>
      <w:r w:rsidR="00B139F4" w:rsidRPr="009B5A5C">
        <w:rPr>
          <w:rFonts w:ascii="Arial" w:hAnsi="Arial" w:cs="Arial"/>
          <w:color w:val="auto"/>
        </w:rPr>
        <w:t xml:space="preserve"> </w:t>
      </w:r>
      <w:r w:rsidR="00010536" w:rsidRPr="009B5A5C">
        <w:rPr>
          <w:rFonts w:ascii="Arial" w:hAnsi="Arial" w:cs="Arial"/>
          <w:color w:val="auto"/>
        </w:rPr>
        <w:t xml:space="preserve">stage-matched </w:t>
      </w:r>
      <w:r w:rsidR="00B139F4" w:rsidRPr="009B5A5C">
        <w:rPr>
          <w:rFonts w:ascii="Arial" w:hAnsi="Arial" w:cs="Arial"/>
          <w:color w:val="auto"/>
        </w:rPr>
        <w:t xml:space="preserve">GFP embryo </w:t>
      </w:r>
      <w:r w:rsidR="008A30F9" w:rsidRPr="009B5A5C">
        <w:rPr>
          <w:rFonts w:ascii="Arial" w:hAnsi="Arial" w:cs="Arial"/>
          <w:color w:val="auto"/>
        </w:rPr>
        <w:t>by viewing under</w:t>
      </w:r>
      <w:r w:rsidR="00B139F4" w:rsidRPr="009B5A5C">
        <w:rPr>
          <w:rFonts w:ascii="Arial" w:hAnsi="Arial" w:cs="Arial"/>
          <w:color w:val="auto"/>
        </w:rPr>
        <w:t xml:space="preserve"> a fluorescent stereo-microscope with FITC filter. The GF</w:t>
      </w:r>
      <w:r w:rsidR="00010536" w:rsidRPr="009B5A5C">
        <w:rPr>
          <w:rFonts w:ascii="Arial" w:hAnsi="Arial" w:cs="Arial"/>
          <w:color w:val="auto"/>
        </w:rPr>
        <w:t xml:space="preserve">P </w:t>
      </w:r>
      <w:r w:rsidR="008A30F9" w:rsidRPr="009B5A5C">
        <w:rPr>
          <w:rFonts w:ascii="Arial" w:hAnsi="Arial" w:cs="Arial"/>
          <w:color w:val="auto"/>
        </w:rPr>
        <w:t xml:space="preserve">fluorescence </w:t>
      </w:r>
      <w:r w:rsidR="00010536" w:rsidRPr="009B5A5C">
        <w:rPr>
          <w:rFonts w:ascii="Arial" w:hAnsi="Arial" w:cs="Arial"/>
          <w:color w:val="auto"/>
        </w:rPr>
        <w:t xml:space="preserve">makes it very easy to </w:t>
      </w:r>
      <w:r w:rsidR="003E47B0" w:rsidRPr="009B5A5C">
        <w:rPr>
          <w:rFonts w:ascii="Arial" w:hAnsi="Arial" w:cs="Arial"/>
          <w:color w:val="auto"/>
        </w:rPr>
        <w:t>visualize</w:t>
      </w:r>
      <w:r w:rsidR="00B139F4" w:rsidRPr="009B5A5C">
        <w:rPr>
          <w:rFonts w:ascii="Arial" w:hAnsi="Arial" w:cs="Arial"/>
          <w:color w:val="auto"/>
        </w:rPr>
        <w:t xml:space="preserve"> the somites</w:t>
      </w:r>
      <w:r w:rsidR="00010536" w:rsidRPr="009B5A5C">
        <w:rPr>
          <w:rFonts w:ascii="Arial" w:hAnsi="Arial" w:cs="Arial"/>
          <w:color w:val="auto"/>
        </w:rPr>
        <w:t xml:space="preserve"> and stage the embryo</w:t>
      </w:r>
      <w:r w:rsidR="00B139F4" w:rsidRPr="009B5A5C">
        <w:rPr>
          <w:rFonts w:ascii="Arial" w:hAnsi="Arial" w:cs="Arial"/>
          <w:color w:val="auto"/>
        </w:rPr>
        <w:t xml:space="preserve">. </w:t>
      </w:r>
    </w:p>
    <w:p w14:paraId="5117EF5A" w14:textId="77777777" w:rsidR="006A6B75" w:rsidRPr="009B5A5C" w:rsidRDefault="006A6B75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5C2DC9D3" w14:textId="1E211839" w:rsidR="00AD39E3" w:rsidRDefault="00A873F9" w:rsidP="008B6CD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880E4E">
        <w:rPr>
          <w:rFonts w:ascii="Arial" w:hAnsi="Arial" w:cs="Arial"/>
          <w:highlight w:val="yellow"/>
        </w:rPr>
        <w:t>Once a stage-</w:t>
      </w:r>
      <w:r w:rsidR="00214176" w:rsidRPr="00880E4E">
        <w:rPr>
          <w:rFonts w:ascii="Arial" w:hAnsi="Arial" w:cs="Arial"/>
          <w:highlight w:val="yellow"/>
        </w:rPr>
        <w:t>match</w:t>
      </w:r>
      <w:r w:rsidR="00010536" w:rsidRPr="00880E4E">
        <w:rPr>
          <w:rFonts w:ascii="Arial" w:hAnsi="Arial" w:cs="Arial"/>
          <w:highlight w:val="yellow"/>
        </w:rPr>
        <w:t>e</w:t>
      </w:r>
      <w:r w:rsidRPr="00880E4E">
        <w:rPr>
          <w:rFonts w:ascii="Arial" w:hAnsi="Arial" w:cs="Arial"/>
          <w:highlight w:val="yellow"/>
        </w:rPr>
        <w:t>d</w:t>
      </w:r>
      <w:r w:rsidR="00214176" w:rsidRPr="00880E4E">
        <w:rPr>
          <w:rFonts w:ascii="Arial" w:hAnsi="Arial" w:cs="Arial"/>
          <w:highlight w:val="yellow"/>
        </w:rPr>
        <w:t xml:space="preserve"> embryo </w:t>
      </w:r>
      <w:r w:rsidR="001B3EAD" w:rsidRPr="00880E4E">
        <w:rPr>
          <w:rFonts w:ascii="Arial" w:hAnsi="Arial" w:cs="Arial"/>
          <w:highlight w:val="yellow"/>
        </w:rPr>
        <w:t>has been</w:t>
      </w:r>
      <w:r w:rsidR="00214176" w:rsidRPr="00880E4E">
        <w:rPr>
          <w:rFonts w:ascii="Arial" w:hAnsi="Arial" w:cs="Arial"/>
          <w:highlight w:val="yellow"/>
        </w:rPr>
        <w:t xml:space="preserve"> identified, </w:t>
      </w:r>
      <w:r w:rsidR="001B3EAD" w:rsidRPr="00880E4E">
        <w:rPr>
          <w:rFonts w:ascii="Arial" w:hAnsi="Arial" w:cs="Arial"/>
          <w:highlight w:val="yellow"/>
        </w:rPr>
        <w:t xml:space="preserve">remove </w:t>
      </w:r>
      <w:r w:rsidR="00214176" w:rsidRPr="00880E4E">
        <w:rPr>
          <w:rFonts w:ascii="Arial" w:hAnsi="Arial" w:cs="Arial"/>
          <w:highlight w:val="yellow"/>
        </w:rPr>
        <w:t xml:space="preserve">the embryo </w:t>
      </w:r>
      <w:r w:rsidR="001B3EAD" w:rsidRPr="00880E4E">
        <w:rPr>
          <w:rFonts w:ascii="Arial" w:hAnsi="Arial" w:cs="Arial"/>
          <w:highlight w:val="yellow"/>
        </w:rPr>
        <w:t xml:space="preserve">from the egg </w:t>
      </w:r>
      <w:r w:rsidR="00FF2489" w:rsidRPr="00880E4E">
        <w:rPr>
          <w:rFonts w:ascii="Arial" w:hAnsi="Arial" w:cs="Arial"/>
          <w:highlight w:val="yellow"/>
        </w:rPr>
        <w:t xml:space="preserve">by making </w:t>
      </w:r>
      <w:r w:rsidRPr="00880E4E">
        <w:rPr>
          <w:rFonts w:ascii="Arial" w:hAnsi="Arial" w:cs="Arial"/>
          <w:highlight w:val="yellow"/>
        </w:rPr>
        <w:t>4 incisions</w:t>
      </w:r>
      <w:r w:rsidR="008A30F9" w:rsidRPr="00880E4E">
        <w:rPr>
          <w:rFonts w:ascii="Arial" w:hAnsi="Arial" w:cs="Arial"/>
          <w:highlight w:val="yellow"/>
        </w:rPr>
        <w:t xml:space="preserve">, with Pascheff-Wolff Spring Scissors </w:t>
      </w:r>
      <w:r w:rsidR="00066F69">
        <w:rPr>
          <w:rFonts w:ascii="Arial" w:hAnsi="Arial" w:cs="Arial"/>
          <w:highlight w:val="yellow"/>
        </w:rPr>
        <w:t xml:space="preserve">(Figure 1C, l) </w:t>
      </w:r>
      <w:r w:rsidRPr="00880E4E">
        <w:rPr>
          <w:rFonts w:ascii="Arial" w:hAnsi="Arial" w:cs="Arial"/>
          <w:highlight w:val="yellow"/>
        </w:rPr>
        <w:t xml:space="preserve">in a rectangle shape around the embryo </w:t>
      </w:r>
      <w:r w:rsidR="00FF2489" w:rsidRPr="00880E4E">
        <w:rPr>
          <w:rFonts w:ascii="Arial" w:hAnsi="Arial" w:cs="Arial"/>
          <w:highlight w:val="yellow"/>
        </w:rPr>
        <w:t xml:space="preserve">then </w:t>
      </w:r>
      <w:r w:rsidRPr="00880E4E">
        <w:rPr>
          <w:rFonts w:ascii="Arial" w:hAnsi="Arial" w:cs="Arial"/>
          <w:highlight w:val="yellow"/>
        </w:rPr>
        <w:t xml:space="preserve">gently pick </w:t>
      </w:r>
      <w:r w:rsidR="00EA7633" w:rsidRPr="00880E4E">
        <w:rPr>
          <w:rFonts w:ascii="Arial" w:hAnsi="Arial" w:cs="Arial"/>
          <w:highlight w:val="yellow"/>
        </w:rPr>
        <w:t>it up with a</w:t>
      </w:r>
      <w:r w:rsidR="008D73B6" w:rsidRPr="00880E4E">
        <w:rPr>
          <w:rFonts w:ascii="Arial" w:hAnsi="Arial" w:cs="Arial"/>
          <w:highlight w:val="yellow"/>
        </w:rPr>
        <w:t>n</w:t>
      </w:r>
      <w:r w:rsidR="00EA7633" w:rsidRPr="00880E4E">
        <w:rPr>
          <w:rFonts w:ascii="Arial" w:hAnsi="Arial" w:cs="Arial"/>
          <w:highlight w:val="yellow"/>
        </w:rPr>
        <w:t xml:space="preserve"> </w:t>
      </w:r>
      <w:r w:rsidR="008D73B6" w:rsidRPr="00880E4E">
        <w:rPr>
          <w:rFonts w:ascii="Arial" w:hAnsi="Arial" w:cs="Arial"/>
          <w:highlight w:val="yellow"/>
        </w:rPr>
        <w:t>embryo</w:t>
      </w:r>
      <w:r w:rsidR="009E3095" w:rsidRPr="00880E4E">
        <w:rPr>
          <w:rFonts w:ascii="Arial" w:hAnsi="Arial" w:cs="Arial"/>
          <w:highlight w:val="yellow"/>
        </w:rPr>
        <w:t xml:space="preserve"> spoon</w:t>
      </w:r>
      <w:r w:rsidR="009E3095" w:rsidRPr="009B5A5C">
        <w:rPr>
          <w:rFonts w:ascii="Arial" w:hAnsi="Arial" w:cs="Arial"/>
          <w:color w:val="auto"/>
          <w:highlight w:val="yellow"/>
        </w:rPr>
        <w:t>.</w:t>
      </w:r>
      <w:r w:rsidRPr="009B5A5C">
        <w:rPr>
          <w:rFonts w:ascii="Arial" w:hAnsi="Arial" w:cs="Arial"/>
          <w:color w:val="auto"/>
          <w:highlight w:val="yellow"/>
        </w:rPr>
        <w:t xml:space="preserve"> </w:t>
      </w:r>
    </w:p>
    <w:p w14:paraId="1A89C198" w14:textId="77777777" w:rsidR="00AD39E3" w:rsidRDefault="00AD39E3" w:rsidP="008B6CD7">
      <w:pPr>
        <w:pStyle w:val="ListParagraph"/>
        <w:ind w:left="0"/>
        <w:rPr>
          <w:rFonts w:ascii="Arial" w:hAnsi="Arial" w:cs="Arial"/>
          <w:color w:val="auto"/>
          <w:highlight w:val="yellow"/>
        </w:rPr>
      </w:pPr>
    </w:p>
    <w:p w14:paraId="4F9FDB2C" w14:textId="5E7A010F" w:rsidR="00F0139F" w:rsidRPr="009B5A5C" w:rsidRDefault="00A873F9" w:rsidP="008B6CD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9B5A5C">
        <w:rPr>
          <w:rFonts w:ascii="Arial" w:hAnsi="Arial" w:cs="Arial"/>
          <w:color w:val="auto"/>
          <w:highlight w:val="yellow"/>
        </w:rPr>
        <w:t xml:space="preserve">Place the embryo in a </w:t>
      </w:r>
      <w:r w:rsidR="00EA7633" w:rsidRPr="009B5A5C">
        <w:rPr>
          <w:rFonts w:ascii="Arial" w:hAnsi="Arial" w:cs="Arial"/>
          <w:color w:val="auto"/>
          <w:highlight w:val="yellow"/>
        </w:rPr>
        <w:t xml:space="preserve">square </w:t>
      </w:r>
      <w:r w:rsidR="001B3EAD" w:rsidRPr="009B5A5C">
        <w:rPr>
          <w:rFonts w:ascii="Arial" w:hAnsi="Arial" w:cs="Arial"/>
          <w:color w:val="auto"/>
          <w:highlight w:val="yellow"/>
        </w:rPr>
        <w:t xml:space="preserve">watch </w:t>
      </w:r>
      <w:r w:rsidR="00EA7633" w:rsidRPr="009B5A5C">
        <w:rPr>
          <w:rFonts w:ascii="Arial" w:hAnsi="Arial" w:cs="Arial"/>
          <w:color w:val="auto"/>
          <w:highlight w:val="yellow"/>
        </w:rPr>
        <w:t>glass with a</w:t>
      </w:r>
      <w:r w:rsidRPr="009B5A5C">
        <w:rPr>
          <w:rFonts w:ascii="Arial" w:hAnsi="Arial" w:cs="Arial"/>
          <w:color w:val="auto"/>
          <w:highlight w:val="yellow"/>
        </w:rPr>
        <w:t xml:space="preserve"> </w:t>
      </w:r>
      <w:r w:rsidR="003A000F" w:rsidRPr="009B5A5C">
        <w:rPr>
          <w:rFonts w:ascii="Arial" w:hAnsi="Arial" w:cs="Arial"/>
          <w:color w:val="auto"/>
          <w:highlight w:val="yellow"/>
        </w:rPr>
        <w:t>sylgard</w:t>
      </w:r>
      <w:r w:rsidRPr="009B5A5C">
        <w:rPr>
          <w:rFonts w:ascii="Arial" w:hAnsi="Arial" w:cs="Arial"/>
          <w:color w:val="auto"/>
          <w:highlight w:val="yellow"/>
        </w:rPr>
        <w:t xml:space="preserve"> </w:t>
      </w:r>
      <w:r w:rsidR="001B3EAD" w:rsidRPr="009B5A5C">
        <w:rPr>
          <w:rFonts w:ascii="Arial" w:hAnsi="Arial" w:cs="Arial"/>
          <w:color w:val="auto"/>
          <w:highlight w:val="yellow"/>
        </w:rPr>
        <w:t xml:space="preserve">polymer </w:t>
      </w:r>
      <w:r w:rsidRPr="009B5A5C">
        <w:rPr>
          <w:rFonts w:ascii="Arial" w:hAnsi="Arial" w:cs="Arial"/>
          <w:color w:val="auto"/>
          <w:highlight w:val="yellow"/>
        </w:rPr>
        <w:t xml:space="preserve">base. </w:t>
      </w:r>
      <w:r w:rsidR="00EA7633" w:rsidRPr="009B5A5C">
        <w:rPr>
          <w:rFonts w:ascii="Arial" w:hAnsi="Arial" w:cs="Arial"/>
          <w:color w:val="auto"/>
          <w:highlight w:val="yellow"/>
        </w:rPr>
        <w:t xml:space="preserve">Gently shake the embryo </w:t>
      </w:r>
      <w:r w:rsidR="009E3095" w:rsidRPr="009B5A5C">
        <w:rPr>
          <w:rFonts w:ascii="Arial" w:hAnsi="Arial" w:cs="Arial"/>
          <w:color w:val="auto"/>
          <w:highlight w:val="yellow"/>
        </w:rPr>
        <w:t xml:space="preserve">with Dumont #5 tweezers </w:t>
      </w:r>
      <w:r w:rsidR="00087686" w:rsidRPr="009B5A5C">
        <w:rPr>
          <w:rFonts w:ascii="Arial" w:hAnsi="Arial" w:cs="Arial"/>
          <w:color w:val="auto"/>
          <w:highlight w:val="yellow"/>
        </w:rPr>
        <w:t>to remove any</w:t>
      </w:r>
      <w:r w:rsidR="00EA7633" w:rsidRPr="009B5A5C">
        <w:rPr>
          <w:rFonts w:ascii="Arial" w:hAnsi="Arial" w:cs="Arial"/>
          <w:color w:val="auto"/>
          <w:highlight w:val="yellow"/>
        </w:rPr>
        <w:t xml:space="preserve"> </w:t>
      </w:r>
      <w:r w:rsidR="00087686" w:rsidRPr="009B5A5C">
        <w:rPr>
          <w:rFonts w:ascii="Arial" w:hAnsi="Arial" w:cs="Arial"/>
          <w:color w:val="auto"/>
          <w:highlight w:val="yellow"/>
        </w:rPr>
        <w:t>attached</w:t>
      </w:r>
      <w:r w:rsidR="00EA7633" w:rsidRPr="009B5A5C">
        <w:rPr>
          <w:rFonts w:ascii="Arial" w:hAnsi="Arial" w:cs="Arial"/>
          <w:color w:val="auto"/>
          <w:highlight w:val="yellow"/>
        </w:rPr>
        <w:t xml:space="preserve"> yolk. </w:t>
      </w:r>
      <w:r w:rsidR="001B3EAD" w:rsidRPr="009B5A5C">
        <w:rPr>
          <w:rFonts w:ascii="Arial" w:hAnsi="Arial" w:cs="Arial"/>
          <w:color w:val="auto"/>
          <w:highlight w:val="yellow"/>
        </w:rPr>
        <w:t>R</w:t>
      </w:r>
      <w:r w:rsidR="00CA2F28" w:rsidRPr="009B5A5C">
        <w:rPr>
          <w:rFonts w:ascii="Arial" w:hAnsi="Arial" w:cs="Arial"/>
          <w:color w:val="auto"/>
          <w:highlight w:val="yellow"/>
        </w:rPr>
        <w:t>emove the vitelline membrane and pin the embryo on</w:t>
      </w:r>
      <w:r w:rsidR="003A000F" w:rsidRPr="009B5A5C">
        <w:rPr>
          <w:rFonts w:ascii="Arial" w:hAnsi="Arial" w:cs="Arial"/>
          <w:color w:val="auto"/>
          <w:highlight w:val="yellow"/>
        </w:rPr>
        <w:t>to</w:t>
      </w:r>
      <w:r w:rsidR="00CA2F28" w:rsidRPr="009B5A5C">
        <w:rPr>
          <w:rFonts w:ascii="Arial" w:hAnsi="Arial" w:cs="Arial"/>
          <w:color w:val="auto"/>
          <w:highlight w:val="yellow"/>
        </w:rPr>
        <w:t xml:space="preserve"> </w:t>
      </w:r>
      <w:r w:rsidR="003A000F" w:rsidRPr="009B5A5C">
        <w:rPr>
          <w:rFonts w:ascii="Arial" w:hAnsi="Arial" w:cs="Arial"/>
          <w:color w:val="auto"/>
          <w:highlight w:val="yellow"/>
        </w:rPr>
        <w:t xml:space="preserve">the polymer base </w:t>
      </w:r>
      <w:r w:rsidR="00CA2F28" w:rsidRPr="009B5A5C">
        <w:rPr>
          <w:rFonts w:ascii="Arial" w:hAnsi="Arial" w:cs="Arial"/>
          <w:color w:val="auto"/>
          <w:highlight w:val="yellow"/>
        </w:rPr>
        <w:t>using stainless minutien pins</w:t>
      </w:r>
      <w:r w:rsidR="00066F69">
        <w:rPr>
          <w:rFonts w:ascii="Arial" w:hAnsi="Arial" w:cs="Arial"/>
          <w:color w:val="auto"/>
          <w:highlight w:val="yellow"/>
        </w:rPr>
        <w:t xml:space="preserve"> (Figure 1C)</w:t>
      </w:r>
      <w:r w:rsidR="00F0139F" w:rsidRPr="009B5A5C">
        <w:rPr>
          <w:rFonts w:ascii="Arial" w:hAnsi="Arial" w:cs="Arial"/>
          <w:color w:val="auto"/>
          <w:highlight w:val="yellow"/>
        </w:rPr>
        <w:t>.</w:t>
      </w:r>
    </w:p>
    <w:p w14:paraId="1139414C" w14:textId="42A80BD7" w:rsidR="00CA2F28" w:rsidRPr="009B5A5C" w:rsidRDefault="00F0139F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  <w:highlight w:val="yellow"/>
        </w:rPr>
      </w:pPr>
      <w:r w:rsidRPr="009B5A5C">
        <w:rPr>
          <w:rFonts w:ascii="Arial" w:hAnsi="Arial" w:cs="Arial"/>
          <w:color w:val="auto"/>
          <w:highlight w:val="yellow"/>
        </w:rPr>
        <w:t xml:space="preserve"> </w:t>
      </w:r>
    </w:p>
    <w:p w14:paraId="229F17FA" w14:textId="3D1BE150" w:rsidR="006B538D" w:rsidRDefault="003A000F" w:rsidP="008B6CD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8B6CD7">
        <w:rPr>
          <w:rFonts w:ascii="Arial" w:hAnsi="Arial" w:cs="Arial"/>
          <w:color w:val="auto"/>
          <w:highlight w:val="yellow"/>
        </w:rPr>
        <w:t xml:space="preserve">Using </w:t>
      </w:r>
      <w:r w:rsidR="00AD39E3">
        <w:rPr>
          <w:rFonts w:ascii="Arial" w:hAnsi="Arial" w:cs="Arial"/>
          <w:color w:val="auto"/>
          <w:highlight w:val="yellow"/>
        </w:rPr>
        <w:t>the</w:t>
      </w:r>
      <w:r w:rsidR="00815A38" w:rsidRPr="008B6CD7">
        <w:rPr>
          <w:rFonts w:ascii="Arial" w:hAnsi="Arial" w:cs="Arial"/>
          <w:color w:val="auto"/>
          <w:highlight w:val="yellow"/>
        </w:rPr>
        <w:t xml:space="preserve"> Spring Scissors</w:t>
      </w:r>
      <w:r w:rsidR="00F0139F" w:rsidRPr="008B6CD7">
        <w:rPr>
          <w:rFonts w:ascii="Arial" w:hAnsi="Arial" w:cs="Arial"/>
          <w:color w:val="auto"/>
          <w:highlight w:val="yellow"/>
        </w:rPr>
        <w:t xml:space="preserve">, </w:t>
      </w:r>
      <w:r w:rsidR="00AD39E3">
        <w:rPr>
          <w:rFonts w:ascii="Arial" w:hAnsi="Arial" w:cs="Arial"/>
          <w:color w:val="auto"/>
          <w:highlight w:val="yellow"/>
        </w:rPr>
        <w:t>make</w:t>
      </w:r>
      <w:r w:rsidR="00AD39E3" w:rsidRPr="008B6CD7">
        <w:rPr>
          <w:rFonts w:ascii="Arial" w:hAnsi="Arial" w:cs="Arial"/>
          <w:color w:val="auto"/>
          <w:highlight w:val="yellow"/>
        </w:rPr>
        <w:t xml:space="preserve"> </w:t>
      </w:r>
      <w:r w:rsidR="00815A38" w:rsidRPr="009B5A5C">
        <w:rPr>
          <w:rFonts w:ascii="Arial" w:hAnsi="Arial" w:cs="Arial"/>
          <w:color w:val="auto"/>
          <w:highlight w:val="yellow"/>
        </w:rPr>
        <w:t xml:space="preserve">4 incisions in a </w:t>
      </w:r>
      <w:r w:rsidR="00AD39E3" w:rsidRPr="009B5A5C">
        <w:rPr>
          <w:rFonts w:ascii="Arial" w:hAnsi="Arial" w:cs="Arial"/>
          <w:color w:val="auto"/>
          <w:highlight w:val="yellow"/>
        </w:rPr>
        <w:t>rectang</w:t>
      </w:r>
      <w:r w:rsidR="00AD39E3">
        <w:rPr>
          <w:rFonts w:ascii="Arial" w:hAnsi="Arial" w:cs="Arial"/>
          <w:color w:val="auto"/>
          <w:highlight w:val="yellow"/>
        </w:rPr>
        <w:t>ular</w:t>
      </w:r>
      <w:r w:rsidR="00AD39E3" w:rsidRPr="009B5A5C">
        <w:rPr>
          <w:rFonts w:ascii="Arial" w:hAnsi="Arial" w:cs="Arial"/>
          <w:color w:val="auto"/>
          <w:highlight w:val="yellow"/>
        </w:rPr>
        <w:t xml:space="preserve"> </w:t>
      </w:r>
      <w:r w:rsidR="00C42378" w:rsidRPr="009B5A5C">
        <w:rPr>
          <w:rFonts w:ascii="Arial" w:hAnsi="Arial" w:cs="Arial"/>
          <w:color w:val="auto"/>
          <w:highlight w:val="yellow"/>
        </w:rPr>
        <w:t xml:space="preserve">shape around </w:t>
      </w:r>
      <w:r w:rsidR="00815A38" w:rsidRPr="009B5A5C">
        <w:rPr>
          <w:rFonts w:ascii="Arial" w:hAnsi="Arial" w:cs="Arial"/>
          <w:color w:val="auto"/>
          <w:highlight w:val="yellow"/>
        </w:rPr>
        <w:t>the neural tube</w:t>
      </w:r>
      <w:r w:rsidR="001B3EAD" w:rsidRPr="009B5A5C">
        <w:rPr>
          <w:rFonts w:ascii="Arial" w:hAnsi="Arial" w:cs="Arial"/>
          <w:color w:val="auto"/>
          <w:highlight w:val="yellow"/>
        </w:rPr>
        <w:t xml:space="preserve"> and surrounding somites</w:t>
      </w:r>
      <w:r w:rsidR="00C42378" w:rsidRPr="009B5A5C">
        <w:rPr>
          <w:rFonts w:ascii="Arial" w:hAnsi="Arial" w:cs="Arial"/>
          <w:color w:val="auto"/>
          <w:highlight w:val="yellow"/>
        </w:rPr>
        <w:t xml:space="preserve">, in the </w:t>
      </w:r>
      <w:r w:rsidR="00EC684D" w:rsidRPr="009B5A5C">
        <w:rPr>
          <w:rFonts w:ascii="Arial" w:hAnsi="Arial" w:cs="Arial"/>
          <w:color w:val="auto"/>
          <w:highlight w:val="yellow"/>
        </w:rPr>
        <w:t>same</w:t>
      </w:r>
      <w:r w:rsidR="00C42378" w:rsidRPr="009B5A5C">
        <w:rPr>
          <w:rFonts w:ascii="Arial" w:hAnsi="Arial" w:cs="Arial"/>
          <w:color w:val="auto"/>
          <w:highlight w:val="yellow"/>
        </w:rPr>
        <w:t xml:space="preserve"> region</w:t>
      </w:r>
      <w:r w:rsidR="00815A38" w:rsidRPr="009B5A5C">
        <w:rPr>
          <w:rFonts w:ascii="Arial" w:hAnsi="Arial" w:cs="Arial"/>
          <w:color w:val="auto"/>
          <w:highlight w:val="yellow"/>
        </w:rPr>
        <w:t xml:space="preserve"> that has been removed from the host embryo.</w:t>
      </w:r>
      <w:r w:rsidR="003F4D3E">
        <w:rPr>
          <w:rFonts w:ascii="Arial" w:hAnsi="Arial" w:cs="Arial"/>
          <w:color w:val="auto"/>
          <w:highlight w:val="yellow"/>
        </w:rPr>
        <w:t xml:space="preserve"> </w:t>
      </w:r>
    </w:p>
    <w:p w14:paraId="4FF1FEFB" w14:textId="77777777" w:rsidR="003E47B0" w:rsidRPr="009B5A5C" w:rsidRDefault="003E47B0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  <w:highlight w:val="yellow"/>
        </w:rPr>
      </w:pPr>
    </w:p>
    <w:p w14:paraId="09D4810E" w14:textId="3632E3C2" w:rsidR="00AD39E3" w:rsidRDefault="006B538D" w:rsidP="008B6CD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8B6CD7">
        <w:rPr>
          <w:rFonts w:ascii="Arial" w:hAnsi="Arial" w:cs="Arial"/>
          <w:color w:val="auto"/>
          <w:highlight w:val="yellow"/>
        </w:rPr>
        <w:t>Using a plastic transfer pipet</w:t>
      </w:r>
      <w:r w:rsidR="00882D28" w:rsidRPr="008B6CD7">
        <w:rPr>
          <w:rFonts w:ascii="Arial" w:hAnsi="Arial" w:cs="Arial"/>
          <w:color w:val="auto"/>
          <w:highlight w:val="yellow"/>
        </w:rPr>
        <w:t>te</w:t>
      </w:r>
      <w:r w:rsidRPr="008B6CD7">
        <w:rPr>
          <w:rFonts w:ascii="Arial" w:hAnsi="Arial" w:cs="Arial"/>
          <w:color w:val="auto"/>
          <w:highlight w:val="yellow"/>
        </w:rPr>
        <w:t xml:space="preserve">, transfer the </w:t>
      </w:r>
      <w:r w:rsidR="001B3EAD" w:rsidRPr="008B6CD7">
        <w:rPr>
          <w:rFonts w:ascii="Arial" w:hAnsi="Arial" w:cs="Arial"/>
          <w:color w:val="auto"/>
          <w:highlight w:val="yellow"/>
        </w:rPr>
        <w:t xml:space="preserve">neural tube and somite tissues from the </w:t>
      </w:r>
      <w:r w:rsidRPr="008B6CD7">
        <w:rPr>
          <w:rFonts w:ascii="Arial" w:hAnsi="Arial" w:cs="Arial"/>
          <w:color w:val="auto"/>
          <w:highlight w:val="yellow"/>
        </w:rPr>
        <w:t xml:space="preserve">donor GFP embryo into a watch glass containing 0.2% pancreatin in Pen/Strep PBS. </w:t>
      </w:r>
    </w:p>
    <w:p w14:paraId="6B364BAD" w14:textId="77777777" w:rsidR="00AD39E3" w:rsidRDefault="00AD39E3" w:rsidP="008B6CD7">
      <w:pPr>
        <w:pStyle w:val="ListParagraph"/>
        <w:ind w:left="0"/>
        <w:rPr>
          <w:rFonts w:ascii="Arial" w:hAnsi="Arial" w:cs="Arial"/>
          <w:color w:val="auto"/>
          <w:highlight w:val="yellow"/>
        </w:rPr>
      </w:pPr>
    </w:p>
    <w:p w14:paraId="1EBC6C55" w14:textId="77777777" w:rsidR="00AD39E3" w:rsidRDefault="006B538D" w:rsidP="008B6CD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8B6CD7">
        <w:rPr>
          <w:rFonts w:ascii="Arial" w:hAnsi="Arial" w:cs="Arial"/>
          <w:color w:val="auto"/>
          <w:highlight w:val="yellow"/>
        </w:rPr>
        <w:t xml:space="preserve">Allow </w:t>
      </w:r>
      <w:r w:rsidR="001B3EAD" w:rsidRPr="008B6CD7">
        <w:rPr>
          <w:rFonts w:ascii="Arial" w:hAnsi="Arial" w:cs="Arial"/>
          <w:color w:val="auto"/>
          <w:highlight w:val="yellow"/>
        </w:rPr>
        <w:t xml:space="preserve">enzymatic </w:t>
      </w:r>
      <w:r w:rsidRPr="008B6CD7">
        <w:rPr>
          <w:rFonts w:ascii="Arial" w:hAnsi="Arial" w:cs="Arial"/>
          <w:color w:val="auto"/>
          <w:highlight w:val="yellow"/>
        </w:rPr>
        <w:t>digestion to proceed for 10 minutes at room temperature</w:t>
      </w:r>
      <w:r w:rsidR="001B3EAD" w:rsidRPr="008B6CD7">
        <w:rPr>
          <w:rFonts w:ascii="Arial" w:hAnsi="Arial" w:cs="Arial"/>
          <w:color w:val="auto"/>
          <w:highlight w:val="yellow"/>
        </w:rPr>
        <w:t xml:space="preserve"> to help separate the tissues</w:t>
      </w:r>
      <w:r w:rsidRPr="008B6CD7">
        <w:rPr>
          <w:rFonts w:ascii="Arial" w:hAnsi="Arial" w:cs="Arial"/>
          <w:color w:val="auto"/>
          <w:highlight w:val="yellow"/>
        </w:rPr>
        <w:t xml:space="preserve">. </w:t>
      </w:r>
      <w:r w:rsidR="004A477A" w:rsidRPr="008B6CD7">
        <w:rPr>
          <w:rFonts w:ascii="Arial" w:hAnsi="Arial" w:cs="Arial"/>
          <w:color w:val="auto"/>
          <w:highlight w:val="yellow"/>
        </w:rPr>
        <w:t>After incubation</w:t>
      </w:r>
      <w:r w:rsidR="008A30F9" w:rsidRPr="008B6CD7">
        <w:rPr>
          <w:rFonts w:ascii="Arial" w:hAnsi="Arial" w:cs="Arial"/>
          <w:color w:val="auto"/>
          <w:highlight w:val="yellow"/>
        </w:rPr>
        <w:t xml:space="preserve"> in enzyme</w:t>
      </w:r>
      <w:r w:rsidR="004A477A" w:rsidRPr="008B6CD7">
        <w:rPr>
          <w:rFonts w:ascii="Arial" w:hAnsi="Arial" w:cs="Arial"/>
          <w:color w:val="auto"/>
          <w:highlight w:val="yellow"/>
        </w:rPr>
        <w:t xml:space="preserve">, use </w:t>
      </w:r>
      <w:r w:rsidR="004A477A" w:rsidRPr="009B5A5C">
        <w:rPr>
          <w:rFonts w:ascii="Arial" w:hAnsi="Arial" w:cs="Arial"/>
          <w:color w:val="auto"/>
          <w:highlight w:val="yellow"/>
        </w:rPr>
        <w:t xml:space="preserve">stainless minutien pins </w:t>
      </w:r>
      <w:r w:rsidR="001B3EAD" w:rsidRPr="009B5A5C">
        <w:rPr>
          <w:rFonts w:ascii="Arial" w:hAnsi="Arial" w:cs="Arial"/>
          <w:color w:val="auto"/>
          <w:highlight w:val="yellow"/>
        </w:rPr>
        <w:t xml:space="preserve">mounted </w:t>
      </w:r>
      <w:r w:rsidR="004A477A" w:rsidRPr="009B5A5C">
        <w:rPr>
          <w:rFonts w:ascii="Arial" w:hAnsi="Arial" w:cs="Arial"/>
          <w:color w:val="auto"/>
          <w:highlight w:val="yellow"/>
        </w:rPr>
        <w:t xml:space="preserve">on a handle to </w:t>
      </w:r>
      <w:r w:rsidR="001B3EAD" w:rsidRPr="009B5A5C">
        <w:rPr>
          <w:rFonts w:ascii="Arial" w:hAnsi="Arial" w:cs="Arial"/>
          <w:color w:val="auto"/>
          <w:highlight w:val="yellow"/>
        </w:rPr>
        <w:t xml:space="preserve">manually </w:t>
      </w:r>
      <w:r w:rsidR="004A477A" w:rsidRPr="009B5A5C">
        <w:rPr>
          <w:rFonts w:ascii="Arial" w:hAnsi="Arial" w:cs="Arial"/>
          <w:color w:val="auto"/>
          <w:highlight w:val="yellow"/>
        </w:rPr>
        <w:t xml:space="preserve">separate the neural tube from all adjacent tissues. </w:t>
      </w:r>
    </w:p>
    <w:p w14:paraId="38DECDD0" w14:textId="77777777" w:rsidR="00AD39E3" w:rsidRDefault="00AD39E3" w:rsidP="008B6CD7">
      <w:pPr>
        <w:pStyle w:val="ListParagraph"/>
        <w:ind w:left="0"/>
        <w:rPr>
          <w:rFonts w:ascii="Arial" w:hAnsi="Arial" w:cs="Arial"/>
          <w:color w:val="auto"/>
          <w:highlight w:val="yellow"/>
        </w:rPr>
      </w:pPr>
    </w:p>
    <w:p w14:paraId="0D4264E0" w14:textId="71D920FE" w:rsidR="002B794B" w:rsidRDefault="004A477A" w:rsidP="008B6CD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9B5A5C">
        <w:rPr>
          <w:rFonts w:ascii="Arial" w:hAnsi="Arial" w:cs="Arial"/>
          <w:color w:val="auto"/>
          <w:highlight w:val="yellow"/>
        </w:rPr>
        <w:t>Using a glass micro-pipette, transfer the dissociated neural tube to anot</w:t>
      </w:r>
      <w:r w:rsidR="008A30F9" w:rsidRPr="009B5A5C">
        <w:rPr>
          <w:rFonts w:ascii="Arial" w:hAnsi="Arial" w:cs="Arial"/>
          <w:color w:val="auto"/>
          <w:highlight w:val="yellow"/>
        </w:rPr>
        <w:t>her watch glass containing DMEM+</w:t>
      </w:r>
      <w:r w:rsidRPr="009B5A5C">
        <w:rPr>
          <w:rFonts w:ascii="Arial" w:hAnsi="Arial" w:cs="Arial"/>
          <w:color w:val="auto"/>
          <w:highlight w:val="yellow"/>
        </w:rPr>
        <w:t xml:space="preserve">10% </w:t>
      </w:r>
      <w:r w:rsidR="00862101" w:rsidRPr="009B5A5C">
        <w:rPr>
          <w:rFonts w:ascii="Arial" w:hAnsi="Arial" w:cs="Arial"/>
          <w:color w:val="auto"/>
          <w:highlight w:val="yellow"/>
        </w:rPr>
        <w:t xml:space="preserve">serum </w:t>
      </w:r>
      <w:r w:rsidR="00960112">
        <w:rPr>
          <w:rFonts w:ascii="Arial" w:hAnsi="Arial" w:cs="Arial"/>
          <w:color w:val="auto"/>
          <w:highlight w:val="yellow"/>
        </w:rPr>
        <w:t xml:space="preserve">(e.g. goat, horse or fetal calf) </w:t>
      </w:r>
      <w:r w:rsidR="0062207A" w:rsidRPr="009B5A5C">
        <w:rPr>
          <w:rFonts w:ascii="Arial" w:hAnsi="Arial" w:cs="Arial"/>
          <w:color w:val="auto"/>
          <w:highlight w:val="yellow"/>
        </w:rPr>
        <w:t xml:space="preserve">on ice, to rinse the excess pancreatin and stop </w:t>
      </w:r>
      <w:r w:rsidR="001B3EAD" w:rsidRPr="009B5A5C">
        <w:rPr>
          <w:rFonts w:ascii="Arial" w:hAnsi="Arial" w:cs="Arial"/>
          <w:color w:val="auto"/>
          <w:highlight w:val="yellow"/>
        </w:rPr>
        <w:t xml:space="preserve">enzymatic </w:t>
      </w:r>
      <w:r w:rsidR="0062207A" w:rsidRPr="009B5A5C">
        <w:rPr>
          <w:rFonts w:ascii="Arial" w:hAnsi="Arial" w:cs="Arial"/>
          <w:color w:val="auto"/>
          <w:highlight w:val="yellow"/>
        </w:rPr>
        <w:t xml:space="preserve">digestion. After 5 minutes, the dissected neural tube is ready </w:t>
      </w:r>
      <w:r w:rsidR="0062207A" w:rsidRPr="008B6CD7">
        <w:rPr>
          <w:rFonts w:ascii="Arial" w:hAnsi="Arial" w:cs="Arial"/>
          <w:color w:val="auto"/>
          <w:highlight w:val="yellow"/>
        </w:rPr>
        <w:t>to be grafted orthotopically in</w:t>
      </w:r>
      <w:r w:rsidR="001B3EAD" w:rsidRPr="008B6CD7">
        <w:rPr>
          <w:rFonts w:ascii="Arial" w:hAnsi="Arial" w:cs="Arial"/>
          <w:color w:val="auto"/>
          <w:highlight w:val="yellow"/>
        </w:rPr>
        <w:t>to</w:t>
      </w:r>
      <w:r w:rsidR="0062207A" w:rsidRPr="008B6CD7">
        <w:rPr>
          <w:rFonts w:ascii="Arial" w:hAnsi="Arial" w:cs="Arial"/>
          <w:color w:val="auto"/>
          <w:highlight w:val="yellow"/>
        </w:rPr>
        <w:t xml:space="preserve"> the chick host</w:t>
      </w:r>
      <w:r w:rsidR="008A30F9" w:rsidRPr="008B6CD7">
        <w:rPr>
          <w:rFonts w:ascii="Arial" w:hAnsi="Arial" w:cs="Arial"/>
          <w:color w:val="auto"/>
          <w:highlight w:val="yellow"/>
        </w:rPr>
        <w:t xml:space="preserve"> (</w:t>
      </w:r>
      <w:r w:rsidR="00503E7A" w:rsidRPr="008B6CD7">
        <w:rPr>
          <w:rFonts w:ascii="Arial" w:hAnsi="Arial" w:cs="Arial"/>
          <w:color w:val="auto"/>
          <w:highlight w:val="yellow"/>
        </w:rPr>
        <w:t>Figure</w:t>
      </w:r>
      <w:r w:rsidR="00A71F20" w:rsidRPr="008B6CD7">
        <w:rPr>
          <w:rFonts w:ascii="Arial" w:hAnsi="Arial" w:cs="Arial"/>
          <w:color w:val="auto"/>
          <w:highlight w:val="yellow"/>
        </w:rPr>
        <w:t xml:space="preserve"> 2</w:t>
      </w:r>
      <w:r w:rsidR="00E66C0C" w:rsidRPr="008B6CD7">
        <w:rPr>
          <w:rFonts w:ascii="Arial" w:hAnsi="Arial" w:cs="Arial"/>
          <w:color w:val="auto"/>
          <w:highlight w:val="yellow"/>
        </w:rPr>
        <w:t xml:space="preserve">, </w:t>
      </w:r>
      <w:r w:rsidR="00503E7A">
        <w:rPr>
          <w:rFonts w:ascii="Arial" w:hAnsi="Arial" w:cs="Arial"/>
          <w:color w:val="auto"/>
          <w:highlight w:val="yellow"/>
        </w:rPr>
        <w:t>Figure</w:t>
      </w:r>
      <w:r w:rsidR="00E66C0C" w:rsidRPr="009B5A5C">
        <w:rPr>
          <w:rFonts w:ascii="Arial" w:hAnsi="Arial" w:cs="Arial"/>
          <w:color w:val="auto"/>
          <w:highlight w:val="yellow"/>
        </w:rPr>
        <w:t xml:space="preserve"> S1</w:t>
      </w:r>
      <w:r w:rsidR="00A71F20" w:rsidRPr="008B6CD7">
        <w:rPr>
          <w:rFonts w:ascii="Arial" w:hAnsi="Arial" w:cs="Arial"/>
          <w:color w:val="auto"/>
          <w:highlight w:val="yellow"/>
        </w:rPr>
        <w:t>)</w:t>
      </w:r>
      <w:r w:rsidR="0062207A" w:rsidRPr="008B6CD7">
        <w:rPr>
          <w:rFonts w:ascii="Arial" w:hAnsi="Arial" w:cs="Arial"/>
          <w:color w:val="auto"/>
          <w:highlight w:val="yellow"/>
        </w:rPr>
        <w:t xml:space="preserve">. </w:t>
      </w:r>
    </w:p>
    <w:p w14:paraId="4BB843CE" w14:textId="77777777" w:rsidR="003E47B0" w:rsidRPr="008B6CD7" w:rsidRDefault="003E47B0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  <w:highlight w:val="yellow"/>
        </w:rPr>
      </w:pPr>
    </w:p>
    <w:p w14:paraId="47249747" w14:textId="147C58F8" w:rsidR="002B794B" w:rsidRDefault="002B794B" w:rsidP="008B6CD7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color w:val="auto"/>
          <w:highlight w:val="yellow"/>
        </w:rPr>
      </w:pPr>
      <w:r w:rsidRPr="009B5A5C">
        <w:rPr>
          <w:rFonts w:ascii="Arial" w:hAnsi="Arial" w:cs="Arial"/>
          <w:b/>
          <w:color w:val="auto"/>
          <w:highlight w:val="yellow"/>
        </w:rPr>
        <w:t>Graft the tissue</w:t>
      </w:r>
    </w:p>
    <w:p w14:paraId="3FB9F39A" w14:textId="77777777" w:rsidR="002B794B" w:rsidRPr="009B5A5C" w:rsidRDefault="002B794B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  <w:highlight w:val="yellow"/>
        </w:rPr>
      </w:pPr>
    </w:p>
    <w:p w14:paraId="5909F76A" w14:textId="31D3A756" w:rsidR="001105EC" w:rsidRDefault="00862101" w:rsidP="00855679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855679">
        <w:rPr>
          <w:rFonts w:ascii="Arial" w:hAnsi="Arial" w:cs="Arial"/>
          <w:color w:val="auto"/>
          <w:highlight w:val="yellow"/>
        </w:rPr>
        <w:t>Using a glass micro-pipette, c</w:t>
      </w:r>
      <w:r w:rsidR="00FE02A1" w:rsidRPr="00855679">
        <w:rPr>
          <w:rFonts w:ascii="Arial" w:hAnsi="Arial" w:cs="Arial"/>
          <w:color w:val="auto"/>
          <w:highlight w:val="yellow"/>
        </w:rPr>
        <w:t xml:space="preserve">arefully </w:t>
      </w:r>
      <w:r w:rsidRPr="00855679">
        <w:rPr>
          <w:rFonts w:ascii="Arial" w:hAnsi="Arial" w:cs="Arial"/>
          <w:color w:val="auto"/>
          <w:highlight w:val="yellow"/>
        </w:rPr>
        <w:t>transfer</w:t>
      </w:r>
      <w:r w:rsidR="00FE02A1" w:rsidRPr="00855679">
        <w:rPr>
          <w:rFonts w:ascii="Arial" w:hAnsi="Arial" w:cs="Arial"/>
          <w:color w:val="auto"/>
          <w:highlight w:val="yellow"/>
        </w:rPr>
        <w:t xml:space="preserve"> the dissected neural tube </w:t>
      </w:r>
      <w:r w:rsidRPr="00855679">
        <w:rPr>
          <w:rFonts w:ascii="Arial" w:hAnsi="Arial" w:cs="Arial"/>
          <w:color w:val="auto"/>
          <w:highlight w:val="yellow"/>
        </w:rPr>
        <w:t>from the watch glass to the host embryo. Position the neural tube in the correct anter</w:t>
      </w:r>
      <w:r w:rsidR="008D73B6" w:rsidRPr="00855679">
        <w:rPr>
          <w:rFonts w:ascii="Arial" w:hAnsi="Arial" w:cs="Arial"/>
          <w:color w:val="auto"/>
          <w:highlight w:val="yellow"/>
        </w:rPr>
        <w:t>i</w:t>
      </w:r>
      <w:r w:rsidRPr="00855679">
        <w:rPr>
          <w:rFonts w:ascii="Arial" w:hAnsi="Arial" w:cs="Arial"/>
          <w:color w:val="auto"/>
          <w:highlight w:val="yellow"/>
        </w:rPr>
        <w:t>o</w:t>
      </w:r>
      <w:r w:rsidR="008D73B6" w:rsidRPr="00855679">
        <w:rPr>
          <w:rFonts w:ascii="Arial" w:hAnsi="Arial" w:cs="Arial"/>
          <w:color w:val="auto"/>
          <w:highlight w:val="yellow"/>
        </w:rPr>
        <w:t>r</w:t>
      </w:r>
      <w:r w:rsidRPr="00855679">
        <w:rPr>
          <w:rFonts w:ascii="Arial" w:hAnsi="Arial" w:cs="Arial"/>
          <w:color w:val="auto"/>
          <w:highlight w:val="yellow"/>
        </w:rPr>
        <w:t>-posterior orientation and gently push the explant adjacent to the excised region of</w:t>
      </w:r>
      <w:r w:rsidR="00E004DA" w:rsidRPr="00855679">
        <w:rPr>
          <w:rFonts w:ascii="Arial" w:hAnsi="Arial" w:cs="Arial"/>
          <w:color w:val="auto"/>
          <w:highlight w:val="yellow"/>
        </w:rPr>
        <w:t xml:space="preserve"> the chick host using the micro-</w:t>
      </w:r>
      <w:r w:rsidRPr="00855679">
        <w:rPr>
          <w:rFonts w:ascii="Arial" w:hAnsi="Arial" w:cs="Arial"/>
          <w:color w:val="auto"/>
          <w:highlight w:val="yellow"/>
        </w:rPr>
        <w:t>scalpel.</w:t>
      </w:r>
      <w:r w:rsidR="00960112" w:rsidRPr="00855679">
        <w:rPr>
          <w:rFonts w:ascii="Arial" w:hAnsi="Arial" w:cs="Arial"/>
          <w:color w:val="auto"/>
          <w:highlight w:val="yellow"/>
        </w:rPr>
        <w:t xml:space="preserve"> </w:t>
      </w:r>
      <w:r w:rsidR="001105EC" w:rsidRPr="00855679">
        <w:rPr>
          <w:rFonts w:ascii="Arial" w:hAnsi="Arial" w:cs="Arial"/>
          <w:color w:val="auto"/>
          <w:highlight w:val="yellow"/>
        </w:rPr>
        <w:t>Leave</w:t>
      </w:r>
      <w:r w:rsidR="001105EC" w:rsidRPr="00855679">
        <w:rPr>
          <w:rFonts w:ascii="Arial" w:hAnsi="Arial" w:cs="Arial"/>
          <w:color w:val="auto"/>
          <w:highlight w:val="yellow"/>
        </w:rPr>
        <w:t xml:space="preserve"> a small fragment of ectoderm attached to, or by cutting a small nick in, the dorsal surface</w:t>
      </w:r>
      <w:r w:rsidR="001105EC" w:rsidRPr="00855679">
        <w:rPr>
          <w:rFonts w:ascii="Arial" w:hAnsi="Arial" w:cs="Arial"/>
          <w:color w:val="auto"/>
          <w:highlight w:val="yellow"/>
        </w:rPr>
        <w:t xml:space="preserve"> to identify t</w:t>
      </w:r>
      <w:r w:rsidR="00960112" w:rsidRPr="00855679">
        <w:rPr>
          <w:rFonts w:ascii="Arial" w:hAnsi="Arial" w:cs="Arial"/>
          <w:color w:val="auto"/>
          <w:highlight w:val="yellow"/>
        </w:rPr>
        <w:t>he orientation of the neural tube</w:t>
      </w:r>
      <w:r w:rsidR="001105EC">
        <w:rPr>
          <w:rFonts w:ascii="Arial" w:hAnsi="Arial" w:cs="Arial"/>
          <w:color w:val="auto"/>
          <w:highlight w:val="yellow"/>
        </w:rPr>
        <w:t>.</w:t>
      </w:r>
    </w:p>
    <w:p w14:paraId="51B37008" w14:textId="77777777" w:rsidR="00AD39E3" w:rsidRPr="00855679" w:rsidRDefault="00AD39E3" w:rsidP="00855679">
      <w:pPr>
        <w:pStyle w:val="ListParagraph"/>
        <w:tabs>
          <w:tab w:val="left" w:pos="220"/>
          <w:tab w:val="left" w:pos="720"/>
        </w:tabs>
        <w:ind w:left="0"/>
        <w:jc w:val="left"/>
        <w:rPr>
          <w:rFonts w:ascii="Arial" w:hAnsi="Arial" w:cs="Arial"/>
          <w:color w:val="auto"/>
          <w:highlight w:val="yellow"/>
        </w:rPr>
      </w:pPr>
    </w:p>
    <w:p w14:paraId="7F68B711" w14:textId="73612AA5" w:rsidR="00AD39E3" w:rsidRPr="008B6CD7" w:rsidRDefault="00862101" w:rsidP="008B6CD7">
      <w:pPr>
        <w:pStyle w:val="ListParagraph"/>
        <w:numPr>
          <w:ilvl w:val="2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8B6CD7">
        <w:rPr>
          <w:rFonts w:ascii="Arial" w:hAnsi="Arial" w:cs="Arial"/>
          <w:color w:val="auto"/>
          <w:highlight w:val="yellow"/>
        </w:rPr>
        <w:t xml:space="preserve">If necessary, </w:t>
      </w:r>
      <w:r w:rsidR="00B35020" w:rsidRPr="008B6CD7">
        <w:rPr>
          <w:rFonts w:ascii="Arial" w:hAnsi="Arial" w:cs="Arial"/>
          <w:color w:val="auto"/>
          <w:highlight w:val="yellow"/>
        </w:rPr>
        <w:t xml:space="preserve">use the micro-scalpel to </w:t>
      </w:r>
      <w:r w:rsidRPr="008B6CD7">
        <w:rPr>
          <w:rFonts w:ascii="Arial" w:hAnsi="Arial" w:cs="Arial"/>
          <w:color w:val="auto"/>
          <w:highlight w:val="yellow"/>
        </w:rPr>
        <w:t xml:space="preserve">trim the explant to the exact size of the excised region. </w:t>
      </w:r>
    </w:p>
    <w:p w14:paraId="7CD28162" w14:textId="77777777" w:rsidR="00AD39E3" w:rsidRPr="008B6CD7" w:rsidRDefault="00AD39E3" w:rsidP="008B6CD7">
      <w:pPr>
        <w:pStyle w:val="ListParagraph"/>
        <w:ind w:left="0"/>
        <w:rPr>
          <w:rFonts w:ascii="Arial" w:hAnsi="Arial" w:cs="Arial"/>
          <w:color w:val="auto"/>
          <w:highlight w:val="yellow"/>
        </w:rPr>
      </w:pPr>
    </w:p>
    <w:p w14:paraId="2A06AD8D" w14:textId="47EFF523" w:rsidR="00862101" w:rsidRPr="008B6CD7" w:rsidRDefault="00862101" w:rsidP="008B6CD7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8B6CD7">
        <w:rPr>
          <w:rFonts w:ascii="Arial" w:hAnsi="Arial" w:cs="Arial"/>
          <w:color w:val="auto"/>
          <w:highlight w:val="yellow"/>
        </w:rPr>
        <w:t>Gently gu</w:t>
      </w:r>
      <w:r w:rsidR="008A30F9" w:rsidRPr="008B6CD7">
        <w:rPr>
          <w:rFonts w:ascii="Arial" w:hAnsi="Arial" w:cs="Arial"/>
          <w:color w:val="auto"/>
          <w:highlight w:val="yellow"/>
        </w:rPr>
        <w:t>ide the neural tube</w:t>
      </w:r>
      <w:r w:rsidR="00B35020" w:rsidRPr="008B6CD7">
        <w:rPr>
          <w:rFonts w:ascii="Arial" w:hAnsi="Arial" w:cs="Arial"/>
          <w:color w:val="auto"/>
          <w:highlight w:val="yellow"/>
        </w:rPr>
        <w:t xml:space="preserve"> into the ablated region and position it </w:t>
      </w:r>
      <w:r w:rsidR="001B3EAD" w:rsidRPr="008B6CD7">
        <w:rPr>
          <w:rFonts w:ascii="Arial" w:hAnsi="Arial" w:cs="Arial"/>
          <w:color w:val="auto"/>
          <w:highlight w:val="yellow"/>
        </w:rPr>
        <w:t>such that the dorsal side is correctly orientated</w:t>
      </w:r>
      <w:r w:rsidR="00B35020" w:rsidRPr="008B6CD7">
        <w:rPr>
          <w:rFonts w:ascii="Arial" w:hAnsi="Arial" w:cs="Arial"/>
          <w:color w:val="auto"/>
          <w:highlight w:val="yellow"/>
        </w:rPr>
        <w:t>.</w:t>
      </w:r>
      <w:r w:rsidR="001B3EAD" w:rsidRPr="008B6CD7">
        <w:rPr>
          <w:rFonts w:ascii="Arial" w:hAnsi="Arial" w:cs="Arial"/>
          <w:color w:val="auto"/>
          <w:highlight w:val="yellow"/>
        </w:rPr>
        <w:t xml:space="preserve"> </w:t>
      </w:r>
      <w:r w:rsidR="00AD39E3">
        <w:rPr>
          <w:rFonts w:ascii="Arial" w:hAnsi="Arial" w:cs="Arial"/>
          <w:color w:val="auto"/>
          <w:highlight w:val="yellow"/>
        </w:rPr>
        <w:t>Use a</w:t>
      </w:r>
      <w:r w:rsidR="00EC66F0" w:rsidRPr="008B6CD7">
        <w:rPr>
          <w:rFonts w:ascii="Arial" w:hAnsi="Arial" w:cs="Arial"/>
          <w:color w:val="auto"/>
          <w:highlight w:val="yellow"/>
        </w:rPr>
        <w:t xml:space="preserve"> glass micro-pipette, mounted to a mouth tube</w:t>
      </w:r>
      <w:r w:rsidR="008A30F9" w:rsidRPr="008B6CD7">
        <w:rPr>
          <w:rFonts w:ascii="Arial" w:hAnsi="Arial" w:cs="Arial"/>
          <w:color w:val="auto"/>
          <w:highlight w:val="yellow"/>
        </w:rPr>
        <w:t>,</w:t>
      </w:r>
      <w:r w:rsidR="00EC66F0" w:rsidRPr="008B6CD7">
        <w:rPr>
          <w:rFonts w:ascii="Arial" w:hAnsi="Arial" w:cs="Arial"/>
          <w:color w:val="auto"/>
          <w:highlight w:val="yellow"/>
        </w:rPr>
        <w:t xml:space="preserve"> to remove PBS and/or fluid surrounding the graft. This helps the </w:t>
      </w:r>
      <w:r w:rsidR="008A30F9" w:rsidRPr="008B6CD7">
        <w:rPr>
          <w:rFonts w:ascii="Arial" w:hAnsi="Arial" w:cs="Arial"/>
          <w:color w:val="auto"/>
          <w:highlight w:val="yellow"/>
        </w:rPr>
        <w:t xml:space="preserve">donor and host </w:t>
      </w:r>
      <w:r w:rsidR="00EC66F0" w:rsidRPr="008B6CD7">
        <w:rPr>
          <w:rFonts w:ascii="Arial" w:hAnsi="Arial" w:cs="Arial"/>
          <w:color w:val="auto"/>
          <w:highlight w:val="yellow"/>
        </w:rPr>
        <w:t>tissues to adhere and the graft to become established.</w:t>
      </w:r>
    </w:p>
    <w:p w14:paraId="70E53542" w14:textId="77777777" w:rsidR="00AD39E3" w:rsidRPr="00A24268" w:rsidRDefault="00AD39E3">
      <w:pPr>
        <w:tabs>
          <w:tab w:val="left" w:pos="220"/>
          <w:tab w:val="left" w:pos="720"/>
        </w:tabs>
        <w:jc w:val="left"/>
        <w:rPr>
          <w:rFonts w:ascii="Arial" w:hAnsi="Arial" w:cs="Arial"/>
          <w:color w:val="auto"/>
          <w:highlight w:val="yellow"/>
        </w:rPr>
      </w:pPr>
    </w:p>
    <w:p w14:paraId="4E52CF15" w14:textId="45DBC895" w:rsidR="00862101" w:rsidRPr="008B6CD7" w:rsidRDefault="00862101" w:rsidP="008B6CD7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8B6CD7">
        <w:rPr>
          <w:rFonts w:ascii="Arial" w:hAnsi="Arial" w:cs="Arial"/>
          <w:color w:val="auto"/>
          <w:highlight w:val="yellow"/>
        </w:rPr>
        <w:t xml:space="preserve">Seal the </w:t>
      </w:r>
      <w:r w:rsidR="008A30F9" w:rsidRPr="008B6CD7">
        <w:rPr>
          <w:rFonts w:ascii="Arial" w:hAnsi="Arial" w:cs="Arial"/>
          <w:color w:val="auto"/>
          <w:highlight w:val="yellow"/>
        </w:rPr>
        <w:t xml:space="preserve">entire </w:t>
      </w:r>
      <w:r w:rsidRPr="008B6CD7">
        <w:rPr>
          <w:rFonts w:ascii="Arial" w:hAnsi="Arial" w:cs="Arial"/>
          <w:color w:val="auto"/>
          <w:highlight w:val="yellow"/>
        </w:rPr>
        <w:t>win</w:t>
      </w:r>
      <w:r w:rsidR="008A30F9" w:rsidRPr="008B6CD7">
        <w:rPr>
          <w:rFonts w:ascii="Arial" w:hAnsi="Arial" w:cs="Arial"/>
          <w:color w:val="auto"/>
          <w:highlight w:val="yellow"/>
        </w:rPr>
        <w:t xml:space="preserve">dow with </w:t>
      </w:r>
      <w:r w:rsidR="000B3FA0">
        <w:rPr>
          <w:rFonts w:ascii="Arial" w:hAnsi="Arial" w:cs="Arial"/>
          <w:color w:val="auto"/>
          <w:highlight w:val="yellow"/>
        </w:rPr>
        <w:t>24</w:t>
      </w:r>
      <w:r w:rsidR="001105EC">
        <w:rPr>
          <w:rFonts w:ascii="Arial" w:hAnsi="Arial" w:cs="Arial"/>
          <w:color w:val="auto"/>
          <w:highlight w:val="yellow"/>
        </w:rPr>
        <w:t xml:space="preserve"> </w:t>
      </w:r>
      <w:r w:rsidR="000B3FA0">
        <w:rPr>
          <w:rFonts w:ascii="Arial" w:hAnsi="Arial" w:cs="Arial"/>
          <w:color w:val="auto"/>
          <w:highlight w:val="yellow"/>
        </w:rPr>
        <w:t xml:space="preserve">mm wide </w:t>
      </w:r>
      <w:r w:rsidR="008A30F9" w:rsidRPr="008B6CD7">
        <w:rPr>
          <w:rFonts w:ascii="Arial" w:hAnsi="Arial" w:cs="Arial"/>
          <w:color w:val="auto"/>
          <w:highlight w:val="yellow"/>
        </w:rPr>
        <w:t>clear tape</w:t>
      </w:r>
      <w:r w:rsidR="001105EC">
        <w:rPr>
          <w:rFonts w:ascii="Arial" w:hAnsi="Arial" w:cs="Arial"/>
          <w:color w:val="auto"/>
          <w:highlight w:val="yellow"/>
        </w:rPr>
        <w:t xml:space="preserve"> </w:t>
      </w:r>
      <w:r w:rsidR="008A30F9" w:rsidRPr="008B6CD7">
        <w:rPr>
          <w:rFonts w:ascii="Arial" w:hAnsi="Arial" w:cs="Arial"/>
          <w:color w:val="auto"/>
          <w:highlight w:val="yellow"/>
        </w:rPr>
        <w:t>to prevent</w:t>
      </w:r>
      <w:r w:rsidRPr="008B6CD7">
        <w:rPr>
          <w:rFonts w:ascii="Arial" w:hAnsi="Arial" w:cs="Arial"/>
          <w:color w:val="auto"/>
          <w:highlight w:val="yellow"/>
        </w:rPr>
        <w:t xml:space="preserve"> dehydration and contamination.</w:t>
      </w:r>
    </w:p>
    <w:p w14:paraId="7A821DC9" w14:textId="77777777" w:rsidR="00AD39E3" w:rsidRPr="009B5A5C" w:rsidRDefault="00AD39E3">
      <w:pPr>
        <w:tabs>
          <w:tab w:val="left" w:pos="220"/>
          <w:tab w:val="left" w:pos="720"/>
        </w:tabs>
        <w:jc w:val="left"/>
        <w:rPr>
          <w:rFonts w:ascii="Arial" w:hAnsi="Arial" w:cs="Arial"/>
          <w:color w:val="auto"/>
        </w:rPr>
      </w:pPr>
    </w:p>
    <w:p w14:paraId="70BE0C6F" w14:textId="4711B36A" w:rsidR="0062207A" w:rsidRPr="008B6CD7" w:rsidRDefault="00387B5B" w:rsidP="008B6CD7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</w:rPr>
      </w:pPr>
      <w:r w:rsidRPr="008B6CD7">
        <w:rPr>
          <w:rFonts w:ascii="Arial" w:hAnsi="Arial" w:cs="Arial"/>
          <w:color w:val="auto"/>
        </w:rPr>
        <w:t>L</w:t>
      </w:r>
      <w:r w:rsidR="00862101" w:rsidRPr="008B6CD7">
        <w:rPr>
          <w:rFonts w:ascii="Arial" w:hAnsi="Arial" w:cs="Arial"/>
          <w:color w:val="auto"/>
        </w:rPr>
        <w:t xml:space="preserve">abel the chimeric embryo </w:t>
      </w:r>
      <w:r w:rsidR="008A30F9" w:rsidRPr="008B6CD7">
        <w:rPr>
          <w:rFonts w:ascii="Arial" w:hAnsi="Arial" w:cs="Arial"/>
          <w:color w:val="auto"/>
        </w:rPr>
        <w:t xml:space="preserve">by marking </w:t>
      </w:r>
      <w:r w:rsidRPr="008B6CD7">
        <w:rPr>
          <w:rFonts w:ascii="Arial" w:hAnsi="Arial" w:cs="Arial"/>
          <w:color w:val="auto"/>
        </w:rPr>
        <w:t>with a pen</w:t>
      </w:r>
      <w:r w:rsidR="00EC66F0" w:rsidRPr="008B6CD7">
        <w:rPr>
          <w:rFonts w:ascii="Arial" w:hAnsi="Arial" w:cs="Arial"/>
          <w:color w:val="auto"/>
        </w:rPr>
        <w:t xml:space="preserve">cil </w:t>
      </w:r>
      <w:r w:rsidR="00087686" w:rsidRPr="008B6CD7">
        <w:rPr>
          <w:rFonts w:ascii="Arial" w:hAnsi="Arial" w:cs="Arial"/>
          <w:color w:val="auto"/>
        </w:rPr>
        <w:t xml:space="preserve">on the eggshell </w:t>
      </w:r>
      <w:r w:rsidR="00862101" w:rsidRPr="008B6CD7">
        <w:rPr>
          <w:rFonts w:ascii="Arial" w:hAnsi="Arial" w:cs="Arial"/>
          <w:color w:val="auto"/>
        </w:rPr>
        <w:t xml:space="preserve">and record </w:t>
      </w:r>
      <w:r w:rsidR="008A30F9" w:rsidRPr="008B6CD7">
        <w:rPr>
          <w:rFonts w:ascii="Arial" w:hAnsi="Arial" w:cs="Arial"/>
          <w:color w:val="auto"/>
        </w:rPr>
        <w:t>its</w:t>
      </w:r>
      <w:r w:rsidRPr="008B6CD7">
        <w:rPr>
          <w:rFonts w:ascii="Arial" w:hAnsi="Arial" w:cs="Arial"/>
          <w:color w:val="auto"/>
        </w:rPr>
        <w:t xml:space="preserve"> number in the lab book. </w:t>
      </w:r>
      <w:r w:rsidR="00EC66F0" w:rsidRPr="008B6CD7">
        <w:rPr>
          <w:rFonts w:ascii="Arial" w:hAnsi="Arial" w:cs="Arial"/>
          <w:color w:val="auto"/>
        </w:rPr>
        <w:t>Return the egg to the incubator for further development.</w:t>
      </w:r>
    </w:p>
    <w:p w14:paraId="6EA5B9E3" w14:textId="77777777" w:rsidR="00AD39E3" w:rsidRPr="008B6CD7" w:rsidRDefault="00AD39E3">
      <w:pPr>
        <w:tabs>
          <w:tab w:val="left" w:pos="220"/>
          <w:tab w:val="left" w:pos="720"/>
        </w:tabs>
        <w:jc w:val="left"/>
        <w:rPr>
          <w:rFonts w:ascii="Arial" w:hAnsi="Arial" w:cs="Arial"/>
          <w:color w:val="auto"/>
        </w:rPr>
      </w:pPr>
    </w:p>
    <w:p w14:paraId="5BC32400" w14:textId="0569912C" w:rsidR="002B794B" w:rsidRDefault="002B794B" w:rsidP="008B6CD7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color w:val="auto"/>
          <w:highlight w:val="yellow"/>
        </w:rPr>
      </w:pPr>
      <w:r w:rsidRPr="009B5A5C">
        <w:rPr>
          <w:rFonts w:ascii="Arial" w:hAnsi="Arial" w:cs="Arial"/>
          <w:b/>
          <w:color w:val="auto"/>
          <w:highlight w:val="yellow"/>
        </w:rPr>
        <w:t>Inject DiI into blood vessels of host embryo</w:t>
      </w:r>
    </w:p>
    <w:p w14:paraId="1627EB60" w14:textId="77777777" w:rsidR="00387B5B" w:rsidRPr="00A24268" w:rsidRDefault="00387B5B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  <w:highlight w:val="yellow"/>
        </w:rPr>
      </w:pPr>
    </w:p>
    <w:p w14:paraId="0654BB43" w14:textId="1B3D7511" w:rsidR="00AD39E3" w:rsidRPr="008B6CD7" w:rsidRDefault="002E271E" w:rsidP="008B6CD7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8B6CD7">
        <w:rPr>
          <w:rFonts w:ascii="Arial" w:hAnsi="Arial" w:cs="Arial"/>
          <w:color w:val="auto"/>
          <w:highlight w:val="yellow"/>
        </w:rPr>
        <w:t xml:space="preserve">At the </w:t>
      </w:r>
      <w:r w:rsidR="00EC66F0" w:rsidRPr="008B6CD7">
        <w:rPr>
          <w:rFonts w:ascii="Arial" w:hAnsi="Arial" w:cs="Arial"/>
          <w:color w:val="auto"/>
          <w:highlight w:val="yellow"/>
        </w:rPr>
        <w:t xml:space="preserve">desired </w:t>
      </w:r>
      <w:r w:rsidRPr="008B6CD7">
        <w:rPr>
          <w:rFonts w:ascii="Arial" w:hAnsi="Arial" w:cs="Arial"/>
          <w:color w:val="auto"/>
          <w:highlight w:val="yellow"/>
        </w:rPr>
        <w:t xml:space="preserve">experimental </w:t>
      </w:r>
      <w:r w:rsidR="00C3754F" w:rsidRPr="008B6CD7">
        <w:rPr>
          <w:rFonts w:ascii="Arial" w:hAnsi="Arial" w:cs="Arial"/>
          <w:color w:val="auto"/>
          <w:highlight w:val="yellow"/>
        </w:rPr>
        <w:t>time point</w:t>
      </w:r>
      <w:r w:rsidR="008A30F9" w:rsidRPr="008B6CD7">
        <w:rPr>
          <w:rFonts w:ascii="Arial" w:hAnsi="Arial" w:cs="Arial"/>
          <w:color w:val="auto"/>
          <w:highlight w:val="yellow"/>
        </w:rPr>
        <w:t xml:space="preserve"> (</w:t>
      </w:r>
      <w:r w:rsidR="002B40F4">
        <w:rPr>
          <w:rFonts w:ascii="Arial" w:hAnsi="Arial" w:cs="Arial"/>
          <w:color w:val="auto"/>
          <w:highlight w:val="yellow"/>
        </w:rPr>
        <w:t>here,</w:t>
      </w:r>
      <w:r w:rsidR="008A30F9" w:rsidRPr="008B6CD7">
        <w:rPr>
          <w:rFonts w:ascii="Arial" w:hAnsi="Arial" w:cs="Arial"/>
          <w:color w:val="auto"/>
          <w:highlight w:val="yellow"/>
        </w:rPr>
        <w:t xml:space="preserve"> </w:t>
      </w:r>
      <w:r w:rsidR="00F0139F" w:rsidRPr="008B6CD7">
        <w:rPr>
          <w:rFonts w:ascii="Arial" w:hAnsi="Arial" w:cs="Arial"/>
          <w:color w:val="auto"/>
          <w:highlight w:val="yellow"/>
        </w:rPr>
        <w:t>3</w:t>
      </w:r>
      <w:r w:rsidR="008A30F9" w:rsidRPr="008B6CD7">
        <w:rPr>
          <w:rFonts w:ascii="Arial" w:hAnsi="Arial" w:cs="Arial"/>
          <w:color w:val="auto"/>
          <w:highlight w:val="yellow"/>
        </w:rPr>
        <w:t>-</w:t>
      </w:r>
      <w:r w:rsidR="00F0139F" w:rsidRPr="008B6CD7">
        <w:rPr>
          <w:rFonts w:ascii="Arial" w:hAnsi="Arial" w:cs="Arial"/>
          <w:color w:val="auto"/>
          <w:highlight w:val="yellow"/>
        </w:rPr>
        <w:t>10</w:t>
      </w:r>
      <w:r w:rsidR="008A30F9" w:rsidRPr="008B6CD7">
        <w:rPr>
          <w:rFonts w:ascii="Arial" w:hAnsi="Arial" w:cs="Arial"/>
          <w:color w:val="auto"/>
          <w:highlight w:val="yellow"/>
        </w:rPr>
        <w:t xml:space="preserve"> days later)</w:t>
      </w:r>
      <w:r w:rsidRPr="008B6CD7">
        <w:rPr>
          <w:rFonts w:ascii="Arial" w:hAnsi="Arial" w:cs="Arial"/>
          <w:color w:val="auto"/>
          <w:highlight w:val="yellow"/>
        </w:rPr>
        <w:t xml:space="preserve">, </w:t>
      </w:r>
      <w:r w:rsidR="008D73B6" w:rsidRPr="008B6CD7">
        <w:rPr>
          <w:rFonts w:ascii="Arial" w:hAnsi="Arial" w:cs="Arial"/>
          <w:color w:val="auto"/>
          <w:highlight w:val="yellow"/>
        </w:rPr>
        <w:t xml:space="preserve">retrieve </w:t>
      </w:r>
      <w:r w:rsidR="00387B5B" w:rsidRPr="008B6CD7">
        <w:rPr>
          <w:rFonts w:ascii="Arial" w:hAnsi="Arial" w:cs="Arial"/>
          <w:color w:val="auto"/>
          <w:highlight w:val="yellow"/>
        </w:rPr>
        <w:t>the chimeric embryo from the incubator</w:t>
      </w:r>
      <w:r w:rsidRPr="008B6CD7">
        <w:rPr>
          <w:rFonts w:ascii="Arial" w:hAnsi="Arial" w:cs="Arial"/>
          <w:color w:val="auto"/>
          <w:highlight w:val="yellow"/>
        </w:rPr>
        <w:t xml:space="preserve"> and</w:t>
      </w:r>
      <w:r w:rsidR="00387B5B" w:rsidRPr="008B6CD7">
        <w:rPr>
          <w:rFonts w:ascii="Arial" w:hAnsi="Arial" w:cs="Arial"/>
          <w:color w:val="auto"/>
          <w:highlight w:val="yellow"/>
        </w:rPr>
        <w:t xml:space="preserve"> </w:t>
      </w:r>
      <w:r w:rsidR="00EC66F0" w:rsidRPr="008B6CD7">
        <w:rPr>
          <w:rFonts w:ascii="Arial" w:hAnsi="Arial" w:cs="Arial"/>
          <w:color w:val="auto"/>
          <w:highlight w:val="yellow"/>
        </w:rPr>
        <w:t>remove</w:t>
      </w:r>
      <w:r w:rsidR="00387B5B" w:rsidRPr="008B6CD7">
        <w:rPr>
          <w:rFonts w:ascii="Arial" w:hAnsi="Arial" w:cs="Arial"/>
          <w:color w:val="auto"/>
          <w:highlight w:val="yellow"/>
        </w:rPr>
        <w:t xml:space="preserve"> the clear tape using straight scissors</w:t>
      </w:r>
      <w:r w:rsidR="00EC66F0" w:rsidRPr="008B6CD7">
        <w:rPr>
          <w:rFonts w:ascii="Arial" w:hAnsi="Arial" w:cs="Arial"/>
          <w:color w:val="auto"/>
          <w:highlight w:val="yellow"/>
        </w:rPr>
        <w:t xml:space="preserve"> to gain access to the embryo within the egg</w:t>
      </w:r>
      <w:r w:rsidR="00387B5B" w:rsidRPr="008B6CD7">
        <w:rPr>
          <w:rFonts w:ascii="Arial" w:hAnsi="Arial" w:cs="Arial"/>
          <w:color w:val="auto"/>
          <w:highlight w:val="yellow"/>
        </w:rPr>
        <w:t xml:space="preserve">. </w:t>
      </w:r>
    </w:p>
    <w:p w14:paraId="54A85452" w14:textId="77777777" w:rsidR="00AD39E3" w:rsidRPr="00A24268" w:rsidRDefault="00AD39E3" w:rsidP="008B6CD7">
      <w:pPr>
        <w:pStyle w:val="ListParagraph"/>
        <w:tabs>
          <w:tab w:val="left" w:pos="220"/>
          <w:tab w:val="left" w:pos="720"/>
        </w:tabs>
        <w:ind w:left="0"/>
        <w:jc w:val="left"/>
        <w:rPr>
          <w:rFonts w:ascii="Arial" w:hAnsi="Arial" w:cs="Arial"/>
          <w:color w:val="auto"/>
        </w:rPr>
      </w:pPr>
    </w:p>
    <w:p w14:paraId="3544BA1B" w14:textId="77BF7881" w:rsidR="00387B5B" w:rsidRPr="00AD39E3" w:rsidRDefault="00EC66F0" w:rsidP="008B6CD7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</w:rPr>
      </w:pPr>
      <w:r w:rsidRPr="00AD39E3">
        <w:rPr>
          <w:rFonts w:ascii="Arial" w:hAnsi="Arial" w:cs="Arial"/>
          <w:color w:val="auto"/>
        </w:rPr>
        <w:t>If necessary, e</w:t>
      </w:r>
      <w:r w:rsidR="00387B5B" w:rsidRPr="00AD39E3">
        <w:rPr>
          <w:rFonts w:ascii="Arial" w:hAnsi="Arial" w:cs="Arial"/>
          <w:color w:val="auto"/>
        </w:rPr>
        <w:t xml:space="preserve">nlarge the window </w:t>
      </w:r>
      <w:r w:rsidR="00452AEA" w:rsidRPr="00AD39E3">
        <w:rPr>
          <w:rFonts w:ascii="Arial" w:hAnsi="Arial" w:cs="Arial"/>
          <w:color w:val="auto"/>
        </w:rPr>
        <w:t>in the shell using</w:t>
      </w:r>
      <w:r w:rsidR="00387B5B" w:rsidRPr="00AD39E3">
        <w:rPr>
          <w:rFonts w:ascii="Arial" w:hAnsi="Arial" w:cs="Arial"/>
          <w:color w:val="auto"/>
        </w:rPr>
        <w:t xml:space="preserve"> the scissors. Be careful not to damage the chorioallantoic membrane </w:t>
      </w:r>
      <w:r w:rsidR="008A30F9" w:rsidRPr="00AD39E3">
        <w:rPr>
          <w:rFonts w:ascii="Arial" w:hAnsi="Arial" w:cs="Arial"/>
          <w:color w:val="auto"/>
        </w:rPr>
        <w:t xml:space="preserve">if it is </w:t>
      </w:r>
      <w:r w:rsidR="00387B5B" w:rsidRPr="00AD39E3">
        <w:rPr>
          <w:rFonts w:ascii="Arial" w:hAnsi="Arial" w:cs="Arial"/>
          <w:color w:val="auto"/>
        </w:rPr>
        <w:t xml:space="preserve">attached to the shell, which would result in </w:t>
      </w:r>
      <w:r w:rsidR="00A525DC" w:rsidRPr="00AD39E3">
        <w:rPr>
          <w:rFonts w:ascii="Arial" w:hAnsi="Arial" w:cs="Arial"/>
          <w:color w:val="auto"/>
        </w:rPr>
        <w:t xml:space="preserve">hemorrhage and jeopardize the blood vessel labeling. </w:t>
      </w:r>
    </w:p>
    <w:p w14:paraId="7C2A846C" w14:textId="77777777" w:rsidR="00387B5B" w:rsidRPr="008B6CD7" w:rsidRDefault="00387B5B" w:rsidP="008B6CD7">
      <w:pPr>
        <w:pStyle w:val="ListParagraph"/>
        <w:tabs>
          <w:tab w:val="left" w:pos="220"/>
          <w:tab w:val="left" w:pos="720"/>
        </w:tabs>
        <w:ind w:left="0"/>
        <w:jc w:val="left"/>
        <w:rPr>
          <w:rFonts w:ascii="Arial" w:hAnsi="Arial" w:cs="Arial"/>
          <w:color w:val="auto"/>
          <w:highlight w:val="yellow"/>
        </w:rPr>
      </w:pPr>
    </w:p>
    <w:p w14:paraId="5906C134" w14:textId="1BAACE2E" w:rsidR="00AD39E3" w:rsidRDefault="0027752C" w:rsidP="008B6CD7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9B5A5C">
        <w:rPr>
          <w:rFonts w:ascii="Arial" w:hAnsi="Arial" w:cs="Arial"/>
          <w:color w:val="auto"/>
          <w:highlight w:val="yellow"/>
        </w:rPr>
        <w:lastRenderedPageBreak/>
        <w:t>C</w:t>
      </w:r>
      <w:r w:rsidR="00452AEA" w:rsidRPr="009B5A5C">
        <w:rPr>
          <w:rFonts w:ascii="Arial" w:hAnsi="Arial" w:cs="Arial"/>
          <w:color w:val="auto"/>
          <w:highlight w:val="yellow"/>
        </w:rPr>
        <w:t xml:space="preserve">hoose an accessible </w:t>
      </w:r>
      <w:r w:rsidR="001A0D23" w:rsidRPr="009B5A5C">
        <w:rPr>
          <w:rFonts w:ascii="Arial" w:hAnsi="Arial" w:cs="Arial"/>
          <w:color w:val="auto"/>
          <w:highlight w:val="yellow"/>
        </w:rPr>
        <w:t>vein</w:t>
      </w:r>
      <w:r w:rsidR="00EC66F0" w:rsidRPr="009B5A5C">
        <w:rPr>
          <w:rFonts w:ascii="Arial" w:hAnsi="Arial" w:cs="Arial"/>
          <w:color w:val="auto"/>
          <w:highlight w:val="yellow"/>
        </w:rPr>
        <w:t xml:space="preserve"> on </w:t>
      </w:r>
      <w:r w:rsidR="00452AEA" w:rsidRPr="009B5A5C">
        <w:rPr>
          <w:rFonts w:ascii="Arial" w:hAnsi="Arial" w:cs="Arial"/>
          <w:color w:val="auto"/>
          <w:highlight w:val="yellow"/>
        </w:rPr>
        <w:t xml:space="preserve">the </w:t>
      </w:r>
      <w:r w:rsidR="00AA7C41" w:rsidRPr="009B5A5C">
        <w:rPr>
          <w:rFonts w:ascii="Arial" w:hAnsi="Arial" w:cs="Arial"/>
          <w:color w:val="auto"/>
          <w:highlight w:val="yellow"/>
        </w:rPr>
        <w:t>yolk</w:t>
      </w:r>
      <w:r w:rsidR="00452AEA" w:rsidRPr="009B5A5C">
        <w:rPr>
          <w:rFonts w:ascii="Arial" w:hAnsi="Arial" w:cs="Arial"/>
          <w:color w:val="auto"/>
          <w:highlight w:val="yellow"/>
        </w:rPr>
        <w:t xml:space="preserve"> making sure the blood flow is directed towards the embryo. </w:t>
      </w:r>
      <w:r w:rsidR="00AD39E3">
        <w:rPr>
          <w:rFonts w:ascii="Arial" w:hAnsi="Arial" w:cs="Arial"/>
          <w:color w:val="auto"/>
          <w:highlight w:val="yellow"/>
        </w:rPr>
        <w:t>Choose a</w:t>
      </w:r>
      <w:r w:rsidR="00452AEA" w:rsidRPr="009B5A5C">
        <w:rPr>
          <w:rFonts w:ascii="Arial" w:hAnsi="Arial" w:cs="Arial"/>
          <w:color w:val="auto"/>
          <w:highlight w:val="yellow"/>
        </w:rPr>
        <w:t xml:space="preserve"> branching point </w:t>
      </w:r>
      <w:r w:rsidRPr="009B5A5C">
        <w:rPr>
          <w:rFonts w:ascii="Arial" w:hAnsi="Arial" w:cs="Arial"/>
          <w:color w:val="auto"/>
          <w:highlight w:val="yellow"/>
        </w:rPr>
        <w:t xml:space="preserve">of one of the vitelline </w:t>
      </w:r>
      <w:r w:rsidR="00EC66F0" w:rsidRPr="009B5A5C">
        <w:rPr>
          <w:rFonts w:ascii="Arial" w:hAnsi="Arial" w:cs="Arial"/>
          <w:color w:val="auto"/>
          <w:highlight w:val="yellow"/>
        </w:rPr>
        <w:t>ve</w:t>
      </w:r>
      <w:r w:rsidR="00C52280" w:rsidRPr="009B5A5C">
        <w:rPr>
          <w:rFonts w:ascii="Arial" w:hAnsi="Arial" w:cs="Arial"/>
          <w:color w:val="auto"/>
          <w:highlight w:val="yellow"/>
        </w:rPr>
        <w:t>ins</w:t>
      </w:r>
      <w:r w:rsidR="00AD39E3">
        <w:rPr>
          <w:rFonts w:ascii="Arial" w:hAnsi="Arial" w:cs="Arial"/>
          <w:color w:val="auto"/>
          <w:highlight w:val="yellow"/>
        </w:rPr>
        <w:t xml:space="preserve"> </w:t>
      </w:r>
      <w:r w:rsidR="008A30F9" w:rsidRPr="009B5A5C">
        <w:rPr>
          <w:rFonts w:ascii="Arial" w:hAnsi="Arial" w:cs="Arial"/>
          <w:color w:val="auto"/>
          <w:highlight w:val="yellow"/>
        </w:rPr>
        <w:t>(</w:t>
      </w:r>
      <w:r w:rsidR="00503E7A">
        <w:rPr>
          <w:rFonts w:ascii="Arial" w:hAnsi="Arial" w:cs="Arial"/>
          <w:color w:val="auto"/>
          <w:highlight w:val="yellow"/>
        </w:rPr>
        <w:t>Figure</w:t>
      </w:r>
      <w:r w:rsidR="00A71F20" w:rsidRPr="009B5A5C">
        <w:rPr>
          <w:rFonts w:ascii="Arial" w:hAnsi="Arial" w:cs="Arial"/>
          <w:color w:val="auto"/>
          <w:highlight w:val="yellow"/>
        </w:rPr>
        <w:t xml:space="preserve"> 3</w:t>
      </w:r>
      <w:r w:rsidR="00A87FE2">
        <w:rPr>
          <w:rFonts w:ascii="Arial" w:hAnsi="Arial" w:cs="Arial"/>
          <w:color w:val="auto"/>
          <w:highlight w:val="yellow"/>
        </w:rPr>
        <w:t>B,</w:t>
      </w:r>
      <w:r w:rsidR="00A71F20" w:rsidRPr="009B5A5C">
        <w:rPr>
          <w:rFonts w:ascii="Arial" w:hAnsi="Arial" w:cs="Arial"/>
          <w:color w:val="auto"/>
          <w:highlight w:val="yellow"/>
        </w:rPr>
        <w:t>C)</w:t>
      </w:r>
      <w:r w:rsidR="00452AEA" w:rsidRPr="009B5A5C">
        <w:rPr>
          <w:rFonts w:ascii="Arial" w:hAnsi="Arial" w:cs="Arial"/>
          <w:color w:val="auto"/>
          <w:highlight w:val="yellow"/>
        </w:rPr>
        <w:t xml:space="preserve">. </w:t>
      </w:r>
    </w:p>
    <w:p w14:paraId="2FA1F12C" w14:textId="77777777" w:rsidR="00AD39E3" w:rsidRPr="008B6CD7" w:rsidRDefault="00AD39E3" w:rsidP="008B6CD7">
      <w:pPr>
        <w:pStyle w:val="ListParagraph"/>
        <w:ind w:left="0"/>
        <w:rPr>
          <w:rFonts w:ascii="Arial" w:hAnsi="Arial" w:cs="Arial"/>
          <w:color w:val="auto"/>
          <w:highlight w:val="yellow"/>
        </w:rPr>
      </w:pPr>
    </w:p>
    <w:p w14:paraId="75D9FB4C" w14:textId="07313E69" w:rsidR="00EC66F0" w:rsidRPr="008B6CD7" w:rsidRDefault="00AD39E3" w:rsidP="008B6CD7">
      <w:pPr>
        <w:tabs>
          <w:tab w:val="left" w:pos="220"/>
          <w:tab w:val="left" w:pos="720"/>
        </w:tabs>
        <w:jc w:val="left"/>
        <w:rPr>
          <w:rFonts w:ascii="Arial" w:hAnsi="Arial" w:cs="Arial"/>
          <w:color w:val="auto"/>
        </w:rPr>
      </w:pPr>
      <w:r w:rsidRPr="008B6CD7">
        <w:rPr>
          <w:rFonts w:ascii="Arial" w:hAnsi="Arial" w:cs="Arial"/>
          <w:color w:val="auto"/>
        </w:rPr>
        <w:t xml:space="preserve">Note: </w:t>
      </w:r>
      <w:r w:rsidR="00C52280" w:rsidRPr="008B6CD7">
        <w:rPr>
          <w:rFonts w:ascii="Arial" w:hAnsi="Arial" w:cs="Arial"/>
          <w:color w:val="auto"/>
        </w:rPr>
        <w:t>At E</w:t>
      </w:r>
      <w:r w:rsidR="00480C79" w:rsidRPr="008B6CD7">
        <w:rPr>
          <w:rFonts w:ascii="Arial" w:hAnsi="Arial" w:cs="Arial"/>
          <w:color w:val="auto"/>
        </w:rPr>
        <w:t>6</w:t>
      </w:r>
      <w:r w:rsidR="000531CA" w:rsidRPr="008B6CD7">
        <w:rPr>
          <w:rFonts w:ascii="Arial" w:hAnsi="Arial" w:cs="Arial"/>
          <w:color w:val="auto"/>
        </w:rPr>
        <w:t>.5</w:t>
      </w:r>
      <w:r w:rsidR="00C52280" w:rsidRPr="008B6CD7">
        <w:rPr>
          <w:rFonts w:ascii="Arial" w:hAnsi="Arial" w:cs="Arial"/>
          <w:color w:val="auto"/>
        </w:rPr>
        <w:t>-E</w:t>
      </w:r>
      <w:r w:rsidR="00480C79" w:rsidRPr="008B6CD7">
        <w:rPr>
          <w:rFonts w:ascii="Arial" w:hAnsi="Arial" w:cs="Arial"/>
          <w:color w:val="auto"/>
        </w:rPr>
        <w:t>7</w:t>
      </w:r>
      <w:r w:rsidR="000531CA" w:rsidRPr="008B6CD7">
        <w:rPr>
          <w:rFonts w:ascii="Arial" w:hAnsi="Arial" w:cs="Arial"/>
          <w:color w:val="auto"/>
        </w:rPr>
        <w:t>.5</w:t>
      </w:r>
      <w:r w:rsidR="00AA7C41" w:rsidRPr="008B6CD7">
        <w:rPr>
          <w:rFonts w:ascii="Arial" w:hAnsi="Arial" w:cs="Arial"/>
          <w:color w:val="auto"/>
        </w:rPr>
        <w:t>, th</w:t>
      </w:r>
      <w:r w:rsidR="00087686" w:rsidRPr="008B6CD7">
        <w:rPr>
          <w:rFonts w:ascii="Arial" w:hAnsi="Arial" w:cs="Arial"/>
          <w:color w:val="auto"/>
        </w:rPr>
        <w:t>e chorioallantoic membrane may</w:t>
      </w:r>
      <w:r w:rsidR="00AA7C41" w:rsidRPr="008B6CD7">
        <w:rPr>
          <w:rFonts w:ascii="Arial" w:hAnsi="Arial" w:cs="Arial"/>
          <w:color w:val="auto"/>
        </w:rPr>
        <w:t xml:space="preserve"> need to be gently moved aside</w:t>
      </w:r>
      <w:r w:rsidR="008A30F9" w:rsidRPr="008B6CD7">
        <w:rPr>
          <w:rFonts w:ascii="Arial" w:hAnsi="Arial" w:cs="Arial"/>
          <w:color w:val="auto"/>
        </w:rPr>
        <w:t xml:space="preserve"> with tweezers</w:t>
      </w:r>
      <w:r w:rsidR="00AA7C41" w:rsidRPr="008B6CD7">
        <w:rPr>
          <w:rFonts w:ascii="Arial" w:hAnsi="Arial" w:cs="Arial"/>
          <w:color w:val="auto"/>
        </w:rPr>
        <w:t xml:space="preserve"> to access the yolk veins. </w:t>
      </w:r>
      <w:r w:rsidR="00C52280" w:rsidRPr="008B6CD7">
        <w:rPr>
          <w:rFonts w:ascii="Arial" w:hAnsi="Arial" w:cs="Arial"/>
          <w:color w:val="auto"/>
        </w:rPr>
        <w:t>After E</w:t>
      </w:r>
      <w:r w:rsidR="00480C79" w:rsidRPr="008B6CD7">
        <w:rPr>
          <w:rFonts w:ascii="Arial" w:hAnsi="Arial" w:cs="Arial"/>
          <w:color w:val="auto"/>
        </w:rPr>
        <w:t>8</w:t>
      </w:r>
      <w:r w:rsidR="000531CA" w:rsidRPr="008B6CD7">
        <w:rPr>
          <w:rFonts w:ascii="Arial" w:hAnsi="Arial" w:cs="Arial"/>
          <w:color w:val="auto"/>
        </w:rPr>
        <w:t>.5</w:t>
      </w:r>
      <w:r w:rsidR="00AA7C41" w:rsidRPr="008B6CD7">
        <w:rPr>
          <w:rFonts w:ascii="Arial" w:hAnsi="Arial" w:cs="Arial"/>
          <w:color w:val="auto"/>
        </w:rPr>
        <w:t xml:space="preserve">, the only option is to inject </w:t>
      </w:r>
      <w:r w:rsidR="008A30F9" w:rsidRPr="008B6CD7">
        <w:rPr>
          <w:rFonts w:ascii="Arial" w:hAnsi="Arial" w:cs="Arial"/>
          <w:color w:val="auto"/>
        </w:rPr>
        <w:t>into</w:t>
      </w:r>
      <w:r w:rsidR="00AA7C41" w:rsidRPr="008B6CD7">
        <w:rPr>
          <w:rFonts w:ascii="Arial" w:hAnsi="Arial" w:cs="Arial"/>
          <w:color w:val="auto"/>
        </w:rPr>
        <w:t xml:space="preserve"> one of the chorioallantoic membrane veins</w:t>
      </w:r>
      <w:r w:rsidR="001A0D23" w:rsidRPr="008B6CD7">
        <w:rPr>
          <w:rFonts w:ascii="Arial" w:hAnsi="Arial" w:cs="Arial"/>
          <w:color w:val="auto"/>
        </w:rPr>
        <w:t xml:space="preserve"> since</w:t>
      </w:r>
      <w:r w:rsidR="000531CA" w:rsidRPr="008B6CD7">
        <w:rPr>
          <w:rFonts w:ascii="Arial" w:hAnsi="Arial" w:cs="Arial"/>
          <w:color w:val="auto"/>
        </w:rPr>
        <w:t>,</w:t>
      </w:r>
      <w:r w:rsidR="001A0D23" w:rsidRPr="008B6CD7">
        <w:rPr>
          <w:rFonts w:ascii="Arial" w:hAnsi="Arial" w:cs="Arial"/>
          <w:color w:val="auto"/>
        </w:rPr>
        <w:t xml:space="preserve"> by this stage</w:t>
      </w:r>
      <w:r w:rsidR="000531CA" w:rsidRPr="008B6CD7">
        <w:rPr>
          <w:rFonts w:ascii="Arial" w:hAnsi="Arial" w:cs="Arial"/>
          <w:color w:val="auto"/>
        </w:rPr>
        <w:t>,</w:t>
      </w:r>
      <w:r w:rsidR="001A0D23" w:rsidRPr="008B6CD7">
        <w:rPr>
          <w:rFonts w:ascii="Arial" w:hAnsi="Arial" w:cs="Arial"/>
          <w:color w:val="auto"/>
        </w:rPr>
        <w:t xml:space="preserve"> the chorioallantoic membrane fully covers the embryo</w:t>
      </w:r>
      <w:r w:rsidR="00AA7C41" w:rsidRPr="008B6CD7">
        <w:rPr>
          <w:rFonts w:ascii="Arial" w:hAnsi="Arial" w:cs="Arial"/>
          <w:color w:val="auto"/>
        </w:rPr>
        <w:t xml:space="preserve">. </w:t>
      </w:r>
    </w:p>
    <w:p w14:paraId="5B1F312A" w14:textId="77777777" w:rsidR="00AD39E3" w:rsidRPr="008B6CD7" w:rsidRDefault="00AD39E3" w:rsidP="008B6CD7">
      <w:pPr>
        <w:tabs>
          <w:tab w:val="left" w:pos="220"/>
          <w:tab w:val="left" w:pos="720"/>
        </w:tabs>
        <w:jc w:val="left"/>
        <w:rPr>
          <w:rFonts w:ascii="Arial" w:hAnsi="Arial" w:cs="Arial"/>
          <w:color w:val="auto"/>
          <w:highlight w:val="yellow"/>
        </w:rPr>
      </w:pPr>
    </w:p>
    <w:p w14:paraId="7D1B8649" w14:textId="22D2580F" w:rsidR="00452AEA" w:rsidRPr="009B5A5C" w:rsidRDefault="00452AEA" w:rsidP="008B6CD7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9B5A5C">
        <w:rPr>
          <w:rFonts w:ascii="Arial" w:hAnsi="Arial" w:cs="Arial"/>
          <w:color w:val="auto"/>
          <w:highlight w:val="yellow"/>
        </w:rPr>
        <w:t xml:space="preserve">Remove the vitelline membrane above the </w:t>
      </w:r>
      <w:r w:rsidR="004C67E8" w:rsidRPr="009B5A5C">
        <w:rPr>
          <w:rFonts w:ascii="Arial" w:hAnsi="Arial" w:cs="Arial"/>
          <w:color w:val="auto"/>
          <w:highlight w:val="yellow"/>
        </w:rPr>
        <w:t>chosen</w:t>
      </w:r>
      <w:r w:rsidRPr="009B5A5C">
        <w:rPr>
          <w:rFonts w:ascii="Arial" w:hAnsi="Arial" w:cs="Arial"/>
          <w:color w:val="auto"/>
          <w:highlight w:val="yellow"/>
        </w:rPr>
        <w:t xml:space="preserve"> injection point using two Dumont #5 </w:t>
      </w:r>
      <w:r w:rsidR="00EC66F0" w:rsidRPr="009B5A5C">
        <w:rPr>
          <w:rFonts w:ascii="Arial" w:hAnsi="Arial" w:cs="Arial"/>
          <w:color w:val="auto"/>
          <w:highlight w:val="yellow"/>
        </w:rPr>
        <w:t xml:space="preserve">tweezers by </w:t>
      </w:r>
      <w:r w:rsidRPr="009B5A5C">
        <w:rPr>
          <w:rFonts w:ascii="Arial" w:hAnsi="Arial" w:cs="Arial"/>
          <w:color w:val="auto"/>
          <w:highlight w:val="yellow"/>
        </w:rPr>
        <w:t xml:space="preserve">tearing in opposite directions. </w:t>
      </w:r>
    </w:p>
    <w:p w14:paraId="64A24AE4" w14:textId="77777777" w:rsidR="00452AEA" w:rsidRPr="009B5A5C" w:rsidRDefault="00452AEA" w:rsidP="008B6CD7">
      <w:pPr>
        <w:pStyle w:val="ListParagraph"/>
        <w:tabs>
          <w:tab w:val="left" w:pos="220"/>
          <w:tab w:val="left" w:pos="720"/>
        </w:tabs>
        <w:ind w:left="0"/>
        <w:jc w:val="left"/>
        <w:rPr>
          <w:rFonts w:ascii="Arial" w:hAnsi="Arial" w:cs="Arial"/>
          <w:color w:val="auto"/>
          <w:highlight w:val="yellow"/>
        </w:rPr>
      </w:pPr>
    </w:p>
    <w:p w14:paraId="18CCD1AB" w14:textId="388B0A45" w:rsidR="00A24268" w:rsidRDefault="004C67E8" w:rsidP="008B6CD7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9B5A5C">
        <w:rPr>
          <w:rFonts w:ascii="Arial" w:hAnsi="Arial" w:cs="Arial"/>
          <w:color w:val="auto"/>
          <w:highlight w:val="yellow"/>
        </w:rPr>
        <w:t>Break</w:t>
      </w:r>
      <w:r w:rsidR="00452AEA" w:rsidRPr="009B5A5C">
        <w:rPr>
          <w:rFonts w:ascii="Arial" w:hAnsi="Arial" w:cs="Arial"/>
          <w:color w:val="auto"/>
          <w:highlight w:val="yellow"/>
        </w:rPr>
        <w:t xml:space="preserve"> a pulled glass needle </w:t>
      </w:r>
      <w:r w:rsidR="0090242F" w:rsidRPr="009B5A5C">
        <w:rPr>
          <w:rFonts w:ascii="Arial" w:hAnsi="Arial" w:cs="Arial"/>
          <w:color w:val="auto"/>
          <w:highlight w:val="yellow"/>
        </w:rPr>
        <w:t xml:space="preserve">using a Dumont #5 and </w:t>
      </w:r>
      <w:r w:rsidR="00EC66F0" w:rsidRPr="009B5A5C">
        <w:rPr>
          <w:rFonts w:ascii="Arial" w:hAnsi="Arial" w:cs="Arial"/>
          <w:color w:val="auto"/>
          <w:highlight w:val="yellow"/>
        </w:rPr>
        <w:t xml:space="preserve">adjust </w:t>
      </w:r>
      <w:r w:rsidR="0090242F" w:rsidRPr="009B5A5C">
        <w:rPr>
          <w:rFonts w:ascii="Arial" w:hAnsi="Arial" w:cs="Arial"/>
          <w:color w:val="auto"/>
          <w:highlight w:val="yellow"/>
        </w:rPr>
        <w:t xml:space="preserve">its diameter to the </w:t>
      </w:r>
      <w:r w:rsidR="00EC66F0" w:rsidRPr="009B5A5C">
        <w:rPr>
          <w:rFonts w:ascii="Arial" w:hAnsi="Arial" w:cs="Arial"/>
          <w:color w:val="auto"/>
          <w:highlight w:val="yellow"/>
        </w:rPr>
        <w:t xml:space="preserve">approximate </w:t>
      </w:r>
      <w:r w:rsidR="0090242F" w:rsidRPr="009B5A5C">
        <w:rPr>
          <w:rFonts w:ascii="Arial" w:hAnsi="Arial" w:cs="Arial"/>
          <w:color w:val="auto"/>
          <w:highlight w:val="yellow"/>
        </w:rPr>
        <w:t>size of the vein</w:t>
      </w:r>
      <w:r w:rsidR="003774BF" w:rsidRPr="009B5A5C">
        <w:rPr>
          <w:rFonts w:ascii="Arial" w:hAnsi="Arial" w:cs="Arial"/>
          <w:color w:val="auto"/>
          <w:highlight w:val="yellow"/>
        </w:rPr>
        <w:t xml:space="preserve"> prior to loading with </w:t>
      </w:r>
      <w:r w:rsidR="00A24268" w:rsidRPr="00FC263E">
        <w:rPr>
          <w:rFonts w:ascii="Arial" w:hAnsi="Arial" w:cs="Arial"/>
          <w:color w:val="auto"/>
          <w:highlight w:val="yellow"/>
        </w:rPr>
        <w:t>CellTracker</w:t>
      </w:r>
      <w:r w:rsidR="00A24268">
        <w:rPr>
          <w:rFonts w:ascii="Arial" w:hAnsi="Arial" w:cs="Arial"/>
          <w:color w:val="auto"/>
          <w:highlight w:val="yellow"/>
        </w:rPr>
        <w:t xml:space="preserve"> </w:t>
      </w:r>
      <w:r w:rsidR="00A24268" w:rsidRPr="00FC263E">
        <w:rPr>
          <w:rFonts w:ascii="Arial" w:hAnsi="Arial" w:cs="Arial"/>
          <w:color w:val="auto"/>
          <w:highlight w:val="yellow"/>
        </w:rPr>
        <w:t>CM-</w:t>
      </w:r>
      <w:r w:rsidR="003774BF" w:rsidRPr="009B5A5C">
        <w:rPr>
          <w:rFonts w:ascii="Arial" w:hAnsi="Arial" w:cs="Arial"/>
          <w:color w:val="auto"/>
          <w:highlight w:val="yellow"/>
        </w:rPr>
        <w:t>DiI</w:t>
      </w:r>
      <w:r w:rsidR="0090242F" w:rsidRPr="009B5A5C">
        <w:rPr>
          <w:rFonts w:ascii="Arial" w:hAnsi="Arial" w:cs="Arial"/>
          <w:color w:val="auto"/>
          <w:highlight w:val="yellow"/>
        </w:rPr>
        <w:t xml:space="preserve">. </w:t>
      </w:r>
      <w:r w:rsidR="002B40F4">
        <w:rPr>
          <w:rFonts w:ascii="Arial" w:hAnsi="Arial" w:cs="Arial"/>
          <w:color w:val="auto"/>
          <w:highlight w:val="yellow"/>
        </w:rPr>
        <w:t>Make t</w:t>
      </w:r>
      <w:r w:rsidR="0094693B" w:rsidRPr="009B5A5C">
        <w:rPr>
          <w:rFonts w:ascii="Arial" w:hAnsi="Arial" w:cs="Arial"/>
          <w:color w:val="auto"/>
          <w:highlight w:val="yellow"/>
        </w:rPr>
        <w:t xml:space="preserve">he </w:t>
      </w:r>
      <w:r w:rsidR="0094693B" w:rsidRPr="008B6CD7">
        <w:rPr>
          <w:rFonts w:ascii="Arial" w:hAnsi="Arial" w:cs="Arial"/>
          <w:color w:val="auto"/>
          <w:highlight w:val="yellow"/>
        </w:rPr>
        <w:t>DiI stock solution at 40</w:t>
      </w:r>
      <w:r w:rsidR="00A24268">
        <w:rPr>
          <w:rFonts w:ascii="Arial" w:hAnsi="Arial" w:cs="Arial"/>
          <w:color w:val="auto"/>
          <w:highlight w:val="yellow"/>
        </w:rPr>
        <w:t xml:space="preserve"> </w:t>
      </w:r>
      <w:r w:rsidR="002B40F4">
        <w:rPr>
          <w:rFonts w:ascii="Arial" w:hAnsi="Arial" w:cs="Arial"/>
          <w:color w:val="auto"/>
          <w:highlight w:val="yellow"/>
        </w:rPr>
        <w:t>µg/µl in DMSO and store</w:t>
      </w:r>
      <w:r w:rsidR="0094693B" w:rsidRPr="008B6CD7">
        <w:rPr>
          <w:rFonts w:ascii="Arial" w:hAnsi="Arial" w:cs="Arial"/>
          <w:color w:val="auto"/>
          <w:highlight w:val="yellow"/>
        </w:rPr>
        <w:t xml:space="preserve"> at -20</w:t>
      </w:r>
      <w:r w:rsidR="00A24268">
        <w:rPr>
          <w:rFonts w:ascii="Arial" w:hAnsi="Arial" w:cs="Arial"/>
          <w:color w:val="auto"/>
          <w:highlight w:val="yellow"/>
        </w:rPr>
        <w:t xml:space="preserve"> </w:t>
      </w:r>
      <w:r w:rsidR="002B40F4">
        <w:rPr>
          <w:rFonts w:ascii="Arial" w:hAnsi="Arial" w:cs="Arial"/>
          <w:color w:val="auto"/>
          <w:highlight w:val="yellow"/>
        </w:rPr>
        <w:t xml:space="preserve">°C. Prepare the working solution </w:t>
      </w:r>
      <w:r w:rsidR="0094693B" w:rsidRPr="008B6CD7">
        <w:rPr>
          <w:rFonts w:ascii="Arial" w:hAnsi="Arial" w:cs="Arial"/>
          <w:color w:val="auto"/>
          <w:highlight w:val="yellow"/>
        </w:rPr>
        <w:t>in 0.3</w:t>
      </w:r>
      <w:r w:rsidR="00A24268">
        <w:rPr>
          <w:rFonts w:ascii="Arial" w:hAnsi="Arial" w:cs="Arial"/>
          <w:color w:val="auto"/>
          <w:highlight w:val="yellow"/>
        </w:rPr>
        <w:t xml:space="preserve"> </w:t>
      </w:r>
      <w:r w:rsidR="0094693B" w:rsidRPr="008B6CD7">
        <w:rPr>
          <w:rFonts w:ascii="Arial" w:hAnsi="Arial" w:cs="Arial"/>
          <w:color w:val="auto"/>
          <w:highlight w:val="yellow"/>
        </w:rPr>
        <w:t>M sucrose/PBS at a concentration of 4</w:t>
      </w:r>
      <w:r w:rsidR="00A24268">
        <w:rPr>
          <w:rFonts w:ascii="Arial" w:hAnsi="Arial" w:cs="Arial"/>
          <w:color w:val="auto"/>
          <w:highlight w:val="yellow"/>
        </w:rPr>
        <w:t xml:space="preserve"> </w:t>
      </w:r>
      <w:r w:rsidR="0094693B" w:rsidRPr="008B6CD7">
        <w:rPr>
          <w:rFonts w:ascii="Arial" w:hAnsi="Arial" w:cs="Arial"/>
          <w:color w:val="auto"/>
          <w:highlight w:val="yellow"/>
        </w:rPr>
        <w:t>µg/µl.</w:t>
      </w:r>
      <w:r w:rsidR="0094693B" w:rsidRPr="009B5A5C">
        <w:rPr>
          <w:rFonts w:ascii="Arial" w:hAnsi="Arial" w:cs="Arial"/>
          <w:color w:val="auto"/>
          <w:highlight w:val="yellow"/>
        </w:rPr>
        <w:t xml:space="preserve"> </w:t>
      </w:r>
    </w:p>
    <w:p w14:paraId="691935EF" w14:textId="77777777" w:rsidR="00A24268" w:rsidRPr="008B6CD7" w:rsidRDefault="00A24268" w:rsidP="008B6CD7">
      <w:pPr>
        <w:pStyle w:val="ListParagraph"/>
        <w:ind w:left="0"/>
        <w:rPr>
          <w:rFonts w:ascii="Arial" w:hAnsi="Arial" w:cs="Arial"/>
          <w:color w:val="auto"/>
          <w:highlight w:val="yellow"/>
        </w:rPr>
      </w:pPr>
    </w:p>
    <w:p w14:paraId="70A82ADF" w14:textId="51477673" w:rsidR="0090242F" w:rsidRPr="008B6CD7" w:rsidRDefault="0090242F" w:rsidP="008B6CD7">
      <w:pPr>
        <w:pStyle w:val="ListParagraph"/>
        <w:numPr>
          <w:ilvl w:val="2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8B6CD7">
        <w:rPr>
          <w:rFonts w:ascii="Arial" w:hAnsi="Arial" w:cs="Arial"/>
          <w:color w:val="auto"/>
          <w:highlight w:val="yellow"/>
        </w:rPr>
        <w:t xml:space="preserve">Aspirate between </w:t>
      </w:r>
      <w:r w:rsidR="00C3754F" w:rsidRPr="008B6CD7">
        <w:rPr>
          <w:rFonts w:ascii="Arial" w:hAnsi="Arial" w:cs="Arial"/>
          <w:color w:val="auto"/>
          <w:highlight w:val="yellow"/>
        </w:rPr>
        <w:t>5</w:t>
      </w:r>
      <w:r w:rsidRPr="008B6CD7">
        <w:rPr>
          <w:rFonts w:ascii="Arial" w:hAnsi="Arial" w:cs="Arial"/>
          <w:color w:val="auto"/>
          <w:highlight w:val="yellow"/>
        </w:rPr>
        <w:t>-10</w:t>
      </w:r>
      <w:r w:rsidR="00A24268">
        <w:rPr>
          <w:rFonts w:ascii="Arial" w:hAnsi="Arial" w:cs="Arial"/>
          <w:color w:val="auto"/>
          <w:highlight w:val="yellow"/>
        </w:rPr>
        <w:t xml:space="preserve"> </w:t>
      </w:r>
      <w:r w:rsidR="003774BF" w:rsidRPr="008B6CD7">
        <w:rPr>
          <w:rFonts w:ascii="Arial" w:hAnsi="Arial" w:cs="Arial"/>
          <w:color w:val="auto"/>
          <w:highlight w:val="yellow"/>
        </w:rPr>
        <w:t>µl</w:t>
      </w:r>
      <w:r w:rsidRPr="008B6CD7">
        <w:rPr>
          <w:rFonts w:ascii="Arial" w:hAnsi="Arial" w:cs="Arial"/>
          <w:color w:val="auto"/>
          <w:highlight w:val="yellow"/>
        </w:rPr>
        <w:t xml:space="preserve"> of DiI in</w:t>
      </w:r>
      <w:r w:rsidR="000E6403" w:rsidRPr="008B6CD7">
        <w:rPr>
          <w:rFonts w:ascii="Arial" w:hAnsi="Arial" w:cs="Arial"/>
          <w:color w:val="auto"/>
          <w:highlight w:val="yellow"/>
        </w:rPr>
        <w:t xml:space="preserve"> </w:t>
      </w:r>
      <w:r w:rsidR="00C3754F" w:rsidRPr="008B6CD7">
        <w:rPr>
          <w:rFonts w:ascii="Arial" w:hAnsi="Arial" w:cs="Arial"/>
          <w:color w:val="auto"/>
          <w:highlight w:val="yellow"/>
        </w:rPr>
        <w:t>0.3</w:t>
      </w:r>
      <w:r w:rsidR="00A24268">
        <w:rPr>
          <w:rFonts w:ascii="Arial" w:hAnsi="Arial" w:cs="Arial"/>
          <w:color w:val="auto"/>
          <w:highlight w:val="yellow"/>
        </w:rPr>
        <w:t xml:space="preserve"> </w:t>
      </w:r>
      <w:r w:rsidR="00C3754F" w:rsidRPr="008B6CD7">
        <w:rPr>
          <w:rFonts w:ascii="Arial" w:hAnsi="Arial" w:cs="Arial"/>
          <w:color w:val="auto"/>
          <w:highlight w:val="yellow"/>
        </w:rPr>
        <w:t>M</w:t>
      </w:r>
      <w:r w:rsidRPr="008B6CD7">
        <w:rPr>
          <w:rFonts w:ascii="Arial" w:hAnsi="Arial" w:cs="Arial"/>
          <w:color w:val="auto"/>
          <w:highlight w:val="yellow"/>
        </w:rPr>
        <w:t xml:space="preserve"> sucrose</w:t>
      </w:r>
      <w:r w:rsidR="000E6403" w:rsidRPr="008B6CD7">
        <w:rPr>
          <w:rFonts w:ascii="Arial" w:hAnsi="Arial" w:cs="Arial"/>
          <w:color w:val="auto"/>
          <w:highlight w:val="yellow"/>
        </w:rPr>
        <w:t>/PBS</w:t>
      </w:r>
      <w:r w:rsidR="00A525DC" w:rsidRPr="008B6CD7">
        <w:rPr>
          <w:rFonts w:ascii="Arial" w:hAnsi="Arial" w:cs="Arial"/>
          <w:color w:val="auto"/>
          <w:highlight w:val="yellow"/>
        </w:rPr>
        <w:t xml:space="preserve"> </w:t>
      </w:r>
      <w:r w:rsidR="00EC66F0" w:rsidRPr="008B6CD7">
        <w:rPr>
          <w:rFonts w:ascii="Arial" w:hAnsi="Arial" w:cs="Arial"/>
          <w:color w:val="auto"/>
          <w:highlight w:val="yellow"/>
        </w:rPr>
        <w:t xml:space="preserve">into </w:t>
      </w:r>
      <w:r w:rsidR="00A525DC" w:rsidRPr="008B6CD7">
        <w:rPr>
          <w:rFonts w:ascii="Arial" w:hAnsi="Arial" w:cs="Arial"/>
          <w:color w:val="auto"/>
          <w:highlight w:val="yellow"/>
        </w:rPr>
        <w:t>the needle</w:t>
      </w:r>
      <w:r w:rsidR="00EC66F0" w:rsidRPr="008B6CD7">
        <w:rPr>
          <w:rFonts w:ascii="Arial" w:hAnsi="Arial" w:cs="Arial"/>
          <w:color w:val="auto"/>
          <w:highlight w:val="yellow"/>
        </w:rPr>
        <w:t xml:space="preserve"> using suction with a </w:t>
      </w:r>
      <w:r w:rsidR="006B5101" w:rsidRPr="008B6CD7">
        <w:rPr>
          <w:rFonts w:ascii="Arial" w:hAnsi="Arial" w:cs="Arial"/>
          <w:color w:val="auto"/>
          <w:highlight w:val="yellow"/>
        </w:rPr>
        <w:t>mouth tube</w:t>
      </w:r>
      <w:r w:rsidRPr="008B6CD7">
        <w:rPr>
          <w:rFonts w:ascii="Arial" w:hAnsi="Arial" w:cs="Arial"/>
          <w:color w:val="auto"/>
          <w:highlight w:val="yellow"/>
        </w:rPr>
        <w:t xml:space="preserve">. </w:t>
      </w:r>
      <w:r w:rsidR="004813B4" w:rsidRPr="008B6CD7">
        <w:rPr>
          <w:rFonts w:ascii="Arial" w:hAnsi="Arial" w:cs="Arial"/>
          <w:color w:val="auto"/>
          <w:highlight w:val="yellow"/>
        </w:rPr>
        <w:t xml:space="preserve">Older embryos might require </w:t>
      </w:r>
      <w:r w:rsidR="00EC66F0" w:rsidRPr="008B6CD7">
        <w:rPr>
          <w:rFonts w:ascii="Arial" w:hAnsi="Arial" w:cs="Arial"/>
          <w:color w:val="auto"/>
          <w:highlight w:val="yellow"/>
        </w:rPr>
        <w:t>up to</w:t>
      </w:r>
      <w:r w:rsidR="004813B4" w:rsidRPr="008B6CD7">
        <w:rPr>
          <w:rFonts w:ascii="Arial" w:hAnsi="Arial" w:cs="Arial"/>
          <w:color w:val="auto"/>
          <w:highlight w:val="yellow"/>
        </w:rPr>
        <w:t xml:space="preserve"> </w:t>
      </w:r>
      <w:r w:rsidR="00C3754F" w:rsidRPr="008B6CD7">
        <w:rPr>
          <w:rFonts w:ascii="Arial" w:hAnsi="Arial" w:cs="Arial"/>
          <w:color w:val="auto"/>
          <w:highlight w:val="yellow"/>
        </w:rPr>
        <w:t>2</w:t>
      </w:r>
      <w:r w:rsidR="003774BF" w:rsidRPr="008B6CD7">
        <w:rPr>
          <w:rFonts w:ascii="Arial" w:hAnsi="Arial" w:cs="Arial"/>
          <w:color w:val="auto"/>
          <w:highlight w:val="yellow"/>
        </w:rPr>
        <w:t>5</w:t>
      </w:r>
      <w:r w:rsidR="00A24268">
        <w:rPr>
          <w:rFonts w:ascii="Arial" w:hAnsi="Arial" w:cs="Arial"/>
          <w:color w:val="auto"/>
          <w:highlight w:val="yellow"/>
        </w:rPr>
        <w:t xml:space="preserve"> </w:t>
      </w:r>
      <w:r w:rsidR="003774BF" w:rsidRPr="008B6CD7">
        <w:rPr>
          <w:rFonts w:ascii="Arial" w:hAnsi="Arial" w:cs="Arial"/>
          <w:color w:val="auto"/>
          <w:highlight w:val="yellow"/>
        </w:rPr>
        <w:t>µl or more</w:t>
      </w:r>
      <w:r w:rsidR="004813B4" w:rsidRPr="008B6CD7">
        <w:rPr>
          <w:rFonts w:ascii="Arial" w:hAnsi="Arial" w:cs="Arial"/>
          <w:color w:val="auto"/>
          <w:highlight w:val="yellow"/>
        </w:rPr>
        <w:t xml:space="preserve">. </w:t>
      </w:r>
      <w:r w:rsidR="00C52280" w:rsidRPr="008B6CD7">
        <w:rPr>
          <w:rFonts w:ascii="Arial" w:hAnsi="Arial" w:cs="Arial"/>
          <w:color w:val="auto"/>
          <w:highlight w:val="yellow"/>
        </w:rPr>
        <w:t>From E</w:t>
      </w:r>
      <w:r w:rsidR="00480C79" w:rsidRPr="008B6CD7">
        <w:rPr>
          <w:rFonts w:ascii="Arial" w:hAnsi="Arial" w:cs="Arial"/>
          <w:color w:val="auto"/>
          <w:highlight w:val="yellow"/>
        </w:rPr>
        <w:t>8</w:t>
      </w:r>
      <w:r w:rsidR="000531CA" w:rsidRPr="008B6CD7">
        <w:rPr>
          <w:rFonts w:ascii="Arial" w:hAnsi="Arial" w:cs="Arial"/>
          <w:color w:val="auto"/>
          <w:highlight w:val="yellow"/>
        </w:rPr>
        <w:t>.5</w:t>
      </w:r>
      <w:r w:rsidR="00C52280" w:rsidRPr="008B6CD7">
        <w:rPr>
          <w:rFonts w:ascii="Arial" w:hAnsi="Arial" w:cs="Arial"/>
          <w:color w:val="auto"/>
          <w:highlight w:val="yellow"/>
        </w:rPr>
        <w:t>, embryos</w:t>
      </w:r>
      <w:r w:rsidR="00EC66F0" w:rsidRPr="008B6CD7">
        <w:rPr>
          <w:rFonts w:ascii="Arial" w:hAnsi="Arial" w:cs="Arial"/>
          <w:color w:val="auto"/>
          <w:highlight w:val="yellow"/>
        </w:rPr>
        <w:t xml:space="preserve"> </w:t>
      </w:r>
      <w:r w:rsidR="004813B4" w:rsidRPr="008B6CD7">
        <w:rPr>
          <w:rFonts w:ascii="Arial" w:hAnsi="Arial" w:cs="Arial"/>
          <w:color w:val="auto"/>
          <w:highlight w:val="yellow"/>
        </w:rPr>
        <w:t xml:space="preserve">have </w:t>
      </w:r>
      <w:r w:rsidR="00EC66F0" w:rsidRPr="008B6CD7">
        <w:rPr>
          <w:rFonts w:ascii="Arial" w:hAnsi="Arial" w:cs="Arial"/>
          <w:color w:val="auto"/>
          <w:highlight w:val="yellow"/>
        </w:rPr>
        <w:t xml:space="preserve">larger, </w:t>
      </w:r>
      <w:r w:rsidR="004813B4" w:rsidRPr="008B6CD7">
        <w:rPr>
          <w:rFonts w:ascii="Arial" w:hAnsi="Arial" w:cs="Arial"/>
          <w:color w:val="auto"/>
          <w:highlight w:val="yellow"/>
        </w:rPr>
        <w:t xml:space="preserve">more muscular veins, which </w:t>
      </w:r>
      <w:r w:rsidR="008D73B6" w:rsidRPr="008B6CD7">
        <w:rPr>
          <w:rFonts w:ascii="Arial" w:hAnsi="Arial" w:cs="Arial"/>
          <w:color w:val="auto"/>
          <w:highlight w:val="yellow"/>
        </w:rPr>
        <w:t>may need</w:t>
      </w:r>
      <w:r w:rsidR="004813B4" w:rsidRPr="008B6CD7">
        <w:rPr>
          <w:rFonts w:ascii="Arial" w:hAnsi="Arial" w:cs="Arial"/>
          <w:color w:val="auto"/>
          <w:highlight w:val="yellow"/>
        </w:rPr>
        <w:t xml:space="preserve"> to be h</w:t>
      </w:r>
      <w:r w:rsidR="00A647F1" w:rsidRPr="008B6CD7">
        <w:rPr>
          <w:rFonts w:ascii="Arial" w:hAnsi="Arial" w:cs="Arial"/>
          <w:color w:val="auto"/>
          <w:highlight w:val="yellow"/>
        </w:rPr>
        <w:t>e</w:t>
      </w:r>
      <w:r w:rsidR="004813B4" w:rsidRPr="008B6CD7">
        <w:rPr>
          <w:rFonts w:ascii="Arial" w:hAnsi="Arial" w:cs="Arial"/>
          <w:color w:val="auto"/>
          <w:highlight w:val="yellow"/>
        </w:rPr>
        <w:t>ld in position with a Dumont #5 before stabbing</w:t>
      </w:r>
      <w:r w:rsidR="00EC66F0" w:rsidRPr="008B6CD7">
        <w:rPr>
          <w:rFonts w:ascii="Arial" w:hAnsi="Arial" w:cs="Arial"/>
          <w:color w:val="auto"/>
          <w:highlight w:val="yellow"/>
        </w:rPr>
        <w:t xml:space="preserve"> with </w:t>
      </w:r>
      <w:r w:rsidR="008D73B6" w:rsidRPr="008B6CD7">
        <w:rPr>
          <w:rFonts w:ascii="Arial" w:hAnsi="Arial" w:cs="Arial"/>
          <w:color w:val="auto"/>
          <w:highlight w:val="yellow"/>
        </w:rPr>
        <w:t xml:space="preserve">the </w:t>
      </w:r>
      <w:r w:rsidR="00EC66F0" w:rsidRPr="008B6CD7">
        <w:rPr>
          <w:rFonts w:ascii="Arial" w:hAnsi="Arial" w:cs="Arial"/>
          <w:color w:val="auto"/>
          <w:highlight w:val="yellow"/>
        </w:rPr>
        <w:t>DiI-loaded glass needle</w:t>
      </w:r>
      <w:r w:rsidR="004813B4" w:rsidRPr="008B6CD7">
        <w:rPr>
          <w:rFonts w:ascii="Arial" w:hAnsi="Arial" w:cs="Arial"/>
          <w:color w:val="auto"/>
          <w:highlight w:val="yellow"/>
        </w:rPr>
        <w:t xml:space="preserve">. </w:t>
      </w:r>
    </w:p>
    <w:p w14:paraId="0B6D65FB" w14:textId="77777777" w:rsidR="004813B4" w:rsidRPr="008B6CD7" w:rsidRDefault="004813B4" w:rsidP="008B6CD7">
      <w:pPr>
        <w:pStyle w:val="ListParagraph"/>
        <w:tabs>
          <w:tab w:val="left" w:pos="220"/>
          <w:tab w:val="left" w:pos="720"/>
        </w:tabs>
        <w:ind w:left="0"/>
        <w:jc w:val="left"/>
        <w:rPr>
          <w:rFonts w:ascii="Arial" w:hAnsi="Arial" w:cs="Arial"/>
          <w:color w:val="auto"/>
          <w:highlight w:val="yellow"/>
        </w:rPr>
      </w:pPr>
    </w:p>
    <w:p w14:paraId="7E8192D6" w14:textId="353C1994" w:rsidR="0090242F" w:rsidRPr="008B6CD7" w:rsidRDefault="00087686" w:rsidP="008B6CD7">
      <w:pPr>
        <w:pStyle w:val="ListParagraph"/>
        <w:numPr>
          <w:ilvl w:val="1"/>
          <w:numId w:val="8"/>
        </w:numPr>
        <w:tabs>
          <w:tab w:val="left" w:pos="220"/>
          <w:tab w:val="left" w:pos="720"/>
        </w:tabs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8B6CD7">
        <w:rPr>
          <w:rFonts w:ascii="Arial" w:hAnsi="Arial" w:cs="Arial"/>
          <w:color w:val="auto"/>
          <w:highlight w:val="yellow"/>
        </w:rPr>
        <w:t>Swiftly insert the needle into</w:t>
      </w:r>
      <w:r w:rsidR="0090242F" w:rsidRPr="008B6CD7">
        <w:rPr>
          <w:rFonts w:ascii="Arial" w:hAnsi="Arial" w:cs="Arial"/>
          <w:color w:val="auto"/>
          <w:highlight w:val="yellow"/>
        </w:rPr>
        <w:t xml:space="preserve"> the vein </w:t>
      </w:r>
      <w:r w:rsidR="004813B4" w:rsidRPr="008B6CD7">
        <w:rPr>
          <w:rFonts w:ascii="Arial" w:hAnsi="Arial" w:cs="Arial"/>
          <w:color w:val="auto"/>
          <w:highlight w:val="yellow"/>
        </w:rPr>
        <w:t xml:space="preserve">and blow steadily </w:t>
      </w:r>
      <w:r w:rsidR="00EC66F0" w:rsidRPr="008B6CD7">
        <w:rPr>
          <w:rFonts w:ascii="Arial" w:hAnsi="Arial" w:cs="Arial"/>
          <w:color w:val="auto"/>
          <w:highlight w:val="yellow"/>
        </w:rPr>
        <w:t>with</w:t>
      </w:r>
      <w:r w:rsidR="004813B4" w:rsidRPr="008B6CD7">
        <w:rPr>
          <w:rFonts w:ascii="Arial" w:hAnsi="Arial" w:cs="Arial"/>
          <w:color w:val="auto"/>
          <w:highlight w:val="yellow"/>
        </w:rPr>
        <w:t xml:space="preserve"> the </w:t>
      </w:r>
      <w:r w:rsidR="006B5101" w:rsidRPr="008B6CD7">
        <w:rPr>
          <w:rFonts w:ascii="Arial" w:hAnsi="Arial" w:cs="Arial"/>
          <w:color w:val="auto"/>
          <w:highlight w:val="yellow"/>
        </w:rPr>
        <w:t>mouth tube</w:t>
      </w:r>
      <w:r w:rsidR="004813B4" w:rsidRPr="008B6CD7">
        <w:rPr>
          <w:rFonts w:ascii="Arial" w:hAnsi="Arial" w:cs="Arial"/>
          <w:color w:val="auto"/>
          <w:highlight w:val="yellow"/>
        </w:rPr>
        <w:t xml:space="preserve"> to allow the DiI to join the blood flow slowly without forming a clot</w:t>
      </w:r>
      <w:r w:rsidR="00C52280" w:rsidRPr="008B6CD7">
        <w:rPr>
          <w:rFonts w:ascii="Arial" w:hAnsi="Arial" w:cs="Arial"/>
          <w:color w:val="auto"/>
          <w:highlight w:val="yellow"/>
        </w:rPr>
        <w:t>.</w:t>
      </w:r>
      <w:r w:rsidR="006F6B87">
        <w:rPr>
          <w:rFonts w:ascii="Arial" w:hAnsi="Arial" w:cs="Arial"/>
          <w:color w:val="auto"/>
          <w:highlight w:val="yellow"/>
        </w:rPr>
        <w:t xml:space="preserve"> </w:t>
      </w:r>
      <w:r w:rsidR="001105EC">
        <w:rPr>
          <w:rFonts w:ascii="Arial" w:hAnsi="Arial" w:cs="Arial"/>
          <w:color w:val="auto"/>
          <w:highlight w:val="yellow"/>
        </w:rPr>
        <w:t xml:space="preserve">Alternatively, use a pressure injector </w:t>
      </w:r>
      <w:r w:rsidR="000F610D">
        <w:rPr>
          <w:rFonts w:ascii="Arial" w:hAnsi="Arial" w:cs="Arial"/>
          <w:color w:val="auto"/>
          <w:highlight w:val="yellow"/>
        </w:rPr>
        <w:t>for DiI delivery</w:t>
      </w:r>
      <w:r w:rsidR="006F6B87">
        <w:rPr>
          <w:rFonts w:ascii="Arial" w:hAnsi="Arial" w:cs="Arial"/>
          <w:color w:val="auto"/>
          <w:highlight w:val="yellow"/>
        </w:rPr>
        <w:t>.</w:t>
      </w:r>
    </w:p>
    <w:p w14:paraId="22893816" w14:textId="77777777" w:rsidR="0090242F" w:rsidRPr="009B5A5C" w:rsidRDefault="0090242F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2D1F1E1C" w14:textId="10228146" w:rsidR="002B794B" w:rsidRDefault="002B794B" w:rsidP="008B6CD7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color w:val="auto"/>
          <w:highlight w:val="yellow"/>
        </w:rPr>
      </w:pPr>
      <w:r w:rsidRPr="009B5A5C">
        <w:rPr>
          <w:rFonts w:ascii="Arial" w:hAnsi="Arial" w:cs="Arial"/>
          <w:b/>
          <w:color w:val="auto"/>
          <w:highlight w:val="yellow"/>
        </w:rPr>
        <w:t>Harvest embryos for sectioning or wholemount examination</w:t>
      </w:r>
    </w:p>
    <w:p w14:paraId="6E65C28A" w14:textId="77777777" w:rsidR="00A44DC6" w:rsidRPr="009B5A5C" w:rsidRDefault="00A44DC6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  <w:highlight w:val="yellow"/>
        </w:rPr>
      </w:pPr>
    </w:p>
    <w:p w14:paraId="1E14906F" w14:textId="3376A405" w:rsidR="00451DF2" w:rsidRPr="008B6CD7" w:rsidRDefault="001A0D23" w:rsidP="008B6CD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jc w:val="left"/>
        <w:rPr>
          <w:rFonts w:ascii="Arial" w:eastAsia="Arial Unicode MS" w:hAnsi="Arial" w:cs="Arial"/>
          <w:color w:val="auto"/>
          <w:highlight w:val="yellow"/>
        </w:rPr>
      </w:pPr>
      <w:r w:rsidRPr="009B5A5C">
        <w:rPr>
          <w:rFonts w:ascii="Arial" w:eastAsia="Arial Unicode MS" w:hAnsi="Arial" w:cs="Arial"/>
          <w:color w:val="auto"/>
          <w:highlight w:val="yellow"/>
        </w:rPr>
        <w:t xml:space="preserve">To retain as much DiI </w:t>
      </w:r>
      <w:r w:rsidR="00C434EC" w:rsidRPr="009B5A5C">
        <w:rPr>
          <w:rFonts w:ascii="Arial" w:eastAsia="Arial Unicode MS" w:hAnsi="Arial" w:cs="Arial"/>
          <w:color w:val="auto"/>
          <w:highlight w:val="yellow"/>
        </w:rPr>
        <w:t>with</w:t>
      </w:r>
      <w:r w:rsidRPr="009B5A5C">
        <w:rPr>
          <w:rFonts w:ascii="Arial" w:eastAsia="Arial Unicode MS" w:hAnsi="Arial" w:cs="Arial"/>
          <w:color w:val="auto"/>
          <w:highlight w:val="yellow"/>
        </w:rPr>
        <w:t>in the embryo as possible, h</w:t>
      </w:r>
      <w:r w:rsidR="00451DF2" w:rsidRPr="009B5A5C">
        <w:rPr>
          <w:rFonts w:ascii="Arial" w:eastAsia="Arial Unicode MS" w:hAnsi="Arial" w:cs="Arial"/>
          <w:color w:val="auto"/>
          <w:highlight w:val="yellow"/>
        </w:rPr>
        <w:t>arvest the embryo immediately</w:t>
      </w:r>
      <w:r w:rsidR="00A44DC6" w:rsidRPr="009B5A5C">
        <w:rPr>
          <w:rFonts w:ascii="Arial" w:eastAsia="Arial Unicode MS" w:hAnsi="Arial" w:cs="Arial"/>
          <w:color w:val="auto"/>
          <w:highlight w:val="yellow"/>
        </w:rPr>
        <w:t xml:space="preserve"> </w:t>
      </w:r>
      <w:r w:rsidR="00C52280" w:rsidRPr="009B5A5C">
        <w:rPr>
          <w:rFonts w:ascii="Arial" w:eastAsia="Arial Unicode MS" w:hAnsi="Arial" w:cs="Arial"/>
          <w:color w:val="auto"/>
          <w:highlight w:val="yellow"/>
        </w:rPr>
        <w:t xml:space="preserve">after the injection </w:t>
      </w:r>
      <w:r w:rsidR="00A44DC6" w:rsidRPr="009B5A5C">
        <w:rPr>
          <w:rFonts w:ascii="Arial" w:eastAsia="Arial Unicode MS" w:hAnsi="Arial" w:cs="Arial"/>
          <w:color w:val="auto"/>
          <w:highlight w:val="yellow"/>
        </w:rPr>
        <w:t>by</w:t>
      </w:r>
      <w:r w:rsidR="00EB4E5A" w:rsidRPr="009B5A5C">
        <w:rPr>
          <w:rFonts w:ascii="Arial" w:eastAsia="Arial Unicode MS" w:hAnsi="Arial" w:cs="Arial"/>
          <w:color w:val="auto"/>
          <w:highlight w:val="yellow"/>
        </w:rPr>
        <w:t xml:space="preserve"> </w:t>
      </w:r>
      <w:r w:rsidR="001D721C" w:rsidRPr="009B5A5C">
        <w:rPr>
          <w:rFonts w:ascii="Arial" w:eastAsia="Arial Unicode MS" w:hAnsi="Arial" w:cs="Arial"/>
          <w:color w:val="auto"/>
          <w:highlight w:val="yellow"/>
        </w:rPr>
        <w:t xml:space="preserve">scooping it </w:t>
      </w:r>
      <w:r w:rsidR="000531CA" w:rsidRPr="009B5A5C">
        <w:rPr>
          <w:rFonts w:ascii="Arial" w:eastAsia="Arial Unicode MS" w:hAnsi="Arial" w:cs="Arial"/>
          <w:color w:val="auto"/>
          <w:highlight w:val="yellow"/>
        </w:rPr>
        <w:t>o</w:t>
      </w:r>
      <w:r w:rsidR="001D721C" w:rsidRPr="009B5A5C">
        <w:rPr>
          <w:rFonts w:ascii="Arial" w:eastAsia="Arial Unicode MS" w:hAnsi="Arial" w:cs="Arial"/>
          <w:color w:val="auto"/>
          <w:highlight w:val="yellow"/>
        </w:rPr>
        <w:t>nto</w:t>
      </w:r>
      <w:r w:rsidR="00451DF2" w:rsidRPr="009B5A5C">
        <w:rPr>
          <w:rFonts w:ascii="Arial" w:eastAsia="Arial Unicode MS" w:hAnsi="Arial" w:cs="Arial"/>
          <w:color w:val="auto"/>
          <w:highlight w:val="yellow"/>
        </w:rPr>
        <w:t xml:space="preserve"> a perforated spoon</w:t>
      </w:r>
      <w:r w:rsidR="00AC542A" w:rsidRPr="009B5A5C">
        <w:rPr>
          <w:rFonts w:ascii="Arial" w:eastAsia="Arial Unicode MS" w:hAnsi="Arial" w:cs="Arial"/>
          <w:color w:val="auto"/>
          <w:highlight w:val="yellow"/>
        </w:rPr>
        <w:t xml:space="preserve"> and</w:t>
      </w:r>
      <w:r w:rsidR="00C52280" w:rsidRPr="009B5A5C">
        <w:rPr>
          <w:rFonts w:ascii="Arial" w:eastAsia="Arial Unicode MS" w:hAnsi="Arial" w:cs="Arial"/>
          <w:color w:val="auto"/>
          <w:highlight w:val="yellow"/>
        </w:rPr>
        <w:t xml:space="preserve"> </w:t>
      </w:r>
      <w:r w:rsidR="00AC542A" w:rsidRPr="009B5A5C">
        <w:rPr>
          <w:rFonts w:ascii="Arial" w:eastAsia="Arial Unicode MS" w:hAnsi="Arial" w:cs="Arial"/>
          <w:color w:val="auto"/>
          <w:highlight w:val="yellow"/>
        </w:rPr>
        <w:t>c</w:t>
      </w:r>
      <w:r w:rsidR="00451DF2" w:rsidRPr="009B5A5C">
        <w:rPr>
          <w:rFonts w:ascii="Arial" w:eastAsia="Arial Unicode MS" w:hAnsi="Arial" w:cs="Arial"/>
          <w:color w:val="auto"/>
          <w:highlight w:val="yellow"/>
        </w:rPr>
        <w:t>ut</w:t>
      </w:r>
      <w:r w:rsidR="00AC542A" w:rsidRPr="009B5A5C">
        <w:rPr>
          <w:rFonts w:ascii="Arial" w:eastAsia="Arial Unicode MS" w:hAnsi="Arial" w:cs="Arial"/>
          <w:color w:val="auto"/>
          <w:highlight w:val="yellow"/>
        </w:rPr>
        <w:t xml:space="preserve">ting </w:t>
      </w:r>
      <w:r w:rsidR="00451DF2" w:rsidRPr="009B5A5C">
        <w:rPr>
          <w:rFonts w:ascii="Arial" w:eastAsia="Arial Unicode MS" w:hAnsi="Arial" w:cs="Arial"/>
          <w:color w:val="auto"/>
          <w:highlight w:val="yellow"/>
        </w:rPr>
        <w:t>the blood vessels and connective tissues with a pair of straight scissors</w:t>
      </w:r>
      <w:r w:rsidR="000531CA" w:rsidRPr="009B5A5C">
        <w:rPr>
          <w:rFonts w:ascii="Arial" w:eastAsia="Arial Unicode MS" w:hAnsi="Arial" w:cs="Arial"/>
          <w:color w:val="auto"/>
          <w:highlight w:val="yellow"/>
        </w:rPr>
        <w:t>,</w:t>
      </w:r>
      <w:r w:rsidR="00AC542A" w:rsidRPr="009B5A5C">
        <w:rPr>
          <w:rFonts w:ascii="Arial" w:eastAsia="Arial Unicode MS" w:hAnsi="Arial" w:cs="Arial"/>
          <w:color w:val="auto"/>
          <w:highlight w:val="yellow"/>
        </w:rPr>
        <w:t xml:space="preserve"> to free the embryo from the yolk</w:t>
      </w:r>
      <w:r w:rsidR="00451DF2" w:rsidRPr="009B5A5C">
        <w:rPr>
          <w:rFonts w:ascii="Arial" w:eastAsia="Arial Unicode MS" w:hAnsi="Arial" w:cs="Arial"/>
          <w:color w:val="auto"/>
          <w:highlight w:val="yellow"/>
        </w:rPr>
        <w:t xml:space="preserve">. </w:t>
      </w:r>
    </w:p>
    <w:p w14:paraId="15F5A73A" w14:textId="77777777" w:rsidR="00451DF2" w:rsidRPr="009B5A5C" w:rsidRDefault="00451DF2">
      <w:pPr>
        <w:pStyle w:val="NormalWeb"/>
        <w:spacing w:before="0" w:beforeAutospacing="0" w:after="0" w:afterAutospacing="0"/>
        <w:jc w:val="left"/>
        <w:rPr>
          <w:rFonts w:ascii="Arial" w:eastAsia="Arial Unicode MS" w:hAnsi="Arial" w:cs="Arial"/>
          <w:color w:val="auto"/>
          <w:highlight w:val="yellow"/>
        </w:rPr>
      </w:pPr>
    </w:p>
    <w:p w14:paraId="0C1D18B1" w14:textId="71FACC75" w:rsidR="00451DF2" w:rsidRPr="002B40F4" w:rsidRDefault="00451DF2" w:rsidP="008B6CD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jc w:val="left"/>
        <w:rPr>
          <w:rFonts w:ascii="Arial" w:eastAsia="Arial Unicode MS" w:hAnsi="Arial" w:cs="Arial"/>
          <w:color w:val="auto"/>
          <w:highlight w:val="yellow"/>
        </w:rPr>
      </w:pPr>
      <w:r w:rsidRPr="002B40F4">
        <w:rPr>
          <w:rFonts w:ascii="Arial" w:eastAsia="Arial Unicode MS" w:hAnsi="Arial" w:cs="Arial"/>
          <w:color w:val="auto"/>
          <w:highlight w:val="yellow"/>
        </w:rPr>
        <w:t>Remove any loose membrane</w:t>
      </w:r>
      <w:r w:rsidR="00A525DC" w:rsidRPr="002B40F4">
        <w:rPr>
          <w:rFonts w:ascii="Arial" w:eastAsia="Arial Unicode MS" w:hAnsi="Arial" w:cs="Arial"/>
          <w:color w:val="auto"/>
          <w:highlight w:val="yellow"/>
        </w:rPr>
        <w:t>s</w:t>
      </w:r>
      <w:r w:rsidRPr="002B40F4">
        <w:rPr>
          <w:rFonts w:ascii="Arial" w:eastAsia="Arial Unicode MS" w:hAnsi="Arial" w:cs="Arial"/>
          <w:color w:val="auto"/>
          <w:highlight w:val="yellow"/>
        </w:rPr>
        <w:t xml:space="preserve"> and dissect out the organs of interest (</w:t>
      </w:r>
      <w:r w:rsidR="00087686" w:rsidRPr="002B40F4">
        <w:rPr>
          <w:rFonts w:ascii="Arial" w:eastAsia="Arial Unicode MS" w:hAnsi="Arial" w:cs="Arial"/>
          <w:color w:val="auto"/>
          <w:highlight w:val="yellow"/>
        </w:rPr>
        <w:t>i.e.</w:t>
      </w:r>
      <w:r w:rsidR="00A24268" w:rsidRPr="002B40F4">
        <w:rPr>
          <w:rFonts w:ascii="Arial" w:eastAsia="Arial Unicode MS" w:hAnsi="Arial" w:cs="Arial"/>
          <w:color w:val="auto"/>
          <w:highlight w:val="yellow"/>
        </w:rPr>
        <w:t>,</w:t>
      </w:r>
      <w:r w:rsidR="00087686" w:rsidRPr="002B40F4">
        <w:rPr>
          <w:rFonts w:ascii="Arial" w:eastAsia="Arial Unicode MS" w:hAnsi="Arial" w:cs="Arial"/>
          <w:color w:val="auto"/>
          <w:highlight w:val="yellow"/>
        </w:rPr>
        <w:t xml:space="preserve"> </w:t>
      </w:r>
      <w:r w:rsidRPr="002B40F4">
        <w:rPr>
          <w:rFonts w:ascii="Arial" w:eastAsia="Arial Unicode MS" w:hAnsi="Arial" w:cs="Arial"/>
          <w:color w:val="auto"/>
          <w:highlight w:val="yellow"/>
        </w:rPr>
        <w:t xml:space="preserve">the lungs and digestive tract in this </w:t>
      </w:r>
      <w:r w:rsidR="00A525DC" w:rsidRPr="002B40F4">
        <w:rPr>
          <w:rFonts w:ascii="Arial" w:eastAsia="Arial Unicode MS" w:hAnsi="Arial" w:cs="Arial"/>
          <w:color w:val="auto"/>
          <w:highlight w:val="yellow"/>
        </w:rPr>
        <w:t>tutorial</w:t>
      </w:r>
      <w:r w:rsidRPr="002B40F4">
        <w:rPr>
          <w:rFonts w:ascii="Arial" w:eastAsia="Arial Unicode MS" w:hAnsi="Arial" w:cs="Arial"/>
          <w:color w:val="auto"/>
          <w:highlight w:val="yellow"/>
        </w:rPr>
        <w:t xml:space="preserve">), taking great care not to compress the tissue, which creates diffusion of the DiI. </w:t>
      </w:r>
      <w:r w:rsidR="00087686" w:rsidRPr="002B40F4">
        <w:rPr>
          <w:rFonts w:ascii="Arial" w:eastAsia="Arial Unicode MS" w:hAnsi="Arial" w:cs="Arial"/>
          <w:color w:val="auto"/>
          <w:highlight w:val="yellow"/>
        </w:rPr>
        <w:t>I</w:t>
      </w:r>
      <w:r w:rsidRPr="002B40F4">
        <w:rPr>
          <w:rFonts w:ascii="Arial" w:eastAsia="Arial Unicode MS" w:hAnsi="Arial" w:cs="Arial"/>
          <w:color w:val="auto"/>
          <w:highlight w:val="yellow"/>
        </w:rPr>
        <w:t>mmediately</w:t>
      </w:r>
      <w:r w:rsidR="00DF7515" w:rsidRPr="002B40F4">
        <w:rPr>
          <w:rFonts w:ascii="Arial" w:eastAsia="Arial Unicode MS" w:hAnsi="Arial" w:cs="Arial"/>
          <w:color w:val="auto"/>
          <w:highlight w:val="yellow"/>
        </w:rPr>
        <w:t xml:space="preserve"> fix</w:t>
      </w:r>
      <w:r w:rsidR="00087686" w:rsidRPr="002B40F4">
        <w:rPr>
          <w:rFonts w:ascii="Arial" w:eastAsia="Arial Unicode MS" w:hAnsi="Arial" w:cs="Arial"/>
          <w:color w:val="auto"/>
          <w:highlight w:val="yellow"/>
        </w:rPr>
        <w:t xml:space="preserve"> the tissues by immersion</w:t>
      </w:r>
      <w:r w:rsidRPr="002B40F4">
        <w:rPr>
          <w:rFonts w:ascii="Arial" w:eastAsia="Arial Unicode MS" w:hAnsi="Arial" w:cs="Arial"/>
          <w:color w:val="auto"/>
          <w:highlight w:val="yellow"/>
        </w:rPr>
        <w:t xml:space="preserve"> in </w:t>
      </w:r>
      <w:r w:rsidR="00A24268" w:rsidRPr="002B40F4">
        <w:rPr>
          <w:rFonts w:ascii="Arial" w:eastAsia="Arial Unicode MS" w:hAnsi="Arial" w:cs="Arial"/>
          <w:color w:val="auto"/>
          <w:highlight w:val="yellow"/>
        </w:rPr>
        <w:t xml:space="preserve">4% </w:t>
      </w:r>
      <w:r w:rsidRPr="002B40F4">
        <w:rPr>
          <w:rFonts w:ascii="Arial" w:eastAsia="Arial Unicode MS" w:hAnsi="Arial" w:cs="Arial"/>
          <w:color w:val="auto"/>
          <w:highlight w:val="yellow"/>
        </w:rPr>
        <w:t xml:space="preserve">PFA for </w:t>
      </w:r>
      <w:r w:rsidR="002E271E" w:rsidRPr="002B40F4">
        <w:rPr>
          <w:rFonts w:ascii="Arial" w:eastAsia="Arial Unicode MS" w:hAnsi="Arial" w:cs="Arial"/>
          <w:color w:val="auto"/>
          <w:highlight w:val="yellow"/>
        </w:rPr>
        <w:t>1-2</w:t>
      </w:r>
      <w:r w:rsidRPr="002B40F4">
        <w:rPr>
          <w:rFonts w:ascii="Arial" w:eastAsia="Arial Unicode MS" w:hAnsi="Arial" w:cs="Arial"/>
          <w:color w:val="auto"/>
          <w:highlight w:val="yellow"/>
        </w:rPr>
        <w:t xml:space="preserve"> hour</w:t>
      </w:r>
      <w:r w:rsidR="002E271E" w:rsidRPr="002B40F4">
        <w:rPr>
          <w:rFonts w:ascii="Arial" w:eastAsia="Arial Unicode MS" w:hAnsi="Arial" w:cs="Arial"/>
          <w:color w:val="auto"/>
          <w:highlight w:val="yellow"/>
        </w:rPr>
        <w:t>s</w:t>
      </w:r>
      <w:r w:rsidRPr="002B40F4">
        <w:rPr>
          <w:rFonts w:ascii="Arial" w:eastAsia="Arial Unicode MS" w:hAnsi="Arial" w:cs="Arial"/>
          <w:color w:val="auto"/>
          <w:highlight w:val="yellow"/>
        </w:rPr>
        <w:t xml:space="preserve"> at room temperature. </w:t>
      </w:r>
    </w:p>
    <w:p w14:paraId="7BC5F7CA" w14:textId="77777777" w:rsidR="002E271E" w:rsidRPr="009B5A5C" w:rsidRDefault="002E271E">
      <w:pPr>
        <w:pStyle w:val="NormalWeb"/>
        <w:spacing w:before="0" w:beforeAutospacing="0" w:after="0" w:afterAutospacing="0"/>
        <w:jc w:val="left"/>
        <w:rPr>
          <w:rFonts w:ascii="Arial" w:eastAsia="Arial Unicode MS" w:hAnsi="Arial" w:cs="Arial"/>
          <w:color w:val="auto"/>
        </w:rPr>
      </w:pPr>
    </w:p>
    <w:p w14:paraId="74C00D05" w14:textId="4EADAE9C" w:rsidR="002E271E" w:rsidRPr="009B5A5C" w:rsidRDefault="002E271E" w:rsidP="008B6CD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jc w:val="left"/>
        <w:rPr>
          <w:rFonts w:ascii="Arial" w:eastAsia="Arial Unicode MS" w:hAnsi="Arial" w:cs="Arial"/>
          <w:color w:val="auto"/>
        </w:rPr>
      </w:pPr>
      <w:r w:rsidRPr="009B5A5C">
        <w:rPr>
          <w:rFonts w:ascii="Arial" w:eastAsia="Arial Unicode MS" w:hAnsi="Arial" w:cs="Arial"/>
          <w:color w:val="auto"/>
        </w:rPr>
        <w:t>Rinse the tissue for 5</w:t>
      </w:r>
      <w:r w:rsidR="001D721C" w:rsidRPr="009B5A5C">
        <w:rPr>
          <w:rFonts w:ascii="Arial" w:eastAsia="Arial Unicode MS" w:hAnsi="Arial" w:cs="Arial"/>
          <w:color w:val="auto"/>
        </w:rPr>
        <w:t xml:space="preserve"> </w:t>
      </w:r>
      <w:r w:rsidRPr="009B5A5C">
        <w:rPr>
          <w:rFonts w:ascii="Arial" w:eastAsia="Arial Unicode MS" w:hAnsi="Arial" w:cs="Arial"/>
          <w:color w:val="auto"/>
        </w:rPr>
        <w:t xml:space="preserve">min in PBS, then 15 min in PBS </w:t>
      </w:r>
      <w:r w:rsidRPr="009B5A5C">
        <w:rPr>
          <w:rFonts w:ascii="Arial" w:hAnsi="Arial" w:cs="Arial"/>
          <w:color w:val="auto"/>
        </w:rPr>
        <w:t xml:space="preserve">containing 5 μg/ml </w:t>
      </w:r>
      <w:r w:rsidRPr="009B5A5C">
        <w:rPr>
          <w:rFonts w:ascii="Arial" w:eastAsia="Arial Unicode MS" w:hAnsi="Arial" w:cs="Arial"/>
          <w:color w:val="auto"/>
        </w:rPr>
        <w:t xml:space="preserve">DAPI. Mount the samples on a bridged microscope slide for </w:t>
      </w:r>
      <w:r w:rsidR="00A24268" w:rsidRPr="009B5A5C">
        <w:rPr>
          <w:rFonts w:ascii="Arial" w:eastAsia="Arial Unicode MS" w:hAnsi="Arial" w:cs="Arial"/>
          <w:color w:val="auto"/>
        </w:rPr>
        <w:t>whole mount</w:t>
      </w:r>
      <w:r w:rsidRPr="009B5A5C">
        <w:rPr>
          <w:rFonts w:ascii="Arial" w:eastAsia="Arial Unicode MS" w:hAnsi="Arial" w:cs="Arial"/>
          <w:color w:val="auto"/>
        </w:rPr>
        <w:t xml:space="preserve"> examination or embed them for cryo-sectioning. </w:t>
      </w:r>
    </w:p>
    <w:p w14:paraId="230B5D47" w14:textId="77777777" w:rsidR="002B794B" w:rsidRPr="009B5A5C" w:rsidRDefault="002B794B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</w:rPr>
      </w:pPr>
    </w:p>
    <w:p w14:paraId="3E79FCA8" w14:textId="36EBA475" w:rsidR="006305D7" w:rsidRPr="009B5A5C" w:rsidRDefault="006305D7" w:rsidP="008B6CD7">
      <w:pPr>
        <w:widowControl/>
        <w:autoSpaceDE/>
        <w:autoSpaceDN/>
        <w:adjustRightInd/>
        <w:jc w:val="left"/>
        <w:rPr>
          <w:rFonts w:ascii="Arial" w:hAnsi="Arial" w:cs="Arial"/>
          <w:color w:val="808080"/>
        </w:rPr>
      </w:pPr>
      <w:r w:rsidRPr="009B5A5C">
        <w:rPr>
          <w:rFonts w:ascii="Arial" w:hAnsi="Arial" w:cs="Arial"/>
          <w:b/>
        </w:rPr>
        <w:t>REPRESENTATIVE RESULTS</w:t>
      </w:r>
      <w:r w:rsidRPr="009B5A5C">
        <w:rPr>
          <w:rFonts w:ascii="Arial" w:hAnsi="Arial" w:cs="Arial"/>
          <w:b/>
          <w:bCs/>
        </w:rPr>
        <w:t xml:space="preserve">: </w:t>
      </w:r>
    </w:p>
    <w:p w14:paraId="320ED7A7" w14:textId="63550D82" w:rsidR="00B53806" w:rsidRPr="002B40F4" w:rsidRDefault="00E71D68" w:rsidP="00B53806">
      <w:pPr>
        <w:jc w:val="left"/>
        <w:rPr>
          <w:rFonts w:ascii="Arial" w:hAnsi="Arial" w:cs="Arial"/>
        </w:rPr>
      </w:pPr>
      <w:r w:rsidRPr="002B40F4">
        <w:rPr>
          <w:rFonts w:ascii="Arial" w:hAnsi="Arial" w:cs="Arial"/>
        </w:rPr>
        <w:t xml:space="preserve">Figure 1 shows typical instruments required to carry out microsurgical isolation and transplantation of the neural tube. </w:t>
      </w:r>
      <w:r w:rsidR="00296FF6" w:rsidRPr="002B40F4">
        <w:rPr>
          <w:rFonts w:ascii="Arial" w:hAnsi="Arial" w:cs="Arial"/>
        </w:rPr>
        <w:t xml:space="preserve">Figure 2 shows the transplant procedure. </w:t>
      </w:r>
      <w:r w:rsidR="00B53806" w:rsidRPr="002B40F4">
        <w:rPr>
          <w:rFonts w:ascii="Arial" w:hAnsi="Arial" w:cs="Arial"/>
        </w:rPr>
        <w:t xml:space="preserve">Following transplantation embryos </w:t>
      </w:r>
      <w:r w:rsidR="008649E9" w:rsidRPr="002B40F4">
        <w:rPr>
          <w:rFonts w:ascii="Arial" w:hAnsi="Arial" w:cs="Arial"/>
        </w:rPr>
        <w:t>are</w:t>
      </w:r>
      <w:r w:rsidR="00B53806" w:rsidRPr="002B40F4">
        <w:rPr>
          <w:rFonts w:ascii="Arial" w:hAnsi="Arial" w:cs="Arial"/>
        </w:rPr>
        <w:t xml:space="preserve"> screen</w:t>
      </w:r>
      <w:r w:rsidR="00986EC4" w:rsidRPr="002B40F4">
        <w:rPr>
          <w:rFonts w:ascii="Arial" w:hAnsi="Arial" w:cs="Arial"/>
        </w:rPr>
        <w:t xml:space="preserve">ed for transplant success. This </w:t>
      </w:r>
      <w:r w:rsidR="00B53806" w:rsidRPr="002B40F4">
        <w:rPr>
          <w:rFonts w:ascii="Arial" w:hAnsi="Arial" w:cs="Arial"/>
        </w:rPr>
        <w:t xml:space="preserve">involves examining </w:t>
      </w:r>
      <w:r w:rsidR="00B53806" w:rsidRPr="002B40F4">
        <w:rPr>
          <w:rFonts w:ascii="Arial" w:hAnsi="Arial" w:cs="Arial"/>
        </w:rPr>
        <w:lastRenderedPageBreak/>
        <w:t>the embryo</w:t>
      </w:r>
      <w:r w:rsidR="00986EC4" w:rsidRPr="002B40F4">
        <w:rPr>
          <w:rFonts w:ascii="Arial" w:hAnsi="Arial" w:cs="Arial"/>
        </w:rPr>
        <w:t xml:space="preserve"> under a </w:t>
      </w:r>
      <w:r w:rsidR="002B40F4" w:rsidRPr="002B40F4">
        <w:rPr>
          <w:rFonts w:ascii="Arial" w:hAnsi="Arial" w:cs="Arial"/>
        </w:rPr>
        <w:t>stereo fluorescence</w:t>
      </w:r>
      <w:r w:rsidR="00986EC4" w:rsidRPr="002B40F4">
        <w:rPr>
          <w:rFonts w:ascii="Arial" w:hAnsi="Arial" w:cs="Arial"/>
        </w:rPr>
        <w:t xml:space="preserve"> microscope</w:t>
      </w:r>
      <w:r w:rsidR="002E76B9" w:rsidRPr="002B40F4">
        <w:rPr>
          <w:rFonts w:ascii="Arial" w:hAnsi="Arial" w:cs="Arial"/>
        </w:rPr>
        <w:t>, typically</w:t>
      </w:r>
      <w:r w:rsidR="00B53806" w:rsidRPr="002B40F4">
        <w:rPr>
          <w:rFonts w:ascii="Arial" w:hAnsi="Arial" w:cs="Arial"/>
        </w:rPr>
        <w:t xml:space="preserve"> the morning after microsurgery, </w:t>
      </w:r>
      <w:r w:rsidR="00986EC4" w:rsidRPr="002B40F4">
        <w:rPr>
          <w:rFonts w:ascii="Arial" w:hAnsi="Arial" w:cs="Arial"/>
        </w:rPr>
        <w:t>for the pre</w:t>
      </w:r>
      <w:r w:rsidR="00521FB6" w:rsidRPr="002B40F4">
        <w:rPr>
          <w:rFonts w:ascii="Arial" w:hAnsi="Arial" w:cs="Arial"/>
        </w:rPr>
        <w:t xml:space="preserve">sence of graft-derived </w:t>
      </w:r>
      <w:r w:rsidR="00C02B62" w:rsidRPr="002B40F4">
        <w:rPr>
          <w:rFonts w:ascii="Arial" w:hAnsi="Arial" w:cs="Arial"/>
        </w:rPr>
        <w:t xml:space="preserve">(GFP+) </w:t>
      </w:r>
      <w:r w:rsidR="00777A1A">
        <w:rPr>
          <w:rFonts w:ascii="Arial" w:hAnsi="Arial" w:cs="Arial"/>
        </w:rPr>
        <w:t>NCC</w:t>
      </w:r>
      <w:r w:rsidR="00986EC4" w:rsidRPr="002B40F4">
        <w:rPr>
          <w:rFonts w:ascii="Arial" w:hAnsi="Arial" w:cs="Arial"/>
        </w:rPr>
        <w:t xml:space="preserve">. </w:t>
      </w:r>
      <w:r w:rsidR="00B53806" w:rsidRPr="002B40F4">
        <w:rPr>
          <w:rFonts w:ascii="Arial" w:hAnsi="Arial" w:cs="Arial"/>
        </w:rPr>
        <w:t xml:space="preserve">If transplantation has been a success, then GFP+ </w:t>
      </w:r>
      <w:r w:rsidR="00777A1A">
        <w:rPr>
          <w:rFonts w:ascii="Arial" w:hAnsi="Arial" w:cs="Arial"/>
        </w:rPr>
        <w:t>NCC</w:t>
      </w:r>
      <w:r w:rsidR="00B53806" w:rsidRPr="002B40F4">
        <w:rPr>
          <w:rFonts w:ascii="Arial" w:hAnsi="Arial" w:cs="Arial"/>
        </w:rPr>
        <w:t xml:space="preserve"> can be observed in the vicinity of the neural tube and in early migration pathways leading toward</w:t>
      </w:r>
      <w:r w:rsidR="00986EC4" w:rsidRPr="002B40F4">
        <w:rPr>
          <w:rFonts w:ascii="Arial" w:hAnsi="Arial" w:cs="Arial"/>
        </w:rPr>
        <w:t xml:space="preserve"> the foregut. If the procedure</w:t>
      </w:r>
      <w:r w:rsidR="00B53806" w:rsidRPr="002B40F4">
        <w:rPr>
          <w:rFonts w:ascii="Arial" w:hAnsi="Arial" w:cs="Arial"/>
        </w:rPr>
        <w:t xml:space="preserve"> has not been succe</w:t>
      </w:r>
      <w:r w:rsidR="008649E9" w:rsidRPr="002B40F4">
        <w:rPr>
          <w:rFonts w:ascii="Arial" w:hAnsi="Arial" w:cs="Arial"/>
        </w:rPr>
        <w:t>ssful</w:t>
      </w:r>
      <w:r w:rsidR="00A106FB" w:rsidRPr="002B40F4">
        <w:rPr>
          <w:rFonts w:ascii="Arial" w:hAnsi="Arial" w:cs="Arial"/>
        </w:rPr>
        <w:t>,</w:t>
      </w:r>
      <w:r w:rsidR="008649E9" w:rsidRPr="002B40F4">
        <w:rPr>
          <w:rFonts w:ascii="Arial" w:hAnsi="Arial" w:cs="Arial"/>
        </w:rPr>
        <w:t xml:space="preserve"> </w:t>
      </w:r>
      <w:r w:rsidR="00B53806" w:rsidRPr="002B40F4">
        <w:rPr>
          <w:rFonts w:ascii="Arial" w:hAnsi="Arial" w:cs="Arial"/>
        </w:rPr>
        <w:t xml:space="preserve">GFP+ </w:t>
      </w:r>
      <w:r w:rsidR="00777A1A">
        <w:rPr>
          <w:rFonts w:ascii="Arial" w:hAnsi="Arial" w:cs="Arial"/>
        </w:rPr>
        <w:t>NCC</w:t>
      </w:r>
      <w:r w:rsidR="00521FB6" w:rsidRPr="002B40F4">
        <w:rPr>
          <w:rFonts w:ascii="Arial" w:hAnsi="Arial" w:cs="Arial"/>
        </w:rPr>
        <w:t xml:space="preserve"> will </w:t>
      </w:r>
      <w:r w:rsidR="00A106FB" w:rsidRPr="002B40F4">
        <w:rPr>
          <w:rFonts w:ascii="Arial" w:hAnsi="Arial" w:cs="Arial"/>
        </w:rPr>
        <w:t>not be observed</w:t>
      </w:r>
      <w:r w:rsidR="00C02B62" w:rsidRPr="002B40F4">
        <w:rPr>
          <w:rFonts w:ascii="Arial" w:hAnsi="Arial" w:cs="Arial"/>
        </w:rPr>
        <w:t xml:space="preserve"> outside the neural tube</w:t>
      </w:r>
      <w:r w:rsidR="00A106FB" w:rsidRPr="002B40F4">
        <w:rPr>
          <w:rFonts w:ascii="Arial" w:hAnsi="Arial" w:cs="Arial"/>
        </w:rPr>
        <w:t xml:space="preserve">, or if they are present </w:t>
      </w:r>
      <w:r w:rsidR="00C02B62" w:rsidRPr="002B40F4">
        <w:rPr>
          <w:rFonts w:ascii="Arial" w:hAnsi="Arial" w:cs="Arial"/>
        </w:rPr>
        <w:t xml:space="preserve">in the host they </w:t>
      </w:r>
      <w:r w:rsidR="00A106FB" w:rsidRPr="002B40F4">
        <w:rPr>
          <w:rFonts w:ascii="Arial" w:hAnsi="Arial" w:cs="Arial"/>
        </w:rPr>
        <w:t>may be in smaller numbers</w:t>
      </w:r>
      <w:r w:rsidR="00C02B62" w:rsidRPr="002B40F4">
        <w:rPr>
          <w:rFonts w:ascii="Arial" w:hAnsi="Arial" w:cs="Arial"/>
        </w:rPr>
        <w:t>. These unsuccessful embryos</w:t>
      </w:r>
      <w:r w:rsidR="00A106FB" w:rsidRPr="002B40F4">
        <w:rPr>
          <w:rFonts w:ascii="Arial" w:hAnsi="Arial" w:cs="Arial"/>
        </w:rPr>
        <w:t xml:space="preserve"> are discarded</w:t>
      </w:r>
      <w:r w:rsidR="00986EC4" w:rsidRPr="002B40F4">
        <w:rPr>
          <w:rFonts w:ascii="Arial" w:hAnsi="Arial" w:cs="Arial"/>
        </w:rPr>
        <w:t xml:space="preserve">. Typically, 5-8 </w:t>
      </w:r>
      <w:r w:rsidR="00521FB6" w:rsidRPr="002B40F4">
        <w:rPr>
          <w:rFonts w:ascii="Arial" w:hAnsi="Arial" w:cs="Arial"/>
        </w:rPr>
        <w:t xml:space="preserve">neural tube </w:t>
      </w:r>
      <w:r w:rsidR="00986EC4" w:rsidRPr="002B40F4">
        <w:rPr>
          <w:rFonts w:ascii="Arial" w:hAnsi="Arial" w:cs="Arial"/>
        </w:rPr>
        <w:t>transplants are performed in one day, and of these 80% are succe</w:t>
      </w:r>
      <w:r w:rsidR="00C02B62" w:rsidRPr="002B40F4">
        <w:rPr>
          <w:rFonts w:ascii="Arial" w:hAnsi="Arial" w:cs="Arial"/>
        </w:rPr>
        <w:t>ssful</w:t>
      </w:r>
      <w:r w:rsidR="00986EC4" w:rsidRPr="002B40F4">
        <w:rPr>
          <w:rFonts w:ascii="Arial" w:hAnsi="Arial" w:cs="Arial"/>
        </w:rPr>
        <w:t xml:space="preserve">. Reasons for unsuccessful neural tube transplantation include death of the embryo due to tissue damage </w:t>
      </w:r>
      <w:r w:rsidR="008649E9" w:rsidRPr="002B40F4">
        <w:rPr>
          <w:rFonts w:ascii="Arial" w:hAnsi="Arial" w:cs="Arial"/>
        </w:rPr>
        <w:t xml:space="preserve">incurred </w:t>
      </w:r>
      <w:r w:rsidR="00986EC4" w:rsidRPr="002B40F4">
        <w:rPr>
          <w:rFonts w:ascii="Arial" w:hAnsi="Arial" w:cs="Arial"/>
        </w:rPr>
        <w:t xml:space="preserve">during microsurgery, </w:t>
      </w:r>
      <w:r w:rsidR="00521FB6" w:rsidRPr="002B40F4">
        <w:rPr>
          <w:rFonts w:ascii="Arial" w:hAnsi="Arial" w:cs="Arial"/>
        </w:rPr>
        <w:t xml:space="preserve">or </w:t>
      </w:r>
      <w:r w:rsidR="00986EC4" w:rsidRPr="002B40F4">
        <w:rPr>
          <w:rFonts w:ascii="Arial" w:hAnsi="Arial" w:cs="Arial"/>
        </w:rPr>
        <w:t>failure of the neural tube to integrate into the host embryo</w:t>
      </w:r>
      <w:r w:rsidR="002E76B9" w:rsidRPr="002B40F4">
        <w:rPr>
          <w:rFonts w:ascii="Arial" w:hAnsi="Arial" w:cs="Arial"/>
        </w:rPr>
        <w:t xml:space="preserve">. The latter </w:t>
      </w:r>
      <w:r w:rsidR="00521FB6" w:rsidRPr="002B40F4">
        <w:rPr>
          <w:rFonts w:ascii="Arial" w:hAnsi="Arial" w:cs="Arial"/>
        </w:rPr>
        <w:t>can result from</w:t>
      </w:r>
      <w:r w:rsidR="00986EC4" w:rsidRPr="002B40F4">
        <w:rPr>
          <w:rFonts w:ascii="Arial" w:hAnsi="Arial" w:cs="Arial"/>
        </w:rPr>
        <w:t xml:space="preserve"> poor placement </w:t>
      </w:r>
      <w:r w:rsidR="00521FB6" w:rsidRPr="002B40F4">
        <w:rPr>
          <w:rFonts w:ascii="Arial" w:hAnsi="Arial" w:cs="Arial"/>
        </w:rPr>
        <w:t xml:space="preserve">of the neural tube </w:t>
      </w:r>
      <w:r w:rsidR="00986EC4" w:rsidRPr="002B40F4">
        <w:rPr>
          <w:rFonts w:ascii="Arial" w:hAnsi="Arial" w:cs="Arial"/>
        </w:rPr>
        <w:t xml:space="preserve">within the host or </w:t>
      </w:r>
      <w:r w:rsidR="00521FB6" w:rsidRPr="002B40F4">
        <w:rPr>
          <w:rFonts w:ascii="Arial" w:hAnsi="Arial" w:cs="Arial"/>
        </w:rPr>
        <w:t>from a poor quality</w:t>
      </w:r>
      <w:r w:rsidR="00986EC4" w:rsidRPr="002B40F4">
        <w:rPr>
          <w:rFonts w:ascii="Arial" w:hAnsi="Arial" w:cs="Arial"/>
        </w:rPr>
        <w:t xml:space="preserve"> </w:t>
      </w:r>
      <w:r w:rsidR="008649E9" w:rsidRPr="002B40F4">
        <w:rPr>
          <w:rFonts w:ascii="Arial" w:hAnsi="Arial" w:cs="Arial"/>
        </w:rPr>
        <w:t xml:space="preserve">neural tube due to </w:t>
      </w:r>
      <w:r w:rsidR="00986EC4" w:rsidRPr="002B40F4">
        <w:rPr>
          <w:rFonts w:ascii="Arial" w:hAnsi="Arial" w:cs="Arial"/>
        </w:rPr>
        <w:t xml:space="preserve">poor dissection </w:t>
      </w:r>
      <w:r w:rsidR="008649E9" w:rsidRPr="002B40F4">
        <w:rPr>
          <w:rFonts w:ascii="Arial" w:hAnsi="Arial" w:cs="Arial"/>
        </w:rPr>
        <w:t xml:space="preserve">technique </w:t>
      </w:r>
      <w:r w:rsidR="00986EC4" w:rsidRPr="002B40F4">
        <w:rPr>
          <w:rFonts w:ascii="Arial" w:hAnsi="Arial" w:cs="Arial"/>
        </w:rPr>
        <w:t xml:space="preserve">or </w:t>
      </w:r>
      <w:r w:rsidR="008649E9" w:rsidRPr="002B40F4">
        <w:rPr>
          <w:rFonts w:ascii="Arial" w:hAnsi="Arial" w:cs="Arial"/>
        </w:rPr>
        <w:t xml:space="preserve">from </w:t>
      </w:r>
      <w:r w:rsidR="002E76B9" w:rsidRPr="002B40F4">
        <w:rPr>
          <w:rFonts w:ascii="Arial" w:hAnsi="Arial" w:cs="Arial"/>
        </w:rPr>
        <w:t xml:space="preserve">excessive </w:t>
      </w:r>
      <w:r w:rsidR="00296FF6" w:rsidRPr="002B40F4">
        <w:rPr>
          <w:rFonts w:ascii="Arial" w:hAnsi="Arial" w:cs="Arial"/>
        </w:rPr>
        <w:t>exposure to dissociation enzyme</w:t>
      </w:r>
      <w:r w:rsidR="00C02B62" w:rsidRPr="002B40F4">
        <w:rPr>
          <w:rFonts w:ascii="Arial" w:hAnsi="Arial" w:cs="Arial"/>
        </w:rPr>
        <w:t>. The</w:t>
      </w:r>
      <w:r w:rsidR="00521FB6" w:rsidRPr="002B40F4">
        <w:rPr>
          <w:rFonts w:ascii="Arial" w:hAnsi="Arial" w:cs="Arial"/>
        </w:rPr>
        <w:t xml:space="preserve"> initial screening step</w:t>
      </w:r>
      <w:r w:rsidR="008649E9" w:rsidRPr="002B40F4">
        <w:rPr>
          <w:rFonts w:ascii="Arial" w:hAnsi="Arial" w:cs="Arial"/>
        </w:rPr>
        <w:t>, as well as</w:t>
      </w:r>
      <w:r w:rsidR="00521FB6" w:rsidRPr="002B40F4">
        <w:rPr>
          <w:rFonts w:ascii="Arial" w:hAnsi="Arial" w:cs="Arial"/>
        </w:rPr>
        <w:t xml:space="preserve"> </w:t>
      </w:r>
      <w:r w:rsidR="00C02B62" w:rsidRPr="002B40F4">
        <w:rPr>
          <w:rFonts w:ascii="Arial" w:hAnsi="Arial" w:cs="Arial"/>
        </w:rPr>
        <w:t xml:space="preserve">similar </w:t>
      </w:r>
      <w:r w:rsidR="00521FB6" w:rsidRPr="002B40F4">
        <w:rPr>
          <w:rFonts w:ascii="Arial" w:hAnsi="Arial" w:cs="Arial"/>
        </w:rPr>
        <w:t>later examination</w:t>
      </w:r>
      <w:r w:rsidR="008649E9" w:rsidRPr="002B40F4">
        <w:rPr>
          <w:rFonts w:ascii="Arial" w:hAnsi="Arial" w:cs="Arial"/>
        </w:rPr>
        <w:t>s</w:t>
      </w:r>
      <w:r w:rsidR="002E76B9" w:rsidRPr="002B40F4">
        <w:rPr>
          <w:rFonts w:ascii="Arial" w:hAnsi="Arial" w:cs="Arial"/>
        </w:rPr>
        <w:t xml:space="preserve"> for GFP+ cells</w:t>
      </w:r>
      <w:r w:rsidR="008649E9" w:rsidRPr="002B40F4">
        <w:rPr>
          <w:rFonts w:ascii="Arial" w:hAnsi="Arial" w:cs="Arial"/>
        </w:rPr>
        <w:t>,</w:t>
      </w:r>
      <w:r w:rsidR="00521FB6" w:rsidRPr="002B40F4">
        <w:rPr>
          <w:rFonts w:ascii="Arial" w:hAnsi="Arial" w:cs="Arial"/>
        </w:rPr>
        <w:t xml:space="preserve"> is useful as it means that time and resources are not wasted by performing experiments on embryos that do not have GFP-labelled </w:t>
      </w:r>
      <w:r w:rsidR="00777A1A">
        <w:rPr>
          <w:rFonts w:ascii="Arial" w:hAnsi="Arial" w:cs="Arial"/>
        </w:rPr>
        <w:t>NCC</w:t>
      </w:r>
      <w:r w:rsidR="00A106FB" w:rsidRPr="002B40F4">
        <w:rPr>
          <w:rFonts w:ascii="Arial" w:hAnsi="Arial" w:cs="Arial"/>
        </w:rPr>
        <w:t xml:space="preserve"> within the gut</w:t>
      </w:r>
      <w:r w:rsidR="00521FB6" w:rsidRPr="002B40F4">
        <w:rPr>
          <w:rFonts w:ascii="Arial" w:hAnsi="Arial" w:cs="Arial"/>
        </w:rPr>
        <w:t>.</w:t>
      </w:r>
    </w:p>
    <w:p w14:paraId="4A2B2008" w14:textId="77777777" w:rsidR="00436497" w:rsidRPr="002B40F4" w:rsidRDefault="00436497" w:rsidP="00B53806">
      <w:pPr>
        <w:jc w:val="left"/>
        <w:rPr>
          <w:rFonts w:ascii="Arial" w:hAnsi="Arial" w:cs="Arial"/>
        </w:rPr>
      </w:pPr>
    </w:p>
    <w:p w14:paraId="7E773D3A" w14:textId="297F7FCB" w:rsidR="00436497" w:rsidRPr="002B40F4" w:rsidRDefault="00A64B09" w:rsidP="00436497">
      <w:pPr>
        <w:jc w:val="left"/>
        <w:rPr>
          <w:rFonts w:ascii="Arial" w:hAnsi="Arial" w:cs="Arial"/>
        </w:rPr>
      </w:pPr>
      <w:r w:rsidRPr="002B40F4">
        <w:rPr>
          <w:rFonts w:ascii="Arial" w:hAnsi="Arial" w:cs="Arial"/>
        </w:rPr>
        <w:t xml:space="preserve">Figure 3 shows the procedure for DiI injection of the blood vessels. </w:t>
      </w:r>
      <w:r w:rsidR="00D9621A" w:rsidRPr="002B40F4">
        <w:rPr>
          <w:rFonts w:ascii="Arial" w:hAnsi="Arial" w:cs="Arial"/>
        </w:rPr>
        <w:t xml:space="preserve">The success of the DiI injection technique depends on </w:t>
      </w:r>
      <w:r w:rsidR="00AC7E17" w:rsidRPr="002B40F4">
        <w:rPr>
          <w:rFonts w:ascii="Arial" w:hAnsi="Arial" w:cs="Arial"/>
        </w:rPr>
        <w:t xml:space="preserve">optimizing </w:t>
      </w:r>
      <w:r w:rsidR="00D9621A" w:rsidRPr="002B40F4">
        <w:rPr>
          <w:rFonts w:ascii="Arial" w:hAnsi="Arial" w:cs="Arial"/>
        </w:rPr>
        <w:t xml:space="preserve">the </w:t>
      </w:r>
      <w:r w:rsidR="00AC7E17" w:rsidRPr="002B40F4">
        <w:rPr>
          <w:rFonts w:ascii="Arial" w:hAnsi="Arial" w:cs="Arial"/>
        </w:rPr>
        <w:t xml:space="preserve">diameter of the </w:t>
      </w:r>
      <w:r w:rsidR="00D9621A" w:rsidRPr="002B40F4">
        <w:rPr>
          <w:rFonts w:ascii="Arial" w:hAnsi="Arial" w:cs="Arial"/>
        </w:rPr>
        <w:t xml:space="preserve">injection needle to the </w:t>
      </w:r>
      <w:r w:rsidR="00AC7E17" w:rsidRPr="002B40F4">
        <w:rPr>
          <w:rFonts w:ascii="Arial" w:hAnsi="Arial" w:cs="Arial"/>
        </w:rPr>
        <w:t xml:space="preserve">size of the </w:t>
      </w:r>
      <w:r w:rsidR="00D9621A" w:rsidRPr="002B40F4">
        <w:rPr>
          <w:rFonts w:ascii="Arial" w:hAnsi="Arial" w:cs="Arial"/>
        </w:rPr>
        <w:t xml:space="preserve">targeted vein; careful insertion of the needle into the vein (so </w:t>
      </w:r>
      <w:r w:rsidR="00070F54">
        <w:rPr>
          <w:rFonts w:ascii="Arial" w:hAnsi="Arial" w:cs="Arial"/>
        </w:rPr>
        <w:t xml:space="preserve">as </w:t>
      </w:r>
      <w:r w:rsidR="00D9621A" w:rsidRPr="002B40F4">
        <w:rPr>
          <w:rFonts w:ascii="Arial" w:hAnsi="Arial" w:cs="Arial"/>
        </w:rPr>
        <w:t xml:space="preserve">not to pierce the other side); avoiding the needle getting plugged during the injection (by blowing through the </w:t>
      </w:r>
      <w:r w:rsidR="002B40F4" w:rsidRPr="002B40F4">
        <w:rPr>
          <w:rFonts w:ascii="Arial" w:hAnsi="Arial" w:cs="Arial"/>
        </w:rPr>
        <w:t>mouth tube</w:t>
      </w:r>
      <w:r w:rsidR="00D9621A" w:rsidRPr="002B40F4">
        <w:rPr>
          <w:rFonts w:ascii="Arial" w:hAnsi="Arial" w:cs="Arial"/>
        </w:rPr>
        <w:t xml:space="preserve"> at a constant rate). If any of these parameters is done incorrectly, the embryo will bleed excessively causing death, or </w:t>
      </w:r>
      <w:r w:rsidR="00AC7E17" w:rsidRPr="002B40F4">
        <w:rPr>
          <w:rFonts w:ascii="Arial" w:hAnsi="Arial" w:cs="Arial"/>
        </w:rPr>
        <w:t xml:space="preserve">it </w:t>
      </w:r>
      <w:r w:rsidR="00D9621A" w:rsidRPr="002B40F4">
        <w:rPr>
          <w:rFonts w:ascii="Arial" w:hAnsi="Arial" w:cs="Arial"/>
        </w:rPr>
        <w:t xml:space="preserve">will require several hours to recover before a second attempt at labeling can be made. </w:t>
      </w:r>
      <w:r w:rsidR="00AC7E17" w:rsidRPr="002B40F4">
        <w:rPr>
          <w:rFonts w:ascii="Arial" w:hAnsi="Arial" w:cs="Arial"/>
        </w:rPr>
        <w:t xml:space="preserve">Following DiI injection, embryos should be viewed immediately </w:t>
      </w:r>
      <w:r w:rsidR="00D9621A" w:rsidRPr="002B40F4">
        <w:rPr>
          <w:rFonts w:ascii="Arial" w:hAnsi="Arial" w:cs="Arial"/>
        </w:rPr>
        <w:t xml:space="preserve">under a </w:t>
      </w:r>
      <w:r w:rsidR="002B40F4" w:rsidRPr="002B40F4">
        <w:rPr>
          <w:rFonts w:ascii="Arial" w:hAnsi="Arial" w:cs="Arial"/>
        </w:rPr>
        <w:t>stereo fluorescence</w:t>
      </w:r>
      <w:r w:rsidR="00D9621A" w:rsidRPr="002B40F4">
        <w:rPr>
          <w:rFonts w:ascii="Arial" w:hAnsi="Arial" w:cs="Arial"/>
        </w:rPr>
        <w:t xml:space="preserve"> microscope and </w:t>
      </w:r>
      <w:r w:rsidR="00AC7E17" w:rsidRPr="002B40F4">
        <w:rPr>
          <w:rFonts w:ascii="Arial" w:hAnsi="Arial" w:cs="Arial"/>
        </w:rPr>
        <w:t xml:space="preserve">successfully labeled embryos should be </w:t>
      </w:r>
      <w:r w:rsidR="00D9621A" w:rsidRPr="002B40F4">
        <w:rPr>
          <w:rFonts w:ascii="Arial" w:hAnsi="Arial" w:cs="Arial"/>
        </w:rPr>
        <w:t>rapidly</w:t>
      </w:r>
      <w:r w:rsidR="00AC7E17" w:rsidRPr="002B40F4">
        <w:rPr>
          <w:rFonts w:ascii="Arial" w:hAnsi="Arial" w:cs="Arial"/>
        </w:rPr>
        <w:t xml:space="preserve"> harvested</w:t>
      </w:r>
      <w:r w:rsidR="00D9621A" w:rsidRPr="002B40F4">
        <w:rPr>
          <w:rFonts w:ascii="Arial" w:hAnsi="Arial" w:cs="Arial"/>
        </w:rPr>
        <w:t xml:space="preserve">. </w:t>
      </w:r>
      <w:r w:rsidR="00AC7E17" w:rsidRPr="002B40F4">
        <w:rPr>
          <w:rFonts w:ascii="Arial" w:hAnsi="Arial" w:cs="Arial"/>
        </w:rPr>
        <w:t xml:space="preserve">With </w:t>
      </w:r>
      <w:r w:rsidR="00D9621A" w:rsidRPr="002B40F4">
        <w:rPr>
          <w:rFonts w:ascii="Arial" w:hAnsi="Arial" w:cs="Arial"/>
        </w:rPr>
        <w:t xml:space="preserve">successful </w:t>
      </w:r>
      <w:r w:rsidR="00AC7E17" w:rsidRPr="002B40F4">
        <w:rPr>
          <w:rFonts w:ascii="Arial" w:hAnsi="Arial" w:cs="Arial"/>
        </w:rPr>
        <w:t>labeling</w:t>
      </w:r>
      <w:r w:rsidR="00D9621A" w:rsidRPr="002B40F4">
        <w:rPr>
          <w:rFonts w:ascii="Arial" w:hAnsi="Arial" w:cs="Arial"/>
        </w:rPr>
        <w:t xml:space="preserve">, DiI labeled blood vessels are present throughout </w:t>
      </w:r>
      <w:r w:rsidR="00A03807" w:rsidRPr="002B40F4">
        <w:rPr>
          <w:rFonts w:ascii="Arial" w:hAnsi="Arial" w:cs="Arial"/>
        </w:rPr>
        <w:t xml:space="preserve">the embryo </w:t>
      </w:r>
      <w:r w:rsidR="00D9621A" w:rsidRPr="002B40F4">
        <w:rPr>
          <w:rFonts w:ascii="Arial" w:hAnsi="Arial" w:cs="Arial"/>
        </w:rPr>
        <w:t xml:space="preserve">(Figure 3C,D) including </w:t>
      </w:r>
      <w:r w:rsidR="00AC7E17" w:rsidRPr="002B40F4">
        <w:rPr>
          <w:rFonts w:ascii="Arial" w:hAnsi="Arial" w:cs="Arial"/>
        </w:rPr>
        <w:t xml:space="preserve">the </w:t>
      </w:r>
      <w:r w:rsidR="00D9621A" w:rsidRPr="002B40F4">
        <w:rPr>
          <w:rFonts w:ascii="Arial" w:hAnsi="Arial" w:cs="Arial"/>
        </w:rPr>
        <w:t>capillary beds (Figure 3D).</w:t>
      </w:r>
    </w:p>
    <w:p w14:paraId="2C585E72" w14:textId="77777777" w:rsidR="00AC7E17" w:rsidRPr="002B40F4" w:rsidRDefault="00AC7E17" w:rsidP="00436497">
      <w:pPr>
        <w:jc w:val="left"/>
        <w:rPr>
          <w:rFonts w:ascii="Arial" w:hAnsi="Arial" w:cs="Arial"/>
        </w:rPr>
      </w:pPr>
    </w:p>
    <w:p w14:paraId="07446CD0" w14:textId="43D3BECA" w:rsidR="00B97402" w:rsidRPr="002B40F4" w:rsidRDefault="00166E15" w:rsidP="00436497">
      <w:pPr>
        <w:jc w:val="left"/>
        <w:rPr>
          <w:rFonts w:ascii="Arial" w:hAnsi="Arial" w:cs="Arial"/>
        </w:rPr>
      </w:pPr>
      <w:r w:rsidRPr="002B40F4">
        <w:rPr>
          <w:rFonts w:ascii="Arial" w:hAnsi="Arial" w:cs="Arial"/>
        </w:rPr>
        <w:t>Upon harvesting of embryos</w:t>
      </w:r>
      <w:r w:rsidR="00C02B62" w:rsidRPr="002B40F4">
        <w:rPr>
          <w:rFonts w:ascii="Arial" w:hAnsi="Arial" w:cs="Arial"/>
        </w:rPr>
        <w:t xml:space="preserve"> and examination of tissue sections or wholemount gastrointestinal tracts,</w:t>
      </w:r>
      <w:r w:rsidR="002E76B9" w:rsidRPr="002B40F4">
        <w:rPr>
          <w:rFonts w:ascii="Arial" w:hAnsi="Arial" w:cs="Arial"/>
        </w:rPr>
        <w:t xml:space="preserve"> typical results </w:t>
      </w:r>
      <w:r w:rsidR="00B97402" w:rsidRPr="002B40F4">
        <w:rPr>
          <w:rFonts w:ascii="Arial" w:hAnsi="Arial" w:cs="Arial"/>
        </w:rPr>
        <w:t xml:space="preserve">reveal GFP+ </w:t>
      </w:r>
      <w:r w:rsidR="00777A1A">
        <w:rPr>
          <w:rFonts w:ascii="Arial" w:hAnsi="Arial" w:cs="Arial"/>
        </w:rPr>
        <w:t>NCC</w:t>
      </w:r>
      <w:r w:rsidR="00B97402" w:rsidRPr="002B40F4">
        <w:rPr>
          <w:rFonts w:ascii="Arial" w:hAnsi="Arial" w:cs="Arial"/>
        </w:rPr>
        <w:t xml:space="preserve"> within the primitive </w:t>
      </w:r>
      <w:r w:rsidR="00777A1A">
        <w:rPr>
          <w:rFonts w:ascii="Arial" w:hAnsi="Arial" w:cs="Arial"/>
        </w:rPr>
        <w:t>ENS</w:t>
      </w:r>
      <w:r w:rsidRPr="002B40F4">
        <w:rPr>
          <w:rFonts w:ascii="Arial" w:hAnsi="Arial" w:cs="Arial"/>
        </w:rPr>
        <w:t xml:space="preserve"> </w:t>
      </w:r>
      <w:r w:rsidR="00B97402" w:rsidRPr="002B40F4">
        <w:rPr>
          <w:rFonts w:ascii="Arial" w:hAnsi="Arial" w:cs="Arial"/>
        </w:rPr>
        <w:t xml:space="preserve">and the fine structure of the </w:t>
      </w:r>
      <w:r w:rsidRPr="002B40F4">
        <w:rPr>
          <w:rFonts w:ascii="Arial" w:hAnsi="Arial" w:cs="Arial"/>
        </w:rPr>
        <w:t xml:space="preserve">DiI-labeled </w:t>
      </w:r>
      <w:r w:rsidR="00B97402" w:rsidRPr="002B40F4">
        <w:rPr>
          <w:rFonts w:ascii="Arial" w:hAnsi="Arial" w:cs="Arial"/>
        </w:rPr>
        <w:t>gut blood vessel network</w:t>
      </w:r>
      <w:r w:rsidRPr="002B40F4">
        <w:rPr>
          <w:rFonts w:ascii="Arial" w:hAnsi="Arial" w:cs="Arial"/>
        </w:rPr>
        <w:t>s</w:t>
      </w:r>
      <w:r w:rsidR="00B97402" w:rsidRPr="002B40F4">
        <w:rPr>
          <w:rFonts w:ascii="Arial" w:hAnsi="Arial" w:cs="Arial"/>
        </w:rPr>
        <w:t xml:space="preserve"> (Figure 4.) Wholemount preparations can be examined using confocal microscopy whereby image stacks produce three dimensional (3D) reconstructions show</w:t>
      </w:r>
      <w:r w:rsidRPr="002B40F4">
        <w:rPr>
          <w:rFonts w:ascii="Arial" w:hAnsi="Arial" w:cs="Arial"/>
        </w:rPr>
        <w:t xml:space="preserve">ing </w:t>
      </w:r>
      <w:r w:rsidR="00B97402" w:rsidRPr="002B40F4">
        <w:rPr>
          <w:rFonts w:ascii="Arial" w:hAnsi="Arial" w:cs="Arial"/>
        </w:rPr>
        <w:t xml:space="preserve">the </w:t>
      </w:r>
      <w:r w:rsidRPr="002B40F4">
        <w:rPr>
          <w:rFonts w:ascii="Arial" w:hAnsi="Arial" w:cs="Arial"/>
        </w:rPr>
        <w:t>interrelationships between the fine projections of GFP+ ENS cells</w:t>
      </w:r>
      <w:r w:rsidR="00B97402" w:rsidRPr="002B40F4">
        <w:rPr>
          <w:rFonts w:ascii="Arial" w:hAnsi="Arial" w:cs="Arial"/>
        </w:rPr>
        <w:t xml:space="preserve"> and the DiI stained vascular system (Figure 4 A-C; G-I</w:t>
      </w:r>
      <w:r w:rsidRPr="002B40F4">
        <w:rPr>
          <w:rFonts w:ascii="Arial" w:hAnsi="Arial" w:cs="Arial"/>
        </w:rPr>
        <w:t>; Videos 1 and 2</w:t>
      </w:r>
      <w:r w:rsidR="00B97402" w:rsidRPr="002B40F4">
        <w:rPr>
          <w:rFonts w:ascii="Arial" w:hAnsi="Arial" w:cs="Arial"/>
        </w:rPr>
        <w:t>).</w:t>
      </w:r>
    </w:p>
    <w:p w14:paraId="631C7799" w14:textId="77777777" w:rsidR="00521FB6" w:rsidRPr="002B40F4" w:rsidRDefault="00521FB6" w:rsidP="00B53806">
      <w:pPr>
        <w:jc w:val="left"/>
        <w:rPr>
          <w:rFonts w:ascii="Arial" w:hAnsi="Arial" w:cs="Arial"/>
        </w:rPr>
      </w:pPr>
    </w:p>
    <w:p w14:paraId="1613B271" w14:textId="0FBB8FA4" w:rsidR="006305D7" w:rsidRPr="002B40F4" w:rsidRDefault="00736DE8" w:rsidP="00B53806">
      <w:pPr>
        <w:jc w:val="left"/>
        <w:rPr>
          <w:rFonts w:ascii="Arial" w:hAnsi="Arial" w:cs="Arial"/>
          <w:color w:val="808080"/>
        </w:rPr>
      </w:pPr>
      <w:r w:rsidRPr="002B40F4">
        <w:rPr>
          <w:rFonts w:ascii="Arial" w:hAnsi="Arial" w:cs="Arial"/>
          <w:b/>
        </w:rPr>
        <w:t>Figure 1.</w:t>
      </w:r>
      <w:r w:rsidR="006305D7" w:rsidRPr="002B40F4">
        <w:rPr>
          <w:rFonts w:ascii="Arial" w:hAnsi="Arial" w:cs="Arial"/>
          <w:b/>
        </w:rPr>
        <w:t xml:space="preserve"> </w:t>
      </w:r>
      <w:r w:rsidR="00CB1AF7" w:rsidRPr="002B40F4">
        <w:rPr>
          <w:rFonts w:ascii="Arial" w:hAnsi="Arial" w:cs="Arial"/>
          <w:b/>
        </w:rPr>
        <w:t>Recommended microsurgery instruments.</w:t>
      </w:r>
      <w:r w:rsidR="00CB1AF7" w:rsidRPr="002B40F4">
        <w:rPr>
          <w:rFonts w:ascii="Arial" w:hAnsi="Arial" w:cs="Arial"/>
        </w:rPr>
        <w:t xml:space="preserve"> A micro</w:t>
      </w:r>
      <w:r w:rsidR="00E004DA" w:rsidRPr="002B40F4">
        <w:rPr>
          <w:rFonts w:ascii="Arial" w:hAnsi="Arial" w:cs="Arial"/>
        </w:rPr>
        <w:t>-</w:t>
      </w:r>
      <w:r w:rsidR="00CB1AF7" w:rsidRPr="002B40F4">
        <w:rPr>
          <w:rFonts w:ascii="Arial" w:hAnsi="Arial" w:cs="Arial"/>
        </w:rPr>
        <w:t xml:space="preserve">scalpel shaped from a sewing needle. B </w:t>
      </w:r>
      <w:r w:rsidR="001C21AE" w:rsidRPr="002B40F4">
        <w:rPr>
          <w:rFonts w:ascii="Arial" w:hAnsi="Arial" w:cs="Arial"/>
        </w:rPr>
        <w:t>fine Arkansas stone</w:t>
      </w:r>
      <w:r w:rsidR="00087686" w:rsidRPr="002B40F4">
        <w:rPr>
          <w:rFonts w:ascii="Arial" w:hAnsi="Arial" w:cs="Arial"/>
        </w:rPr>
        <w:t xml:space="preserve"> for shaping a micro</w:t>
      </w:r>
      <w:r w:rsidR="00E004DA" w:rsidRPr="002B40F4">
        <w:rPr>
          <w:rFonts w:ascii="Arial" w:hAnsi="Arial" w:cs="Arial"/>
        </w:rPr>
        <w:t>-</w:t>
      </w:r>
      <w:r w:rsidR="00087686" w:rsidRPr="002B40F4">
        <w:rPr>
          <w:rFonts w:ascii="Arial" w:hAnsi="Arial" w:cs="Arial"/>
        </w:rPr>
        <w:t>scalpel</w:t>
      </w:r>
      <w:r w:rsidR="00CB1AF7" w:rsidRPr="002B40F4">
        <w:rPr>
          <w:rFonts w:ascii="Arial" w:hAnsi="Arial" w:cs="Arial"/>
        </w:rPr>
        <w:t>. C a) straight scissors</w:t>
      </w:r>
      <w:r w:rsidR="003774BF"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b) curved scissors</w:t>
      </w:r>
      <w:r w:rsidR="003774BF"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c) 5ml syringe with 181/2 G hypodermic needle</w:t>
      </w:r>
      <w:r w:rsidR="003774BF"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d) plastic pipette</w:t>
      </w:r>
      <w:r w:rsidR="003774BF"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e) custom made egg holder</w:t>
      </w:r>
      <w:r w:rsidR="003774BF"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f) </w:t>
      </w:r>
      <w:r w:rsidR="00B17300" w:rsidRPr="002B40F4">
        <w:rPr>
          <w:rFonts w:ascii="Arial" w:hAnsi="Arial" w:cs="Arial"/>
        </w:rPr>
        <w:t>black ink</w:t>
      </w:r>
      <w:r w:rsidR="003774BF" w:rsidRPr="002B40F4">
        <w:rPr>
          <w:rFonts w:ascii="Arial" w:hAnsi="Arial" w:cs="Arial"/>
        </w:rPr>
        <w:t>,</w:t>
      </w:r>
      <w:r w:rsidR="00B17300" w:rsidRPr="002B40F4">
        <w:rPr>
          <w:rFonts w:ascii="Arial" w:hAnsi="Arial" w:cs="Arial"/>
        </w:rPr>
        <w:t xml:space="preserve"> g) </w:t>
      </w:r>
      <w:r w:rsidR="00CB1AF7" w:rsidRPr="002B40F4">
        <w:rPr>
          <w:rFonts w:ascii="Arial" w:hAnsi="Arial" w:cs="Arial"/>
        </w:rPr>
        <w:t>square watch glass</w:t>
      </w:r>
      <w:r w:rsidR="003774BF"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</w:t>
      </w:r>
      <w:r w:rsidR="00B17300" w:rsidRPr="002B40F4">
        <w:rPr>
          <w:rFonts w:ascii="Arial" w:hAnsi="Arial" w:cs="Arial"/>
        </w:rPr>
        <w:t>h</w:t>
      </w:r>
      <w:r w:rsidR="00CB1AF7" w:rsidRPr="002B40F4">
        <w:rPr>
          <w:rFonts w:ascii="Arial" w:hAnsi="Arial" w:cs="Arial"/>
        </w:rPr>
        <w:t>) square watch glass with black sylgard base</w:t>
      </w:r>
      <w:r w:rsidR="003774BF"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</w:t>
      </w:r>
      <w:r w:rsidR="00B17300" w:rsidRPr="002B40F4">
        <w:rPr>
          <w:rFonts w:ascii="Arial" w:hAnsi="Arial" w:cs="Arial"/>
        </w:rPr>
        <w:t>i</w:t>
      </w:r>
      <w:r w:rsidR="00CB1AF7" w:rsidRPr="002B40F4">
        <w:rPr>
          <w:rFonts w:ascii="Arial" w:hAnsi="Arial" w:cs="Arial"/>
        </w:rPr>
        <w:t>) micro</w:t>
      </w:r>
      <w:r w:rsidR="00E004DA" w:rsidRPr="002B40F4">
        <w:rPr>
          <w:rFonts w:ascii="Arial" w:hAnsi="Arial" w:cs="Arial"/>
        </w:rPr>
        <w:t>-</w:t>
      </w:r>
      <w:r w:rsidR="00CB1AF7" w:rsidRPr="002B40F4">
        <w:rPr>
          <w:rFonts w:ascii="Arial" w:hAnsi="Arial" w:cs="Arial"/>
        </w:rPr>
        <w:t>scalpel on needle holder</w:t>
      </w:r>
      <w:r w:rsidR="003774BF"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</w:t>
      </w:r>
      <w:r w:rsidR="00B17300" w:rsidRPr="002B40F4">
        <w:rPr>
          <w:rFonts w:ascii="Arial" w:hAnsi="Arial" w:cs="Arial"/>
        </w:rPr>
        <w:t>j</w:t>
      </w:r>
      <w:r w:rsidR="00CB1AF7" w:rsidRPr="002B40F4">
        <w:rPr>
          <w:rFonts w:ascii="Arial" w:hAnsi="Arial" w:cs="Arial"/>
        </w:rPr>
        <w:t>) minutien pins</w:t>
      </w:r>
      <w:r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</w:t>
      </w:r>
      <w:r w:rsidR="00B17300" w:rsidRPr="002B40F4">
        <w:rPr>
          <w:rFonts w:ascii="Arial" w:hAnsi="Arial" w:cs="Arial"/>
        </w:rPr>
        <w:t>k</w:t>
      </w:r>
      <w:r w:rsidR="00CB1AF7" w:rsidRPr="002B40F4">
        <w:rPr>
          <w:rFonts w:ascii="Arial" w:hAnsi="Arial" w:cs="Arial"/>
        </w:rPr>
        <w:t>) minutien or tungsten needle on needle holder</w:t>
      </w:r>
      <w:r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</w:t>
      </w:r>
      <w:r w:rsidR="00B17300" w:rsidRPr="002B40F4">
        <w:rPr>
          <w:rFonts w:ascii="Arial" w:hAnsi="Arial" w:cs="Arial"/>
        </w:rPr>
        <w:t>l</w:t>
      </w:r>
      <w:r w:rsidR="00CB1AF7" w:rsidRPr="002B40F4">
        <w:rPr>
          <w:rFonts w:ascii="Arial" w:hAnsi="Arial" w:cs="Arial"/>
        </w:rPr>
        <w:t>) Pascheff-Wolff spring scissors</w:t>
      </w:r>
      <w:r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</w:t>
      </w:r>
      <w:r w:rsidR="00B17300" w:rsidRPr="002B40F4">
        <w:rPr>
          <w:rFonts w:ascii="Arial" w:hAnsi="Arial" w:cs="Arial"/>
        </w:rPr>
        <w:t>m</w:t>
      </w:r>
      <w:r w:rsidR="00CB1AF7" w:rsidRPr="002B40F4">
        <w:rPr>
          <w:rFonts w:ascii="Arial" w:hAnsi="Arial" w:cs="Arial"/>
        </w:rPr>
        <w:t>) Dumont #5 tweezers</w:t>
      </w:r>
      <w:r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</w:t>
      </w:r>
      <w:r w:rsidR="00B17300" w:rsidRPr="002B40F4">
        <w:rPr>
          <w:rFonts w:ascii="Arial" w:hAnsi="Arial" w:cs="Arial"/>
        </w:rPr>
        <w:t>n</w:t>
      </w:r>
      <w:r w:rsidR="00CB1AF7" w:rsidRPr="002B40F4">
        <w:rPr>
          <w:rFonts w:ascii="Arial" w:hAnsi="Arial" w:cs="Arial"/>
        </w:rPr>
        <w:t>) perforated spoon</w:t>
      </w:r>
      <w:r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</w:t>
      </w:r>
      <w:r w:rsidR="00B17300" w:rsidRPr="002B40F4">
        <w:rPr>
          <w:rFonts w:ascii="Arial" w:hAnsi="Arial" w:cs="Arial"/>
        </w:rPr>
        <w:t>o</w:t>
      </w:r>
      <w:r w:rsidR="00CB1AF7" w:rsidRPr="002B40F4">
        <w:rPr>
          <w:rFonts w:ascii="Arial" w:hAnsi="Arial" w:cs="Arial"/>
        </w:rPr>
        <w:t xml:space="preserve">i) </w:t>
      </w:r>
      <w:r w:rsidR="008F1CB1" w:rsidRPr="002B40F4">
        <w:rPr>
          <w:rFonts w:ascii="Arial" w:hAnsi="Arial" w:cs="Arial"/>
        </w:rPr>
        <w:t xml:space="preserve">short </w:t>
      </w:r>
      <w:r w:rsidRPr="002B40F4">
        <w:rPr>
          <w:rFonts w:ascii="Arial" w:hAnsi="Arial" w:cs="Arial"/>
        </w:rPr>
        <w:t>fire-</w:t>
      </w:r>
      <w:r w:rsidR="001D721C" w:rsidRPr="002B40F4">
        <w:rPr>
          <w:rFonts w:ascii="Arial" w:hAnsi="Arial" w:cs="Arial"/>
        </w:rPr>
        <w:t xml:space="preserve">pulled </w:t>
      </w:r>
      <w:r w:rsidR="00CB1AF7" w:rsidRPr="002B40F4">
        <w:rPr>
          <w:rFonts w:ascii="Arial" w:hAnsi="Arial" w:cs="Arial"/>
        </w:rPr>
        <w:t>transfer needle</w:t>
      </w:r>
      <w:r w:rsidR="00B53806"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</w:t>
      </w:r>
      <w:r w:rsidR="00B17300" w:rsidRPr="002B40F4">
        <w:rPr>
          <w:rFonts w:ascii="Arial" w:hAnsi="Arial" w:cs="Arial"/>
        </w:rPr>
        <w:t>o</w:t>
      </w:r>
      <w:r w:rsidR="00CB1AF7" w:rsidRPr="002B40F4">
        <w:rPr>
          <w:rFonts w:ascii="Arial" w:hAnsi="Arial" w:cs="Arial"/>
        </w:rPr>
        <w:t xml:space="preserve">ii) </w:t>
      </w:r>
      <w:r w:rsidR="008F1CB1" w:rsidRPr="002B40F4">
        <w:rPr>
          <w:rFonts w:ascii="Arial" w:hAnsi="Arial" w:cs="Arial"/>
        </w:rPr>
        <w:t xml:space="preserve">long </w:t>
      </w:r>
      <w:r w:rsidRPr="002B40F4">
        <w:rPr>
          <w:rFonts w:ascii="Arial" w:hAnsi="Arial" w:cs="Arial"/>
        </w:rPr>
        <w:t>fire-</w:t>
      </w:r>
      <w:r w:rsidR="001D721C" w:rsidRPr="002B40F4">
        <w:rPr>
          <w:rFonts w:ascii="Arial" w:hAnsi="Arial" w:cs="Arial"/>
        </w:rPr>
        <w:t xml:space="preserve">pulled </w:t>
      </w:r>
      <w:r w:rsidR="00CB1AF7" w:rsidRPr="002B40F4">
        <w:rPr>
          <w:rFonts w:ascii="Arial" w:hAnsi="Arial" w:cs="Arial"/>
        </w:rPr>
        <w:t>inking needle</w:t>
      </w:r>
      <w:r w:rsidRPr="002B40F4">
        <w:rPr>
          <w:rFonts w:ascii="Arial" w:hAnsi="Arial" w:cs="Arial"/>
        </w:rPr>
        <w:t>,</w:t>
      </w:r>
      <w:r w:rsidR="00CB1AF7" w:rsidRPr="002B40F4">
        <w:rPr>
          <w:rFonts w:ascii="Arial" w:hAnsi="Arial" w:cs="Arial"/>
        </w:rPr>
        <w:t xml:space="preserve"> </w:t>
      </w:r>
      <w:r w:rsidR="00A24268" w:rsidRPr="002B40F4">
        <w:rPr>
          <w:rFonts w:ascii="Arial" w:hAnsi="Arial" w:cs="Arial"/>
        </w:rPr>
        <w:t>p</w:t>
      </w:r>
      <w:r w:rsidR="00CB1AF7" w:rsidRPr="002B40F4">
        <w:rPr>
          <w:rFonts w:ascii="Arial" w:hAnsi="Arial" w:cs="Arial"/>
        </w:rPr>
        <w:t xml:space="preserve">) mouth </w:t>
      </w:r>
      <w:r w:rsidRPr="002B40F4">
        <w:rPr>
          <w:rFonts w:ascii="Arial" w:hAnsi="Arial" w:cs="Arial"/>
        </w:rPr>
        <w:t>tube</w:t>
      </w:r>
      <w:r w:rsidR="00CB1AF7" w:rsidRPr="002B40F4">
        <w:rPr>
          <w:rFonts w:ascii="Arial" w:hAnsi="Arial" w:cs="Arial"/>
        </w:rPr>
        <w:t>.</w:t>
      </w:r>
      <w:r w:rsidR="00CB1AF7" w:rsidRPr="002B40F4">
        <w:rPr>
          <w:rFonts w:ascii="Arial" w:hAnsi="Arial" w:cs="Arial"/>
          <w:bCs/>
          <w:color w:val="000000" w:themeColor="text1"/>
          <w:spacing w:val="20"/>
          <w:kern w:val="1"/>
        </w:rPr>
        <w:t xml:space="preserve"> </w:t>
      </w:r>
    </w:p>
    <w:p w14:paraId="43975B46" w14:textId="6D36B76F" w:rsidR="00CB1AF7" w:rsidRPr="002B40F4" w:rsidRDefault="00CB1AF7">
      <w:pPr>
        <w:jc w:val="left"/>
        <w:rPr>
          <w:rFonts w:ascii="Arial" w:hAnsi="Arial" w:cs="Arial"/>
          <w:color w:val="808080"/>
        </w:rPr>
      </w:pPr>
    </w:p>
    <w:p w14:paraId="7F647FFB" w14:textId="211EF976" w:rsidR="002A6200" w:rsidRPr="002B40F4" w:rsidRDefault="00736DE8" w:rsidP="002B40F4">
      <w:pPr>
        <w:jc w:val="left"/>
        <w:rPr>
          <w:rFonts w:ascii="Arial" w:hAnsi="Arial" w:cs="Arial"/>
          <w:color w:val="000000" w:themeColor="text1"/>
        </w:rPr>
      </w:pPr>
      <w:r w:rsidRPr="002B40F4">
        <w:rPr>
          <w:rFonts w:ascii="Arial" w:hAnsi="Arial" w:cs="Arial"/>
          <w:b/>
        </w:rPr>
        <w:t>Figure 2.</w:t>
      </w:r>
      <w:r w:rsidR="00CB1AF7" w:rsidRPr="002B40F4">
        <w:rPr>
          <w:rFonts w:ascii="Arial" w:hAnsi="Arial" w:cs="Arial"/>
          <w:b/>
        </w:rPr>
        <w:t xml:space="preserve"> </w:t>
      </w:r>
      <w:r w:rsidRPr="002B40F4">
        <w:rPr>
          <w:rFonts w:ascii="Arial" w:hAnsi="Arial" w:cs="Arial"/>
          <w:b/>
        </w:rPr>
        <w:t>Intra</w:t>
      </w:r>
      <w:r w:rsidR="001C21AE" w:rsidRPr="002B40F4">
        <w:rPr>
          <w:rFonts w:ascii="Arial" w:hAnsi="Arial" w:cs="Arial"/>
          <w:b/>
        </w:rPr>
        <w:t xml:space="preserve">species neural tube transplant. </w:t>
      </w:r>
      <w:r w:rsidR="006D2AFA" w:rsidRPr="002B40F4">
        <w:rPr>
          <w:rFonts w:ascii="Arial" w:hAnsi="Arial" w:cs="Arial"/>
          <w:color w:val="000000" w:themeColor="text1"/>
        </w:rPr>
        <w:t xml:space="preserve">Chick embryo/GFP neural tube images </w:t>
      </w:r>
      <w:r w:rsidR="00747297" w:rsidRPr="002B40F4">
        <w:rPr>
          <w:rFonts w:ascii="Arial" w:hAnsi="Arial" w:cs="Arial"/>
          <w:color w:val="000000" w:themeColor="text1"/>
        </w:rPr>
        <w:lastRenderedPageBreak/>
        <w:t>have been modified</w:t>
      </w:r>
      <w:r w:rsidR="006D2AFA" w:rsidRPr="002B40F4">
        <w:rPr>
          <w:rFonts w:ascii="Arial" w:hAnsi="Arial" w:cs="Arial"/>
          <w:color w:val="000000" w:themeColor="text1"/>
        </w:rPr>
        <w:t xml:space="preserve"> from Delalande </w:t>
      </w:r>
      <w:r w:rsidR="006D2AFA" w:rsidRPr="002B40F4">
        <w:rPr>
          <w:rFonts w:ascii="Arial" w:hAnsi="Arial" w:cs="Arial"/>
          <w:i/>
          <w:color w:val="000000" w:themeColor="text1"/>
        </w:rPr>
        <w:t>et al</w:t>
      </w:r>
      <w:r w:rsidR="002B40F4" w:rsidRPr="002B40F4">
        <w:rPr>
          <w:rFonts w:ascii="Arial" w:hAnsi="Arial" w:cs="Arial"/>
          <w:color w:val="000000" w:themeColor="text1"/>
        </w:rPr>
        <w:t>.</w:t>
      </w:r>
      <w:r w:rsidR="002B40F4" w:rsidRPr="002B40F4">
        <w:rPr>
          <w:rFonts w:ascii="Arial" w:hAnsi="Arial" w:cs="Arial"/>
          <w:color w:val="000000" w:themeColor="text1"/>
          <w:vertAlign w:val="superscript"/>
        </w:rPr>
        <w:t>12</w:t>
      </w:r>
      <w:r w:rsidR="002B40F4" w:rsidRPr="002B40F4">
        <w:rPr>
          <w:rFonts w:ascii="Arial" w:hAnsi="Arial" w:cs="Arial"/>
          <w:color w:val="000000" w:themeColor="text1"/>
        </w:rPr>
        <w:t>.</w:t>
      </w:r>
      <w:r w:rsidR="006D2AFA" w:rsidRPr="002B40F4">
        <w:rPr>
          <w:rFonts w:ascii="Arial" w:hAnsi="Arial" w:cs="Arial"/>
          <w:color w:val="000000" w:themeColor="text1"/>
        </w:rPr>
        <w:t xml:space="preserve"> </w:t>
      </w:r>
      <w:r w:rsidR="00A64443" w:rsidRPr="002B40F4">
        <w:rPr>
          <w:rFonts w:ascii="Arial" w:eastAsia="Arial Unicode MS" w:hAnsi="Arial" w:cs="Arial"/>
          <w:color w:val="000000" w:themeColor="text1"/>
        </w:rPr>
        <w:t>Vascularization</w:t>
      </w:r>
      <w:r w:rsidR="006D2AFA" w:rsidRPr="002B40F4">
        <w:rPr>
          <w:rFonts w:ascii="Arial" w:eastAsia="Arial Unicode MS" w:hAnsi="Arial" w:cs="Arial"/>
          <w:color w:val="000000" w:themeColor="text1"/>
        </w:rPr>
        <w:t xml:space="preserve"> is not necessary for gut </w:t>
      </w:r>
      <w:r w:rsidR="00A64443" w:rsidRPr="002B40F4">
        <w:rPr>
          <w:rFonts w:ascii="Arial" w:eastAsia="Arial Unicode MS" w:hAnsi="Arial" w:cs="Arial"/>
          <w:color w:val="000000" w:themeColor="text1"/>
        </w:rPr>
        <w:t>colonization</w:t>
      </w:r>
      <w:r w:rsidR="006D2AFA" w:rsidRPr="002B40F4">
        <w:rPr>
          <w:rFonts w:ascii="Arial" w:eastAsia="Arial Unicode MS" w:hAnsi="Arial" w:cs="Arial"/>
          <w:color w:val="000000" w:themeColor="text1"/>
        </w:rPr>
        <w:t xml:space="preserve"> by enteric neural crest cells</w:t>
      </w:r>
      <w:r w:rsidR="006D2AFA" w:rsidRPr="002B40F4">
        <w:rPr>
          <w:rFonts w:ascii="Arial" w:hAnsi="Arial" w:cs="Arial"/>
          <w:bCs/>
          <w:color w:val="000000" w:themeColor="text1"/>
        </w:rPr>
        <w:t>.</w:t>
      </w:r>
    </w:p>
    <w:p w14:paraId="1F6AF758" w14:textId="6728094B" w:rsidR="00CB1AF7" w:rsidRPr="002B40F4" w:rsidRDefault="00CB1AF7">
      <w:pPr>
        <w:jc w:val="left"/>
        <w:rPr>
          <w:rFonts w:ascii="Arial" w:hAnsi="Arial" w:cs="Arial"/>
          <w:b/>
        </w:rPr>
      </w:pPr>
    </w:p>
    <w:p w14:paraId="387FC239" w14:textId="099462F2" w:rsidR="00CB1AF7" w:rsidRPr="002B40F4" w:rsidRDefault="00CB1AF7">
      <w:pPr>
        <w:jc w:val="left"/>
        <w:rPr>
          <w:rFonts w:ascii="Arial" w:hAnsi="Arial" w:cs="Arial"/>
          <w:b/>
          <w:bCs/>
          <w:color w:val="auto"/>
        </w:rPr>
      </w:pPr>
      <w:r w:rsidRPr="002B40F4">
        <w:rPr>
          <w:rFonts w:ascii="Arial" w:hAnsi="Arial" w:cs="Arial"/>
          <w:b/>
        </w:rPr>
        <w:t>Figure 3</w:t>
      </w:r>
      <w:r w:rsidR="00736DE8" w:rsidRPr="002B40F4">
        <w:rPr>
          <w:rFonts w:ascii="Arial" w:hAnsi="Arial" w:cs="Arial"/>
          <w:b/>
        </w:rPr>
        <w:t>.</w:t>
      </w:r>
      <w:r w:rsidRPr="002B40F4">
        <w:rPr>
          <w:rFonts w:ascii="Arial" w:hAnsi="Arial" w:cs="Arial"/>
          <w:b/>
        </w:rPr>
        <w:t xml:space="preserve"> </w:t>
      </w:r>
      <w:r w:rsidR="003935F6" w:rsidRPr="002B40F4">
        <w:rPr>
          <w:rFonts w:ascii="Arial" w:hAnsi="Arial" w:cs="Arial"/>
          <w:b/>
        </w:rPr>
        <w:t>In</w:t>
      </w:r>
      <w:r w:rsidR="00736DE8" w:rsidRPr="002B40F4">
        <w:rPr>
          <w:rFonts w:ascii="Arial" w:hAnsi="Arial" w:cs="Arial"/>
          <w:b/>
        </w:rPr>
        <w:t>travenous DiI injection</w:t>
      </w:r>
      <w:r w:rsidR="003935F6" w:rsidRPr="002B40F4">
        <w:rPr>
          <w:rFonts w:ascii="Arial" w:hAnsi="Arial" w:cs="Arial"/>
          <w:b/>
        </w:rPr>
        <w:t xml:space="preserve">. </w:t>
      </w:r>
      <w:r w:rsidR="000E6403" w:rsidRPr="002B40F4">
        <w:rPr>
          <w:rFonts w:ascii="Arial" w:hAnsi="Arial" w:cs="Arial"/>
          <w:b/>
        </w:rPr>
        <w:t xml:space="preserve">A </w:t>
      </w:r>
      <w:r w:rsidR="000E6403" w:rsidRPr="002B40F4">
        <w:rPr>
          <w:rFonts w:ascii="Arial" w:hAnsi="Arial" w:cs="Arial"/>
          <w:bCs/>
          <w:color w:val="auto"/>
        </w:rPr>
        <w:t>Recommended instruments: a)</w:t>
      </w:r>
      <w:r w:rsidR="000E6403" w:rsidRPr="002B40F4">
        <w:rPr>
          <w:rFonts w:ascii="Arial" w:hAnsi="Arial" w:cs="Arial"/>
          <w:b/>
          <w:bCs/>
          <w:color w:val="auto"/>
        </w:rPr>
        <w:t xml:space="preserve"> </w:t>
      </w:r>
      <w:r w:rsidR="00892580" w:rsidRPr="002B40F4">
        <w:rPr>
          <w:rFonts w:ascii="Arial" w:eastAsia="Arial Unicode MS" w:hAnsi="Arial" w:cs="Arial"/>
          <w:color w:val="232323"/>
        </w:rPr>
        <w:t>CellTracker CM-DiI</w:t>
      </w:r>
      <w:r w:rsidR="000E6403" w:rsidRPr="002B40F4">
        <w:rPr>
          <w:rFonts w:ascii="Arial" w:hAnsi="Arial" w:cs="Arial"/>
          <w:bCs/>
          <w:color w:val="auto"/>
        </w:rPr>
        <w:t xml:space="preserve"> drop on parafilm</w:t>
      </w:r>
      <w:r w:rsidR="00736DE8" w:rsidRPr="002B40F4">
        <w:rPr>
          <w:rFonts w:ascii="Arial" w:hAnsi="Arial" w:cs="Arial"/>
          <w:bCs/>
          <w:color w:val="auto"/>
        </w:rPr>
        <w:t>,</w:t>
      </w:r>
      <w:r w:rsidR="000E6403" w:rsidRPr="002B40F4">
        <w:rPr>
          <w:rFonts w:ascii="Arial" w:hAnsi="Arial" w:cs="Arial"/>
          <w:bCs/>
          <w:color w:val="auto"/>
        </w:rPr>
        <w:t xml:space="preserve"> b) pulled glass injection needle</w:t>
      </w:r>
      <w:r w:rsidR="00736DE8" w:rsidRPr="002B40F4">
        <w:rPr>
          <w:rFonts w:ascii="Arial" w:hAnsi="Arial" w:cs="Arial"/>
          <w:bCs/>
          <w:color w:val="auto"/>
        </w:rPr>
        <w:t>,</w:t>
      </w:r>
      <w:r w:rsidR="000E6403" w:rsidRPr="002B40F4">
        <w:rPr>
          <w:rFonts w:ascii="Arial" w:hAnsi="Arial" w:cs="Arial"/>
          <w:bCs/>
          <w:color w:val="auto"/>
        </w:rPr>
        <w:t xml:space="preserve"> c) </w:t>
      </w:r>
      <w:r w:rsidR="006B5101" w:rsidRPr="002B40F4">
        <w:rPr>
          <w:rFonts w:ascii="Arial" w:hAnsi="Arial" w:cs="Arial"/>
          <w:bCs/>
          <w:color w:val="auto"/>
        </w:rPr>
        <w:t>mouth tube</w:t>
      </w:r>
      <w:r w:rsidR="000E6403" w:rsidRPr="002B40F4">
        <w:rPr>
          <w:rFonts w:ascii="Arial" w:hAnsi="Arial" w:cs="Arial"/>
          <w:bCs/>
          <w:color w:val="auto"/>
        </w:rPr>
        <w:t xml:space="preserve">. </w:t>
      </w:r>
      <w:r w:rsidR="000E6403" w:rsidRPr="002B40F4">
        <w:rPr>
          <w:rFonts w:ascii="Arial" w:hAnsi="Arial" w:cs="Arial"/>
          <w:b/>
          <w:bCs/>
          <w:color w:val="auto"/>
        </w:rPr>
        <w:t>B</w:t>
      </w:r>
      <w:r w:rsidR="00C67DAD" w:rsidRPr="002B40F4">
        <w:rPr>
          <w:rFonts w:ascii="Arial" w:hAnsi="Arial" w:cs="Arial"/>
          <w:b/>
          <w:bCs/>
          <w:color w:val="auto"/>
        </w:rPr>
        <w:t xml:space="preserve"> </w:t>
      </w:r>
      <w:r w:rsidR="000E6403" w:rsidRPr="002B40F4">
        <w:rPr>
          <w:rFonts w:ascii="Arial" w:hAnsi="Arial" w:cs="Arial"/>
          <w:bCs/>
          <w:color w:val="auto"/>
        </w:rPr>
        <w:t xml:space="preserve">Schematic diagram of </w:t>
      </w:r>
      <w:r w:rsidR="00FB3174" w:rsidRPr="002B40F4">
        <w:rPr>
          <w:rFonts w:ascii="Arial" w:hAnsi="Arial" w:cs="Arial"/>
          <w:bCs/>
          <w:color w:val="auto"/>
        </w:rPr>
        <w:t xml:space="preserve">intravenous </w:t>
      </w:r>
      <w:r w:rsidR="00736DE8" w:rsidRPr="002B40F4">
        <w:rPr>
          <w:rFonts w:ascii="Arial" w:hAnsi="Arial" w:cs="Arial"/>
          <w:bCs/>
          <w:color w:val="auto"/>
        </w:rPr>
        <w:t>DiI injection into</w:t>
      </w:r>
      <w:r w:rsidR="000E6403" w:rsidRPr="002B40F4">
        <w:rPr>
          <w:rFonts w:ascii="Arial" w:hAnsi="Arial" w:cs="Arial"/>
          <w:bCs/>
          <w:color w:val="auto"/>
        </w:rPr>
        <w:t xml:space="preserve"> E4</w:t>
      </w:r>
      <w:r w:rsidR="00736DE8" w:rsidRPr="002B40F4">
        <w:rPr>
          <w:rFonts w:ascii="Arial" w:hAnsi="Arial" w:cs="Arial"/>
          <w:bCs/>
          <w:color w:val="auto"/>
        </w:rPr>
        <w:t xml:space="preserve"> chimeric chick embryo</w:t>
      </w:r>
      <w:r w:rsidR="000E6403" w:rsidRPr="002B40F4">
        <w:rPr>
          <w:rFonts w:ascii="Arial" w:hAnsi="Arial" w:cs="Arial"/>
          <w:bCs/>
          <w:color w:val="auto"/>
        </w:rPr>
        <w:t xml:space="preserve">. </w:t>
      </w:r>
      <w:r w:rsidR="000E6403" w:rsidRPr="002B40F4">
        <w:rPr>
          <w:rFonts w:ascii="Arial" w:hAnsi="Arial" w:cs="Arial"/>
          <w:b/>
          <w:bCs/>
          <w:color w:val="auto"/>
        </w:rPr>
        <w:t>C</w:t>
      </w:r>
      <w:r w:rsidR="000E6403" w:rsidRPr="002B40F4">
        <w:rPr>
          <w:rFonts w:ascii="Arial" w:hAnsi="Arial" w:cs="Arial"/>
          <w:bCs/>
          <w:color w:val="auto"/>
        </w:rPr>
        <w:t xml:space="preserve"> </w:t>
      </w:r>
      <w:r w:rsidR="00FB3174" w:rsidRPr="002B40F4">
        <w:rPr>
          <w:rFonts w:ascii="Arial" w:hAnsi="Arial" w:cs="Arial"/>
          <w:bCs/>
          <w:i/>
          <w:color w:val="auto"/>
        </w:rPr>
        <w:t>in ovo</w:t>
      </w:r>
      <w:r w:rsidR="00FB3174" w:rsidRPr="002B40F4">
        <w:rPr>
          <w:rFonts w:ascii="Arial" w:hAnsi="Arial" w:cs="Arial"/>
          <w:bCs/>
          <w:color w:val="auto"/>
        </w:rPr>
        <w:t xml:space="preserve"> </w:t>
      </w:r>
      <w:r w:rsidR="000E6403" w:rsidRPr="002B40F4">
        <w:rPr>
          <w:rFonts w:ascii="Arial" w:hAnsi="Arial" w:cs="Arial"/>
          <w:bCs/>
          <w:color w:val="auto"/>
        </w:rPr>
        <w:t>DiI intravenous injection</w:t>
      </w:r>
      <w:r w:rsidR="00BD79E6" w:rsidRPr="002B40F4">
        <w:rPr>
          <w:rFonts w:ascii="Arial" w:hAnsi="Arial" w:cs="Arial"/>
          <w:bCs/>
          <w:color w:val="auto"/>
        </w:rPr>
        <w:t xml:space="preserve"> showing fine glass needle containing DiI inserted into vein</w:t>
      </w:r>
      <w:r w:rsidR="00736DE8" w:rsidRPr="002B40F4">
        <w:rPr>
          <w:rFonts w:ascii="Arial" w:hAnsi="Arial" w:cs="Arial"/>
          <w:bCs/>
          <w:color w:val="auto"/>
        </w:rPr>
        <w:t xml:space="preserve"> (arrow)</w:t>
      </w:r>
      <w:r w:rsidR="000E6403" w:rsidRPr="002B40F4">
        <w:rPr>
          <w:rFonts w:ascii="Arial" w:hAnsi="Arial" w:cs="Arial"/>
          <w:bCs/>
          <w:color w:val="auto"/>
        </w:rPr>
        <w:t xml:space="preserve">. </w:t>
      </w:r>
      <w:r w:rsidR="000E6403" w:rsidRPr="002B40F4">
        <w:rPr>
          <w:rFonts w:ascii="Arial" w:hAnsi="Arial" w:cs="Arial"/>
          <w:b/>
          <w:bCs/>
          <w:color w:val="auto"/>
        </w:rPr>
        <w:t>D</w:t>
      </w:r>
      <w:r w:rsidR="000E6403" w:rsidRPr="002B40F4">
        <w:rPr>
          <w:rFonts w:ascii="Arial" w:hAnsi="Arial" w:cs="Arial"/>
          <w:bCs/>
          <w:color w:val="auto"/>
        </w:rPr>
        <w:t xml:space="preserve"> E4 embryo post DiI injection</w:t>
      </w:r>
      <w:r w:rsidR="001A38A6" w:rsidRPr="002B40F4">
        <w:rPr>
          <w:rFonts w:ascii="Arial" w:hAnsi="Arial" w:cs="Arial"/>
          <w:bCs/>
          <w:color w:val="auto"/>
        </w:rPr>
        <w:t xml:space="preserve"> (red)</w:t>
      </w:r>
      <w:r w:rsidR="000E6403" w:rsidRPr="002B40F4">
        <w:rPr>
          <w:rFonts w:ascii="Arial" w:hAnsi="Arial" w:cs="Arial"/>
          <w:bCs/>
          <w:color w:val="auto"/>
        </w:rPr>
        <w:t>.</w:t>
      </w:r>
      <w:r w:rsidR="000E6403" w:rsidRPr="002B40F4">
        <w:rPr>
          <w:rFonts w:ascii="Arial" w:hAnsi="Arial" w:cs="Arial"/>
          <w:b/>
          <w:bCs/>
          <w:color w:val="auto"/>
        </w:rPr>
        <w:t xml:space="preserve"> E</w:t>
      </w:r>
      <w:r w:rsidR="001A38A6" w:rsidRPr="002B40F4">
        <w:rPr>
          <w:rFonts w:ascii="Arial" w:hAnsi="Arial" w:cs="Arial"/>
          <w:bCs/>
          <w:color w:val="auto"/>
        </w:rPr>
        <w:t xml:space="preserve"> </w:t>
      </w:r>
      <w:r w:rsidR="00B76FF9" w:rsidRPr="002B40F4">
        <w:rPr>
          <w:rFonts w:ascii="Arial" w:hAnsi="Arial" w:cs="Arial"/>
          <w:bCs/>
          <w:color w:val="auto"/>
        </w:rPr>
        <w:t>DiI stained fine blood vessel network</w:t>
      </w:r>
      <w:r w:rsidR="007926BE" w:rsidRPr="002B40F4">
        <w:rPr>
          <w:rFonts w:ascii="Arial" w:hAnsi="Arial" w:cs="Arial"/>
          <w:bCs/>
          <w:color w:val="auto"/>
        </w:rPr>
        <w:t xml:space="preserve"> in a live embryo,</w:t>
      </w:r>
      <w:r w:rsidR="000E6403" w:rsidRPr="002B40F4">
        <w:rPr>
          <w:rFonts w:ascii="Arial" w:hAnsi="Arial" w:cs="Arial"/>
          <w:bCs/>
          <w:color w:val="auto"/>
        </w:rPr>
        <w:t xml:space="preserve"> 24 hours post-injection. Br: brain; H: heart; LB: limb bud; A: </w:t>
      </w:r>
      <w:r w:rsidR="001A38A6" w:rsidRPr="002B40F4">
        <w:rPr>
          <w:rFonts w:ascii="Arial" w:hAnsi="Arial" w:cs="Arial"/>
          <w:bCs/>
          <w:color w:val="auto"/>
        </w:rPr>
        <w:t>allantois</w:t>
      </w:r>
      <w:r w:rsidR="006D2AFA" w:rsidRPr="002B40F4">
        <w:rPr>
          <w:rFonts w:ascii="Arial" w:hAnsi="Arial" w:cs="Arial"/>
          <w:bCs/>
          <w:color w:val="auto"/>
        </w:rPr>
        <w:t>.</w:t>
      </w:r>
    </w:p>
    <w:p w14:paraId="68D948B8" w14:textId="2AB45EF2" w:rsidR="002A6200" w:rsidRPr="002B40F4" w:rsidRDefault="006D2AFA" w:rsidP="002B40F4">
      <w:pPr>
        <w:jc w:val="left"/>
        <w:rPr>
          <w:rFonts w:ascii="Arial" w:hAnsi="Arial" w:cs="Arial"/>
          <w:color w:val="808080"/>
        </w:rPr>
      </w:pPr>
      <w:r w:rsidRPr="002B40F4">
        <w:rPr>
          <w:rFonts w:ascii="Arial" w:hAnsi="Arial" w:cs="Arial"/>
          <w:bCs/>
          <w:color w:val="auto"/>
        </w:rPr>
        <w:t xml:space="preserve">Images in C and D </w:t>
      </w:r>
      <w:r w:rsidR="00747297" w:rsidRPr="002B40F4">
        <w:rPr>
          <w:rFonts w:ascii="Arial" w:hAnsi="Arial" w:cs="Arial"/>
          <w:color w:val="000000" w:themeColor="text1"/>
        </w:rPr>
        <w:t xml:space="preserve">have been modified from </w:t>
      </w:r>
      <w:r w:rsidR="002B40F4" w:rsidRPr="002B40F4">
        <w:rPr>
          <w:rFonts w:ascii="Arial" w:hAnsi="Arial" w:cs="Arial"/>
          <w:color w:val="000000" w:themeColor="text1"/>
        </w:rPr>
        <w:t xml:space="preserve">Delalande </w:t>
      </w:r>
      <w:r w:rsidR="002B40F4" w:rsidRPr="002B40F4">
        <w:rPr>
          <w:rFonts w:ascii="Arial" w:hAnsi="Arial" w:cs="Arial"/>
          <w:i/>
          <w:color w:val="000000" w:themeColor="text1"/>
        </w:rPr>
        <w:t>et al</w:t>
      </w:r>
      <w:r w:rsidR="002B40F4" w:rsidRPr="002B40F4">
        <w:rPr>
          <w:rFonts w:ascii="Arial" w:hAnsi="Arial" w:cs="Arial"/>
          <w:color w:val="000000" w:themeColor="text1"/>
        </w:rPr>
        <w:t>.</w:t>
      </w:r>
      <w:r w:rsidR="002B40F4" w:rsidRPr="002B40F4">
        <w:rPr>
          <w:rFonts w:ascii="Arial" w:hAnsi="Arial" w:cs="Arial"/>
          <w:color w:val="000000" w:themeColor="text1"/>
          <w:vertAlign w:val="superscript"/>
        </w:rPr>
        <w:t xml:space="preserve">12 </w:t>
      </w:r>
      <w:r w:rsidR="00A64443" w:rsidRPr="002B40F4">
        <w:rPr>
          <w:rFonts w:ascii="Arial" w:eastAsia="Arial Unicode MS" w:hAnsi="Arial" w:cs="Arial"/>
          <w:color w:val="000000" w:themeColor="text1"/>
        </w:rPr>
        <w:t>Vascularization</w:t>
      </w:r>
      <w:r w:rsidRPr="002B40F4">
        <w:rPr>
          <w:rFonts w:ascii="Arial" w:eastAsia="Arial Unicode MS" w:hAnsi="Arial" w:cs="Arial"/>
          <w:color w:val="000000" w:themeColor="text1"/>
        </w:rPr>
        <w:t xml:space="preserve"> is not necessary for gut </w:t>
      </w:r>
      <w:r w:rsidR="00A64443" w:rsidRPr="002B40F4">
        <w:rPr>
          <w:rFonts w:ascii="Arial" w:eastAsia="Arial Unicode MS" w:hAnsi="Arial" w:cs="Arial"/>
          <w:color w:val="000000" w:themeColor="text1"/>
        </w:rPr>
        <w:t>colonization</w:t>
      </w:r>
      <w:r w:rsidRPr="002B40F4">
        <w:rPr>
          <w:rFonts w:ascii="Arial" w:eastAsia="Arial Unicode MS" w:hAnsi="Arial" w:cs="Arial"/>
          <w:color w:val="000000" w:themeColor="text1"/>
        </w:rPr>
        <w:t xml:space="preserve"> by enteric neural crest cells</w:t>
      </w:r>
      <w:r w:rsidRPr="002B40F4">
        <w:rPr>
          <w:rFonts w:ascii="Arial" w:hAnsi="Arial" w:cs="Arial"/>
          <w:bCs/>
          <w:color w:val="000000" w:themeColor="text1"/>
        </w:rPr>
        <w:t>.</w:t>
      </w:r>
    </w:p>
    <w:p w14:paraId="6190E2C6" w14:textId="05F978B6" w:rsidR="00B00681" w:rsidRPr="002B40F4" w:rsidRDefault="00B00681">
      <w:pPr>
        <w:jc w:val="left"/>
        <w:rPr>
          <w:rFonts w:ascii="Arial" w:hAnsi="Arial" w:cs="Arial"/>
          <w:color w:val="808080"/>
        </w:rPr>
      </w:pPr>
    </w:p>
    <w:p w14:paraId="3EE97930" w14:textId="6EC1F988" w:rsidR="002A6200" w:rsidRPr="009B5A5C" w:rsidRDefault="00CB1AF7" w:rsidP="002B40F4">
      <w:pPr>
        <w:jc w:val="left"/>
        <w:rPr>
          <w:rFonts w:ascii="Arial" w:hAnsi="Arial" w:cs="Arial"/>
          <w:color w:val="808080"/>
        </w:rPr>
      </w:pPr>
      <w:r w:rsidRPr="002B40F4">
        <w:rPr>
          <w:rFonts w:ascii="Arial" w:hAnsi="Arial" w:cs="Arial"/>
          <w:b/>
        </w:rPr>
        <w:t xml:space="preserve">Figure 4: </w:t>
      </w:r>
      <w:r w:rsidR="006255D7" w:rsidRPr="002B40F4">
        <w:rPr>
          <w:rFonts w:ascii="Arial" w:hAnsi="Arial" w:cs="Arial"/>
          <w:b/>
        </w:rPr>
        <w:t xml:space="preserve">Representative results in the </w:t>
      </w:r>
      <w:r w:rsidR="00FD38AE" w:rsidRPr="002B40F4">
        <w:rPr>
          <w:rFonts w:ascii="Arial" w:hAnsi="Arial" w:cs="Arial"/>
          <w:b/>
        </w:rPr>
        <w:t xml:space="preserve">stomach and </w:t>
      </w:r>
      <w:r w:rsidR="006255D7" w:rsidRPr="002B40F4">
        <w:rPr>
          <w:rFonts w:ascii="Arial" w:hAnsi="Arial" w:cs="Arial"/>
          <w:b/>
        </w:rPr>
        <w:t>caecum of a</w:t>
      </w:r>
      <w:r w:rsidR="007926BE" w:rsidRPr="002B40F4">
        <w:rPr>
          <w:rFonts w:ascii="Arial" w:hAnsi="Arial" w:cs="Arial"/>
          <w:b/>
        </w:rPr>
        <w:t>n</w:t>
      </w:r>
      <w:r w:rsidR="006255D7" w:rsidRPr="002B40F4">
        <w:rPr>
          <w:rFonts w:ascii="Arial" w:hAnsi="Arial" w:cs="Arial"/>
          <w:b/>
        </w:rPr>
        <w:t xml:space="preserve"> E5.5 chick embryo. A-C </w:t>
      </w:r>
      <w:r w:rsidR="00FD38AE" w:rsidRPr="002B40F4">
        <w:rPr>
          <w:rFonts w:ascii="Arial" w:hAnsi="Arial" w:cs="Arial"/>
        </w:rPr>
        <w:t xml:space="preserve">3 dimensional (3D) reconstruction of a confocal image stack in the region of the stomach showing (D) the GFP+ enteric </w:t>
      </w:r>
      <w:r w:rsidR="00B71575">
        <w:rPr>
          <w:rFonts w:ascii="Arial" w:hAnsi="Arial" w:cs="Arial"/>
        </w:rPr>
        <w:t xml:space="preserve"> neural crest cells (ENCC)</w:t>
      </w:r>
      <w:r w:rsidR="00FD38AE" w:rsidRPr="002B40F4">
        <w:rPr>
          <w:rFonts w:ascii="Arial" w:hAnsi="Arial" w:cs="Arial"/>
        </w:rPr>
        <w:t xml:space="preserve"> (E) the DiI stained vascular system and (F) a merged image of both networks </w:t>
      </w:r>
      <w:r w:rsidR="006255D7" w:rsidRPr="002B40F4">
        <w:rPr>
          <w:rFonts w:ascii="Arial" w:hAnsi="Arial" w:cs="Arial"/>
          <w:b/>
        </w:rPr>
        <w:t>D-F</w:t>
      </w:r>
      <w:r w:rsidR="00FD38AE" w:rsidRPr="002B40F4">
        <w:rPr>
          <w:rFonts w:ascii="Arial" w:hAnsi="Arial" w:cs="Arial"/>
        </w:rPr>
        <w:t xml:space="preserve"> Histological sections at the level of the stomach showing (G) the GFP+ </w:t>
      </w:r>
      <w:r w:rsidR="00B71575">
        <w:rPr>
          <w:rFonts w:ascii="Arial" w:hAnsi="Arial" w:cs="Arial"/>
        </w:rPr>
        <w:t xml:space="preserve"> ENCC</w:t>
      </w:r>
      <w:r w:rsidR="00FD38AE" w:rsidRPr="002B40F4">
        <w:rPr>
          <w:rFonts w:ascii="Arial" w:hAnsi="Arial" w:cs="Arial"/>
        </w:rPr>
        <w:t xml:space="preserve"> (H) the DiI stained vascular system and (I) a merged image of both networks. Nuclei are stained with DAPI (cyan).</w:t>
      </w:r>
      <w:r w:rsidR="00FD38AE" w:rsidRPr="002B40F4">
        <w:rPr>
          <w:rFonts w:ascii="Arial" w:hAnsi="Arial" w:cs="Arial"/>
          <w:color w:val="808080"/>
        </w:rPr>
        <w:t xml:space="preserve"> </w:t>
      </w:r>
      <w:r w:rsidR="006255D7" w:rsidRPr="002B40F4">
        <w:rPr>
          <w:rFonts w:ascii="Arial" w:hAnsi="Arial" w:cs="Arial"/>
          <w:b/>
        </w:rPr>
        <w:t>G-H</w:t>
      </w:r>
      <w:r w:rsidR="006255D7" w:rsidRPr="002B40F4">
        <w:rPr>
          <w:rFonts w:ascii="Arial" w:hAnsi="Arial" w:cs="Arial"/>
        </w:rPr>
        <w:t xml:space="preserve"> </w:t>
      </w:r>
      <w:r w:rsidR="00FD38AE" w:rsidRPr="002B40F4">
        <w:rPr>
          <w:rFonts w:ascii="Arial" w:hAnsi="Arial" w:cs="Arial"/>
        </w:rPr>
        <w:t xml:space="preserve">3D reconstruction of a confocal image stack in the caecum region showing (A) the GFP+ </w:t>
      </w:r>
      <w:r w:rsidR="00B71575">
        <w:rPr>
          <w:rFonts w:ascii="Arial" w:hAnsi="Arial" w:cs="Arial"/>
        </w:rPr>
        <w:t>ENCC</w:t>
      </w:r>
      <w:r w:rsidR="00FD38AE" w:rsidRPr="002B40F4">
        <w:rPr>
          <w:rFonts w:ascii="Arial" w:hAnsi="Arial" w:cs="Arial"/>
        </w:rPr>
        <w:t xml:space="preserve"> migration front in green, (B) the DiI stained vascular system in red, and (C) a merged image of both networks.</w:t>
      </w:r>
      <w:r w:rsidR="001105EC">
        <w:rPr>
          <w:rFonts w:ascii="Arial" w:hAnsi="Arial" w:cs="Arial"/>
          <w:bCs/>
          <w:color w:val="auto"/>
        </w:rPr>
        <w:t xml:space="preserve"> </w:t>
      </w:r>
      <w:r w:rsidR="006D2AFA" w:rsidRPr="002B40F4">
        <w:rPr>
          <w:rFonts w:ascii="Arial" w:hAnsi="Arial" w:cs="Arial"/>
          <w:bCs/>
          <w:color w:val="auto"/>
        </w:rPr>
        <w:t xml:space="preserve">Images A-F </w:t>
      </w:r>
      <w:r w:rsidR="00747297" w:rsidRPr="002B40F4">
        <w:rPr>
          <w:rFonts w:ascii="Arial" w:hAnsi="Arial" w:cs="Arial"/>
          <w:color w:val="000000" w:themeColor="text1"/>
        </w:rPr>
        <w:t xml:space="preserve">have been modified from </w:t>
      </w:r>
      <w:r w:rsidR="002B40F4" w:rsidRPr="002B40F4">
        <w:rPr>
          <w:rFonts w:ascii="Arial" w:hAnsi="Arial" w:cs="Arial"/>
          <w:color w:val="000000" w:themeColor="text1"/>
        </w:rPr>
        <w:t xml:space="preserve">Delalande </w:t>
      </w:r>
      <w:r w:rsidR="002B40F4" w:rsidRPr="002B40F4">
        <w:rPr>
          <w:rFonts w:ascii="Arial" w:hAnsi="Arial" w:cs="Arial"/>
          <w:i/>
          <w:color w:val="000000" w:themeColor="text1"/>
        </w:rPr>
        <w:t>et al</w:t>
      </w:r>
      <w:r w:rsidR="002B40F4" w:rsidRPr="002B40F4">
        <w:rPr>
          <w:rFonts w:ascii="Arial" w:hAnsi="Arial" w:cs="Arial"/>
          <w:color w:val="000000" w:themeColor="text1"/>
        </w:rPr>
        <w:t>.</w:t>
      </w:r>
      <w:r w:rsidR="002B40F4" w:rsidRPr="002B40F4">
        <w:rPr>
          <w:rFonts w:ascii="Arial" w:hAnsi="Arial" w:cs="Arial"/>
          <w:color w:val="000000" w:themeColor="text1"/>
          <w:vertAlign w:val="superscript"/>
        </w:rPr>
        <w:t xml:space="preserve">12 </w:t>
      </w:r>
      <w:r w:rsidR="00A64443" w:rsidRPr="002B40F4">
        <w:rPr>
          <w:rFonts w:ascii="Arial" w:eastAsia="Arial Unicode MS" w:hAnsi="Arial" w:cs="Arial"/>
          <w:color w:val="000000" w:themeColor="text1"/>
        </w:rPr>
        <w:t>Vascularization</w:t>
      </w:r>
      <w:r w:rsidR="006D2AFA" w:rsidRPr="002B40F4">
        <w:rPr>
          <w:rFonts w:ascii="Arial" w:eastAsia="Arial Unicode MS" w:hAnsi="Arial" w:cs="Arial"/>
          <w:color w:val="000000" w:themeColor="text1"/>
        </w:rPr>
        <w:t xml:space="preserve"> is not necessary for gut </w:t>
      </w:r>
      <w:r w:rsidR="00A64443" w:rsidRPr="002B40F4">
        <w:rPr>
          <w:rFonts w:ascii="Arial" w:eastAsia="Arial Unicode MS" w:hAnsi="Arial" w:cs="Arial"/>
          <w:color w:val="000000" w:themeColor="text1"/>
        </w:rPr>
        <w:t>colonization</w:t>
      </w:r>
      <w:r w:rsidR="006D2AFA" w:rsidRPr="002B40F4">
        <w:rPr>
          <w:rFonts w:ascii="Arial" w:eastAsia="Arial Unicode MS" w:hAnsi="Arial" w:cs="Arial"/>
          <w:color w:val="000000" w:themeColor="text1"/>
        </w:rPr>
        <w:t xml:space="preserve"> by</w:t>
      </w:r>
      <w:r w:rsidR="00777A1A">
        <w:rPr>
          <w:rFonts w:ascii="Arial" w:eastAsia="Arial Unicode MS" w:hAnsi="Arial" w:cs="Arial"/>
          <w:color w:val="000000" w:themeColor="text1"/>
        </w:rPr>
        <w:t xml:space="preserve"> enteric neural crest cells</w:t>
      </w:r>
      <w:r w:rsidR="006D2AFA" w:rsidRPr="002B40F4">
        <w:rPr>
          <w:rFonts w:ascii="Arial" w:hAnsi="Arial" w:cs="Arial"/>
          <w:bCs/>
          <w:color w:val="000000" w:themeColor="text1"/>
        </w:rPr>
        <w:t>.</w:t>
      </w:r>
      <w:r w:rsidR="002B40F4" w:rsidRPr="009B5A5C">
        <w:rPr>
          <w:rFonts w:ascii="Arial" w:hAnsi="Arial" w:cs="Arial"/>
          <w:color w:val="808080"/>
        </w:rPr>
        <w:t xml:space="preserve"> </w:t>
      </w:r>
    </w:p>
    <w:p w14:paraId="20956DEA" w14:textId="6CA49073" w:rsidR="00CB1AF7" w:rsidRPr="009B5A5C" w:rsidRDefault="00CB1AF7">
      <w:pPr>
        <w:jc w:val="left"/>
        <w:rPr>
          <w:rFonts w:ascii="Arial" w:hAnsi="Arial" w:cs="Arial"/>
          <w:color w:val="808080"/>
        </w:rPr>
      </w:pPr>
    </w:p>
    <w:p w14:paraId="4AEAD781" w14:textId="43A0AEBD" w:rsidR="00C03E1F" w:rsidRPr="009B5A5C" w:rsidRDefault="00C03E1F">
      <w:pPr>
        <w:jc w:val="left"/>
        <w:rPr>
          <w:rFonts w:ascii="Arial" w:hAnsi="Arial" w:cs="Arial"/>
        </w:rPr>
      </w:pPr>
      <w:r w:rsidRPr="009B5A5C">
        <w:rPr>
          <w:rFonts w:ascii="Arial" w:hAnsi="Arial" w:cs="Arial"/>
          <w:b/>
        </w:rPr>
        <w:t xml:space="preserve">Figure S1: </w:t>
      </w:r>
      <w:r w:rsidR="00034556" w:rsidRPr="009B5A5C">
        <w:rPr>
          <w:rFonts w:ascii="Arial" w:hAnsi="Arial" w:cs="Arial"/>
          <w:b/>
        </w:rPr>
        <w:t xml:space="preserve">Isolation of a donor GFP+ neural tube from the surrounding tissues by </w:t>
      </w:r>
      <w:r w:rsidR="00034556" w:rsidRPr="009B5A5C">
        <w:rPr>
          <w:rFonts w:ascii="Arial" w:hAnsi="Arial" w:cs="Arial"/>
          <w:b/>
          <w:color w:val="auto"/>
          <w:lang w:val="en-GB"/>
        </w:rPr>
        <w:t xml:space="preserve">enzymatic digestion and micro-dissection. </w:t>
      </w:r>
      <w:r w:rsidR="00864D26" w:rsidRPr="009B5A5C">
        <w:rPr>
          <w:rFonts w:ascii="Arial" w:hAnsi="Arial" w:cs="Arial"/>
          <w:b/>
          <w:color w:val="auto"/>
          <w:lang w:val="en-GB"/>
        </w:rPr>
        <w:t xml:space="preserve">A </w:t>
      </w:r>
      <w:r w:rsidR="00864D26" w:rsidRPr="009B5A5C">
        <w:rPr>
          <w:rFonts w:ascii="Arial" w:hAnsi="Arial" w:cs="Arial"/>
          <w:color w:val="auto"/>
          <w:lang w:val="en-GB"/>
        </w:rPr>
        <w:t xml:space="preserve">GFP+ neural tube </w:t>
      </w:r>
      <w:r w:rsidR="00C033CB" w:rsidRPr="009B5A5C">
        <w:rPr>
          <w:rFonts w:ascii="Arial" w:hAnsi="Arial" w:cs="Arial"/>
          <w:color w:val="auto"/>
          <w:lang w:val="en-GB"/>
        </w:rPr>
        <w:t xml:space="preserve">and adjacent somites </w:t>
      </w:r>
      <w:r w:rsidR="00864D26" w:rsidRPr="009B5A5C">
        <w:rPr>
          <w:rFonts w:ascii="Arial" w:hAnsi="Arial" w:cs="Arial"/>
          <w:color w:val="auto"/>
          <w:lang w:val="en-GB"/>
        </w:rPr>
        <w:t xml:space="preserve">dissected from the donor embryo. </w:t>
      </w:r>
      <w:r w:rsidR="00864D26" w:rsidRPr="009B5A5C">
        <w:rPr>
          <w:rFonts w:ascii="Arial" w:hAnsi="Arial" w:cs="Arial"/>
          <w:b/>
          <w:color w:val="auto"/>
          <w:lang w:val="en-GB"/>
        </w:rPr>
        <w:t>B</w:t>
      </w:r>
      <w:r w:rsidR="00864D26" w:rsidRPr="009B5A5C">
        <w:rPr>
          <w:rFonts w:ascii="Arial" w:hAnsi="Arial" w:cs="Arial"/>
          <w:color w:val="auto"/>
          <w:lang w:val="en-GB"/>
        </w:rPr>
        <w:t xml:space="preserve"> Isolated neural tube after pancreatin digestion and micro-dissection </w:t>
      </w:r>
      <w:r w:rsidR="00864D26" w:rsidRPr="009B5A5C">
        <w:rPr>
          <w:rFonts w:ascii="Arial" w:hAnsi="Arial" w:cs="Arial"/>
          <w:color w:val="auto"/>
        </w:rPr>
        <w:t>using stainless minutien pins</w:t>
      </w:r>
      <w:r w:rsidR="00864D26" w:rsidRPr="009B5A5C">
        <w:rPr>
          <w:rFonts w:ascii="Arial" w:hAnsi="Arial" w:cs="Arial"/>
          <w:color w:val="auto"/>
          <w:lang w:val="en-GB"/>
        </w:rPr>
        <w:t xml:space="preserve">. So: somites; NT: neural tube; Nc: Notochord. </w:t>
      </w:r>
    </w:p>
    <w:p w14:paraId="27198F58" w14:textId="77777777" w:rsidR="00C03E1F" w:rsidRPr="009B5A5C" w:rsidRDefault="00C03E1F">
      <w:pPr>
        <w:jc w:val="left"/>
        <w:rPr>
          <w:rFonts w:ascii="Arial" w:hAnsi="Arial" w:cs="Arial"/>
          <w:b/>
        </w:rPr>
      </w:pPr>
    </w:p>
    <w:p w14:paraId="11485E6F" w14:textId="74DA4109" w:rsidR="00864D26" w:rsidRPr="009B5A5C" w:rsidRDefault="00864D26">
      <w:pPr>
        <w:jc w:val="left"/>
        <w:rPr>
          <w:rFonts w:ascii="Arial" w:hAnsi="Arial" w:cs="Arial"/>
          <w:b/>
        </w:rPr>
      </w:pPr>
      <w:r w:rsidRPr="009B5A5C">
        <w:rPr>
          <w:rFonts w:ascii="Arial" w:hAnsi="Arial" w:cs="Arial"/>
          <w:b/>
        </w:rPr>
        <w:t xml:space="preserve">Video 1: </w:t>
      </w:r>
      <w:r w:rsidRPr="009B5A5C">
        <w:rPr>
          <w:rFonts w:ascii="Arial" w:hAnsi="Arial" w:cs="Arial"/>
          <w:color w:val="auto"/>
        </w:rPr>
        <w:t xml:space="preserve">3-dimensional 360° rotation of the image in </w:t>
      </w:r>
      <w:r w:rsidR="00503E7A">
        <w:rPr>
          <w:rFonts w:ascii="Arial" w:hAnsi="Arial" w:cs="Arial"/>
          <w:color w:val="auto"/>
        </w:rPr>
        <w:t>Figure</w:t>
      </w:r>
      <w:r w:rsidRPr="009B5A5C">
        <w:rPr>
          <w:rFonts w:ascii="Arial" w:hAnsi="Arial" w:cs="Arial"/>
          <w:color w:val="auto"/>
        </w:rPr>
        <w:t xml:space="preserve"> 4C, showing the vascular system and the ENCC in the stomach at E5.5 (HH27-28).</w:t>
      </w:r>
    </w:p>
    <w:p w14:paraId="462B097F" w14:textId="77777777" w:rsidR="00864D26" w:rsidRPr="009B5A5C" w:rsidRDefault="00864D26">
      <w:pPr>
        <w:jc w:val="left"/>
        <w:rPr>
          <w:rFonts w:ascii="Arial" w:hAnsi="Arial" w:cs="Arial"/>
          <w:b/>
        </w:rPr>
      </w:pPr>
    </w:p>
    <w:p w14:paraId="6E56EA8A" w14:textId="73F0B8E0" w:rsidR="00C033CB" w:rsidRPr="009B5A5C" w:rsidRDefault="00864D26">
      <w:pPr>
        <w:jc w:val="left"/>
        <w:rPr>
          <w:rFonts w:ascii="Arial" w:hAnsi="Arial" w:cs="Arial"/>
          <w:b/>
        </w:rPr>
      </w:pPr>
      <w:r w:rsidRPr="009B5A5C">
        <w:rPr>
          <w:rFonts w:ascii="Arial" w:hAnsi="Arial" w:cs="Arial"/>
          <w:b/>
        </w:rPr>
        <w:t xml:space="preserve">Video 2: </w:t>
      </w:r>
      <w:r w:rsidRPr="009B5A5C">
        <w:rPr>
          <w:rFonts w:ascii="Arial" w:hAnsi="Arial" w:cs="Arial"/>
          <w:color w:val="auto"/>
        </w:rPr>
        <w:t xml:space="preserve">3-dimensional 360° rotation of the image in </w:t>
      </w:r>
      <w:r w:rsidR="00503E7A">
        <w:rPr>
          <w:rFonts w:ascii="Arial" w:hAnsi="Arial" w:cs="Arial"/>
          <w:color w:val="auto"/>
        </w:rPr>
        <w:t>Figure</w:t>
      </w:r>
      <w:r w:rsidRPr="009B5A5C">
        <w:rPr>
          <w:rFonts w:ascii="Arial" w:hAnsi="Arial" w:cs="Arial"/>
          <w:color w:val="auto"/>
        </w:rPr>
        <w:t xml:space="preserve"> 4I, showing the vascular system and the ENCC migration front in the region of the caecum at E5.5 (HH27-28).</w:t>
      </w:r>
    </w:p>
    <w:p w14:paraId="14FA7907" w14:textId="77777777" w:rsidR="003C7088" w:rsidRPr="009B5A5C" w:rsidRDefault="003C7088">
      <w:pPr>
        <w:jc w:val="left"/>
        <w:rPr>
          <w:rFonts w:ascii="Arial" w:hAnsi="Arial" w:cs="Arial"/>
          <w:b/>
        </w:rPr>
      </w:pPr>
    </w:p>
    <w:p w14:paraId="1B394E83" w14:textId="38B89AAC" w:rsidR="00CE5670" w:rsidRPr="00C943D3" w:rsidRDefault="006305D7" w:rsidP="00C943D3">
      <w:pPr>
        <w:jc w:val="left"/>
        <w:rPr>
          <w:rFonts w:ascii="Arial" w:hAnsi="Arial" w:cs="Arial"/>
          <w:b/>
          <w:bCs/>
        </w:rPr>
      </w:pPr>
      <w:r w:rsidRPr="009B5A5C">
        <w:rPr>
          <w:rFonts w:ascii="Arial" w:hAnsi="Arial" w:cs="Arial"/>
          <w:b/>
        </w:rPr>
        <w:t>DISCUSSION</w:t>
      </w:r>
      <w:r w:rsidRPr="009B5A5C">
        <w:rPr>
          <w:rFonts w:ascii="Arial" w:hAnsi="Arial" w:cs="Arial"/>
          <w:b/>
          <w:bCs/>
        </w:rPr>
        <w:t xml:space="preserve">: </w:t>
      </w:r>
    </w:p>
    <w:p w14:paraId="22728FD7" w14:textId="43E1BDA6" w:rsidR="00DD1B0E" w:rsidRPr="002B40F4" w:rsidRDefault="00DD1B0E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The method of int</w:t>
      </w:r>
      <w:r w:rsidR="001F33F8" w:rsidRPr="009B5A5C">
        <w:rPr>
          <w:rFonts w:ascii="Arial" w:hAnsi="Arial" w:cs="Arial"/>
          <w:color w:val="auto"/>
        </w:rPr>
        <w:t>ra</w:t>
      </w:r>
      <w:r w:rsidRPr="009B5A5C">
        <w:rPr>
          <w:rFonts w:ascii="Arial" w:hAnsi="Arial" w:cs="Arial"/>
          <w:color w:val="auto"/>
        </w:rPr>
        <w:t xml:space="preserve">species neural tube grafting, combined with </w:t>
      </w:r>
      <w:r w:rsidR="001D721C" w:rsidRPr="009B5A5C">
        <w:rPr>
          <w:rFonts w:ascii="Arial" w:hAnsi="Arial" w:cs="Arial"/>
          <w:color w:val="auto"/>
        </w:rPr>
        <w:t xml:space="preserve">blood </w:t>
      </w:r>
      <w:r w:rsidRPr="009B5A5C">
        <w:rPr>
          <w:rFonts w:ascii="Arial" w:hAnsi="Arial" w:cs="Arial"/>
          <w:color w:val="auto"/>
        </w:rPr>
        <w:t xml:space="preserve">vessel </w:t>
      </w:r>
      <w:r w:rsidR="00A44DC6" w:rsidRPr="009B5A5C">
        <w:rPr>
          <w:rFonts w:ascii="Arial" w:hAnsi="Arial" w:cs="Arial"/>
          <w:color w:val="auto"/>
        </w:rPr>
        <w:t>labeling</w:t>
      </w:r>
      <w:r w:rsidRPr="009B5A5C">
        <w:rPr>
          <w:rFonts w:ascii="Arial" w:hAnsi="Arial" w:cs="Arial"/>
          <w:color w:val="auto"/>
        </w:rPr>
        <w:t xml:space="preserve"> </w:t>
      </w:r>
      <w:r w:rsidRPr="002B40F4">
        <w:rPr>
          <w:rFonts w:ascii="Arial" w:hAnsi="Arial" w:cs="Arial"/>
          <w:color w:val="auto"/>
        </w:rPr>
        <w:t xml:space="preserve">described here, takes full advantage of the ease of access of the avian embryo </w:t>
      </w:r>
      <w:r w:rsidR="00B76FF9" w:rsidRPr="002B40F4">
        <w:rPr>
          <w:rFonts w:ascii="Arial" w:hAnsi="Arial" w:cs="Arial"/>
          <w:color w:val="auto"/>
        </w:rPr>
        <w:t xml:space="preserve">within the egg </w:t>
      </w:r>
      <w:r w:rsidRPr="002B40F4">
        <w:rPr>
          <w:rFonts w:ascii="Arial" w:hAnsi="Arial" w:cs="Arial"/>
          <w:color w:val="auto"/>
        </w:rPr>
        <w:t xml:space="preserve">(compared with other vertebrate embryos) to study the co-development of </w:t>
      </w:r>
      <w:r w:rsidR="00B76FF9" w:rsidRPr="002B40F4">
        <w:rPr>
          <w:rFonts w:ascii="Arial" w:hAnsi="Arial" w:cs="Arial"/>
          <w:color w:val="auto"/>
        </w:rPr>
        <w:t>an element of the autonomic</w:t>
      </w:r>
      <w:r w:rsidRPr="002B40F4">
        <w:rPr>
          <w:rFonts w:ascii="Arial" w:hAnsi="Arial" w:cs="Arial"/>
          <w:color w:val="auto"/>
        </w:rPr>
        <w:t xml:space="preserve"> nervous</w:t>
      </w:r>
      <w:r w:rsidR="00315A0D" w:rsidRPr="002B40F4">
        <w:rPr>
          <w:rFonts w:ascii="Arial" w:hAnsi="Arial" w:cs="Arial"/>
          <w:color w:val="auto"/>
        </w:rPr>
        <w:t xml:space="preserve"> system</w:t>
      </w:r>
      <w:r w:rsidR="00B76FF9" w:rsidRPr="002B40F4">
        <w:rPr>
          <w:rFonts w:ascii="Arial" w:hAnsi="Arial" w:cs="Arial"/>
          <w:color w:val="auto"/>
        </w:rPr>
        <w:t xml:space="preserve"> (the </w:t>
      </w:r>
      <w:r w:rsidR="00777A1A">
        <w:rPr>
          <w:rFonts w:ascii="Arial" w:hAnsi="Arial" w:cs="Arial"/>
          <w:color w:val="auto"/>
        </w:rPr>
        <w:t>ENS</w:t>
      </w:r>
      <w:r w:rsidR="00B76FF9" w:rsidRPr="002B40F4">
        <w:rPr>
          <w:rFonts w:ascii="Arial" w:hAnsi="Arial" w:cs="Arial"/>
          <w:color w:val="auto"/>
        </w:rPr>
        <w:t>)</w:t>
      </w:r>
      <w:r w:rsidR="00315A0D" w:rsidRPr="002B40F4">
        <w:rPr>
          <w:rFonts w:ascii="Arial" w:hAnsi="Arial" w:cs="Arial"/>
          <w:color w:val="auto"/>
        </w:rPr>
        <w:t xml:space="preserve"> and the vascular system</w:t>
      </w:r>
      <w:r w:rsidRPr="002B40F4">
        <w:rPr>
          <w:rFonts w:ascii="Arial" w:hAnsi="Arial" w:cs="Arial"/>
          <w:color w:val="auto"/>
        </w:rPr>
        <w:t xml:space="preserve">. </w:t>
      </w:r>
    </w:p>
    <w:p w14:paraId="3BFCE7D6" w14:textId="77777777" w:rsidR="003F4D3E" w:rsidRPr="002B40F4" w:rsidRDefault="003F4D3E">
      <w:pPr>
        <w:jc w:val="left"/>
        <w:rPr>
          <w:rFonts w:ascii="Arial" w:hAnsi="Arial" w:cs="Arial"/>
          <w:color w:val="auto"/>
        </w:rPr>
      </w:pPr>
    </w:p>
    <w:p w14:paraId="518409C4" w14:textId="5C904F4A" w:rsidR="008F7E3E" w:rsidRPr="002B40F4" w:rsidRDefault="00BD79E6">
      <w:pPr>
        <w:jc w:val="left"/>
        <w:rPr>
          <w:rFonts w:ascii="Arial" w:hAnsi="Arial" w:cs="Arial"/>
          <w:color w:val="auto"/>
        </w:rPr>
      </w:pPr>
      <w:r w:rsidRPr="002B40F4">
        <w:rPr>
          <w:rFonts w:ascii="Arial" w:hAnsi="Arial" w:cs="Arial"/>
          <w:color w:val="auto"/>
        </w:rPr>
        <w:t xml:space="preserve">For </w:t>
      </w:r>
      <w:r w:rsidR="009A51F8" w:rsidRPr="002B40F4">
        <w:rPr>
          <w:rFonts w:ascii="Arial" w:hAnsi="Arial" w:cs="Arial"/>
          <w:color w:val="auto"/>
        </w:rPr>
        <w:t>label</w:t>
      </w:r>
      <w:r w:rsidRPr="002B40F4">
        <w:rPr>
          <w:rFonts w:ascii="Arial" w:hAnsi="Arial" w:cs="Arial"/>
          <w:color w:val="auto"/>
        </w:rPr>
        <w:t>ing</w:t>
      </w:r>
      <w:r w:rsidR="009A51F8" w:rsidRPr="002B40F4">
        <w:rPr>
          <w:rFonts w:ascii="Arial" w:hAnsi="Arial" w:cs="Arial"/>
          <w:color w:val="auto"/>
        </w:rPr>
        <w:t xml:space="preserve"> NCC derivatives, t</w:t>
      </w:r>
      <w:r w:rsidR="00DD1B0E" w:rsidRPr="002B40F4">
        <w:rPr>
          <w:rFonts w:ascii="Arial" w:hAnsi="Arial" w:cs="Arial"/>
          <w:color w:val="auto"/>
        </w:rPr>
        <w:t>h</w:t>
      </w:r>
      <w:r w:rsidR="009A51F8" w:rsidRPr="002B40F4">
        <w:rPr>
          <w:rFonts w:ascii="Arial" w:hAnsi="Arial" w:cs="Arial"/>
          <w:color w:val="auto"/>
        </w:rPr>
        <w:t>e</w:t>
      </w:r>
      <w:r w:rsidR="00DD1B0E" w:rsidRPr="002B40F4">
        <w:rPr>
          <w:rFonts w:ascii="Arial" w:hAnsi="Arial" w:cs="Arial"/>
          <w:color w:val="auto"/>
        </w:rPr>
        <w:t xml:space="preserve"> </w:t>
      </w:r>
      <w:r w:rsidR="00A44DC6" w:rsidRPr="002B40F4">
        <w:rPr>
          <w:rFonts w:ascii="Arial" w:hAnsi="Arial" w:cs="Arial"/>
          <w:color w:val="auto"/>
        </w:rPr>
        <w:t>chick</w:t>
      </w:r>
      <w:r w:rsidR="00A44DC6" w:rsidRPr="002B40F4">
        <w:rPr>
          <w:rFonts w:ascii="Arial" w:hAnsi="Arial" w:cs="Arial"/>
          <w:color w:val="auto"/>
          <w:position w:val="8"/>
          <w:vertAlign w:val="superscript"/>
        </w:rPr>
        <w:t>GFP</w:t>
      </w:r>
      <w:r w:rsidR="00A44DC6" w:rsidRPr="002B40F4">
        <w:rPr>
          <w:rFonts w:ascii="Arial" w:hAnsi="Arial" w:cs="Arial"/>
          <w:color w:val="auto"/>
        </w:rPr>
        <w:t xml:space="preserve">-chick intraspecies grafting </w:t>
      </w:r>
      <w:r w:rsidR="00DD1B0E" w:rsidRPr="002B40F4">
        <w:rPr>
          <w:rFonts w:ascii="Arial" w:hAnsi="Arial" w:cs="Arial"/>
          <w:color w:val="auto"/>
        </w:rPr>
        <w:t xml:space="preserve">method </w:t>
      </w:r>
      <w:r w:rsidR="009A51F8" w:rsidRPr="002B40F4">
        <w:rPr>
          <w:rFonts w:ascii="Arial" w:hAnsi="Arial" w:cs="Arial"/>
          <w:color w:val="auto"/>
        </w:rPr>
        <w:t xml:space="preserve">we describe </w:t>
      </w:r>
      <w:r w:rsidR="00DD1B0E" w:rsidRPr="002B40F4">
        <w:rPr>
          <w:rFonts w:ascii="Arial" w:hAnsi="Arial" w:cs="Arial"/>
          <w:color w:val="auto"/>
        </w:rPr>
        <w:t xml:space="preserve">has </w:t>
      </w:r>
      <w:r w:rsidR="00A44DC6" w:rsidRPr="002B40F4">
        <w:rPr>
          <w:rFonts w:ascii="Arial" w:hAnsi="Arial" w:cs="Arial"/>
          <w:color w:val="auto"/>
        </w:rPr>
        <w:t xml:space="preserve">a number of </w:t>
      </w:r>
      <w:r w:rsidR="00DD1B0E" w:rsidRPr="002B40F4">
        <w:rPr>
          <w:rFonts w:ascii="Arial" w:hAnsi="Arial" w:cs="Arial"/>
          <w:color w:val="auto"/>
        </w:rPr>
        <w:t>advantage</w:t>
      </w:r>
      <w:r w:rsidR="009A51F8" w:rsidRPr="002B40F4">
        <w:rPr>
          <w:rFonts w:ascii="Arial" w:hAnsi="Arial" w:cs="Arial"/>
          <w:color w:val="auto"/>
        </w:rPr>
        <w:t>s</w:t>
      </w:r>
      <w:r w:rsidR="00DD1B0E" w:rsidRPr="002B40F4">
        <w:rPr>
          <w:rFonts w:ascii="Arial" w:hAnsi="Arial" w:cs="Arial"/>
          <w:color w:val="auto"/>
        </w:rPr>
        <w:t xml:space="preserve"> </w:t>
      </w:r>
      <w:r w:rsidR="00A44DC6" w:rsidRPr="002B40F4">
        <w:rPr>
          <w:rFonts w:ascii="Arial" w:hAnsi="Arial" w:cs="Arial"/>
          <w:color w:val="auto"/>
        </w:rPr>
        <w:t>over</w:t>
      </w:r>
      <w:r w:rsidR="00B76FF9" w:rsidRPr="002B40F4">
        <w:rPr>
          <w:rFonts w:ascii="Arial" w:hAnsi="Arial" w:cs="Arial"/>
          <w:color w:val="auto"/>
        </w:rPr>
        <w:t xml:space="preserve"> the classical quail-</w:t>
      </w:r>
      <w:r w:rsidR="00DD1B0E" w:rsidRPr="002B40F4">
        <w:rPr>
          <w:rFonts w:ascii="Arial" w:hAnsi="Arial" w:cs="Arial"/>
          <w:color w:val="auto"/>
        </w:rPr>
        <w:t>chick chimera method</w:t>
      </w:r>
      <w:r w:rsidR="00A44DC6" w:rsidRPr="002B40F4">
        <w:rPr>
          <w:rFonts w:ascii="Arial" w:hAnsi="Arial" w:cs="Arial"/>
          <w:color w:val="auto"/>
        </w:rPr>
        <w:t xml:space="preserve"> </w:t>
      </w:r>
      <w:r w:rsidR="001D721C" w:rsidRPr="002B40F4">
        <w:rPr>
          <w:rFonts w:ascii="Arial" w:hAnsi="Arial" w:cs="Arial"/>
          <w:color w:val="auto"/>
        </w:rPr>
        <w:t xml:space="preserve">that was </w:t>
      </w:r>
      <w:r w:rsidR="00A44DC6" w:rsidRPr="002B40F4">
        <w:rPr>
          <w:rFonts w:ascii="Arial" w:hAnsi="Arial" w:cs="Arial"/>
          <w:color w:val="auto"/>
        </w:rPr>
        <w:t>established over 40 years ago</w:t>
      </w:r>
      <w:hyperlink w:anchor="_ENREF_1" w:tooltip="Le Douarin, 1973 #1" w:history="1">
        <w:r w:rsidR="00DF7515" w:rsidRPr="002B40F4">
          <w:rPr>
            <w:rFonts w:ascii="Arial" w:hAnsi="Arial" w:cs="Arial"/>
            <w:color w:val="auto"/>
          </w:rPr>
          <w:fldChar w:fldCharType="begin">
            <w:fldData xml:space="preserve">PEVuZE5vdGU+PENpdGU+PEF1dGhvcj5MZSBEb3VhcmluPC9BdXRob3I+PFllYXI+MTk3MzwvWWVh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</w:fldData>
          </w:fldChar>
        </w:r>
        <w:r w:rsidR="00DF7515" w:rsidRPr="002B40F4">
          <w:rPr>
            <w:rFonts w:ascii="Arial" w:hAnsi="Arial" w:cs="Arial"/>
            <w:color w:val="auto"/>
          </w:rPr>
          <w:instrText xml:space="preserve"> ADDIN EN.CITE </w:instrText>
        </w:r>
        <w:r w:rsidR="00DF7515" w:rsidRPr="002B40F4">
          <w:rPr>
            <w:rFonts w:ascii="Arial" w:hAnsi="Arial" w:cs="Arial"/>
            <w:color w:val="auto"/>
          </w:rPr>
          <w:fldChar w:fldCharType="begin">
            <w:fldData xml:space="preserve">PEVuZE5vdGU+PENpdGU+PEF1dGhvcj5MZSBEb3VhcmluPC9BdXRob3I+PFllYXI+MTk3MzwvWWVh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</w:fldData>
          </w:fldChar>
        </w:r>
        <w:r w:rsidR="00DF7515" w:rsidRPr="002B40F4">
          <w:rPr>
            <w:rFonts w:ascii="Arial" w:hAnsi="Arial" w:cs="Arial"/>
            <w:color w:val="auto"/>
          </w:rPr>
          <w:instrText xml:space="preserve"> ADDIN EN.CITE.DATA </w:instrText>
        </w:r>
        <w:r w:rsidR="00DF7515" w:rsidRPr="002B40F4">
          <w:rPr>
            <w:rFonts w:ascii="Arial" w:hAnsi="Arial" w:cs="Arial"/>
            <w:color w:val="auto"/>
          </w:rPr>
        </w:r>
        <w:r w:rsidR="00DF7515" w:rsidRPr="002B40F4">
          <w:rPr>
            <w:rFonts w:ascii="Arial" w:hAnsi="Arial" w:cs="Arial"/>
            <w:color w:val="auto"/>
          </w:rPr>
          <w:fldChar w:fldCharType="end"/>
        </w:r>
        <w:r w:rsidR="00DF7515" w:rsidRPr="002B40F4">
          <w:rPr>
            <w:rFonts w:ascii="Arial" w:hAnsi="Arial" w:cs="Arial"/>
            <w:color w:val="auto"/>
          </w:rPr>
        </w:r>
        <w:r w:rsidR="00DF7515" w:rsidRPr="002B40F4">
          <w:rPr>
            <w:rFonts w:ascii="Arial" w:hAnsi="Arial" w:cs="Arial"/>
            <w:color w:val="auto"/>
          </w:rPr>
          <w:fldChar w:fldCharType="separate"/>
        </w:r>
        <w:r w:rsidR="00DF7515" w:rsidRPr="002B40F4">
          <w:rPr>
            <w:rFonts w:ascii="Arial" w:hAnsi="Arial" w:cs="Arial"/>
            <w:noProof/>
            <w:color w:val="auto"/>
            <w:vertAlign w:val="superscript"/>
          </w:rPr>
          <w:t>1-3</w:t>
        </w:r>
        <w:r w:rsidR="00DF7515" w:rsidRPr="002B40F4">
          <w:rPr>
            <w:rFonts w:ascii="Arial" w:hAnsi="Arial" w:cs="Arial"/>
            <w:color w:val="auto"/>
          </w:rPr>
          <w:fldChar w:fldCharType="end"/>
        </w:r>
      </w:hyperlink>
      <w:r w:rsidR="00DF7515" w:rsidRPr="002B40F4">
        <w:rPr>
          <w:rFonts w:ascii="Arial" w:hAnsi="Arial" w:cs="Arial"/>
          <w:color w:val="auto"/>
        </w:rPr>
        <w:t xml:space="preserve">. </w:t>
      </w:r>
      <w:r w:rsidR="00A64B09" w:rsidRPr="002B40F4">
        <w:rPr>
          <w:rFonts w:ascii="Arial" w:hAnsi="Arial" w:cs="Arial"/>
          <w:color w:val="auto"/>
        </w:rPr>
        <w:t>First, u</w:t>
      </w:r>
      <w:r w:rsidR="00860FDF" w:rsidRPr="002B40F4">
        <w:rPr>
          <w:rFonts w:ascii="Arial" w:hAnsi="Arial" w:cs="Arial"/>
          <w:color w:val="auto"/>
        </w:rPr>
        <w:t>nder FITC light, GFP fluorescen</w:t>
      </w:r>
      <w:r w:rsidR="00A44DC6" w:rsidRPr="002B40F4">
        <w:rPr>
          <w:rFonts w:ascii="Arial" w:hAnsi="Arial" w:cs="Arial"/>
          <w:color w:val="auto"/>
        </w:rPr>
        <w:t>ce</w:t>
      </w:r>
      <w:r w:rsidR="00860FDF" w:rsidRPr="002B40F4">
        <w:rPr>
          <w:rFonts w:ascii="Arial" w:hAnsi="Arial" w:cs="Arial"/>
          <w:color w:val="auto"/>
        </w:rPr>
        <w:t xml:space="preserve"> is extremely bright</w:t>
      </w:r>
      <w:r w:rsidRPr="002B40F4">
        <w:rPr>
          <w:rFonts w:ascii="Arial" w:hAnsi="Arial" w:cs="Arial"/>
          <w:color w:val="auto"/>
        </w:rPr>
        <w:t>,</w:t>
      </w:r>
      <w:r w:rsidR="00860FDF" w:rsidRPr="002B40F4">
        <w:rPr>
          <w:rFonts w:ascii="Arial" w:hAnsi="Arial" w:cs="Arial"/>
          <w:color w:val="auto"/>
        </w:rPr>
        <w:t xml:space="preserve"> </w:t>
      </w:r>
      <w:r w:rsidR="00A44DC6" w:rsidRPr="002B40F4">
        <w:rPr>
          <w:rFonts w:ascii="Arial" w:hAnsi="Arial" w:cs="Arial"/>
          <w:color w:val="auto"/>
        </w:rPr>
        <w:t xml:space="preserve">to the extent that </w:t>
      </w:r>
      <w:r w:rsidR="00860FDF" w:rsidRPr="002B40F4">
        <w:rPr>
          <w:rFonts w:ascii="Arial" w:hAnsi="Arial" w:cs="Arial"/>
          <w:color w:val="auto"/>
        </w:rPr>
        <w:t xml:space="preserve">GFP+ cells are </w:t>
      </w:r>
      <w:r w:rsidR="00FD5C2F" w:rsidRPr="002B40F4">
        <w:rPr>
          <w:rFonts w:ascii="Arial" w:hAnsi="Arial" w:cs="Arial"/>
          <w:color w:val="auto"/>
        </w:rPr>
        <w:t xml:space="preserve">easily discernable in live chimeric </w:t>
      </w:r>
      <w:r w:rsidR="00860FDF" w:rsidRPr="002B40F4">
        <w:rPr>
          <w:rFonts w:ascii="Arial" w:hAnsi="Arial" w:cs="Arial"/>
          <w:color w:val="auto"/>
        </w:rPr>
        <w:lastRenderedPageBreak/>
        <w:t>embryos</w:t>
      </w:r>
      <w:r w:rsidR="00FD5C2F" w:rsidRPr="002B40F4">
        <w:rPr>
          <w:rFonts w:ascii="Arial" w:hAnsi="Arial" w:cs="Arial"/>
          <w:color w:val="auto"/>
        </w:rPr>
        <w:t xml:space="preserve">. This allows the success of the graft to be checked </w:t>
      </w:r>
      <w:r w:rsidR="00FD5C2F" w:rsidRPr="002B40F4">
        <w:rPr>
          <w:rFonts w:ascii="Arial" w:hAnsi="Arial" w:cs="Arial"/>
          <w:i/>
          <w:iCs/>
          <w:color w:val="auto"/>
        </w:rPr>
        <w:t>in ovo</w:t>
      </w:r>
      <w:r w:rsidR="00FD5C2F" w:rsidRPr="002B40F4">
        <w:rPr>
          <w:rFonts w:ascii="Arial" w:hAnsi="Arial" w:cs="Arial"/>
          <w:color w:val="auto"/>
        </w:rPr>
        <w:t>, whereas quail-chick grafting requires the embryo to be killed</w:t>
      </w:r>
      <w:r w:rsidR="00F15294" w:rsidRPr="002B40F4">
        <w:rPr>
          <w:rFonts w:ascii="Arial" w:hAnsi="Arial" w:cs="Arial"/>
          <w:color w:val="auto"/>
        </w:rPr>
        <w:t>, processed and</w:t>
      </w:r>
      <w:r w:rsidR="00860FDF" w:rsidRPr="002B40F4">
        <w:rPr>
          <w:rFonts w:ascii="Arial" w:hAnsi="Arial" w:cs="Arial"/>
          <w:color w:val="auto"/>
        </w:rPr>
        <w:t xml:space="preserve"> immunostain</w:t>
      </w:r>
      <w:r w:rsidR="00F15294" w:rsidRPr="002B40F4">
        <w:rPr>
          <w:rFonts w:ascii="Arial" w:hAnsi="Arial" w:cs="Arial"/>
          <w:color w:val="auto"/>
        </w:rPr>
        <w:t>ed</w:t>
      </w:r>
      <w:r w:rsidR="00860FDF" w:rsidRPr="002B40F4">
        <w:rPr>
          <w:rFonts w:ascii="Arial" w:hAnsi="Arial" w:cs="Arial"/>
          <w:color w:val="auto"/>
        </w:rPr>
        <w:t xml:space="preserve"> using</w:t>
      </w:r>
      <w:r w:rsidR="00F15294" w:rsidRPr="002B40F4">
        <w:rPr>
          <w:rFonts w:ascii="Arial" w:hAnsi="Arial" w:cs="Arial"/>
          <w:color w:val="auto"/>
        </w:rPr>
        <w:t xml:space="preserve"> QCPN</w:t>
      </w:r>
      <w:r w:rsidR="00D41A90" w:rsidRPr="002B40F4">
        <w:rPr>
          <w:rFonts w:ascii="Arial" w:hAnsi="Arial" w:cs="Arial"/>
          <w:color w:val="auto"/>
        </w:rPr>
        <w:t>,</w:t>
      </w:r>
      <w:r w:rsidR="00125F06" w:rsidRPr="002B40F4">
        <w:rPr>
          <w:rFonts w:ascii="Arial" w:hAnsi="Arial" w:cs="Arial"/>
          <w:color w:val="auto"/>
        </w:rPr>
        <w:t xml:space="preserve"> before </w:t>
      </w:r>
      <w:r w:rsidR="00A44DC6" w:rsidRPr="002B40F4">
        <w:rPr>
          <w:rFonts w:ascii="Arial" w:hAnsi="Arial" w:cs="Arial"/>
          <w:color w:val="auto"/>
        </w:rPr>
        <w:t>the success of the graft</w:t>
      </w:r>
      <w:r w:rsidR="00125F06" w:rsidRPr="002B40F4">
        <w:rPr>
          <w:rFonts w:ascii="Arial" w:hAnsi="Arial" w:cs="Arial"/>
          <w:color w:val="auto"/>
        </w:rPr>
        <w:t xml:space="preserve"> </w:t>
      </w:r>
      <w:r w:rsidR="00FD5C2F" w:rsidRPr="002B40F4">
        <w:rPr>
          <w:rFonts w:ascii="Arial" w:hAnsi="Arial" w:cs="Arial"/>
          <w:color w:val="auto"/>
        </w:rPr>
        <w:t>can be ascertained</w:t>
      </w:r>
      <w:hyperlink w:anchor="_ENREF_2" w:tooltip="Teillet, 2008 #2" w:history="1">
        <w:r w:rsidR="00DF7515" w:rsidRPr="002B40F4">
          <w:rPr>
            <w:rFonts w:ascii="Arial" w:hAnsi="Arial" w:cs="Arial"/>
            <w:color w:val="auto"/>
          </w:rPr>
          <w:fldChar w:fldCharType="begin"/>
        </w:r>
        <w:r w:rsidR="00DF7515" w:rsidRPr="002B40F4">
          <w:rPr>
            <w:rFonts w:ascii="Arial" w:hAnsi="Arial" w:cs="Arial"/>
            <w:color w:val="auto"/>
          </w:rPr>
          <w:instrText xml:space="preserve"> ADDIN EN.CITE &lt;EndNote&gt;&lt;Cite&gt;&lt;Author&gt;Teillet&lt;/Author&gt;&lt;Year&gt;2008&lt;/Year&gt;&lt;RecNum&gt;2&lt;/RecNum&gt;&lt;DisplayText&gt;&lt;style face="superscript"&gt;2&lt;/style&gt;&lt;/DisplayText&gt;&lt;record&gt;&lt;rec-number&gt;2&lt;/rec-number&gt;&lt;foreign-keys&gt;&lt;key app="EN" db-id="2wr2zpre9dsaswe0a2sxawwdzexe5ve9tdd9" timestamp="1400584474"&gt;2&lt;/key&gt;&lt;key app="ENWeb" db-id=""&gt;0&lt;/key&gt;&lt;/foreign-keys&gt;&lt;ref-type name="Journal Article"&gt;17&lt;/ref-type&gt;&lt;contributors&gt;&lt;authors&gt;&lt;author&gt;Teillet, M. A.&lt;/author&gt;&lt;author&gt;Ziller, C.&lt;/author&gt;&lt;author&gt;Le Douarin, N. M.&lt;/author&gt;&lt;/authors&gt;&lt;/contributors&gt;&lt;auth-address&gt;Instituit d&amp;apos;Embryologie Cellulaire et Moleculaire, College de France, Nogent-sur-Marne, France.&lt;/auth-address&gt;&lt;titles&gt;&lt;title&gt;Quail-chick chimeras&lt;/title&gt;&lt;secondary-title&gt;Methods Mol Biol&lt;/secondary-title&gt;&lt;alt-title&gt;Methods in molecular biology&lt;/alt-title&gt;&lt;/titles&gt;&lt;periodical&gt;&lt;full-title&gt;Methods Mol Biol&lt;/full-title&gt;&lt;abbr-1&gt;Methods in molecular biology&lt;/abbr-1&gt;&lt;/periodical&gt;&lt;alt-periodical&gt;&lt;full-title&gt;Methods Mol Biol&lt;/full-title&gt;&lt;abbr-1&gt;Methods in molecular biology&lt;/abbr-1&gt;&lt;/alt-periodical&gt;&lt;pages&gt;337-50&lt;/pages&gt;&lt;volume&gt;461&lt;/volume&gt;&lt;keywords&gt;&lt;keyword&gt;Animals&lt;/keyword&gt;&lt;keyword&gt;Brain Tissue Transplantation/veterinary&lt;/keyword&gt;&lt;keyword&gt;Chick Embryo&lt;/keyword&gt;&lt;keyword&gt;Chimera/*embryology&lt;/keyword&gt;&lt;keyword&gt;Models, Biological&lt;/keyword&gt;&lt;keyword&gt;Neural Plate/embryology/transplantation&lt;/keyword&gt;&lt;keyword&gt;Neural Tube/embryology/transplantation&lt;/keyword&gt;&lt;keyword&gt;Quail/*embryology&lt;/keyword&gt;&lt;keyword&gt;Transplantation, Heterotopic/*methods/veterinary&lt;/keyword&gt;&lt;/keywords&gt;&lt;dates&gt;&lt;year&gt;2008&lt;/year&gt;&lt;/dates&gt;&lt;isbn&gt;1064-3745 (Print)&amp;#xD;1064-3745 (Linking)&lt;/isbn&gt;&lt;accession-num&gt;19030809&lt;/accession-num&gt;&lt;urls&gt;&lt;related-urls&gt;&lt;url&gt;http://www.ncbi.nlm.nih.gov/pubmed/19030809&lt;/url&gt;&lt;/related-urls&gt;&lt;/urls&gt;&lt;electronic-resource-num&gt;10.1007/978-1-60327-483-8_24&lt;/electronic-resource-num&gt;&lt;/record&gt;&lt;/Cite&gt;&lt;/EndNote&gt;</w:instrText>
        </w:r>
        <w:r w:rsidR="00DF7515" w:rsidRPr="002B40F4">
          <w:rPr>
            <w:rFonts w:ascii="Arial" w:hAnsi="Arial" w:cs="Arial"/>
            <w:color w:val="auto"/>
          </w:rPr>
          <w:fldChar w:fldCharType="separate"/>
        </w:r>
        <w:r w:rsidR="00DF7515" w:rsidRPr="002B40F4">
          <w:rPr>
            <w:rFonts w:ascii="Arial" w:hAnsi="Arial" w:cs="Arial"/>
            <w:noProof/>
            <w:color w:val="auto"/>
            <w:vertAlign w:val="superscript"/>
          </w:rPr>
          <w:t>2</w:t>
        </w:r>
        <w:r w:rsidR="00DF7515" w:rsidRPr="002B40F4">
          <w:rPr>
            <w:rFonts w:ascii="Arial" w:hAnsi="Arial" w:cs="Arial"/>
            <w:color w:val="auto"/>
          </w:rPr>
          <w:fldChar w:fldCharType="end"/>
        </w:r>
      </w:hyperlink>
      <w:r w:rsidR="00FB31A5" w:rsidRPr="002B40F4">
        <w:rPr>
          <w:rFonts w:ascii="Arial" w:hAnsi="Arial" w:cs="Arial"/>
          <w:color w:val="auto"/>
        </w:rPr>
        <w:t xml:space="preserve">. </w:t>
      </w:r>
      <w:r w:rsidR="00A64B09" w:rsidRPr="002B40F4">
        <w:rPr>
          <w:rFonts w:ascii="Arial" w:hAnsi="Arial" w:cs="Arial"/>
          <w:color w:val="auto"/>
        </w:rPr>
        <w:t>Second,</w:t>
      </w:r>
      <w:r w:rsidR="00FD5C2F" w:rsidRPr="002B40F4">
        <w:rPr>
          <w:rFonts w:ascii="Arial" w:hAnsi="Arial" w:cs="Arial"/>
          <w:color w:val="auto"/>
        </w:rPr>
        <w:t xml:space="preserve"> GFP expression in </w:t>
      </w:r>
      <w:r w:rsidR="004D1128" w:rsidRPr="002B40F4">
        <w:rPr>
          <w:rFonts w:ascii="Arial" w:hAnsi="Arial" w:cs="Arial"/>
          <w:color w:val="auto"/>
        </w:rPr>
        <w:t xml:space="preserve">the transgenic </w:t>
      </w:r>
      <w:r w:rsidR="00860FDF" w:rsidRPr="002B40F4">
        <w:rPr>
          <w:rFonts w:ascii="Arial" w:hAnsi="Arial" w:cs="Arial"/>
          <w:color w:val="auto"/>
        </w:rPr>
        <w:t>chick</w:t>
      </w:r>
      <w:r w:rsidR="00860FDF" w:rsidRPr="002B40F4">
        <w:rPr>
          <w:rFonts w:ascii="Arial" w:hAnsi="Arial" w:cs="Arial"/>
          <w:color w:val="auto"/>
          <w:position w:val="8"/>
          <w:vertAlign w:val="superscript"/>
        </w:rPr>
        <w:t>GFP</w:t>
      </w:r>
      <w:r w:rsidR="00860FDF" w:rsidRPr="002B40F4">
        <w:rPr>
          <w:rFonts w:ascii="Arial" w:hAnsi="Arial" w:cs="Arial"/>
          <w:color w:val="auto"/>
        </w:rPr>
        <w:t xml:space="preserve"> </w:t>
      </w:r>
      <w:r w:rsidR="00FD5C2F" w:rsidRPr="002B40F4">
        <w:rPr>
          <w:rFonts w:ascii="Arial" w:hAnsi="Arial" w:cs="Arial"/>
          <w:color w:val="auto"/>
        </w:rPr>
        <w:t>is cytoplasmic</w:t>
      </w:r>
      <w:r w:rsidR="004D1128" w:rsidRPr="002B40F4">
        <w:rPr>
          <w:rFonts w:ascii="Arial" w:hAnsi="Arial" w:cs="Arial"/>
          <w:color w:val="auto"/>
        </w:rPr>
        <w:t xml:space="preserve">, </w:t>
      </w:r>
      <w:r w:rsidR="00FB31A5" w:rsidRPr="002B40F4">
        <w:rPr>
          <w:rFonts w:ascii="Arial" w:hAnsi="Arial" w:cs="Arial"/>
          <w:color w:val="auto"/>
        </w:rPr>
        <w:t xml:space="preserve">therefore </w:t>
      </w:r>
      <w:r w:rsidR="001D721C" w:rsidRPr="002B40F4">
        <w:rPr>
          <w:rFonts w:ascii="Arial" w:hAnsi="Arial" w:cs="Arial"/>
          <w:color w:val="auto"/>
        </w:rPr>
        <w:t>it not only labels</w:t>
      </w:r>
      <w:r w:rsidR="00A44DC6" w:rsidRPr="002B40F4">
        <w:rPr>
          <w:rFonts w:ascii="Arial" w:hAnsi="Arial" w:cs="Arial"/>
          <w:color w:val="auto"/>
        </w:rPr>
        <w:t xml:space="preserve"> </w:t>
      </w:r>
      <w:r w:rsidR="00FD5C2F" w:rsidRPr="002B40F4">
        <w:rPr>
          <w:rFonts w:ascii="Arial" w:hAnsi="Arial" w:cs="Arial"/>
          <w:color w:val="auto"/>
        </w:rPr>
        <w:t>cell bodies</w:t>
      </w:r>
      <w:r w:rsidR="00FB31A5" w:rsidRPr="002B40F4">
        <w:rPr>
          <w:rFonts w:ascii="Arial" w:hAnsi="Arial" w:cs="Arial"/>
          <w:color w:val="auto"/>
        </w:rPr>
        <w:t>,</w:t>
      </w:r>
      <w:r w:rsidR="00FD5C2F" w:rsidRPr="002B40F4">
        <w:rPr>
          <w:rFonts w:ascii="Arial" w:hAnsi="Arial" w:cs="Arial"/>
          <w:color w:val="auto"/>
        </w:rPr>
        <w:t xml:space="preserve"> </w:t>
      </w:r>
      <w:r w:rsidR="004D1128" w:rsidRPr="002B40F4">
        <w:rPr>
          <w:rFonts w:ascii="Arial" w:hAnsi="Arial" w:cs="Arial"/>
          <w:color w:val="auto"/>
        </w:rPr>
        <w:t>but also</w:t>
      </w:r>
      <w:r w:rsidR="00FD5C2F" w:rsidRPr="002B40F4">
        <w:rPr>
          <w:rFonts w:ascii="Arial" w:hAnsi="Arial" w:cs="Arial"/>
          <w:color w:val="auto"/>
        </w:rPr>
        <w:t xml:space="preserve"> </w:t>
      </w:r>
      <w:r w:rsidR="001D721C" w:rsidRPr="002B40F4">
        <w:rPr>
          <w:rFonts w:ascii="Arial" w:hAnsi="Arial" w:cs="Arial"/>
          <w:color w:val="auto"/>
        </w:rPr>
        <w:t>allows</w:t>
      </w:r>
      <w:r w:rsidR="00A44DC6" w:rsidRPr="002B40F4">
        <w:rPr>
          <w:rFonts w:ascii="Arial" w:hAnsi="Arial" w:cs="Arial"/>
          <w:color w:val="auto"/>
        </w:rPr>
        <w:t xml:space="preserve"> </w:t>
      </w:r>
      <w:r w:rsidR="00125F06" w:rsidRPr="002B40F4">
        <w:rPr>
          <w:rFonts w:ascii="Arial" w:hAnsi="Arial" w:cs="Arial"/>
          <w:color w:val="auto"/>
        </w:rPr>
        <w:t xml:space="preserve">the </w:t>
      </w:r>
      <w:r w:rsidR="00FD5C2F" w:rsidRPr="002B40F4">
        <w:rPr>
          <w:rFonts w:ascii="Arial" w:hAnsi="Arial" w:cs="Arial"/>
          <w:color w:val="auto"/>
        </w:rPr>
        <w:t xml:space="preserve">projections </w:t>
      </w:r>
      <w:r w:rsidR="00860FDF" w:rsidRPr="002B40F4">
        <w:rPr>
          <w:rFonts w:ascii="Arial" w:hAnsi="Arial" w:cs="Arial"/>
          <w:color w:val="auto"/>
        </w:rPr>
        <w:t xml:space="preserve">of the transplanted cells </w:t>
      </w:r>
      <w:r w:rsidR="00FD5C2F" w:rsidRPr="002B40F4">
        <w:rPr>
          <w:rFonts w:ascii="Arial" w:hAnsi="Arial" w:cs="Arial"/>
          <w:color w:val="auto"/>
        </w:rPr>
        <w:t xml:space="preserve">to be </w:t>
      </w:r>
      <w:r w:rsidR="00A64443" w:rsidRPr="002B40F4">
        <w:rPr>
          <w:rFonts w:ascii="Arial" w:hAnsi="Arial" w:cs="Arial"/>
          <w:color w:val="auto"/>
        </w:rPr>
        <w:t>visualized</w:t>
      </w:r>
      <w:hyperlink w:anchor="_ENREF_22" w:tooltip="Barraud, 2010 #97" w:history="1">
        <w:r w:rsidR="00DF7515" w:rsidRPr="002B40F4">
          <w:rPr>
            <w:rFonts w:ascii="Arial" w:hAnsi="Arial" w:cs="Arial"/>
            <w:color w:val="auto"/>
          </w:rPr>
          <w:fldChar w:fldCharType="begin">
            <w:fldData xml:space="preserve">PEVuZE5vdGU+PENpdGU+PEF1dGhvcj5CYXJyYXVkPC9BdXRob3I+PFllYXI+MjAxMDwvWWVhcj48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VSBTIEE8L2Z1bGwtdGl0bGU+PGFiYnItMT5Qcm9jZWVkaW5ncyBvZiB0aGUgTmF0aW9uYWwgQWNh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</w:fldData>
          </w:fldChar>
        </w:r>
        <w:r w:rsidR="00DF7515" w:rsidRPr="002B40F4">
          <w:rPr>
            <w:rFonts w:ascii="Arial" w:hAnsi="Arial" w:cs="Arial"/>
            <w:color w:val="auto"/>
          </w:rPr>
          <w:instrText xml:space="preserve"> ADDIN EN.CITE </w:instrText>
        </w:r>
        <w:r w:rsidR="00DF7515" w:rsidRPr="002B40F4">
          <w:rPr>
            <w:rFonts w:ascii="Arial" w:hAnsi="Arial" w:cs="Arial"/>
            <w:color w:val="auto"/>
          </w:rPr>
          <w:fldChar w:fldCharType="begin">
            <w:fldData xml:space="preserve">PEVuZE5vdGU+PENpdGU+PEF1dGhvcj5CYXJyYXVkPC9BdXRob3I+PFllYXI+MjAxMDwvWWVhcj48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VSBTIEE8L2Z1bGwtdGl0bGU+PGFiYnItMT5Qcm9jZWVkaW5ncyBvZiB0aGUgTmF0aW9uYWwgQWNh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</w:fldData>
          </w:fldChar>
        </w:r>
        <w:r w:rsidR="00DF7515" w:rsidRPr="002B40F4">
          <w:rPr>
            <w:rFonts w:ascii="Arial" w:hAnsi="Arial" w:cs="Arial"/>
            <w:color w:val="auto"/>
          </w:rPr>
          <w:instrText xml:space="preserve"> ADDIN EN.CITE.DATA </w:instrText>
        </w:r>
        <w:r w:rsidR="00DF7515" w:rsidRPr="002B40F4">
          <w:rPr>
            <w:rFonts w:ascii="Arial" w:hAnsi="Arial" w:cs="Arial"/>
            <w:color w:val="auto"/>
          </w:rPr>
        </w:r>
        <w:r w:rsidR="00DF7515" w:rsidRPr="002B40F4">
          <w:rPr>
            <w:rFonts w:ascii="Arial" w:hAnsi="Arial" w:cs="Arial"/>
            <w:color w:val="auto"/>
          </w:rPr>
          <w:fldChar w:fldCharType="end"/>
        </w:r>
        <w:r w:rsidR="00DF7515" w:rsidRPr="002B40F4">
          <w:rPr>
            <w:rFonts w:ascii="Arial" w:hAnsi="Arial" w:cs="Arial"/>
            <w:color w:val="auto"/>
          </w:rPr>
        </w:r>
        <w:r w:rsidR="00DF7515" w:rsidRPr="002B40F4">
          <w:rPr>
            <w:rFonts w:ascii="Arial" w:hAnsi="Arial" w:cs="Arial"/>
            <w:color w:val="auto"/>
          </w:rPr>
          <w:fldChar w:fldCharType="separate"/>
        </w:r>
        <w:r w:rsidR="00DF7515" w:rsidRPr="002B40F4">
          <w:rPr>
            <w:rFonts w:ascii="Arial" w:hAnsi="Arial" w:cs="Arial"/>
            <w:noProof/>
            <w:color w:val="auto"/>
            <w:vertAlign w:val="superscript"/>
          </w:rPr>
          <w:t>22</w:t>
        </w:r>
        <w:r w:rsidR="00DF7515" w:rsidRPr="002B40F4">
          <w:rPr>
            <w:rFonts w:ascii="Arial" w:hAnsi="Arial" w:cs="Arial"/>
            <w:color w:val="auto"/>
          </w:rPr>
          <w:fldChar w:fldCharType="end"/>
        </w:r>
      </w:hyperlink>
      <w:r w:rsidR="00FD5C2F" w:rsidRPr="002B40F4">
        <w:rPr>
          <w:rFonts w:ascii="Arial" w:hAnsi="Arial" w:cs="Arial"/>
          <w:color w:val="auto"/>
        </w:rPr>
        <w:t xml:space="preserve">. This permits intricate neuronal networks to be </w:t>
      </w:r>
      <w:r w:rsidR="00A44DC6" w:rsidRPr="002B40F4">
        <w:rPr>
          <w:rFonts w:ascii="Arial" w:hAnsi="Arial" w:cs="Arial"/>
          <w:color w:val="auto"/>
        </w:rPr>
        <w:t>observed at high resolution</w:t>
      </w:r>
      <w:r w:rsidR="00AC542A" w:rsidRPr="002B40F4">
        <w:rPr>
          <w:rFonts w:ascii="Arial" w:hAnsi="Arial" w:cs="Arial"/>
          <w:color w:val="auto"/>
        </w:rPr>
        <w:t xml:space="preserve"> (note that fine projections are best </w:t>
      </w:r>
      <w:r w:rsidR="00CD5A07" w:rsidRPr="002B40F4">
        <w:rPr>
          <w:rFonts w:ascii="Arial" w:hAnsi="Arial" w:cs="Arial"/>
          <w:color w:val="auto"/>
        </w:rPr>
        <w:t xml:space="preserve">visualized </w:t>
      </w:r>
      <w:r w:rsidR="00882D28" w:rsidRPr="002B40F4">
        <w:rPr>
          <w:rFonts w:ascii="Arial" w:hAnsi="Arial" w:cs="Arial"/>
          <w:color w:val="auto"/>
        </w:rPr>
        <w:t>when</w:t>
      </w:r>
      <w:r w:rsidR="00CD5A07" w:rsidRPr="002B40F4">
        <w:rPr>
          <w:rFonts w:ascii="Arial" w:hAnsi="Arial" w:cs="Arial"/>
          <w:color w:val="auto"/>
        </w:rPr>
        <w:t xml:space="preserve"> the sample i</w:t>
      </w:r>
      <w:r w:rsidR="00435F60" w:rsidRPr="002B40F4">
        <w:rPr>
          <w:rFonts w:ascii="Arial" w:hAnsi="Arial" w:cs="Arial"/>
          <w:color w:val="auto"/>
        </w:rPr>
        <w:t>s</w:t>
      </w:r>
      <w:r w:rsidR="00CD5A07" w:rsidRPr="002B40F4">
        <w:rPr>
          <w:rFonts w:ascii="Arial" w:hAnsi="Arial" w:cs="Arial"/>
          <w:color w:val="auto"/>
        </w:rPr>
        <w:t xml:space="preserve"> immuno</w:t>
      </w:r>
      <w:r w:rsidR="00B76FF9" w:rsidRPr="002B40F4">
        <w:rPr>
          <w:rFonts w:ascii="Arial" w:hAnsi="Arial" w:cs="Arial"/>
          <w:color w:val="auto"/>
        </w:rPr>
        <w:t xml:space="preserve">stained with </w:t>
      </w:r>
      <w:r w:rsidR="00CD5A07" w:rsidRPr="002B40F4">
        <w:rPr>
          <w:rFonts w:ascii="Arial" w:hAnsi="Arial" w:cs="Arial"/>
          <w:color w:val="auto"/>
        </w:rPr>
        <w:t>anti-GFP antibody)</w:t>
      </w:r>
      <w:r w:rsidR="00860FDF" w:rsidRPr="002B40F4">
        <w:rPr>
          <w:rFonts w:ascii="Arial" w:hAnsi="Arial" w:cs="Arial"/>
          <w:color w:val="auto"/>
        </w:rPr>
        <w:t>.</w:t>
      </w:r>
      <w:r w:rsidR="00FD5C2F" w:rsidRPr="002B40F4">
        <w:rPr>
          <w:rFonts w:ascii="Arial" w:hAnsi="Arial" w:cs="Arial"/>
          <w:color w:val="auto"/>
        </w:rPr>
        <w:t xml:space="preserve"> </w:t>
      </w:r>
      <w:r w:rsidR="00860FDF" w:rsidRPr="002B40F4">
        <w:rPr>
          <w:rFonts w:ascii="Arial" w:hAnsi="Arial" w:cs="Arial"/>
          <w:color w:val="auto"/>
        </w:rPr>
        <w:t xml:space="preserve">As QCPN </w:t>
      </w:r>
      <w:r w:rsidR="00A44DC6" w:rsidRPr="002B40F4">
        <w:rPr>
          <w:rFonts w:ascii="Arial" w:hAnsi="Arial" w:cs="Arial"/>
          <w:color w:val="auto"/>
        </w:rPr>
        <w:t xml:space="preserve">labeling is restricted to </w:t>
      </w:r>
      <w:r w:rsidR="00860FDF" w:rsidRPr="002B40F4">
        <w:rPr>
          <w:rFonts w:ascii="Arial" w:hAnsi="Arial" w:cs="Arial"/>
          <w:color w:val="auto"/>
        </w:rPr>
        <w:t>the quail cell nucleus</w:t>
      </w:r>
      <w:r w:rsidR="004D1128" w:rsidRPr="002B40F4">
        <w:rPr>
          <w:rFonts w:ascii="Arial" w:hAnsi="Arial" w:cs="Arial"/>
          <w:color w:val="auto"/>
        </w:rPr>
        <w:t>,</w:t>
      </w:r>
      <w:r w:rsidR="00860FDF" w:rsidRPr="002B40F4">
        <w:rPr>
          <w:rFonts w:ascii="Arial" w:hAnsi="Arial" w:cs="Arial"/>
          <w:color w:val="auto"/>
        </w:rPr>
        <w:t xml:space="preserve"> </w:t>
      </w:r>
      <w:r w:rsidR="00A44DC6" w:rsidRPr="002B40F4">
        <w:rPr>
          <w:rFonts w:ascii="Arial" w:hAnsi="Arial" w:cs="Arial"/>
          <w:color w:val="auto"/>
        </w:rPr>
        <w:t xml:space="preserve">such </w:t>
      </w:r>
      <w:r w:rsidR="00860FDF" w:rsidRPr="002B40F4">
        <w:rPr>
          <w:rFonts w:ascii="Arial" w:hAnsi="Arial" w:cs="Arial"/>
          <w:color w:val="auto"/>
        </w:rPr>
        <w:t>network</w:t>
      </w:r>
      <w:r w:rsidR="004D1128" w:rsidRPr="002B40F4">
        <w:rPr>
          <w:rFonts w:ascii="Arial" w:hAnsi="Arial" w:cs="Arial"/>
          <w:color w:val="auto"/>
        </w:rPr>
        <w:t>s</w:t>
      </w:r>
      <w:r w:rsidR="00860FDF" w:rsidRPr="002B40F4">
        <w:rPr>
          <w:rFonts w:ascii="Arial" w:hAnsi="Arial" w:cs="Arial"/>
          <w:color w:val="auto"/>
        </w:rPr>
        <w:t xml:space="preserve"> are</w:t>
      </w:r>
      <w:r w:rsidR="00FD5C2F" w:rsidRPr="002B40F4">
        <w:rPr>
          <w:rFonts w:ascii="Arial" w:hAnsi="Arial" w:cs="Arial"/>
          <w:color w:val="auto"/>
        </w:rPr>
        <w:t xml:space="preserve"> not </w:t>
      </w:r>
      <w:r w:rsidR="00C033CB" w:rsidRPr="002B40F4">
        <w:rPr>
          <w:rFonts w:ascii="Arial" w:hAnsi="Arial" w:cs="Arial"/>
          <w:color w:val="auto"/>
        </w:rPr>
        <w:t>revealed</w:t>
      </w:r>
      <w:r w:rsidR="00FD5C2F" w:rsidRPr="002B40F4">
        <w:rPr>
          <w:rFonts w:ascii="Arial" w:hAnsi="Arial" w:cs="Arial"/>
          <w:color w:val="auto"/>
        </w:rPr>
        <w:t xml:space="preserve"> </w:t>
      </w:r>
      <w:r w:rsidR="00A64B09" w:rsidRPr="002B40F4">
        <w:rPr>
          <w:rFonts w:ascii="Arial" w:hAnsi="Arial" w:cs="Arial"/>
          <w:color w:val="auto"/>
        </w:rPr>
        <w:t>using quail-chick chimeras. Third, i</w:t>
      </w:r>
      <w:r w:rsidR="00FD5C2F" w:rsidRPr="002B40F4">
        <w:rPr>
          <w:rFonts w:ascii="Arial" w:hAnsi="Arial" w:cs="Arial"/>
          <w:color w:val="auto"/>
        </w:rPr>
        <w:t xml:space="preserve">ntraspecies grafting eliminates any </w:t>
      </w:r>
      <w:r w:rsidR="00A44DC6" w:rsidRPr="002B40F4">
        <w:rPr>
          <w:rFonts w:ascii="Arial" w:hAnsi="Arial" w:cs="Arial"/>
          <w:color w:val="auto"/>
        </w:rPr>
        <w:t xml:space="preserve">potential </w:t>
      </w:r>
      <w:r w:rsidR="00FD5C2F" w:rsidRPr="002B40F4">
        <w:rPr>
          <w:rFonts w:ascii="Arial" w:hAnsi="Arial" w:cs="Arial"/>
          <w:color w:val="auto"/>
        </w:rPr>
        <w:t>species differences</w:t>
      </w:r>
      <w:r w:rsidR="00A44DC6" w:rsidRPr="002B40F4">
        <w:rPr>
          <w:rFonts w:ascii="Arial" w:hAnsi="Arial" w:cs="Arial"/>
          <w:color w:val="auto"/>
        </w:rPr>
        <w:t xml:space="preserve"> between cells within </w:t>
      </w:r>
      <w:r w:rsidR="007926BE" w:rsidRPr="002B40F4">
        <w:rPr>
          <w:rFonts w:ascii="Arial" w:hAnsi="Arial" w:cs="Arial"/>
          <w:color w:val="auto"/>
        </w:rPr>
        <w:t>the chimeric</w:t>
      </w:r>
      <w:r w:rsidR="00A44DC6" w:rsidRPr="002B40F4">
        <w:rPr>
          <w:rFonts w:ascii="Arial" w:hAnsi="Arial" w:cs="Arial"/>
          <w:color w:val="auto"/>
        </w:rPr>
        <w:t xml:space="preserve"> embryo</w:t>
      </w:r>
      <w:r w:rsidR="00860FDF" w:rsidRPr="002B40F4">
        <w:rPr>
          <w:rFonts w:ascii="Arial" w:hAnsi="Arial" w:cs="Arial"/>
          <w:color w:val="auto"/>
        </w:rPr>
        <w:t>. S</w:t>
      </w:r>
      <w:r w:rsidR="00FD5C2F" w:rsidRPr="002B40F4">
        <w:rPr>
          <w:rFonts w:ascii="Arial" w:hAnsi="Arial" w:cs="Arial"/>
          <w:color w:val="auto"/>
        </w:rPr>
        <w:t>ince quail embryos have a shorter incuba</w:t>
      </w:r>
      <w:r w:rsidR="00BB7E49" w:rsidRPr="002B40F4">
        <w:rPr>
          <w:rFonts w:ascii="Arial" w:hAnsi="Arial" w:cs="Arial"/>
          <w:color w:val="auto"/>
        </w:rPr>
        <w:t xml:space="preserve">tion period than </w:t>
      </w:r>
      <w:r w:rsidR="00FD5C2F" w:rsidRPr="002B40F4">
        <w:rPr>
          <w:rFonts w:ascii="Arial" w:hAnsi="Arial" w:cs="Arial"/>
          <w:color w:val="auto"/>
        </w:rPr>
        <w:t>chick (19 days</w:t>
      </w:r>
      <w:r w:rsidR="00FD5C2F" w:rsidRPr="002B40F4">
        <w:rPr>
          <w:rFonts w:ascii="Arial" w:hAnsi="Arial" w:cs="Arial"/>
          <w:i/>
          <w:color w:val="auto"/>
        </w:rPr>
        <w:t xml:space="preserve"> versus </w:t>
      </w:r>
      <w:r w:rsidR="00FD5C2F" w:rsidRPr="002B40F4">
        <w:rPr>
          <w:rFonts w:ascii="Arial" w:hAnsi="Arial" w:cs="Arial"/>
          <w:color w:val="auto"/>
        </w:rPr>
        <w:t>21 days)</w:t>
      </w:r>
      <w:r w:rsidR="00860FDF" w:rsidRPr="002B40F4">
        <w:rPr>
          <w:rFonts w:ascii="Arial" w:hAnsi="Arial" w:cs="Arial"/>
          <w:color w:val="auto"/>
        </w:rPr>
        <w:t xml:space="preserve"> it has been suggested that </w:t>
      </w:r>
      <w:r w:rsidR="00A44DC6" w:rsidRPr="002B40F4">
        <w:rPr>
          <w:rFonts w:ascii="Arial" w:hAnsi="Arial" w:cs="Arial"/>
          <w:color w:val="auto"/>
        </w:rPr>
        <w:t>quail cells have</w:t>
      </w:r>
      <w:r w:rsidR="0013122F" w:rsidRPr="002B40F4">
        <w:rPr>
          <w:rFonts w:ascii="Arial" w:hAnsi="Arial" w:cs="Arial"/>
          <w:color w:val="auto"/>
        </w:rPr>
        <w:t xml:space="preserve"> a higher proliferation rate tha</w:t>
      </w:r>
      <w:r w:rsidR="00A44DC6" w:rsidRPr="002B40F4">
        <w:rPr>
          <w:rFonts w:ascii="Arial" w:hAnsi="Arial" w:cs="Arial"/>
          <w:color w:val="auto"/>
        </w:rPr>
        <w:t>n</w:t>
      </w:r>
      <w:r w:rsidR="0013122F" w:rsidRPr="002B40F4">
        <w:rPr>
          <w:rFonts w:ascii="Arial" w:hAnsi="Arial" w:cs="Arial"/>
          <w:color w:val="auto"/>
        </w:rPr>
        <w:t xml:space="preserve"> chick cells</w:t>
      </w:r>
      <w:r w:rsidR="00F15294" w:rsidRPr="002B40F4">
        <w:rPr>
          <w:rFonts w:ascii="Arial" w:hAnsi="Arial" w:cs="Arial"/>
          <w:color w:val="auto"/>
        </w:rPr>
        <w:t xml:space="preserve">, which </w:t>
      </w:r>
      <w:r w:rsidR="00F777E9" w:rsidRPr="002B40F4">
        <w:rPr>
          <w:rFonts w:ascii="Arial" w:hAnsi="Arial" w:cs="Arial"/>
          <w:color w:val="auto"/>
        </w:rPr>
        <w:t xml:space="preserve">could </w:t>
      </w:r>
      <w:r w:rsidR="00F15294" w:rsidRPr="002B40F4">
        <w:rPr>
          <w:rFonts w:ascii="Arial" w:hAnsi="Arial" w:cs="Arial"/>
          <w:color w:val="auto"/>
        </w:rPr>
        <w:t xml:space="preserve">potentially affect the development of </w:t>
      </w:r>
      <w:r w:rsidR="002A16E1" w:rsidRPr="002B40F4">
        <w:rPr>
          <w:rFonts w:ascii="Arial" w:hAnsi="Arial" w:cs="Arial"/>
          <w:color w:val="auto"/>
        </w:rPr>
        <w:t>the</w:t>
      </w:r>
      <w:r w:rsidR="00FB31A5" w:rsidRPr="002B40F4">
        <w:rPr>
          <w:rFonts w:ascii="Arial" w:hAnsi="Arial" w:cs="Arial"/>
          <w:color w:val="auto"/>
        </w:rPr>
        <w:t xml:space="preserve"> </w:t>
      </w:r>
      <w:r w:rsidR="00F15294" w:rsidRPr="002B40F4">
        <w:rPr>
          <w:rFonts w:ascii="Arial" w:hAnsi="Arial" w:cs="Arial"/>
          <w:color w:val="auto"/>
        </w:rPr>
        <w:t>chimeric tissues</w:t>
      </w:r>
      <w:hyperlink w:anchor="_ENREF_23" w:tooltip="Senut, 1987 #105" w:history="1">
        <w:r w:rsidR="00DF7515" w:rsidRPr="002B40F4">
          <w:rPr>
            <w:rFonts w:ascii="Arial" w:hAnsi="Arial" w:cs="Arial"/>
            <w:color w:val="auto"/>
          </w:rPr>
          <w:fldChar w:fldCharType="begin"/>
        </w:r>
        <w:r w:rsidR="00DF7515" w:rsidRPr="002B40F4">
          <w:rPr>
            <w:rFonts w:ascii="Arial" w:hAnsi="Arial" w:cs="Arial"/>
            <w:color w:val="auto"/>
          </w:rPr>
          <w:instrText xml:space="preserve"> ADDIN EN.CITE &lt;EndNote&gt;&lt;Cite&gt;&lt;Author&gt;Senut&lt;/Author&gt;&lt;Year&gt;1987&lt;/Year&gt;&lt;RecNum&gt;105&lt;/RecNum&gt;&lt;DisplayText&gt;&lt;style face="superscript"&gt;23&lt;/style&gt;&lt;/DisplayText&gt;&lt;record&gt;&lt;rec-number&gt;105&lt;/rec-number&gt;&lt;foreign-keys&gt;&lt;key app="EN" db-id="2wr2zpre9dsaswe0a2sxawwdzexe5ve9tdd9" timestamp="1402396964"&gt;105&lt;/key&gt;&lt;/foreign-keys&gt;&lt;ref-type name="Journal Article"&gt;17&lt;/ref-type&gt;&lt;contributors&gt;&lt;authors&gt;&lt;author&gt;Senut, M. C.&lt;/author&gt;&lt;author&gt;Alvarado-Mallart, R. M.&lt;/author&gt;&lt;/authors&gt;&lt;/contributors&gt;&lt;titles&gt;&lt;title&gt;Cytodifferentiation of quail tectal primordium transplanted homotopically into the chick embryo&lt;/title&gt;&lt;secondary-title&gt;Brain Res&lt;/secondary-title&gt;&lt;alt-title&gt;Brain research&lt;/alt-title&gt;&lt;/titles&gt;&lt;periodical&gt;&lt;full-title&gt;Brain Res&lt;/full-title&gt;&lt;abbr-1&gt;Brain research&lt;/abbr-1&gt;&lt;/periodical&gt;&lt;alt-periodical&gt;&lt;full-title&gt;Brain Res&lt;/full-title&gt;&lt;abbr-1&gt;Brain research&lt;/abbr-1&gt;&lt;/alt-periodical&gt;&lt;pages&gt;187-205&lt;/pages&gt;&lt;volume&gt;429&lt;/volume&gt;&lt;number&gt;2&lt;/number&gt;&lt;edition&gt;1987/04/01&lt;/edition&gt;&lt;keywords&gt;&lt;keyword&gt;Animals&lt;/keyword&gt;&lt;keyword&gt;Cell Differentiation&lt;/keyword&gt;&lt;keyword&gt;Cell Movement&lt;/keyword&gt;&lt;keyword&gt;Chick Embryo&lt;/keyword&gt;&lt;keyword&gt;Chimera&lt;/keyword&gt;&lt;keyword&gt;Coturnix/*embryology&lt;/keyword&gt;&lt;keyword&gt;Embryonic Induction&lt;/keyword&gt;&lt;keyword&gt;Quail/*embryology&lt;/keyword&gt;&lt;keyword&gt;Species Specificity&lt;/keyword&gt;&lt;keyword&gt;Superior Colliculi/*embryology/transplantation&lt;/keyword&gt;&lt;/keywords&gt;&lt;dates&gt;&lt;year&gt;1987&lt;/year&gt;&lt;pub-dates&gt;&lt;date&gt;Apr&lt;/date&gt;&lt;/pub-dates&gt;&lt;/dates&gt;&lt;isbn&gt;0006-8993 (Print)&amp;#xD;0006-8993&lt;/isbn&gt;&lt;accession-num&gt;3567663&lt;/accession-num&gt;&lt;urls&gt;&lt;/urls&gt;&lt;remote-database-provider&gt;NLM&lt;/remote-database-provider&gt;&lt;language&gt;eng&lt;/language&gt;&lt;/record&gt;&lt;/Cite&gt;&lt;/EndNote&gt;</w:instrText>
        </w:r>
        <w:r w:rsidR="00DF7515" w:rsidRPr="002B40F4">
          <w:rPr>
            <w:rFonts w:ascii="Arial" w:hAnsi="Arial" w:cs="Arial"/>
            <w:color w:val="auto"/>
          </w:rPr>
          <w:fldChar w:fldCharType="separate"/>
        </w:r>
        <w:r w:rsidR="00DF7515" w:rsidRPr="002B40F4">
          <w:rPr>
            <w:rFonts w:ascii="Arial" w:hAnsi="Arial" w:cs="Arial"/>
            <w:noProof/>
            <w:color w:val="auto"/>
            <w:vertAlign w:val="superscript"/>
          </w:rPr>
          <w:t>23</w:t>
        </w:r>
        <w:r w:rsidR="00DF7515" w:rsidRPr="002B40F4">
          <w:rPr>
            <w:rFonts w:ascii="Arial" w:hAnsi="Arial" w:cs="Arial"/>
            <w:color w:val="auto"/>
          </w:rPr>
          <w:fldChar w:fldCharType="end"/>
        </w:r>
      </w:hyperlink>
      <w:r w:rsidR="000531CA" w:rsidRPr="002B40F4">
        <w:rPr>
          <w:rFonts w:ascii="Arial" w:hAnsi="Arial" w:cs="Arial"/>
          <w:color w:val="auto"/>
        </w:rPr>
        <w:t>.</w:t>
      </w:r>
      <w:r w:rsidR="00137F2C" w:rsidRPr="002B40F4">
        <w:rPr>
          <w:rFonts w:ascii="Arial" w:hAnsi="Arial" w:cs="Arial"/>
          <w:color w:val="auto"/>
        </w:rPr>
        <w:t xml:space="preserve"> </w:t>
      </w:r>
      <w:r w:rsidR="00FB31A5" w:rsidRPr="002B40F4">
        <w:rPr>
          <w:rFonts w:ascii="Arial" w:hAnsi="Arial" w:cs="Arial"/>
          <w:color w:val="auto"/>
        </w:rPr>
        <w:t>Interestingly</w:t>
      </w:r>
      <w:r w:rsidR="00571663" w:rsidRPr="002B40F4">
        <w:rPr>
          <w:rFonts w:ascii="Arial" w:hAnsi="Arial" w:cs="Arial"/>
          <w:color w:val="auto"/>
        </w:rPr>
        <w:t xml:space="preserve"> also</w:t>
      </w:r>
      <w:r w:rsidR="00FB31A5" w:rsidRPr="002B40F4">
        <w:rPr>
          <w:rFonts w:ascii="Arial" w:hAnsi="Arial" w:cs="Arial"/>
          <w:color w:val="auto"/>
        </w:rPr>
        <w:t>, it has been shown in plants that</w:t>
      </w:r>
      <w:r w:rsidR="002A16E1" w:rsidRPr="002B40F4">
        <w:rPr>
          <w:rFonts w:ascii="Arial" w:hAnsi="Arial" w:cs="Arial"/>
          <w:color w:val="auto"/>
        </w:rPr>
        <w:t xml:space="preserve"> interspecies </w:t>
      </w:r>
      <w:r w:rsidR="00FB31A5" w:rsidRPr="002B40F4">
        <w:rPr>
          <w:rFonts w:ascii="Arial" w:hAnsi="Arial" w:cs="Arial"/>
          <w:color w:val="auto"/>
        </w:rPr>
        <w:t>grafting could produce extensive alterations in DNA methylation</w:t>
      </w:r>
      <w:r w:rsidR="00125F06" w:rsidRPr="002B40F4">
        <w:rPr>
          <w:rFonts w:ascii="Arial" w:hAnsi="Arial" w:cs="Arial"/>
          <w:color w:val="auto"/>
        </w:rPr>
        <w:t xml:space="preserve"> patterns</w:t>
      </w:r>
      <w:r w:rsidR="007677EA" w:rsidRPr="002B40F4">
        <w:rPr>
          <w:rFonts w:ascii="Arial" w:hAnsi="Arial" w:cs="Arial"/>
          <w:color w:val="auto"/>
        </w:rPr>
        <w:t xml:space="preserve"> in the host</w:t>
      </w:r>
      <w:r w:rsidR="00125F06" w:rsidRPr="002B40F4">
        <w:rPr>
          <w:rFonts w:ascii="Arial" w:hAnsi="Arial" w:cs="Arial"/>
          <w:color w:val="auto"/>
        </w:rPr>
        <w:t xml:space="preserve"> </w:t>
      </w:r>
      <w:hyperlink w:anchor="_ENREF_24" w:tooltip="Wu, 2013 #107" w:history="1">
        <w:r w:rsidR="00DF7515" w:rsidRPr="002B40F4">
          <w:rPr>
            <w:rFonts w:ascii="Arial" w:hAnsi="Arial" w:cs="Arial"/>
            <w:color w:val="auto"/>
          </w:rPr>
          <w:fldChar w:fldCharType="begin"/>
        </w:r>
        <w:r w:rsidR="00DF7515" w:rsidRPr="002B40F4">
          <w:rPr>
            <w:rFonts w:ascii="Arial" w:hAnsi="Arial" w:cs="Arial"/>
            <w:color w:val="auto"/>
          </w:rPr>
          <w:instrText xml:space="preserve"> ADDIN EN.CITE &lt;EndNote&gt;&lt;Cite&gt;&lt;Author&gt;Wu&lt;/Author&gt;&lt;Year&gt;2013&lt;/Year&gt;&lt;RecNum&gt;107&lt;/RecNum&gt;&lt;DisplayText&gt;&lt;style face="superscript"&gt;24&lt;/style&gt;&lt;/DisplayText&gt;&lt;record&gt;&lt;rec-number&gt;107&lt;/rec-number&gt;&lt;foreign-keys&gt;&lt;key app="EN" db-id="2wr2zpre9dsaswe0a2sxawwdzexe5ve9tdd9" timestamp="1402417594"&gt;107&lt;/key&gt;&lt;/foreign-keys&gt;&lt;ref-type name="Journal Article"&gt;17&lt;/ref-type&gt;&lt;contributors&gt;&lt;authors&gt;&lt;author&gt;Wu, R.&lt;/author&gt;&lt;author&gt;Wang, X.&lt;/author&gt;&lt;author&gt;Lin, Y.&lt;/author&gt;&lt;author&gt;Ma, Y.&lt;/author&gt;&lt;author&gt;Liu, G.&lt;/author&gt;&lt;author&gt;Yu, X.&lt;/author&gt;&lt;author&gt;Zhong, S.&lt;/author&gt;&lt;author&gt;Liu, B.&lt;/author&gt;&lt;/authors&gt;&lt;/contributors&gt;&lt;auth-address&gt;Key Laboratory of Molecular Epigenetics of Ministry of Education (MOE), Northeast Normal University, Changchun, Jilin Province, China.&lt;/auth-address&gt;&lt;titles&gt;&lt;title&gt;Inter-species grafting caused extensive and heritable alterations of DNA methylation in Solanaceae plants&lt;/title&gt;&lt;secondary-title&gt;PLoS One&lt;/secondary-title&gt;&lt;alt-title&gt;PloS one&lt;/alt-title&gt;&lt;/titles&gt;&lt;periodical&gt;&lt;full-title&gt;PLoS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one&lt;/abbr-1&gt;&lt;/alt-periodical&gt;&lt;pages&gt;e61995&lt;/pages&gt;&lt;volume&gt;8&lt;/volume&gt;&lt;number&gt;4&lt;/number&gt;&lt;keywords&gt;&lt;keyword&gt;DNA Methylation/*genetics&lt;/keyword&gt;&lt;keyword&gt;DNA, Plant/genetics&lt;/keyword&gt;&lt;keyword&gt;Molecular Sequence Data&lt;/keyword&gt;&lt;keyword&gt;Solanaceae/*genetics&lt;/keyword&gt;&lt;/keywords&gt;&lt;dates&gt;&lt;year&gt;2013&lt;/year&gt;&lt;/dates&gt;&lt;isbn&gt;1932-6203 (Electronic)&amp;#xD;1932-6203 (Linking)&lt;/isbn&gt;&lt;accession-num&gt;23614002&lt;/accession-num&gt;&lt;urls&gt;&lt;related-urls&gt;&lt;url&gt;http://www.ncbi.nlm.nih.gov/pubmed/23614002&lt;/url&gt;&lt;/related-urls&gt;&lt;/urls&gt;&lt;custom2&gt;3628911&lt;/custom2&gt;&lt;electronic-resource-num&gt;10.1371/journal.pone.0061995&lt;/electronic-resource-num&gt;&lt;/record&gt;&lt;/Cite&gt;&lt;/EndNote&gt;</w:instrText>
        </w:r>
        <w:r w:rsidR="00DF7515" w:rsidRPr="002B40F4">
          <w:rPr>
            <w:rFonts w:ascii="Arial" w:hAnsi="Arial" w:cs="Arial"/>
            <w:color w:val="auto"/>
          </w:rPr>
          <w:fldChar w:fldCharType="separate"/>
        </w:r>
        <w:r w:rsidR="00DF7515" w:rsidRPr="002B40F4">
          <w:rPr>
            <w:rFonts w:ascii="Arial" w:hAnsi="Arial" w:cs="Arial"/>
            <w:noProof/>
            <w:color w:val="auto"/>
            <w:vertAlign w:val="superscript"/>
          </w:rPr>
          <w:t>24</w:t>
        </w:r>
        <w:r w:rsidR="00DF7515" w:rsidRPr="002B40F4">
          <w:rPr>
            <w:rFonts w:ascii="Arial" w:hAnsi="Arial" w:cs="Arial"/>
            <w:color w:val="auto"/>
          </w:rPr>
          <w:fldChar w:fldCharType="end"/>
        </w:r>
      </w:hyperlink>
      <w:r w:rsidR="00FB31A5" w:rsidRPr="002B40F4">
        <w:rPr>
          <w:rFonts w:ascii="Arial" w:hAnsi="Arial" w:cs="Arial"/>
          <w:color w:val="auto"/>
        </w:rPr>
        <w:t xml:space="preserve">. </w:t>
      </w:r>
      <w:r w:rsidR="00A64B09" w:rsidRPr="002B40F4">
        <w:rPr>
          <w:rFonts w:ascii="Arial" w:hAnsi="Arial" w:cs="Arial"/>
          <w:color w:val="auto"/>
        </w:rPr>
        <w:t>Fourth,</w:t>
      </w:r>
      <w:r w:rsidR="004D1128" w:rsidRPr="002B40F4">
        <w:rPr>
          <w:rFonts w:ascii="Arial" w:hAnsi="Arial" w:cs="Arial"/>
          <w:color w:val="auto"/>
        </w:rPr>
        <w:t xml:space="preserve"> </w:t>
      </w:r>
      <w:r w:rsidR="00A64B09" w:rsidRPr="002B40F4">
        <w:rPr>
          <w:rFonts w:ascii="Arial" w:hAnsi="Arial" w:cs="Arial"/>
          <w:color w:val="auto"/>
        </w:rPr>
        <w:t>c</w:t>
      </w:r>
      <w:r w:rsidR="00BC5D3F" w:rsidRPr="002B40F4">
        <w:rPr>
          <w:rFonts w:ascii="Arial" w:hAnsi="Arial" w:cs="Arial"/>
          <w:color w:val="auto"/>
        </w:rPr>
        <w:t>hick</w:t>
      </w:r>
      <w:r w:rsidR="00BC5D3F" w:rsidRPr="002B40F4">
        <w:rPr>
          <w:rFonts w:ascii="Arial" w:hAnsi="Arial" w:cs="Arial"/>
          <w:color w:val="auto"/>
          <w:position w:val="8"/>
          <w:vertAlign w:val="superscript"/>
        </w:rPr>
        <w:t>GFP</w:t>
      </w:r>
      <w:r w:rsidR="00807F8C" w:rsidRPr="002B40F4">
        <w:rPr>
          <w:rFonts w:ascii="Arial" w:hAnsi="Arial" w:cs="Arial"/>
          <w:color w:val="auto"/>
        </w:rPr>
        <w:t xml:space="preserve"> </w:t>
      </w:r>
      <w:r w:rsidR="00BC5D3F" w:rsidRPr="002B40F4">
        <w:rPr>
          <w:rFonts w:ascii="Arial" w:hAnsi="Arial" w:cs="Arial"/>
          <w:color w:val="auto"/>
        </w:rPr>
        <w:t>facilitate</w:t>
      </w:r>
      <w:r w:rsidRPr="002B40F4">
        <w:rPr>
          <w:rFonts w:ascii="Arial" w:hAnsi="Arial" w:cs="Arial"/>
          <w:color w:val="auto"/>
        </w:rPr>
        <w:t>s</w:t>
      </w:r>
      <w:r w:rsidR="00BC5D3F" w:rsidRPr="002B40F4">
        <w:rPr>
          <w:rFonts w:ascii="Arial" w:hAnsi="Arial" w:cs="Arial"/>
          <w:color w:val="auto"/>
        </w:rPr>
        <w:t xml:space="preserve"> back-transplant experiments</w:t>
      </w:r>
      <w:r w:rsidR="00E92D03" w:rsidRPr="002B40F4">
        <w:rPr>
          <w:rFonts w:ascii="Arial" w:hAnsi="Arial" w:cs="Arial"/>
          <w:color w:val="auto"/>
        </w:rPr>
        <w:t xml:space="preserve"> to address </w:t>
      </w:r>
      <w:r w:rsidR="00BB7E49" w:rsidRPr="002B40F4">
        <w:rPr>
          <w:rFonts w:ascii="Arial" w:hAnsi="Arial" w:cs="Arial"/>
          <w:color w:val="auto"/>
        </w:rPr>
        <w:t xml:space="preserve">topics such as </w:t>
      </w:r>
      <w:r w:rsidR="00E92D03" w:rsidRPr="002B40F4">
        <w:rPr>
          <w:rFonts w:ascii="Arial" w:hAnsi="Arial" w:cs="Arial"/>
          <w:color w:val="auto"/>
        </w:rPr>
        <w:t xml:space="preserve">NCC fate and cell </w:t>
      </w:r>
      <w:r w:rsidR="00CD5A07" w:rsidRPr="002B40F4">
        <w:rPr>
          <w:rFonts w:ascii="Arial" w:hAnsi="Arial" w:cs="Arial"/>
          <w:color w:val="auto"/>
        </w:rPr>
        <w:t>commitment</w:t>
      </w:r>
      <w:hyperlink w:anchor="_ENREF_25" w:tooltip="Freem, 2012 #18" w:history="1">
        <w:r w:rsidR="00DF7515" w:rsidRPr="002B40F4">
          <w:rPr>
            <w:rFonts w:ascii="Arial" w:hAnsi="Arial" w:cs="Arial"/>
            <w:color w:val="auto"/>
          </w:rPr>
          <w:fldChar w:fldCharType="begin">
            <w:fldData xml:space="preserve">PEVuZE5vdGU+PENpdGU+PEF1dGhvcj5GcmVlbTwvQXV0aG9yPjxZZWFyPjIwMTI8L1llYXI+PFJl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</w:fldData>
          </w:fldChar>
        </w:r>
        <w:r w:rsidR="00DF7515" w:rsidRPr="002B40F4">
          <w:rPr>
            <w:rFonts w:ascii="Arial" w:hAnsi="Arial" w:cs="Arial"/>
            <w:color w:val="auto"/>
          </w:rPr>
          <w:instrText xml:space="preserve"> ADDIN EN.CITE </w:instrText>
        </w:r>
        <w:r w:rsidR="00DF7515" w:rsidRPr="002B40F4">
          <w:rPr>
            <w:rFonts w:ascii="Arial" w:hAnsi="Arial" w:cs="Arial"/>
            <w:color w:val="auto"/>
          </w:rPr>
          <w:fldChar w:fldCharType="begin">
            <w:fldData xml:space="preserve">PEVuZE5vdGU+PENpdGU+PEF1dGhvcj5GcmVlbTwvQXV0aG9yPjxZZWFyPjIwMTI8L1llYXI+PFJl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</w:fldData>
          </w:fldChar>
        </w:r>
        <w:r w:rsidR="00DF7515" w:rsidRPr="002B40F4">
          <w:rPr>
            <w:rFonts w:ascii="Arial" w:hAnsi="Arial" w:cs="Arial"/>
            <w:color w:val="auto"/>
          </w:rPr>
          <w:instrText xml:space="preserve"> ADDIN EN.CITE.DATA </w:instrText>
        </w:r>
        <w:r w:rsidR="00DF7515" w:rsidRPr="002B40F4">
          <w:rPr>
            <w:rFonts w:ascii="Arial" w:hAnsi="Arial" w:cs="Arial"/>
            <w:color w:val="auto"/>
          </w:rPr>
        </w:r>
        <w:r w:rsidR="00DF7515" w:rsidRPr="002B40F4">
          <w:rPr>
            <w:rFonts w:ascii="Arial" w:hAnsi="Arial" w:cs="Arial"/>
            <w:color w:val="auto"/>
          </w:rPr>
          <w:fldChar w:fldCharType="end"/>
        </w:r>
        <w:r w:rsidR="00DF7515" w:rsidRPr="002B40F4">
          <w:rPr>
            <w:rFonts w:ascii="Arial" w:hAnsi="Arial" w:cs="Arial"/>
            <w:color w:val="auto"/>
          </w:rPr>
        </w:r>
        <w:r w:rsidR="00DF7515" w:rsidRPr="002B40F4">
          <w:rPr>
            <w:rFonts w:ascii="Arial" w:hAnsi="Arial" w:cs="Arial"/>
            <w:color w:val="auto"/>
          </w:rPr>
          <w:fldChar w:fldCharType="separate"/>
        </w:r>
        <w:r w:rsidR="00DF7515" w:rsidRPr="002B40F4">
          <w:rPr>
            <w:rFonts w:ascii="Arial" w:hAnsi="Arial" w:cs="Arial"/>
            <w:noProof/>
            <w:color w:val="auto"/>
            <w:vertAlign w:val="superscript"/>
          </w:rPr>
          <w:t>25</w:t>
        </w:r>
        <w:r w:rsidR="00DF7515" w:rsidRPr="002B40F4">
          <w:rPr>
            <w:rFonts w:ascii="Arial" w:hAnsi="Arial" w:cs="Arial"/>
            <w:color w:val="auto"/>
          </w:rPr>
          <w:fldChar w:fldCharType="end"/>
        </w:r>
      </w:hyperlink>
      <w:r w:rsidR="00BB7E49" w:rsidRPr="002B40F4">
        <w:rPr>
          <w:rFonts w:ascii="Arial" w:hAnsi="Arial" w:cs="Arial"/>
          <w:color w:val="auto"/>
        </w:rPr>
        <w:t>.</w:t>
      </w:r>
      <w:r w:rsidR="00F777E9" w:rsidRPr="002B40F4">
        <w:rPr>
          <w:rFonts w:ascii="Arial" w:hAnsi="Arial" w:cs="Arial"/>
          <w:color w:val="auto"/>
        </w:rPr>
        <w:t xml:space="preserve"> </w:t>
      </w:r>
      <w:r w:rsidR="00A64B09" w:rsidRPr="002B40F4">
        <w:rPr>
          <w:rFonts w:ascii="Arial" w:hAnsi="Arial" w:cs="Arial"/>
          <w:color w:val="auto"/>
        </w:rPr>
        <w:t>Fifth, t</w:t>
      </w:r>
      <w:r w:rsidR="004D1128" w:rsidRPr="002B40F4">
        <w:rPr>
          <w:rFonts w:ascii="Arial" w:hAnsi="Arial" w:cs="Arial"/>
          <w:color w:val="auto"/>
        </w:rPr>
        <w:t>he transgenic chick</w:t>
      </w:r>
      <w:r w:rsidR="004D1128" w:rsidRPr="002B40F4">
        <w:rPr>
          <w:rFonts w:ascii="Arial" w:hAnsi="Arial" w:cs="Arial"/>
          <w:color w:val="auto"/>
          <w:position w:val="8"/>
          <w:vertAlign w:val="superscript"/>
        </w:rPr>
        <w:t>GFP</w:t>
      </w:r>
      <w:r w:rsidR="002A16E1" w:rsidRPr="002B40F4">
        <w:rPr>
          <w:rFonts w:ascii="Arial" w:hAnsi="Arial" w:cs="Arial"/>
          <w:color w:val="auto"/>
        </w:rPr>
        <w:t xml:space="preserve"> </w:t>
      </w:r>
      <w:r w:rsidR="004D1128" w:rsidRPr="002B40F4">
        <w:rPr>
          <w:rFonts w:ascii="Arial" w:hAnsi="Arial" w:cs="Arial"/>
          <w:color w:val="auto"/>
        </w:rPr>
        <w:t xml:space="preserve">is </w:t>
      </w:r>
      <w:r w:rsidR="002A16E1" w:rsidRPr="002B40F4">
        <w:rPr>
          <w:rFonts w:ascii="Arial" w:hAnsi="Arial" w:cs="Arial"/>
          <w:color w:val="auto"/>
        </w:rPr>
        <w:t xml:space="preserve">also </w:t>
      </w:r>
      <w:r w:rsidR="004D1128" w:rsidRPr="002B40F4">
        <w:rPr>
          <w:rFonts w:ascii="Arial" w:hAnsi="Arial" w:cs="Arial"/>
          <w:color w:val="auto"/>
        </w:rPr>
        <w:t>useful for many other techniques including FACS so</w:t>
      </w:r>
      <w:r w:rsidR="00317856" w:rsidRPr="002B40F4">
        <w:rPr>
          <w:rFonts w:ascii="Arial" w:hAnsi="Arial" w:cs="Arial"/>
          <w:color w:val="auto"/>
        </w:rPr>
        <w:t xml:space="preserve">rting of </w:t>
      </w:r>
      <w:r w:rsidR="00F777E9" w:rsidRPr="002B40F4">
        <w:rPr>
          <w:rFonts w:ascii="Arial" w:hAnsi="Arial" w:cs="Arial"/>
          <w:color w:val="auto"/>
        </w:rPr>
        <w:t xml:space="preserve">GFP+ </w:t>
      </w:r>
      <w:r w:rsidR="00317856" w:rsidRPr="002B40F4">
        <w:rPr>
          <w:rFonts w:ascii="Arial" w:hAnsi="Arial" w:cs="Arial"/>
          <w:color w:val="auto"/>
        </w:rPr>
        <w:t xml:space="preserve">cell subpopulations, </w:t>
      </w:r>
      <w:r w:rsidR="00E52954" w:rsidRPr="002B40F4">
        <w:rPr>
          <w:rFonts w:ascii="Arial" w:hAnsi="Arial" w:cs="Arial"/>
          <w:color w:val="auto"/>
        </w:rPr>
        <w:t>organotypic culture of organs containing GFP+ cells</w:t>
      </w:r>
      <w:r w:rsidR="00317856" w:rsidRPr="002B40F4">
        <w:rPr>
          <w:rFonts w:ascii="Arial" w:hAnsi="Arial" w:cs="Arial"/>
          <w:color w:val="auto"/>
        </w:rPr>
        <w:t>,</w:t>
      </w:r>
      <w:r w:rsidR="004D1128" w:rsidRPr="002B40F4">
        <w:rPr>
          <w:rFonts w:ascii="Arial" w:hAnsi="Arial" w:cs="Arial"/>
          <w:color w:val="auto"/>
        </w:rPr>
        <w:t xml:space="preserve"> </w:t>
      </w:r>
      <w:r w:rsidR="00E52954" w:rsidRPr="002B40F4">
        <w:rPr>
          <w:rFonts w:ascii="Arial" w:hAnsi="Arial" w:cs="Arial"/>
          <w:color w:val="auto"/>
        </w:rPr>
        <w:t>genetic manipulation of GFP</w:t>
      </w:r>
      <w:r w:rsidR="00052C83" w:rsidRPr="002B40F4">
        <w:rPr>
          <w:rFonts w:ascii="Arial" w:hAnsi="Arial" w:cs="Arial"/>
          <w:color w:val="auto"/>
        </w:rPr>
        <w:t>+</w:t>
      </w:r>
      <w:r w:rsidR="00E52954" w:rsidRPr="002B40F4">
        <w:rPr>
          <w:rFonts w:ascii="Arial" w:hAnsi="Arial" w:cs="Arial"/>
          <w:color w:val="auto"/>
        </w:rPr>
        <w:t xml:space="preserve"> grafted tissue </w:t>
      </w:r>
      <w:r w:rsidR="00E52954" w:rsidRPr="002B40F4">
        <w:rPr>
          <w:rFonts w:ascii="Arial" w:hAnsi="Arial" w:cs="Arial"/>
          <w:i/>
          <w:color w:val="auto"/>
        </w:rPr>
        <w:t>via</w:t>
      </w:r>
      <w:r w:rsidR="00E52954" w:rsidRPr="002B40F4">
        <w:rPr>
          <w:rFonts w:ascii="Arial" w:hAnsi="Arial" w:cs="Arial"/>
          <w:color w:val="auto"/>
        </w:rPr>
        <w:t xml:space="preserve"> electroporation of expression plasmids</w:t>
      </w:r>
      <w:hyperlink w:anchor="_ENREF_26" w:tooltip="Delalande, 2008 #96" w:history="1">
        <w:r w:rsidR="00DF7515" w:rsidRPr="002B40F4">
          <w:rPr>
            <w:rFonts w:ascii="Arial" w:hAnsi="Arial" w:cs="Arial"/>
            <w:color w:val="auto"/>
          </w:rPr>
          <w:fldChar w:fldCharType="begin">
            <w:fldData xml:space="preserve">PEVuZE5vdGU+PENpdGU+PEF1dGhvcj5EZWxhbGFuZGU8L0F1dGhvcj48WWVhcj4yMDA4PC9ZZWFy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</w:fldData>
          </w:fldChar>
        </w:r>
        <w:r w:rsidR="00DF7515" w:rsidRPr="002B40F4">
          <w:rPr>
            <w:rFonts w:ascii="Arial" w:hAnsi="Arial" w:cs="Arial"/>
            <w:color w:val="auto"/>
          </w:rPr>
          <w:instrText xml:space="preserve"> ADDIN EN.CITE </w:instrText>
        </w:r>
        <w:r w:rsidR="00DF7515" w:rsidRPr="002B40F4">
          <w:rPr>
            <w:rFonts w:ascii="Arial" w:hAnsi="Arial" w:cs="Arial"/>
            <w:color w:val="auto"/>
          </w:rPr>
          <w:fldChar w:fldCharType="begin">
            <w:fldData xml:space="preserve">PEVuZE5vdGU+PENpdGU+PEF1dGhvcj5EZWxhbGFuZGU8L0F1dGhvcj48WWVhcj4yMDA4PC9ZZWFy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</w:fldData>
          </w:fldChar>
        </w:r>
        <w:r w:rsidR="00DF7515" w:rsidRPr="002B40F4">
          <w:rPr>
            <w:rFonts w:ascii="Arial" w:hAnsi="Arial" w:cs="Arial"/>
            <w:color w:val="auto"/>
          </w:rPr>
          <w:instrText xml:space="preserve"> ADDIN EN.CITE.DATA </w:instrText>
        </w:r>
        <w:r w:rsidR="00DF7515" w:rsidRPr="002B40F4">
          <w:rPr>
            <w:rFonts w:ascii="Arial" w:hAnsi="Arial" w:cs="Arial"/>
            <w:color w:val="auto"/>
          </w:rPr>
        </w:r>
        <w:r w:rsidR="00DF7515" w:rsidRPr="002B40F4">
          <w:rPr>
            <w:rFonts w:ascii="Arial" w:hAnsi="Arial" w:cs="Arial"/>
            <w:color w:val="auto"/>
          </w:rPr>
          <w:fldChar w:fldCharType="end"/>
        </w:r>
        <w:r w:rsidR="00DF7515" w:rsidRPr="002B40F4">
          <w:rPr>
            <w:rFonts w:ascii="Arial" w:hAnsi="Arial" w:cs="Arial"/>
            <w:color w:val="auto"/>
          </w:rPr>
        </w:r>
        <w:r w:rsidR="00DF7515" w:rsidRPr="002B40F4">
          <w:rPr>
            <w:rFonts w:ascii="Arial" w:hAnsi="Arial" w:cs="Arial"/>
            <w:color w:val="auto"/>
          </w:rPr>
          <w:fldChar w:fldCharType="separate"/>
        </w:r>
        <w:r w:rsidR="00DF7515" w:rsidRPr="002B40F4">
          <w:rPr>
            <w:rFonts w:ascii="Arial" w:hAnsi="Arial" w:cs="Arial"/>
            <w:noProof/>
            <w:color w:val="auto"/>
            <w:vertAlign w:val="superscript"/>
          </w:rPr>
          <w:t>26</w:t>
        </w:r>
        <w:r w:rsidR="00DF7515" w:rsidRPr="002B40F4">
          <w:rPr>
            <w:rFonts w:ascii="Arial" w:hAnsi="Arial" w:cs="Arial"/>
            <w:color w:val="auto"/>
          </w:rPr>
          <w:fldChar w:fldCharType="end"/>
        </w:r>
      </w:hyperlink>
      <w:r w:rsidR="00B643F3" w:rsidRPr="002B40F4">
        <w:rPr>
          <w:rFonts w:ascii="Arial" w:hAnsi="Arial" w:cs="Arial"/>
          <w:color w:val="auto"/>
        </w:rPr>
        <w:t>, and other imaging technologies such as optical projection tomography</w:t>
      </w:r>
      <w:hyperlink w:anchor="_ENREF_27" w:tooltip="Freem, 2010 #104" w:history="1">
        <w:r w:rsidR="00DF7515" w:rsidRPr="002B40F4">
          <w:rPr>
            <w:rFonts w:ascii="Arial" w:hAnsi="Arial" w:cs="Arial"/>
            <w:color w:val="auto"/>
          </w:rPr>
          <w:fldChar w:fldCharType="begin"/>
        </w:r>
        <w:r w:rsidR="00DF7515" w:rsidRPr="002B40F4">
          <w:rPr>
            <w:rFonts w:ascii="Arial" w:hAnsi="Arial" w:cs="Arial"/>
            <w:color w:val="auto"/>
          </w:rPr>
          <w:instrText xml:space="preserve"> ADDIN EN.CITE &lt;EndNote&gt;&lt;Cite&gt;&lt;Author&gt;Freem&lt;/Author&gt;&lt;Year&gt;2010&lt;/Year&gt;&lt;RecNum&gt;104&lt;/RecNum&gt;&lt;DisplayText&gt;&lt;style face="superscript"&gt;27&lt;/style&gt;&lt;/DisplayText&gt;&lt;record&gt;&lt;rec-number&gt;104&lt;/rec-number&gt;&lt;foreign-keys&gt;&lt;key app="EN" db-id="2wr2zpre9dsaswe0a2sxawwdzexe5ve9tdd9" timestamp="1402390912"&gt;104&lt;/key&gt;&lt;/foreign-keys&gt;&lt;ref-type name="Journal Article"&gt;17&lt;/ref-type&gt;&lt;contributors&gt;&lt;authors&gt;&lt;author&gt;Freem, L. J.&lt;/author&gt;&lt;author&gt;Escot, S.&lt;/author&gt;&lt;author&gt;Tannahill, D.&lt;/author&gt;&lt;author&gt;Druckenbrod, N. R.&lt;/author&gt;&lt;author&gt;Thapar, N.&lt;/author&gt;&lt;author&gt;Burns, A. J.&lt;/author&gt;&lt;/authors&gt;&lt;/contributors&gt;&lt;auth-address&gt;Neural Development Unit, UCL Institute of Child Health, London, UK.&lt;/auth-address&gt;&lt;titles&gt;&lt;title&gt;The intrinsic innervation of the lung is derived from neural crest cells as shown by optical projection tomography in Wnt1-Cre;YFP reporter mice&lt;/title&gt;&lt;secondary-title&gt;J Anat&lt;/secondary-title&gt;&lt;alt-title&gt;Journal of anatomy&lt;/alt-title&gt;&lt;/titles&gt;&lt;periodical&gt;&lt;full-title&gt;J Anat&lt;/full-title&gt;&lt;abbr-1&gt;Journal of anatomy&lt;/abbr-1&gt;&lt;/periodical&gt;&lt;alt-periodical&gt;&lt;full-title&gt;J Anat&lt;/full-title&gt;&lt;abbr-1&gt;Journal of anatomy&lt;/abbr-1&gt;&lt;/alt-periodical&gt;&lt;pages&gt;651-64&lt;/pages&gt;&lt;volume&gt;217&lt;/volume&gt;&lt;number&gt;6&lt;/number&gt;&lt;keywords&gt;&lt;keyword&gt;Animals&lt;/keyword&gt;&lt;keyword&gt;Cell Differentiation&lt;/keyword&gt;&lt;keyword&gt;Cells, Cultured&lt;/keyword&gt;&lt;keyword&gt;Enteric Nervous System/*embryology&lt;/keyword&gt;&lt;keyword&gt;Glial Cell Line-Derived Neurotrophic Factor/metabolism&lt;/keyword&gt;&lt;keyword&gt;Immunohistochemistry&lt;/keyword&gt;&lt;keyword&gt;Lung/*embryology/*innervation/metabolism&lt;/keyword&gt;&lt;keyword&gt;Mice&lt;/keyword&gt;&lt;keyword&gt;Mice, Transgenic&lt;/keyword&gt;&lt;keyword&gt;Neural Crest/*cytology&lt;/keyword&gt;&lt;keyword&gt;Proto-Oncogene Proteins/analysis&lt;/keyword&gt;&lt;keyword&gt;Tomography, Optical&lt;/keyword&gt;&lt;/keywords&gt;&lt;dates&gt;&lt;year&gt;2010&lt;/year&gt;&lt;pub-dates&gt;&lt;date&gt;Dec&lt;/date&gt;&lt;/pub-dates&gt;&lt;/dates&gt;&lt;isbn&gt;1469-7580 (Electronic)&amp;#xD;0021-8782 (Linking)&lt;/isbn&gt;&lt;accession-num&gt;20840354&lt;/accession-num&gt;&lt;urls&gt;&lt;related-urls&gt;&lt;url&gt;http://www.ncbi.nlm.nih.gov/pubmed/20840354&lt;/url&gt;&lt;/related-urls&gt;&lt;/urls&gt;&lt;custom2&gt;3039178&lt;/custom2&gt;&lt;/record&gt;&lt;/Cite&gt;&lt;/EndNote&gt;</w:instrText>
        </w:r>
        <w:r w:rsidR="00DF7515" w:rsidRPr="002B40F4">
          <w:rPr>
            <w:rFonts w:ascii="Arial" w:hAnsi="Arial" w:cs="Arial"/>
            <w:color w:val="auto"/>
          </w:rPr>
          <w:fldChar w:fldCharType="separate"/>
        </w:r>
        <w:r w:rsidR="00DF7515" w:rsidRPr="002B40F4">
          <w:rPr>
            <w:rFonts w:ascii="Arial" w:hAnsi="Arial" w:cs="Arial"/>
            <w:noProof/>
            <w:color w:val="auto"/>
            <w:vertAlign w:val="superscript"/>
          </w:rPr>
          <w:t>27</w:t>
        </w:r>
        <w:r w:rsidR="00DF7515" w:rsidRPr="002B40F4">
          <w:rPr>
            <w:rFonts w:ascii="Arial" w:hAnsi="Arial" w:cs="Arial"/>
            <w:color w:val="auto"/>
          </w:rPr>
          <w:fldChar w:fldCharType="end"/>
        </w:r>
      </w:hyperlink>
      <w:r w:rsidR="00FB3174" w:rsidRPr="002B40F4">
        <w:rPr>
          <w:rFonts w:ascii="Arial" w:hAnsi="Arial" w:cs="Arial"/>
          <w:color w:val="auto"/>
        </w:rPr>
        <w:t>.</w:t>
      </w:r>
    </w:p>
    <w:p w14:paraId="09FE0367" w14:textId="427E1A58" w:rsidR="00542FD8" w:rsidRPr="002B40F4" w:rsidRDefault="00542FD8">
      <w:pPr>
        <w:jc w:val="left"/>
        <w:rPr>
          <w:rFonts w:ascii="Arial" w:hAnsi="Arial" w:cs="Arial"/>
          <w:color w:val="auto"/>
        </w:rPr>
      </w:pPr>
    </w:p>
    <w:p w14:paraId="500CBFD7" w14:textId="2419C22F" w:rsidR="00542FD8" w:rsidRPr="002B40F4" w:rsidRDefault="00542FD8">
      <w:pPr>
        <w:jc w:val="left"/>
        <w:rPr>
          <w:rFonts w:ascii="Arial" w:hAnsi="Arial" w:cs="Arial"/>
          <w:color w:val="auto"/>
        </w:rPr>
      </w:pPr>
      <w:r w:rsidRPr="002B40F4">
        <w:rPr>
          <w:rFonts w:ascii="Arial" w:hAnsi="Arial" w:cs="Arial"/>
          <w:color w:val="auto"/>
        </w:rPr>
        <w:t>The neural tub</w:t>
      </w:r>
      <w:r w:rsidR="00880E4E" w:rsidRPr="002B40F4">
        <w:rPr>
          <w:rFonts w:ascii="Arial" w:hAnsi="Arial" w:cs="Arial"/>
          <w:color w:val="auto"/>
        </w:rPr>
        <w:t>e transplantation approach can</w:t>
      </w:r>
      <w:r w:rsidRPr="002B40F4">
        <w:rPr>
          <w:rFonts w:ascii="Arial" w:hAnsi="Arial" w:cs="Arial"/>
          <w:color w:val="auto"/>
        </w:rPr>
        <w:t xml:space="preserve"> be modified by microsurgically replacing shorter amounts of neural tube. By using smaller segments of neural tube the </w:t>
      </w:r>
      <w:r w:rsidR="00202D34" w:rsidRPr="002B40F4">
        <w:rPr>
          <w:rFonts w:ascii="Arial" w:hAnsi="Arial" w:cs="Arial"/>
          <w:color w:val="auto"/>
        </w:rPr>
        <w:t>micro</w:t>
      </w:r>
      <w:r w:rsidRPr="002B40F4">
        <w:rPr>
          <w:rFonts w:ascii="Arial" w:hAnsi="Arial" w:cs="Arial"/>
          <w:color w:val="auto"/>
        </w:rPr>
        <w:t>surgery is potentially less damaging to the embryo a</w:t>
      </w:r>
      <w:r w:rsidR="00880E4E" w:rsidRPr="002B40F4">
        <w:rPr>
          <w:rFonts w:ascii="Arial" w:hAnsi="Arial" w:cs="Arial"/>
          <w:color w:val="auto"/>
        </w:rPr>
        <w:t>nd survival can</w:t>
      </w:r>
      <w:r w:rsidRPr="002B40F4">
        <w:rPr>
          <w:rFonts w:ascii="Arial" w:hAnsi="Arial" w:cs="Arial"/>
          <w:color w:val="auto"/>
        </w:rPr>
        <w:t xml:space="preserve"> be improved. However, the downside</w:t>
      </w:r>
      <w:r w:rsidR="00C943D3" w:rsidRPr="002B40F4">
        <w:rPr>
          <w:rFonts w:ascii="Arial" w:hAnsi="Arial" w:cs="Arial"/>
          <w:color w:val="auto"/>
        </w:rPr>
        <w:t xml:space="preserve"> of transplanting less neural tube</w:t>
      </w:r>
      <w:r w:rsidRPr="002B40F4">
        <w:rPr>
          <w:rFonts w:ascii="Arial" w:hAnsi="Arial" w:cs="Arial"/>
          <w:color w:val="auto"/>
        </w:rPr>
        <w:t xml:space="preserve"> is that </w:t>
      </w:r>
      <w:r w:rsidR="00C943D3" w:rsidRPr="002B40F4">
        <w:rPr>
          <w:rFonts w:ascii="Arial" w:hAnsi="Arial" w:cs="Arial"/>
          <w:color w:val="auto"/>
        </w:rPr>
        <w:t xml:space="preserve">the numbers of GFP+ </w:t>
      </w:r>
      <w:r w:rsidR="00777A1A">
        <w:rPr>
          <w:rFonts w:ascii="Arial" w:hAnsi="Arial" w:cs="Arial"/>
          <w:color w:val="auto"/>
        </w:rPr>
        <w:t>NCC</w:t>
      </w:r>
      <w:r w:rsidRPr="002B40F4">
        <w:rPr>
          <w:rFonts w:ascii="Arial" w:hAnsi="Arial" w:cs="Arial"/>
          <w:color w:val="auto"/>
        </w:rPr>
        <w:t xml:space="preserve"> in the host</w:t>
      </w:r>
      <w:r w:rsidR="00C943D3" w:rsidRPr="002B40F4">
        <w:rPr>
          <w:rFonts w:ascii="Arial" w:hAnsi="Arial" w:cs="Arial"/>
          <w:color w:val="auto"/>
        </w:rPr>
        <w:t xml:space="preserve"> will be reduced</w:t>
      </w:r>
      <w:r w:rsidRPr="002B40F4">
        <w:rPr>
          <w:rFonts w:ascii="Arial" w:hAnsi="Arial" w:cs="Arial"/>
          <w:color w:val="auto"/>
        </w:rPr>
        <w:t>. Users could try and achieve a balance between the amount of neural tube transplanted to give op</w:t>
      </w:r>
      <w:r w:rsidR="00880E4E" w:rsidRPr="002B40F4">
        <w:rPr>
          <w:rFonts w:ascii="Arial" w:hAnsi="Arial" w:cs="Arial"/>
          <w:color w:val="auto"/>
        </w:rPr>
        <w:t xml:space="preserve">timum survival of </w:t>
      </w:r>
      <w:r w:rsidR="00070F54">
        <w:rPr>
          <w:rFonts w:ascii="Arial" w:hAnsi="Arial" w:cs="Arial"/>
          <w:color w:val="auto"/>
        </w:rPr>
        <w:t>embryos</w:t>
      </w:r>
      <w:r w:rsidR="00880E4E" w:rsidRPr="002B40F4">
        <w:rPr>
          <w:rFonts w:ascii="Arial" w:hAnsi="Arial" w:cs="Arial"/>
          <w:color w:val="auto"/>
        </w:rPr>
        <w:t>, and the numbers</w:t>
      </w:r>
      <w:r w:rsidRPr="002B40F4">
        <w:rPr>
          <w:rFonts w:ascii="Arial" w:hAnsi="Arial" w:cs="Arial"/>
          <w:color w:val="auto"/>
        </w:rPr>
        <w:t xml:space="preserve"> of </w:t>
      </w:r>
      <w:r w:rsidR="00C943D3" w:rsidRPr="002B40F4">
        <w:rPr>
          <w:rFonts w:ascii="Arial" w:hAnsi="Arial" w:cs="Arial"/>
          <w:color w:val="auto"/>
        </w:rPr>
        <w:t xml:space="preserve">GFP+ </w:t>
      </w:r>
      <w:r w:rsidR="00777A1A">
        <w:rPr>
          <w:rFonts w:ascii="Arial" w:hAnsi="Arial" w:cs="Arial"/>
          <w:color w:val="auto"/>
        </w:rPr>
        <w:t>NCC</w:t>
      </w:r>
      <w:r w:rsidR="00C943D3" w:rsidRPr="002B40F4">
        <w:rPr>
          <w:rFonts w:ascii="Arial" w:hAnsi="Arial" w:cs="Arial"/>
          <w:color w:val="auto"/>
        </w:rPr>
        <w:t xml:space="preserve"> </w:t>
      </w:r>
      <w:r w:rsidR="00880E4E" w:rsidRPr="002B40F4">
        <w:rPr>
          <w:rFonts w:ascii="Arial" w:hAnsi="Arial" w:cs="Arial"/>
          <w:color w:val="auto"/>
        </w:rPr>
        <w:t xml:space="preserve">within host intestine sufficient </w:t>
      </w:r>
      <w:r w:rsidR="00C943D3" w:rsidRPr="002B40F4">
        <w:rPr>
          <w:rFonts w:ascii="Arial" w:hAnsi="Arial" w:cs="Arial"/>
          <w:color w:val="auto"/>
        </w:rPr>
        <w:t>to give informative results</w:t>
      </w:r>
      <w:r w:rsidRPr="002B40F4">
        <w:rPr>
          <w:rFonts w:ascii="Arial" w:hAnsi="Arial" w:cs="Arial"/>
          <w:color w:val="auto"/>
        </w:rPr>
        <w:t>.</w:t>
      </w:r>
    </w:p>
    <w:p w14:paraId="29ACB92E" w14:textId="3D739EE5" w:rsidR="003F4D3E" w:rsidRPr="002B40F4" w:rsidRDefault="003F4D3E">
      <w:pPr>
        <w:jc w:val="left"/>
        <w:rPr>
          <w:rFonts w:ascii="Arial" w:hAnsi="Arial" w:cs="Arial"/>
          <w:color w:val="auto"/>
        </w:rPr>
      </w:pPr>
    </w:p>
    <w:p w14:paraId="473A8C5C" w14:textId="42FCF5E1" w:rsidR="00E52954" w:rsidRPr="002B40F4" w:rsidRDefault="005D6FF1">
      <w:pPr>
        <w:jc w:val="left"/>
        <w:rPr>
          <w:rFonts w:ascii="Arial" w:hAnsi="Arial" w:cs="Arial"/>
          <w:color w:val="auto"/>
        </w:rPr>
      </w:pPr>
      <w:r w:rsidRPr="002B40F4">
        <w:rPr>
          <w:rFonts w:ascii="Arial" w:hAnsi="Arial" w:cs="Arial"/>
          <w:color w:val="auto"/>
        </w:rPr>
        <w:t>For vessel pai</w:t>
      </w:r>
      <w:r w:rsidR="00711822" w:rsidRPr="002B40F4">
        <w:rPr>
          <w:rFonts w:ascii="Arial" w:hAnsi="Arial" w:cs="Arial"/>
          <w:color w:val="auto"/>
        </w:rPr>
        <w:t xml:space="preserve">nting, </w:t>
      </w:r>
      <w:r w:rsidR="000A57C2" w:rsidRPr="002B40F4">
        <w:rPr>
          <w:rFonts w:ascii="Arial" w:hAnsi="Arial" w:cs="Arial"/>
          <w:color w:val="auto"/>
        </w:rPr>
        <w:t>DiI</w:t>
      </w:r>
      <w:r w:rsidR="00C20308" w:rsidRPr="002B40F4">
        <w:rPr>
          <w:rFonts w:ascii="Arial" w:hAnsi="Arial" w:cs="Arial"/>
          <w:color w:val="auto"/>
        </w:rPr>
        <w:t xml:space="preserve"> </w:t>
      </w:r>
      <w:r w:rsidR="00B53806" w:rsidRPr="002B40F4">
        <w:rPr>
          <w:rFonts w:ascii="Arial" w:hAnsi="Arial" w:cs="Arial"/>
          <w:color w:val="auto"/>
        </w:rPr>
        <w:t xml:space="preserve">has the advantage </w:t>
      </w:r>
      <w:r w:rsidR="00711822" w:rsidRPr="002B40F4">
        <w:rPr>
          <w:rFonts w:ascii="Arial" w:hAnsi="Arial" w:cs="Arial"/>
          <w:color w:val="auto"/>
        </w:rPr>
        <w:t xml:space="preserve">that its </w:t>
      </w:r>
      <w:r w:rsidR="00BB7E49" w:rsidRPr="002B40F4">
        <w:rPr>
          <w:rFonts w:ascii="Arial" w:hAnsi="Arial" w:cs="Arial"/>
          <w:color w:val="auto"/>
        </w:rPr>
        <w:t xml:space="preserve">fluorescence is </w:t>
      </w:r>
      <w:r w:rsidR="00C20308" w:rsidRPr="002B40F4">
        <w:rPr>
          <w:rFonts w:ascii="Arial" w:hAnsi="Arial" w:cs="Arial"/>
          <w:color w:val="auto"/>
        </w:rPr>
        <w:t xml:space="preserve">very bright </w:t>
      </w:r>
      <w:r w:rsidR="00BB7E49" w:rsidRPr="002B40F4">
        <w:rPr>
          <w:rFonts w:ascii="Arial" w:hAnsi="Arial" w:cs="Arial"/>
          <w:color w:val="auto"/>
        </w:rPr>
        <w:t>and robust</w:t>
      </w:r>
      <w:r w:rsidR="00E92D03" w:rsidRPr="002B40F4">
        <w:rPr>
          <w:rFonts w:ascii="Arial" w:hAnsi="Arial" w:cs="Arial"/>
          <w:color w:val="auto"/>
        </w:rPr>
        <w:t xml:space="preserve">. </w:t>
      </w:r>
      <w:r w:rsidR="00711822" w:rsidRPr="002B40F4">
        <w:rPr>
          <w:rFonts w:ascii="Arial" w:hAnsi="Arial" w:cs="Arial"/>
          <w:color w:val="auto"/>
        </w:rPr>
        <w:t>Also, i</w:t>
      </w:r>
      <w:r w:rsidR="00C20308" w:rsidRPr="002B40F4">
        <w:rPr>
          <w:rFonts w:ascii="Arial" w:hAnsi="Arial" w:cs="Arial"/>
          <w:color w:val="auto"/>
        </w:rPr>
        <w:t>t has the capacity to diffuse during fixation assuring staining of the finest open</w:t>
      </w:r>
      <w:r w:rsidR="00E50A8D" w:rsidRPr="002B40F4">
        <w:rPr>
          <w:rFonts w:ascii="Arial" w:hAnsi="Arial" w:cs="Arial"/>
          <w:color w:val="auto"/>
        </w:rPr>
        <w:t>ed</w:t>
      </w:r>
      <w:r w:rsidR="00C20308" w:rsidRPr="002B40F4">
        <w:rPr>
          <w:rFonts w:ascii="Arial" w:hAnsi="Arial" w:cs="Arial"/>
          <w:color w:val="auto"/>
        </w:rPr>
        <w:t xml:space="preserve"> capillaries</w:t>
      </w:r>
      <w:r w:rsidR="00E92D03" w:rsidRPr="002B40F4">
        <w:rPr>
          <w:rFonts w:ascii="Arial" w:hAnsi="Arial" w:cs="Arial"/>
          <w:color w:val="auto"/>
        </w:rPr>
        <w:t>.</w:t>
      </w:r>
      <w:r w:rsidR="00C20308" w:rsidRPr="002B40F4">
        <w:rPr>
          <w:rFonts w:ascii="Arial" w:hAnsi="Arial" w:cs="Arial"/>
          <w:color w:val="auto"/>
        </w:rPr>
        <w:t xml:space="preserve"> </w:t>
      </w:r>
      <w:r w:rsidR="00711822" w:rsidRPr="002B40F4">
        <w:rPr>
          <w:rFonts w:ascii="Arial" w:hAnsi="Arial" w:cs="Arial"/>
          <w:color w:val="auto"/>
        </w:rPr>
        <w:t>Since it is a vital dye, e</w:t>
      </w:r>
      <w:r w:rsidR="00A1034F" w:rsidRPr="002B40F4">
        <w:rPr>
          <w:rFonts w:ascii="Arial" w:hAnsi="Arial" w:cs="Arial"/>
          <w:color w:val="auto"/>
        </w:rPr>
        <w:t xml:space="preserve">mbryos can survive the injection </w:t>
      </w:r>
      <w:r w:rsidR="00E92D03" w:rsidRPr="002B40F4">
        <w:rPr>
          <w:rFonts w:ascii="Arial" w:hAnsi="Arial" w:cs="Arial"/>
          <w:color w:val="auto"/>
        </w:rPr>
        <w:t xml:space="preserve">procedure </w:t>
      </w:r>
      <w:r w:rsidR="00A1034F" w:rsidRPr="002B40F4">
        <w:rPr>
          <w:rFonts w:ascii="Arial" w:hAnsi="Arial" w:cs="Arial"/>
          <w:color w:val="auto"/>
        </w:rPr>
        <w:t>and carry on developing with a stained vascular system</w:t>
      </w:r>
      <w:r w:rsidR="00C16028" w:rsidRPr="002B40F4">
        <w:rPr>
          <w:rFonts w:ascii="Arial" w:hAnsi="Arial" w:cs="Arial"/>
          <w:color w:val="auto"/>
        </w:rPr>
        <w:t xml:space="preserve"> </w:t>
      </w:r>
      <w:r w:rsidR="00480C79" w:rsidRPr="002B40F4">
        <w:rPr>
          <w:rFonts w:ascii="Arial" w:hAnsi="Arial" w:cs="Arial"/>
          <w:color w:val="auto"/>
        </w:rPr>
        <w:t>(up to</w:t>
      </w:r>
      <w:r w:rsidR="003E6C65" w:rsidRPr="002B40F4">
        <w:rPr>
          <w:rFonts w:ascii="Arial" w:hAnsi="Arial" w:cs="Arial"/>
          <w:color w:val="auto"/>
        </w:rPr>
        <w:t xml:space="preserve"> 24 hours</w:t>
      </w:r>
      <w:r w:rsidR="00F777E9" w:rsidRPr="002B40F4">
        <w:rPr>
          <w:rFonts w:ascii="Arial" w:hAnsi="Arial" w:cs="Arial"/>
          <w:color w:val="auto"/>
        </w:rPr>
        <w:t xml:space="preserve"> </w:t>
      </w:r>
      <w:r w:rsidR="00480C79" w:rsidRPr="002B40F4">
        <w:rPr>
          <w:rFonts w:ascii="Arial" w:hAnsi="Arial" w:cs="Arial"/>
          <w:color w:val="auto"/>
        </w:rPr>
        <w:t xml:space="preserve">in our hands, </w:t>
      </w:r>
      <w:r w:rsidR="00C16028" w:rsidRPr="002B40F4">
        <w:rPr>
          <w:rFonts w:ascii="Arial" w:hAnsi="Arial" w:cs="Arial"/>
          <w:color w:val="auto"/>
        </w:rPr>
        <w:t xml:space="preserve">although the staining </w:t>
      </w:r>
      <w:r w:rsidR="00480C79" w:rsidRPr="002B40F4">
        <w:rPr>
          <w:rFonts w:ascii="Arial" w:hAnsi="Arial" w:cs="Arial"/>
          <w:color w:val="auto"/>
        </w:rPr>
        <w:t xml:space="preserve">becomes </w:t>
      </w:r>
      <w:r w:rsidR="00BD79E6" w:rsidRPr="002B40F4">
        <w:rPr>
          <w:rFonts w:ascii="Arial" w:hAnsi="Arial" w:cs="Arial"/>
          <w:color w:val="auto"/>
        </w:rPr>
        <w:t xml:space="preserve">more punctate </w:t>
      </w:r>
      <w:r w:rsidR="00E92D03" w:rsidRPr="002B40F4">
        <w:rPr>
          <w:rFonts w:ascii="Arial" w:hAnsi="Arial" w:cs="Arial"/>
          <w:color w:val="auto"/>
        </w:rPr>
        <w:t>over time</w:t>
      </w:r>
      <w:r w:rsidR="00C16028" w:rsidRPr="002B40F4">
        <w:rPr>
          <w:rFonts w:ascii="Arial" w:hAnsi="Arial" w:cs="Arial"/>
          <w:color w:val="auto"/>
        </w:rPr>
        <w:t xml:space="preserve">, see </w:t>
      </w:r>
      <w:r w:rsidR="00503E7A" w:rsidRPr="002B40F4">
        <w:rPr>
          <w:rFonts w:ascii="Arial" w:hAnsi="Arial" w:cs="Arial"/>
          <w:color w:val="auto"/>
        </w:rPr>
        <w:t>Figure</w:t>
      </w:r>
      <w:r w:rsidR="00E92D03" w:rsidRPr="002B40F4">
        <w:rPr>
          <w:rFonts w:ascii="Arial" w:hAnsi="Arial" w:cs="Arial"/>
          <w:color w:val="auto"/>
        </w:rPr>
        <w:t xml:space="preserve"> </w:t>
      </w:r>
      <w:r w:rsidR="00480C79" w:rsidRPr="002B40F4">
        <w:rPr>
          <w:rFonts w:ascii="Arial" w:hAnsi="Arial" w:cs="Arial"/>
          <w:color w:val="auto"/>
        </w:rPr>
        <w:t>3</w:t>
      </w:r>
      <w:r w:rsidR="004C1260" w:rsidRPr="002B40F4">
        <w:rPr>
          <w:rFonts w:ascii="Arial" w:hAnsi="Arial" w:cs="Arial"/>
          <w:color w:val="auto"/>
        </w:rPr>
        <w:t>E</w:t>
      </w:r>
      <w:r w:rsidR="00C16028" w:rsidRPr="002B40F4">
        <w:rPr>
          <w:rFonts w:ascii="Arial" w:hAnsi="Arial" w:cs="Arial"/>
          <w:color w:val="auto"/>
        </w:rPr>
        <w:t>)</w:t>
      </w:r>
      <w:r w:rsidR="00A1034F" w:rsidRPr="002B40F4">
        <w:rPr>
          <w:rFonts w:ascii="Arial" w:hAnsi="Arial" w:cs="Arial"/>
          <w:color w:val="auto"/>
        </w:rPr>
        <w:t>. T</w:t>
      </w:r>
      <w:r w:rsidR="008F7E3E" w:rsidRPr="002B40F4">
        <w:rPr>
          <w:rFonts w:ascii="Arial" w:hAnsi="Arial" w:cs="Arial"/>
          <w:color w:val="auto"/>
        </w:rPr>
        <w:t>he combination of chick</w:t>
      </w:r>
      <w:r w:rsidR="008F7E3E" w:rsidRPr="002B40F4">
        <w:rPr>
          <w:rFonts w:ascii="Arial" w:hAnsi="Arial" w:cs="Arial"/>
          <w:color w:val="auto"/>
          <w:vertAlign w:val="superscript"/>
        </w:rPr>
        <w:t>GFP</w:t>
      </w:r>
      <w:r w:rsidR="008F7E3E" w:rsidRPr="002B40F4">
        <w:rPr>
          <w:rFonts w:ascii="Arial" w:hAnsi="Arial" w:cs="Arial"/>
          <w:color w:val="auto"/>
        </w:rPr>
        <w:t xml:space="preserve"> grafting with DiI vascular painting is </w:t>
      </w:r>
      <w:r w:rsidR="00C20308" w:rsidRPr="002B40F4">
        <w:rPr>
          <w:rFonts w:ascii="Arial" w:hAnsi="Arial" w:cs="Arial"/>
          <w:color w:val="auto"/>
        </w:rPr>
        <w:t>there</w:t>
      </w:r>
      <w:r w:rsidR="00A1034F" w:rsidRPr="002B40F4">
        <w:rPr>
          <w:rFonts w:ascii="Arial" w:hAnsi="Arial" w:cs="Arial"/>
          <w:color w:val="auto"/>
        </w:rPr>
        <w:t xml:space="preserve">fore </w:t>
      </w:r>
      <w:r w:rsidR="008F7E3E" w:rsidRPr="002B40F4">
        <w:rPr>
          <w:rFonts w:ascii="Arial" w:hAnsi="Arial" w:cs="Arial"/>
          <w:color w:val="auto"/>
        </w:rPr>
        <w:t xml:space="preserve">compatible with live imaging. </w:t>
      </w:r>
      <w:r w:rsidRPr="002B40F4">
        <w:rPr>
          <w:rFonts w:ascii="Arial" w:hAnsi="Arial" w:cs="Arial"/>
          <w:color w:val="auto"/>
        </w:rPr>
        <w:t>Besides all these advantages, it is important to note that vascular injection only labels luminised vessel</w:t>
      </w:r>
      <w:r w:rsidR="00F777E9" w:rsidRPr="002B40F4">
        <w:rPr>
          <w:rFonts w:ascii="Arial" w:hAnsi="Arial" w:cs="Arial"/>
          <w:color w:val="auto"/>
        </w:rPr>
        <w:t>s</w:t>
      </w:r>
      <w:r w:rsidRPr="002B40F4">
        <w:rPr>
          <w:rFonts w:ascii="Arial" w:hAnsi="Arial" w:cs="Arial"/>
          <w:color w:val="auto"/>
        </w:rPr>
        <w:t xml:space="preserve"> and therefore </w:t>
      </w:r>
      <w:r w:rsidR="0000630F" w:rsidRPr="002B40F4">
        <w:rPr>
          <w:rFonts w:ascii="Arial" w:hAnsi="Arial" w:cs="Arial"/>
          <w:color w:val="auto"/>
        </w:rPr>
        <w:t>does not</w:t>
      </w:r>
      <w:r w:rsidR="0000630F" w:rsidRPr="002B40F4">
        <w:rPr>
          <w:rFonts w:ascii="Arial" w:eastAsia="Arial Unicode MS" w:hAnsi="Arial" w:cs="Arial"/>
          <w:color w:val="232323"/>
        </w:rPr>
        <w:t xml:space="preserve"> identify unopened capillaries, endothelial tip cells </w:t>
      </w:r>
      <w:r w:rsidR="00BD79E6" w:rsidRPr="002B40F4">
        <w:rPr>
          <w:rFonts w:ascii="Arial" w:eastAsia="Arial Unicode MS" w:hAnsi="Arial" w:cs="Arial"/>
          <w:color w:val="232323"/>
        </w:rPr>
        <w:t xml:space="preserve">or </w:t>
      </w:r>
      <w:r w:rsidR="0000630F" w:rsidRPr="002B40F4">
        <w:rPr>
          <w:rFonts w:ascii="Arial" w:eastAsia="Arial Unicode MS" w:hAnsi="Arial" w:cs="Arial"/>
          <w:color w:val="232323"/>
        </w:rPr>
        <w:t>isolated endothelial cells.</w:t>
      </w:r>
      <w:r w:rsidR="00315A0D" w:rsidRPr="002B40F4">
        <w:rPr>
          <w:rFonts w:ascii="Arial" w:eastAsia="Arial Unicode MS" w:hAnsi="Arial" w:cs="Arial"/>
          <w:color w:val="232323"/>
        </w:rPr>
        <w:t xml:space="preserve"> </w:t>
      </w:r>
      <w:r w:rsidR="00E92D03" w:rsidRPr="002B40F4">
        <w:rPr>
          <w:rFonts w:ascii="Arial" w:eastAsia="Arial Unicode MS" w:hAnsi="Arial" w:cs="Arial"/>
          <w:color w:val="232323"/>
        </w:rPr>
        <w:t>However, f</w:t>
      </w:r>
      <w:r w:rsidR="00315A0D" w:rsidRPr="002B40F4">
        <w:rPr>
          <w:rFonts w:ascii="Arial" w:eastAsia="Arial Unicode MS" w:hAnsi="Arial" w:cs="Arial"/>
          <w:color w:val="232323"/>
        </w:rPr>
        <w:t xml:space="preserve">urther progress </w:t>
      </w:r>
      <w:r w:rsidR="004F450C" w:rsidRPr="002B40F4">
        <w:rPr>
          <w:rFonts w:ascii="Arial" w:eastAsia="Arial Unicode MS" w:hAnsi="Arial" w:cs="Arial"/>
          <w:color w:val="232323"/>
        </w:rPr>
        <w:t>in</w:t>
      </w:r>
      <w:r w:rsidR="00315A0D" w:rsidRPr="002B40F4">
        <w:rPr>
          <w:rFonts w:ascii="Arial" w:eastAsia="Arial Unicode MS" w:hAnsi="Arial" w:cs="Arial"/>
          <w:color w:val="232323"/>
        </w:rPr>
        <w:t xml:space="preserve"> avian transgenesis </w:t>
      </w:r>
      <w:r w:rsidR="00F777E9" w:rsidRPr="002B40F4">
        <w:rPr>
          <w:rFonts w:ascii="Arial" w:eastAsia="Arial Unicode MS" w:hAnsi="Arial" w:cs="Arial"/>
          <w:color w:val="232323"/>
        </w:rPr>
        <w:t xml:space="preserve">could </w:t>
      </w:r>
      <w:r w:rsidR="00315A0D" w:rsidRPr="002B40F4">
        <w:rPr>
          <w:rFonts w:ascii="Arial" w:eastAsia="Arial Unicode MS" w:hAnsi="Arial" w:cs="Arial"/>
          <w:color w:val="232323"/>
        </w:rPr>
        <w:t>provide new ways to</w:t>
      </w:r>
      <w:r w:rsidR="00315A0D" w:rsidRPr="002B40F4">
        <w:rPr>
          <w:rFonts w:ascii="Arial" w:hAnsi="Arial" w:cs="Arial"/>
          <w:bCs/>
          <w:color w:val="auto"/>
        </w:rPr>
        <w:t xml:space="preserve"> circumvent</w:t>
      </w:r>
      <w:r w:rsidR="00315A0D" w:rsidRPr="002B40F4">
        <w:rPr>
          <w:rFonts w:ascii="Arial" w:eastAsia="Arial Unicode MS" w:hAnsi="Arial" w:cs="Arial"/>
          <w:color w:val="232323"/>
        </w:rPr>
        <w:t xml:space="preserve"> such issues, as exemplified by </w:t>
      </w:r>
      <w:r w:rsidR="00F777E9" w:rsidRPr="002B40F4">
        <w:rPr>
          <w:rFonts w:ascii="Arial" w:eastAsia="Arial Unicode MS" w:hAnsi="Arial" w:cs="Arial"/>
          <w:color w:val="232323"/>
        </w:rPr>
        <w:t>expe</w:t>
      </w:r>
      <w:r w:rsidR="003B78CF" w:rsidRPr="002B40F4">
        <w:rPr>
          <w:rFonts w:ascii="Arial" w:eastAsia="Arial Unicode MS" w:hAnsi="Arial" w:cs="Arial"/>
          <w:color w:val="232323"/>
        </w:rPr>
        <w:t xml:space="preserve">riments using </w:t>
      </w:r>
      <w:r w:rsidR="004F450C" w:rsidRPr="002B40F4">
        <w:rPr>
          <w:rFonts w:ascii="Arial" w:eastAsia="Arial Unicode MS" w:hAnsi="Arial" w:cs="Arial"/>
          <w:color w:val="232323"/>
        </w:rPr>
        <w:t>Tg(tie1:H2B-eYFP) quail embryos</w:t>
      </w:r>
      <w:r w:rsidR="00F777E9" w:rsidRPr="002B40F4">
        <w:rPr>
          <w:rFonts w:ascii="Arial" w:eastAsia="Arial Unicode MS" w:hAnsi="Arial" w:cs="Arial"/>
          <w:color w:val="232323"/>
        </w:rPr>
        <w:t xml:space="preserve"> to study vascular morphogenesis</w:t>
      </w:r>
      <w:hyperlink w:anchor="_ENREF_28" w:tooltip="Sato, 2010 #100" w:history="1">
        <w:r w:rsidR="00DF7515" w:rsidRPr="002B40F4">
          <w:rPr>
            <w:rFonts w:ascii="Arial" w:eastAsia="Arial Unicode MS" w:hAnsi="Arial" w:cs="Arial"/>
            <w:color w:val="232323"/>
          </w:rPr>
          <w:fldChar w:fldCharType="begin">
            <w:fldData xml:space="preserve">PEVuZE5vdGU+PENpdGU+PEF1dGhvcj5TYXRvPC9BdXRob3I+PFllYXI+MjAxMDwvWWVhcj48UmVj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</w:fldData>
          </w:fldChar>
        </w:r>
        <w:r w:rsidR="00DF7515" w:rsidRPr="002B40F4">
          <w:rPr>
            <w:rFonts w:ascii="Arial" w:eastAsia="Arial Unicode MS" w:hAnsi="Arial" w:cs="Arial"/>
            <w:color w:val="232323"/>
          </w:rPr>
          <w:instrText xml:space="preserve"> ADDIN EN.CITE </w:instrText>
        </w:r>
        <w:r w:rsidR="00DF7515" w:rsidRPr="002B40F4">
          <w:rPr>
            <w:rFonts w:ascii="Arial" w:eastAsia="Arial Unicode MS" w:hAnsi="Arial" w:cs="Arial"/>
            <w:color w:val="232323"/>
          </w:rPr>
          <w:fldChar w:fldCharType="begin">
            <w:fldData xml:space="preserve">PEVuZE5vdGU+PENpdGU+PEF1dGhvcj5TYXRvPC9BdXRob3I+PFllYXI+MjAxMDwvWWVhcj48UmVj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</w:fldData>
          </w:fldChar>
        </w:r>
        <w:r w:rsidR="00DF7515" w:rsidRPr="002B40F4">
          <w:rPr>
            <w:rFonts w:ascii="Arial" w:eastAsia="Arial Unicode MS" w:hAnsi="Arial" w:cs="Arial"/>
            <w:color w:val="232323"/>
          </w:rPr>
          <w:instrText xml:space="preserve"> ADDIN EN.CITE.DATA </w:instrText>
        </w:r>
        <w:r w:rsidR="00DF7515" w:rsidRPr="002B40F4">
          <w:rPr>
            <w:rFonts w:ascii="Arial" w:eastAsia="Arial Unicode MS" w:hAnsi="Arial" w:cs="Arial"/>
            <w:color w:val="232323"/>
          </w:rPr>
        </w:r>
        <w:r w:rsidR="00DF7515" w:rsidRPr="002B40F4">
          <w:rPr>
            <w:rFonts w:ascii="Arial" w:eastAsia="Arial Unicode MS" w:hAnsi="Arial" w:cs="Arial"/>
            <w:color w:val="232323"/>
          </w:rPr>
          <w:fldChar w:fldCharType="end"/>
        </w:r>
        <w:r w:rsidR="00DF7515" w:rsidRPr="002B40F4">
          <w:rPr>
            <w:rFonts w:ascii="Arial" w:eastAsia="Arial Unicode MS" w:hAnsi="Arial" w:cs="Arial"/>
            <w:color w:val="232323"/>
          </w:rPr>
        </w:r>
        <w:r w:rsidR="00DF7515" w:rsidRPr="002B40F4">
          <w:rPr>
            <w:rFonts w:ascii="Arial" w:eastAsia="Arial Unicode MS" w:hAnsi="Arial" w:cs="Arial"/>
            <w:color w:val="232323"/>
          </w:rPr>
          <w:fldChar w:fldCharType="separate"/>
        </w:r>
        <w:r w:rsidR="00DF7515" w:rsidRPr="002B40F4">
          <w:rPr>
            <w:rFonts w:ascii="Arial" w:eastAsia="Arial Unicode MS" w:hAnsi="Arial" w:cs="Arial"/>
            <w:noProof/>
            <w:color w:val="232323"/>
            <w:vertAlign w:val="superscript"/>
          </w:rPr>
          <w:t>28</w:t>
        </w:r>
        <w:r w:rsidR="00DF7515" w:rsidRPr="002B40F4">
          <w:rPr>
            <w:rFonts w:ascii="Arial" w:eastAsia="Arial Unicode MS" w:hAnsi="Arial" w:cs="Arial"/>
            <w:color w:val="232323"/>
          </w:rPr>
          <w:fldChar w:fldCharType="end"/>
        </w:r>
      </w:hyperlink>
      <w:r w:rsidR="004F450C" w:rsidRPr="002B40F4">
        <w:rPr>
          <w:rFonts w:ascii="Arial" w:eastAsia="Arial Unicode MS" w:hAnsi="Arial" w:cs="Arial"/>
          <w:color w:val="232323"/>
        </w:rPr>
        <w:t>.</w:t>
      </w:r>
      <w:r w:rsidR="0000630F" w:rsidRPr="002B40F4">
        <w:rPr>
          <w:rFonts w:ascii="Arial" w:eastAsia="Arial Unicode MS" w:hAnsi="Arial" w:cs="Arial"/>
          <w:color w:val="232323"/>
        </w:rPr>
        <w:t xml:space="preserve"> </w:t>
      </w:r>
      <w:r w:rsidR="00084EC8" w:rsidRPr="002B40F4">
        <w:rPr>
          <w:rFonts w:ascii="Arial" w:eastAsia="Arial Unicode MS" w:hAnsi="Arial" w:cs="Arial"/>
          <w:color w:val="232323"/>
        </w:rPr>
        <w:t xml:space="preserve">Another limitation </w:t>
      </w:r>
      <w:r w:rsidR="0009612C" w:rsidRPr="002B40F4">
        <w:rPr>
          <w:rFonts w:ascii="Arial" w:eastAsia="Arial Unicode MS" w:hAnsi="Arial" w:cs="Arial"/>
          <w:color w:val="232323"/>
        </w:rPr>
        <w:t>of this technique</w:t>
      </w:r>
      <w:r w:rsidR="00BB7E49" w:rsidRPr="002B40F4">
        <w:rPr>
          <w:rFonts w:ascii="Arial" w:eastAsia="Arial Unicode MS" w:hAnsi="Arial" w:cs="Arial"/>
          <w:color w:val="232323"/>
        </w:rPr>
        <w:t xml:space="preserve"> </w:t>
      </w:r>
      <w:r w:rsidR="00084EC8" w:rsidRPr="002B40F4">
        <w:rPr>
          <w:rFonts w:ascii="Arial" w:eastAsia="Arial Unicode MS" w:hAnsi="Arial" w:cs="Arial"/>
          <w:color w:val="232323"/>
        </w:rPr>
        <w:t>is that</w:t>
      </w:r>
      <w:r w:rsidR="0009612C" w:rsidRPr="002B40F4">
        <w:rPr>
          <w:rFonts w:ascii="Arial" w:eastAsia="Arial Unicode MS" w:hAnsi="Arial" w:cs="Arial"/>
          <w:color w:val="232323"/>
        </w:rPr>
        <w:t>,</w:t>
      </w:r>
      <w:r w:rsidR="0000630F" w:rsidRPr="002B40F4">
        <w:rPr>
          <w:rFonts w:ascii="Arial" w:eastAsia="Arial Unicode MS" w:hAnsi="Arial" w:cs="Arial"/>
          <w:color w:val="232323"/>
        </w:rPr>
        <w:t xml:space="preserve"> </w:t>
      </w:r>
      <w:r w:rsidR="00BB7E49" w:rsidRPr="002B40F4">
        <w:rPr>
          <w:rFonts w:ascii="Arial" w:eastAsia="Arial Unicode MS" w:hAnsi="Arial" w:cs="Arial"/>
          <w:color w:val="232323"/>
        </w:rPr>
        <w:t xml:space="preserve">for effective vessel labeling in </w:t>
      </w:r>
      <w:r w:rsidR="009B66F0" w:rsidRPr="002B40F4">
        <w:rPr>
          <w:rFonts w:ascii="Arial" w:eastAsia="Arial Unicode MS" w:hAnsi="Arial" w:cs="Arial"/>
          <w:color w:val="232323"/>
        </w:rPr>
        <w:t xml:space="preserve">embryos </w:t>
      </w:r>
      <w:r w:rsidR="00BB7E49" w:rsidRPr="002B40F4">
        <w:rPr>
          <w:rFonts w:ascii="Arial" w:eastAsia="Arial Unicode MS" w:hAnsi="Arial" w:cs="Arial"/>
          <w:color w:val="232323"/>
        </w:rPr>
        <w:t>at</w:t>
      </w:r>
      <w:r w:rsidR="004C1260" w:rsidRPr="002B40F4">
        <w:rPr>
          <w:rFonts w:ascii="Arial" w:eastAsia="Arial Unicode MS" w:hAnsi="Arial" w:cs="Arial"/>
          <w:color w:val="232323"/>
        </w:rPr>
        <w:t xml:space="preserve"> E</w:t>
      </w:r>
      <w:r w:rsidR="00A40494" w:rsidRPr="002B40F4">
        <w:rPr>
          <w:rFonts w:ascii="Arial" w:eastAsia="Arial Unicode MS" w:hAnsi="Arial" w:cs="Arial"/>
          <w:color w:val="232323"/>
        </w:rPr>
        <w:t>7</w:t>
      </w:r>
      <w:r w:rsidR="00CD5A07" w:rsidRPr="002B40F4">
        <w:rPr>
          <w:rFonts w:ascii="Arial" w:eastAsia="Arial Unicode MS" w:hAnsi="Arial" w:cs="Arial"/>
          <w:color w:val="232323"/>
        </w:rPr>
        <w:t>.5</w:t>
      </w:r>
      <w:r w:rsidR="004C1260" w:rsidRPr="002B40F4">
        <w:rPr>
          <w:rFonts w:ascii="Arial" w:eastAsia="Arial Unicode MS" w:hAnsi="Arial" w:cs="Arial"/>
          <w:color w:val="232323"/>
        </w:rPr>
        <w:t xml:space="preserve"> </w:t>
      </w:r>
      <w:r w:rsidR="00BB7E49" w:rsidRPr="002B40F4">
        <w:rPr>
          <w:rFonts w:ascii="Arial" w:eastAsia="Arial Unicode MS" w:hAnsi="Arial" w:cs="Arial"/>
          <w:color w:val="232323"/>
        </w:rPr>
        <w:t>and beyond</w:t>
      </w:r>
      <w:r w:rsidR="0009612C" w:rsidRPr="002B40F4">
        <w:rPr>
          <w:rFonts w:ascii="Arial" w:eastAsia="Arial Unicode MS" w:hAnsi="Arial" w:cs="Arial"/>
          <w:color w:val="232323"/>
        </w:rPr>
        <w:t>,</w:t>
      </w:r>
      <w:r w:rsidR="00BB7E49" w:rsidRPr="002B40F4">
        <w:rPr>
          <w:rFonts w:ascii="Arial" w:eastAsia="Arial Unicode MS" w:hAnsi="Arial" w:cs="Arial"/>
          <w:color w:val="232323"/>
        </w:rPr>
        <w:t xml:space="preserve"> </w:t>
      </w:r>
      <w:r w:rsidR="0000630F" w:rsidRPr="002B40F4">
        <w:rPr>
          <w:rFonts w:ascii="Arial" w:eastAsia="Arial Unicode MS" w:hAnsi="Arial" w:cs="Arial"/>
          <w:color w:val="232323"/>
        </w:rPr>
        <w:t>large</w:t>
      </w:r>
      <w:r w:rsidR="00F777E9" w:rsidRPr="002B40F4">
        <w:rPr>
          <w:rFonts w:ascii="Arial" w:eastAsia="Arial Unicode MS" w:hAnsi="Arial" w:cs="Arial"/>
          <w:color w:val="232323"/>
        </w:rPr>
        <w:t>r</w:t>
      </w:r>
      <w:r w:rsidR="0000630F" w:rsidRPr="002B40F4">
        <w:rPr>
          <w:rFonts w:ascii="Arial" w:eastAsia="Arial Unicode MS" w:hAnsi="Arial" w:cs="Arial"/>
          <w:color w:val="232323"/>
        </w:rPr>
        <w:t xml:space="preserve"> amounts of dye </w:t>
      </w:r>
      <w:r w:rsidR="00BB7E49" w:rsidRPr="002B40F4">
        <w:rPr>
          <w:rFonts w:ascii="Arial" w:eastAsia="Arial Unicode MS" w:hAnsi="Arial" w:cs="Arial"/>
          <w:color w:val="232323"/>
        </w:rPr>
        <w:t xml:space="preserve">need </w:t>
      </w:r>
      <w:r w:rsidR="0000630F" w:rsidRPr="002B40F4">
        <w:rPr>
          <w:rFonts w:ascii="Arial" w:eastAsia="Arial Unicode MS" w:hAnsi="Arial" w:cs="Arial"/>
          <w:color w:val="232323"/>
        </w:rPr>
        <w:t xml:space="preserve">to be injected, which </w:t>
      </w:r>
      <w:r w:rsidR="00F777E9" w:rsidRPr="002B40F4">
        <w:rPr>
          <w:rFonts w:ascii="Arial" w:eastAsia="Arial Unicode MS" w:hAnsi="Arial" w:cs="Arial"/>
          <w:color w:val="232323"/>
        </w:rPr>
        <w:t xml:space="preserve">can </w:t>
      </w:r>
      <w:r w:rsidR="0000630F" w:rsidRPr="002B40F4">
        <w:rPr>
          <w:rFonts w:ascii="Arial" w:eastAsia="Arial Unicode MS" w:hAnsi="Arial" w:cs="Arial"/>
          <w:color w:val="232323"/>
        </w:rPr>
        <w:t xml:space="preserve">make </w:t>
      </w:r>
      <w:r w:rsidR="00C16028" w:rsidRPr="002B40F4">
        <w:rPr>
          <w:rFonts w:ascii="Arial" w:eastAsia="Arial Unicode MS" w:hAnsi="Arial" w:cs="Arial"/>
          <w:color w:val="232323"/>
        </w:rPr>
        <w:t>experiment</w:t>
      </w:r>
      <w:r w:rsidR="00BD79E6" w:rsidRPr="002B40F4">
        <w:rPr>
          <w:rFonts w:ascii="Arial" w:eastAsia="Arial Unicode MS" w:hAnsi="Arial" w:cs="Arial"/>
          <w:color w:val="232323"/>
        </w:rPr>
        <w:t>s</w:t>
      </w:r>
      <w:r w:rsidR="00C16028" w:rsidRPr="002B40F4">
        <w:rPr>
          <w:rFonts w:ascii="Arial" w:eastAsia="Arial Unicode MS" w:hAnsi="Arial" w:cs="Arial"/>
          <w:color w:val="232323"/>
        </w:rPr>
        <w:t xml:space="preserve"> </w:t>
      </w:r>
      <w:r w:rsidR="00F777E9" w:rsidRPr="002B40F4">
        <w:rPr>
          <w:rFonts w:ascii="Arial" w:eastAsia="Arial Unicode MS" w:hAnsi="Arial" w:cs="Arial"/>
          <w:color w:val="232323"/>
        </w:rPr>
        <w:t>expensive</w:t>
      </w:r>
      <w:r w:rsidR="0000630F" w:rsidRPr="002B40F4">
        <w:rPr>
          <w:rFonts w:ascii="Arial" w:eastAsia="Arial Unicode MS" w:hAnsi="Arial" w:cs="Arial"/>
          <w:color w:val="232323"/>
        </w:rPr>
        <w:t xml:space="preserve">. </w:t>
      </w:r>
      <w:r w:rsidR="00BB7E49" w:rsidRPr="002B40F4">
        <w:rPr>
          <w:rFonts w:ascii="Arial" w:eastAsia="Arial Unicode MS" w:hAnsi="Arial" w:cs="Arial"/>
          <w:color w:val="232323"/>
        </w:rPr>
        <w:t xml:space="preserve">However, </w:t>
      </w:r>
      <w:r w:rsidR="00542FD8" w:rsidRPr="002B40F4">
        <w:rPr>
          <w:rFonts w:ascii="Arial" w:eastAsia="Arial Unicode MS" w:hAnsi="Arial" w:cs="Arial"/>
          <w:color w:val="232323"/>
        </w:rPr>
        <w:t xml:space="preserve">a modification of the technique could include </w:t>
      </w:r>
      <w:r w:rsidR="00C16028" w:rsidRPr="002B40F4">
        <w:rPr>
          <w:rFonts w:ascii="Arial" w:hAnsi="Arial" w:cs="Arial"/>
          <w:noProof/>
        </w:rPr>
        <w:t>l</w:t>
      </w:r>
      <w:r w:rsidR="0000630F" w:rsidRPr="002B40F4">
        <w:rPr>
          <w:rFonts w:ascii="Arial" w:hAnsi="Arial" w:cs="Arial"/>
          <w:noProof/>
        </w:rPr>
        <w:t xml:space="preserve">ow cost </w:t>
      </w:r>
      <w:r w:rsidR="00542FD8" w:rsidRPr="002B40F4">
        <w:rPr>
          <w:rFonts w:ascii="Arial" w:hAnsi="Arial" w:cs="Arial"/>
          <w:noProof/>
        </w:rPr>
        <w:t>blood vesse</w:t>
      </w:r>
      <w:r w:rsidR="00C943D3" w:rsidRPr="002B40F4">
        <w:rPr>
          <w:rFonts w:ascii="Arial" w:hAnsi="Arial" w:cs="Arial"/>
          <w:noProof/>
        </w:rPr>
        <w:t>l</w:t>
      </w:r>
      <w:r w:rsidR="00542FD8" w:rsidRPr="002B40F4">
        <w:rPr>
          <w:rFonts w:ascii="Arial" w:hAnsi="Arial" w:cs="Arial"/>
          <w:noProof/>
        </w:rPr>
        <w:t xml:space="preserve"> </w:t>
      </w:r>
      <w:r w:rsidR="0000630F" w:rsidRPr="002B40F4">
        <w:rPr>
          <w:rFonts w:ascii="Arial" w:hAnsi="Arial" w:cs="Arial"/>
          <w:noProof/>
        </w:rPr>
        <w:t>labeling</w:t>
      </w:r>
      <w:r w:rsidR="0000630F" w:rsidRPr="002B40F4">
        <w:rPr>
          <w:rFonts w:ascii="Arial" w:eastAsia="Arial Unicode MS" w:hAnsi="Arial" w:cs="Arial"/>
          <w:color w:val="232323"/>
        </w:rPr>
        <w:t xml:space="preserve"> </w:t>
      </w:r>
      <w:r w:rsidR="0000630F" w:rsidRPr="002B40F4">
        <w:rPr>
          <w:rFonts w:ascii="Arial" w:eastAsia="Arial Unicode MS" w:hAnsi="Arial" w:cs="Arial"/>
          <w:color w:val="auto"/>
        </w:rPr>
        <w:t xml:space="preserve">using </w:t>
      </w:r>
      <w:r w:rsidR="0000630F" w:rsidRPr="002B40F4">
        <w:rPr>
          <w:rFonts w:ascii="Arial" w:hAnsi="Arial" w:cs="Arial"/>
          <w:color w:val="auto"/>
        </w:rPr>
        <w:t>highlighter ink</w:t>
      </w:r>
      <w:hyperlink w:anchor="_ENREF_14" w:tooltip="Takase, 2013 #92" w:history="1">
        <w:r w:rsidR="00DF7515" w:rsidRPr="002B40F4">
          <w:rPr>
            <w:rFonts w:ascii="Arial" w:hAnsi="Arial" w:cs="Arial"/>
            <w:color w:val="auto"/>
          </w:rPr>
          <w:fldChar w:fldCharType="begin"/>
        </w:r>
        <w:r w:rsidR="00DF7515" w:rsidRPr="002B40F4">
          <w:rPr>
            <w:rFonts w:ascii="Arial" w:hAnsi="Arial" w:cs="Arial"/>
            <w:color w:val="auto"/>
          </w:rPr>
          <w:instrText xml:space="preserve"> ADDIN EN.CITE &lt;EndNote&gt;&lt;Cite&gt;&lt;Author&gt;Takase&lt;/Author&gt;&lt;Year&gt;2013&lt;/Year&gt;&lt;RecNum&gt;92&lt;/RecNum&gt;&lt;DisplayText&gt;&lt;style face="superscript"&gt;14&lt;/style&gt;&lt;/DisplayText&gt;&lt;record&gt;&lt;rec-number&gt;92&lt;/rec-number&gt;&lt;foreign-keys&gt;&lt;key app="EN" db-id="2wr2zpre9dsaswe0a2sxawwdzexe5ve9tdd9" timestamp="1400584883"&gt;92&lt;/key&gt;&lt;/foreign-keys&gt;&lt;ref-type name="Journal Article"&gt;17&lt;/ref-type&gt;&lt;contributors&gt;&lt;authors&gt;&lt;author&gt;Takase, Yuta&lt;/author&gt;&lt;author&gt;Tadokoro, Ryosuke&lt;/author&gt;&lt;author&gt;Takahashi, Yoshiko&lt;/author&gt;&lt;/authors&gt;&lt;/contributors&gt;&lt;titles&gt;&lt;title&gt;Low cost labeling with highlighter ink efficiently visualizes developing blood vessels in avian and mouse embryos&lt;/title&gt;&lt;secondary-title&gt;Development, Growth &amp;amp; Differentiation&lt;/secondary-title&gt;&lt;/titles&gt;&lt;periodical&gt;&lt;full-title&gt;Development, Growth &amp;amp; Differentiation&lt;/full-title&gt;&lt;/periodical&gt;&lt;pages&gt;792-801&lt;/pages&gt;&lt;volume&gt;55&lt;/volume&gt;&lt;number&gt;9&lt;/number&gt;&lt;keywords&gt;&lt;keyword&gt;endothelium&lt;/keyword&gt;&lt;keyword&gt;fluorescent labeling&lt;/keyword&gt;&lt;keyword&gt;macroconfocal microscopy&lt;/keyword&gt;&lt;keyword&gt;vascular formation&lt;/keyword&gt;&lt;/keywords&gt;&lt;dates&gt;&lt;year&gt;2013&lt;/year&gt;&lt;/dates&gt;&lt;isbn&gt;1440-169X&lt;/isbn&gt;&lt;urls&gt;&lt;related-urls&gt;&lt;url&gt;http://dx.doi.org/10.1111/dgd.12106&lt;/url&gt;&lt;/related-urls&gt;&lt;/urls&gt;&lt;electronic-resource-num&gt;10.1111/dgd.12106&lt;/electronic-resource-num&gt;&lt;/record&gt;&lt;/Cite&gt;&lt;/EndNote&gt;</w:instrText>
        </w:r>
        <w:r w:rsidR="00DF7515" w:rsidRPr="002B40F4">
          <w:rPr>
            <w:rFonts w:ascii="Arial" w:hAnsi="Arial" w:cs="Arial"/>
            <w:color w:val="auto"/>
          </w:rPr>
          <w:fldChar w:fldCharType="separate"/>
        </w:r>
        <w:r w:rsidR="00DF7515" w:rsidRPr="002B40F4">
          <w:rPr>
            <w:rFonts w:ascii="Arial" w:hAnsi="Arial" w:cs="Arial"/>
            <w:noProof/>
            <w:color w:val="auto"/>
            <w:vertAlign w:val="superscript"/>
          </w:rPr>
          <w:t>14</w:t>
        </w:r>
        <w:r w:rsidR="00DF7515" w:rsidRPr="002B40F4">
          <w:rPr>
            <w:rFonts w:ascii="Arial" w:hAnsi="Arial" w:cs="Arial"/>
            <w:color w:val="auto"/>
          </w:rPr>
          <w:fldChar w:fldCharType="end"/>
        </w:r>
      </w:hyperlink>
      <w:r w:rsidR="00C943D3" w:rsidRPr="002B40F4">
        <w:rPr>
          <w:rFonts w:ascii="Arial" w:hAnsi="Arial" w:cs="Arial"/>
          <w:color w:val="auto"/>
        </w:rPr>
        <w:t xml:space="preserve">, </w:t>
      </w:r>
      <w:r w:rsidR="00BB7E49" w:rsidRPr="002B40F4">
        <w:rPr>
          <w:rFonts w:ascii="Arial" w:hAnsi="Arial" w:cs="Arial"/>
          <w:color w:val="auto"/>
        </w:rPr>
        <w:t>although this approach has not been tried in our hands</w:t>
      </w:r>
      <w:r w:rsidR="0000630F" w:rsidRPr="002B40F4">
        <w:rPr>
          <w:rFonts w:ascii="Arial" w:hAnsi="Arial" w:cs="Arial"/>
          <w:color w:val="auto"/>
        </w:rPr>
        <w:t>.</w:t>
      </w:r>
    </w:p>
    <w:p w14:paraId="4EFF8AF8" w14:textId="77777777" w:rsidR="00542FD8" w:rsidRPr="002B40F4" w:rsidRDefault="00542FD8">
      <w:pPr>
        <w:jc w:val="left"/>
        <w:rPr>
          <w:rFonts w:ascii="Arial" w:hAnsi="Arial" w:cs="Arial"/>
          <w:color w:val="auto"/>
        </w:rPr>
      </w:pPr>
    </w:p>
    <w:p w14:paraId="69BF0648" w14:textId="0B3B3B40" w:rsidR="00542FD8" w:rsidRPr="002B40F4" w:rsidRDefault="00542FD8">
      <w:pPr>
        <w:jc w:val="left"/>
        <w:rPr>
          <w:rFonts w:ascii="Arial" w:hAnsi="Arial" w:cs="Arial"/>
          <w:color w:val="auto"/>
        </w:rPr>
      </w:pPr>
      <w:r w:rsidRPr="002B40F4">
        <w:rPr>
          <w:rFonts w:ascii="Arial" w:hAnsi="Arial" w:cs="Arial"/>
          <w:color w:val="auto"/>
        </w:rPr>
        <w:lastRenderedPageBreak/>
        <w:t xml:space="preserve">Critical steps </w:t>
      </w:r>
      <w:r w:rsidR="00202D34" w:rsidRPr="002B40F4">
        <w:rPr>
          <w:rFonts w:ascii="Arial" w:hAnsi="Arial" w:cs="Arial"/>
          <w:color w:val="auto"/>
        </w:rPr>
        <w:t xml:space="preserve">of the procedures include the process of visualizing the embryo by injecting ink underneath the blastodisc. If the membrane covering the yolk is torn by the ink-filled needle at this stage then embryo survival is severely compromised. Also, it is important, when preparing a donor neural tube, that the tissue is not left for an excessively long time in pancreatin (consider approximately 10 minutes as a maximum). Prolonged exposure to pancreatin damages the tissue and the neural tube is </w:t>
      </w:r>
      <w:r w:rsidR="00AD4AB1" w:rsidRPr="002B40F4">
        <w:rPr>
          <w:rFonts w:ascii="Arial" w:hAnsi="Arial" w:cs="Arial"/>
          <w:color w:val="auto"/>
        </w:rPr>
        <w:t xml:space="preserve">then </w:t>
      </w:r>
      <w:r w:rsidR="00202D34" w:rsidRPr="002B40F4">
        <w:rPr>
          <w:rFonts w:ascii="Arial" w:hAnsi="Arial" w:cs="Arial"/>
          <w:color w:val="auto"/>
        </w:rPr>
        <w:t xml:space="preserve">difficult to handle and it </w:t>
      </w:r>
      <w:r w:rsidR="00AC7E17" w:rsidRPr="002B40F4">
        <w:rPr>
          <w:rFonts w:ascii="Arial" w:hAnsi="Arial" w:cs="Arial"/>
          <w:color w:val="auto"/>
        </w:rPr>
        <w:t xml:space="preserve">will </w:t>
      </w:r>
      <w:r w:rsidR="00202D34" w:rsidRPr="002B40F4">
        <w:rPr>
          <w:rFonts w:ascii="Arial" w:hAnsi="Arial" w:cs="Arial"/>
          <w:color w:val="auto"/>
        </w:rPr>
        <w:t>not incorporate well into the host.</w:t>
      </w:r>
      <w:r w:rsidR="00AC7E17" w:rsidRPr="002B40F4">
        <w:rPr>
          <w:rFonts w:ascii="Arial" w:hAnsi="Arial" w:cs="Arial"/>
          <w:color w:val="auto"/>
        </w:rPr>
        <w:t xml:space="preserve"> Critical </w:t>
      </w:r>
      <w:r w:rsidR="003D177D">
        <w:rPr>
          <w:rFonts w:ascii="Arial" w:hAnsi="Arial" w:cs="Arial"/>
          <w:color w:val="auto"/>
        </w:rPr>
        <w:t>parameters</w:t>
      </w:r>
      <w:r w:rsidR="003D177D" w:rsidRPr="002B40F4">
        <w:rPr>
          <w:rFonts w:ascii="Arial" w:hAnsi="Arial" w:cs="Arial"/>
          <w:color w:val="auto"/>
        </w:rPr>
        <w:t xml:space="preserve"> </w:t>
      </w:r>
      <w:r w:rsidR="00AC7E17" w:rsidRPr="002B40F4">
        <w:rPr>
          <w:rFonts w:ascii="Arial" w:hAnsi="Arial" w:cs="Arial"/>
          <w:color w:val="auto"/>
        </w:rPr>
        <w:t>of DiI injection are DiI volume and needle diameter. These should be assessed and optimized on wild type stage matched controls before attempting injection of chimeric embryos.</w:t>
      </w:r>
      <w:r w:rsidR="00FC70A7" w:rsidRPr="002B40F4">
        <w:rPr>
          <w:rFonts w:ascii="Arial" w:hAnsi="Arial" w:cs="Arial"/>
          <w:color w:val="auto"/>
        </w:rPr>
        <w:t xml:space="preserve"> </w:t>
      </w:r>
    </w:p>
    <w:p w14:paraId="41783FE9" w14:textId="77777777" w:rsidR="003F4D3E" w:rsidRPr="002B40F4" w:rsidRDefault="003F4D3E">
      <w:pPr>
        <w:jc w:val="left"/>
        <w:rPr>
          <w:rFonts w:ascii="Arial" w:hAnsi="Arial" w:cs="Arial"/>
          <w:color w:val="auto"/>
        </w:rPr>
      </w:pPr>
    </w:p>
    <w:p w14:paraId="7F357107" w14:textId="1F579D1B" w:rsidR="004C1260" w:rsidRPr="002B40F4" w:rsidRDefault="00C16028">
      <w:pPr>
        <w:jc w:val="left"/>
        <w:rPr>
          <w:rFonts w:ascii="Arial" w:hAnsi="Arial" w:cs="Arial"/>
          <w:color w:val="auto"/>
        </w:rPr>
      </w:pPr>
      <w:r w:rsidRPr="002B40F4">
        <w:rPr>
          <w:rFonts w:ascii="Arial" w:hAnsi="Arial" w:cs="Arial"/>
          <w:color w:val="auto"/>
        </w:rPr>
        <w:t xml:space="preserve">In conclusion, our dual </w:t>
      </w:r>
      <w:r w:rsidR="00BB7E49" w:rsidRPr="002B40F4">
        <w:rPr>
          <w:rFonts w:ascii="Arial" w:hAnsi="Arial" w:cs="Arial"/>
          <w:color w:val="auto"/>
        </w:rPr>
        <w:t xml:space="preserve">labeling </w:t>
      </w:r>
      <w:r w:rsidRPr="002B40F4">
        <w:rPr>
          <w:rFonts w:ascii="Arial" w:hAnsi="Arial" w:cs="Arial"/>
          <w:color w:val="auto"/>
        </w:rPr>
        <w:t>method of neural tube transplant</w:t>
      </w:r>
      <w:r w:rsidR="00BD79E6" w:rsidRPr="002B40F4">
        <w:rPr>
          <w:rFonts w:ascii="Arial" w:hAnsi="Arial" w:cs="Arial"/>
          <w:color w:val="auto"/>
        </w:rPr>
        <w:t>ation</w:t>
      </w:r>
      <w:r w:rsidRPr="002B40F4">
        <w:rPr>
          <w:rFonts w:ascii="Arial" w:hAnsi="Arial" w:cs="Arial"/>
          <w:color w:val="auto"/>
        </w:rPr>
        <w:t xml:space="preserve"> and DiI vessel painting </w:t>
      </w:r>
      <w:r w:rsidR="00BB7E49" w:rsidRPr="002B40F4">
        <w:rPr>
          <w:rFonts w:ascii="Arial" w:hAnsi="Arial" w:cs="Arial"/>
          <w:color w:val="auto"/>
        </w:rPr>
        <w:t xml:space="preserve">in live chick embryos </w:t>
      </w:r>
      <w:r w:rsidR="00315A0D" w:rsidRPr="002B40F4">
        <w:rPr>
          <w:rFonts w:ascii="Arial" w:hAnsi="Arial" w:cs="Arial"/>
          <w:color w:val="auto"/>
        </w:rPr>
        <w:t>can be used to investigate the inter-relationship</w:t>
      </w:r>
      <w:r w:rsidR="00F777E9" w:rsidRPr="002B40F4">
        <w:rPr>
          <w:rFonts w:ascii="Arial" w:hAnsi="Arial" w:cs="Arial"/>
          <w:color w:val="auto"/>
        </w:rPr>
        <w:t>s</w:t>
      </w:r>
      <w:r w:rsidR="00315A0D" w:rsidRPr="002B40F4">
        <w:rPr>
          <w:rFonts w:ascii="Arial" w:hAnsi="Arial" w:cs="Arial"/>
          <w:color w:val="auto"/>
        </w:rPr>
        <w:t xml:space="preserve"> between </w:t>
      </w:r>
      <w:r w:rsidR="00F777E9" w:rsidRPr="002B40F4">
        <w:rPr>
          <w:rFonts w:ascii="Arial" w:hAnsi="Arial" w:cs="Arial"/>
          <w:color w:val="auto"/>
        </w:rPr>
        <w:t xml:space="preserve">NCC and blood vessel </w:t>
      </w:r>
      <w:r w:rsidR="00315A0D" w:rsidRPr="002B40F4">
        <w:rPr>
          <w:rFonts w:ascii="Arial" w:hAnsi="Arial" w:cs="Arial"/>
          <w:color w:val="auto"/>
        </w:rPr>
        <w:t xml:space="preserve">networks during organogenesis. </w:t>
      </w:r>
      <w:r w:rsidR="00484FFE" w:rsidRPr="002B40F4">
        <w:rPr>
          <w:rFonts w:ascii="Arial" w:hAnsi="Arial" w:cs="Arial"/>
          <w:color w:val="262626"/>
        </w:rPr>
        <w:t xml:space="preserve">Considering the mechanisms responsible for establishing correct target innervation and </w:t>
      </w:r>
      <w:r w:rsidR="00A64443" w:rsidRPr="002B40F4">
        <w:rPr>
          <w:rFonts w:ascii="Arial" w:hAnsi="Arial" w:cs="Arial"/>
          <w:color w:val="262626"/>
        </w:rPr>
        <w:t>vascularization</w:t>
      </w:r>
      <w:r w:rsidR="00484FFE" w:rsidRPr="002B40F4">
        <w:rPr>
          <w:rFonts w:ascii="Arial" w:hAnsi="Arial" w:cs="Arial"/>
          <w:color w:val="262626"/>
        </w:rPr>
        <w:t xml:space="preserve"> during organ development are still largely unknown, this method</w:t>
      </w:r>
      <w:r w:rsidR="00BD79E6" w:rsidRPr="002B40F4">
        <w:rPr>
          <w:rFonts w:ascii="Arial" w:hAnsi="Arial" w:cs="Arial"/>
          <w:color w:val="262626"/>
        </w:rPr>
        <w:t>ology</w:t>
      </w:r>
      <w:r w:rsidR="00484FFE" w:rsidRPr="002B40F4">
        <w:rPr>
          <w:rFonts w:ascii="Arial" w:hAnsi="Arial" w:cs="Arial"/>
          <w:color w:val="262626"/>
        </w:rPr>
        <w:t xml:space="preserve"> holds potential for future discoveries in th</w:t>
      </w:r>
      <w:r w:rsidR="00FB3174" w:rsidRPr="002B40F4">
        <w:rPr>
          <w:rFonts w:ascii="Arial" w:hAnsi="Arial" w:cs="Arial"/>
          <w:color w:val="262626"/>
        </w:rPr>
        <w:t>is</w:t>
      </w:r>
      <w:r w:rsidR="00484FFE" w:rsidRPr="002B40F4">
        <w:rPr>
          <w:rFonts w:ascii="Arial" w:hAnsi="Arial" w:cs="Arial"/>
          <w:color w:val="262626"/>
        </w:rPr>
        <w:t xml:space="preserve"> field. </w:t>
      </w:r>
    </w:p>
    <w:p w14:paraId="3B36F6AD" w14:textId="77777777" w:rsidR="00252E3B" w:rsidRPr="002B40F4" w:rsidRDefault="00252E3B">
      <w:pPr>
        <w:jc w:val="left"/>
        <w:rPr>
          <w:rFonts w:ascii="Arial" w:hAnsi="Arial" w:cs="Arial"/>
          <w:color w:val="auto"/>
        </w:rPr>
      </w:pPr>
    </w:p>
    <w:p w14:paraId="40FEB75A" w14:textId="0EF305DF" w:rsidR="00882D28" w:rsidRPr="009B5A5C" w:rsidRDefault="006305D7">
      <w:pPr>
        <w:jc w:val="left"/>
        <w:rPr>
          <w:rFonts w:ascii="Arial" w:hAnsi="Arial" w:cs="Arial"/>
          <w:color w:val="808080"/>
        </w:rPr>
      </w:pPr>
      <w:r w:rsidRPr="002B40F4">
        <w:rPr>
          <w:rFonts w:ascii="Arial" w:hAnsi="Arial" w:cs="Arial"/>
          <w:b/>
          <w:bCs/>
        </w:rPr>
        <w:t>ACKNOWLEDGMENTS:</w:t>
      </w:r>
      <w:r w:rsidRPr="009B5A5C">
        <w:rPr>
          <w:rFonts w:ascii="Arial" w:hAnsi="Arial" w:cs="Arial"/>
        </w:rPr>
        <w:t xml:space="preserve"> </w:t>
      </w:r>
    </w:p>
    <w:p w14:paraId="5CA9818F" w14:textId="26891713" w:rsidR="00BB7E49" w:rsidRPr="009B5A5C" w:rsidRDefault="00BB7E49">
      <w:pPr>
        <w:jc w:val="left"/>
        <w:rPr>
          <w:rFonts w:ascii="Arial" w:hAnsi="Arial" w:cs="Arial"/>
        </w:rPr>
      </w:pPr>
      <w:r w:rsidRPr="009B5A5C">
        <w:rPr>
          <w:rFonts w:ascii="Arial" w:hAnsi="Arial" w:cs="Arial"/>
        </w:rPr>
        <w:t xml:space="preserve">Fertilised GFP chicken eggs were supplied by Prof. Helen Sang, The Roslin Institute, </w:t>
      </w:r>
      <w:r w:rsidR="00A64443" w:rsidRPr="009B5A5C">
        <w:rPr>
          <w:rFonts w:ascii="Arial" w:hAnsi="Arial" w:cs="Arial"/>
        </w:rPr>
        <w:t>and University</w:t>
      </w:r>
      <w:r w:rsidRPr="009B5A5C">
        <w:rPr>
          <w:rFonts w:ascii="Arial" w:hAnsi="Arial" w:cs="Arial"/>
        </w:rPr>
        <w:t xml:space="preserve"> of Edinburgh, UK. The Roslin Transgenic Chicken Facility is funded by the Wellcome Trust and by the Biotechnology and Biological Sciences Research Council (BBSRC).</w:t>
      </w:r>
      <w:r w:rsidR="00260D74" w:rsidRPr="009B5A5C">
        <w:rPr>
          <w:rFonts w:ascii="Arial" w:hAnsi="Arial" w:cs="Arial"/>
        </w:rPr>
        <w:t xml:space="preserve"> </w:t>
      </w:r>
      <w:r w:rsidRPr="009B5A5C">
        <w:rPr>
          <w:rFonts w:ascii="Arial" w:hAnsi="Arial" w:cs="Arial"/>
        </w:rPr>
        <w:t>The work was partly funded</w:t>
      </w:r>
      <w:r w:rsidR="006B545B" w:rsidRPr="009B5A5C">
        <w:rPr>
          <w:rFonts w:ascii="Arial" w:hAnsi="Arial" w:cs="Arial"/>
        </w:rPr>
        <w:t>, and NT supported,</w:t>
      </w:r>
      <w:r w:rsidRPr="009B5A5C">
        <w:rPr>
          <w:rFonts w:ascii="Arial" w:hAnsi="Arial" w:cs="Arial"/>
        </w:rPr>
        <w:t xml:space="preserve"> by Great Ormond Street Hospital Children’s Charity</w:t>
      </w:r>
      <w:r w:rsidR="008A35A1" w:rsidRPr="009B5A5C">
        <w:rPr>
          <w:rFonts w:ascii="Arial" w:hAnsi="Arial" w:cs="Arial"/>
        </w:rPr>
        <w:t>, London, UK</w:t>
      </w:r>
      <w:r w:rsidRPr="009B5A5C">
        <w:rPr>
          <w:rFonts w:ascii="Arial" w:hAnsi="Arial" w:cs="Arial"/>
        </w:rPr>
        <w:t>.</w:t>
      </w:r>
    </w:p>
    <w:p w14:paraId="62778DE2" w14:textId="77777777" w:rsidR="00BB7E49" w:rsidRPr="009B5A5C" w:rsidRDefault="00BB7E49">
      <w:pPr>
        <w:jc w:val="left"/>
        <w:rPr>
          <w:rFonts w:ascii="Arial" w:hAnsi="Arial" w:cs="Arial"/>
          <w:color w:val="808080"/>
        </w:rPr>
      </w:pPr>
    </w:p>
    <w:p w14:paraId="6369EB5F" w14:textId="129C74AE" w:rsidR="00761863" w:rsidRPr="009B5A5C" w:rsidRDefault="006305D7">
      <w:pPr>
        <w:jc w:val="left"/>
        <w:rPr>
          <w:rFonts w:ascii="Arial" w:hAnsi="Arial" w:cs="Arial"/>
          <w:color w:val="808080"/>
        </w:rPr>
      </w:pPr>
      <w:r w:rsidRPr="009B5A5C">
        <w:rPr>
          <w:rFonts w:ascii="Arial" w:hAnsi="Arial" w:cs="Arial"/>
          <w:b/>
        </w:rPr>
        <w:t xml:space="preserve">DISCLOSURES: </w:t>
      </w:r>
    </w:p>
    <w:p w14:paraId="0C5B0806" w14:textId="53785ADD" w:rsidR="006305D7" w:rsidRPr="009B5A5C" w:rsidRDefault="006305D7">
      <w:pPr>
        <w:jc w:val="left"/>
        <w:rPr>
          <w:rFonts w:ascii="Arial" w:hAnsi="Arial" w:cs="Arial"/>
          <w:color w:val="auto"/>
        </w:rPr>
      </w:pPr>
      <w:r w:rsidRPr="009B5A5C">
        <w:rPr>
          <w:rFonts w:ascii="Arial" w:hAnsi="Arial" w:cs="Arial"/>
          <w:color w:val="auto"/>
        </w:rPr>
        <w:t>The au</w:t>
      </w:r>
      <w:r w:rsidR="00761863" w:rsidRPr="009B5A5C">
        <w:rPr>
          <w:rFonts w:ascii="Arial" w:hAnsi="Arial" w:cs="Arial"/>
          <w:color w:val="auto"/>
        </w:rPr>
        <w:t xml:space="preserve">thors </w:t>
      </w:r>
      <w:r w:rsidR="003C7088" w:rsidRPr="009B5A5C">
        <w:rPr>
          <w:rFonts w:ascii="Arial" w:hAnsi="Arial" w:cs="Arial"/>
          <w:color w:val="auto"/>
        </w:rPr>
        <w:t xml:space="preserve">declare that they </w:t>
      </w:r>
      <w:r w:rsidR="00761863" w:rsidRPr="009B5A5C">
        <w:rPr>
          <w:rFonts w:ascii="Arial" w:hAnsi="Arial" w:cs="Arial"/>
          <w:color w:val="auto"/>
        </w:rPr>
        <w:t xml:space="preserve">have </w:t>
      </w:r>
      <w:r w:rsidR="003C7088" w:rsidRPr="009B5A5C">
        <w:rPr>
          <w:rFonts w:ascii="Arial" w:hAnsi="Arial" w:cs="Arial"/>
          <w:color w:val="auto"/>
        </w:rPr>
        <w:t>no competing financial interests.</w:t>
      </w:r>
    </w:p>
    <w:p w14:paraId="5BEA2B27" w14:textId="77777777" w:rsidR="00260D74" w:rsidRPr="009B5A5C" w:rsidRDefault="00260D74">
      <w:pPr>
        <w:jc w:val="left"/>
        <w:rPr>
          <w:rFonts w:ascii="Arial" w:hAnsi="Arial" w:cs="Arial"/>
          <w:b/>
          <w:bCs/>
        </w:rPr>
      </w:pPr>
    </w:p>
    <w:p w14:paraId="232A8A94" w14:textId="2FCA7B33" w:rsidR="001F7214" w:rsidRPr="009B5A5C" w:rsidRDefault="006305D7">
      <w:pPr>
        <w:jc w:val="left"/>
        <w:rPr>
          <w:rFonts w:ascii="Arial" w:hAnsi="Arial" w:cs="Arial"/>
        </w:rPr>
      </w:pPr>
      <w:r w:rsidRPr="009B5A5C">
        <w:rPr>
          <w:rFonts w:ascii="Arial" w:hAnsi="Arial" w:cs="Arial"/>
          <w:b/>
          <w:bCs/>
        </w:rPr>
        <w:t>REFERENCES</w:t>
      </w:r>
      <w:r w:rsidR="003F4D3E">
        <w:rPr>
          <w:rFonts w:ascii="Arial" w:hAnsi="Arial" w:cs="Arial"/>
        </w:rPr>
        <w:t>:</w:t>
      </w:r>
    </w:p>
    <w:p w14:paraId="57BF24E5" w14:textId="628315AC" w:rsidR="00DF7515" w:rsidRPr="008C1530" w:rsidRDefault="001F7214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r w:rsidRPr="008C1530">
        <w:rPr>
          <w:rFonts w:ascii="Arial" w:hAnsi="Arial" w:cs="Arial"/>
          <w:i/>
          <w:color w:val="000000" w:themeColor="text1"/>
        </w:rPr>
        <w:fldChar w:fldCharType="begin"/>
      </w:r>
      <w:r w:rsidRPr="008C1530">
        <w:rPr>
          <w:rFonts w:ascii="Arial" w:hAnsi="Arial" w:cs="Arial"/>
          <w:i/>
          <w:color w:val="000000" w:themeColor="text1"/>
        </w:rPr>
        <w:instrText xml:space="preserve"> ADDIN EN.REFLIST </w:instrText>
      </w:r>
      <w:r w:rsidRPr="008C1530">
        <w:rPr>
          <w:rFonts w:ascii="Arial" w:hAnsi="Arial" w:cs="Arial"/>
          <w:i/>
          <w:color w:val="000000" w:themeColor="text1"/>
        </w:rPr>
        <w:fldChar w:fldCharType="separate"/>
      </w:r>
      <w:bookmarkStart w:id="1" w:name="_ENREF_1"/>
      <w:r w:rsidR="00DF7515" w:rsidRPr="008C1530">
        <w:rPr>
          <w:rFonts w:ascii="Arial" w:hAnsi="Arial" w:cs="Arial"/>
          <w:noProof/>
          <w:color w:val="000000" w:themeColor="text1"/>
        </w:rPr>
        <w:t>1</w:t>
      </w:r>
      <w:r w:rsidR="00DF7515" w:rsidRPr="008C1530">
        <w:rPr>
          <w:rFonts w:ascii="Arial" w:hAnsi="Arial" w:cs="Arial"/>
          <w:noProof/>
          <w:color w:val="000000" w:themeColor="text1"/>
        </w:rPr>
        <w:tab/>
        <w:t xml:space="preserve">Le Douarin, N. A biological cell labeling technique and its use in expermental embryology. </w:t>
      </w:r>
      <w:r w:rsidR="00DF7515" w:rsidRPr="008C1530">
        <w:rPr>
          <w:rFonts w:ascii="Arial" w:hAnsi="Arial" w:cs="Arial"/>
          <w:i/>
          <w:noProof/>
          <w:color w:val="000000" w:themeColor="text1"/>
        </w:rPr>
        <w:t xml:space="preserve">Developmental </w:t>
      </w:r>
      <w:r w:rsidR="002B40F4">
        <w:rPr>
          <w:rFonts w:ascii="Arial" w:hAnsi="Arial" w:cs="Arial"/>
          <w:i/>
          <w:noProof/>
          <w:color w:val="000000" w:themeColor="text1"/>
        </w:rPr>
        <w:t>B</w:t>
      </w:r>
      <w:r w:rsidR="00DF7515" w:rsidRPr="008C1530">
        <w:rPr>
          <w:rFonts w:ascii="Arial" w:hAnsi="Arial" w:cs="Arial"/>
          <w:i/>
          <w:noProof/>
          <w:color w:val="000000" w:themeColor="text1"/>
        </w:rPr>
        <w:t>iology</w:t>
      </w:r>
      <w:r w:rsidR="00DF7515" w:rsidRPr="008C1530">
        <w:rPr>
          <w:rFonts w:ascii="Arial" w:hAnsi="Arial" w:cs="Arial"/>
          <w:noProof/>
          <w:color w:val="000000" w:themeColor="text1"/>
        </w:rPr>
        <w:t xml:space="preserve"> </w:t>
      </w:r>
      <w:r w:rsidR="00DF7515" w:rsidRPr="008C1530">
        <w:rPr>
          <w:rFonts w:ascii="Arial" w:hAnsi="Arial" w:cs="Arial"/>
          <w:b/>
          <w:noProof/>
          <w:color w:val="000000" w:themeColor="text1"/>
        </w:rPr>
        <w:t>30</w:t>
      </w:r>
      <w:r w:rsidR="00DF7515" w:rsidRPr="008C1530">
        <w:rPr>
          <w:rFonts w:ascii="Arial" w:hAnsi="Arial" w:cs="Arial"/>
          <w:noProof/>
          <w:color w:val="000000" w:themeColor="text1"/>
        </w:rPr>
        <w:t>, 217-222 (1973).</w:t>
      </w:r>
      <w:bookmarkEnd w:id="1"/>
    </w:p>
    <w:p w14:paraId="5EFBAD83" w14:textId="2923756E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2" w:name="_ENREF_2"/>
      <w:r w:rsidRPr="008C1530">
        <w:rPr>
          <w:rFonts w:ascii="Arial" w:hAnsi="Arial" w:cs="Arial"/>
          <w:noProof/>
          <w:color w:val="000000" w:themeColor="text1"/>
        </w:rPr>
        <w:t>2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Teillet, M. A., Ziller, C. &amp; Le Douarin, N. M. Quail-chick chimeras. 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Methods in </w:t>
      </w:r>
      <w:r w:rsidR="002B40F4" w:rsidRPr="008C1530">
        <w:rPr>
          <w:rFonts w:ascii="Arial" w:hAnsi="Arial" w:cs="Arial"/>
          <w:i/>
          <w:noProof/>
          <w:color w:val="000000" w:themeColor="text1"/>
        </w:rPr>
        <w:t>Molecular Biol</w:t>
      </w:r>
      <w:r w:rsidRPr="008C1530">
        <w:rPr>
          <w:rFonts w:ascii="Arial" w:hAnsi="Arial" w:cs="Arial"/>
          <w:i/>
          <w:noProof/>
          <w:color w:val="000000" w:themeColor="text1"/>
        </w:rPr>
        <w:t>ogy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461</w:t>
      </w:r>
      <w:r w:rsidRPr="008C1530">
        <w:rPr>
          <w:rFonts w:ascii="Arial" w:hAnsi="Arial" w:cs="Arial"/>
          <w:noProof/>
          <w:color w:val="000000" w:themeColor="text1"/>
        </w:rPr>
        <w:t>, 337-350</w:t>
      </w:r>
      <w:r w:rsidR="00FD1C54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FD1C54" w:rsidRPr="008C1530">
        <w:rPr>
          <w:rFonts w:ascii="Arial" w:hAnsi="Arial" w:cs="Arial"/>
          <w:color w:val="000000" w:themeColor="text1"/>
        </w:rPr>
        <w:t>: 10.1</w:t>
      </w:r>
      <w:r w:rsidR="002B40F4">
        <w:rPr>
          <w:rFonts w:ascii="Arial" w:hAnsi="Arial" w:cs="Arial"/>
          <w:color w:val="000000" w:themeColor="text1"/>
        </w:rPr>
        <w:t>007/978-1-60327-483-8_24</w:t>
      </w:r>
      <w:r w:rsidRPr="008C1530">
        <w:rPr>
          <w:rFonts w:ascii="Arial" w:hAnsi="Arial" w:cs="Arial"/>
          <w:noProof/>
          <w:color w:val="000000" w:themeColor="text1"/>
        </w:rPr>
        <w:t xml:space="preserve"> (2008).</w:t>
      </w:r>
      <w:bookmarkEnd w:id="2"/>
    </w:p>
    <w:p w14:paraId="3EC1C326" w14:textId="5606A0DC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3" w:name="_ENREF_3"/>
      <w:r w:rsidRPr="008C1530">
        <w:rPr>
          <w:rFonts w:ascii="Arial" w:hAnsi="Arial" w:cs="Arial"/>
          <w:noProof/>
          <w:color w:val="000000" w:themeColor="text1"/>
        </w:rPr>
        <w:t>3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Teillet, M. A., Ziller, C. &amp; Le Douarin, N. M. Quail-chick chimeras. 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Methods in </w:t>
      </w:r>
      <w:r w:rsidR="002B40F4" w:rsidRPr="008C1530">
        <w:rPr>
          <w:rFonts w:ascii="Arial" w:hAnsi="Arial" w:cs="Arial"/>
          <w:i/>
          <w:noProof/>
          <w:color w:val="000000" w:themeColor="text1"/>
        </w:rPr>
        <w:t>Molecular Bio</w:t>
      </w:r>
      <w:r w:rsidRPr="008C1530">
        <w:rPr>
          <w:rFonts w:ascii="Arial" w:hAnsi="Arial" w:cs="Arial"/>
          <w:i/>
          <w:noProof/>
          <w:color w:val="000000" w:themeColor="text1"/>
        </w:rPr>
        <w:t>logy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97</w:t>
      </w:r>
      <w:r w:rsidRPr="008C1530">
        <w:rPr>
          <w:rFonts w:ascii="Arial" w:hAnsi="Arial" w:cs="Arial"/>
          <w:noProof/>
          <w:color w:val="000000" w:themeColor="text1"/>
        </w:rPr>
        <w:t>, 305-318</w:t>
      </w:r>
      <w:r w:rsidR="003F4D3E"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noProof/>
          <w:color w:val="000000" w:themeColor="text1"/>
        </w:rPr>
        <w:t>(1999).</w:t>
      </w:r>
      <w:bookmarkEnd w:id="3"/>
    </w:p>
    <w:p w14:paraId="67388B9C" w14:textId="728BE4F3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4" w:name="_ENREF_4"/>
      <w:r w:rsidRPr="008C1530">
        <w:rPr>
          <w:rFonts w:ascii="Arial" w:hAnsi="Arial" w:cs="Arial"/>
          <w:noProof/>
          <w:color w:val="000000" w:themeColor="text1"/>
        </w:rPr>
        <w:t>4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Garcia-Castro, M. &amp; Bronner-Fraser, M. Induction and differentiation of the neural crest. </w:t>
      </w:r>
      <w:r w:rsidRPr="008C1530">
        <w:rPr>
          <w:rFonts w:ascii="Arial" w:hAnsi="Arial" w:cs="Arial"/>
          <w:i/>
          <w:noProof/>
          <w:color w:val="000000" w:themeColor="text1"/>
        </w:rPr>
        <w:t>C</w:t>
      </w:r>
      <w:r w:rsidR="002B40F4" w:rsidRPr="008C1530">
        <w:rPr>
          <w:rFonts w:ascii="Arial" w:hAnsi="Arial" w:cs="Arial"/>
          <w:i/>
          <w:noProof/>
          <w:color w:val="000000" w:themeColor="text1"/>
        </w:rPr>
        <w:t>urrent Opinion In Cell Bi</w:t>
      </w:r>
      <w:r w:rsidRPr="008C1530">
        <w:rPr>
          <w:rFonts w:ascii="Arial" w:hAnsi="Arial" w:cs="Arial"/>
          <w:i/>
          <w:noProof/>
          <w:color w:val="000000" w:themeColor="text1"/>
        </w:rPr>
        <w:t>ology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11</w:t>
      </w:r>
      <w:r w:rsidRPr="008C1530">
        <w:rPr>
          <w:rFonts w:ascii="Arial" w:hAnsi="Arial" w:cs="Arial"/>
          <w:noProof/>
          <w:color w:val="000000" w:themeColor="text1"/>
        </w:rPr>
        <w:t>, 695-698</w:t>
      </w:r>
      <w:r w:rsidR="00FD1C54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FD1C54" w:rsidRPr="008C1530">
        <w:rPr>
          <w:rFonts w:ascii="Arial" w:eastAsia="Arial Unicode MS" w:hAnsi="Arial" w:cs="Arial"/>
          <w:color w:val="000000" w:themeColor="text1"/>
        </w:rPr>
        <w:t>: 10.1016/S0955-0674(99)00038-1</w:t>
      </w:r>
      <w:r w:rsidRPr="008C1530">
        <w:rPr>
          <w:rFonts w:ascii="Arial" w:hAnsi="Arial" w:cs="Arial"/>
          <w:noProof/>
          <w:color w:val="000000" w:themeColor="text1"/>
        </w:rPr>
        <w:t xml:space="preserve"> (1999).</w:t>
      </w:r>
      <w:bookmarkEnd w:id="4"/>
    </w:p>
    <w:p w14:paraId="135105D9" w14:textId="1C993375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5" w:name="_ENREF_5"/>
      <w:r w:rsidRPr="008C1530">
        <w:rPr>
          <w:rFonts w:ascii="Arial" w:hAnsi="Arial" w:cs="Arial"/>
          <w:noProof/>
          <w:color w:val="000000" w:themeColor="text1"/>
        </w:rPr>
        <w:t>5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Bhatt, S., Diaz, R. &amp; Trainor, P. A. Signals and switches in Mammalian neural crest cell differentiation. 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Cold Spring Harbor </w:t>
      </w:r>
      <w:r w:rsidR="002B40F4" w:rsidRPr="008C1530">
        <w:rPr>
          <w:rFonts w:ascii="Arial" w:hAnsi="Arial" w:cs="Arial"/>
          <w:i/>
          <w:noProof/>
          <w:color w:val="000000" w:themeColor="text1"/>
        </w:rPr>
        <w:t>Perspectives In Biolog</w:t>
      </w:r>
      <w:r w:rsidRPr="008C1530">
        <w:rPr>
          <w:rFonts w:ascii="Arial" w:hAnsi="Arial" w:cs="Arial"/>
          <w:i/>
          <w:noProof/>
          <w:color w:val="000000" w:themeColor="text1"/>
        </w:rPr>
        <w:t>y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5</w:t>
      </w:r>
      <w:r w:rsidR="00FD1C54" w:rsidRPr="008C1530">
        <w:rPr>
          <w:rFonts w:ascii="Arial" w:hAnsi="Arial" w:cs="Arial"/>
          <w:b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FD1C54" w:rsidRPr="008C1530">
        <w:rPr>
          <w:rFonts w:ascii="Arial" w:hAnsi="Arial" w:cs="Arial"/>
          <w:color w:val="000000" w:themeColor="text1"/>
        </w:rPr>
        <w:t>: 10.1101/cshperspect.a008326</w:t>
      </w:r>
      <w:r w:rsidRPr="008C1530">
        <w:rPr>
          <w:rFonts w:ascii="Arial" w:hAnsi="Arial" w:cs="Arial"/>
          <w:noProof/>
          <w:color w:val="000000" w:themeColor="text1"/>
        </w:rPr>
        <w:t xml:space="preserve"> (2013).</w:t>
      </w:r>
      <w:bookmarkEnd w:id="5"/>
    </w:p>
    <w:p w14:paraId="65D39C80" w14:textId="77777777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6" w:name="_ENREF_6"/>
      <w:r w:rsidRPr="008C1530">
        <w:rPr>
          <w:rFonts w:ascii="Arial" w:hAnsi="Arial" w:cs="Arial"/>
          <w:noProof/>
          <w:color w:val="000000" w:themeColor="text1"/>
        </w:rPr>
        <w:t>6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Burns, A. J. &amp; Douarin, N. M. The sacral neural crest contributes neurons and glia to the post-umbilical gut: spatiotemporal analysis of the development of the enteric nervous system. </w:t>
      </w:r>
      <w:r w:rsidRPr="008C1530">
        <w:rPr>
          <w:rFonts w:ascii="Arial" w:hAnsi="Arial" w:cs="Arial"/>
          <w:i/>
          <w:noProof/>
          <w:color w:val="000000" w:themeColor="text1"/>
        </w:rPr>
        <w:t>Development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125</w:t>
      </w:r>
      <w:r w:rsidRPr="008C1530">
        <w:rPr>
          <w:rFonts w:ascii="Arial" w:hAnsi="Arial" w:cs="Arial"/>
          <w:noProof/>
          <w:color w:val="000000" w:themeColor="text1"/>
        </w:rPr>
        <w:t>, 4335-4347 (1998).</w:t>
      </w:r>
      <w:bookmarkEnd w:id="6"/>
    </w:p>
    <w:p w14:paraId="5B724306" w14:textId="0175C5BC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7" w:name="_ENREF_7"/>
      <w:r w:rsidRPr="008C1530">
        <w:rPr>
          <w:rFonts w:ascii="Arial" w:hAnsi="Arial" w:cs="Arial"/>
          <w:noProof/>
          <w:color w:val="000000" w:themeColor="text1"/>
        </w:rPr>
        <w:t>7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Burns, A. J. &amp; Le Douarin, N. M. Enteric nervous system development: analysis of the selective developmental potentialities of vagal and sacral neural crest cells using quail-chick chimeras. 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The Anatomical </w:t>
      </w:r>
      <w:r w:rsidR="002B40F4">
        <w:rPr>
          <w:rFonts w:ascii="Arial" w:hAnsi="Arial" w:cs="Arial"/>
          <w:i/>
          <w:noProof/>
          <w:color w:val="000000" w:themeColor="text1"/>
        </w:rPr>
        <w:t>R</w:t>
      </w:r>
      <w:r w:rsidRPr="008C1530">
        <w:rPr>
          <w:rFonts w:ascii="Arial" w:hAnsi="Arial" w:cs="Arial"/>
          <w:i/>
          <w:noProof/>
          <w:color w:val="000000" w:themeColor="text1"/>
        </w:rPr>
        <w:t>ecord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262</w:t>
      </w:r>
      <w:r w:rsidRPr="008C1530">
        <w:rPr>
          <w:rFonts w:ascii="Arial" w:hAnsi="Arial" w:cs="Arial"/>
          <w:noProof/>
          <w:color w:val="000000" w:themeColor="text1"/>
        </w:rPr>
        <w:t>, 16-28</w:t>
      </w:r>
      <w:r w:rsidR="00FD1C54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FD1C54" w:rsidRPr="008C1530">
        <w:rPr>
          <w:rFonts w:ascii="Arial" w:hAnsi="Arial" w:cs="Arial"/>
          <w:color w:val="000000" w:themeColor="text1"/>
        </w:rPr>
        <w:t>: 10.1002/1097-</w:t>
      </w:r>
      <w:r w:rsidR="00FD1C54" w:rsidRPr="008C1530">
        <w:rPr>
          <w:rFonts w:ascii="Arial" w:hAnsi="Arial" w:cs="Arial"/>
          <w:color w:val="000000" w:themeColor="text1"/>
        </w:rPr>
        <w:lastRenderedPageBreak/>
        <w:t>0185(20010101)262</w:t>
      </w:r>
      <w:r w:rsidRPr="008C1530">
        <w:rPr>
          <w:rFonts w:ascii="Arial" w:hAnsi="Arial" w:cs="Arial"/>
          <w:noProof/>
          <w:color w:val="000000" w:themeColor="text1"/>
        </w:rPr>
        <w:t xml:space="preserve"> (2001).</w:t>
      </w:r>
      <w:bookmarkEnd w:id="7"/>
    </w:p>
    <w:p w14:paraId="06F94652" w14:textId="77777777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8" w:name="_ENREF_8"/>
      <w:r w:rsidRPr="008C1530">
        <w:rPr>
          <w:rFonts w:ascii="Arial" w:hAnsi="Arial" w:cs="Arial"/>
          <w:noProof/>
          <w:color w:val="000000" w:themeColor="text1"/>
        </w:rPr>
        <w:t>8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Burns, A. J., Delalande, J. M. &amp; Le Douarin, N. M. In ovo transplantation of enteric nervous system precursors from vagal to sacral neural crest results in extensive hindgut colonisation. </w:t>
      </w:r>
      <w:r w:rsidRPr="008C1530">
        <w:rPr>
          <w:rFonts w:ascii="Arial" w:hAnsi="Arial" w:cs="Arial"/>
          <w:i/>
          <w:noProof/>
          <w:color w:val="000000" w:themeColor="text1"/>
        </w:rPr>
        <w:t>Development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129</w:t>
      </w:r>
      <w:r w:rsidRPr="008C1530">
        <w:rPr>
          <w:rFonts w:ascii="Arial" w:hAnsi="Arial" w:cs="Arial"/>
          <w:noProof/>
          <w:color w:val="000000" w:themeColor="text1"/>
        </w:rPr>
        <w:t>, 2785-2796 (2002).</w:t>
      </w:r>
      <w:bookmarkEnd w:id="8"/>
    </w:p>
    <w:p w14:paraId="7679A7CB" w14:textId="5D364E46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9" w:name="_ENREF_9"/>
      <w:r w:rsidRPr="008C1530">
        <w:rPr>
          <w:rFonts w:ascii="Arial" w:hAnsi="Arial" w:cs="Arial"/>
          <w:noProof/>
          <w:color w:val="000000" w:themeColor="text1"/>
        </w:rPr>
        <w:t>9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Burns, A. J., Champeval, D. &amp; Le Douarin, N. M. Sacral neural crest cells colonise aganglionic hindgut in vivo but fail to compensate for lack of enteric ganglia. 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Developmental </w:t>
      </w:r>
      <w:r w:rsidR="002B40F4">
        <w:rPr>
          <w:rFonts w:ascii="Arial" w:hAnsi="Arial" w:cs="Arial"/>
          <w:i/>
          <w:noProof/>
          <w:color w:val="000000" w:themeColor="text1"/>
        </w:rPr>
        <w:t>B</w:t>
      </w:r>
      <w:r w:rsidRPr="008C1530">
        <w:rPr>
          <w:rFonts w:ascii="Arial" w:hAnsi="Arial" w:cs="Arial"/>
          <w:i/>
          <w:noProof/>
          <w:color w:val="000000" w:themeColor="text1"/>
        </w:rPr>
        <w:t>iology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219</w:t>
      </w:r>
      <w:r w:rsidRPr="008C1530">
        <w:rPr>
          <w:rFonts w:ascii="Arial" w:hAnsi="Arial" w:cs="Arial"/>
          <w:noProof/>
          <w:color w:val="000000" w:themeColor="text1"/>
        </w:rPr>
        <w:t>, 30-43</w:t>
      </w:r>
      <w:r w:rsidR="0051353B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51353B" w:rsidRPr="008C1530">
        <w:rPr>
          <w:rFonts w:ascii="Arial" w:eastAsia="Arial Unicode MS" w:hAnsi="Arial" w:cs="Arial"/>
          <w:color w:val="000000" w:themeColor="text1"/>
        </w:rPr>
        <w:t>: 10.1006/dbio.1999.9592</w:t>
      </w:r>
      <w:r w:rsidRPr="008C1530">
        <w:rPr>
          <w:rFonts w:ascii="Arial" w:hAnsi="Arial" w:cs="Arial"/>
          <w:noProof/>
          <w:color w:val="000000" w:themeColor="text1"/>
        </w:rPr>
        <w:t xml:space="preserve"> (2000).</w:t>
      </w:r>
      <w:bookmarkEnd w:id="9"/>
    </w:p>
    <w:p w14:paraId="6EEB0405" w14:textId="32799ACA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10" w:name="_ENREF_10"/>
      <w:r w:rsidRPr="008C1530">
        <w:rPr>
          <w:rFonts w:ascii="Arial" w:hAnsi="Arial" w:cs="Arial"/>
          <w:noProof/>
          <w:color w:val="000000" w:themeColor="text1"/>
        </w:rPr>
        <w:t>10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Wang, X., Chan, A. K., Sham, M. H., Burns, A. J. &amp; Chan, W. Y. Analysis of the sacral neural crest cell contribution to the hindgut enteric nervous system in the mouse embryo. </w:t>
      </w:r>
      <w:r w:rsidRPr="008C1530">
        <w:rPr>
          <w:rFonts w:ascii="Arial" w:hAnsi="Arial" w:cs="Arial"/>
          <w:i/>
          <w:noProof/>
          <w:color w:val="000000" w:themeColor="text1"/>
        </w:rPr>
        <w:t>Gastroenterology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141</w:t>
      </w:r>
      <w:r w:rsidRPr="008C1530">
        <w:rPr>
          <w:rFonts w:ascii="Arial" w:hAnsi="Arial" w:cs="Arial"/>
          <w:noProof/>
          <w:color w:val="000000" w:themeColor="text1"/>
        </w:rPr>
        <w:t>, 992-1002 e1001-1006</w:t>
      </w:r>
      <w:r w:rsidR="0051353B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51353B" w:rsidRPr="008C1530">
        <w:rPr>
          <w:rFonts w:ascii="Arial" w:eastAsia="Arial Unicode MS" w:hAnsi="Arial" w:cs="Arial"/>
          <w:color w:val="000000" w:themeColor="text1"/>
        </w:rPr>
        <w:t>: 10.1053/j.gastro.2011.06.002</w:t>
      </w:r>
      <w:r w:rsidRPr="008C1530">
        <w:rPr>
          <w:rFonts w:ascii="Arial" w:hAnsi="Arial" w:cs="Arial"/>
          <w:noProof/>
          <w:color w:val="000000" w:themeColor="text1"/>
        </w:rPr>
        <w:t xml:space="preserve"> (2011).</w:t>
      </w:r>
      <w:bookmarkEnd w:id="10"/>
    </w:p>
    <w:p w14:paraId="11C80AB1" w14:textId="4B6CFBDE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11" w:name="_ENREF_11"/>
      <w:r w:rsidRPr="008C1530">
        <w:rPr>
          <w:rFonts w:ascii="Arial" w:hAnsi="Arial" w:cs="Arial"/>
          <w:noProof/>
          <w:color w:val="000000" w:themeColor="text1"/>
        </w:rPr>
        <w:t>11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Goldstein, A. M., Hofstra, R. M. &amp; Burns, A. J. Building a brain in the gut: development of the enteric nervous system. 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Clinical </w:t>
      </w:r>
      <w:r w:rsidR="002B40F4">
        <w:rPr>
          <w:rFonts w:ascii="Arial" w:hAnsi="Arial" w:cs="Arial"/>
          <w:i/>
          <w:noProof/>
          <w:color w:val="000000" w:themeColor="text1"/>
        </w:rPr>
        <w:t>G</w:t>
      </w:r>
      <w:r w:rsidRPr="008C1530">
        <w:rPr>
          <w:rFonts w:ascii="Arial" w:hAnsi="Arial" w:cs="Arial"/>
          <w:i/>
          <w:noProof/>
          <w:color w:val="000000" w:themeColor="text1"/>
        </w:rPr>
        <w:t>enetics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83</w:t>
      </w:r>
      <w:r w:rsidRPr="008C1530">
        <w:rPr>
          <w:rFonts w:ascii="Arial" w:hAnsi="Arial" w:cs="Arial"/>
          <w:noProof/>
          <w:color w:val="000000" w:themeColor="text1"/>
        </w:rPr>
        <w:t>, 307-316</w:t>
      </w:r>
      <w:r w:rsidR="0051353B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51353B" w:rsidRPr="008C1530">
        <w:rPr>
          <w:rFonts w:ascii="Arial" w:hAnsi="Arial" w:cs="Arial"/>
          <w:color w:val="000000" w:themeColor="text1"/>
        </w:rPr>
        <w:t>: 10.1111/cge.12054</w:t>
      </w:r>
      <w:r w:rsidRPr="008C1530">
        <w:rPr>
          <w:rFonts w:ascii="Arial" w:hAnsi="Arial" w:cs="Arial"/>
          <w:noProof/>
          <w:color w:val="000000" w:themeColor="text1"/>
        </w:rPr>
        <w:t xml:space="preserve"> (2013).</w:t>
      </w:r>
      <w:bookmarkEnd w:id="11"/>
    </w:p>
    <w:p w14:paraId="44B1B342" w14:textId="06B45F10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12" w:name="_ENREF_12"/>
      <w:r w:rsidRPr="008C1530">
        <w:rPr>
          <w:rFonts w:ascii="Arial" w:hAnsi="Arial" w:cs="Arial"/>
          <w:noProof/>
          <w:color w:val="000000" w:themeColor="text1"/>
        </w:rPr>
        <w:t>12</w:t>
      </w:r>
      <w:r w:rsidRPr="008C1530">
        <w:rPr>
          <w:rFonts w:ascii="Arial" w:hAnsi="Arial" w:cs="Arial"/>
          <w:noProof/>
          <w:color w:val="000000" w:themeColor="text1"/>
        </w:rPr>
        <w:tab/>
        <w:t>Delalande, J. M.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 et al.</w:t>
      </w:r>
      <w:r w:rsidRPr="008C1530">
        <w:rPr>
          <w:rFonts w:ascii="Arial" w:hAnsi="Arial" w:cs="Arial"/>
          <w:noProof/>
          <w:color w:val="000000" w:themeColor="text1"/>
        </w:rPr>
        <w:t xml:space="preserve"> Vascularisation is not necessary for gut colonisation by enteric neural crest cells. </w:t>
      </w:r>
      <w:r w:rsidR="00855679" w:rsidRPr="008C1530">
        <w:rPr>
          <w:rFonts w:ascii="Arial" w:hAnsi="Arial" w:cs="Arial"/>
          <w:i/>
          <w:noProof/>
          <w:color w:val="000000" w:themeColor="text1"/>
        </w:rPr>
        <w:t xml:space="preserve">Developmental </w:t>
      </w:r>
      <w:r w:rsidR="00855679">
        <w:rPr>
          <w:rFonts w:ascii="Arial" w:hAnsi="Arial" w:cs="Arial"/>
          <w:i/>
          <w:noProof/>
          <w:color w:val="000000" w:themeColor="text1"/>
        </w:rPr>
        <w:t>B</w:t>
      </w:r>
      <w:r w:rsidR="00855679" w:rsidRPr="008C1530">
        <w:rPr>
          <w:rFonts w:ascii="Arial" w:hAnsi="Arial" w:cs="Arial"/>
          <w:i/>
          <w:noProof/>
          <w:color w:val="000000" w:themeColor="text1"/>
        </w:rPr>
        <w:t>iology</w:t>
      </w:r>
      <w:r w:rsidR="00855679"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385</w:t>
      </w:r>
      <w:r w:rsidRPr="008C1530">
        <w:rPr>
          <w:rFonts w:ascii="Arial" w:hAnsi="Arial" w:cs="Arial"/>
          <w:noProof/>
          <w:color w:val="000000" w:themeColor="text1"/>
        </w:rPr>
        <w:t>, 220-229</w:t>
      </w:r>
      <w:r w:rsidR="0051353B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51353B" w:rsidRPr="008C1530">
        <w:rPr>
          <w:rFonts w:ascii="Arial" w:hAnsi="Arial" w:cs="Arial"/>
          <w:color w:val="000000" w:themeColor="text1"/>
        </w:rPr>
        <w:t>: 10.1016/j.ydbio.2013.11.007</w:t>
      </w:r>
      <w:r w:rsidRPr="008C1530">
        <w:rPr>
          <w:rFonts w:ascii="Arial" w:hAnsi="Arial" w:cs="Arial"/>
          <w:noProof/>
          <w:color w:val="000000" w:themeColor="text1"/>
        </w:rPr>
        <w:t xml:space="preserve"> (2014).</w:t>
      </w:r>
      <w:bookmarkEnd w:id="12"/>
    </w:p>
    <w:p w14:paraId="7F96BE31" w14:textId="1A54C43E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13" w:name="_ENREF_13"/>
      <w:r w:rsidRPr="008C1530">
        <w:rPr>
          <w:rFonts w:ascii="Arial" w:hAnsi="Arial" w:cs="Arial"/>
          <w:noProof/>
          <w:color w:val="000000" w:themeColor="text1"/>
        </w:rPr>
        <w:t>13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Anderson, R. B., Stewart, A. L. &amp; Young, H. M. Phenotypes of neural-crest-derived cells in vagal and sacral pathways. </w:t>
      </w:r>
      <w:r w:rsidRPr="008C1530">
        <w:rPr>
          <w:rFonts w:ascii="Arial" w:hAnsi="Arial" w:cs="Arial"/>
          <w:i/>
          <w:noProof/>
          <w:color w:val="000000" w:themeColor="text1"/>
        </w:rPr>
        <w:t>Ce</w:t>
      </w:r>
      <w:r w:rsidR="002B40F4" w:rsidRPr="008C1530">
        <w:rPr>
          <w:rFonts w:ascii="Arial" w:hAnsi="Arial" w:cs="Arial"/>
          <w:i/>
          <w:noProof/>
          <w:color w:val="000000" w:themeColor="text1"/>
        </w:rPr>
        <w:t>ll And Tissue Rese</w:t>
      </w:r>
      <w:r w:rsidRPr="008C1530">
        <w:rPr>
          <w:rFonts w:ascii="Arial" w:hAnsi="Arial" w:cs="Arial"/>
          <w:i/>
          <w:noProof/>
          <w:color w:val="000000" w:themeColor="text1"/>
        </w:rPr>
        <w:t>arch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323</w:t>
      </w:r>
      <w:r w:rsidRPr="008C1530">
        <w:rPr>
          <w:rFonts w:ascii="Arial" w:hAnsi="Arial" w:cs="Arial"/>
          <w:noProof/>
          <w:color w:val="000000" w:themeColor="text1"/>
        </w:rPr>
        <w:t>, 11-25</w:t>
      </w:r>
      <w:r w:rsidR="0051353B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51353B" w:rsidRPr="008C1530">
        <w:rPr>
          <w:rFonts w:ascii="Arial" w:hAnsi="Arial" w:cs="Arial"/>
          <w:noProof/>
          <w:color w:val="000000" w:themeColor="text1"/>
        </w:rPr>
        <w:t xml:space="preserve">: </w:t>
      </w:r>
      <w:r w:rsidR="0051353B" w:rsidRPr="008C1530">
        <w:rPr>
          <w:rFonts w:ascii="Arial" w:hAnsi="Arial" w:cs="Arial"/>
          <w:color w:val="000000" w:themeColor="text1"/>
        </w:rPr>
        <w:t>10.1007/s00441-005-0047-6</w:t>
      </w:r>
      <w:r w:rsidRPr="008C1530">
        <w:rPr>
          <w:rFonts w:ascii="Arial" w:hAnsi="Arial" w:cs="Arial"/>
          <w:noProof/>
          <w:color w:val="000000" w:themeColor="text1"/>
        </w:rPr>
        <w:t xml:space="preserve"> (2006).</w:t>
      </w:r>
      <w:bookmarkEnd w:id="13"/>
    </w:p>
    <w:p w14:paraId="7D197644" w14:textId="0110C561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14" w:name="_ENREF_14"/>
      <w:r w:rsidRPr="008C1530">
        <w:rPr>
          <w:rFonts w:ascii="Arial" w:hAnsi="Arial" w:cs="Arial"/>
          <w:noProof/>
          <w:color w:val="000000" w:themeColor="text1"/>
        </w:rPr>
        <w:t>14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Takase, Y., Tadokoro, R. &amp; Takahashi, Y. Low cost labeling with highlighter ink efficiently visualizes developing blood vessels in avian and mouse embryos. </w:t>
      </w:r>
      <w:r w:rsidRPr="008C1530">
        <w:rPr>
          <w:rFonts w:ascii="Arial" w:hAnsi="Arial" w:cs="Arial"/>
          <w:i/>
          <w:noProof/>
          <w:color w:val="000000" w:themeColor="text1"/>
        </w:rPr>
        <w:t>Development, Growth &amp; Differentiation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55</w:t>
      </w:r>
      <w:r w:rsidRPr="008C1530">
        <w:rPr>
          <w:rFonts w:ascii="Arial" w:hAnsi="Arial" w:cs="Arial"/>
          <w:noProof/>
          <w:color w:val="000000" w:themeColor="text1"/>
        </w:rPr>
        <w:t>, 792-801</w:t>
      </w:r>
      <w:r w:rsidR="0051353B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51353B" w:rsidRPr="008C1530">
        <w:rPr>
          <w:rFonts w:ascii="Arial" w:hAnsi="Arial" w:cs="Arial"/>
          <w:color w:val="000000" w:themeColor="text1"/>
        </w:rPr>
        <w:t>: 10.1111/dgd.12106</w:t>
      </w:r>
      <w:r w:rsidRPr="008C1530">
        <w:rPr>
          <w:rFonts w:ascii="Arial" w:hAnsi="Arial" w:cs="Arial"/>
          <w:noProof/>
          <w:color w:val="000000" w:themeColor="text1"/>
        </w:rPr>
        <w:t xml:space="preserve"> (2013).</w:t>
      </w:r>
      <w:bookmarkEnd w:id="14"/>
    </w:p>
    <w:p w14:paraId="3195589F" w14:textId="6BD86118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15" w:name="_ENREF_15"/>
      <w:r w:rsidRPr="008C1530">
        <w:rPr>
          <w:rFonts w:ascii="Arial" w:hAnsi="Arial" w:cs="Arial"/>
          <w:noProof/>
          <w:color w:val="000000" w:themeColor="text1"/>
        </w:rPr>
        <w:t>15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Bates, D., Taylor, G. I. &amp; Newgreen, D. F. The pattern of neurovascular development in the forelimb of the quail embryo. 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Developmental </w:t>
      </w:r>
      <w:r w:rsidR="002B40F4">
        <w:rPr>
          <w:rFonts w:ascii="Arial" w:hAnsi="Arial" w:cs="Arial"/>
          <w:i/>
          <w:noProof/>
          <w:color w:val="000000" w:themeColor="text1"/>
        </w:rPr>
        <w:t>B</w:t>
      </w:r>
      <w:r w:rsidRPr="008C1530">
        <w:rPr>
          <w:rFonts w:ascii="Arial" w:hAnsi="Arial" w:cs="Arial"/>
          <w:i/>
          <w:noProof/>
          <w:color w:val="000000" w:themeColor="text1"/>
        </w:rPr>
        <w:t>iology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249</w:t>
      </w:r>
      <w:r w:rsidRPr="008C1530">
        <w:rPr>
          <w:rFonts w:ascii="Arial" w:hAnsi="Arial" w:cs="Arial"/>
          <w:noProof/>
          <w:color w:val="000000" w:themeColor="text1"/>
        </w:rPr>
        <w:t>, 300-320</w:t>
      </w:r>
      <w:r w:rsidR="0051353B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51353B" w:rsidRPr="008C1530">
        <w:rPr>
          <w:rFonts w:ascii="Arial" w:hAnsi="Arial" w:cs="Arial"/>
          <w:noProof/>
          <w:color w:val="000000" w:themeColor="text1"/>
        </w:rPr>
        <w:t xml:space="preserve">: </w:t>
      </w:r>
      <w:r w:rsidR="0051353B" w:rsidRPr="008C1530">
        <w:rPr>
          <w:rFonts w:ascii="Arial" w:eastAsia="Arial Unicode MS" w:hAnsi="Arial" w:cs="Arial"/>
          <w:color w:val="000000" w:themeColor="text1"/>
        </w:rPr>
        <w:t>10.1006/dbio.2002.0771</w:t>
      </w:r>
      <w:r w:rsidRPr="008C1530">
        <w:rPr>
          <w:rFonts w:ascii="Arial" w:hAnsi="Arial" w:cs="Arial"/>
          <w:noProof/>
          <w:color w:val="000000" w:themeColor="text1"/>
        </w:rPr>
        <w:t xml:space="preserve"> (2002).</w:t>
      </w:r>
      <w:bookmarkEnd w:id="15"/>
    </w:p>
    <w:p w14:paraId="3DD71656" w14:textId="0B151BBB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16" w:name="_ENREF_16"/>
      <w:r w:rsidRPr="008C1530">
        <w:rPr>
          <w:rFonts w:ascii="Arial" w:hAnsi="Arial" w:cs="Arial"/>
          <w:noProof/>
          <w:color w:val="000000" w:themeColor="text1"/>
        </w:rPr>
        <w:t>16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Mayes, P., Dicker, D., Liu, Y. &amp; El-Deiry, W. Noninvasive vascular imaging in fluorescent tumors using multispectral unmixing. </w:t>
      </w:r>
      <w:r w:rsidRPr="008C1530">
        <w:rPr>
          <w:rFonts w:ascii="Arial" w:hAnsi="Arial" w:cs="Arial"/>
          <w:i/>
          <w:noProof/>
          <w:color w:val="000000" w:themeColor="text1"/>
        </w:rPr>
        <w:t>BioTechniques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45</w:t>
      </w:r>
      <w:r w:rsidRPr="008C1530">
        <w:rPr>
          <w:rFonts w:ascii="Arial" w:hAnsi="Arial" w:cs="Arial"/>
          <w:noProof/>
          <w:color w:val="000000" w:themeColor="text1"/>
        </w:rPr>
        <w:t>, 459-460, 461-454</w:t>
      </w:r>
      <w:r w:rsidR="0051353B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51353B" w:rsidRPr="008C1530">
        <w:rPr>
          <w:rFonts w:ascii="Arial" w:hAnsi="Arial" w:cs="Arial"/>
          <w:color w:val="000000" w:themeColor="text1"/>
        </w:rPr>
        <w:t>: 10.2144/000112946</w:t>
      </w:r>
      <w:r w:rsidRPr="008C1530">
        <w:rPr>
          <w:rFonts w:ascii="Arial" w:hAnsi="Arial" w:cs="Arial"/>
          <w:noProof/>
          <w:color w:val="000000" w:themeColor="text1"/>
        </w:rPr>
        <w:t xml:space="preserve"> (2008).</w:t>
      </w:r>
      <w:bookmarkEnd w:id="16"/>
    </w:p>
    <w:p w14:paraId="0881C736" w14:textId="2E254D98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17" w:name="_ENREF_17"/>
      <w:r w:rsidRPr="008C1530">
        <w:rPr>
          <w:rFonts w:ascii="Arial" w:hAnsi="Arial" w:cs="Arial"/>
          <w:noProof/>
          <w:color w:val="000000" w:themeColor="text1"/>
        </w:rPr>
        <w:t>17</w:t>
      </w:r>
      <w:r w:rsidRPr="008C1530">
        <w:rPr>
          <w:rFonts w:ascii="Arial" w:hAnsi="Arial" w:cs="Arial"/>
          <w:noProof/>
          <w:color w:val="000000" w:themeColor="text1"/>
        </w:rPr>
        <w:tab/>
        <w:t>Li, Y.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 et al.</w:t>
      </w:r>
      <w:r w:rsidRPr="008C1530">
        <w:rPr>
          <w:rFonts w:ascii="Arial" w:hAnsi="Arial" w:cs="Arial"/>
          <w:noProof/>
          <w:color w:val="000000" w:themeColor="text1"/>
        </w:rPr>
        <w:t xml:space="preserve"> Direct labeling and visualization of blood vessels with lipophilic carbocyanine dye DiI. 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Nature </w:t>
      </w:r>
      <w:r w:rsidR="002B40F4">
        <w:rPr>
          <w:rFonts w:ascii="Arial" w:hAnsi="Arial" w:cs="Arial"/>
          <w:i/>
          <w:noProof/>
          <w:color w:val="000000" w:themeColor="text1"/>
        </w:rPr>
        <w:t>P</w:t>
      </w:r>
      <w:r w:rsidRPr="008C1530">
        <w:rPr>
          <w:rFonts w:ascii="Arial" w:hAnsi="Arial" w:cs="Arial"/>
          <w:i/>
          <w:noProof/>
          <w:color w:val="000000" w:themeColor="text1"/>
        </w:rPr>
        <w:t>rotocols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3</w:t>
      </w:r>
      <w:r w:rsidRPr="008C1530">
        <w:rPr>
          <w:rFonts w:ascii="Arial" w:hAnsi="Arial" w:cs="Arial"/>
          <w:noProof/>
          <w:color w:val="000000" w:themeColor="text1"/>
        </w:rPr>
        <w:t>, 1703-1708</w:t>
      </w:r>
      <w:r w:rsidR="0051353B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51353B" w:rsidRPr="008C1530">
        <w:rPr>
          <w:rFonts w:ascii="Arial" w:hAnsi="Arial" w:cs="Arial"/>
          <w:color w:val="000000" w:themeColor="text1"/>
        </w:rPr>
        <w:t>: 10.1038/nprot.2008.172</w:t>
      </w:r>
      <w:r w:rsidRPr="008C1530">
        <w:rPr>
          <w:rFonts w:ascii="Arial" w:hAnsi="Arial" w:cs="Arial"/>
          <w:noProof/>
          <w:color w:val="000000" w:themeColor="text1"/>
        </w:rPr>
        <w:t xml:space="preserve"> (2008).</w:t>
      </w:r>
      <w:bookmarkEnd w:id="17"/>
    </w:p>
    <w:p w14:paraId="28B3044D" w14:textId="7634A3B5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18" w:name="_ENREF_18"/>
      <w:r w:rsidRPr="008C1530">
        <w:rPr>
          <w:rFonts w:ascii="Arial" w:hAnsi="Arial" w:cs="Arial"/>
          <w:noProof/>
          <w:color w:val="000000" w:themeColor="text1"/>
        </w:rPr>
        <w:t>18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Eichmann, A. &amp; Thomas, J. L. Molecular parallels between neural and vascular development. </w:t>
      </w:r>
      <w:r w:rsidRPr="008C1530">
        <w:rPr>
          <w:rFonts w:ascii="Arial" w:hAnsi="Arial" w:cs="Arial"/>
          <w:i/>
          <w:noProof/>
          <w:color w:val="000000" w:themeColor="text1"/>
        </w:rPr>
        <w:t>Cold Spring Harb</w:t>
      </w:r>
      <w:r w:rsidR="002B40F4" w:rsidRPr="008C1530">
        <w:rPr>
          <w:rFonts w:ascii="Arial" w:hAnsi="Arial" w:cs="Arial"/>
          <w:i/>
          <w:noProof/>
          <w:color w:val="000000" w:themeColor="text1"/>
        </w:rPr>
        <w:t>or Perspectives In Med</w:t>
      </w:r>
      <w:r w:rsidRPr="008C1530">
        <w:rPr>
          <w:rFonts w:ascii="Arial" w:hAnsi="Arial" w:cs="Arial"/>
          <w:i/>
          <w:noProof/>
          <w:color w:val="000000" w:themeColor="text1"/>
        </w:rPr>
        <w:t>icine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3</w:t>
      </w:r>
      <w:r w:rsidRPr="008C1530">
        <w:rPr>
          <w:rFonts w:ascii="Arial" w:hAnsi="Arial" w:cs="Arial"/>
          <w:noProof/>
          <w:color w:val="000000" w:themeColor="text1"/>
        </w:rPr>
        <w:t>, a006551</w:t>
      </w:r>
      <w:r w:rsidR="0051353B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51353B" w:rsidRPr="008C1530">
        <w:rPr>
          <w:rFonts w:ascii="Arial" w:hAnsi="Arial" w:cs="Arial"/>
          <w:color w:val="000000" w:themeColor="text1"/>
        </w:rPr>
        <w:t>: 10.1101/cshperspect.a006551</w:t>
      </w:r>
      <w:r w:rsidRPr="008C1530">
        <w:rPr>
          <w:rFonts w:ascii="Arial" w:hAnsi="Arial" w:cs="Arial"/>
          <w:noProof/>
          <w:color w:val="000000" w:themeColor="text1"/>
        </w:rPr>
        <w:t xml:space="preserve"> (2013).</w:t>
      </w:r>
      <w:bookmarkEnd w:id="18"/>
    </w:p>
    <w:p w14:paraId="20929406" w14:textId="73E1F53C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19" w:name="_ENREF_19"/>
      <w:r w:rsidRPr="008C1530">
        <w:rPr>
          <w:rFonts w:ascii="Arial" w:hAnsi="Arial" w:cs="Arial"/>
          <w:noProof/>
          <w:color w:val="000000" w:themeColor="text1"/>
        </w:rPr>
        <w:t>19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Weinstein, B. M. Vessels and nerves: marching to the same tune. </w:t>
      </w:r>
      <w:r w:rsidRPr="008C1530">
        <w:rPr>
          <w:rFonts w:ascii="Arial" w:hAnsi="Arial" w:cs="Arial"/>
          <w:i/>
          <w:noProof/>
          <w:color w:val="000000" w:themeColor="text1"/>
        </w:rPr>
        <w:t>Cell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120</w:t>
      </w:r>
      <w:r w:rsidRPr="008C1530">
        <w:rPr>
          <w:rFonts w:ascii="Arial" w:hAnsi="Arial" w:cs="Arial"/>
          <w:noProof/>
          <w:color w:val="000000" w:themeColor="text1"/>
        </w:rPr>
        <w:t>, 299-302</w:t>
      </w:r>
      <w:r w:rsidR="0051353B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51353B" w:rsidRPr="008C1530">
        <w:rPr>
          <w:rFonts w:ascii="Arial" w:eastAsia="Arial Unicode MS" w:hAnsi="Arial" w:cs="Arial"/>
          <w:color w:val="000000" w:themeColor="text1"/>
        </w:rPr>
        <w:t>: 10.1016/j.cell.2005.01.010</w:t>
      </w:r>
      <w:r w:rsidRPr="008C1530">
        <w:rPr>
          <w:rFonts w:ascii="Arial" w:hAnsi="Arial" w:cs="Arial"/>
          <w:noProof/>
          <w:color w:val="000000" w:themeColor="text1"/>
        </w:rPr>
        <w:t xml:space="preserve"> (2005).</w:t>
      </w:r>
      <w:bookmarkEnd w:id="19"/>
    </w:p>
    <w:p w14:paraId="29BC6C7D" w14:textId="49B1712A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20" w:name="_ENREF_20"/>
      <w:r w:rsidRPr="008C1530">
        <w:rPr>
          <w:rFonts w:ascii="Arial" w:hAnsi="Arial" w:cs="Arial"/>
          <w:noProof/>
          <w:color w:val="000000" w:themeColor="text1"/>
        </w:rPr>
        <w:t>20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Carmeliet, P. &amp; Tessier-Lavigne, M. Common mechanisms of nerve and blood vessel wiring. </w:t>
      </w:r>
      <w:r w:rsidRPr="008C1530">
        <w:rPr>
          <w:rFonts w:ascii="Arial" w:hAnsi="Arial" w:cs="Arial"/>
          <w:i/>
          <w:noProof/>
          <w:color w:val="000000" w:themeColor="text1"/>
        </w:rPr>
        <w:t>Nature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436</w:t>
      </w:r>
      <w:r w:rsidRPr="008C1530">
        <w:rPr>
          <w:rFonts w:ascii="Arial" w:hAnsi="Arial" w:cs="Arial"/>
          <w:noProof/>
          <w:color w:val="000000" w:themeColor="text1"/>
        </w:rPr>
        <w:t>, 193-200 (2005).</w:t>
      </w:r>
      <w:bookmarkEnd w:id="20"/>
    </w:p>
    <w:p w14:paraId="67653C33" w14:textId="0CA66CFE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21" w:name="_ENREF_21"/>
      <w:r w:rsidRPr="008C1530">
        <w:rPr>
          <w:rFonts w:ascii="Arial" w:hAnsi="Arial" w:cs="Arial"/>
          <w:noProof/>
          <w:color w:val="000000" w:themeColor="text1"/>
        </w:rPr>
        <w:t>21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Hamburger, V. &amp; Hamilton, H. L. A series of normal stages in the development of the chick embryo. </w:t>
      </w:r>
      <w:r w:rsidRPr="008C1530">
        <w:rPr>
          <w:rFonts w:ascii="Arial" w:hAnsi="Arial" w:cs="Arial"/>
          <w:i/>
          <w:noProof/>
          <w:color w:val="000000" w:themeColor="text1"/>
        </w:rPr>
        <w:t>Journal of</w:t>
      </w:r>
      <w:r w:rsidR="002B40F4" w:rsidRPr="008C1530">
        <w:rPr>
          <w:rFonts w:ascii="Arial" w:hAnsi="Arial" w:cs="Arial"/>
          <w:i/>
          <w:noProof/>
          <w:color w:val="000000" w:themeColor="text1"/>
        </w:rPr>
        <w:t xml:space="preserve"> Morp</w:t>
      </w:r>
      <w:r w:rsidRPr="008C1530">
        <w:rPr>
          <w:rFonts w:ascii="Arial" w:hAnsi="Arial" w:cs="Arial"/>
          <w:i/>
          <w:noProof/>
          <w:color w:val="000000" w:themeColor="text1"/>
        </w:rPr>
        <w:t>hology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88</w:t>
      </w:r>
      <w:r w:rsidRPr="008C1530">
        <w:rPr>
          <w:rFonts w:ascii="Arial" w:hAnsi="Arial" w:cs="Arial"/>
          <w:noProof/>
          <w:color w:val="000000" w:themeColor="text1"/>
        </w:rPr>
        <w:t>, 49-92 (1951).</w:t>
      </w:r>
      <w:bookmarkEnd w:id="21"/>
    </w:p>
    <w:p w14:paraId="4443B608" w14:textId="087AC639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22" w:name="_ENREF_22"/>
      <w:r w:rsidRPr="008C1530">
        <w:rPr>
          <w:rFonts w:ascii="Arial" w:hAnsi="Arial" w:cs="Arial"/>
          <w:noProof/>
          <w:color w:val="000000" w:themeColor="text1"/>
        </w:rPr>
        <w:t>22</w:t>
      </w:r>
      <w:r w:rsidRPr="008C1530">
        <w:rPr>
          <w:rFonts w:ascii="Arial" w:hAnsi="Arial" w:cs="Arial"/>
          <w:noProof/>
          <w:color w:val="000000" w:themeColor="text1"/>
        </w:rPr>
        <w:tab/>
        <w:t>Barraud, P.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 et al.</w:t>
      </w:r>
      <w:r w:rsidRPr="008C1530">
        <w:rPr>
          <w:rFonts w:ascii="Arial" w:hAnsi="Arial" w:cs="Arial"/>
          <w:noProof/>
          <w:color w:val="000000" w:themeColor="text1"/>
        </w:rPr>
        <w:t xml:space="preserve"> Neural crest origin of olfactory ensheathing glia. </w:t>
      </w:r>
      <w:r w:rsidRPr="008C1530">
        <w:rPr>
          <w:rFonts w:ascii="Arial" w:hAnsi="Arial" w:cs="Arial"/>
          <w:i/>
          <w:noProof/>
          <w:color w:val="000000" w:themeColor="text1"/>
        </w:rPr>
        <w:t>Proceedings of the National Academy of Sciences of the United States of America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107</w:t>
      </w:r>
      <w:r w:rsidRPr="008C1530">
        <w:rPr>
          <w:rFonts w:ascii="Arial" w:hAnsi="Arial" w:cs="Arial"/>
          <w:noProof/>
          <w:color w:val="000000" w:themeColor="text1"/>
        </w:rPr>
        <w:t>, 21040-21045</w:t>
      </w:r>
      <w:r w:rsidR="008C1530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8C1530" w:rsidRPr="008C1530">
        <w:rPr>
          <w:rFonts w:ascii="Arial" w:hAnsi="Arial" w:cs="Arial"/>
          <w:color w:val="000000" w:themeColor="text1"/>
        </w:rPr>
        <w:t>: 10.1073/pnas.1012248107</w:t>
      </w:r>
      <w:r w:rsidRPr="008C1530">
        <w:rPr>
          <w:rFonts w:ascii="Arial" w:hAnsi="Arial" w:cs="Arial"/>
          <w:noProof/>
          <w:color w:val="000000" w:themeColor="text1"/>
        </w:rPr>
        <w:t xml:space="preserve"> (2010).</w:t>
      </w:r>
      <w:bookmarkEnd w:id="22"/>
    </w:p>
    <w:p w14:paraId="670C421D" w14:textId="6DD6C329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23" w:name="_ENREF_23"/>
      <w:r w:rsidRPr="008C1530">
        <w:rPr>
          <w:rFonts w:ascii="Arial" w:hAnsi="Arial" w:cs="Arial"/>
          <w:noProof/>
          <w:color w:val="000000" w:themeColor="text1"/>
        </w:rPr>
        <w:t>23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Senut, M. C. &amp; Alvarado-Mallart, R. M. Cytodifferentiation of quail tectal primordium transplanted homotopically into the chick embryo. 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Brain </w:t>
      </w:r>
      <w:r w:rsidR="002B40F4">
        <w:rPr>
          <w:rFonts w:ascii="Arial" w:hAnsi="Arial" w:cs="Arial"/>
          <w:i/>
          <w:noProof/>
          <w:color w:val="000000" w:themeColor="text1"/>
        </w:rPr>
        <w:t>R</w:t>
      </w:r>
      <w:r w:rsidRPr="008C1530">
        <w:rPr>
          <w:rFonts w:ascii="Arial" w:hAnsi="Arial" w:cs="Arial"/>
          <w:i/>
          <w:noProof/>
          <w:color w:val="000000" w:themeColor="text1"/>
        </w:rPr>
        <w:t>esearch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429</w:t>
      </w:r>
      <w:r w:rsidRPr="008C1530">
        <w:rPr>
          <w:rFonts w:ascii="Arial" w:hAnsi="Arial" w:cs="Arial"/>
          <w:noProof/>
          <w:color w:val="000000" w:themeColor="text1"/>
        </w:rPr>
        <w:t>, 187-</w:t>
      </w:r>
      <w:r w:rsidRPr="008C1530">
        <w:rPr>
          <w:rFonts w:ascii="Arial" w:hAnsi="Arial" w:cs="Arial"/>
          <w:noProof/>
          <w:color w:val="000000" w:themeColor="text1"/>
        </w:rPr>
        <w:lastRenderedPageBreak/>
        <w:t>205 (1987).</w:t>
      </w:r>
      <w:bookmarkEnd w:id="23"/>
    </w:p>
    <w:p w14:paraId="3039ACDD" w14:textId="1F3F505A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24" w:name="_ENREF_24"/>
      <w:r w:rsidRPr="008C1530">
        <w:rPr>
          <w:rFonts w:ascii="Arial" w:hAnsi="Arial" w:cs="Arial"/>
          <w:noProof/>
          <w:color w:val="000000" w:themeColor="text1"/>
        </w:rPr>
        <w:t>24</w:t>
      </w:r>
      <w:r w:rsidRPr="008C1530">
        <w:rPr>
          <w:rFonts w:ascii="Arial" w:hAnsi="Arial" w:cs="Arial"/>
          <w:noProof/>
          <w:color w:val="000000" w:themeColor="text1"/>
        </w:rPr>
        <w:tab/>
        <w:t>Wu, R.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 et al.</w:t>
      </w:r>
      <w:r w:rsidRPr="008C1530">
        <w:rPr>
          <w:rFonts w:ascii="Arial" w:hAnsi="Arial" w:cs="Arial"/>
          <w:noProof/>
          <w:color w:val="000000" w:themeColor="text1"/>
        </w:rPr>
        <w:t xml:space="preserve"> Inter-species grafting caused extensive and heritable alterations of DNA methylation in Solanaceae plants. </w:t>
      </w:r>
      <w:r w:rsidR="002B40F4">
        <w:rPr>
          <w:rFonts w:ascii="Arial" w:hAnsi="Arial" w:cs="Arial"/>
          <w:i/>
          <w:noProof/>
          <w:color w:val="000000" w:themeColor="text1"/>
        </w:rPr>
        <w:t>PloS O</w:t>
      </w:r>
      <w:r w:rsidRPr="008C1530">
        <w:rPr>
          <w:rFonts w:ascii="Arial" w:hAnsi="Arial" w:cs="Arial"/>
          <w:i/>
          <w:noProof/>
          <w:color w:val="000000" w:themeColor="text1"/>
        </w:rPr>
        <w:t>ne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8</w:t>
      </w:r>
      <w:r w:rsidRPr="008C1530">
        <w:rPr>
          <w:rFonts w:ascii="Arial" w:hAnsi="Arial" w:cs="Arial"/>
          <w:noProof/>
          <w:color w:val="000000" w:themeColor="text1"/>
        </w:rPr>
        <w:t>, e61995</w:t>
      </w:r>
      <w:r w:rsidR="008C1530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8C1530" w:rsidRPr="008C1530">
        <w:rPr>
          <w:rFonts w:ascii="Arial" w:hAnsi="Arial" w:cs="Arial"/>
          <w:color w:val="000000" w:themeColor="text1"/>
        </w:rPr>
        <w:t>: 10.1371/journal.pone.0061995</w:t>
      </w:r>
      <w:r w:rsidRPr="008C1530">
        <w:rPr>
          <w:rFonts w:ascii="Arial" w:hAnsi="Arial" w:cs="Arial"/>
          <w:noProof/>
          <w:color w:val="000000" w:themeColor="text1"/>
        </w:rPr>
        <w:t xml:space="preserve"> (2013).</w:t>
      </w:r>
      <w:bookmarkEnd w:id="24"/>
    </w:p>
    <w:p w14:paraId="66175FE8" w14:textId="35B26E4E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25" w:name="_ENREF_25"/>
      <w:r w:rsidRPr="008C1530">
        <w:rPr>
          <w:rFonts w:ascii="Arial" w:hAnsi="Arial" w:cs="Arial"/>
          <w:noProof/>
          <w:color w:val="000000" w:themeColor="text1"/>
        </w:rPr>
        <w:t>25</w:t>
      </w:r>
      <w:r w:rsidRPr="008C1530">
        <w:rPr>
          <w:rFonts w:ascii="Arial" w:hAnsi="Arial" w:cs="Arial"/>
          <w:noProof/>
          <w:color w:val="000000" w:themeColor="text1"/>
        </w:rPr>
        <w:tab/>
        <w:t xml:space="preserve">Freem, L. J., Delalande, J. M., Campbell, A. M., Thapar, N. &amp; Burns, A. J. Lack of organ specific commitment of vagal neural crest cell derivatives as shown by back-transplantation of GFP chicken tissues. </w:t>
      </w:r>
      <w:r w:rsidRPr="008C1530">
        <w:rPr>
          <w:rFonts w:ascii="Arial" w:hAnsi="Arial" w:cs="Arial"/>
          <w:i/>
          <w:noProof/>
          <w:color w:val="000000" w:themeColor="text1"/>
        </w:rPr>
        <w:t>The Int</w:t>
      </w:r>
      <w:r w:rsidR="002B40F4" w:rsidRPr="008C1530">
        <w:rPr>
          <w:rFonts w:ascii="Arial" w:hAnsi="Arial" w:cs="Arial"/>
          <w:i/>
          <w:noProof/>
          <w:color w:val="000000" w:themeColor="text1"/>
        </w:rPr>
        <w:t>ernational Journal Of Developmental Biolog</w:t>
      </w:r>
      <w:r w:rsidRPr="008C1530">
        <w:rPr>
          <w:rFonts w:ascii="Arial" w:hAnsi="Arial" w:cs="Arial"/>
          <w:i/>
          <w:noProof/>
          <w:color w:val="000000" w:themeColor="text1"/>
        </w:rPr>
        <w:t>y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56</w:t>
      </w:r>
      <w:r w:rsidRPr="008C1530">
        <w:rPr>
          <w:rFonts w:ascii="Arial" w:hAnsi="Arial" w:cs="Arial"/>
          <w:noProof/>
          <w:color w:val="000000" w:themeColor="text1"/>
        </w:rPr>
        <w:t>, 245-254</w:t>
      </w:r>
      <w:r w:rsidR="008C1530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8C1530" w:rsidRPr="008C1530">
        <w:rPr>
          <w:rFonts w:ascii="Arial" w:hAnsi="Arial" w:cs="Arial"/>
          <w:color w:val="000000" w:themeColor="text1"/>
        </w:rPr>
        <w:t>: 10.1387/ijdb.113438lf</w:t>
      </w:r>
      <w:r w:rsidRPr="008C1530">
        <w:rPr>
          <w:rFonts w:ascii="Arial" w:hAnsi="Arial" w:cs="Arial"/>
          <w:noProof/>
          <w:color w:val="000000" w:themeColor="text1"/>
        </w:rPr>
        <w:t xml:space="preserve"> (2012).</w:t>
      </w:r>
      <w:bookmarkEnd w:id="25"/>
    </w:p>
    <w:p w14:paraId="427691C7" w14:textId="340D34AC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26" w:name="_ENREF_26"/>
      <w:r w:rsidRPr="008C1530">
        <w:rPr>
          <w:rFonts w:ascii="Arial" w:hAnsi="Arial" w:cs="Arial"/>
          <w:noProof/>
          <w:color w:val="000000" w:themeColor="text1"/>
        </w:rPr>
        <w:t>26</w:t>
      </w:r>
      <w:r w:rsidRPr="008C1530">
        <w:rPr>
          <w:rFonts w:ascii="Arial" w:hAnsi="Arial" w:cs="Arial"/>
          <w:noProof/>
          <w:color w:val="000000" w:themeColor="text1"/>
        </w:rPr>
        <w:tab/>
        <w:t>Delalande, J. M.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 et al.</w:t>
      </w:r>
      <w:r w:rsidRPr="008C1530">
        <w:rPr>
          <w:rFonts w:ascii="Arial" w:hAnsi="Arial" w:cs="Arial"/>
          <w:noProof/>
          <w:color w:val="000000" w:themeColor="text1"/>
        </w:rPr>
        <w:t xml:space="preserve"> The receptor tyrosine kinase RET regulates hindgut colonization by sacral neural crest cells. 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Developmental </w:t>
      </w:r>
      <w:r w:rsidR="002B40F4">
        <w:rPr>
          <w:rFonts w:ascii="Arial" w:hAnsi="Arial" w:cs="Arial"/>
          <w:i/>
          <w:noProof/>
          <w:color w:val="000000" w:themeColor="text1"/>
        </w:rPr>
        <w:t>B</w:t>
      </w:r>
      <w:r w:rsidRPr="008C1530">
        <w:rPr>
          <w:rFonts w:ascii="Arial" w:hAnsi="Arial" w:cs="Arial"/>
          <w:i/>
          <w:noProof/>
          <w:color w:val="000000" w:themeColor="text1"/>
        </w:rPr>
        <w:t>iology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313</w:t>
      </w:r>
      <w:r w:rsidRPr="008C1530">
        <w:rPr>
          <w:rFonts w:ascii="Arial" w:hAnsi="Arial" w:cs="Arial"/>
          <w:noProof/>
          <w:color w:val="000000" w:themeColor="text1"/>
        </w:rPr>
        <w:t>, 279-292</w:t>
      </w:r>
      <w:r w:rsidR="008C1530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8C1530" w:rsidRPr="008C1530">
        <w:rPr>
          <w:rFonts w:ascii="Arial" w:eastAsia="Arial Unicode MS" w:hAnsi="Arial" w:cs="Arial"/>
          <w:color w:val="000000" w:themeColor="text1"/>
        </w:rPr>
        <w:t>: 10.1016/j.ydbio.2007.10.028</w:t>
      </w:r>
      <w:r w:rsidRPr="008C1530">
        <w:rPr>
          <w:rFonts w:ascii="Arial" w:hAnsi="Arial" w:cs="Arial"/>
          <w:noProof/>
          <w:color w:val="000000" w:themeColor="text1"/>
        </w:rPr>
        <w:t xml:space="preserve"> (2008).</w:t>
      </w:r>
      <w:bookmarkEnd w:id="26"/>
    </w:p>
    <w:p w14:paraId="64442857" w14:textId="1D3F80B4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27" w:name="_ENREF_27"/>
      <w:r w:rsidRPr="008C1530">
        <w:rPr>
          <w:rFonts w:ascii="Arial" w:hAnsi="Arial" w:cs="Arial"/>
          <w:noProof/>
          <w:color w:val="000000" w:themeColor="text1"/>
        </w:rPr>
        <w:t>27</w:t>
      </w:r>
      <w:r w:rsidRPr="008C1530">
        <w:rPr>
          <w:rFonts w:ascii="Arial" w:hAnsi="Arial" w:cs="Arial"/>
          <w:noProof/>
          <w:color w:val="000000" w:themeColor="text1"/>
        </w:rPr>
        <w:tab/>
        <w:t>Freem, L. J.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 et al.</w:t>
      </w:r>
      <w:r w:rsidRPr="008C1530">
        <w:rPr>
          <w:rFonts w:ascii="Arial" w:hAnsi="Arial" w:cs="Arial"/>
          <w:noProof/>
          <w:color w:val="000000" w:themeColor="text1"/>
        </w:rPr>
        <w:t xml:space="preserve"> The intrinsic innervation of the lung is derived from neural crest cells as shown by optical projection tomography in Wnt1-Cre;YFP reporter mice. 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Journal of </w:t>
      </w:r>
      <w:r w:rsidR="002B40F4">
        <w:rPr>
          <w:rFonts w:ascii="Arial" w:hAnsi="Arial" w:cs="Arial"/>
          <w:i/>
          <w:noProof/>
          <w:color w:val="000000" w:themeColor="text1"/>
        </w:rPr>
        <w:t>A</w:t>
      </w:r>
      <w:r w:rsidRPr="008C1530">
        <w:rPr>
          <w:rFonts w:ascii="Arial" w:hAnsi="Arial" w:cs="Arial"/>
          <w:i/>
          <w:noProof/>
          <w:color w:val="000000" w:themeColor="text1"/>
        </w:rPr>
        <w:t>natomy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217</w:t>
      </w:r>
      <w:r w:rsidRPr="008C1530">
        <w:rPr>
          <w:rFonts w:ascii="Arial" w:hAnsi="Arial" w:cs="Arial"/>
          <w:noProof/>
          <w:color w:val="000000" w:themeColor="text1"/>
        </w:rPr>
        <w:t>, 651-664</w:t>
      </w:r>
      <w:r w:rsidR="008C1530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8C1530" w:rsidRPr="008C1530">
        <w:rPr>
          <w:rFonts w:ascii="Arial" w:hAnsi="Arial" w:cs="Arial"/>
          <w:color w:val="000000" w:themeColor="text1"/>
        </w:rPr>
        <w:t>: 10.1111/j.1469-7580.2010.01295.x</w:t>
      </w:r>
      <w:r w:rsidRPr="008C1530">
        <w:rPr>
          <w:rFonts w:ascii="Arial" w:hAnsi="Arial" w:cs="Arial"/>
          <w:noProof/>
          <w:color w:val="000000" w:themeColor="text1"/>
        </w:rPr>
        <w:t xml:space="preserve"> (2010).</w:t>
      </w:r>
      <w:bookmarkEnd w:id="27"/>
    </w:p>
    <w:p w14:paraId="312864B9" w14:textId="46D79D9F" w:rsidR="00DF7515" w:rsidRPr="008C1530" w:rsidRDefault="00DF7515" w:rsidP="008B6CD7">
      <w:pPr>
        <w:pStyle w:val="EndNoteBibliography"/>
        <w:jc w:val="left"/>
        <w:rPr>
          <w:rFonts w:ascii="Arial" w:hAnsi="Arial" w:cs="Arial"/>
          <w:noProof/>
          <w:color w:val="000000" w:themeColor="text1"/>
        </w:rPr>
      </w:pPr>
      <w:bookmarkStart w:id="28" w:name="_ENREF_28"/>
      <w:r w:rsidRPr="008C1530">
        <w:rPr>
          <w:rFonts w:ascii="Arial" w:hAnsi="Arial" w:cs="Arial"/>
          <w:noProof/>
          <w:color w:val="000000" w:themeColor="text1"/>
        </w:rPr>
        <w:t>28</w:t>
      </w:r>
      <w:r w:rsidRPr="008C1530">
        <w:rPr>
          <w:rFonts w:ascii="Arial" w:hAnsi="Arial" w:cs="Arial"/>
          <w:noProof/>
          <w:color w:val="000000" w:themeColor="text1"/>
        </w:rPr>
        <w:tab/>
        <w:t>Sato, Y.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 et al.</w:t>
      </w:r>
      <w:r w:rsidRPr="008C1530">
        <w:rPr>
          <w:rFonts w:ascii="Arial" w:hAnsi="Arial" w:cs="Arial"/>
          <w:noProof/>
          <w:color w:val="000000" w:themeColor="text1"/>
        </w:rPr>
        <w:t xml:space="preserve"> Dynamic analysis of vascular morphogenesis using transgenic quail embryos. </w:t>
      </w:r>
      <w:r w:rsidRPr="008C1530">
        <w:rPr>
          <w:rFonts w:ascii="Arial" w:hAnsi="Arial" w:cs="Arial"/>
          <w:i/>
          <w:noProof/>
          <w:color w:val="000000" w:themeColor="text1"/>
        </w:rPr>
        <w:t xml:space="preserve">PloS </w:t>
      </w:r>
      <w:r w:rsidR="002B40F4">
        <w:rPr>
          <w:rFonts w:ascii="Arial" w:hAnsi="Arial" w:cs="Arial"/>
          <w:i/>
          <w:noProof/>
          <w:color w:val="000000" w:themeColor="text1"/>
        </w:rPr>
        <w:t>O</w:t>
      </w:r>
      <w:r w:rsidRPr="008C1530">
        <w:rPr>
          <w:rFonts w:ascii="Arial" w:hAnsi="Arial" w:cs="Arial"/>
          <w:i/>
          <w:noProof/>
          <w:color w:val="000000" w:themeColor="text1"/>
        </w:rPr>
        <w:t>ne</w:t>
      </w:r>
      <w:r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b/>
          <w:noProof/>
          <w:color w:val="000000" w:themeColor="text1"/>
        </w:rPr>
        <w:t>5</w:t>
      </w:r>
      <w:r w:rsidR="00B62ACF" w:rsidRPr="008C1530">
        <w:rPr>
          <w:rFonts w:ascii="Arial" w:hAnsi="Arial" w:cs="Arial"/>
          <w:noProof/>
          <w:color w:val="000000" w:themeColor="text1"/>
        </w:rPr>
        <w:t>, e12674</w:t>
      </w:r>
      <w:r w:rsidR="008C1530" w:rsidRPr="008C1530">
        <w:rPr>
          <w:rFonts w:ascii="Arial" w:hAnsi="Arial" w:cs="Arial"/>
          <w:noProof/>
          <w:color w:val="000000" w:themeColor="text1"/>
        </w:rPr>
        <w:t xml:space="preserve">, </w:t>
      </w:r>
      <w:r w:rsidR="00747297">
        <w:rPr>
          <w:rFonts w:ascii="Arial" w:hAnsi="Arial" w:cs="Arial"/>
          <w:color w:val="000000" w:themeColor="text1"/>
        </w:rPr>
        <w:t>DOI</w:t>
      </w:r>
      <w:r w:rsidR="008C1530" w:rsidRPr="008C1530">
        <w:rPr>
          <w:rFonts w:ascii="Arial" w:hAnsi="Arial" w:cs="Arial"/>
          <w:color w:val="000000" w:themeColor="text1"/>
        </w:rPr>
        <w:t>: 10.1371/journal.pone.0012674</w:t>
      </w:r>
      <w:r w:rsidR="00B62ACF" w:rsidRPr="008C1530">
        <w:rPr>
          <w:rFonts w:ascii="Arial" w:hAnsi="Arial" w:cs="Arial"/>
          <w:noProof/>
          <w:color w:val="000000" w:themeColor="text1"/>
        </w:rPr>
        <w:t xml:space="preserve"> </w:t>
      </w:r>
      <w:r w:rsidRPr="008C1530">
        <w:rPr>
          <w:rFonts w:ascii="Arial" w:hAnsi="Arial" w:cs="Arial"/>
          <w:noProof/>
          <w:color w:val="000000" w:themeColor="text1"/>
        </w:rPr>
        <w:t>(2010).</w:t>
      </w:r>
      <w:bookmarkEnd w:id="28"/>
    </w:p>
    <w:p w14:paraId="4800D628" w14:textId="0A4C9DEB" w:rsidR="00FB31A5" w:rsidRPr="008C1530" w:rsidRDefault="001F7214">
      <w:pPr>
        <w:jc w:val="left"/>
        <w:rPr>
          <w:rFonts w:ascii="Arial" w:hAnsi="Arial" w:cs="Arial"/>
          <w:i/>
          <w:color w:val="000000" w:themeColor="text1"/>
        </w:rPr>
      </w:pPr>
      <w:r w:rsidRPr="008C1530">
        <w:rPr>
          <w:rFonts w:ascii="Arial" w:hAnsi="Arial" w:cs="Arial"/>
          <w:i/>
          <w:color w:val="000000" w:themeColor="text1"/>
        </w:rPr>
        <w:fldChar w:fldCharType="end"/>
      </w:r>
    </w:p>
    <w:sectPr w:rsidR="00FB31A5" w:rsidRPr="008C1530" w:rsidSect="00855679">
      <w:headerReference w:type="default" r:id="rId8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2D231" w14:textId="77777777" w:rsidR="008D399D" w:rsidRDefault="008D399D" w:rsidP="00621C4E">
      <w:r>
        <w:separator/>
      </w:r>
    </w:p>
  </w:endnote>
  <w:endnote w:type="continuationSeparator" w:id="0">
    <w:p w14:paraId="5EFAD938" w14:textId="77777777" w:rsidR="008D399D" w:rsidRDefault="008D399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FB4BA" w14:textId="77777777" w:rsidR="008D399D" w:rsidRDefault="008D399D" w:rsidP="00621C4E">
      <w:r>
        <w:separator/>
      </w:r>
    </w:p>
  </w:footnote>
  <w:footnote w:type="continuationSeparator" w:id="0">
    <w:p w14:paraId="4B2C9367" w14:textId="77777777" w:rsidR="008D399D" w:rsidRDefault="008D399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9A9C9" w14:textId="12DB9159" w:rsidR="000F610D" w:rsidRPr="006F06E4" w:rsidRDefault="000F610D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82747E"/>
    <w:multiLevelType w:val="multilevel"/>
    <w:tmpl w:val="D242DCE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C241E"/>
    <w:multiLevelType w:val="hybridMultilevel"/>
    <w:tmpl w:val="CF28C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A0F20"/>
    <w:multiLevelType w:val="multilevel"/>
    <w:tmpl w:val="7DCA1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90C15"/>
    <w:multiLevelType w:val="hybridMultilevel"/>
    <w:tmpl w:val="410A9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F4B2B"/>
    <w:multiLevelType w:val="multilevel"/>
    <w:tmpl w:val="EF80915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3AB55EE"/>
    <w:multiLevelType w:val="hybridMultilevel"/>
    <w:tmpl w:val="3848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E1A00"/>
    <w:multiLevelType w:val="multilevel"/>
    <w:tmpl w:val="704A57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04A7"/>
    <w:rsid w:val="00001806"/>
    <w:rsid w:val="00005815"/>
    <w:rsid w:val="0000630F"/>
    <w:rsid w:val="00007DBC"/>
    <w:rsid w:val="00007EA1"/>
    <w:rsid w:val="000100F0"/>
    <w:rsid w:val="00010536"/>
    <w:rsid w:val="00012FF9"/>
    <w:rsid w:val="00021434"/>
    <w:rsid w:val="00021DF3"/>
    <w:rsid w:val="00023869"/>
    <w:rsid w:val="00024598"/>
    <w:rsid w:val="00032769"/>
    <w:rsid w:val="00034556"/>
    <w:rsid w:val="00037B58"/>
    <w:rsid w:val="00051B73"/>
    <w:rsid w:val="00051D2B"/>
    <w:rsid w:val="00052C83"/>
    <w:rsid w:val="000531CA"/>
    <w:rsid w:val="000570CE"/>
    <w:rsid w:val="0006035A"/>
    <w:rsid w:val="00060ABE"/>
    <w:rsid w:val="00061A50"/>
    <w:rsid w:val="00064104"/>
    <w:rsid w:val="00066025"/>
    <w:rsid w:val="00066F69"/>
    <w:rsid w:val="000701D1"/>
    <w:rsid w:val="00070F54"/>
    <w:rsid w:val="000768FE"/>
    <w:rsid w:val="00080A20"/>
    <w:rsid w:val="00082796"/>
    <w:rsid w:val="0008448F"/>
    <w:rsid w:val="00084EC8"/>
    <w:rsid w:val="00087686"/>
    <w:rsid w:val="00087C0A"/>
    <w:rsid w:val="00093BC4"/>
    <w:rsid w:val="0009612C"/>
    <w:rsid w:val="000967FA"/>
    <w:rsid w:val="00097929"/>
    <w:rsid w:val="000A1E80"/>
    <w:rsid w:val="000A3B70"/>
    <w:rsid w:val="000A5153"/>
    <w:rsid w:val="000A57C2"/>
    <w:rsid w:val="000B10AE"/>
    <w:rsid w:val="000B30BF"/>
    <w:rsid w:val="000B3FA0"/>
    <w:rsid w:val="000B566B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6403"/>
    <w:rsid w:val="000F265C"/>
    <w:rsid w:val="000F3AFA"/>
    <w:rsid w:val="000F5712"/>
    <w:rsid w:val="000F610D"/>
    <w:rsid w:val="000F6611"/>
    <w:rsid w:val="000F7E22"/>
    <w:rsid w:val="001105EC"/>
    <w:rsid w:val="00112EEB"/>
    <w:rsid w:val="0012563A"/>
    <w:rsid w:val="00125F06"/>
    <w:rsid w:val="0013122F"/>
    <w:rsid w:val="001313A7"/>
    <w:rsid w:val="0013276F"/>
    <w:rsid w:val="00137063"/>
    <w:rsid w:val="00137F2C"/>
    <w:rsid w:val="001438FD"/>
    <w:rsid w:val="00143F67"/>
    <w:rsid w:val="00152A23"/>
    <w:rsid w:val="00162CB7"/>
    <w:rsid w:val="00166E15"/>
    <w:rsid w:val="0017031C"/>
    <w:rsid w:val="00171E5B"/>
    <w:rsid w:val="00171F94"/>
    <w:rsid w:val="0017668A"/>
    <w:rsid w:val="001766FE"/>
    <w:rsid w:val="001771E7"/>
    <w:rsid w:val="00186584"/>
    <w:rsid w:val="00186EC9"/>
    <w:rsid w:val="00192006"/>
    <w:rsid w:val="00193180"/>
    <w:rsid w:val="001A0D23"/>
    <w:rsid w:val="001A38A6"/>
    <w:rsid w:val="001B2E2D"/>
    <w:rsid w:val="001B3EAD"/>
    <w:rsid w:val="001B5CD2"/>
    <w:rsid w:val="001B774C"/>
    <w:rsid w:val="001C0BEE"/>
    <w:rsid w:val="001C21AE"/>
    <w:rsid w:val="001C2A98"/>
    <w:rsid w:val="001C47E3"/>
    <w:rsid w:val="001D3D7D"/>
    <w:rsid w:val="001D3FFF"/>
    <w:rsid w:val="001D4201"/>
    <w:rsid w:val="001D625F"/>
    <w:rsid w:val="001D721C"/>
    <w:rsid w:val="001D7576"/>
    <w:rsid w:val="001E14A0"/>
    <w:rsid w:val="001E3A7D"/>
    <w:rsid w:val="001E7376"/>
    <w:rsid w:val="001E7F2F"/>
    <w:rsid w:val="001F225C"/>
    <w:rsid w:val="001F33F8"/>
    <w:rsid w:val="001F7214"/>
    <w:rsid w:val="00201CFA"/>
    <w:rsid w:val="0020220D"/>
    <w:rsid w:val="00202448"/>
    <w:rsid w:val="00202D15"/>
    <w:rsid w:val="00202D34"/>
    <w:rsid w:val="002059CD"/>
    <w:rsid w:val="00212135"/>
    <w:rsid w:val="00214176"/>
    <w:rsid w:val="00214BEE"/>
    <w:rsid w:val="00215B0B"/>
    <w:rsid w:val="002205B8"/>
    <w:rsid w:val="0022198B"/>
    <w:rsid w:val="00221CBE"/>
    <w:rsid w:val="002259E5"/>
    <w:rsid w:val="00226140"/>
    <w:rsid w:val="002274F3"/>
    <w:rsid w:val="00227ACA"/>
    <w:rsid w:val="0023094C"/>
    <w:rsid w:val="00234BE3"/>
    <w:rsid w:val="00235A90"/>
    <w:rsid w:val="00241AA1"/>
    <w:rsid w:val="00241E48"/>
    <w:rsid w:val="0024214E"/>
    <w:rsid w:val="00242623"/>
    <w:rsid w:val="00250558"/>
    <w:rsid w:val="00252E3B"/>
    <w:rsid w:val="00260652"/>
    <w:rsid w:val="00260D74"/>
    <w:rsid w:val="00261F25"/>
    <w:rsid w:val="00262DD1"/>
    <w:rsid w:val="002648A9"/>
    <w:rsid w:val="0026553C"/>
    <w:rsid w:val="00267DD5"/>
    <w:rsid w:val="00273249"/>
    <w:rsid w:val="00274A0A"/>
    <w:rsid w:val="0027752C"/>
    <w:rsid w:val="00277593"/>
    <w:rsid w:val="00280918"/>
    <w:rsid w:val="00282AF6"/>
    <w:rsid w:val="00287085"/>
    <w:rsid w:val="0029096F"/>
    <w:rsid w:val="00290AF9"/>
    <w:rsid w:val="00292A08"/>
    <w:rsid w:val="002967CF"/>
    <w:rsid w:val="00296FF6"/>
    <w:rsid w:val="002973F6"/>
    <w:rsid w:val="00297788"/>
    <w:rsid w:val="002A16E1"/>
    <w:rsid w:val="002A6200"/>
    <w:rsid w:val="002A64A6"/>
    <w:rsid w:val="002B40F4"/>
    <w:rsid w:val="002B4DD6"/>
    <w:rsid w:val="002B794B"/>
    <w:rsid w:val="002C47D4"/>
    <w:rsid w:val="002D0D77"/>
    <w:rsid w:val="002D0F38"/>
    <w:rsid w:val="002D45C7"/>
    <w:rsid w:val="002D77E3"/>
    <w:rsid w:val="002D7CBB"/>
    <w:rsid w:val="002E271E"/>
    <w:rsid w:val="002E76B9"/>
    <w:rsid w:val="002F2859"/>
    <w:rsid w:val="002F609F"/>
    <w:rsid w:val="002F6357"/>
    <w:rsid w:val="002F6E3C"/>
    <w:rsid w:val="0030117D"/>
    <w:rsid w:val="00302F77"/>
    <w:rsid w:val="00303C87"/>
    <w:rsid w:val="003057DD"/>
    <w:rsid w:val="003120CB"/>
    <w:rsid w:val="00315A0D"/>
    <w:rsid w:val="00317856"/>
    <w:rsid w:val="00320153"/>
    <w:rsid w:val="00320367"/>
    <w:rsid w:val="00322871"/>
    <w:rsid w:val="00326FB3"/>
    <w:rsid w:val="003316D4"/>
    <w:rsid w:val="003321BA"/>
    <w:rsid w:val="00333822"/>
    <w:rsid w:val="00335F86"/>
    <w:rsid w:val="00336715"/>
    <w:rsid w:val="00340DFD"/>
    <w:rsid w:val="00350CD7"/>
    <w:rsid w:val="003526BB"/>
    <w:rsid w:val="0035771E"/>
    <w:rsid w:val="00360C17"/>
    <w:rsid w:val="003617BE"/>
    <w:rsid w:val="003621C6"/>
    <w:rsid w:val="003622B8"/>
    <w:rsid w:val="003648D1"/>
    <w:rsid w:val="00366B76"/>
    <w:rsid w:val="00373051"/>
    <w:rsid w:val="00373B8F"/>
    <w:rsid w:val="00376D95"/>
    <w:rsid w:val="003774BF"/>
    <w:rsid w:val="00377FBB"/>
    <w:rsid w:val="00384BD8"/>
    <w:rsid w:val="003872C3"/>
    <w:rsid w:val="00387B5B"/>
    <w:rsid w:val="003935F6"/>
    <w:rsid w:val="00395375"/>
    <w:rsid w:val="003A000F"/>
    <w:rsid w:val="003A16FC"/>
    <w:rsid w:val="003A4FCD"/>
    <w:rsid w:val="003A5460"/>
    <w:rsid w:val="003B0944"/>
    <w:rsid w:val="003B1593"/>
    <w:rsid w:val="003B4381"/>
    <w:rsid w:val="003B78CF"/>
    <w:rsid w:val="003C1043"/>
    <w:rsid w:val="003C1A30"/>
    <w:rsid w:val="003C4819"/>
    <w:rsid w:val="003C6172"/>
    <w:rsid w:val="003C6779"/>
    <w:rsid w:val="003C7088"/>
    <w:rsid w:val="003D177D"/>
    <w:rsid w:val="003D2998"/>
    <w:rsid w:val="003D2F0A"/>
    <w:rsid w:val="003D3891"/>
    <w:rsid w:val="003E0F4F"/>
    <w:rsid w:val="003E18AC"/>
    <w:rsid w:val="003E210B"/>
    <w:rsid w:val="003E2A12"/>
    <w:rsid w:val="003E3384"/>
    <w:rsid w:val="003E47B0"/>
    <w:rsid w:val="003E548E"/>
    <w:rsid w:val="003E6C65"/>
    <w:rsid w:val="003F4D3E"/>
    <w:rsid w:val="003F5FC8"/>
    <w:rsid w:val="004148E1"/>
    <w:rsid w:val="00414CFA"/>
    <w:rsid w:val="004173CF"/>
    <w:rsid w:val="00420BE9"/>
    <w:rsid w:val="00423AD8"/>
    <w:rsid w:val="00424C85"/>
    <w:rsid w:val="004260BD"/>
    <w:rsid w:val="0043012F"/>
    <w:rsid w:val="00430F1F"/>
    <w:rsid w:val="004326EA"/>
    <w:rsid w:val="00435F60"/>
    <w:rsid w:val="00436497"/>
    <w:rsid w:val="0044456B"/>
    <w:rsid w:val="00447BD1"/>
    <w:rsid w:val="004507F3"/>
    <w:rsid w:val="00450AF4"/>
    <w:rsid w:val="0045155D"/>
    <w:rsid w:val="00451DF2"/>
    <w:rsid w:val="00452AEA"/>
    <w:rsid w:val="00461231"/>
    <w:rsid w:val="004671C7"/>
    <w:rsid w:val="00472F4D"/>
    <w:rsid w:val="004730BF"/>
    <w:rsid w:val="0047535C"/>
    <w:rsid w:val="00480C79"/>
    <w:rsid w:val="004813B4"/>
    <w:rsid w:val="004831E2"/>
    <w:rsid w:val="00484FFE"/>
    <w:rsid w:val="00485870"/>
    <w:rsid w:val="00485FE8"/>
    <w:rsid w:val="00492EB5"/>
    <w:rsid w:val="00494F77"/>
    <w:rsid w:val="00497721"/>
    <w:rsid w:val="004A0229"/>
    <w:rsid w:val="004A35D2"/>
    <w:rsid w:val="004A4314"/>
    <w:rsid w:val="004A477A"/>
    <w:rsid w:val="004B2658"/>
    <w:rsid w:val="004B2F00"/>
    <w:rsid w:val="004B6E31"/>
    <w:rsid w:val="004C1260"/>
    <w:rsid w:val="004C1D66"/>
    <w:rsid w:val="004C31D7"/>
    <w:rsid w:val="004C4AD2"/>
    <w:rsid w:val="004C67E8"/>
    <w:rsid w:val="004D1128"/>
    <w:rsid w:val="004D1F21"/>
    <w:rsid w:val="004D59D8"/>
    <w:rsid w:val="004D5DA1"/>
    <w:rsid w:val="004E150F"/>
    <w:rsid w:val="004E23A1"/>
    <w:rsid w:val="004E3489"/>
    <w:rsid w:val="004E3AFA"/>
    <w:rsid w:val="004F450C"/>
    <w:rsid w:val="00502A0A"/>
    <w:rsid w:val="00503E7A"/>
    <w:rsid w:val="00505EAC"/>
    <w:rsid w:val="00505F76"/>
    <w:rsid w:val="00507C50"/>
    <w:rsid w:val="0051353B"/>
    <w:rsid w:val="00517C3A"/>
    <w:rsid w:val="00521FB6"/>
    <w:rsid w:val="00527BF4"/>
    <w:rsid w:val="00534F6C"/>
    <w:rsid w:val="0053646D"/>
    <w:rsid w:val="00540AAD"/>
    <w:rsid w:val="00542FD8"/>
    <w:rsid w:val="00543CE2"/>
    <w:rsid w:val="00546458"/>
    <w:rsid w:val="0055087C"/>
    <w:rsid w:val="00553413"/>
    <w:rsid w:val="005638DD"/>
    <w:rsid w:val="00565840"/>
    <w:rsid w:val="00571663"/>
    <w:rsid w:val="0058219C"/>
    <w:rsid w:val="0058707F"/>
    <w:rsid w:val="00587AE9"/>
    <w:rsid w:val="005931FE"/>
    <w:rsid w:val="00595C09"/>
    <w:rsid w:val="005A6F19"/>
    <w:rsid w:val="005B0072"/>
    <w:rsid w:val="005B0732"/>
    <w:rsid w:val="005B38A0"/>
    <w:rsid w:val="005B491C"/>
    <w:rsid w:val="005B4AFC"/>
    <w:rsid w:val="005B4DBF"/>
    <w:rsid w:val="005B525A"/>
    <w:rsid w:val="005B5DE2"/>
    <w:rsid w:val="005B674C"/>
    <w:rsid w:val="005C7561"/>
    <w:rsid w:val="005D1E57"/>
    <w:rsid w:val="005D2F57"/>
    <w:rsid w:val="005D34F6"/>
    <w:rsid w:val="005D6FF1"/>
    <w:rsid w:val="005E1884"/>
    <w:rsid w:val="005E236B"/>
    <w:rsid w:val="005E34AD"/>
    <w:rsid w:val="005F25B1"/>
    <w:rsid w:val="005F3590"/>
    <w:rsid w:val="005F373A"/>
    <w:rsid w:val="005F6B0E"/>
    <w:rsid w:val="005F760E"/>
    <w:rsid w:val="005F7B1D"/>
    <w:rsid w:val="0060222A"/>
    <w:rsid w:val="00610C21"/>
    <w:rsid w:val="00611907"/>
    <w:rsid w:val="00612223"/>
    <w:rsid w:val="00612590"/>
    <w:rsid w:val="00613116"/>
    <w:rsid w:val="006202A6"/>
    <w:rsid w:val="00621C4E"/>
    <w:rsid w:val="0062207A"/>
    <w:rsid w:val="006255D7"/>
    <w:rsid w:val="006305D7"/>
    <w:rsid w:val="00632EE1"/>
    <w:rsid w:val="00633A01"/>
    <w:rsid w:val="006341F7"/>
    <w:rsid w:val="00635014"/>
    <w:rsid w:val="006369CE"/>
    <w:rsid w:val="006411CA"/>
    <w:rsid w:val="00656BCD"/>
    <w:rsid w:val="006619C8"/>
    <w:rsid w:val="006633F8"/>
    <w:rsid w:val="00663B76"/>
    <w:rsid w:val="00667FF1"/>
    <w:rsid w:val="006705FC"/>
    <w:rsid w:val="00671710"/>
    <w:rsid w:val="00673414"/>
    <w:rsid w:val="00676079"/>
    <w:rsid w:val="00676ECD"/>
    <w:rsid w:val="00677D0A"/>
    <w:rsid w:val="0068185F"/>
    <w:rsid w:val="0068376C"/>
    <w:rsid w:val="00693819"/>
    <w:rsid w:val="006A01CF"/>
    <w:rsid w:val="006A6B75"/>
    <w:rsid w:val="006B074C"/>
    <w:rsid w:val="006B37CB"/>
    <w:rsid w:val="006B5101"/>
    <w:rsid w:val="006B538D"/>
    <w:rsid w:val="006B545B"/>
    <w:rsid w:val="006B5D8C"/>
    <w:rsid w:val="006B72D4"/>
    <w:rsid w:val="006C11CC"/>
    <w:rsid w:val="006C1AEB"/>
    <w:rsid w:val="006C57FE"/>
    <w:rsid w:val="006D2AFA"/>
    <w:rsid w:val="006D543E"/>
    <w:rsid w:val="006E17F3"/>
    <w:rsid w:val="006E4B63"/>
    <w:rsid w:val="006F06E4"/>
    <w:rsid w:val="006F6B87"/>
    <w:rsid w:val="006F7B41"/>
    <w:rsid w:val="00702B5D"/>
    <w:rsid w:val="00703ED2"/>
    <w:rsid w:val="00707B8D"/>
    <w:rsid w:val="00711822"/>
    <w:rsid w:val="00713636"/>
    <w:rsid w:val="00714B8C"/>
    <w:rsid w:val="0071675D"/>
    <w:rsid w:val="00722CC1"/>
    <w:rsid w:val="00731406"/>
    <w:rsid w:val="00735CF5"/>
    <w:rsid w:val="00736DE8"/>
    <w:rsid w:val="0074063A"/>
    <w:rsid w:val="00743BA1"/>
    <w:rsid w:val="00745F1E"/>
    <w:rsid w:val="00747297"/>
    <w:rsid w:val="007515FE"/>
    <w:rsid w:val="007601D0"/>
    <w:rsid w:val="00760C23"/>
    <w:rsid w:val="0076109D"/>
    <w:rsid w:val="00761863"/>
    <w:rsid w:val="00766284"/>
    <w:rsid w:val="00767107"/>
    <w:rsid w:val="007677EA"/>
    <w:rsid w:val="00773BFD"/>
    <w:rsid w:val="007743B3"/>
    <w:rsid w:val="00774490"/>
    <w:rsid w:val="00775075"/>
    <w:rsid w:val="00777A1A"/>
    <w:rsid w:val="007819FF"/>
    <w:rsid w:val="00782B64"/>
    <w:rsid w:val="00784BC6"/>
    <w:rsid w:val="0078523D"/>
    <w:rsid w:val="007926BE"/>
    <w:rsid w:val="007931DF"/>
    <w:rsid w:val="007A0172"/>
    <w:rsid w:val="007A2511"/>
    <w:rsid w:val="007A260E"/>
    <w:rsid w:val="007A4444"/>
    <w:rsid w:val="007A4D4C"/>
    <w:rsid w:val="007A5CB9"/>
    <w:rsid w:val="007B6D43"/>
    <w:rsid w:val="007B7C6E"/>
    <w:rsid w:val="007D1FF9"/>
    <w:rsid w:val="007D44D7"/>
    <w:rsid w:val="007D621A"/>
    <w:rsid w:val="007E2887"/>
    <w:rsid w:val="007E31D3"/>
    <w:rsid w:val="007E4507"/>
    <w:rsid w:val="007E5278"/>
    <w:rsid w:val="007E5543"/>
    <w:rsid w:val="007E749C"/>
    <w:rsid w:val="007F16CE"/>
    <w:rsid w:val="007F1B5C"/>
    <w:rsid w:val="00801257"/>
    <w:rsid w:val="00803B0A"/>
    <w:rsid w:val="00804DED"/>
    <w:rsid w:val="00805B96"/>
    <w:rsid w:val="00807F8C"/>
    <w:rsid w:val="008115A5"/>
    <w:rsid w:val="00811D46"/>
    <w:rsid w:val="00811DFA"/>
    <w:rsid w:val="0081415D"/>
    <w:rsid w:val="00815A38"/>
    <w:rsid w:val="00817FDA"/>
    <w:rsid w:val="00820229"/>
    <w:rsid w:val="00822448"/>
    <w:rsid w:val="00822ABE"/>
    <w:rsid w:val="0082406C"/>
    <w:rsid w:val="00827F51"/>
    <w:rsid w:val="0083104E"/>
    <w:rsid w:val="008343BE"/>
    <w:rsid w:val="00836F92"/>
    <w:rsid w:val="00837754"/>
    <w:rsid w:val="00840FB4"/>
    <w:rsid w:val="008410B2"/>
    <w:rsid w:val="008500A0"/>
    <w:rsid w:val="00850D98"/>
    <w:rsid w:val="0085351C"/>
    <w:rsid w:val="008549CA"/>
    <w:rsid w:val="00855679"/>
    <w:rsid w:val="008556C3"/>
    <w:rsid w:val="0085687C"/>
    <w:rsid w:val="00860FDF"/>
    <w:rsid w:val="00862101"/>
    <w:rsid w:val="008649E9"/>
    <w:rsid w:val="00864D26"/>
    <w:rsid w:val="008706C5"/>
    <w:rsid w:val="00873707"/>
    <w:rsid w:val="008763E1"/>
    <w:rsid w:val="00877EC8"/>
    <w:rsid w:val="00880E4E"/>
    <w:rsid w:val="00880F36"/>
    <w:rsid w:val="00882D28"/>
    <w:rsid w:val="00885530"/>
    <w:rsid w:val="008910D1"/>
    <w:rsid w:val="00892580"/>
    <w:rsid w:val="0089296C"/>
    <w:rsid w:val="00896ABD"/>
    <w:rsid w:val="008A0266"/>
    <w:rsid w:val="008A2E65"/>
    <w:rsid w:val="008A30F9"/>
    <w:rsid w:val="008A35A1"/>
    <w:rsid w:val="008A7A9C"/>
    <w:rsid w:val="008B024A"/>
    <w:rsid w:val="008B5218"/>
    <w:rsid w:val="008B61D4"/>
    <w:rsid w:val="008B6CD7"/>
    <w:rsid w:val="008B7102"/>
    <w:rsid w:val="008C1530"/>
    <w:rsid w:val="008C3B7D"/>
    <w:rsid w:val="008D0F90"/>
    <w:rsid w:val="008D3715"/>
    <w:rsid w:val="008D399D"/>
    <w:rsid w:val="008D5465"/>
    <w:rsid w:val="008D73B6"/>
    <w:rsid w:val="008D7EB7"/>
    <w:rsid w:val="008E3684"/>
    <w:rsid w:val="008E57F5"/>
    <w:rsid w:val="008E7606"/>
    <w:rsid w:val="008F1CB1"/>
    <w:rsid w:val="008F1DAA"/>
    <w:rsid w:val="008F3EBD"/>
    <w:rsid w:val="008F60B2"/>
    <w:rsid w:val="008F7C41"/>
    <w:rsid w:val="008F7E3E"/>
    <w:rsid w:val="0090242F"/>
    <w:rsid w:val="009024E9"/>
    <w:rsid w:val="009031E2"/>
    <w:rsid w:val="0091276C"/>
    <w:rsid w:val="009165AC"/>
    <w:rsid w:val="0092053F"/>
    <w:rsid w:val="0092340A"/>
    <w:rsid w:val="009313D9"/>
    <w:rsid w:val="00935B7F"/>
    <w:rsid w:val="00941293"/>
    <w:rsid w:val="0094606D"/>
    <w:rsid w:val="0094693B"/>
    <w:rsid w:val="00950C17"/>
    <w:rsid w:val="00954740"/>
    <w:rsid w:val="00960112"/>
    <w:rsid w:val="00963ABC"/>
    <w:rsid w:val="00965D21"/>
    <w:rsid w:val="00967764"/>
    <w:rsid w:val="00970B0E"/>
    <w:rsid w:val="00971022"/>
    <w:rsid w:val="009736E3"/>
    <w:rsid w:val="00976D03"/>
    <w:rsid w:val="00977B30"/>
    <w:rsid w:val="00982F41"/>
    <w:rsid w:val="00985090"/>
    <w:rsid w:val="00985923"/>
    <w:rsid w:val="00986EC4"/>
    <w:rsid w:val="00987710"/>
    <w:rsid w:val="009904AB"/>
    <w:rsid w:val="00991A5A"/>
    <w:rsid w:val="00995688"/>
    <w:rsid w:val="009958A6"/>
    <w:rsid w:val="00996456"/>
    <w:rsid w:val="009A04F5"/>
    <w:rsid w:val="009A15EF"/>
    <w:rsid w:val="009A340E"/>
    <w:rsid w:val="009A38A5"/>
    <w:rsid w:val="009A51F8"/>
    <w:rsid w:val="009B118B"/>
    <w:rsid w:val="009B170C"/>
    <w:rsid w:val="009B1737"/>
    <w:rsid w:val="009B3D4B"/>
    <w:rsid w:val="009B5A5C"/>
    <w:rsid w:val="009B5B99"/>
    <w:rsid w:val="009B66F0"/>
    <w:rsid w:val="009B6EFC"/>
    <w:rsid w:val="009C2DF8"/>
    <w:rsid w:val="009C68B7"/>
    <w:rsid w:val="009D0834"/>
    <w:rsid w:val="009D0A1E"/>
    <w:rsid w:val="009D52BC"/>
    <w:rsid w:val="009D7D0A"/>
    <w:rsid w:val="009E3095"/>
    <w:rsid w:val="009F01B1"/>
    <w:rsid w:val="009F0DBB"/>
    <w:rsid w:val="009F22EE"/>
    <w:rsid w:val="009F3887"/>
    <w:rsid w:val="009F4BF7"/>
    <w:rsid w:val="009F5AF4"/>
    <w:rsid w:val="009F732B"/>
    <w:rsid w:val="00A01FE0"/>
    <w:rsid w:val="00A03807"/>
    <w:rsid w:val="00A07621"/>
    <w:rsid w:val="00A1034F"/>
    <w:rsid w:val="00A10656"/>
    <w:rsid w:val="00A106FB"/>
    <w:rsid w:val="00A12FA6"/>
    <w:rsid w:val="00A1339B"/>
    <w:rsid w:val="00A148AB"/>
    <w:rsid w:val="00A14ABA"/>
    <w:rsid w:val="00A24268"/>
    <w:rsid w:val="00A24CB6"/>
    <w:rsid w:val="00A26CD2"/>
    <w:rsid w:val="00A27667"/>
    <w:rsid w:val="00A34A67"/>
    <w:rsid w:val="00A362BC"/>
    <w:rsid w:val="00A37462"/>
    <w:rsid w:val="00A40494"/>
    <w:rsid w:val="00A44DC6"/>
    <w:rsid w:val="00A459E1"/>
    <w:rsid w:val="00A52296"/>
    <w:rsid w:val="00A525DC"/>
    <w:rsid w:val="00A53EF3"/>
    <w:rsid w:val="00A55661"/>
    <w:rsid w:val="00A55791"/>
    <w:rsid w:val="00A61B70"/>
    <w:rsid w:val="00A61FA8"/>
    <w:rsid w:val="00A624C1"/>
    <w:rsid w:val="00A637F4"/>
    <w:rsid w:val="00A64443"/>
    <w:rsid w:val="00A647F1"/>
    <w:rsid w:val="00A64B09"/>
    <w:rsid w:val="00A65485"/>
    <w:rsid w:val="00A66E05"/>
    <w:rsid w:val="00A70753"/>
    <w:rsid w:val="00A712D2"/>
    <w:rsid w:val="00A71F20"/>
    <w:rsid w:val="00A7284C"/>
    <w:rsid w:val="00A82C8A"/>
    <w:rsid w:val="00A82D4B"/>
    <w:rsid w:val="00A847BD"/>
    <w:rsid w:val="00A852FF"/>
    <w:rsid w:val="00A853DC"/>
    <w:rsid w:val="00A87337"/>
    <w:rsid w:val="00A873F9"/>
    <w:rsid w:val="00A87FE2"/>
    <w:rsid w:val="00A90C97"/>
    <w:rsid w:val="00A960C8"/>
    <w:rsid w:val="00AA1B4F"/>
    <w:rsid w:val="00AA54F3"/>
    <w:rsid w:val="00AA6B43"/>
    <w:rsid w:val="00AA7C41"/>
    <w:rsid w:val="00AB367A"/>
    <w:rsid w:val="00AB41E4"/>
    <w:rsid w:val="00AC01D1"/>
    <w:rsid w:val="00AC2C7B"/>
    <w:rsid w:val="00AC542A"/>
    <w:rsid w:val="00AC66AA"/>
    <w:rsid w:val="00AC7E17"/>
    <w:rsid w:val="00AD39E3"/>
    <w:rsid w:val="00AD4AB1"/>
    <w:rsid w:val="00AD4E66"/>
    <w:rsid w:val="00AD6A05"/>
    <w:rsid w:val="00AD70EB"/>
    <w:rsid w:val="00AE1766"/>
    <w:rsid w:val="00AE272B"/>
    <w:rsid w:val="00AE3E3A"/>
    <w:rsid w:val="00AE6EAE"/>
    <w:rsid w:val="00AE77B4"/>
    <w:rsid w:val="00AE7C1A"/>
    <w:rsid w:val="00AF0D9C"/>
    <w:rsid w:val="00AF13AB"/>
    <w:rsid w:val="00AF1D36"/>
    <w:rsid w:val="00AF5F75"/>
    <w:rsid w:val="00AF6001"/>
    <w:rsid w:val="00B00681"/>
    <w:rsid w:val="00B01A16"/>
    <w:rsid w:val="00B07F45"/>
    <w:rsid w:val="00B1021A"/>
    <w:rsid w:val="00B139F4"/>
    <w:rsid w:val="00B15A1F"/>
    <w:rsid w:val="00B15FE9"/>
    <w:rsid w:val="00B17300"/>
    <w:rsid w:val="00B2148A"/>
    <w:rsid w:val="00B220C2"/>
    <w:rsid w:val="00B247F8"/>
    <w:rsid w:val="00B25B32"/>
    <w:rsid w:val="00B32ED7"/>
    <w:rsid w:val="00B35020"/>
    <w:rsid w:val="00B36C42"/>
    <w:rsid w:val="00B42EA7"/>
    <w:rsid w:val="00B522C7"/>
    <w:rsid w:val="00B5337C"/>
    <w:rsid w:val="00B53806"/>
    <w:rsid w:val="00B53FDE"/>
    <w:rsid w:val="00B56397"/>
    <w:rsid w:val="00B6027B"/>
    <w:rsid w:val="00B62171"/>
    <w:rsid w:val="00B62ACF"/>
    <w:rsid w:val="00B643F3"/>
    <w:rsid w:val="00B67AFF"/>
    <w:rsid w:val="00B70B59"/>
    <w:rsid w:val="00B70F59"/>
    <w:rsid w:val="00B71575"/>
    <w:rsid w:val="00B72805"/>
    <w:rsid w:val="00B73657"/>
    <w:rsid w:val="00B76FF9"/>
    <w:rsid w:val="00B90FD5"/>
    <w:rsid w:val="00B97402"/>
    <w:rsid w:val="00BA1735"/>
    <w:rsid w:val="00BA19FA"/>
    <w:rsid w:val="00BA4288"/>
    <w:rsid w:val="00BB23B3"/>
    <w:rsid w:val="00BB48E5"/>
    <w:rsid w:val="00BB5607"/>
    <w:rsid w:val="00BB5ACA"/>
    <w:rsid w:val="00BB5CC7"/>
    <w:rsid w:val="00BB7E49"/>
    <w:rsid w:val="00BC3823"/>
    <w:rsid w:val="00BC5841"/>
    <w:rsid w:val="00BC5D3F"/>
    <w:rsid w:val="00BD60B4"/>
    <w:rsid w:val="00BD79E6"/>
    <w:rsid w:val="00BE40C0"/>
    <w:rsid w:val="00BE5F4A"/>
    <w:rsid w:val="00BF09B0"/>
    <w:rsid w:val="00BF1544"/>
    <w:rsid w:val="00BF1B53"/>
    <w:rsid w:val="00BF52A9"/>
    <w:rsid w:val="00C02B62"/>
    <w:rsid w:val="00C033CB"/>
    <w:rsid w:val="00C03E1F"/>
    <w:rsid w:val="00C06F06"/>
    <w:rsid w:val="00C07FD4"/>
    <w:rsid w:val="00C16028"/>
    <w:rsid w:val="00C20308"/>
    <w:rsid w:val="00C20FAD"/>
    <w:rsid w:val="00C2375F"/>
    <w:rsid w:val="00C247CB"/>
    <w:rsid w:val="00C3355F"/>
    <w:rsid w:val="00C3569A"/>
    <w:rsid w:val="00C3754F"/>
    <w:rsid w:val="00C42378"/>
    <w:rsid w:val="00C434EC"/>
    <w:rsid w:val="00C43F48"/>
    <w:rsid w:val="00C448FF"/>
    <w:rsid w:val="00C45E57"/>
    <w:rsid w:val="00C52280"/>
    <w:rsid w:val="00C52F29"/>
    <w:rsid w:val="00C56CE6"/>
    <w:rsid w:val="00C5745F"/>
    <w:rsid w:val="00C61A98"/>
    <w:rsid w:val="00C63201"/>
    <w:rsid w:val="00C64E62"/>
    <w:rsid w:val="00C651D5"/>
    <w:rsid w:val="00C65555"/>
    <w:rsid w:val="00C65CCC"/>
    <w:rsid w:val="00C67DAD"/>
    <w:rsid w:val="00C750D6"/>
    <w:rsid w:val="00C7618F"/>
    <w:rsid w:val="00C765A9"/>
    <w:rsid w:val="00C8159F"/>
    <w:rsid w:val="00C8162D"/>
    <w:rsid w:val="00C81DED"/>
    <w:rsid w:val="00C82759"/>
    <w:rsid w:val="00C83A0B"/>
    <w:rsid w:val="00C842A9"/>
    <w:rsid w:val="00C842D0"/>
    <w:rsid w:val="00C84ED1"/>
    <w:rsid w:val="00C9038F"/>
    <w:rsid w:val="00C92104"/>
    <w:rsid w:val="00C92AAB"/>
    <w:rsid w:val="00C943D3"/>
    <w:rsid w:val="00C9783A"/>
    <w:rsid w:val="00CA2435"/>
    <w:rsid w:val="00CA2F28"/>
    <w:rsid w:val="00CA7722"/>
    <w:rsid w:val="00CB1AF7"/>
    <w:rsid w:val="00CB5FF4"/>
    <w:rsid w:val="00CD0E2F"/>
    <w:rsid w:val="00CD2F20"/>
    <w:rsid w:val="00CD5A07"/>
    <w:rsid w:val="00CD6B20"/>
    <w:rsid w:val="00CE1339"/>
    <w:rsid w:val="00CE5670"/>
    <w:rsid w:val="00CE61CC"/>
    <w:rsid w:val="00CE6E42"/>
    <w:rsid w:val="00CF20B7"/>
    <w:rsid w:val="00CF6692"/>
    <w:rsid w:val="00CF7441"/>
    <w:rsid w:val="00D00D16"/>
    <w:rsid w:val="00D03C6C"/>
    <w:rsid w:val="00D06288"/>
    <w:rsid w:val="00D068C7"/>
    <w:rsid w:val="00D128A4"/>
    <w:rsid w:val="00D1588C"/>
    <w:rsid w:val="00D20954"/>
    <w:rsid w:val="00D21C39"/>
    <w:rsid w:val="00D21FC6"/>
    <w:rsid w:val="00D2243A"/>
    <w:rsid w:val="00D2270A"/>
    <w:rsid w:val="00D33393"/>
    <w:rsid w:val="00D33D36"/>
    <w:rsid w:val="00D34D94"/>
    <w:rsid w:val="00D35290"/>
    <w:rsid w:val="00D409E2"/>
    <w:rsid w:val="00D41A90"/>
    <w:rsid w:val="00D427D7"/>
    <w:rsid w:val="00D44E62"/>
    <w:rsid w:val="00D51570"/>
    <w:rsid w:val="00D55412"/>
    <w:rsid w:val="00D556AD"/>
    <w:rsid w:val="00D60381"/>
    <w:rsid w:val="00D60438"/>
    <w:rsid w:val="00D616DE"/>
    <w:rsid w:val="00D62201"/>
    <w:rsid w:val="00D651D1"/>
    <w:rsid w:val="00D67860"/>
    <w:rsid w:val="00D717BB"/>
    <w:rsid w:val="00D7226B"/>
    <w:rsid w:val="00D72707"/>
    <w:rsid w:val="00D75A9C"/>
    <w:rsid w:val="00D76253"/>
    <w:rsid w:val="00D90871"/>
    <w:rsid w:val="00D9155F"/>
    <w:rsid w:val="00D92267"/>
    <w:rsid w:val="00D9403F"/>
    <w:rsid w:val="00D959B4"/>
    <w:rsid w:val="00D9621A"/>
    <w:rsid w:val="00DA44DE"/>
    <w:rsid w:val="00DB620A"/>
    <w:rsid w:val="00DC3832"/>
    <w:rsid w:val="00DC7A51"/>
    <w:rsid w:val="00DD1B0E"/>
    <w:rsid w:val="00DE5B5F"/>
    <w:rsid w:val="00DF7515"/>
    <w:rsid w:val="00E004DA"/>
    <w:rsid w:val="00E00696"/>
    <w:rsid w:val="00E060C2"/>
    <w:rsid w:val="00E06324"/>
    <w:rsid w:val="00E12FB0"/>
    <w:rsid w:val="00E14814"/>
    <w:rsid w:val="00E1591B"/>
    <w:rsid w:val="00E162E9"/>
    <w:rsid w:val="00E16A50"/>
    <w:rsid w:val="00E249D5"/>
    <w:rsid w:val="00E25B2A"/>
    <w:rsid w:val="00E3101B"/>
    <w:rsid w:val="00E3347B"/>
    <w:rsid w:val="00E33C68"/>
    <w:rsid w:val="00E34EEB"/>
    <w:rsid w:val="00E431F2"/>
    <w:rsid w:val="00E44C09"/>
    <w:rsid w:val="00E44EB9"/>
    <w:rsid w:val="00E46358"/>
    <w:rsid w:val="00E471DC"/>
    <w:rsid w:val="00E50A8D"/>
    <w:rsid w:val="00E50EB4"/>
    <w:rsid w:val="00E52954"/>
    <w:rsid w:val="00E532FC"/>
    <w:rsid w:val="00E55BB0"/>
    <w:rsid w:val="00E609E5"/>
    <w:rsid w:val="00E60F27"/>
    <w:rsid w:val="00E62370"/>
    <w:rsid w:val="00E64D93"/>
    <w:rsid w:val="00E65EDB"/>
    <w:rsid w:val="00E66927"/>
    <w:rsid w:val="00E66C0C"/>
    <w:rsid w:val="00E677B8"/>
    <w:rsid w:val="00E67FA1"/>
    <w:rsid w:val="00E71D68"/>
    <w:rsid w:val="00E73D53"/>
    <w:rsid w:val="00E75111"/>
    <w:rsid w:val="00E77296"/>
    <w:rsid w:val="00E92D03"/>
    <w:rsid w:val="00E93763"/>
    <w:rsid w:val="00E956B9"/>
    <w:rsid w:val="00EA427A"/>
    <w:rsid w:val="00EA723B"/>
    <w:rsid w:val="00EA7633"/>
    <w:rsid w:val="00EB4E5A"/>
    <w:rsid w:val="00EB6350"/>
    <w:rsid w:val="00EB6994"/>
    <w:rsid w:val="00EC2F62"/>
    <w:rsid w:val="00EC62EB"/>
    <w:rsid w:val="00EC66F0"/>
    <w:rsid w:val="00EC684D"/>
    <w:rsid w:val="00EC6E9F"/>
    <w:rsid w:val="00ED44F0"/>
    <w:rsid w:val="00ED4B33"/>
    <w:rsid w:val="00ED7DD6"/>
    <w:rsid w:val="00EE15A1"/>
    <w:rsid w:val="00EE1EE0"/>
    <w:rsid w:val="00EE2A7C"/>
    <w:rsid w:val="00EE2C42"/>
    <w:rsid w:val="00EE341B"/>
    <w:rsid w:val="00EE4453"/>
    <w:rsid w:val="00EE5FCE"/>
    <w:rsid w:val="00EE6BBD"/>
    <w:rsid w:val="00EE6E1E"/>
    <w:rsid w:val="00EE705F"/>
    <w:rsid w:val="00EF54FD"/>
    <w:rsid w:val="00F0139F"/>
    <w:rsid w:val="00F13112"/>
    <w:rsid w:val="00F15294"/>
    <w:rsid w:val="00F16FE6"/>
    <w:rsid w:val="00F173D8"/>
    <w:rsid w:val="00F238BD"/>
    <w:rsid w:val="00F24992"/>
    <w:rsid w:val="00F32F2F"/>
    <w:rsid w:val="00F33F3F"/>
    <w:rsid w:val="00F35BDD"/>
    <w:rsid w:val="00F403FD"/>
    <w:rsid w:val="00F41669"/>
    <w:rsid w:val="00F41E72"/>
    <w:rsid w:val="00F44A94"/>
    <w:rsid w:val="00F50300"/>
    <w:rsid w:val="00F56E39"/>
    <w:rsid w:val="00F623E9"/>
    <w:rsid w:val="00F63951"/>
    <w:rsid w:val="00F63C86"/>
    <w:rsid w:val="00F75D87"/>
    <w:rsid w:val="00F766BE"/>
    <w:rsid w:val="00F777E9"/>
    <w:rsid w:val="00F77EB9"/>
    <w:rsid w:val="00F80635"/>
    <w:rsid w:val="00F815D1"/>
    <w:rsid w:val="00F81E7E"/>
    <w:rsid w:val="00F81F0F"/>
    <w:rsid w:val="00F825F4"/>
    <w:rsid w:val="00F865CB"/>
    <w:rsid w:val="00F9142B"/>
    <w:rsid w:val="00F92AA1"/>
    <w:rsid w:val="00F932DE"/>
    <w:rsid w:val="00F963DD"/>
    <w:rsid w:val="00F9770F"/>
    <w:rsid w:val="00FA2045"/>
    <w:rsid w:val="00FA5B91"/>
    <w:rsid w:val="00FB1AA9"/>
    <w:rsid w:val="00FB3174"/>
    <w:rsid w:val="00FB31A5"/>
    <w:rsid w:val="00FB4B5A"/>
    <w:rsid w:val="00FB5DAA"/>
    <w:rsid w:val="00FC04B9"/>
    <w:rsid w:val="00FC161A"/>
    <w:rsid w:val="00FC23D5"/>
    <w:rsid w:val="00FC4C1A"/>
    <w:rsid w:val="00FC6468"/>
    <w:rsid w:val="00FC6D49"/>
    <w:rsid w:val="00FC70A7"/>
    <w:rsid w:val="00FD1C54"/>
    <w:rsid w:val="00FD38AE"/>
    <w:rsid w:val="00FD4922"/>
    <w:rsid w:val="00FD5C2F"/>
    <w:rsid w:val="00FD6461"/>
    <w:rsid w:val="00FE0281"/>
    <w:rsid w:val="00FE02A1"/>
    <w:rsid w:val="00FE2C6D"/>
    <w:rsid w:val="00FE7083"/>
    <w:rsid w:val="00FF019F"/>
    <w:rsid w:val="00FF2489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B671D2F1-4AA0-43D6-9D66-8E024364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rsid w:val="00FB31A5"/>
    <w:pPr>
      <w:jc w:val="center"/>
    </w:pPr>
  </w:style>
  <w:style w:type="paragraph" w:customStyle="1" w:styleId="EndNoteBibliography">
    <w:name w:val="EndNote Bibliography"/>
    <w:basedOn w:val="Normal"/>
    <w:rsid w:val="00FB31A5"/>
  </w:style>
  <w:style w:type="character" w:styleId="LineNumber">
    <w:name w:val="line number"/>
    <w:basedOn w:val="DefaultParagraphFont"/>
    <w:uiPriority w:val="99"/>
    <w:semiHidden/>
    <w:unhideWhenUsed/>
    <w:rsid w:val="009B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18735-A393-4ACA-9847-B97FDC31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6918</Words>
  <Characters>39439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46265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3</cp:revision>
  <cp:lastPrinted>2014-05-15T09:53:00Z</cp:lastPrinted>
  <dcterms:created xsi:type="dcterms:W3CDTF">2014-09-30T14:18:00Z</dcterms:created>
  <dcterms:modified xsi:type="dcterms:W3CDTF">2014-09-30T14:19:00Z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