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15975" w14:textId="77777777" w:rsidR="003E450A" w:rsidRPr="00863C17" w:rsidRDefault="006305D7" w:rsidP="00A774F8">
      <w:pPr>
        <w:pStyle w:val="NormalWeb"/>
        <w:spacing w:before="0" w:beforeAutospacing="0" w:after="0" w:afterAutospacing="0"/>
        <w:jc w:val="left"/>
        <w:rPr>
          <w:rFonts w:ascii="Arial" w:hAnsi="Arial" w:cs="Arial"/>
          <w:i/>
          <w:color w:val="auto"/>
        </w:rPr>
      </w:pPr>
      <w:r w:rsidRPr="00863C17">
        <w:rPr>
          <w:rFonts w:ascii="Arial" w:hAnsi="Arial" w:cs="Arial"/>
          <w:b/>
          <w:bCs/>
          <w:color w:val="auto"/>
        </w:rPr>
        <w:t>TITLE:</w:t>
      </w:r>
      <w:r w:rsidRPr="00863C17">
        <w:rPr>
          <w:rFonts w:ascii="Arial" w:hAnsi="Arial" w:cs="Arial"/>
          <w:color w:val="auto"/>
        </w:rPr>
        <w:t xml:space="preserve"> </w:t>
      </w:r>
    </w:p>
    <w:p w14:paraId="106187FE" w14:textId="77777777" w:rsidR="003E450A" w:rsidRPr="00863C17" w:rsidRDefault="003E450A" w:rsidP="00A774F8">
      <w:pPr>
        <w:pStyle w:val="NormalWeb"/>
        <w:spacing w:before="0" w:beforeAutospacing="0" w:after="0" w:afterAutospacing="0"/>
        <w:jc w:val="left"/>
        <w:rPr>
          <w:rFonts w:ascii="Arial" w:hAnsi="Arial" w:cs="Arial"/>
          <w:color w:val="auto"/>
        </w:rPr>
      </w:pPr>
      <w:r w:rsidRPr="00863C17">
        <w:rPr>
          <w:rFonts w:ascii="Arial" w:hAnsi="Arial" w:cs="Arial"/>
          <w:b/>
          <w:color w:val="auto"/>
        </w:rPr>
        <w:t>Pairwise Growth Competition Assay for Determining the Replication Fitness of Human Immunodeficiency Viruses</w:t>
      </w:r>
    </w:p>
    <w:p w14:paraId="08AACE61" w14:textId="77777777" w:rsidR="006305D7" w:rsidRPr="00863C17" w:rsidRDefault="006305D7" w:rsidP="00A774F8">
      <w:pPr>
        <w:jc w:val="left"/>
        <w:rPr>
          <w:rFonts w:ascii="Arial" w:hAnsi="Arial" w:cs="Arial"/>
          <w:b/>
          <w:bCs/>
          <w:color w:val="auto"/>
        </w:rPr>
      </w:pPr>
    </w:p>
    <w:p w14:paraId="1BBC0E12" w14:textId="77777777" w:rsidR="003E450A" w:rsidRPr="00863C17" w:rsidRDefault="006305D7" w:rsidP="00A774F8">
      <w:pPr>
        <w:jc w:val="left"/>
        <w:rPr>
          <w:rFonts w:ascii="Arial" w:hAnsi="Arial" w:cs="Arial"/>
          <w:bCs/>
          <w:i/>
          <w:color w:val="auto"/>
        </w:rPr>
      </w:pPr>
      <w:r w:rsidRPr="00863C17">
        <w:rPr>
          <w:rFonts w:ascii="Arial" w:hAnsi="Arial" w:cs="Arial"/>
          <w:b/>
          <w:bCs/>
          <w:color w:val="auto"/>
        </w:rPr>
        <w:t xml:space="preserve">AUTHORS: </w:t>
      </w:r>
    </w:p>
    <w:p w14:paraId="1874902C" w14:textId="77777777" w:rsidR="003E450A" w:rsidRPr="00863C17" w:rsidRDefault="003E450A" w:rsidP="00A774F8">
      <w:pPr>
        <w:jc w:val="left"/>
        <w:rPr>
          <w:rFonts w:ascii="Arial" w:hAnsi="Arial" w:cs="Arial"/>
          <w:color w:val="auto"/>
        </w:rPr>
      </w:pPr>
      <w:r w:rsidRPr="00863C17">
        <w:rPr>
          <w:rFonts w:ascii="Arial" w:hAnsi="Arial" w:cs="Arial"/>
          <w:color w:val="auto"/>
        </w:rPr>
        <w:t>Manocheewa, Siriphan</w:t>
      </w:r>
    </w:p>
    <w:p w14:paraId="4ACBB456" w14:textId="77777777" w:rsidR="009D3F8E" w:rsidRPr="00863C17" w:rsidRDefault="003E450A" w:rsidP="00A774F8">
      <w:pPr>
        <w:jc w:val="left"/>
        <w:rPr>
          <w:rFonts w:ascii="Arial" w:hAnsi="Arial" w:cs="Arial"/>
          <w:color w:val="auto"/>
        </w:rPr>
      </w:pPr>
      <w:r w:rsidRPr="00863C17">
        <w:rPr>
          <w:rFonts w:ascii="Arial" w:hAnsi="Arial" w:cs="Arial"/>
          <w:color w:val="auto"/>
        </w:rPr>
        <w:t>Department of Microbiology</w:t>
      </w:r>
    </w:p>
    <w:p w14:paraId="03D2249B" w14:textId="77777777" w:rsidR="009D3F8E" w:rsidRPr="00863C17" w:rsidRDefault="003E450A" w:rsidP="00A774F8">
      <w:pPr>
        <w:jc w:val="left"/>
        <w:rPr>
          <w:rFonts w:ascii="Arial" w:hAnsi="Arial" w:cs="Arial"/>
          <w:color w:val="auto"/>
        </w:rPr>
      </w:pPr>
      <w:r w:rsidRPr="00863C17">
        <w:rPr>
          <w:rFonts w:ascii="Arial" w:hAnsi="Arial" w:cs="Arial"/>
          <w:color w:val="auto"/>
        </w:rPr>
        <w:t>University of Washington</w:t>
      </w:r>
    </w:p>
    <w:p w14:paraId="2FD30E39" w14:textId="77777777" w:rsidR="003E450A" w:rsidRPr="00863C17" w:rsidRDefault="003E450A" w:rsidP="00A774F8">
      <w:pPr>
        <w:jc w:val="left"/>
        <w:rPr>
          <w:rFonts w:ascii="Arial" w:hAnsi="Arial" w:cs="Arial"/>
          <w:color w:val="auto"/>
        </w:rPr>
      </w:pPr>
      <w:r w:rsidRPr="00863C17">
        <w:rPr>
          <w:rFonts w:ascii="Arial" w:hAnsi="Arial" w:cs="Arial"/>
          <w:color w:val="auto"/>
        </w:rPr>
        <w:t>Seattle, WA</w:t>
      </w:r>
    </w:p>
    <w:p w14:paraId="4ED57839" w14:textId="77777777" w:rsidR="003E450A" w:rsidRPr="00863C17" w:rsidRDefault="009A6AC5" w:rsidP="00A774F8">
      <w:pPr>
        <w:jc w:val="left"/>
        <w:rPr>
          <w:rFonts w:ascii="Arial" w:hAnsi="Arial" w:cs="Arial"/>
          <w:color w:val="auto"/>
        </w:rPr>
      </w:pPr>
      <w:hyperlink r:id="rId8" w:history="1">
        <w:r w:rsidR="003E450A" w:rsidRPr="00863C17">
          <w:rPr>
            <w:rStyle w:val="Hyperlink"/>
            <w:rFonts w:ascii="Arial" w:hAnsi="Arial" w:cs="Arial"/>
            <w:color w:val="auto"/>
          </w:rPr>
          <w:t>manocs@uw.edu</w:t>
        </w:r>
      </w:hyperlink>
    </w:p>
    <w:p w14:paraId="6E72028A" w14:textId="77777777" w:rsidR="003E450A" w:rsidRPr="00863C17" w:rsidRDefault="003E450A" w:rsidP="00A774F8">
      <w:pPr>
        <w:jc w:val="left"/>
        <w:rPr>
          <w:rFonts w:ascii="Arial" w:hAnsi="Arial" w:cs="Arial"/>
          <w:color w:val="auto"/>
        </w:rPr>
      </w:pPr>
    </w:p>
    <w:p w14:paraId="26D84E30" w14:textId="77777777" w:rsidR="003E450A" w:rsidRPr="00863C17" w:rsidRDefault="003E450A" w:rsidP="00A774F8">
      <w:pPr>
        <w:jc w:val="left"/>
        <w:rPr>
          <w:rFonts w:ascii="Arial" w:hAnsi="Arial" w:cs="Arial"/>
          <w:color w:val="auto"/>
        </w:rPr>
      </w:pPr>
      <w:r w:rsidRPr="00863C17">
        <w:rPr>
          <w:rFonts w:ascii="Arial" w:hAnsi="Arial" w:cs="Arial"/>
          <w:color w:val="auto"/>
        </w:rPr>
        <w:t xml:space="preserve">Lanxon-Cookson, Erinn C. </w:t>
      </w:r>
    </w:p>
    <w:p w14:paraId="533C4A33"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4AF75A4C"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0E4FF24D"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2C0F1B89" w14:textId="77777777" w:rsidR="003E450A" w:rsidRPr="00863C17" w:rsidRDefault="009A6AC5" w:rsidP="00A774F8">
      <w:pPr>
        <w:jc w:val="left"/>
        <w:rPr>
          <w:rFonts w:ascii="Arial" w:hAnsi="Arial" w:cs="Arial"/>
          <w:color w:val="auto"/>
        </w:rPr>
      </w:pPr>
      <w:hyperlink r:id="rId9" w:history="1">
        <w:r w:rsidR="003E450A" w:rsidRPr="00863C17">
          <w:rPr>
            <w:rStyle w:val="Hyperlink"/>
            <w:rFonts w:ascii="Arial" w:hAnsi="Arial" w:cs="Arial"/>
            <w:color w:val="auto"/>
          </w:rPr>
          <w:t>erinn_lanxon@yahoo.com</w:t>
        </w:r>
      </w:hyperlink>
    </w:p>
    <w:p w14:paraId="5AA02D03" w14:textId="77777777" w:rsidR="003E450A" w:rsidRPr="00863C17" w:rsidRDefault="003E450A" w:rsidP="00A774F8">
      <w:pPr>
        <w:jc w:val="left"/>
        <w:rPr>
          <w:rFonts w:ascii="Arial" w:hAnsi="Arial" w:cs="Arial"/>
          <w:color w:val="auto"/>
        </w:rPr>
      </w:pPr>
    </w:p>
    <w:p w14:paraId="4DEBA88D" w14:textId="77777777" w:rsidR="003E450A" w:rsidRPr="00863C17" w:rsidRDefault="003E450A" w:rsidP="00A774F8">
      <w:pPr>
        <w:jc w:val="left"/>
        <w:rPr>
          <w:rFonts w:ascii="Arial" w:hAnsi="Arial" w:cs="Arial"/>
          <w:color w:val="auto"/>
        </w:rPr>
      </w:pPr>
      <w:r w:rsidRPr="00863C17">
        <w:rPr>
          <w:rFonts w:ascii="Arial" w:hAnsi="Arial" w:cs="Arial"/>
          <w:color w:val="auto"/>
        </w:rPr>
        <w:t xml:space="preserve">Liu, Yi </w:t>
      </w:r>
    </w:p>
    <w:p w14:paraId="64AE089B"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038D04EB"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54026058"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7A36F9EA" w14:textId="77777777" w:rsidR="003E450A" w:rsidRPr="00863C17" w:rsidRDefault="009A6AC5" w:rsidP="00A774F8">
      <w:pPr>
        <w:jc w:val="left"/>
        <w:rPr>
          <w:rFonts w:ascii="Arial" w:hAnsi="Arial" w:cs="Arial"/>
          <w:color w:val="auto"/>
        </w:rPr>
      </w:pPr>
      <w:hyperlink r:id="rId10" w:history="1">
        <w:r w:rsidR="003E450A" w:rsidRPr="00863C17">
          <w:rPr>
            <w:rStyle w:val="Hyperlink"/>
            <w:rFonts w:ascii="Arial" w:hAnsi="Arial" w:cs="Arial"/>
            <w:color w:val="auto"/>
          </w:rPr>
          <w:t>Yiliu197@uw.edu</w:t>
        </w:r>
      </w:hyperlink>
    </w:p>
    <w:p w14:paraId="2A1E8011" w14:textId="77777777" w:rsidR="003E450A" w:rsidRPr="00863C17" w:rsidRDefault="003E450A" w:rsidP="00A774F8">
      <w:pPr>
        <w:jc w:val="left"/>
        <w:rPr>
          <w:rFonts w:ascii="Arial" w:hAnsi="Arial" w:cs="Arial"/>
          <w:color w:val="auto"/>
        </w:rPr>
      </w:pPr>
    </w:p>
    <w:p w14:paraId="6F23E1F7" w14:textId="77777777" w:rsidR="003E450A" w:rsidRPr="00863C17" w:rsidRDefault="003E450A" w:rsidP="00A774F8">
      <w:pPr>
        <w:jc w:val="left"/>
        <w:rPr>
          <w:rFonts w:ascii="Arial" w:hAnsi="Arial" w:cs="Arial"/>
          <w:color w:val="auto"/>
        </w:rPr>
      </w:pPr>
      <w:r w:rsidRPr="00863C17">
        <w:rPr>
          <w:rFonts w:ascii="Arial" w:hAnsi="Arial" w:cs="Arial"/>
          <w:color w:val="auto"/>
        </w:rPr>
        <w:t>Swain, J. Victor</w:t>
      </w:r>
    </w:p>
    <w:p w14:paraId="4EA0C01C"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07F6C3EC"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20C6EEBB"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0AC1460B" w14:textId="77777777" w:rsidR="003E450A" w:rsidRPr="00863C17" w:rsidRDefault="009A6AC5" w:rsidP="00A774F8">
      <w:pPr>
        <w:jc w:val="left"/>
        <w:rPr>
          <w:rFonts w:ascii="Arial" w:hAnsi="Arial" w:cs="Arial"/>
          <w:color w:val="auto"/>
        </w:rPr>
      </w:pPr>
      <w:hyperlink r:id="rId11" w:history="1">
        <w:r w:rsidR="008954B3" w:rsidRPr="00863C17">
          <w:rPr>
            <w:rStyle w:val="Hyperlink"/>
            <w:rFonts w:ascii="Arial" w:hAnsi="Arial" w:cs="Arial"/>
            <w:color w:val="auto"/>
          </w:rPr>
          <w:t>jvicswain@gmail.com</w:t>
        </w:r>
      </w:hyperlink>
    </w:p>
    <w:p w14:paraId="33A8B9C3" w14:textId="77777777" w:rsidR="003E450A" w:rsidRPr="00863C17" w:rsidRDefault="003E450A" w:rsidP="00A774F8">
      <w:pPr>
        <w:jc w:val="left"/>
        <w:rPr>
          <w:rFonts w:ascii="Arial" w:hAnsi="Arial" w:cs="Arial"/>
          <w:color w:val="auto"/>
        </w:rPr>
      </w:pPr>
    </w:p>
    <w:p w14:paraId="6AEB364B" w14:textId="77777777" w:rsidR="003E450A" w:rsidRPr="00863C17" w:rsidRDefault="003E450A" w:rsidP="00A774F8">
      <w:pPr>
        <w:jc w:val="left"/>
        <w:rPr>
          <w:rFonts w:ascii="Arial" w:hAnsi="Arial" w:cs="Arial"/>
          <w:color w:val="auto"/>
        </w:rPr>
      </w:pPr>
      <w:r w:rsidRPr="00863C17">
        <w:rPr>
          <w:rFonts w:ascii="Arial" w:hAnsi="Arial" w:cs="Arial"/>
          <w:color w:val="auto"/>
        </w:rPr>
        <w:t>Rao, Ushnal</w:t>
      </w:r>
    </w:p>
    <w:p w14:paraId="5C8ECDE3"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6D7D5401"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7C0CA2B2"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0BCA7C15" w14:textId="77777777" w:rsidR="003E450A" w:rsidRPr="00863C17" w:rsidRDefault="009A6AC5" w:rsidP="00A774F8">
      <w:pPr>
        <w:jc w:val="left"/>
        <w:rPr>
          <w:rFonts w:ascii="Arial" w:hAnsi="Arial" w:cs="Arial"/>
          <w:color w:val="auto"/>
        </w:rPr>
      </w:pPr>
      <w:hyperlink r:id="rId12" w:history="1">
        <w:r w:rsidR="003E450A" w:rsidRPr="00863C17">
          <w:rPr>
            <w:rStyle w:val="Hyperlink"/>
            <w:rFonts w:ascii="Arial" w:hAnsi="Arial" w:cs="Arial"/>
            <w:color w:val="auto"/>
          </w:rPr>
          <w:t>ushnal@yahoo.com</w:t>
        </w:r>
      </w:hyperlink>
    </w:p>
    <w:p w14:paraId="7206D704" w14:textId="77777777" w:rsidR="003E450A" w:rsidRPr="00863C17" w:rsidRDefault="003E450A" w:rsidP="00A774F8">
      <w:pPr>
        <w:jc w:val="left"/>
        <w:rPr>
          <w:rFonts w:ascii="Arial" w:hAnsi="Arial" w:cs="Arial"/>
          <w:color w:val="auto"/>
        </w:rPr>
      </w:pPr>
    </w:p>
    <w:p w14:paraId="0B73A6CC" w14:textId="77777777" w:rsidR="003E450A" w:rsidRPr="00863C17" w:rsidRDefault="003E450A" w:rsidP="00A774F8">
      <w:pPr>
        <w:jc w:val="left"/>
        <w:rPr>
          <w:rFonts w:ascii="Arial" w:hAnsi="Arial" w:cs="Arial"/>
          <w:color w:val="auto"/>
        </w:rPr>
      </w:pPr>
      <w:r w:rsidRPr="00863C17">
        <w:rPr>
          <w:rFonts w:ascii="Arial" w:hAnsi="Arial" w:cs="Arial"/>
          <w:color w:val="auto"/>
        </w:rPr>
        <w:t xml:space="preserve">Maust, Brandon </w:t>
      </w:r>
    </w:p>
    <w:p w14:paraId="6ED29AC7"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2088A6C0"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3571E14D"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6CDD20BC" w14:textId="77777777" w:rsidR="003E450A" w:rsidRPr="00863C17" w:rsidRDefault="009A6AC5" w:rsidP="00A774F8">
      <w:pPr>
        <w:jc w:val="left"/>
        <w:rPr>
          <w:rFonts w:ascii="Arial" w:hAnsi="Arial" w:cs="Arial"/>
          <w:color w:val="auto"/>
        </w:rPr>
      </w:pPr>
      <w:hyperlink r:id="rId13" w:history="1">
        <w:r w:rsidR="003E450A" w:rsidRPr="00863C17">
          <w:rPr>
            <w:rStyle w:val="Hyperlink"/>
            <w:rFonts w:ascii="Arial" w:hAnsi="Arial" w:cs="Arial"/>
            <w:color w:val="auto"/>
          </w:rPr>
          <w:t>bmaust@uw.edu</w:t>
        </w:r>
      </w:hyperlink>
    </w:p>
    <w:p w14:paraId="7A3DBD5C" w14:textId="77777777" w:rsidR="003E450A" w:rsidRPr="00863C17" w:rsidRDefault="003E450A" w:rsidP="00A774F8">
      <w:pPr>
        <w:jc w:val="left"/>
        <w:rPr>
          <w:rFonts w:ascii="Arial" w:hAnsi="Arial" w:cs="Arial"/>
          <w:color w:val="auto"/>
        </w:rPr>
      </w:pPr>
    </w:p>
    <w:p w14:paraId="2D96765F" w14:textId="77777777" w:rsidR="003E450A" w:rsidRPr="00863C17" w:rsidRDefault="003E450A" w:rsidP="00A774F8">
      <w:pPr>
        <w:jc w:val="left"/>
        <w:rPr>
          <w:rFonts w:ascii="Arial" w:hAnsi="Arial" w:cs="Arial"/>
          <w:color w:val="auto"/>
        </w:rPr>
      </w:pPr>
      <w:r w:rsidRPr="00863C17">
        <w:rPr>
          <w:rFonts w:ascii="Arial" w:hAnsi="Arial" w:cs="Arial"/>
          <w:color w:val="auto"/>
        </w:rPr>
        <w:t>Sunshine, Justine E.</w:t>
      </w:r>
    </w:p>
    <w:p w14:paraId="0047EF69"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62B83AE7"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50B88CC1" w14:textId="77777777" w:rsidR="009D3F8E"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435362FD" w14:textId="77777777" w:rsidR="003E450A" w:rsidRPr="00863C17" w:rsidRDefault="009A6AC5" w:rsidP="00A774F8">
      <w:pPr>
        <w:jc w:val="left"/>
        <w:rPr>
          <w:rFonts w:ascii="Arial" w:hAnsi="Arial" w:cs="Arial"/>
          <w:color w:val="auto"/>
        </w:rPr>
      </w:pPr>
      <w:hyperlink r:id="rId14" w:history="1">
        <w:r w:rsidR="006B2B4C" w:rsidRPr="00863C17">
          <w:rPr>
            <w:rStyle w:val="Hyperlink"/>
            <w:rFonts w:ascii="Arial" w:hAnsi="Arial" w:cs="Arial"/>
            <w:color w:val="auto"/>
          </w:rPr>
          <w:t>justinesunshine1@gmail.com</w:t>
        </w:r>
      </w:hyperlink>
    </w:p>
    <w:p w14:paraId="71096F81" w14:textId="77777777" w:rsidR="003E450A" w:rsidRPr="00863C17" w:rsidRDefault="003E450A" w:rsidP="00A774F8">
      <w:pPr>
        <w:jc w:val="left"/>
        <w:rPr>
          <w:rFonts w:ascii="Arial" w:hAnsi="Arial" w:cs="Arial"/>
          <w:color w:val="auto"/>
        </w:rPr>
      </w:pPr>
    </w:p>
    <w:p w14:paraId="1207A1C6" w14:textId="77777777" w:rsidR="003E450A" w:rsidRPr="00863C17" w:rsidRDefault="003E450A" w:rsidP="00A774F8">
      <w:pPr>
        <w:jc w:val="left"/>
        <w:rPr>
          <w:rFonts w:ascii="Arial" w:hAnsi="Arial" w:cs="Arial"/>
          <w:color w:val="auto"/>
        </w:rPr>
      </w:pPr>
      <w:r w:rsidRPr="00863C17">
        <w:rPr>
          <w:rFonts w:ascii="Arial" w:hAnsi="Arial" w:cs="Arial"/>
          <w:color w:val="auto"/>
        </w:rPr>
        <w:t xml:space="preserve">Kim, Moon </w:t>
      </w:r>
    </w:p>
    <w:p w14:paraId="49D5F0C9" w14:textId="77777777" w:rsidR="009D3F8E" w:rsidRPr="00863C17" w:rsidRDefault="009D3F8E" w:rsidP="00A774F8">
      <w:pPr>
        <w:jc w:val="left"/>
        <w:rPr>
          <w:rFonts w:ascii="Arial" w:hAnsi="Arial" w:cs="Arial"/>
          <w:color w:val="auto"/>
        </w:rPr>
      </w:pPr>
      <w:r w:rsidRPr="00863C17">
        <w:rPr>
          <w:rFonts w:ascii="Arial" w:hAnsi="Arial" w:cs="Arial"/>
          <w:color w:val="auto"/>
        </w:rPr>
        <w:t>Department of Microbiology</w:t>
      </w:r>
    </w:p>
    <w:p w14:paraId="2F833047" w14:textId="77777777" w:rsidR="009D3F8E" w:rsidRPr="00863C17" w:rsidRDefault="009D3F8E" w:rsidP="00A774F8">
      <w:pPr>
        <w:jc w:val="left"/>
        <w:rPr>
          <w:rFonts w:ascii="Arial" w:hAnsi="Arial" w:cs="Arial"/>
          <w:color w:val="auto"/>
        </w:rPr>
      </w:pPr>
      <w:r w:rsidRPr="00863C17">
        <w:rPr>
          <w:rFonts w:ascii="Arial" w:hAnsi="Arial" w:cs="Arial"/>
          <w:color w:val="auto"/>
        </w:rPr>
        <w:t>University of Washington</w:t>
      </w:r>
    </w:p>
    <w:p w14:paraId="56DFE4CA" w14:textId="77777777" w:rsidR="003E450A" w:rsidRPr="00863C17" w:rsidRDefault="009D3F8E" w:rsidP="00A774F8">
      <w:pPr>
        <w:jc w:val="left"/>
        <w:rPr>
          <w:rFonts w:ascii="Arial" w:hAnsi="Arial" w:cs="Arial"/>
          <w:color w:val="auto"/>
        </w:rPr>
      </w:pPr>
      <w:r w:rsidRPr="00863C17">
        <w:rPr>
          <w:rFonts w:ascii="Arial" w:hAnsi="Arial" w:cs="Arial"/>
          <w:color w:val="auto"/>
        </w:rPr>
        <w:t>Seattle, WA</w:t>
      </w:r>
      <w:r w:rsidRPr="00863C17" w:rsidDel="009D3F8E">
        <w:rPr>
          <w:rFonts w:ascii="Arial" w:hAnsi="Arial" w:cs="Arial"/>
          <w:color w:val="auto"/>
        </w:rPr>
        <w:t xml:space="preserve"> </w:t>
      </w:r>
    </w:p>
    <w:p w14:paraId="665900C8" w14:textId="77777777" w:rsidR="003E450A" w:rsidRPr="00863C17" w:rsidRDefault="009A6AC5" w:rsidP="00A774F8">
      <w:pPr>
        <w:jc w:val="left"/>
        <w:rPr>
          <w:rFonts w:ascii="Arial" w:hAnsi="Arial" w:cs="Arial"/>
          <w:color w:val="auto"/>
        </w:rPr>
      </w:pPr>
      <w:hyperlink r:id="rId15" w:history="1">
        <w:r w:rsidR="003E450A" w:rsidRPr="00863C17">
          <w:rPr>
            <w:rStyle w:val="Hyperlink"/>
            <w:rFonts w:ascii="Arial" w:hAnsi="Arial" w:cs="Arial"/>
            <w:color w:val="auto"/>
          </w:rPr>
          <w:t>Moonk87@uw.edu</w:t>
        </w:r>
      </w:hyperlink>
    </w:p>
    <w:p w14:paraId="7F7FEBF8" w14:textId="77777777" w:rsidR="003E450A" w:rsidRPr="00863C17" w:rsidRDefault="003E450A" w:rsidP="00A774F8">
      <w:pPr>
        <w:jc w:val="left"/>
        <w:rPr>
          <w:rFonts w:ascii="Arial" w:hAnsi="Arial" w:cs="Arial"/>
          <w:color w:val="auto"/>
        </w:rPr>
      </w:pPr>
    </w:p>
    <w:p w14:paraId="698C77D6" w14:textId="77777777" w:rsidR="003E450A" w:rsidRPr="00863C17" w:rsidRDefault="003E450A" w:rsidP="00A774F8">
      <w:pPr>
        <w:jc w:val="left"/>
        <w:rPr>
          <w:rFonts w:ascii="Arial" w:hAnsi="Arial" w:cs="Arial"/>
          <w:color w:val="auto"/>
        </w:rPr>
      </w:pPr>
      <w:r w:rsidRPr="00863C17">
        <w:rPr>
          <w:rFonts w:ascii="Arial" w:hAnsi="Arial" w:cs="Arial"/>
          <w:color w:val="auto"/>
        </w:rPr>
        <w:t xml:space="preserve">Rolland, Morgane </w:t>
      </w:r>
    </w:p>
    <w:p w14:paraId="4CDE3890" w14:textId="77777777" w:rsidR="009D3F8E" w:rsidRPr="00863C17" w:rsidRDefault="003E450A" w:rsidP="00A774F8">
      <w:pPr>
        <w:jc w:val="left"/>
        <w:rPr>
          <w:rFonts w:ascii="Arial" w:hAnsi="Arial" w:cs="Arial"/>
          <w:color w:val="auto"/>
        </w:rPr>
      </w:pPr>
      <w:r w:rsidRPr="00863C17">
        <w:rPr>
          <w:rFonts w:ascii="Arial" w:hAnsi="Arial" w:cs="Arial"/>
          <w:color w:val="auto"/>
        </w:rPr>
        <w:t>U.S Military HIV Research Program</w:t>
      </w:r>
    </w:p>
    <w:p w14:paraId="042CD4C4" w14:textId="77777777" w:rsidR="009D3F8E" w:rsidRPr="00863C17" w:rsidRDefault="003E450A" w:rsidP="00A774F8">
      <w:pPr>
        <w:jc w:val="left"/>
        <w:rPr>
          <w:rFonts w:ascii="Arial" w:hAnsi="Arial" w:cs="Arial"/>
          <w:color w:val="auto"/>
        </w:rPr>
      </w:pPr>
      <w:r w:rsidRPr="00863C17">
        <w:rPr>
          <w:rFonts w:ascii="Arial" w:hAnsi="Arial" w:cs="Arial"/>
          <w:color w:val="auto"/>
        </w:rPr>
        <w:t>Walter Reed Army Institute of Research</w:t>
      </w:r>
    </w:p>
    <w:p w14:paraId="46EB1E9F" w14:textId="77777777" w:rsidR="003E450A" w:rsidRPr="00863C17" w:rsidRDefault="003E450A" w:rsidP="00A774F8">
      <w:pPr>
        <w:jc w:val="left"/>
        <w:rPr>
          <w:rFonts w:ascii="Arial" w:hAnsi="Arial" w:cs="Arial"/>
          <w:color w:val="auto"/>
        </w:rPr>
      </w:pPr>
      <w:r w:rsidRPr="00863C17">
        <w:rPr>
          <w:rFonts w:ascii="Arial" w:hAnsi="Arial" w:cs="Arial"/>
          <w:color w:val="auto"/>
        </w:rPr>
        <w:t>Silver Springs, MD</w:t>
      </w:r>
    </w:p>
    <w:p w14:paraId="4502952D" w14:textId="77777777" w:rsidR="003E450A" w:rsidRPr="00863C17" w:rsidRDefault="009A6AC5" w:rsidP="00A774F8">
      <w:pPr>
        <w:jc w:val="left"/>
        <w:rPr>
          <w:rFonts w:ascii="Arial" w:hAnsi="Arial" w:cs="Arial"/>
          <w:color w:val="auto"/>
        </w:rPr>
      </w:pPr>
      <w:hyperlink r:id="rId16" w:history="1">
        <w:r w:rsidR="003E450A" w:rsidRPr="00863C17">
          <w:rPr>
            <w:rStyle w:val="Hyperlink"/>
            <w:rFonts w:ascii="Arial" w:hAnsi="Arial" w:cs="Arial"/>
            <w:color w:val="auto"/>
          </w:rPr>
          <w:t>mrolland@hivresearch.org</w:t>
        </w:r>
      </w:hyperlink>
    </w:p>
    <w:p w14:paraId="0F21A9E8" w14:textId="77777777" w:rsidR="009D3F8E" w:rsidRPr="00863C17" w:rsidRDefault="009D3F8E" w:rsidP="00A774F8">
      <w:pPr>
        <w:jc w:val="left"/>
        <w:rPr>
          <w:rFonts w:ascii="Arial" w:hAnsi="Arial" w:cs="Arial"/>
          <w:color w:val="auto"/>
        </w:rPr>
      </w:pPr>
    </w:p>
    <w:p w14:paraId="197FD27F" w14:textId="77777777" w:rsidR="003E450A" w:rsidRPr="00863C17" w:rsidRDefault="003E450A" w:rsidP="00A774F8">
      <w:pPr>
        <w:widowControl/>
        <w:autoSpaceDE/>
        <w:autoSpaceDN/>
        <w:adjustRightInd/>
        <w:jc w:val="left"/>
        <w:rPr>
          <w:rFonts w:ascii="Arial" w:hAnsi="Arial" w:cs="Arial"/>
          <w:color w:val="auto"/>
        </w:rPr>
      </w:pPr>
      <w:r w:rsidRPr="00863C17">
        <w:rPr>
          <w:rFonts w:ascii="Arial" w:hAnsi="Arial" w:cs="Arial"/>
          <w:color w:val="auto"/>
        </w:rPr>
        <w:t xml:space="preserve">Mullins, James I. </w:t>
      </w:r>
    </w:p>
    <w:p w14:paraId="57BB01DD" w14:textId="77777777" w:rsidR="009D3F8E" w:rsidRPr="00863C17" w:rsidRDefault="003E450A" w:rsidP="00A774F8">
      <w:pPr>
        <w:jc w:val="left"/>
        <w:rPr>
          <w:rFonts w:ascii="Arial" w:hAnsi="Arial" w:cs="Arial"/>
          <w:color w:val="auto"/>
        </w:rPr>
      </w:pPr>
      <w:r w:rsidRPr="00863C17">
        <w:rPr>
          <w:rFonts w:ascii="Arial" w:hAnsi="Arial" w:cs="Arial"/>
          <w:color w:val="auto"/>
        </w:rPr>
        <w:t>Departments of Microbiology, Medicine and Laboratory Medicine</w:t>
      </w:r>
    </w:p>
    <w:p w14:paraId="3C43702D" w14:textId="77777777" w:rsidR="009D3F8E" w:rsidRPr="00863C17" w:rsidRDefault="003E450A" w:rsidP="00A774F8">
      <w:pPr>
        <w:jc w:val="left"/>
        <w:rPr>
          <w:rFonts w:ascii="Arial" w:hAnsi="Arial" w:cs="Arial"/>
          <w:color w:val="auto"/>
        </w:rPr>
      </w:pPr>
      <w:r w:rsidRPr="00863C17">
        <w:rPr>
          <w:rFonts w:ascii="Arial" w:hAnsi="Arial" w:cs="Arial"/>
          <w:color w:val="auto"/>
        </w:rPr>
        <w:t>University of Washington</w:t>
      </w:r>
    </w:p>
    <w:p w14:paraId="02332F9D" w14:textId="77777777" w:rsidR="003E450A" w:rsidRPr="00863C17" w:rsidRDefault="003E450A" w:rsidP="00A774F8">
      <w:pPr>
        <w:jc w:val="left"/>
        <w:rPr>
          <w:rFonts w:ascii="Arial" w:hAnsi="Arial" w:cs="Arial"/>
          <w:color w:val="auto"/>
        </w:rPr>
      </w:pPr>
      <w:r w:rsidRPr="00863C17">
        <w:rPr>
          <w:rFonts w:ascii="Arial" w:hAnsi="Arial" w:cs="Arial"/>
          <w:color w:val="auto"/>
        </w:rPr>
        <w:t>Seattle, WA</w:t>
      </w:r>
    </w:p>
    <w:p w14:paraId="00B65588" w14:textId="77777777" w:rsidR="003E450A" w:rsidRPr="00863C17" w:rsidRDefault="009A6AC5" w:rsidP="00A774F8">
      <w:pPr>
        <w:jc w:val="left"/>
        <w:rPr>
          <w:rFonts w:ascii="Arial" w:hAnsi="Arial" w:cs="Arial"/>
          <w:color w:val="auto"/>
        </w:rPr>
      </w:pPr>
      <w:hyperlink r:id="rId17" w:history="1">
        <w:r w:rsidR="003E450A" w:rsidRPr="00863C17">
          <w:rPr>
            <w:rStyle w:val="Hyperlink"/>
            <w:rFonts w:ascii="Arial" w:hAnsi="Arial" w:cs="Arial"/>
            <w:color w:val="auto"/>
          </w:rPr>
          <w:t>jmullins@uw.edu</w:t>
        </w:r>
      </w:hyperlink>
    </w:p>
    <w:p w14:paraId="6DFBFE6C" w14:textId="77777777" w:rsidR="003E450A" w:rsidRPr="00863C17" w:rsidRDefault="003E450A" w:rsidP="00A774F8">
      <w:pPr>
        <w:jc w:val="left"/>
        <w:rPr>
          <w:rFonts w:ascii="Arial" w:hAnsi="Arial" w:cs="Arial"/>
          <w:b/>
          <w:bCs/>
          <w:color w:val="auto"/>
        </w:rPr>
      </w:pPr>
    </w:p>
    <w:p w14:paraId="775C7906" w14:textId="77777777" w:rsidR="003E450A" w:rsidRPr="00863C17" w:rsidRDefault="006305D7" w:rsidP="00A774F8">
      <w:pPr>
        <w:pStyle w:val="NormalWeb"/>
        <w:spacing w:before="0" w:beforeAutospacing="0" w:after="0" w:afterAutospacing="0"/>
        <w:jc w:val="left"/>
        <w:rPr>
          <w:rFonts w:ascii="Arial" w:hAnsi="Arial" w:cs="Arial"/>
          <w:i/>
          <w:color w:val="auto"/>
        </w:rPr>
      </w:pPr>
      <w:r w:rsidRPr="00863C17">
        <w:rPr>
          <w:rFonts w:ascii="Arial" w:hAnsi="Arial" w:cs="Arial"/>
          <w:b/>
          <w:bCs/>
          <w:color w:val="auto"/>
        </w:rPr>
        <w:t>CORRESPONDING AUTHOR:</w:t>
      </w:r>
      <w:r w:rsidRPr="00863C17">
        <w:rPr>
          <w:rFonts w:ascii="Arial" w:hAnsi="Arial" w:cs="Arial"/>
          <w:color w:val="auto"/>
        </w:rPr>
        <w:t xml:space="preserve"> </w:t>
      </w:r>
    </w:p>
    <w:p w14:paraId="319BDBAF" w14:textId="77777777" w:rsidR="003E450A" w:rsidRPr="00863C17" w:rsidRDefault="003E450A" w:rsidP="00A774F8">
      <w:pPr>
        <w:jc w:val="left"/>
        <w:rPr>
          <w:rFonts w:ascii="Arial" w:hAnsi="Arial" w:cs="Arial"/>
          <w:color w:val="auto"/>
        </w:rPr>
      </w:pPr>
      <w:r w:rsidRPr="00863C17">
        <w:rPr>
          <w:rFonts w:ascii="Arial" w:hAnsi="Arial" w:cs="Arial"/>
          <w:color w:val="auto"/>
        </w:rPr>
        <w:t>Mullins, James I., Ph.D.</w:t>
      </w:r>
    </w:p>
    <w:p w14:paraId="43478FD5" w14:textId="77777777" w:rsidR="009D3F8E" w:rsidRPr="00863C17" w:rsidRDefault="003E450A" w:rsidP="00A774F8">
      <w:pPr>
        <w:pStyle w:val="NormalWeb"/>
        <w:spacing w:before="0" w:beforeAutospacing="0" w:after="0" w:afterAutospacing="0"/>
        <w:jc w:val="left"/>
        <w:rPr>
          <w:rFonts w:ascii="Arial" w:hAnsi="Arial" w:cs="Arial"/>
          <w:color w:val="auto"/>
        </w:rPr>
      </w:pPr>
      <w:r w:rsidRPr="00863C17">
        <w:rPr>
          <w:rFonts w:ascii="Arial" w:hAnsi="Arial" w:cs="Arial"/>
          <w:color w:val="auto"/>
        </w:rPr>
        <w:t>Phone: 1-206-732-6163</w:t>
      </w:r>
    </w:p>
    <w:p w14:paraId="2B65AE41" w14:textId="77777777" w:rsidR="006305D7" w:rsidRPr="00863C17" w:rsidRDefault="003E450A" w:rsidP="00A774F8">
      <w:pPr>
        <w:pStyle w:val="NormalWeb"/>
        <w:spacing w:before="0" w:beforeAutospacing="0" w:after="0" w:afterAutospacing="0"/>
        <w:jc w:val="left"/>
        <w:rPr>
          <w:rFonts w:ascii="Arial" w:hAnsi="Arial" w:cs="Arial"/>
          <w:color w:val="auto"/>
        </w:rPr>
      </w:pPr>
      <w:r w:rsidRPr="00863C17">
        <w:rPr>
          <w:rFonts w:ascii="Arial" w:hAnsi="Arial" w:cs="Arial"/>
          <w:color w:val="auto"/>
        </w:rPr>
        <w:t>Fax: 1-206-732-6167</w:t>
      </w:r>
    </w:p>
    <w:p w14:paraId="76DABF37" w14:textId="77777777" w:rsidR="006305D7" w:rsidRPr="00863C17" w:rsidRDefault="006305D7" w:rsidP="00A774F8">
      <w:pPr>
        <w:pStyle w:val="NormalWeb"/>
        <w:spacing w:before="0" w:beforeAutospacing="0" w:after="0" w:afterAutospacing="0"/>
        <w:jc w:val="left"/>
        <w:rPr>
          <w:rFonts w:ascii="Arial" w:hAnsi="Arial" w:cs="Arial"/>
          <w:b/>
          <w:bCs/>
          <w:color w:val="auto"/>
        </w:rPr>
      </w:pPr>
    </w:p>
    <w:p w14:paraId="40E68562" w14:textId="77777777" w:rsidR="003E450A" w:rsidRPr="00863C17" w:rsidRDefault="006305D7" w:rsidP="00A774F8">
      <w:pPr>
        <w:jc w:val="left"/>
        <w:rPr>
          <w:rFonts w:ascii="Arial" w:hAnsi="Arial" w:cs="Arial"/>
          <w:color w:val="auto"/>
        </w:rPr>
      </w:pPr>
      <w:r w:rsidRPr="00863C17">
        <w:rPr>
          <w:rFonts w:ascii="Arial" w:hAnsi="Arial" w:cs="Arial"/>
          <w:b/>
          <w:bCs/>
          <w:color w:val="auto"/>
        </w:rPr>
        <w:t>KEYWORDS:</w:t>
      </w:r>
      <w:r w:rsidRPr="00863C17">
        <w:rPr>
          <w:rFonts w:ascii="Arial" w:hAnsi="Arial" w:cs="Arial"/>
          <w:color w:val="auto"/>
        </w:rPr>
        <w:t xml:space="preserve"> </w:t>
      </w:r>
    </w:p>
    <w:p w14:paraId="6697E9B9" w14:textId="77777777" w:rsidR="003E450A" w:rsidRPr="00863C17" w:rsidRDefault="006B2B4C" w:rsidP="00A774F8">
      <w:pPr>
        <w:jc w:val="left"/>
        <w:rPr>
          <w:rFonts w:ascii="Arial" w:hAnsi="Arial" w:cs="Arial"/>
          <w:color w:val="auto"/>
        </w:rPr>
      </w:pPr>
      <w:r w:rsidRPr="00863C17">
        <w:rPr>
          <w:rFonts w:ascii="Arial" w:hAnsi="Arial" w:cs="Arial"/>
          <w:color w:val="auto"/>
        </w:rPr>
        <w:t>HIV-1;</w:t>
      </w:r>
      <w:r w:rsidR="003E450A" w:rsidRPr="00863C17">
        <w:rPr>
          <w:rFonts w:ascii="Arial" w:hAnsi="Arial" w:cs="Arial"/>
          <w:color w:val="auto"/>
        </w:rPr>
        <w:t xml:space="preserve"> Recombinant</w:t>
      </w:r>
      <w:r w:rsidRPr="00863C17">
        <w:rPr>
          <w:rFonts w:ascii="Arial" w:hAnsi="Arial" w:cs="Arial"/>
          <w:color w:val="auto"/>
        </w:rPr>
        <w:t>;</w:t>
      </w:r>
      <w:r w:rsidR="003E450A" w:rsidRPr="00863C17">
        <w:rPr>
          <w:rFonts w:ascii="Arial" w:hAnsi="Arial" w:cs="Arial"/>
          <w:color w:val="auto"/>
        </w:rPr>
        <w:t xml:space="preserve"> Mutagenesis</w:t>
      </w:r>
      <w:r w:rsidRPr="00863C17">
        <w:rPr>
          <w:rFonts w:ascii="Arial" w:hAnsi="Arial" w:cs="Arial"/>
          <w:color w:val="auto"/>
        </w:rPr>
        <w:t>; Viral replication fitness;</w:t>
      </w:r>
      <w:r w:rsidR="003E450A" w:rsidRPr="00863C17">
        <w:rPr>
          <w:rFonts w:ascii="Arial" w:hAnsi="Arial" w:cs="Arial"/>
          <w:color w:val="auto"/>
        </w:rPr>
        <w:t xml:space="preserve"> Growth competition</w:t>
      </w:r>
      <w:r w:rsidRPr="00863C17">
        <w:rPr>
          <w:rFonts w:ascii="Arial" w:hAnsi="Arial" w:cs="Arial"/>
          <w:color w:val="auto"/>
        </w:rPr>
        <w:t>;</w:t>
      </w:r>
      <w:r w:rsidR="003E450A" w:rsidRPr="00863C17">
        <w:rPr>
          <w:rFonts w:ascii="Arial" w:hAnsi="Arial" w:cs="Arial"/>
          <w:color w:val="auto"/>
        </w:rPr>
        <w:t xml:space="preserve"> Fitness calculation</w:t>
      </w:r>
    </w:p>
    <w:p w14:paraId="6CEE5856" w14:textId="77777777" w:rsidR="006305D7" w:rsidRPr="00863C17" w:rsidRDefault="006305D7" w:rsidP="00A774F8">
      <w:pPr>
        <w:pStyle w:val="NormalWeb"/>
        <w:spacing w:before="0" w:beforeAutospacing="0" w:after="0" w:afterAutospacing="0"/>
        <w:jc w:val="left"/>
        <w:rPr>
          <w:rFonts w:ascii="Arial" w:hAnsi="Arial" w:cs="Arial"/>
          <w:color w:val="auto"/>
        </w:rPr>
      </w:pPr>
    </w:p>
    <w:p w14:paraId="0EBFDE4C" w14:textId="77777777" w:rsidR="003E450A" w:rsidRPr="00863C17" w:rsidRDefault="006305D7" w:rsidP="00A774F8">
      <w:pPr>
        <w:widowControl/>
        <w:autoSpaceDE/>
        <w:autoSpaceDN/>
        <w:adjustRightInd/>
        <w:jc w:val="left"/>
        <w:rPr>
          <w:rFonts w:ascii="Arial" w:hAnsi="Arial" w:cs="Arial"/>
          <w:i/>
          <w:color w:val="auto"/>
        </w:rPr>
      </w:pPr>
      <w:r w:rsidRPr="00863C17">
        <w:rPr>
          <w:rFonts w:ascii="Arial" w:hAnsi="Arial" w:cs="Arial"/>
          <w:b/>
          <w:bCs/>
          <w:color w:val="auto"/>
        </w:rPr>
        <w:t>SHORT ABSTRACT:</w:t>
      </w:r>
      <w:r w:rsidRPr="00863C17">
        <w:rPr>
          <w:rFonts w:ascii="Arial" w:hAnsi="Arial" w:cs="Arial"/>
          <w:color w:val="auto"/>
        </w:rPr>
        <w:t xml:space="preserve"> </w:t>
      </w:r>
    </w:p>
    <w:p w14:paraId="71BFB13E" w14:textId="27DBA683" w:rsidR="003E450A" w:rsidRPr="00863C17" w:rsidRDefault="003E450A" w:rsidP="00A774F8">
      <w:pPr>
        <w:jc w:val="left"/>
        <w:rPr>
          <w:rFonts w:ascii="Arial" w:hAnsi="Arial" w:cs="Arial"/>
          <w:color w:val="auto"/>
        </w:rPr>
      </w:pPr>
      <w:r w:rsidRPr="00863C17">
        <w:rPr>
          <w:rFonts w:ascii="Arial" w:hAnsi="Arial" w:cs="Arial"/>
          <w:color w:val="auto"/>
        </w:rPr>
        <w:t>Growth competition between nearly isogenic viruses provides a sensitive measurement for determining relative replication fitness. The protocols described here include the construction of recombinant HIV-1 clones, virus propagation and growth competition and analysis methods optimized to yield sensitive and consistent results.</w:t>
      </w:r>
    </w:p>
    <w:p w14:paraId="61FF9B19" w14:textId="77777777" w:rsidR="003E450A" w:rsidRPr="00863C17" w:rsidRDefault="003E450A" w:rsidP="00A774F8">
      <w:pPr>
        <w:jc w:val="left"/>
        <w:rPr>
          <w:rFonts w:ascii="Arial" w:hAnsi="Arial" w:cs="Arial"/>
          <w:color w:val="auto"/>
        </w:rPr>
      </w:pPr>
    </w:p>
    <w:p w14:paraId="25EDE66D" w14:textId="77777777" w:rsidR="008B1972" w:rsidRPr="00863C17" w:rsidRDefault="006305D7" w:rsidP="00A774F8">
      <w:pPr>
        <w:jc w:val="left"/>
        <w:rPr>
          <w:rFonts w:ascii="Arial" w:hAnsi="Arial" w:cs="Arial"/>
          <w:i/>
          <w:color w:val="auto"/>
        </w:rPr>
      </w:pPr>
      <w:r w:rsidRPr="00863C17">
        <w:rPr>
          <w:rFonts w:ascii="Arial" w:hAnsi="Arial" w:cs="Arial"/>
          <w:b/>
          <w:bCs/>
          <w:color w:val="auto"/>
        </w:rPr>
        <w:t>LONG ABSTRACT:</w:t>
      </w:r>
      <w:r w:rsidRPr="00863C17">
        <w:rPr>
          <w:rFonts w:ascii="Arial" w:hAnsi="Arial" w:cs="Arial"/>
          <w:color w:val="auto"/>
        </w:rPr>
        <w:t xml:space="preserve"> </w:t>
      </w:r>
    </w:p>
    <w:p w14:paraId="32AD9CFE" w14:textId="278BC859" w:rsidR="008B1972" w:rsidRPr="00863C17" w:rsidRDefault="008B1972" w:rsidP="00A774F8">
      <w:pPr>
        <w:jc w:val="left"/>
        <w:rPr>
          <w:rFonts w:ascii="Arial" w:hAnsi="Arial" w:cs="Arial"/>
          <w:color w:val="auto"/>
        </w:rPr>
      </w:pPr>
      <w:r w:rsidRPr="00863C17">
        <w:rPr>
          <w:rFonts w:ascii="Arial" w:hAnsi="Arial" w:cs="Arial"/>
          <w:i/>
          <w:color w:val="auto"/>
        </w:rPr>
        <w:t>In vitro</w:t>
      </w:r>
      <w:r w:rsidRPr="00863C17">
        <w:rPr>
          <w:rFonts w:ascii="Arial" w:hAnsi="Arial" w:cs="Arial"/>
          <w:color w:val="auto"/>
        </w:rPr>
        <w:t xml:space="preserve"> fitness assays are essential tools for determining viral replication fitness for viruses such as HIV-1. Various measurements have been used to extrapolate viral replication fitness, ranging from the number of viral particles per infectious unit, growth rate in cell culture, and relative fitness derived from multiple-cycle growth competition assays. Growth competition assays provide a particularly sensitive measurement of fitness since the viruses are competing for cellular targets under identical growth conditions. There are several experimental factors to consider when conducting growth competition assays, including the multiplicity of infection (MOI), sampling times, and viral detection and fitness calculation methods. Each factor can affect the end result and hence must be considered carefully during the experimental design. The protocol presented here includes steps from constructing a new recombinant HIV-1 clone to </w:t>
      </w:r>
      <w:r w:rsidRPr="00863C17">
        <w:rPr>
          <w:rFonts w:ascii="Arial" w:hAnsi="Arial" w:cs="Arial"/>
          <w:color w:val="auto"/>
        </w:rPr>
        <w:lastRenderedPageBreak/>
        <w:t>performing growth competition assay</w:t>
      </w:r>
      <w:r w:rsidR="00AB5B0A" w:rsidRPr="00863C17">
        <w:rPr>
          <w:rFonts w:ascii="Arial" w:hAnsi="Arial" w:cs="Arial"/>
          <w:color w:val="auto"/>
        </w:rPr>
        <w:t>s</w:t>
      </w:r>
      <w:r w:rsidRPr="00863C17">
        <w:rPr>
          <w:rFonts w:ascii="Arial" w:hAnsi="Arial" w:cs="Arial"/>
          <w:color w:val="auto"/>
        </w:rPr>
        <w:t xml:space="preserve"> and analyzing the experimental results. This protocol utilizes experimental parameter values previously shown to yield consistent and robust results. Alternatives are discussed, as some parameters need to be adjusted according to the cell type and viruses being studied. The protocol contains two alternative viral detection methods to provide flexibility as the availability of instruments, reagents and expertise varies between laboratories.</w:t>
      </w:r>
    </w:p>
    <w:p w14:paraId="496C9B5B" w14:textId="77777777" w:rsidR="009D3F8E" w:rsidRPr="00863C17" w:rsidRDefault="009D3F8E" w:rsidP="00A774F8">
      <w:pPr>
        <w:jc w:val="left"/>
        <w:rPr>
          <w:rFonts w:ascii="Arial" w:hAnsi="Arial" w:cs="Arial"/>
          <w:color w:val="auto"/>
        </w:rPr>
      </w:pPr>
    </w:p>
    <w:p w14:paraId="6690DF27" w14:textId="77777777" w:rsidR="008B1972" w:rsidRPr="00863C17" w:rsidRDefault="006305D7" w:rsidP="00A774F8">
      <w:pPr>
        <w:widowControl/>
        <w:autoSpaceDE/>
        <w:autoSpaceDN/>
        <w:adjustRightInd/>
        <w:jc w:val="left"/>
        <w:rPr>
          <w:rFonts w:ascii="Arial" w:hAnsi="Arial" w:cs="Arial"/>
          <w:i/>
          <w:color w:val="auto"/>
        </w:rPr>
      </w:pPr>
      <w:r w:rsidRPr="00863C17">
        <w:rPr>
          <w:rFonts w:ascii="Arial" w:hAnsi="Arial" w:cs="Arial"/>
          <w:b/>
          <w:color w:val="auto"/>
        </w:rPr>
        <w:t>INTRODUCTION</w:t>
      </w:r>
      <w:r w:rsidRPr="00863C17">
        <w:rPr>
          <w:rFonts w:ascii="Arial" w:hAnsi="Arial" w:cs="Arial"/>
          <w:b/>
          <w:bCs/>
          <w:color w:val="auto"/>
        </w:rPr>
        <w:t>:</w:t>
      </w:r>
      <w:r w:rsidRPr="00863C17">
        <w:rPr>
          <w:rFonts w:ascii="Arial" w:hAnsi="Arial" w:cs="Arial"/>
          <w:color w:val="auto"/>
        </w:rPr>
        <w:t xml:space="preserve"> </w:t>
      </w:r>
    </w:p>
    <w:p w14:paraId="5ECDC6FD" w14:textId="3821A4BE" w:rsidR="008B1972" w:rsidRPr="00863C17" w:rsidRDefault="008B1972" w:rsidP="00A774F8">
      <w:pPr>
        <w:jc w:val="left"/>
        <w:rPr>
          <w:rFonts w:ascii="Arial" w:hAnsi="Arial" w:cs="Arial"/>
          <w:color w:val="auto"/>
        </w:rPr>
      </w:pPr>
      <w:r w:rsidRPr="00863C17">
        <w:rPr>
          <w:rFonts w:ascii="Arial" w:hAnsi="Arial" w:cs="Arial"/>
          <w:color w:val="auto"/>
        </w:rPr>
        <w:t>Viral replication fitness is defined as the capacity of a virus to produce infectious progeny in a given environment</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&lt;EndNote&gt;&lt;Cite&gt;&lt;Author&gt;Domingo&lt;/Author&gt;&lt;Year&gt;1997&lt;/Year&gt;&lt;RecNum&gt;5234&lt;/RecNum&gt;&lt;DisplayText&gt;&lt;style face="superscript"&gt;1&lt;/style&gt;&lt;/DisplayText&gt;&lt;record&gt;&lt;rec-number&gt;5234&lt;/rec-number&gt;&lt;foreign-keys&gt;&lt;key app="EN" db-id="ddvf225wvs09avepp555rteraz22z0sreasw" timestamp="1409605427"&gt;5234&lt;/key&gt;&lt;/foreign-keys&gt;&lt;ref-type name="Journal Article"&gt;17&lt;/ref-type&gt;&lt;contributors&gt;&lt;authors&gt;&lt;author&gt;Domingo, E.&lt;/author&gt;&lt;author&gt;Holland, J. J.&lt;/author&gt;&lt;/authors&gt;&lt;/contributors&gt;&lt;auth-address&gt;Centro de Biologia Molecular Severo Ochoa (CSIC-UAM), Universidad Autonoma de Madrid, Cantoblanco, Spain. edomingo@trasto.cbm.uam.es&lt;/auth-address&gt;&lt;titles&gt;&lt;title&gt;RNA virus mutations and fitness for survival&lt;/title&gt;&lt;secondary-title&gt;Annu Rev Microbiol&lt;/secondary-title&gt;&lt;alt-title&gt;Annual review of microbiology&lt;/alt-title&gt;&lt;short-title&gt;RNA virus mutations and fitness for survival&lt;/short-title&gt;&lt;/titles&gt;&lt;periodical&gt;&lt;full-title&gt;Annu Rev Microbiol&lt;/full-title&gt;&lt;/periodical&gt;&lt;alt-periodical&gt;&lt;full-title&gt;Annu Rev Microbiol&lt;/full-title&gt;&lt;abbr-1&gt;Annual review of microbiology&lt;/abbr-1&gt;&lt;/alt-periodical&gt;&lt;pages&gt;151-78&lt;/pages&gt;&lt;volume&gt;51&lt;/volume&gt;&lt;section&gt;151&lt;/section&gt;&lt;keywords&gt;&lt;keyword&gt;Antiviral Agents/metabolism/pharmacology&lt;/keyword&gt;&lt;keyword&gt;*Biological Evolution&lt;/keyword&gt;&lt;keyword&gt;Gene Expression&lt;/keyword&gt;&lt;keyword&gt;Genome, Viral&lt;/keyword&gt;&lt;keyword&gt;*Mutation&lt;/keyword&gt;&lt;keyword&gt;RNA Viruses/*genetics/*growth &amp;amp; development&lt;/keyword&gt;&lt;keyword&gt;RNA, Viral/genetics/metabolism&lt;/keyword&gt;&lt;keyword&gt;Recombination, Genetic&lt;/keyword&gt;&lt;keyword&gt;Virus Diseases/genetics&lt;/keyword&gt;&lt;keyword&gt;Virus Replication/*genetics&lt;/keyword&gt;&lt;/keywords&gt;&lt;dates&gt;&lt;year&gt;1997&lt;/year&gt;&lt;/dates&gt;&lt;isbn&gt;0066-4227 (Print)&amp;#xD;0066-4227 (Linking)&lt;/isbn&gt;&lt;accession-num&gt;9343347&lt;/accession-num&gt;&lt;urls&gt;&lt;related-urls&gt;&lt;url&gt;http://www.ncbi.nlm.nih.gov/pubmed/9343347&lt;/url&gt;&lt;/related-urls&gt;&lt;/urls&gt;&lt;electronic-resource-num&gt;10.1146/annurev.micro.51.1.151&lt;/electronic-resource-num&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w:t>
      </w:r>
      <w:r w:rsidR="00CE717F" w:rsidRPr="00863C17">
        <w:rPr>
          <w:rFonts w:ascii="Arial" w:hAnsi="Arial" w:cs="Arial"/>
          <w:color w:val="auto"/>
        </w:rPr>
        <w:fldChar w:fldCharType="end"/>
      </w:r>
      <w:r w:rsidRPr="00863C17">
        <w:rPr>
          <w:rFonts w:ascii="Arial" w:hAnsi="Arial" w:cs="Arial"/>
          <w:color w:val="auto"/>
        </w:rPr>
        <w:t xml:space="preserve"> and is an important contributing factor in determining the prevalence of a virus variant at </w:t>
      </w:r>
      <w:r w:rsidR="00AB5B0A" w:rsidRPr="00863C17">
        <w:rPr>
          <w:rFonts w:ascii="Arial" w:hAnsi="Arial" w:cs="Arial"/>
          <w:color w:val="auto"/>
        </w:rPr>
        <w:t xml:space="preserve">the </w:t>
      </w:r>
      <w:r w:rsidRPr="00863C17">
        <w:rPr>
          <w:rFonts w:ascii="Arial" w:hAnsi="Arial" w:cs="Arial"/>
          <w:color w:val="auto"/>
        </w:rPr>
        <w:t>population level over time</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&lt;EndNote&gt;&lt;Cite&gt;&lt;Author&gt;Domingo&lt;/Author&gt;&lt;Year&gt;2010&lt;/Year&gt;&lt;RecNum&gt;5879&lt;/RecNum&gt;&lt;DisplayText&gt;&lt;style face="superscript"&gt;2&lt;/style&gt;&lt;/DisplayText&gt;&lt;record&gt;&lt;rec-number&gt;5879&lt;/rec-number&gt;&lt;foreign-keys&gt;&lt;key app="EN" db-id="ddvf225wvs09avepp555rteraz22z0sreasw" timestamp="1409605434"&gt;5879&lt;/key&gt;&lt;/foreign-keys&gt;&lt;ref-type name="Journal Article"&gt;17&lt;/ref-type&gt;&lt;contributors&gt;&lt;authors&gt;&lt;author&gt;Domingo, E.&lt;/author&gt;&lt;/authors&gt;&lt;/contributors&gt;&lt;auth-address&gt;Centro de Biologia Molecular Severo Ochoa, Madrid, Spain. edomingo@cbm.uam.es&lt;/auth-address&gt;&lt;titles&gt;&lt;title&gt;Mechanisms of viral emergence&lt;/title&gt;&lt;secondary-title&gt;Vet Res&lt;/secondary-title&gt;&lt;alt-title&gt;Veterinary research&lt;/alt-title&gt;&lt;short-title&gt;Mechanisms of viral emergence&lt;/short-title&gt;&lt;/titles&gt;&lt;periodical&gt;&lt;full-title&gt;Vet Res&lt;/full-title&gt;&lt;abbr-1&gt;Veterinary research&lt;/abbr-1&gt;&lt;/periodical&gt;&lt;alt-periodical&gt;&lt;full-title&gt;Vet Res&lt;/full-title&gt;&lt;abbr-1&gt;Veterinary research&lt;/abbr-1&gt;&lt;/alt-periodical&gt;&lt;pages&gt;38&lt;/pages&gt;&lt;volume&gt;41&lt;/volume&gt;&lt;number&gt;6&lt;/number&gt;&lt;edition&gt;2010/02/20&lt;/edition&gt;&lt;keywords&gt;&lt;keyword&gt;Animals&lt;/keyword&gt;&lt;keyword&gt;Communicable Diseases, Emerging/*virology&lt;/keyword&gt;&lt;keyword&gt;Environment&lt;/keyword&gt;&lt;keyword&gt;Humans&lt;/keyword&gt;&lt;keyword&gt;Virus Diseases/*epidemiology&lt;/keyword&gt;&lt;keyword&gt;Zoonoses&lt;/keyword&gt;&lt;/keywords&gt;&lt;dates&gt;&lt;year&gt;2010&lt;/year&gt;&lt;pub-dates&gt;&lt;date&gt;Nov-Dec&lt;/date&gt;&lt;/pub-dates&gt;&lt;/dates&gt;&lt;isbn&gt;0928-4249 (Print) 0928-4249 (Linking)&lt;/isbn&gt;&lt;accession-num&gt;20167200&lt;/accession-num&gt;&lt;work-type&gt;Research Support, Non-U.S. Gov&amp;apos;t Review&lt;/work-type&gt;&lt;urls&gt;&lt;related-urls&gt;&lt;url&gt;http://www.ncbi.nlm.nih.gov/pubmed/20167200&lt;/url&gt;&lt;/related-urls&gt;&lt;/urls&gt;&lt;custom2&gt;2831534&lt;/custom2&gt;&lt;electronic-resource-num&gt;10.1051/vetres/2010010&lt;/electronic-resource-num&gt;&lt;language&gt;eng&lt;/language&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w:t>
      </w:r>
      <w:r w:rsidR="00CE717F" w:rsidRPr="00863C17">
        <w:rPr>
          <w:rFonts w:ascii="Arial" w:hAnsi="Arial" w:cs="Arial"/>
          <w:color w:val="auto"/>
        </w:rPr>
        <w:fldChar w:fldCharType="end"/>
      </w:r>
      <w:r w:rsidRPr="00863C17">
        <w:rPr>
          <w:rFonts w:ascii="Arial" w:hAnsi="Arial" w:cs="Arial"/>
          <w:color w:val="auto"/>
        </w:rPr>
        <w:t xml:space="preserve">. As </w:t>
      </w:r>
      <w:r w:rsidRPr="00863C17">
        <w:rPr>
          <w:rFonts w:ascii="Arial" w:hAnsi="Arial" w:cs="Arial"/>
          <w:i/>
          <w:color w:val="auto"/>
        </w:rPr>
        <w:t>in vivo</w:t>
      </w:r>
      <w:r w:rsidRPr="00863C17">
        <w:rPr>
          <w:rFonts w:ascii="Arial" w:hAnsi="Arial" w:cs="Arial"/>
          <w:color w:val="auto"/>
        </w:rPr>
        <w:t xml:space="preserve"> fitness studies are not feasible with pathogenic human viruses, such as HIV-1, various </w:t>
      </w:r>
      <w:r w:rsidRPr="00863C17">
        <w:rPr>
          <w:rFonts w:ascii="Arial" w:hAnsi="Arial" w:cs="Arial"/>
          <w:i/>
          <w:color w:val="auto"/>
        </w:rPr>
        <w:t>in vitro</w:t>
      </w:r>
      <w:r w:rsidRPr="00863C17">
        <w:rPr>
          <w:rFonts w:ascii="Arial" w:hAnsi="Arial" w:cs="Arial"/>
          <w:color w:val="auto"/>
        </w:rPr>
        <w:t xml:space="preserve"> and ex</w:t>
      </w:r>
      <w:r w:rsidRPr="00863C17">
        <w:rPr>
          <w:rFonts w:ascii="Arial" w:hAnsi="Arial" w:cs="Arial"/>
          <w:i/>
          <w:color w:val="auto"/>
        </w:rPr>
        <w:t xml:space="preserve"> vivo</w:t>
      </w:r>
      <w:r w:rsidRPr="00863C17">
        <w:rPr>
          <w:rFonts w:ascii="Arial" w:hAnsi="Arial" w:cs="Arial"/>
          <w:color w:val="auto"/>
        </w:rPr>
        <w:t xml:space="preserve"> replication fitness assays have been developed to study the effects on fitness arising from drug resistance and immune escape mutations, epistasis and the evolution of viral populations</w:t>
      </w:r>
      <w:r w:rsidR="00CE717F" w:rsidRPr="00863C17">
        <w:rPr>
          <w:rFonts w:ascii="Arial" w:hAnsi="Arial" w:cs="Arial"/>
          <w:color w:val="auto"/>
        </w:rPr>
        <w:fldChar w:fldCharType="begin">
          <w:fldData xml:space="preserve">PEVuZE5vdGU+PENpdGU+PEF1dGhvcj5NYXJ0aW5lei1QaWNhZG88L0F1dGhvcj48WWVhcj4yMDA4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aXRsZXM+PHRpdGxlPkNDUjUtIGFuZCBDWENSNC10cm9waWMgc3VidHlwZSBDIGh1bWFuIGltbXVu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PEVuZE5vdGU+PENpdGU+PEF1dGhvcj5NYXJ0aW5lei1QaWNhZG88L0F1dGhvcj48WWVhcj4yMDA4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aXRsZXM+PHRpdGxlPkNDUjUtIGFuZCBDWENSNC10cm9waWMgc3VidHlwZSBDIGh1bWFuIGltbXVu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3-6</w:t>
      </w:r>
      <w:r w:rsidR="00CE717F" w:rsidRPr="00863C17">
        <w:rPr>
          <w:rFonts w:ascii="Arial" w:hAnsi="Arial" w:cs="Arial"/>
          <w:color w:val="auto"/>
        </w:rPr>
        <w:fldChar w:fldCharType="end"/>
      </w:r>
      <w:r w:rsidRPr="00863C17">
        <w:rPr>
          <w:rFonts w:ascii="Arial" w:hAnsi="Arial" w:cs="Arial"/>
          <w:color w:val="auto"/>
        </w:rPr>
        <w:t xml:space="preserve">. Among different fitness assays, growth competition assays are recognized to yield more sensitive and valid measures of fitness differences, as two or more viral variants compete for the same cell population under precisely the same environmental conditions, </w:t>
      </w:r>
      <w:r w:rsidR="005F3B25" w:rsidRPr="00863C17">
        <w:rPr>
          <w:rFonts w:ascii="Arial" w:hAnsi="Arial" w:cs="Arial"/>
          <w:color w:val="auto"/>
        </w:rPr>
        <w:t>as occurs</w:t>
      </w:r>
      <w:r w:rsidRPr="00863C17">
        <w:rPr>
          <w:rFonts w:ascii="Arial" w:hAnsi="Arial" w:cs="Arial"/>
          <w:color w:val="auto"/>
        </w:rPr>
        <w:t xml:space="preserve"> </w:t>
      </w:r>
      <w:r w:rsidRPr="00863C17">
        <w:rPr>
          <w:rFonts w:ascii="Arial" w:hAnsi="Arial" w:cs="Arial"/>
          <w:i/>
          <w:color w:val="auto"/>
        </w:rPr>
        <w:t>in vivo</w:t>
      </w:r>
      <w:r w:rsidR="00CE717F" w:rsidRPr="00863C17">
        <w:rPr>
          <w:rFonts w:ascii="Arial" w:hAnsi="Arial" w:cs="Arial"/>
          <w:color w:val="auto"/>
        </w:rPr>
        <w:fldChar w:fldCharType="begin">
          <w:fldData xml:space="preserve">PEVuZE5vdGU+PENpdGU+PEF1dGhvcj5Eb21pbmdvPC9BdXRob3I+PFllYXI+MTk5NzwvWWVhcj48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PEVuZE5vdGU+PENpdGU+PEF1dGhvcj5Eb21pbmdvPC9BdXRob3I+PFllYXI+MTk5NzwvWWVhcj48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1,7,8</w:t>
      </w:r>
      <w:r w:rsidR="00CE717F" w:rsidRPr="00863C17">
        <w:rPr>
          <w:rFonts w:ascii="Arial" w:hAnsi="Arial" w:cs="Arial"/>
          <w:color w:val="auto"/>
        </w:rPr>
        <w:fldChar w:fldCharType="end"/>
      </w:r>
      <w:r w:rsidRPr="00863C17">
        <w:rPr>
          <w:rFonts w:ascii="Arial" w:hAnsi="Arial" w:cs="Arial"/>
          <w:color w:val="auto"/>
        </w:rPr>
        <w:t>. Before starting growth competition experiments, several variables need to be determined, including the use of different multiplicities of infection (MOI), viral input ratio, and timing of sampling for analysis. We have studied the effects of these parameters on viral growth kinetics and on the outcome of competition experiments, and have identified key factors necessary for robust measurements of HIV-1 fitness in cell culture</w: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w:t>
      </w:r>
      <w:r w:rsidR="00CE717F" w:rsidRPr="00863C17">
        <w:rPr>
          <w:rFonts w:ascii="Arial" w:hAnsi="Arial" w:cs="Arial"/>
          <w:color w:val="auto"/>
        </w:rPr>
        <w:fldChar w:fldCharType="end"/>
      </w:r>
      <w:r w:rsidRPr="00863C17">
        <w:rPr>
          <w:rFonts w:ascii="Arial" w:hAnsi="Arial" w:cs="Arial"/>
          <w:color w:val="auto"/>
        </w:rPr>
        <w:t xml:space="preserve">. </w:t>
      </w:r>
    </w:p>
    <w:p w14:paraId="1757C05D" w14:textId="77777777" w:rsidR="008B1972" w:rsidRPr="00863C17" w:rsidRDefault="008B1972" w:rsidP="00A774F8">
      <w:pPr>
        <w:jc w:val="left"/>
        <w:rPr>
          <w:rFonts w:ascii="Arial" w:hAnsi="Arial" w:cs="Arial"/>
          <w:color w:val="auto"/>
        </w:rPr>
      </w:pPr>
    </w:p>
    <w:p w14:paraId="1C7B6B35" w14:textId="7B821860" w:rsidR="008B1972" w:rsidRPr="00863C17" w:rsidRDefault="008B1972" w:rsidP="00A774F8">
      <w:pPr>
        <w:jc w:val="left"/>
        <w:rPr>
          <w:rFonts w:ascii="Arial" w:hAnsi="Arial" w:cs="Arial"/>
          <w:color w:val="auto"/>
        </w:rPr>
      </w:pPr>
      <w:r w:rsidRPr="00863C17">
        <w:rPr>
          <w:rFonts w:ascii="Arial" w:hAnsi="Arial" w:cs="Arial"/>
          <w:color w:val="auto"/>
        </w:rPr>
        <w:t>In addition to assay variables, there are a variety of methods for quantitating viral variants in growth competition experiments. Bulk</w:t>
      </w:r>
      <w:r w:rsidR="00CE717F" w:rsidRPr="00863C17">
        <w:rPr>
          <w:rFonts w:ascii="Arial" w:hAnsi="Arial" w:cs="Arial"/>
          <w:color w:val="auto"/>
        </w:rPr>
        <w:fldChar w:fldCharType="begin">
          <w:fldData xml:space="preserve">PEVuZE5vdGU+PENpdGU+PEF1dGhvcj5HYXJjaWEtTGVybWE8L0F1dGhvcj48WWVhcj4yMDA0PC9Z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PEVuZE5vdGU+PENpdGU+PEF1dGhvcj5HYXJjaWEtTGVybWE8L0F1dGhvcj48WWVhcj4yMDA0PC9Z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10,11</w:t>
      </w:r>
      <w:r w:rsidR="00CE717F" w:rsidRPr="00863C17">
        <w:rPr>
          <w:rFonts w:ascii="Arial" w:hAnsi="Arial" w:cs="Arial"/>
          <w:color w:val="auto"/>
        </w:rPr>
        <w:fldChar w:fldCharType="end"/>
      </w:r>
      <w:r w:rsidRPr="00863C17">
        <w:rPr>
          <w:rFonts w:ascii="Arial" w:hAnsi="Arial" w:cs="Arial"/>
          <w:color w:val="auto"/>
        </w:rPr>
        <w:t xml:space="preserve"> or clonal sequencing</w:t>
      </w:r>
      <w:r w:rsidR="00CE717F" w:rsidRPr="00863C17">
        <w:rPr>
          <w:rFonts w:ascii="Arial" w:hAnsi="Arial" w:cs="Arial"/>
          <w:color w:val="auto"/>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12,13</w:t>
      </w:r>
      <w:r w:rsidR="00CE717F" w:rsidRPr="00863C17">
        <w:rPr>
          <w:rFonts w:ascii="Arial" w:hAnsi="Arial" w:cs="Arial"/>
          <w:color w:val="auto"/>
        </w:rPr>
        <w:fldChar w:fldCharType="end"/>
      </w:r>
      <w:r w:rsidRPr="00863C17">
        <w:rPr>
          <w:rFonts w:ascii="Arial" w:hAnsi="Arial" w:cs="Arial"/>
          <w:color w:val="auto"/>
        </w:rPr>
        <w:t xml:space="preserve"> has been used to determine the ratio of the competing viruses based on the nucleotide frequencies at the site(s) of interest. Relative fitness is derived from changes in this ratio over time. This method is convenient as DNA sequencing services are widely available. The parallel allele-specific sequencing (PASS) method enables sequencing at multiple sites and the detection of recombinants</w:t>
      </w:r>
      <w:r w:rsidR="00CE717F" w:rsidRPr="00863C17">
        <w:rPr>
          <w:rFonts w:ascii="Arial" w:hAnsi="Arial" w:cs="Arial"/>
          <w:color w:val="auto"/>
        </w:rPr>
        <w:fldChar w:fldCharType="begin">
          <w:fldData xml:space="preserve">PEVuZE5vdGU+PENpdGU+PEF1dGhvcj5Tb25nPC9BdXRob3I+PFllYXI+MjAxMjwvWWVhcj48UmVj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PEVuZE5vdGU+PENpdGU+PEF1dGhvcj5Tb25nPC9BdXRob3I+PFllYXI+MjAxMjwvWWVhcj48UmVj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14</w:t>
      </w:r>
      <w:r w:rsidR="00CE717F" w:rsidRPr="00863C17">
        <w:rPr>
          <w:rFonts w:ascii="Arial" w:hAnsi="Arial" w:cs="Arial"/>
          <w:color w:val="auto"/>
        </w:rPr>
        <w:fldChar w:fldCharType="end"/>
      </w:r>
      <w:r w:rsidRPr="00863C17">
        <w:rPr>
          <w:rFonts w:ascii="Arial" w:hAnsi="Arial" w:cs="Arial"/>
          <w:color w:val="auto"/>
        </w:rPr>
        <w:t>, but it also requires specifically developed reagents and detection systems. Essentially, these methods were developed to study viral strains with a small number of nucleotide differences in a region of interest. Other methods use a small reporter gene</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&lt;EndNote&gt;&lt;Cite&gt;&lt;Author&gt;Ali&lt;/Author&gt;&lt;Year&gt;2006&lt;/Year&gt;&lt;RecNum&gt;3632&lt;/RecNum&gt;&lt;DisplayText&gt;&lt;style face="superscript"&gt;15&lt;/style&gt;&lt;/DisplayText&gt;&lt;record&gt;&lt;rec-number&gt;3632&lt;/rec-number&gt;&lt;foreign-keys&gt;&lt;key app="EN" db-id="ddvf225wvs09avepp555rteraz22z0sreasw" timestamp="1409605411"&gt;3632&lt;/key&gt;&lt;/foreign-keys&gt;&lt;ref-type name="Journal Article"&gt;17&lt;/ref-type&gt;&lt;contributors&gt;&lt;authors&gt;&lt;author&gt;Ali, A.&lt;/author&gt;&lt;author&gt;Yang, O.&lt;/author&gt;&lt;/authors&gt;&lt;/contributors&gt;&lt;titles&gt;&lt;title&gt;A novel small reporter gene and HIV-1 fitness assay&lt;/title&gt;&lt;secondary-title&gt;Journal of Virological Methods&lt;/secondary-title&gt;&lt;short-title&gt;A novel small reporter gene and HIV-1 fitness assay&lt;/short-title&gt;&lt;/titles&gt;&lt;periodical&gt;&lt;full-title&gt;Journal of Virological Methods&lt;/full-title&gt;&lt;/periodical&gt;&lt;pages&gt;41-47&lt;/pages&gt;&lt;volume&gt;133&lt;/volume&gt;&lt;number&gt;1&lt;/number&gt;&lt;dates&gt;&lt;year&gt;2006&lt;/year&gt;&lt;/dates&gt;&lt;isbn&gt;01660934&lt;/isbn&gt;&lt;urls&gt;&lt;/urls&gt;&lt;electronic-resource-num&gt;10.1016/j.jviromet.2005.10.016&lt;/electronic-resource-num&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15</w:t>
      </w:r>
      <w:r w:rsidR="00CE717F" w:rsidRPr="00863C17">
        <w:rPr>
          <w:rFonts w:ascii="Arial" w:hAnsi="Arial" w:cs="Arial"/>
          <w:color w:val="auto"/>
        </w:rPr>
        <w:fldChar w:fldCharType="end"/>
      </w:r>
      <w:r w:rsidRPr="00863C17">
        <w:rPr>
          <w:rFonts w:ascii="Arial" w:hAnsi="Arial" w:cs="Arial"/>
          <w:color w:val="auto"/>
        </w:rPr>
        <w:t xml:space="preserve"> or synonymous mutations</w:t>
      </w:r>
      <w:r w:rsidR="00CE717F" w:rsidRPr="00863C17">
        <w:rPr>
          <w:rFonts w:ascii="Arial" w:hAnsi="Arial" w:cs="Arial"/>
          <w:color w:val="auto"/>
        </w:rPr>
        <w:fldChar w:fldCharType="begin">
          <w:fldData xml:space="preserve">PEVuZE5vdGU+PENpdGU+PEF1dGhvcj52YW4gTWFhcnNldmVlbjwvQXV0aG9yPjxZZWFyPjIwMDY8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PEVuZE5vdGU+PENpdGU+PEF1dGhvcj52YW4gTWFhcnNldmVlbjwvQXV0aG9yPjxZZWFyPjIwMDY8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4,16-18</w:t>
      </w:r>
      <w:r w:rsidR="00CE717F" w:rsidRPr="00863C17">
        <w:rPr>
          <w:rFonts w:ascii="Arial" w:hAnsi="Arial" w:cs="Arial"/>
          <w:color w:val="auto"/>
        </w:rPr>
        <w:fldChar w:fldCharType="end"/>
      </w:r>
      <w:r w:rsidRPr="00863C17">
        <w:rPr>
          <w:rFonts w:ascii="Arial" w:hAnsi="Arial" w:cs="Arial"/>
          <w:color w:val="auto"/>
        </w:rPr>
        <w:t xml:space="preserve"> as tags to distinguish the competing viruses by sequencing, heteroduplex tracking assays</w:t>
      </w:r>
      <w:r w:rsidR="005971D1" w:rsidRPr="00863C17">
        <w:rPr>
          <w:rFonts w:ascii="Arial" w:hAnsi="Arial" w:cs="Arial"/>
          <w:color w:val="auto"/>
        </w:rPr>
        <w:t xml:space="preserve"> (HTA) </w:t>
      </w:r>
      <w:r w:rsidR="00CE717F" w:rsidRPr="00863C17">
        <w:rPr>
          <w:rFonts w:ascii="Arial" w:hAnsi="Arial" w:cs="Arial"/>
          <w:color w:val="auto"/>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4,7,17,19</w:t>
      </w:r>
      <w:r w:rsidR="00CE717F" w:rsidRPr="00863C17">
        <w:rPr>
          <w:rFonts w:ascii="Arial" w:hAnsi="Arial" w:cs="Arial"/>
          <w:color w:val="auto"/>
        </w:rPr>
        <w:fldChar w:fldCharType="end"/>
      </w:r>
      <w:r w:rsidRPr="00863C17">
        <w:rPr>
          <w:rFonts w:ascii="Arial" w:hAnsi="Arial" w:cs="Arial"/>
          <w:color w:val="auto"/>
        </w:rPr>
        <w:t xml:space="preserve"> or </w:t>
      </w:r>
      <w:r w:rsidR="00AE7C4F" w:rsidRPr="00863C17">
        <w:rPr>
          <w:rFonts w:ascii="Arial" w:hAnsi="Arial" w:cs="Arial"/>
          <w:color w:val="auto"/>
        </w:rPr>
        <w:t xml:space="preserve">reverse transcription-quantitative </w:t>
      </w:r>
      <w:r w:rsidR="005971D1" w:rsidRPr="00863C17">
        <w:rPr>
          <w:rFonts w:ascii="Arial" w:hAnsi="Arial" w:cs="Arial"/>
          <w:color w:val="auto"/>
        </w:rPr>
        <w:t>r</w:t>
      </w:r>
      <w:r w:rsidRPr="00863C17">
        <w:rPr>
          <w:rFonts w:ascii="Arial" w:hAnsi="Arial" w:cs="Arial"/>
          <w:color w:val="auto"/>
        </w:rPr>
        <w:t>eal</w:t>
      </w:r>
      <w:r w:rsidR="00D74B21" w:rsidRPr="00863C17">
        <w:rPr>
          <w:rFonts w:ascii="Arial" w:hAnsi="Arial" w:cs="Arial"/>
          <w:color w:val="auto"/>
        </w:rPr>
        <w:t>-</w:t>
      </w:r>
      <w:r w:rsidRPr="00863C17">
        <w:rPr>
          <w:rFonts w:ascii="Arial" w:hAnsi="Arial" w:cs="Arial"/>
          <w:color w:val="auto"/>
        </w:rPr>
        <w:t xml:space="preserve">time </w:t>
      </w:r>
      <w:r w:rsidR="005971D1" w:rsidRPr="00863C17">
        <w:rPr>
          <w:rFonts w:ascii="Arial" w:hAnsi="Arial" w:cs="Arial"/>
          <w:color w:val="auto"/>
        </w:rPr>
        <w:t>polymerase chain reaction (</w:t>
      </w:r>
      <w:r w:rsidR="00AE7C4F" w:rsidRPr="00863C17">
        <w:rPr>
          <w:rFonts w:ascii="Arial" w:hAnsi="Arial" w:cs="Arial"/>
          <w:color w:val="auto"/>
        </w:rPr>
        <w:t>RT-</w:t>
      </w:r>
      <w:r w:rsidR="005971D1" w:rsidRPr="00863C17">
        <w:rPr>
          <w:rFonts w:ascii="Arial" w:hAnsi="Arial" w:cs="Arial"/>
          <w:color w:val="auto"/>
        </w:rPr>
        <w:t>q</w:t>
      </w:r>
      <w:r w:rsidR="00D74B21" w:rsidRPr="00863C17">
        <w:rPr>
          <w:rFonts w:ascii="Arial" w:hAnsi="Arial" w:cs="Arial"/>
          <w:color w:val="auto"/>
        </w:rPr>
        <w:t>PCR)</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dW0+NTg1MTwvUmVjTnVtPjxEaXNwbGF5VGV4dD48c3R5bGUgZmFjZT0ic3VwZXJzY3JpcHQiPjE1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dW0+NTg1MTwvUmVjTnVtPjxEaXNwbGF5VGV4dD48c3R5bGUgZmFjZT0ic3VwZXJzY3JpcHQiPjE1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15,16,18,20</w:t>
      </w:r>
      <w:r w:rsidR="00CE717F" w:rsidRPr="00863C17">
        <w:rPr>
          <w:rFonts w:ascii="Arial" w:hAnsi="Arial" w:cs="Arial"/>
          <w:color w:val="auto"/>
        </w:rPr>
        <w:fldChar w:fldCharType="end"/>
      </w:r>
      <w:r w:rsidRPr="00863C17">
        <w:rPr>
          <w:rFonts w:ascii="Arial" w:hAnsi="Arial" w:cs="Arial"/>
          <w:color w:val="auto"/>
        </w:rPr>
        <w:t xml:space="preserve">, all of which can be made applicable to study competing strains regardless of sequence similarity. </w:t>
      </w:r>
      <w:r w:rsidR="00CB5DE1" w:rsidRPr="00863C17">
        <w:rPr>
          <w:rFonts w:ascii="Arial" w:hAnsi="Arial" w:cs="Arial"/>
          <w:color w:val="auto"/>
        </w:rPr>
        <w:t>A</w:t>
      </w:r>
      <w:r w:rsidRPr="00863C17">
        <w:rPr>
          <w:rFonts w:ascii="Arial" w:hAnsi="Arial" w:cs="Arial"/>
          <w:color w:val="auto"/>
        </w:rPr>
        <w:t>n additional step is required to introduce tags into viral genomes and the</w:t>
      </w:r>
      <w:r w:rsidR="00AE7C4F" w:rsidRPr="00863C17">
        <w:rPr>
          <w:rFonts w:ascii="Arial" w:hAnsi="Arial" w:cs="Arial"/>
          <w:color w:val="auto"/>
        </w:rPr>
        <w:t xml:space="preserve"> RT-qPCR </w:t>
      </w:r>
      <w:r w:rsidRPr="00863C17">
        <w:rPr>
          <w:rFonts w:ascii="Arial" w:hAnsi="Arial" w:cs="Arial"/>
          <w:color w:val="auto"/>
        </w:rPr>
        <w:t>assay also requires specific reagents and instrumentation. We have found that bulk Sanger sequencing yields comparable results</w: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w:t>
      </w:r>
      <w:r w:rsidR="00CE717F" w:rsidRPr="00863C17">
        <w:rPr>
          <w:rFonts w:ascii="Arial" w:hAnsi="Arial" w:cs="Arial"/>
          <w:color w:val="auto"/>
        </w:rPr>
        <w:fldChar w:fldCharType="end"/>
      </w:r>
      <w:r w:rsidRPr="00863C17">
        <w:rPr>
          <w:rFonts w:ascii="Arial" w:hAnsi="Arial" w:cs="Arial"/>
          <w:color w:val="auto"/>
        </w:rPr>
        <w:t xml:space="preserve">. </w:t>
      </w:r>
    </w:p>
    <w:p w14:paraId="45CC854E" w14:textId="77777777" w:rsidR="008B1972" w:rsidRPr="00863C17" w:rsidRDefault="008B1972" w:rsidP="00A774F8">
      <w:pPr>
        <w:jc w:val="left"/>
        <w:rPr>
          <w:rFonts w:ascii="Arial" w:hAnsi="Arial" w:cs="Arial"/>
          <w:color w:val="auto"/>
        </w:rPr>
      </w:pPr>
    </w:p>
    <w:p w14:paraId="5222CBE4" w14:textId="77777777" w:rsidR="008B1972" w:rsidRPr="00863C17" w:rsidRDefault="008B1972" w:rsidP="00A774F8">
      <w:pPr>
        <w:jc w:val="left"/>
        <w:rPr>
          <w:rFonts w:ascii="Arial" w:hAnsi="Arial" w:cs="Arial"/>
          <w:color w:val="auto"/>
        </w:rPr>
      </w:pPr>
      <w:r w:rsidRPr="00863C17">
        <w:rPr>
          <w:rFonts w:ascii="Arial" w:hAnsi="Arial" w:cs="Arial"/>
          <w:color w:val="auto"/>
        </w:rPr>
        <w:t xml:space="preserve">Following growth competition, viral replication fitness is presented as relative fitness, or a fitness ratio between two viral variants. The relative fitness of a virus can be defined as the final proportion of a viral variant normalized by its initial proportion in the inoculum or as the net growth rate difference between the two competing viruses. We </w:t>
      </w:r>
      <w:r w:rsidRPr="00863C17">
        <w:rPr>
          <w:rFonts w:ascii="Arial" w:hAnsi="Arial" w:cs="Arial"/>
          <w:color w:val="auto"/>
        </w:rPr>
        <w:lastRenderedPageBreak/>
        <w:t>found that the latter method, using longitudinal data points only within the exponential growth phase, produced the most robust results</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dW0+NTg1MTwvUmVjTnVtPjxEaXNwbGF5VGV4dD48c3R5bGUgZmFjZT0ic3VwZXJzY3JpcHQiPjks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dW0+NTg1MTwvUmVjTnVtPjxEaXNwbGF5VGV4dD48c3R5bGUgZmFjZT0ic3VwZXJzY3JpcHQiPjks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9,20</w:t>
      </w:r>
      <w:r w:rsidR="00CE717F" w:rsidRPr="00863C17">
        <w:rPr>
          <w:rFonts w:ascii="Arial" w:hAnsi="Arial" w:cs="Arial"/>
          <w:color w:val="auto"/>
        </w:rPr>
        <w:fldChar w:fldCharType="end"/>
      </w:r>
      <w:r w:rsidRPr="00863C17">
        <w:rPr>
          <w:rFonts w:ascii="Arial" w:hAnsi="Arial" w:cs="Arial"/>
          <w:color w:val="auto"/>
        </w:rPr>
        <w:t xml:space="preserve">. </w:t>
      </w:r>
    </w:p>
    <w:p w14:paraId="1BF4B968" w14:textId="77777777" w:rsidR="008B1972" w:rsidRPr="00863C17" w:rsidRDefault="008B1972" w:rsidP="00A774F8">
      <w:pPr>
        <w:jc w:val="left"/>
        <w:rPr>
          <w:rFonts w:ascii="Arial" w:hAnsi="Arial" w:cs="Arial"/>
          <w:color w:val="auto"/>
        </w:rPr>
      </w:pPr>
    </w:p>
    <w:p w14:paraId="16797A83" w14:textId="59B68599" w:rsidR="008B1972" w:rsidRPr="00863C17" w:rsidRDefault="008B1972" w:rsidP="00A774F8">
      <w:pPr>
        <w:jc w:val="left"/>
        <w:rPr>
          <w:rFonts w:ascii="Arial" w:hAnsi="Arial" w:cs="Arial"/>
          <w:color w:val="auto"/>
        </w:rPr>
      </w:pPr>
      <w:r w:rsidRPr="00863C17">
        <w:rPr>
          <w:rFonts w:ascii="Arial" w:hAnsi="Arial" w:cs="Arial"/>
          <w:i/>
          <w:color w:val="auto"/>
        </w:rPr>
        <w:t xml:space="preserve">In vitro </w:t>
      </w:r>
      <w:r w:rsidRPr="00863C17">
        <w:rPr>
          <w:rFonts w:ascii="Arial" w:hAnsi="Arial" w:cs="Arial"/>
          <w:color w:val="auto"/>
        </w:rPr>
        <w:t>fitness assays are used primarily to study biological clones</w:t>
      </w:r>
      <w:r w:rsidR="00CE717F" w:rsidRPr="00863C17">
        <w:rPr>
          <w:rFonts w:ascii="Arial" w:hAnsi="Arial" w:cs="Arial"/>
          <w:color w:val="auto"/>
        </w:rPr>
        <w:fldChar w:fldCharType="begin">
          <w:fldData xml:space="preserve">PEVuZE5vdGU+PENpdGU+PEF1dGhvcj5BYnJhaGE8L0F1dGhvcj48WWVhcj4yMDA5PC9ZZWFyPjxS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PEVuZE5vdGU+PENpdGU+PEF1dGhvcj5BYnJhaGE8L0F1dGhvcj48WWVhcj4yMDA5PC9ZZWFyPjxS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6-8</w:t>
      </w:r>
      <w:r w:rsidR="00CE717F" w:rsidRPr="00863C17">
        <w:rPr>
          <w:rFonts w:ascii="Arial" w:hAnsi="Arial" w:cs="Arial"/>
          <w:color w:val="auto"/>
        </w:rPr>
        <w:fldChar w:fldCharType="end"/>
      </w:r>
      <w:r w:rsidRPr="00863C17">
        <w:rPr>
          <w:rFonts w:ascii="Arial" w:hAnsi="Arial" w:cs="Arial"/>
          <w:color w:val="auto"/>
        </w:rPr>
        <w:t xml:space="preserve"> and infectious molecular clones of HIV-1. The latter, being amenable to genetic manipulation, </w:t>
      </w:r>
      <w:r w:rsidR="00AB5B0A" w:rsidRPr="00863C17">
        <w:rPr>
          <w:rFonts w:ascii="Arial" w:hAnsi="Arial" w:cs="Arial"/>
          <w:color w:val="auto"/>
        </w:rPr>
        <w:t xml:space="preserve">are </w:t>
      </w:r>
      <w:r w:rsidRPr="00863C17">
        <w:rPr>
          <w:rFonts w:ascii="Arial" w:hAnsi="Arial" w:cs="Arial"/>
          <w:color w:val="auto"/>
        </w:rPr>
        <w:t>often employed to study the effect on fitness from particular mutations or specific sequences of interest</w:t>
      </w:r>
      <w:r w:rsidR="00CE717F" w:rsidRPr="00863C17">
        <w:rPr>
          <w:rFonts w:ascii="Arial" w:hAnsi="Arial" w:cs="Arial"/>
          <w:color w:val="auto"/>
        </w:rPr>
        <w:fldChar w:fldCharType="begin">
          <w:fldData xml:space="preserve">PEVuZE5vdGU+PENpdGU+PEF1dGhvcj5NYXJ0aW5lei1QaWNhZG88L0F1dGhvcj48WWVhcj4yMDA4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PEVuZE5vdGU+PENpdGU+PEF1dGhvcj5NYXJ0aW5lei1QaWNhZG88L0F1dGhvcj48WWVhcj4yMDA4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3-5,21,22</w:t>
      </w:r>
      <w:r w:rsidR="00CE717F" w:rsidRPr="00863C17">
        <w:rPr>
          <w:rFonts w:ascii="Arial" w:hAnsi="Arial" w:cs="Arial"/>
          <w:color w:val="auto"/>
        </w:rPr>
        <w:fldChar w:fldCharType="end"/>
      </w:r>
      <w:r w:rsidRPr="00863C17">
        <w:rPr>
          <w:rFonts w:ascii="Arial" w:hAnsi="Arial" w:cs="Arial"/>
          <w:color w:val="auto"/>
        </w:rPr>
        <w:t>. The following protocols describe a workflow from the point of constructing new full-length infectious HIV-1 molecular clones</w:t>
      </w:r>
      <w:r w:rsidR="00953951" w:rsidRPr="00863C17">
        <w:rPr>
          <w:rFonts w:ascii="Arial" w:hAnsi="Arial" w:cs="Arial"/>
          <w:color w:val="auto"/>
        </w:rPr>
        <w:t xml:space="preserve"> using HIV-1 vector</w:t>
      </w:r>
      <w:r w:rsidR="00AB5B0A" w:rsidRPr="00863C17">
        <w:rPr>
          <w:rFonts w:ascii="Arial" w:hAnsi="Arial" w:cs="Arial"/>
          <w:color w:val="auto"/>
        </w:rPr>
        <w:t>s</w:t>
      </w:r>
      <w:r w:rsidR="00953951" w:rsidRPr="00863C17">
        <w:rPr>
          <w:rFonts w:ascii="Arial" w:hAnsi="Arial" w:cs="Arial"/>
          <w:color w:val="auto"/>
        </w:rPr>
        <w:t xml:space="preserve"> containing a sequence tag</w:t>
      </w:r>
      <w:r w:rsidRPr="00863C17">
        <w:rPr>
          <w:rFonts w:ascii="Arial" w:hAnsi="Arial" w:cs="Arial"/>
          <w:color w:val="auto"/>
        </w:rPr>
        <w:t>, introducing mutations of interest, making viral stocks and establishing viral growth kinetics, to performing the growth competition assay and calculating relative fitness (</w:t>
      </w:r>
      <w:r w:rsidRPr="00863C17">
        <w:rPr>
          <w:rFonts w:ascii="Arial" w:hAnsi="Arial" w:cs="Arial"/>
          <w:b/>
          <w:color w:val="auto"/>
        </w:rPr>
        <w:t>Figure 1</w:t>
      </w:r>
      <w:r w:rsidRPr="00863C17">
        <w:rPr>
          <w:rFonts w:ascii="Arial" w:hAnsi="Arial" w:cs="Arial"/>
          <w:color w:val="auto"/>
        </w:rPr>
        <w:t xml:space="preserve">). </w:t>
      </w:r>
    </w:p>
    <w:p w14:paraId="4D5DC21D" w14:textId="77777777" w:rsidR="008B1972" w:rsidRPr="00863C17" w:rsidRDefault="008B1972" w:rsidP="00A774F8">
      <w:pPr>
        <w:jc w:val="left"/>
        <w:rPr>
          <w:rFonts w:ascii="Arial" w:hAnsi="Arial" w:cs="Arial"/>
          <w:color w:val="auto"/>
        </w:rPr>
      </w:pPr>
    </w:p>
    <w:p w14:paraId="20ECBA2A" w14:textId="5F1EC5F5" w:rsidR="008B1972" w:rsidRPr="00863C17" w:rsidRDefault="008B1972" w:rsidP="00A774F8">
      <w:pPr>
        <w:jc w:val="left"/>
        <w:rPr>
          <w:rFonts w:ascii="Arial" w:hAnsi="Arial" w:cs="Arial"/>
          <w:color w:val="auto"/>
        </w:rPr>
      </w:pPr>
      <w:r w:rsidRPr="00863C17">
        <w:rPr>
          <w:rFonts w:ascii="Arial" w:hAnsi="Arial" w:cs="Arial"/>
          <w:color w:val="auto"/>
        </w:rPr>
        <w:t xml:space="preserve">Using our optimized procedures, we created three recombinant HIV-1 mutants and determined their replication fitness. The recombinant molecular clone was first constructed by replacing </w:t>
      </w:r>
      <w:r w:rsidR="00AB5B0A" w:rsidRPr="00863C17">
        <w:rPr>
          <w:rFonts w:ascii="Arial" w:hAnsi="Arial" w:cs="Arial"/>
          <w:color w:val="auto"/>
        </w:rPr>
        <w:t xml:space="preserve">the HIV-1 </w:t>
      </w:r>
      <w:r w:rsidRPr="00863C17">
        <w:rPr>
          <w:rFonts w:ascii="Arial" w:hAnsi="Arial" w:cs="Arial"/>
          <w:i/>
          <w:color w:val="auto"/>
        </w:rPr>
        <w:t>gag-p24</w:t>
      </w:r>
      <w:r w:rsidRPr="00863C17">
        <w:rPr>
          <w:rFonts w:ascii="Arial" w:hAnsi="Arial" w:cs="Arial"/>
          <w:color w:val="auto"/>
        </w:rPr>
        <w:t xml:space="preserve"> gene region of pNL4-3, a plasmid containing </w:t>
      </w:r>
      <w:r w:rsidR="00DB39A9" w:rsidRPr="00863C17">
        <w:rPr>
          <w:rFonts w:ascii="Arial" w:hAnsi="Arial" w:cs="Arial"/>
          <w:color w:val="auto"/>
        </w:rPr>
        <w:t xml:space="preserve">a </w:t>
      </w:r>
      <w:r w:rsidRPr="00863C17">
        <w:rPr>
          <w:rFonts w:ascii="Arial" w:hAnsi="Arial" w:cs="Arial"/>
          <w:color w:val="auto"/>
        </w:rPr>
        <w:t xml:space="preserve">full length infectious genome of HIV-1 lab strain NL4-3, with a synthetic COTB </w:t>
      </w:r>
      <w:r w:rsidR="00DB39A9" w:rsidRPr="00863C17">
        <w:rPr>
          <w:rFonts w:ascii="Arial" w:hAnsi="Arial" w:cs="Arial"/>
          <w:color w:val="auto"/>
        </w:rPr>
        <w:t xml:space="preserve">(Center-Of-Tree, subtype B) </w:t>
      </w:r>
      <w:r w:rsidRPr="00863C17">
        <w:rPr>
          <w:rFonts w:ascii="Arial" w:hAnsi="Arial" w:cs="Arial"/>
          <w:i/>
          <w:color w:val="auto"/>
        </w:rPr>
        <w:t>gag-p24</w:t>
      </w:r>
      <w:r w:rsidRPr="00863C17">
        <w:rPr>
          <w:rFonts w:ascii="Arial" w:hAnsi="Arial" w:cs="Arial"/>
          <w:color w:val="auto"/>
        </w:rPr>
        <w:t xml:space="preserve"> sequence</w:t>
      </w:r>
      <w:r w:rsidR="00CE717F" w:rsidRPr="00863C17">
        <w:rPr>
          <w:rFonts w:ascii="Arial" w:hAnsi="Arial" w:cs="Arial"/>
          <w:color w:val="auto"/>
        </w:rPr>
        <w:fldChar w:fldCharType="begin">
          <w:fldData xml:space="preserve">PEVuZE5vdGU+PENpdGU+PEF1dGhvcj5Sb2xsYW5kPC9BdXRob3I+PFllYXI+MjAxMzwvWWVhcj48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PEVuZE5vdGU+PENpdGU+PEF1dGhvcj5Sb2xsYW5kPC9BdXRob3I+PFllYXI+MjAxMzwvWWVhcj48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23</w:t>
      </w:r>
      <w:r w:rsidR="00CE717F" w:rsidRPr="00863C17">
        <w:rPr>
          <w:rFonts w:ascii="Arial" w:hAnsi="Arial" w:cs="Arial"/>
          <w:color w:val="auto"/>
        </w:rPr>
        <w:fldChar w:fldCharType="end"/>
      </w:r>
      <w:r w:rsidRPr="00863C17">
        <w:rPr>
          <w:rFonts w:ascii="Arial" w:hAnsi="Arial" w:cs="Arial"/>
          <w:color w:val="auto"/>
        </w:rPr>
        <w:t xml:space="preserve"> to create the prototype strain. Single amino changes</w:t>
      </w:r>
      <w:r w:rsidR="00D41543" w:rsidRPr="00863C17">
        <w:rPr>
          <w:rFonts w:ascii="Arial" w:hAnsi="Arial" w:cs="Arial"/>
          <w:color w:val="auto"/>
        </w:rPr>
        <w:t xml:space="preserve"> (T186M, T242N, and I256V)</w:t>
      </w:r>
      <w:r w:rsidRPr="00863C17">
        <w:rPr>
          <w:rFonts w:ascii="Arial" w:hAnsi="Arial" w:cs="Arial"/>
          <w:color w:val="auto"/>
        </w:rPr>
        <w:t xml:space="preserve"> were then introduced to create </w:t>
      </w:r>
      <w:r w:rsidR="00D41543" w:rsidRPr="00863C17">
        <w:rPr>
          <w:rFonts w:ascii="Arial" w:hAnsi="Arial" w:cs="Arial"/>
          <w:color w:val="auto"/>
        </w:rPr>
        <w:t xml:space="preserve">three </w:t>
      </w:r>
      <w:r w:rsidRPr="00863C17">
        <w:rPr>
          <w:rFonts w:ascii="Arial" w:hAnsi="Arial" w:cs="Arial"/>
          <w:color w:val="auto"/>
        </w:rPr>
        <w:t>mutant clones. Each mutant was competed against the prototype virus to observe the fitness impact of each mutation in the given genetic background. The three mutants demonstrated varying levels of replication f</w:t>
      </w:r>
      <w:r w:rsidR="000518D1" w:rsidRPr="00863C17">
        <w:rPr>
          <w:rFonts w:ascii="Arial" w:hAnsi="Arial" w:cs="Arial"/>
          <w:color w:val="auto"/>
        </w:rPr>
        <w:t>s</w:t>
      </w:r>
      <w:r w:rsidRPr="00863C17">
        <w:rPr>
          <w:rFonts w:ascii="Arial" w:hAnsi="Arial" w:cs="Arial"/>
          <w:color w:val="auto"/>
        </w:rPr>
        <w:t xml:space="preserve">itness from slight to significantly lower than the prototype virus. </w:t>
      </w:r>
      <w:r w:rsidR="00D41543" w:rsidRPr="00863C17">
        <w:rPr>
          <w:rFonts w:ascii="Arial" w:hAnsi="Arial" w:cs="Arial"/>
          <w:color w:val="auto"/>
        </w:rPr>
        <w:t xml:space="preserve">The T242N mutation was previously reported to have a moderate fitness cost </w:t>
      </w:r>
      <w:r w:rsidR="00CE717F" w:rsidRPr="00863C17">
        <w:rPr>
          <w:rFonts w:ascii="Arial" w:hAnsi="Arial" w:cs="Arial"/>
          <w:color w:val="auto"/>
        </w:rPr>
        <w:fldChar w:fldCharType="begin">
          <w:fldData xml:space="preserve">PEVuZE5vdGU+PENpdGU+PEF1dGhvcj5NYXJ0aW5lei1QaWNhZG88L0F1dGhvcj48WWVhcj4yMDA2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PEVuZE5vdGU+PENpdGU+PEF1dGhvcj5NYXJ0aW5lei1QaWNhZG88L0F1dGhvcj48WWVhcj4yMDA2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24-26</w:t>
      </w:r>
      <w:r w:rsidR="00CE717F" w:rsidRPr="00863C17">
        <w:rPr>
          <w:rFonts w:ascii="Arial" w:hAnsi="Arial" w:cs="Arial"/>
          <w:color w:val="auto"/>
        </w:rPr>
        <w:fldChar w:fldCharType="end"/>
      </w:r>
      <w:r w:rsidR="00D41543" w:rsidRPr="00863C17">
        <w:rPr>
          <w:rFonts w:ascii="Arial" w:hAnsi="Arial" w:cs="Arial"/>
          <w:color w:val="auto"/>
        </w:rPr>
        <w:t>, similar to the result shown in this study. The fitness cost of the other two mutations had not been reported previously.</w:t>
      </w:r>
      <w:r w:rsidR="00EA3520" w:rsidRPr="00863C17">
        <w:rPr>
          <w:rFonts w:ascii="Arial" w:hAnsi="Arial" w:cs="Arial"/>
          <w:color w:val="auto"/>
        </w:rPr>
        <w:t xml:space="preserve"> </w:t>
      </w:r>
    </w:p>
    <w:p w14:paraId="34AE98C0" w14:textId="77777777" w:rsidR="00046DA5" w:rsidRPr="00863C17" w:rsidRDefault="00046DA5" w:rsidP="00A774F8">
      <w:pPr>
        <w:widowControl/>
        <w:autoSpaceDE/>
        <w:autoSpaceDN/>
        <w:adjustRightInd/>
        <w:jc w:val="left"/>
        <w:rPr>
          <w:rFonts w:ascii="Arial" w:hAnsi="Arial" w:cs="Arial"/>
          <w:b/>
          <w:color w:val="auto"/>
        </w:rPr>
      </w:pPr>
    </w:p>
    <w:p w14:paraId="2926E022" w14:textId="77777777" w:rsidR="006305D7" w:rsidRPr="00863C17" w:rsidRDefault="006305D7" w:rsidP="00A774F8">
      <w:pPr>
        <w:widowControl/>
        <w:autoSpaceDE/>
        <w:autoSpaceDN/>
        <w:adjustRightInd/>
        <w:jc w:val="left"/>
        <w:rPr>
          <w:rFonts w:ascii="Arial" w:hAnsi="Arial" w:cs="Arial"/>
          <w:i/>
          <w:color w:val="auto"/>
        </w:rPr>
      </w:pPr>
      <w:r w:rsidRPr="00863C17">
        <w:rPr>
          <w:rFonts w:ascii="Arial" w:hAnsi="Arial" w:cs="Arial"/>
          <w:b/>
          <w:color w:val="auto"/>
        </w:rPr>
        <w:t>PROTOCOL:</w:t>
      </w:r>
      <w:r w:rsidRPr="00863C17">
        <w:rPr>
          <w:rFonts w:ascii="Arial" w:hAnsi="Arial" w:cs="Arial"/>
          <w:color w:val="auto"/>
        </w:rPr>
        <w:t xml:space="preserve"> </w:t>
      </w:r>
    </w:p>
    <w:p w14:paraId="53713EC9" w14:textId="77777777" w:rsidR="005E63FF" w:rsidRPr="00863C17" w:rsidRDefault="005E63FF" w:rsidP="00A774F8">
      <w:pPr>
        <w:jc w:val="left"/>
        <w:rPr>
          <w:rFonts w:ascii="Arial" w:hAnsi="Arial" w:cs="Arial"/>
          <w:i/>
          <w:color w:val="auto"/>
        </w:rPr>
      </w:pPr>
    </w:p>
    <w:p w14:paraId="3A8274F8" w14:textId="77777777" w:rsidR="005E63FF" w:rsidRPr="00863C17" w:rsidRDefault="005F3B25" w:rsidP="00A774F8">
      <w:pPr>
        <w:jc w:val="left"/>
        <w:rPr>
          <w:rFonts w:ascii="Arial" w:hAnsi="Arial" w:cs="Arial"/>
          <w:color w:val="auto"/>
        </w:rPr>
      </w:pPr>
      <w:r w:rsidRPr="00863C17">
        <w:rPr>
          <w:rFonts w:ascii="Arial" w:hAnsi="Arial" w:cs="Arial"/>
          <w:color w:val="auto"/>
        </w:rPr>
        <w:t>Th</w:t>
      </w:r>
      <w:r w:rsidR="00C90C04" w:rsidRPr="00863C17">
        <w:rPr>
          <w:rFonts w:ascii="Arial" w:hAnsi="Arial" w:cs="Arial"/>
          <w:color w:val="auto"/>
        </w:rPr>
        <w:t>e</w:t>
      </w:r>
      <w:r w:rsidRPr="00863C17">
        <w:rPr>
          <w:rFonts w:ascii="Arial" w:hAnsi="Arial" w:cs="Arial"/>
          <w:color w:val="auto"/>
        </w:rPr>
        <w:t xml:space="preserve"> </w:t>
      </w:r>
      <w:r w:rsidR="00084A5F" w:rsidRPr="00863C17">
        <w:rPr>
          <w:rFonts w:ascii="Arial" w:hAnsi="Arial" w:cs="Arial"/>
          <w:color w:val="auto"/>
        </w:rPr>
        <w:t>protocol</w:t>
      </w:r>
      <w:r w:rsidR="00AE7DFB" w:rsidRPr="00863C17">
        <w:rPr>
          <w:rFonts w:ascii="Arial" w:hAnsi="Arial" w:cs="Arial"/>
          <w:color w:val="auto"/>
        </w:rPr>
        <w:t>, as</w:t>
      </w:r>
      <w:r w:rsidR="00084A5F" w:rsidRPr="00863C17">
        <w:rPr>
          <w:rFonts w:ascii="Arial" w:hAnsi="Arial" w:cs="Arial"/>
          <w:color w:val="auto"/>
        </w:rPr>
        <w:t xml:space="preserve"> </w:t>
      </w:r>
      <w:r w:rsidR="00C90C04" w:rsidRPr="00863C17">
        <w:rPr>
          <w:rFonts w:ascii="Arial" w:hAnsi="Arial" w:cs="Arial"/>
          <w:color w:val="auto"/>
        </w:rPr>
        <w:t>described below</w:t>
      </w:r>
      <w:r w:rsidR="00AE7DFB" w:rsidRPr="00863C17">
        <w:rPr>
          <w:rFonts w:ascii="Arial" w:hAnsi="Arial" w:cs="Arial"/>
          <w:color w:val="auto"/>
        </w:rPr>
        <w:t>,</w:t>
      </w:r>
      <w:r w:rsidR="00C90C04" w:rsidRPr="00863C17">
        <w:rPr>
          <w:rFonts w:ascii="Arial" w:hAnsi="Arial" w:cs="Arial"/>
          <w:color w:val="auto"/>
        </w:rPr>
        <w:t xml:space="preserve"> does not include any patient identifiable information and is thus not considered Human Subjects Research</w:t>
      </w:r>
      <w:r w:rsidR="00AE7DFB" w:rsidRPr="00863C17">
        <w:rPr>
          <w:rFonts w:ascii="Arial" w:hAnsi="Arial" w:cs="Arial"/>
          <w:color w:val="auto"/>
        </w:rPr>
        <w:t xml:space="preserve"> by the University of Washington</w:t>
      </w:r>
      <w:r w:rsidR="00D35B28" w:rsidRPr="00863C17">
        <w:rPr>
          <w:rFonts w:ascii="Arial" w:hAnsi="Arial" w:cs="Arial"/>
          <w:color w:val="auto"/>
        </w:rPr>
        <w:t xml:space="preserve"> Institutional Review Board or Human Subjects Division</w:t>
      </w:r>
      <w:r w:rsidR="00C90C04" w:rsidRPr="00863C17">
        <w:rPr>
          <w:rFonts w:ascii="Arial" w:hAnsi="Arial" w:cs="Arial"/>
          <w:color w:val="auto"/>
        </w:rPr>
        <w:t xml:space="preserve">. </w:t>
      </w:r>
    </w:p>
    <w:p w14:paraId="39CE20AA" w14:textId="77777777" w:rsidR="00084A5F" w:rsidRPr="00863C17" w:rsidRDefault="00084A5F" w:rsidP="00A774F8">
      <w:pPr>
        <w:jc w:val="left"/>
        <w:rPr>
          <w:rFonts w:ascii="Arial" w:hAnsi="Arial" w:cs="Arial"/>
          <w:b/>
          <w:color w:val="auto"/>
        </w:rPr>
      </w:pPr>
    </w:p>
    <w:p w14:paraId="33C7FA0B" w14:textId="77777777" w:rsidR="005E63FF" w:rsidRPr="00863C17" w:rsidRDefault="005E63FF" w:rsidP="00A774F8">
      <w:pPr>
        <w:pStyle w:val="ListParagraph"/>
        <w:widowControl/>
        <w:numPr>
          <w:ilvl w:val="0"/>
          <w:numId w:val="1"/>
        </w:numPr>
        <w:autoSpaceDE/>
        <w:autoSpaceDN/>
        <w:adjustRightInd/>
        <w:ind w:left="0" w:firstLine="0"/>
        <w:contextualSpacing w:val="0"/>
        <w:jc w:val="left"/>
        <w:rPr>
          <w:rFonts w:ascii="Arial" w:hAnsi="Arial" w:cs="Arial"/>
          <w:b/>
          <w:color w:val="auto"/>
        </w:rPr>
      </w:pPr>
      <w:r w:rsidRPr="00863C17">
        <w:rPr>
          <w:rFonts w:ascii="Arial" w:hAnsi="Arial" w:cs="Arial"/>
          <w:b/>
          <w:color w:val="auto"/>
        </w:rPr>
        <w:t xml:space="preserve">Construction of </w:t>
      </w:r>
      <w:r w:rsidR="00593C78" w:rsidRPr="00863C17">
        <w:rPr>
          <w:rFonts w:ascii="Arial" w:hAnsi="Arial" w:cs="Arial"/>
          <w:b/>
          <w:color w:val="auto"/>
        </w:rPr>
        <w:t xml:space="preserve">chimeric HIV-1 NL4-3 </w:t>
      </w:r>
      <w:r w:rsidR="002C170A" w:rsidRPr="00863C17">
        <w:rPr>
          <w:rFonts w:ascii="Arial" w:hAnsi="Arial" w:cs="Arial"/>
          <w:b/>
          <w:color w:val="auto"/>
        </w:rPr>
        <w:t xml:space="preserve">molecular </w:t>
      </w:r>
      <w:r w:rsidRPr="00863C17">
        <w:rPr>
          <w:rFonts w:ascii="Arial" w:hAnsi="Arial" w:cs="Arial"/>
          <w:b/>
          <w:color w:val="auto"/>
        </w:rPr>
        <w:t xml:space="preserve">clones </w:t>
      </w:r>
      <w:r w:rsidRPr="00863C17">
        <w:rPr>
          <w:rFonts w:ascii="Arial" w:hAnsi="Arial" w:cs="Arial"/>
          <w:color w:val="auto"/>
        </w:rPr>
        <w:br/>
      </w:r>
    </w:p>
    <w:p w14:paraId="19D03B22" w14:textId="77777777" w:rsidR="00F42E0F" w:rsidRPr="00863C17" w:rsidRDefault="00E67FB0" w:rsidP="00A774F8">
      <w:pPr>
        <w:pStyle w:val="ListParagraph"/>
        <w:widowControl/>
        <w:numPr>
          <w:ilvl w:val="1"/>
          <w:numId w:val="1"/>
        </w:numPr>
        <w:autoSpaceDE/>
        <w:autoSpaceDN/>
        <w:adjustRightInd/>
        <w:ind w:left="0" w:firstLine="0"/>
        <w:contextualSpacing w:val="0"/>
        <w:jc w:val="left"/>
        <w:rPr>
          <w:rFonts w:ascii="Arial" w:hAnsi="Arial" w:cs="Arial"/>
          <w:b/>
          <w:color w:val="auto"/>
        </w:rPr>
      </w:pPr>
      <w:r w:rsidRPr="00863C17">
        <w:rPr>
          <w:rFonts w:ascii="Arial" w:hAnsi="Arial" w:cs="Arial"/>
          <w:b/>
          <w:color w:val="auto"/>
        </w:rPr>
        <w:t>Amplify insert DNA fragment</w:t>
      </w:r>
    </w:p>
    <w:p w14:paraId="64795799" w14:textId="77777777" w:rsidR="002C170A" w:rsidRPr="00863C17" w:rsidRDefault="002C170A" w:rsidP="00A774F8">
      <w:pPr>
        <w:pStyle w:val="ListParagraph"/>
        <w:widowControl/>
        <w:autoSpaceDE/>
        <w:autoSpaceDN/>
        <w:adjustRightInd/>
        <w:ind w:left="0"/>
        <w:contextualSpacing w:val="0"/>
        <w:jc w:val="left"/>
        <w:rPr>
          <w:rFonts w:ascii="Arial" w:hAnsi="Arial" w:cs="Arial"/>
          <w:color w:val="auto"/>
        </w:rPr>
      </w:pPr>
    </w:p>
    <w:p w14:paraId="1E227707" w14:textId="44E9AA6B" w:rsidR="003160D1"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Design chimeric primers</w:t>
      </w:r>
      <w:r w:rsidR="00B71B5A" w:rsidRPr="00863C17">
        <w:rPr>
          <w:rFonts w:ascii="Arial" w:hAnsi="Arial" w:cs="Arial"/>
          <w:color w:val="auto"/>
        </w:rPr>
        <w:t>. The 5’ hal</w:t>
      </w:r>
      <w:r w:rsidR="000F52D8" w:rsidRPr="00863C17">
        <w:rPr>
          <w:rFonts w:ascii="Arial" w:hAnsi="Arial" w:cs="Arial"/>
          <w:color w:val="auto"/>
        </w:rPr>
        <w:t>ves</w:t>
      </w:r>
      <w:r w:rsidR="00B71B5A" w:rsidRPr="00863C17">
        <w:rPr>
          <w:rFonts w:ascii="Arial" w:hAnsi="Arial" w:cs="Arial"/>
          <w:color w:val="auto"/>
        </w:rPr>
        <w:t xml:space="preserve"> of both forward and reverse primer</w:t>
      </w:r>
      <w:r w:rsidR="000F52D8" w:rsidRPr="00863C17">
        <w:rPr>
          <w:rFonts w:ascii="Arial" w:hAnsi="Arial" w:cs="Arial"/>
          <w:color w:val="auto"/>
        </w:rPr>
        <w:t>s</w:t>
      </w:r>
      <w:r w:rsidRPr="00863C17">
        <w:rPr>
          <w:rFonts w:ascii="Arial" w:hAnsi="Arial" w:cs="Arial"/>
          <w:color w:val="auto"/>
        </w:rPr>
        <w:t xml:space="preserve"> contain </w:t>
      </w:r>
      <w:r w:rsidR="000F52D8" w:rsidRPr="00863C17">
        <w:rPr>
          <w:rFonts w:ascii="Arial" w:hAnsi="Arial" w:cs="Arial"/>
          <w:color w:val="auto"/>
        </w:rPr>
        <w:t xml:space="preserve">an </w:t>
      </w:r>
      <w:r w:rsidR="00673047" w:rsidRPr="00863C17">
        <w:rPr>
          <w:rFonts w:ascii="Arial" w:hAnsi="Arial" w:cs="Arial"/>
          <w:color w:val="auto"/>
        </w:rPr>
        <w:t>HIV-1 vector</w:t>
      </w:r>
      <w:r w:rsidR="00B71B5A" w:rsidRPr="00863C17">
        <w:rPr>
          <w:rFonts w:ascii="Arial" w:hAnsi="Arial" w:cs="Arial"/>
          <w:color w:val="auto"/>
        </w:rPr>
        <w:t xml:space="preserve"> sequence</w:t>
      </w:r>
      <w:r w:rsidR="00C86849" w:rsidRPr="00863C17">
        <w:rPr>
          <w:rFonts w:ascii="Arial" w:hAnsi="Arial" w:cs="Arial"/>
          <w:color w:val="auto"/>
        </w:rPr>
        <w:t>, at which the fragment will be inserted. T</w:t>
      </w:r>
      <w:r w:rsidR="00B71B5A" w:rsidRPr="00863C17">
        <w:rPr>
          <w:rFonts w:ascii="Arial" w:hAnsi="Arial" w:cs="Arial"/>
          <w:color w:val="auto"/>
        </w:rPr>
        <w:t xml:space="preserve">he 3’ half </w:t>
      </w:r>
      <w:r w:rsidR="00C86849" w:rsidRPr="00863C17">
        <w:rPr>
          <w:rFonts w:ascii="Arial" w:hAnsi="Arial" w:cs="Arial"/>
          <w:color w:val="auto"/>
        </w:rPr>
        <w:t xml:space="preserve">of the primers must </w:t>
      </w:r>
      <w:r w:rsidR="00B71B5A" w:rsidRPr="00863C17">
        <w:rPr>
          <w:rFonts w:ascii="Arial" w:hAnsi="Arial" w:cs="Arial"/>
          <w:color w:val="auto"/>
        </w:rPr>
        <w:t>contain</w:t>
      </w:r>
      <w:r w:rsidR="001B54DA" w:rsidRPr="00863C17">
        <w:rPr>
          <w:rFonts w:ascii="Arial" w:hAnsi="Arial" w:cs="Arial"/>
          <w:color w:val="auto"/>
        </w:rPr>
        <w:t xml:space="preserve"> </w:t>
      </w:r>
      <w:r w:rsidR="00C86849" w:rsidRPr="00863C17">
        <w:rPr>
          <w:rFonts w:ascii="Arial" w:hAnsi="Arial" w:cs="Arial"/>
          <w:color w:val="auto"/>
        </w:rPr>
        <w:t xml:space="preserve">the end of </w:t>
      </w:r>
      <w:bookmarkStart w:id="0" w:name="_GoBack"/>
      <w:bookmarkEnd w:id="0"/>
      <w:r w:rsidR="00C86849" w:rsidRPr="00863C17">
        <w:rPr>
          <w:rFonts w:ascii="Arial" w:hAnsi="Arial" w:cs="Arial"/>
          <w:color w:val="auto"/>
        </w:rPr>
        <w:t xml:space="preserve">the </w:t>
      </w:r>
      <w:r w:rsidR="00B71B5A" w:rsidRPr="00863C17">
        <w:rPr>
          <w:rFonts w:ascii="Arial" w:hAnsi="Arial" w:cs="Arial"/>
          <w:color w:val="auto"/>
        </w:rPr>
        <w:t xml:space="preserve">insert sequence </w:t>
      </w:r>
      <w:r w:rsidR="006F0FD9" w:rsidRPr="00863C17">
        <w:rPr>
          <w:rFonts w:ascii="Arial" w:hAnsi="Arial" w:cs="Arial"/>
          <w:color w:val="auto"/>
        </w:rPr>
        <w:t>(</w:t>
      </w:r>
      <w:r w:rsidR="006F0FD9" w:rsidRPr="00863C17">
        <w:rPr>
          <w:rFonts w:ascii="Arial" w:hAnsi="Arial" w:cs="Arial"/>
          <w:b/>
          <w:color w:val="auto"/>
        </w:rPr>
        <w:t>Figure 2</w:t>
      </w:r>
      <w:r w:rsidR="006F0FD9" w:rsidRPr="00863C17">
        <w:rPr>
          <w:rFonts w:ascii="Arial" w:hAnsi="Arial" w:cs="Arial"/>
          <w:color w:val="auto"/>
        </w:rPr>
        <w:t>)</w:t>
      </w:r>
      <w:r w:rsidR="00776A6C" w:rsidRPr="00863C17">
        <w:rPr>
          <w:rFonts w:ascii="Arial" w:hAnsi="Arial" w:cs="Arial"/>
          <w:color w:val="auto"/>
        </w:rPr>
        <w:t xml:space="preserve">. </w:t>
      </w:r>
      <w:r w:rsidR="002E1E89" w:rsidRPr="00863C17">
        <w:rPr>
          <w:rFonts w:ascii="Arial" w:hAnsi="Arial" w:cs="Arial"/>
          <w:color w:val="auto"/>
        </w:rPr>
        <w:t>Make sure</w:t>
      </w:r>
      <w:r w:rsidR="00776A6C" w:rsidRPr="00863C17">
        <w:rPr>
          <w:rFonts w:ascii="Arial" w:hAnsi="Arial" w:cs="Arial"/>
          <w:color w:val="auto"/>
        </w:rPr>
        <w:t xml:space="preserve"> that the chimeric primer sequence retain</w:t>
      </w:r>
      <w:r w:rsidR="00962F22" w:rsidRPr="00863C17">
        <w:rPr>
          <w:rFonts w:ascii="Arial" w:hAnsi="Arial" w:cs="Arial"/>
          <w:color w:val="auto"/>
        </w:rPr>
        <w:t>s</w:t>
      </w:r>
      <w:r w:rsidR="00776A6C" w:rsidRPr="00863C17">
        <w:rPr>
          <w:rFonts w:ascii="Arial" w:hAnsi="Arial" w:cs="Arial"/>
          <w:color w:val="auto"/>
        </w:rPr>
        <w:t xml:space="preserve"> the </w:t>
      </w:r>
      <w:r w:rsidR="006F0FD9" w:rsidRPr="00863C17">
        <w:rPr>
          <w:rFonts w:ascii="Arial" w:hAnsi="Arial" w:cs="Arial"/>
          <w:color w:val="auto"/>
        </w:rPr>
        <w:t>original</w:t>
      </w:r>
      <w:r w:rsidR="00776A6C" w:rsidRPr="00863C17">
        <w:rPr>
          <w:rFonts w:ascii="Arial" w:hAnsi="Arial" w:cs="Arial"/>
          <w:color w:val="auto"/>
        </w:rPr>
        <w:t xml:space="preserve"> </w:t>
      </w:r>
      <w:r w:rsidR="00BF36D8" w:rsidRPr="00863C17">
        <w:rPr>
          <w:rFonts w:ascii="Arial" w:hAnsi="Arial" w:cs="Arial"/>
          <w:color w:val="auto"/>
        </w:rPr>
        <w:t>open reading frame</w:t>
      </w:r>
      <w:r w:rsidR="006F0FD9" w:rsidRPr="00863C17">
        <w:rPr>
          <w:rFonts w:ascii="Arial" w:hAnsi="Arial" w:cs="Arial"/>
          <w:color w:val="auto"/>
        </w:rPr>
        <w:t>s</w:t>
      </w:r>
      <w:r w:rsidR="00B71B5A" w:rsidRPr="00863C17">
        <w:rPr>
          <w:rFonts w:ascii="Arial" w:hAnsi="Arial" w:cs="Arial"/>
          <w:color w:val="auto"/>
        </w:rPr>
        <w:t>.</w:t>
      </w:r>
    </w:p>
    <w:p w14:paraId="2B3D1758" w14:textId="77777777" w:rsidR="003160D1" w:rsidRPr="00863C17" w:rsidRDefault="003160D1" w:rsidP="00A774F8">
      <w:pPr>
        <w:pStyle w:val="ListParagraph"/>
        <w:widowControl/>
        <w:autoSpaceDE/>
        <w:autoSpaceDN/>
        <w:adjustRightInd/>
        <w:ind w:left="0"/>
        <w:contextualSpacing w:val="0"/>
        <w:jc w:val="left"/>
        <w:rPr>
          <w:rFonts w:ascii="Arial" w:hAnsi="Arial" w:cs="Arial"/>
          <w:color w:val="auto"/>
        </w:rPr>
      </w:pPr>
    </w:p>
    <w:p w14:paraId="61B54F9A" w14:textId="7CB3EFC4" w:rsidR="00852460" w:rsidRPr="00863C17" w:rsidRDefault="003160D1" w:rsidP="00A774F8">
      <w:pPr>
        <w:pStyle w:val="ListParagraph"/>
        <w:widowControl/>
        <w:autoSpaceDE/>
        <w:autoSpaceDN/>
        <w:adjustRightInd/>
        <w:ind w:left="0"/>
        <w:contextualSpacing w:val="0"/>
        <w:jc w:val="left"/>
        <w:rPr>
          <w:rFonts w:ascii="Arial" w:hAnsi="Arial" w:cs="Arial"/>
          <w:color w:val="auto"/>
        </w:rPr>
      </w:pPr>
      <w:r w:rsidRPr="00863C17">
        <w:rPr>
          <w:rFonts w:ascii="Arial" w:hAnsi="Arial" w:cs="Arial"/>
          <w:color w:val="auto"/>
        </w:rPr>
        <w:t>1.1.1.1) Use primers at least 20 bases in length, with a melting temperature greater than or equal to 60 °C, ~50% GC content, and a low tendency to form primer dimers, heterodimers and/or hairpin structures</w:t>
      </w:r>
      <w:r w:rsidR="00852460" w:rsidRPr="00863C17">
        <w:rPr>
          <w:rFonts w:ascii="Arial" w:hAnsi="Arial" w:cs="Arial"/>
          <w:color w:val="auto"/>
        </w:rPr>
        <w:t>.</w:t>
      </w:r>
      <w:r w:rsidR="00C86849" w:rsidRPr="00863C17">
        <w:rPr>
          <w:rFonts w:ascii="Arial" w:hAnsi="Arial" w:cs="Arial"/>
          <w:color w:val="auto"/>
        </w:rPr>
        <w:t xml:space="preserve"> </w:t>
      </w:r>
      <w:r w:rsidR="004C14D3" w:rsidRPr="00863C17">
        <w:rPr>
          <w:rFonts w:ascii="Arial" w:hAnsi="Arial" w:cs="Arial"/>
          <w:color w:val="auto"/>
        </w:rPr>
        <w:t>Assess t</w:t>
      </w:r>
      <w:r w:rsidR="00C95EEA" w:rsidRPr="00863C17">
        <w:rPr>
          <w:rFonts w:ascii="Arial" w:hAnsi="Arial" w:cs="Arial"/>
          <w:color w:val="auto"/>
        </w:rPr>
        <w:t xml:space="preserve">hese properties using </w:t>
      </w:r>
      <w:r w:rsidR="00E54F46" w:rsidRPr="00863C17">
        <w:rPr>
          <w:rFonts w:ascii="Arial" w:hAnsi="Arial" w:cs="Arial"/>
          <w:color w:val="auto"/>
        </w:rPr>
        <w:t xml:space="preserve">the </w:t>
      </w:r>
      <w:r w:rsidR="00C95EEA" w:rsidRPr="00863C17">
        <w:rPr>
          <w:rFonts w:ascii="Arial" w:hAnsi="Arial" w:cs="Arial"/>
          <w:color w:val="auto"/>
        </w:rPr>
        <w:t>OligoAnalyzer web tool (https://www.idtdna.com/analyzer/Applications/OligoAnalyzer/)</w:t>
      </w:r>
      <w:r w:rsidR="004C14D3" w:rsidRPr="00863C17">
        <w:rPr>
          <w:rFonts w:ascii="Arial" w:hAnsi="Arial" w:cs="Arial"/>
          <w:color w:val="auto"/>
        </w:rPr>
        <w:t>.</w:t>
      </w:r>
    </w:p>
    <w:p w14:paraId="03BBAF79" w14:textId="77777777" w:rsidR="005E63FF" w:rsidRPr="00863C17" w:rsidRDefault="005E63FF" w:rsidP="00A774F8">
      <w:pPr>
        <w:pStyle w:val="ListParagraph"/>
        <w:widowControl/>
        <w:autoSpaceDE/>
        <w:autoSpaceDN/>
        <w:adjustRightInd/>
        <w:ind w:left="0"/>
        <w:contextualSpacing w:val="0"/>
        <w:jc w:val="left"/>
        <w:rPr>
          <w:rFonts w:ascii="Arial" w:hAnsi="Arial" w:cs="Arial"/>
          <w:color w:val="auto"/>
        </w:rPr>
      </w:pPr>
    </w:p>
    <w:p w14:paraId="52477758" w14:textId="59757609" w:rsidR="005E1693" w:rsidRPr="00863C17" w:rsidRDefault="001B54DA"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lastRenderedPageBreak/>
        <w:t>U</w:t>
      </w:r>
      <w:r w:rsidR="001A6388" w:rsidRPr="00863C17">
        <w:rPr>
          <w:rFonts w:ascii="Arial" w:hAnsi="Arial" w:cs="Arial"/>
          <w:color w:val="auto"/>
        </w:rPr>
        <w:t>se</w:t>
      </w:r>
      <w:r w:rsidR="00A800D1" w:rsidRPr="00863C17">
        <w:rPr>
          <w:rFonts w:ascii="Arial" w:hAnsi="Arial" w:cs="Arial"/>
          <w:color w:val="auto"/>
        </w:rPr>
        <w:t xml:space="preserve"> PCR</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&lt;EndNote&gt;&lt;Cite&gt;&lt;Author&gt;JoVE&lt;/Author&gt;&lt;Year&gt;2014&lt;/Year&gt;&lt;RecNum&gt;9603&lt;/RecNum&gt;&lt;DisplayText&gt;&lt;style face="superscript"&gt;27&lt;/style&gt;&lt;/DisplayText&gt;&lt;record&gt;&lt;rec-number&gt;9603&lt;/rec-number&gt;&lt;foreign-keys&gt;&lt;key app="EN" db-id="ddvf225wvs09avepp555rteraz22z0sreasw" timestamp="1409608345"&gt;9603&lt;/key&gt;&lt;/foreign-keys&gt;&lt;ref-type name="Online Multimedia"&gt;48&lt;/ref-type&gt;&lt;contributors&gt;&lt;authors&gt;&lt;author&gt;JoVE Science Education Database,&lt;/author&gt;&lt;/authors&gt;&lt;/contributors&gt;&lt;auth-address&gt;Cambridge, MA&lt;/auth-address&gt;&lt;titles&gt;&lt;title&gt;PCR: The Polymerase Chain Reaction&lt;/title&gt;&lt;secondary-title&gt;Basic Methods in Cellular and Molecular Biology&lt;/secondary-title&gt;&lt;/titles&gt;&lt;dates&gt;&lt;year&gt;2014&lt;/year&gt;&lt;/dates&gt;&lt;urls&gt;&lt;related-urls&gt;&lt;url&gt;http://www.jove.com/science-education/5056/pcr-the-polymerase-chain-reaction&lt;/url&gt;&lt;/related-urls&gt;&lt;/urls&gt;&lt;electronic-resource-num&gt;10.3791/5056&lt;/electronic-resource-num&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27</w:t>
      </w:r>
      <w:r w:rsidR="00CE717F" w:rsidRPr="00863C17">
        <w:rPr>
          <w:rFonts w:ascii="Arial" w:hAnsi="Arial" w:cs="Arial"/>
          <w:color w:val="auto"/>
        </w:rPr>
        <w:fldChar w:fldCharType="end"/>
      </w:r>
      <w:r w:rsidR="00A800D1" w:rsidRPr="00863C17">
        <w:rPr>
          <w:rFonts w:ascii="Arial" w:hAnsi="Arial" w:cs="Arial"/>
          <w:color w:val="auto"/>
        </w:rPr>
        <w:t xml:space="preserve"> </w:t>
      </w:r>
      <w:r w:rsidRPr="00863C17">
        <w:rPr>
          <w:rFonts w:ascii="Arial" w:hAnsi="Arial" w:cs="Arial"/>
          <w:color w:val="auto"/>
        </w:rPr>
        <w:t xml:space="preserve">and the chimeric primers </w:t>
      </w:r>
      <w:r w:rsidR="00A800D1" w:rsidRPr="00863C17">
        <w:rPr>
          <w:rFonts w:ascii="Arial" w:hAnsi="Arial" w:cs="Arial"/>
          <w:color w:val="auto"/>
        </w:rPr>
        <w:t xml:space="preserve">to </w:t>
      </w:r>
      <w:r w:rsidR="005E63FF" w:rsidRPr="00863C17">
        <w:rPr>
          <w:rFonts w:ascii="Arial" w:hAnsi="Arial" w:cs="Arial"/>
          <w:color w:val="auto"/>
        </w:rPr>
        <w:t xml:space="preserve">amplify </w:t>
      </w:r>
      <w:r w:rsidR="00B71B5A" w:rsidRPr="00863C17">
        <w:rPr>
          <w:rFonts w:ascii="Arial" w:hAnsi="Arial" w:cs="Arial"/>
          <w:color w:val="auto"/>
        </w:rPr>
        <w:t>insert DNA</w:t>
      </w:r>
      <w:r w:rsidR="0083501E" w:rsidRPr="00863C17">
        <w:rPr>
          <w:rFonts w:ascii="Arial" w:hAnsi="Arial" w:cs="Arial"/>
          <w:color w:val="auto"/>
        </w:rPr>
        <w:t xml:space="preserve"> </w:t>
      </w:r>
      <w:r w:rsidR="00B71B5A" w:rsidRPr="00863C17">
        <w:rPr>
          <w:rFonts w:ascii="Arial" w:hAnsi="Arial" w:cs="Arial"/>
          <w:color w:val="auto"/>
        </w:rPr>
        <w:t>(</w:t>
      </w:r>
      <w:r w:rsidR="00B71B5A" w:rsidRPr="00863C17">
        <w:rPr>
          <w:rFonts w:ascii="Arial" w:hAnsi="Arial" w:cs="Arial"/>
          <w:b/>
          <w:color w:val="auto"/>
        </w:rPr>
        <w:t>Figure 2</w:t>
      </w:r>
      <w:r w:rsidR="00B71B5A" w:rsidRPr="00863C17">
        <w:rPr>
          <w:rFonts w:ascii="Arial" w:hAnsi="Arial" w:cs="Arial"/>
          <w:color w:val="auto"/>
        </w:rPr>
        <w:t>)</w:t>
      </w:r>
      <w:r w:rsidR="0045781D" w:rsidRPr="00863C17">
        <w:rPr>
          <w:rFonts w:ascii="Arial" w:hAnsi="Arial" w:cs="Arial"/>
          <w:color w:val="auto"/>
        </w:rPr>
        <w:t>.</w:t>
      </w:r>
      <w:r w:rsidR="005E63FF" w:rsidRPr="00863C17">
        <w:rPr>
          <w:rFonts w:ascii="Arial" w:hAnsi="Arial" w:cs="Arial"/>
          <w:color w:val="auto"/>
        </w:rPr>
        <w:t xml:space="preserve"> </w:t>
      </w:r>
      <w:r w:rsidR="00653892" w:rsidRPr="00863C17">
        <w:rPr>
          <w:rFonts w:ascii="Arial" w:hAnsi="Arial" w:cs="Arial"/>
          <w:color w:val="auto"/>
        </w:rPr>
        <w:t>For each PCR reaction, use</w:t>
      </w:r>
      <w:r w:rsidR="0045781D" w:rsidRPr="00863C17">
        <w:rPr>
          <w:rFonts w:ascii="Arial" w:hAnsi="Arial" w:cs="Arial"/>
          <w:color w:val="auto"/>
        </w:rPr>
        <w:t xml:space="preserve"> 1X</w:t>
      </w:r>
      <w:r w:rsidR="00011DED" w:rsidRPr="00863C17">
        <w:rPr>
          <w:rFonts w:ascii="Arial" w:hAnsi="Arial" w:cs="Arial"/>
          <w:color w:val="auto"/>
        </w:rPr>
        <w:t xml:space="preserve"> high </w:t>
      </w:r>
      <w:r w:rsidR="0045781D" w:rsidRPr="00863C17">
        <w:rPr>
          <w:rFonts w:ascii="Arial" w:hAnsi="Arial" w:cs="Arial"/>
          <w:color w:val="auto"/>
        </w:rPr>
        <w:t xml:space="preserve">fidelity </w:t>
      </w:r>
      <w:r w:rsidR="005173D2" w:rsidRPr="00863C17">
        <w:rPr>
          <w:rFonts w:ascii="Arial" w:hAnsi="Arial" w:cs="Arial"/>
          <w:color w:val="auto"/>
        </w:rPr>
        <w:t xml:space="preserve">buffer, </w:t>
      </w:r>
      <w:r w:rsidR="00141DB6" w:rsidRPr="00863C17">
        <w:rPr>
          <w:rFonts w:ascii="Arial" w:hAnsi="Arial" w:cs="Arial"/>
          <w:color w:val="auto"/>
        </w:rPr>
        <w:t xml:space="preserve">0.2 </w:t>
      </w:r>
      <w:r w:rsidR="005173D2" w:rsidRPr="00863C17">
        <w:rPr>
          <w:rFonts w:ascii="Arial" w:hAnsi="Arial" w:cs="Arial"/>
          <w:color w:val="auto"/>
        </w:rPr>
        <w:t>mM dNTPs, 1</w:t>
      </w:r>
      <w:r w:rsidR="005E1693" w:rsidRPr="00863C17">
        <w:rPr>
          <w:rFonts w:ascii="Arial" w:hAnsi="Arial" w:cs="Arial"/>
          <w:color w:val="auto"/>
        </w:rPr>
        <w:t xml:space="preserve"> </w:t>
      </w:r>
      <w:r w:rsidR="0045781D" w:rsidRPr="00863C17">
        <w:rPr>
          <w:rFonts w:ascii="Arial" w:hAnsi="Arial" w:cs="Arial"/>
          <w:color w:val="auto"/>
        </w:rPr>
        <w:t xml:space="preserve">U </w:t>
      </w:r>
      <w:r w:rsidR="004C14D3" w:rsidRPr="00863C17">
        <w:rPr>
          <w:rFonts w:ascii="Arial" w:hAnsi="Arial" w:cs="Arial"/>
          <w:color w:val="auto"/>
        </w:rPr>
        <w:t xml:space="preserve">of </w:t>
      </w:r>
      <w:r w:rsidR="00011DED" w:rsidRPr="00863C17">
        <w:rPr>
          <w:rFonts w:ascii="Arial" w:hAnsi="Arial" w:cs="Arial"/>
          <w:color w:val="auto"/>
        </w:rPr>
        <w:t>high fidelity</w:t>
      </w:r>
      <w:r w:rsidR="0045781D" w:rsidRPr="00863C17">
        <w:rPr>
          <w:rFonts w:ascii="Arial" w:hAnsi="Arial" w:cs="Arial"/>
          <w:color w:val="auto"/>
        </w:rPr>
        <w:t xml:space="preserve"> DNA polymerase, </w:t>
      </w:r>
      <w:r w:rsidR="005173D2" w:rsidRPr="00863C17">
        <w:rPr>
          <w:rFonts w:ascii="Arial" w:hAnsi="Arial" w:cs="Arial"/>
          <w:color w:val="auto"/>
        </w:rPr>
        <w:t>0.5</w:t>
      </w:r>
      <w:r w:rsidR="00A51BDF" w:rsidRPr="00863C17">
        <w:rPr>
          <w:rFonts w:ascii="Arial" w:hAnsi="Arial" w:cs="Arial"/>
          <w:color w:val="auto"/>
        </w:rPr>
        <w:t xml:space="preserve"> </w:t>
      </w:r>
      <w:r w:rsidR="005173D2" w:rsidRPr="00863C17">
        <w:rPr>
          <w:rFonts w:ascii="Arial" w:hAnsi="Arial" w:cs="Arial"/>
          <w:color w:val="auto"/>
        </w:rPr>
        <w:t>µM</w:t>
      </w:r>
      <w:r w:rsidR="0045781D" w:rsidRPr="00863C17">
        <w:rPr>
          <w:rFonts w:ascii="Arial" w:hAnsi="Arial" w:cs="Arial"/>
          <w:color w:val="auto"/>
        </w:rPr>
        <w:t xml:space="preserve"> </w:t>
      </w:r>
      <w:r w:rsidR="00A51BDF" w:rsidRPr="00863C17">
        <w:rPr>
          <w:rFonts w:ascii="Arial" w:hAnsi="Arial" w:cs="Arial"/>
          <w:color w:val="auto"/>
        </w:rPr>
        <w:t xml:space="preserve">of forward </w:t>
      </w:r>
      <w:r w:rsidR="0045781D" w:rsidRPr="00863C17">
        <w:rPr>
          <w:rFonts w:ascii="Arial" w:hAnsi="Arial" w:cs="Arial"/>
          <w:color w:val="auto"/>
        </w:rPr>
        <w:t>chimeric primer</w:t>
      </w:r>
      <w:r w:rsidR="00A51BDF" w:rsidRPr="00863C17">
        <w:rPr>
          <w:rFonts w:ascii="Arial" w:hAnsi="Arial" w:cs="Arial"/>
          <w:color w:val="auto"/>
        </w:rPr>
        <w:t>, 0.5 µM of reverse chimeric primer,</w:t>
      </w:r>
      <w:r w:rsidR="0045781D" w:rsidRPr="00863C17">
        <w:rPr>
          <w:rFonts w:ascii="Arial" w:hAnsi="Arial" w:cs="Arial"/>
          <w:color w:val="auto"/>
        </w:rPr>
        <w:t xml:space="preserve"> and </w:t>
      </w:r>
      <w:r w:rsidR="00011DED" w:rsidRPr="00863C17">
        <w:rPr>
          <w:rFonts w:ascii="Arial" w:hAnsi="Arial" w:cs="Arial"/>
          <w:color w:val="auto"/>
        </w:rPr>
        <w:t>1 pg - 10</w:t>
      </w:r>
      <w:r w:rsidR="0045781D" w:rsidRPr="00863C17">
        <w:rPr>
          <w:rFonts w:ascii="Arial" w:hAnsi="Arial" w:cs="Arial"/>
          <w:color w:val="auto"/>
        </w:rPr>
        <w:t xml:space="preserve"> ng of </w:t>
      </w:r>
      <w:r w:rsidR="00B71B5A" w:rsidRPr="00863C17">
        <w:rPr>
          <w:rFonts w:ascii="Arial" w:hAnsi="Arial" w:cs="Arial"/>
          <w:color w:val="auto"/>
        </w:rPr>
        <w:t>DNA sample carrying insert region</w:t>
      </w:r>
      <w:r w:rsidR="004C1087" w:rsidRPr="00863C17">
        <w:rPr>
          <w:rFonts w:ascii="Arial" w:hAnsi="Arial" w:cs="Arial"/>
          <w:color w:val="auto"/>
        </w:rPr>
        <w:t>. Add dH</w:t>
      </w:r>
      <w:r w:rsidR="004C1087" w:rsidRPr="00863C17">
        <w:rPr>
          <w:rFonts w:ascii="Arial" w:hAnsi="Arial" w:cs="Arial"/>
          <w:color w:val="auto"/>
          <w:vertAlign w:val="subscript"/>
        </w:rPr>
        <w:t>2</w:t>
      </w:r>
      <w:r w:rsidR="004C1087" w:rsidRPr="00863C17">
        <w:rPr>
          <w:rFonts w:ascii="Arial" w:hAnsi="Arial" w:cs="Arial"/>
          <w:color w:val="auto"/>
        </w:rPr>
        <w:t>O to</w:t>
      </w:r>
      <w:r w:rsidR="0045781D" w:rsidRPr="00863C17">
        <w:rPr>
          <w:rFonts w:ascii="Arial" w:hAnsi="Arial" w:cs="Arial"/>
          <w:color w:val="auto"/>
        </w:rPr>
        <w:t xml:space="preserve"> a final volume of 50 µl.</w:t>
      </w:r>
      <w:r w:rsidR="00653892" w:rsidRPr="00863C17">
        <w:rPr>
          <w:rFonts w:ascii="Arial" w:hAnsi="Arial" w:cs="Arial"/>
          <w:color w:val="auto"/>
        </w:rPr>
        <w:t xml:space="preserve"> </w:t>
      </w:r>
    </w:p>
    <w:p w14:paraId="1ABA4243" w14:textId="77777777" w:rsidR="005E1693" w:rsidRPr="00863C17" w:rsidRDefault="005E1693" w:rsidP="00A774F8">
      <w:pPr>
        <w:pStyle w:val="ListParagraph"/>
        <w:widowControl/>
        <w:autoSpaceDE/>
        <w:autoSpaceDN/>
        <w:adjustRightInd/>
        <w:ind w:left="0"/>
        <w:contextualSpacing w:val="0"/>
        <w:jc w:val="left"/>
        <w:rPr>
          <w:rFonts w:ascii="Arial" w:hAnsi="Arial" w:cs="Arial"/>
          <w:color w:val="auto"/>
        </w:rPr>
      </w:pPr>
    </w:p>
    <w:p w14:paraId="768CCF44" w14:textId="4FCD80DA" w:rsidR="009D2DFE" w:rsidRPr="00863C17" w:rsidRDefault="00653892"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Set therm</w:t>
      </w:r>
      <w:r w:rsidR="001B54DA" w:rsidRPr="00863C17">
        <w:rPr>
          <w:rFonts w:ascii="Arial" w:hAnsi="Arial" w:cs="Arial"/>
          <w:color w:val="auto"/>
        </w:rPr>
        <w:t>al</w:t>
      </w:r>
      <w:r w:rsidRPr="00863C17">
        <w:rPr>
          <w:rFonts w:ascii="Arial" w:hAnsi="Arial" w:cs="Arial"/>
          <w:color w:val="auto"/>
        </w:rPr>
        <w:t xml:space="preserve"> cycling </w:t>
      </w:r>
      <w:r w:rsidR="00496564" w:rsidRPr="00863C17">
        <w:rPr>
          <w:rFonts w:ascii="Arial" w:hAnsi="Arial" w:cs="Arial"/>
          <w:color w:val="auto"/>
        </w:rPr>
        <w:t>steps</w:t>
      </w:r>
      <w:r w:rsidRPr="00863C17">
        <w:rPr>
          <w:rFonts w:ascii="Arial" w:hAnsi="Arial" w:cs="Arial"/>
          <w:color w:val="auto"/>
        </w:rPr>
        <w:t xml:space="preserve"> </w:t>
      </w:r>
      <w:r w:rsidR="009D2DFE" w:rsidRPr="00863C17">
        <w:rPr>
          <w:rFonts w:ascii="Arial" w:hAnsi="Arial" w:cs="Arial"/>
          <w:color w:val="auto"/>
        </w:rPr>
        <w:t xml:space="preserve">as </w:t>
      </w:r>
      <w:r w:rsidR="00496564" w:rsidRPr="00863C17">
        <w:rPr>
          <w:rFonts w:ascii="Arial" w:hAnsi="Arial" w:cs="Arial"/>
          <w:color w:val="auto"/>
        </w:rPr>
        <w:t>follow</w:t>
      </w:r>
      <w:r w:rsidR="001B54DA" w:rsidRPr="00863C17">
        <w:rPr>
          <w:rFonts w:ascii="Arial" w:hAnsi="Arial" w:cs="Arial"/>
          <w:color w:val="auto"/>
        </w:rPr>
        <w:t>s</w:t>
      </w:r>
      <w:r w:rsidR="005E1693" w:rsidRPr="00863C17">
        <w:rPr>
          <w:rFonts w:ascii="Arial" w:hAnsi="Arial" w:cs="Arial"/>
          <w:color w:val="auto"/>
        </w:rPr>
        <w:t xml:space="preserve">: Perform an </w:t>
      </w:r>
      <w:r w:rsidR="00496564" w:rsidRPr="00863C17">
        <w:rPr>
          <w:rFonts w:ascii="Arial" w:hAnsi="Arial" w:cs="Arial"/>
          <w:color w:val="auto"/>
        </w:rPr>
        <w:t>in</w:t>
      </w:r>
      <w:r w:rsidR="009D2DFE" w:rsidRPr="00863C17">
        <w:rPr>
          <w:rFonts w:ascii="Arial" w:hAnsi="Arial" w:cs="Arial"/>
          <w:color w:val="auto"/>
        </w:rPr>
        <w:t xml:space="preserve">itial DNA denaturation step </w:t>
      </w:r>
      <w:r w:rsidR="005E1693" w:rsidRPr="00863C17">
        <w:rPr>
          <w:rFonts w:ascii="Arial" w:hAnsi="Arial" w:cs="Arial"/>
          <w:color w:val="auto"/>
        </w:rPr>
        <w:t>at</w:t>
      </w:r>
      <w:r w:rsidRPr="00863C17">
        <w:rPr>
          <w:rFonts w:ascii="Arial" w:hAnsi="Arial" w:cs="Arial"/>
          <w:color w:val="auto"/>
        </w:rPr>
        <w:t xml:space="preserve"> 98 °C for </w:t>
      </w:r>
      <w:r w:rsidR="00885BF3" w:rsidRPr="00863C17">
        <w:rPr>
          <w:rFonts w:ascii="Arial" w:hAnsi="Arial" w:cs="Arial"/>
          <w:color w:val="auto"/>
        </w:rPr>
        <w:t>1</w:t>
      </w:r>
      <w:r w:rsidRPr="00863C17">
        <w:rPr>
          <w:rFonts w:ascii="Arial" w:hAnsi="Arial" w:cs="Arial"/>
          <w:color w:val="auto"/>
        </w:rPr>
        <w:t>0 sec</w:t>
      </w:r>
      <w:r w:rsidR="009D2DFE" w:rsidRPr="00863C17">
        <w:rPr>
          <w:rFonts w:ascii="Arial" w:hAnsi="Arial" w:cs="Arial"/>
          <w:color w:val="auto"/>
        </w:rPr>
        <w:t xml:space="preserve">. </w:t>
      </w:r>
      <w:r w:rsidR="005E1693" w:rsidRPr="00863C17">
        <w:rPr>
          <w:rFonts w:ascii="Arial" w:hAnsi="Arial" w:cs="Arial"/>
          <w:color w:val="auto"/>
        </w:rPr>
        <w:t>Amplify with</w:t>
      </w:r>
      <w:r w:rsidRPr="00863C17">
        <w:rPr>
          <w:rFonts w:ascii="Arial" w:hAnsi="Arial" w:cs="Arial"/>
          <w:color w:val="auto"/>
        </w:rPr>
        <w:t xml:space="preserve"> 30 cycles </w:t>
      </w:r>
      <w:r w:rsidR="009D2DFE" w:rsidRPr="00863C17">
        <w:rPr>
          <w:rFonts w:ascii="Arial" w:hAnsi="Arial" w:cs="Arial"/>
          <w:color w:val="auto"/>
        </w:rPr>
        <w:t xml:space="preserve">of DNA denaturation </w:t>
      </w:r>
      <w:r w:rsidRPr="00863C17">
        <w:rPr>
          <w:rFonts w:ascii="Arial" w:hAnsi="Arial" w:cs="Arial"/>
          <w:color w:val="auto"/>
        </w:rPr>
        <w:t>at 98 °C for 10 sec and</w:t>
      </w:r>
      <w:r w:rsidR="009D2DFE" w:rsidRPr="00863C17">
        <w:rPr>
          <w:rFonts w:ascii="Arial" w:hAnsi="Arial" w:cs="Arial"/>
          <w:color w:val="auto"/>
        </w:rPr>
        <w:t xml:space="preserve"> DNA annealing at</w:t>
      </w:r>
      <w:r w:rsidRPr="00863C17">
        <w:rPr>
          <w:rFonts w:ascii="Arial" w:hAnsi="Arial" w:cs="Arial"/>
          <w:color w:val="auto"/>
        </w:rPr>
        <w:t xml:space="preserve"> </w:t>
      </w:r>
      <w:r w:rsidR="00C6757A" w:rsidRPr="00863C17">
        <w:rPr>
          <w:rFonts w:ascii="Arial" w:hAnsi="Arial" w:cs="Arial"/>
          <w:color w:val="auto"/>
        </w:rPr>
        <w:t>3 °C</w:t>
      </w:r>
      <w:r w:rsidR="00C6757A" w:rsidRPr="00863C17" w:rsidDel="0045781D">
        <w:rPr>
          <w:rFonts w:ascii="Arial" w:hAnsi="Arial" w:cs="Arial"/>
          <w:color w:val="auto"/>
        </w:rPr>
        <w:t xml:space="preserve"> </w:t>
      </w:r>
      <w:r w:rsidR="00C6757A" w:rsidRPr="00863C17">
        <w:rPr>
          <w:rFonts w:ascii="Arial" w:hAnsi="Arial" w:cs="Arial"/>
          <w:color w:val="auto"/>
        </w:rPr>
        <w:t xml:space="preserve">above the lowest melting temperature of the two primers </w:t>
      </w:r>
      <w:r w:rsidRPr="00863C17">
        <w:rPr>
          <w:rFonts w:ascii="Arial" w:hAnsi="Arial" w:cs="Arial"/>
          <w:color w:val="auto"/>
        </w:rPr>
        <w:t>for 20 sec</w:t>
      </w:r>
      <w:r w:rsidR="009D2DFE" w:rsidRPr="00863C17">
        <w:rPr>
          <w:rFonts w:ascii="Arial" w:hAnsi="Arial" w:cs="Arial"/>
          <w:color w:val="auto"/>
        </w:rPr>
        <w:t xml:space="preserve">. </w:t>
      </w:r>
      <w:r w:rsidR="005E1693" w:rsidRPr="00863C17">
        <w:rPr>
          <w:rFonts w:ascii="Arial" w:hAnsi="Arial" w:cs="Arial"/>
          <w:color w:val="auto"/>
        </w:rPr>
        <w:t>Perform a</w:t>
      </w:r>
      <w:r w:rsidR="009D2DFE" w:rsidRPr="00863C17">
        <w:rPr>
          <w:rFonts w:ascii="Arial" w:hAnsi="Arial" w:cs="Arial"/>
          <w:color w:val="auto"/>
        </w:rPr>
        <w:t xml:space="preserve"> final extension</w:t>
      </w:r>
      <w:r w:rsidRPr="00863C17">
        <w:rPr>
          <w:rFonts w:ascii="Arial" w:hAnsi="Arial" w:cs="Arial"/>
          <w:color w:val="auto"/>
        </w:rPr>
        <w:t xml:space="preserve"> </w:t>
      </w:r>
      <w:r w:rsidR="009D2DFE" w:rsidRPr="00863C17">
        <w:rPr>
          <w:rFonts w:ascii="Arial" w:hAnsi="Arial" w:cs="Arial"/>
          <w:color w:val="auto"/>
        </w:rPr>
        <w:t>at</w:t>
      </w:r>
      <w:r w:rsidRPr="00863C17">
        <w:rPr>
          <w:rFonts w:ascii="Arial" w:hAnsi="Arial" w:cs="Arial"/>
          <w:color w:val="auto"/>
        </w:rPr>
        <w:t xml:space="preserve"> 72 °C for 10 min</w:t>
      </w:r>
      <w:r w:rsidR="009D2DFE" w:rsidRPr="00863C17">
        <w:rPr>
          <w:rFonts w:ascii="Arial" w:hAnsi="Arial" w:cs="Arial"/>
          <w:color w:val="auto"/>
        </w:rPr>
        <w:t>. Store PCR products at 4</w:t>
      </w:r>
      <w:r w:rsidRPr="00863C17">
        <w:rPr>
          <w:rFonts w:ascii="Arial" w:hAnsi="Arial" w:cs="Arial"/>
          <w:color w:val="auto"/>
        </w:rPr>
        <w:t xml:space="preserve"> </w:t>
      </w:r>
      <w:r w:rsidR="009D2DFE" w:rsidRPr="00863C17">
        <w:rPr>
          <w:rFonts w:ascii="Arial" w:hAnsi="Arial" w:cs="Arial"/>
          <w:color w:val="auto"/>
        </w:rPr>
        <w:t>°C</w:t>
      </w:r>
      <w:r w:rsidR="009D2DFE" w:rsidRPr="00863C17" w:rsidDel="0045781D">
        <w:rPr>
          <w:rFonts w:ascii="Arial" w:hAnsi="Arial" w:cs="Arial"/>
          <w:color w:val="auto"/>
        </w:rPr>
        <w:t xml:space="preserve">. </w:t>
      </w:r>
    </w:p>
    <w:p w14:paraId="12F8561F" w14:textId="77777777" w:rsidR="009D2DFE" w:rsidRPr="00863C17" w:rsidRDefault="009D2DFE" w:rsidP="00A774F8">
      <w:pPr>
        <w:pStyle w:val="ListParagraph"/>
        <w:widowControl/>
        <w:autoSpaceDE/>
        <w:autoSpaceDN/>
        <w:adjustRightInd/>
        <w:ind w:left="0"/>
        <w:contextualSpacing w:val="0"/>
        <w:jc w:val="left"/>
        <w:rPr>
          <w:rFonts w:ascii="Arial" w:hAnsi="Arial" w:cs="Arial"/>
          <w:color w:val="auto"/>
        </w:rPr>
      </w:pPr>
    </w:p>
    <w:p w14:paraId="5C0CA4D3" w14:textId="77777777" w:rsidR="005E1693" w:rsidRPr="00863C17" w:rsidRDefault="00146940"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Take 5 µl of the PCR products from the previous step and run</w:t>
      </w:r>
      <w:r w:rsidR="005E63FF" w:rsidRPr="00863C17">
        <w:rPr>
          <w:rFonts w:ascii="Arial" w:hAnsi="Arial" w:cs="Arial"/>
          <w:color w:val="auto"/>
        </w:rPr>
        <w:t xml:space="preserve"> </w:t>
      </w:r>
      <w:r w:rsidR="003A638E" w:rsidRPr="00863C17">
        <w:rPr>
          <w:rFonts w:ascii="Arial" w:hAnsi="Arial" w:cs="Arial"/>
          <w:color w:val="auto"/>
        </w:rPr>
        <w:t xml:space="preserve">agarose </w:t>
      </w:r>
      <w:r w:rsidR="005E63FF" w:rsidRPr="00863C17">
        <w:rPr>
          <w:rFonts w:ascii="Arial" w:hAnsi="Arial" w:cs="Arial"/>
          <w:color w:val="auto"/>
        </w:rPr>
        <w:t>gel electrophoresis</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&lt;EndNote&gt;&lt;Cite&gt;&lt;Author&gt;Lee&lt;/Author&gt;&lt;Year&gt;2012&lt;/Year&gt;&lt;RecNum&gt;9602&lt;/RecNum&gt;&lt;DisplayText&gt;&lt;style face="superscript"&gt;28&lt;/style&gt;&lt;/DisplayText&gt;&lt;record&gt;&lt;rec-number&gt;9602&lt;/rec-number&gt;&lt;foreign-keys&gt;&lt;key app="EN" db-id="ddvf225wvs09avepp555rteraz22z0sreasw" timestamp="1409605490"&gt;9602&lt;/key&gt;&lt;/foreign-keys&gt;&lt;ref-type name="Journal Article"&gt;17&lt;/ref-type&gt;&lt;contributors&gt;&lt;authors&gt;&lt;author&gt;Lee, P. Y.&lt;/author&gt;&lt;author&gt;Costumbrado, J.&lt;/author&gt;&lt;author&gt;Hsu, C. Y.&lt;/author&gt;&lt;author&gt;Kim, Y. H.&lt;/author&gt;&lt;/authors&gt;&lt;/contributors&gt;&lt;auth-address&gt;Department of Molecular, Cell, and Developmental Biology, University of California-Los Angeles, CA, USA. apylee@ucla.edu&lt;/auth-address&gt;&lt;titles&gt;&lt;title&gt;Agarose gel electrophoresis for the separation of DNA fragments&lt;/title&gt;&lt;secondary-title&gt;J Vis Exp&lt;/secondary-title&gt;&lt;alt-title&gt;Journal of visualized experiments : JoVE&lt;/alt-title&gt;&lt;short-title&gt;Agarose gel electrophoresis for the separation of DNA fragments&lt;/short-title&gt;&lt;/titles&gt;&lt;periodical&gt;&lt;full-title&gt;J Vis Exp&lt;/full-title&gt;&lt;abbr-1&gt;Journal of visualized experiments : JoVE&lt;/abbr-1&gt;&lt;/periodical&gt;&lt;alt-periodical&gt;&lt;full-title&gt;J Vis Exp&lt;/full-title&gt;&lt;abbr-1&gt;Journal of visualized experiments : JoVE&lt;/abbr-1&gt;&lt;/alt-periodical&gt;&lt;volume&gt;62&lt;/volume&gt;&lt;number&gt;Apr 20&lt;/number&gt;&lt;edition&gt;2012/05/02&lt;/edition&gt;&lt;section&gt;3923&lt;/section&gt;&lt;keywords&gt;&lt;keyword&gt;DNA/chemistry/*isolation &amp;amp; purification&lt;/keyword&gt;&lt;keyword&gt;DNA Fragmentation&lt;/keyword&gt;&lt;keyword&gt;Electrophoresis, Agar Gel/instrumentation/*methods&lt;/keyword&gt;&lt;/keywords&gt;&lt;dates&gt;&lt;year&gt;2012&lt;/year&gt;&lt;/dates&gt;&lt;isbn&gt;1940-087X (Electronic)&amp;#xD;1940-087X (Linking)&lt;/isbn&gt;&lt;accession-num&gt;22546956&lt;/accession-num&gt;&lt;work-type&gt;Video-Audio Media&lt;/work-type&gt;&lt;urls&gt;&lt;related-urls&gt;&lt;url&gt;http://www.ncbi.nlm.nih.gov/pubmed/22546956&lt;/url&gt;&lt;/related-urls&gt;&lt;/urls&gt;&lt;electronic-resource-num&gt;10.3791/3923&lt;/electronic-resource-num&gt;&lt;language&gt;eng&lt;/language&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28</w:t>
      </w:r>
      <w:r w:rsidR="00CE717F" w:rsidRPr="00863C17">
        <w:rPr>
          <w:rFonts w:ascii="Arial" w:hAnsi="Arial" w:cs="Arial"/>
          <w:color w:val="auto"/>
        </w:rPr>
        <w:fldChar w:fldCharType="end"/>
      </w:r>
      <w:r w:rsidR="005E63FF" w:rsidRPr="00863C17">
        <w:rPr>
          <w:rFonts w:ascii="Arial" w:hAnsi="Arial" w:cs="Arial"/>
          <w:color w:val="auto"/>
        </w:rPr>
        <w:t xml:space="preserve">. </w:t>
      </w:r>
    </w:p>
    <w:p w14:paraId="6C1C0A04" w14:textId="77777777" w:rsidR="005E1693" w:rsidRPr="00863C17" w:rsidRDefault="005E1693" w:rsidP="00A774F8">
      <w:pPr>
        <w:pStyle w:val="ListParagraph"/>
        <w:widowControl/>
        <w:autoSpaceDE/>
        <w:autoSpaceDN/>
        <w:adjustRightInd/>
        <w:ind w:left="0"/>
        <w:contextualSpacing w:val="0"/>
        <w:jc w:val="left"/>
        <w:rPr>
          <w:rFonts w:ascii="Arial" w:hAnsi="Arial" w:cs="Arial"/>
          <w:color w:val="auto"/>
        </w:rPr>
      </w:pPr>
    </w:p>
    <w:p w14:paraId="0AB933B7" w14:textId="77777777" w:rsidR="006C08CC" w:rsidRPr="00863C17" w:rsidRDefault="00E67FB0"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Use</w:t>
      </w:r>
      <w:r w:rsidR="0083501E" w:rsidRPr="00863C17">
        <w:rPr>
          <w:rFonts w:ascii="Arial" w:hAnsi="Arial" w:cs="Arial"/>
          <w:color w:val="auto"/>
        </w:rPr>
        <w:t xml:space="preserve"> </w:t>
      </w:r>
      <w:r w:rsidR="005E1693" w:rsidRPr="00863C17">
        <w:rPr>
          <w:rFonts w:ascii="Arial" w:hAnsi="Arial" w:cs="Arial"/>
          <w:color w:val="auto"/>
        </w:rPr>
        <w:t xml:space="preserve">a </w:t>
      </w:r>
      <w:r w:rsidR="0083501E" w:rsidRPr="00863C17">
        <w:rPr>
          <w:rFonts w:ascii="Arial" w:hAnsi="Arial" w:cs="Arial"/>
          <w:color w:val="auto"/>
        </w:rPr>
        <w:t>0.7% agarose ge</w:t>
      </w:r>
      <w:r w:rsidR="0007767D" w:rsidRPr="00863C17">
        <w:rPr>
          <w:rFonts w:ascii="Arial" w:hAnsi="Arial" w:cs="Arial"/>
          <w:color w:val="auto"/>
        </w:rPr>
        <w:t>l, 1X TAE buffer (40 mM Tris-acetate, 1</w:t>
      </w:r>
      <w:r w:rsidR="005E1693" w:rsidRPr="00863C17">
        <w:rPr>
          <w:rFonts w:ascii="Arial" w:hAnsi="Arial" w:cs="Arial"/>
          <w:color w:val="auto"/>
        </w:rPr>
        <w:t xml:space="preserve"> </w:t>
      </w:r>
      <w:r w:rsidR="0007767D" w:rsidRPr="00863C17">
        <w:rPr>
          <w:rFonts w:ascii="Arial" w:hAnsi="Arial" w:cs="Arial"/>
          <w:color w:val="auto"/>
        </w:rPr>
        <w:t>mM EDTA), 0.5 μg/ml ethidium bromide (EtBr)</w:t>
      </w:r>
      <w:r w:rsidR="009A4DA1" w:rsidRPr="00863C17">
        <w:rPr>
          <w:rFonts w:ascii="Arial" w:hAnsi="Arial" w:cs="Arial"/>
          <w:color w:val="auto"/>
        </w:rPr>
        <w:t xml:space="preserve"> final concentration and 1</w:t>
      </w:r>
      <w:r w:rsidR="005E1693" w:rsidRPr="00863C17">
        <w:rPr>
          <w:rFonts w:ascii="Arial" w:hAnsi="Arial" w:cs="Arial"/>
          <w:color w:val="auto"/>
        </w:rPr>
        <w:t xml:space="preserve"> </w:t>
      </w:r>
      <w:r w:rsidR="009A4DA1" w:rsidRPr="00863C17">
        <w:rPr>
          <w:rFonts w:ascii="Arial" w:hAnsi="Arial" w:cs="Arial"/>
          <w:color w:val="auto"/>
        </w:rPr>
        <w:t xml:space="preserve">kb ladder as </w:t>
      </w:r>
      <w:r w:rsidR="006C08CC" w:rsidRPr="00863C17">
        <w:rPr>
          <w:rFonts w:ascii="Arial" w:hAnsi="Arial" w:cs="Arial"/>
          <w:color w:val="auto"/>
        </w:rPr>
        <w:t xml:space="preserve">the </w:t>
      </w:r>
      <w:r w:rsidR="009A4DA1" w:rsidRPr="00863C17">
        <w:rPr>
          <w:rFonts w:ascii="Arial" w:hAnsi="Arial" w:cs="Arial"/>
          <w:color w:val="auto"/>
        </w:rPr>
        <w:t xml:space="preserve">DNA size marker. </w:t>
      </w:r>
      <w:r w:rsidR="0007767D" w:rsidRPr="00863C17">
        <w:rPr>
          <w:rFonts w:ascii="Arial" w:hAnsi="Arial" w:cs="Arial"/>
          <w:color w:val="auto"/>
        </w:rPr>
        <w:t xml:space="preserve">Set power source voltage to </w:t>
      </w:r>
      <w:r w:rsidR="009A4DA1" w:rsidRPr="00863C17">
        <w:rPr>
          <w:rFonts w:ascii="Arial" w:hAnsi="Arial" w:cs="Arial"/>
          <w:color w:val="auto"/>
        </w:rPr>
        <w:t>5</w:t>
      </w:r>
      <w:r w:rsidR="0007767D" w:rsidRPr="00863C17">
        <w:rPr>
          <w:rFonts w:ascii="Arial" w:hAnsi="Arial" w:cs="Arial"/>
          <w:color w:val="auto"/>
        </w:rPr>
        <w:t xml:space="preserve"> V/cm</w:t>
      </w:r>
      <w:r w:rsidR="009A4DA1" w:rsidRPr="00863C17">
        <w:rPr>
          <w:rFonts w:ascii="Arial" w:hAnsi="Arial" w:cs="Arial"/>
          <w:color w:val="auto"/>
        </w:rPr>
        <w:t xml:space="preserve"> distance between electrodes</w:t>
      </w:r>
      <w:r w:rsidR="0083501E" w:rsidRPr="00863C17">
        <w:rPr>
          <w:rFonts w:ascii="Arial" w:hAnsi="Arial" w:cs="Arial"/>
          <w:color w:val="auto"/>
        </w:rPr>
        <w:t>.</w:t>
      </w:r>
      <w:r w:rsidRPr="00863C17">
        <w:rPr>
          <w:rFonts w:ascii="Arial" w:hAnsi="Arial" w:cs="Arial"/>
          <w:color w:val="auto"/>
        </w:rPr>
        <w:t xml:space="preserve"> </w:t>
      </w:r>
      <w:r w:rsidR="006C08CC" w:rsidRPr="00863C17">
        <w:rPr>
          <w:rFonts w:ascii="Arial" w:hAnsi="Arial" w:cs="Arial"/>
          <w:color w:val="auto"/>
        </w:rPr>
        <w:t>Stop the electrophoresis when</w:t>
      </w:r>
      <w:r w:rsidR="009A4DA1" w:rsidRPr="00863C17">
        <w:rPr>
          <w:rFonts w:ascii="Arial" w:hAnsi="Arial" w:cs="Arial"/>
          <w:color w:val="auto"/>
        </w:rPr>
        <w:t xml:space="preserve"> the loading dye migrates </w:t>
      </w:r>
      <w:r w:rsidR="006C08CC" w:rsidRPr="00863C17">
        <w:rPr>
          <w:rFonts w:ascii="Arial" w:hAnsi="Arial" w:cs="Arial"/>
          <w:color w:val="auto"/>
        </w:rPr>
        <w:t>through</w:t>
      </w:r>
      <w:r w:rsidR="009A4DA1" w:rsidRPr="00863C17">
        <w:rPr>
          <w:rFonts w:ascii="Arial" w:hAnsi="Arial" w:cs="Arial"/>
          <w:color w:val="auto"/>
        </w:rPr>
        <w:t xml:space="preserve"> </w:t>
      </w:r>
      <w:r w:rsidR="006C08CC" w:rsidRPr="00863C17">
        <w:rPr>
          <w:rFonts w:ascii="Arial" w:hAnsi="Arial" w:cs="Arial"/>
          <w:color w:val="auto"/>
        </w:rPr>
        <w:t xml:space="preserve">about </w:t>
      </w:r>
      <w:r w:rsidR="009A4DA1" w:rsidRPr="00863C17">
        <w:rPr>
          <w:rFonts w:ascii="Arial" w:hAnsi="Arial" w:cs="Arial"/>
          <w:color w:val="auto"/>
        </w:rPr>
        <w:t>2/3</w:t>
      </w:r>
      <w:r w:rsidR="006C08CC" w:rsidRPr="00863C17">
        <w:rPr>
          <w:rFonts w:ascii="Arial" w:hAnsi="Arial" w:cs="Arial"/>
          <w:color w:val="auto"/>
        </w:rPr>
        <w:t xml:space="preserve"> </w:t>
      </w:r>
      <w:r w:rsidR="009A4DA1" w:rsidRPr="00863C17">
        <w:rPr>
          <w:rFonts w:ascii="Arial" w:hAnsi="Arial" w:cs="Arial"/>
          <w:color w:val="auto"/>
        </w:rPr>
        <w:t xml:space="preserve">of the gel length. </w:t>
      </w:r>
      <w:r w:rsidR="006C08CC" w:rsidRPr="00863C17">
        <w:rPr>
          <w:rFonts w:ascii="Arial" w:hAnsi="Arial" w:cs="Arial"/>
          <w:color w:val="auto"/>
        </w:rPr>
        <w:t>Visualize the gel using</w:t>
      </w:r>
      <w:r w:rsidR="00821000" w:rsidRPr="00863C17">
        <w:rPr>
          <w:rFonts w:ascii="Arial" w:hAnsi="Arial" w:cs="Arial"/>
          <w:color w:val="auto"/>
        </w:rPr>
        <w:t xml:space="preserve"> a</w:t>
      </w:r>
      <w:r w:rsidR="006C08CC" w:rsidRPr="00863C17">
        <w:rPr>
          <w:rFonts w:ascii="Arial" w:hAnsi="Arial" w:cs="Arial"/>
          <w:color w:val="auto"/>
        </w:rPr>
        <w:t xml:space="preserve"> gel documentation system</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&lt;EndNote&gt;&lt;Cite&gt;&lt;Author&gt;Lee&lt;/Author&gt;&lt;Year&gt;2012&lt;/Year&gt;&lt;RecNum&gt;9602&lt;/RecNum&gt;&lt;DisplayText&gt;&lt;style face="superscript"&gt;28&lt;/style&gt;&lt;/DisplayText&gt;&lt;record&gt;&lt;rec-number&gt;9602&lt;/rec-number&gt;&lt;foreign-keys&gt;&lt;key app="EN" db-id="ddvf225wvs09avepp555rteraz22z0sreasw" timestamp="1409605490"&gt;9602&lt;/key&gt;&lt;/foreign-keys&gt;&lt;ref-type name="Journal Article"&gt;17&lt;/ref-type&gt;&lt;contributors&gt;&lt;authors&gt;&lt;author&gt;Lee, P. Y.&lt;/author&gt;&lt;author&gt;Costumbrado, J.&lt;/author&gt;&lt;author&gt;Hsu, C. Y.&lt;/author&gt;&lt;author&gt;Kim, Y. H.&lt;/author&gt;&lt;/authors&gt;&lt;/contributors&gt;&lt;auth-address&gt;Department of Molecular, Cell, and Developmental Biology, University of California-Los Angeles, CA, USA. apylee@ucla.edu&lt;/auth-address&gt;&lt;titles&gt;&lt;title&gt;Agarose gel electrophoresis for the separation of DNA fragments&lt;/title&gt;&lt;secondary-title&gt;J Vis Exp&lt;/secondary-title&gt;&lt;alt-title&gt;Journal of visualized experiments : JoVE&lt;/alt-title&gt;&lt;short-title&gt;Agarose gel electrophoresis for the separation of DNA fragments&lt;/short-title&gt;&lt;/titles&gt;&lt;periodical&gt;&lt;full-title&gt;J Vis Exp&lt;/full-title&gt;&lt;abbr-1&gt;Journal of visualized experiments : JoVE&lt;/abbr-1&gt;&lt;/periodical&gt;&lt;alt-periodical&gt;&lt;full-title&gt;J Vis Exp&lt;/full-title&gt;&lt;abbr-1&gt;Journal of visualized experiments : JoVE&lt;/abbr-1&gt;&lt;/alt-periodical&gt;&lt;volume&gt;62&lt;/volume&gt;&lt;number&gt;Apr 20&lt;/number&gt;&lt;edition&gt;2012/05/02&lt;/edition&gt;&lt;section&gt;3923&lt;/section&gt;&lt;keywords&gt;&lt;keyword&gt;DNA/chemistry/*isolation &amp;amp; purification&lt;/keyword&gt;&lt;keyword&gt;DNA Fragmentation&lt;/keyword&gt;&lt;keyword&gt;Electrophoresis, Agar Gel/instrumentation/*methods&lt;/keyword&gt;&lt;/keywords&gt;&lt;dates&gt;&lt;year&gt;2012&lt;/year&gt;&lt;/dates&gt;&lt;isbn&gt;1940-087X (Electronic)&amp;#xD;1940-087X (Linking)&lt;/isbn&gt;&lt;accession-num&gt;22546956&lt;/accession-num&gt;&lt;work-type&gt;Video-Audio Media&lt;/work-type&gt;&lt;urls&gt;&lt;related-urls&gt;&lt;url&gt;http://www.ncbi.nlm.nih.gov/pubmed/22546956&lt;/url&gt;&lt;/related-urls&gt;&lt;/urls&gt;&lt;electronic-resource-num&gt;10.3791/3923&lt;/electronic-resource-num&gt;&lt;language&gt;eng&lt;/language&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28</w:t>
      </w:r>
      <w:r w:rsidR="00CE717F" w:rsidRPr="00863C17">
        <w:rPr>
          <w:rFonts w:ascii="Arial" w:hAnsi="Arial" w:cs="Arial"/>
          <w:color w:val="auto"/>
        </w:rPr>
        <w:fldChar w:fldCharType="end"/>
      </w:r>
      <w:r w:rsidR="006C08CC" w:rsidRPr="00863C17">
        <w:rPr>
          <w:rFonts w:ascii="Arial" w:hAnsi="Arial" w:cs="Arial"/>
          <w:color w:val="auto"/>
        </w:rPr>
        <w:t>.</w:t>
      </w:r>
    </w:p>
    <w:p w14:paraId="7E01BB7C" w14:textId="77777777" w:rsidR="006C08CC" w:rsidRPr="00863C17" w:rsidRDefault="006C08CC" w:rsidP="00A774F8">
      <w:pPr>
        <w:pStyle w:val="ListParagraph"/>
        <w:widowControl/>
        <w:autoSpaceDE/>
        <w:autoSpaceDN/>
        <w:adjustRightInd/>
        <w:ind w:left="0"/>
        <w:contextualSpacing w:val="0"/>
        <w:jc w:val="left"/>
        <w:rPr>
          <w:rFonts w:ascii="Arial" w:hAnsi="Arial" w:cs="Arial"/>
          <w:color w:val="auto"/>
        </w:rPr>
      </w:pPr>
    </w:p>
    <w:p w14:paraId="2382733E" w14:textId="722FC03A" w:rsidR="006C08CC" w:rsidRPr="00863C17" w:rsidRDefault="006C08CC" w:rsidP="00A774F8">
      <w:pPr>
        <w:pStyle w:val="ListParagraph"/>
        <w:widowControl/>
        <w:autoSpaceDE/>
        <w:autoSpaceDN/>
        <w:adjustRightInd/>
        <w:ind w:left="0"/>
        <w:contextualSpacing w:val="0"/>
        <w:jc w:val="left"/>
        <w:rPr>
          <w:rFonts w:ascii="Arial" w:hAnsi="Arial" w:cs="Arial"/>
          <w:color w:val="auto"/>
        </w:rPr>
      </w:pPr>
      <w:r w:rsidRPr="00863C17">
        <w:rPr>
          <w:rFonts w:ascii="Arial" w:hAnsi="Arial" w:cs="Arial"/>
          <w:color w:val="auto"/>
        </w:rPr>
        <w:t>Note: EtBr is a suspected carcinogen and must be properly disposed of</w:t>
      </w:r>
      <w:r w:rsidR="00821000" w:rsidRPr="00863C17">
        <w:rPr>
          <w:rFonts w:ascii="Arial" w:hAnsi="Arial" w:cs="Arial"/>
          <w:color w:val="auto"/>
        </w:rPr>
        <w:t>,</w:t>
      </w:r>
      <w:r w:rsidRPr="00863C17">
        <w:rPr>
          <w:rFonts w:ascii="Arial" w:hAnsi="Arial" w:cs="Arial"/>
          <w:color w:val="auto"/>
        </w:rPr>
        <w:t xml:space="preserve"> per institution regulations. Gloves should always be worn when handling gels containing EtBr. Change to new gloves after finish handling EtBr containing material and before handling other </w:t>
      </w:r>
      <w:r w:rsidR="00821000" w:rsidRPr="00863C17">
        <w:rPr>
          <w:rFonts w:ascii="Arial" w:hAnsi="Arial" w:cs="Arial"/>
          <w:color w:val="auto"/>
        </w:rPr>
        <w:t xml:space="preserve">materials or </w:t>
      </w:r>
      <w:r w:rsidRPr="00863C17">
        <w:rPr>
          <w:rFonts w:ascii="Arial" w:hAnsi="Arial" w:cs="Arial"/>
          <w:color w:val="auto"/>
        </w:rPr>
        <w:t>equipment to prevent cross contamination.</w:t>
      </w:r>
    </w:p>
    <w:p w14:paraId="5E8BDA47" w14:textId="77777777" w:rsidR="006C08CC" w:rsidRPr="00863C17" w:rsidRDefault="006C08CC" w:rsidP="00A774F8">
      <w:pPr>
        <w:pStyle w:val="ListParagraph"/>
        <w:widowControl/>
        <w:autoSpaceDE/>
        <w:autoSpaceDN/>
        <w:adjustRightInd/>
        <w:ind w:left="0"/>
        <w:contextualSpacing w:val="0"/>
        <w:jc w:val="left"/>
        <w:rPr>
          <w:rFonts w:ascii="Arial" w:hAnsi="Arial" w:cs="Arial"/>
          <w:color w:val="auto"/>
        </w:rPr>
      </w:pPr>
    </w:p>
    <w:p w14:paraId="3641BDF2" w14:textId="42F92B3C" w:rsidR="005E1693"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If only </w:t>
      </w:r>
      <w:r w:rsidR="00D66F2D" w:rsidRPr="00863C17">
        <w:rPr>
          <w:rFonts w:ascii="Arial" w:hAnsi="Arial" w:cs="Arial"/>
          <w:color w:val="auto"/>
        </w:rPr>
        <w:t>one</w:t>
      </w:r>
      <w:r w:rsidR="00146940" w:rsidRPr="00863C17">
        <w:rPr>
          <w:rFonts w:ascii="Arial" w:hAnsi="Arial" w:cs="Arial"/>
          <w:color w:val="auto"/>
        </w:rPr>
        <w:t xml:space="preserve"> </w:t>
      </w:r>
      <w:r w:rsidR="006C08CC" w:rsidRPr="00863C17">
        <w:rPr>
          <w:rFonts w:ascii="Arial" w:hAnsi="Arial" w:cs="Arial"/>
          <w:color w:val="auto"/>
        </w:rPr>
        <w:t xml:space="preserve">DNA </w:t>
      </w:r>
      <w:r w:rsidRPr="00863C17">
        <w:rPr>
          <w:rFonts w:ascii="Arial" w:hAnsi="Arial" w:cs="Arial"/>
          <w:color w:val="auto"/>
        </w:rPr>
        <w:t xml:space="preserve">band </w:t>
      </w:r>
      <w:r w:rsidR="006C08CC" w:rsidRPr="00863C17">
        <w:rPr>
          <w:rFonts w:ascii="Arial" w:hAnsi="Arial" w:cs="Arial"/>
          <w:color w:val="auto"/>
        </w:rPr>
        <w:t xml:space="preserve">with </w:t>
      </w:r>
      <w:r w:rsidR="00D66F2D" w:rsidRPr="00863C17">
        <w:rPr>
          <w:rFonts w:ascii="Arial" w:hAnsi="Arial" w:cs="Arial"/>
          <w:color w:val="auto"/>
        </w:rPr>
        <w:t xml:space="preserve">size </w:t>
      </w:r>
      <w:r w:rsidRPr="00863C17">
        <w:rPr>
          <w:rFonts w:ascii="Arial" w:hAnsi="Arial" w:cs="Arial"/>
          <w:color w:val="auto"/>
        </w:rPr>
        <w:t xml:space="preserve">corresponding to the desired PCR product </w:t>
      </w:r>
      <w:r w:rsidR="00146940" w:rsidRPr="00863C17">
        <w:rPr>
          <w:rFonts w:ascii="Arial" w:hAnsi="Arial" w:cs="Arial"/>
          <w:color w:val="auto"/>
        </w:rPr>
        <w:t xml:space="preserve">is </w:t>
      </w:r>
      <w:r w:rsidRPr="00863C17">
        <w:rPr>
          <w:rFonts w:ascii="Arial" w:hAnsi="Arial" w:cs="Arial"/>
          <w:color w:val="auto"/>
        </w:rPr>
        <w:t xml:space="preserve">detected, purify </w:t>
      </w:r>
      <w:r w:rsidR="00146940" w:rsidRPr="00863C17">
        <w:rPr>
          <w:rFonts w:ascii="Arial" w:hAnsi="Arial" w:cs="Arial"/>
          <w:color w:val="auto"/>
        </w:rPr>
        <w:t xml:space="preserve">the rest of </w:t>
      </w:r>
      <w:r w:rsidR="00CD608C" w:rsidRPr="00863C17">
        <w:rPr>
          <w:rFonts w:ascii="Arial" w:hAnsi="Arial" w:cs="Arial"/>
          <w:color w:val="auto"/>
        </w:rPr>
        <w:t xml:space="preserve">the </w:t>
      </w:r>
      <w:r w:rsidR="004B4D44" w:rsidRPr="00863C17">
        <w:rPr>
          <w:rFonts w:ascii="Arial" w:hAnsi="Arial" w:cs="Arial"/>
          <w:color w:val="auto"/>
        </w:rPr>
        <w:t>PCR product using</w:t>
      </w:r>
      <w:r w:rsidRPr="00863C17">
        <w:rPr>
          <w:rFonts w:ascii="Arial" w:hAnsi="Arial" w:cs="Arial"/>
          <w:color w:val="auto"/>
        </w:rPr>
        <w:t xml:space="preserve"> </w:t>
      </w:r>
      <w:r w:rsidR="005E1693" w:rsidRPr="00863C17">
        <w:rPr>
          <w:rFonts w:ascii="Arial" w:hAnsi="Arial" w:cs="Arial"/>
          <w:color w:val="auto"/>
        </w:rPr>
        <w:t xml:space="preserve">a commercial kit such as </w:t>
      </w:r>
      <w:r w:rsidRPr="00863C17">
        <w:rPr>
          <w:rFonts w:ascii="Arial" w:hAnsi="Arial" w:cs="Arial"/>
          <w:color w:val="auto"/>
        </w:rPr>
        <w:t>QIAquick PCR Purification Kit</w:t>
      </w:r>
      <w:r w:rsidR="005E1693" w:rsidRPr="00863C17">
        <w:rPr>
          <w:rFonts w:ascii="Arial" w:hAnsi="Arial" w:cs="Arial"/>
          <w:color w:val="auto"/>
        </w:rPr>
        <w:t xml:space="preserve"> according to the manufacturer’s protocols</w:t>
      </w:r>
      <w:r w:rsidRPr="00863C17">
        <w:rPr>
          <w:rFonts w:ascii="Arial" w:hAnsi="Arial" w:cs="Arial"/>
          <w:color w:val="auto"/>
        </w:rPr>
        <w:t xml:space="preserve">. </w:t>
      </w:r>
    </w:p>
    <w:p w14:paraId="1320B2D3" w14:textId="77777777" w:rsidR="005E1693" w:rsidRPr="00863C17" w:rsidRDefault="005E1693" w:rsidP="00A774F8">
      <w:pPr>
        <w:pStyle w:val="ListParagraph"/>
        <w:widowControl/>
        <w:autoSpaceDE/>
        <w:autoSpaceDN/>
        <w:adjustRightInd/>
        <w:ind w:left="0"/>
        <w:contextualSpacing w:val="0"/>
        <w:jc w:val="left"/>
        <w:rPr>
          <w:rFonts w:ascii="Arial" w:hAnsi="Arial" w:cs="Arial"/>
          <w:color w:val="auto"/>
        </w:rPr>
      </w:pPr>
    </w:p>
    <w:p w14:paraId="68790E2F" w14:textId="75806EA2" w:rsidR="005E63FF" w:rsidRPr="00863C17" w:rsidRDefault="005E63FF"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If other</w:t>
      </w:r>
      <w:r w:rsidR="00103147" w:rsidRPr="00863C17">
        <w:rPr>
          <w:rFonts w:ascii="Arial" w:hAnsi="Arial" w:cs="Arial"/>
          <w:color w:val="auto"/>
        </w:rPr>
        <w:t>,</w:t>
      </w:r>
      <w:r w:rsidR="00146940" w:rsidRPr="00863C17">
        <w:rPr>
          <w:rFonts w:ascii="Arial" w:hAnsi="Arial" w:cs="Arial"/>
          <w:color w:val="auto"/>
        </w:rPr>
        <w:t xml:space="preserve"> non-specific</w:t>
      </w:r>
      <w:r w:rsidRPr="00863C17">
        <w:rPr>
          <w:rFonts w:ascii="Arial" w:hAnsi="Arial" w:cs="Arial"/>
          <w:color w:val="auto"/>
        </w:rPr>
        <w:t xml:space="preserve"> bands are </w:t>
      </w:r>
      <w:r w:rsidR="00D66F2D" w:rsidRPr="00863C17">
        <w:rPr>
          <w:rFonts w:ascii="Arial" w:hAnsi="Arial" w:cs="Arial"/>
          <w:color w:val="auto"/>
        </w:rPr>
        <w:t>also present</w:t>
      </w:r>
      <w:r w:rsidRPr="00863C17">
        <w:rPr>
          <w:rFonts w:ascii="Arial" w:hAnsi="Arial" w:cs="Arial"/>
          <w:color w:val="auto"/>
        </w:rPr>
        <w:t xml:space="preserve">, </w:t>
      </w:r>
      <w:r w:rsidR="0066772F" w:rsidRPr="00863C17">
        <w:rPr>
          <w:rFonts w:ascii="Arial" w:hAnsi="Arial" w:cs="Arial"/>
          <w:color w:val="auto"/>
        </w:rPr>
        <w:t>u</w:t>
      </w:r>
      <w:r w:rsidR="00D66F2D" w:rsidRPr="00863C17">
        <w:rPr>
          <w:rFonts w:ascii="Arial" w:hAnsi="Arial" w:cs="Arial"/>
          <w:color w:val="auto"/>
        </w:rPr>
        <w:t>se</w:t>
      </w:r>
      <w:r w:rsidR="00146940" w:rsidRPr="00863C17">
        <w:rPr>
          <w:rFonts w:ascii="Arial" w:hAnsi="Arial" w:cs="Arial"/>
          <w:color w:val="auto"/>
        </w:rPr>
        <w:t xml:space="preserve"> the rest of </w:t>
      </w:r>
      <w:r w:rsidR="00103147" w:rsidRPr="00863C17">
        <w:rPr>
          <w:rFonts w:ascii="Arial" w:hAnsi="Arial" w:cs="Arial"/>
          <w:color w:val="auto"/>
        </w:rPr>
        <w:t xml:space="preserve">the </w:t>
      </w:r>
      <w:r w:rsidR="00146940" w:rsidRPr="00863C17">
        <w:rPr>
          <w:rFonts w:ascii="Arial" w:hAnsi="Arial" w:cs="Arial"/>
          <w:color w:val="auto"/>
        </w:rPr>
        <w:t xml:space="preserve">PCR product </w:t>
      </w:r>
      <w:r w:rsidR="00D66F2D" w:rsidRPr="00863C17">
        <w:rPr>
          <w:rFonts w:ascii="Arial" w:hAnsi="Arial" w:cs="Arial"/>
          <w:color w:val="auto"/>
        </w:rPr>
        <w:t>to</w:t>
      </w:r>
      <w:r w:rsidR="00146940" w:rsidRPr="00863C17">
        <w:rPr>
          <w:rFonts w:ascii="Arial" w:hAnsi="Arial" w:cs="Arial"/>
          <w:color w:val="auto"/>
        </w:rPr>
        <w:t xml:space="preserve"> run </w:t>
      </w:r>
      <w:r w:rsidR="00103147" w:rsidRPr="00863C17">
        <w:rPr>
          <w:rFonts w:ascii="Arial" w:hAnsi="Arial" w:cs="Arial"/>
          <w:color w:val="auto"/>
        </w:rPr>
        <w:t xml:space="preserve">preparative </w:t>
      </w:r>
      <w:r w:rsidR="00146940" w:rsidRPr="00863C17">
        <w:rPr>
          <w:rFonts w:ascii="Arial" w:hAnsi="Arial" w:cs="Arial"/>
          <w:color w:val="auto"/>
        </w:rPr>
        <w:t xml:space="preserve">gel electrophoresis. </w:t>
      </w:r>
      <w:r w:rsidR="00D66F2D" w:rsidRPr="00863C17">
        <w:rPr>
          <w:rFonts w:ascii="Arial" w:hAnsi="Arial" w:cs="Arial"/>
          <w:color w:val="auto"/>
        </w:rPr>
        <w:t>Use the same parameters and conditions specified in step 1.1.</w:t>
      </w:r>
      <w:r w:rsidR="005E1693" w:rsidRPr="00863C17">
        <w:rPr>
          <w:rFonts w:ascii="Arial" w:hAnsi="Arial" w:cs="Arial"/>
          <w:color w:val="auto"/>
        </w:rPr>
        <w:t>4</w:t>
      </w:r>
      <w:r w:rsidR="00D66F2D" w:rsidRPr="00863C17">
        <w:rPr>
          <w:rFonts w:ascii="Arial" w:hAnsi="Arial" w:cs="Arial"/>
          <w:color w:val="auto"/>
        </w:rPr>
        <w:t xml:space="preserve">. Ensure that the gel well is large enough to load ~45 µl of PCR products. </w:t>
      </w:r>
      <w:r w:rsidR="00146940" w:rsidRPr="00863C17">
        <w:rPr>
          <w:rFonts w:ascii="Arial" w:hAnsi="Arial" w:cs="Arial"/>
          <w:color w:val="auto"/>
        </w:rPr>
        <w:t>C</w:t>
      </w:r>
      <w:r w:rsidR="004B4D44" w:rsidRPr="00863C17">
        <w:rPr>
          <w:rFonts w:ascii="Arial" w:hAnsi="Arial" w:cs="Arial"/>
          <w:color w:val="auto"/>
        </w:rPr>
        <w:t>ut out</w:t>
      </w:r>
      <w:r w:rsidR="00146940" w:rsidRPr="00863C17">
        <w:rPr>
          <w:rFonts w:ascii="Arial" w:hAnsi="Arial" w:cs="Arial"/>
          <w:color w:val="auto"/>
        </w:rPr>
        <w:t xml:space="preserve"> </w:t>
      </w:r>
      <w:r w:rsidR="004B4D44" w:rsidRPr="00863C17">
        <w:rPr>
          <w:rFonts w:ascii="Arial" w:hAnsi="Arial" w:cs="Arial"/>
          <w:color w:val="auto"/>
        </w:rPr>
        <w:t>the band of interest</w:t>
      </w:r>
      <w:r w:rsidR="00146940" w:rsidRPr="00863C17">
        <w:rPr>
          <w:rFonts w:ascii="Arial" w:hAnsi="Arial" w:cs="Arial"/>
          <w:color w:val="auto"/>
        </w:rPr>
        <w:t xml:space="preserve"> and</w:t>
      </w:r>
      <w:r w:rsidR="004B4D44" w:rsidRPr="00863C17">
        <w:rPr>
          <w:rFonts w:ascii="Arial" w:hAnsi="Arial" w:cs="Arial"/>
          <w:color w:val="auto"/>
        </w:rPr>
        <w:t xml:space="preserve"> </w:t>
      </w:r>
      <w:r w:rsidR="00146940" w:rsidRPr="00863C17">
        <w:rPr>
          <w:rFonts w:ascii="Arial" w:hAnsi="Arial" w:cs="Arial"/>
          <w:color w:val="auto"/>
        </w:rPr>
        <w:t xml:space="preserve">extract the DNA </w:t>
      </w:r>
      <w:r w:rsidR="003A638E" w:rsidRPr="00863C17">
        <w:rPr>
          <w:rFonts w:ascii="Arial" w:hAnsi="Arial" w:cs="Arial"/>
          <w:color w:val="auto"/>
        </w:rPr>
        <w:t xml:space="preserve">from </w:t>
      </w:r>
      <w:r w:rsidR="00103147" w:rsidRPr="00863C17">
        <w:rPr>
          <w:rFonts w:ascii="Arial" w:hAnsi="Arial" w:cs="Arial"/>
          <w:color w:val="auto"/>
        </w:rPr>
        <w:t xml:space="preserve">the </w:t>
      </w:r>
      <w:r w:rsidR="003A638E" w:rsidRPr="00863C17">
        <w:rPr>
          <w:rFonts w:ascii="Arial" w:hAnsi="Arial" w:cs="Arial"/>
          <w:color w:val="auto"/>
        </w:rPr>
        <w:t xml:space="preserve">gel </w:t>
      </w:r>
      <w:r w:rsidRPr="00863C17">
        <w:rPr>
          <w:rFonts w:ascii="Arial" w:hAnsi="Arial" w:cs="Arial"/>
          <w:color w:val="auto"/>
        </w:rPr>
        <w:t>using QIAquick gel extraction kit</w:t>
      </w:r>
      <w:r w:rsidR="005E1693" w:rsidRPr="00863C17">
        <w:rPr>
          <w:rFonts w:ascii="Arial" w:hAnsi="Arial" w:cs="Arial"/>
          <w:color w:val="auto"/>
        </w:rPr>
        <w:t xml:space="preserve"> according to </w:t>
      </w:r>
      <w:r w:rsidRPr="00863C17">
        <w:rPr>
          <w:rFonts w:ascii="Arial" w:hAnsi="Arial" w:cs="Arial"/>
          <w:color w:val="auto"/>
        </w:rPr>
        <w:t>the manufacturer’s protocols.</w:t>
      </w:r>
      <w:r w:rsidRPr="00863C17">
        <w:rPr>
          <w:rFonts w:ascii="Arial" w:hAnsi="Arial" w:cs="Arial"/>
          <w:color w:val="auto"/>
        </w:rPr>
        <w:br/>
      </w:r>
    </w:p>
    <w:p w14:paraId="0722107F" w14:textId="77777777" w:rsidR="009B1AB8" w:rsidRPr="00863C17" w:rsidRDefault="009B1AB8" w:rsidP="00A774F8">
      <w:pPr>
        <w:pStyle w:val="ListParagraph"/>
        <w:widowControl/>
        <w:numPr>
          <w:ilvl w:val="1"/>
          <w:numId w:val="1"/>
        </w:numPr>
        <w:autoSpaceDE/>
        <w:autoSpaceDN/>
        <w:adjustRightInd/>
        <w:ind w:left="0" w:firstLine="0"/>
        <w:contextualSpacing w:val="0"/>
        <w:jc w:val="left"/>
        <w:rPr>
          <w:rFonts w:ascii="Arial" w:hAnsi="Arial" w:cs="Arial"/>
          <w:b/>
          <w:color w:val="auto"/>
        </w:rPr>
      </w:pPr>
      <w:r w:rsidRPr="00863C17">
        <w:rPr>
          <w:rFonts w:ascii="Arial" w:hAnsi="Arial" w:cs="Arial"/>
          <w:b/>
          <w:color w:val="auto"/>
        </w:rPr>
        <w:t xml:space="preserve">Introduce the insert fragment into full-length infectious HIV-1 subtype B vector (pNL4-3) </w:t>
      </w:r>
    </w:p>
    <w:p w14:paraId="40DF8F6F" w14:textId="77777777" w:rsidR="009B1AB8" w:rsidRPr="00863C17" w:rsidRDefault="009B1AB8" w:rsidP="00A774F8">
      <w:pPr>
        <w:pStyle w:val="ListParagraph"/>
        <w:widowControl/>
        <w:autoSpaceDE/>
        <w:autoSpaceDN/>
        <w:adjustRightInd/>
        <w:ind w:left="0"/>
        <w:contextualSpacing w:val="0"/>
        <w:jc w:val="left"/>
        <w:rPr>
          <w:rFonts w:ascii="Arial" w:hAnsi="Arial" w:cs="Arial"/>
          <w:color w:val="auto"/>
        </w:rPr>
      </w:pPr>
    </w:p>
    <w:p w14:paraId="5B8E711C" w14:textId="5858FD80" w:rsidR="005E63FF" w:rsidRPr="00863C17" w:rsidRDefault="00A80BD3"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Use </w:t>
      </w:r>
      <w:r w:rsidR="005E63FF" w:rsidRPr="00863C17">
        <w:rPr>
          <w:rFonts w:ascii="Arial" w:hAnsi="Arial" w:cs="Arial"/>
          <w:color w:val="auto"/>
        </w:rPr>
        <w:t>purified PCR products</w:t>
      </w:r>
      <w:r w:rsidR="00046DA5" w:rsidRPr="00863C17">
        <w:rPr>
          <w:rFonts w:ascii="Arial" w:hAnsi="Arial" w:cs="Arial"/>
          <w:color w:val="auto"/>
        </w:rPr>
        <w:t xml:space="preserve"> from step 1.1.</w:t>
      </w:r>
      <w:r w:rsidR="005E1693" w:rsidRPr="00863C17">
        <w:rPr>
          <w:rFonts w:ascii="Arial" w:hAnsi="Arial" w:cs="Arial"/>
          <w:color w:val="auto"/>
        </w:rPr>
        <w:t>5</w:t>
      </w:r>
      <w:r w:rsidR="005E63FF" w:rsidRPr="00863C17">
        <w:rPr>
          <w:rFonts w:ascii="Arial" w:hAnsi="Arial" w:cs="Arial"/>
          <w:color w:val="auto"/>
        </w:rPr>
        <w:t xml:space="preserve"> as </w:t>
      </w:r>
      <w:r w:rsidR="00A86430" w:rsidRPr="00863C17">
        <w:rPr>
          <w:rFonts w:ascii="Arial" w:hAnsi="Arial" w:cs="Arial"/>
          <w:color w:val="auto"/>
        </w:rPr>
        <w:t>PCR</w:t>
      </w:r>
      <w:r w:rsidR="000C4065" w:rsidRPr="00863C17">
        <w:rPr>
          <w:rFonts w:ascii="Arial" w:hAnsi="Arial" w:cs="Arial"/>
          <w:color w:val="auto"/>
        </w:rPr>
        <w:t xml:space="preserve"> </w:t>
      </w:r>
      <w:r w:rsidR="005E63FF" w:rsidRPr="00863C17">
        <w:rPr>
          <w:rFonts w:ascii="Arial" w:hAnsi="Arial" w:cs="Arial"/>
          <w:color w:val="auto"/>
        </w:rPr>
        <w:t>primer</w:t>
      </w:r>
      <w:r w:rsidRPr="00863C17">
        <w:rPr>
          <w:rFonts w:ascii="Arial" w:hAnsi="Arial" w:cs="Arial"/>
          <w:color w:val="auto"/>
        </w:rPr>
        <w:t>s</w:t>
      </w:r>
      <w:r w:rsidR="00593C78" w:rsidRPr="00863C17">
        <w:rPr>
          <w:rFonts w:ascii="Arial" w:hAnsi="Arial" w:cs="Arial"/>
          <w:color w:val="auto"/>
        </w:rPr>
        <w:t xml:space="preserve">. </w:t>
      </w:r>
      <w:r w:rsidR="009B1AB8" w:rsidRPr="00863C17">
        <w:rPr>
          <w:rFonts w:ascii="Arial" w:hAnsi="Arial" w:cs="Arial"/>
          <w:color w:val="auto"/>
        </w:rPr>
        <w:t>Use</w:t>
      </w:r>
      <w:r w:rsidR="00593C78" w:rsidRPr="00863C17">
        <w:rPr>
          <w:rFonts w:ascii="Arial" w:hAnsi="Arial" w:cs="Arial"/>
          <w:color w:val="auto"/>
        </w:rPr>
        <w:t xml:space="preserve"> </w:t>
      </w:r>
      <w:r w:rsidR="009B1AB8" w:rsidRPr="00863C17">
        <w:rPr>
          <w:rFonts w:ascii="Arial" w:hAnsi="Arial" w:cs="Arial"/>
          <w:color w:val="auto"/>
        </w:rPr>
        <w:t>pNL4-3VifA</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r w:rsidR="009B1AB8" w:rsidRPr="00863C17">
        <w:rPr>
          <w:rFonts w:ascii="Arial" w:hAnsi="Arial" w:cs="Arial"/>
          <w:color w:val="auto"/>
        </w:rPr>
        <w:t xml:space="preserve"> as template DNA in one PCR reaction and</w:t>
      </w:r>
      <w:r w:rsidR="00593C78" w:rsidRPr="00863C17">
        <w:rPr>
          <w:rFonts w:ascii="Arial" w:hAnsi="Arial" w:cs="Arial"/>
          <w:color w:val="auto"/>
        </w:rPr>
        <w:t xml:space="preserve"> use</w:t>
      </w:r>
      <w:r w:rsidR="005E63FF" w:rsidRPr="00863C17">
        <w:rPr>
          <w:rFonts w:ascii="Arial" w:hAnsi="Arial" w:cs="Arial"/>
          <w:color w:val="auto"/>
        </w:rPr>
        <w:t xml:space="preserve"> </w:t>
      </w:r>
      <w:r w:rsidR="00593C78" w:rsidRPr="00863C17">
        <w:rPr>
          <w:rFonts w:ascii="Arial" w:hAnsi="Arial" w:cs="Arial"/>
          <w:color w:val="auto"/>
        </w:rPr>
        <w:t>pNL4-3VifB</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r w:rsidR="00593C78" w:rsidRPr="00863C17">
        <w:rPr>
          <w:rFonts w:ascii="Arial" w:hAnsi="Arial" w:cs="Arial"/>
          <w:color w:val="auto"/>
        </w:rPr>
        <w:t xml:space="preserve"> </w:t>
      </w:r>
      <w:r w:rsidR="00910EDC" w:rsidRPr="00863C17">
        <w:rPr>
          <w:rFonts w:ascii="Arial" w:hAnsi="Arial" w:cs="Arial"/>
          <w:color w:val="auto"/>
        </w:rPr>
        <w:t xml:space="preserve">as template </w:t>
      </w:r>
      <w:r w:rsidR="009B1AB8" w:rsidRPr="00863C17">
        <w:rPr>
          <w:rFonts w:ascii="Arial" w:hAnsi="Arial" w:cs="Arial"/>
          <w:color w:val="auto"/>
        </w:rPr>
        <w:t>in the other reaction</w:t>
      </w:r>
      <w:r w:rsidR="00223CEA" w:rsidRPr="00863C17">
        <w:rPr>
          <w:rFonts w:ascii="Arial" w:hAnsi="Arial" w:cs="Arial"/>
          <w:color w:val="auto"/>
        </w:rPr>
        <w:t xml:space="preserve"> </w:t>
      </w:r>
      <w:r w:rsidR="00653892" w:rsidRPr="00863C17">
        <w:rPr>
          <w:rFonts w:ascii="Arial" w:hAnsi="Arial" w:cs="Arial"/>
          <w:color w:val="auto"/>
        </w:rPr>
        <w:t>(</w:t>
      </w:r>
      <w:r w:rsidR="00653892" w:rsidRPr="00863C17">
        <w:rPr>
          <w:rFonts w:ascii="Arial" w:hAnsi="Arial" w:cs="Arial"/>
          <w:b/>
          <w:color w:val="auto"/>
        </w:rPr>
        <w:t>Figure 2</w:t>
      </w:r>
      <w:r w:rsidR="00653892" w:rsidRPr="00863C17">
        <w:rPr>
          <w:rFonts w:ascii="Arial" w:hAnsi="Arial" w:cs="Arial"/>
          <w:color w:val="auto"/>
        </w:rPr>
        <w:t>)</w:t>
      </w:r>
      <w:r w:rsidR="005E63FF" w:rsidRPr="00863C17">
        <w:rPr>
          <w:rFonts w:ascii="Arial" w:hAnsi="Arial" w:cs="Arial"/>
          <w:color w:val="auto"/>
        </w:rPr>
        <w:t>.</w:t>
      </w:r>
      <w:r w:rsidR="00653892" w:rsidRPr="00863C17">
        <w:rPr>
          <w:rFonts w:ascii="Arial" w:hAnsi="Arial" w:cs="Arial"/>
          <w:color w:val="auto"/>
        </w:rPr>
        <w:t xml:space="preserve"> For each PCR reaction, use 1X high fidelity buffer, </w:t>
      </w:r>
      <w:r w:rsidR="00141DB6" w:rsidRPr="00863C17">
        <w:rPr>
          <w:rFonts w:ascii="Arial" w:hAnsi="Arial" w:cs="Arial"/>
          <w:color w:val="auto"/>
        </w:rPr>
        <w:t xml:space="preserve">0.2 </w:t>
      </w:r>
      <w:r w:rsidR="00653892" w:rsidRPr="00863C17">
        <w:rPr>
          <w:rFonts w:ascii="Arial" w:hAnsi="Arial" w:cs="Arial"/>
          <w:color w:val="auto"/>
        </w:rPr>
        <w:t>mM dNTPs, 2</w:t>
      </w:r>
      <w:r w:rsidR="00A51BDF" w:rsidRPr="00863C17">
        <w:rPr>
          <w:rFonts w:ascii="Arial" w:hAnsi="Arial" w:cs="Arial"/>
          <w:color w:val="auto"/>
        </w:rPr>
        <w:t xml:space="preserve"> </w:t>
      </w:r>
      <w:r w:rsidR="00653892" w:rsidRPr="00863C17">
        <w:rPr>
          <w:rFonts w:ascii="Arial" w:hAnsi="Arial" w:cs="Arial"/>
          <w:color w:val="auto"/>
        </w:rPr>
        <w:t xml:space="preserve">U </w:t>
      </w:r>
      <w:r w:rsidR="004C14D3" w:rsidRPr="00863C17">
        <w:rPr>
          <w:rFonts w:ascii="Arial" w:hAnsi="Arial" w:cs="Arial"/>
          <w:color w:val="auto"/>
        </w:rPr>
        <w:t xml:space="preserve">of </w:t>
      </w:r>
      <w:r w:rsidR="00653892" w:rsidRPr="00863C17">
        <w:rPr>
          <w:rFonts w:ascii="Arial" w:hAnsi="Arial" w:cs="Arial"/>
          <w:color w:val="auto"/>
        </w:rPr>
        <w:t xml:space="preserve">high fidelity DNA polymerase, </w:t>
      </w:r>
      <w:r w:rsidR="00A51BDF" w:rsidRPr="00863C17">
        <w:rPr>
          <w:rFonts w:ascii="Arial" w:hAnsi="Arial" w:cs="Arial"/>
          <w:color w:val="auto"/>
        </w:rPr>
        <w:t>500 ng of primer</w:t>
      </w:r>
      <w:r w:rsidR="00653892" w:rsidRPr="00863C17">
        <w:rPr>
          <w:rFonts w:ascii="Arial" w:hAnsi="Arial" w:cs="Arial"/>
          <w:color w:val="auto"/>
        </w:rPr>
        <w:t xml:space="preserve"> </w:t>
      </w:r>
      <w:r w:rsidR="00A51BDF" w:rsidRPr="00863C17">
        <w:rPr>
          <w:rFonts w:ascii="Arial" w:hAnsi="Arial" w:cs="Arial"/>
          <w:color w:val="auto"/>
        </w:rPr>
        <w:t xml:space="preserve">DNA </w:t>
      </w:r>
      <w:r w:rsidR="00653892" w:rsidRPr="00863C17">
        <w:rPr>
          <w:rFonts w:ascii="Arial" w:hAnsi="Arial" w:cs="Arial"/>
          <w:color w:val="auto"/>
        </w:rPr>
        <w:t xml:space="preserve">and </w:t>
      </w:r>
      <w:r w:rsidR="00A51BDF" w:rsidRPr="00863C17">
        <w:rPr>
          <w:rFonts w:ascii="Arial" w:hAnsi="Arial" w:cs="Arial"/>
          <w:color w:val="auto"/>
        </w:rPr>
        <w:t>50</w:t>
      </w:r>
      <w:r w:rsidR="00653892" w:rsidRPr="00863C17">
        <w:rPr>
          <w:rFonts w:ascii="Arial" w:hAnsi="Arial" w:cs="Arial"/>
          <w:color w:val="auto"/>
        </w:rPr>
        <w:t xml:space="preserve"> ng of</w:t>
      </w:r>
      <w:r w:rsidR="00A51BDF" w:rsidRPr="00863C17">
        <w:rPr>
          <w:rFonts w:ascii="Arial" w:hAnsi="Arial" w:cs="Arial"/>
          <w:color w:val="auto"/>
        </w:rPr>
        <w:t xml:space="preserve"> template DNA </w:t>
      </w:r>
      <w:r w:rsidR="00653892" w:rsidRPr="00863C17">
        <w:rPr>
          <w:rFonts w:ascii="Arial" w:hAnsi="Arial" w:cs="Arial"/>
          <w:color w:val="auto"/>
        </w:rPr>
        <w:t>in a final volume of 50 µl</w:t>
      </w:r>
      <w:r w:rsidR="00A51BDF" w:rsidRPr="00863C17">
        <w:rPr>
          <w:rFonts w:ascii="Arial" w:hAnsi="Arial" w:cs="Arial"/>
          <w:color w:val="auto"/>
        </w:rPr>
        <w:t>. Set the therm</w:t>
      </w:r>
      <w:r w:rsidR="00A86430" w:rsidRPr="00863C17">
        <w:rPr>
          <w:rFonts w:ascii="Arial" w:hAnsi="Arial" w:cs="Arial"/>
          <w:color w:val="auto"/>
        </w:rPr>
        <w:t>al</w:t>
      </w:r>
      <w:r w:rsidR="00A51BDF" w:rsidRPr="00863C17">
        <w:rPr>
          <w:rFonts w:ascii="Arial" w:hAnsi="Arial" w:cs="Arial"/>
          <w:color w:val="auto"/>
        </w:rPr>
        <w:t xml:space="preserve"> cycling parameters to: 98 °C for 30 sec, 35 cycles at 98 °C for 10 sec, 48 °C for 1 min and 72 °C for 10 min, followed by 72 °C for 10 min.</w:t>
      </w:r>
      <w:r w:rsidR="005E63FF" w:rsidRPr="00863C17">
        <w:rPr>
          <w:rFonts w:ascii="Arial" w:hAnsi="Arial" w:cs="Arial"/>
          <w:color w:val="auto"/>
        </w:rPr>
        <w:br/>
      </w:r>
    </w:p>
    <w:p w14:paraId="02962C92" w14:textId="77777777" w:rsidR="005E63FF" w:rsidRPr="00863C17" w:rsidDel="00744581"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lastRenderedPageBreak/>
        <w:t>Add 10</w:t>
      </w:r>
      <w:r w:rsidR="000C4065" w:rsidRPr="00863C17">
        <w:rPr>
          <w:rFonts w:ascii="Arial" w:hAnsi="Arial" w:cs="Arial"/>
          <w:color w:val="auto"/>
        </w:rPr>
        <w:t xml:space="preserve"> </w:t>
      </w:r>
      <w:r w:rsidRPr="00863C17">
        <w:rPr>
          <w:rFonts w:ascii="Arial" w:hAnsi="Arial" w:cs="Arial"/>
          <w:color w:val="auto"/>
        </w:rPr>
        <w:t xml:space="preserve">U </w:t>
      </w:r>
      <w:r w:rsidR="005E1693" w:rsidRPr="00863C17">
        <w:rPr>
          <w:rFonts w:ascii="Arial" w:hAnsi="Arial" w:cs="Arial"/>
          <w:color w:val="auto"/>
        </w:rPr>
        <w:t xml:space="preserve">of </w:t>
      </w:r>
      <w:r w:rsidRPr="00863C17">
        <w:rPr>
          <w:rFonts w:ascii="Arial" w:hAnsi="Arial" w:cs="Arial"/>
          <w:i/>
          <w:color w:val="auto"/>
        </w:rPr>
        <w:t>Dpn</w:t>
      </w:r>
      <w:r w:rsidRPr="00863C17">
        <w:rPr>
          <w:rFonts w:ascii="Arial" w:hAnsi="Arial" w:cs="Arial"/>
          <w:color w:val="auto"/>
        </w:rPr>
        <w:t xml:space="preserve">I to 50 µl </w:t>
      </w:r>
      <w:r w:rsidR="000C4065" w:rsidRPr="00863C17">
        <w:rPr>
          <w:rFonts w:ascii="Arial" w:hAnsi="Arial" w:cs="Arial"/>
          <w:color w:val="auto"/>
        </w:rPr>
        <w:t xml:space="preserve">of the </w:t>
      </w:r>
      <w:r w:rsidRPr="00863C17">
        <w:rPr>
          <w:rFonts w:ascii="Arial" w:hAnsi="Arial" w:cs="Arial"/>
          <w:color w:val="auto"/>
        </w:rPr>
        <w:t xml:space="preserve">PCR reaction and incubate at 37 </w:t>
      </w:r>
      <w:r w:rsidRPr="00863C17">
        <w:rPr>
          <w:rFonts w:ascii="Arial" w:hAnsi="Arial" w:cs="Arial"/>
          <w:color w:val="auto"/>
          <w:vertAlign w:val="superscript"/>
        </w:rPr>
        <w:t>o</w:t>
      </w:r>
      <w:r w:rsidRPr="00863C17">
        <w:rPr>
          <w:rFonts w:ascii="Arial" w:hAnsi="Arial" w:cs="Arial"/>
          <w:color w:val="auto"/>
        </w:rPr>
        <w:t xml:space="preserve">C for 1 hr to digest </w:t>
      </w:r>
      <w:r w:rsidR="00653892" w:rsidRPr="00863C17">
        <w:rPr>
          <w:rFonts w:ascii="Arial" w:hAnsi="Arial" w:cs="Arial"/>
          <w:color w:val="auto"/>
        </w:rPr>
        <w:t xml:space="preserve">the </w:t>
      </w:r>
      <w:r w:rsidR="00885BF3" w:rsidRPr="00863C17">
        <w:rPr>
          <w:rFonts w:ascii="Arial" w:hAnsi="Arial" w:cs="Arial"/>
          <w:color w:val="auto"/>
        </w:rPr>
        <w:t>template</w:t>
      </w:r>
      <w:r w:rsidR="00412B2D" w:rsidRPr="00863C17">
        <w:rPr>
          <w:rFonts w:ascii="Arial" w:hAnsi="Arial" w:cs="Arial"/>
          <w:color w:val="auto"/>
        </w:rPr>
        <w:t xml:space="preserve"> DNA</w:t>
      </w:r>
      <w:r w:rsidRPr="00863C17">
        <w:rPr>
          <w:rFonts w:ascii="Arial" w:hAnsi="Arial" w:cs="Arial"/>
          <w:color w:val="auto"/>
        </w:rPr>
        <w:t xml:space="preserve">. </w:t>
      </w:r>
      <w:r w:rsidR="000A5C42" w:rsidRPr="00863C17">
        <w:rPr>
          <w:rFonts w:ascii="Arial" w:hAnsi="Arial" w:cs="Arial"/>
          <w:color w:val="auto"/>
        </w:rPr>
        <w:t>Ensure that the plasmid DNA is isolated from a methylation competent bacterial strain</w:t>
      </w:r>
      <w:r w:rsidR="000932A0" w:rsidRPr="00863C17">
        <w:rPr>
          <w:rFonts w:ascii="Arial" w:hAnsi="Arial" w:cs="Arial"/>
          <w:color w:val="auto"/>
        </w:rPr>
        <w:t>, e.g.</w:t>
      </w:r>
      <w:r w:rsidR="0043117D" w:rsidRPr="00863C17">
        <w:rPr>
          <w:rFonts w:ascii="Arial" w:hAnsi="Arial" w:cs="Arial"/>
          <w:color w:val="auto"/>
        </w:rPr>
        <w:t>,</w:t>
      </w:r>
      <w:r w:rsidR="000932A0" w:rsidRPr="00863C17">
        <w:rPr>
          <w:rFonts w:ascii="Arial" w:hAnsi="Arial" w:cs="Arial"/>
          <w:color w:val="auto"/>
        </w:rPr>
        <w:t xml:space="preserve"> TOP10 chemically competent </w:t>
      </w:r>
      <w:r w:rsidR="000932A0" w:rsidRPr="00863C17">
        <w:rPr>
          <w:rFonts w:ascii="Arial" w:hAnsi="Arial" w:cs="Arial"/>
          <w:i/>
          <w:color w:val="auto"/>
        </w:rPr>
        <w:t>Escherichia coli</w:t>
      </w:r>
      <w:r w:rsidR="000A5C42" w:rsidRPr="00863C17">
        <w:rPr>
          <w:rFonts w:ascii="Arial" w:hAnsi="Arial" w:cs="Arial"/>
          <w:color w:val="auto"/>
        </w:rPr>
        <w:t>.</w:t>
      </w:r>
      <w:r w:rsidRPr="00863C17">
        <w:rPr>
          <w:rFonts w:ascii="Arial" w:hAnsi="Arial" w:cs="Arial"/>
          <w:i/>
          <w:color w:val="auto"/>
        </w:rPr>
        <w:br/>
      </w:r>
    </w:p>
    <w:p w14:paraId="56389802" w14:textId="31EAC345"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Use </w:t>
      </w:r>
      <w:r w:rsidRPr="00863C17">
        <w:rPr>
          <w:rFonts w:ascii="Arial" w:hAnsi="Arial" w:cs="Arial"/>
          <w:i/>
          <w:color w:val="auto"/>
        </w:rPr>
        <w:t>Dpn</w:t>
      </w:r>
      <w:r w:rsidRPr="00863C17">
        <w:rPr>
          <w:rFonts w:ascii="Arial" w:hAnsi="Arial" w:cs="Arial"/>
          <w:color w:val="auto"/>
        </w:rPr>
        <w:t xml:space="preserve">I digested product to transform competent bacterial cells. </w:t>
      </w:r>
      <w:r w:rsidR="00F1499E" w:rsidRPr="00863C17">
        <w:rPr>
          <w:rFonts w:ascii="Arial" w:hAnsi="Arial" w:cs="Arial"/>
          <w:color w:val="auto"/>
        </w:rPr>
        <w:t>U</w:t>
      </w:r>
      <w:r w:rsidR="000C4065" w:rsidRPr="00863C17">
        <w:rPr>
          <w:rFonts w:ascii="Arial" w:hAnsi="Arial" w:cs="Arial"/>
          <w:color w:val="auto"/>
        </w:rPr>
        <w:t>se</w:t>
      </w:r>
      <w:r w:rsidRPr="00863C17">
        <w:rPr>
          <w:rFonts w:ascii="Arial" w:hAnsi="Arial" w:cs="Arial"/>
          <w:color w:val="auto"/>
        </w:rPr>
        <w:t xml:space="preserve"> heat-shock transformation with TOP10 chemically competent </w:t>
      </w:r>
      <w:r w:rsidR="000932A0" w:rsidRPr="00863C17">
        <w:rPr>
          <w:rFonts w:ascii="Arial" w:hAnsi="Arial" w:cs="Arial"/>
          <w:i/>
          <w:color w:val="auto"/>
        </w:rPr>
        <w:t xml:space="preserve">E. </w:t>
      </w:r>
      <w:r w:rsidRPr="00863C17">
        <w:rPr>
          <w:rFonts w:ascii="Arial" w:hAnsi="Arial" w:cs="Arial"/>
          <w:i/>
          <w:color w:val="auto"/>
        </w:rPr>
        <w:t>coli</w:t>
      </w:r>
      <w:r w:rsidR="00C86E40" w:rsidRPr="00863C17">
        <w:rPr>
          <w:rFonts w:ascii="Arial" w:hAnsi="Arial" w:cs="Arial"/>
          <w:color w:val="auto"/>
        </w:rPr>
        <w:t>, according to</w:t>
      </w:r>
      <w:r w:rsidRPr="00863C17">
        <w:rPr>
          <w:rFonts w:ascii="Arial" w:hAnsi="Arial" w:cs="Arial"/>
          <w:color w:val="auto"/>
        </w:rPr>
        <w:t xml:space="preserve"> </w:t>
      </w:r>
      <w:r w:rsidR="00F1499E" w:rsidRPr="00863C17">
        <w:rPr>
          <w:rFonts w:ascii="Arial" w:hAnsi="Arial" w:cs="Arial"/>
          <w:color w:val="auto"/>
        </w:rPr>
        <w:t>the manufacturer’s protocol</w:t>
      </w:r>
      <w:r w:rsidRPr="00863C17">
        <w:rPr>
          <w:rFonts w:ascii="Arial" w:hAnsi="Arial" w:cs="Arial"/>
          <w:color w:val="auto"/>
        </w:rPr>
        <w:t>.</w:t>
      </w:r>
      <w:r w:rsidR="008D4C2A" w:rsidRPr="00863C17">
        <w:rPr>
          <w:rFonts w:ascii="Arial" w:hAnsi="Arial" w:cs="Arial"/>
          <w:color w:val="auto"/>
        </w:rPr>
        <w:t xml:space="preserve"> To select for bacterial cells containing the recombinant plasmid, use </w:t>
      </w:r>
      <w:r w:rsidR="00C86E40" w:rsidRPr="00863C17">
        <w:rPr>
          <w:rFonts w:ascii="Arial" w:hAnsi="Arial" w:cs="Arial"/>
          <w:color w:val="auto"/>
        </w:rPr>
        <w:t xml:space="preserve">Luria Broth (LB) </w:t>
      </w:r>
      <w:r w:rsidR="008D4C2A" w:rsidRPr="00863C17">
        <w:rPr>
          <w:rFonts w:ascii="Arial" w:hAnsi="Arial" w:cs="Arial"/>
          <w:color w:val="auto"/>
        </w:rPr>
        <w:t>culture plate</w:t>
      </w:r>
      <w:r w:rsidR="00A86430" w:rsidRPr="00863C17">
        <w:rPr>
          <w:rFonts w:ascii="Arial" w:hAnsi="Arial" w:cs="Arial"/>
          <w:color w:val="auto"/>
        </w:rPr>
        <w:t>s</w:t>
      </w:r>
      <w:r w:rsidR="008D4C2A" w:rsidRPr="00863C17">
        <w:rPr>
          <w:rFonts w:ascii="Arial" w:hAnsi="Arial" w:cs="Arial"/>
          <w:color w:val="auto"/>
        </w:rPr>
        <w:t xml:space="preserve"> contain</w:t>
      </w:r>
      <w:r w:rsidR="0043117D" w:rsidRPr="00863C17">
        <w:rPr>
          <w:rFonts w:ascii="Arial" w:hAnsi="Arial" w:cs="Arial"/>
          <w:color w:val="auto"/>
        </w:rPr>
        <w:t>ing</w:t>
      </w:r>
      <w:r w:rsidR="008D4C2A" w:rsidRPr="00863C17">
        <w:rPr>
          <w:rFonts w:ascii="Arial" w:hAnsi="Arial" w:cs="Arial"/>
          <w:color w:val="auto"/>
        </w:rPr>
        <w:t xml:space="preserve"> </w:t>
      </w:r>
      <w:r w:rsidR="00C86E40" w:rsidRPr="00863C17">
        <w:rPr>
          <w:rFonts w:ascii="Arial" w:hAnsi="Arial" w:cs="Arial"/>
          <w:color w:val="auto"/>
        </w:rPr>
        <w:t>100</w:t>
      </w:r>
      <w:r w:rsidR="005E1693" w:rsidRPr="00863C17">
        <w:rPr>
          <w:rFonts w:ascii="Arial" w:hAnsi="Arial" w:cs="Arial"/>
          <w:color w:val="auto"/>
        </w:rPr>
        <w:t xml:space="preserve"> </w:t>
      </w:r>
      <w:r w:rsidR="00C86E40" w:rsidRPr="00863C17">
        <w:rPr>
          <w:rFonts w:ascii="Arial" w:hAnsi="Arial" w:cs="Arial"/>
          <w:color w:val="auto"/>
        </w:rPr>
        <w:t>mg/L carbenicillin.</w:t>
      </w:r>
      <w:r w:rsidR="008D4C2A" w:rsidRPr="00863C17">
        <w:rPr>
          <w:rFonts w:ascii="Arial" w:hAnsi="Arial" w:cs="Arial"/>
          <w:color w:val="auto"/>
        </w:rPr>
        <w:t xml:space="preserve"> </w:t>
      </w:r>
      <w:r w:rsidRPr="00863C17">
        <w:rPr>
          <w:rFonts w:ascii="Arial" w:hAnsi="Arial" w:cs="Arial"/>
          <w:color w:val="auto"/>
        </w:rPr>
        <w:br/>
      </w:r>
    </w:p>
    <w:p w14:paraId="542C5CB2" w14:textId="4F79F754" w:rsidR="00500560" w:rsidRPr="00863C17" w:rsidRDefault="005E63FF"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Pick ~10 well-separated colonies and grow each separately in </w:t>
      </w:r>
      <w:r w:rsidR="000A5E44" w:rsidRPr="00863C17">
        <w:rPr>
          <w:rFonts w:ascii="Arial" w:hAnsi="Arial" w:cs="Arial"/>
          <w:color w:val="auto"/>
        </w:rPr>
        <w:t xml:space="preserve">3 ml </w:t>
      </w:r>
      <w:r w:rsidR="00C86E40" w:rsidRPr="00863C17">
        <w:rPr>
          <w:rFonts w:ascii="Arial" w:hAnsi="Arial" w:cs="Arial"/>
          <w:color w:val="auto"/>
        </w:rPr>
        <w:t>LB</w:t>
      </w:r>
      <w:r w:rsidR="008D4C2A" w:rsidRPr="00863C17">
        <w:rPr>
          <w:rFonts w:ascii="Arial" w:hAnsi="Arial" w:cs="Arial"/>
          <w:color w:val="auto"/>
        </w:rPr>
        <w:t xml:space="preserve"> </w:t>
      </w:r>
      <w:r w:rsidRPr="00863C17">
        <w:rPr>
          <w:rFonts w:ascii="Arial" w:hAnsi="Arial" w:cs="Arial"/>
          <w:color w:val="auto"/>
        </w:rPr>
        <w:t xml:space="preserve">liquid </w:t>
      </w:r>
      <w:r w:rsidR="00C86E40" w:rsidRPr="00863C17">
        <w:rPr>
          <w:rFonts w:ascii="Arial" w:hAnsi="Arial" w:cs="Arial"/>
          <w:color w:val="auto"/>
        </w:rPr>
        <w:t xml:space="preserve">medium </w:t>
      </w:r>
      <w:r w:rsidR="008D4C2A" w:rsidRPr="00863C17">
        <w:rPr>
          <w:rFonts w:ascii="Arial" w:hAnsi="Arial" w:cs="Arial"/>
          <w:color w:val="auto"/>
        </w:rPr>
        <w:t>containing</w:t>
      </w:r>
      <w:r w:rsidRPr="00863C17">
        <w:rPr>
          <w:rFonts w:ascii="Arial" w:hAnsi="Arial" w:cs="Arial"/>
          <w:color w:val="auto"/>
        </w:rPr>
        <w:t xml:space="preserve"> 100 mg/L carbenicillin and incubate at 30 °C </w:t>
      </w:r>
      <w:r w:rsidR="0043117D" w:rsidRPr="00863C17">
        <w:rPr>
          <w:rFonts w:ascii="Arial" w:hAnsi="Arial" w:cs="Arial"/>
          <w:color w:val="auto"/>
        </w:rPr>
        <w:t xml:space="preserve">in </w:t>
      </w:r>
      <w:r w:rsidRPr="00863C17">
        <w:rPr>
          <w:rFonts w:ascii="Arial" w:hAnsi="Arial" w:cs="Arial"/>
          <w:color w:val="auto"/>
        </w:rPr>
        <w:t>a shaker overnight.</w:t>
      </w:r>
      <w:r w:rsidRPr="00863C17">
        <w:rPr>
          <w:rFonts w:ascii="Arial" w:hAnsi="Arial" w:cs="Arial"/>
          <w:i/>
          <w:color w:val="auto"/>
        </w:rPr>
        <w:br/>
      </w:r>
    </w:p>
    <w:p w14:paraId="44ECEC95" w14:textId="77777777" w:rsidR="00C86E40" w:rsidRPr="00863C17" w:rsidRDefault="00C86E40"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Use QIAprep Spin Miniprep kit to i</w:t>
      </w:r>
      <w:r w:rsidR="005E63FF" w:rsidRPr="00863C17">
        <w:rPr>
          <w:rFonts w:ascii="Arial" w:hAnsi="Arial" w:cs="Arial"/>
          <w:color w:val="auto"/>
        </w:rPr>
        <w:t>solate plasmid DNA</w:t>
      </w:r>
      <w:r w:rsidRPr="00863C17">
        <w:rPr>
          <w:rFonts w:ascii="Arial" w:hAnsi="Arial" w:cs="Arial"/>
          <w:color w:val="auto"/>
        </w:rPr>
        <w:t xml:space="preserve"> from the bacterial liquid culture,</w:t>
      </w:r>
      <w:r w:rsidR="005E63FF" w:rsidRPr="00863C17">
        <w:rPr>
          <w:rFonts w:ascii="Arial" w:hAnsi="Arial" w:cs="Arial"/>
          <w:color w:val="auto"/>
        </w:rPr>
        <w:t xml:space="preserve"> </w:t>
      </w:r>
      <w:r w:rsidR="000C4065" w:rsidRPr="00863C17">
        <w:rPr>
          <w:rFonts w:ascii="Arial" w:hAnsi="Arial" w:cs="Arial"/>
          <w:color w:val="auto"/>
        </w:rPr>
        <w:t>according to</w:t>
      </w:r>
      <w:r w:rsidRPr="00863C17">
        <w:rPr>
          <w:rFonts w:ascii="Arial" w:hAnsi="Arial" w:cs="Arial"/>
          <w:color w:val="auto"/>
        </w:rPr>
        <w:t xml:space="preserve"> the </w:t>
      </w:r>
      <w:r w:rsidR="00377933" w:rsidRPr="00863C17">
        <w:rPr>
          <w:rFonts w:ascii="Arial" w:hAnsi="Arial" w:cs="Arial"/>
          <w:color w:val="auto"/>
        </w:rPr>
        <w:t>manufacturer’s</w:t>
      </w:r>
      <w:r w:rsidR="000C4065" w:rsidRPr="00863C17">
        <w:rPr>
          <w:rFonts w:ascii="Arial" w:hAnsi="Arial" w:cs="Arial"/>
          <w:color w:val="auto"/>
        </w:rPr>
        <w:t xml:space="preserve"> protocol</w:t>
      </w:r>
      <w:r w:rsidRPr="00863C17">
        <w:rPr>
          <w:rFonts w:ascii="Arial" w:hAnsi="Arial" w:cs="Arial"/>
          <w:color w:val="auto"/>
        </w:rPr>
        <w:t>.</w:t>
      </w:r>
      <w:r w:rsidR="005E63FF" w:rsidRPr="00863C17">
        <w:rPr>
          <w:rFonts w:ascii="Arial" w:hAnsi="Arial" w:cs="Arial"/>
          <w:color w:val="auto"/>
        </w:rPr>
        <w:t xml:space="preserve"> </w:t>
      </w:r>
    </w:p>
    <w:p w14:paraId="503CFAC0" w14:textId="77777777" w:rsidR="00C86E40" w:rsidRPr="00863C17" w:rsidRDefault="00C86E40" w:rsidP="00A774F8">
      <w:pPr>
        <w:pStyle w:val="ListParagraph"/>
        <w:widowControl/>
        <w:autoSpaceDE/>
        <w:autoSpaceDN/>
        <w:adjustRightInd/>
        <w:ind w:left="0"/>
        <w:contextualSpacing w:val="0"/>
        <w:jc w:val="left"/>
        <w:rPr>
          <w:rFonts w:ascii="Arial" w:hAnsi="Arial" w:cs="Arial"/>
          <w:color w:val="auto"/>
        </w:rPr>
      </w:pPr>
    </w:p>
    <w:p w14:paraId="4E6C83CC" w14:textId="77777777" w:rsidR="00377933" w:rsidRPr="00863C17" w:rsidRDefault="003D4C3B"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Use double restriction digestion</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&lt;EndNote&gt;&lt;Cite&gt;&lt;Author&gt;JoVE&lt;/Author&gt;&lt;Year&gt;2014&lt;/Year&gt;&lt;RecNum&gt;9605&lt;/RecNum&gt;&lt;DisplayText&gt;&lt;style face="superscript"&gt;29&lt;/style&gt;&lt;/DisplayText&gt;&lt;record&gt;&lt;rec-number&gt;9605&lt;/rec-number&gt;&lt;foreign-keys&gt;&lt;key app="EN" db-id="ddvf225wvs09avepp555rteraz22z0sreasw" timestamp="1409608646"&gt;9605&lt;/key&gt;&lt;/foreign-keys&gt;&lt;ref-type name="Online Multimedia"&gt;48&lt;/ref-type&gt;&lt;contributors&gt;&lt;authors&gt;&lt;author&gt;JoVE Science Education Database,&lt;/author&gt;&lt;/authors&gt;&lt;/contributors&gt;&lt;auth-address&gt;Cambridge, MA&lt;/auth-address&gt;&lt;titles&gt;&lt;title&gt;Restriction Enzyme Digests&lt;/title&gt;&lt;secondary-title&gt;Basic Methods in Cellular and Molecular Biology&lt;/secondary-title&gt;&lt;/titles&gt;&lt;dates&gt;&lt;year&gt;2014&lt;/year&gt;&lt;/dates&gt;&lt;urls&gt;&lt;related-urls&gt;&lt;url&gt;http://www.jove.com/science-education/5070/restriction-enzyme-digests&lt;/url&gt;&lt;/related-urls&gt;&lt;/urls&gt;&lt;electronic-resource-num&gt;10.3791/5070&lt;/electronic-resource-num&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29</w:t>
      </w:r>
      <w:r w:rsidR="00CE717F" w:rsidRPr="00863C17">
        <w:rPr>
          <w:rFonts w:ascii="Arial" w:hAnsi="Arial" w:cs="Arial"/>
          <w:color w:val="auto"/>
        </w:rPr>
        <w:fldChar w:fldCharType="end"/>
      </w:r>
      <w:r w:rsidRPr="00863C17">
        <w:rPr>
          <w:rFonts w:ascii="Arial" w:hAnsi="Arial" w:cs="Arial"/>
          <w:color w:val="auto"/>
        </w:rPr>
        <w:t xml:space="preserve"> to</w:t>
      </w:r>
      <w:r w:rsidR="0018746A" w:rsidRPr="00863C17">
        <w:rPr>
          <w:rFonts w:ascii="Arial" w:hAnsi="Arial" w:cs="Arial"/>
          <w:color w:val="auto"/>
        </w:rPr>
        <w:t xml:space="preserve"> </w:t>
      </w:r>
      <w:r w:rsidR="00A86430" w:rsidRPr="00863C17">
        <w:rPr>
          <w:rFonts w:ascii="Arial" w:hAnsi="Arial" w:cs="Arial"/>
          <w:color w:val="auto"/>
        </w:rPr>
        <w:t>determine whether the</w:t>
      </w:r>
      <w:r w:rsidR="00A138A5" w:rsidRPr="00863C17">
        <w:rPr>
          <w:rFonts w:ascii="Arial" w:hAnsi="Arial" w:cs="Arial"/>
          <w:color w:val="auto"/>
        </w:rPr>
        <w:t xml:space="preserve"> plasmid DNA </w:t>
      </w:r>
      <w:r w:rsidR="009F5F13" w:rsidRPr="00863C17">
        <w:rPr>
          <w:rFonts w:ascii="Arial" w:hAnsi="Arial" w:cs="Arial"/>
          <w:color w:val="auto"/>
        </w:rPr>
        <w:t>contain</w:t>
      </w:r>
      <w:r w:rsidR="00A86430" w:rsidRPr="00863C17">
        <w:rPr>
          <w:rFonts w:ascii="Arial" w:hAnsi="Arial" w:cs="Arial"/>
          <w:color w:val="auto"/>
        </w:rPr>
        <w:t>s the proper</w:t>
      </w:r>
      <w:r w:rsidR="00A138A5" w:rsidRPr="00863C17">
        <w:rPr>
          <w:rFonts w:ascii="Arial" w:hAnsi="Arial" w:cs="Arial"/>
          <w:i/>
          <w:color w:val="auto"/>
        </w:rPr>
        <w:t xml:space="preserve"> </w:t>
      </w:r>
      <w:r w:rsidR="005E63FF" w:rsidRPr="00863C17">
        <w:rPr>
          <w:rFonts w:ascii="Arial" w:hAnsi="Arial" w:cs="Arial"/>
          <w:color w:val="auto"/>
        </w:rPr>
        <w:t>insert</w:t>
      </w:r>
      <w:r w:rsidRPr="00863C17">
        <w:rPr>
          <w:rFonts w:ascii="Arial" w:hAnsi="Arial" w:cs="Arial"/>
          <w:color w:val="auto"/>
        </w:rPr>
        <w:t xml:space="preserve">. Ensure that </w:t>
      </w:r>
      <w:r w:rsidR="00AF71A4" w:rsidRPr="00863C17">
        <w:rPr>
          <w:rFonts w:ascii="Arial" w:hAnsi="Arial" w:cs="Arial"/>
          <w:color w:val="auto"/>
        </w:rPr>
        <w:t>one of the</w:t>
      </w:r>
      <w:r w:rsidRPr="00863C17">
        <w:rPr>
          <w:rFonts w:ascii="Arial" w:hAnsi="Arial" w:cs="Arial"/>
          <w:color w:val="auto"/>
        </w:rPr>
        <w:t xml:space="preserve"> restriction site</w:t>
      </w:r>
      <w:r w:rsidR="00AF71A4" w:rsidRPr="00863C17">
        <w:rPr>
          <w:rFonts w:ascii="Arial" w:hAnsi="Arial" w:cs="Arial"/>
          <w:color w:val="auto"/>
        </w:rPr>
        <w:t>s</w:t>
      </w:r>
      <w:r w:rsidRPr="00863C17">
        <w:rPr>
          <w:rFonts w:ascii="Arial" w:hAnsi="Arial" w:cs="Arial"/>
          <w:color w:val="auto"/>
        </w:rPr>
        <w:t xml:space="preserve"> exists only within the insert region and </w:t>
      </w:r>
      <w:r w:rsidR="00AF71A4" w:rsidRPr="00863C17">
        <w:rPr>
          <w:rFonts w:ascii="Arial" w:hAnsi="Arial" w:cs="Arial"/>
          <w:color w:val="auto"/>
        </w:rPr>
        <w:t>the other</w:t>
      </w:r>
      <w:r w:rsidRPr="00863C17">
        <w:rPr>
          <w:rFonts w:ascii="Arial" w:hAnsi="Arial" w:cs="Arial"/>
          <w:color w:val="auto"/>
        </w:rPr>
        <w:t xml:space="preserve"> restriction site exists only once in the HIV-1 vector, outside of the insert region. </w:t>
      </w:r>
    </w:p>
    <w:p w14:paraId="3409001A" w14:textId="77777777" w:rsidR="00377933" w:rsidRPr="00863C17" w:rsidRDefault="00377933" w:rsidP="00A774F8">
      <w:pPr>
        <w:pStyle w:val="ListParagraph"/>
        <w:widowControl/>
        <w:autoSpaceDE/>
        <w:autoSpaceDN/>
        <w:adjustRightInd/>
        <w:ind w:left="0"/>
        <w:contextualSpacing w:val="0"/>
        <w:jc w:val="left"/>
        <w:rPr>
          <w:rFonts w:ascii="Arial" w:hAnsi="Arial" w:cs="Arial"/>
          <w:color w:val="auto"/>
        </w:rPr>
      </w:pPr>
    </w:p>
    <w:p w14:paraId="5855BADD" w14:textId="1AE25316" w:rsidR="005E63FF" w:rsidRPr="00863C17" w:rsidRDefault="00AF71A4"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Digest</w:t>
      </w:r>
      <w:r w:rsidR="00946FE5" w:rsidRPr="00863C17">
        <w:rPr>
          <w:rFonts w:ascii="Arial" w:hAnsi="Arial" w:cs="Arial"/>
          <w:color w:val="auto"/>
        </w:rPr>
        <w:t xml:space="preserve"> </w:t>
      </w:r>
      <w:r w:rsidR="00D21B93" w:rsidRPr="00863C17">
        <w:rPr>
          <w:rFonts w:ascii="Arial" w:hAnsi="Arial" w:cs="Arial"/>
          <w:color w:val="auto"/>
        </w:rPr>
        <w:t>at least 3</w:t>
      </w:r>
      <w:r w:rsidR="003A0ABA" w:rsidRPr="00863C17">
        <w:rPr>
          <w:rFonts w:ascii="Arial" w:hAnsi="Arial" w:cs="Arial"/>
          <w:color w:val="auto"/>
        </w:rPr>
        <w:t xml:space="preserve">00 ng </w:t>
      </w:r>
      <w:r w:rsidR="00502A94" w:rsidRPr="00863C17">
        <w:rPr>
          <w:rFonts w:ascii="Arial" w:hAnsi="Arial" w:cs="Arial"/>
          <w:color w:val="auto"/>
        </w:rPr>
        <w:t xml:space="preserve">of </w:t>
      </w:r>
      <w:r w:rsidR="003A0ABA" w:rsidRPr="00863C17">
        <w:rPr>
          <w:rFonts w:ascii="Arial" w:hAnsi="Arial" w:cs="Arial"/>
          <w:color w:val="auto"/>
        </w:rPr>
        <w:t>plasmid DNA</w:t>
      </w:r>
      <w:r w:rsidRPr="00863C17">
        <w:rPr>
          <w:rFonts w:ascii="Arial" w:hAnsi="Arial" w:cs="Arial"/>
          <w:color w:val="auto"/>
        </w:rPr>
        <w:t xml:space="preserve"> in a 10 µl final reaction volume. Select restriction buffers, incubation temperature and incubation time according to the manufacturer’s protocol of the selected restriction enzymes. T</w:t>
      </w:r>
      <w:r w:rsidR="00502A94" w:rsidRPr="00863C17">
        <w:rPr>
          <w:rFonts w:ascii="Arial" w:hAnsi="Arial" w:cs="Arial"/>
          <w:color w:val="auto"/>
        </w:rPr>
        <w:t>ake 9 µl of the digested DNA and run gel electrophoresis as described in step 1.1.</w:t>
      </w:r>
      <w:r w:rsidR="00377933" w:rsidRPr="00863C17">
        <w:rPr>
          <w:rFonts w:ascii="Arial" w:hAnsi="Arial" w:cs="Arial"/>
          <w:color w:val="auto"/>
        </w:rPr>
        <w:t>4</w:t>
      </w:r>
      <w:r w:rsidR="00502A94" w:rsidRPr="00863C17">
        <w:rPr>
          <w:rFonts w:ascii="Arial" w:hAnsi="Arial" w:cs="Arial"/>
          <w:color w:val="auto"/>
        </w:rPr>
        <w:t>.</w:t>
      </w:r>
      <w:r w:rsidR="00F96F11" w:rsidRPr="00863C17">
        <w:rPr>
          <w:rFonts w:ascii="Arial" w:hAnsi="Arial" w:cs="Arial"/>
          <w:color w:val="auto"/>
        </w:rPr>
        <w:t xml:space="preserve"> </w:t>
      </w:r>
      <w:r w:rsidR="0043117D" w:rsidRPr="00863C17">
        <w:rPr>
          <w:rFonts w:ascii="Arial" w:hAnsi="Arial" w:cs="Arial"/>
          <w:color w:val="auto"/>
        </w:rPr>
        <w:t xml:space="preserve">Select recombinant plasmids that have </w:t>
      </w:r>
      <w:r w:rsidR="0065670D" w:rsidRPr="00863C17">
        <w:rPr>
          <w:rFonts w:ascii="Arial" w:hAnsi="Arial" w:cs="Arial"/>
          <w:color w:val="auto"/>
        </w:rPr>
        <w:t xml:space="preserve">DNA bands of </w:t>
      </w:r>
      <w:r w:rsidR="00F96F11" w:rsidRPr="00863C17">
        <w:rPr>
          <w:rFonts w:ascii="Arial" w:hAnsi="Arial" w:cs="Arial"/>
          <w:color w:val="auto"/>
        </w:rPr>
        <w:t xml:space="preserve">the </w:t>
      </w:r>
      <w:r w:rsidR="008911D5" w:rsidRPr="00863C17">
        <w:rPr>
          <w:rFonts w:ascii="Arial" w:hAnsi="Arial" w:cs="Arial"/>
          <w:color w:val="auto"/>
        </w:rPr>
        <w:t xml:space="preserve">predicted </w:t>
      </w:r>
      <w:r w:rsidR="0065670D" w:rsidRPr="00863C17">
        <w:rPr>
          <w:rFonts w:ascii="Arial" w:hAnsi="Arial" w:cs="Arial"/>
          <w:color w:val="auto"/>
        </w:rPr>
        <w:t>size</w:t>
      </w:r>
      <w:r w:rsidRPr="00863C17">
        <w:rPr>
          <w:rFonts w:ascii="Arial" w:hAnsi="Arial" w:cs="Arial"/>
          <w:color w:val="auto"/>
        </w:rPr>
        <w:t>s</w:t>
      </w:r>
      <w:r w:rsidR="00637C52" w:rsidRPr="00863C17">
        <w:rPr>
          <w:rFonts w:ascii="Arial" w:hAnsi="Arial" w:cs="Arial"/>
          <w:color w:val="auto"/>
        </w:rPr>
        <w:t>.</w:t>
      </w:r>
      <w:r w:rsidR="005E63FF" w:rsidRPr="00863C17">
        <w:rPr>
          <w:rFonts w:ascii="Arial" w:hAnsi="Arial" w:cs="Arial"/>
          <w:color w:val="auto"/>
        </w:rPr>
        <w:br/>
      </w:r>
    </w:p>
    <w:p w14:paraId="6BEE8CD2" w14:textId="77777777" w:rsidR="00637C52" w:rsidRPr="00863C17" w:rsidRDefault="00637C52"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C</w:t>
      </w:r>
      <w:r w:rsidR="00C86E40" w:rsidRPr="00863C17">
        <w:rPr>
          <w:rFonts w:ascii="Arial" w:hAnsi="Arial" w:cs="Arial"/>
          <w:color w:val="auto"/>
        </w:rPr>
        <w:t xml:space="preserve">onfirm sequence integrity of </w:t>
      </w:r>
      <w:r w:rsidR="005E63FF" w:rsidRPr="00863C17">
        <w:rPr>
          <w:rFonts w:ascii="Arial" w:hAnsi="Arial" w:cs="Arial"/>
          <w:color w:val="auto"/>
        </w:rPr>
        <w:t>the recombinant plasmids</w:t>
      </w:r>
      <w:r w:rsidR="00673047" w:rsidRPr="00863C17">
        <w:rPr>
          <w:rFonts w:ascii="Arial" w:hAnsi="Arial" w:cs="Arial"/>
          <w:color w:val="auto"/>
        </w:rPr>
        <w:t xml:space="preserve"> by Sanger sequencing</w:t>
      </w:r>
      <w:r w:rsidR="005E63FF" w:rsidRPr="00863C17">
        <w:rPr>
          <w:rFonts w:ascii="Arial" w:hAnsi="Arial" w:cs="Arial"/>
          <w:color w:val="auto"/>
        </w:rPr>
        <w:t xml:space="preserve">. While rare, unwanted mutation(s) can be introduced during the PCR reactions. </w:t>
      </w:r>
    </w:p>
    <w:p w14:paraId="399D3AA4" w14:textId="77777777" w:rsidR="00637C52" w:rsidRPr="00863C17" w:rsidRDefault="00637C52" w:rsidP="00A774F8">
      <w:pPr>
        <w:pStyle w:val="ListParagraph"/>
        <w:widowControl/>
        <w:autoSpaceDE/>
        <w:autoSpaceDN/>
        <w:adjustRightInd/>
        <w:ind w:left="0"/>
        <w:contextualSpacing w:val="0"/>
        <w:jc w:val="left"/>
        <w:rPr>
          <w:rFonts w:ascii="Arial" w:hAnsi="Arial" w:cs="Arial"/>
          <w:color w:val="auto"/>
        </w:rPr>
      </w:pPr>
    </w:p>
    <w:p w14:paraId="5FDF8436" w14:textId="77777777" w:rsidR="00136C55" w:rsidRPr="00863C17" w:rsidRDefault="00637C52"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Sequence both strands of</w:t>
      </w:r>
      <w:r w:rsidR="00136C55" w:rsidRPr="00863C17">
        <w:rPr>
          <w:rFonts w:ascii="Arial" w:hAnsi="Arial" w:cs="Arial"/>
          <w:color w:val="auto"/>
        </w:rPr>
        <w:t xml:space="preserve"> the plasmid DNA. Follow instructions in step 1.1.1.1 to design sequencing primers. In addition, ensure that the forward and reverse sequencing primer</w:t>
      </w:r>
      <w:r w:rsidR="008911D5" w:rsidRPr="00863C17">
        <w:rPr>
          <w:rFonts w:ascii="Arial" w:hAnsi="Arial" w:cs="Arial"/>
          <w:color w:val="auto"/>
        </w:rPr>
        <w:t>s</w:t>
      </w:r>
      <w:r w:rsidR="00136C55" w:rsidRPr="00863C17">
        <w:rPr>
          <w:rFonts w:ascii="Arial" w:hAnsi="Arial" w:cs="Arial"/>
          <w:color w:val="auto"/>
        </w:rPr>
        <w:t xml:space="preserve"> </w:t>
      </w:r>
      <w:r w:rsidR="00F96F11" w:rsidRPr="00863C17">
        <w:rPr>
          <w:rFonts w:ascii="Arial" w:hAnsi="Arial" w:cs="Arial"/>
          <w:color w:val="auto"/>
        </w:rPr>
        <w:t>anneal</w:t>
      </w:r>
      <w:r w:rsidR="00136C55" w:rsidRPr="00863C17">
        <w:rPr>
          <w:rFonts w:ascii="Arial" w:hAnsi="Arial" w:cs="Arial"/>
          <w:color w:val="auto"/>
        </w:rPr>
        <w:t xml:space="preserve"> at least 50 bp upstream and downstream of the insert region in the recombinant plasmid</w:t>
      </w:r>
      <w:r w:rsidR="00F96F11" w:rsidRPr="00863C17">
        <w:rPr>
          <w:rFonts w:ascii="Arial" w:hAnsi="Arial" w:cs="Arial"/>
          <w:color w:val="auto"/>
        </w:rPr>
        <w:t>, respectively</w:t>
      </w:r>
      <w:r w:rsidR="00136C55" w:rsidRPr="00863C17">
        <w:rPr>
          <w:rFonts w:ascii="Arial" w:hAnsi="Arial" w:cs="Arial"/>
          <w:color w:val="auto"/>
        </w:rPr>
        <w:t>.</w:t>
      </w:r>
    </w:p>
    <w:p w14:paraId="1CDFF545" w14:textId="77777777" w:rsidR="00136C55" w:rsidRPr="00863C17" w:rsidRDefault="00136C55" w:rsidP="00A774F8">
      <w:pPr>
        <w:pStyle w:val="ListParagraph"/>
        <w:widowControl/>
        <w:autoSpaceDE/>
        <w:autoSpaceDN/>
        <w:adjustRightInd/>
        <w:ind w:left="0"/>
        <w:contextualSpacing w:val="0"/>
        <w:jc w:val="left"/>
        <w:rPr>
          <w:rFonts w:ascii="Arial" w:hAnsi="Arial" w:cs="Arial"/>
          <w:color w:val="auto"/>
        </w:rPr>
      </w:pPr>
    </w:p>
    <w:p w14:paraId="56D10FE3" w14:textId="77777777" w:rsidR="00F55CA7" w:rsidRPr="00863C17" w:rsidRDefault="00136C55" w:rsidP="00A774F8">
      <w:pPr>
        <w:pStyle w:val="ListParagraph"/>
        <w:widowControl/>
        <w:numPr>
          <w:ilvl w:val="3"/>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Submit plasmid DNA and sequencing primers to </w:t>
      </w:r>
      <w:r w:rsidR="00377933" w:rsidRPr="00863C17">
        <w:rPr>
          <w:rFonts w:ascii="Arial" w:hAnsi="Arial" w:cs="Arial"/>
          <w:color w:val="auto"/>
        </w:rPr>
        <w:t xml:space="preserve">a commercial </w:t>
      </w:r>
      <w:r w:rsidR="009E0F00" w:rsidRPr="00863C17">
        <w:rPr>
          <w:rFonts w:ascii="Arial" w:hAnsi="Arial" w:cs="Arial"/>
          <w:color w:val="auto"/>
        </w:rPr>
        <w:t xml:space="preserve">DNA </w:t>
      </w:r>
      <w:r w:rsidRPr="00863C17">
        <w:rPr>
          <w:rFonts w:ascii="Arial" w:hAnsi="Arial" w:cs="Arial"/>
          <w:color w:val="auto"/>
        </w:rPr>
        <w:t xml:space="preserve">sequencing service provider. Prepare DNA sample and primers as specified by the </w:t>
      </w:r>
      <w:r w:rsidR="009E0F00" w:rsidRPr="00863C17">
        <w:rPr>
          <w:rFonts w:ascii="Arial" w:hAnsi="Arial" w:cs="Arial"/>
          <w:color w:val="auto"/>
        </w:rPr>
        <w:t xml:space="preserve">service </w:t>
      </w:r>
      <w:r w:rsidRPr="00863C17">
        <w:rPr>
          <w:rFonts w:ascii="Arial" w:hAnsi="Arial" w:cs="Arial"/>
          <w:color w:val="auto"/>
        </w:rPr>
        <w:t>provider.</w:t>
      </w:r>
    </w:p>
    <w:p w14:paraId="2D5B5DAB" w14:textId="77777777" w:rsidR="00344FEA" w:rsidRPr="00863C17" w:rsidRDefault="00344FEA" w:rsidP="00A774F8">
      <w:pPr>
        <w:widowControl/>
        <w:autoSpaceDE/>
        <w:autoSpaceDN/>
        <w:adjustRightInd/>
        <w:jc w:val="left"/>
        <w:rPr>
          <w:rFonts w:ascii="Arial" w:hAnsi="Arial" w:cs="Arial"/>
          <w:color w:val="auto"/>
        </w:rPr>
      </w:pPr>
    </w:p>
    <w:p w14:paraId="252539AC" w14:textId="77777777" w:rsidR="00344FEA" w:rsidRPr="00863C17" w:rsidRDefault="00344FEA"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Make an endotoxin-free stock of the mutated plasmid DNA using an Endotoxin free plasmid DNA kit</w:t>
      </w:r>
      <w:r w:rsidR="00377933" w:rsidRPr="00863C17">
        <w:rPr>
          <w:rFonts w:ascii="Arial" w:hAnsi="Arial" w:cs="Arial"/>
          <w:color w:val="auto"/>
        </w:rPr>
        <w:t xml:space="preserve"> according to manufacturer’s protocol</w:t>
      </w:r>
      <w:r w:rsidRPr="00863C17">
        <w:rPr>
          <w:rFonts w:ascii="Arial" w:hAnsi="Arial" w:cs="Arial"/>
          <w:color w:val="auto"/>
        </w:rPr>
        <w:t xml:space="preserve">. </w:t>
      </w:r>
      <w:r w:rsidR="00377933" w:rsidRPr="00863C17">
        <w:rPr>
          <w:rFonts w:ascii="Arial" w:hAnsi="Arial" w:cs="Arial"/>
          <w:color w:val="auto"/>
        </w:rPr>
        <w:t>Prepare a</w:t>
      </w:r>
      <w:r w:rsidRPr="00863C17">
        <w:rPr>
          <w:rFonts w:ascii="Arial" w:hAnsi="Arial" w:cs="Arial"/>
          <w:color w:val="auto"/>
        </w:rPr>
        <w:t>t least 1</w:t>
      </w:r>
      <w:r w:rsidR="00377933" w:rsidRPr="00863C17">
        <w:rPr>
          <w:rFonts w:ascii="Arial" w:hAnsi="Arial" w:cs="Arial"/>
          <w:color w:val="auto"/>
        </w:rPr>
        <w:t xml:space="preserve"> </w:t>
      </w:r>
      <w:r w:rsidRPr="00863C17">
        <w:rPr>
          <w:rFonts w:ascii="Arial" w:hAnsi="Arial" w:cs="Arial"/>
          <w:color w:val="auto"/>
        </w:rPr>
        <w:t>µg of endotoxin-free plasmid DNA for transfection in the following step.</w:t>
      </w:r>
    </w:p>
    <w:p w14:paraId="20223914" w14:textId="77777777" w:rsidR="00F55CA7" w:rsidRPr="00863C17" w:rsidRDefault="00F55CA7" w:rsidP="00A774F8">
      <w:pPr>
        <w:pStyle w:val="ListParagraph"/>
        <w:widowControl/>
        <w:autoSpaceDE/>
        <w:autoSpaceDN/>
        <w:adjustRightInd/>
        <w:ind w:left="0"/>
        <w:contextualSpacing w:val="0"/>
        <w:jc w:val="left"/>
        <w:rPr>
          <w:rFonts w:ascii="Arial" w:hAnsi="Arial" w:cs="Arial"/>
          <w:color w:val="auto"/>
        </w:rPr>
      </w:pPr>
    </w:p>
    <w:p w14:paraId="5BF47394" w14:textId="77777777" w:rsidR="00760270" w:rsidRPr="00863C17" w:rsidRDefault="00412B2D" w:rsidP="00A774F8">
      <w:pPr>
        <w:pStyle w:val="ListParagraph"/>
        <w:widowControl/>
        <w:numPr>
          <w:ilvl w:val="1"/>
          <w:numId w:val="1"/>
        </w:numPr>
        <w:autoSpaceDE/>
        <w:autoSpaceDN/>
        <w:adjustRightInd/>
        <w:ind w:left="0" w:firstLine="0"/>
        <w:contextualSpacing w:val="0"/>
        <w:jc w:val="left"/>
        <w:rPr>
          <w:rFonts w:ascii="Arial" w:hAnsi="Arial" w:cs="Arial"/>
          <w:b/>
          <w:color w:val="auto"/>
        </w:rPr>
      </w:pPr>
      <w:r w:rsidRPr="00863C17">
        <w:rPr>
          <w:rFonts w:ascii="Arial" w:hAnsi="Arial" w:cs="Arial"/>
          <w:b/>
          <w:color w:val="auto"/>
        </w:rPr>
        <w:t>Introduce small-scale mutations via s</w:t>
      </w:r>
      <w:r w:rsidR="005E63FF" w:rsidRPr="00863C17">
        <w:rPr>
          <w:rFonts w:ascii="Arial" w:hAnsi="Arial" w:cs="Arial"/>
          <w:b/>
          <w:color w:val="auto"/>
        </w:rPr>
        <w:t xml:space="preserve">ite-directed </w:t>
      </w:r>
      <w:r w:rsidR="000C4065" w:rsidRPr="00863C17">
        <w:rPr>
          <w:rFonts w:ascii="Arial" w:hAnsi="Arial" w:cs="Arial"/>
          <w:b/>
          <w:color w:val="auto"/>
        </w:rPr>
        <w:t>mutagenesis</w:t>
      </w:r>
    </w:p>
    <w:p w14:paraId="4C02E143" w14:textId="77777777" w:rsidR="00760270" w:rsidRPr="00863C17" w:rsidRDefault="00760270" w:rsidP="00A774F8">
      <w:pPr>
        <w:pStyle w:val="ListParagraph"/>
        <w:widowControl/>
        <w:autoSpaceDE/>
        <w:autoSpaceDN/>
        <w:adjustRightInd/>
        <w:ind w:left="0"/>
        <w:contextualSpacing w:val="0"/>
        <w:jc w:val="left"/>
        <w:rPr>
          <w:rFonts w:ascii="Arial" w:hAnsi="Arial" w:cs="Arial"/>
          <w:b/>
          <w:color w:val="auto"/>
        </w:rPr>
      </w:pPr>
    </w:p>
    <w:p w14:paraId="2588A1C8" w14:textId="0D8C080B" w:rsidR="00267C74" w:rsidRPr="00863C17" w:rsidRDefault="00760270"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lastRenderedPageBreak/>
        <w:t xml:space="preserve">Design mutagenic primers with overlapping forward and reverse primers containing the desired mutation(s). </w:t>
      </w:r>
      <w:r w:rsidR="00673047" w:rsidRPr="00863C17">
        <w:rPr>
          <w:rFonts w:ascii="Arial" w:hAnsi="Arial" w:cs="Arial"/>
          <w:color w:val="auto"/>
        </w:rPr>
        <w:t>Position</w:t>
      </w:r>
      <w:r w:rsidRPr="00863C17">
        <w:rPr>
          <w:rFonts w:ascii="Arial" w:hAnsi="Arial" w:cs="Arial"/>
          <w:color w:val="auto"/>
        </w:rPr>
        <w:t xml:space="preserve"> the base(s) to be substituted</w:t>
      </w:r>
      <w:r w:rsidR="008911D5" w:rsidRPr="00863C17">
        <w:rPr>
          <w:rFonts w:ascii="Arial" w:hAnsi="Arial" w:cs="Arial"/>
          <w:color w:val="auto"/>
        </w:rPr>
        <w:t xml:space="preserve">, </w:t>
      </w:r>
      <w:r w:rsidR="00412B2D" w:rsidRPr="00863C17">
        <w:rPr>
          <w:rFonts w:ascii="Arial" w:hAnsi="Arial" w:cs="Arial"/>
          <w:color w:val="auto"/>
        </w:rPr>
        <w:t>inserted</w:t>
      </w:r>
      <w:r w:rsidR="008911D5" w:rsidRPr="00863C17">
        <w:rPr>
          <w:rFonts w:ascii="Arial" w:hAnsi="Arial" w:cs="Arial"/>
          <w:color w:val="auto"/>
        </w:rPr>
        <w:t xml:space="preserve">, or </w:t>
      </w:r>
      <w:r w:rsidR="00412B2D" w:rsidRPr="00863C17">
        <w:rPr>
          <w:rFonts w:ascii="Arial" w:hAnsi="Arial" w:cs="Arial"/>
          <w:color w:val="auto"/>
        </w:rPr>
        <w:t>deleted</w:t>
      </w:r>
      <w:r w:rsidRPr="00863C17">
        <w:rPr>
          <w:rFonts w:ascii="Arial" w:hAnsi="Arial" w:cs="Arial"/>
          <w:color w:val="auto"/>
        </w:rPr>
        <w:t xml:space="preserve"> in the middle of the primers, flanked by 10-15 homologous bases. </w:t>
      </w:r>
      <w:r w:rsidR="00673047" w:rsidRPr="00863C17">
        <w:rPr>
          <w:rFonts w:ascii="Arial" w:hAnsi="Arial" w:cs="Arial"/>
          <w:color w:val="auto"/>
        </w:rPr>
        <w:t>Follow instructions in step 1.1.1.1.</w:t>
      </w:r>
      <w:r w:rsidRPr="00863C17">
        <w:rPr>
          <w:rFonts w:ascii="Arial" w:hAnsi="Arial" w:cs="Arial"/>
          <w:color w:val="auto"/>
        </w:rPr>
        <w:t xml:space="preserve"> </w:t>
      </w:r>
    </w:p>
    <w:p w14:paraId="05B3325A" w14:textId="77777777" w:rsidR="00267C74" w:rsidRPr="00863C17" w:rsidRDefault="00267C74" w:rsidP="00A774F8">
      <w:pPr>
        <w:pStyle w:val="ListParagraph"/>
        <w:widowControl/>
        <w:autoSpaceDE/>
        <w:autoSpaceDN/>
        <w:adjustRightInd/>
        <w:ind w:left="0"/>
        <w:contextualSpacing w:val="0"/>
        <w:jc w:val="left"/>
        <w:rPr>
          <w:rFonts w:ascii="Arial" w:hAnsi="Arial" w:cs="Arial"/>
          <w:color w:val="auto"/>
        </w:rPr>
      </w:pPr>
    </w:p>
    <w:p w14:paraId="469F5F1E" w14:textId="0825E4DD" w:rsidR="00496564" w:rsidRPr="00863C17" w:rsidRDefault="00673047"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Use PCR to s</w:t>
      </w:r>
      <w:r w:rsidR="00760270" w:rsidRPr="00863C17">
        <w:rPr>
          <w:rFonts w:ascii="Arial" w:hAnsi="Arial" w:cs="Arial"/>
          <w:color w:val="auto"/>
        </w:rPr>
        <w:t>ynthesize mutant plasmids</w:t>
      </w:r>
      <w:r w:rsidRPr="00863C17">
        <w:rPr>
          <w:rFonts w:ascii="Arial" w:hAnsi="Arial" w:cs="Arial"/>
          <w:color w:val="auto"/>
        </w:rPr>
        <w:t xml:space="preserve">. </w:t>
      </w:r>
      <w:r w:rsidR="001A6388" w:rsidRPr="00863C17">
        <w:rPr>
          <w:rFonts w:ascii="Arial" w:hAnsi="Arial" w:cs="Arial"/>
          <w:color w:val="auto"/>
        </w:rPr>
        <w:t xml:space="preserve">For each PCR reaction, use 1X high fidelity buffer, 10 mM dNTPs, 2 U </w:t>
      </w:r>
      <w:r w:rsidR="001F71CA" w:rsidRPr="00863C17">
        <w:rPr>
          <w:rFonts w:ascii="Arial" w:hAnsi="Arial" w:cs="Arial"/>
          <w:color w:val="auto"/>
        </w:rPr>
        <w:t xml:space="preserve">of </w:t>
      </w:r>
      <w:r w:rsidR="001A6388" w:rsidRPr="00863C17">
        <w:rPr>
          <w:rFonts w:ascii="Arial" w:hAnsi="Arial" w:cs="Arial"/>
          <w:color w:val="auto"/>
        </w:rPr>
        <w:t xml:space="preserve">high fidelity DNA polymerase, 0.5 µM of forward mutagenic primer, 0.5 µM of reverse mutagenic primer and 50 ng of </w:t>
      </w:r>
      <w:r w:rsidR="00267C74" w:rsidRPr="00863C17">
        <w:rPr>
          <w:rFonts w:ascii="Arial" w:hAnsi="Arial" w:cs="Arial"/>
          <w:color w:val="auto"/>
        </w:rPr>
        <w:t>chimeric pNL4-3VifB, from step 1.2.</w:t>
      </w:r>
      <w:r w:rsidR="001F71CA" w:rsidRPr="00863C17">
        <w:rPr>
          <w:rFonts w:ascii="Arial" w:hAnsi="Arial" w:cs="Arial"/>
          <w:color w:val="auto"/>
        </w:rPr>
        <w:t>6</w:t>
      </w:r>
      <w:r w:rsidR="00267C74" w:rsidRPr="00863C17">
        <w:rPr>
          <w:rFonts w:ascii="Arial" w:hAnsi="Arial" w:cs="Arial"/>
          <w:color w:val="auto"/>
        </w:rPr>
        <w:t>,</w:t>
      </w:r>
      <w:r w:rsidR="001A6388" w:rsidRPr="00863C17">
        <w:rPr>
          <w:rFonts w:ascii="Arial" w:hAnsi="Arial" w:cs="Arial"/>
          <w:color w:val="auto"/>
        </w:rPr>
        <w:t xml:space="preserve"> in a final volume of 50 µl. Set the therm</w:t>
      </w:r>
      <w:r w:rsidR="00F96F11" w:rsidRPr="00863C17">
        <w:rPr>
          <w:rFonts w:ascii="Arial" w:hAnsi="Arial" w:cs="Arial"/>
          <w:color w:val="auto"/>
        </w:rPr>
        <w:t>al</w:t>
      </w:r>
      <w:r w:rsidR="001A6388" w:rsidRPr="00863C17">
        <w:rPr>
          <w:rFonts w:ascii="Arial" w:hAnsi="Arial" w:cs="Arial"/>
          <w:color w:val="auto"/>
        </w:rPr>
        <w:t xml:space="preserve"> cycling parameters to: 98 °C for 30 sec, </w:t>
      </w:r>
      <w:r w:rsidR="0085284C" w:rsidRPr="00863C17">
        <w:rPr>
          <w:rFonts w:ascii="Arial" w:hAnsi="Arial" w:cs="Arial"/>
          <w:color w:val="auto"/>
        </w:rPr>
        <w:t>2</w:t>
      </w:r>
      <w:r w:rsidR="001A6388" w:rsidRPr="00863C17">
        <w:rPr>
          <w:rFonts w:ascii="Arial" w:hAnsi="Arial" w:cs="Arial"/>
          <w:color w:val="auto"/>
        </w:rPr>
        <w:t>5 cycles at 98 °C for 10 sec, 48 °C for 1 min and 72 °C for 10 min, followed by 72 °C for 10 min.</w:t>
      </w:r>
      <w:r w:rsidR="00760270" w:rsidRPr="00863C17">
        <w:rPr>
          <w:rFonts w:ascii="Arial" w:hAnsi="Arial" w:cs="Arial"/>
          <w:color w:val="auto"/>
        </w:rPr>
        <w:t xml:space="preserve"> </w:t>
      </w:r>
    </w:p>
    <w:p w14:paraId="6B10D31E" w14:textId="77777777" w:rsidR="00760270" w:rsidRPr="00863C17" w:rsidRDefault="00760270" w:rsidP="00A774F8">
      <w:pPr>
        <w:pStyle w:val="ListParagraph"/>
        <w:widowControl/>
        <w:autoSpaceDE/>
        <w:autoSpaceDN/>
        <w:adjustRightInd/>
        <w:ind w:left="0"/>
        <w:contextualSpacing w:val="0"/>
        <w:jc w:val="left"/>
        <w:rPr>
          <w:rFonts w:ascii="Arial" w:hAnsi="Arial" w:cs="Arial"/>
          <w:color w:val="auto"/>
        </w:rPr>
      </w:pPr>
    </w:p>
    <w:p w14:paraId="7F802233" w14:textId="6A70A591" w:rsidR="001A6388" w:rsidRPr="00863C17" w:rsidRDefault="001A6388"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Repeat step 1.</w:t>
      </w:r>
      <w:r w:rsidR="00412B2D" w:rsidRPr="00863C17">
        <w:rPr>
          <w:rFonts w:ascii="Arial" w:hAnsi="Arial" w:cs="Arial"/>
          <w:color w:val="auto"/>
        </w:rPr>
        <w:t>2</w:t>
      </w:r>
      <w:r w:rsidRPr="00863C17">
        <w:rPr>
          <w:rFonts w:ascii="Arial" w:hAnsi="Arial" w:cs="Arial"/>
          <w:color w:val="auto"/>
        </w:rPr>
        <w:t>.</w:t>
      </w:r>
      <w:r w:rsidR="00412B2D" w:rsidRPr="00863C17">
        <w:rPr>
          <w:rFonts w:ascii="Arial" w:hAnsi="Arial" w:cs="Arial"/>
          <w:color w:val="auto"/>
        </w:rPr>
        <w:t>2</w:t>
      </w:r>
      <w:r w:rsidRPr="00863C17">
        <w:rPr>
          <w:rFonts w:ascii="Arial" w:hAnsi="Arial" w:cs="Arial"/>
          <w:color w:val="auto"/>
        </w:rPr>
        <w:t xml:space="preserve"> to 1.</w:t>
      </w:r>
      <w:r w:rsidR="00412B2D" w:rsidRPr="00863C17">
        <w:rPr>
          <w:rFonts w:ascii="Arial" w:hAnsi="Arial" w:cs="Arial"/>
          <w:color w:val="auto"/>
        </w:rPr>
        <w:t>2.</w:t>
      </w:r>
      <w:r w:rsidR="00163291" w:rsidRPr="00863C17">
        <w:rPr>
          <w:rFonts w:ascii="Arial" w:hAnsi="Arial" w:cs="Arial"/>
          <w:color w:val="auto"/>
        </w:rPr>
        <w:t>6</w:t>
      </w:r>
      <w:r w:rsidRPr="00863C17">
        <w:rPr>
          <w:rFonts w:ascii="Arial" w:hAnsi="Arial" w:cs="Arial"/>
          <w:color w:val="auto"/>
        </w:rPr>
        <w:t xml:space="preserve">. </w:t>
      </w:r>
    </w:p>
    <w:p w14:paraId="71AD0BEA" w14:textId="77777777" w:rsidR="005E63FF" w:rsidRPr="00863C17" w:rsidRDefault="005E63FF" w:rsidP="00A774F8">
      <w:pPr>
        <w:jc w:val="left"/>
        <w:rPr>
          <w:rFonts w:ascii="Arial" w:hAnsi="Arial" w:cs="Arial"/>
          <w:color w:val="auto"/>
        </w:rPr>
      </w:pPr>
    </w:p>
    <w:p w14:paraId="16AF06EC" w14:textId="77777777" w:rsidR="005E63FF" w:rsidRPr="00863C17" w:rsidRDefault="005E63FF" w:rsidP="00A774F8">
      <w:pPr>
        <w:pStyle w:val="ListParagraph"/>
        <w:widowControl/>
        <w:numPr>
          <w:ilvl w:val="0"/>
          <w:numId w:val="1"/>
        </w:numPr>
        <w:autoSpaceDE/>
        <w:autoSpaceDN/>
        <w:adjustRightInd/>
        <w:ind w:left="0" w:firstLine="0"/>
        <w:jc w:val="left"/>
        <w:rPr>
          <w:rFonts w:ascii="Arial" w:hAnsi="Arial" w:cs="Arial"/>
          <w:b/>
          <w:color w:val="auto"/>
        </w:rPr>
      </w:pPr>
      <w:r w:rsidRPr="00863C17">
        <w:rPr>
          <w:rFonts w:ascii="Arial" w:hAnsi="Arial" w:cs="Arial"/>
          <w:b/>
          <w:color w:val="auto"/>
        </w:rPr>
        <w:t>Generation of viral stock</w:t>
      </w:r>
      <w:r w:rsidR="0069636C" w:rsidRPr="00863C17">
        <w:rPr>
          <w:rFonts w:ascii="Arial" w:hAnsi="Arial" w:cs="Arial"/>
          <w:b/>
          <w:color w:val="auto"/>
        </w:rPr>
        <w:t xml:space="preserve"> using transfection</w:t>
      </w:r>
    </w:p>
    <w:p w14:paraId="53A94966" w14:textId="77777777" w:rsidR="005E63FF" w:rsidRPr="00863C17" w:rsidRDefault="005E63FF" w:rsidP="00A774F8">
      <w:pPr>
        <w:pStyle w:val="ListParagraph"/>
        <w:ind w:left="0"/>
        <w:contextualSpacing w:val="0"/>
        <w:jc w:val="left"/>
        <w:rPr>
          <w:rFonts w:ascii="Arial" w:hAnsi="Arial" w:cs="Arial"/>
          <w:color w:val="auto"/>
        </w:rPr>
      </w:pPr>
    </w:p>
    <w:p w14:paraId="2071BAB4" w14:textId="130BB3E6" w:rsidR="005E63FF" w:rsidRPr="00863C17" w:rsidRDefault="005E63FF"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Calculate the amount of viral stock desired</w:t>
      </w:r>
      <w:r w:rsidR="00F55EC1" w:rsidRPr="00863C17">
        <w:rPr>
          <w:rFonts w:ascii="Arial" w:hAnsi="Arial" w:cs="Arial"/>
          <w:color w:val="auto"/>
        </w:rPr>
        <w:t xml:space="preserve"> and plasmid DNA required</w:t>
      </w:r>
      <w:r w:rsidR="004E0178" w:rsidRPr="00863C17">
        <w:rPr>
          <w:rFonts w:ascii="Arial" w:hAnsi="Arial" w:cs="Arial"/>
          <w:color w:val="auto"/>
        </w:rPr>
        <w:t>.</w:t>
      </w:r>
      <w:r w:rsidR="0069636C" w:rsidRPr="00863C17">
        <w:rPr>
          <w:rFonts w:ascii="Arial" w:hAnsi="Arial" w:cs="Arial"/>
          <w:color w:val="auto"/>
        </w:rPr>
        <w:t xml:space="preserve"> With a viral titer of 10</w:t>
      </w:r>
      <w:r w:rsidR="0069636C" w:rsidRPr="00863C17">
        <w:rPr>
          <w:rFonts w:ascii="Arial" w:hAnsi="Arial" w:cs="Arial"/>
          <w:color w:val="auto"/>
          <w:vertAlign w:val="superscript"/>
        </w:rPr>
        <w:t>4</w:t>
      </w:r>
      <w:r w:rsidR="0069636C" w:rsidRPr="00863C17">
        <w:rPr>
          <w:rFonts w:ascii="Arial" w:hAnsi="Arial" w:cs="Arial"/>
          <w:color w:val="auto"/>
        </w:rPr>
        <w:t xml:space="preserve"> IU/ml or higher, 1.8 ml of viral stock is sufficient for two sets of growth competition assays</w:t>
      </w:r>
      <w:r w:rsidR="00F96F11" w:rsidRPr="00863C17">
        <w:rPr>
          <w:rFonts w:ascii="Arial" w:hAnsi="Arial" w:cs="Arial"/>
          <w:color w:val="auto"/>
        </w:rPr>
        <w:t>,</w:t>
      </w:r>
      <w:r w:rsidR="00555C98" w:rsidRPr="00863C17">
        <w:rPr>
          <w:rFonts w:ascii="Arial" w:hAnsi="Arial" w:cs="Arial"/>
          <w:color w:val="auto"/>
        </w:rPr>
        <w:t xml:space="preserve"> including monoinfections,</w:t>
      </w:r>
      <w:r w:rsidR="0069636C" w:rsidRPr="00863C17">
        <w:rPr>
          <w:rFonts w:ascii="Arial" w:hAnsi="Arial" w:cs="Arial"/>
          <w:color w:val="auto"/>
        </w:rPr>
        <w:t xml:space="preserve"> each done in triplicate. </w:t>
      </w:r>
      <w:r w:rsidRPr="00863C17">
        <w:rPr>
          <w:rFonts w:ascii="Arial" w:hAnsi="Arial" w:cs="Arial"/>
          <w:color w:val="auto"/>
        </w:rPr>
        <w:t xml:space="preserve">For </w:t>
      </w:r>
      <w:r w:rsidR="0069636C" w:rsidRPr="00863C17">
        <w:rPr>
          <w:rFonts w:ascii="Arial" w:hAnsi="Arial" w:cs="Arial"/>
          <w:color w:val="auto"/>
        </w:rPr>
        <w:t xml:space="preserve">a </w:t>
      </w:r>
      <w:r w:rsidRPr="00863C17">
        <w:rPr>
          <w:rFonts w:ascii="Arial" w:hAnsi="Arial" w:cs="Arial"/>
          <w:color w:val="auto"/>
        </w:rPr>
        <w:t>transfection</w:t>
      </w:r>
      <w:r w:rsidR="0069636C" w:rsidRPr="00863C17">
        <w:rPr>
          <w:rFonts w:ascii="Arial" w:hAnsi="Arial" w:cs="Arial"/>
          <w:color w:val="auto"/>
        </w:rPr>
        <w:t xml:space="preserve"> done</w:t>
      </w:r>
      <w:r w:rsidRPr="00863C17">
        <w:rPr>
          <w:rFonts w:ascii="Arial" w:hAnsi="Arial" w:cs="Arial"/>
          <w:color w:val="auto"/>
        </w:rPr>
        <w:t xml:space="preserve"> in a 6-well plate, about 1.8 ml supernatant is harvested per well.</w:t>
      </w:r>
      <w:r w:rsidR="008105D7" w:rsidRPr="00863C17">
        <w:rPr>
          <w:rFonts w:ascii="Arial" w:hAnsi="Arial" w:cs="Arial"/>
          <w:color w:val="auto"/>
        </w:rPr>
        <w:t xml:space="preserve"> </w:t>
      </w:r>
      <w:r w:rsidR="00F55EC1" w:rsidRPr="00863C17">
        <w:rPr>
          <w:rFonts w:ascii="Arial" w:hAnsi="Arial" w:cs="Arial"/>
          <w:color w:val="auto"/>
        </w:rPr>
        <w:t>One</w:t>
      </w:r>
      <w:r w:rsidR="008105D7" w:rsidRPr="00863C17">
        <w:rPr>
          <w:rFonts w:ascii="Arial" w:hAnsi="Arial" w:cs="Arial"/>
          <w:color w:val="auto"/>
        </w:rPr>
        <w:t xml:space="preserve"> µg </w:t>
      </w:r>
      <w:r w:rsidR="00F55EC1" w:rsidRPr="00863C17">
        <w:rPr>
          <w:rFonts w:ascii="Arial" w:hAnsi="Arial" w:cs="Arial"/>
          <w:color w:val="auto"/>
        </w:rPr>
        <w:t xml:space="preserve">of plasmid DNA </w:t>
      </w:r>
      <w:r w:rsidR="008105D7" w:rsidRPr="00863C17">
        <w:rPr>
          <w:rFonts w:ascii="Arial" w:hAnsi="Arial" w:cs="Arial"/>
          <w:color w:val="auto"/>
        </w:rPr>
        <w:t>is needed for each transfection done in a 6-well plate.</w:t>
      </w:r>
      <w:r w:rsidRPr="00863C17">
        <w:rPr>
          <w:rFonts w:ascii="Arial" w:hAnsi="Arial" w:cs="Arial"/>
          <w:color w:val="auto"/>
        </w:rPr>
        <w:br/>
      </w:r>
    </w:p>
    <w:p w14:paraId="46144D67" w14:textId="56E90467" w:rsidR="008105D7" w:rsidRPr="00863C17" w:rsidRDefault="008105D7"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For each well of a 6-well plate, prepare 100 µl of transfection mixture, e.g.</w:t>
      </w:r>
      <w:r w:rsidR="00F55EC1" w:rsidRPr="00863C17">
        <w:rPr>
          <w:rFonts w:ascii="Arial" w:hAnsi="Arial" w:cs="Arial"/>
          <w:color w:val="auto"/>
        </w:rPr>
        <w:t>,</w:t>
      </w:r>
      <w:r w:rsidRPr="00863C17">
        <w:rPr>
          <w:rFonts w:ascii="Arial" w:hAnsi="Arial" w:cs="Arial"/>
          <w:color w:val="auto"/>
        </w:rPr>
        <w:t xml:space="preserve"> consisting of 1 µl X-tremeGENE 9 transfection reagent (or comparable product), 1 µg of plasmid DNA and serum-free DMEM.</w:t>
      </w:r>
    </w:p>
    <w:p w14:paraId="13EA433C" w14:textId="77777777" w:rsidR="008105D7" w:rsidRPr="00863C17" w:rsidRDefault="008105D7" w:rsidP="00A774F8">
      <w:pPr>
        <w:pStyle w:val="ListParagraph"/>
        <w:widowControl/>
        <w:autoSpaceDE/>
        <w:autoSpaceDN/>
        <w:adjustRightInd/>
        <w:ind w:left="0"/>
        <w:contextualSpacing w:val="0"/>
        <w:jc w:val="left"/>
        <w:rPr>
          <w:rFonts w:ascii="Arial" w:hAnsi="Arial" w:cs="Arial"/>
          <w:color w:val="auto"/>
        </w:rPr>
      </w:pPr>
    </w:p>
    <w:p w14:paraId="1D220DF8" w14:textId="5C38084D"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Determine the volume of plasmid DNA needed</w:t>
      </w:r>
      <w:r w:rsidR="00F55EC1" w:rsidRPr="00863C17">
        <w:rPr>
          <w:rFonts w:ascii="Arial" w:hAnsi="Arial" w:cs="Arial"/>
          <w:color w:val="auto"/>
        </w:rPr>
        <w:t>, using</w:t>
      </w:r>
      <w:r w:rsidR="000C4065" w:rsidRPr="00863C17">
        <w:rPr>
          <w:rFonts w:ascii="Arial" w:hAnsi="Arial" w:cs="Arial"/>
          <w:color w:val="auto"/>
        </w:rPr>
        <w:t xml:space="preserve"> </w:t>
      </w:r>
      <w:r w:rsidRPr="00863C17">
        <w:rPr>
          <w:rFonts w:ascii="Arial" w:hAnsi="Arial" w:cs="Arial"/>
          <w:color w:val="auto"/>
        </w:rPr>
        <w:t xml:space="preserve">1 µg plasmid DNA per well. </w:t>
      </w:r>
      <w:r w:rsidR="000C4065" w:rsidRPr="00863C17">
        <w:rPr>
          <w:rFonts w:ascii="Arial" w:hAnsi="Arial" w:cs="Arial"/>
          <w:color w:val="auto"/>
        </w:rPr>
        <w:t xml:space="preserve">Ensure that the </w:t>
      </w:r>
      <w:r w:rsidRPr="00863C17">
        <w:rPr>
          <w:rFonts w:ascii="Arial" w:hAnsi="Arial" w:cs="Arial"/>
          <w:color w:val="auto"/>
        </w:rPr>
        <w:t xml:space="preserve">final concentration of the plasmid DNA </w:t>
      </w:r>
      <w:r w:rsidR="000C4065" w:rsidRPr="00863C17">
        <w:rPr>
          <w:rFonts w:ascii="Arial" w:hAnsi="Arial" w:cs="Arial"/>
          <w:color w:val="auto"/>
        </w:rPr>
        <w:t>is at</w:t>
      </w:r>
      <w:r w:rsidRPr="00863C17">
        <w:rPr>
          <w:rFonts w:ascii="Arial" w:hAnsi="Arial" w:cs="Arial"/>
          <w:color w:val="auto"/>
        </w:rPr>
        <w:t xml:space="preserve"> least 50 ng/µl. </w:t>
      </w:r>
      <w:r w:rsidRPr="00863C17">
        <w:rPr>
          <w:rFonts w:ascii="Arial" w:hAnsi="Arial" w:cs="Arial"/>
          <w:color w:val="auto"/>
        </w:rPr>
        <w:br/>
      </w:r>
    </w:p>
    <w:p w14:paraId="3E7EAD46" w14:textId="30D249F4"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Determine how much serum-free medium (DMEM) is needed per well using the formula: </w:t>
      </w:r>
      <w:r w:rsidR="003A15F2" w:rsidRPr="00863C17">
        <w:rPr>
          <w:rFonts w:ascii="Arial" w:hAnsi="Arial" w:cs="Arial"/>
          <w:color w:val="auto"/>
        </w:rPr>
        <w:t>Total volume of DMEM in µl = 100 µ</w:t>
      </w:r>
      <w:r w:rsidR="004C14D3" w:rsidRPr="00863C17">
        <w:rPr>
          <w:rFonts w:ascii="Arial" w:hAnsi="Arial" w:cs="Arial"/>
          <w:color w:val="auto"/>
        </w:rPr>
        <w:t>l</w:t>
      </w:r>
      <w:r w:rsidR="003A15F2" w:rsidRPr="00863C17">
        <w:rPr>
          <w:rFonts w:ascii="Arial" w:hAnsi="Arial" w:cs="Arial"/>
          <w:color w:val="auto"/>
        </w:rPr>
        <w:t xml:space="preserve"> - DNA volume in µl.</w:t>
      </w:r>
      <w:r w:rsidRPr="00863C17">
        <w:rPr>
          <w:rFonts w:ascii="Arial" w:hAnsi="Arial" w:cs="Arial"/>
          <w:color w:val="auto"/>
        </w:rPr>
        <w:br/>
        <w:t xml:space="preserve"> </w:t>
      </w:r>
    </w:p>
    <w:p w14:paraId="1CCA2987" w14:textId="78BA14B6" w:rsidR="005E63FF" w:rsidRPr="00863C17" w:rsidRDefault="005E63FF"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Add 10</w:t>
      </w:r>
      <w:r w:rsidRPr="00863C17">
        <w:rPr>
          <w:rFonts w:ascii="Arial" w:hAnsi="Arial" w:cs="Arial"/>
          <w:color w:val="auto"/>
          <w:vertAlign w:val="superscript"/>
        </w:rPr>
        <w:t>6</w:t>
      </w:r>
      <w:r w:rsidRPr="00863C17">
        <w:rPr>
          <w:rFonts w:ascii="Arial" w:hAnsi="Arial" w:cs="Arial"/>
          <w:color w:val="auto"/>
        </w:rPr>
        <w:t xml:space="preserve"> HEK 293T-17 (ATCC) cells/well in 2 ml </w:t>
      </w:r>
      <w:r w:rsidR="001F71CA" w:rsidRPr="00863C17">
        <w:rPr>
          <w:rFonts w:ascii="Arial" w:hAnsi="Arial" w:cs="Arial"/>
          <w:color w:val="auto"/>
        </w:rPr>
        <w:t xml:space="preserve">of </w:t>
      </w:r>
      <w:r w:rsidR="00CE1B78" w:rsidRPr="00863C17">
        <w:rPr>
          <w:rFonts w:ascii="Arial" w:hAnsi="Arial" w:cs="Arial"/>
          <w:color w:val="auto"/>
        </w:rPr>
        <w:t>p</w:t>
      </w:r>
      <w:r w:rsidR="001F71CA" w:rsidRPr="00863C17">
        <w:rPr>
          <w:rFonts w:ascii="Arial" w:hAnsi="Arial" w:cs="Arial"/>
          <w:color w:val="auto"/>
        </w:rPr>
        <w:t xml:space="preserve">ropagation </w:t>
      </w:r>
      <w:r w:rsidRPr="00863C17">
        <w:rPr>
          <w:rFonts w:ascii="Arial" w:hAnsi="Arial" w:cs="Arial"/>
          <w:color w:val="auto"/>
        </w:rPr>
        <w:t xml:space="preserve">medium (DMEM + 10% </w:t>
      </w:r>
      <w:r w:rsidR="003548CB" w:rsidRPr="00863C17">
        <w:rPr>
          <w:rFonts w:ascii="Arial" w:hAnsi="Arial" w:cs="Arial"/>
          <w:color w:val="auto"/>
        </w:rPr>
        <w:t>fetal bovine serum (</w:t>
      </w:r>
      <w:r w:rsidRPr="00863C17">
        <w:rPr>
          <w:rFonts w:ascii="Arial" w:hAnsi="Arial" w:cs="Arial"/>
          <w:color w:val="auto"/>
        </w:rPr>
        <w:t>FBS</w:t>
      </w:r>
      <w:r w:rsidR="003548CB" w:rsidRPr="00863C17">
        <w:rPr>
          <w:rFonts w:ascii="Arial" w:hAnsi="Arial" w:cs="Arial"/>
          <w:color w:val="auto"/>
        </w:rPr>
        <w:t>)</w:t>
      </w:r>
      <w:r w:rsidRPr="00863C17">
        <w:rPr>
          <w:rFonts w:ascii="Arial" w:hAnsi="Arial" w:cs="Arial"/>
          <w:color w:val="auto"/>
        </w:rPr>
        <w:t>) into a 6-well plate. Incubate for 1</w:t>
      </w:r>
      <w:r w:rsidR="000C4065" w:rsidRPr="00863C17">
        <w:rPr>
          <w:rFonts w:ascii="Arial" w:hAnsi="Arial" w:cs="Arial"/>
          <w:color w:val="auto"/>
        </w:rPr>
        <w:t xml:space="preserve"> </w:t>
      </w:r>
      <w:r w:rsidRPr="00863C17">
        <w:rPr>
          <w:rFonts w:ascii="Arial" w:hAnsi="Arial" w:cs="Arial"/>
          <w:color w:val="auto"/>
        </w:rPr>
        <w:t xml:space="preserve">hr at 37 </w:t>
      </w:r>
      <w:r w:rsidRPr="00863C17">
        <w:rPr>
          <w:rFonts w:ascii="Arial" w:hAnsi="Arial" w:cs="Arial"/>
          <w:color w:val="auto"/>
          <w:vertAlign w:val="superscript"/>
        </w:rPr>
        <w:t>o</w:t>
      </w:r>
      <w:r w:rsidRPr="00863C17">
        <w:rPr>
          <w:rFonts w:ascii="Arial" w:hAnsi="Arial" w:cs="Arial"/>
          <w:color w:val="auto"/>
        </w:rPr>
        <w:t>C in a 5% CO</w:t>
      </w:r>
      <w:r w:rsidRPr="00863C17">
        <w:rPr>
          <w:rFonts w:ascii="Arial" w:hAnsi="Arial" w:cs="Arial"/>
          <w:color w:val="auto"/>
          <w:vertAlign w:val="subscript"/>
        </w:rPr>
        <w:t>2</w:t>
      </w:r>
      <w:r w:rsidRPr="00863C17">
        <w:rPr>
          <w:rFonts w:ascii="Arial" w:hAnsi="Arial" w:cs="Arial"/>
          <w:color w:val="auto"/>
        </w:rPr>
        <w:t xml:space="preserve"> atmosphere. Seed as many wells as needed (determined in </w:t>
      </w:r>
      <w:r w:rsidR="008105D7" w:rsidRPr="00863C17">
        <w:rPr>
          <w:rFonts w:ascii="Arial" w:hAnsi="Arial" w:cs="Arial"/>
          <w:color w:val="auto"/>
        </w:rPr>
        <w:t>step 2.1</w:t>
      </w:r>
      <w:r w:rsidRPr="00863C17">
        <w:rPr>
          <w:rFonts w:ascii="Arial" w:hAnsi="Arial" w:cs="Arial"/>
          <w:color w:val="auto"/>
        </w:rPr>
        <w:t>).</w:t>
      </w:r>
      <w:r w:rsidRPr="00863C17">
        <w:rPr>
          <w:rFonts w:ascii="Arial" w:hAnsi="Arial" w:cs="Arial"/>
          <w:color w:val="auto"/>
        </w:rPr>
        <w:br/>
      </w:r>
    </w:p>
    <w:p w14:paraId="12A7E461" w14:textId="79BFBF6F" w:rsidR="000C4065" w:rsidRPr="00863C17" w:rsidRDefault="00F55EC1"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To prepare the transfection mixture, aliquot the </w:t>
      </w:r>
      <w:r w:rsidR="005E63FF" w:rsidRPr="00863C17">
        <w:rPr>
          <w:rFonts w:ascii="Arial" w:hAnsi="Arial" w:cs="Arial"/>
          <w:color w:val="auto"/>
        </w:rPr>
        <w:t>appropriate volume of serum-free DMEM, as calculated above, into a 1.8 ml polypropylene microcentrifuge tube, and then add</w:t>
      </w:r>
      <w:r w:rsidR="001F71CA" w:rsidRPr="00863C17">
        <w:rPr>
          <w:rFonts w:ascii="Arial" w:hAnsi="Arial" w:cs="Arial"/>
          <w:color w:val="auto"/>
        </w:rPr>
        <w:t xml:space="preserve"> the</w:t>
      </w:r>
      <w:r w:rsidR="005E63FF" w:rsidRPr="00863C17">
        <w:rPr>
          <w:rFonts w:ascii="Arial" w:hAnsi="Arial" w:cs="Arial"/>
          <w:color w:val="auto"/>
        </w:rPr>
        <w:t xml:space="preserve"> transfection reagent. </w:t>
      </w:r>
      <w:r w:rsidR="005E63FF" w:rsidRPr="00863C17">
        <w:rPr>
          <w:rFonts w:ascii="Arial" w:hAnsi="Arial" w:cs="Arial"/>
          <w:color w:val="auto"/>
        </w:rPr>
        <w:br/>
      </w:r>
    </w:p>
    <w:p w14:paraId="4DF129E4" w14:textId="77777777"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Pipet</w:t>
      </w:r>
      <w:r w:rsidR="001F71CA" w:rsidRPr="00863C17">
        <w:rPr>
          <w:rFonts w:ascii="Arial" w:hAnsi="Arial" w:cs="Arial"/>
          <w:color w:val="auto"/>
        </w:rPr>
        <w:t>te</w:t>
      </w:r>
      <w:r w:rsidRPr="00863C17">
        <w:rPr>
          <w:rFonts w:ascii="Arial" w:hAnsi="Arial" w:cs="Arial"/>
          <w:color w:val="auto"/>
        </w:rPr>
        <w:t xml:space="preserve"> reagent directly into the media solution, do not add it to the plastic surface of the microcentrifuge tube. Add plasmid DNA last. Pipet up and down gently to mix the solution. Incubate for 15 min at room temperature (15 </w:t>
      </w:r>
      <w:r w:rsidRPr="00863C17">
        <w:rPr>
          <w:rFonts w:ascii="Arial" w:hAnsi="Arial" w:cs="Arial"/>
          <w:color w:val="auto"/>
          <w:vertAlign w:val="superscript"/>
        </w:rPr>
        <w:t>o</w:t>
      </w:r>
      <w:r w:rsidRPr="00863C17">
        <w:rPr>
          <w:rFonts w:ascii="Arial" w:hAnsi="Arial" w:cs="Arial"/>
          <w:color w:val="auto"/>
        </w:rPr>
        <w:t xml:space="preserve">C to 25 </w:t>
      </w:r>
      <w:r w:rsidRPr="00863C17">
        <w:rPr>
          <w:rFonts w:ascii="Arial" w:hAnsi="Arial" w:cs="Arial"/>
          <w:color w:val="auto"/>
          <w:vertAlign w:val="superscript"/>
        </w:rPr>
        <w:t>o</w:t>
      </w:r>
      <w:r w:rsidRPr="00863C17">
        <w:rPr>
          <w:rFonts w:ascii="Arial" w:hAnsi="Arial" w:cs="Arial"/>
          <w:color w:val="auto"/>
        </w:rPr>
        <w:t xml:space="preserve">C) to allow the formation of transfection complexes. </w:t>
      </w:r>
      <w:r w:rsidRPr="00863C17">
        <w:rPr>
          <w:rFonts w:ascii="Arial" w:hAnsi="Arial" w:cs="Arial"/>
          <w:color w:val="auto"/>
        </w:rPr>
        <w:br/>
      </w:r>
    </w:p>
    <w:p w14:paraId="37E0E2B3" w14:textId="77777777"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lastRenderedPageBreak/>
        <w:t xml:space="preserve">Add the mixture in a drop-wise manner to cells seeded in the 6-well plate. Gently shake or swirl the wells to ensure even distribution of transfection complexes. </w:t>
      </w:r>
      <w:r w:rsidRPr="00863C17">
        <w:rPr>
          <w:rFonts w:ascii="Arial" w:hAnsi="Arial" w:cs="Arial"/>
          <w:color w:val="auto"/>
        </w:rPr>
        <w:br/>
      </w:r>
    </w:p>
    <w:p w14:paraId="4965C2D2" w14:textId="77777777" w:rsidR="005E63FF"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Seal plates with plastic wrap. </w:t>
      </w:r>
      <w:r w:rsidRPr="00863C17">
        <w:rPr>
          <w:rFonts w:ascii="Arial" w:hAnsi="Arial" w:cs="Arial"/>
          <w:color w:val="auto"/>
        </w:rPr>
        <w:br/>
      </w:r>
    </w:p>
    <w:p w14:paraId="5FEFCB4D" w14:textId="77777777" w:rsidR="005E63FF" w:rsidRPr="00863C17" w:rsidRDefault="005E63FF"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Incubate cultures at 37 </w:t>
      </w:r>
      <w:r w:rsidRPr="00863C17">
        <w:rPr>
          <w:rFonts w:ascii="Arial" w:hAnsi="Arial" w:cs="Arial"/>
          <w:color w:val="auto"/>
          <w:vertAlign w:val="superscript"/>
        </w:rPr>
        <w:t>o</w:t>
      </w:r>
      <w:r w:rsidRPr="00863C17">
        <w:rPr>
          <w:rFonts w:ascii="Arial" w:hAnsi="Arial" w:cs="Arial"/>
          <w:color w:val="auto"/>
        </w:rPr>
        <w:t>C in a 5% CO</w:t>
      </w:r>
      <w:r w:rsidRPr="00863C17">
        <w:rPr>
          <w:rFonts w:ascii="Arial" w:hAnsi="Arial" w:cs="Arial"/>
          <w:color w:val="auto"/>
          <w:vertAlign w:val="subscript"/>
        </w:rPr>
        <w:t>2</w:t>
      </w:r>
      <w:r w:rsidRPr="00863C17">
        <w:rPr>
          <w:rFonts w:ascii="Arial" w:hAnsi="Arial" w:cs="Arial"/>
          <w:color w:val="auto"/>
        </w:rPr>
        <w:t xml:space="preserve"> atmosphere for 48 hr.</w:t>
      </w:r>
      <w:bookmarkStart w:id="1" w:name="Wash_optional"/>
      <w:bookmarkStart w:id="2" w:name="Harvest_day_2"/>
      <w:bookmarkEnd w:id="1"/>
      <w:bookmarkEnd w:id="2"/>
      <w:r w:rsidRPr="00863C17">
        <w:rPr>
          <w:rFonts w:ascii="Arial" w:hAnsi="Arial" w:cs="Arial"/>
          <w:color w:val="auto"/>
        </w:rPr>
        <w:br/>
      </w:r>
    </w:p>
    <w:p w14:paraId="0D574116" w14:textId="77777777" w:rsidR="005E63FF" w:rsidRPr="00863C17" w:rsidRDefault="00C8575E"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 xml:space="preserve">Use </w:t>
      </w:r>
      <w:r w:rsidR="001F71CA" w:rsidRPr="00863C17">
        <w:rPr>
          <w:rFonts w:ascii="Arial" w:hAnsi="Arial" w:cs="Arial"/>
          <w:color w:val="auto"/>
        </w:rPr>
        <w:t xml:space="preserve">a </w:t>
      </w:r>
      <w:r w:rsidRPr="00863C17">
        <w:rPr>
          <w:rFonts w:ascii="Arial" w:hAnsi="Arial" w:cs="Arial"/>
          <w:color w:val="auto"/>
        </w:rPr>
        <w:t>pipette to carefully c</w:t>
      </w:r>
      <w:r w:rsidR="005E63FF" w:rsidRPr="00863C17">
        <w:rPr>
          <w:rFonts w:ascii="Arial" w:hAnsi="Arial" w:cs="Arial"/>
          <w:color w:val="auto"/>
        </w:rPr>
        <w:t xml:space="preserve">ollect and transfer supernatant to a 15 ml tube </w:t>
      </w:r>
      <w:r w:rsidR="000C4065" w:rsidRPr="00863C17">
        <w:rPr>
          <w:rFonts w:ascii="Arial" w:hAnsi="Arial" w:cs="Arial"/>
          <w:color w:val="auto"/>
        </w:rPr>
        <w:t xml:space="preserve">through </w:t>
      </w:r>
      <w:r w:rsidR="005E63FF" w:rsidRPr="00863C17">
        <w:rPr>
          <w:rFonts w:ascii="Arial" w:hAnsi="Arial" w:cs="Arial"/>
          <w:color w:val="auto"/>
        </w:rPr>
        <w:t>a 0.22 µm filter top</w:t>
      </w:r>
      <w:r w:rsidR="005E63FF" w:rsidRPr="00863C17">
        <w:rPr>
          <w:rFonts w:ascii="Arial" w:hAnsi="Arial" w:cs="Arial"/>
          <w:i/>
          <w:color w:val="auto"/>
        </w:rPr>
        <w:t>.</w:t>
      </w:r>
      <w:r w:rsidR="005E63FF" w:rsidRPr="00863C17">
        <w:rPr>
          <w:rFonts w:ascii="Arial" w:hAnsi="Arial" w:cs="Arial"/>
          <w:color w:val="auto"/>
        </w:rPr>
        <w:t xml:space="preserve"> </w:t>
      </w:r>
      <w:r w:rsidR="005E63FF" w:rsidRPr="00863C17">
        <w:rPr>
          <w:rFonts w:ascii="Arial" w:hAnsi="Arial" w:cs="Arial"/>
          <w:color w:val="auto"/>
        </w:rPr>
        <w:br/>
      </w:r>
    </w:p>
    <w:p w14:paraId="6768A2FC" w14:textId="77777777" w:rsidR="005E63FF" w:rsidRPr="00863C17" w:rsidRDefault="00C8575E" w:rsidP="00A774F8">
      <w:pPr>
        <w:pStyle w:val="ListParagraph"/>
        <w:widowControl/>
        <w:numPr>
          <w:ilvl w:val="1"/>
          <w:numId w:val="1"/>
        </w:numPr>
        <w:autoSpaceDE/>
        <w:autoSpaceDN/>
        <w:adjustRightInd/>
        <w:ind w:left="0" w:firstLine="0"/>
        <w:contextualSpacing w:val="0"/>
        <w:jc w:val="left"/>
        <w:rPr>
          <w:rFonts w:ascii="Arial" w:hAnsi="Arial" w:cs="Arial"/>
          <w:color w:val="auto"/>
        </w:rPr>
      </w:pPr>
      <w:r w:rsidRPr="00863C17">
        <w:rPr>
          <w:rFonts w:ascii="Arial" w:hAnsi="Arial" w:cs="Arial"/>
          <w:color w:val="auto"/>
        </w:rPr>
        <w:t>Use pipette to t</w:t>
      </w:r>
      <w:r w:rsidR="005E63FF" w:rsidRPr="00863C17">
        <w:rPr>
          <w:rFonts w:ascii="Arial" w:hAnsi="Arial" w:cs="Arial"/>
          <w:color w:val="auto"/>
        </w:rPr>
        <w:t xml:space="preserve">ransfer 250 µl or more of the filtered supernatant to 1.8 ml microfuge tubes with rubber gaskets in the lids. </w:t>
      </w:r>
      <w:r w:rsidR="005E63FF" w:rsidRPr="00863C17">
        <w:rPr>
          <w:rFonts w:ascii="Arial" w:hAnsi="Arial" w:cs="Arial"/>
          <w:color w:val="auto"/>
        </w:rPr>
        <w:br/>
      </w:r>
    </w:p>
    <w:p w14:paraId="34418E04" w14:textId="77777777" w:rsidR="008F4137" w:rsidRPr="00863C17" w:rsidRDefault="005E63FF" w:rsidP="00A774F8">
      <w:pPr>
        <w:pStyle w:val="ListParagraph"/>
        <w:widowControl/>
        <w:numPr>
          <w:ilvl w:val="1"/>
          <w:numId w:val="1"/>
        </w:numPr>
        <w:autoSpaceDE/>
        <w:autoSpaceDN/>
        <w:adjustRightInd/>
        <w:ind w:left="0" w:firstLine="0"/>
        <w:contextualSpacing w:val="0"/>
        <w:jc w:val="left"/>
        <w:rPr>
          <w:rFonts w:ascii="Arial" w:hAnsi="Arial" w:cs="Arial"/>
          <w:i/>
          <w:color w:val="auto"/>
        </w:rPr>
      </w:pPr>
      <w:r w:rsidRPr="00863C17">
        <w:rPr>
          <w:rFonts w:ascii="Arial" w:hAnsi="Arial" w:cs="Arial"/>
          <w:color w:val="auto"/>
        </w:rPr>
        <w:t xml:space="preserve">Store </w:t>
      </w:r>
      <w:r w:rsidR="00F55EC1" w:rsidRPr="00863C17">
        <w:rPr>
          <w:rFonts w:ascii="Arial" w:hAnsi="Arial" w:cs="Arial"/>
          <w:color w:val="auto"/>
        </w:rPr>
        <w:t xml:space="preserve">filtered supernatants </w:t>
      </w:r>
      <w:r w:rsidRPr="00863C17">
        <w:rPr>
          <w:rFonts w:ascii="Arial" w:hAnsi="Arial" w:cs="Arial"/>
          <w:color w:val="auto"/>
        </w:rPr>
        <w:t xml:space="preserve">at -80 </w:t>
      </w:r>
      <w:r w:rsidRPr="00863C17">
        <w:rPr>
          <w:rFonts w:ascii="Arial" w:hAnsi="Arial" w:cs="Arial"/>
          <w:color w:val="auto"/>
          <w:vertAlign w:val="superscript"/>
        </w:rPr>
        <w:t>o</w:t>
      </w:r>
      <w:r w:rsidRPr="00863C17">
        <w:rPr>
          <w:rFonts w:ascii="Arial" w:hAnsi="Arial" w:cs="Arial"/>
          <w:color w:val="auto"/>
        </w:rPr>
        <w:t>C until use.</w:t>
      </w:r>
    </w:p>
    <w:p w14:paraId="51F1FB94" w14:textId="77777777" w:rsidR="008F4137" w:rsidRPr="00863C17" w:rsidRDefault="008F4137" w:rsidP="00A774F8">
      <w:pPr>
        <w:pStyle w:val="ListParagraph"/>
        <w:widowControl/>
        <w:autoSpaceDE/>
        <w:autoSpaceDN/>
        <w:adjustRightInd/>
        <w:ind w:left="0"/>
        <w:contextualSpacing w:val="0"/>
        <w:jc w:val="left"/>
        <w:rPr>
          <w:rFonts w:ascii="Arial" w:hAnsi="Arial" w:cs="Arial"/>
          <w:b/>
          <w:color w:val="auto"/>
        </w:rPr>
      </w:pPr>
    </w:p>
    <w:p w14:paraId="4B4D4B96" w14:textId="77777777" w:rsidR="008F4137" w:rsidRPr="00863C17" w:rsidRDefault="005E63FF" w:rsidP="00A774F8">
      <w:pPr>
        <w:pStyle w:val="ListParagraph"/>
        <w:widowControl/>
        <w:numPr>
          <w:ilvl w:val="0"/>
          <w:numId w:val="1"/>
        </w:numPr>
        <w:autoSpaceDE/>
        <w:autoSpaceDN/>
        <w:adjustRightInd/>
        <w:ind w:left="0" w:firstLine="0"/>
        <w:contextualSpacing w:val="0"/>
        <w:jc w:val="left"/>
        <w:rPr>
          <w:rFonts w:ascii="Arial" w:hAnsi="Arial" w:cs="Arial"/>
          <w:b/>
          <w:color w:val="auto"/>
        </w:rPr>
      </w:pPr>
      <w:r w:rsidRPr="00863C17">
        <w:rPr>
          <w:rFonts w:ascii="Arial" w:hAnsi="Arial" w:cs="Arial"/>
          <w:b/>
          <w:color w:val="auto"/>
        </w:rPr>
        <w:t xml:space="preserve">Determine infectious titer of viral stocks on </w:t>
      </w:r>
      <w:r w:rsidR="00543037" w:rsidRPr="00863C17">
        <w:rPr>
          <w:rFonts w:ascii="Arial" w:hAnsi="Arial" w:cs="Arial"/>
          <w:b/>
          <w:color w:val="auto"/>
        </w:rPr>
        <w:t>peripheral blood mononuclear cells (</w:t>
      </w:r>
      <w:r w:rsidRPr="00863C17">
        <w:rPr>
          <w:rFonts w:ascii="Arial" w:hAnsi="Arial" w:cs="Arial"/>
          <w:b/>
          <w:color w:val="auto"/>
        </w:rPr>
        <w:t>PBMC</w:t>
      </w:r>
      <w:r w:rsidR="00543037" w:rsidRPr="00863C17">
        <w:rPr>
          <w:rFonts w:ascii="Arial" w:hAnsi="Arial" w:cs="Arial"/>
          <w:b/>
          <w:color w:val="auto"/>
        </w:rPr>
        <w:t>s)</w:t>
      </w:r>
    </w:p>
    <w:p w14:paraId="6F5985C4" w14:textId="77777777" w:rsidR="005E63FF" w:rsidRPr="00863C17" w:rsidRDefault="005E63FF" w:rsidP="00A774F8">
      <w:pPr>
        <w:pStyle w:val="ListParagraph"/>
        <w:widowControl/>
        <w:autoSpaceDE/>
        <w:autoSpaceDN/>
        <w:adjustRightInd/>
        <w:ind w:left="0"/>
        <w:contextualSpacing w:val="0"/>
        <w:jc w:val="left"/>
        <w:rPr>
          <w:rFonts w:ascii="Arial" w:hAnsi="Arial" w:cs="Arial"/>
          <w:b/>
          <w:color w:val="auto"/>
        </w:rPr>
      </w:pPr>
    </w:p>
    <w:p w14:paraId="586DACF5" w14:textId="77777777" w:rsidR="008F4137" w:rsidRPr="00863C17" w:rsidRDefault="00FB2DDD"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Stimulate PBMC</w:t>
      </w:r>
      <w:r w:rsidR="00543037" w:rsidRPr="00863C17">
        <w:rPr>
          <w:rFonts w:ascii="Arial" w:hAnsi="Arial" w:cs="Arial"/>
          <w:color w:val="auto"/>
        </w:rPr>
        <w:t>s</w:t>
      </w:r>
      <w:r w:rsidRPr="00863C17">
        <w:rPr>
          <w:rFonts w:ascii="Arial" w:hAnsi="Arial" w:cs="Arial"/>
          <w:color w:val="auto"/>
        </w:rPr>
        <w:t xml:space="preserve"> with </w:t>
      </w:r>
      <w:r w:rsidR="00A704E6" w:rsidRPr="00863C17">
        <w:rPr>
          <w:rStyle w:val="st"/>
          <w:rFonts w:ascii="Arial" w:hAnsi="Arial" w:cs="Arial"/>
          <w:color w:val="auto"/>
        </w:rPr>
        <w:t>phytohemagglutinin (</w:t>
      </w:r>
      <w:r w:rsidRPr="00863C17">
        <w:rPr>
          <w:rFonts w:ascii="Arial" w:hAnsi="Arial" w:cs="Arial"/>
          <w:color w:val="auto"/>
        </w:rPr>
        <w:t>PHA</w:t>
      </w:r>
      <w:r w:rsidR="00A704E6" w:rsidRPr="00863C17">
        <w:rPr>
          <w:rFonts w:ascii="Arial" w:hAnsi="Arial" w:cs="Arial"/>
          <w:color w:val="auto"/>
        </w:rPr>
        <w:t>)</w:t>
      </w:r>
      <w:r w:rsidRPr="00863C17">
        <w:rPr>
          <w:rFonts w:ascii="Arial" w:hAnsi="Arial" w:cs="Arial"/>
          <w:color w:val="auto"/>
        </w:rPr>
        <w:t xml:space="preserve">. </w:t>
      </w:r>
      <w:r w:rsidR="00445F9B" w:rsidRPr="00863C17">
        <w:rPr>
          <w:rFonts w:ascii="Arial" w:hAnsi="Arial" w:cs="Arial"/>
          <w:color w:val="auto"/>
        </w:rPr>
        <w:t>Per one viral stock, seed 2 x 10</w:t>
      </w:r>
      <w:r w:rsidR="00445F9B" w:rsidRPr="00863C17">
        <w:rPr>
          <w:rFonts w:ascii="Arial" w:hAnsi="Arial" w:cs="Arial"/>
          <w:color w:val="auto"/>
          <w:vertAlign w:val="superscript"/>
        </w:rPr>
        <w:t>6</w:t>
      </w:r>
      <w:r w:rsidR="00445F9B" w:rsidRPr="00863C17">
        <w:rPr>
          <w:rFonts w:ascii="Arial" w:hAnsi="Arial" w:cs="Arial"/>
          <w:color w:val="auto"/>
        </w:rPr>
        <w:t xml:space="preserve"> PBMC</w:t>
      </w:r>
      <w:r w:rsidR="00543037" w:rsidRPr="00863C17">
        <w:rPr>
          <w:rFonts w:ascii="Arial" w:hAnsi="Arial" w:cs="Arial"/>
          <w:color w:val="auto"/>
        </w:rPr>
        <w:t>s</w:t>
      </w:r>
      <w:r w:rsidR="00445F9B" w:rsidRPr="00863C17">
        <w:rPr>
          <w:rFonts w:ascii="Arial" w:hAnsi="Arial" w:cs="Arial"/>
          <w:color w:val="auto"/>
        </w:rPr>
        <w:t xml:space="preserve"> in complete Iscove’s Modified Dulbecco’s Medium (cIMDM; IMDM supplemented with 20 U/ml of </w:t>
      </w:r>
      <w:r w:rsidR="00F96F11" w:rsidRPr="00863C17">
        <w:rPr>
          <w:rFonts w:ascii="Arial" w:hAnsi="Arial" w:cs="Arial"/>
          <w:color w:val="auto"/>
        </w:rPr>
        <w:t xml:space="preserve">human interleukin </w:t>
      </w:r>
      <w:r w:rsidR="00445F9B" w:rsidRPr="00863C17">
        <w:rPr>
          <w:rFonts w:ascii="Arial" w:hAnsi="Arial" w:cs="Arial"/>
          <w:color w:val="auto"/>
        </w:rPr>
        <w:t>2</w:t>
      </w:r>
      <w:r w:rsidR="000B5A7F" w:rsidRPr="00863C17">
        <w:rPr>
          <w:rFonts w:ascii="Arial" w:hAnsi="Arial" w:cs="Arial"/>
          <w:color w:val="auto"/>
        </w:rPr>
        <w:t xml:space="preserve"> (hIL-2)</w:t>
      </w:r>
      <w:r w:rsidR="00445F9B" w:rsidRPr="00863C17">
        <w:rPr>
          <w:rFonts w:ascii="Arial" w:hAnsi="Arial" w:cs="Arial"/>
          <w:color w:val="auto"/>
        </w:rPr>
        <w:t xml:space="preserve">, 10% fetal bovine serum and 1% penicillin/streptomycin) supplemented with </w:t>
      </w:r>
      <w:r w:rsidR="005E63FF" w:rsidRPr="00863C17">
        <w:rPr>
          <w:rFonts w:ascii="Arial" w:hAnsi="Arial" w:cs="Arial"/>
          <w:color w:val="auto"/>
        </w:rPr>
        <w:t>PHA (1.5 µg/ml)</w:t>
      </w:r>
      <w:r w:rsidR="00445F9B" w:rsidRPr="00863C17">
        <w:rPr>
          <w:rFonts w:ascii="Arial" w:hAnsi="Arial" w:cs="Arial"/>
          <w:color w:val="auto"/>
        </w:rPr>
        <w:t xml:space="preserve">. </w:t>
      </w:r>
      <w:r w:rsidR="005549F9" w:rsidRPr="00863C17">
        <w:rPr>
          <w:rFonts w:ascii="Arial" w:hAnsi="Arial" w:cs="Arial"/>
          <w:color w:val="auto"/>
        </w:rPr>
        <w:t>Seed PBMC</w:t>
      </w:r>
      <w:r w:rsidR="00AB41E8" w:rsidRPr="00863C17">
        <w:rPr>
          <w:rFonts w:ascii="Arial" w:hAnsi="Arial" w:cs="Arial"/>
          <w:color w:val="auto"/>
        </w:rPr>
        <w:t>s</w:t>
      </w:r>
      <w:r w:rsidR="005549F9" w:rsidRPr="00863C17">
        <w:rPr>
          <w:rFonts w:ascii="Arial" w:hAnsi="Arial" w:cs="Arial"/>
          <w:color w:val="auto"/>
        </w:rPr>
        <w:t xml:space="preserve"> at 2 x 10</w:t>
      </w:r>
      <w:r w:rsidR="005549F9" w:rsidRPr="00863C17">
        <w:rPr>
          <w:rFonts w:ascii="Arial" w:hAnsi="Arial" w:cs="Arial"/>
          <w:color w:val="auto"/>
          <w:vertAlign w:val="superscript"/>
        </w:rPr>
        <w:t xml:space="preserve">6 </w:t>
      </w:r>
      <w:r w:rsidR="005549F9" w:rsidRPr="00863C17">
        <w:rPr>
          <w:rFonts w:ascii="Arial" w:hAnsi="Arial" w:cs="Arial"/>
          <w:color w:val="auto"/>
        </w:rPr>
        <w:t xml:space="preserve">cells/ml. </w:t>
      </w:r>
      <w:r w:rsidR="00445F9B" w:rsidRPr="00863C17">
        <w:rPr>
          <w:rFonts w:ascii="Arial" w:hAnsi="Arial" w:cs="Arial"/>
          <w:color w:val="auto"/>
        </w:rPr>
        <w:t xml:space="preserve">Incubate </w:t>
      </w:r>
      <w:r w:rsidR="005549F9" w:rsidRPr="00863C17">
        <w:rPr>
          <w:rFonts w:ascii="Arial" w:hAnsi="Arial" w:cs="Arial"/>
          <w:color w:val="auto"/>
        </w:rPr>
        <w:t>PBMC</w:t>
      </w:r>
      <w:r w:rsidR="00543037" w:rsidRPr="00863C17">
        <w:rPr>
          <w:rFonts w:ascii="Arial" w:hAnsi="Arial" w:cs="Arial"/>
          <w:color w:val="auto"/>
        </w:rPr>
        <w:t>s</w:t>
      </w:r>
      <w:r w:rsidR="00445F9B" w:rsidRPr="00863C17">
        <w:rPr>
          <w:rFonts w:ascii="Arial" w:hAnsi="Arial" w:cs="Arial"/>
          <w:color w:val="auto"/>
        </w:rPr>
        <w:t xml:space="preserve"> at 37 </w:t>
      </w:r>
      <w:r w:rsidR="00445F9B" w:rsidRPr="00863C17">
        <w:rPr>
          <w:rFonts w:ascii="Arial" w:hAnsi="Arial" w:cs="Arial"/>
          <w:color w:val="auto"/>
          <w:vertAlign w:val="superscript"/>
        </w:rPr>
        <w:t>o</w:t>
      </w:r>
      <w:r w:rsidR="00445F9B" w:rsidRPr="00863C17">
        <w:rPr>
          <w:rFonts w:ascii="Arial" w:hAnsi="Arial" w:cs="Arial"/>
          <w:color w:val="auto"/>
        </w:rPr>
        <w:t>C in a 5% CO</w:t>
      </w:r>
      <w:r w:rsidR="00445F9B" w:rsidRPr="00863C17">
        <w:rPr>
          <w:rFonts w:ascii="Arial" w:hAnsi="Arial" w:cs="Arial"/>
          <w:color w:val="auto"/>
          <w:vertAlign w:val="subscript"/>
        </w:rPr>
        <w:t>2</w:t>
      </w:r>
      <w:r w:rsidR="00445F9B" w:rsidRPr="00863C17">
        <w:rPr>
          <w:rFonts w:ascii="Arial" w:hAnsi="Arial" w:cs="Arial"/>
          <w:b/>
          <w:color w:val="auto"/>
        </w:rPr>
        <w:t xml:space="preserve"> </w:t>
      </w:r>
      <w:r w:rsidR="00445F9B" w:rsidRPr="00863C17">
        <w:rPr>
          <w:rFonts w:ascii="Arial" w:hAnsi="Arial" w:cs="Arial"/>
          <w:color w:val="auto"/>
        </w:rPr>
        <w:t>atmosphere</w:t>
      </w:r>
      <w:r w:rsidR="00445F9B" w:rsidRPr="00863C17">
        <w:rPr>
          <w:rFonts w:ascii="Arial" w:hAnsi="Arial" w:cs="Arial"/>
          <w:b/>
          <w:color w:val="auto"/>
        </w:rPr>
        <w:t xml:space="preserve"> </w:t>
      </w:r>
      <w:r w:rsidR="00445F9B" w:rsidRPr="00863C17">
        <w:rPr>
          <w:rFonts w:ascii="Arial" w:hAnsi="Arial" w:cs="Arial"/>
          <w:color w:val="auto"/>
        </w:rPr>
        <w:t>for 72 hr.</w:t>
      </w:r>
    </w:p>
    <w:p w14:paraId="02911D7B" w14:textId="77777777" w:rsidR="00E221D7" w:rsidRPr="00863C17" w:rsidRDefault="00E221D7" w:rsidP="00A774F8">
      <w:pPr>
        <w:pStyle w:val="ListParagraph"/>
        <w:widowControl/>
        <w:autoSpaceDE/>
        <w:autoSpaceDN/>
        <w:adjustRightInd/>
        <w:ind w:left="0"/>
        <w:jc w:val="left"/>
        <w:rPr>
          <w:rFonts w:ascii="Arial" w:hAnsi="Arial" w:cs="Arial"/>
          <w:color w:val="auto"/>
        </w:rPr>
      </w:pPr>
    </w:p>
    <w:p w14:paraId="1424AF6F" w14:textId="6F1A480C" w:rsidR="00E221D7" w:rsidRPr="00863C17" w:rsidRDefault="00E221D7"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Harvest PHA stimulated PBMC</w:t>
      </w:r>
      <w:r w:rsidR="00543037" w:rsidRPr="00863C17">
        <w:rPr>
          <w:rFonts w:ascii="Arial" w:hAnsi="Arial" w:cs="Arial"/>
          <w:color w:val="auto"/>
        </w:rPr>
        <w:t>s</w:t>
      </w:r>
      <w:r w:rsidR="001019B9" w:rsidRPr="00863C17">
        <w:rPr>
          <w:rFonts w:ascii="Arial" w:hAnsi="Arial" w:cs="Arial"/>
          <w:color w:val="auto"/>
        </w:rPr>
        <w:t xml:space="preserve">. </w:t>
      </w:r>
      <w:r w:rsidRPr="00863C17">
        <w:rPr>
          <w:rFonts w:ascii="Arial" w:hAnsi="Arial" w:cs="Arial"/>
          <w:color w:val="auto"/>
        </w:rPr>
        <w:t>Transfer non-adherent PHA-PBMC</w:t>
      </w:r>
      <w:r w:rsidR="00543037" w:rsidRPr="00863C17">
        <w:rPr>
          <w:rFonts w:ascii="Arial" w:hAnsi="Arial" w:cs="Arial"/>
          <w:color w:val="auto"/>
        </w:rPr>
        <w:t>s</w:t>
      </w:r>
      <w:r w:rsidRPr="00863C17">
        <w:rPr>
          <w:rFonts w:ascii="Arial" w:hAnsi="Arial" w:cs="Arial"/>
          <w:color w:val="auto"/>
        </w:rPr>
        <w:t xml:space="preserve"> to </w:t>
      </w:r>
      <w:r w:rsidR="00114909" w:rsidRPr="00863C17">
        <w:rPr>
          <w:rFonts w:ascii="Arial" w:hAnsi="Arial" w:cs="Arial"/>
          <w:color w:val="auto"/>
        </w:rPr>
        <w:t xml:space="preserve">a </w:t>
      </w:r>
      <w:r w:rsidRPr="00863C17">
        <w:rPr>
          <w:rFonts w:ascii="Arial" w:hAnsi="Arial" w:cs="Arial"/>
          <w:color w:val="auto"/>
        </w:rPr>
        <w:t>50 ml conical tube</w:t>
      </w:r>
      <w:r w:rsidR="001019B9" w:rsidRPr="00863C17">
        <w:rPr>
          <w:rFonts w:ascii="Arial" w:hAnsi="Arial" w:cs="Arial"/>
          <w:color w:val="auto"/>
        </w:rPr>
        <w:t xml:space="preserve">. Spin tube at 228 x g for 10 min. </w:t>
      </w:r>
      <w:r w:rsidR="00747213" w:rsidRPr="00863C17">
        <w:rPr>
          <w:rFonts w:ascii="Arial" w:hAnsi="Arial" w:cs="Arial"/>
          <w:color w:val="auto"/>
        </w:rPr>
        <w:t>Carefully r</w:t>
      </w:r>
      <w:r w:rsidR="001019B9" w:rsidRPr="00863C17">
        <w:rPr>
          <w:rFonts w:ascii="Arial" w:hAnsi="Arial" w:cs="Arial"/>
          <w:color w:val="auto"/>
        </w:rPr>
        <w:t>emove supernatant</w:t>
      </w:r>
      <w:r w:rsidR="00747213" w:rsidRPr="00863C17">
        <w:rPr>
          <w:rFonts w:ascii="Arial" w:hAnsi="Arial" w:cs="Arial"/>
          <w:color w:val="auto"/>
        </w:rPr>
        <w:t xml:space="preserve"> without disrupting the cell pellet. Re-suspend the cell pellet to</w:t>
      </w:r>
      <w:r w:rsidR="00F96F11" w:rsidRPr="00863C17">
        <w:rPr>
          <w:rFonts w:ascii="Arial" w:hAnsi="Arial" w:cs="Arial"/>
          <w:color w:val="auto"/>
        </w:rPr>
        <w:t xml:space="preserve"> a final concentration of</w:t>
      </w:r>
      <w:r w:rsidR="00747213" w:rsidRPr="00863C17">
        <w:rPr>
          <w:rFonts w:ascii="Arial" w:hAnsi="Arial" w:cs="Arial"/>
          <w:color w:val="auto"/>
        </w:rPr>
        <w:t xml:space="preserve"> 2 x 10</w:t>
      </w:r>
      <w:r w:rsidR="008105D7" w:rsidRPr="00863C17">
        <w:rPr>
          <w:rFonts w:ascii="Arial" w:hAnsi="Arial" w:cs="Arial"/>
          <w:color w:val="auto"/>
          <w:vertAlign w:val="superscript"/>
        </w:rPr>
        <w:t>5</w:t>
      </w:r>
      <w:r w:rsidR="00747213" w:rsidRPr="00863C17">
        <w:rPr>
          <w:rFonts w:ascii="Arial" w:hAnsi="Arial" w:cs="Arial"/>
          <w:color w:val="auto"/>
        </w:rPr>
        <w:t xml:space="preserve"> PBMC</w:t>
      </w:r>
      <w:r w:rsidR="00AB41E8" w:rsidRPr="00863C17">
        <w:rPr>
          <w:rFonts w:ascii="Arial" w:hAnsi="Arial" w:cs="Arial"/>
          <w:color w:val="auto"/>
        </w:rPr>
        <w:t>s</w:t>
      </w:r>
      <w:r w:rsidR="00747213" w:rsidRPr="00863C17">
        <w:rPr>
          <w:rFonts w:ascii="Arial" w:hAnsi="Arial" w:cs="Arial"/>
          <w:color w:val="auto"/>
        </w:rPr>
        <w:t>/ml in cIMDM.</w:t>
      </w:r>
    </w:p>
    <w:p w14:paraId="5E6AEE32" w14:textId="77777777" w:rsidR="005E63FF" w:rsidRPr="00863C17" w:rsidRDefault="005E63FF" w:rsidP="00A774F8">
      <w:pPr>
        <w:pStyle w:val="ListParagraph"/>
        <w:widowControl/>
        <w:autoSpaceDE/>
        <w:autoSpaceDN/>
        <w:adjustRightInd/>
        <w:ind w:left="0"/>
        <w:jc w:val="left"/>
        <w:rPr>
          <w:rFonts w:ascii="Arial" w:hAnsi="Arial" w:cs="Arial"/>
          <w:color w:val="auto"/>
        </w:rPr>
      </w:pPr>
    </w:p>
    <w:p w14:paraId="4740DFD6"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Seed 2x10</w:t>
      </w:r>
      <w:r w:rsidRPr="00863C17">
        <w:rPr>
          <w:rFonts w:ascii="Arial" w:hAnsi="Arial" w:cs="Arial"/>
          <w:color w:val="auto"/>
          <w:vertAlign w:val="superscript"/>
        </w:rPr>
        <w:t>4</w:t>
      </w:r>
      <w:r w:rsidRPr="00863C17">
        <w:rPr>
          <w:rFonts w:ascii="Arial" w:hAnsi="Arial" w:cs="Arial"/>
          <w:color w:val="auto"/>
        </w:rPr>
        <w:t xml:space="preserve"> PHA stimulated PBMC</w:t>
      </w:r>
      <w:r w:rsidR="00AB41E8" w:rsidRPr="00863C17">
        <w:rPr>
          <w:rFonts w:ascii="Arial" w:hAnsi="Arial" w:cs="Arial"/>
          <w:color w:val="auto"/>
        </w:rPr>
        <w:t>s</w:t>
      </w:r>
      <w:r w:rsidRPr="00863C17">
        <w:rPr>
          <w:rFonts w:ascii="Arial" w:hAnsi="Arial" w:cs="Arial"/>
          <w:color w:val="auto"/>
        </w:rPr>
        <w:t xml:space="preserve">/well in 100 µl/well cIMDM in a round bottom 96-well plate. </w:t>
      </w:r>
      <w:r w:rsidRPr="00863C17">
        <w:rPr>
          <w:rFonts w:ascii="Arial" w:hAnsi="Arial" w:cs="Arial"/>
          <w:color w:val="auto"/>
        </w:rPr>
        <w:br/>
      </w:r>
    </w:p>
    <w:p w14:paraId="59835B30" w14:textId="77777777" w:rsidR="004C14D3"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Make </w:t>
      </w:r>
      <w:r w:rsidR="000932A0" w:rsidRPr="00863C17">
        <w:rPr>
          <w:rFonts w:ascii="Arial" w:hAnsi="Arial" w:cs="Arial"/>
          <w:color w:val="auto"/>
        </w:rPr>
        <w:t xml:space="preserve">a 1:10 dilution of the viral stock. Then, from the first diluted stock, make </w:t>
      </w:r>
      <w:r w:rsidR="006429F8" w:rsidRPr="00863C17">
        <w:rPr>
          <w:rFonts w:ascii="Arial" w:hAnsi="Arial" w:cs="Arial"/>
          <w:color w:val="auto"/>
        </w:rPr>
        <w:t>twelve</w:t>
      </w:r>
      <w:r w:rsidR="000932A0" w:rsidRPr="00863C17">
        <w:rPr>
          <w:rFonts w:ascii="Arial" w:hAnsi="Arial" w:cs="Arial"/>
          <w:color w:val="auto"/>
        </w:rPr>
        <w:t xml:space="preserve"> </w:t>
      </w:r>
      <w:r w:rsidR="00C0440E" w:rsidRPr="00863C17">
        <w:rPr>
          <w:rFonts w:ascii="Arial" w:hAnsi="Arial" w:cs="Arial"/>
          <w:color w:val="auto"/>
        </w:rPr>
        <w:t>3-fold</w:t>
      </w:r>
      <w:r w:rsidR="000932A0" w:rsidRPr="00863C17">
        <w:rPr>
          <w:rFonts w:ascii="Arial" w:hAnsi="Arial" w:cs="Arial"/>
          <w:color w:val="auto"/>
        </w:rPr>
        <w:t xml:space="preserve"> serial dilution</w:t>
      </w:r>
      <w:r w:rsidR="00C0440E" w:rsidRPr="00863C17">
        <w:rPr>
          <w:rFonts w:ascii="Arial" w:hAnsi="Arial" w:cs="Arial"/>
          <w:color w:val="auto"/>
        </w:rPr>
        <w:t>s</w:t>
      </w:r>
      <w:r w:rsidRPr="00863C17">
        <w:rPr>
          <w:rFonts w:ascii="Arial" w:hAnsi="Arial" w:cs="Arial"/>
          <w:color w:val="auto"/>
        </w:rPr>
        <w:t xml:space="preserve"> in a 96-well master plate. </w:t>
      </w:r>
      <w:r w:rsidR="000932A0" w:rsidRPr="00863C17">
        <w:rPr>
          <w:rFonts w:ascii="Arial" w:hAnsi="Arial" w:cs="Arial"/>
          <w:color w:val="auto"/>
        </w:rPr>
        <w:t>This dilution scheme</w:t>
      </w:r>
      <w:r w:rsidRPr="00863C17">
        <w:rPr>
          <w:rFonts w:ascii="Arial" w:hAnsi="Arial" w:cs="Arial"/>
          <w:color w:val="auto"/>
        </w:rPr>
        <w:t xml:space="preserve"> is recommended for detecting viral titers in the range of 10</w:t>
      </w:r>
      <w:r w:rsidRPr="00863C17">
        <w:rPr>
          <w:rFonts w:ascii="Arial" w:hAnsi="Arial" w:cs="Arial"/>
          <w:color w:val="auto"/>
          <w:vertAlign w:val="superscript"/>
        </w:rPr>
        <w:t>4</w:t>
      </w:r>
      <w:r w:rsidRPr="00863C17">
        <w:rPr>
          <w:rFonts w:ascii="Arial" w:hAnsi="Arial" w:cs="Arial"/>
          <w:color w:val="auto"/>
        </w:rPr>
        <w:t xml:space="preserve"> to 10</w:t>
      </w:r>
      <w:r w:rsidRPr="00863C17">
        <w:rPr>
          <w:rFonts w:ascii="Arial" w:hAnsi="Arial" w:cs="Arial"/>
          <w:color w:val="auto"/>
          <w:vertAlign w:val="superscript"/>
        </w:rPr>
        <w:t>6</w:t>
      </w:r>
      <w:r w:rsidRPr="00863C17">
        <w:rPr>
          <w:rFonts w:ascii="Arial" w:hAnsi="Arial" w:cs="Arial"/>
          <w:color w:val="auto"/>
        </w:rPr>
        <w:t xml:space="preserve"> infectious unit (IU) per ml. </w:t>
      </w:r>
    </w:p>
    <w:p w14:paraId="7E8A78C7" w14:textId="77777777" w:rsidR="004C14D3" w:rsidRPr="00863C17" w:rsidRDefault="004C14D3" w:rsidP="00A774F8">
      <w:pPr>
        <w:pStyle w:val="ListParagraph"/>
        <w:widowControl/>
        <w:autoSpaceDE/>
        <w:autoSpaceDN/>
        <w:adjustRightInd/>
        <w:ind w:left="0"/>
        <w:jc w:val="left"/>
        <w:rPr>
          <w:rFonts w:ascii="Arial" w:hAnsi="Arial" w:cs="Arial"/>
          <w:color w:val="auto"/>
        </w:rPr>
      </w:pPr>
    </w:p>
    <w:p w14:paraId="21B8B838" w14:textId="77777777" w:rsidR="004C14D3" w:rsidRPr="00863C17" w:rsidRDefault="00BD1BA9"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For example, add 20 µl of virus stock to 180 µl media in the </w:t>
      </w:r>
      <w:r w:rsidR="000932A0" w:rsidRPr="00863C17">
        <w:rPr>
          <w:rFonts w:ascii="Arial" w:hAnsi="Arial" w:cs="Arial"/>
          <w:color w:val="auto"/>
        </w:rPr>
        <w:t>1.5 ml tube. M</w:t>
      </w:r>
      <w:r w:rsidRPr="00863C17">
        <w:rPr>
          <w:rFonts w:ascii="Arial" w:hAnsi="Arial" w:cs="Arial"/>
          <w:color w:val="auto"/>
        </w:rPr>
        <w:t xml:space="preserve">ix </w:t>
      </w:r>
      <w:r w:rsidR="000932A0" w:rsidRPr="00863C17">
        <w:rPr>
          <w:rFonts w:ascii="Arial" w:hAnsi="Arial" w:cs="Arial"/>
          <w:color w:val="auto"/>
        </w:rPr>
        <w:t>the dilution</w:t>
      </w:r>
      <w:r w:rsidRPr="00863C17">
        <w:rPr>
          <w:rFonts w:ascii="Arial" w:hAnsi="Arial" w:cs="Arial"/>
          <w:color w:val="auto"/>
        </w:rPr>
        <w:t xml:space="preserve"> by pipetting carefully</w:t>
      </w:r>
      <w:r w:rsidR="000932A0" w:rsidRPr="00863C17">
        <w:rPr>
          <w:rFonts w:ascii="Arial" w:hAnsi="Arial" w:cs="Arial"/>
          <w:color w:val="auto"/>
        </w:rPr>
        <w:t>.</w:t>
      </w:r>
      <w:r w:rsidRPr="00863C17">
        <w:rPr>
          <w:rFonts w:ascii="Arial" w:hAnsi="Arial" w:cs="Arial"/>
          <w:color w:val="auto"/>
        </w:rPr>
        <w:t xml:space="preserve"> </w:t>
      </w:r>
      <w:r w:rsidR="006429F8" w:rsidRPr="00863C17">
        <w:rPr>
          <w:rFonts w:ascii="Arial" w:hAnsi="Arial" w:cs="Arial"/>
          <w:color w:val="auto"/>
        </w:rPr>
        <w:t>Then</w:t>
      </w:r>
      <w:r w:rsidRPr="00863C17">
        <w:rPr>
          <w:rFonts w:ascii="Arial" w:hAnsi="Arial" w:cs="Arial"/>
          <w:color w:val="auto"/>
        </w:rPr>
        <w:t xml:space="preserve"> transfer </w:t>
      </w:r>
      <w:r w:rsidR="006429F8" w:rsidRPr="00863C17">
        <w:rPr>
          <w:rFonts w:ascii="Arial" w:hAnsi="Arial" w:cs="Arial"/>
          <w:color w:val="auto"/>
        </w:rPr>
        <w:t>9</w:t>
      </w:r>
      <w:r w:rsidRPr="00863C17">
        <w:rPr>
          <w:rFonts w:ascii="Arial" w:hAnsi="Arial" w:cs="Arial"/>
          <w:color w:val="auto"/>
        </w:rPr>
        <w:t>0 µl</w:t>
      </w:r>
      <w:r w:rsidR="006429F8" w:rsidRPr="00863C17">
        <w:rPr>
          <w:rFonts w:ascii="Arial" w:hAnsi="Arial" w:cs="Arial"/>
          <w:color w:val="auto"/>
        </w:rPr>
        <w:t xml:space="preserve"> of the diluted stock</w:t>
      </w:r>
      <w:r w:rsidRPr="00863C17">
        <w:rPr>
          <w:rFonts w:ascii="Arial" w:hAnsi="Arial" w:cs="Arial"/>
          <w:color w:val="auto"/>
        </w:rPr>
        <w:t xml:space="preserve"> into </w:t>
      </w:r>
      <w:r w:rsidR="006429F8" w:rsidRPr="00863C17">
        <w:rPr>
          <w:rFonts w:ascii="Arial" w:hAnsi="Arial" w:cs="Arial"/>
          <w:color w:val="auto"/>
        </w:rPr>
        <w:t>18</w:t>
      </w:r>
      <w:r w:rsidRPr="00863C17">
        <w:rPr>
          <w:rFonts w:ascii="Arial" w:hAnsi="Arial" w:cs="Arial"/>
          <w:color w:val="auto"/>
        </w:rPr>
        <w:t xml:space="preserve">0 µl media </w:t>
      </w:r>
      <w:r w:rsidR="006429F8" w:rsidRPr="00863C17">
        <w:rPr>
          <w:rFonts w:ascii="Arial" w:hAnsi="Arial" w:cs="Arial"/>
          <w:color w:val="auto"/>
        </w:rPr>
        <w:t xml:space="preserve">of the first well and mix well by pipetting. </w:t>
      </w:r>
    </w:p>
    <w:p w14:paraId="3E1EF439" w14:textId="77777777" w:rsidR="004C14D3" w:rsidRPr="00863C17" w:rsidRDefault="004C14D3" w:rsidP="00A774F8">
      <w:pPr>
        <w:pStyle w:val="ListParagraph"/>
        <w:widowControl/>
        <w:autoSpaceDE/>
        <w:autoSpaceDN/>
        <w:adjustRightInd/>
        <w:ind w:left="0"/>
        <w:jc w:val="left"/>
        <w:rPr>
          <w:rFonts w:ascii="Arial" w:hAnsi="Arial" w:cs="Arial"/>
          <w:color w:val="auto"/>
        </w:rPr>
      </w:pPr>
    </w:p>
    <w:p w14:paraId="1ED7EF42" w14:textId="467FF238" w:rsidR="005E63FF" w:rsidRPr="00863C17" w:rsidRDefault="00C0440E"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Continue dilution series by </w:t>
      </w:r>
      <w:r w:rsidR="006429F8" w:rsidRPr="00863C17">
        <w:rPr>
          <w:rFonts w:ascii="Arial" w:hAnsi="Arial" w:cs="Arial"/>
          <w:color w:val="auto"/>
        </w:rPr>
        <w:t xml:space="preserve">transferring 90 µl from the current well to 180 µl </w:t>
      </w:r>
      <w:r w:rsidR="002E5418" w:rsidRPr="00863C17">
        <w:rPr>
          <w:rFonts w:ascii="Arial" w:hAnsi="Arial" w:cs="Arial"/>
          <w:color w:val="auto"/>
        </w:rPr>
        <w:t>media in</w:t>
      </w:r>
      <w:r w:rsidR="006429F8" w:rsidRPr="00863C17">
        <w:rPr>
          <w:rFonts w:ascii="Arial" w:hAnsi="Arial" w:cs="Arial"/>
          <w:color w:val="auto"/>
        </w:rPr>
        <w:t xml:space="preserve"> the next well </w:t>
      </w:r>
      <w:r w:rsidR="0039007E" w:rsidRPr="00863C17">
        <w:rPr>
          <w:rFonts w:ascii="Arial" w:hAnsi="Arial" w:cs="Arial"/>
          <w:color w:val="auto"/>
        </w:rPr>
        <w:t>eleven</w:t>
      </w:r>
      <w:r w:rsidRPr="00863C17">
        <w:rPr>
          <w:rFonts w:ascii="Arial" w:hAnsi="Arial" w:cs="Arial"/>
          <w:color w:val="auto"/>
        </w:rPr>
        <w:t xml:space="preserve"> more</w:t>
      </w:r>
      <w:r w:rsidR="002E5418" w:rsidRPr="00863C17">
        <w:rPr>
          <w:rFonts w:ascii="Arial" w:hAnsi="Arial" w:cs="Arial"/>
          <w:color w:val="auto"/>
        </w:rPr>
        <w:t xml:space="preserve"> times</w:t>
      </w:r>
      <w:r w:rsidR="00BD1BA9" w:rsidRPr="00863C17">
        <w:rPr>
          <w:rFonts w:ascii="Arial" w:hAnsi="Arial" w:cs="Arial"/>
          <w:color w:val="auto"/>
        </w:rPr>
        <w:t xml:space="preserve">. </w:t>
      </w:r>
      <w:r w:rsidR="005E63FF" w:rsidRPr="00863C17">
        <w:rPr>
          <w:rFonts w:ascii="Arial" w:hAnsi="Arial" w:cs="Arial"/>
          <w:color w:val="auto"/>
        </w:rPr>
        <w:t>Increase or decrease the initial dilution if titers higher than 10</w:t>
      </w:r>
      <w:r w:rsidR="005E63FF" w:rsidRPr="00863C17">
        <w:rPr>
          <w:rFonts w:ascii="Arial" w:hAnsi="Arial" w:cs="Arial"/>
          <w:color w:val="auto"/>
          <w:vertAlign w:val="superscript"/>
        </w:rPr>
        <w:t>6</w:t>
      </w:r>
      <w:r w:rsidR="005E63FF" w:rsidRPr="00863C17">
        <w:rPr>
          <w:rFonts w:ascii="Arial" w:hAnsi="Arial" w:cs="Arial"/>
          <w:color w:val="auto"/>
        </w:rPr>
        <w:t xml:space="preserve"> IU/ml or lower than 10</w:t>
      </w:r>
      <w:r w:rsidR="005E63FF" w:rsidRPr="00863C17">
        <w:rPr>
          <w:rFonts w:ascii="Arial" w:hAnsi="Arial" w:cs="Arial"/>
          <w:color w:val="auto"/>
          <w:vertAlign w:val="superscript"/>
        </w:rPr>
        <w:t>4</w:t>
      </w:r>
      <w:r w:rsidR="005E63FF" w:rsidRPr="00863C17">
        <w:rPr>
          <w:rFonts w:ascii="Arial" w:hAnsi="Arial" w:cs="Arial"/>
          <w:color w:val="auto"/>
        </w:rPr>
        <w:t xml:space="preserve"> IU/ml are expected, respectively.</w:t>
      </w:r>
      <w:r w:rsidR="009F5DC5" w:rsidRPr="00863C17">
        <w:rPr>
          <w:rFonts w:ascii="Arial" w:hAnsi="Arial" w:cs="Arial"/>
          <w:color w:val="auto"/>
        </w:rPr>
        <w:t xml:space="preserve"> </w:t>
      </w:r>
      <w:r w:rsidR="005E63FF" w:rsidRPr="00863C17">
        <w:rPr>
          <w:rFonts w:ascii="Arial" w:hAnsi="Arial" w:cs="Arial"/>
          <w:color w:val="auto"/>
        </w:rPr>
        <w:br/>
      </w:r>
    </w:p>
    <w:p w14:paraId="5D027AA3" w14:textId="0B007E25" w:rsidR="005E63FF" w:rsidRPr="00863C17" w:rsidRDefault="00C550B8"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lastRenderedPageBreak/>
        <w:t>Add</w:t>
      </w:r>
      <w:r w:rsidR="005E63FF" w:rsidRPr="00863C17">
        <w:rPr>
          <w:rFonts w:ascii="Arial" w:hAnsi="Arial" w:cs="Arial"/>
          <w:color w:val="auto"/>
        </w:rPr>
        <w:t xml:space="preserve"> 40 µl of the serially diluted </w:t>
      </w:r>
      <w:r w:rsidRPr="00863C17">
        <w:rPr>
          <w:rFonts w:ascii="Arial" w:hAnsi="Arial" w:cs="Arial"/>
          <w:color w:val="auto"/>
        </w:rPr>
        <w:t xml:space="preserve">viral </w:t>
      </w:r>
      <w:r w:rsidR="005E63FF" w:rsidRPr="00863C17">
        <w:rPr>
          <w:rFonts w:ascii="Arial" w:hAnsi="Arial" w:cs="Arial"/>
          <w:color w:val="auto"/>
        </w:rPr>
        <w:t>stock from the master dilution plate</w:t>
      </w:r>
      <w:r w:rsidRPr="00863C17">
        <w:rPr>
          <w:rFonts w:ascii="Arial" w:hAnsi="Arial" w:cs="Arial"/>
          <w:color w:val="auto"/>
        </w:rPr>
        <w:t xml:space="preserve"> to the seeded PBMCs plate (from step 3.3)</w:t>
      </w:r>
      <w:r w:rsidR="005E63FF" w:rsidRPr="00863C17">
        <w:rPr>
          <w:rFonts w:ascii="Arial" w:hAnsi="Arial" w:cs="Arial"/>
          <w:color w:val="auto"/>
        </w:rPr>
        <w:t xml:space="preserve"> in </w:t>
      </w:r>
      <w:r w:rsidR="00BD1BA9" w:rsidRPr="00863C17">
        <w:rPr>
          <w:rFonts w:ascii="Arial" w:hAnsi="Arial" w:cs="Arial"/>
          <w:color w:val="auto"/>
        </w:rPr>
        <w:t>quadru</w:t>
      </w:r>
      <w:r w:rsidR="005E63FF" w:rsidRPr="00863C17">
        <w:rPr>
          <w:rFonts w:ascii="Arial" w:hAnsi="Arial" w:cs="Arial"/>
          <w:color w:val="auto"/>
        </w:rPr>
        <w:t xml:space="preserve">plicate. Incubate plates at 37 </w:t>
      </w:r>
      <w:r w:rsidR="005E63FF" w:rsidRPr="00863C17">
        <w:rPr>
          <w:rFonts w:ascii="Arial" w:hAnsi="Arial" w:cs="Arial"/>
          <w:color w:val="auto"/>
          <w:vertAlign w:val="superscript"/>
        </w:rPr>
        <w:t>o</w:t>
      </w:r>
      <w:r w:rsidR="005E63FF" w:rsidRPr="00863C17">
        <w:rPr>
          <w:rFonts w:ascii="Arial" w:hAnsi="Arial" w:cs="Arial"/>
          <w:color w:val="auto"/>
        </w:rPr>
        <w:t>C in a 5% CO</w:t>
      </w:r>
      <w:r w:rsidR="005E63FF" w:rsidRPr="00863C17">
        <w:rPr>
          <w:rFonts w:ascii="Arial" w:hAnsi="Arial" w:cs="Arial"/>
          <w:color w:val="auto"/>
          <w:vertAlign w:val="subscript"/>
        </w:rPr>
        <w:t>2</w:t>
      </w:r>
      <w:r w:rsidR="005E63FF" w:rsidRPr="00863C17">
        <w:rPr>
          <w:rFonts w:ascii="Arial" w:hAnsi="Arial" w:cs="Arial"/>
          <w:b/>
          <w:color w:val="auto"/>
        </w:rPr>
        <w:t xml:space="preserve"> </w:t>
      </w:r>
      <w:r w:rsidR="005E63FF" w:rsidRPr="00863C17">
        <w:rPr>
          <w:rFonts w:ascii="Arial" w:hAnsi="Arial" w:cs="Arial"/>
          <w:color w:val="auto"/>
        </w:rPr>
        <w:t>atmosphere</w:t>
      </w:r>
      <w:r w:rsidR="005E63FF" w:rsidRPr="00863C17">
        <w:rPr>
          <w:rFonts w:ascii="Arial" w:hAnsi="Arial" w:cs="Arial"/>
          <w:b/>
          <w:color w:val="auto"/>
        </w:rPr>
        <w:t xml:space="preserve"> </w:t>
      </w:r>
      <w:r w:rsidR="005E63FF" w:rsidRPr="00863C17">
        <w:rPr>
          <w:rFonts w:ascii="Arial" w:hAnsi="Arial" w:cs="Arial"/>
          <w:color w:val="auto"/>
        </w:rPr>
        <w:t xml:space="preserve">for 16-24 </w:t>
      </w:r>
      <w:r w:rsidR="005549F9" w:rsidRPr="00863C17">
        <w:rPr>
          <w:rFonts w:ascii="Arial" w:hAnsi="Arial" w:cs="Arial"/>
          <w:color w:val="auto"/>
        </w:rPr>
        <w:t>hr</w:t>
      </w:r>
      <w:r w:rsidR="005E63FF" w:rsidRPr="00863C17">
        <w:rPr>
          <w:rFonts w:ascii="Arial" w:hAnsi="Arial" w:cs="Arial"/>
          <w:color w:val="auto"/>
        </w:rPr>
        <w:t>.</w:t>
      </w:r>
      <w:bookmarkStart w:id="3" w:name="d1_wash_optional"/>
      <w:bookmarkEnd w:id="3"/>
      <w:r w:rsidR="005E63FF" w:rsidRPr="00863C17">
        <w:rPr>
          <w:rFonts w:ascii="Arial" w:hAnsi="Arial" w:cs="Arial"/>
          <w:color w:val="auto"/>
        </w:rPr>
        <w:br/>
      </w:r>
    </w:p>
    <w:p w14:paraId="432799E1" w14:textId="7B91B6B2"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Carefully remove 100 µl </w:t>
      </w:r>
      <w:r w:rsidR="004C14D3" w:rsidRPr="00863C17">
        <w:rPr>
          <w:rFonts w:ascii="Arial" w:hAnsi="Arial" w:cs="Arial"/>
          <w:color w:val="auto"/>
        </w:rPr>
        <w:t xml:space="preserve">of </w:t>
      </w:r>
      <w:r w:rsidRPr="00863C17">
        <w:rPr>
          <w:rFonts w:ascii="Arial" w:hAnsi="Arial" w:cs="Arial"/>
          <w:color w:val="auto"/>
        </w:rPr>
        <w:t xml:space="preserve">supernatant from each well, and replace with 160 µl </w:t>
      </w:r>
      <w:r w:rsidR="004C14D3" w:rsidRPr="00863C17">
        <w:rPr>
          <w:rFonts w:ascii="Arial" w:hAnsi="Arial" w:cs="Arial"/>
          <w:color w:val="auto"/>
        </w:rPr>
        <w:t xml:space="preserve">of </w:t>
      </w:r>
      <w:r w:rsidRPr="00863C17">
        <w:rPr>
          <w:rFonts w:ascii="Arial" w:hAnsi="Arial" w:cs="Arial"/>
          <w:color w:val="auto"/>
        </w:rPr>
        <w:t>fresh cIMDM</w:t>
      </w:r>
      <w:r w:rsidRPr="00863C17" w:rsidDel="00FB4FDE">
        <w:rPr>
          <w:rFonts w:ascii="Arial" w:hAnsi="Arial" w:cs="Arial"/>
          <w:color w:val="auto"/>
        </w:rPr>
        <w:t xml:space="preserve"> </w:t>
      </w:r>
      <w:r w:rsidRPr="00863C17">
        <w:rPr>
          <w:rFonts w:ascii="Arial" w:hAnsi="Arial" w:cs="Arial"/>
          <w:color w:val="auto"/>
        </w:rPr>
        <w:t xml:space="preserve">to a total volume of 200 µl/well. Incubate plates at 37 </w:t>
      </w:r>
      <w:r w:rsidRPr="00863C17">
        <w:rPr>
          <w:rFonts w:ascii="Arial" w:hAnsi="Arial" w:cs="Arial"/>
          <w:color w:val="auto"/>
          <w:vertAlign w:val="superscript"/>
        </w:rPr>
        <w:t>o</w:t>
      </w:r>
      <w:r w:rsidRPr="00863C17">
        <w:rPr>
          <w:rFonts w:ascii="Arial" w:hAnsi="Arial" w:cs="Arial"/>
          <w:color w:val="auto"/>
        </w:rPr>
        <w:t>C with 5% CO</w:t>
      </w:r>
      <w:r w:rsidRPr="00863C17">
        <w:rPr>
          <w:rFonts w:ascii="Arial" w:hAnsi="Arial" w:cs="Arial"/>
          <w:color w:val="auto"/>
          <w:vertAlign w:val="subscript"/>
        </w:rPr>
        <w:t>2</w:t>
      </w:r>
      <w:r w:rsidRPr="00863C17">
        <w:rPr>
          <w:rFonts w:ascii="Arial" w:hAnsi="Arial" w:cs="Arial"/>
          <w:b/>
          <w:color w:val="auto"/>
        </w:rPr>
        <w:t xml:space="preserve"> </w:t>
      </w:r>
      <w:r w:rsidRPr="00863C17">
        <w:rPr>
          <w:rFonts w:ascii="Arial" w:hAnsi="Arial" w:cs="Arial"/>
          <w:color w:val="auto"/>
        </w:rPr>
        <w:t>atmosphere (day 1).</w:t>
      </w:r>
      <w:r w:rsidRPr="00863C17">
        <w:rPr>
          <w:rFonts w:ascii="Arial" w:hAnsi="Arial" w:cs="Arial"/>
          <w:color w:val="auto"/>
        </w:rPr>
        <w:br/>
      </w:r>
    </w:p>
    <w:p w14:paraId="61471E55" w14:textId="7927328A" w:rsidR="00C91BE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On days 4, 7</w:t>
      </w:r>
      <w:r w:rsidR="006B5A23" w:rsidRPr="00863C17">
        <w:rPr>
          <w:rFonts w:ascii="Arial" w:hAnsi="Arial" w:cs="Arial"/>
          <w:color w:val="auto"/>
        </w:rPr>
        <w:t>,</w:t>
      </w:r>
      <w:r w:rsidRPr="00863C17">
        <w:rPr>
          <w:rFonts w:ascii="Arial" w:hAnsi="Arial" w:cs="Arial"/>
          <w:color w:val="auto"/>
        </w:rPr>
        <w:t xml:space="preserve"> 10</w:t>
      </w:r>
      <w:r w:rsidR="007D6E5E" w:rsidRPr="00863C17">
        <w:rPr>
          <w:rFonts w:ascii="Arial" w:hAnsi="Arial" w:cs="Arial"/>
          <w:color w:val="auto"/>
        </w:rPr>
        <w:t xml:space="preserve"> and 13</w:t>
      </w:r>
      <w:r w:rsidRPr="00863C17">
        <w:rPr>
          <w:rFonts w:ascii="Arial" w:hAnsi="Arial" w:cs="Arial"/>
          <w:color w:val="auto"/>
        </w:rPr>
        <w:t xml:space="preserve"> </w:t>
      </w:r>
      <w:bookmarkStart w:id="4" w:name="d2_4_7_10_treatment"/>
      <w:bookmarkEnd w:id="4"/>
      <w:r w:rsidRPr="00863C17">
        <w:rPr>
          <w:rFonts w:ascii="Arial" w:hAnsi="Arial" w:cs="Arial"/>
          <w:color w:val="auto"/>
        </w:rPr>
        <w:t xml:space="preserve">transfer 100 µl </w:t>
      </w:r>
      <w:r w:rsidR="004C14D3" w:rsidRPr="00863C17">
        <w:rPr>
          <w:rFonts w:ascii="Arial" w:hAnsi="Arial" w:cs="Arial"/>
          <w:color w:val="auto"/>
        </w:rPr>
        <w:t xml:space="preserve">of </w:t>
      </w:r>
      <w:r w:rsidRPr="00863C17">
        <w:rPr>
          <w:rFonts w:ascii="Arial" w:hAnsi="Arial" w:cs="Arial"/>
          <w:color w:val="auto"/>
        </w:rPr>
        <w:t>supernatant from each well to 100 µl disruption buffer (2</w:t>
      </w:r>
      <w:r w:rsidR="004C14D3" w:rsidRPr="00863C17">
        <w:rPr>
          <w:rFonts w:ascii="Arial" w:hAnsi="Arial" w:cs="Arial"/>
          <w:color w:val="auto"/>
        </w:rPr>
        <w:t>%</w:t>
      </w:r>
      <w:r w:rsidRPr="00863C17">
        <w:rPr>
          <w:rFonts w:ascii="Arial" w:hAnsi="Arial" w:cs="Arial"/>
          <w:color w:val="auto"/>
        </w:rPr>
        <w:t xml:space="preserve"> TritonX-100 in PBS), and replace with 100 µl</w:t>
      </w:r>
      <w:r w:rsidR="004C14D3" w:rsidRPr="00863C17">
        <w:rPr>
          <w:rFonts w:ascii="Arial" w:hAnsi="Arial" w:cs="Arial"/>
          <w:color w:val="auto"/>
        </w:rPr>
        <w:t xml:space="preserve"> of</w:t>
      </w:r>
      <w:r w:rsidRPr="00863C17">
        <w:rPr>
          <w:rFonts w:ascii="Arial" w:hAnsi="Arial" w:cs="Arial"/>
          <w:color w:val="auto"/>
        </w:rPr>
        <w:t xml:space="preserve"> fresh cIMDM. </w:t>
      </w:r>
      <w:r w:rsidR="00163291" w:rsidRPr="00863C17">
        <w:rPr>
          <w:rFonts w:ascii="Arial" w:hAnsi="Arial" w:cs="Arial"/>
          <w:color w:val="auto"/>
        </w:rPr>
        <w:t>Store the supernatant</w:t>
      </w:r>
      <w:r w:rsidR="00C0440E" w:rsidRPr="00863C17">
        <w:rPr>
          <w:rFonts w:ascii="Arial" w:hAnsi="Arial" w:cs="Arial"/>
          <w:color w:val="auto"/>
        </w:rPr>
        <w:t>s</w:t>
      </w:r>
      <w:r w:rsidR="00163291" w:rsidRPr="00863C17">
        <w:rPr>
          <w:rFonts w:ascii="Arial" w:hAnsi="Arial" w:cs="Arial"/>
          <w:color w:val="auto"/>
        </w:rPr>
        <w:t xml:space="preserve"> at -20 </w:t>
      </w:r>
      <w:r w:rsidR="00163291" w:rsidRPr="00863C17">
        <w:rPr>
          <w:rFonts w:ascii="Arial" w:hAnsi="Arial" w:cs="Arial"/>
          <w:color w:val="auto"/>
          <w:vertAlign w:val="superscript"/>
        </w:rPr>
        <w:t>o</w:t>
      </w:r>
      <w:r w:rsidR="00163291" w:rsidRPr="00863C17">
        <w:rPr>
          <w:rFonts w:ascii="Arial" w:hAnsi="Arial" w:cs="Arial"/>
          <w:color w:val="auto"/>
        </w:rPr>
        <w:t xml:space="preserve">C. </w:t>
      </w:r>
    </w:p>
    <w:p w14:paraId="00639BAB" w14:textId="77777777" w:rsidR="00C91BEF" w:rsidRPr="00863C17" w:rsidRDefault="00C91BEF" w:rsidP="00A774F8">
      <w:pPr>
        <w:pStyle w:val="ListParagraph"/>
        <w:widowControl/>
        <w:autoSpaceDE/>
        <w:autoSpaceDN/>
        <w:adjustRightInd/>
        <w:ind w:left="0"/>
        <w:jc w:val="left"/>
        <w:rPr>
          <w:rFonts w:ascii="Arial" w:hAnsi="Arial" w:cs="Arial"/>
          <w:color w:val="auto"/>
        </w:rPr>
      </w:pPr>
    </w:p>
    <w:p w14:paraId="08579B1C" w14:textId="6A714B38" w:rsidR="00C91BEF" w:rsidRPr="00863C17" w:rsidRDefault="00C91BE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Keep sampling and adding fresh cIMDM every three days until the titer </w:t>
      </w:r>
      <w:r w:rsidR="00C0440E" w:rsidRPr="00863C17">
        <w:rPr>
          <w:rFonts w:ascii="Arial" w:hAnsi="Arial" w:cs="Arial"/>
          <w:color w:val="auto"/>
        </w:rPr>
        <w:t>stabilizes</w:t>
      </w:r>
      <w:r w:rsidRPr="00863C17">
        <w:rPr>
          <w:rFonts w:ascii="Arial" w:hAnsi="Arial" w:cs="Arial"/>
          <w:color w:val="auto"/>
        </w:rPr>
        <w:t xml:space="preserve">. </w:t>
      </w:r>
    </w:p>
    <w:p w14:paraId="23E62631" w14:textId="2FD54667" w:rsidR="005E63FF" w:rsidRPr="00863C17" w:rsidRDefault="005E63FF" w:rsidP="00A774F8">
      <w:pPr>
        <w:pStyle w:val="ListParagraph"/>
        <w:widowControl/>
        <w:autoSpaceDE/>
        <w:autoSpaceDN/>
        <w:adjustRightInd/>
        <w:ind w:left="0"/>
        <w:jc w:val="left"/>
        <w:rPr>
          <w:rFonts w:ascii="Arial" w:hAnsi="Arial" w:cs="Arial"/>
          <w:color w:val="auto"/>
        </w:rPr>
      </w:pPr>
    </w:p>
    <w:p w14:paraId="4F53DD50" w14:textId="59406FB8" w:rsidR="006B5A23"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Determine the </w:t>
      </w:r>
      <w:r w:rsidR="00AC4900" w:rsidRPr="00863C17">
        <w:rPr>
          <w:rFonts w:ascii="Arial" w:hAnsi="Arial" w:cs="Arial"/>
          <w:color w:val="auto"/>
        </w:rPr>
        <w:t>50% tissue culture infectious dose (TCID</w:t>
      </w:r>
      <w:r w:rsidR="00AC4900" w:rsidRPr="00863C17">
        <w:rPr>
          <w:rFonts w:ascii="Arial" w:hAnsi="Arial" w:cs="Arial"/>
          <w:color w:val="auto"/>
          <w:vertAlign w:val="subscript"/>
        </w:rPr>
        <w:t>50</w:t>
      </w:r>
      <w:r w:rsidR="00AC4900" w:rsidRPr="00863C17">
        <w:rPr>
          <w:rFonts w:ascii="Arial" w:hAnsi="Arial" w:cs="Arial"/>
          <w:color w:val="auto"/>
        </w:rPr>
        <w:t xml:space="preserve">) of the viral stock by p24 ELISA </w:t>
      </w:r>
      <w:r w:rsidRPr="00863C17">
        <w:rPr>
          <w:rFonts w:ascii="Arial" w:hAnsi="Arial" w:cs="Arial"/>
          <w:color w:val="auto"/>
        </w:rPr>
        <w:t xml:space="preserve">using the day </w:t>
      </w:r>
      <w:r w:rsidR="006B5A23" w:rsidRPr="00863C17">
        <w:rPr>
          <w:rFonts w:ascii="Arial" w:hAnsi="Arial" w:cs="Arial"/>
          <w:color w:val="auto"/>
        </w:rPr>
        <w:t>7</w:t>
      </w:r>
      <w:r w:rsidR="007D6E5E" w:rsidRPr="00863C17">
        <w:rPr>
          <w:rFonts w:ascii="Arial" w:hAnsi="Arial" w:cs="Arial"/>
          <w:color w:val="auto"/>
        </w:rPr>
        <w:t xml:space="preserve"> and 13</w:t>
      </w:r>
      <w:r w:rsidRPr="00863C17">
        <w:rPr>
          <w:rFonts w:ascii="Arial" w:hAnsi="Arial" w:cs="Arial"/>
          <w:color w:val="auto"/>
        </w:rPr>
        <w:t xml:space="preserve"> samples</w:t>
      </w:r>
      <w:r w:rsidR="000C4065" w:rsidRPr="00863C17">
        <w:rPr>
          <w:rFonts w:ascii="Arial" w:hAnsi="Arial" w:cs="Arial"/>
          <w:color w:val="auto"/>
        </w:rPr>
        <w:t xml:space="preserve"> as </w:t>
      </w:r>
      <w:r w:rsidR="00AC4900" w:rsidRPr="00863C17">
        <w:rPr>
          <w:rFonts w:ascii="Arial" w:hAnsi="Arial" w:cs="Arial"/>
          <w:color w:val="auto"/>
        </w:rPr>
        <w:t xml:space="preserve">described </w:t>
      </w:r>
      <w:r w:rsidR="000C4065" w:rsidRPr="00863C17">
        <w:rPr>
          <w:rFonts w:ascii="Arial" w:hAnsi="Arial" w:cs="Arial"/>
          <w:color w:val="auto"/>
        </w:rPr>
        <w:t>in step 4</w:t>
      </w:r>
      <w:r w:rsidRPr="00863C17">
        <w:rPr>
          <w:rFonts w:ascii="Arial" w:hAnsi="Arial" w:cs="Arial"/>
          <w:color w:val="auto"/>
        </w:rPr>
        <w:t>.</w:t>
      </w:r>
    </w:p>
    <w:p w14:paraId="5F5E2781" w14:textId="77777777" w:rsidR="006B5A23" w:rsidRPr="00863C17" w:rsidRDefault="006B5A23" w:rsidP="00A774F8">
      <w:pPr>
        <w:pStyle w:val="ListParagraph"/>
        <w:widowControl/>
        <w:autoSpaceDE/>
        <w:autoSpaceDN/>
        <w:adjustRightInd/>
        <w:ind w:left="0"/>
        <w:jc w:val="left"/>
        <w:rPr>
          <w:rFonts w:ascii="Arial" w:hAnsi="Arial" w:cs="Arial"/>
          <w:color w:val="auto"/>
        </w:rPr>
      </w:pPr>
    </w:p>
    <w:p w14:paraId="3A1E7580" w14:textId="3626C456" w:rsidR="005E63FF" w:rsidRPr="00863C17" w:rsidRDefault="00C91BE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If the</w:t>
      </w:r>
      <w:r w:rsidR="006B5A23" w:rsidRPr="00863C17">
        <w:rPr>
          <w:rFonts w:ascii="Arial" w:hAnsi="Arial" w:cs="Arial"/>
          <w:color w:val="auto"/>
        </w:rPr>
        <w:t xml:space="preserve"> </w:t>
      </w:r>
      <w:r w:rsidR="00AC4900" w:rsidRPr="00863C17">
        <w:rPr>
          <w:rFonts w:ascii="Arial" w:hAnsi="Arial" w:cs="Arial"/>
          <w:color w:val="auto"/>
        </w:rPr>
        <w:t>TCID</w:t>
      </w:r>
      <w:r w:rsidR="00AC4900" w:rsidRPr="00863C17">
        <w:rPr>
          <w:rFonts w:ascii="Arial" w:hAnsi="Arial" w:cs="Arial"/>
          <w:color w:val="auto"/>
          <w:vertAlign w:val="subscript"/>
        </w:rPr>
        <w:t xml:space="preserve">50 </w:t>
      </w:r>
      <w:r w:rsidR="006B5A23" w:rsidRPr="00863C17">
        <w:rPr>
          <w:rFonts w:ascii="Arial" w:hAnsi="Arial" w:cs="Arial"/>
          <w:color w:val="auto"/>
        </w:rPr>
        <w:t xml:space="preserve">obtained from day </w:t>
      </w:r>
      <w:r w:rsidR="007D6E5E" w:rsidRPr="00863C17">
        <w:rPr>
          <w:rFonts w:ascii="Arial" w:hAnsi="Arial" w:cs="Arial"/>
          <w:color w:val="auto"/>
        </w:rPr>
        <w:t>13</w:t>
      </w:r>
      <w:r w:rsidR="006B5A23" w:rsidRPr="00863C17">
        <w:rPr>
          <w:rFonts w:ascii="Arial" w:hAnsi="Arial" w:cs="Arial"/>
          <w:color w:val="auto"/>
        </w:rPr>
        <w:t xml:space="preserve"> </w:t>
      </w:r>
      <w:r w:rsidRPr="00863C17">
        <w:rPr>
          <w:rFonts w:ascii="Arial" w:hAnsi="Arial" w:cs="Arial"/>
          <w:color w:val="auto"/>
        </w:rPr>
        <w:t xml:space="preserve">is clearly higher than the titer from day 7, the virus </w:t>
      </w:r>
      <w:r w:rsidR="00C0440E" w:rsidRPr="00863C17">
        <w:rPr>
          <w:rFonts w:ascii="Arial" w:hAnsi="Arial" w:cs="Arial"/>
          <w:color w:val="auto"/>
        </w:rPr>
        <w:t xml:space="preserve">stock </w:t>
      </w:r>
      <w:r w:rsidRPr="00863C17">
        <w:rPr>
          <w:rFonts w:ascii="Arial" w:hAnsi="Arial" w:cs="Arial"/>
          <w:color w:val="auto"/>
        </w:rPr>
        <w:t xml:space="preserve">may need </w:t>
      </w:r>
      <w:r w:rsidR="00C0440E" w:rsidRPr="00863C17">
        <w:rPr>
          <w:rFonts w:ascii="Arial" w:hAnsi="Arial" w:cs="Arial"/>
          <w:color w:val="auto"/>
        </w:rPr>
        <w:t xml:space="preserve">a </w:t>
      </w:r>
      <w:r w:rsidRPr="00863C17">
        <w:rPr>
          <w:rFonts w:ascii="Arial" w:hAnsi="Arial" w:cs="Arial"/>
          <w:color w:val="auto"/>
        </w:rPr>
        <w:t xml:space="preserve">longer time to </w:t>
      </w:r>
      <w:r w:rsidR="00C0440E" w:rsidRPr="00863C17">
        <w:rPr>
          <w:rFonts w:ascii="Arial" w:hAnsi="Arial" w:cs="Arial"/>
          <w:color w:val="auto"/>
        </w:rPr>
        <w:t>expand</w:t>
      </w:r>
      <w:r w:rsidRPr="00863C17">
        <w:rPr>
          <w:rFonts w:ascii="Arial" w:hAnsi="Arial" w:cs="Arial"/>
          <w:color w:val="auto"/>
        </w:rPr>
        <w:t xml:space="preserve">. Repeat the p24 ELISA using </w:t>
      </w:r>
      <w:r w:rsidR="007D6E5E" w:rsidRPr="00863C17">
        <w:rPr>
          <w:rFonts w:ascii="Arial" w:hAnsi="Arial" w:cs="Arial"/>
          <w:color w:val="auto"/>
        </w:rPr>
        <w:t xml:space="preserve">later </w:t>
      </w:r>
      <w:r w:rsidRPr="00863C17">
        <w:rPr>
          <w:rFonts w:ascii="Arial" w:hAnsi="Arial" w:cs="Arial"/>
          <w:color w:val="auto"/>
        </w:rPr>
        <w:t>samples</w:t>
      </w:r>
      <w:r w:rsidR="007D6E5E" w:rsidRPr="00863C17">
        <w:rPr>
          <w:rFonts w:ascii="Arial" w:hAnsi="Arial" w:cs="Arial"/>
          <w:color w:val="auto"/>
        </w:rPr>
        <w:t xml:space="preserve"> until</w:t>
      </w:r>
      <w:r w:rsidRPr="00863C17">
        <w:rPr>
          <w:rFonts w:ascii="Arial" w:hAnsi="Arial" w:cs="Arial"/>
          <w:color w:val="auto"/>
        </w:rPr>
        <w:t xml:space="preserve"> the infectious titer</w:t>
      </w:r>
      <w:r w:rsidR="00F11554" w:rsidRPr="00863C17">
        <w:rPr>
          <w:rFonts w:ascii="Arial" w:hAnsi="Arial" w:cs="Arial"/>
          <w:color w:val="auto"/>
        </w:rPr>
        <w:t>s from two sampling time points become stable</w:t>
      </w:r>
      <w:r w:rsidR="00C0440E" w:rsidRPr="00863C17">
        <w:rPr>
          <w:rFonts w:ascii="Arial" w:hAnsi="Arial" w:cs="Arial"/>
          <w:color w:val="auto"/>
        </w:rPr>
        <w:t xml:space="preserve"> (or decrease). </w:t>
      </w:r>
      <w:r w:rsidR="004C14D3" w:rsidRPr="00863C17">
        <w:rPr>
          <w:rFonts w:ascii="Arial" w:hAnsi="Arial" w:cs="Arial"/>
          <w:color w:val="auto"/>
        </w:rPr>
        <w:t>Select s</w:t>
      </w:r>
      <w:r w:rsidR="00C0440E" w:rsidRPr="00863C17">
        <w:rPr>
          <w:rFonts w:ascii="Arial" w:hAnsi="Arial" w:cs="Arial"/>
          <w:color w:val="auto"/>
        </w:rPr>
        <w:t>tocks from samples with the highest titers</w:t>
      </w:r>
      <w:r w:rsidRPr="00863C17">
        <w:rPr>
          <w:rFonts w:ascii="Arial" w:hAnsi="Arial" w:cs="Arial"/>
          <w:color w:val="auto"/>
        </w:rPr>
        <w:t>.</w:t>
      </w:r>
      <w:r w:rsidR="00C10918" w:rsidRPr="00863C17">
        <w:rPr>
          <w:rFonts w:ascii="Arial" w:hAnsi="Arial" w:cs="Arial"/>
          <w:color w:val="auto"/>
        </w:rPr>
        <w:t xml:space="preserve"> </w:t>
      </w:r>
      <w:r w:rsidR="005E63FF" w:rsidRPr="00863C17">
        <w:rPr>
          <w:rFonts w:ascii="Arial" w:hAnsi="Arial" w:cs="Arial"/>
          <w:color w:val="auto"/>
        </w:rPr>
        <w:br/>
      </w:r>
    </w:p>
    <w:p w14:paraId="3D8E9015" w14:textId="60FB9D15" w:rsidR="005E63FF" w:rsidRPr="00863C17" w:rsidRDefault="005E63FF" w:rsidP="00A774F8">
      <w:pPr>
        <w:pStyle w:val="ListParagraph"/>
        <w:widowControl/>
        <w:numPr>
          <w:ilvl w:val="0"/>
          <w:numId w:val="1"/>
        </w:numPr>
        <w:autoSpaceDE/>
        <w:autoSpaceDN/>
        <w:adjustRightInd/>
        <w:ind w:left="0" w:firstLine="0"/>
        <w:jc w:val="left"/>
        <w:rPr>
          <w:rFonts w:ascii="Arial" w:hAnsi="Arial" w:cs="Arial"/>
          <w:color w:val="auto"/>
        </w:rPr>
      </w:pPr>
      <w:r w:rsidRPr="00863C17">
        <w:rPr>
          <w:rFonts w:ascii="Arial" w:hAnsi="Arial" w:cs="Arial"/>
          <w:b/>
          <w:color w:val="auto"/>
        </w:rPr>
        <w:t xml:space="preserve">ELISA (Enzyme-linked Immunoabsorbant assay) detection of </w:t>
      </w:r>
      <w:r w:rsidR="00A9652D" w:rsidRPr="00863C17">
        <w:rPr>
          <w:rFonts w:ascii="Arial" w:hAnsi="Arial" w:cs="Arial"/>
          <w:b/>
          <w:color w:val="auto"/>
        </w:rPr>
        <w:t>HIV-1 p24 for determining viral infectious titer</w:t>
      </w:r>
      <w:r w:rsidRPr="00863C17">
        <w:rPr>
          <w:rFonts w:ascii="Arial" w:hAnsi="Arial" w:cs="Arial"/>
          <w:b/>
          <w:color w:val="auto"/>
        </w:rPr>
        <w:br/>
      </w:r>
      <w:r w:rsidRPr="00863C17">
        <w:rPr>
          <w:rFonts w:ascii="Arial" w:hAnsi="Arial" w:cs="Arial"/>
          <w:b/>
          <w:color w:val="auto"/>
        </w:rPr>
        <w:br/>
      </w:r>
      <w:r w:rsidRPr="00863C17">
        <w:rPr>
          <w:rFonts w:ascii="Arial" w:hAnsi="Arial" w:cs="Arial"/>
          <w:color w:val="auto"/>
        </w:rPr>
        <w:t>Note: The following protocol was developed using p24 antigen capture plates prepared in our laboratory</w:t>
      </w:r>
      <w:r w:rsidR="00CE717F" w:rsidRPr="00863C17">
        <w:rPr>
          <w:rFonts w:ascii="Arial" w:hAnsi="Arial" w:cs="Arial"/>
          <w:color w:val="auto"/>
        </w:rPr>
        <w:fldChar w:fldCharType="begin">
          <w:fldData xml:space="preserve">PEVuZE5vdGU+PENpdGU+PEF1dGhvcj5NY0NsdXJlPC9BdXRob3I+PFllYXI+MjAwNzwvWWVhcj48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PEVuZE5vdGU+PENpdGU+PEF1dGhvcj5NY0NsdXJlPC9BdXRob3I+PFllYXI+MjAwNzwvWWVhcj48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30</w:t>
      </w:r>
      <w:r w:rsidR="00CE717F" w:rsidRPr="00863C17">
        <w:rPr>
          <w:rFonts w:ascii="Arial" w:hAnsi="Arial" w:cs="Arial"/>
          <w:color w:val="auto"/>
        </w:rPr>
        <w:fldChar w:fldCharType="end"/>
      </w:r>
      <w:r w:rsidRPr="00863C17">
        <w:rPr>
          <w:rFonts w:ascii="Arial" w:hAnsi="Arial" w:cs="Arial"/>
          <w:color w:val="auto"/>
        </w:rPr>
        <w:t>. Commercial HIV-1 p24 ELISA plate/kits can also be used, following the manufacturer’s protocol.</w:t>
      </w:r>
      <w:r w:rsidRPr="00863C17">
        <w:rPr>
          <w:rFonts w:ascii="Arial" w:hAnsi="Arial" w:cs="Arial"/>
          <w:color w:val="auto"/>
        </w:rPr>
        <w:br/>
      </w:r>
    </w:p>
    <w:p w14:paraId="213A54A4" w14:textId="115BCA6F" w:rsidR="0022328E" w:rsidRPr="00863C17" w:rsidRDefault="0022328E"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Prior to working with samples, prepare working stocks of primary antibody (rabbit anti-HIV-1 SF2 p24 antiserum).</w:t>
      </w:r>
    </w:p>
    <w:p w14:paraId="55CDD757" w14:textId="77777777" w:rsidR="0022328E" w:rsidRPr="00863C17" w:rsidRDefault="0022328E" w:rsidP="00A774F8">
      <w:pPr>
        <w:widowControl/>
        <w:autoSpaceDE/>
        <w:autoSpaceDN/>
        <w:adjustRightInd/>
        <w:jc w:val="left"/>
        <w:rPr>
          <w:rFonts w:ascii="Arial" w:hAnsi="Arial" w:cs="Arial"/>
          <w:color w:val="auto"/>
        </w:rPr>
      </w:pPr>
    </w:p>
    <w:p w14:paraId="54CB148C" w14:textId="781AB2B2" w:rsidR="0022328E" w:rsidRPr="00863C17" w:rsidRDefault="0022328E"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Thaw p24 antiserum at </w:t>
      </w:r>
      <w:r w:rsidR="003548CB" w:rsidRPr="00863C17">
        <w:rPr>
          <w:rFonts w:ascii="Arial" w:hAnsi="Arial" w:cs="Arial"/>
          <w:color w:val="auto"/>
        </w:rPr>
        <w:t>room temperature (RT)</w:t>
      </w:r>
      <w:r w:rsidRPr="00863C17">
        <w:rPr>
          <w:rFonts w:ascii="Arial" w:hAnsi="Arial" w:cs="Arial"/>
          <w:color w:val="auto"/>
        </w:rPr>
        <w:t>.</w:t>
      </w:r>
    </w:p>
    <w:p w14:paraId="0DE026F0" w14:textId="77777777" w:rsidR="0022328E" w:rsidRPr="00863C17" w:rsidRDefault="0022328E" w:rsidP="00A774F8">
      <w:pPr>
        <w:pStyle w:val="ListParagraph"/>
        <w:widowControl/>
        <w:autoSpaceDE/>
        <w:autoSpaceDN/>
        <w:adjustRightInd/>
        <w:ind w:left="0"/>
        <w:jc w:val="left"/>
        <w:rPr>
          <w:rFonts w:ascii="Arial" w:hAnsi="Arial" w:cs="Arial"/>
          <w:color w:val="auto"/>
        </w:rPr>
      </w:pPr>
    </w:p>
    <w:p w14:paraId="6B428420" w14:textId="121905BD" w:rsidR="0022328E" w:rsidRPr="00863C17" w:rsidRDefault="0022328E"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Mix 2.5 ml </w:t>
      </w:r>
      <w:r w:rsidR="004C14D3" w:rsidRPr="00863C17">
        <w:rPr>
          <w:rFonts w:ascii="Arial" w:hAnsi="Arial" w:cs="Arial"/>
          <w:color w:val="auto"/>
        </w:rPr>
        <w:t xml:space="preserve">of </w:t>
      </w:r>
      <w:r w:rsidRPr="00863C17">
        <w:rPr>
          <w:rFonts w:ascii="Arial" w:hAnsi="Arial" w:cs="Arial"/>
          <w:color w:val="auto"/>
        </w:rPr>
        <w:t xml:space="preserve">glycerol </w:t>
      </w:r>
      <w:r w:rsidR="00C0440E" w:rsidRPr="00863C17">
        <w:rPr>
          <w:rFonts w:ascii="Arial" w:hAnsi="Arial" w:cs="Arial"/>
          <w:color w:val="auto"/>
        </w:rPr>
        <w:t>with</w:t>
      </w:r>
      <w:r w:rsidRPr="00863C17">
        <w:rPr>
          <w:rFonts w:ascii="Arial" w:hAnsi="Arial" w:cs="Arial"/>
          <w:color w:val="auto"/>
        </w:rPr>
        <w:t xml:space="preserve"> 2 ml </w:t>
      </w:r>
      <w:r w:rsidR="004C14D3" w:rsidRPr="00863C17">
        <w:rPr>
          <w:rFonts w:ascii="Arial" w:hAnsi="Arial" w:cs="Arial"/>
          <w:color w:val="auto"/>
        </w:rPr>
        <w:t xml:space="preserve">of </w:t>
      </w:r>
      <w:r w:rsidRPr="00863C17">
        <w:rPr>
          <w:rFonts w:ascii="Arial" w:hAnsi="Arial" w:cs="Arial"/>
          <w:color w:val="auto"/>
        </w:rPr>
        <w:t xml:space="preserve">10% FBS in </w:t>
      </w:r>
      <w:r w:rsidR="003548CB" w:rsidRPr="00863C17">
        <w:rPr>
          <w:rFonts w:ascii="Arial" w:hAnsi="Arial" w:cs="Arial"/>
          <w:color w:val="auto"/>
        </w:rPr>
        <w:t>phosphate buffer saline (</w:t>
      </w:r>
      <w:r w:rsidRPr="00863C17">
        <w:rPr>
          <w:rFonts w:ascii="Arial" w:hAnsi="Arial" w:cs="Arial"/>
          <w:color w:val="auto"/>
        </w:rPr>
        <w:t>PBS</w:t>
      </w:r>
      <w:r w:rsidR="003548CB" w:rsidRPr="00863C17">
        <w:rPr>
          <w:rFonts w:ascii="Arial" w:hAnsi="Arial" w:cs="Arial"/>
          <w:color w:val="auto"/>
        </w:rPr>
        <w:t>)</w:t>
      </w:r>
      <w:r w:rsidRPr="00863C17">
        <w:rPr>
          <w:rFonts w:ascii="Arial" w:hAnsi="Arial" w:cs="Arial"/>
          <w:color w:val="auto"/>
        </w:rPr>
        <w:t>.</w:t>
      </w:r>
    </w:p>
    <w:p w14:paraId="71D3AFA4" w14:textId="77777777" w:rsidR="0022328E" w:rsidRPr="00863C17" w:rsidRDefault="0022328E" w:rsidP="00A774F8">
      <w:pPr>
        <w:widowControl/>
        <w:autoSpaceDE/>
        <w:autoSpaceDN/>
        <w:adjustRightInd/>
        <w:jc w:val="left"/>
        <w:rPr>
          <w:rFonts w:ascii="Arial" w:hAnsi="Arial" w:cs="Arial"/>
          <w:color w:val="auto"/>
        </w:rPr>
      </w:pPr>
    </w:p>
    <w:p w14:paraId="610615B2" w14:textId="126D4995" w:rsidR="0022328E" w:rsidRPr="00863C17" w:rsidRDefault="0022328E"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0.5 ml </w:t>
      </w:r>
      <w:r w:rsidR="004C14D3" w:rsidRPr="00863C17">
        <w:rPr>
          <w:rFonts w:ascii="Arial" w:hAnsi="Arial" w:cs="Arial"/>
          <w:color w:val="auto"/>
        </w:rPr>
        <w:t xml:space="preserve">of </w:t>
      </w:r>
      <w:r w:rsidRPr="00863C17">
        <w:rPr>
          <w:rFonts w:ascii="Arial" w:hAnsi="Arial" w:cs="Arial"/>
          <w:color w:val="auto"/>
        </w:rPr>
        <w:t>antiserum</w:t>
      </w:r>
      <w:r w:rsidR="00C0440E" w:rsidRPr="00863C17">
        <w:rPr>
          <w:rFonts w:ascii="Arial" w:hAnsi="Arial" w:cs="Arial"/>
          <w:color w:val="auto"/>
        </w:rPr>
        <w:t xml:space="preserve"> and mix</w:t>
      </w:r>
      <w:r w:rsidRPr="00863C17">
        <w:rPr>
          <w:rFonts w:ascii="Arial" w:hAnsi="Arial" w:cs="Arial"/>
          <w:color w:val="auto"/>
        </w:rPr>
        <w:t>.</w:t>
      </w:r>
    </w:p>
    <w:p w14:paraId="417B35E4" w14:textId="77777777" w:rsidR="0022328E" w:rsidRPr="00863C17" w:rsidRDefault="0022328E" w:rsidP="00A774F8">
      <w:pPr>
        <w:widowControl/>
        <w:autoSpaceDE/>
        <w:autoSpaceDN/>
        <w:adjustRightInd/>
        <w:jc w:val="left"/>
        <w:rPr>
          <w:rFonts w:ascii="Arial" w:hAnsi="Arial" w:cs="Arial"/>
          <w:color w:val="auto"/>
        </w:rPr>
      </w:pPr>
    </w:p>
    <w:p w14:paraId="2ECF38B5" w14:textId="55E1A5B4" w:rsidR="0022328E" w:rsidRPr="00863C17" w:rsidRDefault="0022328E"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Store 1 ml </w:t>
      </w:r>
      <w:r w:rsidR="004C14D3" w:rsidRPr="00863C17">
        <w:rPr>
          <w:rFonts w:ascii="Arial" w:hAnsi="Arial" w:cs="Arial"/>
          <w:color w:val="auto"/>
        </w:rPr>
        <w:t xml:space="preserve">of </w:t>
      </w:r>
      <w:r w:rsidRPr="00863C17">
        <w:rPr>
          <w:rFonts w:ascii="Arial" w:hAnsi="Arial" w:cs="Arial"/>
          <w:color w:val="auto"/>
        </w:rPr>
        <w:t xml:space="preserve">aliquots at -20 </w:t>
      </w:r>
      <w:r w:rsidRPr="00863C17">
        <w:rPr>
          <w:rFonts w:ascii="Arial" w:hAnsi="Arial" w:cs="Arial"/>
          <w:color w:val="auto"/>
          <w:vertAlign w:val="superscript"/>
        </w:rPr>
        <w:t>o</w:t>
      </w:r>
      <w:r w:rsidRPr="00863C17">
        <w:rPr>
          <w:rFonts w:ascii="Arial" w:hAnsi="Arial" w:cs="Arial"/>
          <w:color w:val="auto"/>
        </w:rPr>
        <w:t>C.</w:t>
      </w:r>
    </w:p>
    <w:p w14:paraId="5EBF392A" w14:textId="77777777" w:rsidR="0022328E" w:rsidRPr="00863C17" w:rsidRDefault="0022328E" w:rsidP="00A774F8">
      <w:pPr>
        <w:pStyle w:val="ListParagraph"/>
        <w:widowControl/>
        <w:autoSpaceDE/>
        <w:autoSpaceDN/>
        <w:adjustRightInd/>
        <w:ind w:left="0"/>
        <w:jc w:val="left"/>
        <w:rPr>
          <w:rFonts w:ascii="Arial" w:hAnsi="Arial" w:cs="Arial"/>
          <w:color w:val="auto"/>
        </w:rPr>
      </w:pPr>
    </w:p>
    <w:p w14:paraId="6900F00C" w14:textId="7ED75162" w:rsidR="00A9652D"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Thaw samples </w:t>
      </w:r>
      <w:r w:rsidR="00F11554" w:rsidRPr="00863C17">
        <w:rPr>
          <w:rFonts w:ascii="Arial" w:hAnsi="Arial" w:cs="Arial"/>
          <w:color w:val="auto"/>
        </w:rPr>
        <w:t>from step 3.</w:t>
      </w:r>
      <w:r w:rsidR="00163291" w:rsidRPr="00863C17">
        <w:rPr>
          <w:rFonts w:ascii="Arial" w:hAnsi="Arial" w:cs="Arial"/>
          <w:color w:val="auto"/>
        </w:rPr>
        <w:t>7</w:t>
      </w:r>
      <w:r w:rsidR="00F11554" w:rsidRPr="00863C17">
        <w:rPr>
          <w:rFonts w:ascii="Arial" w:hAnsi="Arial" w:cs="Arial"/>
          <w:color w:val="auto"/>
        </w:rPr>
        <w:t xml:space="preserve"> </w:t>
      </w:r>
      <w:r w:rsidR="00A9652D" w:rsidRPr="00863C17">
        <w:rPr>
          <w:rFonts w:ascii="Arial" w:hAnsi="Arial" w:cs="Arial"/>
          <w:color w:val="auto"/>
        </w:rPr>
        <w:t xml:space="preserve">in </w:t>
      </w:r>
      <w:r w:rsidR="004C14D3" w:rsidRPr="00863C17">
        <w:rPr>
          <w:rFonts w:ascii="Arial" w:hAnsi="Arial" w:cs="Arial"/>
          <w:color w:val="auto"/>
        </w:rPr>
        <w:t xml:space="preserve">a </w:t>
      </w:r>
      <w:r w:rsidR="00A9652D" w:rsidRPr="00863C17">
        <w:rPr>
          <w:rFonts w:ascii="Arial" w:hAnsi="Arial" w:cs="Arial"/>
          <w:color w:val="auto"/>
        </w:rPr>
        <w:t xml:space="preserve">37 </w:t>
      </w:r>
      <w:r w:rsidR="00A9652D" w:rsidRPr="00863C17">
        <w:rPr>
          <w:rFonts w:ascii="Arial" w:hAnsi="Arial" w:cs="Arial"/>
          <w:color w:val="auto"/>
          <w:vertAlign w:val="superscript"/>
        </w:rPr>
        <w:t>o</w:t>
      </w:r>
      <w:r w:rsidR="00A9652D" w:rsidRPr="00863C17">
        <w:rPr>
          <w:rFonts w:ascii="Arial" w:hAnsi="Arial" w:cs="Arial"/>
          <w:color w:val="auto"/>
        </w:rPr>
        <w:t>C incubator.</w:t>
      </w:r>
    </w:p>
    <w:p w14:paraId="4287D180" w14:textId="77777777" w:rsidR="005E63FF" w:rsidRPr="00863C17" w:rsidRDefault="005E63FF" w:rsidP="00A774F8">
      <w:pPr>
        <w:pStyle w:val="ListParagraph"/>
        <w:widowControl/>
        <w:autoSpaceDE/>
        <w:autoSpaceDN/>
        <w:adjustRightInd/>
        <w:ind w:left="0"/>
        <w:jc w:val="left"/>
        <w:rPr>
          <w:rFonts w:ascii="Arial" w:hAnsi="Arial" w:cs="Arial"/>
          <w:color w:val="auto"/>
        </w:rPr>
      </w:pPr>
    </w:p>
    <w:p w14:paraId="6F7CEB39"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Wash the p24 capture plate 5 times with wash buffer (1x PBS with 0.05% Tween-20). </w:t>
      </w:r>
      <w:r w:rsidRPr="00863C17">
        <w:rPr>
          <w:rFonts w:ascii="Arial" w:hAnsi="Arial" w:cs="Arial"/>
          <w:color w:val="auto"/>
        </w:rPr>
        <w:br/>
      </w:r>
    </w:p>
    <w:p w14:paraId="2658CDBD" w14:textId="3A37324A"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lastRenderedPageBreak/>
        <w:t xml:space="preserve">Add 50 µl/well of sample diluent (1% </w:t>
      </w:r>
      <w:r w:rsidR="003548CB" w:rsidRPr="00863C17">
        <w:rPr>
          <w:rFonts w:ascii="Arial" w:hAnsi="Arial" w:cs="Arial"/>
          <w:color w:val="auto"/>
        </w:rPr>
        <w:t>bovine serum albumin (</w:t>
      </w:r>
      <w:r w:rsidRPr="00863C17">
        <w:rPr>
          <w:rFonts w:ascii="Arial" w:hAnsi="Arial" w:cs="Arial"/>
          <w:color w:val="auto"/>
        </w:rPr>
        <w:t>BSA</w:t>
      </w:r>
      <w:r w:rsidR="003548CB" w:rsidRPr="00863C17">
        <w:rPr>
          <w:rFonts w:ascii="Arial" w:hAnsi="Arial" w:cs="Arial"/>
          <w:color w:val="auto"/>
        </w:rPr>
        <w:t>)</w:t>
      </w:r>
      <w:r w:rsidRPr="00863C17">
        <w:rPr>
          <w:rFonts w:ascii="Arial" w:hAnsi="Arial" w:cs="Arial"/>
          <w:color w:val="auto"/>
        </w:rPr>
        <w:t xml:space="preserve">, 0.2% Tween-20 in RPMI-1640), then add 50 µl of sample to appropriate wells. </w:t>
      </w:r>
      <w:r w:rsidR="00A9652D" w:rsidRPr="00863C17">
        <w:rPr>
          <w:rFonts w:ascii="Arial" w:hAnsi="Arial" w:cs="Arial"/>
          <w:color w:val="auto"/>
        </w:rPr>
        <w:t>Include at least three wells with sample diluent only as mock</w:t>
      </w:r>
      <w:r w:rsidR="00934E52" w:rsidRPr="00863C17">
        <w:rPr>
          <w:rFonts w:ascii="Arial" w:hAnsi="Arial" w:cs="Arial"/>
          <w:color w:val="auto"/>
        </w:rPr>
        <w:t>/</w:t>
      </w:r>
      <w:r w:rsidR="00A9652D" w:rsidRPr="00863C17">
        <w:rPr>
          <w:rFonts w:ascii="Arial" w:hAnsi="Arial" w:cs="Arial"/>
          <w:color w:val="auto"/>
        </w:rPr>
        <w:t>negative control</w:t>
      </w:r>
      <w:r w:rsidR="00934E52" w:rsidRPr="00863C17">
        <w:rPr>
          <w:rFonts w:ascii="Arial" w:hAnsi="Arial" w:cs="Arial"/>
          <w:color w:val="auto"/>
        </w:rPr>
        <w:t>s</w:t>
      </w:r>
      <w:r w:rsidR="00A9652D" w:rsidRPr="00863C17">
        <w:rPr>
          <w:rFonts w:ascii="Arial" w:hAnsi="Arial" w:cs="Arial"/>
          <w:color w:val="auto"/>
        </w:rPr>
        <w:t xml:space="preserve">. </w:t>
      </w:r>
      <w:r w:rsidR="000C4065" w:rsidRPr="00863C17">
        <w:rPr>
          <w:rFonts w:ascii="Arial" w:hAnsi="Arial" w:cs="Arial"/>
          <w:color w:val="auto"/>
        </w:rPr>
        <w:t xml:space="preserve">Incubate for 2 hr at 37 </w:t>
      </w:r>
      <w:r w:rsidR="000C4065" w:rsidRPr="00863C17">
        <w:rPr>
          <w:rFonts w:ascii="Arial" w:hAnsi="Arial" w:cs="Arial"/>
          <w:color w:val="auto"/>
          <w:vertAlign w:val="superscript"/>
        </w:rPr>
        <w:t>o</w:t>
      </w:r>
      <w:r w:rsidR="000C4065" w:rsidRPr="00863C17">
        <w:rPr>
          <w:rFonts w:ascii="Arial" w:hAnsi="Arial" w:cs="Arial"/>
          <w:color w:val="auto"/>
        </w:rPr>
        <w:t xml:space="preserve">C or overnight at 4 </w:t>
      </w:r>
      <w:r w:rsidR="000C4065" w:rsidRPr="00863C17">
        <w:rPr>
          <w:rFonts w:ascii="Arial" w:hAnsi="Arial" w:cs="Arial"/>
          <w:color w:val="auto"/>
          <w:vertAlign w:val="superscript"/>
        </w:rPr>
        <w:t>o</w:t>
      </w:r>
      <w:r w:rsidR="000C4065" w:rsidRPr="00863C17">
        <w:rPr>
          <w:rFonts w:ascii="Arial" w:hAnsi="Arial" w:cs="Arial"/>
          <w:color w:val="auto"/>
        </w:rPr>
        <w:t xml:space="preserve">C. </w:t>
      </w:r>
    </w:p>
    <w:p w14:paraId="37D99205" w14:textId="77777777" w:rsidR="005E63FF" w:rsidRPr="00863C17" w:rsidRDefault="005E63FF" w:rsidP="00A774F8">
      <w:pPr>
        <w:pStyle w:val="ListParagraph"/>
        <w:ind w:left="0"/>
        <w:jc w:val="left"/>
        <w:rPr>
          <w:rFonts w:ascii="Arial" w:hAnsi="Arial" w:cs="Arial"/>
          <w:color w:val="auto"/>
        </w:rPr>
      </w:pPr>
    </w:p>
    <w:p w14:paraId="30C392CC" w14:textId="77777777" w:rsidR="0022328E" w:rsidRPr="00863C17" w:rsidRDefault="0022328E" w:rsidP="00A774F8">
      <w:pPr>
        <w:pStyle w:val="ListParagraph"/>
        <w:widowControl/>
        <w:numPr>
          <w:ilvl w:val="1"/>
          <w:numId w:val="1"/>
        </w:numPr>
        <w:autoSpaceDE/>
        <w:autoSpaceDN/>
        <w:adjustRightInd/>
        <w:ind w:left="0" w:firstLine="0"/>
        <w:jc w:val="left"/>
        <w:rPr>
          <w:rFonts w:ascii="Arial" w:hAnsi="Arial" w:cs="Arial"/>
          <w:color w:val="auto"/>
        </w:rPr>
      </w:pPr>
      <w:bookmarkStart w:id="5" w:name="Add_primary_Ab"/>
      <w:bookmarkEnd w:id="5"/>
      <w:r w:rsidRPr="00863C17">
        <w:rPr>
          <w:rFonts w:ascii="Arial" w:hAnsi="Arial" w:cs="Arial"/>
          <w:color w:val="auto"/>
        </w:rPr>
        <w:t xml:space="preserve">Prepare the primary antibody solution fresh before use. Make a 1:2,000 fold dilution of the primary antibody working stocks using the primary antibody diluent (12% FBS in RPMI-1640). Ensure to prepare enough for the use of 100 µl solution per each sample/control well in a 96-well plate. </w:t>
      </w:r>
    </w:p>
    <w:p w14:paraId="59E372CD" w14:textId="77777777" w:rsidR="0022328E" w:rsidRPr="00863C17" w:rsidRDefault="0022328E" w:rsidP="00A774F8">
      <w:pPr>
        <w:pStyle w:val="ListParagraph"/>
        <w:widowControl/>
        <w:autoSpaceDE/>
        <w:autoSpaceDN/>
        <w:adjustRightInd/>
        <w:ind w:left="0"/>
        <w:jc w:val="left"/>
        <w:rPr>
          <w:rFonts w:ascii="Arial" w:hAnsi="Arial" w:cs="Arial"/>
          <w:color w:val="auto"/>
        </w:rPr>
      </w:pPr>
    </w:p>
    <w:p w14:paraId="05B80262" w14:textId="04B9AF58" w:rsidR="00A4348D" w:rsidRPr="00863C17" w:rsidRDefault="00A4348D"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For example, to make enough solution for one 96-well plate, add 5 µl of the primary antibody working stocks to the primary antibody diluent </w:t>
      </w:r>
      <w:r w:rsidR="00934E52" w:rsidRPr="00863C17">
        <w:rPr>
          <w:rFonts w:ascii="Arial" w:hAnsi="Arial" w:cs="Arial"/>
          <w:color w:val="auto"/>
        </w:rPr>
        <w:t>for a</w:t>
      </w:r>
      <w:r w:rsidRPr="00863C17">
        <w:rPr>
          <w:rFonts w:ascii="Arial" w:hAnsi="Arial" w:cs="Arial"/>
          <w:color w:val="auto"/>
        </w:rPr>
        <w:t xml:space="preserve"> final volume of 10 ml.</w:t>
      </w:r>
    </w:p>
    <w:p w14:paraId="5C8838D4" w14:textId="31CC6B7A" w:rsidR="005E63FF" w:rsidRPr="00863C17" w:rsidRDefault="005E63FF" w:rsidP="00A774F8">
      <w:pPr>
        <w:pStyle w:val="ListParagraph"/>
        <w:widowControl/>
        <w:autoSpaceDE/>
        <w:autoSpaceDN/>
        <w:adjustRightInd/>
        <w:ind w:left="0"/>
        <w:jc w:val="left"/>
        <w:rPr>
          <w:rFonts w:ascii="Arial" w:hAnsi="Arial" w:cs="Arial"/>
          <w:color w:val="auto"/>
        </w:rPr>
      </w:pPr>
      <w:r w:rsidRPr="00863C17">
        <w:rPr>
          <w:rFonts w:ascii="Arial" w:hAnsi="Arial" w:cs="Arial"/>
          <w:color w:val="auto"/>
        </w:rPr>
        <w:t xml:space="preserve"> </w:t>
      </w:r>
    </w:p>
    <w:p w14:paraId="70F909BC"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Wash capture plate 5 times with wash buffer.</w:t>
      </w:r>
      <w:r w:rsidRPr="00863C17">
        <w:rPr>
          <w:rFonts w:ascii="Arial" w:hAnsi="Arial" w:cs="Arial"/>
          <w:color w:val="auto"/>
        </w:rPr>
        <w:br/>
      </w:r>
    </w:p>
    <w:p w14:paraId="1CF760A5"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100 µl of the primary antibody solution to each well. </w:t>
      </w:r>
      <w:r w:rsidR="000C4065" w:rsidRPr="00863C17">
        <w:rPr>
          <w:rFonts w:ascii="Arial" w:hAnsi="Arial" w:cs="Arial"/>
          <w:color w:val="auto"/>
        </w:rPr>
        <w:t xml:space="preserve">Incubate for 1 h at 37 </w:t>
      </w:r>
      <w:r w:rsidR="000C4065" w:rsidRPr="00863C17">
        <w:rPr>
          <w:rFonts w:ascii="Arial" w:hAnsi="Arial" w:cs="Arial"/>
          <w:color w:val="auto"/>
          <w:vertAlign w:val="superscript"/>
        </w:rPr>
        <w:t>o</w:t>
      </w:r>
      <w:r w:rsidR="000C4065" w:rsidRPr="00863C17">
        <w:rPr>
          <w:rFonts w:ascii="Arial" w:hAnsi="Arial" w:cs="Arial"/>
          <w:color w:val="auto"/>
        </w:rPr>
        <w:t>C in a 5% CO</w:t>
      </w:r>
      <w:r w:rsidR="000C4065" w:rsidRPr="00863C17">
        <w:rPr>
          <w:rFonts w:ascii="Arial" w:hAnsi="Arial" w:cs="Arial"/>
          <w:color w:val="auto"/>
          <w:vertAlign w:val="subscript"/>
        </w:rPr>
        <w:t>2</w:t>
      </w:r>
      <w:r w:rsidR="000C4065" w:rsidRPr="00863C17">
        <w:rPr>
          <w:rFonts w:ascii="Arial" w:hAnsi="Arial" w:cs="Arial"/>
          <w:color w:val="auto"/>
        </w:rPr>
        <w:t xml:space="preserve"> atmosphere.</w:t>
      </w:r>
      <w:r w:rsidRPr="00863C17">
        <w:rPr>
          <w:rFonts w:ascii="Arial" w:hAnsi="Arial" w:cs="Arial"/>
          <w:color w:val="auto"/>
        </w:rPr>
        <w:br/>
      </w:r>
    </w:p>
    <w:p w14:paraId="59434A6B" w14:textId="15291296" w:rsidR="00A4348D" w:rsidRPr="00863C17" w:rsidRDefault="00A4348D" w:rsidP="00A774F8">
      <w:pPr>
        <w:pStyle w:val="ListParagraph"/>
        <w:widowControl/>
        <w:numPr>
          <w:ilvl w:val="1"/>
          <w:numId w:val="1"/>
        </w:numPr>
        <w:autoSpaceDE/>
        <w:autoSpaceDN/>
        <w:adjustRightInd/>
        <w:ind w:left="0" w:firstLine="0"/>
        <w:jc w:val="left"/>
        <w:rPr>
          <w:rFonts w:ascii="Arial" w:hAnsi="Arial" w:cs="Arial"/>
          <w:color w:val="auto"/>
        </w:rPr>
      </w:pPr>
      <w:bookmarkStart w:id="6" w:name="Add_secondary_Ab"/>
      <w:bookmarkEnd w:id="6"/>
      <w:r w:rsidRPr="00863C17">
        <w:rPr>
          <w:rFonts w:ascii="Arial" w:hAnsi="Arial" w:cs="Arial"/>
          <w:color w:val="auto"/>
        </w:rPr>
        <w:t>Prepare the secondary antibody solution fresh before use. Make a 1:14,400 fold dilution of the secondary antibody (1 mg/ml Goat anti-rabbit HRP) using the secondary antibody diluent (7</w:t>
      </w:r>
      <w:r w:rsidR="004C14D3" w:rsidRPr="00863C17">
        <w:rPr>
          <w:rFonts w:ascii="Arial" w:hAnsi="Arial" w:cs="Arial"/>
          <w:color w:val="auto"/>
        </w:rPr>
        <w:t>%</w:t>
      </w:r>
      <w:r w:rsidRPr="00863C17">
        <w:rPr>
          <w:rFonts w:ascii="Arial" w:hAnsi="Arial" w:cs="Arial"/>
          <w:color w:val="auto"/>
        </w:rPr>
        <w:t xml:space="preserve"> FBS, 0.01</w:t>
      </w:r>
      <w:r w:rsidR="004C14D3" w:rsidRPr="00863C17">
        <w:rPr>
          <w:rFonts w:ascii="Arial" w:hAnsi="Arial" w:cs="Arial"/>
          <w:color w:val="auto"/>
        </w:rPr>
        <w:t>%</w:t>
      </w:r>
      <w:r w:rsidRPr="00863C17">
        <w:rPr>
          <w:rFonts w:ascii="Arial" w:hAnsi="Arial" w:cs="Arial"/>
          <w:color w:val="auto"/>
        </w:rPr>
        <w:t xml:space="preserve"> Tween-20 in RPMI-1640). To </w:t>
      </w:r>
      <w:r w:rsidR="00934E52" w:rsidRPr="00863C17">
        <w:rPr>
          <w:rFonts w:ascii="Arial" w:hAnsi="Arial" w:cs="Arial"/>
          <w:color w:val="auto"/>
        </w:rPr>
        <w:t>reduce</w:t>
      </w:r>
      <w:r w:rsidRPr="00863C17">
        <w:rPr>
          <w:rFonts w:ascii="Arial" w:hAnsi="Arial" w:cs="Arial"/>
          <w:color w:val="auto"/>
        </w:rPr>
        <w:t xml:space="preserve"> pipetting error</w:t>
      </w:r>
      <w:r w:rsidR="00934E52" w:rsidRPr="00863C17">
        <w:rPr>
          <w:rFonts w:ascii="Arial" w:hAnsi="Arial" w:cs="Arial"/>
          <w:color w:val="auto"/>
        </w:rPr>
        <w:t>s</w:t>
      </w:r>
      <w:r w:rsidRPr="00863C17">
        <w:rPr>
          <w:rFonts w:ascii="Arial" w:hAnsi="Arial" w:cs="Arial"/>
          <w:color w:val="auto"/>
        </w:rPr>
        <w:t xml:space="preserve">, </w:t>
      </w:r>
      <w:r w:rsidR="00D93C65" w:rsidRPr="00863C17">
        <w:rPr>
          <w:rFonts w:ascii="Arial" w:hAnsi="Arial" w:cs="Arial"/>
          <w:color w:val="auto"/>
        </w:rPr>
        <w:t>perform a</w:t>
      </w:r>
      <w:r w:rsidRPr="00863C17">
        <w:rPr>
          <w:rFonts w:ascii="Arial" w:hAnsi="Arial" w:cs="Arial"/>
          <w:color w:val="auto"/>
        </w:rPr>
        <w:t xml:space="preserve"> two-step serial dilution. Ensure to prepare enough for the use of 100 µl solution per each sample/control well in a 96-well plate.</w:t>
      </w:r>
    </w:p>
    <w:p w14:paraId="058AD8B8" w14:textId="77777777" w:rsidR="00A4348D" w:rsidRPr="00863C17" w:rsidRDefault="00A4348D" w:rsidP="00A774F8">
      <w:pPr>
        <w:pStyle w:val="ListParagraph"/>
        <w:widowControl/>
        <w:autoSpaceDE/>
        <w:autoSpaceDN/>
        <w:adjustRightInd/>
        <w:ind w:left="0"/>
        <w:jc w:val="left"/>
        <w:rPr>
          <w:rFonts w:ascii="Arial" w:hAnsi="Arial" w:cs="Arial"/>
          <w:color w:val="auto"/>
        </w:rPr>
      </w:pPr>
    </w:p>
    <w:p w14:paraId="3AA8C942" w14:textId="757511AD" w:rsidR="005E63FF" w:rsidRPr="00863C17" w:rsidRDefault="00A4348D"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For example, to make enough solution for one 96-well plate, first add 1 µl of the secondary antibody to 99 µl of the secondary antibody diluent. Then add 70 µl</w:t>
      </w:r>
      <w:r w:rsidRPr="00863C17" w:rsidDel="0010799F">
        <w:rPr>
          <w:rFonts w:ascii="Arial" w:hAnsi="Arial" w:cs="Arial"/>
          <w:color w:val="auto"/>
        </w:rPr>
        <w:t xml:space="preserve"> </w:t>
      </w:r>
      <w:r w:rsidRPr="00863C17">
        <w:rPr>
          <w:rFonts w:ascii="Arial" w:hAnsi="Arial" w:cs="Arial"/>
          <w:color w:val="auto"/>
        </w:rPr>
        <w:t xml:space="preserve">of first dilution to the secondary antibody diluent </w:t>
      </w:r>
      <w:r w:rsidR="008457CE" w:rsidRPr="00863C17">
        <w:rPr>
          <w:rFonts w:ascii="Arial" w:hAnsi="Arial" w:cs="Arial"/>
          <w:color w:val="auto"/>
        </w:rPr>
        <w:t>for a</w:t>
      </w:r>
      <w:r w:rsidRPr="00863C17">
        <w:rPr>
          <w:rFonts w:ascii="Arial" w:hAnsi="Arial" w:cs="Arial"/>
          <w:color w:val="auto"/>
        </w:rPr>
        <w:t xml:space="preserve"> final volume of 10 ml.</w:t>
      </w:r>
      <w:r w:rsidR="005E63FF" w:rsidRPr="00863C17">
        <w:rPr>
          <w:rFonts w:ascii="Arial" w:hAnsi="Arial" w:cs="Arial"/>
          <w:color w:val="auto"/>
        </w:rPr>
        <w:br/>
      </w:r>
    </w:p>
    <w:p w14:paraId="783DCE94"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Wash capture plate 5 times with wash buffer. </w:t>
      </w:r>
      <w:r w:rsidRPr="00863C17">
        <w:rPr>
          <w:rFonts w:ascii="Arial" w:hAnsi="Arial" w:cs="Arial"/>
          <w:color w:val="auto"/>
        </w:rPr>
        <w:br/>
      </w:r>
    </w:p>
    <w:p w14:paraId="762AE94A"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100 µl of the secondary antibody solution to each well. </w:t>
      </w:r>
      <w:r w:rsidR="000C4065" w:rsidRPr="00863C17">
        <w:rPr>
          <w:rFonts w:ascii="Arial" w:hAnsi="Arial" w:cs="Arial"/>
          <w:color w:val="auto"/>
        </w:rPr>
        <w:t xml:space="preserve">Incubate for 1 hr at 37 </w:t>
      </w:r>
      <w:r w:rsidR="000C4065" w:rsidRPr="00863C17">
        <w:rPr>
          <w:rFonts w:ascii="Arial" w:hAnsi="Arial" w:cs="Arial"/>
          <w:color w:val="auto"/>
          <w:vertAlign w:val="superscript"/>
        </w:rPr>
        <w:t>o</w:t>
      </w:r>
      <w:r w:rsidR="000C4065" w:rsidRPr="00863C17">
        <w:rPr>
          <w:rFonts w:ascii="Arial" w:hAnsi="Arial" w:cs="Arial"/>
          <w:color w:val="auto"/>
        </w:rPr>
        <w:t>C in a 5% CO</w:t>
      </w:r>
      <w:r w:rsidR="000C4065" w:rsidRPr="00863C17">
        <w:rPr>
          <w:rFonts w:ascii="Arial" w:hAnsi="Arial" w:cs="Arial"/>
          <w:color w:val="auto"/>
          <w:vertAlign w:val="subscript"/>
        </w:rPr>
        <w:t>2</w:t>
      </w:r>
      <w:r w:rsidR="000C4065" w:rsidRPr="00863C17">
        <w:rPr>
          <w:rFonts w:ascii="Arial" w:hAnsi="Arial" w:cs="Arial"/>
          <w:color w:val="auto"/>
        </w:rPr>
        <w:t xml:space="preserve"> atmosphere.</w:t>
      </w:r>
      <w:r w:rsidRPr="00863C17">
        <w:rPr>
          <w:rFonts w:ascii="Arial" w:hAnsi="Arial" w:cs="Arial"/>
          <w:color w:val="auto"/>
        </w:rPr>
        <w:br/>
      </w:r>
    </w:p>
    <w:p w14:paraId="6744C0E1"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Wash plate 5 times with wash buffer. </w:t>
      </w:r>
      <w:r w:rsidRPr="00863C17">
        <w:rPr>
          <w:rFonts w:ascii="Arial" w:hAnsi="Arial" w:cs="Arial"/>
          <w:color w:val="auto"/>
        </w:rPr>
        <w:br/>
      </w:r>
    </w:p>
    <w:p w14:paraId="53A86176"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Add</w:t>
      </w:r>
      <w:bookmarkStart w:id="7" w:name="Add_substrate"/>
      <w:bookmarkEnd w:id="7"/>
      <w:r w:rsidRPr="00863C17">
        <w:rPr>
          <w:rFonts w:ascii="Arial" w:hAnsi="Arial" w:cs="Arial"/>
          <w:color w:val="auto"/>
        </w:rPr>
        <w:t xml:space="preserve"> 100 µl of </w:t>
      </w:r>
      <w:r w:rsidR="000C4065" w:rsidRPr="00863C17">
        <w:rPr>
          <w:rFonts w:ascii="Arial" w:hAnsi="Arial" w:cs="Arial"/>
          <w:color w:val="auto"/>
        </w:rPr>
        <w:t>room temperature</w:t>
      </w:r>
      <w:r w:rsidRPr="00863C17">
        <w:rPr>
          <w:rFonts w:ascii="Arial" w:hAnsi="Arial" w:cs="Arial"/>
          <w:color w:val="auto"/>
        </w:rPr>
        <w:t xml:space="preserve"> TMB substrate. </w:t>
      </w:r>
      <w:r w:rsidR="000C4065" w:rsidRPr="00863C17">
        <w:rPr>
          <w:rFonts w:ascii="Arial" w:hAnsi="Arial" w:cs="Arial"/>
          <w:color w:val="auto"/>
        </w:rPr>
        <w:t>Incubate 30 min at room temperature in a closed container to protect from light.</w:t>
      </w:r>
      <w:r w:rsidRPr="00863C17">
        <w:rPr>
          <w:rFonts w:ascii="Arial" w:hAnsi="Arial" w:cs="Arial"/>
          <w:color w:val="auto"/>
        </w:rPr>
        <w:br/>
      </w:r>
    </w:p>
    <w:p w14:paraId="7DAFD104"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bookmarkStart w:id="8" w:name="Add_stop"/>
      <w:bookmarkEnd w:id="8"/>
      <w:r w:rsidRPr="00863C17">
        <w:rPr>
          <w:rFonts w:ascii="Arial" w:hAnsi="Arial" w:cs="Arial"/>
          <w:color w:val="auto"/>
        </w:rPr>
        <w:t xml:space="preserve">Add 100 µl </w:t>
      </w:r>
      <w:r w:rsidR="001F71CA" w:rsidRPr="00863C17">
        <w:rPr>
          <w:rFonts w:ascii="Arial" w:hAnsi="Arial" w:cs="Arial"/>
          <w:color w:val="auto"/>
        </w:rPr>
        <w:t xml:space="preserve">of </w:t>
      </w:r>
      <w:r w:rsidRPr="00863C17">
        <w:rPr>
          <w:rFonts w:ascii="Arial" w:hAnsi="Arial" w:cs="Arial"/>
          <w:color w:val="auto"/>
        </w:rPr>
        <w:t>room temperature stop solution (1</w:t>
      </w:r>
      <w:r w:rsidR="000C4065" w:rsidRPr="00863C17">
        <w:rPr>
          <w:rFonts w:ascii="Arial" w:hAnsi="Arial" w:cs="Arial"/>
          <w:color w:val="auto"/>
        </w:rPr>
        <w:t xml:space="preserve"> </w:t>
      </w:r>
      <w:r w:rsidRPr="00863C17">
        <w:rPr>
          <w:rFonts w:ascii="Arial" w:hAnsi="Arial" w:cs="Arial"/>
          <w:color w:val="auto"/>
        </w:rPr>
        <w:t>N H</w:t>
      </w:r>
      <w:r w:rsidRPr="00863C17">
        <w:rPr>
          <w:rFonts w:ascii="Arial" w:hAnsi="Arial" w:cs="Arial"/>
          <w:color w:val="auto"/>
          <w:vertAlign w:val="subscript"/>
        </w:rPr>
        <w:t>2</w:t>
      </w:r>
      <w:r w:rsidRPr="00863C17">
        <w:rPr>
          <w:rFonts w:ascii="Arial" w:hAnsi="Arial" w:cs="Arial"/>
          <w:color w:val="auto"/>
        </w:rPr>
        <w:t>SO</w:t>
      </w:r>
      <w:r w:rsidRPr="00863C17">
        <w:rPr>
          <w:rFonts w:ascii="Arial" w:hAnsi="Arial" w:cs="Arial"/>
          <w:color w:val="auto"/>
          <w:vertAlign w:val="subscript"/>
        </w:rPr>
        <w:t>4</w:t>
      </w:r>
      <w:r w:rsidRPr="00863C17">
        <w:rPr>
          <w:rFonts w:ascii="Arial" w:hAnsi="Arial" w:cs="Arial"/>
          <w:color w:val="auto"/>
        </w:rPr>
        <w:t>).</w:t>
      </w:r>
      <w:r w:rsidRPr="00863C17">
        <w:rPr>
          <w:rFonts w:ascii="Arial" w:hAnsi="Arial" w:cs="Arial"/>
          <w:color w:val="auto"/>
        </w:rPr>
        <w:br/>
      </w:r>
    </w:p>
    <w:p w14:paraId="5CF28EE5" w14:textId="3CEB21D1"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rPr>
      </w:pPr>
      <w:r w:rsidRPr="00863C17">
        <w:rPr>
          <w:rFonts w:ascii="Arial" w:hAnsi="Arial" w:cs="Arial"/>
          <w:color w:val="auto"/>
        </w:rPr>
        <w:t xml:space="preserve">Read </w:t>
      </w:r>
      <w:r w:rsidR="000B5A7F" w:rsidRPr="00863C17">
        <w:rPr>
          <w:rFonts w:ascii="Arial" w:hAnsi="Arial" w:cs="Arial"/>
          <w:color w:val="auto"/>
        </w:rPr>
        <w:t>absorbance</w:t>
      </w:r>
      <w:r w:rsidRPr="00863C17">
        <w:rPr>
          <w:rFonts w:ascii="Arial" w:hAnsi="Arial" w:cs="Arial"/>
          <w:color w:val="auto"/>
        </w:rPr>
        <w:t xml:space="preserve"> at 450-650</w:t>
      </w:r>
      <w:r w:rsidR="000C4065" w:rsidRPr="00863C17">
        <w:rPr>
          <w:rFonts w:ascii="Arial" w:hAnsi="Arial" w:cs="Arial"/>
          <w:color w:val="auto"/>
        </w:rPr>
        <w:t xml:space="preserve"> </w:t>
      </w:r>
      <w:r w:rsidRPr="00863C17">
        <w:rPr>
          <w:rFonts w:ascii="Arial" w:hAnsi="Arial" w:cs="Arial"/>
          <w:color w:val="auto"/>
        </w:rPr>
        <w:t xml:space="preserve">nm </w:t>
      </w:r>
      <w:r w:rsidR="000B5A7F" w:rsidRPr="00863C17">
        <w:rPr>
          <w:rFonts w:ascii="Arial" w:hAnsi="Arial" w:cs="Arial"/>
          <w:color w:val="auto"/>
        </w:rPr>
        <w:t xml:space="preserve">in each well </w:t>
      </w:r>
      <w:r w:rsidRPr="00863C17">
        <w:rPr>
          <w:rFonts w:ascii="Arial" w:hAnsi="Arial" w:cs="Arial"/>
          <w:color w:val="auto"/>
        </w:rPr>
        <w:t>using a microplate reader.</w:t>
      </w:r>
      <w:r w:rsidR="000C4065" w:rsidRPr="00863C17">
        <w:rPr>
          <w:rFonts w:ascii="Arial" w:hAnsi="Arial" w:cs="Arial"/>
          <w:color w:val="auto"/>
        </w:rPr>
        <w:t xml:space="preserve"> </w:t>
      </w:r>
      <w:r w:rsidR="00F11554" w:rsidRPr="00863C17">
        <w:rPr>
          <w:rFonts w:ascii="Arial" w:hAnsi="Arial" w:cs="Arial"/>
          <w:color w:val="auto"/>
        </w:rPr>
        <w:t xml:space="preserve">Use the absorbance value to score each well as infected or uninfected. </w:t>
      </w:r>
      <w:r w:rsidR="004C14D3" w:rsidRPr="00863C17">
        <w:rPr>
          <w:rFonts w:ascii="Arial" w:hAnsi="Arial" w:cs="Arial"/>
          <w:color w:val="auto"/>
        </w:rPr>
        <w:t>Consider a</w:t>
      </w:r>
      <w:r w:rsidR="00F11554" w:rsidRPr="00863C17">
        <w:rPr>
          <w:rFonts w:ascii="Arial" w:hAnsi="Arial" w:cs="Arial"/>
          <w:color w:val="auto"/>
        </w:rPr>
        <w:t xml:space="preserve"> well to contain infectious virus if the absorbance value is at least three times higher than the value read from mock</w:t>
      </w:r>
      <w:r w:rsidR="005D0A76" w:rsidRPr="00863C17">
        <w:rPr>
          <w:rFonts w:ascii="Arial" w:hAnsi="Arial" w:cs="Arial"/>
          <w:color w:val="auto"/>
        </w:rPr>
        <w:t xml:space="preserve"> /</w:t>
      </w:r>
      <w:r w:rsidR="00660124" w:rsidRPr="00863C17">
        <w:rPr>
          <w:rFonts w:ascii="Arial" w:hAnsi="Arial" w:cs="Arial"/>
          <w:color w:val="auto"/>
        </w:rPr>
        <w:t xml:space="preserve"> negative control </w:t>
      </w:r>
      <w:r w:rsidR="00F11554" w:rsidRPr="00863C17">
        <w:rPr>
          <w:rFonts w:ascii="Arial" w:hAnsi="Arial" w:cs="Arial"/>
          <w:color w:val="auto"/>
        </w:rPr>
        <w:t>wells.</w:t>
      </w:r>
      <w:r w:rsidR="00EA3520" w:rsidRPr="00863C17">
        <w:rPr>
          <w:rFonts w:ascii="Arial" w:hAnsi="Arial" w:cs="Arial"/>
          <w:color w:val="auto"/>
        </w:rPr>
        <w:t xml:space="preserve"> </w:t>
      </w:r>
      <w:r w:rsidR="000C4065" w:rsidRPr="00863C17">
        <w:rPr>
          <w:rFonts w:ascii="Arial" w:hAnsi="Arial" w:cs="Arial"/>
          <w:color w:val="auto"/>
        </w:rPr>
        <w:t xml:space="preserve">Calculate </w:t>
      </w:r>
      <w:r w:rsidR="00660124" w:rsidRPr="00863C17">
        <w:rPr>
          <w:rFonts w:ascii="Arial" w:hAnsi="Arial" w:cs="Arial"/>
          <w:color w:val="auto"/>
        </w:rPr>
        <w:t>TCID</w:t>
      </w:r>
      <w:r w:rsidR="00660124" w:rsidRPr="00863C17">
        <w:rPr>
          <w:rFonts w:ascii="Arial" w:hAnsi="Arial" w:cs="Arial"/>
          <w:color w:val="auto"/>
          <w:vertAlign w:val="subscript"/>
        </w:rPr>
        <w:t>50</w:t>
      </w:r>
      <w:r w:rsidR="00660124" w:rsidRPr="00863C17">
        <w:rPr>
          <w:rFonts w:ascii="Arial" w:hAnsi="Arial" w:cs="Arial"/>
          <w:color w:val="auto"/>
        </w:rPr>
        <w:t xml:space="preserve"> of the viral stock</w:t>
      </w:r>
      <w:r w:rsidR="000C4065" w:rsidRPr="00863C17">
        <w:rPr>
          <w:rFonts w:ascii="Arial" w:hAnsi="Arial" w:cs="Arial"/>
          <w:color w:val="auto"/>
        </w:rPr>
        <w:t xml:space="preserve"> using </w:t>
      </w:r>
      <w:r w:rsidR="000C4065" w:rsidRPr="00863C17">
        <w:rPr>
          <w:rFonts w:ascii="Arial" w:hAnsi="Arial" w:cs="Arial"/>
          <w:color w:val="auto"/>
        </w:rPr>
        <w:lastRenderedPageBreak/>
        <w:t>the Reed-Meunch method</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&lt;EndNote&gt;&lt;Cite&gt;&lt;Author&gt;Reed&lt;/Author&gt;&lt;Year&gt;1938&lt;/Year&gt;&lt;RecNum&gt;5757&lt;/RecNum&gt;&lt;DisplayText&gt;&lt;style face="superscript"&gt;31&lt;/style&gt;&lt;/DisplayText&gt;&lt;record&gt;&lt;rec-number&gt;5757&lt;/rec-number&gt;&lt;foreign-keys&gt;&lt;key app="EN" db-id="ddvf225wvs09avepp555rteraz22z0sreasw" timestamp="1409605432"&gt;5757&lt;/key&gt;&lt;/foreign-keys&gt;&lt;ref-type name="Journal Article"&gt;17&lt;/ref-type&gt;&lt;contributors&gt;&lt;authors&gt;&lt;author&gt;Reed, L. J.&lt;/author&gt;&lt;author&gt;Muench, H.&lt;/author&gt;&lt;/authors&gt;&lt;/contributors&gt;&lt;titles&gt;&lt;title&gt;A simple method of estimating fifty percent endpoints&lt;/title&gt;&lt;secondary-title&gt;Am J Hyg.&lt;/secondary-title&gt;&lt;short-title&gt;A simple method of estimating fifty percent endpoints&lt;/short-title&gt;&lt;/titles&gt;&lt;periodical&gt;&lt;full-title&gt;Am J Hyg.&lt;/full-title&gt;&lt;/periodical&gt;&lt;pages&gt;493-497&lt;/pages&gt;&lt;volume&gt;27&lt;/volume&gt;&lt;number&gt;3&lt;/number&gt;&lt;dates&gt;&lt;year&gt;1938&lt;/year&gt;&lt;/dates&gt;&lt;urls&gt;&lt;/urls&gt;&lt;/record&gt;&lt;/Cite&gt;&lt;/EndNote&gt;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31</w:t>
      </w:r>
      <w:r w:rsidR="00CE717F" w:rsidRPr="00863C17">
        <w:rPr>
          <w:rFonts w:ascii="Arial" w:hAnsi="Arial" w:cs="Arial"/>
          <w:color w:val="auto"/>
        </w:rPr>
        <w:fldChar w:fldCharType="end"/>
      </w:r>
      <w:r w:rsidR="000C4065" w:rsidRPr="00863C17">
        <w:rPr>
          <w:rFonts w:ascii="Arial" w:hAnsi="Arial" w:cs="Arial"/>
          <w:color w:val="auto"/>
        </w:rPr>
        <w:t>.</w:t>
      </w:r>
      <w:r w:rsidR="00660124" w:rsidRPr="00863C17">
        <w:rPr>
          <w:rFonts w:ascii="Arial" w:hAnsi="Arial" w:cs="Arial"/>
          <w:color w:val="auto"/>
        </w:rPr>
        <w:t xml:space="preserve"> </w:t>
      </w:r>
      <w:r w:rsidRPr="00863C17">
        <w:rPr>
          <w:rFonts w:ascii="Arial" w:hAnsi="Arial" w:cs="Arial"/>
          <w:color w:val="auto"/>
        </w:rPr>
        <w:br/>
      </w:r>
    </w:p>
    <w:p w14:paraId="6060DE8D" w14:textId="77777777" w:rsidR="005E63FF" w:rsidRPr="00863C17" w:rsidRDefault="005E63FF" w:rsidP="00A774F8">
      <w:pPr>
        <w:pStyle w:val="ListParagraph"/>
        <w:widowControl/>
        <w:numPr>
          <w:ilvl w:val="0"/>
          <w:numId w:val="1"/>
        </w:numPr>
        <w:autoSpaceDE/>
        <w:autoSpaceDN/>
        <w:adjustRightInd/>
        <w:ind w:left="0" w:firstLine="0"/>
        <w:jc w:val="left"/>
        <w:rPr>
          <w:rFonts w:ascii="Arial" w:hAnsi="Arial" w:cs="Arial"/>
          <w:color w:val="auto"/>
        </w:rPr>
      </w:pPr>
      <w:r w:rsidRPr="00863C17">
        <w:rPr>
          <w:rFonts w:ascii="Arial" w:hAnsi="Arial" w:cs="Arial"/>
          <w:b/>
          <w:bCs/>
          <w:color w:val="auto"/>
        </w:rPr>
        <w:t>Establish viral growth kinetics</w:t>
      </w:r>
      <w:r w:rsidRPr="00863C17">
        <w:rPr>
          <w:rFonts w:ascii="Arial" w:hAnsi="Arial" w:cs="Arial"/>
          <w:b/>
          <w:bCs/>
          <w:color w:val="auto"/>
        </w:rPr>
        <w:br/>
      </w:r>
    </w:p>
    <w:p w14:paraId="7F46AE9F" w14:textId="77777777" w:rsidR="00CA5D60" w:rsidRPr="00863C17" w:rsidRDefault="00CA5D60" w:rsidP="00A774F8">
      <w:pPr>
        <w:pStyle w:val="ListParagraph"/>
        <w:widowControl/>
        <w:numPr>
          <w:ilvl w:val="1"/>
          <w:numId w:val="1"/>
        </w:numPr>
        <w:autoSpaceDE/>
        <w:autoSpaceDN/>
        <w:adjustRightInd/>
        <w:ind w:left="0" w:firstLine="0"/>
        <w:jc w:val="left"/>
        <w:rPr>
          <w:rFonts w:ascii="Arial" w:hAnsi="Arial" w:cs="Arial"/>
          <w:b/>
          <w:color w:val="auto"/>
        </w:rPr>
      </w:pPr>
      <w:bookmarkStart w:id="9" w:name="d14_treatment"/>
      <w:bookmarkStart w:id="10" w:name="Suppliments"/>
      <w:bookmarkEnd w:id="9"/>
      <w:bookmarkEnd w:id="10"/>
      <w:r w:rsidRPr="00863C17">
        <w:rPr>
          <w:rFonts w:ascii="Arial" w:hAnsi="Arial" w:cs="Arial"/>
          <w:b/>
          <w:bCs/>
          <w:color w:val="auto"/>
        </w:rPr>
        <w:t>Monoinfection</w:t>
      </w:r>
    </w:p>
    <w:p w14:paraId="55A5FD13" w14:textId="77777777" w:rsidR="00CA5D60" w:rsidRPr="00863C17" w:rsidRDefault="00CA5D60" w:rsidP="00A774F8">
      <w:pPr>
        <w:pStyle w:val="ListParagraph"/>
        <w:widowControl/>
        <w:autoSpaceDE/>
        <w:autoSpaceDN/>
        <w:adjustRightInd/>
        <w:ind w:left="0"/>
        <w:jc w:val="left"/>
        <w:rPr>
          <w:rFonts w:ascii="Arial" w:hAnsi="Arial" w:cs="Arial"/>
          <w:color w:val="auto"/>
        </w:rPr>
      </w:pPr>
    </w:p>
    <w:p w14:paraId="5BEAB0B8"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Seed 3x10</w:t>
      </w:r>
      <w:r w:rsidRPr="00863C17">
        <w:rPr>
          <w:rFonts w:ascii="Arial" w:hAnsi="Arial" w:cs="Arial"/>
          <w:color w:val="auto"/>
          <w:vertAlign w:val="superscript"/>
        </w:rPr>
        <w:t>5</w:t>
      </w:r>
      <w:r w:rsidRPr="00863C17">
        <w:rPr>
          <w:rFonts w:ascii="Arial" w:hAnsi="Arial" w:cs="Arial"/>
          <w:color w:val="auto"/>
        </w:rPr>
        <w:t xml:space="preserve"> PHA-stimulated PBMC/well in 48-well plates in a total volume of 500 µl/well. Keep the culture plates at 37 </w:t>
      </w:r>
      <w:r w:rsidRPr="00863C17">
        <w:rPr>
          <w:rFonts w:ascii="Arial" w:hAnsi="Arial" w:cs="Arial"/>
          <w:color w:val="auto"/>
          <w:vertAlign w:val="superscript"/>
        </w:rPr>
        <w:t>o</w:t>
      </w:r>
      <w:r w:rsidRPr="00863C17">
        <w:rPr>
          <w:rFonts w:ascii="Arial" w:hAnsi="Arial" w:cs="Arial"/>
          <w:color w:val="auto"/>
        </w:rPr>
        <w:t>C in a 5% CO</w:t>
      </w:r>
      <w:r w:rsidRPr="00863C17">
        <w:rPr>
          <w:rFonts w:ascii="Arial" w:hAnsi="Arial" w:cs="Arial"/>
          <w:color w:val="auto"/>
          <w:vertAlign w:val="subscript"/>
        </w:rPr>
        <w:t>2</w:t>
      </w:r>
      <w:r w:rsidRPr="00863C17">
        <w:rPr>
          <w:rFonts w:ascii="Arial" w:hAnsi="Arial" w:cs="Arial"/>
          <w:color w:val="auto"/>
        </w:rPr>
        <w:t xml:space="preserve"> atmosphere until inoculation. </w:t>
      </w:r>
      <w:r w:rsidRPr="00863C17">
        <w:rPr>
          <w:rFonts w:ascii="Arial" w:hAnsi="Arial" w:cs="Arial"/>
          <w:color w:val="auto"/>
        </w:rPr>
        <w:br/>
      </w:r>
    </w:p>
    <w:p w14:paraId="558A757C"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For each virus, prepare an inoculum containing 6,000 IU in 2 </w:t>
      </w:r>
      <w:r w:rsidR="000C4065" w:rsidRPr="00863C17">
        <w:rPr>
          <w:rFonts w:ascii="Arial" w:hAnsi="Arial" w:cs="Arial"/>
          <w:color w:val="auto"/>
        </w:rPr>
        <w:t>ml</w:t>
      </w:r>
      <w:r w:rsidRPr="00863C17">
        <w:rPr>
          <w:rFonts w:ascii="Arial" w:hAnsi="Arial" w:cs="Arial"/>
          <w:color w:val="auto"/>
        </w:rPr>
        <w:t xml:space="preserve"> of cIMDM. </w:t>
      </w:r>
      <w:r w:rsidRPr="00863C17">
        <w:rPr>
          <w:rFonts w:ascii="Arial" w:hAnsi="Arial" w:cs="Arial"/>
          <w:color w:val="auto"/>
        </w:rPr>
        <w:br/>
      </w:r>
    </w:p>
    <w:p w14:paraId="3BC9EC71"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Inoculate wells in triplicate by adding 500 µl of the inoculum (1,500 IU) to the seeded cells. The final volume of the infected cell culture is 1 ml/well and the MOI is 0.005. </w:t>
      </w:r>
      <w:r w:rsidRPr="00863C17">
        <w:rPr>
          <w:rFonts w:ascii="Arial" w:hAnsi="Arial" w:cs="Arial"/>
          <w:color w:val="auto"/>
        </w:rPr>
        <w:br/>
      </w:r>
    </w:p>
    <w:p w14:paraId="4C806F16"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Aliquot 200 µl of the remaining inoculum to each of two 96-well plates for RNA isolation, one of which is saved as a backup. </w:t>
      </w:r>
      <w:r w:rsidRPr="00863C17">
        <w:rPr>
          <w:rFonts w:ascii="Arial" w:hAnsi="Arial" w:cs="Arial"/>
          <w:color w:val="auto"/>
        </w:rPr>
        <w:br/>
      </w:r>
    </w:p>
    <w:p w14:paraId="76327621"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Incubate cultures at 37 </w:t>
      </w:r>
      <w:r w:rsidRPr="00863C17">
        <w:rPr>
          <w:rFonts w:ascii="Arial" w:hAnsi="Arial" w:cs="Arial"/>
          <w:color w:val="auto"/>
          <w:vertAlign w:val="superscript"/>
        </w:rPr>
        <w:t>o</w:t>
      </w:r>
      <w:r w:rsidRPr="00863C17">
        <w:rPr>
          <w:rFonts w:ascii="Arial" w:hAnsi="Arial" w:cs="Arial"/>
          <w:color w:val="auto"/>
        </w:rPr>
        <w:t>C in a 5% CO</w:t>
      </w:r>
      <w:r w:rsidRPr="00863C17">
        <w:rPr>
          <w:rFonts w:ascii="Arial" w:hAnsi="Arial" w:cs="Arial"/>
          <w:color w:val="auto"/>
          <w:vertAlign w:val="subscript"/>
        </w:rPr>
        <w:t>2</w:t>
      </w:r>
      <w:r w:rsidRPr="00863C17">
        <w:rPr>
          <w:rFonts w:ascii="Arial" w:hAnsi="Arial" w:cs="Arial"/>
          <w:color w:val="auto"/>
        </w:rPr>
        <w:t xml:space="preserve"> atmosphere for 16-24 h.</w:t>
      </w:r>
      <w:r w:rsidRPr="00863C17">
        <w:rPr>
          <w:rFonts w:ascii="Arial" w:hAnsi="Arial" w:cs="Arial"/>
          <w:color w:val="auto"/>
        </w:rPr>
        <w:br/>
      </w:r>
    </w:p>
    <w:p w14:paraId="08EAD9B6" w14:textId="77777777" w:rsidR="00EC4CC2"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 xml:space="preserve">Wash cultures 16-24 h after inoculation. </w:t>
      </w:r>
    </w:p>
    <w:p w14:paraId="34AEC933" w14:textId="77777777" w:rsidR="00EC4CC2" w:rsidRPr="00863C17" w:rsidRDefault="00EC4CC2" w:rsidP="00A774F8">
      <w:pPr>
        <w:pStyle w:val="ListParagraph"/>
        <w:widowControl/>
        <w:autoSpaceDE/>
        <w:autoSpaceDN/>
        <w:adjustRightInd/>
        <w:ind w:left="0"/>
        <w:jc w:val="left"/>
        <w:rPr>
          <w:rFonts w:ascii="Arial" w:hAnsi="Arial" w:cs="Arial"/>
          <w:color w:val="auto"/>
        </w:rPr>
      </w:pPr>
    </w:p>
    <w:p w14:paraId="30697834" w14:textId="77777777" w:rsidR="005E63FF" w:rsidRPr="00863C17" w:rsidRDefault="000C4065"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Remove and discard 750 µl of culture supernatant.</w:t>
      </w:r>
      <w:r w:rsidR="005E63FF" w:rsidRPr="00863C17">
        <w:rPr>
          <w:rFonts w:ascii="Arial" w:hAnsi="Arial" w:cs="Arial"/>
          <w:color w:val="auto"/>
        </w:rPr>
        <w:br/>
      </w:r>
    </w:p>
    <w:p w14:paraId="59353217"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750 µl of fresh cIMDM. </w:t>
      </w:r>
      <w:r w:rsidR="000C4065" w:rsidRPr="00863C17">
        <w:rPr>
          <w:rFonts w:ascii="Arial" w:hAnsi="Arial" w:cs="Arial"/>
          <w:color w:val="auto"/>
        </w:rPr>
        <w:t>Wrap plates in plastic wrap and spin for 10 minutes at 300 x g. Remove and discard 750 µl supernatant.</w:t>
      </w:r>
      <w:r w:rsidRPr="00863C17">
        <w:rPr>
          <w:rFonts w:ascii="Arial" w:hAnsi="Arial" w:cs="Arial"/>
          <w:color w:val="auto"/>
        </w:rPr>
        <w:br/>
      </w:r>
    </w:p>
    <w:p w14:paraId="68CF75F8"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750 µl of fresh cIMDM. </w:t>
      </w:r>
      <w:r w:rsidR="000C4065" w:rsidRPr="00863C17">
        <w:rPr>
          <w:rFonts w:ascii="Arial" w:hAnsi="Arial" w:cs="Arial"/>
          <w:color w:val="auto"/>
        </w:rPr>
        <w:t xml:space="preserve">Incubate at 37 </w:t>
      </w:r>
      <w:r w:rsidR="000C4065" w:rsidRPr="00863C17">
        <w:rPr>
          <w:rFonts w:ascii="Arial" w:hAnsi="Arial" w:cs="Arial"/>
          <w:color w:val="auto"/>
          <w:vertAlign w:val="superscript"/>
        </w:rPr>
        <w:t>o</w:t>
      </w:r>
      <w:r w:rsidR="000C4065" w:rsidRPr="00863C17">
        <w:rPr>
          <w:rFonts w:ascii="Arial" w:hAnsi="Arial" w:cs="Arial"/>
          <w:color w:val="auto"/>
        </w:rPr>
        <w:t>C with a 5% CO</w:t>
      </w:r>
      <w:r w:rsidR="000C4065" w:rsidRPr="00863C17">
        <w:rPr>
          <w:rFonts w:ascii="Arial" w:hAnsi="Arial" w:cs="Arial"/>
          <w:color w:val="auto"/>
          <w:vertAlign w:val="subscript"/>
        </w:rPr>
        <w:t>2</w:t>
      </w:r>
      <w:r w:rsidR="000C4065" w:rsidRPr="00863C17">
        <w:rPr>
          <w:rFonts w:ascii="Arial" w:hAnsi="Arial" w:cs="Arial"/>
          <w:color w:val="auto"/>
        </w:rPr>
        <w:t xml:space="preserve"> atmosphere (day 1)</w:t>
      </w:r>
      <w:r w:rsidR="000C4065" w:rsidRPr="00863C17">
        <w:rPr>
          <w:rFonts w:ascii="Arial" w:hAnsi="Arial" w:cs="Arial"/>
          <w:b/>
          <w:bCs/>
          <w:color w:val="auto"/>
        </w:rPr>
        <w:t>.</w:t>
      </w:r>
      <w:r w:rsidRPr="00863C17">
        <w:rPr>
          <w:rFonts w:ascii="Arial" w:hAnsi="Arial" w:cs="Arial"/>
          <w:b/>
          <w:bCs/>
          <w:color w:val="auto"/>
        </w:rPr>
        <w:br/>
      </w:r>
    </w:p>
    <w:p w14:paraId="79ED8E38"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bookmarkStart w:id="11" w:name="Daily_Treatment"/>
      <w:bookmarkEnd w:id="11"/>
      <w:r w:rsidRPr="00863C17">
        <w:rPr>
          <w:rFonts w:ascii="Arial" w:hAnsi="Arial" w:cs="Arial"/>
          <w:bCs/>
          <w:color w:val="auto"/>
        </w:rPr>
        <w:t>Sample cultures daily from day 2 to day 7</w:t>
      </w:r>
      <w:r w:rsidR="005D0A76" w:rsidRPr="00863C17">
        <w:rPr>
          <w:rFonts w:ascii="Arial" w:hAnsi="Arial" w:cs="Arial"/>
          <w:bCs/>
          <w:color w:val="auto"/>
        </w:rPr>
        <w:t>.</w:t>
      </w:r>
      <w:r w:rsidRPr="00863C17">
        <w:rPr>
          <w:rFonts w:ascii="Arial" w:hAnsi="Arial" w:cs="Arial"/>
          <w:bCs/>
          <w:color w:val="auto"/>
        </w:rPr>
        <w:br/>
      </w:r>
    </w:p>
    <w:p w14:paraId="29760676"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 xml:space="preserve">Transfer 500 µl of culture supernatant to a 1.8 ml centrifuge tube. </w:t>
      </w:r>
      <w:r w:rsidR="000C4065" w:rsidRPr="00863C17">
        <w:rPr>
          <w:rFonts w:ascii="Arial" w:hAnsi="Arial" w:cs="Arial"/>
          <w:color w:val="auto"/>
        </w:rPr>
        <w:t>Spin for 1 min at 3000 x g.</w:t>
      </w:r>
      <w:r w:rsidRPr="00863C17">
        <w:rPr>
          <w:rFonts w:ascii="Arial" w:hAnsi="Arial" w:cs="Arial"/>
          <w:color w:val="auto"/>
        </w:rPr>
        <w:br/>
      </w:r>
    </w:p>
    <w:p w14:paraId="2FE2AA1F"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 xml:space="preserve">Transfer 200 µl of the cell-free supernatant to the two 96-well sample plates for RNA isolation, again saving one plate as backup. </w:t>
      </w:r>
      <w:r w:rsidR="000C4065" w:rsidRPr="00863C17">
        <w:rPr>
          <w:rFonts w:ascii="Arial" w:hAnsi="Arial" w:cs="Arial"/>
          <w:color w:val="auto"/>
        </w:rPr>
        <w:t xml:space="preserve">Store supernatants at -80 </w:t>
      </w:r>
      <w:r w:rsidR="000C4065" w:rsidRPr="00863C17">
        <w:rPr>
          <w:rFonts w:ascii="Arial" w:hAnsi="Arial" w:cs="Arial"/>
          <w:color w:val="auto"/>
          <w:vertAlign w:val="superscript"/>
        </w:rPr>
        <w:t>o</w:t>
      </w:r>
      <w:r w:rsidR="000C4065" w:rsidRPr="00863C17">
        <w:rPr>
          <w:rFonts w:ascii="Arial" w:hAnsi="Arial" w:cs="Arial"/>
          <w:color w:val="auto"/>
        </w:rPr>
        <w:t>C until RNA isolation.</w:t>
      </w:r>
      <w:r w:rsidRPr="00863C17">
        <w:rPr>
          <w:rFonts w:ascii="Arial" w:hAnsi="Arial" w:cs="Arial"/>
          <w:color w:val="auto"/>
        </w:rPr>
        <w:br/>
      </w:r>
    </w:p>
    <w:p w14:paraId="25A52528"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 xml:space="preserve">Add 500 µl fresh cIMDM to each culture. </w:t>
      </w:r>
      <w:r w:rsidR="000C4065" w:rsidRPr="00863C17">
        <w:rPr>
          <w:rFonts w:ascii="Arial" w:hAnsi="Arial" w:cs="Arial"/>
          <w:color w:val="auto"/>
        </w:rPr>
        <w:t xml:space="preserve">Incubate at 37 </w:t>
      </w:r>
      <w:r w:rsidR="000C4065" w:rsidRPr="00863C17">
        <w:rPr>
          <w:rFonts w:ascii="Arial" w:hAnsi="Arial" w:cs="Arial"/>
          <w:color w:val="auto"/>
          <w:vertAlign w:val="superscript"/>
        </w:rPr>
        <w:t>o</w:t>
      </w:r>
      <w:r w:rsidR="000C4065" w:rsidRPr="00863C17">
        <w:rPr>
          <w:rFonts w:ascii="Arial" w:hAnsi="Arial" w:cs="Arial"/>
          <w:color w:val="auto"/>
        </w:rPr>
        <w:t>C in a 5% CO</w:t>
      </w:r>
      <w:r w:rsidR="000C4065" w:rsidRPr="00863C17">
        <w:rPr>
          <w:rFonts w:ascii="Arial" w:hAnsi="Arial" w:cs="Arial"/>
          <w:color w:val="auto"/>
          <w:vertAlign w:val="subscript"/>
        </w:rPr>
        <w:t xml:space="preserve">2 </w:t>
      </w:r>
      <w:r w:rsidR="000C4065" w:rsidRPr="00863C17">
        <w:rPr>
          <w:rFonts w:ascii="Arial" w:hAnsi="Arial" w:cs="Arial"/>
          <w:color w:val="auto"/>
        </w:rPr>
        <w:t>atmosphere.</w:t>
      </w:r>
      <w:r w:rsidRPr="00863C17">
        <w:rPr>
          <w:rFonts w:ascii="Arial" w:hAnsi="Arial" w:cs="Arial"/>
          <w:color w:val="auto"/>
        </w:rPr>
        <w:br/>
      </w:r>
    </w:p>
    <w:p w14:paraId="4B8F245B"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rPr>
      </w:pPr>
      <w:r w:rsidRPr="00863C17">
        <w:rPr>
          <w:rFonts w:ascii="Arial" w:hAnsi="Arial" w:cs="Arial"/>
          <w:color w:val="auto"/>
        </w:rPr>
        <w:t>Discard cultures into Wescodyne at the end of the experiment</w:t>
      </w:r>
      <w:r w:rsidRPr="00863C17">
        <w:rPr>
          <w:rFonts w:ascii="Arial" w:hAnsi="Arial" w:cs="Arial"/>
          <w:bCs/>
          <w:color w:val="auto"/>
        </w:rPr>
        <w:t xml:space="preserve">. </w:t>
      </w:r>
      <w:r w:rsidRPr="00863C17">
        <w:rPr>
          <w:rFonts w:ascii="Arial" w:hAnsi="Arial" w:cs="Arial"/>
          <w:bCs/>
          <w:color w:val="auto"/>
        </w:rPr>
        <w:br/>
      </w:r>
    </w:p>
    <w:p w14:paraId="4D729312"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bCs/>
          <w:color w:val="auto"/>
        </w:rPr>
      </w:pPr>
      <w:r w:rsidRPr="00863C17">
        <w:rPr>
          <w:rFonts w:ascii="Arial" w:hAnsi="Arial" w:cs="Arial"/>
          <w:bCs/>
          <w:color w:val="auto"/>
        </w:rPr>
        <w:t xml:space="preserve">Isolate RNA from 200 µl </w:t>
      </w:r>
      <w:r w:rsidR="00D71A1A" w:rsidRPr="00863C17">
        <w:rPr>
          <w:rFonts w:ascii="Arial" w:hAnsi="Arial" w:cs="Arial"/>
          <w:bCs/>
          <w:color w:val="auto"/>
        </w:rPr>
        <w:t xml:space="preserve">of </w:t>
      </w:r>
      <w:r w:rsidRPr="00863C17">
        <w:rPr>
          <w:rFonts w:ascii="Arial" w:hAnsi="Arial" w:cs="Arial"/>
          <w:bCs/>
          <w:color w:val="auto"/>
        </w:rPr>
        <w:t xml:space="preserve">supernatant (use </w:t>
      </w:r>
      <w:r w:rsidR="00D71A1A" w:rsidRPr="00863C17">
        <w:rPr>
          <w:rFonts w:ascii="Arial" w:hAnsi="Arial" w:cs="Arial"/>
          <w:bCs/>
          <w:color w:val="auto"/>
        </w:rPr>
        <w:t xml:space="preserve">commercial kits such as </w:t>
      </w:r>
      <w:r w:rsidRPr="00863C17">
        <w:rPr>
          <w:rFonts w:ascii="Arial" w:hAnsi="Arial" w:cs="Arial"/>
          <w:color w:val="auto"/>
        </w:rPr>
        <w:t xml:space="preserve">QIAamp Viral RNA Mini Kit) following the manufacturer’s standard protocol. For a large </w:t>
      </w:r>
      <w:r w:rsidRPr="00863C17">
        <w:rPr>
          <w:rFonts w:ascii="Arial" w:hAnsi="Arial" w:cs="Arial"/>
          <w:color w:val="auto"/>
        </w:rPr>
        <w:lastRenderedPageBreak/>
        <w:t xml:space="preserve">number of samples, use the </w:t>
      </w:r>
      <w:r w:rsidR="000B5A7F" w:rsidRPr="00863C17">
        <w:rPr>
          <w:rFonts w:ascii="Arial" w:hAnsi="Arial" w:cs="Arial"/>
          <w:color w:val="auto"/>
        </w:rPr>
        <w:t xml:space="preserve">Qiagen </w:t>
      </w:r>
      <w:r w:rsidRPr="00863C17">
        <w:rPr>
          <w:rFonts w:ascii="Arial" w:hAnsi="Arial" w:cs="Arial"/>
          <w:color w:val="auto"/>
        </w:rPr>
        <w:t xml:space="preserve">QIAxtractor. </w:t>
      </w:r>
      <w:r w:rsidRPr="00863C17">
        <w:rPr>
          <w:rFonts w:ascii="Arial" w:hAnsi="Arial" w:cs="Arial"/>
          <w:color w:val="auto"/>
        </w:rPr>
        <w:br/>
      </w:r>
    </w:p>
    <w:p w14:paraId="3F80F57A"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Store RNA samples at -80 </w:t>
      </w:r>
      <w:r w:rsidRPr="00863C17">
        <w:rPr>
          <w:rFonts w:ascii="Arial" w:hAnsi="Arial" w:cs="Arial"/>
          <w:color w:val="auto"/>
          <w:vertAlign w:val="superscript"/>
        </w:rPr>
        <w:t>o</w:t>
      </w:r>
      <w:r w:rsidRPr="00863C17">
        <w:rPr>
          <w:rFonts w:ascii="Arial" w:hAnsi="Arial" w:cs="Arial"/>
          <w:color w:val="auto"/>
        </w:rPr>
        <w:t>C until cDNA synthesis.</w:t>
      </w:r>
      <w:r w:rsidRPr="00863C17">
        <w:rPr>
          <w:rFonts w:ascii="Arial" w:hAnsi="Arial" w:cs="Arial"/>
          <w:bCs/>
          <w:color w:val="auto"/>
        </w:rPr>
        <w:br/>
      </w:r>
    </w:p>
    <w:p w14:paraId="51561E4A" w14:textId="77777777" w:rsidR="00267C74" w:rsidRPr="00863C17" w:rsidRDefault="005E63FF" w:rsidP="00A774F8">
      <w:pPr>
        <w:pStyle w:val="ListParagraph"/>
        <w:widowControl/>
        <w:numPr>
          <w:ilvl w:val="1"/>
          <w:numId w:val="1"/>
        </w:numPr>
        <w:autoSpaceDE/>
        <w:autoSpaceDN/>
        <w:adjustRightInd/>
        <w:ind w:left="0" w:firstLine="0"/>
        <w:jc w:val="left"/>
        <w:rPr>
          <w:rFonts w:ascii="Arial" w:hAnsi="Arial" w:cs="Arial"/>
          <w:b/>
          <w:bCs/>
          <w:color w:val="auto"/>
        </w:rPr>
      </w:pPr>
      <w:r w:rsidRPr="00863C17">
        <w:rPr>
          <w:rFonts w:ascii="Arial" w:hAnsi="Arial" w:cs="Arial"/>
          <w:b/>
          <w:color w:val="auto"/>
        </w:rPr>
        <w:t>c</w:t>
      </w:r>
      <w:r w:rsidRPr="00863C17">
        <w:rPr>
          <w:rFonts w:ascii="Arial" w:hAnsi="Arial" w:cs="Arial"/>
          <w:b/>
          <w:bCs/>
          <w:color w:val="auto"/>
        </w:rPr>
        <w:t xml:space="preserve">DNA synthesis </w:t>
      </w:r>
      <w:r w:rsidR="003A29B1" w:rsidRPr="00863C17">
        <w:rPr>
          <w:rFonts w:ascii="Arial" w:hAnsi="Arial" w:cs="Arial"/>
          <w:b/>
          <w:bCs/>
          <w:color w:val="auto"/>
        </w:rPr>
        <w:t>(Reverse transcription)</w:t>
      </w:r>
    </w:p>
    <w:p w14:paraId="6FD4D5F8" w14:textId="77777777" w:rsidR="003A29B1" w:rsidRPr="00863C17" w:rsidRDefault="003A29B1" w:rsidP="00A774F8">
      <w:pPr>
        <w:pStyle w:val="ListParagraph"/>
        <w:widowControl/>
        <w:autoSpaceDE/>
        <w:autoSpaceDN/>
        <w:adjustRightInd/>
        <w:ind w:left="0"/>
        <w:jc w:val="left"/>
        <w:rPr>
          <w:rFonts w:ascii="Arial" w:hAnsi="Arial" w:cs="Arial"/>
          <w:bCs/>
          <w:color w:val="auto"/>
        </w:rPr>
      </w:pPr>
    </w:p>
    <w:p w14:paraId="53218A2C" w14:textId="77777777" w:rsidR="005E63FF" w:rsidRPr="00863C17" w:rsidRDefault="00CF55FD" w:rsidP="00A774F8">
      <w:pPr>
        <w:pStyle w:val="ListParagraph"/>
        <w:numPr>
          <w:ilvl w:val="2"/>
          <w:numId w:val="1"/>
        </w:numPr>
        <w:ind w:left="0" w:firstLine="0"/>
        <w:jc w:val="left"/>
        <w:rPr>
          <w:rFonts w:ascii="Arial" w:hAnsi="Arial" w:cs="Arial"/>
          <w:bCs/>
          <w:color w:val="auto"/>
        </w:rPr>
      </w:pPr>
      <w:r w:rsidRPr="00863C17">
        <w:rPr>
          <w:rFonts w:ascii="Arial" w:hAnsi="Arial" w:cs="Arial"/>
          <w:color w:val="auto"/>
        </w:rPr>
        <w:t>For each RNA sample, a</w:t>
      </w:r>
      <w:r w:rsidR="005E63FF" w:rsidRPr="00863C17">
        <w:rPr>
          <w:rFonts w:ascii="Arial" w:hAnsi="Arial" w:cs="Arial"/>
          <w:color w:val="auto"/>
        </w:rPr>
        <w:t xml:space="preserve">dd 1.2 nmol </w:t>
      </w:r>
      <w:r w:rsidR="00D71A1A" w:rsidRPr="00863C17">
        <w:rPr>
          <w:rFonts w:ascii="Arial" w:hAnsi="Arial" w:cs="Arial"/>
          <w:color w:val="auto"/>
        </w:rPr>
        <w:t xml:space="preserve">of </w:t>
      </w:r>
      <w:r w:rsidR="005E63FF" w:rsidRPr="00863C17">
        <w:rPr>
          <w:rFonts w:ascii="Arial" w:hAnsi="Arial" w:cs="Arial"/>
          <w:color w:val="auto"/>
        </w:rPr>
        <w:t xml:space="preserve">dNTP and 1.2 pmol </w:t>
      </w:r>
      <w:r w:rsidR="00D71A1A" w:rsidRPr="00863C17">
        <w:rPr>
          <w:rFonts w:ascii="Arial" w:hAnsi="Arial" w:cs="Arial"/>
          <w:color w:val="auto"/>
        </w:rPr>
        <w:t xml:space="preserve">of </w:t>
      </w:r>
      <w:r w:rsidR="003A29B1" w:rsidRPr="00863C17">
        <w:rPr>
          <w:rFonts w:ascii="Arial" w:hAnsi="Arial" w:cs="Arial"/>
          <w:color w:val="auto"/>
        </w:rPr>
        <w:t xml:space="preserve">cDNA synthesis </w:t>
      </w:r>
      <w:r w:rsidR="005E63FF" w:rsidRPr="00863C17">
        <w:rPr>
          <w:rFonts w:ascii="Arial" w:hAnsi="Arial" w:cs="Arial"/>
          <w:color w:val="auto"/>
        </w:rPr>
        <w:t>primer</w:t>
      </w:r>
      <w:r w:rsidR="003E72EB" w:rsidRPr="00863C17">
        <w:rPr>
          <w:rFonts w:ascii="Arial" w:hAnsi="Arial" w:cs="Arial"/>
          <w:color w:val="auto"/>
        </w:rPr>
        <w:t xml:space="preserve">, </w:t>
      </w:r>
      <w:r w:rsidR="00267C74" w:rsidRPr="00863C17">
        <w:rPr>
          <w:rFonts w:ascii="Arial" w:hAnsi="Arial" w:cs="Arial"/>
          <w:color w:val="auto"/>
        </w:rPr>
        <w:t>(</w:t>
      </w:r>
      <w:r w:rsidR="003E72EB" w:rsidRPr="00863C17">
        <w:rPr>
          <w:rFonts w:ascii="Arial" w:hAnsi="Arial" w:cs="Arial"/>
          <w:color w:val="auto"/>
        </w:rPr>
        <w:t>5’-</w:t>
      </w:r>
      <w:r w:rsidR="00267C74" w:rsidRPr="00863C17">
        <w:rPr>
          <w:rFonts w:ascii="Arial" w:hAnsi="Arial" w:cs="Arial"/>
          <w:color w:val="auto"/>
        </w:rPr>
        <w:t>GTTGATCCTTTAGGTATCTTTCCACAGC</w:t>
      </w:r>
      <w:r w:rsidR="003E72EB" w:rsidRPr="00863C17">
        <w:rPr>
          <w:rFonts w:ascii="Arial" w:hAnsi="Arial" w:cs="Arial"/>
          <w:color w:val="auto"/>
        </w:rPr>
        <w:t xml:space="preserve">-3’, HXB2 </w:t>
      </w:r>
      <w:r w:rsidR="00480BD5" w:rsidRPr="00863C17">
        <w:rPr>
          <w:rFonts w:ascii="Arial" w:hAnsi="Arial" w:cs="Arial"/>
          <w:color w:val="auto"/>
        </w:rPr>
        <w:t>nucleotide 7968 to 7995</w:t>
      </w:r>
      <w:r w:rsidR="00267C74" w:rsidRPr="00863C17">
        <w:rPr>
          <w:rFonts w:ascii="Arial" w:hAnsi="Arial" w:cs="Arial"/>
          <w:color w:val="auto"/>
        </w:rPr>
        <w:t>)</w:t>
      </w:r>
      <w:r w:rsidR="005E63FF" w:rsidRPr="00863C17">
        <w:rPr>
          <w:rFonts w:ascii="Arial" w:hAnsi="Arial" w:cs="Arial"/>
          <w:color w:val="auto"/>
        </w:rPr>
        <w:t xml:space="preserve"> to 10 µl </w:t>
      </w:r>
      <w:r w:rsidR="00D71A1A" w:rsidRPr="00863C17">
        <w:rPr>
          <w:rFonts w:ascii="Arial" w:hAnsi="Arial" w:cs="Arial"/>
          <w:color w:val="auto"/>
        </w:rPr>
        <w:t>of v</w:t>
      </w:r>
      <w:r w:rsidR="005E63FF" w:rsidRPr="00863C17">
        <w:rPr>
          <w:rFonts w:ascii="Arial" w:hAnsi="Arial" w:cs="Arial"/>
          <w:color w:val="auto"/>
        </w:rPr>
        <w:t xml:space="preserve">iral RNA. </w:t>
      </w:r>
      <w:r w:rsidR="000C4065" w:rsidRPr="00863C17">
        <w:rPr>
          <w:rFonts w:ascii="Arial" w:hAnsi="Arial" w:cs="Arial"/>
          <w:color w:val="auto"/>
        </w:rPr>
        <w:t>Add water to a final volume of 14 µl. Flick the tube to mix and spin briefly to collect liquid at the bottom of the tube.</w:t>
      </w:r>
      <w:r w:rsidR="005E63FF" w:rsidRPr="00863C17">
        <w:rPr>
          <w:rFonts w:ascii="Arial" w:hAnsi="Arial" w:cs="Arial"/>
          <w:color w:val="auto"/>
        </w:rPr>
        <w:br/>
      </w:r>
    </w:p>
    <w:p w14:paraId="48BE9639"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Incubate mixture for 5 min at 65 </w:t>
      </w:r>
      <w:r w:rsidRPr="00863C17">
        <w:rPr>
          <w:rFonts w:ascii="Arial" w:hAnsi="Arial" w:cs="Arial"/>
          <w:color w:val="auto"/>
          <w:vertAlign w:val="superscript"/>
        </w:rPr>
        <w:t>o</w:t>
      </w:r>
      <w:r w:rsidRPr="00863C17">
        <w:rPr>
          <w:rFonts w:ascii="Arial" w:hAnsi="Arial" w:cs="Arial"/>
          <w:color w:val="auto"/>
        </w:rPr>
        <w:t xml:space="preserve">C, then hold at 4 </w:t>
      </w:r>
      <w:r w:rsidRPr="00863C17">
        <w:rPr>
          <w:rFonts w:ascii="Arial" w:hAnsi="Arial" w:cs="Arial"/>
          <w:color w:val="auto"/>
          <w:vertAlign w:val="superscript"/>
        </w:rPr>
        <w:t>o</w:t>
      </w:r>
      <w:r w:rsidRPr="00863C17">
        <w:rPr>
          <w:rFonts w:ascii="Arial" w:hAnsi="Arial" w:cs="Arial"/>
          <w:color w:val="auto"/>
        </w:rPr>
        <w:t xml:space="preserve">C until the master mix is prepared. </w:t>
      </w:r>
      <w:r w:rsidRPr="00863C17">
        <w:rPr>
          <w:rFonts w:ascii="Arial" w:hAnsi="Arial" w:cs="Arial"/>
          <w:color w:val="auto"/>
        </w:rPr>
        <w:br/>
      </w:r>
    </w:p>
    <w:p w14:paraId="5295D32F" w14:textId="072E6E7F"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rPr>
      </w:pPr>
      <w:r w:rsidRPr="00863C17">
        <w:rPr>
          <w:rFonts w:ascii="Arial" w:hAnsi="Arial" w:cs="Arial"/>
          <w:color w:val="auto"/>
        </w:rPr>
        <w:t>Prepare master mix using 5x first-strand buffer (250 mM Tris-</w:t>
      </w:r>
      <w:r w:rsidR="000C4065" w:rsidRPr="00863C17">
        <w:rPr>
          <w:rFonts w:ascii="Arial" w:hAnsi="Arial" w:cs="Arial"/>
          <w:color w:val="auto"/>
        </w:rPr>
        <w:t>HCl</w:t>
      </w:r>
      <w:r w:rsidRPr="00863C17">
        <w:rPr>
          <w:rFonts w:ascii="Arial" w:hAnsi="Arial" w:cs="Arial"/>
          <w:color w:val="auto"/>
        </w:rPr>
        <w:t>, pH</w:t>
      </w:r>
      <w:r w:rsidR="000C4065" w:rsidRPr="00863C17">
        <w:rPr>
          <w:rFonts w:ascii="Arial" w:hAnsi="Arial" w:cs="Arial"/>
          <w:color w:val="auto"/>
        </w:rPr>
        <w:t xml:space="preserve"> </w:t>
      </w:r>
      <w:r w:rsidRPr="00863C17">
        <w:rPr>
          <w:rFonts w:ascii="Arial" w:hAnsi="Arial" w:cs="Arial"/>
          <w:color w:val="auto"/>
        </w:rPr>
        <w:t xml:space="preserve">8.3, 375 mM </w:t>
      </w:r>
      <w:r w:rsidR="000C4065" w:rsidRPr="00863C17">
        <w:rPr>
          <w:rFonts w:ascii="Arial" w:hAnsi="Arial" w:cs="Arial"/>
          <w:color w:val="auto"/>
        </w:rPr>
        <w:t>KCl</w:t>
      </w:r>
      <w:r w:rsidRPr="00863C17">
        <w:rPr>
          <w:rFonts w:ascii="Arial" w:hAnsi="Arial" w:cs="Arial"/>
          <w:color w:val="auto"/>
        </w:rPr>
        <w:t>, 15 mM MgCl</w:t>
      </w:r>
      <w:r w:rsidRPr="00863C17">
        <w:rPr>
          <w:rFonts w:ascii="Arial" w:hAnsi="Arial" w:cs="Arial"/>
          <w:color w:val="auto"/>
          <w:vertAlign w:val="subscript"/>
        </w:rPr>
        <w:t>2</w:t>
      </w:r>
      <w:r w:rsidRPr="00863C17">
        <w:rPr>
          <w:rFonts w:ascii="Arial" w:hAnsi="Arial" w:cs="Arial"/>
          <w:color w:val="auto"/>
        </w:rPr>
        <w:t xml:space="preserve">), </w:t>
      </w:r>
      <w:r w:rsidR="004073B4" w:rsidRPr="00863C17">
        <w:rPr>
          <w:rFonts w:ascii="Arial" w:hAnsi="Arial" w:cs="Arial"/>
          <w:color w:val="auto"/>
        </w:rPr>
        <w:t xml:space="preserve">5 </w:t>
      </w:r>
      <w:r w:rsidRPr="00863C17">
        <w:rPr>
          <w:rFonts w:ascii="Arial" w:hAnsi="Arial" w:cs="Arial"/>
          <w:color w:val="auto"/>
        </w:rPr>
        <w:t xml:space="preserve">mM DTT, </w:t>
      </w:r>
      <w:r w:rsidR="004073B4" w:rsidRPr="00863C17">
        <w:rPr>
          <w:rFonts w:ascii="Arial" w:hAnsi="Arial" w:cs="Arial"/>
          <w:color w:val="auto"/>
        </w:rPr>
        <w:t>1</w:t>
      </w:r>
      <w:r w:rsidR="001C10B5" w:rsidRPr="00863C17">
        <w:rPr>
          <w:rFonts w:ascii="Arial" w:hAnsi="Arial" w:cs="Arial"/>
          <w:color w:val="auto"/>
        </w:rPr>
        <w:t>20</w:t>
      </w:r>
      <w:r w:rsidR="004073B4" w:rsidRPr="00863C17">
        <w:rPr>
          <w:rFonts w:ascii="Arial" w:hAnsi="Arial" w:cs="Arial"/>
          <w:color w:val="auto"/>
        </w:rPr>
        <w:t xml:space="preserve"> </w:t>
      </w:r>
      <w:r w:rsidRPr="00863C17">
        <w:rPr>
          <w:rFonts w:ascii="Arial" w:hAnsi="Arial" w:cs="Arial"/>
          <w:color w:val="auto"/>
        </w:rPr>
        <w:t xml:space="preserve">U </w:t>
      </w:r>
      <w:r w:rsidR="00D71A1A" w:rsidRPr="00863C17">
        <w:rPr>
          <w:rFonts w:ascii="Arial" w:hAnsi="Arial" w:cs="Arial"/>
          <w:color w:val="auto"/>
        </w:rPr>
        <w:t xml:space="preserve">of </w:t>
      </w:r>
      <w:r w:rsidRPr="00863C17">
        <w:rPr>
          <w:rFonts w:ascii="Arial" w:hAnsi="Arial" w:cs="Arial"/>
          <w:color w:val="auto"/>
        </w:rPr>
        <w:t xml:space="preserve">SuperScriptIII and </w:t>
      </w:r>
      <w:r w:rsidR="004073B4" w:rsidRPr="00863C17">
        <w:rPr>
          <w:rFonts w:ascii="Arial" w:hAnsi="Arial" w:cs="Arial"/>
          <w:color w:val="auto"/>
        </w:rPr>
        <w:t>2</w:t>
      </w:r>
      <w:r w:rsidR="001C10B5" w:rsidRPr="00863C17">
        <w:rPr>
          <w:rFonts w:ascii="Arial" w:hAnsi="Arial" w:cs="Arial"/>
          <w:color w:val="auto"/>
        </w:rPr>
        <w:t>40</w:t>
      </w:r>
      <w:r w:rsidR="004073B4" w:rsidRPr="00863C17">
        <w:rPr>
          <w:rFonts w:ascii="Arial" w:hAnsi="Arial" w:cs="Arial"/>
          <w:color w:val="auto"/>
        </w:rPr>
        <w:t xml:space="preserve"> </w:t>
      </w:r>
      <w:r w:rsidRPr="00863C17">
        <w:rPr>
          <w:rFonts w:ascii="Arial" w:hAnsi="Arial" w:cs="Arial"/>
          <w:color w:val="auto"/>
        </w:rPr>
        <w:t xml:space="preserve">U </w:t>
      </w:r>
      <w:r w:rsidR="00D71A1A" w:rsidRPr="00863C17">
        <w:rPr>
          <w:rFonts w:ascii="Arial" w:hAnsi="Arial" w:cs="Arial"/>
          <w:color w:val="auto"/>
        </w:rPr>
        <w:t xml:space="preserve">of </w:t>
      </w:r>
      <w:r w:rsidRPr="00863C17">
        <w:rPr>
          <w:rFonts w:ascii="Arial" w:hAnsi="Arial" w:cs="Arial"/>
          <w:color w:val="auto"/>
        </w:rPr>
        <w:t>Rnase inhibito</w:t>
      </w:r>
      <w:r w:rsidR="000C4065" w:rsidRPr="00863C17">
        <w:rPr>
          <w:rFonts w:ascii="Arial" w:hAnsi="Arial" w:cs="Arial"/>
          <w:color w:val="auto"/>
        </w:rPr>
        <w:t>r</w:t>
      </w:r>
      <w:r w:rsidRPr="00863C17">
        <w:rPr>
          <w:rFonts w:ascii="Arial" w:hAnsi="Arial" w:cs="Arial"/>
          <w:bCs/>
          <w:color w:val="auto"/>
        </w:rPr>
        <w:t xml:space="preserve">. </w:t>
      </w:r>
      <w:r w:rsidRPr="00863C17">
        <w:rPr>
          <w:rFonts w:ascii="Arial" w:hAnsi="Arial" w:cs="Arial"/>
          <w:color w:val="auto"/>
        </w:rPr>
        <w:t xml:space="preserve">Add water to final volume of 10 µl. </w:t>
      </w:r>
      <w:r w:rsidRPr="00863C17">
        <w:rPr>
          <w:rFonts w:ascii="Arial" w:hAnsi="Arial" w:cs="Arial"/>
          <w:color w:val="auto"/>
        </w:rPr>
        <w:br/>
      </w:r>
    </w:p>
    <w:p w14:paraId="58D3A10B"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Add 10 µl </w:t>
      </w:r>
      <w:r w:rsidR="000C4065" w:rsidRPr="00863C17">
        <w:rPr>
          <w:rFonts w:ascii="Arial" w:hAnsi="Arial" w:cs="Arial"/>
          <w:color w:val="auto"/>
        </w:rPr>
        <w:t xml:space="preserve">of </w:t>
      </w:r>
      <w:r w:rsidRPr="00863C17">
        <w:rPr>
          <w:rFonts w:ascii="Arial" w:hAnsi="Arial" w:cs="Arial"/>
          <w:color w:val="auto"/>
        </w:rPr>
        <w:t xml:space="preserve">master mix to RNA mixture, flick to mix and spin to collect. </w:t>
      </w:r>
      <w:r w:rsidRPr="00863C17">
        <w:rPr>
          <w:rFonts w:ascii="Arial" w:hAnsi="Arial" w:cs="Arial"/>
          <w:color w:val="auto"/>
        </w:rPr>
        <w:br/>
      </w:r>
    </w:p>
    <w:p w14:paraId="49D5FD36"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Incubate mixture for 90 min at 50 </w:t>
      </w:r>
      <w:r w:rsidRPr="00863C17">
        <w:rPr>
          <w:rFonts w:ascii="Arial" w:hAnsi="Arial" w:cs="Arial"/>
          <w:color w:val="auto"/>
          <w:vertAlign w:val="superscript"/>
        </w:rPr>
        <w:t>o</w:t>
      </w:r>
      <w:r w:rsidRPr="00863C17">
        <w:rPr>
          <w:rFonts w:ascii="Arial" w:hAnsi="Arial" w:cs="Arial"/>
          <w:color w:val="auto"/>
        </w:rPr>
        <w:t>C to allow synthesis of cDNA.</w:t>
      </w:r>
      <w:r w:rsidR="000C4065" w:rsidRPr="00863C17">
        <w:rPr>
          <w:rFonts w:ascii="Arial" w:hAnsi="Arial" w:cs="Arial"/>
          <w:color w:val="auto"/>
        </w:rPr>
        <w:t xml:space="preserve"> Incubate for 15 minutes at 70 </w:t>
      </w:r>
      <w:r w:rsidR="000C4065" w:rsidRPr="00863C17">
        <w:rPr>
          <w:rFonts w:ascii="Arial" w:hAnsi="Arial" w:cs="Arial"/>
          <w:color w:val="auto"/>
          <w:vertAlign w:val="superscript"/>
        </w:rPr>
        <w:t>o</w:t>
      </w:r>
      <w:r w:rsidR="000C4065" w:rsidRPr="00863C17">
        <w:rPr>
          <w:rFonts w:ascii="Arial" w:hAnsi="Arial" w:cs="Arial"/>
          <w:color w:val="auto"/>
        </w:rPr>
        <w:t xml:space="preserve">C to inactivate reverse transcriptase. Hold at 4 </w:t>
      </w:r>
      <w:r w:rsidR="000C4065" w:rsidRPr="00863C17">
        <w:rPr>
          <w:rFonts w:ascii="Arial" w:hAnsi="Arial" w:cs="Arial"/>
          <w:color w:val="auto"/>
          <w:vertAlign w:val="superscript"/>
        </w:rPr>
        <w:t>o</w:t>
      </w:r>
      <w:r w:rsidR="000C4065" w:rsidRPr="00863C17">
        <w:rPr>
          <w:rFonts w:ascii="Arial" w:hAnsi="Arial" w:cs="Arial"/>
          <w:bCs/>
          <w:color w:val="auto"/>
        </w:rPr>
        <w:t>C as needed.</w:t>
      </w:r>
      <w:r w:rsidRPr="00863C17">
        <w:rPr>
          <w:rFonts w:ascii="Arial" w:hAnsi="Arial" w:cs="Arial"/>
          <w:color w:val="auto"/>
        </w:rPr>
        <w:br/>
      </w:r>
    </w:p>
    <w:p w14:paraId="315FCEC5"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A</w:t>
      </w:r>
      <w:r w:rsidRPr="00863C17">
        <w:rPr>
          <w:rFonts w:ascii="Arial" w:hAnsi="Arial" w:cs="Arial"/>
          <w:color w:val="auto"/>
        </w:rPr>
        <w:t>dd 2</w:t>
      </w:r>
      <w:r w:rsidR="000C4065" w:rsidRPr="00863C17">
        <w:rPr>
          <w:rFonts w:ascii="Arial" w:hAnsi="Arial" w:cs="Arial"/>
          <w:color w:val="auto"/>
        </w:rPr>
        <w:t xml:space="preserve"> </w:t>
      </w:r>
      <w:r w:rsidRPr="00863C17">
        <w:rPr>
          <w:rFonts w:ascii="Arial" w:hAnsi="Arial" w:cs="Arial"/>
          <w:color w:val="auto"/>
        </w:rPr>
        <w:t xml:space="preserve">U </w:t>
      </w:r>
      <w:r w:rsidR="000C4065" w:rsidRPr="00863C17">
        <w:rPr>
          <w:rFonts w:ascii="Arial" w:hAnsi="Arial" w:cs="Arial"/>
          <w:color w:val="auto"/>
        </w:rPr>
        <w:t xml:space="preserve">of </w:t>
      </w:r>
      <w:r w:rsidRPr="00863C17">
        <w:rPr>
          <w:rFonts w:ascii="Arial" w:hAnsi="Arial" w:cs="Arial"/>
          <w:color w:val="auto"/>
        </w:rPr>
        <w:t xml:space="preserve">Rnase H, flick to mix, </w:t>
      </w:r>
      <w:r w:rsidR="000C4065" w:rsidRPr="00863C17">
        <w:rPr>
          <w:rFonts w:ascii="Arial" w:hAnsi="Arial" w:cs="Arial"/>
          <w:color w:val="auto"/>
        </w:rPr>
        <w:t xml:space="preserve">and then </w:t>
      </w:r>
      <w:r w:rsidRPr="00863C17">
        <w:rPr>
          <w:rFonts w:ascii="Arial" w:hAnsi="Arial" w:cs="Arial"/>
          <w:color w:val="auto"/>
        </w:rPr>
        <w:t xml:space="preserve">spin to collect. </w:t>
      </w:r>
      <w:r w:rsidRPr="00863C17">
        <w:rPr>
          <w:rFonts w:ascii="Arial" w:hAnsi="Arial" w:cs="Arial"/>
          <w:color w:val="auto"/>
        </w:rPr>
        <w:br/>
      </w:r>
    </w:p>
    <w:p w14:paraId="438C205A" w14:textId="77777777"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Incubate 20 min at 37 </w:t>
      </w:r>
      <w:r w:rsidRPr="00863C17">
        <w:rPr>
          <w:rFonts w:ascii="Arial" w:hAnsi="Arial" w:cs="Arial"/>
          <w:color w:val="auto"/>
          <w:vertAlign w:val="superscript"/>
        </w:rPr>
        <w:t>o</w:t>
      </w:r>
      <w:r w:rsidRPr="00863C17">
        <w:rPr>
          <w:rFonts w:ascii="Arial" w:hAnsi="Arial" w:cs="Arial"/>
          <w:color w:val="auto"/>
        </w:rPr>
        <w:t>C.</w:t>
      </w:r>
      <w:r w:rsidR="000C4065" w:rsidRPr="00863C17">
        <w:rPr>
          <w:rFonts w:ascii="Arial" w:hAnsi="Arial" w:cs="Arial"/>
          <w:color w:val="auto"/>
        </w:rPr>
        <w:t xml:space="preserve"> Store cDNA at -20 </w:t>
      </w:r>
      <w:r w:rsidR="000C4065" w:rsidRPr="00863C17">
        <w:rPr>
          <w:rFonts w:ascii="Arial" w:hAnsi="Arial" w:cs="Arial"/>
          <w:color w:val="auto"/>
          <w:vertAlign w:val="superscript"/>
        </w:rPr>
        <w:t>o</w:t>
      </w:r>
      <w:r w:rsidR="000C4065" w:rsidRPr="00863C17">
        <w:rPr>
          <w:rFonts w:ascii="Arial" w:hAnsi="Arial" w:cs="Arial"/>
          <w:color w:val="auto"/>
        </w:rPr>
        <w:t>C.</w:t>
      </w:r>
      <w:r w:rsidRPr="00863C17">
        <w:rPr>
          <w:rFonts w:ascii="Arial" w:hAnsi="Arial" w:cs="Arial"/>
          <w:color w:val="auto"/>
        </w:rPr>
        <w:br/>
      </w:r>
    </w:p>
    <w:p w14:paraId="71C1ECCA" w14:textId="3853D4F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b/>
          <w:bCs/>
          <w:color w:val="auto"/>
        </w:rPr>
      </w:pPr>
      <w:r w:rsidRPr="00863C17">
        <w:rPr>
          <w:rFonts w:ascii="Arial" w:hAnsi="Arial" w:cs="Arial"/>
          <w:b/>
          <w:color w:val="auto"/>
        </w:rPr>
        <w:t>cDNA quantitation</w:t>
      </w:r>
      <w:r w:rsidR="003E4126" w:rsidRPr="00863C17">
        <w:rPr>
          <w:rFonts w:ascii="Arial" w:hAnsi="Arial" w:cs="Arial"/>
          <w:b/>
          <w:color w:val="auto"/>
        </w:rPr>
        <w:t xml:space="preserve"> using </w:t>
      </w:r>
      <w:r w:rsidR="00AE7C4F" w:rsidRPr="00863C17">
        <w:rPr>
          <w:rFonts w:ascii="Arial" w:hAnsi="Arial" w:cs="Arial"/>
          <w:b/>
          <w:color w:val="auto"/>
        </w:rPr>
        <w:t>q</w:t>
      </w:r>
      <w:r w:rsidR="003E4126" w:rsidRPr="00863C17">
        <w:rPr>
          <w:rFonts w:ascii="Arial" w:hAnsi="Arial" w:cs="Arial"/>
          <w:b/>
          <w:color w:val="auto"/>
        </w:rPr>
        <w:t>PCR</w:t>
      </w:r>
      <w:r w:rsidR="00D821CE" w:rsidRPr="00863C17">
        <w:rPr>
          <w:rFonts w:ascii="Arial" w:hAnsi="Arial" w:cs="Arial"/>
          <w:b/>
          <w:color w:val="auto"/>
        </w:rPr>
        <w:t xml:space="preserve"> system</w:t>
      </w:r>
      <w:r w:rsidRPr="00863C17">
        <w:rPr>
          <w:rFonts w:ascii="Arial" w:hAnsi="Arial" w:cs="Arial"/>
          <w:b/>
          <w:color w:val="auto"/>
        </w:rPr>
        <w:br/>
      </w:r>
    </w:p>
    <w:p w14:paraId="37A60841" w14:textId="09D309CA" w:rsidR="00D2390D" w:rsidRPr="00863C17" w:rsidRDefault="00D2390D"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Prepare</w:t>
      </w:r>
      <w:r w:rsidR="00D74B21" w:rsidRPr="00863C17">
        <w:rPr>
          <w:rFonts w:ascii="Arial" w:hAnsi="Arial" w:cs="Arial"/>
          <w:bCs/>
          <w:color w:val="auto"/>
        </w:rPr>
        <w:t xml:space="preserve"> </w:t>
      </w:r>
      <w:r w:rsidR="008B0EB6" w:rsidRPr="00863C17">
        <w:rPr>
          <w:rFonts w:ascii="Arial" w:hAnsi="Arial" w:cs="Arial"/>
          <w:bCs/>
          <w:color w:val="auto"/>
        </w:rPr>
        <w:t>a</w:t>
      </w:r>
      <w:r w:rsidR="00E35162" w:rsidRPr="00863C17">
        <w:rPr>
          <w:rFonts w:ascii="Arial" w:hAnsi="Arial" w:cs="Arial"/>
          <w:bCs/>
          <w:color w:val="auto"/>
        </w:rPr>
        <w:t xml:space="preserve"> standard dilution series. Do</w:t>
      </w:r>
      <w:r w:rsidR="008B0EB6" w:rsidRPr="00863C17">
        <w:rPr>
          <w:rFonts w:ascii="Arial" w:hAnsi="Arial" w:cs="Arial"/>
          <w:bCs/>
          <w:color w:val="auto"/>
        </w:rPr>
        <w:t xml:space="preserve"> </w:t>
      </w:r>
      <w:r w:rsidRPr="00863C17">
        <w:rPr>
          <w:rFonts w:ascii="Arial" w:hAnsi="Arial" w:cs="Arial"/>
          <w:bCs/>
          <w:color w:val="auto"/>
        </w:rPr>
        <w:t>10-fold serial dilution</w:t>
      </w:r>
      <w:r w:rsidR="008B0EB6" w:rsidRPr="00863C17">
        <w:rPr>
          <w:rFonts w:ascii="Arial" w:hAnsi="Arial" w:cs="Arial"/>
          <w:bCs/>
          <w:color w:val="auto"/>
        </w:rPr>
        <w:t>,</w:t>
      </w:r>
      <w:r w:rsidRPr="00863C17">
        <w:rPr>
          <w:rFonts w:ascii="Arial" w:hAnsi="Arial" w:cs="Arial"/>
          <w:bCs/>
          <w:color w:val="auto"/>
        </w:rPr>
        <w:t xml:space="preserve"> from 3 x 10</w:t>
      </w:r>
      <w:r w:rsidRPr="00863C17">
        <w:rPr>
          <w:rFonts w:ascii="Arial" w:hAnsi="Arial" w:cs="Arial"/>
          <w:bCs/>
          <w:color w:val="auto"/>
          <w:vertAlign w:val="superscript"/>
        </w:rPr>
        <w:t>6</w:t>
      </w:r>
      <w:r w:rsidRPr="00863C17">
        <w:rPr>
          <w:rFonts w:ascii="Arial" w:hAnsi="Arial" w:cs="Arial"/>
          <w:bCs/>
          <w:color w:val="auto"/>
        </w:rPr>
        <w:t xml:space="preserve"> copies/µl down to 30 copies/µl</w:t>
      </w:r>
      <w:r w:rsidR="008B0EB6" w:rsidRPr="00863C17">
        <w:rPr>
          <w:rFonts w:ascii="Arial" w:hAnsi="Arial" w:cs="Arial"/>
          <w:bCs/>
          <w:color w:val="auto"/>
        </w:rPr>
        <w:t>,</w:t>
      </w:r>
      <w:r w:rsidRPr="00863C17">
        <w:rPr>
          <w:rFonts w:ascii="Arial" w:hAnsi="Arial" w:cs="Arial"/>
          <w:bCs/>
          <w:color w:val="auto"/>
        </w:rPr>
        <w:t xml:space="preserve"> of </w:t>
      </w:r>
      <w:r w:rsidR="00536302" w:rsidRPr="00863C17">
        <w:rPr>
          <w:rFonts w:ascii="Arial" w:hAnsi="Arial" w:cs="Arial"/>
          <w:bCs/>
          <w:color w:val="auto"/>
        </w:rPr>
        <w:t>pNL4-3VifA</w:t>
      </w:r>
      <w:r w:rsidRPr="00863C17">
        <w:rPr>
          <w:rFonts w:ascii="Arial" w:hAnsi="Arial" w:cs="Arial"/>
          <w:bCs/>
          <w:color w:val="auto"/>
        </w:rPr>
        <w:t>.</w:t>
      </w:r>
      <w:r w:rsidR="00E35162" w:rsidRPr="00863C17">
        <w:rPr>
          <w:rFonts w:ascii="Arial" w:hAnsi="Arial" w:cs="Arial"/>
          <w:bCs/>
          <w:color w:val="auto"/>
        </w:rPr>
        <w:t xml:space="preserve"> </w:t>
      </w:r>
      <w:r w:rsidR="00E71E6A" w:rsidRPr="00863C17">
        <w:rPr>
          <w:rFonts w:ascii="Arial" w:hAnsi="Arial" w:cs="Arial"/>
          <w:bCs/>
          <w:color w:val="auto"/>
        </w:rPr>
        <w:t>Use distilled water for dilution</w:t>
      </w:r>
      <w:r w:rsidR="00717631" w:rsidRPr="00863C17">
        <w:rPr>
          <w:rFonts w:ascii="Arial" w:hAnsi="Arial" w:cs="Arial"/>
          <w:bCs/>
          <w:color w:val="auto"/>
        </w:rPr>
        <w:t>s</w:t>
      </w:r>
      <w:r w:rsidR="00E71E6A" w:rsidRPr="00863C17">
        <w:rPr>
          <w:rFonts w:ascii="Arial" w:hAnsi="Arial" w:cs="Arial"/>
          <w:bCs/>
          <w:color w:val="auto"/>
        </w:rPr>
        <w:t xml:space="preserve">. Prepare </w:t>
      </w:r>
      <w:r w:rsidR="008457CE" w:rsidRPr="00863C17">
        <w:rPr>
          <w:rFonts w:ascii="Arial" w:hAnsi="Arial" w:cs="Arial"/>
          <w:bCs/>
          <w:color w:val="auto"/>
        </w:rPr>
        <w:t xml:space="preserve">the standard dilution series </w:t>
      </w:r>
      <w:r w:rsidR="00E71E6A" w:rsidRPr="00863C17">
        <w:rPr>
          <w:rFonts w:ascii="Arial" w:hAnsi="Arial" w:cs="Arial"/>
          <w:bCs/>
          <w:color w:val="auto"/>
        </w:rPr>
        <w:t xml:space="preserve">fresh before use or prepare </w:t>
      </w:r>
      <w:r w:rsidR="00BC5938" w:rsidRPr="00863C17">
        <w:rPr>
          <w:rFonts w:ascii="Arial" w:hAnsi="Arial" w:cs="Arial"/>
          <w:bCs/>
          <w:color w:val="auto"/>
        </w:rPr>
        <w:t>small batches and ke</w:t>
      </w:r>
      <w:r w:rsidR="00717631" w:rsidRPr="00863C17">
        <w:rPr>
          <w:rFonts w:ascii="Arial" w:hAnsi="Arial" w:cs="Arial"/>
          <w:bCs/>
          <w:color w:val="auto"/>
        </w:rPr>
        <w:t>ep</w:t>
      </w:r>
      <w:r w:rsidR="00BC5938" w:rsidRPr="00863C17">
        <w:rPr>
          <w:rFonts w:ascii="Arial" w:hAnsi="Arial" w:cs="Arial"/>
          <w:bCs/>
          <w:color w:val="auto"/>
        </w:rPr>
        <w:t xml:space="preserve"> at </w:t>
      </w:r>
      <w:r w:rsidR="00BC5938" w:rsidRPr="00863C17">
        <w:rPr>
          <w:rFonts w:ascii="Arial" w:hAnsi="Arial" w:cs="Arial"/>
          <w:color w:val="auto"/>
        </w:rPr>
        <w:t xml:space="preserve">-20 </w:t>
      </w:r>
      <w:r w:rsidR="00BC5938" w:rsidRPr="00863C17">
        <w:rPr>
          <w:rFonts w:ascii="Arial" w:hAnsi="Arial" w:cs="Arial"/>
          <w:color w:val="auto"/>
          <w:vertAlign w:val="superscript"/>
        </w:rPr>
        <w:t>o</w:t>
      </w:r>
      <w:r w:rsidR="00BC5938" w:rsidRPr="00863C17">
        <w:rPr>
          <w:rFonts w:ascii="Arial" w:hAnsi="Arial" w:cs="Arial"/>
          <w:color w:val="auto"/>
        </w:rPr>
        <w:t xml:space="preserve">C. Do not freeze-thaw the standards more than three times. </w:t>
      </w:r>
    </w:p>
    <w:p w14:paraId="77977DA7" w14:textId="77777777" w:rsidR="00536302" w:rsidRPr="00863C17" w:rsidRDefault="00536302" w:rsidP="00A774F8">
      <w:pPr>
        <w:widowControl/>
        <w:autoSpaceDE/>
        <w:autoSpaceDN/>
        <w:adjustRightInd/>
        <w:jc w:val="left"/>
        <w:rPr>
          <w:rFonts w:ascii="Arial" w:hAnsi="Arial" w:cs="Arial"/>
          <w:bCs/>
          <w:color w:val="auto"/>
        </w:rPr>
      </w:pPr>
    </w:p>
    <w:p w14:paraId="09BC59EC" w14:textId="5D4A0692" w:rsidR="009944BB" w:rsidRPr="00863C17" w:rsidRDefault="00E35162"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 xml:space="preserve">Set up a 96-well </w:t>
      </w:r>
      <w:r w:rsidR="00AE7C4F" w:rsidRPr="00863C17">
        <w:rPr>
          <w:rFonts w:ascii="Arial" w:hAnsi="Arial" w:cs="Arial"/>
          <w:bCs/>
          <w:color w:val="auto"/>
        </w:rPr>
        <w:t>q</w:t>
      </w:r>
      <w:r w:rsidRPr="00863C17">
        <w:rPr>
          <w:rFonts w:ascii="Arial" w:hAnsi="Arial" w:cs="Arial"/>
          <w:bCs/>
          <w:color w:val="auto"/>
        </w:rPr>
        <w:t>PCR reaction plate. Ensure that</w:t>
      </w:r>
      <w:r w:rsidR="00393BD1" w:rsidRPr="00863C17">
        <w:rPr>
          <w:rFonts w:ascii="Arial" w:hAnsi="Arial" w:cs="Arial"/>
          <w:bCs/>
          <w:color w:val="auto"/>
        </w:rPr>
        <w:t xml:space="preserve"> each plate contains at least one well of negative controls, a triplicate of the standard dilution series, and at least a duplicate of each cDNA sample</w:t>
      </w:r>
      <w:r w:rsidRPr="00863C17">
        <w:rPr>
          <w:rFonts w:ascii="Arial" w:hAnsi="Arial" w:cs="Arial"/>
          <w:bCs/>
          <w:color w:val="auto"/>
        </w:rPr>
        <w:t>.</w:t>
      </w:r>
    </w:p>
    <w:p w14:paraId="19D255BB" w14:textId="77777777" w:rsidR="009944BB" w:rsidRPr="00863C17" w:rsidRDefault="009944BB" w:rsidP="00A774F8">
      <w:pPr>
        <w:widowControl/>
        <w:autoSpaceDE/>
        <w:autoSpaceDN/>
        <w:adjustRightInd/>
        <w:jc w:val="left"/>
        <w:rPr>
          <w:rFonts w:ascii="Arial" w:hAnsi="Arial" w:cs="Arial"/>
          <w:bCs/>
          <w:color w:val="auto"/>
        </w:rPr>
      </w:pPr>
    </w:p>
    <w:p w14:paraId="352F93BE" w14:textId="2C5D57CD" w:rsidR="001C28D2"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 xml:space="preserve">For each </w:t>
      </w:r>
      <w:r w:rsidR="00AE7C4F" w:rsidRPr="00863C17">
        <w:rPr>
          <w:rFonts w:ascii="Arial" w:hAnsi="Arial" w:cs="Arial"/>
          <w:bCs/>
          <w:color w:val="auto"/>
        </w:rPr>
        <w:t>q</w:t>
      </w:r>
      <w:r w:rsidRPr="00863C17">
        <w:rPr>
          <w:rFonts w:ascii="Arial" w:hAnsi="Arial" w:cs="Arial"/>
          <w:bCs/>
          <w:color w:val="auto"/>
        </w:rPr>
        <w:t>PCR reaction, use 12.5</w:t>
      </w:r>
      <w:r w:rsidR="000C4065" w:rsidRPr="00863C17">
        <w:rPr>
          <w:rFonts w:ascii="Arial" w:hAnsi="Arial" w:cs="Arial"/>
          <w:bCs/>
          <w:color w:val="auto"/>
        </w:rPr>
        <w:t xml:space="preserve"> µl of </w:t>
      </w:r>
      <w:r w:rsidR="00AE7C4F" w:rsidRPr="00863C17">
        <w:rPr>
          <w:rFonts w:ascii="Arial" w:hAnsi="Arial" w:cs="Arial"/>
          <w:bCs/>
          <w:color w:val="auto"/>
        </w:rPr>
        <w:t>q</w:t>
      </w:r>
      <w:r w:rsidR="00480BD5" w:rsidRPr="00863C17">
        <w:rPr>
          <w:rFonts w:ascii="Arial" w:hAnsi="Arial" w:cs="Arial"/>
          <w:bCs/>
          <w:color w:val="auto"/>
        </w:rPr>
        <w:t>PCR m</w:t>
      </w:r>
      <w:r w:rsidRPr="00863C17">
        <w:rPr>
          <w:rFonts w:ascii="Arial" w:hAnsi="Arial" w:cs="Arial"/>
          <w:bCs/>
          <w:color w:val="auto"/>
        </w:rPr>
        <w:t xml:space="preserve">aster </w:t>
      </w:r>
      <w:r w:rsidR="00480BD5" w:rsidRPr="00863C17">
        <w:rPr>
          <w:rFonts w:ascii="Arial" w:hAnsi="Arial" w:cs="Arial"/>
          <w:bCs/>
          <w:color w:val="auto"/>
        </w:rPr>
        <w:t>m</w:t>
      </w:r>
      <w:r w:rsidRPr="00863C17">
        <w:rPr>
          <w:rFonts w:ascii="Arial" w:hAnsi="Arial" w:cs="Arial"/>
          <w:bCs/>
          <w:color w:val="auto"/>
        </w:rPr>
        <w:t>ix, 0.2 µM probe, 0.8 µM each of the forward and reverse primers and 1 µl of cDNA</w:t>
      </w:r>
      <w:r w:rsidR="00393BD1" w:rsidRPr="00863C17">
        <w:rPr>
          <w:rFonts w:ascii="Arial" w:hAnsi="Arial" w:cs="Arial"/>
          <w:bCs/>
          <w:color w:val="auto"/>
        </w:rPr>
        <w:t xml:space="preserve"> or the standard dilution series or water/buffer (for the negative control well)</w:t>
      </w:r>
      <w:r w:rsidRPr="00863C17">
        <w:rPr>
          <w:rFonts w:ascii="Arial" w:hAnsi="Arial" w:cs="Arial"/>
          <w:bCs/>
          <w:color w:val="auto"/>
        </w:rPr>
        <w:t xml:space="preserve">. Add water </w:t>
      </w:r>
      <w:r w:rsidR="000B5A7F" w:rsidRPr="00863C17">
        <w:rPr>
          <w:rFonts w:ascii="Arial" w:hAnsi="Arial" w:cs="Arial"/>
          <w:bCs/>
          <w:color w:val="auto"/>
        </w:rPr>
        <w:t xml:space="preserve">to </w:t>
      </w:r>
      <w:r w:rsidRPr="00863C17">
        <w:rPr>
          <w:rFonts w:ascii="Arial" w:hAnsi="Arial" w:cs="Arial"/>
          <w:bCs/>
          <w:color w:val="auto"/>
        </w:rPr>
        <w:t>a final volume of 25 µl.</w:t>
      </w:r>
      <w:r w:rsidR="002632F5" w:rsidRPr="00863C17">
        <w:rPr>
          <w:rFonts w:ascii="Arial" w:hAnsi="Arial" w:cs="Arial"/>
          <w:bCs/>
          <w:color w:val="auto"/>
        </w:rPr>
        <w:t xml:space="preserve"> </w:t>
      </w:r>
      <w:r w:rsidR="00E70D4A" w:rsidRPr="00863C17">
        <w:rPr>
          <w:rFonts w:ascii="Arial" w:hAnsi="Arial" w:cs="Arial"/>
          <w:bCs/>
          <w:color w:val="auto"/>
        </w:rPr>
        <w:t>The</w:t>
      </w:r>
      <w:r w:rsidR="002632F5" w:rsidRPr="00863C17">
        <w:rPr>
          <w:rFonts w:ascii="Arial" w:hAnsi="Arial" w:cs="Arial"/>
          <w:bCs/>
          <w:color w:val="auto"/>
        </w:rPr>
        <w:t xml:space="preserve"> </w:t>
      </w:r>
      <w:r w:rsidR="00AE7C4F" w:rsidRPr="00863C17">
        <w:rPr>
          <w:rFonts w:ascii="Arial" w:hAnsi="Arial" w:cs="Arial"/>
          <w:bCs/>
          <w:color w:val="auto"/>
        </w:rPr>
        <w:t>q</w:t>
      </w:r>
      <w:r w:rsidR="002632F5" w:rsidRPr="00863C17">
        <w:rPr>
          <w:rFonts w:ascii="Arial" w:hAnsi="Arial" w:cs="Arial"/>
          <w:bCs/>
          <w:color w:val="auto"/>
        </w:rPr>
        <w:t>PCR probe</w:t>
      </w:r>
      <w:r w:rsidR="00E70D4A" w:rsidRPr="00863C17">
        <w:rPr>
          <w:rFonts w:ascii="Arial" w:hAnsi="Arial" w:cs="Arial"/>
          <w:bCs/>
          <w:color w:val="auto"/>
        </w:rPr>
        <w:t xml:space="preserve"> is light sensitive. Keep it in closed container</w:t>
      </w:r>
      <w:r w:rsidR="002632F5" w:rsidRPr="00863C17">
        <w:rPr>
          <w:rFonts w:ascii="Arial" w:hAnsi="Arial" w:cs="Arial"/>
          <w:bCs/>
          <w:color w:val="auto"/>
        </w:rPr>
        <w:t>.</w:t>
      </w:r>
    </w:p>
    <w:p w14:paraId="7D43AB53" w14:textId="77777777" w:rsidR="001C28D2" w:rsidRPr="00863C17" w:rsidRDefault="001C28D2" w:rsidP="00A774F8">
      <w:pPr>
        <w:widowControl/>
        <w:autoSpaceDE/>
        <w:autoSpaceDN/>
        <w:adjustRightInd/>
        <w:jc w:val="left"/>
        <w:rPr>
          <w:rFonts w:ascii="Arial" w:hAnsi="Arial" w:cs="Arial"/>
          <w:bCs/>
          <w:color w:val="auto"/>
        </w:rPr>
      </w:pPr>
    </w:p>
    <w:p w14:paraId="28107E0C" w14:textId="77777777" w:rsidR="005E63FF" w:rsidRPr="00863C17" w:rsidRDefault="001C28D2" w:rsidP="00A774F8">
      <w:pPr>
        <w:pStyle w:val="ListParagraph"/>
        <w:widowControl/>
        <w:numPr>
          <w:ilvl w:val="3"/>
          <w:numId w:val="1"/>
        </w:numPr>
        <w:autoSpaceDE/>
        <w:autoSpaceDN/>
        <w:adjustRightInd/>
        <w:ind w:left="0" w:firstLine="0"/>
        <w:jc w:val="left"/>
        <w:rPr>
          <w:rFonts w:ascii="Arial" w:hAnsi="Arial" w:cs="Arial"/>
          <w:bCs/>
          <w:color w:val="auto"/>
        </w:rPr>
      </w:pPr>
      <w:r w:rsidRPr="00863C17">
        <w:rPr>
          <w:rFonts w:ascii="Arial" w:hAnsi="Arial" w:cs="Arial"/>
          <w:bCs/>
          <w:color w:val="auto"/>
        </w:rPr>
        <w:t>To detect cDNA derived from pNL4-3VifA based molecular clone, use the VifA primer-probe: VifAB forward primer (</w:t>
      </w:r>
      <w:r w:rsidRPr="00863C17">
        <w:rPr>
          <w:rFonts w:ascii="Arial" w:hAnsi="Arial" w:cs="Arial"/>
          <w:color w:val="auto"/>
        </w:rPr>
        <w:t>GGTCTGCATACAGGAGAAAGAGACT)</w:t>
      </w:r>
      <w:r w:rsidRPr="00863C17">
        <w:rPr>
          <w:rFonts w:ascii="Arial" w:hAnsi="Arial" w:cs="Arial"/>
          <w:bCs/>
          <w:color w:val="auto"/>
        </w:rPr>
        <w:t>, VifA reverse primer (5’-</w:t>
      </w:r>
      <w:r w:rsidRPr="00863C17">
        <w:rPr>
          <w:rFonts w:ascii="Arial" w:hAnsi="Arial" w:cs="Arial"/>
          <w:color w:val="auto"/>
        </w:rPr>
        <w:t>AGGGTCTACTTGTGTGCTATATCTCTTTT-3’)</w:t>
      </w:r>
      <w:r w:rsidRPr="00863C17">
        <w:rPr>
          <w:rFonts w:ascii="Arial" w:hAnsi="Arial" w:cs="Arial"/>
          <w:bCs/>
          <w:color w:val="auto"/>
        </w:rPr>
        <w:t xml:space="preserve"> and VifAB probe </w:t>
      </w:r>
      <w:r w:rsidRPr="00863C17">
        <w:rPr>
          <w:rFonts w:ascii="Arial" w:hAnsi="Arial" w:cs="Arial"/>
          <w:bCs/>
          <w:color w:val="auto"/>
        </w:rPr>
        <w:lastRenderedPageBreak/>
        <w:t>(</w:t>
      </w:r>
      <w:r w:rsidRPr="00863C17">
        <w:rPr>
          <w:rFonts w:ascii="Arial" w:hAnsi="Arial" w:cs="Arial"/>
          <w:color w:val="auto"/>
          <w:shd w:val="clear" w:color="auto" w:fill="F0F0FF"/>
        </w:rPr>
        <w:t>6FAM</w:t>
      </w:r>
      <w:r w:rsidRPr="00863C17">
        <w:rPr>
          <w:rFonts w:ascii="Arial" w:hAnsi="Arial" w:cs="Arial"/>
          <w:color w:val="auto"/>
        </w:rPr>
        <w:t xml:space="preserve">-5’-CTCCATTCTATGGAGACTC-3’-MGBNFQ). For cDNA derived from pNL4-3VifB based clone, use the VifB primer-probe: VifAB forward primer, VifAB probe and VifB reverse primer (5’-CACCTGCGTGCTATACCTTTTCT-3’). </w:t>
      </w:r>
      <w:r w:rsidR="005E63FF" w:rsidRPr="00863C17">
        <w:rPr>
          <w:rFonts w:ascii="Arial" w:hAnsi="Arial" w:cs="Arial"/>
          <w:bCs/>
          <w:color w:val="auto"/>
        </w:rPr>
        <w:br/>
      </w:r>
    </w:p>
    <w:p w14:paraId="1BC0659B" w14:textId="450AC977" w:rsidR="003E4126" w:rsidRPr="00863C17" w:rsidRDefault="005E63FF"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 xml:space="preserve">Set PCR cycling parameters to 50 </w:t>
      </w:r>
      <w:r w:rsidRPr="00863C17">
        <w:rPr>
          <w:rFonts w:ascii="Arial" w:hAnsi="Arial" w:cs="Arial"/>
          <w:color w:val="auto"/>
          <w:vertAlign w:val="superscript"/>
        </w:rPr>
        <w:t>o</w:t>
      </w:r>
      <w:r w:rsidRPr="00863C17">
        <w:rPr>
          <w:rFonts w:ascii="Arial" w:hAnsi="Arial" w:cs="Arial"/>
          <w:color w:val="auto"/>
        </w:rPr>
        <w:t>C</w:t>
      </w:r>
      <w:r w:rsidRPr="00863C17">
        <w:rPr>
          <w:rFonts w:ascii="Arial" w:hAnsi="Arial" w:cs="Arial"/>
          <w:bCs/>
          <w:color w:val="auto"/>
        </w:rPr>
        <w:t xml:space="preserve"> for 2 min, 95 </w:t>
      </w:r>
      <w:r w:rsidRPr="00863C17">
        <w:rPr>
          <w:rFonts w:ascii="Arial" w:hAnsi="Arial" w:cs="Arial"/>
          <w:color w:val="auto"/>
          <w:vertAlign w:val="superscript"/>
        </w:rPr>
        <w:t>o</w:t>
      </w:r>
      <w:r w:rsidRPr="00863C17">
        <w:rPr>
          <w:rFonts w:ascii="Arial" w:hAnsi="Arial" w:cs="Arial"/>
          <w:color w:val="auto"/>
        </w:rPr>
        <w:t>C</w:t>
      </w:r>
      <w:r w:rsidRPr="00863C17">
        <w:rPr>
          <w:rFonts w:ascii="Arial" w:hAnsi="Arial" w:cs="Arial"/>
          <w:bCs/>
          <w:color w:val="auto"/>
        </w:rPr>
        <w:t xml:space="preserve"> for 10 min, and 40 cycles of 95 </w:t>
      </w:r>
      <w:r w:rsidRPr="00863C17">
        <w:rPr>
          <w:rFonts w:ascii="Arial" w:hAnsi="Arial" w:cs="Arial"/>
          <w:color w:val="auto"/>
          <w:vertAlign w:val="superscript"/>
        </w:rPr>
        <w:t>o</w:t>
      </w:r>
      <w:r w:rsidRPr="00863C17">
        <w:rPr>
          <w:rFonts w:ascii="Arial" w:hAnsi="Arial" w:cs="Arial"/>
          <w:color w:val="auto"/>
        </w:rPr>
        <w:t>C</w:t>
      </w:r>
      <w:r w:rsidRPr="00863C17">
        <w:rPr>
          <w:rFonts w:ascii="Arial" w:hAnsi="Arial" w:cs="Arial"/>
          <w:bCs/>
          <w:color w:val="auto"/>
        </w:rPr>
        <w:t xml:space="preserve"> for 15 sec and 60 </w:t>
      </w:r>
      <w:r w:rsidRPr="00863C17">
        <w:rPr>
          <w:rFonts w:ascii="Arial" w:hAnsi="Arial" w:cs="Arial"/>
          <w:color w:val="auto"/>
          <w:vertAlign w:val="superscript"/>
        </w:rPr>
        <w:t>o</w:t>
      </w:r>
      <w:r w:rsidRPr="00863C17">
        <w:rPr>
          <w:rFonts w:ascii="Arial" w:hAnsi="Arial" w:cs="Arial"/>
          <w:color w:val="auto"/>
        </w:rPr>
        <w:t>C</w:t>
      </w:r>
      <w:r w:rsidRPr="00863C17">
        <w:rPr>
          <w:rFonts w:ascii="Arial" w:hAnsi="Arial" w:cs="Arial"/>
          <w:bCs/>
          <w:color w:val="auto"/>
        </w:rPr>
        <w:t xml:space="preserve"> for 1 min. </w:t>
      </w:r>
      <w:r w:rsidR="002632F5" w:rsidRPr="00863C17">
        <w:rPr>
          <w:rFonts w:ascii="Arial" w:hAnsi="Arial" w:cs="Arial"/>
          <w:bCs/>
          <w:color w:val="auto"/>
        </w:rPr>
        <w:t>Consult the manufacturer</w:t>
      </w:r>
      <w:r w:rsidR="000B5A7F" w:rsidRPr="00863C17">
        <w:rPr>
          <w:rFonts w:ascii="Arial" w:hAnsi="Arial" w:cs="Arial"/>
          <w:bCs/>
          <w:color w:val="auto"/>
        </w:rPr>
        <w:t>’s</w:t>
      </w:r>
      <w:r w:rsidR="002632F5" w:rsidRPr="00863C17">
        <w:rPr>
          <w:rFonts w:ascii="Arial" w:hAnsi="Arial" w:cs="Arial"/>
          <w:bCs/>
          <w:color w:val="auto"/>
        </w:rPr>
        <w:t xml:space="preserve"> support document for </w:t>
      </w:r>
      <w:r w:rsidR="000B5A7F" w:rsidRPr="00863C17">
        <w:rPr>
          <w:rFonts w:ascii="Arial" w:hAnsi="Arial" w:cs="Arial"/>
          <w:bCs/>
          <w:color w:val="auto"/>
        </w:rPr>
        <w:t>operati</w:t>
      </w:r>
      <w:r w:rsidR="00CA1E5D" w:rsidRPr="00863C17">
        <w:rPr>
          <w:rFonts w:ascii="Arial" w:hAnsi="Arial" w:cs="Arial"/>
          <w:bCs/>
          <w:color w:val="auto"/>
        </w:rPr>
        <w:t>on of</w:t>
      </w:r>
      <w:r w:rsidR="002632F5" w:rsidRPr="00863C17">
        <w:rPr>
          <w:rFonts w:ascii="Arial" w:hAnsi="Arial" w:cs="Arial"/>
          <w:bCs/>
          <w:color w:val="auto"/>
        </w:rPr>
        <w:t xml:space="preserve"> the </w:t>
      </w:r>
      <w:r w:rsidR="00AE7C4F" w:rsidRPr="00863C17">
        <w:rPr>
          <w:rFonts w:ascii="Arial" w:hAnsi="Arial" w:cs="Arial"/>
          <w:bCs/>
          <w:color w:val="auto"/>
        </w:rPr>
        <w:t>q</w:t>
      </w:r>
      <w:r w:rsidR="002632F5" w:rsidRPr="00863C17">
        <w:rPr>
          <w:rFonts w:ascii="Arial" w:hAnsi="Arial" w:cs="Arial"/>
          <w:bCs/>
          <w:color w:val="auto"/>
        </w:rPr>
        <w:t>PCR machine.</w:t>
      </w:r>
    </w:p>
    <w:p w14:paraId="3F06BD95" w14:textId="77777777" w:rsidR="005E63FF" w:rsidRPr="00863C17" w:rsidRDefault="005E63FF" w:rsidP="00A774F8">
      <w:pPr>
        <w:pStyle w:val="ListParagraph"/>
        <w:widowControl/>
        <w:autoSpaceDE/>
        <w:autoSpaceDN/>
        <w:adjustRightInd/>
        <w:ind w:left="0"/>
        <w:jc w:val="left"/>
        <w:rPr>
          <w:rFonts w:ascii="Arial" w:hAnsi="Arial" w:cs="Arial"/>
          <w:bCs/>
          <w:color w:val="auto"/>
        </w:rPr>
      </w:pPr>
    </w:p>
    <w:p w14:paraId="00A3C18B" w14:textId="6705C527" w:rsidR="005E63FF" w:rsidRPr="00863C17" w:rsidRDefault="00C33768"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bCs/>
          <w:color w:val="auto"/>
        </w:rPr>
        <w:t>Calculate</w:t>
      </w:r>
      <w:r w:rsidR="00D2390D" w:rsidRPr="00863C17">
        <w:rPr>
          <w:rFonts w:ascii="Arial" w:hAnsi="Arial" w:cs="Arial"/>
          <w:bCs/>
          <w:color w:val="auto"/>
        </w:rPr>
        <w:t xml:space="preserve"> </w:t>
      </w:r>
      <w:r w:rsidR="00CA1E5D" w:rsidRPr="00863C17">
        <w:rPr>
          <w:rFonts w:ascii="Arial" w:hAnsi="Arial" w:cs="Arial"/>
          <w:bCs/>
          <w:color w:val="auto"/>
        </w:rPr>
        <w:t xml:space="preserve">a </w:t>
      </w:r>
      <w:r w:rsidR="008B0EB6" w:rsidRPr="00863C17">
        <w:rPr>
          <w:rFonts w:ascii="Arial" w:hAnsi="Arial" w:cs="Arial"/>
          <w:bCs/>
          <w:color w:val="auto"/>
        </w:rPr>
        <w:t xml:space="preserve">standard curve </w:t>
      </w:r>
      <w:r w:rsidR="00393BD1" w:rsidRPr="00863C17">
        <w:rPr>
          <w:rFonts w:ascii="Arial" w:hAnsi="Arial" w:cs="Arial"/>
          <w:bCs/>
          <w:color w:val="auto"/>
        </w:rPr>
        <w:t xml:space="preserve">using data </w:t>
      </w:r>
      <w:r w:rsidR="000B5A7F" w:rsidRPr="00863C17">
        <w:rPr>
          <w:rFonts w:ascii="Arial" w:hAnsi="Arial" w:cs="Arial"/>
          <w:bCs/>
          <w:color w:val="auto"/>
        </w:rPr>
        <w:t>from</w:t>
      </w:r>
      <w:r w:rsidR="00393BD1" w:rsidRPr="00863C17">
        <w:rPr>
          <w:rFonts w:ascii="Arial" w:hAnsi="Arial" w:cs="Arial"/>
          <w:bCs/>
          <w:color w:val="auto"/>
        </w:rPr>
        <w:t xml:space="preserve"> the </w:t>
      </w:r>
      <w:r w:rsidR="00CF55FD" w:rsidRPr="00863C17">
        <w:rPr>
          <w:rFonts w:ascii="Arial" w:hAnsi="Arial" w:cs="Arial"/>
          <w:bCs/>
          <w:color w:val="auto"/>
        </w:rPr>
        <w:t xml:space="preserve">triplicate </w:t>
      </w:r>
      <w:r w:rsidR="00393BD1" w:rsidRPr="00863C17">
        <w:rPr>
          <w:rFonts w:ascii="Arial" w:hAnsi="Arial" w:cs="Arial"/>
          <w:bCs/>
          <w:color w:val="auto"/>
        </w:rPr>
        <w:t xml:space="preserve">standard dilution series. </w:t>
      </w:r>
      <w:r w:rsidR="000B5A7F" w:rsidRPr="00863C17">
        <w:rPr>
          <w:rFonts w:ascii="Arial" w:hAnsi="Arial" w:cs="Arial"/>
          <w:bCs/>
          <w:color w:val="auto"/>
        </w:rPr>
        <w:t>Compare</w:t>
      </w:r>
      <w:r w:rsidR="00402CB4" w:rsidRPr="00863C17">
        <w:rPr>
          <w:rFonts w:ascii="Arial" w:hAnsi="Arial" w:cs="Arial"/>
          <w:bCs/>
          <w:color w:val="auto"/>
        </w:rPr>
        <w:t xml:space="preserve"> amplification data of</w:t>
      </w:r>
      <w:r w:rsidR="000B5A7F" w:rsidRPr="00863C17">
        <w:rPr>
          <w:rFonts w:ascii="Arial" w:hAnsi="Arial" w:cs="Arial"/>
          <w:bCs/>
          <w:color w:val="auto"/>
        </w:rPr>
        <w:t xml:space="preserve"> the</w:t>
      </w:r>
      <w:r w:rsidR="00402CB4" w:rsidRPr="00863C17">
        <w:rPr>
          <w:rFonts w:ascii="Arial" w:hAnsi="Arial" w:cs="Arial"/>
          <w:bCs/>
          <w:color w:val="auto"/>
        </w:rPr>
        <w:t xml:space="preserve"> cDNA sample </w:t>
      </w:r>
      <w:r w:rsidR="000B5A7F" w:rsidRPr="00863C17">
        <w:rPr>
          <w:rFonts w:ascii="Arial" w:hAnsi="Arial" w:cs="Arial"/>
          <w:bCs/>
          <w:color w:val="auto"/>
        </w:rPr>
        <w:t>to</w:t>
      </w:r>
      <w:r w:rsidR="00402CB4" w:rsidRPr="00863C17">
        <w:rPr>
          <w:rFonts w:ascii="Arial" w:hAnsi="Arial" w:cs="Arial"/>
          <w:bCs/>
          <w:color w:val="auto"/>
        </w:rPr>
        <w:t xml:space="preserve"> the standard curve to determine the copy number.</w:t>
      </w:r>
      <w:r w:rsidR="00D821CE" w:rsidRPr="00863C17">
        <w:rPr>
          <w:rFonts w:ascii="Arial" w:hAnsi="Arial" w:cs="Arial"/>
          <w:bCs/>
          <w:color w:val="auto"/>
        </w:rPr>
        <w:t xml:space="preserve"> Consult the manufacturer</w:t>
      </w:r>
      <w:r w:rsidR="00CF31E0" w:rsidRPr="00863C17">
        <w:rPr>
          <w:rFonts w:ascii="Arial" w:hAnsi="Arial" w:cs="Arial"/>
          <w:bCs/>
          <w:color w:val="auto"/>
        </w:rPr>
        <w:t>’s</w:t>
      </w:r>
      <w:r w:rsidR="00D821CE" w:rsidRPr="00863C17">
        <w:rPr>
          <w:rFonts w:ascii="Arial" w:hAnsi="Arial" w:cs="Arial"/>
          <w:bCs/>
          <w:color w:val="auto"/>
        </w:rPr>
        <w:t xml:space="preserve"> support document for data processing.</w:t>
      </w:r>
      <w:r w:rsidR="005E63FF" w:rsidRPr="00863C17">
        <w:rPr>
          <w:rFonts w:ascii="Arial" w:hAnsi="Arial" w:cs="Arial"/>
          <w:bCs/>
          <w:color w:val="auto"/>
        </w:rPr>
        <w:br/>
      </w:r>
    </w:p>
    <w:p w14:paraId="25449EC1"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b/>
          <w:bCs/>
          <w:color w:val="auto"/>
        </w:rPr>
      </w:pPr>
      <w:r w:rsidRPr="00863C17">
        <w:rPr>
          <w:rFonts w:ascii="Arial" w:hAnsi="Arial" w:cs="Arial"/>
          <w:b/>
          <w:bCs/>
          <w:color w:val="auto"/>
        </w:rPr>
        <w:t>Determine vir</w:t>
      </w:r>
      <w:r w:rsidR="00FD52F5" w:rsidRPr="00863C17">
        <w:rPr>
          <w:rFonts w:ascii="Arial" w:hAnsi="Arial" w:cs="Arial"/>
          <w:b/>
          <w:bCs/>
          <w:color w:val="auto"/>
        </w:rPr>
        <w:t>al exponential growth phase</w:t>
      </w:r>
      <w:r w:rsidRPr="00863C17">
        <w:rPr>
          <w:rFonts w:ascii="Arial" w:hAnsi="Arial" w:cs="Arial"/>
          <w:b/>
          <w:bCs/>
          <w:color w:val="auto"/>
        </w:rPr>
        <w:br/>
      </w:r>
    </w:p>
    <w:p w14:paraId="548B20DD" w14:textId="77777777" w:rsidR="00A878C0" w:rsidRPr="00863C17" w:rsidRDefault="005E63FF" w:rsidP="00A774F8">
      <w:pPr>
        <w:pStyle w:val="ListParagraph"/>
        <w:widowControl/>
        <w:numPr>
          <w:ilvl w:val="2"/>
          <w:numId w:val="1"/>
        </w:numPr>
        <w:autoSpaceDE/>
        <w:autoSpaceDN/>
        <w:adjustRightInd/>
        <w:ind w:left="0" w:firstLine="0"/>
        <w:contextualSpacing w:val="0"/>
        <w:jc w:val="left"/>
        <w:rPr>
          <w:rFonts w:ascii="Arial" w:hAnsi="Arial" w:cs="Arial"/>
          <w:bCs/>
          <w:color w:val="auto"/>
        </w:rPr>
      </w:pPr>
      <w:r w:rsidRPr="00863C17">
        <w:rPr>
          <w:rFonts w:ascii="Arial" w:hAnsi="Arial" w:cs="Arial"/>
          <w:bCs/>
          <w:color w:val="auto"/>
        </w:rPr>
        <w:t xml:space="preserve">Plot viral growth kinetics </w:t>
      </w:r>
      <w:r w:rsidR="00584F93" w:rsidRPr="00863C17">
        <w:rPr>
          <w:rFonts w:ascii="Arial" w:hAnsi="Arial" w:cs="Arial"/>
          <w:bCs/>
          <w:color w:val="auto"/>
        </w:rPr>
        <w:t xml:space="preserve">with the sampling day along the X-axis and the </w:t>
      </w:r>
      <w:r w:rsidRPr="00863C17">
        <w:rPr>
          <w:rFonts w:ascii="Arial" w:hAnsi="Arial" w:cs="Arial"/>
          <w:bCs/>
          <w:color w:val="auto"/>
        </w:rPr>
        <w:t>cDNA copy number</w:t>
      </w:r>
      <w:r w:rsidR="00584F93" w:rsidRPr="00863C17">
        <w:rPr>
          <w:rFonts w:ascii="Arial" w:hAnsi="Arial" w:cs="Arial"/>
          <w:bCs/>
          <w:color w:val="auto"/>
        </w:rPr>
        <w:t xml:space="preserve"> along the Y-axis</w:t>
      </w:r>
      <w:r w:rsidRPr="00863C17">
        <w:rPr>
          <w:rFonts w:ascii="Arial" w:hAnsi="Arial" w:cs="Arial"/>
          <w:bCs/>
          <w:color w:val="auto"/>
        </w:rPr>
        <w:t xml:space="preserve"> and identify </w:t>
      </w:r>
      <w:r w:rsidR="009277F5" w:rsidRPr="00863C17">
        <w:rPr>
          <w:rFonts w:ascii="Arial" w:hAnsi="Arial" w:cs="Arial"/>
          <w:bCs/>
          <w:color w:val="auto"/>
        </w:rPr>
        <w:t xml:space="preserve">the viral </w:t>
      </w:r>
      <w:r w:rsidRPr="00863C17">
        <w:rPr>
          <w:rFonts w:ascii="Arial" w:hAnsi="Arial" w:cs="Arial"/>
          <w:bCs/>
          <w:color w:val="auto"/>
        </w:rPr>
        <w:t>exponential growth phase</w:t>
      </w:r>
      <w:r w:rsidR="009277F5" w:rsidRPr="00863C17">
        <w:rPr>
          <w:rFonts w:ascii="Arial" w:hAnsi="Arial" w:cs="Arial"/>
          <w:bCs/>
          <w:color w:val="auto"/>
        </w:rPr>
        <w:t xml:space="preserve">, </w:t>
      </w:r>
      <w:r w:rsidR="0045311F" w:rsidRPr="00863C17">
        <w:rPr>
          <w:rFonts w:ascii="Arial" w:hAnsi="Arial" w:cs="Arial"/>
          <w:bCs/>
          <w:color w:val="auto"/>
        </w:rPr>
        <w:t xml:space="preserve">i.e., </w:t>
      </w:r>
      <w:r w:rsidR="000B5A7F" w:rsidRPr="00863C17">
        <w:rPr>
          <w:rFonts w:ascii="Arial" w:hAnsi="Arial" w:cs="Arial"/>
          <w:bCs/>
          <w:color w:val="auto"/>
        </w:rPr>
        <w:t>when</w:t>
      </w:r>
      <w:r w:rsidR="009277F5" w:rsidRPr="00863C17">
        <w:rPr>
          <w:rFonts w:ascii="Arial" w:hAnsi="Arial" w:cs="Arial"/>
          <w:bCs/>
          <w:color w:val="auto"/>
        </w:rPr>
        <w:t xml:space="preserve"> viral cDNA copy number</w:t>
      </w:r>
      <w:r w:rsidR="000B5A7F" w:rsidRPr="00863C17">
        <w:rPr>
          <w:rFonts w:ascii="Arial" w:hAnsi="Arial" w:cs="Arial"/>
          <w:bCs/>
          <w:color w:val="auto"/>
        </w:rPr>
        <w:t>s</w:t>
      </w:r>
      <w:r w:rsidR="009277F5" w:rsidRPr="00863C17">
        <w:rPr>
          <w:rFonts w:ascii="Arial" w:hAnsi="Arial" w:cs="Arial"/>
          <w:bCs/>
          <w:color w:val="auto"/>
        </w:rPr>
        <w:t xml:space="preserve"> increase in an exponential progression</w:t>
      </w:r>
      <w:r w:rsidRPr="00863C17">
        <w:rPr>
          <w:rFonts w:ascii="Arial" w:hAnsi="Arial" w:cs="Arial"/>
          <w:bCs/>
          <w:color w:val="auto"/>
        </w:rPr>
        <w:t xml:space="preserve">. </w:t>
      </w:r>
    </w:p>
    <w:p w14:paraId="78789FF3" w14:textId="77777777" w:rsidR="00A878C0" w:rsidRPr="00863C17" w:rsidRDefault="00A878C0" w:rsidP="00A774F8">
      <w:pPr>
        <w:pStyle w:val="ListParagraph"/>
        <w:widowControl/>
        <w:autoSpaceDE/>
        <w:autoSpaceDN/>
        <w:adjustRightInd/>
        <w:ind w:left="0"/>
        <w:contextualSpacing w:val="0"/>
        <w:jc w:val="left"/>
        <w:rPr>
          <w:rFonts w:ascii="Arial" w:hAnsi="Arial" w:cs="Arial"/>
          <w:bCs/>
          <w:color w:val="auto"/>
        </w:rPr>
      </w:pPr>
    </w:p>
    <w:p w14:paraId="469D37BF" w14:textId="697D514F" w:rsidR="005E63FF" w:rsidRPr="00863C17" w:rsidRDefault="00A878C0" w:rsidP="00A774F8">
      <w:pPr>
        <w:pStyle w:val="ListParagraph"/>
        <w:widowControl/>
        <w:numPr>
          <w:ilvl w:val="2"/>
          <w:numId w:val="1"/>
        </w:numPr>
        <w:autoSpaceDE/>
        <w:autoSpaceDN/>
        <w:adjustRightInd/>
        <w:ind w:left="0" w:firstLine="0"/>
        <w:jc w:val="left"/>
        <w:rPr>
          <w:rFonts w:ascii="Arial" w:hAnsi="Arial" w:cs="Arial"/>
          <w:bCs/>
          <w:color w:val="auto"/>
        </w:rPr>
      </w:pPr>
      <w:r w:rsidRPr="00863C17">
        <w:rPr>
          <w:rFonts w:ascii="Arial" w:hAnsi="Arial" w:cs="Arial"/>
          <w:color w:val="auto"/>
        </w:rPr>
        <w:t xml:space="preserve">Use </w:t>
      </w:r>
      <w:r w:rsidR="0045311F" w:rsidRPr="00863C17">
        <w:rPr>
          <w:rFonts w:ascii="Arial" w:hAnsi="Arial" w:cs="Arial"/>
          <w:color w:val="auto"/>
        </w:rPr>
        <w:t xml:space="preserve">the </w:t>
      </w:r>
      <w:r w:rsidRPr="00863C17">
        <w:rPr>
          <w:rFonts w:ascii="Arial" w:hAnsi="Arial" w:cs="Arial"/>
          <w:color w:val="auto"/>
        </w:rPr>
        <w:t xml:space="preserve">GRC web tool </w:t>
      </w:r>
      <w:r w:rsidRPr="00863C17">
        <w:rPr>
          <w:rFonts w:ascii="Arial" w:hAnsi="Arial" w:cs="Arial"/>
          <w:bCs/>
          <w:color w:val="auto"/>
        </w:rPr>
        <w:t>(</w:t>
      </w:r>
      <w:hyperlink r:id="rId18" w:history="1">
        <w:r w:rsidRPr="00863C17">
          <w:rPr>
            <w:rStyle w:val="Hyperlink"/>
            <w:rFonts w:ascii="Arial" w:hAnsi="Arial" w:cs="Arial"/>
            <w:bCs/>
            <w:color w:val="auto"/>
          </w:rPr>
          <w:t>http://indra.mullins.microbiol.washington.edu/grc/</w:t>
        </w:r>
      </w:hyperlink>
      <w:r w:rsidRPr="00863C17">
        <w:rPr>
          <w:rFonts w:ascii="Arial" w:hAnsi="Arial" w:cs="Arial"/>
          <w:bCs/>
          <w:color w:val="auto"/>
        </w:rPr>
        <w:t>)</w:t>
      </w:r>
      <w:r w:rsidRPr="00863C17">
        <w:rPr>
          <w:rFonts w:ascii="Arial" w:hAnsi="Arial" w:cs="Arial"/>
          <w:color w:val="auto"/>
        </w:rPr>
        <w:t xml:space="preserve"> to calculate viral growth rate (</w:t>
      </w:r>
      <w:r w:rsidRPr="00863C17">
        <w:rPr>
          <w:rFonts w:ascii="Arial" w:hAnsi="Arial" w:cs="Arial"/>
          <w:i/>
          <w:color w:val="auto"/>
        </w:rPr>
        <w:t>g</w:t>
      </w:r>
      <w:r w:rsidRPr="00863C17">
        <w:rPr>
          <w:rFonts w:ascii="Arial" w:hAnsi="Arial" w:cs="Arial"/>
          <w:color w:val="auto"/>
        </w:rPr>
        <w:t xml:space="preserve">). </w:t>
      </w:r>
      <w:r w:rsidR="000C3BAC" w:rsidRPr="00863C17">
        <w:rPr>
          <w:rFonts w:ascii="Arial" w:hAnsi="Arial" w:cs="Arial"/>
          <w:color w:val="auto"/>
        </w:rPr>
        <w:t>In this application, t</w:t>
      </w:r>
      <w:r w:rsidRPr="00863C17">
        <w:rPr>
          <w:rFonts w:ascii="Arial" w:hAnsi="Arial" w:cs="Arial"/>
          <w:color w:val="auto"/>
        </w:rPr>
        <w:t>he GRC tool accepts cDNA copy number</w:t>
      </w:r>
      <w:r w:rsidR="007C66A9" w:rsidRPr="00863C17">
        <w:rPr>
          <w:rFonts w:ascii="Arial" w:hAnsi="Arial" w:cs="Arial"/>
          <w:color w:val="auto"/>
        </w:rPr>
        <w:t>s</w:t>
      </w:r>
      <w:r w:rsidRPr="00863C17">
        <w:rPr>
          <w:rFonts w:ascii="Arial" w:hAnsi="Arial" w:cs="Arial"/>
          <w:color w:val="auto"/>
        </w:rPr>
        <w:t xml:space="preserve"> from at least two time points as input</w:t>
      </w:r>
      <w:r w:rsidR="007C66A9" w:rsidRPr="00863C17">
        <w:rPr>
          <w:rFonts w:ascii="Arial" w:hAnsi="Arial" w:cs="Arial"/>
          <w:color w:val="auto"/>
        </w:rPr>
        <w:t>,</w:t>
      </w:r>
      <w:r w:rsidRPr="00863C17">
        <w:rPr>
          <w:rFonts w:ascii="Arial" w:hAnsi="Arial" w:cs="Arial"/>
          <w:color w:val="auto"/>
        </w:rPr>
        <w:t xml:space="preserve"> and output</w:t>
      </w:r>
      <w:r w:rsidR="0045311F" w:rsidRPr="00863C17">
        <w:rPr>
          <w:rFonts w:ascii="Arial" w:hAnsi="Arial" w:cs="Arial"/>
          <w:color w:val="auto"/>
        </w:rPr>
        <w:t>s</w:t>
      </w:r>
      <w:r w:rsidRPr="00863C17">
        <w:rPr>
          <w:rFonts w:ascii="Arial" w:hAnsi="Arial" w:cs="Arial"/>
          <w:color w:val="auto"/>
        </w:rPr>
        <w:t xml:space="preserve"> the viral growth rate (</w:t>
      </w:r>
      <w:r w:rsidRPr="00863C17">
        <w:rPr>
          <w:rFonts w:ascii="Arial" w:hAnsi="Arial" w:cs="Arial"/>
          <w:i/>
          <w:color w:val="auto"/>
        </w:rPr>
        <w:t>g</w:t>
      </w:r>
      <w:r w:rsidRPr="00863C17">
        <w:rPr>
          <w:rFonts w:ascii="Arial" w:hAnsi="Arial" w:cs="Arial"/>
          <w:color w:val="auto"/>
        </w:rPr>
        <w:t xml:space="preserve">). Use only time point data within the exponential growth phase (see step 5.4.1 above) to obtain accurate growth rates. </w:t>
      </w:r>
      <w:r w:rsidRPr="00863C17">
        <w:rPr>
          <w:rFonts w:ascii="Arial" w:hAnsi="Arial" w:cs="Arial"/>
          <w:bCs/>
          <w:color w:val="auto"/>
        </w:rPr>
        <w:t>For a detailed description of the mathematical model used in the GRC web tool, see</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r w:rsidRPr="00863C17">
        <w:rPr>
          <w:rFonts w:ascii="Arial" w:hAnsi="Arial" w:cs="Arial"/>
          <w:color w:val="auto"/>
        </w:rPr>
        <w:t>.</w:t>
      </w:r>
      <w:r w:rsidR="005E63FF" w:rsidRPr="00863C17">
        <w:rPr>
          <w:rFonts w:ascii="Arial" w:hAnsi="Arial" w:cs="Arial"/>
          <w:bCs/>
          <w:color w:val="auto"/>
        </w:rPr>
        <w:br/>
      </w:r>
    </w:p>
    <w:p w14:paraId="187067A4" w14:textId="77777777" w:rsidR="005E63FF" w:rsidRPr="00863C17" w:rsidRDefault="005E63FF" w:rsidP="00A774F8">
      <w:pPr>
        <w:pStyle w:val="ListParagraph"/>
        <w:widowControl/>
        <w:numPr>
          <w:ilvl w:val="0"/>
          <w:numId w:val="1"/>
        </w:numPr>
        <w:autoSpaceDE/>
        <w:autoSpaceDN/>
        <w:adjustRightInd/>
        <w:ind w:left="0" w:firstLine="0"/>
        <w:jc w:val="left"/>
        <w:rPr>
          <w:rFonts w:ascii="Arial" w:hAnsi="Arial" w:cs="Arial"/>
          <w:b/>
          <w:bCs/>
          <w:color w:val="auto"/>
          <w:highlight w:val="yellow"/>
        </w:rPr>
      </w:pPr>
      <w:r w:rsidRPr="00863C17">
        <w:rPr>
          <w:rFonts w:ascii="Arial" w:hAnsi="Arial" w:cs="Arial"/>
          <w:b/>
          <w:bCs/>
          <w:color w:val="auto"/>
          <w:highlight w:val="yellow"/>
        </w:rPr>
        <w:t>Growth Competition Assay</w:t>
      </w:r>
      <w:r w:rsidRPr="00863C17">
        <w:rPr>
          <w:rFonts w:ascii="Arial" w:hAnsi="Arial" w:cs="Arial"/>
          <w:b/>
          <w:bCs/>
          <w:color w:val="auto"/>
          <w:highlight w:val="yellow"/>
        </w:rPr>
        <w:br/>
      </w:r>
    </w:p>
    <w:p w14:paraId="2B44BC78" w14:textId="5FACB744"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Seed 3</w:t>
      </w:r>
      <w:r w:rsidR="000B5A7F" w:rsidRPr="00863C17">
        <w:rPr>
          <w:rFonts w:ascii="Arial" w:hAnsi="Arial" w:cs="Arial"/>
          <w:color w:val="auto"/>
          <w:highlight w:val="yellow"/>
        </w:rPr>
        <w:t xml:space="preserve"> </w:t>
      </w:r>
      <w:r w:rsidRPr="00863C17">
        <w:rPr>
          <w:rFonts w:ascii="Arial" w:hAnsi="Arial" w:cs="Arial"/>
          <w:color w:val="auto"/>
          <w:highlight w:val="yellow"/>
        </w:rPr>
        <w:t>x</w:t>
      </w:r>
      <w:r w:rsidR="000B5A7F" w:rsidRPr="00863C17">
        <w:rPr>
          <w:rFonts w:ascii="Arial" w:hAnsi="Arial" w:cs="Arial"/>
          <w:color w:val="auto"/>
          <w:highlight w:val="yellow"/>
        </w:rPr>
        <w:t xml:space="preserve"> </w:t>
      </w:r>
      <w:r w:rsidRPr="00863C17">
        <w:rPr>
          <w:rFonts w:ascii="Arial" w:hAnsi="Arial" w:cs="Arial"/>
          <w:color w:val="auto"/>
          <w:highlight w:val="yellow"/>
        </w:rPr>
        <w:t>10</w:t>
      </w:r>
      <w:r w:rsidRPr="00863C17">
        <w:rPr>
          <w:rFonts w:ascii="Arial" w:hAnsi="Arial" w:cs="Arial"/>
          <w:color w:val="auto"/>
          <w:highlight w:val="yellow"/>
          <w:vertAlign w:val="superscript"/>
        </w:rPr>
        <w:t>5</w:t>
      </w:r>
      <w:r w:rsidRPr="00863C17">
        <w:rPr>
          <w:rFonts w:ascii="Arial" w:hAnsi="Arial" w:cs="Arial"/>
          <w:color w:val="auto"/>
          <w:highlight w:val="yellow"/>
        </w:rPr>
        <w:t xml:space="preserve"> PHA-stimulated PBMC</w:t>
      </w:r>
      <w:r w:rsidR="00543037" w:rsidRPr="00863C17">
        <w:rPr>
          <w:rFonts w:ascii="Arial" w:hAnsi="Arial" w:cs="Arial"/>
          <w:color w:val="auto"/>
          <w:highlight w:val="yellow"/>
        </w:rPr>
        <w:t>s</w:t>
      </w:r>
      <w:r w:rsidRPr="00863C17">
        <w:rPr>
          <w:rFonts w:ascii="Arial" w:hAnsi="Arial" w:cs="Arial"/>
          <w:color w:val="auto"/>
          <w:highlight w:val="yellow"/>
        </w:rPr>
        <w:t xml:space="preserve"> (or 1</w:t>
      </w:r>
      <w:r w:rsidR="000B5A7F" w:rsidRPr="00863C17">
        <w:rPr>
          <w:rFonts w:ascii="Arial" w:hAnsi="Arial" w:cs="Arial"/>
          <w:color w:val="auto"/>
          <w:highlight w:val="yellow"/>
        </w:rPr>
        <w:t xml:space="preserve"> </w:t>
      </w:r>
      <w:r w:rsidRPr="00863C17">
        <w:rPr>
          <w:rFonts w:ascii="Arial" w:hAnsi="Arial" w:cs="Arial"/>
          <w:color w:val="auto"/>
          <w:highlight w:val="yellow"/>
        </w:rPr>
        <w:t>x</w:t>
      </w:r>
      <w:r w:rsidR="000B5A7F" w:rsidRPr="00863C17">
        <w:rPr>
          <w:rFonts w:ascii="Arial" w:hAnsi="Arial" w:cs="Arial"/>
          <w:color w:val="auto"/>
          <w:highlight w:val="yellow"/>
        </w:rPr>
        <w:t xml:space="preserve"> </w:t>
      </w:r>
      <w:r w:rsidRPr="00863C17">
        <w:rPr>
          <w:rFonts w:ascii="Arial" w:hAnsi="Arial" w:cs="Arial"/>
          <w:color w:val="auto"/>
          <w:highlight w:val="yellow"/>
        </w:rPr>
        <w:t>10</w:t>
      </w:r>
      <w:r w:rsidRPr="00863C17">
        <w:rPr>
          <w:rFonts w:ascii="Arial" w:hAnsi="Arial" w:cs="Arial"/>
          <w:color w:val="auto"/>
          <w:highlight w:val="yellow"/>
          <w:vertAlign w:val="superscript"/>
        </w:rPr>
        <w:t>5</w:t>
      </w:r>
      <w:r w:rsidRPr="00863C17">
        <w:rPr>
          <w:rFonts w:ascii="Arial" w:hAnsi="Arial" w:cs="Arial"/>
          <w:color w:val="auto"/>
          <w:highlight w:val="yellow"/>
        </w:rPr>
        <w:t xml:space="preserve"> CEMx174 cells</w:t>
      </w:r>
      <w:r w:rsidRPr="00863C17">
        <w:rPr>
          <w:rFonts w:ascii="Arial" w:hAnsi="Arial" w:cs="Arial"/>
          <w:i/>
          <w:color w:val="auto"/>
          <w:highlight w:val="yellow"/>
        </w:rPr>
        <w:t xml:space="preserve">) </w:t>
      </w:r>
      <w:r w:rsidRPr="00863C17">
        <w:rPr>
          <w:rFonts w:ascii="Arial" w:hAnsi="Arial" w:cs="Arial"/>
          <w:color w:val="auto"/>
          <w:highlight w:val="yellow"/>
        </w:rPr>
        <w:t>in 500 µl</w:t>
      </w:r>
      <w:r w:rsidR="009E0DC2" w:rsidRPr="00863C17">
        <w:rPr>
          <w:rFonts w:ascii="Arial" w:hAnsi="Arial" w:cs="Arial"/>
          <w:color w:val="auto"/>
          <w:highlight w:val="yellow"/>
        </w:rPr>
        <w:t xml:space="preserve"> </w:t>
      </w:r>
      <w:r w:rsidRPr="00863C17">
        <w:rPr>
          <w:rFonts w:ascii="Arial" w:hAnsi="Arial" w:cs="Arial"/>
          <w:color w:val="auto"/>
          <w:highlight w:val="yellow"/>
        </w:rPr>
        <w:t>total volume per well in a 48 well flat-bottomed plate.</w:t>
      </w:r>
      <w:r w:rsidRPr="00863C17">
        <w:rPr>
          <w:rFonts w:ascii="Arial" w:hAnsi="Arial" w:cs="Arial"/>
          <w:i/>
          <w:color w:val="auto"/>
          <w:highlight w:val="yellow"/>
        </w:rPr>
        <w:br/>
      </w:r>
    </w:p>
    <w:p w14:paraId="06FF22C9"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Keep plate in 37 </w:t>
      </w:r>
      <w:r w:rsidRPr="00863C17">
        <w:rPr>
          <w:rFonts w:ascii="Arial" w:hAnsi="Arial" w:cs="Arial"/>
          <w:color w:val="auto"/>
          <w:highlight w:val="yellow"/>
          <w:vertAlign w:val="superscript"/>
        </w:rPr>
        <w:t>o</w:t>
      </w:r>
      <w:r w:rsidRPr="00863C17">
        <w:rPr>
          <w:rFonts w:ascii="Arial" w:hAnsi="Arial" w:cs="Arial"/>
          <w:color w:val="auto"/>
          <w:highlight w:val="yellow"/>
        </w:rPr>
        <w:t>C in a 5% CO</w:t>
      </w:r>
      <w:r w:rsidRPr="00863C17">
        <w:rPr>
          <w:rFonts w:ascii="Arial" w:hAnsi="Arial" w:cs="Arial"/>
          <w:color w:val="auto"/>
          <w:highlight w:val="yellow"/>
          <w:vertAlign w:val="subscript"/>
        </w:rPr>
        <w:t>2</w:t>
      </w:r>
      <w:r w:rsidRPr="00863C17">
        <w:rPr>
          <w:rFonts w:ascii="Arial" w:hAnsi="Arial" w:cs="Arial"/>
          <w:color w:val="auto"/>
          <w:highlight w:val="yellow"/>
        </w:rPr>
        <w:t xml:space="preserve"> atmosphere until inoculation.</w:t>
      </w:r>
      <w:r w:rsidRPr="00863C17">
        <w:rPr>
          <w:rFonts w:ascii="Arial" w:hAnsi="Arial" w:cs="Arial"/>
          <w:color w:val="auto"/>
          <w:highlight w:val="yellow"/>
        </w:rPr>
        <w:br/>
        <w:t xml:space="preserve"> </w:t>
      </w:r>
    </w:p>
    <w:p w14:paraId="04E62EAC" w14:textId="629B71B1"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For each virus, prepare 3 ml of inoculum containing 6,000 IU.</w:t>
      </w:r>
      <w:r w:rsidRPr="00863C17">
        <w:rPr>
          <w:rFonts w:ascii="Arial" w:hAnsi="Arial" w:cs="Arial"/>
          <w:color w:val="auto"/>
          <w:highlight w:val="yellow"/>
        </w:rPr>
        <w:br/>
        <w:t xml:space="preserve"> </w:t>
      </w:r>
    </w:p>
    <w:p w14:paraId="0D993210" w14:textId="6C90359A"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Transfer 1.5 ml of each vir</w:t>
      </w:r>
      <w:r w:rsidR="00D62CE4" w:rsidRPr="00863C17">
        <w:rPr>
          <w:rFonts w:ascii="Arial" w:hAnsi="Arial" w:cs="Arial"/>
          <w:color w:val="auto"/>
          <w:highlight w:val="yellow"/>
        </w:rPr>
        <w:t>al inoculum</w:t>
      </w:r>
      <w:r w:rsidRPr="00863C17">
        <w:rPr>
          <w:rFonts w:ascii="Arial" w:hAnsi="Arial" w:cs="Arial"/>
          <w:color w:val="auto"/>
          <w:highlight w:val="yellow"/>
        </w:rPr>
        <w:t xml:space="preserve"> to a sterile tube to create the dual infection </w:t>
      </w:r>
      <w:r w:rsidR="00D62CE4" w:rsidRPr="00863C17">
        <w:rPr>
          <w:rFonts w:ascii="Arial" w:hAnsi="Arial" w:cs="Arial"/>
          <w:color w:val="auto"/>
          <w:highlight w:val="yellow"/>
        </w:rPr>
        <w:t>inoculum</w:t>
      </w:r>
      <w:r w:rsidRPr="00863C17">
        <w:rPr>
          <w:rFonts w:ascii="Arial" w:hAnsi="Arial" w:cs="Arial"/>
          <w:color w:val="auto"/>
          <w:highlight w:val="yellow"/>
        </w:rPr>
        <w:t xml:space="preserve">. </w:t>
      </w:r>
      <w:r w:rsidR="009E0DC2" w:rsidRPr="00863C17">
        <w:rPr>
          <w:rFonts w:ascii="Arial" w:hAnsi="Arial" w:cs="Arial"/>
          <w:color w:val="auto"/>
          <w:highlight w:val="yellow"/>
        </w:rPr>
        <w:t>Add 500 µl of the dual inoculum (1,500 IU) to 3</w:t>
      </w:r>
      <w:r w:rsidR="00D472FF" w:rsidRPr="00863C17">
        <w:rPr>
          <w:rFonts w:ascii="Arial" w:hAnsi="Arial" w:cs="Arial"/>
          <w:color w:val="auto"/>
          <w:highlight w:val="yellow"/>
        </w:rPr>
        <w:t xml:space="preserve"> </w:t>
      </w:r>
      <w:r w:rsidR="009E0DC2" w:rsidRPr="00863C17">
        <w:rPr>
          <w:rFonts w:ascii="Arial" w:hAnsi="Arial" w:cs="Arial"/>
          <w:color w:val="auto"/>
          <w:highlight w:val="yellow"/>
        </w:rPr>
        <w:t>x</w:t>
      </w:r>
      <w:r w:rsidR="00D472FF" w:rsidRPr="00863C17">
        <w:rPr>
          <w:rFonts w:ascii="Arial" w:hAnsi="Arial" w:cs="Arial"/>
          <w:color w:val="auto"/>
          <w:highlight w:val="yellow"/>
        </w:rPr>
        <w:t xml:space="preserve"> </w:t>
      </w:r>
      <w:r w:rsidR="009E0DC2" w:rsidRPr="00863C17">
        <w:rPr>
          <w:rFonts w:ascii="Arial" w:hAnsi="Arial" w:cs="Arial"/>
          <w:color w:val="auto"/>
          <w:highlight w:val="yellow"/>
        </w:rPr>
        <w:t>10</w:t>
      </w:r>
      <w:r w:rsidR="009E0DC2" w:rsidRPr="00863C17">
        <w:rPr>
          <w:rFonts w:ascii="Arial" w:hAnsi="Arial" w:cs="Arial"/>
          <w:color w:val="auto"/>
          <w:highlight w:val="yellow"/>
          <w:vertAlign w:val="superscript"/>
        </w:rPr>
        <w:t>5</w:t>
      </w:r>
      <w:r w:rsidR="009E0DC2" w:rsidRPr="00863C17">
        <w:rPr>
          <w:rFonts w:ascii="Arial" w:hAnsi="Arial" w:cs="Arial"/>
          <w:color w:val="auto"/>
          <w:highlight w:val="yellow"/>
        </w:rPr>
        <w:t xml:space="preserve"> cells in a 48-well plate. The final culture volume is 1 ml/well. Aliquot 200 µl of the inoculum to two 96-well plates for RNA isolation; </w:t>
      </w:r>
      <w:r w:rsidR="00D71A1A" w:rsidRPr="00863C17">
        <w:rPr>
          <w:rFonts w:ascii="Arial" w:hAnsi="Arial" w:cs="Arial"/>
          <w:color w:val="auto"/>
          <w:highlight w:val="yellow"/>
        </w:rPr>
        <w:t xml:space="preserve">save </w:t>
      </w:r>
      <w:r w:rsidR="009E0DC2" w:rsidRPr="00863C17">
        <w:rPr>
          <w:rFonts w:ascii="Arial" w:hAnsi="Arial" w:cs="Arial"/>
          <w:color w:val="auto"/>
          <w:highlight w:val="yellow"/>
        </w:rPr>
        <w:t>one plate as a back up.</w:t>
      </w:r>
      <w:r w:rsidRPr="00863C17">
        <w:rPr>
          <w:rFonts w:ascii="Arial" w:hAnsi="Arial" w:cs="Arial"/>
          <w:color w:val="auto"/>
          <w:highlight w:val="yellow"/>
        </w:rPr>
        <w:br/>
      </w:r>
    </w:p>
    <w:p w14:paraId="49223E6B" w14:textId="77777777" w:rsidR="007618DA"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Incubate inoculated cells at 37 </w:t>
      </w:r>
      <w:r w:rsidRPr="00863C17">
        <w:rPr>
          <w:rFonts w:ascii="Arial" w:hAnsi="Arial" w:cs="Arial"/>
          <w:color w:val="auto"/>
          <w:highlight w:val="yellow"/>
          <w:vertAlign w:val="superscript"/>
        </w:rPr>
        <w:t>o</w:t>
      </w:r>
      <w:r w:rsidRPr="00863C17">
        <w:rPr>
          <w:rFonts w:ascii="Arial" w:hAnsi="Arial" w:cs="Arial"/>
          <w:color w:val="auto"/>
          <w:highlight w:val="yellow"/>
        </w:rPr>
        <w:t>C with a 5% CO</w:t>
      </w:r>
      <w:r w:rsidRPr="00863C17">
        <w:rPr>
          <w:rFonts w:ascii="Arial" w:hAnsi="Arial" w:cs="Arial"/>
          <w:color w:val="auto"/>
          <w:highlight w:val="yellow"/>
          <w:vertAlign w:val="subscript"/>
        </w:rPr>
        <w:t>2</w:t>
      </w:r>
      <w:r w:rsidRPr="00863C17">
        <w:rPr>
          <w:rFonts w:ascii="Arial" w:hAnsi="Arial" w:cs="Arial"/>
          <w:color w:val="auto"/>
          <w:highlight w:val="yellow"/>
        </w:rPr>
        <w:t xml:space="preserve"> atmosphere for 16-24 hr.</w:t>
      </w:r>
    </w:p>
    <w:p w14:paraId="41C167F6" w14:textId="77777777" w:rsidR="007618DA" w:rsidRPr="00863C17" w:rsidRDefault="007618DA" w:rsidP="00A774F8">
      <w:pPr>
        <w:pStyle w:val="ListParagraph"/>
        <w:widowControl/>
        <w:autoSpaceDE/>
        <w:autoSpaceDN/>
        <w:adjustRightInd/>
        <w:ind w:left="0"/>
        <w:jc w:val="left"/>
        <w:rPr>
          <w:rFonts w:ascii="Arial" w:hAnsi="Arial" w:cs="Arial"/>
          <w:color w:val="auto"/>
          <w:highlight w:val="yellow"/>
        </w:rPr>
      </w:pPr>
    </w:p>
    <w:p w14:paraId="33BE2115" w14:textId="77777777" w:rsidR="007618DA" w:rsidRPr="00863C17" w:rsidRDefault="007618DA"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Wash cultures 16-24 h after inoculation. </w:t>
      </w:r>
    </w:p>
    <w:p w14:paraId="2007FEDE" w14:textId="77777777" w:rsidR="007618DA" w:rsidRPr="00863C17" w:rsidRDefault="007618DA" w:rsidP="00A774F8">
      <w:pPr>
        <w:pStyle w:val="ListParagraph"/>
        <w:widowControl/>
        <w:autoSpaceDE/>
        <w:autoSpaceDN/>
        <w:adjustRightInd/>
        <w:ind w:left="0"/>
        <w:jc w:val="left"/>
        <w:rPr>
          <w:rFonts w:ascii="Arial" w:hAnsi="Arial" w:cs="Arial"/>
          <w:color w:val="auto"/>
          <w:highlight w:val="yellow"/>
        </w:rPr>
      </w:pPr>
    </w:p>
    <w:p w14:paraId="6DC95520" w14:textId="77777777" w:rsidR="007618DA" w:rsidRPr="00863C17" w:rsidRDefault="007618DA"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Remove and discard 750 µl of culture supernatant.</w:t>
      </w:r>
      <w:r w:rsidRPr="00863C17">
        <w:rPr>
          <w:rFonts w:ascii="Arial" w:hAnsi="Arial" w:cs="Arial"/>
          <w:color w:val="auto"/>
          <w:highlight w:val="yellow"/>
        </w:rPr>
        <w:br/>
      </w:r>
    </w:p>
    <w:p w14:paraId="5FD39B98" w14:textId="77777777" w:rsidR="007618DA" w:rsidRPr="00863C17" w:rsidRDefault="007618DA"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lastRenderedPageBreak/>
        <w:t>Add 750 µl of fresh cIMDM. Wrap plates in plastic wrap and spin for 10 minutes at 300 x g. Remove and discard 750 µl supernatant.</w:t>
      </w:r>
    </w:p>
    <w:p w14:paraId="5404F082" w14:textId="77777777" w:rsidR="007618DA" w:rsidRPr="00863C17" w:rsidRDefault="007618DA" w:rsidP="00A774F8">
      <w:pPr>
        <w:pStyle w:val="ListParagraph"/>
        <w:widowControl/>
        <w:autoSpaceDE/>
        <w:autoSpaceDN/>
        <w:adjustRightInd/>
        <w:ind w:left="0"/>
        <w:jc w:val="left"/>
        <w:rPr>
          <w:rFonts w:ascii="Arial" w:hAnsi="Arial" w:cs="Arial"/>
          <w:color w:val="auto"/>
          <w:highlight w:val="yellow"/>
        </w:rPr>
      </w:pPr>
    </w:p>
    <w:p w14:paraId="5C8B8058" w14:textId="77777777" w:rsidR="007618DA" w:rsidRPr="00863C17" w:rsidRDefault="007618DA"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Add 750 µl of fresh cIMDM. Incubate at 37 </w:t>
      </w:r>
      <w:r w:rsidRPr="00863C17">
        <w:rPr>
          <w:rFonts w:ascii="Arial" w:hAnsi="Arial" w:cs="Arial"/>
          <w:color w:val="auto"/>
          <w:highlight w:val="yellow"/>
          <w:vertAlign w:val="superscript"/>
        </w:rPr>
        <w:t>o</w:t>
      </w:r>
      <w:r w:rsidRPr="00863C17">
        <w:rPr>
          <w:rFonts w:ascii="Arial" w:hAnsi="Arial" w:cs="Arial"/>
          <w:color w:val="auto"/>
          <w:highlight w:val="yellow"/>
        </w:rPr>
        <w:t>C with a 5% CO</w:t>
      </w:r>
      <w:r w:rsidRPr="00863C17">
        <w:rPr>
          <w:rFonts w:ascii="Arial" w:hAnsi="Arial" w:cs="Arial"/>
          <w:color w:val="auto"/>
          <w:highlight w:val="yellow"/>
          <w:vertAlign w:val="subscript"/>
        </w:rPr>
        <w:t>2</w:t>
      </w:r>
      <w:r w:rsidRPr="00863C17">
        <w:rPr>
          <w:rFonts w:ascii="Arial" w:hAnsi="Arial" w:cs="Arial"/>
          <w:color w:val="auto"/>
          <w:highlight w:val="yellow"/>
        </w:rPr>
        <w:t xml:space="preserve"> atmosphere (day 1)</w:t>
      </w:r>
      <w:r w:rsidRPr="00863C17">
        <w:rPr>
          <w:rFonts w:ascii="Arial" w:hAnsi="Arial" w:cs="Arial"/>
          <w:b/>
          <w:bCs/>
          <w:color w:val="auto"/>
          <w:highlight w:val="yellow"/>
        </w:rPr>
        <w:t xml:space="preserve">. </w:t>
      </w:r>
    </w:p>
    <w:p w14:paraId="79F8851B" w14:textId="53E978C5" w:rsidR="005E63FF" w:rsidRPr="00863C17" w:rsidRDefault="005E63FF" w:rsidP="00A774F8">
      <w:pPr>
        <w:pStyle w:val="ListParagraph"/>
        <w:widowControl/>
        <w:autoSpaceDE/>
        <w:autoSpaceDN/>
        <w:adjustRightInd/>
        <w:ind w:left="0"/>
        <w:jc w:val="left"/>
        <w:rPr>
          <w:rFonts w:ascii="Arial" w:hAnsi="Arial" w:cs="Arial"/>
          <w:color w:val="auto"/>
          <w:highlight w:val="yellow"/>
        </w:rPr>
      </w:pPr>
    </w:p>
    <w:p w14:paraId="4E17604F" w14:textId="77777777" w:rsidR="005E63FF" w:rsidRPr="00863C17" w:rsidRDefault="00663419"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bCs/>
          <w:color w:val="auto"/>
          <w:highlight w:val="yellow"/>
        </w:rPr>
        <w:t>S</w:t>
      </w:r>
      <w:r w:rsidR="00912E38" w:rsidRPr="00863C17">
        <w:rPr>
          <w:rFonts w:ascii="Arial" w:hAnsi="Arial" w:cs="Arial"/>
          <w:bCs/>
          <w:color w:val="auto"/>
          <w:highlight w:val="yellow"/>
        </w:rPr>
        <w:t>elect</w:t>
      </w:r>
      <w:r w:rsidR="005E63FF" w:rsidRPr="00863C17">
        <w:rPr>
          <w:rFonts w:ascii="Arial" w:hAnsi="Arial" w:cs="Arial"/>
          <w:bCs/>
          <w:color w:val="auto"/>
          <w:highlight w:val="yellow"/>
        </w:rPr>
        <w:t xml:space="preserve"> sampling times to include at least 3 time points within the exponential growth phase observed in </w:t>
      </w:r>
      <w:r w:rsidRPr="00863C17">
        <w:rPr>
          <w:rFonts w:ascii="Arial" w:hAnsi="Arial" w:cs="Arial"/>
          <w:bCs/>
          <w:color w:val="auto"/>
          <w:highlight w:val="yellow"/>
        </w:rPr>
        <w:t>step 5.4.1</w:t>
      </w:r>
      <w:r w:rsidR="00D472FF" w:rsidRPr="00863C17">
        <w:rPr>
          <w:rFonts w:ascii="Arial" w:hAnsi="Arial" w:cs="Arial"/>
          <w:bCs/>
          <w:color w:val="auto"/>
          <w:highlight w:val="yellow"/>
        </w:rPr>
        <w:t>.</w:t>
      </w:r>
      <w:r w:rsidR="005E1693" w:rsidRPr="00863C17">
        <w:rPr>
          <w:rFonts w:ascii="Arial" w:hAnsi="Arial" w:cs="Arial"/>
          <w:bCs/>
          <w:color w:val="auto"/>
          <w:highlight w:val="yellow"/>
        </w:rPr>
        <w:t xml:space="preserve"> </w:t>
      </w:r>
      <w:r w:rsidR="005E63FF" w:rsidRPr="00863C17">
        <w:rPr>
          <w:rFonts w:ascii="Arial" w:hAnsi="Arial" w:cs="Arial"/>
          <w:bCs/>
          <w:color w:val="auto"/>
          <w:highlight w:val="yellow"/>
        </w:rPr>
        <w:br/>
      </w:r>
    </w:p>
    <w:p w14:paraId="71D68825" w14:textId="3513DEC9" w:rsidR="005E63FF"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bCs/>
          <w:color w:val="auto"/>
          <w:highlight w:val="yellow"/>
        </w:rPr>
        <w:t>For each sampling, follow step 5.</w:t>
      </w:r>
      <w:r w:rsidR="00663419" w:rsidRPr="00863C17">
        <w:rPr>
          <w:rFonts w:ascii="Arial" w:hAnsi="Arial" w:cs="Arial"/>
          <w:bCs/>
          <w:color w:val="auto"/>
          <w:highlight w:val="yellow"/>
        </w:rPr>
        <w:t>1.</w:t>
      </w:r>
      <w:r w:rsidR="00E9487D" w:rsidRPr="00863C17">
        <w:rPr>
          <w:rFonts w:ascii="Arial" w:hAnsi="Arial" w:cs="Arial"/>
          <w:bCs/>
          <w:color w:val="auto"/>
          <w:highlight w:val="yellow"/>
        </w:rPr>
        <w:t>7</w:t>
      </w:r>
      <w:r w:rsidR="00663419" w:rsidRPr="00863C17">
        <w:rPr>
          <w:rFonts w:ascii="Arial" w:hAnsi="Arial" w:cs="Arial"/>
          <w:bCs/>
          <w:color w:val="auto"/>
          <w:highlight w:val="yellow"/>
        </w:rPr>
        <w:t>.</w:t>
      </w:r>
      <w:r w:rsidRPr="00863C17">
        <w:rPr>
          <w:rFonts w:ascii="Arial" w:hAnsi="Arial" w:cs="Arial"/>
          <w:bCs/>
          <w:color w:val="auto"/>
          <w:highlight w:val="yellow"/>
        </w:rPr>
        <w:br/>
      </w:r>
    </w:p>
    <w:p w14:paraId="4E31DE4A" w14:textId="77777777" w:rsidR="005E63FF" w:rsidRPr="00863C17" w:rsidRDefault="005E63FF"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bCs/>
          <w:color w:val="auto"/>
          <w:highlight w:val="yellow"/>
        </w:rPr>
        <w:t xml:space="preserve">Perform cDNA synthesis as described in section </w:t>
      </w:r>
      <w:r w:rsidR="00663419" w:rsidRPr="00863C17">
        <w:rPr>
          <w:rFonts w:ascii="Arial" w:hAnsi="Arial" w:cs="Arial"/>
          <w:bCs/>
          <w:color w:val="auto"/>
          <w:highlight w:val="yellow"/>
        </w:rPr>
        <w:t>5.2</w:t>
      </w:r>
      <w:r w:rsidRPr="00863C17">
        <w:rPr>
          <w:rFonts w:ascii="Arial" w:hAnsi="Arial" w:cs="Arial"/>
          <w:bCs/>
          <w:color w:val="auto"/>
          <w:highlight w:val="yellow"/>
        </w:rPr>
        <w:t>.</w:t>
      </w:r>
      <w:r w:rsidRPr="00863C17">
        <w:rPr>
          <w:rFonts w:ascii="Arial" w:hAnsi="Arial" w:cs="Arial"/>
          <w:bCs/>
          <w:color w:val="auto"/>
          <w:highlight w:val="yellow"/>
        </w:rPr>
        <w:br/>
      </w:r>
    </w:p>
    <w:p w14:paraId="6A29979E" w14:textId="0325D0EF" w:rsidR="00663419" w:rsidRPr="00863C17" w:rsidRDefault="007D67CD"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Determine </w:t>
      </w:r>
      <w:r w:rsidR="003B1DE5" w:rsidRPr="00863C17">
        <w:rPr>
          <w:rFonts w:ascii="Arial" w:hAnsi="Arial" w:cs="Arial"/>
          <w:color w:val="auto"/>
          <w:highlight w:val="yellow"/>
        </w:rPr>
        <w:t xml:space="preserve">the </w:t>
      </w:r>
      <w:r w:rsidRPr="00863C17">
        <w:rPr>
          <w:rFonts w:ascii="Arial" w:hAnsi="Arial" w:cs="Arial"/>
          <w:color w:val="auto"/>
          <w:highlight w:val="yellow"/>
        </w:rPr>
        <w:t xml:space="preserve">viral </w:t>
      </w:r>
      <w:r w:rsidR="006865AF" w:rsidRPr="00863C17">
        <w:rPr>
          <w:rFonts w:ascii="Arial" w:hAnsi="Arial" w:cs="Arial"/>
          <w:color w:val="auto"/>
          <w:highlight w:val="yellow"/>
        </w:rPr>
        <w:t xml:space="preserve">variant </w:t>
      </w:r>
      <w:r w:rsidR="00BA0864" w:rsidRPr="00863C17">
        <w:rPr>
          <w:rFonts w:ascii="Arial" w:hAnsi="Arial" w:cs="Arial"/>
          <w:color w:val="auto"/>
          <w:highlight w:val="yellow"/>
        </w:rPr>
        <w:t>ratio</w:t>
      </w:r>
      <w:r w:rsidR="00D02402" w:rsidRPr="00863C17">
        <w:rPr>
          <w:rFonts w:ascii="Arial" w:hAnsi="Arial" w:cs="Arial"/>
          <w:color w:val="auto"/>
          <w:highlight w:val="yellow"/>
        </w:rPr>
        <w:t xml:space="preserve"> </w:t>
      </w:r>
      <w:r w:rsidRPr="00863C17">
        <w:rPr>
          <w:rFonts w:ascii="Arial" w:hAnsi="Arial" w:cs="Arial"/>
          <w:color w:val="auto"/>
          <w:highlight w:val="yellow"/>
        </w:rPr>
        <w:t xml:space="preserve">using </w:t>
      </w:r>
      <w:r w:rsidR="00AE7C4F" w:rsidRPr="00863C17">
        <w:rPr>
          <w:rFonts w:ascii="Arial" w:hAnsi="Arial" w:cs="Arial"/>
          <w:color w:val="auto"/>
          <w:highlight w:val="yellow"/>
        </w:rPr>
        <w:t>q</w:t>
      </w:r>
      <w:r w:rsidRPr="00863C17">
        <w:rPr>
          <w:rFonts w:ascii="Arial" w:hAnsi="Arial" w:cs="Arial"/>
          <w:color w:val="auto"/>
          <w:highlight w:val="yellow"/>
        </w:rPr>
        <w:t>PCR</w:t>
      </w:r>
      <w:r w:rsidR="00CA1E5D" w:rsidRPr="00863C17">
        <w:rPr>
          <w:rFonts w:ascii="Arial" w:hAnsi="Arial" w:cs="Arial"/>
          <w:color w:val="auto"/>
          <w:highlight w:val="yellow"/>
        </w:rPr>
        <w:t>.</w:t>
      </w:r>
    </w:p>
    <w:p w14:paraId="58AA8753" w14:textId="77777777" w:rsidR="00663419" w:rsidRPr="00863C17" w:rsidRDefault="00663419" w:rsidP="00A774F8">
      <w:pPr>
        <w:pStyle w:val="ListParagraph"/>
        <w:widowControl/>
        <w:autoSpaceDE/>
        <w:autoSpaceDN/>
        <w:adjustRightInd/>
        <w:ind w:left="0"/>
        <w:jc w:val="left"/>
        <w:rPr>
          <w:rFonts w:ascii="Arial" w:hAnsi="Arial" w:cs="Arial"/>
          <w:color w:val="auto"/>
        </w:rPr>
      </w:pPr>
    </w:p>
    <w:p w14:paraId="21166FD1" w14:textId="77777777" w:rsidR="007D67CD" w:rsidRPr="00863C17" w:rsidRDefault="007D67CD"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Prepare a standard </w:t>
      </w:r>
      <w:r w:rsidR="00D472FF" w:rsidRPr="00863C17">
        <w:rPr>
          <w:rFonts w:ascii="Arial" w:hAnsi="Arial" w:cs="Arial"/>
          <w:bCs/>
          <w:color w:val="auto"/>
          <w:highlight w:val="yellow"/>
        </w:rPr>
        <w:t xml:space="preserve">serial </w:t>
      </w:r>
      <w:r w:rsidRPr="00863C17">
        <w:rPr>
          <w:rFonts w:ascii="Arial" w:hAnsi="Arial" w:cs="Arial"/>
          <w:bCs/>
          <w:color w:val="auto"/>
          <w:highlight w:val="yellow"/>
        </w:rPr>
        <w:t>dilution series</w:t>
      </w:r>
      <w:r w:rsidR="00D472FF" w:rsidRPr="00863C17">
        <w:rPr>
          <w:rFonts w:ascii="Arial" w:hAnsi="Arial" w:cs="Arial"/>
          <w:bCs/>
          <w:color w:val="auto"/>
          <w:highlight w:val="yellow"/>
        </w:rPr>
        <w:t xml:space="preserve"> in triplicate, diluting</w:t>
      </w:r>
      <w:r w:rsidRPr="00863C17">
        <w:rPr>
          <w:rFonts w:ascii="Arial" w:hAnsi="Arial" w:cs="Arial"/>
          <w:bCs/>
          <w:color w:val="auto"/>
          <w:highlight w:val="yellow"/>
        </w:rPr>
        <w:t xml:space="preserve"> 10-fold </w:t>
      </w:r>
      <w:r w:rsidR="00D472FF" w:rsidRPr="00863C17">
        <w:rPr>
          <w:rFonts w:ascii="Arial" w:hAnsi="Arial" w:cs="Arial"/>
          <w:bCs/>
          <w:color w:val="auto"/>
          <w:highlight w:val="yellow"/>
        </w:rPr>
        <w:t>in each step</w:t>
      </w:r>
      <w:r w:rsidRPr="00863C17">
        <w:rPr>
          <w:rFonts w:ascii="Arial" w:hAnsi="Arial" w:cs="Arial"/>
          <w:bCs/>
          <w:color w:val="auto"/>
          <w:highlight w:val="yellow"/>
        </w:rPr>
        <w:t xml:space="preserve"> from 3 x 10</w:t>
      </w:r>
      <w:r w:rsidRPr="00863C17">
        <w:rPr>
          <w:rFonts w:ascii="Arial" w:hAnsi="Arial" w:cs="Arial"/>
          <w:bCs/>
          <w:color w:val="auto"/>
          <w:highlight w:val="yellow"/>
          <w:vertAlign w:val="superscript"/>
        </w:rPr>
        <w:t>6</w:t>
      </w:r>
      <w:r w:rsidRPr="00863C17">
        <w:rPr>
          <w:rFonts w:ascii="Arial" w:hAnsi="Arial" w:cs="Arial"/>
          <w:bCs/>
          <w:color w:val="auto"/>
          <w:highlight w:val="yellow"/>
        </w:rPr>
        <w:t xml:space="preserve"> copies/µl to 30 copies/µl of pNL4-3VifA. </w:t>
      </w:r>
    </w:p>
    <w:p w14:paraId="74CC77A5" w14:textId="77777777" w:rsidR="007D67CD" w:rsidRPr="00863C17" w:rsidRDefault="007D67CD" w:rsidP="00A774F8">
      <w:pPr>
        <w:widowControl/>
        <w:autoSpaceDE/>
        <w:autoSpaceDN/>
        <w:adjustRightInd/>
        <w:jc w:val="left"/>
        <w:rPr>
          <w:rFonts w:ascii="Arial" w:hAnsi="Arial" w:cs="Arial"/>
          <w:bCs/>
          <w:color w:val="auto"/>
        </w:rPr>
      </w:pPr>
    </w:p>
    <w:p w14:paraId="6316E329" w14:textId="13EE7E90" w:rsidR="007D67CD" w:rsidRPr="00863C17" w:rsidRDefault="007D67CD"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Set up a 96-well </w:t>
      </w:r>
      <w:r w:rsidR="00AE7C4F" w:rsidRPr="00863C17">
        <w:rPr>
          <w:rFonts w:ascii="Arial" w:hAnsi="Arial" w:cs="Arial"/>
          <w:bCs/>
          <w:color w:val="auto"/>
          <w:highlight w:val="yellow"/>
        </w:rPr>
        <w:t>q</w:t>
      </w:r>
      <w:r w:rsidRPr="00863C17">
        <w:rPr>
          <w:rFonts w:ascii="Arial" w:hAnsi="Arial" w:cs="Arial"/>
          <w:bCs/>
          <w:color w:val="auto"/>
          <w:highlight w:val="yellow"/>
        </w:rPr>
        <w:t>PCR reaction plate. Ensure that each plate contains at least one negative control</w:t>
      </w:r>
      <w:r w:rsidR="006865AF" w:rsidRPr="00863C17">
        <w:rPr>
          <w:rFonts w:ascii="Arial" w:hAnsi="Arial" w:cs="Arial"/>
          <w:bCs/>
          <w:color w:val="auto"/>
          <w:highlight w:val="yellow"/>
        </w:rPr>
        <w:t>,</w:t>
      </w:r>
      <w:r w:rsidRPr="00863C17">
        <w:rPr>
          <w:rFonts w:ascii="Arial" w:hAnsi="Arial" w:cs="Arial"/>
          <w:bCs/>
          <w:color w:val="auto"/>
          <w:highlight w:val="yellow"/>
        </w:rPr>
        <w:t xml:space="preserve"> the standard dilution serie</w:t>
      </w:r>
      <w:r w:rsidR="009E0F02" w:rsidRPr="00863C17">
        <w:rPr>
          <w:rFonts w:ascii="Arial" w:hAnsi="Arial" w:cs="Arial"/>
          <w:bCs/>
          <w:color w:val="auto"/>
          <w:highlight w:val="yellow"/>
        </w:rPr>
        <w:t>s</w:t>
      </w:r>
      <w:r w:rsidR="00E02FA7" w:rsidRPr="00863C17">
        <w:rPr>
          <w:rFonts w:ascii="Arial" w:hAnsi="Arial" w:cs="Arial"/>
          <w:bCs/>
          <w:color w:val="auto"/>
          <w:highlight w:val="yellow"/>
        </w:rPr>
        <w:t xml:space="preserve"> </w:t>
      </w:r>
      <w:r w:rsidR="006865AF" w:rsidRPr="00863C17">
        <w:rPr>
          <w:rFonts w:ascii="Arial" w:hAnsi="Arial" w:cs="Arial"/>
          <w:bCs/>
          <w:color w:val="auto"/>
          <w:highlight w:val="yellow"/>
        </w:rPr>
        <w:t xml:space="preserve">in triplicate, </w:t>
      </w:r>
      <w:r w:rsidR="00E02FA7" w:rsidRPr="00863C17">
        <w:rPr>
          <w:rFonts w:ascii="Arial" w:hAnsi="Arial" w:cs="Arial"/>
          <w:bCs/>
          <w:color w:val="auto"/>
          <w:highlight w:val="yellow"/>
        </w:rPr>
        <w:t>and duplicates of each</w:t>
      </w:r>
      <w:r w:rsidR="009E0F02" w:rsidRPr="00863C17">
        <w:rPr>
          <w:rFonts w:ascii="Arial" w:hAnsi="Arial" w:cs="Arial"/>
          <w:bCs/>
          <w:color w:val="auto"/>
          <w:highlight w:val="yellow"/>
        </w:rPr>
        <w:t xml:space="preserve"> cDNA sample</w:t>
      </w:r>
      <w:r w:rsidR="001C28D2" w:rsidRPr="00863C17">
        <w:rPr>
          <w:rFonts w:ascii="Arial" w:hAnsi="Arial" w:cs="Arial"/>
          <w:bCs/>
          <w:color w:val="auto"/>
          <w:highlight w:val="yellow"/>
        </w:rPr>
        <w:t>.</w:t>
      </w:r>
    </w:p>
    <w:p w14:paraId="00157D3B" w14:textId="77777777" w:rsidR="007D67CD" w:rsidRPr="00863C17" w:rsidRDefault="007D67CD" w:rsidP="00A774F8">
      <w:pPr>
        <w:widowControl/>
        <w:autoSpaceDE/>
        <w:autoSpaceDN/>
        <w:adjustRightInd/>
        <w:jc w:val="left"/>
        <w:rPr>
          <w:rFonts w:ascii="Arial" w:hAnsi="Arial" w:cs="Arial"/>
          <w:bCs/>
          <w:color w:val="auto"/>
        </w:rPr>
      </w:pPr>
    </w:p>
    <w:p w14:paraId="5371F209" w14:textId="70EF0D00" w:rsidR="001C28D2" w:rsidRPr="00863C17" w:rsidRDefault="007D67CD"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For each </w:t>
      </w:r>
      <w:r w:rsidR="00AE7C4F" w:rsidRPr="00863C17">
        <w:rPr>
          <w:rFonts w:ascii="Arial" w:hAnsi="Arial" w:cs="Arial"/>
          <w:bCs/>
          <w:color w:val="auto"/>
          <w:highlight w:val="yellow"/>
        </w:rPr>
        <w:t>q</w:t>
      </w:r>
      <w:r w:rsidRPr="00863C17">
        <w:rPr>
          <w:rFonts w:ascii="Arial" w:hAnsi="Arial" w:cs="Arial"/>
          <w:bCs/>
          <w:color w:val="auto"/>
          <w:highlight w:val="yellow"/>
        </w:rPr>
        <w:t xml:space="preserve">PCR reaction, use 12.5 µl of </w:t>
      </w:r>
      <w:r w:rsidR="00D62CE4" w:rsidRPr="00863C17">
        <w:rPr>
          <w:rFonts w:ascii="Arial" w:hAnsi="Arial" w:cs="Arial"/>
          <w:bCs/>
          <w:color w:val="auto"/>
          <w:highlight w:val="yellow"/>
        </w:rPr>
        <w:t xml:space="preserve">qPCR </w:t>
      </w:r>
      <w:r w:rsidRPr="00863C17">
        <w:rPr>
          <w:rFonts w:ascii="Arial" w:hAnsi="Arial" w:cs="Arial"/>
          <w:bCs/>
          <w:color w:val="auto"/>
          <w:highlight w:val="yellow"/>
        </w:rPr>
        <w:t>Master Mix, 0.2 µM probe, 0.8 µM each of the forward and reverse primers and 1 µl of cDNA or the standard dilution series or water/buffer (for the negative control well</w:t>
      </w:r>
      <w:r w:rsidR="00727A6D" w:rsidRPr="00863C17">
        <w:rPr>
          <w:rFonts w:ascii="Arial" w:hAnsi="Arial" w:cs="Arial"/>
          <w:bCs/>
          <w:color w:val="auto"/>
          <w:highlight w:val="yellow"/>
        </w:rPr>
        <w:t>s</w:t>
      </w:r>
      <w:r w:rsidRPr="00863C17">
        <w:rPr>
          <w:rFonts w:ascii="Arial" w:hAnsi="Arial" w:cs="Arial"/>
          <w:bCs/>
          <w:color w:val="auto"/>
          <w:highlight w:val="yellow"/>
        </w:rPr>
        <w:t xml:space="preserve">). Add water </w:t>
      </w:r>
      <w:r w:rsidR="00727A6D" w:rsidRPr="00863C17">
        <w:rPr>
          <w:rFonts w:ascii="Arial" w:hAnsi="Arial" w:cs="Arial"/>
          <w:bCs/>
          <w:color w:val="auto"/>
          <w:highlight w:val="yellow"/>
        </w:rPr>
        <w:t xml:space="preserve">to </w:t>
      </w:r>
      <w:r w:rsidRPr="00863C17">
        <w:rPr>
          <w:rFonts w:ascii="Arial" w:hAnsi="Arial" w:cs="Arial"/>
          <w:bCs/>
          <w:color w:val="auto"/>
          <w:highlight w:val="yellow"/>
        </w:rPr>
        <w:t xml:space="preserve">a final volume of 25 µl. </w:t>
      </w:r>
      <w:r w:rsidR="001C28D2" w:rsidRPr="00863C17">
        <w:rPr>
          <w:rFonts w:ascii="Arial" w:hAnsi="Arial" w:cs="Arial"/>
          <w:bCs/>
          <w:color w:val="auto"/>
          <w:highlight w:val="yellow"/>
        </w:rPr>
        <w:t xml:space="preserve">The </w:t>
      </w:r>
      <w:r w:rsidR="00AE7C4F" w:rsidRPr="00863C17">
        <w:rPr>
          <w:rFonts w:ascii="Arial" w:hAnsi="Arial" w:cs="Arial"/>
          <w:bCs/>
          <w:color w:val="auto"/>
          <w:highlight w:val="yellow"/>
        </w:rPr>
        <w:t>q</w:t>
      </w:r>
      <w:r w:rsidR="001C28D2" w:rsidRPr="00863C17">
        <w:rPr>
          <w:rFonts w:ascii="Arial" w:hAnsi="Arial" w:cs="Arial"/>
          <w:bCs/>
          <w:color w:val="auto"/>
          <w:highlight w:val="yellow"/>
        </w:rPr>
        <w:t>PCR probe is light sensitive</w:t>
      </w:r>
      <w:r w:rsidR="00727A6D" w:rsidRPr="00863C17">
        <w:rPr>
          <w:rFonts w:ascii="Arial" w:hAnsi="Arial" w:cs="Arial"/>
          <w:bCs/>
          <w:color w:val="auto"/>
          <w:highlight w:val="yellow"/>
        </w:rPr>
        <w:t>, k</w:t>
      </w:r>
      <w:r w:rsidR="001C28D2" w:rsidRPr="00863C17">
        <w:rPr>
          <w:rFonts w:ascii="Arial" w:hAnsi="Arial" w:cs="Arial"/>
          <w:bCs/>
          <w:color w:val="auto"/>
          <w:highlight w:val="yellow"/>
        </w:rPr>
        <w:t>eep it in closed container.</w:t>
      </w:r>
    </w:p>
    <w:p w14:paraId="555F268D" w14:textId="77777777" w:rsidR="001C28D2" w:rsidRPr="00863C17" w:rsidRDefault="001C28D2" w:rsidP="00A774F8">
      <w:pPr>
        <w:widowControl/>
        <w:autoSpaceDE/>
        <w:autoSpaceDN/>
        <w:adjustRightInd/>
        <w:jc w:val="left"/>
        <w:rPr>
          <w:rFonts w:ascii="Arial" w:hAnsi="Arial" w:cs="Arial"/>
          <w:bCs/>
          <w:color w:val="auto"/>
        </w:rPr>
      </w:pPr>
    </w:p>
    <w:p w14:paraId="3E56CA30" w14:textId="328C28D3" w:rsidR="001C28D2" w:rsidRPr="00863C17" w:rsidRDefault="001C28D2" w:rsidP="00A774F8">
      <w:pPr>
        <w:pStyle w:val="ListParagraph"/>
        <w:widowControl/>
        <w:numPr>
          <w:ilvl w:val="3"/>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Use </w:t>
      </w:r>
      <w:r w:rsidR="00727A6D" w:rsidRPr="00863C17">
        <w:rPr>
          <w:rFonts w:ascii="Arial" w:hAnsi="Arial" w:cs="Arial"/>
          <w:bCs/>
          <w:color w:val="auto"/>
          <w:highlight w:val="yellow"/>
        </w:rPr>
        <w:t xml:space="preserve">the </w:t>
      </w:r>
      <w:r w:rsidRPr="00863C17">
        <w:rPr>
          <w:rFonts w:ascii="Arial" w:hAnsi="Arial" w:cs="Arial"/>
          <w:bCs/>
          <w:color w:val="auto"/>
          <w:highlight w:val="yellow"/>
        </w:rPr>
        <w:t>VifA primer-probe</w:t>
      </w:r>
      <w:r w:rsidR="00727A6D" w:rsidRPr="00863C17">
        <w:rPr>
          <w:rFonts w:ascii="Arial" w:hAnsi="Arial" w:cs="Arial"/>
          <w:bCs/>
          <w:color w:val="auto"/>
          <w:highlight w:val="yellow"/>
        </w:rPr>
        <w:t xml:space="preserve"> </w:t>
      </w:r>
      <w:r w:rsidR="00D472FF" w:rsidRPr="00863C17">
        <w:rPr>
          <w:rFonts w:ascii="Arial" w:hAnsi="Arial" w:cs="Arial"/>
          <w:bCs/>
          <w:color w:val="auto"/>
          <w:highlight w:val="yellow"/>
        </w:rPr>
        <w:t>to detect signals in the</w:t>
      </w:r>
      <w:r w:rsidRPr="00863C17">
        <w:rPr>
          <w:rFonts w:ascii="Arial" w:hAnsi="Arial" w:cs="Arial"/>
          <w:bCs/>
          <w:color w:val="auto"/>
          <w:highlight w:val="yellow"/>
        </w:rPr>
        <w:t xml:space="preserve"> negative controls and the standard dilution series</w:t>
      </w:r>
      <w:r w:rsidR="00727A6D" w:rsidRPr="00863C17">
        <w:rPr>
          <w:rFonts w:ascii="Arial" w:hAnsi="Arial" w:cs="Arial"/>
          <w:bCs/>
          <w:color w:val="auto"/>
          <w:highlight w:val="yellow"/>
        </w:rPr>
        <w:t xml:space="preserve"> and </w:t>
      </w:r>
      <w:r w:rsidRPr="00863C17">
        <w:rPr>
          <w:rFonts w:ascii="Arial" w:hAnsi="Arial" w:cs="Arial"/>
          <w:bCs/>
          <w:color w:val="auto"/>
          <w:highlight w:val="yellow"/>
        </w:rPr>
        <w:t xml:space="preserve">with one duplicate of </w:t>
      </w:r>
      <w:r w:rsidR="00D472FF" w:rsidRPr="00863C17">
        <w:rPr>
          <w:rFonts w:ascii="Arial" w:hAnsi="Arial" w:cs="Arial"/>
          <w:bCs/>
          <w:color w:val="auto"/>
          <w:highlight w:val="yellow"/>
        </w:rPr>
        <w:t xml:space="preserve">the </w:t>
      </w:r>
      <w:r w:rsidRPr="00863C17">
        <w:rPr>
          <w:rFonts w:ascii="Arial" w:hAnsi="Arial" w:cs="Arial"/>
          <w:bCs/>
          <w:color w:val="auto"/>
          <w:highlight w:val="yellow"/>
        </w:rPr>
        <w:t>cDNA sample</w:t>
      </w:r>
      <w:r w:rsidR="00727A6D" w:rsidRPr="00863C17">
        <w:rPr>
          <w:rFonts w:ascii="Arial" w:hAnsi="Arial" w:cs="Arial"/>
          <w:bCs/>
          <w:color w:val="auto"/>
          <w:highlight w:val="yellow"/>
        </w:rPr>
        <w:t>. Use the</w:t>
      </w:r>
      <w:r w:rsidRPr="00863C17">
        <w:rPr>
          <w:rFonts w:ascii="Arial" w:hAnsi="Arial" w:cs="Arial"/>
          <w:bCs/>
          <w:color w:val="auto"/>
          <w:highlight w:val="yellow"/>
        </w:rPr>
        <w:t xml:space="preserve"> VifB primer-probe with the other duplicate of the cDNA sample</w:t>
      </w:r>
      <w:r w:rsidR="00D472FF" w:rsidRPr="00863C17">
        <w:rPr>
          <w:rFonts w:ascii="Arial" w:hAnsi="Arial" w:cs="Arial"/>
          <w:bCs/>
          <w:color w:val="auto"/>
          <w:highlight w:val="yellow"/>
        </w:rPr>
        <w:t>.</w:t>
      </w:r>
      <w:r w:rsidR="007D67CD" w:rsidRPr="00863C17">
        <w:rPr>
          <w:rFonts w:ascii="Arial" w:hAnsi="Arial" w:cs="Arial"/>
          <w:bCs/>
          <w:color w:val="auto"/>
          <w:highlight w:val="yellow"/>
        </w:rPr>
        <w:br/>
      </w:r>
    </w:p>
    <w:p w14:paraId="22975A8C" w14:textId="46066A88" w:rsidR="00832AEE" w:rsidRPr="00863C17" w:rsidRDefault="007D67CD"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Set PCR cycling parameters to 50 </w:t>
      </w:r>
      <w:r w:rsidRPr="00863C17">
        <w:rPr>
          <w:rFonts w:ascii="Arial" w:hAnsi="Arial" w:cs="Arial"/>
          <w:color w:val="auto"/>
          <w:highlight w:val="yellow"/>
          <w:vertAlign w:val="superscript"/>
        </w:rPr>
        <w:t>o</w:t>
      </w:r>
      <w:r w:rsidRPr="00863C17">
        <w:rPr>
          <w:rFonts w:ascii="Arial" w:hAnsi="Arial" w:cs="Arial"/>
          <w:color w:val="auto"/>
          <w:highlight w:val="yellow"/>
        </w:rPr>
        <w:t>C</w:t>
      </w:r>
      <w:r w:rsidRPr="00863C17">
        <w:rPr>
          <w:rFonts w:ascii="Arial" w:hAnsi="Arial" w:cs="Arial"/>
          <w:bCs/>
          <w:color w:val="auto"/>
          <w:highlight w:val="yellow"/>
        </w:rPr>
        <w:t xml:space="preserve"> for 2 min,</w:t>
      </w:r>
      <w:r w:rsidR="00727A6D" w:rsidRPr="00863C17">
        <w:rPr>
          <w:rFonts w:ascii="Arial" w:hAnsi="Arial" w:cs="Arial"/>
          <w:bCs/>
          <w:color w:val="auto"/>
          <w:highlight w:val="yellow"/>
        </w:rPr>
        <w:t xml:space="preserve"> then</w:t>
      </w:r>
      <w:r w:rsidRPr="00863C17">
        <w:rPr>
          <w:rFonts w:ascii="Arial" w:hAnsi="Arial" w:cs="Arial"/>
          <w:bCs/>
          <w:color w:val="auto"/>
          <w:highlight w:val="yellow"/>
        </w:rPr>
        <w:t xml:space="preserve"> 95 </w:t>
      </w:r>
      <w:r w:rsidRPr="00863C17">
        <w:rPr>
          <w:rFonts w:ascii="Arial" w:hAnsi="Arial" w:cs="Arial"/>
          <w:color w:val="auto"/>
          <w:highlight w:val="yellow"/>
          <w:vertAlign w:val="superscript"/>
        </w:rPr>
        <w:t>o</w:t>
      </w:r>
      <w:r w:rsidRPr="00863C17">
        <w:rPr>
          <w:rFonts w:ascii="Arial" w:hAnsi="Arial" w:cs="Arial"/>
          <w:color w:val="auto"/>
          <w:highlight w:val="yellow"/>
        </w:rPr>
        <w:t>C</w:t>
      </w:r>
      <w:r w:rsidRPr="00863C17">
        <w:rPr>
          <w:rFonts w:ascii="Arial" w:hAnsi="Arial" w:cs="Arial"/>
          <w:bCs/>
          <w:color w:val="auto"/>
          <w:highlight w:val="yellow"/>
        </w:rPr>
        <w:t xml:space="preserve"> for 10 min, and </w:t>
      </w:r>
      <w:r w:rsidR="00727A6D" w:rsidRPr="00863C17">
        <w:rPr>
          <w:rFonts w:ascii="Arial" w:hAnsi="Arial" w:cs="Arial"/>
          <w:bCs/>
          <w:color w:val="auto"/>
          <w:highlight w:val="yellow"/>
        </w:rPr>
        <w:t xml:space="preserve">then </w:t>
      </w:r>
      <w:r w:rsidRPr="00863C17">
        <w:rPr>
          <w:rFonts w:ascii="Arial" w:hAnsi="Arial" w:cs="Arial"/>
          <w:bCs/>
          <w:color w:val="auto"/>
          <w:highlight w:val="yellow"/>
        </w:rPr>
        <w:t xml:space="preserve">40 cycles of 95 </w:t>
      </w:r>
      <w:r w:rsidRPr="00863C17">
        <w:rPr>
          <w:rFonts w:ascii="Arial" w:hAnsi="Arial" w:cs="Arial"/>
          <w:color w:val="auto"/>
          <w:highlight w:val="yellow"/>
          <w:vertAlign w:val="superscript"/>
        </w:rPr>
        <w:t>o</w:t>
      </w:r>
      <w:r w:rsidRPr="00863C17">
        <w:rPr>
          <w:rFonts w:ascii="Arial" w:hAnsi="Arial" w:cs="Arial"/>
          <w:color w:val="auto"/>
          <w:highlight w:val="yellow"/>
        </w:rPr>
        <w:t>C</w:t>
      </w:r>
      <w:r w:rsidRPr="00863C17">
        <w:rPr>
          <w:rFonts w:ascii="Arial" w:hAnsi="Arial" w:cs="Arial"/>
          <w:bCs/>
          <w:color w:val="auto"/>
          <w:highlight w:val="yellow"/>
        </w:rPr>
        <w:t xml:space="preserve"> for 15 sec and 60 </w:t>
      </w:r>
      <w:r w:rsidRPr="00863C17">
        <w:rPr>
          <w:rFonts w:ascii="Arial" w:hAnsi="Arial" w:cs="Arial"/>
          <w:color w:val="auto"/>
          <w:highlight w:val="yellow"/>
          <w:vertAlign w:val="superscript"/>
        </w:rPr>
        <w:t>o</w:t>
      </w:r>
      <w:r w:rsidRPr="00863C17">
        <w:rPr>
          <w:rFonts w:ascii="Arial" w:hAnsi="Arial" w:cs="Arial"/>
          <w:color w:val="auto"/>
          <w:highlight w:val="yellow"/>
        </w:rPr>
        <w:t>C</w:t>
      </w:r>
      <w:r w:rsidRPr="00863C17">
        <w:rPr>
          <w:rFonts w:ascii="Arial" w:hAnsi="Arial" w:cs="Arial"/>
          <w:bCs/>
          <w:color w:val="auto"/>
          <w:highlight w:val="yellow"/>
        </w:rPr>
        <w:t xml:space="preserve"> for 1 min. Consult the manufacturer</w:t>
      </w:r>
      <w:r w:rsidR="00D472FF" w:rsidRPr="00863C17">
        <w:rPr>
          <w:rFonts w:ascii="Arial" w:hAnsi="Arial" w:cs="Arial"/>
          <w:bCs/>
          <w:color w:val="auto"/>
          <w:highlight w:val="yellow"/>
        </w:rPr>
        <w:t>’s</w:t>
      </w:r>
      <w:r w:rsidRPr="00863C17">
        <w:rPr>
          <w:rFonts w:ascii="Arial" w:hAnsi="Arial" w:cs="Arial"/>
          <w:bCs/>
          <w:color w:val="auto"/>
          <w:highlight w:val="yellow"/>
        </w:rPr>
        <w:t xml:space="preserve"> support document for </w:t>
      </w:r>
      <w:r w:rsidR="00D472FF" w:rsidRPr="00863C17">
        <w:rPr>
          <w:rFonts w:ascii="Arial" w:hAnsi="Arial" w:cs="Arial"/>
          <w:bCs/>
          <w:color w:val="auto"/>
          <w:highlight w:val="yellow"/>
        </w:rPr>
        <w:t>operati</w:t>
      </w:r>
      <w:r w:rsidR="00727A6D" w:rsidRPr="00863C17">
        <w:rPr>
          <w:rFonts w:ascii="Arial" w:hAnsi="Arial" w:cs="Arial"/>
          <w:bCs/>
          <w:color w:val="auto"/>
          <w:highlight w:val="yellow"/>
        </w:rPr>
        <w:t>on of</w:t>
      </w:r>
      <w:r w:rsidRPr="00863C17">
        <w:rPr>
          <w:rFonts w:ascii="Arial" w:hAnsi="Arial" w:cs="Arial"/>
          <w:bCs/>
          <w:color w:val="auto"/>
          <w:highlight w:val="yellow"/>
        </w:rPr>
        <w:t xml:space="preserve"> the </w:t>
      </w:r>
      <w:r w:rsidR="00AE7C4F" w:rsidRPr="00863C17">
        <w:rPr>
          <w:rFonts w:ascii="Arial" w:hAnsi="Arial" w:cs="Arial"/>
          <w:bCs/>
          <w:color w:val="auto"/>
          <w:highlight w:val="yellow"/>
        </w:rPr>
        <w:t>q</w:t>
      </w:r>
      <w:r w:rsidRPr="00863C17">
        <w:rPr>
          <w:rFonts w:ascii="Arial" w:hAnsi="Arial" w:cs="Arial"/>
          <w:bCs/>
          <w:color w:val="auto"/>
          <w:highlight w:val="yellow"/>
        </w:rPr>
        <w:t>PCR machine.</w:t>
      </w:r>
    </w:p>
    <w:p w14:paraId="23796ECC" w14:textId="77777777" w:rsidR="00832AEE" w:rsidRPr="00863C17" w:rsidRDefault="00832AEE" w:rsidP="00A774F8">
      <w:pPr>
        <w:pStyle w:val="ListParagraph"/>
        <w:widowControl/>
        <w:autoSpaceDE/>
        <w:autoSpaceDN/>
        <w:adjustRightInd/>
        <w:ind w:left="0"/>
        <w:jc w:val="left"/>
        <w:rPr>
          <w:rFonts w:ascii="Arial" w:hAnsi="Arial" w:cs="Arial"/>
          <w:bCs/>
          <w:color w:val="auto"/>
          <w:highlight w:val="yellow"/>
        </w:rPr>
      </w:pPr>
    </w:p>
    <w:p w14:paraId="049C5BF5" w14:textId="04B919CA" w:rsidR="00832AEE" w:rsidRPr="00863C17" w:rsidRDefault="007D67CD"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bCs/>
          <w:color w:val="auto"/>
          <w:highlight w:val="yellow"/>
        </w:rPr>
        <w:t xml:space="preserve">Calculate the standard curve using amplification data </w:t>
      </w:r>
      <w:r w:rsidR="00D472FF" w:rsidRPr="00863C17">
        <w:rPr>
          <w:rFonts w:ascii="Arial" w:hAnsi="Arial" w:cs="Arial"/>
          <w:bCs/>
          <w:color w:val="auto"/>
          <w:highlight w:val="yellow"/>
        </w:rPr>
        <w:t>from</w:t>
      </w:r>
      <w:r w:rsidRPr="00863C17">
        <w:rPr>
          <w:rFonts w:ascii="Arial" w:hAnsi="Arial" w:cs="Arial"/>
          <w:bCs/>
          <w:color w:val="auto"/>
          <w:highlight w:val="yellow"/>
        </w:rPr>
        <w:t xml:space="preserve"> the standard dilution series. </w:t>
      </w:r>
      <w:r w:rsidR="00D472FF" w:rsidRPr="00863C17">
        <w:rPr>
          <w:rFonts w:ascii="Arial" w:hAnsi="Arial" w:cs="Arial"/>
          <w:bCs/>
          <w:color w:val="auto"/>
          <w:highlight w:val="yellow"/>
        </w:rPr>
        <w:t>Compare</w:t>
      </w:r>
      <w:r w:rsidRPr="00863C17">
        <w:rPr>
          <w:rFonts w:ascii="Arial" w:hAnsi="Arial" w:cs="Arial"/>
          <w:bCs/>
          <w:color w:val="auto"/>
          <w:highlight w:val="yellow"/>
        </w:rPr>
        <w:t xml:space="preserve"> amplification data of </w:t>
      </w:r>
      <w:r w:rsidR="00727A6D" w:rsidRPr="00863C17">
        <w:rPr>
          <w:rFonts w:ascii="Arial" w:hAnsi="Arial" w:cs="Arial"/>
          <w:bCs/>
          <w:color w:val="auto"/>
          <w:highlight w:val="yellow"/>
        </w:rPr>
        <w:t xml:space="preserve">the </w:t>
      </w:r>
      <w:r w:rsidRPr="00863C17">
        <w:rPr>
          <w:rFonts w:ascii="Arial" w:hAnsi="Arial" w:cs="Arial"/>
          <w:bCs/>
          <w:color w:val="auto"/>
          <w:highlight w:val="yellow"/>
        </w:rPr>
        <w:t>cDNA sample</w:t>
      </w:r>
      <w:r w:rsidR="00727A6D" w:rsidRPr="00863C17">
        <w:rPr>
          <w:rFonts w:ascii="Arial" w:hAnsi="Arial" w:cs="Arial"/>
          <w:bCs/>
          <w:color w:val="auto"/>
          <w:highlight w:val="yellow"/>
        </w:rPr>
        <w:t>s</w:t>
      </w:r>
      <w:r w:rsidRPr="00863C17">
        <w:rPr>
          <w:rFonts w:ascii="Arial" w:hAnsi="Arial" w:cs="Arial"/>
          <w:bCs/>
          <w:color w:val="auto"/>
          <w:highlight w:val="yellow"/>
        </w:rPr>
        <w:t xml:space="preserve"> </w:t>
      </w:r>
      <w:r w:rsidR="00D472FF" w:rsidRPr="00863C17">
        <w:rPr>
          <w:rFonts w:ascii="Arial" w:hAnsi="Arial" w:cs="Arial"/>
          <w:bCs/>
          <w:color w:val="auto"/>
          <w:highlight w:val="yellow"/>
        </w:rPr>
        <w:t>to</w:t>
      </w:r>
      <w:r w:rsidRPr="00863C17">
        <w:rPr>
          <w:rFonts w:ascii="Arial" w:hAnsi="Arial" w:cs="Arial"/>
          <w:bCs/>
          <w:color w:val="auto"/>
          <w:highlight w:val="yellow"/>
        </w:rPr>
        <w:t xml:space="preserve"> the standard curve to determine copy number. Consult the manufacturer</w:t>
      </w:r>
      <w:r w:rsidR="00D472FF" w:rsidRPr="00863C17">
        <w:rPr>
          <w:rFonts w:ascii="Arial" w:hAnsi="Arial" w:cs="Arial"/>
          <w:bCs/>
          <w:color w:val="auto"/>
          <w:highlight w:val="yellow"/>
        </w:rPr>
        <w:t>’s</w:t>
      </w:r>
      <w:r w:rsidRPr="00863C17">
        <w:rPr>
          <w:rFonts w:ascii="Arial" w:hAnsi="Arial" w:cs="Arial"/>
          <w:bCs/>
          <w:color w:val="auto"/>
          <w:highlight w:val="yellow"/>
        </w:rPr>
        <w:t xml:space="preserve"> suppor</w:t>
      </w:r>
      <w:r w:rsidR="00832AEE" w:rsidRPr="00863C17">
        <w:rPr>
          <w:rFonts w:ascii="Arial" w:hAnsi="Arial" w:cs="Arial"/>
          <w:bCs/>
          <w:color w:val="auto"/>
          <w:highlight w:val="yellow"/>
        </w:rPr>
        <w:t>t document for data processing.</w:t>
      </w:r>
    </w:p>
    <w:p w14:paraId="7D80834B" w14:textId="77777777" w:rsidR="00E04120" w:rsidRPr="00863C17" w:rsidRDefault="00E04120" w:rsidP="00A774F8">
      <w:pPr>
        <w:widowControl/>
        <w:autoSpaceDE/>
        <w:autoSpaceDN/>
        <w:adjustRightInd/>
        <w:jc w:val="left"/>
        <w:rPr>
          <w:rFonts w:ascii="Arial" w:hAnsi="Arial" w:cs="Arial"/>
          <w:bCs/>
          <w:color w:val="auto"/>
        </w:rPr>
      </w:pPr>
    </w:p>
    <w:p w14:paraId="3CD41207" w14:textId="77777777" w:rsidR="00A774F8" w:rsidRPr="00863C17" w:rsidRDefault="00323941" w:rsidP="00A774F8">
      <w:pPr>
        <w:pStyle w:val="ListParagraph"/>
        <w:widowControl/>
        <w:numPr>
          <w:ilvl w:val="2"/>
          <w:numId w:val="1"/>
        </w:numPr>
        <w:autoSpaceDE/>
        <w:autoSpaceDN/>
        <w:adjustRightInd/>
        <w:ind w:left="0" w:firstLine="0"/>
        <w:jc w:val="left"/>
        <w:rPr>
          <w:rFonts w:ascii="Arial" w:hAnsi="Arial" w:cs="Arial"/>
          <w:bCs/>
          <w:color w:val="auto"/>
          <w:highlight w:val="yellow"/>
        </w:rPr>
      </w:pPr>
      <w:r w:rsidRPr="00863C17">
        <w:rPr>
          <w:rFonts w:ascii="Arial" w:hAnsi="Arial" w:cs="Arial"/>
          <w:color w:val="auto"/>
          <w:highlight w:val="yellow"/>
        </w:rPr>
        <w:t>Use</w:t>
      </w:r>
      <w:r w:rsidR="005B3B6B" w:rsidRPr="00863C17">
        <w:rPr>
          <w:rFonts w:ascii="Arial" w:hAnsi="Arial" w:cs="Arial"/>
          <w:color w:val="auto"/>
          <w:highlight w:val="yellow"/>
        </w:rPr>
        <w:t xml:space="preserve"> </w:t>
      </w:r>
      <w:r w:rsidR="00727A6D" w:rsidRPr="00863C17">
        <w:rPr>
          <w:rFonts w:ascii="Arial" w:hAnsi="Arial" w:cs="Arial"/>
          <w:color w:val="auto"/>
          <w:highlight w:val="yellow"/>
        </w:rPr>
        <w:t xml:space="preserve">the </w:t>
      </w:r>
      <w:r w:rsidR="005B3B6B" w:rsidRPr="00863C17">
        <w:rPr>
          <w:rFonts w:ascii="Arial" w:hAnsi="Arial" w:cs="Arial"/>
          <w:color w:val="auto"/>
          <w:highlight w:val="yellow"/>
        </w:rPr>
        <w:t>GRC web tool</w:t>
      </w:r>
      <w:r w:rsidRPr="00863C17">
        <w:rPr>
          <w:rFonts w:ascii="Arial" w:hAnsi="Arial" w:cs="Arial"/>
          <w:color w:val="auto"/>
          <w:highlight w:val="yellow"/>
        </w:rPr>
        <w:t xml:space="preserve"> </w:t>
      </w:r>
      <w:r w:rsidRPr="00863C17">
        <w:rPr>
          <w:rFonts w:ascii="Arial" w:hAnsi="Arial" w:cs="Arial"/>
          <w:bCs/>
          <w:color w:val="auto"/>
          <w:highlight w:val="yellow"/>
        </w:rPr>
        <w:t>(</w:t>
      </w:r>
      <w:hyperlink r:id="rId19" w:history="1">
        <w:r w:rsidRPr="00863C17">
          <w:rPr>
            <w:rStyle w:val="Hyperlink"/>
            <w:rFonts w:ascii="Arial" w:hAnsi="Arial" w:cs="Arial"/>
            <w:bCs/>
            <w:color w:val="auto"/>
            <w:highlight w:val="yellow"/>
          </w:rPr>
          <w:t>http://indra.mullins.microbiol.washington.edu/grc/</w:t>
        </w:r>
      </w:hyperlink>
      <w:r w:rsidRPr="00863C17">
        <w:rPr>
          <w:rFonts w:ascii="Arial" w:hAnsi="Arial" w:cs="Arial"/>
          <w:bCs/>
          <w:color w:val="auto"/>
          <w:highlight w:val="yellow"/>
        </w:rPr>
        <w:t>)</w:t>
      </w:r>
      <w:r w:rsidRPr="00863C17">
        <w:rPr>
          <w:rFonts w:ascii="Arial" w:hAnsi="Arial" w:cs="Arial"/>
          <w:color w:val="auto"/>
          <w:highlight w:val="yellow"/>
        </w:rPr>
        <w:t xml:space="preserve"> to calculate </w:t>
      </w:r>
      <w:r w:rsidR="00E72685" w:rsidRPr="00863C17">
        <w:rPr>
          <w:rFonts w:ascii="Arial" w:hAnsi="Arial" w:cs="Arial"/>
          <w:color w:val="auto"/>
          <w:highlight w:val="yellow"/>
        </w:rPr>
        <w:t xml:space="preserve">relative </w:t>
      </w:r>
      <w:r w:rsidRPr="00863C17">
        <w:rPr>
          <w:rFonts w:ascii="Arial" w:hAnsi="Arial" w:cs="Arial"/>
          <w:color w:val="auto"/>
          <w:highlight w:val="yellow"/>
        </w:rPr>
        <w:t>viral fitness (</w:t>
      </w:r>
      <w:r w:rsidRPr="00863C17">
        <w:rPr>
          <w:rFonts w:ascii="Arial" w:hAnsi="Arial" w:cs="Arial"/>
          <w:i/>
          <w:color w:val="auto"/>
          <w:highlight w:val="yellow"/>
        </w:rPr>
        <w:t>d</w:t>
      </w:r>
      <w:r w:rsidRPr="00863C17">
        <w:rPr>
          <w:rFonts w:ascii="Arial" w:hAnsi="Arial" w:cs="Arial"/>
          <w:color w:val="auto"/>
          <w:highlight w:val="yellow"/>
        </w:rPr>
        <w:t xml:space="preserve">). </w:t>
      </w:r>
    </w:p>
    <w:p w14:paraId="623E7F33" w14:textId="77777777" w:rsidR="00A774F8" w:rsidRPr="00863C17" w:rsidRDefault="00A774F8" w:rsidP="00A774F8">
      <w:pPr>
        <w:pStyle w:val="ListParagraph"/>
        <w:rPr>
          <w:rFonts w:ascii="Arial" w:hAnsi="Arial" w:cs="Arial"/>
          <w:color w:val="auto"/>
          <w:highlight w:val="yellow"/>
        </w:rPr>
      </w:pPr>
    </w:p>
    <w:p w14:paraId="4639C46A" w14:textId="7162EE2A" w:rsidR="00E04120" w:rsidRPr="00863C17" w:rsidRDefault="00A774F8" w:rsidP="00A774F8">
      <w:pPr>
        <w:pStyle w:val="ListParagraph"/>
        <w:widowControl/>
        <w:autoSpaceDE/>
        <w:autoSpaceDN/>
        <w:adjustRightInd/>
        <w:ind w:left="0"/>
        <w:jc w:val="left"/>
        <w:rPr>
          <w:rFonts w:ascii="Arial" w:hAnsi="Arial" w:cs="Arial"/>
          <w:bCs/>
          <w:color w:val="auto"/>
          <w:highlight w:val="yellow"/>
        </w:rPr>
      </w:pPr>
      <w:r w:rsidRPr="00863C17">
        <w:rPr>
          <w:rFonts w:ascii="Arial" w:hAnsi="Arial" w:cs="Arial"/>
          <w:color w:val="auto"/>
          <w:highlight w:val="yellow"/>
        </w:rPr>
        <w:t xml:space="preserve">Note: </w:t>
      </w:r>
      <w:r w:rsidR="00323941" w:rsidRPr="00863C17">
        <w:rPr>
          <w:rFonts w:ascii="Arial" w:hAnsi="Arial" w:cs="Arial"/>
          <w:color w:val="auto"/>
          <w:highlight w:val="yellow"/>
        </w:rPr>
        <w:t xml:space="preserve">The GRC tool </w:t>
      </w:r>
      <w:r w:rsidR="00C14AEF" w:rsidRPr="00863C17">
        <w:rPr>
          <w:rFonts w:ascii="Arial" w:hAnsi="Arial" w:cs="Arial"/>
          <w:color w:val="auto"/>
          <w:highlight w:val="yellow"/>
        </w:rPr>
        <w:t>accepts</w:t>
      </w:r>
      <w:r w:rsidR="00323941" w:rsidRPr="00863C17">
        <w:rPr>
          <w:rFonts w:ascii="Arial" w:hAnsi="Arial" w:cs="Arial"/>
          <w:color w:val="auto"/>
          <w:highlight w:val="yellow"/>
        </w:rPr>
        <w:t xml:space="preserve"> cDNA copy number</w:t>
      </w:r>
      <w:r w:rsidR="00727A6D" w:rsidRPr="00863C17">
        <w:rPr>
          <w:rFonts w:ascii="Arial" w:hAnsi="Arial" w:cs="Arial"/>
          <w:color w:val="auto"/>
          <w:highlight w:val="yellow"/>
        </w:rPr>
        <w:t>s</w:t>
      </w:r>
      <w:r w:rsidR="00323941" w:rsidRPr="00863C17">
        <w:rPr>
          <w:rFonts w:ascii="Arial" w:hAnsi="Arial" w:cs="Arial"/>
          <w:color w:val="auto"/>
          <w:highlight w:val="yellow"/>
        </w:rPr>
        <w:t xml:space="preserve"> </w:t>
      </w:r>
      <w:r w:rsidR="002C24ED" w:rsidRPr="00863C17">
        <w:rPr>
          <w:rFonts w:ascii="Arial" w:hAnsi="Arial" w:cs="Arial"/>
          <w:color w:val="auto"/>
          <w:highlight w:val="yellow"/>
        </w:rPr>
        <w:t>or chromatogram peak height</w:t>
      </w:r>
      <w:r w:rsidR="00727A6D" w:rsidRPr="00863C17">
        <w:rPr>
          <w:rFonts w:ascii="Arial" w:hAnsi="Arial" w:cs="Arial"/>
          <w:color w:val="auto"/>
          <w:highlight w:val="yellow"/>
        </w:rPr>
        <w:t>s</w:t>
      </w:r>
      <w:r w:rsidR="002C24ED" w:rsidRPr="00863C17">
        <w:rPr>
          <w:rFonts w:ascii="Arial" w:hAnsi="Arial" w:cs="Arial"/>
          <w:color w:val="auto"/>
          <w:highlight w:val="yellow"/>
        </w:rPr>
        <w:t xml:space="preserve"> </w:t>
      </w:r>
      <w:r w:rsidR="00323941" w:rsidRPr="00863C17">
        <w:rPr>
          <w:rFonts w:ascii="Arial" w:hAnsi="Arial" w:cs="Arial"/>
          <w:color w:val="auto"/>
          <w:highlight w:val="yellow"/>
        </w:rPr>
        <w:t>from at least two time points as the input</w:t>
      </w:r>
      <w:r w:rsidR="00727A6D" w:rsidRPr="00863C17">
        <w:rPr>
          <w:rFonts w:ascii="Arial" w:hAnsi="Arial" w:cs="Arial"/>
          <w:color w:val="auto"/>
          <w:highlight w:val="yellow"/>
        </w:rPr>
        <w:t>,</w:t>
      </w:r>
      <w:r w:rsidR="00323941" w:rsidRPr="00863C17">
        <w:rPr>
          <w:rFonts w:ascii="Arial" w:hAnsi="Arial" w:cs="Arial"/>
          <w:color w:val="auto"/>
          <w:highlight w:val="yellow"/>
        </w:rPr>
        <w:t xml:space="preserve"> and output</w:t>
      </w:r>
      <w:r w:rsidR="00727A6D" w:rsidRPr="00863C17">
        <w:rPr>
          <w:rFonts w:ascii="Arial" w:hAnsi="Arial" w:cs="Arial"/>
          <w:color w:val="auto"/>
          <w:highlight w:val="yellow"/>
        </w:rPr>
        <w:t>s</w:t>
      </w:r>
      <w:r w:rsidR="00323941" w:rsidRPr="00863C17">
        <w:rPr>
          <w:rFonts w:ascii="Arial" w:hAnsi="Arial" w:cs="Arial"/>
          <w:color w:val="auto"/>
          <w:highlight w:val="yellow"/>
        </w:rPr>
        <w:t xml:space="preserve"> the net growth rate difference (</w:t>
      </w:r>
      <w:r w:rsidR="00323941" w:rsidRPr="00863C17">
        <w:rPr>
          <w:rFonts w:ascii="Arial" w:hAnsi="Arial" w:cs="Arial"/>
          <w:i/>
          <w:color w:val="auto"/>
          <w:highlight w:val="yellow"/>
        </w:rPr>
        <w:t>d</w:t>
      </w:r>
      <w:r w:rsidR="00323941" w:rsidRPr="00863C17">
        <w:rPr>
          <w:rFonts w:ascii="Arial" w:hAnsi="Arial" w:cs="Arial"/>
          <w:color w:val="auto"/>
          <w:highlight w:val="yellow"/>
        </w:rPr>
        <w:t xml:space="preserve">) between the two viruses. </w:t>
      </w:r>
      <w:r w:rsidR="001505D6" w:rsidRPr="00863C17">
        <w:rPr>
          <w:rFonts w:ascii="Arial" w:hAnsi="Arial" w:cs="Arial"/>
          <w:color w:val="auto"/>
          <w:highlight w:val="yellow"/>
        </w:rPr>
        <w:t xml:space="preserve">While the tool can calculate </w:t>
      </w:r>
      <w:r w:rsidR="00C14AEF" w:rsidRPr="00863C17">
        <w:rPr>
          <w:rFonts w:ascii="Arial" w:hAnsi="Arial" w:cs="Arial"/>
          <w:color w:val="auto"/>
          <w:highlight w:val="yellow"/>
        </w:rPr>
        <w:t>the net</w:t>
      </w:r>
      <w:r w:rsidR="001505D6" w:rsidRPr="00863C17">
        <w:rPr>
          <w:rFonts w:ascii="Arial" w:hAnsi="Arial" w:cs="Arial"/>
          <w:color w:val="auto"/>
          <w:highlight w:val="yellow"/>
        </w:rPr>
        <w:t xml:space="preserve"> growth rate from two time </w:t>
      </w:r>
      <w:r w:rsidR="001505D6" w:rsidRPr="00863C17">
        <w:rPr>
          <w:rFonts w:ascii="Arial" w:hAnsi="Arial" w:cs="Arial"/>
          <w:color w:val="auto"/>
          <w:highlight w:val="yellow"/>
        </w:rPr>
        <w:lastRenderedPageBreak/>
        <w:t xml:space="preserve">point data, it is strongly recommended to input </w:t>
      </w:r>
      <w:r w:rsidR="000C3BAC" w:rsidRPr="00863C17">
        <w:rPr>
          <w:rFonts w:ascii="Arial" w:hAnsi="Arial" w:cs="Arial"/>
          <w:color w:val="auto"/>
          <w:highlight w:val="yellow"/>
        </w:rPr>
        <w:t xml:space="preserve">data from </w:t>
      </w:r>
      <w:r w:rsidR="001505D6" w:rsidRPr="00863C17">
        <w:rPr>
          <w:rFonts w:ascii="Arial" w:hAnsi="Arial" w:cs="Arial"/>
          <w:color w:val="auto"/>
          <w:highlight w:val="yellow"/>
        </w:rPr>
        <w:t>three or more time point</w:t>
      </w:r>
      <w:r w:rsidR="000C3BAC" w:rsidRPr="00863C17">
        <w:rPr>
          <w:rFonts w:ascii="Arial" w:hAnsi="Arial" w:cs="Arial"/>
          <w:color w:val="auto"/>
          <w:highlight w:val="yellow"/>
        </w:rPr>
        <w:t>s</w:t>
      </w:r>
      <w:r w:rsidR="001505D6" w:rsidRPr="00863C17">
        <w:rPr>
          <w:rFonts w:ascii="Arial" w:hAnsi="Arial" w:cs="Arial"/>
          <w:color w:val="auto"/>
          <w:highlight w:val="yellow"/>
        </w:rPr>
        <w:t xml:space="preserve">. Use only </w:t>
      </w:r>
      <w:r w:rsidR="000C3BAC" w:rsidRPr="00863C17">
        <w:rPr>
          <w:rFonts w:ascii="Arial" w:hAnsi="Arial" w:cs="Arial"/>
          <w:color w:val="auto"/>
          <w:highlight w:val="yellow"/>
        </w:rPr>
        <w:t xml:space="preserve">data obtained from </w:t>
      </w:r>
      <w:r w:rsidR="001505D6" w:rsidRPr="00863C17">
        <w:rPr>
          <w:rFonts w:ascii="Arial" w:hAnsi="Arial" w:cs="Arial"/>
          <w:color w:val="auto"/>
          <w:highlight w:val="yellow"/>
        </w:rPr>
        <w:t>time point</w:t>
      </w:r>
      <w:r w:rsidR="000C3BAC" w:rsidRPr="00863C17">
        <w:rPr>
          <w:rFonts w:ascii="Arial" w:hAnsi="Arial" w:cs="Arial"/>
          <w:color w:val="auto"/>
          <w:highlight w:val="yellow"/>
        </w:rPr>
        <w:t>s</w:t>
      </w:r>
      <w:r w:rsidR="001505D6" w:rsidRPr="00863C17">
        <w:rPr>
          <w:rFonts w:ascii="Arial" w:hAnsi="Arial" w:cs="Arial"/>
          <w:color w:val="auto"/>
          <w:highlight w:val="yellow"/>
        </w:rPr>
        <w:t xml:space="preserve"> within the exponential growth phase (see step 5.4) to obtain accurate growth rates. </w:t>
      </w:r>
      <w:r w:rsidR="005B3B6B" w:rsidRPr="00863C17">
        <w:rPr>
          <w:rFonts w:ascii="Arial" w:hAnsi="Arial" w:cs="Arial"/>
          <w:bCs/>
          <w:color w:val="auto"/>
          <w:highlight w:val="yellow"/>
        </w:rPr>
        <w:t>For a detailed description of the mathematical model used in the GRC web tool</w:t>
      </w:r>
      <w:r w:rsidR="00323941" w:rsidRPr="00863C17">
        <w:rPr>
          <w:rFonts w:ascii="Arial" w:hAnsi="Arial" w:cs="Arial"/>
          <w:bCs/>
          <w:color w:val="auto"/>
          <w:highlight w:val="yellow"/>
        </w:rPr>
        <w:t>, see</w:t>
      </w:r>
      <w:r w:rsidR="00CE717F" w:rsidRPr="00863C17">
        <w:rPr>
          <w:rFonts w:ascii="Arial" w:hAnsi="Arial" w:cs="Arial"/>
          <w:color w:val="auto"/>
          <w:highlight w:val="yellow"/>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highlight w:val="yellow"/>
        </w:rPr>
        <w:instrText xml:space="preserve"> ADDIN EN.CITE </w:instrText>
      </w:r>
      <w:r w:rsidR="00CE717F" w:rsidRPr="00863C17">
        <w:rPr>
          <w:rFonts w:ascii="Arial" w:hAnsi="Arial" w:cs="Arial"/>
          <w:color w:val="auto"/>
          <w:highlight w:val="yellow"/>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highlight w:val="yellow"/>
        </w:rPr>
        <w:instrText xml:space="preserve"> ADDIN EN.CITE.DATA </w:instrText>
      </w:r>
      <w:r w:rsidR="00CE717F" w:rsidRPr="00863C17">
        <w:rPr>
          <w:rFonts w:ascii="Arial" w:hAnsi="Arial" w:cs="Arial"/>
          <w:color w:val="auto"/>
          <w:highlight w:val="yellow"/>
        </w:rPr>
      </w:r>
      <w:r w:rsidR="00CE717F" w:rsidRPr="00863C17">
        <w:rPr>
          <w:rFonts w:ascii="Arial" w:hAnsi="Arial" w:cs="Arial"/>
          <w:color w:val="auto"/>
          <w:highlight w:val="yellow"/>
        </w:rPr>
        <w:fldChar w:fldCharType="end"/>
      </w:r>
      <w:r w:rsidR="00CE717F" w:rsidRPr="00863C17">
        <w:rPr>
          <w:rFonts w:ascii="Arial" w:hAnsi="Arial" w:cs="Arial"/>
          <w:color w:val="auto"/>
          <w:highlight w:val="yellow"/>
        </w:rPr>
      </w:r>
      <w:r w:rsidR="00CE717F" w:rsidRPr="00863C17">
        <w:rPr>
          <w:rFonts w:ascii="Arial" w:hAnsi="Arial" w:cs="Arial"/>
          <w:color w:val="auto"/>
          <w:highlight w:val="yellow"/>
        </w:rPr>
        <w:fldChar w:fldCharType="separate"/>
      </w:r>
      <w:r w:rsidR="00CE717F" w:rsidRPr="00863C17">
        <w:rPr>
          <w:rFonts w:ascii="Arial" w:hAnsi="Arial" w:cs="Arial"/>
          <w:noProof/>
          <w:color w:val="auto"/>
          <w:highlight w:val="yellow"/>
          <w:vertAlign w:val="superscript"/>
        </w:rPr>
        <w:t>20</w:t>
      </w:r>
      <w:r w:rsidR="00CE717F" w:rsidRPr="00863C17">
        <w:rPr>
          <w:rFonts w:ascii="Arial" w:hAnsi="Arial" w:cs="Arial"/>
          <w:color w:val="auto"/>
          <w:highlight w:val="yellow"/>
        </w:rPr>
        <w:fldChar w:fldCharType="end"/>
      </w:r>
      <w:r w:rsidR="005B3B6B" w:rsidRPr="00863C17">
        <w:rPr>
          <w:rFonts w:ascii="Arial" w:hAnsi="Arial" w:cs="Arial"/>
          <w:color w:val="auto"/>
          <w:highlight w:val="yellow"/>
        </w:rPr>
        <w:t>.</w:t>
      </w:r>
    </w:p>
    <w:p w14:paraId="3130ED33" w14:textId="77777777" w:rsidR="00832AEE" w:rsidRPr="00863C17" w:rsidRDefault="00832AEE" w:rsidP="00A774F8">
      <w:pPr>
        <w:widowControl/>
        <w:autoSpaceDE/>
        <w:autoSpaceDN/>
        <w:adjustRightInd/>
        <w:jc w:val="left"/>
        <w:rPr>
          <w:rFonts w:ascii="Arial" w:hAnsi="Arial" w:cs="Arial"/>
          <w:bCs/>
          <w:color w:val="auto"/>
        </w:rPr>
      </w:pPr>
    </w:p>
    <w:p w14:paraId="3D089D70" w14:textId="77777777" w:rsidR="001C28D2" w:rsidRPr="00863C17" w:rsidRDefault="001C28D2" w:rsidP="00A774F8">
      <w:pPr>
        <w:pStyle w:val="ListParagraph"/>
        <w:widowControl/>
        <w:numPr>
          <w:ilvl w:val="1"/>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Determine viral ratios using chromatogram peak-height</w:t>
      </w:r>
      <w:r w:rsidR="003B2F74" w:rsidRPr="00863C17">
        <w:rPr>
          <w:rFonts w:ascii="Arial" w:hAnsi="Arial" w:cs="Arial"/>
          <w:color w:val="auto"/>
          <w:highlight w:val="yellow"/>
        </w:rPr>
        <w:t>s</w:t>
      </w:r>
    </w:p>
    <w:p w14:paraId="0E8C9859" w14:textId="77777777" w:rsidR="00832AEE" w:rsidRPr="00863C17" w:rsidRDefault="00832AEE" w:rsidP="00A774F8">
      <w:pPr>
        <w:pStyle w:val="ListParagraph"/>
        <w:widowControl/>
        <w:autoSpaceDE/>
        <w:autoSpaceDN/>
        <w:adjustRightInd/>
        <w:ind w:left="0"/>
        <w:jc w:val="left"/>
        <w:rPr>
          <w:rFonts w:ascii="Arial" w:hAnsi="Arial" w:cs="Arial"/>
          <w:bCs/>
          <w:color w:val="auto"/>
        </w:rPr>
      </w:pPr>
    </w:p>
    <w:p w14:paraId="42BD4CD3" w14:textId="36B8884D" w:rsidR="002823CB" w:rsidRPr="00863C17" w:rsidRDefault="002823CB"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PCR amplify HIV-1 </w:t>
      </w:r>
      <w:r w:rsidRPr="00863C17">
        <w:rPr>
          <w:rFonts w:ascii="Arial" w:hAnsi="Arial" w:cs="Arial"/>
          <w:i/>
          <w:color w:val="auto"/>
          <w:highlight w:val="yellow"/>
        </w:rPr>
        <w:t xml:space="preserve">vif </w:t>
      </w:r>
      <w:r w:rsidRPr="00863C17">
        <w:rPr>
          <w:rFonts w:ascii="Arial" w:hAnsi="Arial" w:cs="Arial"/>
          <w:color w:val="auto"/>
          <w:highlight w:val="yellow"/>
        </w:rPr>
        <w:t>fragment</w:t>
      </w:r>
      <w:r w:rsidR="003B2F74" w:rsidRPr="00863C17">
        <w:rPr>
          <w:rFonts w:ascii="Arial" w:hAnsi="Arial" w:cs="Arial"/>
          <w:color w:val="auto"/>
          <w:highlight w:val="yellow"/>
        </w:rPr>
        <w:t>s</w:t>
      </w:r>
      <w:r w:rsidRPr="00863C17">
        <w:rPr>
          <w:rFonts w:ascii="Arial" w:hAnsi="Arial" w:cs="Arial"/>
          <w:color w:val="auto"/>
          <w:highlight w:val="yellow"/>
        </w:rPr>
        <w:t xml:space="preserve"> containing </w:t>
      </w:r>
      <w:r w:rsidR="003B2F74" w:rsidRPr="00863C17">
        <w:rPr>
          <w:rFonts w:ascii="Arial" w:hAnsi="Arial" w:cs="Arial"/>
          <w:color w:val="auto"/>
          <w:highlight w:val="yellow"/>
        </w:rPr>
        <w:t xml:space="preserve">the </w:t>
      </w:r>
      <w:r w:rsidRPr="00863C17">
        <w:rPr>
          <w:rFonts w:ascii="Arial" w:hAnsi="Arial" w:cs="Arial"/>
          <w:color w:val="auto"/>
          <w:highlight w:val="yellow"/>
        </w:rPr>
        <w:t xml:space="preserve">VifAB sequence tag using </w:t>
      </w:r>
      <w:r w:rsidR="00F773F3" w:rsidRPr="00863C17">
        <w:rPr>
          <w:rFonts w:ascii="Arial" w:hAnsi="Arial" w:cs="Arial"/>
          <w:color w:val="auto"/>
          <w:highlight w:val="yellow"/>
        </w:rPr>
        <w:t>VifFwd</w:t>
      </w:r>
      <w:r w:rsidRPr="00863C17">
        <w:rPr>
          <w:rFonts w:ascii="Arial" w:hAnsi="Arial" w:cs="Arial"/>
          <w:color w:val="auto"/>
          <w:highlight w:val="yellow"/>
        </w:rPr>
        <w:t xml:space="preserve"> (</w:t>
      </w:r>
      <w:r w:rsidR="00802CEE" w:rsidRPr="00863C17">
        <w:rPr>
          <w:rFonts w:ascii="Arial" w:hAnsi="Arial" w:cs="Arial"/>
          <w:color w:val="auto"/>
          <w:highlight w:val="yellow"/>
        </w:rPr>
        <w:t>5′-GAAAGAGACTGGCATTTGGGTCAGGG-3′; HXB2 positions 5266–5291</w:t>
      </w:r>
      <w:r w:rsidRPr="00863C17">
        <w:rPr>
          <w:rFonts w:ascii="Arial" w:hAnsi="Arial" w:cs="Arial"/>
          <w:color w:val="auto"/>
          <w:highlight w:val="yellow"/>
        </w:rPr>
        <w:t xml:space="preserve">) and </w:t>
      </w:r>
      <w:r w:rsidR="00F773F3" w:rsidRPr="00863C17">
        <w:rPr>
          <w:rFonts w:ascii="Arial" w:hAnsi="Arial" w:cs="Arial"/>
          <w:color w:val="auto"/>
          <w:highlight w:val="yellow"/>
        </w:rPr>
        <w:t xml:space="preserve">VifRev </w:t>
      </w:r>
      <w:r w:rsidRPr="00863C17">
        <w:rPr>
          <w:rFonts w:ascii="Arial" w:hAnsi="Arial" w:cs="Arial"/>
          <w:color w:val="auto"/>
          <w:highlight w:val="yellow"/>
        </w:rPr>
        <w:t>primer</w:t>
      </w:r>
      <w:r w:rsidR="003B2F74" w:rsidRPr="00863C17">
        <w:rPr>
          <w:rFonts w:ascii="Arial" w:hAnsi="Arial" w:cs="Arial"/>
          <w:color w:val="auto"/>
          <w:highlight w:val="yellow"/>
        </w:rPr>
        <w:t>s</w:t>
      </w:r>
      <w:r w:rsidRPr="00863C17">
        <w:rPr>
          <w:rFonts w:ascii="Arial" w:hAnsi="Arial" w:cs="Arial"/>
          <w:color w:val="auto"/>
          <w:highlight w:val="yellow"/>
        </w:rPr>
        <w:t xml:space="preserve"> (</w:t>
      </w:r>
      <w:r w:rsidR="00802CEE" w:rsidRPr="00863C17">
        <w:rPr>
          <w:rFonts w:ascii="Arial" w:hAnsi="Arial" w:cs="Arial"/>
          <w:color w:val="auto"/>
          <w:highlight w:val="yellow"/>
        </w:rPr>
        <w:t>5′-GTCTTCTGGGGCTTGTTCCATCTGTCC-3′; HXB2 positions 5579–5553</w:t>
      </w:r>
      <w:r w:rsidRPr="00863C17">
        <w:rPr>
          <w:rFonts w:ascii="Arial" w:hAnsi="Arial" w:cs="Arial"/>
          <w:color w:val="auto"/>
          <w:highlight w:val="yellow"/>
        </w:rPr>
        <w:t>).</w:t>
      </w:r>
    </w:p>
    <w:p w14:paraId="733900DB" w14:textId="77777777" w:rsidR="002823CB" w:rsidRPr="00863C17" w:rsidRDefault="002823CB" w:rsidP="00A774F8">
      <w:pPr>
        <w:pStyle w:val="ListParagraph"/>
        <w:widowControl/>
        <w:autoSpaceDE/>
        <w:autoSpaceDN/>
        <w:adjustRightInd/>
        <w:ind w:left="0"/>
        <w:jc w:val="left"/>
        <w:rPr>
          <w:rFonts w:ascii="Arial" w:hAnsi="Arial" w:cs="Arial"/>
          <w:color w:val="auto"/>
          <w:highlight w:val="yellow"/>
        </w:rPr>
      </w:pPr>
    </w:p>
    <w:p w14:paraId="6CE2D954" w14:textId="77777777" w:rsidR="005E63FF" w:rsidRPr="00863C17" w:rsidRDefault="005E63FF" w:rsidP="00A774F8">
      <w:pPr>
        <w:pStyle w:val="ListParagraph"/>
        <w:widowControl/>
        <w:numPr>
          <w:ilvl w:val="3"/>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For each PCR reaction, use 1 µl </w:t>
      </w:r>
      <w:r w:rsidR="009E0DC2" w:rsidRPr="00863C17">
        <w:rPr>
          <w:rFonts w:ascii="Arial" w:hAnsi="Arial" w:cs="Arial"/>
          <w:color w:val="auto"/>
          <w:highlight w:val="yellow"/>
        </w:rPr>
        <w:t xml:space="preserve">of </w:t>
      </w:r>
      <w:r w:rsidRPr="00863C17">
        <w:rPr>
          <w:rFonts w:ascii="Arial" w:hAnsi="Arial" w:cs="Arial"/>
          <w:color w:val="auto"/>
          <w:highlight w:val="yellow"/>
        </w:rPr>
        <w:t>cDNA, 1X NH</w:t>
      </w:r>
      <w:r w:rsidRPr="00863C17">
        <w:rPr>
          <w:rFonts w:ascii="Arial" w:hAnsi="Arial" w:cs="Arial"/>
          <w:color w:val="auto"/>
          <w:highlight w:val="yellow"/>
          <w:vertAlign w:val="subscript"/>
        </w:rPr>
        <w:t>4</w:t>
      </w:r>
      <w:r w:rsidRPr="00863C17">
        <w:rPr>
          <w:rFonts w:ascii="Arial" w:hAnsi="Arial" w:cs="Arial"/>
          <w:color w:val="auto"/>
          <w:highlight w:val="yellow"/>
        </w:rPr>
        <w:t xml:space="preserve"> buffer, 1.5 mM MgCl</w:t>
      </w:r>
      <w:r w:rsidRPr="00863C17">
        <w:rPr>
          <w:rFonts w:ascii="Arial" w:hAnsi="Arial" w:cs="Arial"/>
          <w:color w:val="auto"/>
          <w:highlight w:val="yellow"/>
          <w:vertAlign w:val="subscript"/>
        </w:rPr>
        <w:t>2</w:t>
      </w:r>
      <w:r w:rsidRPr="00863C17">
        <w:rPr>
          <w:rFonts w:ascii="Arial" w:hAnsi="Arial" w:cs="Arial"/>
          <w:color w:val="auto"/>
          <w:highlight w:val="yellow"/>
        </w:rPr>
        <w:t xml:space="preserve">, 0.2 mM dNTP, 2.5 U </w:t>
      </w:r>
      <w:r w:rsidR="009E0DC2" w:rsidRPr="00863C17">
        <w:rPr>
          <w:rFonts w:ascii="Arial" w:hAnsi="Arial" w:cs="Arial"/>
          <w:color w:val="auto"/>
          <w:highlight w:val="yellow"/>
        </w:rPr>
        <w:t xml:space="preserve">of </w:t>
      </w:r>
      <w:r w:rsidRPr="00863C17">
        <w:rPr>
          <w:rFonts w:ascii="Arial" w:hAnsi="Arial" w:cs="Arial"/>
          <w:color w:val="auto"/>
          <w:highlight w:val="yellow"/>
        </w:rPr>
        <w:t xml:space="preserve">Taq Polymerase, and 0.45 µM </w:t>
      </w:r>
      <w:r w:rsidR="00D71A1A" w:rsidRPr="00863C17">
        <w:rPr>
          <w:rFonts w:ascii="Arial" w:hAnsi="Arial" w:cs="Arial"/>
          <w:color w:val="auto"/>
          <w:highlight w:val="yellow"/>
        </w:rPr>
        <w:t xml:space="preserve">of </w:t>
      </w:r>
      <w:r w:rsidR="002823CB" w:rsidRPr="00863C17">
        <w:rPr>
          <w:rFonts w:ascii="Arial" w:hAnsi="Arial" w:cs="Arial"/>
          <w:color w:val="auto"/>
          <w:highlight w:val="yellow"/>
        </w:rPr>
        <w:t xml:space="preserve">each primer. Add water to </w:t>
      </w:r>
      <w:r w:rsidR="00D472FF" w:rsidRPr="00863C17">
        <w:rPr>
          <w:rFonts w:ascii="Arial" w:hAnsi="Arial" w:cs="Arial"/>
          <w:color w:val="auto"/>
          <w:highlight w:val="yellow"/>
        </w:rPr>
        <w:t xml:space="preserve">a </w:t>
      </w:r>
      <w:r w:rsidR="002823CB" w:rsidRPr="00863C17">
        <w:rPr>
          <w:rFonts w:ascii="Arial" w:hAnsi="Arial" w:cs="Arial"/>
          <w:color w:val="auto"/>
          <w:highlight w:val="yellow"/>
        </w:rPr>
        <w:t>final volume of 50 µl</w:t>
      </w:r>
      <w:r w:rsidRPr="00863C17">
        <w:rPr>
          <w:rFonts w:ascii="Arial" w:hAnsi="Arial" w:cs="Arial"/>
          <w:color w:val="auto"/>
          <w:highlight w:val="yellow"/>
        </w:rPr>
        <w:t xml:space="preserve">. </w:t>
      </w:r>
      <w:r w:rsidRPr="00863C17">
        <w:rPr>
          <w:rFonts w:ascii="Arial" w:hAnsi="Arial" w:cs="Arial"/>
          <w:color w:val="auto"/>
          <w:highlight w:val="yellow"/>
        </w:rPr>
        <w:br/>
      </w:r>
    </w:p>
    <w:p w14:paraId="55B84A73" w14:textId="77777777" w:rsidR="005E63FF" w:rsidRPr="00863C17" w:rsidRDefault="002823CB" w:rsidP="00A774F8">
      <w:pPr>
        <w:pStyle w:val="ListParagraph"/>
        <w:widowControl/>
        <w:numPr>
          <w:ilvl w:val="3"/>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Set </w:t>
      </w:r>
      <w:r w:rsidRPr="00863C17">
        <w:rPr>
          <w:rFonts w:ascii="Arial" w:hAnsi="Arial" w:cs="Arial"/>
          <w:bCs/>
          <w:color w:val="auto"/>
          <w:highlight w:val="yellow"/>
        </w:rPr>
        <w:t xml:space="preserve">PCR cycling parameters to </w:t>
      </w:r>
      <w:r w:rsidR="005E63FF" w:rsidRPr="00863C17">
        <w:rPr>
          <w:rFonts w:ascii="Arial" w:hAnsi="Arial" w:cs="Arial"/>
          <w:color w:val="auto"/>
          <w:highlight w:val="yellow"/>
        </w:rPr>
        <w:t xml:space="preserve">3 cycles at 94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1 min, 55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1 min, and 70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1 min, followed by 34 cycles at 94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15 sec, 58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30 sec, and 70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 xml:space="preserve">C for 1 min, and then hold at 4 </w:t>
      </w:r>
      <w:r w:rsidR="005E63FF" w:rsidRPr="00863C17">
        <w:rPr>
          <w:rFonts w:ascii="Arial" w:hAnsi="Arial" w:cs="Arial"/>
          <w:color w:val="auto"/>
          <w:highlight w:val="yellow"/>
          <w:vertAlign w:val="superscript"/>
        </w:rPr>
        <w:t>o</w:t>
      </w:r>
      <w:r w:rsidR="005E63FF" w:rsidRPr="00863C17">
        <w:rPr>
          <w:rFonts w:ascii="Arial" w:hAnsi="Arial" w:cs="Arial"/>
          <w:color w:val="auto"/>
          <w:highlight w:val="yellow"/>
        </w:rPr>
        <w:t>C.</w:t>
      </w:r>
      <w:r w:rsidR="005E63FF" w:rsidRPr="00863C17">
        <w:rPr>
          <w:rFonts w:ascii="Arial" w:hAnsi="Arial" w:cs="Arial"/>
          <w:color w:val="auto"/>
          <w:highlight w:val="yellow"/>
        </w:rPr>
        <w:br/>
      </w:r>
    </w:p>
    <w:p w14:paraId="1A0CFD04" w14:textId="77777777" w:rsidR="009E0F00" w:rsidRPr="00863C17" w:rsidRDefault="00F94BA4"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P</w:t>
      </w:r>
      <w:r w:rsidR="005E63FF" w:rsidRPr="00863C17">
        <w:rPr>
          <w:rFonts w:ascii="Arial" w:hAnsi="Arial" w:cs="Arial"/>
          <w:color w:val="auto"/>
          <w:highlight w:val="yellow"/>
        </w:rPr>
        <w:t>urify PCR products</w:t>
      </w:r>
      <w:r w:rsidRPr="00863C17">
        <w:rPr>
          <w:rFonts w:ascii="Arial" w:hAnsi="Arial" w:cs="Arial"/>
          <w:color w:val="auto"/>
          <w:highlight w:val="yellow"/>
        </w:rPr>
        <w:t xml:space="preserve"> </w:t>
      </w:r>
      <w:r w:rsidR="005E63FF" w:rsidRPr="00863C17">
        <w:rPr>
          <w:rFonts w:ascii="Arial" w:hAnsi="Arial" w:cs="Arial"/>
          <w:color w:val="auto"/>
          <w:highlight w:val="yellow"/>
        </w:rPr>
        <w:t xml:space="preserve">using </w:t>
      </w:r>
      <w:r w:rsidR="00E72685" w:rsidRPr="00863C17">
        <w:rPr>
          <w:rFonts w:ascii="Arial" w:hAnsi="Arial" w:cs="Arial"/>
          <w:color w:val="auto"/>
          <w:highlight w:val="yellow"/>
        </w:rPr>
        <w:t xml:space="preserve">the </w:t>
      </w:r>
      <w:r w:rsidR="005E63FF" w:rsidRPr="00863C17">
        <w:rPr>
          <w:rFonts w:ascii="Arial" w:hAnsi="Arial" w:cs="Arial"/>
          <w:color w:val="auto"/>
          <w:highlight w:val="yellow"/>
        </w:rPr>
        <w:t>QIAquick PCR purification kit</w:t>
      </w:r>
      <w:r w:rsidR="009E0F00" w:rsidRPr="00863C17">
        <w:rPr>
          <w:rFonts w:ascii="Arial" w:hAnsi="Arial" w:cs="Arial"/>
          <w:color w:val="auto"/>
          <w:highlight w:val="yellow"/>
        </w:rPr>
        <w:t xml:space="preserve"> according to the manufacturer’s protocol.</w:t>
      </w:r>
    </w:p>
    <w:p w14:paraId="7F5330C1" w14:textId="77777777" w:rsidR="009E0F00" w:rsidRPr="00863C17" w:rsidRDefault="009E0F00" w:rsidP="00A774F8">
      <w:pPr>
        <w:pStyle w:val="ListParagraph"/>
        <w:widowControl/>
        <w:autoSpaceDE/>
        <w:autoSpaceDN/>
        <w:adjustRightInd/>
        <w:ind w:left="0"/>
        <w:jc w:val="left"/>
        <w:rPr>
          <w:rFonts w:ascii="Arial" w:hAnsi="Arial" w:cs="Arial"/>
          <w:color w:val="auto"/>
          <w:highlight w:val="yellow"/>
        </w:rPr>
      </w:pPr>
    </w:p>
    <w:p w14:paraId="3582660F" w14:textId="77777777" w:rsidR="009E0F00" w:rsidRPr="00863C17" w:rsidRDefault="005E63FF"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 xml:space="preserve"> </w:t>
      </w:r>
      <w:r w:rsidR="009E0F00" w:rsidRPr="00863C17">
        <w:rPr>
          <w:rFonts w:ascii="Arial" w:hAnsi="Arial" w:cs="Arial"/>
          <w:color w:val="auto"/>
          <w:highlight w:val="yellow"/>
        </w:rPr>
        <w:t>S</w:t>
      </w:r>
      <w:r w:rsidRPr="00863C17">
        <w:rPr>
          <w:rFonts w:ascii="Arial" w:hAnsi="Arial" w:cs="Arial"/>
          <w:color w:val="auto"/>
          <w:highlight w:val="yellow"/>
        </w:rPr>
        <w:t xml:space="preserve">ubmit purified PCR products </w:t>
      </w:r>
      <w:r w:rsidR="009E0F00" w:rsidRPr="00863C17">
        <w:rPr>
          <w:rFonts w:ascii="Arial" w:hAnsi="Arial" w:cs="Arial"/>
          <w:color w:val="auto"/>
          <w:highlight w:val="yellow"/>
        </w:rPr>
        <w:t xml:space="preserve">to </w:t>
      </w:r>
      <w:r w:rsidR="00D472FF" w:rsidRPr="00863C17">
        <w:rPr>
          <w:rFonts w:ascii="Arial" w:hAnsi="Arial" w:cs="Arial"/>
          <w:color w:val="auto"/>
          <w:highlight w:val="yellow"/>
        </w:rPr>
        <w:t>a</w:t>
      </w:r>
      <w:r w:rsidR="009E0F00" w:rsidRPr="00863C17">
        <w:rPr>
          <w:rFonts w:ascii="Arial" w:hAnsi="Arial" w:cs="Arial"/>
          <w:color w:val="auto"/>
          <w:highlight w:val="yellow"/>
        </w:rPr>
        <w:t xml:space="preserve"> DNA sequencing service provider </w:t>
      </w:r>
      <w:r w:rsidRPr="00863C17">
        <w:rPr>
          <w:rFonts w:ascii="Arial" w:hAnsi="Arial" w:cs="Arial"/>
          <w:color w:val="auto"/>
          <w:highlight w:val="yellow"/>
        </w:rPr>
        <w:t xml:space="preserve">for </w:t>
      </w:r>
      <w:r w:rsidR="009E0F00" w:rsidRPr="00863C17">
        <w:rPr>
          <w:rFonts w:ascii="Arial" w:hAnsi="Arial" w:cs="Arial"/>
          <w:color w:val="auto"/>
          <w:highlight w:val="yellow"/>
        </w:rPr>
        <w:t xml:space="preserve">Sanger </w:t>
      </w:r>
      <w:r w:rsidRPr="00863C17">
        <w:rPr>
          <w:rFonts w:ascii="Arial" w:hAnsi="Arial" w:cs="Arial"/>
          <w:color w:val="auto"/>
          <w:highlight w:val="yellow"/>
        </w:rPr>
        <w:t>sequencing</w:t>
      </w:r>
      <w:r w:rsidR="009E0F00" w:rsidRPr="00863C17">
        <w:rPr>
          <w:rFonts w:ascii="Arial" w:hAnsi="Arial" w:cs="Arial"/>
          <w:color w:val="auto"/>
          <w:highlight w:val="yellow"/>
        </w:rPr>
        <w:t xml:space="preserve">. </w:t>
      </w:r>
    </w:p>
    <w:p w14:paraId="6692105C" w14:textId="77777777" w:rsidR="005E63FF" w:rsidRPr="00863C17" w:rsidRDefault="005E63FF" w:rsidP="00A774F8">
      <w:pPr>
        <w:pStyle w:val="ListParagraph"/>
        <w:widowControl/>
        <w:autoSpaceDE/>
        <w:autoSpaceDN/>
        <w:adjustRightInd/>
        <w:ind w:left="0"/>
        <w:jc w:val="left"/>
        <w:rPr>
          <w:rFonts w:ascii="Arial" w:hAnsi="Arial" w:cs="Arial"/>
          <w:color w:val="auto"/>
        </w:rPr>
      </w:pPr>
    </w:p>
    <w:p w14:paraId="0C8A7B22" w14:textId="15889949" w:rsidR="00CD717E" w:rsidRPr="00863C17" w:rsidRDefault="00F332FC"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Check the</w:t>
      </w:r>
      <w:r w:rsidR="00CD717E" w:rsidRPr="00863C17">
        <w:rPr>
          <w:rFonts w:ascii="Arial" w:hAnsi="Arial" w:cs="Arial"/>
          <w:color w:val="auto"/>
          <w:highlight w:val="yellow"/>
        </w:rPr>
        <w:t xml:space="preserve"> average read quality score</w:t>
      </w:r>
      <w:r w:rsidRPr="00863C17">
        <w:rPr>
          <w:rFonts w:ascii="Arial" w:hAnsi="Arial" w:cs="Arial"/>
          <w:color w:val="auto"/>
          <w:highlight w:val="yellow"/>
        </w:rPr>
        <w:t xml:space="preserve">, </w:t>
      </w:r>
      <w:r w:rsidR="00484CEA" w:rsidRPr="00863C17">
        <w:rPr>
          <w:rFonts w:ascii="Arial" w:hAnsi="Arial" w:cs="Arial"/>
          <w:color w:val="auto"/>
          <w:highlight w:val="yellow"/>
        </w:rPr>
        <w:t xml:space="preserve">which should be </w:t>
      </w:r>
      <w:r w:rsidRPr="00863C17">
        <w:rPr>
          <w:rFonts w:ascii="Arial" w:hAnsi="Arial" w:cs="Arial"/>
          <w:color w:val="auto"/>
          <w:highlight w:val="yellow"/>
        </w:rPr>
        <w:t xml:space="preserve">provided by the sequencing </w:t>
      </w:r>
      <w:r w:rsidR="00484CEA" w:rsidRPr="00863C17">
        <w:rPr>
          <w:rFonts w:ascii="Arial" w:hAnsi="Arial" w:cs="Arial"/>
          <w:color w:val="auto"/>
          <w:highlight w:val="yellow"/>
        </w:rPr>
        <w:t>service</w:t>
      </w:r>
      <w:r w:rsidRPr="00863C17">
        <w:rPr>
          <w:rFonts w:ascii="Arial" w:hAnsi="Arial" w:cs="Arial"/>
          <w:color w:val="auto"/>
          <w:highlight w:val="yellow"/>
        </w:rPr>
        <w:t xml:space="preserve">. </w:t>
      </w:r>
      <w:r w:rsidR="00484CEA" w:rsidRPr="00863C17">
        <w:rPr>
          <w:rFonts w:ascii="Arial" w:hAnsi="Arial" w:cs="Arial"/>
          <w:color w:val="auto"/>
          <w:highlight w:val="yellow"/>
        </w:rPr>
        <w:t>If</w:t>
      </w:r>
      <w:r w:rsidRPr="00863C17">
        <w:rPr>
          <w:rFonts w:ascii="Arial" w:hAnsi="Arial" w:cs="Arial"/>
          <w:color w:val="auto"/>
          <w:highlight w:val="yellow"/>
        </w:rPr>
        <w:t xml:space="preserve"> the </w:t>
      </w:r>
      <w:r w:rsidR="00484CEA" w:rsidRPr="00863C17">
        <w:rPr>
          <w:rFonts w:ascii="Arial" w:hAnsi="Arial" w:cs="Arial"/>
          <w:color w:val="auto"/>
          <w:highlight w:val="yellow"/>
        </w:rPr>
        <w:t>average base call accuracy</w:t>
      </w:r>
      <w:r w:rsidR="00CD717E" w:rsidRPr="00863C17">
        <w:rPr>
          <w:rFonts w:ascii="Arial" w:hAnsi="Arial" w:cs="Arial"/>
          <w:color w:val="auto"/>
          <w:highlight w:val="yellow"/>
        </w:rPr>
        <w:t xml:space="preserve"> </w:t>
      </w:r>
      <w:r w:rsidR="00484CEA" w:rsidRPr="00863C17">
        <w:rPr>
          <w:rFonts w:ascii="Arial" w:hAnsi="Arial" w:cs="Arial"/>
          <w:color w:val="auto"/>
          <w:highlight w:val="yellow"/>
        </w:rPr>
        <w:t>is less than</w:t>
      </w:r>
      <w:r w:rsidR="00CD717E" w:rsidRPr="00863C17">
        <w:rPr>
          <w:rFonts w:ascii="Arial" w:hAnsi="Arial" w:cs="Arial"/>
          <w:color w:val="auto"/>
          <w:highlight w:val="yellow"/>
        </w:rPr>
        <w:t xml:space="preserve"> 85%</w:t>
      </w:r>
      <w:r w:rsidR="00484CEA" w:rsidRPr="00863C17">
        <w:rPr>
          <w:rFonts w:ascii="Arial" w:hAnsi="Arial" w:cs="Arial"/>
          <w:color w:val="auto"/>
          <w:highlight w:val="yellow"/>
        </w:rPr>
        <w:t>, redo step 6.1</w:t>
      </w:r>
      <w:r w:rsidR="00E9487D" w:rsidRPr="00863C17">
        <w:rPr>
          <w:rFonts w:ascii="Arial" w:hAnsi="Arial" w:cs="Arial"/>
          <w:color w:val="auto"/>
          <w:highlight w:val="yellow"/>
        </w:rPr>
        <w:t>0</w:t>
      </w:r>
      <w:r w:rsidR="00484CEA" w:rsidRPr="00863C17">
        <w:rPr>
          <w:rFonts w:ascii="Arial" w:hAnsi="Arial" w:cs="Arial"/>
          <w:color w:val="auto"/>
          <w:highlight w:val="yellow"/>
        </w:rPr>
        <w:t>.1 to 6.1</w:t>
      </w:r>
      <w:r w:rsidR="00E9487D" w:rsidRPr="00863C17">
        <w:rPr>
          <w:rFonts w:ascii="Arial" w:hAnsi="Arial" w:cs="Arial"/>
          <w:color w:val="auto"/>
          <w:highlight w:val="yellow"/>
        </w:rPr>
        <w:t>0</w:t>
      </w:r>
      <w:r w:rsidR="00484CEA" w:rsidRPr="00863C17">
        <w:rPr>
          <w:rFonts w:ascii="Arial" w:hAnsi="Arial" w:cs="Arial"/>
          <w:color w:val="auto"/>
          <w:highlight w:val="yellow"/>
        </w:rPr>
        <w:t>.3</w:t>
      </w:r>
      <w:r w:rsidRPr="00863C17">
        <w:rPr>
          <w:rFonts w:ascii="Arial" w:hAnsi="Arial" w:cs="Arial"/>
          <w:color w:val="auto"/>
          <w:highlight w:val="yellow"/>
        </w:rPr>
        <w:t xml:space="preserve"> </w:t>
      </w:r>
    </w:p>
    <w:p w14:paraId="37A2756F" w14:textId="77777777" w:rsidR="00CD717E" w:rsidRPr="00863C17" w:rsidRDefault="00CD717E" w:rsidP="00A774F8">
      <w:pPr>
        <w:widowControl/>
        <w:autoSpaceDE/>
        <w:autoSpaceDN/>
        <w:adjustRightInd/>
        <w:jc w:val="left"/>
        <w:rPr>
          <w:rFonts w:ascii="Arial" w:hAnsi="Arial" w:cs="Arial"/>
          <w:bCs/>
          <w:color w:val="auto"/>
          <w:highlight w:val="yellow"/>
        </w:rPr>
      </w:pPr>
    </w:p>
    <w:p w14:paraId="6E7FF1FF" w14:textId="2E3EA964" w:rsidR="009A060C" w:rsidRPr="00863C17" w:rsidRDefault="00C14AEF"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bCs/>
          <w:color w:val="auto"/>
          <w:highlight w:val="yellow"/>
        </w:rPr>
        <w:t>U</w:t>
      </w:r>
      <w:r w:rsidR="009E0F00" w:rsidRPr="00863C17">
        <w:rPr>
          <w:rFonts w:ascii="Arial" w:hAnsi="Arial" w:cs="Arial"/>
          <w:bCs/>
          <w:color w:val="auto"/>
          <w:highlight w:val="yellow"/>
        </w:rPr>
        <w:t>s</w:t>
      </w:r>
      <w:r w:rsidRPr="00863C17">
        <w:rPr>
          <w:rFonts w:ascii="Arial" w:hAnsi="Arial" w:cs="Arial"/>
          <w:bCs/>
          <w:color w:val="auto"/>
          <w:highlight w:val="yellow"/>
        </w:rPr>
        <w:t>e</w:t>
      </w:r>
      <w:r w:rsidR="009E0F00" w:rsidRPr="00863C17">
        <w:rPr>
          <w:rFonts w:ascii="Arial" w:hAnsi="Arial" w:cs="Arial"/>
          <w:bCs/>
          <w:color w:val="auto"/>
          <w:highlight w:val="yellow"/>
        </w:rPr>
        <w:t xml:space="preserve"> the ChromatQuan web tool</w:t>
      </w:r>
      <w:r w:rsidRPr="00863C17">
        <w:rPr>
          <w:rFonts w:ascii="Arial" w:hAnsi="Arial" w:cs="Arial"/>
          <w:bCs/>
          <w:color w:val="auto"/>
          <w:highlight w:val="yellow"/>
        </w:rPr>
        <w:t xml:space="preserve"> </w:t>
      </w:r>
      <w:r w:rsidR="006005DC" w:rsidRPr="00863C17">
        <w:rPr>
          <w:rFonts w:ascii="Arial" w:hAnsi="Arial" w:cs="Arial"/>
          <w:color w:val="auto"/>
          <w:highlight w:val="yellow"/>
        </w:rPr>
        <w:t>(</w:t>
      </w:r>
      <w:hyperlink r:id="rId20" w:history="1">
        <w:r w:rsidR="006005DC" w:rsidRPr="00863C17">
          <w:rPr>
            <w:rStyle w:val="Hyperlink"/>
            <w:rFonts w:ascii="Arial" w:hAnsi="Arial" w:cs="Arial"/>
            <w:color w:val="auto"/>
            <w:highlight w:val="yellow"/>
            <w:shd w:val="clear" w:color="auto" w:fill="FFFFFF"/>
          </w:rPr>
          <w:t>http://indra.mullins.microbiol.washington.edu/cgi-bin/chromatquant.cgi</w:t>
        </w:r>
      </w:hyperlink>
      <w:r w:rsidR="006005DC" w:rsidRPr="00863C17">
        <w:rPr>
          <w:rFonts w:ascii="Arial" w:hAnsi="Arial" w:cs="Arial"/>
          <w:color w:val="auto"/>
          <w:highlight w:val="yellow"/>
        </w:rPr>
        <w:t>)</w:t>
      </w:r>
      <w:r w:rsidRPr="00863C17">
        <w:rPr>
          <w:rFonts w:ascii="Arial" w:hAnsi="Arial" w:cs="Arial"/>
          <w:color w:val="auto"/>
          <w:highlight w:val="yellow"/>
        </w:rPr>
        <w:t xml:space="preserve"> to calculate viral </w:t>
      </w:r>
      <w:r w:rsidR="00BA0864" w:rsidRPr="00863C17">
        <w:rPr>
          <w:rFonts w:ascii="Arial" w:hAnsi="Arial" w:cs="Arial"/>
          <w:color w:val="auto"/>
          <w:highlight w:val="yellow"/>
        </w:rPr>
        <w:t>ratio</w:t>
      </w:r>
      <w:r w:rsidR="0046579C" w:rsidRPr="00863C17">
        <w:rPr>
          <w:rFonts w:ascii="Arial" w:hAnsi="Arial" w:cs="Arial"/>
          <w:color w:val="auto"/>
          <w:highlight w:val="yellow"/>
        </w:rPr>
        <w:t xml:space="preserve"> at each time point. The tool requires the</w:t>
      </w:r>
      <w:r w:rsidRPr="00863C17">
        <w:rPr>
          <w:rFonts w:ascii="Arial" w:hAnsi="Arial" w:cs="Arial"/>
          <w:color w:val="auto"/>
          <w:highlight w:val="yellow"/>
        </w:rPr>
        <w:t xml:space="preserve"> sequence trace file (*.ab1) and </w:t>
      </w:r>
      <w:r w:rsidR="0046579C" w:rsidRPr="00863C17">
        <w:rPr>
          <w:rFonts w:ascii="Arial" w:hAnsi="Arial" w:cs="Arial"/>
          <w:color w:val="auto"/>
          <w:highlight w:val="yellow"/>
        </w:rPr>
        <w:t xml:space="preserve">the sequence 5’ to the nucleotide </w:t>
      </w:r>
      <w:r w:rsidR="00F773F3" w:rsidRPr="00863C17">
        <w:rPr>
          <w:rFonts w:ascii="Arial" w:hAnsi="Arial" w:cs="Arial"/>
          <w:color w:val="auto"/>
          <w:highlight w:val="yellow"/>
        </w:rPr>
        <w:t xml:space="preserve">site </w:t>
      </w:r>
      <w:r w:rsidR="0046579C" w:rsidRPr="00863C17">
        <w:rPr>
          <w:rFonts w:ascii="Arial" w:hAnsi="Arial" w:cs="Arial"/>
          <w:color w:val="auto"/>
          <w:highlight w:val="yellow"/>
        </w:rPr>
        <w:t xml:space="preserve">of interest. The tool </w:t>
      </w:r>
      <w:r w:rsidR="002C24ED" w:rsidRPr="00863C17">
        <w:rPr>
          <w:rFonts w:ascii="Arial" w:hAnsi="Arial" w:cs="Arial"/>
          <w:color w:val="auto"/>
          <w:highlight w:val="yellow"/>
        </w:rPr>
        <w:t xml:space="preserve">measures </w:t>
      </w:r>
      <w:r w:rsidR="0046579C" w:rsidRPr="00863C17">
        <w:rPr>
          <w:rFonts w:ascii="Arial" w:hAnsi="Arial" w:cs="Arial"/>
          <w:color w:val="auto"/>
          <w:highlight w:val="yellow"/>
        </w:rPr>
        <w:t xml:space="preserve">the peak intensity </w:t>
      </w:r>
      <w:r w:rsidR="002C24ED" w:rsidRPr="00863C17">
        <w:rPr>
          <w:rFonts w:ascii="Arial" w:hAnsi="Arial" w:cs="Arial"/>
          <w:color w:val="auto"/>
          <w:highlight w:val="yellow"/>
        </w:rPr>
        <w:t xml:space="preserve">at the specified </w:t>
      </w:r>
      <w:r w:rsidR="00F773F3" w:rsidRPr="00863C17">
        <w:rPr>
          <w:rFonts w:ascii="Arial" w:hAnsi="Arial" w:cs="Arial"/>
          <w:color w:val="auto"/>
          <w:highlight w:val="yellow"/>
        </w:rPr>
        <w:t>site</w:t>
      </w:r>
      <w:r w:rsidR="00507CF1" w:rsidRPr="00863C17">
        <w:rPr>
          <w:rFonts w:ascii="Arial" w:hAnsi="Arial" w:cs="Arial"/>
          <w:color w:val="auto"/>
          <w:highlight w:val="yellow"/>
        </w:rPr>
        <w:t>.</w:t>
      </w:r>
      <w:r w:rsidR="002C24ED" w:rsidRPr="00863C17">
        <w:rPr>
          <w:rFonts w:ascii="Arial" w:hAnsi="Arial" w:cs="Arial"/>
          <w:color w:val="auto"/>
          <w:highlight w:val="yellow"/>
        </w:rPr>
        <w:t xml:space="preserve"> </w:t>
      </w:r>
      <w:r w:rsidR="00F773F3" w:rsidRPr="00863C17">
        <w:rPr>
          <w:rFonts w:ascii="Arial" w:hAnsi="Arial" w:cs="Arial"/>
          <w:color w:val="auto"/>
          <w:highlight w:val="yellow"/>
        </w:rPr>
        <w:t>The ratio of the</w:t>
      </w:r>
      <w:r w:rsidR="002C24ED" w:rsidRPr="00863C17">
        <w:rPr>
          <w:rFonts w:ascii="Arial" w:hAnsi="Arial" w:cs="Arial"/>
          <w:color w:val="auto"/>
          <w:highlight w:val="yellow"/>
        </w:rPr>
        <w:t xml:space="preserve"> peak intensity correspond</w:t>
      </w:r>
      <w:r w:rsidR="00963038" w:rsidRPr="00863C17">
        <w:rPr>
          <w:rFonts w:ascii="Arial" w:hAnsi="Arial" w:cs="Arial"/>
          <w:color w:val="auto"/>
          <w:highlight w:val="yellow"/>
        </w:rPr>
        <w:t>s</w:t>
      </w:r>
      <w:r w:rsidR="002C24ED" w:rsidRPr="00863C17">
        <w:rPr>
          <w:rFonts w:ascii="Arial" w:hAnsi="Arial" w:cs="Arial"/>
          <w:color w:val="auto"/>
          <w:highlight w:val="yellow"/>
        </w:rPr>
        <w:t xml:space="preserve"> to the </w:t>
      </w:r>
      <w:r w:rsidR="00963038" w:rsidRPr="00863C17">
        <w:rPr>
          <w:rFonts w:ascii="Arial" w:hAnsi="Arial" w:cs="Arial"/>
          <w:color w:val="auto"/>
          <w:highlight w:val="yellow"/>
        </w:rPr>
        <w:t xml:space="preserve">ration of the </w:t>
      </w:r>
      <w:r w:rsidR="002C24ED" w:rsidRPr="00863C17">
        <w:rPr>
          <w:rFonts w:ascii="Arial" w:hAnsi="Arial" w:cs="Arial"/>
          <w:color w:val="auto"/>
          <w:highlight w:val="yellow"/>
        </w:rPr>
        <w:t>two viruses</w:t>
      </w:r>
      <w:r w:rsidR="00F773F3" w:rsidRPr="00863C17">
        <w:rPr>
          <w:rFonts w:ascii="Arial" w:hAnsi="Arial" w:cs="Arial"/>
          <w:color w:val="auto"/>
          <w:highlight w:val="yellow"/>
        </w:rPr>
        <w:t xml:space="preserve"> </w:t>
      </w:r>
      <w:r w:rsidR="00F773F3" w:rsidRPr="00863C17">
        <w:rPr>
          <w:rFonts w:ascii="Arial" w:hAnsi="Arial" w:cs="Arial"/>
          <w:b/>
          <w:color w:val="auto"/>
          <w:highlight w:val="yellow"/>
        </w:rPr>
        <w:t>(Figure 4B)</w:t>
      </w:r>
      <w:r w:rsidR="002C24ED" w:rsidRPr="00863C17">
        <w:rPr>
          <w:rFonts w:ascii="Arial" w:hAnsi="Arial" w:cs="Arial"/>
          <w:b/>
          <w:color w:val="auto"/>
          <w:highlight w:val="yellow"/>
        </w:rPr>
        <w:t>.</w:t>
      </w:r>
    </w:p>
    <w:p w14:paraId="3D73B933" w14:textId="77777777" w:rsidR="009A060C" w:rsidRPr="00863C17" w:rsidRDefault="009A060C" w:rsidP="00A774F8">
      <w:pPr>
        <w:widowControl/>
        <w:autoSpaceDE/>
        <w:autoSpaceDN/>
        <w:adjustRightInd/>
        <w:jc w:val="left"/>
        <w:rPr>
          <w:rFonts w:ascii="Arial" w:hAnsi="Arial" w:cs="Arial"/>
          <w:color w:val="auto"/>
          <w:highlight w:val="yellow"/>
        </w:rPr>
      </w:pPr>
    </w:p>
    <w:p w14:paraId="1296F3E6" w14:textId="0CB0A353" w:rsidR="005E63FF" w:rsidRPr="00863C17" w:rsidRDefault="002C24ED" w:rsidP="00A774F8">
      <w:pPr>
        <w:pStyle w:val="ListParagraph"/>
        <w:widowControl/>
        <w:numPr>
          <w:ilvl w:val="2"/>
          <w:numId w:val="1"/>
        </w:numPr>
        <w:autoSpaceDE/>
        <w:autoSpaceDN/>
        <w:adjustRightInd/>
        <w:ind w:left="0" w:firstLine="0"/>
        <w:jc w:val="left"/>
        <w:rPr>
          <w:rFonts w:ascii="Arial" w:hAnsi="Arial" w:cs="Arial"/>
          <w:color w:val="auto"/>
          <w:highlight w:val="yellow"/>
        </w:rPr>
      </w:pPr>
      <w:r w:rsidRPr="00863C17">
        <w:rPr>
          <w:rFonts w:ascii="Arial" w:hAnsi="Arial" w:cs="Arial"/>
          <w:color w:val="auto"/>
          <w:highlight w:val="yellow"/>
        </w:rPr>
        <w:t>Use</w:t>
      </w:r>
      <w:r w:rsidR="009A060C" w:rsidRPr="00863C17">
        <w:rPr>
          <w:rFonts w:ascii="Arial" w:hAnsi="Arial" w:cs="Arial"/>
          <w:color w:val="auto"/>
          <w:highlight w:val="yellow"/>
        </w:rPr>
        <w:t xml:space="preserve"> </w:t>
      </w:r>
      <w:r w:rsidR="00AB6035" w:rsidRPr="00863C17">
        <w:rPr>
          <w:rFonts w:ascii="Arial" w:hAnsi="Arial" w:cs="Arial"/>
          <w:color w:val="auto"/>
          <w:highlight w:val="yellow"/>
        </w:rPr>
        <w:t xml:space="preserve">the </w:t>
      </w:r>
      <w:r w:rsidR="009A060C" w:rsidRPr="00863C17">
        <w:rPr>
          <w:rFonts w:ascii="Arial" w:hAnsi="Arial" w:cs="Arial"/>
          <w:color w:val="auto"/>
          <w:highlight w:val="yellow"/>
        </w:rPr>
        <w:t xml:space="preserve">GRC web tool </w:t>
      </w:r>
      <w:r w:rsidR="009A060C" w:rsidRPr="00863C17">
        <w:rPr>
          <w:rFonts w:ascii="Arial" w:hAnsi="Arial" w:cs="Arial"/>
          <w:bCs/>
          <w:color w:val="auto"/>
          <w:highlight w:val="yellow"/>
        </w:rPr>
        <w:t>(</w:t>
      </w:r>
      <w:hyperlink r:id="rId21" w:history="1">
        <w:r w:rsidR="009A060C" w:rsidRPr="00863C17">
          <w:rPr>
            <w:rStyle w:val="Hyperlink"/>
            <w:rFonts w:ascii="Arial" w:hAnsi="Arial" w:cs="Arial"/>
            <w:bCs/>
            <w:color w:val="auto"/>
            <w:highlight w:val="yellow"/>
          </w:rPr>
          <w:t>http://indra.mullins.microbiol.washington.edu/grc/</w:t>
        </w:r>
      </w:hyperlink>
      <w:r w:rsidR="009A060C" w:rsidRPr="00863C17">
        <w:rPr>
          <w:rFonts w:ascii="Arial" w:hAnsi="Arial" w:cs="Arial"/>
          <w:bCs/>
          <w:color w:val="auto"/>
          <w:highlight w:val="yellow"/>
        </w:rPr>
        <w:t>)</w:t>
      </w:r>
      <w:r w:rsidR="009A060C" w:rsidRPr="00863C17">
        <w:rPr>
          <w:rFonts w:ascii="Arial" w:hAnsi="Arial" w:cs="Arial"/>
          <w:color w:val="auto"/>
          <w:highlight w:val="yellow"/>
        </w:rPr>
        <w:t xml:space="preserve"> </w:t>
      </w:r>
      <w:r w:rsidRPr="00863C17">
        <w:rPr>
          <w:rFonts w:ascii="Arial" w:hAnsi="Arial" w:cs="Arial"/>
          <w:color w:val="auto"/>
          <w:highlight w:val="yellow"/>
        </w:rPr>
        <w:t xml:space="preserve">and the </w:t>
      </w:r>
      <w:r w:rsidR="00C33DE8" w:rsidRPr="00863C17">
        <w:rPr>
          <w:rFonts w:ascii="Arial" w:hAnsi="Arial" w:cs="Arial"/>
          <w:color w:val="auto"/>
          <w:highlight w:val="yellow"/>
        </w:rPr>
        <w:t xml:space="preserve">recorded </w:t>
      </w:r>
      <w:r w:rsidRPr="00863C17">
        <w:rPr>
          <w:rFonts w:ascii="Arial" w:hAnsi="Arial" w:cs="Arial"/>
          <w:color w:val="auto"/>
          <w:highlight w:val="yellow"/>
        </w:rPr>
        <w:t>peak intensit</w:t>
      </w:r>
      <w:r w:rsidR="00C33DE8" w:rsidRPr="00863C17">
        <w:rPr>
          <w:rFonts w:ascii="Arial" w:hAnsi="Arial" w:cs="Arial"/>
          <w:color w:val="auto"/>
          <w:highlight w:val="yellow"/>
        </w:rPr>
        <w:t>ies</w:t>
      </w:r>
      <w:r w:rsidRPr="00863C17">
        <w:rPr>
          <w:rFonts w:ascii="Arial" w:hAnsi="Arial" w:cs="Arial"/>
          <w:color w:val="auto"/>
          <w:highlight w:val="yellow"/>
        </w:rPr>
        <w:t xml:space="preserve"> as the input </w:t>
      </w:r>
      <w:r w:rsidR="009A060C" w:rsidRPr="00863C17">
        <w:rPr>
          <w:rFonts w:ascii="Arial" w:hAnsi="Arial" w:cs="Arial"/>
          <w:color w:val="auto"/>
          <w:highlight w:val="yellow"/>
        </w:rPr>
        <w:t>to calculate viral relative fitness (</w:t>
      </w:r>
      <w:r w:rsidR="009A060C" w:rsidRPr="00863C17">
        <w:rPr>
          <w:rFonts w:ascii="Arial" w:hAnsi="Arial" w:cs="Arial"/>
          <w:i/>
          <w:color w:val="auto"/>
          <w:highlight w:val="yellow"/>
        </w:rPr>
        <w:t>d</w:t>
      </w:r>
      <w:r w:rsidR="009A060C" w:rsidRPr="00863C17">
        <w:rPr>
          <w:rFonts w:ascii="Arial" w:hAnsi="Arial" w:cs="Arial"/>
          <w:color w:val="auto"/>
          <w:highlight w:val="yellow"/>
        </w:rPr>
        <w:t>). See step 6.10.6</w:t>
      </w:r>
      <w:r w:rsidR="00C33DE8" w:rsidRPr="00863C17">
        <w:rPr>
          <w:rFonts w:ascii="Arial" w:hAnsi="Arial" w:cs="Arial"/>
          <w:color w:val="auto"/>
          <w:highlight w:val="yellow"/>
        </w:rPr>
        <w:t>.</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p>
    <w:p w14:paraId="44178C08" w14:textId="77777777" w:rsidR="00672375" w:rsidRPr="00863C17" w:rsidRDefault="00672375" w:rsidP="00A774F8">
      <w:pPr>
        <w:widowControl/>
        <w:autoSpaceDE/>
        <w:autoSpaceDN/>
        <w:adjustRightInd/>
        <w:jc w:val="left"/>
        <w:rPr>
          <w:rFonts w:ascii="Arial" w:hAnsi="Arial" w:cs="Arial"/>
          <w:b/>
          <w:color w:val="auto"/>
        </w:rPr>
      </w:pPr>
    </w:p>
    <w:p w14:paraId="5663E1B3" w14:textId="77777777" w:rsidR="006305D7" w:rsidRPr="00863C17" w:rsidRDefault="006305D7" w:rsidP="00A774F8">
      <w:pPr>
        <w:widowControl/>
        <w:autoSpaceDE/>
        <w:autoSpaceDN/>
        <w:adjustRightInd/>
        <w:jc w:val="left"/>
        <w:rPr>
          <w:rFonts w:ascii="Arial" w:hAnsi="Arial" w:cs="Arial"/>
          <w:color w:val="auto"/>
        </w:rPr>
      </w:pPr>
      <w:r w:rsidRPr="00863C17">
        <w:rPr>
          <w:rFonts w:ascii="Arial" w:hAnsi="Arial" w:cs="Arial"/>
          <w:b/>
          <w:color w:val="auto"/>
        </w:rPr>
        <w:t>REPRESENTATIVE RESULTS</w:t>
      </w:r>
      <w:r w:rsidRPr="00863C17">
        <w:rPr>
          <w:rFonts w:ascii="Arial" w:hAnsi="Arial" w:cs="Arial"/>
          <w:b/>
          <w:bCs/>
          <w:color w:val="auto"/>
        </w:rPr>
        <w:t xml:space="preserve">: </w:t>
      </w:r>
    </w:p>
    <w:p w14:paraId="50D68537" w14:textId="2FBF34AD" w:rsidR="005E63FF" w:rsidRPr="00863C17" w:rsidRDefault="005E63FF" w:rsidP="00A774F8">
      <w:pPr>
        <w:jc w:val="left"/>
        <w:rPr>
          <w:rFonts w:ascii="Arial" w:hAnsi="Arial" w:cs="Arial"/>
          <w:color w:val="auto"/>
        </w:rPr>
      </w:pPr>
      <w:r w:rsidRPr="00863C17">
        <w:rPr>
          <w:rFonts w:ascii="Arial" w:hAnsi="Arial" w:cs="Arial"/>
          <w:color w:val="auto"/>
        </w:rPr>
        <w:t xml:space="preserve">To study the fitness </w:t>
      </w:r>
      <w:r w:rsidR="00672375" w:rsidRPr="00863C17">
        <w:rPr>
          <w:rFonts w:ascii="Arial" w:hAnsi="Arial" w:cs="Arial"/>
          <w:color w:val="auto"/>
        </w:rPr>
        <w:t xml:space="preserve">impact </w:t>
      </w:r>
      <w:r w:rsidRPr="00863C17">
        <w:rPr>
          <w:rFonts w:ascii="Arial" w:hAnsi="Arial" w:cs="Arial"/>
          <w:color w:val="auto"/>
        </w:rPr>
        <w:t>of single amino acid changes in HIV-1 Gag-p24, we used oligonucleotide directed mutagenesis to introduce mutations into a pNL4-3 plasmid containing the HIV-1 COTB-p24 gene</w:t>
      </w:r>
      <w:r w:rsidR="00CE717F" w:rsidRPr="00863C17">
        <w:rPr>
          <w:rFonts w:ascii="Arial" w:hAnsi="Arial" w:cs="Arial"/>
          <w:color w:val="auto"/>
        </w:rPr>
        <w:fldChar w:fldCharType="begin">
          <w:fldData xml:space="preserve">PEVuZE5vdGU+PENpdGU+PEF1dGhvcj5OaWNrbGU8L0F1dGhvcj48WWVhcj4yMDAzPC9ZZWFyPjxS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PEVuZE5vdGU+PENpdGU+PEF1dGhvcj5OaWNrbGU8L0F1dGhvcj48WWVhcj4yMDAzPC9ZZWFyPjxS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23,32,33</w:t>
      </w:r>
      <w:r w:rsidR="00CE717F" w:rsidRPr="00863C17">
        <w:rPr>
          <w:rFonts w:ascii="Arial" w:hAnsi="Arial" w:cs="Arial"/>
          <w:color w:val="auto"/>
        </w:rPr>
        <w:fldChar w:fldCharType="end"/>
      </w:r>
      <w:r w:rsidR="00D472FF" w:rsidRPr="00863C17">
        <w:rPr>
          <w:rFonts w:ascii="Arial" w:hAnsi="Arial" w:cs="Arial"/>
          <w:color w:val="auto"/>
        </w:rPr>
        <w:t>.</w:t>
      </w:r>
      <w:r w:rsidR="009D3F8E" w:rsidRPr="00863C17">
        <w:rPr>
          <w:rFonts w:ascii="Arial" w:hAnsi="Arial" w:cs="Arial"/>
          <w:color w:val="auto"/>
        </w:rPr>
        <w:t xml:space="preserve"> </w:t>
      </w:r>
      <w:r w:rsidRPr="00863C17">
        <w:rPr>
          <w:rFonts w:ascii="Arial" w:hAnsi="Arial" w:cs="Arial"/>
          <w:color w:val="auto"/>
        </w:rPr>
        <w:t xml:space="preserve">Viral stocks were generated by </w:t>
      </w:r>
      <w:r w:rsidR="00AB6035" w:rsidRPr="00863C17">
        <w:rPr>
          <w:rFonts w:ascii="Arial" w:hAnsi="Arial" w:cs="Arial"/>
          <w:color w:val="auto"/>
        </w:rPr>
        <w:t xml:space="preserve">transfection of </w:t>
      </w:r>
      <w:r w:rsidRPr="00863C17">
        <w:rPr>
          <w:rFonts w:ascii="Arial" w:hAnsi="Arial" w:cs="Arial"/>
          <w:color w:val="auto"/>
        </w:rPr>
        <w:t xml:space="preserve">293T cells and harvested after 48 hours. We estimated the 50% tissue culture </w:t>
      </w:r>
      <w:r w:rsidRPr="00863C17">
        <w:rPr>
          <w:rFonts w:ascii="Arial" w:hAnsi="Arial" w:cs="Arial"/>
          <w:color w:val="auto"/>
        </w:rPr>
        <w:lastRenderedPageBreak/>
        <w:t>infectious dose (TCID</w:t>
      </w:r>
      <w:r w:rsidRPr="00863C17">
        <w:rPr>
          <w:rFonts w:ascii="Arial" w:hAnsi="Arial" w:cs="Arial"/>
          <w:color w:val="auto"/>
          <w:vertAlign w:val="subscript"/>
        </w:rPr>
        <w:t>50</w:t>
      </w:r>
      <w:r w:rsidRPr="00863C17">
        <w:rPr>
          <w:rFonts w:ascii="Arial" w:hAnsi="Arial" w:cs="Arial"/>
          <w:color w:val="auto"/>
        </w:rPr>
        <w:t>) of each viral stock by the Reed-Muench method</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&lt;EndNote&gt;&lt;Cite&gt;&lt;Author&gt;Reed&lt;/Author&gt;&lt;Year&gt;1938&lt;/Year&gt;&lt;RecNum&gt;5757&lt;/RecNum&gt;&lt;DisplayText&gt;&lt;style face="superscript"&gt;31&lt;/style&gt;&lt;/DisplayText&gt;&lt;record&gt;&lt;rec-number&gt;5757&lt;/rec-number&gt;&lt;foreign-keys&gt;&lt;key app="EN" db-id="ddvf225wvs09avepp555rteraz22z0sreasw" timestamp="1409605432"&gt;5757&lt;/key&gt;&lt;/foreign-keys&gt;&lt;ref-type name="Journal Article"&gt;17&lt;/ref-type&gt;&lt;contributors&gt;&lt;authors&gt;&lt;author&gt;Reed, L. J.&lt;/author&gt;&lt;author&gt;Muench, H.&lt;/author&gt;&lt;/authors&gt;&lt;/contributors&gt;&lt;titles&gt;&lt;title&gt;A simple method of estimating fifty percent endpoints&lt;/title&gt;&lt;secondary-title&gt;Am J Hyg.&lt;/secondary-title&gt;&lt;short-title&gt;A simple method of estimating fifty percent endpoints&lt;/short-title&gt;&lt;/titles&gt;&lt;periodical&gt;&lt;full-title&gt;Am J Hyg.&lt;/full-title&gt;&lt;/periodical&gt;&lt;pages&gt;493-497&lt;/pages&gt;&lt;volume&gt;27&lt;/volume&gt;&lt;number&gt;3&lt;/number&gt;&lt;dates&gt;&lt;year&gt;1938&lt;/year&gt;&lt;/dates&gt;&lt;urls&gt;&lt;/urls&gt;&lt;/record&gt;&lt;/Cite&gt;&lt;/EndNote&gt;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31</w:t>
      </w:r>
      <w:r w:rsidR="00CE717F" w:rsidRPr="00863C17">
        <w:rPr>
          <w:rFonts w:ascii="Arial" w:hAnsi="Arial" w:cs="Arial"/>
          <w:color w:val="auto"/>
        </w:rPr>
        <w:fldChar w:fldCharType="end"/>
      </w:r>
      <w:r w:rsidRPr="00863C17">
        <w:rPr>
          <w:rFonts w:ascii="Arial" w:hAnsi="Arial" w:cs="Arial"/>
          <w:color w:val="auto"/>
        </w:rPr>
        <w:t>. The TCID</w:t>
      </w:r>
      <w:r w:rsidRPr="00863C17">
        <w:rPr>
          <w:rFonts w:ascii="Arial" w:hAnsi="Arial" w:cs="Arial"/>
          <w:color w:val="auto"/>
          <w:vertAlign w:val="subscript"/>
        </w:rPr>
        <w:t>50</w:t>
      </w:r>
      <w:r w:rsidRPr="00863C17">
        <w:rPr>
          <w:rFonts w:ascii="Arial" w:hAnsi="Arial" w:cs="Arial"/>
          <w:color w:val="auto"/>
        </w:rPr>
        <w:t xml:space="preserve"> of the prototype and mutant viruses ranged from 10</w:t>
      </w:r>
      <w:r w:rsidRPr="00863C17">
        <w:rPr>
          <w:rFonts w:ascii="Arial" w:hAnsi="Arial" w:cs="Arial"/>
          <w:color w:val="auto"/>
          <w:vertAlign w:val="superscript"/>
        </w:rPr>
        <w:t>4</w:t>
      </w:r>
      <w:r w:rsidRPr="00863C17">
        <w:rPr>
          <w:rFonts w:ascii="Arial" w:hAnsi="Arial" w:cs="Arial"/>
          <w:color w:val="auto"/>
        </w:rPr>
        <w:t xml:space="preserve"> to 10</w:t>
      </w:r>
      <w:r w:rsidRPr="00863C17">
        <w:rPr>
          <w:rFonts w:ascii="Arial" w:hAnsi="Arial" w:cs="Arial"/>
          <w:color w:val="auto"/>
          <w:vertAlign w:val="superscript"/>
        </w:rPr>
        <w:t>5</w:t>
      </w:r>
      <w:r w:rsidRPr="00863C17">
        <w:rPr>
          <w:rFonts w:ascii="Arial" w:hAnsi="Arial" w:cs="Arial"/>
          <w:color w:val="auto"/>
        </w:rPr>
        <w:t xml:space="preserve"> IU/ml (</w:t>
      </w:r>
      <w:r w:rsidRPr="00863C17">
        <w:rPr>
          <w:rFonts w:ascii="Arial" w:hAnsi="Arial" w:cs="Arial"/>
          <w:b/>
          <w:color w:val="auto"/>
        </w:rPr>
        <w:t xml:space="preserve">Figure </w:t>
      </w:r>
      <w:r w:rsidR="00C74490" w:rsidRPr="00863C17">
        <w:rPr>
          <w:rFonts w:ascii="Arial" w:hAnsi="Arial" w:cs="Arial"/>
          <w:b/>
          <w:color w:val="auto"/>
        </w:rPr>
        <w:t>3</w:t>
      </w:r>
      <w:r w:rsidRPr="00863C17">
        <w:rPr>
          <w:rFonts w:ascii="Arial" w:hAnsi="Arial" w:cs="Arial"/>
          <w:b/>
          <w:color w:val="auto"/>
        </w:rPr>
        <w:t>A</w:t>
      </w:r>
      <w:r w:rsidRPr="00863C17">
        <w:rPr>
          <w:rFonts w:ascii="Arial" w:hAnsi="Arial" w:cs="Arial"/>
          <w:color w:val="auto"/>
        </w:rPr>
        <w:t xml:space="preserve">). </w:t>
      </w:r>
    </w:p>
    <w:p w14:paraId="50C16C1E" w14:textId="77777777" w:rsidR="005E63FF" w:rsidRPr="00863C17" w:rsidRDefault="005E63FF" w:rsidP="00A774F8">
      <w:pPr>
        <w:jc w:val="left"/>
        <w:rPr>
          <w:rFonts w:ascii="Arial" w:hAnsi="Arial" w:cs="Arial"/>
          <w:color w:val="auto"/>
        </w:rPr>
      </w:pPr>
    </w:p>
    <w:p w14:paraId="275D8C46" w14:textId="1DB77F3C" w:rsidR="005E63FF" w:rsidRPr="00863C17" w:rsidRDefault="005E63FF" w:rsidP="00A774F8">
      <w:pPr>
        <w:jc w:val="left"/>
        <w:rPr>
          <w:rFonts w:ascii="Arial" w:hAnsi="Arial" w:cs="Arial"/>
          <w:color w:val="auto"/>
        </w:rPr>
      </w:pPr>
      <w:r w:rsidRPr="00863C17">
        <w:rPr>
          <w:rFonts w:ascii="Arial" w:hAnsi="Arial" w:cs="Arial"/>
          <w:color w:val="auto"/>
        </w:rPr>
        <w:t>The growth kinetics of the recombinant viruses were established in PBMC</w:t>
      </w:r>
      <w:r w:rsidR="00543037" w:rsidRPr="00863C17">
        <w:rPr>
          <w:rFonts w:ascii="Arial" w:hAnsi="Arial" w:cs="Arial"/>
          <w:color w:val="auto"/>
        </w:rPr>
        <w:t>s</w:t>
      </w:r>
      <w:r w:rsidRPr="00863C17">
        <w:rPr>
          <w:rFonts w:ascii="Arial" w:hAnsi="Arial" w:cs="Arial"/>
          <w:color w:val="auto"/>
        </w:rPr>
        <w:t xml:space="preserve"> from a single donor at an MOI of 0.005. </w:t>
      </w:r>
      <w:r w:rsidR="002510E2" w:rsidRPr="00863C17">
        <w:rPr>
          <w:rFonts w:ascii="Arial" w:hAnsi="Arial" w:cs="Arial"/>
          <w:color w:val="auto"/>
        </w:rPr>
        <w:t>RT-q</w:t>
      </w:r>
      <w:r w:rsidRPr="00863C17">
        <w:rPr>
          <w:rFonts w:ascii="Arial" w:hAnsi="Arial" w:cs="Arial"/>
          <w:color w:val="auto"/>
        </w:rPr>
        <w:t>PCR was used to measure viral cDNA copy number daily for six days. All mutant and prototype viruses grew exponentially between day 2 and day 4, following which viral growth slowed</w:t>
      </w:r>
      <w:r w:rsidR="00AB6035" w:rsidRPr="00863C17">
        <w:rPr>
          <w:rFonts w:ascii="Arial" w:hAnsi="Arial" w:cs="Arial"/>
          <w:color w:val="auto"/>
        </w:rPr>
        <w:t>,</w:t>
      </w:r>
      <w:r w:rsidRPr="00863C17">
        <w:rPr>
          <w:rFonts w:ascii="Arial" w:hAnsi="Arial" w:cs="Arial"/>
          <w:color w:val="auto"/>
        </w:rPr>
        <w:t xml:space="preserve"> as indicated by a </w:t>
      </w:r>
      <w:r w:rsidR="00D472FF" w:rsidRPr="00863C17">
        <w:rPr>
          <w:rFonts w:ascii="Arial" w:hAnsi="Arial" w:cs="Arial"/>
          <w:color w:val="auto"/>
        </w:rPr>
        <w:t>decreased slope of</w:t>
      </w:r>
      <w:r w:rsidRPr="00863C17">
        <w:rPr>
          <w:rFonts w:ascii="Arial" w:hAnsi="Arial" w:cs="Arial"/>
          <w:color w:val="auto"/>
        </w:rPr>
        <w:t xml:space="preserve"> </w:t>
      </w:r>
      <w:r w:rsidR="00672375" w:rsidRPr="00863C17">
        <w:rPr>
          <w:rFonts w:ascii="Arial" w:hAnsi="Arial" w:cs="Arial"/>
          <w:color w:val="auto"/>
        </w:rPr>
        <w:t xml:space="preserve">the </w:t>
      </w:r>
      <w:r w:rsidRPr="00863C17">
        <w:rPr>
          <w:rFonts w:ascii="Arial" w:hAnsi="Arial" w:cs="Arial"/>
          <w:color w:val="auto"/>
        </w:rPr>
        <w:t xml:space="preserve">viral RNA copy number </w:t>
      </w:r>
      <w:r w:rsidR="00D472FF" w:rsidRPr="00863C17">
        <w:rPr>
          <w:rFonts w:ascii="Arial" w:hAnsi="Arial" w:cs="Arial"/>
          <w:color w:val="auto"/>
        </w:rPr>
        <w:t xml:space="preserve">increase </w:t>
      </w:r>
      <w:r w:rsidRPr="00863C17">
        <w:rPr>
          <w:rFonts w:ascii="Arial" w:hAnsi="Arial" w:cs="Arial"/>
          <w:color w:val="auto"/>
        </w:rPr>
        <w:t>(</w:t>
      </w:r>
      <w:r w:rsidRPr="00863C17">
        <w:rPr>
          <w:rFonts w:ascii="Arial" w:hAnsi="Arial" w:cs="Arial"/>
          <w:b/>
          <w:color w:val="auto"/>
        </w:rPr>
        <w:t xml:space="preserve">Figure </w:t>
      </w:r>
      <w:r w:rsidR="00C74490" w:rsidRPr="00863C17">
        <w:rPr>
          <w:rFonts w:ascii="Arial" w:hAnsi="Arial" w:cs="Arial"/>
          <w:b/>
          <w:color w:val="auto"/>
        </w:rPr>
        <w:t>3</w:t>
      </w:r>
      <w:r w:rsidRPr="00863C17">
        <w:rPr>
          <w:rFonts w:ascii="Arial" w:hAnsi="Arial" w:cs="Arial"/>
          <w:b/>
          <w:color w:val="auto"/>
        </w:rPr>
        <w:t>B</w:t>
      </w:r>
      <w:r w:rsidRPr="00863C17">
        <w:rPr>
          <w:rFonts w:ascii="Arial" w:hAnsi="Arial" w:cs="Arial"/>
          <w:color w:val="auto"/>
        </w:rPr>
        <w:t xml:space="preserve">). </w:t>
      </w:r>
      <w:r w:rsidR="001E663F" w:rsidRPr="00863C17">
        <w:rPr>
          <w:rFonts w:ascii="Arial" w:hAnsi="Arial" w:cs="Arial"/>
          <w:color w:val="auto"/>
        </w:rPr>
        <w:t>The decrease in cDNA copy number between day 0</w:t>
      </w:r>
      <w:r w:rsidR="00AB6035" w:rsidRPr="00863C17">
        <w:rPr>
          <w:rFonts w:ascii="Arial" w:hAnsi="Arial" w:cs="Arial"/>
          <w:color w:val="auto"/>
        </w:rPr>
        <w:t xml:space="preserve"> (corresponding to</w:t>
      </w:r>
      <w:r w:rsidR="001E663F" w:rsidRPr="00863C17">
        <w:rPr>
          <w:rFonts w:ascii="Arial" w:hAnsi="Arial" w:cs="Arial"/>
          <w:color w:val="auto"/>
        </w:rPr>
        <w:t xml:space="preserve"> the inoculum</w:t>
      </w:r>
      <w:r w:rsidR="00AB6035" w:rsidRPr="00863C17">
        <w:rPr>
          <w:rFonts w:ascii="Arial" w:hAnsi="Arial" w:cs="Arial"/>
          <w:color w:val="auto"/>
        </w:rPr>
        <w:t>)</w:t>
      </w:r>
      <w:r w:rsidR="001E663F" w:rsidRPr="00863C17">
        <w:rPr>
          <w:rFonts w:ascii="Arial" w:hAnsi="Arial" w:cs="Arial"/>
          <w:color w:val="auto"/>
        </w:rPr>
        <w:t xml:space="preserve"> and day 2 is due to the absorption of virus to cells</w:t>
      </w:r>
      <w:r w:rsidR="00D41543" w:rsidRPr="00863C17">
        <w:rPr>
          <w:rFonts w:ascii="Arial" w:hAnsi="Arial" w:cs="Arial"/>
          <w:color w:val="auto"/>
        </w:rPr>
        <w:t xml:space="preserve"> and the removal of </w:t>
      </w:r>
      <w:r w:rsidR="00AB6035" w:rsidRPr="00863C17">
        <w:rPr>
          <w:rFonts w:ascii="Arial" w:hAnsi="Arial" w:cs="Arial"/>
          <w:color w:val="auto"/>
        </w:rPr>
        <w:t>unbound</w:t>
      </w:r>
      <w:r w:rsidR="001E663F" w:rsidRPr="00863C17">
        <w:rPr>
          <w:rFonts w:ascii="Arial" w:hAnsi="Arial" w:cs="Arial"/>
          <w:color w:val="auto"/>
        </w:rPr>
        <w:t xml:space="preserve"> virions by </w:t>
      </w:r>
      <w:r w:rsidR="00AB6035" w:rsidRPr="00863C17">
        <w:rPr>
          <w:rFonts w:ascii="Arial" w:hAnsi="Arial" w:cs="Arial"/>
          <w:color w:val="auto"/>
        </w:rPr>
        <w:t xml:space="preserve">the </w:t>
      </w:r>
      <w:r w:rsidR="001E663F" w:rsidRPr="00863C17">
        <w:rPr>
          <w:rFonts w:ascii="Arial" w:hAnsi="Arial" w:cs="Arial"/>
          <w:color w:val="auto"/>
        </w:rPr>
        <w:t>day 1 wash (step 5.1.6).</w:t>
      </w:r>
      <w:r w:rsidR="00AB6035" w:rsidRPr="00863C17">
        <w:rPr>
          <w:rFonts w:ascii="Arial" w:hAnsi="Arial" w:cs="Arial"/>
          <w:color w:val="auto"/>
        </w:rPr>
        <w:t xml:space="preserve"> </w:t>
      </w:r>
      <w:r w:rsidRPr="00863C17">
        <w:rPr>
          <w:rFonts w:ascii="Arial" w:hAnsi="Arial" w:cs="Arial"/>
          <w:color w:val="auto"/>
        </w:rPr>
        <w:t>In the exponential growth phase, all three mutants had a slower growth rate</w:t>
      </w:r>
      <w:r w:rsidR="00612ECA" w:rsidRPr="00863C17">
        <w:rPr>
          <w:rFonts w:ascii="Arial" w:hAnsi="Arial" w:cs="Arial"/>
          <w:color w:val="auto"/>
        </w:rPr>
        <w:t xml:space="preserve"> (</w:t>
      </w:r>
      <w:r w:rsidR="00612ECA" w:rsidRPr="00863C17">
        <w:rPr>
          <w:rFonts w:ascii="Arial" w:hAnsi="Arial" w:cs="Arial"/>
          <w:i/>
          <w:color w:val="auto"/>
        </w:rPr>
        <w:t>g</w:t>
      </w:r>
      <w:r w:rsidR="00612ECA" w:rsidRPr="00863C17">
        <w:rPr>
          <w:rFonts w:ascii="Arial" w:hAnsi="Arial" w:cs="Arial"/>
          <w:color w:val="auto"/>
        </w:rPr>
        <w:t>)</w:t>
      </w:r>
      <w:r w:rsidRPr="00863C17">
        <w:rPr>
          <w:rFonts w:ascii="Arial" w:hAnsi="Arial" w:cs="Arial"/>
          <w:color w:val="auto"/>
        </w:rPr>
        <w:t xml:space="preserve"> than the prototype virus (</w:t>
      </w:r>
      <w:r w:rsidRPr="00863C17">
        <w:rPr>
          <w:rFonts w:ascii="Arial" w:hAnsi="Arial" w:cs="Arial"/>
          <w:b/>
          <w:color w:val="auto"/>
        </w:rPr>
        <w:t xml:space="preserve">Figure </w:t>
      </w:r>
      <w:r w:rsidR="00C74490" w:rsidRPr="00863C17">
        <w:rPr>
          <w:rFonts w:ascii="Arial" w:hAnsi="Arial" w:cs="Arial"/>
          <w:b/>
          <w:color w:val="auto"/>
        </w:rPr>
        <w:t>3</w:t>
      </w:r>
      <w:r w:rsidRPr="00863C17">
        <w:rPr>
          <w:rFonts w:ascii="Arial" w:hAnsi="Arial" w:cs="Arial"/>
          <w:b/>
          <w:color w:val="auto"/>
        </w:rPr>
        <w:t>C</w:t>
      </w:r>
      <w:r w:rsidRPr="00863C17">
        <w:rPr>
          <w:rFonts w:ascii="Arial" w:hAnsi="Arial" w:cs="Arial"/>
          <w:color w:val="auto"/>
        </w:rPr>
        <w:t xml:space="preserve">). </w:t>
      </w:r>
    </w:p>
    <w:p w14:paraId="4ADB16F2" w14:textId="77777777" w:rsidR="005E63FF" w:rsidRPr="00863C17" w:rsidRDefault="005E63FF" w:rsidP="00A774F8">
      <w:pPr>
        <w:jc w:val="left"/>
        <w:rPr>
          <w:rFonts w:ascii="Arial" w:hAnsi="Arial" w:cs="Arial"/>
          <w:color w:val="auto"/>
        </w:rPr>
      </w:pPr>
    </w:p>
    <w:p w14:paraId="520C209F" w14:textId="0AE571F5" w:rsidR="005E63FF" w:rsidRPr="00863C17" w:rsidRDefault="005E63FF" w:rsidP="00A774F8">
      <w:pPr>
        <w:jc w:val="left"/>
        <w:rPr>
          <w:rFonts w:ascii="Arial" w:hAnsi="Arial" w:cs="Arial"/>
          <w:color w:val="auto"/>
        </w:rPr>
      </w:pPr>
      <w:r w:rsidRPr="00863C17">
        <w:rPr>
          <w:rFonts w:ascii="Arial" w:hAnsi="Arial" w:cs="Arial"/>
          <w:color w:val="auto"/>
        </w:rPr>
        <w:t>All three mutants were competed against the prototype virus in growth competition assays at a total MOI of 0.005. Viral growth kinetics in dually infected culture</w:t>
      </w:r>
      <w:r w:rsidR="00D472FF" w:rsidRPr="00863C17">
        <w:rPr>
          <w:rFonts w:ascii="Arial" w:hAnsi="Arial" w:cs="Arial"/>
          <w:color w:val="auto"/>
        </w:rPr>
        <w:t>s</w:t>
      </w:r>
      <w:r w:rsidRPr="00863C17">
        <w:rPr>
          <w:rFonts w:ascii="Arial" w:hAnsi="Arial" w:cs="Arial"/>
          <w:color w:val="auto"/>
        </w:rPr>
        <w:t xml:space="preserve"> </w:t>
      </w:r>
      <w:r w:rsidR="00D472FF" w:rsidRPr="00863C17">
        <w:rPr>
          <w:rFonts w:ascii="Arial" w:hAnsi="Arial" w:cs="Arial"/>
          <w:color w:val="auto"/>
        </w:rPr>
        <w:t xml:space="preserve">were </w:t>
      </w:r>
      <w:r w:rsidRPr="00863C17">
        <w:rPr>
          <w:rFonts w:ascii="Arial" w:hAnsi="Arial" w:cs="Arial"/>
          <w:color w:val="auto"/>
        </w:rPr>
        <w:t>similar to that of monoinfection; the viral exponential growth phase was between days 2 and 4, and viral growth reached a plateau around day 5 (</w:t>
      </w:r>
      <w:r w:rsidRPr="00863C17">
        <w:rPr>
          <w:rFonts w:ascii="Arial" w:hAnsi="Arial" w:cs="Arial"/>
          <w:b/>
          <w:color w:val="auto"/>
        </w:rPr>
        <w:t xml:space="preserve">Figure </w:t>
      </w:r>
      <w:r w:rsidR="00C74490" w:rsidRPr="00863C17">
        <w:rPr>
          <w:rFonts w:ascii="Arial" w:hAnsi="Arial" w:cs="Arial"/>
          <w:b/>
          <w:color w:val="auto"/>
        </w:rPr>
        <w:t>4</w:t>
      </w:r>
      <w:r w:rsidRPr="00863C17">
        <w:rPr>
          <w:rFonts w:ascii="Arial" w:hAnsi="Arial" w:cs="Arial"/>
          <w:b/>
          <w:color w:val="auto"/>
        </w:rPr>
        <w:t>A</w:t>
      </w:r>
      <w:r w:rsidRPr="00863C17">
        <w:rPr>
          <w:rFonts w:ascii="Arial" w:hAnsi="Arial" w:cs="Arial"/>
          <w:color w:val="auto"/>
        </w:rPr>
        <w:t xml:space="preserve">). </w:t>
      </w:r>
      <w:r w:rsidRPr="00863C17">
        <w:rPr>
          <w:rFonts w:ascii="Arial" w:hAnsi="Arial" w:cs="Arial"/>
          <w:color w:val="auto"/>
        </w:rPr>
        <w:br/>
      </w:r>
    </w:p>
    <w:p w14:paraId="364C6461" w14:textId="0BB28E6B" w:rsidR="005E63FF" w:rsidRPr="00863C17" w:rsidRDefault="005E63FF" w:rsidP="00A774F8">
      <w:pPr>
        <w:jc w:val="left"/>
        <w:rPr>
          <w:rFonts w:ascii="Arial" w:hAnsi="Arial" w:cs="Arial"/>
          <w:color w:val="auto"/>
        </w:rPr>
      </w:pPr>
      <w:r w:rsidRPr="00863C17">
        <w:rPr>
          <w:rFonts w:ascii="Arial" w:hAnsi="Arial" w:cs="Arial"/>
          <w:color w:val="auto"/>
        </w:rPr>
        <w:t xml:space="preserve">Viral growth rate differences were derived from the change in the viral ratio over time. The viral ratio was calculated based on cDNA copy number of the reference and the mutant viruses using </w:t>
      </w:r>
      <w:r w:rsidR="00AB6035" w:rsidRPr="00863C17">
        <w:rPr>
          <w:rFonts w:ascii="Arial" w:hAnsi="Arial" w:cs="Arial"/>
          <w:color w:val="auto"/>
        </w:rPr>
        <w:t>RT-</w:t>
      </w:r>
      <w:r w:rsidR="00AA7F1C" w:rsidRPr="00863C17">
        <w:rPr>
          <w:rFonts w:ascii="Arial" w:hAnsi="Arial" w:cs="Arial"/>
          <w:color w:val="auto"/>
        </w:rPr>
        <w:t>q</w:t>
      </w:r>
      <w:r w:rsidRPr="00863C17">
        <w:rPr>
          <w:rFonts w:ascii="Arial" w:hAnsi="Arial" w:cs="Arial"/>
          <w:color w:val="auto"/>
        </w:rPr>
        <w:t>PCR, and by comparing peak heights in sequence chromatograms at nucleotide sites distinguishing the two viruses</w:t>
      </w:r>
      <w:r w:rsidR="008D102D" w:rsidRPr="00863C17">
        <w:rPr>
          <w:rFonts w:ascii="Arial" w:hAnsi="Arial" w:cs="Arial"/>
          <w:color w:val="auto"/>
        </w:rPr>
        <w:t xml:space="preserve"> (</w:t>
      </w:r>
      <w:r w:rsidR="008D102D" w:rsidRPr="00863C17">
        <w:rPr>
          <w:rFonts w:ascii="Arial" w:hAnsi="Arial" w:cs="Arial"/>
          <w:b/>
          <w:color w:val="auto"/>
        </w:rPr>
        <w:t>Figure 4B)</w:t>
      </w:r>
      <w:r w:rsidRPr="00863C17">
        <w:rPr>
          <w:rFonts w:ascii="Arial" w:hAnsi="Arial" w:cs="Arial"/>
          <w:color w:val="auto"/>
        </w:rPr>
        <w:t>. The growth rate differences determined using the peak-height and viral RNA copy number methods yielded similar results (</w:t>
      </w:r>
      <w:r w:rsidRPr="00863C17">
        <w:rPr>
          <w:rFonts w:ascii="Arial" w:hAnsi="Arial" w:cs="Arial"/>
          <w:b/>
          <w:color w:val="auto"/>
        </w:rPr>
        <w:t xml:space="preserve">Figure </w:t>
      </w:r>
      <w:r w:rsidR="00C74490" w:rsidRPr="00863C17">
        <w:rPr>
          <w:rFonts w:ascii="Arial" w:hAnsi="Arial" w:cs="Arial"/>
          <w:b/>
          <w:color w:val="auto"/>
        </w:rPr>
        <w:t>4</w:t>
      </w:r>
      <w:r w:rsidR="008D102D" w:rsidRPr="00863C17">
        <w:rPr>
          <w:rFonts w:ascii="Arial" w:hAnsi="Arial" w:cs="Arial"/>
          <w:b/>
          <w:color w:val="auto"/>
        </w:rPr>
        <w:t>C</w:t>
      </w:r>
      <w:r w:rsidRPr="00863C17">
        <w:rPr>
          <w:rFonts w:ascii="Arial" w:hAnsi="Arial" w:cs="Arial"/>
          <w:color w:val="auto"/>
        </w:rPr>
        <w:t>). All three mutants had lower replication fitness than the prototype viruses with the mutant I256V having the lowest fitness (</w:t>
      </w:r>
      <w:r w:rsidRPr="00863C17">
        <w:rPr>
          <w:rFonts w:ascii="Arial" w:hAnsi="Arial" w:cs="Arial"/>
          <w:b/>
          <w:color w:val="auto"/>
        </w:rPr>
        <w:t xml:space="preserve">Figure </w:t>
      </w:r>
      <w:r w:rsidR="00C74490" w:rsidRPr="00863C17">
        <w:rPr>
          <w:rFonts w:ascii="Arial" w:hAnsi="Arial" w:cs="Arial"/>
          <w:b/>
          <w:color w:val="auto"/>
        </w:rPr>
        <w:t>4</w:t>
      </w:r>
      <w:r w:rsidR="008D102D" w:rsidRPr="00863C17">
        <w:rPr>
          <w:rFonts w:ascii="Arial" w:hAnsi="Arial" w:cs="Arial"/>
          <w:b/>
          <w:color w:val="auto"/>
        </w:rPr>
        <w:t>C</w:t>
      </w:r>
      <w:r w:rsidRPr="00863C17">
        <w:rPr>
          <w:rFonts w:ascii="Arial" w:hAnsi="Arial" w:cs="Arial"/>
          <w:color w:val="auto"/>
        </w:rPr>
        <w:t>).</w:t>
      </w:r>
    </w:p>
    <w:p w14:paraId="77185F99" w14:textId="77777777" w:rsidR="00D43E58" w:rsidRPr="00863C17" w:rsidRDefault="00D43E58" w:rsidP="00A774F8">
      <w:pPr>
        <w:jc w:val="left"/>
        <w:rPr>
          <w:rFonts w:ascii="Arial" w:hAnsi="Arial" w:cs="Arial"/>
          <w:color w:val="auto"/>
        </w:rPr>
      </w:pPr>
    </w:p>
    <w:p w14:paraId="7D185821" w14:textId="516768D8" w:rsidR="005E63FF" w:rsidRPr="00863C17" w:rsidRDefault="005E63FF" w:rsidP="00A774F8">
      <w:pPr>
        <w:jc w:val="left"/>
        <w:rPr>
          <w:rFonts w:ascii="Arial" w:hAnsi="Arial" w:cs="Arial"/>
          <w:color w:val="auto"/>
        </w:rPr>
      </w:pPr>
      <w:r w:rsidRPr="00863C17">
        <w:rPr>
          <w:rFonts w:ascii="Arial" w:hAnsi="Arial" w:cs="Arial"/>
          <w:b/>
          <w:color w:val="auto"/>
        </w:rPr>
        <w:t>Figure 1.</w:t>
      </w:r>
      <w:r w:rsidRPr="00863C17">
        <w:rPr>
          <w:rFonts w:ascii="Arial" w:hAnsi="Arial" w:cs="Arial"/>
          <w:color w:val="auto"/>
        </w:rPr>
        <w:t xml:space="preserve"> </w:t>
      </w:r>
      <w:r w:rsidR="00555B93" w:rsidRPr="00863C17">
        <w:rPr>
          <w:rFonts w:ascii="Arial" w:hAnsi="Arial" w:cs="Arial"/>
          <w:color w:val="auto"/>
        </w:rPr>
        <w:t xml:space="preserve">Flow diagram of the protocols presented in this paper. The </w:t>
      </w:r>
      <w:r w:rsidR="0039007E" w:rsidRPr="00863C17">
        <w:rPr>
          <w:rFonts w:ascii="Arial" w:hAnsi="Arial" w:cs="Arial"/>
          <w:color w:val="auto"/>
        </w:rPr>
        <w:t>Virus Preparation</w:t>
      </w:r>
      <w:r w:rsidR="00555B93" w:rsidRPr="00863C17">
        <w:rPr>
          <w:rFonts w:ascii="Arial" w:hAnsi="Arial" w:cs="Arial"/>
          <w:color w:val="auto"/>
        </w:rPr>
        <w:t xml:space="preserve"> protocols </w:t>
      </w:r>
      <w:r w:rsidR="00843667" w:rsidRPr="00863C17">
        <w:rPr>
          <w:rFonts w:ascii="Arial" w:hAnsi="Arial" w:cs="Arial"/>
          <w:color w:val="auto"/>
        </w:rPr>
        <w:t>concern</w:t>
      </w:r>
      <w:r w:rsidR="00555B93" w:rsidRPr="00863C17">
        <w:rPr>
          <w:rFonts w:ascii="Arial" w:hAnsi="Arial" w:cs="Arial"/>
          <w:color w:val="auto"/>
        </w:rPr>
        <w:t xml:space="preserve"> constructi</w:t>
      </w:r>
      <w:r w:rsidR="00843667" w:rsidRPr="00863C17">
        <w:rPr>
          <w:rFonts w:ascii="Arial" w:hAnsi="Arial" w:cs="Arial"/>
          <w:color w:val="auto"/>
        </w:rPr>
        <w:t>on of</w:t>
      </w:r>
      <w:r w:rsidR="00555B93" w:rsidRPr="00863C17">
        <w:rPr>
          <w:rFonts w:ascii="Arial" w:hAnsi="Arial" w:cs="Arial"/>
          <w:color w:val="auto"/>
        </w:rPr>
        <w:t xml:space="preserve"> </w:t>
      </w:r>
      <w:r w:rsidRPr="00863C17">
        <w:rPr>
          <w:rFonts w:ascii="Arial" w:hAnsi="Arial" w:cs="Arial"/>
          <w:color w:val="auto"/>
        </w:rPr>
        <w:t>HIV-1 recombinant clone</w:t>
      </w:r>
      <w:r w:rsidR="0039007E" w:rsidRPr="00863C17">
        <w:rPr>
          <w:rFonts w:ascii="Arial" w:hAnsi="Arial" w:cs="Arial"/>
          <w:color w:val="auto"/>
        </w:rPr>
        <w:t>s</w:t>
      </w:r>
      <w:r w:rsidRPr="00863C17">
        <w:rPr>
          <w:rFonts w:ascii="Arial" w:hAnsi="Arial" w:cs="Arial"/>
          <w:color w:val="auto"/>
        </w:rPr>
        <w:t xml:space="preserve"> </w:t>
      </w:r>
      <w:r w:rsidR="00E41B19" w:rsidRPr="00863C17">
        <w:rPr>
          <w:rFonts w:ascii="Arial" w:hAnsi="Arial" w:cs="Arial"/>
          <w:color w:val="auto"/>
        </w:rPr>
        <w:t>and generati</w:t>
      </w:r>
      <w:r w:rsidR="00843667" w:rsidRPr="00863C17">
        <w:rPr>
          <w:rFonts w:ascii="Arial" w:hAnsi="Arial" w:cs="Arial"/>
          <w:color w:val="auto"/>
        </w:rPr>
        <w:t>on of</w:t>
      </w:r>
      <w:r w:rsidR="00E41B19" w:rsidRPr="00863C17">
        <w:rPr>
          <w:rFonts w:ascii="Arial" w:hAnsi="Arial" w:cs="Arial"/>
          <w:color w:val="auto"/>
        </w:rPr>
        <w:t xml:space="preserve"> viral stocks</w:t>
      </w:r>
      <w:r w:rsidRPr="00863C17">
        <w:rPr>
          <w:rFonts w:ascii="Arial" w:hAnsi="Arial" w:cs="Arial"/>
          <w:color w:val="auto"/>
        </w:rPr>
        <w:t xml:space="preserve">. </w:t>
      </w:r>
      <w:r w:rsidR="00E41B19" w:rsidRPr="00863C17">
        <w:rPr>
          <w:rFonts w:ascii="Arial" w:hAnsi="Arial" w:cs="Arial"/>
          <w:color w:val="auto"/>
        </w:rPr>
        <w:t xml:space="preserve">The </w:t>
      </w:r>
      <w:r w:rsidR="0039007E" w:rsidRPr="00863C17">
        <w:rPr>
          <w:rFonts w:ascii="Arial" w:hAnsi="Arial" w:cs="Arial"/>
          <w:color w:val="auto"/>
        </w:rPr>
        <w:t>Fitness Assays</w:t>
      </w:r>
      <w:r w:rsidR="00E41B19" w:rsidRPr="00863C17">
        <w:rPr>
          <w:rFonts w:ascii="Arial" w:hAnsi="Arial" w:cs="Arial"/>
          <w:color w:val="auto"/>
        </w:rPr>
        <w:t xml:space="preserve"> protocols </w:t>
      </w:r>
      <w:r w:rsidR="0039007E" w:rsidRPr="00863C17">
        <w:rPr>
          <w:rFonts w:ascii="Arial" w:hAnsi="Arial" w:cs="Arial"/>
          <w:color w:val="auto"/>
        </w:rPr>
        <w:t>are</w:t>
      </w:r>
      <w:r w:rsidR="00E41B19" w:rsidRPr="00863C17">
        <w:rPr>
          <w:rFonts w:ascii="Arial" w:hAnsi="Arial" w:cs="Arial"/>
          <w:color w:val="auto"/>
        </w:rPr>
        <w:t xml:space="preserve"> for establishing viral growth kinetics and determining </w:t>
      </w:r>
      <w:r w:rsidR="0039007E" w:rsidRPr="00863C17">
        <w:rPr>
          <w:rFonts w:ascii="Arial" w:hAnsi="Arial" w:cs="Arial"/>
          <w:color w:val="auto"/>
        </w:rPr>
        <w:t xml:space="preserve">relative </w:t>
      </w:r>
      <w:r w:rsidR="00E41B19" w:rsidRPr="00863C17">
        <w:rPr>
          <w:rFonts w:ascii="Arial" w:hAnsi="Arial" w:cs="Arial"/>
          <w:color w:val="auto"/>
        </w:rPr>
        <w:t xml:space="preserve">viral fitness. </w:t>
      </w:r>
      <w:r w:rsidRPr="00863C17">
        <w:rPr>
          <w:rFonts w:ascii="Arial" w:hAnsi="Arial" w:cs="Arial"/>
          <w:color w:val="auto"/>
        </w:rPr>
        <w:t>Dashed lines represent alternative</w:t>
      </w:r>
      <w:r w:rsidR="00E41B19" w:rsidRPr="00863C17">
        <w:rPr>
          <w:rFonts w:ascii="Arial" w:hAnsi="Arial" w:cs="Arial"/>
          <w:color w:val="auto"/>
        </w:rPr>
        <w:t xml:space="preserve"> </w:t>
      </w:r>
      <w:r w:rsidR="009A703D" w:rsidRPr="00863C17">
        <w:rPr>
          <w:rFonts w:ascii="Arial" w:hAnsi="Arial" w:cs="Arial"/>
          <w:color w:val="auto"/>
        </w:rPr>
        <w:t xml:space="preserve">flows </w:t>
      </w:r>
      <w:r w:rsidR="0039007E" w:rsidRPr="00863C17">
        <w:rPr>
          <w:rFonts w:ascii="Arial" w:hAnsi="Arial" w:cs="Arial"/>
          <w:color w:val="auto"/>
        </w:rPr>
        <w:t>for</w:t>
      </w:r>
      <w:r w:rsidR="009A703D" w:rsidRPr="00863C17">
        <w:rPr>
          <w:rFonts w:ascii="Arial" w:hAnsi="Arial" w:cs="Arial"/>
          <w:color w:val="auto"/>
        </w:rPr>
        <w:t xml:space="preserve"> the</w:t>
      </w:r>
      <w:r w:rsidRPr="00863C17">
        <w:rPr>
          <w:rFonts w:ascii="Arial" w:hAnsi="Arial" w:cs="Arial"/>
          <w:color w:val="auto"/>
        </w:rPr>
        <w:t xml:space="preserve"> protocols</w:t>
      </w:r>
      <w:r w:rsidR="009A703D" w:rsidRPr="00863C17">
        <w:rPr>
          <w:rFonts w:ascii="Arial" w:hAnsi="Arial" w:cs="Arial"/>
          <w:color w:val="auto"/>
        </w:rPr>
        <w:t>. For example, a mutation can be introduced directly into HIV-1 NL4-3 molecular clone</w:t>
      </w:r>
      <w:r w:rsidR="00550EE0" w:rsidRPr="00863C17">
        <w:rPr>
          <w:rFonts w:ascii="Arial" w:hAnsi="Arial" w:cs="Arial"/>
          <w:color w:val="auto"/>
        </w:rPr>
        <w:t xml:space="preserve"> without generating </w:t>
      </w:r>
      <w:r w:rsidR="0039007E" w:rsidRPr="00863C17">
        <w:rPr>
          <w:rFonts w:ascii="Arial" w:hAnsi="Arial" w:cs="Arial"/>
          <w:color w:val="auto"/>
        </w:rPr>
        <w:t xml:space="preserve">a </w:t>
      </w:r>
      <w:r w:rsidR="00550EE0" w:rsidRPr="00863C17">
        <w:rPr>
          <w:rFonts w:ascii="Arial" w:hAnsi="Arial" w:cs="Arial"/>
          <w:color w:val="auto"/>
        </w:rPr>
        <w:t>recombinant clone</w:t>
      </w:r>
      <w:r w:rsidRPr="00863C17">
        <w:rPr>
          <w:rFonts w:ascii="Arial" w:hAnsi="Arial" w:cs="Arial"/>
          <w:color w:val="auto"/>
        </w:rPr>
        <w:t>.</w:t>
      </w:r>
    </w:p>
    <w:p w14:paraId="29F9EB64" w14:textId="77777777" w:rsidR="005E63FF" w:rsidRPr="00863C17" w:rsidRDefault="005E63FF" w:rsidP="00A774F8">
      <w:pPr>
        <w:jc w:val="left"/>
        <w:rPr>
          <w:rFonts w:ascii="Arial" w:hAnsi="Arial" w:cs="Arial"/>
          <w:color w:val="auto"/>
        </w:rPr>
      </w:pPr>
    </w:p>
    <w:p w14:paraId="73C8297A" w14:textId="31D8EBE5" w:rsidR="00BF36D8" w:rsidRPr="00863C17" w:rsidRDefault="005E63FF" w:rsidP="00A774F8">
      <w:pPr>
        <w:jc w:val="left"/>
        <w:rPr>
          <w:rFonts w:ascii="Arial" w:hAnsi="Arial" w:cs="Arial"/>
          <w:color w:val="auto"/>
        </w:rPr>
      </w:pPr>
      <w:r w:rsidRPr="00863C17">
        <w:rPr>
          <w:rFonts w:ascii="Arial" w:hAnsi="Arial" w:cs="Arial"/>
          <w:b/>
          <w:color w:val="auto"/>
        </w:rPr>
        <w:t>Figure 2.</w:t>
      </w:r>
      <w:r w:rsidRPr="00863C17">
        <w:rPr>
          <w:rFonts w:ascii="Arial" w:hAnsi="Arial" w:cs="Arial"/>
          <w:color w:val="auto"/>
        </w:rPr>
        <w:t xml:space="preserve"> </w:t>
      </w:r>
      <w:r w:rsidR="00AC2DD6" w:rsidRPr="00863C17">
        <w:rPr>
          <w:rFonts w:ascii="Arial" w:hAnsi="Arial" w:cs="Arial"/>
          <w:color w:val="auto"/>
        </w:rPr>
        <w:t>Construction of HIV-1 NL4-3 COTB Gag-p24 recombinant molecular clones using overlap extension PCR. A) Design the chimeric primers. The 5’ halves of the primers contain the NL4-3 vector sequence and the 3’ halves contain the end</w:t>
      </w:r>
      <w:r w:rsidR="0039007E" w:rsidRPr="00863C17">
        <w:rPr>
          <w:rFonts w:ascii="Arial" w:hAnsi="Arial" w:cs="Arial"/>
          <w:color w:val="auto"/>
        </w:rPr>
        <w:t>s</w:t>
      </w:r>
      <w:r w:rsidR="00AC2DD6" w:rsidRPr="00863C17">
        <w:rPr>
          <w:rFonts w:ascii="Arial" w:hAnsi="Arial" w:cs="Arial"/>
          <w:color w:val="auto"/>
        </w:rPr>
        <w:t xml:space="preserve"> of the insert sequence. B) </w:t>
      </w:r>
      <w:r w:rsidR="0039007E" w:rsidRPr="00863C17">
        <w:rPr>
          <w:rFonts w:ascii="Arial" w:hAnsi="Arial" w:cs="Arial"/>
          <w:color w:val="auto"/>
        </w:rPr>
        <w:t>C</w:t>
      </w:r>
      <w:r w:rsidR="00AC2DD6" w:rsidRPr="00863C17">
        <w:rPr>
          <w:rFonts w:ascii="Arial" w:hAnsi="Arial" w:cs="Arial"/>
          <w:color w:val="auto"/>
        </w:rPr>
        <w:t>himeric primer</w:t>
      </w:r>
      <w:r w:rsidR="0039007E" w:rsidRPr="00863C17">
        <w:rPr>
          <w:rFonts w:ascii="Arial" w:hAnsi="Arial" w:cs="Arial"/>
          <w:color w:val="auto"/>
        </w:rPr>
        <w:t>s are used</w:t>
      </w:r>
      <w:r w:rsidR="00AC2DD6" w:rsidRPr="00863C17">
        <w:rPr>
          <w:rFonts w:ascii="Arial" w:hAnsi="Arial" w:cs="Arial"/>
          <w:color w:val="auto"/>
        </w:rPr>
        <w:t xml:space="preserve"> to amplify the insert fragment, COTB Gag-p24</w:t>
      </w:r>
      <w:r w:rsidR="0039007E" w:rsidRPr="00863C17">
        <w:rPr>
          <w:rFonts w:ascii="Arial" w:hAnsi="Arial" w:cs="Arial"/>
          <w:color w:val="auto"/>
        </w:rPr>
        <w:t>.</w:t>
      </w:r>
      <w:r w:rsidR="00AC2DD6" w:rsidRPr="00863C17">
        <w:rPr>
          <w:rFonts w:ascii="Arial" w:hAnsi="Arial" w:cs="Arial"/>
          <w:color w:val="auto"/>
        </w:rPr>
        <w:t xml:space="preserve"> C) </w:t>
      </w:r>
      <w:r w:rsidR="0039007E" w:rsidRPr="00863C17">
        <w:rPr>
          <w:rFonts w:ascii="Arial" w:hAnsi="Arial" w:cs="Arial"/>
          <w:color w:val="auto"/>
        </w:rPr>
        <w:t>The i</w:t>
      </w:r>
      <w:r w:rsidR="00AC2DD6" w:rsidRPr="00863C17">
        <w:rPr>
          <w:rFonts w:ascii="Arial" w:hAnsi="Arial" w:cs="Arial"/>
          <w:color w:val="auto"/>
        </w:rPr>
        <w:t xml:space="preserve">nsert fragments </w:t>
      </w:r>
      <w:r w:rsidR="0039007E" w:rsidRPr="00863C17">
        <w:rPr>
          <w:rFonts w:ascii="Arial" w:hAnsi="Arial" w:cs="Arial"/>
          <w:color w:val="auto"/>
        </w:rPr>
        <w:t xml:space="preserve">are used </w:t>
      </w:r>
      <w:r w:rsidR="00AC2DD6" w:rsidRPr="00863C17">
        <w:rPr>
          <w:rFonts w:ascii="Arial" w:hAnsi="Arial" w:cs="Arial"/>
          <w:color w:val="auto"/>
        </w:rPr>
        <w:t>as primer</w:t>
      </w:r>
      <w:r w:rsidR="0039007E" w:rsidRPr="00863C17">
        <w:rPr>
          <w:rFonts w:ascii="Arial" w:hAnsi="Arial" w:cs="Arial"/>
          <w:color w:val="auto"/>
        </w:rPr>
        <w:t>s</w:t>
      </w:r>
      <w:r w:rsidR="00AC2DD6" w:rsidRPr="00863C17">
        <w:rPr>
          <w:rFonts w:ascii="Arial" w:hAnsi="Arial" w:cs="Arial"/>
          <w:color w:val="auto"/>
        </w:rPr>
        <w:t xml:space="preserve"> for </w:t>
      </w:r>
      <w:r w:rsidR="0039007E" w:rsidRPr="00863C17">
        <w:rPr>
          <w:rFonts w:ascii="Arial" w:hAnsi="Arial" w:cs="Arial"/>
          <w:color w:val="auto"/>
        </w:rPr>
        <w:t>a</w:t>
      </w:r>
      <w:r w:rsidR="00AC2DD6" w:rsidRPr="00863C17">
        <w:rPr>
          <w:rFonts w:ascii="Arial" w:hAnsi="Arial" w:cs="Arial"/>
          <w:color w:val="auto"/>
        </w:rPr>
        <w:t xml:space="preserve"> second PCR to generate </w:t>
      </w:r>
      <w:r w:rsidR="0039007E" w:rsidRPr="00863C17">
        <w:rPr>
          <w:rFonts w:ascii="Arial" w:hAnsi="Arial" w:cs="Arial"/>
          <w:color w:val="auto"/>
        </w:rPr>
        <w:t xml:space="preserve">a </w:t>
      </w:r>
      <w:r w:rsidR="00AC2DD6" w:rsidRPr="00863C17">
        <w:rPr>
          <w:rFonts w:ascii="Arial" w:hAnsi="Arial" w:cs="Arial"/>
          <w:color w:val="auto"/>
        </w:rPr>
        <w:t>new recombinant plasmid</w:t>
      </w:r>
      <w:r w:rsidR="00BF36D8" w:rsidRPr="00863C17">
        <w:rPr>
          <w:rFonts w:ascii="Arial" w:hAnsi="Arial" w:cs="Arial"/>
          <w:color w:val="auto"/>
        </w:rPr>
        <w:t>.</w:t>
      </w:r>
      <w:r w:rsidR="00D472FF" w:rsidRPr="00863C17">
        <w:rPr>
          <w:rFonts w:ascii="Arial" w:hAnsi="Arial" w:cs="Arial"/>
          <w:color w:val="auto"/>
        </w:rPr>
        <w:t xml:space="preserve"> </w:t>
      </w:r>
    </w:p>
    <w:p w14:paraId="60EC1877" w14:textId="77777777" w:rsidR="00BF36D8" w:rsidRPr="00863C17" w:rsidRDefault="00BF36D8" w:rsidP="00A774F8">
      <w:pPr>
        <w:jc w:val="left"/>
        <w:rPr>
          <w:rFonts w:ascii="Arial" w:hAnsi="Arial" w:cs="Arial"/>
          <w:color w:val="auto"/>
        </w:rPr>
      </w:pPr>
    </w:p>
    <w:p w14:paraId="5C7383D7" w14:textId="77777777" w:rsidR="005E63FF" w:rsidRPr="00863C17" w:rsidRDefault="00BF36D8" w:rsidP="00A774F8">
      <w:pPr>
        <w:jc w:val="left"/>
        <w:rPr>
          <w:rFonts w:ascii="Arial" w:hAnsi="Arial" w:cs="Arial"/>
          <w:color w:val="auto"/>
        </w:rPr>
      </w:pPr>
      <w:r w:rsidRPr="00863C17">
        <w:rPr>
          <w:rFonts w:ascii="Arial" w:hAnsi="Arial" w:cs="Arial"/>
          <w:b/>
          <w:color w:val="auto"/>
        </w:rPr>
        <w:t>Figure 3.</w:t>
      </w:r>
      <w:r w:rsidRPr="00863C17">
        <w:rPr>
          <w:rFonts w:ascii="Arial" w:hAnsi="Arial" w:cs="Arial"/>
          <w:color w:val="auto"/>
        </w:rPr>
        <w:t xml:space="preserve"> </w:t>
      </w:r>
      <w:r w:rsidR="005E63FF" w:rsidRPr="00863C17">
        <w:rPr>
          <w:rFonts w:ascii="Arial" w:hAnsi="Arial" w:cs="Arial"/>
          <w:color w:val="auto"/>
        </w:rPr>
        <w:t>Viral growth characteristics in PBMC</w:t>
      </w:r>
      <w:r w:rsidR="00543037" w:rsidRPr="00863C17">
        <w:rPr>
          <w:rFonts w:ascii="Arial" w:hAnsi="Arial" w:cs="Arial"/>
          <w:color w:val="auto"/>
        </w:rPr>
        <w:t>s</w:t>
      </w:r>
      <w:r w:rsidR="005E63FF" w:rsidRPr="00863C17">
        <w:rPr>
          <w:rFonts w:ascii="Arial" w:hAnsi="Arial" w:cs="Arial"/>
          <w:color w:val="auto"/>
        </w:rPr>
        <w:t>. A) Log</w:t>
      </w:r>
      <w:r w:rsidR="005E63FF" w:rsidRPr="00863C17">
        <w:rPr>
          <w:rFonts w:ascii="Arial" w:hAnsi="Arial" w:cs="Arial"/>
          <w:color w:val="auto"/>
          <w:vertAlign w:val="subscript"/>
        </w:rPr>
        <w:t>10</w:t>
      </w:r>
      <w:r w:rsidR="005E63FF" w:rsidRPr="00863C17">
        <w:rPr>
          <w:rFonts w:ascii="Arial" w:hAnsi="Arial" w:cs="Arial"/>
          <w:color w:val="auto"/>
        </w:rPr>
        <w:t xml:space="preserve"> TCID</w:t>
      </w:r>
      <w:r w:rsidR="005E63FF" w:rsidRPr="00863C17">
        <w:rPr>
          <w:rFonts w:ascii="Arial" w:hAnsi="Arial" w:cs="Arial"/>
          <w:color w:val="auto"/>
          <w:vertAlign w:val="subscript"/>
        </w:rPr>
        <w:t>50</w:t>
      </w:r>
      <w:r w:rsidR="005E63FF" w:rsidRPr="00863C17">
        <w:rPr>
          <w:rFonts w:ascii="Arial" w:hAnsi="Arial" w:cs="Arial"/>
          <w:color w:val="auto"/>
        </w:rPr>
        <w:t xml:space="preserve"> of viral stocks. B) Viral growth kinetics in monoinfections begun at an MOI = 0.005. C) Viral growth rates over six days, including the exponential growth phase (days 2-4) derived from panel B. The values shown represent the average of three replicates from one experiment. The error bars represent 95% confidence intervals.</w:t>
      </w:r>
    </w:p>
    <w:p w14:paraId="5695BD8C" w14:textId="77777777" w:rsidR="005E63FF" w:rsidRPr="00863C17" w:rsidRDefault="005E63FF" w:rsidP="00A774F8">
      <w:pPr>
        <w:jc w:val="left"/>
        <w:rPr>
          <w:rFonts w:ascii="Arial" w:hAnsi="Arial" w:cs="Arial"/>
          <w:color w:val="auto"/>
        </w:rPr>
      </w:pPr>
    </w:p>
    <w:p w14:paraId="49959A05" w14:textId="6D6039E2" w:rsidR="005E63FF" w:rsidRPr="00863C17" w:rsidRDefault="005E63FF" w:rsidP="00A774F8">
      <w:pPr>
        <w:jc w:val="left"/>
        <w:rPr>
          <w:rFonts w:ascii="Arial" w:hAnsi="Arial" w:cs="Arial"/>
          <w:b/>
          <w:color w:val="auto"/>
        </w:rPr>
      </w:pPr>
      <w:r w:rsidRPr="00863C17">
        <w:rPr>
          <w:rFonts w:ascii="Arial" w:hAnsi="Arial" w:cs="Arial"/>
          <w:b/>
          <w:color w:val="auto"/>
        </w:rPr>
        <w:t xml:space="preserve">Figure </w:t>
      </w:r>
      <w:r w:rsidR="004F052E" w:rsidRPr="00863C17">
        <w:rPr>
          <w:rFonts w:ascii="Arial" w:hAnsi="Arial" w:cs="Arial"/>
          <w:b/>
          <w:color w:val="auto"/>
        </w:rPr>
        <w:t>4</w:t>
      </w:r>
      <w:r w:rsidRPr="00863C17">
        <w:rPr>
          <w:rFonts w:ascii="Arial" w:hAnsi="Arial" w:cs="Arial"/>
          <w:b/>
          <w:color w:val="auto"/>
        </w:rPr>
        <w:t>.</w:t>
      </w:r>
      <w:r w:rsidRPr="00863C17">
        <w:rPr>
          <w:rFonts w:ascii="Arial" w:hAnsi="Arial" w:cs="Arial"/>
          <w:color w:val="auto"/>
        </w:rPr>
        <w:t xml:space="preserve"> Viral growth and </w:t>
      </w:r>
      <w:r w:rsidR="000A353C" w:rsidRPr="00863C17">
        <w:rPr>
          <w:rFonts w:ascii="Arial" w:hAnsi="Arial" w:cs="Arial"/>
          <w:color w:val="auto"/>
        </w:rPr>
        <w:t xml:space="preserve">relative </w:t>
      </w:r>
      <w:r w:rsidRPr="00863C17">
        <w:rPr>
          <w:rFonts w:ascii="Arial" w:hAnsi="Arial" w:cs="Arial"/>
          <w:color w:val="auto"/>
        </w:rPr>
        <w:t>fitness</w:t>
      </w:r>
      <w:r w:rsidR="00482798" w:rsidRPr="00863C17">
        <w:rPr>
          <w:rFonts w:ascii="Arial" w:hAnsi="Arial" w:cs="Arial"/>
          <w:color w:val="auto"/>
        </w:rPr>
        <w:t xml:space="preserve"> determinations</w:t>
      </w:r>
      <w:r w:rsidRPr="00863C17">
        <w:rPr>
          <w:rFonts w:ascii="Arial" w:hAnsi="Arial" w:cs="Arial"/>
          <w:color w:val="auto"/>
        </w:rPr>
        <w:t>. A) Viral growth in dually infected PBMC cultures. B)</w:t>
      </w:r>
      <w:r w:rsidR="008D102D" w:rsidRPr="00863C17">
        <w:rPr>
          <w:rFonts w:ascii="Arial" w:hAnsi="Arial" w:cs="Arial"/>
          <w:color w:val="auto"/>
        </w:rPr>
        <w:t xml:space="preserve"> </w:t>
      </w:r>
      <w:r w:rsidR="00482798" w:rsidRPr="00863C17">
        <w:rPr>
          <w:rFonts w:ascii="Arial" w:hAnsi="Arial" w:cs="Arial"/>
          <w:color w:val="auto"/>
        </w:rPr>
        <w:t>R</w:t>
      </w:r>
      <w:r w:rsidR="00AD2614" w:rsidRPr="00863C17">
        <w:rPr>
          <w:rFonts w:ascii="Arial" w:hAnsi="Arial" w:cs="Arial"/>
          <w:color w:val="auto"/>
        </w:rPr>
        <w:t xml:space="preserve">atios </w:t>
      </w:r>
      <w:r w:rsidR="000A353C" w:rsidRPr="00863C17">
        <w:rPr>
          <w:rFonts w:ascii="Arial" w:hAnsi="Arial" w:cs="Arial"/>
          <w:color w:val="auto"/>
        </w:rPr>
        <w:t xml:space="preserve">of T242N and prototype viruses determined </w:t>
      </w:r>
      <w:r w:rsidR="00AD2A50" w:rsidRPr="00863C17">
        <w:rPr>
          <w:rFonts w:ascii="Arial" w:hAnsi="Arial" w:cs="Arial"/>
          <w:color w:val="auto"/>
        </w:rPr>
        <w:t>using</w:t>
      </w:r>
      <w:r w:rsidR="00AD2614" w:rsidRPr="00863C17">
        <w:rPr>
          <w:rFonts w:ascii="Arial" w:hAnsi="Arial" w:cs="Arial"/>
          <w:color w:val="auto"/>
        </w:rPr>
        <w:t xml:space="preserve"> RT-qPCR or </w:t>
      </w:r>
      <w:r w:rsidR="00AB6035" w:rsidRPr="00863C17">
        <w:rPr>
          <w:rFonts w:ascii="Arial" w:hAnsi="Arial" w:cs="Arial"/>
          <w:color w:val="auto"/>
        </w:rPr>
        <w:t xml:space="preserve">the </w:t>
      </w:r>
      <w:r w:rsidR="00AD2614" w:rsidRPr="00863C17">
        <w:rPr>
          <w:rFonts w:ascii="Arial" w:hAnsi="Arial" w:cs="Arial"/>
          <w:color w:val="auto"/>
        </w:rPr>
        <w:t>sequencing peak-height</w:t>
      </w:r>
      <w:r w:rsidR="00714821" w:rsidRPr="00863C17">
        <w:rPr>
          <w:rFonts w:ascii="Arial" w:hAnsi="Arial" w:cs="Arial"/>
          <w:color w:val="auto"/>
        </w:rPr>
        <w:t xml:space="preserve"> </w:t>
      </w:r>
      <w:r w:rsidR="00AD2A50" w:rsidRPr="00863C17">
        <w:rPr>
          <w:rFonts w:ascii="Arial" w:hAnsi="Arial" w:cs="Arial"/>
          <w:color w:val="auto"/>
        </w:rPr>
        <w:t>method</w:t>
      </w:r>
      <w:r w:rsidR="00AB6035" w:rsidRPr="00863C17">
        <w:rPr>
          <w:rFonts w:ascii="Arial" w:hAnsi="Arial" w:cs="Arial"/>
          <w:color w:val="auto"/>
        </w:rPr>
        <w:t>.</w:t>
      </w:r>
      <w:r w:rsidR="00AD2A50" w:rsidRPr="00863C17">
        <w:rPr>
          <w:rFonts w:ascii="Arial" w:hAnsi="Arial" w:cs="Arial"/>
          <w:color w:val="auto"/>
        </w:rPr>
        <w:t xml:space="preserve"> </w:t>
      </w:r>
      <w:r w:rsidR="008D102D" w:rsidRPr="00863C17">
        <w:rPr>
          <w:rFonts w:ascii="Arial" w:hAnsi="Arial" w:cs="Arial"/>
          <w:color w:val="auto"/>
        </w:rPr>
        <w:t xml:space="preserve">C) </w:t>
      </w:r>
      <w:r w:rsidRPr="00863C17">
        <w:rPr>
          <w:rFonts w:ascii="Arial" w:hAnsi="Arial" w:cs="Arial"/>
          <w:color w:val="auto"/>
        </w:rPr>
        <w:t xml:space="preserve">Net viral growth rate differences (d) between the </w:t>
      </w:r>
      <w:r w:rsidR="00754300" w:rsidRPr="00863C17">
        <w:rPr>
          <w:rFonts w:ascii="Arial" w:hAnsi="Arial" w:cs="Arial"/>
          <w:color w:val="auto"/>
        </w:rPr>
        <w:t>mutant and the prototype viruses in dually infected cultures, as shown</w:t>
      </w:r>
      <w:r w:rsidRPr="00863C17">
        <w:rPr>
          <w:rFonts w:ascii="Arial" w:hAnsi="Arial" w:cs="Arial"/>
          <w:color w:val="auto"/>
        </w:rPr>
        <w:t xml:space="preserve"> in A</w:t>
      </w:r>
      <w:r w:rsidR="00652204" w:rsidRPr="00863C17">
        <w:rPr>
          <w:rFonts w:ascii="Arial" w:hAnsi="Arial" w:cs="Arial"/>
          <w:color w:val="auto"/>
        </w:rPr>
        <w:t>. d values were calculated from the viral ratio data shown in B</w:t>
      </w:r>
      <w:r w:rsidRPr="00863C17">
        <w:rPr>
          <w:rFonts w:ascii="Arial" w:hAnsi="Arial" w:cs="Arial"/>
          <w:color w:val="auto"/>
        </w:rPr>
        <w:t xml:space="preserve">. The values shown represent the average of three replicates </w:t>
      </w:r>
      <w:r w:rsidR="00A84BC5" w:rsidRPr="00863C17">
        <w:rPr>
          <w:rFonts w:ascii="Arial" w:hAnsi="Arial" w:cs="Arial"/>
          <w:color w:val="auto"/>
        </w:rPr>
        <w:t xml:space="preserve">from </w:t>
      </w:r>
      <w:r w:rsidRPr="00863C17">
        <w:rPr>
          <w:rFonts w:ascii="Arial" w:hAnsi="Arial" w:cs="Arial"/>
          <w:color w:val="auto"/>
        </w:rPr>
        <w:t>one experiment. The error bars represent 95% confidence intervals.</w:t>
      </w:r>
    </w:p>
    <w:p w14:paraId="0B429CD1" w14:textId="77777777" w:rsidR="00A84BC5" w:rsidRPr="00863C17" w:rsidRDefault="00A84BC5" w:rsidP="00A774F8">
      <w:pPr>
        <w:jc w:val="left"/>
        <w:rPr>
          <w:rFonts w:ascii="Arial" w:hAnsi="Arial" w:cs="Arial"/>
          <w:b/>
          <w:color w:val="auto"/>
        </w:rPr>
      </w:pPr>
    </w:p>
    <w:p w14:paraId="1586C017" w14:textId="77777777" w:rsidR="005E63FF" w:rsidRPr="00863C17" w:rsidRDefault="006305D7" w:rsidP="00A774F8">
      <w:pPr>
        <w:jc w:val="left"/>
        <w:rPr>
          <w:rFonts w:ascii="Arial" w:hAnsi="Arial" w:cs="Arial"/>
          <w:b/>
          <w:bCs/>
          <w:color w:val="auto"/>
        </w:rPr>
      </w:pPr>
      <w:r w:rsidRPr="00863C17">
        <w:rPr>
          <w:rFonts w:ascii="Arial" w:hAnsi="Arial" w:cs="Arial"/>
          <w:b/>
          <w:color w:val="auto"/>
        </w:rPr>
        <w:t>DISCUSSION</w:t>
      </w:r>
      <w:r w:rsidR="005E63FF" w:rsidRPr="00863C17">
        <w:rPr>
          <w:rFonts w:ascii="Arial" w:hAnsi="Arial" w:cs="Arial"/>
          <w:b/>
          <w:bCs/>
          <w:color w:val="auto"/>
        </w:rPr>
        <w:t>:</w:t>
      </w:r>
    </w:p>
    <w:p w14:paraId="6D83F4BD" w14:textId="775BF9AE" w:rsidR="00DC65C0" w:rsidRPr="00863C17" w:rsidRDefault="00BE7902" w:rsidP="00A774F8">
      <w:pPr>
        <w:jc w:val="left"/>
        <w:rPr>
          <w:rFonts w:ascii="Arial" w:hAnsi="Arial" w:cs="Arial"/>
          <w:color w:val="auto"/>
        </w:rPr>
      </w:pPr>
      <w:r w:rsidRPr="00863C17">
        <w:rPr>
          <w:rFonts w:ascii="Arial" w:hAnsi="Arial" w:cs="Arial"/>
          <w:bCs/>
          <w:color w:val="auto"/>
        </w:rPr>
        <w:t>The protocols presented</w:t>
      </w:r>
      <w:r w:rsidR="00297E7A" w:rsidRPr="00863C17">
        <w:rPr>
          <w:rFonts w:ascii="Arial" w:hAnsi="Arial" w:cs="Arial"/>
          <w:bCs/>
          <w:color w:val="auto"/>
        </w:rPr>
        <w:t xml:space="preserve"> </w:t>
      </w:r>
      <w:r w:rsidRPr="00863C17">
        <w:rPr>
          <w:rFonts w:ascii="Arial" w:hAnsi="Arial" w:cs="Arial"/>
          <w:bCs/>
          <w:color w:val="auto"/>
        </w:rPr>
        <w:t>consist</w:t>
      </w:r>
      <w:r w:rsidR="00D43E58" w:rsidRPr="00863C17">
        <w:rPr>
          <w:rFonts w:ascii="Arial" w:hAnsi="Arial" w:cs="Arial"/>
          <w:bCs/>
          <w:color w:val="auto"/>
        </w:rPr>
        <w:t>ed</w:t>
      </w:r>
      <w:r w:rsidRPr="00863C17">
        <w:rPr>
          <w:rFonts w:ascii="Arial" w:hAnsi="Arial" w:cs="Arial"/>
          <w:bCs/>
          <w:color w:val="auto"/>
        </w:rPr>
        <w:t xml:space="preserve"> of two main parts: </w:t>
      </w:r>
      <w:r w:rsidRPr="00863C17">
        <w:rPr>
          <w:rFonts w:ascii="Arial" w:hAnsi="Arial" w:cs="Arial"/>
          <w:color w:val="auto"/>
        </w:rPr>
        <w:t>construc</w:t>
      </w:r>
      <w:r w:rsidR="003C32AD" w:rsidRPr="00863C17">
        <w:rPr>
          <w:rFonts w:ascii="Arial" w:hAnsi="Arial" w:cs="Arial"/>
          <w:color w:val="auto"/>
        </w:rPr>
        <w:t>tion of</w:t>
      </w:r>
      <w:r w:rsidRPr="00863C17">
        <w:rPr>
          <w:rFonts w:ascii="Arial" w:hAnsi="Arial" w:cs="Arial"/>
          <w:color w:val="auto"/>
        </w:rPr>
        <w:t xml:space="preserve"> recombinant HIV-1 molecular clones and growth competition assays. </w:t>
      </w:r>
      <w:r w:rsidR="003C32AD" w:rsidRPr="00863C17">
        <w:rPr>
          <w:rFonts w:ascii="Arial" w:hAnsi="Arial" w:cs="Arial"/>
          <w:color w:val="auto"/>
        </w:rPr>
        <w:t xml:space="preserve">In order to distinguish two viruses in a dually infected cell culture, it is important that the </w:t>
      </w:r>
      <w:r w:rsidR="00674BC6" w:rsidRPr="00863C17">
        <w:rPr>
          <w:rFonts w:ascii="Arial" w:hAnsi="Arial" w:cs="Arial"/>
          <w:color w:val="auto"/>
        </w:rPr>
        <w:t xml:space="preserve">competing </w:t>
      </w:r>
      <w:r w:rsidR="003C32AD" w:rsidRPr="00863C17">
        <w:rPr>
          <w:rFonts w:ascii="Arial" w:hAnsi="Arial" w:cs="Arial"/>
          <w:color w:val="auto"/>
        </w:rPr>
        <w:t xml:space="preserve">molecular clones </w:t>
      </w:r>
      <w:r w:rsidR="00674BC6" w:rsidRPr="00863C17">
        <w:rPr>
          <w:rFonts w:ascii="Arial" w:hAnsi="Arial" w:cs="Arial"/>
          <w:color w:val="auto"/>
        </w:rPr>
        <w:t xml:space="preserve">contain sequence tags, which can be detected by </w:t>
      </w:r>
      <w:r w:rsidR="00D43E58" w:rsidRPr="00863C17">
        <w:rPr>
          <w:rFonts w:ascii="Arial" w:hAnsi="Arial" w:cs="Arial"/>
          <w:color w:val="auto"/>
        </w:rPr>
        <w:t xml:space="preserve">a </w:t>
      </w:r>
      <w:r w:rsidR="00674BC6" w:rsidRPr="00863C17">
        <w:rPr>
          <w:rFonts w:ascii="Arial" w:hAnsi="Arial" w:cs="Arial"/>
          <w:color w:val="auto"/>
        </w:rPr>
        <w:t>RT-</w:t>
      </w:r>
      <w:r w:rsidR="00AE7C4F" w:rsidRPr="00863C17">
        <w:rPr>
          <w:rFonts w:ascii="Arial" w:hAnsi="Arial" w:cs="Arial"/>
          <w:color w:val="auto"/>
        </w:rPr>
        <w:t>q</w:t>
      </w:r>
      <w:r w:rsidR="00674BC6" w:rsidRPr="00863C17">
        <w:rPr>
          <w:rFonts w:ascii="Arial" w:hAnsi="Arial" w:cs="Arial"/>
          <w:color w:val="auto"/>
        </w:rPr>
        <w:t xml:space="preserve">PCR primer-probe </w:t>
      </w:r>
      <w:r w:rsidR="00D43E58" w:rsidRPr="00863C17">
        <w:rPr>
          <w:rFonts w:ascii="Arial" w:hAnsi="Arial" w:cs="Arial"/>
          <w:color w:val="auto"/>
        </w:rPr>
        <w:t xml:space="preserve">assay </w:t>
      </w:r>
      <w:r w:rsidR="00674BC6" w:rsidRPr="00863C17">
        <w:rPr>
          <w:rFonts w:ascii="Arial" w:hAnsi="Arial" w:cs="Arial"/>
          <w:color w:val="auto"/>
        </w:rPr>
        <w:t xml:space="preserve">or by Sanger sequencing. This protocol makes use of the VifA and VifB tags, which occupy the same region of HIV-1 NL4-3 </w:t>
      </w:r>
      <w:r w:rsidR="00674BC6" w:rsidRPr="00863C17">
        <w:rPr>
          <w:rFonts w:ascii="Arial" w:hAnsi="Arial" w:cs="Arial"/>
          <w:i/>
          <w:color w:val="auto"/>
        </w:rPr>
        <w:t>vif</w:t>
      </w:r>
      <w:r w:rsidR="00674BC6" w:rsidRPr="00863C17">
        <w:rPr>
          <w:rFonts w:ascii="Arial" w:hAnsi="Arial" w:cs="Arial"/>
          <w:color w:val="auto"/>
        </w:rPr>
        <w:t xml:space="preserve"> and encode the same amino acid sequence </w:t>
      </w:r>
      <w:r w:rsidR="004F42A9" w:rsidRPr="00863C17">
        <w:rPr>
          <w:rFonts w:ascii="Arial" w:hAnsi="Arial" w:cs="Arial"/>
          <w:color w:val="auto"/>
        </w:rPr>
        <w:t xml:space="preserve">but differ by </w:t>
      </w:r>
      <w:r w:rsidR="00674BC6" w:rsidRPr="00863C17">
        <w:rPr>
          <w:rFonts w:ascii="Arial" w:hAnsi="Arial" w:cs="Arial"/>
          <w:color w:val="auto"/>
        </w:rPr>
        <w:t>six synonymous mutations</w:t>
      </w:r>
      <w:r w:rsidR="00004DB2" w:rsidRPr="00863C17">
        <w:rPr>
          <w:rFonts w:ascii="Arial" w:hAnsi="Arial" w:cs="Arial"/>
          <w:color w:val="auto"/>
        </w:rPr>
        <w:t>. These mutations were shown not to affect</w:t>
      </w:r>
      <w:r w:rsidR="00004DB2" w:rsidRPr="00863C17">
        <w:rPr>
          <w:rFonts w:ascii="Arial" w:hAnsi="Arial" w:cs="Arial"/>
          <w:i/>
          <w:color w:val="auto"/>
        </w:rPr>
        <w:t xml:space="preserve"> </w:t>
      </w:r>
      <w:r w:rsidR="00004DB2" w:rsidRPr="00863C17">
        <w:rPr>
          <w:rFonts w:ascii="Arial" w:hAnsi="Arial" w:cs="Arial"/>
          <w:color w:val="auto"/>
        </w:rPr>
        <w:t>viral replication fitness</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r w:rsidR="004F42A9" w:rsidRPr="00863C17">
        <w:rPr>
          <w:rFonts w:ascii="Arial" w:hAnsi="Arial" w:cs="Arial"/>
          <w:color w:val="auto"/>
        </w:rPr>
        <w:t>.</w:t>
      </w:r>
      <w:r w:rsidR="00674BC6" w:rsidRPr="00863C17">
        <w:rPr>
          <w:rFonts w:ascii="Arial" w:hAnsi="Arial" w:cs="Arial"/>
          <w:color w:val="auto"/>
        </w:rPr>
        <w:t xml:space="preserve"> </w:t>
      </w:r>
      <w:r w:rsidR="00DC65C0" w:rsidRPr="00863C17">
        <w:rPr>
          <w:rFonts w:ascii="Arial" w:hAnsi="Arial" w:cs="Arial"/>
          <w:color w:val="auto"/>
        </w:rPr>
        <w:t>The PCR-based cloning method used in this protocol provides more flexibility in selecting cloning site</w:t>
      </w:r>
      <w:r w:rsidR="00A84BC5" w:rsidRPr="00863C17">
        <w:rPr>
          <w:rFonts w:ascii="Arial" w:hAnsi="Arial" w:cs="Arial"/>
          <w:color w:val="auto"/>
        </w:rPr>
        <w:t>s</w:t>
      </w:r>
      <w:r w:rsidR="00DC65C0" w:rsidRPr="00863C17">
        <w:rPr>
          <w:rFonts w:ascii="Arial" w:hAnsi="Arial" w:cs="Arial"/>
          <w:color w:val="auto"/>
        </w:rPr>
        <w:t xml:space="preserve">, compared to restriction </w:t>
      </w:r>
      <w:r w:rsidR="00A84BC5" w:rsidRPr="00863C17">
        <w:rPr>
          <w:rFonts w:ascii="Arial" w:hAnsi="Arial" w:cs="Arial"/>
          <w:color w:val="auto"/>
        </w:rPr>
        <w:t xml:space="preserve">site based </w:t>
      </w:r>
      <w:r w:rsidR="00DC65C0" w:rsidRPr="00863C17">
        <w:rPr>
          <w:rFonts w:ascii="Arial" w:hAnsi="Arial" w:cs="Arial"/>
          <w:color w:val="auto"/>
        </w:rPr>
        <w:t>cloning. However, the efficiency of PCR cloning decreases as the insert size increases. The current limit of the insert size is ~5 kb</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&lt;EndNote&gt;&lt;Cite&gt;&lt;Author&gt;Bryksin&lt;/Author&gt;&lt;Year&gt;2010&lt;/Year&gt;&lt;RecNum&gt;5776&lt;/RecNum&gt;&lt;DisplayText&gt;&lt;style face="superscript"&gt;34&lt;/style&gt;&lt;/DisplayText&gt;&lt;record&gt;&lt;rec-number&gt;5776&lt;/rec-number&gt;&lt;foreign-keys&gt;&lt;key app="EN" db-id="ddvf225wvs09avepp555rteraz22z0sreasw" timestamp="1409605432"&gt;5776&lt;/key&gt;&lt;/foreign-keys&gt;&lt;ref-type name="Journal Article"&gt;17&lt;/ref-type&gt;&lt;contributors&gt;&lt;authors&gt;&lt;author&gt;Bryksin, A. V.&lt;/author&gt;&lt;author&gt;Matsumura, I.&lt;/author&gt;&lt;/authors&gt;&lt;/contributors&gt;&lt;auth-address&gt;Department of Biochemistry, Center for Fundamental and Applied Molecular Evolution, Emory University, Atlanta, Georgia 30322, USA.&lt;/auth-address&gt;&lt;titles&gt;&lt;title&gt;Overlap extension PCR cloning: a simple and reliable way to create recombinant plasmids&lt;/title&gt;&lt;secondary-title&gt;Biotechniques&lt;/secondary-title&gt;&lt;alt-title&gt;BioTechniques&lt;/alt-title&gt;&lt;short-title&gt;Overlap extension PCR cloning: a simple and reliable way to create recombinant plasmids&lt;/short-title&gt;&lt;/titles&gt;&lt;periodical&gt;&lt;full-title&gt;BioTechniques&lt;/full-title&gt;&lt;/periodical&gt;&lt;alt-periodical&gt;&lt;full-title&gt;BioTechniques&lt;/full-title&gt;&lt;/alt-periodical&gt;&lt;pages&gt;463-5&lt;/pages&gt;&lt;volume&gt;48&lt;/volume&gt;&lt;number&gt;6&lt;/number&gt;&lt;keywords&gt;&lt;keyword&gt;Animals&lt;/keyword&gt;&lt;keyword&gt;Cloning, Molecular/*methods&lt;/keyword&gt;&lt;keyword&gt;*DNA, Recombinant&lt;/keyword&gt;&lt;keyword&gt;Escherichia coli/genetics&lt;/keyword&gt;&lt;keyword&gt;Humans&lt;/keyword&gt;&lt;keyword&gt;*Plasmids&lt;/keyword&gt;&lt;keyword&gt;Polymerase Chain Reaction/*methods&lt;/keyword&gt;&lt;keyword&gt;Transformation, Bacterial&lt;/keyword&gt;&lt;/keywords&gt;&lt;dates&gt;&lt;year&gt;2010&lt;/year&gt;&lt;pub-dates&gt;&lt;date&gt;Jun&lt;/date&gt;&lt;/pub-dates&gt;&lt;/dates&gt;&lt;isbn&gt;1940-9818 (Electronic) 0736-6205 (Linking)&lt;/isbn&gt;&lt;accession-num&gt;20569222&lt;/accession-num&gt;&lt;urls&gt;&lt;related-urls&gt;&lt;url&gt;http://www.ncbi.nlm.nih.gov/pubmed/20569222&lt;/url&gt;&lt;/related-urls&gt;&lt;/urls&gt;&lt;custom2&gt;3121328&lt;/custom2&gt;&lt;electronic-resource-num&gt;10.2144/000113418&lt;/electronic-resource-num&gt;&lt;language&gt;eng&lt;/language&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34</w:t>
      </w:r>
      <w:r w:rsidR="00CE717F" w:rsidRPr="00863C17">
        <w:rPr>
          <w:rFonts w:ascii="Arial" w:hAnsi="Arial" w:cs="Arial"/>
          <w:color w:val="auto"/>
        </w:rPr>
        <w:fldChar w:fldCharType="end"/>
      </w:r>
      <w:r w:rsidR="00DC65C0" w:rsidRPr="00863C17">
        <w:rPr>
          <w:rFonts w:ascii="Arial" w:hAnsi="Arial" w:cs="Arial"/>
          <w:color w:val="auto"/>
        </w:rPr>
        <w:t xml:space="preserve">. </w:t>
      </w:r>
      <w:r w:rsidR="009D2A7B" w:rsidRPr="00863C17">
        <w:rPr>
          <w:rFonts w:ascii="Arial" w:hAnsi="Arial" w:cs="Arial"/>
          <w:color w:val="auto"/>
        </w:rPr>
        <w:t xml:space="preserve">For PCR-based cloning and site directed mutagenesis, the use of </w:t>
      </w:r>
      <w:r w:rsidR="00D43E58" w:rsidRPr="00863C17">
        <w:rPr>
          <w:rFonts w:ascii="Arial" w:hAnsi="Arial" w:cs="Arial"/>
          <w:color w:val="auto"/>
        </w:rPr>
        <w:t xml:space="preserve">a </w:t>
      </w:r>
      <w:r w:rsidR="009D2A7B" w:rsidRPr="00863C17">
        <w:rPr>
          <w:rFonts w:ascii="Arial" w:hAnsi="Arial" w:cs="Arial"/>
          <w:color w:val="auto"/>
        </w:rPr>
        <w:t xml:space="preserve">high-fidelity DNA polymerase is crucial to reduce the likelihood of extra mutations. </w:t>
      </w:r>
      <w:r w:rsidR="0078693C" w:rsidRPr="00863C17">
        <w:rPr>
          <w:rFonts w:ascii="Arial" w:hAnsi="Arial" w:cs="Arial"/>
          <w:color w:val="auto"/>
        </w:rPr>
        <w:t>U</w:t>
      </w:r>
      <w:r w:rsidR="0053348E" w:rsidRPr="00863C17">
        <w:rPr>
          <w:rFonts w:ascii="Arial" w:hAnsi="Arial" w:cs="Arial"/>
          <w:color w:val="auto"/>
        </w:rPr>
        <w:t xml:space="preserve">se of </w:t>
      </w:r>
      <w:r w:rsidR="0078693C" w:rsidRPr="00863C17">
        <w:rPr>
          <w:rFonts w:ascii="Arial" w:hAnsi="Arial" w:cs="Arial"/>
          <w:color w:val="auto"/>
        </w:rPr>
        <w:t xml:space="preserve">the minimal </w:t>
      </w:r>
      <w:r w:rsidR="009D2A7B" w:rsidRPr="00863C17">
        <w:rPr>
          <w:rFonts w:ascii="Arial" w:hAnsi="Arial" w:cs="Arial"/>
          <w:color w:val="auto"/>
        </w:rPr>
        <w:t>number of PCR cycle</w:t>
      </w:r>
      <w:r w:rsidR="0078693C" w:rsidRPr="00863C17">
        <w:rPr>
          <w:rFonts w:ascii="Arial" w:hAnsi="Arial" w:cs="Arial"/>
          <w:color w:val="auto"/>
        </w:rPr>
        <w:t>s</w:t>
      </w:r>
      <w:r w:rsidR="00FF719B" w:rsidRPr="00863C17">
        <w:rPr>
          <w:rFonts w:ascii="Arial" w:hAnsi="Arial" w:cs="Arial"/>
          <w:color w:val="auto"/>
        </w:rPr>
        <w:t xml:space="preserve"> </w:t>
      </w:r>
      <w:r w:rsidR="0078693C" w:rsidRPr="00863C17">
        <w:rPr>
          <w:rFonts w:ascii="Arial" w:hAnsi="Arial" w:cs="Arial"/>
          <w:color w:val="auto"/>
        </w:rPr>
        <w:t>needed to</w:t>
      </w:r>
      <w:r w:rsidR="00FF719B" w:rsidRPr="00863C17">
        <w:rPr>
          <w:rFonts w:ascii="Arial" w:hAnsi="Arial" w:cs="Arial"/>
          <w:color w:val="auto"/>
        </w:rPr>
        <w:t xml:space="preserve"> yield adequate amount</w:t>
      </w:r>
      <w:r w:rsidR="0078693C" w:rsidRPr="00863C17">
        <w:rPr>
          <w:rFonts w:ascii="Arial" w:hAnsi="Arial" w:cs="Arial"/>
          <w:color w:val="auto"/>
        </w:rPr>
        <w:t>s</w:t>
      </w:r>
      <w:r w:rsidR="00FF719B" w:rsidRPr="00863C17">
        <w:rPr>
          <w:rFonts w:ascii="Arial" w:hAnsi="Arial" w:cs="Arial"/>
          <w:color w:val="auto"/>
        </w:rPr>
        <w:t xml:space="preserve"> of products </w:t>
      </w:r>
      <w:r w:rsidR="009D2A7B" w:rsidRPr="00863C17">
        <w:rPr>
          <w:rFonts w:ascii="Arial" w:hAnsi="Arial" w:cs="Arial"/>
          <w:color w:val="auto"/>
        </w:rPr>
        <w:t xml:space="preserve">is </w:t>
      </w:r>
      <w:r w:rsidR="0053348E" w:rsidRPr="00863C17">
        <w:rPr>
          <w:rFonts w:ascii="Arial" w:hAnsi="Arial" w:cs="Arial"/>
          <w:color w:val="auto"/>
        </w:rPr>
        <w:t xml:space="preserve">also </w:t>
      </w:r>
      <w:r w:rsidR="009D2A7B" w:rsidRPr="00863C17">
        <w:rPr>
          <w:rFonts w:ascii="Arial" w:hAnsi="Arial" w:cs="Arial"/>
          <w:color w:val="auto"/>
        </w:rPr>
        <w:t xml:space="preserve">recommended. </w:t>
      </w:r>
      <w:r w:rsidR="0085284C" w:rsidRPr="00863C17">
        <w:rPr>
          <w:rFonts w:ascii="Arial" w:hAnsi="Arial" w:cs="Arial"/>
          <w:color w:val="auto"/>
        </w:rPr>
        <w:t>In our experience, we did not detect any extra mutations after</w:t>
      </w:r>
      <w:r w:rsidR="0078693C" w:rsidRPr="00863C17">
        <w:rPr>
          <w:rFonts w:ascii="Arial" w:hAnsi="Arial" w:cs="Arial"/>
          <w:color w:val="auto"/>
        </w:rPr>
        <w:t xml:space="preserve"> the </w:t>
      </w:r>
      <w:r w:rsidR="0085284C" w:rsidRPr="00863C17">
        <w:rPr>
          <w:rFonts w:ascii="Arial" w:hAnsi="Arial" w:cs="Arial"/>
          <w:color w:val="auto"/>
        </w:rPr>
        <w:t>PCR-based cloning and site-directed mutagenesis</w:t>
      </w:r>
      <w:r w:rsidR="0078693C" w:rsidRPr="00863C17">
        <w:rPr>
          <w:rFonts w:ascii="Arial" w:hAnsi="Arial" w:cs="Arial"/>
          <w:color w:val="auto"/>
        </w:rPr>
        <w:t xml:space="preserve"> steps described here</w:t>
      </w:r>
      <w:r w:rsidR="0085284C" w:rsidRPr="00863C17">
        <w:rPr>
          <w:rFonts w:ascii="Arial" w:hAnsi="Arial" w:cs="Arial"/>
          <w:color w:val="auto"/>
        </w:rPr>
        <w:t xml:space="preserve">. Nevertheless the PCR products should be sequenced to </w:t>
      </w:r>
      <w:r w:rsidR="00EF4A0B" w:rsidRPr="00863C17">
        <w:rPr>
          <w:rFonts w:ascii="Arial" w:hAnsi="Arial" w:cs="Arial"/>
          <w:color w:val="auto"/>
        </w:rPr>
        <w:t>check for any</w:t>
      </w:r>
      <w:r w:rsidR="0085284C" w:rsidRPr="00863C17">
        <w:rPr>
          <w:rFonts w:ascii="Arial" w:hAnsi="Arial" w:cs="Arial"/>
          <w:color w:val="auto"/>
        </w:rPr>
        <w:t xml:space="preserve"> undesired mutations. </w:t>
      </w:r>
      <w:r w:rsidR="00E018C6" w:rsidRPr="00863C17">
        <w:rPr>
          <w:rFonts w:ascii="Arial" w:hAnsi="Arial" w:cs="Arial"/>
          <w:color w:val="auto"/>
        </w:rPr>
        <w:t xml:space="preserve">Ideally, the entire HIV coding region should be </w:t>
      </w:r>
      <w:r w:rsidR="00D43E58" w:rsidRPr="00863C17">
        <w:rPr>
          <w:rFonts w:ascii="Arial" w:hAnsi="Arial" w:cs="Arial"/>
          <w:color w:val="auto"/>
        </w:rPr>
        <w:t>re</w:t>
      </w:r>
      <w:r w:rsidR="00E018C6" w:rsidRPr="00863C17">
        <w:rPr>
          <w:rFonts w:ascii="Arial" w:hAnsi="Arial" w:cs="Arial"/>
          <w:color w:val="auto"/>
        </w:rPr>
        <w:t>sequenced</w:t>
      </w:r>
      <w:r w:rsidR="0085284C" w:rsidRPr="00863C17">
        <w:rPr>
          <w:rFonts w:ascii="Arial" w:hAnsi="Arial" w:cs="Arial"/>
          <w:color w:val="auto"/>
        </w:rPr>
        <w:t xml:space="preserve">. </w:t>
      </w:r>
    </w:p>
    <w:p w14:paraId="7A50F450" w14:textId="77777777" w:rsidR="003360BB" w:rsidRPr="00863C17" w:rsidRDefault="003360BB" w:rsidP="00A774F8">
      <w:pPr>
        <w:jc w:val="left"/>
        <w:rPr>
          <w:rFonts w:ascii="Arial" w:hAnsi="Arial" w:cs="Arial"/>
          <w:color w:val="auto"/>
        </w:rPr>
      </w:pPr>
    </w:p>
    <w:p w14:paraId="0EB9926F" w14:textId="33B81D3C" w:rsidR="00C11B7A" w:rsidRPr="00863C17" w:rsidRDefault="0078693C" w:rsidP="00A774F8">
      <w:pPr>
        <w:jc w:val="left"/>
        <w:rPr>
          <w:rFonts w:ascii="Arial" w:hAnsi="Arial" w:cs="Arial"/>
          <w:color w:val="auto"/>
        </w:rPr>
      </w:pPr>
      <w:r w:rsidRPr="00863C17">
        <w:rPr>
          <w:rFonts w:ascii="Arial" w:hAnsi="Arial" w:cs="Arial"/>
          <w:color w:val="auto"/>
        </w:rPr>
        <w:t>At least three sampling time points should be examined within the exponential growth phase</w: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w:t>
      </w:r>
      <w:r w:rsidR="00CE717F" w:rsidRPr="00863C17">
        <w:rPr>
          <w:rFonts w:ascii="Arial" w:hAnsi="Arial" w:cs="Arial"/>
          <w:color w:val="auto"/>
        </w:rPr>
        <w:fldChar w:fldCharType="end"/>
      </w:r>
      <w:r w:rsidR="00C01727" w:rsidRPr="00863C17">
        <w:rPr>
          <w:rFonts w:ascii="Arial" w:hAnsi="Arial" w:cs="Arial"/>
          <w:color w:val="auto"/>
        </w:rPr>
        <w:t>.</w:t>
      </w:r>
      <w:r w:rsidR="007D1E99" w:rsidRPr="00863C17">
        <w:rPr>
          <w:rFonts w:ascii="Arial" w:hAnsi="Arial" w:cs="Arial"/>
          <w:color w:val="auto"/>
        </w:rPr>
        <w:t xml:space="preserve"> </w:t>
      </w:r>
      <w:r w:rsidR="001B3998" w:rsidRPr="00863C17">
        <w:rPr>
          <w:rFonts w:ascii="Arial" w:hAnsi="Arial" w:cs="Arial"/>
          <w:color w:val="auto"/>
        </w:rPr>
        <w:t>T</w:t>
      </w:r>
      <w:r w:rsidR="00C01727" w:rsidRPr="00863C17">
        <w:rPr>
          <w:rFonts w:ascii="Arial" w:hAnsi="Arial" w:cs="Arial"/>
          <w:color w:val="auto"/>
        </w:rPr>
        <w:t xml:space="preserve">he viral growth kinetics must first be established using daily sampling </w:t>
      </w:r>
      <w:r w:rsidR="001B3998" w:rsidRPr="00863C17">
        <w:rPr>
          <w:rFonts w:ascii="Arial" w:hAnsi="Arial" w:cs="Arial"/>
          <w:color w:val="auto"/>
        </w:rPr>
        <w:t xml:space="preserve">to determine the appropriate culture period and sampling time points for the growth competition. One factor that affects viral growth kinetics is the multiplicity of infection (MOI). This protocol uses </w:t>
      </w:r>
      <w:r w:rsidRPr="00863C17">
        <w:rPr>
          <w:rFonts w:ascii="Arial" w:hAnsi="Arial" w:cs="Arial"/>
          <w:color w:val="auto"/>
        </w:rPr>
        <w:t xml:space="preserve">a total </w:t>
      </w:r>
      <w:r w:rsidR="001B3998" w:rsidRPr="00863C17">
        <w:rPr>
          <w:rFonts w:ascii="Arial" w:hAnsi="Arial" w:cs="Arial"/>
          <w:color w:val="auto"/>
        </w:rPr>
        <w:t>MOI of 0.005 for both monoinfection and growth competition, as it was shown to yield more robust results than lower MOIs</w: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w:t>
      </w:r>
      <w:r w:rsidR="00CE717F" w:rsidRPr="00863C17">
        <w:rPr>
          <w:rFonts w:ascii="Arial" w:hAnsi="Arial" w:cs="Arial"/>
          <w:color w:val="auto"/>
        </w:rPr>
        <w:fldChar w:fldCharType="end"/>
      </w:r>
      <w:r w:rsidR="001B3998" w:rsidRPr="00863C17">
        <w:rPr>
          <w:rFonts w:ascii="Arial" w:hAnsi="Arial" w:cs="Arial"/>
          <w:color w:val="auto"/>
        </w:rPr>
        <w:t xml:space="preserve">. </w:t>
      </w:r>
      <w:r w:rsidR="00CB5DE1" w:rsidRPr="00863C17">
        <w:rPr>
          <w:rFonts w:ascii="Arial" w:hAnsi="Arial" w:cs="Arial"/>
          <w:color w:val="auto"/>
        </w:rPr>
        <w:t>Nonetheless</w:t>
      </w:r>
      <w:r w:rsidR="001B3998" w:rsidRPr="00863C17">
        <w:rPr>
          <w:rFonts w:ascii="Arial" w:hAnsi="Arial" w:cs="Arial"/>
          <w:color w:val="auto"/>
        </w:rPr>
        <w:t xml:space="preserve">, lower MOIs can be used to obtain a longer exponential growth phase if necessary, but at the expense of result consistency. </w:t>
      </w:r>
      <w:r w:rsidR="00C47A61" w:rsidRPr="00863C17">
        <w:rPr>
          <w:rFonts w:ascii="Arial" w:hAnsi="Arial" w:cs="Arial"/>
          <w:color w:val="auto"/>
        </w:rPr>
        <w:t xml:space="preserve">This protocol suggests </w:t>
      </w:r>
      <w:r w:rsidRPr="00863C17">
        <w:rPr>
          <w:rFonts w:ascii="Arial" w:hAnsi="Arial" w:cs="Arial"/>
          <w:color w:val="auto"/>
        </w:rPr>
        <w:t>an</w:t>
      </w:r>
      <w:r w:rsidR="00C47A61" w:rsidRPr="00863C17">
        <w:rPr>
          <w:rFonts w:ascii="Arial" w:hAnsi="Arial" w:cs="Arial"/>
          <w:color w:val="auto"/>
        </w:rPr>
        <w:t xml:space="preserve"> initial infection ratio of 50:50</w:t>
      </w:r>
      <w:r w:rsidRPr="00863C17">
        <w:rPr>
          <w:rFonts w:ascii="Arial" w:hAnsi="Arial" w:cs="Arial"/>
          <w:color w:val="auto"/>
        </w:rPr>
        <w:t>,</w:t>
      </w:r>
      <w:r w:rsidR="00C47A61" w:rsidRPr="00863C17">
        <w:rPr>
          <w:rFonts w:ascii="Arial" w:hAnsi="Arial" w:cs="Arial"/>
          <w:color w:val="auto"/>
        </w:rPr>
        <w:t xml:space="preserve"> assuming that the fitness differences of the viruses are generally unknown beforehand. However, </w:t>
      </w:r>
      <w:r w:rsidR="00116314" w:rsidRPr="00863C17">
        <w:rPr>
          <w:rFonts w:ascii="Arial" w:hAnsi="Arial" w:cs="Arial"/>
          <w:color w:val="auto"/>
        </w:rPr>
        <w:t>t</w:t>
      </w:r>
      <w:r w:rsidR="00C47A61" w:rsidRPr="00863C17">
        <w:rPr>
          <w:rFonts w:ascii="Arial" w:hAnsi="Arial" w:cs="Arial"/>
          <w:color w:val="auto"/>
        </w:rPr>
        <w:t>he use of unequal input ratio</w:t>
      </w:r>
      <w:r w:rsidRPr="00863C17">
        <w:rPr>
          <w:rFonts w:ascii="Arial" w:hAnsi="Arial" w:cs="Arial"/>
          <w:color w:val="auto"/>
        </w:rPr>
        <w:t>s</w:t>
      </w:r>
      <w:r w:rsidR="00C47A61" w:rsidRPr="00863C17">
        <w:rPr>
          <w:rFonts w:ascii="Arial" w:hAnsi="Arial" w:cs="Arial"/>
          <w:color w:val="auto"/>
        </w:rPr>
        <w:t xml:space="preserve"> </w:t>
      </w:r>
      <w:r w:rsidRPr="00863C17">
        <w:rPr>
          <w:rFonts w:ascii="Arial" w:hAnsi="Arial" w:cs="Arial"/>
          <w:color w:val="auto"/>
        </w:rPr>
        <w:t>are</w:t>
      </w:r>
      <w:r w:rsidR="00C47A61" w:rsidRPr="00863C17">
        <w:rPr>
          <w:rFonts w:ascii="Arial" w:hAnsi="Arial" w:cs="Arial"/>
          <w:color w:val="auto"/>
        </w:rPr>
        <w:t xml:space="preserve"> appropriate when there is preliminary data suggesting significant </w:t>
      </w:r>
      <w:r w:rsidR="00BC5938" w:rsidRPr="00863C17">
        <w:rPr>
          <w:rFonts w:ascii="Arial" w:hAnsi="Arial" w:cs="Arial"/>
          <w:color w:val="auto"/>
        </w:rPr>
        <w:t>difference</w:t>
      </w:r>
      <w:r w:rsidR="00D43E58" w:rsidRPr="00863C17">
        <w:rPr>
          <w:rFonts w:ascii="Arial" w:hAnsi="Arial" w:cs="Arial"/>
          <w:color w:val="auto"/>
        </w:rPr>
        <w:t>s</w:t>
      </w:r>
      <w:r w:rsidR="00C47A61" w:rsidRPr="00863C17">
        <w:rPr>
          <w:rFonts w:ascii="Arial" w:hAnsi="Arial" w:cs="Arial"/>
          <w:color w:val="auto"/>
        </w:rPr>
        <w:t xml:space="preserve"> in viral replication</w:t>
      </w:r>
      <w:r w:rsidRPr="00863C17">
        <w:rPr>
          <w:rFonts w:ascii="Arial" w:hAnsi="Arial" w:cs="Arial"/>
          <w:color w:val="auto"/>
        </w:rPr>
        <w:t xml:space="preserve"> kinetics</w:t>
      </w:r>
      <w:r w:rsidR="00C47A61" w:rsidRPr="00863C17">
        <w:rPr>
          <w:rFonts w:ascii="Arial" w:hAnsi="Arial" w:cs="Arial"/>
          <w:color w:val="auto"/>
        </w:rPr>
        <w:t xml:space="preserve">. </w:t>
      </w:r>
      <w:r w:rsidRPr="00863C17">
        <w:rPr>
          <w:rFonts w:ascii="Arial" w:hAnsi="Arial" w:cs="Arial"/>
          <w:color w:val="auto"/>
        </w:rPr>
        <w:t>In these cases, a</w:t>
      </w:r>
      <w:r w:rsidR="00BC5938" w:rsidRPr="00863C17">
        <w:rPr>
          <w:rFonts w:ascii="Arial" w:hAnsi="Arial" w:cs="Arial"/>
          <w:color w:val="auto"/>
        </w:rPr>
        <w:t>n</w:t>
      </w:r>
      <w:r w:rsidR="00D96F48" w:rsidRPr="00863C17">
        <w:rPr>
          <w:rFonts w:ascii="Arial" w:hAnsi="Arial" w:cs="Arial"/>
          <w:color w:val="auto"/>
        </w:rPr>
        <w:t xml:space="preserve"> infection ratio of 70:30 </w:t>
      </w:r>
      <w:r w:rsidR="00BC5938" w:rsidRPr="00863C17">
        <w:rPr>
          <w:rFonts w:ascii="Arial" w:hAnsi="Arial" w:cs="Arial"/>
          <w:color w:val="auto"/>
        </w:rPr>
        <w:t>i</w:t>
      </w:r>
      <w:r w:rsidR="00D96F48" w:rsidRPr="00863C17">
        <w:rPr>
          <w:rFonts w:ascii="Arial" w:hAnsi="Arial" w:cs="Arial"/>
          <w:color w:val="auto"/>
        </w:rPr>
        <w:t xml:space="preserve">s recommended to allow for the detection of a large fitness </w:t>
      </w:r>
      <w:r w:rsidR="00FF1548" w:rsidRPr="00863C17">
        <w:rPr>
          <w:rFonts w:ascii="Arial" w:hAnsi="Arial" w:cs="Arial"/>
          <w:color w:val="auto"/>
        </w:rPr>
        <w:t xml:space="preserve">difference where the less fit virus is </w:t>
      </w:r>
      <w:r w:rsidRPr="00863C17">
        <w:rPr>
          <w:rFonts w:ascii="Arial" w:hAnsi="Arial" w:cs="Arial"/>
          <w:color w:val="auto"/>
        </w:rPr>
        <w:t>placed</w:t>
      </w:r>
      <w:r w:rsidR="00FF1548" w:rsidRPr="00863C17">
        <w:rPr>
          <w:rFonts w:ascii="Arial" w:hAnsi="Arial" w:cs="Arial"/>
          <w:color w:val="auto"/>
        </w:rPr>
        <w:t xml:space="preserve"> in excess</w: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9</w:t>
      </w:r>
      <w:r w:rsidR="00CE717F" w:rsidRPr="00863C17">
        <w:rPr>
          <w:rFonts w:ascii="Arial" w:hAnsi="Arial" w:cs="Arial"/>
          <w:color w:val="auto"/>
        </w:rPr>
        <w:fldChar w:fldCharType="end"/>
      </w:r>
      <w:r w:rsidR="00D96F48" w:rsidRPr="00863C17">
        <w:rPr>
          <w:rFonts w:ascii="Arial" w:hAnsi="Arial" w:cs="Arial"/>
          <w:color w:val="auto"/>
        </w:rPr>
        <w:t>.</w:t>
      </w:r>
      <w:r w:rsidR="00FF1548" w:rsidRPr="00863C17">
        <w:rPr>
          <w:rFonts w:ascii="Arial" w:hAnsi="Arial" w:cs="Arial"/>
          <w:color w:val="auto"/>
        </w:rPr>
        <w:t xml:space="preserve"> </w:t>
      </w:r>
    </w:p>
    <w:p w14:paraId="00335910" w14:textId="77777777" w:rsidR="00C11B7A" w:rsidRPr="00863C17" w:rsidRDefault="00C11B7A" w:rsidP="00A774F8">
      <w:pPr>
        <w:jc w:val="left"/>
        <w:rPr>
          <w:rFonts w:ascii="Arial" w:hAnsi="Arial" w:cs="Arial"/>
          <w:color w:val="auto"/>
        </w:rPr>
      </w:pPr>
    </w:p>
    <w:p w14:paraId="4CEC58C9" w14:textId="286B0A43" w:rsidR="007212A5" w:rsidRPr="00863C17" w:rsidRDefault="005E63FF" w:rsidP="00A774F8">
      <w:pPr>
        <w:jc w:val="left"/>
        <w:rPr>
          <w:rFonts w:ascii="Arial" w:hAnsi="Arial" w:cs="Arial"/>
          <w:color w:val="auto"/>
        </w:rPr>
      </w:pPr>
      <w:r w:rsidRPr="00863C17">
        <w:rPr>
          <w:rFonts w:ascii="Arial" w:hAnsi="Arial" w:cs="Arial"/>
          <w:color w:val="auto"/>
        </w:rPr>
        <w:t>The protocol for determining the TCID</w:t>
      </w:r>
      <w:r w:rsidRPr="00863C17">
        <w:rPr>
          <w:rFonts w:ascii="Arial" w:hAnsi="Arial" w:cs="Arial"/>
          <w:color w:val="auto"/>
          <w:vertAlign w:val="subscript"/>
        </w:rPr>
        <w:t>50</w:t>
      </w:r>
      <w:r w:rsidRPr="00863C17">
        <w:rPr>
          <w:rFonts w:ascii="Arial" w:hAnsi="Arial" w:cs="Arial"/>
          <w:color w:val="auto"/>
        </w:rPr>
        <w:t>, viral growth kinetics, and for performing the growth competition assays were optimized using</w:t>
      </w:r>
      <w:r w:rsidR="00785B2E" w:rsidRPr="00863C17">
        <w:rPr>
          <w:rFonts w:ascii="Arial" w:hAnsi="Arial" w:cs="Arial"/>
          <w:color w:val="auto"/>
        </w:rPr>
        <w:t xml:space="preserve"> </w:t>
      </w:r>
      <w:r w:rsidR="001776CC" w:rsidRPr="00863C17">
        <w:rPr>
          <w:rFonts w:ascii="Arial" w:hAnsi="Arial" w:cs="Arial"/>
          <w:color w:val="auto"/>
        </w:rPr>
        <w:t>HIV-1 subtype B, NL4-3</w:t>
      </w:r>
      <w:r w:rsidR="00A562F6" w:rsidRPr="00863C17">
        <w:rPr>
          <w:rFonts w:ascii="Arial" w:hAnsi="Arial" w:cs="Arial"/>
          <w:color w:val="auto"/>
        </w:rPr>
        <w:t xml:space="preserve"> COTB-p24</w:t>
      </w:r>
      <w:r w:rsidR="001776CC" w:rsidRPr="00863C17">
        <w:rPr>
          <w:rFonts w:ascii="Arial" w:hAnsi="Arial" w:cs="Arial"/>
          <w:color w:val="auto"/>
        </w:rPr>
        <w:t xml:space="preserve">, and </w:t>
      </w:r>
      <w:r w:rsidR="00785B2E" w:rsidRPr="00863C17">
        <w:rPr>
          <w:rFonts w:ascii="Arial" w:hAnsi="Arial" w:cs="Arial"/>
          <w:color w:val="auto"/>
        </w:rPr>
        <w:t>PBMCs from a single donor who</w:t>
      </w:r>
      <w:r w:rsidR="005E52E0" w:rsidRPr="00863C17">
        <w:rPr>
          <w:rFonts w:ascii="Arial" w:hAnsi="Arial" w:cs="Arial"/>
          <w:color w:val="auto"/>
        </w:rPr>
        <w:t>se</w:t>
      </w:r>
      <w:r w:rsidR="00785B2E" w:rsidRPr="00863C17">
        <w:rPr>
          <w:rFonts w:ascii="Arial" w:hAnsi="Arial" w:cs="Arial"/>
          <w:color w:val="auto"/>
        </w:rPr>
        <w:t xml:space="preserve"> </w:t>
      </w:r>
      <w:r w:rsidR="005E52E0" w:rsidRPr="00863C17">
        <w:rPr>
          <w:rFonts w:ascii="Arial" w:hAnsi="Arial" w:cs="Arial"/>
          <w:color w:val="auto"/>
        </w:rPr>
        <w:t>PBMC have</w:t>
      </w:r>
      <w:r w:rsidR="00785B2E" w:rsidRPr="00863C17">
        <w:rPr>
          <w:rFonts w:ascii="Arial" w:hAnsi="Arial" w:cs="Arial"/>
          <w:color w:val="auto"/>
        </w:rPr>
        <w:t xml:space="preserve"> demonstrated consistent susceptibility to </w:t>
      </w:r>
      <w:r w:rsidR="005E52E0" w:rsidRPr="00863C17">
        <w:rPr>
          <w:rFonts w:ascii="Arial" w:hAnsi="Arial" w:cs="Arial"/>
          <w:color w:val="auto"/>
        </w:rPr>
        <w:t>HIV-1 infection</w:t>
      </w:r>
      <w:r w:rsidR="005E52E0" w:rsidRPr="00863C17">
        <w:rPr>
          <w:rFonts w:ascii="Arial" w:hAnsi="Arial" w:cs="Arial"/>
          <w:i/>
          <w:color w:val="auto"/>
        </w:rPr>
        <w:t xml:space="preserve"> </w:t>
      </w:r>
      <w:r w:rsidR="00785B2E" w:rsidRPr="00863C17">
        <w:rPr>
          <w:rFonts w:ascii="Arial" w:hAnsi="Arial" w:cs="Arial"/>
          <w:i/>
          <w:color w:val="auto"/>
        </w:rPr>
        <w:t>in vitro</w:t>
      </w:r>
      <w:r w:rsidR="00785B2E" w:rsidRPr="00863C17">
        <w:rPr>
          <w:rFonts w:ascii="Arial" w:hAnsi="Arial" w:cs="Arial"/>
          <w:color w:val="auto"/>
        </w:rPr>
        <w:t xml:space="preserve">. </w:t>
      </w:r>
      <w:r w:rsidR="00CE1B78" w:rsidRPr="00863C17">
        <w:rPr>
          <w:rFonts w:ascii="Arial" w:hAnsi="Arial" w:cs="Arial"/>
          <w:color w:val="auto"/>
        </w:rPr>
        <w:t xml:space="preserve">The culture period and sampling time points </w:t>
      </w:r>
      <w:r w:rsidR="00CE1B78" w:rsidRPr="00863C17">
        <w:rPr>
          <w:rFonts w:ascii="Arial" w:hAnsi="Arial" w:cs="Arial"/>
          <w:color w:val="auto"/>
        </w:rPr>
        <w:lastRenderedPageBreak/>
        <w:t xml:space="preserve">presented in this protocol are likely to be suitable for studying HIV-1 group M viruses in human PBMCs. </w:t>
      </w:r>
      <w:r w:rsidR="00785B2E" w:rsidRPr="00863C17">
        <w:rPr>
          <w:rFonts w:ascii="Arial" w:hAnsi="Arial" w:cs="Arial"/>
          <w:color w:val="auto"/>
        </w:rPr>
        <w:t>Using PBMCs from a single source is highly recommended</w:t>
      </w:r>
      <w:r w:rsidR="00977C5D" w:rsidRPr="00863C17">
        <w:rPr>
          <w:rFonts w:ascii="Arial" w:hAnsi="Arial" w:cs="Arial"/>
          <w:color w:val="auto"/>
        </w:rPr>
        <w:t xml:space="preserve"> to obtain consistent results</w:t>
      </w:r>
      <w:r w:rsidR="00785B2E" w:rsidRPr="00863C17">
        <w:rPr>
          <w:rFonts w:ascii="Arial" w:hAnsi="Arial" w:cs="Arial"/>
          <w:color w:val="auto"/>
        </w:rPr>
        <w:t xml:space="preserve"> as the </w:t>
      </w:r>
      <w:r w:rsidR="00977C5D" w:rsidRPr="00863C17">
        <w:rPr>
          <w:rFonts w:ascii="Arial" w:hAnsi="Arial" w:cs="Arial"/>
          <w:color w:val="auto"/>
        </w:rPr>
        <w:t xml:space="preserve">viral replication can vary in </w:t>
      </w:r>
      <w:r w:rsidR="00671827" w:rsidRPr="00863C17">
        <w:rPr>
          <w:rFonts w:ascii="Arial" w:hAnsi="Arial" w:cs="Arial"/>
          <w:color w:val="auto"/>
        </w:rPr>
        <w:t>different donor cells</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&lt;EndNote&gt;&lt;Cite&gt;&lt;Author&gt;Spira&lt;/Author&gt;&lt;Year&gt;1995&lt;/Year&gt;&lt;RecNum&gt;9616&lt;/RecNum&gt;&lt;DisplayText&gt;&lt;style face="superscript"&gt;35&lt;/style&gt;&lt;/DisplayText&gt;&lt;record&gt;&lt;rec-number&gt;9616&lt;/rec-number&gt;&lt;foreign-keys&gt;&lt;key app="EN" db-id="ddvf225wvs09avepp555rteraz22z0sreasw" timestamp="1413922639"&gt;9616&lt;/key&gt;&lt;/foreign-keys&gt;&lt;ref-type name="Journal Article"&gt;17&lt;/ref-type&gt;&lt;contributors&gt;&lt;authors&gt;&lt;author&gt;Spira, A. I.&lt;/author&gt;&lt;author&gt;Ho, D. D.&lt;/author&gt;&lt;/authors&gt;&lt;/contributors&gt;&lt;titles&gt;&lt;title&gt;Effect of different donor cells on human immunodeficiency virus type 1 replication and selection in vitro&lt;/title&gt;&lt;secondary-title&gt;J. Virol.&lt;/secondary-title&gt;&lt;alt-title&gt;Journal Of Virology&lt;/alt-title&gt;&lt;/titles&gt;&lt;periodical&gt;&lt;full-title&gt;J. Virol.&lt;/full-title&gt;&lt;/periodical&gt;&lt;alt-periodical&gt;&lt;full-title&gt;Journal of Virology&lt;/full-title&gt;&lt;/alt-periodical&gt;&lt;pages&gt;422-9&lt;/pages&gt;&lt;volume&gt;69&lt;/volume&gt;&lt;number&gt;1&lt;/number&gt;&lt;keywords&gt;&lt;keyword&gt;HIV-1: ph.  LEUKOCYTES-MONONUCLEAR: vi.  VIRUS-REPLICATION.&lt;/keyword&gt;&lt;/keywords&gt;&lt;dates&gt;&lt;year&gt;1995&lt;/year&gt;&lt;/dates&gt;&lt;urls&gt;&lt;/urls&gt;&lt;/record&gt;&lt;/Cite&gt;&lt;/EndNote&gt;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35</w:t>
      </w:r>
      <w:r w:rsidR="00CE717F" w:rsidRPr="00863C17">
        <w:rPr>
          <w:rFonts w:ascii="Arial" w:hAnsi="Arial" w:cs="Arial"/>
          <w:color w:val="auto"/>
        </w:rPr>
        <w:fldChar w:fldCharType="end"/>
      </w:r>
      <w:r w:rsidR="00CE717F" w:rsidRPr="00863C17">
        <w:rPr>
          <w:rFonts w:ascii="Arial" w:hAnsi="Arial" w:cs="Arial"/>
          <w:color w:val="auto"/>
        </w:rPr>
        <w:t xml:space="preserve">. </w:t>
      </w:r>
      <w:r w:rsidR="00C11B7A" w:rsidRPr="00863C17">
        <w:rPr>
          <w:rFonts w:ascii="Arial" w:hAnsi="Arial" w:cs="Arial"/>
          <w:color w:val="auto"/>
        </w:rPr>
        <w:t xml:space="preserve">Although less desirable, </w:t>
      </w:r>
      <w:r w:rsidR="00671827" w:rsidRPr="00863C17">
        <w:rPr>
          <w:rFonts w:ascii="Arial" w:hAnsi="Arial" w:cs="Arial"/>
          <w:color w:val="auto"/>
        </w:rPr>
        <w:t xml:space="preserve">PBMCs </w:t>
      </w:r>
      <w:r w:rsidR="0078693C" w:rsidRPr="00863C17">
        <w:rPr>
          <w:rFonts w:ascii="Arial" w:hAnsi="Arial" w:cs="Arial"/>
          <w:color w:val="auto"/>
        </w:rPr>
        <w:t xml:space="preserve">pooled from multiple donors </w:t>
      </w:r>
      <w:r w:rsidR="00671827" w:rsidRPr="00863C17">
        <w:rPr>
          <w:rFonts w:ascii="Arial" w:hAnsi="Arial" w:cs="Arial"/>
          <w:color w:val="auto"/>
        </w:rPr>
        <w:t xml:space="preserve">can be used as a substitution provided that the same pool </w:t>
      </w:r>
      <w:r w:rsidR="0078693C" w:rsidRPr="00863C17">
        <w:rPr>
          <w:rFonts w:ascii="Arial" w:hAnsi="Arial" w:cs="Arial"/>
          <w:color w:val="auto"/>
        </w:rPr>
        <w:t xml:space="preserve">is </w:t>
      </w:r>
      <w:r w:rsidR="00671827" w:rsidRPr="00863C17">
        <w:rPr>
          <w:rFonts w:ascii="Arial" w:hAnsi="Arial" w:cs="Arial"/>
          <w:color w:val="auto"/>
        </w:rPr>
        <w:t xml:space="preserve">used across all experiments. Another alternative is the use of cell lines. The protocol presented here was used successfully with the </w:t>
      </w:r>
      <w:r w:rsidRPr="00863C17">
        <w:rPr>
          <w:rFonts w:ascii="Arial" w:hAnsi="Arial" w:cs="Arial"/>
          <w:color w:val="auto"/>
        </w:rPr>
        <w:t>T-cell line CEMx174</w:t>
      </w:r>
      <w:r w:rsidR="00C11B7A" w:rsidRPr="00863C17">
        <w:rPr>
          <w:rFonts w:ascii="Arial" w:hAnsi="Arial" w:cs="Arial"/>
          <w:color w:val="auto"/>
        </w:rPr>
        <w:t xml:space="preserve"> </w:t>
      </w:r>
      <w:r w:rsidR="00CE717F" w:rsidRPr="00863C17">
        <w:rPr>
          <w:rFonts w:ascii="Arial" w:hAnsi="Arial" w:cs="Arial"/>
          <w:color w:val="auto"/>
        </w:rPr>
        <w:fldChar w:fldCharType="begin">
          <w:fldData xml:space="preserve">PEVuZE5vdGU+PENpdGU+PEF1dGhvcj5Sb2xsYW5kPC9BdXRob3I+PFllYXI+MjAxMzwvWWVhcj48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==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PEVuZE5vdGU+PENpdGU+PEF1dGhvcj5Sb2xsYW5kPC9BdXRob3I+PFllYXI+MjAxMzwvWWVhcj48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==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23,36</w:t>
      </w:r>
      <w:r w:rsidR="00CE717F" w:rsidRPr="00863C17">
        <w:rPr>
          <w:rFonts w:ascii="Arial" w:hAnsi="Arial" w:cs="Arial"/>
          <w:color w:val="auto"/>
        </w:rPr>
        <w:fldChar w:fldCharType="end"/>
      </w:r>
      <w:r w:rsidR="00671827" w:rsidRPr="00863C17">
        <w:rPr>
          <w:rFonts w:ascii="Arial" w:hAnsi="Arial" w:cs="Arial"/>
          <w:color w:val="auto"/>
        </w:rPr>
        <w:t>.</w:t>
      </w:r>
      <w:r w:rsidRPr="00863C17">
        <w:rPr>
          <w:rFonts w:ascii="Arial" w:hAnsi="Arial" w:cs="Arial"/>
          <w:color w:val="auto"/>
        </w:rPr>
        <w:t xml:space="preserve"> </w:t>
      </w:r>
      <w:r w:rsidR="00CB5DE1" w:rsidRPr="00863C17">
        <w:rPr>
          <w:rFonts w:ascii="Arial" w:hAnsi="Arial" w:cs="Arial"/>
          <w:color w:val="auto"/>
        </w:rPr>
        <w:t>However, i</w:t>
      </w:r>
      <w:r w:rsidR="00BA6614" w:rsidRPr="00863C17">
        <w:rPr>
          <w:rFonts w:ascii="Arial" w:hAnsi="Arial" w:cs="Arial"/>
          <w:color w:val="auto"/>
        </w:rPr>
        <w:t xml:space="preserve">t is important </w:t>
      </w:r>
      <w:r w:rsidR="00CB5DE1" w:rsidRPr="00863C17">
        <w:rPr>
          <w:rFonts w:ascii="Arial" w:hAnsi="Arial" w:cs="Arial"/>
          <w:color w:val="auto"/>
        </w:rPr>
        <w:t>that the number</w:t>
      </w:r>
      <w:r w:rsidR="007212A5" w:rsidRPr="00863C17">
        <w:rPr>
          <w:rFonts w:ascii="Arial" w:hAnsi="Arial" w:cs="Arial"/>
          <w:color w:val="auto"/>
        </w:rPr>
        <w:t>s</w:t>
      </w:r>
      <w:r w:rsidR="00CB5DE1" w:rsidRPr="00863C17">
        <w:rPr>
          <w:rFonts w:ascii="Arial" w:hAnsi="Arial" w:cs="Arial"/>
          <w:color w:val="auto"/>
        </w:rPr>
        <w:t xml:space="preserve"> of cells</w:t>
      </w:r>
      <w:r w:rsidR="0078693C" w:rsidRPr="00863C17">
        <w:rPr>
          <w:rFonts w:ascii="Arial" w:hAnsi="Arial" w:cs="Arial"/>
          <w:color w:val="auto"/>
        </w:rPr>
        <w:t xml:space="preserve"> seeded</w:t>
      </w:r>
      <w:r w:rsidR="001776CC" w:rsidRPr="00863C17">
        <w:rPr>
          <w:rFonts w:ascii="Arial" w:hAnsi="Arial" w:cs="Arial"/>
          <w:color w:val="auto"/>
        </w:rPr>
        <w:t xml:space="preserve"> </w:t>
      </w:r>
      <w:r w:rsidR="007212A5" w:rsidRPr="00863C17">
        <w:rPr>
          <w:rFonts w:ascii="Arial" w:hAnsi="Arial" w:cs="Arial"/>
          <w:color w:val="auto"/>
        </w:rPr>
        <w:t>are</w:t>
      </w:r>
      <w:r w:rsidR="001776CC" w:rsidRPr="00863C17">
        <w:rPr>
          <w:rFonts w:ascii="Arial" w:hAnsi="Arial" w:cs="Arial"/>
          <w:color w:val="auto"/>
        </w:rPr>
        <w:t xml:space="preserve"> re-optimized to achieve consistent </w:t>
      </w:r>
      <w:r w:rsidR="007212A5" w:rsidRPr="00863C17">
        <w:rPr>
          <w:rFonts w:ascii="Arial" w:hAnsi="Arial" w:cs="Arial"/>
          <w:color w:val="auto"/>
        </w:rPr>
        <w:t>cell growth.</w:t>
      </w:r>
      <w:r w:rsidR="001776CC" w:rsidRPr="00863C17">
        <w:rPr>
          <w:rFonts w:ascii="Arial" w:hAnsi="Arial" w:cs="Arial"/>
          <w:color w:val="auto"/>
        </w:rPr>
        <w:t xml:space="preserve"> </w:t>
      </w:r>
      <w:r w:rsidR="0078693C" w:rsidRPr="00863C17">
        <w:rPr>
          <w:rFonts w:ascii="Arial" w:hAnsi="Arial" w:cs="Arial"/>
          <w:color w:val="auto"/>
        </w:rPr>
        <w:t>V</w:t>
      </w:r>
      <w:r w:rsidR="007212A5" w:rsidRPr="00863C17">
        <w:rPr>
          <w:rFonts w:ascii="Arial" w:hAnsi="Arial" w:cs="Arial"/>
          <w:color w:val="auto"/>
        </w:rPr>
        <w:t>iral growth kinetics must also be re-established, as it is likely to vary in different cell</w:t>
      </w:r>
      <w:r w:rsidR="0078693C" w:rsidRPr="00863C17">
        <w:rPr>
          <w:rFonts w:ascii="Arial" w:hAnsi="Arial" w:cs="Arial"/>
          <w:color w:val="auto"/>
        </w:rPr>
        <w:t xml:space="preserve"> lines</w:t>
      </w:r>
      <w:r w:rsidR="00CE1B78" w:rsidRPr="00863C17">
        <w:rPr>
          <w:rFonts w:ascii="Arial" w:hAnsi="Arial" w:cs="Arial"/>
          <w:color w:val="auto"/>
        </w:rPr>
        <w:t>, to determine</w:t>
      </w:r>
      <w:r w:rsidR="00A91E0A" w:rsidRPr="00863C17">
        <w:rPr>
          <w:rFonts w:ascii="Arial" w:hAnsi="Arial" w:cs="Arial"/>
          <w:color w:val="auto"/>
        </w:rPr>
        <w:t xml:space="preserve"> the appropriate sampling time points</w:t>
      </w:r>
      <w:r w:rsidR="005B6F80" w:rsidRPr="00863C17">
        <w:rPr>
          <w:rFonts w:ascii="Arial" w:hAnsi="Arial" w:cs="Arial"/>
          <w:color w:val="auto"/>
        </w:rPr>
        <w:t xml:space="preserve"> in </w:t>
      </w:r>
      <w:r w:rsidR="00CE1B78" w:rsidRPr="00863C17">
        <w:rPr>
          <w:rFonts w:ascii="Arial" w:hAnsi="Arial" w:cs="Arial"/>
          <w:color w:val="auto"/>
        </w:rPr>
        <w:t xml:space="preserve">the </w:t>
      </w:r>
      <w:r w:rsidR="006F5F4D" w:rsidRPr="00863C17">
        <w:rPr>
          <w:rFonts w:ascii="Arial" w:hAnsi="Arial" w:cs="Arial"/>
          <w:color w:val="auto"/>
        </w:rPr>
        <w:t>growth competition steps.</w:t>
      </w:r>
    </w:p>
    <w:p w14:paraId="63291EBD" w14:textId="77777777" w:rsidR="00C11B7A" w:rsidRPr="00863C17" w:rsidRDefault="00C11B7A" w:rsidP="00A774F8">
      <w:pPr>
        <w:jc w:val="left"/>
        <w:rPr>
          <w:rFonts w:ascii="Arial" w:hAnsi="Arial" w:cs="Arial"/>
          <w:color w:val="auto"/>
        </w:rPr>
      </w:pPr>
    </w:p>
    <w:p w14:paraId="3B8D3006" w14:textId="49E6120E" w:rsidR="005E63FF" w:rsidRPr="00863C17" w:rsidRDefault="001B3998" w:rsidP="00A774F8">
      <w:pPr>
        <w:jc w:val="left"/>
        <w:rPr>
          <w:rFonts w:ascii="Arial" w:hAnsi="Arial" w:cs="Arial"/>
          <w:color w:val="auto"/>
        </w:rPr>
      </w:pPr>
      <w:r w:rsidRPr="00863C17">
        <w:rPr>
          <w:rFonts w:ascii="Arial" w:hAnsi="Arial" w:cs="Arial"/>
          <w:color w:val="auto"/>
        </w:rPr>
        <w:t>Two</w:t>
      </w:r>
      <w:r w:rsidR="005E63FF" w:rsidRPr="00863C17">
        <w:rPr>
          <w:rFonts w:ascii="Arial" w:hAnsi="Arial" w:cs="Arial"/>
          <w:color w:val="auto"/>
        </w:rPr>
        <w:t xml:space="preserve"> different methods </w:t>
      </w:r>
      <w:r w:rsidRPr="00863C17">
        <w:rPr>
          <w:rFonts w:ascii="Arial" w:hAnsi="Arial" w:cs="Arial"/>
          <w:color w:val="auto"/>
        </w:rPr>
        <w:t>to determine</w:t>
      </w:r>
      <w:r w:rsidR="005E63FF" w:rsidRPr="00863C17">
        <w:rPr>
          <w:rFonts w:ascii="Arial" w:hAnsi="Arial" w:cs="Arial"/>
          <w:color w:val="auto"/>
        </w:rPr>
        <w:t xml:space="preserve"> the </w:t>
      </w:r>
      <w:r w:rsidRPr="00863C17">
        <w:rPr>
          <w:rFonts w:ascii="Arial" w:hAnsi="Arial" w:cs="Arial"/>
          <w:color w:val="auto"/>
        </w:rPr>
        <w:t>viral ratio</w:t>
      </w:r>
      <w:r w:rsidR="005E63FF" w:rsidRPr="00863C17">
        <w:rPr>
          <w:rFonts w:ascii="Arial" w:hAnsi="Arial" w:cs="Arial"/>
          <w:color w:val="auto"/>
        </w:rPr>
        <w:t xml:space="preserve"> for calculating fitness</w:t>
      </w:r>
      <w:r w:rsidRPr="00863C17">
        <w:rPr>
          <w:rFonts w:ascii="Arial" w:hAnsi="Arial" w:cs="Arial"/>
          <w:color w:val="auto"/>
        </w:rPr>
        <w:t xml:space="preserve"> are included in the protocol</w:t>
      </w:r>
      <w:r w:rsidR="005E63FF" w:rsidRPr="00863C17">
        <w:rPr>
          <w:rFonts w:ascii="Arial" w:hAnsi="Arial" w:cs="Arial"/>
          <w:color w:val="auto"/>
        </w:rPr>
        <w:t>. The first use</w:t>
      </w:r>
      <w:r w:rsidRPr="00863C17">
        <w:rPr>
          <w:rFonts w:ascii="Arial" w:hAnsi="Arial" w:cs="Arial"/>
          <w:color w:val="auto"/>
        </w:rPr>
        <w:t>s</w:t>
      </w:r>
      <w:r w:rsidR="005E63FF" w:rsidRPr="00863C17">
        <w:rPr>
          <w:rFonts w:ascii="Arial" w:hAnsi="Arial" w:cs="Arial"/>
          <w:color w:val="auto"/>
        </w:rPr>
        <w:t xml:space="preserve"> </w:t>
      </w:r>
      <w:r w:rsidR="00AE7C4F" w:rsidRPr="00863C17">
        <w:rPr>
          <w:rFonts w:ascii="Arial" w:hAnsi="Arial" w:cs="Arial"/>
          <w:color w:val="auto"/>
        </w:rPr>
        <w:t>RT-q</w:t>
      </w:r>
      <w:r w:rsidR="005E63FF" w:rsidRPr="00863C17">
        <w:rPr>
          <w:rFonts w:ascii="Arial" w:hAnsi="Arial" w:cs="Arial"/>
          <w:color w:val="auto"/>
        </w:rPr>
        <w:t>PCR to measure viral cDNA copy number at each sampling time point. Viral replication fitness was then calculated from the viral</w:t>
      </w:r>
      <w:r w:rsidRPr="00863C17">
        <w:rPr>
          <w:rFonts w:ascii="Arial" w:hAnsi="Arial" w:cs="Arial"/>
          <w:color w:val="auto"/>
        </w:rPr>
        <w:t xml:space="preserve"> </w:t>
      </w:r>
      <w:r w:rsidR="005E63FF" w:rsidRPr="00863C17">
        <w:rPr>
          <w:rFonts w:ascii="Arial" w:hAnsi="Arial" w:cs="Arial"/>
          <w:color w:val="auto"/>
        </w:rPr>
        <w:t xml:space="preserve">ratio, based on cDNA copy number. </w:t>
      </w:r>
      <w:r w:rsidR="00DC65C0" w:rsidRPr="00863C17">
        <w:rPr>
          <w:rFonts w:ascii="Arial" w:hAnsi="Arial" w:cs="Arial"/>
          <w:color w:val="auto"/>
        </w:rPr>
        <w:t xml:space="preserve">Alternatively, the viral ratio can be determined based on the ratio of chromatogram peak height at the VifAB tag sites. </w:t>
      </w:r>
      <w:r w:rsidR="00297E7A" w:rsidRPr="00863C17">
        <w:rPr>
          <w:rFonts w:ascii="Arial" w:hAnsi="Arial" w:cs="Arial"/>
          <w:color w:val="auto"/>
        </w:rPr>
        <w:t>The two methods yielded comparable results (</w:t>
      </w:r>
      <w:r w:rsidR="00297E7A" w:rsidRPr="00863C17">
        <w:rPr>
          <w:rFonts w:ascii="Arial" w:hAnsi="Arial" w:cs="Arial"/>
          <w:b/>
          <w:color w:val="auto"/>
        </w:rPr>
        <w:t xml:space="preserve">Figure 4). </w:t>
      </w:r>
      <w:r w:rsidR="00636469" w:rsidRPr="00863C17">
        <w:rPr>
          <w:rFonts w:ascii="Arial" w:hAnsi="Arial" w:cs="Arial"/>
          <w:color w:val="auto"/>
        </w:rPr>
        <w:t xml:space="preserve">The chromatogram peak height method can be applied to other HIV-1 strains without </w:t>
      </w:r>
      <w:r w:rsidR="0078693C" w:rsidRPr="00863C17">
        <w:rPr>
          <w:rFonts w:ascii="Arial" w:hAnsi="Arial" w:cs="Arial"/>
          <w:color w:val="auto"/>
        </w:rPr>
        <w:t xml:space="preserve">an engineered </w:t>
      </w:r>
      <w:r w:rsidR="00636469" w:rsidRPr="00863C17">
        <w:rPr>
          <w:rFonts w:ascii="Arial" w:hAnsi="Arial" w:cs="Arial"/>
          <w:color w:val="auto"/>
        </w:rPr>
        <w:t xml:space="preserve">sequence tag. For </w:t>
      </w:r>
      <w:r w:rsidR="00AE7C4F" w:rsidRPr="00863C17">
        <w:rPr>
          <w:rFonts w:ascii="Arial" w:hAnsi="Arial" w:cs="Arial"/>
          <w:color w:val="auto"/>
        </w:rPr>
        <w:t>RT-q</w:t>
      </w:r>
      <w:r w:rsidR="00636469" w:rsidRPr="00863C17">
        <w:rPr>
          <w:rFonts w:ascii="Arial" w:hAnsi="Arial" w:cs="Arial"/>
          <w:color w:val="auto"/>
        </w:rPr>
        <w:t xml:space="preserve">PCR, </w:t>
      </w:r>
      <w:r w:rsidR="00297E7A" w:rsidRPr="00863C17">
        <w:rPr>
          <w:rFonts w:ascii="Arial" w:hAnsi="Arial" w:cs="Arial"/>
          <w:color w:val="auto"/>
        </w:rPr>
        <w:t>t</w:t>
      </w:r>
      <w:r w:rsidR="005E63FF" w:rsidRPr="00863C17">
        <w:rPr>
          <w:rFonts w:ascii="Arial" w:hAnsi="Arial" w:cs="Arial"/>
          <w:color w:val="auto"/>
        </w:rPr>
        <w:t xml:space="preserve">he use of primers or probes to distinguish </w:t>
      </w:r>
      <w:r w:rsidR="00297E7A" w:rsidRPr="00863C17">
        <w:rPr>
          <w:rFonts w:ascii="Arial" w:hAnsi="Arial" w:cs="Arial"/>
          <w:color w:val="auto"/>
        </w:rPr>
        <w:t xml:space="preserve">viral </w:t>
      </w:r>
      <w:r w:rsidR="005E63FF" w:rsidRPr="00863C17">
        <w:rPr>
          <w:rFonts w:ascii="Arial" w:hAnsi="Arial" w:cs="Arial"/>
          <w:color w:val="auto"/>
        </w:rPr>
        <w:t xml:space="preserve">variants </w:t>
      </w:r>
      <w:r w:rsidR="00297E7A" w:rsidRPr="00863C17">
        <w:rPr>
          <w:rFonts w:ascii="Arial" w:hAnsi="Arial" w:cs="Arial"/>
          <w:color w:val="auto"/>
        </w:rPr>
        <w:t>must first be</w:t>
      </w:r>
      <w:r w:rsidR="005E63FF" w:rsidRPr="00863C17">
        <w:rPr>
          <w:rFonts w:ascii="Arial" w:hAnsi="Arial" w:cs="Arial"/>
          <w:color w:val="auto"/>
        </w:rPr>
        <w:t xml:space="preserve"> carefully evaluated (see</w: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PEVuZE5vdGU+PENpdGU+PEF1dGhvcj5MaXU8L0F1dGhvcj48WWVhcj4yMDEzPC9ZZWFyPjxSZWNO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20</w:t>
      </w:r>
      <w:r w:rsidR="00CE717F" w:rsidRPr="00863C17">
        <w:rPr>
          <w:rFonts w:ascii="Arial" w:hAnsi="Arial" w:cs="Arial"/>
          <w:color w:val="auto"/>
        </w:rPr>
        <w:fldChar w:fldCharType="end"/>
      </w:r>
      <w:r w:rsidR="005E63FF" w:rsidRPr="00863C17">
        <w:rPr>
          <w:rFonts w:ascii="Arial" w:hAnsi="Arial" w:cs="Arial"/>
          <w:color w:val="auto"/>
        </w:rPr>
        <w:t>).</w:t>
      </w:r>
      <w:r w:rsidR="009D3F8E" w:rsidRPr="00863C17">
        <w:rPr>
          <w:rFonts w:ascii="Arial" w:hAnsi="Arial" w:cs="Arial"/>
          <w:color w:val="auto"/>
        </w:rPr>
        <w:t xml:space="preserve"> </w:t>
      </w:r>
      <w:r w:rsidR="00CB5DE1" w:rsidRPr="00863C17">
        <w:rPr>
          <w:rFonts w:ascii="Arial" w:hAnsi="Arial" w:cs="Arial"/>
          <w:color w:val="auto"/>
        </w:rPr>
        <w:t>Nevertheless</w:t>
      </w:r>
      <w:r w:rsidR="00297E7A" w:rsidRPr="00863C17">
        <w:rPr>
          <w:rFonts w:ascii="Arial" w:hAnsi="Arial" w:cs="Arial"/>
          <w:color w:val="auto"/>
        </w:rPr>
        <w:t xml:space="preserve">, </w:t>
      </w:r>
      <w:r w:rsidRPr="00863C17">
        <w:rPr>
          <w:rFonts w:ascii="Arial" w:hAnsi="Arial" w:cs="Arial"/>
          <w:color w:val="auto"/>
        </w:rPr>
        <w:t>RT-</w:t>
      </w:r>
      <w:r w:rsidR="00AE7C4F" w:rsidRPr="00863C17">
        <w:rPr>
          <w:rFonts w:ascii="Arial" w:hAnsi="Arial" w:cs="Arial"/>
          <w:color w:val="auto"/>
        </w:rPr>
        <w:t>q</w:t>
      </w:r>
      <w:r w:rsidRPr="00863C17">
        <w:rPr>
          <w:rFonts w:ascii="Arial" w:hAnsi="Arial" w:cs="Arial"/>
          <w:color w:val="auto"/>
        </w:rPr>
        <w:t>PCR</w:t>
      </w:r>
      <w:r w:rsidR="005E63FF" w:rsidRPr="00863C17">
        <w:rPr>
          <w:rFonts w:ascii="Arial" w:hAnsi="Arial" w:cs="Arial"/>
          <w:color w:val="auto"/>
        </w:rPr>
        <w:t xml:space="preserve"> provides better sensitivity for samples with a small amount of viral RNA, such as those from the first time point within the exponential growth phase. Direct measurement of viral cDNA also </w:t>
      </w:r>
      <w:r w:rsidR="00A84BC5" w:rsidRPr="00863C17">
        <w:rPr>
          <w:rFonts w:ascii="Arial" w:hAnsi="Arial" w:cs="Arial"/>
          <w:color w:val="auto"/>
        </w:rPr>
        <w:t>allows</w:t>
      </w:r>
      <w:r w:rsidR="005E63FF" w:rsidRPr="00863C17">
        <w:rPr>
          <w:rFonts w:ascii="Arial" w:hAnsi="Arial" w:cs="Arial"/>
          <w:color w:val="auto"/>
        </w:rPr>
        <w:t xml:space="preserve"> detect</w:t>
      </w:r>
      <w:r w:rsidR="00A84BC5" w:rsidRPr="00863C17">
        <w:rPr>
          <w:rFonts w:ascii="Arial" w:hAnsi="Arial" w:cs="Arial"/>
          <w:color w:val="auto"/>
        </w:rPr>
        <w:t>ion of</w:t>
      </w:r>
      <w:r w:rsidR="005E63FF" w:rsidRPr="00863C17">
        <w:rPr>
          <w:rFonts w:ascii="Arial" w:hAnsi="Arial" w:cs="Arial"/>
          <w:color w:val="auto"/>
        </w:rPr>
        <w:t xml:space="preserve"> technical problems that may arise from the RNA extraction and cDNA synthesis. Using </w:t>
      </w:r>
      <w:r w:rsidR="00DC65C0" w:rsidRPr="00863C17">
        <w:rPr>
          <w:rFonts w:ascii="Arial" w:hAnsi="Arial" w:cs="Arial"/>
          <w:color w:val="auto"/>
        </w:rPr>
        <w:t xml:space="preserve">molecular clones with sequence </w:t>
      </w:r>
      <w:r w:rsidR="005E63FF" w:rsidRPr="00863C17">
        <w:rPr>
          <w:rFonts w:ascii="Arial" w:hAnsi="Arial" w:cs="Arial"/>
          <w:color w:val="auto"/>
        </w:rPr>
        <w:t>tag</w:t>
      </w:r>
      <w:r w:rsidR="00A84BC5" w:rsidRPr="00863C17">
        <w:rPr>
          <w:rFonts w:ascii="Arial" w:hAnsi="Arial" w:cs="Arial"/>
          <w:color w:val="auto"/>
        </w:rPr>
        <w:t>s</w:t>
      </w:r>
      <w:r w:rsidR="005E63FF" w:rsidRPr="00863C17">
        <w:rPr>
          <w:rFonts w:ascii="Arial" w:hAnsi="Arial" w:cs="Arial"/>
          <w:color w:val="auto"/>
        </w:rPr>
        <w:t xml:space="preserve"> provides a cost effective solution to </w:t>
      </w:r>
      <w:r w:rsidR="00DC65C0" w:rsidRPr="00863C17">
        <w:rPr>
          <w:rFonts w:ascii="Arial" w:hAnsi="Arial" w:cs="Arial"/>
          <w:color w:val="auto"/>
        </w:rPr>
        <w:t>the RT-</w:t>
      </w:r>
      <w:r w:rsidR="00AE7C4F" w:rsidRPr="00863C17">
        <w:rPr>
          <w:rFonts w:ascii="Arial" w:hAnsi="Arial" w:cs="Arial"/>
          <w:color w:val="auto"/>
        </w:rPr>
        <w:t>q</w:t>
      </w:r>
      <w:r w:rsidR="005E63FF" w:rsidRPr="00863C17">
        <w:rPr>
          <w:rFonts w:ascii="Arial" w:hAnsi="Arial" w:cs="Arial"/>
          <w:color w:val="auto"/>
        </w:rPr>
        <w:t>PCR methods, as only two pairs of primers and probe</w:t>
      </w:r>
      <w:r w:rsidR="0078693C" w:rsidRPr="00863C17">
        <w:rPr>
          <w:rFonts w:ascii="Arial" w:hAnsi="Arial" w:cs="Arial"/>
          <w:color w:val="auto"/>
        </w:rPr>
        <w:t>s</w:t>
      </w:r>
      <w:r w:rsidR="005E63FF" w:rsidRPr="00863C17">
        <w:rPr>
          <w:rFonts w:ascii="Arial" w:hAnsi="Arial" w:cs="Arial"/>
          <w:color w:val="auto"/>
        </w:rPr>
        <w:t xml:space="preserve"> are needed to study multiple viruses. This strategy also avoids the problem of peak-height variation in sequenc</w:t>
      </w:r>
      <w:r w:rsidR="00EA7CC4" w:rsidRPr="00863C17">
        <w:rPr>
          <w:rFonts w:ascii="Arial" w:hAnsi="Arial" w:cs="Arial"/>
          <w:color w:val="auto"/>
        </w:rPr>
        <w:t>e</w:t>
      </w:r>
      <w:r w:rsidR="005E63FF" w:rsidRPr="00863C17">
        <w:rPr>
          <w:rFonts w:ascii="Arial" w:hAnsi="Arial" w:cs="Arial"/>
          <w:color w:val="auto"/>
        </w:rPr>
        <w:t xml:space="preserve"> chromatograms due to neighboring bases</w:t>
      </w:r>
      <w:r w:rsidR="00CE717F" w:rsidRPr="00863C17">
        <w:rPr>
          <w:rFonts w:ascii="Arial" w:hAnsi="Arial" w:cs="Arial"/>
          <w:color w:val="auto"/>
        </w:rPr>
        <w:fldChar w:fldCharType="begin"/>
      </w:r>
      <w:r w:rsidR="00CE717F" w:rsidRPr="00863C17">
        <w:rPr>
          <w:rFonts w:ascii="Arial" w:hAnsi="Arial" w:cs="Arial"/>
          <w:color w:val="auto"/>
        </w:rPr>
        <w:instrText xml:space="preserve"> ADDIN EN.CITE &lt;EndNote&gt;&lt;Cite&gt;&lt;Author&gt;Zakeri&lt;/Author&gt;&lt;Year&gt;1998&lt;/Year&gt;&lt;RecNum&gt;5878&lt;/RecNum&gt;&lt;DisplayText&gt;&lt;style face="superscript"&gt;37&lt;/style&gt;&lt;/DisplayText&gt;&lt;record&gt;&lt;rec-number&gt;5878&lt;/rec-number&gt;&lt;foreign-keys&gt;&lt;key app="EN" db-id="ddvf225wvs09avepp555rteraz22z0sreasw" timestamp="1409605434"&gt;5878&lt;/key&gt;&lt;/foreign-keys&gt;&lt;ref-type name="Journal Article"&gt;17&lt;/ref-type&gt;&lt;contributors&gt;&lt;authors&gt;&lt;author&gt;Zakeri, H.&lt;/author&gt;&lt;author&gt;Amparo, G.&lt;/author&gt;&lt;author&gt;Chen, S. M.&lt;/author&gt;&lt;author&gt;Spurgeon, S.&lt;/author&gt;&lt;author&gt;Kwok, P. Y.&lt;/author&gt;&lt;/authors&gt;&lt;/contributors&gt;&lt;auth-address&gt;Washington University School of Medicine, St. Louis, MO, USA.&lt;/auth-address&gt;&lt;titles&gt;&lt;title&gt;Peak height pattern in dichloro-rhodamine and energy transfer dye terminator sequencing&lt;/title&gt;&lt;secondary-title&gt;Biotechniques&lt;/secondary-title&gt;&lt;alt-title&gt;BioTechniques&lt;/alt-title&gt;&lt;short-title&gt;Peak height pattern in dichloro-rhodamine and energy transfer dye terminator sequencing&lt;/short-title&gt;&lt;/titles&gt;&lt;periodical&gt;&lt;full-title&gt;BioTechniques&lt;/full-title&gt;&lt;/periodical&gt;&lt;alt-periodical&gt;&lt;full-title&gt;BioTechniques&lt;/full-title&gt;&lt;/alt-periodical&gt;&lt;pages&gt;406-10, 412-4&lt;/pages&gt;&lt;volume&gt;25&lt;/volume&gt;&lt;number&gt;3&lt;/number&gt;&lt;edition&gt;1998/10/08&lt;/edition&gt;&lt;keywords&gt;&lt;keyword&gt;Base Sequence&lt;/keyword&gt;&lt;keyword&gt;DNA/chemistry/genetics&lt;/keyword&gt;&lt;keyword&gt;Energy Transfer&lt;/keyword&gt;&lt;keyword&gt;Fluorescent Dyes/*chemistry&lt;/keyword&gt;&lt;keyword&gt;Humans&lt;/keyword&gt;&lt;keyword&gt;Molecular Sequence Data&lt;/keyword&gt;&lt;keyword&gt;Polymerase Chain Reaction&lt;/keyword&gt;&lt;keyword&gt;Reproducibility of Results&lt;/keyword&gt;&lt;keyword&gt;Rhodamines/*chemistry&lt;/keyword&gt;&lt;keyword&gt;Sequence Analysis, DNA/*methods&lt;/keyword&gt;&lt;keyword&gt;Sequence Tagged Sites&lt;/keyword&gt;&lt;/keywords&gt;&lt;dates&gt;&lt;year&gt;1998&lt;/year&gt;&lt;pub-dates&gt;&lt;date&gt;Sep&lt;/date&gt;&lt;/pub-dates&gt;&lt;/dates&gt;&lt;isbn&gt;0736-6205 (Print) 0736-6205 (Linking)&lt;/isbn&gt;&lt;accession-num&gt;9762437&lt;/accession-num&gt;&lt;work-type&gt;Research Support, U.S. Gov&amp;apos;t, P.H.S. Technical Report&lt;/work-type&gt;&lt;urls&gt;&lt;related-urls&gt;&lt;url&gt;http://www.ncbi.nlm.nih.gov/pubmed/9762437&lt;/url&gt;&lt;/related-urls&gt;&lt;/urls&gt;&lt;language&gt;eng&lt;/language&gt;&lt;/record&gt;&lt;/Cite&gt;&lt;/EndNote&gt;</w:instrText>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37</w:t>
      </w:r>
      <w:r w:rsidR="00CE717F" w:rsidRPr="00863C17">
        <w:rPr>
          <w:rFonts w:ascii="Arial" w:hAnsi="Arial" w:cs="Arial"/>
          <w:color w:val="auto"/>
        </w:rPr>
        <w:fldChar w:fldCharType="end"/>
      </w:r>
      <w:r w:rsidR="005E63FF" w:rsidRPr="00863C17">
        <w:rPr>
          <w:rFonts w:ascii="Arial" w:hAnsi="Arial" w:cs="Arial"/>
          <w:color w:val="auto"/>
        </w:rPr>
        <w:t>, as sequencing is done at the same site across all viruses in the study.</w:t>
      </w:r>
      <w:r w:rsidR="009D3F8E" w:rsidRPr="00863C17">
        <w:rPr>
          <w:rFonts w:ascii="Arial" w:hAnsi="Arial" w:cs="Arial"/>
          <w:color w:val="auto"/>
        </w:rPr>
        <w:t xml:space="preserve"> </w:t>
      </w:r>
      <w:r w:rsidR="00423A7B" w:rsidRPr="00863C17">
        <w:rPr>
          <w:rFonts w:ascii="Arial" w:hAnsi="Arial" w:cs="Arial"/>
          <w:color w:val="auto"/>
        </w:rPr>
        <w:t xml:space="preserve">The PCR products produced for </w:t>
      </w:r>
      <w:r w:rsidR="00AE7C4F" w:rsidRPr="00863C17">
        <w:rPr>
          <w:rFonts w:ascii="Arial" w:hAnsi="Arial" w:cs="Arial"/>
          <w:color w:val="auto"/>
        </w:rPr>
        <w:t>RT-</w:t>
      </w:r>
      <w:r w:rsidR="00423A7B" w:rsidRPr="00863C17">
        <w:rPr>
          <w:rFonts w:ascii="Arial" w:hAnsi="Arial" w:cs="Arial"/>
          <w:color w:val="auto"/>
        </w:rPr>
        <w:t xml:space="preserve">qPCR and Sanger sequencing can also be </w:t>
      </w:r>
      <w:r w:rsidR="005971D1" w:rsidRPr="00863C17">
        <w:rPr>
          <w:rFonts w:ascii="Arial" w:hAnsi="Arial" w:cs="Arial"/>
          <w:color w:val="auto"/>
        </w:rPr>
        <w:t>use with</w:t>
      </w:r>
      <w:r w:rsidR="00423A7B" w:rsidRPr="00863C17">
        <w:rPr>
          <w:rFonts w:ascii="Arial" w:hAnsi="Arial" w:cs="Arial"/>
          <w:color w:val="auto"/>
        </w:rPr>
        <w:t xml:space="preserve"> other methods to determine viral ratio such as bulk sequencing of individual clones </w:t>
      </w:r>
      <w:r w:rsidR="00CE717F" w:rsidRPr="00863C17">
        <w:rPr>
          <w:rFonts w:ascii="Arial" w:hAnsi="Arial" w:cs="Arial"/>
          <w:color w:val="auto"/>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12,13</w:t>
      </w:r>
      <w:r w:rsidR="00CE717F" w:rsidRPr="00863C17">
        <w:rPr>
          <w:rFonts w:ascii="Arial" w:hAnsi="Arial" w:cs="Arial"/>
          <w:color w:val="auto"/>
        </w:rPr>
        <w:fldChar w:fldCharType="end"/>
      </w:r>
      <w:r w:rsidR="00423A7B" w:rsidRPr="00863C17">
        <w:rPr>
          <w:rFonts w:ascii="Arial" w:hAnsi="Arial" w:cs="Arial"/>
          <w:color w:val="auto"/>
        </w:rPr>
        <w:t xml:space="preserve">, HTA </w:t>
      </w:r>
      <w:r w:rsidR="00CE717F" w:rsidRPr="00863C17">
        <w:rPr>
          <w:rFonts w:ascii="Arial" w:hAnsi="Arial" w:cs="Arial"/>
          <w:color w:val="auto"/>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4,7,17,19</w:t>
      </w:r>
      <w:r w:rsidR="00CE717F" w:rsidRPr="00863C17">
        <w:rPr>
          <w:rFonts w:ascii="Arial" w:hAnsi="Arial" w:cs="Arial"/>
          <w:color w:val="auto"/>
        </w:rPr>
        <w:fldChar w:fldCharType="end"/>
      </w:r>
      <w:r w:rsidR="00423A7B" w:rsidRPr="00863C17">
        <w:rPr>
          <w:rFonts w:ascii="Arial" w:hAnsi="Arial" w:cs="Arial"/>
          <w:color w:val="auto"/>
        </w:rPr>
        <w:t>, or oligonucleotide ligation assay (OLA)</w:t>
      </w:r>
      <w:r w:rsidR="00CE717F" w:rsidRPr="00863C17">
        <w:rPr>
          <w:rFonts w:ascii="Arial" w:hAnsi="Arial" w:cs="Arial"/>
          <w:color w:val="auto"/>
        </w:rPr>
        <w:fldChar w:fldCharType="begin">
          <w:fldData xml:space="preserve">PEVuZE5vdGU+PENpdGU+PEF1dGhvcj5MYWxvbmRlPC9BdXRob3I+PFllYXI+MjAwNzwvWWVhcj48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aXRsZXM+PHRpdGxlPlNlbnNpdGl2ZSBvbGlnb251Y2xlb3RpZGUgbGlnYXRpb24gYXNzYXkgZm9y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=
</w:fldData>
        </w:fldChar>
      </w:r>
      <w:r w:rsidR="00CE717F" w:rsidRPr="00863C17">
        <w:rPr>
          <w:rFonts w:ascii="Arial" w:hAnsi="Arial" w:cs="Arial"/>
          <w:color w:val="auto"/>
        </w:rPr>
        <w:instrText xml:space="preserve"> ADDIN EN.CITE </w:instrText>
      </w:r>
      <w:r w:rsidR="00CE717F" w:rsidRPr="00863C17">
        <w:rPr>
          <w:rFonts w:ascii="Arial" w:hAnsi="Arial" w:cs="Arial"/>
          <w:color w:val="auto"/>
        </w:rPr>
        <w:fldChar w:fldCharType="begin">
          <w:fldData xml:space="preserve">PEVuZE5vdGU+PENpdGU+PEF1dGhvcj5MYWxvbmRlPC9BdXRob3I+PFllYXI+MjAwNzwvWWVhcj48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aXRsZXM+PHRpdGxlPlNlbnNpdGl2ZSBvbGlnb251Y2xlb3RpZGUgbGlnYXRpb24gYXNzYXkgZm9y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=
</w:fldData>
        </w:fldChar>
      </w:r>
      <w:r w:rsidR="00CE717F" w:rsidRPr="00863C17">
        <w:rPr>
          <w:rFonts w:ascii="Arial" w:hAnsi="Arial" w:cs="Arial"/>
          <w:color w:val="auto"/>
        </w:rPr>
        <w:instrText xml:space="preserve"> ADDIN EN.CITE.DATA </w:instrText>
      </w:r>
      <w:r w:rsidR="00CE717F" w:rsidRPr="00863C17">
        <w:rPr>
          <w:rFonts w:ascii="Arial" w:hAnsi="Arial" w:cs="Arial"/>
          <w:color w:val="auto"/>
        </w:rPr>
      </w:r>
      <w:r w:rsidR="00CE717F" w:rsidRPr="00863C17">
        <w:rPr>
          <w:rFonts w:ascii="Arial" w:hAnsi="Arial" w:cs="Arial"/>
          <w:color w:val="auto"/>
        </w:rPr>
        <w:fldChar w:fldCharType="end"/>
      </w:r>
      <w:r w:rsidR="00CE717F" w:rsidRPr="00863C17">
        <w:rPr>
          <w:rFonts w:ascii="Arial" w:hAnsi="Arial" w:cs="Arial"/>
          <w:color w:val="auto"/>
        </w:rPr>
      </w:r>
      <w:r w:rsidR="00CE717F" w:rsidRPr="00863C17">
        <w:rPr>
          <w:rFonts w:ascii="Arial" w:hAnsi="Arial" w:cs="Arial"/>
          <w:color w:val="auto"/>
        </w:rPr>
        <w:fldChar w:fldCharType="separate"/>
      </w:r>
      <w:r w:rsidR="00CE717F" w:rsidRPr="00863C17">
        <w:rPr>
          <w:rFonts w:ascii="Arial" w:hAnsi="Arial" w:cs="Arial"/>
          <w:noProof/>
          <w:color w:val="auto"/>
          <w:vertAlign w:val="superscript"/>
        </w:rPr>
        <w:t>38</w:t>
      </w:r>
      <w:r w:rsidR="00CE717F" w:rsidRPr="00863C17">
        <w:rPr>
          <w:rFonts w:ascii="Arial" w:hAnsi="Arial" w:cs="Arial"/>
          <w:color w:val="auto"/>
        </w:rPr>
        <w:fldChar w:fldCharType="end"/>
      </w:r>
      <w:r w:rsidR="00CE717F" w:rsidRPr="00863C17">
        <w:rPr>
          <w:rFonts w:ascii="Arial" w:hAnsi="Arial" w:cs="Arial"/>
          <w:color w:val="auto"/>
        </w:rPr>
        <w:t>.</w:t>
      </w:r>
      <w:r w:rsidR="00423A7B" w:rsidRPr="00863C17">
        <w:rPr>
          <w:rFonts w:ascii="Arial" w:hAnsi="Arial" w:cs="Arial"/>
          <w:color w:val="auto"/>
        </w:rPr>
        <w:t xml:space="preserve"> </w:t>
      </w:r>
    </w:p>
    <w:p w14:paraId="32781738" w14:textId="77777777" w:rsidR="00C05DC9" w:rsidRPr="00863C17" w:rsidRDefault="00C05DC9" w:rsidP="00A774F8">
      <w:pPr>
        <w:jc w:val="left"/>
        <w:rPr>
          <w:rFonts w:ascii="Arial" w:hAnsi="Arial" w:cs="Arial"/>
          <w:color w:val="auto"/>
        </w:rPr>
      </w:pPr>
    </w:p>
    <w:p w14:paraId="441F8C4C" w14:textId="77777777" w:rsidR="005E63FF" w:rsidRPr="00863C17" w:rsidRDefault="006305D7" w:rsidP="00A774F8">
      <w:pPr>
        <w:jc w:val="left"/>
        <w:rPr>
          <w:rFonts w:ascii="Arial" w:hAnsi="Arial" w:cs="Arial"/>
          <w:i/>
          <w:color w:val="auto"/>
        </w:rPr>
      </w:pPr>
      <w:r w:rsidRPr="00863C17">
        <w:rPr>
          <w:rFonts w:ascii="Arial" w:hAnsi="Arial" w:cs="Arial"/>
          <w:b/>
          <w:bCs/>
          <w:color w:val="auto"/>
        </w:rPr>
        <w:t>ACKNOWLEDGMENTS:</w:t>
      </w:r>
      <w:r w:rsidRPr="00863C17">
        <w:rPr>
          <w:rFonts w:ascii="Arial" w:hAnsi="Arial" w:cs="Arial"/>
          <w:color w:val="auto"/>
        </w:rPr>
        <w:t xml:space="preserve"> </w:t>
      </w:r>
    </w:p>
    <w:p w14:paraId="095607FE" w14:textId="77777777" w:rsidR="005E63FF" w:rsidRPr="00863C17" w:rsidRDefault="005E63FF" w:rsidP="00A774F8">
      <w:pPr>
        <w:jc w:val="left"/>
        <w:rPr>
          <w:rFonts w:ascii="Arial" w:hAnsi="Arial" w:cs="Arial"/>
          <w:color w:val="auto"/>
        </w:rPr>
      </w:pPr>
      <w:r w:rsidRPr="00863C17">
        <w:rPr>
          <w:rFonts w:ascii="Arial" w:hAnsi="Arial" w:cs="Arial"/>
          <w:color w:val="auto"/>
        </w:rPr>
        <w:t>These studies were funded by US Public Health Services grants P01AI057005, R01AI047734, R01AI111806 and the Functional Profiling and Computational Biology Core of the University of Washington’s Center for AIDS Research (P30 AI027757).</w:t>
      </w:r>
    </w:p>
    <w:p w14:paraId="447D6095" w14:textId="77777777" w:rsidR="005E63FF" w:rsidRPr="00863C17" w:rsidRDefault="005E63FF" w:rsidP="00A774F8">
      <w:pPr>
        <w:jc w:val="left"/>
        <w:rPr>
          <w:rFonts w:ascii="Arial" w:hAnsi="Arial" w:cs="Arial"/>
          <w:color w:val="auto"/>
        </w:rPr>
      </w:pPr>
    </w:p>
    <w:p w14:paraId="18EF0EA5" w14:textId="77777777" w:rsidR="005E63FF" w:rsidRPr="00863C17" w:rsidRDefault="006305D7" w:rsidP="00A774F8">
      <w:pPr>
        <w:jc w:val="left"/>
        <w:rPr>
          <w:rFonts w:ascii="Arial" w:hAnsi="Arial" w:cs="Arial"/>
          <w:i/>
          <w:color w:val="auto"/>
        </w:rPr>
      </w:pPr>
      <w:r w:rsidRPr="00863C17">
        <w:rPr>
          <w:rFonts w:ascii="Arial" w:hAnsi="Arial" w:cs="Arial"/>
          <w:b/>
          <w:color w:val="auto"/>
        </w:rPr>
        <w:t xml:space="preserve">DISCLOSURES: </w:t>
      </w:r>
    </w:p>
    <w:p w14:paraId="2611939B" w14:textId="77777777" w:rsidR="005E63FF" w:rsidRPr="00863C17" w:rsidRDefault="005E63FF" w:rsidP="00A774F8">
      <w:pPr>
        <w:jc w:val="left"/>
        <w:rPr>
          <w:rFonts w:ascii="Arial" w:hAnsi="Arial" w:cs="Arial"/>
          <w:i/>
          <w:color w:val="auto"/>
        </w:rPr>
      </w:pPr>
      <w:r w:rsidRPr="00863C17">
        <w:rPr>
          <w:rFonts w:ascii="Arial" w:hAnsi="Arial" w:cs="Arial"/>
          <w:color w:val="auto"/>
        </w:rPr>
        <w:t>The authors declare that they have no competing financial interests.</w:t>
      </w:r>
    </w:p>
    <w:p w14:paraId="0B58559D" w14:textId="77777777" w:rsidR="006305D7" w:rsidRPr="00863C17" w:rsidRDefault="006305D7" w:rsidP="00A774F8">
      <w:pPr>
        <w:jc w:val="left"/>
        <w:rPr>
          <w:rFonts w:ascii="Arial" w:hAnsi="Arial" w:cs="Arial"/>
          <w:color w:val="auto"/>
        </w:rPr>
      </w:pPr>
    </w:p>
    <w:p w14:paraId="56D91345" w14:textId="77777777" w:rsidR="005E63FF" w:rsidRPr="00863C17" w:rsidRDefault="006305D7" w:rsidP="00A774F8">
      <w:pPr>
        <w:jc w:val="left"/>
        <w:rPr>
          <w:rFonts w:ascii="Arial" w:hAnsi="Arial" w:cs="Arial"/>
          <w:color w:val="auto"/>
        </w:rPr>
      </w:pPr>
      <w:r w:rsidRPr="00863C17">
        <w:rPr>
          <w:rFonts w:ascii="Arial" w:hAnsi="Arial" w:cs="Arial"/>
          <w:b/>
          <w:bCs/>
          <w:color w:val="auto"/>
        </w:rPr>
        <w:t>REFERENCES</w:t>
      </w:r>
      <w:r w:rsidR="009D3F8E" w:rsidRPr="00863C17">
        <w:rPr>
          <w:rFonts w:ascii="Arial" w:hAnsi="Arial" w:cs="Arial"/>
          <w:color w:val="auto"/>
        </w:rPr>
        <w:t>:</w:t>
      </w:r>
    </w:p>
    <w:p w14:paraId="03165DC3" w14:textId="77777777" w:rsidR="00245529" w:rsidRPr="00863C17" w:rsidRDefault="00245529" w:rsidP="00A774F8">
      <w:pPr>
        <w:jc w:val="left"/>
        <w:rPr>
          <w:rFonts w:ascii="Arial" w:hAnsi="Arial" w:cs="Arial"/>
          <w:color w:val="auto"/>
        </w:rPr>
      </w:pPr>
    </w:p>
    <w:p w14:paraId="0C17A6DC" w14:textId="33A5F8A0" w:rsidR="00CE717F" w:rsidRPr="00863C17" w:rsidRDefault="00245529" w:rsidP="00A774F8">
      <w:pPr>
        <w:pStyle w:val="EndNoteBibliography"/>
        <w:rPr>
          <w:rFonts w:ascii="Arial" w:hAnsi="Arial" w:cs="Arial"/>
          <w:noProof/>
        </w:rPr>
      </w:pPr>
      <w:r w:rsidRPr="00863C17">
        <w:rPr>
          <w:rFonts w:ascii="Arial" w:hAnsi="Arial" w:cs="Arial"/>
        </w:rPr>
        <w:fldChar w:fldCharType="begin"/>
      </w:r>
      <w:r w:rsidRPr="00863C17">
        <w:rPr>
          <w:rFonts w:ascii="Arial" w:hAnsi="Arial" w:cs="Arial"/>
        </w:rPr>
        <w:instrText xml:space="preserve"> ADDIN EN.REFLIST </w:instrText>
      </w:r>
      <w:r w:rsidRPr="00863C17">
        <w:rPr>
          <w:rFonts w:ascii="Arial" w:hAnsi="Arial" w:cs="Arial"/>
        </w:rPr>
        <w:fldChar w:fldCharType="separate"/>
      </w:r>
      <w:r w:rsidR="00CE717F" w:rsidRPr="00863C17">
        <w:rPr>
          <w:rFonts w:ascii="Arial" w:hAnsi="Arial" w:cs="Arial"/>
          <w:noProof/>
        </w:rPr>
        <w:t>1</w:t>
      </w:r>
      <w:r w:rsidR="00CE717F" w:rsidRPr="00863C17">
        <w:rPr>
          <w:rFonts w:ascii="Arial" w:hAnsi="Arial" w:cs="Arial"/>
          <w:noProof/>
        </w:rPr>
        <w:tab/>
        <w:t xml:space="preserve">Domingo, E. &amp; Holland, J.J. RNA virus mutations and fitness for survival. </w:t>
      </w:r>
      <w:r w:rsidR="00CE717F" w:rsidRPr="00863C17">
        <w:rPr>
          <w:rFonts w:ascii="Arial" w:hAnsi="Arial" w:cs="Arial"/>
          <w:i/>
          <w:noProof/>
        </w:rPr>
        <w:t>Annu Rev Microbiol</w:t>
      </w:r>
      <w:r w:rsidR="00CE717F" w:rsidRPr="00863C17">
        <w:rPr>
          <w:rFonts w:ascii="Arial" w:hAnsi="Arial" w:cs="Arial"/>
          <w:noProof/>
        </w:rPr>
        <w:t xml:space="preserve"> </w:t>
      </w:r>
      <w:r w:rsidR="00A774F8" w:rsidRPr="00863C17">
        <w:rPr>
          <w:rFonts w:ascii="Arial" w:hAnsi="Arial" w:cs="Arial"/>
          <w:b/>
          <w:noProof/>
        </w:rPr>
        <w:t xml:space="preserve">51, </w:t>
      </w:r>
      <w:r w:rsidR="00CE717F" w:rsidRPr="00863C17">
        <w:rPr>
          <w:rFonts w:ascii="Arial" w:hAnsi="Arial" w:cs="Arial"/>
          <w:noProof/>
        </w:rPr>
        <w:t xml:space="preserve">151-178, </w:t>
      </w:r>
      <w:r w:rsidR="00A774F8" w:rsidRPr="00863C17">
        <w:rPr>
          <w:rFonts w:ascii="Arial" w:hAnsi="Arial" w:cs="Arial"/>
          <w:noProof/>
        </w:rPr>
        <w:t xml:space="preserve">doi: </w:t>
      </w:r>
      <w:r w:rsidR="00CE717F" w:rsidRPr="00863C17">
        <w:rPr>
          <w:rFonts w:ascii="Arial" w:hAnsi="Arial" w:cs="Arial"/>
          <w:noProof/>
        </w:rPr>
        <w:t>10.1146/annurev.micro.51.1.151 (1997).</w:t>
      </w:r>
    </w:p>
    <w:p w14:paraId="0268EF10" w14:textId="4B208BF0" w:rsidR="00CE717F" w:rsidRPr="00863C17" w:rsidRDefault="00CE717F" w:rsidP="00A774F8">
      <w:pPr>
        <w:pStyle w:val="EndNoteBibliography"/>
        <w:rPr>
          <w:rFonts w:ascii="Arial" w:hAnsi="Arial" w:cs="Arial"/>
          <w:noProof/>
        </w:rPr>
      </w:pPr>
      <w:r w:rsidRPr="00863C17">
        <w:rPr>
          <w:rFonts w:ascii="Arial" w:hAnsi="Arial" w:cs="Arial"/>
          <w:noProof/>
        </w:rPr>
        <w:t>2</w:t>
      </w:r>
      <w:r w:rsidRPr="00863C17">
        <w:rPr>
          <w:rFonts w:ascii="Arial" w:hAnsi="Arial" w:cs="Arial"/>
          <w:noProof/>
        </w:rPr>
        <w:tab/>
        <w:t xml:space="preserve">Domingo, E. Mechanisms of viral emergence. </w:t>
      </w:r>
      <w:r w:rsidRPr="00863C17">
        <w:rPr>
          <w:rFonts w:ascii="Arial" w:hAnsi="Arial" w:cs="Arial"/>
          <w:i/>
          <w:noProof/>
        </w:rPr>
        <w:t>Veterinary research</w:t>
      </w:r>
      <w:r w:rsidRPr="00863C17">
        <w:rPr>
          <w:rFonts w:ascii="Arial" w:hAnsi="Arial" w:cs="Arial"/>
          <w:noProof/>
        </w:rPr>
        <w:t xml:space="preserve"> </w:t>
      </w:r>
      <w:r w:rsidRPr="00863C17">
        <w:rPr>
          <w:rFonts w:ascii="Arial" w:hAnsi="Arial" w:cs="Arial"/>
          <w:b/>
          <w:noProof/>
        </w:rPr>
        <w:t xml:space="preserve">41 </w:t>
      </w:r>
      <w:r w:rsidRPr="00863C17">
        <w:rPr>
          <w:rFonts w:ascii="Arial" w:hAnsi="Arial" w:cs="Arial"/>
          <w:noProof/>
        </w:rPr>
        <w:t xml:space="preserve">(6), 38, </w:t>
      </w:r>
      <w:r w:rsidR="00A774F8" w:rsidRPr="00863C17">
        <w:rPr>
          <w:rFonts w:ascii="Arial" w:hAnsi="Arial" w:cs="Arial"/>
          <w:noProof/>
        </w:rPr>
        <w:t xml:space="preserve">doi: </w:t>
      </w:r>
      <w:r w:rsidRPr="00863C17">
        <w:rPr>
          <w:rFonts w:ascii="Arial" w:hAnsi="Arial" w:cs="Arial"/>
          <w:noProof/>
        </w:rPr>
        <w:t>10.1051/vetres/2010010 (2010).</w:t>
      </w:r>
    </w:p>
    <w:p w14:paraId="0EA7F892" w14:textId="73A86674" w:rsidR="00CE717F" w:rsidRPr="00863C17" w:rsidRDefault="00CE717F" w:rsidP="00A774F8">
      <w:pPr>
        <w:pStyle w:val="EndNoteBibliography"/>
        <w:rPr>
          <w:rFonts w:ascii="Arial" w:hAnsi="Arial" w:cs="Arial"/>
          <w:noProof/>
        </w:rPr>
      </w:pPr>
      <w:r w:rsidRPr="00863C17">
        <w:rPr>
          <w:rFonts w:ascii="Arial" w:hAnsi="Arial" w:cs="Arial"/>
          <w:noProof/>
        </w:rPr>
        <w:lastRenderedPageBreak/>
        <w:t>3</w:t>
      </w:r>
      <w:r w:rsidRPr="00863C17">
        <w:rPr>
          <w:rFonts w:ascii="Arial" w:hAnsi="Arial" w:cs="Arial"/>
          <w:noProof/>
        </w:rPr>
        <w:tab/>
        <w:t xml:space="preserve">Martinez-Picado, J. &amp; Martinez, M.A. HIV-1 reverse transcriptase inhibitor resistance mutations and fitness: a view from the clinic and ex vivo. </w:t>
      </w:r>
      <w:r w:rsidRPr="00863C17">
        <w:rPr>
          <w:rFonts w:ascii="Arial" w:hAnsi="Arial" w:cs="Arial"/>
          <w:i/>
          <w:noProof/>
        </w:rPr>
        <w:t>Virus Res</w:t>
      </w:r>
      <w:r w:rsidRPr="00863C17">
        <w:rPr>
          <w:rFonts w:ascii="Arial" w:hAnsi="Arial" w:cs="Arial"/>
          <w:noProof/>
        </w:rPr>
        <w:t xml:space="preserve"> </w:t>
      </w:r>
      <w:r w:rsidRPr="00863C17">
        <w:rPr>
          <w:rFonts w:ascii="Arial" w:hAnsi="Arial" w:cs="Arial"/>
          <w:b/>
          <w:noProof/>
        </w:rPr>
        <w:t xml:space="preserve">134 </w:t>
      </w:r>
      <w:r w:rsidRPr="00863C17">
        <w:rPr>
          <w:rFonts w:ascii="Arial" w:hAnsi="Arial" w:cs="Arial"/>
          <w:noProof/>
        </w:rPr>
        <w:t xml:space="preserve">(1-2), 104-123, </w:t>
      </w:r>
      <w:r w:rsidR="00A774F8" w:rsidRPr="00863C17">
        <w:rPr>
          <w:rFonts w:ascii="Arial" w:hAnsi="Arial" w:cs="Arial"/>
          <w:noProof/>
        </w:rPr>
        <w:t xml:space="preserve">doi: </w:t>
      </w:r>
      <w:r w:rsidRPr="00863C17">
        <w:rPr>
          <w:rFonts w:ascii="Arial" w:hAnsi="Arial" w:cs="Arial"/>
          <w:noProof/>
        </w:rPr>
        <w:t>10.1016/j.virusres.2007.12.021 (2008).</w:t>
      </w:r>
    </w:p>
    <w:p w14:paraId="5CF7B35D" w14:textId="31950FFB" w:rsidR="00CE717F" w:rsidRPr="00863C17" w:rsidRDefault="00CE717F" w:rsidP="00A774F8">
      <w:pPr>
        <w:pStyle w:val="EndNoteBibliography"/>
        <w:rPr>
          <w:rFonts w:ascii="Arial" w:hAnsi="Arial" w:cs="Arial"/>
          <w:noProof/>
        </w:rPr>
      </w:pPr>
      <w:r w:rsidRPr="00863C17">
        <w:rPr>
          <w:rFonts w:ascii="Arial" w:hAnsi="Arial" w:cs="Arial"/>
          <w:noProof/>
        </w:rPr>
        <w:t>4</w:t>
      </w:r>
      <w:r w:rsidRPr="00863C17">
        <w:rPr>
          <w:rFonts w:ascii="Arial" w:hAnsi="Arial" w:cs="Arial"/>
          <w:noProof/>
        </w:rPr>
        <w:tab/>
        <w:t>Troyer, R.M.</w:t>
      </w:r>
      <w:r w:rsidRPr="00863C17">
        <w:rPr>
          <w:rFonts w:ascii="Arial" w:hAnsi="Arial" w:cs="Arial"/>
          <w:i/>
          <w:noProof/>
        </w:rPr>
        <w:t xml:space="preserve"> et al.</w:t>
      </w:r>
      <w:r w:rsidRPr="00863C17">
        <w:rPr>
          <w:rFonts w:ascii="Arial" w:hAnsi="Arial" w:cs="Arial"/>
          <w:noProof/>
        </w:rPr>
        <w:t xml:space="preserve"> Variable fitness impact of HIV-1 escape mutations to cytotoxic T lymphocyte (CTL) response. </w:t>
      </w:r>
      <w:r w:rsidRPr="00863C17">
        <w:rPr>
          <w:rFonts w:ascii="Arial" w:hAnsi="Arial" w:cs="Arial"/>
          <w:i/>
          <w:noProof/>
        </w:rPr>
        <w:t>PLoS Pathog</w:t>
      </w:r>
      <w:r w:rsidRPr="00863C17">
        <w:rPr>
          <w:rFonts w:ascii="Arial" w:hAnsi="Arial" w:cs="Arial"/>
          <w:noProof/>
        </w:rPr>
        <w:t xml:space="preserve"> </w:t>
      </w:r>
      <w:r w:rsidRPr="00863C17">
        <w:rPr>
          <w:rFonts w:ascii="Arial" w:hAnsi="Arial" w:cs="Arial"/>
          <w:b/>
          <w:noProof/>
        </w:rPr>
        <w:t xml:space="preserve">5 </w:t>
      </w:r>
      <w:r w:rsidRPr="00863C17">
        <w:rPr>
          <w:rFonts w:ascii="Arial" w:hAnsi="Arial" w:cs="Arial"/>
          <w:noProof/>
        </w:rPr>
        <w:t xml:space="preserve">(4), e1000365, </w:t>
      </w:r>
      <w:r w:rsidR="00A774F8" w:rsidRPr="00863C17">
        <w:rPr>
          <w:rFonts w:ascii="Arial" w:hAnsi="Arial" w:cs="Arial"/>
          <w:noProof/>
        </w:rPr>
        <w:t xml:space="preserve">doi: </w:t>
      </w:r>
      <w:r w:rsidRPr="00863C17">
        <w:rPr>
          <w:rFonts w:ascii="Arial" w:hAnsi="Arial" w:cs="Arial"/>
          <w:noProof/>
        </w:rPr>
        <w:t>10.1371/journal.ppat.1000365 (2009).</w:t>
      </w:r>
    </w:p>
    <w:p w14:paraId="25A8D4CE" w14:textId="212C47C4" w:rsidR="00CE717F" w:rsidRPr="00863C17" w:rsidRDefault="00CE717F" w:rsidP="00A774F8">
      <w:pPr>
        <w:pStyle w:val="EndNoteBibliography"/>
        <w:rPr>
          <w:rFonts w:ascii="Arial" w:hAnsi="Arial" w:cs="Arial"/>
          <w:noProof/>
        </w:rPr>
      </w:pPr>
      <w:r w:rsidRPr="00863C17">
        <w:rPr>
          <w:rFonts w:ascii="Arial" w:hAnsi="Arial" w:cs="Arial"/>
          <w:noProof/>
        </w:rPr>
        <w:t>5</w:t>
      </w:r>
      <w:r w:rsidRPr="00863C17">
        <w:rPr>
          <w:rFonts w:ascii="Arial" w:hAnsi="Arial" w:cs="Arial"/>
          <w:noProof/>
        </w:rPr>
        <w:tab/>
        <w:t>Rolland, M.</w:t>
      </w:r>
      <w:r w:rsidRPr="00863C17">
        <w:rPr>
          <w:rFonts w:ascii="Arial" w:hAnsi="Arial" w:cs="Arial"/>
          <w:i/>
          <w:noProof/>
        </w:rPr>
        <w:t xml:space="preserve"> et al.</w:t>
      </w:r>
      <w:r w:rsidRPr="00863C17">
        <w:rPr>
          <w:rFonts w:ascii="Arial" w:hAnsi="Arial" w:cs="Arial"/>
          <w:noProof/>
        </w:rPr>
        <w:t xml:space="preserve"> Amino-acid co-variation in HIV-1 Gag subtype C: HLA-mediated selection pressure and compensatory dynamics. </w:t>
      </w:r>
      <w:r w:rsidRPr="00863C17">
        <w:rPr>
          <w:rFonts w:ascii="Arial" w:hAnsi="Arial" w:cs="Arial"/>
          <w:i/>
          <w:noProof/>
        </w:rPr>
        <w:t>PLoS One</w:t>
      </w:r>
      <w:r w:rsidRPr="00863C17">
        <w:rPr>
          <w:rFonts w:ascii="Arial" w:hAnsi="Arial" w:cs="Arial"/>
          <w:noProof/>
        </w:rPr>
        <w:t xml:space="preserve"> </w:t>
      </w:r>
      <w:r w:rsidRPr="00863C17">
        <w:rPr>
          <w:rFonts w:ascii="Arial" w:hAnsi="Arial" w:cs="Arial"/>
          <w:b/>
          <w:noProof/>
        </w:rPr>
        <w:t xml:space="preserve">5 </w:t>
      </w:r>
      <w:r w:rsidRPr="00863C17">
        <w:rPr>
          <w:rFonts w:ascii="Arial" w:hAnsi="Arial" w:cs="Arial"/>
          <w:noProof/>
        </w:rPr>
        <w:t xml:space="preserve">(9), e12463, </w:t>
      </w:r>
      <w:r w:rsidR="00A774F8" w:rsidRPr="00863C17">
        <w:rPr>
          <w:rFonts w:ascii="Arial" w:hAnsi="Arial" w:cs="Arial"/>
          <w:noProof/>
        </w:rPr>
        <w:t xml:space="preserve">doi: </w:t>
      </w:r>
      <w:r w:rsidRPr="00863C17">
        <w:rPr>
          <w:rFonts w:ascii="Arial" w:hAnsi="Arial" w:cs="Arial"/>
          <w:noProof/>
        </w:rPr>
        <w:t>10.1371/journal.pone.0012463 (2010).</w:t>
      </w:r>
    </w:p>
    <w:p w14:paraId="58F89C9B" w14:textId="6DFF45BC" w:rsidR="00CE717F" w:rsidRPr="00863C17" w:rsidRDefault="00CE717F" w:rsidP="00A774F8">
      <w:pPr>
        <w:pStyle w:val="EndNoteBibliography"/>
        <w:rPr>
          <w:rFonts w:ascii="Arial" w:hAnsi="Arial" w:cs="Arial"/>
          <w:noProof/>
        </w:rPr>
      </w:pPr>
      <w:r w:rsidRPr="00863C17">
        <w:rPr>
          <w:rFonts w:ascii="Arial" w:hAnsi="Arial" w:cs="Arial"/>
          <w:noProof/>
        </w:rPr>
        <w:t>6</w:t>
      </w:r>
      <w:r w:rsidRPr="00863C17">
        <w:rPr>
          <w:rFonts w:ascii="Arial" w:hAnsi="Arial" w:cs="Arial"/>
          <w:noProof/>
        </w:rPr>
        <w:tab/>
        <w:t>Abraha, A.</w:t>
      </w:r>
      <w:r w:rsidRPr="00863C17">
        <w:rPr>
          <w:rFonts w:ascii="Arial" w:hAnsi="Arial" w:cs="Arial"/>
          <w:i/>
          <w:noProof/>
        </w:rPr>
        <w:t xml:space="preserve"> et al.</w:t>
      </w:r>
      <w:r w:rsidRPr="00863C17">
        <w:rPr>
          <w:rFonts w:ascii="Arial" w:hAnsi="Arial" w:cs="Arial"/>
          <w:noProof/>
        </w:rPr>
        <w:t xml:space="preserve"> CCR5- and CXCR4-tropic subtype C human immunodeficiency virus type 1 isolates have a lower level of pathogenic fitness than other dominant group M subtypes: implications for the epidemic.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83 </w:t>
      </w:r>
      <w:r w:rsidRPr="00863C17">
        <w:rPr>
          <w:rFonts w:ascii="Arial" w:hAnsi="Arial" w:cs="Arial"/>
          <w:noProof/>
        </w:rPr>
        <w:t xml:space="preserve">(11), 5592-5605, </w:t>
      </w:r>
      <w:r w:rsidR="00A774F8" w:rsidRPr="00863C17">
        <w:rPr>
          <w:rFonts w:ascii="Arial" w:hAnsi="Arial" w:cs="Arial"/>
          <w:noProof/>
        </w:rPr>
        <w:t xml:space="preserve">doi: </w:t>
      </w:r>
      <w:r w:rsidRPr="00863C17">
        <w:rPr>
          <w:rFonts w:ascii="Arial" w:hAnsi="Arial" w:cs="Arial"/>
          <w:noProof/>
        </w:rPr>
        <w:t>10.1128/jvi.02051-08 (2009).</w:t>
      </w:r>
    </w:p>
    <w:p w14:paraId="549CC1DF" w14:textId="77777777" w:rsidR="00CE717F" w:rsidRPr="00863C17" w:rsidRDefault="00CE717F" w:rsidP="00A774F8">
      <w:pPr>
        <w:pStyle w:val="EndNoteBibliography"/>
        <w:rPr>
          <w:rFonts w:ascii="Arial" w:hAnsi="Arial" w:cs="Arial"/>
          <w:noProof/>
        </w:rPr>
      </w:pPr>
      <w:r w:rsidRPr="00863C17">
        <w:rPr>
          <w:rFonts w:ascii="Arial" w:hAnsi="Arial" w:cs="Arial"/>
          <w:noProof/>
        </w:rPr>
        <w:t>7</w:t>
      </w:r>
      <w:r w:rsidRPr="00863C17">
        <w:rPr>
          <w:rFonts w:ascii="Arial" w:hAnsi="Arial" w:cs="Arial"/>
          <w:noProof/>
        </w:rPr>
        <w:tab/>
        <w:t>Quinones-Mateu, M.E.</w:t>
      </w:r>
      <w:r w:rsidRPr="00863C17">
        <w:rPr>
          <w:rFonts w:ascii="Arial" w:hAnsi="Arial" w:cs="Arial"/>
          <w:i/>
          <w:noProof/>
        </w:rPr>
        <w:t xml:space="preserve"> et al.</w:t>
      </w:r>
      <w:r w:rsidRPr="00863C17">
        <w:rPr>
          <w:rFonts w:ascii="Arial" w:hAnsi="Arial" w:cs="Arial"/>
          <w:noProof/>
        </w:rPr>
        <w:t xml:space="preserve"> A dual infection/competition assay shows a correlation between ex vivo human immunodeficiency virus type 1 fitness and disease progression.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74 </w:t>
      </w:r>
      <w:r w:rsidRPr="00863C17">
        <w:rPr>
          <w:rFonts w:ascii="Arial" w:hAnsi="Arial" w:cs="Arial"/>
          <w:noProof/>
        </w:rPr>
        <w:t>(19), 9222-9233 (2000).</w:t>
      </w:r>
    </w:p>
    <w:p w14:paraId="1CC66081" w14:textId="5F803CC5" w:rsidR="00CE717F" w:rsidRPr="00863C17" w:rsidRDefault="00CE717F" w:rsidP="00A774F8">
      <w:pPr>
        <w:pStyle w:val="EndNoteBibliography"/>
        <w:rPr>
          <w:rFonts w:ascii="Arial" w:hAnsi="Arial" w:cs="Arial"/>
          <w:noProof/>
        </w:rPr>
      </w:pPr>
      <w:r w:rsidRPr="00863C17">
        <w:rPr>
          <w:rFonts w:ascii="Arial" w:hAnsi="Arial" w:cs="Arial"/>
          <w:noProof/>
        </w:rPr>
        <w:t>8</w:t>
      </w:r>
      <w:r w:rsidRPr="00863C17">
        <w:rPr>
          <w:rFonts w:ascii="Arial" w:hAnsi="Arial" w:cs="Arial"/>
          <w:noProof/>
        </w:rPr>
        <w:tab/>
        <w:t>Ball, S.C.</w:t>
      </w:r>
      <w:r w:rsidRPr="00863C17">
        <w:rPr>
          <w:rFonts w:ascii="Arial" w:hAnsi="Arial" w:cs="Arial"/>
          <w:i/>
          <w:noProof/>
        </w:rPr>
        <w:t xml:space="preserve"> et al.</w:t>
      </w:r>
      <w:r w:rsidRPr="00863C17">
        <w:rPr>
          <w:rFonts w:ascii="Arial" w:hAnsi="Arial" w:cs="Arial"/>
          <w:noProof/>
        </w:rPr>
        <w:t xml:space="preserve"> Comparing the ex vivo fitness of CCR5-tropic human immunodeficiency virus type 1 isolates of subtypes B and C.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77 </w:t>
      </w:r>
      <w:r w:rsidRPr="00863C17">
        <w:rPr>
          <w:rFonts w:ascii="Arial" w:hAnsi="Arial" w:cs="Arial"/>
          <w:noProof/>
        </w:rPr>
        <w:t xml:space="preserve">(2), 1021-1038, </w:t>
      </w:r>
      <w:r w:rsidR="00A774F8" w:rsidRPr="00863C17">
        <w:rPr>
          <w:rFonts w:ascii="Arial" w:hAnsi="Arial" w:cs="Arial"/>
          <w:noProof/>
        </w:rPr>
        <w:t xml:space="preserve">doi: </w:t>
      </w:r>
      <w:r w:rsidRPr="00863C17">
        <w:rPr>
          <w:rFonts w:ascii="Arial" w:hAnsi="Arial" w:cs="Arial"/>
          <w:noProof/>
        </w:rPr>
        <w:t>10.1128/JVI.77.2.1021-1038.2003 (2003).</w:t>
      </w:r>
    </w:p>
    <w:p w14:paraId="0170FC33" w14:textId="347B4E11" w:rsidR="00CE717F" w:rsidRPr="00863C17" w:rsidRDefault="00CE717F" w:rsidP="00A774F8">
      <w:pPr>
        <w:pStyle w:val="EndNoteBibliography"/>
        <w:rPr>
          <w:rFonts w:ascii="Arial" w:hAnsi="Arial" w:cs="Arial"/>
          <w:noProof/>
        </w:rPr>
      </w:pPr>
      <w:r w:rsidRPr="00863C17">
        <w:rPr>
          <w:rFonts w:ascii="Arial" w:hAnsi="Arial" w:cs="Arial"/>
          <w:noProof/>
        </w:rPr>
        <w:t>9</w:t>
      </w:r>
      <w:r w:rsidRPr="00863C17">
        <w:rPr>
          <w:rFonts w:ascii="Arial" w:hAnsi="Arial" w:cs="Arial"/>
          <w:noProof/>
        </w:rPr>
        <w:tab/>
        <w:t>Lanxon-Cookson, E.C.</w:t>
      </w:r>
      <w:r w:rsidRPr="00863C17">
        <w:rPr>
          <w:rFonts w:ascii="Arial" w:hAnsi="Arial" w:cs="Arial"/>
          <w:i/>
          <w:noProof/>
        </w:rPr>
        <w:t xml:space="preserve"> et al.</w:t>
      </w:r>
      <w:r w:rsidRPr="00863C17">
        <w:rPr>
          <w:rFonts w:ascii="Arial" w:hAnsi="Arial" w:cs="Arial"/>
          <w:noProof/>
        </w:rPr>
        <w:t xml:space="preserve"> Factors affecting relative fitness measurements in pairwise competition assays of human immunodeficiency viruses. </w:t>
      </w:r>
      <w:r w:rsidRPr="00863C17">
        <w:rPr>
          <w:rFonts w:ascii="Arial" w:hAnsi="Arial" w:cs="Arial"/>
          <w:i/>
          <w:noProof/>
        </w:rPr>
        <w:t>J Virol Methods</w:t>
      </w:r>
      <w:r w:rsidRPr="00863C17">
        <w:rPr>
          <w:rFonts w:ascii="Arial" w:hAnsi="Arial" w:cs="Arial"/>
          <w:noProof/>
        </w:rPr>
        <w:t xml:space="preserve"> </w:t>
      </w:r>
      <w:r w:rsidRPr="00863C17">
        <w:rPr>
          <w:rFonts w:ascii="Arial" w:hAnsi="Arial" w:cs="Arial"/>
          <w:b/>
          <w:noProof/>
        </w:rPr>
        <w:t xml:space="preserve">194 </w:t>
      </w:r>
      <w:r w:rsidRPr="00863C17">
        <w:rPr>
          <w:rFonts w:ascii="Arial" w:hAnsi="Arial" w:cs="Arial"/>
          <w:noProof/>
        </w:rPr>
        <w:t xml:space="preserve">(1-2), 7-13, </w:t>
      </w:r>
      <w:r w:rsidR="00A774F8" w:rsidRPr="00863C17">
        <w:rPr>
          <w:rFonts w:ascii="Arial" w:hAnsi="Arial" w:cs="Arial"/>
          <w:noProof/>
        </w:rPr>
        <w:t xml:space="preserve">doi: </w:t>
      </w:r>
      <w:r w:rsidRPr="00863C17">
        <w:rPr>
          <w:rFonts w:ascii="Arial" w:hAnsi="Arial" w:cs="Arial"/>
          <w:noProof/>
        </w:rPr>
        <w:t>10.1016/j.jviromet.2013.07.062 (2013).</w:t>
      </w:r>
    </w:p>
    <w:p w14:paraId="6687E101" w14:textId="290FED0A" w:rsidR="00CE717F" w:rsidRPr="00863C17" w:rsidRDefault="00CE717F" w:rsidP="00A774F8">
      <w:pPr>
        <w:pStyle w:val="EndNoteBibliography"/>
        <w:rPr>
          <w:rFonts w:ascii="Arial" w:hAnsi="Arial" w:cs="Arial"/>
          <w:noProof/>
        </w:rPr>
      </w:pPr>
      <w:r w:rsidRPr="00863C17">
        <w:rPr>
          <w:rFonts w:ascii="Arial" w:hAnsi="Arial" w:cs="Arial"/>
          <w:noProof/>
        </w:rPr>
        <w:t>10</w:t>
      </w:r>
      <w:r w:rsidRPr="00863C17">
        <w:rPr>
          <w:rFonts w:ascii="Arial" w:hAnsi="Arial" w:cs="Arial"/>
          <w:noProof/>
        </w:rPr>
        <w:tab/>
        <w:t xml:space="preserve">Garcia-Lerma, J.G., MacInnes, H., Bennett, D., Weinstock, H. &amp; Heneine, W. Transmitted human immunodeficiency virus type 1 carrying the D67N or K219Q/E mutation evolves rapidly to zidovudine resistance in vitro and shows a high replicative fitness in the presence of zidovudine.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78 </w:t>
      </w:r>
      <w:r w:rsidRPr="00863C17">
        <w:rPr>
          <w:rFonts w:ascii="Arial" w:hAnsi="Arial" w:cs="Arial"/>
          <w:noProof/>
        </w:rPr>
        <w:t xml:space="preserve">(14), 7545-7552, </w:t>
      </w:r>
      <w:r w:rsidR="00A774F8" w:rsidRPr="00863C17">
        <w:rPr>
          <w:rFonts w:ascii="Arial" w:hAnsi="Arial" w:cs="Arial"/>
          <w:noProof/>
        </w:rPr>
        <w:t xml:space="preserve">doi: </w:t>
      </w:r>
      <w:r w:rsidRPr="00863C17">
        <w:rPr>
          <w:rFonts w:ascii="Arial" w:hAnsi="Arial" w:cs="Arial"/>
          <w:noProof/>
        </w:rPr>
        <w:t>10.1128/jvi.78.14.7545-7552.2004 (2004).</w:t>
      </w:r>
    </w:p>
    <w:p w14:paraId="05CFD137" w14:textId="77777777" w:rsidR="00CE717F" w:rsidRPr="00863C17" w:rsidRDefault="00CE717F" w:rsidP="00A774F8">
      <w:pPr>
        <w:pStyle w:val="EndNoteBibliography"/>
        <w:rPr>
          <w:rFonts w:ascii="Arial" w:hAnsi="Arial" w:cs="Arial"/>
          <w:noProof/>
        </w:rPr>
      </w:pPr>
      <w:r w:rsidRPr="00863C17">
        <w:rPr>
          <w:rFonts w:ascii="Arial" w:hAnsi="Arial" w:cs="Arial"/>
          <w:noProof/>
        </w:rPr>
        <w:t>11</w:t>
      </w:r>
      <w:r w:rsidRPr="00863C17">
        <w:rPr>
          <w:rFonts w:ascii="Arial" w:hAnsi="Arial" w:cs="Arial"/>
          <w:noProof/>
        </w:rPr>
        <w:tab/>
        <w:t xml:space="preserve">Sharma, P.L. &amp; Crumpacker, C.S. Attenuated replication of human immunodeficiency virus type 1 with a didanosine-selected reverse transcriptase mutation.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71 </w:t>
      </w:r>
      <w:r w:rsidRPr="00863C17">
        <w:rPr>
          <w:rFonts w:ascii="Arial" w:hAnsi="Arial" w:cs="Arial"/>
          <w:noProof/>
        </w:rPr>
        <w:t>(11), 8846-8851 (1997).</w:t>
      </w:r>
    </w:p>
    <w:p w14:paraId="1099CE80" w14:textId="77777777" w:rsidR="00CE717F" w:rsidRPr="00863C17" w:rsidRDefault="00CE717F" w:rsidP="00A774F8">
      <w:pPr>
        <w:pStyle w:val="EndNoteBibliography"/>
        <w:rPr>
          <w:rFonts w:ascii="Arial" w:hAnsi="Arial" w:cs="Arial"/>
          <w:noProof/>
        </w:rPr>
      </w:pPr>
      <w:r w:rsidRPr="00863C17">
        <w:rPr>
          <w:rFonts w:ascii="Arial" w:hAnsi="Arial" w:cs="Arial"/>
          <w:noProof/>
        </w:rPr>
        <w:t>12</w:t>
      </w:r>
      <w:r w:rsidRPr="00863C17">
        <w:rPr>
          <w:rFonts w:ascii="Arial" w:hAnsi="Arial" w:cs="Arial"/>
          <w:noProof/>
        </w:rPr>
        <w:tab/>
        <w:t xml:space="preserve">Martinez-Picado, J., Savara, A.V., Sutton, L. &amp; D'Aquila, R.T. Replicative fitness of protease inhibitor-resistant mutants of human immunodeficiency virus type 1.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73 </w:t>
      </w:r>
      <w:r w:rsidRPr="00863C17">
        <w:rPr>
          <w:rFonts w:ascii="Arial" w:hAnsi="Arial" w:cs="Arial"/>
          <w:noProof/>
        </w:rPr>
        <w:t>(5), 3744-3752 (1999).</w:t>
      </w:r>
    </w:p>
    <w:p w14:paraId="7793BBB8" w14:textId="60C6777E" w:rsidR="00CE717F" w:rsidRPr="00863C17" w:rsidRDefault="00CE717F" w:rsidP="00A774F8">
      <w:pPr>
        <w:pStyle w:val="EndNoteBibliography"/>
        <w:rPr>
          <w:rFonts w:ascii="Arial" w:hAnsi="Arial" w:cs="Arial"/>
          <w:noProof/>
        </w:rPr>
      </w:pPr>
      <w:r w:rsidRPr="00863C17">
        <w:rPr>
          <w:rFonts w:ascii="Arial" w:hAnsi="Arial" w:cs="Arial"/>
          <w:noProof/>
        </w:rPr>
        <w:t>13</w:t>
      </w:r>
      <w:r w:rsidRPr="00863C17">
        <w:rPr>
          <w:rFonts w:ascii="Arial" w:hAnsi="Arial" w:cs="Arial"/>
          <w:noProof/>
        </w:rPr>
        <w:tab/>
        <w:t>Wang, J.</w:t>
      </w:r>
      <w:r w:rsidRPr="00863C17">
        <w:rPr>
          <w:rFonts w:ascii="Arial" w:hAnsi="Arial" w:cs="Arial"/>
          <w:i/>
          <w:noProof/>
        </w:rPr>
        <w:t xml:space="preserve"> et al.</w:t>
      </w:r>
      <w:r w:rsidRPr="00863C17">
        <w:rPr>
          <w:rFonts w:ascii="Arial" w:hAnsi="Arial" w:cs="Arial"/>
          <w:noProof/>
        </w:rPr>
        <w:t xml:space="preserve"> The HIV-1 reverse transcriptase mutants G190S and G190A, which confer resistance to non-nucleoside reverse transcriptase inhibitors, demonstrate reductions in RNase H activity and DNA synthesis from tRNA(Lys, 3) that correlate with reductions in replication efficiency. </w:t>
      </w:r>
      <w:r w:rsidRPr="00863C17">
        <w:rPr>
          <w:rFonts w:ascii="Arial" w:hAnsi="Arial" w:cs="Arial"/>
          <w:i/>
          <w:noProof/>
        </w:rPr>
        <w:t>Virology</w:t>
      </w:r>
      <w:r w:rsidRPr="00863C17">
        <w:rPr>
          <w:rFonts w:ascii="Arial" w:hAnsi="Arial" w:cs="Arial"/>
          <w:noProof/>
        </w:rPr>
        <w:t xml:space="preserve"> </w:t>
      </w:r>
      <w:r w:rsidRPr="00863C17">
        <w:rPr>
          <w:rFonts w:ascii="Arial" w:hAnsi="Arial" w:cs="Arial"/>
          <w:b/>
          <w:noProof/>
        </w:rPr>
        <w:t xml:space="preserve">348 </w:t>
      </w:r>
      <w:r w:rsidRPr="00863C17">
        <w:rPr>
          <w:rFonts w:ascii="Arial" w:hAnsi="Arial" w:cs="Arial"/>
          <w:noProof/>
        </w:rPr>
        <w:t xml:space="preserve">(2), 462-474, </w:t>
      </w:r>
      <w:r w:rsidR="00A774F8" w:rsidRPr="00863C17">
        <w:rPr>
          <w:rFonts w:ascii="Arial" w:hAnsi="Arial" w:cs="Arial"/>
          <w:noProof/>
        </w:rPr>
        <w:t xml:space="preserve">doi: </w:t>
      </w:r>
      <w:r w:rsidRPr="00863C17">
        <w:rPr>
          <w:rFonts w:ascii="Arial" w:hAnsi="Arial" w:cs="Arial"/>
          <w:noProof/>
        </w:rPr>
        <w:t>10.1016/j.virol.2006.01.014 (2006).</w:t>
      </w:r>
    </w:p>
    <w:p w14:paraId="79957D06" w14:textId="0810DDDC" w:rsidR="00CE717F" w:rsidRPr="00863C17" w:rsidRDefault="00CE717F" w:rsidP="00A774F8">
      <w:pPr>
        <w:pStyle w:val="EndNoteBibliography"/>
        <w:rPr>
          <w:rFonts w:ascii="Arial" w:hAnsi="Arial" w:cs="Arial"/>
          <w:noProof/>
        </w:rPr>
      </w:pPr>
      <w:r w:rsidRPr="00863C17">
        <w:rPr>
          <w:rFonts w:ascii="Arial" w:hAnsi="Arial" w:cs="Arial"/>
          <w:noProof/>
        </w:rPr>
        <w:t>14</w:t>
      </w:r>
      <w:r w:rsidRPr="00863C17">
        <w:rPr>
          <w:rFonts w:ascii="Arial" w:hAnsi="Arial" w:cs="Arial"/>
          <w:noProof/>
        </w:rPr>
        <w:tab/>
        <w:t>Song, H.</w:t>
      </w:r>
      <w:r w:rsidRPr="00863C17">
        <w:rPr>
          <w:rFonts w:ascii="Arial" w:hAnsi="Arial" w:cs="Arial"/>
          <w:i/>
          <w:noProof/>
        </w:rPr>
        <w:t xml:space="preserve"> et al.</w:t>
      </w:r>
      <w:r w:rsidRPr="00863C17">
        <w:rPr>
          <w:rFonts w:ascii="Arial" w:hAnsi="Arial" w:cs="Arial"/>
          <w:noProof/>
        </w:rPr>
        <w:t xml:space="preserve"> Impact of immune escape mutations on HIV-1 fitness in the context of the cognate transmitted/founder genome. </w:t>
      </w:r>
      <w:r w:rsidRPr="00863C17">
        <w:rPr>
          <w:rFonts w:ascii="Arial" w:hAnsi="Arial" w:cs="Arial"/>
          <w:i/>
          <w:noProof/>
        </w:rPr>
        <w:t>Retrovirology</w:t>
      </w:r>
      <w:r w:rsidRPr="00863C17">
        <w:rPr>
          <w:rFonts w:ascii="Arial" w:hAnsi="Arial" w:cs="Arial"/>
          <w:noProof/>
        </w:rPr>
        <w:t xml:space="preserve"> </w:t>
      </w:r>
      <w:r w:rsidRPr="00863C17">
        <w:rPr>
          <w:rFonts w:ascii="Arial" w:hAnsi="Arial" w:cs="Arial"/>
          <w:b/>
          <w:noProof/>
        </w:rPr>
        <w:t xml:space="preserve">9 </w:t>
      </w:r>
      <w:r w:rsidRPr="00863C17">
        <w:rPr>
          <w:rFonts w:ascii="Arial" w:hAnsi="Arial" w:cs="Arial"/>
          <w:noProof/>
        </w:rPr>
        <w:t>(89</w:t>
      </w:r>
      <w:r w:rsidR="00A774F8" w:rsidRPr="00863C17">
        <w:rPr>
          <w:rFonts w:ascii="Arial" w:hAnsi="Arial" w:cs="Arial"/>
          <w:noProof/>
        </w:rPr>
        <w:t>)</w:t>
      </w:r>
      <w:r w:rsidRPr="00863C17">
        <w:rPr>
          <w:rFonts w:ascii="Arial" w:hAnsi="Arial" w:cs="Arial"/>
          <w:noProof/>
        </w:rPr>
        <w:t xml:space="preserve">, </w:t>
      </w:r>
      <w:r w:rsidR="00A774F8" w:rsidRPr="00863C17">
        <w:rPr>
          <w:rFonts w:ascii="Arial" w:hAnsi="Arial" w:cs="Arial"/>
          <w:noProof/>
        </w:rPr>
        <w:t xml:space="preserve">doi: </w:t>
      </w:r>
      <w:r w:rsidRPr="00863C17">
        <w:rPr>
          <w:rFonts w:ascii="Arial" w:hAnsi="Arial" w:cs="Arial"/>
          <w:noProof/>
        </w:rPr>
        <w:t>10.1186/1742-4690-9-89 (2012).</w:t>
      </w:r>
    </w:p>
    <w:p w14:paraId="76EA40B1" w14:textId="00D185D1" w:rsidR="00CE717F" w:rsidRPr="00863C17" w:rsidRDefault="00CE717F" w:rsidP="00A774F8">
      <w:pPr>
        <w:pStyle w:val="EndNoteBibliography"/>
        <w:rPr>
          <w:rFonts w:ascii="Arial" w:hAnsi="Arial" w:cs="Arial"/>
          <w:noProof/>
        </w:rPr>
      </w:pPr>
      <w:r w:rsidRPr="00863C17">
        <w:rPr>
          <w:rFonts w:ascii="Arial" w:hAnsi="Arial" w:cs="Arial"/>
          <w:noProof/>
        </w:rPr>
        <w:t>15</w:t>
      </w:r>
      <w:r w:rsidRPr="00863C17">
        <w:rPr>
          <w:rFonts w:ascii="Arial" w:hAnsi="Arial" w:cs="Arial"/>
          <w:noProof/>
        </w:rPr>
        <w:tab/>
        <w:t xml:space="preserve">Ali, A. &amp; Yang, O. A novel small reporter gene and HIV-1 fitness assay. </w:t>
      </w:r>
      <w:r w:rsidRPr="00863C17">
        <w:rPr>
          <w:rFonts w:ascii="Arial" w:hAnsi="Arial" w:cs="Arial"/>
          <w:i/>
          <w:noProof/>
        </w:rPr>
        <w:t>Journal of Virological Methods</w:t>
      </w:r>
      <w:r w:rsidRPr="00863C17">
        <w:rPr>
          <w:rFonts w:ascii="Arial" w:hAnsi="Arial" w:cs="Arial"/>
          <w:noProof/>
        </w:rPr>
        <w:t xml:space="preserve"> </w:t>
      </w:r>
      <w:r w:rsidRPr="00863C17">
        <w:rPr>
          <w:rFonts w:ascii="Arial" w:hAnsi="Arial" w:cs="Arial"/>
          <w:b/>
          <w:noProof/>
        </w:rPr>
        <w:t xml:space="preserve">133 </w:t>
      </w:r>
      <w:r w:rsidRPr="00863C17">
        <w:rPr>
          <w:rFonts w:ascii="Arial" w:hAnsi="Arial" w:cs="Arial"/>
          <w:noProof/>
        </w:rPr>
        <w:t xml:space="preserve">(1), 41-47, </w:t>
      </w:r>
      <w:r w:rsidR="00A774F8" w:rsidRPr="00863C17">
        <w:rPr>
          <w:rFonts w:ascii="Arial" w:hAnsi="Arial" w:cs="Arial"/>
          <w:noProof/>
        </w:rPr>
        <w:t xml:space="preserve">doi: </w:t>
      </w:r>
      <w:r w:rsidRPr="00863C17">
        <w:rPr>
          <w:rFonts w:ascii="Arial" w:hAnsi="Arial" w:cs="Arial"/>
          <w:noProof/>
        </w:rPr>
        <w:t>10.1016/j.jviromet.2005.10.016 (2006).</w:t>
      </w:r>
    </w:p>
    <w:p w14:paraId="13C0CDB3" w14:textId="0F3D399B" w:rsidR="00CE717F" w:rsidRPr="00863C17" w:rsidRDefault="00CE717F" w:rsidP="00A774F8">
      <w:pPr>
        <w:pStyle w:val="EndNoteBibliography"/>
        <w:rPr>
          <w:rFonts w:ascii="Arial" w:hAnsi="Arial" w:cs="Arial"/>
          <w:noProof/>
        </w:rPr>
      </w:pPr>
      <w:r w:rsidRPr="00863C17">
        <w:rPr>
          <w:rFonts w:ascii="Arial" w:hAnsi="Arial" w:cs="Arial"/>
          <w:noProof/>
        </w:rPr>
        <w:t>16</w:t>
      </w:r>
      <w:r w:rsidRPr="00863C17">
        <w:rPr>
          <w:rFonts w:ascii="Arial" w:hAnsi="Arial" w:cs="Arial"/>
          <w:noProof/>
        </w:rPr>
        <w:tab/>
        <w:t>van Maarseveen, N.M.</w:t>
      </w:r>
      <w:r w:rsidRPr="00863C17">
        <w:rPr>
          <w:rFonts w:ascii="Arial" w:hAnsi="Arial" w:cs="Arial"/>
          <w:i/>
          <w:noProof/>
        </w:rPr>
        <w:t xml:space="preserve"> et al.</w:t>
      </w:r>
      <w:r w:rsidRPr="00863C17">
        <w:rPr>
          <w:rFonts w:ascii="Arial" w:hAnsi="Arial" w:cs="Arial"/>
          <w:noProof/>
        </w:rPr>
        <w:t xml:space="preserve"> A novel real-time PCR assay to determine relative replication capacity for HIV-1 protease variants and/or reverse transcriptase variants. </w:t>
      </w:r>
      <w:r w:rsidRPr="00863C17">
        <w:rPr>
          <w:rFonts w:ascii="Arial" w:hAnsi="Arial" w:cs="Arial"/>
          <w:i/>
          <w:noProof/>
        </w:rPr>
        <w:t>J Virol Methods</w:t>
      </w:r>
      <w:r w:rsidRPr="00863C17">
        <w:rPr>
          <w:rFonts w:ascii="Arial" w:hAnsi="Arial" w:cs="Arial"/>
          <w:noProof/>
        </w:rPr>
        <w:t xml:space="preserve"> </w:t>
      </w:r>
      <w:r w:rsidRPr="00863C17">
        <w:rPr>
          <w:rFonts w:ascii="Arial" w:hAnsi="Arial" w:cs="Arial"/>
          <w:b/>
          <w:noProof/>
        </w:rPr>
        <w:t xml:space="preserve">133 </w:t>
      </w:r>
      <w:r w:rsidRPr="00863C17">
        <w:rPr>
          <w:rFonts w:ascii="Arial" w:hAnsi="Arial" w:cs="Arial"/>
          <w:noProof/>
        </w:rPr>
        <w:t xml:space="preserve">(2), 185-194, </w:t>
      </w:r>
      <w:r w:rsidR="00A774F8" w:rsidRPr="00863C17">
        <w:rPr>
          <w:rFonts w:ascii="Arial" w:hAnsi="Arial" w:cs="Arial"/>
          <w:noProof/>
        </w:rPr>
        <w:t xml:space="preserve">doi: </w:t>
      </w:r>
      <w:r w:rsidRPr="00863C17">
        <w:rPr>
          <w:rFonts w:ascii="Arial" w:hAnsi="Arial" w:cs="Arial"/>
          <w:noProof/>
        </w:rPr>
        <w:t>10.1016/j.jviromet.2005.11.008 (2006).</w:t>
      </w:r>
    </w:p>
    <w:p w14:paraId="66A00831" w14:textId="7F544F30" w:rsidR="00CE717F" w:rsidRPr="00863C17" w:rsidRDefault="00CE717F" w:rsidP="00A774F8">
      <w:pPr>
        <w:pStyle w:val="EndNoteBibliography"/>
        <w:rPr>
          <w:rFonts w:ascii="Arial" w:hAnsi="Arial" w:cs="Arial"/>
          <w:noProof/>
        </w:rPr>
      </w:pPr>
      <w:r w:rsidRPr="00863C17">
        <w:rPr>
          <w:rFonts w:ascii="Arial" w:hAnsi="Arial" w:cs="Arial"/>
          <w:noProof/>
        </w:rPr>
        <w:lastRenderedPageBreak/>
        <w:t>17</w:t>
      </w:r>
      <w:r w:rsidRPr="00863C17">
        <w:rPr>
          <w:rFonts w:ascii="Arial" w:hAnsi="Arial" w:cs="Arial"/>
          <w:noProof/>
        </w:rPr>
        <w:tab/>
        <w:t>Liu, Y.</w:t>
      </w:r>
      <w:r w:rsidRPr="00863C17">
        <w:rPr>
          <w:rFonts w:ascii="Arial" w:hAnsi="Arial" w:cs="Arial"/>
          <w:i/>
          <w:noProof/>
        </w:rPr>
        <w:t xml:space="preserve"> et al.</w:t>
      </w:r>
      <w:r w:rsidRPr="00863C17">
        <w:rPr>
          <w:rFonts w:ascii="Arial" w:hAnsi="Arial" w:cs="Arial"/>
          <w:noProof/>
        </w:rPr>
        <w:t xml:space="preserve"> Evolution of human immunodeficiency virus type 1 cytotoxic T-lymphocyte epitopes: fitness-balanced escape.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81 </w:t>
      </w:r>
      <w:r w:rsidRPr="00863C17">
        <w:rPr>
          <w:rFonts w:ascii="Arial" w:hAnsi="Arial" w:cs="Arial"/>
          <w:noProof/>
        </w:rPr>
        <w:t xml:space="preserve">(22), 12179-12188, </w:t>
      </w:r>
      <w:r w:rsidR="00A774F8" w:rsidRPr="00863C17">
        <w:rPr>
          <w:rFonts w:ascii="Arial" w:hAnsi="Arial" w:cs="Arial"/>
          <w:noProof/>
        </w:rPr>
        <w:t xml:space="preserve">doi: </w:t>
      </w:r>
      <w:r w:rsidRPr="00863C17">
        <w:rPr>
          <w:rFonts w:ascii="Arial" w:hAnsi="Arial" w:cs="Arial"/>
          <w:noProof/>
        </w:rPr>
        <w:t>10.1128/jvi.01277-07 (2007).</w:t>
      </w:r>
    </w:p>
    <w:p w14:paraId="24673A89" w14:textId="1788AD4C" w:rsidR="00CE717F" w:rsidRPr="00863C17" w:rsidRDefault="00CE717F" w:rsidP="00A774F8">
      <w:pPr>
        <w:pStyle w:val="EndNoteBibliography"/>
        <w:rPr>
          <w:rFonts w:ascii="Arial" w:hAnsi="Arial" w:cs="Arial"/>
          <w:noProof/>
        </w:rPr>
      </w:pPr>
      <w:r w:rsidRPr="00863C17">
        <w:rPr>
          <w:rFonts w:ascii="Arial" w:hAnsi="Arial" w:cs="Arial"/>
          <w:noProof/>
        </w:rPr>
        <w:t>18</w:t>
      </w:r>
      <w:r w:rsidRPr="00863C17">
        <w:rPr>
          <w:rFonts w:ascii="Arial" w:hAnsi="Arial" w:cs="Arial"/>
          <w:noProof/>
        </w:rPr>
        <w:tab/>
        <w:t xml:space="preserve">Anastassopoulou, C.G., Ketas, T.J., Klasse, P.J. &amp; Moore, J.P. Resistance to CCR5 inhibitors caused by sequence changes in the fusion peptide of HIV-1 gp41. </w:t>
      </w:r>
      <w:r w:rsidRPr="00863C17">
        <w:rPr>
          <w:rFonts w:ascii="Arial" w:hAnsi="Arial" w:cs="Arial"/>
          <w:i/>
          <w:noProof/>
        </w:rPr>
        <w:t>Proc Natl Acad Sci U S A</w:t>
      </w:r>
      <w:r w:rsidRPr="00863C17">
        <w:rPr>
          <w:rFonts w:ascii="Arial" w:hAnsi="Arial" w:cs="Arial"/>
          <w:noProof/>
        </w:rPr>
        <w:t xml:space="preserve"> </w:t>
      </w:r>
      <w:r w:rsidRPr="00863C17">
        <w:rPr>
          <w:rFonts w:ascii="Arial" w:hAnsi="Arial" w:cs="Arial"/>
          <w:b/>
          <w:noProof/>
        </w:rPr>
        <w:t xml:space="preserve">106 </w:t>
      </w:r>
      <w:r w:rsidRPr="00863C17">
        <w:rPr>
          <w:rFonts w:ascii="Arial" w:hAnsi="Arial" w:cs="Arial"/>
          <w:noProof/>
        </w:rPr>
        <w:t xml:space="preserve">(13), 5318-5323, </w:t>
      </w:r>
      <w:r w:rsidR="00A774F8" w:rsidRPr="00863C17">
        <w:rPr>
          <w:rFonts w:ascii="Arial" w:hAnsi="Arial" w:cs="Arial"/>
          <w:noProof/>
        </w:rPr>
        <w:t xml:space="preserve">doi: </w:t>
      </w:r>
      <w:r w:rsidRPr="00863C17">
        <w:rPr>
          <w:rFonts w:ascii="Arial" w:hAnsi="Arial" w:cs="Arial"/>
          <w:noProof/>
        </w:rPr>
        <w:t>10.1073/pnas.0811713106 (2009).</w:t>
      </w:r>
    </w:p>
    <w:p w14:paraId="273D617A" w14:textId="64F6E8D4" w:rsidR="00CE717F" w:rsidRPr="00863C17" w:rsidRDefault="00CE717F" w:rsidP="00A774F8">
      <w:pPr>
        <w:pStyle w:val="EndNoteBibliography"/>
        <w:rPr>
          <w:rFonts w:ascii="Arial" w:hAnsi="Arial" w:cs="Arial"/>
          <w:noProof/>
        </w:rPr>
      </w:pPr>
      <w:r w:rsidRPr="00863C17">
        <w:rPr>
          <w:rFonts w:ascii="Arial" w:hAnsi="Arial" w:cs="Arial"/>
          <w:noProof/>
        </w:rPr>
        <w:t>19</w:t>
      </w:r>
      <w:r w:rsidRPr="00863C17">
        <w:rPr>
          <w:rFonts w:ascii="Arial" w:hAnsi="Arial" w:cs="Arial"/>
          <w:noProof/>
        </w:rPr>
        <w:tab/>
        <w:t xml:space="preserve">Abraha, A., Troyer, R.M., Quinones-Mateu, M.E. &amp; Arts, E.J. Methods to determine HIV-1 ex vivo fitness. </w:t>
      </w:r>
      <w:r w:rsidRPr="00863C17">
        <w:rPr>
          <w:rFonts w:ascii="Arial" w:hAnsi="Arial" w:cs="Arial"/>
          <w:i/>
          <w:noProof/>
        </w:rPr>
        <w:t>Methods Mol Biol</w:t>
      </w:r>
      <w:r w:rsidRPr="00863C17">
        <w:rPr>
          <w:rFonts w:ascii="Arial" w:hAnsi="Arial" w:cs="Arial"/>
          <w:noProof/>
        </w:rPr>
        <w:t xml:space="preserve"> </w:t>
      </w:r>
      <w:r w:rsidR="00A774F8" w:rsidRPr="00863C17">
        <w:rPr>
          <w:rFonts w:ascii="Arial" w:hAnsi="Arial" w:cs="Arial"/>
          <w:b/>
          <w:noProof/>
        </w:rPr>
        <w:t xml:space="preserve">304, </w:t>
      </w:r>
      <w:r w:rsidRPr="00863C17">
        <w:rPr>
          <w:rFonts w:ascii="Arial" w:hAnsi="Arial" w:cs="Arial"/>
          <w:noProof/>
        </w:rPr>
        <w:t xml:space="preserve">355-368, </w:t>
      </w:r>
      <w:r w:rsidR="00A774F8" w:rsidRPr="00863C17">
        <w:rPr>
          <w:rFonts w:ascii="Arial" w:hAnsi="Arial" w:cs="Arial"/>
          <w:noProof/>
        </w:rPr>
        <w:t xml:space="preserve">doi: </w:t>
      </w:r>
      <w:r w:rsidRPr="00863C17">
        <w:rPr>
          <w:rFonts w:ascii="Arial" w:hAnsi="Arial" w:cs="Arial"/>
          <w:noProof/>
        </w:rPr>
        <w:t>10.1385/1-59259-907-9:355 (2005).</w:t>
      </w:r>
    </w:p>
    <w:p w14:paraId="78D158A3" w14:textId="497E6E48" w:rsidR="00CE717F" w:rsidRPr="00863C17" w:rsidRDefault="00CE717F" w:rsidP="00A774F8">
      <w:pPr>
        <w:pStyle w:val="EndNoteBibliography"/>
        <w:rPr>
          <w:rFonts w:ascii="Arial" w:hAnsi="Arial" w:cs="Arial"/>
          <w:noProof/>
        </w:rPr>
      </w:pPr>
      <w:r w:rsidRPr="00863C17">
        <w:rPr>
          <w:rFonts w:ascii="Arial" w:hAnsi="Arial" w:cs="Arial"/>
          <w:noProof/>
        </w:rPr>
        <w:t>20</w:t>
      </w:r>
      <w:r w:rsidRPr="00863C17">
        <w:rPr>
          <w:rFonts w:ascii="Arial" w:hAnsi="Arial" w:cs="Arial"/>
          <w:noProof/>
        </w:rPr>
        <w:tab/>
        <w:t>Liu, Y.</w:t>
      </w:r>
      <w:r w:rsidRPr="00863C17">
        <w:rPr>
          <w:rFonts w:ascii="Arial" w:hAnsi="Arial" w:cs="Arial"/>
          <w:i/>
          <w:noProof/>
        </w:rPr>
        <w:t xml:space="preserve"> et al.</w:t>
      </w:r>
      <w:r w:rsidRPr="00863C17">
        <w:rPr>
          <w:rFonts w:ascii="Arial" w:hAnsi="Arial" w:cs="Arial"/>
          <w:noProof/>
        </w:rPr>
        <w:t xml:space="preserve"> A sensitive real-time PCR based assay to estimate the impact of amino acid substitutions on the competitive replication fitness of human immunodeficiency virus type 1 in cell culture. </w:t>
      </w:r>
      <w:r w:rsidRPr="00863C17">
        <w:rPr>
          <w:rFonts w:ascii="Arial" w:hAnsi="Arial" w:cs="Arial"/>
          <w:i/>
          <w:noProof/>
        </w:rPr>
        <w:t>J Virol Methods</w:t>
      </w:r>
      <w:r w:rsidRPr="00863C17">
        <w:rPr>
          <w:rFonts w:ascii="Arial" w:hAnsi="Arial" w:cs="Arial"/>
          <w:noProof/>
        </w:rPr>
        <w:t xml:space="preserve"> </w:t>
      </w:r>
      <w:r w:rsidRPr="00863C17">
        <w:rPr>
          <w:rFonts w:ascii="Arial" w:hAnsi="Arial" w:cs="Arial"/>
          <w:b/>
          <w:noProof/>
        </w:rPr>
        <w:t xml:space="preserve">189 </w:t>
      </w:r>
      <w:r w:rsidRPr="00863C17">
        <w:rPr>
          <w:rFonts w:ascii="Arial" w:hAnsi="Arial" w:cs="Arial"/>
          <w:noProof/>
        </w:rPr>
        <w:t xml:space="preserve">(1), 157-166, </w:t>
      </w:r>
      <w:r w:rsidR="00A774F8" w:rsidRPr="00863C17">
        <w:rPr>
          <w:rFonts w:ascii="Arial" w:hAnsi="Arial" w:cs="Arial"/>
          <w:noProof/>
        </w:rPr>
        <w:t xml:space="preserve">doi: </w:t>
      </w:r>
      <w:r w:rsidRPr="00863C17">
        <w:rPr>
          <w:rFonts w:ascii="Arial" w:hAnsi="Arial" w:cs="Arial"/>
          <w:noProof/>
        </w:rPr>
        <w:t>10.1016/j.jviromet.2012.10.016 (2013).</w:t>
      </w:r>
    </w:p>
    <w:p w14:paraId="124264D2" w14:textId="10AC91E0" w:rsidR="00CE717F" w:rsidRPr="00863C17" w:rsidRDefault="00CE717F" w:rsidP="00A774F8">
      <w:pPr>
        <w:pStyle w:val="EndNoteBibliography"/>
        <w:rPr>
          <w:rFonts w:ascii="Arial" w:hAnsi="Arial" w:cs="Arial"/>
          <w:noProof/>
        </w:rPr>
      </w:pPr>
      <w:r w:rsidRPr="00863C17">
        <w:rPr>
          <w:rFonts w:ascii="Arial" w:hAnsi="Arial" w:cs="Arial"/>
          <w:noProof/>
        </w:rPr>
        <w:t>21</w:t>
      </w:r>
      <w:r w:rsidRPr="00863C17">
        <w:rPr>
          <w:rFonts w:ascii="Arial" w:hAnsi="Arial" w:cs="Arial"/>
          <w:noProof/>
        </w:rPr>
        <w:tab/>
        <w:t>Brumme, Z.L.</w:t>
      </w:r>
      <w:r w:rsidRPr="00863C17">
        <w:rPr>
          <w:rFonts w:ascii="Arial" w:hAnsi="Arial" w:cs="Arial"/>
          <w:i/>
          <w:noProof/>
        </w:rPr>
        <w:t xml:space="preserve"> et al.</w:t>
      </w:r>
      <w:r w:rsidRPr="00863C17">
        <w:rPr>
          <w:rFonts w:ascii="Arial" w:hAnsi="Arial" w:cs="Arial"/>
          <w:noProof/>
        </w:rPr>
        <w:t xml:space="preserve"> Reduced replication capacity of NL4-3 recombinant viruses encoding reverse transcriptase-integrase sequences from HIV-1 elite controllers. </w:t>
      </w:r>
      <w:r w:rsidRPr="00863C17">
        <w:rPr>
          <w:rFonts w:ascii="Arial" w:hAnsi="Arial" w:cs="Arial"/>
          <w:i/>
          <w:noProof/>
        </w:rPr>
        <w:t>J Acquir Immune Defic Syndr</w:t>
      </w:r>
      <w:r w:rsidRPr="00863C17">
        <w:rPr>
          <w:rFonts w:ascii="Arial" w:hAnsi="Arial" w:cs="Arial"/>
          <w:noProof/>
        </w:rPr>
        <w:t xml:space="preserve"> </w:t>
      </w:r>
      <w:r w:rsidRPr="00863C17">
        <w:rPr>
          <w:rFonts w:ascii="Arial" w:hAnsi="Arial" w:cs="Arial"/>
          <w:b/>
          <w:noProof/>
        </w:rPr>
        <w:t xml:space="preserve">56 </w:t>
      </w:r>
      <w:r w:rsidRPr="00863C17">
        <w:rPr>
          <w:rFonts w:ascii="Arial" w:hAnsi="Arial" w:cs="Arial"/>
          <w:noProof/>
        </w:rPr>
        <w:t xml:space="preserve">(2), 100-108, </w:t>
      </w:r>
      <w:r w:rsidR="00A774F8" w:rsidRPr="00863C17">
        <w:rPr>
          <w:rFonts w:ascii="Arial" w:hAnsi="Arial" w:cs="Arial"/>
          <w:noProof/>
        </w:rPr>
        <w:t xml:space="preserve">doi: </w:t>
      </w:r>
      <w:r w:rsidRPr="00863C17">
        <w:rPr>
          <w:rFonts w:ascii="Arial" w:hAnsi="Arial" w:cs="Arial"/>
          <w:noProof/>
        </w:rPr>
        <w:t>10.1097/QAI.0b013e3181fe9450 (2011).</w:t>
      </w:r>
    </w:p>
    <w:p w14:paraId="18228CA8" w14:textId="0703A558" w:rsidR="00CE717F" w:rsidRPr="00863C17" w:rsidRDefault="00CE717F" w:rsidP="00A774F8">
      <w:pPr>
        <w:pStyle w:val="EndNoteBibliography"/>
        <w:rPr>
          <w:rFonts w:ascii="Arial" w:hAnsi="Arial" w:cs="Arial"/>
          <w:noProof/>
        </w:rPr>
      </w:pPr>
      <w:r w:rsidRPr="00863C17">
        <w:rPr>
          <w:rFonts w:ascii="Arial" w:hAnsi="Arial" w:cs="Arial"/>
          <w:noProof/>
        </w:rPr>
        <w:t>22</w:t>
      </w:r>
      <w:r w:rsidRPr="00863C17">
        <w:rPr>
          <w:rFonts w:ascii="Arial" w:hAnsi="Arial" w:cs="Arial"/>
          <w:noProof/>
        </w:rPr>
        <w:tab/>
        <w:t>Nomura, S.</w:t>
      </w:r>
      <w:r w:rsidRPr="00863C17">
        <w:rPr>
          <w:rFonts w:ascii="Arial" w:hAnsi="Arial" w:cs="Arial"/>
          <w:i/>
          <w:noProof/>
        </w:rPr>
        <w:t xml:space="preserve"> et al.</w:t>
      </w:r>
      <w:r w:rsidRPr="00863C17">
        <w:rPr>
          <w:rFonts w:ascii="Arial" w:hAnsi="Arial" w:cs="Arial"/>
          <w:noProof/>
        </w:rPr>
        <w:t xml:space="preserve"> Significant reductions in Gag-protease-mediated HIV-1 replication capacity during the course of the epidemic in Japan.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87 </w:t>
      </w:r>
      <w:r w:rsidRPr="00863C17">
        <w:rPr>
          <w:rFonts w:ascii="Arial" w:hAnsi="Arial" w:cs="Arial"/>
          <w:noProof/>
        </w:rPr>
        <w:t xml:space="preserve">(3), 1465-1476, </w:t>
      </w:r>
      <w:r w:rsidR="00A774F8" w:rsidRPr="00863C17">
        <w:rPr>
          <w:rFonts w:ascii="Arial" w:hAnsi="Arial" w:cs="Arial"/>
          <w:noProof/>
        </w:rPr>
        <w:t xml:space="preserve">doi: </w:t>
      </w:r>
      <w:r w:rsidRPr="00863C17">
        <w:rPr>
          <w:rFonts w:ascii="Arial" w:hAnsi="Arial" w:cs="Arial"/>
          <w:noProof/>
        </w:rPr>
        <w:t>10.1128/jvi.02122-12 (2013).</w:t>
      </w:r>
    </w:p>
    <w:p w14:paraId="007ABDA3" w14:textId="1A353BF5" w:rsidR="00CE717F" w:rsidRPr="00863C17" w:rsidRDefault="00CE717F" w:rsidP="00A774F8">
      <w:pPr>
        <w:pStyle w:val="EndNoteBibliography"/>
        <w:rPr>
          <w:rFonts w:ascii="Arial" w:hAnsi="Arial" w:cs="Arial"/>
          <w:noProof/>
        </w:rPr>
      </w:pPr>
      <w:r w:rsidRPr="00863C17">
        <w:rPr>
          <w:rFonts w:ascii="Arial" w:hAnsi="Arial" w:cs="Arial"/>
          <w:noProof/>
        </w:rPr>
        <w:t>23</w:t>
      </w:r>
      <w:r w:rsidRPr="00863C17">
        <w:rPr>
          <w:rFonts w:ascii="Arial" w:hAnsi="Arial" w:cs="Arial"/>
          <w:noProof/>
        </w:rPr>
        <w:tab/>
        <w:t>Rolland, M.</w:t>
      </w:r>
      <w:r w:rsidRPr="00863C17">
        <w:rPr>
          <w:rFonts w:ascii="Arial" w:hAnsi="Arial" w:cs="Arial"/>
          <w:i/>
          <w:noProof/>
        </w:rPr>
        <w:t xml:space="preserve"> et al.</w:t>
      </w:r>
      <w:r w:rsidRPr="00863C17">
        <w:rPr>
          <w:rFonts w:ascii="Arial" w:hAnsi="Arial" w:cs="Arial"/>
          <w:noProof/>
        </w:rPr>
        <w:t xml:space="preserve"> HIV-1 conserved-element vaccines: relationship between sequence conservation and replicative capacity.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87 </w:t>
      </w:r>
      <w:r w:rsidRPr="00863C17">
        <w:rPr>
          <w:rFonts w:ascii="Arial" w:hAnsi="Arial" w:cs="Arial"/>
          <w:noProof/>
        </w:rPr>
        <w:t xml:space="preserve">(10), 5461-5467, </w:t>
      </w:r>
      <w:r w:rsidR="00A774F8" w:rsidRPr="00863C17">
        <w:rPr>
          <w:rFonts w:ascii="Arial" w:hAnsi="Arial" w:cs="Arial"/>
          <w:noProof/>
        </w:rPr>
        <w:t xml:space="preserve">doi: </w:t>
      </w:r>
      <w:r w:rsidRPr="00863C17">
        <w:rPr>
          <w:rFonts w:ascii="Arial" w:hAnsi="Arial" w:cs="Arial"/>
          <w:noProof/>
        </w:rPr>
        <w:t>10.1128/jvi.03033-12 (2013).</w:t>
      </w:r>
    </w:p>
    <w:p w14:paraId="7FC9B6F4" w14:textId="3993198D" w:rsidR="00CE717F" w:rsidRPr="00863C17" w:rsidRDefault="00CE717F" w:rsidP="00A774F8">
      <w:pPr>
        <w:pStyle w:val="EndNoteBibliography"/>
        <w:rPr>
          <w:rFonts w:ascii="Arial" w:hAnsi="Arial" w:cs="Arial"/>
          <w:noProof/>
        </w:rPr>
      </w:pPr>
      <w:r w:rsidRPr="00863C17">
        <w:rPr>
          <w:rFonts w:ascii="Arial" w:hAnsi="Arial" w:cs="Arial"/>
          <w:noProof/>
        </w:rPr>
        <w:t>24</w:t>
      </w:r>
      <w:r w:rsidRPr="00863C17">
        <w:rPr>
          <w:rFonts w:ascii="Arial" w:hAnsi="Arial" w:cs="Arial"/>
          <w:noProof/>
        </w:rPr>
        <w:tab/>
        <w:t>Martinez-Picado, J.</w:t>
      </w:r>
      <w:r w:rsidRPr="00863C17">
        <w:rPr>
          <w:rFonts w:ascii="Arial" w:hAnsi="Arial" w:cs="Arial"/>
          <w:i/>
          <w:noProof/>
        </w:rPr>
        <w:t xml:space="preserve"> et al.</w:t>
      </w:r>
      <w:r w:rsidRPr="00863C17">
        <w:rPr>
          <w:rFonts w:ascii="Arial" w:hAnsi="Arial" w:cs="Arial"/>
          <w:noProof/>
        </w:rPr>
        <w:t xml:space="preserve"> Fitness cost of escape mutations in p24 Gag in association with control of human immunodeficiency virus type 1.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80 </w:t>
      </w:r>
      <w:r w:rsidRPr="00863C17">
        <w:rPr>
          <w:rFonts w:ascii="Arial" w:hAnsi="Arial" w:cs="Arial"/>
          <w:noProof/>
        </w:rPr>
        <w:t xml:space="preserve">(7), 3617-3623, </w:t>
      </w:r>
      <w:r w:rsidR="00A774F8" w:rsidRPr="00863C17">
        <w:rPr>
          <w:rFonts w:ascii="Arial" w:hAnsi="Arial" w:cs="Arial"/>
          <w:noProof/>
        </w:rPr>
        <w:t xml:space="preserve">doi: </w:t>
      </w:r>
      <w:r w:rsidRPr="00863C17">
        <w:rPr>
          <w:rFonts w:ascii="Arial" w:hAnsi="Arial" w:cs="Arial"/>
          <w:noProof/>
        </w:rPr>
        <w:t>10.1128/jvi.80.7.3617-3623.2006 (2006).</w:t>
      </w:r>
    </w:p>
    <w:p w14:paraId="787CBD4D" w14:textId="77777777" w:rsidR="00CE717F" w:rsidRPr="00863C17" w:rsidRDefault="00CE717F" w:rsidP="00A774F8">
      <w:pPr>
        <w:pStyle w:val="EndNoteBibliography"/>
        <w:rPr>
          <w:rFonts w:ascii="Arial" w:hAnsi="Arial" w:cs="Arial"/>
          <w:noProof/>
        </w:rPr>
      </w:pPr>
      <w:r w:rsidRPr="00863C17">
        <w:rPr>
          <w:rFonts w:ascii="Arial" w:hAnsi="Arial" w:cs="Arial"/>
          <w:noProof/>
        </w:rPr>
        <w:t>25</w:t>
      </w:r>
      <w:r w:rsidRPr="00863C17">
        <w:rPr>
          <w:rFonts w:ascii="Arial" w:hAnsi="Arial" w:cs="Arial"/>
          <w:noProof/>
        </w:rPr>
        <w:tab/>
        <w:t>Brockman, M.A.</w:t>
      </w:r>
      <w:r w:rsidRPr="00863C17">
        <w:rPr>
          <w:rFonts w:ascii="Arial" w:hAnsi="Arial" w:cs="Arial"/>
          <w:i/>
          <w:noProof/>
        </w:rPr>
        <w:t xml:space="preserve"> et al.</w:t>
      </w:r>
      <w:r w:rsidRPr="00863C17">
        <w:rPr>
          <w:rFonts w:ascii="Arial" w:hAnsi="Arial" w:cs="Arial"/>
          <w:noProof/>
        </w:rPr>
        <w:t xml:space="preserve"> Escape and Compensation from Early HLA-B57-Mediated Cytotoxic T-Lymphocyte Pressure on Human Immunodeficiency Virus Type 1 Gag Alter Capsid Interactions with Cyclophilin A.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81 </w:t>
      </w:r>
      <w:r w:rsidRPr="00863C17">
        <w:rPr>
          <w:rFonts w:ascii="Arial" w:hAnsi="Arial" w:cs="Arial"/>
          <w:noProof/>
        </w:rPr>
        <w:t>(22), 12608-12618 (2007).</w:t>
      </w:r>
    </w:p>
    <w:p w14:paraId="647738B8" w14:textId="75FEEE98" w:rsidR="00CE717F" w:rsidRPr="00863C17" w:rsidRDefault="00CE717F" w:rsidP="00A774F8">
      <w:pPr>
        <w:pStyle w:val="EndNoteBibliography"/>
        <w:rPr>
          <w:rFonts w:ascii="Arial" w:hAnsi="Arial" w:cs="Arial"/>
          <w:noProof/>
        </w:rPr>
      </w:pPr>
      <w:r w:rsidRPr="00863C17">
        <w:rPr>
          <w:rFonts w:ascii="Arial" w:hAnsi="Arial" w:cs="Arial"/>
          <w:noProof/>
        </w:rPr>
        <w:t>26</w:t>
      </w:r>
      <w:r w:rsidRPr="00863C17">
        <w:rPr>
          <w:rFonts w:ascii="Arial" w:hAnsi="Arial" w:cs="Arial"/>
          <w:noProof/>
        </w:rPr>
        <w:tab/>
        <w:t>Miura, T.</w:t>
      </w:r>
      <w:r w:rsidRPr="00863C17">
        <w:rPr>
          <w:rFonts w:ascii="Arial" w:hAnsi="Arial" w:cs="Arial"/>
          <w:i/>
          <w:noProof/>
        </w:rPr>
        <w:t xml:space="preserve"> et al.</w:t>
      </w:r>
      <w:r w:rsidRPr="00863C17">
        <w:rPr>
          <w:rFonts w:ascii="Arial" w:hAnsi="Arial" w:cs="Arial"/>
          <w:noProof/>
        </w:rPr>
        <w:t xml:space="preserve"> HLA-associated alterations in replication capacity of chimeric NL4-3 viruses carrying gag-protease from elite controllers of human immunodeficiency virus type 1.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83 </w:t>
      </w:r>
      <w:r w:rsidRPr="00863C17">
        <w:rPr>
          <w:rFonts w:ascii="Arial" w:hAnsi="Arial" w:cs="Arial"/>
          <w:noProof/>
        </w:rPr>
        <w:t xml:space="preserve">(1), 140-149, </w:t>
      </w:r>
      <w:r w:rsidR="00A774F8" w:rsidRPr="00863C17">
        <w:rPr>
          <w:rFonts w:ascii="Arial" w:hAnsi="Arial" w:cs="Arial"/>
          <w:noProof/>
        </w:rPr>
        <w:t xml:space="preserve">doi: </w:t>
      </w:r>
      <w:r w:rsidRPr="00863C17">
        <w:rPr>
          <w:rFonts w:ascii="Arial" w:hAnsi="Arial" w:cs="Arial"/>
          <w:noProof/>
        </w:rPr>
        <w:t>10.1128/jvi.01471-08 (2009).</w:t>
      </w:r>
    </w:p>
    <w:p w14:paraId="4CC7CD86" w14:textId="78650246" w:rsidR="00CE717F" w:rsidRPr="00863C17" w:rsidRDefault="00CE717F" w:rsidP="00A774F8">
      <w:pPr>
        <w:pStyle w:val="EndNoteBibliography"/>
        <w:rPr>
          <w:rFonts w:ascii="Arial" w:hAnsi="Arial" w:cs="Arial"/>
          <w:noProof/>
        </w:rPr>
      </w:pPr>
      <w:r w:rsidRPr="00863C17">
        <w:rPr>
          <w:rFonts w:ascii="Arial" w:hAnsi="Arial" w:cs="Arial"/>
          <w:noProof/>
        </w:rPr>
        <w:t>27</w:t>
      </w:r>
      <w:r w:rsidRPr="00863C17">
        <w:rPr>
          <w:rFonts w:ascii="Arial" w:hAnsi="Arial" w:cs="Arial"/>
          <w:noProof/>
        </w:rPr>
        <w:tab/>
        <w:t>JoVE Science Education Database, Cambridge, MA, Basic Methods in Cellular and Molecular Biology, PCR: The Polymera</w:t>
      </w:r>
      <w:r w:rsidR="00A774F8" w:rsidRPr="00863C17">
        <w:rPr>
          <w:rFonts w:ascii="Arial" w:hAnsi="Arial" w:cs="Arial"/>
          <w:noProof/>
        </w:rPr>
        <w:t>se Chain Reaction, doi: 10.3791/5056</w:t>
      </w:r>
      <w:r w:rsidRPr="00863C17">
        <w:rPr>
          <w:rFonts w:ascii="Arial" w:hAnsi="Arial" w:cs="Arial"/>
          <w:noProof/>
        </w:rPr>
        <w:t xml:space="preserve"> (2014)</w:t>
      </w:r>
    </w:p>
    <w:p w14:paraId="28246FFD" w14:textId="32ECD0E9" w:rsidR="00CE717F" w:rsidRPr="00863C17" w:rsidRDefault="00CE717F" w:rsidP="00A774F8">
      <w:pPr>
        <w:pStyle w:val="EndNoteBibliography"/>
        <w:rPr>
          <w:rFonts w:ascii="Arial" w:hAnsi="Arial" w:cs="Arial"/>
          <w:noProof/>
        </w:rPr>
      </w:pPr>
      <w:r w:rsidRPr="00863C17">
        <w:rPr>
          <w:rFonts w:ascii="Arial" w:hAnsi="Arial" w:cs="Arial"/>
          <w:noProof/>
        </w:rPr>
        <w:t>28</w:t>
      </w:r>
      <w:r w:rsidRPr="00863C17">
        <w:rPr>
          <w:rFonts w:ascii="Arial" w:hAnsi="Arial" w:cs="Arial"/>
          <w:noProof/>
        </w:rPr>
        <w:tab/>
        <w:t xml:space="preserve">Lee, P.Y., Costumbrado, J., Hsu, C.Y. &amp; Kim, Y.H. Agarose gel electrophoresis for the separation of DNA fragments. </w:t>
      </w:r>
      <w:r w:rsidRPr="00863C17">
        <w:rPr>
          <w:rFonts w:ascii="Arial" w:hAnsi="Arial" w:cs="Arial"/>
          <w:i/>
          <w:noProof/>
        </w:rPr>
        <w:t>Journal of visualized experiments : JoVE</w:t>
      </w:r>
      <w:r w:rsidRPr="00863C17">
        <w:rPr>
          <w:rFonts w:ascii="Arial" w:hAnsi="Arial" w:cs="Arial"/>
          <w:noProof/>
        </w:rPr>
        <w:t xml:space="preserve"> </w:t>
      </w:r>
      <w:r w:rsidRPr="00863C17">
        <w:rPr>
          <w:rFonts w:ascii="Arial" w:hAnsi="Arial" w:cs="Arial"/>
          <w:b/>
          <w:noProof/>
        </w:rPr>
        <w:t xml:space="preserve">62 </w:t>
      </w:r>
      <w:r w:rsidRPr="00863C17">
        <w:rPr>
          <w:rFonts w:ascii="Arial" w:hAnsi="Arial" w:cs="Arial"/>
          <w:noProof/>
        </w:rPr>
        <w:t xml:space="preserve">(Apr 20), </w:t>
      </w:r>
      <w:r w:rsidR="00A774F8" w:rsidRPr="00863C17">
        <w:rPr>
          <w:rFonts w:ascii="Arial" w:hAnsi="Arial" w:cs="Arial"/>
          <w:noProof/>
        </w:rPr>
        <w:t xml:space="preserve">doi: </w:t>
      </w:r>
      <w:r w:rsidRPr="00863C17">
        <w:rPr>
          <w:rFonts w:ascii="Arial" w:hAnsi="Arial" w:cs="Arial"/>
          <w:noProof/>
        </w:rPr>
        <w:t>10.3791/3923 (2012).</w:t>
      </w:r>
    </w:p>
    <w:p w14:paraId="18E8FC61" w14:textId="2D49B208" w:rsidR="00CE717F" w:rsidRPr="00863C17" w:rsidRDefault="00CE717F" w:rsidP="00A774F8">
      <w:pPr>
        <w:pStyle w:val="EndNoteBibliography"/>
        <w:rPr>
          <w:rFonts w:ascii="Arial" w:hAnsi="Arial" w:cs="Arial"/>
          <w:noProof/>
        </w:rPr>
      </w:pPr>
      <w:r w:rsidRPr="00863C17">
        <w:rPr>
          <w:rFonts w:ascii="Arial" w:hAnsi="Arial" w:cs="Arial"/>
          <w:noProof/>
        </w:rPr>
        <w:t>29</w:t>
      </w:r>
      <w:r w:rsidRPr="00863C17">
        <w:rPr>
          <w:rFonts w:ascii="Arial" w:hAnsi="Arial" w:cs="Arial"/>
          <w:noProof/>
        </w:rPr>
        <w:tab/>
        <w:t xml:space="preserve">JoVE Science Education Database, Cambridge, MA, Basic Methods in Cellular and Molecular Biology, Restriction Enzyme Digests, </w:t>
      </w:r>
      <w:r w:rsidR="00A774F8" w:rsidRPr="00863C17">
        <w:rPr>
          <w:rFonts w:ascii="Arial" w:hAnsi="Arial" w:cs="Arial"/>
          <w:noProof/>
        </w:rPr>
        <w:t>doi: 10.3791/5070</w:t>
      </w:r>
      <w:r w:rsidRPr="00863C17">
        <w:rPr>
          <w:rFonts w:ascii="Arial" w:hAnsi="Arial" w:cs="Arial"/>
          <w:noProof/>
        </w:rPr>
        <w:t xml:space="preserve"> (2014)</w:t>
      </w:r>
    </w:p>
    <w:p w14:paraId="3D26C2F2" w14:textId="145307BF" w:rsidR="00CE717F" w:rsidRPr="00863C17" w:rsidRDefault="00CE717F" w:rsidP="00A774F8">
      <w:pPr>
        <w:pStyle w:val="EndNoteBibliography"/>
        <w:rPr>
          <w:rFonts w:ascii="Arial" w:hAnsi="Arial" w:cs="Arial"/>
          <w:noProof/>
        </w:rPr>
      </w:pPr>
      <w:r w:rsidRPr="00863C17">
        <w:rPr>
          <w:rFonts w:ascii="Arial" w:hAnsi="Arial" w:cs="Arial"/>
          <w:noProof/>
        </w:rPr>
        <w:t>30</w:t>
      </w:r>
      <w:r w:rsidRPr="00863C17">
        <w:rPr>
          <w:rFonts w:ascii="Arial" w:hAnsi="Arial" w:cs="Arial"/>
          <w:noProof/>
        </w:rPr>
        <w:tab/>
        <w:t xml:space="preserve">McClure, J., van't Wout, A.B., Tran, T. &amp; Mittler, J.E. Granulocyte-monocyte colony-stimulating factor upregulates HIV-1 replication in monocyte-derived macrophages cultured at low density. </w:t>
      </w:r>
      <w:r w:rsidRPr="00863C17">
        <w:rPr>
          <w:rFonts w:ascii="Arial" w:hAnsi="Arial" w:cs="Arial"/>
          <w:i/>
          <w:noProof/>
        </w:rPr>
        <w:t>J Acquir Immune Defic Syndr</w:t>
      </w:r>
      <w:r w:rsidRPr="00863C17">
        <w:rPr>
          <w:rFonts w:ascii="Arial" w:hAnsi="Arial" w:cs="Arial"/>
          <w:noProof/>
        </w:rPr>
        <w:t xml:space="preserve"> </w:t>
      </w:r>
      <w:r w:rsidRPr="00863C17">
        <w:rPr>
          <w:rFonts w:ascii="Arial" w:hAnsi="Arial" w:cs="Arial"/>
          <w:b/>
          <w:noProof/>
        </w:rPr>
        <w:t xml:space="preserve">44 </w:t>
      </w:r>
      <w:r w:rsidRPr="00863C17">
        <w:rPr>
          <w:rFonts w:ascii="Arial" w:hAnsi="Arial" w:cs="Arial"/>
          <w:noProof/>
        </w:rPr>
        <w:t xml:space="preserve">(3), 254-261, </w:t>
      </w:r>
      <w:r w:rsidR="00A774F8" w:rsidRPr="00863C17">
        <w:rPr>
          <w:rFonts w:ascii="Arial" w:hAnsi="Arial" w:cs="Arial"/>
          <w:noProof/>
        </w:rPr>
        <w:t xml:space="preserve">doi: </w:t>
      </w:r>
      <w:r w:rsidRPr="00863C17">
        <w:rPr>
          <w:rFonts w:ascii="Arial" w:hAnsi="Arial" w:cs="Arial"/>
          <w:noProof/>
        </w:rPr>
        <w:t>10.1097/QAI.0b013e318030f5c5 (2007).</w:t>
      </w:r>
    </w:p>
    <w:p w14:paraId="1311901D" w14:textId="77777777" w:rsidR="00CE717F" w:rsidRPr="00863C17" w:rsidRDefault="00CE717F" w:rsidP="00A774F8">
      <w:pPr>
        <w:pStyle w:val="EndNoteBibliography"/>
        <w:rPr>
          <w:rFonts w:ascii="Arial" w:hAnsi="Arial" w:cs="Arial"/>
          <w:noProof/>
        </w:rPr>
      </w:pPr>
      <w:r w:rsidRPr="00863C17">
        <w:rPr>
          <w:rFonts w:ascii="Arial" w:hAnsi="Arial" w:cs="Arial"/>
          <w:noProof/>
        </w:rPr>
        <w:t>31</w:t>
      </w:r>
      <w:r w:rsidRPr="00863C17">
        <w:rPr>
          <w:rFonts w:ascii="Arial" w:hAnsi="Arial" w:cs="Arial"/>
          <w:noProof/>
        </w:rPr>
        <w:tab/>
        <w:t xml:space="preserve">Reed, L.J. &amp; Muench, H. A simple method of estimating fifty percent endpoints. </w:t>
      </w:r>
      <w:r w:rsidRPr="00863C17">
        <w:rPr>
          <w:rFonts w:ascii="Arial" w:hAnsi="Arial" w:cs="Arial"/>
          <w:i/>
          <w:noProof/>
        </w:rPr>
        <w:t>Am J Hyg.</w:t>
      </w:r>
      <w:r w:rsidRPr="00863C17">
        <w:rPr>
          <w:rFonts w:ascii="Arial" w:hAnsi="Arial" w:cs="Arial"/>
          <w:noProof/>
        </w:rPr>
        <w:t xml:space="preserve"> </w:t>
      </w:r>
      <w:r w:rsidRPr="00863C17">
        <w:rPr>
          <w:rFonts w:ascii="Arial" w:hAnsi="Arial" w:cs="Arial"/>
          <w:b/>
          <w:noProof/>
        </w:rPr>
        <w:t xml:space="preserve">27 </w:t>
      </w:r>
      <w:r w:rsidRPr="00863C17">
        <w:rPr>
          <w:rFonts w:ascii="Arial" w:hAnsi="Arial" w:cs="Arial"/>
          <w:noProof/>
        </w:rPr>
        <w:t>(3), 493-497 (1938).</w:t>
      </w:r>
    </w:p>
    <w:p w14:paraId="23D265FA" w14:textId="6361DEF4" w:rsidR="00CE717F" w:rsidRPr="00863C17" w:rsidRDefault="00CE717F" w:rsidP="00A774F8">
      <w:pPr>
        <w:pStyle w:val="EndNoteBibliography"/>
        <w:rPr>
          <w:rFonts w:ascii="Arial" w:hAnsi="Arial" w:cs="Arial"/>
          <w:noProof/>
        </w:rPr>
      </w:pPr>
      <w:r w:rsidRPr="00863C17">
        <w:rPr>
          <w:rFonts w:ascii="Arial" w:hAnsi="Arial" w:cs="Arial"/>
          <w:noProof/>
        </w:rPr>
        <w:t>32</w:t>
      </w:r>
      <w:r w:rsidRPr="00863C17">
        <w:rPr>
          <w:rFonts w:ascii="Arial" w:hAnsi="Arial" w:cs="Arial"/>
          <w:noProof/>
        </w:rPr>
        <w:tab/>
        <w:t>Nickle, D.C.</w:t>
      </w:r>
      <w:r w:rsidRPr="00863C17">
        <w:rPr>
          <w:rFonts w:ascii="Arial" w:hAnsi="Arial" w:cs="Arial"/>
          <w:i/>
          <w:noProof/>
        </w:rPr>
        <w:t xml:space="preserve"> et al.</w:t>
      </w:r>
      <w:r w:rsidRPr="00863C17">
        <w:rPr>
          <w:rFonts w:ascii="Arial" w:hAnsi="Arial" w:cs="Arial"/>
          <w:noProof/>
        </w:rPr>
        <w:t xml:space="preserve"> Consensus and ancestral state HIV vaccines. </w:t>
      </w:r>
      <w:r w:rsidRPr="00863C17">
        <w:rPr>
          <w:rFonts w:ascii="Arial" w:hAnsi="Arial" w:cs="Arial"/>
          <w:i/>
          <w:noProof/>
        </w:rPr>
        <w:t>Science</w:t>
      </w:r>
      <w:r w:rsidRPr="00863C17">
        <w:rPr>
          <w:rFonts w:ascii="Arial" w:hAnsi="Arial" w:cs="Arial"/>
          <w:noProof/>
        </w:rPr>
        <w:t xml:space="preserve"> </w:t>
      </w:r>
      <w:r w:rsidRPr="00863C17">
        <w:rPr>
          <w:rFonts w:ascii="Arial" w:hAnsi="Arial" w:cs="Arial"/>
          <w:b/>
          <w:noProof/>
        </w:rPr>
        <w:t xml:space="preserve">299 </w:t>
      </w:r>
      <w:r w:rsidR="00A774F8" w:rsidRPr="00863C17">
        <w:rPr>
          <w:rFonts w:ascii="Arial" w:hAnsi="Arial" w:cs="Arial"/>
          <w:noProof/>
        </w:rPr>
        <w:t>(5612), 1515-1518</w:t>
      </w:r>
      <w:r w:rsidRPr="00863C17">
        <w:rPr>
          <w:rFonts w:ascii="Arial" w:hAnsi="Arial" w:cs="Arial"/>
          <w:noProof/>
        </w:rPr>
        <w:t xml:space="preserve"> (2003).</w:t>
      </w:r>
    </w:p>
    <w:p w14:paraId="599EFF8F" w14:textId="18B1F6B0" w:rsidR="00CE717F" w:rsidRPr="00863C17" w:rsidRDefault="00CE717F" w:rsidP="00A774F8">
      <w:pPr>
        <w:pStyle w:val="EndNoteBibliography"/>
        <w:rPr>
          <w:rFonts w:ascii="Arial" w:hAnsi="Arial" w:cs="Arial"/>
          <w:noProof/>
        </w:rPr>
      </w:pPr>
      <w:r w:rsidRPr="00863C17">
        <w:rPr>
          <w:rFonts w:ascii="Arial" w:hAnsi="Arial" w:cs="Arial"/>
          <w:noProof/>
        </w:rPr>
        <w:lastRenderedPageBreak/>
        <w:t>33</w:t>
      </w:r>
      <w:r w:rsidRPr="00863C17">
        <w:rPr>
          <w:rFonts w:ascii="Arial" w:hAnsi="Arial" w:cs="Arial"/>
          <w:noProof/>
        </w:rPr>
        <w:tab/>
        <w:t>Rolland, M.</w:t>
      </w:r>
      <w:r w:rsidRPr="00863C17">
        <w:rPr>
          <w:rFonts w:ascii="Arial" w:hAnsi="Arial" w:cs="Arial"/>
          <w:i/>
          <w:noProof/>
        </w:rPr>
        <w:t xml:space="preserve"> et al.</w:t>
      </w:r>
      <w:r w:rsidRPr="00863C17">
        <w:rPr>
          <w:rFonts w:ascii="Arial" w:hAnsi="Arial" w:cs="Arial"/>
          <w:noProof/>
        </w:rPr>
        <w:t xml:space="preserve"> Reconstruction and function of ancestral center-of-tree human immunodeficiency virus type 1 proteins.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81 </w:t>
      </w:r>
      <w:r w:rsidRPr="00863C17">
        <w:rPr>
          <w:rFonts w:ascii="Arial" w:hAnsi="Arial" w:cs="Arial"/>
          <w:noProof/>
        </w:rPr>
        <w:t xml:space="preserve">(16), 8507-8514, </w:t>
      </w:r>
      <w:r w:rsidR="00A774F8" w:rsidRPr="00863C17">
        <w:rPr>
          <w:rFonts w:ascii="Arial" w:hAnsi="Arial" w:cs="Arial"/>
          <w:noProof/>
        </w:rPr>
        <w:t xml:space="preserve">doi: </w:t>
      </w:r>
      <w:r w:rsidRPr="00863C17">
        <w:rPr>
          <w:rFonts w:ascii="Arial" w:hAnsi="Arial" w:cs="Arial"/>
          <w:noProof/>
        </w:rPr>
        <w:t>10.1128/jvi.02683-06 (2007).</w:t>
      </w:r>
    </w:p>
    <w:p w14:paraId="43BF05B0" w14:textId="18783EA7" w:rsidR="00CE717F" w:rsidRPr="00863C17" w:rsidRDefault="00CE717F" w:rsidP="00A774F8">
      <w:pPr>
        <w:pStyle w:val="EndNoteBibliography"/>
        <w:rPr>
          <w:rFonts w:ascii="Arial" w:hAnsi="Arial" w:cs="Arial"/>
          <w:noProof/>
        </w:rPr>
      </w:pPr>
      <w:r w:rsidRPr="00863C17">
        <w:rPr>
          <w:rFonts w:ascii="Arial" w:hAnsi="Arial" w:cs="Arial"/>
          <w:noProof/>
        </w:rPr>
        <w:t>34</w:t>
      </w:r>
      <w:r w:rsidRPr="00863C17">
        <w:rPr>
          <w:rFonts w:ascii="Arial" w:hAnsi="Arial" w:cs="Arial"/>
          <w:noProof/>
        </w:rPr>
        <w:tab/>
        <w:t xml:space="preserve">Bryksin, A.V. &amp; Matsumura, I. Overlap extension PCR cloning: a simple and reliable way to create recombinant plasmids. </w:t>
      </w:r>
      <w:r w:rsidRPr="00863C17">
        <w:rPr>
          <w:rFonts w:ascii="Arial" w:hAnsi="Arial" w:cs="Arial"/>
          <w:i/>
          <w:noProof/>
        </w:rPr>
        <w:t>Biotechniques</w:t>
      </w:r>
      <w:r w:rsidRPr="00863C17">
        <w:rPr>
          <w:rFonts w:ascii="Arial" w:hAnsi="Arial" w:cs="Arial"/>
          <w:noProof/>
        </w:rPr>
        <w:t xml:space="preserve"> </w:t>
      </w:r>
      <w:r w:rsidRPr="00863C17">
        <w:rPr>
          <w:rFonts w:ascii="Arial" w:hAnsi="Arial" w:cs="Arial"/>
          <w:b/>
          <w:noProof/>
        </w:rPr>
        <w:t xml:space="preserve">48 </w:t>
      </w:r>
      <w:r w:rsidRPr="00863C17">
        <w:rPr>
          <w:rFonts w:ascii="Arial" w:hAnsi="Arial" w:cs="Arial"/>
          <w:noProof/>
        </w:rPr>
        <w:t xml:space="preserve">(6), 463-465, </w:t>
      </w:r>
      <w:r w:rsidR="00A774F8" w:rsidRPr="00863C17">
        <w:rPr>
          <w:rFonts w:ascii="Arial" w:hAnsi="Arial" w:cs="Arial"/>
          <w:noProof/>
        </w:rPr>
        <w:t xml:space="preserve">doi: </w:t>
      </w:r>
      <w:r w:rsidRPr="00863C17">
        <w:rPr>
          <w:rFonts w:ascii="Arial" w:hAnsi="Arial" w:cs="Arial"/>
          <w:noProof/>
        </w:rPr>
        <w:t>10.2144/000113418 (2010).</w:t>
      </w:r>
    </w:p>
    <w:p w14:paraId="124A0AA1" w14:textId="77777777" w:rsidR="00CE717F" w:rsidRPr="00863C17" w:rsidRDefault="00CE717F" w:rsidP="00A774F8">
      <w:pPr>
        <w:pStyle w:val="EndNoteBibliography"/>
        <w:rPr>
          <w:rFonts w:ascii="Arial" w:hAnsi="Arial" w:cs="Arial"/>
          <w:noProof/>
        </w:rPr>
      </w:pPr>
      <w:r w:rsidRPr="00863C17">
        <w:rPr>
          <w:rFonts w:ascii="Arial" w:hAnsi="Arial" w:cs="Arial"/>
          <w:noProof/>
        </w:rPr>
        <w:t>35</w:t>
      </w:r>
      <w:r w:rsidRPr="00863C17">
        <w:rPr>
          <w:rFonts w:ascii="Arial" w:hAnsi="Arial" w:cs="Arial"/>
          <w:noProof/>
        </w:rPr>
        <w:tab/>
        <w:t xml:space="preserve">Spira, A.I. &amp; Ho, D.D. Effect of different donor cells on human immunodeficiency virus type 1 replication and selection in vitro. </w:t>
      </w:r>
      <w:r w:rsidRPr="00863C17">
        <w:rPr>
          <w:rFonts w:ascii="Arial" w:hAnsi="Arial" w:cs="Arial"/>
          <w:i/>
          <w:noProof/>
        </w:rPr>
        <w:t>J. Virol.</w:t>
      </w:r>
      <w:r w:rsidRPr="00863C17">
        <w:rPr>
          <w:rFonts w:ascii="Arial" w:hAnsi="Arial" w:cs="Arial"/>
          <w:noProof/>
        </w:rPr>
        <w:t xml:space="preserve"> </w:t>
      </w:r>
      <w:r w:rsidRPr="00863C17">
        <w:rPr>
          <w:rFonts w:ascii="Arial" w:hAnsi="Arial" w:cs="Arial"/>
          <w:b/>
          <w:noProof/>
        </w:rPr>
        <w:t xml:space="preserve">69 </w:t>
      </w:r>
      <w:r w:rsidRPr="00863C17">
        <w:rPr>
          <w:rFonts w:ascii="Arial" w:hAnsi="Arial" w:cs="Arial"/>
          <w:noProof/>
        </w:rPr>
        <w:t>(1), 422-429 (1995).</w:t>
      </w:r>
    </w:p>
    <w:p w14:paraId="3D868639" w14:textId="5157C8AE" w:rsidR="00CE717F" w:rsidRPr="00863C17" w:rsidRDefault="00CE717F" w:rsidP="00A774F8">
      <w:pPr>
        <w:pStyle w:val="EndNoteBibliography"/>
        <w:rPr>
          <w:rFonts w:ascii="Arial" w:hAnsi="Arial" w:cs="Arial"/>
          <w:noProof/>
        </w:rPr>
      </w:pPr>
      <w:r w:rsidRPr="00863C17">
        <w:rPr>
          <w:rFonts w:ascii="Arial" w:hAnsi="Arial" w:cs="Arial"/>
          <w:noProof/>
        </w:rPr>
        <w:t>36</w:t>
      </w:r>
      <w:r w:rsidRPr="00863C17">
        <w:rPr>
          <w:rFonts w:ascii="Arial" w:hAnsi="Arial" w:cs="Arial"/>
          <w:noProof/>
        </w:rPr>
        <w:tab/>
        <w:t xml:space="preserve">Manocheewa, S., Swain, J.V., Lanxon-Cookson, E., Rolland, M. &amp; Mullins, J.I. Fitness costs of mutations at the HIV-1 capsid hexamerization interface. </w:t>
      </w:r>
      <w:r w:rsidRPr="00863C17">
        <w:rPr>
          <w:rFonts w:ascii="Arial" w:hAnsi="Arial" w:cs="Arial"/>
          <w:i/>
          <w:noProof/>
        </w:rPr>
        <w:t>PLoS One</w:t>
      </w:r>
      <w:r w:rsidRPr="00863C17">
        <w:rPr>
          <w:rFonts w:ascii="Arial" w:hAnsi="Arial" w:cs="Arial"/>
          <w:noProof/>
        </w:rPr>
        <w:t xml:space="preserve"> </w:t>
      </w:r>
      <w:r w:rsidRPr="00863C17">
        <w:rPr>
          <w:rFonts w:ascii="Arial" w:hAnsi="Arial" w:cs="Arial"/>
          <w:b/>
          <w:noProof/>
        </w:rPr>
        <w:t xml:space="preserve">8 </w:t>
      </w:r>
      <w:r w:rsidRPr="00863C17">
        <w:rPr>
          <w:rFonts w:ascii="Arial" w:hAnsi="Arial" w:cs="Arial"/>
          <w:noProof/>
        </w:rPr>
        <w:t xml:space="preserve">(6), e66065, </w:t>
      </w:r>
      <w:r w:rsidR="00A774F8" w:rsidRPr="00863C17">
        <w:rPr>
          <w:rFonts w:ascii="Arial" w:hAnsi="Arial" w:cs="Arial"/>
          <w:noProof/>
        </w:rPr>
        <w:t xml:space="preserve">doi: </w:t>
      </w:r>
      <w:r w:rsidRPr="00863C17">
        <w:rPr>
          <w:rFonts w:ascii="Arial" w:hAnsi="Arial" w:cs="Arial"/>
          <w:noProof/>
        </w:rPr>
        <w:t>10.1371/journal.pone.0066065 (2013).</w:t>
      </w:r>
    </w:p>
    <w:p w14:paraId="6CD81A56" w14:textId="77777777" w:rsidR="00CE717F" w:rsidRPr="00863C17" w:rsidRDefault="00CE717F" w:rsidP="00A774F8">
      <w:pPr>
        <w:pStyle w:val="EndNoteBibliography"/>
        <w:rPr>
          <w:rFonts w:ascii="Arial" w:hAnsi="Arial" w:cs="Arial"/>
          <w:noProof/>
        </w:rPr>
      </w:pPr>
      <w:r w:rsidRPr="00863C17">
        <w:rPr>
          <w:rFonts w:ascii="Arial" w:hAnsi="Arial" w:cs="Arial"/>
          <w:noProof/>
        </w:rPr>
        <w:t>37</w:t>
      </w:r>
      <w:r w:rsidRPr="00863C17">
        <w:rPr>
          <w:rFonts w:ascii="Arial" w:hAnsi="Arial" w:cs="Arial"/>
          <w:noProof/>
        </w:rPr>
        <w:tab/>
        <w:t xml:space="preserve">Zakeri, H., Amparo, G., Chen, S.M., Spurgeon, S. &amp; Kwok, P.Y. Peak height pattern in dichloro-rhodamine and energy transfer dye terminator sequencing. </w:t>
      </w:r>
      <w:r w:rsidRPr="00863C17">
        <w:rPr>
          <w:rFonts w:ascii="Arial" w:hAnsi="Arial" w:cs="Arial"/>
          <w:i/>
          <w:noProof/>
        </w:rPr>
        <w:t>Biotechniques</w:t>
      </w:r>
      <w:r w:rsidRPr="00863C17">
        <w:rPr>
          <w:rFonts w:ascii="Arial" w:hAnsi="Arial" w:cs="Arial"/>
          <w:noProof/>
        </w:rPr>
        <w:t xml:space="preserve"> </w:t>
      </w:r>
      <w:r w:rsidRPr="00863C17">
        <w:rPr>
          <w:rFonts w:ascii="Arial" w:hAnsi="Arial" w:cs="Arial"/>
          <w:b/>
          <w:noProof/>
        </w:rPr>
        <w:t xml:space="preserve">25 </w:t>
      </w:r>
      <w:r w:rsidRPr="00863C17">
        <w:rPr>
          <w:rFonts w:ascii="Arial" w:hAnsi="Arial" w:cs="Arial"/>
          <w:noProof/>
        </w:rPr>
        <w:t>(3), 406-410, 412-404 (1998).</w:t>
      </w:r>
    </w:p>
    <w:p w14:paraId="39774915" w14:textId="240BE45D" w:rsidR="00CE717F" w:rsidRPr="00863C17" w:rsidRDefault="00CE717F" w:rsidP="00A774F8">
      <w:pPr>
        <w:pStyle w:val="EndNoteBibliography"/>
        <w:rPr>
          <w:rFonts w:ascii="Arial" w:hAnsi="Arial" w:cs="Arial"/>
          <w:noProof/>
        </w:rPr>
      </w:pPr>
      <w:r w:rsidRPr="00863C17">
        <w:rPr>
          <w:rFonts w:ascii="Arial" w:hAnsi="Arial" w:cs="Arial"/>
          <w:noProof/>
        </w:rPr>
        <w:t>38</w:t>
      </w:r>
      <w:r w:rsidRPr="00863C17">
        <w:rPr>
          <w:rFonts w:ascii="Arial" w:hAnsi="Arial" w:cs="Arial"/>
          <w:noProof/>
        </w:rPr>
        <w:tab/>
        <w:t>Lalonde, M.S.</w:t>
      </w:r>
      <w:r w:rsidRPr="00863C17">
        <w:rPr>
          <w:rFonts w:ascii="Arial" w:hAnsi="Arial" w:cs="Arial"/>
          <w:i/>
          <w:noProof/>
        </w:rPr>
        <w:t xml:space="preserve"> et al.</w:t>
      </w:r>
      <w:r w:rsidRPr="00863C17">
        <w:rPr>
          <w:rFonts w:ascii="Arial" w:hAnsi="Arial" w:cs="Arial"/>
          <w:noProof/>
        </w:rPr>
        <w:t xml:space="preserve"> Sensitive oligonucleotide ligation assay for low-level detection of nevirapine resistance mutations in human immunodeficiency virus type 1 quasispecies. </w:t>
      </w:r>
      <w:r w:rsidRPr="00863C17">
        <w:rPr>
          <w:rFonts w:ascii="Arial" w:hAnsi="Arial" w:cs="Arial"/>
          <w:i/>
          <w:noProof/>
        </w:rPr>
        <w:t>J Clin Microbiol</w:t>
      </w:r>
      <w:r w:rsidRPr="00863C17">
        <w:rPr>
          <w:rFonts w:ascii="Arial" w:hAnsi="Arial" w:cs="Arial"/>
          <w:noProof/>
        </w:rPr>
        <w:t xml:space="preserve"> </w:t>
      </w:r>
      <w:r w:rsidRPr="00863C17">
        <w:rPr>
          <w:rFonts w:ascii="Arial" w:hAnsi="Arial" w:cs="Arial"/>
          <w:b/>
          <w:noProof/>
        </w:rPr>
        <w:t xml:space="preserve">45 </w:t>
      </w:r>
      <w:r w:rsidRPr="00863C17">
        <w:rPr>
          <w:rFonts w:ascii="Arial" w:hAnsi="Arial" w:cs="Arial"/>
          <w:noProof/>
        </w:rPr>
        <w:t xml:space="preserve">(8), 2604-2615, </w:t>
      </w:r>
      <w:r w:rsidR="00A774F8" w:rsidRPr="00863C17">
        <w:rPr>
          <w:rFonts w:ascii="Arial" w:hAnsi="Arial" w:cs="Arial"/>
          <w:noProof/>
        </w:rPr>
        <w:t xml:space="preserve">doi: </w:t>
      </w:r>
      <w:r w:rsidRPr="00863C17">
        <w:rPr>
          <w:rFonts w:ascii="Arial" w:hAnsi="Arial" w:cs="Arial"/>
          <w:noProof/>
        </w:rPr>
        <w:t>10.1128/JCM.00431-07 (2007).</w:t>
      </w:r>
    </w:p>
    <w:p w14:paraId="303B7D93" w14:textId="77777777" w:rsidR="009F3887" w:rsidRPr="00863C17" w:rsidRDefault="00245529" w:rsidP="00A774F8">
      <w:pPr>
        <w:jc w:val="left"/>
        <w:rPr>
          <w:rFonts w:ascii="Arial" w:hAnsi="Arial" w:cs="Arial"/>
          <w:color w:val="auto"/>
        </w:rPr>
      </w:pPr>
      <w:r w:rsidRPr="00863C17">
        <w:rPr>
          <w:rFonts w:ascii="Arial" w:hAnsi="Arial" w:cs="Arial"/>
          <w:color w:val="auto"/>
        </w:rPr>
        <w:fldChar w:fldCharType="end"/>
      </w:r>
    </w:p>
    <w:sectPr w:rsidR="009F3887" w:rsidRPr="00863C17" w:rsidSect="00497EC8">
      <w:headerReference w:type="default" r:id="rId2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9DE6B" w14:textId="77777777" w:rsidR="009A6AC5" w:rsidRDefault="009A6AC5" w:rsidP="00621C4E">
      <w:r>
        <w:separator/>
      </w:r>
    </w:p>
  </w:endnote>
  <w:endnote w:type="continuationSeparator" w:id="0">
    <w:p w14:paraId="708AB6AD" w14:textId="77777777" w:rsidR="009A6AC5" w:rsidRDefault="009A6A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A69A" w14:textId="77777777" w:rsidR="009A6AC5" w:rsidRDefault="009A6AC5" w:rsidP="00621C4E">
      <w:r>
        <w:separator/>
      </w:r>
    </w:p>
  </w:footnote>
  <w:footnote w:type="continuationSeparator" w:id="0">
    <w:p w14:paraId="7675959A" w14:textId="77777777" w:rsidR="009A6AC5" w:rsidRDefault="009A6AC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7678E" w14:textId="77777777" w:rsidR="00EA3520" w:rsidRPr="006F06E4" w:rsidRDefault="00EA352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21527"/>
    <w:multiLevelType w:val="multilevel"/>
    <w:tmpl w:val="6168340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87746A"/>
    <w:multiLevelType w:val="multilevel"/>
    <w:tmpl w:val="5538D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74218FB"/>
    <w:multiLevelType w:val="multilevel"/>
    <w:tmpl w:val="57AE0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94" w:hanging="504"/>
      </w:pPr>
      <w:rPr>
        <w:rFonts w:hint="default"/>
        <w:b w:val="0"/>
      </w:rPr>
    </w:lvl>
    <w:lvl w:ilvl="3">
      <w:start w:val="1"/>
      <w:numFmt w:val="decimal"/>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CDD5C51"/>
    <w:multiLevelType w:val="multilevel"/>
    <w:tmpl w:val="4350CF00"/>
    <w:lvl w:ilvl="0">
      <w:start w:val="1"/>
      <w:numFmt w:val="decimal"/>
      <w:lvlText w:val="%1."/>
      <w:lvlJc w:val="left"/>
      <w:pPr>
        <w:ind w:left="600" w:hanging="600"/>
      </w:pPr>
      <w:rPr>
        <w:rFonts w:hint="default"/>
      </w:rPr>
    </w:lvl>
    <w:lvl w:ilvl="1">
      <w:start w:val="1"/>
      <w:numFmt w:val="decimal"/>
      <w:lvlText w:val="%1.%2."/>
      <w:lvlJc w:val="left"/>
      <w:pPr>
        <w:ind w:left="720" w:hanging="720"/>
      </w:pPr>
      <w:rPr>
        <w:rFonts w:ascii="Arial" w:hAnsi="Arial" w:cs="Aria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7CD6A66"/>
    <w:multiLevelType w:val="multilevel"/>
    <w:tmpl w:val="FE00D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8B949E5"/>
    <w:multiLevelType w:val="multilevel"/>
    <w:tmpl w:val="34BC7CCE"/>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9E54491"/>
    <w:multiLevelType w:val="multilevel"/>
    <w:tmpl w:val="6D1670F0"/>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BA7D24"/>
    <w:multiLevelType w:val="multilevel"/>
    <w:tmpl w:val="85687248"/>
    <w:lvl w:ilvl="0">
      <w:start w:val="1"/>
      <w:numFmt w:val="decimal"/>
      <w:lvlText w:val="%1."/>
      <w:lvlJc w:val="left"/>
      <w:pPr>
        <w:ind w:left="480" w:hanging="480"/>
      </w:pPr>
      <w:rPr>
        <w:rFonts w:ascii="Arial" w:eastAsiaTheme="minorEastAsia" w:hAnsi="Arial" w:cstheme="minorBidi" w:hint="default"/>
      </w:rPr>
    </w:lvl>
    <w:lvl w:ilvl="1">
      <w:start w:val="1"/>
      <w:numFmt w:val="decimal"/>
      <w:lvlText w:val="%1.%2)"/>
      <w:lvlJc w:val="left"/>
      <w:pPr>
        <w:ind w:left="720" w:hanging="720"/>
      </w:pPr>
      <w:rPr>
        <w:rFonts w:ascii="Arial" w:eastAsiaTheme="minorEastAsia" w:hAnsi="Arial" w:cstheme="minorBidi" w:hint="default"/>
        <w:i w:val="0"/>
      </w:rPr>
    </w:lvl>
    <w:lvl w:ilvl="2">
      <w:start w:val="1"/>
      <w:numFmt w:val="decimal"/>
      <w:lvlText w:val="%1.%2.%3)"/>
      <w:lvlJc w:val="left"/>
      <w:pPr>
        <w:ind w:left="720" w:hanging="720"/>
      </w:pPr>
      <w:rPr>
        <w:rFonts w:ascii="Arial" w:eastAsiaTheme="minorEastAsia" w:hAnsi="Arial" w:cstheme="minorBidi" w:hint="default"/>
        <w:b w:val="0"/>
      </w:rPr>
    </w:lvl>
    <w:lvl w:ilvl="3">
      <w:start w:val="1"/>
      <w:numFmt w:val="decimal"/>
      <w:lvlText w:val="%1.%2)%3.%4."/>
      <w:lvlJc w:val="left"/>
      <w:pPr>
        <w:ind w:left="1080" w:hanging="1080"/>
      </w:pPr>
      <w:rPr>
        <w:rFonts w:ascii="Arial" w:eastAsiaTheme="minorEastAsia" w:hAnsi="Arial" w:cstheme="minorBidi" w:hint="default"/>
      </w:rPr>
    </w:lvl>
    <w:lvl w:ilvl="4">
      <w:start w:val="1"/>
      <w:numFmt w:val="decimal"/>
      <w:lvlText w:val="%1.%2)%3.%4.%5."/>
      <w:lvlJc w:val="left"/>
      <w:pPr>
        <w:ind w:left="1080" w:hanging="1080"/>
      </w:pPr>
      <w:rPr>
        <w:rFonts w:ascii="Arial" w:eastAsiaTheme="minorEastAsia" w:hAnsi="Arial" w:cstheme="minorBidi" w:hint="default"/>
      </w:rPr>
    </w:lvl>
    <w:lvl w:ilvl="5">
      <w:start w:val="1"/>
      <w:numFmt w:val="decimal"/>
      <w:lvlText w:val="%1.%2)%3.%4.%5.%6."/>
      <w:lvlJc w:val="left"/>
      <w:pPr>
        <w:ind w:left="1440" w:hanging="1440"/>
      </w:pPr>
      <w:rPr>
        <w:rFonts w:ascii="Arial" w:eastAsiaTheme="minorEastAsia" w:hAnsi="Arial" w:cstheme="minorBidi" w:hint="default"/>
      </w:rPr>
    </w:lvl>
    <w:lvl w:ilvl="6">
      <w:start w:val="1"/>
      <w:numFmt w:val="decimal"/>
      <w:lvlText w:val="%1.%2)%3.%4.%5.%6.%7."/>
      <w:lvlJc w:val="left"/>
      <w:pPr>
        <w:ind w:left="1440" w:hanging="1440"/>
      </w:pPr>
      <w:rPr>
        <w:rFonts w:ascii="Arial" w:eastAsiaTheme="minorEastAsia" w:hAnsi="Arial" w:cstheme="minorBidi" w:hint="default"/>
      </w:rPr>
    </w:lvl>
    <w:lvl w:ilvl="7">
      <w:start w:val="1"/>
      <w:numFmt w:val="decimal"/>
      <w:lvlText w:val="%1.%2)%3.%4.%5.%6.%7.%8."/>
      <w:lvlJc w:val="left"/>
      <w:pPr>
        <w:ind w:left="1800" w:hanging="1800"/>
      </w:pPr>
      <w:rPr>
        <w:rFonts w:ascii="Arial" w:eastAsiaTheme="minorEastAsia" w:hAnsi="Arial" w:cstheme="minorBidi" w:hint="default"/>
      </w:rPr>
    </w:lvl>
    <w:lvl w:ilvl="8">
      <w:start w:val="1"/>
      <w:numFmt w:val="decimal"/>
      <w:lvlText w:val="%1.%2)%3.%4.%5.%6.%7.%8.%9."/>
      <w:lvlJc w:val="left"/>
      <w:pPr>
        <w:ind w:left="2160" w:hanging="2160"/>
      </w:pPr>
      <w:rPr>
        <w:rFonts w:ascii="Arial" w:eastAsiaTheme="minorEastAsia" w:hAnsi="Arial" w:cstheme="minorBidi" w:hint="default"/>
      </w:rPr>
    </w:lvl>
  </w:abstractNum>
  <w:num w:numId="1">
    <w:abstractNumId w:val="2"/>
  </w:num>
  <w:num w:numId="2">
    <w:abstractNumId w:val="0"/>
  </w:num>
  <w:num w:numId="3">
    <w:abstractNumId w:val="6"/>
  </w:num>
  <w:num w:numId="4">
    <w:abstractNumId w:val="3"/>
  </w:num>
  <w:num w:numId="5">
    <w:abstractNumId w:val="5"/>
  </w:num>
  <w:num w:numId="6">
    <w:abstractNumId w:val="7"/>
  </w:num>
  <w:num w:numId="7">
    <w:abstractNumId w:val="4"/>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vf225wvs09avepp555rteraz22z0sreasw&quot;&gt;NewEndnoteLibrary&lt;record-ids&gt;&lt;item&gt;326&lt;/item&gt;&lt;item&gt;435&lt;/item&gt;&lt;item&gt;437&lt;/item&gt;&lt;item&gt;460&lt;/item&gt;&lt;item&gt;586&lt;/item&gt;&lt;item&gt;604&lt;/item&gt;&lt;item&gt;648&lt;/item&gt;&lt;item&gt;663&lt;/item&gt;&lt;item&gt;664&lt;/item&gt;&lt;item&gt;812&lt;/item&gt;&lt;item&gt;1127&lt;/item&gt;&lt;item&gt;3632&lt;/item&gt;&lt;item&gt;3646&lt;/item&gt;&lt;item&gt;4004&lt;/item&gt;&lt;item&gt;5234&lt;/item&gt;&lt;item&gt;5757&lt;/item&gt;&lt;item&gt;5776&lt;/item&gt;&lt;item&gt;5785&lt;/item&gt;&lt;item&gt;5847&lt;/item&gt;&lt;item&gt;5851&lt;/item&gt;&lt;item&gt;5871&lt;/item&gt;&lt;item&gt;5872&lt;/item&gt;&lt;item&gt;5873&lt;/item&gt;&lt;item&gt;5874&lt;/item&gt;&lt;item&gt;5875&lt;/item&gt;&lt;item&gt;5876&lt;/item&gt;&lt;item&gt;5877&lt;/item&gt;&lt;item&gt;5878&lt;/item&gt;&lt;item&gt;5879&lt;/item&gt;&lt;item&gt;5880&lt;/item&gt;&lt;item&gt;6168&lt;/item&gt;&lt;item&gt;9575&lt;/item&gt;&lt;item&gt;9576&lt;/item&gt;&lt;item&gt;9602&lt;/item&gt;&lt;item&gt;9603&lt;/item&gt;&lt;item&gt;9605&lt;/item&gt;&lt;item&gt;9615&lt;/item&gt;&lt;item&gt;9616&lt;/item&gt;&lt;/record-ids&gt;&lt;/item&gt;&lt;/Libraries&gt;"/>
  </w:docVars>
  <w:rsids>
    <w:rsidRoot w:val="00EE705F"/>
    <w:rsid w:val="00001806"/>
    <w:rsid w:val="000047E1"/>
    <w:rsid w:val="00004DB2"/>
    <w:rsid w:val="00005815"/>
    <w:rsid w:val="00007DBC"/>
    <w:rsid w:val="00007EA1"/>
    <w:rsid w:val="000100F0"/>
    <w:rsid w:val="00011DED"/>
    <w:rsid w:val="00012FF9"/>
    <w:rsid w:val="00021434"/>
    <w:rsid w:val="00021DF3"/>
    <w:rsid w:val="00023869"/>
    <w:rsid w:val="00024598"/>
    <w:rsid w:val="000324A6"/>
    <w:rsid w:val="00032769"/>
    <w:rsid w:val="00037B58"/>
    <w:rsid w:val="00046DA5"/>
    <w:rsid w:val="000518D1"/>
    <w:rsid w:val="00051B73"/>
    <w:rsid w:val="00060ABE"/>
    <w:rsid w:val="00061A50"/>
    <w:rsid w:val="000621F6"/>
    <w:rsid w:val="00064104"/>
    <w:rsid w:val="00066025"/>
    <w:rsid w:val="00067359"/>
    <w:rsid w:val="000701D1"/>
    <w:rsid w:val="0007767D"/>
    <w:rsid w:val="00080A20"/>
    <w:rsid w:val="00081162"/>
    <w:rsid w:val="00082796"/>
    <w:rsid w:val="00082A13"/>
    <w:rsid w:val="00084A5F"/>
    <w:rsid w:val="00087C0A"/>
    <w:rsid w:val="000932A0"/>
    <w:rsid w:val="00093BC4"/>
    <w:rsid w:val="00096307"/>
    <w:rsid w:val="00096F02"/>
    <w:rsid w:val="00097929"/>
    <w:rsid w:val="000A1E80"/>
    <w:rsid w:val="000A353C"/>
    <w:rsid w:val="000A3B70"/>
    <w:rsid w:val="000A49B2"/>
    <w:rsid w:val="000A5153"/>
    <w:rsid w:val="000A5C42"/>
    <w:rsid w:val="000A5E44"/>
    <w:rsid w:val="000B10AE"/>
    <w:rsid w:val="000B30BF"/>
    <w:rsid w:val="000B566B"/>
    <w:rsid w:val="000B5A7F"/>
    <w:rsid w:val="000B7294"/>
    <w:rsid w:val="000B75D0"/>
    <w:rsid w:val="000C1CF8"/>
    <w:rsid w:val="000C3BAC"/>
    <w:rsid w:val="000C4065"/>
    <w:rsid w:val="000C49CF"/>
    <w:rsid w:val="000C52E9"/>
    <w:rsid w:val="000C5CDC"/>
    <w:rsid w:val="000C65DC"/>
    <w:rsid w:val="000C66F3"/>
    <w:rsid w:val="000C6900"/>
    <w:rsid w:val="000C7C96"/>
    <w:rsid w:val="000D31E8"/>
    <w:rsid w:val="000D76E4"/>
    <w:rsid w:val="000D7758"/>
    <w:rsid w:val="000E3816"/>
    <w:rsid w:val="000E4F77"/>
    <w:rsid w:val="000F17E7"/>
    <w:rsid w:val="000F265C"/>
    <w:rsid w:val="000F2D26"/>
    <w:rsid w:val="000F3AFA"/>
    <w:rsid w:val="000F52D8"/>
    <w:rsid w:val="000F537E"/>
    <w:rsid w:val="000F5712"/>
    <w:rsid w:val="000F6611"/>
    <w:rsid w:val="000F7509"/>
    <w:rsid w:val="000F7E22"/>
    <w:rsid w:val="001019B9"/>
    <w:rsid w:val="00103147"/>
    <w:rsid w:val="00112EEB"/>
    <w:rsid w:val="00114909"/>
    <w:rsid w:val="00116314"/>
    <w:rsid w:val="0012563A"/>
    <w:rsid w:val="001313A7"/>
    <w:rsid w:val="0013276F"/>
    <w:rsid w:val="00136C55"/>
    <w:rsid w:val="00141DB6"/>
    <w:rsid w:val="00146940"/>
    <w:rsid w:val="001505D6"/>
    <w:rsid w:val="00152A23"/>
    <w:rsid w:val="0015684D"/>
    <w:rsid w:val="00162CB7"/>
    <w:rsid w:val="00163291"/>
    <w:rsid w:val="00171E5B"/>
    <w:rsid w:val="00171F94"/>
    <w:rsid w:val="00175FE6"/>
    <w:rsid w:val="0017668A"/>
    <w:rsid w:val="001766FE"/>
    <w:rsid w:val="001771E7"/>
    <w:rsid w:val="001776CC"/>
    <w:rsid w:val="00180B9F"/>
    <w:rsid w:val="00183A76"/>
    <w:rsid w:val="001859C0"/>
    <w:rsid w:val="0018746A"/>
    <w:rsid w:val="00192006"/>
    <w:rsid w:val="00193180"/>
    <w:rsid w:val="001A6388"/>
    <w:rsid w:val="001B2E2D"/>
    <w:rsid w:val="001B388B"/>
    <w:rsid w:val="001B3998"/>
    <w:rsid w:val="001B54DA"/>
    <w:rsid w:val="001B5CD2"/>
    <w:rsid w:val="001B5D2A"/>
    <w:rsid w:val="001C0261"/>
    <w:rsid w:val="001C0BEE"/>
    <w:rsid w:val="001C10B5"/>
    <w:rsid w:val="001C28D2"/>
    <w:rsid w:val="001C2A98"/>
    <w:rsid w:val="001D3D7D"/>
    <w:rsid w:val="001D3FFF"/>
    <w:rsid w:val="001D625F"/>
    <w:rsid w:val="001D7576"/>
    <w:rsid w:val="001D793D"/>
    <w:rsid w:val="001E14A0"/>
    <w:rsid w:val="001E663F"/>
    <w:rsid w:val="001E7376"/>
    <w:rsid w:val="001F225C"/>
    <w:rsid w:val="001F71CA"/>
    <w:rsid w:val="00201CFA"/>
    <w:rsid w:val="0020220D"/>
    <w:rsid w:val="00202448"/>
    <w:rsid w:val="00202D15"/>
    <w:rsid w:val="0021457C"/>
    <w:rsid w:val="00214BE9"/>
    <w:rsid w:val="00214BEE"/>
    <w:rsid w:val="002205B8"/>
    <w:rsid w:val="0022328E"/>
    <w:rsid w:val="00223CEA"/>
    <w:rsid w:val="002259E5"/>
    <w:rsid w:val="00226140"/>
    <w:rsid w:val="002274F3"/>
    <w:rsid w:val="0023094C"/>
    <w:rsid w:val="00230C45"/>
    <w:rsid w:val="00232B37"/>
    <w:rsid w:val="00234BE3"/>
    <w:rsid w:val="00235A90"/>
    <w:rsid w:val="00241E48"/>
    <w:rsid w:val="0024214E"/>
    <w:rsid w:val="00242623"/>
    <w:rsid w:val="00245529"/>
    <w:rsid w:val="00250558"/>
    <w:rsid w:val="002510E2"/>
    <w:rsid w:val="002525E1"/>
    <w:rsid w:val="00260652"/>
    <w:rsid w:val="00261F25"/>
    <w:rsid w:val="002632F5"/>
    <w:rsid w:val="002648A9"/>
    <w:rsid w:val="0026531B"/>
    <w:rsid w:val="0026553C"/>
    <w:rsid w:val="00267C74"/>
    <w:rsid w:val="00267DD5"/>
    <w:rsid w:val="00274A0A"/>
    <w:rsid w:val="00277593"/>
    <w:rsid w:val="00280918"/>
    <w:rsid w:val="002823CB"/>
    <w:rsid w:val="00282AF6"/>
    <w:rsid w:val="00283515"/>
    <w:rsid w:val="002840EB"/>
    <w:rsid w:val="00287085"/>
    <w:rsid w:val="00290AF9"/>
    <w:rsid w:val="002967CF"/>
    <w:rsid w:val="00297788"/>
    <w:rsid w:val="00297E7A"/>
    <w:rsid w:val="002A64A6"/>
    <w:rsid w:val="002B1F57"/>
    <w:rsid w:val="002B2327"/>
    <w:rsid w:val="002C170A"/>
    <w:rsid w:val="002C24ED"/>
    <w:rsid w:val="002C47D4"/>
    <w:rsid w:val="002D0F38"/>
    <w:rsid w:val="002D3F01"/>
    <w:rsid w:val="002D77E3"/>
    <w:rsid w:val="002E1E89"/>
    <w:rsid w:val="002E5418"/>
    <w:rsid w:val="002F2859"/>
    <w:rsid w:val="002F56FC"/>
    <w:rsid w:val="002F6E3C"/>
    <w:rsid w:val="0030117D"/>
    <w:rsid w:val="00303C87"/>
    <w:rsid w:val="00306C7E"/>
    <w:rsid w:val="00306CF8"/>
    <w:rsid w:val="003120CB"/>
    <w:rsid w:val="003160D1"/>
    <w:rsid w:val="00320153"/>
    <w:rsid w:val="00320367"/>
    <w:rsid w:val="00322871"/>
    <w:rsid w:val="00323941"/>
    <w:rsid w:val="00326FB3"/>
    <w:rsid w:val="003316D4"/>
    <w:rsid w:val="00333822"/>
    <w:rsid w:val="003360BB"/>
    <w:rsid w:val="00336715"/>
    <w:rsid w:val="00340DFD"/>
    <w:rsid w:val="003431F2"/>
    <w:rsid w:val="00344FEA"/>
    <w:rsid w:val="003479EF"/>
    <w:rsid w:val="00350CD7"/>
    <w:rsid w:val="003548CB"/>
    <w:rsid w:val="00360C17"/>
    <w:rsid w:val="00360E23"/>
    <w:rsid w:val="003621C6"/>
    <w:rsid w:val="003622B8"/>
    <w:rsid w:val="00366B76"/>
    <w:rsid w:val="00373051"/>
    <w:rsid w:val="00373B8F"/>
    <w:rsid w:val="00376D95"/>
    <w:rsid w:val="00377933"/>
    <w:rsid w:val="00377FBB"/>
    <w:rsid w:val="00382A68"/>
    <w:rsid w:val="0039007E"/>
    <w:rsid w:val="00393BD1"/>
    <w:rsid w:val="0039746E"/>
    <w:rsid w:val="003A0ABA"/>
    <w:rsid w:val="003A15F2"/>
    <w:rsid w:val="003A16FC"/>
    <w:rsid w:val="003A29B1"/>
    <w:rsid w:val="003A4ACF"/>
    <w:rsid w:val="003A4FCD"/>
    <w:rsid w:val="003A638E"/>
    <w:rsid w:val="003B0060"/>
    <w:rsid w:val="003B0944"/>
    <w:rsid w:val="003B1593"/>
    <w:rsid w:val="003B1DE5"/>
    <w:rsid w:val="003B2F74"/>
    <w:rsid w:val="003B4381"/>
    <w:rsid w:val="003C1043"/>
    <w:rsid w:val="003C11EF"/>
    <w:rsid w:val="003C1A30"/>
    <w:rsid w:val="003C32AD"/>
    <w:rsid w:val="003C5CCB"/>
    <w:rsid w:val="003C6779"/>
    <w:rsid w:val="003D2998"/>
    <w:rsid w:val="003D2F0A"/>
    <w:rsid w:val="003D3891"/>
    <w:rsid w:val="003D4C3B"/>
    <w:rsid w:val="003E0F4F"/>
    <w:rsid w:val="003E18AC"/>
    <w:rsid w:val="003E210B"/>
    <w:rsid w:val="003E2A12"/>
    <w:rsid w:val="003E3384"/>
    <w:rsid w:val="003E3AA3"/>
    <w:rsid w:val="003E4126"/>
    <w:rsid w:val="003E450A"/>
    <w:rsid w:val="003E548E"/>
    <w:rsid w:val="003E72EB"/>
    <w:rsid w:val="003E75E1"/>
    <w:rsid w:val="00400F33"/>
    <w:rsid w:val="00402CB4"/>
    <w:rsid w:val="004073B4"/>
    <w:rsid w:val="00412B2D"/>
    <w:rsid w:val="00414654"/>
    <w:rsid w:val="004148E1"/>
    <w:rsid w:val="00414CFA"/>
    <w:rsid w:val="00420BE9"/>
    <w:rsid w:val="00423A7B"/>
    <w:rsid w:val="00423AD8"/>
    <w:rsid w:val="00424C85"/>
    <w:rsid w:val="004260BD"/>
    <w:rsid w:val="0043012F"/>
    <w:rsid w:val="00430F1F"/>
    <w:rsid w:val="0043117D"/>
    <w:rsid w:val="00431C57"/>
    <w:rsid w:val="004326EA"/>
    <w:rsid w:val="004429C8"/>
    <w:rsid w:val="00443029"/>
    <w:rsid w:val="0044456B"/>
    <w:rsid w:val="00445F9B"/>
    <w:rsid w:val="00447BD1"/>
    <w:rsid w:val="004507F3"/>
    <w:rsid w:val="00450AF4"/>
    <w:rsid w:val="004510EF"/>
    <w:rsid w:val="0045311F"/>
    <w:rsid w:val="0045781D"/>
    <w:rsid w:val="0046579C"/>
    <w:rsid w:val="004660A8"/>
    <w:rsid w:val="004671C7"/>
    <w:rsid w:val="00472F4D"/>
    <w:rsid w:val="004730BF"/>
    <w:rsid w:val="0047535C"/>
    <w:rsid w:val="00480BD5"/>
    <w:rsid w:val="00482798"/>
    <w:rsid w:val="00484CEA"/>
    <w:rsid w:val="00485870"/>
    <w:rsid w:val="00485FE8"/>
    <w:rsid w:val="00492EB5"/>
    <w:rsid w:val="004932D6"/>
    <w:rsid w:val="00494F77"/>
    <w:rsid w:val="00496564"/>
    <w:rsid w:val="00497721"/>
    <w:rsid w:val="00497EC8"/>
    <w:rsid w:val="004A0229"/>
    <w:rsid w:val="004A35D2"/>
    <w:rsid w:val="004B2F00"/>
    <w:rsid w:val="004B4D44"/>
    <w:rsid w:val="004B6969"/>
    <w:rsid w:val="004B6E31"/>
    <w:rsid w:val="004B6F7C"/>
    <w:rsid w:val="004C1087"/>
    <w:rsid w:val="004C14D3"/>
    <w:rsid w:val="004C1D66"/>
    <w:rsid w:val="004C31D7"/>
    <w:rsid w:val="004C4AD2"/>
    <w:rsid w:val="004D1F21"/>
    <w:rsid w:val="004D59D8"/>
    <w:rsid w:val="004D5DA1"/>
    <w:rsid w:val="004E0178"/>
    <w:rsid w:val="004E150F"/>
    <w:rsid w:val="004E23A1"/>
    <w:rsid w:val="004E3489"/>
    <w:rsid w:val="004E3AFA"/>
    <w:rsid w:val="004F052E"/>
    <w:rsid w:val="004F359E"/>
    <w:rsid w:val="004F42A9"/>
    <w:rsid w:val="005002FF"/>
    <w:rsid w:val="00500560"/>
    <w:rsid w:val="00502632"/>
    <w:rsid w:val="00502A0A"/>
    <w:rsid w:val="00502A94"/>
    <w:rsid w:val="00504E1C"/>
    <w:rsid w:val="00507C50"/>
    <w:rsid w:val="00507CF1"/>
    <w:rsid w:val="005173D2"/>
    <w:rsid w:val="00517C3A"/>
    <w:rsid w:val="00521BD9"/>
    <w:rsid w:val="00527BF4"/>
    <w:rsid w:val="0053348E"/>
    <w:rsid w:val="00534F6C"/>
    <w:rsid w:val="00536302"/>
    <w:rsid w:val="0053646D"/>
    <w:rsid w:val="00540AAD"/>
    <w:rsid w:val="00543037"/>
    <w:rsid w:val="005431CB"/>
    <w:rsid w:val="00544818"/>
    <w:rsid w:val="00546458"/>
    <w:rsid w:val="0055087C"/>
    <w:rsid w:val="00550EE0"/>
    <w:rsid w:val="00551161"/>
    <w:rsid w:val="00553413"/>
    <w:rsid w:val="005549F9"/>
    <w:rsid w:val="0055506F"/>
    <w:rsid w:val="00555B93"/>
    <w:rsid w:val="00555C98"/>
    <w:rsid w:val="005648E4"/>
    <w:rsid w:val="0057564C"/>
    <w:rsid w:val="0058219C"/>
    <w:rsid w:val="00584F93"/>
    <w:rsid w:val="0058707F"/>
    <w:rsid w:val="005871EC"/>
    <w:rsid w:val="005931FE"/>
    <w:rsid w:val="00593C78"/>
    <w:rsid w:val="005971D1"/>
    <w:rsid w:val="0059785A"/>
    <w:rsid w:val="005B0072"/>
    <w:rsid w:val="005B0732"/>
    <w:rsid w:val="005B38A0"/>
    <w:rsid w:val="005B3B6B"/>
    <w:rsid w:val="005B491C"/>
    <w:rsid w:val="005B4DBF"/>
    <w:rsid w:val="005B5DE2"/>
    <w:rsid w:val="005B674C"/>
    <w:rsid w:val="005B6F80"/>
    <w:rsid w:val="005C7561"/>
    <w:rsid w:val="005D0A76"/>
    <w:rsid w:val="005D1E57"/>
    <w:rsid w:val="005D2320"/>
    <w:rsid w:val="005D2F57"/>
    <w:rsid w:val="005D34F6"/>
    <w:rsid w:val="005E1693"/>
    <w:rsid w:val="005E1884"/>
    <w:rsid w:val="005E52E0"/>
    <w:rsid w:val="005E63FF"/>
    <w:rsid w:val="005F2F36"/>
    <w:rsid w:val="005F373A"/>
    <w:rsid w:val="005F3B25"/>
    <w:rsid w:val="005F3F8B"/>
    <w:rsid w:val="005F6B0E"/>
    <w:rsid w:val="005F760E"/>
    <w:rsid w:val="005F7B1D"/>
    <w:rsid w:val="006005DC"/>
    <w:rsid w:val="0060222A"/>
    <w:rsid w:val="00610C21"/>
    <w:rsid w:val="0061135E"/>
    <w:rsid w:val="00611907"/>
    <w:rsid w:val="00612ECA"/>
    <w:rsid w:val="00613116"/>
    <w:rsid w:val="006202A6"/>
    <w:rsid w:val="00621C4E"/>
    <w:rsid w:val="006305D7"/>
    <w:rsid w:val="00633A01"/>
    <w:rsid w:val="006341F7"/>
    <w:rsid w:val="00635014"/>
    <w:rsid w:val="00636469"/>
    <w:rsid w:val="006369CE"/>
    <w:rsid w:val="00637C52"/>
    <w:rsid w:val="006411CA"/>
    <w:rsid w:val="006417AF"/>
    <w:rsid w:val="006429F8"/>
    <w:rsid w:val="0065100C"/>
    <w:rsid w:val="00652204"/>
    <w:rsid w:val="00653892"/>
    <w:rsid w:val="0065670D"/>
    <w:rsid w:val="00660124"/>
    <w:rsid w:val="006619C8"/>
    <w:rsid w:val="00663419"/>
    <w:rsid w:val="006674CC"/>
    <w:rsid w:val="0066772F"/>
    <w:rsid w:val="00671710"/>
    <w:rsid w:val="00671827"/>
    <w:rsid w:val="00672375"/>
    <w:rsid w:val="00673047"/>
    <w:rsid w:val="00673414"/>
    <w:rsid w:val="00674BC6"/>
    <w:rsid w:val="00676079"/>
    <w:rsid w:val="00676ECD"/>
    <w:rsid w:val="00677D0A"/>
    <w:rsid w:val="0068185F"/>
    <w:rsid w:val="006865AF"/>
    <w:rsid w:val="00693DAE"/>
    <w:rsid w:val="0069636C"/>
    <w:rsid w:val="006A01CF"/>
    <w:rsid w:val="006A1580"/>
    <w:rsid w:val="006A2EBF"/>
    <w:rsid w:val="006B074C"/>
    <w:rsid w:val="006B0DE3"/>
    <w:rsid w:val="006B2B4C"/>
    <w:rsid w:val="006B5A23"/>
    <w:rsid w:val="006B5D8C"/>
    <w:rsid w:val="006B72D4"/>
    <w:rsid w:val="006C08CC"/>
    <w:rsid w:val="006C09FA"/>
    <w:rsid w:val="006C11CC"/>
    <w:rsid w:val="006C1AEB"/>
    <w:rsid w:val="006C2B04"/>
    <w:rsid w:val="006C5258"/>
    <w:rsid w:val="006C57FE"/>
    <w:rsid w:val="006C6602"/>
    <w:rsid w:val="006E4B63"/>
    <w:rsid w:val="006F06E4"/>
    <w:rsid w:val="006F0CF5"/>
    <w:rsid w:val="006F0FD9"/>
    <w:rsid w:val="006F5F4D"/>
    <w:rsid w:val="006F7B41"/>
    <w:rsid w:val="00702B5D"/>
    <w:rsid w:val="00703ED2"/>
    <w:rsid w:val="00707B8D"/>
    <w:rsid w:val="00713636"/>
    <w:rsid w:val="00714821"/>
    <w:rsid w:val="00714B8C"/>
    <w:rsid w:val="0071675D"/>
    <w:rsid w:val="00717631"/>
    <w:rsid w:val="007212A5"/>
    <w:rsid w:val="00727A6D"/>
    <w:rsid w:val="00735CF5"/>
    <w:rsid w:val="00735F75"/>
    <w:rsid w:val="0074063A"/>
    <w:rsid w:val="007436D8"/>
    <w:rsid w:val="00743BA1"/>
    <w:rsid w:val="00745F1E"/>
    <w:rsid w:val="00747213"/>
    <w:rsid w:val="007515FE"/>
    <w:rsid w:val="00754300"/>
    <w:rsid w:val="007601D0"/>
    <w:rsid w:val="00760270"/>
    <w:rsid w:val="0076109D"/>
    <w:rsid w:val="007618DA"/>
    <w:rsid w:val="00767107"/>
    <w:rsid w:val="007712E0"/>
    <w:rsid w:val="00773BFD"/>
    <w:rsid w:val="007743B3"/>
    <w:rsid w:val="00774490"/>
    <w:rsid w:val="00776A6C"/>
    <w:rsid w:val="007819FF"/>
    <w:rsid w:val="00784BC6"/>
    <w:rsid w:val="0078523D"/>
    <w:rsid w:val="00785B2E"/>
    <w:rsid w:val="00785EAF"/>
    <w:rsid w:val="0078693C"/>
    <w:rsid w:val="007872CE"/>
    <w:rsid w:val="007931DF"/>
    <w:rsid w:val="00794116"/>
    <w:rsid w:val="00795906"/>
    <w:rsid w:val="00797577"/>
    <w:rsid w:val="007A0172"/>
    <w:rsid w:val="007A1072"/>
    <w:rsid w:val="007A2511"/>
    <w:rsid w:val="007A260E"/>
    <w:rsid w:val="007A4D4C"/>
    <w:rsid w:val="007A5CB9"/>
    <w:rsid w:val="007B6D43"/>
    <w:rsid w:val="007B7C6E"/>
    <w:rsid w:val="007C0042"/>
    <w:rsid w:val="007C1394"/>
    <w:rsid w:val="007C13DE"/>
    <w:rsid w:val="007C66A9"/>
    <w:rsid w:val="007D1E99"/>
    <w:rsid w:val="007D44D7"/>
    <w:rsid w:val="007D621A"/>
    <w:rsid w:val="007D67CD"/>
    <w:rsid w:val="007D6E5E"/>
    <w:rsid w:val="007E2887"/>
    <w:rsid w:val="007E5278"/>
    <w:rsid w:val="007E749C"/>
    <w:rsid w:val="007F1B5C"/>
    <w:rsid w:val="007F4B64"/>
    <w:rsid w:val="007F7F52"/>
    <w:rsid w:val="008009A7"/>
    <w:rsid w:val="00801257"/>
    <w:rsid w:val="0080246C"/>
    <w:rsid w:val="00802CEE"/>
    <w:rsid w:val="00803B0A"/>
    <w:rsid w:val="00804DED"/>
    <w:rsid w:val="00805B96"/>
    <w:rsid w:val="008105D7"/>
    <w:rsid w:val="008115A5"/>
    <w:rsid w:val="00811D46"/>
    <w:rsid w:val="00813DFE"/>
    <w:rsid w:val="0081415D"/>
    <w:rsid w:val="00820229"/>
    <w:rsid w:val="00821000"/>
    <w:rsid w:val="00822448"/>
    <w:rsid w:val="00822ABE"/>
    <w:rsid w:val="00827F51"/>
    <w:rsid w:val="0083104E"/>
    <w:rsid w:val="00832AEE"/>
    <w:rsid w:val="008343BE"/>
    <w:rsid w:val="0083501E"/>
    <w:rsid w:val="00840FB4"/>
    <w:rsid w:val="008410B2"/>
    <w:rsid w:val="00841418"/>
    <w:rsid w:val="00842192"/>
    <w:rsid w:val="00843667"/>
    <w:rsid w:val="008457CE"/>
    <w:rsid w:val="008500A0"/>
    <w:rsid w:val="00852460"/>
    <w:rsid w:val="0085284C"/>
    <w:rsid w:val="0085351C"/>
    <w:rsid w:val="008549CA"/>
    <w:rsid w:val="008556C3"/>
    <w:rsid w:val="008558E5"/>
    <w:rsid w:val="0085687C"/>
    <w:rsid w:val="00863422"/>
    <w:rsid w:val="00863C17"/>
    <w:rsid w:val="008706C5"/>
    <w:rsid w:val="00873707"/>
    <w:rsid w:val="008763E1"/>
    <w:rsid w:val="00877EC8"/>
    <w:rsid w:val="00880F36"/>
    <w:rsid w:val="00885530"/>
    <w:rsid w:val="00885BF3"/>
    <w:rsid w:val="008910D1"/>
    <w:rsid w:val="008911D5"/>
    <w:rsid w:val="0089296C"/>
    <w:rsid w:val="008954B3"/>
    <w:rsid w:val="00896ABD"/>
    <w:rsid w:val="00897810"/>
    <w:rsid w:val="008A7A9C"/>
    <w:rsid w:val="008B0EB6"/>
    <w:rsid w:val="008B1972"/>
    <w:rsid w:val="008B5218"/>
    <w:rsid w:val="008B7102"/>
    <w:rsid w:val="008C3B7D"/>
    <w:rsid w:val="008D0F90"/>
    <w:rsid w:val="008D102D"/>
    <w:rsid w:val="008D3715"/>
    <w:rsid w:val="008D4C2A"/>
    <w:rsid w:val="008D4E4C"/>
    <w:rsid w:val="008D5465"/>
    <w:rsid w:val="008D7EB7"/>
    <w:rsid w:val="008E1070"/>
    <w:rsid w:val="008E3684"/>
    <w:rsid w:val="008E57F5"/>
    <w:rsid w:val="008E7606"/>
    <w:rsid w:val="008F1DAA"/>
    <w:rsid w:val="008F3EBD"/>
    <w:rsid w:val="008F4137"/>
    <w:rsid w:val="008F60B2"/>
    <w:rsid w:val="008F7C41"/>
    <w:rsid w:val="009031E2"/>
    <w:rsid w:val="00906FAE"/>
    <w:rsid w:val="00910EDC"/>
    <w:rsid w:val="00912484"/>
    <w:rsid w:val="0091276C"/>
    <w:rsid w:val="00912E38"/>
    <w:rsid w:val="00914939"/>
    <w:rsid w:val="009165AC"/>
    <w:rsid w:val="0092053F"/>
    <w:rsid w:val="0092340A"/>
    <w:rsid w:val="00925EA6"/>
    <w:rsid w:val="009277F5"/>
    <w:rsid w:val="009313D9"/>
    <w:rsid w:val="00934E52"/>
    <w:rsid w:val="00935B7F"/>
    <w:rsid w:val="00940831"/>
    <w:rsid w:val="00941293"/>
    <w:rsid w:val="00946FE5"/>
    <w:rsid w:val="00950C17"/>
    <w:rsid w:val="00953951"/>
    <w:rsid w:val="00954478"/>
    <w:rsid w:val="00954740"/>
    <w:rsid w:val="00962F22"/>
    <w:rsid w:val="00963038"/>
    <w:rsid w:val="00963ABC"/>
    <w:rsid w:val="00965D21"/>
    <w:rsid w:val="00967764"/>
    <w:rsid w:val="00970B0E"/>
    <w:rsid w:val="00976D03"/>
    <w:rsid w:val="00977B30"/>
    <w:rsid w:val="00977C5D"/>
    <w:rsid w:val="00981EA1"/>
    <w:rsid w:val="00982F41"/>
    <w:rsid w:val="00983BAD"/>
    <w:rsid w:val="00985090"/>
    <w:rsid w:val="00987710"/>
    <w:rsid w:val="009904AB"/>
    <w:rsid w:val="009944BB"/>
    <w:rsid w:val="00995688"/>
    <w:rsid w:val="009958A6"/>
    <w:rsid w:val="00996456"/>
    <w:rsid w:val="009A04F5"/>
    <w:rsid w:val="009A060C"/>
    <w:rsid w:val="009A09FC"/>
    <w:rsid w:val="009A15EF"/>
    <w:rsid w:val="009A38A5"/>
    <w:rsid w:val="009A3E84"/>
    <w:rsid w:val="009A47E9"/>
    <w:rsid w:val="009A4DA1"/>
    <w:rsid w:val="009A6AC5"/>
    <w:rsid w:val="009A703D"/>
    <w:rsid w:val="009B118B"/>
    <w:rsid w:val="009B1737"/>
    <w:rsid w:val="009B1AB8"/>
    <w:rsid w:val="009B3D4B"/>
    <w:rsid w:val="009B5B99"/>
    <w:rsid w:val="009B6EFC"/>
    <w:rsid w:val="009C2DF8"/>
    <w:rsid w:val="009C68B7"/>
    <w:rsid w:val="009D0834"/>
    <w:rsid w:val="009D0A1E"/>
    <w:rsid w:val="009D2A7B"/>
    <w:rsid w:val="009D2DFE"/>
    <w:rsid w:val="009D3F8E"/>
    <w:rsid w:val="009D52BC"/>
    <w:rsid w:val="009D7D0A"/>
    <w:rsid w:val="009E0DC2"/>
    <w:rsid w:val="009E0F00"/>
    <w:rsid w:val="009E0F02"/>
    <w:rsid w:val="009E3CC9"/>
    <w:rsid w:val="009E733A"/>
    <w:rsid w:val="009F01B1"/>
    <w:rsid w:val="009F0DBB"/>
    <w:rsid w:val="009F3887"/>
    <w:rsid w:val="009F5DC5"/>
    <w:rsid w:val="009F5F13"/>
    <w:rsid w:val="009F732B"/>
    <w:rsid w:val="00A0050C"/>
    <w:rsid w:val="00A01FE0"/>
    <w:rsid w:val="00A10656"/>
    <w:rsid w:val="00A12FA6"/>
    <w:rsid w:val="00A1339B"/>
    <w:rsid w:val="00A138A5"/>
    <w:rsid w:val="00A14ABA"/>
    <w:rsid w:val="00A24315"/>
    <w:rsid w:val="00A24CB6"/>
    <w:rsid w:val="00A26CD2"/>
    <w:rsid w:val="00A27667"/>
    <w:rsid w:val="00A32AB2"/>
    <w:rsid w:val="00A34A67"/>
    <w:rsid w:val="00A37462"/>
    <w:rsid w:val="00A4348D"/>
    <w:rsid w:val="00A459E1"/>
    <w:rsid w:val="00A502C0"/>
    <w:rsid w:val="00A51BDF"/>
    <w:rsid w:val="00A52296"/>
    <w:rsid w:val="00A55661"/>
    <w:rsid w:val="00A562F6"/>
    <w:rsid w:val="00A61B70"/>
    <w:rsid w:val="00A61FA8"/>
    <w:rsid w:val="00A637F4"/>
    <w:rsid w:val="00A65485"/>
    <w:rsid w:val="00A66E05"/>
    <w:rsid w:val="00A704E6"/>
    <w:rsid w:val="00A70753"/>
    <w:rsid w:val="00A712D2"/>
    <w:rsid w:val="00A7471D"/>
    <w:rsid w:val="00A774F8"/>
    <w:rsid w:val="00A800D1"/>
    <w:rsid w:val="00A80BD3"/>
    <w:rsid w:val="00A82C8A"/>
    <w:rsid w:val="00A84BC5"/>
    <w:rsid w:val="00A852FF"/>
    <w:rsid w:val="00A86430"/>
    <w:rsid w:val="00A87337"/>
    <w:rsid w:val="00A878C0"/>
    <w:rsid w:val="00A90C97"/>
    <w:rsid w:val="00A91E0A"/>
    <w:rsid w:val="00A92091"/>
    <w:rsid w:val="00A960C8"/>
    <w:rsid w:val="00A9652D"/>
    <w:rsid w:val="00AA1B4F"/>
    <w:rsid w:val="00AA54F3"/>
    <w:rsid w:val="00AA6B43"/>
    <w:rsid w:val="00AA6B8A"/>
    <w:rsid w:val="00AA7F1C"/>
    <w:rsid w:val="00AB367A"/>
    <w:rsid w:val="00AB41E8"/>
    <w:rsid w:val="00AB5B0A"/>
    <w:rsid w:val="00AB6035"/>
    <w:rsid w:val="00AC01D1"/>
    <w:rsid w:val="00AC2B96"/>
    <w:rsid w:val="00AC2DD6"/>
    <w:rsid w:val="00AC4900"/>
    <w:rsid w:val="00AC5E92"/>
    <w:rsid w:val="00AC7545"/>
    <w:rsid w:val="00AD2614"/>
    <w:rsid w:val="00AD2A50"/>
    <w:rsid w:val="00AD568A"/>
    <w:rsid w:val="00AD6A05"/>
    <w:rsid w:val="00AE13D9"/>
    <w:rsid w:val="00AE272B"/>
    <w:rsid w:val="00AE3E3A"/>
    <w:rsid w:val="00AE77B4"/>
    <w:rsid w:val="00AE7C1A"/>
    <w:rsid w:val="00AE7C4F"/>
    <w:rsid w:val="00AE7DFB"/>
    <w:rsid w:val="00AF0D9C"/>
    <w:rsid w:val="00AF13AB"/>
    <w:rsid w:val="00AF1D36"/>
    <w:rsid w:val="00AF390B"/>
    <w:rsid w:val="00AF4391"/>
    <w:rsid w:val="00AF5F75"/>
    <w:rsid w:val="00AF6001"/>
    <w:rsid w:val="00AF71A4"/>
    <w:rsid w:val="00B01A16"/>
    <w:rsid w:val="00B07F45"/>
    <w:rsid w:val="00B1021A"/>
    <w:rsid w:val="00B14087"/>
    <w:rsid w:val="00B14E1A"/>
    <w:rsid w:val="00B15A1F"/>
    <w:rsid w:val="00B15FE9"/>
    <w:rsid w:val="00B2148A"/>
    <w:rsid w:val="00B220C2"/>
    <w:rsid w:val="00B25B32"/>
    <w:rsid w:val="00B36C42"/>
    <w:rsid w:val="00B42EA7"/>
    <w:rsid w:val="00B4534E"/>
    <w:rsid w:val="00B5337C"/>
    <w:rsid w:val="00B53FDE"/>
    <w:rsid w:val="00B56397"/>
    <w:rsid w:val="00B6027B"/>
    <w:rsid w:val="00B6387B"/>
    <w:rsid w:val="00B66367"/>
    <w:rsid w:val="00B67AFF"/>
    <w:rsid w:val="00B70B59"/>
    <w:rsid w:val="00B71B5A"/>
    <w:rsid w:val="00B73657"/>
    <w:rsid w:val="00B74E09"/>
    <w:rsid w:val="00B827DE"/>
    <w:rsid w:val="00BA0864"/>
    <w:rsid w:val="00BA1735"/>
    <w:rsid w:val="00BA19FA"/>
    <w:rsid w:val="00BA4288"/>
    <w:rsid w:val="00BA6614"/>
    <w:rsid w:val="00BB48E5"/>
    <w:rsid w:val="00BB5607"/>
    <w:rsid w:val="00BB5ACA"/>
    <w:rsid w:val="00BC3823"/>
    <w:rsid w:val="00BC5841"/>
    <w:rsid w:val="00BC5938"/>
    <w:rsid w:val="00BD1BA9"/>
    <w:rsid w:val="00BD60B4"/>
    <w:rsid w:val="00BE40C0"/>
    <w:rsid w:val="00BE5F4A"/>
    <w:rsid w:val="00BE7902"/>
    <w:rsid w:val="00BF09B0"/>
    <w:rsid w:val="00BF1544"/>
    <w:rsid w:val="00BF1B53"/>
    <w:rsid w:val="00BF36D8"/>
    <w:rsid w:val="00BF742B"/>
    <w:rsid w:val="00C01727"/>
    <w:rsid w:val="00C0440E"/>
    <w:rsid w:val="00C05DC9"/>
    <w:rsid w:val="00C06F06"/>
    <w:rsid w:val="00C07AE7"/>
    <w:rsid w:val="00C10918"/>
    <w:rsid w:val="00C11B7A"/>
    <w:rsid w:val="00C128D4"/>
    <w:rsid w:val="00C14AEF"/>
    <w:rsid w:val="00C17BD0"/>
    <w:rsid w:val="00C20FAD"/>
    <w:rsid w:val="00C2375F"/>
    <w:rsid w:val="00C23CB8"/>
    <w:rsid w:val="00C247CB"/>
    <w:rsid w:val="00C3355F"/>
    <w:rsid w:val="00C33768"/>
    <w:rsid w:val="00C339AE"/>
    <w:rsid w:val="00C33DE8"/>
    <w:rsid w:val="00C3569A"/>
    <w:rsid w:val="00C43F48"/>
    <w:rsid w:val="00C448FF"/>
    <w:rsid w:val="00C45E57"/>
    <w:rsid w:val="00C47A61"/>
    <w:rsid w:val="00C52F29"/>
    <w:rsid w:val="00C550B8"/>
    <w:rsid w:val="00C56CE6"/>
    <w:rsid w:val="00C5745F"/>
    <w:rsid w:val="00C61A98"/>
    <w:rsid w:val="00C63201"/>
    <w:rsid w:val="00C64E62"/>
    <w:rsid w:val="00C651D5"/>
    <w:rsid w:val="00C65CCC"/>
    <w:rsid w:val="00C6757A"/>
    <w:rsid w:val="00C74490"/>
    <w:rsid w:val="00C7618F"/>
    <w:rsid w:val="00C765A9"/>
    <w:rsid w:val="00C8162D"/>
    <w:rsid w:val="00C83A0B"/>
    <w:rsid w:val="00C842D0"/>
    <w:rsid w:val="00C84ED1"/>
    <w:rsid w:val="00C8575E"/>
    <w:rsid w:val="00C85934"/>
    <w:rsid w:val="00C86849"/>
    <w:rsid w:val="00C86E40"/>
    <w:rsid w:val="00C9038F"/>
    <w:rsid w:val="00C90C04"/>
    <w:rsid w:val="00C91BEF"/>
    <w:rsid w:val="00C92AAB"/>
    <w:rsid w:val="00C92C80"/>
    <w:rsid w:val="00C95EEA"/>
    <w:rsid w:val="00CA1E5D"/>
    <w:rsid w:val="00CA2435"/>
    <w:rsid w:val="00CA41B3"/>
    <w:rsid w:val="00CA5D60"/>
    <w:rsid w:val="00CB1013"/>
    <w:rsid w:val="00CB1D25"/>
    <w:rsid w:val="00CB5DE1"/>
    <w:rsid w:val="00CD0E2F"/>
    <w:rsid w:val="00CD2F20"/>
    <w:rsid w:val="00CD30D5"/>
    <w:rsid w:val="00CD608C"/>
    <w:rsid w:val="00CD6B20"/>
    <w:rsid w:val="00CD717E"/>
    <w:rsid w:val="00CE1339"/>
    <w:rsid w:val="00CE1B78"/>
    <w:rsid w:val="00CE61CC"/>
    <w:rsid w:val="00CE6E42"/>
    <w:rsid w:val="00CE717F"/>
    <w:rsid w:val="00CF20B7"/>
    <w:rsid w:val="00CF31E0"/>
    <w:rsid w:val="00CF46CA"/>
    <w:rsid w:val="00CF4DCE"/>
    <w:rsid w:val="00CF55FD"/>
    <w:rsid w:val="00CF6692"/>
    <w:rsid w:val="00CF7441"/>
    <w:rsid w:val="00D00D16"/>
    <w:rsid w:val="00D02402"/>
    <w:rsid w:val="00D03C6C"/>
    <w:rsid w:val="00D06288"/>
    <w:rsid w:val="00D068C7"/>
    <w:rsid w:val="00D128A4"/>
    <w:rsid w:val="00D1477C"/>
    <w:rsid w:val="00D20954"/>
    <w:rsid w:val="00D21B93"/>
    <w:rsid w:val="00D21C39"/>
    <w:rsid w:val="00D21FC6"/>
    <w:rsid w:val="00D2243A"/>
    <w:rsid w:val="00D2390D"/>
    <w:rsid w:val="00D33393"/>
    <w:rsid w:val="00D33D36"/>
    <w:rsid w:val="00D34D94"/>
    <w:rsid w:val="00D35B28"/>
    <w:rsid w:val="00D409E2"/>
    <w:rsid w:val="00D41543"/>
    <w:rsid w:val="00D427D7"/>
    <w:rsid w:val="00D43E58"/>
    <w:rsid w:val="00D44E62"/>
    <w:rsid w:val="00D462D6"/>
    <w:rsid w:val="00D472FF"/>
    <w:rsid w:val="00D51570"/>
    <w:rsid w:val="00D556AD"/>
    <w:rsid w:val="00D55AE4"/>
    <w:rsid w:val="00D562B0"/>
    <w:rsid w:val="00D60381"/>
    <w:rsid w:val="00D616DE"/>
    <w:rsid w:val="00D62201"/>
    <w:rsid w:val="00D62CE4"/>
    <w:rsid w:val="00D651D1"/>
    <w:rsid w:val="00D66E7D"/>
    <w:rsid w:val="00D66F2D"/>
    <w:rsid w:val="00D717BB"/>
    <w:rsid w:val="00D71A1A"/>
    <w:rsid w:val="00D7226B"/>
    <w:rsid w:val="00D72707"/>
    <w:rsid w:val="00D74B21"/>
    <w:rsid w:val="00D75A9C"/>
    <w:rsid w:val="00D821CE"/>
    <w:rsid w:val="00D8721E"/>
    <w:rsid w:val="00D90871"/>
    <w:rsid w:val="00D9155F"/>
    <w:rsid w:val="00D93C65"/>
    <w:rsid w:val="00D9403F"/>
    <w:rsid w:val="00D959B4"/>
    <w:rsid w:val="00D96F48"/>
    <w:rsid w:val="00DA44DE"/>
    <w:rsid w:val="00DA544D"/>
    <w:rsid w:val="00DB05F3"/>
    <w:rsid w:val="00DB39A9"/>
    <w:rsid w:val="00DB620A"/>
    <w:rsid w:val="00DC3832"/>
    <w:rsid w:val="00DC65C0"/>
    <w:rsid w:val="00DC7A51"/>
    <w:rsid w:val="00DD4BAF"/>
    <w:rsid w:val="00DE5B5F"/>
    <w:rsid w:val="00E00696"/>
    <w:rsid w:val="00E018C6"/>
    <w:rsid w:val="00E02FA7"/>
    <w:rsid w:val="00E04120"/>
    <w:rsid w:val="00E060C2"/>
    <w:rsid w:val="00E06324"/>
    <w:rsid w:val="00E1059E"/>
    <w:rsid w:val="00E12889"/>
    <w:rsid w:val="00E12FB0"/>
    <w:rsid w:val="00E14814"/>
    <w:rsid w:val="00E1591B"/>
    <w:rsid w:val="00E16A50"/>
    <w:rsid w:val="00E17493"/>
    <w:rsid w:val="00E17BF9"/>
    <w:rsid w:val="00E20070"/>
    <w:rsid w:val="00E221D7"/>
    <w:rsid w:val="00E23C1F"/>
    <w:rsid w:val="00E249D5"/>
    <w:rsid w:val="00E33C68"/>
    <w:rsid w:val="00E34EEB"/>
    <w:rsid w:val="00E35162"/>
    <w:rsid w:val="00E41B19"/>
    <w:rsid w:val="00E44EB9"/>
    <w:rsid w:val="00E46358"/>
    <w:rsid w:val="00E471DC"/>
    <w:rsid w:val="00E47BF9"/>
    <w:rsid w:val="00E50EB4"/>
    <w:rsid w:val="00E532FC"/>
    <w:rsid w:val="00E54F46"/>
    <w:rsid w:val="00E55BB0"/>
    <w:rsid w:val="00E609E5"/>
    <w:rsid w:val="00E60F27"/>
    <w:rsid w:val="00E62C0F"/>
    <w:rsid w:val="00E64D93"/>
    <w:rsid w:val="00E65EDB"/>
    <w:rsid w:val="00E66927"/>
    <w:rsid w:val="00E677B8"/>
    <w:rsid w:val="00E67FA1"/>
    <w:rsid w:val="00E67FB0"/>
    <w:rsid w:val="00E70D4A"/>
    <w:rsid w:val="00E71E6A"/>
    <w:rsid w:val="00E72685"/>
    <w:rsid w:val="00E73D53"/>
    <w:rsid w:val="00E75111"/>
    <w:rsid w:val="00E77296"/>
    <w:rsid w:val="00E85588"/>
    <w:rsid w:val="00E93763"/>
    <w:rsid w:val="00E9487D"/>
    <w:rsid w:val="00E953D5"/>
    <w:rsid w:val="00EA3520"/>
    <w:rsid w:val="00EA427A"/>
    <w:rsid w:val="00EA723B"/>
    <w:rsid w:val="00EA7CC4"/>
    <w:rsid w:val="00EB6350"/>
    <w:rsid w:val="00EC2F62"/>
    <w:rsid w:val="00EC4CC2"/>
    <w:rsid w:val="00EC62EB"/>
    <w:rsid w:val="00EC6E9F"/>
    <w:rsid w:val="00ED44F0"/>
    <w:rsid w:val="00ED4B33"/>
    <w:rsid w:val="00ED7DD6"/>
    <w:rsid w:val="00EE15A1"/>
    <w:rsid w:val="00EE2A7C"/>
    <w:rsid w:val="00EE2C42"/>
    <w:rsid w:val="00EE341B"/>
    <w:rsid w:val="00EE383A"/>
    <w:rsid w:val="00EE4453"/>
    <w:rsid w:val="00EE5FCE"/>
    <w:rsid w:val="00EE6BBD"/>
    <w:rsid w:val="00EE6E1E"/>
    <w:rsid w:val="00EE705F"/>
    <w:rsid w:val="00EF4887"/>
    <w:rsid w:val="00EF4A0B"/>
    <w:rsid w:val="00EF54FD"/>
    <w:rsid w:val="00F013BC"/>
    <w:rsid w:val="00F11554"/>
    <w:rsid w:val="00F13112"/>
    <w:rsid w:val="00F1393E"/>
    <w:rsid w:val="00F1499E"/>
    <w:rsid w:val="00F16FE6"/>
    <w:rsid w:val="00F2012C"/>
    <w:rsid w:val="00F238BD"/>
    <w:rsid w:val="00F24992"/>
    <w:rsid w:val="00F24AAD"/>
    <w:rsid w:val="00F32F2F"/>
    <w:rsid w:val="00F332FC"/>
    <w:rsid w:val="00F33F3F"/>
    <w:rsid w:val="00F35BDD"/>
    <w:rsid w:val="00F403FD"/>
    <w:rsid w:val="00F41E72"/>
    <w:rsid w:val="00F42E0F"/>
    <w:rsid w:val="00F50300"/>
    <w:rsid w:val="00F54B29"/>
    <w:rsid w:val="00F55725"/>
    <w:rsid w:val="00F55CA7"/>
    <w:rsid w:val="00F55EC1"/>
    <w:rsid w:val="00F56E39"/>
    <w:rsid w:val="00F623E9"/>
    <w:rsid w:val="00F63951"/>
    <w:rsid w:val="00F63C86"/>
    <w:rsid w:val="00F766BE"/>
    <w:rsid w:val="00F773F3"/>
    <w:rsid w:val="00F77EB9"/>
    <w:rsid w:val="00F80635"/>
    <w:rsid w:val="00F815D1"/>
    <w:rsid w:val="00F81E7E"/>
    <w:rsid w:val="00F81F0F"/>
    <w:rsid w:val="00F825F4"/>
    <w:rsid w:val="00F92AA1"/>
    <w:rsid w:val="00F932DE"/>
    <w:rsid w:val="00F93731"/>
    <w:rsid w:val="00F94BA4"/>
    <w:rsid w:val="00F963DD"/>
    <w:rsid w:val="00F96F11"/>
    <w:rsid w:val="00FA2045"/>
    <w:rsid w:val="00FB1AA9"/>
    <w:rsid w:val="00FB2DDD"/>
    <w:rsid w:val="00FB4B5A"/>
    <w:rsid w:val="00FB5DAA"/>
    <w:rsid w:val="00FC04B9"/>
    <w:rsid w:val="00FC161A"/>
    <w:rsid w:val="00FC23D5"/>
    <w:rsid w:val="00FC4C1A"/>
    <w:rsid w:val="00FC6468"/>
    <w:rsid w:val="00FC6D49"/>
    <w:rsid w:val="00FC795F"/>
    <w:rsid w:val="00FD4922"/>
    <w:rsid w:val="00FD52F5"/>
    <w:rsid w:val="00FD6461"/>
    <w:rsid w:val="00FE0281"/>
    <w:rsid w:val="00FE7083"/>
    <w:rsid w:val="00FE7DAC"/>
    <w:rsid w:val="00FF019F"/>
    <w:rsid w:val="00FF1548"/>
    <w:rsid w:val="00FF644B"/>
    <w:rsid w:val="00FF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A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3FF"/>
    <w:pPr>
      <w:keepNext/>
      <w:keepLines/>
      <w:widowControl/>
      <w:autoSpaceDE/>
      <w:autoSpaceDN/>
      <w:adjustRightInd/>
      <w:spacing w:before="200"/>
      <w:jc w:val="left"/>
      <w:outlineLvl w:val="3"/>
    </w:pPr>
    <w:rPr>
      <w:rFonts w:asciiTheme="majorHAnsi" w:eastAsiaTheme="majorEastAsia" w:hAnsiTheme="majorHAnsi" w:cstheme="majorBidi"/>
      <w:b/>
      <w:bCs/>
      <w:i/>
      <w:iCs/>
      <w:color w:val="4F81BD" w:themeColor="accent1"/>
      <w:lang w:eastAsia="ja-JP"/>
    </w:rPr>
  </w:style>
  <w:style w:type="paragraph" w:styleId="Heading6">
    <w:name w:val="heading 6"/>
    <w:basedOn w:val="Normal"/>
    <w:link w:val="Heading6Char"/>
    <w:uiPriority w:val="9"/>
    <w:qFormat/>
    <w:rsid w:val="005E63FF"/>
    <w:pPr>
      <w:widowControl/>
      <w:autoSpaceDE/>
      <w:autoSpaceDN/>
      <w:adjustRightInd/>
      <w:spacing w:before="100" w:beforeAutospacing="1" w:after="100" w:afterAutospacing="1"/>
      <w:jc w:val="left"/>
      <w:outlineLvl w:val="5"/>
    </w:pPr>
    <w:rPr>
      <w:rFonts w:ascii="Times" w:eastAsiaTheme="minorEastAsia" w:hAnsi="Times" w:cstheme="minorBidi"/>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customStyle="1" w:styleId="Heading4Char">
    <w:name w:val="Heading 4 Char"/>
    <w:basedOn w:val="DefaultParagraphFont"/>
    <w:link w:val="Heading4"/>
    <w:uiPriority w:val="9"/>
    <w:semiHidden/>
    <w:rsid w:val="005E63FF"/>
    <w:rPr>
      <w:rFonts w:asciiTheme="majorHAnsi" w:eastAsiaTheme="majorEastAsia" w:hAnsiTheme="majorHAnsi" w:cstheme="majorBidi"/>
      <w:b/>
      <w:bCs/>
      <w:i/>
      <w:iCs/>
      <w:color w:val="4F81BD" w:themeColor="accent1"/>
      <w:sz w:val="24"/>
      <w:szCs w:val="24"/>
      <w:lang w:eastAsia="ja-JP"/>
    </w:rPr>
  </w:style>
  <w:style w:type="character" w:customStyle="1" w:styleId="Heading6Char">
    <w:name w:val="Heading 6 Char"/>
    <w:basedOn w:val="DefaultParagraphFont"/>
    <w:link w:val="Heading6"/>
    <w:uiPriority w:val="9"/>
    <w:rsid w:val="005E63FF"/>
    <w:rPr>
      <w:rFonts w:ascii="Times" w:eastAsiaTheme="minorEastAsia" w:hAnsi="Times" w:cstheme="minorBidi"/>
      <w:b/>
      <w:bCs/>
      <w:sz w:val="15"/>
      <w:szCs w:val="15"/>
    </w:rPr>
  </w:style>
  <w:style w:type="character" w:styleId="PlaceholderText">
    <w:name w:val="Placeholder Text"/>
    <w:basedOn w:val="DefaultParagraphFont"/>
    <w:uiPriority w:val="99"/>
    <w:semiHidden/>
    <w:rsid w:val="005E63FF"/>
    <w:rPr>
      <w:color w:val="808080"/>
    </w:rPr>
  </w:style>
  <w:style w:type="table" w:styleId="TableGrid">
    <w:name w:val="Table Grid"/>
    <w:basedOn w:val="TableNormal"/>
    <w:uiPriority w:val="59"/>
    <w:rsid w:val="005E63FF"/>
    <w:rPr>
      <w:rFonts w:asciiTheme="minorHAnsi" w:eastAsiaTheme="minorEastAsia"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5E63FF"/>
    <w:rPr>
      <w:rFonts w:ascii="PMingLiU" w:eastAsiaTheme="minorEastAsia" w:hAnsi="PMingLiU" w:cstheme="minorBidi"/>
      <w:sz w:val="22"/>
      <w:szCs w:val="22"/>
    </w:rPr>
  </w:style>
  <w:style w:type="character" w:customStyle="1" w:styleId="NoSpacingChar">
    <w:name w:val="No Spacing Char"/>
    <w:basedOn w:val="DefaultParagraphFont"/>
    <w:link w:val="NoSpacing"/>
    <w:rsid w:val="005E63FF"/>
    <w:rPr>
      <w:rFonts w:ascii="PMingLiU" w:eastAsiaTheme="minorEastAsia" w:hAnsi="PMingLiU" w:cstheme="minorBidi"/>
      <w:sz w:val="22"/>
      <w:szCs w:val="22"/>
    </w:rPr>
  </w:style>
  <w:style w:type="paragraph" w:customStyle="1" w:styleId="EndNoteBibliographyTitle">
    <w:name w:val="EndNote Bibliography Title"/>
    <w:basedOn w:val="Normal"/>
    <w:rsid w:val="005E63FF"/>
    <w:pPr>
      <w:widowControl/>
      <w:autoSpaceDE/>
      <w:autoSpaceDN/>
      <w:adjustRightInd/>
      <w:jc w:val="center"/>
    </w:pPr>
    <w:rPr>
      <w:rFonts w:ascii="Cambria" w:eastAsiaTheme="minorEastAsia" w:hAnsi="Cambria" w:cstheme="minorBidi"/>
      <w:color w:val="auto"/>
      <w:lang w:eastAsia="ja-JP"/>
    </w:rPr>
  </w:style>
  <w:style w:type="paragraph" w:customStyle="1" w:styleId="EndNoteBibliography">
    <w:name w:val="EndNote Bibliography"/>
    <w:basedOn w:val="Normal"/>
    <w:rsid w:val="005E63FF"/>
    <w:pPr>
      <w:widowControl/>
      <w:autoSpaceDE/>
      <w:autoSpaceDN/>
      <w:adjustRightInd/>
    </w:pPr>
    <w:rPr>
      <w:rFonts w:ascii="Cambria" w:eastAsiaTheme="minorEastAsia" w:hAnsi="Cambria" w:cstheme="minorBidi"/>
      <w:color w:val="auto"/>
      <w:lang w:eastAsia="ja-JP"/>
    </w:rPr>
  </w:style>
  <w:style w:type="character" w:styleId="LineNumber">
    <w:name w:val="line number"/>
    <w:basedOn w:val="DefaultParagraphFont"/>
    <w:uiPriority w:val="99"/>
    <w:semiHidden/>
    <w:unhideWhenUsed/>
    <w:rsid w:val="001C0261"/>
  </w:style>
  <w:style w:type="character" w:customStyle="1" w:styleId="citation">
    <w:name w:val="citation"/>
    <w:basedOn w:val="DefaultParagraphFont"/>
    <w:rsid w:val="00852460"/>
  </w:style>
  <w:style w:type="character" w:styleId="Emphasis">
    <w:name w:val="Emphasis"/>
    <w:basedOn w:val="DefaultParagraphFont"/>
    <w:uiPriority w:val="20"/>
    <w:qFormat/>
    <w:rsid w:val="00852460"/>
    <w:rPr>
      <w:i/>
      <w:iCs/>
    </w:rPr>
  </w:style>
  <w:style w:type="character" w:customStyle="1" w:styleId="highlight">
    <w:name w:val="highlight"/>
    <w:basedOn w:val="DefaultParagraphFont"/>
    <w:rsid w:val="00C23CB8"/>
  </w:style>
  <w:style w:type="character" w:customStyle="1" w:styleId="element-citation">
    <w:name w:val="element-citation"/>
    <w:basedOn w:val="DefaultParagraphFont"/>
    <w:rsid w:val="005971D1"/>
  </w:style>
  <w:style w:type="character" w:customStyle="1" w:styleId="ref-journal">
    <w:name w:val="ref-journal"/>
    <w:basedOn w:val="DefaultParagraphFont"/>
    <w:rsid w:val="005971D1"/>
  </w:style>
  <w:style w:type="character" w:customStyle="1" w:styleId="ref-vol">
    <w:name w:val="ref-vol"/>
    <w:basedOn w:val="DefaultParagraphFont"/>
    <w:rsid w:val="005971D1"/>
  </w:style>
  <w:style w:type="character" w:customStyle="1" w:styleId="nowrap">
    <w:name w:val="nowrap"/>
    <w:basedOn w:val="DefaultParagraphFont"/>
    <w:rsid w:val="005971D1"/>
  </w:style>
  <w:style w:type="character" w:customStyle="1" w:styleId="st">
    <w:name w:val="st"/>
    <w:basedOn w:val="DefaultParagraphFont"/>
    <w:rsid w:val="00A7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2365">
      <w:bodyDiv w:val="1"/>
      <w:marLeft w:val="0"/>
      <w:marRight w:val="0"/>
      <w:marTop w:val="0"/>
      <w:marBottom w:val="0"/>
      <w:divBdr>
        <w:top w:val="none" w:sz="0" w:space="0" w:color="auto"/>
        <w:left w:val="none" w:sz="0" w:space="0" w:color="auto"/>
        <w:bottom w:val="none" w:sz="0" w:space="0" w:color="auto"/>
        <w:right w:val="none" w:sz="0" w:space="0" w:color="auto"/>
      </w:divBdr>
      <w:divsChild>
        <w:div w:id="177349109">
          <w:marLeft w:val="0"/>
          <w:marRight w:val="0"/>
          <w:marTop w:val="0"/>
          <w:marBottom w:val="0"/>
          <w:divBdr>
            <w:top w:val="none" w:sz="0" w:space="0" w:color="auto"/>
            <w:left w:val="none" w:sz="0" w:space="0" w:color="auto"/>
            <w:bottom w:val="none" w:sz="0" w:space="0" w:color="auto"/>
            <w:right w:val="none" w:sz="0" w:space="0" w:color="auto"/>
          </w:divBdr>
        </w:div>
        <w:div w:id="86555955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9292">
      <w:bodyDiv w:val="1"/>
      <w:marLeft w:val="0"/>
      <w:marRight w:val="0"/>
      <w:marTop w:val="0"/>
      <w:marBottom w:val="0"/>
      <w:divBdr>
        <w:top w:val="none" w:sz="0" w:space="0" w:color="auto"/>
        <w:left w:val="none" w:sz="0" w:space="0" w:color="auto"/>
        <w:bottom w:val="none" w:sz="0" w:space="0" w:color="auto"/>
        <w:right w:val="none" w:sz="0" w:space="0" w:color="auto"/>
      </w:divBdr>
      <w:divsChild>
        <w:div w:id="255292038">
          <w:marLeft w:val="0"/>
          <w:marRight w:val="0"/>
          <w:marTop w:val="0"/>
          <w:marBottom w:val="0"/>
          <w:divBdr>
            <w:top w:val="none" w:sz="0" w:space="0" w:color="auto"/>
            <w:left w:val="none" w:sz="0" w:space="0" w:color="auto"/>
            <w:bottom w:val="none" w:sz="0" w:space="0" w:color="auto"/>
            <w:right w:val="none" w:sz="0" w:space="0" w:color="auto"/>
          </w:divBdr>
        </w:div>
        <w:div w:id="66690496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8444416">
      <w:bodyDiv w:val="1"/>
      <w:marLeft w:val="0"/>
      <w:marRight w:val="0"/>
      <w:marTop w:val="0"/>
      <w:marBottom w:val="0"/>
      <w:divBdr>
        <w:top w:val="none" w:sz="0" w:space="0" w:color="auto"/>
        <w:left w:val="none" w:sz="0" w:space="0" w:color="auto"/>
        <w:bottom w:val="none" w:sz="0" w:space="0" w:color="auto"/>
        <w:right w:val="none" w:sz="0" w:space="0" w:color="auto"/>
      </w:divBdr>
      <w:divsChild>
        <w:div w:id="237642785">
          <w:marLeft w:val="0"/>
          <w:marRight w:val="0"/>
          <w:marTop w:val="0"/>
          <w:marBottom w:val="0"/>
          <w:divBdr>
            <w:top w:val="none" w:sz="0" w:space="0" w:color="auto"/>
            <w:left w:val="none" w:sz="0" w:space="0" w:color="auto"/>
            <w:bottom w:val="none" w:sz="0" w:space="0" w:color="auto"/>
            <w:right w:val="none" w:sz="0" w:space="0" w:color="auto"/>
          </w:divBdr>
        </w:div>
        <w:div w:id="593175453">
          <w:marLeft w:val="0"/>
          <w:marRight w:val="0"/>
          <w:marTop w:val="0"/>
          <w:marBottom w:val="0"/>
          <w:divBdr>
            <w:top w:val="none" w:sz="0" w:space="0" w:color="auto"/>
            <w:left w:val="none" w:sz="0" w:space="0" w:color="auto"/>
            <w:bottom w:val="none" w:sz="0" w:space="0" w:color="auto"/>
            <w:right w:val="none" w:sz="0" w:space="0" w:color="auto"/>
          </w:divBdr>
        </w:div>
      </w:divsChild>
    </w:div>
    <w:div w:id="17333848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cs@uw.edu" TargetMode="External"/><Relationship Id="rId13" Type="http://schemas.openxmlformats.org/officeDocument/2006/relationships/hyperlink" Target="mailto:bmaust@uw.edu" TargetMode="External"/><Relationship Id="rId18" Type="http://schemas.openxmlformats.org/officeDocument/2006/relationships/hyperlink" Target="http://indra.mullins.microbiol.washington.edu/grc/" TargetMode="External"/><Relationship Id="rId3" Type="http://schemas.openxmlformats.org/officeDocument/2006/relationships/styles" Target="styles.xml"/><Relationship Id="rId21" Type="http://schemas.openxmlformats.org/officeDocument/2006/relationships/hyperlink" Target="http://indra.mullins.microbiol.washington.edu/grc/" TargetMode="External"/><Relationship Id="rId7" Type="http://schemas.openxmlformats.org/officeDocument/2006/relationships/endnotes" Target="endnotes.xml"/><Relationship Id="rId12" Type="http://schemas.openxmlformats.org/officeDocument/2006/relationships/hyperlink" Target="mailto:ushnal@yahoo.com" TargetMode="External"/><Relationship Id="rId17" Type="http://schemas.openxmlformats.org/officeDocument/2006/relationships/hyperlink" Target="mailto:jmullins@uw.edu" TargetMode="External"/><Relationship Id="rId2" Type="http://schemas.openxmlformats.org/officeDocument/2006/relationships/numbering" Target="numbering.xml"/><Relationship Id="rId16" Type="http://schemas.openxmlformats.org/officeDocument/2006/relationships/hyperlink" Target="mailto:mrolland@hivresearch.org" TargetMode="External"/><Relationship Id="rId20" Type="http://schemas.openxmlformats.org/officeDocument/2006/relationships/hyperlink" Target="http://indra.mullins.microbiol.washington.edu/cgi-bin/chromatquant.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icswai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oonk87@uw.edu" TargetMode="External"/><Relationship Id="rId23" Type="http://schemas.openxmlformats.org/officeDocument/2006/relationships/fontTable" Target="fontTable.xml"/><Relationship Id="rId10" Type="http://schemas.openxmlformats.org/officeDocument/2006/relationships/hyperlink" Target="mailto:Yiliu197@uw.edu" TargetMode="External"/><Relationship Id="rId19" Type="http://schemas.openxmlformats.org/officeDocument/2006/relationships/hyperlink" Target="http://indra.mullins.microbiol.washington.edu/grc/" TargetMode="External"/><Relationship Id="rId4" Type="http://schemas.openxmlformats.org/officeDocument/2006/relationships/settings" Target="settings.xml"/><Relationship Id="rId9" Type="http://schemas.openxmlformats.org/officeDocument/2006/relationships/hyperlink" Target="mailto:erinn_lanxon@yahoo.com" TargetMode="External"/><Relationship Id="rId14" Type="http://schemas.openxmlformats.org/officeDocument/2006/relationships/hyperlink" Target="mailto:justinesunshine1@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9923-FFA6-4583-AAA9-FC9C067D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10305</Words>
  <Characters>58740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68908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2014-10-28T14:02:00Z</dcterms:created>
  <dcterms:modified xsi:type="dcterms:W3CDTF">2014-10-28T16:11:00Z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