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85" w:rsidRPr="00415539" w:rsidRDefault="00B57985" w:rsidP="00B57985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spellStart"/>
      <w:r w:rsidRPr="00415539">
        <w:rPr>
          <w:rFonts w:ascii="Arial" w:hAnsi="Arial" w:cs="Arial"/>
          <w:color w:val="222222"/>
          <w:sz w:val="20"/>
          <w:szCs w:val="20"/>
          <w:u w:val="single"/>
        </w:rPr>
        <w:t>Putoczki</w:t>
      </w:r>
      <w:proofErr w:type="spellEnd"/>
      <w:r w:rsidRPr="00415539">
        <w:rPr>
          <w:rFonts w:ascii="Arial" w:hAnsi="Arial" w:cs="Arial"/>
          <w:color w:val="222222"/>
          <w:sz w:val="20"/>
          <w:szCs w:val="20"/>
          <w:u w:val="single"/>
        </w:rPr>
        <w:t xml:space="preserve"> 52383 </w:t>
      </w:r>
      <w:proofErr w:type="spellStart"/>
      <w:r w:rsidRPr="00415539">
        <w:rPr>
          <w:rFonts w:ascii="Arial" w:hAnsi="Arial" w:cs="Arial"/>
          <w:color w:val="222222"/>
          <w:sz w:val="20"/>
          <w:szCs w:val="20"/>
          <w:u w:val="single"/>
        </w:rPr>
        <w:t>redos</w:t>
      </w:r>
      <w:proofErr w:type="spellEnd"/>
      <w:r w:rsidRPr="00415539">
        <w:rPr>
          <w:rFonts w:ascii="Arial" w:hAnsi="Arial" w:cs="Arial"/>
          <w:color w:val="222222"/>
          <w:sz w:val="20"/>
          <w:szCs w:val="20"/>
          <w:u w:val="single"/>
        </w:rPr>
        <w:t xml:space="preserve"> (2)</w:t>
      </w:r>
    </w:p>
    <w:p w:rsidR="00B57985" w:rsidRPr="00415539" w:rsidRDefault="00B57985" w:rsidP="00B57985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gramStart"/>
      <w:r w:rsidRPr="00415539">
        <w:rPr>
          <w:rFonts w:ascii="Times New Roman" w:hAnsi="Times New Roman" w:cs="Times New Roman"/>
          <w:color w:val="222222"/>
          <w:sz w:val="20"/>
          <w:szCs w:val="20"/>
        </w:rPr>
        <w:t>3.7  </w:t>
      </w:r>
      <w:r w:rsidRPr="00415539">
        <w:rPr>
          <w:rFonts w:ascii="Arial" w:hAnsi="Arial" w:cs="Arial"/>
          <w:b/>
          <w:bCs/>
          <w:color w:val="222222"/>
          <w:sz w:val="20"/>
          <w:szCs w:val="20"/>
          <w:lang w:val="en"/>
        </w:rPr>
        <w:t>Hold</w:t>
      </w:r>
      <w:proofErr w:type="gramEnd"/>
      <w:r w:rsidRPr="00415539">
        <w:rPr>
          <w:rFonts w:ascii="Arial" w:hAnsi="Arial" w:cs="Arial"/>
          <w:b/>
          <w:bCs/>
          <w:color w:val="222222"/>
          <w:sz w:val="20"/>
          <w:szCs w:val="20"/>
          <w:lang w:val="en"/>
        </w:rPr>
        <w:t xml:space="preserve"> the tail of the mouse where it meets the lower spine to clearly reveal the anus. I</w:t>
      </w:r>
      <w:r w:rsidRPr="00415539">
        <w:rPr>
          <w:rFonts w:ascii="Arial" w:hAnsi="Arial" w:cs="Arial"/>
          <w:color w:val="222222"/>
          <w:sz w:val="20"/>
          <w:szCs w:val="20"/>
          <w:lang w:val="en"/>
        </w:rPr>
        <w:t>nsert the rigid endoscope sheath into a beaker of water and  </w:t>
      </w:r>
      <w:r w:rsidRPr="00415539">
        <w:rPr>
          <w:rFonts w:ascii="Arial" w:hAnsi="Arial" w:cs="Arial"/>
          <w:b/>
          <w:bCs/>
          <w:color w:val="222222"/>
          <w:sz w:val="20"/>
          <w:szCs w:val="20"/>
        </w:rPr>
        <w:t>adjust the airflow to allow the release of one small bubble at a time.</w:t>
      </w:r>
      <w:r w:rsidRPr="00415539">
        <w:rPr>
          <w:rFonts w:ascii="Times New Roman" w:hAnsi="Times New Roman" w:cs="Times New Roman"/>
          <w:color w:val="222222"/>
          <w:sz w:val="20"/>
          <w:szCs w:val="20"/>
        </w:rPr>
        <w:t>    (6:10, rewrite)</w:t>
      </w:r>
    </w:p>
    <w:p w:rsidR="00B57985" w:rsidRPr="00415539" w:rsidRDefault="00B57985" w:rsidP="00B57985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15539">
        <w:rPr>
          <w:rFonts w:ascii="Times New Roman" w:hAnsi="Times New Roman" w:cs="Times New Roman"/>
          <w:color w:val="222222"/>
          <w:sz w:val="20"/>
          <w:szCs w:val="20"/>
        </w:rPr>
        <w:t> </w:t>
      </w:r>
    </w:p>
    <w:p w:rsidR="00B57985" w:rsidRPr="00415539" w:rsidRDefault="00B57985" w:rsidP="00B57985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15539">
        <w:rPr>
          <w:rFonts w:ascii="Times New Roman" w:hAnsi="Times New Roman" w:cs="Times New Roman"/>
          <w:color w:val="222222"/>
          <w:sz w:val="20"/>
          <w:szCs w:val="20"/>
        </w:rPr>
        <w:t>4.1a   Shown here are representative results from mice exposed to DSS </w:t>
      </w:r>
      <w:r w:rsidRPr="00415539">
        <w:rPr>
          <w:rFonts w:ascii="Times New Roman" w:hAnsi="Times New Roman" w:cs="Times New Roman"/>
          <w:b/>
          <w:bCs/>
          <w:color w:val="222222"/>
          <w:sz w:val="20"/>
          <w:szCs w:val="20"/>
        </w:rPr>
        <w:t>to model acute inflammatory bowel disease. </w:t>
      </w:r>
      <w:r w:rsidRPr="00415539">
        <w:rPr>
          <w:rFonts w:ascii="Times New Roman" w:hAnsi="Times New Roman" w:cs="Times New Roman"/>
          <w:color w:val="222222"/>
          <w:sz w:val="20"/>
          <w:szCs w:val="20"/>
        </w:rPr>
        <w:t>(7:57, rewrite)  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85"/>
    <w:rsid w:val="001E1FAD"/>
    <w:rsid w:val="001E64BF"/>
    <w:rsid w:val="00490A02"/>
    <w:rsid w:val="00B5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2014-12-07T16:37:00Z</dcterms:created>
  <dcterms:modified xsi:type="dcterms:W3CDTF">2014-12-07T16:37:00Z</dcterms:modified>
</cp:coreProperties>
</file>