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26770" w14:textId="77777777" w:rsidR="00D31783" w:rsidRPr="00D317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r w:rsidRPr="00D31783">
        <w:rPr>
          <w:rFonts w:ascii="Times New Roman" w:eastAsia="Times New Roman" w:hAnsi="Times New Roman" w:cs="Times New Roman"/>
          <w:lang w:eastAsia="en-US"/>
        </w:rPr>
        <w:t>Editorial comments:</w:t>
      </w:r>
    </w:p>
    <w:p w14:paraId="54270270" w14:textId="77777777" w:rsidR="00D31783" w:rsidRPr="00D317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p>
    <w:p w14:paraId="779558DA" w14:textId="4C422247" w:rsidR="00D317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r w:rsidRPr="00D31783">
        <w:rPr>
          <w:rFonts w:ascii="Times New Roman" w:eastAsia="Times New Roman" w:hAnsi="Times New Roman" w:cs="Times New Roman"/>
          <w:lang w:eastAsia="en-US"/>
        </w:rPr>
        <w:t xml:space="preserve">1) </w:t>
      </w:r>
      <w:r w:rsidRPr="00534D83">
        <w:rPr>
          <w:rFonts w:ascii="Times New Roman" w:eastAsia="Times New Roman" w:hAnsi="Times New Roman" w:cs="Times New Roman"/>
          <w:lang w:eastAsia="en-US"/>
        </w:rPr>
        <w:t>Please ensure that references 33-38 are in the correct format and that the links are live.</w:t>
      </w:r>
      <w:r w:rsidR="00794A97">
        <w:rPr>
          <w:rFonts w:ascii="Times New Roman" w:eastAsia="Times New Roman" w:hAnsi="Times New Roman" w:cs="Times New Roman"/>
          <w:lang w:eastAsia="en-US"/>
        </w:rPr>
        <w:t xml:space="preserve"> </w:t>
      </w:r>
    </w:p>
    <w:p w14:paraId="56C12F58" w14:textId="77777777" w:rsidR="00794A97" w:rsidRPr="00534D83" w:rsidRDefault="00794A97"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p>
    <w:p w14:paraId="377E9F0D" w14:textId="70821250" w:rsidR="00D31783" w:rsidRPr="00794A97" w:rsidRDefault="00794A97"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en-US"/>
        </w:rPr>
      </w:pPr>
      <w:r w:rsidRPr="00794A97">
        <w:rPr>
          <w:rFonts w:ascii="Times New Roman" w:eastAsia="Times New Roman" w:hAnsi="Times New Roman" w:cs="Times New Roman"/>
          <w:b/>
          <w:lang w:eastAsia="en-US"/>
        </w:rPr>
        <w:t xml:space="preserve">These are </w:t>
      </w:r>
      <w:proofErr w:type="gramStart"/>
      <w:r w:rsidRPr="00794A97">
        <w:rPr>
          <w:rFonts w:ascii="Times New Roman" w:eastAsia="Times New Roman" w:hAnsi="Times New Roman" w:cs="Times New Roman"/>
          <w:b/>
          <w:lang w:eastAsia="en-US"/>
        </w:rPr>
        <w:t>Online</w:t>
      </w:r>
      <w:proofErr w:type="gramEnd"/>
      <w:r w:rsidRPr="00794A97">
        <w:rPr>
          <w:rFonts w:ascii="Times New Roman" w:eastAsia="Times New Roman" w:hAnsi="Times New Roman" w:cs="Times New Roman"/>
          <w:b/>
          <w:lang w:eastAsia="en-US"/>
        </w:rPr>
        <w:t xml:space="preserve"> </w:t>
      </w:r>
      <w:proofErr w:type="spellStart"/>
      <w:r w:rsidRPr="00794A97">
        <w:rPr>
          <w:rFonts w:ascii="Times New Roman" w:eastAsia="Times New Roman" w:hAnsi="Times New Roman" w:cs="Times New Roman"/>
          <w:b/>
          <w:lang w:eastAsia="en-US"/>
        </w:rPr>
        <w:t>seurces</w:t>
      </w:r>
      <w:proofErr w:type="spellEnd"/>
      <w:r w:rsidRPr="00794A97">
        <w:rPr>
          <w:rFonts w:ascii="Times New Roman" w:eastAsia="Times New Roman" w:hAnsi="Times New Roman" w:cs="Times New Roman"/>
          <w:b/>
          <w:lang w:eastAsia="en-US"/>
        </w:rPr>
        <w:t xml:space="preserve"> and </w:t>
      </w:r>
      <w:proofErr w:type="spellStart"/>
      <w:r w:rsidRPr="00794A97">
        <w:rPr>
          <w:rFonts w:ascii="Times New Roman" w:eastAsia="Times New Roman" w:hAnsi="Times New Roman" w:cs="Times New Roman"/>
          <w:b/>
          <w:lang w:eastAsia="en-US"/>
        </w:rPr>
        <w:t>rthe</w:t>
      </w:r>
      <w:proofErr w:type="spellEnd"/>
      <w:r w:rsidRPr="00794A97">
        <w:rPr>
          <w:rFonts w:ascii="Times New Roman" w:eastAsia="Times New Roman" w:hAnsi="Times New Roman" w:cs="Times New Roman"/>
          <w:b/>
          <w:lang w:eastAsia="en-US"/>
        </w:rPr>
        <w:t xml:space="preserve"> journal advise us to put them in a such way; Minor deletions are made and the live functioning of the links have been tested. </w:t>
      </w:r>
    </w:p>
    <w:p w14:paraId="4905761B" w14:textId="77777777" w:rsidR="00794A97" w:rsidRPr="00D31783" w:rsidRDefault="00794A97"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70C0"/>
          <w:lang w:eastAsia="en-US"/>
        </w:rPr>
      </w:pPr>
    </w:p>
    <w:p w14:paraId="0FA8994E" w14:textId="77777777" w:rsidR="00D31783" w:rsidRPr="00D317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r w:rsidRPr="00D31783">
        <w:rPr>
          <w:rFonts w:ascii="Times New Roman" w:eastAsia="Times New Roman" w:hAnsi="Times New Roman" w:cs="Times New Roman"/>
          <w:lang w:eastAsia="en-US"/>
        </w:rPr>
        <w:t xml:space="preserve">2) Please take this opportunity to thoroughly proofread your manuscript to ensure that there are no spelling or grammar issues. Your JoVE editor will not copy-edit your manuscript and any errors in your submitted revision may be present in the published version. </w:t>
      </w:r>
    </w:p>
    <w:p w14:paraId="520E082C" w14:textId="77777777" w:rsidR="00D317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p>
    <w:p w14:paraId="7190CAFD" w14:textId="4EBE417F" w:rsidR="00794A97" w:rsidRPr="00794A97" w:rsidRDefault="00794A97"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en-US"/>
        </w:rPr>
      </w:pPr>
      <w:r w:rsidRPr="00794A97">
        <w:rPr>
          <w:rFonts w:ascii="Times New Roman" w:eastAsia="Times New Roman" w:hAnsi="Times New Roman" w:cs="Times New Roman"/>
          <w:b/>
          <w:lang w:eastAsia="en-US"/>
        </w:rPr>
        <w:t xml:space="preserve">Done </w:t>
      </w:r>
    </w:p>
    <w:p w14:paraId="5AC83C4D" w14:textId="77777777" w:rsidR="00794A97" w:rsidRPr="00D31783" w:rsidRDefault="00794A97"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p>
    <w:p w14:paraId="7F5C5AB8" w14:textId="77777777" w:rsidR="00D31783" w:rsidRPr="005F27CB"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r w:rsidRPr="00D31783">
        <w:rPr>
          <w:rFonts w:ascii="Times New Roman" w:eastAsia="Times New Roman" w:hAnsi="Times New Roman" w:cs="Times New Roman"/>
          <w:lang w:eastAsia="en-US"/>
        </w:rPr>
        <w:t>3)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D31783">
        <w:rPr>
          <w:rFonts w:ascii="Times New Roman" w:eastAsia="Times New Roman" w:hAnsi="Times New Roman" w:cs="Times New Roman"/>
          <w:lang w:eastAsia="en-US"/>
        </w:rPr>
        <w:t>..”</w:t>
      </w:r>
      <w:proofErr w:type="gramEnd"/>
      <w:r w:rsidRPr="00D31783">
        <w:rPr>
          <w:rFonts w:ascii="Times New Roman" w:eastAsia="Times New Roman" w:hAnsi="Times New Roman" w:cs="Times New Roman"/>
          <w:lang w:eastAsia="en-US"/>
        </w:rPr>
        <w:t xml:space="preserve"> etc. And please send a copy of the re-print permission for </w:t>
      </w:r>
      <w:proofErr w:type="spellStart"/>
      <w:r w:rsidRPr="00D31783">
        <w:rPr>
          <w:rFonts w:ascii="Times New Roman" w:eastAsia="Times New Roman" w:hAnsi="Times New Roman" w:cs="Times New Roman"/>
          <w:lang w:eastAsia="en-US"/>
        </w:rPr>
        <w:t>JoVE’s</w:t>
      </w:r>
      <w:proofErr w:type="spellEnd"/>
      <w:r w:rsidRPr="00D31783">
        <w:rPr>
          <w:rFonts w:ascii="Times New Roman" w:eastAsia="Times New Roman" w:hAnsi="Times New Roman" w:cs="Times New Roman"/>
          <w:lang w:eastAsia="en-US"/>
        </w:rPr>
        <w:t xml:space="preserve"> record keeping purposes. </w:t>
      </w:r>
      <w:bookmarkStart w:id="0" w:name="_GoBack"/>
      <w:bookmarkEnd w:id="0"/>
    </w:p>
    <w:p w14:paraId="1A024DA1" w14:textId="77777777" w:rsidR="00D31783" w:rsidRPr="005F27CB"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en-US"/>
        </w:rPr>
      </w:pPr>
    </w:p>
    <w:p w14:paraId="6568E709" w14:textId="04744467" w:rsidR="00D31783" w:rsidRPr="00534D83" w:rsidRDefault="00D31783" w:rsidP="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en-US"/>
        </w:rPr>
      </w:pPr>
      <w:r w:rsidRPr="00534D83">
        <w:rPr>
          <w:rFonts w:ascii="Times New Roman" w:eastAsia="Times New Roman" w:hAnsi="Times New Roman" w:cs="Times New Roman"/>
          <w:b/>
          <w:lang w:eastAsia="en-US"/>
        </w:rPr>
        <w:t>The figures and tables are original and not published previously.</w:t>
      </w:r>
    </w:p>
    <w:p w14:paraId="5A43C6EF" w14:textId="77777777" w:rsidR="004048E8" w:rsidRPr="005F27CB" w:rsidRDefault="004048E8" w:rsidP="004048E8">
      <w:pPr>
        <w:widowControl w:val="0"/>
        <w:autoSpaceDE w:val="0"/>
        <w:autoSpaceDN w:val="0"/>
        <w:adjustRightInd w:val="0"/>
        <w:rPr>
          <w:rFonts w:ascii="Times New Roman" w:hAnsi="Times New Roman" w:cs="Times New Roman"/>
        </w:rPr>
      </w:pPr>
    </w:p>
    <w:p w14:paraId="7533A699" w14:textId="77777777" w:rsidR="004048E8" w:rsidRPr="005F27CB" w:rsidRDefault="00D05C4F" w:rsidP="004048E8">
      <w:pPr>
        <w:widowControl w:val="0"/>
        <w:autoSpaceDE w:val="0"/>
        <w:autoSpaceDN w:val="0"/>
        <w:adjustRightInd w:val="0"/>
        <w:rPr>
          <w:rFonts w:ascii="Times New Roman" w:hAnsi="Times New Roman" w:cs="Times New Roman"/>
          <w:b/>
        </w:rPr>
      </w:pPr>
      <w:r w:rsidRPr="005F27CB">
        <w:rPr>
          <w:rFonts w:ascii="Times New Roman" w:hAnsi="Times New Roman" w:cs="Times New Roman"/>
          <w:b/>
        </w:rPr>
        <w:t>Reviewer #1</w:t>
      </w:r>
    </w:p>
    <w:p w14:paraId="598B2B60" w14:textId="77777777" w:rsidR="004048E8" w:rsidRPr="005F27CB" w:rsidRDefault="004048E8" w:rsidP="004048E8">
      <w:pPr>
        <w:widowControl w:val="0"/>
        <w:autoSpaceDE w:val="0"/>
        <w:autoSpaceDN w:val="0"/>
        <w:adjustRightInd w:val="0"/>
        <w:rPr>
          <w:rFonts w:ascii="Times New Roman" w:hAnsi="Times New Roman" w:cs="Times New Roman"/>
        </w:rPr>
      </w:pPr>
    </w:p>
    <w:p w14:paraId="21044CA3" w14:textId="11DB6B1F" w:rsidR="00A502F7" w:rsidRDefault="004048E8" w:rsidP="004048E8">
      <w:pPr>
        <w:widowControl w:val="0"/>
        <w:autoSpaceDE w:val="0"/>
        <w:autoSpaceDN w:val="0"/>
        <w:adjustRightInd w:val="0"/>
        <w:rPr>
          <w:rFonts w:ascii="Times New Roman" w:hAnsi="Times New Roman" w:cs="Times New Roman"/>
        </w:rPr>
      </w:pPr>
      <w:r w:rsidRPr="005F27CB">
        <w:rPr>
          <w:rFonts w:ascii="Times New Roman" w:hAnsi="Times New Roman" w:cs="Times New Roman"/>
        </w:rPr>
        <w:t>1</w:t>
      </w:r>
      <w:r w:rsidR="00B56D66" w:rsidRPr="005F27CB">
        <w:rPr>
          <w:rFonts w:ascii="Times New Roman" w:hAnsi="Times New Roman" w:cs="Times New Roman"/>
        </w:rPr>
        <w:t>.</w:t>
      </w:r>
      <w:r w:rsidRPr="005F27CB">
        <w:rPr>
          <w:rFonts w:ascii="Times New Roman" w:hAnsi="Times New Roman" w:cs="Times New Roman"/>
        </w:rPr>
        <w:t>)</w:t>
      </w:r>
      <w:r w:rsidR="00B56D66" w:rsidRPr="005F27CB">
        <w:rPr>
          <w:rFonts w:ascii="Times New Roman" w:hAnsi="Times New Roman" w:cs="Times New Roman"/>
        </w:rPr>
        <w:t xml:space="preserve"> </w:t>
      </w:r>
      <w:r w:rsidR="00315C8C" w:rsidRPr="005F27CB">
        <w:rPr>
          <w:rFonts w:ascii="Times New Roman" w:hAnsi="Times New Roman" w:cs="Times New Roman"/>
        </w:rPr>
        <w:t>The title is misleading - neither drug safety (only data are for an environmental toxicant) nor systems biology are addressed. The claims are repeated in abstract and discussion and need to be substantiated or dropped.</w:t>
      </w:r>
    </w:p>
    <w:p w14:paraId="39301C7D" w14:textId="77777777" w:rsidR="00534D83" w:rsidRPr="005F27CB" w:rsidRDefault="00534D83" w:rsidP="004048E8">
      <w:pPr>
        <w:widowControl w:val="0"/>
        <w:autoSpaceDE w:val="0"/>
        <w:autoSpaceDN w:val="0"/>
        <w:adjustRightInd w:val="0"/>
        <w:rPr>
          <w:rFonts w:ascii="Times New Roman" w:hAnsi="Times New Roman" w:cs="Times New Roman"/>
        </w:rPr>
      </w:pPr>
    </w:p>
    <w:p w14:paraId="4A15BEFC" w14:textId="4CFFAC17" w:rsidR="004048E8" w:rsidRDefault="00D15B1E" w:rsidP="009A7D99">
      <w:pPr>
        <w:widowControl w:val="0"/>
        <w:autoSpaceDE w:val="0"/>
        <w:autoSpaceDN w:val="0"/>
        <w:adjustRightInd w:val="0"/>
        <w:spacing w:line="280" w:lineRule="atLeast"/>
        <w:jc w:val="both"/>
        <w:rPr>
          <w:rFonts w:ascii="Times New Roman" w:hAnsi="Times New Roman" w:cs="Times New Roman"/>
          <w:b/>
        </w:rPr>
      </w:pPr>
      <w:r w:rsidRPr="00534D83">
        <w:rPr>
          <w:rFonts w:ascii="Times New Roman" w:hAnsi="Times New Roman" w:cs="Times New Roman"/>
          <w:b/>
        </w:rPr>
        <w:t xml:space="preserve">Thank you for this </w:t>
      </w:r>
      <w:r w:rsidR="00315C8C" w:rsidRPr="00534D83">
        <w:rPr>
          <w:rFonts w:ascii="Times New Roman" w:hAnsi="Times New Roman" w:cs="Times New Roman"/>
          <w:b/>
        </w:rPr>
        <w:t>comment</w:t>
      </w:r>
      <w:r w:rsidRPr="00534D83">
        <w:rPr>
          <w:rFonts w:ascii="Times New Roman" w:hAnsi="Times New Roman" w:cs="Times New Roman"/>
          <w:b/>
        </w:rPr>
        <w:t xml:space="preserve">. </w:t>
      </w:r>
      <w:r w:rsidR="00927DEE" w:rsidRPr="00534D83">
        <w:rPr>
          <w:rFonts w:ascii="Times New Roman" w:hAnsi="Times New Roman" w:cs="Times New Roman"/>
          <w:b/>
        </w:rPr>
        <w:t>The title was changed to “</w:t>
      </w:r>
      <w:r w:rsidR="00315C8C" w:rsidRPr="00534D83">
        <w:rPr>
          <w:rFonts w:ascii="Times New Roman" w:hAnsi="Times New Roman" w:cs="Times New Roman"/>
          <w:b/>
        </w:rPr>
        <w:t xml:space="preserve">Human Pluripotent Stem cell Based Developmental </w:t>
      </w:r>
      <w:r w:rsidR="00E50982" w:rsidRPr="00534D83">
        <w:rPr>
          <w:rFonts w:ascii="Times New Roman" w:hAnsi="Times New Roman" w:cs="Times New Roman"/>
          <w:b/>
        </w:rPr>
        <w:t>Toxicity</w:t>
      </w:r>
      <w:r w:rsidR="00315C8C" w:rsidRPr="00534D83">
        <w:rPr>
          <w:rFonts w:ascii="Times New Roman" w:hAnsi="Times New Roman" w:cs="Times New Roman"/>
          <w:b/>
        </w:rPr>
        <w:t xml:space="preserve"> Assays for chemical Safety Screening and Systems Biology data generation</w:t>
      </w:r>
      <w:r w:rsidR="00927DEE" w:rsidRPr="00534D83">
        <w:rPr>
          <w:rFonts w:ascii="Times New Roman" w:hAnsi="Times New Roman" w:cs="Times New Roman"/>
          <w:b/>
        </w:rPr>
        <w:t>”</w:t>
      </w:r>
      <w:r w:rsidR="00EA2EA4" w:rsidRPr="00534D83">
        <w:rPr>
          <w:rFonts w:ascii="Times New Roman" w:hAnsi="Times New Roman" w:cs="Times New Roman"/>
          <w:b/>
        </w:rPr>
        <w:t xml:space="preserve"> and the specific parts in abstract and </w:t>
      </w:r>
      <w:r w:rsidR="00E50982" w:rsidRPr="00534D83">
        <w:rPr>
          <w:rFonts w:ascii="Times New Roman" w:hAnsi="Times New Roman" w:cs="Times New Roman"/>
          <w:b/>
        </w:rPr>
        <w:t>discussion has</w:t>
      </w:r>
      <w:r w:rsidR="00EA2EA4" w:rsidRPr="00534D83">
        <w:rPr>
          <w:rFonts w:ascii="Times New Roman" w:hAnsi="Times New Roman" w:cs="Times New Roman"/>
          <w:b/>
        </w:rPr>
        <w:t xml:space="preserve"> been changed.</w:t>
      </w:r>
    </w:p>
    <w:p w14:paraId="5005B40D" w14:textId="77777777" w:rsidR="00691AC3" w:rsidRPr="00534D83" w:rsidRDefault="00691AC3" w:rsidP="009A7D99">
      <w:pPr>
        <w:widowControl w:val="0"/>
        <w:autoSpaceDE w:val="0"/>
        <w:autoSpaceDN w:val="0"/>
        <w:adjustRightInd w:val="0"/>
        <w:spacing w:line="280" w:lineRule="atLeast"/>
        <w:jc w:val="both"/>
        <w:rPr>
          <w:rFonts w:ascii="Times New Roman" w:hAnsi="Times New Roman" w:cs="Times New Roman"/>
          <w:b/>
          <w:lang w:val="en-GB"/>
        </w:rPr>
      </w:pPr>
    </w:p>
    <w:p w14:paraId="2EF174A4" w14:textId="717DCA02" w:rsidR="003045D0" w:rsidRDefault="00A502F7" w:rsidP="004048E8">
      <w:pPr>
        <w:widowControl w:val="0"/>
        <w:autoSpaceDE w:val="0"/>
        <w:autoSpaceDN w:val="0"/>
        <w:adjustRightInd w:val="0"/>
        <w:rPr>
          <w:rFonts w:ascii="Times New Roman" w:hAnsi="Times New Roman" w:cs="Times New Roman"/>
          <w:b/>
        </w:rPr>
      </w:pPr>
      <w:r w:rsidRPr="005F27CB">
        <w:rPr>
          <w:rFonts w:ascii="Times New Roman" w:hAnsi="Times New Roman" w:cs="Times New Roman"/>
        </w:rPr>
        <w:t>2</w:t>
      </w:r>
      <w:r w:rsidR="004048E8" w:rsidRPr="005F27CB">
        <w:rPr>
          <w:rFonts w:ascii="Times New Roman" w:hAnsi="Times New Roman" w:cs="Times New Roman"/>
        </w:rPr>
        <w:t>)</w:t>
      </w:r>
      <w:r w:rsidR="003045D0" w:rsidRPr="005F27CB">
        <w:rPr>
          <w:rFonts w:ascii="Times New Roman" w:hAnsi="Times New Roman" w:cs="Times New Roman"/>
        </w:rPr>
        <w:t xml:space="preserve"> </w:t>
      </w:r>
      <w:r w:rsidR="00315C8C" w:rsidRPr="005F27CB">
        <w:rPr>
          <w:rFonts w:ascii="Times New Roman" w:hAnsi="Times New Roman" w:cs="Times New Roman"/>
        </w:rPr>
        <w:t>It is not clear, why the two methods are put into one paper; the transcriptomics approaches appear to be standard and do not really require a detailed protocol. The authors should consider splitting. If not separated, the added value of the combination and a comparison of the systems should be added.</w:t>
      </w:r>
      <w:r w:rsidR="00315C8C" w:rsidRPr="005F27CB">
        <w:rPr>
          <w:rFonts w:ascii="Times New Roman" w:hAnsi="Times New Roman" w:cs="Times New Roman"/>
        </w:rPr>
        <w:br/>
      </w:r>
      <w:r w:rsidR="00033DAC" w:rsidRPr="00534D83">
        <w:rPr>
          <w:rFonts w:ascii="Times New Roman" w:hAnsi="Times New Roman" w:cs="Times New Roman"/>
          <w:b/>
        </w:rPr>
        <w:t>We agree with the referee that we have not sufficiently explained this. Therefore we have introduced a sentence in the discussion</w:t>
      </w:r>
      <w:r w:rsidR="0051155F">
        <w:rPr>
          <w:rFonts w:ascii="Times New Roman" w:hAnsi="Times New Roman" w:cs="Times New Roman"/>
          <w:b/>
        </w:rPr>
        <w:t xml:space="preserve"> (see page 16)</w:t>
      </w:r>
      <w:r w:rsidR="00033DAC" w:rsidRPr="00534D83">
        <w:rPr>
          <w:rFonts w:ascii="Times New Roman" w:hAnsi="Times New Roman" w:cs="Times New Roman"/>
          <w:b/>
        </w:rPr>
        <w:t>.</w:t>
      </w:r>
    </w:p>
    <w:p w14:paraId="05D944A5" w14:textId="77777777" w:rsidR="00691AC3" w:rsidRPr="00534D83" w:rsidRDefault="00691AC3" w:rsidP="004048E8">
      <w:pPr>
        <w:widowControl w:val="0"/>
        <w:autoSpaceDE w:val="0"/>
        <w:autoSpaceDN w:val="0"/>
        <w:adjustRightInd w:val="0"/>
        <w:rPr>
          <w:rFonts w:ascii="Times New Roman" w:hAnsi="Times New Roman" w:cs="Times New Roman"/>
          <w:b/>
        </w:rPr>
      </w:pPr>
    </w:p>
    <w:p w14:paraId="206D7595" w14:textId="66AA6E82" w:rsidR="00315C8C" w:rsidRPr="005F27CB" w:rsidRDefault="00315C8C" w:rsidP="004048E8">
      <w:pPr>
        <w:widowControl w:val="0"/>
        <w:autoSpaceDE w:val="0"/>
        <w:autoSpaceDN w:val="0"/>
        <w:adjustRightInd w:val="0"/>
        <w:rPr>
          <w:rFonts w:ascii="Times New Roman" w:hAnsi="Times New Roman" w:cs="Times New Roman"/>
        </w:rPr>
      </w:pPr>
      <w:r w:rsidRPr="005F27CB">
        <w:rPr>
          <w:rFonts w:ascii="Times New Roman" w:hAnsi="Times New Roman" w:cs="Times New Roman"/>
        </w:rPr>
        <w:t>3) Most reagents lack sources. The descriptions are very brief, more detail and precision are needed. It is advised to reread each and every step to eliminate ambiguities.</w:t>
      </w:r>
    </w:p>
    <w:p w14:paraId="2309732C" w14:textId="331DBFAC" w:rsidR="00A45365" w:rsidRPr="00534D83" w:rsidRDefault="00A45365" w:rsidP="004048E8">
      <w:pPr>
        <w:widowControl w:val="0"/>
        <w:autoSpaceDE w:val="0"/>
        <w:autoSpaceDN w:val="0"/>
        <w:adjustRightInd w:val="0"/>
        <w:rPr>
          <w:rFonts w:ascii="Times New Roman" w:hAnsi="Times New Roman" w:cs="Times New Roman"/>
          <w:b/>
        </w:rPr>
      </w:pPr>
      <w:r w:rsidRPr="00534D83">
        <w:rPr>
          <w:rFonts w:ascii="Times New Roman" w:hAnsi="Times New Roman" w:cs="Times New Roman"/>
          <w:b/>
        </w:rPr>
        <w:t xml:space="preserve">The details are included in the excel table named material list and table 4 composition of </w:t>
      </w:r>
      <w:r w:rsidR="00E50982" w:rsidRPr="00534D83">
        <w:rPr>
          <w:rFonts w:ascii="Times New Roman" w:hAnsi="Times New Roman" w:cs="Times New Roman"/>
          <w:b/>
        </w:rPr>
        <w:t>culture</w:t>
      </w:r>
      <w:r w:rsidRPr="00534D83">
        <w:rPr>
          <w:rFonts w:ascii="Times New Roman" w:hAnsi="Times New Roman" w:cs="Times New Roman"/>
          <w:b/>
        </w:rPr>
        <w:t xml:space="preserve"> media.</w:t>
      </w:r>
    </w:p>
    <w:p w14:paraId="3C942185" w14:textId="77777777" w:rsidR="00A45365" w:rsidRDefault="00A45365" w:rsidP="004048E8">
      <w:pPr>
        <w:widowControl w:val="0"/>
        <w:autoSpaceDE w:val="0"/>
        <w:autoSpaceDN w:val="0"/>
        <w:adjustRightInd w:val="0"/>
        <w:rPr>
          <w:rFonts w:ascii="Times New Roman" w:hAnsi="Times New Roman" w:cs="Times New Roman"/>
        </w:rPr>
      </w:pPr>
    </w:p>
    <w:p w14:paraId="7B2B3352" w14:textId="435CD8A2" w:rsidR="00691AC3" w:rsidRPr="005F27CB" w:rsidRDefault="00315C8C" w:rsidP="004048E8">
      <w:pPr>
        <w:widowControl w:val="0"/>
        <w:autoSpaceDE w:val="0"/>
        <w:autoSpaceDN w:val="0"/>
        <w:adjustRightInd w:val="0"/>
        <w:rPr>
          <w:rFonts w:ascii="Times New Roman" w:hAnsi="Times New Roman" w:cs="Times New Roman"/>
        </w:rPr>
      </w:pPr>
      <w:r w:rsidRPr="005F27CB">
        <w:rPr>
          <w:rFonts w:ascii="Times New Roman" w:hAnsi="Times New Roman" w:cs="Times New Roman"/>
        </w:rPr>
        <w:t>4) Information on critical steps and possible protocol variants should be added. Documentation according to Good Cell Culture Practices is advised.</w:t>
      </w:r>
    </w:p>
    <w:p w14:paraId="0F0E2F8D" w14:textId="04C96189" w:rsidR="00315C8C" w:rsidRDefault="00774C28" w:rsidP="004048E8">
      <w:pPr>
        <w:widowControl w:val="0"/>
        <w:autoSpaceDE w:val="0"/>
        <w:autoSpaceDN w:val="0"/>
        <w:adjustRightInd w:val="0"/>
        <w:rPr>
          <w:rFonts w:ascii="Times New Roman" w:hAnsi="Times New Roman" w:cs="Times New Roman"/>
          <w:b/>
        </w:rPr>
      </w:pPr>
      <w:r w:rsidRPr="00534D83">
        <w:rPr>
          <w:rFonts w:ascii="Times New Roman" w:hAnsi="Times New Roman" w:cs="Times New Roman"/>
          <w:b/>
        </w:rPr>
        <w:t>We appreciate this advice and have added information on critical steps directly in the protocol section.</w:t>
      </w:r>
    </w:p>
    <w:p w14:paraId="5BEFA4D4" w14:textId="77777777" w:rsidR="00691AC3" w:rsidRPr="00534D83" w:rsidRDefault="00691AC3" w:rsidP="004048E8">
      <w:pPr>
        <w:widowControl w:val="0"/>
        <w:autoSpaceDE w:val="0"/>
        <w:autoSpaceDN w:val="0"/>
        <w:adjustRightInd w:val="0"/>
        <w:rPr>
          <w:rFonts w:ascii="Times New Roman" w:hAnsi="Times New Roman" w:cs="Times New Roman"/>
          <w:b/>
        </w:rPr>
      </w:pPr>
    </w:p>
    <w:p w14:paraId="38FDC0B6" w14:textId="77777777" w:rsidR="00315C8C" w:rsidRPr="005F27CB" w:rsidRDefault="00315C8C" w:rsidP="004048E8">
      <w:pPr>
        <w:widowControl w:val="0"/>
        <w:autoSpaceDE w:val="0"/>
        <w:autoSpaceDN w:val="0"/>
        <w:adjustRightInd w:val="0"/>
        <w:rPr>
          <w:rFonts w:ascii="Times New Roman" w:hAnsi="Times New Roman" w:cs="Times New Roman"/>
        </w:rPr>
      </w:pPr>
      <w:r w:rsidRPr="005F27CB">
        <w:rPr>
          <w:rFonts w:ascii="Times New Roman" w:hAnsi="Times New Roman" w:cs="Times New Roman"/>
        </w:rPr>
        <w:t>5) The acknowledgement refers to German funding while the work was apparently EU funded.</w:t>
      </w:r>
    </w:p>
    <w:p w14:paraId="51947A11" w14:textId="63098D19" w:rsidR="00033DAC" w:rsidRPr="00534D83" w:rsidRDefault="00033DAC" w:rsidP="00033DAC">
      <w:pPr>
        <w:widowControl w:val="0"/>
        <w:autoSpaceDE w:val="0"/>
        <w:autoSpaceDN w:val="0"/>
        <w:adjustRightInd w:val="0"/>
        <w:rPr>
          <w:rFonts w:ascii="Times New Roman" w:hAnsi="Times New Roman" w:cs="Times New Roman"/>
          <w:b/>
        </w:rPr>
      </w:pPr>
      <w:r w:rsidRPr="00534D83">
        <w:rPr>
          <w:rFonts w:ascii="Times New Roman" w:hAnsi="Times New Roman" w:cs="Times New Roman"/>
          <w:b/>
        </w:rPr>
        <w:lastRenderedPageBreak/>
        <w:t>Our acknowledgements are correct as previous papers were founded as ESNATS but the efforts for this paper were all by BMBF.</w:t>
      </w:r>
    </w:p>
    <w:p w14:paraId="451649F7" w14:textId="79D6EA4B" w:rsidR="00315C8C" w:rsidRPr="005F27CB" w:rsidRDefault="00315C8C" w:rsidP="004048E8">
      <w:pPr>
        <w:widowControl w:val="0"/>
        <w:autoSpaceDE w:val="0"/>
        <w:autoSpaceDN w:val="0"/>
        <w:adjustRightInd w:val="0"/>
        <w:rPr>
          <w:rFonts w:ascii="Times New Roman" w:hAnsi="Times New Roman" w:cs="Times New Roman"/>
        </w:rPr>
      </w:pPr>
      <w:r w:rsidRPr="00534D83">
        <w:rPr>
          <w:rFonts w:ascii="Times New Roman" w:hAnsi="Times New Roman" w:cs="Times New Roman"/>
          <w:b/>
        </w:rPr>
        <w:br/>
      </w:r>
    </w:p>
    <w:p w14:paraId="789E830D" w14:textId="77777777" w:rsidR="001C6F4A" w:rsidRPr="005F27CB" w:rsidRDefault="001C6F4A" w:rsidP="004048E8">
      <w:pPr>
        <w:widowControl w:val="0"/>
        <w:autoSpaceDE w:val="0"/>
        <w:autoSpaceDN w:val="0"/>
        <w:adjustRightInd w:val="0"/>
        <w:rPr>
          <w:rFonts w:ascii="Times New Roman" w:hAnsi="Times New Roman" w:cs="Times New Roman"/>
        </w:rPr>
      </w:pPr>
    </w:p>
    <w:p w14:paraId="73F2E0A8" w14:textId="77777777" w:rsidR="00B50477" w:rsidRDefault="00B50477" w:rsidP="004048E8">
      <w:pPr>
        <w:widowControl w:val="0"/>
        <w:autoSpaceDE w:val="0"/>
        <w:autoSpaceDN w:val="0"/>
        <w:adjustRightInd w:val="0"/>
        <w:rPr>
          <w:rFonts w:ascii="Times New Roman" w:hAnsi="Times New Roman" w:cs="Times New Roman"/>
          <w:b/>
        </w:rPr>
      </w:pPr>
    </w:p>
    <w:p w14:paraId="47A17B67" w14:textId="77777777" w:rsidR="00B50477" w:rsidRDefault="00B50477" w:rsidP="004048E8">
      <w:pPr>
        <w:widowControl w:val="0"/>
        <w:autoSpaceDE w:val="0"/>
        <w:autoSpaceDN w:val="0"/>
        <w:adjustRightInd w:val="0"/>
        <w:rPr>
          <w:rFonts w:ascii="Times New Roman" w:hAnsi="Times New Roman" w:cs="Times New Roman"/>
          <w:b/>
        </w:rPr>
      </w:pPr>
    </w:p>
    <w:p w14:paraId="1907E753" w14:textId="77777777" w:rsidR="00B50477" w:rsidRDefault="00B50477" w:rsidP="004048E8">
      <w:pPr>
        <w:widowControl w:val="0"/>
        <w:autoSpaceDE w:val="0"/>
        <w:autoSpaceDN w:val="0"/>
        <w:adjustRightInd w:val="0"/>
        <w:rPr>
          <w:rFonts w:ascii="Times New Roman" w:hAnsi="Times New Roman" w:cs="Times New Roman"/>
          <w:b/>
        </w:rPr>
      </w:pPr>
    </w:p>
    <w:p w14:paraId="5F422AE0" w14:textId="77777777" w:rsidR="00B50477" w:rsidRDefault="00B50477" w:rsidP="004048E8">
      <w:pPr>
        <w:widowControl w:val="0"/>
        <w:autoSpaceDE w:val="0"/>
        <w:autoSpaceDN w:val="0"/>
        <w:adjustRightInd w:val="0"/>
        <w:rPr>
          <w:rFonts w:ascii="Times New Roman" w:hAnsi="Times New Roman" w:cs="Times New Roman"/>
          <w:b/>
        </w:rPr>
      </w:pPr>
    </w:p>
    <w:p w14:paraId="1F07B078" w14:textId="00147D57" w:rsidR="005F7B8C" w:rsidRPr="005F27CB" w:rsidRDefault="004048E8" w:rsidP="003C0071">
      <w:pPr>
        <w:widowControl w:val="0"/>
        <w:autoSpaceDE w:val="0"/>
        <w:autoSpaceDN w:val="0"/>
        <w:adjustRightInd w:val="0"/>
        <w:jc w:val="both"/>
        <w:rPr>
          <w:rFonts w:ascii="Times New Roman" w:hAnsi="Times New Roman" w:cs="Times New Roman"/>
          <w:b/>
        </w:rPr>
      </w:pPr>
      <w:r w:rsidRPr="005F27CB">
        <w:rPr>
          <w:rFonts w:ascii="Times New Roman" w:hAnsi="Times New Roman" w:cs="Times New Roman"/>
          <w:b/>
        </w:rPr>
        <w:tab/>
      </w:r>
    </w:p>
    <w:p w14:paraId="4966DA8F" w14:textId="77777777" w:rsidR="005F27CB" w:rsidRPr="005F27CB" w:rsidRDefault="005F27CB" w:rsidP="003C0071">
      <w:pPr>
        <w:pStyle w:val="HTMLVorformatiert"/>
        <w:jc w:val="both"/>
        <w:rPr>
          <w:rFonts w:ascii="Times New Roman" w:hAnsi="Times New Roman" w:cs="Times New Roman"/>
          <w:b/>
          <w:sz w:val="24"/>
          <w:szCs w:val="24"/>
        </w:rPr>
      </w:pPr>
      <w:r w:rsidRPr="005F27CB">
        <w:rPr>
          <w:rFonts w:ascii="Times New Roman" w:hAnsi="Times New Roman" w:cs="Times New Roman"/>
          <w:b/>
          <w:sz w:val="24"/>
          <w:szCs w:val="24"/>
        </w:rPr>
        <w:t xml:space="preserve">Reviewer #2: </w:t>
      </w:r>
    </w:p>
    <w:p w14:paraId="09DB79F1" w14:textId="77777777" w:rsidR="005F27CB" w:rsidRDefault="005F27CB" w:rsidP="003C0071">
      <w:pPr>
        <w:pStyle w:val="HTMLVorformatiert"/>
        <w:jc w:val="both"/>
        <w:rPr>
          <w:rFonts w:ascii="Times New Roman" w:hAnsi="Times New Roman" w:cs="Times New Roman"/>
          <w:sz w:val="24"/>
          <w:szCs w:val="24"/>
        </w:rPr>
      </w:pPr>
      <w:r w:rsidRPr="005F27CB">
        <w:rPr>
          <w:rFonts w:ascii="Times New Roman" w:hAnsi="Times New Roman" w:cs="Times New Roman"/>
          <w:sz w:val="24"/>
          <w:szCs w:val="24"/>
        </w:rPr>
        <w:t xml:space="preserve">The authors describe standardized pluripotent stem cell-based assays for developmental toxicity. Examples applying these tests to methyl mercury toxicity are provided. This is a sound scientific </w:t>
      </w:r>
      <w:proofErr w:type="gramStart"/>
      <w:r w:rsidRPr="005F27CB">
        <w:rPr>
          <w:rFonts w:ascii="Times New Roman" w:hAnsi="Times New Roman" w:cs="Times New Roman"/>
          <w:sz w:val="24"/>
          <w:szCs w:val="24"/>
        </w:rPr>
        <w:t>work,</w:t>
      </w:r>
      <w:proofErr w:type="gramEnd"/>
      <w:r w:rsidRPr="005F27CB">
        <w:rPr>
          <w:rFonts w:ascii="Times New Roman" w:hAnsi="Times New Roman" w:cs="Times New Roman"/>
          <w:sz w:val="24"/>
          <w:szCs w:val="24"/>
        </w:rPr>
        <w:t xml:space="preserve"> I have no major scientific concerns. </w:t>
      </w:r>
    </w:p>
    <w:p w14:paraId="5A3F19B0" w14:textId="77777777" w:rsidR="003C0071" w:rsidRPr="005F27CB" w:rsidRDefault="003C0071" w:rsidP="003C0071">
      <w:pPr>
        <w:pStyle w:val="HTMLVorformatiert"/>
        <w:jc w:val="both"/>
        <w:rPr>
          <w:rFonts w:ascii="Times New Roman" w:hAnsi="Times New Roman" w:cs="Times New Roman"/>
          <w:sz w:val="24"/>
          <w:szCs w:val="24"/>
        </w:rPr>
      </w:pPr>
    </w:p>
    <w:p w14:paraId="43E1CBCC" w14:textId="50975FB2" w:rsidR="005F27CB" w:rsidRPr="00534D83" w:rsidRDefault="003C0071" w:rsidP="003C0071">
      <w:pPr>
        <w:pStyle w:val="HTMLVorformatiert"/>
        <w:jc w:val="both"/>
        <w:rPr>
          <w:rFonts w:ascii="Times New Roman" w:hAnsi="Times New Roman" w:cs="Times New Roman"/>
          <w:b/>
          <w:sz w:val="24"/>
          <w:szCs w:val="24"/>
        </w:rPr>
      </w:pPr>
      <w:r w:rsidRPr="00534D83">
        <w:rPr>
          <w:rFonts w:ascii="Times New Roman" w:hAnsi="Times New Roman" w:cs="Times New Roman"/>
          <w:b/>
          <w:sz w:val="24"/>
          <w:szCs w:val="24"/>
        </w:rPr>
        <w:t xml:space="preserve">Thank you very much for the work appreciation. </w:t>
      </w:r>
    </w:p>
    <w:p w14:paraId="310776CC" w14:textId="77777777" w:rsidR="003C0071" w:rsidRDefault="003C0071" w:rsidP="003C0071">
      <w:pPr>
        <w:pStyle w:val="HTMLVorformatiert"/>
        <w:jc w:val="both"/>
        <w:rPr>
          <w:rFonts w:ascii="Times New Roman" w:hAnsi="Times New Roman" w:cs="Times New Roman"/>
          <w:sz w:val="24"/>
          <w:szCs w:val="24"/>
        </w:rPr>
      </w:pPr>
    </w:p>
    <w:p w14:paraId="29518D48" w14:textId="3640F70B" w:rsidR="005F27CB" w:rsidRPr="005F27CB" w:rsidRDefault="005F27CB" w:rsidP="003C0071">
      <w:pPr>
        <w:pStyle w:val="HTMLVorformatiert"/>
        <w:jc w:val="both"/>
        <w:rPr>
          <w:rFonts w:ascii="Times New Roman" w:hAnsi="Times New Roman" w:cs="Times New Roman"/>
          <w:sz w:val="24"/>
          <w:szCs w:val="24"/>
        </w:rPr>
      </w:pPr>
      <w:r w:rsidRPr="005F27CB">
        <w:rPr>
          <w:rFonts w:ascii="Times New Roman" w:hAnsi="Times New Roman" w:cs="Times New Roman"/>
          <w:sz w:val="24"/>
          <w:szCs w:val="24"/>
        </w:rPr>
        <w:t>The impact of methyl mercury on gene expression in the assay system is</w:t>
      </w:r>
      <w:r w:rsidR="00B50477">
        <w:rPr>
          <w:rFonts w:ascii="Times New Roman" w:hAnsi="Times New Roman" w:cs="Times New Roman"/>
          <w:sz w:val="24"/>
          <w:szCs w:val="24"/>
        </w:rPr>
        <w:t xml:space="preserve"> </w:t>
      </w:r>
      <w:r w:rsidRPr="005F27CB">
        <w:rPr>
          <w:rFonts w:ascii="Times New Roman" w:hAnsi="Times New Roman" w:cs="Times New Roman"/>
          <w:sz w:val="24"/>
          <w:szCs w:val="24"/>
        </w:rPr>
        <w:t>very nicely described (Fig. 2). It would have been of interest for the reader to see the impact of methyl mercury on histone methylation pattern (Fig. 3) and protein expression</w:t>
      </w:r>
      <w:r w:rsidR="00B50477">
        <w:rPr>
          <w:rFonts w:ascii="Times New Roman" w:hAnsi="Times New Roman" w:cs="Times New Roman"/>
          <w:sz w:val="24"/>
          <w:szCs w:val="24"/>
        </w:rPr>
        <w:t xml:space="preserve"> </w:t>
      </w:r>
      <w:r w:rsidRPr="005F27CB">
        <w:rPr>
          <w:rFonts w:ascii="Times New Roman" w:hAnsi="Times New Roman" w:cs="Times New Roman"/>
          <w:sz w:val="24"/>
          <w:szCs w:val="24"/>
        </w:rPr>
        <w:t>pattern (Fig.4)</w:t>
      </w:r>
    </w:p>
    <w:p w14:paraId="1FDA3B6A" w14:textId="2F7CF84B" w:rsidR="004048E8" w:rsidRPr="00534D83" w:rsidRDefault="00B50477" w:rsidP="003C0071">
      <w:pPr>
        <w:widowControl w:val="0"/>
        <w:autoSpaceDE w:val="0"/>
        <w:autoSpaceDN w:val="0"/>
        <w:adjustRightInd w:val="0"/>
        <w:jc w:val="both"/>
        <w:rPr>
          <w:rFonts w:ascii="Times New Roman" w:hAnsi="Times New Roman" w:cs="Times New Roman"/>
          <w:b/>
        </w:rPr>
      </w:pPr>
      <w:r w:rsidRPr="00534D83">
        <w:rPr>
          <w:rFonts w:ascii="Times New Roman" w:hAnsi="Times New Roman" w:cs="Times New Roman"/>
          <w:b/>
        </w:rPr>
        <w:t>We agree that reader will be interested to see</w:t>
      </w:r>
      <w:r w:rsidR="00965FB1" w:rsidRPr="00534D83">
        <w:rPr>
          <w:rFonts w:ascii="Times New Roman" w:hAnsi="Times New Roman" w:cs="Times New Roman"/>
          <w:b/>
        </w:rPr>
        <w:t xml:space="preserve"> the </w:t>
      </w:r>
      <w:r w:rsidRPr="00534D83">
        <w:rPr>
          <w:rFonts w:ascii="Times New Roman" w:hAnsi="Times New Roman" w:cs="Times New Roman"/>
          <w:b/>
        </w:rPr>
        <w:t>impact</w:t>
      </w:r>
      <w:r w:rsidR="00965FB1" w:rsidRPr="00534D83">
        <w:rPr>
          <w:rFonts w:ascii="Times New Roman" w:hAnsi="Times New Roman" w:cs="Times New Roman"/>
          <w:b/>
        </w:rPr>
        <w:t xml:space="preserve"> methyl mercury on histone methylation pattern-  as primary aim of this manuscript is to explain the protocols in detail</w:t>
      </w:r>
      <w:r w:rsidRPr="00534D83">
        <w:rPr>
          <w:rFonts w:ascii="Times New Roman" w:hAnsi="Times New Roman" w:cs="Times New Roman"/>
          <w:b/>
        </w:rPr>
        <w:t xml:space="preserve"> we will focus this point in </w:t>
      </w:r>
      <w:r w:rsidR="00965FB1" w:rsidRPr="00534D83">
        <w:rPr>
          <w:rFonts w:ascii="Times New Roman" w:hAnsi="Times New Roman" w:cs="Times New Roman"/>
          <w:b/>
        </w:rPr>
        <w:t xml:space="preserve">the upcoming </w:t>
      </w:r>
      <w:r w:rsidRPr="00534D83">
        <w:rPr>
          <w:rFonts w:ascii="Times New Roman" w:hAnsi="Times New Roman" w:cs="Times New Roman"/>
          <w:b/>
        </w:rPr>
        <w:t>manuscript.</w:t>
      </w:r>
    </w:p>
    <w:p w14:paraId="4117CBDE" w14:textId="77777777" w:rsidR="00B50477" w:rsidRDefault="00B50477" w:rsidP="003C0071">
      <w:pPr>
        <w:widowControl w:val="0"/>
        <w:autoSpaceDE w:val="0"/>
        <w:autoSpaceDN w:val="0"/>
        <w:adjustRightInd w:val="0"/>
        <w:jc w:val="both"/>
        <w:rPr>
          <w:rFonts w:ascii="Times New Roman" w:hAnsi="Times New Roman" w:cs="Times New Roman"/>
          <w:color w:val="FF0000"/>
        </w:rPr>
      </w:pPr>
    </w:p>
    <w:p w14:paraId="3F419137" w14:textId="75E01A78"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 xml:space="preserve">Reviewer #3: </w:t>
      </w:r>
    </w:p>
    <w:p w14:paraId="516CBA54"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 xml:space="preserve">Manuscript Summary: </w:t>
      </w:r>
    </w:p>
    <w:p w14:paraId="53351011"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This manuscript is well written and the topic is relevant as well as important to the field of pluripotent stem cells and drug development. However there are several concerns.</w:t>
      </w:r>
    </w:p>
    <w:p w14:paraId="091DAEE6" w14:textId="150D4036" w:rsidR="00965FB1" w:rsidRPr="00534D83" w:rsidRDefault="00965FB1" w:rsidP="00965FB1">
      <w:pPr>
        <w:pStyle w:val="HTMLVorformatiert"/>
        <w:jc w:val="both"/>
        <w:rPr>
          <w:rFonts w:ascii="Times New Roman" w:hAnsi="Times New Roman" w:cs="Times New Roman"/>
          <w:b/>
          <w:sz w:val="24"/>
          <w:szCs w:val="24"/>
        </w:rPr>
      </w:pPr>
      <w:r w:rsidRPr="00534D83">
        <w:rPr>
          <w:rFonts w:ascii="Times New Roman" w:hAnsi="Times New Roman" w:cs="Times New Roman"/>
          <w:b/>
          <w:sz w:val="24"/>
          <w:szCs w:val="24"/>
        </w:rPr>
        <w:t xml:space="preserve">Thanks for the appreciation. </w:t>
      </w:r>
    </w:p>
    <w:p w14:paraId="35B63711" w14:textId="77777777" w:rsidR="0031320C" w:rsidRPr="00534D83" w:rsidRDefault="0031320C" w:rsidP="0031320C">
      <w:pPr>
        <w:pStyle w:val="HTMLVorformatiert"/>
        <w:rPr>
          <w:rFonts w:ascii="Times New Roman" w:hAnsi="Times New Roman" w:cs="Times New Roman"/>
          <w:b/>
          <w:sz w:val="24"/>
          <w:szCs w:val="24"/>
        </w:rPr>
      </w:pPr>
    </w:p>
    <w:p w14:paraId="2A6B4751"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Major Concerns:</w:t>
      </w:r>
    </w:p>
    <w:p w14:paraId="2067CC85" w14:textId="3A133111" w:rsid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There is no novelty. Several similar papers are available in the litera</w:t>
      </w:r>
      <w:r w:rsidR="00965FB1">
        <w:rPr>
          <w:rFonts w:ascii="Times New Roman" w:hAnsi="Times New Roman" w:cs="Times New Roman"/>
          <w:sz w:val="24"/>
          <w:szCs w:val="24"/>
        </w:rPr>
        <w:t>ture even in form of protocols.</w:t>
      </w:r>
    </w:p>
    <w:p w14:paraId="19391471" w14:textId="4FE3DE5C" w:rsidR="00965FB1" w:rsidRPr="00534D83" w:rsidRDefault="00965FB1" w:rsidP="00AD3FB1">
      <w:pPr>
        <w:pStyle w:val="HTMLVorformatiert"/>
        <w:jc w:val="both"/>
        <w:rPr>
          <w:rFonts w:ascii="Times New Roman" w:hAnsi="Times New Roman" w:cs="Times New Roman"/>
          <w:b/>
          <w:sz w:val="24"/>
          <w:szCs w:val="24"/>
        </w:rPr>
      </w:pPr>
      <w:r w:rsidRPr="00534D83">
        <w:rPr>
          <w:rFonts w:ascii="Times New Roman" w:hAnsi="Times New Roman" w:cs="Times New Roman"/>
          <w:b/>
          <w:sz w:val="24"/>
          <w:szCs w:val="24"/>
        </w:rPr>
        <w:t xml:space="preserve">We totally agree that there is no novelty in this manuscript, but please note that under the ESNATS project the novel systems (UKK and UKN1) have been established to investigate developmental toxicity and developmental neurotoxicity. This system is validated with the known developmental toxicants and </w:t>
      </w:r>
      <w:proofErr w:type="spellStart"/>
      <w:r w:rsidRPr="00534D83">
        <w:rPr>
          <w:rFonts w:ascii="Times New Roman" w:hAnsi="Times New Roman" w:cs="Times New Roman"/>
          <w:b/>
          <w:sz w:val="24"/>
          <w:szCs w:val="24"/>
        </w:rPr>
        <w:t>developemental</w:t>
      </w:r>
      <w:proofErr w:type="spellEnd"/>
      <w:r w:rsidRPr="00534D83">
        <w:rPr>
          <w:rFonts w:ascii="Times New Roman" w:hAnsi="Times New Roman" w:cs="Times New Roman"/>
          <w:b/>
          <w:sz w:val="24"/>
          <w:szCs w:val="24"/>
        </w:rPr>
        <w:t xml:space="preserve"> </w:t>
      </w:r>
      <w:proofErr w:type="spellStart"/>
      <w:r w:rsidRPr="00534D83">
        <w:rPr>
          <w:rFonts w:ascii="Times New Roman" w:hAnsi="Times New Roman" w:cs="Times New Roman"/>
          <w:b/>
          <w:sz w:val="24"/>
          <w:szCs w:val="24"/>
        </w:rPr>
        <w:t>neurotoxicants</w:t>
      </w:r>
      <w:proofErr w:type="spellEnd"/>
      <w:r w:rsidRPr="00534D83">
        <w:rPr>
          <w:rFonts w:ascii="Times New Roman" w:hAnsi="Times New Roman" w:cs="Times New Roman"/>
          <w:b/>
          <w:sz w:val="24"/>
          <w:szCs w:val="24"/>
        </w:rPr>
        <w:t xml:space="preserve"> and several papers have been published</w:t>
      </w:r>
      <w:r w:rsidR="00AD3FB1" w:rsidRPr="00534D83">
        <w:rPr>
          <w:rFonts w:ascii="Times New Roman" w:hAnsi="Times New Roman" w:cs="Times New Roman"/>
          <w:b/>
          <w:sz w:val="24"/>
          <w:szCs w:val="24"/>
        </w:rPr>
        <w:t xml:space="preserve"> by our labs </w:t>
      </w:r>
      <w:r w:rsidRPr="00534D83">
        <w:rPr>
          <w:rFonts w:ascii="Times New Roman" w:hAnsi="Times New Roman" w:cs="Times New Roman"/>
          <w:b/>
          <w:sz w:val="24"/>
          <w:szCs w:val="24"/>
        </w:rPr>
        <w:t>(we already provided reference in current manuscript)</w:t>
      </w:r>
      <w:r w:rsidR="00AD3FB1" w:rsidRPr="00534D83">
        <w:rPr>
          <w:rFonts w:ascii="Times New Roman" w:hAnsi="Times New Roman" w:cs="Times New Roman"/>
          <w:b/>
          <w:sz w:val="24"/>
          <w:szCs w:val="24"/>
        </w:rPr>
        <w:t>. But the detail protocol has not been discussed in any of these publications. So we took opportunity in this manuscript to put down detail p</w:t>
      </w:r>
      <w:r w:rsidR="00534D83" w:rsidRPr="00534D83">
        <w:rPr>
          <w:rFonts w:ascii="Times New Roman" w:hAnsi="Times New Roman" w:cs="Times New Roman"/>
          <w:b/>
          <w:sz w:val="24"/>
          <w:szCs w:val="24"/>
        </w:rPr>
        <w:t xml:space="preserve">rotocols of UKK and UKN1 system according to the aims of the JoVE </w:t>
      </w:r>
      <w:proofErr w:type="gramStart"/>
      <w:r w:rsidR="00534D83" w:rsidRPr="00534D83">
        <w:rPr>
          <w:rFonts w:ascii="Times New Roman" w:hAnsi="Times New Roman" w:cs="Times New Roman"/>
          <w:b/>
          <w:sz w:val="24"/>
          <w:szCs w:val="24"/>
        </w:rPr>
        <w:t xml:space="preserve">and </w:t>
      </w:r>
      <w:r w:rsidR="00AD3FB1" w:rsidRPr="00534D83">
        <w:rPr>
          <w:rFonts w:ascii="Times New Roman" w:hAnsi="Times New Roman" w:cs="Times New Roman"/>
          <w:b/>
          <w:sz w:val="24"/>
          <w:szCs w:val="24"/>
        </w:rPr>
        <w:t xml:space="preserve"> </w:t>
      </w:r>
      <w:r w:rsidR="00534D83" w:rsidRPr="00534D83">
        <w:rPr>
          <w:rFonts w:ascii="Times New Roman" w:hAnsi="Times New Roman" w:cs="Times New Roman"/>
          <w:b/>
          <w:sz w:val="24"/>
          <w:szCs w:val="24"/>
        </w:rPr>
        <w:t>as</w:t>
      </w:r>
      <w:proofErr w:type="gramEnd"/>
      <w:r w:rsidR="00534D83" w:rsidRPr="00534D83">
        <w:rPr>
          <w:rFonts w:ascii="Times New Roman" w:hAnsi="Times New Roman" w:cs="Times New Roman"/>
          <w:b/>
          <w:sz w:val="24"/>
          <w:szCs w:val="24"/>
        </w:rPr>
        <w:t xml:space="preserve"> requested </w:t>
      </w:r>
      <w:r w:rsidR="00534D83" w:rsidRPr="00534D83">
        <w:rPr>
          <w:rFonts w:ascii="Times New Roman" w:hAnsi="Times New Roman" w:cs="Times New Roman"/>
          <w:b/>
          <w:sz w:val="24"/>
          <w:szCs w:val="24"/>
        </w:rPr>
        <w:t xml:space="preserve">from us </w:t>
      </w:r>
      <w:r w:rsidR="00534D83" w:rsidRPr="00534D83">
        <w:rPr>
          <w:rFonts w:ascii="Times New Roman" w:hAnsi="Times New Roman" w:cs="Times New Roman"/>
          <w:b/>
          <w:sz w:val="24"/>
          <w:szCs w:val="24"/>
        </w:rPr>
        <w:t>by the journal</w:t>
      </w:r>
      <w:r w:rsidR="00534D83" w:rsidRPr="00534D83">
        <w:rPr>
          <w:rFonts w:ascii="Times New Roman" w:hAnsi="Times New Roman" w:cs="Times New Roman"/>
          <w:b/>
          <w:sz w:val="24"/>
          <w:szCs w:val="24"/>
        </w:rPr>
        <w:t>.</w:t>
      </w:r>
    </w:p>
    <w:p w14:paraId="3DD1FD01" w14:textId="77777777" w:rsidR="00965FB1" w:rsidRDefault="00965FB1" w:rsidP="00AD3FB1">
      <w:pPr>
        <w:pStyle w:val="HTMLVorformatiert"/>
        <w:jc w:val="both"/>
        <w:rPr>
          <w:rFonts w:ascii="Times New Roman" w:hAnsi="Times New Roman" w:cs="Times New Roman"/>
          <w:sz w:val="24"/>
          <w:szCs w:val="24"/>
        </w:rPr>
      </w:pPr>
    </w:p>
    <w:p w14:paraId="3BE3F3EB" w14:textId="77777777" w:rsidR="00965FB1" w:rsidRPr="0031320C" w:rsidRDefault="00965FB1" w:rsidP="00AD3FB1">
      <w:pPr>
        <w:pStyle w:val="HTMLVorformatiert"/>
        <w:jc w:val="both"/>
        <w:rPr>
          <w:rFonts w:ascii="Times New Roman" w:hAnsi="Times New Roman" w:cs="Times New Roman"/>
          <w:sz w:val="24"/>
          <w:szCs w:val="24"/>
        </w:rPr>
      </w:pPr>
    </w:p>
    <w:p w14:paraId="491DCB21"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Minor Concerns:</w:t>
      </w:r>
    </w:p>
    <w:p w14:paraId="71B810CC" w14:textId="1FFC9589" w:rsid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 xml:space="preserve">Authors have mentioned about both feeder (MEF) and feeder </w:t>
      </w:r>
      <w:proofErr w:type="gramStart"/>
      <w:r w:rsidRPr="0031320C">
        <w:rPr>
          <w:rFonts w:ascii="Times New Roman" w:hAnsi="Times New Roman" w:cs="Times New Roman"/>
          <w:sz w:val="24"/>
          <w:szCs w:val="24"/>
        </w:rPr>
        <w:t>free(</w:t>
      </w:r>
      <w:proofErr w:type="spellStart"/>
      <w:proofErr w:type="gramEnd"/>
      <w:r w:rsidRPr="0031320C">
        <w:rPr>
          <w:rFonts w:ascii="Times New Roman" w:hAnsi="Times New Roman" w:cs="Times New Roman"/>
          <w:sz w:val="24"/>
          <w:szCs w:val="24"/>
        </w:rPr>
        <w:t>Matrigel</w:t>
      </w:r>
      <w:proofErr w:type="spellEnd"/>
      <w:r w:rsidRPr="0031320C">
        <w:rPr>
          <w:rFonts w:ascii="Times New Roman" w:hAnsi="Times New Roman" w:cs="Times New Roman"/>
          <w:sz w:val="24"/>
          <w:szCs w:val="24"/>
        </w:rPr>
        <w:t>) culture systems</w:t>
      </w:r>
    </w:p>
    <w:p w14:paraId="76696DAF" w14:textId="77777777" w:rsidR="00A77440" w:rsidRPr="0031320C" w:rsidRDefault="00A77440" w:rsidP="00A77440">
      <w:pPr>
        <w:pStyle w:val="HTMLVorformatiert"/>
        <w:rPr>
          <w:rFonts w:ascii="Times New Roman" w:hAnsi="Times New Roman" w:cs="Times New Roman"/>
          <w:sz w:val="24"/>
          <w:szCs w:val="24"/>
        </w:rPr>
      </w:pPr>
      <w:r w:rsidRPr="0031320C">
        <w:rPr>
          <w:rFonts w:ascii="Times New Roman" w:hAnsi="Times New Roman" w:cs="Times New Roman"/>
          <w:sz w:val="24"/>
          <w:szCs w:val="24"/>
        </w:rPr>
        <w:t>EB's from which culture system have been used for this study and why?</w:t>
      </w:r>
    </w:p>
    <w:p w14:paraId="36057633" w14:textId="77777777" w:rsidR="00A77440" w:rsidRPr="0031320C" w:rsidRDefault="00A77440" w:rsidP="0031320C">
      <w:pPr>
        <w:pStyle w:val="HTMLVorformatiert"/>
        <w:rPr>
          <w:rFonts w:ascii="Times New Roman" w:hAnsi="Times New Roman" w:cs="Times New Roman"/>
          <w:sz w:val="24"/>
          <w:szCs w:val="24"/>
        </w:rPr>
      </w:pPr>
    </w:p>
    <w:p w14:paraId="3D694CA8" w14:textId="2FDC6B19" w:rsidR="0031320C" w:rsidRPr="00534D83" w:rsidRDefault="00A77440"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lastRenderedPageBreak/>
        <w:t xml:space="preserve">For cost reduction H9 cells are routinely maintained on MEF feeder cells. These H9 cells are transferred on </w:t>
      </w:r>
      <w:proofErr w:type="spellStart"/>
      <w:r w:rsidRPr="00534D83">
        <w:rPr>
          <w:rFonts w:ascii="Times New Roman" w:hAnsi="Times New Roman" w:cs="Times New Roman"/>
          <w:b/>
          <w:sz w:val="24"/>
          <w:szCs w:val="24"/>
        </w:rPr>
        <w:t>matrigel</w:t>
      </w:r>
      <w:proofErr w:type="spellEnd"/>
      <w:r w:rsidRPr="00534D83">
        <w:rPr>
          <w:rFonts w:ascii="Times New Roman" w:hAnsi="Times New Roman" w:cs="Times New Roman"/>
          <w:b/>
          <w:sz w:val="24"/>
          <w:szCs w:val="24"/>
        </w:rPr>
        <w:t xml:space="preserve"> plates to get rid of mouse embryonic fibroblast.</w:t>
      </w:r>
    </w:p>
    <w:p w14:paraId="5B0EB642" w14:textId="77777777" w:rsidR="0030175C" w:rsidRDefault="0030175C" w:rsidP="0031320C">
      <w:pPr>
        <w:pStyle w:val="HTMLVorformatiert"/>
        <w:rPr>
          <w:rFonts w:ascii="Times New Roman" w:hAnsi="Times New Roman" w:cs="Times New Roman"/>
          <w:sz w:val="24"/>
          <w:szCs w:val="24"/>
        </w:rPr>
      </w:pPr>
    </w:p>
    <w:p w14:paraId="475A4349" w14:textId="50D8FFDC" w:rsidR="0031320C" w:rsidRPr="00534D83" w:rsidRDefault="0030175C"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 xml:space="preserve">The EB’s are formed from H9 cells cultured on the </w:t>
      </w:r>
      <w:proofErr w:type="spellStart"/>
      <w:r w:rsidRPr="00534D83">
        <w:rPr>
          <w:rFonts w:ascii="Times New Roman" w:hAnsi="Times New Roman" w:cs="Times New Roman"/>
          <w:b/>
          <w:sz w:val="24"/>
          <w:szCs w:val="24"/>
        </w:rPr>
        <w:t>Matrigel</w:t>
      </w:r>
      <w:proofErr w:type="spellEnd"/>
      <w:r w:rsidRPr="00534D83">
        <w:rPr>
          <w:rFonts w:ascii="Times New Roman" w:hAnsi="Times New Roman" w:cs="Times New Roman"/>
          <w:b/>
          <w:sz w:val="24"/>
          <w:szCs w:val="24"/>
        </w:rPr>
        <w:t xml:space="preserve"> plates.</w:t>
      </w:r>
    </w:p>
    <w:p w14:paraId="6917D0F5" w14:textId="77777777" w:rsidR="00A77440" w:rsidRPr="00534D83" w:rsidRDefault="00A77440" w:rsidP="0031320C">
      <w:pPr>
        <w:pStyle w:val="HTMLVorformatiert"/>
        <w:rPr>
          <w:rFonts w:ascii="Times New Roman" w:hAnsi="Times New Roman" w:cs="Times New Roman"/>
          <w:b/>
          <w:sz w:val="24"/>
          <w:szCs w:val="24"/>
        </w:rPr>
      </w:pPr>
    </w:p>
    <w:p w14:paraId="28DD28D4" w14:textId="07B0026A" w:rsidR="0030175C" w:rsidRPr="00534D83" w:rsidRDefault="0030175C"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The corrections have been made in the protocol section.</w:t>
      </w:r>
    </w:p>
    <w:p w14:paraId="1AB40852" w14:textId="77777777" w:rsidR="0030175C" w:rsidRPr="0030175C" w:rsidRDefault="0030175C" w:rsidP="0031320C">
      <w:pPr>
        <w:pStyle w:val="HTMLVorformatiert"/>
        <w:rPr>
          <w:rFonts w:ascii="Times New Roman" w:hAnsi="Times New Roman" w:cs="Times New Roman"/>
          <w:color w:val="FF0000"/>
          <w:sz w:val="24"/>
          <w:szCs w:val="24"/>
        </w:rPr>
      </w:pPr>
    </w:p>
    <w:p w14:paraId="6CD41C90" w14:textId="77777777" w:rsid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 xml:space="preserve">Selecting uniform size EB's is not possible with this protocol based on the visual screening. Authors need to address this point. </w:t>
      </w:r>
    </w:p>
    <w:p w14:paraId="432CCF90" w14:textId="77777777" w:rsidR="00BB6913" w:rsidRDefault="00BB6913" w:rsidP="0031320C">
      <w:pPr>
        <w:pStyle w:val="HTMLVorformatiert"/>
        <w:rPr>
          <w:rFonts w:ascii="Times New Roman" w:hAnsi="Times New Roman" w:cs="Times New Roman"/>
          <w:sz w:val="24"/>
          <w:szCs w:val="24"/>
        </w:rPr>
      </w:pPr>
    </w:p>
    <w:p w14:paraId="2923A7F9" w14:textId="050FF49B" w:rsidR="00BB6913" w:rsidRPr="00534D83" w:rsidRDefault="000A47CD"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 xml:space="preserve">All EBs formed with the method are not in uniform size that’s why we need to select uniform size EBs for further experiment.  </w:t>
      </w:r>
      <w:r w:rsidR="004A6D8C" w:rsidRPr="00534D83">
        <w:rPr>
          <w:rFonts w:ascii="Times New Roman" w:hAnsi="Times New Roman" w:cs="Times New Roman"/>
          <w:b/>
          <w:sz w:val="24"/>
          <w:szCs w:val="24"/>
        </w:rPr>
        <w:t xml:space="preserve">In this protocol we </w:t>
      </w:r>
      <w:r w:rsidRPr="00534D83">
        <w:rPr>
          <w:rFonts w:ascii="Times New Roman" w:hAnsi="Times New Roman" w:cs="Times New Roman"/>
          <w:b/>
          <w:sz w:val="24"/>
          <w:szCs w:val="24"/>
        </w:rPr>
        <w:t>seed</w:t>
      </w:r>
      <w:r w:rsidR="004A6D8C" w:rsidRPr="00534D83">
        <w:rPr>
          <w:rFonts w:ascii="Times New Roman" w:hAnsi="Times New Roman" w:cs="Times New Roman"/>
          <w:b/>
          <w:sz w:val="24"/>
          <w:szCs w:val="24"/>
        </w:rPr>
        <w:t xml:space="preserve"> </w:t>
      </w:r>
      <w:r w:rsidRPr="00534D83">
        <w:rPr>
          <w:rFonts w:ascii="Times New Roman" w:hAnsi="Times New Roman" w:cs="Times New Roman"/>
          <w:b/>
          <w:sz w:val="24"/>
          <w:szCs w:val="24"/>
        </w:rPr>
        <w:t xml:space="preserve">equal number of </w:t>
      </w:r>
      <w:r w:rsidR="004A6D8C" w:rsidRPr="00534D83">
        <w:rPr>
          <w:rFonts w:ascii="Times New Roman" w:hAnsi="Times New Roman" w:cs="Times New Roman"/>
          <w:b/>
          <w:sz w:val="24"/>
          <w:szCs w:val="24"/>
        </w:rPr>
        <w:t xml:space="preserve">H9 cell </w:t>
      </w:r>
      <w:r w:rsidRPr="00534D83">
        <w:rPr>
          <w:rFonts w:ascii="Times New Roman" w:hAnsi="Times New Roman" w:cs="Times New Roman"/>
          <w:b/>
          <w:sz w:val="24"/>
          <w:szCs w:val="24"/>
        </w:rPr>
        <w:t>clumps in V bottom plate</w:t>
      </w:r>
      <w:r w:rsidR="004A6D8C" w:rsidRPr="00534D83">
        <w:rPr>
          <w:rFonts w:ascii="Times New Roman" w:hAnsi="Times New Roman" w:cs="Times New Roman"/>
          <w:b/>
          <w:sz w:val="24"/>
          <w:szCs w:val="24"/>
        </w:rPr>
        <w:t>. A</w:t>
      </w:r>
      <w:r w:rsidRPr="00534D83">
        <w:rPr>
          <w:rFonts w:ascii="Times New Roman" w:hAnsi="Times New Roman" w:cs="Times New Roman"/>
          <w:b/>
          <w:sz w:val="24"/>
          <w:szCs w:val="24"/>
        </w:rPr>
        <w:t>pprox</w:t>
      </w:r>
      <w:r w:rsidR="004A6D8C" w:rsidRPr="00534D83">
        <w:rPr>
          <w:rFonts w:ascii="Times New Roman" w:hAnsi="Times New Roman" w:cs="Times New Roman"/>
          <w:b/>
          <w:sz w:val="24"/>
          <w:szCs w:val="24"/>
        </w:rPr>
        <w:t xml:space="preserve">imately </w:t>
      </w:r>
      <w:r w:rsidRPr="00534D83">
        <w:rPr>
          <w:rFonts w:ascii="Times New Roman" w:hAnsi="Times New Roman" w:cs="Times New Roman"/>
          <w:b/>
          <w:sz w:val="24"/>
          <w:szCs w:val="24"/>
        </w:rPr>
        <w:t>50% EBs formed with this method are uniform in size</w:t>
      </w:r>
      <w:r w:rsidR="00A45365" w:rsidRPr="00534D83">
        <w:rPr>
          <w:rFonts w:ascii="Times New Roman" w:hAnsi="Times New Roman" w:cs="Times New Roman"/>
          <w:b/>
          <w:sz w:val="24"/>
          <w:szCs w:val="24"/>
        </w:rPr>
        <w:t xml:space="preserve"> (± 20%)</w:t>
      </w:r>
      <w:r w:rsidR="004A6D8C" w:rsidRPr="00534D83">
        <w:rPr>
          <w:rFonts w:ascii="Times New Roman" w:hAnsi="Times New Roman" w:cs="Times New Roman"/>
          <w:b/>
          <w:sz w:val="24"/>
          <w:szCs w:val="24"/>
        </w:rPr>
        <w:t>.</w:t>
      </w:r>
    </w:p>
    <w:p w14:paraId="45A1BE8C" w14:textId="77777777" w:rsidR="00A77440" w:rsidRDefault="00A77440" w:rsidP="0031320C">
      <w:pPr>
        <w:pStyle w:val="HTMLVorformatiert"/>
        <w:rPr>
          <w:rFonts w:ascii="Times New Roman" w:hAnsi="Times New Roman" w:cs="Times New Roman"/>
          <w:color w:val="FF0000"/>
          <w:sz w:val="24"/>
          <w:szCs w:val="24"/>
        </w:rPr>
      </w:pPr>
    </w:p>
    <w:p w14:paraId="22663245" w14:textId="336F8AC4" w:rsidR="004A6D8C" w:rsidRPr="00534D83" w:rsidRDefault="004A6D8C"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 xml:space="preserve">The </w:t>
      </w:r>
      <w:r w:rsidR="00D24AF3" w:rsidRPr="00534D83">
        <w:rPr>
          <w:rFonts w:ascii="Times New Roman" w:hAnsi="Times New Roman" w:cs="Times New Roman"/>
          <w:b/>
          <w:sz w:val="24"/>
          <w:szCs w:val="24"/>
        </w:rPr>
        <w:t>corrections have</w:t>
      </w:r>
      <w:r w:rsidRPr="00534D83">
        <w:rPr>
          <w:rFonts w:ascii="Times New Roman" w:hAnsi="Times New Roman" w:cs="Times New Roman"/>
          <w:b/>
          <w:sz w:val="24"/>
          <w:szCs w:val="24"/>
        </w:rPr>
        <w:t xml:space="preserve"> been made in the note section of point 2.</w:t>
      </w:r>
    </w:p>
    <w:p w14:paraId="2058A05F" w14:textId="77777777" w:rsidR="0031320C" w:rsidRPr="00534D83" w:rsidRDefault="0031320C" w:rsidP="0031320C">
      <w:pPr>
        <w:pStyle w:val="HTMLVorformatiert"/>
        <w:rPr>
          <w:rFonts w:ascii="Times New Roman" w:hAnsi="Times New Roman" w:cs="Times New Roman"/>
          <w:b/>
          <w:sz w:val="24"/>
          <w:szCs w:val="24"/>
        </w:rPr>
      </w:pPr>
    </w:p>
    <w:p w14:paraId="030D311C" w14:textId="77777777" w:rsid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 xml:space="preserve">Is it not necessary to see the drug effect on the germ layer development also since, the title says developmental toxicity? </w:t>
      </w:r>
    </w:p>
    <w:p w14:paraId="27D7446E" w14:textId="11EFB66E" w:rsidR="00840908" w:rsidRPr="00534D83" w:rsidRDefault="00840908" w:rsidP="002B4670">
      <w:pPr>
        <w:pStyle w:val="HTMLVorformatiert"/>
        <w:jc w:val="both"/>
        <w:rPr>
          <w:rFonts w:ascii="Times New Roman" w:hAnsi="Times New Roman" w:cs="Times New Roman"/>
          <w:b/>
          <w:sz w:val="24"/>
          <w:szCs w:val="24"/>
        </w:rPr>
      </w:pPr>
      <w:r w:rsidRPr="00534D83">
        <w:rPr>
          <w:rFonts w:ascii="Times New Roman" w:hAnsi="Times New Roman" w:cs="Times New Roman"/>
          <w:b/>
          <w:sz w:val="24"/>
          <w:szCs w:val="24"/>
        </w:rPr>
        <w:t xml:space="preserve">We totally agree with this point. The H9 </w:t>
      </w:r>
      <w:r w:rsidR="005F59C8" w:rsidRPr="00534D83">
        <w:rPr>
          <w:rFonts w:ascii="Times New Roman" w:hAnsi="Times New Roman" w:cs="Times New Roman"/>
          <w:b/>
          <w:sz w:val="24"/>
          <w:szCs w:val="24"/>
        </w:rPr>
        <w:t xml:space="preserve">microarray </w:t>
      </w:r>
      <w:r w:rsidRPr="00534D83">
        <w:rPr>
          <w:rFonts w:ascii="Times New Roman" w:hAnsi="Times New Roman" w:cs="Times New Roman"/>
          <w:b/>
          <w:sz w:val="24"/>
          <w:szCs w:val="24"/>
        </w:rPr>
        <w:t>time kinetics data of EBs till day 21 have been obtained</w:t>
      </w:r>
      <w:r w:rsidR="005F59C8" w:rsidRPr="00534D83">
        <w:rPr>
          <w:rFonts w:ascii="Times New Roman" w:hAnsi="Times New Roman" w:cs="Times New Roman"/>
          <w:b/>
          <w:sz w:val="24"/>
          <w:szCs w:val="24"/>
        </w:rPr>
        <w:t>. On day 14</w:t>
      </w:r>
      <w:r w:rsidR="00A45365" w:rsidRPr="00534D83">
        <w:rPr>
          <w:rFonts w:ascii="Times New Roman" w:hAnsi="Times New Roman" w:cs="Times New Roman"/>
          <w:b/>
          <w:sz w:val="24"/>
          <w:szCs w:val="24"/>
        </w:rPr>
        <w:t xml:space="preserve">, </w:t>
      </w:r>
      <w:r w:rsidR="005F59C8" w:rsidRPr="00534D83">
        <w:rPr>
          <w:rFonts w:ascii="Times New Roman" w:hAnsi="Times New Roman" w:cs="Times New Roman"/>
          <w:b/>
          <w:sz w:val="24"/>
          <w:szCs w:val="24"/>
        </w:rPr>
        <w:t>&gt;</w:t>
      </w:r>
      <w:r w:rsidRPr="00534D83">
        <w:rPr>
          <w:rFonts w:ascii="Times New Roman" w:hAnsi="Times New Roman" w:cs="Times New Roman"/>
          <w:b/>
          <w:sz w:val="24"/>
          <w:szCs w:val="24"/>
        </w:rPr>
        <w:t xml:space="preserve"> 90% of genes related to ectoderm, mesoderm and endoderm</w:t>
      </w:r>
      <w:r w:rsidR="00A45365" w:rsidRPr="00534D83">
        <w:rPr>
          <w:rFonts w:ascii="Times New Roman" w:hAnsi="Times New Roman" w:cs="Times New Roman"/>
          <w:b/>
          <w:sz w:val="24"/>
          <w:szCs w:val="24"/>
        </w:rPr>
        <w:t xml:space="preserve"> have shown the peak expression and for this reason day 14 has been chosen as stop point.</w:t>
      </w:r>
      <w:r w:rsidRPr="00534D83">
        <w:rPr>
          <w:rFonts w:ascii="Times New Roman" w:hAnsi="Times New Roman" w:cs="Times New Roman"/>
          <w:b/>
          <w:sz w:val="24"/>
          <w:szCs w:val="24"/>
        </w:rPr>
        <w:t xml:space="preserve"> </w:t>
      </w:r>
      <w:r w:rsidR="00A77440" w:rsidRPr="00534D83">
        <w:rPr>
          <w:rFonts w:ascii="Times New Roman" w:hAnsi="Times New Roman" w:cs="Times New Roman"/>
          <w:b/>
          <w:sz w:val="24"/>
          <w:szCs w:val="24"/>
        </w:rPr>
        <w:t xml:space="preserve">The various known developmental toxicants such as thalidomide, </w:t>
      </w:r>
      <w:proofErr w:type="spellStart"/>
      <w:r w:rsidR="00A77440" w:rsidRPr="00534D83">
        <w:rPr>
          <w:rFonts w:ascii="Times New Roman" w:hAnsi="Times New Roman" w:cs="Times New Roman"/>
          <w:b/>
          <w:sz w:val="24"/>
          <w:szCs w:val="24"/>
        </w:rPr>
        <w:t>valproic</w:t>
      </w:r>
      <w:proofErr w:type="spellEnd"/>
      <w:r w:rsidR="00A77440" w:rsidRPr="00534D83">
        <w:rPr>
          <w:rFonts w:ascii="Times New Roman" w:hAnsi="Times New Roman" w:cs="Times New Roman"/>
          <w:b/>
          <w:sz w:val="24"/>
          <w:szCs w:val="24"/>
        </w:rPr>
        <w:t xml:space="preserve"> acid, methyl mercury, cytosine </w:t>
      </w:r>
      <w:proofErr w:type="spellStart"/>
      <w:r w:rsidR="00A77440" w:rsidRPr="00534D83">
        <w:rPr>
          <w:rFonts w:ascii="Times New Roman" w:hAnsi="Times New Roman" w:cs="Times New Roman"/>
          <w:b/>
          <w:sz w:val="24"/>
          <w:szCs w:val="24"/>
        </w:rPr>
        <w:t>arabinoside</w:t>
      </w:r>
      <w:proofErr w:type="spellEnd"/>
      <w:r w:rsidR="00A77440" w:rsidRPr="00534D83">
        <w:rPr>
          <w:rFonts w:ascii="Times New Roman" w:hAnsi="Times New Roman" w:cs="Times New Roman"/>
          <w:b/>
          <w:sz w:val="24"/>
          <w:szCs w:val="24"/>
        </w:rPr>
        <w:t xml:space="preserve"> have been tested in this system and results have been published by our laboratories (</w:t>
      </w:r>
      <w:r w:rsidR="002B4670" w:rsidRPr="00534D83">
        <w:rPr>
          <w:rFonts w:ascii="Times New Roman" w:hAnsi="Times New Roman" w:cs="Times New Roman"/>
          <w:b/>
          <w:sz w:val="24"/>
          <w:szCs w:val="24"/>
        </w:rPr>
        <w:t xml:space="preserve">references included in current manuscript). Other than these we have also tested </w:t>
      </w:r>
      <w:proofErr w:type="spellStart"/>
      <w:r w:rsidR="002B4670" w:rsidRPr="00534D83">
        <w:rPr>
          <w:rFonts w:ascii="Times New Roman" w:hAnsi="Times New Roman" w:cs="Times New Roman"/>
          <w:b/>
          <w:sz w:val="24"/>
          <w:szCs w:val="24"/>
        </w:rPr>
        <w:t>belinostat</w:t>
      </w:r>
      <w:proofErr w:type="spellEnd"/>
      <w:r w:rsidR="002B4670" w:rsidRPr="00534D83">
        <w:rPr>
          <w:rFonts w:ascii="Times New Roman" w:hAnsi="Times New Roman" w:cs="Times New Roman"/>
          <w:b/>
          <w:sz w:val="24"/>
          <w:szCs w:val="24"/>
        </w:rPr>
        <w:t xml:space="preserve">, </w:t>
      </w:r>
      <w:proofErr w:type="spellStart"/>
      <w:r w:rsidR="002B4670" w:rsidRPr="00534D83">
        <w:rPr>
          <w:rFonts w:ascii="Times New Roman" w:hAnsi="Times New Roman" w:cs="Times New Roman"/>
          <w:b/>
          <w:sz w:val="24"/>
          <w:szCs w:val="24"/>
        </w:rPr>
        <w:t>entinostat</w:t>
      </w:r>
      <w:proofErr w:type="spellEnd"/>
      <w:r w:rsidR="002B4670" w:rsidRPr="00534D83">
        <w:rPr>
          <w:rFonts w:ascii="Times New Roman" w:hAnsi="Times New Roman" w:cs="Times New Roman"/>
          <w:b/>
          <w:sz w:val="24"/>
          <w:szCs w:val="24"/>
        </w:rPr>
        <w:t xml:space="preserve">, </w:t>
      </w:r>
      <w:proofErr w:type="spellStart"/>
      <w:r w:rsidR="002B4670" w:rsidRPr="00534D83">
        <w:rPr>
          <w:rFonts w:ascii="Times New Roman" w:hAnsi="Times New Roman" w:cs="Times New Roman"/>
          <w:b/>
          <w:sz w:val="24"/>
          <w:szCs w:val="24"/>
        </w:rPr>
        <w:t>panbinostat</w:t>
      </w:r>
      <w:proofErr w:type="spellEnd"/>
      <w:r w:rsidR="002B4670" w:rsidRPr="00534D83">
        <w:rPr>
          <w:rFonts w:ascii="Times New Roman" w:hAnsi="Times New Roman" w:cs="Times New Roman"/>
          <w:b/>
          <w:sz w:val="24"/>
          <w:szCs w:val="24"/>
        </w:rPr>
        <w:t xml:space="preserve">, mercury chloride, etc. in these system and the results will be soon published. </w:t>
      </w:r>
    </w:p>
    <w:p w14:paraId="343661AB" w14:textId="77777777" w:rsidR="002B4670" w:rsidRPr="00534D83" w:rsidRDefault="002B4670" w:rsidP="002B4670">
      <w:pPr>
        <w:pStyle w:val="HTMLVorformatiert"/>
        <w:jc w:val="both"/>
        <w:rPr>
          <w:rFonts w:ascii="Times New Roman" w:hAnsi="Times New Roman" w:cs="Times New Roman"/>
          <w:b/>
          <w:sz w:val="24"/>
          <w:szCs w:val="24"/>
        </w:rPr>
      </w:pPr>
    </w:p>
    <w:p w14:paraId="0868FB0B" w14:textId="77777777" w:rsidR="00840908" w:rsidRDefault="00840908" w:rsidP="002B4670">
      <w:pPr>
        <w:pStyle w:val="HTMLVorformatiert"/>
        <w:jc w:val="both"/>
        <w:rPr>
          <w:rFonts w:ascii="Times New Roman" w:hAnsi="Times New Roman" w:cs="Times New Roman"/>
          <w:sz w:val="24"/>
          <w:szCs w:val="24"/>
        </w:rPr>
      </w:pPr>
    </w:p>
    <w:p w14:paraId="3E73889F" w14:textId="77777777" w:rsidR="00840908" w:rsidRPr="0031320C" w:rsidRDefault="00840908" w:rsidP="002B4670">
      <w:pPr>
        <w:pStyle w:val="HTMLVorformatiert"/>
        <w:jc w:val="both"/>
        <w:rPr>
          <w:rFonts w:ascii="Times New Roman" w:hAnsi="Times New Roman" w:cs="Times New Roman"/>
          <w:sz w:val="24"/>
          <w:szCs w:val="24"/>
        </w:rPr>
      </w:pPr>
    </w:p>
    <w:p w14:paraId="2C21B56C"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The authors need to expose the cells from day 0 to see the drug effect on the germ layer formation.</w:t>
      </w:r>
    </w:p>
    <w:p w14:paraId="2439B732" w14:textId="17C5027C" w:rsidR="0031320C" w:rsidRPr="00534D83" w:rsidRDefault="00A45365"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Yes we start the drug exposure from day 0. Please refer the note in point number 4.1.</w:t>
      </w:r>
    </w:p>
    <w:p w14:paraId="7BFD04EB" w14:textId="77777777" w:rsidR="00A45365" w:rsidRPr="00A45365" w:rsidRDefault="00A45365" w:rsidP="0031320C">
      <w:pPr>
        <w:pStyle w:val="HTMLVorformatiert"/>
        <w:rPr>
          <w:rFonts w:ascii="Times New Roman" w:hAnsi="Times New Roman" w:cs="Times New Roman"/>
          <w:color w:val="FF0000"/>
          <w:sz w:val="24"/>
          <w:szCs w:val="24"/>
        </w:rPr>
      </w:pPr>
    </w:p>
    <w:p w14:paraId="5535C42B" w14:textId="77777777" w:rsid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The number of compounds tested is very less to reach a logical conclusion.</w:t>
      </w:r>
    </w:p>
    <w:p w14:paraId="027A766F" w14:textId="523E7587" w:rsidR="00887D73" w:rsidRPr="00534D83" w:rsidRDefault="00887D73" w:rsidP="0031320C">
      <w:pPr>
        <w:pStyle w:val="HTMLVorformatiert"/>
        <w:rPr>
          <w:rFonts w:ascii="Times New Roman" w:hAnsi="Times New Roman" w:cs="Times New Roman"/>
          <w:b/>
          <w:sz w:val="24"/>
          <w:szCs w:val="24"/>
        </w:rPr>
      </w:pPr>
      <w:r w:rsidRPr="00534D83">
        <w:rPr>
          <w:rFonts w:ascii="Times New Roman" w:hAnsi="Times New Roman" w:cs="Times New Roman"/>
          <w:b/>
          <w:sz w:val="24"/>
          <w:szCs w:val="24"/>
        </w:rPr>
        <w:t xml:space="preserve">Yes we totally agree with this point. </w:t>
      </w:r>
      <w:r w:rsidR="000E4D64" w:rsidRPr="00534D83">
        <w:rPr>
          <w:rFonts w:ascii="Times New Roman" w:hAnsi="Times New Roman" w:cs="Times New Roman"/>
          <w:b/>
          <w:sz w:val="24"/>
          <w:szCs w:val="24"/>
        </w:rPr>
        <w:t>We have tested around 12 compounds in these systems. As this manuscript is designed to explain the protocol in detail and just provide one representative example, we have provided one example of each system.</w:t>
      </w:r>
    </w:p>
    <w:p w14:paraId="0AB378A5" w14:textId="77777777" w:rsidR="0031320C" w:rsidRPr="0031320C" w:rsidRDefault="0031320C" w:rsidP="0031320C">
      <w:pPr>
        <w:pStyle w:val="HTMLVorformatiert"/>
        <w:rPr>
          <w:rFonts w:ascii="Times New Roman" w:hAnsi="Times New Roman" w:cs="Times New Roman"/>
          <w:sz w:val="24"/>
          <w:szCs w:val="24"/>
        </w:rPr>
      </w:pPr>
    </w:p>
    <w:p w14:paraId="22280F4F" w14:textId="77777777" w:rsidR="0031320C" w:rsidRPr="0031320C" w:rsidRDefault="0031320C" w:rsidP="0031320C">
      <w:pPr>
        <w:pStyle w:val="HTMLVorformatiert"/>
        <w:rPr>
          <w:rFonts w:ascii="Times New Roman" w:hAnsi="Times New Roman" w:cs="Times New Roman"/>
          <w:sz w:val="24"/>
          <w:szCs w:val="24"/>
        </w:rPr>
      </w:pPr>
      <w:r w:rsidRPr="0031320C">
        <w:rPr>
          <w:rFonts w:ascii="Times New Roman" w:hAnsi="Times New Roman" w:cs="Times New Roman"/>
          <w:sz w:val="24"/>
          <w:szCs w:val="24"/>
        </w:rPr>
        <w:t>The reviewer would like to see images of EBs post drug treatment.</w:t>
      </w:r>
    </w:p>
    <w:p w14:paraId="5CDB31F6" w14:textId="199F5428" w:rsidR="00E44772" w:rsidRPr="00534D83" w:rsidRDefault="00E44772">
      <w:pPr>
        <w:widowControl w:val="0"/>
        <w:autoSpaceDE w:val="0"/>
        <w:autoSpaceDN w:val="0"/>
        <w:adjustRightInd w:val="0"/>
        <w:rPr>
          <w:rFonts w:ascii="Times New Roman" w:hAnsi="Times New Roman" w:cs="Times New Roman"/>
          <w:b/>
        </w:rPr>
      </w:pPr>
      <w:r w:rsidRPr="00534D83">
        <w:rPr>
          <w:rFonts w:ascii="Times New Roman" w:hAnsi="Times New Roman" w:cs="Times New Roman"/>
          <w:b/>
        </w:rPr>
        <w:t xml:space="preserve">Unfortunately at this time point of time we don’t have images post EB treatment for methyl mercury. </w:t>
      </w:r>
      <w:r w:rsidR="00D24AF3" w:rsidRPr="00534D83">
        <w:rPr>
          <w:rFonts w:ascii="Times New Roman" w:hAnsi="Times New Roman" w:cs="Times New Roman"/>
          <w:b/>
        </w:rPr>
        <w:t>The video will capture the EB formation method as well as the images of the EBs formed. That time we can also expose EBs to methyl mercury and include them in video.</w:t>
      </w:r>
    </w:p>
    <w:p w14:paraId="592B3FC4" w14:textId="77777777" w:rsidR="00D24AF3" w:rsidRDefault="00D24AF3">
      <w:pPr>
        <w:widowControl w:val="0"/>
        <w:autoSpaceDE w:val="0"/>
        <w:autoSpaceDN w:val="0"/>
        <w:adjustRightInd w:val="0"/>
        <w:rPr>
          <w:rFonts w:ascii="Times New Roman" w:hAnsi="Times New Roman" w:cs="Times New Roman"/>
          <w:color w:val="FF0000"/>
        </w:rPr>
      </w:pPr>
    </w:p>
    <w:p w14:paraId="4970D79B" w14:textId="77574B50" w:rsidR="00E44772" w:rsidRPr="00534D83" w:rsidRDefault="00E44772">
      <w:pPr>
        <w:widowControl w:val="0"/>
        <w:autoSpaceDE w:val="0"/>
        <w:autoSpaceDN w:val="0"/>
        <w:adjustRightInd w:val="0"/>
        <w:rPr>
          <w:rFonts w:ascii="Times New Roman" w:hAnsi="Times New Roman" w:cs="Times New Roman"/>
          <w:b/>
        </w:rPr>
      </w:pPr>
      <w:r w:rsidRPr="00534D83">
        <w:rPr>
          <w:rFonts w:ascii="Times New Roman" w:hAnsi="Times New Roman" w:cs="Times New Roman"/>
          <w:b/>
        </w:rPr>
        <w:t xml:space="preserve">The images post thalidomide treatment using this system has been already published by our lab (Meganathan et al., </w:t>
      </w:r>
      <w:r w:rsidRPr="00534D83">
        <w:rPr>
          <w:b/>
          <w:i/>
          <w:noProof/>
          <w:lang w:val="da-DK"/>
        </w:rPr>
        <w:t xml:space="preserve">Plos One. </w:t>
      </w:r>
      <w:r w:rsidRPr="00534D83">
        <w:rPr>
          <w:b/>
          <w:noProof/>
          <w:lang w:val="da-DK"/>
        </w:rPr>
        <w:t>7 (8), doi:10.1371/journal.pone.0044228, (2012)).</w:t>
      </w:r>
    </w:p>
    <w:sectPr w:rsidR="00E44772" w:rsidRPr="00534D83" w:rsidSect="004048E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E8"/>
    <w:rsid w:val="00033DAC"/>
    <w:rsid w:val="0006535B"/>
    <w:rsid w:val="000A47CD"/>
    <w:rsid w:val="000B4D42"/>
    <w:rsid w:val="000E4D64"/>
    <w:rsid w:val="0012678B"/>
    <w:rsid w:val="00184D4D"/>
    <w:rsid w:val="001C6F4A"/>
    <w:rsid w:val="002817E1"/>
    <w:rsid w:val="002B4670"/>
    <w:rsid w:val="0030175C"/>
    <w:rsid w:val="003045D0"/>
    <w:rsid w:val="0031320C"/>
    <w:rsid w:val="00315C8C"/>
    <w:rsid w:val="0036252D"/>
    <w:rsid w:val="003C0071"/>
    <w:rsid w:val="004048E8"/>
    <w:rsid w:val="004162FD"/>
    <w:rsid w:val="00453AF1"/>
    <w:rsid w:val="00490CBB"/>
    <w:rsid w:val="004A6D8C"/>
    <w:rsid w:val="0051155F"/>
    <w:rsid w:val="00534D83"/>
    <w:rsid w:val="005A4363"/>
    <w:rsid w:val="005F27CB"/>
    <w:rsid w:val="005F59C8"/>
    <w:rsid w:val="005F7B8C"/>
    <w:rsid w:val="006366B7"/>
    <w:rsid w:val="00691AC3"/>
    <w:rsid w:val="006E6D26"/>
    <w:rsid w:val="00726A84"/>
    <w:rsid w:val="00774C28"/>
    <w:rsid w:val="00794A97"/>
    <w:rsid w:val="00840908"/>
    <w:rsid w:val="00887D73"/>
    <w:rsid w:val="00925853"/>
    <w:rsid w:val="00927DEE"/>
    <w:rsid w:val="00934693"/>
    <w:rsid w:val="00941F55"/>
    <w:rsid w:val="00965FB1"/>
    <w:rsid w:val="009A7D99"/>
    <w:rsid w:val="00A45365"/>
    <w:rsid w:val="00A502F7"/>
    <w:rsid w:val="00A77440"/>
    <w:rsid w:val="00AD3FB1"/>
    <w:rsid w:val="00B50477"/>
    <w:rsid w:val="00B56D66"/>
    <w:rsid w:val="00B71857"/>
    <w:rsid w:val="00BB6913"/>
    <w:rsid w:val="00D05C4F"/>
    <w:rsid w:val="00D15B1E"/>
    <w:rsid w:val="00D24AF3"/>
    <w:rsid w:val="00D31783"/>
    <w:rsid w:val="00E44772"/>
    <w:rsid w:val="00E50982"/>
    <w:rsid w:val="00E50CB1"/>
    <w:rsid w:val="00E57B00"/>
    <w:rsid w:val="00E94493"/>
    <w:rsid w:val="00EA2E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45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VorformatiertZchn">
    <w:name w:val="HTML Vorformatiert Zchn"/>
    <w:basedOn w:val="Absatz-Standardschriftart"/>
    <w:link w:val="HTMLVorformatiert"/>
    <w:uiPriority w:val="99"/>
    <w:semiHidden/>
    <w:rsid w:val="00D31783"/>
    <w:rPr>
      <w:rFonts w:ascii="Courier New" w:eastAsia="Times New Roman" w:hAnsi="Courier New" w:cs="Courier New"/>
      <w:sz w:val="20"/>
      <w:szCs w:val="20"/>
      <w:lang w:val="en-US" w:eastAsia="en-US"/>
    </w:rPr>
  </w:style>
  <w:style w:type="paragraph" w:styleId="Listenabsatz">
    <w:name w:val="List Paragraph"/>
    <w:basedOn w:val="Standard"/>
    <w:uiPriority w:val="34"/>
    <w:qFormat/>
    <w:rsid w:val="00D31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D31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VorformatiertZchn">
    <w:name w:val="HTML Vorformatiert Zchn"/>
    <w:basedOn w:val="Absatz-Standardschriftart"/>
    <w:link w:val="HTMLVorformatiert"/>
    <w:uiPriority w:val="99"/>
    <w:semiHidden/>
    <w:rsid w:val="00D31783"/>
    <w:rPr>
      <w:rFonts w:ascii="Courier New" w:eastAsia="Times New Roman" w:hAnsi="Courier New" w:cs="Courier New"/>
      <w:sz w:val="20"/>
      <w:szCs w:val="20"/>
      <w:lang w:val="en-US" w:eastAsia="en-US"/>
    </w:rPr>
  </w:style>
  <w:style w:type="paragraph" w:styleId="Listenabsatz">
    <w:name w:val="List Paragraph"/>
    <w:basedOn w:val="Standard"/>
    <w:uiPriority w:val="34"/>
    <w:qFormat/>
    <w:rsid w:val="00D3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011">
      <w:bodyDiv w:val="1"/>
      <w:marLeft w:val="0"/>
      <w:marRight w:val="0"/>
      <w:marTop w:val="0"/>
      <w:marBottom w:val="0"/>
      <w:divBdr>
        <w:top w:val="none" w:sz="0" w:space="0" w:color="auto"/>
        <w:left w:val="none" w:sz="0" w:space="0" w:color="auto"/>
        <w:bottom w:val="none" w:sz="0" w:space="0" w:color="auto"/>
        <w:right w:val="none" w:sz="0" w:space="0" w:color="auto"/>
      </w:divBdr>
    </w:div>
    <w:div w:id="808861149">
      <w:bodyDiv w:val="1"/>
      <w:marLeft w:val="0"/>
      <w:marRight w:val="0"/>
      <w:marTop w:val="0"/>
      <w:marBottom w:val="0"/>
      <w:divBdr>
        <w:top w:val="none" w:sz="0" w:space="0" w:color="auto"/>
        <w:left w:val="none" w:sz="0" w:space="0" w:color="auto"/>
        <w:bottom w:val="none" w:sz="0" w:space="0" w:color="auto"/>
        <w:right w:val="none" w:sz="0" w:space="0" w:color="auto"/>
      </w:divBdr>
    </w:div>
    <w:div w:id="1795830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 Konstanz</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Waldmann</dc:creator>
  <cp:keywords/>
  <dc:description/>
  <cp:lastModifiedBy>akp47</cp:lastModifiedBy>
  <cp:revision>30</cp:revision>
  <dcterms:created xsi:type="dcterms:W3CDTF">2014-07-24T13:20:00Z</dcterms:created>
  <dcterms:modified xsi:type="dcterms:W3CDTF">2014-07-29T07:51:00Z</dcterms:modified>
</cp:coreProperties>
</file>