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6BE5B" w14:textId="5D1FE6B3" w:rsidR="003B0B3F" w:rsidRPr="00E71C27" w:rsidRDefault="00F0736E" w:rsidP="00177C34">
      <w:pPr>
        <w:rPr>
          <w:rFonts w:ascii="Arial" w:hAnsi="Arial" w:cs="Arial"/>
        </w:rPr>
      </w:pPr>
      <w:r w:rsidRPr="00E71C27">
        <w:rPr>
          <w:rFonts w:ascii="Arial" w:hAnsi="Arial" w:cs="Arial"/>
          <w:noProof/>
        </w:rPr>
        <mc:AlternateContent>
          <mc:Choice Requires="wps">
            <w:drawing>
              <wp:anchor distT="0" distB="0" distL="114300" distR="114300" simplePos="0" relativeHeight="251659264" behindDoc="0" locked="0" layoutInCell="1" allowOverlap="1" wp14:anchorId="622A3245" wp14:editId="37F3D8E8">
                <wp:simplePos x="0" y="0"/>
                <wp:positionH relativeFrom="rightMargin">
                  <wp:posOffset>-3279775</wp:posOffset>
                </wp:positionH>
                <wp:positionV relativeFrom="page">
                  <wp:posOffset>577850</wp:posOffset>
                </wp:positionV>
                <wp:extent cx="3081528" cy="1225296"/>
                <wp:effectExtent l="0" t="0" r="508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528" cy="1225296"/>
                        </a:xfrm>
                        <a:prstGeom prst="rect">
                          <a:avLst/>
                        </a:prstGeom>
                        <a:noFill/>
                        <a:ln w="9525">
                          <a:noFill/>
                          <a:miter lim="800000"/>
                          <a:headEnd/>
                          <a:tailEnd/>
                        </a:ln>
                      </wps:spPr>
                      <wps:txbx>
                        <w:txbxContent>
                          <w:p w14:paraId="010378C8" w14:textId="7F0DC703" w:rsidR="00AE23AB" w:rsidRPr="00091976" w:rsidRDefault="00AE23AB" w:rsidP="00091976">
                            <w:pPr>
                              <w:pStyle w:val="Heading1"/>
                            </w:pPr>
                            <w:r>
                              <w:rPr>
                                <w:b/>
                                <w:sz w:val="20"/>
                                <w:szCs w:val="20"/>
                              </w:rPr>
                              <w:t>Samir N. Ghadiali</w:t>
                            </w:r>
                            <w:r w:rsidRPr="00091976">
                              <w:rPr>
                                <w:b/>
                                <w:sz w:val="20"/>
                                <w:szCs w:val="20"/>
                              </w:rPr>
                              <w:t>, Ph.</w:t>
                            </w:r>
                            <w:r>
                              <w:rPr>
                                <w:b/>
                                <w:sz w:val="20"/>
                                <w:szCs w:val="20"/>
                              </w:rPr>
                              <w:t>D.</w:t>
                            </w:r>
                          </w:p>
                          <w:p w14:paraId="7D3D2F60" w14:textId="4E98BD18" w:rsidR="00AE23AB" w:rsidRPr="00091976" w:rsidRDefault="00AE23AB" w:rsidP="00091976">
                            <w:pPr>
                              <w:pStyle w:val="Heading1"/>
                            </w:pPr>
                            <w:r>
                              <w:t xml:space="preserve">Associate </w:t>
                            </w:r>
                            <w:r w:rsidRPr="00091976">
                              <w:t>Professor</w:t>
                            </w:r>
                            <w:r>
                              <w:t>, Director of Graduate Studies</w:t>
                            </w:r>
                          </w:p>
                          <w:p w14:paraId="2F4F61D9" w14:textId="77777777" w:rsidR="00AE23AB" w:rsidRDefault="00AE23AB" w:rsidP="00F42679">
                            <w:pPr>
                              <w:pStyle w:val="Heading2"/>
                            </w:pPr>
                          </w:p>
                          <w:p w14:paraId="55CAE40D" w14:textId="3C16AB2E" w:rsidR="00AE23AB" w:rsidRPr="00F42679" w:rsidRDefault="00AE23AB" w:rsidP="00F42679">
                            <w:pPr>
                              <w:pStyle w:val="Heading2"/>
                            </w:pPr>
                            <w:r w:rsidRPr="00091976">
                              <w:rPr>
                                <w:sz w:val="20"/>
                                <w:szCs w:val="20"/>
                              </w:rPr>
                              <w:t>Department of Biomedical Engineering</w:t>
                            </w:r>
                          </w:p>
                          <w:p w14:paraId="639BB04B" w14:textId="2B6BCE02" w:rsidR="00AE23AB" w:rsidRPr="00091976" w:rsidRDefault="00AE23AB" w:rsidP="00F42679">
                            <w:pPr>
                              <w:pStyle w:val="Heading2"/>
                              <w:rPr>
                                <w:sz w:val="16"/>
                                <w:szCs w:val="16"/>
                              </w:rPr>
                            </w:pPr>
                            <w:r w:rsidRPr="00091976">
                              <w:rPr>
                                <w:sz w:val="16"/>
                                <w:szCs w:val="16"/>
                              </w:rPr>
                              <w:t xml:space="preserve">Bevis Hall, Room </w:t>
                            </w:r>
                            <w:r>
                              <w:rPr>
                                <w:sz w:val="16"/>
                                <w:szCs w:val="16"/>
                              </w:rPr>
                              <w:t>270</w:t>
                            </w:r>
                          </w:p>
                          <w:p w14:paraId="66C72AD3" w14:textId="5D28CBEE" w:rsidR="00AE23AB" w:rsidRPr="00091976" w:rsidRDefault="00AE23AB" w:rsidP="00F42679">
                            <w:pPr>
                              <w:pStyle w:val="Heading2"/>
                              <w:rPr>
                                <w:sz w:val="16"/>
                                <w:szCs w:val="16"/>
                              </w:rPr>
                            </w:pPr>
                            <w:r w:rsidRPr="00091976">
                              <w:rPr>
                                <w:sz w:val="16"/>
                                <w:szCs w:val="16"/>
                              </w:rPr>
                              <w:t xml:space="preserve">1080 </w:t>
                            </w:r>
                            <w:proofErr w:type="spellStart"/>
                            <w:r w:rsidRPr="00091976">
                              <w:rPr>
                                <w:sz w:val="16"/>
                                <w:szCs w:val="16"/>
                              </w:rPr>
                              <w:t>Carmack</w:t>
                            </w:r>
                            <w:proofErr w:type="spellEnd"/>
                            <w:r w:rsidRPr="00091976">
                              <w:rPr>
                                <w:sz w:val="16"/>
                                <w:szCs w:val="16"/>
                              </w:rPr>
                              <w:t xml:space="preserve"> Road</w:t>
                            </w:r>
                          </w:p>
                          <w:p w14:paraId="50E410D6" w14:textId="77777777" w:rsidR="00AE23AB" w:rsidRDefault="00AE23AB" w:rsidP="00C46B98">
                            <w:pPr>
                              <w:pStyle w:val="Heading2"/>
                              <w:rPr>
                                <w:sz w:val="16"/>
                                <w:szCs w:val="16"/>
                              </w:rPr>
                            </w:pPr>
                            <w:r>
                              <w:rPr>
                                <w:sz w:val="16"/>
                                <w:szCs w:val="16"/>
                              </w:rPr>
                              <w:t>The Ohio State University</w:t>
                            </w:r>
                          </w:p>
                          <w:p w14:paraId="6018C4F9" w14:textId="77777777" w:rsidR="00AE23AB" w:rsidRDefault="00AE23AB" w:rsidP="00CB6C86">
                            <w:pPr>
                              <w:pStyle w:val="Heading2"/>
                              <w:rPr>
                                <w:sz w:val="16"/>
                                <w:szCs w:val="16"/>
                              </w:rPr>
                            </w:pPr>
                            <w:r w:rsidRPr="00091976">
                              <w:rPr>
                                <w:sz w:val="16"/>
                                <w:szCs w:val="16"/>
                              </w:rPr>
                              <w:t>Columbus, OH 43210</w:t>
                            </w:r>
                          </w:p>
                          <w:p w14:paraId="28F1A8FF" w14:textId="4039C767" w:rsidR="00AE23AB" w:rsidRPr="00091976" w:rsidRDefault="00AE23AB" w:rsidP="00CB6C86">
                            <w:pPr>
                              <w:pStyle w:val="Heading2"/>
                              <w:rPr>
                                <w:sz w:val="16"/>
                                <w:szCs w:val="16"/>
                              </w:rPr>
                            </w:pPr>
                            <w:r>
                              <w:rPr>
                                <w:sz w:val="16"/>
                                <w:szCs w:val="16"/>
                              </w:rPr>
                              <w:t>ghadiali.1@osu.edu</w:t>
                            </w:r>
                          </w:p>
                          <w:p w14:paraId="59ECFFC0" w14:textId="451BB4F7" w:rsidR="00AE23AB" w:rsidRPr="00091976" w:rsidRDefault="00AE23AB" w:rsidP="00F42679">
                            <w:pPr>
                              <w:pStyle w:val="Heading2"/>
                              <w:rPr>
                                <w:sz w:val="16"/>
                                <w:szCs w:val="16"/>
                              </w:rPr>
                            </w:pPr>
                            <w:r w:rsidRPr="00091976">
                              <w:rPr>
                                <w:sz w:val="16"/>
                                <w:szCs w:val="16"/>
                              </w:rPr>
                              <w:t>614-292-</w:t>
                            </w:r>
                            <w:r>
                              <w:rPr>
                                <w:sz w:val="16"/>
                                <w:szCs w:val="16"/>
                              </w:rPr>
                              <w:t>7742</w:t>
                            </w:r>
                          </w:p>
                          <w:p w14:paraId="741C53AB" w14:textId="77777777" w:rsidR="00AE23AB" w:rsidRPr="00F42679" w:rsidRDefault="00AE23AB" w:rsidP="00F42679">
                            <w:pPr>
                              <w:pStyle w:val="Heading2"/>
                            </w:pPr>
                          </w:p>
                          <w:p w14:paraId="7DC2CF0A" w14:textId="77777777" w:rsidR="00AE23AB" w:rsidRPr="00F42679" w:rsidRDefault="00AE23AB" w:rsidP="00F42679">
                            <w:pPr>
                              <w:pStyle w:val="Heading2"/>
                            </w:pPr>
                          </w:p>
                          <w:p w14:paraId="358D9FA8" w14:textId="77777777" w:rsidR="00AE23AB" w:rsidRPr="00F42679" w:rsidRDefault="00AE23AB" w:rsidP="00F42679">
                            <w:pPr>
                              <w:pStyle w:val="Heading2"/>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margin-left:-258.25pt;margin-top:45.5pt;width:242.65pt;height:96.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" filled="f" stroked="f">
                <v:textbox inset="0,0,0,0">
                  <w:txbxContent>
                    <w:p w14:paraId="010378C8" w14:textId="7F0DC703" w:rsidR="00AE23AB" w:rsidRPr="00091976" w:rsidRDefault="00AE23AB" w:rsidP="00091976">
                      <w:pPr>
                        <w:pStyle w:val="Heading1"/>
                      </w:pPr>
                      <w:r>
                        <w:rPr>
                          <w:b/>
                          <w:sz w:val="20"/>
                          <w:szCs w:val="20"/>
                        </w:rPr>
                        <w:t>Samir N. Ghadiali</w:t>
                      </w:r>
                      <w:r w:rsidRPr="00091976">
                        <w:rPr>
                          <w:b/>
                          <w:sz w:val="20"/>
                          <w:szCs w:val="20"/>
                        </w:rPr>
                        <w:t>, Ph.</w:t>
                      </w:r>
                      <w:r>
                        <w:rPr>
                          <w:b/>
                          <w:sz w:val="20"/>
                          <w:szCs w:val="20"/>
                        </w:rPr>
                        <w:t>D.</w:t>
                      </w:r>
                    </w:p>
                    <w:p w14:paraId="7D3D2F60" w14:textId="4E98BD18" w:rsidR="00AE23AB" w:rsidRPr="00091976" w:rsidRDefault="00AE23AB" w:rsidP="00091976">
                      <w:pPr>
                        <w:pStyle w:val="Heading1"/>
                      </w:pPr>
                      <w:r>
                        <w:t xml:space="preserve">Associate </w:t>
                      </w:r>
                      <w:r w:rsidRPr="00091976">
                        <w:t>Professor</w:t>
                      </w:r>
                      <w:r>
                        <w:t>, Director of Graduate Studies</w:t>
                      </w:r>
                    </w:p>
                    <w:p w14:paraId="2F4F61D9" w14:textId="77777777" w:rsidR="00AE23AB" w:rsidRDefault="00AE23AB" w:rsidP="00F42679">
                      <w:pPr>
                        <w:pStyle w:val="Heading2"/>
                      </w:pPr>
                    </w:p>
                    <w:p w14:paraId="55CAE40D" w14:textId="3C16AB2E" w:rsidR="00AE23AB" w:rsidRPr="00F42679" w:rsidRDefault="00AE23AB" w:rsidP="00F42679">
                      <w:pPr>
                        <w:pStyle w:val="Heading2"/>
                      </w:pPr>
                      <w:r w:rsidRPr="00091976">
                        <w:rPr>
                          <w:sz w:val="20"/>
                          <w:szCs w:val="20"/>
                        </w:rPr>
                        <w:t>Department of Biomedical Engineering</w:t>
                      </w:r>
                    </w:p>
                    <w:p w14:paraId="639BB04B" w14:textId="2B6BCE02" w:rsidR="00AE23AB" w:rsidRPr="00091976" w:rsidRDefault="00AE23AB" w:rsidP="00F42679">
                      <w:pPr>
                        <w:pStyle w:val="Heading2"/>
                        <w:rPr>
                          <w:sz w:val="16"/>
                          <w:szCs w:val="16"/>
                        </w:rPr>
                      </w:pPr>
                      <w:r w:rsidRPr="00091976">
                        <w:rPr>
                          <w:sz w:val="16"/>
                          <w:szCs w:val="16"/>
                        </w:rPr>
                        <w:t xml:space="preserve">Bevis Hall, Room </w:t>
                      </w:r>
                      <w:r>
                        <w:rPr>
                          <w:sz w:val="16"/>
                          <w:szCs w:val="16"/>
                        </w:rPr>
                        <w:t>270</w:t>
                      </w:r>
                    </w:p>
                    <w:p w14:paraId="66C72AD3" w14:textId="5D28CBEE" w:rsidR="00AE23AB" w:rsidRPr="00091976" w:rsidRDefault="00AE23AB" w:rsidP="00F42679">
                      <w:pPr>
                        <w:pStyle w:val="Heading2"/>
                        <w:rPr>
                          <w:sz w:val="16"/>
                          <w:szCs w:val="16"/>
                        </w:rPr>
                      </w:pPr>
                      <w:r w:rsidRPr="00091976">
                        <w:rPr>
                          <w:sz w:val="16"/>
                          <w:szCs w:val="16"/>
                        </w:rPr>
                        <w:t xml:space="preserve">1080 </w:t>
                      </w:r>
                      <w:proofErr w:type="spellStart"/>
                      <w:r w:rsidRPr="00091976">
                        <w:rPr>
                          <w:sz w:val="16"/>
                          <w:szCs w:val="16"/>
                        </w:rPr>
                        <w:t>Carmack</w:t>
                      </w:r>
                      <w:proofErr w:type="spellEnd"/>
                      <w:r w:rsidRPr="00091976">
                        <w:rPr>
                          <w:sz w:val="16"/>
                          <w:szCs w:val="16"/>
                        </w:rPr>
                        <w:t xml:space="preserve"> Road</w:t>
                      </w:r>
                    </w:p>
                    <w:p w14:paraId="50E410D6" w14:textId="77777777" w:rsidR="00AE23AB" w:rsidRDefault="00AE23AB" w:rsidP="00C46B98">
                      <w:pPr>
                        <w:pStyle w:val="Heading2"/>
                        <w:rPr>
                          <w:sz w:val="16"/>
                          <w:szCs w:val="16"/>
                        </w:rPr>
                      </w:pPr>
                      <w:r>
                        <w:rPr>
                          <w:sz w:val="16"/>
                          <w:szCs w:val="16"/>
                        </w:rPr>
                        <w:t>The Ohio State University</w:t>
                      </w:r>
                    </w:p>
                    <w:p w14:paraId="6018C4F9" w14:textId="77777777" w:rsidR="00AE23AB" w:rsidRDefault="00AE23AB" w:rsidP="00CB6C86">
                      <w:pPr>
                        <w:pStyle w:val="Heading2"/>
                        <w:rPr>
                          <w:sz w:val="16"/>
                          <w:szCs w:val="16"/>
                        </w:rPr>
                      </w:pPr>
                      <w:r w:rsidRPr="00091976">
                        <w:rPr>
                          <w:sz w:val="16"/>
                          <w:szCs w:val="16"/>
                        </w:rPr>
                        <w:t>Columbus, OH 43210</w:t>
                      </w:r>
                    </w:p>
                    <w:p w14:paraId="28F1A8FF" w14:textId="4039C767" w:rsidR="00AE23AB" w:rsidRPr="00091976" w:rsidRDefault="00AE23AB" w:rsidP="00CB6C86">
                      <w:pPr>
                        <w:pStyle w:val="Heading2"/>
                        <w:rPr>
                          <w:sz w:val="16"/>
                          <w:szCs w:val="16"/>
                        </w:rPr>
                      </w:pPr>
                      <w:r>
                        <w:rPr>
                          <w:sz w:val="16"/>
                          <w:szCs w:val="16"/>
                        </w:rPr>
                        <w:t>ghadiali.1@osu.edu</w:t>
                      </w:r>
                    </w:p>
                    <w:p w14:paraId="59ECFFC0" w14:textId="451BB4F7" w:rsidR="00AE23AB" w:rsidRPr="00091976" w:rsidRDefault="00AE23AB" w:rsidP="00F42679">
                      <w:pPr>
                        <w:pStyle w:val="Heading2"/>
                        <w:rPr>
                          <w:sz w:val="16"/>
                          <w:szCs w:val="16"/>
                        </w:rPr>
                      </w:pPr>
                      <w:r w:rsidRPr="00091976">
                        <w:rPr>
                          <w:sz w:val="16"/>
                          <w:szCs w:val="16"/>
                        </w:rPr>
                        <w:t>614-292-</w:t>
                      </w:r>
                      <w:r>
                        <w:rPr>
                          <w:sz w:val="16"/>
                          <w:szCs w:val="16"/>
                        </w:rPr>
                        <w:t>7742</w:t>
                      </w:r>
                    </w:p>
                    <w:p w14:paraId="741C53AB" w14:textId="77777777" w:rsidR="00AE23AB" w:rsidRPr="00F42679" w:rsidRDefault="00AE23AB" w:rsidP="00F42679">
                      <w:pPr>
                        <w:pStyle w:val="Heading2"/>
                      </w:pPr>
                    </w:p>
                    <w:p w14:paraId="7DC2CF0A" w14:textId="77777777" w:rsidR="00AE23AB" w:rsidRPr="00F42679" w:rsidRDefault="00AE23AB" w:rsidP="00F42679">
                      <w:pPr>
                        <w:pStyle w:val="Heading2"/>
                      </w:pPr>
                    </w:p>
                    <w:p w14:paraId="358D9FA8" w14:textId="77777777" w:rsidR="00AE23AB" w:rsidRPr="00F42679" w:rsidRDefault="00AE23AB" w:rsidP="00F42679">
                      <w:pPr>
                        <w:pStyle w:val="Heading2"/>
                      </w:pPr>
                    </w:p>
                  </w:txbxContent>
                </v:textbox>
                <w10:wrap anchorx="margin" anchory="page"/>
              </v:shape>
            </w:pict>
          </mc:Fallback>
        </mc:AlternateContent>
      </w:r>
    </w:p>
    <w:p w14:paraId="04146D86" w14:textId="77777777" w:rsidR="003D4B5F" w:rsidRDefault="003D4B5F" w:rsidP="003D4B5F">
      <w:pPr>
        <w:tabs>
          <w:tab w:val="left" w:pos="90"/>
        </w:tabs>
        <w:spacing w:after="0" w:line="240" w:lineRule="auto"/>
        <w:ind w:right="360"/>
        <w:jc w:val="both"/>
        <w:rPr>
          <w:rFonts w:ascii="Arial" w:eastAsia="Times New Roman" w:hAnsi="Arial" w:cs="Arial"/>
        </w:rPr>
      </w:pPr>
    </w:p>
    <w:p w14:paraId="1EBA50D3" w14:textId="77777777" w:rsidR="003D4B5F" w:rsidRDefault="003D4B5F" w:rsidP="003D4B5F">
      <w:pPr>
        <w:tabs>
          <w:tab w:val="left" w:pos="90"/>
        </w:tabs>
        <w:spacing w:after="0" w:line="240" w:lineRule="auto"/>
        <w:ind w:right="360"/>
        <w:jc w:val="both"/>
        <w:rPr>
          <w:rFonts w:ascii="Arial" w:eastAsia="Times New Roman" w:hAnsi="Arial" w:cs="Arial"/>
        </w:rPr>
      </w:pPr>
    </w:p>
    <w:p w14:paraId="6CBB6965" w14:textId="77777777" w:rsidR="003D4B5F" w:rsidRDefault="003D4B5F" w:rsidP="003D4B5F">
      <w:pPr>
        <w:tabs>
          <w:tab w:val="left" w:pos="90"/>
        </w:tabs>
        <w:spacing w:after="0" w:line="240" w:lineRule="auto"/>
        <w:ind w:right="360"/>
        <w:jc w:val="both"/>
        <w:rPr>
          <w:rFonts w:ascii="Arial" w:eastAsia="Times New Roman" w:hAnsi="Arial" w:cs="Arial"/>
        </w:rPr>
      </w:pPr>
    </w:p>
    <w:p w14:paraId="6CC7311D" w14:textId="77777777" w:rsidR="003D4B5F" w:rsidRDefault="003D4B5F" w:rsidP="003D4B5F">
      <w:pPr>
        <w:tabs>
          <w:tab w:val="left" w:pos="90"/>
        </w:tabs>
        <w:spacing w:after="0" w:line="240" w:lineRule="auto"/>
        <w:ind w:right="360"/>
        <w:jc w:val="both"/>
        <w:rPr>
          <w:rFonts w:ascii="Arial" w:eastAsia="Times New Roman" w:hAnsi="Arial" w:cs="Arial"/>
        </w:rPr>
      </w:pPr>
    </w:p>
    <w:p w14:paraId="30B41541" w14:textId="77777777" w:rsidR="003D4B5F" w:rsidRPr="00101C48" w:rsidRDefault="003D4B5F" w:rsidP="003D4B5F">
      <w:pPr>
        <w:tabs>
          <w:tab w:val="left" w:pos="90"/>
        </w:tabs>
        <w:spacing w:after="0" w:line="240" w:lineRule="auto"/>
        <w:ind w:right="360"/>
        <w:jc w:val="both"/>
        <w:rPr>
          <w:rFonts w:ascii="Arial" w:eastAsia="Times New Roman" w:hAnsi="Arial" w:cs="Arial"/>
          <w:sz w:val="20"/>
        </w:rPr>
      </w:pPr>
    </w:p>
    <w:p w14:paraId="6F4EA011" w14:textId="77777777" w:rsidR="000867DE" w:rsidRPr="00101C48" w:rsidRDefault="000867DE" w:rsidP="003D4B5F">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May 9, 2014</w:t>
      </w:r>
    </w:p>
    <w:p w14:paraId="2A964E42" w14:textId="77777777" w:rsidR="003D4B5F" w:rsidRPr="00101C48" w:rsidRDefault="003D4B5F" w:rsidP="003D4B5F">
      <w:pPr>
        <w:tabs>
          <w:tab w:val="left" w:pos="90"/>
        </w:tabs>
        <w:spacing w:after="0" w:line="240" w:lineRule="auto"/>
        <w:ind w:right="360"/>
        <w:jc w:val="both"/>
        <w:rPr>
          <w:rFonts w:ascii="Arial" w:eastAsia="Times New Roman" w:hAnsi="Arial" w:cs="Arial"/>
          <w:sz w:val="20"/>
        </w:rPr>
      </w:pPr>
    </w:p>
    <w:p w14:paraId="0F761636" w14:textId="77777777" w:rsidR="000867DE" w:rsidRPr="00101C48" w:rsidRDefault="000867DE" w:rsidP="003D4B5F">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Dear Editor:</w:t>
      </w:r>
    </w:p>
    <w:p w14:paraId="46BAAC9A" w14:textId="77777777" w:rsidR="000867DE" w:rsidRPr="00101C48" w:rsidRDefault="000867DE" w:rsidP="003D4B5F">
      <w:pPr>
        <w:tabs>
          <w:tab w:val="left" w:pos="90"/>
        </w:tabs>
        <w:spacing w:after="0" w:line="240" w:lineRule="auto"/>
        <w:ind w:right="360"/>
        <w:jc w:val="both"/>
        <w:rPr>
          <w:rFonts w:ascii="Arial" w:eastAsia="Times New Roman" w:hAnsi="Arial" w:cs="Arial"/>
          <w:sz w:val="20"/>
        </w:rPr>
      </w:pPr>
    </w:p>
    <w:p w14:paraId="528B79E4" w14:textId="477C2B03" w:rsidR="003D4B5F" w:rsidRPr="00101C48" w:rsidRDefault="000867DE" w:rsidP="0066224F">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 xml:space="preserve">On behalf of our co-authors, </w:t>
      </w:r>
      <w:r w:rsidR="0066224F" w:rsidRPr="00101C48">
        <w:rPr>
          <w:rFonts w:ascii="Arial" w:hAnsi="Arial" w:cs="Arial"/>
          <w:sz w:val="20"/>
        </w:rPr>
        <w:t xml:space="preserve">please find our electronic manuscript submission entitled </w:t>
      </w:r>
      <w:r w:rsidRPr="00101C48">
        <w:rPr>
          <w:rFonts w:ascii="Arial" w:eastAsia="Times New Roman" w:hAnsi="Arial" w:cs="Arial"/>
          <w:sz w:val="20"/>
        </w:rPr>
        <w:t>“</w:t>
      </w:r>
      <w:r w:rsidR="0066224F" w:rsidRPr="00101C48">
        <w:rPr>
          <w:rFonts w:ascii="Arial" w:hAnsi="Arial" w:cs="Arial"/>
          <w:i/>
          <w:sz w:val="20"/>
        </w:rPr>
        <w:t>Method of isolated ex-vivo lung perfusion in a Rat Model: Lessons Learned from Developing a Rat EVLP Program</w:t>
      </w:r>
      <w:r w:rsidRPr="00101C48">
        <w:rPr>
          <w:rFonts w:ascii="Arial" w:eastAsia="Times New Roman" w:hAnsi="Arial" w:cs="Arial"/>
          <w:sz w:val="20"/>
        </w:rPr>
        <w:t xml:space="preserve">” for consideration in the Journal of Visualized Experiments. In this manuscript we describe </w:t>
      </w:r>
      <w:r w:rsidR="005A07C5" w:rsidRPr="00101C48">
        <w:rPr>
          <w:rFonts w:ascii="Arial" w:eastAsia="Times New Roman" w:hAnsi="Arial" w:cs="Arial"/>
          <w:sz w:val="20"/>
        </w:rPr>
        <w:t>our development of a rat</w:t>
      </w:r>
      <w:r w:rsidRPr="00101C48">
        <w:rPr>
          <w:rFonts w:ascii="Arial" w:eastAsia="Times New Roman" w:hAnsi="Arial" w:cs="Arial"/>
          <w:sz w:val="20"/>
        </w:rPr>
        <w:t xml:space="preserve"> ex-vivo lung perfusion (EVLP) model</w:t>
      </w:r>
      <w:r w:rsidR="005A07C5" w:rsidRPr="00101C48">
        <w:rPr>
          <w:rFonts w:ascii="Arial" w:eastAsia="Times New Roman" w:hAnsi="Arial" w:cs="Arial"/>
          <w:sz w:val="20"/>
        </w:rPr>
        <w:t xml:space="preserve"> </w:t>
      </w:r>
      <w:r w:rsidRPr="00101C48">
        <w:rPr>
          <w:rFonts w:ascii="Arial" w:eastAsia="Times New Roman" w:hAnsi="Arial" w:cs="Arial"/>
          <w:sz w:val="20"/>
        </w:rPr>
        <w:t xml:space="preserve">and </w:t>
      </w:r>
      <w:r w:rsidR="005A07C5" w:rsidRPr="00101C48">
        <w:rPr>
          <w:rFonts w:ascii="Arial" w:eastAsia="Times New Roman" w:hAnsi="Arial" w:cs="Arial"/>
          <w:sz w:val="20"/>
        </w:rPr>
        <w:t xml:space="preserve">our refinements that allow for a reproducible model for future expansion. </w:t>
      </w:r>
      <w:r w:rsidRPr="00101C48">
        <w:rPr>
          <w:rFonts w:ascii="Arial" w:eastAsia="Times New Roman" w:hAnsi="Arial" w:cs="Arial"/>
          <w:sz w:val="20"/>
        </w:rPr>
        <w:t xml:space="preserve">We believe </w:t>
      </w:r>
      <w:r w:rsidR="005A07C5" w:rsidRPr="00101C48">
        <w:rPr>
          <w:rFonts w:ascii="Arial" w:eastAsia="Times New Roman" w:hAnsi="Arial" w:cs="Arial"/>
          <w:sz w:val="20"/>
        </w:rPr>
        <w:t xml:space="preserve">this work is </w:t>
      </w:r>
      <w:r w:rsidRPr="00101C48">
        <w:rPr>
          <w:rFonts w:ascii="Arial" w:eastAsia="Times New Roman" w:hAnsi="Arial" w:cs="Arial"/>
          <w:sz w:val="20"/>
        </w:rPr>
        <w:t xml:space="preserve">ideally suited for your journal since many of the surgical and monitoring techniques needed during to successfully implement this system can be best conveyed in a visualized format. We have provided a detailed text of the methods as well as several figures of key points in this procedure but feel that the unique </w:t>
      </w:r>
      <w:r w:rsidR="005A07C5" w:rsidRPr="00101C48">
        <w:rPr>
          <w:rFonts w:ascii="Arial" w:eastAsia="Times New Roman" w:hAnsi="Arial" w:cs="Arial"/>
          <w:sz w:val="20"/>
        </w:rPr>
        <w:t>multimedia format provided</w:t>
      </w:r>
      <w:r w:rsidRPr="00101C48">
        <w:rPr>
          <w:rFonts w:ascii="Arial" w:eastAsia="Times New Roman" w:hAnsi="Arial" w:cs="Arial"/>
          <w:sz w:val="20"/>
        </w:rPr>
        <w:t xml:space="preserve"> by your journal would greatly increase the impact of this publication.</w:t>
      </w:r>
    </w:p>
    <w:p w14:paraId="53F190D0" w14:textId="77777777" w:rsidR="005A07C5" w:rsidRPr="00101C48" w:rsidRDefault="005A07C5">
      <w:pPr>
        <w:tabs>
          <w:tab w:val="left" w:pos="90"/>
        </w:tabs>
        <w:spacing w:after="0" w:line="240" w:lineRule="auto"/>
        <w:ind w:right="360"/>
        <w:jc w:val="both"/>
        <w:rPr>
          <w:rFonts w:ascii="Arial" w:eastAsia="Times New Roman" w:hAnsi="Arial" w:cs="Arial"/>
          <w:sz w:val="20"/>
        </w:rPr>
      </w:pPr>
    </w:p>
    <w:p w14:paraId="2196EE2D" w14:textId="77777777" w:rsidR="00900ACB" w:rsidRPr="00101C48" w:rsidRDefault="005A07C5">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 xml:space="preserve">Below we describe the author contributions as requested. </w:t>
      </w:r>
    </w:p>
    <w:p w14:paraId="607A343E" w14:textId="13D4D1D5" w:rsidR="00997173" w:rsidRPr="00101C48" w:rsidRDefault="005A07C5" w:rsidP="00101C48">
      <w:pPr>
        <w:tabs>
          <w:tab w:val="left" w:pos="90"/>
          <w:tab w:val="left" w:pos="1260"/>
          <w:tab w:val="left" w:pos="1530"/>
        </w:tabs>
        <w:spacing w:after="0" w:line="240" w:lineRule="auto"/>
        <w:ind w:left="2160" w:right="360" w:hanging="2160"/>
        <w:jc w:val="both"/>
        <w:rPr>
          <w:rFonts w:ascii="Arial" w:eastAsia="Times New Roman" w:hAnsi="Arial" w:cs="Arial"/>
          <w:sz w:val="20"/>
        </w:rPr>
      </w:pPr>
      <w:r w:rsidRPr="00101C48">
        <w:rPr>
          <w:rFonts w:ascii="Arial" w:eastAsia="Times New Roman" w:hAnsi="Arial" w:cs="Arial"/>
          <w:sz w:val="20"/>
        </w:rPr>
        <w:t>Kevin Nelson</w:t>
      </w:r>
      <w:r w:rsidR="00900ACB" w:rsidRPr="00101C48">
        <w:rPr>
          <w:rFonts w:ascii="Arial" w:eastAsia="Times New Roman" w:hAnsi="Arial" w:cs="Arial"/>
          <w:sz w:val="20"/>
        </w:rPr>
        <w:t>:</w:t>
      </w:r>
      <w:r w:rsidRPr="00101C48">
        <w:rPr>
          <w:rFonts w:ascii="Arial" w:eastAsia="Times New Roman" w:hAnsi="Arial" w:cs="Arial"/>
          <w:sz w:val="20"/>
        </w:rPr>
        <w:t xml:space="preserve"> </w:t>
      </w:r>
      <w:r w:rsidR="00997173" w:rsidRPr="00101C48">
        <w:rPr>
          <w:rFonts w:ascii="Arial" w:eastAsia="Times New Roman" w:hAnsi="Arial" w:cs="Arial"/>
          <w:sz w:val="20"/>
        </w:rPr>
        <w:tab/>
      </w:r>
      <w:r w:rsidR="0066224F" w:rsidRPr="00101C48">
        <w:rPr>
          <w:rFonts w:ascii="Arial" w:eastAsia="Times New Roman" w:hAnsi="Arial" w:cs="Arial"/>
          <w:sz w:val="20"/>
        </w:rPr>
        <w:tab/>
      </w:r>
      <w:r w:rsidRPr="00101C48">
        <w:rPr>
          <w:rFonts w:ascii="Arial" w:eastAsia="Times New Roman" w:hAnsi="Arial" w:cs="Arial"/>
          <w:sz w:val="20"/>
        </w:rPr>
        <w:t>1</w:t>
      </w:r>
      <w:r w:rsidRPr="00101C48">
        <w:rPr>
          <w:rFonts w:ascii="Arial" w:eastAsia="Times New Roman" w:hAnsi="Arial" w:cs="Arial"/>
          <w:sz w:val="20"/>
          <w:vertAlign w:val="superscript"/>
        </w:rPr>
        <w:t>st</w:t>
      </w:r>
      <w:r w:rsidRPr="00101C48">
        <w:rPr>
          <w:rFonts w:ascii="Arial" w:eastAsia="Times New Roman" w:hAnsi="Arial" w:cs="Arial"/>
          <w:sz w:val="20"/>
        </w:rPr>
        <w:t xml:space="preserve"> author</w:t>
      </w:r>
      <w:r w:rsidR="00900ACB" w:rsidRPr="00101C48">
        <w:rPr>
          <w:rFonts w:ascii="Arial" w:eastAsia="Times New Roman" w:hAnsi="Arial" w:cs="Arial"/>
          <w:sz w:val="20"/>
        </w:rPr>
        <w:t xml:space="preserve">, responsible for </w:t>
      </w:r>
      <w:r w:rsidRPr="00101C48">
        <w:rPr>
          <w:rFonts w:ascii="Arial" w:eastAsia="Times New Roman" w:hAnsi="Arial" w:cs="Arial"/>
          <w:sz w:val="20"/>
        </w:rPr>
        <w:t>conduct</w:t>
      </w:r>
      <w:r w:rsidR="00900ACB" w:rsidRPr="00101C48">
        <w:rPr>
          <w:rFonts w:ascii="Arial" w:eastAsia="Times New Roman" w:hAnsi="Arial" w:cs="Arial"/>
          <w:sz w:val="20"/>
        </w:rPr>
        <w:t>ing experiments, writing</w:t>
      </w:r>
      <w:r w:rsidRPr="00101C48">
        <w:rPr>
          <w:rFonts w:ascii="Arial" w:eastAsia="Times New Roman" w:hAnsi="Arial" w:cs="Arial"/>
          <w:sz w:val="20"/>
        </w:rPr>
        <w:t xml:space="preserve"> the manuscript and conducting data analysis.</w:t>
      </w:r>
    </w:p>
    <w:p w14:paraId="1941064B" w14:textId="6682A208" w:rsidR="00997173" w:rsidRPr="00101C48" w:rsidRDefault="005A07C5">
      <w:pPr>
        <w:tabs>
          <w:tab w:val="left" w:pos="90"/>
          <w:tab w:val="left" w:pos="1260"/>
          <w:tab w:val="left" w:pos="1530"/>
        </w:tabs>
        <w:spacing w:after="0" w:line="240" w:lineRule="auto"/>
        <w:ind w:left="1530" w:right="360" w:hanging="1530"/>
        <w:jc w:val="both"/>
        <w:rPr>
          <w:rFonts w:ascii="Arial" w:eastAsia="Times New Roman" w:hAnsi="Arial" w:cs="Arial"/>
          <w:sz w:val="20"/>
        </w:rPr>
      </w:pPr>
      <w:r w:rsidRPr="00101C48">
        <w:rPr>
          <w:rFonts w:ascii="Arial" w:eastAsia="Times New Roman" w:hAnsi="Arial" w:cs="Arial"/>
          <w:sz w:val="20"/>
        </w:rPr>
        <w:t>Emre Eren</w:t>
      </w:r>
      <w:r w:rsidR="00900ACB" w:rsidRPr="00101C48">
        <w:rPr>
          <w:rFonts w:ascii="Arial" w:eastAsia="Times New Roman" w:hAnsi="Arial" w:cs="Arial"/>
          <w:sz w:val="20"/>
        </w:rPr>
        <w:t xml:space="preserve">: </w:t>
      </w:r>
      <w:r w:rsidR="00997173" w:rsidRPr="00101C48">
        <w:rPr>
          <w:rFonts w:ascii="Arial" w:eastAsia="Times New Roman" w:hAnsi="Arial" w:cs="Arial"/>
          <w:sz w:val="20"/>
        </w:rPr>
        <w:tab/>
      </w:r>
      <w:r w:rsidR="00997173" w:rsidRPr="00101C48">
        <w:rPr>
          <w:rFonts w:ascii="Arial" w:eastAsia="Times New Roman" w:hAnsi="Arial" w:cs="Arial"/>
          <w:sz w:val="20"/>
        </w:rPr>
        <w:tab/>
      </w:r>
      <w:r w:rsidR="0066224F" w:rsidRPr="00101C48">
        <w:rPr>
          <w:rFonts w:ascii="Arial" w:eastAsia="Times New Roman" w:hAnsi="Arial" w:cs="Arial"/>
          <w:sz w:val="20"/>
        </w:rPr>
        <w:tab/>
      </w:r>
      <w:r w:rsidR="00900ACB" w:rsidRPr="00101C48">
        <w:rPr>
          <w:rFonts w:ascii="Arial" w:eastAsia="Times New Roman" w:hAnsi="Arial" w:cs="Arial"/>
          <w:sz w:val="20"/>
        </w:rPr>
        <w:t>responsible for conducting experiments</w:t>
      </w:r>
    </w:p>
    <w:p w14:paraId="08F045E9" w14:textId="018AECFB" w:rsidR="00997173" w:rsidRPr="00101C48" w:rsidRDefault="0066224F">
      <w:pPr>
        <w:tabs>
          <w:tab w:val="left" w:pos="90"/>
          <w:tab w:val="left" w:pos="1260"/>
          <w:tab w:val="left" w:pos="1530"/>
        </w:tabs>
        <w:spacing w:after="0" w:line="240" w:lineRule="auto"/>
        <w:ind w:left="1530" w:right="360" w:hanging="1530"/>
        <w:jc w:val="both"/>
        <w:rPr>
          <w:rFonts w:ascii="Arial" w:eastAsia="Times New Roman" w:hAnsi="Arial" w:cs="Arial"/>
          <w:sz w:val="20"/>
        </w:rPr>
      </w:pPr>
      <w:r w:rsidRPr="00101C48">
        <w:rPr>
          <w:rFonts w:ascii="Arial" w:eastAsia="Times New Roman" w:hAnsi="Arial" w:cs="Arial"/>
          <w:sz w:val="20"/>
        </w:rPr>
        <w:t xml:space="preserve">Dr. </w:t>
      </w:r>
      <w:r w:rsidR="005A07C5" w:rsidRPr="00101C48">
        <w:rPr>
          <w:rFonts w:ascii="Arial" w:eastAsia="Times New Roman" w:hAnsi="Arial" w:cs="Arial"/>
          <w:sz w:val="20"/>
        </w:rPr>
        <w:t xml:space="preserve">Tyler </w:t>
      </w:r>
      <w:proofErr w:type="spellStart"/>
      <w:r w:rsidR="005A07C5" w:rsidRPr="00101C48">
        <w:rPr>
          <w:rFonts w:ascii="Arial" w:eastAsia="Times New Roman" w:hAnsi="Arial" w:cs="Arial"/>
          <w:sz w:val="20"/>
        </w:rPr>
        <w:t>Spata</w:t>
      </w:r>
      <w:proofErr w:type="spellEnd"/>
      <w:r w:rsidR="00997173" w:rsidRPr="00101C48">
        <w:rPr>
          <w:rFonts w:ascii="Arial" w:eastAsia="Times New Roman" w:hAnsi="Arial" w:cs="Arial"/>
          <w:sz w:val="20"/>
        </w:rPr>
        <w:t>:</w:t>
      </w:r>
      <w:r w:rsidR="005A07C5" w:rsidRPr="00101C48">
        <w:rPr>
          <w:rFonts w:ascii="Arial" w:eastAsia="Times New Roman" w:hAnsi="Arial" w:cs="Arial"/>
          <w:sz w:val="20"/>
        </w:rPr>
        <w:t xml:space="preserve"> </w:t>
      </w:r>
      <w:r w:rsidR="00997173" w:rsidRPr="00101C48">
        <w:rPr>
          <w:rFonts w:ascii="Arial" w:eastAsia="Times New Roman" w:hAnsi="Arial" w:cs="Arial"/>
          <w:sz w:val="20"/>
        </w:rPr>
        <w:tab/>
      </w:r>
      <w:r w:rsidR="004E1731">
        <w:rPr>
          <w:rFonts w:ascii="Arial" w:eastAsia="Times New Roman" w:hAnsi="Arial" w:cs="Arial"/>
          <w:sz w:val="20"/>
        </w:rPr>
        <w:tab/>
      </w:r>
      <w:r w:rsidR="00997173" w:rsidRPr="00101C48">
        <w:rPr>
          <w:rFonts w:ascii="Arial" w:eastAsia="Times New Roman" w:hAnsi="Arial" w:cs="Arial"/>
          <w:sz w:val="20"/>
        </w:rPr>
        <w:t xml:space="preserve">responsible for conducting experiments and writing the manuscript </w:t>
      </w:r>
    </w:p>
    <w:p w14:paraId="786910F2" w14:textId="383F2019" w:rsidR="00997173" w:rsidRPr="00101C48" w:rsidRDefault="0066224F">
      <w:pPr>
        <w:tabs>
          <w:tab w:val="left" w:pos="90"/>
          <w:tab w:val="left" w:pos="1260"/>
          <w:tab w:val="left" w:pos="1530"/>
        </w:tabs>
        <w:spacing w:after="0" w:line="240" w:lineRule="auto"/>
        <w:ind w:left="1530" w:right="360" w:hanging="1530"/>
        <w:jc w:val="both"/>
        <w:rPr>
          <w:rFonts w:ascii="Arial" w:eastAsia="Times New Roman" w:hAnsi="Arial" w:cs="Arial"/>
          <w:sz w:val="20"/>
        </w:rPr>
      </w:pPr>
      <w:r w:rsidRPr="00101C48">
        <w:rPr>
          <w:rFonts w:ascii="Arial" w:eastAsia="Times New Roman" w:hAnsi="Arial" w:cs="Arial"/>
          <w:sz w:val="20"/>
        </w:rPr>
        <w:t xml:space="preserve">Dr. </w:t>
      </w:r>
      <w:r w:rsidR="005A07C5" w:rsidRPr="00101C48">
        <w:rPr>
          <w:rFonts w:ascii="Arial" w:eastAsia="Times New Roman" w:hAnsi="Arial" w:cs="Arial"/>
          <w:sz w:val="20"/>
        </w:rPr>
        <w:t>Malak Tadres</w:t>
      </w:r>
      <w:r w:rsidR="00997173" w:rsidRPr="00101C48">
        <w:rPr>
          <w:rFonts w:ascii="Arial" w:eastAsia="Times New Roman" w:hAnsi="Arial" w:cs="Arial"/>
          <w:sz w:val="20"/>
        </w:rPr>
        <w:t xml:space="preserve">: </w:t>
      </w:r>
      <w:r w:rsidR="00997173" w:rsidRPr="00101C48">
        <w:rPr>
          <w:rFonts w:ascii="Arial" w:eastAsia="Times New Roman" w:hAnsi="Arial" w:cs="Arial"/>
          <w:sz w:val="20"/>
        </w:rPr>
        <w:tab/>
        <w:t>responsible for conducting experiments</w:t>
      </w:r>
    </w:p>
    <w:p w14:paraId="50BFEA00" w14:textId="4F105B0F" w:rsidR="00997173" w:rsidRPr="00101C48" w:rsidRDefault="00997173">
      <w:pPr>
        <w:tabs>
          <w:tab w:val="left" w:pos="90"/>
          <w:tab w:val="left" w:pos="1260"/>
          <w:tab w:val="left" w:pos="1530"/>
        </w:tabs>
        <w:spacing w:after="0" w:line="240" w:lineRule="auto"/>
        <w:ind w:left="1530" w:right="360" w:hanging="1530"/>
        <w:jc w:val="both"/>
        <w:rPr>
          <w:rFonts w:ascii="Arial" w:eastAsia="Times New Roman" w:hAnsi="Arial" w:cs="Arial"/>
          <w:sz w:val="20"/>
        </w:rPr>
      </w:pPr>
      <w:r w:rsidRPr="00101C48">
        <w:rPr>
          <w:rFonts w:ascii="Arial" w:eastAsia="Times New Roman" w:hAnsi="Arial" w:cs="Arial"/>
          <w:sz w:val="20"/>
        </w:rPr>
        <w:t xml:space="preserve">Chris Bobba: </w:t>
      </w:r>
      <w:r w:rsidRPr="00101C48">
        <w:rPr>
          <w:rFonts w:ascii="Arial" w:eastAsia="Times New Roman" w:hAnsi="Arial" w:cs="Arial"/>
          <w:sz w:val="20"/>
        </w:rPr>
        <w:tab/>
      </w:r>
      <w:r w:rsidR="0066224F" w:rsidRPr="00101C48">
        <w:rPr>
          <w:rFonts w:ascii="Arial" w:eastAsia="Times New Roman" w:hAnsi="Arial" w:cs="Arial"/>
          <w:sz w:val="20"/>
        </w:rPr>
        <w:tab/>
      </w:r>
      <w:r w:rsidR="004E1731">
        <w:rPr>
          <w:rFonts w:ascii="Arial" w:eastAsia="Times New Roman" w:hAnsi="Arial" w:cs="Arial"/>
          <w:sz w:val="20"/>
        </w:rPr>
        <w:tab/>
      </w:r>
      <w:r w:rsidRPr="00101C48">
        <w:rPr>
          <w:rFonts w:ascii="Arial" w:eastAsia="Times New Roman" w:hAnsi="Arial" w:cs="Arial"/>
          <w:sz w:val="20"/>
        </w:rPr>
        <w:t>responsible for conducting experiments</w:t>
      </w:r>
    </w:p>
    <w:p w14:paraId="7D675F7F" w14:textId="2F35BF0A" w:rsidR="00997173" w:rsidRPr="00101C48" w:rsidRDefault="005A07C5" w:rsidP="00101C48">
      <w:pPr>
        <w:tabs>
          <w:tab w:val="left" w:pos="90"/>
          <w:tab w:val="left" w:pos="1260"/>
          <w:tab w:val="left" w:pos="1530"/>
        </w:tabs>
        <w:spacing w:after="0" w:line="240" w:lineRule="auto"/>
        <w:ind w:left="2160" w:right="360" w:hanging="2160"/>
        <w:jc w:val="both"/>
        <w:rPr>
          <w:rFonts w:ascii="Arial" w:eastAsia="Times New Roman" w:hAnsi="Arial" w:cs="Arial"/>
          <w:sz w:val="20"/>
        </w:rPr>
      </w:pPr>
      <w:r w:rsidRPr="00101C48">
        <w:rPr>
          <w:rFonts w:ascii="Arial" w:eastAsia="Times New Roman" w:hAnsi="Arial" w:cs="Arial"/>
          <w:sz w:val="20"/>
        </w:rPr>
        <w:t>Dr. Sylvester Black</w:t>
      </w:r>
      <w:r w:rsidR="00997173" w:rsidRPr="00101C48">
        <w:rPr>
          <w:rFonts w:ascii="Arial" w:eastAsia="Times New Roman" w:hAnsi="Arial" w:cs="Arial"/>
          <w:sz w:val="20"/>
        </w:rPr>
        <w:t xml:space="preserve">: </w:t>
      </w:r>
      <w:r w:rsidR="00997173" w:rsidRPr="00101C48">
        <w:rPr>
          <w:rFonts w:ascii="Arial" w:eastAsia="Times New Roman" w:hAnsi="Arial" w:cs="Arial"/>
          <w:sz w:val="20"/>
        </w:rPr>
        <w:tab/>
      </w:r>
      <w:r w:rsidR="00900ACB" w:rsidRPr="00101C48">
        <w:rPr>
          <w:rFonts w:ascii="Arial" w:eastAsia="Times New Roman" w:hAnsi="Arial" w:cs="Arial"/>
          <w:sz w:val="20"/>
        </w:rPr>
        <w:t>responsible for conducting surgical procedures</w:t>
      </w:r>
      <w:r w:rsidR="00997173" w:rsidRPr="00101C48">
        <w:rPr>
          <w:rFonts w:ascii="Arial" w:eastAsia="Times New Roman" w:hAnsi="Arial" w:cs="Arial"/>
          <w:sz w:val="20"/>
        </w:rPr>
        <w:t xml:space="preserve"> related to the EVLP</w:t>
      </w:r>
      <w:r w:rsidR="0066224F" w:rsidRPr="00101C48">
        <w:rPr>
          <w:rFonts w:ascii="Arial" w:eastAsia="Times New Roman" w:hAnsi="Arial" w:cs="Arial"/>
          <w:sz w:val="20"/>
        </w:rPr>
        <w:t>, writing the manuscript and conducting data analysis, manuscript review</w:t>
      </w:r>
    </w:p>
    <w:p w14:paraId="009B6377" w14:textId="318F398D" w:rsidR="00997173" w:rsidRPr="00101C48" w:rsidRDefault="00997173">
      <w:pPr>
        <w:tabs>
          <w:tab w:val="left" w:pos="90"/>
          <w:tab w:val="left" w:pos="1260"/>
          <w:tab w:val="left" w:pos="1530"/>
        </w:tabs>
        <w:spacing w:after="0" w:line="240" w:lineRule="auto"/>
        <w:ind w:left="2160" w:right="360" w:hanging="2160"/>
        <w:jc w:val="both"/>
        <w:rPr>
          <w:rFonts w:ascii="Arial" w:eastAsia="Times New Roman" w:hAnsi="Arial" w:cs="Arial"/>
          <w:sz w:val="20"/>
        </w:rPr>
      </w:pPr>
      <w:r w:rsidRPr="00101C48">
        <w:rPr>
          <w:rFonts w:ascii="Arial" w:eastAsia="Times New Roman" w:hAnsi="Arial" w:cs="Arial"/>
          <w:sz w:val="20"/>
        </w:rPr>
        <w:t xml:space="preserve">Dr. Samir Ghadiali: </w:t>
      </w:r>
      <w:r w:rsidRPr="00101C48">
        <w:rPr>
          <w:rFonts w:ascii="Arial" w:eastAsia="Times New Roman" w:hAnsi="Arial" w:cs="Arial"/>
          <w:sz w:val="20"/>
        </w:rPr>
        <w:tab/>
        <w:t>co-corresponding author, responsible for overall program development, writing the manuscript and conducting data analysis</w:t>
      </w:r>
    </w:p>
    <w:p w14:paraId="32D24372" w14:textId="5E9FA652" w:rsidR="00997173" w:rsidRPr="00101C48" w:rsidRDefault="00997173">
      <w:pPr>
        <w:tabs>
          <w:tab w:val="left" w:pos="90"/>
          <w:tab w:val="left" w:pos="1260"/>
          <w:tab w:val="left" w:pos="1530"/>
        </w:tabs>
        <w:spacing w:after="0" w:line="240" w:lineRule="auto"/>
        <w:ind w:left="2160" w:right="360" w:hanging="2160"/>
        <w:jc w:val="both"/>
        <w:rPr>
          <w:rFonts w:ascii="Arial" w:eastAsia="Times New Roman" w:hAnsi="Arial" w:cs="Arial"/>
          <w:sz w:val="20"/>
        </w:rPr>
      </w:pPr>
      <w:r w:rsidRPr="00101C48">
        <w:rPr>
          <w:rFonts w:ascii="Arial" w:eastAsia="Times New Roman" w:hAnsi="Arial" w:cs="Arial"/>
          <w:sz w:val="20"/>
        </w:rPr>
        <w:t xml:space="preserve">Dr. Bryan Whitson: </w:t>
      </w:r>
      <w:r w:rsidRPr="00101C48">
        <w:rPr>
          <w:rFonts w:ascii="Arial" w:eastAsia="Times New Roman" w:hAnsi="Arial" w:cs="Arial"/>
          <w:sz w:val="20"/>
        </w:rPr>
        <w:tab/>
        <w:t xml:space="preserve">co-corresponding author, responsible for overall program development, conducting surgical procedures related to the EVLP, writing the manuscript and conducting data analysis. </w:t>
      </w:r>
    </w:p>
    <w:p w14:paraId="754D4FDB" w14:textId="2CAD1D6D" w:rsidR="005A07C5" w:rsidRPr="00101C48" w:rsidRDefault="005A07C5">
      <w:pPr>
        <w:tabs>
          <w:tab w:val="left" w:pos="90"/>
        </w:tabs>
        <w:spacing w:after="0" w:line="240" w:lineRule="auto"/>
        <w:ind w:right="360"/>
        <w:jc w:val="both"/>
        <w:rPr>
          <w:rFonts w:ascii="Arial" w:eastAsia="Times New Roman" w:hAnsi="Arial" w:cs="Arial"/>
          <w:sz w:val="20"/>
        </w:rPr>
      </w:pPr>
    </w:p>
    <w:p w14:paraId="2DBC784C" w14:textId="4CDC1DCA" w:rsidR="00997173" w:rsidRPr="00101C48" w:rsidRDefault="00997173">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Below we list six suggested peer-reviewers:</w:t>
      </w:r>
    </w:p>
    <w:p w14:paraId="2147718E" w14:textId="1A0C702B" w:rsidR="00997173" w:rsidRPr="00101C48" w:rsidRDefault="00997173">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 xml:space="preserve">1. Dr. Daniel Weiss, University of Vermont, </w:t>
      </w:r>
      <w:hyperlink r:id="rId7" w:history="1">
        <w:r w:rsidRPr="00101C48">
          <w:rPr>
            <w:rStyle w:val="Hyperlink"/>
            <w:rFonts w:ascii="Arial" w:eastAsia="Times New Roman" w:hAnsi="Arial" w:cs="Arial"/>
            <w:sz w:val="20"/>
          </w:rPr>
          <w:t>Daniel.weiss@med.uvm.edu</w:t>
        </w:r>
      </w:hyperlink>
    </w:p>
    <w:p w14:paraId="6E05665B" w14:textId="1C433D54" w:rsidR="00997173" w:rsidRPr="00101C48" w:rsidRDefault="00997173">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 xml:space="preserve">2. Dr. Donald Gaver, Tulane University, </w:t>
      </w:r>
      <w:hyperlink r:id="rId8" w:history="1">
        <w:r w:rsidRPr="00101C48">
          <w:rPr>
            <w:rStyle w:val="Hyperlink"/>
            <w:rFonts w:ascii="Arial" w:eastAsia="Times New Roman" w:hAnsi="Arial" w:cs="Arial"/>
            <w:sz w:val="20"/>
          </w:rPr>
          <w:t>dpg@tulane.edu</w:t>
        </w:r>
      </w:hyperlink>
    </w:p>
    <w:p w14:paraId="6A37D744" w14:textId="68354550" w:rsidR="00997173" w:rsidRPr="00101C48" w:rsidRDefault="00997173">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 xml:space="preserve">3. Dr. Naomi Chesler, University of Wisconsin, </w:t>
      </w:r>
      <w:hyperlink r:id="rId9" w:history="1">
        <w:r w:rsidRPr="00101C48">
          <w:rPr>
            <w:rStyle w:val="Hyperlink"/>
            <w:rFonts w:ascii="Arial" w:eastAsia="Times New Roman" w:hAnsi="Arial" w:cs="Arial"/>
            <w:sz w:val="20"/>
          </w:rPr>
          <w:t>Chesler@engr.wisc.edu</w:t>
        </w:r>
      </w:hyperlink>
    </w:p>
    <w:p w14:paraId="7F230640" w14:textId="1C26B09F" w:rsidR="00101C48" w:rsidRPr="00101C48" w:rsidRDefault="00997173">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 xml:space="preserve">4. </w:t>
      </w:r>
      <w:r w:rsidR="0066224F" w:rsidRPr="00101C48">
        <w:rPr>
          <w:rFonts w:ascii="Arial" w:eastAsia="Times New Roman" w:hAnsi="Arial" w:cs="Arial"/>
          <w:sz w:val="20"/>
        </w:rPr>
        <w:t>Dr. Pablo Sanchez, University of Maryland,</w:t>
      </w:r>
      <w:r w:rsidR="00101C48" w:rsidRPr="00101C48">
        <w:rPr>
          <w:rFonts w:ascii="Arial" w:eastAsia="Times New Roman" w:hAnsi="Arial" w:cs="Arial"/>
          <w:sz w:val="20"/>
        </w:rPr>
        <w:t xml:space="preserve"> </w:t>
      </w:r>
      <w:hyperlink r:id="rId10" w:history="1">
        <w:r w:rsidR="00101C48" w:rsidRPr="00224314">
          <w:rPr>
            <w:rStyle w:val="Hyperlink"/>
            <w:rFonts w:ascii="Arial" w:eastAsia="Times New Roman" w:hAnsi="Arial" w:cs="Arial"/>
            <w:sz w:val="20"/>
          </w:rPr>
          <w:t>psanchez@smail.umaryland.edu</w:t>
        </w:r>
      </w:hyperlink>
      <w:r w:rsidR="00101C48">
        <w:rPr>
          <w:rFonts w:ascii="Arial" w:eastAsia="Times New Roman" w:hAnsi="Arial" w:cs="Arial"/>
          <w:sz w:val="20"/>
        </w:rPr>
        <w:t xml:space="preserve"> </w:t>
      </w:r>
      <w:bookmarkStart w:id="0" w:name="_GoBack"/>
      <w:bookmarkEnd w:id="0"/>
      <w:r w:rsidR="00101C48" w:rsidRPr="00101C48">
        <w:rPr>
          <w:rFonts w:ascii="Arial" w:hAnsi="Arial" w:cs="Arial"/>
          <w:sz w:val="20"/>
        </w:rPr>
        <w:t xml:space="preserve"> </w:t>
      </w:r>
    </w:p>
    <w:p w14:paraId="5EB0ED4B" w14:textId="5A69AFAC" w:rsidR="00997173" w:rsidRPr="00101C48" w:rsidRDefault="00997173">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 xml:space="preserve">5. </w:t>
      </w:r>
      <w:r w:rsidR="0066224F" w:rsidRPr="00101C48">
        <w:rPr>
          <w:rFonts w:ascii="Arial" w:eastAsia="Times New Roman" w:hAnsi="Arial" w:cs="Arial"/>
          <w:sz w:val="20"/>
        </w:rPr>
        <w:t xml:space="preserve">Dr. Edward Cantu, III, University of Pennsylvania, </w:t>
      </w:r>
      <w:hyperlink r:id="rId11" w:history="1">
        <w:r w:rsidR="0066224F" w:rsidRPr="00101C48">
          <w:rPr>
            <w:rStyle w:val="Hyperlink"/>
            <w:rFonts w:ascii="Arial" w:hAnsi="Arial" w:cs="Arial"/>
            <w:sz w:val="20"/>
            <w:lang w:val="en"/>
          </w:rPr>
          <w:t>edward.cantu@uphs.upenn.edu</w:t>
        </w:r>
      </w:hyperlink>
    </w:p>
    <w:p w14:paraId="11AC25DC" w14:textId="6DADB992" w:rsidR="00997173" w:rsidRPr="00101C48" w:rsidRDefault="00997173">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 xml:space="preserve">6. </w:t>
      </w:r>
      <w:r w:rsidR="0066224F" w:rsidRPr="00101C48">
        <w:rPr>
          <w:rFonts w:ascii="Arial" w:eastAsia="Times New Roman" w:hAnsi="Arial" w:cs="Arial"/>
          <w:sz w:val="20"/>
        </w:rPr>
        <w:t xml:space="preserve">Dr. Peter </w:t>
      </w:r>
      <w:proofErr w:type="spellStart"/>
      <w:r w:rsidR="0066224F" w:rsidRPr="00101C48">
        <w:rPr>
          <w:rFonts w:ascii="Arial" w:eastAsia="Times New Roman" w:hAnsi="Arial" w:cs="Arial"/>
          <w:sz w:val="20"/>
        </w:rPr>
        <w:t>Bitterman</w:t>
      </w:r>
      <w:proofErr w:type="spellEnd"/>
      <w:r w:rsidR="0066224F" w:rsidRPr="00101C48">
        <w:rPr>
          <w:rFonts w:ascii="Arial" w:eastAsia="Times New Roman" w:hAnsi="Arial" w:cs="Arial"/>
          <w:sz w:val="20"/>
        </w:rPr>
        <w:t xml:space="preserve">, University of Minnesota, </w:t>
      </w:r>
      <w:hyperlink r:id="rId12" w:tooltip="Send email to Peter B Bitterman" w:history="1">
        <w:r w:rsidR="0066224F" w:rsidRPr="00101C48">
          <w:rPr>
            <w:rStyle w:val="Hyperlink"/>
            <w:rFonts w:ascii="Arial" w:hAnsi="Arial" w:cs="Arial"/>
            <w:sz w:val="20"/>
            <w:lang w:val="en"/>
          </w:rPr>
          <w:t>bitte001@umn.edu</w:t>
        </w:r>
      </w:hyperlink>
    </w:p>
    <w:p w14:paraId="53C807E7" w14:textId="77777777" w:rsidR="0066224F" w:rsidRPr="00101C48" w:rsidRDefault="0066224F" w:rsidP="00101C48">
      <w:pPr>
        <w:spacing w:after="0" w:line="240" w:lineRule="auto"/>
        <w:rPr>
          <w:rFonts w:ascii="Arial" w:hAnsi="Arial" w:cs="Arial"/>
          <w:sz w:val="20"/>
        </w:rPr>
      </w:pPr>
    </w:p>
    <w:p w14:paraId="68BF2C08" w14:textId="5417FC89" w:rsidR="0066224F" w:rsidRPr="00101C48" w:rsidRDefault="0066224F" w:rsidP="00101C48">
      <w:pPr>
        <w:spacing w:after="0" w:line="240" w:lineRule="auto"/>
        <w:rPr>
          <w:rFonts w:ascii="Arial" w:hAnsi="Arial" w:cs="Arial"/>
          <w:sz w:val="20"/>
        </w:rPr>
      </w:pPr>
      <w:r w:rsidRPr="00101C48">
        <w:rPr>
          <w:rFonts w:ascii="Arial" w:hAnsi="Arial" w:cs="Arial"/>
          <w:sz w:val="20"/>
        </w:rPr>
        <w:t>This manuscript provides the granular detail needed to successfully utilize this small animal model and would be of considerable interest to your readership.  This manuscript is not under consideration elsewhere.  None of the contents of the manuscript have been previously published.  All of the authors have reviewed the manuscript and there are no conflicts of interest.</w:t>
      </w:r>
    </w:p>
    <w:p w14:paraId="3BEEA95E" w14:textId="77777777" w:rsidR="0066224F" w:rsidRPr="00101C48" w:rsidRDefault="0066224F" w:rsidP="00101C48">
      <w:pPr>
        <w:spacing w:after="0" w:line="240" w:lineRule="auto"/>
        <w:rPr>
          <w:rFonts w:ascii="Arial" w:hAnsi="Arial" w:cs="Arial"/>
          <w:bCs/>
          <w:sz w:val="20"/>
        </w:rPr>
      </w:pPr>
    </w:p>
    <w:p w14:paraId="09091DA7" w14:textId="77777777" w:rsidR="0066224F" w:rsidRPr="00101C48" w:rsidRDefault="0066224F" w:rsidP="00101C48">
      <w:pPr>
        <w:spacing w:after="0" w:line="240" w:lineRule="auto"/>
        <w:rPr>
          <w:rFonts w:ascii="Arial" w:hAnsi="Arial" w:cs="Arial"/>
          <w:bCs/>
          <w:sz w:val="20"/>
        </w:rPr>
      </w:pPr>
      <w:r w:rsidRPr="00101C48">
        <w:rPr>
          <w:rFonts w:ascii="Arial" w:hAnsi="Arial" w:cs="Arial"/>
          <w:bCs/>
          <w:sz w:val="20"/>
        </w:rPr>
        <w:t>Please do not hesitate to contact me with any questions or concerns that may arise.  Thank you for your consideration.</w:t>
      </w:r>
    </w:p>
    <w:p w14:paraId="48476E32" w14:textId="77777777" w:rsidR="00AE23AB" w:rsidRPr="00101C48" w:rsidRDefault="00AE23AB" w:rsidP="00AE23AB">
      <w:pPr>
        <w:tabs>
          <w:tab w:val="left" w:pos="90"/>
        </w:tabs>
        <w:spacing w:after="0" w:line="240" w:lineRule="auto"/>
        <w:ind w:right="360"/>
        <w:jc w:val="both"/>
        <w:rPr>
          <w:rFonts w:ascii="Arial" w:eastAsia="Times New Roman" w:hAnsi="Arial" w:cs="Arial"/>
          <w:sz w:val="20"/>
        </w:rPr>
      </w:pPr>
    </w:p>
    <w:p w14:paraId="07A031DD" w14:textId="77777777" w:rsidR="003D4B5F" w:rsidRPr="00101C48" w:rsidRDefault="003D4B5F" w:rsidP="003D4B5F">
      <w:pPr>
        <w:tabs>
          <w:tab w:val="left" w:pos="90"/>
        </w:tabs>
        <w:spacing w:after="0" w:line="240" w:lineRule="auto"/>
        <w:ind w:right="360"/>
        <w:jc w:val="both"/>
        <w:rPr>
          <w:rFonts w:ascii="Arial" w:eastAsia="Times New Roman" w:hAnsi="Arial" w:cs="Arial"/>
          <w:sz w:val="20"/>
        </w:rPr>
      </w:pPr>
      <w:r w:rsidRPr="00101C48">
        <w:rPr>
          <w:rFonts w:ascii="Arial" w:eastAsia="Times New Roman" w:hAnsi="Arial" w:cs="Arial"/>
          <w:sz w:val="20"/>
        </w:rPr>
        <w:t>Sincerely,</w:t>
      </w:r>
    </w:p>
    <w:p w14:paraId="4D1FC792" w14:textId="27A59732" w:rsidR="00070112" w:rsidRPr="00101C48" w:rsidRDefault="00070112" w:rsidP="003D4B5F">
      <w:pPr>
        <w:tabs>
          <w:tab w:val="left" w:pos="90"/>
        </w:tabs>
        <w:spacing w:after="0" w:line="240" w:lineRule="auto"/>
        <w:ind w:right="360"/>
        <w:jc w:val="both"/>
        <w:rPr>
          <w:rFonts w:ascii="Arial" w:hAnsi="Arial" w:cs="Arial"/>
          <w:sz w:val="20"/>
        </w:rPr>
      </w:pPr>
      <w:r w:rsidRPr="00101C48">
        <w:rPr>
          <w:rFonts w:ascii="Arial" w:hAnsi="Arial" w:cs="Arial"/>
          <w:noProof/>
          <w:sz w:val="20"/>
        </w:rPr>
        <w:drawing>
          <wp:inline distT="0" distB="0" distL="0" distR="0" wp14:anchorId="37490E20" wp14:editId="4166FC81">
            <wp:extent cx="1700784" cy="566928"/>
            <wp:effectExtent l="0" t="0" r="0" b="5080"/>
            <wp:docPr id="9" name="Picture 9"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gnature"/>
                    <pic:cNvPicPr>
                      <a:picLocks noChangeAspect="1" noChangeArrowheads="1"/>
                    </pic:cNvPicPr>
                  </pic:nvPicPr>
                  <pic:blipFill>
                    <a:blip r:embed="rId13" cstate="print"/>
                    <a:srcRect/>
                    <a:stretch>
                      <a:fillRect/>
                    </a:stretch>
                  </pic:blipFill>
                  <pic:spPr bwMode="auto">
                    <a:xfrm>
                      <a:off x="0" y="0"/>
                      <a:ext cx="1700784" cy="566928"/>
                    </a:xfrm>
                    <a:prstGeom prst="rect">
                      <a:avLst/>
                    </a:prstGeom>
                    <a:noFill/>
                    <a:ln w="9525">
                      <a:noFill/>
                      <a:miter lim="800000"/>
                      <a:headEnd/>
                      <a:tailEnd/>
                    </a:ln>
                  </pic:spPr>
                </pic:pic>
              </a:graphicData>
            </a:graphic>
          </wp:inline>
        </w:drawing>
      </w:r>
    </w:p>
    <w:p w14:paraId="573816D0" w14:textId="77777777" w:rsidR="00070112" w:rsidRPr="00101C48" w:rsidRDefault="00070112" w:rsidP="00177C34">
      <w:pPr>
        <w:tabs>
          <w:tab w:val="left" w:pos="90"/>
        </w:tabs>
        <w:spacing w:after="0" w:line="240" w:lineRule="auto"/>
        <w:ind w:right="360"/>
        <w:jc w:val="both"/>
        <w:rPr>
          <w:rFonts w:ascii="Arial" w:hAnsi="Arial" w:cs="Arial"/>
          <w:sz w:val="20"/>
        </w:rPr>
      </w:pPr>
      <w:r w:rsidRPr="00101C48">
        <w:rPr>
          <w:rFonts w:ascii="Arial" w:hAnsi="Arial" w:cs="Arial"/>
          <w:sz w:val="20"/>
        </w:rPr>
        <w:t>Dr. Samir N. Ghadiali, PhD</w:t>
      </w:r>
      <w:r w:rsidRPr="00101C48">
        <w:rPr>
          <w:rFonts w:ascii="Arial" w:hAnsi="Arial" w:cs="Arial"/>
          <w:sz w:val="20"/>
        </w:rPr>
        <w:tab/>
      </w:r>
      <w:r w:rsidRPr="00101C48">
        <w:rPr>
          <w:rFonts w:ascii="Arial" w:hAnsi="Arial" w:cs="Arial"/>
          <w:sz w:val="20"/>
        </w:rPr>
        <w:tab/>
      </w:r>
      <w:r w:rsidRPr="00101C48">
        <w:rPr>
          <w:rFonts w:ascii="Arial" w:hAnsi="Arial" w:cs="Arial"/>
          <w:sz w:val="20"/>
        </w:rPr>
        <w:tab/>
      </w:r>
      <w:r w:rsidRPr="00101C48">
        <w:rPr>
          <w:rFonts w:ascii="Arial" w:hAnsi="Arial" w:cs="Arial"/>
          <w:sz w:val="20"/>
        </w:rPr>
        <w:tab/>
        <w:t>Associate Professor (Joint Appointment)</w:t>
      </w:r>
    </w:p>
    <w:p w14:paraId="1DCFFD2F" w14:textId="77777777" w:rsidR="00070112" w:rsidRPr="00101C48" w:rsidRDefault="00070112" w:rsidP="00177C34">
      <w:pPr>
        <w:tabs>
          <w:tab w:val="left" w:pos="90"/>
        </w:tabs>
        <w:spacing w:after="0" w:line="240" w:lineRule="auto"/>
        <w:ind w:right="360"/>
        <w:jc w:val="both"/>
        <w:rPr>
          <w:rFonts w:ascii="Arial" w:hAnsi="Arial" w:cs="Arial"/>
          <w:sz w:val="20"/>
        </w:rPr>
      </w:pPr>
      <w:r w:rsidRPr="00101C48">
        <w:rPr>
          <w:rFonts w:ascii="Arial" w:hAnsi="Arial" w:cs="Arial"/>
          <w:sz w:val="20"/>
        </w:rPr>
        <w:t>Associate Professor, Director of Graduate Studies</w:t>
      </w:r>
      <w:r w:rsidRPr="00101C48">
        <w:rPr>
          <w:rFonts w:ascii="Arial" w:hAnsi="Arial" w:cs="Arial"/>
          <w:sz w:val="20"/>
        </w:rPr>
        <w:tab/>
        <w:t>Department of Internal Medicine</w:t>
      </w:r>
    </w:p>
    <w:p w14:paraId="7A9D5A19" w14:textId="7B769BDF" w:rsidR="00177C34" w:rsidRPr="00101C48" w:rsidRDefault="00070112" w:rsidP="00177C34">
      <w:pPr>
        <w:tabs>
          <w:tab w:val="left" w:pos="90"/>
        </w:tabs>
        <w:spacing w:after="0" w:line="240" w:lineRule="auto"/>
        <w:ind w:right="360"/>
        <w:jc w:val="both"/>
        <w:rPr>
          <w:rFonts w:ascii="Arial" w:hAnsi="Arial" w:cs="Arial"/>
          <w:sz w:val="20"/>
        </w:rPr>
      </w:pPr>
      <w:r w:rsidRPr="00101C48">
        <w:rPr>
          <w:rFonts w:ascii="Arial" w:hAnsi="Arial" w:cs="Arial"/>
          <w:sz w:val="20"/>
        </w:rPr>
        <w:t xml:space="preserve">Department of Biomedical Engineering </w:t>
      </w:r>
      <w:r w:rsidRPr="00101C48">
        <w:rPr>
          <w:rFonts w:ascii="Arial" w:hAnsi="Arial" w:cs="Arial"/>
          <w:sz w:val="20"/>
        </w:rPr>
        <w:tab/>
      </w:r>
      <w:r w:rsidRPr="00101C48">
        <w:rPr>
          <w:rFonts w:ascii="Arial" w:hAnsi="Arial" w:cs="Arial"/>
          <w:sz w:val="20"/>
        </w:rPr>
        <w:tab/>
      </w:r>
      <w:r w:rsidR="004E1731">
        <w:rPr>
          <w:rFonts w:ascii="Arial" w:hAnsi="Arial" w:cs="Arial"/>
          <w:sz w:val="20"/>
        </w:rPr>
        <w:tab/>
      </w:r>
      <w:r w:rsidR="00177C34" w:rsidRPr="00101C48">
        <w:rPr>
          <w:rFonts w:ascii="Arial" w:hAnsi="Arial" w:cs="Arial"/>
          <w:sz w:val="20"/>
        </w:rPr>
        <w:t>Dorothy M. Davis Heart &amp; Lung Research Institute</w:t>
      </w:r>
    </w:p>
    <w:p w14:paraId="2175D23A" w14:textId="3CDD8A32" w:rsidR="00070112" w:rsidRPr="00E71C27" w:rsidRDefault="00070112" w:rsidP="00177C34">
      <w:pPr>
        <w:tabs>
          <w:tab w:val="left" w:pos="90"/>
        </w:tabs>
        <w:spacing w:after="0" w:line="240" w:lineRule="auto"/>
        <w:ind w:right="360"/>
        <w:jc w:val="both"/>
        <w:rPr>
          <w:rFonts w:ascii="Arial" w:hAnsi="Arial" w:cs="Arial"/>
        </w:rPr>
      </w:pPr>
      <w:r w:rsidRPr="00101C48">
        <w:rPr>
          <w:rFonts w:ascii="Arial" w:hAnsi="Arial" w:cs="Arial"/>
          <w:sz w:val="20"/>
        </w:rPr>
        <w:t>The Ohio State University</w:t>
      </w:r>
      <w:r w:rsidRPr="00101C48">
        <w:rPr>
          <w:rFonts w:ascii="Arial" w:hAnsi="Arial" w:cs="Arial"/>
          <w:sz w:val="20"/>
        </w:rPr>
        <w:tab/>
      </w:r>
      <w:r w:rsidRPr="00101C48">
        <w:rPr>
          <w:rFonts w:ascii="Arial" w:hAnsi="Arial" w:cs="Arial"/>
          <w:sz w:val="20"/>
        </w:rPr>
        <w:tab/>
      </w:r>
      <w:r w:rsidRPr="00101C48">
        <w:rPr>
          <w:rFonts w:ascii="Arial" w:hAnsi="Arial" w:cs="Arial"/>
          <w:sz w:val="20"/>
        </w:rPr>
        <w:tab/>
      </w:r>
      <w:r w:rsidRPr="00101C48">
        <w:rPr>
          <w:rFonts w:ascii="Arial" w:hAnsi="Arial" w:cs="Arial"/>
          <w:sz w:val="20"/>
        </w:rPr>
        <w:tab/>
        <w:t>Ohio S</w:t>
      </w:r>
      <w:r w:rsidRPr="00E71C27">
        <w:rPr>
          <w:rFonts w:ascii="Arial" w:hAnsi="Arial" w:cs="Arial"/>
        </w:rPr>
        <w:t>tate University Medical Center</w:t>
      </w:r>
    </w:p>
    <w:sectPr w:rsidR="00070112" w:rsidRPr="00E71C27" w:rsidSect="00BB375B">
      <w:headerReference w:type="default" r:id="rId14"/>
      <w:pgSz w:w="12240" w:h="15840" w:code="1"/>
      <w:pgMar w:top="720" w:right="63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DF934" w14:textId="77777777" w:rsidR="00872660" w:rsidRDefault="00872660" w:rsidP="00F0736E">
      <w:pPr>
        <w:spacing w:after="0" w:line="240" w:lineRule="auto"/>
      </w:pPr>
      <w:r>
        <w:separator/>
      </w:r>
    </w:p>
  </w:endnote>
  <w:endnote w:type="continuationSeparator" w:id="0">
    <w:p w14:paraId="0C3C66EB" w14:textId="77777777" w:rsidR="00872660" w:rsidRDefault="00872660"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36F81" w14:textId="77777777" w:rsidR="00872660" w:rsidRDefault="00872660" w:rsidP="00F0736E">
      <w:pPr>
        <w:spacing w:after="0" w:line="240" w:lineRule="auto"/>
      </w:pPr>
      <w:r>
        <w:separator/>
      </w:r>
    </w:p>
  </w:footnote>
  <w:footnote w:type="continuationSeparator" w:id="0">
    <w:p w14:paraId="4ADC9A9D" w14:textId="77777777" w:rsidR="00872660" w:rsidRDefault="00872660" w:rsidP="00F07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41129" w14:textId="77777777" w:rsidR="00AE23AB" w:rsidRDefault="00AE23AB">
    <w:pPr>
      <w:pStyle w:val="Header"/>
    </w:pPr>
    <w:r>
      <w:rPr>
        <w:noProof/>
      </w:rPr>
      <w:drawing>
        <wp:inline distT="0" distB="0" distL="0" distR="0" wp14:anchorId="03F6A85C" wp14:editId="28A574DD">
          <wp:extent cx="3191830" cy="457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830"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EB"/>
    <w:rsid w:val="0005010D"/>
    <w:rsid w:val="00052337"/>
    <w:rsid w:val="00054D2B"/>
    <w:rsid w:val="00070112"/>
    <w:rsid w:val="00080337"/>
    <w:rsid w:val="00081FCF"/>
    <w:rsid w:val="000867DE"/>
    <w:rsid w:val="00087CC7"/>
    <w:rsid w:val="00091976"/>
    <w:rsid w:val="000A1D0F"/>
    <w:rsid w:val="000A70CD"/>
    <w:rsid w:val="000C004F"/>
    <w:rsid w:val="00101C48"/>
    <w:rsid w:val="00120CCE"/>
    <w:rsid w:val="00131E13"/>
    <w:rsid w:val="00133160"/>
    <w:rsid w:val="00141F8C"/>
    <w:rsid w:val="00152214"/>
    <w:rsid w:val="00154385"/>
    <w:rsid w:val="0016428E"/>
    <w:rsid w:val="00177C34"/>
    <w:rsid w:val="00182EC5"/>
    <w:rsid w:val="001937D2"/>
    <w:rsid w:val="001B576E"/>
    <w:rsid w:val="001C2968"/>
    <w:rsid w:val="001E0720"/>
    <w:rsid w:val="001F67B7"/>
    <w:rsid w:val="002168DE"/>
    <w:rsid w:val="00243BF9"/>
    <w:rsid w:val="00244266"/>
    <w:rsid w:val="00253D49"/>
    <w:rsid w:val="00272FA6"/>
    <w:rsid w:val="002772FA"/>
    <w:rsid w:val="00282C0D"/>
    <w:rsid w:val="0029797A"/>
    <w:rsid w:val="002A3A57"/>
    <w:rsid w:val="002B4A34"/>
    <w:rsid w:val="002D1D73"/>
    <w:rsid w:val="002E75B3"/>
    <w:rsid w:val="00301F98"/>
    <w:rsid w:val="0031285C"/>
    <w:rsid w:val="00323966"/>
    <w:rsid w:val="00326344"/>
    <w:rsid w:val="0033573C"/>
    <w:rsid w:val="0034553B"/>
    <w:rsid w:val="003523DD"/>
    <w:rsid w:val="0036422A"/>
    <w:rsid w:val="0037341C"/>
    <w:rsid w:val="00384DAD"/>
    <w:rsid w:val="003B0B3F"/>
    <w:rsid w:val="003D1DE1"/>
    <w:rsid w:val="003D4B5F"/>
    <w:rsid w:val="003F11EB"/>
    <w:rsid w:val="00407BB5"/>
    <w:rsid w:val="0042346D"/>
    <w:rsid w:val="00481560"/>
    <w:rsid w:val="004C1EA1"/>
    <w:rsid w:val="004E1731"/>
    <w:rsid w:val="004F5D76"/>
    <w:rsid w:val="004F7854"/>
    <w:rsid w:val="00511E41"/>
    <w:rsid w:val="00567C74"/>
    <w:rsid w:val="00597177"/>
    <w:rsid w:val="005A07C5"/>
    <w:rsid w:val="005A4181"/>
    <w:rsid w:val="005F5884"/>
    <w:rsid w:val="006000ED"/>
    <w:rsid w:val="00636EFB"/>
    <w:rsid w:val="00647624"/>
    <w:rsid w:val="0066224F"/>
    <w:rsid w:val="0066582B"/>
    <w:rsid w:val="006677E0"/>
    <w:rsid w:val="006860AB"/>
    <w:rsid w:val="006940F1"/>
    <w:rsid w:val="006E531F"/>
    <w:rsid w:val="006F6E7B"/>
    <w:rsid w:val="00704A2E"/>
    <w:rsid w:val="00743B9C"/>
    <w:rsid w:val="007917A7"/>
    <w:rsid w:val="00791E67"/>
    <w:rsid w:val="007A3A48"/>
    <w:rsid w:val="007A7377"/>
    <w:rsid w:val="007A781F"/>
    <w:rsid w:val="007B5432"/>
    <w:rsid w:val="007B5A62"/>
    <w:rsid w:val="007C56CB"/>
    <w:rsid w:val="00825105"/>
    <w:rsid w:val="008276BE"/>
    <w:rsid w:val="00830DAD"/>
    <w:rsid w:val="00834BF1"/>
    <w:rsid w:val="00841942"/>
    <w:rsid w:val="008459AB"/>
    <w:rsid w:val="0085572B"/>
    <w:rsid w:val="00871CFD"/>
    <w:rsid w:val="00872660"/>
    <w:rsid w:val="00900ACB"/>
    <w:rsid w:val="0090542C"/>
    <w:rsid w:val="00906647"/>
    <w:rsid w:val="00932824"/>
    <w:rsid w:val="00943C3D"/>
    <w:rsid w:val="00947956"/>
    <w:rsid w:val="00997173"/>
    <w:rsid w:val="009C1740"/>
    <w:rsid w:val="009F5BE2"/>
    <w:rsid w:val="00A04838"/>
    <w:rsid w:val="00A464FE"/>
    <w:rsid w:val="00A73E7B"/>
    <w:rsid w:val="00A95FAC"/>
    <w:rsid w:val="00AA2A93"/>
    <w:rsid w:val="00AA322C"/>
    <w:rsid w:val="00AB394C"/>
    <w:rsid w:val="00AC1243"/>
    <w:rsid w:val="00AC46CC"/>
    <w:rsid w:val="00AC486D"/>
    <w:rsid w:val="00AE23AB"/>
    <w:rsid w:val="00B24182"/>
    <w:rsid w:val="00B25536"/>
    <w:rsid w:val="00B45F6B"/>
    <w:rsid w:val="00B84C03"/>
    <w:rsid w:val="00BA0B1A"/>
    <w:rsid w:val="00BA47FD"/>
    <w:rsid w:val="00BB375B"/>
    <w:rsid w:val="00BF01E2"/>
    <w:rsid w:val="00BF6EB7"/>
    <w:rsid w:val="00C27B1C"/>
    <w:rsid w:val="00C435A4"/>
    <w:rsid w:val="00C46B98"/>
    <w:rsid w:val="00C74DD9"/>
    <w:rsid w:val="00C8602B"/>
    <w:rsid w:val="00CA694B"/>
    <w:rsid w:val="00CB6C86"/>
    <w:rsid w:val="00D609E4"/>
    <w:rsid w:val="00DD0A0D"/>
    <w:rsid w:val="00DD26CF"/>
    <w:rsid w:val="00DD3066"/>
    <w:rsid w:val="00DD66C3"/>
    <w:rsid w:val="00DE3150"/>
    <w:rsid w:val="00DF1498"/>
    <w:rsid w:val="00DF153B"/>
    <w:rsid w:val="00E04479"/>
    <w:rsid w:val="00E11922"/>
    <w:rsid w:val="00E358D4"/>
    <w:rsid w:val="00E71C27"/>
    <w:rsid w:val="00E846CC"/>
    <w:rsid w:val="00F0406C"/>
    <w:rsid w:val="00F0736E"/>
    <w:rsid w:val="00F42679"/>
    <w:rsid w:val="00F52AD7"/>
    <w:rsid w:val="00F8623B"/>
    <w:rsid w:val="00F90779"/>
    <w:rsid w:val="00F96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2C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2679"/>
    <w:rPr>
      <w:rFonts w:ascii="Times New Roman" w:hAnsi="Times New Roman"/>
    </w:rPr>
  </w:style>
  <w:style w:type="paragraph" w:styleId="Heading1">
    <w:name w:val="heading 1"/>
    <w:basedOn w:val="Normal"/>
    <w:next w:val="Normal"/>
    <w:link w:val="Heading1Char"/>
    <w:autoRedefine/>
    <w:uiPriority w:val="9"/>
    <w:qFormat/>
    <w:rsid w:val="00091976"/>
    <w:pPr>
      <w:keepNext/>
      <w:keepLines/>
      <w:spacing w:after="0" w:line="240" w:lineRule="auto"/>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autoRedefine/>
    <w:uiPriority w:val="9"/>
    <w:unhideWhenUsed/>
    <w:qFormat/>
    <w:rsid w:val="00F42679"/>
    <w:pPr>
      <w:keepNext/>
      <w:keepLines/>
      <w:spacing w:after="0" w:line="240" w:lineRule="auto"/>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091976"/>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42679"/>
    <w:rPr>
      <w:rFonts w:ascii="Arial" w:eastAsiaTheme="majorEastAsia" w:hAnsi="Arial" w:cstheme="majorBidi"/>
      <w:bCs/>
      <w:color w:val="666666" w:themeColor="background1"/>
      <w:sz w:val="14"/>
      <w:szCs w:val="26"/>
    </w:rPr>
  </w:style>
  <w:style w:type="character" w:styleId="Hyperlink">
    <w:name w:val="Hyperlink"/>
    <w:basedOn w:val="DefaultParagraphFont"/>
    <w:uiPriority w:val="99"/>
    <w:unhideWhenUsed/>
    <w:rsid w:val="00997173"/>
    <w:rPr>
      <w:color w:val="C00000" w:themeColor="hyperlink"/>
      <w:u w:val="single"/>
    </w:rPr>
  </w:style>
  <w:style w:type="character" w:customStyle="1" w:styleId="field-content4">
    <w:name w:val="field-content4"/>
    <w:basedOn w:val="DefaultParagraphFont"/>
    <w:rsid w:val="0066224F"/>
    <w:rPr>
      <w:sz w:val="24"/>
      <w:szCs w:val="24"/>
      <w:bdr w:val="none" w:sz="0" w:space="0" w:color="auto" w:frame="1"/>
      <w:vertAlign w:val="baseline"/>
    </w:rPr>
  </w:style>
  <w:style w:type="character" w:customStyle="1" w:styleId="psr-email">
    <w:name w:val="psr-email"/>
    <w:basedOn w:val="DefaultParagraphFont"/>
    <w:rsid w:val="0066224F"/>
  </w:style>
  <w:style w:type="paragraph" w:styleId="Revision">
    <w:name w:val="Revision"/>
    <w:hidden/>
    <w:uiPriority w:val="99"/>
    <w:semiHidden/>
    <w:rsid w:val="004E1731"/>
    <w:pPr>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2679"/>
    <w:rPr>
      <w:rFonts w:ascii="Times New Roman" w:hAnsi="Times New Roman"/>
    </w:rPr>
  </w:style>
  <w:style w:type="paragraph" w:styleId="Heading1">
    <w:name w:val="heading 1"/>
    <w:basedOn w:val="Normal"/>
    <w:next w:val="Normal"/>
    <w:link w:val="Heading1Char"/>
    <w:autoRedefine/>
    <w:uiPriority w:val="9"/>
    <w:qFormat/>
    <w:rsid w:val="00091976"/>
    <w:pPr>
      <w:keepNext/>
      <w:keepLines/>
      <w:spacing w:after="0" w:line="240" w:lineRule="auto"/>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autoRedefine/>
    <w:uiPriority w:val="9"/>
    <w:unhideWhenUsed/>
    <w:qFormat/>
    <w:rsid w:val="00F42679"/>
    <w:pPr>
      <w:keepNext/>
      <w:keepLines/>
      <w:spacing w:after="0" w:line="240" w:lineRule="auto"/>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091976"/>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42679"/>
    <w:rPr>
      <w:rFonts w:ascii="Arial" w:eastAsiaTheme="majorEastAsia" w:hAnsi="Arial" w:cstheme="majorBidi"/>
      <w:bCs/>
      <w:color w:val="666666" w:themeColor="background1"/>
      <w:sz w:val="14"/>
      <w:szCs w:val="26"/>
    </w:rPr>
  </w:style>
  <w:style w:type="character" w:styleId="Hyperlink">
    <w:name w:val="Hyperlink"/>
    <w:basedOn w:val="DefaultParagraphFont"/>
    <w:uiPriority w:val="99"/>
    <w:unhideWhenUsed/>
    <w:rsid w:val="00997173"/>
    <w:rPr>
      <w:color w:val="C00000" w:themeColor="hyperlink"/>
      <w:u w:val="single"/>
    </w:rPr>
  </w:style>
  <w:style w:type="character" w:customStyle="1" w:styleId="field-content4">
    <w:name w:val="field-content4"/>
    <w:basedOn w:val="DefaultParagraphFont"/>
    <w:rsid w:val="0066224F"/>
    <w:rPr>
      <w:sz w:val="24"/>
      <w:szCs w:val="24"/>
      <w:bdr w:val="none" w:sz="0" w:space="0" w:color="auto" w:frame="1"/>
      <w:vertAlign w:val="baseline"/>
    </w:rPr>
  </w:style>
  <w:style w:type="character" w:customStyle="1" w:styleId="psr-email">
    <w:name w:val="psr-email"/>
    <w:basedOn w:val="DefaultParagraphFont"/>
    <w:rsid w:val="0066224F"/>
  </w:style>
  <w:style w:type="paragraph" w:styleId="Revision">
    <w:name w:val="Revision"/>
    <w:hidden/>
    <w:uiPriority w:val="99"/>
    <w:semiHidden/>
    <w:rsid w:val="004E1731"/>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199262">
      <w:bodyDiv w:val="1"/>
      <w:marLeft w:val="0"/>
      <w:marRight w:val="0"/>
      <w:marTop w:val="0"/>
      <w:marBottom w:val="0"/>
      <w:divBdr>
        <w:top w:val="none" w:sz="0" w:space="0" w:color="auto"/>
        <w:left w:val="none" w:sz="0" w:space="0" w:color="auto"/>
        <w:bottom w:val="none" w:sz="0" w:space="0" w:color="auto"/>
        <w:right w:val="none" w:sz="0" w:space="0" w:color="auto"/>
      </w:divBdr>
    </w:div>
    <w:div w:id="1041444819">
      <w:bodyDiv w:val="1"/>
      <w:marLeft w:val="0"/>
      <w:marRight w:val="0"/>
      <w:marTop w:val="0"/>
      <w:marBottom w:val="0"/>
      <w:divBdr>
        <w:top w:val="none" w:sz="0" w:space="0" w:color="auto"/>
        <w:left w:val="none" w:sz="0" w:space="0" w:color="auto"/>
        <w:bottom w:val="none" w:sz="0" w:space="0" w:color="auto"/>
        <w:right w:val="none" w:sz="0" w:space="0" w:color="auto"/>
      </w:divBdr>
    </w:div>
    <w:div w:id="1837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g@tulane.ed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aniel.weiss@med.uvm.edu" TargetMode="External"/><Relationship Id="rId12" Type="http://schemas.openxmlformats.org/officeDocument/2006/relationships/hyperlink" Target="mailto:bitte001@umn.ed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dward.cantu@uphs.upen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sanchez@smail.umaryland.edu" TargetMode="External"/><Relationship Id="rId4" Type="http://schemas.openxmlformats.org/officeDocument/2006/relationships/webSettings" Target="webSettings.xml"/><Relationship Id="rId9" Type="http://schemas.openxmlformats.org/officeDocument/2006/relationships/hyperlink" Target="mailto:Chesler@engr.wisc.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 Stephanie</dc:creator>
  <cp:lastModifiedBy>Samir Ghadiali</cp:lastModifiedBy>
  <cp:revision>2</cp:revision>
  <cp:lastPrinted>2013-05-06T13:10:00Z</cp:lastPrinted>
  <dcterms:created xsi:type="dcterms:W3CDTF">2014-05-09T19:58:00Z</dcterms:created>
  <dcterms:modified xsi:type="dcterms:W3CDTF">2014-05-09T19:58:00Z</dcterms:modified>
</cp:coreProperties>
</file>