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B9" w:rsidRPr="00AB38CA" w:rsidRDefault="008345B9" w:rsidP="008345B9">
      <w:pPr>
        <w:rPr>
          <w:u w:val="single"/>
        </w:rPr>
      </w:pPr>
      <w:proofErr w:type="spellStart"/>
      <w:r w:rsidRPr="00AB38CA">
        <w:rPr>
          <w:u w:val="single"/>
        </w:rPr>
        <w:t>Arnaout</w:t>
      </w:r>
      <w:proofErr w:type="spellEnd"/>
      <w:r w:rsidRPr="00AB38CA">
        <w:rPr>
          <w:u w:val="single"/>
        </w:rPr>
        <w:t xml:space="preserve"> 52248 redo</w:t>
      </w:r>
    </w:p>
    <w:p w:rsidR="008345B9" w:rsidRPr="00AB38CA" w:rsidRDefault="008345B9" w:rsidP="008345B9">
      <w:pPr>
        <w:rPr>
          <w:rFonts w:ascii="Helvetica" w:hAnsi="Helvetica" w:cs="Helvetica"/>
          <w:shd w:val="clear" w:color="auto" w:fill="FFFFFF"/>
        </w:rPr>
      </w:pPr>
      <w:proofErr w:type="gramStart"/>
      <w:r w:rsidRPr="00AB38CA">
        <w:t xml:space="preserve">4.4a  </w:t>
      </w:r>
      <w:r w:rsidRPr="00AB38CA">
        <w:rPr>
          <w:rFonts w:ascii="Helvetica" w:hAnsi="Helvetica" w:cs="Helvetica"/>
        </w:rPr>
        <w:t>If</w:t>
      </w:r>
      <w:proofErr w:type="gramEnd"/>
      <w:r w:rsidRPr="00AB38CA">
        <w:rPr>
          <w:rFonts w:ascii="Helvetica" w:hAnsi="Helvetica" w:cs="Helvetica"/>
        </w:rPr>
        <w:t xml:space="preserve"> separate heart chambers are needed, dissect the </w:t>
      </w:r>
      <w:r w:rsidRPr="00AB38CA">
        <w:rPr>
          <w:rFonts w:ascii="Helvetica" w:hAnsi="Helvetica" w:cs="Helvetica"/>
          <w:b/>
          <w:bCs/>
          <w:shd w:val="clear" w:color="auto" w:fill="FFFFFF"/>
        </w:rPr>
        <w:t xml:space="preserve">atrium, ventricle, and </w:t>
      </w:r>
      <w:proofErr w:type="spellStart"/>
      <w:r w:rsidRPr="00AB38CA">
        <w:rPr>
          <w:rFonts w:ascii="Helvetica" w:hAnsi="Helvetica" w:cs="Helvetica"/>
          <w:b/>
          <w:bCs/>
          <w:shd w:val="clear" w:color="auto" w:fill="FFFFFF"/>
        </w:rPr>
        <w:t>bulbus</w:t>
      </w:r>
      <w:proofErr w:type="spellEnd"/>
      <w:r w:rsidRPr="00AB38CA">
        <w:rPr>
          <w:rFonts w:ascii="Helvetica" w:hAnsi="Helvetica" w:cs="Helvetica"/>
          <w:b/>
          <w:bCs/>
          <w:shd w:val="clear" w:color="auto" w:fill="FFFFFF"/>
        </w:rPr>
        <w:t xml:space="preserve"> </w:t>
      </w:r>
      <w:proofErr w:type="spellStart"/>
      <w:r w:rsidRPr="00AB38CA">
        <w:rPr>
          <w:rFonts w:ascii="Helvetica" w:hAnsi="Helvetica" w:cs="Helvetica"/>
          <w:b/>
          <w:bCs/>
          <w:shd w:val="clear" w:color="auto" w:fill="FFFFFF"/>
        </w:rPr>
        <w:t>arteriosus</w:t>
      </w:r>
      <w:proofErr w:type="spellEnd"/>
      <w:r w:rsidRPr="00AB38CA">
        <w:rPr>
          <w:rFonts w:ascii="Helvetica" w:hAnsi="Helvetica" w:cs="Helvetica"/>
          <w:b/>
          <w:bCs/>
          <w:shd w:val="clear" w:color="auto" w:fill="FFFFFF"/>
        </w:rPr>
        <w:t xml:space="preserve">. </w:t>
      </w:r>
      <w:r w:rsidRPr="00AB38CA">
        <w:rPr>
          <w:rFonts w:ascii="Helvetica" w:hAnsi="Helvetica" w:cs="Helvetica"/>
          <w:shd w:val="clear" w:color="auto" w:fill="FFFFFF"/>
        </w:rPr>
        <w:t>(</w:t>
      </w:r>
      <w:r w:rsidRPr="00AB38CA">
        <w:rPr>
          <w:rStyle w:val="aqj"/>
          <w:rFonts w:ascii="Helvetica" w:hAnsi="Helvetica" w:cs="Helvetica"/>
          <w:shd w:val="clear" w:color="auto" w:fill="FFFFFF"/>
        </w:rPr>
        <w:t>5:24</w:t>
      </w:r>
      <w:r w:rsidRPr="00AB38CA">
        <w:rPr>
          <w:rFonts w:ascii="Helvetica" w:hAnsi="Helvetica" w:cs="Helvetica"/>
          <w:shd w:val="clear" w:color="auto" w:fill="FFFFFF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B9"/>
    <w:rsid w:val="001E1FAD"/>
    <w:rsid w:val="001E64BF"/>
    <w:rsid w:val="00490A02"/>
    <w:rsid w:val="008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B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345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B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3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2014-09-19T03:08:00Z</dcterms:created>
  <dcterms:modified xsi:type="dcterms:W3CDTF">2014-09-19T03:09:00Z</dcterms:modified>
</cp:coreProperties>
</file>