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BF1" w:rsidRPr="00166CB5" w:rsidRDefault="00D267C4" w:rsidP="00D267C4">
      <w:pPr>
        <w:rPr>
          <w:rFonts w:cs="Arial"/>
          <w:color w:val="auto"/>
        </w:rPr>
      </w:pPr>
      <w:bookmarkStart w:id="0" w:name="OLE_LINK70"/>
      <w:bookmarkStart w:id="1" w:name="OLE_LINK73"/>
      <w:r w:rsidRPr="00166CB5">
        <w:rPr>
          <w:rFonts w:cs="Arial"/>
          <w:b/>
          <w:bCs/>
          <w:color w:val="auto"/>
        </w:rPr>
        <w:t xml:space="preserve">TITLE:  </w:t>
      </w:r>
      <w:r w:rsidR="00AF7BF1" w:rsidRPr="00166CB5">
        <w:rPr>
          <w:rFonts w:cs="Arial"/>
          <w:color w:val="auto"/>
        </w:rPr>
        <w:t>Flying Insect Detection and Classification with Inexpensive Sensors</w:t>
      </w:r>
    </w:p>
    <w:bookmarkEnd w:id="0"/>
    <w:bookmarkEnd w:id="1"/>
    <w:p w:rsidR="006305D7" w:rsidRPr="00166CB5" w:rsidRDefault="006305D7" w:rsidP="005C130A">
      <w:pPr>
        <w:rPr>
          <w:rFonts w:cs="Arial"/>
          <w:b/>
          <w:bCs/>
          <w:color w:val="auto"/>
        </w:rPr>
      </w:pPr>
    </w:p>
    <w:p w:rsidR="006305D7" w:rsidRPr="00166CB5" w:rsidRDefault="006305D7" w:rsidP="005C130A">
      <w:pPr>
        <w:rPr>
          <w:rFonts w:cs="Arial"/>
          <w:bCs/>
          <w:color w:val="auto"/>
        </w:rPr>
      </w:pPr>
      <w:r w:rsidRPr="00166CB5">
        <w:rPr>
          <w:rFonts w:cs="Arial"/>
          <w:b/>
          <w:bCs/>
          <w:color w:val="auto"/>
        </w:rPr>
        <w:t>AUTHOR</w:t>
      </w:r>
      <w:r w:rsidR="004F1851" w:rsidRPr="00166CB5">
        <w:rPr>
          <w:rFonts w:cs="Arial"/>
          <w:b/>
          <w:bCs/>
          <w:color w:val="auto"/>
        </w:rPr>
        <w:t xml:space="preserve"> AFFILIATION:</w:t>
      </w: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 xml:space="preserve">Chen, </w:t>
      </w:r>
      <w:proofErr w:type="spellStart"/>
      <w:r w:rsidRPr="00166CB5">
        <w:rPr>
          <w:rFonts w:ascii="Calibri" w:hAnsi="Calibri" w:cs="Arial"/>
          <w:b w:val="0"/>
          <w:sz w:val="24"/>
          <w:szCs w:val="24"/>
          <w:lang w:eastAsia="en-US"/>
        </w:rPr>
        <w:t>Yanping</w:t>
      </w:r>
      <w:proofErr w:type="spellEnd"/>
      <w:r w:rsidRPr="00166CB5">
        <w:rPr>
          <w:rFonts w:ascii="Calibri" w:hAnsi="Calibri" w:cs="Arial"/>
          <w:b w:val="0"/>
          <w:sz w:val="24"/>
          <w:szCs w:val="24"/>
          <w:lang w:eastAsia="en-US"/>
        </w:rPr>
        <w:t xml:space="preserve"> </w:t>
      </w: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Department of Computer Science and Engineering</w:t>
      </w:r>
      <w:proofErr w:type="gramStart"/>
      <w:r w:rsidRPr="00166CB5">
        <w:rPr>
          <w:rFonts w:ascii="Calibri" w:hAnsi="Calibri" w:cs="Arial"/>
          <w:b w:val="0"/>
          <w:sz w:val="24"/>
          <w:szCs w:val="24"/>
          <w:lang w:eastAsia="en-US"/>
        </w:rPr>
        <w:t>,</w:t>
      </w:r>
      <w:proofErr w:type="gramEnd"/>
      <w:r w:rsidRPr="00166CB5">
        <w:rPr>
          <w:rFonts w:ascii="Calibri" w:hAnsi="Calibri" w:cs="Arial"/>
          <w:b w:val="0"/>
          <w:sz w:val="24"/>
          <w:szCs w:val="24"/>
          <w:lang w:eastAsia="en-US"/>
        </w:rPr>
        <w:br/>
        <w:t xml:space="preserve">University of California, </w:t>
      </w: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Riverside, USA</w:t>
      </w:r>
    </w:p>
    <w:p w:rsidR="00AF7BF1" w:rsidRPr="00166CB5" w:rsidRDefault="00334F8C" w:rsidP="005C130A">
      <w:pPr>
        <w:pStyle w:val="Title1"/>
        <w:spacing w:line="240" w:lineRule="auto"/>
        <w:rPr>
          <w:rFonts w:ascii="Calibri" w:hAnsi="Calibri" w:cs="Arial"/>
          <w:b w:val="0"/>
          <w:sz w:val="24"/>
          <w:szCs w:val="24"/>
          <w:lang w:eastAsia="en-US"/>
        </w:rPr>
      </w:pPr>
      <w:hyperlink r:id="rId9" w:history="1">
        <w:r w:rsidR="003C5FEE" w:rsidRPr="00166CB5">
          <w:rPr>
            <w:rStyle w:val="Hyperlink"/>
            <w:rFonts w:ascii="Calibri" w:hAnsi="Calibri" w:cs="Arial"/>
            <w:b w:val="0"/>
            <w:color w:val="auto"/>
            <w:sz w:val="24"/>
            <w:szCs w:val="24"/>
            <w:lang w:eastAsia="en-US"/>
          </w:rPr>
          <w:t>ychen053@ucr.edu</w:t>
        </w:r>
      </w:hyperlink>
    </w:p>
    <w:p w:rsidR="003C5FEE" w:rsidRPr="00166CB5" w:rsidRDefault="003C5FEE" w:rsidP="005C130A">
      <w:pPr>
        <w:jc w:val="left"/>
        <w:rPr>
          <w:color w:val="auto"/>
        </w:rPr>
      </w:pPr>
      <w:r w:rsidRPr="00166CB5">
        <w:rPr>
          <w:color w:val="auto"/>
        </w:rPr>
        <w:t>Tel: 513-346-9825</w:t>
      </w:r>
    </w:p>
    <w:p w:rsidR="00AF7BF1" w:rsidRPr="00166CB5" w:rsidRDefault="00AF7BF1" w:rsidP="005C130A">
      <w:pPr>
        <w:pStyle w:val="Title1"/>
        <w:spacing w:line="240" w:lineRule="auto"/>
        <w:rPr>
          <w:rFonts w:ascii="Calibri" w:hAnsi="Calibri" w:cs="Arial"/>
          <w:b w:val="0"/>
          <w:sz w:val="24"/>
          <w:szCs w:val="24"/>
          <w:lang w:eastAsia="en-US"/>
        </w:rPr>
      </w:pP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 xml:space="preserve">Why, </w:t>
      </w:r>
      <w:proofErr w:type="spellStart"/>
      <w:r w:rsidRPr="00166CB5">
        <w:rPr>
          <w:rFonts w:ascii="Calibri" w:hAnsi="Calibri" w:cs="Arial"/>
          <w:b w:val="0"/>
          <w:sz w:val="24"/>
          <w:szCs w:val="24"/>
          <w:lang w:eastAsia="en-US"/>
        </w:rPr>
        <w:t>Adena</w:t>
      </w:r>
      <w:proofErr w:type="spellEnd"/>
      <w:r w:rsidRPr="00166CB5">
        <w:rPr>
          <w:rFonts w:ascii="Calibri" w:hAnsi="Calibri" w:cs="Arial"/>
          <w:b w:val="0"/>
          <w:sz w:val="24"/>
          <w:szCs w:val="24"/>
          <w:lang w:eastAsia="en-US"/>
        </w:rPr>
        <w:t xml:space="preserve"> </w:t>
      </w:r>
    </w:p>
    <w:p w:rsidR="00AF7BF1" w:rsidRPr="00166CB5" w:rsidRDefault="00AF7BF1" w:rsidP="005C130A">
      <w:pPr>
        <w:pStyle w:val="Title1"/>
        <w:spacing w:line="240" w:lineRule="auto"/>
        <w:rPr>
          <w:rFonts w:ascii="Calibri" w:hAnsi="Calibri" w:cs="Arial"/>
          <w:b w:val="0"/>
          <w:sz w:val="24"/>
          <w:szCs w:val="24"/>
          <w:lang w:eastAsia="zh-CN"/>
        </w:rPr>
      </w:pPr>
      <w:r w:rsidRPr="00166CB5">
        <w:rPr>
          <w:rFonts w:ascii="Calibri" w:hAnsi="Calibri" w:cs="Arial"/>
          <w:b w:val="0"/>
          <w:sz w:val="24"/>
          <w:szCs w:val="24"/>
          <w:lang w:eastAsia="en-US"/>
        </w:rPr>
        <w:t>Department of Entomology</w:t>
      </w:r>
      <w:proofErr w:type="gramStart"/>
      <w:r w:rsidRPr="00166CB5">
        <w:rPr>
          <w:rFonts w:ascii="Calibri" w:hAnsi="Calibri" w:cs="Arial"/>
          <w:b w:val="0"/>
          <w:sz w:val="24"/>
          <w:szCs w:val="24"/>
          <w:lang w:eastAsia="en-US"/>
        </w:rPr>
        <w:t>,</w:t>
      </w:r>
      <w:proofErr w:type="gramEnd"/>
      <w:r w:rsidRPr="00166CB5">
        <w:rPr>
          <w:rFonts w:ascii="Calibri" w:hAnsi="Calibri" w:cs="Arial"/>
          <w:b w:val="0"/>
          <w:sz w:val="24"/>
          <w:szCs w:val="24"/>
          <w:lang w:eastAsia="en-US"/>
        </w:rPr>
        <w:br/>
        <w:t>University of California,</w:t>
      </w: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Riverside, USA</w:t>
      </w: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awhy001@ucr.edu</w:t>
      </w:r>
    </w:p>
    <w:p w:rsidR="00AF7BF1" w:rsidRPr="00166CB5" w:rsidRDefault="00AF7BF1" w:rsidP="005C130A">
      <w:pPr>
        <w:pStyle w:val="Title1"/>
        <w:spacing w:line="240" w:lineRule="auto"/>
        <w:rPr>
          <w:rFonts w:ascii="Calibri" w:hAnsi="Calibri" w:cs="Arial"/>
          <w:b w:val="0"/>
          <w:sz w:val="24"/>
          <w:szCs w:val="24"/>
          <w:lang w:eastAsia="en-US"/>
        </w:rPr>
      </w:pP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Batista, Gustavo E.A.P.A</w:t>
      </w:r>
    </w:p>
    <w:p w:rsidR="00825708" w:rsidRPr="00166CB5" w:rsidRDefault="00825708"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Institute of Mathematics and Computer Sciences,</w:t>
      </w: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University of São Paulo - USP</w:t>
      </w:r>
    </w:p>
    <w:p w:rsidR="00825708" w:rsidRPr="00166CB5" w:rsidRDefault="00825708"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São Carlos, Brazil</w:t>
      </w: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gbatista@icmc.usp.br</w:t>
      </w:r>
    </w:p>
    <w:p w:rsidR="00AF7BF1" w:rsidRPr="00166CB5" w:rsidRDefault="00AF7BF1" w:rsidP="005C130A">
      <w:pPr>
        <w:pStyle w:val="Title1"/>
        <w:spacing w:line="240" w:lineRule="auto"/>
        <w:rPr>
          <w:rFonts w:ascii="Calibri" w:hAnsi="Calibri" w:cs="Arial"/>
          <w:b w:val="0"/>
          <w:sz w:val="24"/>
          <w:szCs w:val="24"/>
          <w:lang w:eastAsia="en-US"/>
        </w:rPr>
      </w:pPr>
    </w:p>
    <w:p w:rsidR="00AF7BF1" w:rsidRPr="00166CB5" w:rsidRDefault="00AF7BF1" w:rsidP="005C130A">
      <w:pPr>
        <w:pStyle w:val="Title1"/>
        <w:spacing w:line="240" w:lineRule="auto"/>
        <w:rPr>
          <w:rFonts w:ascii="Calibri" w:hAnsi="Calibri" w:cs="Arial"/>
          <w:b w:val="0"/>
          <w:sz w:val="24"/>
          <w:szCs w:val="24"/>
          <w:lang w:eastAsia="en-US"/>
        </w:rPr>
      </w:pPr>
      <w:proofErr w:type="spellStart"/>
      <w:r w:rsidRPr="00166CB5">
        <w:rPr>
          <w:rFonts w:ascii="Calibri" w:hAnsi="Calibri" w:cs="Arial"/>
          <w:b w:val="0"/>
          <w:sz w:val="24"/>
          <w:szCs w:val="24"/>
          <w:lang w:eastAsia="en-US"/>
        </w:rPr>
        <w:t>Mafra-Neto</w:t>
      </w:r>
      <w:proofErr w:type="spellEnd"/>
      <w:r w:rsidRPr="00166CB5">
        <w:rPr>
          <w:rFonts w:ascii="Calibri" w:hAnsi="Calibri" w:cs="Arial"/>
          <w:b w:val="0"/>
          <w:sz w:val="24"/>
          <w:szCs w:val="24"/>
          <w:lang w:eastAsia="en-US"/>
        </w:rPr>
        <w:t xml:space="preserve">, </w:t>
      </w:r>
      <w:proofErr w:type="spellStart"/>
      <w:r w:rsidRPr="00166CB5">
        <w:rPr>
          <w:rFonts w:ascii="Calibri" w:hAnsi="Calibri" w:cs="Arial"/>
          <w:b w:val="0"/>
          <w:sz w:val="24"/>
          <w:szCs w:val="24"/>
          <w:lang w:eastAsia="en-US"/>
        </w:rPr>
        <w:t>Agenor</w:t>
      </w:r>
      <w:proofErr w:type="spellEnd"/>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ISCA Technologies</w:t>
      </w:r>
    </w:p>
    <w:p w:rsidR="00825708" w:rsidRPr="00166CB5" w:rsidRDefault="00825708" w:rsidP="005C130A">
      <w:pPr>
        <w:jc w:val="left"/>
        <w:rPr>
          <w:color w:val="auto"/>
        </w:rPr>
      </w:pPr>
      <w:r w:rsidRPr="00166CB5">
        <w:rPr>
          <w:color w:val="auto"/>
        </w:rPr>
        <w:t>Riverside, USA</w:t>
      </w: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president@iscatech.com</w:t>
      </w:r>
    </w:p>
    <w:p w:rsidR="00AF7BF1" w:rsidRPr="00166CB5" w:rsidRDefault="00AF7BF1" w:rsidP="005C130A">
      <w:pPr>
        <w:pStyle w:val="Title1"/>
        <w:spacing w:line="240" w:lineRule="auto"/>
        <w:rPr>
          <w:rFonts w:ascii="Calibri" w:hAnsi="Calibri" w:cs="Arial"/>
          <w:b w:val="0"/>
          <w:sz w:val="24"/>
          <w:szCs w:val="24"/>
          <w:lang w:eastAsia="en-US"/>
        </w:rPr>
      </w:pP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Keogh</w:t>
      </w:r>
      <w:r w:rsidR="00E675B2" w:rsidRPr="00166CB5">
        <w:rPr>
          <w:rFonts w:ascii="Calibri" w:hAnsi="Calibri" w:cs="Arial"/>
          <w:b w:val="0"/>
          <w:sz w:val="24"/>
          <w:szCs w:val="24"/>
          <w:lang w:eastAsia="en-US"/>
        </w:rPr>
        <w:t xml:space="preserve">, </w:t>
      </w:r>
      <w:proofErr w:type="spellStart"/>
      <w:r w:rsidR="00E675B2" w:rsidRPr="00166CB5">
        <w:rPr>
          <w:rFonts w:ascii="Calibri" w:hAnsi="Calibri" w:cs="Arial"/>
          <w:b w:val="0"/>
          <w:sz w:val="24"/>
          <w:szCs w:val="24"/>
          <w:lang w:eastAsia="en-US"/>
        </w:rPr>
        <w:t>Eamonn</w:t>
      </w:r>
      <w:proofErr w:type="spellEnd"/>
    </w:p>
    <w:p w:rsidR="00825708" w:rsidRPr="00166CB5" w:rsidRDefault="00AF7BF1" w:rsidP="005C130A">
      <w:pPr>
        <w:pStyle w:val="Title1"/>
        <w:spacing w:line="240" w:lineRule="auto"/>
        <w:rPr>
          <w:rFonts w:ascii="Calibri" w:hAnsi="Calibri" w:cs="Arial"/>
          <w:b w:val="0"/>
          <w:sz w:val="24"/>
          <w:szCs w:val="24"/>
          <w:lang w:eastAsia="en-US"/>
        </w:rPr>
      </w:pPr>
      <w:bookmarkStart w:id="2" w:name="OLE_LINK10"/>
      <w:bookmarkStart w:id="3" w:name="OLE_LINK11"/>
      <w:r w:rsidRPr="00166CB5">
        <w:rPr>
          <w:rFonts w:ascii="Calibri" w:hAnsi="Calibri" w:cs="Arial"/>
          <w:b w:val="0"/>
          <w:sz w:val="24"/>
          <w:szCs w:val="24"/>
          <w:lang w:eastAsia="en-US"/>
        </w:rPr>
        <w:t>Department of Computer Science &amp; Engineering</w:t>
      </w:r>
      <w:proofErr w:type="gramStart"/>
      <w:r w:rsidRPr="00166CB5">
        <w:rPr>
          <w:rFonts w:ascii="Calibri" w:hAnsi="Calibri" w:cs="Arial"/>
          <w:b w:val="0"/>
          <w:sz w:val="24"/>
          <w:szCs w:val="24"/>
          <w:lang w:eastAsia="en-US"/>
        </w:rPr>
        <w:t>,</w:t>
      </w:r>
      <w:proofErr w:type="gramEnd"/>
      <w:r w:rsidRPr="00166CB5">
        <w:rPr>
          <w:rFonts w:ascii="Calibri" w:hAnsi="Calibri" w:cs="Arial"/>
          <w:b w:val="0"/>
          <w:sz w:val="24"/>
          <w:szCs w:val="24"/>
          <w:lang w:eastAsia="en-US"/>
        </w:rPr>
        <w:br/>
        <w:t>University of California,</w:t>
      </w: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Riverside</w:t>
      </w:r>
      <w:r w:rsidR="00825708" w:rsidRPr="00166CB5">
        <w:rPr>
          <w:rFonts w:ascii="Calibri" w:hAnsi="Calibri" w:cs="Arial"/>
          <w:b w:val="0"/>
          <w:sz w:val="24"/>
          <w:szCs w:val="24"/>
          <w:lang w:eastAsia="en-US"/>
        </w:rPr>
        <w:t>, USA</w:t>
      </w:r>
    </w:p>
    <w:p w:rsidR="00AF7BF1" w:rsidRPr="00166CB5" w:rsidRDefault="00AF7BF1"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eamonn@cs.ucr.edu</w:t>
      </w:r>
    </w:p>
    <w:bookmarkEnd w:id="2"/>
    <w:bookmarkEnd w:id="3"/>
    <w:p w:rsidR="00AF7BF1" w:rsidRPr="00166CB5" w:rsidRDefault="00AF7BF1" w:rsidP="005C130A">
      <w:pPr>
        <w:jc w:val="left"/>
        <w:rPr>
          <w:rFonts w:cs="Arial"/>
          <w:color w:val="auto"/>
        </w:rPr>
      </w:pPr>
    </w:p>
    <w:p w:rsidR="006305D7" w:rsidRPr="00166CB5" w:rsidRDefault="006305D7" w:rsidP="005C130A">
      <w:pPr>
        <w:pStyle w:val="NormalWeb"/>
        <w:spacing w:before="0" w:beforeAutospacing="0" w:after="0" w:afterAutospacing="0"/>
        <w:jc w:val="left"/>
        <w:rPr>
          <w:rFonts w:cs="Arial"/>
          <w:b/>
          <w:bCs/>
          <w:color w:val="auto"/>
        </w:rPr>
      </w:pPr>
    </w:p>
    <w:p w:rsidR="006305D7" w:rsidRPr="00166CB5" w:rsidRDefault="006305D7" w:rsidP="005C130A">
      <w:pPr>
        <w:pStyle w:val="NormalWeb"/>
        <w:spacing w:before="0" w:beforeAutospacing="0" w:after="0" w:afterAutospacing="0"/>
        <w:jc w:val="left"/>
        <w:rPr>
          <w:rFonts w:cs="Arial"/>
          <w:i/>
          <w:color w:val="auto"/>
        </w:rPr>
      </w:pPr>
      <w:r w:rsidRPr="00166CB5">
        <w:rPr>
          <w:rFonts w:cs="Arial"/>
          <w:b/>
          <w:bCs/>
          <w:color w:val="auto"/>
        </w:rPr>
        <w:t>CORRESPONDING AUTHOR</w:t>
      </w:r>
      <w:r w:rsidRPr="00166CB5">
        <w:rPr>
          <w:rFonts w:cs="Arial"/>
          <w:color w:val="auto"/>
        </w:rPr>
        <w:t xml:space="preserve"> </w:t>
      </w:r>
    </w:p>
    <w:p w:rsidR="003C5FEE" w:rsidRPr="00166CB5" w:rsidRDefault="003C5FEE"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 xml:space="preserve">Chen, </w:t>
      </w:r>
      <w:proofErr w:type="spellStart"/>
      <w:r w:rsidRPr="00166CB5">
        <w:rPr>
          <w:rFonts w:ascii="Calibri" w:hAnsi="Calibri" w:cs="Arial"/>
          <w:b w:val="0"/>
          <w:sz w:val="24"/>
          <w:szCs w:val="24"/>
          <w:lang w:eastAsia="en-US"/>
        </w:rPr>
        <w:t>Yanping</w:t>
      </w:r>
      <w:proofErr w:type="spellEnd"/>
      <w:r w:rsidRPr="00166CB5">
        <w:rPr>
          <w:rFonts w:ascii="Calibri" w:hAnsi="Calibri" w:cs="Arial"/>
          <w:b w:val="0"/>
          <w:sz w:val="24"/>
          <w:szCs w:val="24"/>
          <w:lang w:eastAsia="en-US"/>
        </w:rPr>
        <w:t xml:space="preserve"> </w:t>
      </w:r>
    </w:p>
    <w:p w:rsidR="003C5FEE" w:rsidRPr="00166CB5" w:rsidRDefault="003C5FEE"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Department of Computer Science and Engineering</w:t>
      </w:r>
      <w:proofErr w:type="gramStart"/>
      <w:r w:rsidRPr="00166CB5">
        <w:rPr>
          <w:rFonts w:ascii="Calibri" w:hAnsi="Calibri" w:cs="Arial"/>
          <w:b w:val="0"/>
          <w:sz w:val="24"/>
          <w:szCs w:val="24"/>
          <w:lang w:eastAsia="en-US"/>
        </w:rPr>
        <w:t>,</w:t>
      </w:r>
      <w:proofErr w:type="gramEnd"/>
      <w:r w:rsidRPr="00166CB5">
        <w:rPr>
          <w:rFonts w:ascii="Calibri" w:hAnsi="Calibri" w:cs="Arial"/>
          <w:b w:val="0"/>
          <w:sz w:val="24"/>
          <w:szCs w:val="24"/>
          <w:lang w:eastAsia="en-US"/>
        </w:rPr>
        <w:br/>
        <w:t xml:space="preserve">University of California, </w:t>
      </w:r>
    </w:p>
    <w:p w:rsidR="003C5FEE" w:rsidRPr="00166CB5" w:rsidRDefault="003C5FEE" w:rsidP="005C130A">
      <w:pPr>
        <w:pStyle w:val="Title1"/>
        <w:spacing w:line="240" w:lineRule="auto"/>
        <w:rPr>
          <w:rFonts w:ascii="Calibri" w:hAnsi="Calibri" w:cs="Arial"/>
          <w:b w:val="0"/>
          <w:sz w:val="24"/>
          <w:szCs w:val="24"/>
          <w:lang w:eastAsia="en-US"/>
        </w:rPr>
      </w:pPr>
      <w:r w:rsidRPr="00166CB5">
        <w:rPr>
          <w:rFonts w:ascii="Calibri" w:hAnsi="Calibri" w:cs="Arial"/>
          <w:b w:val="0"/>
          <w:sz w:val="24"/>
          <w:szCs w:val="24"/>
          <w:lang w:eastAsia="en-US"/>
        </w:rPr>
        <w:t>Riverside, USA</w:t>
      </w:r>
    </w:p>
    <w:p w:rsidR="003C5FEE" w:rsidRPr="00166CB5" w:rsidRDefault="00334F8C" w:rsidP="005C130A">
      <w:pPr>
        <w:pStyle w:val="Title1"/>
        <w:spacing w:line="240" w:lineRule="auto"/>
        <w:rPr>
          <w:rFonts w:ascii="Calibri" w:hAnsi="Calibri" w:cs="Arial"/>
          <w:b w:val="0"/>
          <w:sz w:val="24"/>
          <w:szCs w:val="24"/>
          <w:lang w:eastAsia="en-US"/>
        </w:rPr>
      </w:pPr>
      <w:hyperlink r:id="rId10" w:history="1">
        <w:r w:rsidR="003C5FEE" w:rsidRPr="00166CB5">
          <w:rPr>
            <w:rStyle w:val="Hyperlink"/>
            <w:rFonts w:ascii="Calibri" w:hAnsi="Calibri" w:cs="Arial"/>
            <w:b w:val="0"/>
            <w:color w:val="auto"/>
            <w:sz w:val="24"/>
            <w:szCs w:val="24"/>
            <w:lang w:eastAsia="en-US"/>
          </w:rPr>
          <w:t>ychen053@ucr.edu</w:t>
        </w:r>
      </w:hyperlink>
    </w:p>
    <w:p w:rsidR="003C5FEE" w:rsidRPr="00166CB5" w:rsidRDefault="003C5FEE" w:rsidP="005C130A">
      <w:pPr>
        <w:jc w:val="left"/>
        <w:rPr>
          <w:color w:val="auto"/>
        </w:rPr>
      </w:pPr>
      <w:r w:rsidRPr="00166CB5">
        <w:rPr>
          <w:color w:val="auto"/>
        </w:rPr>
        <w:t>Tel: 513-346-9825</w:t>
      </w:r>
    </w:p>
    <w:p w:rsidR="006305D7" w:rsidRPr="00166CB5" w:rsidRDefault="006305D7" w:rsidP="005C130A">
      <w:pPr>
        <w:pStyle w:val="NormalWeb"/>
        <w:spacing w:before="0" w:beforeAutospacing="0" w:after="0" w:afterAutospacing="0"/>
        <w:rPr>
          <w:rFonts w:cs="Arial"/>
          <w:b/>
          <w:bCs/>
          <w:color w:val="auto"/>
        </w:rPr>
      </w:pPr>
    </w:p>
    <w:p w:rsidR="004F1851" w:rsidRPr="00166CB5" w:rsidRDefault="004F1851" w:rsidP="005C130A">
      <w:pPr>
        <w:pStyle w:val="NormalWeb"/>
        <w:spacing w:before="0" w:beforeAutospacing="0" w:after="0" w:afterAutospacing="0"/>
        <w:rPr>
          <w:rFonts w:cs="Arial"/>
          <w:b/>
          <w:bCs/>
          <w:color w:val="auto"/>
        </w:rPr>
      </w:pPr>
    </w:p>
    <w:p w:rsidR="004F1851" w:rsidRPr="00166CB5" w:rsidRDefault="004F1851" w:rsidP="005C130A">
      <w:pPr>
        <w:pStyle w:val="NormalWeb"/>
        <w:spacing w:before="0" w:beforeAutospacing="0" w:after="0" w:afterAutospacing="0"/>
        <w:rPr>
          <w:rFonts w:cs="Arial"/>
          <w:b/>
          <w:bCs/>
          <w:color w:val="auto"/>
        </w:rPr>
      </w:pPr>
    </w:p>
    <w:p w:rsidR="006305D7" w:rsidRPr="00166CB5" w:rsidRDefault="006305D7" w:rsidP="005C130A">
      <w:pPr>
        <w:pStyle w:val="NormalWeb"/>
        <w:spacing w:before="0" w:beforeAutospacing="0" w:after="0" w:afterAutospacing="0"/>
        <w:rPr>
          <w:rFonts w:cs="Arial"/>
          <w:color w:val="auto"/>
        </w:rPr>
      </w:pPr>
      <w:r w:rsidRPr="00166CB5">
        <w:rPr>
          <w:rFonts w:cs="Arial"/>
          <w:b/>
          <w:bCs/>
          <w:color w:val="auto"/>
        </w:rPr>
        <w:lastRenderedPageBreak/>
        <w:t>KEYWORDS</w:t>
      </w:r>
      <w:r w:rsidRPr="00166CB5">
        <w:rPr>
          <w:rFonts w:cs="Arial"/>
          <w:color w:val="auto"/>
        </w:rPr>
        <w:t xml:space="preserve"> </w:t>
      </w:r>
    </w:p>
    <w:p w:rsidR="00D10F82" w:rsidRPr="00166CB5" w:rsidRDefault="00D10F82" w:rsidP="005C130A">
      <w:pPr>
        <w:pStyle w:val="Title1"/>
        <w:spacing w:line="240" w:lineRule="auto"/>
        <w:jc w:val="both"/>
        <w:rPr>
          <w:rFonts w:ascii="Calibri" w:hAnsi="Calibri" w:cs="Arial"/>
          <w:b w:val="0"/>
          <w:sz w:val="24"/>
          <w:szCs w:val="24"/>
          <w:lang w:eastAsia="en-US"/>
        </w:rPr>
      </w:pPr>
      <w:r w:rsidRPr="00166CB5">
        <w:rPr>
          <w:rFonts w:ascii="Calibri" w:hAnsi="Calibri" w:cs="Arial"/>
          <w:b w:val="0"/>
          <w:sz w:val="24"/>
          <w:szCs w:val="24"/>
          <w:lang w:eastAsia="en-US"/>
        </w:rPr>
        <w:t>Flying Insect Detection</w:t>
      </w:r>
      <w:r w:rsidR="005E23F8" w:rsidRPr="00166CB5">
        <w:rPr>
          <w:rFonts w:ascii="Calibri" w:hAnsi="Calibri" w:cs="Arial"/>
          <w:b w:val="0"/>
          <w:sz w:val="24"/>
          <w:szCs w:val="24"/>
          <w:lang w:eastAsia="en-US"/>
        </w:rPr>
        <w:t>, Automat</w:t>
      </w:r>
      <w:r w:rsidR="00F618E4" w:rsidRPr="00166CB5">
        <w:rPr>
          <w:rFonts w:ascii="Calibri" w:hAnsi="Calibri" w:cs="Arial"/>
          <w:b w:val="0"/>
          <w:sz w:val="24"/>
          <w:szCs w:val="24"/>
          <w:lang w:eastAsia="en-US"/>
        </w:rPr>
        <w:t>ic</w:t>
      </w:r>
      <w:r w:rsidR="005E23F8" w:rsidRPr="00166CB5">
        <w:rPr>
          <w:rFonts w:ascii="Calibri" w:hAnsi="Calibri" w:cs="Arial"/>
          <w:b w:val="0"/>
          <w:sz w:val="24"/>
          <w:szCs w:val="24"/>
          <w:lang w:eastAsia="en-US"/>
        </w:rPr>
        <w:t xml:space="preserve"> Insect</w:t>
      </w:r>
      <w:r w:rsidRPr="00166CB5">
        <w:rPr>
          <w:rFonts w:ascii="Calibri" w:hAnsi="Calibri" w:cs="Arial"/>
          <w:b w:val="0"/>
          <w:sz w:val="24"/>
          <w:szCs w:val="24"/>
          <w:lang w:eastAsia="en-US"/>
        </w:rPr>
        <w:t xml:space="preserve"> Classification, </w:t>
      </w:r>
      <w:r w:rsidR="00F0361F" w:rsidRPr="00166CB5">
        <w:rPr>
          <w:rFonts w:ascii="Calibri" w:hAnsi="Calibri" w:cs="Arial"/>
          <w:b w:val="0"/>
          <w:sz w:val="24"/>
          <w:szCs w:val="24"/>
          <w:lang w:eastAsia="en-US"/>
        </w:rPr>
        <w:t xml:space="preserve">Pseudo-Acoustic Optical </w:t>
      </w:r>
      <w:r w:rsidRPr="00166CB5">
        <w:rPr>
          <w:rFonts w:ascii="Calibri" w:hAnsi="Calibri" w:cs="Arial"/>
          <w:b w:val="0"/>
          <w:sz w:val="24"/>
          <w:szCs w:val="24"/>
          <w:lang w:eastAsia="en-US"/>
        </w:rPr>
        <w:t>Sensors, Bayesian Classification Framework, Flight Sound</w:t>
      </w:r>
      <w:r w:rsidR="00F0361F" w:rsidRPr="00166CB5">
        <w:rPr>
          <w:rFonts w:ascii="Calibri" w:hAnsi="Calibri" w:cs="Arial"/>
          <w:b w:val="0"/>
          <w:sz w:val="24"/>
          <w:szCs w:val="24"/>
          <w:lang w:eastAsia="en-US"/>
        </w:rPr>
        <w:t xml:space="preserve">, </w:t>
      </w:r>
      <w:r w:rsidRPr="00166CB5">
        <w:rPr>
          <w:rFonts w:ascii="Calibri" w:hAnsi="Calibri" w:cs="Arial"/>
          <w:b w:val="0"/>
          <w:sz w:val="24"/>
          <w:szCs w:val="24"/>
          <w:lang w:eastAsia="en-US"/>
        </w:rPr>
        <w:t>Flight Activity Circadian Rhythm</w:t>
      </w:r>
    </w:p>
    <w:p w:rsidR="006305D7" w:rsidRPr="00166CB5" w:rsidRDefault="006305D7" w:rsidP="005C130A">
      <w:pPr>
        <w:pStyle w:val="NormalWeb"/>
        <w:spacing w:before="0" w:beforeAutospacing="0" w:after="0" w:afterAutospacing="0"/>
        <w:rPr>
          <w:rFonts w:cs="Arial"/>
          <w:color w:val="auto"/>
        </w:rPr>
      </w:pPr>
    </w:p>
    <w:p w:rsidR="006305D7" w:rsidRPr="00166CB5" w:rsidRDefault="006305D7" w:rsidP="005C130A">
      <w:pPr>
        <w:rPr>
          <w:rFonts w:cs="Arial"/>
          <w:color w:val="auto"/>
        </w:rPr>
      </w:pPr>
      <w:r w:rsidRPr="00166CB5">
        <w:rPr>
          <w:rFonts w:cs="Arial"/>
          <w:b/>
          <w:bCs/>
          <w:color w:val="auto"/>
        </w:rPr>
        <w:t>SHORT ABSTRACT</w:t>
      </w:r>
      <w:r w:rsidRPr="00166CB5">
        <w:rPr>
          <w:rFonts w:cs="Arial"/>
          <w:color w:val="auto"/>
        </w:rPr>
        <w:t xml:space="preserve"> </w:t>
      </w:r>
    </w:p>
    <w:p w:rsidR="006305D7" w:rsidRPr="00166CB5" w:rsidRDefault="000B2B56" w:rsidP="005C130A">
      <w:pPr>
        <w:pStyle w:val="Title1"/>
        <w:spacing w:line="240" w:lineRule="auto"/>
        <w:jc w:val="both"/>
        <w:rPr>
          <w:rFonts w:ascii="Calibri" w:hAnsi="Calibri" w:cs="Arial"/>
          <w:b w:val="0"/>
          <w:sz w:val="24"/>
          <w:szCs w:val="24"/>
          <w:lang w:eastAsia="en-US"/>
        </w:rPr>
      </w:pPr>
      <w:r w:rsidRPr="00166CB5">
        <w:rPr>
          <w:rFonts w:ascii="Calibri" w:hAnsi="Calibri" w:cs="Arial"/>
          <w:b w:val="0"/>
          <w:sz w:val="24"/>
          <w:szCs w:val="24"/>
          <w:lang w:eastAsia="en-US"/>
        </w:rPr>
        <w:t>We proposed a system that uses inexpensive, noninvasive pseudo-acoustic optical sensors to automatically and accurately detect, count and classify flying insects</w:t>
      </w:r>
      <w:r w:rsidR="005E23F8" w:rsidRPr="00166CB5">
        <w:rPr>
          <w:rFonts w:ascii="Calibri" w:hAnsi="Calibri" w:cs="Arial"/>
          <w:b w:val="0"/>
          <w:sz w:val="24"/>
          <w:szCs w:val="24"/>
          <w:lang w:eastAsia="en-US"/>
        </w:rPr>
        <w:t xml:space="preserve"> based on their flying sound</w:t>
      </w:r>
      <w:r w:rsidRPr="00166CB5">
        <w:rPr>
          <w:rFonts w:ascii="Calibri" w:hAnsi="Calibri" w:cs="Arial"/>
          <w:b w:val="0"/>
          <w:sz w:val="24"/>
          <w:szCs w:val="24"/>
          <w:lang w:eastAsia="en-US"/>
        </w:rPr>
        <w:t>.</w:t>
      </w:r>
    </w:p>
    <w:p w:rsidR="006305D7" w:rsidRPr="00166CB5" w:rsidRDefault="006305D7" w:rsidP="005C130A">
      <w:pPr>
        <w:rPr>
          <w:rFonts w:cs="Arial"/>
          <w:color w:val="auto"/>
        </w:rPr>
      </w:pPr>
    </w:p>
    <w:p w:rsidR="006305D7" w:rsidRPr="00166CB5" w:rsidRDefault="006305D7" w:rsidP="005C130A">
      <w:pPr>
        <w:rPr>
          <w:rFonts w:cs="Arial"/>
          <w:i/>
          <w:color w:val="auto"/>
        </w:rPr>
      </w:pPr>
      <w:r w:rsidRPr="00166CB5">
        <w:rPr>
          <w:rFonts w:cs="Arial"/>
          <w:b/>
          <w:bCs/>
          <w:color w:val="auto"/>
        </w:rPr>
        <w:t>LONG ABSTRACT</w:t>
      </w:r>
      <w:r w:rsidRPr="00166CB5">
        <w:rPr>
          <w:rFonts w:cs="Arial"/>
          <w:color w:val="auto"/>
        </w:rPr>
        <w:t xml:space="preserve"> </w:t>
      </w:r>
    </w:p>
    <w:p w:rsidR="00F0361F" w:rsidRPr="00166CB5" w:rsidRDefault="005D7E35" w:rsidP="005C130A">
      <w:pPr>
        <w:pStyle w:val="Title1"/>
        <w:spacing w:line="240" w:lineRule="auto"/>
        <w:jc w:val="both"/>
        <w:rPr>
          <w:rFonts w:ascii="Calibri" w:hAnsi="Calibri" w:cs="Arial"/>
          <w:b w:val="0"/>
          <w:sz w:val="24"/>
          <w:szCs w:val="24"/>
          <w:lang w:eastAsia="en-US"/>
        </w:rPr>
      </w:pPr>
      <w:r w:rsidRPr="00166CB5">
        <w:rPr>
          <w:rFonts w:ascii="Calibri" w:hAnsi="Calibri" w:cs="Arial"/>
          <w:b w:val="0"/>
          <w:sz w:val="24"/>
          <w:szCs w:val="24"/>
          <w:lang w:eastAsia="en-US"/>
        </w:rPr>
        <w:t>An</w:t>
      </w:r>
      <w:r w:rsidR="00F0361F" w:rsidRPr="00166CB5">
        <w:rPr>
          <w:rFonts w:ascii="Calibri" w:hAnsi="Calibri" w:cs="Arial"/>
          <w:b w:val="0"/>
          <w:sz w:val="24"/>
          <w:szCs w:val="24"/>
          <w:lang w:eastAsia="en-US"/>
        </w:rPr>
        <w:t xml:space="preserve"> </w:t>
      </w:r>
      <w:r w:rsidRPr="00166CB5">
        <w:rPr>
          <w:rFonts w:ascii="Calibri" w:hAnsi="Calibri" w:cs="Arial"/>
          <w:b w:val="0"/>
          <w:sz w:val="24"/>
          <w:szCs w:val="24"/>
          <w:lang w:eastAsia="en-US"/>
        </w:rPr>
        <w:t>inexpensive, noninvasive system that could</w:t>
      </w:r>
      <w:r w:rsidR="00F0361F" w:rsidRPr="00166CB5">
        <w:rPr>
          <w:rFonts w:ascii="Calibri" w:hAnsi="Calibri" w:cs="Arial"/>
          <w:b w:val="0"/>
          <w:sz w:val="24"/>
          <w:szCs w:val="24"/>
          <w:lang w:eastAsia="en-US"/>
        </w:rPr>
        <w:t xml:space="preserve"> </w:t>
      </w:r>
      <w:r w:rsidRPr="00166CB5">
        <w:rPr>
          <w:rFonts w:ascii="Calibri" w:hAnsi="Calibri" w:cs="Arial"/>
          <w:b w:val="0"/>
          <w:sz w:val="24"/>
          <w:szCs w:val="24"/>
          <w:lang w:eastAsia="en-US"/>
        </w:rPr>
        <w:t>accurately</w:t>
      </w:r>
      <w:r w:rsidR="00F0361F" w:rsidRPr="00166CB5">
        <w:rPr>
          <w:rFonts w:ascii="Calibri" w:hAnsi="Calibri" w:cs="Arial"/>
          <w:b w:val="0"/>
          <w:sz w:val="24"/>
          <w:szCs w:val="24"/>
          <w:lang w:eastAsia="en-US"/>
        </w:rPr>
        <w:t xml:space="preserve"> classify flying insects would have </w:t>
      </w:r>
      <w:r w:rsidR="0023306E" w:rsidRPr="00166CB5">
        <w:rPr>
          <w:rFonts w:ascii="Calibri" w:hAnsi="Calibri" w:cs="Arial"/>
          <w:b w:val="0"/>
          <w:sz w:val="24"/>
          <w:szCs w:val="24"/>
          <w:lang w:eastAsia="en-US"/>
        </w:rPr>
        <w:t>important</w:t>
      </w:r>
      <w:r w:rsidR="00F0361F" w:rsidRPr="00166CB5">
        <w:rPr>
          <w:rFonts w:ascii="Calibri" w:hAnsi="Calibri" w:cs="Arial"/>
          <w:b w:val="0"/>
          <w:sz w:val="24"/>
          <w:szCs w:val="24"/>
          <w:lang w:eastAsia="en-US"/>
        </w:rPr>
        <w:t xml:space="preserve"> implications for entomological research, and allow for the development of many useful applications in vector control for both medical and agricultural entomology.  Given this, the last sixty years have seen many research efforts </w:t>
      </w:r>
      <w:r w:rsidRPr="00166CB5">
        <w:rPr>
          <w:rFonts w:ascii="Calibri" w:hAnsi="Calibri" w:cs="Arial"/>
          <w:b w:val="0"/>
          <w:sz w:val="24"/>
          <w:szCs w:val="24"/>
          <w:lang w:eastAsia="en-US"/>
        </w:rPr>
        <w:t>devoted to</w:t>
      </w:r>
      <w:r w:rsidR="00F0361F" w:rsidRPr="00166CB5">
        <w:rPr>
          <w:rFonts w:ascii="Calibri" w:hAnsi="Calibri" w:cs="Arial"/>
          <w:b w:val="0"/>
          <w:sz w:val="24"/>
          <w:szCs w:val="24"/>
          <w:lang w:eastAsia="en-US"/>
        </w:rPr>
        <w:t xml:space="preserve"> this task. To date, however, none of this research has had a lasting impact. In this work, we show that </w:t>
      </w:r>
      <w:r w:rsidR="00F0361F" w:rsidRPr="00166CB5">
        <w:rPr>
          <w:rFonts w:ascii="Calibri" w:hAnsi="Calibri" w:cs="Arial"/>
          <w:b w:val="0"/>
          <w:i/>
          <w:sz w:val="24"/>
          <w:szCs w:val="24"/>
          <w:lang w:eastAsia="en-US"/>
        </w:rPr>
        <w:t>pseudo-acoustic optical sensors</w:t>
      </w:r>
      <w:r w:rsidR="00F0361F" w:rsidRPr="00166CB5">
        <w:rPr>
          <w:rFonts w:ascii="Calibri" w:hAnsi="Calibri" w:cs="Arial"/>
          <w:b w:val="0"/>
          <w:sz w:val="24"/>
          <w:szCs w:val="24"/>
          <w:lang w:eastAsia="en-US"/>
        </w:rPr>
        <w:t xml:space="preserve"> can produce superior data</w:t>
      </w:r>
      <w:r w:rsidR="00F64E9C" w:rsidRPr="00166CB5">
        <w:rPr>
          <w:rFonts w:ascii="Calibri" w:hAnsi="Calibri" w:cs="Arial"/>
          <w:b w:val="0"/>
          <w:sz w:val="24"/>
          <w:szCs w:val="24"/>
          <w:lang w:eastAsia="en-US"/>
        </w:rPr>
        <w:t>;</w:t>
      </w:r>
      <w:r w:rsidR="00F0361F" w:rsidRPr="00166CB5">
        <w:rPr>
          <w:rFonts w:ascii="Calibri" w:hAnsi="Calibri" w:cs="Arial"/>
          <w:b w:val="0"/>
          <w:sz w:val="24"/>
          <w:szCs w:val="24"/>
          <w:lang w:eastAsia="en-US"/>
        </w:rPr>
        <w:t xml:space="preserve"> that additional features, both intrinsic and extrinsic to the insect’s flight behavior,</w:t>
      </w:r>
      <w:r w:rsidR="002B1A76" w:rsidRPr="00166CB5">
        <w:rPr>
          <w:rFonts w:ascii="Calibri" w:hAnsi="Calibri" w:cs="Arial"/>
          <w:b w:val="0"/>
          <w:sz w:val="24"/>
          <w:szCs w:val="24"/>
          <w:lang w:eastAsia="en-US"/>
        </w:rPr>
        <w:t xml:space="preserve"> can be exploited to improve insect classification,</w:t>
      </w:r>
      <w:r w:rsidR="00F0361F" w:rsidRPr="00166CB5">
        <w:rPr>
          <w:rFonts w:ascii="Calibri" w:hAnsi="Calibri" w:cs="Arial"/>
          <w:b w:val="0"/>
          <w:sz w:val="24"/>
          <w:szCs w:val="24"/>
          <w:lang w:eastAsia="en-US"/>
        </w:rPr>
        <w:t xml:space="preserve"> that a Bayesian classification approach allows to efficiently learn classification models that are very robust to over</w:t>
      </w:r>
      <w:r w:rsidR="004A537B" w:rsidRPr="00166CB5">
        <w:rPr>
          <w:rFonts w:ascii="Calibri" w:hAnsi="Calibri" w:cs="Arial"/>
          <w:b w:val="0"/>
          <w:sz w:val="24"/>
          <w:szCs w:val="24"/>
          <w:lang w:eastAsia="en-US"/>
        </w:rPr>
        <w:t>-</w:t>
      </w:r>
      <w:r w:rsidR="00F0361F" w:rsidRPr="00166CB5">
        <w:rPr>
          <w:rFonts w:ascii="Calibri" w:hAnsi="Calibri" w:cs="Arial"/>
          <w:b w:val="0"/>
          <w:sz w:val="24"/>
          <w:szCs w:val="24"/>
          <w:lang w:eastAsia="en-US"/>
        </w:rPr>
        <w:t>fitting</w:t>
      </w:r>
      <w:r w:rsidR="00F64E9C" w:rsidRPr="00166CB5">
        <w:rPr>
          <w:rFonts w:ascii="Calibri" w:hAnsi="Calibri" w:cs="Arial"/>
          <w:b w:val="0"/>
          <w:sz w:val="24"/>
          <w:szCs w:val="24"/>
          <w:lang w:eastAsia="en-US"/>
        </w:rPr>
        <w:t>, and a general classification framework allows to easily incorporate arbitrary number of features</w:t>
      </w:r>
      <w:r w:rsidR="00F0361F" w:rsidRPr="00166CB5">
        <w:rPr>
          <w:rFonts w:ascii="Calibri" w:hAnsi="Calibri" w:cs="Arial"/>
          <w:b w:val="0"/>
          <w:sz w:val="24"/>
          <w:szCs w:val="24"/>
          <w:lang w:eastAsia="en-US"/>
        </w:rPr>
        <w:t xml:space="preserve">. We demonstrate </w:t>
      </w:r>
      <w:r w:rsidR="004B7F43" w:rsidRPr="00166CB5">
        <w:rPr>
          <w:rFonts w:ascii="Calibri" w:hAnsi="Calibri" w:cs="Arial"/>
          <w:b w:val="0"/>
          <w:sz w:val="24"/>
          <w:szCs w:val="24"/>
          <w:lang w:eastAsia="en-US"/>
        </w:rPr>
        <w:t>the</w:t>
      </w:r>
      <w:r w:rsidR="00F0361F" w:rsidRPr="00166CB5">
        <w:rPr>
          <w:rFonts w:ascii="Calibri" w:hAnsi="Calibri" w:cs="Arial"/>
          <w:b w:val="0"/>
          <w:sz w:val="24"/>
          <w:szCs w:val="24"/>
          <w:lang w:eastAsia="en-US"/>
        </w:rPr>
        <w:t xml:space="preserve"> findings with large scale experiments that dwarf all previous works combined, as measured by the number of insects and the number of species considered.</w:t>
      </w:r>
    </w:p>
    <w:p w:rsidR="006305D7" w:rsidRPr="00166CB5" w:rsidRDefault="006305D7" w:rsidP="005C130A">
      <w:pPr>
        <w:pStyle w:val="Title1"/>
        <w:spacing w:line="240" w:lineRule="auto"/>
        <w:jc w:val="both"/>
        <w:rPr>
          <w:rFonts w:ascii="Calibri" w:hAnsi="Calibri" w:cs="Arial"/>
          <w:b w:val="0"/>
          <w:sz w:val="24"/>
          <w:szCs w:val="24"/>
          <w:highlight w:val="lightGray"/>
          <w:lang w:eastAsia="en-US"/>
        </w:rPr>
      </w:pPr>
    </w:p>
    <w:p w:rsidR="004A537B" w:rsidRPr="00166CB5" w:rsidRDefault="006305D7" w:rsidP="005C130A">
      <w:pPr>
        <w:rPr>
          <w:rFonts w:cs="Arial"/>
          <w:i/>
          <w:color w:val="auto"/>
        </w:rPr>
      </w:pPr>
      <w:r w:rsidRPr="00166CB5">
        <w:rPr>
          <w:rFonts w:cs="Arial"/>
          <w:b/>
          <w:color w:val="auto"/>
        </w:rPr>
        <w:t>INTRODUCTION</w:t>
      </w:r>
      <w:r w:rsidRPr="00166CB5">
        <w:rPr>
          <w:rFonts w:cs="Arial"/>
          <w:color w:val="auto"/>
        </w:rPr>
        <w:t xml:space="preserve"> </w:t>
      </w:r>
    </w:p>
    <w:p w:rsidR="004A537B" w:rsidRPr="00166CB5" w:rsidRDefault="00775197" w:rsidP="005C130A">
      <w:pPr>
        <w:rPr>
          <w:rFonts w:cs="Arial"/>
          <w:color w:val="auto"/>
        </w:rPr>
      </w:pPr>
      <w:r w:rsidRPr="00166CB5">
        <w:rPr>
          <w:rFonts w:cs="Arial"/>
          <w:color w:val="auto"/>
        </w:rPr>
        <w:t xml:space="preserve">The idea of automatically classifying insects using the incidental sound of </w:t>
      </w:r>
      <w:r w:rsidR="00510A2E" w:rsidRPr="00166CB5">
        <w:rPr>
          <w:rFonts w:cs="Arial"/>
          <w:color w:val="auto"/>
        </w:rPr>
        <w:t>the</w:t>
      </w:r>
      <w:r w:rsidR="00C554EF" w:rsidRPr="00166CB5">
        <w:rPr>
          <w:rFonts w:cs="Arial"/>
          <w:color w:val="auto"/>
        </w:rPr>
        <w:t>ir</w:t>
      </w:r>
      <w:r w:rsidRPr="00166CB5">
        <w:rPr>
          <w:rFonts w:cs="Arial"/>
          <w:color w:val="auto"/>
        </w:rPr>
        <w:t xml:space="preserve"> flight dates back to the </w:t>
      </w:r>
      <w:r w:rsidR="0023306E" w:rsidRPr="00166CB5">
        <w:rPr>
          <w:rFonts w:cs="Arial"/>
          <w:color w:val="auto"/>
        </w:rPr>
        <w:t>earliest days</w:t>
      </w:r>
      <w:r w:rsidRPr="00166CB5">
        <w:rPr>
          <w:rFonts w:cs="Arial"/>
          <w:color w:val="auto"/>
        </w:rPr>
        <w:t xml:space="preserve"> of computers and commercially available audio recording equipment</w:t>
      </w:r>
      <w:r w:rsidR="00824333" w:rsidRPr="00166CB5">
        <w:rPr>
          <w:color w:val="auto"/>
          <w:vertAlign w:val="superscript"/>
        </w:rPr>
        <w:fldChar w:fldCharType="begin"/>
      </w:r>
      <w:r w:rsidR="00824333" w:rsidRPr="00166CB5">
        <w:rPr>
          <w:color w:val="auto"/>
          <w:vertAlign w:val="superscript"/>
        </w:rPr>
        <w:instrText xml:space="preserve"> REF _Ref382946593 \r \h  \* MERGEFORMAT </w:instrText>
      </w:r>
      <w:r w:rsidR="00824333" w:rsidRPr="00166CB5">
        <w:rPr>
          <w:color w:val="auto"/>
          <w:vertAlign w:val="superscript"/>
        </w:rPr>
      </w:r>
      <w:r w:rsidR="00824333" w:rsidRPr="00166CB5">
        <w:rPr>
          <w:color w:val="auto"/>
          <w:vertAlign w:val="superscript"/>
        </w:rPr>
        <w:fldChar w:fldCharType="separate"/>
      </w:r>
      <w:r w:rsidR="00BE4C21" w:rsidRPr="00166CB5">
        <w:rPr>
          <w:color w:val="auto"/>
          <w:vertAlign w:val="superscript"/>
        </w:rPr>
        <w:t>1</w:t>
      </w:r>
      <w:r w:rsidR="00824333" w:rsidRPr="00166CB5">
        <w:rPr>
          <w:color w:val="auto"/>
          <w:vertAlign w:val="superscript"/>
        </w:rPr>
        <w:fldChar w:fldCharType="end"/>
      </w:r>
      <w:r w:rsidRPr="00166CB5">
        <w:rPr>
          <w:rFonts w:cs="Arial"/>
          <w:color w:val="auto"/>
        </w:rPr>
        <w:t xml:space="preserve">. However, little progress has been made on this problem in the intervening decades. </w:t>
      </w:r>
      <w:r w:rsidR="00510A2E" w:rsidRPr="00166CB5">
        <w:rPr>
          <w:rFonts w:cs="Arial"/>
          <w:color w:val="auto"/>
        </w:rPr>
        <w:t>T</w:t>
      </w:r>
      <w:r w:rsidRPr="00166CB5">
        <w:rPr>
          <w:rFonts w:cs="Arial"/>
          <w:color w:val="auto"/>
        </w:rPr>
        <w:t xml:space="preserve">he lack of progress in this pursuit </w:t>
      </w:r>
      <w:r w:rsidR="00224F2F" w:rsidRPr="00166CB5">
        <w:rPr>
          <w:rFonts w:cs="Arial"/>
          <w:color w:val="auto"/>
        </w:rPr>
        <w:t>can</w:t>
      </w:r>
      <w:r w:rsidRPr="00166CB5">
        <w:rPr>
          <w:rFonts w:cs="Arial"/>
          <w:color w:val="auto"/>
        </w:rPr>
        <w:t xml:space="preserve"> be attributed to </w:t>
      </w:r>
      <w:r w:rsidR="007376BC" w:rsidRPr="00166CB5">
        <w:rPr>
          <w:rFonts w:cs="Arial"/>
          <w:color w:val="auto"/>
        </w:rPr>
        <w:t>several</w:t>
      </w:r>
      <w:r w:rsidRPr="00166CB5">
        <w:rPr>
          <w:rFonts w:cs="Arial"/>
          <w:color w:val="auto"/>
        </w:rPr>
        <w:t xml:space="preserve"> related factors</w:t>
      </w:r>
      <w:r w:rsidR="00510A2E" w:rsidRPr="00166CB5">
        <w:rPr>
          <w:rFonts w:cs="Arial"/>
          <w:color w:val="auto"/>
        </w:rPr>
        <w:t>.</w:t>
      </w:r>
      <w:r w:rsidRPr="00166CB5">
        <w:rPr>
          <w:rFonts w:cs="Arial"/>
          <w:color w:val="auto"/>
        </w:rPr>
        <w:t xml:space="preserve"> </w:t>
      </w:r>
    </w:p>
    <w:p w:rsidR="003814AA" w:rsidRPr="00166CB5" w:rsidRDefault="003814AA" w:rsidP="005C130A">
      <w:pPr>
        <w:rPr>
          <w:rFonts w:cs="Arial"/>
          <w:color w:val="auto"/>
        </w:rPr>
      </w:pPr>
    </w:p>
    <w:p w:rsidR="005D3D08" w:rsidRPr="00166CB5" w:rsidRDefault="00510A2E" w:rsidP="008E6479">
      <w:pPr>
        <w:rPr>
          <w:rFonts w:cs="Arial"/>
          <w:color w:val="auto"/>
        </w:rPr>
      </w:pPr>
      <w:r w:rsidRPr="00166CB5">
        <w:rPr>
          <w:rFonts w:cs="Arial"/>
          <w:color w:val="auto"/>
        </w:rPr>
        <w:t>First, t</w:t>
      </w:r>
      <w:r w:rsidR="00775197" w:rsidRPr="00166CB5">
        <w:rPr>
          <w:rFonts w:cs="Arial"/>
          <w:color w:val="auto"/>
        </w:rPr>
        <w:t xml:space="preserve">he lack of effective sensors </w:t>
      </w:r>
      <w:r w:rsidR="007376BC" w:rsidRPr="00166CB5">
        <w:rPr>
          <w:rFonts w:cs="Arial"/>
          <w:color w:val="auto"/>
        </w:rPr>
        <w:t>has made</w:t>
      </w:r>
      <w:r w:rsidR="00775197" w:rsidRPr="00166CB5">
        <w:rPr>
          <w:rFonts w:cs="Arial"/>
          <w:color w:val="auto"/>
        </w:rPr>
        <w:t xml:space="preserve"> data collection difficult</w:t>
      </w:r>
      <w:r w:rsidR="005D3D08" w:rsidRPr="00166CB5">
        <w:rPr>
          <w:rFonts w:cs="Arial"/>
          <w:color w:val="auto"/>
        </w:rPr>
        <w:t>.</w:t>
      </w:r>
      <w:r w:rsidR="00775197" w:rsidRPr="00166CB5">
        <w:rPr>
          <w:rFonts w:cs="Arial"/>
          <w:color w:val="auto"/>
        </w:rPr>
        <w:t xml:space="preserve"> </w:t>
      </w:r>
      <w:r w:rsidR="005D3D08" w:rsidRPr="00166CB5">
        <w:rPr>
          <w:rFonts w:cs="Arial"/>
          <w:color w:val="auto"/>
        </w:rPr>
        <w:t>Most efforts to collect data have used acoustic microphones</w:t>
      </w:r>
      <w:r w:rsidR="00824333" w:rsidRPr="00166CB5">
        <w:rPr>
          <w:color w:val="auto"/>
          <w:vertAlign w:val="superscript"/>
        </w:rPr>
        <w:fldChar w:fldCharType="begin"/>
      </w:r>
      <w:r w:rsidR="00824333" w:rsidRPr="00166CB5">
        <w:rPr>
          <w:color w:val="auto"/>
          <w:vertAlign w:val="superscript"/>
        </w:rPr>
        <w:instrText xml:space="preserve"> REF _Ref382946726 \r \h  \* MERGEFORMAT </w:instrText>
      </w:r>
      <w:r w:rsidR="00824333" w:rsidRPr="00166CB5">
        <w:rPr>
          <w:color w:val="auto"/>
          <w:vertAlign w:val="superscript"/>
        </w:rPr>
      </w:r>
      <w:r w:rsidR="00824333" w:rsidRPr="00166CB5">
        <w:rPr>
          <w:color w:val="auto"/>
          <w:vertAlign w:val="superscript"/>
        </w:rPr>
        <w:fldChar w:fldCharType="separate"/>
      </w:r>
      <w:r w:rsidR="00BE4C21" w:rsidRPr="00166CB5">
        <w:rPr>
          <w:color w:val="auto"/>
          <w:vertAlign w:val="superscript"/>
        </w:rPr>
        <w:t>2</w:t>
      </w:r>
      <w:r w:rsidR="00824333" w:rsidRPr="00166CB5">
        <w:rPr>
          <w:color w:val="auto"/>
          <w:vertAlign w:val="superscript"/>
        </w:rPr>
        <w:fldChar w:fldCharType="end"/>
      </w:r>
      <w:r w:rsidR="002852DB" w:rsidRPr="00166CB5">
        <w:rPr>
          <w:rFonts w:cs="Arial"/>
          <w:color w:val="auto"/>
          <w:vertAlign w:val="superscript"/>
        </w:rPr>
        <w:t>-</w:t>
      </w:r>
      <w:r w:rsidR="00824333" w:rsidRPr="00166CB5">
        <w:rPr>
          <w:color w:val="auto"/>
          <w:vertAlign w:val="superscript"/>
        </w:rPr>
        <w:fldChar w:fldCharType="begin"/>
      </w:r>
      <w:r w:rsidR="00824333" w:rsidRPr="00166CB5">
        <w:rPr>
          <w:color w:val="auto"/>
          <w:vertAlign w:val="superscript"/>
        </w:rPr>
        <w:instrText xml:space="preserve"> REF _Ref382946728 \r \h  \* MERGEFORMAT </w:instrText>
      </w:r>
      <w:r w:rsidR="00824333" w:rsidRPr="00166CB5">
        <w:rPr>
          <w:color w:val="auto"/>
          <w:vertAlign w:val="superscript"/>
        </w:rPr>
      </w:r>
      <w:r w:rsidR="00824333" w:rsidRPr="00166CB5">
        <w:rPr>
          <w:color w:val="auto"/>
          <w:vertAlign w:val="superscript"/>
        </w:rPr>
        <w:fldChar w:fldCharType="separate"/>
      </w:r>
      <w:r w:rsidR="00BE4C21" w:rsidRPr="00166CB5">
        <w:rPr>
          <w:color w:val="auto"/>
          <w:vertAlign w:val="superscript"/>
        </w:rPr>
        <w:t>5</w:t>
      </w:r>
      <w:r w:rsidR="00824333" w:rsidRPr="00166CB5">
        <w:rPr>
          <w:color w:val="auto"/>
          <w:vertAlign w:val="superscript"/>
        </w:rPr>
        <w:fldChar w:fldCharType="end"/>
      </w:r>
      <w:r w:rsidR="005D3D08" w:rsidRPr="00166CB5">
        <w:rPr>
          <w:rFonts w:cs="Arial"/>
          <w:color w:val="auto"/>
        </w:rPr>
        <w:t>. Such devices are extreme</w:t>
      </w:r>
      <w:r w:rsidR="00F066CE" w:rsidRPr="00166CB5">
        <w:rPr>
          <w:rFonts w:cs="Arial"/>
          <w:color w:val="auto"/>
        </w:rPr>
        <w:t>ly</w:t>
      </w:r>
      <w:r w:rsidR="005D3D08" w:rsidRPr="00166CB5">
        <w:rPr>
          <w:rFonts w:cs="Arial"/>
          <w:color w:val="auto"/>
        </w:rPr>
        <w:t xml:space="preserve"> sensitiv</w:t>
      </w:r>
      <w:r w:rsidR="00064DA2" w:rsidRPr="00166CB5">
        <w:rPr>
          <w:rFonts w:cs="Arial"/>
          <w:color w:val="auto"/>
        </w:rPr>
        <w:t>e</w:t>
      </w:r>
      <w:r w:rsidR="005D3D08" w:rsidRPr="00166CB5">
        <w:rPr>
          <w:rFonts w:cs="Arial"/>
          <w:color w:val="auto"/>
        </w:rPr>
        <w:t xml:space="preserve"> to wind noise and to ambient noise in the environment, resulting in </w:t>
      </w:r>
      <w:r w:rsidR="00E927A3" w:rsidRPr="00166CB5">
        <w:rPr>
          <w:rFonts w:cs="Arial"/>
          <w:color w:val="auto"/>
        </w:rPr>
        <w:t xml:space="preserve">very </w:t>
      </w:r>
      <w:r w:rsidR="005D3D08" w:rsidRPr="00166CB5">
        <w:rPr>
          <w:rFonts w:cs="Arial"/>
          <w:color w:val="auto"/>
        </w:rPr>
        <w:t>sparse and low-quality data.</w:t>
      </w:r>
    </w:p>
    <w:p w:rsidR="003814AA" w:rsidRPr="00166CB5" w:rsidRDefault="003814AA" w:rsidP="005C130A">
      <w:pPr>
        <w:pStyle w:val="ListParagraph"/>
        <w:ind w:left="360"/>
        <w:rPr>
          <w:rFonts w:cs="Arial"/>
          <w:color w:val="auto"/>
        </w:rPr>
      </w:pPr>
    </w:p>
    <w:p w:rsidR="005D3D08" w:rsidRPr="00166CB5" w:rsidRDefault="00510A2E" w:rsidP="008E6479">
      <w:pPr>
        <w:rPr>
          <w:rFonts w:cs="Arial"/>
          <w:color w:val="auto"/>
        </w:rPr>
      </w:pPr>
      <w:r w:rsidRPr="00166CB5">
        <w:rPr>
          <w:rFonts w:cs="Arial"/>
          <w:color w:val="auto"/>
        </w:rPr>
        <w:t>Second, c</w:t>
      </w:r>
      <w:r w:rsidR="005D3D08" w:rsidRPr="00166CB5">
        <w:rPr>
          <w:rFonts w:cs="Arial"/>
          <w:color w:val="auto"/>
        </w:rPr>
        <w:t xml:space="preserve">ompounding the data </w:t>
      </w:r>
      <w:r w:rsidR="007376BC" w:rsidRPr="00166CB5">
        <w:rPr>
          <w:rFonts w:cs="Arial"/>
          <w:color w:val="auto"/>
        </w:rPr>
        <w:t xml:space="preserve">quality </w:t>
      </w:r>
      <w:r w:rsidR="005D3D08" w:rsidRPr="00166CB5">
        <w:rPr>
          <w:rFonts w:cs="Arial"/>
          <w:color w:val="auto"/>
        </w:rPr>
        <w:t>issue</w:t>
      </w:r>
      <w:r w:rsidR="007376BC" w:rsidRPr="00166CB5">
        <w:rPr>
          <w:rFonts w:cs="Arial"/>
          <w:color w:val="auto"/>
        </w:rPr>
        <w:t>s</w:t>
      </w:r>
      <w:r w:rsidR="005D3D08" w:rsidRPr="00166CB5">
        <w:rPr>
          <w:rFonts w:cs="Arial"/>
          <w:color w:val="auto"/>
        </w:rPr>
        <w:t xml:space="preserve"> is the fact that many researchers have attempted to learn very complicated classification </w:t>
      </w:r>
      <w:r w:rsidR="00A26C90" w:rsidRPr="00166CB5">
        <w:rPr>
          <w:color w:val="auto"/>
        </w:rPr>
        <w:t>models</w:t>
      </w:r>
      <w:r w:rsidR="005D3D08" w:rsidRPr="00166CB5">
        <w:rPr>
          <w:rFonts w:cs="Arial"/>
          <w:color w:val="auto"/>
        </w:rPr>
        <w:t>, especially neural networks</w:t>
      </w:r>
      <w:r w:rsidR="00824333" w:rsidRPr="00166CB5">
        <w:rPr>
          <w:color w:val="auto"/>
          <w:vertAlign w:val="superscript"/>
        </w:rPr>
        <w:fldChar w:fldCharType="begin"/>
      </w:r>
      <w:r w:rsidR="00824333" w:rsidRPr="00166CB5">
        <w:rPr>
          <w:color w:val="auto"/>
          <w:vertAlign w:val="superscript"/>
        </w:rPr>
        <w:instrText xml:space="preserve"> REF _Ref382946810 \r \h  \* MERGEFORMAT </w:instrText>
      </w:r>
      <w:r w:rsidR="00824333" w:rsidRPr="00166CB5">
        <w:rPr>
          <w:color w:val="auto"/>
          <w:vertAlign w:val="superscript"/>
        </w:rPr>
      </w:r>
      <w:r w:rsidR="00824333" w:rsidRPr="00166CB5">
        <w:rPr>
          <w:color w:val="auto"/>
          <w:vertAlign w:val="superscript"/>
        </w:rPr>
        <w:fldChar w:fldCharType="separate"/>
      </w:r>
      <w:r w:rsidR="00BE4C21" w:rsidRPr="00166CB5">
        <w:rPr>
          <w:color w:val="auto"/>
          <w:vertAlign w:val="superscript"/>
        </w:rPr>
        <w:t>6</w:t>
      </w:r>
      <w:r w:rsidR="00824333" w:rsidRPr="00166CB5">
        <w:rPr>
          <w:color w:val="auto"/>
          <w:vertAlign w:val="superscript"/>
        </w:rPr>
        <w:fldChar w:fldCharType="end"/>
      </w:r>
      <w:r w:rsidR="002852DB" w:rsidRPr="00166CB5">
        <w:rPr>
          <w:rFonts w:cs="Arial"/>
          <w:color w:val="auto"/>
          <w:vertAlign w:val="superscript"/>
        </w:rPr>
        <w:t>-</w:t>
      </w:r>
      <w:r w:rsidR="00824333" w:rsidRPr="00166CB5">
        <w:rPr>
          <w:color w:val="auto"/>
          <w:vertAlign w:val="superscript"/>
        </w:rPr>
        <w:fldChar w:fldCharType="begin"/>
      </w:r>
      <w:r w:rsidR="00824333" w:rsidRPr="00166CB5">
        <w:rPr>
          <w:color w:val="auto"/>
          <w:vertAlign w:val="superscript"/>
        </w:rPr>
        <w:instrText xml:space="preserve"> REF _Ref382946816 \r \h  \* MERGEFORMAT </w:instrText>
      </w:r>
      <w:r w:rsidR="00824333" w:rsidRPr="00166CB5">
        <w:rPr>
          <w:color w:val="auto"/>
          <w:vertAlign w:val="superscript"/>
        </w:rPr>
      </w:r>
      <w:r w:rsidR="00824333" w:rsidRPr="00166CB5">
        <w:rPr>
          <w:color w:val="auto"/>
          <w:vertAlign w:val="superscript"/>
        </w:rPr>
        <w:fldChar w:fldCharType="separate"/>
      </w:r>
      <w:r w:rsidR="00BE4C21" w:rsidRPr="00166CB5">
        <w:rPr>
          <w:color w:val="auto"/>
          <w:vertAlign w:val="superscript"/>
        </w:rPr>
        <w:t>8</w:t>
      </w:r>
      <w:r w:rsidR="00824333" w:rsidRPr="00166CB5">
        <w:rPr>
          <w:color w:val="auto"/>
          <w:vertAlign w:val="superscript"/>
        </w:rPr>
        <w:fldChar w:fldCharType="end"/>
      </w:r>
      <w:r w:rsidR="005D3D08" w:rsidRPr="00166CB5">
        <w:rPr>
          <w:rFonts w:cs="Arial"/>
          <w:color w:val="auto"/>
        </w:rPr>
        <w:t xml:space="preserve">. Attempting to learn complicated classification model with a mere </w:t>
      </w:r>
      <w:r w:rsidR="00CC057D" w:rsidRPr="00166CB5">
        <w:rPr>
          <w:rFonts w:cs="Arial"/>
          <w:color w:val="auto"/>
        </w:rPr>
        <w:t>tens</w:t>
      </w:r>
      <w:r w:rsidR="005D3D08" w:rsidRPr="00166CB5">
        <w:rPr>
          <w:rFonts w:cs="Arial"/>
          <w:color w:val="auto"/>
        </w:rPr>
        <w:t xml:space="preserve"> </w:t>
      </w:r>
      <w:r w:rsidR="00CC057D" w:rsidRPr="00166CB5">
        <w:rPr>
          <w:rFonts w:cs="Arial"/>
          <w:color w:val="auto"/>
        </w:rPr>
        <w:t xml:space="preserve">of </w:t>
      </w:r>
      <w:r w:rsidR="005D3D08" w:rsidRPr="00166CB5">
        <w:rPr>
          <w:rFonts w:cs="Arial"/>
          <w:color w:val="auto"/>
        </w:rPr>
        <w:t>examples is a recipe for over-fitting.</w:t>
      </w:r>
    </w:p>
    <w:p w:rsidR="003814AA" w:rsidRPr="00166CB5" w:rsidRDefault="003814AA" w:rsidP="005C130A">
      <w:pPr>
        <w:rPr>
          <w:rFonts w:cs="Arial"/>
          <w:color w:val="auto"/>
        </w:rPr>
      </w:pPr>
    </w:p>
    <w:p w:rsidR="00064DA2" w:rsidRPr="00166CB5" w:rsidRDefault="00510A2E" w:rsidP="008E6479">
      <w:pPr>
        <w:rPr>
          <w:rFonts w:cs="Arial"/>
          <w:color w:val="auto"/>
        </w:rPr>
      </w:pPr>
      <w:r w:rsidRPr="00166CB5">
        <w:rPr>
          <w:rFonts w:cs="Arial"/>
          <w:color w:val="auto"/>
        </w:rPr>
        <w:t>Third, t</w:t>
      </w:r>
      <w:r w:rsidR="00064DA2" w:rsidRPr="00166CB5">
        <w:rPr>
          <w:rFonts w:cs="Arial"/>
          <w:color w:val="auto"/>
        </w:rPr>
        <w:t>he difficultly of obtaining data has meant that many researchers have attempted to build classification models with very limited data, as few as 300 instances</w:t>
      </w:r>
      <w:r w:rsidR="00824333" w:rsidRPr="00166CB5">
        <w:rPr>
          <w:color w:val="auto"/>
          <w:vertAlign w:val="superscript"/>
        </w:rPr>
        <w:fldChar w:fldCharType="begin"/>
      </w:r>
      <w:r w:rsidR="00824333" w:rsidRPr="00166CB5">
        <w:rPr>
          <w:color w:val="auto"/>
          <w:vertAlign w:val="superscript"/>
        </w:rPr>
        <w:instrText xml:space="preserve"> REF _Ref382947070 \r \h  \* MERGEFORMAT </w:instrText>
      </w:r>
      <w:r w:rsidR="00824333" w:rsidRPr="00166CB5">
        <w:rPr>
          <w:color w:val="auto"/>
          <w:vertAlign w:val="superscript"/>
        </w:rPr>
      </w:r>
      <w:r w:rsidR="00824333" w:rsidRPr="00166CB5">
        <w:rPr>
          <w:color w:val="auto"/>
          <w:vertAlign w:val="superscript"/>
        </w:rPr>
        <w:fldChar w:fldCharType="separate"/>
      </w:r>
      <w:r w:rsidR="00BE4C21" w:rsidRPr="00166CB5">
        <w:rPr>
          <w:color w:val="auto"/>
          <w:vertAlign w:val="superscript"/>
        </w:rPr>
        <w:t>9</w:t>
      </w:r>
      <w:r w:rsidR="00824333" w:rsidRPr="00166CB5">
        <w:rPr>
          <w:color w:val="auto"/>
          <w:vertAlign w:val="superscript"/>
        </w:rPr>
        <w:fldChar w:fldCharType="end"/>
      </w:r>
      <w:r w:rsidR="00A663DF" w:rsidRPr="00166CB5">
        <w:rPr>
          <w:rFonts w:cs="Arial"/>
          <w:color w:val="auto"/>
        </w:rPr>
        <w:t xml:space="preserve"> </w:t>
      </w:r>
      <w:r w:rsidR="00064DA2" w:rsidRPr="00166CB5">
        <w:rPr>
          <w:rFonts w:cs="Arial"/>
          <w:color w:val="auto"/>
        </w:rPr>
        <w:t>or less. However, it is known that for building classification models, more data is</w:t>
      </w:r>
      <w:r w:rsidR="00A663DF" w:rsidRPr="00166CB5">
        <w:rPr>
          <w:rFonts w:cs="Arial"/>
          <w:color w:val="auto"/>
        </w:rPr>
        <w:t xml:space="preserve"> better</w:t>
      </w:r>
      <w:r w:rsidR="00824333" w:rsidRPr="00166CB5">
        <w:rPr>
          <w:color w:val="auto"/>
        </w:rPr>
        <w:fldChar w:fldCharType="begin"/>
      </w:r>
      <w:r w:rsidR="00824333" w:rsidRPr="00166CB5">
        <w:rPr>
          <w:color w:val="auto"/>
        </w:rPr>
        <w:instrText xml:space="preserve"> REF _Ref382947131 \r \h  \* MERGEFORMAT </w:instrText>
      </w:r>
      <w:r w:rsidR="00824333" w:rsidRPr="00166CB5">
        <w:rPr>
          <w:color w:val="auto"/>
        </w:rPr>
      </w:r>
      <w:r w:rsidR="00824333" w:rsidRPr="00166CB5">
        <w:rPr>
          <w:color w:val="auto"/>
        </w:rPr>
        <w:fldChar w:fldCharType="separate"/>
      </w:r>
      <w:r w:rsidR="00BE4C21" w:rsidRPr="00166CB5">
        <w:rPr>
          <w:rFonts w:cs="Arial"/>
          <w:color w:val="auto"/>
          <w:vertAlign w:val="superscript"/>
        </w:rPr>
        <w:t>10</w:t>
      </w:r>
      <w:r w:rsidR="00824333" w:rsidRPr="00166CB5">
        <w:rPr>
          <w:color w:val="auto"/>
        </w:rPr>
        <w:fldChar w:fldCharType="end"/>
      </w:r>
      <w:r w:rsidR="00A663DF" w:rsidRPr="00166CB5">
        <w:rPr>
          <w:rFonts w:cs="Arial"/>
          <w:color w:val="auto"/>
          <w:vertAlign w:val="superscript"/>
        </w:rPr>
        <w:t>-</w:t>
      </w:r>
      <w:r w:rsidR="00824333" w:rsidRPr="00166CB5">
        <w:rPr>
          <w:color w:val="auto"/>
        </w:rPr>
        <w:fldChar w:fldCharType="begin"/>
      </w:r>
      <w:r w:rsidR="00824333" w:rsidRPr="00166CB5">
        <w:rPr>
          <w:color w:val="auto"/>
        </w:rPr>
        <w:instrText xml:space="preserve"> REF _Ref382947133 \r \h  \* MERGEFORMAT </w:instrText>
      </w:r>
      <w:r w:rsidR="00824333" w:rsidRPr="00166CB5">
        <w:rPr>
          <w:color w:val="auto"/>
        </w:rPr>
      </w:r>
      <w:r w:rsidR="00824333" w:rsidRPr="00166CB5">
        <w:rPr>
          <w:color w:val="auto"/>
        </w:rPr>
        <w:fldChar w:fldCharType="separate"/>
      </w:r>
      <w:r w:rsidR="00BE4C21" w:rsidRPr="00166CB5">
        <w:rPr>
          <w:rFonts w:cs="Arial"/>
          <w:color w:val="auto"/>
          <w:vertAlign w:val="superscript"/>
        </w:rPr>
        <w:t>1</w:t>
      </w:r>
      <w:r w:rsidR="001C0D80" w:rsidRPr="00166CB5">
        <w:rPr>
          <w:rFonts w:cs="Arial"/>
          <w:color w:val="auto"/>
          <w:vertAlign w:val="superscript"/>
        </w:rPr>
        <w:t>3</w:t>
      </w:r>
      <w:r w:rsidR="00824333" w:rsidRPr="00166CB5">
        <w:rPr>
          <w:color w:val="auto"/>
        </w:rPr>
        <w:fldChar w:fldCharType="end"/>
      </w:r>
      <w:r w:rsidR="00A663DF" w:rsidRPr="00166CB5">
        <w:rPr>
          <w:rFonts w:cs="Arial"/>
          <w:color w:val="auto"/>
        </w:rPr>
        <w:t>.</w:t>
      </w:r>
    </w:p>
    <w:p w:rsidR="004A537B" w:rsidRPr="00166CB5" w:rsidRDefault="004A537B" w:rsidP="005C130A">
      <w:pPr>
        <w:rPr>
          <w:rFonts w:cs="Arial"/>
          <w:color w:val="auto"/>
        </w:rPr>
      </w:pPr>
    </w:p>
    <w:p w:rsidR="004A537B" w:rsidRPr="00166CB5" w:rsidRDefault="0023306E" w:rsidP="005C130A">
      <w:pPr>
        <w:rPr>
          <w:rFonts w:cs="Arial"/>
          <w:color w:val="auto"/>
        </w:rPr>
      </w:pPr>
      <w:r w:rsidRPr="00166CB5">
        <w:rPr>
          <w:rFonts w:cs="Arial"/>
          <w:color w:val="auto"/>
        </w:rPr>
        <w:t xml:space="preserve">This work </w:t>
      </w:r>
      <w:r w:rsidR="009E252D" w:rsidRPr="00166CB5">
        <w:rPr>
          <w:rFonts w:cs="Arial"/>
          <w:color w:val="auto"/>
        </w:rPr>
        <w:t>addresses all three issues</w:t>
      </w:r>
      <w:r w:rsidR="004A537B" w:rsidRPr="00166CB5">
        <w:rPr>
          <w:rFonts w:cs="Arial"/>
          <w:color w:val="auto"/>
        </w:rPr>
        <w:t xml:space="preserve">. </w:t>
      </w:r>
      <w:r w:rsidRPr="00166CB5">
        <w:rPr>
          <w:rFonts w:cs="Arial"/>
          <w:color w:val="auto"/>
        </w:rPr>
        <w:t>O</w:t>
      </w:r>
      <w:r w:rsidR="004A537B" w:rsidRPr="00166CB5">
        <w:rPr>
          <w:rFonts w:cs="Arial"/>
          <w:color w:val="auto"/>
        </w:rPr>
        <w:t xml:space="preserve">ptical </w:t>
      </w:r>
      <w:r w:rsidRPr="00166CB5">
        <w:rPr>
          <w:rFonts w:cs="Arial"/>
          <w:color w:val="auto"/>
        </w:rPr>
        <w:t xml:space="preserve">(rather than </w:t>
      </w:r>
      <w:r w:rsidRPr="00166CB5">
        <w:rPr>
          <w:rFonts w:cs="Arial"/>
          <w:i/>
          <w:color w:val="auto"/>
        </w:rPr>
        <w:t>acoustic</w:t>
      </w:r>
      <w:r w:rsidRPr="00166CB5">
        <w:rPr>
          <w:rFonts w:cs="Arial"/>
          <w:color w:val="auto"/>
        </w:rPr>
        <w:t xml:space="preserve">) </w:t>
      </w:r>
      <w:r w:rsidR="004A537B" w:rsidRPr="00166CB5">
        <w:rPr>
          <w:rFonts w:cs="Arial"/>
          <w:color w:val="auto"/>
        </w:rPr>
        <w:t xml:space="preserve">sensors </w:t>
      </w:r>
      <w:r w:rsidR="00325950" w:rsidRPr="00166CB5">
        <w:rPr>
          <w:rFonts w:cs="Arial"/>
          <w:color w:val="auto"/>
        </w:rPr>
        <w:t>can be</w:t>
      </w:r>
      <w:r w:rsidR="0067112A" w:rsidRPr="00166CB5">
        <w:rPr>
          <w:rFonts w:cs="Arial"/>
          <w:color w:val="auto"/>
        </w:rPr>
        <w:t xml:space="preserve"> used </w:t>
      </w:r>
      <w:r w:rsidR="004A537B" w:rsidRPr="00166CB5">
        <w:rPr>
          <w:rFonts w:cs="Arial"/>
          <w:color w:val="auto"/>
        </w:rPr>
        <w:t xml:space="preserve">to record the “sound” of insect flight from meters away, with complete invariance to wind noise and ambient sounds. </w:t>
      </w:r>
      <w:r w:rsidRPr="00166CB5">
        <w:rPr>
          <w:rFonts w:cs="Arial"/>
          <w:color w:val="auto"/>
        </w:rPr>
        <w:t>T</w:t>
      </w:r>
      <w:r w:rsidR="004A537B" w:rsidRPr="00166CB5">
        <w:rPr>
          <w:rFonts w:cs="Arial"/>
          <w:color w:val="auto"/>
        </w:rPr>
        <w:t xml:space="preserve">hese sensors have allowed </w:t>
      </w:r>
      <w:r w:rsidRPr="00166CB5">
        <w:rPr>
          <w:rFonts w:cs="Arial"/>
          <w:color w:val="auto"/>
        </w:rPr>
        <w:t>the</w:t>
      </w:r>
      <w:r w:rsidR="004A537B" w:rsidRPr="00166CB5">
        <w:rPr>
          <w:rFonts w:cs="Arial"/>
          <w:color w:val="auto"/>
        </w:rPr>
        <w:t xml:space="preserve"> record</w:t>
      </w:r>
      <w:r w:rsidRPr="00166CB5">
        <w:rPr>
          <w:rFonts w:cs="Arial"/>
          <w:color w:val="auto"/>
        </w:rPr>
        <w:t>ing</w:t>
      </w:r>
      <w:r w:rsidR="004A537B" w:rsidRPr="00166CB5">
        <w:rPr>
          <w:rFonts w:cs="Arial"/>
          <w:color w:val="auto"/>
        </w:rPr>
        <w:t xml:space="preserve"> of millions of labeled training </w:t>
      </w:r>
      <w:r w:rsidR="004A537B" w:rsidRPr="00166CB5">
        <w:rPr>
          <w:rFonts w:cs="Arial"/>
          <w:color w:val="auto"/>
        </w:rPr>
        <w:lastRenderedPageBreak/>
        <w:t xml:space="preserve">instances, far more data than all previous efforts combined, and thus </w:t>
      </w:r>
      <w:r w:rsidRPr="00166CB5">
        <w:rPr>
          <w:rFonts w:cs="Arial"/>
          <w:color w:val="auto"/>
        </w:rPr>
        <w:t>help</w:t>
      </w:r>
      <w:r w:rsidR="004A537B" w:rsidRPr="00166CB5">
        <w:rPr>
          <w:rFonts w:cs="Arial"/>
          <w:color w:val="auto"/>
        </w:rPr>
        <w:t xml:space="preserve"> avoid the over-fitting that has plagued previous research efforts. </w:t>
      </w:r>
      <w:r w:rsidRPr="00166CB5">
        <w:rPr>
          <w:rFonts w:cs="Arial"/>
          <w:color w:val="auto"/>
        </w:rPr>
        <w:t>A</w:t>
      </w:r>
      <w:r w:rsidR="004A537B" w:rsidRPr="00166CB5">
        <w:rPr>
          <w:rFonts w:cs="Arial"/>
          <w:color w:val="auto"/>
        </w:rPr>
        <w:t xml:space="preserve"> principled method </w:t>
      </w:r>
      <w:r w:rsidRPr="00166CB5">
        <w:rPr>
          <w:rFonts w:cs="Arial"/>
          <w:color w:val="auto"/>
        </w:rPr>
        <w:t>is shown that allows the</w:t>
      </w:r>
      <w:r w:rsidR="004A537B" w:rsidRPr="00166CB5">
        <w:rPr>
          <w:rFonts w:cs="Arial"/>
          <w:color w:val="auto"/>
        </w:rPr>
        <w:t xml:space="preserve"> incorporat</w:t>
      </w:r>
      <w:r w:rsidRPr="00166CB5">
        <w:rPr>
          <w:rFonts w:cs="Arial"/>
          <w:color w:val="auto"/>
        </w:rPr>
        <w:t>ion of</w:t>
      </w:r>
      <w:r w:rsidR="004A537B" w:rsidRPr="00166CB5">
        <w:rPr>
          <w:rFonts w:cs="Arial"/>
          <w:color w:val="auto"/>
        </w:rPr>
        <w:t xml:space="preserve"> additional information into the classification model. This additional information can be as quotidian and as easy-to-obtain as the time-of-day, yet still produce significant gains in accuracy. Finally, </w:t>
      </w:r>
      <w:r w:rsidRPr="00166CB5">
        <w:rPr>
          <w:rFonts w:cs="Arial"/>
          <w:color w:val="auto"/>
        </w:rPr>
        <w:t>it is</w:t>
      </w:r>
      <w:r w:rsidR="004A537B" w:rsidRPr="00166CB5">
        <w:rPr>
          <w:rFonts w:cs="Arial"/>
          <w:color w:val="auto"/>
        </w:rPr>
        <w:t xml:space="preserve"> demonstrate</w:t>
      </w:r>
      <w:r w:rsidRPr="00166CB5">
        <w:rPr>
          <w:rFonts w:cs="Arial"/>
          <w:color w:val="auto"/>
        </w:rPr>
        <w:t>d</w:t>
      </w:r>
      <w:r w:rsidR="004A537B" w:rsidRPr="00166CB5">
        <w:rPr>
          <w:rFonts w:cs="Arial"/>
          <w:color w:val="auto"/>
        </w:rPr>
        <w:t xml:space="preserve"> that the enormous amounts of data we collected allow us to take advantage of “</w:t>
      </w:r>
      <w:r w:rsidR="004A537B" w:rsidRPr="00166CB5">
        <w:rPr>
          <w:rFonts w:cs="Arial"/>
          <w:i/>
          <w:color w:val="auto"/>
        </w:rPr>
        <w:t>The unreasonable effectiveness of data</w:t>
      </w:r>
      <w:r w:rsidR="004A537B" w:rsidRPr="00166CB5">
        <w:rPr>
          <w:rFonts w:cs="Arial"/>
          <w:color w:val="auto"/>
        </w:rPr>
        <w:t>”</w:t>
      </w:r>
      <w:r w:rsidR="00824333" w:rsidRPr="00166CB5">
        <w:rPr>
          <w:color w:val="auto"/>
        </w:rPr>
        <w:fldChar w:fldCharType="begin"/>
      </w:r>
      <w:r w:rsidR="00824333" w:rsidRPr="00166CB5">
        <w:rPr>
          <w:color w:val="auto"/>
        </w:rPr>
        <w:instrText xml:space="preserve"> REF _Ref382947131 \r \h  \* MERGEFORMAT </w:instrText>
      </w:r>
      <w:r w:rsidR="00824333" w:rsidRPr="00166CB5">
        <w:rPr>
          <w:color w:val="auto"/>
        </w:rPr>
      </w:r>
      <w:r w:rsidR="00824333" w:rsidRPr="00166CB5">
        <w:rPr>
          <w:color w:val="auto"/>
        </w:rPr>
        <w:fldChar w:fldCharType="separate"/>
      </w:r>
      <w:r w:rsidR="00BE4C21" w:rsidRPr="00166CB5">
        <w:rPr>
          <w:rFonts w:cs="Arial"/>
          <w:color w:val="auto"/>
          <w:vertAlign w:val="superscript"/>
        </w:rPr>
        <w:t>10</w:t>
      </w:r>
      <w:r w:rsidR="00824333" w:rsidRPr="00166CB5">
        <w:rPr>
          <w:color w:val="auto"/>
        </w:rPr>
        <w:fldChar w:fldCharType="end"/>
      </w:r>
      <w:r w:rsidR="00464E5B" w:rsidRPr="00166CB5">
        <w:rPr>
          <w:rFonts w:cs="Arial"/>
          <w:color w:val="auto"/>
        </w:rPr>
        <w:t xml:space="preserve"> </w:t>
      </w:r>
      <w:r w:rsidR="004A537B" w:rsidRPr="00166CB5">
        <w:rPr>
          <w:rFonts w:cs="Arial"/>
          <w:color w:val="auto"/>
        </w:rPr>
        <w:t xml:space="preserve">to produce simple, accurate and robust classifiers. </w:t>
      </w:r>
    </w:p>
    <w:p w:rsidR="004A537B" w:rsidRPr="00166CB5" w:rsidRDefault="004A537B" w:rsidP="005C130A">
      <w:pPr>
        <w:rPr>
          <w:rFonts w:cs="Arial"/>
          <w:color w:val="auto"/>
        </w:rPr>
      </w:pPr>
    </w:p>
    <w:p w:rsidR="004A537B" w:rsidRPr="00166CB5" w:rsidRDefault="004A537B" w:rsidP="005C130A">
      <w:pPr>
        <w:rPr>
          <w:rFonts w:cs="Arial"/>
          <w:color w:val="auto"/>
        </w:rPr>
      </w:pPr>
      <w:r w:rsidRPr="00166CB5">
        <w:rPr>
          <w:rFonts w:cs="Arial"/>
          <w:color w:val="auto"/>
        </w:rPr>
        <w:t>In summary, flying insect classification has moved beyond the dubious claims created in the research lab and is now ready for real-world deployment. The sensors and software present</w:t>
      </w:r>
      <w:r w:rsidR="0023306E" w:rsidRPr="00166CB5">
        <w:rPr>
          <w:rFonts w:cs="Arial"/>
          <w:color w:val="auto"/>
        </w:rPr>
        <w:t>ed</w:t>
      </w:r>
      <w:r w:rsidRPr="00166CB5">
        <w:rPr>
          <w:rFonts w:cs="Arial"/>
          <w:color w:val="auto"/>
        </w:rPr>
        <w:t xml:space="preserve"> in this work will provide researchers worldwide robust tools to accelerate their research.</w:t>
      </w:r>
    </w:p>
    <w:p w:rsidR="004A537B" w:rsidRPr="00166CB5" w:rsidRDefault="004A537B" w:rsidP="005C130A">
      <w:pPr>
        <w:rPr>
          <w:rFonts w:cs="Arial"/>
          <w:color w:val="auto"/>
        </w:rPr>
      </w:pPr>
    </w:p>
    <w:p w:rsidR="00CF1F34" w:rsidRPr="00166CB5" w:rsidRDefault="006305D7" w:rsidP="005C130A">
      <w:pPr>
        <w:rPr>
          <w:rFonts w:cs="Arial"/>
          <w:color w:val="auto"/>
        </w:rPr>
      </w:pPr>
      <w:r w:rsidRPr="00166CB5">
        <w:rPr>
          <w:rFonts w:cs="Arial"/>
          <w:b/>
          <w:color w:val="auto"/>
        </w:rPr>
        <w:t>PROTOCOL</w:t>
      </w:r>
      <w:r w:rsidRPr="00166CB5">
        <w:rPr>
          <w:rFonts w:cs="Arial"/>
          <w:color w:val="auto"/>
        </w:rPr>
        <w:t xml:space="preserve"> </w:t>
      </w:r>
    </w:p>
    <w:p w:rsidR="002D56B4" w:rsidRPr="00166CB5" w:rsidRDefault="002D56B4" w:rsidP="005C130A">
      <w:pPr>
        <w:rPr>
          <w:rFonts w:cs="Arial"/>
          <w:bCs/>
          <w:color w:val="auto"/>
        </w:rPr>
      </w:pPr>
    </w:p>
    <w:p w:rsidR="001779E6" w:rsidRPr="00166CB5" w:rsidRDefault="001779E6" w:rsidP="001779E6">
      <w:pPr>
        <w:pStyle w:val="ML3"/>
        <w:numPr>
          <w:ilvl w:val="0"/>
          <w:numId w:val="29"/>
        </w:numPr>
        <w:rPr>
          <w:b/>
          <w:color w:val="auto"/>
          <w:highlight w:val="yellow"/>
        </w:rPr>
      </w:pPr>
      <w:r w:rsidRPr="00166CB5">
        <w:rPr>
          <w:b/>
          <w:color w:val="auto"/>
          <w:highlight w:val="yellow"/>
        </w:rPr>
        <w:t>Insect Colony and Rearing</w:t>
      </w:r>
    </w:p>
    <w:p w:rsidR="001779E6" w:rsidRPr="00166CB5" w:rsidRDefault="001779E6" w:rsidP="001779E6">
      <w:pPr>
        <w:pStyle w:val="ML3"/>
        <w:rPr>
          <w:color w:val="auto"/>
        </w:rPr>
      </w:pPr>
    </w:p>
    <w:p w:rsidR="001779E6" w:rsidRPr="00166CB5" w:rsidRDefault="001779E6" w:rsidP="001779E6">
      <w:pPr>
        <w:pStyle w:val="ML3"/>
        <w:numPr>
          <w:ilvl w:val="1"/>
          <w:numId w:val="29"/>
        </w:numPr>
        <w:rPr>
          <w:color w:val="auto"/>
        </w:rPr>
      </w:pPr>
      <w:r w:rsidRPr="00166CB5">
        <w:rPr>
          <w:color w:val="auto"/>
        </w:rPr>
        <w:t>Mosquito Colony and Rearing</w:t>
      </w:r>
    </w:p>
    <w:p w:rsidR="001779E6" w:rsidRPr="00166CB5" w:rsidRDefault="001779E6" w:rsidP="001779E6">
      <w:pPr>
        <w:pStyle w:val="ML3"/>
        <w:rPr>
          <w:color w:val="auto"/>
        </w:rPr>
      </w:pPr>
    </w:p>
    <w:p w:rsidR="001779E6" w:rsidRPr="00166CB5" w:rsidRDefault="00EF2B4B" w:rsidP="001779E6">
      <w:pPr>
        <w:pStyle w:val="ML3"/>
        <w:numPr>
          <w:ilvl w:val="2"/>
          <w:numId w:val="29"/>
        </w:numPr>
        <w:rPr>
          <w:color w:val="auto"/>
        </w:rPr>
      </w:pPr>
      <w:r w:rsidRPr="00166CB5">
        <w:rPr>
          <w:color w:val="auto"/>
        </w:rPr>
        <w:t>Rear a</w:t>
      </w:r>
      <w:r w:rsidR="001779E6" w:rsidRPr="00166CB5">
        <w:rPr>
          <w:color w:val="auto"/>
        </w:rPr>
        <w:t xml:space="preserve">dult mosquitoes from lab colonies, which originated from wild caught individuals.  </w:t>
      </w:r>
    </w:p>
    <w:p w:rsidR="001779E6" w:rsidRPr="00166CB5" w:rsidRDefault="001779E6" w:rsidP="001779E6">
      <w:pPr>
        <w:pStyle w:val="ML3"/>
        <w:rPr>
          <w:color w:val="auto"/>
          <w:highlight w:val="yellow"/>
        </w:rPr>
      </w:pPr>
    </w:p>
    <w:p w:rsidR="001779E6" w:rsidRPr="00166CB5" w:rsidRDefault="00EF2B4B" w:rsidP="001779E6">
      <w:pPr>
        <w:pStyle w:val="ML3"/>
        <w:numPr>
          <w:ilvl w:val="2"/>
          <w:numId w:val="29"/>
        </w:numPr>
        <w:rPr>
          <w:color w:val="auto"/>
          <w:highlight w:val="yellow"/>
        </w:rPr>
      </w:pPr>
      <w:r w:rsidRPr="00166CB5">
        <w:rPr>
          <w:color w:val="auto"/>
          <w:highlight w:val="yellow"/>
          <w:lang w:eastAsia="ja-JP"/>
        </w:rPr>
        <w:t>Rear m</w:t>
      </w:r>
      <w:r w:rsidR="001779E6" w:rsidRPr="00166CB5">
        <w:rPr>
          <w:color w:val="auto"/>
          <w:highlight w:val="yellow"/>
          <w:lang w:eastAsia="ja-JP"/>
        </w:rPr>
        <w:t xml:space="preserve">osquito larvae in enamel pans under standard laboratory conditions (27°C, 16:8 </w:t>
      </w:r>
      <w:proofErr w:type="spellStart"/>
      <w:r w:rsidR="001779E6" w:rsidRPr="00166CB5">
        <w:rPr>
          <w:color w:val="auto"/>
          <w:highlight w:val="yellow"/>
          <w:lang w:eastAsia="ja-JP"/>
        </w:rPr>
        <w:t>h</w:t>
      </w:r>
      <w:r w:rsidR="005A167F" w:rsidRPr="00166CB5">
        <w:rPr>
          <w:color w:val="auto"/>
          <w:highlight w:val="yellow"/>
          <w:lang w:eastAsia="ja-JP"/>
        </w:rPr>
        <w:t>r</w:t>
      </w:r>
      <w:proofErr w:type="spellEnd"/>
      <w:r w:rsidR="001779E6" w:rsidRPr="00166CB5">
        <w:rPr>
          <w:color w:val="auto"/>
          <w:highlight w:val="yellow"/>
          <w:lang w:eastAsia="ja-JP"/>
        </w:rPr>
        <w:t xml:space="preserve"> </w:t>
      </w:r>
      <w:proofErr w:type="spellStart"/>
      <w:r w:rsidR="001779E6" w:rsidRPr="00166CB5">
        <w:rPr>
          <w:color w:val="auto"/>
          <w:highlight w:val="yellow"/>
          <w:lang w:eastAsia="ja-JP"/>
        </w:rPr>
        <w:t>light</w:t>
      </w:r>
      <w:proofErr w:type="gramStart"/>
      <w:r w:rsidR="001779E6" w:rsidRPr="00166CB5">
        <w:rPr>
          <w:color w:val="auto"/>
          <w:highlight w:val="yellow"/>
          <w:lang w:eastAsia="ja-JP"/>
        </w:rPr>
        <w:t>:</w:t>
      </w:r>
      <w:r w:rsidR="001C6938" w:rsidRPr="00166CB5">
        <w:rPr>
          <w:color w:val="auto"/>
          <w:highlight w:val="yellow"/>
          <w:lang w:eastAsia="ja-JP"/>
        </w:rPr>
        <w:t>dark</w:t>
      </w:r>
      <w:proofErr w:type="spellEnd"/>
      <w:proofErr w:type="gramEnd"/>
      <w:r w:rsidR="001C6938" w:rsidRPr="00166CB5">
        <w:rPr>
          <w:color w:val="auto"/>
          <w:highlight w:val="yellow"/>
          <w:lang w:eastAsia="ja-JP"/>
        </w:rPr>
        <w:t xml:space="preserve"> [LD] cycle with 1 </w:t>
      </w:r>
      <w:proofErr w:type="spellStart"/>
      <w:r w:rsidR="001C6938" w:rsidRPr="00166CB5">
        <w:rPr>
          <w:color w:val="auto"/>
          <w:highlight w:val="yellow"/>
          <w:lang w:eastAsia="ja-JP"/>
        </w:rPr>
        <w:t>h</w:t>
      </w:r>
      <w:r w:rsidR="001779E6" w:rsidRPr="00166CB5">
        <w:rPr>
          <w:color w:val="auto"/>
          <w:highlight w:val="yellow"/>
          <w:lang w:eastAsia="ja-JP"/>
        </w:rPr>
        <w:t>r</w:t>
      </w:r>
      <w:proofErr w:type="spellEnd"/>
      <w:r w:rsidR="001779E6" w:rsidRPr="00166CB5">
        <w:rPr>
          <w:color w:val="auto"/>
          <w:highlight w:val="yellow"/>
          <w:lang w:eastAsia="ja-JP"/>
        </w:rPr>
        <w:t xml:space="preserve"> dusk/dawn periods), and fe</w:t>
      </w:r>
      <w:r w:rsidRPr="00166CB5">
        <w:rPr>
          <w:color w:val="auto"/>
          <w:highlight w:val="yellow"/>
          <w:lang w:eastAsia="ja-JP"/>
        </w:rPr>
        <w:t>e</w:t>
      </w:r>
      <w:r w:rsidR="001779E6" w:rsidRPr="00166CB5">
        <w:rPr>
          <w:color w:val="auto"/>
          <w:highlight w:val="yellow"/>
          <w:lang w:eastAsia="ja-JP"/>
        </w:rPr>
        <w:t>d</w:t>
      </w:r>
      <w:r w:rsidRPr="00166CB5">
        <w:rPr>
          <w:color w:val="auto"/>
          <w:highlight w:val="yellow"/>
          <w:lang w:eastAsia="ja-JP"/>
        </w:rPr>
        <w:t xml:space="preserve"> them</w:t>
      </w:r>
      <w:r w:rsidR="001779E6" w:rsidRPr="00166CB5">
        <w:rPr>
          <w:color w:val="auto"/>
          <w:highlight w:val="yellow"/>
          <w:lang w:eastAsia="ja-JP"/>
        </w:rPr>
        <w:t xml:space="preserve"> </w:t>
      </w:r>
      <w:r w:rsidR="001779E6" w:rsidRPr="00166CB5">
        <w:rPr>
          <w:i/>
          <w:color w:val="auto"/>
          <w:highlight w:val="yellow"/>
          <w:lang w:eastAsia="ja-JP"/>
        </w:rPr>
        <w:t xml:space="preserve">ad libitum </w:t>
      </w:r>
      <w:r w:rsidR="001779E6" w:rsidRPr="00166CB5">
        <w:rPr>
          <w:color w:val="auto"/>
          <w:highlight w:val="yellow"/>
          <w:lang w:eastAsia="ja-JP"/>
        </w:rPr>
        <w:t>on a mixture of ground rodent chow and Brewer’s yeast (3:1, v:v).</w:t>
      </w:r>
    </w:p>
    <w:p w:rsidR="001779E6" w:rsidRPr="00166CB5" w:rsidRDefault="001779E6" w:rsidP="001779E6">
      <w:pPr>
        <w:pStyle w:val="ListParagraph"/>
        <w:rPr>
          <w:color w:val="auto"/>
          <w:highlight w:val="yellow"/>
        </w:rPr>
      </w:pPr>
    </w:p>
    <w:p w:rsidR="001779E6" w:rsidRPr="00166CB5" w:rsidRDefault="00EF2B4B" w:rsidP="001779E6">
      <w:pPr>
        <w:pStyle w:val="ML3"/>
        <w:numPr>
          <w:ilvl w:val="2"/>
          <w:numId w:val="29"/>
        </w:numPr>
        <w:rPr>
          <w:color w:val="auto"/>
          <w:highlight w:val="yellow"/>
        </w:rPr>
      </w:pPr>
      <w:r w:rsidRPr="00166CB5">
        <w:rPr>
          <w:color w:val="auto"/>
          <w:highlight w:val="yellow"/>
        </w:rPr>
        <w:t xml:space="preserve">Collect </w:t>
      </w:r>
      <w:r w:rsidR="001779E6" w:rsidRPr="00166CB5">
        <w:rPr>
          <w:color w:val="auto"/>
          <w:highlight w:val="yellow"/>
        </w:rPr>
        <w:t>mosquito pupae</w:t>
      </w:r>
      <w:r w:rsidR="004F1851" w:rsidRPr="00166CB5">
        <w:rPr>
          <w:color w:val="auto"/>
          <w:highlight w:val="yellow"/>
        </w:rPr>
        <w:t xml:space="preserve"> into 200-mL cups</w:t>
      </w:r>
      <w:r w:rsidR="001779E6" w:rsidRPr="00166CB5">
        <w:rPr>
          <w:color w:val="auto"/>
          <w:highlight w:val="yellow"/>
        </w:rPr>
        <w:t>, and place</w:t>
      </w:r>
      <w:r w:rsidRPr="00166CB5">
        <w:rPr>
          <w:color w:val="auto"/>
          <w:highlight w:val="yellow"/>
        </w:rPr>
        <w:t xml:space="preserve"> them</w:t>
      </w:r>
      <w:r w:rsidR="001779E6" w:rsidRPr="00166CB5">
        <w:rPr>
          <w:color w:val="auto"/>
          <w:highlight w:val="yellow"/>
        </w:rPr>
        <w:t xml:space="preserve"> into experimental chambers. Alternatively, </w:t>
      </w:r>
      <w:r w:rsidR="004F1851" w:rsidRPr="00166CB5">
        <w:rPr>
          <w:color w:val="auto"/>
          <w:highlight w:val="yellow"/>
        </w:rPr>
        <w:t>aspirate</w:t>
      </w:r>
      <w:r w:rsidRPr="00166CB5">
        <w:rPr>
          <w:color w:val="auto"/>
          <w:highlight w:val="yellow"/>
        </w:rPr>
        <w:t xml:space="preserve"> </w:t>
      </w:r>
      <w:r w:rsidR="001779E6" w:rsidRPr="00166CB5">
        <w:rPr>
          <w:color w:val="auto"/>
          <w:highlight w:val="yellow"/>
        </w:rPr>
        <w:t xml:space="preserve">the adult mosquitoes into experimental chambers within 1 week of emergence. </w:t>
      </w:r>
      <w:r w:rsidRPr="00166CB5">
        <w:rPr>
          <w:color w:val="auto"/>
          <w:highlight w:val="yellow"/>
        </w:rPr>
        <w:t>Make sure e</w:t>
      </w:r>
      <w:r w:rsidR="001779E6" w:rsidRPr="00166CB5">
        <w:rPr>
          <w:color w:val="auto"/>
          <w:highlight w:val="yellow"/>
        </w:rPr>
        <w:t>ach experimental chamber contain</w:t>
      </w:r>
      <w:r w:rsidR="00A954EA" w:rsidRPr="00166CB5">
        <w:rPr>
          <w:color w:val="auto"/>
          <w:highlight w:val="yellow"/>
        </w:rPr>
        <w:t>s</w:t>
      </w:r>
      <w:r w:rsidR="001779E6" w:rsidRPr="00166CB5">
        <w:rPr>
          <w:color w:val="auto"/>
          <w:highlight w:val="yellow"/>
        </w:rPr>
        <w:t xml:space="preserve"> 20 to 40 individuals of the same species/sex.</w:t>
      </w:r>
    </w:p>
    <w:p w:rsidR="001779E6" w:rsidRPr="00166CB5" w:rsidRDefault="001779E6" w:rsidP="001779E6">
      <w:pPr>
        <w:pStyle w:val="ListParagraph"/>
        <w:rPr>
          <w:color w:val="auto"/>
          <w:highlight w:val="yellow"/>
          <w:lang w:eastAsia="ja-JP"/>
        </w:rPr>
      </w:pPr>
    </w:p>
    <w:p w:rsidR="001779E6" w:rsidRPr="00166CB5" w:rsidRDefault="00EF2B4B" w:rsidP="001779E6">
      <w:pPr>
        <w:pStyle w:val="ML3"/>
        <w:numPr>
          <w:ilvl w:val="2"/>
          <w:numId w:val="29"/>
        </w:numPr>
        <w:rPr>
          <w:color w:val="auto"/>
          <w:highlight w:val="yellow"/>
        </w:rPr>
      </w:pPr>
      <w:r w:rsidRPr="00166CB5">
        <w:rPr>
          <w:color w:val="auto"/>
          <w:highlight w:val="yellow"/>
          <w:lang w:eastAsia="ja-JP"/>
        </w:rPr>
        <w:t xml:space="preserve">Feed adult </w:t>
      </w:r>
      <w:proofErr w:type="gramStart"/>
      <w:r w:rsidR="001779E6" w:rsidRPr="00166CB5">
        <w:rPr>
          <w:color w:val="auto"/>
          <w:highlight w:val="yellow"/>
          <w:lang w:eastAsia="ja-JP"/>
        </w:rPr>
        <w:t>mosquitoes</w:t>
      </w:r>
      <w:proofErr w:type="gramEnd"/>
      <w:r w:rsidRPr="00166CB5">
        <w:rPr>
          <w:color w:val="auto"/>
          <w:highlight w:val="yellow"/>
          <w:lang w:eastAsia="ja-JP"/>
        </w:rPr>
        <w:t xml:space="preserve"> </w:t>
      </w:r>
      <w:r w:rsidR="001779E6" w:rsidRPr="00166CB5">
        <w:rPr>
          <w:i/>
          <w:color w:val="auto"/>
          <w:highlight w:val="yellow"/>
          <w:lang w:eastAsia="ja-JP"/>
        </w:rPr>
        <w:t>ad libitum</w:t>
      </w:r>
      <w:r w:rsidR="001779E6" w:rsidRPr="00166CB5">
        <w:rPr>
          <w:color w:val="auto"/>
          <w:highlight w:val="yellow"/>
          <w:lang w:eastAsia="ja-JP"/>
        </w:rPr>
        <w:t xml:space="preserve"> on a 10% sucrose and water mixture. </w:t>
      </w:r>
      <w:r w:rsidRPr="00166CB5">
        <w:rPr>
          <w:color w:val="auto"/>
          <w:highlight w:val="yellow"/>
          <w:lang w:eastAsia="ja-JP"/>
        </w:rPr>
        <w:t>Replace f</w:t>
      </w:r>
      <w:r w:rsidR="001779E6" w:rsidRPr="00166CB5">
        <w:rPr>
          <w:color w:val="auto"/>
          <w:highlight w:val="yellow"/>
          <w:lang w:eastAsia="ja-JP"/>
        </w:rPr>
        <w:t xml:space="preserve">ood weekly. </w:t>
      </w:r>
    </w:p>
    <w:p w:rsidR="001779E6" w:rsidRPr="00166CB5" w:rsidRDefault="001779E6" w:rsidP="001779E6">
      <w:pPr>
        <w:pStyle w:val="ListParagraph"/>
        <w:rPr>
          <w:color w:val="auto"/>
          <w:highlight w:val="yellow"/>
          <w:lang w:eastAsia="ja-JP"/>
        </w:rPr>
      </w:pPr>
    </w:p>
    <w:p w:rsidR="001779E6" w:rsidRPr="00166CB5" w:rsidRDefault="00950029" w:rsidP="001779E6">
      <w:pPr>
        <w:pStyle w:val="ML3"/>
        <w:numPr>
          <w:ilvl w:val="2"/>
          <w:numId w:val="29"/>
        </w:numPr>
        <w:rPr>
          <w:color w:val="auto"/>
          <w:highlight w:val="yellow"/>
        </w:rPr>
      </w:pPr>
      <w:r w:rsidRPr="00166CB5">
        <w:rPr>
          <w:color w:val="auto"/>
          <w:highlight w:val="yellow"/>
          <w:lang w:eastAsia="ja-JP"/>
        </w:rPr>
        <w:t>M</w:t>
      </w:r>
      <w:r w:rsidR="00EF2B4B" w:rsidRPr="00166CB5">
        <w:rPr>
          <w:color w:val="auto"/>
          <w:highlight w:val="yellow"/>
          <w:lang w:eastAsia="ja-JP"/>
        </w:rPr>
        <w:t xml:space="preserve">oisten </w:t>
      </w:r>
      <w:r w:rsidR="001779E6" w:rsidRPr="00166CB5">
        <w:rPr>
          <w:color w:val="auto"/>
          <w:highlight w:val="yellow"/>
          <w:lang w:eastAsia="ja-JP"/>
        </w:rPr>
        <w:t xml:space="preserve">cotton towels </w:t>
      </w:r>
      <w:r w:rsidR="00EF2B4B" w:rsidRPr="00166CB5">
        <w:rPr>
          <w:color w:val="auto"/>
          <w:highlight w:val="yellow"/>
          <w:lang w:eastAsia="ja-JP"/>
        </w:rPr>
        <w:t>twice a week and place them</w:t>
      </w:r>
      <w:r w:rsidR="001779E6" w:rsidRPr="00166CB5">
        <w:rPr>
          <w:color w:val="auto"/>
          <w:highlight w:val="yellow"/>
          <w:lang w:eastAsia="ja-JP"/>
        </w:rPr>
        <w:t xml:space="preserve"> on top of the experimental chambers</w:t>
      </w:r>
      <w:r w:rsidRPr="00166CB5">
        <w:rPr>
          <w:color w:val="auto"/>
          <w:highlight w:val="yellow"/>
          <w:lang w:eastAsia="ja-JP"/>
        </w:rPr>
        <w:t xml:space="preserve"> to maintain humidity within the cage</w:t>
      </w:r>
      <w:proofErr w:type="gramStart"/>
      <w:r w:rsidRPr="00166CB5">
        <w:rPr>
          <w:color w:val="auto"/>
          <w:highlight w:val="yellow"/>
          <w:lang w:eastAsia="ja-JP"/>
        </w:rPr>
        <w:t>,</w:t>
      </w:r>
      <w:r w:rsidR="001779E6" w:rsidRPr="00166CB5">
        <w:rPr>
          <w:color w:val="auto"/>
          <w:highlight w:val="yellow"/>
          <w:lang w:eastAsia="ja-JP"/>
        </w:rPr>
        <w:t>.</w:t>
      </w:r>
      <w:proofErr w:type="gramEnd"/>
      <w:r w:rsidR="001779E6" w:rsidRPr="00166CB5">
        <w:rPr>
          <w:color w:val="auto"/>
          <w:highlight w:val="yellow"/>
          <w:lang w:eastAsia="ja-JP"/>
        </w:rPr>
        <w:t xml:space="preserve">  In addition, </w:t>
      </w:r>
      <w:r w:rsidRPr="00166CB5">
        <w:rPr>
          <w:color w:val="auto"/>
          <w:highlight w:val="yellow"/>
          <w:lang w:eastAsia="ja-JP"/>
        </w:rPr>
        <w:t xml:space="preserve">place </w:t>
      </w:r>
      <w:r w:rsidR="001779E6" w:rsidRPr="00166CB5">
        <w:rPr>
          <w:color w:val="auto"/>
          <w:highlight w:val="yellow"/>
          <w:lang w:eastAsia="ja-JP"/>
        </w:rPr>
        <w:t>a 200-ml cup of tap water in the chamber at all times.</w:t>
      </w:r>
    </w:p>
    <w:p w:rsidR="001779E6" w:rsidRPr="00166CB5" w:rsidRDefault="001779E6" w:rsidP="001779E6">
      <w:pPr>
        <w:pStyle w:val="ListParagraph"/>
        <w:rPr>
          <w:color w:val="auto"/>
          <w:highlight w:val="yellow"/>
          <w:lang w:eastAsia="ja-JP"/>
        </w:rPr>
      </w:pPr>
    </w:p>
    <w:p w:rsidR="001779E6" w:rsidRPr="00166CB5" w:rsidRDefault="00EF2B4B" w:rsidP="001779E6">
      <w:pPr>
        <w:pStyle w:val="ML3"/>
        <w:numPr>
          <w:ilvl w:val="2"/>
          <w:numId w:val="29"/>
        </w:numPr>
        <w:rPr>
          <w:color w:val="auto"/>
          <w:highlight w:val="yellow"/>
        </w:rPr>
      </w:pPr>
      <w:r w:rsidRPr="00166CB5">
        <w:rPr>
          <w:color w:val="auto"/>
          <w:highlight w:val="yellow"/>
          <w:lang w:eastAsia="ja-JP"/>
        </w:rPr>
        <w:t>Maintain t</w:t>
      </w:r>
      <w:r w:rsidR="001779E6" w:rsidRPr="00166CB5">
        <w:rPr>
          <w:color w:val="auto"/>
          <w:highlight w:val="yellow"/>
          <w:lang w:eastAsia="ja-JP"/>
        </w:rPr>
        <w:t xml:space="preserve">he experimental chambers on a 16:8 </w:t>
      </w:r>
      <w:proofErr w:type="spellStart"/>
      <w:r w:rsidR="001779E6" w:rsidRPr="00166CB5">
        <w:rPr>
          <w:color w:val="auto"/>
          <w:highlight w:val="yellow"/>
          <w:lang w:eastAsia="ja-JP"/>
        </w:rPr>
        <w:t>h</w:t>
      </w:r>
      <w:r w:rsidR="001C6938" w:rsidRPr="00166CB5">
        <w:rPr>
          <w:color w:val="auto"/>
          <w:highlight w:val="yellow"/>
          <w:lang w:eastAsia="ja-JP"/>
        </w:rPr>
        <w:t>r</w:t>
      </w:r>
      <w:proofErr w:type="spellEnd"/>
      <w:r w:rsidR="001779E6" w:rsidRPr="00166CB5">
        <w:rPr>
          <w:color w:val="auto"/>
          <w:highlight w:val="yellow"/>
          <w:lang w:eastAsia="ja-JP"/>
        </w:rPr>
        <w:t xml:space="preserve"> </w:t>
      </w:r>
      <w:proofErr w:type="spellStart"/>
      <w:r w:rsidR="001779E6" w:rsidRPr="00166CB5">
        <w:rPr>
          <w:color w:val="auto"/>
          <w:highlight w:val="yellow"/>
          <w:lang w:eastAsia="ja-JP"/>
        </w:rPr>
        <w:t>light</w:t>
      </w:r>
      <w:proofErr w:type="gramStart"/>
      <w:r w:rsidR="001779E6" w:rsidRPr="00166CB5">
        <w:rPr>
          <w:color w:val="auto"/>
          <w:highlight w:val="yellow"/>
          <w:lang w:eastAsia="ja-JP"/>
        </w:rPr>
        <w:t>:dark</w:t>
      </w:r>
      <w:proofErr w:type="spellEnd"/>
      <w:proofErr w:type="gramEnd"/>
      <w:r w:rsidR="001779E6" w:rsidRPr="00166CB5">
        <w:rPr>
          <w:color w:val="auto"/>
          <w:highlight w:val="yellow"/>
          <w:lang w:eastAsia="ja-JP"/>
        </w:rPr>
        <w:t xml:space="preserve"> [LD] cycle, 20.5-22°C and 30-50% RH for the duration of the experiment.</w:t>
      </w:r>
    </w:p>
    <w:p w:rsidR="001779E6" w:rsidRPr="00166CB5" w:rsidRDefault="001779E6" w:rsidP="001779E6">
      <w:pPr>
        <w:pStyle w:val="ListParagraph"/>
        <w:rPr>
          <w:color w:val="auto"/>
          <w:lang w:eastAsia="ja-JP"/>
        </w:rPr>
      </w:pPr>
    </w:p>
    <w:p w:rsidR="001779E6" w:rsidRPr="00166CB5" w:rsidRDefault="001779E6" w:rsidP="001779E6">
      <w:pPr>
        <w:pStyle w:val="ML3"/>
        <w:numPr>
          <w:ilvl w:val="1"/>
          <w:numId w:val="29"/>
        </w:numPr>
        <w:rPr>
          <w:color w:val="auto"/>
        </w:rPr>
      </w:pPr>
      <w:r w:rsidRPr="00166CB5">
        <w:rPr>
          <w:color w:val="auto"/>
          <w:lang w:eastAsia="ja-JP"/>
        </w:rPr>
        <w:t>Fly Colony and Rearing</w:t>
      </w:r>
    </w:p>
    <w:p w:rsidR="001779E6" w:rsidRPr="00166CB5" w:rsidRDefault="001779E6" w:rsidP="001779E6">
      <w:pPr>
        <w:pStyle w:val="ML3"/>
        <w:rPr>
          <w:color w:val="auto"/>
        </w:rPr>
      </w:pPr>
    </w:p>
    <w:p w:rsidR="001779E6" w:rsidRPr="00166CB5" w:rsidRDefault="009748A1" w:rsidP="001779E6">
      <w:pPr>
        <w:pStyle w:val="ML3"/>
        <w:numPr>
          <w:ilvl w:val="2"/>
          <w:numId w:val="29"/>
        </w:numPr>
        <w:rPr>
          <w:color w:val="auto"/>
        </w:rPr>
      </w:pPr>
      <w:r w:rsidRPr="00166CB5">
        <w:rPr>
          <w:color w:val="auto"/>
        </w:rPr>
        <w:t xml:space="preserve">Rear </w:t>
      </w:r>
      <w:r w:rsidR="001779E6" w:rsidRPr="00166CB5">
        <w:rPr>
          <w:i/>
          <w:color w:val="auto"/>
        </w:rPr>
        <w:t>Musca</w:t>
      </w:r>
      <w:r w:rsidR="001779E6" w:rsidRPr="00166CB5">
        <w:rPr>
          <w:color w:val="auto"/>
        </w:rPr>
        <w:t xml:space="preserve"> </w:t>
      </w:r>
      <w:proofErr w:type="spellStart"/>
      <w:r w:rsidR="001779E6" w:rsidRPr="00166CB5">
        <w:rPr>
          <w:i/>
          <w:color w:val="auto"/>
        </w:rPr>
        <w:t>domestica</w:t>
      </w:r>
      <w:proofErr w:type="spellEnd"/>
      <w:r w:rsidR="001779E6" w:rsidRPr="00166CB5">
        <w:rPr>
          <w:i/>
          <w:color w:val="auto"/>
        </w:rPr>
        <w:t xml:space="preserve"> </w:t>
      </w:r>
      <w:r w:rsidR="001779E6" w:rsidRPr="00166CB5">
        <w:rPr>
          <w:color w:val="auto"/>
        </w:rPr>
        <w:t xml:space="preserve">from a lab colony, derived from wild caught individuals. </w:t>
      </w:r>
      <w:r w:rsidRPr="00166CB5">
        <w:rPr>
          <w:color w:val="auto"/>
        </w:rPr>
        <w:t>Catch</w:t>
      </w:r>
      <w:r w:rsidRPr="00166CB5">
        <w:rPr>
          <w:color w:val="auto"/>
          <w:lang w:eastAsia="ja-JP"/>
        </w:rPr>
        <w:t xml:space="preserve"> wild</w:t>
      </w:r>
      <w:r w:rsidRPr="00166CB5">
        <w:rPr>
          <w:color w:val="auto"/>
        </w:rPr>
        <w:t xml:space="preserve"> </w:t>
      </w:r>
      <w:r w:rsidR="001779E6" w:rsidRPr="00166CB5">
        <w:rPr>
          <w:i/>
          <w:color w:val="auto"/>
          <w:lang w:eastAsia="ja-JP"/>
        </w:rPr>
        <w:t>Drosophila</w:t>
      </w:r>
      <w:r w:rsidR="001779E6" w:rsidRPr="00166CB5">
        <w:rPr>
          <w:color w:val="auto"/>
          <w:lang w:eastAsia="ja-JP"/>
        </w:rPr>
        <w:t xml:space="preserve"> </w:t>
      </w:r>
      <w:proofErr w:type="spellStart"/>
      <w:r w:rsidR="001779E6" w:rsidRPr="00166CB5">
        <w:rPr>
          <w:i/>
          <w:color w:val="auto"/>
          <w:lang w:eastAsia="ja-JP"/>
        </w:rPr>
        <w:t>simulans</w:t>
      </w:r>
      <w:proofErr w:type="spellEnd"/>
      <w:r w:rsidRPr="00166CB5">
        <w:rPr>
          <w:color w:val="auto"/>
          <w:lang w:eastAsia="ja-JP"/>
        </w:rPr>
        <w:t xml:space="preserve"> individuals and </w:t>
      </w:r>
      <w:r w:rsidR="001779E6" w:rsidRPr="00166CB5">
        <w:rPr>
          <w:color w:val="auto"/>
          <w:lang w:eastAsia="ja-JP"/>
        </w:rPr>
        <w:t>rear</w:t>
      </w:r>
      <w:r w:rsidRPr="00166CB5">
        <w:rPr>
          <w:color w:val="auto"/>
          <w:lang w:eastAsia="ja-JP"/>
        </w:rPr>
        <w:t xml:space="preserve"> them</w:t>
      </w:r>
      <w:r w:rsidR="001779E6" w:rsidRPr="00166CB5">
        <w:rPr>
          <w:color w:val="auto"/>
          <w:lang w:eastAsia="ja-JP"/>
        </w:rPr>
        <w:t xml:space="preserve"> in the experimental chambers.</w:t>
      </w:r>
    </w:p>
    <w:p w:rsidR="001779E6" w:rsidRPr="00166CB5" w:rsidRDefault="001779E6" w:rsidP="001779E6">
      <w:pPr>
        <w:pStyle w:val="ML3"/>
        <w:rPr>
          <w:color w:val="auto"/>
        </w:rPr>
      </w:pPr>
    </w:p>
    <w:p w:rsidR="001779E6" w:rsidRPr="00166CB5" w:rsidRDefault="009748A1" w:rsidP="001779E6">
      <w:pPr>
        <w:pStyle w:val="ML3"/>
        <w:numPr>
          <w:ilvl w:val="2"/>
          <w:numId w:val="29"/>
        </w:numPr>
        <w:rPr>
          <w:color w:val="auto"/>
        </w:rPr>
      </w:pPr>
      <w:r w:rsidRPr="00166CB5">
        <w:rPr>
          <w:color w:val="auto"/>
          <w:lang w:eastAsia="ja-JP"/>
        </w:rPr>
        <w:lastRenderedPageBreak/>
        <w:t xml:space="preserve">Rear </w:t>
      </w:r>
      <w:r w:rsidR="001779E6" w:rsidRPr="00166CB5">
        <w:rPr>
          <w:i/>
          <w:color w:val="auto"/>
          <w:lang w:eastAsia="ja-JP"/>
        </w:rPr>
        <w:t xml:space="preserve">Musca </w:t>
      </w:r>
      <w:proofErr w:type="spellStart"/>
      <w:r w:rsidR="001779E6" w:rsidRPr="00166CB5">
        <w:rPr>
          <w:i/>
          <w:color w:val="auto"/>
          <w:lang w:eastAsia="ja-JP"/>
        </w:rPr>
        <w:t>domestica</w:t>
      </w:r>
      <w:proofErr w:type="spellEnd"/>
      <w:r w:rsidR="001779E6" w:rsidRPr="00166CB5">
        <w:rPr>
          <w:color w:val="auto"/>
          <w:lang w:eastAsia="ja-JP"/>
        </w:rPr>
        <w:t xml:space="preserve"> larvae in plastic tubs under standard laboratory conditions (12:12 </w:t>
      </w:r>
      <w:proofErr w:type="spellStart"/>
      <w:r w:rsidR="001779E6" w:rsidRPr="00166CB5">
        <w:rPr>
          <w:color w:val="auto"/>
          <w:lang w:eastAsia="ja-JP"/>
        </w:rPr>
        <w:t>h</w:t>
      </w:r>
      <w:r w:rsidR="001C6938" w:rsidRPr="00166CB5">
        <w:rPr>
          <w:color w:val="auto"/>
          <w:lang w:eastAsia="ja-JP"/>
        </w:rPr>
        <w:t>r</w:t>
      </w:r>
      <w:proofErr w:type="spellEnd"/>
      <w:r w:rsidR="001779E6" w:rsidRPr="00166CB5">
        <w:rPr>
          <w:color w:val="auto"/>
          <w:lang w:eastAsia="ja-JP"/>
        </w:rPr>
        <w:t xml:space="preserve"> </w:t>
      </w:r>
      <w:proofErr w:type="spellStart"/>
      <w:r w:rsidR="001779E6" w:rsidRPr="00166CB5">
        <w:rPr>
          <w:color w:val="auto"/>
          <w:lang w:eastAsia="ja-JP"/>
        </w:rPr>
        <w:t>light</w:t>
      </w:r>
      <w:proofErr w:type="gramStart"/>
      <w:r w:rsidR="001779E6" w:rsidRPr="00166CB5">
        <w:rPr>
          <w:color w:val="auto"/>
          <w:lang w:eastAsia="ja-JP"/>
        </w:rPr>
        <w:t>:dark</w:t>
      </w:r>
      <w:proofErr w:type="spellEnd"/>
      <w:proofErr w:type="gramEnd"/>
      <w:r w:rsidR="001779E6" w:rsidRPr="00166CB5">
        <w:rPr>
          <w:color w:val="auto"/>
          <w:lang w:eastAsia="ja-JP"/>
        </w:rPr>
        <w:t xml:space="preserve"> [LD] cycle, 26°C, 40% RH) in a mixture of water, bran meal, alfalfa, yeast, and powdered milk.</w:t>
      </w:r>
      <w:r w:rsidR="001779E6" w:rsidRPr="00166CB5">
        <w:rPr>
          <w:rFonts w:cs="Arial"/>
          <w:color w:val="auto"/>
          <w:lang w:eastAsia="ja-JP"/>
        </w:rPr>
        <w:t xml:space="preserve"> </w:t>
      </w:r>
      <w:r w:rsidRPr="00166CB5">
        <w:rPr>
          <w:rFonts w:cs="Arial"/>
          <w:color w:val="auto"/>
          <w:lang w:eastAsia="ja-JP"/>
        </w:rPr>
        <w:t xml:space="preserve">Rear </w:t>
      </w:r>
      <w:r w:rsidR="001779E6" w:rsidRPr="00166CB5">
        <w:rPr>
          <w:i/>
          <w:color w:val="auto"/>
          <w:lang w:eastAsia="ja-JP"/>
        </w:rPr>
        <w:t>Drosophila</w:t>
      </w:r>
      <w:r w:rsidR="001779E6" w:rsidRPr="00166CB5">
        <w:rPr>
          <w:color w:val="auto"/>
          <w:lang w:eastAsia="ja-JP"/>
        </w:rPr>
        <w:t xml:space="preserve"> </w:t>
      </w:r>
      <w:proofErr w:type="spellStart"/>
      <w:r w:rsidR="001779E6" w:rsidRPr="00166CB5">
        <w:rPr>
          <w:i/>
          <w:color w:val="auto"/>
          <w:lang w:eastAsia="ja-JP"/>
        </w:rPr>
        <w:t>simulans</w:t>
      </w:r>
      <w:proofErr w:type="spellEnd"/>
      <w:r w:rsidR="001779E6" w:rsidRPr="00166CB5">
        <w:rPr>
          <w:color w:val="auto"/>
          <w:lang w:eastAsia="ja-JP"/>
        </w:rPr>
        <w:t xml:space="preserve"> larvae </w:t>
      </w:r>
      <w:r w:rsidRPr="00166CB5">
        <w:rPr>
          <w:color w:val="auto"/>
          <w:lang w:eastAsia="ja-JP"/>
        </w:rPr>
        <w:t xml:space="preserve">in plastic cups and feed them </w:t>
      </w:r>
      <w:r w:rsidR="001779E6" w:rsidRPr="00166CB5">
        <w:rPr>
          <w:i/>
          <w:color w:val="auto"/>
          <w:lang w:eastAsia="ja-JP"/>
        </w:rPr>
        <w:t xml:space="preserve">ad libitum </w:t>
      </w:r>
      <w:r w:rsidR="001779E6" w:rsidRPr="00166CB5">
        <w:rPr>
          <w:color w:val="auto"/>
          <w:lang w:eastAsia="ja-JP"/>
        </w:rPr>
        <w:t>on a mixture of rotting fruit.</w:t>
      </w:r>
    </w:p>
    <w:p w:rsidR="001779E6" w:rsidRPr="00166CB5" w:rsidRDefault="001779E6" w:rsidP="001779E6">
      <w:pPr>
        <w:pStyle w:val="ListParagraph"/>
        <w:rPr>
          <w:color w:val="auto"/>
          <w:lang w:eastAsia="ja-JP"/>
        </w:rPr>
      </w:pPr>
    </w:p>
    <w:p w:rsidR="001779E6" w:rsidRPr="00166CB5" w:rsidRDefault="004F1851" w:rsidP="001779E6">
      <w:pPr>
        <w:pStyle w:val="ML3"/>
        <w:numPr>
          <w:ilvl w:val="2"/>
          <w:numId w:val="29"/>
        </w:numPr>
        <w:rPr>
          <w:color w:val="auto"/>
        </w:rPr>
      </w:pPr>
      <w:r w:rsidRPr="00166CB5">
        <w:rPr>
          <w:color w:val="auto"/>
          <w:lang w:eastAsia="ja-JP"/>
        </w:rPr>
        <w:t xml:space="preserve">Aspirate </w:t>
      </w:r>
      <w:r w:rsidR="009748A1" w:rsidRPr="00166CB5">
        <w:rPr>
          <w:color w:val="auto"/>
          <w:lang w:eastAsia="ja-JP"/>
        </w:rPr>
        <w:t>a</w:t>
      </w:r>
      <w:r w:rsidR="001779E6" w:rsidRPr="00166CB5">
        <w:rPr>
          <w:color w:val="auto"/>
          <w:lang w:eastAsia="ja-JP"/>
        </w:rPr>
        <w:t xml:space="preserve">dult </w:t>
      </w:r>
      <w:r w:rsidR="001779E6" w:rsidRPr="00166CB5">
        <w:rPr>
          <w:i/>
          <w:color w:val="auto"/>
        </w:rPr>
        <w:t>Musca</w:t>
      </w:r>
      <w:r w:rsidR="001779E6" w:rsidRPr="00166CB5">
        <w:rPr>
          <w:color w:val="auto"/>
        </w:rPr>
        <w:t xml:space="preserve"> </w:t>
      </w:r>
      <w:proofErr w:type="spellStart"/>
      <w:r w:rsidR="001779E6" w:rsidRPr="00166CB5">
        <w:rPr>
          <w:i/>
          <w:color w:val="auto"/>
        </w:rPr>
        <w:t>domestica</w:t>
      </w:r>
      <w:proofErr w:type="spellEnd"/>
      <w:r w:rsidR="001779E6" w:rsidRPr="00166CB5">
        <w:rPr>
          <w:i/>
          <w:color w:val="auto"/>
        </w:rPr>
        <w:t xml:space="preserve"> </w:t>
      </w:r>
      <w:r w:rsidR="001779E6" w:rsidRPr="00166CB5">
        <w:rPr>
          <w:color w:val="auto"/>
          <w:lang w:eastAsia="ja-JP"/>
        </w:rPr>
        <w:t xml:space="preserve">into experimental chambers within 1 week of emergence. </w:t>
      </w:r>
      <w:r w:rsidR="009748A1" w:rsidRPr="00166CB5">
        <w:rPr>
          <w:color w:val="auto"/>
          <w:lang w:eastAsia="ja-JP"/>
        </w:rPr>
        <w:t>Rear a</w:t>
      </w:r>
      <w:r w:rsidR="001779E6" w:rsidRPr="00166CB5">
        <w:rPr>
          <w:color w:val="auto"/>
          <w:lang w:eastAsia="ja-JP"/>
        </w:rPr>
        <w:t xml:space="preserve">dult </w:t>
      </w:r>
      <w:r w:rsidR="001779E6" w:rsidRPr="00166CB5">
        <w:rPr>
          <w:i/>
          <w:color w:val="auto"/>
          <w:lang w:eastAsia="ja-JP"/>
        </w:rPr>
        <w:t>Drosophila</w:t>
      </w:r>
      <w:r w:rsidR="001779E6" w:rsidRPr="00166CB5">
        <w:rPr>
          <w:color w:val="auto"/>
          <w:lang w:eastAsia="ja-JP"/>
        </w:rPr>
        <w:t xml:space="preserve"> </w:t>
      </w:r>
      <w:proofErr w:type="spellStart"/>
      <w:r w:rsidR="001779E6" w:rsidRPr="00166CB5">
        <w:rPr>
          <w:i/>
          <w:color w:val="auto"/>
          <w:lang w:eastAsia="ja-JP"/>
        </w:rPr>
        <w:t>simulans</w:t>
      </w:r>
      <w:proofErr w:type="spellEnd"/>
      <w:r w:rsidR="001779E6" w:rsidRPr="00166CB5">
        <w:rPr>
          <w:color w:val="auto"/>
          <w:lang w:eastAsia="ja-JP"/>
        </w:rPr>
        <w:t xml:space="preserve"> directly in the experimental chambers.  </w:t>
      </w:r>
      <w:r w:rsidR="009748A1" w:rsidRPr="00166CB5">
        <w:rPr>
          <w:color w:val="auto"/>
          <w:lang w:eastAsia="ja-JP"/>
        </w:rPr>
        <w:t>Make sure e</w:t>
      </w:r>
      <w:r w:rsidR="001779E6" w:rsidRPr="00166CB5">
        <w:rPr>
          <w:color w:val="auto"/>
          <w:lang w:eastAsia="ja-JP"/>
        </w:rPr>
        <w:t>ac</w:t>
      </w:r>
      <w:r w:rsidR="009748A1" w:rsidRPr="00166CB5">
        <w:rPr>
          <w:color w:val="auto"/>
          <w:lang w:eastAsia="ja-JP"/>
        </w:rPr>
        <w:t>h experimental chamber contains</w:t>
      </w:r>
      <w:r w:rsidR="001779E6" w:rsidRPr="00166CB5">
        <w:rPr>
          <w:color w:val="auto"/>
          <w:lang w:eastAsia="ja-JP"/>
        </w:rPr>
        <w:t xml:space="preserve"> 10-15 individual </w:t>
      </w:r>
      <w:r w:rsidR="001779E6" w:rsidRPr="00166CB5">
        <w:rPr>
          <w:i/>
          <w:color w:val="auto"/>
          <w:lang w:eastAsia="ja-JP"/>
        </w:rPr>
        <w:t xml:space="preserve">Musca </w:t>
      </w:r>
      <w:proofErr w:type="spellStart"/>
      <w:r w:rsidR="001779E6" w:rsidRPr="00166CB5">
        <w:rPr>
          <w:i/>
          <w:color w:val="auto"/>
          <w:lang w:eastAsia="ja-JP"/>
        </w:rPr>
        <w:t>domestica</w:t>
      </w:r>
      <w:proofErr w:type="spellEnd"/>
      <w:r w:rsidR="001779E6" w:rsidRPr="00166CB5">
        <w:rPr>
          <w:i/>
          <w:color w:val="auto"/>
          <w:lang w:eastAsia="ja-JP"/>
        </w:rPr>
        <w:t xml:space="preserve"> </w:t>
      </w:r>
      <w:r w:rsidR="001779E6" w:rsidRPr="00166CB5">
        <w:rPr>
          <w:color w:val="auto"/>
          <w:lang w:eastAsia="ja-JP"/>
        </w:rPr>
        <w:t xml:space="preserve">or 20-30 individual </w:t>
      </w:r>
      <w:r w:rsidR="001779E6" w:rsidRPr="00166CB5">
        <w:rPr>
          <w:i/>
          <w:color w:val="auto"/>
          <w:lang w:eastAsia="ja-JP"/>
        </w:rPr>
        <w:t xml:space="preserve">Drosophila </w:t>
      </w:r>
      <w:proofErr w:type="spellStart"/>
      <w:r w:rsidR="001779E6" w:rsidRPr="00166CB5">
        <w:rPr>
          <w:i/>
          <w:color w:val="auto"/>
          <w:lang w:eastAsia="ja-JP"/>
        </w:rPr>
        <w:t>simulans</w:t>
      </w:r>
      <w:proofErr w:type="spellEnd"/>
      <w:r w:rsidR="001779E6" w:rsidRPr="00166CB5">
        <w:rPr>
          <w:i/>
          <w:color w:val="auto"/>
          <w:lang w:eastAsia="ja-JP"/>
        </w:rPr>
        <w:t>.</w:t>
      </w:r>
    </w:p>
    <w:p w:rsidR="001779E6" w:rsidRPr="00166CB5" w:rsidRDefault="001779E6" w:rsidP="001779E6">
      <w:pPr>
        <w:pStyle w:val="ListParagraph"/>
        <w:rPr>
          <w:color w:val="auto"/>
          <w:lang w:eastAsia="ja-JP"/>
        </w:rPr>
      </w:pPr>
    </w:p>
    <w:p w:rsidR="001779E6" w:rsidRPr="00166CB5" w:rsidRDefault="001779E6" w:rsidP="001779E6">
      <w:pPr>
        <w:pStyle w:val="ML3"/>
        <w:numPr>
          <w:ilvl w:val="2"/>
          <w:numId w:val="29"/>
        </w:numPr>
        <w:rPr>
          <w:color w:val="auto"/>
        </w:rPr>
      </w:pPr>
      <w:r w:rsidRPr="00166CB5">
        <w:rPr>
          <w:color w:val="auto"/>
          <w:lang w:eastAsia="ja-JP"/>
        </w:rPr>
        <w:t xml:space="preserve"> </w:t>
      </w:r>
      <w:r w:rsidR="009748A1" w:rsidRPr="00166CB5">
        <w:rPr>
          <w:color w:val="auto"/>
          <w:lang w:eastAsia="ja-JP"/>
        </w:rPr>
        <w:t>Feed a</w:t>
      </w:r>
      <w:r w:rsidRPr="00166CB5">
        <w:rPr>
          <w:color w:val="auto"/>
          <w:lang w:eastAsia="ja-JP"/>
        </w:rPr>
        <w:t xml:space="preserve">dult </w:t>
      </w:r>
      <w:r w:rsidRPr="00166CB5">
        <w:rPr>
          <w:i/>
          <w:color w:val="auto"/>
        </w:rPr>
        <w:t>Musca</w:t>
      </w:r>
      <w:r w:rsidRPr="00166CB5">
        <w:rPr>
          <w:color w:val="auto"/>
        </w:rPr>
        <w:t xml:space="preserve"> </w:t>
      </w:r>
      <w:proofErr w:type="spellStart"/>
      <w:r w:rsidRPr="00166CB5">
        <w:rPr>
          <w:i/>
          <w:color w:val="auto"/>
        </w:rPr>
        <w:t>domestica</w:t>
      </w:r>
      <w:proofErr w:type="spellEnd"/>
      <w:r w:rsidRPr="00166CB5">
        <w:rPr>
          <w:i/>
          <w:color w:val="auto"/>
        </w:rPr>
        <w:t xml:space="preserve"> </w:t>
      </w:r>
      <w:r w:rsidRPr="00166CB5">
        <w:rPr>
          <w:i/>
          <w:color w:val="auto"/>
          <w:lang w:eastAsia="ja-JP"/>
        </w:rPr>
        <w:t xml:space="preserve">ad libitum </w:t>
      </w:r>
      <w:r w:rsidRPr="00166CB5">
        <w:rPr>
          <w:color w:val="auto"/>
          <w:lang w:eastAsia="ja-JP"/>
        </w:rPr>
        <w:t xml:space="preserve">on a mixture of sugar and low-fat dried milk, </w:t>
      </w:r>
      <w:r w:rsidR="00A954EA" w:rsidRPr="00166CB5">
        <w:rPr>
          <w:color w:val="auto"/>
          <w:lang w:eastAsia="ja-JP"/>
        </w:rPr>
        <w:t>with</w:t>
      </w:r>
      <w:r w:rsidRPr="00166CB5">
        <w:rPr>
          <w:color w:val="auto"/>
          <w:lang w:eastAsia="ja-JP"/>
        </w:rPr>
        <w:t xml:space="preserve"> free access to water. </w:t>
      </w:r>
      <w:r w:rsidR="009748A1" w:rsidRPr="00166CB5">
        <w:rPr>
          <w:color w:val="auto"/>
          <w:lang w:eastAsia="ja-JP"/>
        </w:rPr>
        <w:t>Feed a</w:t>
      </w:r>
      <w:r w:rsidRPr="00166CB5">
        <w:rPr>
          <w:color w:val="auto"/>
          <w:lang w:eastAsia="ja-JP"/>
        </w:rPr>
        <w:t xml:space="preserve">dult </w:t>
      </w:r>
      <w:r w:rsidRPr="00166CB5">
        <w:rPr>
          <w:i/>
          <w:color w:val="auto"/>
          <w:lang w:eastAsia="ja-JP"/>
        </w:rPr>
        <w:t>Drosophila</w:t>
      </w:r>
      <w:r w:rsidRPr="00166CB5">
        <w:rPr>
          <w:color w:val="auto"/>
          <w:lang w:eastAsia="ja-JP"/>
        </w:rPr>
        <w:t xml:space="preserve"> </w:t>
      </w:r>
      <w:proofErr w:type="spellStart"/>
      <w:r w:rsidRPr="00166CB5">
        <w:rPr>
          <w:i/>
          <w:color w:val="auto"/>
          <w:lang w:eastAsia="ja-JP"/>
        </w:rPr>
        <w:t>simulans</w:t>
      </w:r>
      <w:proofErr w:type="spellEnd"/>
      <w:r w:rsidRPr="00166CB5">
        <w:rPr>
          <w:color w:val="auto"/>
        </w:rPr>
        <w:t xml:space="preserve"> </w:t>
      </w:r>
      <w:r w:rsidRPr="00166CB5">
        <w:rPr>
          <w:i/>
          <w:color w:val="auto"/>
          <w:lang w:eastAsia="ja-JP"/>
        </w:rPr>
        <w:t>ad libitum</w:t>
      </w:r>
      <w:r w:rsidRPr="00166CB5">
        <w:rPr>
          <w:color w:val="auto"/>
          <w:lang w:eastAsia="ja-JP"/>
        </w:rPr>
        <w:t xml:space="preserve"> on a mixture of rotting fruit. </w:t>
      </w:r>
      <w:r w:rsidR="009748A1" w:rsidRPr="00166CB5">
        <w:rPr>
          <w:color w:val="auto"/>
          <w:lang w:eastAsia="ja-JP"/>
        </w:rPr>
        <w:t>Replace f</w:t>
      </w:r>
      <w:r w:rsidRPr="00166CB5">
        <w:rPr>
          <w:color w:val="auto"/>
          <w:lang w:eastAsia="ja-JP"/>
        </w:rPr>
        <w:t xml:space="preserve">ood weekly. </w:t>
      </w:r>
    </w:p>
    <w:p w:rsidR="001779E6" w:rsidRPr="00166CB5" w:rsidRDefault="001779E6" w:rsidP="001779E6">
      <w:pPr>
        <w:pStyle w:val="ListParagraph"/>
        <w:rPr>
          <w:color w:val="auto"/>
          <w:lang w:eastAsia="ja-JP"/>
        </w:rPr>
      </w:pPr>
    </w:p>
    <w:p w:rsidR="001779E6" w:rsidRPr="00166CB5" w:rsidRDefault="009748A1" w:rsidP="001779E6">
      <w:pPr>
        <w:pStyle w:val="ML3"/>
        <w:numPr>
          <w:ilvl w:val="2"/>
          <w:numId w:val="29"/>
        </w:numPr>
        <w:rPr>
          <w:color w:val="auto"/>
        </w:rPr>
      </w:pPr>
      <w:r w:rsidRPr="00166CB5">
        <w:rPr>
          <w:color w:val="auto"/>
          <w:lang w:eastAsia="ja-JP"/>
        </w:rPr>
        <w:t xml:space="preserve">Maintain </w:t>
      </w:r>
      <w:r w:rsidR="001779E6" w:rsidRPr="00166CB5">
        <w:rPr>
          <w:color w:val="auto"/>
          <w:lang w:eastAsia="ja-JP"/>
        </w:rPr>
        <w:t xml:space="preserve">experimental chambers on a 16:8 </w:t>
      </w:r>
      <w:proofErr w:type="spellStart"/>
      <w:r w:rsidR="001779E6" w:rsidRPr="00166CB5">
        <w:rPr>
          <w:color w:val="auto"/>
          <w:lang w:eastAsia="ja-JP"/>
        </w:rPr>
        <w:t>h</w:t>
      </w:r>
      <w:r w:rsidR="001C6938" w:rsidRPr="00166CB5">
        <w:rPr>
          <w:color w:val="auto"/>
          <w:lang w:eastAsia="ja-JP"/>
        </w:rPr>
        <w:t>r</w:t>
      </w:r>
      <w:proofErr w:type="spellEnd"/>
      <w:r w:rsidR="001779E6" w:rsidRPr="00166CB5">
        <w:rPr>
          <w:color w:val="auto"/>
          <w:lang w:eastAsia="ja-JP"/>
        </w:rPr>
        <w:t xml:space="preserve"> </w:t>
      </w:r>
      <w:proofErr w:type="spellStart"/>
      <w:r w:rsidR="001779E6" w:rsidRPr="00166CB5">
        <w:rPr>
          <w:color w:val="auto"/>
          <w:lang w:eastAsia="ja-JP"/>
        </w:rPr>
        <w:t>light</w:t>
      </w:r>
      <w:proofErr w:type="gramStart"/>
      <w:r w:rsidR="001779E6" w:rsidRPr="00166CB5">
        <w:rPr>
          <w:color w:val="auto"/>
          <w:lang w:eastAsia="ja-JP"/>
        </w:rPr>
        <w:t>:dark</w:t>
      </w:r>
      <w:proofErr w:type="spellEnd"/>
      <w:proofErr w:type="gramEnd"/>
      <w:r w:rsidR="001779E6" w:rsidRPr="00166CB5">
        <w:rPr>
          <w:color w:val="auto"/>
          <w:lang w:eastAsia="ja-JP"/>
        </w:rPr>
        <w:t xml:space="preserve"> [LD] cycle, 20.5-22°C and 30-50% RH for the duration of the experiment.</w:t>
      </w:r>
    </w:p>
    <w:p w:rsidR="001779E6" w:rsidRPr="00166CB5" w:rsidRDefault="001779E6" w:rsidP="001779E6">
      <w:pPr>
        <w:pStyle w:val="ListParagraph"/>
        <w:rPr>
          <w:color w:val="auto"/>
          <w:lang w:eastAsia="ja-JP"/>
        </w:rPr>
      </w:pPr>
    </w:p>
    <w:p w:rsidR="001779E6" w:rsidRPr="00166CB5" w:rsidRDefault="001779E6" w:rsidP="001779E6">
      <w:pPr>
        <w:pStyle w:val="ML3"/>
        <w:numPr>
          <w:ilvl w:val="0"/>
          <w:numId w:val="29"/>
        </w:numPr>
        <w:rPr>
          <w:b/>
          <w:color w:val="auto"/>
          <w:highlight w:val="yellow"/>
        </w:rPr>
      </w:pPr>
      <w:r w:rsidRPr="00166CB5">
        <w:rPr>
          <w:b/>
          <w:color w:val="auto"/>
          <w:highlight w:val="yellow"/>
          <w:lang w:eastAsia="ja-JP"/>
        </w:rPr>
        <w:t xml:space="preserve">Record </w:t>
      </w:r>
      <w:r w:rsidRPr="00166CB5">
        <w:rPr>
          <w:b/>
          <w:color w:val="auto"/>
          <w:highlight w:val="yellow"/>
        </w:rPr>
        <w:t>Flying</w:t>
      </w:r>
      <w:r w:rsidRPr="00166CB5">
        <w:rPr>
          <w:b/>
          <w:color w:val="auto"/>
          <w:highlight w:val="yellow"/>
          <w:lang w:eastAsia="ja-JP"/>
        </w:rPr>
        <w:t xml:space="preserve"> Sounds in Experimental Chambers</w:t>
      </w:r>
    </w:p>
    <w:p w:rsidR="00EA7C83" w:rsidRPr="00166CB5" w:rsidRDefault="00EA7C83" w:rsidP="00D73FCD">
      <w:pPr>
        <w:spacing w:before="120"/>
        <w:rPr>
          <w:color w:val="auto"/>
          <w:lang w:eastAsia="ja-JP"/>
        </w:rPr>
      </w:pPr>
    </w:p>
    <w:p w:rsidR="00EA7C83" w:rsidRPr="00166CB5" w:rsidRDefault="00EA7C83" w:rsidP="00EA7C83">
      <w:pPr>
        <w:pStyle w:val="NormalWeb"/>
        <w:numPr>
          <w:ilvl w:val="1"/>
          <w:numId w:val="29"/>
        </w:numPr>
        <w:spacing w:before="0" w:beforeAutospacing="0" w:after="0" w:afterAutospacing="0"/>
        <w:rPr>
          <w:color w:val="auto"/>
          <w:lang w:eastAsia="ja-JP"/>
        </w:rPr>
      </w:pPr>
      <w:r w:rsidRPr="00166CB5">
        <w:rPr>
          <w:color w:val="auto"/>
          <w:lang w:eastAsia="ja-JP"/>
        </w:rPr>
        <w:t xml:space="preserve">Experimental chamber setup. </w:t>
      </w:r>
    </w:p>
    <w:p w:rsidR="00C33B5D" w:rsidRPr="00166CB5" w:rsidRDefault="00C33B5D" w:rsidP="00EA7C83">
      <w:pPr>
        <w:pStyle w:val="NormalWeb"/>
        <w:spacing w:before="0" w:beforeAutospacing="0" w:after="0" w:afterAutospacing="0"/>
        <w:rPr>
          <w:b/>
          <w:color w:val="auto"/>
          <w:lang w:eastAsia="ja-JP"/>
        </w:rPr>
      </w:pPr>
    </w:p>
    <w:p w:rsidR="00C128D6" w:rsidRPr="00166CB5" w:rsidRDefault="00EA7C83" w:rsidP="00C128D6">
      <w:pPr>
        <w:suppressLineNumbers/>
        <w:jc w:val="left"/>
        <w:rPr>
          <w:color w:val="auto"/>
          <w:lang w:eastAsia="ja-JP"/>
        </w:rPr>
      </w:pPr>
      <w:r w:rsidRPr="00166CB5">
        <w:rPr>
          <w:b/>
          <w:color w:val="auto"/>
          <w:lang w:eastAsia="ja-JP"/>
        </w:rPr>
        <w:t>Note:</w:t>
      </w:r>
      <w:r w:rsidRPr="00166CB5">
        <w:rPr>
          <w:color w:val="auto"/>
          <w:lang w:eastAsia="ja-JP"/>
        </w:rPr>
        <w:t xml:space="preserve"> An experimental chamber is a cage designed in our lab to do the data collection. </w:t>
      </w:r>
      <w:r w:rsidR="00C128D6" w:rsidRPr="00166CB5">
        <w:rPr>
          <w:color w:val="auto"/>
          <w:lang w:eastAsia="ja-JP"/>
        </w:rPr>
        <w:t xml:space="preserve">The sensor is inexpensive. When built in bulk, a set up could be manufactured for less than $10. </w:t>
      </w:r>
    </w:p>
    <w:p w:rsidR="00EA7C83" w:rsidRPr="00166CB5" w:rsidRDefault="00EA7C83" w:rsidP="00EA7C83">
      <w:pPr>
        <w:pStyle w:val="NormalWeb"/>
        <w:spacing w:before="0" w:beforeAutospacing="0" w:after="0" w:afterAutospacing="0"/>
        <w:rPr>
          <w:color w:val="auto"/>
          <w:lang w:eastAsia="ja-JP"/>
        </w:rPr>
      </w:pPr>
    </w:p>
    <w:p w:rsidR="0081434E" w:rsidRPr="00166CB5" w:rsidRDefault="00EA7C83" w:rsidP="0081434E">
      <w:pPr>
        <w:pStyle w:val="NormalWeb"/>
        <w:numPr>
          <w:ilvl w:val="2"/>
          <w:numId w:val="29"/>
        </w:numPr>
        <w:spacing w:before="0" w:beforeAutospacing="0" w:after="0" w:afterAutospacing="0"/>
        <w:rPr>
          <w:color w:val="auto"/>
          <w:lang w:eastAsia="ja-JP"/>
        </w:rPr>
      </w:pPr>
      <w:r w:rsidRPr="00166CB5">
        <w:rPr>
          <w:color w:val="auto"/>
          <w:lang w:eastAsia="ja-JP"/>
        </w:rPr>
        <w:t xml:space="preserve">Construct </w:t>
      </w:r>
      <w:r w:rsidR="0081434E" w:rsidRPr="00166CB5">
        <w:rPr>
          <w:color w:val="auto"/>
          <w:lang w:eastAsia="ja-JP"/>
        </w:rPr>
        <w:t>an experimental chamber, either of</w:t>
      </w:r>
      <w:r w:rsidRPr="00166CB5">
        <w:rPr>
          <w:color w:val="auto"/>
          <w:lang w:eastAsia="ja-JP"/>
        </w:rPr>
        <w:t xml:space="preserve"> the larger</w:t>
      </w:r>
      <w:r w:rsidR="0081434E" w:rsidRPr="00166CB5">
        <w:rPr>
          <w:color w:val="auto"/>
          <w:lang w:eastAsia="ja-JP"/>
        </w:rPr>
        <w:t xml:space="preserve"> size of</w:t>
      </w:r>
      <w:r w:rsidRPr="00166CB5">
        <w:rPr>
          <w:color w:val="auto"/>
          <w:lang w:eastAsia="ja-JP"/>
        </w:rPr>
        <w:t xml:space="preserve"> 67 cm L x 22 cm W x 24.75 cm H</w:t>
      </w:r>
      <w:r w:rsidR="0081434E" w:rsidRPr="00166CB5">
        <w:rPr>
          <w:color w:val="auto"/>
          <w:lang w:eastAsia="ja-JP"/>
        </w:rPr>
        <w:t>, or of</w:t>
      </w:r>
      <w:r w:rsidRPr="00166CB5">
        <w:rPr>
          <w:color w:val="auto"/>
          <w:lang w:eastAsia="ja-JP"/>
        </w:rPr>
        <w:t xml:space="preserve"> the smaller</w:t>
      </w:r>
      <w:r w:rsidR="0081434E" w:rsidRPr="00166CB5">
        <w:rPr>
          <w:color w:val="auto"/>
          <w:lang w:eastAsia="ja-JP"/>
        </w:rPr>
        <w:t xml:space="preserve"> size of</w:t>
      </w:r>
      <w:r w:rsidRPr="00166CB5">
        <w:rPr>
          <w:color w:val="auto"/>
          <w:lang w:eastAsia="ja-JP"/>
        </w:rPr>
        <w:t xml:space="preserve"> </w:t>
      </w:r>
      <w:r w:rsidR="0081434E" w:rsidRPr="00166CB5">
        <w:rPr>
          <w:color w:val="auto"/>
          <w:lang w:eastAsia="ja-JP"/>
        </w:rPr>
        <w:t>30 cm L x 20 cm W x 20 cm H</w:t>
      </w:r>
      <w:r w:rsidRPr="00166CB5">
        <w:rPr>
          <w:color w:val="auto"/>
          <w:lang w:eastAsia="ja-JP"/>
        </w:rPr>
        <w:t xml:space="preserve">. </w:t>
      </w:r>
      <w:r w:rsidR="0081434E" w:rsidRPr="00166CB5">
        <w:rPr>
          <w:color w:val="auto"/>
          <w:lang w:eastAsia="ja-JP"/>
        </w:rPr>
        <w:t xml:space="preserve">The experimental </w:t>
      </w:r>
      <w:proofErr w:type="gramStart"/>
      <w:r w:rsidR="0081434E" w:rsidRPr="00166CB5">
        <w:rPr>
          <w:color w:val="auto"/>
          <w:lang w:eastAsia="ja-JP"/>
        </w:rPr>
        <w:t>chamber,</w:t>
      </w:r>
      <w:proofErr w:type="gramEnd"/>
      <w:r w:rsidR="0081434E" w:rsidRPr="00166CB5">
        <w:rPr>
          <w:color w:val="auto"/>
          <w:lang w:eastAsia="ja-JP"/>
        </w:rPr>
        <w:t xml:space="preserve"> consists of a phototransistor array</w:t>
      </w:r>
      <w:r w:rsidR="00AB022C" w:rsidRPr="00166CB5">
        <w:rPr>
          <w:color w:val="auto"/>
          <w:lang w:eastAsia="ja-JP"/>
        </w:rPr>
        <w:t xml:space="preserve"> and </w:t>
      </w:r>
      <w:r w:rsidR="0081434E" w:rsidRPr="00166CB5">
        <w:rPr>
          <w:color w:val="auto"/>
          <w:lang w:eastAsia="ja-JP"/>
        </w:rPr>
        <w:t>a laser line pointing at the phototransistor array.</w:t>
      </w:r>
    </w:p>
    <w:p w:rsidR="00C33B5D" w:rsidRPr="00166CB5" w:rsidRDefault="00C33B5D" w:rsidP="00EA7C83">
      <w:pPr>
        <w:pStyle w:val="NormalWeb"/>
        <w:spacing w:before="0" w:beforeAutospacing="0" w:after="0" w:afterAutospacing="0"/>
        <w:rPr>
          <w:b/>
          <w:color w:val="auto"/>
          <w:lang w:eastAsia="ja-JP"/>
        </w:rPr>
      </w:pPr>
    </w:p>
    <w:p w:rsidR="00EA7C83" w:rsidRPr="00166CB5" w:rsidRDefault="00EA7C83" w:rsidP="00EA7C83">
      <w:pPr>
        <w:pStyle w:val="NormalWeb"/>
        <w:spacing w:before="0" w:beforeAutospacing="0" w:after="0" w:afterAutospacing="0"/>
        <w:rPr>
          <w:color w:val="auto"/>
          <w:lang w:eastAsia="ja-JP"/>
        </w:rPr>
      </w:pPr>
      <w:r w:rsidRPr="00166CB5">
        <w:rPr>
          <w:b/>
          <w:color w:val="auto"/>
          <w:lang w:eastAsia="ja-JP"/>
        </w:rPr>
        <w:t>NOTE:</w:t>
      </w:r>
      <w:r w:rsidRPr="00166CB5">
        <w:rPr>
          <w:color w:val="auto"/>
          <w:lang w:eastAsia="ja-JP"/>
        </w:rPr>
        <w:t xml:space="preserve"> Additionally, the chamber consists of </w:t>
      </w:r>
      <w:proofErr w:type="spellStart"/>
      <w:r w:rsidRPr="00166CB5">
        <w:rPr>
          <w:color w:val="auto"/>
          <w:lang w:eastAsia="ja-JP"/>
        </w:rPr>
        <w:t>kritter</w:t>
      </w:r>
      <w:proofErr w:type="spellEnd"/>
      <w:r w:rsidRPr="00166CB5">
        <w:rPr>
          <w:color w:val="auto"/>
          <w:lang w:eastAsia="ja-JP"/>
        </w:rPr>
        <w:t xml:space="preserve"> keepers that are modified to include the sensor apparatus as well as a </w:t>
      </w:r>
      <w:r w:rsidR="0081434E" w:rsidRPr="00166CB5">
        <w:rPr>
          <w:color w:val="auto"/>
          <w:lang w:eastAsia="ja-JP"/>
        </w:rPr>
        <w:t xml:space="preserve">sleeve </w:t>
      </w:r>
      <w:r w:rsidRPr="00166CB5">
        <w:rPr>
          <w:color w:val="auto"/>
          <w:lang w:eastAsia="ja-JP"/>
        </w:rPr>
        <w:t>attached to a piece of PVC piping to allow access to the insects</w:t>
      </w:r>
      <w:r w:rsidR="00881623" w:rsidRPr="00166CB5">
        <w:rPr>
          <w:color w:val="auto"/>
          <w:lang w:eastAsia="ja-JP"/>
        </w:rPr>
        <w:t>.</w:t>
      </w:r>
    </w:p>
    <w:p w:rsidR="00EA7C83" w:rsidRPr="00166CB5" w:rsidRDefault="00EA7C83" w:rsidP="00EA7C83">
      <w:pPr>
        <w:pStyle w:val="NormalWeb"/>
        <w:spacing w:before="0" w:beforeAutospacing="0" w:after="0" w:afterAutospacing="0"/>
        <w:rPr>
          <w:color w:val="auto"/>
          <w:lang w:eastAsia="ja-JP"/>
        </w:rPr>
      </w:pPr>
    </w:p>
    <w:p w:rsidR="00EA7C83" w:rsidRPr="00166CB5" w:rsidRDefault="00EA7C83" w:rsidP="00EA7C83">
      <w:pPr>
        <w:pStyle w:val="NormalWeb"/>
        <w:numPr>
          <w:ilvl w:val="2"/>
          <w:numId w:val="29"/>
        </w:numPr>
        <w:spacing w:before="0" w:beforeAutospacing="0" w:after="0" w:afterAutospacing="0"/>
        <w:rPr>
          <w:color w:val="auto"/>
          <w:lang w:eastAsia="ja-JP"/>
        </w:rPr>
      </w:pPr>
      <w:r w:rsidRPr="00166CB5">
        <w:rPr>
          <w:color w:val="auto"/>
          <w:lang w:eastAsia="ja-JP"/>
        </w:rPr>
        <w:t>Connect the phototransistor array to an electronic board. The output of the electronic board feeds into a digital sound recorder and is recorded as audio data in the MP3 format. See the logic design of the sensor in Figure 1. II and a physical version of the chamber in Figure 1.I.</w:t>
      </w:r>
    </w:p>
    <w:p w:rsidR="005E28A9" w:rsidRPr="00166CB5" w:rsidRDefault="005E28A9" w:rsidP="005E28A9">
      <w:pPr>
        <w:pStyle w:val="NormalWeb"/>
        <w:spacing w:before="0" w:beforeAutospacing="0" w:after="0" w:afterAutospacing="0"/>
        <w:rPr>
          <w:color w:val="auto"/>
          <w:lang w:eastAsia="ja-JP"/>
        </w:rPr>
      </w:pPr>
    </w:p>
    <w:p w:rsidR="00EA7C83" w:rsidRPr="00166CB5" w:rsidRDefault="00EA7C83" w:rsidP="00EA7C83">
      <w:pPr>
        <w:pStyle w:val="ListParagraph"/>
        <w:numPr>
          <w:ilvl w:val="2"/>
          <w:numId w:val="29"/>
        </w:numPr>
        <w:spacing w:before="120"/>
        <w:rPr>
          <w:color w:val="auto"/>
          <w:lang w:eastAsia="ja-JP"/>
        </w:rPr>
      </w:pPr>
      <w:r w:rsidRPr="00166CB5">
        <w:rPr>
          <w:color w:val="auto"/>
          <w:lang w:eastAsia="ja-JP"/>
        </w:rPr>
        <w:t xml:space="preserve">Modify the lids of the experimental chambers with a piece of mesh cloth affixed to the inside in order to prevent escape of the insects, see </w:t>
      </w:r>
      <w:r w:rsidR="00824333" w:rsidRPr="00166CB5">
        <w:rPr>
          <w:color w:val="auto"/>
        </w:rPr>
        <w:fldChar w:fldCharType="begin"/>
      </w:r>
      <w:r w:rsidR="00824333" w:rsidRPr="00166CB5">
        <w:rPr>
          <w:color w:val="auto"/>
        </w:rPr>
        <w:instrText xml:space="preserve"> REF _Ref367883876 \h  \* MERGEFORMAT </w:instrText>
      </w:r>
      <w:r w:rsidR="00824333" w:rsidRPr="00166CB5">
        <w:rPr>
          <w:color w:val="auto"/>
        </w:rPr>
      </w:r>
      <w:r w:rsidR="00824333" w:rsidRPr="00166CB5">
        <w:rPr>
          <w:color w:val="auto"/>
        </w:rPr>
        <w:fldChar w:fldCharType="separate"/>
      </w:r>
      <w:r w:rsidRPr="00166CB5">
        <w:rPr>
          <w:color w:val="auto"/>
          <w:lang w:eastAsia="ja-JP"/>
        </w:rPr>
        <w:t>Figure 2</w:t>
      </w:r>
      <w:r w:rsidR="00824333" w:rsidRPr="00166CB5">
        <w:rPr>
          <w:color w:val="auto"/>
        </w:rPr>
        <w:fldChar w:fldCharType="end"/>
      </w:r>
      <w:r w:rsidRPr="00166CB5">
        <w:rPr>
          <w:color w:val="auto"/>
          <w:lang w:eastAsia="ja-JP"/>
        </w:rPr>
        <w:t xml:space="preserve">.I.  </w:t>
      </w:r>
    </w:p>
    <w:p w:rsidR="00C33B5D" w:rsidRPr="00166CB5" w:rsidRDefault="00C33B5D" w:rsidP="00EA7C83">
      <w:pPr>
        <w:pStyle w:val="ListParagraph"/>
        <w:spacing w:before="120"/>
        <w:ind w:left="0"/>
        <w:rPr>
          <w:b/>
          <w:color w:val="auto"/>
          <w:lang w:eastAsia="ja-JP"/>
        </w:rPr>
      </w:pPr>
    </w:p>
    <w:p w:rsidR="00EA7C83" w:rsidRPr="00166CB5" w:rsidRDefault="00EA7C83" w:rsidP="00EA7C83">
      <w:pPr>
        <w:pStyle w:val="ListParagraph"/>
        <w:spacing w:before="120"/>
        <w:ind w:left="0"/>
        <w:rPr>
          <w:color w:val="auto"/>
          <w:lang w:eastAsia="ja-JP"/>
        </w:rPr>
      </w:pPr>
      <w:r w:rsidRPr="00166CB5">
        <w:rPr>
          <w:b/>
          <w:color w:val="auto"/>
          <w:lang w:eastAsia="ja-JP"/>
        </w:rPr>
        <w:t>NOTE:</w:t>
      </w:r>
      <w:r w:rsidRPr="00166CB5">
        <w:rPr>
          <w:color w:val="auto"/>
          <w:lang w:eastAsia="ja-JP"/>
        </w:rPr>
        <w:t xml:space="preserve"> When an insect flies across the laser beam, its wings partially occlude the light, causing small light fluctuations. The light fluctuations are captured by the phototransistor array as changes in current, and the signal is filtered and amplified by the custom designed electronic board. </w:t>
      </w:r>
    </w:p>
    <w:p w:rsidR="00EA7C83" w:rsidRPr="00166CB5" w:rsidRDefault="00EA7C83" w:rsidP="00EA7C83">
      <w:pPr>
        <w:pStyle w:val="NormalWeb"/>
        <w:spacing w:before="0" w:beforeAutospacing="0" w:after="0" w:afterAutospacing="0"/>
        <w:rPr>
          <w:color w:val="auto"/>
          <w:lang w:eastAsia="ja-JP"/>
        </w:rPr>
      </w:pPr>
    </w:p>
    <w:p w:rsidR="001779E6" w:rsidRPr="00166CB5" w:rsidRDefault="00D43EB4" w:rsidP="001779E6">
      <w:pPr>
        <w:pStyle w:val="ML3"/>
        <w:numPr>
          <w:ilvl w:val="1"/>
          <w:numId w:val="29"/>
        </w:numPr>
        <w:rPr>
          <w:b/>
          <w:color w:val="auto"/>
          <w:highlight w:val="yellow"/>
        </w:rPr>
      </w:pPr>
      <w:r w:rsidRPr="00166CB5">
        <w:rPr>
          <w:color w:val="auto"/>
          <w:highlight w:val="yellow"/>
        </w:rPr>
        <w:t xml:space="preserve">Set Up the System </w:t>
      </w:r>
      <w:r w:rsidR="001779E6" w:rsidRPr="00166CB5">
        <w:rPr>
          <w:color w:val="auto"/>
          <w:highlight w:val="yellow"/>
        </w:rPr>
        <w:t>to Record Flying Sounds</w:t>
      </w:r>
      <w:r w:rsidR="001779E6" w:rsidRPr="00166CB5">
        <w:rPr>
          <w:color w:val="auto"/>
          <w:highlight w:val="yellow"/>
          <w:lang w:eastAsia="ja-JP"/>
        </w:rPr>
        <w:t xml:space="preserve"> </w:t>
      </w:r>
    </w:p>
    <w:p w:rsidR="009E2F11" w:rsidRPr="00166CB5" w:rsidRDefault="009E2F11" w:rsidP="009E2F11">
      <w:pPr>
        <w:pStyle w:val="ML3"/>
        <w:rPr>
          <w:b/>
          <w:color w:val="auto"/>
          <w:highlight w:val="yellow"/>
        </w:rPr>
      </w:pPr>
    </w:p>
    <w:p w:rsidR="009E2F11" w:rsidRPr="00166CB5" w:rsidRDefault="00D67D64" w:rsidP="009E2F11">
      <w:pPr>
        <w:pStyle w:val="ML3"/>
        <w:numPr>
          <w:ilvl w:val="2"/>
          <w:numId w:val="29"/>
        </w:numPr>
        <w:rPr>
          <w:color w:val="auto"/>
          <w:highlight w:val="yellow"/>
        </w:rPr>
      </w:pPr>
      <w:r w:rsidRPr="00166CB5">
        <w:rPr>
          <w:color w:val="auto"/>
          <w:highlight w:val="yellow"/>
        </w:rPr>
        <w:t xml:space="preserve">Connect the </w:t>
      </w:r>
      <w:r w:rsidR="00AD3346" w:rsidRPr="00166CB5">
        <w:rPr>
          <w:color w:val="auto"/>
          <w:highlight w:val="yellow"/>
        </w:rPr>
        <w:t>experimental chamber</w:t>
      </w:r>
      <w:r w:rsidRPr="00166CB5">
        <w:rPr>
          <w:color w:val="auto"/>
          <w:highlight w:val="yellow"/>
        </w:rPr>
        <w:t xml:space="preserve"> to a power supply. Turn on the power.</w:t>
      </w:r>
    </w:p>
    <w:p w:rsidR="009E2F11" w:rsidRPr="00166CB5" w:rsidRDefault="009E2F11" w:rsidP="009E2F11">
      <w:pPr>
        <w:pStyle w:val="ML3"/>
        <w:rPr>
          <w:color w:val="auto"/>
          <w:highlight w:val="yellow"/>
        </w:rPr>
      </w:pPr>
    </w:p>
    <w:p w:rsidR="00F74B76" w:rsidRPr="00166CB5" w:rsidRDefault="00AD3346" w:rsidP="00F74B76">
      <w:pPr>
        <w:pStyle w:val="ML3"/>
        <w:numPr>
          <w:ilvl w:val="2"/>
          <w:numId w:val="29"/>
        </w:numPr>
        <w:rPr>
          <w:color w:val="auto"/>
          <w:highlight w:val="yellow"/>
        </w:rPr>
      </w:pPr>
      <w:r w:rsidRPr="00166CB5">
        <w:rPr>
          <w:color w:val="auto"/>
          <w:highlight w:val="yellow"/>
        </w:rPr>
        <w:t xml:space="preserve"> On the experimental chamber, find the laser lights and </w:t>
      </w:r>
      <w:proofErr w:type="spellStart"/>
      <w:r w:rsidRPr="00166CB5">
        <w:rPr>
          <w:color w:val="auto"/>
          <w:highlight w:val="yellow"/>
        </w:rPr>
        <w:t>photoarr</w:t>
      </w:r>
      <w:r w:rsidR="00CA2C8E" w:rsidRPr="00166CB5">
        <w:rPr>
          <w:color w:val="auto"/>
          <w:highlight w:val="yellow"/>
        </w:rPr>
        <w:t>a</w:t>
      </w:r>
      <w:r w:rsidRPr="00166CB5">
        <w:rPr>
          <w:color w:val="auto"/>
          <w:highlight w:val="yellow"/>
        </w:rPr>
        <w:t>y</w:t>
      </w:r>
      <w:proofErr w:type="spellEnd"/>
      <w:r w:rsidRPr="00166CB5">
        <w:rPr>
          <w:color w:val="auto"/>
          <w:highlight w:val="yellow"/>
        </w:rPr>
        <w:t>.</w:t>
      </w:r>
      <w:r w:rsidR="009E2F11" w:rsidRPr="00166CB5">
        <w:rPr>
          <w:color w:val="auto"/>
          <w:highlight w:val="yellow"/>
        </w:rPr>
        <w:t xml:space="preserve"> </w:t>
      </w:r>
      <w:r w:rsidRPr="00166CB5">
        <w:rPr>
          <w:color w:val="auto"/>
          <w:highlight w:val="yellow"/>
        </w:rPr>
        <w:t>A</w:t>
      </w:r>
      <w:r w:rsidR="00622E66" w:rsidRPr="00166CB5">
        <w:rPr>
          <w:color w:val="auto"/>
          <w:highlight w:val="yellow"/>
        </w:rPr>
        <w:t xml:space="preserve">lign the laser lights to the </w:t>
      </w:r>
      <w:proofErr w:type="spellStart"/>
      <w:r w:rsidR="00622E66" w:rsidRPr="00166CB5">
        <w:rPr>
          <w:color w:val="auto"/>
          <w:highlight w:val="yellow"/>
        </w:rPr>
        <w:t>photoarray</w:t>
      </w:r>
      <w:proofErr w:type="spellEnd"/>
      <w:r w:rsidR="0026390E" w:rsidRPr="00166CB5">
        <w:rPr>
          <w:color w:val="auto"/>
          <w:highlight w:val="yellow"/>
        </w:rPr>
        <w:t>.</w:t>
      </w:r>
      <w:r w:rsidR="00561347" w:rsidRPr="00166CB5">
        <w:rPr>
          <w:color w:val="auto"/>
          <w:highlight w:val="yellow"/>
        </w:rPr>
        <w:t xml:space="preserve"> </w:t>
      </w:r>
      <w:r w:rsidR="005E6FAC" w:rsidRPr="00166CB5">
        <w:rPr>
          <w:color w:val="auto"/>
          <w:highlight w:val="yellow"/>
        </w:rPr>
        <w:t>To get a good alignment</w:t>
      </w:r>
      <w:r w:rsidR="00F74B76" w:rsidRPr="00166CB5">
        <w:rPr>
          <w:color w:val="auto"/>
          <w:highlight w:val="yellow"/>
        </w:rPr>
        <w:t xml:space="preserve">, </w:t>
      </w:r>
      <w:r w:rsidR="00065C2B" w:rsidRPr="00166CB5">
        <w:rPr>
          <w:color w:val="auto"/>
          <w:highlight w:val="yellow"/>
        </w:rPr>
        <w:t>adjust</w:t>
      </w:r>
      <w:r w:rsidR="002F5C32" w:rsidRPr="00166CB5">
        <w:rPr>
          <w:color w:val="auto"/>
          <w:highlight w:val="yellow"/>
        </w:rPr>
        <w:t xml:space="preserve"> the </w:t>
      </w:r>
      <w:proofErr w:type="spellStart"/>
      <w:r w:rsidR="002F5C32" w:rsidRPr="00166CB5">
        <w:rPr>
          <w:color w:val="auto"/>
          <w:highlight w:val="yellow"/>
        </w:rPr>
        <w:t>photoarray</w:t>
      </w:r>
      <w:proofErr w:type="spellEnd"/>
      <w:r w:rsidR="002F5C32" w:rsidRPr="00166CB5">
        <w:rPr>
          <w:color w:val="auto"/>
          <w:highlight w:val="yellow"/>
        </w:rPr>
        <w:t xml:space="preserve"> using</w:t>
      </w:r>
      <w:r w:rsidR="00622E66" w:rsidRPr="00166CB5">
        <w:rPr>
          <w:color w:val="auto"/>
          <w:highlight w:val="yellow"/>
        </w:rPr>
        <w:t xml:space="preserve"> the magnets attached to </w:t>
      </w:r>
      <w:r w:rsidR="002F01C1" w:rsidRPr="00166CB5">
        <w:rPr>
          <w:color w:val="auto"/>
          <w:highlight w:val="yellow"/>
        </w:rPr>
        <w:t xml:space="preserve">the </w:t>
      </w:r>
      <w:proofErr w:type="spellStart"/>
      <w:r w:rsidR="002F01C1" w:rsidRPr="00166CB5">
        <w:rPr>
          <w:color w:val="auto"/>
          <w:highlight w:val="yellow"/>
        </w:rPr>
        <w:t>photoarray</w:t>
      </w:r>
      <w:proofErr w:type="spellEnd"/>
      <w:r w:rsidR="00C040EA" w:rsidRPr="00166CB5">
        <w:rPr>
          <w:color w:val="auto"/>
          <w:highlight w:val="yellow"/>
        </w:rPr>
        <w:t xml:space="preserve"> </w:t>
      </w:r>
      <w:r w:rsidR="00065C2B" w:rsidRPr="00166CB5">
        <w:rPr>
          <w:color w:val="auto"/>
          <w:highlight w:val="yellow"/>
        </w:rPr>
        <w:t>until</w:t>
      </w:r>
      <w:r w:rsidR="00C040EA" w:rsidRPr="00166CB5">
        <w:rPr>
          <w:color w:val="auto"/>
          <w:highlight w:val="yellow"/>
        </w:rPr>
        <w:t xml:space="preserve"> </w:t>
      </w:r>
      <w:r w:rsidR="002F5C32" w:rsidRPr="00166CB5">
        <w:rPr>
          <w:color w:val="auto"/>
          <w:highlight w:val="yellow"/>
        </w:rPr>
        <w:t>the laser fall centered on all the individual photodiodes.</w:t>
      </w:r>
      <w:r w:rsidRPr="00166CB5">
        <w:rPr>
          <w:color w:val="auto"/>
          <w:highlight w:val="yellow"/>
        </w:rPr>
        <w:t xml:space="preserve"> </w:t>
      </w:r>
    </w:p>
    <w:p w:rsidR="00F74B76" w:rsidRPr="00166CB5" w:rsidRDefault="00F74B76" w:rsidP="00F74B76">
      <w:pPr>
        <w:pStyle w:val="ListParagraph"/>
        <w:rPr>
          <w:color w:val="auto"/>
          <w:highlight w:val="yellow"/>
        </w:rPr>
      </w:pPr>
    </w:p>
    <w:p w:rsidR="00324AC6" w:rsidRPr="00166CB5" w:rsidRDefault="00B8064E" w:rsidP="00324AC6">
      <w:pPr>
        <w:pStyle w:val="ML3"/>
        <w:numPr>
          <w:ilvl w:val="2"/>
          <w:numId w:val="29"/>
        </w:numPr>
        <w:rPr>
          <w:color w:val="auto"/>
          <w:highlight w:val="yellow"/>
        </w:rPr>
      </w:pPr>
      <w:r w:rsidRPr="00166CB5">
        <w:rPr>
          <w:color w:val="auto"/>
          <w:highlight w:val="yellow"/>
        </w:rPr>
        <w:t>Perform two</w:t>
      </w:r>
      <w:r w:rsidR="0013447B" w:rsidRPr="00166CB5">
        <w:rPr>
          <w:color w:val="auto"/>
          <w:highlight w:val="yellow"/>
        </w:rPr>
        <w:t xml:space="preserve"> sanity check</w:t>
      </w:r>
      <w:r w:rsidRPr="00166CB5">
        <w:rPr>
          <w:color w:val="auto"/>
          <w:highlight w:val="yellow"/>
        </w:rPr>
        <w:t>s</w:t>
      </w:r>
      <w:r w:rsidR="0013447B" w:rsidRPr="00166CB5">
        <w:rPr>
          <w:color w:val="auto"/>
          <w:highlight w:val="yellow"/>
        </w:rPr>
        <w:t xml:space="preserve"> t</w:t>
      </w:r>
      <w:r w:rsidRPr="00166CB5">
        <w:rPr>
          <w:color w:val="auto"/>
          <w:highlight w:val="yellow"/>
        </w:rPr>
        <w:t xml:space="preserve">o make sure </w:t>
      </w:r>
      <w:r w:rsidR="00F74B76" w:rsidRPr="00166CB5">
        <w:rPr>
          <w:color w:val="auto"/>
          <w:highlight w:val="yellow"/>
        </w:rPr>
        <w:t>the system is properly set up</w:t>
      </w:r>
      <w:r w:rsidRPr="00166CB5">
        <w:rPr>
          <w:color w:val="auto"/>
          <w:highlight w:val="yellow"/>
        </w:rPr>
        <w:t>.</w:t>
      </w:r>
    </w:p>
    <w:p w:rsidR="00F06D43" w:rsidRPr="00166CB5" w:rsidRDefault="00F06D43" w:rsidP="00F06D43">
      <w:pPr>
        <w:pStyle w:val="ListParagraph"/>
        <w:rPr>
          <w:color w:val="auto"/>
          <w:highlight w:val="yellow"/>
        </w:rPr>
      </w:pPr>
    </w:p>
    <w:p w:rsidR="00F06D43" w:rsidRPr="00166CB5" w:rsidRDefault="009A0872" w:rsidP="00F06D43">
      <w:pPr>
        <w:pStyle w:val="ML3"/>
        <w:rPr>
          <w:color w:val="auto"/>
          <w:highlight w:val="yellow"/>
        </w:rPr>
      </w:pPr>
      <w:r w:rsidRPr="00166CB5">
        <w:rPr>
          <w:b/>
          <w:color w:val="auto"/>
          <w:highlight w:val="yellow"/>
          <w:lang w:eastAsia="ja-JP"/>
        </w:rPr>
        <w:t>NOTE:</w:t>
      </w:r>
      <w:r w:rsidRPr="00166CB5">
        <w:rPr>
          <w:color w:val="auto"/>
          <w:highlight w:val="yellow"/>
          <w:lang w:eastAsia="ja-JP"/>
        </w:rPr>
        <w:t xml:space="preserve"> </w:t>
      </w:r>
      <w:r w:rsidR="00F06D43" w:rsidRPr="00166CB5">
        <w:rPr>
          <w:color w:val="auto"/>
          <w:highlight w:val="yellow"/>
        </w:rPr>
        <w:t>The first step is to make sure that the system is powered, all wires are properly connected and the laser is pointing at the photo array. The second step is to further check if the alignment</w:t>
      </w:r>
      <w:r w:rsidR="0058254B" w:rsidRPr="00166CB5">
        <w:rPr>
          <w:color w:val="auto"/>
          <w:highlight w:val="yellow"/>
        </w:rPr>
        <w:t>s</w:t>
      </w:r>
      <w:r w:rsidR="00F06D43" w:rsidRPr="00166CB5">
        <w:rPr>
          <w:color w:val="auto"/>
          <w:highlight w:val="yellow"/>
        </w:rPr>
        <w:t xml:space="preserve"> of the laser and the photo array</w:t>
      </w:r>
      <w:r w:rsidR="0058254B" w:rsidRPr="00166CB5">
        <w:rPr>
          <w:color w:val="auto"/>
          <w:highlight w:val="yellow"/>
        </w:rPr>
        <w:t xml:space="preserve"> are</w:t>
      </w:r>
      <w:r w:rsidR="00F06D43" w:rsidRPr="00166CB5">
        <w:rPr>
          <w:color w:val="auto"/>
          <w:highlight w:val="yellow"/>
        </w:rPr>
        <w:t xml:space="preserve"> good enough to capture the sound of the insect </w:t>
      </w:r>
      <w:proofErr w:type="spellStart"/>
      <w:r w:rsidR="00F06D43" w:rsidRPr="00166CB5">
        <w:rPr>
          <w:color w:val="auto"/>
          <w:highlight w:val="yellow"/>
        </w:rPr>
        <w:t>wingbeats</w:t>
      </w:r>
      <w:proofErr w:type="spellEnd"/>
      <w:r w:rsidR="00F06D43" w:rsidRPr="00166CB5">
        <w:rPr>
          <w:color w:val="auto"/>
          <w:highlight w:val="yellow"/>
        </w:rPr>
        <w:t xml:space="preserve">. </w:t>
      </w:r>
    </w:p>
    <w:p w:rsidR="00324AC6" w:rsidRPr="00166CB5" w:rsidRDefault="00324AC6" w:rsidP="00324AC6">
      <w:pPr>
        <w:pStyle w:val="ListParagraph"/>
        <w:rPr>
          <w:color w:val="auto"/>
          <w:highlight w:val="yellow"/>
        </w:rPr>
      </w:pPr>
    </w:p>
    <w:p w:rsidR="00F066CE" w:rsidRPr="00166CB5" w:rsidRDefault="00B8064E" w:rsidP="00F066CE">
      <w:pPr>
        <w:pStyle w:val="ML3"/>
        <w:numPr>
          <w:ilvl w:val="3"/>
          <w:numId w:val="29"/>
        </w:numPr>
        <w:rPr>
          <w:color w:val="auto"/>
          <w:highlight w:val="yellow"/>
        </w:rPr>
      </w:pPr>
      <w:r w:rsidRPr="00166CB5">
        <w:rPr>
          <w:color w:val="auto"/>
          <w:highlight w:val="yellow"/>
        </w:rPr>
        <w:t>Plug in headphones (rather than the recorder) into the audio jack. Plunge hand in an</w:t>
      </w:r>
      <w:r w:rsidR="00F74B76" w:rsidRPr="00166CB5">
        <w:rPr>
          <w:color w:val="auto"/>
          <w:highlight w:val="yellow"/>
        </w:rPr>
        <w:t xml:space="preserve">d out near the laser source end. Make sure the </w:t>
      </w:r>
      <w:r w:rsidRPr="00166CB5">
        <w:rPr>
          <w:color w:val="auto"/>
          <w:highlight w:val="yellow"/>
        </w:rPr>
        <w:t xml:space="preserve">laser light </w:t>
      </w:r>
      <w:r w:rsidR="00F74B76" w:rsidRPr="00166CB5">
        <w:rPr>
          <w:color w:val="auto"/>
          <w:highlight w:val="yellow"/>
        </w:rPr>
        <w:t xml:space="preserve">is </w:t>
      </w:r>
      <w:r w:rsidRPr="00166CB5">
        <w:rPr>
          <w:color w:val="auto"/>
          <w:highlight w:val="yellow"/>
        </w:rPr>
        <w:t>on the hand</w:t>
      </w:r>
      <w:r w:rsidR="00F74B76" w:rsidRPr="00166CB5">
        <w:rPr>
          <w:color w:val="auto"/>
          <w:highlight w:val="yellow"/>
        </w:rPr>
        <w:t xml:space="preserve"> as the hand moves</w:t>
      </w:r>
      <w:r w:rsidRPr="00166CB5">
        <w:rPr>
          <w:color w:val="auto"/>
          <w:highlight w:val="yellow"/>
        </w:rPr>
        <w:t>.</w:t>
      </w:r>
      <w:r w:rsidR="00F74B76" w:rsidRPr="00166CB5">
        <w:rPr>
          <w:color w:val="auto"/>
          <w:highlight w:val="yellow"/>
        </w:rPr>
        <w:t xml:space="preserve"> Listen to the headphone as the hand goes in and out. If </w:t>
      </w:r>
      <w:r w:rsidR="00922793" w:rsidRPr="00166CB5">
        <w:rPr>
          <w:color w:val="auto"/>
          <w:highlight w:val="yellow"/>
        </w:rPr>
        <w:t xml:space="preserve">the sound of the hand movements is heard, </w:t>
      </w:r>
      <w:r w:rsidR="00F066CE" w:rsidRPr="00166CB5">
        <w:rPr>
          <w:color w:val="auto"/>
          <w:highlight w:val="yellow"/>
        </w:rPr>
        <w:t xml:space="preserve">the sensor can capture the sound produced by the movement of big objects. In that case, move on to the next check; otherwise, </w:t>
      </w:r>
      <w:r w:rsidR="00D001CD" w:rsidRPr="00166CB5">
        <w:rPr>
          <w:color w:val="auto"/>
          <w:highlight w:val="yellow"/>
        </w:rPr>
        <w:t xml:space="preserve">check if the headphone is properly connected and whether </w:t>
      </w:r>
      <w:r w:rsidR="00F066CE" w:rsidRPr="00166CB5">
        <w:rPr>
          <w:color w:val="auto"/>
          <w:highlight w:val="yellow"/>
        </w:rPr>
        <w:t xml:space="preserve">the laser </w:t>
      </w:r>
      <w:r w:rsidR="00D001CD" w:rsidRPr="00166CB5">
        <w:rPr>
          <w:color w:val="auto"/>
          <w:highlight w:val="yellow"/>
        </w:rPr>
        <w:t xml:space="preserve">is pointing at the </w:t>
      </w:r>
      <w:proofErr w:type="spellStart"/>
      <w:r w:rsidR="00F066CE" w:rsidRPr="00166CB5">
        <w:rPr>
          <w:color w:val="auto"/>
          <w:highlight w:val="yellow"/>
        </w:rPr>
        <w:t>photoarray</w:t>
      </w:r>
      <w:proofErr w:type="spellEnd"/>
      <w:r w:rsidR="00D001CD" w:rsidRPr="00166CB5">
        <w:rPr>
          <w:color w:val="auto"/>
          <w:highlight w:val="yellow"/>
        </w:rPr>
        <w:t>. Adjust accordingly until the sound of the hand movement can be heard.</w:t>
      </w:r>
    </w:p>
    <w:p w:rsidR="00324AC6" w:rsidRPr="00166CB5" w:rsidRDefault="00F066CE" w:rsidP="00F066CE">
      <w:pPr>
        <w:pStyle w:val="ML3"/>
        <w:rPr>
          <w:color w:val="auto"/>
          <w:highlight w:val="yellow"/>
        </w:rPr>
      </w:pPr>
      <w:r w:rsidRPr="00166CB5">
        <w:rPr>
          <w:color w:val="auto"/>
          <w:highlight w:val="yellow"/>
        </w:rPr>
        <w:t xml:space="preserve"> </w:t>
      </w:r>
    </w:p>
    <w:p w:rsidR="00F066CE" w:rsidRPr="00166CB5" w:rsidRDefault="00F74B76" w:rsidP="00F066CE">
      <w:pPr>
        <w:pStyle w:val="ML3"/>
        <w:numPr>
          <w:ilvl w:val="3"/>
          <w:numId w:val="29"/>
        </w:numPr>
        <w:rPr>
          <w:color w:val="auto"/>
          <w:highlight w:val="yellow"/>
        </w:rPr>
      </w:pPr>
      <w:r w:rsidRPr="00166CB5">
        <w:rPr>
          <w:color w:val="auto"/>
          <w:highlight w:val="yellow"/>
        </w:rPr>
        <w:t xml:space="preserve"> </w:t>
      </w:r>
      <w:r w:rsidR="0074109D" w:rsidRPr="00166CB5">
        <w:rPr>
          <w:color w:val="auto"/>
          <w:highlight w:val="yellow"/>
        </w:rPr>
        <w:t>A</w:t>
      </w:r>
      <w:r w:rsidRPr="00166CB5">
        <w:rPr>
          <w:color w:val="auto"/>
          <w:highlight w:val="yellow"/>
        </w:rPr>
        <w:t xml:space="preserve">ttach a string to an automatic toothbrush. Turn on the toothbrush, and plunge the string in and out near the laser source end. Make sure the laser light is on the string as it moves. </w:t>
      </w:r>
      <w:r w:rsidR="00324AC6" w:rsidRPr="00166CB5">
        <w:rPr>
          <w:color w:val="auto"/>
          <w:highlight w:val="yellow"/>
        </w:rPr>
        <w:t xml:space="preserve">If the sound of the string movements is heard, the system </w:t>
      </w:r>
      <w:r w:rsidR="00F066CE" w:rsidRPr="00166CB5">
        <w:rPr>
          <w:color w:val="auto"/>
          <w:highlight w:val="yellow"/>
        </w:rPr>
        <w:t xml:space="preserve">can capture the sound produced by the movement of tiny objects, and is ready for collect insect sounds; otherwise, go back to step </w:t>
      </w:r>
      <w:r w:rsidR="007B134C" w:rsidRPr="00166CB5">
        <w:rPr>
          <w:color w:val="auto"/>
          <w:highlight w:val="yellow"/>
        </w:rPr>
        <w:fldChar w:fldCharType="begin"/>
      </w:r>
      <w:r w:rsidR="00F066CE" w:rsidRPr="00166CB5">
        <w:rPr>
          <w:color w:val="auto"/>
          <w:highlight w:val="yellow"/>
        </w:rPr>
        <w:instrText xml:space="preserve"> REF _Ref387424367 \r \h </w:instrText>
      </w:r>
      <w:r w:rsidR="007B134C" w:rsidRPr="00166CB5">
        <w:rPr>
          <w:color w:val="auto"/>
          <w:highlight w:val="yellow"/>
        </w:rPr>
      </w:r>
      <w:r w:rsidR="007B134C" w:rsidRPr="00166CB5">
        <w:rPr>
          <w:color w:val="auto"/>
          <w:highlight w:val="yellow"/>
        </w:rPr>
        <w:fldChar w:fldCharType="separate"/>
      </w:r>
      <w:r w:rsidR="00F066CE" w:rsidRPr="00166CB5">
        <w:rPr>
          <w:color w:val="auto"/>
          <w:highlight w:val="yellow"/>
        </w:rPr>
        <w:t>2.1.2</w:t>
      </w:r>
      <w:r w:rsidR="007B134C" w:rsidRPr="00166CB5">
        <w:rPr>
          <w:color w:val="auto"/>
          <w:highlight w:val="yellow"/>
        </w:rPr>
        <w:fldChar w:fldCharType="end"/>
      </w:r>
      <w:r w:rsidR="00F066CE" w:rsidRPr="00166CB5">
        <w:rPr>
          <w:color w:val="auto"/>
          <w:highlight w:val="yellow"/>
        </w:rPr>
        <w:t xml:space="preserve"> to re-align the laser lights and the </w:t>
      </w:r>
      <w:proofErr w:type="spellStart"/>
      <w:r w:rsidR="00F066CE" w:rsidRPr="00166CB5">
        <w:rPr>
          <w:color w:val="auto"/>
          <w:highlight w:val="yellow"/>
        </w:rPr>
        <w:t>photoarray</w:t>
      </w:r>
      <w:proofErr w:type="spellEnd"/>
      <w:r w:rsidR="00F066CE" w:rsidRPr="00166CB5">
        <w:rPr>
          <w:color w:val="auto"/>
          <w:highlight w:val="yellow"/>
        </w:rPr>
        <w:t>.</w:t>
      </w:r>
    </w:p>
    <w:p w:rsidR="00324AC6" w:rsidRPr="00166CB5" w:rsidRDefault="00F066CE" w:rsidP="00F066CE">
      <w:pPr>
        <w:pStyle w:val="ML3"/>
        <w:rPr>
          <w:color w:val="auto"/>
          <w:highlight w:val="yellow"/>
        </w:rPr>
      </w:pPr>
      <w:r w:rsidRPr="00166CB5">
        <w:rPr>
          <w:color w:val="auto"/>
          <w:highlight w:val="yellow"/>
        </w:rPr>
        <w:t xml:space="preserve"> </w:t>
      </w:r>
    </w:p>
    <w:p w:rsidR="009E2F11" w:rsidRPr="00166CB5" w:rsidRDefault="002F01C1" w:rsidP="009E2F11">
      <w:pPr>
        <w:pStyle w:val="ML3"/>
        <w:numPr>
          <w:ilvl w:val="2"/>
          <w:numId w:val="29"/>
        </w:numPr>
        <w:rPr>
          <w:color w:val="auto"/>
          <w:highlight w:val="yellow"/>
        </w:rPr>
      </w:pPr>
      <w:r w:rsidRPr="00166CB5">
        <w:rPr>
          <w:color w:val="auto"/>
          <w:highlight w:val="yellow"/>
        </w:rPr>
        <w:t>After the system is properly set up, a</w:t>
      </w:r>
      <w:r w:rsidR="00324AC6" w:rsidRPr="00166CB5">
        <w:rPr>
          <w:color w:val="auto"/>
          <w:highlight w:val="yellow"/>
        </w:rPr>
        <w:t>dd insects to the cage, and close the lid.</w:t>
      </w:r>
    </w:p>
    <w:p w:rsidR="009E2F11" w:rsidRPr="00166CB5" w:rsidRDefault="009E2F11" w:rsidP="009E2F11">
      <w:pPr>
        <w:pStyle w:val="ML3"/>
        <w:rPr>
          <w:b/>
          <w:color w:val="auto"/>
          <w:highlight w:val="yellow"/>
        </w:rPr>
      </w:pPr>
    </w:p>
    <w:p w:rsidR="001779E6" w:rsidRPr="00166CB5" w:rsidRDefault="00B63DC1" w:rsidP="001779E6">
      <w:pPr>
        <w:pStyle w:val="ML3"/>
        <w:numPr>
          <w:ilvl w:val="1"/>
          <w:numId w:val="29"/>
        </w:numPr>
        <w:rPr>
          <w:b/>
          <w:color w:val="auto"/>
          <w:highlight w:val="yellow"/>
        </w:rPr>
      </w:pPr>
      <w:r w:rsidRPr="00166CB5">
        <w:rPr>
          <w:color w:val="auto"/>
          <w:highlight w:val="yellow"/>
          <w:lang w:eastAsia="ja-JP"/>
        </w:rPr>
        <w:t>Data Collection: Record</w:t>
      </w:r>
      <w:r w:rsidR="001779E6" w:rsidRPr="00166CB5">
        <w:rPr>
          <w:color w:val="auto"/>
          <w:highlight w:val="yellow"/>
          <w:lang w:eastAsia="ja-JP"/>
        </w:rPr>
        <w:t xml:space="preserve"> </w:t>
      </w:r>
      <w:r w:rsidRPr="00166CB5">
        <w:rPr>
          <w:color w:val="auto"/>
          <w:highlight w:val="yellow"/>
          <w:lang w:eastAsia="ja-JP"/>
        </w:rPr>
        <w:t xml:space="preserve">Insect </w:t>
      </w:r>
      <w:r w:rsidR="001779E6" w:rsidRPr="00166CB5">
        <w:rPr>
          <w:color w:val="auto"/>
          <w:highlight w:val="yellow"/>
          <w:lang w:eastAsia="ja-JP"/>
        </w:rPr>
        <w:t>Flight Sounds</w:t>
      </w:r>
    </w:p>
    <w:p w:rsidR="001779E6" w:rsidRPr="00166CB5" w:rsidRDefault="001779E6" w:rsidP="001779E6">
      <w:pPr>
        <w:pStyle w:val="ML3"/>
        <w:rPr>
          <w:b/>
          <w:color w:val="auto"/>
          <w:highlight w:val="yellow"/>
        </w:rPr>
      </w:pPr>
    </w:p>
    <w:p w:rsidR="001779E6" w:rsidRPr="00166CB5" w:rsidRDefault="001779E6" w:rsidP="001779E6">
      <w:pPr>
        <w:pStyle w:val="ML3"/>
        <w:numPr>
          <w:ilvl w:val="2"/>
          <w:numId w:val="29"/>
        </w:numPr>
        <w:rPr>
          <w:b/>
          <w:color w:val="auto"/>
          <w:highlight w:val="yellow"/>
        </w:rPr>
      </w:pPr>
      <w:r w:rsidRPr="00166CB5">
        <w:rPr>
          <w:color w:val="auto"/>
          <w:highlight w:val="yellow"/>
          <w:lang w:eastAsia="ja-JP"/>
        </w:rPr>
        <w:t>Turn on the recorder and make a voice annotation that includes the following information: name of the species in the cage, age of the insects, date and time, current ambient room temperature and relative humidity. Pause the recording.</w:t>
      </w:r>
    </w:p>
    <w:p w:rsidR="001779E6" w:rsidRPr="00166CB5" w:rsidRDefault="001779E6" w:rsidP="001779E6">
      <w:pPr>
        <w:pStyle w:val="ML3"/>
        <w:rPr>
          <w:b/>
          <w:color w:val="auto"/>
          <w:highlight w:val="yellow"/>
        </w:rPr>
      </w:pPr>
    </w:p>
    <w:p w:rsidR="001779E6" w:rsidRPr="00166CB5" w:rsidRDefault="00812D6F" w:rsidP="001779E6">
      <w:pPr>
        <w:pStyle w:val="ML3"/>
        <w:numPr>
          <w:ilvl w:val="2"/>
          <w:numId w:val="29"/>
        </w:numPr>
        <w:rPr>
          <w:b/>
          <w:color w:val="auto"/>
          <w:highlight w:val="yellow"/>
        </w:rPr>
      </w:pPr>
      <w:r w:rsidRPr="00166CB5">
        <w:rPr>
          <w:color w:val="auto"/>
          <w:highlight w:val="yellow"/>
          <w:lang w:eastAsia="ja-JP"/>
        </w:rPr>
        <w:t>Connect the</w:t>
      </w:r>
      <w:r w:rsidR="000D1EF7" w:rsidRPr="00166CB5">
        <w:rPr>
          <w:color w:val="auto"/>
          <w:highlight w:val="yellow"/>
          <w:lang w:eastAsia="ja-JP"/>
        </w:rPr>
        <w:t xml:space="preserve"> recorder to the system, and r</w:t>
      </w:r>
      <w:r w:rsidR="001779E6" w:rsidRPr="00166CB5">
        <w:rPr>
          <w:color w:val="auto"/>
          <w:highlight w:val="yellow"/>
          <w:lang w:eastAsia="ja-JP"/>
        </w:rPr>
        <w:t>esume the recording.</w:t>
      </w:r>
      <w:r w:rsidR="00740536" w:rsidRPr="00166CB5">
        <w:rPr>
          <w:color w:val="auto"/>
          <w:highlight w:val="yellow"/>
          <w:lang w:eastAsia="ja-JP"/>
        </w:rPr>
        <w:t xml:space="preserve"> Leave the recorder to record for 3 days, </w:t>
      </w:r>
      <w:proofErr w:type="gramStart"/>
      <w:r w:rsidR="00740536" w:rsidRPr="00166CB5">
        <w:rPr>
          <w:color w:val="auto"/>
          <w:highlight w:val="yellow"/>
          <w:lang w:eastAsia="ja-JP"/>
        </w:rPr>
        <w:t>then</w:t>
      </w:r>
      <w:proofErr w:type="gramEnd"/>
      <w:r w:rsidR="00740536" w:rsidRPr="00166CB5">
        <w:rPr>
          <w:color w:val="auto"/>
          <w:highlight w:val="yellow"/>
          <w:lang w:eastAsia="ja-JP"/>
        </w:rPr>
        <w:t xml:space="preserve"> stop the recording.</w:t>
      </w:r>
    </w:p>
    <w:p w:rsidR="001779E6" w:rsidRPr="00166CB5" w:rsidRDefault="001779E6" w:rsidP="001779E6">
      <w:pPr>
        <w:pStyle w:val="ListParagraph"/>
        <w:rPr>
          <w:color w:val="auto"/>
          <w:highlight w:val="yellow"/>
          <w:lang w:eastAsia="ja-JP"/>
        </w:rPr>
      </w:pPr>
    </w:p>
    <w:p w:rsidR="001779E6" w:rsidRPr="00166CB5" w:rsidRDefault="00811981" w:rsidP="00811981">
      <w:pPr>
        <w:pStyle w:val="ML3"/>
        <w:numPr>
          <w:ilvl w:val="2"/>
          <w:numId w:val="29"/>
        </w:numPr>
        <w:rPr>
          <w:b/>
          <w:color w:val="auto"/>
          <w:highlight w:val="yellow"/>
        </w:rPr>
      </w:pPr>
      <w:r w:rsidRPr="00166CB5">
        <w:rPr>
          <w:color w:val="auto"/>
          <w:highlight w:val="yellow"/>
          <w:lang w:eastAsia="ja-JP"/>
        </w:rPr>
        <w:t>D</w:t>
      </w:r>
      <w:r w:rsidR="001779E6" w:rsidRPr="00166CB5">
        <w:rPr>
          <w:color w:val="auto"/>
          <w:highlight w:val="yellow"/>
          <w:lang w:eastAsia="ja-JP"/>
        </w:rPr>
        <w:t>ownload the data from the recorder into a new folder on a PC</w:t>
      </w:r>
      <w:r w:rsidRPr="00166CB5">
        <w:rPr>
          <w:color w:val="auto"/>
          <w:highlight w:val="yellow"/>
          <w:lang w:eastAsia="ja-JP"/>
        </w:rPr>
        <w:t>. E</w:t>
      </w:r>
      <w:r w:rsidR="001779E6" w:rsidRPr="00166CB5">
        <w:rPr>
          <w:color w:val="auto"/>
          <w:highlight w:val="yellow"/>
          <w:lang w:eastAsia="ja-JP"/>
        </w:rPr>
        <w:t>mpty the recorder by deleting the data.</w:t>
      </w:r>
    </w:p>
    <w:p w:rsidR="001779E6" w:rsidRPr="00166CB5" w:rsidRDefault="001779E6" w:rsidP="001779E6">
      <w:pPr>
        <w:pStyle w:val="ListParagraph"/>
        <w:rPr>
          <w:color w:val="auto"/>
          <w:highlight w:val="yellow"/>
          <w:lang w:eastAsia="ja-JP"/>
        </w:rPr>
      </w:pPr>
    </w:p>
    <w:p w:rsidR="001779E6" w:rsidRPr="00166CB5" w:rsidRDefault="001779E6" w:rsidP="001779E6">
      <w:pPr>
        <w:pStyle w:val="ML3"/>
        <w:numPr>
          <w:ilvl w:val="2"/>
          <w:numId w:val="29"/>
        </w:numPr>
        <w:rPr>
          <w:b/>
          <w:color w:val="auto"/>
          <w:highlight w:val="yellow"/>
        </w:rPr>
      </w:pPr>
      <w:r w:rsidRPr="00166CB5">
        <w:rPr>
          <w:color w:val="auto"/>
          <w:highlight w:val="yellow"/>
          <w:lang w:eastAsia="ja-JP"/>
        </w:rPr>
        <w:lastRenderedPageBreak/>
        <w:t>Repeat the above recording process, until the remaining insects have died off and there are no more than 5 insects left alive in the cage.</w:t>
      </w:r>
    </w:p>
    <w:p w:rsidR="0028704B" w:rsidRPr="00166CB5" w:rsidRDefault="0028704B" w:rsidP="001779E6">
      <w:pPr>
        <w:rPr>
          <w:color w:val="auto"/>
          <w:lang w:eastAsia="ja-JP"/>
        </w:rPr>
      </w:pPr>
    </w:p>
    <w:p w:rsidR="0028704B" w:rsidRPr="00166CB5" w:rsidRDefault="00131089" w:rsidP="005C130A">
      <w:pPr>
        <w:pStyle w:val="ML3"/>
        <w:numPr>
          <w:ilvl w:val="0"/>
          <w:numId w:val="29"/>
        </w:numPr>
        <w:rPr>
          <w:b/>
          <w:color w:val="auto"/>
          <w:highlight w:val="yellow"/>
        </w:rPr>
      </w:pPr>
      <w:r w:rsidRPr="00166CB5">
        <w:rPr>
          <w:b/>
          <w:color w:val="auto"/>
          <w:highlight w:val="yellow"/>
          <w:lang w:eastAsia="ja-JP"/>
        </w:rPr>
        <w:t>Sensor Data Processing and Flying Sound Detection</w:t>
      </w:r>
    </w:p>
    <w:p w:rsidR="0028704B" w:rsidRPr="00166CB5" w:rsidRDefault="0028704B" w:rsidP="0028704B">
      <w:pPr>
        <w:pStyle w:val="ML3"/>
        <w:rPr>
          <w:b/>
          <w:color w:val="auto"/>
        </w:rPr>
      </w:pPr>
    </w:p>
    <w:p w:rsidR="0028704B" w:rsidRPr="00166CB5" w:rsidRDefault="00917FAC" w:rsidP="005C130A">
      <w:pPr>
        <w:pStyle w:val="ML3"/>
        <w:numPr>
          <w:ilvl w:val="1"/>
          <w:numId w:val="29"/>
        </w:numPr>
        <w:rPr>
          <w:b/>
          <w:color w:val="auto"/>
          <w:highlight w:val="yellow"/>
        </w:rPr>
      </w:pPr>
      <w:r w:rsidRPr="00166CB5">
        <w:rPr>
          <w:color w:val="auto"/>
          <w:highlight w:val="yellow"/>
          <w:lang w:eastAsia="ja-JP"/>
        </w:rPr>
        <w:t>Use Software to Detect Flying Sound</w:t>
      </w:r>
    </w:p>
    <w:p w:rsidR="00A64DA2" w:rsidRPr="00166CB5" w:rsidRDefault="00A64DA2" w:rsidP="00A64DA2">
      <w:pPr>
        <w:pStyle w:val="ML3"/>
        <w:rPr>
          <w:b/>
          <w:color w:val="auto"/>
          <w:highlight w:val="yellow"/>
        </w:rPr>
      </w:pPr>
    </w:p>
    <w:p w:rsidR="00C128D6" w:rsidRPr="00166CB5" w:rsidRDefault="009A0872" w:rsidP="00C128D6">
      <w:pPr>
        <w:suppressLineNumbers/>
        <w:jc w:val="left"/>
        <w:rPr>
          <w:color w:val="auto"/>
          <w:lang w:eastAsia="ja-JP"/>
        </w:rPr>
      </w:pPr>
      <w:r w:rsidRPr="00166CB5">
        <w:rPr>
          <w:b/>
          <w:color w:val="auto"/>
          <w:lang w:eastAsia="ja-JP"/>
        </w:rPr>
        <w:t>NOTE:</w:t>
      </w:r>
      <w:r w:rsidRPr="00166CB5">
        <w:rPr>
          <w:color w:val="auto"/>
          <w:lang w:eastAsia="ja-JP"/>
        </w:rPr>
        <w:t xml:space="preserve"> </w:t>
      </w:r>
      <w:r w:rsidR="00C128D6" w:rsidRPr="00166CB5">
        <w:rPr>
          <w:color w:val="auto"/>
          <w:lang w:eastAsia="ja-JP"/>
        </w:rPr>
        <w:t xml:space="preserve">The software (detection algorithm) is much faster than real-time. It takes less than three hours to process a recording session, i.e., three days data, on a standard machine with Intel(R) Core ™ CPU at 2.00GHz and 8GB RAM.  </w:t>
      </w:r>
    </w:p>
    <w:p w:rsidR="00C128D6" w:rsidRPr="00166CB5" w:rsidRDefault="00C128D6" w:rsidP="00A64DA2">
      <w:pPr>
        <w:pStyle w:val="ML3"/>
        <w:rPr>
          <w:b/>
          <w:color w:val="auto"/>
          <w:highlight w:val="yellow"/>
        </w:rPr>
      </w:pPr>
    </w:p>
    <w:p w:rsidR="00A64DA2" w:rsidRPr="00166CB5" w:rsidRDefault="00A64DA2" w:rsidP="00A64DA2">
      <w:pPr>
        <w:pStyle w:val="ML3"/>
        <w:numPr>
          <w:ilvl w:val="2"/>
          <w:numId w:val="29"/>
        </w:numPr>
        <w:rPr>
          <w:b/>
          <w:color w:val="auto"/>
          <w:highlight w:val="yellow"/>
        </w:rPr>
      </w:pPr>
      <w:r w:rsidRPr="00166CB5">
        <w:rPr>
          <w:color w:val="auto"/>
          <w:highlight w:val="yellow"/>
          <w:lang w:eastAsia="ja-JP"/>
        </w:rPr>
        <w:t>For each folder containing data from a recording session, run the detection software</w:t>
      </w:r>
      <w:r w:rsidR="00E513E1" w:rsidRPr="00166CB5">
        <w:rPr>
          <w:color w:val="auto"/>
          <w:highlight w:val="yellow"/>
          <w:lang w:eastAsia="ja-JP"/>
        </w:rPr>
        <w:t xml:space="preserve"> (Chen 2013)</w:t>
      </w:r>
      <w:r w:rsidRPr="00166CB5">
        <w:rPr>
          <w:color w:val="auto"/>
          <w:highlight w:val="yellow"/>
          <w:lang w:eastAsia="ja-JP"/>
        </w:rPr>
        <w:t xml:space="preserve"> to detect insect sounds. To run the software, open </w:t>
      </w:r>
      <w:proofErr w:type="spellStart"/>
      <w:r w:rsidRPr="00166CB5">
        <w:rPr>
          <w:color w:val="auto"/>
          <w:highlight w:val="yellow"/>
          <w:lang w:eastAsia="ja-JP"/>
        </w:rPr>
        <w:t>Matlab</w:t>
      </w:r>
      <w:proofErr w:type="spellEnd"/>
      <w:r w:rsidRPr="00166CB5">
        <w:rPr>
          <w:color w:val="auto"/>
          <w:highlight w:val="yellow"/>
          <w:lang w:eastAsia="ja-JP"/>
        </w:rPr>
        <w:t>, and type “</w:t>
      </w:r>
      <w:proofErr w:type="spellStart"/>
      <w:r w:rsidRPr="00166CB5">
        <w:rPr>
          <w:color w:val="auto"/>
          <w:highlight w:val="yellow"/>
          <w:lang w:eastAsia="ja-JP"/>
        </w:rPr>
        <w:t>circandian_wbf</w:t>
      </w:r>
      <w:proofErr w:type="spellEnd"/>
      <w:r w:rsidRPr="00166CB5">
        <w:rPr>
          <w:color w:val="auto"/>
          <w:highlight w:val="yellow"/>
          <w:lang w:eastAsia="ja-JP"/>
        </w:rPr>
        <w:t xml:space="preserve"> (</w:t>
      </w:r>
      <w:proofErr w:type="spellStart"/>
      <w:r w:rsidRPr="00166CB5">
        <w:rPr>
          <w:i/>
          <w:color w:val="auto"/>
          <w:highlight w:val="yellow"/>
          <w:lang w:eastAsia="ja-JP"/>
        </w:rPr>
        <w:t>dataDir</w:t>
      </w:r>
      <w:proofErr w:type="spellEnd"/>
      <w:r w:rsidR="00AD40DA" w:rsidRPr="00166CB5">
        <w:rPr>
          <w:color w:val="auto"/>
          <w:highlight w:val="yellow"/>
          <w:lang w:eastAsia="ja-JP"/>
        </w:rPr>
        <w:t>)</w:t>
      </w:r>
      <w:r w:rsidRPr="00166CB5">
        <w:rPr>
          <w:color w:val="auto"/>
          <w:highlight w:val="yellow"/>
          <w:lang w:eastAsia="ja-JP"/>
        </w:rPr>
        <w:t xml:space="preserve">” in the command window, where </w:t>
      </w:r>
      <w:proofErr w:type="spellStart"/>
      <w:r w:rsidRPr="00166CB5">
        <w:rPr>
          <w:i/>
          <w:color w:val="auto"/>
          <w:highlight w:val="yellow"/>
          <w:lang w:eastAsia="ja-JP"/>
        </w:rPr>
        <w:t>dataDir</w:t>
      </w:r>
      <w:proofErr w:type="spellEnd"/>
      <w:r w:rsidRPr="00166CB5">
        <w:rPr>
          <w:i/>
          <w:color w:val="auto"/>
          <w:highlight w:val="yellow"/>
          <w:lang w:eastAsia="ja-JP"/>
        </w:rPr>
        <w:t xml:space="preserve"> </w:t>
      </w:r>
      <w:r w:rsidRPr="00166CB5">
        <w:rPr>
          <w:color w:val="auto"/>
          <w:highlight w:val="yellow"/>
          <w:lang w:eastAsia="ja-JP"/>
        </w:rPr>
        <w:t>is the directory of the recording data</w:t>
      </w:r>
      <w:r w:rsidR="00AD40DA" w:rsidRPr="00166CB5">
        <w:rPr>
          <w:color w:val="auto"/>
          <w:highlight w:val="yellow"/>
          <w:lang w:eastAsia="ja-JP"/>
        </w:rPr>
        <w:t>.</w:t>
      </w:r>
      <w:r w:rsidRPr="00166CB5">
        <w:rPr>
          <w:color w:val="auto"/>
          <w:highlight w:val="yellow"/>
          <w:lang w:eastAsia="ja-JP"/>
        </w:rPr>
        <w:t xml:space="preserve"> </w:t>
      </w:r>
      <w:r w:rsidR="00AD40DA" w:rsidRPr="00166CB5">
        <w:rPr>
          <w:color w:val="auto"/>
          <w:highlight w:val="yellow"/>
          <w:lang w:eastAsia="ja-JP"/>
        </w:rPr>
        <w:t>P</w:t>
      </w:r>
      <w:r w:rsidRPr="00166CB5">
        <w:rPr>
          <w:color w:val="auto"/>
          <w:highlight w:val="yellow"/>
          <w:lang w:eastAsia="ja-JP"/>
        </w:rPr>
        <w:t>ress “Enter” to start.</w:t>
      </w:r>
    </w:p>
    <w:p w:rsidR="002B75C8" w:rsidRPr="00166CB5" w:rsidRDefault="002B75C8" w:rsidP="002B75C8">
      <w:pPr>
        <w:pStyle w:val="ML3"/>
        <w:rPr>
          <w:b/>
          <w:color w:val="auto"/>
          <w:lang w:eastAsia="ja-JP"/>
        </w:rPr>
      </w:pPr>
    </w:p>
    <w:p w:rsidR="002B75C8" w:rsidRPr="00166CB5" w:rsidRDefault="002B75C8" w:rsidP="002B75C8">
      <w:pPr>
        <w:pStyle w:val="ML3"/>
        <w:rPr>
          <w:color w:val="auto"/>
          <w:lang w:eastAsia="ja-JP"/>
        </w:rPr>
      </w:pPr>
      <w:r w:rsidRPr="00166CB5">
        <w:rPr>
          <w:b/>
          <w:color w:val="auto"/>
          <w:lang w:eastAsia="ja-JP"/>
        </w:rPr>
        <w:t>NOTE:</w:t>
      </w:r>
      <w:r w:rsidRPr="00166CB5">
        <w:rPr>
          <w:color w:val="auto"/>
          <w:lang w:eastAsia="ja-JP"/>
        </w:rPr>
        <w:t xml:space="preserve"> Download </w:t>
      </w:r>
      <w:proofErr w:type="spellStart"/>
      <w:r w:rsidRPr="00166CB5">
        <w:rPr>
          <w:color w:val="auto"/>
          <w:lang w:eastAsia="ja-JP"/>
        </w:rPr>
        <w:t>circadian_wbf</w:t>
      </w:r>
      <w:proofErr w:type="spellEnd"/>
      <w:r w:rsidRPr="00166CB5">
        <w:rPr>
          <w:color w:val="auto"/>
          <w:lang w:eastAsia="ja-JP"/>
        </w:rPr>
        <w:t xml:space="preserve"> from reference # 15.</w:t>
      </w:r>
    </w:p>
    <w:p w:rsidR="00A64DA2" w:rsidRPr="00166CB5" w:rsidRDefault="00A64DA2" w:rsidP="00A64DA2">
      <w:pPr>
        <w:pStyle w:val="ML3"/>
        <w:rPr>
          <w:b/>
          <w:color w:val="auto"/>
          <w:highlight w:val="yellow"/>
        </w:rPr>
      </w:pPr>
    </w:p>
    <w:p w:rsidR="00A64DA2" w:rsidRPr="00166CB5" w:rsidRDefault="00A64DA2" w:rsidP="00A64DA2">
      <w:pPr>
        <w:pStyle w:val="ML3"/>
        <w:numPr>
          <w:ilvl w:val="2"/>
          <w:numId w:val="29"/>
        </w:numPr>
        <w:rPr>
          <w:b/>
          <w:color w:val="auto"/>
          <w:highlight w:val="yellow"/>
        </w:rPr>
      </w:pPr>
      <w:r w:rsidRPr="00166CB5">
        <w:rPr>
          <w:color w:val="auto"/>
          <w:highlight w:val="yellow"/>
          <w:lang w:eastAsia="ja-JP"/>
        </w:rPr>
        <w:t>Wait until the algorithm terminates, then check the detection results. The algorithm outputs all the detected insect sounds in a new folder named “</w:t>
      </w:r>
      <w:proofErr w:type="spellStart"/>
      <w:r w:rsidRPr="00166CB5">
        <w:rPr>
          <w:i/>
          <w:color w:val="auto"/>
          <w:highlight w:val="yellow"/>
          <w:lang w:eastAsia="ja-JP"/>
        </w:rPr>
        <w:t>dataDir</w:t>
      </w:r>
      <w:r w:rsidRPr="00166CB5">
        <w:rPr>
          <w:color w:val="auto"/>
          <w:highlight w:val="yellow"/>
          <w:lang w:eastAsia="ja-JP"/>
        </w:rPr>
        <w:t>_extf</w:t>
      </w:r>
      <w:proofErr w:type="spellEnd"/>
      <w:r w:rsidRPr="00166CB5">
        <w:rPr>
          <w:color w:val="auto"/>
          <w:highlight w:val="yellow"/>
          <w:lang w:eastAsia="ja-JP"/>
        </w:rPr>
        <w:t xml:space="preserve">”, where </w:t>
      </w:r>
      <w:proofErr w:type="spellStart"/>
      <w:r w:rsidRPr="00166CB5">
        <w:rPr>
          <w:i/>
          <w:color w:val="auto"/>
          <w:highlight w:val="yellow"/>
          <w:lang w:eastAsia="ja-JP"/>
        </w:rPr>
        <w:t>dataDir</w:t>
      </w:r>
      <w:proofErr w:type="spellEnd"/>
      <w:r w:rsidRPr="00166CB5">
        <w:rPr>
          <w:color w:val="auto"/>
          <w:highlight w:val="yellow"/>
          <w:lang w:eastAsia="ja-JP"/>
        </w:rPr>
        <w:t xml:space="preserve"> is the same as in the previous step.  Each sound file is a one-second long audio </w:t>
      </w:r>
      <w:r w:rsidR="002C7EF0" w:rsidRPr="00166CB5">
        <w:rPr>
          <w:color w:val="auto"/>
          <w:highlight w:val="yellow"/>
          <w:lang w:eastAsia="ja-JP"/>
        </w:rPr>
        <w:t>originally</w:t>
      </w:r>
      <w:r w:rsidRPr="00166CB5">
        <w:rPr>
          <w:color w:val="auto"/>
          <w:highlight w:val="yellow"/>
          <w:lang w:eastAsia="ja-JP"/>
        </w:rPr>
        <w:t xml:space="preserve"> extracted from the raw recording, </w:t>
      </w:r>
      <w:r w:rsidR="00DE31D6" w:rsidRPr="00166CB5">
        <w:rPr>
          <w:color w:val="auto"/>
          <w:highlight w:val="yellow"/>
          <w:lang w:eastAsia="ja-JP"/>
        </w:rPr>
        <w:t>with</w:t>
      </w:r>
      <w:r w:rsidRPr="00166CB5">
        <w:rPr>
          <w:color w:val="auto"/>
          <w:highlight w:val="yellow"/>
          <w:lang w:eastAsia="ja-JP"/>
        </w:rPr>
        <w:t xml:space="preserve"> a digital filter</w:t>
      </w:r>
      <w:r w:rsidR="00DE31D6" w:rsidRPr="00166CB5">
        <w:rPr>
          <w:color w:val="auto"/>
          <w:highlight w:val="yellow"/>
          <w:lang w:eastAsia="ja-JP"/>
        </w:rPr>
        <w:t xml:space="preserve"> applied</w:t>
      </w:r>
      <w:r w:rsidRPr="00166CB5">
        <w:rPr>
          <w:color w:val="auto"/>
          <w:highlight w:val="yellow"/>
          <w:lang w:eastAsia="ja-JP"/>
        </w:rPr>
        <w:t xml:space="preserve"> to remove noise. The occurrence time of each detected sound is saved in </w:t>
      </w:r>
      <w:r w:rsidR="002D4160" w:rsidRPr="00166CB5">
        <w:rPr>
          <w:color w:val="auto"/>
          <w:highlight w:val="yellow"/>
          <w:lang w:eastAsia="ja-JP"/>
        </w:rPr>
        <w:t>a</w:t>
      </w:r>
      <w:r w:rsidRPr="00166CB5">
        <w:rPr>
          <w:color w:val="auto"/>
          <w:highlight w:val="yellow"/>
          <w:lang w:eastAsia="ja-JP"/>
        </w:rPr>
        <w:t xml:space="preserve"> file named “</w:t>
      </w:r>
      <w:proofErr w:type="spellStart"/>
      <w:r w:rsidRPr="00166CB5">
        <w:rPr>
          <w:i/>
          <w:color w:val="auto"/>
          <w:highlight w:val="yellow"/>
          <w:lang w:eastAsia="ja-JP"/>
        </w:rPr>
        <w:t>dataDir</w:t>
      </w:r>
      <w:r w:rsidRPr="00166CB5">
        <w:rPr>
          <w:color w:val="auto"/>
          <w:highlight w:val="yellow"/>
          <w:lang w:eastAsia="ja-JP"/>
        </w:rPr>
        <w:t>_time.mat</w:t>
      </w:r>
      <w:proofErr w:type="spellEnd"/>
      <w:r w:rsidRPr="00166CB5">
        <w:rPr>
          <w:color w:val="auto"/>
          <w:highlight w:val="yellow"/>
          <w:lang w:eastAsia="ja-JP"/>
        </w:rPr>
        <w:t xml:space="preserve">”. </w:t>
      </w:r>
      <w:r w:rsidR="00950029" w:rsidRPr="00166CB5">
        <w:rPr>
          <w:color w:val="auto"/>
          <w:highlight w:val="yellow"/>
          <w:lang w:eastAsia="ja-JP"/>
        </w:rPr>
        <w:t xml:space="preserve">Observe the </w:t>
      </w:r>
      <w:r w:rsidRPr="00166CB5">
        <w:rPr>
          <w:color w:val="auto"/>
          <w:highlight w:val="yellow"/>
          <w:lang w:eastAsia="ja-JP"/>
        </w:rPr>
        <w:t>example of a detected insect sound</w:t>
      </w:r>
      <w:r w:rsidR="00950029" w:rsidRPr="00166CB5">
        <w:rPr>
          <w:color w:val="auto"/>
          <w:highlight w:val="yellow"/>
          <w:lang w:eastAsia="ja-JP"/>
        </w:rPr>
        <w:t xml:space="preserve"> in Figure 2</w:t>
      </w:r>
      <w:r w:rsidRPr="00166CB5">
        <w:rPr>
          <w:color w:val="auto"/>
          <w:highlight w:val="yellow"/>
          <w:lang w:eastAsia="ja-JP"/>
        </w:rPr>
        <w:t>.</w:t>
      </w:r>
    </w:p>
    <w:p w:rsidR="00A64DA2" w:rsidRPr="00166CB5" w:rsidRDefault="00A64DA2" w:rsidP="00A64DA2">
      <w:pPr>
        <w:pStyle w:val="ML3"/>
        <w:rPr>
          <w:b/>
          <w:color w:val="auto"/>
        </w:rPr>
      </w:pPr>
    </w:p>
    <w:p w:rsidR="00A64DA2" w:rsidRPr="00166CB5" w:rsidRDefault="00A64DA2" w:rsidP="005C130A">
      <w:pPr>
        <w:pStyle w:val="ML3"/>
        <w:numPr>
          <w:ilvl w:val="1"/>
          <w:numId w:val="29"/>
        </w:numPr>
        <w:rPr>
          <w:b/>
          <w:color w:val="auto"/>
        </w:rPr>
      </w:pPr>
      <w:r w:rsidRPr="00166CB5">
        <w:rPr>
          <w:b/>
          <w:color w:val="auto"/>
        </w:rPr>
        <w:t xml:space="preserve"> </w:t>
      </w:r>
      <w:r w:rsidR="00917FAC" w:rsidRPr="00166CB5">
        <w:rPr>
          <w:color w:val="auto"/>
          <w:lang w:eastAsia="ja-JP"/>
        </w:rPr>
        <w:t>Detection Algorithm</w:t>
      </w:r>
    </w:p>
    <w:p w:rsidR="0030448C" w:rsidRPr="00166CB5" w:rsidRDefault="0030448C" w:rsidP="0030448C">
      <w:pPr>
        <w:pStyle w:val="ML3"/>
        <w:rPr>
          <w:b/>
          <w:color w:val="auto"/>
        </w:rPr>
      </w:pPr>
    </w:p>
    <w:p w:rsidR="00EC259A" w:rsidRPr="00166CB5" w:rsidRDefault="00EC259A" w:rsidP="007653A2">
      <w:pPr>
        <w:pStyle w:val="ML3"/>
        <w:numPr>
          <w:ilvl w:val="2"/>
          <w:numId w:val="29"/>
        </w:numPr>
        <w:rPr>
          <w:b/>
          <w:color w:val="auto"/>
        </w:rPr>
      </w:pPr>
      <w:r w:rsidRPr="00166CB5">
        <w:rPr>
          <w:color w:val="auto"/>
          <w:lang w:eastAsia="ja-JP"/>
        </w:rPr>
        <w:t xml:space="preserve">Use a 0.1 second long sliding window to slide through the recording. </w:t>
      </w:r>
      <w:r w:rsidR="00BE5DC8" w:rsidRPr="00166CB5">
        <w:rPr>
          <w:color w:val="auto"/>
          <w:lang w:eastAsia="ja-JP"/>
        </w:rPr>
        <w:t>The sliding window starts from</w:t>
      </w:r>
      <w:r w:rsidRPr="00166CB5">
        <w:rPr>
          <w:color w:val="auto"/>
          <w:lang w:eastAsia="ja-JP"/>
        </w:rPr>
        <w:t xml:space="preserve"> the beginning of the recording.  </w:t>
      </w:r>
      <w:r w:rsidR="00BE5DC8" w:rsidRPr="00166CB5">
        <w:rPr>
          <w:color w:val="auto"/>
          <w:lang w:eastAsia="ja-JP"/>
        </w:rPr>
        <w:t>For each window, follow the steps below.</w:t>
      </w:r>
    </w:p>
    <w:p w:rsidR="00BE5DC8" w:rsidRPr="00166CB5" w:rsidRDefault="00BE5DC8" w:rsidP="00BE5DC8">
      <w:pPr>
        <w:pStyle w:val="ML3"/>
        <w:rPr>
          <w:b/>
          <w:color w:val="auto"/>
        </w:rPr>
      </w:pPr>
    </w:p>
    <w:p w:rsidR="0030448C" w:rsidRPr="00166CB5" w:rsidRDefault="00B724CA" w:rsidP="00DC1909">
      <w:pPr>
        <w:pStyle w:val="ML3"/>
        <w:numPr>
          <w:ilvl w:val="3"/>
          <w:numId w:val="29"/>
        </w:numPr>
        <w:rPr>
          <w:b/>
          <w:color w:val="auto"/>
        </w:rPr>
      </w:pPr>
      <w:r w:rsidRPr="00166CB5">
        <w:rPr>
          <w:color w:val="auto"/>
          <w:lang w:eastAsia="ja-JP"/>
        </w:rPr>
        <w:t xml:space="preserve">Compute the fundamental frequency of </w:t>
      </w:r>
      <w:r w:rsidR="00DA61AE" w:rsidRPr="00166CB5">
        <w:rPr>
          <w:color w:val="auto"/>
          <w:lang w:eastAsia="ja-JP"/>
        </w:rPr>
        <w:t xml:space="preserve">the </w:t>
      </w:r>
      <w:r w:rsidR="00FA1489" w:rsidRPr="00166CB5">
        <w:rPr>
          <w:color w:val="auto"/>
          <w:lang w:eastAsia="ja-JP"/>
        </w:rPr>
        <w:t xml:space="preserve">current </w:t>
      </w:r>
      <w:r w:rsidR="00DA61AE" w:rsidRPr="00166CB5">
        <w:rPr>
          <w:color w:val="auto"/>
          <w:lang w:eastAsia="ja-JP"/>
        </w:rPr>
        <w:t>window.</w:t>
      </w:r>
    </w:p>
    <w:p w:rsidR="0030448C" w:rsidRPr="00166CB5" w:rsidRDefault="0030448C" w:rsidP="0030448C">
      <w:pPr>
        <w:pStyle w:val="ML3"/>
        <w:rPr>
          <w:b/>
          <w:color w:val="auto"/>
        </w:rPr>
      </w:pPr>
    </w:p>
    <w:p w:rsidR="0030448C" w:rsidRPr="00166CB5" w:rsidRDefault="00B724CA" w:rsidP="00DC1909">
      <w:pPr>
        <w:pStyle w:val="ML3"/>
        <w:numPr>
          <w:ilvl w:val="3"/>
          <w:numId w:val="29"/>
        </w:numPr>
        <w:rPr>
          <w:b/>
          <w:color w:val="auto"/>
        </w:rPr>
      </w:pPr>
      <w:r w:rsidRPr="00166CB5">
        <w:rPr>
          <w:color w:val="auto"/>
          <w:lang w:eastAsia="ja-JP"/>
        </w:rPr>
        <w:t>If the fundamental frequency is within the range of 100 Hz to 1200 Hz, then</w:t>
      </w:r>
      <w:r w:rsidR="004561AC" w:rsidRPr="00166CB5">
        <w:rPr>
          <w:color w:val="auto"/>
          <w:lang w:eastAsia="ja-JP"/>
        </w:rPr>
        <w:t xml:space="preserve"> do the following:</w:t>
      </w:r>
    </w:p>
    <w:p w:rsidR="0030448C" w:rsidRPr="00166CB5" w:rsidRDefault="0030448C" w:rsidP="0030448C">
      <w:pPr>
        <w:pStyle w:val="ListParagraph"/>
        <w:rPr>
          <w:color w:val="auto"/>
        </w:rPr>
      </w:pPr>
    </w:p>
    <w:p w:rsidR="0030448C" w:rsidRPr="00166CB5" w:rsidRDefault="006A698D" w:rsidP="00DC1909">
      <w:pPr>
        <w:pStyle w:val="ML3"/>
        <w:numPr>
          <w:ilvl w:val="4"/>
          <w:numId w:val="29"/>
        </w:numPr>
        <w:rPr>
          <w:b/>
          <w:color w:val="auto"/>
        </w:rPr>
      </w:pPr>
      <w:r w:rsidRPr="00166CB5">
        <w:rPr>
          <w:color w:val="auto"/>
        </w:rPr>
        <w:t>E</w:t>
      </w:r>
      <w:r w:rsidR="00B724CA" w:rsidRPr="00166CB5">
        <w:rPr>
          <w:color w:val="auto"/>
        </w:rPr>
        <w:t xml:space="preserve">xtract the one-second long </w:t>
      </w:r>
      <w:r w:rsidR="00195774" w:rsidRPr="00166CB5">
        <w:rPr>
          <w:color w:val="auto"/>
        </w:rPr>
        <w:t xml:space="preserve">audio </w:t>
      </w:r>
      <w:r w:rsidR="00B724CA" w:rsidRPr="00166CB5">
        <w:rPr>
          <w:color w:val="auto"/>
        </w:rPr>
        <w:t>clip centering at the current window from the recording</w:t>
      </w:r>
      <w:r w:rsidR="00195774" w:rsidRPr="00166CB5">
        <w:rPr>
          <w:color w:val="auto"/>
        </w:rPr>
        <w:t xml:space="preserve">; </w:t>
      </w:r>
      <w:r w:rsidR="00514A8F" w:rsidRPr="00166CB5">
        <w:rPr>
          <w:color w:val="auto"/>
        </w:rPr>
        <w:t>a</w:t>
      </w:r>
      <w:r w:rsidR="00195774" w:rsidRPr="00166CB5">
        <w:rPr>
          <w:color w:val="auto"/>
        </w:rPr>
        <w:t>pply a digital filter to remove the noise in the clip and</w:t>
      </w:r>
      <w:r w:rsidR="0000285D" w:rsidRPr="00166CB5">
        <w:rPr>
          <w:color w:val="auto"/>
        </w:rPr>
        <w:t xml:space="preserve"> </w:t>
      </w:r>
      <w:r w:rsidR="00195774" w:rsidRPr="00166CB5">
        <w:rPr>
          <w:color w:val="auto"/>
        </w:rPr>
        <w:t>s</w:t>
      </w:r>
      <w:r w:rsidR="0000285D" w:rsidRPr="00166CB5">
        <w:rPr>
          <w:color w:val="auto"/>
        </w:rPr>
        <w:t xml:space="preserve">ave </w:t>
      </w:r>
      <w:r w:rsidR="00195774" w:rsidRPr="00166CB5">
        <w:rPr>
          <w:color w:val="auto"/>
        </w:rPr>
        <w:t>the filtered audio</w:t>
      </w:r>
      <w:r w:rsidR="0000285D" w:rsidRPr="00166CB5">
        <w:rPr>
          <w:color w:val="auto"/>
        </w:rPr>
        <w:t xml:space="preserve"> </w:t>
      </w:r>
      <w:r w:rsidRPr="00166CB5">
        <w:rPr>
          <w:color w:val="auto"/>
        </w:rPr>
        <w:t>into the folder “</w:t>
      </w:r>
      <w:proofErr w:type="spellStart"/>
      <w:r w:rsidRPr="00166CB5">
        <w:rPr>
          <w:i/>
          <w:color w:val="auto"/>
        </w:rPr>
        <w:t>dataDir</w:t>
      </w:r>
      <w:r w:rsidRPr="00166CB5">
        <w:rPr>
          <w:color w:val="auto"/>
        </w:rPr>
        <w:t>_ext</w:t>
      </w:r>
      <w:r w:rsidR="00771CD3" w:rsidRPr="00166CB5">
        <w:rPr>
          <w:color w:val="auto"/>
        </w:rPr>
        <w:t>f</w:t>
      </w:r>
      <w:proofErr w:type="spellEnd"/>
      <w:r w:rsidRPr="00166CB5">
        <w:rPr>
          <w:color w:val="auto"/>
        </w:rPr>
        <w:t>”.</w:t>
      </w:r>
      <w:r w:rsidR="00B724CA" w:rsidRPr="00166CB5">
        <w:rPr>
          <w:color w:val="auto"/>
        </w:rPr>
        <w:t xml:space="preserve"> </w:t>
      </w:r>
    </w:p>
    <w:p w:rsidR="0030448C" w:rsidRPr="00166CB5" w:rsidRDefault="0030448C" w:rsidP="0030448C">
      <w:pPr>
        <w:pStyle w:val="ML3"/>
        <w:rPr>
          <w:b/>
          <w:color w:val="auto"/>
        </w:rPr>
      </w:pPr>
    </w:p>
    <w:p w:rsidR="0030448C" w:rsidRPr="00166CB5" w:rsidRDefault="0000285D" w:rsidP="00DC1909">
      <w:pPr>
        <w:pStyle w:val="ML3"/>
        <w:numPr>
          <w:ilvl w:val="4"/>
          <w:numId w:val="29"/>
        </w:numPr>
        <w:rPr>
          <w:b/>
          <w:color w:val="auto"/>
        </w:rPr>
      </w:pPr>
      <w:r w:rsidRPr="00166CB5">
        <w:rPr>
          <w:color w:val="auto"/>
        </w:rPr>
        <w:t xml:space="preserve">Save the occurrence time of the current window into </w:t>
      </w:r>
      <w:r w:rsidR="0068375E" w:rsidRPr="00166CB5">
        <w:rPr>
          <w:color w:val="auto"/>
        </w:rPr>
        <w:t xml:space="preserve">the </w:t>
      </w:r>
      <w:r w:rsidRPr="00166CB5">
        <w:rPr>
          <w:color w:val="auto"/>
        </w:rPr>
        <w:t>file “</w:t>
      </w:r>
      <w:proofErr w:type="spellStart"/>
      <w:r w:rsidRPr="00166CB5">
        <w:rPr>
          <w:i/>
          <w:color w:val="auto"/>
        </w:rPr>
        <w:t>dataDir</w:t>
      </w:r>
      <w:r w:rsidRPr="00166CB5">
        <w:rPr>
          <w:color w:val="auto"/>
        </w:rPr>
        <w:t>_time</w:t>
      </w:r>
      <w:proofErr w:type="spellEnd"/>
      <w:r w:rsidRPr="00166CB5">
        <w:rPr>
          <w:color w:val="auto"/>
        </w:rPr>
        <w:t>”.</w:t>
      </w:r>
    </w:p>
    <w:p w:rsidR="0030448C" w:rsidRPr="00166CB5" w:rsidRDefault="0030448C" w:rsidP="0030448C">
      <w:pPr>
        <w:pStyle w:val="ListParagraph"/>
        <w:rPr>
          <w:color w:val="auto"/>
        </w:rPr>
      </w:pPr>
    </w:p>
    <w:p w:rsidR="0030448C" w:rsidRPr="00166CB5" w:rsidRDefault="006A698D" w:rsidP="00DC1909">
      <w:pPr>
        <w:pStyle w:val="ML3"/>
        <w:numPr>
          <w:ilvl w:val="4"/>
          <w:numId w:val="29"/>
        </w:numPr>
        <w:rPr>
          <w:b/>
          <w:color w:val="auto"/>
        </w:rPr>
      </w:pPr>
      <w:r w:rsidRPr="00166CB5">
        <w:rPr>
          <w:color w:val="auto"/>
        </w:rPr>
        <w:t>M</w:t>
      </w:r>
      <w:r w:rsidR="00B724CA" w:rsidRPr="00166CB5">
        <w:rPr>
          <w:color w:val="auto"/>
        </w:rPr>
        <w:t>ove the sliding window to the</w:t>
      </w:r>
      <w:r w:rsidR="0000285D" w:rsidRPr="00166CB5">
        <w:rPr>
          <w:color w:val="auto"/>
        </w:rPr>
        <w:t xml:space="preserve"> point that immediately </w:t>
      </w:r>
      <w:r w:rsidR="0068375E" w:rsidRPr="00166CB5">
        <w:rPr>
          <w:color w:val="auto"/>
        </w:rPr>
        <w:t>after</w:t>
      </w:r>
      <w:r w:rsidR="0000285D" w:rsidRPr="00166CB5">
        <w:rPr>
          <w:color w:val="auto"/>
        </w:rPr>
        <w:t xml:space="preserve"> the extracted audio.</w:t>
      </w:r>
    </w:p>
    <w:p w:rsidR="0030448C" w:rsidRPr="00166CB5" w:rsidRDefault="0030448C" w:rsidP="0030448C">
      <w:pPr>
        <w:pStyle w:val="ListParagraph"/>
        <w:rPr>
          <w:color w:val="auto"/>
          <w:lang w:eastAsia="ja-JP"/>
        </w:rPr>
      </w:pPr>
    </w:p>
    <w:p w:rsidR="0030448C" w:rsidRPr="00166CB5" w:rsidRDefault="009F57A9" w:rsidP="00DC1909">
      <w:pPr>
        <w:pStyle w:val="ML3"/>
        <w:numPr>
          <w:ilvl w:val="3"/>
          <w:numId w:val="29"/>
        </w:numPr>
        <w:rPr>
          <w:b/>
          <w:color w:val="auto"/>
        </w:rPr>
      </w:pPr>
      <w:r w:rsidRPr="00166CB5">
        <w:rPr>
          <w:color w:val="auto"/>
          <w:lang w:eastAsia="ja-JP"/>
        </w:rPr>
        <w:t>Otherwise (</w:t>
      </w:r>
      <w:r w:rsidR="0000285D" w:rsidRPr="00166CB5">
        <w:rPr>
          <w:color w:val="auto"/>
          <w:lang w:eastAsia="ja-JP"/>
        </w:rPr>
        <w:t>If the fundamental frequency is NOT within the range of 100 Hz to 1200 Hz</w:t>
      </w:r>
      <w:r w:rsidRPr="00166CB5">
        <w:rPr>
          <w:color w:val="auto"/>
          <w:lang w:eastAsia="ja-JP"/>
        </w:rPr>
        <w:t>)</w:t>
      </w:r>
      <w:r w:rsidR="0000285D" w:rsidRPr="00166CB5">
        <w:rPr>
          <w:color w:val="auto"/>
          <w:lang w:eastAsia="ja-JP"/>
        </w:rPr>
        <w:t xml:space="preserve">, </w:t>
      </w:r>
      <w:r w:rsidR="00B724CA" w:rsidRPr="00166CB5">
        <w:rPr>
          <w:color w:val="auto"/>
          <w:lang w:eastAsia="ja-JP"/>
        </w:rPr>
        <w:lastRenderedPageBreak/>
        <w:t>simply move the sliding window 0.01 second forward.</w:t>
      </w:r>
    </w:p>
    <w:p w:rsidR="0030448C" w:rsidRPr="00166CB5" w:rsidRDefault="0030448C" w:rsidP="0030448C">
      <w:pPr>
        <w:pStyle w:val="ML3"/>
        <w:rPr>
          <w:b/>
          <w:color w:val="auto"/>
        </w:rPr>
      </w:pPr>
    </w:p>
    <w:p w:rsidR="0030448C" w:rsidRPr="00166CB5" w:rsidRDefault="00B724CA" w:rsidP="005C130A">
      <w:pPr>
        <w:pStyle w:val="ML3"/>
        <w:numPr>
          <w:ilvl w:val="2"/>
          <w:numId w:val="29"/>
        </w:numPr>
        <w:rPr>
          <w:b/>
          <w:color w:val="auto"/>
        </w:rPr>
      </w:pPr>
      <w:r w:rsidRPr="00166CB5">
        <w:rPr>
          <w:color w:val="auto"/>
          <w:lang w:eastAsia="ja-JP"/>
        </w:rPr>
        <w:t xml:space="preserve">Repeat </w:t>
      </w:r>
      <w:r w:rsidR="00914885" w:rsidRPr="00166CB5">
        <w:rPr>
          <w:color w:val="auto"/>
          <w:lang w:eastAsia="ja-JP"/>
        </w:rPr>
        <w:t xml:space="preserve">the process </w:t>
      </w:r>
      <w:r w:rsidRPr="00166CB5">
        <w:rPr>
          <w:color w:val="auto"/>
          <w:lang w:eastAsia="ja-JP"/>
        </w:rPr>
        <w:t>until the sliding window reaches the end of the recording.</w:t>
      </w:r>
    </w:p>
    <w:p w:rsidR="0030448C" w:rsidRPr="00166CB5" w:rsidRDefault="0030448C" w:rsidP="0030448C">
      <w:pPr>
        <w:pStyle w:val="ListParagraph"/>
        <w:rPr>
          <w:color w:val="auto"/>
        </w:rPr>
      </w:pPr>
    </w:p>
    <w:p w:rsidR="0030448C" w:rsidRPr="00166CB5" w:rsidRDefault="005415E3" w:rsidP="005C130A">
      <w:pPr>
        <w:pStyle w:val="ML3"/>
        <w:numPr>
          <w:ilvl w:val="0"/>
          <w:numId w:val="29"/>
        </w:numPr>
        <w:rPr>
          <w:b/>
          <w:color w:val="auto"/>
          <w:highlight w:val="yellow"/>
        </w:rPr>
      </w:pPr>
      <w:r w:rsidRPr="00166CB5">
        <w:rPr>
          <w:b/>
          <w:color w:val="auto"/>
          <w:highlight w:val="yellow"/>
        </w:rPr>
        <w:t>Insect</w:t>
      </w:r>
      <w:r w:rsidRPr="00166CB5">
        <w:rPr>
          <w:b/>
          <w:color w:val="auto"/>
          <w:highlight w:val="yellow"/>
          <w:lang w:eastAsia="ja-JP"/>
        </w:rPr>
        <w:t xml:space="preserve"> Classification </w:t>
      </w:r>
    </w:p>
    <w:p w:rsidR="0030448C" w:rsidRPr="00166CB5" w:rsidRDefault="0030448C" w:rsidP="0030448C">
      <w:pPr>
        <w:pStyle w:val="ML3"/>
        <w:rPr>
          <w:b/>
          <w:color w:val="auto"/>
        </w:rPr>
      </w:pPr>
    </w:p>
    <w:p w:rsidR="0030448C" w:rsidRPr="00166CB5" w:rsidRDefault="006946D1" w:rsidP="005C130A">
      <w:pPr>
        <w:pStyle w:val="ML3"/>
        <w:numPr>
          <w:ilvl w:val="1"/>
          <w:numId w:val="29"/>
        </w:numPr>
        <w:rPr>
          <w:b/>
          <w:color w:val="auto"/>
        </w:rPr>
      </w:pPr>
      <w:r w:rsidRPr="00166CB5">
        <w:rPr>
          <w:color w:val="auto"/>
          <w:lang w:eastAsia="ja-JP"/>
        </w:rPr>
        <w:t>Bayesian Classification Using Just the Flying Sound</w:t>
      </w:r>
    </w:p>
    <w:p w:rsidR="00AE3D66" w:rsidRPr="00166CB5" w:rsidRDefault="00AE3D66" w:rsidP="00AE3D66">
      <w:pPr>
        <w:pStyle w:val="ML3"/>
        <w:rPr>
          <w:color w:val="auto"/>
          <w:lang w:eastAsia="ja-JP"/>
        </w:rPr>
      </w:pPr>
    </w:p>
    <w:p w:rsidR="00AE3D66" w:rsidRPr="00166CB5" w:rsidRDefault="00AE3D66" w:rsidP="00AE3D66">
      <w:pPr>
        <w:pStyle w:val="ML3"/>
        <w:rPr>
          <w:color w:val="auto"/>
        </w:rPr>
      </w:pPr>
      <w:r w:rsidRPr="00166CB5">
        <w:rPr>
          <w:color w:val="auto"/>
        </w:rPr>
        <w:t xml:space="preserve">Note: Bayesian classifier is </w:t>
      </w:r>
      <w:proofErr w:type="gramStart"/>
      <w:r w:rsidRPr="00166CB5">
        <w:rPr>
          <w:color w:val="auto"/>
        </w:rPr>
        <w:t>a probabilistic classifier that classify</w:t>
      </w:r>
      <w:proofErr w:type="gramEnd"/>
      <w:r w:rsidRPr="00166CB5">
        <w:rPr>
          <w:color w:val="auto"/>
        </w:rPr>
        <w:t xml:space="preserve"> an object to its most probable class. </w:t>
      </w:r>
    </w:p>
    <w:p w:rsidR="0030448C" w:rsidRPr="00166CB5" w:rsidRDefault="0030448C" w:rsidP="0040397D">
      <w:pPr>
        <w:rPr>
          <w:color w:val="auto"/>
        </w:rPr>
      </w:pPr>
    </w:p>
    <w:p w:rsidR="008828F7" w:rsidRPr="00166CB5" w:rsidRDefault="007B20A1" w:rsidP="007B20A1">
      <w:pPr>
        <w:pStyle w:val="ML3"/>
        <w:numPr>
          <w:ilvl w:val="2"/>
          <w:numId w:val="29"/>
        </w:numPr>
        <w:rPr>
          <w:color w:val="auto"/>
        </w:rPr>
      </w:pPr>
      <w:bookmarkStart w:id="4" w:name="_Ref382513326"/>
      <w:r w:rsidRPr="00166CB5">
        <w:rPr>
          <w:color w:val="auto"/>
        </w:rPr>
        <w:t>Sound Feature Computation</w:t>
      </w:r>
      <w:bookmarkEnd w:id="4"/>
    </w:p>
    <w:p w:rsidR="008828F7" w:rsidRPr="00166CB5" w:rsidRDefault="008828F7" w:rsidP="008828F7">
      <w:pPr>
        <w:pStyle w:val="ML3"/>
        <w:rPr>
          <w:color w:val="auto"/>
        </w:rPr>
      </w:pPr>
    </w:p>
    <w:p w:rsidR="007B20A1" w:rsidRPr="00166CB5" w:rsidRDefault="0012757F" w:rsidP="00DA2F9C">
      <w:pPr>
        <w:pStyle w:val="ML3"/>
        <w:numPr>
          <w:ilvl w:val="3"/>
          <w:numId w:val="29"/>
        </w:numPr>
        <w:rPr>
          <w:color w:val="auto"/>
          <w:highlight w:val="yellow"/>
        </w:rPr>
      </w:pPr>
      <w:r w:rsidRPr="00166CB5">
        <w:rPr>
          <w:color w:val="auto"/>
          <w:highlight w:val="yellow"/>
        </w:rPr>
        <w:t>For each insect sound</w:t>
      </w:r>
      <w:r w:rsidR="00DA2F9C" w:rsidRPr="00166CB5">
        <w:rPr>
          <w:rFonts w:hint="eastAsia"/>
          <w:color w:val="auto"/>
          <w:highlight w:val="yellow"/>
        </w:rPr>
        <w:t xml:space="preserve">, </w:t>
      </w:r>
      <w:r w:rsidR="00DA2F9C" w:rsidRPr="00166CB5">
        <w:rPr>
          <w:color w:val="auto"/>
          <w:highlight w:val="yellow"/>
        </w:rPr>
        <w:t>c</w:t>
      </w:r>
      <w:r w:rsidR="008828F7" w:rsidRPr="00166CB5">
        <w:rPr>
          <w:color w:val="auto"/>
          <w:highlight w:val="yellow"/>
        </w:rPr>
        <w:t xml:space="preserve">ompute </w:t>
      </w:r>
      <w:r w:rsidR="007B20A1" w:rsidRPr="00166CB5">
        <w:rPr>
          <w:color w:val="auto"/>
          <w:highlight w:val="yellow"/>
        </w:rPr>
        <w:t xml:space="preserve">the frequency spectrum </w:t>
      </w:r>
      <w:r w:rsidR="008828F7" w:rsidRPr="00166CB5">
        <w:rPr>
          <w:color w:val="auto"/>
          <w:highlight w:val="yellow"/>
        </w:rPr>
        <w:t>of the sound</w:t>
      </w:r>
      <w:r w:rsidR="007B20A1" w:rsidRPr="00166CB5">
        <w:rPr>
          <w:color w:val="auto"/>
          <w:highlight w:val="yellow"/>
        </w:rPr>
        <w:t xml:space="preserve"> using </w:t>
      </w:r>
      <w:r w:rsidR="008828F7" w:rsidRPr="00166CB5">
        <w:rPr>
          <w:color w:val="auto"/>
          <w:highlight w:val="yellow"/>
        </w:rPr>
        <w:t xml:space="preserve">the Discrete </w:t>
      </w:r>
      <w:r w:rsidR="007B20A1" w:rsidRPr="00166CB5">
        <w:rPr>
          <w:color w:val="auto"/>
          <w:highlight w:val="yellow"/>
        </w:rPr>
        <w:t>Fourier Transform</w:t>
      </w:r>
      <w:r w:rsidR="006A5FD7" w:rsidRPr="00166CB5">
        <w:rPr>
          <w:color w:val="auto"/>
          <w:highlight w:val="yellow"/>
        </w:rPr>
        <w:t xml:space="preserve"> (DFT)</w:t>
      </w:r>
      <w:r w:rsidR="007B20A1" w:rsidRPr="00166CB5">
        <w:rPr>
          <w:color w:val="auto"/>
          <w:highlight w:val="yellow"/>
        </w:rPr>
        <w:t xml:space="preserve">. </w:t>
      </w:r>
      <w:r w:rsidR="008828F7" w:rsidRPr="00166CB5">
        <w:rPr>
          <w:color w:val="auto"/>
          <w:highlight w:val="yellow"/>
        </w:rPr>
        <w:t>Truncate t</w:t>
      </w:r>
      <w:r w:rsidR="007B20A1" w:rsidRPr="00166CB5">
        <w:rPr>
          <w:color w:val="auto"/>
          <w:highlight w:val="yellow"/>
        </w:rPr>
        <w:t xml:space="preserve">he frequency spectrum to include only those corresponding to the frequency range </w:t>
      </w:r>
      <w:r w:rsidR="00021C32" w:rsidRPr="00166CB5">
        <w:rPr>
          <w:color w:val="auto"/>
          <w:highlight w:val="yellow"/>
        </w:rPr>
        <w:t xml:space="preserve">of </w:t>
      </w:r>
      <w:r w:rsidR="007B20A1" w:rsidRPr="00166CB5">
        <w:rPr>
          <w:color w:val="auto"/>
          <w:highlight w:val="yellow"/>
        </w:rPr>
        <w:t xml:space="preserve">100 Hz to 2,000 Hz. </w:t>
      </w:r>
      <w:r w:rsidR="008828F7" w:rsidRPr="00166CB5">
        <w:rPr>
          <w:color w:val="auto"/>
          <w:highlight w:val="yellow"/>
        </w:rPr>
        <w:t xml:space="preserve">The truncated frequency spectrum is used in the classification as the representative of the insect sound. </w:t>
      </w:r>
    </w:p>
    <w:p w:rsidR="002B75C8" w:rsidRPr="00166CB5" w:rsidRDefault="002B75C8" w:rsidP="007B20A1">
      <w:pPr>
        <w:pStyle w:val="ML3"/>
        <w:rPr>
          <w:color w:val="auto"/>
        </w:rPr>
      </w:pPr>
    </w:p>
    <w:p w:rsidR="007B20A1" w:rsidRPr="00166CB5" w:rsidRDefault="002B75C8" w:rsidP="007B20A1">
      <w:pPr>
        <w:pStyle w:val="ML3"/>
        <w:rPr>
          <w:color w:val="auto"/>
        </w:rPr>
      </w:pPr>
      <w:r w:rsidRPr="00166CB5">
        <w:rPr>
          <w:b/>
          <w:color w:val="auto"/>
        </w:rPr>
        <w:t xml:space="preserve">NOTE: </w:t>
      </w:r>
      <w:r w:rsidRPr="00166CB5">
        <w:rPr>
          <w:color w:val="auto"/>
        </w:rPr>
        <w:t>The DFT is an algorithm that transforms signals in time domain to the frequency domain. It is a built-in function in most programming libraries, and can be called in the program with just one line of code.</w:t>
      </w:r>
    </w:p>
    <w:p w:rsidR="002B75C8" w:rsidRPr="00166CB5" w:rsidRDefault="002B75C8" w:rsidP="007B20A1">
      <w:pPr>
        <w:pStyle w:val="ML3"/>
        <w:rPr>
          <w:color w:val="auto"/>
        </w:rPr>
      </w:pPr>
    </w:p>
    <w:p w:rsidR="008332C8" w:rsidRPr="00166CB5" w:rsidRDefault="008332C8" w:rsidP="005C130A">
      <w:pPr>
        <w:pStyle w:val="ML3"/>
        <w:numPr>
          <w:ilvl w:val="2"/>
          <w:numId w:val="29"/>
        </w:numPr>
        <w:rPr>
          <w:b/>
          <w:color w:val="auto"/>
        </w:rPr>
      </w:pPr>
      <w:r w:rsidRPr="00166CB5">
        <w:rPr>
          <w:color w:val="auto"/>
        </w:rPr>
        <w:t xml:space="preserve">Train </w:t>
      </w:r>
      <w:r w:rsidR="00FA4D2C" w:rsidRPr="00166CB5">
        <w:rPr>
          <w:color w:val="auto"/>
        </w:rPr>
        <w:t>a</w:t>
      </w:r>
      <w:r w:rsidRPr="00166CB5">
        <w:rPr>
          <w:color w:val="auto"/>
        </w:rPr>
        <w:t xml:space="preserve"> Bayesian classifier</w:t>
      </w:r>
      <w:r w:rsidR="002C308D" w:rsidRPr="00166CB5">
        <w:rPr>
          <w:color w:val="auto"/>
        </w:rPr>
        <w:t xml:space="preserve"> </w:t>
      </w:r>
    </w:p>
    <w:p w:rsidR="0030448C" w:rsidRPr="00166CB5" w:rsidRDefault="0030448C" w:rsidP="0030448C">
      <w:pPr>
        <w:pStyle w:val="ML3"/>
        <w:rPr>
          <w:b/>
          <w:color w:val="auto"/>
        </w:rPr>
      </w:pPr>
    </w:p>
    <w:p w:rsidR="0026199B" w:rsidRPr="00166CB5" w:rsidRDefault="0012757F" w:rsidP="007653A2">
      <w:pPr>
        <w:pStyle w:val="ML3"/>
        <w:numPr>
          <w:ilvl w:val="3"/>
          <w:numId w:val="29"/>
        </w:numPr>
        <w:rPr>
          <w:b/>
          <w:color w:val="auto"/>
        </w:rPr>
      </w:pPr>
      <w:r w:rsidRPr="00166CB5">
        <w:rPr>
          <w:color w:val="auto"/>
        </w:rPr>
        <w:t xml:space="preserve">Use the </w:t>
      </w:r>
      <w:proofErr w:type="spellStart"/>
      <w:r w:rsidRPr="00166CB5">
        <w:rPr>
          <w:color w:val="auto"/>
        </w:rPr>
        <w:t>kNN</w:t>
      </w:r>
      <w:proofErr w:type="spellEnd"/>
      <w:r w:rsidRPr="00166CB5">
        <w:rPr>
          <w:color w:val="auto"/>
        </w:rPr>
        <w:t xml:space="preserve"> density estimation approach</w:t>
      </w:r>
      <w:r w:rsidR="00824333" w:rsidRPr="00166CB5">
        <w:rPr>
          <w:color w:val="auto"/>
        </w:rPr>
        <w:fldChar w:fldCharType="begin"/>
      </w:r>
      <w:r w:rsidR="00824333" w:rsidRPr="00166CB5">
        <w:rPr>
          <w:color w:val="auto"/>
        </w:rPr>
        <w:instrText xml:space="preserve"> REF _Ref382947281 \r \h  \* MERGEFORMAT </w:instrText>
      </w:r>
      <w:r w:rsidR="00824333" w:rsidRPr="00166CB5">
        <w:rPr>
          <w:color w:val="auto"/>
        </w:rPr>
      </w:r>
      <w:r w:rsidR="00824333" w:rsidRPr="00166CB5">
        <w:rPr>
          <w:color w:val="auto"/>
        </w:rPr>
        <w:fldChar w:fldCharType="separate"/>
      </w:r>
      <w:r w:rsidR="00BE4C21" w:rsidRPr="00166CB5">
        <w:rPr>
          <w:color w:val="auto"/>
          <w:vertAlign w:val="superscript"/>
        </w:rPr>
        <w:t>1</w:t>
      </w:r>
      <w:r w:rsidR="001C0D80" w:rsidRPr="00166CB5">
        <w:rPr>
          <w:color w:val="auto"/>
          <w:vertAlign w:val="superscript"/>
        </w:rPr>
        <w:t>4</w:t>
      </w:r>
      <w:r w:rsidR="00824333" w:rsidRPr="00166CB5">
        <w:rPr>
          <w:color w:val="auto"/>
        </w:rPr>
        <w:fldChar w:fldCharType="end"/>
      </w:r>
      <w:r w:rsidRPr="00166CB5">
        <w:rPr>
          <w:rFonts w:eastAsiaTheme="minorEastAsia"/>
          <w:color w:val="auto"/>
          <w:lang w:eastAsia="zh-CN"/>
        </w:rPr>
        <w:t xml:space="preserve"> </w:t>
      </w:r>
      <w:r w:rsidRPr="00166CB5">
        <w:rPr>
          <w:color w:val="auto"/>
        </w:rPr>
        <w:t xml:space="preserve">to </w:t>
      </w:r>
      <w:r w:rsidR="002F28F4" w:rsidRPr="00166CB5">
        <w:rPr>
          <w:color w:val="auto"/>
        </w:rPr>
        <w:t xml:space="preserve">learn the </w:t>
      </w:r>
      <w:r w:rsidR="00F26BC0" w:rsidRPr="00166CB5">
        <w:rPr>
          <w:color w:val="auto"/>
        </w:rPr>
        <w:t>posterior probability</w:t>
      </w:r>
      <w:r w:rsidR="002F28F4" w:rsidRPr="00166CB5">
        <w:rPr>
          <w:color w:val="auto"/>
        </w:rPr>
        <w:t xml:space="preserve"> distribution </w:t>
      </w:r>
      <w:r w:rsidR="00F26BC0" w:rsidRPr="00166CB5">
        <w:rPr>
          <w:color w:val="auto"/>
        </w:rPr>
        <w:t>using</w:t>
      </w:r>
      <w:r w:rsidR="002F28F4" w:rsidRPr="00166CB5">
        <w:rPr>
          <w:color w:val="auto"/>
        </w:rPr>
        <w:t xml:space="preserve"> the sound feature</w:t>
      </w:r>
      <w:r w:rsidRPr="00166CB5">
        <w:rPr>
          <w:color w:val="auto"/>
        </w:rPr>
        <w:t xml:space="preserve">. </w:t>
      </w:r>
      <w:r w:rsidR="0026199B" w:rsidRPr="00166CB5">
        <w:rPr>
          <w:color w:val="auto"/>
        </w:rPr>
        <w:t>With t</w:t>
      </w:r>
      <w:r w:rsidRPr="00166CB5">
        <w:rPr>
          <w:color w:val="auto"/>
        </w:rPr>
        <w:t xml:space="preserve">he </w:t>
      </w:r>
      <w:proofErr w:type="spellStart"/>
      <w:r w:rsidRPr="00166CB5">
        <w:rPr>
          <w:color w:val="auto"/>
        </w:rPr>
        <w:t>kNN</w:t>
      </w:r>
      <w:proofErr w:type="spellEnd"/>
      <w:r w:rsidRPr="00166CB5">
        <w:rPr>
          <w:color w:val="auto"/>
        </w:rPr>
        <w:t xml:space="preserve"> approach,</w:t>
      </w:r>
      <w:r w:rsidR="0026199B" w:rsidRPr="00166CB5">
        <w:rPr>
          <w:color w:val="auto"/>
        </w:rPr>
        <w:t xml:space="preserve"> the</w:t>
      </w:r>
      <w:r w:rsidRPr="00166CB5">
        <w:rPr>
          <w:color w:val="auto"/>
        </w:rPr>
        <w:t xml:space="preserve"> training</w:t>
      </w:r>
      <w:r w:rsidR="0026199B" w:rsidRPr="00166CB5">
        <w:rPr>
          <w:color w:val="auto"/>
        </w:rPr>
        <w:t xml:space="preserve"> phase is to build a training dataset.</w:t>
      </w:r>
    </w:p>
    <w:p w:rsidR="0026199B" w:rsidRPr="00166CB5" w:rsidRDefault="0026199B" w:rsidP="0026199B">
      <w:pPr>
        <w:pStyle w:val="ML3"/>
        <w:rPr>
          <w:b/>
          <w:color w:val="auto"/>
        </w:rPr>
      </w:pPr>
    </w:p>
    <w:p w:rsidR="0030448C" w:rsidRPr="00166CB5" w:rsidRDefault="0026199B" w:rsidP="0026199B">
      <w:pPr>
        <w:pStyle w:val="ML3"/>
        <w:numPr>
          <w:ilvl w:val="4"/>
          <w:numId w:val="29"/>
        </w:numPr>
        <w:rPr>
          <w:b/>
          <w:color w:val="auto"/>
        </w:rPr>
      </w:pPr>
      <w:r w:rsidRPr="00166CB5">
        <w:rPr>
          <w:color w:val="auto"/>
        </w:rPr>
        <w:t>Ra</w:t>
      </w:r>
      <w:r w:rsidR="000A370B" w:rsidRPr="00166CB5">
        <w:rPr>
          <w:color w:val="auto"/>
        </w:rPr>
        <w:t>ndomly</w:t>
      </w:r>
      <w:r w:rsidR="0014689D" w:rsidRPr="00166CB5">
        <w:rPr>
          <w:color w:val="auto"/>
        </w:rPr>
        <w:t xml:space="preserve"> sample </w:t>
      </w:r>
      <w:r w:rsidR="00533803" w:rsidRPr="00166CB5">
        <w:rPr>
          <w:color w:val="auto"/>
        </w:rPr>
        <w:t xml:space="preserve">a </w:t>
      </w:r>
      <w:r w:rsidR="00BB46E8" w:rsidRPr="00166CB5">
        <w:rPr>
          <w:color w:val="auto"/>
        </w:rPr>
        <w:t>number</w:t>
      </w:r>
      <w:r w:rsidR="00533803" w:rsidRPr="00166CB5">
        <w:rPr>
          <w:color w:val="auto"/>
        </w:rPr>
        <w:t xml:space="preserve"> of</w:t>
      </w:r>
      <w:r w:rsidR="0014689D" w:rsidRPr="00166CB5">
        <w:rPr>
          <w:color w:val="auto"/>
        </w:rPr>
        <w:t xml:space="preserve"> insect sounds from the </w:t>
      </w:r>
      <w:r w:rsidR="000A370B" w:rsidRPr="00166CB5">
        <w:rPr>
          <w:color w:val="auto"/>
        </w:rPr>
        <w:t xml:space="preserve">data </w:t>
      </w:r>
      <w:r w:rsidR="00E74503" w:rsidRPr="00166CB5">
        <w:rPr>
          <w:color w:val="auto"/>
        </w:rPr>
        <w:t>collected</w:t>
      </w:r>
      <w:r w:rsidRPr="00166CB5">
        <w:rPr>
          <w:color w:val="auto"/>
        </w:rPr>
        <w:t xml:space="preserve"> for each species of insects</w:t>
      </w:r>
      <w:r w:rsidR="00E74503" w:rsidRPr="00166CB5">
        <w:rPr>
          <w:color w:val="auto"/>
        </w:rPr>
        <w:t>.</w:t>
      </w:r>
    </w:p>
    <w:p w:rsidR="0030448C" w:rsidRPr="00166CB5" w:rsidRDefault="0030448C" w:rsidP="0030448C">
      <w:pPr>
        <w:pStyle w:val="ML3"/>
        <w:rPr>
          <w:b/>
          <w:color w:val="auto"/>
        </w:rPr>
      </w:pPr>
    </w:p>
    <w:p w:rsidR="0030448C" w:rsidRPr="00166CB5" w:rsidRDefault="00D24A50" w:rsidP="0026199B">
      <w:pPr>
        <w:pStyle w:val="ML3"/>
        <w:numPr>
          <w:ilvl w:val="4"/>
          <w:numId w:val="29"/>
        </w:numPr>
        <w:rPr>
          <w:b/>
          <w:color w:val="auto"/>
        </w:rPr>
      </w:pPr>
      <w:r w:rsidRPr="00166CB5">
        <w:rPr>
          <w:color w:val="auto"/>
        </w:rPr>
        <w:t>Foll</w:t>
      </w:r>
      <w:r w:rsidR="00FE105F" w:rsidRPr="00166CB5">
        <w:rPr>
          <w:color w:val="auto"/>
        </w:rPr>
        <w:t xml:space="preserve">ow </w:t>
      </w:r>
      <w:r w:rsidR="00791E99" w:rsidRPr="00166CB5">
        <w:rPr>
          <w:color w:val="auto"/>
        </w:rPr>
        <w:t xml:space="preserve">the steps in Section </w:t>
      </w:r>
      <w:r w:rsidR="00824333" w:rsidRPr="00166CB5">
        <w:rPr>
          <w:color w:val="auto"/>
        </w:rPr>
        <w:fldChar w:fldCharType="begin"/>
      </w:r>
      <w:r w:rsidR="00824333" w:rsidRPr="00166CB5">
        <w:rPr>
          <w:color w:val="auto"/>
        </w:rPr>
        <w:instrText xml:space="preserve"> REF _Ref382513326 \r \h  \* MERGEFORMAT </w:instrText>
      </w:r>
      <w:r w:rsidR="00824333" w:rsidRPr="00166CB5">
        <w:rPr>
          <w:color w:val="auto"/>
        </w:rPr>
      </w:r>
      <w:r w:rsidR="00824333" w:rsidRPr="00166CB5">
        <w:rPr>
          <w:color w:val="auto"/>
        </w:rPr>
        <w:fldChar w:fldCharType="separate"/>
      </w:r>
      <w:r w:rsidR="00BE4C21" w:rsidRPr="00166CB5">
        <w:rPr>
          <w:color w:val="auto"/>
        </w:rPr>
        <w:t>4.1.1</w:t>
      </w:r>
      <w:r w:rsidR="00824333" w:rsidRPr="00166CB5">
        <w:rPr>
          <w:color w:val="auto"/>
        </w:rPr>
        <w:fldChar w:fldCharType="end"/>
      </w:r>
      <w:r w:rsidR="00FE105F" w:rsidRPr="00166CB5">
        <w:rPr>
          <w:color w:val="auto"/>
        </w:rPr>
        <w:t xml:space="preserve"> and compute the truncated frequency spectrum for each sampled sound</w:t>
      </w:r>
      <w:r w:rsidR="00791E99" w:rsidRPr="00166CB5">
        <w:rPr>
          <w:color w:val="auto"/>
        </w:rPr>
        <w:t xml:space="preserve">. </w:t>
      </w:r>
      <w:r w:rsidR="00AC0683" w:rsidRPr="00166CB5">
        <w:rPr>
          <w:color w:val="auto"/>
        </w:rPr>
        <w:t>T</w:t>
      </w:r>
      <w:r w:rsidR="007979F6" w:rsidRPr="00166CB5">
        <w:rPr>
          <w:color w:val="auto"/>
        </w:rPr>
        <w:t>he</w:t>
      </w:r>
      <w:r w:rsidR="008350DB" w:rsidRPr="00166CB5">
        <w:rPr>
          <w:color w:val="auto"/>
        </w:rPr>
        <w:t xml:space="preserve"> truncated spectrums </w:t>
      </w:r>
      <w:r w:rsidR="0014689D" w:rsidRPr="00166CB5">
        <w:rPr>
          <w:color w:val="auto"/>
        </w:rPr>
        <w:t xml:space="preserve">together with the </w:t>
      </w:r>
      <w:r w:rsidR="00FE105F" w:rsidRPr="00166CB5">
        <w:rPr>
          <w:color w:val="auto"/>
        </w:rPr>
        <w:t xml:space="preserve">samples’ </w:t>
      </w:r>
      <w:r w:rsidR="0014689D" w:rsidRPr="00166CB5">
        <w:rPr>
          <w:color w:val="auto"/>
        </w:rPr>
        <w:t>class labels</w:t>
      </w:r>
      <w:r w:rsidR="00FE105F" w:rsidRPr="00166CB5">
        <w:rPr>
          <w:color w:val="auto"/>
        </w:rPr>
        <w:t xml:space="preserve"> (insect species name</w:t>
      </w:r>
      <w:r w:rsidR="00FE105F" w:rsidRPr="00166CB5">
        <w:rPr>
          <w:rFonts w:hint="eastAsia"/>
          <w:color w:val="auto"/>
        </w:rPr>
        <w:t>)</w:t>
      </w:r>
      <w:r w:rsidR="0014689D" w:rsidRPr="00166CB5">
        <w:rPr>
          <w:color w:val="auto"/>
        </w:rPr>
        <w:t xml:space="preserve"> </w:t>
      </w:r>
      <w:r w:rsidR="00AC0683" w:rsidRPr="00166CB5">
        <w:rPr>
          <w:color w:val="auto"/>
        </w:rPr>
        <w:t>composed</w:t>
      </w:r>
      <w:r w:rsidR="0014689D" w:rsidRPr="00166CB5">
        <w:rPr>
          <w:color w:val="auto"/>
        </w:rPr>
        <w:t xml:space="preserve"> </w:t>
      </w:r>
      <w:r w:rsidR="00AC0683" w:rsidRPr="00166CB5">
        <w:rPr>
          <w:color w:val="auto"/>
        </w:rPr>
        <w:t xml:space="preserve">the </w:t>
      </w:r>
      <w:r w:rsidR="0014689D" w:rsidRPr="00166CB5">
        <w:rPr>
          <w:color w:val="auto"/>
        </w:rPr>
        <w:t>training data</w:t>
      </w:r>
      <w:r w:rsidR="000A370B" w:rsidRPr="00166CB5">
        <w:rPr>
          <w:color w:val="auto"/>
        </w:rPr>
        <w:t>set</w:t>
      </w:r>
      <w:r w:rsidR="0014689D" w:rsidRPr="00166CB5">
        <w:rPr>
          <w:color w:val="auto"/>
        </w:rPr>
        <w:t xml:space="preserve">. </w:t>
      </w:r>
    </w:p>
    <w:p w:rsidR="0030448C" w:rsidRPr="00166CB5" w:rsidRDefault="0030448C" w:rsidP="0030448C">
      <w:pPr>
        <w:pStyle w:val="ListParagraph"/>
        <w:rPr>
          <w:color w:val="auto"/>
          <w:lang w:eastAsia="ja-JP"/>
        </w:rPr>
      </w:pPr>
    </w:p>
    <w:p w:rsidR="000D7F3D" w:rsidRPr="00166CB5" w:rsidRDefault="004F12A1" w:rsidP="000D7F3D">
      <w:pPr>
        <w:pStyle w:val="ML3"/>
        <w:numPr>
          <w:ilvl w:val="2"/>
          <w:numId w:val="29"/>
        </w:numPr>
        <w:rPr>
          <w:color w:val="auto"/>
          <w:highlight w:val="yellow"/>
        </w:rPr>
      </w:pPr>
      <w:r w:rsidRPr="00166CB5">
        <w:rPr>
          <w:color w:val="auto"/>
          <w:highlight w:val="yellow"/>
        </w:rPr>
        <w:t xml:space="preserve">Use the Bayesian classifier to classify </w:t>
      </w:r>
      <w:r w:rsidR="008B672E" w:rsidRPr="00166CB5">
        <w:rPr>
          <w:color w:val="auto"/>
          <w:highlight w:val="yellow"/>
        </w:rPr>
        <w:t xml:space="preserve">an </w:t>
      </w:r>
      <w:r w:rsidRPr="00166CB5">
        <w:rPr>
          <w:color w:val="auto"/>
          <w:highlight w:val="yellow"/>
        </w:rPr>
        <w:t>unknown insect</w:t>
      </w:r>
    </w:p>
    <w:p w:rsidR="000D7F3D" w:rsidRPr="00166CB5" w:rsidRDefault="000D7F3D" w:rsidP="000D7F3D">
      <w:pPr>
        <w:pStyle w:val="ML3"/>
        <w:rPr>
          <w:color w:val="auto"/>
        </w:rPr>
      </w:pPr>
    </w:p>
    <w:p w:rsidR="003B0910" w:rsidRPr="00166CB5" w:rsidRDefault="00C76CD0" w:rsidP="003B0910">
      <w:pPr>
        <w:pStyle w:val="ML3"/>
        <w:numPr>
          <w:ilvl w:val="3"/>
          <w:numId w:val="29"/>
        </w:numPr>
        <w:rPr>
          <w:color w:val="auto"/>
        </w:rPr>
      </w:pPr>
      <w:r w:rsidRPr="00166CB5">
        <w:rPr>
          <w:color w:val="auto"/>
        </w:rPr>
        <w:t xml:space="preserve">Compute the </w:t>
      </w:r>
      <w:r w:rsidR="008350DB" w:rsidRPr="00166CB5">
        <w:rPr>
          <w:color w:val="auto"/>
        </w:rPr>
        <w:t xml:space="preserve">truncated frequency spectrum </w:t>
      </w:r>
      <w:r w:rsidRPr="00166CB5">
        <w:rPr>
          <w:color w:val="auto"/>
        </w:rPr>
        <w:t>of the unknown insect sound.</w:t>
      </w:r>
    </w:p>
    <w:p w:rsidR="003B0910" w:rsidRPr="00166CB5" w:rsidRDefault="003B0910" w:rsidP="003B0910">
      <w:pPr>
        <w:pStyle w:val="ML3"/>
        <w:rPr>
          <w:color w:val="auto"/>
        </w:rPr>
      </w:pPr>
    </w:p>
    <w:p w:rsidR="003B0910" w:rsidRPr="00166CB5" w:rsidRDefault="005E1207" w:rsidP="003B0910">
      <w:pPr>
        <w:pStyle w:val="ML3"/>
        <w:numPr>
          <w:ilvl w:val="3"/>
          <w:numId w:val="29"/>
        </w:numPr>
        <w:rPr>
          <w:color w:val="auto"/>
        </w:rPr>
      </w:pPr>
      <w:r w:rsidRPr="00166CB5">
        <w:rPr>
          <w:color w:val="auto"/>
        </w:rPr>
        <w:t>Compute the Euclidean distance between the truncated spectrum</w:t>
      </w:r>
      <w:r w:rsidR="007979F6" w:rsidRPr="00166CB5">
        <w:rPr>
          <w:color w:val="auto"/>
        </w:rPr>
        <w:t xml:space="preserve"> of the unknown object</w:t>
      </w:r>
      <w:r w:rsidRPr="00166CB5">
        <w:rPr>
          <w:color w:val="auto"/>
        </w:rPr>
        <w:t xml:space="preserve"> and all the truncated spectrums in the training dat</w:t>
      </w:r>
      <w:r w:rsidR="005E1A92" w:rsidRPr="00166CB5">
        <w:rPr>
          <w:color w:val="auto"/>
        </w:rPr>
        <w:t>a</w:t>
      </w:r>
      <w:r w:rsidRPr="00166CB5">
        <w:rPr>
          <w:color w:val="auto"/>
        </w:rPr>
        <w:t xml:space="preserve">set. </w:t>
      </w:r>
    </w:p>
    <w:p w:rsidR="003B0910" w:rsidRPr="00166CB5" w:rsidRDefault="003B0910" w:rsidP="003B0910">
      <w:pPr>
        <w:pStyle w:val="ListParagraph"/>
        <w:rPr>
          <w:color w:val="auto"/>
        </w:rPr>
      </w:pPr>
    </w:p>
    <w:p w:rsidR="003B0910" w:rsidRPr="00166CB5" w:rsidRDefault="005E1A92" w:rsidP="005036BF">
      <w:pPr>
        <w:pStyle w:val="ML3"/>
        <w:numPr>
          <w:ilvl w:val="3"/>
          <w:numId w:val="29"/>
        </w:numPr>
        <w:rPr>
          <w:color w:val="auto"/>
          <w:highlight w:val="yellow"/>
        </w:rPr>
      </w:pPr>
      <w:r w:rsidRPr="00166CB5">
        <w:rPr>
          <w:color w:val="auto"/>
          <w:highlight w:val="yellow"/>
        </w:rPr>
        <w:t xml:space="preserve">Find the top </w:t>
      </w:r>
      <w:r w:rsidR="003F3783" w:rsidRPr="00166CB5">
        <w:rPr>
          <w:rFonts w:eastAsiaTheme="minorEastAsia"/>
          <w:i/>
          <w:color w:val="auto"/>
          <w:highlight w:val="yellow"/>
          <w:lang w:eastAsia="zh-CN"/>
        </w:rPr>
        <w:t>k</w:t>
      </w:r>
      <w:r w:rsidR="003F3783" w:rsidRPr="00166CB5">
        <w:rPr>
          <w:color w:val="auto"/>
          <w:highlight w:val="yellow"/>
        </w:rPr>
        <w:t xml:space="preserve"> </w:t>
      </w:r>
      <w:r w:rsidR="00E74503" w:rsidRPr="00166CB5">
        <w:rPr>
          <w:color w:val="auto"/>
          <w:highlight w:val="yellow"/>
        </w:rPr>
        <w:t>(</w:t>
      </w:r>
      <w:r w:rsidR="005036BF" w:rsidRPr="00166CB5">
        <w:rPr>
          <w:rFonts w:eastAsiaTheme="minorEastAsia"/>
          <w:i/>
          <w:color w:val="auto"/>
          <w:highlight w:val="yellow"/>
          <w:lang w:eastAsia="zh-CN"/>
        </w:rPr>
        <w:t>k</w:t>
      </w:r>
      <w:r w:rsidR="005036BF" w:rsidRPr="00166CB5">
        <w:rPr>
          <w:color w:val="auto"/>
          <w:highlight w:val="yellow"/>
        </w:rPr>
        <w:t xml:space="preserve"> = 8 in this paper</w:t>
      </w:r>
      <w:r w:rsidR="00E74503" w:rsidRPr="00166CB5">
        <w:rPr>
          <w:color w:val="auto"/>
          <w:highlight w:val="yellow"/>
        </w:rPr>
        <w:t>)</w:t>
      </w:r>
      <w:r w:rsidRPr="00166CB5">
        <w:rPr>
          <w:color w:val="auto"/>
          <w:highlight w:val="yellow"/>
        </w:rPr>
        <w:t xml:space="preserve"> </w:t>
      </w:r>
      <w:r w:rsidR="00D05458" w:rsidRPr="00166CB5">
        <w:rPr>
          <w:color w:val="auto"/>
          <w:highlight w:val="yellow"/>
        </w:rPr>
        <w:t>nearest neighbors of the unknown object in the training dataset.</w:t>
      </w:r>
      <w:r w:rsidR="005036BF" w:rsidRPr="00166CB5">
        <w:rPr>
          <w:color w:val="auto"/>
          <w:highlight w:val="yellow"/>
        </w:rPr>
        <w:t xml:space="preserve"> </w:t>
      </w:r>
      <w:r w:rsidRPr="00166CB5">
        <w:rPr>
          <w:color w:val="auto"/>
          <w:highlight w:val="yellow"/>
        </w:rPr>
        <w:t xml:space="preserve">Compute the </w:t>
      </w:r>
      <w:r w:rsidRPr="00166CB5">
        <w:rPr>
          <w:i/>
          <w:color w:val="auto"/>
          <w:highlight w:val="yellow"/>
        </w:rPr>
        <w:t>p</w:t>
      </w:r>
      <w:r w:rsidR="007B0D61" w:rsidRPr="00166CB5">
        <w:rPr>
          <w:i/>
          <w:color w:val="auto"/>
          <w:highlight w:val="yellow"/>
        </w:rPr>
        <w:t>osterior</w:t>
      </w:r>
      <w:r w:rsidR="007B0D61" w:rsidRPr="00166CB5">
        <w:rPr>
          <w:color w:val="auto"/>
          <w:highlight w:val="yellow"/>
        </w:rPr>
        <w:t xml:space="preserve"> probability of the unknown insect sound belonging to a </w:t>
      </w:r>
      <w:r w:rsidR="007B0D61" w:rsidRPr="00166CB5">
        <w:rPr>
          <w:color w:val="auto"/>
          <w:highlight w:val="yellow"/>
        </w:rPr>
        <w:lastRenderedPageBreak/>
        <w:t xml:space="preserve">class </w:t>
      </w:r>
      <m:oMath>
        <m:sSub>
          <m:sSubPr>
            <m:ctrlPr>
              <w:rPr>
                <w:rFonts w:ascii="Cambria Math" w:hAnsi="Cambria Math"/>
                <w:i/>
                <w:color w:val="auto"/>
                <w:highlight w:val="yellow"/>
              </w:rPr>
            </m:ctrlPr>
          </m:sSubPr>
          <m:e>
            <m:r>
              <w:rPr>
                <w:rFonts w:ascii="Cambria Math" w:hAnsi="Cambria Math"/>
                <w:color w:val="auto"/>
                <w:highlight w:val="yellow"/>
              </w:rPr>
              <m:t>C</m:t>
            </m:r>
          </m:e>
          <m:sub>
            <m:r>
              <w:rPr>
                <w:rFonts w:ascii="Cambria Math" w:hAnsi="Cambria Math"/>
                <w:color w:val="auto"/>
                <w:highlight w:val="yellow"/>
              </w:rPr>
              <m:t>i</m:t>
            </m:r>
          </m:sub>
        </m:sSub>
      </m:oMath>
      <w:r w:rsidR="007B0D61" w:rsidRPr="00166CB5">
        <w:rPr>
          <w:color w:val="auto"/>
          <w:highlight w:val="yellow"/>
        </w:rPr>
        <w:t xml:space="preserve"> as </w:t>
      </w:r>
      <w:r w:rsidR="007B0D61" w:rsidRPr="00166CB5">
        <w:rPr>
          <w:rFonts w:eastAsiaTheme="minorEastAsia"/>
          <w:color w:val="auto"/>
          <w:highlight w:val="yellow"/>
          <w:lang w:eastAsia="zh-CN"/>
        </w:rPr>
        <w:t xml:space="preserve">the fraction of the top </w:t>
      </w:r>
      <w:r w:rsidR="007B0D61" w:rsidRPr="00166CB5">
        <w:rPr>
          <w:rFonts w:eastAsiaTheme="minorEastAsia"/>
          <w:i/>
          <w:color w:val="auto"/>
          <w:highlight w:val="yellow"/>
          <w:lang w:eastAsia="zh-CN"/>
        </w:rPr>
        <w:t>k</w:t>
      </w:r>
      <w:r w:rsidR="007B0D61" w:rsidRPr="00166CB5">
        <w:rPr>
          <w:rFonts w:eastAsiaTheme="minorEastAsia"/>
          <w:color w:val="auto"/>
          <w:highlight w:val="yellow"/>
          <w:lang w:eastAsia="zh-CN"/>
        </w:rPr>
        <w:t xml:space="preserve"> nearest neighbors which are labeled as </w:t>
      </w:r>
      <w:proofErr w:type="gramStart"/>
      <w:r w:rsidR="007B0D61" w:rsidRPr="00166CB5">
        <w:rPr>
          <w:rFonts w:eastAsiaTheme="minorEastAsia"/>
          <w:color w:val="auto"/>
          <w:highlight w:val="yellow"/>
          <w:lang w:eastAsia="zh-CN"/>
        </w:rPr>
        <w:t xml:space="preserve">class </w:t>
      </w:r>
      <w:proofErr w:type="gramEnd"/>
      <m:oMath>
        <m:sSub>
          <m:sSubPr>
            <m:ctrlPr>
              <w:rPr>
                <w:rFonts w:ascii="Cambria Math" w:hAnsi="Cambria Math"/>
                <w:i/>
                <w:color w:val="auto"/>
                <w:highlight w:val="yellow"/>
              </w:rPr>
            </m:ctrlPr>
          </m:sSubPr>
          <m:e>
            <m:r>
              <w:rPr>
                <w:rFonts w:ascii="Cambria Math" w:hAnsi="Cambria Math"/>
                <w:color w:val="auto"/>
                <w:highlight w:val="yellow"/>
              </w:rPr>
              <m:t>C</m:t>
            </m:r>
          </m:e>
          <m:sub>
            <m:r>
              <w:rPr>
                <w:rFonts w:ascii="Cambria Math" w:hAnsi="Cambria Math"/>
                <w:color w:val="auto"/>
                <w:highlight w:val="yellow"/>
              </w:rPr>
              <m:t>i</m:t>
            </m:r>
          </m:sub>
        </m:sSub>
      </m:oMath>
      <w:r w:rsidR="007B0D61" w:rsidRPr="00166CB5">
        <w:rPr>
          <w:rFonts w:eastAsiaTheme="minorEastAsia"/>
          <w:color w:val="auto"/>
          <w:highlight w:val="yellow"/>
        </w:rPr>
        <w:t>.</w:t>
      </w:r>
    </w:p>
    <w:p w:rsidR="003B0910" w:rsidRPr="00166CB5" w:rsidRDefault="003B0910" w:rsidP="00E73A2E">
      <w:pPr>
        <w:rPr>
          <w:color w:val="auto"/>
          <w:highlight w:val="yellow"/>
        </w:rPr>
      </w:pPr>
    </w:p>
    <w:p w:rsidR="00E73A2E" w:rsidRPr="00166CB5" w:rsidRDefault="00E73A2E" w:rsidP="00E73A2E">
      <w:pPr>
        <w:rPr>
          <w:rFonts w:asciiTheme="minorHAnsi" w:hAnsiTheme="minorHAnsi"/>
          <w:color w:val="auto"/>
        </w:rPr>
      </w:pPr>
      <w:r w:rsidRPr="00166CB5">
        <w:rPr>
          <w:rFonts w:asciiTheme="minorHAnsi" w:hAnsiTheme="minorHAnsi"/>
          <w:b/>
          <w:color w:val="auto"/>
        </w:rPr>
        <w:t>NOTE:</w:t>
      </w:r>
      <w:r w:rsidRPr="00166CB5">
        <w:rPr>
          <w:rFonts w:asciiTheme="minorHAnsi" w:hAnsiTheme="minorHAnsi"/>
          <w:color w:val="auto"/>
        </w:rPr>
        <w:t xml:space="preserve"> </w:t>
      </w:r>
      <w:r w:rsidRPr="00166CB5">
        <w:rPr>
          <w:rFonts w:asciiTheme="minorHAnsi" w:eastAsia="Times New Roman" w:hAnsiTheme="minorHAnsi" w:cs="Arial"/>
          <w:color w:val="auto"/>
        </w:rPr>
        <w:t xml:space="preserve">Suppose there are </w:t>
      </w:r>
      <m:oMath>
        <m:sSub>
          <m:sSubPr>
            <m:ctrlPr>
              <w:rPr>
                <w:rFonts w:ascii="Cambria Math" w:eastAsia="Times New Roman" w:hAnsi="Cambria Math" w:cs="Arial"/>
                <w:i/>
                <w:color w:val="auto"/>
              </w:rPr>
            </m:ctrlPr>
          </m:sSubPr>
          <m:e>
            <m:r>
              <w:rPr>
                <w:rFonts w:ascii="Cambria Math" w:eastAsia="Times New Roman" w:hAnsi="Cambria Math" w:cs="Arial"/>
                <w:color w:val="auto"/>
              </w:rPr>
              <m:t>n</m:t>
            </m:r>
          </m:e>
          <m:sub>
            <m:r>
              <w:rPr>
                <w:rFonts w:ascii="Cambria Math" w:eastAsia="Times New Roman" w:hAnsi="Cambria Math" w:cs="Arial"/>
                <w:color w:val="auto"/>
              </w:rPr>
              <m:t>i</m:t>
            </m:r>
          </m:sub>
        </m:sSub>
      </m:oMath>
      <w:r w:rsidRPr="00166CB5">
        <w:rPr>
          <w:rFonts w:asciiTheme="minorHAnsi" w:eastAsia="Times New Roman" w:hAnsiTheme="minorHAnsi" w:cs="Arial"/>
          <w:color w:val="auto"/>
        </w:rPr>
        <w:t xml:space="preserve"> neighbors labeled </w:t>
      </w:r>
      <w:proofErr w:type="gramStart"/>
      <w:r w:rsidRPr="00166CB5">
        <w:rPr>
          <w:rFonts w:asciiTheme="minorHAnsi" w:eastAsia="Times New Roman" w:hAnsiTheme="minorHAnsi" w:cs="Arial"/>
          <w:color w:val="auto"/>
        </w:rPr>
        <w:t xml:space="preserve">as </w:t>
      </w:r>
      <w:proofErr w:type="gramEnd"/>
      <m:oMath>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i</m:t>
            </m:r>
          </m:sub>
        </m:sSub>
      </m:oMath>
      <w:r w:rsidRPr="00166CB5">
        <w:rPr>
          <w:rFonts w:asciiTheme="minorHAnsi" w:eastAsia="Times New Roman" w:hAnsiTheme="minorHAnsi" w:cs="Arial"/>
          <w:color w:val="auto"/>
        </w:rPr>
        <w:t xml:space="preserve">, then the posterior probability of class </w:t>
      </w:r>
      <m:oMath>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i</m:t>
            </m:r>
          </m:sub>
        </m:sSub>
        <m:r>
          <w:rPr>
            <w:rFonts w:ascii="Cambria Math" w:hAnsi="Cambria Math"/>
            <w:color w:val="auto"/>
          </w:rPr>
          <m:t xml:space="preserve"> </m:t>
        </m:r>
      </m:oMath>
      <w:r w:rsidRPr="00166CB5">
        <w:rPr>
          <w:rFonts w:asciiTheme="minorHAnsi" w:eastAsia="Times New Roman" w:hAnsiTheme="minorHAnsi" w:cs="Arial"/>
          <w:color w:val="auto"/>
        </w:rPr>
        <w:t xml:space="preserve"> is  </w:t>
      </w:r>
      <m:oMath>
        <m:f>
          <m:fPr>
            <m:ctrlPr>
              <w:rPr>
                <w:rFonts w:ascii="Cambria Math" w:eastAsia="Times New Roman" w:hAnsi="Cambria Math" w:cs="Arial"/>
                <w:i/>
                <w:color w:val="auto"/>
              </w:rPr>
            </m:ctrlPr>
          </m:fPr>
          <m:num>
            <m:sSub>
              <m:sSubPr>
                <m:ctrlPr>
                  <w:rPr>
                    <w:rFonts w:ascii="Cambria Math" w:eastAsia="Times New Roman" w:hAnsi="Cambria Math" w:cs="Arial"/>
                    <w:i/>
                    <w:color w:val="auto"/>
                  </w:rPr>
                </m:ctrlPr>
              </m:sSubPr>
              <m:e>
                <m:r>
                  <w:rPr>
                    <w:rFonts w:ascii="Cambria Math" w:eastAsia="Times New Roman" w:hAnsi="Cambria Math" w:cs="Arial"/>
                    <w:color w:val="auto"/>
                  </w:rPr>
                  <m:t>n</m:t>
                </m:r>
              </m:e>
              <m:sub>
                <m:r>
                  <w:rPr>
                    <w:rFonts w:ascii="Cambria Math" w:eastAsia="Times New Roman" w:hAnsi="Cambria Math" w:cs="Arial"/>
                    <w:color w:val="auto"/>
                  </w:rPr>
                  <m:t>1</m:t>
                </m:r>
              </m:sub>
            </m:sSub>
          </m:num>
          <m:den>
            <m:r>
              <w:rPr>
                <w:rFonts w:ascii="Cambria Math" w:eastAsia="Times New Roman" w:hAnsi="Cambria Math" w:cs="Arial"/>
                <w:color w:val="auto"/>
              </w:rPr>
              <m:t>k</m:t>
            </m:r>
          </m:den>
        </m:f>
      </m:oMath>
      <w:r w:rsidRPr="00166CB5">
        <w:rPr>
          <w:rFonts w:asciiTheme="minorHAnsi" w:eastAsia="Times New Roman" w:hAnsiTheme="minorHAnsi" w:cs="Arial"/>
          <w:color w:val="auto"/>
        </w:rPr>
        <w:t xml:space="preserve"> .</w:t>
      </w:r>
    </w:p>
    <w:p w:rsidR="00E73A2E" w:rsidRPr="00166CB5" w:rsidRDefault="00E73A2E" w:rsidP="00E73A2E">
      <w:pPr>
        <w:rPr>
          <w:color w:val="auto"/>
          <w:highlight w:val="yellow"/>
        </w:rPr>
      </w:pPr>
    </w:p>
    <w:p w:rsidR="0030448C" w:rsidRPr="00166CB5" w:rsidRDefault="00BE52F6" w:rsidP="003B0910">
      <w:pPr>
        <w:pStyle w:val="ML3"/>
        <w:numPr>
          <w:ilvl w:val="3"/>
          <w:numId w:val="29"/>
        </w:numPr>
        <w:rPr>
          <w:color w:val="auto"/>
          <w:highlight w:val="yellow"/>
        </w:rPr>
      </w:pPr>
      <w:r w:rsidRPr="00166CB5">
        <w:rPr>
          <w:color w:val="auto"/>
          <w:highlight w:val="yellow"/>
        </w:rPr>
        <w:t>Classify</w:t>
      </w:r>
      <w:r w:rsidR="00247495" w:rsidRPr="00166CB5">
        <w:rPr>
          <w:color w:val="auto"/>
          <w:highlight w:val="yellow"/>
        </w:rPr>
        <w:t xml:space="preserve"> t</w:t>
      </w:r>
      <w:r w:rsidR="006F0289" w:rsidRPr="00166CB5">
        <w:rPr>
          <w:color w:val="auto"/>
          <w:highlight w:val="yellow"/>
        </w:rPr>
        <w:t xml:space="preserve">he unknown object </w:t>
      </w:r>
      <w:r w:rsidR="0062082E" w:rsidRPr="00166CB5">
        <w:rPr>
          <w:color w:val="auto"/>
          <w:highlight w:val="yellow"/>
        </w:rPr>
        <w:t>to</w:t>
      </w:r>
      <w:r w:rsidR="006F0289" w:rsidRPr="00166CB5">
        <w:rPr>
          <w:color w:val="auto"/>
          <w:highlight w:val="yellow"/>
        </w:rPr>
        <w:t xml:space="preserve"> the class that has the highest </w:t>
      </w:r>
      <w:r w:rsidR="006F0289" w:rsidRPr="00166CB5">
        <w:rPr>
          <w:i/>
          <w:color w:val="auto"/>
          <w:highlight w:val="yellow"/>
        </w:rPr>
        <w:t>posterior</w:t>
      </w:r>
      <w:r w:rsidR="006F0289" w:rsidRPr="00166CB5">
        <w:rPr>
          <w:color w:val="auto"/>
          <w:highlight w:val="yellow"/>
        </w:rPr>
        <w:t xml:space="preserve"> probability.</w:t>
      </w:r>
    </w:p>
    <w:p w:rsidR="0030448C" w:rsidRPr="00166CB5" w:rsidRDefault="0030448C" w:rsidP="0030448C">
      <w:pPr>
        <w:pStyle w:val="ListParagraph"/>
        <w:rPr>
          <w:color w:val="auto"/>
          <w:lang w:eastAsia="ja-JP"/>
        </w:rPr>
      </w:pPr>
    </w:p>
    <w:p w:rsidR="00DE6C8A" w:rsidRPr="00166CB5" w:rsidRDefault="008420B6" w:rsidP="005C130A">
      <w:pPr>
        <w:pStyle w:val="ML3"/>
        <w:numPr>
          <w:ilvl w:val="1"/>
          <w:numId w:val="29"/>
        </w:numPr>
        <w:rPr>
          <w:b/>
          <w:color w:val="auto"/>
          <w:highlight w:val="yellow"/>
        </w:rPr>
      </w:pPr>
      <w:r w:rsidRPr="00166CB5">
        <w:rPr>
          <w:color w:val="auto"/>
          <w:highlight w:val="yellow"/>
          <w:lang w:eastAsia="ja-JP"/>
        </w:rPr>
        <w:t xml:space="preserve">Add </w:t>
      </w:r>
      <w:r w:rsidR="006870A0" w:rsidRPr="00166CB5">
        <w:rPr>
          <w:color w:val="auto"/>
          <w:highlight w:val="yellow"/>
          <w:lang w:eastAsia="ja-JP"/>
        </w:rPr>
        <w:t xml:space="preserve">a Feature to the Classifier: </w:t>
      </w:r>
      <w:r w:rsidR="007C4726" w:rsidRPr="00166CB5">
        <w:rPr>
          <w:color w:val="auto"/>
          <w:highlight w:val="yellow"/>
          <w:lang w:eastAsia="ja-JP"/>
        </w:rPr>
        <w:t xml:space="preserve">Insect </w:t>
      </w:r>
      <w:r w:rsidRPr="00166CB5">
        <w:rPr>
          <w:color w:val="auto"/>
          <w:highlight w:val="yellow"/>
          <w:lang w:eastAsia="ja-JP"/>
        </w:rPr>
        <w:t>Flight Activity Circadian Rhythm</w:t>
      </w:r>
    </w:p>
    <w:p w:rsidR="00E7593C" w:rsidRPr="00166CB5" w:rsidRDefault="00E7593C" w:rsidP="00E7593C">
      <w:pPr>
        <w:pStyle w:val="ML3"/>
        <w:rPr>
          <w:color w:val="auto"/>
          <w:highlight w:val="yellow"/>
        </w:rPr>
      </w:pPr>
    </w:p>
    <w:p w:rsidR="00163572" w:rsidRPr="00166CB5" w:rsidRDefault="00E7593C" w:rsidP="00163572">
      <w:pPr>
        <w:pStyle w:val="ML3"/>
        <w:numPr>
          <w:ilvl w:val="2"/>
          <w:numId w:val="29"/>
        </w:numPr>
        <w:rPr>
          <w:b/>
          <w:color w:val="auto"/>
          <w:highlight w:val="yellow"/>
        </w:rPr>
      </w:pPr>
      <w:r w:rsidRPr="00166CB5">
        <w:rPr>
          <w:color w:val="auto"/>
          <w:highlight w:val="yellow"/>
        </w:rPr>
        <w:t>Learn the class-conditioned distribution</w:t>
      </w:r>
      <w:r w:rsidR="00E976B2" w:rsidRPr="00166CB5">
        <w:rPr>
          <w:color w:val="auto"/>
          <w:highlight w:val="yellow"/>
        </w:rPr>
        <w:t>s</w:t>
      </w:r>
      <w:r w:rsidRPr="00166CB5">
        <w:rPr>
          <w:color w:val="auto"/>
          <w:highlight w:val="yellow"/>
        </w:rPr>
        <w:t xml:space="preserve"> of the occurrence time of insect sound</w:t>
      </w:r>
      <w:r w:rsidR="00E976B2" w:rsidRPr="00166CB5">
        <w:rPr>
          <w:color w:val="auto"/>
          <w:highlight w:val="yellow"/>
        </w:rPr>
        <w:t xml:space="preserve">, that is, </w:t>
      </w:r>
      <w:r w:rsidR="00B07A84" w:rsidRPr="00166CB5">
        <w:rPr>
          <w:color w:val="auto"/>
          <w:highlight w:val="yellow"/>
          <w:lang w:eastAsia="ja-JP"/>
        </w:rPr>
        <w:t xml:space="preserve">the </w:t>
      </w:r>
      <w:r w:rsidR="00007404" w:rsidRPr="00166CB5">
        <w:rPr>
          <w:color w:val="auto"/>
          <w:highlight w:val="yellow"/>
          <w:lang w:eastAsia="ja-JP"/>
        </w:rPr>
        <w:t>f</w:t>
      </w:r>
      <w:r w:rsidR="00B07A84" w:rsidRPr="00166CB5">
        <w:rPr>
          <w:color w:val="auto"/>
          <w:highlight w:val="yellow"/>
          <w:lang w:eastAsia="ja-JP"/>
        </w:rPr>
        <w:t xml:space="preserve">light </w:t>
      </w:r>
      <w:r w:rsidR="00007404" w:rsidRPr="00166CB5">
        <w:rPr>
          <w:color w:val="auto"/>
          <w:highlight w:val="yellow"/>
          <w:lang w:eastAsia="ja-JP"/>
        </w:rPr>
        <w:t>a</w:t>
      </w:r>
      <w:r w:rsidR="00B07A84" w:rsidRPr="00166CB5">
        <w:rPr>
          <w:color w:val="auto"/>
          <w:highlight w:val="yellow"/>
          <w:lang w:eastAsia="ja-JP"/>
        </w:rPr>
        <w:t xml:space="preserve">ctivity </w:t>
      </w:r>
      <w:r w:rsidR="00007404" w:rsidRPr="00166CB5">
        <w:rPr>
          <w:color w:val="auto"/>
          <w:highlight w:val="yellow"/>
          <w:lang w:eastAsia="ja-JP"/>
        </w:rPr>
        <w:t>circadian r</w:t>
      </w:r>
      <w:r w:rsidR="00B07A84" w:rsidRPr="00166CB5">
        <w:rPr>
          <w:color w:val="auto"/>
          <w:highlight w:val="yellow"/>
          <w:lang w:eastAsia="ja-JP"/>
        </w:rPr>
        <w:t>hythm</w:t>
      </w:r>
      <w:r w:rsidR="00163572" w:rsidRPr="00166CB5">
        <w:rPr>
          <w:color w:val="auto"/>
          <w:highlight w:val="yellow"/>
          <w:lang w:eastAsia="ja-JP"/>
        </w:rPr>
        <w:t xml:space="preserve"> for each species of insects.</w:t>
      </w:r>
    </w:p>
    <w:p w:rsidR="00DE6C8A" w:rsidRPr="00166CB5" w:rsidRDefault="00163572" w:rsidP="00163572">
      <w:pPr>
        <w:pStyle w:val="ML3"/>
        <w:rPr>
          <w:b/>
          <w:color w:val="auto"/>
        </w:rPr>
      </w:pPr>
      <w:r w:rsidRPr="00166CB5">
        <w:rPr>
          <w:b/>
          <w:color w:val="auto"/>
        </w:rPr>
        <w:t xml:space="preserve"> </w:t>
      </w:r>
    </w:p>
    <w:p w:rsidR="003925A7" w:rsidRPr="00166CB5" w:rsidRDefault="00A04D78" w:rsidP="00BC2A53">
      <w:pPr>
        <w:pStyle w:val="ML3"/>
        <w:numPr>
          <w:ilvl w:val="3"/>
          <w:numId w:val="29"/>
        </w:numPr>
        <w:rPr>
          <w:b/>
          <w:color w:val="auto"/>
        </w:rPr>
      </w:pPr>
      <w:r w:rsidRPr="00166CB5">
        <w:rPr>
          <w:color w:val="auto"/>
        </w:rPr>
        <w:t>Obtain</w:t>
      </w:r>
      <w:r w:rsidR="00187717" w:rsidRPr="00166CB5">
        <w:rPr>
          <w:color w:val="auto"/>
        </w:rPr>
        <w:t xml:space="preserve"> the occurrence time of each sound from the </w:t>
      </w:r>
      <w:r w:rsidR="00BC2A53" w:rsidRPr="00166CB5">
        <w:rPr>
          <w:color w:val="auto"/>
        </w:rPr>
        <w:t>detection results</w:t>
      </w:r>
      <w:r w:rsidR="00187717" w:rsidRPr="00166CB5">
        <w:rPr>
          <w:color w:val="auto"/>
        </w:rPr>
        <w:t xml:space="preserve"> (c.f. Section 3.2)</w:t>
      </w:r>
      <w:r w:rsidR="00BC2A53" w:rsidRPr="00166CB5">
        <w:rPr>
          <w:color w:val="auto"/>
        </w:rPr>
        <w:t>.</w:t>
      </w:r>
    </w:p>
    <w:p w:rsidR="003925A7" w:rsidRPr="00166CB5" w:rsidRDefault="003925A7" w:rsidP="003925A7">
      <w:pPr>
        <w:pStyle w:val="ML3"/>
        <w:rPr>
          <w:b/>
          <w:color w:val="auto"/>
        </w:rPr>
      </w:pPr>
    </w:p>
    <w:p w:rsidR="00DE6C8A" w:rsidRPr="00166CB5" w:rsidRDefault="00BC2A53" w:rsidP="00BC2A53">
      <w:pPr>
        <w:pStyle w:val="ML3"/>
        <w:numPr>
          <w:ilvl w:val="3"/>
          <w:numId w:val="29"/>
        </w:numPr>
        <w:rPr>
          <w:b/>
          <w:color w:val="auto"/>
        </w:rPr>
      </w:pPr>
      <w:r w:rsidRPr="00166CB5">
        <w:rPr>
          <w:color w:val="auto"/>
        </w:rPr>
        <w:t>For each species, b</w:t>
      </w:r>
      <w:r w:rsidR="00CC31A8" w:rsidRPr="00166CB5">
        <w:rPr>
          <w:color w:val="auto"/>
        </w:rPr>
        <w:t xml:space="preserve">uild a histogram of the </w:t>
      </w:r>
      <w:r w:rsidRPr="00166CB5">
        <w:rPr>
          <w:color w:val="auto"/>
        </w:rPr>
        <w:t xml:space="preserve">insect sound </w:t>
      </w:r>
      <w:r w:rsidR="00CC31A8" w:rsidRPr="00166CB5">
        <w:rPr>
          <w:color w:val="auto"/>
        </w:rPr>
        <w:t>occurrence time.</w:t>
      </w:r>
    </w:p>
    <w:p w:rsidR="00DE6C8A" w:rsidRPr="00166CB5" w:rsidRDefault="00DE6C8A" w:rsidP="00DE6C8A">
      <w:pPr>
        <w:pStyle w:val="ListParagraph"/>
        <w:rPr>
          <w:color w:val="auto"/>
        </w:rPr>
      </w:pPr>
    </w:p>
    <w:p w:rsidR="00DE6C8A" w:rsidRPr="00166CB5" w:rsidRDefault="00CF2783" w:rsidP="00DE6C8A">
      <w:pPr>
        <w:pStyle w:val="ML3"/>
        <w:numPr>
          <w:ilvl w:val="3"/>
          <w:numId w:val="29"/>
        </w:numPr>
        <w:rPr>
          <w:b/>
          <w:color w:val="auto"/>
        </w:rPr>
      </w:pPr>
      <w:r w:rsidRPr="00166CB5">
        <w:rPr>
          <w:color w:val="auto"/>
        </w:rPr>
        <w:t xml:space="preserve">Normalize </w:t>
      </w:r>
      <w:r w:rsidR="007E5215" w:rsidRPr="00166CB5">
        <w:rPr>
          <w:color w:val="auto"/>
        </w:rPr>
        <w:t>the</w:t>
      </w:r>
      <w:r w:rsidRPr="00166CB5">
        <w:rPr>
          <w:color w:val="auto"/>
        </w:rPr>
        <w:t xml:space="preserve"> histogram so that the area of the histogram is one. </w:t>
      </w:r>
      <w:r w:rsidR="00B07A84" w:rsidRPr="00166CB5">
        <w:rPr>
          <w:color w:val="auto"/>
        </w:rPr>
        <w:t>T</w:t>
      </w:r>
      <w:r w:rsidR="0043085C" w:rsidRPr="00166CB5">
        <w:rPr>
          <w:color w:val="auto"/>
        </w:rPr>
        <w:t>he</w:t>
      </w:r>
      <w:r w:rsidRPr="00166CB5">
        <w:rPr>
          <w:color w:val="auto"/>
        </w:rPr>
        <w:t xml:space="preserve"> </w:t>
      </w:r>
      <w:r w:rsidR="00B07A84" w:rsidRPr="00166CB5">
        <w:rPr>
          <w:color w:val="auto"/>
        </w:rPr>
        <w:t>normalized</w:t>
      </w:r>
      <w:r w:rsidRPr="00166CB5">
        <w:rPr>
          <w:color w:val="auto"/>
        </w:rPr>
        <w:t xml:space="preserve"> histogram</w:t>
      </w:r>
      <w:r w:rsidR="0043085C" w:rsidRPr="00166CB5">
        <w:rPr>
          <w:color w:val="auto"/>
        </w:rPr>
        <w:t xml:space="preserve"> </w:t>
      </w:r>
      <w:r w:rsidR="00B07A84" w:rsidRPr="00166CB5">
        <w:rPr>
          <w:color w:val="auto"/>
        </w:rPr>
        <w:t>is</w:t>
      </w:r>
      <w:r w:rsidRPr="00166CB5">
        <w:rPr>
          <w:color w:val="auto"/>
        </w:rPr>
        <w:t xml:space="preserve"> </w:t>
      </w:r>
      <w:r w:rsidR="00B07A84" w:rsidRPr="00166CB5">
        <w:rPr>
          <w:color w:val="auto"/>
        </w:rPr>
        <w:t>the f</w:t>
      </w:r>
      <w:r w:rsidRPr="00166CB5">
        <w:rPr>
          <w:color w:val="auto"/>
        </w:rPr>
        <w:t xml:space="preserve">light </w:t>
      </w:r>
      <w:r w:rsidR="00B07A84" w:rsidRPr="00166CB5">
        <w:rPr>
          <w:color w:val="auto"/>
        </w:rPr>
        <w:t>a</w:t>
      </w:r>
      <w:r w:rsidRPr="00166CB5">
        <w:rPr>
          <w:color w:val="auto"/>
        </w:rPr>
        <w:t xml:space="preserve">ctivity </w:t>
      </w:r>
      <w:r w:rsidR="00B07A84" w:rsidRPr="00166CB5">
        <w:rPr>
          <w:color w:val="auto"/>
        </w:rPr>
        <w:t>circadian r</w:t>
      </w:r>
      <w:r w:rsidRPr="00166CB5">
        <w:rPr>
          <w:color w:val="auto"/>
        </w:rPr>
        <w:t xml:space="preserve">hythm of </w:t>
      </w:r>
      <w:r w:rsidR="00B07A84" w:rsidRPr="00166CB5">
        <w:rPr>
          <w:color w:val="auto"/>
        </w:rPr>
        <w:t>a</w:t>
      </w:r>
      <w:r w:rsidRPr="00166CB5">
        <w:rPr>
          <w:color w:val="auto"/>
        </w:rPr>
        <w:t xml:space="preserve"> species.</w:t>
      </w:r>
      <w:r w:rsidR="0062082E" w:rsidRPr="00166CB5">
        <w:rPr>
          <w:color w:val="auto"/>
        </w:rPr>
        <w:t xml:space="preserve"> </w:t>
      </w:r>
      <w:r w:rsidR="009164D6" w:rsidRPr="00166CB5">
        <w:rPr>
          <w:color w:val="auto"/>
        </w:rPr>
        <w:t>It</w:t>
      </w:r>
      <w:r w:rsidR="0062082E" w:rsidRPr="00166CB5">
        <w:rPr>
          <w:color w:val="auto"/>
        </w:rPr>
        <w:t xml:space="preserve"> </w:t>
      </w:r>
      <w:r w:rsidR="00B07A84" w:rsidRPr="00166CB5">
        <w:rPr>
          <w:color w:val="auto"/>
        </w:rPr>
        <w:t>tells</w:t>
      </w:r>
      <w:r w:rsidR="0062082E" w:rsidRPr="00166CB5">
        <w:rPr>
          <w:color w:val="auto"/>
        </w:rPr>
        <w:t xml:space="preserve"> the probabil</w:t>
      </w:r>
      <w:r w:rsidR="002621F9" w:rsidRPr="00166CB5">
        <w:rPr>
          <w:color w:val="auto"/>
        </w:rPr>
        <w:t xml:space="preserve">ity of observing an insect of that </w:t>
      </w:r>
      <w:r w:rsidR="0062082E" w:rsidRPr="00166CB5">
        <w:rPr>
          <w:color w:val="auto"/>
        </w:rPr>
        <w:t xml:space="preserve">species at </w:t>
      </w:r>
      <w:r w:rsidR="00EC3EDA" w:rsidRPr="00166CB5">
        <w:rPr>
          <w:color w:val="auto"/>
        </w:rPr>
        <w:t>different</w:t>
      </w:r>
      <w:r w:rsidR="00176071" w:rsidRPr="00166CB5">
        <w:rPr>
          <w:color w:val="auto"/>
        </w:rPr>
        <w:t xml:space="preserve"> time</w:t>
      </w:r>
      <w:r w:rsidR="0062082E" w:rsidRPr="00166CB5">
        <w:rPr>
          <w:color w:val="auto"/>
        </w:rPr>
        <w:t>.</w:t>
      </w:r>
    </w:p>
    <w:p w:rsidR="00DE6C8A" w:rsidRPr="00166CB5" w:rsidRDefault="00DE6C8A" w:rsidP="0040397D">
      <w:pPr>
        <w:rPr>
          <w:color w:val="auto"/>
          <w:lang w:eastAsia="ja-JP"/>
        </w:rPr>
      </w:pPr>
    </w:p>
    <w:p w:rsidR="000273F4" w:rsidRPr="00166CB5" w:rsidRDefault="008B25FC" w:rsidP="008B25FC">
      <w:pPr>
        <w:pStyle w:val="ML3"/>
        <w:numPr>
          <w:ilvl w:val="2"/>
          <w:numId w:val="29"/>
        </w:numPr>
        <w:rPr>
          <w:b/>
          <w:color w:val="auto"/>
          <w:highlight w:val="yellow"/>
        </w:rPr>
      </w:pPr>
      <w:r w:rsidRPr="00166CB5">
        <w:rPr>
          <w:color w:val="auto"/>
          <w:highlight w:val="yellow"/>
          <w:lang w:eastAsia="ja-JP"/>
        </w:rPr>
        <w:t xml:space="preserve">Classify </w:t>
      </w:r>
      <w:r w:rsidR="000A2019" w:rsidRPr="00166CB5">
        <w:rPr>
          <w:color w:val="auto"/>
          <w:highlight w:val="yellow"/>
          <w:lang w:eastAsia="ja-JP"/>
        </w:rPr>
        <w:t xml:space="preserve">an </w:t>
      </w:r>
      <w:r w:rsidRPr="00166CB5">
        <w:rPr>
          <w:color w:val="auto"/>
          <w:highlight w:val="yellow"/>
          <w:lang w:eastAsia="ja-JP"/>
        </w:rPr>
        <w:t>unknown insect sound by</w:t>
      </w:r>
      <w:r w:rsidRPr="00166CB5">
        <w:rPr>
          <w:b/>
          <w:color w:val="auto"/>
          <w:highlight w:val="yellow"/>
        </w:rPr>
        <w:t xml:space="preserve"> </w:t>
      </w:r>
      <w:r w:rsidRPr="00166CB5">
        <w:rPr>
          <w:color w:val="auto"/>
          <w:highlight w:val="yellow"/>
          <w:lang w:eastAsia="ja-JP"/>
        </w:rPr>
        <w:t>combining</w:t>
      </w:r>
      <w:r w:rsidR="000273F4" w:rsidRPr="00166CB5">
        <w:rPr>
          <w:color w:val="auto"/>
          <w:highlight w:val="yellow"/>
          <w:lang w:eastAsia="ja-JP"/>
        </w:rPr>
        <w:t xml:space="preserve"> </w:t>
      </w:r>
      <w:r w:rsidRPr="00166CB5">
        <w:rPr>
          <w:color w:val="auto"/>
          <w:highlight w:val="yellow"/>
          <w:lang w:eastAsia="ja-JP"/>
        </w:rPr>
        <w:t xml:space="preserve">the </w:t>
      </w:r>
      <w:r w:rsidR="000273F4" w:rsidRPr="00166CB5">
        <w:rPr>
          <w:color w:val="auto"/>
          <w:highlight w:val="yellow"/>
          <w:lang w:eastAsia="ja-JP"/>
        </w:rPr>
        <w:t xml:space="preserve">insect sound and the flight activity circadian rhythm </w:t>
      </w:r>
    </w:p>
    <w:p w:rsidR="00DE6C8A" w:rsidRPr="00166CB5" w:rsidRDefault="00DE6C8A" w:rsidP="00DE6C8A">
      <w:pPr>
        <w:pStyle w:val="ML3"/>
        <w:rPr>
          <w:b/>
          <w:color w:val="auto"/>
        </w:rPr>
      </w:pPr>
    </w:p>
    <w:p w:rsidR="00DE6C8A" w:rsidRPr="00166CB5" w:rsidRDefault="000A2019" w:rsidP="009D6BEB">
      <w:pPr>
        <w:pStyle w:val="ML3"/>
        <w:numPr>
          <w:ilvl w:val="4"/>
          <w:numId w:val="29"/>
        </w:numPr>
        <w:rPr>
          <w:color w:val="auto"/>
          <w:highlight w:val="yellow"/>
        </w:rPr>
      </w:pPr>
      <w:r w:rsidRPr="00166CB5">
        <w:rPr>
          <w:color w:val="auto"/>
          <w:highlight w:val="yellow"/>
        </w:rPr>
        <w:t>Given the occurrence time of the unknown sound, o</w:t>
      </w:r>
      <w:r w:rsidR="001467E0" w:rsidRPr="00166CB5">
        <w:rPr>
          <w:color w:val="auto"/>
          <w:highlight w:val="yellow"/>
        </w:rPr>
        <w:t>btain</w:t>
      </w:r>
      <w:r w:rsidR="001A5E33" w:rsidRPr="00166CB5">
        <w:rPr>
          <w:color w:val="auto"/>
          <w:highlight w:val="yellow"/>
        </w:rPr>
        <w:t xml:space="preserve"> the probability of </w:t>
      </w:r>
      <w:r w:rsidR="005226CF" w:rsidRPr="00166CB5">
        <w:rPr>
          <w:color w:val="auto"/>
          <w:highlight w:val="yellow"/>
        </w:rPr>
        <w:t>ob</w:t>
      </w:r>
      <w:r w:rsidR="0022595F" w:rsidRPr="00166CB5">
        <w:rPr>
          <w:color w:val="auto"/>
          <w:highlight w:val="yellow"/>
        </w:rPr>
        <w:t>serving an</w:t>
      </w:r>
      <w:r w:rsidR="005226CF" w:rsidRPr="00166CB5">
        <w:rPr>
          <w:color w:val="auto"/>
          <w:highlight w:val="yellow"/>
        </w:rPr>
        <w:t xml:space="preserve"> </w:t>
      </w:r>
      <w:r w:rsidR="0022595F" w:rsidRPr="00166CB5">
        <w:rPr>
          <w:color w:val="auto"/>
          <w:highlight w:val="yellow"/>
        </w:rPr>
        <w:t>insect</w:t>
      </w:r>
      <w:r w:rsidR="005226CF" w:rsidRPr="00166CB5">
        <w:rPr>
          <w:color w:val="auto"/>
          <w:highlight w:val="yellow"/>
        </w:rPr>
        <w:t xml:space="preserve"> </w:t>
      </w:r>
      <w:r w:rsidR="00176071" w:rsidRPr="00166CB5">
        <w:rPr>
          <w:color w:val="auto"/>
          <w:highlight w:val="yellow"/>
        </w:rPr>
        <w:t>of</w:t>
      </w:r>
      <w:r w:rsidR="005226CF" w:rsidRPr="00166CB5">
        <w:rPr>
          <w:color w:val="auto"/>
          <w:highlight w:val="yellow"/>
        </w:rPr>
        <w:t xml:space="preserve"> class </w:t>
      </w:r>
      <m:oMath>
        <m:sSub>
          <m:sSubPr>
            <m:ctrlPr>
              <w:rPr>
                <w:rFonts w:ascii="Cambria Math" w:hAnsi="Cambria Math"/>
                <w:i/>
                <w:color w:val="auto"/>
                <w:highlight w:val="yellow"/>
              </w:rPr>
            </m:ctrlPr>
          </m:sSubPr>
          <m:e>
            <m:r>
              <w:rPr>
                <w:rFonts w:ascii="Cambria Math" w:hAnsi="Cambria Math"/>
                <w:color w:val="auto"/>
                <w:highlight w:val="yellow"/>
              </w:rPr>
              <m:t>C</m:t>
            </m:r>
          </m:e>
          <m:sub>
            <m:r>
              <w:rPr>
                <w:rFonts w:ascii="Cambria Math" w:hAnsi="Cambria Math"/>
                <w:color w:val="auto"/>
                <w:highlight w:val="yellow"/>
              </w:rPr>
              <m:t>i</m:t>
            </m:r>
          </m:sub>
        </m:sSub>
      </m:oMath>
      <w:r w:rsidR="005226CF" w:rsidRPr="00166CB5">
        <w:rPr>
          <w:color w:val="auto"/>
          <w:highlight w:val="yellow"/>
        </w:rPr>
        <w:t xml:space="preserve"> at the time </w:t>
      </w:r>
      <w:r w:rsidR="00591878" w:rsidRPr="00166CB5">
        <w:rPr>
          <w:color w:val="auto"/>
          <w:highlight w:val="yellow"/>
        </w:rPr>
        <w:t>based on</w:t>
      </w:r>
      <w:r w:rsidR="005226CF" w:rsidRPr="00166CB5">
        <w:rPr>
          <w:color w:val="auto"/>
          <w:highlight w:val="yellow"/>
        </w:rPr>
        <w:t xml:space="preserve"> the </w:t>
      </w:r>
      <w:r w:rsidR="0022595F" w:rsidRPr="00166CB5">
        <w:rPr>
          <w:color w:val="auto"/>
          <w:highlight w:val="yellow"/>
          <w:lang w:eastAsia="ja-JP"/>
        </w:rPr>
        <w:t xml:space="preserve">flight activity circadian rhythm </w:t>
      </w:r>
      <w:r w:rsidR="005226CF" w:rsidRPr="00166CB5">
        <w:rPr>
          <w:color w:val="auto"/>
          <w:highlight w:val="yellow"/>
        </w:rPr>
        <w:t xml:space="preserve">of </w:t>
      </w:r>
      <w:proofErr w:type="gramStart"/>
      <w:r w:rsidR="005226CF" w:rsidRPr="00166CB5">
        <w:rPr>
          <w:color w:val="auto"/>
          <w:highlight w:val="yellow"/>
        </w:rPr>
        <w:t xml:space="preserve">class </w:t>
      </w:r>
      <w:proofErr w:type="gramEnd"/>
      <m:oMath>
        <m:sSub>
          <m:sSubPr>
            <m:ctrlPr>
              <w:rPr>
                <w:rFonts w:ascii="Cambria Math" w:hAnsi="Cambria Math"/>
                <w:i/>
                <w:color w:val="auto"/>
                <w:highlight w:val="yellow"/>
              </w:rPr>
            </m:ctrlPr>
          </m:sSubPr>
          <m:e>
            <m:r>
              <w:rPr>
                <w:rFonts w:ascii="Cambria Math" w:hAnsi="Cambria Math"/>
                <w:color w:val="auto"/>
                <w:highlight w:val="yellow"/>
              </w:rPr>
              <m:t>C</m:t>
            </m:r>
          </m:e>
          <m:sub>
            <m:r>
              <w:rPr>
                <w:rFonts w:ascii="Cambria Math" w:hAnsi="Cambria Math"/>
                <w:color w:val="auto"/>
                <w:highlight w:val="yellow"/>
              </w:rPr>
              <m:t>i</m:t>
            </m:r>
          </m:sub>
        </m:sSub>
      </m:oMath>
      <w:r w:rsidR="005226CF" w:rsidRPr="00166CB5">
        <w:rPr>
          <w:color w:val="auto"/>
          <w:highlight w:val="yellow"/>
        </w:rPr>
        <w:t>.</w:t>
      </w:r>
      <w:r w:rsidR="001467E0" w:rsidRPr="00166CB5">
        <w:rPr>
          <w:color w:val="auto"/>
          <w:highlight w:val="yellow"/>
        </w:rPr>
        <w:t xml:space="preserve"> </w:t>
      </w:r>
    </w:p>
    <w:p w:rsidR="0022595F" w:rsidRPr="00166CB5" w:rsidRDefault="0022595F" w:rsidP="0022595F">
      <w:pPr>
        <w:pStyle w:val="ML3"/>
        <w:rPr>
          <w:color w:val="auto"/>
        </w:rPr>
      </w:pPr>
    </w:p>
    <w:p w:rsidR="002B75C8" w:rsidRPr="00166CB5" w:rsidRDefault="002B75C8" w:rsidP="0022595F">
      <w:pPr>
        <w:pStyle w:val="ML3"/>
        <w:rPr>
          <w:color w:val="auto"/>
        </w:rPr>
      </w:pPr>
      <w:r w:rsidRPr="00166CB5">
        <w:rPr>
          <w:b/>
          <w:color w:val="auto"/>
        </w:rPr>
        <w:t>NOTE:</w:t>
      </w:r>
      <w:r w:rsidRPr="00166CB5">
        <w:rPr>
          <w:color w:val="auto"/>
        </w:rPr>
        <w:t xml:space="preserve"> The flight activity circadian rhythm is a probability distribution. It is an array specifying the probability to detect an insect sound at each time of the day. So once a time is given, one can simply check the array to get the probability.</w:t>
      </w:r>
    </w:p>
    <w:p w:rsidR="00607B3F" w:rsidRPr="00166CB5" w:rsidRDefault="00607B3F" w:rsidP="0022595F">
      <w:pPr>
        <w:pStyle w:val="ML3"/>
        <w:rPr>
          <w:color w:val="auto"/>
        </w:rPr>
      </w:pPr>
    </w:p>
    <w:p w:rsidR="00D17D49" w:rsidRPr="00166CB5" w:rsidRDefault="00BA4340" w:rsidP="00D17D49">
      <w:pPr>
        <w:pStyle w:val="ML3"/>
        <w:numPr>
          <w:ilvl w:val="4"/>
          <w:numId w:val="29"/>
        </w:numPr>
        <w:rPr>
          <w:color w:val="auto"/>
          <w:highlight w:val="yellow"/>
        </w:rPr>
      </w:pPr>
      <w:r w:rsidRPr="00166CB5">
        <w:rPr>
          <w:color w:val="auto"/>
          <w:highlight w:val="yellow"/>
        </w:rPr>
        <w:t xml:space="preserve">Follow the steps in section 4.1.2 </w:t>
      </w:r>
      <w:r w:rsidR="00105D89" w:rsidRPr="00166CB5">
        <w:rPr>
          <w:color w:val="auto"/>
          <w:highlight w:val="yellow"/>
        </w:rPr>
        <w:t>to</w:t>
      </w:r>
      <w:r w:rsidRPr="00166CB5">
        <w:rPr>
          <w:color w:val="auto"/>
          <w:highlight w:val="yellow"/>
        </w:rPr>
        <w:t xml:space="preserve"> c</w:t>
      </w:r>
      <w:r w:rsidR="00C32F40" w:rsidRPr="00166CB5">
        <w:rPr>
          <w:color w:val="auto"/>
          <w:highlight w:val="yellow"/>
        </w:rPr>
        <w:t xml:space="preserve">ompute the </w:t>
      </w:r>
      <w:r w:rsidR="000A5E21" w:rsidRPr="00166CB5">
        <w:rPr>
          <w:i/>
          <w:color w:val="auto"/>
          <w:highlight w:val="yellow"/>
        </w:rPr>
        <w:t>posterior</w:t>
      </w:r>
      <w:r w:rsidR="000A5E21" w:rsidRPr="00166CB5">
        <w:rPr>
          <w:color w:val="auto"/>
          <w:highlight w:val="yellow"/>
        </w:rPr>
        <w:t xml:space="preserve"> </w:t>
      </w:r>
      <w:r w:rsidR="00C32F40" w:rsidRPr="00166CB5">
        <w:rPr>
          <w:color w:val="auto"/>
          <w:highlight w:val="yellow"/>
        </w:rPr>
        <w:t xml:space="preserve">probability </w:t>
      </w:r>
      <w:r w:rsidR="003611E2" w:rsidRPr="00166CB5">
        <w:rPr>
          <w:color w:val="auto"/>
          <w:highlight w:val="yellow"/>
        </w:rPr>
        <w:t>that the unknown sound belongs</w:t>
      </w:r>
      <w:r w:rsidR="00DB349F" w:rsidRPr="00166CB5">
        <w:rPr>
          <w:color w:val="auto"/>
          <w:highlight w:val="yellow"/>
        </w:rPr>
        <w:t xml:space="preserve"> to class </w:t>
      </w:r>
      <m:oMath>
        <m:sSub>
          <m:sSubPr>
            <m:ctrlPr>
              <w:rPr>
                <w:rFonts w:ascii="Cambria Math" w:hAnsi="Cambria Math"/>
                <w:i/>
                <w:color w:val="auto"/>
                <w:highlight w:val="yellow"/>
              </w:rPr>
            </m:ctrlPr>
          </m:sSubPr>
          <m:e>
            <m:r>
              <w:rPr>
                <w:rFonts w:ascii="Cambria Math" w:hAnsi="Cambria Math"/>
                <w:color w:val="auto"/>
                <w:highlight w:val="yellow"/>
              </w:rPr>
              <m:t>C</m:t>
            </m:r>
          </m:e>
          <m:sub>
            <m:r>
              <w:rPr>
                <w:rFonts w:ascii="Cambria Math" w:hAnsi="Cambria Math"/>
                <w:color w:val="auto"/>
                <w:highlight w:val="yellow"/>
              </w:rPr>
              <m:t>i</m:t>
            </m:r>
          </m:sub>
        </m:sSub>
      </m:oMath>
      <w:r w:rsidR="00DB349F" w:rsidRPr="00166CB5">
        <w:rPr>
          <w:color w:val="auto"/>
          <w:highlight w:val="yellow"/>
        </w:rPr>
        <w:t xml:space="preserve"> </w:t>
      </w:r>
      <w:r w:rsidR="0076338D" w:rsidRPr="00166CB5">
        <w:rPr>
          <w:color w:val="auto"/>
          <w:highlight w:val="yellow"/>
        </w:rPr>
        <w:t>using</w:t>
      </w:r>
      <w:r w:rsidR="00DB349F" w:rsidRPr="00166CB5">
        <w:rPr>
          <w:color w:val="auto"/>
          <w:highlight w:val="yellow"/>
        </w:rPr>
        <w:t xml:space="preserve"> the sound</w:t>
      </w:r>
      <w:r w:rsidR="00875966" w:rsidRPr="00166CB5">
        <w:rPr>
          <w:color w:val="auto"/>
          <w:highlight w:val="yellow"/>
        </w:rPr>
        <w:t xml:space="preserve"> features</w:t>
      </w:r>
      <w:r w:rsidR="003611E2" w:rsidRPr="00166CB5">
        <w:rPr>
          <w:color w:val="auto"/>
          <w:highlight w:val="yellow"/>
        </w:rPr>
        <w:t>.</w:t>
      </w:r>
      <w:r w:rsidR="00D17D49" w:rsidRPr="00166CB5">
        <w:rPr>
          <w:color w:val="auto"/>
          <w:highlight w:val="yellow"/>
        </w:rPr>
        <w:t xml:space="preserve"> Multiply the </w:t>
      </w:r>
      <w:r w:rsidR="00D17D49" w:rsidRPr="00166CB5">
        <w:rPr>
          <w:i/>
          <w:color w:val="auto"/>
          <w:highlight w:val="yellow"/>
        </w:rPr>
        <w:t>posterior</w:t>
      </w:r>
      <w:r w:rsidR="00D17D49" w:rsidRPr="00166CB5">
        <w:rPr>
          <w:color w:val="auto"/>
          <w:highlight w:val="yellow"/>
        </w:rPr>
        <w:t xml:space="preserve"> probability to the results from </w:t>
      </w:r>
      <w:r w:rsidR="00760A68" w:rsidRPr="00166CB5">
        <w:rPr>
          <w:color w:val="auto"/>
          <w:highlight w:val="yellow"/>
        </w:rPr>
        <w:t xml:space="preserve">the </w:t>
      </w:r>
      <w:r w:rsidR="00D17D49" w:rsidRPr="00166CB5">
        <w:rPr>
          <w:color w:val="auto"/>
          <w:highlight w:val="yellow"/>
        </w:rPr>
        <w:t xml:space="preserve">previous step to get the new </w:t>
      </w:r>
      <w:r w:rsidR="00D17D49" w:rsidRPr="00166CB5">
        <w:rPr>
          <w:i/>
          <w:color w:val="auto"/>
          <w:highlight w:val="yellow"/>
        </w:rPr>
        <w:t>posterior</w:t>
      </w:r>
      <w:r w:rsidR="00D17D49" w:rsidRPr="00166CB5">
        <w:rPr>
          <w:color w:val="auto"/>
          <w:highlight w:val="yellow"/>
        </w:rPr>
        <w:t xml:space="preserve"> probability.</w:t>
      </w:r>
    </w:p>
    <w:p w:rsidR="00DE6C8A" w:rsidRPr="00166CB5" w:rsidRDefault="00D17D49" w:rsidP="00D17D49">
      <w:pPr>
        <w:pStyle w:val="ML3"/>
        <w:rPr>
          <w:color w:val="auto"/>
          <w:highlight w:val="yellow"/>
        </w:rPr>
      </w:pPr>
      <w:r w:rsidRPr="00166CB5">
        <w:rPr>
          <w:color w:val="auto"/>
          <w:highlight w:val="yellow"/>
        </w:rPr>
        <w:t xml:space="preserve"> </w:t>
      </w:r>
    </w:p>
    <w:p w:rsidR="00DE6C8A" w:rsidRPr="00166CB5" w:rsidRDefault="00086574" w:rsidP="008F33E4">
      <w:pPr>
        <w:pStyle w:val="ML3"/>
        <w:numPr>
          <w:ilvl w:val="4"/>
          <w:numId w:val="29"/>
        </w:numPr>
        <w:rPr>
          <w:b/>
          <w:color w:val="auto"/>
          <w:highlight w:val="yellow"/>
        </w:rPr>
      </w:pPr>
      <w:r w:rsidRPr="00166CB5">
        <w:rPr>
          <w:color w:val="auto"/>
          <w:highlight w:val="yellow"/>
        </w:rPr>
        <w:t>Classify</w:t>
      </w:r>
      <w:r w:rsidR="007905A0" w:rsidRPr="00166CB5">
        <w:rPr>
          <w:color w:val="auto"/>
          <w:highlight w:val="yellow"/>
        </w:rPr>
        <w:t xml:space="preserve"> t</w:t>
      </w:r>
      <w:r w:rsidR="00B8360E" w:rsidRPr="00166CB5">
        <w:rPr>
          <w:color w:val="auto"/>
          <w:highlight w:val="yellow"/>
        </w:rPr>
        <w:t xml:space="preserve">he unknown </w:t>
      </w:r>
      <w:r w:rsidR="007905A0" w:rsidRPr="00166CB5">
        <w:rPr>
          <w:color w:val="auto"/>
          <w:highlight w:val="yellow"/>
        </w:rPr>
        <w:t>sound</w:t>
      </w:r>
      <w:r w:rsidR="001467E0" w:rsidRPr="00166CB5">
        <w:rPr>
          <w:color w:val="auto"/>
          <w:highlight w:val="yellow"/>
        </w:rPr>
        <w:t xml:space="preserve"> </w:t>
      </w:r>
      <w:r w:rsidR="00B80CC6" w:rsidRPr="00166CB5">
        <w:rPr>
          <w:color w:val="auto"/>
          <w:highlight w:val="yellow"/>
        </w:rPr>
        <w:t xml:space="preserve">to </w:t>
      </w:r>
      <w:r w:rsidR="00B8360E" w:rsidRPr="00166CB5">
        <w:rPr>
          <w:color w:val="auto"/>
          <w:highlight w:val="yellow"/>
        </w:rPr>
        <w:t>the class that ha</w:t>
      </w:r>
      <w:r w:rsidR="00393E71" w:rsidRPr="00166CB5">
        <w:rPr>
          <w:color w:val="auto"/>
          <w:highlight w:val="yellow"/>
        </w:rPr>
        <w:t>s</w:t>
      </w:r>
      <w:r w:rsidR="00B8360E" w:rsidRPr="00166CB5">
        <w:rPr>
          <w:color w:val="auto"/>
          <w:highlight w:val="yellow"/>
        </w:rPr>
        <w:t xml:space="preserve"> the highest </w:t>
      </w:r>
      <w:r w:rsidR="00D17D49" w:rsidRPr="00166CB5">
        <w:rPr>
          <w:color w:val="auto"/>
          <w:highlight w:val="yellow"/>
        </w:rPr>
        <w:t xml:space="preserve">new </w:t>
      </w:r>
      <w:r w:rsidR="00AD71C6" w:rsidRPr="00166CB5">
        <w:rPr>
          <w:i/>
          <w:color w:val="auto"/>
          <w:highlight w:val="yellow"/>
        </w:rPr>
        <w:t>posterior</w:t>
      </w:r>
      <w:r w:rsidR="00AD71C6" w:rsidRPr="00166CB5">
        <w:rPr>
          <w:color w:val="auto"/>
          <w:highlight w:val="yellow"/>
        </w:rPr>
        <w:t xml:space="preserve"> </w:t>
      </w:r>
      <w:r w:rsidR="00B8360E" w:rsidRPr="00166CB5">
        <w:rPr>
          <w:color w:val="auto"/>
          <w:highlight w:val="yellow"/>
        </w:rPr>
        <w:t>probability</w:t>
      </w:r>
      <w:r w:rsidR="00AD71C6" w:rsidRPr="00166CB5">
        <w:rPr>
          <w:color w:val="auto"/>
          <w:highlight w:val="yellow"/>
        </w:rPr>
        <w:t>.</w:t>
      </w:r>
    </w:p>
    <w:p w:rsidR="00DE6C8A" w:rsidRPr="00166CB5" w:rsidRDefault="00DE6C8A" w:rsidP="00DE6C8A">
      <w:pPr>
        <w:pStyle w:val="ListParagraph"/>
        <w:rPr>
          <w:color w:val="auto"/>
          <w:lang w:eastAsia="ja-JP"/>
        </w:rPr>
      </w:pPr>
    </w:p>
    <w:p w:rsidR="00DE6C8A" w:rsidRPr="00166CB5" w:rsidRDefault="00F11F39" w:rsidP="007653A2">
      <w:pPr>
        <w:pStyle w:val="ML3"/>
        <w:numPr>
          <w:ilvl w:val="1"/>
          <w:numId w:val="29"/>
        </w:numPr>
        <w:rPr>
          <w:b/>
          <w:color w:val="auto"/>
          <w:highlight w:val="yellow"/>
        </w:rPr>
      </w:pPr>
      <w:r w:rsidRPr="00166CB5">
        <w:rPr>
          <w:color w:val="auto"/>
          <w:lang w:eastAsia="ja-JP"/>
        </w:rPr>
        <w:t xml:space="preserve"> </w:t>
      </w:r>
      <w:r w:rsidR="007C4726" w:rsidRPr="00166CB5">
        <w:rPr>
          <w:color w:val="auto"/>
          <w:highlight w:val="yellow"/>
          <w:lang w:eastAsia="ja-JP"/>
        </w:rPr>
        <w:t xml:space="preserve">Add One More Feature to the Classifier: Insect Geographic Distribution </w:t>
      </w:r>
    </w:p>
    <w:p w:rsidR="00DE6C8A" w:rsidRPr="00166CB5" w:rsidRDefault="00DE6C8A" w:rsidP="0040397D">
      <w:pPr>
        <w:rPr>
          <w:color w:val="auto"/>
          <w:lang w:eastAsia="ja-JP"/>
        </w:rPr>
      </w:pPr>
    </w:p>
    <w:p w:rsidR="000A2019" w:rsidRPr="00166CB5" w:rsidRDefault="000A2019" w:rsidP="000A2019">
      <w:pPr>
        <w:pStyle w:val="ML3"/>
        <w:numPr>
          <w:ilvl w:val="2"/>
          <w:numId w:val="29"/>
        </w:numPr>
        <w:rPr>
          <w:color w:val="auto"/>
          <w:highlight w:val="yellow"/>
          <w:lang w:eastAsia="ja-JP"/>
        </w:rPr>
      </w:pPr>
      <w:r w:rsidRPr="00166CB5">
        <w:rPr>
          <w:color w:val="auto"/>
          <w:highlight w:val="yellow"/>
          <w:lang w:eastAsia="ja-JP"/>
        </w:rPr>
        <w:t xml:space="preserve">Learn the geographic distribution of insects, either from data collected in the past, relevant documents, or simply the experience from field technicians. </w:t>
      </w:r>
      <w:bookmarkStart w:id="5" w:name="_GoBack"/>
      <w:bookmarkEnd w:id="5"/>
      <w:r w:rsidRPr="006D2125">
        <w:rPr>
          <w:color w:val="auto"/>
          <w:lang w:eastAsia="ja-JP"/>
        </w:rPr>
        <w:t>For demonstration purpose, use a simulation of the graphic distribution</w:t>
      </w:r>
      <w:r w:rsidR="002640C2" w:rsidRPr="006D2125">
        <w:rPr>
          <w:color w:val="auto"/>
          <w:lang w:eastAsia="ja-JP"/>
        </w:rPr>
        <w:t>, as shown in</w:t>
      </w:r>
      <w:r w:rsidRPr="006D2125">
        <w:rPr>
          <w:color w:val="auto"/>
          <w:lang w:eastAsia="ja-JP"/>
        </w:rPr>
        <w:t xml:space="preserve"> Figure 7.</w:t>
      </w:r>
    </w:p>
    <w:p w:rsidR="00DE6C8A" w:rsidRPr="00166CB5" w:rsidRDefault="000A2019" w:rsidP="000A2019">
      <w:pPr>
        <w:pStyle w:val="ML3"/>
        <w:rPr>
          <w:color w:val="auto"/>
          <w:lang w:eastAsia="ja-JP"/>
        </w:rPr>
      </w:pPr>
      <w:r w:rsidRPr="00166CB5">
        <w:rPr>
          <w:color w:val="auto"/>
          <w:lang w:eastAsia="ja-JP"/>
        </w:rPr>
        <w:t xml:space="preserve"> </w:t>
      </w:r>
    </w:p>
    <w:p w:rsidR="00DE6C8A" w:rsidRPr="00166CB5" w:rsidRDefault="00FD4254" w:rsidP="005C130A">
      <w:pPr>
        <w:pStyle w:val="ML3"/>
        <w:numPr>
          <w:ilvl w:val="2"/>
          <w:numId w:val="29"/>
        </w:numPr>
        <w:rPr>
          <w:b/>
          <w:color w:val="auto"/>
        </w:rPr>
      </w:pPr>
      <w:r w:rsidRPr="00166CB5">
        <w:rPr>
          <w:color w:val="auto"/>
          <w:lang w:eastAsia="ja-JP"/>
        </w:rPr>
        <w:lastRenderedPageBreak/>
        <w:t xml:space="preserve">Classify an </w:t>
      </w:r>
      <w:r w:rsidR="000A2019" w:rsidRPr="00166CB5">
        <w:rPr>
          <w:color w:val="auto"/>
          <w:lang w:eastAsia="ja-JP"/>
        </w:rPr>
        <w:t>unknown i</w:t>
      </w:r>
      <w:r w:rsidRPr="00166CB5">
        <w:rPr>
          <w:color w:val="auto"/>
          <w:lang w:eastAsia="ja-JP"/>
        </w:rPr>
        <w:t xml:space="preserve">nsect </w:t>
      </w:r>
      <w:r w:rsidR="000A2019" w:rsidRPr="00166CB5">
        <w:rPr>
          <w:color w:val="auto"/>
          <w:lang w:eastAsia="ja-JP"/>
        </w:rPr>
        <w:t>s</w:t>
      </w:r>
      <w:r w:rsidRPr="00166CB5">
        <w:rPr>
          <w:color w:val="auto"/>
          <w:lang w:eastAsia="ja-JP"/>
        </w:rPr>
        <w:t>ound</w:t>
      </w:r>
      <w:r w:rsidR="001A28D3" w:rsidRPr="00166CB5">
        <w:rPr>
          <w:color w:val="auto"/>
          <w:lang w:eastAsia="ja-JP"/>
        </w:rPr>
        <w:t xml:space="preserve"> using </w:t>
      </w:r>
      <w:r w:rsidR="00AD28BF" w:rsidRPr="00166CB5">
        <w:rPr>
          <w:color w:val="auto"/>
          <w:lang w:eastAsia="ja-JP"/>
        </w:rPr>
        <w:t>f</w:t>
      </w:r>
      <w:r w:rsidR="001A28D3" w:rsidRPr="00166CB5">
        <w:rPr>
          <w:color w:val="auto"/>
          <w:lang w:eastAsia="ja-JP"/>
        </w:rPr>
        <w:t xml:space="preserve">lying </w:t>
      </w:r>
      <w:r w:rsidR="00AD28BF" w:rsidRPr="00166CB5">
        <w:rPr>
          <w:color w:val="auto"/>
          <w:lang w:eastAsia="ja-JP"/>
        </w:rPr>
        <w:t>s</w:t>
      </w:r>
      <w:r w:rsidR="001A28D3" w:rsidRPr="00166CB5">
        <w:rPr>
          <w:color w:val="auto"/>
          <w:lang w:eastAsia="ja-JP"/>
        </w:rPr>
        <w:t xml:space="preserve">ound and the </w:t>
      </w:r>
      <w:r w:rsidR="00AD28BF" w:rsidRPr="00166CB5">
        <w:rPr>
          <w:color w:val="auto"/>
          <w:lang w:eastAsia="ja-JP"/>
        </w:rPr>
        <w:t>t</w:t>
      </w:r>
      <w:r w:rsidR="001A28D3" w:rsidRPr="00166CB5">
        <w:rPr>
          <w:color w:val="auto"/>
          <w:lang w:eastAsia="ja-JP"/>
        </w:rPr>
        <w:t xml:space="preserve">wo </w:t>
      </w:r>
      <w:r w:rsidR="00AD28BF" w:rsidRPr="00166CB5">
        <w:rPr>
          <w:color w:val="auto"/>
          <w:lang w:eastAsia="ja-JP"/>
        </w:rPr>
        <w:t>additional f</w:t>
      </w:r>
      <w:r w:rsidR="001A28D3" w:rsidRPr="00166CB5">
        <w:rPr>
          <w:color w:val="auto"/>
          <w:lang w:eastAsia="ja-JP"/>
        </w:rPr>
        <w:t>eatures</w:t>
      </w:r>
    </w:p>
    <w:p w:rsidR="00DE6C8A" w:rsidRPr="00166CB5" w:rsidRDefault="00DE6C8A" w:rsidP="00DE6C8A">
      <w:pPr>
        <w:pStyle w:val="ML3"/>
        <w:rPr>
          <w:b/>
          <w:color w:val="auto"/>
        </w:rPr>
      </w:pPr>
    </w:p>
    <w:p w:rsidR="00DE6C8A" w:rsidRPr="00166CB5" w:rsidRDefault="0028661A" w:rsidP="005C130A">
      <w:pPr>
        <w:pStyle w:val="ML3"/>
        <w:numPr>
          <w:ilvl w:val="3"/>
          <w:numId w:val="29"/>
        </w:numPr>
        <w:rPr>
          <w:b/>
          <w:color w:val="auto"/>
          <w:highlight w:val="yellow"/>
        </w:rPr>
      </w:pPr>
      <w:r w:rsidRPr="00166CB5">
        <w:rPr>
          <w:color w:val="auto"/>
          <w:highlight w:val="yellow"/>
        </w:rPr>
        <w:t>Given the location where the insect sound was intercepted, c</w:t>
      </w:r>
      <w:r w:rsidR="00FD4254" w:rsidRPr="00166CB5">
        <w:rPr>
          <w:color w:val="auto"/>
          <w:highlight w:val="yellow"/>
        </w:rPr>
        <w:t xml:space="preserve">ompute the probability of observing an insect from class </w:t>
      </w:r>
      <m:oMath>
        <m:sSub>
          <m:sSubPr>
            <m:ctrlPr>
              <w:rPr>
                <w:rFonts w:ascii="Cambria Math" w:hAnsi="Cambria Math"/>
                <w:i/>
                <w:color w:val="auto"/>
                <w:highlight w:val="yellow"/>
              </w:rPr>
            </m:ctrlPr>
          </m:sSubPr>
          <m:e>
            <m:r>
              <w:rPr>
                <w:rFonts w:ascii="Cambria Math" w:hAnsi="Cambria Math"/>
                <w:color w:val="auto"/>
                <w:highlight w:val="yellow"/>
              </w:rPr>
              <m:t>C</m:t>
            </m:r>
          </m:e>
          <m:sub>
            <m:r>
              <w:rPr>
                <w:rFonts w:ascii="Cambria Math" w:hAnsi="Cambria Math"/>
                <w:color w:val="auto"/>
                <w:highlight w:val="yellow"/>
              </w:rPr>
              <m:t>i</m:t>
            </m:r>
          </m:sub>
        </m:sSub>
      </m:oMath>
      <w:r w:rsidR="00FD4254" w:rsidRPr="00166CB5">
        <w:rPr>
          <w:color w:val="auto"/>
          <w:highlight w:val="yellow"/>
        </w:rPr>
        <w:t xml:space="preserve"> at the </w:t>
      </w:r>
      <w:r w:rsidR="006846C6" w:rsidRPr="00166CB5">
        <w:rPr>
          <w:color w:val="auto"/>
          <w:highlight w:val="yellow"/>
          <w:lang w:eastAsia="ja-JP"/>
        </w:rPr>
        <w:t>location</w:t>
      </w:r>
      <w:r w:rsidRPr="00166CB5">
        <w:rPr>
          <w:color w:val="auto"/>
          <w:highlight w:val="yellow"/>
          <w:lang w:eastAsia="ja-JP"/>
        </w:rPr>
        <w:t xml:space="preserve"> </w:t>
      </w:r>
      <w:r w:rsidR="00FD4254" w:rsidRPr="00166CB5">
        <w:rPr>
          <w:color w:val="auto"/>
          <w:highlight w:val="yellow"/>
        </w:rPr>
        <w:t>using the graphic</w:t>
      </w:r>
      <w:r w:rsidR="006846C6" w:rsidRPr="00166CB5">
        <w:rPr>
          <w:color w:val="auto"/>
          <w:highlight w:val="yellow"/>
        </w:rPr>
        <w:t xml:space="preserve"> distribution of </w:t>
      </w:r>
      <w:proofErr w:type="gramStart"/>
      <w:r w:rsidR="00086574" w:rsidRPr="00166CB5">
        <w:rPr>
          <w:color w:val="auto"/>
          <w:highlight w:val="yellow"/>
        </w:rPr>
        <w:t xml:space="preserve">species </w:t>
      </w:r>
      <w:proofErr w:type="gramEnd"/>
      <m:oMath>
        <m:sSub>
          <m:sSubPr>
            <m:ctrlPr>
              <w:rPr>
                <w:rFonts w:ascii="Cambria Math" w:hAnsi="Cambria Math"/>
                <w:i/>
                <w:color w:val="auto"/>
                <w:highlight w:val="yellow"/>
              </w:rPr>
            </m:ctrlPr>
          </m:sSubPr>
          <m:e>
            <m:r>
              <w:rPr>
                <w:rFonts w:ascii="Cambria Math" w:hAnsi="Cambria Math"/>
                <w:color w:val="auto"/>
                <w:highlight w:val="yellow"/>
              </w:rPr>
              <m:t>C</m:t>
            </m:r>
          </m:e>
          <m:sub>
            <m:r>
              <w:rPr>
                <w:rFonts w:ascii="Cambria Math" w:hAnsi="Cambria Math"/>
                <w:color w:val="auto"/>
                <w:highlight w:val="yellow"/>
              </w:rPr>
              <m:t>i</m:t>
            </m:r>
          </m:sub>
        </m:sSub>
      </m:oMath>
      <w:r w:rsidR="00FD4254" w:rsidRPr="00166CB5">
        <w:rPr>
          <w:color w:val="auto"/>
          <w:highlight w:val="yellow"/>
        </w:rPr>
        <w:t>.</w:t>
      </w:r>
    </w:p>
    <w:p w:rsidR="00DE6C8A" w:rsidRPr="00166CB5" w:rsidRDefault="00DE6C8A" w:rsidP="00DE6C8A">
      <w:pPr>
        <w:pStyle w:val="ListParagraph"/>
        <w:rPr>
          <w:color w:val="auto"/>
        </w:rPr>
      </w:pPr>
    </w:p>
    <w:p w:rsidR="00DE6C8A" w:rsidRPr="00166CB5" w:rsidRDefault="00C228F8" w:rsidP="00760A68">
      <w:pPr>
        <w:pStyle w:val="ML3"/>
        <w:numPr>
          <w:ilvl w:val="4"/>
          <w:numId w:val="29"/>
        </w:numPr>
        <w:rPr>
          <w:color w:val="auto"/>
          <w:highlight w:val="yellow"/>
        </w:rPr>
      </w:pPr>
      <w:r w:rsidRPr="00166CB5">
        <w:rPr>
          <w:color w:val="auto"/>
          <w:highlight w:val="yellow"/>
        </w:rPr>
        <w:t>Follow steps in section 4.2.2 and c</w:t>
      </w:r>
      <w:r w:rsidR="00FD4254" w:rsidRPr="00166CB5">
        <w:rPr>
          <w:color w:val="auto"/>
          <w:highlight w:val="yellow"/>
        </w:rPr>
        <w:t xml:space="preserve">ompute the </w:t>
      </w:r>
      <w:r w:rsidR="001805DE" w:rsidRPr="00166CB5">
        <w:rPr>
          <w:i/>
          <w:color w:val="auto"/>
          <w:highlight w:val="yellow"/>
        </w:rPr>
        <w:t>posterior</w:t>
      </w:r>
      <w:r w:rsidR="001805DE" w:rsidRPr="00166CB5">
        <w:rPr>
          <w:color w:val="auto"/>
          <w:highlight w:val="yellow"/>
        </w:rPr>
        <w:t xml:space="preserve"> </w:t>
      </w:r>
      <w:r w:rsidR="00FD4254" w:rsidRPr="00166CB5">
        <w:rPr>
          <w:color w:val="auto"/>
          <w:highlight w:val="yellow"/>
        </w:rPr>
        <w:t xml:space="preserve">probability </w:t>
      </w:r>
      <w:r w:rsidR="000E2409" w:rsidRPr="00166CB5">
        <w:rPr>
          <w:color w:val="auto"/>
          <w:highlight w:val="yellow"/>
        </w:rPr>
        <w:t>that the unknown sound belongs</w:t>
      </w:r>
      <w:r w:rsidR="00FD4254" w:rsidRPr="00166CB5">
        <w:rPr>
          <w:color w:val="auto"/>
          <w:highlight w:val="yellow"/>
        </w:rPr>
        <w:t xml:space="preserve"> to class </w:t>
      </w:r>
      <m:oMath>
        <m:sSub>
          <m:sSubPr>
            <m:ctrlPr>
              <w:rPr>
                <w:rFonts w:ascii="Cambria Math" w:hAnsi="Cambria Math"/>
                <w:i/>
                <w:color w:val="auto"/>
                <w:highlight w:val="yellow"/>
              </w:rPr>
            </m:ctrlPr>
          </m:sSubPr>
          <m:e>
            <m:r>
              <w:rPr>
                <w:rFonts w:ascii="Cambria Math" w:hAnsi="Cambria Math"/>
                <w:color w:val="auto"/>
                <w:highlight w:val="yellow"/>
              </w:rPr>
              <m:t>C</m:t>
            </m:r>
          </m:e>
          <m:sub>
            <m:r>
              <w:rPr>
                <w:rFonts w:ascii="Cambria Math" w:hAnsi="Cambria Math"/>
                <w:color w:val="auto"/>
                <w:highlight w:val="yellow"/>
              </w:rPr>
              <m:t>i</m:t>
            </m:r>
          </m:sub>
        </m:sSub>
      </m:oMath>
      <w:r w:rsidR="00FD4254" w:rsidRPr="00166CB5">
        <w:rPr>
          <w:color w:val="auto"/>
          <w:highlight w:val="yellow"/>
        </w:rPr>
        <w:t xml:space="preserve"> </w:t>
      </w:r>
      <w:r w:rsidR="00602255" w:rsidRPr="00166CB5">
        <w:rPr>
          <w:color w:val="auto"/>
          <w:highlight w:val="yellow"/>
        </w:rPr>
        <w:t>using</w:t>
      </w:r>
      <w:r w:rsidR="00FD4254" w:rsidRPr="00166CB5">
        <w:rPr>
          <w:color w:val="auto"/>
          <w:highlight w:val="yellow"/>
        </w:rPr>
        <w:t xml:space="preserve"> the sound</w:t>
      </w:r>
      <w:r w:rsidR="00602255" w:rsidRPr="00166CB5">
        <w:rPr>
          <w:color w:val="auto"/>
          <w:highlight w:val="yellow"/>
        </w:rPr>
        <w:t xml:space="preserve"> features</w:t>
      </w:r>
      <w:r w:rsidR="00FD4254" w:rsidRPr="00166CB5">
        <w:rPr>
          <w:color w:val="auto"/>
          <w:highlight w:val="yellow"/>
        </w:rPr>
        <w:t xml:space="preserve"> and the </w:t>
      </w:r>
      <w:r w:rsidR="008B25FC" w:rsidRPr="00166CB5">
        <w:rPr>
          <w:color w:val="auto"/>
          <w:highlight w:val="yellow"/>
        </w:rPr>
        <w:t>f</w:t>
      </w:r>
      <w:r w:rsidR="00FD4254" w:rsidRPr="00166CB5">
        <w:rPr>
          <w:color w:val="auto"/>
          <w:highlight w:val="yellow"/>
        </w:rPr>
        <w:t xml:space="preserve">light </w:t>
      </w:r>
      <w:r w:rsidR="008B25FC" w:rsidRPr="00166CB5">
        <w:rPr>
          <w:color w:val="auto"/>
          <w:highlight w:val="yellow"/>
        </w:rPr>
        <w:t>a</w:t>
      </w:r>
      <w:r w:rsidR="00FD4254" w:rsidRPr="00166CB5">
        <w:rPr>
          <w:color w:val="auto"/>
          <w:highlight w:val="yellow"/>
        </w:rPr>
        <w:t xml:space="preserve">ctivity </w:t>
      </w:r>
      <w:r w:rsidR="008B25FC" w:rsidRPr="00166CB5">
        <w:rPr>
          <w:color w:val="auto"/>
          <w:highlight w:val="yellow"/>
        </w:rPr>
        <w:t>circadian r</w:t>
      </w:r>
      <w:r w:rsidR="00FD4254" w:rsidRPr="00166CB5">
        <w:rPr>
          <w:color w:val="auto"/>
          <w:highlight w:val="yellow"/>
        </w:rPr>
        <w:t>hythm</w:t>
      </w:r>
      <w:r w:rsidR="00086574" w:rsidRPr="00166CB5">
        <w:rPr>
          <w:color w:val="auto"/>
          <w:highlight w:val="yellow"/>
        </w:rPr>
        <w:t>s</w:t>
      </w:r>
      <w:r w:rsidR="00FD4254" w:rsidRPr="00166CB5">
        <w:rPr>
          <w:color w:val="auto"/>
          <w:highlight w:val="yellow"/>
        </w:rPr>
        <w:t>.</w:t>
      </w:r>
      <w:r w:rsidR="00760A68" w:rsidRPr="00166CB5">
        <w:rPr>
          <w:color w:val="auto"/>
          <w:highlight w:val="yellow"/>
        </w:rPr>
        <w:t xml:space="preserve"> Multiply </w:t>
      </w:r>
      <w:r w:rsidR="00086574" w:rsidRPr="00166CB5">
        <w:rPr>
          <w:color w:val="auto"/>
          <w:highlight w:val="yellow"/>
        </w:rPr>
        <w:t>it</w:t>
      </w:r>
      <w:r w:rsidR="00760A68" w:rsidRPr="00166CB5">
        <w:rPr>
          <w:color w:val="auto"/>
          <w:highlight w:val="yellow"/>
        </w:rPr>
        <w:t xml:space="preserve"> to the results from the previous step to get the new </w:t>
      </w:r>
      <w:r w:rsidR="00760A68" w:rsidRPr="00166CB5">
        <w:rPr>
          <w:i/>
          <w:color w:val="auto"/>
          <w:highlight w:val="yellow"/>
        </w:rPr>
        <w:t>posterior</w:t>
      </w:r>
      <w:r w:rsidR="00760A68" w:rsidRPr="00166CB5">
        <w:rPr>
          <w:color w:val="auto"/>
          <w:highlight w:val="yellow"/>
        </w:rPr>
        <w:t xml:space="preserve"> probability.</w:t>
      </w:r>
    </w:p>
    <w:p w:rsidR="00DE6C8A" w:rsidRPr="00166CB5" w:rsidRDefault="00DE6C8A" w:rsidP="00BB7512">
      <w:pPr>
        <w:rPr>
          <w:color w:val="auto"/>
        </w:rPr>
      </w:pPr>
    </w:p>
    <w:p w:rsidR="00DE6C8A" w:rsidRPr="00166CB5" w:rsidRDefault="00086574" w:rsidP="005C130A">
      <w:pPr>
        <w:pStyle w:val="ML3"/>
        <w:numPr>
          <w:ilvl w:val="3"/>
          <w:numId w:val="29"/>
        </w:numPr>
        <w:rPr>
          <w:b/>
          <w:color w:val="auto"/>
          <w:highlight w:val="yellow"/>
        </w:rPr>
      </w:pPr>
      <w:r w:rsidRPr="00166CB5">
        <w:rPr>
          <w:color w:val="auto"/>
          <w:highlight w:val="yellow"/>
        </w:rPr>
        <w:t>Classify</w:t>
      </w:r>
      <w:r w:rsidR="000E2409" w:rsidRPr="00166CB5">
        <w:rPr>
          <w:color w:val="auto"/>
          <w:highlight w:val="yellow"/>
        </w:rPr>
        <w:t xml:space="preserve"> t</w:t>
      </w:r>
      <w:r w:rsidR="0017302E" w:rsidRPr="00166CB5">
        <w:rPr>
          <w:color w:val="auto"/>
          <w:highlight w:val="yellow"/>
        </w:rPr>
        <w:t>he unknown sound</w:t>
      </w:r>
      <w:r w:rsidR="003F565A" w:rsidRPr="00166CB5">
        <w:rPr>
          <w:color w:val="auto"/>
          <w:highlight w:val="yellow"/>
        </w:rPr>
        <w:t xml:space="preserve"> </w:t>
      </w:r>
      <w:r w:rsidR="00B80CC6" w:rsidRPr="00166CB5">
        <w:rPr>
          <w:color w:val="auto"/>
          <w:highlight w:val="yellow"/>
        </w:rPr>
        <w:t>to</w:t>
      </w:r>
      <w:r w:rsidR="0017302E" w:rsidRPr="00166CB5">
        <w:rPr>
          <w:color w:val="auto"/>
          <w:highlight w:val="yellow"/>
        </w:rPr>
        <w:t xml:space="preserve"> the class that ha</w:t>
      </w:r>
      <w:r w:rsidR="00393E71" w:rsidRPr="00166CB5">
        <w:rPr>
          <w:color w:val="auto"/>
          <w:highlight w:val="yellow"/>
        </w:rPr>
        <w:t>s</w:t>
      </w:r>
      <w:r w:rsidR="0017302E" w:rsidRPr="00166CB5">
        <w:rPr>
          <w:color w:val="auto"/>
          <w:highlight w:val="yellow"/>
        </w:rPr>
        <w:t xml:space="preserve"> the highest </w:t>
      </w:r>
      <w:r w:rsidRPr="00166CB5">
        <w:rPr>
          <w:color w:val="auto"/>
          <w:highlight w:val="yellow"/>
        </w:rPr>
        <w:t xml:space="preserve">new </w:t>
      </w:r>
      <w:r w:rsidR="0017302E" w:rsidRPr="00166CB5">
        <w:rPr>
          <w:i/>
          <w:color w:val="auto"/>
          <w:highlight w:val="yellow"/>
        </w:rPr>
        <w:t>posterior</w:t>
      </w:r>
      <w:r w:rsidR="0017302E" w:rsidRPr="00166CB5">
        <w:rPr>
          <w:color w:val="auto"/>
          <w:highlight w:val="yellow"/>
        </w:rPr>
        <w:t xml:space="preserve"> probability.</w:t>
      </w:r>
    </w:p>
    <w:p w:rsidR="00DE6C8A" w:rsidRPr="00166CB5" w:rsidRDefault="00DE6C8A" w:rsidP="00DE6C8A">
      <w:pPr>
        <w:pStyle w:val="ListParagraph"/>
        <w:rPr>
          <w:color w:val="auto"/>
          <w:lang w:eastAsia="ja-JP"/>
        </w:rPr>
      </w:pPr>
    </w:p>
    <w:p w:rsidR="00DE6C8A" w:rsidRPr="00166CB5" w:rsidRDefault="00FC1C1F" w:rsidP="005C130A">
      <w:pPr>
        <w:pStyle w:val="ML3"/>
        <w:numPr>
          <w:ilvl w:val="1"/>
          <w:numId w:val="29"/>
        </w:numPr>
        <w:rPr>
          <w:color w:val="auto"/>
          <w:lang w:eastAsia="ja-JP"/>
        </w:rPr>
      </w:pPr>
      <w:r w:rsidRPr="00166CB5">
        <w:rPr>
          <w:color w:val="auto"/>
          <w:lang w:eastAsia="ja-JP"/>
        </w:rPr>
        <w:t>A General Framework for Adding Features</w:t>
      </w:r>
    </w:p>
    <w:p w:rsidR="00DE6C8A" w:rsidRPr="00166CB5" w:rsidRDefault="00DE6C8A" w:rsidP="00931F0F">
      <w:pPr>
        <w:rPr>
          <w:color w:val="auto"/>
          <w:lang w:eastAsia="ja-JP"/>
        </w:rPr>
      </w:pPr>
    </w:p>
    <w:p w:rsidR="00870C64" w:rsidRPr="00166CB5" w:rsidRDefault="00C77745" w:rsidP="007653A2">
      <w:pPr>
        <w:pStyle w:val="ML3"/>
        <w:numPr>
          <w:ilvl w:val="2"/>
          <w:numId w:val="29"/>
        </w:numPr>
        <w:rPr>
          <w:color w:val="auto"/>
          <w:lang w:eastAsia="ja-JP"/>
        </w:rPr>
      </w:pPr>
      <w:r w:rsidRPr="00166CB5">
        <w:rPr>
          <w:color w:val="auto"/>
          <w:lang w:eastAsia="ja-JP"/>
        </w:rPr>
        <w:t>Consider t</w:t>
      </w:r>
      <w:r w:rsidR="00A807BF" w:rsidRPr="00166CB5">
        <w:rPr>
          <w:color w:val="auto"/>
          <w:lang w:eastAsia="ja-JP"/>
        </w:rPr>
        <w:t xml:space="preserve">he Bayesian classifier that uses just </w:t>
      </w:r>
      <w:r w:rsidR="00CB4815" w:rsidRPr="00166CB5">
        <w:rPr>
          <w:color w:val="auto"/>
          <w:lang w:eastAsia="ja-JP"/>
        </w:rPr>
        <w:t xml:space="preserve">the </w:t>
      </w:r>
      <w:r w:rsidR="00A807BF" w:rsidRPr="00166CB5">
        <w:rPr>
          <w:color w:val="auto"/>
          <w:lang w:eastAsia="ja-JP"/>
        </w:rPr>
        <w:t xml:space="preserve">sound features </w:t>
      </w:r>
      <w:r w:rsidRPr="00166CB5">
        <w:rPr>
          <w:color w:val="auto"/>
          <w:lang w:eastAsia="ja-JP"/>
        </w:rPr>
        <w:t>a</w:t>
      </w:r>
      <w:r w:rsidR="00870C64" w:rsidRPr="00166CB5">
        <w:rPr>
          <w:color w:val="auto"/>
          <w:lang w:eastAsia="ja-JP"/>
        </w:rPr>
        <w:t>s</w:t>
      </w:r>
      <w:r w:rsidR="00A807BF" w:rsidRPr="00166CB5">
        <w:rPr>
          <w:color w:val="auto"/>
          <w:lang w:eastAsia="ja-JP"/>
        </w:rPr>
        <w:t xml:space="preserve"> the primary classifier</w:t>
      </w:r>
      <w:r w:rsidR="00870C64" w:rsidRPr="00166CB5">
        <w:rPr>
          <w:color w:val="auto"/>
          <w:lang w:eastAsia="ja-JP"/>
        </w:rPr>
        <w:t>.</w:t>
      </w:r>
      <w:r w:rsidR="00A807BF" w:rsidRPr="00166CB5">
        <w:rPr>
          <w:color w:val="auto"/>
          <w:lang w:eastAsia="ja-JP"/>
        </w:rPr>
        <w:t xml:space="preserve"> </w:t>
      </w:r>
      <w:r w:rsidR="00870C64" w:rsidRPr="00166CB5">
        <w:rPr>
          <w:color w:val="auto"/>
          <w:lang w:eastAsia="ja-JP"/>
        </w:rPr>
        <w:t>F</w:t>
      </w:r>
      <w:r w:rsidR="00A807BF" w:rsidRPr="00166CB5">
        <w:rPr>
          <w:color w:val="auto"/>
          <w:lang w:eastAsia="ja-JP"/>
        </w:rPr>
        <w:t>ollow the steps below to add new features to the classifier.</w:t>
      </w:r>
    </w:p>
    <w:p w:rsidR="00A807BF" w:rsidRPr="00166CB5" w:rsidRDefault="00A807BF" w:rsidP="00870C64">
      <w:pPr>
        <w:pStyle w:val="ML3"/>
        <w:rPr>
          <w:color w:val="auto"/>
          <w:lang w:eastAsia="ja-JP"/>
        </w:rPr>
      </w:pPr>
      <w:r w:rsidRPr="00166CB5">
        <w:rPr>
          <w:color w:val="auto"/>
          <w:lang w:eastAsia="ja-JP"/>
        </w:rPr>
        <w:t xml:space="preserve"> </w:t>
      </w:r>
    </w:p>
    <w:p w:rsidR="00E63136" w:rsidRPr="00166CB5" w:rsidRDefault="00194C30" w:rsidP="00E63136">
      <w:pPr>
        <w:pStyle w:val="ML3"/>
        <w:numPr>
          <w:ilvl w:val="3"/>
          <w:numId w:val="29"/>
        </w:numPr>
        <w:rPr>
          <w:color w:val="auto"/>
          <w:lang w:eastAsia="ja-JP"/>
        </w:rPr>
      </w:pPr>
      <w:r w:rsidRPr="00166CB5">
        <w:rPr>
          <w:color w:val="auto"/>
          <w:lang w:eastAsia="ja-JP"/>
        </w:rPr>
        <w:t>In the training phase, l</w:t>
      </w:r>
      <w:r w:rsidR="00E63136" w:rsidRPr="00166CB5">
        <w:rPr>
          <w:color w:val="auto"/>
          <w:lang w:eastAsia="ja-JP"/>
        </w:rPr>
        <w:t>earn the class-conditioned density function</w:t>
      </w:r>
      <w:r w:rsidR="007653A2" w:rsidRPr="00166CB5">
        <w:rPr>
          <w:color w:val="auto"/>
          <w:lang w:eastAsia="ja-JP"/>
        </w:rPr>
        <w:t>s</w:t>
      </w:r>
      <w:r w:rsidR="00E63136" w:rsidRPr="00166CB5">
        <w:rPr>
          <w:color w:val="auto"/>
          <w:lang w:eastAsia="ja-JP"/>
        </w:rPr>
        <w:t xml:space="preserve"> of the new feature.</w:t>
      </w:r>
    </w:p>
    <w:p w:rsidR="00E63136" w:rsidRPr="00166CB5" w:rsidRDefault="00E63136" w:rsidP="00E63136">
      <w:pPr>
        <w:pStyle w:val="ML3"/>
        <w:rPr>
          <w:color w:val="auto"/>
          <w:lang w:eastAsia="ja-JP"/>
        </w:rPr>
      </w:pPr>
    </w:p>
    <w:p w:rsidR="00A807BF" w:rsidRPr="00166CB5" w:rsidRDefault="00194C30" w:rsidP="00990A90">
      <w:pPr>
        <w:pStyle w:val="ML3"/>
        <w:numPr>
          <w:ilvl w:val="3"/>
          <w:numId w:val="29"/>
        </w:numPr>
        <w:rPr>
          <w:color w:val="auto"/>
          <w:lang w:eastAsia="ja-JP"/>
        </w:rPr>
      </w:pPr>
      <w:r w:rsidRPr="00166CB5">
        <w:rPr>
          <w:color w:val="auto"/>
          <w:lang w:eastAsia="ja-JP"/>
        </w:rPr>
        <w:t xml:space="preserve">In the classification phase, </w:t>
      </w:r>
      <w:r w:rsidR="00B350B4" w:rsidRPr="00166CB5">
        <w:rPr>
          <w:color w:val="auto"/>
          <w:lang w:eastAsia="ja-JP"/>
        </w:rPr>
        <w:t xml:space="preserve">given the new feature of the unknown sound, </w:t>
      </w:r>
      <w:r w:rsidRPr="00166CB5">
        <w:rPr>
          <w:color w:val="auto"/>
          <w:lang w:eastAsia="ja-JP"/>
        </w:rPr>
        <w:t xml:space="preserve">compute the probability of observing </w:t>
      </w:r>
      <w:r w:rsidR="00B350B4" w:rsidRPr="00166CB5">
        <w:rPr>
          <w:color w:val="auto"/>
          <w:lang w:eastAsia="ja-JP"/>
        </w:rPr>
        <w:t xml:space="preserve">the feature </w:t>
      </w:r>
      <w:r w:rsidRPr="00166CB5">
        <w:rPr>
          <w:color w:val="auto"/>
          <w:lang w:eastAsia="ja-JP"/>
        </w:rPr>
        <w:t xml:space="preserve">in a </w:t>
      </w:r>
      <w:r w:rsidRPr="00166CB5">
        <w:rPr>
          <w:color w:val="auto"/>
        </w:rPr>
        <w:t xml:space="preserve">class </w:t>
      </w:r>
      <m:oMath>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i</m:t>
            </m:r>
          </m:sub>
        </m:sSub>
      </m:oMath>
      <w:r w:rsidR="004E2555" w:rsidRPr="00166CB5">
        <w:rPr>
          <w:color w:val="auto"/>
        </w:rPr>
        <w:t xml:space="preserve"> using the density function</w:t>
      </w:r>
      <w:r w:rsidR="00877E78" w:rsidRPr="00166CB5">
        <w:rPr>
          <w:color w:val="auto"/>
        </w:rPr>
        <w:t>s</w:t>
      </w:r>
      <w:r w:rsidR="004E2555" w:rsidRPr="00166CB5">
        <w:rPr>
          <w:color w:val="auto"/>
        </w:rPr>
        <w:t xml:space="preserve"> learned in the previous step</w:t>
      </w:r>
      <w:r w:rsidR="007653A2" w:rsidRPr="00166CB5">
        <w:rPr>
          <w:color w:val="auto"/>
        </w:rPr>
        <w:t>.</w:t>
      </w:r>
      <w:r w:rsidRPr="00166CB5">
        <w:rPr>
          <w:color w:val="auto"/>
          <w:lang w:eastAsia="ja-JP"/>
        </w:rPr>
        <w:t xml:space="preserve"> </w:t>
      </w:r>
      <w:r w:rsidR="005C7671" w:rsidRPr="00166CB5">
        <w:rPr>
          <w:color w:val="auto"/>
          <w:lang w:eastAsia="ja-JP"/>
        </w:rPr>
        <w:t xml:space="preserve">Multiply this probability to the </w:t>
      </w:r>
      <w:r w:rsidR="00D25058" w:rsidRPr="00166CB5">
        <w:rPr>
          <w:color w:val="auto"/>
          <w:lang w:eastAsia="ja-JP"/>
        </w:rPr>
        <w:t xml:space="preserve">previous </w:t>
      </w:r>
      <w:r w:rsidRPr="00166CB5">
        <w:rPr>
          <w:i/>
          <w:color w:val="auto"/>
          <w:lang w:eastAsia="ja-JP"/>
        </w:rPr>
        <w:t>posterior</w:t>
      </w:r>
      <w:r w:rsidRPr="00166CB5">
        <w:rPr>
          <w:color w:val="auto"/>
          <w:lang w:eastAsia="ja-JP"/>
        </w:rPr>
        <w:t xml:space="preserve"> </w:t>
      </w:r>
      <w:r w:rsidR="0031738B" w:rsidRPr="00166CB5">
        <w:rPr>
          <w:color w:val="auto"/>
          <w:lang w:eastAsia="ja-JP"/>
        </w:rPr>
        <w:t xml:space="preserve">probability of the unknown sound belonging to </w:t>
      </w:r>
      <w:proofErr w:type="spellStart"/>
      <w:proofErr w:type="gramStart"/>
      <w:r w:rsidR="0031738B" w:rsidRPr="00166CB5">
        <w:rPr>
          <w:color w:val="auto"/>
          <w:lang w:eastAsia="ja-JP"/>
        </w:rPr>
        <w:t>classs</w:t>
      </w:r>
      <w:proofErr w:type="spellEnd"/>
      <w:r w:rsidR="00E47B02" w:rsidRPr="00166CB5">
        <w:rPr>
          <w:color w:val="auto"/>
          <w:lang w:eastAsia="ja-JP"/>
        </w:rPr>
        <w:t xml:space="preserve"> </w:t>
      </w:r>
      <m:oMath>
        <m:sSub>
          <m:sSubPr>
            <m:ctrlPr>
              <w:rPr>
                <w:rFonts w:ascii="Cambria Math" w:hAnsi="Cambria Math"/>
                <w:i/>
                <w:color w:val="auto"/>
              </w:rPr>
            </m:ctrlPr>
          </m:sSubPr>
          <m:e>
            <w:proofErr w:type="gramEnd"/>
            <m:r>
              <w:rPr>
                <w:rFonts w:ascii="Cambria Math" w:hAnsi="Cambria Math"/>
                <w:color w:val="auto"/>
              </w:rPr>
              <m:t>C</m:t>
            </m:r>
          </m:e>
          <m:sub>
            <m:r>
              <w:rPr>
                <w:rFonts w:ascii="Cambria Math" w:hAnsi="Cambria Math"/>
                <w:color w:val="auto"/>
              </w:rPr>
              <m:t>i</m:t>
            </m:r>
          </m:sub>
        </m:sSub>
      </m:oMath>
      <w:r w:rsidR="0031738B" w:rsidRPr="00166CB5">
        <w:rPr>
          <w:color w:val="auto"/>
        </w:rPr>
        <w:t xml:space="preserve"> , </w:t>
      </w:r>
      <w:r w:rsidR="0031738B" w:rsidRPr="00166CB5">
        <w:rPr>
          <w:color w:val="auto"/>
          <w:lang w:eastAsia="ja-JP"/>
        </w:rPr>
        <w:t xml:space="preserve">which </w:t>
      </w:r>
      <w:r w:rsidR="00E47B02" w:rsidRPr="00166CB5">
        <w:rPr>
          <w:color w:val="auto"/>
          <w:lang w:eastAsia="ja-JP"/>
        </w:rPr>
        <w:t>were</w:t>
      </w:r>
      <w:r w:rsidR="00014A9A" w:rsidRPr="00166CB5">
        <w:rPr>
          <w:color w:val="auto"/>
          <w:lang w:eastAsia="ja-JP"/>
        </w:rPr>
        <w:t xml:space="preserve"> </w:t>
      </w:r>
      <w:r w:rsidR="00E47B02" w:rsidRPr="00166CB5">
        <w:rPr>
          <w:color w:val="auto"/>
          <w:lang w:eastAsia="ja-JP"/>
        </w:rPr>
        <w:t>computed based on just the odd features</w:t>
      </w:r>
      <w:r w:rsidR="0031738B" w:rsidRPr="00166CB5">
        <w:rPr>
          <w:color w:val="auto"/>
          <w:lang w:eastAsia="ja-JP"/>
        </w:rPr>
        <w:t>,</w:t>
      </w:r>
      <w:r w:rsidR="00E47B02" w:rsidRPr="00166CB5">
        <w:rPr>
          <w:color w:val="auto"/>
          <w:lang w:eastAsia="ja-JP"/>
        </w:rPr>
        <w:t xml:space="preserve"> </w:t>
      </w:r>
      <w:r w:rsidR="00D25058" w:rsidRPr="00166CB5">
        <w:rPr>
          <w:color w:val="auto"/>
          <w:lang w:eastAsia="ja-JP"/>
        </w:rPr>
        <w:t>to obtain the new</w:t>
      </w:r>
      <w:r w:rsidR="0031738B" w:rsidRPr="00166CB5">
        <w:rPr>
          <w:color w:val="auto"/>
          <w:lang w:eastAsia="ja-JP"/>
        </w:rPr>
        <w:t xml:space="preserve"> </w:t>
      </w:r>
      <w:r w:rsidR="0031738B" w:rsidRPr="00166CB5">
        <w:rPr>
          <w:i/>
          <w:color w:val="auto"/>
          <w:lang w:eastAsia="ja-JP"/>
        </w:rPr>
        <w:t>posterior</w:t>
      </w:r>
      <w:r w:rsidR="0031738B" w:rsidRPr="00166CB5">
        <w:rPr>
          <w:color w:val="auto"/>
          <w:lang w:eastAsia="ja-JP"/>
        </w:rPr>
        <w:t xml:space="preserve"> probability</w:t>
      </w:r>
      <w:r w:rsidR="00E47B02" w:rsidRPr="00166CB5">
        <w:rPr>
          <w:color w:val="auto"/>
        </w:rPr>
        <w:t>.</w:t>
      </w:r>
      <w:r w:rsidR="00014A9A" w:rsidRPr="00166CB5">
        <w:rPr>
          <w:color w:val="auto"/>
          <w:lang w:eastAsia="ja-JP"/>
        </w:rPr>
        <w:t xml:space="preserve"> </w:t>
      </w:r>
      <w:r w:rsidR="00E47B02" w:rsidRPr="00166CB5">
        <w:rPr>
          <w:color w:val="auto"/>
          <w:lang w:eastAsia="ja-JP"/>
        </w:rPr>
        <w:t>Classify</w:t>
      </w:r>
      <w:r w:rsidR="00014A9A" w:rsidRPr="00166CB5">
        <w:rPr>
          <w:color w:val="auto"/>
          <w:lang w:eastAsia="ja-JP"/>
        </w:rPr>
        <w:t xml:space="preserve"> the unknown object</w:t>
      </w:r>
      <w:r w:rsidR="00E47B02" w:rsidRPr="00166CB5">
        <w:rPr>
          <w:color w:val="auto"/>
          <w:lang w:eastAsia="ja-JP"/>
        </w:rPr>
        <w:t xml:space="preserve"> to the class that has highest </w:t>
      </w:r>
      <w:r w:rsidR="00E357D1" w:rsidRPr="00166CB5">
        <w:rPr>
          <w:color w:val="auto"/>
          <w:lang w:eastAsia="ja-JP"/>
        </w:rPr>
        <w:t xml:space="preserve">new </w:t>
      </w:r>
      <w:r w:rsidR="00E47B02" w:rsidRPr="00166CB5">
        <w:rPr>
          <w:i/>
          <w:color w:val="auto"/>
          <w:lang w:eastAsia="ja-JP"/>
        </w:rPr>
        <w:t>posterior</w:t>
      </w:r>
      <w:r w:rsidR="00E47B02" w:rsidRPr="00166CB5">
        <w:rPr>
          <w:color w:val="auto"/>
          <w:lang w:eastAsia="ja-JP"/>
        </w:rPr>
        <w:t xml:space="preserve"> probability.</w:t>
      </w:r>
    </w:p>
    <w:p w:rsidR="00CF1F34" w:rsidRPr="00166CB5" w:rsidRDefault="00CF1F34" w:rsidP="005C130A">
      <w:pPr>
        <w:rPr>
          <w:rFonts w:cs="Arial"/>
          <w:b/>
          <w:color w:val="auto"/>
        </w:rPr>
      </w:pPr>
    </w:p>
    <w:p w:rsidR="00737638" w:rsidRPr="00166CB5" w:rsidRDefault="006305D7" w:rsidP="005C130A">
      <w:pPr>
        <w:rPr>
          <w:rFonts w:cs="Arial"/>
          <w:b/>
          <w:bCs/>
          <w:color w:val="auto"/>
        </w:rPr>
      </w:pPr>
      <w:r w:rsidRPr="00166CB5">
        <w:rPr>
          <w:rFonts w:cs="Arial"/>
          <w:b/>
          <w:color w:val="auto"/>
        </w:rPr>
        <w:t>REPRESENTATIVE RESULTS</w:t>
      </w:r>
    </w:p>
    <w:p w:rsidR="00EC4EBA" w:rsidRPr="00166CB5" w:rsidRDefault="00737638" w:rsidP="005C130A">
      <w:pPr>
        <w:rPr>
          <w:color w:val="auto"/>
          <w:lang w:eastAsia="ja-JP"/>
        </w:rPr>
      </w:pPr>
      <w:r w:rsidRPr="00166CB5">
        <w:rPr>
          <w:color w:val="auto"/>
          <w:lang w:eastAsia="ja-JP"/>
        </w:rPr>
        <w:t>Two experiments are presented here.</w:t>
      </w:r>
      <w:r w:rsidR="00EC4EBA" w:rsidRPr="00166CB5">
        <w:rPr>
          <w:color w:val="auto"/>
          <w:lang w:eastAsia="ja-JP"/>
        </w:rPr>
        <w:t xml:space="preserve"> For both experiments, the data used </w:t>
      </w:r>
      <w:r w:rsidR="00496549" w:rsidRPr="00166CB5">
        <w:rPr>
          <w:color w:val="auto"/>
          <w:lang w:eastAsia="ja-JP"/>
        </w:rPr>
        <w:t>were</w:t>
      </w:r>
      <w:r w:rsidR="00EC4EBA" w:rsidRPr="00166CB5">
        <w:rPr>
          <w:color w:val="auto"/>
          <w:lang w:eastAsia="ja-JP"/>
        </w:rPr>
        <w:t xml:space="preserve"> randomly sampled from a dataset that contains over 100,000 </w:t>
      </w:r>
      <w:r w:rsidR="00F82019" w:rsidRPr="00166CB5">
        <w:rPr>
          <w:color w:val="auto"/>
          <w:lang w:eastAsia="ja-JP"/>
        </w:rPr>
        <w:t>objects</w:t>
      </w:r>
      <w:r w:rsidR="00EC4EBA" w:rsidRPr="00166CB5">
        <w:rPr>
          <w:color w:val="auto"/>
          <w:lang w:eastAsia="ja-JP"/>
        </w:rPr>
        <w:t>.</w:t>
      </w:r>
    </w:p>
    <w:p w:rsidR="00B62371" w:rsidRPr="00166CB5" w:rsidRDefault="00B62371" w:rsidP="005C130A">
      <w:pPr>
        <w:rPr>
          <w:color w:val="auto"/>
          <w:lang w:eastAsia="ja-JP"/>
        </w:rPr>
      </w:pPr>
    </w:p>
    <w:p w:rsidR="00377DF2" w:rsidRPr="00166CB5" w:rsidRDefault="008E6EA0" w:rsidP="005C130A">
      <w:pPr>
        <w:rPr>
          <w:color w:val="auto"/>
        </w:rPr>
      </w:pPr>
      <w:r w:rsidRPr="00166CB5">
        <w:rPr>
          <w:color w:val="auto"/>
          <w:lang w:eastAsia="ja-JP"/>
        </w:rPr>
        <w:t>T</w:t>
      </w:r>
      <w:r w:rsidR="0006562C" w:rsidRPr="00166CB5">
        <w:rPr>
          <w:color w:val="auto"/>
          <w:lang w:eastAsia="ja-JP"/>
        </w:rPr>
        <w:t>h</w:t>
      </w:r>
      <w:r w:rsidR="00737638" w:rsidRPr="00166CB5">
        <w:rPr>
          <w:color w:val="auto"/>
          <w:lang w:eastAsia="ja-JP"/>
        </w:rPr>
        <w:t>e first</w:t>
      </w:r>
      <w:r w:rsidR="0006562C" w:rsidRPr="00166CB5">
        <w:rPr>
          <w:color w:val="auto"/>
          <w:lang w:eastAsia="ja-JP"/>
        </w:rPr>
        <w:t xml:space="preserve"> </w:t>
      </w:r>
      <w:r w:rsidR="00377DF2" w:rsidRPr="00166CB5">
        <w:rPr>
          <w:color w:val="auto"/>
          <w:lang w:eastAsia="ja-JP"/>
        </w:rPr>
        <w:t>experiment show</w:t>
      </w:r>
      <w:r w:rsidR="00F8427D" w:rsidRPr="00166CB5">
        <w:rPr>
          <w:color w:val="auto"/>
          <w:lang w:eastAsia="ja-JP"/>
        </w:rPr>
        <w:t>ed</w:t>
      </w:r>
      <w:r w:rsidR="00377DF2" w:rsidRPr="00166CB5">
        <w:rPr>
          <w:color w:val="auto"/>
          <w:lang w:eastAsia="ja-JP"/>
        </w:rPr>
        <w:t xml:space="preserve"> the </w:t>
      </w:r>
      <w:r w:rsidR="007376BC" w:rsidRPr="00166CB5">
        <w:rPr>
          <w:color w:val="auto"/>
          <w:lang w:eastAsia="ja-JP"/>
        </w:rPr>
        <w:t>ability</w:t>
      </w:r>
      <w:r w:rsidR="00377DF2" w:rsidRPr="00166CB5">
        <w:rPr>
          <w:color w:val="auto"/>
          <w:lang w:eastAsia="ja-JP"/>
        </w:rPr>
        <w:t xml:space="preserve"> of </w:t>
      </w:r>
      <w:r w:rsidR="00924D4A" w:rsidRPr="00166CB5">
        <w:rPr>
          <w:color w:val="auto"/>
          <w:lang w:eastAsia="ja-JP"/>
        </w:rPr>
        <w:t>the</w:t>
      </w:r>
      <w:r w:rsidR="00377DF2" w:rsidRPr="00166CB5">
        <w:rPr>
          <w:color w:val="auto"/>
          <w:lang w:eastAsia="ja-JP"/>
        </w:rPr>
        <w:t xml:space="preserve"> proposed classifier </w:t>
      </w:r>
      <w:r w:rsidR="00924D4A" w:rsidRPr="00166CB5">
        <w:rPr>
          <w:color w:val="auto"/>
          <w:lang w:eastAsia="ja-JP"/>
        </w:rPr>
        <w:t>to</w:t>
      </w:r>
      <w:r w:rsidR="00377DF2" w:rsidRPr="00166CB5">
        <w:rPr>
          <w:color w:val="auto"/>
          <w:lang w:eastAsia="ja-JP"/>
        </w:rPr>
        <w:t xml:space="preserve"> </w:t>
      </w:r>
      <w:r w:rsidR="007376BC" w:rsidRPr="00166CB5">
        <w:rPr>
          <w:color w:val="auto"/>
          <w:lang w:eastAsia="ja-JP"/>
        </w:rPr>
        <w:t xml:space="preserve">accurately </w:t>
      </w:r>
      <w:r w:rsidR="00377DF2" w:rsidRPr="00166CB5">
        <w:rPr>
          <w:color w:val="auto"/>
          <w:lang w:eastAsia="ja-JP"/>
        </w:rPr>
        <w:t xml:space="preserve">classify different species/sexes of insects. As the </w:t>
      </w:r>
      <w:r w:rsidR="00924D4A" w:rsidRPr="00166CB5">
        <w:rPr>
          <w:color w:val="auto"/>
          <w:lang w:eastAsia="ja-JP"/>
        </w:rPr>
        <w:t xml:space="preserve">classification </w:t>
      </w:r>
      <w:r w:rsidR="00377DF2" w:rsidRPr="00166CB5">
        <w:rPr>
          <w:color w:val="auto"/>
          <w:lang w:eastAsia="ja-JP"/>
        </w:rPr>
        <w:t xml:space="preserve">accuracy </w:t>
      </w:r>
      <w:r w:rsidR="00377DF2" w:rsidRPr="00166CB5">
        <w:rPr>
          <w:color w:val="auto"/>
        </w:rPr>
        <w:t xml:space="preserve">depends on the insects to be classified, a single absolute value for classification accuracy will not give the reader a good intuition about the performance of </w:t>
      </w:r>
      <w:r w:rsidR="00B14966" w:rsidRPr="00166CB5">
        <w:rPr>
          <w:color w:val="auto"/>
        </w:rPr>
        <w:t>the</w:t>
      </w:r>
      <w:r w:rsidR="00377DF2" w:rsidRPr="00166CB5">
        <w:rPr>
          <w:color w:val="auto"/>
        </w:rPr>
        <w:t xml:space="preserve"> system. Instead, rather than reporting </w:t>
      </w:r>
      <w:r w:rsidR="00B14966" w:rsidRPr="00166CB5">
        <w:rPr>
          <w:color w:val="auto"/>
        </w:rPr>
        <w:t>the</w:t>
      </w:r>
      <w:r w:rsidR="00377DF2" w:rsidRPr="00166CB5">
        <w:rPr>
          <w:color w:val="auto"/>
        </w:rPr>
        <w:t xml:space="preserve"> classifier’s accuracy on a fixed set of insects, </w:t>
      </w:r>
      <w:r w:rsidR="00860B4F" w:rsidRPr="00166CB5">
        <w:rPr>
          <w:color w:val="auto"/>
        </w:rPr>
        <w:t>the</w:t>
      </w:r>
      <w:r w:rsidR="00377DF2" w:rsidRPr="00166CB5">
        <w:rPr>
          <w:color w:val="auto"/>
        </w:rPr>
        <w:t xml:space="preserve"> classifier</w:t>
      </w:r>
      <w:r w:rsidR="00860B4F" w:rsidRPr="00166CB5">
        <w:rPr>
          <w:color w:val="auto"/>
        </w:rPr>
        <w:t xml:space="preserve"> was applied</w:t>
      </w:r>
      <w:r w:rsidR="00377DF2" w:rsidRPr="00166CB5">
        <w:rPr>
          <w:color w:val="auto"/>
        </w:rPr>
        <w:t xml:space="preserve"> to datasets with an incrementally increasing number of species</w:t>
      </w:r>
      <w:r w:rsidR="00860B4F" w:rsidRPr="00166CB5">
        <w:rPr>
          <w:color w:val="auto"/>
        </w:rPr>
        <w:t>,</w:t>
      </w:r>
      <w:r w:rsidR="00377DF2" w:rsidRPr="00166CB5">
        <w:rPr>
          <w:color w:val="auto"/>
        </w:rPr>
        <w:t xml:space="preserve"> and therefore increasing classification difficulty. </w:t>
      </w:r>
    </w:p>
    <w:p w:rsidR="0025795D" w:rsidRPr="00166CB5" w:rsidRDefault="0025795D" w:rsidP="005C130A">
      <w:pPr>
        <w:rPr>
          <w:color w:val="auto"/>
        </w:rPr>
      </w:pPr>
    </w:p>
    <w:p w:rsidR="009D40F1" w:rsidRPr="00166CB5" w:rsidRDefault="00C57094" w:rsidP="002D47BD">
      <w:pPr>
        <w:rPr>
          <w:rFonts w:ascii="Times New Roman" w:eastAsia="Times New Roman" w:hAnsi="Times New Roman" w:cs="Times New Roman"/>
          <w:color w:val="auto"/>
          <w:lang w:eastAsia="zh-CN"/>
        </w:rPr>
      </w:pPr>
      <w:r w:rsidRPr="00166CB5">
        <w:rPr>
          <w:color w:val="auto"/>
        </w:rPr>
        <w:t xml:space="preserve">The dataset </w:t>
      </w:r>
      <w:r w:rsidR="00377DF2" w:rsidRPr="00166CB5">
        <w:rPr>
          <w:color w:val="auto"/>
        </w:rPr>
        <w:t xml:space="preserve">began </w:t>
      </w:r>
      <w:r w:rsidRPr="00166CB5">
        <w:rPr>
          <w:color w:val="auto"/>
        </w:rPr>
        <w:t>with</w:t>
      </w:r>
      <w:r w:rsidR="00377DF2" w:rsidRPr="00166CB5">
        <w:rPr>
          <w:color w:val="auto"/>
        </w:rPr>
        <w:t xml:space="preserve"> just two species of insects; then at each step, one more species (or a single </w:t>
      </w:r>
      <w:r w:rsidR="00377DF2" w:rsidRPr="00166CB5">
        <w:rPr>
          <w:i/>
          <w:color w:val="auto"/>
        </w:rPr>
        <w:t>sex</w:t>
      </w:r>
      <w:r w:rsidR="00377DF2" w:rsidRPr="00166CB5">
        <w:rPr>
          <w:color w:val="auto"/>
        </w:rPr>
        <w:t xml:space="preserve"> of a sexually dimorphic species)</w:t>
      </w:r>
      <w:r w:rsidRPr="00166CB5">
        <w:rPr>
          <w:color w:val="auto"/>
        </w:rPr>
        <w:t xml:space="preserve"> was added</w:t>
      </w:r>
      <w:r w:rsidR="00377DF2" w:rsidRPr="00166CB5">
        <w:rPr>
          <w:color w:val="auto"/>
        </w:rPr>
        <w:t xml:space="preserve"> and </w:t>
      </w:r>
      <w:r w:rsidRPr="00166CB5">
        <w:rPr>
          <w:color w:val="auto"/>
        </w:rPr>
        <w:t xml:space="preserve">the </w:t>
      </w:r>
      <w:r w:rsidR="00377DF2" w:rsidRPr="00166CB5">
        <w:rPr>
          <w:color w:val="auto"/>
        </w:rPr>
        <w:t>classifier</w:t>
      </w:r>
      <w:r w:rsidRPr="00166CB5">
        <w:rPr>
          <w:color w:val="auto"/>
        </w:rPr>
        <w:t xml:space="preserve"> was used</w:t>
      </w:r>
      <w:r w:rsidR="00377DF2" w:rsidRPr="00166CB5">
        <w:rPr>
          <w:color w:val="auto"/>
        </w:rPr>
        <w:t xml:space="preserve"> to classify the increased number of species</w:t>
      </w:r>
      <w:r w:rsidRPr="00166CB5">
        <w:rPr>
          <w:color w:val="auto"/>
        </w:rPr>
        <w:t xml:space="preserve"> (the new dataset)</w:t>
      </w:r>
      <w:r w:rsidR="00377DF2" w:rsidRPr="00166CB5">
        <w:rPr>
          <w:color w:val="auto"/>
        </w:rPr>
        <w:t>.</w:t>
      </w:r>
      <w:r w:rsidR="00764D40" w:rsidRPr="00166CB5">
        <w:rPr>
          <w:color w:val="auto"/>
        </w:rPr>
        <w:t xml:space="preserve"> </w:t>
      </w:r>
      <w:r w:rsidRPr="00166CB5">
        <w:rPr>
          <w:color w:val="auto"/>
        </w:rPr>
        <w:t>A t</w:t>
      </w:r>
      <w:r w:rsidR="00764D40" w:rsidRPr="00166CB5">
        <w:rPr>
          <w:color w:val="auto"/>
        </w:rPr>
        <w:t>otal of ten classes of insects (different sexes from the same species counting as different classes)</w:t>
      </w:r>
      <w:r w:rsidRPr="00166CB5">
        <w:rPr>
          <w:color w:val="auto"/>
        </w:rPr>
        <w:t xml:space="preserve"> </w:t>
      </w:r>
      <w:proofErr w:type="gramStart"/>
      <w:r w:rsidRPr="00166CB5">
        <w:rPr>
          <w:color w:val="auto"/>
        </w:rPr>
        <w:t>was</w:t>
      </w:r>
      <w:proofErr w:type="gramEnd"/>
      <w:r w:rsidRPr="00166CB5">
        <w:rPr>
          <w:color w:val="auto"/>
        </w:rPr>
        <w:t xml:space="preserve"> considered</w:t>
      </w:r>
      <w:r w:rsidR="00764D40" w:rsidRPr="00166CB5">
        <w:rPr>
          <w:color w:val="auto"/>
        </w:rPr>
        <w:t>,</w:t>
      </w:r>
      <w:r w:rsidRPr="00166CB5">
        <w:rPr>
          <w:color w:val="auto"/>
        </w:rPr>
        <w:t xml:space="preserve"> with</w:t>
      </w:r>
      <w:r w:rsidR="00764D40" w:rsidRPr="00166CB5">
        <w:rPr>
          <w:color w:val="auto"/>
        </w:rPr>
        <w:t xml:space="preserve"> 5,000 exemplars in each class. </w:t>
      </w:r>
    </w:p>
    <w:p w:rsidR="00CB7CCD" w:rsidRPr="00166CB5" w:rsidRDefault="00CB7CCD" w:rsidP="005C130A">
      <w:pPr>
        <w:rPr>
          <w:color w:val="auto"/>
        </w:rPr>
      </w:pPr>
    </w:p>
    <w:p w:rsidR="00764D40" w:rsidRPr="00166CB5" w:rsidRDefault="00C57094" w:rsidP="005C130A">
      <w:pPr>
        <w:rPr>
          <w:color w:val="auto"/>
        </w:rPr>
      </w:pPr>
      <w:r w:rsidRPr="00166CB5">
        <w:rPr>
          <w:color w:val="auto"/>
        </w:rPr>
        <w:t>The</w:t>
      </w:r>
      <w:r w:rsidR="00764D40" w:rsidRPr="00166CB5">
        <w:rPr>
          <w:color w:val="auto"/>
        </w:rPr>
        <w:t xml:space="preserve"> classifier used both </w:t>
      </w:r>
      <w:r w:rsidR="00764D40" w:rsidRPr="00166CB5">
        <w:rPr>
          <w:i/>
          <w:color w:val="auto"/>
        </w:rPr>
        <w:t>insect-sound</w:t>
      </w:r>
      <w:r w:rsidR="00764D40" w:rsidRPr="00166CB5">
        <w:rPr>
          <w:color w:val="auto"/>
        </w:rPr>
        <w:t xml:space="preserve"> (frequency spectrum) and </w:t>
      </w:r>
      <w:r w:rsidR="00764D40" w:rsidRPr="00166CB5">
        <w:rPr>
          <w:i/>
          <w:color w:val="auto"/>
        </w:rPr>
        <w:t>time-of-intercept</w:t>
      </w:r>
      <w:r w:rsidR="00D52787" w:rsidRPr="00166CB5">
        <w:rPr>
          <w:color w:val="auto"/>
        </w:rPr>
        <w:t xml:space="preserve"> for classification. Table 1</w:t>
      </w:r>
      <w:r w:rsidR="00764D40" w:rsidRPr="00166CB5">
        <w:rPr>
          <w:color w:val="auto"/>
        </w:rPr>
        <w:t xml:space="preserve"> shows the classification accuracy measured at each step and the relevant </w:t>
      </w:r>
      <w:r w:rsidR="00764D40" w:rsidRPr="00166CB5">
        <w:rPr>
          <w:color w:val="auto"/>
        </w:rPr>
        <w:lastRenderedPageBreak/>
        <w:t>class added at that step.</w:t>
      </w:r>
    </w:p>
    <w:p w:rsidR="00EC54F7" w:rsidRPr="00166CB5" w:rsidRDefault="00EC54F7" w:rsidP="005C130A">
      <w:pPr>
        <w:rPr>
          <w:color w:val="auto"/>
        </w:rPr>
      </w:pPr>
    </w:p>
    <w:p w:rsidR="00737638" w:rsidRPr="00166CB5" w:rsidRDefault="00764D40" w:rsidP="005C130A">
      <w:pPr>
        <w:rPr>
          <w:color w:val="auto"/>
        </w:rPr>
      </w:pPr>
      <w:r w:rsidRPr="00166CB5">
        <w:rPr>
          <w:color w:val="auto"/>
        </w:rPr>
        <w:t xml:space="preserve"> </w:t>
      </w:r>
      <w:r w:rsidR="00F07B60" w:rsidRPr="00166CB5">
        <w:rPr>
          <w:color w:val="auto"/>
        </w:rPr>
        <w:t>According to Table 1</w:t>
      </w:r>
      <w:r w:rsidR="00737638" w:rsidRPr="00166CB5">
        <w:rPr>
          <w:color w:val="auto"/>
        </w:rPr>
        <w:t xml:space="preserve">, </w:t>
      </w:r>
      <w:r w:rsidR="00F07B60" w:rsidRPr="00166CB5">
        <w:rPr>
          <w:color w:val="auto"/>
        </w:rPr>
        <w:t>the</w:t>
      </w:r>
      <w:r w:rsidR="00737638" w:rsidRPr="00166CB5">
        <w:rPr>
          <w:color w:val="auto"/>
        </w:rPr>
        <w:t xml:space="preserve"> classifier achieves more than 96% accuracy when classifying no more than five species of insects, significantly higher than the default rate of 20% accuracy. Even when the number of classes considered increases to ten, the classification accuracy is never lower than 79%, again significantly higher than the default rate of 10%. Note that the ten classes are not easy to separate, even by human inspection. Among the ten species, eight of them are mosquitoes; six of them are from the same</w:t>
      </w:r>
      <w:r w:rsidR="00737638" w:rsidRPr="00166CB5">
        <w:rPr>
          <w:i/>
          <w:color w:val="auto"/>
        </w:rPr>
        <w:t xml:space="preserve"> </w:t>
      </w:r>
      <w:r w:rsidR="00737638" w:rsidRPr="00166CB5">
        <w:rPr>
          <w:color w:val="auto"/>
        </w:rPr>
        <w:t xml:space="preserve">genus. </w:t>
      </w:r>
    </w:p>
    <w:p w:rsidR="00737638" w:rsidRPr="00166CB5" w:rsidRDefault="00737638" w:rsidP="005C130A">
      <w:pPr>
        <w:rPr>
          <w:color w:val="auto"/>
        </w:rPr>
      </w:pPr>
    </w:p>
    <w:p w:rsidR="006011E5" w:rsidRPr="00166CB5" w:rsidRDefault="007B300D" w:rsidP="005C130A">
      <w:pPr>
        <w:rPr>
          <w:color w:val="auto"/>
        </w:rPr>
      </w:pPr>
      <w:r w:rsidRPr="00166CB5">
        <w:rPr>
          <w:color w:val="auto"/>
        </w:rPr>
        <w:t>The second experiment is to</w:t>
      </w:r>
      <w:r w:rsidR="00737638" w:rsidRPr="00166CB5">
        <w:rPr>
          <w:color w:val="auto"/>
        </w:rPr>
        <w:t xml:space="preserve"> show the performance of </w:t>
      </w:r>
      <w:r w:rsidR="006506E7" w:rsidRPr="00166CB5">
        <w:rPr>
          <w:color w:val="auto"/>
        </w:rPr>
        <w:t>the</w:t>
      </w:r>
      <w:r w:rsidR="00737638" w:rsidRPr="00166CB5">
        <w:rPr>
          <w:color w:val="auto"/>
        </w:rPr>
        <w:t xml:space="preserve"> sy</w:t>
      </w:r>
      <w:r w:rsidR="00824199" w:rsidRPr="00166CB5">
        <w:rPr>
          <w:color w:val="auto"/>
        </w:rPr>
        <w:t>stem to sex flying insects, s</w:t>
      </w:r>
      <w:r w:rsidR="00737638" w:rsidRPr="00166CB5">
        <w:rPr>
          <w:color w:val="auto"/>
        </w:rPr>
        <w:t xml:space="preserve">pecifically, to distinguish male </w:t>
      </w:r>
      <w:proofErr w:type="spellStart"/>
      <w:r w:rsidR="00737638" w:rsidRPr="00166CB5">
        <w:rPr>
          <w:i/>
          <w:color w:val="auto"/>
        </w:rPr>
        <w:t>Ae</w:t>
      </w:r>
      <w:proofErr w:type="spellEnd"/>
      <w:r w:rsidR="00737638" w:rsidRPr="00166CB5">
        <w:rPr>
          <w:color w:val="auto"/>
        </w:rPr>
        <w:t xml:space="preserve">. </w:t>
      </w:r>
      <w:proofErr w:type="spellStart"/>
      <w:proofErr w:type="gramStart"/>
      <w:r w:rsidR="00737638" w:rsidRPr="00166CB5">
        <w:rPr>
          <w:i/>
          <w:color w:val="auto"/>
        </w:rPr>
        <w:t>aegypti</w:t>
      </w:r>
      <w:proofErr w:type="spellEnd"/>
      <w:proofErr w:type="gramEnd"/>
      <w:r w:rsidR="00737638" w:rsidRPr="00166CB5">
        <w:rPr>
          <w:color w:val="auto"/>
        </w:rPr>
        <w:t xml:space="preserve"> mosquitoes from the females. </w:t>
      </w:r>
      <w:r w:rsidR="00310203" w:rsidRPr="00166CB5">
        <w:rPr>
          <w:color w:val="auto"/>
        </w:rPr>
        <w:t>In the f</w:t>
      </w:r>
      <w:r w:rsidR="00737638" w:rsidRPr="00166CB5">
        <w:rPr>
          <w:color w:val="auto"/>
        </w:rPr>
        <w:t>irst</w:t>
      </w:r>
      <w:r w:rsidR="00310203" w:rsidRPr="00166CB5">
        <w:rPr>
          <w:color w:val="auto"/>
        </w:rPr>
        <w:t xml:space="preserve"> part</w:t>
      </w:r>
      <w:r w:rsidRPr="00166CB5">
        <w:rPr>
          <w:color w:val="auto"/>
        </w:rPr>
        <w:t>,</w:t>
      </w:r>
      <w:r w:rsidR="00737638" w:rsidRPr="00166CB5">
        <w:rPr>
          <w:color w:val="auto"/>
        </w:rPr>
        <w:t xml:space="preserve"> assume that the misclassification cost of misclassifying males as females is the same as the cost of </w:t>
      </w:r>
      <w:r w:rsidRPr="00166CB5">
        <w:rPr>
          <w:color w:val="auto"/>
        </w:rPr>
        <w:t>misclassifying females as males. With this assumption, t</w:t>
      </w:r>
      <w:r w:rsidR="00BA065B" w:rsidRPr="00166CB5">
        <w:rPr>
          <w:color w:val="auto"/>
        </w:rPr>
        <w:t>he</w:t>
      </w:r>
      <w:r w:rsidRPr="00166CB5">
        <w:rPr>
          <w:color w:val="auto"/>
        </w:rPr>
        <w:t xml:space="preserve"> classification</w:t>
      </w:r>
      <w:r w:rsidR="00BA065B" w:rsidRPr="00166CB5">
        <w:rPr>
          <w:color w:val="auto"/>
        </w:rPr>
        <w:t xml:space="preserve"> results are shown in Table 2.I. </w:t>
      </w:r>
      <w:proofErr w:type="gramStart"/>
      <w:r w:rsidR="00AA2170" w:rsidRPr="00166CB5">
        <w:rPr>
          <w:color w:val="auto"/>
        </w:rPr>
        <w:t>The</w:t>
      </w:r>
      <w:r w:rsidR="00BA065B" w:rsidRPr="00166CB5">
        <w:rPr>
          <w:color w:val="auto"/>
        </w:rPr>
        <w:t xml:space="preserve"> classification accuracy to sex </w:t>
      </w:r>
      <w:proofErr w:type="spellStart"/>
      <w:r w:rsidR="00BA065B" w:rsidRPr="00166CB5">
        <w:rPr>
          <w:i/>
          <w:color w:val="auto"/>
        </w:rPr>
        <w:t>Ae</w:t>
      </w:r>
      <w:proofErr w:type="spellEnd"/>
      <w:r w:rsidR="00BA065B" w:rsidRPr="00166CB5">
        <w:rPr>
          <w:color w:val="auto"/>
        </w:rPr>
        <w:t>.</w:t>
      </w:r>
      <w:proofErr w:type="gramEnd"/>
      <w:r w:rsidR="00BA065B" w:rsidRPr="00166CB5">
        <w:rPr>
          <w:color w:val="auto"/>
        </w:rPr>
        <w:t xml:space="preserve"> </w:t>
      </w:r>
      <w:proofErr w:type="spellStart"/>
      <w:proofErr w:type="gramStart"/>
      <w:r w:rsidR="00BA065B" w:rsidRPr="00166CB5">
        <w:rPr>
          <w:i/>
          <w:color w:val="auto"/>
        </w:rPr>
        <w:t>aegypti</w:t>
      </w:r>
      <w:proofErr w:type="spellEnd"/>
      <w:proofErr w:type="gramEnd"/>
      <w:r w:rsidR="00BA065B" w:rsidRPr="00166CB5">
        <w:rPr>
          <w:color w:val="auto"/>
        </w:rPr>
        <w:t xml:space="preserve"> is about 99.4%.</w:t>
      </w:r>
    </w:p>
    <w:p w:rsidR="00657831" w:rsidRPr="00166CB5" w:rsidRDefault="00657831" w:rsidP="005C130A">
      <w:pPr>
        <w:rPr>
          <w:color w:val="auto"/>
        </w:rPr>
      </w:pPr>
    </w:p>
    <w:p w:rsidR="006011E5" w:rsidRPr="00166CB5" w:rsidRDefault="00310203" w:rsidP="005C130A">
      <w:pPr>
        <w:rPr>
          <w:color w:val="auto"/>
        </w:rPr>
      </w:pPr>
      <w:r w:rsidRPr="00166CB5">
        <w:rPr>
          <w:color w:val="auto"/>
        </w:rPr>
        <w:t>In the s</w:t>
      </w:r>
      <w:r w:rsidR="00AA2170" w:rsidRPr="00166CB5">
        <w:rPr>
          <w:color w:val="auto"/>
        </w:rPr>
        <w:t>econd</w:t>
      </w:r>
      <w:r w:rsidRPr="00166CB5">
        <w:rPr>
          <w:color w:val="auto"/>
        </w:rPr>
        <w:t xml:space="preserve"> part</w:t>
      </w:r>
      <w:r w:rsidR="00AA2170" w:rsidRPr="00166CB5">
        <w:rPr>
          <w:color w:val="auto"/>
        </w:rPr>
        <w:t>,</w:t>
      </w:r>
      <w:r w:rsidR="00737638" w:rsidRPr="00166CB5">
        <w:rPr>
          <w:color w:val="auto"/>
        </w:rPr>
        <w:t xml:space="preserve"> assume the cost is not asymmetric</w:t>
      </w:r>
      <w:r w:rsidR="00EC4EBA" w:rsidRPr="00166CB5">
        <w:rPr>
          <w:color w:val="auto"/>
        </w:rPr>
        <w:t>, that misclassification of female as male co</w:t>
      </w:r>
      <w:r w:rsidRPr="00166CB5">
        <w:rPr>
          <w:color w:val="auto"/>
        </w:rPr>
        <w:t xml:space="preserve">st much more than the reverse. With this assumption, the decision threshold of the classifier </w:t>
      </w:r>
      <w:r w:rsidR="009C18E5" w:rsidRPr="00166CB5">
        <w:rPr>
          <w:color w:val="auto"/>
        </w:rPr>
        <w:t>was</w:t>
      </w:r>
      <w:r w:rsidRPr="00166CB5">
        <w:rPr>
          <w:color w:val="auto"/>
        </w:rPr>
        <w:t xml:space="preserve"> changed to</w:t>
      </w:r>
      <w:r w:rsidR="006011E5" w:rsidRPr="00166CB5">
        <w:rPr>
          <w:color w:val="auto"/>
        </w:rPr>
        <w:t xml:space="preserve"> reduce the number of high-cost misclassifications.</w:t>
      </w:r>
      <w:r w:rsidRPr="00166CB5">
        <w:rPr>
          <w:color w:val="auto"/>
        </w:rPr>
        <w:t xml:space="preserve"> With </w:t>
      </w:r>
      <w:r w:rsidR="002D0B85" w:rsidRPr="00166CB5">
        <w:rPr>
          <w:color w:val="auto"/>
        </w:rPr>
        <w:t xml:space="preserve">the threshold </w:t>
      </w:r>
      <w:r w:rsidRPr="00166CB5">
        <w:rPr>
          <w:color w:val="auto"/>
        </w:rPr>
        <w:t>properly</w:t>
      </w:r>
      <w:r w:rsidR="002D0B85" w:rsidRPr="00166CB5">
        <w:rPr>
          <w:color w:val="auto"/>
        </w:rPr>
        <w:t xml:space="preserve"> adjusted</w:t>
      </w:r>
      <w:r w:rsidRPr="00166CB5">
        <w:rPr>
          <w:color w:val="auto"/>
        </w:rPr>
        <w:t>,</w:t>
      </w:r>
      <w:r w:rsidR="006011E5" w:rsidRPr="00166CB5">
        <w:rPr>
          <w:color w:val="auto"/>
        </w:rPr>
        <w:t xml:space="preserve"> </w:t>
      </w:r>
      <w:r w:rsidRPr="00166CB5">
        <w:rPr>
          <w:color w:val="auto"/>
        </w:rPr>
        <w:t>t</w:t>
      </w:r>
      <w:r w:rsidR="00EC4EBA" w:rsidRPr="00166CB5">
        <w:rPr>
          <w:color w:val="auto"/>
        </w:rPr>
        <w:t>he</w:t>
      </w:r>
      <w:r w:rsidRPr="00166CB5">
        <w:rPr>
          <w:color w:val="auto"/>
        </w:rPr>
        <w:t xml:space="preserve"> classification</w:t>
      </w:r>
      <w:r w:rsidR="00EC4EBA" w:rsidRPr="00166CB5">
        <w:rPr>
          <w:color w:val="auto"/>
        </w:rPr>
        <w:t xml:space="preserve"> results in Table 2</w:t>
      </w:r>
      <w:r w:rsidR="00BA065B" w:rsidRPr="00166CB5">
        <w:rPr>
          <w:color w:val="auto"/>
        </w:rPr>
        <w:t>.II</w:t>
      </w:r>
      <w:r w:rsidR="002D0B85" w:rsidRPr="00166CB5">
        <w:rPr>
          <w:color w:val="auto"/>
        </w:rPr>
        <w:t xml:space="preserve"> were achieved</w:t>
      </w:r>
      <w:r w:rsidR="00EC4EBA" w:rsidRPr="00166CB5">
        <w:rPr>
          <w:color w:val="auto"/>
        </w:rPr>
        <w:t xml:space="preserve">. </w:t>
      </w:r>
      <w:r w:rsidRPr="00166CB5">
        <w:rPr>
          <w:color w:val="auto"/>
        </w:rPr>
        <w:t>Of</w:t>
      </w:r>
      <w:r w:rsidR="006011E5" w:rsidRPr="00166CB5">
        <w:rPr>
          <w:color w:val="auto"/>
        </w:rPr>
        <w:t xml:space="preserve"> 2,000 insects in </w:t>
      </w:r>
      <w:r w:rsidR="002D0B85" w:rsidRPr="00166CB5">
        <w:rPr>
          <w:color w:val="auto"/>
        </w:rPr>
        <w:t>the</w:t>
      </w:r>
      <w:r w:rsidR="006011E5" w:rsidRPr="00166CB5">
        <w:rPr>
          <w:color w:val="auto"/>
        </w:rPr>
        <w:t xml:space="preserve"> experiment, twenty-two males, and </w:t>
      </w:r>
      <w:r w:rsidR="006011E5" w:rsidRPr="00166CB5">
        <w:rPr>
          <w:i/>
          <w:color w:val="auto"/>
        </w:rPr>
        <w:t>zero</w:t>
      </w:r>
      <w:r w:rsidR="006011E5" w:rsidRPr="00166CB5">
        <w:rPr>
          <w:color w:val="auto"/>
        </w:rPr>
        <w:t xml:space="preserve"> females were misclassified. </w:t>
      </w:r>
    </w:p>
    <w:p w:rsidR="006305D7" w:rsidRPr="00166CB5" w:rsidRDefault="006305D7" w:rsidP="005C130A">
      <w:pPr>
        <w:rPr>
          <w:b/>
          <w:color w:val="auto"/>
        </w:rPr>
      </w:pPr>
    </w:p>
    <w:p w:rsidR="004B7F43" w:rsidRPr="00166CB5" w:rsidRDefault="004B7F43" w:rsidP="004B7F43">
      <w:pPr>
        <w:rPr>
          <w:rFonts w:cs="Arial"/>
          <w:b/>
          <w:bCs/>
          <w:color w:val="auto"/>
        </w:rPr>
      </w:pPr>
      <w:r w:rsidRPr="00166CB5">
        <w:rPr>
          <w:rFonts w:cs="Arial"/>
          <w:b/>
          <w:color w:val="auto"/>
        </w:rPr>
        <w:t>FIGURE AND TABLE LEGENDS:</w:t>
      </w:r>
    </w:p>
    <w:p w:rsidR="004B7F43" w:rsidRPr="00166CB5" w:rsidRDefault="004B7F43" w:rsidP="005C130A">
      <w:pPr>
        <w:rPr>
          <w:b/>
          <w:color w:val="auto"/>
        </w:rPr>
      </w:pPr>
    </w:p>
    <w:p w:rsidR="0040397D" w:rsidRPr="00166CB5" w:rsidRDefault="0040397D" w:rsidP="0040397D">
      <w:pPr>
        <w:pStyle w:val="NormalWeb"/>
        <w:spacing w:before="0" w:beforeAutospacing="0" w:after="0" w:afterAutospacing="0"/>
        <w:rPr>
          <w:color w:val="auto"/>
          <w:lang w:eastAsia="ja-JP"/>
        </w:rPr>
      </w:pPr>
      <w:r w:rsidRPr="00166CB5">
        <w:rPr>
          <w:b/>
          <w:color w:val="auto"/>
          <w:lang w:eastAsia="ja-JP"/>
        </w:rPr>
        <w:t>Figure 1:</w:t>
      </w:r>
      <w:r w:rsidRPr="00166CB5">
        <w:rPr>
          <w:color w:val="auto"/>
          <w:lang w:eastAsia="ja-JP"/>
        </w:rPr>
        <w:t xml:space="preserve"> I) </w:t>
      </w:r>
      <w:proofErr w:type="gramStart"/>
      <w:r w:rsidRPr="00166CB5">
        <w:rPr>
          <w:color w:val="auto"/>
          <w:lang w:eastAsia="ja-JP"/>
        </w:rPr>
        <w:t>One</w:t>
      </w:r>
      <w:proofErr w:type="gramEnd"/>
      <w:r w:rsidRPr="00166CB5">
        <w:rPr>
          <w:color w:val="auto"/>
          <w:lang w:eastAsia="ja-JP"/>
        </w:rPr>
        <w:t xml:space="preserve"> of the cages used to gather data. II) A logical version of the sensor setup with the components annotated</w:t>
      </w:r>
    </w:p>
    <w:p w:rsidR="0040397D" w:rsidRPr="00166CB5" w:rsidRDefault="0040397D" w:rsidP="0040397D">
      <w:pPr>
        <w:pStyle w:val="NormalWeb"/>
        <w:spacing w:before="0" w:beforeAutospacing="0" w:after="0" w:afterAutospacing="0"/>
        <w:rPr>
          <w:color w:val="auto"/>
          <w:lang w:eastAsia="ja-JP"/>
        </w:rPr>
      </w:pPr>
    </w:p>
    <w:p w:rsidR="0040397D" w:rsidRPr="00166CB5" w:rsidRDefault="0040397D" w:rsidP="0040397D">
      <w:pPr>
        <w:pStyle w:val="NormalWeb"/>
        <w:spacing w:before="0" w:beforeAutospacing="0" w:after="0" w:afterAutospacing="0"/>
        <w:rPr>
          <w:color w:val="auto"/>
          <w:lang w:eastAsia="ja-JP"/>
        </w:rPr>
      </w:pPr>
      <w:bookmarkStart w:id="6" w:name="_Ref367913682"/>
      <w:r w:rsidRPr="00166CB5">
        <w:rPr>
          <w:b/>
          <w:color w:val="auto"/>
          <w:lang w:eastAsia="ja-JP"/>
        </w:rPr>
        <w:t xml:space="preserve">Figure </w:t>
      </w:r>
      <w:bookmarkEnd w:id="6"/>
      <w:r w:rsidRPr="00166CB5">
        <w:rPr>
          <w:b/>
          <w:color w:val="auto"/>
          <w:lang w:eastAsia="ja-JP"/>
        </w:rPr>
        <w:t>2</w:t>
      </w:r>
      <w:r w:rsidRPr="00166CB5">
        <w:rPr>
          <w:rFonts w:hint="eastAsia"/>
          <w:b/>
          <w:color w:val="auto"/>
          <w:lang w:eastAsia="ja-JP"/>
        </w:rPr>
        <w:t>:</w:t>
      </w:r>
      <w:bookmarkStart w:id="7" w:name="OLE_LINK76"/>
      <w:bookmarkStart w:id="8" w:name="OLE_LINK77"/>
      <w:r w:rsidRPr="00166CB5">
        <w:rPr>
          <w:rFonts w:hint="eastAsia"/>
          <w:color w:val="auto"/>
          <w:lang w:eastAsia="ja-JP"/>
        </w:rPr>
        <w:t xml:space="preserve"> I)</w:t>
      </w:r>
      <w:r w:rsidRPr="00166CB5">
        <w:rPr>
          <w:color w:val="auto"/>
          <w:lang w:eastAsia="ja-JP"/>
        </w:rPr>
        <w:t xml:space="preserve"> </w:t>
      </w:r>
      <w:proofErr w:type="gramStart"/>
      <w:r w:rsidRPr="00166CB5">
        <w:rPr>
          <w:rFonts w:hint="eastAsia"/>
          <w:color w:val="auto"/>
          <w:lang w:eastAsia="ja-JP"/>
        </w:rPr>
        <w:t>An</w:t>
      </w:r>
      <w:proofErr w:type="gramEnd"/>
      <w:r w:rsidRPr="00166CB5">
        <w:rPr>
          <w:rFonts w:hint="eastAsia"/>
          <w:color w:val="auto"/>
          <w:lang w:eastAsia="ja-JP"/>
        </w:rPr>
        <w:t xml:space="preserve"> example </w:t>
      </w:r>
      <w:r w:rsidRPr="00166CB5">
        <w:rPr>
          <w:color w:val="auto"/>
          <w:lang w:eastAsia="ja-JP"/>
        </w:rPr>
        <w:t xml:space="preserve">of a one-second audio clip containing a </w:t>
      </w:r>
      <w:r w:rsidRPr="00166CB5">
        <w:rPr>
          <w:rFonts w:hint="eastAsia"/>
          <w:color w:val="auto"/>
          <w:lang w:eastAsia="ja-JP"/>
        </w:rPr>
        <w:t xml:space="preserve">flying </w:t>
      </w:r>
      <w:r w:rsidR="00B14B56" w:rsidRPr="00166CB5">
        <w:rPr>
          <w:color w:val="auto"/>
          <w:lang w:eastAsia="ja-JP"/>
        </w:rPr>
        <w:t xml:space="preserve">  </w:t>
      </w:r>
      <w:r w:rsidRPr="00166CB5">
        <w:rPr>
          <w:rFonts w:hint="eastAsia"/>
          <w:color w:val="auto"/>
          <w:lang w:eastAsia="ja-JP"/>
        </w:rPr>
        <w:t xml:space="preserve"> generated by the sensor. </w:t>
      </w:r>
      <w:r w:rsidRPr="00166CB5">
        <w:rPr>
          <w:color w:val="auto"/>
          <w:lang w:eastAsia="ja-JP"/>
        </w:rPr>
        <w:t xml:space="preserve">The sound was produced by a female </w:t>
      </w:r>
      <w:proofErr w:type="spellStart"/>
      <w:r w:rsidRPr="00166CB5">
        <w:rPr>
          <w:i/>
          <w:color w:val="auto"/>
          <w:lang w:eastAsia="ja-JP"/>
        </w:rPr>
        <w:t>Cx</w:t>
      </w:r>
      <w:proofErr w:type="spellEnd"/>
      <w:r w:rsidRPr="00166CB5">
        <w:rPr>
          <w:color w:val="auto"/>
          <w:lang w:eastAsia="ja-JP"/>
        </w:rPr>
        <w:t xml:space="preserve">. </w:t>
      </w:r>
      <w:proofErr w:type="spellStart"/>
      <w:r w:rsidRPr="00166CB5">
        <w:rPr>
          <w:i/>
          <w:color w:val="auto"/>
          <w:lang w:eastAsia="ja-JP"/>
        </w:rPr>
        <w:t>stigmatosoma</w:t>
      </w:r>
      <w:proofErr w:type="spellEnd"/>
      <w:r w:rsidRPr="00166CB5">
        <w:rPr>
          <w:color w:val="auto"/>
          <w:lang w:eastAsia="ja-JP"/>
        </w:rPr>
        <w:t xml:space="preserve">. </w:t>
      </w:r>
      <w:r w:rsidRPr="00166CB5">
        <w:rPr>
          <w:rFonts w:hint="eastAsia"/>
          <w:color w:val="auto"/>
          <w:lang w:eastAsia="ja-JP"/>
        </w:rPr>
        <w:t xml:space="preserve">The insect sound is highlighted in red/bold. </w:t>
      </w:r>
      <w:r w:rsidRPr="00166CB5">
        <w:rPr>
          <w:color w:val="auto"/>
          <w:lang w:eastAsia="ja-JP"/>
        </w:rPr>
        <w:t xml:space="preserve">II) The insect sound that is cleaned and saved into a one-second long audio clip by centering the insect signal and padding with 0s elsewhere. </w:t>
      </w:r>
      <w:r w:rsidRPr="00166CB5">
        <w:rPr>
          <w:rFonts w:hint="eastAsia"/>
          <w:color w:val="auto"/>
          <w:lang w:eastAsia="ja-JP"/>
        </w:rPr>
        <w:t>II</w:t>
      </w:r>
      <w:r w:rsidRPr="00166CB5">
        <w:rPr>
          <w:color w:val="auto"/>
          <w:lang w:eastAsia="ja-JP"/>
        </w:rPr>
        <w:t>I</w:t>
      </w:r>
      <w:r w:rsidRPr="00166CB5">
        <w:rPr>
          <w:rFonts w:hint="eastAsia"/>
          <w:color w:val="auto"/>
          <w:lang w:eastAsia="ja-JP"/>
        </w:rPr>
        <w:t>) The frequency spectrum of the insect sound obtained</w:t>
      </w:r>
      <w:r w:rsidRPr="00166CB5">
        <w:rPr>
          <w:color w:val="auto"/>
          <w:lang w:eastAsia="ja-JP"/>
        </w:rPr>
        <w:t xml:space="preserve"> </w:t>
      </w:r>
      <w:r w:rsidRPr="00166CB5">
        <w:rPr>
          <w:rFonts w:hint="eastAsia"/>
          <w:color w:val="auto"/>
          <w:lang w:eastAsia="ja-JP"/>
        </w:rPr>
        <w:t xml:space="preserve">using </w:t>
      </w:r>
      <w:bookmarkEnd w:id="7"/>
      <w:bookmarkEnd w:id="8"/>
      <w:r w:rsidRPr="00166CB5">
        <w:rPr>
          <w:color w:val="auto"/>
          <w:lang w:eastAsia="ja-JP"/>
        </w:rPr>
        <w:t>Discrete Fourier Transform.</w:t>
      </w:r>
    </w:p>
    <w:p w:rsidR="0040397D" w:rsidRPr="00166CB5" w:rsidRDefault="0040397D" w:rsidP="0040397D">
      <w:pPr>
        <w:pStyle w:val="NormalWeb"/>
        <w:spacing w:before="0" w:beforeAutospacing="0" w:after="0" w:afterAutospacing="0"/>
        <w:rPr>
          <w:color w:val="auto"/>
          <w:lang w:eastAsia="ja-JP"/>
        </w:rPr>
      </w:pPr>
    </w:p>
    <w:p w:rsidR="0040397D" w:rsidRPr="00166CB5" w:rsidRDefault="0040397D" w:rsidP="0040397D">
      <w:pPr>
        <w:pStyle w:val="ML3"/>
        <w:rPr>
          <w:b/>
          <w:color w:val="auto"/>
        </w:rPr>
      </w:pPr>
      <w:r w:rsidRPr="00166CB5">
        <w:rPr>
          <w:b/>
          <w:color w:val="auto"/>
          <w:lang w:eastAsia="ja-JP"/>
        </w:rPr>
        <w:t>Figure 3</w:t>
      </w:r>
      <w:r w:rsidRPr="00166CB5">
        <w:rPr>
          <w:rFonts w:hint="eastAsia"/>
          <w:b/>
          <w:color w:val="auto"/>
          <w:lang w:eastAsia="ja-JP"/>
        </w:rPr>
        <w:t>:</w:t>
      </w:r>
      <w:r w:rsidRPr="00166CB5">
        <w:rPr>
          <w:rFonts w:hint="eastAsia"/>
          <w:color w:val="auto"/>
          <w:lang w:eastAsia="ja-JP"/>
        </w:rPr>
        <w:t xml:space="preserve"> </w:t>
      </w:r>
      <w:r w:rsidRPr="00166CB5">
        <w:rPr>
          <w:color w:val="auto"/>
          <w:lang w:eastAsia="ja-JP"/>
        </w:rPr>
        <w:t xml:space="preserve">A </w:t>
      </w:r>
      <w:r w:rsidRPr="00166CB5">
        <w:rPr>
          <w:rFonts w:hint="eastAsia"/>
          <w:color w:val="auto"/>
          <w:lang w:eastAsia="ja-JP"/>
        </w:rPr>
        <w:t xml:space="preserve">Bayesian network that uses a </w:t>
      </w:r>
      <w:r w:rsidRPr="00166CB5">
        <w:rPr>
          <w:color w:val="auto"/>
          <w:lang w:eastAsia="ja-JP"/>
        </w:rPr>
        <w:t xml:space="preserve">single </w:t>
      </w:r>
      <w:r w:rsidRPr="00166CB5">
        <w:rPr>
          <w:rFonts w:hint="eastAsia"/>
          <w:color w:val="auto"/>
          <w:lang w:eastAsia="ja-JP"/>
        </w:rPr>
        <w:t>feature for classification</w:t>
      </w:r>
    </w:p>
    <w:p w:rsidR="0040397D" w:rsidRPr="00166CB5" w:rsidRDefault="0040397D" w:rsidP="0040397D">
      <w:pPr>
        <w:pStyle w:val="NormalWeb"/>
        <w:spacing w:before="0" w:beforeAutospacing="0" w:after="0" w:afterAutospacing="0"/>
        <w:rPr>
          <w:color w:val="auto"/>
          <w:lang w:eastAsia="ja-JP"/>
        </w:rPr>
      </w:pPr>
    </w:p>
    <w:p w:rsidR="0040397D" w:rsidRPr="00166CB5" w:rsidRDefault="0040397D" w:rsidP="0040397D">
      <w:pPr>
        <w:pStyle w:val="NormalWeb"/>
        <w:spacing w:before="0" w:beforeAutospacing="0" w:after="0" w:afterAutospacing="0"/>
        <w:rPr>
          <w:color w:val="auto"/>
          <w:lang w:eastAsia="ja-JP"/>
        </w:rPr>
      </w:pPr>
      <w:bookmarkStart w:id="9" w:name="_Ref369692910"/>
      <w:r w:rsidRPr="00166CB5">
        <w:rPr>
          <w:b/>
          <w:color w:val="auto"/>
          <w:lang w:eastAsia="ja-JP"/>
        </w:rPr>
        <w:t>Figure</w:t>
      </w:r>
      <w:bookmarkEnd w:id="9"/>
      <w:r w:rsidRPr="00166CB5">
        <w:rPr>
          <w:b/>
          <w:color w:val="auto"/>
          <w:lang w:eastAsia="ja-JP"/>
        </w:rPr>
        <w:t xml:space="preserve"> 4:</w:t>
      </w:r>
      <w:r w:rsidRPr="00166CB5">
        <w:rPr>
          <w:color w:val="auto"/>
          <w:lang w:eastAsia="ja-JP"/>
        </w:rPr>
        <w:t xml:space="preserve"> A Bayesian network that uses two independent features for classification</w:t>
      </w:r>
    </w:p>
    <w:p w:rsidR="0040397D" w:rsidRPr="00166CB5" w:rsidRDefault="0040397D" w:rsidP="0040397D">
      <w:pPr>
        <w:pStyle w:val="NormalWeb"/>
        <w:spacing w:before="0" w:beforeAutospacing="0" w:after="0" w:afterAutospacing="0"/>
        <w:rPr>
          <w:color w:val="auto"/>
          <w:lang w:eastAsia="ja-JP"/>
        </w:rPr>
      </w:pPr>
    </w:p>
    <w:p w:rsidR="0040397D" w:rsidRPr="00166CB5" w:rsidRDefault="0040397D" w:rsidP="0040397D">
      <w:pPr>
        <w:pStyle w:val="ML3"/>
        <w:rPr>
          <w:b/>
          <w:color w:val="auto"/>
        </w:rPr>
      </w:pPr>
      <w:bookmarkStart w:id="10" w:name="_Ref369899047"/>
      <w:r w:rsidRPr="00166CB5">
        <w:rPr>
          <w:b/>
          <w:color w:val="auto"/>
          <w:lang w:eastAsia="ja-JP"/>
        </w:rPr>
        <w:t xml:space="preserve">Figure </w:t>
      </w:r>
      <w:bookmarkEnd w:id="10"/>
      <w:r w:rsidRPr="00166CB5">
        <w:rPr>
          <w:b/>
          <w:color w:val="auto"/>
          <w:lang w:eastAsia="ja-JP"/>
        </w:rPr>
        <w:t>5:</w:t>
      </w:r>
      <w:r w:rsidRPr="00166CB5">
        <w:rPr>
          <w:color w:val="auto"/>
          <w:lang w:eastAsia="ja-JP"/>
        </w:rPr>
        <w:t xml:space="preserve"> The flight activity circadian rhythms of </w:t>
      </w:r>
      <w:proofErr w:type="spellStart"/>
      <w:r w:rsidRPr="00166CB5">
        <w:rPr>
          <w:i/>
          <w:color w:val="auto"/>
          <w:lang w:eastAsia="ja-JP"/>
        </w:rPr>
        <w:t>Cx</w:t>
      </w:r>
      <w:proofErr w:type="spellEnd"/>
      <w:r w:rsidRPr="00166CB5">
        <w:rPr>
          <w:i/>
          <w:color w:val="auto"/>
          <w:lang w:eastAsia="ja-JP"/>
        </w:rPr>
        <w:t xml:space="preserve">. </w:t>
      </w:r>
      <w:proofErr w:type="spellStart"/>
      <w:r w:rsidRPr="00166CB5">
        <w:rPr>
          <w:i/>
          <w:color w:val="auto"/>
          <w:lang w:eastAsia="ja-JP"/>
        </w:rPr>
        <w:t>stigmatosoma</w:t>
      </w:r>
      <w:proofErr w:type="spellEnd"/>
      <w:r w:rsidRPr="00166CB5">
        <w:rPr>
          <w:color w:val="auto"/>
          <w:lang w:eastAsia="ja-JP"/>
        </w:rPr>
        <w:t xml:space="preserve"> (female), </w:t>
      </w:r>
      <w:proofErr w:type="spellStart"/>
      <w:r w:rsidRPr="00166CB5">
        <w:rPr>
          <w:i/>
          <w:color w:val="auto"/>
          <w:lang w:eastAsia="ja-JP"/>
        </w:rPr>
        <w:t>Cx</w:t>
      </w:r>
      <w:proofErr w:type="spellEnd"/>
      <w:r w:rsidRPr="00166CB5">
        <w:rPr>
          <w:i/>
          <w:color w:val="auto"/>
          <w:lang w:eastAsia="ja-JP"/>
        </w:rPr>
        <w:t xml:space="preserve">. </w:t>
      </w:r>
      <w:proofErr w:type="spellStart"/>
      <w:r w:rsidRPr="00166CB5">
        <w:rPr>
          <w:i/>
          <w:color w:val="auto"/>
          <w:lang w:eastAsia="ja-JP"/>
        </w:rPr>
        <w:t>tarsalis</w:t>
      </w:r>
      <w:proofErr w:type="spellEnd"/>
      <w:r w:rsidRPr="00166CB5">
        <w:rPr>
          <w:color w:val="auto"/>
          <w:lang w:eastAsia="ja-JP"/>
        </w:rPr>
        <w:t xml:space="preserve"> (male), and </w:t>
      </w:r>
      <w:proofErr w:type="spellStart"/>
      <w:r w:rsidRPr="00166CB5">
        <w:rPr>
          <w:i/>
          <w:color w:val="auto"/>
          <w:lang w:eastAsia="ja-JP"/>
        </w:rPr>
        <w:t>Ae</w:t>
      </w:r>
      <w:proofErr w:type="spellEnd"/>
      <w:r w:rsidRPr="00166CB5">
        <w:rPr>
          <w:i/>
          <w:color w:val="auto"/>
          <w:lang w:eastAsia="ja-JP"/>
        </w:rPr>
        <w:t xml:space="preserve">. </w:t>
      </w:r>
      <w:proofErr w:type="spellStart"/>
      <w:r w:rsidRPr="00166CB5">
        <w:rPr>
          <w:i/>
          <w:color w:val="auto"/>
          <w:lang w:eastAsia="ja-JP"/>
        </w:rPr>
        <w:t>Aegypti</w:t>
      </w:r>
      <w:proofErr w:type="spellEnd"/>
      <w:r w:rsidRPr="00166CB5">
        <w:rPr>
          <w:color w:val="auto"/>
          <w:lang w:eastAsia="ja-JP"/>
        </w:rPr>
        <w:t xml:space="preserve"> (female), learned based on observations generated by </w:t>
      </w:r>
      <w:r w:rsidR="00381795" w:rsidRPr="00166CB5">
        <w:rPr>
          <w:color w:val="auto"/>
          <w:lang w:eastAsia="ja-JP"/>
        </w:rPr>
        <w:t xml:space="preserve">the </w:t>
      </w:r>
      <w:r w:rsidRPr="00166CB5">
        <w:rPr>
          <w:color w:val="auto"/>
          <w:lang w:eastAsia="ja-JP"/>
        </w:rPr>
        <w:t xml:space="preserve">sensor that were collected over one month </w:t>
      </w:r>
    </w:p>
    <w:p w:rsidR="0040397D" w:rsidRPr="00166CB5" w:rsidRDefault="0040397D" w:rsidP="0040397D">
      <w:pPr>
        <w:pStyle w:val="NormalWeb"/>
        <w:spacing w:before="0" w:beforeAutospacing="0" w:after="0" w:afterAutospacing="0"/>
        <w:rPr>
          <w:color w:val="auto"/>
          <w:lang w:eastAsia="ja-JP"/>
        </w:rPr>
      </w:pPr>
    </w:p>
    <w:p w:rsidR="0040397D" w:rsidRPr="00166CB5" w:rsidRDefault="0040397D" w:rsidP="0040397D">
      <w:pPr>
        <w:pStyle w:val="ML3"/>
        <w:rPr>
          <w:b/>
          <w:color w:val="auto"/>
        </w:rPr>
      </w:pPr>
      <w:r w:rsidRPr="00166CB5">
        <w:rPr>
          <w:b/>
          <w:color w:val="auto"/>
          <w:lang w:eastAsia="ja-JP"/>
        </w:rPr>
        <w:t>Figure 6:</w:t>
      </w:r>
      <w:r w:rsidRPr="00166CB5">
        <w:rPr>
          <w:color w:val="auto"/>
          <w:lang w:eastAsia="ja-JP"/>
        </w:rPr>
        <w:t xml:space="preserve"> A Bayesian network that uses three independent features for classification</w:t>
      </w:r>
    </w:p>
    <w:p w:rsidR="0040397D" w:rsidRPr="00166CB5" w:rsidRDefault="0040397D" w:rsidP="0040397D">
      <w:pPr>
        <w:pStyle w:val="NormalWeb"/>
        <w:spacing w:before="0" w:beforeAutospacing="0" w:after="0" w:afterAutospacing="0"/>
        <w:rPr>
          <w:color w:val="auto"/>
          <w:lang w:eastAsia="ja-JP"/>
        </w:rPr>
      </w:pPr>
    </w:p>
    <w:p w:rsidR="0040397D" w:rsidRPr="00166CB5" w:rsidRDefault="0040397D" w:rsidP="0040397D">
      <w:pPr>
        <w:pStyle w:val="ML3"/>
        <w:rPr>
          <w:b/>
          <w:color w:val="auto"/>
        </w:rPr>
      </w:pPr>
      <w:r w:rsidRPr="00166CB5">
        <w:rPr>
          <w:b/>
          <w:color w:val="auto"/>
          <w:lang w:eastAsia="ja-JP"/>
        </w:rPr>
        <w:t>Figure 7:</w:t>
      </w:r>
      <w:r w:rsidRPr="00166CB5">
        <w:rPr>
          <w:color w:val="auto"/>
          <w:lang w:eastAsia="ja-JP"/>
        </w:rPr>
        <w:t xml:space="preserve"> The assumptions of geographic distributions of each insect species and sensor locations in </w:t>
      </w:r>
      <w:r w:rsidR="00381795" w:rsidRPr="00166CB5">
        <w:rPr>
          <w:color w:val="auto"/>
          <w:lang w:eastAsia="ja-JP"/>
        </w:rPr>
        <w:t xml:space="preserve">the </w:t>
      </w:r>
      <w:r w:rsidRPr="00166CB5">
        <w:rPr>
          <w:color w:val="auto"/>
          <w:lang w:eastAsia="ja-JP"/>
        </w:rPr>
        <w:t xml:space="preserve">simulation to demonstrate the effectiveness of using location-of-intercept </w:t>
      </w:r>
      <w:r w:rsidRPr="00166CB5">
        <w:rPr>
          <w:color w:val="auto"/>
          <w:lang w:eastAsia="ja-JP"/>
        </w:rPr>
        <w:lastRenderedPageBreak/>
        <w:t>feature in classification</w:t>
      </w:r>
    </w:p>
    <w:p w:rsidR="0040397D" w:rsidRPr="00166CB5" w:rsidRDefault="0040397D" w:rsidP="0040397D">
      <w:pPr>
        <w:pStyle w:val="NormalWeb"/>
        <w:spacing w:before="0" w:beforeAutospacing="0" w:after="0" w:afterAutospacing="0"/>
        <w:rPr>
          <w:color w:val="auto"/>
          <w:lang w:eastAsia="ja-JP"/>
        </w:rPr>
      </w:pPr>
    </w:p>
    <w:p w:rsidR="0040397D" w:rsidRPr="00166CB5" w:rsidRDefault="0040397D" w:rsidP="0040397D">
      <w:pPr>
        <w:pStyle w:val="ML3"/>
        <w:rPr>
          <w:color w:val="auto"/>
          <w:lang w:eastAsia="ja-JP"/>
        </w:rPr>
      </w:pPr>
      <w:bookmarkStart w:id="11" w:name="_Ref371097820"/>
      <w:r w:rsidRPr="00166CB5">
        <w:rPr>
          <w:b/>
          <w:color w:val="auto"/>
          <w:lang w:eastAsia="ja-JP"/>
        </w:rPr>
        <w:t xml:space="preserve">Figure </w:t>
      </w:r>
      <w:bookmarkEnd w:id="11"/>
      <w:r w:rsidRPr="00166CB5">
        <w:rPr>
          <w:b/>
          <w:color w:val="auto"/>
          <w:lang w:eastAsia="ja-JP"/>
        </w:rPr>
        <w:t>8:</w:t>
      </w:r>
      <w:r w:rsidRPr="00166CB5">
        <w:rPr>
          <w:color w:val="auto"/>
          <w:lang w:eastAsia="ja-JP"/>
        </w:rPr>
        <w:t xml:space="preserve"> The general Bayesian network that uses n features for classification, where n is a positive integer</w:t>
      </w:r>
    </w:p>
    <w:p w:rsidR="0040397D" w:rsidRPr="00166CB5" w:rsidRDefault="0040397D" w:rsidP="0040397D">
      <w:pPr>
        <w:pStyle w:val="NormalWeb"/>
        <w:spacing w:before="0" w:beforeAutospacing="0" w:after="0" w:afterAutospacing="0"/>
        <w:rPr>
          <w:color w:val="auto"/>
          <w:lang w:eastAsia="ja-JP"/>
        </w:rPr>
      </w:pPr>
    </w:p>
    <w:p w:rsidR="0040397D" w:rsidRPr="00166CB5" w:rsidRDefault="0040397D" w:rsidP="0040397D">
      <w:pPr>
        <w:pStyle w:val="Caption"/>
        <w:keepNext/>
        <w:spacing w:line="240" w:lineRule="auto"/>
        <w:jc w:val="both"/>
        <w:rPr>
          <w:rFonts w:ascii="Calibri" w:eastAsia="SimSun" w:hAnsi="Calibri" w:cs="Calibri"/>
          <w:b w:val="0"/>
          <w:bCs w:val="0"/>
          <w:szCs w:val="24"/>
          <w:lang w:eastAsia="en-US"/>
        </w:rPr>
      </w:pPr>
      <w:bookmarkStart w:id="12" w:name="_Ref372055765"/>
      <w:r w:rsidRPr="00166CB5">
        <w:rPr>
          <w:rFonts w:ascii="Calibri" w:eastAsia="SimSun" w:hAnsi="Calibri" w:cs="Calibri"/>
          <w:bCs w:val="0"/>
          <w:szCs w:val="24"/>
          <w:lang w:eastAsia="en-US"/>
        </w:rPr>
        <w:t xml:space="preserve">Table </w:t>
      </w:r>
      <w:bookmarkEnd w:id="12"/>
      <w:r w:rsidRPr="00166CB5">
        <w:rPr>
          <w:rFonts w:ascii="Calibri" w:eastAsia="SimSun" w:hAnsi="Calibri" w:cs="Calibri"/>
          <w:bCs w:val="0"/>
          <w:szCs w:val="24"/>
          <w:lang w:eastAsia="en-US"/>
        </w:rPr>
        <w:t>1:</w:t>
      </w:r>
      <w:r w:rsidRPr="00166CB5">
        <w:rPr>
          <w:rFonts w:ascii="Calibri" w:eastAsia="SimSun" w:hAnsi="Calibri" w:cs="Calibri"/>
          <w:b w:val="0"/>
          <w:bCs w:val="0"/>
          <w:szCs w:val="24"/>
          <w:lang w:eastAsia="en-US"/>
        </w:rPr>
        <w:t xml:space="preserve"> Classification accuracy with increasing number of classes</w:t>
      </w:r>
    </w:p>
    <w:p w:rsidR="0040397D" w:rsidRPr="00166CB5" w:rsidRDefault="0040397D" w:rsidP="0040397D">
      <w:pPr>
        <w:rPr>
          <w:color w:val="auto"/>
        </w:rPr>
      </w:pPr>
      <w:bookmarkStart w:id="13" w:name="_Ref371191966"/>
    </w:p>
    <w:p w:rsidR="0040397D" w:rsidRPr="00166CB5" w:rsidRDefault="0040397D" w:rsidP="0040397D">
      <w:pPr>
        <w:rPr>
          <w:color w:val="auto"/>
        </w:rPr>
      </w:pPr>
      <w:r w:rsidRPr="00166CB5">
        <w:rPr>
          <w:b/>
          <w:color w:val="auto"/>
        </w:rPr>
        <w:t>Table</w:t>
      </w:r>
      <w:bookmarkEnd w:id="13"/>
      <w:r w:rsidRPr="00166CB5">
        <w:rPr>
          <w:b/>
          <w:color w:val="auto"/>
        </w:rPr>
        <w:t xml:space="preserve"> 2:</w:t>
      </w:r>
      <w:r w:rsidRPr="00166CB5">
        <w:rPr>
          <w:color w:val="auto"/>
        </w:rPr>
        <w:t xml:space="preserve"> (I) </w:t>
      </w:r>
      <w:proofErr w:type="gramStart"/>
      <w:r w:rsidRPr="00166CB5">
        <w:rPr>
          <w:color w:val="auto"/>
        </w:rPr>
        <w:t>The</w:t>
      </w:r>
      <w:proofErr w:type="gramEnd"/>
      <w:r w:rsidRPr="00166CB5">
        <w:rPr>
          <w:color w:val="auto"/>
        </w:rPr>
        <w:t xml:space="preserve"> confusion matrix for sex discrimination of </w:t>
      </w:r>
      <w:proofErr w:type="spellStart"/>
      <w:r w:rsidRPr="00166CB5">
        <w:rPr>
          <w:i/>
          <w:color w:val="auto"/>
        </w:rPr>
        <w:t>Ae</w:t>
      </w:r>
      <w:proofErr w:type="spellEnd"/>
      <w:r w:rsidRPr="00166CB5">
        <w:rPr>
          <w:color w:val="auto"/>
        </w:rPr>
        <w:t xml:space="preserve">. </w:t>
      </w:r>
      <w:proofErr w:type="spellStart"/>
      <w:proofErr w:type="gramStart"/>
      <w:r w:rsidRPr="00166CB5">
        <w:rPr>
          <w:i/>
          <w:color w:val="auto"/>
        </w:rPr>
        <w:t>aegypti</w:t>
      </w:r>
      <w:proofErr w:type="spellEnd"/>
      <w:proofErr w:type="gramEnd"/>
      <w:r w:rsidRPr="00166CB5">
        <w:rPr>
          <w:color w:val="auto"/>
        </w:rPr>
        <w:t xml:space="preserve"> mosquitoes with the decision threshold for female being 0.5 (i.e., same cost assumption). (II) The confusion matrix of sexing the same mosquitoes with the decision threshold for female being 0.1.</w:t>
      </w:r>
    </w:p>
    <w:p w:rsidR="0040397D" w:rsidRPr="00166CB5" w:rsidRDefault="0040397D" w:rsidP="005C130A">
      <w:pPr>
        <w:rPr>
          <w:b/>
          <w:color w:val="auto"/>
        </w:rPr>
      </w:pPr>
    </w:p>
    <w:p w:rsidR="0006562C" w:rsidRPr="00166CB5" w:rsidRDefault="006305D7" w:rsidP="005C130A">
      <w:pPr>
        <w:rPr>
          <w:rFonts w:cs="Arial"/>
          <w:bCs/>
          <w:i/>
          <w:color w:val="auto"/>
        </w:rPr>
      </w:pPr>
      <w:r w:rsidRPr="00166CB5">
        <w:rPr>
          <w:b/>
          <w:color w:val="auto"/>
        </w:rPr>
        <w:t>DISCUSSION</w:t>
      </w:r>
      <w:r w:rsidR="004B7F43" w:rsidRPr="00166CB5">
        <w:rPr>
          <w:b/>
          <w:color w:val="auto"/>
        </w:rPr>
        <w:t>:</w:t>
      </w:r>
    </w:p>
    <w:p w:rsidR="0034275C" w:rsidRPr="00166CB5" w:rsidRDefault="00705E92" w:rsidP="005C130A">
      <w:pPr>
        <w:pStyle w:val="BoldTitle"/>
        <w:spacing w:before="0"/>
        <w:jc w:val="both"/>
        <w:rPr>
          <w:rFonts w:ascii="Calibri" w:hAnsi="Calibri"/>
          <w:b w:val="0"/>
          <w:szCs w:val="24"/>
          <w:lang w:eastAsia="en-AU"/>
        </w:rPr>
      </w:pPr>
      <w:r w:rsidRPr="00166CB5">
        <w:rPr>
          <w:rFonts w:ascii="Calibri" w:hAnsi="Calibri"/>
          <w:b w:val="0"/>
          <w:szCs w:val="24"/>
          <w:lang w:eastAsia="en-AU"/>
        </w:rPr>
        <w:t>The</w:t>
      </w:r>
      <w:r w:rsidR="002D53CE" w:rsidRPr="00166CB5">
        <w:rPr>
          <w:rFonts w:ascii="Calibri" w:hAnsi="Calibri"/>
          <w:b w:val="0"/>
          <w:szCs w:val="24"/>
          <w:lang w:eastAsia="en-AU"/>
        </w:rPr>
        <w:t xml:space="preserve"> sensor/classification framework </w:t>
      </w:r>
      <w:r w:rsidR="0034275C" w:rsidRPr="00166CB5">
        <w:rPr>
          <w:rFonts w:ascii="Calibri" w:hAnsi="Calibri"/>
          <w:b w:val="0"/>
          <w:szCs w:val="24"/>
          <w:lang w:eastAsia="en-AU"/>
        </w:rPr>
        <w:t xml:space="preserve">described here </w:t>
      </w:r>
      <w:r w:rsidR="002D53CE" w:rsidRPr="00166CB5">
        <w:rPr>
          <w:rFonts w:ascii="Calibri" w:hAnsi="Calibri"/>
          <w:b w:val="0"/>
          <w:szCs w:val="24"/>
          <w:lang w:eastAsia="en-AU"/>
        </w:rPr>
        <w:t xml:space="preserve">allows the inexpensive and scalable classification of flying insects. </w:t>
      </w:r>
      <w:r w:rsidRPr="00166CB5">
        <w:rPr>
          <w:rFonts w:ascii="Calibri" w:hAnsi="Calibri"/>
          <w:b w:val="0"/>
          <w:szCs w:val="24"/>
          <w:lang w:eastAsia="en-AU"/>
        </w:rPr>
        <w:t>T</w:t>
      </w:r>
      <w:r w:rsidR="00A60B60" w:rsidRPr="00166CB5">
        <w:rPr>
          <w:rFonts w:ascii="Calibri" w:hAnsi="Calibri"/>
          <w:b w:val="0"/>
          <w:szCs w:val="24"/>
          <w:lang w:eastAsia="en-AU"/>
        </w:rPr>
        <w:t xml:space="preserve">he accuracies achievable by </w:t>
      </w:r>
      <w:r w:rsidRPr="00166CB5">
        <w:rPr>
          <w:rFonts w:ascii="Calibri" w:hAnsi="Calibri"/>
          <w:b w:val="0"/>
          <w:szCs w:val="24"/>
          <w:lang w:eastAsia="en-AU"/>
        </w:rPr>
        <w:t>the</w:t>
      </w:r>
      <w:r w:rsidR="00A60B60" w:rsidRPr="00166CB5">
        <w:rPr>
          <w:rFonts w:ascii="Calibri" w:hAnsi="Calibri"/>
          <w:b w:val="0"/>
          <w:szCs w:val="24"/>
          <w:lang w:eastAsia="en-AU"/>
        </w:rPr>
        <w:t xml:space="preserve"> system are good enough to allow the development of commercial products and to be a useful tool for entomological research.</w:t>
      </w:r>
      <w:r w:rsidR="00F817C8" w:rsidRPr="00166CB5">
        <w:rPr>
          <w:rFonts w:ascii="Calibri" w:hAnsi="Calibri"/>
          <w:b w:val="0"/>
          <w:szCs w:val="24"/>
          <w:lang w:eastAsia="en-AU"/>
        </w:rPr>
        <w:t xml:space="preserve"> </w:t>
      </w:r>
    </w:p>
    <w:p w:rsidR="00625CE9" w:rsidRPr="00166CB5" w:rsidRDefault="00625CE9" w:rsidP="005C130A">
      <w:pPr>
        <w:pStyle w:val="BoldTitle"/>
        <w:spacing w:before="0"/>
        <w:jc w:val="both"/>
        <w:rPr>
          <w:rFonts w:ascii="Calibri" w:hAnsi="Calibri"/>
          <w:b w:val="0"/>
          <w:szCs w:val="24"/>
          <w:lang w:eastAsia="en-AU"/>
        </w:rPr>
      </w:pPr>
    </w:p>
    <w:p w:rsidR="005F6697" w:rsidRPr="00166CB5" w:rsidRDefault="005F6697" w:rsidP="005C130A">
      <w:pPr>
        <w:pStyle w:val="BoldTitle"/>
        <w:spacing w:before="0"/>
        <w:jc w:val="both"/>
        <w:rPr>
          <w:rFonts w:ascii="Calibri" w:hAnsi="Calibri"/>
          <w:b w:val="0"/>
          <w:szCs w:val="24"/>
          <w:lang w:eastAsia="en-AU"/>
        </w:rPr>
      </w:pPr>
      <w:r w:rsidRPr="00166CB5">
        <w:rPr>
          <w:rFonts w:ascii="Calibri" w:hAnsi="Calibri"/>
          <w:b w:val="0"/>
          <w:szCs w:val="24"/>
          <w:lang w:eastAsia="en-AU"/>
        </w:rPr>
        <w:t xml:space="preserve">The ability to use inexpensive, noninvasive sensors to accurately and automatically classify flying insects would have significant implications for entomological research. For example, by deploying </w:t>
      </w:r>
      <w:r w:rsidR="001E6087" w:rsidRPr="00166CB5">
        <w:rPr>
          <w:rFonts w:ascii="Calibri" w:hAnsi="Calibri"/>
          <w:b w:val="0"/>
          <w:szCs w:val="24"/>
          <w:lang w:eastAsia="en-AU"/>
        </w:rPr>
        <w:t>the</w:t>
      </w:r>
      <w:r w:rsidRPr="00166CB5">
        <w:rPr>
          <w:rFonts w:ascii="Calibri" w:hAnsi="Calibri"/>
          <w:b w:val="0"/>
          <w:szCs w:val="24"/>
          <w:lang w:eastAsia="en-AU"/>
        </w:rPr>
        <w:t xml:space="preserve"> system in the field to count and classify insect vectors, the system can provide real-time counts of the target insects, producing real-time information that can be used to plan intervention/suppression programs to combat malaria</w:t>
      </w:r>
      <w:r w:rsidR="00A60B60" w:rsidRPr="00166CB5">
        <w:rPr>
          <w:rFonts w:ascii="Calibri" w:hAnsi="Calibri"/>
          <w:b w:val="0"/>
          <w:szCs w:val="24"/>
          <w:lang w:eastAsia="en-AU"/>
        </w:rPr>
        <w:t>. Moreover, the system can automatically separate insects by sex, and thus it can be used to free entomologists working on the Sterile Insect Technique</w:t>
      </w:r>
      <w:r w:rsidR="00824333" w:rsidRPr="00166CB5">
        <w:fldChar w:fldCharType="begin"/>
      </w:r>
      <w:r w:rsidR="00824333" w:rsidRPr="00166CB5">
        <w:instrText xml:space="preserve"> REF _Ref382947319 \r \h  \* MERGEFORMAT </w:instrText>
      </w:r>
      <w:r w:rsidR="00824333" w:rsidRPr="00166CB5">
        <w:fldChar w:fldCharType="separate"/>
      </w:r>
      <w:r w:rsidR="00BE4C21" w:rsidRPr="00166CB5">
        <w:rPr>
          <w:rFonts w:ascii="Calibri" w:hAnsi="Calibri"/>
          <w:b w:val="0"/>
          <w:szCs w:val="24"/>
          <w:vertAlign w:val="superscript"/>
          <w:lang w:eastAsia="en-AU"/>
        </w:rPr>
        <w:t>1</w:t>
      </w:r>
      <w:r w:rsidR="001C0D80" w:rsidRPr="00166CB5">
        <w:rPr>
          <w:rFonts w:ascii="Calibri" w:hAnsi="Calibri"/>
          <w:b w:val="0"/>
          <w:szCs w:val="24"/>
          <w:vertAlign w:val="superscript"/>
          <w:lang w:eastAsia="en-AU"/>
        </w:rPr>
        <w:t>5</w:t>
      </w:r>
      <w:r w:rsidR="00824333" w:rsidRPr="00166CB5">
        <w:fldChar w:fldCharType="end"/>
      </w:r>
      <w:r w:rsidR="00A60B60" w:rsidRPr="00166CB5">
        <w:rPr>
          <w:rFonts w:ascii="Calibri" w:hAnsi="Calibri"/>
          <w:b w:val="0"/>
          <w:szCs w:val="24"/>
          <w:lang w:eastAsia="en-AU"/>
        </w:rPr>
        <w:t xml:space="preserve"> from the tedious and time-consuming task of manually sexing the insects.</w:t>
      </w:r>
    </w:p>
    <w:p w:rsidR="00B35F61" w:rsidRPr="00166CB5" w:rsidRDefault="00B35F61" w:rsidP="00B35F61">
      <w:pPr>
        <w:pStyle w:val="BoldTitle"/>
        <w:spacing w:before="0"/>
        <w:jc w:val="both"/>
        <w:rPr>
          <w:rFonts w:ascii="Calibri" w:hAnsi="Calibri"/>
          <w:b w:val="0"/>
          <w:szCs w:val="24"/>
          <w:lang w:eastAsia="en-AU"/>
        </w:rPr>
      </w:pPr>
    </w:p>
    <w:p w:rsidR="00B35F61" w:rsidRPr="00166CB5" w:rsidRDefault="00B35F61" w:rsidP="00B35F61">
      <w:pPr>
        <w:pStyle w:val="BoldTitle"/>
        <w:spacing w:before="0"/>
        <w:jc w:val="both"/>
        <w:rPr>
          <w:rFonts w:ascii="Calibri" w:hAnsi="Calibri"/>
          <w:b w:val="0"/>
          <w:szCs w:val="24"/>
          <w:lang w:eastAsia="en-AU"/>
        </w:rPr>
      </w:pPr>
      <w:r w:rsidRPr="00166CB5">
        <w:rPr>
          <w:rFonts w:ascii="Calibri" w:hAnsi="Calibri"/>
          <w:b w:val="0"/>
          <w:szCs w:val="24"/>
          <w:lang w:eastAsia="en-AU"/>
        </w:rPr>
        <w:t xml:space="preserve">In using this system, the most critical step is to properly set up the sensor for data collection. If the laser and the photo array are not properly aligned, the data will be very noisy. </w:t>
      </w:r>
      <w:r w:rsidR="00282F6E" w:rsidRPr="00166CB5">
        <w:rPr>
          <w:rFonts w:ascii="Calibri" w:hAnsi="Calibri"/>
          <w:b w:val="0"/>
          <w:szCs w:val="24"/>
          <w:lang w:eastAsia="en-AU"/>
        </w:rPr>
        <w:t xml:space="preserve">After the insects are placed in the cage, the photo array is fine-tuned using the magnetics outside the cage. </w:t>
      </w:r>
      <w:r w:rsidR="00A34642" w:rsidRPr="00166CB5">
        <w:rPr>
          <w:rFonts w:ascii="Calibri" w:hAnsi="Calibri"/>
          <w:b w:val="0"/>
          <w:szCs w:val="24"/>
          <w:lang w:eastAsia="en-AU"/>
        </w:rPr>
        <w:t>Note that</w:t>
      </w:r>
      <w:r w:rsidRPr="00166CB5">
        <w:rPr>
          <w:rFonts w:ascii="Calibri" w:hAnsi="Calibri"/>
          <w:b w:val="0"/>
          <w:szCs w:val="24"/>
          <w:lang w:eastAsia="en-AU"/>
        </w:rPr>
        <w:t xml:space="preserve"> flashing lights, camera flashes and vibrations near the cages will introduce noise to the data. Therefore, to obtain clean data, place the cage in a dark room, and wherever necessary, place dry towe</w:t>
      </w:r>
      <w:r w:rsidR="00ED48F5" w:rsidRPr="00166CB5">
        <w:rPr>
          <w:rFonts w:ascii="Calibri" w:hAnsi="Calibri"/>
          <w:b w:val="0"/>
          <w:szCs w:val="24"/>
          <w:lang w:eastAsia="en-AU"/>
        </w:rPr>
        <w:t>l</w:t>
      </w:r>
      <w:r w:rsidRPr="00166CB5">
        <w:rPr>
          <w:rFonts w:ascii="Calibri" w:hAnsi="Calibri"/>
          <w:b w:val="0"/>
          <w:szCs w:val="24"/>
          <w:lang w:eastAsia="en-AU"/>
        </w:rPr>
        <w:t xml:space="preserve">s under the cages to avoid vibration.  </w:t>
      </w:r>
    </w:p>
    <w:p w:rsidR="00D462D1" w:rsidRPr="00166CB5" w:rsidRDefault="00D462D1" w:rsidP="005C130A">
      <w:pPr>
        <w:pStyle w:val="BoldTitle"/>
        <w:spacing w:before="0"/>
        <w:jc w:val="both"/>
        <w:rPr>
          <w:rFonts w:ascii="Calibri" w:hAnsi="Calibri"/>
          <w:b w:val="0"/>
          <w:szCs w:val="24"/>
          <w:lang w:eastAsia="en-AU"/>
        </w:rPr>
      </w:pPr>
    </w:p>
    <w:p w:rsidR="00E90EC1" w:rsidRPr="00166CB5" w:rsidRDefault="002B1A76" w:rsidP="005C130A">
      <w:pPr>
        <w:pStyle w:val="BoldTitle"/>
        <w:spacing w:before="0"/>
        <w:jc w:val="both"/>
        <w:rPr>
          <w:rFonts w:ascii="Calibri" w:hAnsi="Calibri"/>
          <w:b w:val="0"/>
          <w:szCs w:val="24"/>
          <w:lang w:eastAsia="en-AU"/>
        </w:rPr>
      </w:pPr>
      <w:r w:rsidRPr="00166CB5">
        <w:rPr>
          <w:rFonts w:ascii="Calibri" w:hAnsi="Calibri"/>
          <w:b w:val="0"/>
          <w:szCs w:val="24"/>
          <w:lang w:eastAsia="en-AU"/>
        </w:rPr>
        <w:t>The</w:t>
      </w:r>
      <w:r w:rsidR="00834696" w:rsidRPr="00166CB5">
        <w:rPr>
          <w:rFonts w:ascii="Calibri" w:hAnsi="Calibri"/>
          <w:b w:val="0"/>
          <w:szCs w:val="24"/>
          <w:lang w:eastAsia="en-AU"/>
        </w:rPr>
        <w:t xml:space="preserve"> classifier</w:t>
      </w:r>
      <w:r w:rsidRPr="00166CB5">
        <w:rPr>
          <w:rFonts w:ascii="Calibri" w:hAnsi="Calibri"/>
          <w:b w:val="0"/>
          <w:szCs w:val="24"/>
          <w:lang w:eastAsia="en-AU"/>
        </w:rPr>
        <w:t xml:space="preserve"> presented in this work </w:t>
      </w:r>
      <w:r w:rsidR="0081138E" w:rsidRPr="00166CB5">
        <w:rPr>
          <w:rFonts w:ascii="Calibri" w:hAnsi="Calibri"/>
          <w:b w:val="0"/>
          <w:szCs w:val="24"/>
          <w:lang w:eastAsia="en-AU"/>
        </w:rPr>
        <w:t>used just</w:t>
      </w:r>
      <w:r w:rsidR="00834696" w:rsidRPr="00166CB5">
        <w:rPr>
          <w:rFonts w:ascii="Calibri" w:hAnsi="Calibri"/>
          <w:b w:val="0"/>
          <w:szCs w:val="24"/>
          <w:lang w:eastAsia="en-AU"/>
        </w:rPr>
        <w:t xml:space="preserve"> </w:t>
      </w:r>
      <w:r w:rsidR="00427432" w:rsidRPr="00166CB5">
        <w:rPr>
          <w:rFonts w:ascii="Calibri" w:hAnsi="Calibri"/>
          <w:b w:val="0"/>
          <w:szCs w:val="24"/>
          <w:lang w:eastAsia="en-AU"/>
        </w:rPr>
        <w:t>two additional features</w:t>
      </w:r>
      <w:r w:rsidR="00834696" w:rsidRPr="00166CB5">
        <w:rPr>
          <w:rFonts w:ascii="Calibri" w:hAnsi="Calibri"/>
          <w:b w:val="0"/>
          <w:szCs w:val="24"/>
          <w:lang w:eastAsia="en-AU"/>
        </w:rPr>
        <w:t>. However, there may be dozens of additional features that could help improve the classification performance. As the potential features are domain and application specific, the users could choose features based on the application</w:t>
      </w:r>
      <w:r w:rsidR="00024FE0" w:rsidRPr="00166CB5">
        <w:rPr>
          <w:rFonts w:ascii="Calibri" w:hAnsi="Calibri"/>
          <w:b w:val="0"/>
          <w:szCs w:val="24"/>
          <w:lang w:eastAsia="en-AU"/>
        </w:rPr>
        <w:t>s</w:t>
      </w:r>
      <w:r w:rsidR="0056602A" w:rsidRPr="00166CB5">
        <w:rPr>
          <w:rFonts w:ascii="Calibri" w:hAnsi="Calibri"/>
          <w:b w:val="0"/>
          <w:szCs w:val="24"/>
          <w:lang w:eastAsia="en-AU"/>
        </w:rPr>
        <w:t xml:space="preserve">. The general framework of the classifier allows users to easily </w:t>
      </w:r>
      <w:r w:rsidR="00834696" w:rsidRPr="00166CB5">
        <w:rPr>
          <w:rFonts w:ascii="Calibri" w:hAnsi="Calibri"/>
          <w:b w:val="0"/>
          <w:szCs w:val="24"/>
          <w:lang w:eastAsia="en-AU"/>
        </w:rPr>
        <w:t xml:space="preserve">add </w:t>
      </w:r>
      <w:r w:rsidR="0056602A" w:rsidRPr="00166CB5">
        <w:rPr>
          <w:rFonts w:ascii="Calibri" w:hAnsi="Calibri"/>
          <w:b w:val="0"/>
          <w:szCs w:val="24"/>
          <w:lang w:eastAsia="en-AU"/>
        </w:rPr>
        <w:t xml:space="preserve">features </w:t>
      </w:r>
      <w:r w:rsidR="00834696" w:rsidRPr="00166CB5">
        <w:rPr>
          <w:rFonts w:ascii="Calibri" w:hAnsi="Calibri"/>
          <w:b w:val="0"/>
          <w:szCs w:val="24"/>
          <w:lang w:eastAsia="en-AU"/>
        </w:rPr>
        <w:t xml:space="preserve">to </w:t>
      </w:r>
      <w:r w:rsidR="0056602A" w:rsidRPr="00166CB5">
        <w:rPr>
          <w:rFonts w:ascii="Calibri" w:hAnsi="Calibri"/>
          <w:b w:val="0"/>
          <w:szCs w:val="24"/>
          <w:lang w:eastAsia="en-AU"/>
        </w:rPr>
        <w:t>the classifier to improve the classification performance</w:t>
      </w:r>
      <w:r w:rsidR="00834696" w:rsidRPr="00166CB5">
        <w:rPr>
          <w:rFonts w:ascii="Calibri" w:hAnsi="Calibri"/>
          <w:b w:val="0"/>
          <w:szCs w:val="24"/>
          <w:lang w:eastAsia="en-AU"/>
        </w:rPr>
        <w:t xml:space="preserve">. </w:t>
      </w:r>
    </w:p>
    <w:p w:rsidR="00834696" w:rsidRPr="00166CB5" w:rsidRDefault="00834696" w:rsidP="005C130A">
      <w:pPr>
        <w:pStyle w:val="BoldTitle"/>
        <w:spacing w:before="0"/>
        <w:jc w:val="both"/>
        <w:rPr>
          <w:rFonts w:ascii="Calibri" w:hAnsi="Calibri"/>
          <w:b w:val="0"/>
          <w:szCs w:val="24"/>
          <w:lang w:eastAsia="en-AU"/>
        </w:rPr>
      </w:pPr>
    </w:p>
    <w:p w:rsidR="002D53CE" w:rsidRPr="00166CB5" w:rsidRDefault="002D53CE" w:rsidP="005C130A">
      <w:pPr>
        <w:pStyle w:val="BoldTitle"/>
        <w:spacing w:before="0"/>
        <w:jc w:val="both"/>
        <w:rPr>
          <w:rFonts w:ascii="Calibri" w:hAnsi="Calibri"/>
          <w:b w:val="0"/>
          <w:szCs w:val="24"/>
          <w:lang w:eastAsia="en-AU"/>
        </w:rPr>
      </w:pPr>
      <w:r w:rsidRPr="00166CB5">
        <w:rPr>
          <w:rFonts w:ascii="Calibri" w:hAnsi="Calibri"/>
          <w:b w:val="0"/>
          <w:szCs w:val="24"/>
          <w:lang w:eastAsia="en-AU"/>
        </w:rPr>
        <w:t>To encourage the adoption and extension of our ideas, we are making all code, data, and sensor schematics freely available at the UCR Computational Entomology Page</w:t>
      </w:r>
      <w:r w:rsidR="00824333" w:rsidRPr="00166CB5">
        <w:fldChar w:fldCharType="begin"/>
      </w:r>
      <w:r w:rsidR="00824333" w:rsidRPr="00166CB5">
        <w:instrText xml:space="preserve"> REF _Ref382947340 \r \h  \* MERGEFORMAT </w:instrText>
      </w:r>
      <w:r w:rsidR="00824333" w:rsidRPr="00166CB5">
        <w:fldChar w:fldCharType="separate"/>
      </w:r>
      <w:r w:rsidR="00BE4C21" w:rsidRPr="00166CB5">
        <w:rPr>
          <w:rFonts w:ascii="Calibri" w:hAnsi="Calibri"/>
          <w:b w:val="0"/>
          <w:szCs w:val="24"/>
          <w:vertAlign w:val="superscript"/>
          <w:lang w:eastAsia="en-AU"/>
        </w:rPr>
        <w:t>1</w:t>
      </w:r>
      <w:r w:rsidR="001C0D80" w:rsidRPr="00166CB5">
        <w:rPr>
          <w:rFonts w:ascii="Calibri" w:hAnsi="Calibri"/>
          <w:b w:val="0"/>
          <w:szCs w:val="24"/>
          <w:vertAlign w:val="superscript"/>
          <w:lang w:eastAsia="en-AU"/>
        </w:rPr>
        <w:t>6</w:t>
      </w:r>
      <w:r w:rsidR="00824333" w:rsidRPr="00166CB5">
        <w:fldChar w:fldCharType="end"/>
      </w:r>
      <w:r w:rsidRPr="00166CB5">
        <w:rPr>
          <w:rFonts w:ascii="Calibri" w:hAnsi="Calibri"/>
          <w:b w:val="0"/>
          <w:szCs w:val="24"/>
          <w:lang w:eastAsia="en-AU"/>
        </w:rPr>
        <w:t>. Moreover, within the limits of our budget, we will continue our practice of giving a complete system (as show in</w:t>
      </w:r>
      <w:r w:rsidR="008F4EE1" w:rsidRPr="00166CB5">
        <w:rPr>
          <w:rFonts w:ascii="Calibri" w:hAnsi="Calibri"/>
          <w:szCs w:val="24"/>
        </w:rPr>
        <w:t xml:space="preserve"> </w:t>
      </w:r>
      <w:r w:rsidR="008F4EE1" w:rsidRPr="00166CB5">
        <w:rPr>
          <w:rFonts w:ascii="Calibri" w:hAnsi="Calibri"/>
          <w:b w:val="0"/>
          <w:szCs w:val="24"/>
        </w:rPr>
        <w:t>Figure 1</w:t>
      </w:r>
      <w:r w:rsidRPr="00166CB5">
        <w:rPr>
          <w:rFonts w:ascii="Calibri" w:hAnsi="Calibri"/>
          <w:b w:val="0"/>
          <w:szCs w:val="24"/>
          <w:lang w:eastAsia="en-AU"/>
        </w:rPr>
        <w:t xml:space="preserve">) to any research entomologist who requests one. </w:t>
      </w:r>
    </w:p>
    <w:p w:rsidR="002D53CE" w:rsidRPr="00166CB5" w:rsidRDefault="002D53CE" w:rsidP="005C130A">
      <w:pPr>
        <w:rPr>
          <w:rFonts w:cs="Arial"/>
          <w:b/>
          <w:bCs/>
          <w:color w:val="auto"/>
        </w:rPr>
      </w:pPr>
    </w:p>
    <w:p w:rsidR="006305D7" w:rsidRPr="00166CB5" w:rsidRDefault="006305D7" w:rsidP="005C130A">
      <w:pPr>
        <w:rPr>
          <w:rFonts w:cs="Arial"/>
          <w:color w:val="auto"/>
        </w:rPr>
      </w:pPr>
      <w:r w:rsidRPr="00166CB5">
        <w:rPr>
          <w:rFonts w:cs="Arial"/>
          <w:b/>
          <w:bCs/>
          <w:color w:val="auto"/>
        </w:rPr>
        <w:t>ACKNOWLEDGMENTS</w:t>
      </w:r>
    </w:p>
    <w:p w:rsidR="002D53CE" w:rsidRPr="00166CB5" w:rsidRDefault="002D53CE" w:rsidP="005C130A">
      <w:pPr>
        <w:pStyle w:val="BodyTextIndent"/>
        <w:ind w:firstLine="0"/>
        <w:rPr>
          <w:rFonts w:ascii="Calibri" w:hAnsi="Calibri"/>
          <w:sz w:val="24"/>
          <w:szCs w:val="24"/>
          <w:lang w:eastAsia="de-DE"/>
        </w:rPr>
      </w:pPr>
      <w:r w:rsidRPr="00166CB5">
        <w:rPr>
          <w:rFonts w:ascii="Calibri" w:hAnsi="Calibri"/>
          <w:sz w:val="24"/>
          <w:szCs w:val="24"/>
          <w:lang w:eastAsia="de-DE"/>
        </w:rPr>
        <w:lastRenderedPageBreak/>
        <w:t xml:space="preserve">We would like to </w:t>
      </w:r>
      <w:r w:rsidRPr="00166CB5">
        <w:rPr>
          <w:rFonts w:ascii="Calibri" w:hAnsi="Calibri"/>
          <w:sz w:val="24"/>
          <w:szCs w:val="24"/>
        </w:rPr>
        <w:t xml:space="preserve">thank the Vodafone Americas Foundation, the Bill and Melinda Gates Foundation and São Paulo Research Foundation (FAPESP) for funding this research, and the many faculties from the Department of Entomology at UCR that offered advice and expertise. </w:t>
      </w:r>
    </w:p>
    <w:p w:rsidR="006305D7" w:rsidRPr="00166CB5" w:rsidRDefault="006305D7" w:rsidP="005C130A">
      <w:pPr>
        <w:rPr>
          <w:color w:val="auto"/>
        </w:rPr>
      </w:pPr>
    </w:p>
    <w:p w:rsidR="002D53CE" w:rsidRPr="00166CB5" w:rsidRDefault="006305D7" w:rsidP="005C130A">
      <w:pPr>
        <w:rPr>
          <w:rFonts w:cs="Arial"/>
          <w:i/>
          <w:color w:val="auto"/>
        </w:rPr>
      </w:pPr>
      <w:r w:rsidRPr="00166CB5">
        <w:rPr>
          <w:rFonts w:cs="Arial"/>
          <w:b/>
          <w:color w:val="auto"/>
        </w:rPr>
        <w:t>DISCLOS</w:t>
      </w:r>
      <w:r w:rsidR="00774E27" w:rsidRPr="00166CB5">
        <w:rPr>
          <w:rFonts w:cs="Arial"/>
          <w:b/>
          <w:color w:val="auto"/>
        </w:rPr>
        <w:t>URES</w:t>
      </w:r>
      <w:r w:rsidRPr="00166CB5">
        <w:rPr>
          <w:rFonts w:cs="Arial"/>
          <w:b/>
          <w:color w:val="auto"/>
        </w:rPr>
        <w:t xml:space="preserve"> </w:t>
      </w:r>
    </w:p>
    <w:p w:rsidR="006305D7" w:rsidRPr="00166CB5" w:rsidRDefault="00D462D1" w:rsidP="005C130A">
      <w:pPr>
        <w:rPr>
          <w:rFonts w:eastAsia="Times New Roman" w:cs="Times New Roman"/>
          <w:color w:val="auto"/>
        </w:rPr>
      </w:pPr>
      <w:r w:rsidRPr="00166CB5">
        <w:rPr>
          <w:rFonts w:eastAsia="Times New Roman" w:cs="Times New Roman"/>
          <w:color w:val="auto"/>
        </w:rPr>
        <w:t>The authors declare that they have no competing financial interests.</w:t>
      </w:r>
    </w:p>
    <w:p w:rsidR="00D462D1" w:rsidRPr="00166CB5" w:rsidRDefault="00D462D1" w:rsidP="005C130A">
      <w:pPr>
        <w:rPr>
          <w:color w:val="auto"/>
        </w:rPr>
      </w:pPr>
    </w:p>
    <w:p w:rsidR="006305D7" w:rsidRPr="00166CB5" w:rsidRDefault="006305D7" w:rsidP="005C130A">
      <w:pPr>
        <w:rPr>
          <w:rFonts w:cs="Arial"/>
          <w:i/>
          <w:color w:val="auto"/>
        </w:rPr>
      </w:pPr>
      <w:r w:rsidRPr="00166CB5">
        <w:rPr>
          <w:rFonts w:cs="Arial"/>
          <w:b/>
          <w:bCs/>
          <w:color w:val="auto"/>
        </w:rPr>
        <w:t>REFERENCES</w:t>
      </w:r>
      <w:r w:rsidRPr="00166CB5">
        <w:rPr>
          <w:rFonts w:cs="Arial"/>
          <w:color w:val="auto"/>
        </w:rPr>
        <w:t xml:space="preserve"> </w:t>
      </w:r>
    </w:p>
    <w:p w:rsidR="00BF6B7F" w:rsidRPr="00166CB5" w:rsidRDefault="00BF6B7F" w:rsidP="00986DF5">
      <w:pPr>
        <w:widowControl/>
        <w:numPr>
          <w:ilvl w:val="0"/>
          <w:numId w:val="1"/>
        </w:numPr>
        <w:rPr>
          <w:rFonts w:cs="Arial"/>
          <w:color w:val="auto"/>
          <w:lang w:val="fr-FR"/>
        </w:rPr>
      </w:pPr>
      <w:bookmarkStart w:id="14" w:name="_Ref382946593"/>
      <w:r w:rsidRPr="00166CB5">
        <w:rPr>
          <w:rFonts w:cs="Arial"/>
          <w:color w:val="auto"/>
          <w:lang w:val="fr-FR"/>
        </w:rPr>
        <w:t xml:space="preserve">Kahn, M. C., </w:t>
      </w:r>
      <w:proofErr w:type="spellStart"/>
      <w:r w:rsidRPr="00166CB5">
        <w:rPr>
          <w:rFonts w:cs="Arial"/>
          <w:color w:val="auto"/>
          <w:lang w:val="fr-FR"/>
        </w:rPr>
        <w:t>Celestin</w:t>
      </w:r>
      <w:proofErr w:type="spellEnd"/>
      <w:r w:rsidRPr="00166CB5">
        <w:rPr>
          <w:rFonts w:cs="Arial"/>
          <w:color w:val="auto"/>
          <w:lang w:val="fr-FR"/>
        </w:rPr>
        <w:t xml:space="preserve">, W., </w:t>
      </w:r>
      <w:proofErr w:type="spellStart"/>
      <w:r w:rsidRPr="00166CB5">
        <w:rPr>
          <w:rFonts w:cs="Arial"/>
          <w:color w:val="auto"/>
          <w:lang w:val="fr-FR"/>
        </w:rPr>
        <w:t>Offenhauser</w:t>
      </w:r>
      <w:proofErr w:type="spellEnd"/>
      <w:r w:rsidRPr="00166CB5">
        <w:rPr>
          <w:rFonts w:cs="Arial"/>
          <w:color w:val="auto"/>
          <w:lang w:val="fr-FR"/>
        </w:rPr>
        <w:t xml:space="preserve">, W. </w:t>
      </w:r>
      <w:proofErr w:type="spellStart"/>
      <w:r w:rsidRPr="00166CB5">
        <w:rPr>
          <w:rFonts w:cs="Arial"/>
          <w:color w:val="auto"/>
          <w:lang w:val="fr-FR"/>
        </w:rPr>
        <w:t>Recording</w:t>
      </w:r>
      <w:proofErr w:type="spellEnd"/>
      <w:r w:rsidRPr="00166CB5">
        <w:rPr>
          <w:rFonts w:cs="Arial"/>
          <w:color w:val="auto"/>
          <w:lang w:val="fr-FR"/>
        </w:rPr>
        <w:t xml:space="preserve"> of </w:t>
      </w:r>
      <w:proofErr w:type="spellStart"/>
      <w:r w:rsidRPr="00166CB5">
        <w:rPr>
          <w:rFonts w:cs="Arial"/>
          <w:color w:val="auto"/>
          <w:lang w:val="fr-FR"/>
        </w:rPr>
        <w:t>sounds</w:t>
      </w:r>
      <w:proofErr w:type="spellEnd"/>
      <w:r w:rsidRPr="00166CB5">
        <w:rPr>
          <w:rFonts w:cs="Arial"/>
          <w:color w:val="auto"/>
          <w:lang w:val="fr-FR"/>
        </w:rPr>
        <w:t xml:space="preserve"> </w:t>
      </w:r>
      <w:proofErr w:type="spellStart"/>
      <w:r w:rsidRPr="00166CB5">
        <w:rPr>
          <w:rFonts w:cs="Arial"/>
          <w:color w:val="auto"/>
          <w:lang w:val="fr-FR"/>
        </w:rPr>
        <w:t>produced</w:t>
      </w:r>
      <w:proofErr w:type="spellEnd"/>
      <w:r w:rsidRPr="00166CB5">
        <w:rPr>
          <w:rFonts w:cs="Arial"/>
          <w:color w:val="auto"/>
          <w:lang w:val="fr-FR"/>
        </w:rPr>
        <w:t xml:space="preserve"> by certain </w:t>
      </w:r>
      <w:proofErr w:type="spellStart"/>
      <w:r w:rsidRPr="00166CB5">
        <w:rPr>
          <w:rFonts w:cs="Arial"/>
          <w:color w:val="auto"/>
          <w:lang w:val="fr-FR"/>
        </w:rPr>
        <w:t>disease-carrying</w:t>
      </w:r>
      <w:proofErr w:type="spellEnd"/>
      <w:r w:rsidRPr="00166CB5">
        <w:rPr>
          <w:rFonts w:cs="Arial"/>
          <w:color w:val="auto"/>
          <w:lang w:val="fr-FR"/>
        </w:rPr>
        <w:t xml:space="preserve"> </w:t>
      </w:r>
      <w:proofErr w:type="spellStart"/>
      <w:r w:rsidRPr="00166CB5">
        <w:rPr>
          <w:rFonts w:cs="Arial"/>
          <w:color w:val="auto"/>
          <w:lang w:val="fr-FR"/>
        </w:rPr>
        <w:t>mosquitoes</w:t>
      </w:r>
      <w:proofErr w:type="spellEnd"/>
      <w:r w:rsidRPr="00166CB5">
        <w:rPr>
          <w:rFonts w:cs="Arial"/>
          <w:color w:val="auto"/>
          <w:lang w:val="fr-FR"/>
        </w:rPr>
        <w:t>.</w:t>
      </w:r>
      <w:r w:rsidRPr="00166CB5">
        <w:rPr>
          <w:color w:val="auto"/>
          <w:lang w:val="fr-FR"/>
        </w:rPr>
        <w:t> </w:t>
      </w:r>
      <w:r w:rsidRPr="00166CB5">
        <w:rPr>
          <w:rFonts w:cs="Arial"/>
          <w:i/>
          <w:color w:val="auto"/>
          <w:lang w:val="fr-FR"/>
        </w:rPr>
        <w:t>Science</w:t>
      </w:r>
      <w:r w:rsidRPr="00166CB5">
        <w:rPr>
          <w:rFonts w:cs="Arial"/>
          <w:color w:val="auto"/>
          <w:lang w:val="fr-FR"/>
        </w:rPr>
        <w:t>.</w:t>
      </w:r>
      <w:r w:rsidRPr="00166CB5">
        <w:rPr>
          <w:color w:val="auto"/>
          <w:lang w:val="fr-FR"/>
        </w:rPr>
        <w:t> </w:t>
      </w:r>
      <w:r w:rsidRPr="00166CB5">
        <w:rPr>
          <w:rFonts w:cs="Arial"/>
          <w:b/>
          <w:color w:val="auto"/>
          <w:lang w:val="fr-FR"/>
        </w:rPr>
        <w:t>101</w:t>
      </w:r>
      <w:r w:rsidR="00F56F1A" w:rsidRPr="00166CB5">
        <w:rPr>
          <w:rFonts w:cs="Arial"/>
          <w:color w:val="auto"/>
          <w:lang w:val="fr-FR"/>
        </w:rPr>
        <w:t xml:space="preserve"> </w:t>
      </w:r>
      <w:r w:rsidRPr="00166CB5">
        <w:rPr>
          <w:rFonts w:cs="Arial"/>
          <w:color w:val="auto"/>
          <w:lang w:val="fr-FR"/>
        </w:rPr>
        <w:t>(2622), 335-336 (1945)</w:t>
      </w:r>
      <w:bookmarkEnd w:id="14"/>
    </w:p>
    <w:p w:rsidR="00BF6B7F" w:rsidRPr="00166CB5" w:rsidRDefault="00BF6B7F" w:rsidP="00986DF5">
      <w:pPr>
        <w:widowControl/>
        <w:numPr>
          <w:ilvl w:val="0"/>
          <w:numId w:val="1"/>
        </w:numPr>
        <w:rPr>
          <w:rFonts w:cs="Arial"/>
          <w:color w:val="auto"/>
          <w:lang w:val="fr-FR"/>
        </w:rPr>
      </w:pPr>
      <w:bookmarkStart w:id="15" w:name="_Ref382946726"/>
      <w:r w:rsidRPr="00166CB5">
        <w:rPr>
          <w:rFonts w:cs="Arial"/>
          <w:color w:val="auto"/>
          <w:shd w:val="clear" w:color="auto" w:fill="FFFFFF"/>
        </w:rPr>
        <w:t>Reed, S. C., Williams, C. M., Chadwick, L. E. Frequency of wing-beat as a character for separating species races and geographic varieties of Drosophila.</w:t>
      </w:r>
      <w:r w:rsidRPr="00166CB5">
        <w:rPr>
          <w:rStyle w:val="apple-converted-space"/>
          <w:rFonts w:cs="Arial"/>
          <w:color w:val="auto"/>
          <w:shd w:val="clear" w:color="auto" w:fill="FFFFFF"/>
        </w:rPr>
        <w:t> </w:t>
      </w:r>
      <w:r w:rsidRPr="00166CB5">
        <w:rPr>
          <w:rFonts w:cs="Arial"/>
          <w:i/>
          <w:iCs/>
          <w:color w:val="auto"/>
          <w:shd w:val="clear" w:color="auto" w:fill="FFFFFF"/>
        </w:rPr>
        <w:t>Genetics</w:t>
      </w:r>
      <w:r w:rsidRPr="00166CB5">
        <w:rPr>
          <w:rFonts w:cs="Arial"/>
          <w:color w:val="auto"/>
          <w:shd w:val="clear" w:color="auto" w:fill="FFFFFF"/>
        </w:rPr>
        <w:t>.</w:t>
      </w:r>
      <w:r w:rsidRPr="00166CB5">
        <w:rPr>
          <w:rStyle w:val="apple-converted-space"/>
          <w:rFonts w:cs="Arial"/>
          <w:color w:val="auto"/>
          <w:shd w:val="clear" w:color="auto" w:fill="FFFFFF"/>
        </w:rPr>
        <w:t> </w:t>
      </w:r>
      <w:r w:rsidRPr="00166CB5">
        <w:rPr>
          <w:rFonts w:cs="Arial"/>
          <w:b/>
          <w:iCs/>
          <w:color w:val="auto"/>
          <w:shd w:val="clear" w:color="auto" w:fill="FFFFFF"/>
        </w:rPr>
        <w:t>27</w:t>
      </w:r>
      <w:r w:rsidR="00F56F1A" w:rsidRPr="00166CB5">
        <w:rPr>
          <w:rFonts w:cs="Arial"/>
          <w:iCs/>
          <w:color w:val="auto"/>
          <w:shd w:val="clear" w:color="auto" w:fill="FFFFFF"/>
        </w:rPr>
        <w:t xml:space="preserve"> </w:t>
      </w:r>
      <w:r w:rsidRPr="00166CB5">
        <w:rPr>
          <w:rFonts w:cs="Arial"/>
          <w:color w:val="auto"/>
          <w:shd w:val="clear" w:color="auto" w:fill="FFFFFF"/>
        </w:rPr>
        <w:t>(3), 349 (1942)</w:t>
      </w:r>
      <w:bookmarkEnd w:id="15"/>
    </w:p>
    <w:p w:rsidR="00BF6B7F" w:rsidRPr="00166CB5" w:rsidRDefault="00BF6B7F" w:rsidP="00986DF5">
      <w:pPr>
        <w:widowControl/>
        <w:numPr>
          <w:ilvl w:val="0"/>
          <w:numId w:val="1"/>
        </w:numPr>
        <w:rPr>
          <w:rFonts w:cs="Arial"/>
          <w:color w:val="auto"/>
          <w:lang w:val="fr-FR"/>
        </w:rPr>
      </w:pPr>
      <w:r w:rsidRPr="00166CB5">
        <w:rPr>
          <w:rFonts w:cs="Arial"/>
          <w:color w:val="auto"/>
          <w:shd w:val="clear" w:color="auto" w:fill="FFFFFF"/>
        </w:rPr>
        <w:t>Belton, P., Costello, R. A. Flight sounds of the females of some mosquitoes of Western Canada.</w:t>
      </w:r>
      <w:r w:rsidRPr="00166CB5">
        <w:rPr>
          <w:rStyle w:val="apple-converted-space"/>
          <w:rFonts w:cs="Arial"/>
          <w:color w:val="auto"/>
          <w:shd w:val="clear" w:color="auto" w:fill="FFFFFF"/>
        </w:rPr>
        <w:t> </w:t>
      </w:r>
      <w:proofErr w:type="spellStart"/>
      <w:r w:rsidRPr="00166CB5">
        <w:rPr>
          <w:rFonts w:cs="Arial"/>
          <w:i/>
          <w:iCs/>
          <w:color w:val="auto"/>
          <w:shd w:val="clear" w:color="auto" w:fill="FFFFFF"/>
        </w:rPr>
        <w:t>Entomologia</w:t>
      </w:r>
      <w:proofErr w:type="spellEnd"/>
      <w:r w:rsidRPr="00166CB5">
        <w:rPr>
          <w:rFonts w:cs="Arial"/>
          <w:i/>
          <w:iCs/>
          <w:color w:val="auto"/>
          <w:shd w:val="clear" w:color="auto" w:fill="FFFFFF"/>
        </w:rPr>
        <w:t xml:space="preserve"> </w:t>
      </w:r>
      <w:proofErr w:type="spellStart"/>
      <w:r w:rsidRPr="00166CB5">
        <w:rPr>
          <w:rFonts w:cs="Arial"/>
          <w:i/>
          <w:iCs/>
          <w:color w:val="auto"/>
          <w:shd w:val="clear" w:color="auto" w:fill="FFFFFF"/>
        </w:rPr>
        <w:t>experimentalis</w:t>
      </w:r>
      <w:proofErr w:type="spellEnd"/>
      <w:r w:rsidRPr="00166CB5">
        <w:rPr>
          <w:rFonts w:cs="Arial"/>
          <w:i/>
          <w:iCs/>
          <w:color w:val="auto"/>
          <w:shd w:val="clear" w:color="auto" w:fill="FFFFFF"/>
        </w:rPr>
        <w:t xml:space="preserve"> </w:t>
      </w:r>
      <w:proofErr w:type="gramStart"/>
      <w:r w:rsidRPr="00166CB5">
        <w:rPr>
          <w:rFonts w:cs="Arial"/>
          <w:i/>
          <w:iCs/>
          <w:color w:val="auto"/>
          <w:shd w:val="clear" w:color="auto" w:fill="FFFFFF"/>
        </w:rPr>
        <w:t>et</w:t>
      </w:r>
      <w:proofErr w:type="gramEnd"/>
      <w:r w:rsidRPr="00166CB5">
        <w:rPr>
          <w:rFonts w:cs="Arial"/>
          <w:i/>
          <w:iCs/>
          <w:color w:val="auto"/>
          <w:shd w:val="clear" w:color="auto" w:fill="FFFFFF"/>
        </w:rPr>
        <w:t xml:space="preserve"> </w:t>
      </w:r>
      <w:proofErr w:type="spellStart"/>
      <w:r w:rsidRPr="00166CB5">
        <w:rPr>
          <w:rFonts w:cs="Arial"/>
          <w:i/>
          <w:iCs/>
          <w:color w:val="auto"/>
          <w:shd w:val="clear" w:color="auto" w:fill="FFFFFF"/>
        </w:rPr>
        <w:t>applicata</w:t>
      </w:r>
      <w:proofErr w:type="spellEnd"/>
      <w:r w:rsidRPr="00166CB5">
        <w:rPr>
          <w:rFonts w:cs="Arial"/>
          <w:color w:val="auto"/>
          <w:shd w:val="clear" w:color="auto" w:fill="FFFFFF"/>
        </w:rPr>
        <w:t>.</w:t>
      </w:r>
      <w:r w:rsidRPr="00166CB5">
        <w:rPr>
          <w:rStyle w:val="apple-converted-space"/>
          <w:rFonts w:cs="Arial"/>
          <w:color w:val="auto"/>
          <w:shd w:val="clear" w:color="auto" w:fill="FFFFFF"/>
        </w:rPr>
        <w:t> </w:t>
      </w:r>
      <w:r w:rsidRPr="00166CB5">
        <w:rPr>
          <w:rFonts w:cs="Arial"/>
          <w:b/>
          <w:iCs/>
          <w:color w:val="auto"/>
          <w:shd w:val="clear" w:color="auto" w:fill="FFFFFF"/>
        </w:rPr>
        <w:t>26</w:t>
      </w:r>
      <w:r w:rsidR="00F56F1A" w:rsidRPr="00166CB5">
        <w:rPr>
          <w:rFonts w:cs="Arial"/>
          <w:iCs/>
          <w:color w:val="auto"/>
          <w:shd w:val="clear" w:color="auto" w:fill="FFFFFF"/>
        </w:rPr>
        <w:t xml:space="preserve"> </w:t>
      </w:r>
      <w:r w:rsidRPr="00166CB5">
        <w:rPr>
          <w:rFonts w:cs="Arial"/>
          <w:color w:val="auto"/>
          <w:shd w:val="clear" w:color="auto" w:fill="FFFFFF"/>
        </w:rPr>
        <w:t>(1), 105-114 (1979)</w:t>
      </w:r>
    </w:p>
    <w:p w:rsidR="00BF6B7F" w:rsidRPr="00166CB5" w:rsidRDefault="00BF6B7F" w:rsidP="00986DF5">
      <w:pPr>
        <w:widowControl/>
        <w:numPr>
          <w:ilvl w:val="0"/>
          <w:numId w:val="1"/>
        </w:numPr>
        <w:rPr>
          <w:rFonts w:cs="Arial"/>
          <w:color w:val="auto"/>
          <w:lang w:val="fr-FR"/>
        </w:rPr>
      </w:pPr>
      <w:proofErr w:type="spellStart"/>
      <w:r w:rsidRPr="00166CB5">
        <w:rPr>
          <w:rFonts w:cs="Arial"/>
          <w:color w:val="auto"/>
          <w:shd w:val="clear" w:color="auto" w:fill="FFFFFF"/>
        </w:rPr>
        <w:t>Mankin</w:t>
      </w:r>
      <w:proofErr w:type="spellEnd"/>
      <w:r w:rsidRPr="00166CB5">
        <w:rPr>
          <w:rFonts w:cs="Arial"/>
          <w:color w:val="auto"/>
          <w:shd w:val="clear" w:color="auto" w:fill="FFFFFF"/>
        </w:rPr>
        <w:t xml:space="preserve">, R. W., </w:t>
      </w:r>
      <w:proofErr w:type="spellStart"/>
      <w:r w:rsidRPr="00166CB5">
        <w:rPr>
          <w:rFonts w:cs="Arial"/>
          <w:color w:val="auto"/>
          <w:shd w:val="clear" w:color="auto" w:fill="FFFFFF"/>
        </w:rPr>
        <w:t>Machan</w:t>
      </w:r>
      <w:proofErr w:type="spellEnd"/>
      <w:r w:rsidRPr="00166CB5">
        <w:rPr>
          <w:rFonts w:cs="Arial"/>
          <w:color w:val="auto"/>
          <w:shd w:val="clear" w:color="auto" w:fill="FFFFFF"/>
        </w:rPr>
        <w:t>, R., Jones, R. Field testing of a prototype acoustic device for detection of Mediterranean fruit flies flying into a trap. In</w:t>
      </w:r>
      <w:r w:rsidRPr="00166CB5">
        <w:rPr>
          <w:rStyle w:val="apple-converted-space"/>
          <w:rFonts w:cs="Arial"/>
          <w:color w:val="auto"/>
          <w:shd w:val="clear" w:color="auto" w:fill="FFFFFF"/>
        </w:rPr>
        <w:t> </w:t>
      </w:r>
      <w:r w:rsidRPr="00166CB5">
        <w:rPr>
          <w:rFonts w:cs="Arial"/>
          <w:i/>
          <w:iCs/>
          <w:color w:val="auto"/>
          <w:shd w:val="clear" w:color="auto" w:fill="FFFFFF"/>
        </w:rPr>
        <w:t xml:space="preserve">Proc. 7th Int. </w:t>
      </w:r>
      <w:proofErr w:type="spellStart"/>
      <w:r w:rsidRPr="00166CB5">
        <w:rPr>
          <w:rFonts w:cs="Arial"/>
          <w:i/>
          <w:iCs/>
          <w:color w:val="auto"/>
          <w:shd w:val="clear" w:color="auto" w:fill="FFFFFF"/>
        </w:rPr>
        <w:t>Symp</w:t>
      </w:r>
      <w:proofErr w:type="spellEnd"/>
      <w:r w:rsidRPr="00166CB5">
        <w:rPr>
          <w:rFonts w:cs="Arial"/>
          <w:i/>
          <w:iCs/>
          <w:color w:val="auto"/>
          <w:shd w:val="clear" w:color="auto" w:fill="FFFFFF"/>
        </w:rPr>
        <w:t>. Fruit Flies of Economic Importance</w:t>
      </w:r>
      <w:r w:rsidRPr="00166CB5">
        <w:rPr>
          <w:rFonts w:cs="Arial"/>
          <w:iCs/>
          <w:color w:val="auto"/>
          <w:shd w:val="clear" w:color="auto" w:fill="FFFFFF"/>
        </w:rPr>
        <w:t>.</w:t>
      </w:r>
      <w:r w:rsidRPr="00166CB5">
        <w:rPr>
          <w:rStyle w:val="apple-converted-space"/>
          <w:rFonts w:cs="Arial"/>
          <w:color w:val="auto"/>
          <w:shd w:val="clear" w:color="auto" w:fill="FFFFFF"/>
        </w:rPr>
        <w:t> </w:t>
      </w:r>
      <w:r w:rsidRPr="00166CB5">
        <w:rPr>
          <w:rFonts w:cs="Arial"/>
          <w:color w:val="auto"/>
          <w:shd w:val="clear" w:color="auto" w:fill="FFFFFF"/>
        </w:rPr>
        <w:t xml:space="preserve"> pp. 10-15 (2006)</w:t>
      </w:r>
    </w:p>
    <w:p w:rsidR="00BF6B7F" w:rsidRPr="00166CB5" w:rsidRDefault="00BF6B7F" w:rsidP="00986DF5">
      <w:pPr>
        <w:widowControl/>
        <w:numPr>
          <w:ilvl w:val="0"/>
          <w:numId w:val="1"/>
        </w:numPr>
        <w:rPr>
          <w:rFonts w:cs="Arial"/>
          <w:color w:val="auto"/>
          <w:lang w:val="fr-FR"/>
        </w:rPr>
      </w:pPr>
      <w:bookmarkStart w:id="16" w:name="_Ref382946728"/>
      <w:r w:rsidRPr="00166CB5">
        <w:rPr>
          <w:rFonts w:cs="Arial"/>
          <w:color w:val="auto"/>
          <w:shd w:val="clear" w:color="auto" w:fill="FFFFFF"/>
        </w:rPr>
        <w:t xml:space="preserve">Raman, D. R., Gerhardt, R. R., Wilkerson, J. B. Detecting insect flight sounds in the field: Implications for acoustical counting of mosquitoes. </w:t>
      </w:r>
      <w:r w:rsidRPr="00166CB5">
        <w:rPr>
          <w:rFonts w:cs="Arial"/>
          <w:i/>
          <w:iCs/>
          <w:color w:val="auto"/>
          <w:shd w:val="clear" w:color="auto" w:fill="FFFFFF"/>
        </w:rPr>
        <w:t>Transactions of the ASABE</w:t>
      </w:r>
      <w:r w:rsidRPr="00166CB5">
        <w:rPr>
          <w:rFonts w:cs="Arial"/>
          <w:color w:val="auto"/>
          <w:shd w:val="clear" w:color="auto" w:fill="FFFFFF"/>
        </w:rPr>
        <w:t>.</w:t>
      </w:r>
      <w:r w:rsidRPr="00166CB5">
        <w:rPr>
          <w:rStyle w:val="apple-converted-space"/>
          <w:rFonts w:cs="Arial"/>
          <w:color w:val="auto"/>
          <w:shd w:val="clear" w:color="auto" w:fill="FFFFFF"/>
        </w:rPr>
        <w:t> </w:t>
      </w:r>
      <w:r w:rsidRPr="00166CB5">
        <w:rPr>
          <w:rFonts w:cs="Arial"/>
          <w:b/>
          <w:iCs/>
          <w:color w:val="auto"/>
          <w:shd w:val="clear" w:color="auto" w:fill="FFFFFF"/>
        </w:rPr>
        <w:t>50</w:t>
      </w:r>
      <w:r w:rsidR="00F56F1A" w:rsidRPr="00166CB5">
        <w:rPr>
          <w:rFonts w:cs="Arial"/>
          <w:iCs/>
          <w:color w:val="auto"/>
          <w:shd w:val="clear" w:color="auto" w:fill="FFFFFF"/>
        </w:rPr>
        <w:t xml:space="preserve"> </w:t>
      </w:r>
      <w:r w:rsidRPr="00166CB5">
        <w:rPr>
          <w:rFonts w:cs="Arial"/>
          <w:color w:val="auto"/>
          <w:shd w:val="clear" w:color="auto" w:fill="FFFFFF"/>
        </w:rPr>
        <w:t>(4), 1481</w:t>
      </w:r>
      <w:r w:rsidRPr="00166CB5">
        <w:rPr>
          <w:color w:val="auto"/>
        </w:rPr>
        <w:t xml:space="preserve"> </w:t>
      </w:r>
      <w:r w:rsidRPr="00166CB5">
        <w:rPr>
          <w:rFonts w:cs="Arial"/>
          <w:color w:val="auto"/>
          <w:shd w:val="clear" w:color="auto" w:fill="FFFFFF"/>
        </w:rPr>
        <w:t>(2007)</w:t>
      </w:r>
      <w:bookmarkEnd w:id="16"/>
    </w:p>
    <w:p w:rsidR="00BF6B7F" w:rsidRPr="00166CB5" w:rsidRDefault="00BF6B7F" w:rsidP="00986DF5">
      <w:pPr>
        <w:widowControl/>
        <w:numPr>
          <w:ilvl w:val="0"/>
          <w:numId w:val="1"/>
        </w:numPr>
        <w:rPr>
          <w:rFonts w:cs="Arial"/>
          <w:color w:val="auto"/>
          <w:lang w:val="fr-FR"/>
        </w:rPr>
      </w:pPr>
      <w:bookmarkStart w:id="17" w:name="_Ref382946810"/>
      <w:r w:rsidRPr="00166CB5">
        <w:rPr>
          <w:rFonts w:cs="Arial"/>
          <w:color w:val="auto"/>
          <w:shd w:val="clear" w:color="auto" w:fill="FFFFFF"/>
        </w:rPr>
        <w:t xml:space="preserve">Moore, A., Miller, J. R., </w:t>
      </w:r>
      <w:proofErr w:type="spellStart"/>
      <w:r w:rsidRPr="00166CB5">
        <w:rPr>
          <w:rFonts w:cs="Arial"/>
          <w:color w:val="auto"/>
          <w:shd w:val="clear" w:color="auto" w:fill="FFFFFF"/>
        </w:rPr>
        <w:t>Tabashnik</w:t>
      </w:r>
      <w:proofErr w:type="spellEnd"/>
      <w:r w:rsidRPr="00166CB5">
        <w:rPr>
          <w:rFonts w:cs="Arial"/>
          <w:color w:val="auto"/>
          <w:shd w:val="clear" w:color="auto" w:fill="FFFFFF"/>
        </w:rPr>
        <w:t xml:space="preserve">, B. E., Gage, S. H. Automated identification of flying insects by analysis of </w:t>
      </w:r>
      <w:proofErr w:type="spellStart"/>
      <w:r w:rsidRPr="00166CB5">
        <w:rPr>
          <w:rFonts w:cs="Arial"/>
          <w:color w:val="auto"/>
          <w:shd w:val="clear" w:color="auto" w:fill="FFFFFF"/>
        </w:rPr>
        <w:t>wingbeat</w:t>
      </w:r>
      <w:proofErr w:type="spellEnd"/>
      <w:r w:rsidRPr="00166CB5">
        <w:rPr>
          <w:rFonts w:cs="Arial"/>
          <w:color w:val="auto"/>
          <w:shd w:val="clear" w:color="auto" w:fill="FFFFFF"/>
        </w:rPr>
        <w:t xml:space="preserve"> frequencies.</w:t>
      </w:r>
      <w:r w:rsidRPr="00166CB5">
        <w:rPr>
          <w:rStyle w:val="apple-converted-space"/>
          <w:rFonts w:cs="Arial"/>
          <w:color w:val="auto"/>
          <w:shd w:val="clear" w:color="auto" w:fill="FFFFFF"/>
        </w:rPr>
        <w:t> </w:t>
      </w:r>
      <w:r w:rsidRPr="00166CB5">
        <w:rPr>
          <w:rFonts w:cs="Arial"/>
          <w:i/>
          <w:iCs/>
          <w:color w:val="auto"/>
          <w:shd w:val="clear" w:color="auto" w:fill="FFFFFF"/>
        </w:rPr>
        <w:t>Journal of economic entomology</w:t>
      </w:r>
      <w:r w:rsidRPr="00166CB5">
        <w:rPr>
          <w:rFonts w:cs="Arial"/>
          <w:color w:val="auto"/>
          <w:shd w:val="clear" w:color="auto" w:fill="FFFFFF"/>
        </w:rPr>
        <w:t>.</w:t>
      </w:r>
      <w:r w:rsidRPr="00166CB5">
        <w:rPr>
          <w:rStyle w:val="apple-converted-space"/>
          <w:rFonts w:cs="Arial"/>
          <w:color w:val="auto"/>
          <w:shd w:val="clear" w:color="auto" w:fill="FFFFFF"/>
        </w:rPr>
        <w:t> </w:t>
      </w:r>
      <w:r w:rsidRPr="00166CB5">
        <w:rPr>
          <w:rFonts w:cs="Arial"/>
          <w:b/>
          <w:iCs/>
          <w:color w:val="auto"/>
          <w:shd w:val="clear" w:color="auto" w:fill="FFFFFF"/>
        </w:rPr>
        <w:t>79</w:t>
      </w:r>
      <w:r w:rsidR="00F56F1A" w:rsidRPr="00166CB5">
        <w:rPr>
          <w:rFonts w:cs="Arial"/>
          <w:iCs/>
          <w:color w:val="auto"/>
          <w:shd w:val="clear" w:color="auto" w:fill="FFFFFF"/>
        </w:rPr>
        <w:t xml:space="preserve"> </w:t>
      </w:r>
      <w:r w:rsidRPr="00166CB5">
        <w:rPr>
          <w:rFonts w:cs="Arial"/>
          <w:color w:val="auto"/>
          <w:shd w:val="clear" w:color="auto" w:fill="FFFFFF"/>
        </w:rPr>
        <w:t>(6), 1703-1706. (1986)</w:t>
      </w:r>
      <w:bookmarkEnd w:id="17"/>
    </w:p>
    <w:p w:rsidR="00BF6B7F" w:rsidRPr="00166CB5" w:rsidRDefault="00BF6B7F" w:rsidP="00986DF5">
      <w:pPr>
        <w:widowControl/>
        <w:numPr>
          <w:ilvl w:val="0"/>
          <w:numId w:val="1"/>
        </w:numPr>
        <w:rPr>
          <w:rFonts w:cs="Arial"/>
          <w:color w:val="auto"/>
          <w:lang w:val="fr-FR"/>
        </w:rPr>
      </w:pPr>
      <w:r w:rsidRPr="00166CB5">
        <w:rPr>
          <w:rFonts w:cs="Arial"/>
          <w:color w:val="auto"/>
          <w:shd w:val="clear" w:color="auto" w:fill="FFFFFF"/>
        </w:rPr>
        <w:t>Moore, A., Miller, R. H. Automated identification of optically sensed aphid (</w:t>
      </w:r>
      <w:proofErr w:type="spellStart"/>
      <w:r w:rsidRPr="00166CB5">
        <w:rPr>
          <w:rFonts w:cs="Arial"/>
          <w:color w:val="auto"/>
          <w:shd w:val="clear" w:color="auto" w:fill="FFFFFF"/>
        </w:rPr>
        <w:t>Homoptera</w:t>
      </w:r>
      <w:proofErr w:type="spellEnd"/>
      <w:r w:rsidRPr="00166CB5">
        <w:rPr>
          <w:rFonts w:cs="Arial"/>
          <w:color w:val="auto"/>
          <w:shd w:val="clear" w:color="auto" w:fill="FFFFFF"/>
        </w:rPr>
        <w:t xml:space="preserve">: </w:t>
      </w:r>
      <w:proofErr w:type="spellStart"/>
      <w:r w:rsidRPr="00166CB5">
        <w:rPr>
          <w:rFonts w:cs="Arial"/>
          <w:color w:val="auto"/>
          <w:shd w:val="clear" w:color="auto" w:fill="FFFFFF"/>
        </w:rPr>
        <w:t>Aphidae</w:t>
      </w:r>
      <w:proofErr w:type="spellEnd"/>
      <w:r w:rsidRPr="00166CB5">
        <w:rPr>
          <w:rFonts w:cs="Arial"/>
          <w:color w:val="auto"/>
          <w:shd w:val="clear" w:color="auto" w:fill="FFFFFF"/>
        </w:rPr>
        <w:t xml:space="preserve">) </w:t>
      </w:r>
      <w:proofErr w:type="spellStart"/>
      <w:r w:rsidRPr="00166CB5">
        <w:rPr>
          <w:rFonts w:cs="Arial"/>
          <w:color w:val="auto"/>
          <w:shd w:val="clear" w:color="auto" w:fill="FFFFFF"/>
        </w:rPr>
        <w:t>wingbeat</w:t>
      </w:r>
      <w:proofErr w:type="spellEnd"/>
      <w:r w:rsidRPr="00166CB5">
        <w:rPr>
          <w:rFonts w:cs="Arial"/>
          <w:color w:val="auto"/>
          <w:shd w:val="clear" w:color="auto" w:fill="FFFFFF"/>
        </w:rPr>
        <w:t xml:space="preserve"> waveforms.</w:t>
      </w:r>
      <w:r w:rsidRPr="00166CB5">
        <w:rPr>
          <w:rStyle w:val="apple-converted-space"/>
          <w:rFonts w:cs="Arial"/>
          <w:color w:val="auto"/>
          <w:shd w:val="clear" w:color="auto" w:fill="FFFFFF"/>
        </w:rPr>
        <w:t> </w:t>
      </w:r>
      <w:r w:rsidRPr="00166CB5">
        <w:rPr>
          <w:rFonts w:cs="Arial"/>
          <w:i/>
          <w:iCs/>
          <w:color w:val="auto"/>
          <w:shd w:val="clear" w:color="auto" w:fill="FFFFFF"/>
        </w:rPr>
        <w:t>Annals of the Entomological Society of America</w:t>
      </w:r>
      <w:r w:rsidRPr="00166CB5">
        <w:rPr>
          <w:rFonts w:cs="Arial"/>
          <w:color w:val="auto"/>
          <w:shd w:val="clear" w:color="auto" w:fill="FFFFFF"/>
        </w:rPr>
        <w:t>.</w:t>
      </w:r>
      <w:r w:rsidRPr="00166CB5">
        <w:rPr>
          <w:rStyle w:val="apple-converted-space"/>
          <w:rFonts w:cs="Arial"/>
          <w:color w:val="auto"/>
          <w:shd w:val="clear" w:color="auto" w:fill="FFFFFF"/>
        </w:rPr>
        <w:t> </w:t>
      </w:r>
      <w:r w:rsidRPr="00166CB5">
        <w:rPr>
          <w:rFonts w:cs="Arial"/>
          <w:b/>
          <w:iCs/>
          <w:color w:val="auto"/>
          <w:shd w:val="clear" w:color="auto" w:fill="FFFFFF"/>
        </w:rPr>
        <w:t>95</w:t>
      </w:r>
      <w:r w:rsidR="00F56F1A" w:rsidRPr="00166CB5">
        <w:rPr>
          <w:rFonts w:cs="Arial"/>
          <w:iCs/>
          <w:color w:val="auto"/>
          <w:shd w:val="clear" w:color="auto" w:fill="FFFFFF"/>
        </w:rPr>
        <w:t xml:space="preserve"> </w:t>
      </w:r>
      <w:r w:rsidRPr="00166CB5">
        <w:rPr>
          <w:rFonts w:cs="Arial"/>
          <w:color w:val="auto"/>
          <w:shd w:val="clear" w:color="auto" w:fill="FFFFFF"/>
        </w:rPr>
        <w:t>(1), 1-8 (2002)</w:t>
      </w:r>
    </w:p>
    <w:p w:rsidR="00BF6B7F" w:rsidRPr="00166CB5" w:rsidRDefault="00BF6B7F" w:rsidP="00986DF5">
      <w:pPr>
        <w:widowControl/>
        <w:numPr>
          <w:ilvl w:val="0"/>
          <w:numId w:val="1"/>
        </w:numPr>
        <w:rPr>
          <w:rFonts w:cs="Arial"/>
          <w:color w:val="auto"/>
          <w:lang w:val="fr-FR"/>
        </w:rPr>
      </w:pPr>
      <w:bookmarkStart w:id="18" w:name="_Ref382946816"/>
      <w:r w:rsidRPr="00166CB5">
        <w:rPr>
          <w:rFonts w:cs="Arial"/>
          <w:color w:val="auto"/>
          <w:shd w:val="clear" w:color="auto" w:fill="FFFFFF"/>
        </w:rPr>
        <w:t>Li, Z., Zhou, Z., Shen, Z., &amp; Yao, Q. Automated identification of mosquito (</w:t>
      </w:r>
      <w:proofErr w:type="spellStart"/>
      <w:r w:rsidRPr="00166CB5">
        <w:rPr>
          <w:rFonts w:cs="Arial"/>
          <w:color w:val="auto"/>
          <w:shd w:val="clear" w:color="auto" w:fill="FFFFFF"/>
        </w:rPr>
        <w:t>diptera</w:t>
      </w:r>
      <w:proofErr w:type="spellEnd"/>
      <w:r w:rsidRPr="00166CB5">
        <w:rPr>
          <w:rFonts w:cs="Arial"/>
          <w:color w:val="auto"/>
          <w:shd w:val="clear" w:color="auto" w:fill="FFFFFF"/>
        </w:rPr>
        <w:t xml:space="preserve">: </w:t>
      </w:r>
      <w:proofErr w:type="spellStart"/>
      <w:r w:rsidRPr="00166CB5">
        <w:rPr>
          <w:rFonts w:cs="Arial"/>
          <w:color w:val="auto"/>
          <w:shd w:val="clear" w:color="auto" w:fill="FFFFFF"/>
        </w:rPr>
        <w:t>Culicidae</w:t>
      </w:r>
      <w:proofErr w:type="spellEnd"/>
      <w:r w:rsidRPr="00166CB5">
        <w:rPr>
          <w:rFonts w:cs="Arial"/>
          <w:color w:val="auto"/>
          <w:shd w:val="clear" w:color="auto" w:fill="FFFFFF"/>
        </w:rPr>
        <w:t xml:space="preserve">) </w:t>
      </w:r>
      <w:proofErr w:type="spellStart"/>
      <w:r w:rsidRPr="00166CB5">
        <w:rPr>
          <w:rFonts w:cs="Arial"/>
          <w:color w:val="auto"/>
          <w:shd w:val="clear" w:color="auto" w:fill="FFFFFF"/>
        </w:rPr>
        <w:t>wingbeat</w:t>
      </w:r>
      <w:proofErr w:type="spellEnd"/>
      <w:r w:rsidRPr="00166CB5">
        <w:rPr>
          <w:rFonts w:cs="Arial"/>
          <w:color w:val="auto"/>
          <w:shd w:val="clear" w:color="auto" w:fill="FFFFFF"/>
        </w:rPr>
        <w:t xml:space="preserve"> waveform by artificial neural network. In </w:t>
      </w:r>
      <w:r w:rsidRPr="00166CB5">
        <w:rPr>
          <w:rFonts w:cs="Arial"/>
          <w:i/>
          <w:iCs/>
          <w:color w:val="auto"/>
          <w:shd w:val="clear" w:color="auto" w:fill="FFFFFF"/>
        </w:rPr>
        <w:t>Artificial Intelligence Applications and Innovations.</w:t>
      </w:r>
      <w:r w:rsidRPr="00166CB5">
        <w:rPr>
          <w:rStyle w:val="apple-converted-space"/>
          <w:rFonts w:cs="Arial"/>
          <w:color w:val="auto"/>
          <w:shd w:val="clear" w:color="auto" w:fill="FFFFFF"/>
        </w:rPr>
        <w:t> </w:t>
      </w:r>
      <w:r w:rsidRPr="00166CB5">
        <w:rPr>
          <w:rFonts w:cs="Arial"/>
          <w:color w:val="auto"/>
          <w:shd w:val="clear" w:color="auto" w:fill="FFFFFF"/>
        </w:rPr>
        <w:t xml:space="preserve"> pp. 483-489 (2005)</w:t>
      </w:r>
      <w:bookmarkEnd w:id="18"/>
    </w:p>
    <w:p w:rsidR="00BF6B7F" w:rsidRPr="00166CB5" w:rsidRDefault="00BF6B7F" w:rsidP="00986DF5">
      <w:pPr>
        <w:widowControl/>
        <w:numPr>
          <w:ilvl w:val="0"/>
          <w:numId w:val="1"/>
        </w:numPr>
        <w:rPr>
          <w:rFonts w:cs="Arial"/>
          <w:color w:val="auto"/>
          <w:lang w:val="fr-FR"/>
        </w:rPr>
      </w:pPr>
      <w:bookmarkStart w:id="19" w:name="_Ref382947070"/>
      <w:r w:rsidRPr="00166CB5">
        <w:rPr>
          <w:rFonts w:cs="Arial"/>
          <w:color w:val="auto"/>
          <w:shd w:val="clear" w:color="auto" w:fill="FFFFFF"/>
        </w:rPr>
        <w:t>Moore, A. Artificial neural network trained to identify mosquitoes in flight.</w:t>
      </w:r>
      <w:r w:rsidRPr="00166CB5">
        <w:rPr>
          <w:rStyle w:val="apple-converted-space"/>
          <w:rFonts w:cs="Arial"/>
          <w:color w:val="auto"/>
          <w:shd w:val="clear" w:color="auto" w:fill="FFFFFF"/>
        </w:rPr>
        <w:t> </w:t>
      </w:r>
      <w:r w:rsidRPr="00166CB5">
        <w:rPr>
          <w:rFonts w:cs="Arial"/>
          <w:i/>
          <w:iCs/>
          <w:color w:val="auto"/>
          <w:shd w:val="clear" w:color="auto" w:fill="FFFFFF"/>
        </w:rPr>
        <w:t>Journal of insect behavior</w:t>
      </w:r>
      <w:r w:rsidRPr="00166CB5">
        <w:rPr>
          <w:rFonts w:cs="Arial"/>
          <w:color w:val="auto"/>
          <w:shd w:val="clear" w:color="auto" w:fill="FFFFFF"/>
        </w:rPr>
        <w:t>.</w:t>
      </w:r>
      <w:r w:rsidRPr="00166CB5">
        <w:rPr>
          <w:rStyle w:val="apple-converted-space"/>
          <w:rFonts w:cs="Arial"/>
          <w:color w:val="auto"/>
          <w:shd w:val="clear" w:color="auto" w:fill="FFFFFF"/>
        </w:rPr>
        <w:t> </w:t>
      </w:r>
      <w:r w:rsidRPr="00166CB5">
        <w:rPr>
          <w:rFonts w:cs="Arial"/>
          <w:b/>
          <w:iCs/>
          <w:color w:val="auto"/>
          <w:shd w:val="clear" w:color="auto" w:fill="FFFFFF"/>
        </w:rPr>
        <w:t>4</w:t>
      </w:r>
      <w:r w:rsidR="00F56F1A" w:rsidRPr="00166CB5">
        <w:rPr>
          <w:rFonts w:cs="Arial"/>
          <w:iCs/>
          <w:color w:val="auto"/>
          <w:shd w:val="clear" w:color="auto" w:fill="FFFFFF"/>
        </w:rPr>
        <w:t xml:space="preserve"> </w:t>
      </w:r>
      <w:r w:rsidRPr="00166CB5">
        <w:rPr>
          <w:rFonts w:cs="Arial"/>
          <w:color w:val="auto"/>
          <w:shd w:val="clear" w:color="auto" w:fill="FFFFFF"/>
        </w:rPr>
        <w:t>(3), 391-396 (1991)</w:t>
      </w:r>
      <w:bookmarkEnd w:id="19"/>
    </w:p>
    <w:p w:rsidR="00BF6B7F" w:rsidRPr="00166CB5" w:rsidRDefault="00BF6B7F" w:rsidP="00986DF5">
      <w:pPr>
        <w:widowControl/>
        <w:numPr>
          <w:ilvl w:val="0"/>
          <w:numId w:val="1"/>
        </w:numPr>
        <w:rPr>
          <w:rFonts w:cs="Arial"/>
          <w:color w:val="auto"/>
          <w:lang w:val="fr-FR"/>
        </w:rPr>
      </w:pPr>
      <w:bookmarkStart w:id="20" w:name="_Ref382947131"/>
      <w:r w:rsidRPr="00166CB5">
        <w:rPr>
          <w:rFonts w:cs="Arial"/>
          <w:color w:val="auto"/>
          <w:shd w:val="clear" w:color="auto" w:fill="FFFFFF"/>
        </w:rPr>
        <w:t xml:space="preserve">Halevy, A., </w:t>
      </w:r>
      <w:proofErr w:type="spellStart"/>
      <w:r w:rsidRPr="00166CB5">
        <w:rPr>
          <w:rFonts w:cs="Arial"/>
          <w:color w:val="auto"/>
          <w:shd w:val="clear" w:color="auto" w:fill="FFFFFF"/>
        </w:rPr>
        <w:t>Norvig</w:t>
      </w:r>
      <w:proofErr w:type="spellEnd"/>
      <w:r w:rsidRPr="00166CB5">
        <w:rPr>
          <w:rFonts w:cs="Arial"/>
          <w:color w:val="auto"/>
          <w:shd w:val="clear" w:color="auto" w:fill="FFFFFF"/>
        </w:rPr>
        <w:t>, P., Pereira, F. The unreasonable effectiveness of data.</w:t>
      </w:r>
      <w:r w:rsidRPr="00166CB5">
        <w:rPr>
          <w:rStyle w:val="apple-converted-space"/>
          <w:rFonts w:cs="Arial"/>
          <w:color w:val="auto"/>
          <w:shd w:val="clear" w:color="auto" w:fill="FFFFFF"/>
        </w:rPr>
        <w:t> </w:t>
      </w:r>
      <w:r w:rsidRPr="00166CB5">
        <w:rPr>
          <w:rFonts w:cs="Arial"/>
          <w:i/>
          <w:iCs/>
          <w:color w:val="auto"/>
          <w:shd w:val="clear" w:color="auto" w:fill="FFFFFF"/>
        </w:rPr>
        <w:t>Intelligent Systems, IEEE</w:t>
      </w:r>
      <w:r w:rsidRPr="00166CB5">
        <w:rPr>
          <w:rFonts w:cs="Arial"/>
          <w:color w:val="auto"/>
          <w:shd w:val="clear" w:color="auto" w:fill="FFFFFF"/>
        </w:rPr>
        <w:t>.</w:t>
      </w:r>
      <w:r w:rsidRPr="00166CB5">
        <w:rPr>
          <w:rStyle w:val="apple-converted-space"/>
          <w:rFonts w:cs="Arial"/>
          <w:color w:val="auto"/>
          <w:shd w:val="clear" w:color="auto" w:fill="FFFFFF"/>
        </w:rPr>
        <w:t> </w:t>
      </w:r>
      <w:r w:rsidRPr="00166CB5">
        <w:rPr>
          <w:rFonts w:cs="Arial"/>
          <w:b/>
          <w:iCs/>
          <w:color w:val="auto"/>
          <w:shd w:val="clear" w:color="auto" w:fill="FFFFFF"/>
        </w:rPr>
        <w:t>24</w:t>
      </w:r>
      <w:r w:rsidR="00F56F1A" w:rsidRPr="00166CB5">
        <w:rPr>
          <w:rFonts w:cs="Arial"/>
          <w:iCs/>
          <w:color w:val="auto"/>
          <w:shd w:val="clear" w:color="auto" w:fill="FFFFFF"/>
        </w:rPr>
        <w:t xml:space="preserve"> </w:t>
      </w:r>
      <w:r w:rsidRPr="00166CB5">
        <w:rPr>
          <w:rFonts w:cs="Arial"/>
          <w:color w:val="auto"/>
          <w:shd w:val="clear" w:color="auto" w:fill="FFFFFF"/>
        </w:rPr>
        <w:t>(2), 8-12 (2009)</w:t>
      </w:r>
      <w:bookmarkEnd w:id="20"/>
    </w:p>
    <w:p w:rsidR="00EC6501" w:rsidRPr="00166CB5" w:rsidRDefault="00EC6501" w:rsidP="00986DF5">
      <w:pPr>
        <w:widowControl/>
        <w:numPr>
          <w:ilvl w:val="0"/>
          <w:numId w:val="1"/>
        </w:numPr>
        <w:rPr>
          <w:rFonts w:cs="Arial"/>
          <w:color w:val="auto"/>
          <w:lang w:val="fr-FR"/>
        </w:rPr>
      </w:pPr>
      <w:proofErr w:type="spellStart"/>
      <w:r w:rsidRPr="00166CB5">
        <w:rPr>
          <w:rFonts w:cs="Arial"/>
          <w:color w:val="auto"/>
          <w:shd w:val="clear" w:color="auto" w:fill="FFFFFF"/>
        </w:rPr>
        <w:t>Banko</w:t>
      </w:r>
      <w:proofErr w:type="spellEnd"/>
      <w:r w:rsidRPr="00166CB5">
        <w:rPr>
          <w:rFonts w:cs="Arial"/>
          <w:color w:val="auto"/>
          <w:shd w:val="clear" w:color="auto" w:fill="FFFFFF"/>
        </w:rPr>
        <w:t>, M., Brill, E.  Mitigating the paucity-of-data problem: exploring the effect of training corpus size on classifier performance for natural language processing. In</w:t>
      </w:r>
      <w:r w:rsidRPr="00166CB5">
        <w:rPr>
          <w:rStyle w:val="apple-converted-space"/>
          <w:rFonts w:cs="Arial"/>
          <w:color w:val="auto"/>
          <w:shd w:val="clear" w:color="auto" w:fill="FFFFFF"/>
        </w:rPr>
        <w:t> </w:t>
      </w:r>
      <w:r w:rsidRPr="00166CB5">
        <w:rPr>
          <w:rFonts w:cs="Arial"/>
          <w:i/>
          <w:iCs/>
          <w:color w:val="auto"/>
          <w:shd w:val="clear" w:color="auto" w:fill="FFFFFF"/>
        </w:rPr>
        <w:t>Proceedings of the first international conference on Human language technology research</w:t>
      </w:r>
      <w:r w:rsidRPr="00166CB5">
        <w:rPr>
          <w:rFonts w:cs="Arial"/>
          <w:iCs/>
          <w:color w:val="auto"/>
          <w:shd w:val="clear" w:color="auto" w:fill="FFFFFF"/>
        </w:rPr>
        <w:t>.</w:t>
      </w:r>
      <w:r w:rsidRPr="00166CB5">
        <w:rPr>
          <w:rStyle w:val="apple-converted-space"/>
          <w:rFonts w:cs="Arial"/>
          <w:color w:val="auto"/>
          <w:shd w:val="clear" w:color="auto" w:fill="FFFFFF"/>
        </w:rPr>
        <w:t> </w:t>
      </w:r>
      <w:r w:rsidRPr="00166CB5">
        <w:rPr>
          <w:rFonts w:cs="Arial"/>
          <w:color w:val="auto"/>
          <w:shd w:val="clear" w:color="auto" w:fill="FFFFFF"/>
        </w:rPr>
        <w:t xml:space="preserve"> Association for Computational Linguistics. pp. 1-5 (2001)</w:t>
      </w:r>
    </w:p>
    <w:p w:rsidR="00BF6B7F" w:rsidRPr="00166CB5" w:rsidRDefault="00BF6B7F" w:rsidP="00986DF5">
      <w:pPr>
        <w:widowControl/>
        <w:numPr>
          <w:ilvl w:val="0"/>
          <w:numId w:val="1"/>
        </w:numPr>
        <w:rPr>
          <w:rFonts w:cs="Arial"/>
          <w:color w:val="auto"/>
          <w:lang w:val="fr-FR"/>
        </w:rPr>
      </w:pPr>
      <w:bookmarkStart w:id="21" w:name="_Ref382947133"/>
      <w:proofErr w:type="spellStart"/>
      <w:r w:rsidRPr="00166CB5">
        <w:rPr>
          <w:rFonts w:cs="Arial"/>
          <w:color w:val="auto"/>
          <w:shd w:val="clear" w:color="auto" w:fill="FFFFFF"/>
        </w:rPr>
        <w:t>Shotton</w:t>
      </w:r>
      <w:proofErr w:type="spellEnd"/>
      <w:r w:rsidR="00F56F1A" w:rsidRPr="00166CB5">
        <w:rPr>
          <w:rFonts w:cs="Arial"/>
          <w:color w:val="auto"/>
          <w:shd w:val="clear" w:color="auto" w:fill="FFFFFF"/>
        </w:rPr>
        <w:t xml:space="preserve">, J. </w:t>
      </w:r>
      <w:r w:rsidR="00F56F1A" w:rsidRPr="00166CB5">
        <w:rPr>
          <w:rFonts w:cs="Arial"/>
          <w:i/>
          <w:color w:val="auto"/>
          <w:shd w:val="clear" w:color="auto" w:fill="FFFFFF"/>
        </w:rPr>
        <w:t>et al</w:t>
      </w:r>
      <w:r w:rsidRPr="00166CB5">
        <w:rPr>
          <w:rFonts w:cs="Arial"/>
          <w:color w:val="auto"/>
          <w:shd w:val="clear" w:color="auto" w:fill="FFFFFF"/>
        </w:rPr>
        <w:t>. Real-time human pose recognition in parts from single depth images.</w:t>
      </w:r>
      <w:r w:rsidRPr="00166CB5">
        <w:rPr>
          <w:rStyle w:val="apple-converted-space"/>
          <w:rFonts w:cs="Arial"/>
          <w:color w:val="auto"/>
          <w:shd w:val="clear" w:color="auto" w:fill="FFFFFF"/>
        </w:rPr>
        <w:t> </w:t>
      </w:r>
      <w:r w:rsidRPr="00166CB5">
        <w:rPr>
          <w:rFonts w:cs="Arial"/>
          <w:i/>
          <w:iCs/>
          <w:color w:val="auto"/>
          <w:shd w:val="clear" w:color="auto" w:fill="FFFFFF"/>
        </w:rPr>
        <w:t>Communications of the ACM</w:t>
      </w:r>
      <w:r w:rsidRPr="00166CB5">
        <w:rPr>
          <w:rFonts w:cs="Arial"/>
          <w:color w:val="auto"/>
          <w:shd w:val="clear" w:color="auto" w:fill="FFFFFF"/>
        </w:rPr>
        <w:t>,</w:t>
      </w:r>
      <w:r w:rsidRPr="00166CB5">
        <w:rPr>
          <w:rStyle w:val="apple-converted-space"/>
          <w:rFonts w:cs="Arial"/>
          <w:color w:val="auto"/>
          <w:shd w:val="clear" w:color="auto" w:fill="FFFFFF"/>
        </w:rPr>
        <w:t> </w:t>
      </w:r>
      <w:r w:rsidRPr="00166CB5">
        <w:rPr>
          <w:rFonts w:cs="Arial"/>
          <w:b/>
          <w:iCs/>
          <w:color w:val="auto"/>
          <w:shd w:val="clear" w:color="auto" w:fill="FFFFFF"/>
        </w:rPr>
        <w:t>56</w:t>
      </w:r>
      <w:r w:rsidR="00542F25" w:rsidRPr="00166CB5">
        <w:rPr>
          <w:rFonts w:cs="Arial"/>
          <w:iCs/>
          <w:color w:val="auto"/>
          <w:shd w:val="clear" w:color="auto" w:fill="FFFFFF"/>
        </w:rPr>
        <w:t xml:space="preserve"> </w:t>
      </w:r>
      <w:r w:rsidRPr="00166CB5">
        <w:rPr>
          <w:rFonts w:cs="Arial"/>
          <w:color w:val="auto"/>
          <w:shd w:val="clear" w:color="auto" w:fill="FFFFFF"/>
        </w:rPr>
        <w:t>(1), 116-124 (2013)</w:t>
      </w:r>
      <w:bookmarkEnd w:id="21"/>
    </w:p>
    <w:p w:rsidR="001C0D80" w:rsidRPr="00166CB5" w:rsidRDefault="001C0D80" w:rsidP="001C0D80">
      <w:pPr>
        <w:pStyle w:val="ListParagraph"/>
        <w:numPr>
          <w:ilvl w:val="0"/>
          <w:numId w:val="1"/>
        </w:numPr>
        <w:rPr>
          <w:color w:val="auto"/>
          <w:shd w:val="clear" w:color="auto" w:fill="FFFFFF"/>
        </w:rPr>
      </w:pPr>
      <w:proofErr w:type="spellStart"/>
      <w:r w:rsidRPr="00166CB5">
        <w:rPr>
          <w:color w:val="auto"/>
          <w:shd w:val="clear" w:color="auto" w:fill="FFFFFF"/>
        </w:rPr>
        <w:t>Ilyas</w:t>
      </w:r>
      <w:proofErr w:type="spellEnd"/>
      <w:r w:rsidRPr="00166CB5">
        <w:rPr>
          <w:color w:val="auto"/>
          <w:shd w:val="clear" w:color="auto" w:fill="FFFFFF"/>
        </w:rPr>
        <w:t xml:space="preserve">, P. Classifying insects on the fly. </w:t>
      </w:r>
      <w:r w:rsidRPr="00166CB5">
        <w:rPr>
          <w:i/>
          <w:color w:val="auto"/>
          <w:shd w:val="clear" w:color="auto" w:fill="FFFFFF"/>
        </w:rPr>
        <w:t>Ecological Informatics</w:t>
      </w:r>
      <w:r w:rsidRPr="00166CB5">
        <w:rPr>
          <w:color w:val="auto"/>
          <w:shd w:val="clear" w:color="auto" w:fill="FFFFFF"/>
        </w:rPr>
        <w:t xml:space="preserve"> (2013)</w:t>
      </w:r>
    </w:p>
    <w:p w:rsidR="00BF6B7F" w:rsidRPr="00166CB5" w:rsidRDefault="00BF6B7F" w:rsidP="00986DF5">
      <w:pPr>
        <w:pStyle w:val="ListParagraph"/>
        <w:numPr>
          <w:ilvl w:val="0"/>
          <w:numId w:val="1"/>
        </w:numPr>
        <w:rPr>
          <w:color w:val="auto"/>
          <w:shd w:val="clear" w:color="auto" w:fill="FFFFFF"/>
        </w:rPr>
      </w:pPr>
      <w:bookmarkStart w:id="22" w:name="_Ref382947281"/>
      <w:r w:rsidRPr="00166CB5">
        <w:rPr>
          <w:color w:val="auto"/>
          <w:shd w:val="clear" w:color="auto" w:fill="FFFFFF"/>
        </w:rPr>
        <w:t>Mack YP, Rosenblatt M</w:t>
      </w:r>
      <w:r w:rsidR="00BA3106" w:rsidRPr="00166CB5">
        <w:rPr>
          <w:color w:val="auto"/>
          <w:shd w:val="clear" w:color="auto" w:fill="FFFFFF"/>
        </w:rPr>
        <w:t>.</w:t>
      </w:r>
      <w:r w:rsidRPr="00166CB5">
        <w:rPr>
          <w:color w:val="auto"/>
          <w:shd w:val="clear" w:color="auto" w:fill="FFFFFF"/>
        </w:rPr>
        <w:t xml:space="preserve"> Multivariate k-nearest neighbor density estimates</w:t>
      </w:r>
      <w:r w:rsidRPr="00166CB5">
        <w:rPr>
          <w:i/>
          <w:color w:val="auto"/>
          <w:shd w:val="clear" w:color="auto" w:fill="FFFFFF"/>
        </w:rPr>
        <w:t>. Journal of Multivariate Analysis</w:t>
      </w:r>
      <w:r w:rsidRPr="00166CB5">
        <w:rPr>
          <w:color w:val="auto"/>
          <w:shd w:val="clear" w:color="auto" w:fill="FFFFFF"/>
        </w:rPr>
        <w:t>, </w:t>
      </w:r>
      <w:r w:rsidRPr="00166CB5">
        <w:rPr>
          <w:b/>
          <w:color w:val="auto"/>
          <w:shd w:val="clear" w:color="auto" w:fill="FFFFFF"/>
        </w:rPr>
        <w:t>9</w:t>
      </w:r>
      <w:r w:rsidR="00542F25" w:rsidRPr="00166CB5">
        <w:rPr>
          <w:color w:val="auto"/>
          <w:shd w:val="clear" w:color="auto" w:fill="FFFFFF"/>
        </w:rPr>
        <w:t xml:space="preserve"> </w:t>
      </w:r>
      <w:r w:rsidRPr="00166CB5">
        <w:rPr>
          <w:color w:val="auto"/>
          <w:shd w:val="clear" w:color="auto" w:fill="FFFFFF"/>
        </w:rPr>
        <w:t>(1), 1-15</w:t>
      </w:r>
      <w:bookmarkEnd w:id="22"/>
      <w:r w:rsidR="00BA3106" w:rsidRPr="00166CB5">
        <w:rPr>
          <w:color w:val="auto"/>
          <w:shd w:val="clear" w:color="auto" w:fill="FFFFFF"/>
        </w:rPr>
        <w:t xml:space="preserve"> (1979)</w:t>
      </w:r>
    </w:p>
    <w:p w:rsidR="00A60B60" w:rsidRPr="00166CB5" w:rsidRDefault="00A60B60" w:rsidP="00986DF5">
      <w:pPr>
        <w:pStyle w:val="StyleReferencesAfter1ptLinespacingExactly10pt"/>
        <w:numPr>
          <w:ilvl w:val="0"/>
          <w:numId w:val="1"/>
        </w:numPr>
        <w:snapToGrid w:val="0"/>
        <w:jc w:val="both"/>
        <w:rPr>
          <w:rFonts w:asciiTheme="minorHAnsi" w:hAnsiTheme="minorHAnsi"/>
          <w:sz w:val="24"/>
          <w:szCs w:val="24"/>
        </w:rPr>
      </w:pPr>
      <w:bookmarkStart w:id="23" w:name="_Ref382947319"/>
      <w:r w:rsidRPr="00166CB5">
        <w:rPr>
          <w:rFonts w:ascii="Calibri" w:hAnsi="Calibri" w:cs="Arial"/>
          <w:sz w:val="24"/>
          <w:szCs w:val="24"/>
          <w:shd w:val="clear" w:color="auto" w:fill="FFFFFF"/>
        </w:rPr>
        <w:lastRenderedPageBreak/>
        <w:t>Benedict, M., Robinson, A. The first releases of transgenic mosquitoes: an argument for the sterile insect technique</w:t>
      </w:r>
      <w:r w:rsidRPr="00166CB5">
        <w:rPr>
          <w:rFonts w:asciiTheme="minorHAnsi" w:hAnsiTheme="minorHAnsi" w:cs="Arial"/>
          <w:sz w:val="24"/>
          <w:szCs w:val="24"/>
          <w:shd w:val="clear" w:color="auto" w:fill="FFFFFF"/>
        </w:rPr>
        <w:t xml:space="preserve">. </w:t>
      </w:r>
      <w:r w:rsidRPr="00166CB5">
        <w:rPr>
          <w:rFonts w:asciiTheme="minorHAnsi" w:hAnsiTheme="minorHAnsi"/>
          <w:i/>
          <w:sz w:val="24"/>
          <w:szCs w:val="24"/>
        </w:rPr>
        <w:t>TRENDS in Parasitology</w:t>
      </w:r>
      <w:r w:rsidR="00917116" w:rsidRPr="00166CB5">
        <w:rPr>
          <w:rFonts w:asciiTheme="minorHAnsi" w:hAnsiTheme="minorHAnsi"/>
          <w:sz w:val="24"/>
          <w:szCs w:val="24"/>
        </w:rPr>
        <w:t xml:space="preserve">. </w:t>
      </w:r>
      <w:r w:rsidRPr="00166CB5">
        <w:rPr>
          <w:rFonts w:asciiTheme="minorHAnsi" w:hAnsiTheme="minorHAnsi"/>
          <w:b/>
          <w:sz w:val="24"/>
          <w:szCs w:val="24"/>
        </w:rPr>
        <w:t>19</w:t>
      </w:r>
      <w:r w:rsidR="00542F25" w:rsidRPr="00166CB5">
        <w:rPr>
          <w:rFonts w:asciiTheme="minorHAnsi" w:hAnsiTheme="minorHAnsi"/>
          <w:sz w:val="24"/>
          <w:szCs w:val="24"/>
        </w:rPr>
        <w:t xml:space="preserve"> </w:t>
      </w:r>
      <w:r w:rsidRPr="00166CB5">
        <w:rPr>
          <w:rFonts w:asciiTheme="minorHAnsi" w:hAnsiTheme="minorHAnsi"/>
          <w:sz w:val="24"/>
          <w:szCs w:val="24"/>
        </w:rPr>
        <w:t>(8)</w:t>
      </w:r>
      <w:r w:rsidR="00542F25" w:rsidRPr="00166CB5">
        <w:rPr>
          <w:rFonts w:asciiTheme="minorHAnsi" w:hAnsiTheme="minorHAnsi"/>
          <w:sz w:val="24"/>
          <w:szCs w:val="24"/>
        </w:rPr>
        <w:t>,</w:t>
      </w:r>
      <w:r w:rsidRPr="00166CB5">
        <w:rPr>
          <w:rFonts w:asciiTheme="minorHAnsi" w:hAnsiTheme="minorHAnsi"/>
          <w:sz w:val="24"/>
          <w:szCs w:val="24"/>
        </w:rPr>
        <w:t xml:space="preserve"> 349-355</w:t>
      </w:r>
      <w:r w:rsidR="00917116" w:rsidRPr="00166CB5">
        <w:rPr>
          <w:rFonts w:asciiTheme="minorHAnsi" w:hAnsiTheme="minorHAnsi"/>
          <w:sz w:val="24"/>
          <w:szCs w:val="24"/>
        </w:rPr>
        <w:t xml:space="preserve"> ((2003)</w:t>
      </w:r>
      <w:r w:rsidRPr="00166CB5">
        <w:rPr>
          <w:rFonts w:asciiTheme="minorHAnsi" w:hAnsiTheme="minorHAnsi"/>
          <w:sz w:val="24"/>
          <w:szCs w:val="24"/>
        </w:rPr>
        <w:t>. Accessed March 8, 2012.</w:t>
      </w:r>
      <w:bookmarkEnd w:id="23"/>
    </w:p>
    <w:p w:rsidR="009F3887" w:rsidRPr="00166CB5" w:rsidRDefault="00900326" w:rsidP="005C130A">
      <w:pPr>
        <w:pStyle w:val="ListParagraph"/>
        <w:numPr>
          <w:ilvl w:val="0"/>
          <w:numId w:val="1"/>
        </w:numPr>
        <w:rPr>
          <w:rStyle w:val="Hyperlink"/>
          <w:color w:val="auto"/>
        </w:rPr>
      </w:pPr>
      <w:bookmarkStart w:id="24" w:name="_Ref382947340"/>
      <w:r w:rsidRPr="00166CB5">
        <w:rPr>
          <w:color w:val="auto"/>
          <w:shd w:val="clear" w:color="auto" w:fill="FFFFFF"/>
        </w:rPr>
        <w:t xml:space="preserve">Chen, Y. Supporting Materials </w:t>
      </w:r>
      <w:hyperlink r:id="rId11" w:history="1">
        <w:r w:rsidRPr="00166CB5">
          <w:rPr>
            <w:rStyle w:val="Hyperlink"/>
            <w:color w:val="auto"/>
            <w:shd w:val="clear" w:color="auto" w:fill="FFFFFF"/>
          </w:rPr>
          <w:t>https://sites.google.com/site/insectclassification/</w:t>
        </w:r>
      </w:hyperlink>
      <w:r w:rsidRPr="00166CB5">
        <w:rPr>
          <w:rStyle w:val="Hyperlink"/>
          <w:color w:val="auto"/>
          <w:shd w:val="clear" w:color="auto" w:fill="FFFFFF"/>
        </w:rPr>
        <w:t xml:space="preserve"> </w:t>
      </w:r>
      <w:r w:rsidRPr="00166CB5">
        <w:rPr>
          <w:rStyle w:val="Hyperlink"/>
          <w:color w:val="auto"/>
          <w:u w:val="none"/>
          <w:shd w:val="clear" w:color="auto" w:fill="FFFFFF"/>
        </w:rPr>
        <w:t>(2013)</w:t>
      </w:r>
      <w:bookmarkEnd w:id="24"/>
    </w:p>
    <w:sectPr w:rsidR="009F3887" w:rsidRPr="00166CB5" w:rsidSect="009A0872">
      <w:headerReference w:type="default" r:id="rId12"/>
      <w:footerReference w:type="default" r:id="rId13"/>
      <w:foot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8C" w:rsidRDefault="00334F8C" w:rsidP="00621C4E">
      <w:r>
        <w:separator/>
      </w:r>
    </w:p>
  </w:endnote>
  <w:endnote w:type="continuationSeparator" w:id="0">
    <w:p w:rsidR="00334F8C" w:rsidRDefault="00334F8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90" w:rsidRPr="00494F77" w:rsidRDefault="00990A90" w:rsidP="00621C4E">
    <w:r w:rsidRPr="00494F77">
      <w:t xml:space="preserve">Page </w:t>
    </w:r>
    <w:r w:rsidR="00824333">
      <w:fldChar w:fldCharType="begin"/>
    </w:r>
    <w:r w:rsidR="00824333">
      <w:instrText xml:space="preserve"> PAGE </w:instrText>
    </w:r>
    <w:r w:rsidR="00824333">
      <w:fldChar w:fldCharType="separate"/>
    </w:r>
    <w:r w:rsidR="006D2125">
      <w:rPr>
        <w:noProof/>
      </w:rPr>
      <w:t>8</w:t>
    </w:r>
    <w:r w:rsidR="00824333">
      <w:rPr>
        <w:noProof/>
      </w:rPr>
      <w:fldChar w:fldCharType="end"/>
    </w:r>
    <w:r w:rsidRPr="00494F77">
      <w:t xml:space="preserve"> of </w:t>
    </w:r>
    <w:fldSimple w:instr=" NUMPAGES  ">
      <w:r w:rsidR="006D2125">
        <w:rPr>
          <w:noProof/>
        </w:rPr>
        <w:t>13</w:t>
      </w:r>
    </w:fldSimple>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90" w:rsidRPr="00BD60B4" w:rsidRDefault="00990A90"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166CB5">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166CB5">
      <w:rPr>
        <w:noProof/>
        <w:sz w:val="22"/>
      </w:rPr>
      <w:t>13</w:t>
    </w:r>
    <w:r w:rsidRPr="00801257">
      <w:rPr>
        <w:noProof/>
        <w:sz w:val="22"/>
      </w:rPr>
      <w:fldChar w:fldCharType="end"/>
    </w:r>
    <w:r>
      <w:tab/>
    </w:r>
    <w:r>
      <w:tab/>
    </w:r>
    <w:r>
      <w:tab/>
    </w:r>
    <w:r>
      <w:tab/>
    </w:r>
    <w:r>
      <w:tab/>
    </w:r>
    <w:r>
      <w:tab/>
    </w:r>
    <w:r>
      <w:tab/>
    </w:r>
    <w:r>
      <w:tab/>
    </w:r>
    <w:r>
      <w:tab/>
      <w:t xml:space="preserve">   </w:t>
    </w:r>
    <w:r>
      <w:rPr>
        <w:noProof/>
        <w:sz w:val="22"/>
      </w:rPr>
      <w:tab/>
    </w:r>
  </w:p>
  <w:p w:rsidR="00990A90" w:rsidRDefault="00990A90"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8C" w:rsidRDefault="00334F8C" w:rsidP="00621C4E">
      <w:r>
        <w:separator/>
      </w:r>
    </w:p>
  </w:footnote>
  <w:footnote w:type="continuationSeparator" w:id="0">
    <w:p w:rsidR="00334F8C" w:rsidRDefault="00334F8C"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90" w:rsidRPr="006F06E4" w:rsidRDefault="00990A90"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B7C"/>
    <w:multiLevelType w:val="multilevel"/>
    <w:tmpl w:val="E62E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0588E"/>
    <w:multiLevelType w:val="multilevel"/>
    <w:tmpl w:val="007A81DC"/>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BBD536B"/>
    <w:multiLevelType w:val="multilevel"/>
    <w:tmpl w:val="EB98AE34"/>
    <w:lvl w:ilvl="0">
      <w:start w:val="1"/>
      <w:numFmt w:val="decimal"/>
      <w:pStyle w:val="heading2"/>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nsid w:val="1D132ACB"/>
    <w:multiLevelType w:val="hybridMultilevel"/>
    <w:tmpl w:val="CF0A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084CF7"/>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9596953"/>
    <w:multiLevelType w:val="multilevel"/>
    <w:tmpl w:val="34CA78FE"/>
    <w:lvl w:ilvl="0">
      <w:start w:val="1"/>
      <w:numFmt w:val="decimal"/>
      <w:lvlText w:val="%1."/>
      <w:lvlJc w:val="left"/>
      <w:pPr>
        <w:ind w:left="72" w:hanging="72"/>
      </w:pPr>
      <w:rPr>
        <w:rFonts w:hint="default"/>
      </w:rPr>
    </w:lvl>
    <w:lvl w:ilvl="1">
      <w:start w:val="1"/>
      <w:numFmt w:val="decimal"/>
      <w:suff w:val="space"/>
      <w:lvlText w:val="%1.%2)"/>
      <w:lvlJc w:val="left"/>
      <w:pPr>
        <w:ind w:left="72" w:hanging="72"/>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6">
    <w:nsid w:val="2A495E49"/>
    <w:multiLevelType w:val="hybridMultilevel"/>
    <w:tmpl w:val="BD561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95DB8"/>
    <w:multiLevelType w:val="multilevel"/>
    <w:tmpl w:val="BA76E75A"/>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
    <w:nsid w:val="2E5E163A"/>
    <w:multiLevelType w:val="hybridMultilevel"/>
    <w:tmpl w:val="B492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4787B"/>
    <w:multiLevelType w:val="multilevel"/>
    <w:tmpl w:val="0458066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b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nsid w:val="3C6F306B"/>
    <w:multiLevelType w:val="hybridMultilevel"/>
    <w:tmpl w:val="496406D4"/>
    <w:lvl w:ilvl="0" w:tplc="04090001">
      <w:start w:val="1"/>
      <w:numFmt w:val="bullet"/>
      <w:lvlText w:val=""/>
      <w:lvlJc w:val="left"/>
      <w:pPr>
        <w:ind w:left="72" w:hanging="360"/>
      </w:pPr>
      <w:rPr>
        <w:rFonts w:ascii="Symbol" w:hAnsi="Symbol"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1">
    <w:nsid w:val="3DE118BA"/>
    <w:multiLevelType w:val="multilevel"/>
    <w:tmpl w:val="C9987F5A"/>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nsid w:val="44400BE7"/>
    <w:multiLevelType w:val="multilevel"/>
    <w:tmpl w:val="C9987F5A"/>
    <w:lvl w:ilvl="0">
      <w:start w:val="1"/>
      <w:numFmt w:val="decimal"/>
      <w:suff w:val="space"/>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nsid w:val="4E4F6303"/>
    <w:multiLevelType w:val="hybridMultilevel"/>
    <w:tmpl w:val="56C8B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9D3934"/>
    <w:multiLevelType w:val="multilevel"/>
    <w:tmpl w:val="A888DD3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nsid w:val="5B1E57B7"/>
    <w:multiLevelType w:val="multilevel"/>
    <w:tmpl w:val="C9987F5A"/>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nsid w:val="69BB77CF"/>
    <w:multiLevelType w:val="multilevel"/>
    <w:tmpl w:val="FFFFFFFF"/>
    <w:lvl w:ilvl="0">
      <w:start w:val="1"/>
      <w:numFmt w:val="decimal"/>
      <w:lvlText w:val="%1."/>
      <w:legacy w:legacy="1" w:legacySpace="144" w:legacyIndent="0"/>
      <w:lvlJc w:val="left"/>
      <w:rPr>
        <w:rFont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nsid w:val="6F1D6A21"/>
    <w:multiLevelType w:val="singleLevel"/>
    <w:tmpl w:val="1EE49824"/>
    <w:lvl w:ilvl="0">
      <w:start w:val="1"/>
      <w:numFmt w:val="decimal"/>
      <w:pStyle w:val="References"/>
      <w:lvlText w:val="[%1]"/>
      <w:lvlJc w:val="left"/>
      <w:pPr>
        <w:tabs>
          <w:tab w:val="num" w:pos="360"/>
        </w:tabs>
        <w:ind w:left="360" w:hanging="360"/>
      </w:pPr>
      <w:rPr>
        <w:rFonts w:ascii="Times New Roman" w:hAnsi="Times New Roman" w:hint="default"/>
        <w:i w:val="0"/>
        <w:color w:val="auto"/>
        <w:sz w:val="20"/>
        <w:szCs w:val="20"/>
      </w:rPr>
    </w:lvl>
  </w:abstractNum>
  <w:abstractNum w:abstractNumId="18">
    <w:nsid w:val="6F8507B0"/>
    <w:multiLevelType w:val="multilevel"/>
    <w:tmpl w:val="C64A7FF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648" w:hanging="648"/>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nsid w:val="766B4556"/>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nsid w:val="774604F3"/>
    <w:multiLevelType w:val="hybridMultilevel"/>
    <w:tmpl w:val="2FD42F50"/>
    <w:lvl w:ilvl="0" w:tplc="78C49E1A">
      <w:start w:val="1"/>
      <w:numFmt w:val="decimal"/>
      <w:lvlText w:val="%1."/>
      <w:lvlJc w:val="left"/>
      <w:pPr>
        <w:ind w:left="360" w:hanging="360"/>
      </w:pPr>
      <w:rPr>
        <w:rFonts w:hint="default"/>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B5E0D84"/>
    <w:multiLevelType w:val="multilevel"/>
    <w:tmpl w:val="C9987F5A"/>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7FB4705A"/>
    <w:multiLevelType w:val="hybridMultilevel"/>
    <w:tmpl w:val="67BE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22"/>
  </w:num>
  <w:num w:numId="4">
    <w:abstractNumId w:val="6"/>
  </w:num>
  <w:num w:numId="5">
    <w:abstractNumId w:val="16"/>
  </w:num>
  <w:num w:numId="6">
    <w:abstractNumId w:val="21"/>
  </w:num>
  <w:num w:numId="7">
    <w:abstractNumId w:val="14"/>
  </w:num>
  <w:num w:numId="8">
    <w:abstractNumId w:val="18"/>
  </w:num>
  <w:num w:numId="9">
    <w:abstractNumId w:val="5"/>
  </w:num>
  <w:num w:numId="10">
    <w:abstractNumId w:val="19"/>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num>
  <w:num w:numId="16">
    <w:abstractNumId w:val="0"/>
  </w:num>
  <w:num w:numId="17">
    <w:abstractNumId w:val="12"/>
  </w:num>
  <w:num w:numId="18">
    <w:abstractNumId w:val="10"/>
  </w:num>
  <w:num w:numId="19">
    <w:abstractNumId w:val="17"/>
  </w:num>
  <w:num w:numId="20">
    <w:abstractNumId w:val="7"/>
  </w:num>
  <w:num w:numId="21">
    <w:abstractNumId w:val="2"/>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11"/>
  </w:num>
  <w:num w:numId="29">
    <w:abstractNumId w:val="9"/>
  </w:num>
  <w:num w:numId="3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285D"/>
    <w:rsid w:val="000043A7"/>
    <w:rsid w:val="00005815"/>
    <w:rsid w:val="00007404"/>
    <w:rsid w:val="00007DBC"/>
    <w:rsid w:val="00007EA1"/>
    <w:rsid w:val="000100F0"/>
    <w:rsid w:val="00012FF9"/>
    <w:rsid w:val="00014A9A"/>
    <w:rsid w:val="00017948"/>
    <w:rsid w:val="00021434"/>
    <w:rsid w:val="00021C32"/>
    <w:rsid w:val="00021DF3"/>
    <w:rsid w:val="00023869"/>
    <w:rsid w:val="00024598"/>
    <w:rsid w:val="00024FE0"/>
    <w:rsid w:val="00026956"/>
    <w:rsid w:val="000273F4"/>
    <w:rsid w:val="00032769"/>
    <w:rsid w:val="000377BC"/>
    <w:rsid w:val="00037B58"/>
    <w:rsid w:val="000425FE"/>
    <w:rsid w:val="00051B73"/>
    <w:rsid w:val="000608A0"/>
    <w:rsid w:val="00060ABE"/>
    <w:rsid w:val="00061A4B"/>
    <w:rsid w:val="00061A50"/>
    <w:rsid w:val="00064104"/>
    <w:rsid w:val="00064DA2"/>
    <w:rsid w:val="0006562C"/>
    <w:rsid w:val="00065C2B"/>
    <w:rsid w:val="00066025"/>
    <w:rsid w:val="00066266"/>
    <w:rsid w:val="0006736E"/>
    <w:rsid w:val="000701D1"/>
    <w:rsid w:val="00070405"/>
    <w:rsid w:val="00070EB8"/>
    <w:rsid w:val="00075AA5"/>
    <w:rsid w:val="00080A20"/>
    <w:rsid w:val="00082796"/>
    <w:rsid w:val="00082B5D"/>
    <w:rsid w:val="0008605E"/>
    <w:rsid w:val="00086574"/>
    <w:rsid w:val="00087C0A"/>
    <w:rsid w:val="00093BC4"/>
    <w:rsid w:val="00097929"/>
    <w:rsid w:val="000A1E80"/>
    <w:rsid w:val="000A2019"/>
    <w:rsid w:val="000A370B"/>
    <w:rsid w:val="000A3B70"/>
    <w:rsid w:val="000A5153"/>
    <w:rsid w:val="000A5E21"/>
    <w:rsid w:val="000B10AE"/>
    <w:rsid w:val="000B2B56"/>
    <w:rsid w:val="000B2C30"/>
    <w:rsid w:val="000B30BF"/>
    <w:rsid w:val="000B566B"/>
    <w:rsid w:val="000B674D"/>
    <w:rsid w:val="000B67E4"/>
    <w:rsid w:val="000B7294"/>
    <w:rsid w:val="000B75D0"/>
    <w:rsid w:val="000C1106"/>
    <w:rsid w:val="000C1CF8"/>
    <w:rsid w:val="000C246C"/>
    <w:rsid w:val="000C477E"/>
    <w:rsid w:val="000C49CF"/>
    <w:rsid w:val="000C52E9"/>
    <w:rsid w:val="000C5CDC"/>
    <w:rsid w:val="000C65DC"/>
    <w:rsid w:val="000C66F3"/>
    <w:rsid w:val="000C6900"/>
    <w:rsid w:val="000C7155"/>
    <w:rsid w:val="000D1EF7"/>
    <w:rsid w:val="000D31E8"/>
    <w:rsid w:val="000D3E94"/>
    <w:rsid w:val="000D53F6"/>
    <w:rsid w:val="000D76E4"/>
    <w:rsid w:val="000D7F3D"/>
    <w:rsid w:val="000E0F96"/>
    <w:rsid w:val="000E141C"/>
    <w:rsid w:val="000E224C"/>
    <w:rsid w:val="000E2409"/>
    <w:rsid w:val="000E3816"/>
    <w:rsid w:val="000E4D5C"/>
    <w:rsid w:val="000E4F77"/>
    <w:rsid w:val="000F265C"/>
    <w:rsid w:val="000F3AFA"/>
    <w:rsid w:val="000F4FB2"/>
    <w:rsid w:val="000F5712"/>
    <w:rsid w:val="000F6611"/>
    <w:rsid w:val="000F7E22"/>
    <w:rsid w:val="00102345"/>
    <w:rsid w:val="00102544"/>
    <w:rsid w:val="00105D89"/>
    <w:rsid w:val="00106E9F"/>
    <w:rsid w:val="00107EC7"/>
    <w:rsid w:val="0011191D"/>
    <w:rsid w:val="00112EEB"/>
    <w:rsid w:val="001138E6"/>
    <w:rsid w:val="0011631D"/>
    <w:rsid w:val="0012563A"/>
    <w:rsid w:val="0012757F"/>
    <w:rsid w:val="001306FC"/>
    <w:rsid w:val="00131089"/>
    <w:rsid w:val="001313A7"/>
    <w:rsid w:val="0013276F"/>
    <w:rsid w:val="0013447B"/>
    <w:rsid w:val="00144B3E"/>
    <w:rsid w:val="00145B0C"/>
    <w:rsid w:val="001467E0"/>
    <w:rsid w:val="0014689D"/>
    <w:rsid w:val="00150F84"/>
    <w:rsid w:val="00152A23"/>
    <w:rsid w:val="00154223"/>
    <w:rsid w:val="0015628A"/>
    <w:rsid w:val="00162CB7"/>
    <w:rsid w:val="00163572"/>
    <w:rsid w:val="00166CB5"/>
    <w:rsid w:val="0017141B"/>
    <w:rsid w:val="00171E5B"/>
    <w:rsid w:val="00171F94"/>
    <w:rsid w:val="00172C62"/>
    <w:rsid w:val="0017302E"/>
    <w:rsid w:val="00176071"/>
    <w:rsid w:val="0017668A"/>
    <w:rsid w:val="001766FE"/>
    <w:rsid w:val="001771E7"/>
    <w:rsid w:val="001779E6"/>
    <w:rsid w:val="00180566"/>
    <w:rsid w:val="001805DE"/>
    <w:rsid w:val="00187717"/>
    <w:rsid w:val="001913C2"/>
    <w:rsid w:val="00192006"/>
    <w:rsid w:val="00193180"/>
    <w:rsid w:val="00194C30"/>
    <w:rsid w:val="00195687"/>
    <w:rsid w:val="00195774"/>
    <w:rsid w:val="001A0179"/>
    <w:rsid w:val="001A28D3"/>
    <w:rsid w:val="001A3CA6"/>
    <w:rsid w:val="001A5E33"/>
    <w:rsid w:val="001A682A"/>
    <w:rsid w:val="001A6C9B"/>
    <w:rsid w:val="001B0CC4"/>
    <w:rsid w:val="001B2E2D"/>
    <w:rsid w:val="001B369C"/>
    <w:rsid w:val="001B4685"/>
    <w:rsid w:val="001B5CD2"/>
    <w:rsid w:val="001C0692"/>
    <w:rsid w:val="001C0BEE"/>
    <w:rsid w:val="001C0D80"/>
    <w:rsid w:val="001C2A98"/>
    <w:rsid w:val="001C337E"/>
    <w:rsid w:val="001C6938"/>
    <w:rsid w:val="001D3D7D"/>
    <w:rsid w:val="001D3FFF"/>
    <w:rsid w:val="001D4CF5"/>
    <w:rsid w:val="001D625F"/>
    <w:rsid w:val="001D7576"/>
    <w:rsid w:val="001E14A0"/>
    <w:rsid w:val="001E1694"/>
    <w:rsid w:val="001E6087"/>
    <w:rsid w:val="001E6A72"/>
    <w:rsid w:val="001E7376"/>
    <w:rsid w:val="001E7601"/>
    <w:rsid w:val="001F05AC"/>
    <w:rsid w:val="001F1804"/>
    <w:rsid w:val="001F225C"/>
    <w:rsid w:val="001F31A6"/>
    <w:rsid w:val="001F44A8"/>
    <w:rsid w:val="001F563B"/>
    <w:rsid w:val="00200271"/>
    <w:rsid w:val="002018C4"/>
    <w:rsid w:val="00201CFA"/>
    <w:rsid w:val="0020220D"/>
    <w:rsid w:val="00202448"/>
    <w:rsid w:val="00202D15"/>
    <w:rsid w:val="00212EA3"/>
    <w:rsid w:val="0021331D"/>
    <w:rsid w:val="002146FB"/>
    <w:rsid w:val="00214BEE"/>
    <w:rsid w:val="002173D1"/>
    <w:rsid w:val="002205B8"/>
    <w:rsid w:val="00220EDE"/>
    <w:rsid w:val="00221269"/>
    <w:rsid w:val="00224F2F"/>
    <w:rsid w:val="0022595F"/>
    <w:rsid w:val="002259E5"/>
    <w:rsid w:val="00226140"/>
    <w:rsid w:val="002263D6"/>
    <w:rsid w:val="002274F3"/>
    <w:rsid w:val="0023094C"/>
    <w:rsid w:val="0023306E"/>
    <w:rsid w:val="00234BE3"/>
    <w:rsid w:val="00234E24"/>
    <w:rsid w:val="0023515A"/>
    <w:rsid w:val="002354B0"/>
    <w:rsid w:val="00235A90"/>
    <w:rsid w:val="002370F7"/>
    <w:rsid w:val="002373EE"/>
    <w:rsid w:val="00241E48"/>
    <w:rsid w:val="0024214E"/>
    <w:rsid w:val="002424C2"/>
    <w:rsid w:val="00242623"/>
    <w:rsid w:val="002446F0"/>
    <w:rsid w:val="00247495"/>
    <w:rsid w:val="00250558"/>
    <w:rsid w:val="00250D6B"/>
    <w:rsid w:val="0025162E"/>
    <w:rsid w:val="00255A7B"/>
    <w:rsid w:val="0025795D"/>
    <w:rsid w:val="00260652"/>
    <w:rsid w:val="0026199B"/>
    <w:rsid w:val="00261F25"/>
    <w:rsid w:val="002621F9"/>
    <w:rsid w:val="0026390E"/>
    <w:rsid w:val="002640C2"/>
    <w:rsid w:val="002648A9"/>
    <w:rsid w:val="0026553C"/>
    <w:rsid w:val="00267DD5"/>
    <w:rsid w:val="00270DAE"/>
    <w:rsid w:val="00273DDA"/>
    <w:rsid w:val="00274A0A"/>
    <w:rsid w:val="00277593"/>
    <w:rsid w:val="00280918"/>
    <w:rsid w:val="00282AF6"/>
    <w:rsid w:val="00282F6E"/>
    <w:rsid w:val="002852DB"/>
    <w:rsid w:val="00285AFD"/>
    <w:rsid w:val="0028661A"/>
    <w:rsid w:val="00286DD4"/>
    <w:rsid w:val="0028704B"/>
    <w:rsid w:val="00287085"/>
    <w:rsid w:val="002877A3"/>
    <w:rsid w:val="00290AF9"/>
    <w:rsid w:val="0029364E"/>
    <w:rsid w:val="00293871"/>
    <w:rsid w:val="002967CF"/>
    <w:rsid w:val="00296FCA"/>
    <w:rsid w:val="00297788"/>
    <w:rsid w:val="002A0072"/>
    <w:rsid w:val="002A64A6"/>
    <w:rsid w:val="002B0E23"/>
    <w:rsid w:val="002B1A76"/>
    <w:rsid w:val="002B30F5"/>
    <w:rsid w:val="002B6621"/>
    <w:rsid w:val="002B75C8"/>
    <w:rsid w:val="002C2C75"/>
    <w:rsid w:val="002C308D"/>
    <w:rsid w:val="002C3D74"/>
    <w:rsid w:val="002C47D4"/>
    <w:rsid w:val="002C78BD"/>
    <w:rsid w:val="002C7EF0"/>
    <w:rsid w:val="002D0B85"/>
    <w:rsid w:val="002D0F38"/>
    <w:rsid w:val="002D4160"/>
    <w:rsid w:val="002D47BD"/>
    <w:rsid w:val="002D53CE"/>
    <w:rsid w:val="002D56B4"/>
    <w:rsid w:val="002D5FEB"/>
    <w:rsid w:val="002D77E3"/>
    <w:rsid w:val="002D7C27"/>
    <w:rsid w:val="002E0771"/>
    <w:rsid w:val="002E230E"/>
    <w:rsid w:val="002E5330"/>
    <w:rsid w:val="002F01C1"/>
    <w:rsid w:val="002F2859"/>
    <w:rsid w:val="002F28F4"/>
    <w:rsid w:val="002F55A0"/>
    <w:rsid w:val="002F5C32"/>
    <w:rsid w:val="002F5D93"/>
    <w:rsid w:val="002F6E3C"/>
    <w:rsid w:val="003001F9"/>
    <w:rsid w:val="0030117D"/>
    <w:rsid w:val="00303C87"/>
    <w:rsid w:val="0030448C"/>
    <w:rsid w:val="00307B7B"/>
    <w:rsid w:val="00310203"/>
    <w:rsid w:val="00311038"/>
    <w:rsid w:val="003120CB"/>
    <w:rsid w:val="00313088"/>
    <w:rsid w:val="00316DBC"/>
    <w:rsid w:val="0031738B"/>
    <w:rsid w:val="00320153"/>
    <w:rsid w:val="00320367"/>
    <w:rsid w:val="0032270D"/>
    <w:rsid w:val="00322871"/>
    <w:rsid w:val="00324AC6"/>
    <w:rsid w:val="00325950"/>
    <w:rsid w:val="00326FB3"/>
    <w:rsid w:val="003307AC"/>
    <w:rsid w:val="003316D4"/>
    <w:rsid w:val="00331B3A"/>
    <w:rsid w:val="00331D07"/>
    <w:rsid w:val="00331D66"/>
    <w:rsid w:val="00333822"/>
    <w:rsid w:val="00334195"/>
    <w:rsid w:val="00334F8C"/>
    <w:rsid w:val="00335BF2"/>
    <w:rsid w:val="00336715"/>
    <w:rsid w:val="00340DFD"/>
    <w:rsid w:val="0034192E"/>
    <w:rsid w:val="0034275C"/>
    <w:rsid w:val="00342BB7"/>
    <w:rsid w:val="00344039"/>
    <w:rsid w:val="00345A65"/>
    <w:rsid w:val="00350CD7"/>
    <w:rsid w:val="00351DBF"/>
    <w:rsid w:val="00352784"/>
    <w:rsid w:val="00354554"/>
    <w:rsid w:val="00360C17"/>
    <w:rsid w:val="003611E2"/>
    <w:rsid w:val="003621C6"/>
    <w:rsid w:val="003622B8"/>
    <w:rsid w:val="00362E2D"/>
    <w:rsid w:val="00362E42"/>
    <w:rsid w:val="00362E66"/>
    <w:rsid w:val="003638E9"/>
    <w:rsid w:val="003653F6"/>
    <w:rsid w:val="00366B76"/>
    <w:rsid w:val="00373051"/>
    <w:rsid w:val="003731D3"/>
    <w:rsid w:val="00373B8F"/>
    <w:rsid w:val="00376D95"/>
    <w:rsid w:val="00377DF2"/>
    <w:rsid w:val="00377FBB"/>
    <w:rsid w:val="003814AA"/>
    <w:rsid w:val="00381795"/>
    <w:rsid w:val="003925A7"/>
    <w:rsid w:val="00393E71"/>
    <w:rsid w:val="00396707"/>
    <w:rsid w:val="00396D94"/>
    <w:rsid w:val="00397644"/>
    <w:rsid w:val="003A16FC"/>
    <w:rsid w:val="003A1ACA"/>
    <w:rsid w:val="003A1AF6"/>
    <w:rsid w:val="003A4FCD"/>
    <w:rsid w:val="003B0910"/>
    <w:rsid w:val="003B0944"/>
    <w:rsid w:val="003B1593"/>
    <w:rsid w:val="003B1C5C"/>
    <w:rsid w:val="003B2230"/>
    <w:rsid w:val="003B4381"/>
    <w:rsid w:val="003C1043"/>
    <w:rsid w:val="003C1A30"/>
    <w:rsid w:val="003C1EB5"/>
    <w:rsid w:val="003C3DC9"/>
    <w:rsid w:val="003C5FEE"/>
    <w:rsid w:val="003C6779"/>
    <w:rsid w:val="003C7BCB"/>
    <w:rsid w:val="003D286D"/>
    <w:rsid w:val="003D2998"/>
    <w:rsid w:val="003D2F0A"/>
    <w:rsid w:val="003D3891"/>
    <w:rsid w:val="003E0617"/>
    <w:rsid w:val="003E0F4F"/>
    <w:rsid w:val="003E18AC"/>
    <w:rsid w:val="003E210B"/>
    <w:rsid w:val="003E2A12"/>
    <w:rsid w:val="003E3384"/>
    <w:rsid w:val="003E37EA"/>
    <w:rsid w:val="003E548E"/>
    <w:rsid w:val="003E5DF7"/>
    <w:rsid w:val="003F3783"/>
    <w:rsid w:val="003F565A"/>
    <w:rsid w:val="003F6902"/>
    <w:rsid w:val="0040397D"/>
    <w:rsid w:val="004148E1"/>
    <w:rsid w:val="00414CFA"/>
    <w:rsid w:val="00415AF1"/>
    <w:rsid w:val="00420BE9"/>
    <w:rsid w:val="004227B7"/>
    <w:rsid w:val="00423677"/>
    <w:rsid w:val="00423AD8"/>
    <w:rsid w:val="00423BE4"/>
    <w:rsid w:val="004242FF"/>
    <w:rsid w:val="00424C85"/>
    <w:rsid w:val="004260BD"/>
    <w:rsid w:val="00427432"/>
    <w:rsid w:val="00427C47"/>
    <w:rsid w:val="0043012F"/>
    <w:rsid w:val="0043085C"/>
    <w:rsid w:val="00430F1F"/>
    <w:rsid w:val="0043142A"/>
    <w:rsid w:val="004320FD"/>
    <w:rsid w:val="004326EA"/>
    <w:rsid w:val="00434906"/>
    <w:rsid w:val="00437B53"/>
    <w:rsid w:val="0044456B"/>
    <w:rsid w:val="00447938"/>
    <w:rsid w:val="00447BD1"/>
    <w:rsid w:val="004507F3"/>
    <w:rsid w:val="00450AF4"/>
    <w:rsid w:val="0045109B"/>
    <w:rsid w:val="004561AC"/>
    <w:rsid w:val="00456A0B"/>
    <w:rsid w:val="00457909"/>
    <w:rsid w:val="00461645"/>
    <w:rsid w:val="00461885"/>
    <w:rsid w:val="00462202"/>
    <w:rsid w:val="004622C0"/>
    <w:rsid w:val="0046282B"/>
    <w:rsid w:val="00464E5B"/>
    <w:rsid w:val="004671C7"/>
    <w:rsid w:val="00472F4D"/>
    <w:rsid w:val="004730BF"/>
    <w:rsid w:val="0047535C"/>
    <w:rsid w:val="00482803"/>
    <w:rsid w:val="00485870"/>
    <w:rsid w:val="00485F61"/>
    <w:rsid w:val="00485FE8"/>
    <w:rsid w:val="0049002B"/>
    <w:rsid w:val="00492EB5"/>
    <w:rsid w:val="00494F77"/>
    <w:rsid w:val="004964BA"/>
    <w:rsid w:val="00496549"/>
    <w:rsid w:val="00497721"/>
    <w:rsid w:val="004A0229"/>
    <w:rsid w:val="004A22E6"/>
    <w:rsid w:val="004A35D2"/>
    <w:rsid w:val="004A537B"/>
    <w:rsid w:val="004B2F00"/>
    <w:rsid w:val="004B6E31"/>
    <w:rsid w:val="004B7F43"/>
    <w:rsid w:val="004C1807"/>
    <w:rsid w:val="004C1D66"/>
    <w:rsid w:val="004C2C23"/>
    <w:rsid w:val="004C31D7"/>
    <w:rsid w:val="004C4AD2"/>
    <w:rsid w:val="004D1F21"/>
    <w:rsid w:val="004D1F72"/>
    <w:rsid w:val="004D312E"/>
    <w:rsid w:val="004D575D"/>
    <w:rsid w:val="004D59D8"/>
    <w:rsid w:val="004D5DA1"/>
    <w:rsid w:val="004D6B50"/>
    <w:rsid w:val="004E0D04"/>
    <w:rsid w:val="004E1273"/>
    <w:rsid w:val="004E150F"/>
    <w:rsid w:val="004E23A1"/>
    <w:rsid w:val="004E2555"/>
    <w:rsid w:val="004E3489"/>
    <w:rsid w:val="004E3AFA"/>
    <w:rsid w:val="004E7A7A"/>
    <w:rsid w:val="004F080E"/>
    <w:rsid w:val="004F12A1"/>
    <w:rsid w:val="004F1851"/>
    <w:rsid w:val="004F1934"/>
    <w:rsid w:val="004F2F1A"/>
    <w:rsid w:val="004F33AD"/>
    <w:rsid w:val="004F6CB7"/>
    <w:rsid w:val="00502A0A"/>
    <w:rsid w:val="005036BF"/>
    <w:rsid w:val="00504264"/>
    <w:rsid w:val="00504678"/>
    <w:rsid w:val="00505BFA"/>
    <w:rsid w:val="00507869"/>
    <w:rsid w:val="00507C50"/>
    <w:rsid w:val="00510A2E"/>
    <w:rsid w:val="00514A8F"/>
    <w:rsid w:val="0051757E"/>
    <w:rsid w:val="00517C3A"/>
    <w:rsid w:val="00517CAE"/>
    <w:rsid w:val="00520DCF"/>
    <w:rsid w:val="00521720"/>
    <w:rsid w:val="005226CF"/>
    <w:rsid w:val="00527BF4"/>
    <w:rsid w:val="00531CA3"/>
    <w:rsid w:val="00533803"/>
    <w:rsid w:val="00534F6C"/>
    <w:rsid w:val="0053646D"/>
    <w:rsid w:val="00540AAD"/>
    <w:rsid w:val="005412F3"/>
    <w:rsid w:val="005415E3"/>
    <w:rsid w:val="00542F25"/>
    <w:rsid w:val="00545A79"/>
    <w:rsid w:val="00545E43"/>
    <w:rsid w:val="00546458"/>
    <w:rsid w:val="0055087C"/>
    <w:rsid w:val="00553413"/>
    <w:rsid w:val="00557351"/>
    <w:rsid w:val="005574C8"/>
    <w:rsid w:val="00561347"/>
    <w:rsid w:val="00563B5C"/>
    <w:rsid w:val="0056602A"/>
    <w:rsid w:val="00570052"/>
    <w:rsid w:val="0057113D"/>
    <w:rsid w:val="005736AA"/>
    <w:rsid w:val="00574ADC"/>
    <w:rsid w:val="00575713"/>
    <w:rsid w:val="0058219C"/>
    <w:rsid w:val="00582235"/>
    <w:rsid w:val="0058254B"/>
    <w:rsid w:val="00584257"/>
    <w:rsid w:val="00584B81"/>
    <w:rsid w:val="00586E5C"/>
    <w:rsid w:val="0058707F"/>
    <w:rsid w:val="005877B3"/>
    <w:rsid w:val="00591878"/>
    <w:rsid w:val="005921E6"/>
    <w:rsid w:val="005931FE"/>
    <w:rsid w:val="00593FB1"/>
    <w:rsid w:val="00595FFC"/>
    <w:rsid w:val="00596420"/>
    <w:rsid w:val="005A167F"/>
    <w:rsid w:val="005B0072"/>
    <w:rsid w:val="005B0732"/>
    <w:rsid w:val="005B38A0"/>
    <w:rsid w:val="005B491C"/>
    <w:rsid w:val="005B4DBF"/>
    <w:rsid w:val="005B5BE3"/>
    <w:rsid w:val="005B5DE2"/>
    <w:rsid w:val="005B674C"/>
    <w:rsid w:val="005C130A"/>
    <w:rsid w:val="005C54FF"/>
    <w:rsid w:val="005C7561"/>
    <w:rsid w:val="005C7671"/>
    <w:rsid w:val="005C77B2"/>
    <w:rsid w:val="005D1E57"/>
    <w:rsid w:val="005D2F57"/>
    <w:rsid w:val="005D34F6"/>
    <w:rsid w:val="005D3D08"/>
    <w:rsid w:val="005D7E11"/>
    <w:rsid w:val="005D7E35"/>
    <w:rsid w:val="005E1207"/>
    <w:rsid w:val="005E1884"/>
    <w:rsid w:val="005E1A92"/>
    <w:rsid w:val="005E23F8"/>
    <w:rsid w:val="005E28A9"/>
    <w:rsid w:val="005E41F1"/>
    <w:rsid w:val="005E6A79"/>
    <w:rsid w:val="005E6FAC"/>
    <w:rsid w:val="005F111B"/>
    <w:rsid w:val="005F29AF"/>
    <w:rsid w:val="005F373A"/>
    <w:rsid w:val="005F6697"/>
    <w:rsid w:val="005F6B0E"/>
    <w:rsid w:val="005F73B2"/>
    <w:rsid w:val="005F760E"/>
    <w:rsid w:val="005F7B1D"/>
    <w:rsid w:val="006011E5"/>
    <w:rsid w:val="0060222A"/>
    <w:rsid w:val="00602255"/>
    <w:rsid w:val="00603D5E"/>
    <w:rsid w:val="006048E7"/>
    <w:rsid w:val="00607B3F"/>
    <w:rsid w:val="00610C21"/>
    <w:rsid w:val="00611907"/>
    <w:rsid w:val="006123AD"/>
    <w:rsid w:val="00613116"/>
    <w:rsid w:val="00616768"/>
    <w:rsid w:val="006202A6"/>
    <w:rsid w:val="0062082E"/>
    <w:rsid w:val="006210A6"/>
    <w:rsid w:val="00621A92"/>
    <w:rsid w:val="00621C4E"/>
    <w:rsid w:val="00622E66"/>
    <w:rsid w:val="00624965"/>
    <w:rsid w:val="006254A0"/>
    <w:rsid w:val="00625CE9"/>
    <w:rsid w:val="006261CA"/>
    <w:rsid w:val="006305D7"/>
    <w:rsid w:val="00633A01"/>
    <w:rsid w:val="006341F7"/>
    <w:rsid w:val="00635014"/>
    <w:rsid w:val="006369CE"/>
    <w:rsid w:val="006411CA"/>
    <w:rsid w:val="00642530"/>
    <w:rsid w:val="00642DCE"/>
    <w:rsid w:val="006452D2"/>
    <w:rsid w:val="00646E15"/>
    <w:rsid w:val="006506E7"/>
    <w:rsid w:val="006512AF"/>
    <w:rsid w:val="00652457"/>
    <w:rsid w:val="00657831"/>
    <w:rsid w:val="00660FD4"/>
    <w:rsid w:val="006619C8"/>
    <w:rsid w:val="00663266"/>
    <w:rsid w:val="00667707"/>
    <w:rsid w:val="0067112A"/>
    <w:rsid w:val="00671710"/>
    <w:rsid w:val="00673414"/>
    <w:rsid w:val="006750FF"/>
    <w:rsid w:val="00676079"/>
    <w:rsid w:val="00676ECD"/>
    <w:rsid w:val="00677D0A"/>
    <w:rsid w:val="006811B9"/>
    <w:rsid w:val="0068185F"/>
    <w:rsid w:val="0068375E"/>
    <w:rsid w:val="006846C6"/>
    <w:rsid w:val="00685B3E"/>
    <w:rsid w:val="00686156"/>
    <w:rsid w:val="006870A0"/>
    <w:rsid w:val="00693AC0"/>
    <w:rsid w:val="00694035"/>
    <w:rsid w:val="006946D1"/>
    <w:rsid w:val="00694E2B"/>
    <w:rsid w:val="006A01CF"/>
    <w:rsid w:val="006A374B"/>
    <w:rsid w:val="006A39AC"/>
    <w:rsid w:val="006A5FD7"/>
    <w:rsid w:val="006A698D"/>
    <w:rsid w:val="006B02DF"/>
    <w:rsid w:val="006B074C"/>
    <w:rsid w:val="006B2C14"/>
    <w:rsid w:val="006B5D8C"/>
    <w:rsid w:val="006B72D4"/>
    <w:rsid w:val="006C06DA"/>
    <w:rsid w:val="006C11CC"/>
    <w:rsid w:val="006C1AEB"/>
    <w:rsid w:val="006C332F"/>
    <w:rsid w:val="006C3761"/>
    <w:rsid w:val="006C3B30"/>
    <w:rsid w:val="006C57FE"/>
    <w:rsid w:val="006C591C"/>
    <w:rsid w:val="006C7613"/>
    <w:rsid w:val="006D2125"/>
    <w:rsid w:val="006D36D3"/>
    <w:rsid w:val="006D3917"/>
    <w:rsid w:val="006D6DA0"/>
    <w:rsid w:val="006E0F77"/>
    <w:rsid w:val="006E4B63"/>
    <w:rsid w:val="006E5A35"/>
    <w:rsid w:val="006F00D7"/>
    <w:rsid w:val="006F0289"/>
    <w:rsid w:val="006F038B"/>
    <w:rsid w:val="006F06E4"/>
    <w:rsid w:val="006F09CD"/>
    <w:rsid w:val="006F11B3"/>
    <w:rsid w:val="006F584A"/>
    <w:rsid w:val="006F7B41"/>
    <w:rsid w:val="00701C14"/>
    <w:rsid w:val="0070228C"/>
    <w:rsid w:val="00702B5D"/>
    <w:rsid w:val="00703ED2"/>
    <w:rsid w:val="00705E92"/>
    <w:rsid w:val="0070760D"/>
    <w:rsid w:val="00707B8D"/>
    <w:rsid w:val="007127AD"/>
    <w:rsid w:val="00713636"/>
    <w:rsid w:val="00714909"/>
    <w:rsid w:val="00714B8C"/>
    <w:rsid w:val="00714E10"/>
    <w:rsid w:val="0071675D"/>
    <w:rsid w:val="007212BA"/>
    <w:rsid w:val="007219AA"/>
    <w:rsid w:val="00724645"/>
    <w:rsid w:val="00726690"/>
    <w:rsid w:val="00727D1D"/>
    <w:rsid w:val="007325CC"/>
    <w:rsid w:val="00732BA9"/>
    <w:rsid w:val="00735AAC"/>
    <w:rsid w:val="00735CF5"/>
    <w:rsid w:val="00737638"/>
    <w:rsid w:val="007376BC"/>
    <w:rsid w:val="00740536"/>
    <w:rsid w:val="0074063A"/>
    <w:rsid w:val="0074109D"/>
    <w:rsid w:val="00743BA1"/>
    <w:rsid w:val="00745F1E"/>
    <w:rsid w:val="0074718F"/>
    <w:rsid w:val="00750F42"/>
    <w:rsid w:val="007515FE"/>
    <w:rsid w:val="007601D0"/>
    <w:rsid w:val="00760A68"/>
    <w:rsid w:val="0076109D"/>
    <w:rsid w:val="00762BA4"/>
    <w:rsid w:val="0076338D"/>
    <w:rsid w:val="00764D40"/>
    <w:rsid w:val="007653A2"/>
    <w:rsid w:val="00767107"/>
    <w:rsid w:val="007701F3"/>
    <w:rsid w:val="00771CD3"/>
    <w:rsid w:val="00773BFD"/>
    <w:rsid w:val="007743B3"/>
    <w:rsid w:val="00774490"/>
    <w:rsid w:val="00774E27"/>
    <w:rsid w:val="00775197"/>
    <w:rsid w:val="00777651"/>
    <w:rsid w:val="007778A2"/>
    <w:rsid w:val="00780B08"/>
    <w:rsid w:val="007819FF"/>
    <w:rsid w:val="00784BC6"/>
    <w:rsid w:val="0078523D"/>
    <w:rsid w:val="00785E48"/>
    <w:rsid w:val="00786194"/>
    <w:rsid w:val="00786716"/>
    <w:rsid w:val="007905A0"/>
    <w:rsid w:val="00790E90"/>
    <w:rsid w:val="00791E99"/>
    <w:rsid w:val="007922C9"/>
    <w:rsid w:val="00792569"/>
    <w:rsid w:val="007931DF"/>
    <w:rsid w:val="00795F9C"/>
    <w:rsid w:val="007979F6"/>
    <w:rsid w:val="007A0172"/>
    <w:rsid w:val="007A07DC"/>
    <w:rsid w:val="007A2511"/>
    <w:rsid w:val="007A260E"/>
    <w:rsid w:val="007A314D"/>
    <w:rsid w:val="007A4D4C"/>
    <w:rsid w:val="007A5CB9"/>
    <w:rsid w:val="007A7CF5"/>
    <w:rsid w:val="007B0D61"/>
    <w:rsid w:val="007B134C"/>
    <w:rsid w:val="007B20A1"/>
    <w:rsid w:val="007B300D"/>
    <w:rsid w:val="007B3F7F"/>
    <w:rsid w:val="007B5237"/>
    <w:rsid w:val="007B6D43"/>
    <w:rsid w:val="007B7C6E"/>
    <w:rsid w:val="007C0EE6"/>
    <w:rsid w:val="007C2F7F"/>
    <w:rsid w:val="007C4726"/>
    <w:rsid w:val="007C7637"/>
    <w:rsid w:val="007D435D"/>
    <w:rsid w:val="007D44D7"/>
    <w:rsid w:val="007D55A9"/>
    <w:rsid w:val="007D621A"/>
    <w:rsid w:val="007D7B3A"/>
    <w:rsid w:val="007E1B31"/>
    <w:rsid w:val="007E2431"/>
    <w:rsid w:val="007E2887"/>
    <w:rsid w:val="007E5215"/>
    <w:rsid w:val="007E5278"/>
    <w:rsid w:val="007E71B2"/>
    <w:rsid w:val="007E749C"/>
    <w:rsid w:val="007F0951"/>
    <w:rsid w:val="007F1B5C"/>
    <w:rsid w:val="007F3A3E"/>
    <w:rsid w:val="007F4074"/>
    <w:rsid w:val="007F5BED"/>
    <w:rsid w:val="00801257"/>
    <w:rsid w:val="00802DB5"/>
    <w:rsid w:val="00802FD8"/>
    <w:rsid w:val="00803B0A"/>
    <w:rsid w:val="00804DED"/>
    <w:rsid w:val="00805B96"/>
    <w:rsid w:val="0081138E"/>
    <w:rsid w:val="008115A5"/>
    <w:rsid w:val="00811981"/>
    <w:rsid w:val="00811D46"/>
    <w:rsid w:val="00812D6F"/>
    <w:rsid w:val="00812EFB"/>
    <w:rsid w:val="00813F56"/>
    <w:rsid w:val="0081415D"/>
    <w:rsid w:val="0081434E"/>
    <w:rsid w:val="00817951"/>
    <w:rsid w:val="00820229"/>
    <w:rsid w:val="0082170A"/>
    <w:rsid w:val="00822448"/>
    <w:rsid w:val="00822ABE"/>
    <w:rsid w:val="00824199"/>
    <w:rsid w:val="00824333"/>
    <w:rsid w:val="00824F91"/>
    <w:rsid w:val="00825708"/>
    <w:rsid w:val="00827C4F"/>
    <w:rsid w:val="00827F51"/>
    <w:rsid w:val="0083104E"/>
    <w:rsid w:val="008332C8"/>
    <w:rsid w:val="008343BE"/>
    <w:rsid w:val="00834696"/>
    <w:rsid w:val="008350DB"/>
    <w:rsid w:val="00836E23"/>
    <w:rsid w:val="00840542"/>
    <w:rsid w:val="00840C7B"/>
    <w:rsid w:val="00840FB4"/>
    <w:rsid w:val="008410B2"/>
    <w:rsid w:val="008420B6"/>
    <w:rsid w:val="008424D1"/>
    <w:rsid w:val="0084574F"/>
    <w:rsid w:val="008500A0"/>
    <w:rsid w:val="00852B26"/>
    <w:rsid w:val="0085351C"/>
    <w:rsid w:val="008549CA"/>
    <w:rsid w:val="008556C3"/>
    <w:rsid w:val="0085687C"/>
    <w:rsid w:val="00857CE4"/>
    <w:rsid w:val="00860B4F"/>
    <w:rsid w:val="008706C5"/>
    <w:rsid w:val="00870C64"/>
    <w:rsid w:val="008718A9"/>
    <w:rsid w:val="0087342E"/>
    <w:rsid w:val="00873707"/>
    <w:rsid w:val="00875471"/>
    <w:rsid w:val="00875966"/>
    <w:rsid w:val="008763E1"/>
    <w:rsid w:val="00876F27"/>
    <w:rsid w:val="00877E78"/>
    <w:rsid w:val="00877EC8"/>
    <w:rsid w:val="00880F36"/>
    <w:rsid w:val="00881623"/>
    <w:rsid w:val="00881AF5"/>
    <w:rsid w:val="00881FD3"/>
    <w:rsid w:val="008828F7"/>
    <w:rsid w:val="00883E64"/>
    <w:rsid w:val="00885530"/>
    <w:rsid w:val="008910D1"/>
    <w:rsid w:val="008913CA"/>
    <w:rsid w:val="0089296C"/>
    <w:rsid w:val="00896ABD"/>
    <w:rsid w:val="008A3FF0"/>
    <w:rsid w:val="008A4DF9"/>
    <w:rsid w:val="008A7A9C"/>
    <w:rsid w:val="008B11AE"/>
    <w:rsid w:val="008B25FC"/>
    <w:rsid w:val="008B3AC3"/>
    <w:rsid w:val="008B4BAF"/>
    <w:rsid w:val="008B5218"/>
    <w:rsid w:val="008B672E"/>
    <w:rsid w:val="008B6DEB"/>
    <w:rsid w:val="008B7102"/>
    <w:rsid w:val="008C071E"/>
    <w:rsid w:val="008C3B7D"/>
    <w:rsid w:val="008C665E"/>
    <w:rsid w:val="008C7C27"/>
    <w:rsid w:val="008C7F7F"/>
    <w:rsid w:val="008D0692"/>
    <w:rsid w:val="008D0F90"/>
    <w:rsid w:val="008D3715"/>
    <w:rsid w:val="008D5465"/>
    <w:rsid w:val="008D7EB7"/>
    <w:rsid w:val="008E3684"/>
    <w:rsid w:val="008E3C15"/>
    <w:rsid w:val="008E57F5"/>
    <w:rsid w:val="008E6479"/>
    <w:rsid w:val="008E6750"/>
    <w:rsid w:val="008E6EA0"/>
    <w:rsid w:val="008E7606"/>
    <w:rsid w:val="008F1DAA"/>
    <w:rsid w:val="008F33E4"/>
    <w:rsid w:val="008F3EBD"/>
    <w:rsid w:val="008F4EE1"/>
    <w:rsid w:val="008F58D8"/>
    <w:rsid w:val="008F60B2"/>
    <w:rsid w:val="008F6EEA"/>
    <w:rsid w:val="008F70D3"/>
    <w:rsid w:val="008F7C41"/>
    <w:rsid w:val="00900326"/>
    <w:rsid w:val="009031E2"/>
    <w:rsid w:val="00903D64"/>
    <w:rsid w:val="00904E4A"/>
    <w:rsid w:val="00905984"/>
    <w:rsid w:val="00905C33"/>
    <w:rsid w:val="00906ABA"/>
    <w:rsid w:val="00907C02"/>
    <w:rsid w:val="0091276C"/>
    <w:rsid w:val="00914885"/>
    <w:rsid w:val="009164D6"/>
    <w:rsid w:val="009165AC"/>
    <w:rsid w:val="00917116"/>
    <w:rsid w:val="00917FAC"/>
    <w:rsid w:val="0092053F"/>
    <w:rsid w:val="00920A33"/>
    <w:rsid w:val="00922793"/>
    <w:rsid w:val="00922B19"/>
    <w:rsid w:val="0092340A"/>
    <w:rsid w:val="00924D4A"/>
    <w:rsid w:val="009250B8"/>
    <w:rsid w:val="009269D9"/>
    <w:rsid w:val="009313D9"/>
    <w:rsid w:val="00931F0F"/>
    <w:rsid w:val="009335F8"/>
    <w:rsid w:val="00933684"/>
    <w:rsid w:val="00934342"/>
    <w:rsid w:val="00935B7F"/>
    <w:rsid w:val="00935F06"/>
    <w:rsid w:val="00941293"/>
    <w:rsid w:val="00950029"/>
    <w:rsid w:val="00950C17"/>
    <w:rsid w:val="00950F10"/>
    <w:rsid w:val="009542DB"/>
    <w:rsid w:val="00954740"/>
    <w:rsid w:val="00963ABC"/>
    <w:rsid w:val="00964FFD"/>
    <w:rsid w:val="00965D21"/>
    <w:rsid w:val="00967764"/>
    <w:rsid w:val="00970B0E"/>
    <w:rsid w:val="009718AD"/>
    <w:rsid w:val="009726E0"/>
    <w:rsid w:val="009748A1"/>
    <w:rsid w:val="00976D03"/>
    <w:rsid w:val="00977B30"/>
    <w:rsid w:val="00982F41"/>
    <w:rsid w:val="00985090"/>
    <w:rsid w:val="00986D4F"/>
    <w:rsid w:val="00986DF5"/>
    <w:rsid w:val="009876AD"/>
    <w:rsid w:val="00987710"/>
    <w:rsid w:val="009904AB"/>
    <w:rsid w:val="00990A90"/>
    <w:rsid w:val="00990F66"/>
    <w:rsid w:val="00995688"/>
    <w:rsid w:val="0099570B"/>
    <w:rsid w:val="009958A6"/>
    <w:rsid w:val="00996456"/>
    <w:rsid w:val="00996E8C"/>
    <w:rsid w:val="009A04F5"/>
    <w:rsid w:val="009A0872"/>
    <w:rsid w:val="009A1077"/>
    <w:rsid w:val="009A15EF"/>
    <w:rsid w:val="009A38A5"/>
    <w:rsid w:val="009A6CC3"/>
    <w:rsid w:val="009A70B2"/>
    <w:rsid w:val="009A7688"/>
    <w:rsid w:val="009B08C2"/>
    <w:rsid w:val="009B118B"/>
    <w:rsid w:val="009B1737"/>
    <w:rsid w:val="009B353A"/>
    <w:rsid w:val="009B3D4B"/>
    <w:rsid w:val="009B5B99"/>
    <w:rsid w:val="009B6EFC"/>
    <w:rsid w:val="009C1281"/>
    <w:rsid w:val="009C18E5"/>
    <w:rsid w:val="009C1EF9"/>
    <w:rsid w:val="009C2DF8"/>
    <w:rsid w:val="009C68B7"/>
    <w:rsid w:val="009D0834"/>
    <w:rsid w:val="009D0A1E"/>
    <w:rsid w:val="009D39EE"/>
    <w:rsid w:val="009D40F1"/>
    <w:rsid w:val="009D52BC"/>
    <w:rsid w:val="009D6BEB"/>
    <w:rsid w:val="009D7D0A"/>
    <w:rsid w:val="009E0AF4"/>
    <w:rsid w:val="009E1A48"/>
    <w:rsid w:val="009E1CA0"/>
    <w:rsid w:val="009E252D"/>
    <w:rsid w:val="009E2F11"/>
    <w:rsid w:val="009E6BE3"/>
    <w:rsid w:val="009F01B1"/>
    <w:rsid w:val="009F074F"/>
    <w:rsid w:val="009F0DBB"/>
    <w:rsid w:val="009F17CF"/>
    <w:rsid w:val="009F1CA1"/>
    <w:rsid w:val="009F3887"/>
    <w:rsid w:val="009F57A9"/>
    <w:rsid w:val="009F606C"/>
    <w:rsid w:val="009F732B"/>
    <w:rsid w:val="00A01FE0"/>
    <w:rsid w:val="00A03863"/>
    <w:rsid w:val="00A0458D"/>
    <w:rsid w:val="00A04BC3"/>
    <w:rsid w:val="00A04D78"/>
    <w:rsid w:val="00A10656"/>
    <w:rsid w:val="00A109BA"/>
    <w:rsid w:val="00A10E37"/>
    <w:rsid w:val="00A12FA6"/>
    <w:rsid w:val="00A1339B"/>
    <w:rsid w:val="00A14ABA"/>
    <w:rsid w:val="00A16082"/>
    <w:rsid w:val="00A1687F"/>
    <w:rsid w:val="00A169A8"/>
    <w:rsid w:val="00A221C1"/>
    <w:rsid w:val="00A24CB6"/>
    <w:rsid w:val="00A260A9"/>
    <w:rsid w:val="00A26C90"/>
    <w:rsid w:val="00A26CD2"/>
    <w:rsid w:val="00A27667"/>
    <w:rsid w:val="00A3043A"/>
    <w:rsid w:val="00A339AC"/>
    <w:rsid w:val="00A34642"/>
    <w:rsid w:val="00A34A67"/>
    <w:rsid w:val="00A36CF0"/>
    <w:rsid w:val="00A37462"/>
    <w:rsid w:val="00A4006B"/>
    <w:rsid w:val="00A459E1"/>
    <w:rsid w:val="00A4694B"/>
    <w:rsid w:val="00A507C3"/>
    <w:rsid w:val="00A52296"/>
    <w:rsid w:val="00A55661"/>
    <w:rsid w:val="00A60B60"/>
    <w:rsid w:val="00A6142D"/>
    <w:rsid w:val="00A615E5"/>
    <w:rsid w:val="00A61B70"/>
    <w:rsid w:val="00A61FA8"/>
    <w:rsid w:val="00A637F4"/>
    <w:rsid w:val="00A64B97"/>
    <w:rsid w:val="00A64DA2"/>
    <w:rsid w:val="00A65485"/>
    <w:rsid w:val="00A663DF"/>
    <w:rsid w:val="00A66E05"/>
    <w:rsid w:val="00A704E2"/>
    <w:rsid w:val="00A7055D"/>
    <w:rsid w:val="00A70753"/>
    <w:rsid w:val="00A712D2"/>
    <w:rsid w:val="00A71F38"/>
    <w:rsid w:val="00A770F1"/>
    <w:rsid w:val="00A807BF"/>
    <w:rsid w:val="00A82C8A"/>
    <w:rsid w:val="00A852FF"/>
    <w:rsid w:val="00A86AD0"/>
    <w:rsid w:val="00A87337"/>
    <w:rsid w:val="00A90C97"/>
    <w:rsid w:val="00A92E73"/>
    <w:rsid w:val="00A954EA"/>
    <w:rsid w:val="00A95875"/>
    <w:rsid w:val="00A960C8"/>
    <w:rsid w:val="00A96A0A"/>
    <w:rsid w:val="00AA0D2E"/>
    <w:rsid w:val="00AA1B4F"/>
    <w:rsid w:val="00AA2170"/>
    <w:rsid w:val="00AA54F3"/>
    <w:rsid w:val="00AA5DF7"/>
    <w:rsid w:val="00AA6B43"/>
    <w:rsid w:val="00AA6BFD"/>
    <w:rsid w:val="00AB022C"/>
    <w:rsid w:val="00AB2012"/>
    <w:rsid w:val="00AB24ED"/>
    <w:rsid w:val="00AB367A"/>
    <w:rsid w:val="00AC01D1"/>
    <w:rsid w:val="00AC0683"/>
    <w:rsid w:val="00AD1FE1"/>
    <w:rsid w:val="00AD28BF"/>
    <w:rsid w:val="00AD2C5D"/>
    <w:rsid w:val="00AD3346"/>
    <w:rsid w:val="00AD40DA"/>
    <w:rsid w:val="00AD6A05"/>
    <w:rsid w:val="00AD71C6"/>
    <w:rsid w:val="00AE272B"/>
    <w:rsid w:val="00AE3D66"/>
    <w:rsid w:val="00AE3E3A"/>
    <w:rsid w:val="00AE3FC9"/>
    <w:rsid w:val="00AE6289"/>
    <w:rsid w:val="00AE77B4"/>
    <w:rsid w:val="00AE7C1A"/>
    <w:rsid w:val="00AF0D9C"/>
    <w:rsid w:val="00AF13AB"/>
    <w:rsid w:val="00AF1D36"/>
    <w:rsid w:val="00AF5F75"/>
    <w:rsid w:val="00AF6001"/>
    <w:rsid w:val="00AF693C"/>
    <w:rsid w:val="00AF7BF1"/>
    <w:rsid w:val="00B01A16"/>
    <w:rsid w:val="00B07A84"/>
    <w:rsid w:val="00B07F45"/>
    <w:rsid w:val="00B1021A"/>
    <w:rsid w:val="00B12A9E"/>
    <w:rsid w:val="00B14966"/>
    <w:rsid w:val="00B14B56"/>
    <w:rsid w:val="00B15A1F"/>
    <w:rsid w:val="00B15FE9"/>
    <w:rsid w:val="00B1693B"/>
    <w:rsid w:val="00B2148A"/>
    <w:rsid w:val="00B220C2"/>
    <w:rsid w:val="00B229EF"/>
    <w:rsid w:val="00B24D25"/>
    <w:rsid w:val="00B2598E"/>
    <w:rsid w:val="00B25B32"/>
    <w:rsid w:val="00B25BA4"/>
    <w:rsid w:val="00B26C8F"/>
    <w:rsid w:val="00B27536"/>
    <w:rsid w:val="00B32776"/>
    <w:rsid w:val="00B337A6"/>
    <w:rsid w:val="00B34C03"/>
    <w:rsid w:val="00B350B4"/>
    <w:rsid w:val="00B35F61"/>
    <w:rsid w:val="00B36C42"/>
    <w:rsid w:val="00B41EAA"/>
    <w:rsid w:val="00B42EA7"/>
    <w:rsid w:val="00B52138"/>
    <w:rsid w:val="00B524C8"/>
    <w:rsid w:val="00B52882"/>
    <w:rsid w:val="00B5337C"/>
    <w:rsid w:val="00B53AC4"/>
    <w:rsid w:val="00B53FDE"/>
    <w:rsid w:val="00B56397"/>
    <w:rsid w:val="00B6027B"/>
    <w:rsid w:val="00B62371"/>
    <w:rsid w:val="00B62F1C"/>
    <w:rsid w:val="00B63DC1"/>
    <w:rsid w:val="00B67AFF"/>
    <w:rsid w:val="00B70B59"/>
    <w:rsid w:val="00B724CA"/>
    <w:rsid w:val="00B73657"/>
    <w:rsid w:val="00B7427D"/>
    <w:rsid w:val="00B8064E"/>
    <w:rsid w:val="00B80CC6"/>
    <w:rsid w:val="00B833DD"/>
    <w:rsid w:val="00B8360E"/>
    <w:rsid w:val="00B83F80"/>
    <w:rsid w:val="00B93795"/>
    <w:rsid w:val="00B95244"/>
    <w:rsid w:val="00B971A1"/>
    <w:rsid w:val="00BA01D2"/>
    <w:rsid w:val="00BA065B"/>
    <w:rsid w:val="00BA1735"/>
    <w:rsid w:val="00BA19FA"/>
    <w:rsid w:val="00BA3106"/>
    <w:rsid w:val="00BA4288"/>
    <w:rsid w:val="00BA4340"/>
    <w:rsid w:val="00BA5E3B"/>
    <w:rsid w:val="00BA7FE2"/>
    <w:rsid w:val="00BB31B8"/>
    <w:rsid w:val="00BB46E8"/>
    <w:rsid w:val="00BB48E5"/>
    <w:rsid w:val="00BB4DE0"/>
    <w:rsid w:val="00BB543B"/>
    <w:rsid w:val="00BB54A9"/>
    <w:rsid w:val="00BB5607"/>
    <w:rsid w:val="00BB5ACA"/>
    <w:rsid w:val="00BB7512"/>
    <w:rsid w:val="00BC2A53"/>
    <w:rsid w:val="00BC3823"/>
    <w:rsid w:val="00BC5841"/>
    <w:rsid w:val="00BD481C"/>
    <w:rsid w:val="00BD60B4"/>
    <w:rsid w:val="00BD7CF8"/>
    <w:rsid w:val="00BE3131"/>
    <w:rsid w:val="00BE40C0"/>
    <w:rsid w:val="00BE4C21"/>
    <w:rsid w:val="00BE52F6"/>
    <w:rsid w:val="00BE5DC8"/>
    <w:rsid w:val="00BE5F4A"/>
    <w:rsid w:val="00BF09B0"/>
    <w:rsid w:val="00BF1544"/>
    <w:rsid w:val="00BF1B53"/>
    <w:rsid w:val="00BF6B7F"/>
    <w:rsid w:val="00C040EA"/>
    <w:rsid w:val="00C06F06"/>
    <w:rsid w:val="00C128D6"/>
    <w:rsid w:val="00C14339"/>
    <w:rsid w:val="00C20FAD"/>
    <w:rsid w:val="00C21B60"/>
    <w:rsid w:val="00C228F8"/>
    <w:rsid w:val="00C2375F"/>
    <w:rsid w:val="00C247CB"/>
    <w:rsid w:val="00C24D90"/>
    <w:rsid w:val="00C2501D"/>
    <w:rsid w:val="00C26840"/>
    <w:rsid w:val="00C32F40"/>
    <w:rsid w:val="00C3355F"/>
    <w:rsid w:val="00C33B5D"/>
    <w:rsid w:val="00C3491D"/>
    <w:rsid w:val="00C3569A"/>
    <w:rsid w:val="00C3764F"/>
    <w:rsid w:val="00C43F48"/>
    <w:rsid w:val="00C44509"/>
    <w:rsid w:val="00C448FF"/>
    <w:rsid w:val="00C45322"/>
    <w:rsid w:val="00C454F5"/>
    <w:rsid w:val="00C45A49"/>
    <w:rsid w:val="00C45E57"/>
    <w:rsid w:val="00C46259"/>
    <w:rsid w:val="00C475AE"/>
    <w:rsid w:val="00C5057E"/>
    <w:rsid w:val="00C51833"/>
    <w:rsid w:val="00C52DC0"/>
    <w:rsid w:val="00C52F29"/>
    <w:rsid w:val="00C54A7B"/>
    <w:rsid w:val="00C554EF"/>
    <w:rsid w:val="00C56CE6"/>
    <w:rsid w:val="00C57094"/>
    <w:rsid w:val="00C5745F"/>
    <w:rsid w:val="00C60FF1"/>
    <w:rsid w:val="00C61A98"/>
    <w:rsid w:val="00C63201"/>
    <w:rsid w:val="00C64068"/>
    <w:rsid w:val="00C64CF0"/>
    <w:rsid w:val="00C64E62"/>
    <w:rsid w:val="00C651D5"/>
    <w:rsid w:val="00C651EC"/>
    <w:rsid w:val="00C65CCC"/>
    <w:rsid w:val="00C70147"/>
    <w:rsid w:val="00C714C2"/>
    <w:rsid w:val="00C73F42"/>
    <w:rsid w:val="00C744F0"/>
    <w:rsid w:val="00C7618F"/>
    <w:rsid w:val="00C765A9"/>
    <w:rsid w:val="00C76657"/>
    <w:rsid w:val="00C76CD0"/>
    <w:rsid w:val="00C77745"/>
    <w:rsid w:val="00C8162D"/>
    <w:rsid w:val="00C82DFB"/>
    <w:rsid w:val="00C83A0B"/>
    <w:rsid w:val="00C842D0"/>
    <w:rsid w:val="00C84876"/>
    <w:rsid w:val="00C84ED1"/>
    <w:rsid w:val="00C860F4"/>
    <w:rsid w:val="00C86F98"/>
    <w:rsid w:val="00C9038F"/>
    <w:rsid w:val="00C92AAB"/>
    <w:rsid w:val="00C935F4"/>
    <w:rsid w:val="00C97E1B"/>
    <w:rsid w:val="00CA19D9"/>
    <w:rsid w:val="00CA2435"/>
    <w:rsid w:val="00CA2C8E"/>
    <w:rsid w:val="00CB2EAB"/>
    <w:rsid w:val="00CB3C14"/>
    <w:rsid w:val="00CB4815"/>
    <w:rsid w:val="00CB7CCD"/>
    <w:rsid w:val="00CC057D"/>
    <w:rsid w:val="00CC075A"/>
    <w:rsid w:val="00CC31A8"/>
    <w:rsid w:val="00CC482D"/>
    <w:rsid w:val="00CC4C84"/>
    <w:rsid w:val="00CC567C"/>
    <w:rsid w:val="00CC5A07"/>
    <w:rsid w:val="00CC6F51"/>
    <w:rsid w:val="00CD0E2F"/>
    <w:rsid w:val="00CD2F20"/>
    <w:rsid w:val="00CD6B20"/>
    <w:rsid w:val="00CE1339"/>
    <w:rsid w:val="00CE34A3"/>
    <w:rsid w:val="00CE61CC"/>
    <w:rsid w:val="00CE6E42"/>
    <w:rsid w:val="00CF187B"/>
    <w:rsid w:val="00CF1F34"/>
    <w:rsid w:val="00CF20B7"/>
    <w:rsid w:val="00CF2783"/>
    <w:rsid w:val="00CF2D71"/>
    <w:rsid w:val="00CF4E06"/>
    <w:rsid w:val="00CF6692"/>
    <w:rsid w:val="00CF72FF"/>
    <w:rsid w:val="00CF7441"/>
    <w:rsid w:val="00CF7F4F"/>
    <w:rsid w:val="00D001CD"/>
    <w:rsid w:val="00D00D16"/>
    <w:rsid w:val="00D02592"/>
    <w:rsid w:val="00D0398C"/>
    <w:rsid w:val="00D03C6C"/>
    <w:rsid w:val="00D05458"/>
    <w:rsid w:val="00D06288"/>
    <w:rsid w:val="00D068C7"/>
    <w:rsid w:val="00D10F82"/>
    <w:rsid w:val="00D1143B"/>
    <w:rsid w:val="00D128A4"/>
    <w:rsid w:val="00D14584"/>
    <w:rsid w:val="00D17B5A"/>
    <w:rsid w:val="00D17D49"/>
    <w:rsid w:val="00D20954"/>
    <w:rsid w:val="00D21C39"/>
    <w:rsid w:val="00D21FC6"/>
    <w:rsid w:val="00D2243A"/>
    <w:rsid w:val="00D225FC"/>
    <w:rsid w:val="00D24A50"/>
    <w:rsid w:val="00D24C69"/>
    <w:rsid w:val="00D25058"/>
    <w:rsid w:val="00D25955"/>
    <w:rsid w:val="00D267C4"/>
    <w:rsid w:val="00D27E91"/>
    <w:rsid w:val="00D33393"/>
    <w:rsid w:val="00D33D36"/>
    <w:rsid w:val="00D33EC6"/>
    <w:rsid w:val="00D34D94"/>
    <w:rsid w:val="00D351EC"/>
    <w:rsid w:val="00D37B07"/>
    <w:rsid w:val="00D409E2"/>
    <w:rsid w:val="00D427D7"/>
    <w:rsid w:val="00D42992"/>
    <w:rsid w:val="00D43AFD"/>
    <w:rsid w:val="00D43EB4"/>
    <w:rsid w:val="00D44E62"/>
    <w:rsid w:val="00D462D1"/>
    <w:rsid w:val="00D462F7"/>
    <w:rsid w:val="00D50605"/>
    <w:rsid w:val="00D50DC7"/>
    <w:rsid w:val="00D51570"/>
    <w:rsid w:val="00D5274A"/>
    <w:rsid w:val="00D52787"/>
    <w:rsid w:val="00D556AD"/>
    <w:rsid w:val="00D56AFF"/>
    <w:rsid w:val="00D60381"/>
    <w:rsid w:val="00D609FD"/>
    <w:rsid w:val="00D616DE"/>
    <w:rsid w:val="00D61E0F"/>
    <w:rsid w:val="00D62201"/>
    <w:rsid w:val="00D651D1"/>
    <w:rsid w:val="00D67D64"/>
    <w:rsid w:val="00D717BB"/>
    <w:rsid w:val="00D7226B"/>
    <w:rsid w:val="00D72707"/>
    <w:rsid w:val="00D73FCD"/>
    <w:rsid w:val="00D752BF"/>
    <w:rsid w:val="00D75A9C"/>
    <w:rsid w:val="00D77CB9"/>
    <w:rsid w:val="00D8176B"/>
    <w:rsid w:val="00D902E5"/>
    <w:rsid w:val="00D90871"/>
    <w:rsid w:val="00D9155F"/>
    <w:rsid w:val="00D93DB3"/>
    <w:rsid w:val="00D9403F"/>
    <w:rsid w:val="00D959B4"/>
    <w:rsid w:val="00D972AE"/>
    <w:rsid w:val="00DA2F9C"/>
    <w:rsid w:val="00DA44DE"/>
    <w:rsid w:val="00DA4A78"/>
    <w:rsid w:val="00DA5904"/>
    <w:rsid w:val="00DA61AE"/>
    <w:rsid w:val="00DB349F"/>
    <w:rsid w:val="00DB47DB"/>
    <w:rsid w:val="00DB517B"/>
    <w:rsid w:val="00DB620A"/>
    <w:rsid w:val="00DB7F6B"/>
    <w:rsid w:val="00DC1909"/>
    <w:rsid w:val="00DC3832"/>
    <w:rsid w:val="00DC421A"/>
    <w:rsid w:val="00DC42F5"/>
    <w:rsid w:val="00DC67B4"/>
    <w:rsid w:val="00DC7A51"/>
    <w:rsid w:val="00DC7F50"/>
    <w:rsid w:val="00DD0420"/>
    <w:rsid w:val="00DE2A3D"/>
    <w:rsid w:val="00DE2AF1"/>
    <w:rsid w:val="00DE31D6"/>
    <w:rsid w:val="00DE3740"/>
    <w:rsid w:val="00DE5B5F"/>
    <w:rsid w:val="00DE6545"/>
    <w:rsid w:val="00DE6C8A"/>
    <w:rsid w:val="00DF0035"/>
    <w:rsid w:val="00DF0767"/>
    <w:rsid w:val="00DF0B84"/>
    <w:rsid w:val="00DF5918"/>
    <w:rsid w:val="00DF592F"/>
    <w:rsid w:val="00DF5BA7"/>
    <w:rsid w:val="00E00696"/>
    <w:rsid w:val="00E01BF9"/>
    <w:rsid w:val="00E041C1"/>
    <w:rsid w:val="00E04823"/>
    <w:rsid w:val="00E060C2"/>
    <w:rsid w:val="00E06324"/>
    <w:rsid w:val="00E06885"/>
    <w:rsid w:val="00E079E8"/>
    <w:rsid w:val="00E11CD7"/>
    <w:rsid w:val="00E12FB0"/>
    <w:rsid w:val="00E135E9"/>
    <w:rsid w:val="00E136A4"/>
    <w:rsid w:val="00E14814"/>
    <w:rsid w:val="00E1591B"/>
    <w:rsid w:val="00E16A50"/>
    <w:rsid w:val="00E249D5"/>
    <w:rsid w:val="00E24BB2"/>
    <w:rsid w:val="00E337B6"/>
    <w:rsid w:val="00E33C68"/>
    <w:rsid w:val="00E34EEB"/>
    <w:rsid w:val="00E34FA5"/>
    <w:rsid w:val="00E357D1"/>
    <w:rsid w:val="00E412EB"/>
    <w:rsid w:val="00E44EB9"/>
    <w:rsid w:val="00E46358"/>
    <w:rsid w:val="00E46895"/>
    <w:rsid w:val="00E471DC"/>
    <w:rsid w:val="00E47B02"/>
    <w:rsid w:val="00E50EB4"/>
    <w:rsid w:val="00E513E1"/>
    <w:rsid w:val="00E528D6"/>
    <w:rsid w:val="00E5317A"/>
    <w:rsid w:val="00E532FC"/>
    <w:rsid w:val="00E5411C"/>
    <w:rsid w:val="00E55BB0"/>
    <w:rsid w:val="00E609E5"/>
    <w:rsid w:val="00E60F27"/>
    <w:rsid w:val="00E63136"/>
    <w:rsid w:val="00E6343D"/>
    <w:rsid w:val="00E64D93"/>
    <w:rsid w:val="00E6540F"/>
    <w:rsid w:val="00E65EDB"/>
    <w:rsid w:val="00E66927"/>
    <w:rsid w:val="00E66F44"/>
    <w:rsid w:val="00E67186"/>
    <w:rsid w:val="00E675B2"/>
    <w:rsid w:val="00E677B8"/>
    <w:rsid w:val="00E67FA1"/>
    <w:rsid w:val="00E713E8"/>
    <w:rsid w:val="00E732A8"/>
    <w:rsid w:val="00E73A2E"/>
    <w:rsid w:val="00E73D53"/>
    <w:rsid w:val="00E74503"/>
    <w:rsid w:val="00E75111"/>
    <w:rsid w:val="00E7593C"/>
    <w:rsid w:val="00E77296"/>
    <w:rsid w:val="00E854DB"/>
    <w:rsid w:val="00E9098F"/>
    <w:rsid w:val="00E90EC1"/>
    <w:rsid w:val="00E927A3"/>
    <w:rsid w:val="00E93763"/>
    <w:rsid w:val="00E94B43"/>
    <w:rsid w:val="00E9742C"/>
    <w:rsid w:val="00E976B2"/>
    <w:rsid w:val="00EA427A"/>
    <w:rsid w:val="00EA5FEF"/>
    <w:rsid w:val="00EA6057"/>
    <w:rsid w:val="00EA723B"/>
    <w:rsid w:val="00EA7C83"/>
    <w:rsid w:val="00EB270C"/>
    <w:rsid w:val="00EB290E"/>
    <w:rsid w:val="00EB6350"/>
    <w:rsid w:val="00EB750F"/>
    <w:rsid w:val="00EB7B37"/>
    <w:rsid w:val="00EC259A"/>
    <w:rsid w:val="00EC2F62"/>
    <w:rsid w:val="00EC3EDA"/>
    <w:rsid w:val="00EC4EBA"/>
    <w:rsid w:val="00EC54F7"/>
    <w:rsid w:val="00EC62EB"/>
    <w:rsid w:val="00EC6501"/>
    <w:rsid w:val="00EC6E9F"/>
    <w:rsid w:val="00ED2210"/>
    <w:rsid w:val="00ED44F0"/>
    <w:rsid w:val="00ED48F5"/>
    <w:rsid w:val="00ED4B33"/>
    <w:rsid w:val="00ED7DD6"/>
    <w:rsid w:val="00EE15A1"/>
    <w:rsid w:val="00EE15FA"/>
    <w:rsid w:val="00EE2A7C"/>
    <w:rsid w:val="00EE2C42"/>
    <w:rsid w:val="00EE341B"/>
    <w:rsid w:val="00EE4453"/>
    <w:rsid w:val="00EE515F"/>
    <w:rsid w:val="00EE5FCE"/>
    <w:rsid w:val="00EE6BBD"/>
    <w:rsid w:val="00EE6E1E"/>
    <w:rsid w:val="00EE705F"/>
    <w:rsid w:val="00EE7A3E"/>
    <w:rsid w:val="00EF00C3"/>
    <w:rsid w:val="00EF2B4B"/>
    <w:rsid w:val="00EF2F11"/>
    <w:rsid w:val="00EF54FD"/>
    <w:rsid w:val="00F01F42"/>
    <w:rsid w:val="00F0361F"/>
    <w:rsid w:val="00F066CE"/>
    <w:rsid w:val="00F06D43"/>
    <w:rsid w:val="00F07B60"/>
    <w:rsid w:val="00F07EE1"/>
    <w:rsid w:val="00F11F39"/>
    <w:rsid w:val="00F13112"/>
    <w:rsid w:val="00F148A9"/>
    <w:rsid w:val="00F14F91"/>
    <w:rsid w:val="00F16FE6"/>
    <w:rsid w:val="00F17C8D"/>
    <w:rsid w:val="00F238BD"/>
    <w:rsid w:val="00F2487E"/>
    <w:rsid w:val="00F24992"/>
    <w:rsid w:val="00F26BC0"/>
    <w:rsid w:val="00F32F2F"/>
    <w:rsid w:val="00F33F3F"/>
    <w:rsid w:val="00F34C12"/>
    <w:rsid w:val="00F35BDD"/>
    <w:rsid w:val="00F3645F"/>
    <w:rsid w:val="00F3784C"/>
    <w:rsid w:val="00F403FD"/>
    <w:rsid w:val="00F41E72"/>
    <w:rsid w:val="00F50300"/>
    <w:rsid w:val="00F56E39"/>
    <w:rsid w:val="00F56F1A"/>
    <w:rsid w:val="00F600D9"/>
    <w:rsid w:val="00F618E4"/>
    <w:rsid w:val="00F623E9"/>
    <w:rsid w:val="00F63489"/>
    <w:rsid w:val="00F63951"/>
    <w:rsid w:val="00F63C86"/>
    <w:rsid w:val="00F64E9C"/>
    <w:rsid w:val="00F673A1"/>
    <w:rsid w:val="00F74B76"/>
    <w:rsid w:val="00F7599D"/>
    <w:rsid w:val="00F766BE"/>
    <w:rsid w:val="00F77EB9"/>
    <w:rsid w:val="00F80635"/>
    <w:rsid w:val="00F815D1"/>
    <w:rsid w:val="00F817C8"/>
    <w:rsid w:val="00F81E7E"/>
    <w:rsid w:val="00F81F0F"/>
    <w:rsid w:val="00F82019"/>
    <w:rsid w:val="00F82216"/>
    <w:rsid w:val="00F82530"/>
    <w:rsid w:val="00F825F4"/>
    <w:rsid w:val="00F8305D"/>
    <w:rsid w:val="00F8427D"/>
    <w:rsid w:val="00F92086"/>
    <w:rsid w:val="00F92AA1"/>
    <w:rsid w:val="00F932DE"/>
    <w:rsid w:val="00F9335A"/>
    <w:rsid w:val="00F933D8"/>
    <w:rsid w:val="00F963DD"/>
    <w:rsid w:val="00F96D83"/>
    <w:rsid w:val="00F9762E"/>
    <w:rsid w:val="00FA1489"/>
    <w:rsid w:val="00FA2045"/>
    <w:rsid w:val="00FA25FA"/>
    <w:rsid w:val="00FA346E"/>
    <w:rsid w:val="00FA3D7D"/>
    <w:rsid w:val="00FA4D2C"/>
    <w:rsid w:val="00FA50BE"/>
    <w:rsid w:val="00FA5239"/>
    <w:rsid w:val="00FA541D"/>
    <w:rsid w:val="00FB18C6"/>
    <w:rsid w:val="00FB1AA9"/>
    <w:rsid w:val="00FB1FE7"/>
    <w:rsid w:val="00FB4B5A"/>
    <w:rsid w:val="00FB5DAA"/>
    <w:rsid w:val="00FC04B9"/>
    <w:rsid w:val="00FC161A"/>
    <w:rsid w:val="00FC1C1F"/>
    <w:rsid w:val="00FC23D5"/>
    <w:rsid w:val="00FC4C1A"/>
    <w:rsid w:val="00FC4C4E"/>
    <w:rsid w:val="00FC6468"/>
    <w:rsid w:val="00FC6D49"/>
    <w:rsid w:val="00FD145D"/>
    <w:rsid w:val="00FD4254"/>
    <w:rsid w:val="00FD4922"/>
    <w:rsid w:val="00FD6064"/>
    <w:rsid w:val="00FD6461"/>
    <w:rsid w:val="00FE0281"/>
    <w:rsid w:val="00FE105F"/>
    <w:rsid w:val="00FE1B62"/>
    <w:rsid w:val="00FE293B"/>
    <w:rsid w:val="00FE2C1B"/>
    <w:rsid w:val="00FE3156"/>
    <w:rsid w:val="00FE3E72"/>
    <w:rsid w:val="00FE7083"/>
    <w:rsid w:val="00FF019F"/>
    <w:rsid w:val="00FF391D"/>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0">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1103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103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1103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1103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1103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10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0"/>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Title1">
    <w:name w:val="Title1"/>
    <w:basedOn w:val="Normal"/>
    <w:next w:val="Normal"/>
    <w:rsid w:val="00AF7BF1"/>
    <w:pPr>
      <w:widowControl/>
      <w:overflowPunct w:val="0"/>
      <w:spacing w:line="360" w:lineRule="auto"/>
      <w:jc w:val="left"/>
      <w:textAlignment w:val="baseline"/>
    </w:pPr>
    <w:rPr>
      <w:rFonts w:ascii="Arial" w:hAnsi="Arial" w:cs="Times New Roman"/>
      <w:b/>
      <w:color w:val="auto"/>
      <w:sz w:val="36"/>
      <w:szCs w:val="20"/>
      <w:lang w:eastAsia="de-DE"/>
    </w:rPr>
  </w:style>
  <w:style w:type="paragraph" w:customStyle="1" w:styleId="affiliation">
    <w:name w:val="affiliation"/>
    <w:basedOn w:val="Normal"/>
    <w:next w:val="Normal"/>
    <w:rsid w:val="00AF7BF1"/>
    <w:pPr>
      <w:widowControl/>
      <w:overflowPunct w:val="0"/>
      <w:spacing w:before="120"/>
      <w:jc w:val="left"/>
      <w:textAlignment w:val="baseline"/>
    </w:pPr>
    <w:rPr>
      <w:rFonts w:ascii="Times New Roman" w:hAnsi="Times New Roman" w:cs="Times New Roman"/>
      <w:i/>
      <w:color w:val="auto"/>
      <w:szCs w:val="20"/>
      <w:lang w:eastAsia="de-DE"/>
    </w:rPr>
  </w:style>
  <w:style w:type="paragraph" w:customStyle="1" w:styleId="email">
    <w:name w:val="email"/>
    <w:basedOn w:val="Normal"/>
    <w:next w:val="Normal"/>
    <w:rsid w:val="00AF7BF1"/>
    <w:pPr>
      <w:widowControl/>
      <w:overflowPunct w:val="0"/>
      <w:spacing w:before="120"/>
      <w:jc w:val="left"/>
      <w:textAlignment w:val="baseline"/>
    </w:pPr>
    <w:rPr>
      <w:rFonts w:ascii="Times New Roman" w:hAnsi="Times New Roman" w:cs="Times New Roman"/>
      <w:color w:val="auto"/>
      <w:sz w:val="20"/>
      <w:szCs w:val="20"/>
      <w:lang w:eastAsia="de-DE"/>
    </w:rPr>
  </w:style>
  <w:style w:type="paragraph" w:customStyle="1" w:styleId="author">
    <w:name w:val="author"/>
    <w:basedOn w:val="Normal"/>
    <w:next w:val="affiliation"/>
    <w:rsid w:val="00AF7BF1"/>
    <w:pPr>
      <w:widowControl/>
      <w:overflowPunct w:val="0"/>
      <w:spacing w:before="120" w:line="360" w:lineRule="auto"/>
      <w:jc w:val="left"/>
      <w:textAlignment w:val="baseline"/>
    </w:pPr>
    <w:rPr>
      <w:rFonts w:ascii="Times New Roman" w:hAnsi="Times New Roman" w:cs="Times New Roman"/>
      <w:color w:val="auto"/>
      <w:szCs w:val="20"/>
      <w:lang w:eastAsia="de-DE"/>
    </w:rPr>
  </w:style>
  <w:style w:type="paragraph" w:customStyle="1" w:styleId="phone">
    <w:name w:val="phone"/>
    <w:basedOn w:val="email"/>
    <w:next w:val="Normal"/>
    <w:rsid w:val="00AF7BF1"/>
  </w:style>
  <w:style w:type="paragraph" w:customStyle="1" w:styleId="url">
    <w:name w:val="url"/>
    <w:basedOn w:val="email"/>
    <w:next w:val="Normal"/>
    <w:rsid w:val="00AF7BF1"/>
  </w:style>
  <w:style w:type="paragraph" w:customStyle="1" w:styleId="Abstract">
    <w:name w:val="Abstract"/>
    <w:basedOn w:val="Heading1"/>
    <w:rsid w:val="00D10F82"/>
    <w:pPr>
      <w:widowControl/>
      <w:overflowPunct w:val="0"/>
      <w:spacing w:before="0" w:after="120" w:line="360" w:lineRule="auto"/>
      <w:textAlignment w:val="baseline"/>
      <w:outlineLvl w:val="9"/>
    </w:pPr>
    <w:rPr>
      <w:rFonts w:ascii="Times New Roman" w:hAnsi="Times New Roman"/>
      <w:b w:val="0"/>
      <w:bCs w:val="0"/>
      <w:color w:val="auto"/>
      <w:kern w:val="28"/>
      <w:sz w:val="18"/>
      <w:szCs w:val="20"/>
      <w:lang w:eastAsia="de-DE"/>
    </w:rPr>
  </w:style>
  <w:style w:type="character" w:styleId="FootnoteReference">
    <w:name w:val="footnote reference"/>
    <w:basedOn w:val="DefaultParagraphFont"/>
    <w:semiHidden/>
    <w:rsid w:val="005D3D08"/>
    <w:rPr>
      <w:rFonts w:ascii="Times New Roman" w:hAnsi="Times New Roman"/>
      <w:sz w:val="18"/>
      <w:vertAlign w:val="superscript"/>
    </w:rPr>
  </w:style>
  <w:style w:type="paragraph" w:styleId="FootnoteText">
    <w:name w:val="footnote text"/>
    <w:basedOn w:val="Normal"/>
    <w:link w:val="FootnoteTextChar"/>
    <w:semiHidden/>
    <w:rsid w:val="005D3D08"/>
    <w:pPr>
      <w:widowControl/>
      <w:overflowPunct w:val="0"/>
      <w:spacing w:line="360" w:lineRule="auto"/>
      <w:ind w:left="144" w:hanging="144"/>
      <w:jc w:val="left"/>
      <w:textAlignment w:val="baseline"/>
    </w:pPr>
    <w:rPr>
      <w:rFonts w:ascii="Times New Roman" w:hAnsi="Times New Roman" w:cs="Times New Roman"/>
      <w:color w:val="auto"/>
      <w:szCs w:val="20"/>
      <w:lang w:eastAsia="de-DE"/>
    </w:rPr>
  </w:style>
  <w:style w:type="character" w:customStyle="1" w:styleId="FootnoteTextChar">
    <w:name w:val="Footnote Text Char"/>
    <w:basedOn w:val="DefaultParagraphFont"/>
    <w:link w:val="FootnoteText"/>
    <w:semiHidden/>
    <w:rsid w:val="005D3D08"/>
    <w:rPr>
      <w:sz w:val="24"/>
      <w:lang w:eastAsia="de-DE"/>
    </w:rPr>
  </w:style>
  <w:style w:type="paragraph" w:customStyle="1" w:styleId="heading2">
    <w:name w:val="heading2"/>
    <w:basedOn w:val="Normal"/>
    <w:next w:val="Normal"/>
    <w:rsid w:val="005E23F8"/>
    <w:pPr>
      <w:keepNext/>
      <w:widowControl/>
      <w:numPr>
        <w:numId w:val="21"/>
      </w:numPr>
      <w:overflowPunct w:val="0"/>
      <w:spacing w:before="240" w:after="180" w:line="360" w:lineRule="auto"/>
      <w:jc w:val="left"/>
      <w:textAlignment w:val="baseline"/>
    </w:pPr>
    <w:rPr>
      <w:rFonts w:ascii="Arial" w:hAnsi="Arial" w:cs="Times New Roman"/>
      <w:b/>
      <w:color w:val="auto"/>
      <w:szCs w:val="20"/>
      <w:lang w:eastAsia="de-DE"/>
    </w:rPr>
  </w:style>
  <w:style w:type="character" w:styleId="PlaceholderText">
    <w:name w:val="Placeholder Text"/>
    <w:basedOn w:val="DefaultParagraphFont"/>
    <w:uiPriority w:val="99"/>
    <w:semiHidden/>
    <w:rsid w:val="007B0D61"/>
    <w:rPr>
      <w:color w:val="808080"/>
    </w:rPr>
  </w:style>
  <w:style w:type="paragraph" w:styleId="Caption">
    <w:name w:val="caption"/>
    <w:aliases w:val="Table Caption"/>
    <w:basedOn w:val="Normal"/>
    <w:next w:val="Normal"/>
    <w:qFormat/>
    <w:rsid w:val="00FA346E"/>
    <w:pPr>
      <w:widowControl/>
      <w:overflowPunct w:val="0"/>
      <w:spacing w:line="360" w:lineRule="auto"/>
      <w:jc w:val="center"/>
      <w:textAlignment w:val="baseline"/>
    </w:pPr>
    <w:rPr>
      <w:rFonts w:ascii="Times New Roman" w:eastAsia="Times New Roman" w:hAnsi="Times New Roman" w:cs="Miriam"/>
      <w:b/>
      <w:bCs/>
      <w:color w:val="auto"/>
      <w:szCs w:val="18"/>
      <w:lang w:eastAsia="en-AU"/>
    </w:rPr>
  </w:style>
  <w:style w:type="paragraph" w:customStyle="1" w:styleId="BoldTitle">
    <w:name w:val="Bold Title"/>
    <w:link w:val="BoldTitleChar"/>
    <w:qFormat/>
    <w:rsid w:val="002D53CE"/>
    <w:pPr>
      <w:spacing w:before="120"/>
    </w:pPr>
    <w:rPr>
      <w:rFonts w:eastAsia="Times New Roman"/>
      <w:b/>
      <w:sz w:val="24"/>
    </w:rPr>
  </w:style>
  <w:style w:type="character" w:customStyle="1" w:styleId="BoldTitleChar">
    <w:name w:val="Bold Title Char"/>
    <w:link w:val="BoldTitle"/>
    <w:rsid w:val="002D53CE"/>
    <w:rPr>
      <w:rFonts w:eastAsia="Times New Roman"/>
      <w:b/>
      <w:sz w:val="24"/>
    </w:rPr>
  </w:style>
  <w:style w:type="paragraph" w:styleId="BodyTextIndent">
    <w:name w:val="Body Text Indent"/>
    <w:basedOn w:val="Normal"/>
    <w:link w:val="BodyTextIndentChar"/>
    <w:rsid w:val="002D53CE"/>
    <w:pPr>
      <w:widowControl/>
      <w:autoSpaceDE/>
      <w:autoSpaceDN/>
      <w:adjustRightInd/>
      <w:ind w:firstLine="360"/>
    </w:pPr>
    <w:rPr>
      <w:rFonts w:ascii="Times New Roman" w:eastAsia="Times New Roman" w:hAnsi="Times New Roman" w:cs="Times New Roman"/>
      <w:color w:val="auto"/>
      <w:sz w:val="18"/>
      <w:szCs w:val="20"/>
    </w:rPr>
  </w:style>
  <w:style w:type="character" w:customStyle="1" w:styleId="BodyTextIndentChar">
    <w:name w:val="Body Text Indent Char"/>
    <w:basedOn w:val="DefaultParagraphFont"/>
    <w:link w:val="BodyTextIndent"/>
    <w:rsid w:val="002D53CE"/>
    <w:rPr>
      <w:rFonts w:eastAsia="Times New Roman"/>
      <w:sz w:val="18"/>
    </w:rPr>
  </w:style>
  <w:style w:type="character" w:customStyle="1" w:styleId="Heading4Char">
    <w:name w:val="Heading 4 Char"/>
    <w:basedOn w:val="DefaultParagraphFont"/>
    <w:link w:val="Heading4"/>
    <w:uiPriority w:val="9"/>
    <w:semiHidden/>
    <w:rsid w:val="00311038"/>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11038"/>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11038"/>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11038"/>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3110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1038"/>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3"/>
    <w:link w:val="Style1Char"/>
    <w:rsid w:val="002D56B4"/>
    <w:rPr>
      <w:rFonts w:asciiTheme="minorHAnsi" w:hAnsiTheme="minorHAnsi"/>
      <w:b w:val="0"/>
      <w:color w:val="auto"/>
    </w:rPr>
  </w:style>
  <w:style w:type="paragraph" w:customStyle="1" w:styleId="Style2">
    <w:name w:val="Style2"/>
    <w:basedOn w:val="Heading1"/>
    <w:link w:val="Style2Char"/>
    <w:rsid w:val="009B08C2"/>
    <w:pPr>
      <w:spacing w:before="0" w:after="0"/>
    </w:pPr>
    <w:rPr>
      <w:rFonts w:asciiTheme="minorHAnsi" w:hAnsiTheme="minorHAnsi"/>
      <w:color w:val="auto"/>
      <w:sz w:val="24"/>
      <w:szCs w:val="24"/>
    </w:rPr>
  </w:style>
  <w:style w:type="character" w:customStyle="1" w:styleId="Style1Char">
    <w:name w:val="Style1 Char"/>
    <w:basedOn w:val="Heading3Char"/>
    <w:link w:val="Style1"/>
    <w:rsid w:val="002D56B4"/>
    <w:rPr>
      <w:rFonts w:asciiTheme="minorHAnsi" w:eastAsiaTheme="majorEastAsia" w:hAnsiTheme="minorHAnsi" w:cstheme="majorBidi"/>
      <w:b w:val="0"/>
      <w:bCs/>
      <w:color w:val="4F81BD" w:themeColor="accent1"/>
      <w:sz w:val="24"/>
      <w:szCs w:val="24"/>
    </w:rPr>
  </w:style>
  <w:style w:type="paragraph" w:customStyle="1" w:styleId="Style3">
    <w:name w:val="Style3"/>
    <w:basedOn w:val="Heading3"/>
    <w:link w:val="Style3Char"/>
    <w:rsid w:val="000D53F6"/>
    <w:rPr>
      <w:rFonts w:asciiTheme="minorHAnsi" w:hAnsiTheme="minorHAnsi"/>
      <w:b w:val="0"/>
      <w:color w:val="auto"/>
      <w:lang w:eastAsia="ja-JP"/>
    </w:rPr>
  </w:style>
  <w:style w:type="character" w:customStyle="1" w:styleId="Style2Char">
    <w:name w:val="Style2 Char"/>
    <w:basedOn w:val="Heading1Char"/>
    <w:link w:val="Style2"/>
    <w:rsid w:val="009B08C2"/>
    <w:rPr>
      <w:rFonts w:asciiTheme="minorHAnsi" w:eastAsia="Times New Roman" w:hAnsiTheme="minorHAnsi" w:cs="Times New Roman"/>
      <w:b/>
      <w:bCs/>
      <w:kern w:val="32"/>
      <w:sz w:val="24"/>
      <w:szCs w:val="24"/>
    </w:rPr>
  </w:style>
  <w:style w:type="paragraph" w:customStyle="1" w:styleId="Style4">
    <w:name w:val="Style4"/>
    <w:basedOn w:val="Heading3"/>
    <w:link w:val="Style4Char"/>
    <w:rsid w:val="000D53F6"/>
    <w:pPr>
      <w:spacing w:before="0"/>
    </w:pPr>
  </w:style>
  <w:style w:type="character" w:customStyle="1" w:styleId="Style3Char">
    <w:name w:val="Style3 Char"/>
    <w:basedOn w:val="Heading3Char"/>
    <w:link w:val="Style3"/>
    <w:rsid w:val="000D53F6"/>
    <w:rPr>
      <w:rFonts w:asciiTheme="minorHAnsi" w:eastAsiaTheme="majorEastAsia" w:hAnsiTheme="minorHAnsi" w:cstheme="majorBidi"/>
      <w:b w:val="0"/>
      <w:bCs/>
      <w:color w:val="4F81BD" w:themeColor="accent1"/>
      <w:sz w:val="24"/>
      <w:szCs w:val="24"/>
      <w:lang w:eastAsia="ja-JP"/>
    </w:rPr>
  </w:style>
  <w:style w:type="paragraph" w:customStyle="1" w:styleId="Style5">
    <w:name w:val="Style5"/>
    <w:basedOn w:val="Style4"/>
    <w:link w:val="Style5Char"/>
    <w:rsid w:val="000D53F6"/>
    <w:rPr>
      <w:rFonts w:asciiTheme="minorHAnsi" w:hAnsiTheme="minorHAnsi"/>
      <w:b w:val="0"/>
      <w:color w:val="auto"/>
    </w:rPr>
  </w:style>
  <w:style w:type="character" w:customStyle="1" w:styleId="Style4Char">
    <w:name w:val="Style4 Char"/>
    <w:basedOn w:val="Heading3Char"/>
    <w:link w:val="Style4"/>
    <w:rsid w:val="000D53F6"/>
    <w:rPr>
      <w:rFonts w:asciiTheme="majorHAnsi" w:eastAsiaTheme="majorEastAsia" w:hAnsiTheme="majorHAnsi" w:cstheme="majorBidi"/>
      <w:b/>
      <w:bCs/>
      <w:color w:val="4F81BD" w:themeColor="accent1"/>
      <w:sz w:val="24"/>
      <w:szCs w:val="24"/>
    </w:rPr>
  </w:style>
  <w:style w:type="paragraph" w:customStyle="1" w:styleId="Style6">
    <w:name w:val="Style6"/>
    <w:basedOn w:val="Heading20"/>
    <w:link w:val="Style6Char"/>
    <w:rsid w:val="004D312E"/>
    <w:rPr>
      <w:rFonts w:asciiTheme="minorHAnsi" w:hAnsiTheme="minorHAnsi"/>
      <w:b w:val="0"/>
      <w:color w:val="auto"/>
      <w:szCs w:val="24"/>
    </w:rPr>
  </w:style>
  <w:style w:type="character" w:customStyle="1" w:styleId="Style5Char">
    <w:name w:val="Style5 Char"/>
    <w:basedOn w:val="Style4Char"/>
    <w:link w:val="Style5"/>
    <w:rsid w:val="000D53F6"/>
    <w:rPr>
      <w:rFonts w:asciiTheme="minorHAnsi" w:eastAsiaTheme="majorEastAsia" w:hAnsiTheme="minorHAnsi" w:cstheme="majorBidi"/>
      <w:b w:val="0"/>
      <w:bCs/>
      <w:color w:val="4F81BD" w:themeColor="accent1"/>
      <w:sz w:val="24"/>
      <w:szCs w:val="24"/>
    </w:rPr>
  </w:style>
  <w:style w:type="paragraph" w:customStyle="1" w:styleId="Style7">
    <w:name w:val="Style7"/>
    <w:basedOn w:val="Style6"/>
    <w:link w:val="Style7Char"/>
    <w:rsid w:val="00D33EC6"/>
  </w:style>
  <w:style w:type="character" w:customStyle="1" w:styleId="Style6Char">
    <w:name w:val="Style6 Char"/>
    <w:basedOn w:val="Heading2Char"/>
    <w:link w:val="Style6"/>
    <w:rsid w:val="004D312E"/>
    <w:rPr>
      <w:rFonts w:asciiTheme="minorHAnsi" w:eastAsia="Times New Roman" w:hAnsiTheme="minorHAnsi" w:cs="Times New Roman"/>
      <w:b w:val="0"/>
      <w:bCs/>
      <w:iCs/>
      <w:sz w:val="24"/>
      <w:szCs w:val="24"/>
    </w:rPr>
  </w:style>
  <w:style w:type="paragraph" w:customStyle="1" w:styleId="Style8">
    <w:name w:val="Style8"/>
    <w:basedOn w:val="NormalWeb"/>
    <w:link w:val="Style8Char"/>
    <w:rsid w:val="00EB750F"/>
    <w:pPr>
      <w:spacing w:before="0" w:beforeAutospacing="0" w:after="0" w:afterAutospacing="0"/>
    </w:pPr>
    <w:rPr>
      <w:lang w:eastAsia="ja-JP"/>
    </w:rPr>
  </w:style>
  <w:style w:type="character" w:customStyle="1" w:styleId="Style7Char">
    <w:name w:val="Style7 Char"/>
    <w:basedOn w:val="Style6Char"/>
    <w:link w:val="Style7"/>
    <w:rsid w:val="00D33EC6"/>
    <w:rPr>
      <w:rFonts w:asciiTheme="minorHAnsi" w:eastAsia="Times New Roman" w:hAnsiTheme="minorHAnsi" w:cs="Times New Roman"/>
      <w:b w:val="0"/>
      <w:bCs/>
      <w:iCs/>
      <w:sz w:val="24"/>
      <w:szCs w:val="24"/>
    </w:rPr>
  </w:style>
  <w:style w:type="paragraph" w:customStyle="1" w:styleId="style50">
    <w:name w:val="style 5"/>
    <w:basedOn w:val="Normal"/>
    <w:rsid w:val="00AE6289"/>
  </w:style>
  <w:style w:type="character" w:customStyle="1" w:styleId="NormalWebChar">
    <w:name w:val="Normal (Web) Char"/>
    <w:basedOn w:val="DefaultParagraphFont"/>
    <w:link w:val="NormalWeb"/>
    <w:rsid w:val="00EB750F"/>
    <w:rPr>
      <w:rFonts w:ascii="Calibri" w:hAnsi="Calibri" w:cs="Calibri"/>
      <w:color w:val="000000"/>
      <w:sz w:val="24"/>
      <w:szCs w:val="24"/>
    </w:rPr>
  </w:style>
  <w:style w:type="character" w:customStyle="1" w:styleId="Style8Char">
    <w:name w:val="Style8 Char"/>
    <w:basedOn w:val="NormalWebChar"/>
    <w:link w:val="Style8"/>
    <w:rsid w:val="00EB750F"/>
    <w:rPr>
      <w:rFonts w:ascii="Calibri" w:hAnsi="Calibri" w:cs="Calibri"/>
      <w:color w:val="000000"/>
      <w:sz w:val="24"/>
      <w:szCs w:val="24"/>
      <w:lang w:eastAsia="ja-JP"/>
    </w:rPr>
  </w:style>
  <w:style w:type="paragraph" w:customStyle="1" w:styleId="style60">
    <w:name w:val="style 6"/>
    <w:basedOn w:val="Normal"/>
    <w:link w:val="style6Char0"/>
    <w:rsid w:val="00AE6289"/>
  </w:style>
  <w:style w:type="paragraph" w:customStyle="1" w:styleId="Style9">
    <w:name w:val="Style9"/>
    <w:basedOn w:val="style60"/>
    <w:link w:val="Style9Char"/>
    <w:rsid w:val="00AE6289"/>
    <w:rPr>
      <w:lang w:eastAsia="ja-JP"/>
    </w:rPr>
  </w:style>
  <w:style w:type="paragraph" w:customStyle="1" w:styleId="References">
    <w:name w:val="References"/>
    <w:basedOn w:val="Normal"/>
    <w:rsid w:val="00A60B60"/>
    <w:pPr>
      <w:widowControl/>
      <w:numPr>
        <w:numId w:val="19"/>
      </w:numPr>
      <w:autoSpaceDE/>
      <w:autoSpaceDN/>
      <w:adjustRightInd/>
      <w:spacing w:after="80"/>
      <w:jc w:val="left"/>
    </w:pPr>
    <w:rPr>
      <w:rFonts w:ascii="Times New Roman" w:hAnsi="Times New Roman" w:cs="Times New Roman"/>
      <w:color w:val="auto"/>
      <w:sz w:val="18"/>
      <w:szCs w:val="20"/>
    </w:rPr>
  </w:style>
  <w:style w:type="character" w:customStyle="1" w:styleId="style6Char0">
    <w:name w:val="style 6 Char"/>
    <w:basedOn w:val="DefaultParagraphFont"/>
    <w:link w:val="style60"/>
    <w:rsid w:val="00AE6289"/>
    <w:rPr>
      <w:rFonts w:ascii="Calibri" w:hAnsi="Calibri" w:cs="Calibri"/>
      <w:color w:val="000000"/>
      <w:sz w:val="24"/>
      <w:szCs w:val="24"/>
    </w:rPr>
  </w:style>
  <w:style w:type="character" w:customStyle="1" w:styleId="Style9Char">
    <w:name w:val="Style9 Char"/>
    <w:basedOn w:val="style6Char0"/>
    <w:link w:val="Style9"/>
    <w:rsid w:val="00AE6289"/>
    <w:rPr>
      <w:rFonts w:ascii="Calibri" w:hAnsi="Calibri" w:cs="Calibri"/>
      <w:color w:val="000000"/>
      <w:sz w:val="24"/>
      <w:szCs w:val="24"/>
      <w:lang w:eastAsia="ja-JP"/>
    </w:rPr>
  </w:style>
  <w:style w:type="paragraph" w:customStyle="1" w:styleId="StyleReferencesAfter1ptLinespacingExactly10pt">
    <w:name w:val="Style References + After:  1 pt Line spacing:  Exactly 10 pt"/>
    <w:basedOn w:val="References"/>
    <w:rsid w:val="00A60B60"/>
    <w:pPr>
      <w:spacing w:after="0"/>
    </w:pPr>
  </w:style>
  <w:style w:type="paragraph" w:customStyle="1" w:styleId="Style45">
    <w:name w:val="Style45"/>
    <w:basedOn w:val="Normal"/>
    <w:rsid w:val="00286DD4"/>
  </w:style>
  <w:style w:type="paragraph" w:customStyle="1" w:styleId="ML1">
    <w:name w:val="ML1"/>
    <w:basedOn w:val="Normal"/>
    <w:rsid w:val="0084574F"/>
  </w:style>
  <w:style w:type="paragraph" w:customStyle="1" w:styleId="ML2">
    <w:name w:val="ML2"/>
    <w:basedOn w:val="Normal"/>
    <w:rsid w:val="0084574F"/>
  </w:style>
  <w:style w:type="paragraph" w:customStyle="1" w:styleId="ML3">
    <w:name w:val="ML3"/>
    <w:basedOn w:val="Normal"/>
    <w:rsid w:val="0084574F"/>
  </w:style>
  <w:style w:type="character" w:styleId="LineNumber">
    <w:name w:val="line number"/>
    <w:basedOn w:val="DefaultParagraphFont"/>
    <w:uiPriority w:val="99"/>
    <w:semiHidden/>
    <w:unhideWhenUsed/>
    <w:rsid w:val="00FC4C4E"/>
  </w:style>
  <w:style w:type="table" w:styleId="TableGrid">
    <w:name w:val="Table Grid"/>
    <w:basedOn w:val="TableNormal"/>
    <w:uiPriority w:val="59"/>
    <w:rsid w:val="00E52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0">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1103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103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1103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1103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1103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10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0"/>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Title1">
    <w:name w:val="Title1"/>
    <w:basedOn w:val="Normal"/>
    <w:next w:val="Normal"/>
    <w:rsid w:val="00AF7BF1"/>
    <w:pPr>
      <w:widowControl/>
      <w:overflowPunct w:val="0"/>
      <w:spacing w:line="360" w:lineRule="auto"/>
      <w:jc w:val="left"/>
      <w:textAlignment w:val="baseline"/>
    </w:pPr>
    <w:rPr>
      <w:rFonts w:ascii="Arial" w:hAnsi="Arial" w:cs="Times New Roman"/>
      <w:b/>
      <w:color w:val="auto"/>
      <w:sz w:val="36"/>
      <w:szCs w:val="20"/>
      <w:lang w:eastAsia="de-DE"/>
    </w:rPr>
  </w:style>
  <w:style w:type="paragraph" w:customStyle="1" w:styleId="affiliation">
    <w:name w:val="affiliation"/>
    <w:basedOn w:val="Normal"/>
    <w:next w:val="Normal"/>
    <w:rsid w:val="00AF7BF1"/>
    <w:pPr>
      <w:widowControl/>
      <w:overflowPunct w:val="0"/>
      <w:spacing w:before="120"/>
      <w:jc w:val="left"/>
      <w:textAlignment w:val="baseline"/>
    </w:pPr>
    <w:rPr>
      <w:rFonts w:ascii="Times New Roman" w:hAnsi="Times New Roman" w:cs="Times New Roman"/>
      <w:i/>
      <w:color w:val="auto"/>
      <w:szCs w:val="20"/>
      <w:lang w:eastAsia="de-DE"/>
    </w:rPr>
  </w:style>
  <w:style w:type="paragraph" w:customStyle="1" w:styleId="email">
    <w:name w:val="email"/>
    <w:basedOn w:val="Normal"/>
    <w:next w:val="Normal"/>
    <w:rsid w:val="00AF7BF1"/>
    <w:pPr>
      <w:widowControl/>
      <w:overflowPunct w:val="0"/>
      <w:spacing w:before="120"/>
      <w:jc w:val="left"/>
      <w:textAlignment w:val="baseline"/>
    </w:pPr>
    <w:rPr>
      <w:rFonts w:ascii="Times New Roman" w:hAnsi="Times New Roman" w:cs="Times New Roman"/>
      <w:color w:val="auto"/>
      <w:sz w:val="20"/>
      <w:szCs w:val="20"/>
      <w:lang w:eastAsia="de-DE"/>
    </w:rPr>
  </w:style>
  <w:style w:type="paragraph" w:customStyle="1" w:styleId="author">
    <w:name w:val="author"/>
    <w:basedOn w:val="Normal"/>
    <w:next w:val="affiliation"/>
    <w:rsid w:val="00AF7BF1"/>
    <w:pPr>
      <w:widowControl/>
      <w:overflowPunct w:val="0"/>
      <w:spacing w:before="120" w:line="360" w:lineRule="auto"/>
      <w:jc w:val="left"/>
      <w:textAlignment w:val="baseline"/>
    </w:pPr>
    <w:rPr>
      <w:rFonts w:ascii="Times New Roman" w:hAnsi="Times New Roman" w:cs="Times New Roman"/>
      <w:color w:val="auto"/>
      <w:szCs w:val="20"/>
      <w:lang w:eastAsia="de-DE"/>
    </w:rPr>
  </w:style>
  <w:style w:type="paragraph" w:customStyle="1" w:styleId="phone">
    <w:name w:val="phone"/>
    <w:basedOn w:val="email"/>
    <w:next w:val="Normal"/>
    <w:rsid w:val="00AF7BF1"/>
  </w:style>
  <w:style w:type="paragraph" w:customStyle="1" w:styleId="url">
    <w:name w:val="url"/>
    <w:basedOn w:val="email"/>
    <w:next w:val="Normal"/>
    <w:rsid w:val="00AF7BF1"/>
  </w:style>
  <w:style w:type="paragraph" w:customStyle="1" w:styleId="Abstract">
    <w:name w:val="Abstract"/>
    <w:basedOn w:val="Heading1"/>
    <w:rsid w:val="00D10F82"/>
    <w:pPr>
      <w:widowControl/>
      <w:overflowPunct w:val="0"/>
      <w:spacing w:before="0" w:after="120" w:line="360" w:lineRule="auto"/>
      <w:textAlignment w:val="baseline"/>
      <w:outlineLvl w:val="9"/>
    </w:pPr>
    <w:rPr>
      <w:rFonts w:ascii="Times New Roman" w:hAnsi="Times New Roman"/>
      <w:b w:val="0"/>
      <w:bCs w:val="0"/>
      <w:color w:val="auto"/>
      <w:kern w:val="28"/>
      <w:sz w:val="18"/>
      <w:szCs w:val="20"/>
      <w:lang w:eastAsia="de-DE"/>
    </w:rPr>
  </w:style>
  <w:style w:type="character" w:styleId="FootnoteReference">
    <w:name w:val="footnote reference"/>
    <w:basedOn w:val="DefaultParagraphFont"/>
    <w:semiHidden/>
    <w:rsid w:val="005D3D08"/>
    <w:rPr>
      <w:rFonts w:ascii="Times New Roman" w:hAnsi="Times New Roman"/>
      <w:sz w:val="18"/>
      <w:vertAlign w:val="superscript"/>
    </w:rPr>
  </w:style>
  <w:style w:type="paragraph" w:styleId="FootnoteText">
    <w:name w:val="footnote text"/>
    <w:basedOn w:val="Normal"/>
    <w:link w:val="FootnoteTextChar"/>
    <w:semiHidden/>
    <w:rsid w:val="005D3D08"/>
    <w:pPr>
      <w:widowControl/>
      <w:overflowPunct w:val="0"/>
      <w:spacing w:line="360" w:lineRule="auto"/>
      <w:ind w:left="144" w:hanging="144"/>
      <w:jc w:val="left"/>
      <w:textAlignment w:val="baseline"/>
    </w:pPr>
    <w:rPr>
      <w:rFonts w:ascii="Times New Roman" w:hAnsi="Times New Roman" w:cs="Times New Roman"/>
      <w:color w:val="auto"/>
      <w:szCs w:val="20"/>
      <w:lang w:eastAsia="de-DE"/>
    </w:rPr>
  </w:style>
  <w:style w:type="character" w:customStyle="1" w:styleId="FootnoteTextChar">
    <w:name w:val="Footnote Text Char"/>
    <w:basedOn w:val="DefaultParagraphFont"/>
    <w:link w:val="FootnoteText"/>
    <w:semiHidden/>
    <w:rsid w:val="005D3D08"/>
    <w:rPr>
      <w:sz w:val="24"/>
      <w:lang w:eastAsia="de-DE"/>
    </w:rPr>
  </w:style>
  <w:style w:type="paragraph" w:customStyle="1" w:styleId="heading2">
    <w:name w:val="heading2"/>
    <w:basedOn w:val="Normal"/>
    <w:next w:val="Normal"/>
    <w:rsid w:val="005E23F8"/>
    <w:pPr>
      <w:keepNext/>
      <w:widowControl/>
      <w:numPr>
        <w:numId w:val="21"/>
      </w:numPr>
      <w:overflowPunct w:val="0"/>
      <w:spacing w:before="240" w:after="180" w:line="360" w:lineRule="auto"/>
      <w:jc w:val="left"/>
      <w:textAlignment w:val="baseline"/>
    </w:pPr>
    <w:rPr>
      <w:rFonts w:ascii="Arial" w:hAnsi="Arial" w:cs="Times New Roman"/>
      <w:b/>
      <w:color w:val="auto"/>
      <w:szCs w:val="20"/>
      <w:lang w:eastAsia="de-DE"/>
    </w:rPr>
  </w:style>
  <w:style w:type="character" w:styleId="PlaceholderText">
    <w:name w:val="Placeholder Text"/>
    <w:basedOn w:val="DefaultParagraphFont"/>
    <w:uiPriority w:val="99"/>
    <w:semiHidden/>
    <w:rsid w:val="007B0D61"/>
    <w:rPr>
      <w:color w:val="808080"/>
    </w:rPr>
  </w:style>
  <w:style w:type="paragraph" w:styleId="Caption">
    <w:name w:val="caption"/>
    <w:aliases w:val="Table Caption"/>
    <w:basedOn w:val="Normal"/>
    <w:next w:val="Normal"/>
    <w:qFormat/>
    <w:rsid w:val="00FA346E"/>
    <w:pPr>
      <w:widowControl/>
      <w:overflowPunct w:val="0"/>
      <w:spacing w:line="360" w:lineRule="auto"/>
      <w:jc w:val="center"/>
      <w:textAlignment w:val="baseline"/>
    </w:pPr>
    <w:rPr>
      <w:rFonts w:ascii="Times New Roman" w:eastAsia="Times New Roman" w:hAnsi="Times New Roman" w:cs="Miriam"/>
      <w:b/>
      <w:bCs/>
      <w:color w:val="auto"/>
      <w:szCs w:val="18"/>
      <w:lang w:eastAsia="en-AU"/>
    </w:rPr>
  </w:style>
  <w:style w:type="paragraph" w:customStyle="1" w:styleId="BoldTitle">
    <w:name w:val="Bold Title"/>
    <w:link w:val="BoldTitleChar"/>
    <w:qFormat/>
    <w:rsid w:val="002D53CE"/>
    <w:pPr>
      <w:spacing w:before="120"/>
    </w:pPr>
    <w:rPr>
      <w:rFonts w:eastAsia="Times New Roman"/>
      <w:b/>
      <w:sz w:val="24"/>
    </w:rPr>
  </w:style>
  <w:style w:type="character" w:customStyle="1" w:styleId="BoldTitleChar">
    <w:name w:val="Bold Title Char"/>
    <w:link w:val="BoldTitle"/>
    <w:rsid w:val="002D53CE"/>
    <w:rPr>
      <w:rFonts w:eastAsia="Times New Roman"/>
      <w:b/>
      <w:sz w:val="24"/>
    </w:rPr>
  </w:style>
  <w:style w:type="paragraph" w:styleId="BodyTextIndent">
    <w:name w:val="Body Text Indent"/>
    <w:basedOn w:val="Normal"/>
    <w:link w:val="BodyTextIndentChar"/>
    <w:rsid w:val="002D53CE"/>
    <w:pPr>
      <w:widowControl/>
      <w:autoSpaceDE/>
      <w:autoSpaceDN/>
      <w:adjustRightInd/>
      <w:ind w:firstLine="360"/>
    </w:pPr>
    <w:rPr>
      <w:rFonts w:ascii="Times New Roman" w:eastAsia="Times New Roman" w:hAnsi="Times New Roman" w:cs="Times New Roman"/>
      <w:color w:val="auto"/>
      <w:sz w:val="18"/>
      <w:szCs w:val="20"/>
    </w:rPr>
  </w:style>
  <w:style w:type="character" w:customStyle="1" w:styleId="BodyTextIndentChar">
    <w:name w:val="Body Text Indent Char"/>
    <w:basedOn w:val="DefaultParagraphFont"/>
    <w:link w:val="BodyTextIndent"/>
    <w:rsid w:val="002D53CE"/>
    <w:rPr>
      <w:rFonts w:eastAsia="Times New Roman"/>
      <w:sz w:val="18"/>
    </w:rPr>
  </w:style>
  <w:style w:type="character" w:customStyle="1" w:styleId="Heading4Char">
    <w:name w:val="Heading 4 Char"/>
    <w:basedOn w:val="DefaultParagraphFont"/>
    <w:link w:val="Heading4"/>
    <w:uiPriority w:val="9"/>
    <w:semiHidden/>
    <w:rsid w:val="00311038"/>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11038"/>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11038"/>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11038"/>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3110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1038"/>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3"/>
    <w:link w:val="Style1Char"/>
    <w:rsid w:val="002D56B4"/>
    <w:rPr>
      <w:rFonts w:asciiTheme="minorHAnsi" w:hAnsiTheme="minorHAnsi"/>
      <w:b w:val="0"/>
      <w:color w:val="auto"/>
    </w:rPr>
  </w:style>
  <w:style w:type="paragraph" w:customStyle="1" w:styleId="Style2">
    <w:name w:val="Style2"/>
    <w:basedOn w:val="Heading1"/>
    <w:link w:val="Style2Char"/>
    <w:rsid w:val="009B08C2"/>
    <w:pPr>
      <w:spacing w:before="0" w:after="0"/>
    </w:pPr>
    <w:rPr>
      <w:rFonts w:asciiTheme="minorHAnsi" w:hAnsiTheme="minorHAnsi"/>
      <w:color w:val="auto"/>
      <w:sz w:val="24"/>
      <w:szCs w:val="24"/>
    </w:rPr>
  </w:style>
  <w:style w:type="character" w:customStyle="1" w:styleId="Style1Char">
    <w:name w:val="Style1 Char"/>
    <w:basedOn w:val="Heading3Char"/>
    <w:link w:val="Style1"/>
    <w:rsid w:val="002D56B4"/>
    <w:rPr>
      <w:rFonts w:asciiTheme="minorHAnsi" w:eastAsiaTheme="majorEastAsia" w:hAnsiTheme="minorHAnsi" w:cstheme="majorBidi"/>
      <w:b w:val="0"/>
      <w:bCs/>
      <w:color w:val="4F81BD" w:themeColor="accent1"/>
      <w:sz w:val="24"/>
      <w:szCs w:val="24"/>
    </w:rPr>
  </w:style>
  <w:style w:type="paragraph" w:customStyle="1" w:styleId="Style3">
    <w:name w:val="Style3"/>
    <w:basedOn w:val="Heading3"/>
    <w:link w:val="Style3Char"/>
    <w:rsid w:val="000D53F6"/>
    <w:rPr>
      <w:rFonts w:asciiTheme="minorHAnsi" w:hAnsiTheme="minorHAnsi"/>
      <w:b w:val="0"/>
      <w:color w:val="auto"/>
      <w:lang w:eastAsia="ja-JP"/>
    </w:rPr>
  </w:style>
  <w:style w:type="character" w:customStyle="1" w:styleId="Style2Char">
    <w:name w:val="Style2 Char"/>
    <w:basedOn w:val="Heading1Char"/>
    <w:link w:val="Style2"/>
    <w:rsid w:val="009B08C2"/>
    <w:rPr>
      <w:rFonts w:asciiTheme="minorHAnsi" w:eastAsia="Times New Roman" w:hAnsiTheme="minorHAnsi" w:cs="Times New Roman"/>
      <w:b/>
      <w:bCs/>
      <w:kern w:val="32"/>
      <w:sz w:val="24"/>
      <w:szCs w:val="24"/>
    </w:rPr>
  </w:style>
  <w:style w:type="paragraph" w:customStyle="1" w:styleId="Style4">
    <w:name w:val="Style4"/>
    <w:basedOn w:val="Heading3"/>
    <w:link w:val="Style4Char"/>
    <w:rsid w:val="000D53F6"/>
    <w:pPr>
      <w:spacing w:before="0"/>
    </w:pPr>
  </w:style>
  <w:style w:type="character" w:customStyle="1" w:styleId="Style3Char">
    <w:name w:val="Style3 Char"/>
    <w:basedOn w:val="Heading3Char"/>
    <w:link w:val="Style3"/>
    <w:rsid w:val="000D53F6"/>
    <w:rPr>
      <w:rFonts w:asciiTheme="minorHAnsi" w:eastAsiaTheme="majorEastAsia" w:hAnsiTheme="minorHAnsi" w:cstheme="majorBidi"/>
      <w:b w:val="0"/>
      <w:bCs/>
      <w:color w:val="4F81BD" w:themeColor="accent1"/>
      <w:sz w:val="24"/>
      <w:szCs w:val="24"/>
      <w:lang w:eastAsia="ja-JP"/>
    </w:rPr>
  </w:style>
  <w:style w:type="paragraph" w:customStyle="1" w:styleId="Style5">
    <w:name w:val="Style5"/>
    <w:basedOn w:val="Style4"/>
    <w:link w:val="Style5Char"/>
    <w:rsid w:val="000D53F6"/>
    <w:rPr>
      <w:rFonts w:asciiTheme="minorHAnsi" w:hAnsiTheme="minorHAnsi"/>
      <w:b w:val="0"/>
      <w:color w:val="auto"/>
    </w:rPr>
  </w:style>
  <w:style w:type="character" w:customStyle="1" w:styleId="Style4Char">
    <w:name w:val="Style4 Char"/>
    <w:basedOn w:val="Heading3Char"/>
    <w:link w:val="Style4"/>
    <w:rsid w:val="000D53F6"/>
    <w:rPr>
      <w:rFonts w:asciiTheme="majorHAnsi" w:eastAsiaTheme="majorEastAsia" w:hAnsiTheme="majorHAnsi" w:cstheme="majorBidi"/>
      <w:b/>
      <w:bCs/>
      <w:color w:val="4F81BD" w:themeColor="accent1"/>
      <w:sz w:val="24"/>
      <w:szCs w:val="24"/>
    </w:rPr>
  </w:style>
  <w:style w:type="paragraph" w:customStyle="1" w:styleId="Style6">
    <w:name w:val="Style6"/>
    <w:basedOn w:val="Heading20"/>
    <w:link w:val="Style6Char"/>
    <w:rsid w:val="004D312E"/>
    <w:rPr>
      <w:rFonts w:asciiTheme="minorHAnsi" w:hAnsiTheme="minorHAnsi"/>
      <w:b w:val="0"/>
      <w:color w:val="auto"/>
      <w:szCs w:val="24"/>
    </w:rPr>
  </w:style>
  <w:style w:type="character" w:customStyle="1" w:styleId="Style5Char">
    <w:name w:val="Style5 Char"/>
    <w:basedOn w:val="Style4Char"/>
    <w:link w:val="Style5"/>
    <w:rsid w:val="000D53F6"/>
    <w:rPr>
      <w:rFonts w:asciiTheme="minorHAnsi" w:eastAsiaTheme="majorEastAsia" w:hAnsiTheme="minorHAnsi" w:cstheme="majorBidi"/>
      <w:b w:val="0"/>
      <w:bCs/>
      <w:color w:val="4F81BD" w:themeColor="accent1"/>
      <w:sz w:val="24"/>
      <w:szCs w:val="24"/>
    </w:rPr>
  </w:style>
  <w:style w:type="paragraph" w:customStyle="1" w:styleId="Style7">
    <w:name w:val="Style7"/>
    <w:basedOn w:val="Style6"/>
    <w:link w:val="Style7Char"/>
    <w:rsid w:val="00D33EC6"/>
  </w:style>
  <w:style w:type="character" w:customStyle="1" w:styleId="Style6Char">
    <w:name w:val="Style6 Char"/>
    <w:basedOn w:val="Heading2Char"/>
    <w:link w:val="Style6"/>
    <w:rsid w:val="004D312E"/>
    <w:rPr>
      <w:rFonts w:asciiTheme="minorHAnsi" w:eastAsia="Times New Roman" w:hAnsiTheme="minorHAnsi" w:cs="Times New Roman"/>
      <w:b w:val="0"/>
      <w:bCs/>
      <w:iCs/>
      <w:sz w:val="24"/>
      <w:szCs w:val="24"/>
    </w:rPr>
  </w:style>
  <w:style w:type="paragraph" w:customStyle="1" w:styleId="Style8">
    <w:name w:val="Style8"/>
    <w:basedOn w:val="NormalWeb"/>
    <w:link w:val="Style8Char"/>
    <w:rsid w:val="00EB750F"/>
    <w:pPr>
      <w:spacing w:before="0" w:beforeAutospacing="0" w:after="0" w:afterAutospacing="0"/>
    </w:pPr>
    <w:rPr>
      <w:lang w:eastAsia="ja-JP"/>
    </w:rPr>
  </w:style>
  <w:style w:type="character" w:customStyle="1" w:styleId="Style7Char">
    <w:name w:val="Style7 Char"/>
    <w:basedOn w:val="Style6Char"/>
    <w:link w:val="Style7"/>
    <w:rsid w:val="00D33EC6"/>
    <w:rPr>
      <w:rFonts w:asciiTheme="minorHAnsi" w:eastAsia="Times New Roman" w:hAnsiTheme="minorHAnsi" w:cs="Times New Roman"/>
      <w:b w:val="0"/>
      <w:bCs/>
      <w:iCs/>
      <w:sz w:val="24"/>
      <w:szCs w:val="24"/>
    </w:rPr>
  </w:style>
  <w:style w:type="paragraph" w:customStyle="1" w:styleId="style50">
    <w:name w:val="style 5"/>
    <w:basedOn w:val="Normal"/>
    <w:rsid w:val="00AE6289"/>
  </w:style>
  <w:style w:type="character" w:customStyle="1" w:styleId="NormalWebChar">
    <w:name w:val="Normal (Web) Char"/>
    <w:basedOn w:val="DefaultParagraphFont"/>
    <w:link w:val="NormalWeb"/>
    <w:rsid w:val="00EB750F"/>
    <w:rPr>
      <w:rFonts w:ascii="Calibri" w:hAnsi="Calibri" w:cs="Calibri"/>
      <w:color w:val="000000"/>
      <w:sz w:val="24"/>
      <w:szCs w:val="24"/>
    </w:rPr>
  </w:style>
  <w:style w:type="character" w:customStyle="1" w:styleId="Style8Char">
    <w:name w:val="Style8 Char"/>
    <w:basedOn w:val="NormalWebChar"/>
    <w:link w:val="Style8"/>
    <w:rsid w:val="00EB750F"/>
    <w:rPr>
      <w:rFonts w:ascii="Calibri" w:hAnsi="Calibri" w:cs="Calibri"/>
      <w:color w:val="000000"/>
      <w:sz w:val="24"/>
      <w:szCs w:val="24"/>
      <w:lang w:eastAsia="ja-JP"/>
    </w:rPr>
  </w:style>
  <w:style w:type="paragraph" w:customStyle="1" w:styleId="style60">
    <w:name w:val="style 6"/>
    <w:basedOn w:val="Normal"/>
    <w:link w:val="style6Char0"/>
    <w:rsid w:val="00AE6289"/>
  </w:style>
  <w:style w:type="paragraph" w:customStyle="1" w:styleId="Style9">
    <w:name w:val="Style9"/>
    <w:basedOn w:val="style60"/>
    <w:link w:val="Style9Char"/>
    <w:rsid w:val="00AE6289"/>
    <w:rPr>
      <w:lang w:eastAsia="ja-JP"/>
    </w:rPr>
  </w:style>
  <w:style w:type="paragraph" w:customStyle="1" w:styleId="References">
    <w:name w:val="References"/>
    <w:basedOn w:val="Normal"/>
    <w:rsid w:val="00A60B60"/>
    <w:pPr>
      <w:widowControl/>
      <w:numPr>
        <w:numId w:val="19"/>
      </w:numPr>
      <w:autoSpaceDE/>
      <w:autoSpaceDN/>
      <w:adjustRightInd/>
      <w:spacing w:after="80"/>
      <w:jc w:val="left"/>
    </w:pPr>
    <w:rPr>
      <w:rFonts w:ascii="Times New Roman" w:hAnsi="Times New Roman" w:cs="Times New Roman"/>
      <w:color w:val="auto"/>
      <w:sz w:val="18"/>
      <w:szCs w:val="20"/>
    </w:rPr>
  </w:style>
  <w:style w:type="character" w:customStyle="1" w:styleId="style6Char0">
    <w:name w:val="style 6 Char"/>
    <w:basedOn w:val="DefaultParagraphFont"/>
    <w:link w:val="style60"/>
    <w:rsid w:val="00AE6289"/>
    <w:rPr>
      <w:rFonts w:ascii="Calibri" w:hAnsi="Calibri" w:cs="Calibri"/>
      <w:color w:val="000000"/>
      <w:sz w:val="24"/>
      <w:szCs w:val="24"/>
    </w:rPr>
  </w:style>
  <w:style w:type="character" w:customStyle="1" w:styleId="Style9Char">
    <w:name w:val="Style9 Char"/>
    <w:basedOn w:val="style6Char0"/>
    <w:link w:val="Style9"/>
    <w:rsid w:val="00AE6289"/>
    <w:rPr>
      <w:rFonts w:ascii="Calibri" w:hAnsi="Calibri" w:cs="Calibri"/>
      <w:color w:val="000000"/>
      <w:sz w:val="24"/>
      <w:szCs w:val="24"/>
      <w:lang w:eastAsia="ja-JP"/>
    </w:rPr>
  </w:style>
  <w:style w:type="paragraph" w:customStyle="1" w:styleId="StyleReferencesAfter1ptLinespacingExactly10pt">
    <w:name w:val="Style References + After:  1 pt Line spacing:  Exactly 10 pt"/>
    <w:basedOn w:val="References"/>
    <w:rsid w:val="00A60B60"/>
    <w:pPr>
      <w:spacing w:after="0"/>
    </w:pPr>
  </w:style>
  <w:style w:type="paragraph" w:customStyle="1" w:styleId="Style45">
    <w:name w:val="Style45"/>
    <w:basedOn w:val="Normal"/>
    <w:rsid w:val="00286DD4"/>
  </w:style>
  <w:style w:type="paragraph" w:customStyle="1" w:styleId="ML1">
    <w:name w:val="ML1"/>
    <w:basedOn w:val="Normal"/>
    <w:rsid w:val="0084574F"/>
  </w:style>
  <w:style w:type="paragraph" w:customStyle="1" w:styleId="ML2">
    <w:name w:val="ML2"/>
    <w:basedOn w:val="Normal"/>
    <w:rsid w:val="0084574F"/>
  </w:style>
  <w:style w:type="paragraph" w:customStyle="1" w:styleId="ML3">
    <w:name w:val="ML3"/>
    <w:basedOn w:val="Normal"/>
    <w:rsid w:val="0084574F"/>
  </w:style>
  <w:style w:type="character" w:styleId="LineNumber">
    <w:name w:val="line number"/>
    <w:basedOn w:val="DefaultParagraphFont"/>
    <w:uiPriority w:val="99"/>
    <w:semiHidden/>
    <w:unhideWhenUsed/>
    <w:rsid w:val="00FC4C4E"/>
  </w:style>
  <w:style w:type="table" w:styleId="TableGrid">
    <w:name w:val="Table Grid"/>
    <w:basedOn w:val="TableNormal"/>
    <w:uiPriority w:val="59"/>
    <w:rsid w:val="00E52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61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962184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site/insectclassific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chen053@ucr.edu" TargetMode="External"/><Relationship Id="rId4" Type="http://schemas.microsoft.com/office/2007/relationships/stylesWithEffects" Target="stylesWithEffects.xml"/><Relationship Id="rId9" Type="http://schemas.openxmlformats.org/officeDocument/2006/relationships/hyperlink" Target="mailto:ychen053@ucr.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5FA8-9222-445C-8C9E-8C851DD1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4301</Words>
  <Characters>24521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28765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Jaydev Upponi</cp:lastModifiedBy>
  <cp:revision>9</cp:revision>
  <cp:lastPrinted>2013-05-29T14:32:00Z</cp:lastPrinted>
  <dcterms:created xsi:type="dcterms:W3CDTF">2014-05-14T15:16:00Z</dcterms:created>
  <dcterms:modified xsi:type="dcterms:W3CDTF">2014-05-14T15:23:00Z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