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81" w:rsidRPr="004B0ED2" w:rsidRDefault="00090881" w:rsidP="00090881">
      <w:pPr>
        <w:rPr>
          <w:u w:val="single"/>
        </w:rPr>
      </w:pPr>
      <w:proofErr w:type="spellStart"/>
      <w:r w:rsidRPr="004B0ED2">
        <w:rPr>
          <w:u w:val="single"/>
        </w:rPr>
        <w:t>Espina</w:t>
      </w:r>
      <w:proofErr w:type="spellEnd"/>
      <w:r w:rsidRPr="004B0ED2">
        <w:rPr>
          <w:u w:val="single"/>
        </w:rPr>
        <w:t xml:space="preserve"> 51926 </w:t>
      </w:r>
      <w:proofErr w:type="spellStart"/>
      <w:r w:rsidRPr="004B0ED2">
        <w:rPr>
          <w:u w:val="single"/>
        </w:rPr>
        <w:t>redos</w:t>
      </w:r>
      <w:proofErr w:type="spellEnd"/>
      <w:r w:rsidRPr="004B0ED2">
        <w:rPr>
          <w:u w:val="single"/>
        </w:rPr>
        <w:t xml:space="preserve"> (2)</w:t>
      </w:r>
    </w:p>
    <w:p w:rsidR="00090881" w:rsidRDefault="00090881" w:rsidP="00090881">
      <w:r>
        <w:rPr>
          <w:rFonts w:ascii="Arial" w:hAnsi="Arial" w:cs="Arial"/>
        </w:rPr>
        <w:t>3.7a</w:t>
      </w:r>
      <w:r>
        <w:rPr>
          <w:rFonts w:ascii="Arial" w:hAnsi="Arial" w:cs="Arial"/>
          <w:b/>
          <w:bCs/>
        </w:rPr>
        <w:t xml:space="preserve"> Place</w:t>
      </w:r>
      <w:r>
        <w:rPr>
          <w:rFonts w:ascii="Arial" w:hAnsi="Arial" w:cs="Arial"/>
        </w:rPr>
        <w:t xml:space="preserve"> 11 ml of medium in a sterile tube at 37°C for 20-30 minutes. (</w:t>
      </w:r>
      <w:r>
        <w:rPr>
          <w:rStyle w:val="aqj"/>
          <w:rFonts w:ascii="Arial" w:hAnsi="Arial" w:cs="Arial"/>
        </w:rPr>
        <w:t>5:48</w:t>
      </w:r>
      <w:r>
        <w:rPr>
          <w:rFonts w:ascii="Arial" w:hAnsi="Arial" w:cs="Arial"/>
        </w:rPr>
        <w:t>, rewrite)</w:t>
      </w:r>
    </w:p>
    <w:p w:rsidR="00090881" w:rsidRDefault="00090881" w:rsidP="00090881"/>
    <w:p w:rsidR="00090881" w:rsidRDefault="00090881" w:rsidP="00090881">
      <w:proofErr w:type="gramStart"/>
      <w:r>
        <w:rPr>
          <w:rFonts w:ascii="Arial" w:hAnsi="Arial" w:cs="Arial"/>
        </w:rPr>
        <w:t>4.4  For</w:t>
      </w:r>
      <w:proofErr w:type="gramEnd"/>
      <w:r>
        <w:rPr>
          <w:rFonts w:ascii="Arial" w:hAnsi="Arial" w:cs="Arial"/>
        </w:rPr>
        <w:t xml:space="preserve"> example, these images demonstrate the identification of </w:t>
      </w:r>
      <w:proofErr w:type="spellStart"/>
      <w:r>
        <w:rPr>
          <w:rFonts w:ascii="Arial" w:hAnsi="Arial" w:cs="Arial"/>
        </w:rPr>
        <w:t>mammospheres</w:t>
      </w:r>
      <w:proofErr w:type="spellEnd"/>
      <w:r>
        <w:rPr>
          <w:rFonts w:ascii="Arial" w:hAnsi="Arial" w:cs="Arial"/>
        </w:rPr>
        <w:t xml:space="preserve"> in an </w:t>
      </w:r>
      <w:r>
        <w:rPr>
          <w:rFonts w:ascii="Arial" w:hAnsi="Arial" w:cs="Arial"/>
          <w:i/>
          <w:iCs/>
        </w:rPr>
        <w:t>in vitro</w:t>
      </w:r>
      <w:r>
        <w:rPr>
          <w:rFonts w:ascii="Arial" w:hAnsi="Arial" w:cs="Arial"/>
        </w:rPr>
        <w:t xml:space="preserve"> culture by a mouse monoclonal antibody reactive to human </w:t>
      </w:r>
      <w:proofErr w:type="spellStart"/>
      <w:r>
        <w:rPr>
          <w:rFonts w:ascii="Arial" w:hAnsi="Arial" w:cs="Arial"/>
          <w:b/>
          <w:bCs/>
        </w:rPr>
        <w:t>EpCAM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</w:t>
      </w:r>
      <w:r>
        <w:rPr>
          <w:rStyle w:val="aqj"/>
          <w:rFonts w:ascii="Arial" w:hAnsi="Arial" w:cs="Arial"/>
        </w:rPr>
        <w:t>7:53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  <w:bCs/>
        </w:rPr>
        <w:t xml:space="preserve"> </w:t>
      </w:r>
      <w:r w:rsidRPr="004B0ED2">
        <w:rPr>
          <w:rFonts w:ascii="Arial" w:hAnsi="Arial" w:cs="Arial"/>
          <w:bCs/>
        </w:rPr>
        <w:t>“</w:t>
      </w:r>
      <w:proofErr w:type="spellStart"/>
      <w:r w:rsidRPr="004B0ED2">
        <w:rPr>
          <w:rFonts w:ascii="Arial" w:hAnsi="Arial" w:cs="Arial"/>
          <w:bCs/>
        </w:rPr>
        <w:t>Ep</w:t>
      </w:r>
      <w:proofErr w:type="spellEnd"/>
      <w:r w:rsidRPr="004B0ED2">
        <w:rPr>
          <w:rFonts w:ascii="Arial" w:hAnsi="Arial" w:cs="Arial"/>
          <w:bCs/>
        </w:rPr>
        <w:t>” rhymes with “Pep”)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81"/>
    <w:rsid w:val="00090881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8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908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8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90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Macintosh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2014-07-20T21:38:00Z</dcterms:created>
  <dcterms:modified xsi:type="dcterms:W3CDTF">2014-07-20T21:39:00Z</dcterms:modified>
</cp:coreProperties>
</file>