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73" w:rsidRDefault="004D1E73" w:rsidP="004D1E73">
      <w:pPr>
        <w:pStyle w:val="BodyText"/>
        <w:outlineLvl w:val="0"/>
        <w:rPr>
          <w:rFonts w:ascii="Helvetica" w:hAnsi="Helvetica"/>
          <w:b/>
          <w:i w:val="0"/>
          <w:sz w:val="22"/>
        </w:rPr>
      </w:pPr>
      <w:r>
        <w:rPr>
          <w:rFonts w:ascii="Helvetica" w:hAnsi="Helvetica"/>
          <w:b/>
          <w:i w:val="0"/>
          <w:sz w:val="22"/>
        </w:rPr>
        <w:t>Submission ID #: 51765</w:t>
      </w:r>
    </w:p>
    <w:p w:rsidR="004D1E73" w:rsidRPr="00FB038C" w:rsidDel="00A12F8F" w:rsidRDefault="004D1E73" w:rsidP="004D1E73">
      <w:pPr>
        <w:pStyle w:val="BodyText"/>
        <w:outlineLvl w:val="0"/>
        <w:rPr>
          <w:rFonts w:ascii="Helvetica" w:hAnsi="Helvetica"/>
          <w:b/>
          <w:i w:val="0"/>
          <w:sz w:val="22"/>
        </w:rPr>
      </w:pPr>
      <w:r>
        <w:rPr>
          <w:rFonts w:ascii="Helvetica" w:hAnsi="Helvetica"/>
          <w:b/>
          <w:i w:val="0"/>
          <w:sz w:val="22"/>
        </w:rPr>
        <w:t>Editor Name: Bridget Colvin</w:t>
      </w:r>
    </w:p>
    <w:p w:rsidR="004D1E73" w:rsidRPr="00FB038C" w:rsidRDefault="004D1E73" w:rsidP="004D1E73">
      <w:pPr>
        <w:pStyle w:val="BodyText"/>
        <w:outlineLvl w:val="0"/>
        <w:rPr>
          <w:rFonts w:ascii="Helvetica" w:hAnsi="Helvetica"/>
          <w:b/>
          <w:i w:val="0"/>
          <w:sz w:val="22"/>
        </w:rPr>
      </w:pPr>
      <w:r w:rsidRPr="00FB038C">
        <w:rPr>
          <w:rFonts w:ascii="Helvetica" w:hAnsi="Helvetica"/>
          <w:b/>
          <w:i w:val="0"/>
          <w:sz w:val="22"/>
        </w:rPr>
        <w:t>Videographer name:</w:t>
      </w:r>
    </w:p>
    <w:p w:rsidR="004D1E73" w:rsidRDefault="004D1E73" w:rsidP="004D1E73">
      <w:pPr>
        <w:pStyle w:val="BodyText"/>
        <w:outlineLvl w:val="0"/>
        <w:rPr>
          <w:rFonts w:ascii="Helvetica" w:hAnsi="Helvetica"/>
          <w:b/>
          <w:i w:val="0"/>
          <w:sz w:val="22"/>
        </w:rPr>
      </w:pPr>
      <w:r w:rsidRPr="00FB038C">
        <w:rPr>
          <w:rFonts w:ascii="Helvetica" w:hAnsi="Helvetica"/>
          <w:b/>
          <w:i w:val="0"/>
          <w:sz w:val="22"/>
        </w:rPr>
        <w:t xml:space="preserve">Film Date: </w:t>
      </w:r>
    </w:p>
    <w:p w:rsidR="004D1E73" w:rsidRPr="00FB038C" w:rsidRDefault="004D1E73" w:rsidP="004D1E73">
      <w:pPr>
        <w:pStyle w:val="BodyText"/>
        <w:outlineLvl w:val="0"/>
        <w:rPr>
          <w:rFonts w:ascii="Helvetica" w:hAnsi="Helvetica"/>
          <w:b/>
          <w:i w:val="0"/>
          <w:sz w:val="22"/>
        </w:rPr>
      </w:pPr>
    </w:p>
    <w:p w:rsidR="004D1E73" w:rsidRPr="003633C5" w:rsidRDefault="004D1E73" w:rsidP="004D1E73">
      <w:pPr>
        <w:widowControl w:val="0"/>
        <w:autoSpaceDE w:val="0"/>
        <w:autoSpaceDN w:val="0"/>
        <w:adjustRightInd w:val="0"/>
        <w:jc w:val="both"/>
        <w:rPr>
          <w:rFonts w:ascii="Helvetica" w:hAnsi="Helvetica" w:cs="Arial"/>
          <w:bCs/>
          <w:sz w:val="22"/>
          <w:lang w:eastAsia="ko-KR"/>
        </w:rPr>
      </w:pPr>
      <w:r w:rsidRPr="006E7A78">
        <w:rPr>
          <w:rFonts w:ascii="Helvetica" w:hAnsi="Helvetica"/>
          <w:b/>
          <w:sz w:val="28"/>
        </w:rPr>
        <w:t>Authors and Affiliations</w:t>
      </w:r>
      <w:r>
        <w:rPr>
          <w:rFonts w:ascii="Helvetica" w:hAnsi="Helvetica"/>
          <w:b/>
          <w:sz w:val="28"/>
        </w:rPr>
        <w:t>:</w:t>
      </w:r>
      <w:r w:rsidRPr="00BC1BB3">
        <w:rPr>
          <w:rFonts w:ascii="Helvetica" w:hAnsi="Helvetica"/>
          <w:sz w:val="28"/>
        </w:rPr>
        <w:t xml:space="preserve"> </w:t>
      </w:r>
      <w:r w:rsidRPr="003633C5">
        <w:rPr>
          <w:rFonts w:ascii="Helvetica" w:hAnsi="Helvetica"/>
          <w:sz w:val="28"/>
        </w:rPr>
        <w:t xml:space="preserve">Amanda </w:t>
      </w:r>
      <w:r w:rsidRPr="003633C5">
        <w:rPr>
          <w:rFonts w:ascii="Helvetica" w:hAnsi="Helvetica" w:cs="Arial"/>
          <w:bCs/>
          <w:sz w:val="28"/>
        </w:rPr>
        <w:t>Andersson</w:t>
      </w:r>
      <w:r w:rsidRPr="003633C5">
        <w:rPr>
          <w:rFonts w:ascii="Helvetica" w:hAnsi="Helvetica" w:cs="Arial"/>
          <w:bCs/>
          <w:sz w:val="28"/>
          <w:lang w:eastAsia="ko-KR"/>
        </w:rPr>
        <w:t>-</w:t>
      </w:r>
      <w:r w:rsidRPr="003633C5">
        <w:rPr>
          <w:rFonts w:ascii="Helvetica" w:hAnsi="Helvetica" w:cs="Arial"/>
          <w:bCs/>
          <w:sz w:val="28"/>
        </w:rPr>
        <w:t>Rolf</w:t>
      </w:r>
      <w:r w:rsidRPr="003633C5">
        <w:rPr>
          <w:rFonts w:ascii="Helvetica" w:hAnsi="Helvetica" w:cs="Arial"/>
          <w:bCs/>
          <w:sz w:val="28"/>
          <w:vertAlign w:val="superscript"/>
        </w:rPr>
        <w:t>1,2</w:t>
      </w:r>
      <w:r w:rsidRPr="003633C5">
        <w:rPr>
          <w:rFonts w:ascii="Helvetica" w:hAnsi="Helvetica" w:cs="Arial"/>
          <w:bCs/>
          <w:sz w:val="28"/>
        </w:rPr>
        <w:t>, Juergen Fink</w:t>
      </w:r>
      <w:r w:rsidRPr="003633C5">
        <w:rPr>
          <w:rFonts w:ascii="Helvetica" w:hAnsi="Helvetica" w:cs="Arial"/>
          <w:bCs/>
          <w:sz w:val="28"/>
          <w:vertAlign w:val="superscript"/>
        </w:rPr>
        <w:t>1,2</w:t>
      </w:r>
      <w:r w:rsidRPr="003633C5">
        <w:rPr>
          <w:rFonts w:ascii="Helvetica" w:hAnsi="Helvetica" w:cs="Arial"/>
          <w:bCs/>
          <w:sz w:val="28"/>
        </w:rPr>
        <w:t>, Roxana C. Mustata</w:t>
      </w:r>
      <w:r w:rsidRPr="003633C5">
        <w:rPr>
          <w:rFonts w:ascii="Helvetica" w:hAnsi="Helvetica" w:cs="Arial"/>
          <w:bCs/>
          <w:sz w:val="28"/>
          <w:vertAlign w:val="superscript"/>
        </w:rPr>
        <w:t>2</w:t>
      </w:r>
      <w:r w:rsidRPr="003633C5">
        <w:rPr>
          <w:rFonts w:ascii="Helvetica" w:hAnsi="Helvetica" w:cs="Arial"/>
          <w:bCs/>
          <w:sz w:val="28"/>
        </w:rPr>
        <w:t>, and Bon-Kyoung Koo</w:t>
      </w:r>
      <w:r w:rsidRPr="003633C5">
        <w:rPr>
          <w:rFonts w:ascii="Helvetica" w:hAnsi="Helvetica" w:cs="Arial"/>
          <w:bCs/>
          <w:sz w:val="28"/>
          <w:vertAlign w:val="superscript"/>
        </w:rPr>
        <w:t>1,2</w:t>
      </w:r>
      <w:r w:rsidR="00844333">
        <w:rPr>
          <w:rFonts w:ascii="Helvetica" w:hAnsi="Helvetica" w:cs="Arial" w:hint="eastAsia"/>
          <w:bCs/>
          <w:sz w:val="28"/>
          <w:vertAlign w:val="superscript"/>
          <w:lang w:eastAsia="ko-KR"/>
        </w:rPr>
        <w:t>,</w:t>
      </w:r>
      <w:r w:rsidR="00844333">
        <w:rPr>
          <w:rFonts w:ascii="Helvetica" w:hAnsi="Helvetica" w:cs="Arial" w:hint="eastAsia"/>
          <w:bCs/>
          <w:sz w:val="28"/>
          <w:lang w:eastAsia="ko-KR"/>
        </w:rPr>
        <w:t>*</w:t>
      </w:r>
      <w:r w:rsidRPr="003633C5">
        <w:rPr>
          <w:rFonts w:ascii="Helvetica" w:hAnsi="Helvetica" w:cs="Arial"/>
          <w:bCs/>
          <w:sz w:val="28"/>
        </w:rPr>
        <w:t xml:space="preserve">, </w:t>
      </w:r>
      <w:r w:rsidRPr="003633C5">
        <w:rPr>
          <w:rFonts w:ascii="Helvetica" w:hAnsi="Helvetica" w:cs="Arial"/>
          <w:bCs/>
          <w:sz w:val="28"/>
          <w:vertAlign w:val="superscript"/>
        </w:rPr>
        <w:t>1</w:t>
      </w:r>
      <w:r w:rsidRPr="003633C5">
        <w:rPr>
          <w:rFonts w:ascii="Helvetica" w:hAnsi="Helvetica" w:cs="Arial"/>
          <w:bCs/>
          <w:sz w:val="28"/>
        </w:rPr>
        <w:t xml:space="preserve">Department of Genetics and </w:t>
      </w:r>
      <w:r w:rsidRPr="003633C5">
        <w:rPr>
          <w:rFonts w:ascii="Helvetica" w:hAnsi="Helvetica" w:cs="Arial"/>
          <w:bCs/>
          <w:sz w:val="28"/>
          <w:vertAlign w:val="superscript"/>
        </w:rPr>
        <w:t>2</w:t>
      </w:r>
      <w:r w:rsidRPr="003633C5">
        <w:rPr>
          <w:rFonts w:ascii="Helvetica" w:hAnsi="Helvetica" w:cs="Arial"/>
          <w:bCs/>
          <w:sz w:val="28"/>
        </w:rPr>
        <w:t>Wellcome</w:t>
      </w:r>
      <w:r w:rsidRPr="003633C5">
        <w:rPr>
          <w:rFonts w:ascii="Helvetica" w:hAnsi="Helvetica" w:cs="Arial"/>
          <w:bCs/>
          <w:sz w:val="28"/>
          <w:lang w:eastAsia="ko-KR"/>
        </w:rPr>
        <w:t xml:space="preserve"> </w:t>
      </w:r>
      <w:r>
        <w:rPr>
          <w:rFonts w:ascii="Helvetica" w:hAnsi="Helvetica" w:cs="Arial"/>
          <w:bCs/>
          <w:sz w:val="28"/>
        </w:rPr>
        <w:t xml:space="preserve">Trust - </w:t>
      </w:r>
      <w:r w:rsidRPr="003633C5">
        <w:rPr>
          <w:rFonts w:ascii="Helvetica" w:hAnsi="Helvetica" w:cs="Arial"/>
          <w:bCs/>
          <w:sz w:val="28"/>
        </w:rPr>
        <w:t>Medical Research Council Stem Cell Institut</w:t>
      </w:r>
      <w:r w:rsidRPr="003633C5">
        <w:rPr>
          <w:rFonts w:ascii="Helvetica" w:hAnsi="Helvetica" w:cs="Arial"/>
          <w:bCs/>
          <w:sz w:val="28"/>
          <w:lang w:eastAsia="ko-KR"/>
        </w:rPr>
        <w:t xml:space="preserve">e, University of Cambridge, </w:t>
      </w:r>
      <w:r w:rsidRPr="003633C5">
        <w:rPr>
          <w:rFonts w:ascii="Helvetica" w:hAnsi="Helvetica" w:cs="Arial"/>
          <w:bCs/>
          <w:sz w:val="28"/>
        </w:rPr>
        <w:t>Cambridge, United Kingdom</w:t>
      </w:r>
    </w:p>
    <w:p w:rsidR="004D1E73" w:rsidRDefault="004D1E73" w:rsidP="004D1E73">
      <w:pPr>
        <w:rPr>
          <w:rFonts w:ascii="Helvetica" w:hAnsi="Helvetica"/>
          <w:color w:val="000000"/>
          <w:szCs w:val="24"/>
          <w:lang w:val="en-CA" w:eastAsia="en-CA"/>
        </w:rPr>
      </w:pPr>
    </w:p>
    <w:p w:rsidR="004D1E73" w:rsidRPr="003633C5" w:rsidRDefault="004D1E73" w:rsidP="004D1E73">
      <w:pPr>
        <w:rPr>
          <w:rFonts w:ascii="Helvetica" w:hAnsi="Helvetica"/>
          <w:b/>
          <w:color w:val="000000"/>
          <w:sz w:val="28"/>
          <w:szCs w:val="24"/>
        </w:rPr>
      </w:pPr>
      <w:r w:rsidRPr="006E7A78">
        <w:rPr>
          <w:rFonts w:ascii="Helvetica" w:hAnsi="Helvetica"/>
          <w:b/>
          <w:sz w:val="28"/>
        </w:rPr>
        <w:t>Title:</w:t>
      </w:r>
      <w:r w:rsidRPr="006E7A78">
        <w:rPr>
          <w:rFonts w:ascii="Helvetica" w:hAnsi="Helvetica" w:cs="Arial"/>
          <w:b/>
          <w:sz w:val="28"/>
          <w:szCs w:val="24"/>
        </w:rPr>
        <w:t xml:space="preserve"> </w:t>
      </w:r>
      <w:r w:rsidRPr="003633C5">
        <w:rPr>
          <w:rFonts w:ascii="Helvetica" w:hAnsi="Helvetica" w:cs="Arial"/>
          <w:sz w:val="28"/>
          <w:lang w:eastAsia="ko-KR"/>
        </w:rPr>
        <w:t>A Video protocol of retroviral infection in primary intestinal organoid culture</w:t>
      </w:r>
    </w:p>
    <w:p w:rsidR="004D1E73" w:rsidRPr="006E7A78" w:rsidRDefault="004D1E73" w:rsidP="004D1E73">
      <w:pPr>
        <w:outlineLvl w:val="0"/>
        <w:rPr>
          <w:rFonts w:ascii="Helvetica" w:hAnsi="Helvetica" w:cs="Arial"/>
          <w:b/>
          <w:sz w:val="28"/>
          <w:szCs w:val="24"/>
        </w:rPr>
      </w:pPr>
    </w:p>
    <w:p w:rsidR="004D1E73" w:rsidRPr="005F3C6E" w:rsidRDefault="004D1E73" w:rsidP="004D1E73">
      <w:pPr>
        <w:pStyle w:val="NormalWeb"/>
        <w:spacing w:before="0" w:beforeAutospacing="0" w:after="0" w:afterAutospacing="0"/>
        <w:jc w:val="both"/>
        <w:rPr>
          <w:rFonts w:ascii="Helvetica" w:hAnsi="Helvetica" w:cs="Arial"/>
          <w:b/>
          <w:bCs/>
          <w:sz w:val="22"/>
          <w:lang w:eastAsia="ko-KR"/>
        </w:rPr>
      </w:pPr>
      <w:r w:rsidRPr="006E7A78">
        <w:rPr>
          <w:rFonts w:ascii="Helvetica" w:hAnsi="Helvetica"/>
          <w:b/>
          <w:sz w:val="22"/>
        </w:rPr>
        <w:t>Author Corresp</w:t>
      </w:r>
      <w:r w:rsidRPr="00756120">
        <w:rPr>
          <w:rFonts w:ascii="Helvetica" w:hAnsi="Helvetica"/>
          <w:b/>
          <w:sz w:val="22"/>
        </w:rPr>
        <w:t xml:space="preserve">ondence: </w:t>
      </w:r>
      <w:hyperlink r:id="rId8" w:history="1">
        <w:r w:rsidRPr="005F3C6E">
          <w:rPr>
            <w:rStyle w:val="Hyperlink"/>
            <w:rFonts w:ascii="Helvetica" w:hAnsi="Helvetica" w:cs="Arial"/>
            <w:bCs/>
            <w:sz w:val="22"/>
          </w:rPr>
          <w:t>bkk25@cam.ac.uk</w:t>
        </w:r>
      </w:hyperlink>
      <w:r w:rsidR="00844333">
        <w:rPr>
          <w:rStyle w:val="Hyperlink"/>
          <w:rFonts w:ascii="Helvetica" w:hAnsi="Helvetica" w:cs="Arial" w:hint="eastAsia"/>
          <w:bCs/>
          <w:sz w:val="22"/>
          <w:lang w:eastAsia="ko-KR"/>
        </w:rPr>
        <w:t xml:space="preserve"> (*)</w:t>
      </w:r>
    </w:p>
    <w:p w:rsidR="004D1E73" w:rsidRPr="00FB038C" w:rsidRDefault="004D1E73" w:rsidP="004D1E73">
      <w:pPr>
        <w:rPr>
          <w:rFonts w:ascii="Helvetica" w:hAnsi="Helvetica"/>
          <w:sz w:val="22"/>
        </w:rPr>
      </w:pPr>
    </w:p>
    <w:p w:rsidR="004D1E73" w:rsidRPr="00321EDC" w:rsidRDefault="004D1E73" w:rsidP="004D1E73">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 such </w:t>
      </w:r>
      <w:r w:rsidRPr="005A1F5E">
        <w:rPr>
          <w:rFonts w:ascii="Helvetica" w:hAnsi="Helvetica"/>
          <w:sz w:val="22"/>
        </w:rPr>
        <w:t>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N</w:t>
      </w:r>
      <w:r w:rsidRPr="00321EDC">
        <w:rPr>
          <w:rFonts w:ascii="Arial" w:hAnsi="Arial" w:cs="Arial"/>
          <w:color w:val="1A1A1A"/>
          <w:sz w:val="22"/>
          <w:szCs w:val="26"/>
        </w:rPr>
        <w:t> </w:t>
      </w:r>
    </w:p>
    <w:p w:rsidR="004D1E73" w:rsidRPr="00FB038C" w:rsidRDefault="004D1E73" w:rsidP="004D1E73">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N </w:t>
      </w:r>
    </w:p>
    <w:p w:rsidR="004D1E73" w:rsidRDefault="004D1E73" w:rsidP="004D1E73">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w:t>
      </w:r>
      <w:r>
        <w:rPr>
          <w:rFonts w:ascii="Helvetica" w:hAnsi="Helvetica"/>
          <w:sz w:val="22"/>
        </w:rPr>
        <w:t>g filmed? Please list 4-6 steps: Step</w:t>
      </w:r>
      <w:r w:rsidRPr="00FB038C">
        <w:rPr>
          <w:rFonts w:ascii="Helvetica" w:hAnsi="Helvetica"/>
          <w:sz w:val="22"/>
        </w:rPr>
        <w:t xml:space="preserve"> </w:t>
      </w:r>
      <w:r>
        <w:rPr>
          <w:rFonts w:ascii="Helvetica" w:hAnsi="Helvetica" w:hint="eastAsia"/>
          <w:sz w:val="22"/>
          <w:lang w:eastAsia="ko-KR"/>
        </w:rPr>
        <w:t>2</w:t>
      </w:r>
      <w:r>
        <w:rPr>
          <w:rFonts w:ascii="Helvetica" w:hAnsi="Helvetica"/>
          <w:sz w:val="22"/>
        </w:rPr>
        <w:t>,5,6,7 and 8</w:t>
      </w:r>
    </w:p>
    <w:p w:rsidR="004D1E73" w:rsidRDefault="004D1E73" w:rsidP="004D1E73">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4D1E73" w:rsidRPr="00FB038C" w:rsidRDefault="004D1E73" w:rsidP="004D1E73">
      <w:pPr>
        <w:spacing w:before="120"/>
        <w:rPr>
          <w:rFonts w:ascii="Helvetica" w:hAnsi="Helvetica"/>
          <w:sz w:val="22"/>
        </w:rPr>
      </w:pPr>
      <w:r w:rsidRPr="00300B8B">
        <w:rPr>
          <w:rFonts w:ascii="Helvetica" w:hAnsi="Helvetica"/>
          <w:sz w:val="22"/>
        </w:rPr>
        <w:t>To achieve cell fragments containing 3-10 cells and not trypsinize them too long. To ensure success checking of the fragment size using light microscopy during the incubation time is necessary.</w:t>
      </w:r>
      <w:r>
        <w:rPr>
          <w:rFonts w:ascii="Helvetica" w:hAnsi="Helvetica"/>
          <w:sz w:val="22"/>
        </w:rPr>
        <w:t xml:space="preserve"> </w:t>
      </w:r>
    </w:p>
    <w:p w:rsidR="004D1E73" w:rsidRDefault="004D1E73" w:rsidP="004D1E73">
      <w:pPr>
        <w:rPr>
          <w:rFonts w:ascii="Helvetica" w:hAnsi="Helvetica"/>
          <w:b/>
          <w:i/>
          <w:sz w:val="22"/>
        </w:rPr>
      </w:pPr>
    </w:p>
    <w:p w:rsidR="004D1E73" w:rsidRPr="000D1522" w:rsidRDefault="004D1E73" w:rsidP="004D1E73">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4D1E73" w:rsidRDefault="004D1E73" w:rsidP="004D1E73">
      <w:pPr>
        <w:rPr>
          <w:rFonts w:ascii="Helvetica" w:hAnsi="Helvetica"/>
          <w:b/>
          <w:sz w:val="22"/>
        </w:rPr>
      </w:pPr>
    </w:p>
    <w:p w:rsidR="004D1E73" w:rsidRPr="00FB038C" w:rsidRDefault="004D1E73" w:rsidP="004D1E73">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4D1E73" w:rsidRPr="00FB038C" w:rsidRDefault="004D1E73" w:rsidP="004D1E73">
      <w:pPr>
        <w:ind w:left="360"/>
        <w:rPr>
          <w:rFonts w:ascii="Helvetica" w:hAnsi="Helvetica"/>
          <w:b/>
          <w:sz w:val="22"/>
          <w:u w:val="single"/>
        </w:rPr>
      </w:pPr>
    </w:p>
    <w:p w:rsidR="004D1E73" w:rsidRPr="00FB038C" w:rsidRDefault="004D1E73" w:rsidP="004D1E73">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4D1E73" w:rsidRPr="00C713C5" w:rsidRDefault="004D1E73" w:rsidP="004D1E73">
      <w:pPr>
        <w:rPr>
          <w:rFonts w:ascii="Helvetica" w:hAnsi="Helvetica"/>
          <w:sz w:val="22"/>
        </w:rPr>
      </w:pPr>
      <w:r w:rsidRPr="00C713C5">
        <w:rPr>
          <w:rFonts w:ascii="Helvetica" w:hAnsi="Helvetica"/>
          <w:sz w:val="22"/>
        </w:rPr>
        <w:t xml:space="preserve">The overall goal of this procedure is to </w:t>
      </w:r>
      <w:r>
        <w:rPr>
          <w:rFonts w:ascii="Helvetica" w:hAnsi="Helvetica"/>
          <w:sz w:val="22"/>
        </w:rPr>
        <w:t xml:space="preserve">demonstrate how to perform functional genetic studies </w:t>
      </w:r>
      <w:r w:rsidRPr="00C713C5">
        <w:rPr>
          <w:rFonts w:ascii="Helvetica" w:hAnsi="Helvetica"/>
          <w:sz w:val="22"/>
        </w:rPr>
        <w:t xml:space="preserve">in organoids. </w:t>
      </w:r>
      <w:r w:rsidRPr="00C713C5">
        <w:rPr>
          <w:rFonts w:ascii="Helvetica" w:hAnsi="Helvetica"/>
          <w:b/>
          <w:sz w:val="22"/>
        </w:rPr>
        <w:t>(Intro)</w:t>
      </w:r>
      <w:r w:rsidRPr="00C713C5">
        <w:rPr>
          <w:rFonts w:ascii="Helvetica" w:hAnsi="Helvetica"/>
          <w:sz w:val="22"/>
        </w:rPr>
        <w:t xml:space="preserve"> This is accomplished by first </w:t>
      </w:r>
      <w:r>
        <w:rPr>
          <w:rFonts w:ascii="Helvetica" w:hAnsi="Helvetica"/>
          <w:sz w:val="22"/>
        </w:rPr>
        <w:t xml:space="preserve">pre-treating the organoids with </w:t>
      </w:r>
      <w:r w:rsidR="00F33709" w:rsidRPr="004F0521">
        <w:rPr>
          <w:rFonts w:ascii="Helvetica" w:hAnsi="Helvetica"/>
          <w:sz w:val="22"/>
        </w:rPr>
        <w:t>Wnt</w:t>
      </w:r>
      <w:r w:rsidR="00F33709" w:rsidRPr="004F0521">
        <w:rPr>
          <w:rFonts w:ascii="Helvetica" w:hAnsi="Helvetica"/>
          <w:sz w:val="22"/>
          <w:lang w:eastAsia="ko-KR"/>
        </w:rPr>
        <w:t>3a</w:t>
      </w:r>
      <w:r w:rsidR="00F33709" w:rsidRPr="004F0521">
        <w:rPr>
          <w:rFonts w:ascii="Helvetica" w:hAnsi="Helvetica"/>
          <w:sz w:val="22"/>
        </w:rPr>
        <w:t xml:space="preserve"> </w:t>
      </w:r>
      <w:r w:rsidR="00F33709" w:rsidRPr="004F0521">
        <w:rPr>
          <w:rFonts w:ascii="Helvetica" w:hAnsi="Helvetica"/>
          <w:color w:val="FF0000"/>
          <w:sz w:val="22"/>
        </w:rPr>
        <w:t>(Pronounce: wint</w:t>
      </w:r>
      <w:r w:rsidR="00F33709" w:rsidRPr="004F0521">
        <w:rPr>
          <w:rFonts w:ascii="Helvetica" w:hAnsi="Helvetica"/>
          <w:color w:val="FF0000"/>
          <w:sz w:val="22"/>
          <w:lang w:eastAsia="ko-KR"/>
        </w:rPr>
        <w:t>-three-A</w:t>
      </w:r>
      <w:r w:rsidR="00F33709" w:rsidRPr="004F0521">
        <w:rPr>
          <w:rFonts w:ascii="Helvetica" w:hAnsi="Helvetica"/>
          <w:color w:val="FF0000"/>
          <w:sz w:val="22"/>
        </w:rPr>
        <w:t>)</w:t>
      </w:r>
      <w:r>
        <w:rPr>
          <w:rFonts w:ascii="Helvetica" w:hAnsi="Helvetica"/>
          <w:sz w:val="22"/>
        </w:rPr>
        <w:t>-</w:t>
      </w:r>
      <w:r w:rsidRPr="00C713C5">
        <w:rPr>
          <w:rFonts w:ascii="Helvetica" w:hAnsi="Helvetica"/>
          <w:sz w:val="22"/>
        </w:rPr>
        <w:t xml:space="preserve">containing media </w:t>
      </w:r>
      <w:r>
        <w:rPr>
          <w:rFonts w:ascii="Helvetica" w:hAnsi="Helvetica"/>
          <w:sz w:val="22"/>
        </w:rPr>
        <w:t>to facilitate their adoption of a cystic shape and to</w:t>
      </w:r>
      <w:r w:rsidRPr="00C713C5">
        <w:rPr>
          <w:rFonts w:ascii="Helvetica" w:hAnsi="Helvetica"/>
          <w:sz w:val="22"/>
        </w:rPr>
        <w:t xml:space="preserve"> </w:t>
      </w:r>
      <w:r>
        <w:rPr>
          <w:rFonts w:ascii="Helvetica" w:hAnsi="Helvetica"/>
          <w:sz w:val="22"/>
        </w:rPr>
        <w:t>increase</w:t>
      </w:r>
      <w:r w:rsidRPr="00C713C5">
        <w:rPr>
          <w:rFonts w:ascii="Helvetica" w:hAnsi="Helvetica"/>
          <w:sz w:val="22"/>
        </w:rPr>
        <w:t xml:space="preserve"> </w:t>
      </w:r>
      <w:r>
        <w:rPr>
          <w:rFonts w:ascii="Helvetica" w:hAnsi="Helvetica"/>
          <w:sz w:val="22"/>
        </w:rPr>
        <w:t>their</w:t>
      </w:r>
      <w:r w:rsidRPr="00C713C5">
        <w:rPr>
          <w:rFonts w:ascii="Helvetica" w:hAnsi="Helvetica"/>
          <w:sz w:val="22"/>
        </w:rPr>
        <w:t xml:space="preserve"> stem cell</w:t>
      </w:r>
      <w:r>
        <w:rPr>
          <w:rFonts w:ascii="Helvetica" w:hAnsi="Helvetica"/>
          <w:sz w:val="22"/>
        </w:rPr>
        <w:t xml:space="preserve"> numbers</w:t>
      </w:r>
      <w:r w:rsidRPr="00C713C5">
        <w:rPr>
          <w:rFonts w:ascii="Helvetica" w:hAnsi="Helvetica"/>
          <w:sz w:val="22"/>
        </w:rPr>
        <w:t xml:space="preserve">. </w:t>
      </w:r>
      <w:r w:rsidRPr="00C713C5">
        <w:rPr>
          <w:rFonts w:ascii="Helvetica" w:hAnsi="Helvetica"/>
          <w:b/>
          <w:sz w:val="22"/>
        </w:rPr>
        <w:t>(P1)</w:t>
      </w:r>
      <w:r w:rsidRPr="00C713C5">
        <w:rPr>
          <w:rFonts w:ascii="Helvetica" w:hAnsi="Helvetica"/>
          <w:sz w:val="22"/>
        </w:rPr>
        <w:t xml:space="preserve"> </w:t>
      </w:r>
      <w:r>
        <w:rPr>
          <w:rFonts w:ascii="Helvetica" w:hAnsi="Helvetica"/>
          <w:sz w:val="22"/>
        </w:rPr>
        <w:t>In the</w:t>
      </w:r>
      <w:r w:rsidRPr="00C713C5">
        <w:rPr>
          <w:rFonts w:ascii="Helvetica" w:hAnsi="Helvetica"/>
          <w:sz w:val="22"/>
        </w:rPr>
        <w:t xml:space="preserve"> second step</w:t>
      </w:r>
      <w:r>
        <w:rPr>
          <w:rFonts w:ascii="Helvetica" w:hAnsi="Helvetica"/>
          <w:sz w:val="22"/>
        </w:rPr>
        <w:t>,</w:t>
      </w:r>
      <w:r w:rsidRPr="00C713C5">
        <w:rPr>
          <w:rFonts w:ascii="Helvetica" w:hAnsi="Helvetica"/>
          <w:sz w:val="22"/>
        </w:rPr>
        <w:t xml:space="preserve"> </w:t>
      </w:r>
      <w:r>
        <w:rPr>
          <w:rFonts w:ascii="Helvetica" w:hAnsi="Helvetica"/>
          <w:sz w:val="22"/>
        </w:rPr>
        <w:t>the virus is produced,</w:t>
      </w:r>
      <w:r w:rsidRPr="00C713C5">
        <w:rPr>
          <w:rFonts w:ascii="Helvetica" w:hAnsi="Helvetica"/>
          <w:sz w:val="22"/>
        </w:rPr>
        <w:t xml:space="preserve"> </w:t>
      </w:r>
      <w:r w:rsidRPr="00C713C5">
        <w:rPr>
          <w:rFonts w:ascii="Helvetica" w:hAnsi="Helvetica"/>
          <w:b/>
          <w:sz w:val="22"/>
        </w:rPr>
        <w:t>(P2)</w:t>
      </w:r>
      <w:r w:rsidRPr="00C713C5">
        <w:rPr>
          <w:rFonts w:ascii="Helvetica" w:hAnsi="Helvetica"/>
          <w:sz w:val="22"/>
        </w:rPr>
        <w:t xml:space="preserve"> </w:t>
      </w:r>
      <w:r>
        <w:rPr>
          <w:rFonts w:ascii="Helvetica" w:hAnsi="Helvetica"/>
          <w:sz w:val="22"/>
        </w:rPr>
        <w:t xml:space="preserve">and </w:t>
      </w:r>
      <w:r w:rsidRPr="00C713C5">
        <w:rPr>
          <w:rFonts w:ascii="Helvetica" w:hAnsi="Helvetica"/>
          <w:sz w:val="22"/>
        </w:rPr>
        <w:t>the organoid fragments are</w:t>
      </w:r>
      <w:r>
        <w:rPr>
          <w:rFonts w:ascii="Helvetica" w:hAnsi="Helvetica"/>
          <w:sz w:val="22"/>
        </w:rPr>
        <w:t xml:space="preserve"> then</w:t>
      </w:r>
      <w:r w:rsidRPr="00C713C5">
        <w:rPr>
          <w:rFonts w:ascii="Helvetica" w:hAnsi="Helvetica"/>
          <w:sz w:val="22"/>
        </w:rPr>
        <w:t xml:space="preserve"> transduced and spinoculated. </w:t>
      </w:r>
      <w:r w:rsidRPr="00C713C5">
        <w:rPr>
          <w:rFonts w:ascii="Helvetica" w:hAnsi="Helvetica"/>
          <w:b/>
          <w:sz w:val="22"/>
        </w:rPr>
        <w:t>(P3)</w:t>
      </w:r>
      <w:r w:rsidRPr="00C713C5">
        <w:rPr>
          <w:rFonts w:ascii="Helvetica" w:hAnsi="Helvetica"/>
          <w:sz w:val="22"/>
        </w:rPr>
        <w:t xml:space="preserve"> </w:t>
      </w:r>
      <w:r>
        <w:rPr>
          <w:rFonts w:ascii="Helvetica" w:hAnsi="Helvetica"/>
          <w:sz w:val="22"/>
        </w:rPr>
        <w:t>In the</w:t>
      </w:r>
      <w:r w:rsidRPr="00C713C5">
        <w:rPr>
          <w:rFonts w:ascii="Helvetica" w:hAnsi="Helvetica"/>
          <w:sz w:val="22"/>
        </w:rPr>
        <w:t xml:space="preserve"> final step</w:t>
      </w:r>
      <w:r>
        <w:rPr>
          <w:rFonts w:ascii="Helvetica" w:hAnsi="Helvetica"/>
          <w:sz w:val="22"/>
        </w:rPr>
        <w:t>,</w:t>
      </w:r>
      <w:r w:rsidRPr="00C713C5">
        <w:rPr>
          <w:rFonts w:ascii="Helvetica" w:hAnsi="Helvetica"/>
          <w:sz w:val="22"/>
        </w:rPr>
        <w:t xml:space="preserve"> </w:t>
      </w:r>
      <w:r>
        <w:rPr>
          <w:rFonts w:ascii="Helvetica" w:hAnsi="Helvetica"/>
          <w:sz w:val="22"/>
        </w:rPr>
        <w:t>the transfected organoids are seeded and then selected</w:t>
      </w:r>
      <w:r w:rsidRPr="00C713C5">
        <w:rPr>
          <w:rFonts w:ascii="Helvetica" w:hAnsi="Helvetica"/>
          <w:sz w:val="22"/>
        </w:rPr>
        <w:t xml:space="preserve"> for stable</w:t>
      </w:r>
      <w:r>
        <w:rPr>
          <w:rFonts w:ascii="Helvetica" w:hAnsi="Helvetica"/>
          <w:sz w:val="22"/>
        </w:rPr>
        <w:t xml:space="preserve"> viral</w:t>
      </w:r>
      <w:r w:rsidRPr="00C713C5">
        <w:rPr>
          <w:rFonts w:ascii="Helvetica" w:hAnsi="Helvetica"/>
          <w:sz w:val="22"/>
        </w:rPr>
        <w:t xml:space="preserve"> integration.</w:t>
      </w:r>
      <w:r w:rsidRPr="00C713C5">
        <w:rPr>
          <w:rFonts w:ascii="Helvetica" w:hAnsi="Helvetica"/>
          <w:b/>
          <w:sz w:val="22"/>
        </w:rPr>
        <w:t xml:space="preserve"> (P4)</w:t>
      </w:r>
      <w:r w:rsidRPr="00C713C5">
        <w:rPr>
          <w:rFonts w:ascii="Helvetica" w:hAnsi="Helvetica"/>
          <w:sz w:val="22"/>
        </w:rPr>
        <w:t xml:space="preserve"> Ultimately, </w:t>
      </w:r>
      <w:r w:rsidRPr="00C713C5">
        <w:rPr>
          <w:rFonts w:ascii="Helvetica" w:hAnsi="Helvetica" w:cs="Arial"/>
          <w:sz w:val="22"/>
        </w:rPr>
        <w:t xml:space="preserve">the expression or suppression of the gene of interest can be </w:t>
      </w:r>
      <w:r>
        <w:rPr>
          <w:rFonts w:ascii="Helvetica" w:hAnsi="Helvetica" w:cs="Arial"/>
          <w:sz w:val="22"/>
        </w:rPr>
        <w:t>assessed</w:t>
      </w:r>
      <w:r w:rsidRPr="00C713C5">
        <w:rPr>
          <w:rFonts w:ascii="Helvetica" w:hAnsi="Helvetica" w:cs="Arial"/>
          <w:sz w:val="22"/>
        </w:rPr>
        <w:t xml:space="preserve"> by</w:t>
      </w:r>
      <w:r>
        <w:rPr>
          <w:rFonts w:ascii="Helvetica" w:hAnsi="Helvetica" w:cs="Arial"/>
          <w:sz w:val="22"/>
        </w:rPr>
        <w:t xml:space="preserve"> GFP</w:t>
      </w:r>
      <w:r w:rsidRPr="00C713C5">
        <w:rPr>
          <w:rFonts w:ascii="Helvetica" w:hAnsi="Helvetica" w:cs="Arial"/>
          <w:sz w:val="22"/>
        </w:rPr>
        <w:t xml:space="preserve"> </w:t>
      </w:r>
      <w:r>
        <w:rPr>
          <w:rFonts w:ascii="Helvetica" w:hAnsi="Helvetica" w:cs="Arial"/>
          <w:sz w:val="22"/>
          <w:lang w:eastAsia="ko-KR"/>
        </w:rPr>
        <w:t>fluorescence</w:t>
      </w:r>
      <w:r w:rsidRPr="00C713C5">
        <w:rPr>
          <w:rFonts w:ascii="Helvetica" w:hAnsi="Helvetica" w:cs="Arial"/>
          <w:sz w:val="22"/>
        </w:rPr>
        <w:t>.</w:t>
      </w:r>
      <w:r w:rsidRPr="00C713C5">
        <w:rPr>
          <w:rFonts w:ascii="Helvetica" w:hAnsi="Helvetica"/>
          <w:sz w:val="22"/>
        </w:rPr>
        <w:t xml:space="preserve"> </w:t>
      </w:r>
      <w:r w:rsidRPr="00C713C5">
        <w:rPr>
          <w:rFonts w:ascii="Helvetica" w:hAnsi="Helvetica"/>
          <w:b/>
          <w:sz w:val="22"/>
        </w:rPr>
        <w:t>(P5)</w:t>
      </w:r>
    </w:p>
    <w:p w:rsidR="004D1E73" w:rsidRDefault="004D1E73" w:rsidP="004D1E73">
      <w:pPr>
        <w:rPr>
          <w:rFonts w:ascii="Helvetica" w:hAnsi="Helvetica"/>
          <w:sz w:val="22"/>
        </w:rPr>
      </w:pPr>
    </w:p>
    <w:p w:rsidR="004D1E73" w:rsidRDefault="004D1E73" w:rsidP="004D1E73">
      <w:pPr>
        <w:rPr>
          <w:rFonts w:ascii="Helvetica" w:hAnsi="Helvetica"/>
          <w:sz w:val="22"/>
        </w:rPr>
      </w:pPr>
      <w:r>
        <w:rPr>
          <w:rFonts w:ascii="Helvetica" w:hAnsi="Helvetica"/>
          <w:sz w:val="22"/>
        </w:rPr>
        <w:t>From Figure 1.pdf</w:t>
      </w:r>
    </w:p>
    <w:p w:rsidR="004D1E73" w:rsidRPr="003D4440" w:rsidRDefault="004D1E73" w:rsidP="004D1E73">
      <w:pPr>
        <w:rPr>
          <w:rFonts w:ascii="Helvetica" w:hAnsi="Helvetica"/>
          <w:sz w:val="22"/>
        </w:rPr>
      </w:pPr>
      <w:r w:rsidRPr="00C713C5">
        <w:rPr>
          <w:rFonts w:ascii="Helvetica" w:hAnsi="Helvetica"/>
          <w:b/>
          <w:sz w:val="22"/>
        </w:rPr>
        <w:t>(P1)</w:t>
      </w:r>
      <w:r>
        <w:rPr>
          <w:rFonts w:ascii="Helvetica" w:hAnsi="Helvetica"/>
          <w:sz w:val="22"/>
        </w:rPr>
        <w:t xml:space="preserve"> show pink blob with arms, then have ENRWntNic text appear and have arms disappear so blob becomes pink globe and then globe shrinls and enters microcentrifuge tube and “Organoid fragment solution” label appears</w:t>
      </w:r>
      <w:r w:rsidRPr="00C713C5">
        <w:rPr>
          <w:rFonts w:ascii="Helvetica" w:hAnsi="Helvetica"/>
          <w:b/>
          <w:sz w:val="22"/>
        </w:rPr>
        <w:br/>
        <w:t>(P2)</w:t>
      </w:r>
      <w:r>
        <w:rPr>
          <w:rFonts w:ascii="Helvetica" w:hAnsi="Helvetica"/>
          <w:b/>
          <w:sz w:val="22"/>
        </w:rPr>
        <w:t xml:space="preserve"> </w:t>
      </w:r>
      <w:r w:rsidRPr="00D46B00">
        <w:rPr>
          <w:rFonts w:ascii="Helvetica" w:hAnsi="Helvetica"/>
          <w:sz w:val="22"/>
        </w:rPr>
        <w:t>show</w:t>
      </w:r>
      <w:r>
        <w:rPr>
          <w:rFonts w:ascii="Helvetica" w:hAnsi="Helvetica"/>
          <w:b/>
          <w:sz w:val="22"/>
        </w:rPr>
        <w:t xml:space="preserve"> </w:t>
      </w:r>
      <w:r>
        <w:rPr>
          <w:rFonts w:ascii="Helvetica" w:hAnsi="Helvetica"/>
          <w:sz w:val="22"/>
        </w:rPr>
        <w:t>microcentrifuge tubes like on right side of figure, with retroviral DNA (e.g. like RS2643) in left tube; then have DNA move into “PEI” tube and have PEI tube spin and blue media turns pink and label becomes “viral solution”</w:t>
      </w:r>
      <w:r w:rsidRPr="00C713C5">
        <w:rPr>
          <w:rFonts w:ascii="Helvetica" w:hAnsi="Helvetica"/>
          <w:b/>
          <w:sz w:val="22"/>
        </w:rPr>
        <w:br/>
        <w:t>(P3)</w:t>
      </w:r>
      <w:r>
        <w:rPr>
          <w:rFonts w:ascii="Helvetica" w:hAnsi="Helvetica"/>
          <w:sz w:val="22"/>
        </w:rPr>
        <w:t xml:space="preserve"> have organoid solution tube appear next to viral solution tube, then have 24 well plate appear and have contents from both tubes enter one well of 24 well plate, then have plate spin around</w:t>
      </w:r>
      <w:r w:rsidRPr="00C713C5">
        <w:rPr>
          <w:rFonts w:ascii="Helvetica" w:hAnsi="Helvetica"/>
          <w:b/>
          <w:sz w:val="22"/>
        </w:rPr>
        <w:br/>
        <w:t>(P4)</w:t>
      </w:r>
      <w:r>
        <w:rPr>
          <w:rFonts w:ascii="Helvetica" w:hAnsi="Helvetica"/>
          <w:sz w:val="22"/>
        </w:rPr>
        <w:t xml:space="preserve"> then have contents of one well leave plate and enter new tube, have tube spin, then have contents enter well of new plate, then have pink blob with arms come up out of same well and magnify into bigger blob with arms</w:t>
      </w:r>
      <w:r w:rsidRPr="00C713C5">
        <w:rPr>
          <w:rFonts w:ascii="Helvetica" w:hAnsi="Helvetica"/>
          <w:b/>
          <w:sz w:val="22"/>
        </w:rPr>
        <w:br/>
        <w:t>(P5)</w:t>
      </w:r>
      <w:r>
        <w:rPr>
          <w:rFonts w:ascii="Helvetica" w:hAnsi="Helvetica"/>
          <w:sz w:val="22"/>
        </w:rPr>
        <w:t xml:space="preserve"> Figure 4.pdf</w:t>
      </w:r>
    </w:p>
    <w:p w:rsidR="004D1E73" w:rsidRDefault="004D1E73" w:rsidP="004D1E73">
      <w:pPr>
        <w:rPr>
          <w:rFonts w:ascii="Helvetica" w:hAnsi="Helvetica"/>
          <w:sz w:val="22"/>
        </w:rPr>
      </w:pPr>
    </w:p>
    <w:p w:rsidR="004D1E73" w:rsidRPr="00C713C5" w:rsidRDefault="004D1E73" w:rsidP="004D1E73">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4D1E73" w:rsidRPr="004D61B8" w:rsidRDefault="004D1E73" w:rsidP="004D1E73">
      <w:pPr>
        <w:numPr>
          <w:ilvl w:val="1"/>
          <w:numId w:val="1"/>
        </w:numPr>
        <w:spacing w:before="240"/>
        <w:jc w:val="both"/>
        <w:outlineLvl w:val="0"/>
        <w:rPr>
          <w:rFonts w:ascii="Helvetica" w:hAnsi="Helvetica" w:cs="Arial"/>
          <w:sz w:val="22"/>
          <w:szCs w:val="24"/>
        </w:rPr>
      </w:pPr>
      <w:r w:rsidRPr="00C713C5">
        <w:rPr>
          <w:rFonts w:ascii="Helvetica" w:hAnsi="Helvetica" w:cs="Arial"/>
          <w:bCs/>
          <w:sz w:val="22"/>
        </w:rPr>
        <w:t>Bon-Kyoung Koo:</w:t>
      </w:r>
      <w:r>
        <w:rPr>
          <w:rFonts w:ascii="Helvetica" w:hAnsi="Helvetica" w:cs="Arial"/>
          <w:bCs/>
          <w:sz w:val="28"/>
          <w:vertAlign w:val="superscript"/>
        </w:rPr>
        <w:t xml:space="preserve"> </w:t>
      </w:r>
      <w:r w:rsidRPr="004D61B8">
        <w:rPr>
          <w:rFonts w:ascii="Helvetica" w:hAnsi="Helvetica" w:cs="Arial"/>
          <w:sz w:val="22"/>
          <w:szCs w:val="24"/>
        </w:rPr>
        <w:t xml:space="preserve">The main advantage of </w:t>
      </w:r>
      <w:r>
        <w:rPr>
          <w:rFonts w:ascii="Helvetica" w:hAnsi="Helvetica" w:cs="Arial"/>
          <w:sz w:val="22"/>
          <w:szCs w:val="24"/>
        </w:rPr>
        <w:t xml:space="preserve">using </w:t>
      </w:r>
      <w:r w:rsidRPr="004D61B8">
        <w:rPr>
          <w:rFonts w:ascii="Helvetica" w:hAnsi="Helvetica" w:cs="Arial"/>
          <w:sz w:val="22"/>
          <w:szCs w:val="24"/>
        </w:rPr>
        <w:t xml:space="preserve">this technique over existing </w:t>
      </w:r>
      <w:r>
        <w:rPr>
          <w:rFonts w:ascii="Helvetica" w:hAnsi="Helvetica" w:cs="Arial" w:hint="eastAsia"/>
          <w:sz w:val="22"/>
          <w:szCs w:val="24"/>
          <w:lang w:eastAsia="ko-KR"/>
        </w:rPr>
        <w:t>animal models</w:t>
      </w:r>
      <w:r w:rsidRPr="004D61B8">
        <w:rPr>
          <w:rFonts w:ascii="Helvetica" w:hAnsi="Helvetica" w:cs="Arial"/>
          <w:sz w:val="22"/>
          <w:szCs w:val="24"/>
        </w:rPr>
        <w:t xml:space="preserve">, like </w:t>
      </w:r>
      <w:r>
        <w:rPr>
          <w:rFonts w:ascii="Helvetica" w:hAnsi="Helvetica" w:cs="Arial" w:hint="eastAsia"/>
          <w:sz w:val="22"/>
          <w:szCs w:val="24"/>
          <w:lang w:eastAsia="ko-KR"/>
        </w:rPr>
        <w:t>the mouse</w:t>
      </w:r>
      <w:r>
        <w:rPr>
          <w:rFonts w:ascii="Helvetica" w:hAnsi="Helvetica" w:cs="Arial"/>
          <w:sz w:val="22"/>
          <w:szCs w:val="24"/>
        </w:rPr>
        <w:t xml:space="preserve">, is that with this technique, </w:t>
      </w:r>
      <w:r>
        <w:rPr>
          <w:rFonts w:ascii="Helvetica" w:hAnsi="Helvetica" w:cs="Arial" w:hint="eastAsia"/>
          <w:sz w:val="22"/>
          <w:szCs w:val="24"/>
          <w:lang w:eastAsia="ko-KR"/>
        </w:rPr>
        <w:t xml:space="preserve">functional genetic </w:t>
      </w:r>
      <w:r>
        <w:rPr>
          <w:rFonts w:ascii="Helvetica" w:hAnsi="Helvetica" w:cs="Arial"/>
          <w:sz w:val="22"/>
          <w:szCs w:val="24"/>
          <w:lang w:eastAsia="ko-KR"/>
        </w:rPr>
        <w:t>experiment</w:t>
      </w:r>
      <w:r>
        <w:rPr>
          <w:rFonts w:ascii="Helvetica" w:hAnsi="Helvetica" w:cs="Arial" w:hint="eastAsia"/>
          <w:sz w:val="22"/>
          <w:szCs w:val="24"/>
          <w:lang w:eastAsia="ko-KR"/>
        </w:rPr>
        <w:t>s</w:t>
      </w:r>
      <w:r>
        <w:rPr>
          <w:rFonts w:ascii="Helvetica" w:hAnsi="Helvetica" w:cs="Arial"/>
          <w:sz w:val="22"/>
          <w:szCs w:val="24"/>
          <w:lang w:eastAsia="ko-KR"/>
        </w:rPr>
        <w:t xml:space="preserve"> can be performed</w:t>
      </w:r>
      <w:r>
        <w:rPr>
          <w:rFonts w:ascii="Helvetica" w:hAnsi="Helvetica" w:cs="Arial" w:hint="eastAsia"/>
          <w:sz w:val="22"/>
          <w:szCs w:val="24"/>
          <w:lang w:eastAsia="ko-KR"/>
        </w:rPr>
        <w:t xml:space="preserve"> </w:t>
      </w:r>
      <w:r w:rsidRPr="00E44AA5">
        <w:rPr>
          <w:rFonts w:ascii="Helvetica" w:hAnsi="Helvetica" w:cs="Arial" w:hint="eastAsia"/>
          <w:i/>
          <w:sz w:val="22"/>
          <w:szCs w:val="24"/>
          <w:lang w:eastAsia="ko-KR"/>
        </w:rPr>
        <w:t>in vitro</w:t>
      </w:r>
      <w:r>
        <w:rPr>
          <w:rFonts w:ascii="Helvetica" w:hAnsi="Helvetica" w:cs="Arial" w:hint="eastAsia"/>
          <w:sz w:val="22"/>
          <w:szCs w:val="24"/>
          <w:lang w:eastAsia="ko-KR"/>
        </w:rPr>
        <w:t xml:space="preserve"> </w:t>
      </w:r>
      <w:r>
        <w:rPr>
          <w:rFonts w:ascii="Helvetica" w:hAnsi="Helvetica" w:cs="Arial"/>
          <w:sz w:val="22"/>
          <w:szCs w:val="24"/>
          <w:lang w:eastAsia="ko-KR"/>
        </w:rPr>
        <w:t>with the</w:t>
      </w:r>
      <w:r>
        <w:rPr>
          <w:rFonts w:ascii="Helvetica" w:hAnsi="Helvetica" w:cs="Arial" w:hint="eastAsia"/>
          <w:sz w:val="22"/>
          <w:szCs w:val="24"/>
          <w:lang w:eastAsia="ko-KR"/>
        </w:rPr>
        <w:t xml:space="preserve"> intestinal organoids</w:t>
      </w:r>
      <w:r>
        <w:rPr>
          <w:rFonts w:ascii="Helvetica" w:hAnsi="Helvetica" w:cs="Arial"/>
          <w:sz w:val="22"/>
          <w:szCs w:val="24"/>
        </w:rPr>
        <w:t>.</w:t>
      </w:r>
      <w:r w:rsidRPr="004D61B8">
        <w:rPr>
          <w:rFonts w:ascii="Helvetica" w:hAnsi="Helvetica" w:cs="Arial"/>
          <w:sz w:val="22"/>
          <w:szCs w:val="24"/>
        </w:rPr>
        <w:t xml:space="preserve">   </w:t>
      </w:r>
    </w:p>
    <w:p w:rsidR="004D1E73" w:rsidRDefault="004D1E73" w:rsidP="004D1E73">
      <w:pPr>
        <w:numPr>
          <w:ilvl w:val="1"/>
          <w:numId w:val="1"/>
        </w:numPr>
        <w:spacing w:before="240"/>
        <w:jc w:val="both"/>
        <w:outlineLvl w:val="0"/>
        <w:rPr>
          <w:rFonts w:ascii="Helvetica" w:hAnsi="Helvetica" w:cs="Arial"/>
          <w:sz w:val="22"/>
          <w:szCs w:val="24"/>
        </w:rPr>
      </w:pPr>
      <w:r w:rsidRPr="00C713C5">
        <w:rPr>
          <w:rFonts w:ascii="Helvetica" w:hAnsi="Helvetica" w:cs="Arial"/>
          <w:bCs/>
          <w:sz w:val="22"/>
        </w:rPr>
        <w:t>Bon-Kyoung Koo</w:t>
      </w:r>
      <w:r w:rsidRPr="004D61B8">
        <w:rPr>
          <w:rFonts w:ascii="Helvetica" w:hAnsi="Helvetica" w:cs="Arial"/>
          <w:sz w:val="22"/>
          <w:szCs w:val="24"/>
        </w:rPr>
        <w:t>: Demon</w:t>
      </w:r>
      <w:r>
        <w:rPr>
          <w:rFonts w:ascii="Helvetica" w:hAnsi="Helvetica" w:cs="Arial"/>
          <w:sz w:val="22"/>
          <w:szCs w:val="24"/>
        </w:rPr>
        <w:t>strating the procedure will be</w:t>
      </w:r>
      <w:r>
        <w:rPr>
          <w:rFonts w:ascii="Helvetica" w:hAnsi="Helvetica" w:cs="Arial" w:hint="eastAsia"/>
          <w:sz w:val="22"/>
          <w:szCs w:val="24"/>
          <w:lang w:eastAsia="ko-KR"/>
        </w:rPr>
        <w:t xml:space="preserve"> Amanda Andersson-Rolf</w:t>
      </w:r>
      <w:r>
        <w:rPr>
          <w:rFonts w:ascii="Helvetica" w:hAnsi="Helvetica" w:cs="Arial"/>
          <w:sz w:val="22"/>
          <w:szCs w:val="24"/>
        </w:rPr>
        <w:t xml:space="preserve">, a </w:t>
      </w:r>
      <w:r>
        <w:rPr>
          <w:rFonts w:ascii="Helvetica" w:hAnsi="Helvetica" w:cs="Arial" w:hint="eastAsia"/>
          <w:sz w:val="22"/>
          <w:szCs w:val="24"/>
          <w:lang w:eastAsia="ko-KR"/>
        </w:rPr>
        <w:t xml:space="preserve">PhD </w:t>
      </w:r>
      <w:r>
        <w:rPr>
          <w:rFonts w:ascii="Helvetica" w:hAnsi="Helvetica" w:cs="Arial"/>
          <w:sz w:val="22"/>
          <w:szCs w:val="24"/>
          <w:lang w:eastAsia="ko-KR"/>
        </w:rPr>
        <w:t>student</w:t>
      </w:r>
      <w:r w:rsidRPr="004D61B8">
        <w:rPr>
          <w:rFonts w:ascii="Helvetica" w:hAnsi="Helvetica" w:cs="Arial"/>
          <w:sz w:val="22"/>
          <w:szCs w:val="24"/>
        </w:rPr>
        <w:t xml:space="preserve"> from my laboratory</w:t>
      </w:r>
      <w:r>
        <w:rPr>
          <w:rFonts w:ascii="Helvetica" w:hAnsi="Helvetica" w:cs="Arial"/>
          <w:sz w:val="22"/>
          <w:szCs w:val="24"/>
        </w:rPr>
        <w:t>.</w:t>
      </w:r>
      <w:r w:rsidRPr="004D61B8">
        <w:rPr>
          <w:rFonts w:ascii="Helvetica" w:hAnsi="Helvetica" w:cs="Arial"/>
          <w:sz w:val="22"/>
          <w:szCs w:val="24"/>
        </w:rPr>
        <w:t xml:space="preserve">  </w:t>
      </w:r>
    </w:p>
    <w:p w:rsidR="004D1E73" w:rsidRDefault="004D1E73" w:rsidP="004D1E73">
      <w:pPr>
        <w:numPr>
          <w:ilvl w:val="2"/>
          <w:numId w:val="1"/>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4D1E73" w:rsidRPr="004D61B8" w:rsidRDefault="004D1E73" w:rsidP="004D1E73">
      <w:pPr>
        <w:numPr>
          <w:ilvl w:val="2"/>
          <w:numId w:val="1"/>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4D1E73" w:rsidRPr="00FB038C" w:rsidRDefault="004D1E73" w:rsidP="004D1E73">
      <w:pPr>
        <w:rPr>
          <w:rFonts w:ascii="Helvetica" w:hAnsi="Helvetica"/>
          <w:sz w:val="22"/>
        </w:rPr>
      </w:pPr>
    </w:p>
    <w:p w:rsidR="004D1E73" w:rsidRPr="00C713C5" w:rsidRDefault="004D1E73" w:rsidP="004D1E73">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4D1E73" w:rsidRPr="005F3C6E" w:rsidRDefault="004D1E73" w:rsidP="004D1E73">
      <w:pPr>
        <w:numPr>
          <w:ilvl w:val="0"/>
          <w:numId w:val="2"/>
        </w:numPr>
        <w:spacing w:before="240"/>
        <w:jc w:val="both"/>
        <w:outlineLvl w:val="0"/>
        <w:rPr>
          <w:rFonts w:ascii="Helvetica" w:hAnsi="Helvetica" w:cs="Arial"/>
          <w:sz w:val="22"/>
        </w:rPr>
      </w:pPr>
      <w:r>
        <w:rPr>
          <w:rFonts w:ascii="Helvetica" w:hAnsi="Helvetica"/>
          <w:b/>
          <w:color w:val="000000"/>
          <w:sz w:val="22"/>
          <w:szCs w:val="24"/>
        </w:rPr>
        <w:t xml:space="preserve">Crypt isolation </w:t>
      </w:r>
    </w:p>
    <w:p w:rsidR="004D1E73" w:rsidRPr="005F3C6E" w:rsidRDefault="004D1E73" w:rsidP="004D1E73">
      <w:pPr>
        <w:jc w:val="both"/>
        <w:rPr>
          <w:rFonts w:ascii="Helvetica" w:hAnsi="Helvetica" w:cs="Arial"/>
          <w:sz w:val="22"/>
          <w:lang w:val="en-GB"/>
        </w:rPr>
      </w:pPr>
    </w:p>
    <w:p w:rsidR="004D1E73" w:rsidRDefault="004D1E73" w:rsidP="004D1E73">
      <w:pPr>
        <w:numPr>
          <w:ilvl w:val="1"/>
          <w:numId w:val="2"/>
        </w:numPr>
        <w:jc w:val="both"/>
        <w:rPr>
          <w:rFonts w:ascii="Helvetica" w:hAnsi="Helvetica" w:cs="Arial"/>
          <w:sz w:val="22"/>
        </w:rPr>
      </w:pPr>
      <w:r>
        <w:rPr>
          <w:rFonts w:ascii="Helvetica" w:hAnsi="Helvetica" w:cs="Arial"/>
          <w:sz w:val="22"/>
        </w:rPr>
        <w:t>To isolate the crypts, begin by w</w:t>
      </w:r>
      <w:r w:rsidRPr="00551BAE">
        <w:rPr>
          <w:rFonts w:ascii="Helvetica" w:hAnsi="Helvetica" w:cs="Arial"/>
          <w:sz w:val="22"/>
        </w:rPr>
        <w:t>ash</w:t>
      </w:r>
      <w:r>
        <w:rPr>
          <w:rFonts w:ascii="Helvetica" w:hAnsi="Helvetica" w:cs="Arial"/>
          <w:sz w:val="22"/>
        </w:rPr>
        <w:t>ing</w:t>
      </w:r>
      <w:r w:rsidRPr="00551BAE">
        <w:rPr>
          <w:rFonts w:ascii="Helvetica" w:hAnsi="Helvetica" w:cs="Arial"/>
          <w:sz w:val="22"/>
        </w:rPr>
        <w:t xml:space="preserve"> the small intestine with pre-</w:t>
      </w:r>
      <w:r>
        <w:rPr>
          <w:rFonts w:ascii="Helvetica" w:hAnsi="Helvetica" w:cs="Arial"/>
          <w:sz w:val="22"/>
        </w:rPr>
        <w:t>chilled calcium- and magnesium-free PBS</w:t>
      </w:r>
      <w:r w:rsidRPr="00551BAE">
        <w:rPr>
          <w:rFonts w:ascii="Helvetica" w:hAnsi="Helvetica" w:cs="Arial"/>
          <w:sz w:val="22"/>
        </w:rPr>
        <w:t>.</w:t>
      </w:r>
      <w:r>
        <w:rPr>
          <w:rFonts w:ascii="Helvetica" w:hAnsi="Helvetica" w:cs="Arial"/>
          <w:sz w:val="22"/>
        </w:rPr>
        <w:t xml:space="preserve"> </w:t>
      </w:r>
      <w:r w:rsidRPr="00AC63EB">
        <w:rPr>
          <w:rFonts w:ascii="Helvetica" w:hAnsi="Helvetica" w:cs="Arial"/>
          <w:sz w:val="22"/>
        </w:rPr>
        <w:t xml:space="preserve">Then cut the tissue into 3-5 cm long pieces and </w:t>
      </w:r>
      <w:r>
        <w:rPr>
          <w:rFonts w:ascii="Helvetica" w:hAnsi="Helvetica" w:cs="Arial"/>
          <w:sz w:val="22"/>
        </w:rPr>
        <w:t>open the pieces longitudinally with</w:t>
      </w:r>
      <w:r w:rsidRPr="00AC63EB">
        <w:rPr>
          <w:rFonts w:ascii="Helvetica" w:hAnsi="Helvetica" w:cs="Arial"/>
          <w:sz w:val="22"/>
        </w:rPr>
        <w:t xml:space="preserve"> </w:t>
      </w:r>
      <w:r>
        <w:rPr>
          <w:rFonts w:ascii="Helvetica" w:hAnsi="Helvetica" w:cs="Arial"/>
          <w:sz w:val="22"/>
        </w:rPr>
        <w:t>scissors</w:t>
      </w:r>
      <w:r w:rsidRPr="00AC63EB">
        <w:rPr>
          <w:rFonts w:ascii="Helvetica" w:hAnsi="Helvetica" w:cs="Arial"/>
          <w:sz w:val="22"/>
        </w:rPr>
        <w:t xml:space="preserve">. </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WIDE: Few seconds Talent washing small intestine (TEXT: All PBS Ca</w:t>
      </w:r>
      <w:r w:rsidRPr="00FF1D08">
        <w:rPr>
          <w:rFonts w:ascii="Helvetica" w:hAnsi="Helvetica" w:cs="Arial"/>
          <w:sz w:val="22"/>
          <w:vertAlign w:val="superscript"/>
        </w:rPr>
        <w:t>2+</w:t>
      </w:r>
      <w:r>
        <w:rPr>
          <w:rFonts w:ascii="Helvetica" w:hAnsi="Helvetica" w:cs="Arial"/>
          <w:sz w:val="22"/>
        </w:rPr>
        <w:t xml:space="preserve"> + Mg</w:t>
      </w:r>
      <w:r w:rsidRPr="00FF1D08">
        <w:rPr>
          <w:rFonts w:ascii="Helvetica" w:hAnsi="Helvetica" w:cs="Arial"/>
          <w:sz w:val="22"/>
          <w:vertAlign w:val="superscript"/>
        </w:rPr>
        <w:t>+</w:t>
      </w:r>
      <w:r>
        <w:rPr>
          <w:rFonts w:ascii="Helvetica" w:hAnsi="Helvetica" w:cs="Arial"/>
          <w:sz w:val="22"/>
        </w:rPr>
        <w:t xml:space="preserve"> -free unless otherwise indicated)</w:t>
      </w:r>
    </w:p>
    <w:p w:rsidR="004D1E73" w:rsidRDefault="004D1E73" w:rsidP="004D1E73">
      <w:pPr>
        <w:ind w:left="1368"/>
        <w:jc w:val="both"/>
        <w:rPr>
          <w:rFonts w:ascii="Helvetica" w:hAnsi="Helvetica" w:cs="Arial"/>
          <w:sz w:val="22"/>
        </w:rPr>
      </w:pPr>
    </w:p>
    <w:p w:rsidR="004D1E73" w:rsidRPr="0091333E" w:rsidRDefault="004D1E73" w:rsidP="004D1E73">
      <w:pPr>
        <w:numPr>
          <w:ilvl w:val="2"/>
          <w:numId w:val="2"/>
        </w:numPr>
        <w:jc w:val="both"/>
        <w:rPr>
          <w:rFonts w:ascii="Helvetica" w:hAnsi="Helvetica" w:cs="Arial"/>
          <w:sz w:val="22"/>
        </w:rPr>
      </w:pPr>
      <w:r w:rsidRPr="0091333E">
        <w:rPr>
          <w:rFonts w:ascii="Helvetica" w:hAnsi="Helvetica" w:cs="Arial"/>
          <w:sz w:val="22"/>
        </w:rPr>
        <w:t>MED – over the shoulder: Few seconds Talent cutting tissue into 3-5 cm pieces</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Shot of at least one piece being cut open, possibly other open pieces visible in frame</w:t>
      </w:r>
    </w:p>
    <w:p w:rsidR="004D1E73" w:rsidRDefault="004D1E73" w:rsidP="004D1E73">
      <w:pPr>
        <w:ind w:left="108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Use forceps to s</w:t>
      </w:r>
      <w:r w:rsidRPr="00AC63EB">
        <w:rPr>
          <w:rFonts w:ascii="Helvetica" w:hAnsi="Helvetica" w:cs="Arial"/>
          <w:sz w:val="22"/>
        </w:rPr>
        <w:t>pread the tissue</w:t>
      </w:r>
      <w:r>
        <w:rPr>
          <w:rFonts w:ascii="Helvetica" w:hAnsi="Helvetica" w:cs="Arial"/>
          <w:sz w:val="22"/>
        </w:rPr>
        <w:t>s</w:t>
      </w:r>
      <w:r w:rsidRPr="00AC63EB">
        <w:rPr>
          <w:rFonts w:ascii="Helvetica" w:hAnsi="Helvetica" w:cs="Arial"/>
          <w:sz w:val="22"/>
        </w:rPr>
        <w:t xml:space="preserve"> </w:t>
      </w:r>
      <w:r>
        <w:rPr>
          <w:rFonts w:ascii="Helvetica" w:hAnsi="Helvetica" w:cs="Arial"/>
          <w:sz w:val="22"/>
        </w:rPr>
        <w:t>open</w:t>
      </w:r>
      <w:r w:rsidR="003C3D23">
        <w:rPr>
          <w:rFonts w:ascii="Helvetica" w:hAnsi="Helvetica" w:cs="Arial"/>
          <w:sz w:val="22"/>
        </w:rPr>
        <w:t xml:space="preserve">, </w:t>
      </w:r>
      <w:r w:rsidR="003C3D23" w:rsidRPr="004F0521">
        <w:rPr>
          <w:rFonts w:ascii="Helvetica" w:hAnsi="Helvetica" w:cs="Arial"/>
          <w:color w:val="FF0000"/>
          <w:sz w:val="22"/>
        </w:rPr>
        <w:t>scrape o</w:t>
      </w:r>
      <w:r w:rsidR="004F0521">
        <w:rPr>
          <w:rFonts w:ascii="Helvetica" w:hAnsi="Helvetica" w:cs="Arial"/>
          <w:color w:val="FF0000"/>
          <w:sz w:val="22"/>
        </w:rPr>
        <w:t>f</w:t>
      </w:r>
      <w:r w:rsidR="003C3D23" w:rsidRPr="004F0521">
        <w:rPr>
          <w:rFonts w:ascii="Helvetica" w:hAnsi="Helvetica" w:cs="Arial"/>
          <w:color w:val="FF0000"/>
          <w:sz w:val="22"/>
        </w:rPr>
        <w:t>f excess villi using a coverslip</w:t>
      </w:r>
      <w:r w:rsidR="004F0521">
        <w:rPr>
          <w:rFonts w:ascii="Helvetica" w:hAnsi="Helvetica" w:cs="Arial"/>
          <w:sz w:val="22"/>
        </w:rPr>
        <w:t>,</w:t>
      </w:r>
      <w:r>
        <w:rPr>
          <w:rFonts w:ascii="Helvetica" w:hAnsi="Helvetica" w:cs="Arial"/>
          <w:sz w:val="22"/>
        </w:rPr>
        <w:t xml:space="preserve"> and then transfer the pieces to a 50 ml tube containing chilled PBS.</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Shot of at least one tissue being spread open</w:t>
      </w:r>
      <w:r w:rsidR="003C3D23">
        <w:rPr>
          <w:rFonts w:ascii="Helvetica" w:hAnsi="Helvetica" w:cs="Arial"/>
          <w:sz w:val="22"/>
        </w:rPr>
        <w:br/>
      </w:r>
    </w:p>
    <w:p w:rsidR="00000000" w:rsidRDefault="00943313">
      <w:pPr>
        <w:ind w:left="720"/>
        <w:jc w:val="both"/>
        <w:rPr>
          <w:rFonts w:ascii="Helvetica" w:hAnsi="Helvetica" w:cs="Arial"/>
          <w:sz w:val="22"/>
        </w:rPr>
      </w:pPr>
      <w:r w:rsidRPr="004F0521">
        <w:rPr>
          <w:rFonts w:ascii="Helvetica" w:hAnsi="Helvetica" w:cs="Arial"/>
          <w:sz w:val="22"/>
          <w:highlight w:val="green"/>
        </w:rPr>
        <w:t>2.2.1 B</w:t>
      </w:r>
      <w:r w:rsidR="003C3D23" w:rsidRPr="004F0521">
        <w:rPr>
          <w:rFonts w:ascii="Helvetica" w:hAnsi="Helvetica" w:cs="Arial"/>
          <w:sz w:val="22"/>
          <w:highlight w:val="green"/>
        </w:rPr>
        <w:t xml:space="preserve"> Shot of Talent scarping of excess villi using a coverslip</w:t>
      </w:r>
    </w:p>
    <w:p w:rsidR="004D1E73" w:rsidRDefault="004D1E73" w:rsidP="004D1E73">
      <w:pPr>
        <w:ind w:left="1368"/>
        <w:jc w:val="both"/>
        <w:rPr>
          <w:rFonts w:ascii="Helvetica" w:hAnsi="Helvetica" w:cs="Arial"/>
          <w:sz w:val="22"/>
        </w:rPr>
      </w:pPr>
    </w:p>
    <w:p w:rsidR="004D1E73" w:rsidRPr="00AC63EB" w:rsidRDefault="004D1E73" w:rsidP="004D1E73">
      <w:pPr>
        <w:numPr>
          <w:ilvl w:val="2"/>
          <w:numId w:val="2"/>
        </w:numPr>
        <w:jc w:val="both"/>
        <w:rPr>
          <w:rFonts w:ascii="Helvetica" w:hAnsi="Helvetica" w:cs="Arial"/>
          <w:sz w:val="22"/>
        </w:rPr>
      </w:pPr>
      <w:r>
        <w:rPr>
          <w:rFonts w:ascii="Helvetica" w:hAnsi="Helvetica" w:cs="Arial"/>
          <w:sz w:val="22"/>
        </w:rPr>
        <w:t>MED: Talent adding at least one tissue piece to 50 ml tube</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lang w:eastAsia="ko-KR"/>
        </w:rPr>
        <w:t>Wash the tissue fragments 2-3 times with vigorous shaking, changing the PBS until the PBS turns less cloudy</w:t>
      </w:r>
      <w:r w:rsidRPr="00551BAE">
        <w:rPr>
          <w:rFonts w:ascii="Helvetica" w:hAnsi="Helvetica" w:cs="Arial"/>
          <w:sz w:val="22"/>
        </w:rPr>
        <w:t>.</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Few seconds Talent shaking tube</w:t>
      </w:r>
    </w:p>
    <w:p w:rsidR="004D1E73" w:rsidRDefault="004D1E73" w:rsidP="004D1E73">
      <w:pPr>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Shot of tube looking “less cloudy”</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After the last wash, incubate</w:t>
      </w:r>
      <w:r w:rsidRPr="00551BAE">
        <w:rPr>
          <w:rFonts w:ascii="Helvetica" w:hAnsi="Helvetica" w:cs="Arial"/>
          <w:sz w:val="22"/>
        </w:rPr>
        <w:t xml:space="preserve"> the tissue in a 50 ml tube containing </w:t>
      </w:r>
      <w:r w:rsidRPr="00551BAE">
        <w:rPr>
          <w:rFonts w:ascii="Helvetica" w:hAnsi="Helvetica" w:cs="Arial"/>
          <w:sz w:val="22"/>
          <w:lang w:eastAsia="ko-KR"/>
        </w:rPr>
        <w:t xml:space="preserve">30 ml of </w:t>
      </w:r>
      <w:r>
        <w:rPr>
          <w:rFonts w:ascii="Helvetica" w:hAnsi="Helvetica" w:cs="Arial"/>
          <w:sz w:val="22"/>
        </w:rPr>
        <w:t>PBS</w:t>
      </w:r>
      <w:r w:rsidRPr="00551BAE">
        <w:rPr>
          <w:rFonts w:ascii="Helvetica" w:hAnsi="Helvetica" w:cs="Arial"/>
          <w:sz w:val="22"/>
          <w:lang w:eastAsia="ko-KR"/>
        </w:rPr>
        <w:t xml:space="preserve"> </w:t>
      </w:r>
      <w:r w:rsidRPr="00C713C5">
        <w:rPr>
          <w:rFonts w:ascii="Helvetica" w:hAnsi="Helvetica" w:cs="Arial"/>
          <w:sz w:val="22"/>
          <w:lang w:eastAsia="ko-KR"/>
        </w:rPr>
        <w:t>supplemented with 1mM EDTA</w:t>
      </w:r>
      <w:r w:rsidRPr="00C713C5">
        <w:rPr>
          <w:rFonts w:ascii="Helvetica" w:hAnsi="Helvetica" w:cs="Arial"/>
          <w:sz w:val="22"/>
        </w:rPr>
        <w:t xml:space="preserve"> at 4 °C on a tube roller.</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Talent placing a few tissue pieces into tube with 30 ml PBS</w:t>
      </w:r>
    </w:p>
    <w:p w:rsidR="004D1E73" w:rsidRDefault="004D1E73" w:rsidP="004D1E73">
      <w:pPr>
        <w:ind w:left="1368"/>
        <w:jc w:val="both"/>
        <w:rPr>
          <w:rFonts w:ascii="Helvetica" w:hAnsi="Helvetica" w:cs="Arial"/>
          <w:sz w:val="22"/>
        </w:rPr>
      </w:pPr>
    </w:p>
    <w:p w:rsidR="004D1E73" w:rsidRPr="00C713C5" w:rsidRDefault="004D1E73" w:rsidP="004D1E73">
      <w:pPr>
        <w:numPr>
          <w:ilvl w:val="2"/>
          <w:numId w:val="2"/>
        </w:numPr>
        <w:jc w:val="both"/>
        <w:rPr>
          <w:rFonts w:ascii="Helvetica" w:hAnsi="Helvetica" w:cs="Arial"/>
          <w:sz w:val="22"/>
        </w:rPr>
      </w:pPr>
      <w:r>
        <w:rPr>
          <w:rFonts w:ascii="Helvetica" w:hAnsi="Helvetica" w:cs="Arial"/>
          <w:sz w:val="22"/>
        </w:rPr>
        <w:t>CU: Few seconds tube rolling</w:t>
      </w:r>
    </w:p>
    <w:p w:rsidR="004D1E73" w:rsidRPr="00C713C5"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sidRPr="00C713C5">
        <w:rPr>
          <w:rFonts w:ascii="Helvetica" w:hAnsi="Helvetica" w:cs="Arial"/>
          <w:sz w:val="22"/>
        </w:rPr>
        <w:lastRenderedPageBreak/>
        <w:t>After 30 minutes, vigorously shake the tube again and transfer the tissue to another 50 ml tube containing</w:t>
      </w:r>
      <w:r w:rsidRPr="00C713C5">
        <w:rPr>
          <w:rFonts w:ascii="Helvetica" w:hAnsi="Helvetica" w:cs="Arial"/>
          <w:sz w:val="22"/>
          <w:lang w:eastAsia="ko-KR"/>
        </w:rPr>
        <w:t xml:space="preserve"> 30 ml of </w:t>
      </w:r>
      <w:r w:rsidRPr="00C713C5">
        <w:rPr>
          <w:rFonts w:ascii="Helvetica" w:hAnsi="Helvetica" w:cs="Arial"/>
          <w:sz w:val="22"/>
        </w:rPr>
        <w:t>PBS supplemented</w:t>
      </w:r>
      <w:r w:rsidRPr="00C713C5">
        <w:rPr>
          <w:rFonts w:ascii="Helvetica" w:hAnsi="Helvetica" w:cs="Arial"/>
          <w:sz w:val="22"/>
          <w:lang w:eastAsia="ko-KR"/>
        </w:rPr>
        <w:t xml:space="preserve"> with 5 mM EDTA</w:t>
      </w:r>
      <w:r w:rsidRPr="00C713C5">
        <w:rPr>
          <w:rFonts w:ascii="Helvetica" w:hAnsi="Helvetica" w:cs="Arial"/>
          <w:sz w:val="22"/>
        </w:rPr>
        <w:t xml:space="preserve">. </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Few seconds Talent shaking tube</w:t>
      </w:r>
    </w:p>
    <w:p w:rsidR="004D1E73" w:rsidRDefault="004D1E73" w:rsidP="004D1E73">
      <w:pPr>
        <w:ind w:left="1368"/>
        <w:jc w:val="both"/>
        <w:rPr>
          <w:rFonts w:ascii="Helvetica" w:hAnsi="Helvetica" w:cs="Arial"/>
          <w:sz w:val="22"/>
        </w:rPr>
      </w:pPr>
    </w:p>
    <w:p w:rsidR="004D1E73" w:rsidRPr="00C713C5" w:rsidRDefault="004D1E73" w:rsidP="004D1E73">
      <w:pPr>
        <w:numPr>
          <w:ilvl w:val="2"/>
          <w:numId w:val="2"/>
        </w:numPr>
        <w:jc w:val="both"/>
        <w:rPr>
          <w:rFonts w:ascii="Helvetica" w:hAnsi="Helvetica" w:cs="Arial"/>
          <w:sz w:val="22"/>
        </w:rPr>
      </w:pPr>
      <w:r>
        <w:rPr>
          <w:rFonts w:ascii="Helvetica" w:hAnsi="Helvetica" w:cs="Arial"/>
          <w:sz w:val="22"/>
        </w:rPr>
        <w:t>MED: Talent dispensing tissue into new tube</w:t>
      </w:r>
    </w:p>
    <w:p w:rsidR="004D1E73" w:rsidRPr="00C713C5" w:rsidRDefault="004D1E73" w:rsidP="004D1E73">
      <w:pPr>
        <w:ind w:left="1080"/>
        <w:jc w:val="both"/>
        <w:rPr>
          <w:rFonts w:ascii="Helvetica" w:hAnsi="Helvetica" w:cs="Arial"/>
          <w:sz w:val="22"/>
          <w:lang w:eastAsia="ko-KR"/>
        </w:rPr>
      </w:pPr>
    </w:p>
    <w:p w:rsidR="004D1E73" w:rsidRDefault="004D1E73" w:rsidP="004D1E73">
      <w:pPr>
        <w:numPr>
          <w:ilvl w:val="1"/>
          <w:numId w:val="2"/>
        </w:numPr>
        <w:jc w:val="both"/>
        <w:rPr>
          <w:rFonts w:ascii="Helvetica" w:hAnsi="Helvetica" w:cs="Arial"/>
          <w:sz w:val="22"/>
          <w:lang w:eastAsia="ko-KR"/>
        </w:rPr>
      </w:pPr>
      <w:r w:rsidRPr="00C713C5">
        <w:rPr>
          <w:rFonts w:ascii="Helvetica" w:hAnsi="Helvetica" w:cs="Arial"/>
          <w:sz w:val="22"/>
        </w:rPr>
        <w:t xml:space="preserve">After an hour incubation at 4°C on the tube roller, vigorously shake the tube again and </w:t>
      </w:r>
      <w:r w:rsidRPr="00C713C5">
        <w:rPr>
          <w:rFonts w:ascii="Helvetica" w:hAnsi="Helvetica" w:cs="Arial"/>
          <w:sz w:val="22"/>
          <w:lang w:eastAsia="ko-KR"/>
        </w:rPr>
        <w:t xml:space="preserve">transfer the solution to a new 50 ml tube. </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CU: Few seconds tube being shaken</w:t>
      </w:r>
    </w:p>
    <w:p w:rsidR="004D1E73" w:rsidRDefault="004D1E73" w:rsidP="004D1E73">
      <w:pPr>
        <w:ind w:left="1368"/>
        <w:jc w:val="both"/>
        <w:rPr>
          <w:rFonts w:ascii="Helvetica" w:hAnsi="Helvetica" w:cs="Arial"/>
          <w:sz w:val="22"/>
          <w:lang w:eastAsia="ko-KR"/>
        </w:rPr>
      </w:pPr>
    </w:p>
    <w:p w:rsidR="004D1E73" w:rsidRPr="00C713C5"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CU: Tissue being dispensed into new tube</w:t>
      </w:r>
    </w:p>
    <w:p w:rsidR="004D1E73" w:rsidRPr="00C713C5"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sidRPr="00C713C5">
        <w:rPr>
          <w:rFonts w:ascii="Helvetica" w:hAnsi="Helvetica" w:cs="Arial"/>
          <w:sz w:val="22"/>
        </w:rPr>
        <w:t>Then count the number of crypt</w:t>
      </w:r>
      <w:r w:rsidR="000202C5">
        <w:rPr>
          <w:rFonts w:ascii="Helvetica" w:hAnsi="Helvetica" w:cs="Arial"/>
          <w:sz w:val="22"/>
        </w:rPr>
        <w:t>s</w:t>
      </w:r>
      <w:r w:rsidR="00707D37">
        <w:rPr>
          <w:rFonts w:ascii="Helvetica" w:hAnsi="Helvetica" w:cs="Arial"/>
          <w:sz w:val="22"/>
        </w:rPr>
        <w:t xml:space="preserve"> </w:t>
      </w:r>
      <w:r w:rsidR="00707D37" w:rsidRPr="004F0521">
        <w:rPr>
          <w:rFonts w:ascii="Helvetica" w:hAnsi="Helvetica" w:cs="Arial"/>
          <w:color w:val="FF0000"/>
          <w:sz w:val="22"/>
        </w:rPr>
        <w:t xml:space="preserve">in 50 </w:t>
      </w:r>
      <w:r w:rsidR="00707D37" w:rsidRPr="004F0521">
        <w:rPr>
          <w:rFonts w:ascii="Helvetica" w:hAnsi="Helvetica" w:cs="Helvetica"/>
          <w:color w:val="FF0000"/>
          <w:sz w:val="22"/>
        </w:rPr>
        <w:t>µl. Calculate and transfer the</w:t>
      </w:r>
      <w:r w:rsidR="00B36059" w:rsidRPr="004F0521">
        <w:rPr>
          <w:rFonts w:ascii="Helvetica" w:hAnsi="Helvetica" w:cs="Helvetica"/>
          <w:color w:val="FF0000"/>
          <w:sz w:val="22"/>
        </w:rPr>
        <w:t xml:space="preserve"> volume</w:t>
      </w:r>
      <w:r w:rsidR="00707D37" w:rsidRPr="004F0521">
        <w:rPr>
          <w:rFonts w:ascii="Helvetica" w:hAnsi="Helvetica" w:cs="Arial"/>
          <w:color w:val="FF0000"/>
          <w:sz w:val="22"/>
        </w:rPr>
        <w:t xml:space="preserve"> containing</w:t>
      </w:r>
      <w:r w:rsidRPr="00C713C5">
        <w:rPr>
          <w:rFonts w:ascii="Helvetica" w:hAnsi="Helvetica" w:cs="Arial"/>
          <w:sz w:val="22"/>
        </w:rPr>
        <w:t xml:space="preserve"> 50-100 </w:t>
      </w:r>
      <w:r w:rsidR="00B36059" w:rsidRPr="004F0521">
        <w:rPr>
          <w:rFonts w:ascii="Helvetica" w:hAnsi="Helvetica" w:cs="Arial"/>
          <w:color w:val="FF0000"/>
          <w:sz w:val="22"/>
        </w:rPr>
        <w:t>crypts</w:t>
      </w:r>
      <w:r w:rsidR="00B36059">
        <w:rPr>
          <w:rFonts w:ascii="Helvetica" w:hAnsi="Helvetica" w:cs="Arial"/>
          <w:sz w:val="22"/>
        </w:rPr>
        <w:t xml:space="preserve"> </w:t>
      </w:r>
      <w:r w:rsidRPr="00C713C5">
        <w:rPr>
          <w:rFonts w:ascii="Helvetica" w:hAnsi="Helvetica" w:cs="Arial"/>
          <w:sz w:val="22"/>
        </w:rPr>
        <w:t>in</w:t>
      </w:r>
      <w:r w:rsidR="00707D37">
        <w:rPr>
          <w:rFonts w:ascii="Helvetica" w:hAnsi="Helvetica" w:cs="Arial"/>
          <w:sz w:val="22"/>
        </w:rPr>
        <w:t>to</w:t>
      </w:r>
      <w:r w:rsidRPr="00C713C5">
        <w:rPr>
          <w:rFonts w:ascii="Helvetica" w:hAnsi="Helvetica" w:cs="Arial"/>
          <w:sz w:val="22"/>
        </w:rPr>
        <w:t xml:space="preserve"> a 1.5 ml tube.</w:t>
      </w:r>
    </w:p>
    <w:p w:rsidR="004D1E73" w:rsidRDefault="004D1E73" w:rsidP="004D1E73">
      <w:pPr>
        <w:ind w:left="1080"/>
        <w:jc w:val="both"/>
        <w:rPr>
          <w:rFonts w:ascii="Helvetica" w:hAnsi="Helvetica" w:cs="Arial"/>
          <w:sz w:val="22"/>
          <w:lang w:eastAsia="ko-KR"/>
        </w:rPr>
      </w:pPr>
    </w:p>
    <w:p w:rsidR="004D1E73" w:rsidRPr="000202C5" w:rsidRDefault="00943313">
      <w:pPr>
        <w:numPr>
          <w:ilvl w:val="2"/>
          <w:numId w:val="2"/>
        </w:numPr>
        <w:jc w:val="both"/>
        <w:rPr>
          <w:rFonts w:ascii="Helvetica" w:hAnsi="Helvetica" w:cs="Arial"/>
          <w:sz w:val="22"/>
          <w:lang w:eastAsia="ko-KR"/>
        </w:rPr>
      </w:pPr>
      <w:r w:rsidRPr="004F0521">
        <w:rPr>
          <w:rFonts w:ascii="Helvetica" w:hAnsi="Helvetica" w:cs="Arial"/>
          <w:sz w:val="22"/>
          <w:highlight w:val="green"/>
          <w:lang w:eastAsia="ko-KR"/>
        </w:rPr>
        <w:t>A.</w:t>
      </w:r>
      <w:r>
        <w:rPr>
          <w:rFonts w:ascii="Helvetica" w:hAnsi="Helvetica" w:cs="Arial"/>
          <w:sz w:val="22"/>
          <w:lang w:eastAsia="ko-KR"/>
        </w:rPr>
        <w:t xml:space="preserve"> </w:t>
      </w:r>
      <w:r w:rsidR="004D1E73" w:rsidRPr="00943313">
        <w:rPr>
          <w:rFonts w:ascii="Helvetica" w:hAnsi="Helvetica" w:cs="Arial"/>
          <w:sz w:val="22"/>
          <w:lang w:eastAsia="ko-KR"/>
        </w:rPr>
        <w:t xml:space="preserve">MED: Few seconds Talent counting </w:t>
      </w:r>
      <w:r w:rsidR="004D1E73" w:rsidRPr="004F0521">
        <w:rPr>
          <w:rFonts w:ascii="Helvetica" w:hAnsi="Helvetica" w:cs="Arial"/>
          <w:strike/>
          <w:sz w:val="22"/>
          <w:lang w:eastAsia="ko-KR"/>
        </w:rPr>
        <w:t>cells</w:t>
      </w:r>
      <w:r w:rsidR="004F0521">
        <w:rPr>
          <w:rFonts w:ascii="Helvetica" w:hAnsi="Helvetica" w:cs="Arial"/>
          <w:sz w:val="22"/>
          <w:lang w:eastAsia="ko-KR"/>
        </w:rPr>
        <w:t xml:space="preserve"> </w:t>
      </w:r>
      <w:r w:rsidRPr="004F0521">
        <w:rPr>
          <w:rFonts w:ascii="Helvetica" w:hAnsi="Helvetica" w:cs="Arial"/>
          <w:color w:val="FF0000"/>
          <w:sz w:val="22"/>
          <w:lang w:eastAsia="ko-KR"/>
        </w:rPr>
        <w:t>crypts</w:t>
      </w:r>
      <w:r>
        <w:rPr>
          <w:rFonts w:ascii="Helvetica" w:hAnsi="Helvetica" w:cs="Arial"/>
          <w:sz w:val="22"/>
          <w:lang w:eastAsia="ko-KR"/>
        </w:rPr>
        <w:t xml:space="preserve">. </w:t>
      </w:r>
      <w:r w:rsidR="004D1E73" w:rsidRPr="00943313">
        <w:rPr>
          <w:rFonts w:ascii="Helvetica" w:hAnsi="Helvetica" w:cs="Arial"/>
          <w:sz w:val="22"/>
          <w:lang w:eastAsia="ko-KR"/>
        </w:rPr>
        <w:t xml:space="preserve"> </w:t>
      </w:r>
      <w:r w:rsidR="00F33709" w:rsidRPr="00F33709">
        <w:rPr>
          <w:rFonts w:ascii="Helvetica" w:hAnsi="Helvetica" w:cs="Arial"/>
          <w:strike/>
          <w:sz w:val="22"/>
          <w:lang w:eastAsia="ko-KR"/>
        </w:rPr>
        <w:t>(e.g., Talent at microscope, counting with hemacytometer)</w:t>
      </w:r>
      <w:r w:rsidR="00913573">
        <w:rPr>
          <w:rFonts w:ascii="Helvetica" w:hAnsi="Helvetica" w:cs="Arial"/>
          <w:strike/>
          <w:sz w:val="22"/>
          <w:lang w:eastAsia="ko-KR"/>
        </w:rPr>
        <w:br/>
      </w:r>
      <w:bookmarkStart w:id="0" w:name="_GoBack"/>
      <w:bookmarkEnd w:id="0"/>
    </w:p>
    <w:p w:rsidR="00000000" w:rsidRDefault="000202C5">
      <w:pPr>
        <w:ind w:left="720"/>
        <w:jc w:val="both"/>
        <w:rPr>
          <w:rFonts w:ascii="Helvetica" w:hAnsi="Helvetica" w:cs="Arial"/>
          <w:sz w:val="22"/>
          <w:lang w:eastAsia="ko-KR"/>
        </w:rPr>
      </w:pPr>
      <w:r w:rsidRPr="004F0521">
        <w:rPr>
          <w:rFonts w:ascii="Helvetica" w:hAnsi="Helvetica" w:cs="Arial"/>
          <w:sz w:val="22"/>
          <w:highlight w:val="green"/>
          <w:lang w:eastAsia="ko-KR"/>
        </w:rPr>
        <w:t xml:space="preserve">2.7.1 B. </w:t>
      </w:r>
      <w:r w:rsidR="00F33709" w:rsidRPr="004F0521">
        <w:rPr>
          <w:rFonts w:ascii="Helvetica" w:hAnsi="Helvetica" w:cs="Arial"/>
          <w:sz w:val="22"/>
          <w:highlight w:val="green"/>
          <w:lang w:eastAsia="ko-KR"/>
        </w:rPr>
        <w:t>LAB MEDIA: 2.7.1.B. Figure 5.pdf – isolated small intestinal crypts 10x</w:t>
      </w:r>
    </w:p>
    <w:p w:rsidR="004D1E73" w:rsidRDefault="004D1E73" w:rsidP="004D1E73">
      <w:pPr>
        <w:ind w:left="1368"/>
        <w:jc w:val="both"/>
        <w:rPr>
          <w:rFonts w:ascii="Helvetica" w:hAnsi="Helvetica" w:cs="Arial"/>
          <w:sz w:val="22"/>
          <w:lang w:eastAsia="ko-KR"/>
        </w:rPr>
      </w:pPr>
    </w:p>
    <w:p w:rsidR="004D1E73" w:rsidRPr="00C713C5"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 xml:space="preserve">MED: Talent adding </w:t>
      </w:r>
      <w:r w:rsidRPr="004F0521">
        <w:rPr>
          <w:rFonts w:ascii="Helvetica" w:hAnsi="Helvetica" w:cs="Arial"/>
          <w:strike/>
          <w:sz w:val="22"/>
          <w:lang w:eastAsia="ko-KR"/>
        </w:rPr>
        <w:t>cells</w:t>
      </w:r>
      <w:r>
        <w:rPr>
          <w:rFonts w:ascii="Helvetica" w:hAnsi="Helvetica" w:cs="Arial"/>
          <w:sz w:val="22"/>
          <w:lang w:eastAsia="ko-KR"/>
        </w:rPr>
        <w:t xml:space="preserve"> </w:t>
      </w:r>
      <w:r w:rsidR="00943313" w:rsidRPr="004F0521">
        <w:rPr>
          <w:rFonts w:ascii="Helvetica" w:hAnsi="Helvetica" w:cs="Arial"/>
          <w:color w:val="FF0000"/>
          <w:sz w:val="22"/>
          <w:lang w:eastAsia="ko-KR"/>
        </w:rPr>
        <w:t>crypts</w:t>
      </w:r>
      <w:r w:rsidR="00943313">
        <w:rPr>
          <w:rFonts w:ascii="Helvetica" w:hAnsi="Helvetica" w:cs="Arial"/>
          <w:sz w:val="22"/>
          <w:lang w:eastAsia="ko-KR"/>
        </w:rPr>
        <w:t xml:space="preserve"> </w:t>
      </w:r>
      <w:r>
        <w:rPr>
          <w:rFonts w:ascii="Helvetica" w:hAnsi="Helvetica" w:cs="Arial"/>
          <w:sz w:val="22"/>
          <w:lang w:eastAsia="ko-KR"/>
        </w:rPr>
        <w:t>to tube</w:t>
      </w:r>
    </w:p>
    <w:p w:rsidR="004D1E73" w:rsidRPr="00C713C5"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sidRPr="00C713C5">
        <w:rPr>
          <w:rFonts w:ascii="Helvetica" w:hAnsi="Helvetica" w:cs="Arial"/>
          <w:sz w:val="22"/>
        </w:rPr>
        <w:t xml:space="preserve">Next, spin down the </w:t>
      </w:r>
      <w:r w:rsidR="00B36059" w:rsidRPr="004F0521">
        <w:rPr>
          <w:rFonts w:ascii="Helvetica" w:hAnsi="Helvetica" w:cs="Arial"/>
          <w:color w:val="FF0000"/>
          <w:sz w:val="22"/>
        </w:rPr>
        <w:t>crypts</w:t>
      </w:r>
      <w:r w:rsidR="00B36059" w:rsidRPr="00C713C5">
        <w:rPr>
          <w:rFonts w:ascii="Helvetica" w:hAnsi="Helvetica" w:cs="Arial"/>
          <w:sz w:val="22"/>
        </w:rPr>
        <w:t xml:space="preserve"> </w:t>
      </w:r>
      <w:r w:rsidRPr="00C713C5">
        <w:rPr>
          <w:rFonts w:ascii="Helvetica" w:hAnsi="Helvetica" w:cs="Arial"/>
          <w:sz w:val="22"/>
        </w:rPr>
        <w:t xml:space="preserve">and resuspend the pellet in 50 </w:t>
      </w:r>
      <w:r w:rsidRPr="00C713C5">
        <w:rPr>
          <w:rFonts w:ascii="Helvetica" w:hAnsi="Helvetica" w:cs="Arial"/>
          <w:sz w:val="22"/>
        </w:rPr>
        <w:sym w:font="Symbol" w:char="F06D"/>
      </w:r>
      <w:r w:rsidRPr="00C713C5">
        <w:rPr>
          <w:rFonts w:ascii="Helvetica" w:hAnsi="Helvetica" w:cs="Arial"/>
          <w:sz w:val="22"/>
        </w:rPr>
        <w:t>l of basement matrix.</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rPr>
        <w:t xml:space="preserve">MED: Talent placing tube(s) into centrifuge </w:t>
      </w:r>
      <w:r w:rsidRPr="00AA0120">
        <w:rPr>
          <w:rFonts w:ascii="Helvetica" w:hAnsi="Helvetica" w:cs="Arial"/>
          <w:sz w:val="22"/>
        </w:rPr>
        <w:t xml:space="preserve">(TEXT: 5 min, 300 x g, </w:t>
      </w:r>
      <w:r w:rsidRPr="00AA0120">
        <w:rPr>
          <w:rFonts w:ascii="Helvetica" w:hAnsi="Helvetica" w:cs="Arial"/>
          <w:sz w:val="22"/>
          <w:lang w:eastAsia="ko-KR"/>
        </w:rPr>
        <w:t>RT</w:t>
      </w:r>
      <w:r w:rsidRPr="00AA0120">
        <w:rPr>
          <w:rFonts w:ascii="Helvetica" w:hAnsi="Helvetica" w:cs="Arial"/>
          <w:sz w:val="22"/>
        </w:rPr>
        <w:t>)</w:t>
      </w:r>
    </w:p>
    <w:p w:rsidR="004D1E73" w:rsidRDefault="004D1E73" w:rsidP="004D1E73">
      <w:pPr>
        <w:ind w:left="1368"/>
        <w:jc w:val="both"/>
        <w:rPr>
          <w:rFonts w:ascii="Helvetica" w:hAnsi="Helvetica" w:cs="Arial"/>
          <w:sz w:val="22"/>
          <w:lang w:eastAsia="ko-KR"/>
        </w:rPr>
      </w:pPr>
      <w:r w:rsidRPr="00AA0120">
        <w:rPr>
          <w:rFonts w:ascii="Helvetica" w:hAnsi="Helvetica" w:cs="Arial"/>
          <w:sz w:val="22"/>
        </w:rPr>
        <w:t xml:space="preserve"> </w:t>
      </w:r>
    </w:p>
    <w:p w:rsidR="004D1E73" w:rsidRPr="00C713C5"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CU: Shot of pellet if visible, then matrix being added to tube</w:t>
      </w:r>
    </w:p>
    <w:p w:rsidR="004D1E73" w:rsidRPr="00C713C5"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Pr>
          <w:rFonts w:ascii="Helvetica" w:hAnsi="Helvetica" w:cs="Arial"/>
          <w:sz w:val="22"/>
        </w:rPr>
        <w:t xml:space="preserve">Then seed the </w:t>
      </w:r>
      <w:r w:rsidR="00B36059" w:rsidRPr="004F0521">
        <w:rPr>
          <w:rFonts w:ascii="Helvetica" w:hAnsi="Helvetica" w:cs="Arial"/>
          <w:color w:val="FF0000"/>
          <w:sz w:val="22"/>
        </w:rPr>
        <w:t>crypt</w:t>
      </w:r>
      <w:r w:rsidR="00B36059">
        <w:rPr>
          <w:rFonts w:ascii="Helvetica" w:hAnsi="Helvetica" w:cs="Arial"/>
          <w:sz w:val="22"/>
        </w:rPr>
        <w:t xml:space="preserve"> </w:t>
      </w:r>
      <w:r>
        <w:rPr>
          <w:rFonts w:ascii="Helvetica" w:hAnsi="Helvetica" w:cs="Arial"/>
          <w:sz w:val="22"/>
        </w:rPr>
        <w:t>solution into</w:t>
      </w:r>
      <w:r w:rsidRPr="00C713C5">
        <w:rPr>
          <w:rFonts w:ascii="Helvetica" w:hAnsi="Helvetica" w:cs="Arial"/>
          <w:sz w:val="22"/>
        </w:rPr>
        <w:t xml:space="preserve"> a pre-warmed </w:t>
      </w:r>
      <w:r w:rsidRPr="00C713C5">
        <w:rPr>
          <w:rFonts w:ascii="Helvetica" w:hAnsi="Helvetica" w:cs="Arial"/>
          <w:sz w:val="22"/>
          <w:lang w:eastAsia="ko-KR"/>
        </w:rPr>
        <w:t>24</w:t>
      </w:r>
      <w:r w:rsidRPr="00C713C5">
        <w:rPr>
          <w:rFonts w:ascii="Helvetica" w:hAnsi="Helvetica" w:cs="Arial"/>
          <w:sz w:val="22"/>
        </w:rPr>
        <w:t>-well plate and incubate the plate in a tissue culture incubator for 5-15 minutes.</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 xml:space="preserve">MED – over the shoulder: Talent adding </w:t>
      </w:r>
      <w:r w:rsidRPr="004F0521">
        <w:rPr>
          <w:rFonts w:ascii="Helvetica" w:hAnsi="Helvetica" w:cs="Arial"/>
          <w:strike/>
          <w:sz w:val="22"/>
          <w:lang w:eastAsia="ko-KR"/>
        </w:rPr>
        <w:t>cells</w:t>
      </w:r>
      <w:r>
        <w:rPr>
          <w:rFonts w:ascii="Helvetica" w:hAnsi="Helvetica" w:cs="Arial"/>
          <w:sz w:val="22"/>
          <w:lang w:eastAsia="ko-KR"/>
        </w:rPr>
        <w:t xml:space="preserve"> </w:t>
      </w:r>
      <w:r w:rsidR="00B36059" w:rsidRPr="004F0521">
        <w:rPr>
          <w:rFonts w:ascii="Helvetica" w:hAnsi="Helvetica" w:cs="Arial"/>
          <w:color w:val="FF0000"/>
          <w:sz w:val="22"/>
          <w:lang w:eastAsia="ko-KR"/>
        </w:rPr>
        <w:t>crypt-matrix solution</w:t>
      </w:r>
      <w:r w:rsidR="00B36059">
        <w:rPr>
          <w:rFonts w:ascii="Helvetica" w:hAnsi="Helvetica" w:cs="Arial"/>
          <w:sz w:val="22"/>
          <w:lang w:eastAsia="ko-KR"/>
        </w:rPr>
        <w:t xml:space="preserve"> </w:t>
      </w:r>
      <w:r>
        <w:rPr>
          <w:rFonts w:ascii="Helvetica" w:hAnsi="Helvetica" w:cs="Arial"/>
          <w:sz w:val="22"/>
          <w:lang w:eastAsia="ko-KR"/>
        </w:rPr>
        <w:t>to at least one well</w:t>
      </w:r>
    </w:p>
    <w:p w:rsidR="004D1E73" w:rsidRDefault="004D1E73" w:rsidP="004D1E73">
      <w:pPr>
        <w:ind w:left="1368"/>
        <w:jc w:val="both"/>
        <w:rPr>
          <w:rFonts w:ascii="Helvetica" w:hAnsi="Helvetica" w:cs="Arial"/>
          <w:sz w:val="22"/>
          <w:lang w:eastAsia="ko-KR"/>
        </w:rPr>
      </w:pPr>
    </w:p>
    <w:p w:rsidR="004D1E73" w:rsidRPr="00C713C5"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MED: Talent placing plate incubator</w:t>
      </w:r>
    </w:p>
    <w:p w:rsidR="004D1E73" w:rsidRPr="00C713C5"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sidRPr="00C713C5">
        <w:rPr>
          <w:rFonts w:ascii="Helvetica" w:hAnsi="Helvetica" w:cs="Arial"/>
          <w:sz w:val="22"/>
        </w:rPr>
        <w:t xml:space="preserve">Once the basement membrane has polymerized, </w:t>
      </w:r>
      <w:r>
        <w:rPr>
          <w:rFonts w:ascii="Helvetica" w:hAnsi="Helvetica" w:cs="Arial"/>
          <w:sz w:val="22"/>
        </w:rPr>
        <w:t>incubate</w:t>
      </w:r>
      <w:r w:rsidRPr="00C713C5">
        <w:rPr>
          <w:rFonts w:ascii="Helvetica" w:hAnsi="Helvetica" w:cs="Arial"/>
          <w:sz w:val="22"/>
        </w:rPr>
        <w:t xml:space="preserve"> the matrix with </w:t>
      </w:r>
      <w:r w:rsidRPr="00C713C5">
        <w:rPr>
          <w:rFonts w:ascii="Helvetica" w:hAnsi="Helvetica" w:cs="Arial"/>
          <w:sz w:val="22"/>
          <w:lang w:eastAsia="ko-KR"/>
        </w:rPr>
        <w:t xml:space="preserve">500 </w:t>
      </w:r>
      <w:r w:rsidRPr="00C713C5">
        <w:rPr>
          <w:rFonts w:ascii="Helvetica" w:hAnsi="Helvetica" w:cs="Arial"/>
          <w:sz w:val="22"/>
        </w:rPr>
        <w:sym w:font="Symbol" w:char="F06D"/>
      </w:r>
      <w:r w:rsidRPr="00C713C5">
        <w:rPr>
          <w:rFonts w:ascii="Helvetica" w:hAnsi="Helvetica" w:cs="Arial"/>
          <w:sz w:val="22"/>
        </w:rPr>
        <w:t>l of</w:t>
      </w:r>
      <w:r w:rsidRPr="00C713C5">
        <w:rPr>
          <w:rFonts w:ascii="Helvetica" w:hAnsi="Helvetica" w:cs="Arial"/>
          <w:sz w:val="22"/>
          <w:lang w:eastAsia="ko-KR"/>
        </w:rPr>
        <w:t xml:space="preserve"> ENR</w:t>
      </w:r>
      <w:r w:rsidRPr="00C713C5">
        <w:rPr>
          <w:rFonts w:ascii="Helvetica" w:hAnsi="Helvetica" w:cs="Arial"/>
          <w:sz w:val="22"/>
        </w:rPr>
        <w:t xml:space="preserve"> medium in a</w:t>
      </w:r>
      <w:r w:rsidRPr="00C713C5">
        <w:rPr>
          <w:rFonts w:ascii="Helvetica" w:hAnsi="Helvetica" w:cs="Arial" w:hint="eastAsia"/>
          <w:sz w:val="22"/>
          <w:lang w:eastAsia="ko-KR"/>
        </w:rPr>
        <w:t xml:space="preserve"> c</w:t>
      </w:r>
      <w:r w:rsidRPr="00C713C5">
        <w:rPr>
          <w:rFonts w:ascii="Helvetica" w:hAnsi="Helvetica" w:cs="Arial"/>
          <w:sz w:val="22"/>
        </w:rPr>
        <w:t>ell culture incubator, refreshing the media every 3 days</w:t>
      </w:r>
      <w:r>
        <w:rPr>
          <w:rFonts w:ascii="Helvetica" w:hAnsi="Helvetica" w:cs="Arial"/>
          <w:sz w:val="22"/>
        </w:rPr>
        <w:t>.</w:t>
      </w:r>
      <w:r w:rsidRPr="00C713C5">
        <w:rPr>
          <w:rFonts w:ascii="Helvetica" w:hAnsi="Helvetica" w:cs="Arial"/>
          <w:sz w:val="22"/>
        </w:rPr>
        <w:t xml:space="preserve"> </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Shot of polymerized membrane in at least one well</w:t>
      </w:r>
      <w:r w:rsidR="00943313">
        <w:rPr>
          <w:rFonts w:ascii="Helvetica" w:hAnsi="Helvetica" w:cs="Arial"/>
          <w:sz w:val="22"/>
        </w:rPr>
        <w:t xml:space="preserve">. </w:t>
      </w:r>
      <w:r w:rsidR="00F33709" w:rsidRPr="00F33709">
        <w:rPr>
          <w:rFonts w:ascii="Helvetica" w:hAnsi="Helvetica" w:cs="Arial"/>
          <w:strike/>
          <w:sz w:val="22"/>
        </w:rPr>
        <w:t>then ENR medium being added to well</w:t>
      </w:r>
    </w:p>
    <w:p w:rsidR="004D1E73" w:rsidRDefault="004D1E73" w:rsidP="004D1E73">
      <w:pPr>
        <w:jc w:val="both"/>
        <w:rPr>
          <w:rFonts w:ascii="Helvetica" w:hAnsi="Helvetica" w:cs="Arial"/>
          <w:sz w:val="22"/>
        </w:rPr>
      </w:pPr>
    </w:p>
    <w:p w:rsidR="004D1E73" w:rsidRPr="00C713C5" w:rsidRDefault="004D1E73" w:rsidP="004D1E73">
      <w:pPr>
        <w:numPr>
          <w:ilvl w:val="2"/>
          <w:numId w:val="2"/>
        </w:numPr>
        <w:jc w:val="both"/>
        <w:rPr>
          <w:rFonts w:ascii="Helvetica" w:hAnsi="Helvetica" w:cs="Arial"/>
          <w:sz w:val="22"/>
        </w:rPr>
      </w:pPr>
      <w:r>
        <w:rPr>
          <w:rFonts w:ascii="Helvetica" w:hAnsi="Helvetica" w:cs="Arial"/>
          <w:sz w:val="22"/>
        </w:rPr>
        <w:t xml:space="preserve">MED: Talent adding media to at least one well </w:t>
      </w:r>
      <w:r w:rsidRPr="00C713C5">
        <w:rPr>
          <w:rFonts w:ascii="Helvetica" w:hAnsi="Helvetica" w:cs="Arial"/>
          <w:sz w:val="22"/>
        </w:rPr>
        <w:t>(TEXT: P</w:t>
      </w:r>
      <w:r>
        <w:rPr>
          <w:rFonts w:ascii="Helvetica" w:hAnsi="Helvetica" w:cs="Arial"/>
          <w:sz w:val="22"/>
        </w:rPr>
        <w:t>assage cells 1:3/1:5 every 7 d)</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sidRPr="00551BAE">
        <w:rPr>
          <w:rFonts w:ascii="Helvetica" w:hAnsi="Helvetica" w:cs="Arial"/>
          <w:sz w:val="22"/>
        </w:rPr>
        <w:t>Approximately 24 h</w:t>
      </w:r>
      <w:r>
        <w:rPr>
          <w:rFonts w:ascii="Helvetica" w:hAnsi="Helvetica" w:cs="Arial"/>
          <w:sz w:val="22"/>
        </w:rPr>
        <w:t>ou</w:t>
      </w:r>
      <w:r w:rsidRPr="00551BAE">
        <w:rPr>
          <w:rFonts w:ascii="Helvetica" w:hAnsi="Helvetica" w:cs="Arial"/>
          <w:sz w:val="22"/>
        </w:rPr>
        <w:t xml:space="preserve">rs </w:t>
      </w:r>
      <w:r>
        <w:rPr>
          <w:rFonts w:ascii="Helvetica" w:hAnsi="Helvetica" w:cs="Arial"/>
          <w:sz w:val="22"/>
        </w:rPr>
        <w:t>after</w:t>
      </w:r>
      <w:r w:rsidRPr="00551BAE">
        <w:rPr>
          <w:rFonts w:ascii="Helvetica" w:hAnsi="Helvetica" w:cs="Arial"/>
          <w:sz w:val="22"/>
        </w:rPr>
        <w:t xml:space="preserve"> seeding</w:t>
      </w:r>
      <w:r>
        <w:rPr>
          <w:rFonts w:ascii="Helvetica" w:hAnsi="Helvetica" w:cs="Arial"/>
          <w:sz w:val="22"/>
        </w:rPr>
        <w:t>,</w:t>
      </w:r>
      <w:r w:rsidRPr="00551BAE">
        <w:rPr>
          <w:rFonts w:ascii="Helvetica" w:hAnsi="Helvetica" w:cs="Arial"/>
          <w:sz w:val="22"/>
        </w:rPr>
        <w:t xml:space="preserve"> the organoids will </w:t>
      </w:r>
      <w:r>
        <w:rPr>
          <w:rFonts w:ascii="Helvetica" w:hAnsi="Helvetica" w:cs="Arial"/>
          <w:sz w:val="22"/>
          <w:lang w:eastAsia="ko-KR"/>
        </w:rPr>
        <w:t>exhibit</w:t>
      </w:r>
      <w:r w:rsidRPr="00551BAE">
        <w:rPr>
          <w:rFonts w:ascii="Helvetica" w:hAnsi="Helvetica" w:cs="Arial"/>
          <w:sz w:val="22"/>
        </w:rPr>
        <w:t xml:space="preserve"> a </w:t>
      </w:r>
      <w:r w:rsidRPr="00551BAE">
        <w:rPr>
          <w:rFonts w:ascii="Helvetica" w:hAnsi="Helvetica" w:cs="Arial"/>
          <w:sz w:val="22"/>
          <w:lang w:eastAsia="ko-KR"/>
        </w:rPr>
        <w:t xml:space="preserve">small </w:t>
      </w:r>
      <w:r w:rsidRPr="00551BAE">
        <w:rPr>
          <w:rFonts w:ascii="Helvetica" w:hAnsi="Helvetica" w:cs="Arial"/>
          <w:sz w:val="22"/>
        </w:rPr>
        <w:t>round cystic shape</w:t>
      </w:r>
      <w:r>
        <w:rPr>
          <w:rFonts w:ascii="Helvetica" w:hAnsi="Helvetica" w:cs="Arial"/>
          <w:sz w:val="22"/>
        </w:rPr>
        <w:t>.</w:t>
      </w:r>
      <w:r w:rsidRPr="00551BAE">
        <w:rPr>
          <w:rFonts w:ascii="Helvetica" w:hAnsi="Helvetica" w:cs="Arial"/>
          <w:sz w:val="22"/>
        </w:rPr>
        <w:t xml:space="preserve"> </w:t>
      </w:r>
      <w:r>
        <w:rPr>
          <w:rFonts w:ascii="Helvetica" w:hAnsi="Helvetica" w:cs="Arial"/>
          <w:sz w:val="22"/>
        </w:rPr>
        <w:t>A</w:t>
      </w:r>
      <w:r w:rsidRPr="00551BAE">
        <w:rPr>
          <w:rFonts w:ascii="Helvetica" w:hAnsi="Helvetica" w:cs="Arial"/>
          <w:sz w:val="22"/>
        </w:rPr>
        <w:t>fter another 2</w:t>
      </w:r>
      <w:r>
        <w:rPr>
          <w:rFonts w:ascii="Helvetica" w:hAnsi="Helvetica" w:cs="Arial"/>
          <w:sz w:val="22"/>
        </w:rPr>
        <w:t>-</w:t>
      </w:r>
      <w:r w:rsidRPr="00551BAE">
        <w:rPr>
          <w:rFonts w:ascii="Helvetica" w:hAnsi="Helvetica" w:cs="Arial"/>
          <w:sz w:val="22"/>
        </w:rPr>
        <w:t>3 days</w:t>
      </w:r>
      <w:r>
        <w:rPr>
          <w:rFonts w:ascii="Helvetica" w:hAnsi="Helvetica" w:cs="Arial"/>
          <w:sz w:val="22"/>
        </w:rPr>
        <w:t>,</w:t>
      </w:r>
      <w:r w:rsidRPr="00551BAE">
        <w:rPr>
          <w:rFonts w:ascii="Helvetica" w:hAnsi="Helvetica" w:cs="Arial"/>
          <w:sz w:val="22"/>
        </w:rPr>
        <w:t xml:space="preserve"> bud</w:t>
      </w:r>
      <w:r w:rsidRPr="00551BAE">
        <w:rPr>
          <w:rFonts w:ascii="Helvetica" w:hAnsi="Helvetica" w:cs="Arial"/>
          <w:sz w:val="22"/>
          <w:lang w:eastAsia="ko-KR"/>
        </w:rPr>
        <w:t>ding structure</w:t>
      </w:r>
      <w:r w:rsidRPr="00551BAE">
        <w:rPr>
          <w:rFonts w:ascii="Helvetica" w:hAnsi="Helvetica" w:cs="Arial"/>
          <w:sz w:val="22"/>
        </w:rPr>
        <w:t>s</w:t>
      </w:r>
      <w:r>
        <w:rPr>
          <w:rFonts w:ascii="Helvetica" w:hAnsi="Helvetica" w:cs="Arial"/>
          <w:sz w:val="22"/>
        </w:rPr>
        <w:t xml:space="preserve"> will</w:t>
      </w:r>
      <w:r w:rsidRPr="00551BAE">
        <w:rPr>
          <w:rFonts w:ascii="Helvetica" w:hAnsi="Helvetica" w:cs="Arial"/>
          <w:sz w:val="22"/>
        </w:rPr>
        <w:t xml:space="preserve"> become visible</w:t>
      </w:r>
      <w:r>
        <w:rPr>
          <w:rFonts w:ascii="Helvetica" w:hAnsi="Helvetica" w:cs="Arial"/>
          <w:sz w:val="22"/>
        </w:rPr>
        <w:t>.</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 xml:space="preserve">LAB MEDIA: </w:t>
      </w:r>
      <w:r w:rsidR="001C3BC2" w:rsidRPr="004F0521">
        <w:rPr>
          <w:rFonts w:ascii="Helvetica" w:hAnsi="Helvetica" w:cs="Arial"/>
          <w:sz w:val="22"/>
          <w:highlight w:val="green"/>
        </w:rPr>
        <w:t>Fig6</w:t>
      </w:r>
      <w:r w:rsidR="00B36059" w:rsidRPr="004F0521">
        <w:rPr>
          <w:rFonts w:ascii="Helvetica" w:hAnsi="Helvetica" w:cs="Arial"/>
          <w:sz w:val="22"/>
          <w:highlight w:val="green"/>
        </w:rPr>
        <w:t>.</w:t>
      </w:r>
      <w:r w:rsidR="007E2AAC" w:rsidRPr="004F0521">
        <w:rPr>
          <w:rFonts w:ascii="Helvetica" w:hAnsi="Helvetica" w:cs="Arial"/>
          <w:sz w:val="22"/>
          <w:highlight w:val="green"/>
        </w:rPr>
        <w:t>pdf</w:t>
      </w:r>
      <w:r w:rsidR="007E2AAC" w:rsidRPr="004F0521">
        <w:rPr>
          <w:rFonts w:ascii="Helvetica" w:hAnsi="Helvetica" w:cs="Arial"/>
          <w:color w:val="FF0000"/>
          <w:sz w:val="22"/>
        </w:rPr>
        <w:t xml:space="preserve"> </w:t>
      </w:r>
      <w:r w:rsidR="00B36059" w:rsidRPr="004F0521">
        <w:rPr>
          <w:rFonts w:ascii="Helvetica" w:hAnsi="Helvetica" w:cs="Arial"/>
          <w:color w:val="FF0000"/>
          <w:sz w:val="22"/>
        </w:rPr>
        <w:t>arrow</w:t>
      </w:r>
      <w:r w:rsidR="001C3BC2" w:rsidRPr="004F0521">
        <w:rPr>
          <w:rFonts w:ascii="Helvetica" w:hAnsi="Helvetica" w:cs="Arial"/>
          <w:color w:val="FF0000"/>
          <w:sz w:val="22"/>
        </w:rPr>
        <w:t>s</w:t>
      </w:r>
      <w:r w:rsidR="00B36059" w:rsidRPr="004F0521">
        <w:rPr>
          <w:rFonts w:ascii="Helvetica" w:hAnsi="Helvetica" w:cs="Arial"/>
          <w:color w:val="FF0000"/>
          <w:sz w:val="22"/>
        </w:rPr>
        <w:t xml:space="preserve"> denote</w:t>
      </w:r>
      <w:r w:rsidR="00B36059">
        <w:rPr>
          <w:rFonts w:ascii="Helvetica" w:hAnsi="Helvetica" w:cs="Arial"/>
          <w:sz w:val="22"/>
        </w:rPr>
        <w:t xml:space="preserve"> </w:t>
      </w:r>
      <w:r>
        <w:rPr>
          <w:rFonts w:ascii="Helvetica" w:hAnsi="Helvetica" w:cs="Arial"/>
          <w:sz w:val="22"/>
        </w:rPr>
        <w:t xml:space="preserve">small round cystic organoids </w:t>
      </w:r>
      <w:r w:rsidR="00B36059" w:rsidRPr="004F0521">
        <w:rPr>
          <w:rFonts w:ascii="Helvetica" w:hAnsi="Helvetica" w:cs="Arial"/>
          <w:color w:val="FF0000"/>
          <w:sz w:val="22"/>
        </w:rPr>
        <w:t>10x</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 xml:space="preserve">LAB MEDIA: </w:t>
      </w:r>
      <w:r w:rsidR="004F0521">
        <w:rPr>
          <w:rFonts w:ascii="Helvetica" w:hAnsi="Helvetica" w:cs="Arial"/>
          <w:sz w:val="22"/>
        </w:rPr>
        <w:t xml:space="preserve"> </w:t>
      </w:r>
      <w:r w:rsidRPr="004F0521">
        <w:rPr>
          <w:rFonts w:ascii="Helvetica" w:hAnsi="Helvetica" w:cs="Arial"/>
          <w:strike/>
          <w:sz w:val="22"/>
        </w:rPr>
        <w:t>budding structures</w:t>
      </w:r>
      <w:r w:rsidR="004F0521">
        <w:rPr>
          <w:rFonts w:ascii="Helvetica" w:hAnsi="Helvetica" w:cs="Arial"/>
          <w:sz w:val="22"/>
        </w:rPr>
        <w:t xml:space="preserve"> </w:t>
      </w:r>
      <w:r w:rsidR="001C3BC2" w:rsidRPr="004F0521">
        <w:rPr>
          <w:rFonts w:ascii="Helvetica" w:hAnsi="Helvetica" w:cs="Arial"/>
          <w:sz w:val="22"/>
          <w:highlight w:val="green"/>
        </w:rPr>
        <w:t>Fig7</w:t>
      </w:r>
      <w:r w:rsidR="00B36059" w:rsidRPr="004F0521">
        <w:rPr>
          <w:rFonts w:ascii="Helvetica" w:hAnsi="Helvetica" w:cs="Arial"/>
          <w:sz w:val="22"/>
          <w:highlight w:val="green"/>
        </w:rPr>
        <w:t>.</w:t>
      </w:r>
      <w:r w:rsidR="007E2AAC" w:rsidRPr="004F0521">
        <w:rPr>
          <w:rFonts w:ascii="Helvetica" w:hAnsi="Helvetica" w:cs="Arial"/>
          <w:sz w:val="22"/>
          <w:highlight w:val="green"/>
        </w:rPr>
        <w:t>pdf</w:t>
      </w:r>
      <w:r w:rsidR="00B36059">
        <w:rPr>
          <w:rFonts w:ascii="Helvetica" w:hAnsi="Helvetica" w:cs="Arial"/>
          <w:sz w:val="22"/>
        </w:rPr>
        <w:t xml:space="preserve"> </w:t>
      </w:r>
      <w:r w:rsidR="00B36059" w:rsidRPr="004F0521">
        <w:rPr>
          <w:rFonts w:ascii="Helvetica" w:hAnsi="Helvetica" w:cs="Arial"/>
          <w:color w:val="FF0000"/>
          <w:sz w:val="22"/>
        </w:rPr>
        <w:t>organoid with budding structures, arrows denote buds. 10</w:t>
      </w:r>
      <w:r w:rsidR="004F0521">
        <w:rPr>
          <w:rFonts w:ascii="Helvetica" w:hAnsi="Helvetica" w:cs="Arial"/>
          <w:color w:val="FF0000"/>
          <w:sz w:val="22"/>
        </w:rPr>
        <w:t>x</w:t>
      </w:r>
    </w:p>
    <w:p w:rsidR="004D1E73" w:rsidRPr="00551BAE" w:rsidRDefault="004D1E73" w:rsidP="004D1E73">
      <w:pPr>
        <w:jc w:val="both"/>
        <w:rPr>
          <w:rFonts w:ascii="Helvetica" w:hAnsi="Helvetica" w:cs="Arial"/>
          <w:sz w:val="22"/>
        </w:rPr>
      </w:pPr>
    </w:p>
    <w:p w:rsidR="004D1E73" w:rsidRPr="00551BAE" w:rsidRDefault="004D1E73" w:rsidP="004D1E73">
      <w:pPr>
        <w:numPr>
          <w:ilvl w:val="0"/>
          <w:numId w:val="2"/>
        </w:numPr>
        <w:jc w:val="both"/>
        <w:rPr>
          <w:rFonts w:ascii="Helvetica" w:hAnsi="Helvetica" w:cs="Arial"/>
          <w:b/>
          <w:sz w:val="22"/>
        </w:rPr>
      </w:pPr>
      <w:r w:rsidRPr="00551BAE">
        <w:rPr>
          <w:rFonts w:ascii="Helvetica" w:hAnsi="Helvetica" w:cs="Arial"/>
          <w:b/>
          <w:sz w:val="22"/>
        </w:rPr>
        <w:lastRenderedPageBreak/>
        <w:t xml:space="preserve">Virus production </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Pr>
          <w:rFonts w:ascii="Helvetica" w:hAnsi="Helvetica" w:cs="Arial"/>
          <w:sz w:val="22"/>
        </w:rPr>
        <w:t xml:space="preserve">While the organoids are adopting their cystic morphology, seed </w:t>
      </w:r>
      <w:r w:rsidRPr="00551BAE">
        <w:rPr>
          <w:rFonts w:ascii="Helvetica" w:hAnsi="Helvetica" w:cs="Arial"/>
          <w:sz w:val="22"/>
        </w:rPr>
        <w:t>approximately 5x10</w:t>
      </w:r>
      <w:r w:rsidRPr="00551BAE">
        <w:rPr>
          <w:rFonts w:ascii="Helvetica" w:hAnsi="Helvetica" w:cs="Arial"/>
          <w:sz w:val="22"/>
          <w:vertAlign w:val="superscript"/>
        </w:rPr>
        <w:t>6</w:t>
      </w:r>
      <w:r w:rsidRPr="00551BAE">
        <w:rPr>
          <w:rFonts w:ascii="Helvetica" w:hAnsi="Helvetica" w:cs="Arial"/>
          <w:sz w:val="22"/>
        </w:rPr>
        <w:t xml:space="preserve"> </w:t>
      </w:r>
      <w:r>
        <w:rPr>
          <w:rFonts w:ascii="Helvetica" w:hAnsi="Helvetica" w:cs="Arial"/>
          <w:sz w:val="22"/>
        </w:rPr>
        <w:t xml:space="preserve">Platinum E </w:t>
      </w:r>
      <w:r w:rsidRPr="00551BAE">
        <w:rPr>
          <w:rFonts w:ascii="Helvetica" w:hAnsi="Helvetica" w:cs="Arial"/>
          <w:sz w:val="22"/>
        </w:rPr>
        <w:t xml:space="preserve">cells </w:t>
      </w:r>
      <w:r>
        <w:rPr>
          <w:rFonts w:ascii="Helvetica" w:hAnsi="Helvetica" w:cs="Arial"/>
          <w:sz w:val="22"/>
        </w:rPr>
        <w:t>in</w:t>
      </w:r>
      <w:r w:rsidRPr="00551BAE">
        <w:rPr>
          <w:rFonts w:ascii="Helvetica" w:hAnsi="Helvetica" w:cs="Arial"/>
          <w:sz w:val="22"/>
        </w:rPr>
        <w:t xml:space="preserve"> </w:t>
      </w:r>
      <w:r>
        <w:rPr>
          <w:rFonts w:ascii="Helvetica" w:hAnsi="Helvetica" w:cs="Arial"/>
          <w:sz w:val="22"/>
        </w:rPr>
        <w:t xml:space="preserve">a 150 mm dish with </w:t>
      </w:r>
      <w:r w:rsidRPr="00551BAE">
        <w:rPr>
          <w:rFonts w:ascii="Helvetica" w:hAnsi="Helvetica" w:cs="Arial"/>
          <w:sz w:val="22"/>
        </w:rPr>
        <w:t xml:space="preserve">15-18 ml </w:t>
      </w:r>
      <w:r>
        <w:rPr>
          <w:rFonts w:ascii="Helvetica" w:hAnsi="Helvetica" w:cs="Arial"/>
          <w:sz w:val="22"/>
        </w:rPr>
        <w:t>of media supplemented with</w:t>
      </w:r>
      <w:r w:rsidRPr="00551BAE">
        <w:rPr>
          <w:rFonts w:ascii="Helvetica" w:hAnsi="Helvetica" w:cs="Arial"/>
          <w:sz w:val="22"/>
        </w:rPr>
        <w:t xml:space="preserve"> puromycin and blasti</w:t>
      </w:r>
      <w:r w:rsidRPr="00551BAE">
        <w:rPr>
          <w:rFonts w:ascii="Helvetica" w:hAnsi="Helvetica" w:cs="Arial"/>
          <w:sz w:val="22"/>
          <w:lang w:eastAsia="ko-KR"/>
        </w:rPr>
        <w:t>ci</w:t>
      </w:r>
      <w:r>
        <w:rPr>
          <w:rFonts w:ascii="Helvetica" w:hAnsi="Helvetica" w:cs="Arial"/>
          <w:sz w:val="22"/>
        </w:rPr>
        <w:t>din</w:t>
      </w:r>
      <w:r w:rsidRPr="00551BAE">
        <w:rPr>
          <w:rFonts w:ascii="Helvetica" w:hAnsi="Helvetica" w:cs="Arial"/>
          <w:sz w:val="22"/>
        </w:rPr>
        <w:t>.</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rPr>
        <w:t>WIDE: Few seconds Talent adding cells to dish</w:t>
      </w:r>
    </w:p>
    <w:p w:rsidR="004D1E73" w:rsidRDefault="004D1E73" w:rsidP="004D1E73">
      <w:pPr>
        <w:ind w:left="1368"/>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rPr>
        <w:t>CU: Cells being added to dish, with media + antibiotics container with label visible in frame if possible (TEXT: See text for all media/reagent preparation details)</w:t>
      </w:r>
    </w:p>
    <w:p w:rsidR="004D1E73" w:rsidRDefault="004D1E73" w:rsidP="004D1E73">
      <w:pPr>
        <w:ind w:left="1080"/>
        <w:jc w:val="both"/>
        <w:rPr>
          <w:rFonts w:ascii="Helvetica" w:hAnsi="Helvetica" w:cs="Arial"/>
          <w:sz w:val="22"/>
          <w:lang w:eastAsia="ko-KR"/>
        </w:rPr>
      </w:pPr>
      <w:r w:rsidRPr="00551BAE">
        <w:rPr>
          <w:rFonts w:ascii="Helvetica" w:hAnsi="Helvetica" w:cs="Arial"/>
          <w:sz w:val="22"/>
        </w:rPr>
        <w:t xml:space="preserve"> </w:t>
      </w:r>
    </w:p>
    <w:p w:rsidR="004D1E73" w:rsidRDefault="004D1E73" w:rsidP="004D1E73">
      <w:pPr>
        <w:numPr>
          <w:ilvl w:val="1"/>
          <w:numId w:val="2"/>
        </w:numPr>
        <w:jc w:val="both"/>
        <w:rPr>
          <w:rFonts w:ascii="Helvetica" w:hAnsi="Helvetica" w:cs="Arial"/>
          <w:sz w:val="22"/>
          <w:lang w:eastAsia="ko-KR"/>
        </w:rPr>
      </w:pPr>
      <w:r>
        <w:rPr>
          <w:rFonts w:ascii="Helvetica" w:hAnsi="Helvetica" w:cs="Arial"/>
          <w:sz w:val="22"/>
          <w:lang w:eastAsia="ko-KR"/>
        </w:rPr>
        <w:t>After 2-3 days,</w:t>
      </w:r>
      <w:r w:rsidRPr="00551BAE">
        <w:rPr>
          <w:rFonts w:ascii="Helvetica" w:hAnsi="Helvetica" w:cs="Arial"/>
          <w:sz w:val="22"/>
          <w:lang w:eastAsia="ko-KR"/>
        </w:rPr>
        <w:t xml:space="preserve"> </w:t>
      </w:r>
      <w:r>
        <w:rPr>
          <w:rFonts w:ascii="Helvetica" w:hAnsi="Helvetica" w:cs="Arial"/>
          <w:sz w:val="22"/>
          <w:lang w:eastAsia="ko-KR"/>
        </w:rPr>
        <w:t>c</w:t>
      </w:r>
      <w:r w:rsidRPr="00551BAE">
        <w:rPr>
          <w:rFonts w:ascii="Helvetica" w:hAnsi="Helvetica" w:cs="Arial"/>
          <w:sz w:val="22"/>
          <w:lang w:eastAsia="ko-KR"/>
        </w:rPr>
        <w:t xml:space="preserve">hange the medium to </w:t>
      </w:r>
      <w:r>
        <w:rPr>
          <w:rFonts w:ascii="Helvetica" w:hAnsi="Helvetica" w:cs="Arial"/>
          <w:sz w:val="22"/>
          <w:lang w:eastAsia="ko-KR"/>
        </w:rPr>
        <w:t>media</w:t>
      </w:r>
      <w:r w:rsidRPr="00551BAE">
        <w:rPr>
          <w:rFonts w:ascii="Helvetica" w:hAnsi="Helvetica" w:cs="Arial"/>
          <w:sz w:val="22"/>
          <w:lang w:eastAsia="ko-KR"/>
        </w:rPr>
        <w:t xml:space="preserve"> without </w:t>
      </w:r>
      <w:r>
        <w:rPr>
          <w:rFonts w:ascii="Helvetica" w:hAnsi="Helvetica" w:cs="Arial"/>
          <w:sz w:val="22"/>
          <w:lang w:eastAsia="ko-KR"/>
        </w:rPr>
        <w:t>antibiotics</w:t>
      </w:r>
      <w:r w:rsidRPr="00551BAE">
        <w:rPr>
          <w:rFonts w:ascii="Helvetica" w:hAnsi="Helvetica" w:cs="Arial"/>
          <w:sz w:val="22"/>
          <w:lang w:eastAsia="ko-KR"/>
        </w:rPr>
        <w:t xml:space="preserve"> </w:t>
      </w:r>
      <w:r>
        <w:rPr>
          <w:rFonts w:ascii="Helvetica" w:hAnsi="Helvetica" w:cs="Arial"/>
          <w:sz w:val="22"/>
          <w:lang w:eastAsia="ko-KR"/>
        </w:rPr>
        <w:t>and a</w:t>
      </w:r>
      <w:r w:rsidRPr="00753D91">
        <w:rPr>
          <w:rFonts w:ascii="Helvetica" w:hAnsi="Helvetica" w:cs="Arial"/>
          <w:sz w:val="22"/>
        </w:rPr>
        <w:t xml:space="preserve">dd 30 </w:t>
      </w:r>
      <w:r>
        <w:rPr>
          <w:rFonts w:ascii="Helvetica" w:hAnsi="Helvetica" w:cs="Arial"/>
          <w:sz w:val="22"/>
        </w:rPr>
        <w:sym w:font="Symbol" w:char="F06D"/>
      </w:r>
      <w:r w:rsidRPr="00753D91">
        <w:rPr>
          <w:rFonts w:ascii="Helvetica" w:hAnsi="Helvetica" w:cs="Arial"/>
          <w:sz w:val="22"/>
        </w:rPr>
        <w:t xml:space="preserve">g of retroviral DNA construct and 240 </w:t>
      </w:r>
      <w:r>
        <w:rPr>
          <w:rFonts w:ascii="Helvetica" w:hAnsi="Helvetica" w:cs="Arial"/>
          <w:sz w:val="22"/>
        </w:rPr>
        <w:sym w:font="Symbol" w:char="F06D"/>
      </w:r>
      <w:r w:rsidRPr="00753D91">
        <w:rPr>
          <w:rFonts w:ascii="Helvetica" w:hAnsi="Helvetica" w:cs="Arial"/>
          <w:sz w:val="22"/>
        </w:rPr>
        <w:t xml:space="preserve">l of </w:t>
      </w:r>
      <w:r>
        <w:rPr>
          <w:rFonts w:ascii="Helvetica" w:hAnsi="Helvetica" w:cs="Arial"/>
          <w:sz w:val="22"/>
        </w:rPr>
        <w:t>PEI (</w:t>
      </w:r>
      <w:r w:rsidRPr="00C713C5">
        <w:rPr>
          <w:rFonts w:ascii="Helvetica" w:hAnsi="Helvetica" w:cs="Arial"/>
          <w:color w:val="FF0000"/>
          <w:sz w:val="22"/>
        </w:rPr>
        <w:t xml:space="preserve">Pronounce: </w:t>
      </w:r>
      <w:r w:rsidRPr="00C713C5">
        <w:rPr>
          <w:rFonts w:ascii="Helvetica" w:hAnsi="Helvetica" w:cs="Arial" w:hint="eastAsia"/>
          <w:color w:val="FF0000"/>
          <w:sz w:val="22"/>
          <w:lang w:eastAsia="ko-KR"/>
        </w:rPr>
        <w:t>pai</w:t>
      </w:r>
      <w:r>
        <w:rPr>
          <w:rFonts w:ascii="Helvetica" w:hAnsi="Helvetica" w:cs="Arial"/>
          <w:sz w:val="22"/>
        </w:rPr>
        <w:t xml:space="preserve">) </w:t>
      </w:r>
      <w:r w:rsidRPr="00753D91">
        <w:rPr>
          <w:rFonts w:ascii="Helvetica" w:hAnsi="Helvetica" w:cs="Arial"/>
          <w:sz w:val="22"/>
        </w:rPr>
        <w:t xml:space="preserve">to </w:t>
      </w:r>
      <w:r>
        <w:rPr>
          <w:rFonts w:ascii="Helvetica" w:hAnsi="Helvetica" w:cs="Arial"/>
          <w:sz w:val="22"/>
        </w:rPr>
        <w:t>two individual</w:t>
      </w:r>
      <w:r w:rsidRPr="00753D91">
        <w:rPr>
          <w:rFonts w:ascii="Helvetica" w:hAnsi="Helvetica" w:cs="Arial"/>
          <w:sz w:val="22"/>
        </w:rPr>
        <w:t xml:space="preserve"> tubes</w:t>
      </w:r>
      <w:r w:rsidR="004F0521">
        <w:rPr>
          <w:rFonts w:ascii="Helvetica" w:hAnsi="Helvetica" w:cs="Arial"/>
          <w:sz w:val="22"/>
        </w:rPr>
        <w:t>,</w:t>
      </w:r>
      <w:r w:rsidRPr="00753D91">
        <w:rPr>
          <w:rFonts w:ascii="Helvetica" w:hAnsi="Helvetica" w:cs="Arial"/>
          <w:sz w:val="22"/>
        </w:rPr>
        <w:t xml:space="preserve"> </w:t>
      </w:r>
      <w:r>
        <w:rPr>
          <w:rFonts w:ascii="Helvetica" w:hAnsi="Helvetica" w:cs="Arial"/>
          <w:sz w:val="22"/>
        </w:rPr>
        <w:t xml:space="preserve">each </w:t>
      </w:r>
      <w:r w:rsidRPr="00753D91">
        <w:rPr>
          <w:rFonts w:ascii="Helvetica" w:hAnsi="Helvetica" w:cs="Arial"/>
          <w:sz w:val="22"/>
        </w:rPr>
        <w:t xml:space="preserve">containing 1 ml of opti-MEM. </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 xml:space="preserve">CU: Media being added to dish (TEXT: 2-3 d ≈ </w:t>
      </w:r>
      <w:r w:rsidRPr="00551BAE">
        <w:rPr>
          <w:rFonts w:ascii="Helvetica" w:hAnsi="Helvetica" w:cs="Arial"/>
          <w:sz w:val="22"/>
        </w:rPr>
        <w:t>70</w:t>
      </w:r>
      <w:r>
        <w:rPr>
          <w:rFonts w:ascii="Helvetica" w:hAnsi="Helvetica" w:cs="Arial"/>
          <w:sz w:val="22"/>
        </w:rPr>
        <w:t>-80</w:t>
      </w:r>
      <w:r w:rsidRPr="00551BAE">
        <w:rPr>
          <w:rFonts w:ascii="Helvetica" w:hAnsi="Helvetica" w:cs="Arial"/>
          <w:sz w:val="22"/>
        </w:rPr>
        <w:t>% confluency</w:t>
      </w:r>
      <w:r>
        <w:rPr>
          <w:rFonts w:ascii="Helvetica" w:hAnsi="Helvetica" w:cs="Arial"/>
          <w:sz w:val="22"/>
        </w:rPr>
        <w:t>), with media container with label visible in frame if possible</w:t>
      </w:r>
    </w:p>
    <w:p w:rsidR="004D1E73" w:rsidRDefault="004D1E73" w:rsidP="004D1E73">
      <w:pPr>
        <w:ind w:left="1368"/>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CU: Shot of DNA being added to tube, with DNA container label visible in frame if possible</w:t>
      </w:r>
    </w:p>
    <w:p w:rsidR="004D1E73" w:rsidRDefault="004D1E73" w:rsidP="004D1E73">
      <w:pPr>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 xml:space="preserve">CU: PEI being added to tube, with PEI container label visible in frame if possible </w:t>
      </w:r>
      <w:r>
        <w:rPr>
          <w:rFonts w:ascii="Helvetica" w:hAnsi="Helvetica" w:cs="Arial"/>
          <w:sz w:val="22"/>
        </w:rPr>
        <w:t>(TEXT: PEI: polyethylenimine)</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Pr>
          <w:rFonts w:ascii="Helvetica" w:hAnsi="Helvetica" w:cs="Arial"/>
          <w:sz w:val="22"/>
        </w:rPr>
        <w:t>Next, m</w:t>
      </w:r>
      <w:r w:rsidRPr="00753D91">
        <w:rPr>
          <w:rFonts w:ascii="Helvetica" w:hAnsi="Helvetica" w:cs="Arial"/>
          <w:sz w:val="22"/>
        </w:rPr>
        <w:t xml:space="preserve">ix </w:t>
      </w:r>
      <w:r>
        <w:rPr>
          <w:rFonts w:ascii="Helvetica" w:hAnsi="Helvetica" w:cs="Arial"/>
          <w:sz w:val="22"/>
        </w:rPr>
        <w:t xml:space="preserve">the tubes </w:t>
      </w:r>
      <w:r w:rsidRPr="00753D91">
        <w:rPr>
          <w:rFonts w:ascii="Helvetica" w:hAnsi="Helvetica" w:cs="Arial"/>
          <w:sz w:val="22"/>
        </w:rPr>
        <w:t xml:space="preserve">and incubate </w:t>
      </w:r>
      <w:r>
        <w:rPr>
          <w:rFonts w:ascii="Helvetica" w:hAnsi="Helvetica" w:cs="Arial"/>
          <w:sz w:val="22"/>
        </w:rPr>
        <w:t xml:space="preserve">them </w:t>
      </w:r>
      <w:r w:rsidRPr="00753D91">
        <w:rPr>
          <w:rFonts w:ascii="Helvetica" w:hAnsi="Helvetica" w:cs="Arial"/>
          <w:sz w:val="22"/>
        </w:rPr>
        <w:t xml:space="preserve">at room </w:t>
      </w:r>
      <w:r>
        <w:rPr>
          <w:rFonts w:ascii="Helvetica" w:hAnsi="Helvetica" w:cs="Arial"/>
          <w:sz w:val="22"/>
        </w:rPr>
        <w:t>temperature</w:t>
      </w:r>
      <w:r w:rsidRPr="00753D91">
        <w:rPr>
          <w:rFonts w:ascii="Helvetica" w:hAnsi="Helvetica" w:cs="Arial"/>
          <w:sz w:val="22"/>
        </w:rPr>
        <w:t>.</w:t>
      </w:r>
      <w:r>
        <w:rPr>
          <w:rFonts w:ascii="Helvetica" w:hAnsi="Helvetica" w:cs="Arial"/>
          <w:sz w:val="22"/>
        </w:rPr>
        <w:t xml:space="preserve"> </w:t>
      </w:r>
      <w:r w:rsidR="004F0521">
        <w:rPr>
          <w:rFonts w:ascii="Helvetica" w:hAnsi="Helvetica" w:cs="Arial"/>
          <w:sz w:val="22"/>
        </w:rPr>
        <w:t xml:space="preserve"> </w:t>
      </w:r>
      <w:r>
        <w:rPr>
          <w:rFonts w:ascii="Helvetica" w:hAnsi="Helvetica" w:cs="Arial"/>
          <w:sz w:val="22"/>
        </w:rPr>
        <w:t>After 5 minutes,</w:t>
      </w:r>
      <w:r>
        <w:rPr>
          <w:rFonts w:ascii="Helvetica" w:hAnsi="Helvetica" w:cs="Arial"/>
          <w:sz w:val="22"/>
          <w:lang w:eastAsia="ko-KR"/>
        </w:rPr>
        <w:t xml:space="preserve"> </w:t>
      </w:r>
      <w:r w:rsidRPr="00B6370A">
        <w:rPr>
          <w:rFonts w:ascii="Helvetica" w:hAnsi="Helvetica" w:cs="Arial"/>
          <w:sz w:val="22"/>
        </w:rPr>
        <w:t>pool t</w:t>
      </w:r>
      <w:r>
        <w:rPr>
          <w:rFonts w:ascii="Helvetica" w:hAnsi="Helvetica" w:cs="Arial"/>
          <w:sz w:val="22"/>
        </w:rPr>
        <w:t xml:space="preserve">he two solutions and incubate them at </w:t>
      </w:r>
      <w:r w:rsidRPr="00B6370A">
        <w:rPr>
          <w:rFonts w:ascii="Helvetica" w:hAnsi="Helvetica" w:cs="Arial"/>
          <w:sz w:val="22"/>
        </w:rPr>
        <w:t xml:space="preserve">room temperature for </w:t>
      </w:r>
      <w:r>
        <w:rPr>
          <w:rFonts w:ascii="Helvetica" w:hAnsi="Helvetica" w:cs="Arial"/>
          <w:sz w:val="22"/>
        </w:rPr>
        <w:t xml:space="preserve">another </w:t>
      </w:r>
      <w:r w:rsidRPr="00B6370A">
        <w:rPr>
          <w:rFonts w:ascii="Helvetica" w:hAnsi="Helvetica" w:cs="Arial"/>
          <w:sz w:val="22"/>
        </w:rPr>
        <w:t>20</w:t>
      </w:r>
      <w:r>
        <w:rPr>
          <w:rFonts w:ascii="Helvetica" w:hAnsi="Helvetica" w:cs="Arial"/>
          <w:sz w:val="22"/>
        </w:rPr>
        <w:t>-</w:t>
      </w:r>
      <w:r w:rsidRPr="00B6370A">
        <w:rPr>
          <w:rFonts w:ascii="Helvetica" w:hAnsi="Helvetica" w:cs="Arial"/>
          <w:sz w:val="22"/>
        </w:rPr>
        <w:t>30 min</w:t>
      </w:r>
      <w:r>
        <w:rPr>
          <w:rFonts w:ascii="Helvetica" w:hAnsi="Helvetica" w:cs="Arial"/>
          <w:sz w:val="22"/>
        </w:rPr>
        <w:t>utes</w:t>
      </w:r>
      <w:r w:rsidRPr="00B6370A">
        <w:rPr>
          <w:rFonts w:ascii="Helvetica" w:hAnsi="Helvetica" w:cs="Arial"/>
          <w:sz w:val="22"/>
        </w:rPr>
        <w:t xml:space="preserve">. </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MED: Few seconds Talent mixing at least one tube, then placing tubes at RT (Videographer: Split action into separate shots as necessary)</w:t>
      </w:r>
    </w:p>
    <w:p w:rsidR="004D1E73" w:rsidRDefault="004D1E73" w:rsidP="004D1E73">
      <w:pPr>
        <w:ind w:left="1368"/>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MED: Few seconds Talent pooling solutions, then placing tube at RT (Videographer: Split action into separate shots as necessary)</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sidRPr="00B6370A">
        <w:rPr>
          <w:rFonts w:ascii="Helvetica" w:hAnsi="Helvetica" w:cs="Arial"/>
          <w:sz w:val="22"/>
        </w:rPr>
        <w:t xml:space="preserve">Add the complete mixture to </w:t>
      </w:r>
      <w:r>
        <w:rPr>
          <w:rFonts w:ascii="Helvetica" w:hAnsi="Helvetica" w:cs="Arial"/>
          <w:sz w:val="22"/>
        </w:rPr>
        <w:t xml:space="preserve">the </w:t>
      </w:r>
      <w:r w:rsidRPr="00B6370A">
        <w:rPr>
          <w:rFonts w:ascii="Helvetica" w:hAnsi="Helvetica" w:cs="Arial"/>
          <w:sz w:val="22"/>
        </w:rPr>
        <w:t xml:space="preserve">Platinum-E cells and carefully shake the plate to ensure equal distribution of the DNA-PEI complexes. </w:t>
      </w:r>
    </w:p>
    <w:p w:rsidR="004D1E73" w:rsidRDefault="004D1E73" w:rsidP="004D1E73">
      <w:pPr>
        <w:ind w:left="1080"/>
        <w:jc w:val="both"/>
        <w:rPr>
          <w:rFonts w:ascii="Helvetica" w:hAnsi="Helvetica" w:cs="Arial"/>
          <w:sz w:val="22"/>
          <w:lang w:eastAsia="ko-KR"/>
        </w:rPr>
      </w:pPr>
    </w:p>
    <w:p w:rsidR="004D1E73" w:rsidRPr="00B6370A"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MED: Talent adding mixture to cells, then shaking plate (Videographer: Split action into separate shots as necessary)</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After an overnight incubation,</w:t>
      </w:r>
      <w:r w:rsidRPr="00551BAE">
        <w:rPr>
          <w:rFonts w:ascii="Helvetica" w:hAnsi="Helvetica" w:cs="Arial"/>
          <w:sz w:val="22"/>
        </w:rPr>
        <w:t xml:space="preserve"> </w:t>
      </w:r>
      <w:r>
        <w:rPr>
          <w:rFonts w:ascii="Helvetica" w:hAnsi="Helvetica" w:cs="Arial"/>
          <w:sz w:val="22"/>
        </w:rPr>
        <w:t>r</w:t>
      </w:r>
      <w:r w:rsidRPr="00551BAE">
        <w:rPr>
          <w:rFonts w:ascii="Helvetica" w:hAnsi="Helvetica" w:cs="Arial"/>
          <w:sz w:val="22"/>
        </w:rPr>
        <w:t xml:space="preserve">efresh the medium </w:t>
      </w:r>
      <w:r>
        <w:rPr>
          <w:rFonts w:ascii="Helvetica" w:hAnsi="Helvetica" w:cs="Arial"/>
          <w:sz w:val="22"/>
        </w:rPr>
        <w:t>and incubate the cells again</w:t>
      </w:r>
      <w:r w:rsidRPr="00551BAE">
        <w:rPr>
          <w:rFonts w:ascii="Helvetica" w:hAnsi="Helvetica" w:cs="Arial"/>
          <w:sz w:val="22"/>
        </w:rPr>
        <w:t>.</w:t>
      </w:r>
    </w:p>
    <w:p w:rsidR="004D1E73" w:rsidRDefault="004D1E73" w:rsidP="004D1E73">
      <w:pPr>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Talent adding media to dish</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Dish being placed in incubator</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After 2 days, collect</w:t>
      </w:r>
      <w:r w:rsidRPr="00551BAE">
        <w:rPr>
          <w:rFonts w:ascii="Helvetica" w:hAnsi="Helvetica" w:cs="Arial"/>
          <w:sz w:val="22"/>
        </w:rPr>
        <w:t xml:space="preserve"> only the medium in a 50 ml falcon </w:t>
      </w:r>
      <w:r>
        <w:rPr>
          <w:rFonts w:ascii="Helvetica" w:hAnsi="Helvetica" w:cs="Arial"/>
          <w:sz w:val="22"/>
        </w:rPr>
        <w:t>tube and strain it through a</w:t>
      </w:r>
      <w:r w:rsidRPr="00551BAE">
        <w:rPr>
          <w:rFonts w:ascii="Helvetica" w:hAnsi="Helvetica" w:cs="Arial"/>
          <w:sz w:val="22"/>
          <w:lang w:eastAsia="ko-KR"/>
        </w:rPr>
        <w:t xml:space="preserve"> 0.45 </w:t>
      </w:r>
      <w:r>
        <w:rPr>
          <w:rFonts w:ascii="Helvetica" w:hAnsi="Helvetica" w:cs="Arial"/>
          <w:sz w:val="22"/>
        </w:rPr>
        <w:sym w:font="Symbol" w:char="F06D"/>
      </w:r>
      <w:r w:rsidRPr="00551BAE">
        <w:rPr>
          <w:rFonts w:ascii="Helvetica" w:hAnsi="Helvetica" w:cs="Arial"/>
          <w:sz w:val="22"/>
          <w:lang w:eastAsia="ko-KR"/>
        </w:rPr>
        <w:t>m filter</w:t>
      </w:r>
      <w:r>
        <w:rPr>
          <w:rFonts w:ascii="Helvetica" w:hAnsi="Helvetica" w:cs="Arial"/>
          <w:sz w:val="22"/>
          <w:lang w:eastAsia="ko-KR"/>
        </w:rPr>
        <w:t>.</w:t>
      </w:r>
      <w:r w:rsidRPr="00551BAE">
        <w:rPr>
          <w:rFonts w:ascii="Helvetica" w:hAnsi="Helvetica" w:cs="Arial"/>
          <w:sz w:val="22"/>
        </w:rPr>
        <w:t xml:space="preserve"> </w:t>
      </w:r>
    </w:p>
    <w:p w:rsidR="004D1E73" w:rsidRDefault="004D1E73" w:rsidP="004D1E73">
      <w:pPr>
        <w:ind w:left="1080"/>
        <w:jc w:val="both"/>
        <w:rPr>
          <w:rFonts w:ascii="Helvetica" w:hAnsi="Helvetica" w:cs="Arial"/>
          <w:sz w:val="22"/>
        </w:rPr>
      </w:pPr>
    </w:p>
    <w:p w:rsidR="004D1E73" w:rsidRPr="00943313" w:rsidRDefault="00F33709" w:rsidP="004D1E73">
      <w:pPr>
        <w:numPr>
          <w:ilvl w:val="2"/>
          <w:numId w:val="2"/>
        </w:numPr>
        <w:jc w:val="both"/>
        <w:rPr>
          <w:rFonts w:ascii="Helvetica" w:hAnsi="Helvetica" w:cs="Arial"/>
          <w:strike/>
          <w:sz w:val="22"/>
        </w:rPr>
      </w:pPr>
      <w:r w:rsidRPr="00F33709">
        <w:rPr>
          <w:rFonts w:ascii="Helvetica" w:hAnsi="Helvetica" w:cs="Arial"/>
          <w:strike/>
          <w:sz w:val="22"/>
        </w:rPr>
        <w:t>MED: Few seconds Talent adding medium to tube</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Few seconds medium being filtered</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lastRenderedPageBreak/>
        <w:t>Then</w:t>
      </w:r>
      <w:r w:rsidRPr="00551BAE">
        <w:rPr>
          <w:rFonts w:ascii="Helvetica" w:hAnsi="Helvetica" w:cs="Arial"/>
          <w:sz w:val="22"/>
        </w:rPr>
        <w:t xml:space="preserve"> centrifuge </w:t>
      </w:r>
      <w:r>
        <w:rPr>
          <w:rFonts w:ascii="Helvetica" w:hAnsi="Helvetica" w:cs="Arial"/>
          <w:sz w:val="22"/>
        </w:rPr>
        <w:t xml:space="preserve">the solution for 12-16 hours at </w:t>
      </w:r>
      <w:r w:rsidRPr="00551BAE">
        <w:rPr>
          <w:rFonts w:ascii="Helvetica" w:hAnsi="Helvetica" w:cs="Arial"/>
          <w:sz w:val="22"/>
        </w:rPr>
        <w:t>8</w:t>
      </w:r>
      <w:r w:rsidR="004F0521">
        <w:rPr>
          <w:rFonts w:ascii="Helvetica" w:hAnsi="Helvetica" w:cs="Arial"/>
          <w:sz w:val="22"/>
        </w:rPr>
        <w:t>,</w:t>
      </w:r>
      <w:r w:rsidRPr="00551BAE">
        <w:rPr>
          <w:rFonts w:ascii="Helvetica" w:hAnsi="Helvetica" w:cs="Arial"/>
          <w:sz w:val="22"/>
        </w:rPr>
        <w:t xml:space="preserve">000 x g </w:t>
      </w:r>
      <w:r>
        <w:rPr>
          <w:rFonts w:ascii="Helvetica" w:hAnsi="Helvetica" w:cs="Arial"/>
          <w:sz w:val="22"/>
        </w:rPr>
        <w:t xml:space="preserve">and 4 °C, </w:t>
      </w:r>
      <w:r w:rsidRPr="00551BAE">
        <w:rPr>
          <w:rFonts w:ascii="Helvetica" w:hAnsi="Helvetica" w:cs="Arial"/>
          <w:sz w:val="22"/>
        </w:rPr>
        <w:t xml:space="preserve">and resuspend the pellet in 250 </w:t>
      </w:r>
      <w:r>
        <w:rPr>
          <w:rFonts w:ascii="Helvetica" w:hAnsi="Helvetica" w:cs="Arial"/>
          <w:sz w:val="22"/>
        </w:rPr>
        <w:sym w:font="Symbol" w:char="F06D"/>
      </w:r>
      <w:r w:rsidRPr="00551BAE">
        <w:rPr>
          <w:rFonts w:ascii="Helvetica" w:hAnsi="Helvetica" w:cs="Arial"/>
          <w:sz w:val="22"/>
        </w:rPr>
        <w:t xml:space="preserve">l of </w:t>
      </w:r>
      <w:r w:rsidRPr="00551BAE">
        <w:rPr>
          <w:rFonts w:ascii="Helvetica" w:hAnsi="Helvetica" w:cs="Arial"/>
          <w:sz w:val="22"/>
          <w:lang w:eastAsia="ko-KR"/>
        </w:rPr>
        <w:t>Transduction</w:t>
      </w:r>
      <w:r>
        <w:rPr>
          <w:rFonts w:ascii="Helvetica" w:hAnsi="Helvetica" w:cs="Arial"/>
          <w:sz w:val="22"/>
        </w:rPr>
        <w:t xml:space="preserve"> medium</w:t>
      </w:r>
      <w:r w:rsidRPr="00551BAE">
        <w:rPr>
          <w:rFonts w:ascii="Helvetica" w:hAnsi="Helvetica" w:cs="Arial"/>
          <w:sz w:val="22"/>
        </w:rPr>
        <w:t>.</w:t>
      </w:r>
    </w:p>
    <w:p w:rsidR="004D1E73" w:rsidRDefault="004D1E73" w:rsidP="004D1E73">
      <w:pPr>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Tube(s) being placed in centrifuge</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Shot of pellet, if visible, then medium being added to tube</w:t>
      </w:r>
    </w:p>
    <w:p w:rsidR="004D1E73" w:rsidRPr="00551BAE" w:rsidRDefault="004D1E73" w:rsidP="004D1E73">
      <w:pPr>
        <w:ind w:left="360"/>
        <w:jc w:val="both"/>
        <w:rPr>
          <w:rFonts w:ascii="Helvetica" w:hAnsi="Helvetica" w:cs="Arial"/>
          <w:sz w:val="22"/>
        </w:rPr>
      </w:pPr>
    </w:p>
    <w:p w:rsidR="004D1E73" w:rsidRPr="00551BAE" w:rsidRDefault="004D1E73" w:rsidP="004D1E73">
      <w:pPr>
        <w:numPr>
          <w:ilvl w:val="0"/>
          <w:numId w:val="2"/>
        </w:numPr>
        <w:jc w:val="both"/>
        <w:rPr>
          <w:rFonts w:ascii="Helvetica" w:hAnsi="Helvetica" w:cs="Arial"/>
          <w:b/>
          <w:sz w:val="22"/>
        </w:rPr>
      </w:pPr>
      <w:r w:rsidRPr="00551BAE">
        <w:rPr>
          <w:rFonts w:ascii="Helvetica" w:hAnsi="Helvetica" w:cs="Arial"/>
          <w:b/>
          <w:sz w:val="22"/>
        </w:rPr>
        <w:t>Retroviral transduction</w:t>
      </w:r>
    </w:p>
    <w:p w:rsidR="004D1E73" w:rsidRPr="00551BAE"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 xml:space="preserve">To prepare the organoid fragments for retroviral transduction, first pipette the culture 30-50 times with </w:t>
      </w:r>
      <w:r w:rsidRPr="00551BAE">
        <w:rPr>
          <w:rFonts w:ascii="Helvetica" w:hAnsi="Helvetica" w:cs="Arial"/>
          <w:sz w:val="22"/>
          <w:lang w:eastAsia="ko-KR"/>
        </w:rPr>
        <w:t>a</w:t>
      </w:r>
      <w:r w:rsidRPr="00551BAE">
        <w:rPr>
          <w:rFonts w:ascii="Helvetica" w:hAnsi="Helvetica" w:cs="Arial"/>
          <w:sz w:val="22"/>
        </w:rPr>
        <w:t xml:space="preserve"> </w:t>
      </w:r>
      <w:r>
        <w:rPr>
          <w:rFonts w:ascii="Helvetica" w:hAnsi="Helvetica" w:cs="Arial"/>
          <w:sz w:val="22"/>
        </w:rPr>
        <w:t xml:space="preserve">200 </w:t>
      </w:r>
      <w:r>
        <w:rPr>
          <w:rFonts w:ascii="Helvetica" w:hAnsi="Helvetica" w:cs="Arial"/>
          <w:sz w:val="22"/>
        </w:rPr>
        <w:sym w:font="Symbol" w:char="F06D"/>
      </w:r>
      <w:r>
        <w:rPr>
          <w:rFonts w:ascii="Helvetica" w:hAnsi="Helvetica" w:cs="Arial"/>
          <w:sz w:val="22"/>
        </w:rPr>
        <w:t xml:space="preserve">l pipette tip </w:t>
      </w:r>
      <w:r w:rsidRPr="00551BAE">
        <w:rPr>
          <w:rFonts w:ascii="Helvetica" w:hAnsi="Helvetica" w:cs="Arial"/>
          <w:sz w:val="22"/>
        </w:rPr>
        <w:t>to mec</w:t>
      </w:r>
      <w:r>
        <w:rPr>
          <w:rFonts w:ascii="Helvetica" w:hAnsi="Helvetica" w:cs="Arial"/>
          <w:sz w:val="22"/>
        </w:rPr>
        <w:t>hanically disrupt the organoids</w:t>
      </w:r>
      <w:r w:rsidRPr="00551BAE">
        <w:rPr>
          <w:rFonts w:ascii="Helvetica" w:hAnsi="Helvetica" w:cs="Arial"/>
          <w:sz w:val="22"/>
        </w:rPr>
        <w:t>. The solution will become cloudy and no whole organoids should be detected.</w:t>
      </w:r>
    </w:p>
    <w:p w:rsidR="004D1E73" w:rsidRDefault="004D1E73" w:rsidP="004D1E73">
      <w:pPr>
        <w:ind w:left="1080"/>
        <w:jc w:val="both"/>
        <w:rPr>
          <w:rFonts w:ascii="Helvetica" w:hAnsi="Helvetica" w:cs="Arial"/>
          <w:sz w:val="22"/>
        </w:rPr>
      </w:pPr>
    </w:p>
    <w:p w:rsidR="004D1E73" w:rsidRDefault="00943313" w:rsidP="004D1E73">
      <w:pPr>
        <w:numPr>
          <w:ilvl w:val="2"/>
          <w:numId w:val="2"/>
        </w:numPr>
        <w:jc w:val="both"/>
        <w:rPr>
          <w:rFonts w:ascii="Helvetica" w:hAnsi="Helvetica" w:cs="Arial"/>
          <w:sz w:val="22"/>
        </w:rPr>
      </w:pPr>
      <w:r w:rsidRPr="004F0521">
        <w:rPr>
          <w:rFonts w:ascii="Helvetica" w:hAnsi="Helvetica" w:cs="Arial"/>
          <w:sz w:val="22"/>
          <w:highlight w:val="green"/>
        </w:rPr>
        <w:t>A</w:t>
      </w:r>
      <w:r>
        <w:rPr>
          <w:rFonts w:ascii="Helvetica" w:hAnsi="Helvetica" w:cs="Arial"/>
          <w:sz w:val="22"/>
        </w:rPr>
        <w:t xml:space="preserve"> </w:t>
      </w:r>
      <w:r w:rsidR="004F0521" w:rsidRPr="004F0521">
        <w:rPr>
          <w:rFonts w:ascii="Helvetica" w:hAnsi="Helvetica" w:cs="Arial"/>
          <w:strike/>
          <w:sz w:val="22"/>
        </w:rPr>
        <w:t>WIDE: Few seconds Talent pipetting organoids</w:t>
      </w:r>
      <w:r w:rsidR="004F0521" w:rsidRPr="004F0521">
        <w:rPr>
          <w:rFonts w:ascii="Helvetica" w:hAnsi="Helvetica" w:cs="Arial"/>
          <w:color w:val="FF0000"/>
          <w:sz w:val="22"/>
        </w:rPr>
        <w:t xml:space="preserve"> </w:t>
      </w:r>
      <w:r w:rsidR="00372497" w:rsidRPr="004F0521">
        <w:rPr>
          <w:rFonts w:ascii="Helvetica" w:hAnsi="Helvetica" w:cs="Arial"/>
          <w:color w:val="FF0000"/>
          <w:sz w:val="22"/>
        </w:rPr>
        <w:t>CU: Organoids before pipetting</w:t>
      </w:r>
      <w:r w:rsidR="004F0521">
        <w:rPr>
          <w:rFonts w:ascii="Helvetica" w:hAnsi="Helvetica" w:cs="Arial"/>
          <w:sz w:val="22"/>
        </w:rPr>
        <w:t xml:space="preserve"> </w:t>
      </w:r>
    </w:p>
    <w:p w:rsidR="00000000" w:rsidRDefault="00DF5A0D">
      <w:pPr>
        <w:ind w:left="720"/>
        <w:jc w:val="both"/>
        <w:rPr>
          <w:rFonts w:ascii="Helvetica" w:hAnsi="Helvetica" w:cs="Arial"/>
          <w:sz w:val="22"/>
        </w:rPr>
      </w:pPr>
    </w:p>
    <w:p w:rsidR="00000000" w:rsidRDefault="00943313">
      <w:pPr>
        <w:ind w:left="720"/>
        <w:jc w:val="both"/>
        <w:rPr>
          <w:rFonts w:ascii="Helvetica" w:hAnsi="Helvetica" w:cs="Arial"/>
          <w:sz w:val="22"/>
        </w:rPr>
      </w:pPr>
      <w:r w:rsidRPr="004F0521">
        <w:rPr>
          <w:rFonts w:ascii="Helvetica" w:hAnsi="Helvetica" w:cs="Arial"/>
          <w:sz w:val="22"/>
          <w:highlight w:val="green"/>
        </w:rPr>
        <w:t>4.1.1 B</w:t>
      </w:r>
      <w:r w:rsidR="00372497" w:rsidRPr="004F0521">
        <w:rPr>
          <w:rFonts w:ascii="Helvetica" w:hAnsi="Helvetica" w:cs="Arial"/>
          <w:sz w:val="22"/>
          <w:highlight w:val="green"/>
        </w:rPr>
        <w:t xml:space="preserve"> WIDE: Few seconds Talent pipetting organoids</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Last few seconds of organoids being pipetted/solution becoming cloudy</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 xml:space="preserve">After spinning down the fragments, incubate the pellet in 500 </w:t>
      </w:r>
      <w:r>
        <w:rPr>
          <w:rFonts w:ascii="Helvetica" w:hAnsi="Helvetica" w:cs="Arial"/>
          <w:sz w:val="22"/>
        </w:rPr>
        <w:sym w:font="Symbol" w:char="F06D"/>
      </w:r>
      <w:r>
        <w:rPr>
          <w:rFonts w:ascii="Helvetica" w:hAnsi="Helvetica" w:cs="Arial"/>
          <w:sz w:val="22"/>
        </w:rPr>
        <w:t>l of cell culture grade recombinant protease at 37°C for 5 minutes.</w:t>
      </w:r>
    </w:p>
    <w:p w:rsidR="004D1E73" w:rsidRPr="004F0521" w:rsidRDefault="004D1E73" w:rsidP="004D1E73">
      <w:pPr>
        <w:ind w:left="1368"/>
        <w:jc w:val="both"/>
        <w:rPr>
          <w:rFonts w:ascii="Helvetica" w:hAnsi="Helvetica" w:cs="Arial"/>
          <w:sz w:val="22"/>
        </w:rPr>
      </w:pPr>
    </w:p>
    <w:p w:rsidR="004D1E73" w:rsidRPr="004F0521" w:rsidRDefault="004D1E73" w:rsidP="004D1E73">
      <w:pPr>
        <w:numPr>
          <w:ilvl w:val="2"/>
          <w:numId w:val="2"/>
        </w:numPr>
        <w:jc w:val="both"/>
        <w:rPr>
          <w:rFonts w:ascii="Helvetica" w:hAnsi="Helvetica" w:cs="Arial"/>
          <w:sz w:val="22"/>
        </w:rPr>
      </w:pPr>
      <w:r w:rsidRPr="004F0521">
        <w:rPr>
          <w:rFonts w:ascii="Helvetica" w:hAnsi="Helvetica" w:cs="Arial"/>
          <w:sz w:val="22"/>
        </w:rPr>
        <w:t xml:space="preserve">CU: Shot of pellet if visible (TEXT: 5 min, 900 x g, RT) </w:t>
      </w:r>
      <w:r w:rsidR="00F33709" w:rsidRPr="004F0521">
        <w:rPr>
          <w:rFonts w:ascii="Helvetica" w:hAnsi="Helvetica" w:cs="Arial"/>
          <w:strike/>
          <w:sz w:val="22"/>
        </w:rPr>
        <w:t>then protease being added to tube</w:t>
      </w:r>
    </w:p>
    <w:p w:rsidR="00000000" w:rsidRDefault="00372497">
      <w:pPr>
        <w:ind w:left="720"/>
        <w:jc w:val="both"/>
        <w:rPr>
          <w:rFonts w:ascii="Helvetica" w:hAnsi="Helvetica" w:cs="Arial"/>
          <w:sz w:val="22"/>
        </w:rPr>
      </w:pPr>
      <w:r>
        <w:rPr>
          <w:rFonts w:ascii="Helvetica" w:hAnsi="Helvetica" w:cs="Arial"/>
          <w:sz w:val="22"/>
        </w:rPr>
        <w:br/>
      </w:r>
      <w:r w:rsidRPr="004F0521">
        <w:rPr>
          <w:rFonts w:ascii="Helvetica" w:hAnsi="Helvetica" w:cs="Arial"/>
          <w:sz w:val="22"/>
          <w:highlight w:val="green"/>
        </w:rPr>
        <w:t>4.2.1 B. Protease being added to tube</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lang w:eastAsia="ko-KR"/>
        </w:rPr>
      </w:pPr>
      <w:r w:rsidRPr="00551BAE">
        <w:rPr>
          <w:rFonts w:ascii="Helvetica" w:hAnsi="Helvetica" w:cs="Arial"/>
          <w:sz w:val="22"/>
        </w:rPr>
        <w:t>Following</w:t>
      </w:r>
      <w:r>
        <w:rPr>
          <w:rFonts w:ascii="Helvetica" w:hAnsi="Helvetica" w:cs="Arial"/>
          <w:sz w:val="22"/>
        </w:rPr>
        <w:t xml:space="preserve"> the</w:t>
      </w:r>
      <w:r w:rsidRPr="00551BAE">
        <w:rPr>
          <w:rFonts w:ascii="Helvetica" w:hAnsi="Helvetica" w:cs="Arial"/>
          <w:sz w:val="22"/>
        </w:rPr>
        <w:t xml:space="preserve"> incubation</w:t>
      </w:r>
      <w:r>
        <w:rPr>
          <w:rFonts w:ascii="Helvetica" w:hAnsi="Helvetica" w:cs="Arial"/>
          <w:sz w:val="22"/>
        </w:rPr>
        <w:t>, use a light microscope to</w:t>
      </w:r>
      <w:r w:rsidRPr="00551BAE">
        <w:rPr>
          <w:rFonts w:ascii="Helvetica" w:hAnsi="Helvetica" w:cs="Arial"/>
          <w:sz w:val="22"/>
        </w:rPr>
        <w:t xml:space="preserve"> </w:t>
      </w:r>
      <w:r>
        <w:rPr>
          <w:rFonts w:ascii="Helvetica" w:hAnsi="Helvetica" w:cs="Arial"/>
          <w:sz w:val="22"/>
        </w:rPr>
        <w:t>assess</w:t>
      </w:r>
      <w:r w:rsidRPr="00551BAE">
        <w:rPr>
          <w:rFonts w:ascii="Helvetica" w:hAnsi="Helvetica" w:cs="Arial"/>
          <w:sz w:val="22"/>
        </w:rPr>
        <w:t xml:space="preserve"> the size of the organoid fragments </w:t>
      </w:r>
      <w:r>
        <w:rPr>
          <w:rFonts w:ascii="Helvetica" w:hAnsi="Helvetica" w:cs="Arial"/>
          <w:sz w:val="22"/>
        </w:rPr>
        <w:t>and</w:t>
      </w:r>
      <w:r w:rsidRPr="00551BAE">
        <w:rPr>
          <w:rFonts w:ascii="Helvetica" w:hAnsi="Helvetica" w:cs="Arial"/>
          <w:sz w:val="22"/>
        </w:rPr>
        <w:t xml:space="preserve"> </w:t>
      </w:r>
      <w:r>
        <w:rPr>
          <w:rFonts w:ascii="Helvetica" w:hAnsi="Helvetica" w:cs="Arial"/>
          <w:sz w:val="22"/>
        </w:rPr>
        <w:t xml:space="preserve">to </w:t>
      </w:r>
      <w:r w:rsidRPr="00551BAE">
        <w:rPr>
          <w:rFonts w:ascii="Helvetica" w:hAnsi="Helvetica" w:cs="Arial"/>
          <w:sz w:val="22"/>
        </w:rPr>
        <w:t>count the number of cells per fragment</w:t>
      </w:r>
      <w:r>
        <w:rPr>
          <w:rFonts w:ascii="Helvetica" w:hAnsi="Helvetica" w:cs="Arial"/>
          <w:sz w:val="22"/>
        </w:rPr>
        <w:t xml:space="preserve">. </w:t>
      </w:r>
    </w:p>
    <w:p w:rsidR="004D1E73" w:rsidRDefault="004D1E73" w:rsidP="004D1E73">
      <w:pPr>
        <w:ind w:left="1080"/>
        <w:jc w:val="both"/>
        <w:rPr>
          <w:rFonts w:ascii="Helvetica" w:hAnsi="Helvetica" w:cs="Arial"/>
          <w:sz w:val="22"/>
          <w:lang w:eastAsia="ko-KR"/>
        </w:rPr>
      </w:pPr>
    </w:p>
    <w:p w:rsidR="004D1E73" w:rsidRDefault="004D1E73" w:rsidP="004D1E73">
      <w:pPr>
        <w:numPr>
          <w:ilvl w:val="2"/>
          <w:numId w:val="2"/>
        </w:numPr>
        <w:jc w:val="both"/>
        <w:rPr>
          <w:rFonts w:ascii="Helvetica" w:hAnsi="Helvetica" w:cs="Arial"/>
          <w:sz w:val="22"/>
          <w:lang w:eastAsia="ko-KR"/>
        </w:rPr>
      </w:pPr>
      <w:r>
        <w:rPr>
          <w:rFonts w:ascii="Helvetica" w:hAnsi="Helvetica" w:cs="Arial"/>
          <w:sz w:val="22"/>
          <w:lang w:eastAsia="ko-KR"/>
        </w:rPr>
        <w:t>MED: Talent at microscope, looking at fragments</w:t>
      </w:r>
    </w:p>
    <w:p w:rsidR="00000000" w:rsidRDefault="00DF5A0D">
      <w:pPr>
        <w:ind w:left="720"/>
        <w:jc w:val="both"/>
        <w:rPr>
          <w:rFonts w:ascii="Helvetica" w:hAnsi="Helvetica" w:cs="Arial"/>
          <w:sz w:val="22"/>
          <w:lang w:eastAsia="ko-KR"/>
        </w:rPr>
      </w:pPr>
    </w:p>
    <w:p w:rsidR="00000000" w:rsidRDefault="00DF5A0D">
      <w:pPr>
        <w:ind w:left="720"/>
        <w:jc w:val="both"/>
        <w:rPr>
          <w:rFonts w:ascii="Helvetica" w:hAnsi="Helvetica" w:cs="Arial"/>
          <w:sz w:val="22"/>
          <w:lang w:eastAsia="ko-KR"/>
        </w:rPr>
      </w:pPr>
    </w:p>
    <w:p w:rsidR="004D1E73" w:rsidRPr="004F0521" w:rsidRDefault="00F33709" w:rsidP="004D1E73">
      <w:pPr>
        <w:numPr>
          <w:ilvl w:val="2"/>
          <w:numId w:val="2"/>
        </w:numPr>
        <w:jc w:val="both"/>
        <w:rPr>
          <w:rFonts w:ascii="Helvetica" w:hAnsi="Helvetica" w:cs="Arial"/>
          <w:sz w:val="22"/>
          <w:lang w:eastAsia="ko-KR"/>
        </w:rPr>
      </w:pPr>
      <w:r w:rsidRPr="004F0521">
        <w:rPr>
          <w:rFonts w:ascii="Helvetica" w:hAnsi="Helvetica" w:cs="Arial"/>
          <w:strike/>
          <w:sz w:val="22"/>
          <w:lang w:eastAsia="ko-KR"/>
        </w:rPr>
        <w:t>CU: Few seconds shot of hemacytometer being clicked for each fragment (TEXT: Incubate until fragment majority contains 5-10 cells)</w:t>
      </w:r>
      <w:r w:rsidR="004F0521" w:rsidRPr="004F0521">
        <w:rPr>
          <w:rFonts w:ascii="Helvetica" w:hAnsi="Helvetica" w:cs="Arial"/>
          <w:sz w:val="22"/>
        </w:rPr>
        <w:t xml:space="preserve"> </w:t>
      </w:r>
      <w:r w:rsidR="004F0521" w:rsidRPr="004F0521">
        <w:rPr>
          <w:rFonts w:ascii="Helvetica" w:hAnsi="Helvetica" w:cs="Arial"/>
          <w:color w:val="FF0000"/>
          <w:sz w:val="22"/>
        </w:rPr>
        <w:t>LAB MEDIA:</w:t>
      </w:r>
      <w:r w:rsidR="004F0521" w:rsidRPr="004F0521">
        <w:rPr>
          <w:rFonts w:ascii="Helvetica" w:hAnsi="Helvetica" w:cs="Arial"/>
          <w:sz w:val="22"/>
        </w:rPr>
        <w:t xml:space="preserve"> </w:t>
      </w:r>
      <w:r w:rsidR="004F0521" w:rsidRPr="004F0521">
        <w:rPr>
          <w:rFonts w:ascii="Helvetica" w:hAnsi="Helvetica" w:cs="Arial"/>
          <w:sz w:val="22"/>
          <w:highlight w:val="green"/>
        </w:rPr>
        <w:t>Fig8.pdf</w:t>
      </w:r>
      <w:r w:rsidR="004F0521" w:rsidRPr="004F0521">
        <w:rPr>
          <w:rFonts w:ascii="Helvetica" w:hAnsi="Helvetica" w:cs="Arial"/>
          <w:sz w:val="22"/>
        </w:rPr>
        <w:t xml:space="preserve"> - </w:t>
      </w:r>
      <w:r w:rsidR="004F0521" w:rsidRPr="004F0521">
        <w:rPr>
          <w:rFonts w:ascii="Helvetica" w:hAnsi="Helvetica" w:cs="Arial"/>
          <w:color w:val="FF0000"/>
          <w:sz w:val="22"/>
        </w:rPr>
        <w:t>Representative image of organoid fragments</w:t>
      </w:r>
    </w:p>
    <w:p w:rsidR="004D1E73" w:rsidRPr="00551BAE" w:rsidRDefault="004D1E73" w:rsidP="004D1E73">
      <w:pPr>
        <w:jc w:val="both"/>
        <w:rPr>
          <w:rFonts w:ascii="Helvetica" w:hAnsi="Helvetica" w:cs="Arial"/>
          <w:sz w:val="22"/>
          <w:lang w:eastAsia="ko-KR"/>
        </w:rPr>
      </w:pPr>
    </w:p>
    <w:p w:rsidR="004D1E73" w:rsidRDefault="004D1E73" w:rsidP="004D1E73">
      <w:pPr>
        <w:numPr>
          <w:ilvl w:val="1"/>
          <w:numId w:val="2"/>
        </w:numPr>
        <w:jc w:val="both"/>
        <w:rPr>
          <w:rFonts w:ascii="Helvetica" w:hAnsi="Helvetica" w:cs="Arial"/>
          <w:sz w:val="22"/>
        </w:rPr>
      </w:pPr>
      <w:r w:rsidRPr="00551BAE">
        <w:rPr>
          <w:rFonts w:ascii="Helvetica" w:hAnsi="Helvetica" w:cs="Arial"/>
          <w:sz w:val="22"/>
        </w:rPr>
        <w:t>T</w:t>
      </w:r>
      <w:r>
        <w:rPr>
          <w:rFonts w:ascii="Helvetica" w:hAnsi="Helvetica" w:cs="Arial"/>
          <w:sz w:val="22"/>
        </w:rPr>
        <w:t xml:space="preserve">hen add 500 </w:t>
      </w:r>
      <w:r>
        <w:rPr>
          <w:rFonts w:ascii="Helvetica" w:hAnsi="Helvetica" w:cs="Arial"/>
          <w:sz w:val="22"/>
        </w:rPr>
        <w:sym w:font="Symbol" w:char="F06D"/>
      </w:r>
      <w:r>
        <w:rPr>
          <w:rFonts w:ascii="Helvetica" w:hAnsi="Helvetica" w:cs="Arial"/>
          <w:sz w:val="22"/>
        </w:rPr>
        <w:t>l of ENR medium to t</w:t>
      </w:r>
      <w:r w:rsidRPr="00551BAE">
        <w:rPr>
          <w:rFonts w:ascii="Helvetica" w:hAnsi="Helvetica" w:cs="Arial"/>
          <w:sz w:val="22"/>
        </w:rPr>
        <w:t>erminate the dissociation process</w:t>
      </w:r>
      <w:r>
        <w:rPr>
          <w:rFonts w:ascii="Helvetica" w:hAnsi="Helvetica" w:cs="Arial"/>
          <w:sz w:val="22"/>
        </w:rPr>
        <w:t xml:space="preserve"> and spin down the cell fragments.</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Talent adding medium to organoid</w:t>
      </w:r>
      <w:r w:rsidR="002E33B0">
        <w:rPr>
          <w:rFonts w:ascii="Helvetica" w:hAnsi="Helvetica" w:cs="Arial"/>
          <w:sz w:val="22"/>
        </w:rPr>
        <w:t xml:space="preserve"> </w:t>
      </w:r>
      <w:r w:rsidR="002E33B0" w:rsidRPr="004F0521">
        <w:rPr>
          <w:rFonts w:ascii="Helvetica" w:hAnsi="Helvetica" w:cs="Arial"/>
          <w:color w:val="FF0000"/>
          <w:sz w:val="22"/>
        </w:rPr>
        <w:t>fragments</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Tube(s) being added to centrifuge (TEXT: 5 min, 900 x g, RT)</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 xml:space="preserve">After discarding the supernatant, place the pellet on ice and then seed the fragments into one well of a 48 well plate in 250 </w:t>
      </w:r>
      <w:r>
        <w:rPr>
          <w:rFonts w:ascii="Helvetica" w:hAnsi="Helvetica" w:cs="Arial"/>
          <w:sz w:val="22"/>
        </w:rPr>
        <w:sym w:font="Symbol" w:char="F06D"/>
      </w:r>
      <w:r>
        <w:rPr>
          <w:rFonts w:ascii="Helvetica" w:hAnsi="Helvetica" w:cs="Arial"/>
          <w:sz w:val="22"/>
        </w:rPr>
        <w:t xml:space="preserve">l of the previously prepared retroviral solution. </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Talent places tube on ice</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 over the shoulder: Few seconds Talent adding fragments to retroviral solution in plate</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Mix the cell solution gently with a 1 ml pipette tip, and then s</w:t>
      </w:r>
      <w:r w:rsidRPr="008C0415">
        <w:rPr>
          <w:rFonts w:ascii="Helvetica" w:hAnsi="Helvetica" w:cs="Arial"/>
          <w:sz w:val="22"/>
        </w:rPr>
        <w:t xml:space="preserve">eal the plate with </w:t>
      </w:r>
      <w:r w:rsidR="004F0521">
        <w:rPr>
          <w:rFonts w:ascii="Helvetica" w:hAnsi="Helvetica" w:cs="Arial"/>
          <w:sz w:val="22"/>
        </w:rPr>
        <w:t>P</w:t>
      </w:r>
      <w:r w:rsidRPr="008C0415">
        <w:rPr>
          <w:rFonts w:ascii="Helvetica" w:hAnsi="Helvetica" w:cs="Arial"/>
          <w:sz w:val="22"/>
        </w:rPr>
        <w:t>arafilm.</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Few seconds solution being mixed</w:t>
      </w:r>
    </w:p>
    <w:p w:rsidR="004D1E73" w:rsidRDefault="004D1E73" w:rsidP="004D1E73">
      <w:pPr>
        <w:ind w:left="1368"/>
        <w:jc w:val="both"/>
        <w:rPr>
          <w:rFonts w:ascii="Helvetica" w:hAnsi="Helvetica" w:cs="Arial"/>
          <w:sz w:val="22"/>
        </w:rPr>
      </w:pPr>
    </w:p>
    <w:p w:rsidR="004D1E73" w:rsidRPr="008C0415" w:rsidRDefault="004D1E73" w:rsidP="004D1E73">
      <w:pPr>
        <w:numPr>
          <w:ilvl w:val="2"/>
          <w:numId w:val="2"/>
        </w:numPr>
        <w:jc w:val="both"/>
        <w:rPr>
          <w:rFonts w:ascii="Helvetica" w:hAnsi="Helvetica" w:cs="Arial"/>
          <w:sz w:val="22"/>
        </w:rPr>
      </w:pPr>
      <w:r>
        <w:rPr>
          <w:rFonts w:ascii="Helvetica" w:hAnsi="Helvetica" w:cs="Arial"/>
          <w:sz w:val="22"/>
        </w:rPr>
        <w:t xml:space="preserve">CU: Few seconds plate being sealed with </w:t>
      </w:r>
      <w:r w:rsidR="004F0521">
        <w:rPr>
          <w:rFonts w:ascii="Helvetica" w:hAnsi="Helvetica" w:cs="Arial"/>
          <w:sz w:val="22"/>
        </w:rPr>
        <w:t>P</w:t>
      </w:r>
      <w:r>
        <w:rPr>
          <w:rFonts w:ascii="Helvetica" w:hAnsi="Helvetica" w:cs="Arial"/>
          <w:sz w:val="22"/>
        </w:rPr>
        <w:t>arafilm</w:t>
      </w:r>
    </w:p>
    <w:p w:rsidR="004D1E73" w:rsidRPr="00551BAE" w:rsidRDefault="004D1E73" w:rsidP="004D1E73">
      <w:pPr>
        <w:ind w:left="360"/>
        <w:jc w:val="both"/>
        <w:rPr>
          <w:rFonts w:ascii="Helvetica" w:hAnsi="Helvetica" w:cs="Arial"/>
          <w:sz w:val="22"/>
        </w:rPr>
      </w:pPr>
    </w:p>
    <w:p w:rsidR="004D1E73" w:rsidRPr="00551BAE" w:rsidRDefault="004D1E73" w:rsidP="004D1E73">
      <w:pPr>
        <w:numPr>
          <w:ilvl w:val="0"/>
          <w:numId w:val="2"/>
        </w:numPr>
        <w:jc w:val="both"/>
        <w:rPr>
          <w:rFonts w:ascii="Helvetica" w:hAnsi="Helvetica" w:cs="Arial"/>
          <w:b/>
          <w:sz w:val="22"/>
        </w:rPr>
      </w:pPr>
      <w:r w:rsidRPr="00551BAE">
        <w:rPr>
          <w:rFonts w:ascii="Helvetica" w:hAnsi="Helvetica" w:cs="Arial"/>
          <w:b/>
          <w:sz w:val="22"/>
        </w:rPr>
        <w:t>Spinoculation and plating</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To perform the spinoculation, first centrifuge the</w:t>
      </w:r>
      <w:r w:rsidRPr="00551BAE">
        <w:rPr>
          <w:rFonts w:ascii="Helvetica" w:hAnsi="Helvetica" w:cs="Arial"/>
          <w:sz w:val="22"/>
        </w:rPr>
        <w:t xml:space="preserve"> </w:t>
      </w:r>
      <w:r>
        <w:rPr>
          <w:rFonts w:ascii="Helvetica" w:hAnsi="Helvetica" w:cs="Arial"/>
          <w:sz w:val="22"/>
        </w:rPr>
        <w:t xml:space="preserve">48 well </w:t>
      </w:r>
      <w:r w:rsidRPr="00551BAE">
        <w:rPr>
          <w:rFonts w:ascii="Helvetica" w:hAnsi="Helvetica" w:cs="Arial"/>
          <w:sz w:val="22"/>
        </w:rPr>
        <w:t xml:space="preserve">plate </w:t>
      </w:r>
      <w:r>
        <w:rPr>
          <w:rFonts w:ascii="Helvetica" w:hAnsi="Helvetica" w:cs="Arial"/>
          <w:sz w:val="22"/>
        </w:rPr>
        <w:t xml:space="preserve">for 1 hour at </w:t>
      </w:r>
      <w:r w:rsidRPr="00551BAE">
        <w:rPr>
          <w:rFonts w:ascii="Helvetica" w:hAnsi="Helvetica" w:cs="Arial"/>
          <w:sz w:val="22"/>
        </w:rPr>
        <w:t>600 x g</w:t>
      </w:r>
      <w:r>
        <w:rPr>
          <w:rFonts w:ascii="Helvetica" w:hAnsi="Helvetica" w:cs="Arial"/>
          <w:sz w:val="22"/>
        </w:rPr>
        <w:t xml:space="preserve"> and 32</w:t>
      </w:r>
      <w:r w:rsidRPr="00551BAE">
        <w:rPr>
          <w:rFonts w:ascii="Helvetica" w:hAnsi="Helvetica" w:cs="Arial"/>
          <w:sz w:val="22"/>
        </w:rPr>
        <w:t xml:space="preserve">°C. </w:t>
      </w:r>
      <w:r>
        <w:rPr>
          <w:rFonts w:ascii="Helvetica" w:hAnsi="Helvetica" w:cs="Arial"/>
          <w:sz w:val="22"/>
        </w:rPr>
        <w:t>Then carefully</w:t>
      </w:r>
      <w:r w:rsidRPr="00551BAE">
        <w:rPr>
          <w:rFonts w:ascii="Helvetica" w:hAnsi="Helvetica" w:cs="Arial"/>
          <w:sz w:val="22"/>
        </w:rPr>
        <w:t xml:space="preserve"> remove the </w:t>
      </w:r>
      <w:r w:rsidR="004F0521">
        <w:rPr>
          <w:rFonts w:ascii="Helvetica" w:hAnsi="Helvetica" w:cs="Arial"/>
          <w:sz w:val="22"/>
        </w:rPr>
        <w:t>P</w:t>
      </w:r>
      <w:r w:rsidRPr="00551BAE">
        <w:rPr>
          <w:rFonts w:ascii="Helvetica" w:hAnsi="Helvetica" w:cs="Arial"/>
          <w:sz w:val="22"/>
        </w:rPr>
        <w:t xml:space="preserve">arafilm and incubate the plate </w:t>
      </w:r>
      <w:r>
        <w:rPr>
          <w:rFonts w:ascii="Helvetica" w:hAnsi="Helvetica" w:cs="Arial"/>
          <w:sz w:val="22"/>
        </w:rPr>
        <w:t>for 6 more hours in a cell culture incubator.</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WIDE: Talent placing plate into centrifuge</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 xml:space="preserve">MED: Few seconds </w:t>
      </w:r>
      <w:r w:rsidR="004F0521">
        <w:rPr>
          <w:rFonts w:ascii="Helvetica" w:hAnsi="Helvetica" w:cs="Arial"/>
          <w:sz w:val="22"/>
        </w:rPr>
        <w:t>P</w:t>
      </w:r>
      <w:r>
        <w:rPr>
          <w:rFonts w:ascii="Helvetica" w:hAnsi="Helvetica" w:cs="Arial"/>
          <w:sz w:val="22"/>
        </w:rPr>
        <w:t>arafilm being removed</w:t>
      </w:r>
    </w:p>
    <w:p w:rsidR="004D1E73" w:rsidRDefault="004D1E73" w:rsidP="004D1E73">
      <w:pPr>
        <w:jc w:val="both"/>
        <w:rPr>
          <w:rFonts w:ascii="Helvetica" w:hAnsi="Helvetica" w:cs="Arial"/>
          <w:sz w:val="22"/>
        </w:rPr>
      </w:pPr>
    </w:p>
    <w:p w:rsidR="004D1E73" w:rsidRPr="00A82831" w:rsidRDefault="004D1E73" w:rsidP="004D1E73">
      <w:pPr>
        <w:numPr>
          <w:ilvl w:val="2"/>
          <w:numId w:val="2"/>
        </w:numPr>
        <w:jc w:val="both"/>
        <w:rPr>
          <w:rFonts w:ascii="Helvetica" w:hAnsi="Helvetica" w:cs="Arial"/>
          <w:sz w:val="22"/>
        </w:rPr>
      </w:pPr>
      <w:r>
        <w:rPr>
          <w:rFonts w:ascii="Helvetica" w:hAnsi="Helvetica" w:cs="Arial"/>
          <w:sz w:val="22"/>
        </w:rPr>
        <w:t>MED: Talent placing plate into incubator</w:t>
      </w:r>
    </w:p>
    <w:p w:rsidR="004D1E73" w:rsidRPr="00551BAE" w:rsidRDefault="004D1E73" w:rsidP="004D1E73">
      <w:pPr>
        <w:jc w:val="both"/>
        <w:rPr>
          <w:rFonts w:ascii="Helvetica" w:hAnsi="Helvetica" w:cs="Arial"/>
          <w:b/>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After the incubation, t</w:t>
      </w:r>
      <w:r w:rsidRPr="00551BAE">
        <w:rPr>
          <w:rFonts w:ascii="Helvetica" w:hAnsi="Helvetica" w:cs="Arial"/>
          <w:sz w:val="22"/>
        </w:rPr>
        <w:t xml:space="preserve">ransfer the </w:t>
      </w:r>
      <w:r w:rsidRPr="00551BAE">
        <w:rPr>
          <w:rFonts w:ascii="Helvetica" w:hAnsi="Helvetica" w:cs="Arial"/>
          <w:sz w:val="22"/>
          <w:lang w:eastAsia="ko-KR"/>
        </w:rPr>
        <w:t>infected</w:t>
      </w:r>
      <w:r w:rsidRPr="00551BAE">
        <w:rPr>
          <w:rFonts w:ascii="Helvetica" w:hAnsi="Helvetica" w:cs="Arial"/>
          <w:sz w:val="22"/>
        </w:rPr>
        <w:t xml:space="preserve"> fragment</w:t>
      </w:r>
      <w:r>
        <w:rPr>
          <w:rFonts w:ascii="Helvetica" w:hAnsi="Helvetica" w:cs="Arial"/>
          <w:sz w:val="22"/>
        </w:rPr>
        <w:t xml:space="preserve">s </w:t>
      </w:r>
      <w:r w:rsidRPr="00551BAE">
        <w:rPr>
          <w:rFonts w:ascii="Helvetica" w:hAnsi="Helvetica" w:cs="Arial"/>
          <w:sz w:val="22"/>
        </w:rPr>
        <w:t>to a 1.5 ml tube</w:t>
      </w:r>
      <w:r>
        <w:rPr>
          <w:rFonts w:ascii="Helvetica" w:hAnsi="Helvetica" w:cs="Arial"/>
          <w:sz w:val="22"/>
        </w:rPr>
        <w:t>.</w:t>
      </w:r>
      <w:r w:rsidRPr="00551BAE">
        <w:rPr>
          <w:rFonts w:ascii="Helvetica" w:hAnsi="Helvetica" w:cs="Arial"/>
          <w:sz w:val="22"/>
        </w:rPr>
        <w:t xml:space="preserve"> </w:t>
      </w:r>
      <w:r>
        <w:rPr>
          <w:rFonts w:ascii="Helvetica" w:hAnsi="Helvetica" w:cs="Arial"/>
          <w:sz w:val="22"/>
        </w:rPr>
        <w:t xml:space="preserve">Then spin </w:t>
      </w:r>
      <w:r w:rsidRPr="00FF1D08">
        <w:rPr>
          <w:rFonts w:ascii="Helvetica" w:hAnsi="Helvetica" w:cs="Arial"/>
          <w:sz w:val="22"/>
        </w:rPr>
        <w:t>down the organoid fragments</w:t>
      </w:r>
      <w:r>
        <w:rPr>
          <w:rFonts w:ascii="Helvetica" w:hAnsi="Helvetica" w:cs="Arial"/>
          <w:sz w:val="22"/>
        </w:rPr>
        <w:t xml:space="preserve"> again, and </w:t>
      </w:r>
      <w:r w:rsidRPr="00FF1D08">
        <w:rPr>
          <w:rFonts w:ascii="Helvetica" w:hAnsi="Helvetica" w:cs="Arial"/>
          <w:sz w:val="22"/>
        </w:rPr>
        <w:t xml:space="preserve">chill the pellet on ice for 5 minutes. </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MED: Talent adding fragments to tube</w:t>
      </w:r>
    </w:p>
    <w:p w:rsidR="004D1E73" w:rsidRDefault="004D1E73" w:rsidP="004D1E73">
      <w:pPr>
        <w:ind w:left="1368"/>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 xml:space="preserve">CU: Tube(s) being added to centrifuge </w:t>
      </w:r>
      <w:r w:rsidRPr="00FF1D08">
        <w:rPr>
          <w:rFonts w:ascii="Helvetica" w:hAnsi="Helvetica" w:cs="Arial"/>
          <w:sz w:val="22"/>
        </w:rPr>
        <w:t xml:space="preserve">(TEXT: 5 min, 900 x g, </w:t>
      </w:r>
      <w:r w:rsidRPr="00932AEA">
        <w:rPr>
          <w:rFonts w:ascii="Helvetica" w:hAnsi="Helvetica" w:cs="Arial"/>
          <w:sz w:val="22"/>
        </w:rPr>
        <w:t>RT</w:t>
      </w:r>
      <w:r>
        <w:rPr>
          <w:rFonts w:ascii="Helvetica" w:hAnsi="Helvetica" w:cs="Arial"/>
          <w:sz w:val="22"/>
        </w:rPr>
        <w:t>)</w:t>
      </w:r>
    </w:p>
    <w:p w:rsidR="004D1E73" w:rsidRDefault="004D1E73" w:rsidP="004D1E73">
      <w:pPr>
        <w:jc w:val="both"/>
        <w:rPr>
          <w:rFonts w:ascii="Helvetica" w:hAnsi="Helvetica" w:cs="Arial"/>
          <w:sz w:val="22"/>
        </w:rPr>
      </w:pPr>
    </w:p>
    <w:p w:rsidR="004D1E73" w:rsidRPr="00FF1D08" w:rsidRDefault="004D1E73" w:rsidP="004D1E73">
      <w:pPr>
        <w:numPr>
          <w:ilvl w:val="2"/>
          <w:numId w:val="2"/>
        </w:numPr>
        <w:jc w:val="both"/>
        <w:rPr>
          <w:rFonts w:ascii="Helvetica" w:hAnsi="Helvetica" w:cs="Arial"/>
          <w:sz w:val="22"/>
        </w:rPr>
      </w:pPr>
      <w:r>
        <w:rPr>
          <w:rFonts w:ascii="Helvetica" w:hAnsi="Helvetica" w:cs="Arial"/>
          <w:sz w:val="22"/>
        </w:rPr>
        <w:t>CU: Tube being placed on ice</w:t>
      </w:r>
    </w:p>
    <w:p w:rsidR="004D1E73" w:rsidRDefault="004D1E73" w:rsidP="004D1E73">
      <w:pPr>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Once the pellet has cooled, a</w:t>
      </w:r>
      <w:r w:rsidRPr="00551BAE">
        <w:rPr>
          <w:rFonts w:ascii="Helvetica" w:hAnsi="Helvetica" w:cs="Arial"/>
          <w:sz w:val="22"/>
        </w:rPr>
        <w:t xml:space="preserve">dd 100 </w:t>
      </w:r>
      <w:r>
        <w:rPr>
          <w:rFonts w:ascii="Helvetica" w:hAnsi="Helvetica" w:cs="Arial"/>
          <w:sz w:val="22"/>
        </w:rPr>
        <w:sym w:font="Symbol" w:char="F06D"/>
      </w:r>
      <w:r w:rsidRPr="00551BAE">
        <w:rPr>
          <w:rFonts w:ascii="Helvetica" w:hAnsi="Helvetica" w:cs="Arial"/>
          <w:sz w:val="22"/>
        </w:rPr>
        <w:t>l of basement matrix</w:t>
      </w:r>
      <w:r>
        <w:rPr>
          <w:rFonts w:ascii="Helvetica" w:hAnsi="Helvetica" w:cs="Arial"/>
          <w:sz w:val="22"/>
        </w:rPr>
        <w:t xml:space="preserve"> to the tube</w:t>
      </w:r>
      <w:r w:rsidRPr="00551BAE">
        <w:rPr>
          <w:rFonts w:ascii="Helvetica" w:hAnsi="Helvetica" w:cs="Arial"/>
          <w:sz w:val="22"/>
        </w:rPr>
        <w:t xml:space="preserve"> and </w:t>
      </w:r>
      <w:r>
        <w:rPr>
          <w:rFonts w:ascii="Helvetica" w:hAnsi="Helvetica" w:cs="Arial"/>
          <w:sz w:val="22"/>
        </w:rPr>
        <w:t xml:space="preserve">slowly pipet the </w:t>
      </w:r>
      <w:r w:rsidRPr="00551BAE">
        <w:rPr>
          <w:rFonts w:ascii="Helvetica" w:hAnsi="Helvetica" w:cs="Arial"/>
          <w:sz w:val="22"/>
        </w:rPr>
        <w:t xml:space="preserve">pellet </w:t>
      </w:r>
      <w:r>
        <w:rPr>
          <w:rFonts w:ascii="Helvetica" w:hAnsi="Helvetica" w:cs="Arial"/>
          <w:sz w:val="22"/>
        </w:rPr>
        <w:t>up and down to resuspend it</w:t>
      </w:r>
      <w:r w:rsidRPr="00551BAE">
        <w:rPr>
          <w:rFonts w:ascii="Helvetica" w:hAnsi="Helvetica" w:cs="Arial"/>
          <w:sz w:val="22"/>
        </w:rPr>
        <w:t>.</w:t>
      </w:r>
    </w:p>
    <w:p w:rsidR="004D1E73" w:rsidRDefault="004D1E73" w:rsidP="004D1E73">
      <w:pPr>
        <w:ind w:left="1080"/>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Basement matrix being added to tube, then pellet being pipetted up and down (Videographer: Split action into separate shots as necessary)</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Then seed</w:t>
      </w:r>
      <w:r w:rsidRPr="00551BAE">
        <w:rPr>
          <w:rFonts w:ascii="Helvetica" w:hAnsi="Helvetica" w:cs="Arial"/>
          <w:sz w:val="22"/>
        </w:rPr>
        <w:t xml:space="preserve"> </w:t>
      </w:r>
      <w:r>
        <w:rPr>
          <w:rFonts w:ascii="Helvetica" w:hAnsi="Helvetica" w:cs="Arial"/>
          <w:sz w:val="22"/>
        </w:rPr>
        <w:t xml:space="preserve">50 </w:t>
      </w:r>
      <w:r>
        <w:rPr>
          <w:rFonts w:ascii="Helvetica" w:hAnsi="Helvetica" w:cs="Arial"/>
          <w:sz w:val="22"/>
        </w:rPr>
        <w:sym w:font="Symbol" w:char="F06D"/>
      </w:r>
      <w:r>
        <w:rPr>
          <w:rFonts w:ascii="Helvetica" w:hAnsi="Helvetica" w:cs="Arial"/>
          <w:sz w:val="22"/>
        </w:rPr>
        <w:t xml:space="preserve">l </w:t>
      </w:r>
      <w:r w:rsidRPr="00551BAE">
        <w:rPr>
          <w:rFonts w:ascii="Helvetica" w:hAnsi="Helvetica" w:cs="Arial"/>
          <w:sz w:val="22"/>
        </w:rPr>
        <w:t xml:space="preserve">drops of </w:t>
      </w:r>
      <w:r>
        <w:rPr>
          <w:rFonts w:ascii="Helvetica" w:hAnsi="Helvetica" w:cs="Arial"/>
          <w:sz w:val="22"/>
        </w:rPr>
        <w:t>the fragment:matrix suspension</w:t>
      </w:r>
      <w:r w:rsidRPr="00551BAE">
        <w:rPr>
          <w:rFonts w:ascii="Helvetica" w:hAnsi="Helvetica" w:cs="Arial"/>
          <w:sz w:val="22"/>
        </w:rPr>
        <w:t xml:space="preserve"> in</w:t>
      </w:r>
      <w:r>
        <w:rPr>
          <w:rFonts w:ascii="Helvetica" w:hAnsi="Helvetica" w:cs="Arial"/>
          <w:sz w:val="22"/>
        </w:rPr>
        <w:t>to</w:t>
      </w:r>
      <w:r w:rsidRPr="00551BAE">
        <w:rPr>
          <w:rFonts w:ascii="Helvetica" w:hAnsi="Helvetica" w:cs="Arial"/>
          <w:sz w:val="22"/>
        </w:rPr>
        <w:t xml:space="preserve"> </w:t>
      </w:r>
      <w:r>
        <w:rPr>
          <w:rFonts w:ascii="Helvetica" w:hAnsi="Helvetica" w:cs="Arial"/>
          <w:sz w:val="22"/>
        </w:rPr>
        <w:t>each well</w:t>
      </w:r>
      <w:r w:rsidRPr="00551BAE">
        <w:rPr>
          <w:rFonts w:ascii="Helvetica" w:hAnsi="Helvetica" w:cs="Arial"/>
          <w:sz w:val="22"/>
        </w:rPr>
        <w:t xml:space="preserve"> </w:t>
      </w:r>
      <w:r>
        <w:rPr>
          <w:rFonts w:ascii="Helvetica" w:hAnsi="Helvetica" w:cs="Arial"/>
          <w:sz w:val="22"/>
        </w:rPr>
        <w:t>of</w:t>
      </w:r>
      <w:r w:rsidRPr="00551BAE">
        <w:rPr>
          <w:rFonts w:ascii="Helvetica" w:hAnsi="Helvetica" w:cs="Arial"/>
          <w:sz w:val="22"/>
        </w:rPr>
        <w:t xml:space="preserve"> a 24-wel</w:t>
      </w:r>
      <w:r>
        <w:rPr>
          <w:rFonts w:ascii="Helvetica" w:hAnsi="Helvetica" w:cs="Arial"/>
          <w:sz w:val="22"/>
        </w:rPr>
        <w:t>l plate</w:t>
      </w:r>
      <w:r w:rsidR="00FD4E4A">
        <w:rPr>
          <w:rFonts w:ascii="Helvetica" w:hAnsi="Helvetica" w:cs="Arial"/>
          <w:sz w:val="22"/>
        </w:rPr>
        <w:t>,</w:t>
      </w:r>
      <w:r>
        <w:rPr>
          <w:rFonts w:ascii="Helvetica" w:hAnsi="Helvetica" w:cs="Arial"/>
          <w:sz w:val="22"/>
        </w:rPr>
        <w:t xml:space="preserve"> and</w:t>
      </w:r>
      <w:r w:rsidRPr="00551BAE">
        <w:rPr>
          <w:rFonts w:ascii="Helvetica" w:hAnsi="Helvetica" w:cs="Arial"/>
          <w:sz w:val="22"/>
        </w:rPr>
        <w:t xml:space="preserve"> </w:t>
      </w:r>
      <w:r>
        <w:rPr>
          <w:rFonts w:ascii="Helvetica" w:hAnsi="Helvetica" w:cs="Arial"/>
          <w:sz w:val="22"/>
        </w:rPr>
        <w:t>incubate the plate at 37</w:t>
      </w:r>
      <w:r w:rsidRPr="00551BAE">
        <w:rPr>
          <w:rFonts w:ascii="Helvetica" w:hAnsi="Helvetica" w:cs="Arial"/>
          <w:sz w:val="22"/>
        </w:rPr>
        <w:t xml:space="preserve">°C </w:t>
      </w:r>
      <w:r>
        <w:rPr>
          <w:rFonts w:ascii="Helvetica" w:hAnsi="Helvetica" w:cs="Arial"/>
          <w:sz w:val="22"/>
        </w:rPr>
        <w:t>for 5-15 minutes.</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CU: Shot of at least one drop being added to at least one well</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CU: Plate being placed in incubator</w:t>
      </w:r>
    </w:p>
    <w:p w:rsidR="004D1E73" w:rsidRPr="00551BAE"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After the basement matrix has solidified,</w:t>
      </w:r>
      <w:r w:rsidRPr="00551BAE">
        <w:rPr>
          <w:rFonts w:ascii="Helvetica" w:hAnsi="Helvetica" w:cs="Arial"/>
          <w:sz w:val="22"/>
        </w:rPr>
        <w:t xml:space="preserve"> </w:t>
      </w:r>
      <w:r>
        <w:rPr>
          <w:rFonts w:ascii="Helvetica" w:hAnsi="Helvetica" w:cs="Arial"/>
          <w:sz w:val="22"/>
          <w:lang w:eastAsia="ko-KR"/>
        </w:rPr>
        <w:t>incubate the organoids with t</w:t>
      </w:r>
      <w:r w:rsidRPr="00551BAE">
        <w:rPr>
          <w:rFonts w:ascii="Helvetica" w:hAnsi="Helvetica" w:cs="Arial"/>
          <w:sz w:val="22"/>
          <w:lang w:eastAsia="ko-KR"/>
        </w:rPr>
        <w:t>ransduction</w:t>
      </w:r>
      <w:r w:rsidRPr="00551BAE">
        <w:rPr>
          <w:rFonts w:ascii="Helvetica" w:hAnsi="Helvetica" w:cs="Arial"/>
          <w:sz w:val="22"/>
        </w:rPr>
        <w:t xml:space="preserve"> media without</w:t>
      </w:r>
      <w:r>
        <w:rPr>
          <w:rFonts w:ascii="Helvetica" w:hAnsi="Helvetica" w:cs="Arial"/>
          <w:sz w:val="22"/>
        </w:rPr>
        <w:t xml:space="preserve"> polybrene</w:t>
      </w:r>
      <w:r w:rsidR="00372497">
        <w:rPr>
          <w:rFonts w:ascii="Helvetica" w:hAnsi="Helvetica" w:cs="Arial"/>
          <w:sz w:val="22"/>
        </w:rPr>
        <w:t>.</w:t>
      </w:r>
      <w:r>
        <w:rPr>
          <w:rFonts w:ascii="Helvetica" w:hAnsi="Helvetica" w:cs="Arial"/>
          <w:sz w:val="22"/>
        </w:rPr>
        <w:t xml:space="preserve"> After 2-3 days, add</w:t>
      </w:r>
      <w:r w:rsidRPr="00551BAE">
        <w:rPr>
          <w:rFonts w:ascii="Helvetica" w:hAnsi="Helvetica" w:cs="Arial"/>
          <w:sz w:val="22"/>
        </w:rPr>
        <w:t xml:space="preserve"> puromycin </w:t>
      </w:r>
      <w:r w:rsidR="00372497" w:rsidRPr="00FD4E4A">
        <w:rPr>
          <w:rFonts w:ascii="Helvetica" w:hAnsi="Helvetica" w:cs="Arial"/>
          <w:color w:val="FF0000"/>
          <w:sz w:val="22"/>
        </w:rPr>
        <w:t>containing media</w:t>
      </w:r>
      <w:r w:rsidR="00372497">
        <w:rPr>
          <w:rFonts w:ascii="Helvetica" w:hAnsi="Helvetica" w:cs="Arial"/>
          <w:sz w:val="22"/>
        </w:rPr>
        <w:t xml:space="preserve"> </w:t>
      </w:r>
      <w:r>
        <w:rPr>
          <w:rFonts w:ascii="Helvetica" w:hAnsi="Helvetica" w:cs="Arial"/>
          <w:sz w:val="22"/>
        </w:rPr>
        <w:t>to the wells to start the selection.</w:t>
      </w:r>
    </w:p>
    <w:p w:rsidR="004D1E73" w:rsidRDefault="004D1E73" w:rsidP="004D1E73">
      <w:pPr>
        <w:ind w:left="1080"/>
        <w:jc w:val="both"/>
        <w:rPr>
          <w:rFonts w:ascii="Helvetica" w:hAnsi="Helvetica" w:cs="Arial"/>
          <w:sz w:val="22"/>
        </w:rPr>
      </w:pPr>
    </w:p>
    <w:p w:rsidR="004D1E73" w:rsidRPr="00372497" w:rsidRDefault="004D1E73" w:rsidP="004D1E73">
      <w:pPr>
        <w:numPr>
          <w:ilvl w:val="2"/>
          <w:numId w:val="2"/>
        </w:numPr>
        <w:jc w:val="both"/>
        <w:rPr>
          <w:rFonts w:ascii="Helvetica" w:hAnsi="Helvetica" w:cs="Arial"/>
          <w:sz w:val="22"/>
        </w:rPr>
      </w:pPr>
      <w:r>
        <w:rPr>
          <w:rFonts w:ascii="Helvetica" w:hAnsi="Helvetica" w:cs="Arial"/>
          <w:sz w:val="22"/>
        </w:rPr>
        <w:t>CU: Shot of solidified matrix in at least one well, then media being added to well with media container with label visible in frame if possible</w:t>
      </w:r>
      <w:r w:rsidR="00372497">
        <w:rPr>
          <w:rFonts w:ascii="Helvetica" w:hAnsi="Helvetica" w:cs="Arial"/>
          <w:sz w:val="22"/>
        </w:rPr>
        <w:t xml:space="preserve"> </w:t>
      </w:r>
      <w:r w:rsidR="00F33709" w:rsidRPr="00FD4E4A">
        <w:rPr>
          <w:rFonts w:ascii="Helvetica" w:hAnsi="Helvetica" w:cs="Arial"/>
          <w:sz w:val="22"/>
          <w:highlight w:val="green"/>
        </w:rPr>
        <w:t>REUSE previous shoot</w:t>
      </w:r>
    </w:p>
    <w:p w:rsidR="00000000" w:rsidRDefault="00DF5A0D">
      <w:pPr>
        <w:jc w:val="both"/>
        <w:rPr>
          <w:rFonts w:ascii="Helvetica" w:hAnsi="Helvetica" w:cs="Arial"/>
          <w:sz w:val="22"/>
        </w:rPr>
      </w:pPr>
    </w:p>
    <w:p w:rsidR="00000000" w:rsidRDefault="00372497">
      <w:pPr>
        <w:ind w:left="720"/>
        <w:jc w:val="both"/>
        <w:rPr>
          <w:rFonts w:ascii="Helvetica" w:hAnsi="Helvetica" w:cs="Arial"/>
          <w:sz w:val="22"/>
        </w:rPr>
      </w:pPr>
      <w:r w:rsidRPr="00FD4E4A">
        <w:rPr>
          <w:rFonts w:ascii="Helvetica" w:hAnsi="Helvetica" w:cs="Arial"/>
          <w:sz w:val="22"/>
          <w:highlight w:val="green"/>
        </w:rPr>
        <w:t>5.1.1 B Talent adding transduction media</w:t>
      </w:r>
    </w:p>
    <w:p w:rsidR="004D1E73" w:rsidRDefault="004D1E73" w:rsidP="004D1E73">
      <w:pPr>
        <w:ind w:left="1368"/>
        <w:jc w:val="both"/>
        <w:rPr>
          <w:rFonts w:ascii="Helvetica" w:hAnsi="Helvetica" w:cs="Arial"/>
          <w:sz w:val="22"/>
        </w:rPr>
      </w:pPr>
    </w:p>
    <w:p w:rsidR="004D1E73" w:rsidRPr="007E7362" w:rsidRDefault="004D1E73" w:rsidP="004D1E73">
      <w:pPr>
        <w:numPr>
          <w:ilvl w:val="2"/>
          <w:numId w:val="2"/>
        </w:numPr>
        <w:jc w:val="both"/>
        <w:rPr>
          <w:rFonts w:ascii="Helvetica" w:hAnsi="Helvetica" w:cs="Arial"/>
          <w:sz w:val="22"/>
        </w:rPr>
      </w:pPr>
      <w:r>
        <w:rPr>
          <w:rFonts w:ascii="Helvetica" w:hAnsi="Helvetica" w:cs="Arial"/>
          <w:sz w:val="22"/>
        </w:rPr>
        <w:t>CU: Puromycin</w:t>
      </w:r>
      <w:r w:rsidR="00372497">
        <w:rPr>
          <w:rFonts w:ascii="Helvetica" w:hAnsi="Helvetica" w:cs="Arial"/>
          <w:sz w:val="22"/>
        </w:rPr>
        <w:t xml:space="preserve"> </w:t>
      </w:r>
      <w:r w:rsidR="00372497" w:rsidRPr="00FD4E4A">
        <w:rPr>
          <w:rFonts w:ascii="Helvetica" w:hAnsi="Helvetica" w:cs="Arial"/>
          <w:color w:val="FF0000"/>
          <w:sz w:val="22"/>
        </w:rPr>
        <w:t>containing media</w:t>
      </w:r>
      <w:r>
        <w:rPr>
          <w:rFonts w:ascii="Helvetica" w:hAnsi="Helvetica" w:cs="Arial"/>
          <w:sz w:val="22"/>
        </w:rPr>
        <w:t xml:space="preserve"> being added to at least one well, with puromycin container with label visible in frame if possible</w:t>
      </w:r>
      <w:r w:rsidR="00372497">
        <w:rPr>
          <w:rFonts w:ascii="Helvetica" w:hAnsi="Helvetica" w:cs="Arial"/>
          <w:sz w:val="22"/>
        </w:rPr>
        <w:t xml:space="preserve"> </w:t>
      </w:r>
      <w:r w:rsidR="00372497" w:rsidRPr="00FD4E4A">
        <w:rPr>
          <w:rFonts w:ascii="Helvetica" w:hAnsi="Helvetica" w:cs="Arial"/>
          <w:color w:val="FF0000"/>
          <w:sz w:val="22"/>
        </w:rPr>
        <w:t>(TEXT: After 2-3 days, add puromycin containing media to the wells to start the selection)</w:t>
      </w:r>
    </w:p>
    <w:p w:rsidR="004D1E73" w:rsidRPr="00551BAE" w:rsidRDefault="004D1E73" w:rsidP="004D1E73">
      <w:pPr>
        <w:jc w:val="both"/>
        <w:rPr>
          <w:rFonts w:ascii="Helvetica" w:hAnsi="Helvetica" w:cs="Arial"/>
          <w:sz w:val="22"/>
        </w:rPr>
      </w:pPr>
    </w:p>
    <w:p w:rsidR="004D1E73" w:rsidRPr="007E7362" w:rsidRDefault="004D1E73" w:rsidP="004D1E73">
      <w:pPr>
        <w:numPr>
          <w:ilvl w:val="1"/>
          <w:numId w:val="2"/>
        </w:numPr>
        <w:jc w:val="both"/>
        <w:rPr>
          <w:rFonts w:ascii="Helvetica" w:hAnsi="Helvetica" w:cs="Arial"/>
          <w:sz w:val="22"/>
        </w:rPr>
      </w:pPr>
      <w:r w:rsidRPr="00551BAE">
        <w:rPr>
          <w:rFonts w:ascii="Helvetica" w:hAnsi="Helvetica" w:cs="Arial"/>
          <w:sz w:val="22"/>
        </w:rPr>
        <w:lastRenderedPageBreak/>
        <w:t>When the fragments start to form organoids</w:t>
      </w:r>
      <w:r>
        <w:rPr>
          <w:rFonts w:ascii="Helvetica" w:hAnsi="Helvetica" w:cs="Arial"/>
          <w:sz w:val="22"/>
        </w:rPr>
        <w:t>,</w:t>
      </w:r>
      <w:r w:rsidRPr="00551BAE">
        <w:rPr>
          <w:rFonts w:ascii="Helvetica" w:hAnsi="Helvetica" w:cs="Arial"/>
          <w:sz w:val="22"/>
        </w:rPr>
        <w:t xml:space="preserve"> replace the </w:t>
      </w:r>
      <w:r>
        <w:rPr>
          <w:rFonts w:ascii="Helvetica" w:hAnsi="Helvetica" w:cs="Arial"/>
          <w:sz w:val="22"/>
          <w:lang w:eastAsia="ko-KR"/>
        </w:rPr>
        <w:t>t</w:t>
      </w:r>
      <w:r w:rsidRPr="00551BAE">
        <w:rPr>
          <w:rFonts w:ascii="Helvetica" w:hAnsi="Helvetica" w:cs="Arial"/>
          <w:sz w:val="22"/>
        </w:rPr>
        <w:t xml:space="preserve">ransduction media with ENR media supplemented with puromycin. </w:t>
      </w:r>
    </w:p>
    <w:p w:rsidR="004D1E73" w:rsidRDefault="004D1E73" w:rsidP="004D1E73">
      <w:pPr>
        <w:ind w:left="1368"/>
        <w:jc w:val="both"/>
        <w:rPr>
          <w:rFonts w:ascii="Helvetica" w:hAnsi="Helvetica" w:cs="Arial"/>
          <w:sz w:val="22"/>
        </w:rPr>
      </w:pPr>
    </w:p>
    <w:p w:rsidR="004D1E73" w:rsidRPr="00551BAE" w:rsidRDefault="004D1E73" w:rsidP="004D1E73">
      <w:pPr>
        <w:numPr>
          <w:ilvl w:val="2"/>
          <w:numId w:val="2"/>
        </w:numPr>
        <w:jc w:val="both"/>
        <w:rPr>
          <w:rFonts w:ascii="Helvetica" w:hAnsi="Helvetica" w:cs="Arial"/>
          <w:sz w:val="22"/>
        </w:rPr>
      </w:pPr>
      <w:r>
        <w:rPr>
          <w:rFonts w:ascii="Helvetica" w:hAnsi="Helvetica" w:cs="Arial"/>
          <w:sz w:val="22"/>
        </w:rPr>
        <w:t>MED: Talent removing transduction media from at least one well, with ENR media container with label visible in frame if possible</w:t>
      </w:r>
    </w:p>
    <w:p w:rsidR="004D1E73" w:rsidRPr="005F3C6E" w:rsidRDefault="004D1E73" w:rsidP="004D1E73">
      <w:pPr>
        <w:ind w:left="360"/>
        <w:jc w:val="both"/>
        <w:rPr>
          <w:rFonts w:ascii="Helvetica" w:hAnsi="Helvetica" w:cs="Arial"/>
          <w:b/>
          <w:sz w:val="22"/>
        </w:rPr>
      </w:pPr>
    </w:p>
    <w:p w:rsidR="004D1E73" w:rsidRPr="003633C5" w:rsidRDefault="004D1E73" w:rsidP="004D1E73">
      <w:pPr>
        <w:numPr>
          <w:ilvl w:val="0"/>
          <w:numId w:val="2"/>
        </w:numPr>
        <w:jc w:val="both"/>
        <w:rPr>
          <w:rFonts w:ascii="Helvetica" w:hAnsi="Helvetica" w:cs="Arial"/>
          <w:sz w:val="22"/>
        </w:rPr>
      </w:pPr>
      <w:r>
        <w:rPr>
          <w:rFonts w:ascii="Helvetica" w:hAnsi="Helvetica" w:cs="Arial"/>
          <w:b/>
          <w:sz w:val="22"/>
        </w:rPr>
        <w:t>Results</w:t>
      </w:r>
      <w:r w:rsidRPr="005F3C6E">
        <w:rPr>
          <w:rFonts w:ascii="Helvetica" w:hAnsi="Helvetica" w:cs="Arial"/>
          <w:b/>
          <w:bCs/>
          <w:sz w:val="22"/>
        </w:rPr>
        <w:t xml:space="preserve">: </w:t>
      </w:r>
      <w:r>
        <w:rPr>
          <w:rFonts w:ascii="Helvetica" w:hAnsi="Helvetica" w:cs="Arial"/>
          <w:b/>
          <w:bCs/>
          <w:sz w:val="22"/>
        </w:rPr>
        <w:t>Representative organoid images</w:t>
      </w:r>
    </w:p>
    <w:p w:rsidR="004D1E73" w:rsidRDefault="004D1E73" w:rsidP="004D1E73">
      <w:pPr>
        <w:ind w:left="36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sidRPr="003633C5">
        <w:rPr>
          <w:rFonts w:ascii="Helvetica" w:hAnsi="Helvetica" w:cs="Arial"/>
          <w:sz w:val="22"/>
        </w:rPr>
        <w:t>Organoids are ready to be split when the</w:t>
      </w:r>
      <w:r>
        <w:rPr>
          <w:rFonts w:ascii="Helvetica" w:hAnsi="Helvetica" w:cs="Arial"/>
          <w:sz w:val="22"/>
        </w:rPr>
        <w:t>ir</w:t>
      </w:r>
      <w:r w:rsidRPr="003633C5">
        <w:rPr>
          <w:rFonts w:ascii="Helvetica" w:hAnsi="Helvetica" w:cs="Arial"/>
          <w:sz w:val="22"/>
        </w:rPr>
        <w:t xml:space="preserve"> central lumen</w:t>
      </w:r>
      <w:r>
        <w:rPr>
          <w:rFonts w:ascii="Helvetica" w:hAnsi="Helvetica" w:cs="Arial"/>
          <w:sz w:val="22"/>
        </w:rPr>
        <w:t>s</w:t>
      </w:r>
      <w:r w:rsidRPr="003633C5">
        <w:rPr>
          <w:rFonts w:ascii="Helvetica" w:hAnsi="Helvetica" w:cs="Arial"/>
          <w:sz w:val="22"/>
        </w:rPr>
        <w:t xml:space="preserve"> </w:t>
      </w:r>
      <w:r>
        <w:rPr>
          <w:rFonts w:ascii="Helvetica" w:hAnsi="Helvetica" w:cs="Arial"/>
          <w:sz w:val="22"/>
        </w:rPr>
        <w:t>become</w:t>
      </w:r>
      <w:r w:rsidRPr="003633C5">
        <w:rPr>
          <w:rFonts w:ascii="Helvetica" w:hAnsi="Helvetica" w:cs="Arial"/>
          <w:sz w:val="22"/>
        </w:rPr>
        <w:t xml:space="preserve"> darkened due to the p</w:t>
      </w:r>
      <w:r>
        <w:rPr>
          <w:rFonts w:ascii="Helvetica" w:hAnsi="Helvetica" w:cs="Arial"/>
          <w:sz w:val="22"/>
        </w:rPr>
        <w:t>resence of dead cells</w:t>
      </w:r>
      <w:r w:rsidRPr="003633C5">
        <w:rPr>
          <w:rFonts w:ascii="Helvetica" w:hAnsi="Helvetica" w:cs="Arial"/>
          <w:sz w:val="22"/>
        </w:rPr>
        <w:t xml:space="preserve">. </w:t>
      </w:r>
    </w:p>
    <w:p w:rsidR="004D1E73" w:rsidRDefault="004D1E73" w:rsidP="004D1E73">
      <w:pPr>
        <w:ind w:left="1080"/>
        <w:jc w:val="both"/>
        <w:rPr>
          <w:rFonts w:ascii="Helvetica" w:hAnsi="Helvetica" w:cs="Arial"/>
          <w:sz w:val="22"/>
        </w:rPr>
      </w:pPr>
    </w:p>
    <w:p w:rsidR="004D1E73" w:rsidRPr="00E91202" w:rsidRDefault="004D1E73" w:rsidP="004D1E73">
      <w:pPr>
        <w:numPr>
          <w:ilvl w:val="2"/>
          <w:numId w:val="2"/>
        </w:numPr>
        <w:jc w:val="both"/>
        <w:rPr>
          <w:rFonts w:ascii="Helvetica" w:hAnsi="Helvetica" w:cs="Arial"/>
          <w:sz w:val="22"/>
        </w:rPr>
      </w:pPr>
      <w:r>
        <w:rPr>
          <w:rFonts w:ascii="Helvetica" w:hAnsi="Helvetica" w:cs="Arial"/>
          <w:sz w:val="22"/>
        </w:rPr>
        <w:t>LAB MEDIA: Figure 2.pdf (</w:t>
      </w:r>
      <w:r w:rsidRPr="00061C3F">
        <w:rPr>
          <w:rFonts w:ascii="Helvetica" w:hAnsi="Helvetica" w:cs="Arial"/>
          <w:sz w:val="22"/>
        </w:rPr>
        <w:t xml:space="preserve">Video Editor: if possible, outline or add arrow or asterix or otherwise indicate dark lumen of top left two cells when </w:t>
      </w:r>
      <w:r w:rsidR="00F33709">
        <w:rPr>
          <w:rFonts w:ascii="Helvetica" w:hAnsi="Helvetica" w:cs="Arial"/>
          <w:sz w:val="22"/>
        </w:rPr>
        <w:t>mentioned)</w:t>
      </w:r>
    </w:p>
    <w:p w:rsidR="004D1E73" w:rsidRDefault="004D1E73" w:rsidP="004D1E73">
      <w:pPr>
        <w:ind w:left="108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sidRPr="003633C5">
        <w:rPr>
          <w:rFonts w:ascii="Helvetica" w:hAnsi="Helvetica" w:cs="Arial"/>
          <w:sz w:val="22"/>
        </w:rPr>
        <w:t xml:space="preserve">After 2-3 days </w:t>
      </w:r>
      <w:r w:rsidRPr="00061C3F">
        <w:rPr>
          <w:rFonts w:ascii="Helvetica" w:hAnsi="Helvetica" w:cs="Arial"/>
          <w:sz w:val="22"/>
        </w:rPr>
        <w:t xml:space="preserve">of </w:t>
      </w:r>
      <w:r w:rsidR="001A6C92" w:rsidRPr="00FD4E4A">
        <w:rPr>
          <w:rFonts w:ascii="Helvetica" w:hAnsi="Helvetica" w:cs="Arial"/>
          <w:color w:val="FF0000"/>
          <w:sz w:val="22"/>
          <w:lang w:eastAsia="ko-KR"/>
        </w:rPr>
        <w:t>Wnt3a</w:t>
      </w:r>
      <w:r w:rsidR="00844333" w:rsidRPr="00FD4E4A">
        <w:rPr>
          <w:rFonts w:ascii="Helvetica" w:hAnsi="Helvetica" w:cs="Arial" w:hint="eastAsia"/>
          <w:color w:val="FF0000"/>
          <w:sz w:val="22"/>
          <w:lang w:eastAsia="ko-KR"/>
        </w:rPr>
        <w:t xml:space="preserve"> media</w:t>
      </w:r>
      <w:r w:rsidR="00844333">
        <w:rPr>
          <w:rFonts w:ascii="Helvetica" w:hAnsi="Helvetica" w:cs="Arial" w:hint="eastAsia"/>
          <w:sz w:val="22"/>
          <w:lang w:eastAsia="ko-KR"/>
        </w:rPr>
        <w:t xml:space="preserve"> </w:t>
      </w:r>
      <w:r w:rsidRPr="003633C5">
        <w:rPr>
          <w:rFonts w:ascii="Helvetica" w:hAnsi="Helvetica" w:cs="Arial"/>
          <w:sz w:val="22"/>
        </w:rPr>
        <w:t>pre-treatment</w:t>
      </w:r>
      <w:r>
        <w:rPr>
          <w:rFonts w:ascii="Helvetica" w:hAnsi="Helvetica" w:cs="Arial"/>
          <w:sz w:val="22"/>
        </w:rPr>
        <w:t>, the</w:t>
      </w:r>
      <w:r w:rsidRPr="003633C5">
        <w:rPr>
          <w:rFonts w:ascii="Helvetica" w:hAnsi="Helvetica" w:cs="Arial"/>
          <w:sz w:val="22"/>
        </w:rPr>
        <w:t xml:space="preserve"> organoids should </w:t>
      </w:r>
      <w:r>
        <w:rPr>
          <w:rFonts w:ascii="Helvetica" w:hAnsi="Helvetica" w:cs="Arial"/>
          <w:sz w:val="22"/>
        </w:rPr>
        <w:t xml:space="preserve">adopt a round cystic morphology, </w:t>
      </w:r>
      <w:r w:rsidRPr="003633C5">
        <w:rPr>
          <w:rFonts w:ascii="Helvetica" w:hAnsi="Helvetica" w:cs="Arial"/>
          <w:sz w:val="22"/>
        </w:rPr>
        <w:t>increas</w:t>
      </w:r>
      <w:r>
        <w:rPr>
          <w:rFonts w:ascii="Helvetica" w:hAnsi="Helvetica" w:cs="Arial"/>
          <w:sz w:val="22"/>
        </w:rPr>
        <w:t xml:space="preserve">ing the number of stem cells and </w:t>
      </w:r>
      <w:r w:rsidRPr="003633C5">
        <w:rPr>
          <w:rFonts w:ascii="Helvetica" w:hAnsi="Helvetica" w:cs="Arial"/>
          <w:sz w:val="22"/>
        </w:rPr>
        <w:t xml:space="preserve">enhancing the chances of obtaining a stable integration in the stem cells. </w:t>
      </w:r>
    </w:p>
    <w:p w:rsidR="004D1E73" w:rsidRDefault="004D1E73" w:rsidP="004D1E73">
      <w:pPr>
        <w:jc w:val="both"/>
        <w:rPr>
          <w:rFonts w:ascii="Helvetica" w:hAnsi="Helvetica" w:cs="Arial"/>
          <w:sz w:val="22"/>
        </w:rPr>
      </w:pPr>
    </w:p>
    <w:p w:rsidR="004D1E73" w:rsidRPr="00FD4E4A" w:rsidRDefault="004D1E73" w:rsidP="004D1E73">
      <w:pPr>
        <w:numPr>
          <w:ilvl w:val="2"/>
          <w:numId w:val="2"/>
        </w:numPr>
        <w:jc w:val="both"/>
        <w:rPr>
          <w:rFonts w:ascii="Helvetica" w:hAnsi="Helvetica" w:cs="Arial"/>
          <w:sz w:val="22"/>
        </w:rPr>
      </w:pPr>
      <w:r w:rsidRPr="00061C3F">
        <w:rPr>
          <w:rFonts w:ascii="Helvetica" w:hAnsi="Helvetica" w:cs="Arial"/>
          <w:sz w:val="22"/>
        </w:rPr>
        <w:t>LAB</w:t>
      </w:r>
      <w:r w:rsidRPr="00910D62">
        <w:rPr>
          <w:rFonts w:ascii="Helvetica" w:hAnsi="Helvetica" w:cs="Arial"/>
          <w:sz w:val="22"/>
        </w:rPr>
        <w:t xml:space="preserve"> MEDIA:</w:t>
      </w:r>
      <w:r>
        <w:rPr>
          <w:rFonts w:ascii="Helvetica" w:hAnsi="Helvetica" w:cs="Arial"/>
          <w:sz w:val="22"/>
        </w:rPr>
        <w:t xml:space="preserve"> Figure 3.pdf </w:t>
      </w:r>
      <w:r w:rsidRPr="00061C3F">
        <w:rPr>
          <w:rFonts w:ascii="Helvetica" w:hAnsi="Helvetica" w:cs="Arial"/>
          <w:sz w:val="22"/>
        </w:rPr>
        <w:t>(Video Editor: with “should … morphology” please outline/circle a few cells)</w:t>
      </w:r>
    </w:p>
    <w:p w:rsidR="004D1E73" w:rsidRDefault="004D1E73" w:rsidP="004D1E73">
      <w:pPr>
        <w:ind w:left="1080"/>
        <w:jc w:val="both"/>
        <w:rPr>
          <w:rFonts w:ascii="Helvetica" w:hAnsi="Helvetica" w:cs="Arial"/>
          <w:sz w:val="22"/>
        </w:rPr>
      </w:pPr>
    </w:p>
    <w:p w:rsidR="004D1E73" w:rsidRDefault="004D1E73" w:rsidP="004D1E73">
      <w:pPr>
        <w:numPr>
          <w:ilvl w:val="1"/>
          <w:numId w:val="2"/>
        </w:numPr>
        <w:jc w:val="both"/>
        <w:rPr>
          <w:rFonts w:ascii="Helvetica" w:hAnsi="Helvetica" w:cs="Arial"/>
          <w:sz w:val="22"/>
        </w:rPr>
      </w:pPr>
      <w:r>
        <w:rPr>
          <w:rFonts w:ascii="Helvetica" w:hAnsi="Helvetica" w:cs="Arial"/>
          <w:sz w:val="22"/>
        </w:rPr>
        <w:t>In these images t</w:t>
      </w:r>
      <w:r w:rsidRPr="003633C5">
        <w:rPr>
          <w:rFonts w:ascii="Helvetica" w:hAnsi="Helvetica" w:cs="Arial"/>
          <w:sz w:val="22"/>
        </w:rPr>
        <w:t>he fluorescent protein expression from</w:t>
      </w:r>
      <w:r>
        <w:rPr>
          <w:rFonts w:ascii="Helvetica" w:hAnsi="Helvetica" w:cs="Arial"/>
          <w:sz w:val="22"/>
        </w:rPr>
        <w:t xml:space="preserve"> the</w:t>
      </w:r>
      <w:r w:rsidRPr="003633C5">
        <w:rPr>
          <w:rFonts w:ascii="Helvetica" w:hAnsi="Helvetica" w:cs="Arial"/>
          <w:sz w:val="22"/>
        </w:rPr>
        <w:t xml:space="preserve"> MSCV-eGFP retr</w:t>
      </w:r>
      <w:r>
        <w:rPr>
          <w:rFonts w:ascii="Helvetica" w:hAnsi="Helvetica" w:cs="Arial"/>
          <w:sz w:val="22"/>
        </w:rPr>
        <w:t>ovirus can be observed in the cells</w:t>
      </w:r>
      <w:r w:rsidRPr="003633C5">
        <w:rPr>
          <w:rFonts w:ascii="Helvetica" w:hAnsi="Helvetica" w:cs="Arial"/>
          <w:sz w:val="22"/>
        </w:rPr>
        <w:t xml:space="preserve"> originating from </w:t>
      </w:r>
      <w:r>
        <w:rPr>
          <w:rFonts w:ascii="Helvetica" w:hAnsi="Helvetica" w:cs="Arial"/>
          <w:sz w:val="22"/>
        </w:rPr>
        <w:t xml:space="preserve">the </w:t>
      </w:r>
      <w:r w:rsidRPr="003633C5">
        <w:rPr>
          <w:rFonts w:ascii="Helvetica" w:hAnsi="Helvetica" w:cs="Arial"/>
          <w:sz w:val="22"/>
        </w:rPr>
        <w:t>surviving organ</w:t>
      </w:r>
      <w:r>
        <w:rPr>
          <w:rFonts w:ascii="Helvetica" w:hAnsi="Helvetica" w:cs="Arial"/>
          <w:sz w:val="22"/>
        </w:rPr>
        <w:t>oids that acquired the expected cystic morphology</w:t>
      </w:r>
      <w:r w:rsidRPr="003633C5">
        <w:rPr>
          <w:rFonts w:ascii="Helvetica" w:hAnsi="Helvetica" w:cs="Arial"/>
          <w:sz w:val="22"/>
        </w:rPr>
        <w:t xml:space="preserve"> within 2-3 days </w:t>
      </w:r>
      <w:r>
        <w:rPr>
          <w:rFonts w:ascii="Helvetica" w:hAnsi="Helvetica" w:cs="Arial"/>
          <w:sz w:val="22"/>
        </w:rPr>
        <w:t>of</w:t>
      </w:r>
      <w:r w:rsidRPr="003633C5">
        <w:rPr>
          <w:rFonts w:ascii="Helvetica" w:hAnsi="Helvetica" w:cs="Arial"/>
          <w:sz w:val="22"/>
        </w:rPr>
        <w:t xml:space="preserve"> </w:t>
      </w:r>
      <w:r>
        <w:rPr>
          <w:rFonts w:ascii="Helvetica" w:hAnsi="Helvetica" w:cs="Arial"/>
          <w:sz w:val="22"/>
        </w:rPr>
        <w:t>transduction.</w:t>
      </w:r>
    </w:p>
    <w:p w:rsidR="004D1E73" w:rsidRDefault="004D1E73" w:rsidP="004D1E73">
      <w:pPr>
        <w:ind w:left="1080"/>
        <w:jc w:val="both"/>
        <w:rPr>
          <w:rFonts w:ascii="Helvetica" w:hAnsi="Helvetica" w:cs="Arial"/>
          <w:sz w:val="22"/>
        </w:rPr>
      </w:pPr>
    </w:p>
    <w:p w:rsidR="004D1E73" w:rsidRDefault="004D1E73" w:rsidP="004D1E73">
      <w:pPr>
        <w:numPr>
          <w:ilvl w:val="2"/>
          <w:numId w:val="2"/>
        </w:numPr>
        <w:jc w:val="both"/>
        <w:rPr>
          <w:rFonts w:ascii="Helvetica" w:hAnsi="Helvetica" w:cs="Arial"/>
          <w:sz w:val="22"/>
        </w:rPr>
      </w:pPr>
      <w:r>
        <w:rPr>
          <w:rFonts w:ascii="Helvetica" w:hAnsi="Helvetica" w:cs="Arial"/>
          <w:sz w:val="22"/>
        </w:rPr>
        <w:t>LAB MEDIA: Figure 4.</w:t>
      </w:r>
      <w:r w:rsidRPr="00061C3F">
        <w:rPr>
          <w:rFonts w:ascii="Helvetica" w:hAnsi="Helvetica" w:cs="Arial"/>
          <w:sz w:val="22"/>
        </w:rPr>
        <w:t>pdf (Video Editor: with “fluorescent … retrovirus” please highlight the right im</w:t>
      </w:r>
      <w:r w:rsidR="00F33709">
        <w:rPr>
          <w:rFonts w:ascii="Helvetica" w:hAnsi="Helvetica" w:cs="Arial"/>
          <w:sz w:val="22"/>
        </w:rPr>
        <w:t>age; with “expected … transduction” please highlight the left image)</w:t>
      </w:r>
    </w:p>
    <w:p w:rsidR="004D1E73" w:rsidRPr="00932AEA" w:rsidRDefault="004D1E73" w:rsidP="004D1E73">
      <w:pPr>
        <w:ind w:left="1368"/>
        <w:jc w:val="both"/>
        <w:rPr>
          <w:rFonts w:ascii="Helvetica" w:hAnsi="Helvetica" w:cs="Arial"/>
          <w:sz w:val="22"/>
        </w:rPr>
      </w:pPr>
    </w:p>
    <w:p w:rsidR="004D1E73" w:rsidRPr="00103DE1" w:rsidRDefault="004D1E73" w:rsidP="004D1E73">
      <w:pPr>
        <w:numPr>
          <w:ilvl w:val="0"/>
          <w:numId w:val="2"/>
        </w:numPr>
        <w:jc w:val="both"/>
        <w:outlineLvl w:val="0"/>
        <w:rPr>
          <w:rFonts w:ascii="Helvetica" w:hAnsi="Helvetica" w:cs="Arial"/>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4D1E73" w:rsidRPr="00103DE1" w:rsidRDefault="004D1E73" w:rsidP="004D1E73">
      <w:pPr>
        <w:numPr>
          <w:ilvl w:val="1"/>
          <w:numId w:val="2"/>
        </w:numPr>
        <w:spacing w:before="240"/>
        <w:jc w:val="both"/>
        <w:outlineLvl w:val="0"/>
        <w:rPr>
          <w:rFonts w:ascii="Helvetica" w:hAnsi="Helvetica" w:cs="Arial"/>
          <w:sz w:val="22"/>
          <w:szCs w:val="24"/>
        </w:rPr>
      </w:pPr>
      <w:r>
        <w:rPr>
          <w:rFonts w:ascii="Helvetica" w:hAnsi="Helvetica" w:cs="Arial" w:hint="eastAsia"/>
          <w:sz w:val="22"/>
          <w:szCs w:val="24"/>
          <w:lang w:eastAsia="ko-KR"/>
        </w:rPr>
        <w:t>Amanda Andersson-Rolf</w:t>
      </w:r>
      <w:r>
        <w:rPr>
          <w:rFonts w:ascii="Helvetica" w:hAnsi="Helvetica" w:cs="Arial"/>
          <w:sz w:val="22"/>
          <w:szCs w:val="24"/>
          <w:lang w:eastAsia="ko-KR"/>
        </w:rPr>
        <w:t xml:space="preserve">: </w:t>
      </w:r>
      <w:r w:rsidRPr="00103DE1">
        <w:rPr>
          <w:rFonts w:ascii="Helvetica" w:hAnsi="Helvetica" w:cs="Arial"/>
          <w:sz w:val="22"/>
          <w:szCs w:val="24"/>
        </w:rPr>
        <w:t xml:space="preserve">While attempting this procedure, it’s important to </w:t>
      </w:r>
      <w:r>
        <w:rPr>
          <w:rFonts w:ascii="Helvetica" w:hAnsi="Helvetica" w:cs="Arial"/>
          <w:sz w:val="22"/>
          <w:szCs w:val="24"/>
        </w:rPr>
        <w:t>check the size of the organoid fragments, as it strongly affects their survivability.</w:t>
      </w:r>
    </w:p>
    <w:p w:rsidR="004D1E73" w:rsidRPr="00FF5B2D" w:rsidRDefault="004D1E73" w:rsidP="004D1E73">
      <w:pPr>
        <w:numPr>
          <w:ilvl w:val="1"/>
          <w:numId w:val="2"/>
        </w:numPr>
        <w:spacing w:before="240"/>
        <w:jc w:val="both"/>
        <w:outlineLvl w:val="0"/>
        <w:rPr>
          <w:rFonts w:ascii="Helvetica" w:hAnsi="Helvetica" w:cs="Arial"/>
          <w:sz w:val="22"/>
          <w:szCs w:val="24"/>
        </w:rPr>
      </w:pPr>
      <w:r w:rsidRPr="00C713C5">
        <w:rPr>
          <w:rFonts w:ascii="Helvetica" w:hAnsi="Helvetica" w:cs="Arial"/>
          <w:bCs/>
          <w:sz w:val="22"/>
        </w:rPr>
        <w:t>Bon-Kyoung Koo</w:t>
      </w:r>
      <w:r>
        <w:rPr>
          <w:rFonts w:ascii="Helvetica" w:hAnsi="Helvetica" w:cs="Arial"/>
          <w:bCs/>
          <w:sz w:val="22"/>
        </w:rPr>
        <w:t xml:space="preserve">: </w:t>
      </w:r>
      <w:r w:rsidRPr="00103DE1">
        <w:rPr>
          <w:rFonts w:ascii="Helvetica" w:hAnsi="Helvetica" w:cs="Arial"/>
          <w:sz w:val="22"/>
          <w:szCs w:val="24"/>
        </w:rPr>
        <w:t>After watching this video, you should have a</w:t>
      </w:r>
      <w:r>
        <w:rPr>
          <w:rFonts w:ascii="Helvetica" w:hAnsi="Helvetica" w:cs="Arial"/>
          <w:sz w:val="22"/>
          <w:szCs w:val="24"/>
        </w:rPr>
        <w:t xml:space="preserve"> good understanding of how to perform retroviral transduction of organoids</w:t>
      </w:r>
      <w:r w:rsidRPr="00103DE1">
        <w:rPr>
          <w:rFonts w:ascii="Helvetica" w:hAnsi="Helvetica" w:cs="Arial"/>
          <w:sz w:val="22"/>
          <w:szCs w:val="24"/>
        </w:rPr>
        <w:t>.</w:t>
      </w:r>
    </w:p>
    <w:p w:rsidR="004D1E73" w:rsidRPr="00FB038C" w:rsidRDefault="004D1E73" w:rsidP="004D1E73">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4D1E73" w:rsidRPr="00FB038C" w:rsidRDefault="004D1E73" w:rsidP="004D1E73">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4D1E73" w:rsidRPr="00FB038C" w:rsidRDefault="004D1E73" w:rsidP="004D1E73">
      <w:pPr>
        <w:pStyle w:val="BodyText"/>
        <w:outlineLvl w:val="0"/>
        <w:rPr>
          <w:rFonts w:ascii="Helvetica" w:hAnsi="Helvetica"/>
          <w:b/>
          <w:i w:val="0"/>
          <w:sz w:val="22"/>
          <w:u w:val="single"/>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4D1E73" w:rsidRDefault="004D1E73">
      <w:pPr>
        <w:pStyle w:val="BodyText"/>
        <w:rPr>
          <w:rFonts w:ascii="Helvetica" w:hAnsi="Helvetica"/>
          <w:i w:val="0"/>
          <w:sz w:val="22"/>
          <w:lang w:eastAsia="ko-KR"/>
        </w:rPr>
      </w:pPr>
    </w:p>
    <w:p w:rsidR="005A38F2" w:rsidRPr="00FD4E4A" w:rsidRDefault="005A38F2">
      <w:pPr>
        <w:pStyle w:val="BodyText"/>
        <w:rPr>
          <w:rFonts w:ascii="Helvetica" w:hAnsi="Helvetica"/>
          <w:i w:val="0"/>
          <w:sz w:val="22"/>
          <w:highlight w:val="green"/>
          <w:lang w:eastAsia="ko-KR"/>
        </w:rPr>
      </w:pPr>
      <w:r w:rsidRPr="00FD4E4A">
        <w:rPr>
          <w:rFonts w:ascii="Helvetica" w:hAnsi="Helvetica" w:hint="eastAsia"/>
          <w:i w:val="0"/>
          <w:sz w:val="22"/>
          <w:highlight w:val="green"/>
          <w:lang w:eastAsia="ko-KR"/>
        </w:rPr>
        <w:t xml:space="preserve">Figure 1.pdf: (previous Fig1): </w:t>
      </w:r>
      <w:r w:rsidR="00913573" w:rsidRPr="00FD4E4A">
        <w:rPr>
          <w:rFonts w:ascii="Helvetica" w:hAnsi="Helvetica"/>
          <w:i w:val="0"/>
          <w:sz w:val="22"/>
          <w:highlight w:val="green"/>
          <w:lang w:val="en-GB" w:eastAsia="ko-KR"/>
        </w:rPr>
        <w:t>Schematic overview of the protocol</w:t>
      </w:r>
      <w:r w:rsidRPr="00FD4E4A">
        <w:rPr>
          <w:rFonts w:ascii="Helvetica" w:hAnsi="Helvetica" w:hint="eastAsia"/>
          <w:i w:val="0"/>
          <w:sz w:val="22"/>
          <w:highlight w:val="green"/>
          <w:lang w:eastAsia="ko-KR"/>
        </w:rPr>
        <w:t>, for print version only</w:t>
      </w:r>
    </w:p>
    <w:p w:rsidR="005A38F2" w:rsidRPr="00FD4E4A" w:rsidRDefault="005A38F2">
      <w:pPr>
        <w:pStyle w:val="BodyText"/>
        <w:rPr>
          <w:rFonts w:ascii="Helvetica" w:hAnsi="Helvetica"/>
          <w:i w:val="0"/>
          <w:sz w:val="22"/>
          <w:highlight w:val="green"/>
          <w:lang w:val="en-GB" w:eastAsia="ko-KR"/>
        </w:rPr>
      </w:pPr>
      <w:r w:rsidRPr="00FD4E4A">
        <w:rPr>
          <w:rFonts w:ascii="Helvetica" w:hAnsi="Helvetica" w:hint="eastAsia"/>
          <w:i w:val="0"/>
          <w:sz w:val="22"/>
          <w:highlight w:val="green"/>
          <w:lang w:eastAsia="ko-KR"/>
        </w:rPr>
        <w:t xml:space="preserve">Figure 2.pdf: (previous Fig2): </w:t>
      </w:r>
      <w:r w:rsidRPr="00FD4E4A">
        <w:rPr>
          <w:rFonts w:ascii="Helvetica" w:hAnsi="Helvetica"/>
          <w:i w:val="0"/>
          <w:sz w:val="22"/>
          <w:highlight w:val="green"/>
          <w:lang w:val="en-GB"/>
        </w:rPr>
        <w:t>organoids ready to be split</w:t>
      </w:r>
      <w:r w:rsidRPr="00FD4E4A">
        <w:rPr>
          <w:rFonts w:ascii="Helvetica" w:hAnsi="Helvetica" w:hint="eastAsia"/>
          <w:i w:val="0"/>
          <w:sz w:val="22"/>
          <w:highlight w:val="green"/>
          <w:lang w:val="en-GB" w:eastAsia="ko-KR"/>
        </w:rPr>
        <w:t>, for both print and video (</w:t>
      </w:r>
      <w:r w:rsidR="00E91202" w:rsidRPr="00FD4E4A">
        <w:rPr>
          <w:rFonts w:ascii="Helvetica" w:hAnsi="Helvetica"/>
          <w:i w:val="0"/>
          <w:sz w:val="22"/>
          <w:highlight w:val="green"/>
          <w:lang w:val="en-GB" w:eastAsia="ko-KR"/>
        </w:rPr>
        <w:t>6.1.1</w:t>
      </w:r>
      <w:r w:rsidRPr="00FD4E4A">
        <w:rPr>
          <w:rFonts w:ascii="Helvetica" w:hAnsi="Helvetica" w:hint="eastAsia"/>
          <w:i w:val="0"/>
          <w:sz w:val="22"/>
          <w:highlight w:val="green"/>
          <w:lang w:val="en-GB" w:eastAsia="ko-KR"/>
        </w:rPr>
        <w:t>)</w:t>
      </w:r>
    </w:p>
    <w:p w:rsidR="005A38F2" w:rsidRPr="00FD4E4A" w:rsidRDefault="005A38F2">
      <w:pPr>
        <w:pStyle w:val="BodyText"/>
        <w:rPr>
          <w:rFonts w:ascii="Helvetica" w:hAnsi="Helvetica"/>
          <w:i w:val="0"/>
          <w:sz w:val="22"/>
          <w:highlight w:val="green"/>
          <w:lang w:val="en-GB" w:eastAsia="ko-KR"/>
        </w:rPr>
      </w:pPr>
      <w:r w:rsidRPr="00FD4E4A">
        <w:rPr>
          <w:rFonts w:ascii="Helvetica" w:hAnsi="Helvetica" w:hint="eastAsia"/>
          <w:i w:val="0"/>
          <w:sz w:val="22"/>
          <w:highlight w:val="green"/>
          <w:lang w:val="en-GB" w:eastAsia="ko-KR"/>
        </w:rPr>
        <w:t>Figure 3.pdf: (previous Fig3): o</w:t>
      </w:r>
      <w:r w:rsidRPr="00FD4E4A">
        <w:rPr>
          <w:rFonts w:ascii="Helvetica" w:hAnsi="Helvetica"/>
          <w:i w:val="0"/>
          <w:sz w:val="22"/>
          <w:highlight w:val="green"/>
          <w:lang w:val="en-GB"/>
        </w:rPr>
        <w:t>rganoids that have adopted a cystic morphology</w:t>
      </w:r>
      <w:r w:rsidRPr="00FD4E4A">
        <w:rPr>
          <w:rFonts w:ascii="Helvetica" w:hAnsi="Helvetica" w:hint="eastAsia"/>
          <w:i w:val="0"/>
          <w:sz w:val="22"/>
          <w:highlight w:val="green"/>
          <w:lang w:val="en-GB" w:eastAsia="ko-KR"/>
        </w:rPr>
        <w:t>, for both print and video (</w:t>
      </w:r>
      <w:r w:rsidR="00E91202" w:rsidRPr="00FD4E4A">
        <w:rPr>
          <w:rFonts w:ascii="Helvetica" w:hAnsi="Helvetica"/>
          <w:i w:val="0"/>
          <w:sz w:val="22"/>
          <w:highlight w:val="green"/>
          <w:lang w:val="en-GB" w:eastAsia="ko-KR"/>
        </w:rPr>
        <w:t>6.2.1</w:t>
      </w:r>
      <w:r w:rsidRPr="00FD4E4A">
        <w:rPr>
          <w:rFonts w:ascii="Helvetica" w:hAnsi="Helvetica" w:hint="eastAsia"/>
          <w:i w:val="0"/>
          <w:sz w:val="22"/>
          <w:highlight w:val="green"/>
          <w:lang w:val="en-GB" w:eastAsia="ko-KR"/>
        </w:rPr>
        <w:t>)</w:t>
      </w:r>
    </w:p>
    <w:p w:rsidR="005A38F2" w:rsidRPr="00FD4E4A" w:rsidRDefault="005A38F2">
      <w:pPr>
        <w:pStyle w:val="BodyText"/>
        <w:rPr>
          <w:rFonts w:ascii="Helvetica" w:hAnsi="Helvetica"/>
          <w:i w:val="0"/>
          <w:sz w:val="22"/>
          <w:highlight w:val="green"/>
          <w:lang w:val="en-GB" w:eastAsia="ko-KR"/>
        </w:rPr>
      </w:pPr>
      <w:r w:rsidRPr="00FD4E4A">
        <w:rPr>
          <w:rFonts w:ascii="Helvetica" w:hAnsi="Helvetica" w:hint="eastAsia"/>
          <w:i w:val="0"/>
          <w:sz w:val="22"/>
          <w:highlight w:val="green"/>
          <w:lang w:val="en-GB" w:eastAsia="ko-KR"/>
        </w:rPr>
        <w:lastRenderedPageBreak/>
        <w:t>Figure 4.pdf: (previous Fig4): gfp expressing organoids, for both print and video (</w:t>
      </w:r>
      <w:r w:rsidR="00E91202" w:rsidRPr="00FD4E4A">
        <w:rPr>
          <w:rFonts w:ascii="Helvetica" w:hAnsi="Helvetica"/>
          <w:i w:val="0"/>
          <w:sz w:val="22"/>
          <w:highlight w:val="green"/>
          <w:lang w:val="en-GB" w:eastAsia="ko-KR"/>
        </w:rPr>
        <w:t>6.3.1</w:t>
      </w:r>
      <w:r w:rsidRPr="00FD4E4A">
        <w:rPr>
          <w:rFonts w:ascii="Helvetica" w:hAnsi="Helvetica" w:hint="eastAsia"/>
          <w:i w:val="0"/>
          <w:sz w:val="22"/>
          <w:highlight w:val="green"/>
          <w:lang w:val="en-GB" w:eastAsia="ko-KR"/>
        </w:rPr>
        <w:t>)</w:t>
      </w:r>
    </w:p>
    <w:p w:rsidR="005A38F2" w:rsidRPr="00FD4E4A" w:rsidRDefault="00F33709">
      <w:pPr>
        <w:pStyle w:val="BodyText"/>
        <w:rPr>
          <w:rFonts w:ascii="Helvetica" w:hAnsi="Helvetica" w:cs="Arial"/>
          <w:i w:val="0"/>
          <w:sz w:val="22"/>
          <w:highlight w:val="green"/>
          <w:lang w:eastAsia="ko-KR"/>
        </w:rPr>
      </w:pPr>
      <w:r w:rsidRPr="00FD4E4A">
        <w:rPr>
          <w:rFonts w:ascii="Helvetica" w:hAnsi="Helvetica" w:cs="Arial"/>
          <w:i w:val="0"/>
          <w:sz w:val="22"/>
          <w:highlight w:val="green"/>
          <w:lang w:eastAsia="ko-KR"/>
        </w:rPr>
        <w:t xml:space="preserve">2.7.1.B. </w:t>
      </w:r>
      <w:r w:rsidR="007E2AAC" w:rsidRPr="00FD4E4A">
        <w:rPr>
          <w:rFonts w:ascii="Helvetica" w:hAnsi="Helvetica" w:cs="Arial"/>
          <w:i w:val="0"/>
          <w:sz w:val="22"/>
          <w:highlight w:val="green"/>
          <w:lang w:val="en-GB" w:eastAsia="ko-KR"/>
        </w:rPr>
        <w:t xml:space="preserve">– Figure 5 </w:t>
      </w:r>
      <w:r w:rsidRPr="00FD4E4A">
        <w:rPr>
          <w:rFonts w:ascii="Helvetica" w:hAnsi="Helvetica" w:cs="Arial"/>
          <w:i w:val="0"/>
          <w:sz w:val="22"/>
          <w:highlight w:val="green"/>
          <w:lang w:eastAsia="ko-KR"/>
        </w:rPr>
        <w:t>crypts</w:t>
      </w:r>
      <w:r w:rsidR="005A38F2" w:rsidRPr="00FD4E4A">
        <w:rPr>
          <w:rFonts w:ascii="Helvetica" w:hAnsi="Helvetica" w:hint="eastAsia"/>
          <w:i w:val="0"/>
          <w:sz w:val="22"/>
          <w:highlight w:val="green"/>
          <w:lang w:val="en-GB" w:eastAsia="ko-KR"/>
        </w:rPr>
        <w:t xml:space="preserve">.pdf (new): </w:t>
      </w:r>
    </w:p>
    <w:p w:rsidR="005A38F2" w:rsidRPr="00FD4E4A" w:rsidRDefault="00E91202">
      <w:pPr>
        <w:pStyle w:val="BodyText"/>
        <w:rPr>
          <w:rFonts w:ascii="Helvetica" w:hAnsi="Helvetica" w:cs="Arial"/>
          <w:i w:val="0"/>
          <w:sz w:val="22"/>
          <w:highlight w:val="green"/>
          <w:lang w:eastAsia="ko-KR"/>
        </w:rPr>
      </w:pPr>
      <w:r w:rsidRPr="00FD4E4A">
        <w:rPr>
          <w:rFonts w:ascii="Helvetica" w:hAnsi="Helvetica" w:cs="Arial"/>
          <w:i w:val="0"/>
          <w:sz w:val="22"/>
          <w:highlight w:val="green"/>
          <w:lang w:val="en-GB" w:eastAsia="ko-KR"/>
        </w:rPr>
        <w:t>2.11.1</w:t>
      </w:r>
      <w:r w:rsidR="005A38F2" w:rsidRPr="00FD4E4A">
        <w:rPr>
          <w:rFonts w:ascii="Helvetica" w:hAnsi="Helvetica" w:cs="Arial" w:hint="eastAsia"/>
          <w:i w:val="0"/>
          <w:sz w:val="22"/>
          <w:highlight w:val="green"/>
          <w:lang w:eastAsia="ko-KR"/>
        </w:rPr>
        <w:t xml:space="preserve">-Figure 6.pdf (new): </w:t>
      </w:r>
      <w:r w:rsidR="007E2AAC" w:rsidRPr="00FD4E4A">
        <w:rPr>
          <w:rFonts w:ascii="Helvetica" w:hAnsi="Helvetica" w:cs="Arial"/>
          <w:i w:val="0"/>
          <w:sz w:val="22"/>
          <w:highlight w:val="green"/>
        </w:rPr>
        <w:t>small round cystic organoids</w:t>
      </w:r>
      <w:r w:rsidR="007E2AAC" w:rsidRPr="00FD4E4A">
        <w:rPr>
          <w:rFonts w:ascii="Helvetica" w:hAnsi="Helvetica" w:cs="Arial" w:hint="eastAsia"/>
          <w:i w:val="0"/>
          <w:sz w:val="22"/>
          <w:highlight w:val="green"/>
          <w:lang w:eastAsia="ko-KR"/>
        </w:rPr>
        <w:t>, for video only (</w:t>
      </w:r>
      <w:r w:rsidR="00FB7E01" w:rsidRPr="00FD4E4A">
        <w:rPr>
          <w:rFonts w:ascii="Helvetica" w:hAnsi="Helvetica" w:cs="Arial"/>
          <w:i w:val="0"/>
          <w:sz w:val="22"/>
          <w:highlight w:val="green"/>
          <w:lang w:val="en-GB" w:eastAsia="ko-KR"/>
        </w:rPr>
        <w:t>2.11.1</w:t>
      </w:r>
      <w:r w:rsidR="007E2AAC" w:rsidRPr="00FD4E4A">
        <w:rPr>
          <w:rFonts w:ascii="Helvetica" w:hAnsi="Helvetica" w:cs="Arial" w:hint="eastAsia"/>
          <w:i w:val="0"/>
          <w:sz w:val="22"/>
          <w:highlight w:val="green"/>
          <w:lang w:eastAsia="ko-KR"/>
        </w:rPr>
        <w:t>)</w:t>
      </w:r>
    </w:p>
    <w:p w:rsidR="005A38F2" w:rsidRPr="00FD4E4A" w:rsidRDefault="00FB7E01" w:rsidP="005A38F2">
      <w:pPr>
        <w:pStyle w:val="BodyText"/>
        <w:rPr>
          <w:rFonts w:ascii="Helvetica" w:hAnsi="Helvetica" w:cs="Arial"/>
          <w:i w:val="0"/>
          <w:sz w:val="22"/>
          <w:highlight w:val="green"/>
          <w:lang w:eastAsia="ko-KR"/>
        </w:rPr>
      </w:pPr>
      <w:r w:rsidRPr="00FD4E4A">
        <w:rPr>
          <w:rFonts w:ascii="Helvetica" w:hAnsi="Helvetica" w:cs="Arial"/>
          <w:i w:val="0"/>
          <w:sz w:val="22"/>
          <w:highlight w:val="green"/>
          <w:lang w:val="en-GB" w:eastAsia="ko-KR"/>
        </w:rPr>
        <w:t>2.11.2</w:t>
      </w:r>
      <w:r w:rsidR="005A38F2" w:rsidRPr="00FD4E4A">
        <w:rPr>
          <w:rFonts w:ascii="Helvetica" w:hAnsi="Helvetica" w:cs="Arial" w:hint="eastAsia"/>
          <w:i w:val="0"/>
          <w:sz w:val="22"/>
          <w:highlight w:val="green"/>
          <w:lang w:eastAsia="ko-KR"/>
        </w:rPr>
        <w:t xml:space="preserve">-Figure 7.pdf (new): </w:t>
      </w:r>
      <w:r w:rsidR="007E2AAC" w:rsidRPr="00FD4E4A">
        <w:rPr>
          <w:rFonts w:ascii="Helvetica" w:hAnsi="Helvetica" w:cs="Arial"/>
          <w:i w:val="0"/>
          <w:sz w:val="22"/>
          <w:highlight w:val="green"/>
          <w:lang w:eastAsia="ko-KR"/>
        </w:rPr>
        <w:t>budding structures with arrows</w:t>
      </w:r>
      <w:r w:rsidR="007E2AAC" w:rsidRPr="00FD4E4A">
        <w:rPr>
          <w:rFonts w:ascii="Helvetica" w:hAnsi="Helvetica" w:cs="Arial" w:hint="eastAsia"/>
          <w:i w:val="0"/>
          <w:sz w:val="22"/>
          <w:highlight w:val="green"/>
          <w:lang w:eastAsia="ko-KR"/>
        </w:rPr>
        <w:t>, for video only (</w:t>
      </w:r>
      <w:r w:rsidRPr="00FD4E4A">
        <w:rPr>
          <w:rFonts w:ascii="Helvetica" w:hAnsi="Helvetica" w:cs="Arial"/>
          <w:i w:val="0"/>
          <w:sz w:val="22"/>
          <w:highlight w:val="green"/>
          <w:lang w:val="en-GB" w:eastAsia="ko-KR"/>
        </w:rPr>
        <w:t>2.11.2</w:t>
      </w:r>
      <w:r w:rsidR="005A38F2" w:rsidRPr="00FD4E4A">
        <w:rPr>
          <w:rFonts w:ascii="Helvetica" w:hAnsi="Helvetica" w:cs="Arial" w:hint="eastAsia"/>
          <w:i w:val="0"/>
          <w:sz w:val="22"/>
          <w:highlight w:val="green"/>
          <w:lang w:eastAsia="ko-KR"/>
        </w:rPr>
        <w:t>)</w:t>
      </w:r>
    </w:p>
    <w:p w:rsidR="005A38F2" w:rsidRDefault="00FB7E01" w:rsidP="005A38F2">
      <w:pPr>
        <w:pStyle w:val="BodyText"/>
        <w:rPr>
          <w:rFonts w:ascii="Helvetica" w:hAnsi="Helvetica" w:cs="Arial"/>
          <w:i w:val="0"/>
          <w:sz w:val="22"/>
          <w:lang w:eastAsia="ko-KR"/>
        </w:rPr>
      </w:pPr>
      <w:r w:rsidRPr="00FD4E4A">
        <w:rPr>
          <w:rFonts w:ascii="Helvetica" w:hAnsi="Helvetica" w:cs="Arial"/>
          <w:i w:val="0"/>
          <w:sz w:val="22"/>
          <w:highlight w:val="green"/>
          <w:lang w:val="en-GB" w:eastAsia="ko-KR"/>
        </w:rPr>
        <w:t xml:space="preserve">4.3.2 </w:t>
      </w:r>
      <w:r w:rsidR="005A38F2" w:rsidRPr="00FD4E4A">
        <w:rPr>
          <w:rFonts w:ascii="Helvetica" w:hAnsi="Helvetica" w:cs="Arial" w:hint="eastAsia"/>
          <w:i w:val="0"/>
          <w:sz w:val="22"/>
          <w:highlight w:val="green"/>
          <w:lang w:eastAsia="ko-KR"/>
        </w:rPr>
        <w:t xml:space="preserve">-Figure 8.pdf (new): </w:t>
      </w:r>
      <w:r w:rsidRPr="00FD4E4A">
        <w:rPr>
          <w:rFonts w:ascii="Helvetica" w:hAnsi="Helvetica" w:cs="Arial"/>
          <w:i w:val="0"/>
          <w:sz w:val="22"/>
          <w:highlight w:val="green"/>
          <w:lang w:val="en-GB" w:eastAsia="ko-KR"/>
        </w:rPr>
        <w:t>representative image of organoid fragments</w:t>
      </w:r>
      <w:r w:rsidR="005A38F2" w:rsidRPr="00FD4E4A">
        <w:rPr>
          <w:rFonts w:ascii="Helvetica" w:hAnsi="Helvetica" w:cs="Arial" w:hint="eastAsia"/>
          <w:i w:val="0"/>
          <w:sz w:val="22"/>
          <w:highlight w:val="green"/>
          <w:lang w:eastAsia="ko-KR"/>
        </w:rPr>
        <w:t>, for video only (</w:t>
      </w:r>
      <w:r w:rsidRPr="00FD4E4A">
        <w:rPr>
          <w:rFonts w:ascii="Helvetica" w:hAnsi="Helvetica" w:cs="Arial"/>
          <w:i w:val="0"/>
          <w:sz w:val="22"/>
          <w:highlight w:val="green"/>
          <w:lang w:val="en-GB" w:eastAsia="ko-KR"/>
        </w:rPr>
        <w:t>4.3.2</w:t>
      </w:r>
      <w:r w:rsidR="005A38F2" w:rsidRPr="00FD4E4A">
        <w:rPr>
          <w:rFonts w:ascii="Helvetica" w:hAnsi="Helvetica" w:cs="Arial" w:hint="eastAsia"/>
          <w:i w:val="0"/>
          <w:sz w:val="22"/>
          <w:highlight w:val="green"/>
          <w:lang w:eastAsia="ko-KR"/>
        </w:rPr>
        <w:t>)</w:t>
      </w:r>
    </w:p>
    <w:p w:rsidR="005A38F2" w:rsidRPr="00FB038C" w:rsidRDefault="005A38F2">
      <w:pPr>
        <w:pStyle w:val="BodyText"/>
        <w:rPr>
          <w:rFonts w:ascii="Helvetica" w:hAnsi="Helvetica"/>
          <w:i w:val="0"/>
          <w:sz w:val="22"/>
          <w:lang w:eastAsia="ko-KR"/>
        </w:rPr>
      </w:pPr>
    </w:p>
    <w:p w:rsidR="004D1E73" w:rsidRPr="00FB038C" w:rsidRDefault="004D1E73">
      <w:pPr>
        <w:pStyle w:val="BodyText"/>
        <w:rPr>
          <w:rFonts w:ascii="Helvetica" w:hAnsi="Helvetica"/>
          <w:b/>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4D1E73"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D1E73" w:rsidRPr="00FB038C" w:rsidRDefault="004D1E73" w:rsidP="004D1E7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4D1E73" w:rsidRPr="00FB038C" w:rsidSect="004D1E73">
      <w:footerReference w:type="default" r:id="rId9"/>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A84B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A0D" w:rsidRDefault="00DF5A0D">
      <w:r>
        <w:separator/>
      </w:r>
    </w:p>
  </w:endnote>
  <w:endnote w:type="continuationSeparator" w:id="0">
    <w:p w:rsidR="00DF5A0D" w:rsidRDefault="00DF5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59" w:rsidRDefault="00B36059" w:rsidP="004D1E73">
    <w:pPr>
      <w:pStyle w:val="Footer"/>
      <w:jc w:val="center"/>
    </w:pPr>
    <w:r>
      <w:sym w:font="Symbol" w:char="F0D3"/>
    </w:r>
    <w:r>
      <w:t xml:space="preserve"> 2011, Journal of Visualized Experiments</w:t>
    </w:r>
  </w:p>
  <w:p w:rsidR="00B36059" w:rsidRDefault="00B36059" w:rsidP="004D1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A0D" w:rsidRDefault="00DF5A0D">
      <w:r>
        <w:separator/>
      </w:r>
    </w:p>
  </w:footnote>
  <w:footnote w:type="continuationSeparator" w:id="0">
    <w:p w:rsidR="00DF5A0D" w:rsidRDefault="00DF5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41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84BC1"/>
    <w:multiLevelType w:val="multilevel"/>
    <w:tmpl w:val="EE4ECC4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F0A83"/>
    <w:multiLevelType w:val="multilevel"/>
    <w:tmpl w:val="69708F2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085B0B"/>
    <w:multiLevelType w:val="multilevel"/>
    <w:tmpl w:val="DCECD9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4569FE"/>
    <w:multiLevelType w:val="hybridMultilevel"/>
    <w:tmpl w:val="43BACB72"/>
    <w:lvl w:ilvl="0" w:tplc="E04A15D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4632D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0FEB4D59"/>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5EA7374"/>
    <w:multiLevelType w:val="hybridMultilevel"/>
    <w:tmpl w:val="17E8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F62957"/>
    <w:multiLevelType w:val="hybridMultilevel"/>
    <w:tmpl w:val="4D36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ambria"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ambria"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ambria" w:hint="default"/>
      </w:rPr>
    </w:lvl>
    <w:lvl w:ilvl="8" w:tplc="04090005" w:tentative="1">
      <w:start w:val="1"/>
      <w:numFmt w:val="bullet"/>
      <w:lvlText w:val=""/>
      <w:lvlJc w:val="left"/>
      <w:pPr>
        <w:ind w:left="7256" w:hanging="360"/>
      </w:pPr>
      <w:rPr>
        <w:rFonts w:ascii="Wingdings" w:hAnsi="Wingdings" w:hint="default"/>
      </w:rPr>
    </w:lvl>
  </w:abstractNum>
  <w:abstractNum w:abstractNumId="18">
    <w:nsid w:val="1E706B9B"/>
    <w:multiLevelType w:val="hybridMultilevel"/>
    <w:tmpl w:val="ED162ED2"/>
    <w:lvl w:ilvl="0" w:tplc="D1E86C72">
      <w:numFmt w:val="bullet"/>
      <w:lvlText w:val="-"/>
      <w:lvlJc w:val="left"/>
      <w:pPr>
        <w:ind w:left="720" w:hanging="360"/>
      </w:pPr>
      <w:rPr>
        <w:rFonts w:ascii="Calibri" w:eastAsia="Times New Roman" w:hAnsi="Calibri" w:cs="Cambria" w:hint="default"/>
      </w:rPr>
    </w:lvl>
    <w:lvl w:ilvl="1" w:tplc="041D0003" w:tentative="1">
      <w:start w:val="1"/>
      <w:numFmt w:val="bullet"/>
      <w:lvlText w:val="o"/>
      <w:lvlJc w:val="left"/>
      <w:pPr>
        <w:ind w:left="1440" w:hanging="360"/>
      </w:pPr>
      <w:rPr>
        <w:rFonts w:ascii="Courier New" w:hAnsi="Courier New" w:cs="Cambri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ambri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ambria"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EFF337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5D6D09"/>
    <w:multiLevelType w:val="multilevel"/>
    <w:tmpl w:val="90ACB17C"/>
    <w:lvl w:ilvl="0">
      <w:start w:val="1"/>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A848D7"/>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nsid w:val="410528F0"/>
    <w:multiLevelType w:val="hybridMultilevel"/>
    <w:tmpl w:val="8D1E2968"/>
    <w:lvl w:ilvl="0" w:tplc="8586CE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5A08F5"/>
    <w:multiLevelType w:val="hybridMultilevel"/>
    <w:tmpl w:val="BC0A6D4A"/>
    <w:lvl w:ilvl="0" w:tplc="99C46980">
      <w:start w:val="1"/>
      <w:numFmt w:val="decimal"/>
      <w:lvlText w:val="%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E414AC"/>
    <w:multiLevelType w:val="hybridMultilevel"/>
    <w:tmpl w:val="7AD6F334"/>
    <w:lvl w:ilvl="0" w:tplc="D79C1A40">
      <w:numFmt w:val="bullet"/>
      <w:lvlText w:val=""/>
      <w:lvlJc w:val="left"/>
      <w:pPr>
        <w:ind w:left="720" w:hanging="360"/>
      </w:pPr>
      <w:rPr>
        <w:rFonts w:ascii="Wingdings" w:eastAsia="Malgun Gothic" w:hAnsi="Wingdings" w:cs="Cambria"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EC2FA9"/>
    <w:multiLevelType w:val="multilevel"/>
    <w:tmpl w:val="4B4879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D397D1E"/>
    <w:multiLevelType w:val="multilevel"/>
    <w:tmpl w:val="6EAC200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3B6FA7"/>
    <w:multiLevelType w:val="hybridMultilevel"/>
    <w:tmpl w:val="1A4E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C93D21"/>
    <w:multiLevelType w:val="multilevel"/>
    <w:tmpl w:val="C3728BC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1"/>
  </w:num>
  <w:num w:numId="2">
    <w:abstractNumId w:val="32"/>
  </w:num>
  <w:num w:numId="3">
    <w:abstractNumId w:val="26"/>
  </w:num>
  <w:num w:numId="4">
    <w:abstractNumId w:val="5"/>
  </w:num>
  <w:num w:numId="5">
    <w:abstractNumId w:val="41"/>
  </w:num>
  <w:num w:numId="6">
    <w:abstractNumId w:val="12"/>
  </w:num>
  <w:num w:numId="7">
    <w:abstractNumId w:val="40"/>
  </w:num>
  <w:num w:numId="8">
    <w:abstractNumId w:val="20"/>
  </w:num>
  <w:num w:numId="9">
    <w:abstractNumId w:val="48"/>
  </w:num>
  <w:num w:numId="10">
    <w:abstractNumId w:val="37"/>
  </w:num>
  <w:num w:numId="11">
    <w:abstractNumId w:val="17"/>
  </w:num>
  <w:num w:numId="12">
    <w:abstractNumId w:val="0"/>
  </w:num>
  <w:num w:numId="13">
    <w:abstractNumId w:val="30"/>
  </w:num>
  <w:num w:numId="14">
    <w:abstractNumId w:val="38"/>
  </w:num>
  <w:num w:numId="15">
    <w:abstractNumId w:val="2"/>
  </w:num>
  <w:num w:numId="16">
    <w:abstractNumId w:val="33"/>
  </w:num>
  <w:num w:numId="17">
    <w:abstractNumId w:val="35"/>
  </w:num>
  <w:num w:numId="18">
    <w:abstractNumId w:val="6"/>
  </w:num>
  <w:num w:numId="19">
    <w:abstractNumId w:val="25"/>
  </w:num>
  <w:num w:numId="20">
    <w:abstractNumId w:val="10"/>
  </w:num>
  <w:num w:numId="21">
    <w:abstractNumId w:val="44"/>
  </w:num>
  <w:num w:numId="22">
    <w:abstractNumId w:val="47"/>
  </w:num>
  <w:num w:numId="23">
    <w:abstractNumId w:val="22"/>
  </w:num>
  <w:num w:numId="24">
    <w:abstractNumId w:val="42"/>
  </w:num>
  <w:num w:numId="25">
    <w:abstractNumId w:val="24"/>
  </w:num>
  <w:num w:numId="26">
    <w:abstractNumId w:val="14"/>
  </w:num>
  <w:num w:numId="27">
    <w:abstractNumId w:val="3"/>
  </w:num>
  <w:num w:numId="28">
    <w:abstractNumId w:val="19"/>
  </w:num>
  <w:num w:numId="29">
    <w:abstractNumId w:val="45"/>
  </w:num>
  <w:num w:numId="30">
    <w:abstractNumId w:val="13"/>
  </w:num>
  <w:num w:numId="31">
    <w:abstractNumId w:val="7"/>
  </w:num>
  <w:num w:numId="32">
    <w:abstractNumId w:val="27"/>
  </w:num>
  <w:num w:numId="33">
    <w:abstractNumId w:val="21"/>
  </w:num>
  <w:num w:numId="34">
    <w:abstractNumId w:val="29"/>
  </w:num>
  <w:num w:numId="35">
    <w:abstractNumId w:val="11"/>
  </w:num>
  <w:num w:numId="36">
    <w:abstractNumId w:val="46"/>
  </w:num>
  <w:num w:numId="37">
    <w:abstractNumId w:val="8"/>
  </w:num>
  <w:num w:numId="38">
    <w:abstractNumId w:val="39"/>
  </w:num>
  <w:num w:numId="39">
    <w:abstractNumId w:val="36"/>
  </w:num>
  <w:num w:numId="40">
    <w:abstractNumId w:val="4"/>
  </w:num>
  <w:num w:numId="41">
    <w:abstractNumId w:val="15"/>
  </w:num>
  <w:num w:numId="42">
    <w:abstractNumId w:val="16"/>
  </w:num>
  <w:num w:numId="43">
    <w:abstractNumId w:val="43"/>
  </w:num>
  <w:num w:numId="44">
    <w:abstractNumId w:val="9"/>
  </w:num>
  <w:num w:numId="45">
    <w:abstractNumId w:val="28"/>
  </w:num>
  <w:num w:numId="46">
    <w:abstractNumId w:val="18"/>
  </w:num>
  <w:num w:numId="47">
    <w:abstractNumId w:val="34"/>
  </w:num>
  <w:num w:numId="4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Andersson Rolf">
    <w15:presenceInfo w15:providerId="AD" w15:userId="S-1-5-21-864085962-486986741-2512239818-38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202C5"/>
    <w:rsid w:val="00061C3F"/>
    <w:rsid w:val="001A6C92"/>
    <w:rsid w:val="001C3BC2"/>
    <w:rsid w:val="002E33B0"/>
    <w:rsid w:val="003619FF"/>
    <w:rsid w:val="00372497"/>
    <w:rsid w:val="003C3D23"/>
    <w:rsid w:val="004406B0"/>
    <w:rsid w:val="004A6FF9"/>
    <w:rsid w:val="004D1E73"/>
    <w:rsid w:val="004F0521"/>
    <w:rsid w:val="005A38F2"/>
    <w:rsid w:val="006770C8"/>
    <w:rsid w:val="00707D37"/>
    <w:rsid w:val="00760564"/>
    <w:rsid w:val="007E2AAC"/>
    <w:rsid w:val="00844333"/>
    <w:rsid w:val="0087701A"/>
    <w:rsid w:val="008D58EC"/>
    <w:rsid w:val="008F624A"/>
    <w:rsid w:val="00913573"/>
    <w:rsid w:val="00943313"/>
    <w:rsid w:val="00946ABB"/>
    <w:rsid w:val="00A66B48"/>
    <w:rsid w:val="00B36059"/>
    <w:rsid w:val="00C16D0C"/>
    <w:rsid w:val="00D539B2"/>
    <w:rsid w:val="00DF5A0D"/>
    <w:rsid w:val="00E91202"/>
    <w:rsid w:val="00EE6360"/>
    <w:rsid w:val="00F33709"/>
    <w:rsid w:val="00FB7E01"/>
    <w:rsid w:val="00FD4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Malgun Gothic"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iPriority="99"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F33709"/>
    <w:pPr>
      <w:keepNext/>
      <w:outlineLvl w:val="0"/>
    </w:pPr>
    <w:rPr>
      <w:b/>
      <w:sz w:val="32"/>
    </w:rPr>
  </w:style>
  <w:style w:type="paragraph" w:styleId="Heading2">
    <w:name w:val="heading 2"/>
    <w:basedOn w:val="Normal"/>
    <w:next w:val="Normal"/>
    <w:qFormat/>
    <w:rsid w:val="00F3370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33709"/>
    <w:rPr>
      <w:i/>
      <w:lang/>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F33709"/>
    <w:pPr>
      <w:ind w:left="360"/>
      <w:jc w:val="both"/>
    </w:pPr>
    <w:rPr>
      <w:rFonts w:ascii="Times New Roman" w:hAnsi="Times New Roman"/>
    </w:rPr>
  </w:style>
  <w:style w:type="paragraph" w:styleId="BodyTextIndent2">
    <w:name w:val="Body Text Indent 2"/>
    <w:basedOn w:val="Normal"/>
    <w:rsid w:val="00F33709"/>
    <w:pPr>
      <w:ind w:left="720"/>
      <w:jc w:val="both"/>
    </w:pPr>
    <w:rPr>
      <w:rFonts w:ascii="Times New Roman" w:hAnsi="Times New Roman"/>
    </w:rPr>
  </w:style>
  <w:style w:type="paragraph" w:styleId="Header">
    <w:name w:val="header"/>
    <w:basedOn w:val="Normal"/>
    <w:rsid w:val="00F33709"/>
    <w:pPr>
      <w:tabs>
        <w:tab w:val="center" w:pos="4320"/>
        <w:tab w:val="right" w:pos="8640"/>
      </w:tabs>
    </w:pPr>
  </w:style>
  <w:style w:type="paragraph" w:styleId="BodyText2">
    <w:name w:val="Body Text 2"/>
    <w:basedOn w:val="Normal"/>
    <w:rsid w:val="00F33709"/>
    <w:rPr>
      <w:sz w:val="32"/>
      <w:lang w:eastAsia="zh-TW"/>
    </w:rPr>
  </w:style>
  <w:style w:type="paragraph" w:styleId="BodyText3">
    <w:name w:val="Body Text 3"/>
    <w:basedOn w:val="Normal"/>
    <w:link w:val="BodyText3Char"/>
    <w:uiPriority w:val="99"/>
    <w:unhideWhenUsed/>
    <w:rsid w:val="008D58EC"/>
    <w:pPr>
      <w:spacing w:after="120"/>
    </w:pPr>
    <w:rPr>
      <w:sz w:val="16"/>
      <w:szCs w:val="16"/>
      <w:lang/>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rPr>
  </w:style>
  <w:style w:type="character" w:customStyle="1" w:styleId="BalloonTextChar">
    <w:name w:val="Balloon Text Char"/>
    <w:link w:val="BalloonText"/>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val="en-US"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character" w:styleId="PageNumber">
    <w:name w:val="page number"/>
    <w:basedOn w:val="DefaultParagraphFont"/>
    <w:rsid w:val="00412284"/>
  </w:style>
  <w:style w:type="paragraph" w:styleId="FootnoteText">
    <w:name w:val="footnote text"/>
    <w:basedOn w:val="Normal"/>
    <w:link w:val="FootnoteTextChar"/>
    <w:rsid w:val="00412284"/>
    <w:rPr>
      <w:rFonts w:ascii="Times New Roman" w:eastAsia="Times New Roman" w:hAnsi="Times New Roman"/>
      <w:szCs w:val="24"/>
      <w:lang/>
    </w:rPr>
  </w:style>
  <w:style w:type="character" w:customStyle="1" w:styleId="FootnoteTextChar">
    <w:name w:val="Footnote Text Char"/>
    <w:link w:val="FootnoteText"/>
    <w:rsid w:val="00412284"/>
    <w:rPr>
      <w:rFonts w:ascii="Times New Roman" w:eastAsia="Times New Roman" w:hAnsi="Times New Roman"/>
      <w:sz w:val="24"/>
      <w:szCs w:val="24"/>
      <w:lang/>
    </w:rPr>
  </w:style>
  <w:style w:type="character" w:styleId="FootnoteReference">
    <w:name w:val="footnote reference"/>
    <w:rsid w:val="00412284"/>
    <w:rPr>
      <w:vertAlign w:val="superscript"/>
    </w:rPr>
  </w:style>
  <w:style w:type="character" w:customStyle="1" w:styleId="MediumGrid11">
    <w:name w:val="Medium Grid 11"/>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customStyle="1" w:styleId="MediumGrid21">
    <w:name w:val="Medium Grid 21"/>
    <w:uiPriority w:val="1"/>
    <w:qFormat/>
    <w:rsid w:val="003633C5"/>
    <w:rPr>
      <w:rFonts w:ascii="Calibri" w:eastAsia="Calibri" w:hAnsi="Calibri"/>
      <w:sz w:val="22"/>
      <w:szCs w:val="22"/>
      <w:lang w:val="sv-SE" w:eastAsia="en-US"/>
    </w:rPr>
  </w:style>
  <w:style w:type="paragraph" w:styleId="Date">
    <w:name w:val="Date"/>
    <w:basedOn w:val="Normal"/>
    <w:next w:val="Normal"/>
    <w:link w:val="DateChar"/>
    <w:rsid w:val="003633C5"/>
    <w:rPr>
      <w:rFonts w:ascii="Times New Roman" w:hAnsi="Times New Roman"/>
      <w:szCs w:val="24"/>
      <w:lang/>
    </w:rPr>
  </w:style>
  <w:style w:type="character" w:customStyle="1" w:styleId="DateChar">
    <w:name w:val="Date Char"/>
    <w:link w:val="Date"/>
    <w:rsid w:val="003633C5"/>
    <w:rPr>
      <w:rFonts w:ascii="Times New Roman" w:eastAsia="Malgun Gothic" w:hAnsi="Times New Roman"/>
      <w:sz w:val="24"/>
      <w:szCs w:val="24"/>
    </w:rPr>
  </w:style>
  <w:style w:type="paragraph" w:customStyle="1" w:styleId="EndNoteBibliographyTitle">
    <w:name w:val="EndNote Bibliography Title"/>
    <w:basedOn w:val="Normal"/>
    <w:link w:val="EndNoteBibliographyTitleChar"/>
    <w:rsid w:val="003633C5"/>
    <w:pPr>
      <w:jc w:val="center"/>
    </w:pPr>
    <w:rPr>
      <w:rFonts w:ascii="Times New Roman" w:hAnsi="Times New Roman"/>
      <w:noProof/>
      <w:szCs w:val="24"/>
      <w:lang/>
    </w:rPr>
  </w:style>
  <w:style w:type="character" w:customStyle="1" w:styleId="EndNoteBibliographyTitleChar">
    <w:name w:val="EndNote Bibliography Title Char"/>
    <w:link w:val="EndNoteBibliographyTitle"/>
    <w:rsid w:val="003633C5"/>
    <w:rPr>
      <w:rFonts w:ascii="Times New Roman" w:eastAsia="Malgun Gothic" w:hAnsi="Times New Roman"/>
      <w:noProof/>
      <w:sz w:val="24"/>
      <w:szCs w:val="24"/>
    </w:rPr>
  </w:style>
  <w:style w:type="paragraph" w:customStyle="1" w:styleId="EndNoteBibliography">
    <w:name w:val="EndNote Bibliography"/>
    <w:basedOn w:val="Normal"/>
    <w:link w:val="EndNoteBibliographyChar"/>
    <w:rsid w:val="003633C5"/>
    <w:rPr>
      <w:rFonts w:ascii="Times New Roman" w:hAnsi="Times New Roman"/>
      <w:noProof/>
      <w:szCs w:val="24"/>
      <w:lang/>
    </w:rPr>
  </w:style>
  <w:style w:type="character" w:customStyle="1" w:styleId="EndNoteBibliographyChar">
    <w:name w:val="EndNote Bibliography Char"/>
    <w:link w:val="EndNoteBibliography"/>
    <w:rsid w:val="003633C5"/>
    <w:rPr>
      <w:rFonts w:ascii="Times New Roman" w:eastAsia="Malgun Gothic" w:hAnsi="Times New Roman"/>
      <w:noProof/>
      <w:sz w:val="24"/>
      <w:szCs w:val="24"/>
    </w:rPr>
  </w:style>
  <w:style w:type="paragraph" w:styleId="Revision">
    <w:name w:val="Revision"/>
    <w:hidden/>
    <w:semiHidden/>
    <w:rsid w:val="004F0521"/>
    <w:rPr>
      <w:sz w:val="24"/>
      <w:lang w:val="en-US" w:eastAsia="en-US"/>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kk25@cam.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CBAFC-D2E3-4C2C-AA08-1AB1B01D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16165</CharactersWithSpaces>
  <SharedDoc>false</SharedDoc>
  <HLinks>
    <vt:vector size="24" baseType="variant">
      <vt:variant>
        <vt:i4>7602186</vt:i4>
      </vt:variant>
      <vt:variant>
        <vt:i4>9</vt:i4>
      </vt:variant>
      <vt:variant>
        <vt:i4>0</vt:i4>
      </vt:variant>
      <vt:variant>
        <vt:i4>5</vt:i4>
      </vt:variant>
      <vt:variant>
        <vt:lpwstr>mailto:bkk25@cam.ac.uk</vt:lpwstr>
      </vt:variant>
      <vt:variant>
        <vt:lpwstr/>
      </vt:variant>
      <vt:variant>
        <vt:i4>3866636</vt:i4>
      </vt:variant>
      <vt:variant>
        <vt:i4>6</vt:i4>
      </vt:variant>
      <vt:variant>
        <vt:i4>0</vt:i4>
      </vt:variant>
      <vt:variant>
        <vt:i4>5</vt:i4>
      </vt:variant>
      <vt:variant>
        <vt:lpwstr>mailto:rm726@cam.ac.uk</vt:lpwstr>
      </vt:variant>
      <vt:variant>
        <vt:lpwstr/>
      </vt:variant>
      <vt:variant>
        <vt:i4>2228237</vt:i4>
      </vt:variant>
      <vt:variant>
        <vt:i4>3</vt:i4>
      </vt:variant>
      <vt:variant>
        <vt:i4>0</vt:i4>
      </vt:variant>
      <vt:variant>
        <vt:i4>5</vt:i4>
      </vt:variant>
      <vt:variant>
        <vt:lpwstr>mailto:Jf484@cam.ac.uk</vt:lpwstr>
      </vt:variant>
      <vt:variant>
        <vt:lpwstr/>
      </vt:variant>
      <vt:variant>
        <vt:i4>8257544</vt:i4>
      </vt:variant>
      <vt:variant>
        <vt:i4>0</vt:i4>
      </vt:variant>
      <vt:variant>
        <vt:i4>0</vt:i4>
      </vt:variant>
      <vt:variant>
        <vt:i4>5</vt:i4>
      </vt:variant>
      <vt:variant>
        <vt:lpwstr>mailto:ama66@cam.ac.uk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2014-04-25T15:50:00Z</dcterms:created>
  <dcterms:modified xsi:type="dcterms:W3CDTF">2014-04-25T16:23:00Z</dcterms:modified>
</cp:coreProperties>
</file>