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FB038C" w:rsidDel="00A12F8F" w:rsidRDefault="00CE10F2" w:rsidP="00CE10F2">
      <w:pPr>
        <w:pStyle w:val="BodyText"/>
        <w:rPr>
          <w:rFonts w:ascii="Helvetica" w:hAnsi="Helvetica"/>
          <w:b/>
          <w:i w:val="0"/>
          <w:sz w:val="22"/>
        </w:rPr>
      </w:pPr>
    </w:p>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FF1E49" w:rsidRPr="00FF1E49">
        <w:rPr>
          <w:rFonts w:ascii="Helvetica" w:hAnsi="Helvetica"/>
          <w:i w:val="0"/>
          <w:sz w:val="22"/>
        </w:rPr>
        <w:t>51547</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FF1E49">
        <w:rPr>
          <w:rFonts w:ascii="Helvetica" w:hAnsi="Helvetica"/>
          <w:b/>
          <w:i w:val="0"/>
          <w:sz w:val="22"/>
        </w:rPr>
        <w:t xml:space="preserve"> </w:t>
      </w:r>
      <w:r w:rsidR="00FF1E49" w:rsidRPr="00FF1E49">
        <w:rPr>
          <w:rFonts w:ascii="Helvetica" w:hAnsi="Helvetica"/>
          <w:i w:val="0"/>
          <w:sz w:val="22"/>
        </w:rPr>
        <w:t>Laifong Lee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A37D9F">
        <w:rPr>
          <w:rFonts w:ascii="Helvetica" w:hAnsi="Helvetica"/>
          <w:b/>
          <w:i w:val="0"/>
          <w:sz w:val="22"/>
        </w:rPr>
        <w:t xml:space="preserve"> </w:t>
      </w:r>
      <w:r w:rsidR="00A37D9F" w:rsidRPr="00A37D9F">
        <w:rPr>
          <w:rFonts w:ascii="Helvetica" w:hAnsi="Helvetica"/>
          <w:i w:val="0"/>
          <w:sz w:val="22"/>
        </w:rPr>
        <w:t>Sean Glavey</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FF1E49" w:rsidRPr="00FB038C" w:rsidRDefault="00FF1E49"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FF1E49" w:rsidRPr="00FF1E49" w:rsidRDefault="00FF1E49" w:rsidP="00FF1E49">
      <w:pPr>
        <w:pStyle w:val="Default"/>
      </w:pPr>
    </w:p>
    <w:p w:rsidR="00FF1E49" w:rsidRPr="00FF1E49" w:rsidRDefault="00FF1E49" w:rsidP="00FF1E49">
      <w:pPr>
        <w:widowControl w:val="0"/>
        <w:autoSpaceDE w:val="0"/>
        <w:autoSpaceDN w:val="0"/>
        <w:adjustRightInd w:val="0"/>
        <w:jc w:val="both"/>
        <w:rPr>
          <w:rFonts w:ascii="Times New Roman" w:hAnsi="Times New Roman"/>
          <w:bCs/>
        </w:rPr>
      </w:pPr>
      <w:r w:rsidRPr="00FF1E49">
        <w:rPr>
          <w:rFonts w:ascii="Times New Roman" w:hAnsi="Times New Roman"/>
          <w:bCs/>
        </w:rPr>
        <w:t>A. Wouter Maijenburg</w:t>
      </w:r>
    </w:p>
    <w:p w:rsidR="00FF1E49" w:rsidRPr="00FF1E49" w:rsidRDefault="00FF1E49" w:rsidP="00FF1E49">
      <w:pPr>
        <w:widowControl w:val="0"/>
        <w:autoSpaceDE w:val="0"/>
        <w:autoSpaceDN w:val="0"/>
        <w:adjustRightInd w:val="0"/>
        <w:jc w:val="both"/>
        <w:rPr>
          <w:rFonts w:ascii="Times New Roman" w:hAnsi="Times New Roman"/>
          <w:lang w:val="en-GB"/>
        </w:rPr>
      </w:pPr>
      <w:r w:rsidRPr="00FF1E49">
        <w:rPr>
          <w:rFonts w:ascii="Times New Roman" w:hAnsi="Times New Roman"/>
          <w:bCs/>
          <w:lang w:val="en-GB"/>
        </w:rPr>
        <w:t xml:space="preserve">MESA+ Institute for Nanotechnology, University of Twente, P.O. Box 217, 7500 AE Enschede, The Netherlands, E-mail: </w:t>
      </w:r>
      <w:hyperlink r:id="rId8" w:history="1">
        <w:r w:rsidRPr="00FF1E49">
          <w:rPr>
            <w:rStyle w:val="Hyperlink"/>
            <w:rFonts w:ascii="Times New Roman" w:hAnsi="Times New Roman"/>
            <w:bCs/>
            <w:lang w:val="en-GB"/>
          </w:rPr>
          <w:t>a.w.maijenburg@utwente.nl</w:t>
        </w:r>
      </w:hyperlink>
    </w:p>
    <w:p w:rsidR="00FF1E49" w:rsidRPr="00FF1E49" w:rsidRDefault="00FF1E49" w:rsidP="00FF1E49">
      <w:pPr>
        <w:pStyle w:val="NormalWeb"/>
        <w:spacing w:before="0" w:beforeAutospacing="0" w:after="0" w:afterAutospacing="0"/>
        <w:jc w:val="both"/>
        <w:rPr>
          <w:b/>
          <w:bCs/>
        </w:rPr>
      </w:pPr>
    </w:p>
    <w:p w:rsidR="00FF1E49" w:rsidRPr="00FF1E49" w:rsidRDefault="00FF1E49" w:rsidP="00FF1E49">
      <w:pPr>
        <w:widowControl w:val="0"/>
        <w:autoSpaceDE w:val="0"/>
        <w:autoSpaceDN w:val="0"/>
        <w:adjustRightInd w:val="0"/>
        <w:jc w:val="both"/>
        <w:rPr>
          <w:rFonts w:ascii="Times New Roman" w:hAnsi="Times New Roman"/>
          <w:bCs/>
        </w:rPr>
      </w:pPr>
      <w:r w:rsidRPr="00FF1E49">
        <w:rPr>
          <w:rFonts w:ascii="Times New Roman" w:hAnsi="Times New Roman"/>
          <w:bCs/>
        </w:rPr>
        <w:t>Eddy J.B. Rodijk</w:t>
      </w:r>
    </w:p>
    <w:p w:rsidR="00FF1E49" w:rsidRPr="00FF1E49" w:rsidRDefault="00FF1E49" w:rsidP="00FF1E49">
      <w:pPr>
        <w:widowControl w:val="0"/>
        <w:autoSpaceDE w:val="0"/>
        <w:autoSpaceDN w:val="0"/>
        <w:adjustRightInd w:val="0"/>
        <w:jc w:val="both"/>
        <w:rPr>
          <w:rFonts w:ascii="Times New Roman" w:hAnsi="Times New Roman"/>
          <w:lang w:val="en-GB"/>
        </w:rPr>
      </w:pPr>
      <w:r w:rsidRPr="00FF1E49">
        <w:rPr>
          <w:rFonts w:ascii="Times New Roman" w:hAnsi="Times New Roman"/>
          <w:bCs/>
          <w:lang w:val="en-GB"/>
        </w:rPr>
        <w:t xml:space="preserve">MESA+ Institute for Nanotechnology, University of Twente, P.O. Box 217, 7500 AE Enschede, The Netherlands, E-mail: </w:t>
      </w:r>
      <w:hyperlink r:id="rId9" w:history="1">
        <w:r w:rsidRPr="00FF1E49">
          <w:rPr>
            <w:rStyle w:val="Hyperlink"/>
            <w:rFonts w:ascii="Times New Roman" w:hAnsi="Times New Roman"/>
            <w:bCs/>
            <w:lang w:val="en-GB"/>
          </w:rPr>
          <w:t>eddyrodijk@gmail.com</w:t>
        </w:r>
      </w:hyperlink>
      <w:r w:rsidRPr="00FF1E49">
        <w:rPr>
          <w:rFonts w:ascii="Times New Roman" w:hAnsi="Times New Roman"/>
          <w:bCs/>
          <w:lang w:val="en-GB"/>
        </w:rPr>
        <w:t xml:space="preserve"> </w:t>
      </w:r>
    </w:p>
    <w:p w:rsidR="00FF1E49" w:rsidRPr="00FF1E49" w:rsidRDefault="00FF1E49" w:rsidP="00FF1E49">
      <w:pPr>
        <w:pStyle w:val="NormalWeb"/>
        <w:spacing w:before="0" w:beforeAutospacing="0" w:after="0" w:afterAutospacing="0"/>
        <w:jc w:val="both"/>
        <w:rPr>
          <w:b/>
          <w:bCs/>
        </w:rPr>
      </w:pPr>
    </w:p>
    <w:p w:rsidR="00FF1E49" w:rsidRPr="00FF1E49" w:rsidRDefault="00FF1E49" w:rsidP="00FF1E49">
      <w:pPr>
        <w:widowControl w:val="0"/>
        <w:autoSpaceDE w:val="0"/>
        <w:autoSpaceDN w:val="0"/>
        <w:adjustRightInd w:val="0"/>
        <w:jc w:val="both"/>
        <w:rPr>
          <w:rFonts w:ascii="Times New Roman" w:hAnsi="Times New Roman"/>
          <w:bCs/>
        </w:rPr>
      </w:pPr>
      <w:r w:rsidRPr="00FF1E49">
        <w:rPr>
          <w:rFonts w:ascii="Times New Roman" w:hAnsi="Times New Roman"/>
          <w:bCs/>
        </w:rPr>
        <w:t>Michiel G. Maas</w:t>
      </w:r>
    </w:p>
    <w:p w:rsidR="00FF1E49" w:rsidRPr="00FF1E49" w:rsidRDefault="00FF1E49" w:rsidP="00FF1E49">
      <w:pPr>
        <w:widowControl w:val="0"/>
        <w:autoSpaceDE w:val="0"/>
        <w:autoSpaceDN w:val="0"/>
        <w:adjustRightInd w:val="0"/>
        <w:jc w:val="both"/>
        <w:rPr>
          <w:rFonts w:ascii="Times New Roman" w:hAnsi="Times New Roman"/>
          <w:lang w:val="en-GB"/>
        </w:rPr>
      </w:pPr>
      <w:r w:rsidRPr="00FF1E49">
        <w:rPr>
          <w:rFonts w:ascii="Times New Roman" w:hAnsi="Times New Roman"/>
          <w:bCs/>
          <w:lang w:val="en-GB"/>
        </w:rPr>
        <w:t xml:space="preserve">MESA+ Institute for Nanotechnology, University of Twente, P.O. Box 217, 7500 AE Enschede, The Netherlands, E-mail: </w:t>
      </w:r>
      <w:hyperlink r:id="rId10" w:history="1">
        <w:r w:rsidRPr="00FF1E49">
          <w:rPr>
            <w:rStyle w:val="Hyperlink"/>
            <w:rFonts w:ascii="Times New Roman" w:hAnsi="Times New Roman"/>
            <w:bCs/>
            <w:lang w:val="en-GB"/>
          </w:rPr>
          <w:t>maasmichiel@yahoo.com</w:t>
        </w:r>
      </w:hyperlink>
      <w:r w:rsidRPr="00FF1E49">
        <w:rPr>
          <w:rFonts w:ascii="Times New Roman" w:hAnsi="Times New Roman"/>
          <w:bCs/>
          <w:lang w:val="en-GB"/>
        </w:rPr>
        <w:t xml:space="preserve"> </w:t>
      </w:r>
    </w:p>
    <w:p w:rsidR="00FF1E49" w:rsidRPr="00FF1E49" w:rsidRDefault="00FF1E49" w:rsidP="00FF1E49">
      <w:pPr>
        <w:pStyle w:val="NormalWeb"/>
        <w:spacing w:before="0" w:beforeAutospacing="0" w:after="0" w:afterAutospacing="0"/>
        <w:jc w:val="both"/>
        <w:rPr>
          <w:b/>
          <w:bCs/>
        </w:rPr>
      </w:pPr>
    </w:p>
    <w:p w:rsidR="00FF1E49" w:rsidRPr="00FF1E49" w:rsidRDefault="00FF1E49" w:rsidP="00FF1E49">
      <w:pPr>
        <w:widowControl w:val="0"/>
        <w:autoSpaceDE w:val="0"/>
        <w:autoSpaceDN w:val="0"/>
        <w:adjustRightInd w:val="0"/>
        <w:jc w:val="both"/>
        <w:rPr>
          <w:rFonts w:ascii="Times New Roman" w:hAnsi="Times New Roman"/>
          <w:bCs/>
        </w:rPr>
      </w:pPr>
      <w:r w:rsidRPr="00FF1E49">
        <w:rPr>
          <w:rFonts w:ascii="Times New Roman" w:hAnsi="Times New Roman"/>
          <w:bCs/>
        </w:rPr>
        <w:t>Johan E. ten Elshof</w:t>
      </w:r>
    </w:p>
    <w:p w:rsidR="00FF1E49" w:rsidRPr="00FF1E49" w:rsidRDefault="00FF1E49" w:rsidP="00FF1E49">
      <w:pPr>
        <w:widowControl w:val="0"/>
        <w:autoSpaceDE w:val="0"/>
        <w:autoSpaceDN w:val="0"/>
        <w:adjustRightInd w:val="0"/>
        <w:jc w:val="both"/>
        <w:rPr>
          <w:rFonts w:ascii="Times New Roman" w:hAnsi="Times New Roman"/>
          <w:lang w:val="en-GB"/>
        </w:rPr>
      </w:pPr>
      <w:r w:rsidRPr="00FF1E49">
        <w:rPr>
          <w:rFonts w:ascii="Times New Roman" w:hAnsi="Times New Roman"/>
          <w:bCs/>
          <w:lang w:val="en-GB"/>
        </w:rPr>
        <w:t xml:space="preserve">MESA+ Institute for Nanotechnology, University of Twente, P.O. Box 217, 7500 AE Enschede, The Netherlands, E-mail: </w:t>
      </w:r>
      <w:hyperlink r:id="rId11" w:history="1">
        <w:r w:rsidRPr="00FF1E49">
          <w:rPr>
            <w:rStyle w:val="Hyperlink"/>
            <w:rFonts w:ascii="Times New Roman" w:hAnsi="Times New Roman"/>
            <w:bCs/>
            <w:lang w:val="en-GB"/>
          </w:rPr>
          <w:t>j.e.tenelshof@utwente.nl</w:t>
        </w:r>
      </w:hyperlink>
      <w:r w:rsidRPr="00FF1E49">
        <w:rPr>
          <w:rFonts w:ascii="Times New Roman" w:hAnsi="Times New Roman"/>
          <w:bCs/>
          <w:lang w:val="en-GB"/>
        </w:rPr>
        <w:t>, Tel: +31 53 489 2695, Fax: +31 53 489 2990</w:t>
      </w:r>
    </w:p>
    <w:p w:rsidR="00FF1E49" w:rsidRPr="00FF1E49" w:rsidRDefault="00FF1E49" w:rsidP="00FF1E49">
      <w:pPr>
        <w:pStyle w:val="Default"/>
      </w:pPr>
    </w:p>
    <w:p w:rsidR="00CE10F2" w:rsidRPr="00FF1E49" w:rsidRDefault="00CE10F2" w:rsidP="00FF1E49">
      <w:pPr>
        <w:pStyle w:val="NormalWeb"/>
        <w:jc w:val="both"/>
        <w:rPr>
          <w:rFonts w:ascii="Calibri" w:hAnsi="Calibri" w:cs="Calibri"/>
        </w:rPr>
      </w:pPr>
      <w:r w:rsidRPr="000D1522">
        <w:rPr>
          <w:rFonts w:ascii="Helvetica" w:hAnsi="Helvetica"/>
          <w:b/>
          <w:sz w:val="28"/>
        </w:rPr>
        <w:t>Title:</w:t>
      </w:r>
      <w:r w:rsidRPr="000D1522">
        <w:rPr>
          <w:rFonts w:ascii="Helvetica" w:hAnsi="Helvetica" w:cs="Arial"/>
          <w:b/>
          <w:sz w:val="28"/>
        </w:rPr>
        <w:t xml:space="preserve"> </w:t>
      </w:r>
      <w:r w:rsidR="00FF1E49" w:rsidRPr="00FF1E49">
        <w:t>Preparation and use of photocatalytically active segmented Ag|ZnO and coaxial TiO</w:t>
      </w:r>
      <w:r w:rsidR="00FF1E49" w:rsidRPr="00FF1E49">
        <w:rPr>
          <w:vertAlign w:val="subscript"/>
        </w:rPr>
        <w:t>2</w:t>
      </w:r>
      <w:r w:rsidR="00FF1E49" w:rsidRPr="00FF1E49">
        <w:t>-Ag nanowires made by templated electrodeposition</w:t>
      </w:r>
    </w:p>
    <w:p w:rsidR="00CE10F2" w:rsidRDefault="00CE10F2" w:rsidP="00CE10F2">
      <w:pPr>
        <w:outlineLvl w:val="0"/>
        <w:rPr>
          <w:rFonts w:ascii="Helvetica" w:hAnsi="Helvetica" w:cs="Arial"/>
          <w:b/>
          <w:sz w:val="28"/>
          <w:szCs w:val="24"/>
        </w:rPr>
      </w:pPr>
    </w:p>
    <w:p w:rsidR="00FF1E49" w:rsidRPr="00E04272" w:rsidRDefault="00CE10F2" w:rsidP="00FF1E49">
      <w:pPr>
        <w:widowControl w:val="0"/>
        <w:autoSpaceDE w:val="0"/>
        <w:autoSpaceDN w:val="0"/>
        <w:adjustRightInd w:val="0"/>
        <w:jc w:val="both"/>
        <w:rPr>
          <w:rFonts w:ascii="Calibri" w:hAnsi="Calibri" w:cs="Calibri"/>
          <w:bCs/>
          <w:lang w:val="en-GB"/>
        </w:rPr>
      </w:pPr>
      <w:r w:rsidRPr="00076F7D">
        <w:rPr>
          <w:rFonts w:ascii="Helvetica" w:hAnsi="Helvetica"/>
          <w:b/>
          <w:sz w:val="22"/>
        </w:rPr>
        <w:t>Corresponding Author:</w:t>
      </w:r>
      <w:r>
        <w:rPr>
          <w:rFonts w:ascii="Helvetica" w:hAnsi="Helvetica"/>
          <w:b/>
          <w:sz w:val="22"/>
        </w:rPr>
        <w:t xml:space="preserve"> </w:t>
      </w:r>
      <w:r w:rsidR="00FF1E49" w:rsidRPr="00FF1E49">
        <w:rPr>
          <w:rFonts w:ascii="Times New Roman" w:hAnsi="Times New Roman"/>
          <w:bCs/>
          <w:lang w:val="en-GB"/>
        </w:rPr>
        <w:t>Johan E. ten Elshof</w:t>
      </w:r>
    </w:p>
    <w:p w:rsidR="00CE10F2" w:rsidRPr="00076F7D" w:rsidRDefault="00CE10F2" w:rsidP="00CE10F2">
      <w:pPr>
        <w:outlineLvl w:val="0"/>
        <w:rPr>
          <w:rFonts w:ascii="Helvetica" w:hAnsi="Helvetica"/>
          <w:b/>
          <w:sz w:val="22"/>
        </w:rPr>
      </w:pP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1E4278" w:rsidRDefault="00CE10F2" w:rsidP="005A1F5E">
      <w:pPr>
        <w:rPr>
          <w:rFonts w:ascii="Times New Roman" w:hAnsi="Times New Roman"/>
          <w:szCs w:val="24"/>
        </w:rPr>
      </w:pPr>
      <w:r w:rsidRPr="001E4278">
        <w:rPr>
          <w:rFonts w:ascii="Times New Roman" w:hAnsi="Times New Roman"/>
          <w:szCs w:val="24"/>
        </w:rPr>
        <w:t>A.  Will you require JoVE to record video microscopy, such as filming a complex dissection or microinjection technique</w:t>
      </w:r>
      <w:r w:rsidR="005A1F5E" w:rsidRPr="001E4278">
        <w:rPr>
          <w:rFonts w:ascii="Times New Roman" w:hAnsi="Times New Roman"/>
          <w:szCs w:val="24"/>
        </w:rPr>
        <w:t>?</w:t>
      </w:r>
      <w:r w:rsidRPr="001E4278">
        <w:rPr>
          <w:rFonts w:ascii="Times New Roman" w:hAnsi="Times New Roman"/>
          <w:szCs w:val="24"/>
        </w:rPr>
        <w:t xml:space="preserve"> (Y/N</w:t>
      </w:r>
      <w:r w:rsidR="005A1F5E" w:rsidRPr="001E4278">
        <w:rPr>
          <w:rFonts w:ascii="Times New Roman" w:hAnsi="Times New Roman"/>
          <w:szCs w:val="24"/>
        </w:rPr>
        <w:t>) ____</w:t>
      </w:r>
      <w:r w:rsidR="00082D34" w:rsidRPr="001E4278">
        <w:rPr>
          <w:rFonts w:ascii="Times New Roman" w:hAnsi="Times New Roman"/>
          <w:szCs w:val="24"/>
        </w:rPr>
        <w:t>N</w:t>
      </w:r>
      <w:r w:rsidR="005A1F5E" w:rsidRPr="001E4278">
        <w:rPr>
          <w:rFonts w:ascii="Times New Roman" w:hAnsi="Times New Roman"/>
          <w:szCs w:val="24"/>
        </w:rPr>
        <w:t>_____ If yes,</w:t>
      </w:r>
      <w:r w:rsidRPr="001E4278">
        <w:rPr>
          <w:rFonts w:ascii="Times New Roman" w:hAnsi="Times New Roman"/>
          <w:szCs w:val="24"/>
        </w:rPr>
        <w:t xml:space="preserve"> please list make </w:t>
      </w:r>
      <w:r w:rsidR="005A1F5E" w:rsidRPr="001E4278">
        <w:rPr>
          <w:rFonts w:ascii="Times New Roman" w:hAnsi="Times New Roman"/>
          <w:szCs w:val="24"/>
        </w:rPr>
        <w:t>and model of your microscope: ______________________________</w:t>
      </w:r>
    </w:p>
    <w:p w:rsidR="00CE10F2" w:rsidRPr="001E4278" w:rsidRDefault="00CE10F2" w:rsidP="005A1F5E">
      <w:pPr>
        <w:spacing w:before="120"/>
        <w:rPr>
          <w:rFonts w:ascii="Times New Roman" w:hAnsi="Times New Roman"/>
          <w:szCs w:val="24"/>
        </w:rPr>
      </w:pPr>
      <w:r w:rsidRPr="001E4278">
        <w:rPr>
          <w:rFonts w:ascii="Times New Roman" w:hAnsi="Times New Roman"/>
          <w:szCs w:val="24"/>
        </w:rPr>
        <w:t>B.   Does your protocol include detailed, step-by-step, descriptions of software usage</w:t>
      </w:r>
      <w:r w:rsidR="005A1F5E" w:rsidRPr="001E4278">
        <w:rPr>
          <w:rFonts w:ascii="Times New Roman" w:hAnsi="Times New Roman"/>
          <w:szCs w:val="24"/>
        </w:rPr>
        <w:t>?</w:t>
      </w:r>
      <w:r w:rsidRPr="001E4278">
        <w:rPr>
          <w:rFonts w:ascii="Times New Roman" w:hAnsi="Times New Roman"/>
          <w:szCs w:val="24"/>
        </w:rPr>
        <w:t xml:space="preserve"> (Y/N</w:t>
      </w:r>
      <w:r w:rsidR="005A1F5E" w:rsidRPr="001E4278">
        <w:rPr>
          <w:rFonts w:ascii="Times New Roman" w:hAnsi="Times New Roman"/>
          <w:szCs w:val="24"/>
        </w:rPr>
        <w:t xml:space="preserve">) </w:t>
      </w:r>
      <w:r w:rsidR="00082D34" w:rsidRPr="001E4278">
        <w:rPr>
          <w:rFonts w:ascii="Times New Roman" w:hAnsi="Times New Roman"/>
          <w:szCs w:val="24"/>
        </w:rPr>
        <w:t>N</w:t>
      </w:r>
    </w:p>
    <w:p w:rsidR="00CE10F2" w:rsidRPr="001E4278" w:rsidRDefault="00CE10F2" w:rsidP="005A1F5E">
      <w:pPr>
        <w:spacing w:before="120"/>
        <w:rPr>
          <w:rFonts w:ascii="Times New Roman" w:hAnsi="Times New Roman"/>
          <w:szCs w:val="24"/>
        </w:rPr>
      </w:pPr>
      <w:r w:rsidRPr="001E4278">
        <w:rPr>
          <w:rFonts w:ascii="Times New Roman" w:hAnsi="Times New Roman"/>
          <w:szCs w:val="24"/>
        </w:rPr>
        <w:t>C.  Which steps of your protocol will viewers benefit most from having filmed? Please list 4-6 steps</w:t>
      </w:r>
      <w:r w:rsidR="001B41F1" w:rsidRPr="001E4278">
        <w:rPr>
          <w:rFonts w:ascii="Times New Roman" w:hAnsi="Times New Roman"/>
          <w:szCs w:val="24"/>
        </w:rPr>
        <w:t xml:space="preserve"> </w:t>
      </w:r>
      <w:r w:rsidR="001B41F1" w:rsidRPr="001E4278">
        <w:rPr>
          <w:rFonts w:ascii="Times New Roman" w:hAnsi="Times New Roman"/>
          <w:szCs w:val="24"/>
        </w:rPr>
        <w:br/>
      </w:r>
      <w:r w:rsidR="00246834" w:rsidRPr="001E4278">
        <w:rPr>
          <w:rFonts w:ascii="Times New Roman" w:hAnsi="Times New Roman"/>
          <w:szCs w:val="24"/>
        </w:rPr>
        <w:t>2.3, 2</w:t>
      </w:r>
      <w:r w:rsidR="001B41F1" w:rsidRPr="001E4278">
        <w:rPr>
          <w:rFonts w:ascii="Times New Roman" w:hAnsi="Times New Roman"/>
          <w:szCs w:val="24"/>
        </w:rPr>
        <w:t xml:space="preserve">.4, </w:t>
      </w:r>
      <w:r w:rsidR="00246834" w:rsidRPr="001E4278">
        <w:rPr>
          <w:rFonts w:ascii="Times New Roman" w:hAnsi="Times New Roman"/>
          <w:szCs w:val="24"/>
        </w:rPr>
        <w:t>2.5, 3.2, 3.6</w:t>
      </w:r>
      <w:r w:rsidR="00315650" w:rsidRPr="001E4278">
        <w:rPr>
          <w:rFonts w:ascii="Times New Roman" w:hAnsi="Times New Roman"/>
          <w:szCs w:val="24"/>
        </w:rPr>
        <w:t xml:space="preserve">, </w:t>
      </w:r>
      <w:r w:rsidR="00F41479" w:rsidRPr="001E4278">
        <w:rPr>
          <w:rFonts w:ascii="Times New Roman" w:hAnsi="Times New Roman"/>
          <w:szCs w:val="24"/>
        </w:rPr>
        <w:t>5.3, 5.4, 5.5</w:t>
      </w:r>
      <w:r w:rsidR="00315650" w:rsidRPr="001E4278">
        <w:rPr>
          <w:rFonts w:ascii="Times New Roman" w:hAnsi="Times New Roman"/>
          <w:szCs w:val="24"/>
        </w:rPr>
        <w:t>.</w:t>
      </w:r>
    </w:p>
    <w:p w:rsidR="00CE10F2" w:rsidRPr="001E4278" w:rsidRDefault="00CE10F2" w:rsidP="005A1F5E">
      <w:pPr>
        <w:spacing w:before="120"/>
        <w:rPr>
          <w:rFonts w:ascii="Times New Roman" w:hAnsi="Times New Roman"/>
          <w:szCs w:val="24"/>
        </w:rPr>
      </w:pPr>
      <w:r w:rsidRPr="001E4278">
        <w:rPr>
          <w:rFonts w:ascii="Times New Roman" w:hAnsi="Times New Roman"/>
          <w:szCs w:val="24"/>
        </w:rPr>
        <w:t xml:space="preserve">D.  What is the single most difficult aspect of this procedure and what do you do to ensure success?  </w:t>
      </w:r>
      <w:r w:rsidR="00C71BA3" w:rsidRPr="001E4278">
        <w:rPr>
          <w:rFonts w:ascii="Times New Roman" w:hAnsi="Times New Roman"/>
          <w:szCs w:val="24"/>
        </w:rPr>
        <w:t xml:space="preserve">The isolation of the backside of the </w:t>
      </w:r>
      <w:r w:rsidR="00FF4DB9" w:rsidRPr="001E4278">
        <w:rPr>
          <w:rFonts w:ascii="Times New Roman" w:hAnsi="Times New Roman"/>
          <w:szCs w:val="24"/>
        </w:rPr>
        <w:t xml:space="preserve">coated </w:t>
      </w:r>
      <w:r w:rsidR="00C71BA3" w:rsidRPr="001E4278">
        <w:rPr>
          <w:rFonts w:ascii="Times New Roman" w:hAnsi="Times New Roman"/>
          <w:szCs w:val="24"/>
        </w:rPr>
        <w:t>membrane</w:t>
      </w:r>
      <w:r w:rsidR="00EE4155" w:rsidRPr="001E4278">
        <w:rPr>
          <w:rFonts w:ascii="Times New Roman" w:hAnsi="Times New Roman"/>
          <w:szCs w:val="24"/>
        </w:rPr>
        <w:t xml:space="preserve"> (steps 2.3-2</w:t>
      </w:r>
      <w:r w:rsidR="009F0AC6" w:rsidRPr="001E4278">
        <w:rPr>
          <w:rFonts w:ascii="Times New Roman" w:hAnsi="Times New Roman"/>
          <w:szCs w:val="24"/>
        </w:rPr>
        <w:t>.5)</w:t>
      </w:r>
      <w:r w:rsidR="00C71BA3" w:rsidRPr="001E4278">
        <w:rPr>
          <w:rFonts w:ascii="Times New Roman" w:hAnsi="Times New Roman"/>
          <w:szCs w:val="24"/>
        </w:rPr>
        <w:t xml:space="preserve"> is the most </w:t>
      </w:r>
      <w:r w:rsidR="00FF4DB9" w:rsidRPr="001E4278">
        <w:rPr>
          <w:rFonts w:ascii="Times New Roman" w:hAnsi="Times New Roman"/>
          <w:szCs w:val="24"/>
        </w:rPr>
        <w:t xml:space="preserve">crucial </w:t>
      </w:r>
      <w:r w:rsidR="00C71BA3" w:rsidRPr="001E4278">
        <w:rPr>
          <w:rFonts w:ascii="Times New Roman" w:hAnsi="Times New Roman"/>
          <w:szCs w:val="24"/>
        </w:rPr>
        <w:t xml:space="preserve">step of this procedure, because otherwise electrodeposition </w:t>
      </w:r>
      <w:r w:rsidR="00FF4DB9" w:rsidRPr="001E4278">
        <w:rPr>
          <w:rFonts w:ascii="Times New Roman" w:hAnsi="Times New Roman"/>
          <w:szCs w:val="24"/>
        </w:rPr>
        <w:t xml:space="preserve">will </w:t>
      </w:r>
      <w:r w:rsidR="00C71BA3" w:rsidRPr="001E4278">
        <w:rPr>
          <w:rFonts w:ascii="Times New Roman" w:hAnsi="Times New Roman"/>
          <w:szCs w:val="24"/>
        </w:rPr>
        <w:t xml:space="preserve">preferentially take place on the </w:t>
      </w:r>
      <w:r w:rsidR="00FF4DB9" w:rsidRPr="001E4278">
        <w:rPr>
          <w:rFonts w:ascii="Times New Roman" w:hAnsi="Times New Roman"/>
          <w:szCs w:val="24"/>
        </w:rPr>
        <w:t xml:space="preserve">outside </w:t>
      </w:r>
      <w:r w:rsidR="00C71BA3" w:rsidRPr="001E4278">
        <w:rPr>
          <w:rFonts w:ascii="Times New Roman" w:hAnsi="Times New Roman"/>
          <w:szCs w:val="24"/>
        </w:rPr>
        <w:t>gold layer instead of inside the pores</w:t>
      </w:r>
      <w:r w:rsidR="00EC2E51" w:rsidRPr="001E4278">
        <w:rPr>
          <w:rFonts w:ascii="Times New Roman" w:hAnsi="Times New Roman"/>
          <w:szCs w:val="24"/>
        </w:rPr>
        <w:t xml:space="preserve">. Successful isolation can be achieved by keeping the membrane as flat as possible when the glass slide is attached. In addition, the </w:t>
      </w:r>
      <w:r w:rsidR="00EC2E51" w:rsidRPr="001E4278">
        <w:rPr>
          <w:rFonts w:ascii="Times New Roman" w:hAnsi="Times New Roman"/>
          <w:i/>
          <w:szCs w:val="24"/>
        </w:rPr>
        <w:t>I-t</w:t>
      </w:r>
      <w:r w:rsidR="00EC2E51" w:rsidRPr="001E4278">
        <w:rPr>
          <w:rFonts w:ascii="Times New Roman" w:hAnsi="Times New Roman"/>
          <w:szCs w:val="24"/>
        </w:rPr>
        <w:t xml:space="preserve"> curve should be checked during electrodeposition since an illogical</w:t>
      </w:r>
      <w:r w:rsidR="00082D34" w:rsidRPr="001E4278">
        <w:rPr>
          <w:rFonts w:ascii="Times New Roman" w:hAnsi="Times New Roman"/>
          <w:szCs w:val="24"/>
        </w:rPr>
        <w:t xml:space="preserve"> (e.g. zero)</w:t>
      </w:r>
      <w:r w:rsidR="00EC2E51" w:rsidRPr="001E4278">
        <w:rPr>
          <w:rFonts w:ascii="Times New Roman" w:hAnsi="Times New Roman"/>
          <w:szCs w:val="24"/>
        </w:rPr>
        <w:t xml:space="preserve"> current indicates the presence of a bad contact</w:t>
      </w:r>
      <w:r w:rsidR="00C71BA3" w:rsidRPr="001E4278">
        <w:rPr>
          <w:rFonts w:ascii="Times New Roman" w:hAnsi="Times New Roman"/>
          <w:szCs w:val="24"/>
        </w:rPr>
        <w:t>.</w:t>
      </w:r>
      <w:r w:rsidR="00EC2E51" w:rsidRPr="001E4278">
        <w:rPr>
          <w:rFonts w:ascii="Times New Roman" w:hAnsi="Times New Roman"/>
          <w:szCs w:val="24"/>
        </w:rPr>
        <w:t xml:space="preserve"> </w:t>
      </w:r>
    </w:p>
    <w:p w:rsidR="00FF1E49" w:rsidRDefault="00FF1E49" w:rsidP="00CE10F2">
      <w:pPr>
        <w:rPr>
          <w:rFonts w:ascii="Helvetica" w:hAnsi="Helvetica"/>
          <w:b/>
          <w:i/>
          <w:sz w:val="22"/>
        </w:rPr>
      </w:pPr>
    </w:p>
    <w:p w:rsidR="00FF1E49" w:rsidRDefault="00FF1E49"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0D4D76" w:rsidRDefault="00CE10F2" w:rsidP="006556DE">
      <w:pPr>
        <w:keepNext/>
        <w:outlineLvl w:val="0"/>
        <w:rPr>
          <w:rFonts w:ascii="Helvetica" w:hAnsi="Helvetica"/>
          <w:b/>
          <w:i/>
          <w:sz w:val="22"/>
          <w:u w:val="single"/>
        </w:rPr>
      </w:pPr>
      <w:r w:rsidRPr="00FB038C">
        <w:rPr>
          <w:rFonts w:ascii="Helvetica" w:hAnsi="Helvetica"/>
          <w:b/>
          <w:i/>
          <w:sz w:val="22"/>
          <w:u w:val="single"/>
        </w:rPr>
        <w:t>Procedural Narrative:</w:t>
      </w:r>
    </w:p>
    <w:p w:rsidR="00EE05D2" w:rsidRDefault="00EE05D2" w:rsidP="006556DE">
      <w:pPr>
        <w:keepNext/>
        <w:outlineLvl w:val="0"/>
        <w:rPr>
          <w:rFonts w:ascii="Times New Roman" w:hAnsi="Times New Roman"/>
          <w:szCs w:val="24"/>
        </w:rPr>
      </w:pPr>
    </w:p>
    <w:p w:rsidR="00EE05D2" w:rsidRPr="00EE05D2" w:rsidRDefault="00EE05D2" w:rsidP="006556DE">
      <w:pPr>
        <w:keepNext/>
        <w:outlineLvl w:val="0"/>
        <w:rPr>
          <w:rFonts w:ascii="Times New Roman" w:hAnsi="Times New Roman"/>
          <w:i/>
          <w:szCs w:val="24"/>
        </w:rPr>
      </w:pPr>
      <w:r w:rsidRPr="00EE05D2">
        <w:rPr>
          <w:rFonts w:ascii="Times New Roman" w:hAnsi="Times New Roman"/>
          <w:i/>
          <w:szCs w:val="24"/>
          <w:u w:val="single"/>
        </w:rPr>
        <w:t>Video editor</w:t>
      </w:r>
      <w:r>
        <w:rPr>
          <w:rFonts w:ascii="Times New Roman" w:hAnsi="Times New Roman"/>
          <w:i/>
          <w:szCs w:val="24"/>
        </w:rPr>
        <w:t>: graphics are in ‘51547_Elshof_Graphic overview.ai’</w:t>
      </w:r>
    </w:p>
    <w:p w:rsidR="0059769D" w:rsidRPr="00FB038C" w:rsidRDefault="0059769D" w:rsidP="006556DE">
      <w:pPr>
        <w:keepNext/>
        <w:outlineLvl w:val="0"/>
        <w:rPr>
          <w:rFonts w:ascii="Helvetica" w:hAnsi="Helvetica"/>
          <w:b/>
          <w:i/>
          <w:color w:val="FF0000"/>
          <w:sz w:val="22"/>
          <w:u w:val="single"/>
        </w:rPr>
      </w:pPr>
    </w:p>
    <w:p w:rsidR="00CE10F2" w:rsidRPr="0059769D" w:rsidRDefault="00CE10F2" w:rsidP="00CE10F2">
      <w:pPr>
        <w:rPr>
          <w:rFonts w:ascii="Times New Roman" w:hAnsi="Times New Roman"/>
          <w:b/>
          <w:szCs w:val="24"/>
        </w:rPr>
      </w:pPr>
      <w:r w:rsidRPr="0059769D">
        <w:rPr>
          <w:rFonts w:ascii="Times New Roman" w:hAnsi="Times New Roman"/>
          <w:b/>
          <w:szCs w:val="24"/>
        </w:rPr>
        <w:t xml:space="preserve">The overall goal of this procedure is to </w:t>
      </w:r>
      <w:r w:rsidR="00C71BA3" w:rsidRPr="0059769D">
        <w:rPr>
          <w:rFonts w:ascii="Times New Roman" w:hAnsi="Times New Roman"/>
          <w:b/>
          <w:szCs w:val="24"/>
        </w:rPr>
        <w:t xml:space="preserve">explain the steps </w:t>
      </w:r>
      <w:r w:rsidR="00AE3EF3" w:rsidRPr="0059769D">
        <w:rPr>
          <w:rFonts w:ascii="Times New Roman" w:hAnsi="Times New Roman"/>
          <w:b/>
          <w:szCs w:val="24"/>
        </w:rPr>
        <w:t xml:space="preserve">that are </w:t>
      </w:r>
      <w:r w:rsidR="0059769D" w:rsidRPr="0059769D">
        <w:rPr>
          <w:rFonts w:ascii="Times New Roman" w:hAnsi="Times New Roman"/>
          <w:b/>
          <w:szCs w:val="24"/>
        </w:rPr>
        <w:t xml:space="preserve">taken to make </w:t>
      </w:r>
      <w:r w:rsidR="00C71BA3" w:rsidRPr="0059769D">
        <w:rPr>
          <w:rFonts w:ascii="Times New Roman" w:hAnsi="Times New Roman"/>
          <w:b/>
          <w:szCs w:val="24"/>
        </w:rPr>
        <w:t>segmented nanowires by an easy and reproducible method called templated electrodeposition, and to show an easy method for the detection of H</w:t>
      </w:r>
      <w:r w:rsidR="00C71BA3" w:rsidRPr="0059769D">
        <w:rPr>
          <w:rFonts w:ascii="Times New Roman" w:hAnsi="Times New Roman"/>
          <w:b/>
          <w:szCs w:val="24"/>
          <w:vertAlign w:val="subscript"/>
        </w:rPr>
        <w:t>2</w:t>
      </w:r>
      <w:r w:rsidR="00C71BA3" w:rsidRPr="0059769D">
        <w:rPr>
          <w:rFonts w:ascii="Times New Roman" w:hAnsi="Times New Roman"/>
          <w:b/>
          <w:szCs w:val="24"/>
        </w:rPr>
        <w:t xml:space="preserve"> gas in photocatalytic water splitting experiments</w:t>
      </w:r>
      <w:r w:rsidR="00EA2B49" w:rsidRPr="0059769D">
        <w:rPr>
          <w:rFonts w:ascii="Times New Roman" w:hAnsi="Times New Roman"/>
          <w:b/>
          <w:szCs w:val="24"/>
        </w:rPr>
        <w:t>.</w:t>
      </w:r>
      <w:r w:rsidRPr="0059769D">
        <w:rPr>
          <w:rFonts w:ascii="Times New Roman" w:hAnsi="Times New Roman"/>
          <w:b/>
          <w:szCs w:val="24"/>
        </w:rPr>
        <w:t xml:space="preserve"> (Intro)</w:t>
      </w:r>
      <w:r w:rsidR="00914BCA" w:rsidRPr="00914BCA">
        <w:rPr>
          <w:rFonts w:ascii="Times New Roman" w:hAnsi="Times New Roman"/>
          <w:b/>
          <w:i/>
          <w:szCs w:val="24"/>
        </w:rPr>
        <w:t xml:space="preserve"> </w:t>
      </w:r>
    </w:p>
    <w:p w:rsidR="00CE10F2" w:rsidRPr="0059769D" w:rsidRDefault="00CE10F2" w:rsidP="00CE10F2">
      <w:pPr>
        <w:rPr>
          <w:rFonts w:ascii="Times New Roman" w:hAnsi="Times New Roman"/>
          <w:b/>
          <w:szCs w:val="24"/>
        </w:rPr>
      </w:pPr>
    </w:p>
    <w:p w:rsidR="0059769D" w:rsidRPr="00257C55" w:rsidRDefault="00CE10F2" w:rsidP="0059769D">
      <w:pPr>
        <w:rPr>
          <w:rFonts w:ascii="Helvetica" w:hAnsi="Helvetica"/>
          <w:sz w:val="22"/>
          <w:highlight w:val="green"/>
        </w:rPr>
      </w:pPr>
      <w:r w:rsidRPr="0059769D">
        <w:rPr>
          <w:rFonts w:ascii="Times New Roman" w:hAnsi="Times New Roman"/>
          <w:b/>
          <w:szCs w:val="24"/>
        </w:rPr>
        <w:t xml:space="preserve">This is accomplished by first </w:t>
      </w:r>
      <w:r w:rsidR="00C71BA3" w:rsidRPr="0059769D">
        <w:rPr>
          <w:rFonts w:ascii="Times New Roman" w:hAnsi="Times New Roman"/>
          <w:b/>
          <w:szCs w:val="24"/>
        </w:rPr>
        <w:t xml:space="preserve">preparing the membrane that </w:t>
      </w:r>
      <w:r w:rsidR="00EA2B49" w:rsidRPr="0059769D">
        <w:rPr>
          <w:rFonts w:ascii="Times New Roman" w:hAnsi="Times New Roman"/>
          <w:b/>
          <w:szCs w:val="24"/>
        </w:rPr>
        <w:t>serves as a template for the deposition of nanowires with a specific shape and size.</w:t>
      </w:r>
      <w:r w:rsidR="00082D34">
        <w:rPr>
          <w:rFonts w:ascii="Times New Roman" w:hAnsi="Times New Roman"/>
          <w:b/>
          <w:szCs w:val="24"/>
        </w:rPr>
        <w:t xml:space="preserve"> This preparation include</w:t>
      </w:r>
      <w:r w:rsidR="007A54CF">
        <w:rPr>
          <w:rFonts w:ascii="Times New Roman" w:hAnsi="Times New Roman"/>
          <w:b/>
          <w:szCs w:val="24"/>
        </w:rPr>
        <w:t>s</w:t>
      </w:r>
      <w:r w:rsidR="00082D34">
        <w:rPr>
          <w:rFonts w:ascii="Times New Roman" w:hAnsi="Times New Roman"/>
          <w:b/>
          <w:szCs w:val="24"/>
        </w:rPr>
        <w:t xml:space="preserve"> sputtering of a gold layer for electrical contact and a glass slide for </w:t>
      </w:r>
      <w:r w:rsidR="00187F17">
        <w:rPr>
          <w:rFonts w:ascii="Times New Roman" w:hAnsi="Times New Roman"/>
          <w:b/>
          <w:szCs w:val="24"/>
        </w:rPr>
        <w:t>isolation.</w:t>
      </w:r>
      <w:r w:rsidRPr="0059769D">
        <w:rPr>
          <w:rFonts w:ascii="Times New Roman" w:hAnsi="Times New Roman"/>
          <w:b/>
          <w:szCs w:val="24"/>
        </w:rPr>
        <w:t xml:space="preserve"> </w:t>
      </w:r>
      <w:r w:rsidR="0059769D" w:rsidRPr="00512776">
        <w:rPr>
          <w:rFonts w:ascii="Times New Roman" w:hAnsi="Times New Roman"/>
          <w:i/>
          <w:szCs w:val="24"/>
        </w:rPr>
        <w:t>(</w:t>
      </w:r>
      <w:r w:rsidR="0059769D" w:rsidRPr="00512776">
        <w:rPr>
          <w:rFonts w:ascii="Times New Roman" w:hAnsi="Times New Roman"/>
          <w:i/>
          <w:szCs w:val="24"/>
          <w:u w:val="single"/>
        </w:rPr>
        <w:t>Video editor</w:t>
      </w:r>
      <w:r w:rsidR="0059769D" w:rsidRPr="00512776">
        <w:rPr>
          <w:rFonts w:ascii="Times New Roman" w:hAnsi="Times New Roman"/>
          <w:i/>
          <w:szCs w:val="24"/>
        </w:rPr>
        <w:t>: show only the block-like cartoon first, then add the orange line representing the gold</w:t>
      </w:r>
      <w:r w:rsidR="00512776" w:rsidRPr="00512776">
        <w:rPr>
          <w:rFonts w:ascii="Times New Roman" w:hAnsi="Times New Roman"/>
          <w:i/>
          <w:szCs w:val="24"/>
        </w:rPr>
        <w:t xml:space="preserve"> layer</w:t>
      </w:r>
      <w:r w:rsidR="0059769D" w:rsidRPr="00512776">
        <w:rPr>
          <w:rFonts w:ascii="Times New Roman" w:hAnsi="Times New Roman"/>
          <w:i/>
          <w:szCs w:val="24"/>
        </w:rPr>
        <w:t>, followed by the blue line representing the glass</w:t>
      </w:r>
      <w:r w:rsidR="00512776" w:rsidRPr="00512776">
        <w:rPr>
          <w:rFonts w:ascii="Times New Roman" w:hAnsi="Times New Roman"/>
          <w:i/>
          <w:szCs w:val="24"/>
        </w:rPr>
        <w:t xml:space="preserve"> slide.  If possible, could you replace the blue line with a blue rectangle so it looks more like a slide before it is placed under the gold layer?) </w:t>
      </w:r>
      <w:r w:rsidRPr="0059769D">
        <w:rPr>
          <w:rFonts w:ascii="Times New Roman" w:hAnsi="Times New Roman"/>
          <w:b/>
          <w:szCs w:val="24"/>
        </w:rPr>
        <w:t>(P1)</w:t>
      </w:r>
    </w:p>
    <w:p w:rsidR="00CE10F2" w:rsidRPr="0059769D" w:rsidRDefault="00CE10F2" w:rsidP="00512776">
      <w:pPr>
        <w:rPr>
          <w:rFonts w:ascii="Times New Roman" w:hAnsi="Times New Roman"/>
          <w:b/>
          <w:szCs w:val="24"/>
        </w:rPr>
      </w:pPr>
    </w:p>
    <w:p w:rsidR="00CE10F2" w:rsidRPr="00914BCA" w:rsidRDefault="00CE10F2" w:rsidP="00CE10F2">
      <w:pPr>
        <w:rPr>
          <w:rFonts w:ascii="Helvetica" w:hAnsi="Helvetica"/>
          <w:sz w:val="22"/>
          <w:highlight w:val="green"/>
        </w:rPr>
      </w:pPr>
      <w:r w:rsidRPr="0059769D">
        <w:rPr>
          <w:rFonts w:ascii="Times New Roman" w:hAnsi="Times New Roman"/>
          <w:b/>
          <w:szCs w:val="24"/>
        </w:rPr>
        <w:t xml:space="preserve">The second step is to </w:t>
      </w:r>
      <w:r w:rsidR="00EA2B49" w:rsidRPr="0059769D">
        <w:rPr>
          <w:rFonts w:ascii="Times New Roman" w:hAnsi="Times New Roman"/>
          <w:b/>
          <w:szCs w:val="24"/>
        </w:rPr>
        <w:t>electrodeposit the desired materials inside the template</w:t>
      </w:r>
      <w:r w:rsidR="00AE3EF3" w:rsidRPr="0059769D">
        <w:rPr>
          <w:rFonts w:ascii="Times New Roman" w:hAnsi="Times New Roman"/>
          <w:b/>
          <w:szCs w:val="24"/>
        </w:rPr>
        <w:t xml:space="preserve"> pores</w:t>
      </w:r>
      <w:r w:rsidR="00EA2B49" w:rsidRPr="0059769D">
        <w:rPr>
          <w:rFonts w:ascii="Times New Roman" w:hAnsi="Times New Roman"/>
          <w:b/>
          <w:szCs w:val="24"/>
        </w:rPr>
        <w:t>, and by performing multiple deposition steps inside the same template, segmented nanowires can be made.</w:t>
      </w:r>
      <w:r w:rsidRPr="0059769D">
        <w:rPr>
          <w:rFonts w:ascii="Times New Roman" w:hAnsi="Times New Roman"/>
          <w:b/>
          <w:szCs w:val="24"/>
        </w:rPr>
        <w:t xml:space="preserve"> </w:t>
      </w:r>
      <w:r w:rsidR="00914BCA">
        <w:rPr>
          <w:rFonts w:ascii="Times New Roman" w:hAnsi="Times New Roman"/>
          <w:i/>
          <w:szCs w:val="24"/>
        </w:rPr>
        <w:t>(</w:t>
      </w:r>
      <w:r w:rsidR="00914BCA" w:rsidRPr="00914BCA">
        <w:rPr>
          <w:rFonts w:ascii="Times New Roman" w:hAnsi="Times New Roman"/>
          <w:i/>
          <w:szCs w:val="24"/>
          <w:u w:val="single"/>
        </w:rPr>
        <w:t>Video editor</w:t>
      </w:r>
      <w:r w:rsidR="00914BCA">
        <w:rPr>
          <w:rFonts w:ascii="Times New Roman" w:hAnsi="Times New Roman"/>
          <w:i/>
          <w:szCs w:val="24"/>
        </w:rPr>
        <w:t xml:space="preserve">: animate the colored nanowires appearing one after another in P2) </w:t>
      </w:r>
      <w:r w:rsidRPr="0059769D">
        <w:rPr>
          <w:rFonts w:ascii="Times New Roman" w:hAnsi="Times New Roman"/>
          <w:b/>
          <w:szCs w:val="24"/>
        </w:rPr>
        <w:t>(P2)</w:t>
      </w:r>
    </w:p>
    <w:p w:rsidR="00CE10F2" w:rsidRPr="0059769D" w:rsidRDefault="00CE10F2" w:rsidP="00CE10F2">
      <w:pPr>
        <w:rPr>
          <w:rFonts w:ascii="Times New Roman" w:hAnsi="Times New Roman"/>
          <w:b/>
          <w:szCs w:val="24"/>
        </w:rPr>
      </w:pPr>
    </w:p>
    <w:p w:rsidR="00914BCA" w:rsidRPr="00257C55" w:rsidRDefault="00CE10F2" w:rsidP="00914BCA">
      <w:pPr>
        <w:rPr>
          <w:rFonts w:ascii="Helvetica" w:hAnsi="Helvetica"/>
          <w:sz w:val="22"/>
          <w:highlight w:val="green"/>
        </w:rPr>
      </w:pPr>
      <w:r w:rsidRPr="0059769D">
        <w:rPr>
          <w:rFonts w:ascii="Times New Roman" w:hAnsi="Times New Roman"/>
          <w:b/>
          <w:szCs w:val="24"/>
        </w:rPr>
        <w:t xml:space="preserve">Next, the </w:t>
      </w:r>
      <w:r w:rsidR="00EA2B49" w:rsidRPr="0059769D">
        <w:rPr>
          <w:rFonts w:ascii="Times New Roman" w:hAnsi="Times New Roman"/>
          <w:b/>
          <w:szCs w:val="24"/>
        </w:rPr>
        <w:t>nanowires are released from the template and transferred to the solution used for photocatalytic experiments.</w:t>
      </w:r>
      <w:r w:rsidRPr="0059769D">
        <w:rPr>
          <w:rFonts w:ascii="Times New Roman" w:hAnsi="Times New Roman"/>
          <w:b/>
          <w:szCs w:val="24"/>
        </w:rPr>
        <w:t xml:space="preserve"> </w:t>
      </w:r>
      <w:r w:rsidR="00914BCA">
        <w:rPr>
          <w:rFonts w:ascii="Times New Roman" w:hAnsi="Times New Roman"/>
          <w:i/>
          <w:szCs w:val="24"/>
        </w:rPr>
        <w:t>(</w:t>
      </w:r>
      <w:r w:rsidR="00914BCA" w:rsidRPr="00914BCA">
        <w:rPr>
          <w:rFonts w:ascii="Times New Roman" w:hAnsi="Times New Roman"/>
          <w:i/>
          <w:szCs w:val="24"/>
          <w:u w:val="single"/>
        </w:rPr>
        <w:t>Video editor</w:t>
      </w:r>
      <w:r w:rsidR="00914BCA">
        <w:rPr>
          <w:rFonts w:ascii="Times New Roman" w:hAnsi="Times New Roman"/>
          <w:i/>
          <w:szCs w:val="24"/>
        </w:rPr>
        <w:t xml:space="preserve">: animate the nanowire coming out of the template and going into the cuvette in P4, but don’t show the rest of the set-up from P4 yet) </w:t>
      </w:r>
      <w:r w:rsidRPr="0059769D">
        <w:rPr>
          <w:rFonts w:ascii="Times New Roman" w:hAnsi="Times New Roman"/>
          <w:b/>
          <w:szCs w:val="24"/>
        </w:rPr>
        <w:t>(P3)</w:t>
      </w:r>
    </w:p>
    <w:p w:rsidR="00CE10F2" w:rsidRPr="0059769D" w:rsidRDefault="00CE10F2" w:rsidP="00914BCA">
      <w:pPr>
        <w:rPr>
          <w:rFonts w:ascii="Times New Roman" w:hAnsi="Times New Roman"/>
          <w:b/>
          <w:szCs w:val="24"/>
        </w:rPr>
      </w:pPr>
    </w:p>
    <w:p w:rsidR="00CE10F2" w:rsidRPr="0059769D" w:rsidRDefault="00CE10F2" w:rsidP="00CE10F2">
      <w:pPr>
        <w:rPr>
          <w:rFonts w:ascii="Times New Roman" w:hAnsi="Times New Roman"/>
          <w:b/>
          <w:szCs w:val="24"/>
          <w:u w:val="single"/>
        </w:rPr>
      </w:pPr>
      <w:r w:rsidRPr="0059769D">
        <w:rPr>
          <w:rFonts w:ascii="Times New Roman" w:hAnsi="Times New Roman"/>
          <w:b/>
          <w:szCs w:val="24"/>
        </w:rPr>
        <w:t xml:space="preserve">The final step is </w:t>
      </w:r>
      <w:r w:rsidR="00174468" w:rsidRPr="0059769D">
        <w:rPr>
          <w:rFonts w:ascii="Times New Roman" w:hAnsi="Times New Roman"/>
          <w:b/>
          <w:szCs w:val="24"/>
        </w:rPr>
        <w:t xml:space="preserve">to </w:t>
      </w:r>
      <w:r w:rsidR="00EA2B49" w:rsidRPr="0059769D">
        <w:rPr>
          <w:rFonts w:ascii="Times New Roman" w:hAnsi="Times New Roman"/>
          <w:b/>
          <w:szCs w:val="24"/>
        </w:rPr>
        <w:t>prepar</w:t>
      </w:r>
      <w:r w:rsidR="00AE3EF3" w:rsidRPr="0059769D">
        <w:rPr>
          <w:rFonts w:ascii="Times New Roman" w:hAnsi="Times New Roman"/>
          <w:b/>
          <w:szCs w:val="24"/>
        </w:rPr>
        <w:t>e</w:t>
      </w:r>
      <w:r w:rsidR="00EA2B49" w:rsidRPr="0059769D">
        <w:rPr>
          <w:rFonts w:ascii="Times New Roman" w:hAnsi="Times New Roman"/>
          <w:b/>
          <w:szCs w:val="24"/>
        </w:rPr>
        <w:t xml:space="preserve"> the setup used for photocatalytic H</w:t>
      </w:r>
      <w:r w:rsidR="00EA2B49" w:rsidRPr="0059769D">
        <w:rPr>
          <w:rFonts w:ascii="Times New Roman" w:hAnsi="Times New Roman"/>
          <w:b/>
          <w:szCs w:val="24"/>
          <w:vertAlign w:val="subscript"/>
        </w:rPr>
        <w:t>2</w:t>
      </w:r>
      <w:r w:rsidR="00EA2B49" w:rsidRPr="0059769D">
        <w:rPr>
          <w:rFonts w:ascii="Times New Roman" w:hAnsi="Times New Roman"/>
          <w:b/>
          <w:szCs w:val="24"/>
        </w:rPr>
        <w:t xml:space="preserve"> evolution. </w:t>
      </w:r>
      <w:r w:rsidR="00914BCA">
        <w:rPr>
          <w:rFonts w:ascii="Times New Roman" w:hAnsi="Times New Roman"/>
          <w:i/>
          <w:szCs w:val="24"/>
        </w:rPr>
        <w:t>(</w:t>
      </w:r>
      <w:r w:rsidR="00914BCA" w:rsidRPr="00914BCA">
        <w:rPr>
          <w:rFonts w:ascii="Times New Roman" w:hAnsi="Times New Roman"/>
          <w:i/>
          <w:szCs w:val="24"/>
          <w:u w:val="single"/>
        </w:rPr>
        <w:t>Video editor</w:t>
      </w:r>
      <w:r w:rsidR="00914BCA">
        <w:rPr>
          <w:rFonts w:ascii="Times New Roman" w:hAnsi="Times New Roman"/>
          <w:i/>
          <w:szCs w:val="24"/>
        </w:rPr>
        <w:t xml:space="preserve">: add the set-up to the cartoon of the cuvette containing the nanowire) </w:t>
      </w:r>
      <w:r w:rsidRPr="0059769D">
        <w:rPr>
          <w:rFonts w:ascii="Times New Roman" w:hAnsi="Times New Roman"/>
          <w:b/>
          <w:szCs w:val="24"/>
        </w:rPr>
        <w:t>(P4)</w:t>
      </w:r>
    </w:p>
    <w:p w:rsidR="00CE10F2" w:rsidRPr="0059769D" w:rsidRDefault="00CE10F2" w:rsidP="00CE10F2">
      <w:pPr>
        <w:ind w:left="360"/>
        <w:rPr>
          <w:rFonts w:ascii="Times New Roman" w:hAnsi="Times New Roman"/>
          <w:b/>
          <w:szCs w:val="24"/>
        </w:rPr>
      </w:pPr>
    </w:p>
    <w:p w:rsidR="00CE10F2" w:rsidRPr="0059769D" w:rsidRDefault="00CE10F2" w:rsidP="00CE10F2">
      <w:pPr>
        <w:rPr>
          <w:rFonts w:ascii="Times New Roman" w:hAnsi="Times New Roman"/>
          <w:b/>
          <w:szCs w:val="24"/>
          <w:lang w:bidi="en-US"/>
        </w:rPr>
      </w:pPr>
      <w:r w:rsidRPr="0059769D">
        <w:rPr>
          <w:rFonts w:ascii="Times New Roman" w:hAnsi="Times New Roman"/>
          <w:b/>
          <w:szCs w:val="24"/>
        </w:rPr>
        <w:t xml:space="preserve">Ultimately, </w:t>
      </w:r>
      <w:r w:rsidR="00EA2B49" w:rsidRPr="0059769D">
        <w:rPr>
          <w:rFonts w:ascii="Times New Roman" w:hAnsi="Times New Roman"/>
          <w:b/>
          <w:szCs w:val="24"/>
        </w:rPr>
        <w:t>a H</w:t>
      </w:r>
      <w:r w:rsidR="00EA2B49" w:rsidRPr="0059769D">
        <w:rPr>
          <w:rFonts w:ascii="Times New Roman" w:hAnsi="Times New Roman"/>
          <w:b/>
          <w:szCs w:val="24"/>
          <w:vertAlign w:val="subscript"/>
        </w:rPr>
        <w:t>2</w:t>
      </w:r>
      <w:r w:rsidR="00EA2B49" w:rsidRPr="0059769D">
        <w:rPr>
          <w:rFonts w:ascii="Times New Roman" w:hAnsi="Times New Roman"/>
          <w:b/>
          <w:szCs w:val="24"/>
        </w:rPr>
        <w:t xml:space="preserve"> gas sensor in combination with UV irradiation </w:t>
      </w:r>
      <w:r w:rsidRPr="0059769D">
        <w:rPr>
          <w:rFonts w:ascii="Times New Roman" w:hAnsi="Times New Roman"/>
          <w:b/>
          <w:szCs w:val="24"/>
        </w:rPr>
        <w:t xml:space="preserve">is used to show </w:t>
      </w:r>
      <w:r w:rsidR="00EA2B49" w:rsidRPr="0059769D">
        <w:rPr>
          <w:rFonts w:ascii="Times New Roman" w:hAnsi="Times New Roman"/>
          <w:b/>
          <w:szCs w:val="24"/>
        </w:rPr>
        <w:t>that these nanowires are photocatalytically active</w:t>
      </w:r>
      <w:r w:rsidR="00C54D04" w:rsidRPr="0059769D">
        <w:rPr>
          <w:rFonts w:ascii="Times New Roman" w:hAnsi="Times New Roman"/>
          <w:b/>
          <w:szCs w:val="24"/>
        </w:rPr>
        <w:t xml:space="preserve"> and can be used for autonomous H</w:t>
      </w:r>
      <w:r w:rsidR="00C54D04" w:rsidRPr="0059769D">
        <w:rPr>
          <w:rFonts w:ascii="Times New Roman" w:hAnsi="Times New Roman"/>
          <w:b/>
          <w:szCs w:val="24"/>
          <w:vertAlign w:val="subscript"/>
        </w:rPr>
        <w:t>2</w:t>
      </w:r>
      <w:r w:rsidR="00C54D04" w:rsidRPr="0059769D">
        <w:rPr>
          <w:rFonts w:ascii="Times New Roman" w:hAnsi="Times New Roman"/>
          <w:b/>
          <w:szCs w:val="24"/>
        </w:rPr>
        <w:t xml:space="preserve"> formation.</w:t>
      </w:r>
      <w:r w:rsidRPr="0059769D">
        <w:rPr>
          <w:rFonts w:ascii="Times New Roman" w:hAnsi="Times New Roman"/>
          <w:b/>
          <w:szCs w:val="24"/>
        </w:rPr>
        <w:t xml:space="preserve"> </w:t>
      </w:r>
      <w:r w:rsidR="00914BCA">
        <w:rPr>
          <w:rFonts w:ascii="Times New Roman" w:hAnsi="Times New Roman"/>
          <w:i/>
          <w:szCs w:val="24"/>
        </w:rPr>
        <w:t>(</w:t>
      </w:r>
      <w:r w:rsidR="00914BCA" w:rsidRPr="00914BCA">
        <w:rPr>
          <w:rFonts w:ascii="Times New Roman" w:hAnsi="Times New Roman"/>
          <w:i/>
          <w:szCs w:val="24"/>
          <w:u w:val="single"/>
        </w:rPr>
        <w:t>Video editor</w:t>
      </w:r>
      <w:r w:rsidR="00914BCA">
        <w:rPr>
          <w:rFonts w:ascii="Times New Roman" w:hAnsi="Times New Roman"/>
          <w:i/>
          <w:szCs w:val="24"/>
        </w:rPr>
        <w:t>: from the P4 graphic, zoom in to the cuvette containing the nanowire</w:t>
      </w:r>
      <w:r w:rsidR="00914BCA" w:rsidRPr="00914BCA">
        <w:rPr>
          <w:rFonts w:ascii="Times New Roman" w:hAnsi="Times New Roman"/>
          <w:i/>
          <w:szCs w:val="24"/>
        </w:rPr>
        <w:t>)</w:t>
      </w:r>
      <w:r w:rsidR="00914BCA">
        <w:rPr>
          <w:rFonts w:ascii="Times New Roman" w:hAnsi="Times New Roman"/>
          <w:b/>
          <w:szCs w:val="24"/>
        </w:rPr>
        <w:t xml:space="preserve"> </w:t>
      </w:r>
      <w:r w:rsidRPr="0059769D">
        <w:rPr>
          <w:rFonts w:ascii="Times New Roman" w:hAnsi="Times New Roman"/>
          <w:b/>
          <w:szCs w:val="24"/>
        </w:rPr>
        <w:t>(P5)</w:t>
      </w:r>
    </w:p>
    <w:p w:rsidR="000D4D76" w:rsidRDefault="000D4D76" w:rsidP="00CE10F2">
      <w:pPr>
        <w:rPr>
          <w:rFonts w:ascii="Helvetica" w:hAnsi="Helvetica"/>
          <w:sz w:val="22"/>
        </w:rPr>
      </w:pPr>
    </w:p>
    <w:p w:rsidR="000D4D76" w:rsidRDefault="000D4D76" w:rsidP="00CE10F2">
      <w:pPr>
        <w:rPr>
          <w:rFonts w:ascii="Helvetica" w:hAnsi="Helvetica"/>
          <w:sz w:val="22"/>
        </w:rPr>
      </w:pPr>
    </w:p>
    <w:p w:rsidR="00CE10F2" w:rsidRPr="000D1522" w:rsidRDefault="00CE10F2" w:rsidP="00F43961">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CE10F2" w:rsidP="00F43961">
      <w:pPr>
        <w:rPr>
          <w:rFonts w:ascii="Helvetica" w:hAnsi="Helvetica"/>
          <w:sz w:val="22"/>
        </w:rPr>
      </w:pPr>
    </w:p>
    <w:p w:rsidR="00CE10F2" w:rsidRDefault="007A54CF" w:rsidP="00F43961">
      <w:pPr>
        <w:numPr>
          <w:ilvl w:val="1"/>
          <w:numId w:val="9"/>
        </w:numPr>
        <w:jc w:val="both"/>
        <w:outlineLvl w:val="0"/>
        <w:rPr>
          <w:rFonts w:ascii="Times New Roman" w:hAnsi="Times New Roman"/>
          <w:szCs w:val="24"/>
        </w:rPr>
      </w:pPr>
      <w:r w:rsidRPr="00D9331A">
        <w:rPr>
          <w:rFonts w:ascii="Times New Roman" w:hAnsi="Times New Roman"/>
          <w:szCs w:val="24"/>
          <w:highlight w:val="yellow"/>
          <w:u w:val="single"/>
        </w:rPr>
        <w:t xml:space="preserve">Johan E. </w:t>
      </w:r>
      <w:r w:rsidR="000D38C4" w:rsidRPr="00D9331A">
        <w:rPr>
          <w:rFonts w:ascii="Times New Roman" w:hAnsi="Times New Roman"/>
          <w:szCs w:val="24"/>
          <w:highlight w:val="yellow"/>
          <w:u w:val="single"/>
        </w:rPr>
        <w:t>ten Elshof</w:t>
      </w:r>
      <w:r w:rsidR="00CE10F2" w:rsidRPr="00D9331A">
        <w:rPr>
          <w:rFonts w:ascii="Times New Roman" w:hAnsi="Times New Roman"/>
          <w:szCs w:val="24"/>
          <w:highlight w:val="yellow"/>
        </w:rPr>
        <w:t xml:space="preserve">: </w:t>
      </w:r>
      <w:r w:rsidR="003167CA" w:rsidRPr="00D9331A">
        <w:rPr>
          <w:rFonts w:ascii="Times New Roman" w:hAnsi="Times New Roman"/>
          <w:szCs w:val="24"/>
          <w:highlight w:val="yellow"/>
        </w:rPr>
        <w:t>One of t</w:t>
      </w:r>
      <w:r w:rsidR="00CE10F2" w:rsidRPr="00D9331A">
        <w:rPr>
          <w:rFonts w:ascii="Times New Roman" w:hAnsi="Times New Roman"/>
          <w:szCs w:val="24"/>
          <w:highlight w:val="yellow"/>
        </w:rPr>
        <w:t>he main advantage</w:t>
      </w:r>
      <w:r w:rsidR="003167CA" w:rsidRPr="00D9331A">
        <w:rPr>
          <w:rFonts w:ascii="Times New Roman" w:hAnsi="Times New Roman"/>
          <w:szCs w:val="24"/>
          <w:highlight w:val="yellow"/>
        </w:rPr>
        <w:t>s</w:t>
      </w:r>
      <w:r w:rsidR="00CE10F2" w:rsidRPr="00D9331A">
        <w:rPr>
          <w:rFonts w:ascii="Times New Roman" w:hAnsi="Times New Roman"/>
          <w:szCs w:val="24"/>
          <w:highlight w:val="yellow"/>
        </w:rPr>
        <w:t xml:space="preserve"> of </w:t>
      </w:r>
      <w:r w:rsidR="003167CA" w:rsidRPr="00D9331A">
        <w:rPr>
          <w:rFonts w:ascii="Times New Roman" w:hAnsi="Times New Roman"/>
          <w:szCs w:val="24"/>
          <w:highlight w:val="yellow"/>
        </w:rPr>
        <w:t xml:space="preserve">making nanowires by </w:t>
      </w:r>
      <w:r w:rsidR="00C54D04" w:rsidRPr="00D9331A">
        <w:rPr>
          <w:rFonts w:ascii="Times New Roman" w:hAnsi="Times New Roman"/>
          <w:szCs w:val="24"/>
          <w:highlight w:val="yellow"/>
        </w:rPr>
        <w:t>templated electrodeposition</w:t>
      </w:r>
      <w:r w:rsidR="00CE10F2" w:rsidRPr="00D9331A">
        <w:rPr>
          <w:rFonts w:ascii="Times New Roman" w:hAnsi="Times New Roman"/>
          <w:szCs w:val="24"/>
          <w:highlight w:val="yellow"/>
        </w:rPr>
        <w:t xml:space="preserve"> is that </w:t>
      </w:r>
      <w:r w:rsidR="003167CA" w:rsidRPr="00D9331A">
        <w:rPr>
          <w:rFonts w:ascii="Times New Roman" w:hAnsi="Times New Roman"/>
          <w:szCs w:val="24"/>
          <w:highlight w:val="yellow"/>
        </w:rPr>
        <w:t>many different composition</w:t>
      </w:r>
      <w:r w:rsidR="00C54D04" w:rsidRPr="00D9331A">
        <w:rPr>
          <w:rFonts w:ascii="Times New Roman" w:hAnsi="Times New Roman"/>
          <w:szCs w:val="24"/>
          <w:highlight w:val="yellow"/>
        </w:rPr>
        <w:t>s can be made</w:t>
      </w:r>
      <w:r w:rsidR="003167CA" w:rsidRPr="00D9331A">
        <w:rPr>
          <w:rFonts w:ascii="Times New Roman" w:hAnsi="Times New Roman"/>
          <w:szCs w:val="24"/>
          <w:highlight w:val="yellow"/>
        </w:rPr>
        <w:t xml:space="preserve">. The process is carried out in aqueous </w:t>
      </w:r>
      <w:r w:rsidR="00AE3EF3" w:rsidRPr="00D9331A">
        <w:rPr>
          <w:rFonts w:ascii="Times New Roman" w:hAnsi="Times New Roman"/>
          <w:szCs w:val="24"/>
          <w:highlight w:val="yellow"/>
        </w:rPr>
        <w:t>solutions</w:t>
      </w:r>
      <w:r w:rsidR="003167CA" w:rsidRPr="00D9331A">
        <w:rPr>
          <w:rFonts w:ascii="Times New Roman" w:hAnsi="Times New Roman"/>
          <w:szCs w:val="24"/>
          <w:highlight w:val="yellow"/>
        </w:rPr>
        <w:t>,</w:t>
      </w:r>
      <w:r w:rsidR="00AE3EF3" w:rsidRPr="00D9331A">
        <w:rPr>
          <w:rFonts w:ascii="Times New Roman" w:hAnsi="Times New Roman"/>
          <w:szCs w:val="24"/>
          <w:highlight w:val="yellow"/>
        </w:rPr>
        <w:t xml:space="preserve"> under mild conditions, </w:t>
      </w:r>
      <w:r w:rsidR="003167CA" w:rsidRPr="00D9331A">
        <w:rPr>
          <w:rFonts w:ascii="Times New Roman" w:hAnsi="Times New Roman"/>
          <w:szCs w:val="24"/>
          <w:highlight w:val="yellow"/>
        </w:rPr>
        <w:t>and does not need</w:t>
      </w:r>
      <w:r w:rsidR="00C54D04" w:rsidRPr="00D9331A">
        <w:rPr>
          <w:rFonts w:ascii="Times New Roman" w:hAnsi="Times New Roman"/>
          <w:szCs w:val="24"/>
          <w:highlight w:val="yellow"/>
        </w:rPr>
        <w:t xml:space="preserve"> expensive equipment.</w:t>
      </w:r>
      <w:r w:rsidR="00C54D04" w:rsidRPr="000D4D76">
        <w:rPr>
          <w:rFonts w:ascii="Times New Roman" w:hAnsi="Times New Roman"/>
          <w:szCs w:val="24"/>
        </w:rPr>
        <w:t xml:space="preserve"> </w:t>
      </w:r>
    </w:p>
    <w:p w:rsidR="00F43961" w:rsidRPr="000D4D76" w:rsidRDefault="00F43961" w:rsidP="00F43961">
      <w:pPr>
        <w:ind w:left="1080"/>
        <w:jc w:val="both"/>
        <w:outlineLvl w:val="0"/>
        <w:rPr>
          <w:rFonts w:ascii="Times New Roman" w:hAnsi="Times New Roman"/>
          <w:szCs w:val="24"/>
        </w:rPr>
      </w:pPr>
    </w:p>
    <w:p w:rsidR="00CE10F2" w:rsidRPr="00D9331A" w:rsidRDefault="007A54CF" w:rsidP="00F43961">
      <w:pPr>
        <w:numPr>
          <w:ilvl w:val="1"/>
          <w:numId w:val="9"/>
        </w:numPr>
        <w:jc w:val="both"/>
        <w:outlineLvl w:val="0"/>
        <w:rPr>
          <w:rFonts w:ascii="Times New Roman" w:hAnsi="Times New Roman"/>
          <w:szCs w:val="24"/>
          <w:highlight w:val="yellow"/>
        </w:rPr>
      </w:pPr>
      <w:r w:rsidRPr="00D9331A">
        <w:rPr>
          <w:rFonts w:ascii="Times New Roman" w:hAnsi="Times New Roman"/>
          <w:szCs w:val="24"/>
          <w:highlight w:val="yellow"/>
          <w:u w:val="single"/>
        </w:rPr>
        <w:t xml:space="preserve">A. </w:t>
      </w:r>
      <w:r w:rsidR="000D38C4" w:rsidRPr="00D9331A">
        <w:rPr>
          <w:rFonts w:ascii="Times New Roman" w:hAnsi="Times New Roman"/>
          <w:szCs w:val="24"/>
          <w:highlight w:val="yellow"/>
          <w:u w:val="single"/>
        </w:rPr>
        <w:t>Wouter Maijenburg</w:t>
      </w:r>
      <w:r w:rsidR="00CE10F2" w:rsidRPr="00D9331A">
        <w:rPr>
          <w:rFonts w:ascii="Times New Roman" w:hAnsi="Times New Roman"/>
          <w:szCs w:val="24"/>
          <w:highlight w:val="yellow"/>
        </w:rPr>
        <w:t xml:space="preserve">: </w:t>
      </w:r>
      <w:r w:rsidR="003167CA" w:rsidRPr="00D9331A">
        <w:rPr>
          <w:rFonts w:ascii="Times New Roman" w:hAnsi="Times New Roman"/>
          <w:szCs w:val="24"/>
          <w:highlight w:val="yellow"/>
        </w:rPr>
        <w:t xml:space="preserve">In this video we show how to make </w:t>
      </w:r>
      <w:r w:rsidR="000D38C4" w:rsidRPr="00D9331A">
        <w:rPr>
          <w:rFonts w:ascii="Times New Roman" w:hAnsi="Times New Roman"/>
          <w:szCs w:val="24"/>
          <w:highlight w:val="yellow"/>
        </w:rPr>
        <w:t xml:space="preserve">photocatalytic nanowires for </w:t>
      </w:r>
      <w:r w:rsidR="003167CA" w:rsidRPr="00D9331A">
        <w:rPr>
          <w:rFonts w:ascii="Times New Roman" w:hAnsi="Times New Roman"/>
          <w:szCs w:val="24"/>
          <w:highlight w:val="yellow"/>
        </w:rPr>
        <w:t>hydrogen</w:t>
      </w:r>
      <w:r w:rsidR="000D38C4" w:rsidRPr="00D9331A">
        <w:rPr>
          <w:rFonts w:ascii="Times New Roman" w:hAnsi="Times New Roman"/>
          <w:szCs w:val="24"/>
          <w:highlight w:val="yellow"/>
        </w:rPr>
        <w:t xml:space="preserve"> formation</w:t>
      </w:r>
      <w:r w:rsidR="003167CA" w:rsidRPr="00D9331A">
        <w:rPr>
          <w:rFonts w:ascii="Times New Roman" w:hAnsi="Times New Roman"/>
          <w:szCs w:val="24"/>
          <w:highlight w:val="yellow"/>
        </w:rPr>
        <w:t>.</w:t>
      </w:r>
      <w:r w:rsidR="00CE10F2" w:rsidRPr="00D9331A">
        <w:rPr>
          <w:rFonts w:ascii="Times New Roman" w:hAnsi="Times New Roman"/>
          <w:szCs w:val="24"/>
          <w:highlight w:val="yellow"/>
        </w:rPr>
        <w:t xml:space="preserve"> </w:t>
      </w:r>
      <w:r w:rsidR="003167CA" w:rsidRPr="00D9331A">
        <w:rPr>
          <w:rFonts w:ascii="Times New Roman" w:hAnsi="Times New Roman"/>
          <w:szCs w:val="24"/>
          <w:highlight w:val="yellow"/>
        </w:rPr>
        <w:t xml:space="preserve">But the same method </w:t>
      </w:r>
      <w:r w:rsidR="00CE10F2" w:rsidRPr="00D9331A">
        <w:rPr>
          <w:rFonts w:ascii="Times New Roman" w:hAnsi="Times New Roman"/>
          <w:szCs w:val="24"/>
          <w:highlight w:val="yellow"/>
        </w:rPr>
        <w:t xml:space="preserve">can also be </w:t>
      </w:r>
      <w:r w:rsidR="00F50169">
        <w:rPr>
          <w:rFonts w:ascii="Times New Roman" w:hAnsi="Times New Roman"/>
          <w:szCs w:val="24"/>
          <w:highlight w:val="yellow"/>
        </w:rPr>
        <w:t xml:space="preserve">used to make </w:t>
      </w:r>
      <w:r w:rsidR="003167CA" w:rsidRPr="00D9331A">
        <w:rPr>
          <w:rFonts w:ascii="Times New Roman" w:hAnsi="Times New Roman"/>
          <w:szCs w:val="24"/>
          <w:highlight w:val="yellow"/>
        </w:rPr>
        <w:t xml:space="preserve">nanowires for  </w:t>
      </w:r>
      <w:r w:rsidR="00B640F8" w:rsidRPr="00D9331A">
        <w:rPr>
          <w:rFonts w:ascii="Times New Roman" w:hAnsi="Times New Roman"/>
          <w:szCs w:val="24"/>
          <w:highlight w:val="yellow"/>
        </w:rPr>
        <w:t>photovoltaics</w:t>
      </w:r>
      <w:r w:rsidR="000D38C4" w:rsidRPr="00D9331A">
        <w:rPr>
          <w:rFonts w:ascii="Times New Roman" w:hAnsi="Times New Roman"/>
          <w:szCs w:val="24"/>
          <w:highlight w:val="yellow"/>
        </w:rPr>
        <w:t xml:space="preserve">, thermoelectrics, fuel cells, </w:t>
      </w:r>
      <w:r w:rsidR="00F50169">
        <w:rPr>
          <w:rFonts w:ascii="Times New Roman" w:hAnsi="Times New Roman"/>
          <w:szCs w:val="24"/>
          <w:highlight w:val="yellow"/>
        </w:rPr>
        <w:t>and many other applications</w:t>
      </w:r>
      <w:r w:rsidR="00CE10F2" w:rsidRPr="00D9331A">
        <w:rPr>
          <w:rFonts w:ascii="Times New Roman" w:hAnsi="Times New Roman"/>
          <w:szCs w:val="24"/>
          <w:highlight w:val="yellow"/>
        </w:rPr>
        <w:t>.</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0D4D76">
      <w:pPr>
        <w:jc w:val="both"/>
        <w:outlineLvl w:val="0"/>
        <w:rPr>
          <w:rFonts w:ascii="Helvetica" w:hAnsi="Helvetica" w:cs="Arial"/>
          <w:sz w:val="22"/>
          <w:szCs w:val="24"/>
        </w:rPr>
      </w:pPr>
    </w:p>
    <w:p w:rsidR="00701A9C" w:rsidRPr="008C75BC" w:rsidRDefault="00701A9C" w:rsidP="008C75BC">
      <w:pPr>
        <w:numPr>
          <w:ilvl w:val="0"/>
          <w:numId w:val="12"/>
        </w:numPr>
        <w:jc w:val="both"/>
        <w:outlineLvl w:val="0"/>
        <w:rPr>
          <w:rFonts w:ascii="Times New Roman" w:hAnsi="Times New Roman"/>
          <w:b/>
          <w:sz w:val="22"/>
          <w:szCs w:val="24"/>
        </w:rPr>
      </w:pPr>
      <w:r w:rsidRPr="00701A9C">
        <w:rPr>
          <w:rFonts w:ascii="Times New Roman" w:hAnsi="Times New Roman"/>
          <w:b/>
        </w:rPr>
        <w:lastRenderedPageBreak/>
        <w:t>PCTE membrane preparation for templated electrodeposition</w:t>
      </w:r>
      <w:r w:rsidR="002308AF" w:rsidRPr="002308AF">
        <w:rPr>
          <w:rFonts w:ascii="Times New Roman" w:hAnsi="Times New Roman"/>
          <w:b/>
        </w:rPr>
        <w:t xml:space="preserve"> </w:t>
      </w:r>
      <w:r w:rsidR="002308AF" w:rsidRPr="00013E8F">
        <w:rPr>
          <w:rFonts w:ascii="Times New Roman" w:hAnsi="Times New Roman"/>
          <w:b/>
        </w:rPr>
        <w:t xml:space="preserve">of </w:t>
      </w:r>
      <w:r w:rsidR="002308AF">
        <w:rPr>
          <w:rFonts w:ascii="Times New Roman" w:hAnsi="Times New Roman"/>
          <w:b/>
        </w:rPr>
        <w:t xml:space="preserve">segmented </w:t>
      </w:r>
      <w:r w:rsidR="002308AF" w:rsidRPr="00013E8F">
        <w:rPr>
          <w:rFonts w:ascii="Times New Roman" w:hAnsi="Times New Roman"/>
          <w:b/>
        </w:rPr>
        <w:t>Ag|ZnO nanowires</w:t>
      </w:r>
    </w:p>
    <w:p w:rsidR="008C75BC" w:rsidRPr="00701A9C" w:rsidRDefault="008C75BC" w:rsidP="008C75BC">
      <w:pPr>
        <w:ind w:left="360"/>
        <w:jc w:val="both"/>
        <w:outlineLvl w:val="0"/>
        <w:rPr>
          <w:rFonts w:ascii="Times New Roman" w:hAnsi="Times New Roman"/>
          <w:b/>
          <w:sz w:val="22"/>
          <w:szCs w:val="24"/>
        </w:rPr>
      </w:pPr>
    </w:p>
    <w:p w:rsidR="00701A9C" w:rsidRPr="00EE05D2" w:rsidRDefault="00FE761D" w:rsidP="008C75BC">
      <w:pPr>
        <w:numPr>
          <w:ilvl w:val="1"/>
          <w:numId w:val="12"/>
        </w:numPr>
        <w:jc w:val="both"/>
        <w:outlineLvl w:val="0"/>
        <w:rPr>
          <w:rFonts w:ascii="Times New Roman" w:hAnsi="Times New Roman"/>
          <w:sz w:val="22"/>
          <w:szCs w:val="24"/>
        </w:rPr>
      </w:pPr>
      <w:r>
        <w:rPr>
          <w:rFonts w:ascii="Times New Roman" w:hAnsi="Times New Roman"/>
        </w:rPr>
        <w:t>Begin this procedure by choosing</w:t>
      </w:r>
      <w:r w:rsidR="00701A9C" w:rsidRPr="00681E3B">
        <w:rPr>
          <w:rFonts w:ascii="Times New Roman" w:hAnsi="Times New Roman"/>
        </w:rPr>
        <w:t xml:space="preserve"> a </w:t>
      </w:r>
      <w:r w:rsidR="00D017A0" w:rsidRPr="00681E3B">
        <w:rPr>
          <w:rFonts w:ascii="Times New Roman" w:hAnsi="Times New Roman"/>
        </w:rPr>
        <w:t xml:space="preserve">polycarbonate track-etched, or PCTE, </w:t>
      </w:r>
      <w:r w:rsidR="00701A9C" w:rsidRPr="00681E3B">
        <w:rPr>
          <w:rFonts w:ascii="Times New Roman" w:hAnsi="Times New Roman"/>
        </w:rPr>
        <w:t>membrane with an outer pore diameter of 200 nm and a thickness of 6 µm (</w:t>
      </w:r>
      <w:r w:rsidR="000D38C4">
        <w:rPr>
          <w:rFonts w:ascii="Times New Roman" w:hAnsi="Times New Roman"/>
        </w:rPr>
        <w:t>Figure 2</w:t>
      </w:r>
      <w:r w:rsidR="00701A9C" w:rsidRPr="00681E3B">
        <w:rPr>
          <w:rFonts w:ascii="Times New Roman" w:hAnsi="Times New Roman"/>
        </w:rPr>
        <w:t>a). The diameter of the membrane used here is 25 mm.</w:t>
      </w:r>
    </w:p>
    <w:p w:rsidR="00EE05D2" w:rsidRDefault="00EE05D2" w:rsidP="00EE05D2">
      <w:pPr>
        <w:ind w:left="360"/>
        <w:jc w:val="both"/>
        <w:outlineLvl w:val="0"/>
        <w:rPr>
          <w:rFonts w:ascii="Times New Roman" w:hAnsi="Times New Roman"/>
        </w:rPr>
      </w:pPr>
    </w:p>
    <w:p w:rsidR="00EE05D2" w:rsidRPr="003F352A" w:rsidRDefault="00EE05D2" w:rsidP="00EE05D2">
      <w:pPr>
        <w:ind w:left="720"/>
        <w:jc w:val="both"/>
        <w:outlineLvl w:val="0"/>
        <w:rPr>
          <w:rFonts w:ascii="Times New Roman" w:hAnsi="Times New Roman"/>
          <w:sz w:val="22"/>
          <w:szCs w:val="24"/>
        </w:rPr>
      </w:pPr>
      <w:r>
        <w:rPr>
          <w:rFonts w:ascii="Times New Roman" w:hAnsi="Times New Roman"/>
        </w:rPr>
        <w:t>Shots:</w:t>
      </w:r>
    </w:p>
    <w:p w:rsidR="00EE05D2" w:rsidRDefault="00EE05D2" w:rsidP="003F352A">
      <w:pPr>
        <w:numPr>
          <w:ilvl w:val="2"/>
          <w:numId w:val="12"/>
        </w:numPr>
        <w:jc w:val="both"/>
        <w:outlineLvl w:val="0"/>
        <w:rPr>
          <w:rFonts w:ascii="Times New Roman" w:hAnsi="Times New Roman"/>
          <w:szCs w:val="24"/>
        </w:rPr>
      </w:pPr>
      <w:r>
        <w:rPr>
          <w:rFonts w:ascii="Times New Roman" w:hAnsi="Times New Roman"/>
          <w:szCs w:val="24"/>
        </w:rPr>
        <w:t>MED: Talent setting out the PCTE membrane.</w:t>
      </w:r>
    </w:p>
    <w:p w:rsidR="001531F1" w:rsidRPr="008E1179" w:rsidRDefault="001531F1" w:rsidP="001531F1">
      <w:pPr>
        <w:numPr>
          <w:ilvl w:val="2"/>
          <w:numId w:val="12"/>
        </w:numPr>
        <w:jc w:val="both"/>
        <w:outlineLvl w:val="0"/>
        <w:rPr>
          <w:rFonts w:ascii="Times New Roman" w:hAnsi="Times New Roman"/>
          <w:szCs w:val="24"/>
        </w:rPr>
      </w:pPr>
      <w:r w:rsidRPr="008E1179">
        <w:rPr>
          <w:rFonts w:ascii="Times New Roman" w:hAnsi="Times New Roman"/>
          <w:szCs w:val="24"/>
        </w:rPr>
        <w:t xml:space="preserve">LAB MEDIA: 51547_Elshof_Figure2a.tif </w:t>
      </w:r>
      <w:r w:rsidRPr="008E1179">
        <w:rPr>
          <w:rFonts w:ascii="Times New Roman" w:hAnsi="Times New Roman"/>
          <w:i/>
          <w:szCs w:val="24"/>
        </w:rPr>
        <w:t>(</w:t>
      </w:r>
      <w:r w:rsidRPr="008E1179">
        <w:rPr>
          <w:rFonts w:ascii="Times New Roman" w:hAnsi="Times New Roman"/>
          <w:i/>
          <w:szCs w:val="24"/>
          <w:u w:val="single"/>
        </w:rPr>
        <w:t>Video editor</w:t>
      </w:r>
      <w:r w:rsidRPr="008E1179">
        <w:rPr>
          <w:rFonts w:ascii="Times New Roman" w:hAnsi="Times New Roman"/>
          <w:i/>
          <w:szCs w:val="24"/>
        </w:rPr>
        <w:t>: author would like to show the different panels of Figure 2 corresponding to the step being demonstrated as an inset at the corner of the screen during the video.  So here, Figure 2a will be shown at the corner of shot 2.1.1.)</w:t>
      </w:r>
    </w:p>
    <w:p w:rsidR="00EE05D2" w:rsidRPr="003F352A" w:rsidRDefault="00EE05D2" w:rsidP="003F352A">
      <w:pPr>
        <w:numPr>
          <w:ilvl w:val="2"/>
          <w:numId w:val="12"/>
        </w:numPr>
        <w:jc w:val="both"/>
        <w:outlineLvl w:val="0"/>
        <w:rPr>
          <w:rFonts w:ascii="Times New Roman" w:hAnsi="Times New Roman"/>
          <w:szCs w:val="24"/>
        </w:rPr>
      </w:pPr>
      <w:r>
        <w:rPr>
          <w:rFonts w:ascii="Times New Roman" w:hAnsi="Times New Roman"/>
          <w:szCs w:val="24"/>
        </w:rPr>
        <w:t>CU: A shot of the membrane.</w:t>
      </w:r>
    </w:p>
    <w:p w:rsidR="008C75BC" w:rsidRPr="00681E3B" w:rsidRDefault="008C75BC" w:rsidP="008C75BC">
      <w:pPr>
        <w:ind w:left="1080"/>
        <w:jc w:val="both"/>
        <w:outlineLvl w:val="0"/>
        <w:rPr>
          <w:rFonts w:ascii="Times New Roman" w:hAnsi="Times New Roman"/>
          <w:sz w:val="22"/>
          <w:szCs w:val="24"/>
        </w:rPr>
      </w:pPr>
    </w:p>
    <w:p w:rsidR="00EE05D2" w:rsidRPr="00E017D3" w:rsidRDefault="00EE05D2" w:rsidP="00EE05D2">
      <w:pPr>
        <w:numPr>
          <w:ilvl w:val="1"/>
          <w:numId w:val="12"/>
        </w:numPr>
        <w:jc w:val="both"/>
        <w:outlineLvl w:val="0"/>
        <w:rPr>
          <w:rFonts w:ascii="Times New Roman" w:hAnsi="Times New Roman"/>
          <w:sz w:val="22"/>
          <w:szCs w:val="24"/>
        </w:rPr>
      </w:pPr>
      <w:r>
        <w:rPr>
          <w:rFonts w:ascii="Times New Roman" w:hAnsi="Times New Roman"/>
        </w:rPr>
        <w:t>A</w:t>
      </w:r>
      <w:r w:rsidR="00701A9C" w:rsidRPr="00681E3B">
        <w:rPr>
          <w:rFonts w:ascii="Times New Roman" w:hAnsi="Times New Roman"/>
        </w:rPr>
        <w:t xml:space="preserve"> gold layer </w:t>
      </w:r>
      <w:r>
        <w:rPr>
          <w:rFonts w:ascii="Times New Roman" w:hAnsi="Times New Roman"/>
        </w:rPr>
        <w:t xml:space="preserve">is then sputtered </w:t>
      </w:r>
      <w:r w:rsidR="00701A9C" w:rsidRPr="00681E3B">
        <w:rPr>
          <w:rFonts w:ascii="Times New Roman" w:hAnsi="Times New Roman"/>
        </w:rPr>
        <w:t>at the backside of the membrane (</w:t>
      </w:r>
      <w:r w:rsidR="000D38C4">
        <w:rPr>
          <w:rFonts w:ascii="Times New Roman" w:hAnsi="Times New Roman"/>
        </w:rPr>
        <w:t>Figure 2</w:t>
      </w:r>
      <w:r>
        <w:rPr>
          <w:rFonts w:ascii="Times New Roman" w:hAnsi="Times New Roman"/>
        </w:rPr>
        <w:t xml:space="preserve">b) using a commercially available sputtering system.  </w:t>
      </w:r>
      <w:r w:rsidR="00701A9C" w:rsidRPr="00681E3B">
        <w:rPr>
          <w:rFonts w:ascii="Times New Roman" w:hAnsi="Times New Roman"/>
        </w:rPr>
        <w:t>In this case, a deposition pressure of 2·10</w:t>
      </w:r>
      <w:r w:rsidR="00701A9C" w:rsidRPr="00681E3B">
        <w:rPr>
          <w:rFonts w:ascii="Times New Roman" w:hAnsi="Times New Roman"/>
          <w:vertAlign w:val="superscript"/>
        </w:rPr>
        <w:t>-2</w:t>
      </w:r>
      <w:r w:rsidR="00701A9C" w:rsidRPr="00681E3B">
        <w:rPr>
          <w:rFonts w:ascii="Times New Roman" w:hAnsi="Times New Roman"/>
        </w:rPr>
        <w:t xml:space="preserve"> mbar was used </w:t>
      </w:r>
      <w:r w:rsidR="00EC34FD">
        <w:rPr>
          <w:rFonts w:ascii="Times New Roman" w:hAnsi="Times New Roman"/>
        </w:rPr>
        <w:t>with a</w:t>
      </w:r>
      <w:r>
        <w:rPr>
          <w:rFonts w:ascii="Times New Roman" w:hAnsi="Times New Roman"/>
        </w:rPr>
        <w:t>r</w:t>
      </w:r>
      <w:r w:rsidR="00EC34FD">
        <w:rPr>
          <w:rFonts w:ascii="Times New Roman" w:hAnsi="Times New Roman"/>
        </w:rPr>
        <w:t>gon</w:t>
      </w:r>
      <w:r>
        <w:rPr>
          <w:rFonts w:ascii="Times New Roman" w:hAnsi="Times New Roman"/>
        </w:rPr>
        <w:t xml:space="preserve"> as sputtering gas and a</w:t>
      </w:r>
      <w:r w:rsidR="00701A9C" w:rsidRPr="00681E3B">
        <w:rPr>
          <w:rFonts w:ascii="Times New Roman" w:hAnsi="Times New Roman"/>
        </w:rPr>
        <w:t xml:space="preserve"> slow deposition rate of </w:t>
      </w:r>
      <w:r>
        <w:rPr>
          <w:rFonts w:ascii="Times New Roman" w:hAnsi="Times New Roman"/>
        </w:rPr>
        <w:t>~13 nm/min. This gold</w:t>
      </w:r>
      <w:r w:rsidR="00701A9C" w:rsidRPr="00681E3B">
        <w:rPr>
          <w:rFonts w:ascii="Times New Roman" w:hAnsi="Times New Roman"/>
        </w:rPr>
        <w:t xml:space="preserve"> layer will be used as electrical contact during electrodeposition.</w:t>
      </w:r>
      <w:r w:rsidR="00C22DBF">
        <w:rPr>
          <w:rFonts w:ascii="Times New Roman" w:hAnsi="Times New Roman"/>
        </w:rPr>
        <w:t xml:space="preserve"> </w:t>
      </w:r>
    </w:p>
    <w:p w:rsidR="00E017D3" w:rsidRDefault="00E017D3" w:rsidP="00E017D3">
      <w:pPr>
        <w:ind w:left="360"/>
        <w:jc w:val="both"/>
        <w:outlineLvl w:val="0"/>
        <w:rPr>
          <w:rFonts w:ascii="Times New Roman" w:hAnsi="Times New Roman"/>
        </w:rPr>
      </w:pPr>
    </w:p>
    <w:p w:rsidR="00E017D3" w:rsidRDefault="00E017D3" w:rsidP="00E017D3">
      <w:pPr>
        <w:ind w:left="720"/>
        <w:jc w:val="both"/>
        <w:outlineLvl w:val="0"/>
        <w:rPr>
          <w:rFonts w:ascii="Times New Roman" w:hAnsi="Times New Roman"/>
          <w:sz w:val="22"/>
          <w:szCs w:val="24"/>
        </w:rPr>
      </w:pPr>
      <w:r>
        <w:rPr>
          <w:rFonts w:ascii="Times New Roman" w:hAnsi="Times New Roman"/>
        </w:rPr>
        <w:t>Shots:</w:t>
      </w:r>
    </w:p>
    <w:p w:rsidR="00EE05D2" w:rsidRPr="001531F1" w:rsidRDefault="00EE05D2" w:rsidP="00EE05D2">
      <w:pPr>
        <w:numPr>
          <w:ilvl w:val="2"/>
          <w:numId w:val="12"/>
        </w:numPr>
        <w:jc w:val="both"/>
        <w:outlineLvl w:val="0"/>
        <w:rPr>
          <w:rFonts w:ascii="Times New Roman" w:hAnsi="Times New Roman"/>
          <w:szCs w:val="24"/>
        </w:rPr>
      </w:pPr>
      <w:r w:rsidRPr="00EE05D2">
        <w:rPr>
          <w:rFonts w:ascii="Times New Roman" w:hAnsi="Times New Roman"/>
          <w:szCs w:val="24"/>
        </w:rPr>
        <w:t>WIDE</w:t>
      </w:r>
      <w:r w:rsidR="00E017D3">
        <w:rPr>
          <w:rFonts w:ascii="Times New Roman" w:hAnsi="Times New Roman"/>
          <w:szCs w:val="24"/>
        </w:rPr>
        <w:t>/MED</w:t>
      </w:r>
      <w:r w:rsidRPr="00EE05D2">
        <w:rPr>
          <w:rFonts w:ascii="Times New Roman" w:hAnsi="Times New Roman"/>
          <w:szCs w:val="24"/>
        </w:rPr>
        <w:t>:</w:t>
      </w:r>
      <w:r w:rsidR="00E017D3">
        <w:rPr>
          <w:rFonts w:ascii="Times New Roman" w:hAnsi="Times New Roman"/>
          <w:szCs w:val="24"/>
        </w:rPr>
        <w:t xml:space="preserve"> Talent by the sputtering system taking out the membranes </w:t>
      </w:r>
      <w:r w:rsidR="00EC34FD">
        <w:rPr>
          <w:rFonts w:ascii="Times New Roman" w:hAnsi="Times New Roman"/>
          <w:szCs w:val="24"/>
        </w:rPr>
        <w:t xml:space="preserve">from the machine. </w:t>
      </w:r>
      <w:r w:rsidR="00EC34FD" w:rsidRPr="00EC34FD">
        <w:rPr>
          <w:rFonts w:ascii="Times New Roman" w:hAnsi="Times New Roman"/>
          <w:b/>
          <w:szCs w:val="24"/>
        </w:rPr>
        <w:t>Videographer: this machine is in a different lab that is a 5-minute walk away.</w:t>
      </w:r>
    </w:p>
    <w:p w:rsidR="001531F1" w:rsidRPr="008E1179" w:rsidRDefault="001531F1" w:rsidP="001531F1">
      <w:pPr>
        <w:numPr>
          <w:ilvl w:val="2"/>
          <w:numId w:val="12"/>
        </w:numPr>
        <w:jc w:val="both"/>
        <w:outlineLvl w:val="0"/>
        <w:rPr>
          <w:rFonts w:ascii="Times New Roman" w:hAnsi="Times New Roman"/>
          <w:szCs w:val="24"/>
        </w:rPr>
      </w:pPr>
      <w:r w:rsidRPr="008E1179">
        <w:rPr>
          <w:rFonts w:ascii="Times New Roman" w:hAnsi="Times New Roman"/>
          <w:szCs w:val="24"/>
        </w:rPr>
        <w:t xml:space="preserve">LAB MEDIA: 51547_Elshof_Figure2b.tif </w:t>
      </w:r>
      <w:r w:rsidRPr="008E1179">
        <w:rPr>
          <w:rFonts w:ascii="Times New Roman" w:hAnsi="Times New Roman"/>
          <w:i/>
          <w:szCs w:val="24"/>
        </w:rPr>
        <w:t>(</w:t>
      </w:r>
      <w:r w:rsidRPr="008E1179">
        <w:rPr>
          <w:rFonts w:ascii="Times New Roman" w:hAnsi="Times New Roman"/>
          <w:i/>
          <w:szCs w:val="24"/>
          <w:u w:val="single"/>
        </w:rPr>
        <w:t>Video editor</w:t>
      </w:r>
      <w:r w:rsidRPr="008E1179">
        <w:rPr>
          <w:rFonts w:ascii="Times New Roman" w:hAnsi="Times New Roman"/>
          <w:i/>
          <w:szCs w:val="24"/>
        </w:rPr>
        <w:t>: show at the corner of shot 2.2.1.)</w:t>
      </w:r>
    </w:p>
    <w:p w:rsidR="00E017D3" w:rsidRPr="00EE05D2" w:rsidRDefault="00E017D3" w:rsidP="00EE05D2">
      <w:pPr>
        <w:numPr>
          <w:ilvl w:val="2"/>
          <w:numId w:val="12"/>
        </w:numPr>
        <w:jc w:val="both"/>
        <w:outlineLvl w:val="0"/>
        <w:rPr>
          <w:rFonts w:ascii="Times New Roman" w:hAnsi="Times New Roman"/>
          <w:szCs w:val="24"/>
        </w:rPr>
      </w:pPr>
      <w:r>
        <w:rPr>
          <w:rFonts w:ascii="Times New Roman" w:hAnsi="Times New Roman"/>
          <w:szCs w:val="24"/>
        </w:rPr>
        <w:t>CU/ECU: A shot of a membrane that already had the gold layer.</w:t>
      </w:r>
    </w:p>
    <w:p w:rsidR="008C75BC" w:rsidRPr="00681E3B" w:rsidRDefault="008C75BC" w:rsidP="008C75BC">
      <w:pPr>
        <w:ind w:left="1080"/>
        <w:jc w:val="both"/>
        <w:outlineLvl w:val="0"/>
        <w:rPr>
          <w:rFonts w:ascii="Times New Roman" w:hAnsi="Times New Roman"/>
          <w:sz w:val="22"/>
          <w:szCs w:val="24"/>
        </w:rPr>
      </w:pPr>
    </w:p>
    <w:p w:rsidR="00701A9C" w:rsidRPr="001731DD" w:rsidRDefault="0056465D" w:rsidP="008C75BC">
      <w:pPr>
        <w:numPr>
          <w:ilvl w:val="1"/>
          <w:numId w:val="12"/>
        </w:numPr>
        <w:jc w:val="both"/>
        <w:outlineLvl w:val="0"/>
        <w:rPr>
          <w:rFonts w:ascii="Times New Roman" w:hAnsi="Times New Roman"/>
          <w:sz w:val="22"/>
          <w:szCs w:val="24"/>
        </w:rPr>
      </w:pPr>
      <w:r>
        <w:rPr>
          <w:rFonts w:ascii="Times New Roman" w:hAnsi="Times New Roman"/>
        </w:rPr>
        <w:t xml:space="preserve">After sputtering the gold layer on the PCTE membrane, the next step is to attach </w:t>
      </w:r>
      <w:r w:rsidR="00C22DBF">
        <w:rPr>
          <w:rFonts w:ascii="Times New Roman" w:hAnsi="Times New Roman"/>
        </w:rPr>
        <w:t>a small glass slide</w:t>
      </w:r>
      <w:r w:rsidRPr="00681E3B">
        <w:rPr>
          <w:rFonts w:ascii="Times New Roman" w:hAnsi="Times New Roman"/>
        </w:rPr>
        <w:t xml:space="preserve"> on top of the go</w:t>
      </w:r>
      <w:r w:rsidR="00F936B0">
        <w:rPr>
          <w:rFonts w:ascii="Times New Roman" w:hAnsi="Times New Roman"/>
        </w:rPr>
        <w:t xml:space="preserve">ld-coated side of the membrane using </w:t>
      </w:r>
      <w:r w:rsidR="00701A9C" w:rsidRPr="00681E3B">
        <w:rPr>
          <w:rFonts w:ascii="Times New Roman" w:hAnsi="Times New Roman"/>
        </w:rPr>
        <w:t>four small strips of double sided tape along the edges of the glass slide</w:t>
      </w:r>
      <w:r w:rsidR="001531F1">
        <w:rPr>
          <w:rFonts w:ascii="Times New Roman" w:hAnsi="Times New Roman"/>
        </w:rPr>
        <w:t>.</w:t>
      </w:r>
      <w:r w:rsidR="00701A9C" w:rsidRPr="00681E3B">
        <w:rPr>
          <w:rFonts w:ascii="Times New Roman" w:hAnsi="Times New Roman"/>
        </w:rPr>
        <w:t xml:space="preserve"> </w:t>
      </w:r>
      <w:r w:rsidR="00F936B0" w:rsidRPr="00681E3B">
        <w:rPr>
          <w:rFonts w:ascii="Times New Roman" w:hAnsi="Times New Roman"/>
        </w:rPr>
        <w:t>This glass slide is used to ensure selective electrodepos</w:t>
      </w:r>
      <w:r w:rsidR="001531F1">
        <w:rPr>
          <w:rFonts w:ascii="Times New Roman" w:hAnsi="Times New Roman"/>
        </w:rPr>
        <w:t>ition inside the membrane pores</w:t>
      </w:r>
      <w:r w:rsidR="00F936B0">
        <w:rPr>
          <w:rFonts w:ascii="Times New Roman" w:hAnsi="Times New Roman"/>
        </w:rPr>
        <w:t xml:space="preserve"> </w:t>
      </w:r>
      <w:r w:rsidR="001531F1" w:rsidRPr="00681E3B">
        <w:rPr>
          <w:rFonts w:ascii="Times New Roman" w:hAnsi="Times New Roman"/>
        </w:rPr>
        <w:t>(</w:t>
      </w:r>
      <w:r w:rsidR="001531F1">
        <w:rPr>
          <w:rFonts w:ascii="Times New Roman" w:hAnsi="Times New Roman"/>
        </w:rPr>
        <w:t>Figure 2</w:t>
      </w:r>
      <w:r w:rsidR="001531F1" w:rsidRPr="00681E3B">
        <w:rPr>
          <w:rFonts w:ascii="Times New Roman" w:hAnsi="Times New Roman"/>
        </w:rPr>
        <w:t>c).</w:t>
      </w:r>
    </w:p>
    <w:p w:rsidR="001731DD" w:rsidRDefault="001731DD" w:rsidP="001731DD">
      <w:pPr>
        <w:ind w:left="360"/>
        <w:jc w:val="both"/>
        <w:outlineLvl w:val="0"/>
        <w:rPr>
          <w:rFonts w:ascii="Times New Roman" w:hAnsi="Times New Roman"/>
        </w:rPr>
      </w:pPr>
    </w:p>
    <w:p w:rsidR="001731DD" w:rsidRPr="001731DD" w:rsidRDefault="001731DD" w:rsidP="001731DD">
      <w:pPr>
        <w:ind w:left="720"/>
        <w:jc w:val="both"/>
        <w:outlineLvl w:val="0"/>
        <w:rPr>
          <w:rFonts w:ascii="Times New Roman" w:hAnsi="Times New Roman"/>
          <w:sz w:val="22"/>
          <w:szCs w:val="24"/>
        </w:rPr>
      </w:pPr>
      <w:r>
        <w:rPr>
          <w:rFonts w:ascii="Times New Roman" w:hAnsi="Times New Roman"/>
        </w:rPr>
        <w:t>Shots:</w:t>
      </w:r>
    </w:p>
    <w:p w:rsidR="001731DD" w:rsidRPr="001731DD" w:rsidRDefault="001731DD" w:rsidP="001731DD">
      <w:pPr>
        <w:numPr>
          <w:ilvl w:val="2"/>
          <w:numId w:val="12"/>
        </w:numPr>
        <w:jc w:val="both"/>
        <w:outlineLvl w:val="0"/>
        <w:rPr>
          <w:rFonts w:ascii="Times New Roman" w:hAnsi="Times New Roman"/>
          <w:sz w:val="22"/>
          <w:szCs w:val="24"/>
        </w:rPr>
      </w:pPr>
      <w:r>
        <w:rPr>
          <w:rFonts w:ascii="Times New Roman" w:hAnsi="Times New Roman"/>
        </w:rPr>
        <w:t>CU: F</w:t>
      </w:r>
      <w:r w:rsidRPr="00681E3B">
        <w:rPr>
          <w:rFonts w:ascii="Times New Roman" w:hAnsi="Times New Roman"/>
        </w:rPr>
        <w:t xml:space="preserve">our small strips of double sided tape </w:t>
      </w:r>
      <w:r>
        <w:rPr>
          <w:rFonts w:ascii="Times New Roman" w:hAnsi="Times New Roman"/>
        </w:rPr>
        <w:t xml:space="preserve">being attached </w:t>
      </w:r>
      <w:r w:rsidRPr="00681E3B">
        <w:rPr>
          <w:rFonts w:ascii="Times New Roman" w:hAnsi="Times New Roman"/>
        </w:rPr>
        <w:t>along the edges of the glass slide</w:t>
      </w:r>
      <w:r>
        <w:rPr>
          <w:rFonts w:ascii="Times New Roman" w:hAnsi="Times New Roman"/>
        </w:rPr>
        <w:t>.</w:t>
      </w:r>
    </w:p>
    <w:p w:rsidR="001731DD" w:rsidRPr="001531F1" w:rsidRDefault="001731DD" w:rsidP="001731DD">
      <w:pPr>
        <w:numPr>
          <w:ilvl w:val="2"/>
          <w:numId w:val="12"/>
        </w:numPr>
        <w:jc w:val="both"/>
        <w:outlineLvl w:val="0"/>
        <w:rPr>
          <w:rFonts w:ascii="Times New Roman" w:hAnsi="Times New Roman"/>
          <w:sz w:val="22"/>
          <w:szCs w:val="24"/>
        </w:rPr>
      </w:pPr>
      <w:r>
        <w:rPr>
          <w:rFonts w:ascii="Times New Roman" w:hAnsi="Times New Roman"/>
        </w:rPr>
        <w:t>CU: Glass slide being carefully placed on the membrane.</w:t>
      </w:r>
    </w:p>
    <w:p w:rsidR="001531F1" w:rsidRPr="008E1179" w:rsidRDefault="001531F1" w:rsidP="001531F1">
      <w:pPr>
        <w:numPr>
          <w:ilvl w:val="2"/>
          <w:numId w:val="12"/>
        </w:numPr>
        <w:jc w:val="both"/>
        <w:outlineLvl w:val="0"/>
        <w:rPr>
          <w:rFonts w:ascii="Times New Roman" w:hAnsi="Times New Roman"/>
          <w:szCs w:val="24"/>
        </w:rPr>
      </w:pPr>
      <w:r w:rsidRPr="008E1179">
        <w:rPr>
          <w:rFonts w:ascii="Times New Roman" w:hAnsi="Times New Roman"/>
          <w:szCs w:val="24"/>
        </w:rPr>
        <w:t xml:space="preserve">LAB MEDIA: 51547_Elshof_Figure2c.tif </w:t>
      </w:r>
      <w:r w:rsidRPr="008E1179">
        <w:rPr>
          <w:rFonts w:ascii="Times New Roman" w:hAnsi="Times New Roman"/>
          <w:i/>
          <w:szCs w:val="24"/>
        </w:rPr>
        <w:t>(</w:t>
      </w:r>
      <w:r w:rsidRPr="008E1179">
        <w:rPr>
          <w:rFonts w:ascii="Times New Roman" w:hAnsi="Times New Roman"/>
          <w:i/>
          <w:szCs w:val="24"/>
          <w:u w:val="single"/>
        </w:rPr>
        <w:t>Video editor</w:t>
      </w:r>
      <w:r w:rsidRPr="008E1179">
        <w:rPr>
          <w:rFonts w:ascii="Times New Roman" w:hAnsi="Times New Roman"/>
          <w:i/>
          <w:szCs w:val="24"/>
        </w:rPr>
        <w:t>: show at the corner of shot 2.3.2.)</w:t>
      </w:r>
    </w:p>
    <w:p w:rsidR="008C75BC" w:rsidRPr="00681E3B" w:rsidRDefault="008C75BC" w:rsidP="008C75BC">
      <w:pPr>
        <w:ind w:left="1080"/>
        <w:jc w:val="both"/>
        <w:outlineLvl w:val="0"/>
        <w:rPr>
          <w:rFonts w:ascii="Times New Roman" w:hAnsi="Times New Roman"/>
          <w:sz w:val="22"/>
          <w:szCs w:val="24"/>
        </w:rPr>
      </w:pPr>
    </w:p>
    <w:p w:rsidR="00701A9C" w:rsidRPr="000240FB" w:rsidRDefault="00F936B0" w:rsidP="008C75BC">
      <w:pPr>
        <w:numPr>
          <w:ilvl w:val="1"/>
          <w:numId w:val="12"/>
        </w:numPr>
        <w:jc w:val="both"/>
        <w:outlineLvl w:val="0"/>
        <w:rPr>
          <w:rFonts w:ascii="Times New Roman" w:hAnsi="Times New Roman"/>
          <w:sz w:val="22"/>
          <w:szCs w:val="24"/>
        </w:rPr>
      </w:pPr>
      <w:r>
        <w:rPr>
          <w:rFonts w:ascii="Times New Roman" w:hAnsi="Times New Roman"/>
        </w:rPr>
        <w:t>F</w:t>
      </w:r>
      <w:r w:rsidRPr="00681E3B">
        <w:rPr>
          <w:rFonts w:ascii="Times New Roman" w:hAnsi="Times New Roman"/>
        </w:rPr>
        <w:t>or mechanical stability</w:t>
      </w:r>
      <w:r>
        <w:rPr>
          <w:rFonts w:ascii="Times New Roman" w:hAnsi="Times New Roman"/>
        </w:rPr>
        <w:t>,</w:t>
      </w:r>
      <w:r w:rsidRPr="00681E3B">
        <w:rPr>
          <w:rFonts w:ascii="Times New Roman" w:hAnsi="Times New Roman"/>
        </w:rPr>
        <w:t xml:space="preserve"> </w:t>
      </w:r>
      <w:r>
        <w:rPr>
          <w:rFonts w:ascii="Times New Roman" w:hAnsi="Times New Roman"/>
        </w:rPr>
        <w:t>s</w:t>
      </w:r>
      <w:r w:rsidR="00701A9C" w:rsidRPr="00681E3B">
        <w:rPr>
          <w:rFonts w:ascii="Times New Roman" w:hAnsi="Times New Roman"/>
        </w:rPr>
        <w:t>tick a small piece of copper tape on the part of the membrane that sticks out from the glass slide. Since copper tape is conducting, the crocodile clip of the working electrode can be attached to the copper tape.</w:t>
      </w:r>
    </w:p>
    <w:p w:rsidR="000240FB" w:rsidRDefault="000240FB" w:rsidP="000240FB">
      <w:pPr>
        <w:ind w:left="360"/>
        <w:jc w:val="both"/>
        <w:outlineLvl w:val="0"/>
        <w:rPr>
          <w:rFonts w:ascii="Times New Roman" w:hAnsi="Times New Roman"/>
        </w:rPr>
      </w:pPr>
    </w:p>
    <w:p w:rsidR="000240FB" w:rsidRPr="000240FB" w:rsidRDefault="000240FB" w:rsidP="000240FB">
      <w:pPr>
        <w:ind w:left="720"/>
        <w:jc w:val="both"/>
        <w:outlineLvl w:val="0"/>
        <w:rPr>
          <w:rFonts w:ascii="Times New Roman" w:hAnsi="Times New Roman"/>
          <w:sz w:val="22"/>
          <w:szCs w:val="24"/>
        </w:rPr>
      </w:pPr>
      <w:r>
        <w:rPr>
          <w:rFonts w:ascii="Times New Roman" w:hAnsi="Times New Roman"/>
        </w:rPr>
        <w:t>Shots:</w:t>
      </w:r>
    </w:p>
    <w:p w:rsidR="000240FB" w:rsidRPr="008C75BC" w:rsidRDefault="000240FB" w:rsidP="000240FB">
      <w:pPr>
        <w:numPr>
          <w:ilvl w:val="2"/>
          <w:numId w:val="12"/>
        </w:numPr>
        <w:jc w:val="both"/>
        <w:outlineLvl w:val="0"/>
        <w:rPr>
          <w:rFonts w:ascii="Times New Roman" w:hAnsi="Times New Roman"/>
          <w:sz w:val="22"/>
          <w:szCs w:val="24"/>
        </w:rPr>
      </w:pPr>
      <w:r>
        <w:rPr>
          <w:rFonts w:ascii="Times New Roman" w:hAnsi="Times New Roman"/>
        </w:rPr>
        <w:t>CU: A</w:t>
      </w:r>
      <w:r w:rsidRPr="00681E3B">
        <w:rPr>
          <w:rFonts w:ascii="Times New Roman" w:hAnsi="Times New Roman"/>
        </w:rPr>
        <w:t xml:space="preserve"> small piece of copper tape </w:t>
      </w:r>
      <w:r>
        <w:rPr>
          <w:rFonts w:ascii="Times New Roman" w:hAnsi="Times New Roman"/>
        </w:rPr>
        <w:t xml:space="preserve">being stick </w:t>
      </w:r>
      <w:r w:rsidRPr="00681E3B">
        <w:rPr>
          <w:rFonts w:ascii="Times New Roman" w:hAnsi="Times New Roman"/>
        </w:rPr>
        <w:t>on the part of the membrane that sticks out from the glass slide</w:t>
      </w:r>
      <w:r w:rsidR="00F50169">
        <w:rPr>
          <w:rFonts w:ascii="Times New Roman" w:hAnsi="Times New Roman"/>
        </w:rPr>
        <w:t xml:space="preserve"> </w:t>
      </w:r>
      <w:r w:rsidR="00F50169" w:rsidRPr="00F50169">
        <w:rPr>
          <w:rFonts w:ascii="Times New Roman" w:hAnsi="Times New Roman"/>
          <w:highlight w:val="yellow"/>
        </w:rPr>
        <w:t>and cutting off the edges of the membrane</w:t>
      </w:r>
      <w:r w:rsidRPr="00681E3B">
        <w:rPr>
          <w:rFonts w:ascii="Times New Roman" w:hAnsi="Times New Roman"/>
        </w:rPr>
        <w:t>.</w:t>
      </w:r>
    </w:p>
    <w:p w:rsidR="008C75BC" w:rsidRPr="00681E3B" w:rsidRDefault="008C75BC" w:rsidP="008C75BC">
      <w:pPr>
        <w:ind w:left="1080"/>
        <w:jc w:val="both"/>
        <w:outlineLvl w:val="0"/>
        <w:rPr>
          <w:rFonts w:ascii="Times New Roman" w:hAnsi="Times New Roman"/>
          <w:sz w:val="22"/>
          <w:szCs w:val="24"/>
        </w:rPr>
      </w:pPr>
    </w:p>
    <w:p w:rsidR="00CE10F2" w:rsidRPr="000240FB" w:rsidRDefault="00454BEC" w:rsidP="008C75BC">
      <w:pPr>
        <w:numPr>
          <w:ilvl w:val="1"/>
          <w:numId w:val="12"/>
        </w:numPr>
        <w:jc w:val="both"/>
        <w:outlineLvl w:val="0"/>
        <w:rPr>
          <w:rFonts w:ascii="Times New Roman" w:hAnsi="Times New Roman"/>
          <w:i/>
          <w:sz w:val="22"/>
          <w:szCs w:val="24"/>
        </w:rPr>
      </w:pPr>
      <w:r>
        <w:rPr>
          <w:rFonts w:ascii="Times New Roman" w:hAnsi="Times New Roman"/>
        </w:rPr>
        <w:lastRenderedPageBreak/>
        <w:t>I</w:t>
      </w:r>
      <w:r w:rsidR="00701A9C" w:rsidRPr="00454BEC">
        <w:rPr>
          <w:rFonts w:ascii="Times New Roman" w:hAnsi="Times New Roman"/>
        </w:rPr>
        <w:t xml:space="preserve">mprove the adhesion of the membrane to the glass slide by putting Teflon tape around the edges. </w:t>
      </w:r>
      <w:r>
        <w:rPr>
          <w:rFonts w:ascii="Times New Roman" w:hAnsi="Times New Roman"/>
        </w:rPr>
        <w:t xml:space="preserve">This is recommended for depositions at elevated temperatures. </w:t>
      </w:r>
    </w:p>
    <w:p w:rsidR="000240FB" w:rsidRDefault="000240FB" w:rsidP="000240FB">
      <w:pPr>
        <w:ind w:left="360"/>
        <w:jc w:val="both"/>
        <w:outlineLvl w:val="0"/>
        <w:rPr>
          <w:rFonts w:ascii="Times New Roman" w:hAnsi="Times New Roman"/>
        </w:rPr>
      </w:pPr>
    </w:p>
    <w:p w:rsidR="000240FB" w:rsidRPr="000240FB" w:rsidRDefault="000240FB" w:rsidP="000240FB">
      <w:pPr>
        <w:ind w:left="720"/>
        <w:jc w:val="both"/>
        <w:outlineLvl w:val="0"/>
        <w:rPr>
          <w:rFonts w:ascii="Times New Roman" w:hAnsi="Times New Roman"/>
          <w:i/>
          <w:sz w:val="22"/>
          <w:szCs w:val="24"/>
        </w:rPr>
      </w:pPr>
      <w:r>
        <w:rPr>
          <w:rFonts w:ascii="Times New Roman" w:hAnsi="Times New Roman"/>
        </w:rPr>
        <w:t>Shots:</w:t>
      </w:r>
    </w:p>
    <w:p w:rsidR="000240FB" w:rsidRPr="0049793A" w:rsidRDefault="000240FB" w:rsidP="000240FB">
      <w:pPr>
        <w:numPr>
          <w:ilvl w:val="2"/>
          <w:numId w:val="12"/>
        </w:numPr>
        <w:jc w:val="both"/>
        <w:outlineLvl w:val="0"/>
        <w:rPr>
          <w:rFonts w:ascii="Times New Roman" w:hAnsi="Times New Roman"/>
          <w:i/>
          <w:szCs w:val="24"/>
        </w:rPr>
      </w:pPr>
      <w:r w:rsidRPr="0049793A">
        <w:rPr>
          <w:rFonts w:ascii="Times New Roman" w:hAnsi="Times New Roman"/>
          <w:szCs w:val="24"/>
        </w:rPr>
        <w:t>CU: Teflon tape being placed around the edges of the glass slide/membrane.</w:t>
      </w:r>
    </w:p>
    <w:p w:rsidR="0049793A" w:rsidRPr="0049793A" w:rsidRDefault="0049793A" w:rsidP="000240FB">
      <w:pPr>
        <w:numPr>
          <w:ilvl w:val="2"/>
          <w:numId w:val="12"/>
        </w:numPr>
        <w:jc w:val="both"/>
        <w:outlineLvl w:val="0"/>
        <w:rPr>
          <w:rFonts w:ascii="Times New Roman" w:hAnsi="Times New Roman"/>
          <w:i/>
          <w:szCs w:val="24"/>
        </w:rPr>
      </w:pPr>
      <w:r>
        <w:rPr>
          <w:rFonts w:ascii="Times New Roman" w:hAnsi="Times New Roman"/>
          <w:szCs w:val="24"/>
        </w:rPr>
        <w:t>CU/ECU: A shot of the PCTE membrane when it is ready for electrodeposition.</w:t>
      </w:r>
    </w:p>
    <w:p w:rsidR="008C75BC" w:rsidRPr="00A074EE" w:rsidRDefault="008C75BC" w:rsidP="008C75BC">
      <w:pPr>
        <w:ind w:left="1080"/>
        <w:jc w:val="both"/>
        <w:outlineLvl w:val="0"/>
        <w:rPr>
          <w:rFonts w:ascii="Times New Roman" w:hAnsi="Times New Roman"/>
          <w:i/>
          <w:sz w:val="22"/>
          <w:szCs w:val="24"/>
        </w:rPr>
      </w:pPr>
    </w:p>
    <w:p w:rsidR="006E1BD6" w:rsidRPr="008C75BC" w:rsidRDefault="00013E8F" w:rsidP="008C75BC">
      <w:pPr>
        <w:numPr>
          <w:ilvl w:val="0"/>
          <w:numId w:val="12"/>
        </w:numPr>
        <w:jc w:val="both"/>
        <w:outlineLvl w:val="0"/>
        <w:rPr>
          <w:rFonts w:ascii="Times New Roman" w:hAnsi="Times New Roman"/>
          <w:b/>
          <w:sz w:val="22"/>
          <w:szCs w:val="24"/>
        </w:rPr>
      </w:pPr>
      <w:r w:rsidRPr="00013E8F">
        <w:rPr>
          <w:rFonts w:ascii="Times New Roman" w:hAnsi="Times New Roman"/>
          <w:b/>
        </w:rPr>
        <w:t xml:space="preserve">Electrodeposition of </w:t>
      </w:r>
      <w:r w:rsidR="004C0264">
        <w:rPr>
          <w:rFonts w:ascii="Times New Roman" w:hAnsi="Times New Roman"/>
          <w:b/>
        </w:rPr>
        <w:t xml:space="preserve">segmented </w:t>
      </w:r>
      <w:r w:rsidRPr="00013E8F">
        <w:rPr>
          <w:rFonts w:ascii="Times New Roman" w:hAnsi="Times New Roman"/>
          <w:b/>
        </w:rPr>
        <w:t>Ag|ZnO nanowires</w:t>
      </w:r>
    </w:p>
    <w:p w:rsidR="008C75BC" w:rsidRPr="006E1BD6" w:rsidRDefault="008C75BC" w:rsidP="008C75BC">
      <w:pPr>
        <w:ind w:left="360"/>
        <w:jc w:val="both"/>
        <w:outlineLvl w:val="0"/>
        <w:rPr>
          <w:rFonts w:ascii="Times New Roman" w:hAnsi="Times New Roman"/>
          <w:b/>
          <w:sz w:val="22"/>
          <w:szCs w:val="24"/>
        </w:rPr>
      </w:pPr>
    </w:p>
    <w:p w:rsidR="008A3B91" w:rsidRDefault="00285E29" w:rsidP="008C75BC">
      <w:pPr>
        <w:ind w:left="360"/>
        <w:jc w:val="both"/>
        <w:outlineLvl w:val="0"/>
        <w:rPr>
          <w:rFonts w:ascii="Times New Roman" w:hAnsi="Times New Roman"/>
        </w:rPr>
      </w:pPr>
      <w:r w:rsidRPr="00285E29">
        <w:rPr>
          <w:rFonts w:ascii="Times New Roman" w:hAnsi="Times New Roman"/>
          <w:b/>
        </w:rPr>
        <w:t xml:space="preserve">a. </w:t>
      </w:r>
      <w:r w:rsidR="006E1BD6" w:rsidRPr="00285E29">
        <w:rPr>
          <w:rFonts w:ascii="Times New Roman" w:hAnsi="Times New Roman"/>
          <w:b/>
        </w:rPr>
        <w:t>Preparation of the Ag segment</w:t>
      </w:r>
      <w:r w:rsidR="008A3B91">
        <w:rPr>
          <w:rFonts w:ascii="Times New Roman" w:hAnsi="Times New Roman"/>
          <w:b/>
        </w:rPr>
        <w:t xml:space="preserve"> </w:t>
      </w:r>
    </w:p>
    <w:p w:rsidR="008C75BC" w:rsidRPr="008A3B91" w:rsidRDefault="008C75BC" w:rsidP="008C75BC">
      <w:pPr>
        <w:jc w:val="both"/>
        <w:outlineLvl w:val="0"/>
        <w:rPr>
          <w:rFonts w:ascii="Times New Roman" w:hAnsi="Times New Roman"/>
        </w:rPr>
      </w:pPr>
    </w:p>
    <w:p w:rsidR="006E1BD6" w:rsidRPr="00743AE5" w:rsidRDefault="0043607B" w:rsidP="008C75BC">
      <w:pPr>
        <w:numPr>
          <w:ilvl w:val="1"/>
          <w:numId w:val="12"/>
        </w:numPr>
        <w:jc w:val="both"/>
        <w:outlineLvl w:val="0"/>
        <w:rPr>
          <w:rFonts w:ascii="Times New Roman" w:hAnsi="Times New Roman"/>
          <w:b/>
          <w:sz w:val="22"/>
          <w:szCs w:val="24"/>
        </w:rPr>
      </w:pPr>
      <w:r>
        <w:rPr>
          <w:rFonts w:ascii="Times New Roman" w:hAnsi="Times New Roman"/>
        </w:rPr>
        <w:t>Prior to making</w:t>
      </w:r>
      <w:r w:rsidR="00743AE5">
        <w:rPr>
          <w:rFonts w:ascii="Times New Roman" w:hAnsi="Times New Roman"/>
        </w:rPr>
        <w:t xml:space="preserve"> the silver</w:t>
      </w:r>
      <w:r w:rsidR="00053577">
        <w:rPr>
          <w:rFonts w:ascii="Times New Roman" w:hAnsi="Times New Roman"/>
        </w:rPr>
        <w:t xml:space="preserve"> segment, p</w:t>
      </w:r>
      <w:r w:rsidR="006E1BD6" w:rsidRPr="00053577">
        <w:rPr>
          <w:rFonts w:ascii="Times New Roman" w:hAnsi="Times New Roman"/>
        </w:rPr>
        <w:t xml:space="preserve">repare an aqueous solution containing </w:t>
      </w:r>
      <w:r w:rsidR="00053577" w:rsidRPr="00053577">
        <w:rPr>
          <w:rFonts w:ascii="Times New Roman" w:hAnsi="Times New Roman"/>
        </w:rPr>
        <w:t>AgNO</w:t>
      </w:r>
      <w:r w:rsidR="00053577" w:rsidRPr="00053577">
        <w:rPr>
          <w:rFonts w:ascii="Times New Roman" w:hAnsi="Times New Roman"/>
          <w:vertAlign w:val="subscript"/>
        </w:rPr>
        <w:t>3</w:t>
      </w:r>
      <w:r w:rsidR="00053577">
        <w:rPr>
          <w:rFonts w:ascii="Times New Roman" w:hAnsi="Times New Roman"/>
          <w:vertAlign w:val="subscript"/>
        </w:rPr>
        <w:t xml:space="preserve"> </w:t>
      </w:r>
      <w:r w:rsidR="00133663" w:rsidRPr="00133663">
        <w:rPr>
          <w:rFonts w:ascii="Times New Roman" w:hAnsi="Times New Roman"/>
          <w:i/>
        </w:rPr>
        <w:t>(Voiceover: “silver nitrate”)</w:t>
      </w:r>
      <w:r w:rsidR="00133663">
        <w:rPr>
          <w:rFonts w:ascii="Times New Roman" w:hAnsi="Times New Roman"/>
        </w:rPr>
        <w:t xml:space="preserve"> </w:t>
      </w:r>
      <w:r w:rsidR="00053577" w:rsidRPr="00053577">
        <w:rPr>
          <w:rFonts w:ascii="Times New Roman" w:hAnsi="Times New Roman"/>
        </w:rPr>
        <w:t>and H</w:t>
      </w:r>
      <w:r w:rsidR="00053577" w:rsidRPr="00053577">
        <w:rPr>
          <w:rFonts w:ascii="Times New Roman" w:hAnsi="Times New Roman"/>
          <w:vertAlign w:val="subscript"/>
        </w:rPr>
        <w:t>3</w:t>
      </w:r>
      <w:r w:rsidR="00053577" w:rsidRPr="00053577">
        <w:rPr>
          <w:rFonts w:ascii="Times New Roman" w:hAnsi="Times New Roman"/>
        </w:rPr>
        <w:t>BO</w:t>
      </w:r>
      <w:r w:rsidR="00053577" w:rsidRPr="00053577">
        <w:rPr>
          <w:rFonts w:ascii="Times New Roman" w:hAnsi="Times New Roman"/>
          <w:vertAlign w:val="subscript"/>
        </w:rPr>
        <w:t>3</w:t>
      </w:r>
      <w:r w:rsidR="00053577" w:rsidRPr="00053577">
        <w:rPr>
          <w:rFonts w:ascii="Times New Roman" w:hAnsi="Times New Roman"/>
        </w:rPr>
        <w:t xml:space="preserve"> </w:t>
      </w:r>
      <w:r w:rsidR="00133663" w:rsidRPr="00133663">
        <w:rPr>
          <w:rFonts w:ascii="Times New Roman" w:hAnsi="Times New Roman"/>
          <w:i/>
        </w:rPr>
        <w:t>(Voiceover: “boric acid”)</w:t>
      </w:r>
      <w:r w:rsidR="00133663">
        <w:rPr>
          <w:rFonts w:ascii="Times New Roman" w:hAnsi="Times New Roman"/>
        </w:rPr>
        <w:t xml:space="preserve"> and adjust</w:t>
      </w:r>
      <w:r w:rsidR="00053577">
        <w:rPr>
          <w:rFonts w:ascii="Times New Roman" w:hAnsi="Times New Roman"/>
        </w:rPr>
        <w:t xml:space="preserve"> </w:t>
      </w:r>
      <w:r w:rsidR="00053577" w:rsidRPr="00053577">
        <w:rPr>
          <w:rFonts w:ascii="Times New Roman" w:hAnsi="Times New Roman"/>
        </w:rPr>
        <w:t>the pH to 1.5 using HNO</w:t>
      </w:r>
      <w:r w:rsidR="00053577" w:rsidRPr="00053577">
        <w:rPr>
          <w:rFonts w:ascii="Times New Roman" w:hAnsi="Times New Roman"/>
          <w:vertAlign w:val="subscript"/>
        </w:rPr>
        <w:t>3</w:t>
      </w:r>
      <w:r w:rsidR="00053577" w:rsidRPr="00053577">
        <w:rPr>
          <w:rFonts w:ascii="Times New Roman" w:hAnsi="Times New Roman"/>
        </w:rPr>
        <w:t>.</w:t>
      </w:r>
      <w:r w:rsidR="00053577">
        <w:rPr>
          <w:rFonts w:ascii="Times New Roman" w:hAnsi="Times New Roman"/>
        </w:rPr>
        <w:t xml:space="preserve"> </w:t>
      </w:r>
      <w:r w:rsidR="00133663" w:rsidRPr="00133663">
        <w:rPr>
          <w:rFonts w:ascii="Times New Roman" w:hAnsi="Times New Roman"/>
          <w:i/>
        </w:rPr>
        <w:t xml:space="preserve">(Voiceover: </w:t>
      </w:r>
      <w:r w:rsidR="00133663">
        <w:rPr>
          <w:rFonts w:ascii="Times New Roman" w:hAnsi="Times New Roman"/>
          <w:i/>
        </w:rPr>
        <w:t xml:space="preserve">“nitric acid”) </w:t>
      </w:r>
      <w:r w:rsidR="00053577">
        <w:rPr>
          <w:rFonts w:ascii="Times New Roman" w:hAnsi="Times New Roman"/>
        </w:rPr>
        <w:t xml:space="preserve">(TEXT: </w:t>
      </w:r>
      <w:r w:rsidR="00B11855">
        <w:rPr>
          <w:rFonts w:ascii="Times New Roman" w:hAnsi="Times New Roman"/>
        </w:rPr>
        <w:t>0.2</w:t>
      </w:r>
      <w:r w:rsidR="00053577" w:rsidRPr="00053577">
        <w:rPr>
          <w:rFonts w:ascii="Times New Roman" w:hAnsi="Times New Roman"/>
        </w:rPr>
        <w:t xml:space="preserve"> M AgNO</w:t>
      </w:r>
      <w:r w:rsidR="00053577" w:rsidRPr="00053577">
        <w:rPr>
          <w:rFonts w:ascii="Times New Roman" w:hAnsi="Times New Roman"/>
          <w:vertAlign w:val="subscript"/>
        </w:rPr>
        <w:t>3</w:t>
      </w:r>
      <w:r w:rsidR="00053577" w:rsidRPr="00053577">
        <w:rPr>
          <w:rFonts w:ascii="Times New Roman" w:hAnsi="Times New Roman"/>
        </w:rPr>
        <w:t xml:space="preserve"> </w:t>
      </w:r>
      <w:r w:rsidR="00053577">
        <w:rPr>
          <w:rFonts w:ascii="Times New Roman" w:hAnsi="Times New Roman"/>
        </w:rPr>
        <w:t xml:space="preserve">+ </w:t>
      </w:r>
      <w:r w:rsidR="00B11855">
        <w:rPr>
          <w:rFonts w:ascii="Times New Roman" w:hAnsi="Times New Roman"/>
        </w:rPr>
        <w:t>0.1</w:t>
      </w:r>
      <w:r w:rsidR="00053577" w:rsidRPr="00053577">
        <w:rPr>
          <w:rFonts w:ascii="Times New Roman" w:hAnsi="Times New Roman"/>
        </w:rPr>
        <w:t xml:space="preserve"> M H</w:t>
      </w:r>
      <w:r w:rsidR="00053577" w:rsidRPr="00053577">
        <w:rPr>
          <w:rFonts w:ascii="Times New Roman" w:hAnsi="Times New Roman"/>
          <w:vertAlign w:val="subscript"/>
        </w:rPr>
        <w:t>3</w:t>
      </w:r>
      <w:r w:rsidR="00053577" w:rsidRPr="00053577">
        <w:rPr>
          <w:rFonts w:ascii="Times New Roman" w:hAnsi="Times New Roman"/>
        </w:rPr>
        <w:t>BO</w:t>
      </w:r>
      <w:r w:rsidR="00053577" w:rsidRPr="00053577">
        <w:rPr>
          <w:rFonts w:ascii="Times New Roman" w:hAnsi="Times New Roman"/>
          <w:vertAlign w:val="subscript"/>
        </w:rPr>
        <w:t>3</w:t>
      </w:r>
      <w:r w:rsidR="00053577">
        <w:rPr>
          <w:rFonts w:ascii="Times New Roman" w:hAnsi="Times New Roman"/>
        </w:rPr>
        <w:t>; pH 1.5)</w:t>
      </w:r>
      <w:r w:rsidR="00224444">
        <w:rPr>
          <w:rFonts w:ascii="Times New Roman" w:hAnsi="Times New Roman"/>
        </w:rPr>
        <w:t xml:space="preserve"> </w:t>
      </w:r>
    </w:p>
    <w:p w:rsidR="00743AE5" w:rsidRDefault="00743AE5" w:rsidP="00743AE5">
      <w:pPr>
        <w:ind w:left="360"/>
        <w:jc w:val="both"/>
        <w:outlineLvl w:val="0"/>
        <w:rPr>
          <w:rFonts w:ascii="Times New Roman" w:hAnsi="Times New Roman"/>
        </w:rPr>
      </w:pPr>
    </w:p>
    <w:p w:rsidR="00743AE5" w:rsidRPr="00743AE5" w:rsidRDefault="00743AE5" w:rsidP="00743AE5">
      <w:pPr>
        <w:ind w:left="720"/>
        <w:jc w:val="both"/>
        <w:outlineLvl w:val="0"/>
        <w:rPr>
          <w:rFonts w:ascii="Times New Roman" w:hAnsi="Times New Roman"/>
          <w:b/>
          <w:sz w:val="22"/>
          <w:szCs w:val="24"/>
        </w:rPr>
      </w:pPr>
      <w:r>
        <w:rPr>
          <w:rFonts w:ascii="Times New Roman" w:hAnsi="Times New Roman"/>
        </w:rPr>
        <w:t>Shots:</w:t>
      </w:r>
    </w:p>
    <w:p w:rsidR="00743AE5" w:rsidRPr="008C75BC" w:rsidRDefault="00743AE5" w:rsidP="00743AE5">
      <w:pPr>
        <w:numPr>
          <w:ilvl w:val="2"/>
          <w:numId w:val="12"/>
        </w:numPr>
        <w:jc w:val="both"/>
        <w:outlineLvl w:val="0"/>
        <w:rPr>
          <w:rFonts w:ascii="Times New Roman" w:hAnsi="Times New Roman"/>
          <w:b/>
          <w:sz w:val="22"/>
          <w:szCs w:val="24"/>
        </w:rPr>
      </w:pPr>
      <w:r>
        <w:rPr>
          <w:rFonts w:ascii="Times New Roman" w:hAnsi="Times New Roman"/>
          <w:szCs w:val="24"/>
        </w:rPr>
        <w:t>MED: Talent setting out the solution (prepared beforehand).</w:t>
      </w:r>
    </w:p>
    <w:p w:rsidR="008C75BC" w:rsidRPr="00053577" w:rsidRDefault="008C75BC" w:rsidP="008C75BC">
      <w:pPr>
        <w:ind w:left="1080"/>
        <w:jc w:val="both"/>
        <w:outlineLvl w:val="0"/>
        <w:rPr>
          <w:rFonts w:ascii="Times New Roman" w:hAnsi="Times New Roman"/>
          <w:b/>
          <w:sz w:val="22"/>
          <w:szCs w:val="24"/>
        </w:rPr>
      </w:pPr>
    </w:p>
    <w:p w:rsidR="007A1693" w:rsidRPr="00743AE5" w:rsidRDefault="006E1BD6" w:rsidP="007A1693">
      <w:pPr>
        <w:numPr>
          <w:ilvl w:val="1"/>
          <w:numId w:val="12"/>
        </w:numPr>
        <w:jc w:val="both"/>
        <w:outlineLvl w:val="0"/>
        <w:rPr>
          <w:rFonts w:ascii="Times New Roman" w:hAnsi="Times New Roman"/>
          <w:b/>
          <w:sz w:val="22"/>
          <w:szCs w:val="24"/>
        </w:rPr>
      </w:pPr>
      <w:r w:rsidRPr="00053577">
        <w:rPr>
          <w:rFonts w:ascii="Times New Roman" w:hAnsi="Times New Roman"/>
        </w:rPr>
        <w:t xml:space="preserve">Put the prepared </w:t>
      </w:r>
      <w:r w:rsidR="002055DC">
        <w:rPr>
          <w:rFonts w:ascii="Times New Roman" w:hAnsi="Times New Roman"/>
        </w:rPr>
        <w:t xml:space="preserve">PCTE </w:t>
      </w:r>
      <w:r w:rsidRPr="00053577">
        <w:rPr>
          <w:rFonts w:ascii="Times New Roman" w:hAnsi="Times New Roman"/>
        </w:rPr>
        <w:t xml:space="preserve">membrane together with a </w:t>
      </w:r>
      <w:r w:rsidR="0043607B">
        <w:rPr>
          <w:rFonts w:ascii="Times New Roman" w:hAnsi="Times New Roman"/>
        </w:rPr>
        <w:t>platinum (</w:t>
      </w:r>
      <w:r w:rsidRPr="00053577">
        <w:rPr>
          <w:rFonts w:ascii="Times New Roman" w:hAnsi="Times New Roman"/>
        </w:rPr>
        <w:t>Pt</w:t>
      </w:r>
      <w:r w:rsidR="0043607B">
        <w:rPr>
          <w:rFonts w:ascii="Times New Roman" w:hAnsi="Times New Roman"/>
        </w:rPr>
        <w:t>) counter electrode and a silver/silver chloride</w:t>
      </w:r>
      <w:r w:rsidR="0049793A">
        <w:rPr>
          <w:rFonts w:ascii="Times New Roman" w:hAnsi="Times New Roman"/>
        </w:rPr>
        <w:t xml:space="preserve"> </w:t>
      </w:r>
      <w:r w:rsidR="00532390">
        <w:rPr>
          <w:rFonts w:ascii="Times New Roman" w:hAnsi="Times New Roman"/>
        </w:rPr>
        <w:t xml:space="preserve">in 3 M KCl </w:t>
      </w:r>
      <w:r w:rsidR="00C83493">
        <w:rPr>
          <w:rFonts w:ascii="Times New Roman" w:hAnsi="Times New Roman"/>
        </w:rPr>
        <w:t xml:space="preserve">reference electrode in the </w:t>
      </w:r>
      <w:r w:rsidRPr="00053577">
        <w:rPr>
          <w:rFonts w:ascii="Times New Roman" w:hAnsi="Times New Roman"/>
        </w:rPr>
        <w:t>prepared solution.</w:t>
      </w:r>
    </w:p>
    <w:p w:rsidR="00743AE5" w:rsidRDefault="00743AE5" w:rsidP="00743AE5">
      <w:pPr>
        <w:ind w:left="360"/>
        <w:jc w:val="both"/>
        <w:outlineLvl w:val="0"/>
        <w:rPr>
          <w:rFonts w:ascii="Times New Roman" w:hAnsi="Times New Roman"/>
        </w:rPr>
      </w:pPr>
    </w:p>
    <w:p w:rsidR="00743AE5" w:rsidRPr="00743AE5" w:rsidRDefault="00743AE5" w:rsidP="00743AE5">
      <w:pPr>
        <w:ind w:left="720"/>
        <w:jc w:val="both"/>
        <w:outlineLvl w:val="0"/>
        <w:rPr>
          <w:rFonts w:ascii="Times New Roman" w:hAnsi="Times New Roman"/>
          <w:b/>
          <w:sz w:val="22"/>
          <w:szCs w:val="24"/>
        </w:rPr>
      </w:pPr>
      <w:r>
        <w:rPr>
          <w:rFonts w:ascii="Times New Roman" w:hAnsi="Times New Roman"/>
        </w:rPr>
        <w:t>Shots:</w:t>
      </w:r>
    </w:p>
    <w:p w:rsidR="00743AE5" w:rsidRPr="008E1179" w:rsidRDefault="00743AE5" w:rsidP="00743AE5">
      <w:pPr>
        <w:numPr>
          <w:ilvl w:val="2"/>
          <w:numId w:val="12"/>
        </w:numPr>
        <w:jc w:val="both"/>
        <w:outlineLvl w:val="0"/>
        <w:rPr>
          <w:rFonts w:ascii="Times New Roman" w:hAnsi="Times New Roman"/>
          <w:b/>
          <w:sz w:val="22"/>
          <w:szCs w:val="24"/>
        </w:rPr>
      </w:pPr>
      <w:r w:rsidRPr="008E1179">
        <w:rPr>
          <w:rFonts w:ascii="Times New Roman" w:hAnsi="Times New Roman"/>
        </w:rPr>
        <w:t xml:space="preserve">CU: </w:t>
      </w:r>
      <w:r w:rsidR="00EB6AC9" w:rsidRPr="008E1179">
        <w:rPr>
          <w:rFonts w:ascii="Times New Roman" w:hAnsi="Times New Roman"/>
        </w:rPr>
        <w:t xml:space="preserve">The membrane is connected to the working electrode, and the </w:t>
      </w:r>
      <w:r w:rsidRPr="008E1179">
        <w:rPr>
          <w:rFonts w:ascii="Times New Roman" w:hAnsi="Times New Roman"/>
        </w:rPr>
        <w:t>PCTE membrane, Pt counter and reference electrode</w:t>
      </w:r>
      <w:r w:rsidR="00EB6AC9" w:rsidRPr="008E1179">
        <w:rPr>
          <w:rFonts w:ascii="Times New Roman" w:hAnsi="Times New Roman"/>
        </w:rPr>
        <w:t>s are</w:t>
      </w:r>
      <w:r w:rsidRPr="008E1179">
        <w:rPr>
          <w:rFonts w:ascii="Times New Roman" w:hAnsi="Times New Roman"/>
        </w:rPr>
        <w:t xml:space="preserve"> p</w:t>
      </w:r>
      <w:r w:rsidR="000926D1" w:rsidRPr="008E1179">
        <w:rPr>
          <w:rFonts w:ascii="Times New Roman" w:hAnsi="Times New Roman"/>
        </w:rPr>
        <w:t>laced in the prepared solution.</w:t>
      </w:r>
    </w:p>
    <w:p w:rsidR="007A1693" w:rsidRPr="00743AE5" w:rsidRDefault="007A1693" w:rsidP="00743AE5">
      <w:pPr>
        <w:rPr>
          <w:rFonts w:ascii="Times New Roman" w:hAnsi="Times New Roman"/>
        </w:rPr>
      </w:pPr>
    </w:p>
    <w:p w:rsidR="00B43CCD" w:rsidRPr="00743AE5" w:rsidRDefault="006E1BD6" w:rsidP="007A1693">
      <w:pPr>
        <w:numPr>
          <w:ilvl w:val="1"/>
          <w:numId w:val="12"/>
        </w:numPr>
        <w:jc w:val="both"/>
        <w:outlineLvl w:val="0"/>
        <w:rPr>
          <w:rFonts w:ascii="Times New Roman" w:hAnsi="Times New Roman"/>
          <w:b/>
          <w:sz w:val="22"/>
          <w:szCs w:val="24"/>
        </w:rPr>
      </w:pPr>
      <w:r w:rsidRPr="007A1693">
        <w:rPr>
          <w:rFonts w:ascii="Times New Roman" w:hAnsi="Times New Roman"/>
        </w:rPr>
        <w:t xml:space="preserve">Apply a potential of +0.10 V vs. the </w:t>
      </w:r>
      <w:r w:rsidR="0049793A">
        <w:rPr>
          <w:rFonts w:ascii="Times New Roman" w:hAnsi="Times New Roman"/>
        </w:rPr>
        <w:t>silver/silver chloride</w:t>
      </w:r>
      <w:r w:rsidRPr="007A1693">
        <w:rPr>
          <w:rFonts w:ascii="Times New Roman" w:hAnsi="Times New Roman"/>
        </w:rPr>
        <w:t xml:space="preserve"> reference electrode for 30 s</w:t>
      </w:r>
      <w:r w:rsidR="00532390" w:rsidRPr="007A1693">
        <w:rPr>
          <w:rFonts w:ascii="Times New Roman" w:hAnsi="Times New Roman"/>
        </w:rPr>
        <w:t xml:space="preserve">econds, following the </w:t>
      </w:r>
      <w:r w:rsidR="00181692" w:rsidRPr="007A1693">
        <w:rPr>
          <w:rFonts w:ascii="Times New Roman" w:hAnsi="Times New Roman"/>
        </w:rPr>
        <w:t xml:space="preserve">directions from the </w:t>
      </w:r>
      <w:r w:rsidR="00532390" w:rsidRPr="007A1693">
        <w:rPr>
          <w:rFonts w:ascii="Times New Roman" w:hAnsi="Times New Roman"/>
        </w:rPr>
        <w:t>potent</w:t>
      </w:r>
      <w:r w:rsidR="00181692" w:rsidRPr="007A1693">
        <w:rPr>
          <w:rFonts w:ascii="Times New Roman" w:hAnsi="Times New Roman"/>
        </w:rPr>
        <w:t>iostat manufacturer</w:t>
      </w:r>
      <w:r w:rsidRPr="007A1693">
        <w:rPr>
          <w:rFonts w:ascii="Times New Roman" w:hAnsi="Times New Roman"/>
        </w:rPr>
        <w:t xml:space="preserve">. </w:t>
      </w:r>
    </w:p>
    <w:p w:rsidR="00743AE5" w:rsidRDefault="00743AE5" w:rsidP="00743AE5">
      <w:pPr>
        <w:ind w:left="360"/>
        <w:jc w:val="both"/>
        <w:outlineLvl w:val="0"/>
        <w:rPr>
          <w:rFonts w:ascii="Times New Roman" w:hAnsi="Times New Roman"/>
        </w:rPr>
      </w:pPr>
    </w:p>
    <w:p w:rsidR="00743AE5" w:rsidRPr="00743AE5" w:rsidRDefault="00743AE5" w:rsidP="00743AE5">
      <w:pPr>
        <w:ind w:left="720"/>
        <w:jc w:val="both"/>
        <w:outlineLvl w:val="0"/>
        <w:rPr>
          <w:rFonts w:ascii="Times New Roman" w:hAnsi="Times New Roman"/>
          <w:b/>
          <w:sz w:val="22"/>
          <w:szCs w:val="24"/>
        </w:rPr>
      </w:pPr>
      <w:r>
        <w:rPr>
          <w:rFonts w:ascii="Times New Roman" w:hAnsi="Times New Roman"/>
        </w:rPr>
        <w:t>Shots:</w:t>
      </w:r>
    </w:p>
    <w:p w:rsidR="00743AE5" w:rsidRPr="00743AE5" w:rsidRDefault="00743AE5" w:rsidP="00743AE5">
      <w:pPr>
        <w:numPr>
          <w:ilvl w:val="2"/>
          <w:numId w:val="12"/>
        </w:numPr>
        <w:jc w:val="both"/>
        <w:outlineLvl w:val="0"/>
        <w:rPr>
          <w:rFonts w:ascii="Times New Roman" w:hAnsi="Times New Roman"/>
          <w:b/>
          <w:sz w:val="22"/>
          <w:szCs w:val="24"/>
        </w:rPr>
      </w:pPr>
      <w:r>
        <w:rPr>
          <w:rFonts w:ascii="Times New Roman" w:hAnsi="Times New Roman"/>
        </w:rPr>
        <w:t xml:space="preserve">MED: </w:t>
      </w:r>
      <w:r w:rsidRPr="00743AE5">
        <w:rPr>
          <w:rFonts w:ascii="Times New Roman" w:hAnsi="Times New Roman"/>
        </w:rPr>
        <w:t>Talent using the potentiostat software to set the appropriate potential and duration</w:t>
      </w:r>
      <w:r>
        <w:rPr>
          <w:rFonts w:ascii="Times New Roman" w:hAnsi="Times New Roman"/>
        </w:rPr>
        <w:t>.</w:t>
      </w:r>
    </w:p>
    <w:p w:rsidR="00743AE5" w:rsidRPr="000926D1" w:rsidRDefault="00743AE5" w:rsidP="00743AE5">
      <w:pPr>
        <w:numPr>
          <w:ilvl w:val="2"/>
          <w:numId w:val="12"/>
        </w:numPr>
        <w:jc w:val="both"/>
        <w:outlineLvl w:val="0"/>
        <w:rPr>
          <w:rFonts w:ascii="Times New Roman" w:hAnsi="Times New Roman"/>
          <w:b/>
          <w:sz w:val="22"/>
          <w:szCs w:val="24"/>
        </w:rPr>
      </w:pPr>
      <w:r>
        <w:rPr>
          <w:rFonts w:ascii="Times New Roman" w:hAnsi="Times New Roman"/>
        </w:rPr>
        <w:t>CU: Start button in the computer program being pressed.</w:t>
      </w:r>
    </w:p>
    <w:p w:rsidR="000926D1" w:rsidRPr="008E1179" w:rsidRDefault="000926D1" w:rsidP="00743AE5">
      <w:pPr>
        <w:numPr>
          <w:ilvl w:val="2"/>
          <w:numId w:val="12"/>
        </w:numPr>
        <w:jc w:val="both"/>
        <w:outlineLvl w:val="0"/>
        <w:rPr>
          <w:rFonts w:ascii="Times New Roman" w:hAnsi="Times New Roman"/>
          <w:b/>
          <w:sz w:val="22"/>
          <w:szCs w:val="24"/>
        </w:rPr>
      </w:pPr>
      <w:r w:rsidRPr="008E1179">
        <w:rPr>
          <w:rFonts w:ascii="Times New Roman" w:hAnsi="Times New Roman"/>
        </w:rPr>
        <w:t xml:space="preserve">LAB MEDIA: </w:t>
      </w:r>
      <w:r w:rsidRPr="008E1179">
        <w:rPr>
          <w:rFonts w:ascii="Times New Roman" w:hAnsi="Times New Roman"/>
          <w:szCs w:val="24"/>
        </w:rPr>
        <w:t xml:space="preserve">51547_Elshof_Figure2d.tif and 51547_Elshof_Figure2e.tif </w:t>
      </w:r>
      <w:r w:rsidRPr="008E1179">
        <w:rPr>
          <w:rFonts w:ascii="Times New Roman" w:hAnsi="Times New Roman"/>
          <w:i/>
          <w:szCs w:val="24"/>
        </w:rPr>
        <w:t>(</w:t>
      </w:r>
      <w:r w:rsidRPr="008E1179">
        <w:rPr>
          <w:rFonts w:ascii="Times New Roman" w:hAnsi="Times New Roman"/>
          <w:i/>
          <w:szCs w:val="24"/>
          <w:u w:val="single"/>
        </w:rPr>
        <w:t>Video editor</w:t>
      </w:r>
      <w:r w:rsidRPr="008E1179">
        <w:rPr>
          <w:rFonts w:ascii="Times New Roman" w:hAnsi="Times New Roman"/>
          <w:i/>
          <w:szCs w:val="24"/>
        </w:rPr>
        <w:t>: show at the corner of shot 3.3.2.)</w:t>
      </w:r>
    </w:p>
    <w:p w:rsidR="008C75BC" w:rsidRPr="00D8085F" w:rsidRDefault="008C75BC" w:rsidP="008C75BC">
      <w:pPr>
        <w:ind w:left="1080"/>
        <w:jc w:val="both"/>
        <w:outlineLvl w:val="0"/>
        <w:rPr>
          <w:rFonts w:ascii="Times New Roman" w:hAnsi="Times New Roman"/>
          <w:b/>
          <w:sz w:val="22"/>
          <w:szCs w:val="24"/>
          <w:highlight w:val="yellow"/>
        </w:rPr>
      </w:pPr>
    </w:p>
    <w:p w:rsidR="006E1BD6" w:rsidRPr="00743AE5" w:rsidRDefault="0040330D" w:rsidP="008C75BC">
      <w:pPr>
        <w:numPr>
          <w:ilvl w:val="1"/>
          <w:numId w:val="12"/>
        </w:numPr>
        <w:jc w:val="both"/>
        <w:outlineLvl w:val="0"/>
        <w:rPr>
          <w:rFonts w:ascii="Times New Roman" w:hAnsi="Times New Roman"/>
          <w:b/>
          <w:sz w:val="22"/>
          <w:szCs w:val="24"/>
        </w:rPr>
      </w:pPr>
      <w:r>
        <w:rPr>
          <w:rFonts w:ascii="Times New Roman" w:hAnsi="Times New Roman"/>
        </w:rPr>
        <w:t>Remove</w:t>
      </w:r>
      <w:r w:rsidR="006E1BD6" w:rsidRPr="00532390">
        <w:rPr>
          <w:rFonts w:ascii="Times New Roman" w:hAnsi="Times New Roman"/>
        </w:rPr>
        <w:t xml:space="preserve"> the electrodes from the solution and rinse them with milli-Q water.</w:t>
      </w:r>
    </w:p>
    <w:p w:rsidR="00743AE5" w:rsidRDefault="00743AE5" w:rsidP="00743AE5">
      <w:pPr>
        <w:ind w:left="360"/>
        <w:jc w:val="both"/>
        <w:outlineLvl w:val="0"/>
        <w:rPr>
          <w:rFonts w:ascii="Times New Roman" w:hAnsi="Times New Roman"/>
        </w:rPr>
      </w:pPr>
    </w:p>
    <w:p w:rsidR="00743AE5" w:rsidRPr="00743AE5" w:rsidRDefault="00743AE5" w:rsidP="00743AE5">
      <w:pPr>
        <w:ind w:left="720"/>
        <w:jc w:val="both"/>
        <w:outlineLvl w:val="0"/>
        <w:rPr>
          <w:rFonts w:ascii="Times New Roman" w:hAnsi="Times New Roman"/>
          <w:b/>
          <w:sz w:val="22"/>
          <w:szCs w:val="24"/>
        </w:rPr>
      </w:pPr>
      <w:r>
        <w:rPr>
          <w:rFonts w:ascii="Times New Roman" w:hAnsi="Times New Roman"/>
        </w:rPr>
        <w:t>Shots:</w:t>
      </w:r>
    </w:p>
    <w:p w:rsidR="00743AE5" w:rsidRPr="00743AE5" w:rsidRDefault="00743AE5" w:rsidP="00743AE5">
      <w:pPr>
        <w:numPr>
          <w:ilvl w:val="2"/>
          <w:numId w:val="12"/>
        </w:numPr>
        <w:jc w:val="both"/>
        <w:outlineLvl w:val="0"/>
        <w:rPr>
          <w:rFonts w:ascii="Times New Roman" w:hAnsi="Times New Roman"/>
          <w:b/>
          <w:sz w:val="22"/>
          <w:szCs w:val="24"/>
        </w:rPr>
      </w:pPr>
      <w:r>
        <w:rPr>
          <w:rFonts w:ascii="Times New Roman" w:hAnsi="Times New Roman"/>
        </w:rPr>
        <w:t>CU: Talent removing electrodes from the solution.</w:t>
      </w:r>
    </w:p>
    <w:p w:rsidR="00743AE5" w:rsidRPr="008C75BC" w:rsidRDefault="00743AE5" w:rsidP="00743AE5">
      <w:pPr>
        <w:numPr>
          <w:ilvl w:val="2"/>
          <w:numId w:val="12"/>
        </w:numPr>
        <w:jc w:val="both"/>
        <w:outlineLvl w:val="0"/>
        <w:rPr>
          <w:rFonts w:ascii="Times New Roman" w:hAnsi="Times New Roman"/>
          <w:b/>
          <w:sz w:val="22"/>
          <w:szCs w:val="24"/>
        </w:rPr>
      </w:pPr>
      <w:r>
        <w:rPr>
          <w:rFonts w:ascii="Times New Roman" w:hAnsi="Times New Roman"/>
        </w:rPr>
        <w:t xml:space="preserve">MED: Talent rinsing electrodes </w:t>
      </w:r>
      <w:r w:rsidRPr="00532390">
        <w:rPr>
          <w:rFonts w:ascii="Times New Roman" w:hAnsi="Times New Roman"/>
        </w:rPr>
        <w:t>with milli-Q water.</w:t>
      </w:r>
    </w:p>
    <w:p w:rsidR="008C75BC" w:rsidRPr="00532390" w:rsidRDefault="008C75BC" w:rsidP="008C75BC">
      <w:pPr>
        <w:ind w:left="1080"/>
        <w:jc w:val="both"/>
        <w:outlineLvl w:val="0"/>
        <w:rPr>
          <w:rFonts w:ascii="Times New Roman" w:hAnsi="Times New Roman"/>
          <w:b/>
          <w:sz w:val="22"/>
          <w:szCs w:val="24"/>
        </w:rPr>
      </w:pPr>
    </w:p>
    <w:p w:rsidR="006E1BD6" w:rsidRDefault="00053577" w:rsidP="008C75BC">
      <w:pPr>
        <w:ind w:left="360"/>
        <w:jc w:val="both"/>
        <w:outlineLvl w:val="0"/>
        <w:rPr>
          <w:rFonts w:ascii="Times New Roman" w:hAnsi="Times New Roman"/>
          <w:b/>
        </w:rPr>
      </w:pPr>
      <w:r w:rsidRPr="00053577">
        <w:rPr>
          <w:rFonts w:ascii="Times New Roman" w:hAnsi="Times New Roman"/>
          <w:b/>
        </w:rPr>
        <w:t xml:space="preserve">b. </w:t>
      </w:r>
      <w:r w:rsidR="006E1BD6" w:rsidRPr="00053577">
        <w:rPr>
          <w:rFonts w:ascii="Times New Roman" w:hAnsi="Times New Roman"/>
          <w:b/>
        </w:rPr>
        <w:t>Preparation of the ZnO segment</w:t>
      </w:r>
    </w:p>
    <w:p w:rsidR="008C75BC" w:rsidRPr="00053577" w:rsidRDefault="008C75BC" w:rsidP="008C75BC">
      <w:pPr>
        <w:ind w:left="360"/>
        <w:jc w:val="both"/>
        <w:outlineLvl w:val="0"/>
        <w:rPr>
          <w:rFonts w:ascii="Times New Roman" w:hAnsi="Times New Roman"/>
          <w:b/>
          <w:sz w:val="22"/>
          <w:szCs w:val="24"/>
        </w:rPr>
      </w:pPr>
    </w:p>
    <w:p w:rsidR="006E1BD6" w:rsidRPr="00530106" w:rsidRDefault="00F637F9" w:rsidP="008C75BC">
      <w:pPr>
        <w:numPr>
          <w:ilvl w:val="1"/>
          <w:numId w:val="12"/>
        </w:numPr>
        <w:jc w:val="both"/>
        <w:outlineLvl w:val="0"/>
        <w:rPr>
          <w:rFonts w:ascii="Times New Roman" w:hAnsi="Times New Roman"/>
          <w:b/>
          <w:sz w:val="22"/>
          <w:szCs w:val="24"/>
        </w:rPr>
      </w:pPr>
      <w:r w:rsidRPr="00F7521B">
        <w:rPr>
          <w:rFonts w:ascii="Times New Roman" w:hAnsi="Times New Roman"/>
        </w:rPr>
        <w:t>To make the zinc oxide (ZnO) segment, first p</w:t>
      </w:r>
      <w:r w:rsidR="006E1BD6" w:rsidRPr="00F7521B">
        <w:rPr>
          <w:rFonts w:ascii="Times New Roman" w:hAnsi="Times New Roman"/>
        </w:rPr>
        <w:t xml:space="preserve">repare an aqueous solution containing </w:t>
      </w:r>
      <w:r w:rsidR="00F7521B" w:rsidRPr="00F7521B">
        <w:rPr>
          <w:rFonts w:ascii="Times New Roman" w:hAnsi="Times New Roman"/>
        </w:rPr>
        <w:t>0.1</w:t>
      </w:r>
      <w:r w:rsidR="006E1BD6" w:rsidRPr="00F7521B">
        <w:rPr>
          <w:rFonts w:ascii="Times New Roman" w:hAnsi="Times New Roman"/>
        </w:rPr>
        <w:t xml:space="preserve"> M </w:t>
      </w:r>
      <w:r w:rsidR="00F7521B" w:rsidRPr="00F7521B">
        <w:rPr>
          <w:rFonts w:ascii="Times New Roman" w:hAnsi="Times New Roman"/>
        </w:rPr>
        <w:t>zinc nitrate hexahydrate</w:t>
      </w:r>
      <w:r w:rsidR="00530106">
        <w:rPr>
          <w:rFonts w:ascii="Times New Roman" w:hAnsi="Times New Roman"/>
        </w:rPr>
        <w:t>.</w:t>
      </w:r>
    </w:p>
    <w:p w:rsidR="00530106" w:rsidRDefault="00530106" w:rsidP="00530106">
      <w:pPr>
        <w:ind w:left="360"/>
        <w:jc w:val="both"/>
        <w:outlineLvl w:val="0"/>
        <w:rPr>
          <w:rFonts w:ascii="Times New Roman" w:hAnsi="Times New Roman"/>
        </w:rPr>
      </w:pPr>
    </w:p>
    <w:p w:rsidR="00530106" w:rsidRPr="00530106" w:rsidRDefault="00530106" w:rsidP="00530106">
      <w:pPr>
        <w:ind w:left="720"/>
        <w:jc w:val="both"/>
        <w:outlineLvl w:val="0"/>
        <w:rPr>
          <w:rFonts w:ascii="Times New Roman" w:hAnsi="Times New Roman"/>
          <w:b/>
          <w:sz w:val="22"/>
          <w:szCs w:val="24"/>
        </w:rPr>
      </w:pPr>
      <w:r>
        <w:rPr>
          <w:rFonts w:ascii="Times New Roman" w:hAnsi="Times New Roman"/>
        </w:rPr>
        <w:t>Shots:</w:t>
      </w:r>
    </w:p>
    <w:p w:rsidR="00530106" w:rsidRPr="00530106" w:rsidRDefault="00530106" w:rsidP="00530106">
      <w:pPr>
        <w:numPr>
          <w:ilvl w:val="2"/>
          <w:numId w:val="12"/>
        </w:numPr>
        <w:jc w:val="both"/>
        <w:outlineLvl w:val="0"/>
        <w:rPr>
          <w:rFonts w:ascii="Times New Roman" w:hAnsi="Times New Roman"/>
          <w:b/>
          <w:sz w:val="22"/>
          <w:szCs w:val="24"/>
        </w:rPr>
      </w:pPr>
      <w:r>
        <w:rPr>
          <w:rFonts w:ascii="Times New Roman" w:hAnsi="Times New Roman"/>
          <w:szCs w:val="24"/>
        </w:rPr>
        <w:t>MED: Talent setting out the solution (prepared beforehand).</w:t>
      </w:r>
    </w:p>
    <w:p w:rsidR="008C75BC" w:rsidRPr="00F7521B" w:rsidRDefault="008C75BC" w:rsidP="008C75BC">
      <w:pPr>
        <w:ind w:left="1080"/>
        <w:jc w:val="both"/>
        <w:outlineLvl w:val="0"/>
        <w:rPr>
          <w:rFonts w:ascii="Times New Roman" w:hAnsi="Times New Roman"/>
          <w:b/>
          <w:sz w:val="22"/>
          <w:szCs w:val="24"/>
        </w:rPr>
      </w:pPr>
    </w:p>
    <w:p w:rsidR="006E1BD6" w:rsidRPr="00530106" w:rsidRDefault="006F4322" w:rsidP="008C75BC">
      <w:pPr>
        <w:numPr>
          <w:ilvl w:val="1"/>
          <w:numId w:val="12"/>
        </w:numPr>
        <w:jc w:val="both"/>
        <w:outlineLvl w:val="0"/>
        <w:rPr>
          <w:rFonts w:ascii="Times New Roman" w:hAnsi="Times New Roman"/>
          <w:b/>
          <w:sz w:val="22"/>
          <w:szCs w:val="24"/>
        </w:rPr>
      </w:pPr>
      <w:r>
        <w:rPr>
          <w:rFonts w:ascii="Times New Roman" w:hAnsi="Times New Roman"/>
        </w:rPr>
        <w:lastRenderedPageBreak/>
        <w:t>Next h</w:t>
      </w:r>
      <w:r w:rsidR="006E1BD6" w:rsidRPr="00053577">
        <w:rPr>
          <w:rFonts w:ascii="Times New Roman" w:hAnsi="Times New Roman"/>
        </w:rPr>
        <w:t>eat the solution to 60 °C using a water bath, and pu</w:t>
      </w:r>
      <w:r w:rsidR="00530106">
        <w:rPr>
          <w:rFonts w:ascii="Times New Roman" w:hAnsi="Times New Roman"/>
        </w:rPr>
        <w:t>t the membrane containing the silver</w:t>
      </w:r>
      <w:r w:rsidR="00894457">
        <w:rPr>
          <w:rFonts w:ascii="Times New Roman" w:hAnsi="Times New Roman"/>
        </w:rPr>
        <w:t xml:space="preserve"> segment</w:t>
      </w:r>
      <w:r w:rsidR="001253C6">
        <w:rPr>
          <w:rFonts w:ascii="Times New Roman" w:hAnsi="Times New Roman"/>
        </w:rPr>
        <w:t xml:space="preserve"> </w:t>
      </w:r>
      <w:r w:rsidR="006E1BD6" w:rsidRPr="00053577">
        <w:rPr>
          <w:rFonts w:ascii="Times New Roman" w:hAnsi="Times New Roman"/>
        </w:rPr>
        <w:t>together wi</w:t>
      </w:r>
      <w:r>
        <w:rPr>
          <w:rFonts w:ascii="Times New Roman" w:hAnsi="Times New Roman"/>
        </w:rPr>
        <w:t xml:space="preserve">th a </w:t>
      </w:r>
      <w:r w:rsidR="00181692">
        <w:rPr>
          <w:rFonts w:ascii="Times New Roman" w:hAnsi="Times New Roman"/>
        </w:rPr>
        <w:t xml:space="preserve">platinum </w:t>
      </w:r>
      <w:r>
        <w:rPr>
          <w:rFonts w:ascii="Times New Roman" w:hAnsi="Times New Roman"/>
        </w:rPr>
        <w:t xml:space="preserve">counter electrode and a silver/silver chloride </w:t>
      </w:r>
      <w:r w:rsidR="006E1BD6" w:rsidRPr="00053577">
        <w:rPr>
          <w:rFonts w:ascii="Times New Roman" w:hAnsi="Times New Roman"/>
        </w:rPr>
        <w:t>reference electrode in the heated solution.</w:t>
      </w:r>
    </w:p>
    <w:p w:rsidR="00530106" w:rsidRDefault="00530106" w:rsidP="00530106">
      <w:pPr>
        <w:ind w:left="360"/>
        <w:jc w:val="both"/>
        <w:outlineLvl w:val="0"/>
        <w:rPr>
          <w:rFonts w:ascii="Times New Roman" w:hAnsi="Times New Roman"/>
        </w:rPr>
      </w:pPr>
    </w:p>
    <w:p w:rsidR="00530106" w:rsidRPr="00530106" w:rsidRDefault="00530106" w:rsidP="00530106">
      <w:pPr>
        <w:ind w:left="720"/>
        <w:jc w:val="both"/>
        <w:outlineLvl w:val="0"/>
        <w:rPr>
          <w:rFonts w:ascii="Times New Roman" w:hAnsi="Times New Roman"/>
          <w:b/>
          <w:sz w:val="22"/>
          <w:szCs w:val="24"/>
        </w:rPr>
      </w:pPr>
      <w:r>
        <w:rPr>
          <w:rFonts w:ascii="Times New Roman" w:hAnsi="Times New Roman"/>
        </w:rPr>
        <w:t>Shots:</w:t>
      </w:r>
    </w:p>
    <w:p w:rsidR="00530106" w:rsidRPr="00F50169" w:rsidRDefault="00530106" w:rsidP="00530106">
      <w:pPr>
        <w:numPr>
          <w:ilvl w:val="2"/>
          <w:numId w:val="12"/>
        </w:numPr>
        <w:jc w:val="both"/>
        <w:outlineLvl w:val="0"/>
        <w:rPr>
          <w:rFonts w:ascii="Times New Roman" w:hAnsi="Times New Roman"/>
          <w:b/>
          <w:sz w:val="22"/>
          <w:szCs w:val="24"/>
          <w:highlight w:val="yellow"/>
        </w:rPr>
      </w:pPr>
      <w:r w:rsidRPr="00F50169">
        <w:rPr>
          <w:rFonts w:ascii="Times New Roman" w:hAnsi="Times New Roman"/>
          <w:szCs w:val="24"/>
          <w:highlight w:val="yellow"/>
        </w:rPr>
        <w:t xml:space="preserve">MED: Talent putting the </w:t>
      </w:r>
      <w:r w:rsidR="00F50169" w:rsidRPr="00F50169">
        <w:rPr>
          <w:rFonts w:ascii="Times New Roman" w:hAnsi="Times New Roman"/>
          <w:szCs w:val="24"/>
          <w:highlight w:val="yellow"/>
        </w:rPr>
        <w:t xml:space="preserve">membrane with silver segment, Pt electrode, and reference electrode in the solution and placing the solution in the pre-heated water bath. </w:t>
      </w:r>
    </w:p>
    <w:p w:rsidR="008C75BC" w:rsidRPr="00053577" w:rsidRDefault="008C75BC" w:rsidP="008C75BC">
      <w:pPr>
        <w:ind w:left="1080"/>
        <w:jc w:val="both"/>
        <w:outlineLvl w:val="0"/>
        <w:rPr>
          <w:rFonts w:ascii="Times New Roman" w:hAnsi="Times New Roman"/>
          <w:b/>
          <w:sz w:val="22"/>
          <w:szCs w:val="24"/>
        </w:rPr>
      </w:pPr>
    </w:p>
    <w:p w:rsidR="006E1BD6" w:rsidRPr="003611F2" w:rsidRDefault="006E1BD6" w:rsidP="008C75BC">
      <w:pPr>
        <w:numPr>
          <w:ilvl w:val="1"/>
          <w:numId w:val="12"/>
        </w:numPr>
        <w:jc w:val="both"/>
        <w:outlineLvl w:val="0"/>
        <w:rPr>
          <w:rFonts w:ascii="Times New Roman" w:hAnsi="Times New Roman"/>
          <w:b/>
          <w:sz w:val="22"/>
          <w:szCs w:val="24"/>
        </w:rPr>
      </w:pPr>
      <w:r w:rsidRPr="00053577">
        <w:rPr>
          <w:rFonts w:ascii="Times New Roman" w:hAnsi="Times New Roman"/>
        </w:rPr>
        <w:t xml:space="preserve">Apply a potential of -1.00 V vs. the </w:t>
      </w:r>
      <w:r w:rsidR="0049793A">
        <w:rPr>
          <w:rFonts w:ascii="Times New Roman" w:hAnsi="Times New Roman"/>
        </w:rPr>
        <w:t xml:space="preserve">silver/silver chloride </w:t>
      </w:r>
      <w:r w:rsidRPr="00053577">
        <w:rPr>
          <w:rFonts w:ascii="Times New Roman" w:hAnsi="Times New Roman"/>
        </w:rPr>
        <w:t>reference electrode for 20 min</w:t>
      </w:r>
      <w:r w:rsidR="006F4322">
        <w:rPr>
          <w:rFonts w:ascii="Times New Roman" w:hAnsi="Times New Roman"/>
        </w:rPr>
        <w:t xml:space="preserve">utes, </w:t>
      </w:r>
      <w:r w:rsidR="006F4322" w:rsidRPr="00532390">
        <w:rPr>
          <w:rFonts w:ascii="Times New Roman" w:hAnsi="Times New Roman"/>
        </w:rPr>
        <w:t>following the potentiostat manufacturer’s directions</w:t>
      </w:r>
      <w:r w:rsidR="006F4322">
        <w:rPr>
          <w:rFonts w:ascii="Times New Roman" w:hAnsi="Times New Roman"/>
        </w:rPr>
        <w:t>.</w:t>
      </w:r>
      <w:r w:rsidRPr="00053577">
        <w:rPr>
          <w:rFonts w:ascii="Times New Roman" w:hAnsi="Times New Roman"/>
        </w:rPr>
        <w:t xml:space="preserve"> </w:t>
      </w:r>
    </w:p>
    <w:p w:rsidR="003611F2" w:rsidRDefault="003611F2" w:rsidP="003611F2">
      <w:pPr>
        <w:ind w:left="360"/>
        <w:jc w:val="both"/>
        <w:outlineLvl w:val="0"/>
        <w:rPr>
          <w:rFonts w:ascii="Times New Roman" w:hAnsi="Times New Roman"/>
        </w:rPr>
      </w:pPr>
    </w:p>
    <w:p w:rsidR="003611F2" w:rsidRPr="003611F2" w:rsidRDefault="003611F2" w:rsidP="003611F2">
      <w:pPr>
        <w:ind w:left="720"/>
        <w:jc w:val="both"/>
        <w:outlineLvl w:val="0"/>
        <w:rPr>
          <w:rFonts w:ascii="Times New Roman" w:hAnsi="Times New Roman"/>
          <w:b/>
          <w:sz w:val="22"/>
          <w:szCs w:val="24"/>
        </w:rPr>
      </w:pPr>
      <w:r>
        <w:rPr>
          <w:rFonts w:ascii="Times New Roman" w:hAnsi="Times New Roman"/>
        </w:rPr>
        <w:t>Shots:</w:t>
      </w:r>
    </w:p>
    <w:p w:rsidR="003611F2" w:rsidRPr="000926D1" w:rsidRDefault="003611F2" w:rsidP="003611F2">
      <w:pPr>
        <w:numPr>
          <w:ilvl w:val="2"/>
          <w:numId w:val="12"/>
        </w:numPr>
        <w:jc w:val="both"/>
        <w:outlineLvl w:val="0"/>
        <w:rPr>
          <w:rFonts w:ascii="Times New Roman" w:hAnsi="Times New Roman"/>
          <w:b/>
          <w:sz w:val="22"/>
          <w:szCs w:val="24"/>
        </w:rPr>
      </w:pPr>
      <w:r>
        <w:rPr>
          <w:rFonts w:ascii="Times New Roman" w:hAnsi="Times New Roman"/>
        </w:rPr>
        <w:t>MED/over the shoulder: talent at the computer pressing the start button.</w:t>
      </w:r>
    </w:p>
    <w:p w:rsidR="000926D1" w:rsidRPr="008E1179" w:rsidRDefault="000926D1" w:rsidP="000926D1">
      <w:pPr>
        <w:numPr>
          <w:ilvl w:val="2"/>
          <w:numId w:val="12"/>
        </w:numPr>
        <w:jc w:val="both"/>
        <w:outlineLvl w:val="0"/>
        <w:rPr>
          <w:rFonts w:ascii="Times New Roman" w:hAnsi="Times New Roman"/>
          <w:b/>
          <w:sz w:val="22"/>
          <w:szCs w:val="24"/>
        </w:rPr>
      </w:pPr>
      <w:r w:rsidRPr="008E1179">
        <w:rPr>
          <w:rFonts w:ascii="Times New Roman" w:hAnsi="Times New Roman"/>
        </w:rPr>
        <w:t xml:space="preserve">LAB MEDIA: </w:t>
      </w:r>
      <w:r w:rsidRPr="008E1179">
        <w:rPr>
          <w:rFonts w:ascii="Times New Roman" w:hAnsi="Times New Roman"/>
          <w:szCs w:val="24"/>
        </w:rPr>
        <w:t xml:space="preserve">51547_Elshof_Figure2d.tif and 51547_Elshof_Figure2e.tif </w:t>
      </w:r>
      <w:r w:rsidRPr="008E1179">
        <w:rPr>
          <w:rFonts w:ascii="Times New Roman" w:hAnsi="Times New Roman"/>
          <w:i/>
          <w:szCs w:val="24"/>
        </w:rPr>
        <w:t>(</w:t>
      </w:r>
      <w:r w:rsidRPr="008E1179">
        <w:rPr>
          <w:rFonts w:ascii="Times New Roman" w:hAnsi="Times New Roman"/>
          <w:i/>
          <w:szCs w:val="24"/>
          <w:u w:val="single"/>
        </w:rPr>
        <w:t>Video editor</w:t>
      </w:r>
      <w:r w:rsidRPr="008E1179">
        <w:rPr>
          <w:rFonts w:ascii="Times New Roman" w:hAnsi="Times New Roman"/>
          <w:i/>
          <w:szCs w:val="24"/>
        </w:rPr>
        <w:t>: show at the corner of shot 3.7.1.)</w:t>
      </w:r>
    </w:p>
    <w:p w:rsidR="00894457" w:rsidRPr="008C75BC" w:rsidRDefault="00894457" w:rsidP="003611F2">
      <w:pPr>
        <w:numPr>
          <w:ilvl w:val="2"/>
          <w:numId w:val="12"/>
        </w:numPr>
        <w:jc w:val="both"/>
        <w:outlineLvl w:val="0"/>
        <w:rPr>
          <w:rFonts w:ascii="Times New Roman" w:hAnsi="Times New Roman"/>
          <w:b/>
          <w:sz w:val="22"/>
          <w:szCs w:val="24"/>
        </w:rPr>
      </w:pPr>
      <w:r>
        <w:rPr>
          <w:rFonts w:ascii="Times New Roman" w:hAnsi="Times New Roman"/>
        </w:rPr>
        <w:t xml:space="preserve">Talent – interview style to camera: </w:t>
      </w:r>
      <w:r w:rsidRPr="00894457">
        <w:rPr>
          <w:rFonts w:ascii="Times New Roman" w:hAnsi="Times New Roman"/>
          <w:szCs w:val="24"/>
        </w:rPr>
        <w:t xml:space="preserve">“It is important to check the </w:t>
      </w:r>
      <w:r w:rsidRPr="00894457">
        <w:rPr>
          <w:rFonts w:ascii="Times New Roman" w:hAnsi="Times New Roman"/>
          <w:i/>
          <w:szCs w:val="24"/>
        </w:rPr>
        <w:t>I-t</w:t>
      </w:r>
      <w:r w:rsidRPr="00894457">
        <w:rPr>
          <w:rFonts w:ascii="Times New Roman" w:hAnsi="Times New Roman"/>
          <w:szCs w:val="24"/>
        </w:rPr>
        <w:t xml:space="preserve"> curve during electrodeposition since an illogical </w:t>
      </w:r>
      <w:r w:rsidR="00187F17">
        <w:rPr>
          <w:rFonts w:ascii="Times New Roman" w:hAnsi="Times New Roman"/>
          <w:szCs w:val="24"/>
        </w:rPr>
        <w:t xml:space="preserve">or zero </w:t>
      </w:r>
      <w:r w:rsidRPr="00894457">
        <w:rPr>
          <w:rFonts w:ascii="Times New Roman" w:hAnsi="Times New Roman"/>
          <w:szCs w:val="24"/>
        </w:rPr>
        <w:t>current indicates the presence of a bad contact.”</w:t>
      </w:r>
    </w:p>
    <w:p w:rsidR="008C75BC" w:rsidRPr="00053577" w:rsidRDefault="008C75BC" w:rsidP="008C75BC">
      <w:pPr>
        <w:ind w:left="1080"/>
        <w:jc w:val="both"/>
        <w:outlineLvl w:val="0"/>
        <w:rPr>
          <w:rFonts w:ascii="Times New Roman" w:hAnsi="Times New Roman"/>
          <w:b/>
          <w:sz w:val="22"/>
          <w:szCs w:val="24"/>
        </w:rPr>
      </w:pPr>
    </w:p>
    <w:p w:rsidR="008C75BC" w:rsidRPr="00E666A8" w:rsidRDefault="004B5553" w:rsidP="00E666A8">
      <w:pPr>
        <w:numPr>
          <w:ilvl w:val="1"/>
          <w:numId w:val="12"/>
        </w:numPr>
        <w:jc w:val="both"/>
        <w:outlineLvl w:val="0"/>
        <w:rPr>
          <w:rFonts w:ascii="Times New Roman" w:hAnsi="Times New Roman"/>
          <w:b/>
          <w:sz w:val="22"/>
          <w:szCs w:val="24"/>
        </w:rPr>
      </w:pPr>
      <w:r>
        <w:rPr>
          <w:rFonts w:ascii="Times New Roman" w:hAnsi="Times New Roman"/>
        </w:rPr>
        <w:t>After 20 minutes, remove</w:t>
      </w:r>
      <w:r w:rsidR="006E1BD6" w:rsidRPr="00053577">
        <w:rPr>
          <w:rFonts w:ascii="Times New Roman" w:hAnsi="Times New Roman"/>
        </w:rPr>
        <w:t xml:space="preserve"> the electrodes from the solution and rinse them with milli-Q water.</w:t>
      </w:r>
      <w:r w:rsidR="00E666A8" w:rsidRPr="00E666A8">
        <w:rPr>
          <w:rFonts w:ascii="Times New Roman" w:hAnsi="Times New Roman"/>
        </w:rPr>
        <w:t xml:space="preserve"> </w:t>
      </w:r>
      <w:r w:rsidR="00E666A8">
        <w:rPr>
          <w:rFonts w:ascii="Times New Roman" w:hAnsi="Times New Roman"/>
        </w:rPr>
        <w:t>T</w:t>
      </w:r>
      <w:r w:rsidR="00E666A8" w:rsidRPr="00053577">
        <w:rPr>
          <w:rFonts w:ascii="Times New Roman" w:hAnsi="Times New Roman"/>
        </w:rPr>
        <w:t xml:space="preserve">his </w:t>
      </w:r>
      <w:r w:rsidR="00E666A8">
        <w:rPr>
          <w:rFonts w:ascii="Times New Roman" w:hAnsi="Times New Roman"/>
        </w:rPr>
        <w:t xml:space="preserve">entire </w:t>
      </w:r>
      <w:r w:rsidR="00E666A8" w:rsidRPr="00053577">
        <w:rPr>
          <w:rFonts w:ascii="Times New Roman" w:hAnsi="Times New Roman"/>
        </w:rPr>
        <w:t xml:space="preserve">procedure </w:t>
      </w:r>
      <w:r w:rsidR="00E666A8">
        <w:rPr>
          <w:rFonts w:ascii="Times New Roman" w:hAnsi="Times New Roman"/>
        </w:rPr>
        <w:t xml:space="preserve">for electrodeposition of silver and </w:t>
      </w:r>
      <w:r w:rsidR="00E666A8" w:rsidRPr="00F7521B">
        <w:rPr>
          <w:rFonts w:ascii="Times New Roman" w:hAnsi="Times New Roman"/>
        </w:rPr>
        <w:t>zinc oxide</w:t>
      </w:r>
      <w:r w:rsidR="00E666A8">
        <w:rPr>
          <w:rFonts w:ascii="Times New Roman" w:hAnsi="Times New Roman"/>
        </w:rPr>
        <w:t xml:space="preserve"> </w:t>
      </w:r>
      <w:r w:rsidR="00187F17">
        <w:rPr>
          <w:rFonts w:ascii="Times New Roman" w:hAnsi="Times New Roman"/>
        </w:rPr>
        <w:t xml:space="preserve">nanowire segments </w:t>
      </w:r>
      <w:r w:rsidR="00E666A8">
        <w:rPr>
          <w:rFonts w:ascii="Times New Roman" w:hAnsi="Times New Roman"/>
        </w:rPr>
        <w:t xml:space="preserve">must be repeated </w:t>
      </w:r>
      <w:r w:rsidR="00E666A8" w:rsidRPr="00053577">
        <w:rPr>
          <w:rFonts w:ascii="Times New Roman" w:hAnsi="Times New Roman"/>
        </w:rPr>
        <w:t>4 times to obtain enough nanowires for significant signal from the H</w:t>
      </w:r>
      <w:r w:rsidR="00E666A8" w:rsidRPr="00053577">
        <w:rPr>
          <w:rFonts w:ascii="Times New Roman" w:hAnsi="Times New Roman"/>
          <w:vertAlign w:val="subscript"/>
        </w:rPr>
        <w:t>2</w:t>
      </w:r>
      <w:r w:rsidR="00E666A8" w:rsidRPr="00053577">
        <w:rPr>
          <w:rFonts w:ascii="Times New Roman" w:hAnsi="Times New Roman"/>
        </w:rPr>
        <w:t xml:space="preserve"> sensor.</w:t>
      </w:r>
      <w:r w:rsidR="00E666A8">
        <w:rPr>
          <w:rFonts w:ascii="Times New Roman" w:hAnsi="Times New Roman"/>
        </w:rPr>
        <w:t xml:space="preserve"> (TEXT: Repeat electrodeposition procedure 4X)</w:t>
      </w:r>
    </w:p>
    <w:p w:rsidR="00A27DC4" w:rsidRDefault="00A27DC4" w:rsidP="00A27DC4">
      <w:pPr>
        <w:ind w:left="360"/>
        <w:jc w:val="both"/>
        <w:outlineLvl w:val="0"/>
        <w:rPr>
          <w:rFonts w:ascii="Times New Roman" w:hAnsi="Times New Roman"/>
        </w:rPr>
      </w:pPr>
    </w:p>
    <w:p w:rsidR="00A27DC4" w:rsidRPr="003611F2" w:rsidRDefault="00A27DC4" w:rsidP="00A27DC4">
      <w:pPr>
        <w:ind w:left="720"/>
        <w:jc w:val="both"/>
        <w:outlineLvl w:val="0"/>
        <w:rPr>
          <w:rFonts w:ascii="Times New Roman" w:hAnsi="Times New Roman"/>
          <w:b/>
          <w:sz w:val="22"/>
          <w:szCs w:val="24"/>
        </w:rPr>
      </w:pPr>
      <w:r>
        <w:rPr>
          <w:rFonts w:ascii="Times New Roman" w:hAnsi="Times New Roman"/>
        </w:rPr>
        <w:t>Shots:</w:t>
      </w:r>
    </w:p>
    <w:p w:rsidR="003611F2" w:rsidRDefault="003611F2" w:rsidP="003611F2">
      <w:pPr>
        <w:numPr>
          <w:ilvl w:val="2"/>
          <w:numId w:val="12"/>
        </w:numPr>
        <w:jc w:val="both"/>
        <w:outlineLvl w:val="0"/>
        <w:rPr>
          <w:rFonts w:ascii="Times New Roman" w:hAnsi="Times New Roman"/>
          <w:b/>
          <w:sz w:val="22"/>
          <w:szCs w:val="24"/>
        </w:rPr>
      </w:pPr>
      <w:r>
        <w:rPr>
          <w:rFonts w:ascii="Times New Roman" w:hAnsi="Times New Roman"/>
        </w:rPr>
        <w:t>MED: Talent removing</w:t>
      </w:r>
      <w:r w:rsidRPr="00053577">
        <w:rPr>
          <w:rFonts w:ascii="Times New Roman" w:hAnsi="Times New Roman"/>
        </w:rPr>
        <w:t xml:space="preserve"> the electrodes from the solution</w:t>
      </w:r>
      <w:r>
        <w:rPr>
          <w:rFonts w:ascii="Times New Roman" w:hAnsi="Times New Roman"/>
        </w:rPr>
        <w:t>.</w:t>
      </w:r>
    </w:p>
    <w:p w:rsidR="00894457" w:rsidRPr="0049793A" w:rsidRDefault="003611F2" w:rsidP="00894457">
      <w:pPr>
        <w:numPr>
          <w:ilvl w:val="2"/>
          <w:numId w:val="12"/>
        </w:numPr>
        <w:jc w:val="both"/>
        <w:outlineLvl w:val="0"/>
        <w:rPr>
          <w:rFonts w:ascii="Times New Roman" w:hAnsi="Times New Roman"/>
          <w:b/>
          <w:sz w:val="22"/>
          <w:szCs w:val="24"/>
        </w:rPr>
      </w:pPr>
      <w:r w:rsidRPr="003611F2">
        <w:rPr>
          <w:rFonts w:ascii="Times New Roman" w:hAnsi="Times New Roman"/>
        </w:rPr>
        <w:t>MED: Talent rinsing electrodes with milli-Q water.</w:t>
      </w:r>
    </w:p>
    <w:p w:rsidR="008C75BC" w:rsidRPr="00D8085F" w:rsidRDefault="008C75BC" w:rsidP="008C75BC">
      <w:pPr>
        <w:ind w:left="1080"/>
        <w:jc w:val="both"/>
        <w:outlineLvl w:val="0"/>
        <w:rPr>
          <w:rFonts w:ascii="Times New Roman" w:hAnsi="Times New Roman"/>
          <w:b/>
          <w:sz w:val="22"/>
          <w:szCs w:val="24"/>
        </w:rPr>
      </w:pPr>
    </w:p>
    <w:p w:rsidR="001412E0" w:rsidRPr="008C75BC" w:rsidRDefault="001253C6" w:rsidP="008C75BC">
      <w:pPr>
        <w:numPr>
          <w:ilvl w:val="0"/>
          <w:numId w:val="12"/>
        </w:numPr>
        <w:jc w:val="both"/>
        <w:outlineLvl w:val="0"/>
        <w:rPr>
          <w:rFonts w:ascii="Times New Roman" w:hAnsi="Times New Roman"/>
          <w:sz w:val="22"/>
          <w:szCs w:val="24"/>
        </w:rPr>
      </w:pPr>
      <w:r w:rsidRPr="001253C6">
        <w:rPr>
          <w:rFonts w:ascii="Times New Roman" w:hAnsi="Times New Roman"/>
          <w:b/>
        </w:rPr>
        <w:t>Extraction of the nanowires and transfer to aqueous solution</w:t>
      </w:r>
    </w:p>
    <w:p w:rsidR="008C75BC" w:rsidRPr="001412E0" w:rsidRDefault="008C75BC" w:rsidP="008C75BC">
      <w:pPr>
        <w:ind w:left="360"/>
        <w:jc w:val="both"/>
        <w:outlineLvl w:val="0"/>
        <w:rPr>
          <w:rFonts w:ascii="Times New Roman" w:hAnsi="Times New Roman"/>
          <w:sz w:val="22"/>
          <w:szCs w:val="24"/>
        </w:rPr>
      </w:pPr>
    </w:p>
    <w:p w:rsidR="008C75BC" w:rsidRPr="00E666A8" w:rsidRDefault="007221D3" w:rsidP="008C75BC">
      <w:pPr>
        <w:numPr>
          <w:ilvl w:val="1"/>
          <w:numId w:val="12"/>
        </w:numPr>
        <w:jc w:val="both"/>
        <w:outlineLvl w:val="0"/>
        <w:rPr>
          <w:rFonts w:ascii="Times New Roman" w:hAnsi="Times New Roman"/>
          <w:sz w:val="22"/>
          <w:szCs w:val="24"/>
        </w:rPr>
      </w:pPr>
      <w:r>
        <w:rPr>
          <w:rFonts w:ascii="Times New Roman" w:hAnsi="Times New Roman"/>
        </w:rPr>
        <w:t>T</w:t>
      </w:r>
      <w:r w:rsidR="0049793A">
        <w:rPr>
          <w:rFonts w:ascii="Times New Roman" w:hAnsi="Times New Roman"/>
        </w:rPr>
        <w:t>o extract the silver-zinc oxide</w:t>
      </w:r>
      <w:r w:rsidR="008C75BC">
        <w:rPr>
          <w:rFonts w:ascii="Times New Roman" w:hAnsi="Times New Roman"/>
        </w:rPr>
        <w:t xml:space="preserve"> nanowires, </w:t>
      </w:r>
      <w:r>
        <w:rPr>
          <w:rFonts w:ascii="Times New Roman" w:hAnsi="Times New Roman"/>
        </w:rPr>
        <w:t>c</w:t>
      </w:r>
      <w:r w:rsidR="001412E0" w:rsidRPr="001412E0">
        <w:rPr>
          <w:rFonts w:ascii="Times New Roman" w:hAnsi="Times New Roman"/>
        </w:rPr>
        <w:t>ut the membrane containing the nanowires from the glass slide</w:t>
      </w:r>
      <w:r w:rsidR="00C64ECB">
        <w:rPr>
          <w:rFonts w:ascii="Times New Roman" w:hAnsi="Times New Roman"/>
        </w:rPr>
        <w:t xml:space="preserve"> and t</w:t>
      </w:r>
      <w:r w:rsidR="001412E0" w:rsidRPr="00C64ECB">
        <w:rPr>
          <w:rFonts w:ascii="Times New Roman" w:hAnsi="Times New Roman"/>
        </w:rPr>
        <w:t>ransfer this part of the membrane to a polypropylene centrifuge tube.</w:t>
      </w:r>
    </w:p>
    <w:p w:rsidR="00E666A8" w:rsidRDefault="00E666A8" w:rsidP="00E666A8">
      <w:pPr>
        <w:ind w:left="360"/>
        <w:jc w:val="both"/>
        <w:outlineLvl w:val="0"/>
        <w:rPr>
          <w:rFonts w:ascii="Times New Roman" w:hAnsi="Times New Roman"/>
        </w:rPr>
      </w:pPr>
    </w:p>
    <w:p w:rsidR="00E666A8" w:rsidRPr="00E666A8" w:rsidRDefault="00E666A8" w:rsidP="00E666A8">
      <w:pPr>
        <w:ind w:left="720"/>
        <w:jc w:val="both"/>
        <w:outlineLvl w:val="0"/>
        <w:rPr>
          <w:rFonts w:ascii="Times New Roman" w:hAnsi="Times New Roman"/>
          <w:sz w:val="22"/>
          <w:szCs w:val="24"/>
        </w:rPr>
      </w:pPr>
      <w:r>
        <w:rPr>
          <w:rFonts w:ascii="Times New Roman" w:hAnsi="Times New Roman"/>
        </w:rPr>
        <w:t>Shots:</w:t>
      </w:r>
    </w:p>
    <w:p w:rsidR="00E666A8" w:rsidRPr="00E666A8" w:rsidRDefault="00E666A8" w:rsidP="00E666A8">
      <w:pPr>
        <w:numPr>
          <w:ilvl w:val="2"/>
          <w:numId w:val="12"/>
        </w:numPr>
        <w:jc w:val="both"/>
        <w:outlineLvl w:val="0"/>
        <w:rPr>
          <w:rFonts w:ascii="Times New Roman" w:hAnsi="Times New Roman"/>
          <w:sz w:val="22"/>
          <w:szCs w:val="24"/>
        </w:rPr>
      </w:pPr>
      <w:r>
        <w:rPr>
          <w:rFonts w:ascii="Times New Roman" w:hAnsi="Times New Roman"/>
        </w:rPr>
        <w:t xml:space="preserve">MED: Talent cutting </w:t>
      </w:r>
      <w:r w:rsidRPr="001412E0">
        <w:rPr>
          <w:rFonts w:ascii="Times New Roman" w:hAnsi="Times New Roman"/>
        </w:rPr>
        <w:t>the membrane containing the nanowires from the glass slide</w:t>
      </w:r>
      <w:r>
        <w:rPr>
          <w:rFonts w:ascii="Times New Roman" w:hAnsi="Times New Roman"/>
        </w:rPr>
        <w:t xml:space="preserve"> and then putting it into a centrifuge tube.</w:t>
      </w:r>
    </w:p>
    <w:p w:rsidR="008C75BC" w:rsidRPr="008C75BC" w:rsidRDefault="008C75BC" w:rsidP="008C75BC">
      <w:pPr>
        <w:ind w:left="1080"/>
        <w:jc w:val="both"/>
        <w:outlineLvl w:val="0"/>
        <w:rPr>
          <w:rFonts w:ascii="Times New Roman" w:hAnsi="Times New Roman"/>
          <w:sz w:val="22"/>
          <w:szCs w:val="24"/>
        </w:rPr>
      </w:pPr>
    </w:p>
    <w:p w:rsidR="001412E0" w:rsidRPr="00E666A8" w:rsidRDefault="008C75BC" w:rsidP="008C75BC">
      <w:pPr>
        <w:numPr>
          <w:ilvl w:val="1"/>
          <w:numId w:val="12"/>
        </w:numPr>
        <w:jc w:val="both"/>
        <w:outlineLvl w:val="0"/>
        <w:rPr>
          <w:rFonts w:ascii="Times New Roman" w:hAnsi="Times New Roman"/>
          <w:sz w:val="22"/>
          <w:szCs w:val="24"/>
        </w:rPr>
      </w:pPr>
      <w:r>
        <w:rPr>
          <w:rFonts w:ascii="Times New Roman" w:hAnsi="Times New Roman"/>
        </w:rPr>
        <w:t>A</w:t>
      </w:r>
      <w:r w:rsidR="001412E0" w:rsidRPr="001412E0">
        <w:rPr>
          <w:rFonts w:ascii="Times New Roman" w:hAnsi="Times New Roman"/>
        </w:rPr>
        <w:t>dd ~</w:t>
      </w:r>
      <w:r w:rsidR="00C64ECB">
        <w:rPr>
          <w:rFonts w:ascii="Times New Roman" w:hAnsi="Times New Roman"/>
        </w:rPr>
        <w:t>2 ml</w:t>
      </w:r>
      <w:r w:rsidR="001412E0" w:rsidRPr="001412E0">
        <w:rPr>
          <w:rFonts w:ascii="Times New Roman" w:hAnsi="Times New Roman"/>
        </w:rPr>
        <w:t xml:space="preserve"> of </w:t>
      </w:r>
      <w:r w:rsidR="00C64ECB">
        <w:rPr>
          <w:rFonts w:ascii="Times New Roman" w:hAnsi="Times New Roman"/>
        </w:rPr>
        <w:t>dichloromethane</w:t>
      </w:r>
      <w:r w:rsidR="001412E0" w:rsidRPr="001412E0">
        <w:rPr>
          <w:rFonts w:ascii="Times New Roman" w:hAnsi="Times New Roman"/>
        </w:rPr>
        <w:t xml:space="preserve"> to dissolve the PCTE membrane and release the nanowires into the solution. After ~30 min</w:t>
      </w:r>
      <w:r w:rsidR="00C64ECB">
        <w:rPr>
          <w:rFonts w:ascii="Times New Roman" w:hAnsi="Times New Roman"/>
        </w:rPr>
        <w:t>utes</w:t>
      </w:r>
      <w:r w:rsidR="001412E0" w:rsidRPr="001412E0">
        <w:rPr>
          <w:rFonts w:ascii="Times New Roman" w:hAnsi="Times New Roman"/>
        </w:rPr>
        <w:t>, the membrane should be completely dissolved</w:t>
      </w:r>
      <w:r w:rsidR="00E666A8">
        <w:rPr>
          <w:rFonts w:ascii="Times New Roman" w:hAnsi="Times New Roman"/>
        </w:rPr>
        <w:t>.</w:t>
      </w:r>
      <w:r w:rsidR="00AE41EB">
        <w:rPr>
          <w:rFonts w:ascii="Times New Roman" w:hAnsi="Times New Roman"/>
        </w:rPr>
        <w:t xml:space="preserve"> </w:t>
      </w:r>
    </w:p>
    <w:p w:rsidR="00E666A8" w:rsidRDefault="00E666A8" w:rsidP="00E666A8">
      <w:pPr>
        <w:ind w:left="360"/>
        <w:jc w:val="both"/>
        <w:outlineLvl w:val="0"/>
        <w:rPr>
          <w:rFonts w:ascii="Times New Roman" w:hAnsi="Times New Roman"/>
          <w:szCs w:val="24"/>
        </w:rPr>
      </w:pPr>
    </w:p>
    <w:p w:rsidR="00E666A8" w:rsidRPr="00E666A8" w:rsidRDefault="00E666A8" w:rsidP="00E666A8">
      <w:pPr>
        <w:ind w:left="720"/>
        <w:jc w:val="both"/>
        <w:outlineLvl w:val="0"/>
        <w:rPr>
          <w:rFonts w:ascii="Times New Roman" w:hAnsi="Times New Roman"/>
          <w:sz w:val="22"/>
          <w:szCs w:val="24"/>
        </w:rPr>
      </w:pPr>
      <w:r>
        <w:rPr>
          <w:rFonts w:ascii="Times New Roman" w:hAnsi="Times New Roman"/>
          <w:szCs w:val="24"/>
        </w:rPr>
        <w:t>Shots:</w:t>
      </w:r>
    </w:p>
    <w:p w:rsidR="00E666A8" w:rsidRPr="006D3F3B" w:rsidRDefault="00E666A8" w:rsidP="00E666A8">
      <w:pPr>
        <w:numPr>
          <w:ilvl w:val="2"/>
          <w:numId w:val="12"/>
        </w:numPr>
        <w:jc w:val="both"/>
        <w:outlineLvl w:val="0"/>
        <w:rPr>
          <w:rFonts w:ascii="Times New Roman" w:hAnsi="Times New Roman"/>
          <w:sz w:val="22"/>
          <w:szCs w:val="24"/>
        </w:rPr>
      </w:pPr>
      <w:r>
        <w:rPr>
          <w:rFonts w:ascii="Times New Roman" w:hAnsi="Times New Roman"/>
          <w:szCs w:val="24"/>
        </w:rPr>
        <w:t xml:space="preserve">CU: </w:t>
      </w:r>
      <w:r w:rsidRPr="001412E0">
        <w:rPr>
          <w:rFonts w:ascii="Times New Roman" w:hAnsi="Times New Roman"/>
        </w:rPr>
        <w:t>~</w:t>
      </w:r>
      <w:r>
        <w:rPr>
          <w:rFonts w:ascii="Times New Roman" w:hAnsi="Times New Roman"/>
        </w:rPr>
        <w:t>2 ml</w:t>
      </w:r>
      <w:r w:rsidRPr="001412E0">
        <w:rPr>
          <w:rFonts w:ascii="Times New Roman" w:hAnsi="Times New Roman"/>
        </w:rPr>
        <w:t xml:space="preserve"> of </w:t>
      </w:r>
      <w:r>
        <w:rPr>
          <w:rFonts w:ascii="Times New Roman" w:hAnsi="Times New Roman"/>
        </w:rPr>
        <w:t>dichloromethane being added to the membrane in the tube, tube is gently swirled, and then left at room temperature.</w:t>
      </w:r>
    </w:p>
    <w:p w:rsidR="006D3F3B" w:rsidRPr="008E1179" w:rsidRDefault="006D3F3B" w:rsidP="00E666A8">
      <w:pPr>
        <w:numPr>
          <w:ilvl w:val="2"/>
          <w:numId w:val="12"/>
        </w:numPr>
        <w:jc w:val="both"/>
        <w:outlineLvl w:val="0"/>
        <w:rPr>
          <w:rFonts w:ascii="Times New Roman" w:hAnsi="Times New Roman"/>
          <w:sz w:val="22"/>
          <w:szCs w:val="24"/>
        </w:rPr>
      </w:pPr>
      <w:r w:rsidRPr="008E1179">
        <w:rPr>
          <w:rFonts w:ascii="Times New Roman" w:hAnsi="Times New Roman"/>
        </w:rPr>
        <w:t xml:space="preserve">LAB MEDIA: </w:t>
      </w:r>
      <w:r w:rsidRPr="008E1179">
        <w:rPr>
          <w:rFonts w:ascii="Times New Roman" w:hAnsi="Times New Roman"/>
          <w:szCs w:val="24"/>
        </w:rPr>
        <w:t xml:space="preserve">51547_Elshof_Figure2f.tif and 51547_Elshof_Figure2g.tif </w:t>
      </w:r>
      <w:r w:rsidRPr="008E1179">
        <w:rPr>
          <w:rFonts w:ascii="Times New Roman" w:hAnsi="Times New Roman"/>
          <w:i/>
          <w:szCs w:val="24"/>
        </w:rPr>
        <w:t>(</w:t>
      </w:r>
      <w:r w:rsidRPr="008E1179">
        <w:rPr>
          <w:rFonts w:ascii="Times New Roman" w:hAnsi="Times New Roman"/>
          <w:i/>
          <w:szCs w:val="24"/>
          <w:u w:val="single"/>
        </w:rPr>
        <w:t>Video editor</w:t>
      </w:r>
      <w:r w:rsidRPr="008E1179">
        <w:rPr>
          <w:rFonts w:ascii="Times New Roman" w:hAnsi="Times New Roman"/>
          <w:i/>
          <w:szCs w:val="24"/>
        </w:rPr>
        <w:t>: show at the corner of shot 4.2.1.)</w:t>
      </w:r>
    </w:p>
    <w:p w:rsidR="008C75BC" w:rsidRPr="001412E0" w:rsidRDefault="008C75BC" w:rsidP="008C75BC">
      <w:pPr>
        <w:ind w:left="1080"/>
        <w:jc w:val="both"/>
        <w:outlineLvl w:val="0"/>
        <w:rPr>
          <w:rFonts w:ascii="Times New Roman" w:hAnsi="Times New Roman"/>
          <w:sz w:val="22"/>
          <w:szCs w:val="24"/>
        </w:rPr>
      </w:pPr>
    </w:p>
    <w:p w:rsidR="001412E0" w:rsidRPr="00E666A8" w:rsidRDefault="001412E0" w:rsidP="008C75BC">
      <w:pPr>
        <w:numPr>
          <w:ilvl w:val="1"/>
          <w:numId w:val="12"/>
        </w:numPr>
        <w:jc w:val="both"/>
        <w:outlineLvl w:val="0"/>
        <w:rPr>
          <w:rFonts w:ascii="Times New Roman" w:hAnsi="Times New Roman"/>
          <w:sz w:val="22"/>
          <w:szCs w:val="24"/>
        </w:rPr>
      </w:pPr>
      <w:r w:rsidRPr="001412E0">
        <w:rPr>
          <w:rFonts w:ascii="Times New Roman" w:hAnsi="Times New Roman"/>
        </w:rPr>
        <w:t xml:space="preserve">Apply a small droplet of the </w:t>
      </w:r>
      <w:r w:rsidR="000044FA">
        <w:rPr>
          <w:rFonts w:ascii="Times New Roman" w:hAnsi="Times New Roman"/>
        </w:rPr>
        <w:t>dichloromethane</w:t>
      </w:r>
      <w:r w:rsidR="000044FA" w:rsidRPr="001412E0">
        <w:rPr>
          <w:rFonts w:ascii="Times New Roman" w:hAnsi="Times New Roman"/>
        </w:rPr>
        <w:t xml:space="preserve"> </w:t>
      </w:r>
      <w:r w:rsidRPr="001412E0">
        <w:rPr>
          <w:rFonts w:ascii="Times New Roman" w:hAnsi="Times New Roman"/>
        </w:rPr>
        <w:t xml:space="preserve">solution containing nanowires on a small Si wafer for </w:t>
      </w:r>
      <w:r w:rsidR="00F92E45" w:rsidRPr="00F92E45">
        <w:rPr>
          <w:rFonts w:ascii="Times New Roman" w:hAnsi="Times New Roman"/>
        </w:rPr>
        <w:t>Scanning Electron Microscopy (</w:t>
      </w:r>
      <w:r w:rsidRPr="00F92E45">
        <w:rPr>
          <w:rFonts w:ascii="Times New Roman" w:hAnsi="Times New Roman"/>
        </w:rPr>
        <w:t>SEM</w:t>
      </w:r>
      <w:r w:rsidR="00F92E45" w:rsidRPr="00F92E45">
        <w:rPr>
          <w:rFonts w:ascii="Times New Roman" w:hAnsi="Times New Roman"/>
        </w:rPr>
        <w:t>)</w:t>
      </w:r>
      <w:r w:rsidRPr="001412E0">
        <w:rPr>
          <w:rFonts w:ascii="Times New Roman" w:hAnsi="Times New Roman"/>
        </w:rPr>
        <w:t xml:space="preserve"> analysis.</w:t>
      </w:r>
    </w:p>
    <w:p w:rsidR="00E666A8" w:rsidRDefault="00E666A8" w:rsidP="00E666A8">
      <w:pPr>
        <w:ind w:left="360"/>
        <w:jc w:val="both"/>
        <w:outlineLvl w:val="0"/>
        <w:rPr>
          <w:rFonts w:ascii="Times New Roman" w:hAnsi="Times New Roman"/>
        </w:rPr>
      </w:pPr>
    </w:p>
    <w:p w:rsidR="00E666A8" w:rsidRPr="00E666A8" w:rsidRDefault="00E666A8" w:rsidP="00E666A8">
      <w:pPr>
        <w:ind w:left="720"/>
        <w:jc w:val="both"/>
        <w:outlineLvl w:val="0"/>
        <w:rPr>
          <w:rFonts w:ascii="Times New Roman" w:hAnsi="Times New Roman"/>
          <w:sz w:val="22"/>
          <w:szCs w:val="24"/>
        </w:rPr>
      </w:pPr>
      <w:r>
        <w:rPr>
          <w:rFonts w:ascii="Times New Roman" w:hAnsi="Times New Roman"/>
        </w:rPr>
        <w:lastRenderedPageBreak/>
        <w:t>Shots:</w:t>
      </w:r>
    </w:p>
    <w:p w:rsidR="00E666A8" w:rsidRPr="008C75BC" w:rsidRDefault="00E666A8" w:rsidP="00E666A8">
      <w:pPr>
        <w:numPr>
          <w:ilvl w:val="2"/>
          <w:numId w:val="12"/>
        </w:numPr>
        <w:jc w:val="both"/>
        <w:outlineLvl w:val="0"/>
        <w:rPr>
          <w:rFonts w:ascii="Times New Roman" w:hAnsi="Times New Roman"/>
          <w:sz w:val="22"/>
          <w:szCs w:val="24"/>
        </w:rPr>
      </w:pPr>
      <w:r>
        <w:rPr>
          <w:rFonts w:ascii="Times New Roman" w:hAnsi="Times New Roman"/>
        </w:rPr>
        <w:t>CU: A</w:t>
      </w:r>
      <w:r w:rsidRPr="001412E0">
        <w:rPr>
          <w:rFonts w:ascii="Times New Roman" w:hAnsi="Times New Roman"/>
        </w:rPr>
        <w:t xml:space="preserve"> small droplet of the </w:t>
      </w:r>
      <w:r>
        <w:rPr>
          <w:rFonts w:ascii="Times New Roman" w:hAnsi="Times New Roman"/>
        </w:rPr>
        <w:t>dichloromethane</w:t>
      </w:r>
      <w:r w:rsidRPr="001412E0">
        <w:rPr>
          <w:rFonts w:ascii="Times New Roman" w:hAnsi="Times New Roman"/>
        </w:rPr>
        <w:t xml:space="preserve"> solution containing nanowires</w:t>
      </w:r>
      <w:r>
        <w:rPr>
          <w:rFonts w:ascii="Times New Roman" w:hAnsi="Times New Roman"/>
        </w:rPr>
        <w:t xml:space="preserve"> being applied</w:t>
      </w:r>
      <w:r w:rsidRPr="001412E0">
        <w:rPr>
          <w:rFonts w:ascii="Times New Roman" w:hAnsi="Times New Roman"/>
        </w:rPr>
        <w:t xml:space="preserve"> on a small Si wafer</w:t>
      </w:r>
      <w:r>
        <w:rPr>
          <w:rFonts w:ascii="Times New Roman" w:hAnsi="Times New Roman"/>
        </w:rPr>
        <w:t>.</w:t>
      </w:r>
    </w:p>
    <w:p w:rsidR="008C75BC" w:rsidRPr="001412E0" w:rsidRDefault="008C75BC" w:rsidP="008C75BC">
      <w:pPr>
        <w:ind w:left="1080"/>
        <w:jc w:val="both"/>
        <w:outlineLvl w:val="0"/>
        <w:rPr>
          <w:rFonts w:ascii="Times New Roman" w:hAnsi="Times New Roman"/>
          <w:sz w:val="22"/>
          <w:szCs w:val="24"/>
        </w:rPr>
      </w:pPr>
    </w:p>
    <w:p w:rsidR="001412E0" w:rsidRPr="002154DA" w:rsidRDefault="001412E0" w:rsidP="008C75BC">
      <w:pPr>
        <w:numPr>
          <w:ilvl w:val="1"/>
          <w:numId w:val="12"/>
        </w:numPr>
        <w:jc w:val="both"/>
        <w:outlineLvl w:val="0"/>
        <w:rPr>
          <w:rFonts w:ascii="Times New Roman" w:hAnsi="Times New Roman"/>
          <w:sz w:val="22"/>
          <w:szCs w:val="24"/>
        </w:rPr>
      </w:pPr>
      <w:r w:rsidRPr="001412E0">
        <w:rPr>
          <w:rFonts w:ascii="Times New Roman" w:hAnsi="Times New Roman"/>
        </w:rPr>
        <w:t>Centrifuge the obtained solution at ~19</w:t>
      </w:r>
      <w:r w:rsidR="008C75BC">
        <w:rPr>
          <w:rFonts w:ascii="Times New Roman" w:hAnsi="Times New Roman"/>
        </w:rPr>
        <w:t>,</w:t>
      </w:r>
      <w:r w:rsidRPr="001412E0">
        <w:rPr>
          <w:rFonts w:ascii="Times New Roman" w:hAnsi="Times New Roman"/>
        </w:rPr>
        <w:t xml:space="preserve">000 x g for 5 minutes, </w:t>
      </w:r>
      <w:r w:rsidR="005E28E3">
        <w:rPr>
          <w:rFonts w:ascii="Times New Roman" w:hAnsi="Times New Roman"/>
        </w:rPr>
        <w:t xml:space="preserve">(TEXT: </w:t>
      </w:r>
      <w:r w:rsidR="005E28E3" w:rsidRPr="001412E0">
        <w:rPr>
          <w:rFonts w:ascii="Times New Roman" w:hAnsi="Times New Roman"/>
        </w:rPr>
        <w:t>~19</w:t>
      </w:r>
      <w:r w:rsidR="005E28E3">
        <w:rPr>
          <w:rFonts w:ascii="Times New Roman" w:hAnsi="Times New Roman"/>
        </w:rPr>
        <w:t xml:space="preserve">,000 x g; </w:t>
      </w:r>
      <w:r w:rsidR="005E28E3" w:rsidRPr="001412E0">
        <w:rPr>
          <w:rFonts w:ascii="Times New Roman" w:hAnsi="Times New Roman"/>
        </w:rPr>
        <w:t>5 min</w:t>
      </w:r>
      <w:r w:rsidR="005E28E3">
        <w:rPr>
          <w:rFonts w:ascii="Times New Roman" w:hAnsi="Times New Roman"/>
        </w:rPr>
        <w:t>)</w:t>
      </w:r>
      <w:r w:rsidR="005E28E3" w:rsidRPr="001412E0">
        <w:rPr>
          <w:rFonts w:ascii="Times New Roman" w:hAnsi="Times New Roman"/>
        </w:rPr>
        <w:t xml:space="preserve"> </w:t>
      </w:r>
      <w:r w:rsidRPr="001412E0">
        <w:rPr>
          <w:rFonts w:ascii="Times New Roman" w:hAnsi="Times New Roman"/>
        </w:rPr>
        <w:t xml:space="preserve">remove the excess </w:t>
      </w:r>
      <w:r w:rsidR="000044FA">
        <w:rPr>
          <w:rFonts w:ascii="Times New Roman" w:hAnsi="Times New Roman"/>
        </w:rPr>
        <w:t>dichloromethane</w:t>
      </w:r>
      <w:r w:rsidR="000044FA" w:rsidRPr="001412E0">
        <w:rPr>
          <w:rFonts w:ascii="Times New Roman" w:hAnsi="Times New Roman"/>
        </w:rPr>
        <w:t xml:space="preserve"> </w:t>
      </w:r>
      <w:r w:rsidRPr="001412E0">
        <w:rPr>
          <w:rFonts w:ascii="Times New Roman" w:hAnsi="Times New Roman"/>
        </w:rPr>
        <w:t xml:space="preserve">and add fresh </w:t>
      </w:r>
      <w:r w:rsidR="000044FA">
        <w:rPr>
          <w:rFonts w:ascii="Times New Roman" w:hAnsi="Times New Roman"/>
        </w:rPr>
        <w:t>dichloromethane</w:t>
      </w:r>
      <w:r w:rsidRPr="001412E0">
        <w:rPr>
          <w:rFonts w:ascii="Times New Roman" w:hAnsi="Times New Roman"/>
        </w:rPr>
        <w:t>. Repeat the process at least 3 times to make sure all polycarbonate has been removed</w:t>
      </w:r>
      <w:r w:rsidR="00EC2E51">
        <w:rPr>
          <w:rFonts w:ascii="Times New Roman" w:hAnsi="Times New Roman"/>
        </w:rPr>
        <w:t>.</w:t>
      </w:r>
      <w:r w:rsidR="002154DA" w:rsidRPr="002154DA">
        <w:rPr>
          <w:rFonts w:ascii="Times New Roman" w:hAnsi="Times New Roman"/>
        </w:rPr>
        <w:t xml:space="preserve"> </w:t>
      </w:r>
      <w:r w:rsidR="002154DA">
        <w:rPr>
          <w:rFonts w:ascii="Times New Roman" w:hAnsi="Times New Roman"/>
        </w:rPr>
        <w:t>(TEXT: Wash 3X with dichloromethane)</w:t>
      </w:r>
    </w:p>
    <w:p w:rsidR="002154DA" w:rsidRDefault="002154DA" w:rsidP="002154DA">
      <w:pPr>
        <w:ind w:left="360"/>
        <w:jc w:val="both"/>
        <w:outlineLvl w:val="0"/>
        <w:rPr>
          <w:rFonts w:ascii="Times New Roman" w:hAnsi="Times New Roman"/>
        </w:rPr>
      </w:pPr>
    </w:p>
    <w:p w:rsidR="002154DA" w:rsidRPr="00E666A8" w:rsidRDefault="002154DA" w:rsidP="002154DA">
      <w:pPr>
        <w:ind w:left="720"/>
        <w:jc w:val="both"/>
        <w:outlineLvl w:val="0"/>
        <w:rPr>
          <w:rFonts w:ascii="Times New Roman" w:hAnsi="Times New Roman"/>
          <w:sz w:val="22"/>
          <w:szCs w:val="24"/>
        </w:rPr>
      </w:pPr>
      <w:r>
        <w:rPr>
          <w:rFonts w:ascii="Times New Roman" w:hAnsi="Times New Roman"/>
        </w:rPr>
        <w:t>Shots:</w:t>
      </w:r>
    </w:p>
    <w:p w:rsidR="002154DA" w:rsidRPr="002154DA" w:rsidRDefault="00E666A8" w:rsidP="002154DA">
      <w:pPr>
        <w:numPr>
          <w:ilvl w:val="2"/>
          <w:numId w:val="12"/>
        </w:numPr>
        <w:jc w:val="both"/>
        <w:outlineLvl w:val="0"/>
        <w:rPr>
          <w:rFonts w:ascii="Times New Roman" w:hAnsi="Times New Roman"/>
          <w:sz w:val="22"/>
          <w:szCs w:val="24"/>
        </w:rPr>
      </w:pPr>
      <w:r>
        <w:rPr>
          <w:rFonts w:ascii="Times New Roman" w:hAnsi="Times New Roman"/>
        </w:rPr>
        <w:t xml:space="preserve">MED: </w:t>
      </w:r>
      <w:r w:rsidR="00516604">
        <w:rPr>
          <w:rFonts w:ascii="Times New Roman" w:hAnsi="Times New Roman"/>
        </w:rPr>
        <w:t>Multiple takes from different angles of t</w:t>
      </w:r>
      <w:r>
        <w:rPr>
          <w:rFonts w:ascii="Times New Roman" w:hAnsi="Times New Roman"/>
        </w:rPr>
        <w:t>alent putting the tube into the centrifuge and starting the spin.</w:t>
      </w:r>
      <w:r w:rsidR="00516604">
        <w:rPr>
          <w:rFonts w:ascii="Times New Roman" w:hAnsi="Times New Roman"/>
        </w:rPr>
        <w:t xml:space="preserve">  Shot will be repeated </w:t>
      </w:r>
      <w:r w:rsidR="00741911" w:rsidRPr="00741911">
        <w:rPr>
          <w:rFonts w:ascii="Times New Roman" w:hAnsi="Times New Roman"/>
          <w:u w:val="single"/>
        </w:rPr>
        <w:t>many times</w:t>
      </w:r>
      <w:r w:rsidR="00741911">
        <w:rPr>
          <w:rFonts w:ascii="Times New Roman" w:hAnsi="Times New Roman"/>
        </w:rPr>
        <w:t xml:space="preserve"> </w:t>
      </w:r>
      <w:r w:rsidR="00516604">
        <w:rPr>
          <w:rFonts w:ascii="Times New Roman" w:hAnsi="Times New Roman"/>
        </w:rPr>
        <w:t>later.</w:t>
      </w:r>
      <w:r w:rsidR="002154DA">
        <w:rPr>
          <w:rFonts w:ascii="Times New Roman" w:hAnsi="Times New Roman"/>
        </w:rPr>
        <w:t xml:space="preserve"> </w:t>
      </w:r>
    </w:p>
    <w:p w:rsidR="00E666A8" w:rsidRPr="002154DA" w:rsidRDefault="002154DA" w:rsidP="00E666A8">
      <w:pPr>
        <w:numPr>
          <w:ilvl w:val="2"/>
          <w:numId w:val="12"/>
        </w:numPr>
        <w:jc w:val="both"/>
        <w:outlineLvl w:val="0"/>
        <w:rPr>
          <w:rFonts w:ascii="Times New Roman" w:hAnsi="Times New Roman"/>
          <w:sz w:val="22"/>
          <w:szCs w:val="24"/>
        </w:rPr>
      </w:pPr>
      <w:r w:rsidRPr="00187749">
        <w:rPr>
          <w:rFonts w:ascii="Times New Roman" w:hAnsi="Times New Roman"/>
          <w:szCs w:val="24"/>
        </w:rPr>
        <w:t>CU</w:t>
      </w:r>
      <w:r>
        <w:rPr>
          <w:rFonts w:ascii="Times New Roman" w:hAnsi="Times New Roman"/>
          <w:sz w:val="22"/>
          <w:szCs w:val="24"/>
        </w:rPr>
        <w:t xml:space="preserve">: </w:t>
      </w:r>
      <w:r w:rsidR="00187749">
        <w:rPr>
          <w:rFonts w:ascii="Times New Roman" w:hAnsi="Times New Roman"/>
        </w:rPr>
        <w:t>E</w:t>
      </w:r>
      <w:r w:rsidRPr="001412E0">
        <w:rPr>
          <w:rFonts w:ascii="Times New Roman" w:hAnsi="Times New Roman"/>
        </w:rPr>
        <w:t xml:space="preserve">xcess </w:t>
      </w:r>
      <w:r>
        <w:rPr>
          <w:rFonts w:ascii="Times New Roman" w:hAnsi="Times New Roman"/>
        </w:rPr>
        <w:t>dichloromethane being removed and fresh dichloromethane added.</w:t>
      </w:r>
      <w:r w:rsidRPr="002154DA">
        <w:rPr>
          <w:rFonts w:ascii="Times New Roman" w:hAnsi="Times New Roman"/>
        </w:rPr>
        <w:t xml:space="preserve"> </w:t>
      </w:r>
    </w:p>
    <w:p w:rsidR="002154DA" w:rsidRPr="002154DA" w:rsidRDefault="002154DA" w:rsidP="00E666A8">
      <w:pPr>
        <w:numPr>
          <w:ilvl w:val="2"/>
          <w:numId w:val="12"/>
        </w:numPr>
        <w:jc w:val="both"/>
        <w:outlineLvl w:val="0"/>
        <w:rPr>
          <w:rFonts w:ascii="Times New Roman" w:hAnsi="Times New Roman"/>
          <w:sz w:val="22"/>
          <w:szCs w:val="24"/>
        </w:rPr>
      </w:pPr>
      <w:r>
        <w:rPr>
          <w:rFonts w:ascii="Times New Roman" w:hAnsi="Times New Roman"/>
          <w:szCs w:val="24"/>
        </w:rPr>
        <w:t>Use shot from 4.4.1.</w:t>
      </w:r>
    </w:p>
    <w:p w:rsidR="008C75BC" w:rsidRPr="001412E0" w:rsidRDefault="008C75BC" w:rsidP="008C75BC">
      <w:pPr>
        <w:ind w:left="1080"/>
        <w:jc w:val="both"/>
        <w:outlineLvl w:val="0"/>
        <w:rPr>
          <w:rFonts w:ascii="Times New Roman" w:hAnsi="Times New Roman"/>
          <w:sz w:val="22"/>
          <w:szCs w:val="24"/>
        </w:rPr>
      </w:pPr>
    </w:p>
    <w:p w:rsidR="007D7167" w:rsidRPr="006160EE" w:rsidRDefault="008C75BC" w:rsidP="008C75BC">
      <w:pPr>
        <w:numPr>
          <w:ilvl w:val="1"/>
          <w:numId w:val="12"/>
        </w:numPr>
        <w:jc w:val="both"/>
        <w:outlineLvl w:val="0"/>
        <w:rPr>
          <w:rFonts w:ascii="Times New Roman" w:hAnsi="Times New Roman"/>
          <w:sz w:val="22"/>
          <w:szCs w:val="24"/>
        </w:rPr>
      </w:pPr>
      <w:r>
        <w:rPr>
          <w:rFonts w:ascii="Times New Roman" w:hAnsi="Times New Roman"/>
        </w:rPr>
        <w:t>After the final wash with</w:t>
      </w:r>
      <w:r w:rsidRPr="008C75BC">
        <w:rPr>
          <w:rFonts w:ascii="Times New Roman" w:hAnsi="Times New Roman"/>
        </w:rPr>
        <w:t xml:space="preserve"> </w:t>
      </w:r>
      <w:r>
        <w:rPr>
          <w:rFonts w:ascii="Times New Roman" w:hAnsi="Times New Roman"/>
        </w:rPr>
        <w:t>dichloromethane</w:t>
      </w:r>
      <w:r w:rsidR="00B4796E">
        <w:rPr>
          <w:rFonts w:ascii="Times New Roman" w:hAnsi="Times New Roman"/>
        </w:rPr>
        <w:t xml:space="preserve"> and</w:t>
      </w:r>
      <w:r w:rsidR="001412E0" w:rsidRPr="001412E0">
        <w:rPr>
          <w:rFonts w:ascii="Times New Roman" w:hAnsi="Times New Roman"/>
        </w:rPr>
        <w:t xml:space="preserve"> </w:t>
      </w:r>
      <w:r w:rsidR="00B4796E" w:rsidRPr="001412E0">
        <w:rPr>
          <w:rFonts w:ascii="Times New Roman" w:hAnsi="Times New Roman"/>
        </w:rPr>
        <w:t xml:space="preserve">removal of the excess </w:t>
      </w:r>
      <w:r w:rsidR="00B4796E">
        <w:rPr>
          <w:rFonts w:ascii="Times New Roman" w:hAnsi="Times New Roman"/>
        </w:rPr>
        <w:t>dichloromethane,</w:t>
      </w:r>
      <w:r w:rsidR="00B4796E" w:rsidRPr="001412E0">
        <w:rPr>
          <w:rFonts w:ascii="Times New Roman" w:hAnsi="Times New Roman"/>
        </w:rPr>
        <w:t xml:space="preserve"> </w:t>
      </w:r>
      <w:r w:rsidR="001412E0" w:rsidRPr="001412E0">
        <w:rPr>
          <w:rFonts w:ascii="Times New Roman" w:hAnsi="Times New Roman"/>
        </w:rPr>
        <w:t>add mill</w:t>
      </w:r>
      <w:r w:rsidR="00B4796E">
        <w:rPr>
          <w:rFonts w:ascii="Times New Roman" w:hAnsi="Times New Roman"/>
        </w:rPr>
        <w:t xml:space="preserve">i-Q water to the nanowires. </w:t>
      </w:r>
      <w:r w:rsidR="006160EE">
        <w:rPr>
          <w:rFonts w:ascii="Times New Roman" w:hAnsi="Times New Roman"/>
        </w:rPr>
        <w:t>Centrifuge, discard the water, and add fresh milli-Q water.  Repeat this wash</w:t>
      </w:r>
      <w:r w:rsidR="001412E0" w:rsidRPr="001412E0">
        <w:rPr>
          <w:rFonts w:ascii="Times New Roman" w:hAnsi="Times New Roman"/>
        </w:rPr>
        <w:t xml:space="preserve"> at least 3 times again to completely replace all</w:t>
      </w:r>
      <w:r w:rsidR="002E4756" w:rsidRPr="002E4756">
        <w:rPr>
          <w:rFonts w:ascii="Times New Roman" w:hAnsi="Times New Roman"/>
        </w:rPr>
        <w:t xml:space="preserve"> </w:t>
      </w:r>
      <w:r w:rsidR="002E4756">
        <w:rPr>
          <w:rFonts w:ascii="Times New Roman" w:hAnsi="Times New Roman"/>
        </w:rPr>
        <w:t>dichloromethane</w:t>
      </w:r>
      <w:r w:rsidR="001412E0" w:rsidRPr="001412E0">
        <w:rPr>
          <w:rFonts w:ascii="Times New Roman" w:hAnsi="Times New Roman"/>
        </w:rPr>
        <w:t xml:space="preserve"> </w:t>
      </w:r>
      <w:r w:rsidR="002E4756">
        <w:rPr>
          <w:rFonts w:ascii="Times New Roman" w:hAnsi="Times New Roman"/>
        </w:rPr>
        <w:t>with</w:t>
      </w:r>
      <w:r w:rsidR="001412E0" w:rsidRPr="001412E0">
        <w:rPr>
          <w:rFonts w:ascii="Times New Roman" w:hAnsi="Times New Roman"/>
        </w:rPr>
        <w:t xml:space="preserve"> milli-Q water.</w:t>
      </w:r>
      <w:r w:rsidR="005D7FFC">
        <w:rPr>
          <w:rFonts w:ascii="Times New Roman" w:hAnsi="Times New Roman"/>
        </w:rPr>
        <w:t xml:space="preserve"> (TEXT: Wash 3X with milli-Q water)</w:t>
      </w:r>
    </w:p>
    <w:p w:rsidR="006160EE" w:rsidRDefault="006160EE" w:rsidP="006160EE">
      <w:pPr>
        <w:ind w:left="360"/>
        <w:jc w:val="both"/>
        <w:outlineLvl w:val="0"/>
        <w:rPr>
          <w:rFonts w:ascii="Times New Roman" w:hAnsi="Times New Roman"/>
        </w:rPr>
      </w:pPr>
    </w:p>
    <w:p w:rsidR="006160EE" w:rsidRPr="006160EE" w:rsidRDefault="006160EE" w:rsidP="006160EE">
      <w:pPr>
        <w:ind w:left="720"/>
        <w:jc w:val="both"/>
        <w:outlineLvl w:val="0"/>
        <w:rPr>
          <w:rFonts w:ascii="Times New Roman" w:hAnsi="Times New Roman"/>
          <w:sz w:val="22"/>
          <w:szCs w:val="24"/>
        </w:rPr>
      </w:pPr>
      <w:r>
        <w:rPr>
          <w:rFonts w:ascii="Times New Roman" w:hAnsi="Times New Roman"/>
        </w:rPr>
        <w:t>Shots:</w:t>
      </w:r>
    </w:p>
    <w:p w:rsidR="006160EE" w:rsidRPr="006160EE" w:rsidRDefault="006160EE" w:rsidP="006160EE">
      <w:pPr>
        <w:numPr>
          <w:ilvl w:val="2"/>
          <w:numId w:val="12"/>
        </w:numPr>
        <w:jc w:val="both"/>
        <w:outlineLvl w:val="0"/>
        <w:rPr>
          <w:rFonts w:ascii="Times New Roman" w:hAnsi="Times New Roman"/>
          <w:sz w:val="22"/>
          <w:szCs w:val="24"/>
        </w:rPr>
      </w:pPr>
      <w:r>
        <w:rPr>
          <w:rFonts w:ascii="Times New Roman" w:hAnsi="Times New Roman"/>
        </w:rPr>
        <w:t xml:space="preserve">CU: </w:t>
      </w:r>
      <w:r w:rsidR="00F50169" w:rsidRPr="00F50169">
        <w:rPr>
          <w:rFonts w:ascii="Times New Roman" w:hAnsi="Times New Roman"/>
          <w:highlight w:val="yellow"/>
        </w:rPr>
        <w:t>Talent removing dichloromethane and</w:t>
      </w:r>
      <w:bookmarkStart w:id="0" w:name="_GoBack"/>
      <w:bookmarkEnd w:id="0"/>
      <w:r w:rsidR="00F50169">
        <w:rPr>
          <w:rFonts w:ascii="Times New Roman" w:hAnsi="Times New Roman"/>
        </w:rPr>
        <w:t xml:space="preserve"> </w:t>
      </w:r>
      <w:r w:rsidRPr="001412E0">
        <w:rPr>
          <w:rFonts w:ascii="Times New Roman" w:hAnsi="Times New Roman"/>
        </w:rPr>
        <w:t>mill</w:t>
      </w:r>
      <w:r>
        <w:rPr>
          <w:rFonts w:ascii="Times New Roman" w:hAnsi="Times New Roman"/>
        </w:rPr>
        <w:t>i-Q water being added to the nanowires in the tube.</w:t>
      </w:r>
    </w:p>
    <w:p w:rsidR="006160EE" w:rsidRPr="006160EE" w:rsidRDefault="006160EE" w:rsidP="006160EE">
      <w:pPr>
        <w:numPr>
          <w:ilvl w:val="2"/>
          <w:numId w:val="12"/>
        </w:numPr>
        <w:jc w:val="both"/>
        <w:outlineLvl w:val="0"/>
        <w:rPr>
          <w:rFonts w:ascii="Times New Roman" w:hAnsi="Times New Roman"/>
          <w:sz w:val="22"/>
          <w:szCs w:val="24"/>
        </w:rPr>
      </w:pPr>
      <w:r>
        <w:rPr>
          <w:rFonts w:ascii="Times New Roman" w:hAnsi="Times New Roman"/>
        </w:rPr>
        <w:t>Use shot from 4.4.1.</w:t>
      </w:r>
    </w:p>
    <w:p w:rsidR="006160EE" w:rsidRPr="00741911" w:rsidRDefault="00187749" w:rsidP="006160EE">
      <w:pPr>
        <w:numPr>
          <w:ilvl w:val="2"/>
          <w:numId w:val="12"/>
        </w:numPr>
        <w:jc w:val="both"/>
        <w:outlineLvl w:val="0"/>
        <w:rPr>
          <w:rFonts w:ascii="Times New Roman" w:hAnsi="Times New Roman"/>
          <w:sz w:val="22"/>
          <w:szCs w:val="24"/>
        </w:rPr>
      </w:pPr>
      <w:r>
        <w:rPr>
          <w:rFonts w:ascii="Times New Roman" w:hAnsi="Times New Roman"/>
        </w:rPr>
        <w:t>MED: T</w:t>
      </w:r>
      <w:r w:rsidR="006160EE">
        <w:rPr>
          <w:rFonts w:ascii="Times New Roman" w:hAnsi="Times New Roman"/>
        </w:rPr>
        <w:t>alent removing water and adding fresh milli-Q water.</w:t>
      </w:r>
      <w:r w:rsidR="006160EE" w:rsidRPr="006160EE">
        <w:rPr>
          <w:rFonts w:ascii="Times New Roman" w:hAnsi="Times New Roman"/>
        </w:rPr>
        <w:t xml:space="preserve"> </w:t>
      </w:r>
    </w:p>
    <w:p w:rsidR="00092098" w:rsidRPr="00FE6A04" w:rsidRDefault="002A57DA" w:rsidP="00092098">
      <w:pPr>
        <w:numPr>
          <w:ilvl w:val="2"/>
          <w:numId w:val="12"/>
        </w:numPr>
        <w:jc w:val="both"/>
        <w:outlineLvl w:val="0"/>
        <w:rPr>
          <w:rFonts w:ascii="Times New Roman" w:hAnsi="Times New Roman"/>
          <w:sz w:val="22"/>
          <w:szCs w:val="24"/>
        </w:rPr>
      </w:pPr>
      <w:r>
        <w:rPr>
          <w:rFonts w:ascii="Times New Roman" w:hAnsi="Times New Roman"/>
        </w:rPr>
        <w:t>MED: After final wash, talent taking the tube out of the centrifuge and setting it down on the bench top.</w:t>
      </w:r>
    </w:p>
    <w:p w:rsidR="008C75BC" w:rsidRPr="008C75BC" w:rsidRDefault="008C75BC" w:rsidP="008C75BC">
      <w:pPr>
        <w:ind w:left="1080"/>
        <w:jc w:val="both"/>
        <w:outlineLvl w:val="0"/>
        <w:rPr>
          <w:rFonts w:ascii="Times New Roman" w:hAnsi="Times New Roman"/>
          <w:sz w:val="22"/>
          <w:szCs w:val="24"/>
        </w:rPr>
      </w:pPr>
    </w:p>
    <w:p w:rsidR="006C6361" w:rsidRDefault="007D7167" w:rsidP="008C75BC">
      <w:pPr>
        <w:pStyle w:val="NoSpacing"/>
        <w:numPr>
          <w:ilvl w:val="0"/>
          <w:numId w:val="12"/>
        </w:numPr>
        <w:jc w:val="both"/>
        <w:rPr>
          <w:b/>
        </w:rPr>
      </w:pPr>
      <w:r w:rsidRPr="007D7167">
        <w:rPr>
          <w:b/>
        </w:rPr>
        <w:t>H</w:t>
      </w:r>
      <w:r w:rsidRPr="007D7167">
        <w:rPr>
          <w:b/>
          <w:vertAlign w:val="subscript"/>
        </w:rPr>
        <w:t>2</w:t>
      </w:r>
      <w:r w:rsidRPr="007D7167">
        <w:rPr>
          <w:b/>
        </w:rPr>
        <w:t xml:space="preserve"> formation experiments</w:t>
      </w:r>
    </w:p>
    <w:p w:rsidR="006C6361" w:rsidRDefault="006C6361" w:rsidP="008C75BC">
      <w:pPr>
        <w:pStyle w:val="NoSpacing"/>
        <w:ind w:left="360"/>
        <w:jc w:val="both"/>
        <w:rPr>
          <w:b/>
        </w:rPr>
      </w:pPr>
    </w:p>
    <w:p w:rsidR="003F69DA" w:rsidRDefault="00E67EAA" w:rsidP="00F41479">
      <w:pPr>
        <w:pStyle w:val="NoSpacing"/>
        <w:numPr>
          <w:ilvl w:val="1"/>
          <w:numId w:val="12"/>
        </w:numPr>
        <w:jc w:val="both"/>
      </w:pPr>
      <w:r w:rsidRPr="00E67EAA">
        <w:t>T</w:t>
      </w:r>
      <w:r w:rsidR="006C6361" w:rsidRPr="00E67EAA">
        <w:t>he hydrogen sensor</w:t>
      </w:r>
      <w:r w:rsidRPr="00E67EAA">
        <w:t xml:space="preserve"> used in the hydrogen formation experiment</w:t>
      </w:r>
      <w:r w:rsidR="00E064B8">
        <w:t>s is prepared from a palladium</w:t>
      </w:r>
      <w:r w:rsidR="006C6361" w:rsidRPr="00E67EAA">
        <w:t>-based hydrogen sensor.</w:t>
      </w:r>
      <w:r>
        <w:t xml:space="preserve"> </w:t>
      </w:r>
      <w:r w:rsidR="00F41479">
        <w:t>T</w:t>
      </w:r>
      <w:r w:rsidR="006C6361" w:rsidRPr="006C6361">
        <w:t xml:space="preserve">he sensor </w:t>
      </w:r>
      <w:r w:rsidR="00F41479">
        <w:t xml:space="preserve">is </w:t>
      </w:r>
      <w:r w:rsidR="006C6361" w:rsidRPr="006C6361">
        <w:t>inside an NS plug that fits on top of a quartz tube.</w:t>
      </w:r>
    </w:p>
    <w:p w:rsidR="00092098" w:rsidRDefault="00092098" w:rsidP="00092098">
      <w:pPr>
        <w:pStyle w:val="NoSpacing"/>
        <w:ind w:left="360"/>
        <w:jc w:val="both"/>
      </w:pPr>
    </w:p>
    <w:p w:rsidR="00092098" w:rsidRDefault="00092098" w:rsidP="00092098">
      <w:pPr>
        <w:pStyle w:val="NoSpacing"/>
        <w:ind w:left="720"/>
        <w:jc w:val="both"/>
      </w:pPr>
      <w:r>
        <w:t>Shots:</w:t>
      </w:r>
    </w:p>
    <w:p w:rsidR="00F41479" w:rsidRPr="00092098" w:rsidRDefault="00092098" w:rsidP="00F41479">
      <w:pPr>
        <w:pStyle w:val="NoSpacing"/>
        <w:numPr>
          <w:ilvl w:val="2"/>
          <w:numId w:val="12"/>
        </w:numPr>
        <w:jc w:val="both"/>
      </w:pPr>
      <w:r w:rsidRPr="00092098">
        <w:t>MED: talent setting out the Pd-based sensor</w:t>
      </w:r>
    </w:p>
    <w:p w:rsidR="00092098" w:rsidRPr="00092098" w:rsidRDefault="00092098" w:rsidP="00F41479">
      <w:pPr>
        <w:pStyle w:val="NoSpacing"/>
        <w:numPr>
          <w:ilvl w:val="2"/>
          <w:numId w:val="12"/>
        </w:numPr>
        <w:jc w:val="both"/>
      </w:pPr>
      <w:r w:rsidRPr="00092098">
        <w:t>CU: A shot of how the sensor looks after placing it in the NS plug.</w:t>
      </w:r>
    </w:p>
    <w:p w:rsidR="003F69DA" w:rsidRDefault="003F69DA" w:rsidP="008C75BC">
      <w:pPr>
        <w:pStyle w:val="NoSpacing"/>
        <w:ind w:left="1080"/>
        <w:jc w:val="both"/>
        <w:rPr>
          <w:b/>
        </w:rPr>
      </w:pPr>
    </w:p>
    <w:p w:rsidR="006C6361" w:rsidRPr="003F6B65" w:rsidRDefault="006C6361" w:rsidP="008C75BC">
      <w:pPr>
        <w:pStyle w:val="NoSpacing"/>
        <w:numPr>
          <w:ilvl w:val="1"/>
          <w:numId w:val="12"/>
        </w:numPr>
        <w:jc w:val="both"/>
        <w:rPr>
          <w:b/>
        </w:rPr>
      </w:pPr>
      <w:r w:rsidRPr="006C6361">
        <w:t xml:space="preserve">Connect the sensor to a standard Wheatstone bridge </w:t>
      </w:r>
      <w:r w:rsidR="00714F0E">
        <w:t xml:space="preserve">circuit. </w:t>
      </w:r>
      <w:r w:rsidR="00E77A1A">
        <w:t>This schematic illustrates</w:t>
      </w:r>
      <w:r w:rsidR="00E77A1A" w:rsidRPr="00C600F2">
        <w:t xml:space="preserve"> a typical setup for the detection of </w:t>
      </w:r>
      <w:r w:rsidR="00E77A1A">
        <w:t>hydrogen</w:t>
      </w:r>
      <w:r w:rsidR="00E77A1A" w:rsidRPr="00C600F2">
        <w:t xml:space="preserve"> gas evolved from photocatalytic nanowires.</w:t>
      </w:r>
      <w:r w:rsidR="00187749">
        <w:t xml:space="preserve"> (Figure 7)</w:t>
      </w:r>
    </w:p>
    <w:p w:rsidR="003F6B65" w:rsidRDefault="003F6B65" w:rsidP="003F6B65">
      <w:pPr>
        <w:pStyle w:val="NoSpacing"/>
        <w:ind w:left="360"/>
        <w:jc w:val="both"/>
      </w:pPr>
    </w:p>
    <w:p w:rsidR="003F6B65" w:rsidRPr="00E77A1A" w:rsidRDefault="003F6B65" w:rsidP="003F6B65">
      <w:pPr>
        <w:pStyle w:val="NoSpacing"/>
        <w:ind w:left="720"/>
        <w:jc w:val="both"/>
        <w:rPr>
          <w:b/>
        </w:rPr>
      </w:pPr>
      <w:r>
        <w:t>Shots:</w:t>
      </w:r>
    </w:p>
    <w:p w:rsidR="00E77A1A" w:rsidRPr="003F6B65" w:rsidRDefault="003F6B65" w:rsidP="00E77A1A">
      <w:pPr>
        <w:pStyle w:val="NoSpacing"/>
        <w:numPr>
          <w:ilvl w:val="2"/>
          <w:numId w:val="12"/>
        </w:numPr>
        <w:jc w:val="both"/>
        <w:rPr>
          <w:b/>
        </w:rPr>
      </w:pPr>
      <w:r>
        <w:t xml:space="preserve">MED: Talent connecting the sensor to a </w:t>
      </w:r>
      <w:r w:rsidRPr="006C6361">
        <w:t xml:space="preserve">Wheatstone bridge </w:t>
      </w:r>
      <w:r>
        <w:t>circuit</w:t>
      </w:r>
      <w:r w:rsidR="00967405">
        <w:t>/amplifier</w:t>
      </w:r>
      <w:r>
        <w:t>.</w:t>
      </w:r>
    </w:p>
    <w:p w:rsidR="003F6B65" w:rsidRPr="001F470A" w:rsidRDefault="003F6B65" w:rsidP="00E77A1A">
      <w:pPr>
        <w:pStyle w:val="NoSpacing"/>
        <w:numPr>
          <w:ilvl w:val="2"/>
          <w:numId w:val="12"/>
        </w:numPr>
        <w:jc w:val="both"/>
        <w:rPr>
          <w:b/>
        </w:rPr>
      </w:pPr>
      <w:r>
        <w:t>LAB MEDIA: 51547_Elshof_Figure 7.tif</w:t>
      </w:r>
    </w:p>
    <w:p w:rsidR="008D1637" w:rsidRPr="006C6361" w:rsidRDefault="008D1637" w:rsidP="008C75BC">
      <w:pPr>
        <w:pStyle w:val="NoSpacing"/>
        <w:ind w:left="1080"/>
        <w:jc w:val="both"/>
        <w:rPr>
          <w:b/>
        </w:rPr>
      </w:pPr>
    </w:p>
    <w:p w:rsidR="006C6361" w:rsidRPr="00AE41EB" w:rsidRDefault="00FE59CD" w:rsidP="008C75BC">
      <w:pPr>
        <w:pStyle w:val="NoSpacing"/>
        <w:numPr>
          <w:ilvl w:val="1"/>
          <w:numId w:val="12"/>
        </w:numPr>
        <w:jc w:val="both"/>
        <w:rPr>
          <w:b/>
        </w:rPr>
      </w:pPr>
      <w:r>
        <w:t xml:space="preserve">To begin </w:t>
      </w:r>
      <w:r w:rsidRPr="00FE59CD">
        <w:t>photocatalytic hydrogen formation,</w:t>
      </w:r>
      <w:r>
        <w:rPr>
          <w:b/>
        </w:rPr>
        <w:t xml:space="preserve"> </w:t>
      </w:r>
      <w:r w:rsidR="00C26F70">
        <w:t>p</w:t>
      </w:r>
      <w:r w:rsidR="006C6361" w:rsidRPr="006C6361">
        <w:t>ut the aque</w:t>
      </w:r>
      <w:r w:rsidR="00AE41EB">
        <w:t>ous nanowire solution</w:t>
      </w:r>
      <w:r w:rsidR="004209A1">
        <w:t xml:space="preserve"> </w:t>
      </w:r>
      <w:r w:rsidR="00C26F70">
        <w:t>in a 72-ml</w:t>
      </w:r>
      <w:r w:rsidR="006C6361" w:rsidRPr="006C6361">
        <w:t xml:space="preserve"> quartz tube. Add m</w:t>
      </w:r>
      <w:r w:rsidR="004209A1">
        <w:t>ore water until a total of 10 ml</w:t>
      </w:r>
      <w:r w:rsidR="006C6361" w:rsidRPr="006C6361">
        <w:t xml:space="preserve"> </w:t>
      </w:r>
      <w:r w:rsidR="00095F43">
        <w:t xml:space="preserve">of </w:t>
      </w:r>
      <w:r w:rsidR="006C6361" w:rsidRPr="006C6361">
        <w:t>water is inside</w:t>
      </w:r>
      <w:r w:rsidR="004209A1">
        <w:t xml:space="preserve"> the quartz tube. Then add 40 ml</w:t>
      </w:r>
      <w:r w:rsidR="006C6361" w:rsidRPr="006C6361">
        <w:t xml:space="preserve"> </w:t>
      </w:r>
      <w:r w:rsidR="00095F43">
        <w:t xml:space="preserve">of </w:t>
      </w:r>
      <w:r w:rsidR="006C6361" w:rsidRPr="006C6361">
        <w:t>methanol.</w:t>
      </w:r>
    </w:p>
    <w:p w:rsidR="00AE41EB" w:rsidRDefault="00AE41EB" w:rsidP="00AE41EB">
      <w:pPr>
        <w:pStyle w:val="NoSpacing"/>
        <w:ind w:left="360"/>
        <w:jc w:val="both"/>
      </w:pPr>
    </w:p>
    <w:p w:rsidR="00AE41EB" w:rsidRPr="00AE41EB" w:rsidRDefault="00AE41EB" w:rsidP="00AE41EB">
      <w:pPr>
        <w:pStyle w:val="NoSpacing"/>
        <w:ind w:left="720"/>
        <w:jc w:val="both"/>
        <w:rPr>
          <w:b/>
        </w:rPr>
      </w:pPr>
      <w:r>
        <w:t>Shots:</w:t>
      </w:r>
    </w:p>
    <w:p w:rsidR="00AE41EB" w:rsidRPr="00AE41EB" w:rsidRDefault="00AE41EB" w:rsidP="00AE41EB">
      <w:pPr>
        <w:pStyle w:val="NoSpacing"/>
        <w:numPr>
          <w:ilvl w:val="2"/>
          <w:numId w:val="12"/>
        </w:numPr>
        <w:jc w:val="both"/>
        <w:rPr>
          <w:b/>
        </w:rPr>
      </w:pPr>
      <w:r>
        <w:t xml:space="preserve">MED: Talent transferring the </w:t>
      </w:r>
      <w:r w:rsidRPr="006C6361">
        <w:t>aque</w:t>
      </w:r>
      <w:r>
        <w:t>ous nanowire solution (from 4.5) to a 72-ml</w:t>
      </w:r>
      <w:r w:rsidRPr="006C6361">
        <w:t xml:space="preserve"> quartz tube.</w:t>
      </w:r>
    </w:p>
    <w:p w:rsidR="00AE41EB" w:rsidRPr="00AE41EB" w:rsidRDefault="00AE41EB" w:rsidP="00AE41EB">
      <w:pPr>
        <w:pStyle w:val="NoSpacing"/>
        <w:numPr>
          <w:ilvl w:val="2"/>
          <w:numId w:val="12"/>
        </w:numPr>
        <w:jc w:val="both"/>
        <w:rPr>
          <w:b/>
        </w:rPr>
      </w:pPr>
      <w:r>
        <w:t>CU: Water added to the quartz tube to 10 ml.</w:t>
      </w:r>
    </w:p>
    <w:p w:rsidR="00AE41EB" w:rsidRPr="004209A1" w:rsidRDefault="00AE41EB" w:rsidP="00AE41EB">
      <w:pPr>
        <w:pStyle w:val="NoSpacing"/>
        <w:numPr>
          <w:ilvl w:val="2"/>
          <w:numId w:val="12"/>
        </w:numPr>
        <w:jc w:val="both"/>
        <w:rPr>
          <w:b/>
        </w:rPr>
      </w:pPr>
      <w:r>
        <w:t>MED: Talent adding 40 ml methanol to the quartz tube.</w:t>
      </w:r>
    </w:p>
    <w:p w:rsidR="004209A1" w:rsidRPr="00FE59CD" w:rsidRDefault="004209A1" w:rsidP="008C75BC">
      <w:pPr>
        <w:pStyle w:val="NoSpacing"/>
        <w:ind w:left="1080"/>
        <w:jc w:val="both"/>
        <w:rPr>
          <w:b/>
        </w:rPr>
      </w:pPr>
    </w:p>
    <w:p w:rsidR="00735726" w:rsidRPr="00CB2A55" w:rsidRDefault="006C6361" w:rsidP="008C75BC">
      <w:pPr>
        <w:pStyle w:val="NoSpacing"/>
        <w:numPr>
          <w:ilvl w:val="1"/>
          <w:numId w:val="12"/>
        </w:numPr>
        <w:jc w:val="both"/>
        <w:rPr>
          <w:b/>
        </w:rPr>
      </w:pPr>
      <w:r w:rsidRPr="006C6361">
        <w:t>Start recording</w:t>
      </w:r>
      <w:r w:rsidR="00385B4F">
        <w:t xml:space="preserve"> the signal from the </w:t>
      </w:r>
      <w:r w:rsidR="00385B4F" w:rsidRPr="00E67EAA">
        <w:t>palladium</w:t>
      </w:r>
      <w:r w:rsidR="00385B4F">
        <w:t xml:space="preserve">-based </w:t>
      </w:r>
      <w:r w:rsidR="00385B4F" w:rsidRPr="00E67EAA">
        <w:t>hydrogen</w:t>
      </w:r>
      <w:r w:rsidRPr="006C6361">
        <w:t xml:space="preserve"> sensor before placing it on top of the quartz tube and monitor the variation in signal</w:t>
      </w:r>
      <w:r w:rsidR="00CB2A55">
        <w:rPr>
          <w:i/>
        </w:rPr>
        <w:t>.</w:t>
      </w:r>
    </w:p>
    <w:p w:rsidR="00CB2A55" w:rsidRDefault="00CB2A55" w:rsidP="00CB2A55">
      <w:pPr>
        <w:pStyle w:val="NoSpacing"/>
        <w:ind w:left="360"/>
        <w:jc w:val="both"/>
        <w:rPr>
          <w:i/>
        </w:rPr>
      </w:pPr>
    </w:p>
    <w:p w:rsidR="00CB2A55" w:rsidRPr="00CB2A55" w:rsidRDefault="00CB2A55" w:rsidP="00CB2A55">
      <w:pPr>
        <w:pStyle w:val="NoSpacing"/>
        <w:ind w:left="720"/>
        <w:jc w:val="both"/>
        <w:rPr>
          <w:b/>
        </w:rPr>
      </w:pPr>
      <w:r>
        <w:t>Shots:</w:t>
      </w:r>
    </w:p>
    <w:p w:rsidR="00CB2A55" w:rsidRPr="00735726" w:rsidRDefault="00CB2A55" w:rsidP="00CB2A55">
      <w:pPr>
        <w:pStyle w:val="NoSpacing"/>
        <w:numPr>
          <w:ilvl w:val="2"/>
          <w:numId w:val="12"/>
        </w:numPr>
        <w:jc w:val="both"/>
        <w:rPr>
          <w:b/>
        </w:rPr>
      </w:pPr>
      <w:r>
        <w:t>MED</w:t>
      </w:r>
      <w:r w:rsidR="00C51963">
        <w:t>/over the shoulder</w:t>
      </w:r>
      <w:r>
        <w:t xml:space="preserve">: Talent recording the signal from the </w:t>
      </w:r>
      <w:r w:rsidRPr="00E67EAA">
        <w:t>palladium</w:t>
      </w:r>
      <w:r>
        <w:t xml:space="preserve">-based </w:t>
      </w:r>
      <w:r w:rsidRPr="00E67EAA">
        <w:t>hydrogen</w:t>
      </w:r>
      <w:r w:rsidRPr="006C6361">
        <w:t xml:space="preserve"> sensor</w:t>
      </w:r>
      <w:r>
        <w:t xml:space="preserve"> (at computer).</w:t>
      </w:r>
    </w:p>
    <w:p w:rsidR="00385B4F" w:rsidRPr="006C6361" w:rsidRDefault="00385B4F" w:rsidP="008C75BC">
      <w:pPr>
        <w:pStyle w:val="NoSpacing"/>
        <w:ind w:left="1080"/>
        <w:jc w:val="both"/>
        <w:rPr>
          <w:b/>
        </w:rPr>
      </w:pPr>
    </w:p>
    <w:p w:rsidR="006C6361" w:rsidRPr="008D3558" w:rsidRDefault="006C6361" w:rsidP="00735726">
      <w:pPr>
        <w:pStyle w:val="NoSpacing"/>
        <w:numPr>
          <w:ilvl w:val="1"/>
          <w:numId w:val="12"/>
        </w:numPr>
        <w:jc w:val="both"/>
        <w:rPr>
          <w:b/>
        </w:rPr>
      </w:pPr>
      <w:r w:rsidRPr="006C6361">
        <w:t>After ~200 s</w:t>
      </w:r>
      <w:r w:rsidR="00287D42">
        <w:t xml:space="preserve"> of stable signal, put the </w:t>
      </w:r>
      <w:r w:rsidR="00287D42" w:rsidRPr="00E67EAA">
        <w:t>hydrogen</w:t>
      </w:r>
      <w:r w:rsidRPr="006C6361">
        <w:t xml:space="preserve"> sensor on top of the quartz tube while simultaneously turning on the UV light source to star</w:t>
      </w:r>
      <w:r w:rsidR="001C3CF4">
        <w:t>t the actual measurement. In this experiment, the UV source i</w:t>
      </w:r>
      <w:r w:rsidRPr="006C6361">
        <w:t>s placed approximately 10-15 cm away from the sample.</w:t>
      </w:r>
    </w:p>
    <w:p w:rsidR="008D3558" w:rsidRDefault="008D3558" w:rsidP="008D3558">
      <w:pPr>
        <w:pStyle w:val="NoSpacing"/>
        <w:ind w:left="360"/>
        <w:jc w:val="both"/>
        <w:rPr>
          <w:i/>
        </w:rPr>
      </w:pPr>
    </w:p>
    <w:p w:rsidR="008D3558" w:rsidRPr="008D3558" w:rsidRDefault="008D3558" w:rsidP="008D3558">
      <w:pPr>
        <w:pStyle w:val="NoSpacing"/>
        <w:ind w:left="720"/>
        <w:jc w:val="both"/>
        <w:rPr>
          <w:b/>
        </w:rPr>
      </w:pPr>
      <w:r w:rsidRPr="008D3558">
        <w:t>Shots:</w:t>
      </w:r>
    </w:p>
    <w:p w:rsidR="00C51963" w:rsidRPr="001C3CF4" w:rsidRDefault="001C3CF4" w:rsidP="00C51963">
      <w:pPr>
        <w:pStyle w:val="NoSpacing"/>
        <w:numPr>
          <w:ilvl w:val="2"/>
          <w:numId w:val="12"/>
        </w:numPr>
        <w:jc w:val="both"/>
        <w:rPr>
          <w:b/>
        </w:rPr>
      </w:pPr>
      <w:r>
        <w:t xml:space="preserve">MED: Talent putting the </w:t>
      </w:r>
      <w:r w:rsidRPr="00E67EAA">
        <w:t>hydrogen</w:t>
      </w:r>
      <w:r w:rsidRPr="006C6361">
        <w:t xml:space="preserve"> sensor on top of the </w:t>
      </w:r>
      <w:r>
        <w:t>quartz tube while</w:t>
      </w:r>
      <w:r w:rsidRPr="006C6361">
        <w:t xml:space="preserve"> turning on the UV light source</w:t>
      </w:r>
      <w:r>
        <w:t>.</w:t>
      </w:r>
    </w:p>
    <w:p w:rsidR="00987E98" w:rsidRDefault="001C3CF4" w:rsidP="006C6361">
      <w:pPr>
        <w:pStyle w:val="NoSpacing"/>
        <w:numPr>
          <w:ilvl w:val="2"/>
          <w:numId w:val="12"/>
        </w:numPr>
        <w:jc w:val="both"/>
        <w:rPr>
          <w:b/>
        </w:rPr>
      </w:pPr>
      <w:r>
        <w:t xml:space="preserve">CU: </w:t>
      </w:r>
      <w:r w:rsidR="008D3558">
        <w:t xml:space="preserve">Footage of gas bubble formation in the tube.  </w:t>
      </w:r>
      <w:r w:rsidR="00187749" w:rsidRPr="00187749">
        <w:rPr>
          <w:i/>
        </w:rPr>
        <w:t xml:space="preserve">(Author </w:t>
      </w:r>
      <w:r w:rsidR="00611C5F" w:rsidRPr="00187749">
        <w:rPr>
          <w:i/>
        </w:rPr>
        <w:t>will prepare extra nanowires beforehand so that</w:t>
      </w:r>
      <w:r w:rsidR="00187749" w:rsidRPr="00187749">
        <w:rPr>
          <w:i/>
        </w:rPr>
        <w:t xml:space="preserve"> more bubbles should be visible for filming)</w:t>
      </w:r>
    </w:p>
    <w:p w:rsidR="007B1AAA" w:rsidRPr="007B1AAA" w:rsidRDefault="007B1AAA" w:rsidP="007B1AAA">
      <w:pPr>
        <w:pStyle w:val="NoSpacing"/>
        <w:jc w:val="both"/>
        <w:rPr>
          <w:b/>
        </w:rPr>
      </w:pPr>
    </w:p>
    <w:p w:rsidR="00987E98" w:rsidRPr="007D7167" w:rsidRDefault="00987E98" w:rsidP="006C6361">
      <w:pPr>
        <w:pStyle w:val="NoSpacing"/>
        <w:jc w:val="both"/>
        <w:rPr>
          <w:b/>
        </w:rPr>
      </w:pPr>
    </w:p>
    <w:p w:rsidR="00CE10F2" w:rsidRPr="00726319" w:rsidRDefault="00CE10F2" w:rsidP="00726319">
      <w:pPr>
        <w:numPr>
          <w:ilvl w:val="0"/>
          <w:numId w:val="12"/>
        </w:numPr>
        <w:jc w:val="both"/>
        <w:outlineLvl w:val="0"/>
        <w:rPr>
          <w:rFonts w:ascii="Times New Roman" w:hAnsi="Times New Roman"/>
          <w:szCs w:val="24"/>
        </w:rPr>
      </w:pPr>
      <w:r w:rsidRPr="0078729F">
        <w:rPr>
          <w:rFonts w:ascii="Times New Roman" w:hAnsi="Times New Roman"/>
          <w:b/>
          <w:szCs w:val="24"/>
        </w:rPr>
        <w:t xml:space="preserve">Results: </w:t>
      </w:r>
      <w:r w:rsidR="0078729F" w:rsidRPr="0078729F">
        <w:rPr>
          <w:rFonts w:ascii="Times New Roman" w:hAnsi="Times New Roman"/>
          <w:b/>
          <w:szCs w:val="24"/>
        </w:rPr>
        <w:t>Ag|ZnO nanowires show photocatalytic activity</w:t>
      </w:r>
    </w:p>
    <w:p w:rsidR="00726319" w:rsidRPr="0078729F" w:rsidRDefault="00726319" w:rsidP="00726319">
      <w:pPr>
        <w:ind w:left="360"/>
        <w:jc w:val="both"/>
        <w:outlineLvl w:val="0"/>
        <w:rPr>
          <w:rFonts w:ascii="Times New Roman" w:hAnsi="Times New Roman"/>
          <w:szCs w:val="24"/>
        </w:rPr>
      </w:pPr>
    </w:p>
    <w:p w:rsidR="00726319" w:rsidRPr="00637098" w:rsidRDefault="00457893" w:rsidP="00726319">
      <w:pPr>
        <w:numPr>
          <w:ilvl w:val="1"/>
          <w:numId w:val="12"/>
        </w:numPr>
        <w:jc w:val="both"/>
        <w:outlineLvl w:val="0"/>
        <w:rPr>
          <w:rFonts w:ascii="Times New Roman" w:hAnsi="Times New Roman"/>
          <w:sz w:val="22"/>
          <w:szCs w:val="24"/>
        </w:rPr>
      </w:pPr>
      <w:r>
        <w:rPr>
          <w:rFonts w:ascii="Times New Roman" w:hAnsi="Times New Roman"/>
        </w:rPr>
        <w:t>(Fi</w:t>
      </w:r>
      <w:r w:rsidRPr="00F92E45">
        <w:rPr>
          <w:rFonts w:ascii="Times New Roman" w:hAnsi="Times New Roman"/>
        </w:rPr>
        <w:t>gure 4</w:t>
      </w:r>
      <w:r>
        <w:rPr>
          <w:rFonts w:ascii="Times New Roman" w:hAnsi="Times New Roman"/>
        </w:rPr>
        <w:t xml:space="preserve">) </w:t>
      </w:r>
      <w:r w:rsidR="00F92E45" w:rsidRPr="00F92E45">
        <w:rPr>
          <w:rFonts w:ascii="Times New Roman" w:hAnsi="Times New Roman"/>
        </w:rPr>
        <w:t>During electrodeposition, the current that is measured between the working and counter electrodes can be visualized in an</w:t>
      </w:r>
      <w:r w:rsidR="00637098">
        <w:rPr>
          <w:rFonts w:ascii="Times New Roman" w:hAnsi="Times New Roman"/>
        </w:rPr>
        <w:t xml:space="preserve"> </w:t>
      </w:r>
      <w:r w:rsidR="00F92E45" w:rsidRPr="00F92E45">
        <w:rPr>
          <w:rFonts w:ascii="Times New Roman" w:hAnsi="Times New Roman"/>
          <w:i/>
        </w:rPr>
        <w:t>I-t</w:t>
      </w:r>
      <w:r w:rsidR="00F92E45" w:rsidRPr="00F92E45">
        <w:rPr>
          <w:rFonts w:ascii="Times New Roman" w:hAnsi="Times New Roman"/>
        </w:rPr>
        <w:t xml:space="preserve"> curve. Since the current is directly related to the amount of deposited material via Faraday’s law, the observed current is an important indication of how the deposition proceeds. </w:t>
      </w:r>
      <w:r>
        <w:rPr>
          <w:rFonts w:ascii="Times New Roman" w:hAnsi="Times New Roman"/>
        </w:rPr>
        <w:t>A t</w:t>
      </w:r>
      <w:r w:rsidR="00F92E45" w:rsidRPr="00F92E45">
        <w:rPr>
          <w:rFonts w:ascii="Times New Roman" w:hAnsi="Times New Roman"/>
        </w:rPr>
        <w:t xml:space="preserve">ypical </w:t>
      </w:r>
      <w:r w:rsidR="00F92E45" w:rsidRPr="00F92E45">
        <w:rPr>
          <w:rFonts w:ascii="Times New Roman" w:hAnsi="Times New Roman"/>
          <w:i/>
        </w:rPr>
        <w:t>I-t</w:t>
      </w:r>
      <w:r w:rsidR="00F92E45" w:rsidRPr="00F92E45">
        <w:rPr>
          <w:rFonts w:ascii="Times New Roman" w:hAnsi="Times New Roman"/>
          <w:i/>
        </w:rPr>
        <w:softHyphen/>
      </w:r>
      <w:r>
        <w:rPr>
          <w:rFonts w:ascii="Times New Roman" w:hAnsi="Times New Roman"/>
        </w:rPr>
        <w:t xml:space="preserve"> curve</w:t>
      </w:r>
      <w:r w:rsidR="00F92E45" w:rsidRPr="00F92E45">
        <w:rPr>
          <w:rFonts w:ascii="Times New Roman" w:hAnsi="Times New Roman"/>
        </w:rPr>
        <w:t xml:space="preserve"> for the deposition of </w:t>
      </w:r>
      <w:r w:rsidR="00A32713">
        <w:rPr>
          <w:rFonts w:ascii="Times New Roman" w:hAnsi="Times New Roman"/>
        </w:rPr>
        <w:t>silver-zinc oxide</w:t>
      </w:r>
      <w:r w:rsidR="00F92E45" w:rsidRPr="00F92E45">
        <w:rPr>
          <w:rFonts w:ascii="Times New Roman" w:hAnsi="Times New Roman"/>
        </w:rPr>
        <w:t xml:space="preserve"> </w:t>
      </w:r>
      <w:r w:rsidRPr="00F92E45">
        <w:rPr>
          <w:rFonts w:ascii="Times New Roman" w:hAnsi="Times New Roman"/>
        </w:rPr>
        <w:t xml:space="preserve">nanowires </w:t>
      </w:r>
      <w:r>
        <w:rPr>
          <w:rFonts w:ascii="Times New Roman" w:hAnsi="Times New Roman"/>
        </w:rPr>
        <w:t>is shown in the left panel. T</w:t>
      </w:r>
      <w:r w:rsidRPr="00F92E45">
        <w:rPr>
          <w:rFonts w:ascii="Times New Roman" w:hAnsi="Times New Roman"/>
        </w:rPr>
        <w:t xml:space="preserve">he deposition of </w:t>
      </w:r>
      <w:r w:rsidR="005A632A">
        <w:rPr>
          <w:rFonts w:ascii="Times New Roman" w:hAnsi="Times New Roman"/>
        </w:rPr>
        <w:t>titanium dioxide-silver</w:t>
      </w:r>
      <w:r w:rsidRPr="00F92E45">
        <w:rPr>
          <w:rFonts w:ascii="Times New Roman" w:hAnsi="Times New Roman"/>
        </w:rPr>
        <w:t xml:space="preserve"> nanowires </w:t>
      </w:r>
      <w:r>
        <w:rPr>
          <w:rFonts w:ascii="Times New Roman" w:hAnsi="Times New Roman"/>
        </w:rPr>
        <w:t>was not demonstrated in this video, but a t</w:t>
      </w:r>
      <w:r w:rsidRPr="00F92E45">
        <w:rPr>
          <w:rFonts w:ascii="Times New Roman" w:hAnsi="Times New Roman"/>
        </w:rPr>
        <w:t xml:space="preserve">ypical </w:t>
      </w:r>
      <w:r w:rsidRPr="00F92E45">
        <w:rPr>
          <w:rFonts w:ascii="Times New Roman" w:hAnsi="Times New Roman"/>
          <w:i/>
        </w:rPr>
        <w:t>I-t</w:t>
      </w:r>
      <w:r w:rsidRPr="00F92E45">
        <w:rPr>
          <w:rFonts w:ascii="Times New Roman" w:hAnsi="Times New Roman"/>
          <w:i/>
        </w:rPr>
        <w:softHyphen/>
      </w:r>
      <w:r>
        <w:rPr>
          <w:rFonts w:ascii="Times New Roman" w:hAnsi="Times New Roman"/>
        </w:rPr>
        <w:t xml:space="preserve"> curve</w:t>
      </w:r>
      <w:r w:rsidRPr="00F92E45">
        <w:rPr>
          <w:rFonts w:ascii="Times New Roman" w:hAnsi="Times New Roman"/>
        </w:rPr>
        <w:t xml:space="preserve"> </w:t>
      </w:r>
      <w:r>
        <w:rPr>
          <w:rFonts w:ascii="Times New Roman" w:hAnsi="Times New Roman"/>
        </w:rPr>
        <w:t xml:space="preserve">is shown in the right panel. </w:t>
      </w:r>
      <w:bookmarkStart w:id="1" w:name="_Ref346719564"/>
    </w:p>
    <w:p w:rsidR="00637098" w:rsidRDefault="00637098" w:rsidP="00637098">
      <w:pPr>
        <w:ind w:left="360"/>
        <w:jc w:val="both"/>
        <w:outlineLvl w:val="0"/>
        <w:rPr>
          <w:rFonts w:ascii="Times New Roman" w:hAnsi="Times New Roman"/>
        </w:rPr>
      </w:pPr>
    </w:p>
    <w:p w:rsidR="00637098" w:rsidRPr="00637098" w:rsidRDefault="00637098" w:rsidP="00637098">
      <w:pPr>
        <w:ind w:left="720"/>
        <w:jc w:val="both"/>
        <w:outlineLvl w:val="0"/>
        <w:rPr>
          <w:rFonts w:ascii="Times New Roman" w:hAnsi="Times New Roman"/>
          <w:sz w:val="22"/>
          <w:szCs w:val="24"/>
        </w:rPr>
      </w:pPr>
      <w:r>
        <w:rPr>
          <w:rFonts w:ascii="Times New Roman" w:hAnsi="Times New Roman"/>
        </w:rPr>
        <w:t>Shots:</w:t>
      </w:r>
    </w:p>
    <w:p w:rsidR="00637098" w:rsidRPr="00726319" w:rsidRDefault="00637098" w:rsidP="00637098">
      <w:pPr>
        <w:numPr>
          <w:ilvl w:val="2"/>
          <w:numId w:val="12"/>
        </w:numPr>
        <w:jc w:val="both"/>
        <w:outlineLvl w:val="0"/>
        <w:rPr>
          <w:rFonts w:ascii="Times New Roman" w:hAnsi="Times New Roman"/>
          <w:sz w:val="22"/>
          <w:szCs w:val="24"/>
        </w:rPr>
      </w:pPr>
      <w:r>
        <w:rPr>
          <w:rFonts w:ascii="Times New Roman" w:hAnsi="Times New Roman"/>
        </w:rPr>
        <w:t xml:space="preserve">LAB MEDIA: </w:t>
      </w:r>
      <w:r w:rsidRPr="00987E98">
        <w:rPr>
          <w:rFonts w:ascii="Times New Roman" w:hAnsi="Times New Roman"/>
          <w:szCs w:val="24"/>
        </w:rPr>
        <w:t>51547_Elshof_Figure4</w:t>
      </w:r>
      <w:r>
        <w:rPr>
          <w:rFonts w:ascii="Times New Roman" w:hAnsi="Times New Roman"/>
          <w:szCs w:val="24"/>
        </w:rPr>
        <w:t>.tif</w:t>
      </w:r>
    </w:p>
    <w:p w:rsidR="00726319" w:rsidRPr="00726319" w:rsidRDefault="00726319" w:rsidP="00726319">
      <w:pPr>
        <w:ind w:left="1080"/>
        <w:jc w:val="both"/>
        <w:outlineLvl w:val="0"/>
        <w:rPr>
          <w:rFonts w:ascii="Times New Roman" w:hAnsi="Times New Roman"/>
          <w:sz w:val="22"/>
          <w:szCs w:val="24"/>
        </w:rPr>
      </w:pPr>
    </w:p>
    <w:p w:rsidR="00484ADD" w:rsidRPr="00637098" w:rsidRDefault="00484ADD" w:rsidP="00726319">
      <w:pPr>
        <w:numPr>
          <w:ilvl w:val="1"/>
          <w:numId w:val="12"/>
        </w:numPr>
        <w:jc w:val="both"/>
        <w:outlineLvl w:val="0"/>
        <w:rPr>
          <w:rFonts w:ascii="Times New Roman" w:hAnsi="Times New Roman"/>
          <w:sz w:val="22"/>
          <w:szCs w:val="24"/>
        </w:rPr>
      </w:pPr>
      <w:bookmarkStart w:id="2" w:name="_Ref343699033"/>
      <w:bookmarkEnd w:id="1"/>
      <w:r w:rsidRPr="00484ADD">
        <w:rPr>
          <w:rFonts w:ascii="Times New Roman" w:hAnsi="Times New Roman"/>
        </w:rPr>
        <w:t xml:space="preserve">(Figure </w:t>
      </w:r>
      <w:r w:rsidR="000151F8">
        <w:rPr>
          <w:rFonts w:ascii="Times New Roman" w:hAnsi="Times New Roman"/>
        </w:rPr>
        <w:t>5</w:t>
      </w:r>
      <w:r w:rsidRPr="00484ADD">
        <w:rPr>
          <w:rFonts w:ascii="Times New Roman" w:hAnsi="Times New Roman"/>
          <w:noProof/>
        </w:rPr>
        <w:t>)</w:t>
      </w:r>
      <w:r>
        <w:rPr>
          <w:rFonts w:ascii="Times New Roman" w:hAnsi="Times New Roman"/>
          <w:b/>
          <w:noProof/>
        </w:rPr>
        <w:t xml:space="preserve"> </w:t>
      </w:r>
      <w:r w:rsidR="00B841D6" w:rsidRPr="00B841D6">
        <w:rPr>
          <w:rFonts w:ascii="Times New Roman" w:hAnsi="Times New Roman"/>
          <w:noProof/>
        </w:rPr>
        <w:t>Typical</w:t>
      </w:r>
      <w:r w:rsidR="00B841D6">
        <w:rPr>
          <w:rFonts w:ascii="Times New Roman" w:hAnsi="Times New Roman"/>
          <w:b/>
          <w:noProof/>
        </w:rPr>
        <w:t xml:space="preserve"> </w:t>
      </w:r>
      <w:r w:rsidR="00B841D6" w:rsidRPr="00484ADD">
        <w:rPr>
          <w:rFonts w:ascii="Times New Roman" w:hAnsi="Times New Roman"/>
        </w:rPr>
        <w:t>axially segmented</w:t>
      </w:r>
      <w:r w:rsidR="00B841D6" w:rsidRPr="007E6E74">
        <w:rPr>
          <w:rFonts w:ascii="Times New Roman" w:hAnsi="Times New Roman"/>
          <w:b/>
        </w:rPr>
        <w:t xml:space="preserve"> </w:t>
      </w:r>
      <w:r w:rsidR="00EC5C81">
        <w:rPr>
          <w:rFonts w:ascii="Times New Roman" w:hAnsi="Times New Roman"/>
        </w:rPr>
        <w:t>silver-zinc oxide</w:t>
      </w:r>
      <w:r w:rsidR="00B841D6">
        <w:rPr>
          <w:rFonts w:ascii="Times New Roman" w:hAnsi="Times New Roman"/>
        </w:rPr>
        <w:t xml:space="preserve"> nanowires are shown in </w:t>
      </w:r>
      <w:r w:rsidR="00B841D6">
        <w:rPr>
          <w:rFonts w:ascii="Times New Roman" w:hAnsi="Times New Roman"/>
          <w:noProof/>
        </w:rPr>
        <w:t xml:space="preserve">this </w:t>
      </w:r>
      <w:r w:rsidRPr="00484ADD">
        <w:rPr>
          <w:rFonts w:ascii="Times New Roman" w:hAnsi="Times New Roman"/>
        </w:rPr>
        <w:t>Scanning Electron Microscopy</w:t>
      </w:r>
      <w:r>
        <w:rPr>
          <w:rFonts w:ascii="Times New Roman" w:hAnsi="Times New Roman"/>
        </w:rPr>
        <w:t xml:space="preserve"> image</w:t>
      </w:r>
      <w:r w:rsidR="00B841D6">
        <w:rPr>
          <w:rFonts w:ascii="Times New Roman" w:hAnsi="Times New Roman"/>
        </w:rPr>
        <w:t>.</w:t>
      </w:r>
    </w:p>
    <w:p w:rsidR="00637098" w:rsidRPr="00637098" w:rsidRDefault="00637098" w:rsidP="00637098">
      <w:pPr>
        <w:ind w:left="1080"/>
        <w:jc w:val="both"/>
        <w:outlineLvl w:val="0"/>
        <w:rPr>
          <w:rFonts w:ascii="Times New Roman" w:hAnsi="Times New Roman"/>
          <w:sz w:val="22"/>
          <w:szCs w:val="24"/>
        </w:rPr>
      </w:pPr>
    </w:p>
    <w:p w:rsidR="00637098" w:rsidRPr="00637098" w:rsidRDefault="00637098" w:rsidP="00637098">
      <w:pPr>
        <w:ind w:left="720"/>
        <w:jc w:val="both"/>
        <w:outlineLvl w:val="0"/>
        <w:rPr>
          <w:rFonts w:ascii="Times New Roman" w:hAnsi="Times New Roman"/>
          <w:sz w:val="22"/>
          <w:szCs w:val="24"/>
        </w:rPr>
      </w:pPr>
      <w:r>
        <w:rPr>
          <w:rFonts w:ascii="Times New Roman" w:hAnsi="Times New Roman"/>
        </w:rPr>
        <w:t>Shots:</w:t>
      </w:r>
    </w:p>
    <w:p w:rsidR="00637098" w:rsidRPr="00637098" w:rsidRDefault="00637098" w:rsidP="00637098">
      <w:pPr>
        <w:numPr>
          <w:ilvl w:val="2"/>
          <w:numId w:val="12"/>
        </w:numPr>
        <w:jc w:val="both"/>
        <w:outlineLvl w:val="0"/>
        <w:rPr>
          <w:rFonts w:ascii="Times New Roman" w:hAnsi="Times New Roman"/>
          <w:sz w:val="22"/>
          <w:szCs w:val="24"/>
        </w:rPr>
      </w:pPr>
      <w:r>
        <w:rPr>
          <w:rFonts w:ascii="Times New Roman" w:hAnsi="Times New Roman"/>
        </w:rPr>
        <w:t xml:space="preserve">LAB MEDIA: </w:t>
      </w:r>
      <w:r>
        <w:rPr>
          <w:rFonts w:ascii="Times New Roman" w:hAnsi="Times New Roman"/>
          <w:szCs w:val="24"/>
        </w:rPr>
        <w:t>51547_Elshof_Figure5.tif</w:t>
      </w:r>
    </w:p>
    <w:p w:rsidR="00726319" w:rsidRPr="00484ADD" w:rsidRDefault="00726319" w:rsidP="00726319">
      <w:pPr>
        <w:ind w:left="1080"/>
        <w:jc w:val="both"/>
        <w:outlineLvl w:val="0"/>
        <w:rPr>
          <w:rFonts w:ascii="Times New Roman" w:hAnsi="Times New Roman"/>
          <w:sz w:val="22"/>
          <w:szCs w:val="24"/>
        </w:rPr>
      </w:pPr>
    </w:p>
    <w:p w:rsidR="007E6E74" w:rsidRPr="00637098" w:rsidRDefault="00484ADD" w:rsidP="00726319">
      <w:pPr>
        <w:numPr>
          <w:ilvl w:val="1"/>
          <w:numId w:val="12"/>
        </w:numPr>
        <w:jc w:val="both"/>
        <w:outlineLvl w:val="0"/>
        <w:rPr>
          <w:rFonts w:ascii="Times New Roman" w:hAnsi="Times New Roman"/>
          <w:sz w:val="22"/>
          <w:szCs w:val="24"/>
        </w:rPr>
      </w:pPr>
      <w:r w:rsidRPr="00484ADD">
        <w:rPr>
          <w:rFonts w:ascii="Times New Roman" w:hAnsi="Times New Roman"/>
        </w:rPr>
        <w:t xml:space="preserve">(Figure </w:t>
      </w:r>
      <w:r w:rsidR="000151F8">
        <w:rPr>
          <w:rFonts w:ascii="Times New Roman" w:hAnsi="Times New Roman"/>
        </w:rPr>
        <w:t>6</w:t>
      </w:r>
      <w:r w:rsidRPr="00484ADD">
        <w:rPr>
          <w:rFonts w:ascii="Times New Roman" w:hAnsi="Times New Roman"/>
        </w:rPr>
        <w:t>)</w:t>
      </w:r>
      <w:r w:rsidR="007E6E74" w:rsidRPr="007E6E74">
        <w:rPr>
          <w:rFonts w:ascii="Times New Roman" w:hAnsi="Times New Roman"/>
        </w:rPr>
        <w:t xml:space="preserve"> </w:t>
      </w:r>
      <w:r>
        <w:rPr>
          <w:rFonts w:ascii="Times New Roman" w:hAnsi="Times New Roman"/>
        </w:rPr>
        <w:t xml:space="preserve">This next set of </w:t>
      </w:r>
      <w:r w:rsidRPr="00484ADD">
        <w:rPr>
          <w:rFonts w:ascii="Times New Roman" w:hAnsi="Times New Roman"/>
        </w:rPr>
        <w:t>Scanning Electron Microscopy</w:t>
      </w:r>
      <w:r>
        <w:rPr>
          <w:rFonts w:ascii="Times New Roman" w:hAnsi="Times New Roman"/>
        </w:rPr>
        <w:t xml:space="preserve"> images show </w:t>
      </w:r>
      <w:r w:rsidR="00611C5F">
        <w:rPr>
          <w:rFonts w:ascii="Times New Roman" w:hAnsi="Times New Roman"/>
        </w:rPr>
        <w:t xml:space="preserve">empty </w:t>
      </w:r>
      <w:r w:rsidR="005A632A">
        <w:rPr>
          <w:rFonts w:ascii="Times New Roman" w:hAnsi="Times New Roman"/>
        </w:rPr>
        <w:t>titanium dioxide</w:t>
      </w:r>
      <w:r w:rsidR="007E6E74" w:rsidRPr="007E6E74">
        <w:rPr>
          <w:rFonts w:ascii="Times New Roman" w:hAnsi="Times New Roman"/>
        </w:rPr>
        <w:t xml:space="preserve"> nanotubes</w:t>
      </w:r>
      <w:r w:rsidR="00637098">
        <w:rPr>
          <w:rFonts w:ascii="Times New Roman" w:hAnsi="Times New Roman"/>
        </w:rPr>
        <w:t xml:space="preserve"> </w:t>
      </w:r>
      <w:r w:rsidR="00637098" w:rsidRPr="00A32713">
        <w:rPr>
          <w:rFonts w:ascii="Times New Roman" w:hAnsi="Times New Roman"/>
          <w:i/>
        </w:rPr>
        <w:t>(</w:t>
      </w:r>
      <w:r w:rsidR="00637098" w:rsidRPr="00A32713">
        <w:rPr>
          <w:rFonts w:ascii="Times New Roman" w:hAnsi="Times New Roman"/>
          <w:i/>
          <w:u w:val="single"/>
        </w:rPr>
        <w:t>Video editor</w:t>
      </w:r>
      <w:r w:rsidR="00637098" w:rsidRPr="00A32713">
        <w:rPr>
          <w:rFonts w:ascii="Times New Roman" w:hAnsi="Times New Roman"/>
          <w:i/>
        </w:rPr>
        <w:t xml:space="preserve">: highlight </w:t>
      </w:r>
      <w:r w:rsidRPr="00A32713">
        <w:rPr>
          <w:rFonts w:ascii="Times New Roman" w:hAnsi="Times New Roman"/>
          <w:i/>
        </w:rPr>
        <w:t>panel ‘a’</w:t>
      </w:r>
      <w:r w:rsidR="00637098" w:rsidRPr="00A32713">
        <w:rPr>
          <w:rFonts w:ascii="Times New Roman" w:hAnsi="Times New Roman"/>
          <w:i/>
        </w:rPr>
        <w:t>)</w:t>
      </w:r>
      <w:r w:rsidR="007E6E74" w:rsidRPr="00A32713">
        <w:rPr>
          <w:rFonts w:ascii="Times New Roman" w:hAnsi="Times New Roman"/>
          <w:i/>
        </w:rPr>
        <w:t xml:space="preserve">, </w:t>
      </w:r>
      <w:r w:rsidR="007E6E74" w:rsidRPr="007E6E74">
        <w:rPr>
          <w:rFonts w:ascii="Times New Roman" w:hAnsi="Times New Roman"/>
        </w:rPr>
        <w:t xml:space="preserve">a coaxial </w:t>
      </w:r>
      <w:r w:rsidR="005A632A">
        <w:rPr>
          <w:rFonts w:ascii="Times New Roman" w:hAnsi="Times New Roman"/>
        </w:rPr>
        <w:t>titanium dioxide-silver</w:t>
      </w:r>
      <w:r w:rsidR="007E6E74" w:rsidRPr="007E6E74">
        <w:rPr>
          <w:rFonts w:ascii="Times New Roman" w:hAnsi="Times New Roman"/>
        </w:rPr>
        <w:t xml:space="preserve"> nanowire </w:t>
      </w:r>
      <w:r w:rsidR="00A32713" w:rsidRPr="00A32713">
        <w:rPr>
          <w:rFonts w:ascii="Times New Roman" w:hAnsi="Times New Roman"/>
          <w:i/>
        </w:rPr>
        <w:t>(</w:t>
      </w:r>
      <w:r w:rsidR="00A32713" w:rsidRPr="00A32713">
        <w:rPr>
          <w:rFonts w:ascii="Times New Roman" w:hAnsi="Times New Roman"/>
          <w:i/>
          <w:u w:val="single"/>
        </w:rPr>
        <w:t>Video editor</w:t>
      </w:r>
      <w:r w:rsidR="00A32713" w:rsidRPr="00A32713">
        <w:rPr>
          <w:rFonts w:ascii="Times New Roman" w:hAnsi="Times New Roman"/>
          <w:i/>
        </w:rPr>
        <w:t>: highlight</w:t>
      </w:r>
      <w:r w:rsidRPr="00A32713">
        <w:rPr>
          <w:rFonts w:ascii="Times New Roman" w:hAnsi="Times New Roman"/>
          <w:i/>
        </w:rPr>
        <w:t xml:space="preserve"> panel ‘b’</w:t>
      </w:r>
      <w:r w:rsidR="00A32713" w:rsidRPr="00A32713">
        <w:rPr>
          <w:rFonts w:ascii="Times New Roman" w:hAnsi="Times New Roman"/>
          <w:i/>
        </w:rPr>
        <w:t>)</w:t>
      </w:r>
      <w:r>
        <w:rPr>
          <w:rFonts w:ascii="Times New Roman" w:hAnsi="Times New Roman"/>
        </w:rPr>
        <w:t xml:space="preserve"> </w:t>
      </w:r>
      <w:r w:rsidR="007E6E74" w:rsidRPr="007E6E74">
        <w:rPr>
          <w:rFonts w:ascii="Times New Roman" w:hAnsi="Times New Roman"/>
        </w:rPr>
        <w:t xml:space="preserve">and </w:t>
      </w:r>
      <w:r w:rsidR="005A632A">
        <w:rPr>
          <w:rFonts w:ascii="Times New Roman" w:hAnsi="Times New Roman"/>
        </w:rPr>
        <w:t>titanium dioxide</w:t>
      </w:r>
      <w:r w:rsidR="009F0AC6">
        <w:rPr>
          <w:rFonts w:ascii="Times New Roman" w:hAnsi="Times New Roman"/>
        </w:rPr>
        <w:t xml:space="preserve"> nanotubes with </w:t>
      </w:r>
      <w:r w:rsidR="005A632A">
        <w:rPr>
          <w:rFonts w:ascii="Times New Roman" w:hAnsi="Times New Roman"/>
        </w:rPr>
        <w:t>silver</w:t>
      </w:r>
      <w:r w:rsidR="009F0AC6">
        <w:rPr>
          <w:rFonts w:ascii="Times New Roman" w:hAnsi="Times New Roman"/>
        </w:rPr>
        <w:t xml:space="preserve"> nanoparticles</w:t>
      </w:r>
      <w:r w:rsidR="005A632A">
        <w:rPr>
          <w:rFonts w:ascii="Times New Roman" w:hAnsi="Times New Roman"/>
        </w:rPr>
        <w:t xml:space="preserve"> </w:t>
      </w:r>
      <w:r w:rsidR="00A32713" w:rsidRPr="00A32713">
        <w:rPr>
          <w:rFonts w:ascii="Times New Roman" w:hAnsi="Times New Roman"/>
          <w:i/>
        </w:rPr>
        <w:t>(</w:t>
      </w:r>
      <w:r w:rsidR="00A32713" w:rsidRPr="00A32713">
        <w:rPr>
          <w:rFonts w:ascii="Times New Roman" w:hAnsi="Times New Roman"/>
          <w:i/>
          <w:u w:val="single"/>
        </w:rPr>
        <w:t>Video editor</w:t>
      </w:r>
      <w:r w:rsidR="00A32713" w:rsidRPr="00A32713">
        <w:rPr>
          <w:rFonts w:ascii="Times New Roman" w:hAnsi="Times New Roman"/>
          <w:i/>
        </w:rPr>
        <w:t xml:space="preserve">: highlight </w:t>
      </w:r>
      <w:r w:rsidRPr="00A32713">
        <w:rPr>
          <w:rFonts w:ascii="Times New Roman" w:hAnsi="Times New Roman"/>
          <w:i/>
        </w:rPr>
        <w:t>panel ‘c’</w:t>
      </w:r>
      <w:r w:rsidR="00A32713" w:rsidRPr="00A32713">
        <w:rPr>
          <w:rFonts w:ascii="Times New Roman" w:hAnsi="Times New Roman"/>
          <w:i/>
        </w:rPr>
        <w:t>)</w:t>
      </w:r>
      <w:r w:rsidRPr="00A32713">
        <w:rPr>
          <w:rFonts w:ascii="Times New Roman" w:hAnsi="Times New Roman"/>
          <w:i/>
        </w:rPr>
        <w:t>.</w:t>
      </w:r>
    </w:p>
    <w:p w:rsidR="00637098" w:rsidRPr="00637098" w:rsidRDefault="00637098" w:rsidP="00637098">
      <w:pPr>
        <w:ind w:left="1080"/>
        <w:jc w:val="both"/>
        <w:outlineLvl w:val="0"/>
        <w:rPr>
          <w:rFonts w:ascii="Times New Roman" w:hAnsi="Times New Roman"/>
          <w:sz w:val="22"/>
          <w:szCs w:val="24"/>
        </w:rPr>
      </w:pPr>
    </w:p>
    <w:p w:rsidR="00637098" w:rsidRPr="00637098" w:rsidRDefault="00637098" w:rsidP="00637098">
      <w:pPr>
        <w:ind w:left="720"/>
        <w:jc w:val="both"/>
        <w:outlineLvl w:val="0"/>
        <w:rPr>
          <w:rFonts w:ascii="Times New Roman" w:hAnsi="Times New Roman"/>
          <w:sz w:val="22"/>
          <w:szCs w:val="24"/>
        </w:rPr>
      </w:pPr>
      <w:r>
        <w:rPr>
          <w:rFonts w:ascii="Times New Roman" w:hAnsi="Times New Roman"/>
        </w:rPr>
        <w:lastRenderedPageBreak/>
        <w:t>Shots:</w:t>
      </w:r>
    </w:p>
    <w:p w:rsidR="00637098" w:rsidRPr="00637098" w:rsidRDefault="00637098" w:rsidP="00637098">
      <w:pPr>
        <w:numPr>
          <w:ilvl w:val="2"/>
          <w:numId w:val="12"/>
        </w:numPr>
        <w:jc w:val="both"/>
        <w:outlineLvl w:val="0"/>
        <w:rPr>
          <w:rFonts w:ascii="Times New Roman" w:hAnsi="Times New Roman"/>
          <w:sz w:val="22"/>
          <w:szCs w:val="24"/>
        </w:rPr>
      </w:pPr>
      <w:r>
        <w:rPr>
          <w:rFonts w:ascii="Times New Roman" w:hAnsi="Times New Roman"/>
        </w:rPr>
        <w:t xml:space="preserve">LAB MEDIA: </w:t>
      </w:r>
      <w:r>
        <w:rPr>
          <w:rFonts w:ascii="Times New Roman" w:hAnsi="Times New Roman"/>
          <w:szCs w:val="24"/>
        </w:rPr>
        <w:t>51547_Elshof_Figure6.tif</w:t>
      </w:r>
    </w:p>
    <w:p w:rsidR="00726319" w:rsidRPr="007E6E74" w:rsidRDefault="00726319" w:rsidP="00726319">
      <w:pPr>
        <w:ind w:left="1080"/>
        <w:jc w:val="both"/>
        <w:outlineLvl w:val="0"/>
        <w:rPr>
          <w:rFonts w:ascii="Times New Roman" w:hAnsi="Times New Roman"/>
          <w:sz w:val="22"/>
          <w:szCs w:val="24"/>
        </w:rPr>
      </w:pPr>
    </w:p>
    <w:p w:rsidR="00C600F2" w:rsidRPr="00F74BC6" w:rsidRDefault="00C600F2" w:rsidP="00726319">
      <w:pPr>
        <w:numPr>
          <w:ilvl w:val="1"/>
          <w:numId w:val="12"/>
        </w:numPr>
        <w:jc w:val="both"/>
        <w:outlineLvl w:val="0"/>
        <w:rPr>
          <w:rFonts w:ascii="Times New Roman" w:hAnsi="Times New Roman"/>
          <w:sz w:val="22"/>
          <w:szCs w:val="24"/>
        </w:rPr>
      </w:pPr>
      <w:bookmarkStart w:id="3" w:name="_Ref344892699"/>
      <w:bookmarkStart w:id="4" w:name="_Ref365456472"/>
      <w:bookmarkEnd w:id="2"/>
      <w:r>
        <w:rPr>
          <w:rFonts w:ascii="Times New Roman" w:hAnsi="Times New Roman"/>
        </w:rPr>
        <w:t>(</w:t>
      </w:r>
      <w:r w:rsidR="00AD4450">
        <w:rPr>
          <w:rFonts w:ascii="Times New Roman" w:hAnsi="Times New Roman"/>
        </w:rPr>
        <w:t>Figure 8</w:t>
      </w:r>
      <w:r>
        <w:rPr>
          <w:rFonts w:ascii="Times New Roman" w:hAnsi="Times New Roman"/>
        </w:rPr>
        <w:t>)</w:t>
      </w:r>
      <w:r w:rsidRPr="003F2472">
        <w:rPr>
          <w:rFonts w:ascii="Times New Roman" w:hAnsi="Times New Roman"/>
        </w:rPr>
        <w:t xml:space="preserve"> </w:t>
      </w:r>
      <w:r w:rsidR="00F74BC6">
        <w:rPr>
          <w:rFonts w:ascii="Times New Roman" w:hAnsi="Times New Roman"/>
        </w:rPr>
        <w:t>These graphs show t</w:t>
      </w:r>
      <w:r w:rsidR="003F2472" w:rsidRPr="003F2472">
        <w:rPr>
          <w:rFonts w:ascii="Times New Roman" w:hAnsi="Times New Roman"/>
        </w:rPr>
        <w:t xml:space="preserve">he signal </w:t>
      </w:r>
      <w:r w:rsidR="00F74BC6">
        <w:rPr>
          <w:rFonts w:ascii="Times New Roman" w:hAnsi="Times New Roman"/>
        </w:rPr>
        <w:t xml:space="preserve">as detected by the sensor </w:t>
      </w:r>
      <w:r w:rsidR="00F74BC6" w:rsidRPr="00F74BC6">
        <w:rPr>
          <w:rFonts w:ascii="Times New Roman" w:hAnsi="Times New Roman"/>
          <w:i/>
        </w:rPr>
        <w:t>(</w:t>
      </w:r>
      <w:r w:rsidR="00F74BC6" w:rsidRPr="00F74BC6">
        <w:rPr>
          <w:rFonts w:ascii="Times New Roman" w:hAnsi="Times New Roman"/>
          <w:i/>
          <w:u w:val="single"/>
        </w:rPr>
        <w:t>Video editor</w:t>
      </w:r>
      <w:r w:rsidR="00F74BC6" w:rsidRPr="00F74BC6">
        <w:rPr>
          <w:rFonts w:ascii="Times New Roman" w:hAnsi="Times New Roman"/>
          <w:i/>
        </w:rPr>
        <w:t xml:space="preserve">: highlight panel a) </w:t>
      </w:r>
      <w:r w:rsidR="00F74BC6">
        <w:rPr>
          <w:rFonts w:ascii="Times New Roman" w:hAnsi="Times New Roman"/>
        </w:rPr>
        <w:t>and</w:t>
      </w:r>
      <w:r w:rsidRPr="003F2472">
        <w:rPr>
          <w:rFonts w:ascii="Times New Roman" w:hAnsi="Times New Roman"/>
        </w:rPr>
        <w:t xml:space="preserve"> the same signal after transformation to the timeframe of actual </w:t>
      </w:r>
      <w:r>
        <w:rPr>
          <w:rFonts w:ascii="Times New Roman" w:hAnsi="Times New Roman"/>
        </w:rPr>
        <w:t>hydrogen gas</w:t>
      </w:r>
      <w:r w:rsidR="00F74BC6">
        <w:rPr>
          <w:rFonts w:ascii="Times New Roman" w:hAnsi="Times New Roman"/>
        </w:rPr>
        <w:t xml:space="preserve"> formation </w:t>
      </w:r>
      <w:r w:rsidR="00F74BC6" w:rsidRPr="00F74BC6">
        <w:rPr>
          <w:rFonts w:ascii="Times New Roman" w:hAnsi="Times New Roman"/>
          <w:i/>
        </w:rPr>
        <w:t>(</w:t>
      </w:r>
      <w:r w:rsidR="00F74BC6" w:rsidRPr="00F74BC6">
        <w:rPr>
          <w:rFonts w:ascii="Times New Roman" w:hAnsi="Times New Roman"/>
          <w:i/>
          <w:u w:val="single"/>
        </w:rPr>
        <w:t>Video editor</w:t>
      </w:r>
      <w:r w:rsidR="00F74BC6" w:rsidRPr="00F74BC6">
        <w:rPr>
          <w:rFonts w:ascii="Times New Roman" w:hAnsi="Times New Roman"/>
          <w:i/>
        </w:rPr>
        <w:t>: highlight panel b).</w:t>
      </w:r>
      <w:r w:rsidR="00F74BC6">
        <w:rPr>
          <w:rFonts w:ascii="Times New Roman" w:hAnsi="Times New Roman"/>
        </w:rPr>
        <w:t xml:space="preserve"> </w:t>
      </w:r>
      <w:r w:rsidR="00562DC0" w:rsidRPr="00562DC0">
        <w:rPr>
          <w:rFonts w:ascii="Times New Roman" w:hAnsi="Times New Roman"/>
          <w:b/>
        </w:rPr>
        <w:t xml:space="preserve"> </w:t>
      </w:r>
      <w:r w:rsidR="00562DC0" w:rsidRPr="00562DC0">
        <w:rPr>
          <w:rFonts w:ascii="Times New Roman" w:hAnsi="Times New Roman"/>
        </w:rPr>
        <w:t>The red line</w:t>
      </w:r>
      <w:r w:rsidR="00562DC0">
        <w:rPr>
          <w:rFonts w:ascii="Times New Roman" w:hAnsi="Times New Roman"/>
        </w:rPr>
        <w:t>s represent</w:t>
      </w:r>
      <w:r w:rsidR="00562DC0" w:rsidRPr="00562DC0">
        <w:rPr>
          <w:rFonts w:ascii="Times New Roman" w:hAnsi="Times New Roman"/>
        </w:rPr>
        <w:t xml:space="preserve"> the response from the sensor</w:t>
      </w:r>
      <w:r w:rsidR="00F74BC6">
        <w:rPr>
          <w:rFonts w:ascii="Times New Roman" w:hAnsi="Times New Roman"/>
        </w:rPr>
        <w:t xml:space="preserve"> during UV irradiation of silver-zinc oxide</w:t>
      </w:r>
      <w:r w:rsidR="00562DC0" w:rsidRPr="00562DC0">
        <w:rPr>
          <w:rFonts w:ascii="Times New Roman" w:hAnsi="Times New Roman"/>
        </w:rPr>
        <w:t xml:space="preserve"> nanowires in a methanol/water solution, and the blue line</w:t>
      </w:r>
      <w:r w:rsidR="00562DC0">
        <w:rPr>
          <w:rFonts w:ascii="Times New Roman" w:hAnsi="Times New Roman"/>
        </w:rPr>
        <w:t>s</w:t>
      </w:r>
      <w:r w:rsidR="00562DC0" w:rsidRPr="00562DC0">
        <w:rPr>
          <w:rFonts w:ascii="Times New Roman" w:hAnsi="Times New Roman"/>
        </w:rPr>
        <w:t xml:space="preserve"> </w:t>
      </w:r>
      <w:r w:rsidR="00562DC0">
        <w:rPr>
          <w:rFonts w:ascii="Times New Roman" w:hAnsi="Times New Roman"/>
        </w:rPr>
        <w:t>represent</w:t>
      </w:r>
      <w:r w:rsidR="00562DC0" w:rsidRPr="00562DC0">
        <w:rPr>
          <w:rFonts w:ascii="Times New Roman" w:hAnsi="Times New Roman"/>
        </w:rPr>
        <w:t xml:space="preserve"> a reference experiment without nanowires. </w:t>
      </w:r>
    </w:p>
    <w:p w:rsidR="00F74BC6" w:rsidRPr="00F74BC6" w:rsidRDefault="00F74BC6" w:rsidP="00F74BC6">
      <w:pPr>
        <w:ind w:left="1080"/>
        <w:jc w:val="both"/>
        <w:outlineLvl w:val="0"/>
        <w:rPr>
          <w:rFonts w:ascii="Times New Roman" w:hAnsi="Times New Roman"/>
          <w:sz w:val="22"/>
          <w:szCs w:val="24"/>
        </w:rPr>
      </w:pPr>
    </w:p>
    <w:p w:rsidR="00F74BC6" w:rsidRPr="00637098" w:rsidRDefault="00F74BC6" w:rsidP="00F74BC6">
      <w:pPr>
        <w:ind w:left="720"/>
        <w:jc w:val="both"/>
        <w:outlineLvl w:val="0"/>
        <w:rPr>
          <w:rFonts w:ascii="Times New Roman" w:hAnsi="Times New Roman"/>
          <w:sz w:val="22"/>
          <w:szCs w:val="24"/>
        </w:rPr>
      </w:pPr>
      <w:r>
        <w:rPr>
          <w:rFonts w:ascii="Times New Roman" w:hAnsi="Times New Roman"/>
        </w:rPr>
        <w:t>Shots:</w:t>
      </w:r>
    </w:p>
    <w:p w:rsidR="00F74BC6" w:rsidRPr="00F74BC6" w:rsidRDefault="00F74BC6" w:rsidP="00F74BC6">
      <w:pPr>
        <w:numPr>
          <w:ilvl w:val="2"/>
          <w:numId w:val="12"/>
        </w:numPr>
        <w:jc w:val="both"/>
        <w:outlineLvl w:val="0"/>
        <w:rPr>
          <w:rFonts w:ascii="Times New Roman" w:hAnsi="Times New Roman"/>
          <w:sz w:val="22"/>
          <w:szCs w:val="24"/>
        </w:rPr>
      </w:pPr>
      <w:r>
        <w:rPr>
          <w:rFonts w:ascii="Times New Roman" w:hAnsi="Times New Roman"/>
        </w:rPr>
        <w:t xml:space="preserve">LAB MEDIA: </w:t>
      </w:r>
      <w:r>
        <w:rPr>
          <w:rFonts w:ascii="Times New Roman" w:hAnsi="Times New Roman"/>
          <w:szCs w:val="24"/>
        </w:rPr>
        <w:t>51547_Elshof_Figure8.tif</w:t>
      </w:r>
    </w:p>
    <w:p w:rsidR="00726319" w:rsidRPr="00C600F2" w:rsidRDefault="00726319" w:rsidP="00726319">
      <w:pPr>
        <w:ind w:left="1080"/>
        <w:jc w:val="both"/>
        <w:outlineLvl w:val="0"/>
        <w:rPr>
          <w:rFonts w:ascii="Times New Roman" w:hAnsi="Times New Roman"/>
          <w:sz w:val="22"/>
          <w:szCs w:val="24"/>
        </w:rPr>
      </w:pPr>
    </w:p>
    <w:p w:rsidR="00562DC0" w:rsidRPr="00F74BC6" w:rsidRDefault="00562DC0" w:rsidP="00726319">
      <w:pPr>
        <w:numPr>
          <w:ilvl w:val="1"/>
          <w:numId w:val="12"/>
        </w:numPr>
        <w:jc w:val="both"/>
        <w:outlineLvl w:val="0"/>
        <w:rPr>
          <w:rFonts w:ascii="Times New Roman" w:hAnsi="Times New Roman"/>
          <w:sz w:val="22"/>
          <w:szCs w:val="24"/>
        </w:rPr>
      </w:pPr>
      <w:r>
        <w:rPr>
          <w:rFonts w:ascii="Times New Roman" w:hAnsi="Times New Roman"/>
        </w:rPr>
        <w:t>(</w:t>
      </w:r>
      <w:r w:rsidR="00AD4450">
        <w:rPr>
          <w:rFonts w:ascii="Times New Roman" w:hAnsi="Times New Roman"/>
        </w:rPr>
        <w:t>Figure 8</w:t>
      </w:r>
      <w:r>
        <w:rPr>
          <w:rFonts w:ascii="Times New Roman" w:hAnsi="Times New Roman"/>
        </w:rPr>
        <w:t>)</w:t>
      </w:r>
      <w:r w:rsidRPr="003F2472">
        <w:rPr>
          <w:rFonts w:ascii="Times New Roman" w:hAnsi="Times New Roman"/>
        </w:rPr>
        <w:t xml:space="preserve"> </w:t>
      </w:r>
      <w:r w:rsidR="003F2472" w:rsidRPr="003F2472">
        <w:rPr>
          <w:rFonts w:ascii="Times New Roman" w:hAnsi="Times New Roman"/>
        </w:rPr>
        <w:t>When the UV light source was turned on</w:t>
      </w:r>
      <w:r>
        <w:rPr>
          <w:rFonts w:ascii="Times New Roman" w:hAnsi="Times New Roman"/>
        </w:rPr>
        <w:t xml:space="preserve"> at 17.5 minutes</w:t>
      </w:r>
      <w:r w:rsidR="003F2472" w:rsidRPr="003F2472">
        <w:rPr>
          <w:rFonts w:ascii="Times New Roman" w:hAnsi="Times New Roman"/>
        </w:rPr>
        <w:t xml:space="preserve"> </w:t>
      </w:r>
      <w:r w:rsidR="003F2472" w:rsidRPr="00562DC0">
        <w:rPr>
          <w:rFonts w:ascii="Times New Roman" w:hAnsi="Times New Roman"/>
          <w:i/>
        </w:rPr>
        <w:t>(</w:t>
      </w:r>
      <w:r w:rsidRPr="00562DC0">
        <w:rPr>
          <w:rFonts w:ascii="Times New Roman" w:hAnsi="Times New Roman"/>
          <w:i/>
          <w:u w:val="single"/>
        </w:rPr>
        <w:t>Video editor</w:t>
      </w:r>
      <w:r w:rsidRPr="00562DC0">
        <w:rPr>
          <w:rFonts w:ascii="Times New Roman" w:hAnsi="Times New Roman"/>
          <w:i/>
        </w:rPr>
        <w:t>: indicate the 17.5 min point in panel a, just before the drop</w:t>
      </w:r>
      <w:r w:rsidR="003F2472" w:rsidRPr="00562DC0">
        <w:rPr>
          <w:rFonts w:ascii="Times New Roman" w:hAnsi="Times New Roman"/>
          <w:i/>
        </w:rPr>
        <w:t xml:space="preserve">), </w:t>
      </w:r>
      <w:r w:rsidR="003F2472" w:rsidRPr="003F2472">
        <w:rPr>
          <w:rFonts w:ascii="Times New Roman" w:hAnsi="Times New Roman"/>
        </w:rPr>
        <w:t>the signal drops substantially due to the light sensitivity of the sensor. Right after this drop in signal, the reaction starts and consequently this moment was defined as t = 0 min</w:t>
      </w:r>
      <w:r>
        <w:rPr>
          <w:rFonts w:ascii="Times New Roman" w:hAnsi="Times New Roman"/>
        </w:rPr>
        <w:t>ute</w:t>
      </w:r>
      <w:r w:rsidR="003F2472" w:rsidRPr="003F2472">
        <w:rPr>
          <w:rFonts w:ascii="Times New Roman" w:hAnsi="Times New Roman"/>
        </w:rPr>
        <w:t xml:space="preserve"> </w:t>
      </w:r>
      <w:r>
        <w:rPr>
          <w:rFonts w:ascii="Times New Roman" w:hAnsi="Times New Roman"/>
        </w:rPr>
        <w:t xml:space="preserve">in panel </w:t>
      </w:r>
      <w:r w:rsidR="003F2472" w:rsidRPr="003F2472">
        <w:rPr>
          <w:rFonts w:ascii="Times New Roman" w:hAnsi="Times New Roman"/>
        </w:rPr>
        <w:t>b, and the correspon</w:t>
      </w:r>
      <w:r>
        <w:rPr>
          <w:rFonts w:ascii="Times New Roman" w:hAnsi="Times New Roman"/>
        </w:rPr>
        <w:t>ding signal was defined as 0 V.</w:t>
      </w:r>
      <w:r w:rsidRPr="00562DC0">
        <w:rPr>
          <w:rFonts w:ascii="Times New Roman" w:hAnsi="Times New Roman"/>
          <w:i/>
        </w:rPr>
        <w:t xml:space="preserve"> (</w:t>
      </w:r>
      <w:r w:rsidRPr="00562DC0">
        <w:rPr>
          <w:rFonts w:ascii="Times New Roman" w:hAnsi="Times New Roman"/>
          <w:i/>
          <w:u w:val="single"/>
        </w:rPr>
        <w:t>Video editor</w:t>
      </w:r>
      <w:r w:rsidRPr="00562DC0">
        <w:rPr>
          <w:rFonts w:ascii="Times New Roman" w:hAnsi="Times New Roman"/>
          <w:i/>
        </w:rPr>
        <w:t>: indicate</w:t>
      </w:r>
      <w:r>
        <w:rPr>
          <w:rFonts w:ascii="Times New Roman" w:hAnsi="Times New Roman"/>
          <w:i/>
        </w:rPr>
        <w:t xml:space="preserve"> time O in panel b</w:t>
      </w:r>
      <w:r w:rsidR="00611C5F">
        <w:rPr>
          <w:rFonts w:ascii="Times New Roman" w:hAnsi="Times New Roman"/>
          <w:i/>
        </w:rPr>
        <w:t xml:space="preserve"> and the point in panel a just after the drop in signal</w:t>
      </w:r>
      <w:r w:rsidR="00187749">
        <w:rPr>
          <w:rFonts w:ascii="Times New Roman" w:hAnsi="Times New Roman"/>
          <w:i/>
        </w:rPr>
        <w:t>;</w:t>
      </w:r>
      <w:r w:rsidR="00611C5F">
        <w:rPr>
          <w:rFonts w:ascii="Times New Roman" w:hAnsi="Times New Roman"/>
          <w:i/>
        </w:rPr>
        <w:t xml:space="preserve"> please give these two indications the same color, which is different from the indication just before the drop</w:t>
      </w:r>
      <w:r>
        <w:rPr>
          <w:rFonts w:ascii="Times New Roman" w:hAnsi="Times New Roman"/>
          <w:i/>
        </w:rPr>
        <w:t>)</w:t>
      </w:r>
    </w:p>
    <w:p w:rsidR="00F74BC6" w:rsidRPr="00F74BC6" w:rsidRDefault="00F74BC6" w:rsidP="00F74BC6">
      <w:pPr>
        <w:ind w:left="1080"/>
        <w:jc w:val="both"/>
        <w:outlineLvl w:val="0"/>
        <w:rPr>
          <w:rFonts w:ascii="Times New Roman" w:hAnsi="Times New Roman"/>
          <w:sz w:val="22"/>
          <w:szCs w:val="24"/>
        </w:rPr>
      </w:pPr>
    </w:p>
    <w:p w:rsidR="00F74BC6" w:rsidRPr="00637098" w:rsidRDefault="00F74BC6" w:rsidP="00F74BC6">
      <w:pPr>
        <w:ind w:left="720"/>
        <w:jc w:val="both"/>
        <w:outlineLvl w:val="0"/>
        <w:rPr>
          <w:rFonts w:ascii="Times New Roman" w:hAnsi="Times New Roman"/>
          <w:sz w:val="22"/>
          <w:szCs w:val="24"/>
        </w:rPr>
      </w:pPr>
      <w:r>
        <w:rPr>
          <w:rFonts w:ascii="Times New Roman" w:hAnsi="Times New Roman"/>
        </w:rPr>
        <w:t>Shots:</w:t>
      </w:r>
    </w:p>
    <w:p w:rsidR="00F74BC6" w:rsidRPr="00F74BC6" w:rsidRDefault="00F74BC6" w:rsidP="00F74BC6">
      <w:pPr>
        <w:numPr>
          <w:ilvl w:val="2"/>
          <w:numId w:val="12"/>
        </w:numPr>
        <w:jc w:val="both"/>
        <w:outlineLvl w:val="0"/>
        <w:rPr>
          <w:rFonts w:ascii="Times New Roman" w:hAnsi="Times New Roman"/>
          <w:sz w:val="22"/>
          <w:szCs w:val="24"/>
        </w:rPr>
      </w:pPr>
      <w:r>
        <w:rPr>
          <w:rFonts w:ascii="Times New Roman" w:hAnsi="Times New Roman"/>
        </w:rPr>
        <w:t xml:space="preserve">LAB MEDIA: </w:t>
      </w:r>
      <w:r>
        <w:rPr>
          <w:rFonts w:ascii="Times New Roman" w:hAnsi="Times New Roman"/>
          <w:szCs w:val="24"/>
        </w:rPr>
        <w:t>51547_Elshof_Figure8.tif</w:t>
      </w:r>
    </w:p>
    <w:p w:rsidR="00726319" w:rsidRPr="00F74BC6" w:rsidRDefault="00726319" w:rsidP="00F74BC6">
      <w:pPr>
        <w:ind w:left="1080"/>
        <w:jc w:val="both"/>
        <w:outlineLvl w:val="0"/>
        <w:rPr>
          <w:rFonts w:ascii="Times New Roman" w:hAnsi="Times New Roman"/>
          <w:sz w:val="22"/>
          <w:szCs w:val="24"/>
        </w:rPr>
      </w:pPr>
    </w:p>
    <w:p w:rsidR="003F2472" w:rsidRPr="00F74BC6" w:rsidRDefault="00562DC0" w:rsidP="00726319">
      <w:pPr>
        <w:numPr>
          <w:ilvl w:val="1"/>
          <w:numId w:val="12"/>
        </w:numPr>
        <w:jc w:val="both"/>
        <w:outlineLvl w:val="0"/>
        <w:rPr>
          <w:rFonts w:ascii="Times New Roman" w:hAnsi="Times New Roman"/>
          <w:sz w:val="22"/>
          <w:szCs w:val="24"/>
        </w:rPr>
      </w:pPr>
      <w:r>
        <w:rPr>
          <w:rFonts w:ascii="Times New Roman" w:hAnsi="Times New Roman"/>
        </w:rPr>
        <w:t>(</w:t>
      </w:r>
      <w:r w:rsidR="00AD4450">
        <w:rPr>
          <w:rFonts w:ascii="Times New Roman" w:hAnsi="Times New Roman"/>
        </w:rPr>
        <w:t>Figure 8</w:t>
      </w:r>
      <w:r>
        <w:rPr>
          <w:rFonts w:ascii="Times New Roman" w:hAnsi="Times New Roman"/>
        </w:rPr>
        <w:t>)</w:t>
      </w:r>
      <w:r w:rsidRPr="003F2472">
        <w:rPr>
          <w:rFonts w:ascii="Times New Roman" w:hAnsi="Times New Roman"/>
        </w:rPr>
        <w:t xml:space="preserve"> </w:t>
      </w:r>
      <w:r w:rsidR="003F2472" w:rsidRPr="003F2472">
        <w:rPr>
          <w:rFonts w:ascii="Times New Roman" w:hAnsi="Times New Roman"/>
        </w:rPr>
        <w:t xml:space="preserve">Since the sensor used is slightly cross-sensitive to methanol, the measurement of a reference sample without nanowires was also included. </w:t>
      </w:r>
      <w:r>
        <w:rPr>
          <w:rFonts w:ascii="Times New Roman" w:hAnsi="Times New Roman"/>
        </w:rPr>
        <w:t>As shown in these results,</w:t>
      </w:r>
      <w:r w:rsidR="003F2472" w:rsidRPr="003F2472">
        <w:rPr>
          <w:rFonts w:ascii="Times New Roman" w:hAnsi="Times New Roman"/>
        </w:rPr>
        <w:t xml:space="preserve"> </w:t>
      </w:r>
      <w:r w:rsidR="00E94B3B">
        <w:rPr>
          <w:rFonts w:ascii="Times New Roman" w:hAnsi="Times New Roman"/>
        </w:rPr>
        <w:t>d</w:t>
      </w:r>
      <w:r w:rsidR="00E94B3B" w:rsidRPr="003F2472">
        <w:rPr>
          <w:rFonts w:ascii="Times New Roman" w:hAnsi="Times New Roman"/>
        </w:rPr>
        <w:t>uring UV illumination</w:t>
      </w:r>
      <w:r w:rsidR="00E94B3B">
        <w:rPr>
          <w:rFonts w:ascii="Times New Roman" w:hAnsi="Times New Roman"/>
        </w:rPr>
        <w:t xml:space="preserve">, </w:t>
      </w:r>
      <w:r w:rsidR="003F2472" w:rsidRPr="003F2472">
        <w:rPr>
          <w:rFonts w:ascii="Times New Roman" w:hAnsi="Times New Roman"/>
        </w:rPr>
        <w:t xml:space="preserve">the signal </w:t>
      </w:r>
      <w:r>
        <w:rPr>
          <w:rFonts w:ascii="Times New Roman" w:hAnsi="Times New Roman"/>
        </w:rPr>
        <w:t>from the sample with nanowires</w:t>
      </w:r>
      <w:r w:rsidR="00B841D6">
        <w:rPr>
          <w:rFonts w:ascii="Times New Roman" w:hAnsi="Times New Roman"/>
        </w:rPr>
        <w:t xml:space="preserve"> (red) </w:t>
      </w:r>
      <w:r>
        <w:rPr>
          <w:rFonts w:ascii="Times New Roman" w:hAnsi="Times New Roman"/>
        </w:rPr>
        <w:t>wa</w:t>
      </w:r>
      <w:r w:rsidR="003F2472" w:rsidRPr="003F2472">
        <w:rPr>
          <w:rFonts w:ascii="Times New Roman" w:hAnsi="Times New Roman"/>
        </w:rPr>
        <w:t>s higher than the s</w:t>
      </w:r>
      <w:r>
        <w:rPr>
          <w:rFonts w:ascii="Times New Roman" w:hAnsi="Times New Roman"/>
        </w:rPr>
        <w:t>ignal from the reference sample</w:t>
      </w:r>
      <w:r w:rsidR="00B841D6">
        <w:rPr>
          <w:rFonts w:ascii="Times New Roman" w:hAnsi="Times New Roman"/>
        </w:rPr>
        <w:t xml:space="preserve"> (</w:t>
      </w:r>
      <w:r w:rsidR="00E94B3B">
        <w:rPr>
          <w:rFonts w:ascii="Times New Roman" w:hAnsi="Times New Roman"/>
        </w:rPr>
        <w:t>blue</w:t>
      </w:r>
      <w:r w:rsidR="00B841D6">
        <w:rPr>
          <w:rFonts w:ascii="Times New Roman" w:hAnsi="Times New Roman"/>
        </w:rPr>
        <w:t>)</w:t>
      </w:r>
      <w:r w:rsidR="00E94B3B">
        <w:rPr>
          <w:rFonts w:ascii="Times New Roman" w:hAnsi="Times New Roman"/>
        </w:rPr>
        <w:t>.</w:t>
      </w:r>
    </w:p>
    <w:p w:rsidR="00F74BC6" w:rsidRPr="00637098" w:rsidRDefault="00F74BC6" w:rsidP="00F74BC6">
      <w:pPr>
        <w:ind w:left="720"/>
        <w:jc w:val="both"/>
        <w:outlineLvl w:val="0"/>
        <w:rPr>
          <w:rFonts w:ascii="Times New Roman" w:hAnsi="Times New Roman"/>
          <w:sz w:val="22"/>
          <w:szCs w:val="24"/>
        </w:rPr>
      </w:pPr>
      <w:r>
        <w:rPr>
          <w:rFonts w:ascii="Times New Roman" w:hAnsi="Times New Roman"/>
        </w:rPr>
        <w:t>Shots:</w:t>
      </w:r>
    </w:p>
    <w:p w:rsidR="00F74BC6" w:rsidRPr="00F74BC6" w:rsidRDefault="00F74BC6" w:rsidP="00F74BC6">
      <w:pPr>
        <w:numPr>
          <w:ilvl w:val="2"/>
          <w:numId w:val="12"/>
        </w:numPr>
        <w:jc w:val="both"/>
        <w:outlineLvl w:val="0"/>
        <w:rPr>
          <w:rFonts w:ascii="Times New Roman" w:hAnsi="Times New Roman"/>
          <w:sz w:val="22"/>
          <w:szCs w:val="24"/>
        </w:rPr>
      </w:pPr>
      <w:r>
        <w:rPr>
          <w:rFonts w:ascii="Times New Roman" w:hAnsi="Times New Roman"/>
        </w:rPr>
        <w:t xml:space="preserve">LAB MEDIA: </w:t>
      </w:r>
      <w:r>
        <w:rPr>
          <w:rFonts w:ascii="Times New Roman" w:hAnsi="Times New Roman"/>
          <w:szCs w:val="24"/>
        </w:rPr>
        <w:t>51547_Elshof_Figure8.tif</w:t>
      </w:r>
    </w:p>
    <w:p w:rsidR="00726319" w:rsidRPr="003F2472" w:rsidRDefault="00726319" w:rsidP="00726319">
      <w:pPr>
        <w:ind w:left="1080"/>
        <w:jc w:val="both"/>
        <w:outlineLvl w:val="0"/>
        <w:rPr>
          <w:rFonts w:ascii="Times New Roman" w:hAnsi="Times New Roman"/>
          <w:sz w:val="22"/>
          <w:szCs w:val="24"/>
        </w:rPr>
      </w:pPr>
    </w:p>
    <w:p w:rsidR="003F2472" w:rsidRPr="00F74BC6" w:rsidRDefault="007D45B6" w:rsidP="00726319">
      <w:pPr>
        <w:numPr>
          <w:ilvl w:val="1"/>
          <w:numId w:val="12"/>
        </w:numPr>
        <w:jc w:val="both"/>
        <w:outlineLvl w:val="0"/>
        <w:rPr>
          <w:rFonts w:ascii="Times New Roman" w:hAnsi="Times New Roman"/>
          <w:sz w:val="22"/>
          <w:szCs w:val="24"/>
        </w:rPr>
      </w:pPr>
      <w:bookmarkStart w:id="5" w:name="_Ref344896140"/>
      <w:bookmarkEnd w:id="3"/>
      <w:bookmarkEnd w:id="4"/>
      <w:r w:rsidRPr="007D45B6">
        <w:rPr>
          <w:rFonts w:ascii="Times New Roman" w:hAnsi="Times New Roman"/>
        </w:rPr>
        <w:t xml:space="preserve">(Figure </w:t>
      </w:r>
      <w:r w:rsidR="00AD4450">
        <w:rPr>
          <w:rFonts w:ascii="Times New Roman" w:hAnsi="Times New Roman"/>
        </w:rPr>
        <w:t>9</w:t>
      </w:r>
      <w:r w:rsidRPr="007D45B6">
        <w:rPr>
          <w:rFonts w:ascii="Times New Roman" w:hAnsi="Times New Roman"/>
          <w:noProof/>
        </w:rPr>
        <w:t>)</w:t>
      </w:r>
      <w:r>
        <w:rPr>
          <w:rFonts w:ascii="Times New Roman" w:hAnsi="Times New Roman"/>
          <w:b/>
          <w:noProof/>
        </w:rPr>
        <w:t xml:space="preserve"> </w:t>
      </w:r>
      <w:r w:rsidRPr="007D45B6">
        <w:rPr>
          <w:rFonts w:ascii="Times New Roman" w:hAnsi="Times New Roman"/>
        </w:rPr>
        <w:t>H</w:t>
      </w:r>
      <w:r>
        <w:rPr>
          <w:rFonts w:ascii="Times New Roman" w:hAnsi="Times New Roman"/>
        </w:rPr>
        <w:t>ydrogen gas</w:t>
      </w:r>
      <w:r w:rsidRPr="003F2472">
        <w:rPr>
          <w:rFonts w:ascii="Times New Roman" w:hAnsi="Times New Roman"/>
        </w:rPr>
        <w:t xml:space="preserve"> </w:t>
      </w:r>
      <w:r w:rsidR="00F74BC6">
        <w:rPr>
          <w:rFonts w:ascii="Times New Roman" w:hAnsi="Times New Roman"/>
        </w:rPr>
        <w:t>formation using silver-zinc oxide</w:t>
      </w:r>
      <w:r w:rsidRPr="007D45B6">
        <w:rPr>
          <w:rFonts w:ascii="Times New Roman" w:hAnsi="Times New Roman"/>
        </w:rPr>
        <w:t xml:space="preserve"> nanowires typically ceased after ~48 h</w:t>
      </w:r>
      <w:r>
        <w:rPr>
          <w:rFonts w:ascii="Times New Roman" w:hAnsi="Times New Roman"/>
        </w:rPr>
        <w:t>ours</w:t>
      </w:r>
      <w:r w:rsidRPr="007D45B6">
        <w:rPr>
          <w:rFonts w:ascii="Times New Roman" w:hAnsi="Times New Roman"/>
        </w:rPr>
        <w:t xml:space="preserve"> of UV illumin</w:t>
      </w:r>
      <w:r>
        <w:rPr>
          <w:rFonts w:ascii="Times New Roman" w:hAnsi="Times New Roman"/>
        </w:rPr>
        <w:t>ation as evidenced by termination of</w:t>
      </w:r>
      <w:r w:rsidRPr="007D45B6">
        <w:rPr>
          <w:rFonts w:ascii="Times New Roman" w:hAnsi="Times New Roman"/>
        </w:rPr>
        <w:t xml:space="preserve"> gas bubble formation. The reason for this loss of a</w:t>
      </w:r>
      <w:r w:rsidR="00F74BC6">
        <w:rPr>
          <w:rFonts w:ascii="Times New Roman" w:hAnsi="Times New Roman"/>
        </w:rPr>
        <w:t>ctivity is photocorrosion of zinc oxide</w:t>
      </w:r>
      <w:r>
        <w:rPr>
          <w:rFonts w:ascii="Times New Roman" w:hAnsi="Times New Roman"/>
        </w:rPr>
        <w:t xml:space="preserve">. </w:t>
      </w:r>
      <w:r w:rsidRPr="00A87E7D">
        <w:rPr>
          <w:rFonts w:ascii="Calibri" w:hAnsi="Calibri"/>
        </w:rPr>
        <w:t xml:space="preserve"> </w:t>
      </w:r>
      <w:bookmarkEnd w:id="5"/>
      <w:r w:rsidRPr="007D45B6">
        <w:rPr>
          <w:rFonts w:ascii="Times New Roman" w:hAnsi="Times New Roman"/>
        </w:rPr>
        <w:t>This Scanning Electron Microscopy</w:t>
      </w:r>
      <w:r w:rsidRPr="007D45B6">
        <w:rPr>
          <w:rFonts w:ascii="Times New Roman" w:hAnsi="Times New Roman"/>
          <w:lang w:val="en-GB" w:eastAsia="nl-NL"/>
        </w:rPr>
        <w:t xml:space="preserve"> image shows a </w:t>
      </w:r>
      <w:r w:rsidR="00F74BC6">
        <w:rPr>
          <w:rFonts w:ascii="Times New Roman" w:hAnsi="Times New Roman"/>
          <w:lang w:val="en-GB" w:eastAsia="nl-NL"/>
        </w:rPr>
        <w:t xml:space="preserve">photocorroded </w:t>
      </w:r>
      <w:r w:rsidR="00F74BC6">
        <w:rPr>
          <w:rFonts w:ascii="Times New Roman" w:hAnsi="Times New Roman"/>
        </w:rPr>
        <w:t>silver-zinc oxide</w:t>
      </w:r>
      <w:r w:rsidR="003F2472" w:rsidRPr="007D45B6">
        <w:rPr>
          <w:rFonts w:ascii="Times New Roman" w:hAnsi="Times New Roman"/>
          <w:lang w:val="en-GB" w:eastAsia="nl-NL"/>
        </w:rPr>
        <w:t xml:space="preserve"> nanowire after 48 h</w:t>
      </w:r>
      <w:r w:rsidRPr="007D45B6">
        <w:rPr>
          <w:rFonts w:ascii="Times New Roman" w:hAnsi="Times New Roman"/>
          <w:lang w:val="en-GB" w:eastAsia="nl-NL"/>
        </w:rPr>
        <w:t>ours</w:t>
      </w:r>
      <w:r w:rsidR="003F2472" w:rsidRPr="007D45B6">
        <w:rPr>
          <w:rFonts w:ascii="Times New Roman" w:hAnsi="Times New Roman"/>
          <w:lang w:val="en-GB" w:eastAsia="nl-NL"/>
        </w:rPr>
        <w:t xml:space="preserve"> of UV illumination</w:t>
      </w:r>
      <w:r w:rsidR="008B496D">
        <w:rPr>
          <w:rFonts w:ascii="Times New Roman" w:hAnsi="Times New Roman"/>
          <w:lang w:val="en-GB" w:eastAsia="nl-NL"/>
        </w:rPr>
        <w:t xml:space="preserve">; </w:t>
      </w:r>
      <w:r w:rsidR="00F74BC6">
        <w:rPr>
          <w:rFonts w:ascii="Times New Roman" w:hAnsi="Times New Roman"/>
        </w:rPr>
        <w:t>the surface of the zinc oxide</w:t>
      </w:r>
      <w:r w:rsidR="008B496D" w:rsidRPr="008B496D">
        <w:rPr>
          <w:rFonts w:ascii="Times New Roman" w:hAnsi="Times New Roman"/>
        </w:rPr>
        <w:t xml:space="preserve"> segment is much rougher than that of a newly synthesized nanowire </w:t>
      </w:r>
      <w:r w:rsidR="008B496D" w:rsidRPr="008B496D">
        <w:rPr>
          <w:rFonts w:ascii="Times New Roman" w:hAnsi="Times New Roman"/>
          <w:i/>
        </w:rPr>
        <w:t>(</w:t>
      </w:r>
      <w:r w:rsidR="008B496D" w:rsidRPr="008B496D">
        <w:rPr>
          <w:rFonts w:ascii="Times New Roman" w:hAnsi="Times New Roman"/>
          <w:i/>
          <w:u w:val="single"/>
        </w:rPr>
        <w:t>Video editor</w:t>
      </w:r>
      <w:r w:rsidR="008B496D" w:rsidRPr="008B496D">
        <w:rPr>
          <w:rFonts w:ascii="Times New Roman" w:hAnsi="Times New Roman"/>
          <w:i/>
        </w:rPr>
        <w:t xml:space="preserve">: show Figure 5 again </w:t>
      </w:r>
      <w:r w:rsidR="00F74BC6">
        <w:rPr>
          <w:rFonts w:ascii="Times New Roman" w:hAnsi="Times New Roman"/>
          <w:i/>
        </w:rPr>
        <w:t xml:space="preserve">next to Figure 9 </w:t>
      </w:r>
      <w:r w:rsidR="008B496D" w:rsidRPr="008B496D">
        <w:rPr>
          <w:rFonts w:ascii="Times New Roman" w:hAnsi="Times New Roman"/>
          <w:i/>
        </w:rPr>
        <w:t>for comparison)</w:t>
      </w:r>
      <w:r w:rsidR="00F74BC6">
        <w:rPr>
          <w:rFonts w:ascii="Times New Roman" w:hAnsi="Times New Roman"/>
          <w:i/>
        </w:rPr>
        <w:t>.</w:t>
      </w:r>
      <w:r w:rsidR="009E51E9">
        <w:rPr>
          <w:rFonts w:ascii="Times New Roman" w:hAnsi="Times New Roman"/>
        </w:rPr>
        <w:t xml:space="preserve"> </w:t>
      </w:r>
      <w:r w:rsidR="009E51E9" w:rsidRPr="008E1179">
        <w:rPr>
          <w:rFonts w:ascii="Times New Roman" w:hAnsi="Times New Roman"/>
        </w:rPr>
        <w:t xml:space="preserve">In </w:t>
      </w:r>
      <w:r w:rsidR="00187749" w:rsidRPr="008E1179">
        <w:rPr>
          <w:rFonts w:ascii="Times New Roman" w:hAnsi="Times New Roman"/>
        </w:rPr>
        <w:t xml:space="preserve">the </w:t>
      </w:r>
      <w:r w:rsidR="009E51E9" w:rsidRPr="008E1179">
        <w:rPr>
          <w:rFonts w:ascii="Times New Roman" w:hAnsi="Times New Roman"/>
        </w:rPr>
        <w:t xml:space="preserve">literature, several methods are reported for inhibition of the photocorrosion process of zinc oxide. Alternatively, </w:t>
      </w:r>
      <w:r w:rsidR="00187749" w:rsidRPr="008E1179">
        <w:rPr>
          <w:rFonts w:ascii="Times New Roman" w:hAnsi="Times New Roman"/>
        </w:rPr>
        <w:t xml:space="preserve">please refer to the accompanying manuscript for </w:t>
      </w:r>
      <w:r w:rsidR="009E51E9" w:rsidRPr="008E1179">
        <w:rPr>
          <w:rFonts w:ascii="Times New Roman" w:hAnsi="Times New Roman"/>
        </w:rPr>
        <w:t xml:space="preserve">a </w:t>
      </w:r>
      <w:r w:rsidR="00187749" w:rsidRPr="008E1179">
        <w:rPr>
          <w:rFonts w:ascii="Times New Roman" w:hAnsi="Times New Roman"/>
        </w:rPr>
        <w:t>method of</w:t>
      </w:r>
      <w:r w:rsidR="009E51E9" w:rsidRPr="008E1179">
        <w:rPr>
          <w:rFonts w:ascii="Times New Roman" w:hAnsi="Times New Roman"/>
        </w:rPr>
        <w:t xml:space="preserve"> synthesis of coaxial titanium dioxide-silver nanowires, which can be used for autonomous water splitting </w:t>
      </w:r>
      <w:r w:rsidR="00187749" w:rsidRPr="008E1179">
        <w:rPr>
          <w:rFonts w:ascii="Times New Roman" w:hAnsi="Times New Roman"/>
        </w:rPr>
        <w:t>without</w:t>
      </w:r>
      <w:r w:rsidR="009E51E9" w:rsidRPr="008E1179">
        <w:rPr>
          <w:rFonts w:ascii="Times New Roman" w:hAnsi="Times New Roman"/>
        </w:rPr>
        <w:t xml:space="preserve"> any sign of photocorrosion.</w:t>
      </w:r>
    </w:p>
    <w:p w:rsidR="00F74BC6" w:rsidRPr="00F74BC6" w:rsidRDefault="00F74BC6" w:rsidP="00F74BC6">
      <w:pPr>
        <w:ind w:left="1080"/>
        <w:jc w:val="both"/>
        <w:outlineLvl w:val="0"/>
        <w:rPr>
          <w:rFonts w:ascii="Times New Roman" w:hAnsi="Times New Roman"/>
          <w:sz w:val="22"/>
          <w:szCs w:val="24"/>
        </w:rPr>
      </w:pPr>
    </w:p>
    <w:p w:rsidR="00F74BC6" w:rsidRPr="00637098" w:rsidRDefault="00F74BC6" w:rsidP="00F74BC6">
      <w:pPr>
        <w:ind w:left="720"/>
        <w:jc w:val="both"/>
        <w:outlineLvl w:val="0"/>
        <w:rPr>
          <w:rFonts w:ascii="Times New Roman" w:hAnsi="Times New Roman"/>
          <w:sz w:val="22"/>
          <w:szCs w:val="24"/>
        </w:rPr>
      </w:pPr>
      <w:r>
        <w:rPr>
          <w:rFonts w:ascii="Times New Roman" w:hAnsi="Times New Roman"/>
        </w:rPr>
        <w:t>Shots:</w:t>
      </w:r>
    </w:p>
    <w:p w:rsidR="00F74BC6" w:rsidRPr="00F74BC6" w:rsidRDefault="00F74BC6" w:rsidP="00F74BC6">
      <w:pPr>
        <w:numPr>
          <w:ilvl w:val="2"/>
          <w:numId w:val="12"/>
        </w:numPr>
        <w:jc w:val="both"/>
        <w:outlineLvl w:val="0"/>
        <w:rPr>
          <w:rFonts w:ascii="Times New Roman" w:hAnsi="Times New Roman"/>
          <w:sz w:val="22"/>
          <w:szCs w:val="24"/>
        </w:rPr>
      </w:pPr>
      <w:r>
        <w:rPr>
          <w:rFonts w:ascii="Times New Roman" w:hAnsi="Times New Roman"/>
        </w:rPr>
        <w:t xml:space="preserve">LAB MEDIA: </w:t>
      </w:r>
      <w:r>
        <w:rPr>
          <w:rFonts w:ascii="Times New Roman" w:hAnsi="Times New Roman"/>
          <w:szCs w:val="24"/>
        </w:rPr>
        <w:t>51547_Elshof_Figure9.tif</w:t>
      </w:r>
    </w:p>
    <w:p w:rsidR="00F74BC6" w:rsidRPr="00637098" w:rsidRDefault="00F74BC6" w:rsidP="00F74BC6">
      <w:pPr>
        <w:numPr>
          <w:ilvl w:val="2"/>
          <w:numId w:val="12"/>
        </w:numPr>
        <w:jc w:val="both"/>
        <w:outlineLvl w:val="0"/>
        <w:rPr>
          <w:rFonts w:ascii="Times New Roman" w:hAnsi="Times New Roman"/>
          <w:sz w:val="22"/>
          <w:szCs w:val="24"/>
        </w:rPr>
      </w:pPr>
      <w:r>
        <w:rPr>
          <w:rFonts w:ascii="Times New Roman" w:hAnsi="Times New Roman"/>
        </w:rPr>
        <w:t xml:space="preserve">LAB MEDIA: </w:t>
      </w:r>
      <w:r>
        <w:rPr>
          <w:rFonts w:ascii="Times New Roman" w:hAnsi="Times New Roman"/>
          <w:szCs w:val="24"/>
        </w:rPr>
        <w:t>51547_Elshof_Figure5.tif</w:t>
      </w:r>
    </w:p>
    <w:p w:rsidR="00CE10F2" w:rsidRPr="00FB038C" w:rsidRDefault="00CE10F2" w:rsidP="00187749">
      <w:pPr>
        <w:spacing w:line="480" w:lineRule="auto"/>
        <w:rPr>
          <w:rFonts w:ascii="Helvetica" w:hAnsi="Helvetica"/>
          <w:b/>
          <w:sz w:val="22"/>
          <w:lang w:eastAsia="zh-TW"/>
        </w:rPr>
      </w:pPr>
    </w:p>
    <w:p w:rsidR="00CE10F2" w:rsidRPr="006D1D10" w:rsidRDefault="00CE10F2" w:rsidP="006D1D10">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6D1D10" w:rsidRDefault="007A54CF" w:rsidP="00CE10F2">
      <w:pPr>
        <w:numPr>
          <w:ilvl w:val="1"/>
          <w:numId w:val="12"/>
        </w:numPr>
        <w:spacing w:before="240"/>
        <w:jc w:val="both"/>
        <w:outlineLvl w:val="0"/>
        <w:rPr>
          <w:rFonts w:ascii="Times New Roman" w:hAnsi="Times New Roman"/>
          <w:szCs w:val="24"/>
        </w:rPr>
      </w:pPr>
      <w:r w:rsidRPr="00D9331A">
        <w:rPr>
          <w:rFonts w:ascii="Times New Roman" w:hAnsi="Times New Roman"/>
          <w:szCs w:val="24"/>
          <w:highlight w:val="yellow"/>
          <w:u w:val="single"/>
        </w:rPr>
        <w:lastRenderedPageBreak/>
        <w:t xml:space="preserve">Johan E. </w:t>
      </w:r>
      <w:r w:rsidR="00AD4450" w:rsidRPr="00D9331A">
        <w:rPr>
          <w:rFonts w:ascii="Times New Roman" w:hAnsi="Times New Roman"/>
          <w:szCs w:val="24"/>
          <w:highlight w:val="yellow"/>
          <w:u w:val="single"/>
        </w:rPr>
        <w:t>ten Elshof</w:t>
      </w:r>
      <w:r w:rsidR="00CE10F2" w:rsidRPr="00D9331A">
        <w:rPr>
          <w:rFonts w:ascii="Times New Roman" w:hAnsi="Times New Roman"/>
          <w:szCs w:val="24"/>
          <w:highlight w:val="yellow"/>
        </w:rPr>
        <w:t xml:space="preserve">: </w:t>
      </w:r>
      <w:r w:rsidR="009C12C8" w:rsidRPr="00D9331A">
        <w:rPr>
          <w:rFonts w:ascii="Times New Roman" w:hAnsi="Times New Roman"/>
          <w:szCs w:val="24"/>
          <w:highlight w:val="yellow"/>
        </w:rPr>
        <w:t xml:space="preserve">Additional functionalities like autonomous nanowire movement or external magnetic steering can be realized by incorporating </w:t>
      </w:r>
      <w:r w:rsidR="00F50169">
        <w:rPr>
          <w:rFonts w:ascii="Times New Roman" w:hAnsi="Times New Roman"/>
          <w:szCs w:val="24"/>
          <w:highlight w:val="yellow"/>
        </w:rPr>
        <w:t>additional</w:t>
      </w:r>
      <w:r w:rsidR="00CE10F2" w:rsidRPr="00D9331A">
        <w:rPr>
          <w:rFonts w:ascii="Times New Roman" w:hAnsi="Times New Roman"/>
          <w:szCs w:val="24"/>
          <w:highlight w:val="yellow"/>
        </w:rPr>
        <w:t xml:space="preserve"> </w:t>
      </w:r>
      <w:r w:rsidR="00FA6540" w:rsidRPr="00D9331A">
        <w:rPr>
          <w:rFonts w:ascii="Times New Roman" w:hAnsi="Times New Roman"/>
          <w:szCs w:val="24"/>
          <w:highlight w:val="yellow"/>
        </w:rPr>
        <w:t xml:space="preserve">nanowire segments </w:t>
      </w:r>
      <w:r w:rsidR="00CE10F2" w:rsidRPr="00D9331A">
        <w:rPr>
          <w:rFonts w:ascii="Times New Roman" w:hAnsi="Times New Roman"/>
          <w:szCs w:val="24"/>
          <w:highlight w:val="yellow"/>
        </w:rPr>
        <w:t xml:space="preserve">like </w:t>
      </w:r>
      <w:r w:rsidR="00FA6540" w:rsidRPr="00D9331A">
        <w:rPr>
          <w:rFonts w:ascii="Times New Roman" w:hAnsi="Times New Roman"/>
          <w:szCs w:val="24"/>
          <w:highlight w:val="yellow"/>
        </w:rPr>
        <w:t xml:space="preserve">gold, platinum </w:t>
      </w:r>
      <w:r w:rsidR="009C12C8" w:rsidRPr="00D9331A">
        <w:rPr>
          <w:rFonts w:ascii="Times New Roman" w:hAnsi="Times New Roman"/>
          <w:szCs w:val="24"/>
          <w:highlight w:val="yellow"/>
        </w:rPr>
        <w:t xml:space="preserve">or </w:t>
      </w:r>
      <w:r w:rsidR="00FA6540" w:rsidRPr="00D9331A">
        <w:rPr>
          <w:rFonts w:ascii="Times New Roman" w:hAnsi="Times New Roman"/>
          <w:szCs w:val="24"/>
          <w:highlight w:val="yellow"/>
        </w:rPr>
        <w:t>nickel</w:t>
      </w:r>
      <w:r w:rsidR="00CE10F2" w:rsidRPr="00D9331A">
        <w:rPr>
          <w:rFonts w:ascii="Times New Roman" w:hAnsi="Times New Roman"/>
          <w:szCs w:val="24"/>
          <w:highlight w:val="yellow"/>
        </w:rPr>
        <w:t>.</w:t>
      </w:r>
      <w:r w:rsidR="009C12C8" w:rsidRPr="00D9331A">
        <w:rPr>
          <w:rFonts w:ascii="Times New Roman" w:hAnsi="Times New Roman"/>
          <w:szCs w:val="24"/>
          <w:highlight w:val="yellow"/>
        </w:rPr>
        <w:t xml:space="preserve"> In this way multifunctional nanowires can be made</w:t>
      </w:r>
      <w:r w:rsidR="00D9331A" w:rsidRPr="00D9331A">
        <w:rPr>
          <w:rFonts w:ascii="Times New Roman" w:hAnsi="Times New Roman"/>
          <w:szCs w:val="24"/>
          <w:highlight w:val="yellow"/>
        </w:rPr>
        <w:t>.</w:t>
      </w:r>
      <w:r w:rsidR="00FA6540" w:rsidRPr="006D1D10">
        <w:rPr>
          <w:rFonts w:ascii="Times New Roman" w:hAnsi="Times New Roman"/>
          <w:szCs w:val="24"/>
        </w:rPr>
        <w:t xml:space="preserve"> </w:t>
      </w:r>
    </w:p>
    <w:p w:rsidR="00CE10F2" w:rsidRPr="006D1D10" w:rsidRDefault="007A54CF" w:rsidP="00CE10F2">
      <w:pPr>
        <w:numPr>
          <w:ilvl w:val="1"/>
          <w:numId w:val="12"/>
        </w:numPr>
        <w:spacing w:before="240"/>
        <w:jc w:val="both"/>
        <w:outlineLvl w:val="0"/>
        <w:rPr>
          <w:rFonts w:ascii="Times New Roman" w:hAnsi="Times New Roman"/>
          <w:szCs w:val="24"/>
        </w:rPr>
      </w:pPr>
      <w:r w:rsidRPr="00D9331A">
        <w:rPr>
          <w:rFonts w:ascii="Times New Roman" w:hAnsi="Times New Roman"/>
          <w:szCs w:val="24"/>
          <w:highlight w:val="yellow"/>
          <w:u w:val="single"/>
        </w:rPr>
        <w:t xml:space="preserve">A. </w:t>
      </w:r>
      <w:r w:rsidR="00FA6540" w:rsidRPr="00D9331A">
        <w:rPr>
          <w:rFonts w:ascii="Times New Roman" w:hAnsi="Times New Roman"/>
          <w:szCs w:val="24"/>
          <w:highlight w:val="yellow"/>
          <w:u w:val="single"/>
        </w:rPr>
        <w:t>Wouter Maijenburg</w:t>
      </w:r>
      <w:r w:rsidR="00CE10F2" w:rsidRPr="00D9331A">
        <w:rPr>
          <w:rFonts w:ascii="Times New Roman" w:hAnsi="Times New Roman"/>
          <w:szCs w:val="24"/>
          <w:highlight w:val="yellow"/>
        </w:rPr>
        <w:t xml:space="preserve">: After watching this video, you should have a good understanding of how to </w:t>
      </w:r>
      <w:r w:rsidR="00FA6540" w:rsidRPr="00D9331A">
        <w:rPr>
          <w:rFonts w:ascii="Times New Roman" w:hAnsi="Times New Roman"/>
          <w:szCs w:val="24"/>
          <w:highlight w:val="yellow"/>
        </w:rPr>
        <w:t xml:space="preserve">make nanowires, including a simple way for isolation of the membrane. </w:t>
      </w:r>
      <w:r w:rsidR="009C12C8" w:rsidRPr="00D9331A">
        <w:rPr>
          <w:rFonts w:ascii="Times New Roman" w:hAnsi="Times New Roman"/>
          <w:szCs w:val="24"/>
          <w:highlight w:val="yellow"/>
        </w:rPr>
        <w:t>Y</w:t>
      </w:r>
      <w:r w:rsidR="00FA6540" w:rsidRPr="00D9331A">
        <w:rPr>
          <w:rFonts w:ascii="Times New Roman" w:hAnsi="Times New Roman"/>
          <w:szCs w:val="24"/>
          <w:highlight w:val="yellow"/>
        </w:rPr>
        <w:t xml:space="preserve">ou should also be able to test </w:t>
      </w:r>
      <w:r w:rsidR="0007473B" w:rsidRPr="00D9331A">
        <w:rPr>
          <w:rFonts w:ascii="Times New Roman" w:hAnsi="Times New Roman"/>
          <w:szCs w:val="24"/>
          <w:highlight w:val="yellow"/>
        </w:rPr>
        <w:t>the</w:t>
      </w:r>
      <w:r w:rsidR="00F50169">
        <w:rPr>
          <w:rFonts w:ascii="Times New Roman" w:hAnsi="Times New Roman"/>
          <w:szCs w:val="24"/>
          <w:highlight w:val="yellow"/>
        </w:rPr>
        <w:t>ir</w:t>
      </w:r>
      <w:r w:rsidR="0007473B" w:rsidRPr="00D9331A">
        <w:rPr>
          <w:rFonts w:ascii="Times New Roman" w:hAnsi="Times New Roman"/>
          <w:szCs w:val="24"/>
          <w:highlight w:val="yellow"/>
        </w:rPr>
        <w:t xml:space="preserve"> </w:t>
      </w:r>
      <w:r w:rsidR="00FA6540" w:rsidRPr="00D9331A">
        <w:rPr>
          <w:rFonts w:ascii="Times New Roman" w:hAnsi="Times New Roman"/>
          <w:szCs w:val="24"/>
          <w:highlight w:val="yellow"/>
        </w:rPr>
        <w:t xml:space="preserve">photocatalytic </w:t>
      </w:r>
      <w:r w:rsidR="0007473B" w:rsidRPr="00D9331A">
        <w:rPr>
          <w:rFonts w:ascii="Times New Roman" w:hAnsi="Times New Roman"/>
          <w:szCs w:val="24"/>
          <w:highlight w:val="yellow"/>
        </w:rPr>
        <w:t xml:space="preserve">activity </w:t>
      </w:r>
      <w:r w:rsidR="00FA6540" w:rsidRPr="00D9331A">
        <w:rPr>
          <w:rFonts w:ascii="Times New Roman" w:hAnsi="Times New Roman"/>
          <w:szCs w:val="24"/>
          <w:highlight w:val="yellow"/>
        </w:rPr>
        <w:t>using a simple hydrogen sensor</w:t>
      </w:r>
      <w:r w:rsidR="00CE10F2" w:rsidRPr="00D9331A">
        <w:rPr>
          <w:rFonts w:ascii="Times New Roman" w:hAnsi="Times New Roman"/>
          <w:szCs w:val="24"/>
          <w:highlight w:val="yellow"/>
        </w:rPr>
        <w:t>.</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pPr>
        <w:pStyle w:val="BodyText"/>
        <w:rPr>
          <w:rFonts w:ascii="Helvetica" w:hAnsi="Helvetica"/>
          <w:i w:val="0"/>
          <w:sz w:val="22"/>
        </w:rPr>
      </w:pPr>
    </w:p>
    <w:p w:rsidR="00846683" w:rsidRPr="00987E98" w:rsidRDefault="00846683" w:rsidP="00CE10F2">
      <w:pPr>
        <w:pStyle w:val="BodyText"/>
        <w:outlineLvl w:val="0"/>
        <w:rPr>
          <w:rFonts w:ascii="Times New Roman" w:hAnsi="Times New Roman"/>
          <w:i w:val="0"/>
          <w:szCs w:val="24"/>
        </w:rPr>
      </w:pPr>
      <w:r w:rsidRPr="00987E98">
        <w:rPr>
          <w:rFonts w:ascii="Times New Roman" w:hAnsi="Times New Roman"/>
          <w:i w:val="0"/>
          <w:szCs w:val="24"/>
        </w:rPr>
        <w:t>1A. 51547_Elshof_Graphic overview.ai</w:t>
      </w:r>
    </w:p>
    <w:p w:rsidR="00CE10F2" w:rsidRPr="00987E98" w:rsidRDefault="006710BE">
      <w:pPr>
        <w:pStyle w:val="BodyText"/>
        <w:rPr>
          <w:rFonts w:ascii="Times New Roman" w:hAnsi="Times New Roman"/>
          <w:i w:val="0"/>
          <w:szCs w:val="24"/>
        </w:rPr>
      </w:pPr>
      <w:r w:rsidRPr="00987E98">
        <w:rPr>
          <w:rFonts w:ascii="Times New Roman" w:hAnsi="Times New Roman"/>
          <w:i w:val="0"/>
          <w:szCs w:val="24"/>
        </w:rPr>
        <w:t>2.1 – 51547_Elshof_Figure2a – Schematic showing an empty membrane</w:t>
      </w:r>
    </w:p>
    <w:p w:rsidR="006710BE" w:rsidRPr="00987E98" w:rsidRDefault="006710BE">
      <w:pPr>
        <w:pStyle w:val="BodyText"/>
        <w:rPr>
          <w:rFonts w:ascii="Times New Roman" w:hAnsi="Times New Roman"/>
          <w:i w:val="0"/>
          <w:szCs w:val="24"/>
        </w:rPr>
      </w:pPr>
      <w:r w:rsidRPr="00987E98">
        <w:rPr>
          <w:rFonts w:ascii="Times New Roman" w:hAnsi="Times New Roman"/>
          <w:i w:val="0"/>
          <w:szCs w:val="24"/>
        </w:rPr>
        <w:t>2.2 – 51547_Elshof_Figure2b – Schematic showing a membrane with gold layer</w:t>
      </w:r>
    </w:p>
    <w:p w:rsidR="006710BE" w:rsidRPr="00987E98" w:rsidRDefault="006710BE">
      <w:pPr>
        <w:pStyle w:val="BodyText"/>
        <w:rPr>
          <w:rFonts w:ascii="Times New Roman" w:hAnsi="Times New Roman"/>
          <w:i w:val="0"/>
          <w:szCs w:val="24"/>
        </w:rPr>
      </w:pPr>
      <w:r w:rsidRPr="00987E98">
        <w:rPr>
          <w:rFonts w:ascii="Times New Roman" w:hAnsi="Times New Roman"/>
          <w:i w:val="0"/>
          <w:szCs w:val="24"/>
        </w:rPr>
        <w:t>2.3 – 51547_Elshof_Figure2c – Schematic showing a membrane with gold layer and glass slide</w:t>
      </w:r>
    </w:p>
    <w:p w:rsidR="006710BE" w:rsidRPr="00187749" w:rsidRDefault="006D3F3B">
      <w:pPr>
        <w:pStyle w:val="BodyText"/>
        <w:rPr>
          <w:rFonts w:ascii="Times New Roman" w:hAnsi="Times New Roman"/>
          <w:i w:val="0"/>
          <w:szCs w:val="24"/>
        </w:rPr>
      </w:pPr>
      <w:r w:rsidRPr="00187749">
        <w:rPr>
          <w:rFonts w:ascii="Times New Roman" w:hAnsi="Times New Roman"/>
          <w:i w:val="0"/>
          <w:szCs w:val="24"/>
        </w:rPr>
        <w:t xml:space="preserve">3.3, 3.7. </w:t>
      </w:r>
      <w:r w:rsidR="006710BE" w:rsidRPr="00187749">
        <w:rPr>
          <w:rFonts w:ascii="Times New Roman" w:hAnsi="Times New Roman"/>
          <w:i w:val="0"/>
          <w:szCs w:val="24"/>
        </w:rPr>
        <w:t>– 51547_Elshof_Figure2d – Schematic showing nanowire deposition inside the membrane</w:t>
      </w:r>
    </w:p>
    <w:p w:rsidR="006710BE" w:rsidRPr="00187749" w:rsidRDefault="006710BE">
      <w:pPr>
        <w:pStyle w:val="BodyText"/>
        <w:rPr>
          <w:rFonts w:ascii="Times New Roman" w:hAnsi="Times New Roman"/>
          <w:i w:val="0"/>
          <w:szCs w:val="24"/>
        </w:rPr>
      </w:pPr>
      <w:r w:rsidRPr="00187749">
        <w:rPr>
          <w:rFonts w:ascii="Times New Roman" w:hAnsi="Times New Roman"/>
          <w:i w:val="0"/>
          <w:szCs w:val="24"/>
        </w:rPr>
        <w:t>3.3</w:t>
      </w:r>
      <w:r w:rsidR="000926D1" w:rsidRPr="00187749">
        <w:rPr>
          <w:rFonts w:ascii="Times New Roman" w:hAnsi="Times New Roman"/>
          <w:i w:val="0"/>
          <w:szCs w:val="24"/>
        </w:rPr>
        <w:t xml:space="preserve">, 3.7. </w:t>
      </w:r>
      <w:r w:rsidRPr="00187749">
        <w:rPr>
          <w:rFonts w:ascii="Times New Roman" w:hAnsi="Times New Roman"/>
          <w:i w:val="0"/>
          <w:szCs w:val="24"/>
        </w:rPr>
        <w:t xml:space="preserve"> – 51547_Elshof_Figure2e – Schematic showing completed nanowire deposition</w:t>
      </w:r>
    </w:p>
    <w:p w:rsidR="006710BE" w:rsidRPr="00187749" w:rsidRDefault="006710BE">
      <w:pPr>
        <w:pStyle w:val="BodyText"/>
        <w:rPr>
          <w:rFonts w:ascii="Times New Roman" w:hAnsi="Times New Roman"/>
          <w:i w:val="0"/>
          <w:szCs w:val="24"/>
        </w:rPr>
      </w:pPr>
      <w:r w:rsidRPr="00187749">
        <w:rPr>
          <w:rFonts w:ascii="Times New Roman" w:hAnsi="Times New Roman"/>
          <w:i w:val="0"/>
          <w:szCs w:val="24"/>
        </w:rPr>
        <w:t>4.2 – 51547_Elshof_Figure2f – Schematic showing dissolving the membrane</w:t>
      </w:r>
    </w:p>
    <w:p w:rsidR="006710BE" w:rsidRPr="00987E98" w:rsidRDefault="006710BE">
      <w:pPr>
        <w:pStyle w:val="BodyText"/>
        <w:rPr>
          <w:rFonts w:ascii="Times New Roman" w:hAnsi="Times New Roman"/>
          <w:i w:val="0"/>
          <w:szCs w:val="24"/>
        </w:rPr>
      </w:pPr>
      <w:r w:rsidRPr="00187749">
        <w:rPr>
          <w:rFonts w:ascii="Times New Roman" w:hAnsi="Times New Roman"/>
          <w:i w:val="0"/>
          <w:szCs w:val="24"/>
        </w:rPr>
        <w:t>4.2 – 51547_Elshof_Figure2g – Schematic showing breaking of the nanowires from the gold layer</w:t>
      </w:r>
    </w:p>
    <w:p w:rsidR="006710BE" w:rsidRPr="00987E98" w:rsidRDefault="00846683" w:rsidP="00E43F87">
      <w:pPr>
        <w:pStyle w:val="BodyText"/>
        <w:ind w:left="3119" w:hanging="3119"/>
        <w:rPr>
          <w:rFonts w:ascii="Times New Roman" w:hAnsi="Times New Roman"/>
          <w:i w:val="0"/>
          <w:szCs w:val="24"/>
        </w:rPr>
      </w:pPr>
      <w:r w:rsidRPr="00987E98">
        <w:rPr>
          <w:rFonts w:ascii="Times New Roman" w:hAnsi="Times New Roman"/>
          <w:i w:val="0"/>
          <w:szCs w:val="24"/>
        </w:rPr>
        <w:t>5.2</w:t>
      </w:r>
      <w:r w:rsidR="006710BE" w:rsidRPr="00987E98">
        <w:rPr>
          <w:rFonts w:ascii="Times New Roman" w:hAnsi="Times New Roman"/>
          <w:i w:val="0"/>
          <w:szCs w:val="24"/>
        </w:rPr>
        <w:t xml:space="preserve"> – 51547_Elshof_Figure</w:t>
      </w:r>
      <w:r w:rsidR="00E43F87" w:rsidRPr="00987E98">
        <w:rPr>
          <w:rFonts w:ascii="Times New Roman" w:hAnsi="Times New Roman"/>
          <w:i w:val="0"/>
          <w:szCs w:val="24"/>
        </w:rPr>
        <w:t>7</w:t>
      </w:r>
      <w:r w:rsidR="006710BE" w:rsidRPr="00987E98">
        <w:rPr>
          <w:rFonts w:ascii="Times New Roman" w:hAnsi="Times New Roman"/>
          <w:i w:val="0"/>
          <w:szCs w:val="24"/>
        </w:rPr>
        <w:t xml:space="preserve"> </w:t>
      </w:r>
      <w:r w:rsidR="00E43F87" w:rsidRPr="00987E98">
        <w:rPr>
          <w:rFonts w:ascii="Times New Roman" w:hAnsi="Times New Roman"/>
          <w:i w:val="0"/>
          <w:szCs w:val="24"/>
        </w:rPr>
        <w:t>–</w:t>
      </w:r>
      <w:r w:rsidR="006710BE" w:rsidRPr="00987E98">
        <w:rPr>
          <w:rFonts w:ascii="Times New Roman" w:hAnsi="Times New Roman"/>
          <w:i w:val="0"/>
          <w:szCs w:val="24"/>
        </w:rPr>
        <w:t xml:space="preserve"> </w:t>
      </w:r>
      <w:r w:rsidR="00E43F87" w:rsidRPr="00987E98">
        <w:rPr>
          <w:rFonts w:ascii="Times New Roman" w:hAnsi="Times New Roman"/>
          <w:i w:val="0"/>
          <w:szCs w:val="24"/>
        </w:rPr>
        <w:t>Schematic showing the connections between hydrogen sensor and rest of the setup</w:t>
      </w:r>
    </w:p>
    <w:p w:rsidR="00E43F87" w:rsidRPr="00987E98" w:rsidRDefault="00E43F87" w:rsidP="00E43F87">
      <w:pPr>
        <w:pStyle w:val="BodyText"/>
        <w:rPr>
          <w:rFonts w:ascii="Times New Roman" w:hAnsi="Times New Roman"/>
          <w:i w:val="0"/>
          <w:szCs w:val="24"/>
        </w:rPr>
      </w:pPr>
      <w:r w:rsidRPr="00987E98">
        <w:rPr>
          <w:rFonts w:ascii="Times New Roman" w:hAnsi="Times New Roman"/>
          <w:i w:val="0"/>
          <w:szCs w:val="24"/>
        </w:rPr>
        <w:t xml:space="preserve">6.1 – 51547_Elshof_Figure4 – </w:t>
      </w:r>
      <w:r w:rsidRPr="00987E98">
        <w:rPr>
          <w:rFonts w:ascii="Times New Roman" w:hAnsi="Times New Roman"/>
          <w:szCs w:val="24"/>
        </w:rPr>
        <w:t>I-t</w:t>
      </w:r>
      <w:r w:rsidRPr="00987E98">
        <w:rPr>
          <w:rFonts w:ascii="Times New Roman" w:hAnsi="Times New Roman"/>
          <w:i w:val="0"/>
          <w:szCs w:val="24"/>
        </w:rPr>
        <w:t xml:space="preserve"> curves showing the progress of deposition</w:t>
      </w:r>
    </w:p>
    <w:p w:rsidR="00E43F87" w:rsidRPr="00987E98" w:rsidRDefault="00E43F87">
      <w:pPr>
        <w:pStyle w:val="BodyText"/>
        <w:rPr>
          <w:rFonts w:ascii="Times New Roman" w:hAnsi="Times New Roman"/>
          <w:i w:val="0"/>
          <w:szCs w:val="24"/>
        </w:rPr>
      </w:pPr>
      <w:r w:rsidRPr="00987E98">
        <w:rPr>
          <w:rFonts w:ascii="Times New Roman" w:hAnsi="Times New Roman"/>
          <w:i w:val="0"/>
          <w:szCs w:val="24"/>
        </w:rPr>
        <w:t>6.2 – 51547_Elshof_Figure5 – Scanning Electron Microscopy image of zilver-zinc oxide nanowires</w:t>
      </w:r>
    </w:p>
    <w:p w:rsidR="00E43F87" w:rsidRPr="00987E98" w:rsidRDefault="00E43F87" w:rsidP="00E43F87">
      <w:pPr>
        <w:pStyle w:val="BodyText"/>
        <w:ind w:left="3119" w:hanging="3119"/>
        <w:rPr>
          <w:rFonts w:ascii="Times New Roman" w:hAnsi="Times New Roman"/>
          <w:i w:val="0"/>
          <w:szCs w:val="24"/>
        </w:rPr>
      </w:pPr>
      <w:r w:rsidRPr="00987E98">
        <w:rPr>
          <w:rFonts w:ascii="Times New Roman" w:hAnsi="Times New Roman"/>
          <w:i w:val="0"/>
          <w:szCs w:val="24"/>
        </w:rPr>
        <w:t>6.3 – 51547_Elshof_Figure6 – Scanning Electron Microscopy images of TiO</w:t>
      </w:r>
      <w:r w:rsidRPr="00987E98">
        <w:rPr>
          <w:rFonts w:ascii="Times New Roman" w:hAnsi="Times New Roman"/>
          <w:i w:val="0"/>
          <w:szCs w:val="24"/>
          <w:vertAlign w:val="subscript"/>
        </w:rPr>
        <w:t>2</w:t>
      </w:r>
      <w:r w:rsidRPr="00987E98">
        <w:rPr>
          <w:rFonts w:ascii="Times New Roman" w:hAnsi="Times New Roman"/>
          <w:i w:val="0"/>
          <w:szCs w:val="24"/>
        </w:rPr>
        <w:t xml:space="preserve"> nanotubes and related structures</w:t>
      </w:r>
    </w:p>
    <w:p w:rsidR="00E43F87" w:rsidRPr="00987E98" w:rsidRDefault="00987E98">
      <w:pPr>
        <w:pStyle w:val="BodyText"/>
        <w:rPr>
          <w:rFonts w:ascii="Times New Roman" w:hAnsi="Times New Roman"/>
          <w:i w:val="0"/>
          <w:szCs w:val="24"/>
        </w:rPr>
      </w:pPr>
      <w:r w:rsidRPr="00987E98">
        <w:rPr>
          <w:rFonts w:ascii="Times New Roman" w:hAnsi="Times New Roman"/>
          <w:i w:val="0"/>
          <w:szCs w:val="24"/>
        </w:rPr>
        <w:t xml:space="preserve">6.4-6.6. </w:t>
      </w:r>
      <w:r w:rsidR="00441E98" w:rsidRPr="00987E98">
        <w:rPr>
          <w:rFonts w:ascii="Times New Roman" w:hAnsi="Times New Roman"/>
          <w:i w:val="0"/>
          <w:szCs w:val="24"/>
        </w:rPr>
        <w:t xml:space="preserve"> – 51547_Elshof_Figure8 – </w:t>
      </w:r>
      <w:r w:rsidR="00441E98" w:rsidRPr="00987E98">
        <w:rPr>
          <w:rFonts w:ascii="Times New Roman" w:hAnsi="Times New Roman"/>
          <w:szCs w:val="24"/>
        </w:rPr>
        <w:t>V-t</w:t>
      </w:r>
      <w:r w:rsidR="00441E98" w:rsidRPr="00987E98">
        <w:rPr>
          <w:rFonts w:ascii="Times New Roman" w:hAnsi="Times New Roman"/>
          <w:i w:val="0"/>
          <w:szCs w:val="24"/>
        </w:rPr>
        <w:t xml:space="preserve"> curves showing the response from the hydrogen sensor</w:t>
      </w:r>
    </w:p>
    <w:p w:rsidR="00441E98" w:rsidRDefault="00987E98" w:rsidP="00441E98">
      <w:pPr>
        <w:pStyle w:val="BodyText"/>
        <w:ind w:left="3119" w:hanging="3119"/>
        <w:rPr>
          <w:rFonts w:ascii="Times New Roman" w:hAnsi="Times New Roman"/>
          <w:i w:val="0"/>
          <w:szCs w:val="24"/>
        </w:rPr>
      </w:pPr>
      <w:r w:rsidRPr="00987E98">
        <w:rPr>
          <w:rFonts w:ascii="Times New Roman" w:hAnsi="Times New Roman"/>
          <w:i w:val="0"/>
          <w:szCs w:val="24"/>
        </w:rPr>
        <w:t>6.7</w:t>
      </w:r>
      <w:r w:rsidR="00441E98" w:rsidRPr="00987E98">
        <w:rPr>
          <w:rFonts w:ascii="Times New Roman" w:hAnsi="Times New Roman"/>
          <w:i w:val="0"/>
          <w:szCs w:val="24"/>
        </w:rPr>
        <w:t xml:space="preserve"> – 51547_Elshof_Figure9 – Scanning Electron Microscopy image of used zilver-zinc oxide nanowires</w:t>
      </w:r>
    </w:p>
    <w:p w:rsidR="00F74BC6" w:rsidRPr="00987E98" w:rsidRDefault="00F74BC6" w:rsidP="00441E98">
      <w:pPr>
        <w:pStyle w:val="BodyText"/>
        <w:ind w:left="3119" w:hanging="3119"/>
        <w:rPr>
          <w:rFonts w:ascii="Times New Roman" w:hAnsi="Times New Roman"/>
          <w:i w:val="0"/>
          <w:szCs w:val="24"/>
        </w:rPr>
      </w:pPr>
      <w:r>
        <w:rPr>
          <w:rFonts w:ascii="Times New Roman" w:hAnsi="Times New Roman"/>
          <w:i w:val="0"/>
          <w:szCs w:val="24"/>
        </w:rPr>
        <w:t xml:space="preserve">6.7. </w:t>
      </w:r>
      <w:r w:rsidRPr="00F74BC6">
        <w:rPr>
          <w:rFonts w:ascii="Times New Roman" w:hAnsi="Times New Roman"/>
          <w:i w:val="0"/>
          <w:szCs w:val="24"/>
        </w:rPr>
        <w:t>51547_Elshof_Figure5</w:t>
      </w:r>
    </w:p>
    <w:p w:rsidR="00441E98" w:rsidRDefault="00441E98" w:rsidP="00441E98">
      <w:pPr>
        <w:pStyle w:val="BodyText"/>
        <w:ind w:left="3119" w:hanging="3119"/>
        <w:rPr>
          <w:rFonts w:ascii="Helvetica" w:hAnsi="Helvetica"/>
          <w:i w:val="0"/>
          <w:sz w:val="22"/>
        </w:rPr>
      </w:pPr>
    </w:p>
    <w:p w:rsidR="00441E98" w:rsidRPr="00E43F87" w:rsidRDefault="00441E98">
      <w:pPr>
        <w:pStyle w:val="BodyText"/>
        <w:rPr>
          <w:rFonts w:ascii="Helvetica" w:hAnsi="Helvetica"/>
          <w:i w:val="0"/>
          <w:sz w:val="22"/>
        </w:rPr>
      </w:pPr>
    </w:p>
    <w:p w:rsidR="006710BE" w:rsidRPr="00FB038C" w:rsidRDefault="006710BE">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A99" w:rsidRDefault="00C96A99">
      <w:r>
        <w:separator/>
      </w:r>
    </w:p>
  </w:endnote>
  <w:endnote w:type="continuationSeparator" w:id="0">
    <w:p w:rsidR="00C96A99" w:rsidRDefault="00C96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51" w:rsidRDefault="00EC2E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51" w:rsidRDefault="00EC2E51" w:rsidP="00CE10F2">
    <w:pPr>
      <w:pStyle w:val="Footer"/>
      <w:jc w:val="center"/>
    </w:pPr>
    <w:r>
      <w:sym w:font="Symbol" w:char="F0D3"/>
    </w:r>
    <w:r>
      <w:t xml:space="preserve"> 201</w:t>
    </w:r>
    <w:r>
      <w:rPr>
        <w:lang w:val="en-US"/>
      </w:rPr>
      <w:t>3</w:t>
    </w:r>
    <w:r>
      <w:t>, Journal of Visualized Experiments</w:t>
    </w:r>
  </w:p>
  <w:p w:rsidR="00EC2E51" w:rsidRDefault="00EC2E51" w:rsidP="00CE10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51" w:rsidRDefault="00EC2E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A99" w:rsidRDefault="00C96A99">
      <w:r>
        <w:separator/>
      </w:r>
    </w:p>
  </w:footnote>
  <w:footnote w:type="continuationSeparator" w:id="0">
    <w:p w:rsidR="00C96A99" w:rsidRDefault="00C96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51" w:rsidRDefault="00EC2E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51" w:rsidRDefault="00EC2E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E51" w:rsidRDefault="00EC2E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01FA4434"/>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b w:val="0"/>
        <w:i w:val="0"/>
        <w:sz w:val="24"/>
        <w:szCs w:val="24"/>
      </w:rPr>
    </w:lvl>
    <w:lvl w:ilvl="2">
      <w:start w:val="1"/>
      <w:numFmt w:val="decimal"/>
      <w:lvlText w:val="%1.%2.%3."/>
      <w:lvlJc w:val="left"/>
      <w:pPr>
        <w:tabs>
          <w:tab w:val="num" w:pos="1548"/>
        </w:tabs>
        <w:ind w:left="1548" w:hanging="648"/>
      </w:pPr>
      <w:rPr>
        <w:rFonts w:hint="default"/>
        <w:b w:val="0"/>
        <w:i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4FA"/>
    <w:rsid w:val="0001337D"/>
    <w:rsid w:val="00013E8F"/>
    <w:rsid w:val="000151F8"/>
    <w:rsid w:val="000240FB"/>
    <w:rsid w:val="0005340A"/>
    <w:rsid w:val="00053489"/>
    <w:rsid w:val="00053577"/>
    <w:rsid w:val="0007473B"/>
    <w:rsid w:val="000823C8"/>
    <w:rsid w:val="00082D34"/>
    <w:rsid w:val="00090843"/>
    <w:rsid w:val="00091649"/>
    <w:rsid w:val="00092098"/>
    <w:rsid w:val="000926D1"/>
    <w:rsid w:val="00095F43"/>
    <w:rsid w:val="000A2595"/>
    <w:rsid w:val="000A41A8"/>
    <w:rsid w:val="000D38C4"/>
    <w:rsid w:val="000D4D76"/>
    <w:rsid w:val="000E2C00"/>
    <w:rsid w:val="000E308E"/>
    <w:rsid w:val="00110E81"/>
    <w:rsid w:val="001253C6"/>
    <w:rsid w:val="00133663"/>
    <w:rsid w:val="001412E0"/>
    <w:rsid w:val="001531F1"/>
    <w:rsid w:val="001731DD"/>
    <w:rsid w:val="00174468"/>
    <w:rsid w:val="00181692"/>
    <w:rsid w:val="00187749"/>
    <w:rsid w:val="00187F17"/>
    <w:rsid w:val="00190AC7"/>
    <w:rsid w:val="001B04F2"/>
    <w:rsid w:val="001B24D6"/>
    <w:rsid w:val="001B41F1"/>
    <w:rsid w:val="001C3CF4"/>
    <w:rsid w:val="001E4278"/>
    <w:rsid w:val="001F470A"/>
    <w:rsid w:val="001F6724"/>
    <w:rsid w:val="002055DC"/>
    <w:rsid w:val="002154DA"/>
    <w:rsid w:val="00224444"/>
    <w:rsid w:val="002308AF"/>
    <w:rsid w:val="00246834"/>
    <w:rsid w:val="00257C55"/>
    <w:rsid w:val="00264D24"/>
    <w:rsid w:val="002668A4"/>
    <w:rsid w:val="00285E29"/>
    <w:rsid w:val="00287D42"/>
    <w:rsid w:val="002A2997"/>
    <w:rsid w:val="002A57DA"/>
    <w:rsid w:val="002E4756"/>
    <w:rsid w:val="00315650"/>
    <w:rsid w:val="003167CA"/>
    <w:rsid w:val="003611F2"/>
    <w:rsid w:val="00385B4F"/>
    <w:rsid w:val="003A3D1B"/>
    <w:rsid w:val="003B57DC"/>
    <w:rsid w:val="003E7D97"/>
    <w:rsid w:val="003F2472"/>
    <w:rsid w:val="003F352A"/>
    <w:rsid w:val="003F69DA"/>
    <w:rsid w:val="003F6B65"/>
    <w:rsid w:val="0040330D"/>
    <w:rsid w:val="004209A1"/>
    <w:rsid w:val="0043607B"/>
    <w:rsid w:val="00441E98"/>
    <w:rsid w:val="004464FB"/>
    <w:rsid w:val="00454BEC"/>
    <w:rsid w:val="00457893"/>
    <w:rsid w:val="0048367A"/>
    <w:rsid w:val="00484ADD"/>
    <w:rsid w:val="0049793A"/>
    <w:rsid w:val="004B5553"/>
    <w:rsid w:val="004C0264"/>
    <w:rsid w:val="004D6C82"/>
    <w:rsid w:val="004E480A"/>
    <w:rsid w:val="004F7C82"/>
    <w:rsid w:val="005052FA"/>
    <w:rsid w:val="00511058"/>
    <w:rsid w:val="00512776"/>
    <w:rsid w:val="00516604"/>
    <w:rsid w:val="0052748A"/>
    <w:rsid w:val="00530106"/>
    <w:rsid w:val="00532390"/>
    <w:rsid w:val="00534C19"/>
    <w:rsid w:val="0055702A"/>
    <w:rsid w:val="00562DC0"/>
    <w:rsid w:val="0056465D"/>
    <w:rsid w:val="005971FB"/>
    <w:rsid w:val="0059769D"/>
    <w:rsid w:val="005A1F5E"/>
    <w:rsid w:val="005A4961"/>
    <w:rsid w:val="005A632A"/>
    <w:rsid w:val="005D7FFC"/>
    <w:rsid w:val="005E28E3"/>
    <w:rsid w:val="0061173C"/>
    <w:rsid w:val="00611C5F"/>
    <w:rsid w:val="006160EE"/>
    <w:rsid w:val="00637098"/>
    <w:rsid w:val="0064408D"/>
    <w:rsid w:val="00654E3F"/>
    <w:rsid w:val="006556DE"/>
    <w:rsid w:val="006710BE"/>
    <w:rsid w:val="00681E3B"/>
    <w:rsid w:val="0069385F"/>
    <w:rsid w:val="006C0009"/>
    <w:rsid w:val="006C08AE"/>
    <w:rsid w:val="006C6361"/>
    <w:rsid w:val="006D1D10"/>
    <w:rsid w:val="006D3F3B"/>
    <w:rsid w:val="006E1BD6"/>
    <w:rsid w:val="006F4322"/>
    <w:rsid w:val="00701A9C"/>
    <w:rsid w:val="00714F0E"/>
    <w:rsid w:val="007221D3"/>
    <w:rsid w:val="00726319"/>
    <w:rsid w:val="00735726"/>
    <w:rsid w:val="00741911"/>
    <w:rsid w:val="00743AE5"/>
    <w:rsid w:val="00767DED"/>
    <w:rsid w:val="0078039E"/>
    <w:rsid w:val="00785F9A"/>
    <w:rsid w:val="0078729F"/>
    <w:rsid w:val="007A1693"/>
    <w:rsid w:val="007A39F2"/>
    <w:rsid w:val="007A54CF"/>
    <w:rsid w:val="007B1AAA"/>
    <w:rsid w:val="007B6C12"/>
    <w:rsid w:val="007D45B6"/>
    <w:rsid w:val="007D7167"/>
    <w:rsid w:val="007E6E74"/>
    <w:rsid w:val="00837DB0"/>
    <w:rsid w:val="00846576"/>
    <w:rsid w:val="00846683"/>
    <w:rsid w:val="00894457"/>
    <w:rsid w:val="008A3B91"/>
    <w:rsid w:val="008A71B2"/>
    <w:rsid w:val="008B3D4A"/>
    <w:rsid w:val="008B496D"/>
    <w:rsid w:val="008C75BC"/>
    <w:rsid w:val="008D1637"/>
    <w:rsid w:val="008D3558"/>
    <w:rsid w:val="008D58EC"/>
    <w:rsid w:val="008E1179"/>
    <w:rsid w:val="008F2A11"/>
    <w:rsid w:val="00914BCA"/>
    <w:rsid w:val="00967405"/>
    <w:rsid w:val="00987E98"/>
    <w:rsid w:val="009A0F5C"/>
    <w:rsid w:val="009C12C8"/>
    <w:rsid w:val="009E51E9"/>
    <w:rsid w:val="009F0AC6"/>
    <w:rsid w:val="009F3F21"/>
    <w:rsid w:val="00A074EE"/>
    <w:rsid w:val="00A27DC4"/>
    <w:rsid w:val="00A32713"/>
    <w:rsid w:val="00A37D9F"/>
    <w:rsid w:val="00AC7760"/>
    <w:rsid w:val="00AD4450"/>
    <w:rsid w:val="00AE3EF3"/>
    <w:rsid w:val="00AE3F0E"/>
    <w:rsid w:val="00AE41EB"/>
    <w:rsid w:val="00AF3C10"/>
    <w:rsid w:val="00B02156"/>
    <w:rsid w:val="00B11855"/>
    <w:rsid w:val="00B43CCD"/>
    <w:rsid w:val="00B4796E"/>
    <w:rsid w:val="00B640F8"/>
    <w:rsid w:val="00B841D6"/>
    <w:rsid w:val="00BA2321"/>
    <w:rsid w:val="00BE235E"/>
    <w:rsid w:val="00BE5EEC"/>
    <w:rsid w:val="00C22DBF"/>
    <w:rsid w:val="00C26F70"/>
    <w:rsid w:val="00C51963"/>
    <w:rsid w:val="00C54D04"/>
    <w:rsid w:val="00C600F2"/>
    <w:rsid w:val="00C64ECB"/>
    <w:rsid w:val="00C65C7E"/>
    <w:rsid w:val="00C71BA3"/>
    <w:rsid w:val="00C73358"/>
    <w:rsid w:val="00C83493"/>
    <w:rsid w:val="00C96A99"/>
    <w:rsid w:val="00CA135B"/>
    <w:rsid w:val="00CA2AE3"/>
    <w:rsid w:val="00CB2A55"/>
    <w:rsid w:val="00CE10F2"/>
    <w:rsid w:val="00D017A0"/>
    <w:rsid w:val="00D11E8E"/>
    <w:rsid w:val="00D30333"/>
    <w:rsid w:val="00D60FA9"/>
    <w:rsid w:val="00D8085F"/>
    <w:rsid w:val="00D81527"/>
    <w:rsid w:val="00D845DA"/>
    <w:rsid w:val="00D87AC8"/>
    <w:rsid w:val="00D9331A"/>
    <w:rsid w:val="00D9723D"/>
    <w:rsid w:val="00DF4DB7"/>
    <w:rsid w:val="00E017D3"/>
    <w:rsid w:val="00E064B8"/>
    <w:rsid w:val="00E35D48"/>
    <w:rsid w:val="00E43F87"/>
    <w:rsid w:val="00E666A8"/>
    <w:rsid w:val="00E67EAA"/>
    <w:rsid w:val="00E729F8"/>
    <w:rsid w:val="00E77A1A"/>
    <w:rsid w:val="00E77C25"/>
    <w:rsid w:val="00E82975"/>
    <w:rsid w:val="00E94B3B"/>
    <w:rsid w:val="00EA2B49"/>
    <w:rsid w:val="00EA5FF2"/>
    <w:rsid w:val="00EB6AC9"/>
    <w:rsid w:val="00EC2E51"/>
    <w:rsid w:val="00EC34FD"/>
    <w:rsid w:val="00EC5C81"/>
    <w:rsid w:val="00EE05D2"/>
    <w:rsid w:val="00EE4155"/>
    <w:rsid w:val="00F41479"/>
    <w:rsid w:val="00F43961"/>
    <w:rsid w:val="00F50169"/>
    <w:rsid w:val="00F53CF4"/>
    <w:rsid w:val="00F56661"/>
    <w:rsid w:val="00F637F9"/>
    <w:rsid w:val="00F74BC6"/>
    <w:rsid w:val="00F7521B"/>
    <w:rsid w:val="00F92E45"/>
    <w:rsid w:val="00F936B0"/>
    <w:rsid w:val="00FA6540"/>
    <w:rsid w:val="00FB5651"/>
    <w:rsid w:val="00FE59CD"/>
    <w:rsid w:val="00FE6A04"/>
    <w:rsid w:val="00FE761D"/>
    <w:rsid w:val="00FF1E49"/>
    <w:rsid w:val="00FF4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8F2A11"/>
    <w:pPr>
      <w:keepNext/>
      <w:outlineLvl w:val="0"/>
    </w:pPr>
    <w:rPr>
      <w:b/>
      <w:sz w:val="32"/>
    </w:rPr>
  </w:style>
  <w:style w:type="paragraph" w:styleId="Heading2">
    <w:name w:val="heading 2"/>
    <w:basedOn w:val="Normal"/>
    <w:next w:val="Normal"/>
    <w:qFormat/>
    <w:rsid w:val="008F2A1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2A11"/>
    <w:rPr>
      <w:i/>
    </w:rPr>
  </w:style>
  <w:style w:type="paragraph" w:styleId="BodyTextIndent">
    <w:name w:val="Body Text Indent"/>
    <w:basedOn w:val="Normal"/>
    <w:rsid w:val="008F2A11"/>
    <w:pPr>
      <w:ind w:left="360"/>
      <w:jc w:val="both"/>
    </w:pPr>
    <w:rPr>
      <w:rFonts w:ascii="Times New Roman" w:hAnsi="Times New Roman"/>
    </w:rPr>
  </w:style>
  <w:style w:type="paragraph" w:styleId="BodyTextIndent2">
    <w:name w:val="Body Text Indent 2"/>
    <w:basedOn w:val="Normal"/>
    <w:rsid w:val="008F2A11"/>
    <w:pPr>
      <w:ind w:left="720"/>
      <w:jc w:val="both"/>
    </w:pPr>
    <w:rPr>
      <w:rFonts w:ascii="Times New Roman" w:hAnsi="Times New Roman"/>
    </w:rPr>
  </w:style>
  <w:style w:type="paragraph" w:styleId="Header">
    <w:name w:val="header"/>
    <w:basedOn w:val="Normal"/>
    <w:rsid w:val="008F2A11"/>
    <w:pPr>
      <w:tabs>
        <w:tab w:val="center" w:pos="4320"/>
        <w:tab w:val="right" w:pos="8640"/>
      </w:tabs>
    </w:pPr>
  </w:style>
  <w:style w:type="paragraph" w:styleId="BodyText2">
    <w:name w:val="Body Text 2"/>
    <w:basedOn w:val="Normal"/>
    <w:rsid w:val="008F2A1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FF1E49"/>
    <w:pPr>
      <w:spacing w:before="100" w:beforeAutospacing="1" w:after="100" w:afterAutospacing="1"/>
    </w:pPr>
    <w:rPr>
      <w:rFonts w:ascii="Times New Roman" w:eastAsia="Times New Roman" w:hAnsi="Times New Roman"/>
      <w:szCs w:val="24"/>
    </w:rPr>
  </w:style>
  <w:style w:type="paragraph" w:styleId="NoSpacing">
    <w:name w:val="No Spacing"/>
    <w:uiPriority w:val="1"/>
    <w:qFormat/>
    <w:rsid w:val="00701A9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FF1E49"/>
    <w:pPr>
      <w:spacing w:before="100" w:beforeAutospacing="1" w:after="100" w:afterAutospacing="1"/>
    </w:pPr>
    <w:rPr>
      <w:rFonts w:ascii="Times New Roman" w:eastAsia="Times New Roman" w:hAnsi="Times New Roman"/>
      <w:szCs w:val="24"/>
    </w:rPr>
  </w:style>
  <w:style w:type="paragraph" w:styleId="NoSpacing">
    <w:name w:val="No Spacing"/>
    <w:uiPriority w:val="1"/>
    <w:qFormat/>
    <w:rsid w:val="00701A9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w.maijenburg@utwente.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tenelshof@utwente.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asmichiel@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dyrodijk@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71F84-2A29-4700-9A4D-661084DC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3069</Words>
  <Characters>17498</Characters>
  <Application>Microsoft Office Word</Application>
  <DocSecurity>0</DocSecurity>
  <Lines>145</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20526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11</cp:revision>
  <cp:lastPrinted>2014-02-13T15:06:00Z</cp:lastPrinted>
  <dcterms:created xsi:type="dcterms:W3CDTF">2014-01-13T14:05:00Z</dcterms:created>
  <dcterms:modified xsi:type="dcterms:W3CDTF">2014-02-14T18:16:00Z</dcterms:modified>
</cp:coreProperties>
</file>