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45" w:rsidRPr="00536964" w:rsidRDefault="00E42445" w:rsidP="00CE10F2">
      <w:pPr>
        <w:pStyle w:val="BodyText"/>
        <w:outlineLvl w:val="0"/>
        <w:rPr>
          <w:rFonts w:ascii="Helvetica" w:hAnsi="Helvetica"/>
          <w:b/>
          <w:color w:val="FF0000"/>
          <w:sz w:val="22"/>
        </w:rPr>
      </w:pPr>
      <w:r>
        <w:rPr>
          <w:rFonts w:ascii="Helvetica" w:hAnsi="Helvetica"/>
          <w:b/>
          <w:i w:val="0"/>
          <w:sz w:val="22"/>
        </w:rPr>
        <w:t xml:space="preserve">Submission ID #: 51442 </w:t>
      </w:r>
    </w:p>
    <w:p w:rsidR="00E42445" w:rsidRPr="00FB038C" w:rsidDel="00A12F8F" w:rsidRDefault="00E42445" w:rsidP="00CE10F2">
      <w:pPr>
        <w:pStyle w:val="BodyText"/>
        <w:outlineLvl w:val="0"/>
        <w:rPr>
          <w:rFonts w:ascii="Helvetica" w:hAnsi="Helvetica"/>
          <w:b/>
          <w:i w:val="0"/>
          <w:sz w:val="22"/>
        </w:rPr>
      </w:pPr>
      <w:r>
        <w:rPr>
          <w:rFonts w:ascii="Helvetica" w:hAnsi="Helvetica"/>
          <w:b/>
          <w:i w:val="0"/>
          <w:sz w:val="22"/>
        </w:rPr>
        <w:t>Editor Name: Laura Rigolo</w:t>
      </w:r>
    </w:p>
    <w:p w:rsidR="00E42445" w:rsidRPr="00FB038C" w:rsidRDefault="00E42445"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t>Brandon Hutchinson</w:t>
      </w:r>
    </w:p>
    <w:p w:rsidR="00E42445" w:rsidRDefault="00E42445"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3/11/14</w:t>
      </w:r>
    </w:p>
    <w:p w:rsidR="00E42445" w:rsidRPr="00FB038C" w:rsidRDefault="00E42445" w:rsidP="00CE10F2">
      <w:pPr>
        <w:pStyle w:val="BodyText"/>
        <w:outlineLvl w:val="0"/>
        <w:rPr>
          <w:rFonts w:ascii="Helvetica" w:hAnsi="Helvetica"/>
          <w:b/>
          <w:i w:val="0"/>
          <w:sz w:val="22"/>
        </w:rPr>
      </w:pPr>
    </w:p>
    <w:p w:rsidR="00E42445" w:rsidRDefault="00E42445"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E42445" w:rsidRPr="004C207B" w:rsidRDefault="00E42445" w:rsidP="00536964">
      <w:pPr>
        <w:rPr>
          <w:rFonts w:ascii="Helvetica" w:hAnsi="Helvetica" w:cs="Helvetica"/>
        </w:rPr>
      </w:pPr>
      <w:r w:rsidRPr="004C207B">
        <w:rPr>
          <w:rFonts w:ascii="Helvetica" w:hAnsi="Helvetica" w:cs="Helvetica"/>
        </w:rPr>
        <w:t>Zulfi Haneef, MD</w:t>
      </w:r>
      <w:r w:rsidRPr="004C207B">
        <w:rPr>
          <w:rFonts w:ascii="Helvetica" w:hAnsi="Helvetica" w:cs="Helvetica"/>
          <w:vertAlign w:val="superscript"/>
        </w:rPr>
        <w:t>1,2</w:t>
      </w:r>
      <w:r w:rsidRPr="004C207B">
        <w:rPr>
          <w:rFonts w:ascii="Helvetica" w:hAnsi="Helvetica" w:cs="Helvetica"/>
        </w:rPr>
        <w:t>, Agatha Lenartowicz, PhD</w:t>
      </w:r>
      <w:r w:rsidRPr="004C207B">
        <w:rPr>
          <w:rFonts w:ascii="Helvetica" w:hAnsi="Helvetica" w:cs="Helvetica"/>
          <w:vertAlign w:val="superscript"/>
        </w:rPr>
        <w:t>3</w:t>
      </w:r>
      <w:r w:rsidRPr="004C207B">
        <w:rPr>
          <w:rFonts w:ascii="Helvetica" w:hAnsi="Helvetica" w:cs="Helvetica"/>
        </w:rPr>
        <w:t>, Hsiang J. Yeh, BS</w:t>
      </w:r>
      <w:r w:rsidRPr="004C207B">
        <w:rPr>
          <w:rFonts w:ascii="Helvetica" w:hAnsi="Helvetica" w:cs="Helvetica"/>
          <w:vertAlign w:val="superscript"/>
        </w:rPr>
        <w:t>4</w:t>
      </w:r>
      <w:r w:rsidRPr="004C207B">
        <w:rPr>
          <w:rFonts w:ascii="Helvetica" w:hAnsi="Helvetica" w:cs="Helvetica"/>
        </w:rPr>
        <w:t>, Jerome Engel Jr., MD, PhD</w:t>
      </w:r>
      <w:r w:rsidRPr="004C207B">
        <w:rPr>
          <w:rFonts w:ascii="Helvetica" w:hAnsi="Helvetica" w:cs="Helvetica"/>
          <w:vertAlign w:val="superscript"/>
        </w:rPr>
        <w:t>4</w:t>
      </w:r>
      <w:r w:rsidRPr="004C207B">
        <w:rPr>
          <w:rFonts w:ascii="Helvetica" w:hAnsi="Helvetica" w:cs="Helvetica"/>
        </w:rPr>
        <w:t>, John M. Stern, MD</w:t>
      </w:r>
      <w:r w:rsidRPr="004C207B">
        <w:rPr>
          <w:rFonts w:ascii="Helvetica" w:hAnsi="Helvetica" w:cs="Helvetica"/>
          <w:vertAlign w:val="superscript"/>
        </w:rPr>
        <w:t>4</w:t>
      </w:r>
    </w:p>
    <w:p w:rsidR="00E42445" w:rsidRPr="004C207B" w:rsidRDefault="00E42445" w:rsidP="00536964">
      <w:pPr>
        <w:rPr>
          <w:rFonts w:ascii="Helvetica" w:hAnsi="Helvetica" w:cs="Helvetica"/>
        </w:rPr>
      </w:pPr>
    </w:p>
    <w:p w:rsidR="00E42445" w:rsidRPr="004C207B" w:rsidRDefault="00E42445" w:rsidP="00536964">
      <w:pPr>
        <w:numPr>
          <w:ilvl w:val="0"/>
          <w:numId w:val="16"/>
        </w:numPr>
        <w:rPr>
          <w:rFonts w:ascii="Helvetica" w:hAnsi="Helvetica" w:cs="Helvetica"/>
        </w:rPr>
      </w:pPr>
      <w:r w:rsidRPr="004C207B">
        <w:rPr>
          <w:rFonts w:ascii="Helvetica" w:hAnsi="Helvetica" w:cs="Helvetica"/>
        </w:rPr>
        <w:t>Department of Neurology, Baylor College of Medicine, Houston, Texas</w:t>
      </w:r>
    </w:p>
    <w:p w:rsidR="00E42445" w:rsidRPr="004C207B" w:rsidRDefault="00E42445" w:rsidP="00536964">
      <w:pPr>
        <w:numPr>
          <w:ilvl w:val="0"/>
          <w:numId w:val="16"/>
        </w:numPr>
        <w:rPr>
          <w:rFonts w:ascii="Helvetica" w:hAnsi="Helvetica" w:cs="Helvetica"/>
        </w:rPr>
      </w:pPr>
      <w:r w:rsidRPr="004C207B">
        <w:rPr>
          <w:rFonts w:ascii="Helvetica" w:hAnsi="Helvetica" w:cs="Helvetica"/>
        </w:rPr>
        <w:t>Neurology</w:t>
      </w:r>
      <w:r>
        <w:rPr>
          <w:rFonts w:ascii="Helvetica" w:hAnsi="Helvetica" w:cs="Helvetica"/>
        </w:rPr>
        <w:t xml:space="preserve"> Care Line</w:t>
      </w:r>
      <w:r w:rsidRPr="004C207B">
        <w:rPr>
          <w:rFonts w:ascii="Helvetica" w:hAnsi="Helvetica" w:cs="Helvetica"/>
        </w:rPr>
        <w:t>, Michael E DeBakey VA Medical Center, Houston, Texas</w:t>
      </w:r>
    </w:p>
    <w:p w:rsidR="00E42445" w:rsidRPr="004C207B" w:rsidRDefault="00E42445" w:rsidP="00536964">
      <w:pPr>
        <w:numPr>
          <w:ilvl w:val="0"/>
          <w:numId w:val="16"/>
        </w:numPr>
        <w:rPr>
          <w:rFonts w:ascii="Helvetica" w:hAnsi="Helvetica" w:cs="Helvetica"/>
        </w:rPr>
      </w:pPr>
      <w:r w:rsidRPr="004C207B">
        <w:rPr>
          <w:rFonts w:ascii="Helvetica" w:hAnsi="Helvetica" w:cs="Helvetica"/>
        </w:rPr>
        <w:t>Semel Institute for Neuroscience and Human Behavior, University of California, Los Angeles, California</w:t>
      </w:r>
    </w:p>
    <w:p w:rsidR="00E42445" w:rsidRDefault="00E42445" w:rsidP="00536964">
      <w:pPr>
        <w:pStyle w:val="Default"/>
        <w:rPr>
          <w:rFonts w:ascii="Helvetica" w:hAnsi="Helvetica" w:cs="Helvetica"/>
        </w:rPr>
      </w:pPr>
      <w:r w:rsidRPr="004C207B">
        <w:rPr>
          <w:rFonts w:ascii="Helvetica" w:hAnsi="Helvetica" w:cs="Helvetica"/>
        </w:rPr>
        <w:t>Department of Neurology, University of California, Los Angeles, California</w:t>
      </w:r>
    </w:p>
    <w:p w:rsidR="00E42445" w:rsidRPr="00536964" w:rsidRDefault="00E42445" w:rsidP="00536964">
      <w:pPr>
        <w:pStyle w:val="Default"/>
      </w:pPr>
    </w:p>
    <w:p w:rsidR="00E42445" w:rsidRDefault="00E42445"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Pr>
          <w:rFonts w:ascii="Helvetica" w:hAnsi="Helvetica" w:cs="Arial"/>
          <w:b/>
          <w:sz w:val="28"/>
          <w:szCs w:val="24"/>
        </w:rPr>
        <w:t xml:space="preserve"> </w:t>
      </w:r>
      <w:r w:rsidRPr="004C207B">
        <w:rPr>
          <w:rFonts w:ascii="Helvetica" w:hAnsi="Helvetica" w:cs="Helvetica"/>
          <w:b/>
        </w:rPr>
        <w:t>Network Analysis of the Default Mode Network using Functional Connectivity MRI in Temporal Lobe Epilepsy</w:t>
      </w:r>
    </w:p>
    <w:p w:rsidR="00E42445" w:rsidRDefault="00E42445" w:rsidP="00CE10F2">
      <w:pPr>
        <w:outlineLvl w:val="0"/>
        <w:rPr>
          <w:rFonts w:ascii="Helvetica" w:hAnsi="Helvetica" w:cs="Arial"/>
          <w:b/>
          <w:sz w:val="28"/>
          <w:szCs w:val="24"/>
        </w:rPr>
      </w:pPr>
    </w:p>
    <w:p w:rsidR="00E42445" w:rsidRDefault="00E42445" w:rsidP="00536964">
      <w:pPr>
        <w:tabs>
          <w:tab w:val="left" w:pos="3064"/>
        </w:tabs>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Pr>
          <w:rFonts w:ascii="Helvetica" w:hAnsi="Helvetica"/>
          <w:b/>
          <w:sz w:val="22"/>
        </w:rPr>
        <w:tab/>
      </w:r>
    </w:p>
    <w:p w:rsidR="00E42445" w:rsidRPr="004C207B" w:rsidRDefault="00E42445" w:rsidP="00536964">
      <w:pPr>
        <w:rPr>
          <w:rFonts w:ascii="Helvetica" w:hAnsi="Helvetica" w:cs="Helvetica"/>
        </w:rPr>
      </w:pPr>
      <w:r w:rsidRPr="004C207B">
        <w:rPr>
          <w:rFonts w:ascii="Helvetica" w:hAnsi="Helvetica" w:cs="Helvetica"/>
        </w:rPr>
        <w:t xml:space="preserve">Zulfi Haneef, MD, </w:t>
      </w:r>
    </w:p>
    <w:p w:rsidR="00E42445" w:rsidRDefault="00E42445" w:rsidP="00536964">
      <w:pPr>
        <w:rPr>
          <w:rFonts w:ascii="Helvetica" w:hAnsi="Helvetica" w:cs="Helvetica"/>
        </w:rPr>
      </w:pPr>
      <w:r w:rsidRPr="004C207B">
        <w:rPr>
          <w:rFonts w:ascii="Helvetica" w:hAnsi="Helvetica" w:cs="Helvetica"/>
        </w:rPr>
        <w:t>Assistant Professor in Neurology,</w:t>
      </w:r>
      <w:r w:rsidRPr="004C207B">
        <w:rPr>
          <w:rFonts w:ascii="Helvetica" w:hAnsi="Helvetica" w:cs="Helvetica"/>
        </w:rPr>
        <w:br/>
        <w:t>Peter Kellaway Section of Neurophysiology</w:t>
      </w:r>
      <w:r w:rsidRPr="004C207B">
        <w:rPr>
          <w:rFonts w:ascii="Helvetica" w:hAnsi="Helvetica" w:cs="Helvetica"/>
        </w:rPr>
        <w:br/>
        <w:t>Department of Neurology, Baylor College of Medicine,</w:t>
      </w:r>
      <w:r w:rsidRPr="004C207B">
        <w:rPr>
          <w:rFonts w:ascii="Helvetica" w:hAnsi="Helvetica" w:cs="Helvetica"/>
        </w:rPr>
        <w:br/>
        <w:t>One Baylor Plaza, MS: NB302</w:t>
      </w:r>
      <w:r w:rsidRPr="004C207B">
        <w:rPr>
          <w:rFonts w:ascii="Helvetica" w:hAnsi="Helvetica" w:cs="Helvetica"/>
        </w:rPr>
        <w:br/>
        <w:t>Houston, TX 77030</w:t>
      </w:r>
    </w:p>
    <w:p w:rsidR="00E42445" w:rsidRPr="004C207B" w:rsidRDefault="00E42445" w:rsidP="000718DB">
      <w:pPr>
        <w:rPr>
          <w:rFonts w:ascii="Helvetica" w:hAnsi="Helvetica" w:cs="Helvetica"/>
        </w:rPr>
      </w:pPr>
      <w:r w:rsidRPr="004C207B">
        <w:rPr>
          <w:rFonts w:ascii="Helvetica" w:hAnsi="Helvetica" w:cs="Helvetica"/>
        </w:rPr>
        <w:t>Email: haneef@bcm.edu</w:t>
      </w:r>
    </w:p>
    <w:p w:rsidR="00E42445" w:rsidRPr="004C207B" w:rsidRDefault="00E42445" w:rsidP="000718DB">
      <w:pPr>
        <w:rPr>
          <w:rFonts w:ascii="Helvetica" w:hAnsi="Helvetica" w:cs="Helvetica"/>
        </w:rPr>
      </w:pPr>
    </w:p>
    <w:p w:rsidR="00E42445" w:rsidRPr="004C207B" w:rsidRDefault="00E42445" w:rsidP="000718DB">
      <w:pPr>
        <w:rPr>
          <w:rFonts w:ascii="Helvetica" w:hAnsi="Helvetica" w:cs="Helvetica"/>
        </w:rPr>
      </w:pPr>
      <w:r w:rsidRPr="004C207B">
        <w:rPr>
          <w:rFonts w:ascii="Helvetica" w:hAnsi="Helvetica" w:cs="Helvetica"/>
        </w:rPr>
        <w:t>Author E-mails:</w:t>
      </w:r>
    </w:p>
    <w:p w:rsidR="00E42445" w:rsidRPr="004C207B" w:rsidRDefault="00E42445" w:rsidP="000718DB">
      <w:pPr>
        <w:numPr>
          <w:ilvl w:val="0"/>
          <w:numId w:val="20"/>
        </w:numPr>
        <w:rPr>
          <w:rFonts w:ascii="Helvetica" w:hAnsi="Helvetica" w:cs="Helvetica"/>
        </w:rPr>
      </w:pPr>
      <w:r w:rsidRPr="004C207B">
        <w:rPr>
          <w:rFonts w:ascii="Helvetica" w:hAnsi="Helvetica" w:cs="Helvetica"/>
        </w:rPr>
        <w:t>Agatha Lenartowicz, PhD: alenarto@ucla.edu</w:t>
      </w:r>
    </w:p>
    <w:p w:rsidR="00E42445" w:rsidRPr="004C207B" w:rsidRDefault="00E42445" w:rsidP="000718DB">
      <w:pPr>
        <w:numPr>
          <w:ilvl w:val="0"/>
          <w:numId w:val="20"/>
        </w:numPr>
        <w:rPr>
          <w:rFonts w:ascii="Helvetica" w:hAnsi="Helvetica" w:cs="Helvetica"/>
        </w:rPr>
      </w:pPr>
      <w:r w:rsidRPr="004C207B">
        <w:rPr>
          <w:rFonts w:ascii="Helvetica" w:hAnsi="Helvetica" w:cs="Helvetica"/>
        </w:rPr>
        <w:t>Hsiang J. Yeh, BS: yehman@ucla.edu</w:t>
      </w:r>
    </w:p>
    <w:p w:rsidR="00E42445" w:rsidRPr="004C207B" w:rsidRDefault="00E42445" w:rsidP="000718DB">
      <w:pPr>
        <w:numPr>
          <w:ilvl w:val="0"/>
          <w:numId w:val="20"/>
        </w:numPr>
        <w:rPr>
          <w:rFonts w:ascii="Helvetica" w:hAnsi="Helvetica" w:cs="Helvetica"/>
        </w:rPr>
      </w:pPr>
      <w:r w:rsidRPr="004C207B">
        <w:rPr>
          <w:rFonts w:ascii="Helvetica" w:hAnsi="Helvetica" w:cs="Helvetica"/>
        </w:rPr>
        <w:t>Jerome Engel Jr., MD, PhD: engel@ucla.edu</w:t>
      </w:r>
    </w:p>
    <w:p w:rsidR="00E42445" w:rsidRPr="00C277E3" w:rsidRDefault="00E42445" w:rsidP="00536964">
      <w:pPr>
        <w:numPr>
          <w:ilvl w:val="0"/>
          <w:numId w:val="20"/>
        </w:numPr>
        <w:rPr>
          <w:rFonts w:ascii="Helvetica" w:hAnsi="Helvetica" w:cs="Helvetica"/>
        </w:rPr>
      </w:pPr>
      <w:r w:rsidRPr="004C207B">
        <w:rPr>
          <w:rFonts w:ascii="Helvetica" w:hAnsi="Helvetica" w:cs="Helvetica"/>
        </w:rPr>
        <w:t>John M. Stern, MD: jstern@ucla.edu</w:t>
      </w:r>
    </w:p>
    <w:p w:rsidR="00E42445" w:rsidRPr="00FB038C" w:rsidRDefault="00E42445" w:rsidP="00CE10F2">
      <w:pPr>
        <w:rPr>
          <w:rFonts w:ascii="Helvetica" w:hAnsi="Helvetica"/>
          <w:sz w:val="22"/>
        </w:rPr>
      </w:pPr>
    </w:p>
    <w:p w:rsidR="00E42445" w:rsidRPr="002B61B3" w:rsidRDefault="00E42445"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___N______ If yes,</w:t>
      </w:r>
      <w:r w:rsidRPr="005A1F5E">
        <w:rPr>
          <w:rFonts w:ascii="Helvetica" w:hAnsi="Helvetica"/>
          <w:sz w:val="22"/>
        </w:rPr>
        <w:t xml:space="preserve"> please list make </w:t>
      </w:r>
      <w:r>
        <w:rPr>
          <w:rFonts w:ascii="Helvetica" w:hAnsi="Helvetica"/>
          <w:sz w:val="22"/>
        </w:rPr>
        <w:t xml:space="preserve">and model of your microscope: </w:t>
      </w:r>
    </w:p>
    <w:p w:rsidR="00E42445" w:rsidRPr="00FB038C" w:rsidRDefault="00E42445"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)___Y_____ </w:t>
      </w:r>
    </w:p>
    <w:p w:rsidR="00E42445" w:rsidRDefault="00E42445"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Pr>
          <w:rFonts w:ascii="Helvetica" w:hAnsi="Helvetica"/>
          <w:sz w:val="22"/>
        </w:rPr>
        <w:t>2, 3, 6</w:t>
      </w:r>
      <w:r w:rsidRPr="00FB038C">
        <w:rPr>
          <w:rFonts w:ascii="Helvetica" w:hAnsi="Helvetica"/>
          <w:sz w:val="22"/>
        </w:rPr>
        <w:t>_</w:t>
      </w:r>
    </w:p>
    <w:p w:rsidR="00E42445" w:rsidRPr="00FB038C" w:rsidRDefault="00E42445"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w:t>
      </w:r>
      <w:r>
        <w:rPr>
          <w:rFonts w:ascii="Helvetica" w:hAnsi="Helvetica"/>
          <w:sz w:val="22"/>
        </w:rPr>
        <w:t>Getting good fMRI recording is the most important part, and we achieve this by getting the participant to remain motionless during scans._</w:t>
      </w:r>
    </w:p>
    <w:p w:rsidR="00E42445" w:rsidRDefault="00E42445" w:rsidP="00CE10F2">
      <w:pPr>
        <w:rPr>
          <w:rFonts w:ascii="Helvetica" w:hAnsi="Helvetica"/>
          <w:b/>
          <w:i/>
          <w:sz w:val="22"/>
        </w:rPr>
      </w:pPr>
    </w:p>
    <w:p w:rsidR="00E42445" w:rsidRPr="000D1522" w:rsidRDefault="00E42445"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E42445" w:rsidRDefault="00E42445" w:rsidP="00CE10F2">
      <w:pPr>
        <w:rPr>
          <w:rFonts w:ascii="Helvetica" w:hAnsi="Helvetica"/>
          <w:b/>
          <w:sz w:val="22"/>
        </w:rPr>
      </w:pPr>
    </w:p>
    <w:p w:rsidR="00E42445" w:rsidRPr="00FB038C" w:rsidRDefault="00E42445"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E42445" w:rsidRPr="00FB038C" w:rsidRDefault="00E42445" w:rsidP="00CE10F2">
      <w:pPr>
        <w:ind w:left="360"/>
        <w:rPr>
          <w:rFonts w:ascii="Helvetica" w:hAnsi="Helvetica"/>
          <w:sz w:val="22"/>
        </w:rPr>
      </w:pPr>
    </w:p>
    <w:p w:rsidR="00E42445" w:rsidRPr="00FB038C" w:rsidDel="004B4B64" w:rsidRDefault="00E42445" w:rsidP="00CE10F2">
      <w:pPr>
        <w:rPr>
          <w:rFonts w:ascii="Helvetica" w:hAnsi="Helvetica"/>
          <w:b/>
          <w:i/>
          <w:sz w:val="22"/>
          <w:u w:val="single"/>
        </w:rPr>
      </w:pPr>
    </w:p>
    <w:p w:rsidR="00E42445" w:rsidRPr="00FB038C" w:rsidRDefault="00E42445"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E42445" w:rsidRPr="008263A5" w:rsidRDefault="00E42445" w:rsidP="00CE10F2">
      <w:pPr>
        <w:rPr>
          <w:rFonts w:ascii="Helvetica" w:hAnsi="Helvetica"/>
          <w:sz w:val="22"/>
        </w:rPr>
      </w:pPr>
      <w:r w:rsidRPr="008263A5">
        <w:rPr>
          <w:rFonts w:ascii="Helvetica" w:hAnsi="Helvetica"/>
          <w:sz w:val="22"/>
        </w:rPr>
        <w:t>T</w:t>
      </w:r>
      <w:r w:rsidRPr="008263A5">
        <w:rPr>
          <w:rFonts w:ascii="Arial" w:hAnsi="Arial"/>
          <w:sz w:val="22"/>
        </w:rPr>
        <w:t xml:space="preserve">he overall goal of </w:t>
      </w:r>
      <w:r w:rsidR="004E255A">
        <w:rPr>
          <w:rFonts w:ascii="Arial" w:hAnsi="Arial"/>
          <w:sz w:val="22"/>
        </w:rPr>
        <w:t xml:space="preserve">the following experiment is to </w:t>
      </w:r>
      <w:r w:rsidRPr="008263A5">
        <w:rPr>
          <w:rFonts w:ascii="Arial" w:hAnsi="Arial"/>
          <w:sz w:val="22"/>
        </w:rPr>
        <w:t>obtain statistical maps comparing the difference of resting state fMRI scans between healthy controls and patients with epilepsy</w:t>
      </w:r>
      <w:r w:rsidRPr="008263A5">
        <w:rPr>
          <w:rFonts w:ascii="Helvetica" w:hAnsi="Helvetica"/>
          <w:sz w:val="22"/>
        </w:rPr>
        <w:t xml:space="preserve">. </w:t>
      </w:r>
      <w:r w:rsidRPr="008263A5">
        <w:rPr>
          <w:rFonts w:ascii="Helvetica" w:hAnsi="Helvetica"/>
          <w:b/>
          <w:sz w:val="22"/>
        </w:rPr>
        <w:t>(Intro)</w:t>
      </w:r>
    </w:p>
    <w:p w:rsidR="00E42445" w:rsidRPr="008263A5" w:rsidRDefault="00E42445" w:rsidP="00CE10F2">
      <w:pPr>
        <w:ind w:left="360"/>
        <w:rPr>
          <w:rFonts w:ascii="Helvetica" w:hAnsi="Helvetica"/>
          <w:sz w:val="22"/>
        </w:rPr>
      </w:pPr>
    </w:p>
    <w:p w:rsidR="00E42445" w:rsidRPr="008263A5" w:rsidRDefault="00E42445" w:rsidP="00CE10F2">
      <w:pPr>
        <w:rPr>
          <w:rFonts w:ascii="Helvetica" w:hAnsi="Helvetica"/>
          <w:sz w:val="22"/>
        </w:rPr>
      </w:pPr>
      <w:r w:rsidRPr="008263A5">
        <w:rPr>
          <w:rFonts w:ascii="Helvetica" w:hAnsi="Helvetica"/>
          <w:sz w:val="22"/>
        </w:rPr>
        <w:t>This is achieved by obtaining fMRI data in subjects with temporal lobe epilepsy as w</w:t>
      </w:r>
      <w:r w:rsidR="004E255A">
        <w:rPr>
          <w:rFonts w:ascii="Helvetica" w:hAnsi="Helvetica"/>
          <w:sz w:val="22"/>
        </w:rPr>
        <w:t>ell as healthy control subjects</w:t>
      </w:r>
      <w:r w:rsidRPr="008263A5">
        <w:rPr>
          <w:rFonts w:ascii="Helvetica" w:hAnsi="Helvetica"/>
          <w:sz w:val="22"/>
        </w:rPr>
        <w:t>.</w:t>
      </w:r>
      <w:r w:rsidRPr="008263A5">
        <w:rPr>
          <w:rFonts w:ascii="Helvetica" w:hAnsi="Helvetica"/>
          <w:b/>
          <w:sz w:val="22"/>
        </w:rPr>
        <w:t xml:space="preserve"> (P1)</w:t>
      </w:r>
    </w:p>
    <w:p w:rsidR="00E42445" w:rsidRPr="008263A5" w:rsidRDefault="00E42445" w:rsidP="00CE10F2">
      <w:pPr>
        <w:ind w:left="360"/>
        <w:rPr>
          <w:rFonts w:ascii="Helvetica" w:hAnsi="Helvetica"/>
          <w:sz w:val="22"/>
        </w:rPr>
      </w:pPr>
    </w:p>
    <w:p w:rsidR="00E42445" w:rsidRPr="008263A5" w:rsidRDefault="00E42445" w:rsidP="00CE10F2">
      <w:pPr>
        <w:rPr>
          <w:rFonts w:ascii="Helvetica" w:hAnsi="Helvetica"/>
          <w:sz w:val="22"/>
        </w:rPr>
      </w:pPr>
      <w:r w:rsidRPr="008263A5">
        <w:rPr>
          <w:rFonts w:ascii="Helvetica" w:hAnsi="Helvetica"/>
          <w:sz w:val="22"/>
        </w:rPr>
        <w:t>As a second step, the fMRI is pre-processed, which prepares the data to be statistica</w:t>
      </w:r>
      <w:r w:rsidR="004E255A">
        <w:rPr>
          <w:rFonts w:ascii="Helvetica" w:hAnsi="Helvetica"/>
          <w:sz w:val="22"/>
        </w:rPr>
        <w:t>lly analyzed</w:t>
      </w:r>
      <w:r w:rsidRPr="008263A5">
        <w:rPr>
          <w:rFonts w:ascii="Helvetica" w:hAnsi="Helvetica"/>
          <w:sz w:val="22"/>
        </w:rPr>
        <w:t xml:space="preserve">. </w:t>
      </w:r>
      <w:r w:rsidRPr="008263A5">
        <w:rPr>
          <w:rFonts w:ascii="Helvetica" w:hAnsi="Helvetica"/>
          <w:b/>
          <w:sz w:val="22"/>
        </w:rPr>
        <w:t>(P2)</w:t>
      </w:r>
      <w:r w:rsidRPr="008263A5">
        <w:rPr>
          <w:rFonts w:ascii="Helvetica" w:hAnsi="Helvetica"/>
          <w:sz w:val="22"/>
        </w:rPr>
        <w:t xml:space="preserve">  </w:t>
      </w:r>
    </w:p>
    <w:p w:rsidR="00E42445" w:rsidRPr="008263A5" w:rsidRDefault="00E42445" w:rsidP="00CE10F2">
      <w:pPr>
        <w:ind w:left="360"/>
        <w:rPr>
          <w:rFonts w:ascii="Helvetica" w:hAnsi="Helvetica"/>
          <w:sz w:val="22"/>
        </w:rPr>
      </w:pPr>
    </w:p>
    <w:p w:rsidR="00E42445" w:rsidRPr="008263A5" w:rsidRDefault="00E42445" w:rsidP="00CE10F2">
      <w:pPr>
        <w:rPr>
          <w:rFonts w:ascii="Helvetica" w:hAnsi="Helvetica"/>
          <w:color w:val="FF0000"/>
          <w:sz w:val="22"/>
        </w:rPr>
      </w:pPr>
      <w:r w:rsidRPr="008263A5">
        <w:rPr>
          <w:rFonts w:ascii="Helvetica" w:hAnsi="Helvetica"/>
          <w:sz w:val="22"/>
        </w:rPr>
        <w:t xml:space="preserve">Next, the pre-processed fMRI data is analyzed in order to obtain statistically valid comparisons between the two groups. </w:t>
      </w:r>
      <w:r w:rsidRPr="008263A5">
        <w:rPr>
          <w:rFonts w:ascii="Helvetica" w:hAnsi="Helvetica"/>
          <w:b/>
          <w:sz w:val="22"/>
        </w:rPr>
        <w:t>(P3)</w:t>
      </w:r>
    </w:p>
    <w:p w:rsidR="00E42445" w:rsidRPr="008263A5" w:rsidRDefault="00E42445" w:rsidP="00CE10F2">
      <w:pPr>
        <w:ind w:left="360"/>
        <w:rPr>
          <w:rFonts w:ascii="Helvetica" w:hAnsi="Helvetica"/>
          <w:sz w:val="22"/>
        </w:rPr>
      </w:pPr>
    </w:p>
    <w:p w:rsidR="00E42445" w:rsidRPr="008263A5" w:rsidRDefault="00E42445" w:rsidP="00CE10F2">
      <w:pPr>
        <w:rPr>
          <w:rFonts w:ascii="Helvetica" w:hAnsi="Helvetica"/>
          <w:sz w:val="22"/>
        </w:rPr>
      </w:pPr>
      <w:r w:rsidRPr="008263A5">
        <w:rPr>
          <w:rFonts w:ascii="Helvetica" w:hAnsi="Helvetica"/>
          <w:sz w:val="22"/>
        </w:rPr>
        <w:t xml:space="preserve">Results are obtained that show differences in brain networks among patients with epilepsy compared to brain networks of healthy control subjects </w:t>
      </w:r>
      <w:r w:rsidRPr="008263A5">
        <w:rPr>
          <w:rFonts w:ascii="Helvetica" w:hAnsi="Helvetica" w:cs="Helvetica"/>
          <w:sz w:val="22"/>
          <w:szCs w:val="24"/>
        </w:rPr>
        <w:t>based on</w:t>
      </w:r>
      <w:r w:rsidRPr="008263A5">
        <w:rPr>
          <w:rFonts w:ascii="Helvetica" w:hAnsi="Helvetica"/>
          <w:sz w:val="22"/>
        </w:rPr>
        <w:t xml:space="preserve"> statistical differences in brain network maps between these two groups. </w:t>
      </w:r>
      <w:r w:rsidRPr="008263A5">
        <w:rPr>
          <w:rFonts w:ascii="Helvetica" w:hAnsi="Helvetica"/>
          <w:b/>
          <w:sz w:val="22"/>
        </w:rPr>
        <w:t>(P4)</w:t>
      </w:r>
    </w:p>
    <w:p w:rsidR="00E42445" w:rsidRPr="00FB038C" w:rsidRDefault="00E42445" w:rsidP="00CE10F2">
      <w:pPr>
        <w:rPr>
          <w:rFonts w:ascii="Helvetica" w:hAnsi="Helvetica"/>
          <w:color w:val="FF0000"/>
          <w:sz w:val="22"/>
          <w:u w:val="single"/>
        </w:rPr>
      </w:pPr>
    </w:p>
    <w:p w:rsidR="00E42445" w:rsidRPr="00FB038C" w:rsidDel="004B4B64" w:rsidRDefault="001304FA">
      <w:pPr>
        <w:pStyle w:val="BodyText"/>
        <w:rPr>
          <w:rFonts w:ascii="Helvetica" w:hAnsi="Helvetica"/>
          <w:b/>
          <w:sz w:val="22"/>
        </w:rPr>
      </w:pPr>
      <w:r>
        <w:rPr>
          <w:rFonts w:ascii="Helvetica" w:hAnsi="Helvetica"/>
          <w:b/>
          <w:noProof/>
          <w:sz w:val="22"/>
        </w:rPr>
        <w:drawing>
          <wp:inline distT="0" distB="0" distL="0" distR="0">
            <wp:extent cx="5422900" cy="3619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22900" cy="3619500"/>
                    </a:xfrm>
                    <a:prstGeom prst="rect">
                      <a:avLst/>
                    </a:prstGeom>
                    <a:noFill/>
                    <a:ln w="9525">
                      <a:noFill/>
                      <a:miter lim="800000"/>
                      <a:headEnd/>
                      <a:tailEnd/>
                    </a:ln>
                  </pic:spPr>
                </pic:pic>
              </a:graphicData>
            </a:graphic>
          </wp:inline>
        </w:drawing>
      </w:r>
    </w:p>
    <w:p w:rsidR="00E42445" w:rsidRPr="00E469C4" w:rsidRDefault="00E42445"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E42445" w:rsidRPr="00FB038C" w:rsidRDefault="00E42445" w:rsidP="00CE10F2">
      <w:pPr>
        <w:ind w:left="792"/>
        <w:rPr>
          <w:rFonts w:ascii="Helvetica" w:hAnsi="Helvetica"/>
          <w:sz w:val="22"/>
        </w:rPr>
      </w:pPr>
    </w:p>
    <w:p w:rsidR="00E42445" w:rsidRDefault="00E42445" w:rsidP="00CE10F2">
      <w:pPr>
        <w:rPr>
          <w:rFonts w:ascii="Helvetica" w:hAnsi="Helvetica"/>
          <w:sz w:val="22"/>
        </w:rPr>
      </w:pPr>
    </w:p>
    <w:p w:rsidR="00E42445" w:rsidRPr="000D1522" w:rsidRDefault="00E42445"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E42445" w:rsidRPr="00FB038C" w:rsidRDefault="00E42445" w:rsidP="00CE10F2">
      <w:pPr>
        <w:ind w:left="360"/>
        <w:rPr>
          <w:rFonts w:ascii="Helvetica" w:hAnsi="Helvetica"/>
          <w:sz w:val="22"/>
        </w:rPr>
      </w:pPr>
    </w:p>
    <w:p w:rsidR="00E42445" w:rsidRPr="005A1F5E" w:rsidRDefault="00E42445"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 xml:space="preserve">Only </w:t>
      </w:r>
      <w:r w:rsidRPr="00536964">
        <w:rPr>
          <w:rFonts w:ascii="Helvetica" w:hAnsi="Helvetica"/>
          <w:sz w:val="22"/>
          <w:highlight w:val="cyan"/>
        </w:rPr>
        <w:t xml:space="preserve">one </w:t>
      </w:r>
      <w:r w:rsidRPr="005A1F5E">
        <w:rPr>
          <w:rFonts w:ascii="Helvetica" w:hAnsi="Helvetica"/>
          <w:sz w:val="22"/>
          <w:highlight w:val="yellow"/>
        </w:rPr>
        <w:t xml:space="preserve">statement should be chosen and completed </w:t>
      </w:r>
      <w:r w:rsidRPr="00536964">
        <w:rPr>
          <w:rFonts w:ascii="Helvetica" w:hAnsi="Helvetica"/>
          <w:sz w:val="22"/>
          <w:highlight w:val="cyan"/>
        </w:rPr>
        <w:t xml:space="preserve">per author </w:t>
      </w:r>
      <w:r w:rsidRPr="005A1F5E">
        <w:rPr>
          <w:rFonts w:ascii="Helvetica" w:hAnsi="Helvetica"/>
          <w:sz w:val="22"/>
          <w:highlight w:val="yellow"/>
        </w:rPr>
        <w:t>who will be on camera demonstrating the protocol</w:t>
      </w:r>
      <w:r w:rsidRPr="005A1F5E">
        <w:rPr>
          <w:rFonts w:ascii="Helvetica" w:hAnsi="Helvetica"/>
          <w:sz w:val="22"/>
        </w:rPr>
        <w:t xml:space="preserve">.    </w:t>
      </w:r>
    </w:p>
    <w:p w:rsidR="00E42445" w:rsidRPr="005A1F5E" w:rsidRDefault="00E42445"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rsidR="00E42445" w:rsidRPr="005A1F5E" w:rsidRDefault="00E42445"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Pr>
          <w:rFonts w:ascii="Helvetica" w:hAnsi="Helvetica"/>
          <w:sz w:val="22"/>
        </w:rPr>
        <w:t>You may r</w:t>
      </w:r>
      <w:r w:rsidRPr="005A1F5E">
        <w:rPr>
          <w:rFonts w:ascii="Helvetica" w:hAnsi="Helvetica"/>
          <w:sz w:val="22"/>
        </w:rPr>
        <w:t xml:space="preserve">evise the given </w:t>
      </w:r>
      <w:r>
        <w:rPr>
          <w:rFonts w:ascii="Helvetica" w:hAnsi="Helvetica"/>
          <w:sz w:val="22"/>
        </w:rPr>
        <w:t>prompts as</w:t>
      </w:r>
      <w:r w:rsidRPr="005A1F5E">
        <w:rPr>
          <w:rFonts w:ascii="Helvetica" w:hAnsi="Helvetica"/>
          <w:sz w:val="22"/>
        </w:rPr>
        <w:t xml:space="preserve"> necessary to improve the sentence flow.</w:t>
      </w:r>
    </w:p>
    <w:p w:rsidR="00E42445" w:rsidRDefault="00E42445" w:rsidP="00CE10F2">
      <w:pPr>
        <w:rPr>
          <w:rFonts w:ascii="Helvetica" w:hAnsi="Helvetica"/>
          <w:sz w:val="22"/>
        </w:rPr>
      </w:pPr>
      <w:r w:rsidRPr="008263A5">
        <w:rPr>
          <w:rFonts w:ascii="Helvetica" w:hAnsi="Helvetica"/>
          <w:sz w:val="22"/>
          <w:highlight w:val="cyan"/>
        </w:rPr>
        <w:t xml:space="preserve">Authors, please assign </w:t>
      </w:r>
      <w:r>
        <w:rPr>
          <w:rFonts w:ascii="Helvetica" w:hAnsi="Helvetica"/>
          <w:sz w:val="22"/>
          <w:highlight w:val="cyan"/>
        </w:rPr>
        <w:t xml:space="preserve">only </w:t>
      </w:r>
      <w:r w:rsidRPr="008263A5">
        <w:rPr>
          <w:rFonts w:ascii="Helvetica" w:hAnsi="Helvetica"/>
          <w:sz w:val="22"/>
          <w:highlight w:val="cyan"/>
        </w:rPr>
        <w:t>one of these statements to each author who will be on camera</w:t>
      </w:r>
      <w:r>
        <w:rPr>
          <w:rFonts w:ascii="Helvetica" w:hAnsi="Helvetica"/>
          <w:sz w:val="22"/>
        </w:rPr>
        <w:t xml:space="preserve">.   Suggest using the statement in </w:t>
      </w:r>
      <w:r w:rsidRPr="00943164">
        <w:rPr>
          <w:rFonts w:ascii="Helvetica" w:hAnsi="Helvetica"/>
          <w:b/>
          <w:sz w:val="22"/>
        </w:rPr>
        <w:t>bold</w:t>
      </w:r>
      <w:r>
        <w:rPr>
          <w:rFonts w:ascii="Helvetica" w:hAnsi="Helvetica"/>
          <w:sz w:val="22"/>
        </w:rPr>
        <w:t xml:space="preserve">. </w:t>
      </w:r>
    </w:p>
    <w:p w:rsidR="00AD1669" w:rsidRPr="00AD1669" w:rsidRDefault="00AD1669" w:rsidP="00AD1669">
      <w:pPr>
        <w:spacing w:before="240"/>
        <w:ind w:left="1080"/>
        <w:jc w:val="both"/>
        <w:outlineLvl w:val="0"/>
        <w:rPr>
          <w:highlight w:val="green"/>
        </w:rPr>
      </w:pPr>
      <w:r w:rsidRPr="00AD1669">
        <w:rPr>
          <w:highlight w:val="green"/>
        </w:rPr>
        <w:t>Note from videographer: These guys pulled a switcheroo for the intro &amp; conclusion. The order is correct but the slate does not match up with the script and there is no 1.1-1.4 or 6.1. The se</w:t>
      </w:r>
      <w:r>
        <w:rPr>
          <w:highlight w:val="green"/>
        </w:rPr>
        <w:t>cond guy's first name was Pete.</w:t>
      </w:r>
    </w:p>
    <w:p w:rsidR="00AD1669" w:rsidRDefault="00AD1669" w:rsidP="00AD1669">
      <w:pPr>
        <w:spacing w:before="240"/>
        <w:ind w:left="1080"/>
        <w:jc w:val="both"/>
        <w:outlineLvl w:val="0"/>
        <w:rPr>
          <w:rFonts w:ascii="Helvetica" w:hAnsi="Helvetica" w:cs="Arial"/>
          <w:sz w:val="22"/>
          <w:szCs w:val="24"/>
        </w:rPr>
      </w:pPr>
      <w:r w:rsidRPr="00AD1669">
        <w:rPr>
          <w:highlight w:val="green"/>
        </w:rPr>
        <w:t>Note from author: We recorded two intros and conclusions, of Dr. Stern and Dr. Engel.</w:t>
      </w:r>
    </w:p>
    <w:p w:rsidR="00E42445" w:rsidRPr="004D61B8" w:rsidRDefault="00E4244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_________: The main advantage of this technique over existing methods, like </w:t>
      </w:r>
      <w:r>
        <w:rPr>
          <w:rFonts w:ascii="Helvetica" w:hAnsi="Helvetica" w:cs="Arial"/>
          <w:sz w:val="22"/>
          <w:szCs w:val="24"/>
        </w:rPr>
        <w:t>EEG and structural MRI</w:t>
      </w:r>
      <w:r w:rsidRPr="004D61B8">
        <w:rPr>
          <w:rFonts w:ascii="Helvetica" w:hAnsi="Helvetica" w:cs="Arial"/>
          <w:sz w:val="22"/>
          <w:szCs w:val="24"/>
        </w:rPr>
        <w:t xml:space="preserve">, </w:t>
      </w:r>
      <w:r>
        <w:rPr>
          <w:rFonts w:ascii="Helvetica" w:hAnsi="Helvetica" w:cs="Arial"/>
          <w:sz w:val="22"/>
          <w:szCs w:val="24"/>
        </w:rPr>
        <w:t>is that it combines structural and functional data.</w:t>
      </w:r>
      <w:r w:rsidRPr="004D61B8">
        <w:rPr>
          <w:rFonts w:ascii="Helvetica" w:hAnsi="Helvetica" w:cs="Arial"/>
          <w:sz w:val="22"/>
          <w:szCs w:val="24"/>
        </w:rPr>
        <w:t xml:space="preserve">   </w:t>
      </w:r>
    </w:p>
    <w:p w:rsidR="00E42445" w:rsidRPr="004D61B8" w:rsidRDefault="00E4244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________: This method can help answer key questions in </w:t>
      </w:r>
      <w:r>
        <w:rPr>
          <w:rFonts w:ascii="Helvetica" w:hAnsi="Helvetica" w:cs="Arial"/>
          <w:sz w:val="22"/>
          <w:szCs w:val="24"/>
        </w:rPr>
        <w:t>neuroscience</w:t>
      </w:r>
      <w:r w:rsidRPr="004D61B8">
        <w:rPr>
          <w:rFonts w:ascii="Helvetica" w:hAnsi="Helvetica" w:cs="Arial"/>
          <w:sz w:val="22"/>
          <w:szCs w:val="24"/>
        </w:rPr>
        <w:t xml:space="preserve">, such as </w:t>
      </w:r>
      <w:r>
        <w:rPr>
          <w:rFonts w:ascii="Helvetica" w:hAnsi="Helvetica" w:cs="Arial"/>
          <w:sz w:val="22"/>
          <w:szCs w:val="24"/>
        </w:rPr>
        <w:t>the visualization of normal and abnormal resting state brain networks</w:t>
      </w:r>
      <w:r w:rsidRPr="004D61B8">
        <w:rPr>
          <w:rFonts w:ascii="Helvetica" w:hAnsi="Helvetica" w:cs="Arial"/>
          <w:sz w:val="22"/>
          <w:szCs w:val="24"/>
        </w:rPr>
        <w:t xml:space="preserve">.  </w:t>
      </w:r>
    </w:p>
    <w:p w:rsidR="00E42445" w:rsidRPr="008263A5" w:rsidRDefault="00E42445" w:rsidP="00CE10F2">
      <w:pPr>
        <w:numPr>
          <w:ilvl w:val="1"/>
          <w:numId w:val="9"/>
        </w:numPr>
        <w:spacing w:before="240"/>
        <w:jc w:val="both"/>
        <w:outlineLvl w:val="0"/>
        <w:rPr>
          <w:rFonts w:ascii="Helvetica" w:hAnsi="Helvetica" w:cs="Arial"/>
          <w:strike/>
          <w:sz w:val="22"/>
          <w:szCs w:val="24"/>
        </w:rPr>
      </w:pPr>
      <w:r w:rsidRPr="008263A5">
        <w:rPr>
          <w:rFonts w:ascii="Helvetica" w:hAnsi="Helvetica" w:cs="Arial"/>
          <w:strike/>
          <w:sz w:val="22"/>
          <w:szCs w:val="24"/>
        </w:rPr>
        <w:t>Author name _________: The implications of this technique extend toward diagnosis of epilepsy and its comorbid conditions, since it can be used to examine the brain networks in subjects with epilepsy and compare these networks to healthy control subjects.  (</w:t>
      </w:r>
      <w:r>
        <w:rPr>
          <w:rFonts w:ascii="Helvetica" w:hAnsi="Helvetica" w:cs="Arial"/>
          <w:strike/>
          <w:sz w:val="22"/>
          <w:szCs w:val="24"/>
        </w:rPr>
        <w:t xml:space="preserve">Cut since this </w:t>
      </w:r>
      <w:r w:rsidRPr="008263A5">
        <w:rPr>
          <w:rFonts w:ascii="Helvetica" w:hAnsi="Helvetica" w:cs="Arial"/>
          <w:strike/>
          <w:sz w:val="22"/>
          <w:szCs w:val="24"/>
        </w:rPr>
        <w:t xml:space="preserve">redundant, </w:t>
      </w:r>
      <w:r>
        <w:rPr>
          <w:rFonts w:ascii="Helvetica" w:hAnsi="Helvetica" w:cs="Arial"/>
          <w:strike/>
          <w:sz w:val="22"/>
          <w:szCs w:val="24"/>
        </w:rPr>
        <w:t xml:space="preserve">this is </w:t>
      </w:r>
      <w:r w:rsidRPr="008263A5">
        <w:rPr>
          <w:rFonts w:ascii="Helvetica" w:hAnsi="Helvetica" w:cs="Arial"/>
          <w:strike/>
          <w:sz w:val="22"/>
          <w:szCs w:val="24"/>
        </w:rPr>
        <w:t>mentioned above)</w:t>
      </w:r>
    </w:p>
    <w:p w:rsidR="00E42445" w:rsidRPr="00266919" w:rsidRDefault="00E42445" w:rsidP="00CE10F2">
      <w:pPr>
        <w:numPr>
          <w:ilvl w:val="1"/>
          <w:numId w:val="9"/>
        </w:numPr>
        <w:spacing w:before="240"/>
        <w:jc w:val="both"/>
        <w:outlineLvl w:val="0"/>
        <w:rPr>
          <w:rFonts w:ascii="Helvetica" w:hAnsi="Helvetica" w:cs="Arial"/>
          <w:sz w:val="22"/>
          <w:szCs w:val="24"/>
        </w:rPr>
      </w:pPr>
      <w:r w:rsidRPr="008263A5">
        <w:rPr>
          <w:rFonts w:ascii="Helvetica" w:hAnsi="Helvetica" w:cs="Arial"/>
          <w:b/>
          <w:sz w:val="22"/>
          <w:szCs w:val="24"/>
        </w:rPr>
        <w:t xml:space="preserve">Author name ________: Though this method can provide insight into epilepsy, it can also be applied to other systems, such as dementia or mood disorders. </w:t>
      </w:r>
      <w:r w:rsidRPr="00266919">
        <w:rPr>
          <w:rFonts w:ascii="Helvetica" w:hAnsi="Helvetica" w:cs="Arial"/>
          <w:i/>
          <w:sz w:val="22"/>
          <w:szCs w:val="24"/>
        </w:rPr>
        <w:t>NOTE: (suggest using this one)</w:t>
      </w:r>
    </w:p>
    <w:p w:rsidR="00E42445" w:rsidRPr="008263A5" w:rsidRDefault="00E42445" w:rsidP="008263A5">
      <w:pPr>
        <w:numPr>
          <w:ilvl w:val="1"/>
          <w:numId w:val="9"/>
        </w:numPr>
        <w:spacing w:before="240"/>
        <w:jc w:val="both"/>
        <w:outlineLvl w:val="0"/>
        <w:rPr>
          <w:rFonts w:ascii="Helvetica" w:hAnsi="Helvetica" w:cs="Arial"/>
          <w:i/>
          <w:sz w:val="22"/>
          <w:szCs w:val="24"/>
        </w:rPr>
      </w:pPr>
      <w:r w:rsidRPr="008263A5">
        <w:rPr>
          <w:rFonts w:ascii="Helvetica" w:hAnsi="Helvetica" w:cs="Arial"/>
          <w:b/>
          <w:sz w:val="22"/>
          <w:szCs w:val="24"/>
        </w:rPr>
        <w:t>Author name _______: Generally, individuals new to this method will struggle because designing a proper analysis involves understanding of statistical neuroimaging analyses techniques.</w:t>
      </w:r>
      <w:r>
        <w:rPr>
          <w:rFonts w:ascii="Helvetica" w:hAnsi="Helvetica" w:cs="Arial"/>
          <w:sz w:val="22"/>
          <w:szCs w:val="24"/>
        </w:rPr>
        <w:t xml:space="preserve">         </w:t>
      </w:r>
      <w:r w:rsidRPr="008263A5">
        <w:rPr>
          <w:rFonts w:ascii="Helvetica" w:hAnsi="Helvetica" w:cs="Arial"/>
          <w:i/>
          <w:sz w:val="22"/>
          <w:szCs w:val="24"/>
        </w:rPr>
        <w:t>NOTE: (suggest using this one)</w:t>
      </w:r>
    </w:p>
    <w:p w:rsidR="00E42445" w:rsidRPr="008263A5" w:rsidRDefault="00E42445" w:rsidP="00CE10F2">
      <w:pPr>
        <w:numPr>
          <w:ilvl w:val="1"/>
          <w:numId w:val="9"/>
        </w:numPr>
        <w:spacing w:before="240"/>
        <w:jc w:val="both"/>
        <w:outlineLvl w:val="0"/>
        <w:rPr>
          <w:rFonts w:ascii="Helvetica" w:hAnsi="Helvetica" w:cs="Arial"/>
          <w:i/>
          <w:sz w:val="22"/>
          <w:szCs w:val="24"/>
        </w:rPr>
      </w:pPr>
      <w:r w:rsidRPr="004D61B8">
        <w:rPr>
          <w:rFonts w:ascii="Helvetica" w:hAnsi="Helvetica" w:cs="Arial"/>
          <w:sz w:val="22"/>
          <w:szCs w:val="24"/>
        </w:rPr>
        <w:t xml:space="preserve"> </w:t>
      </w:r>
      <w:r w:rsidRPr="008263A5">
        <w:rPr>
          <w:rFonts w:ascii="Helvetica" w:hAnsi="Helvetica" w:cs="Arial"/>
          <w:b/>
          <w:sz w:val="22"/>
          <w:szCs w:val="24"/>
        </w:rPr>
        <w:t xml:space="preserve">Author name ________: We first had the idea for this method, after recognizing the importance of the default mode network in the clinical manifestation of seizures, and wondering if this network would be abnormal between seizures. </w:t>
      </w:r>
      <w:r>
        <w:rPr>
          <w:rFonts w:ascii="Helvetica" w:hAnsi="Helvetica" w:cs="Arial"/>
          <w:sz w:val="22"/>
          <w:szCs w:val="24"/>
        </w:rPr>
        <w:t xml:space="preserve">  </w:t>
      </w:r>
      <w:r w:rsidRPr="008263A5">
        <w:rPr>
          <w:rFonts w:ascii="Helvetica" w:hAnsi="Helvetica" w:cs="Arial"/>
          <w:i/>
          <w:sz w:val="22"/>
          <w:szCs w:val="24"/>
        </w:rPr>
        <w:t>NOTE: (suggest using this one)</w:t>
      </w:r>
    </w:p>
    <w:p w:rsidR="00E42445" w:rsidRPr="008263A5" w:rsidRDefault="00E4244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_________:</w:t>
      </w:r>
      <w:r>
        <w:rPr>
          <w:rFonts w:ascii="Helvetica" w:hAnsi="Helvetica" w:cs="Arial"/>
          <w:sz w:val="22"/>
          <w:szCs w:val="24"/>
        </w:rPr>
        <w:t xml:space="preserve"> </w:t>
      </w:r>
      <w:r w:rsidRPr="004D61B8">
        <w:rPr>
          <w:rFonts w:ascii="Helvetica" w:hAnsi="Helvetica" w:cs="Arial"/>
          <w:sz w:val="22"/>
          <w:szCs w:val="24"/>
        </w:rPr>
        <w:t xml:space="preserve">Visual demonstration of this method is critical as the </w:t>
      </w:r>
      <w:r>
        <w:rPr>
          <w:rFonts w:ascii="Helvetica" w:hAnsi="Helvetica" w:cs="Arial"/>
          <w:sz w:val="22"/>
          <w:szCs w:val="24"/>
        </w:rPr>
        <w:t>analysis</w:t>
      </w:r>
      <w:r w:rsidRPr="004D61B8">
        <w:rPr>
          <w:rFonts w:ascii="Helvetica" w:hAnsi="Helvetica" w:cs="Arial"/>
          <w:sz w:val="22"/>
          <w:szCs w:val="24"/>
        </w:rPr>
        <w:t xml:space="preserve"> steps are difficult to learn, </w:t>
      </w:r>
      <w:r>
        <w:rPr>
          <w:rFonts w:ascii="Helvetica" w:hAnsi="Helvetica" w:cs="Arial"/>
          <w:sz w:val="22"/>
          <w:szCs w:val="24"/>
        </w:rPr>
        <w:t xml:space="preserve">there are many different approaches, and choosing the correct approach requires careful consideration. </w:t>
      </w:r>
      <w:r w:rsidRPr="004D61B8">
        <w:rPr>
          <w:rFonts w:ascii="Helvetica" w:hAnsi="Helvetica" w:cs="Arial"/>
          <w:sz w:val="22"/>
          <w:szCs w:val="24"/>
        </w:rPr>
        <w:t xml:space="preserve">   </w:t>
      </w:r>
    </w:p>
    <w:p w:rsidR="00E42445" w:rsidRDefault="00E42445" w:rsidP="00CE10F2">
      <w:pPr>
        <w:rPr>
          <w:rFonts w:ascii="Helvetica" w:hAnsi="Helvetica"/>
          <w:i/>
          <w:sz w:val="22"/>
        </w:rPr>
      </w:pPr>
    </w:p>
    <w:p w:rsidR="00E42445" w:rsidRPr="00FB038C" w:rsidRDefault="00E42445" w:rsidP="0001148B">
      <w:pPr>
        <w:rPr>
          <w:rFonts w:ascii="Helvetica" w:hAnsi="Helvetica"/>
          <w:sz w:val="22"/>
        </w:rPr>
      </w:pPr>
    </w:p>
    <w:p w:rsidR="00E42445" w:rsidRPr="00C96C81" w:rsidRDefault="00E42445" w:rsidP="00C96C81">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E42445" w:rsidRPr="00266919" w:rsidRDefault="00E42445" w:rsidP="00203ED8">
      <w:pPr>
        <w:numPr>
          <w:ilvl w:val="0"/>
          <w:numId w:val="12"/>
        </w:numPr>
        <w:spacing w:before="240"/>
        <w:jc w:val="both"/>
        <w:outlineLvl w:val="0"/>
        <w:rPr>
          <w:rFonts w:ascii="Helvetica" w:hAnsi="Helvetica" w:cs="Arial"/>
          <w:b/>
          <w:sz w:val="22"/>
          <w:szCs w:val="22"/>
        </w:rPr>
      </w:pPr>
      <w:r w:rsidRPr="00266919">
        <w:rPr>
          <w:rFonts w:ascii="Helvetica" w:hAnsi="Helvetica" w:cs="Helvetica"/>
          <w:b/>
          <w:sz w:val="22"/>
          <w:szCs w:val="22"/>
        </w:rPr>
        <w:t>Subject Selection and Functional Imaging</w:t>
      </w:r>
    </w:p>
    <w:p w:rsidR="00E42445" w:rsidRPr="00266919" w:rsidRDefault="00E42445" w:rsidP="00C5563D">
      <w:pPr>
        <w:numPr>
          <w:ilvl w:val="1"/>
          <w:numId w:val="12"/>
        </w:numPr>
        <w:spacing w:before="240"/>
        <w:jc w:val="both"/>
        <w:outlineLvl w:val="0"/>
        <w:rPr>
          <w:rFonts w:ascii="Arial" w:hAnsi="Arial" w:cs="Arial"/>
          <w:i/>
          <w:sz w:val="22"/>
          <w:szCs w:val="22"/>
        </w:rPr>
      </w:pPr>
      <w:r w:rsidRPr="00266919">
        <w:rPr>
          <w:rFonts w:ascii="Helvetica" w:hAnsi="Helvetica" w:cs="Helvetica"/>
          <w:sz w:val="22"/>
          <w:szCs w:val="22"/>
        </w:rPr>
        <w:t xml:space="preserve">The study population for this protocol should include 3 groups: right temporal lobe epilepsy patients, left temporal lobe epilepsy patients, as well as healthy controls. A total of about 35 subjects are recommended. </w:t>
      </w:r>
    </w:p>
    <w:p w:rsidR="00E42445" w:rsidRPr="00266919" w:rsidRDefault="00E42445" w:rsidP="00C93259">
      <w:pPr>
        <w:numPr>
          <w:ilvl w:val="2"/>
          <w:numId w:val="12"/>
        </w:numPr>
        <w:spacing w:before="240"/>
        <w:jc w:val="both"/>
        <w:outlineLvl w:val="0"/>
        <w:rPr>
          <w:rFonts w:ascii="Arial" w:hAnsi="Arial" w:cs="Arial"/>
          <w:i/>
          <w:sz w:val="22"/>
          <w:szCs w:val="22"/>
        </w:rPr>
      </w:pPr>
      <w:r w:rsidRPr="00266919">
        <w:rPr>
          <w:rFonts w:ascii="Helvetica" w:hAnsi="Helvetica" w:cs="Helvetica"/>
          <w:sz w:val="22"/>
          <w:szCs w:val="22"/>
        </w:rPr>
        <w:t xml:space="preserve">TILTE SCREEN: </w:t>
      </w:r>
      <w:r w:rsidRPr="00266919">
        <w:rPr>
          <w:rFonts w:ascii="Helvetica" w:hAnsi="Helvetica" w:cs="Helvetica"/>
          <w:i/>
          <w:sz w:val="22"/>
          <w:szCs w:val="22"/>
        </w:rPr>
        <w:t>spoken with section title screen</w:t>
      </w:r>
    </w:p>
    <w:p w:rsidR="00E42445" w:rsidRPr="00266919" w:rsidRDefault="00E42445" w:rsidP="00C5563D">
      <w:pPr>
        <w:numPr>
          <w:ilvl w:val="1"/>
          <w:numId w:val="12"/>
        </w:numPr>
        <w:spacing w:before="240"/>
        <w:jc w:val="both"/>
        <w:outlineLvl w:val="0"/>
        <w:rPr>
          <w:rFonts w:ascii="Arial" w:hAnsi="Arial" w:cs="Arial"/>
          <w:sz w:val="22"/>
          <w:szCs w:val="22"/>
        </w:rPr>
      </w:pPr>
      <w:r w:rsidRPr="00266919">
        <w:rPr>
          <w:rFonts w:ascii="Helvetica" w:hAnsi="Helvetica" w:cs="Helvetica"/>
          <w:sz w:val="22"/>
          <w:szCs w:val="22"/>
        </w:rPr>
        <w:t>The epilepsy subject groups should be patients who are diagnosed to have temporal lobe epilepsy, such as candidates for anterior temporal lobe resection as determined by video-EEG monitoring, PET imaging, and neuropsychological testing.</w:t>
      </w:r>
      <w:r w:rsidRPr="00266919">
        <w:rPr>
          <w:rFonts w:ascii="Helvetica" w:hAnsi="Helvetica" w:cs="Arial"/>
          <w:sz w:val="22"/>
          <w:szCs w:val="22"/>
        </w:rPr>
        <w:t xml:space="preserve"> </w:t>
      </w:r>
      <w:r w:rsidRPr="00266919">
        <w:rPr>
          <w:rFonts w:ascii="Helvetica" w:hAnsi="Helvetica" w:cs="Helvetica"/>
          <w:sz w:val="22"/>
          <w:szCs w:val="22"/>
        </w:rPr>
        <w:t>Assure that all subjects have normal brain MRIs and are free from neurologic illness other than epilepsy in the patient groups.</w:t>
      </w:r>
    </w:p>
    <w:p w:rsidR="00E42445" w:rsidRPr="00266919" w:rsidRDefault="00E42445" w:rsidP="00203ED8">
      <w:pPr>
        <w:numPr>
          <w:ilvl w:val="2"/>
          <w:numId w:val="12"/>
        </w:numPr>
        <w:spacing w:before="240"/>
        <w:jc w:val="both"/>
        <w:outlineLvl w:val="0"/>
        <w:rPr>
          <w:rFonts w:ascii="Arial" w:hAnsi="Arial" w:cs="Arial"/>
          <w:sz w:val="22"/>
          <w:szCs w:val="22"/>
        </w:rPr>
      </w:pPr>
      <w:r w:rsidRPr="00266919">
        <w:rPr>
          <w:rFonts w:ascii="Helvetica" w:hAnsi="Helvetica" w:cs="Helvetica"/>
          <w:sz w:val="22"/>
          <w:szCs w:val="22"/>
        </w:rPr>
        <w:t>WIDE: subject enters the room and is greeted by talent, and they shake hands.</w:t>
      </w:r>
    </w:p>
    <w:p w:rsidR="00E42445" w:rsidRPr="00266919" w:rsidRDefault="00E42445" w:rsidP="00203ED8">
      <w:pPr>
        <w:numPr>
          <w:ilvl w:val="2"/>
          <w:numId w:val="12"/>
        </w:numPr>
        <w:spacing w:before="240"/>
        <w:jc w:val="both"/>
        <w:outlineLvl w:val="0"/>
        <w:rPr>
          <w:rFonts w:ascii="Arial" w:hAnsi="Arial" w:cs="Arial"/>
          <w:sz w:val="22"/>
          <w:szCs w:val="22"/>
        </w:rPr>
      </w:pPr>
      <w:r w:rsidRPr="00266919">
        <w:rPr>
          <w:rFonts w:ascii="Helvetica" w:hAnsi="Helvetica" w:cs="Helvetica"/>
          <w:sz w:val="22"/>
          <w:szCs w:val="22"/>
        </w:rPr>
        <w:t>MED: talent and the subject are sitting together at a table/desk or in a waiting area, as talent speaks to the subject, as if explaining the experiment.</w:t>
      </w:r>
    </w:p>
    <w:p w:rsidR="00E42445" w:rsidRPr="00266919" w:rsidRDefault="00E42445" w:rsidP="00203ED8">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Obtain IRB approval and written informed consent from all subjects prior to imaging, and screen for MRI safety. Patients should continue their usual medications during the fMRI scan and should not be scanned immediately following a seizure.  </w:t>
      </w:r>
    </w:p>
    <w:p w:rsidR="00E42445" w:rsidRPr="00266919" w:rsidRDefault="00E42445" w:rsidP="00C93259">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MED: the subject signs a consent form for the study.  </w:t>
      </w:r>
    </w:p>
    <w:p w:rsidR="00E42445" w:rsidRPr="00AD1669" w:rsidRDefault="00E42445" w:rsidP="00C93259">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MED: the subject hands the form back to talent, and then talent speaks to the subject again, providing more info.</w:t>
      </w:r>
    </w:p>
    <w:p w:rsidR="00AD1669" w:rsidRPr="00266919" w:rsidRDefault="00AD1669" w:rsidP="00AD1669">
      <w:pPr>
        <w:spacing w:before="240"/>
        <w:ind w:left="360"/>
        <w:jc w:val="both"/>
        <w:outlineLvl w:val="0"/>
        <w:rPr>
          <w:rFonts w:ascii="Helvetica" w:hAnsi="Helvetica" w:cs="Arial"/>
          <w:sz w:val="22"/>
          <w:szCs w:val="22"/>
        </w:rPr>
      </w:pPr>
      <w:r w:rsidRPr="00AD1669">
        <w:rPr>
          <w:rFonts w:ascii="Helvetica" w:hAnsi="Helvetica" w:cs="Helvetica"/>
          <w:sz w:val="22"/>
          <w:szCs w:val="22"/>
          <w:highlight w:val="green"/>
        </w:rPr>
        <w:t xml:space="preserve">2.4.1 – 2.5.2 - </w:t>
      </w:r>
      <w:r w:rsidRPr="00AD1669">
        <w:rPr>
          <w:highlight w:val="green"/>
        </w:rPr>
        <w:t>Shot descriptions do not necessarily match up with the shot. We had very limited access to the scanner room.</w:t>
      </w:r>
    </w:p>
    <w:p w:rsidR="00E42445" w:rsidRPr="00266919" w:rsidRDefault="00E42445" w:rsidP="00CE10F2">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A 3 Tesla MRI system should be used for all imaging described in this protocol. Obtain axial slices for functional images using an echo planar imaging sequence.  And for anatomic images use a spoiled gradient recalled sequence.  </w:t>
      </w:r>
    </w:p>
    <w:p w:rsidR="00E42445" w:rsidRPr="00266919" w:rsidRDefault="00E42445" w:rsidP="00203ED8">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WIDE: talent and the subject enter the MRI scanner room.  (</w:t>
      </w:r>
      <w:r w:rsidRPr="00266919">
        <w:rPr>
          <w:rFonts w:ascii="Helvetica" w:hAnsi="Helvetica" w:cs="Helvetica"/>
          <w:sz w:val="22"/>
          <w:szCs w:val="22"/>
          <w:highlight w:val="yellow"/>
        </w:rPr>
        <w:t>Note to videographer: Film from MRI room doorway only, do not enter the room. The scanner is a strong magnet and cannot be turned off</w:t>
      </w:r>
      <w:r w:rsidRPr="00266919">
        <w:rPr>
          <w:rFonts w:ascii="Helvetica" w:hAnsi="Helvetica" w:cs="Helvetica"/>
          <w:sz w:val="22"/>
          <w:szCs w:val="22"/>
        </w:rPr>
        <w:t>)   (if not actually using the scanner on day of filming, get a wide shot of the scanner</w:t>
      </w:r>
      <w:r>
        <w:rPr>
          <w:rFonts w:ascii="Helvetica" w:hAnsi="Helvetica" w:cs="Helvetica"/>
          <w:sz w:val="22"/>
          <w:szCs w:val="22"/>
        </w:rPr>
        <w:t xml:space="preserve"> if possible</w:t>
      </w:r>
      <w:r w:rsidRPr="00266919">
        <w:rPr>
          <w:rFonts w:ascii="Helvetica" w:hAnsi="Helvetica" w:cs="Helvetica"/>
          <w:sz w:val="22"/>
          <w:szCs w:val="22"/>
        </w:rPr>
        <w:t>.)</w:t>
      </w:r>
    </w:p>
    <w:p w:rsidR="00E42445" w:rsidRPr="00266919" w:rsidRDefault="00E42445" w:rsidP="00203ED8">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MED over the shoulder: talent at the scanner console setting up for EPI scanning (ie setting the TR, TE, FOV…)  </w:t>
      </w:r>
    </w:p>
    <w:p w:rsidR="00E42445" w:rsidRPr="00266919" w:rsidRDefault="00E42445" w:rsidP="00203ED8">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Ask participants to relax and remain still with their eyes closed, and perform functional imaging using the parameters as seen here: (TEXT ON SCREEN: TR=2000 ms, TE=30 ms, FOV=210 mm, matrix= 64 × 64, slice thickness 4 mm, 34 slices.) Also use the following parameters for the SPGR T1 weighted high-resolution structural imaging (TEXT ON SCREEN TR=20 ms, TE=3 ms, FOV = 256 mm, matrix = 256 × 256, slice thickness 1 mm, 160 slices.) Each imaging session should last about 20 minutes. </w:t>
      </w:r>
    </w:p>
    <w:p w:rsidR="00E42445" w:rsidRPr="00266919" w:rsidRDefault="00E42445" w:rsidP="00C93259">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MED: talent starts the scan, then if possible camera pans up to the scanner with subject inside through the glass window (if you cannot scan on the MRI machine while filming, just show the MR tech at the console.  Alternatively, we could show a sample EPI image here instead if this is provided)   TEXT ON SCREEN: TR=2000 ms, TE=30 ms, FOV=210 mm, matrix= 64 × 64, slice thickness 4 mm, 34 slices.)</w:t>
      </w:r>
    </w:p>
    <w:p w:rsidR="00E42445" w:rsidRPr="00266919" w:rsidRDefault="00E42445" w:rsidP="00C93259">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MED: talent sets up the imaging parameters for the structural scan (Alternatively,  we could show a representational SPGR image to here) (TEXT ON SCREEN TR=20 ms, TE=3 ms, FOV = 256 mm, matrix = 256 × 256, slice thickness 1 mm, 160 slices.)</w:t>
      </w:r>
    </w:p>
    <w:p w:rsidR="00E42445" w:rsidRPr="00266919" w:rsidRDefault="00E42445" w:rsidP="00536964">
      <w:pPr>
        <w:numPr>
          <w:ilvl w:val="0"/>
          <w:numId w:val="12"/>
        </w:numPr>
        <w:spacing w:before="240"/>
        <w:jc w:val="both"/>
        <w:outlineLvl w:val="0"/>
        <w:rPr>
          <w:rFonts w:ascii="Helvetica" w:hAnsi="Helvetica" w:cs="Arial"/>
          <w:sz w:val="22"/>
          <w:szCs w:val="22"/>
        </w:rPr>
      </w:pPr>
      <w:r w:rsidRPr="00266919">
        <w:rPr>
          <w:rFonts w:ascii="Helvetica" w:hAnsi="Helvetica" w:cs="Helvetica"/>
          <w:b/>
          <w:sz w:val="22"/>
          <w:szCs w:val="22"/>
        </w:rPr>
        <w:t>Pre-Processing of BOLD data</w:t>
      </w:r>
    </w:p>
    <w:p w:rsidR="00E42445" w:rsidRPr="00266919" w:rsidRDefault="00E42445" w:rsidP="00266919">
      <w:pPr>
        <w:spacing w:before="240"/>
        <w:ind w:left="360"/>
        <w:jc w:val="both"/>
        <w:outlineLvl w:val="0"/>
        <w:rPr>
          <w:rFonts w:ascii="Helvetica" w:hAnsi="Helvetica" w:cs="Helvetica"/>
          <w:sz w:val="22"/>
          <w:szCs w:val="22"/>
        </w:rPr>
      </w:pPr>
      <w:r w:rsidRPr="00266919">
        <w:rPr>
          <w:rFonts w:ascii="Helvetica" w:hAnsi="Helvetica" w:cs="Helvetica"/>
          <w:sz w:val="22"/>
          <w:szCs w:val="22"/>
          <w:highlight w:val="cyan"/>
        </w:rPr>
        <w:t>Authors, as the remainder of the protocol involves software use, videocapture of these steps is often requested. If you feel that videocapture cannot be provided for any of these steps, please ask for it to be filmed by the videographer, or provide an image to illustrate the step</w:t>
      </w:r>
      <w:r>
        <w:rPr>
          <w:rFonts w:ascii="Helvetica" w:hAnsi="Helvetica" w:cs="Helvetica"/>
          <w:sz w:val="22"/>
          <w:szCs w:val="22"/>
        </w:rPr>
        <w:t xml:space="preserve">.   </w:t>
      </w:r>
    </w:p>
    <w:p w:rsidR="00E42445" w:rsidRPr="00266919" w:rsidRDefault="00E42445" w:rsidP="00536964">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Begin by pre-processing the fMRI data using FSL software. First use FSL MCFLIRT </w:t>
      </w:r>
      <w:r w:rsidRPr="004E255A">
        <w:rPr>
          <w:rFonts w:ascii="Helvetica" w:hAnsi="Helvetica" w:cs="Helvetica"/>
          <w:i/>
          <w:color w:val="FF0000"/>
          <w:sz w:val="22"/>
          <w:szCs w:val="22"/>
        </w:rPr>
        <w:t>(pronounce each letter: f-s-l, then the word ‘mcflirt’</w:t>
      </w:r>
      <w:r w:rsidR="004E255A" w:rsidRPr="004E255A">
        <w:rPr>
          <w:rFonts w:ascii="Helvetica" w:hAnsi="Helvetica" w:cs="Helvetica"/>
          <w:i/>
          <w:color w:val="FF0000"/>
          <w:sz w:val="22"/>
          <w:szCs w:val="22"/>
        </w:rPr>
        <w:t>)</w:t>
      </w:r>
      <w:r w:rsidR="004E255A">
        <w:rPr>
          <w:rFonts w:ascii="Helvetica" w:hAnsi="Helvetica" w:cs="Helvetica"/>
          <w:i/>
          <w:sz w:val="22"/>
          <w:szCs w:val="22"/>
        </w:rPr>
        <w:t xml:space="preserve"> </w:t>
      </w:r>
      <w:r w:rsidRPr="00266919">
        <w:rPr>
          <w:rFonts w:ascii="Helvetica" w:hAnsi="Helvetica" w:cs="Helvetica"/>
          <w:sz w:val="22"/>
          <w:szCs w:val="22"/>
        </w:rPr>
        <w:t xml:space="preserve">to remove head movement artifact. Then use the FSL brain extraction tool, or BET, to remove non-brain tissue with the </w:t>
      </w:r>
      <w:r w:rsidRPr="00266919">
        <w:rPr>
          <w:rFonts w:ascii="Helvetica" w:hAnsi="Helvetica" w:cs="Helvetica"/>
          <w:sz w:val="22"/>
          <w:szCs w:val="22"/>
          <w:shd w:val="clear" w:color="auto" w:fill="FFFFFF"/>
        </w:rPr>
        <w:t xml:space="preserve">option minus </w:t>
      </w:r>
      <w:r>
        <w:rPr>
          <w:rFonts w:ascii="Helvetica" w:hAnsi="Helvetica" w:cs="Helvetica"/>
          <w:sz w:val="22"/>
          <w:szCs w:val="22"/>
          <w:shd w:val="clear" w:color="auto" w:fill="FFFFFF"/>
        </w:rPr>
        <w:t xml:space="preserve">F for BOLD </w:t>
      </w:r>
      <w:r w:rsidRPr="004E255A">
        <w:rPr>
          <w:rFonts w:ascii="Helvetica" w:hAnsi="Helvetica" w:cs="Helvetica"/>
          <w:color w:val="FF0000"/>
          <w:sz w:val="22"/>
          <w:szCs w:val="22"/>
          <w:shd w:val="clear" w:color="auto" w:fill="FFFFFF"/>
        </w:rPr>
        <w:t>(say the word ‘bold’)</w:t>
      </w:r>
      <w:r>
        <w:rPr>
          <w:rFonts w:ascii="Helvetica" w:hAnsi="Helvetica" w:cs="Helvetica"/>
          <w:sz w:val="22"/>
          <w:szCs w:val="22"/>
          <w:shd w:val="clear" w:color="auto" w:fill="FFFFFF"/>
        </w:rPr>
        <w:t xml:space="preserve"> </w:t>
      </w:r>
      <w:r w:rsidRPr="00266919">
        <w:rPr>
          <w:rFonts w:ascii="Helvetica" w:hAnsi="Helvetica" w:cs="Helvetica"/>
          <w:sz w:val="22"/>
          <w:szCs w:val="22"/>
          <w:shd w:val="clear" w:color="auto" w:fill="FFFFFF"/>
        </w:rPr>
        <w:t xml:space="preserve">files. This allows for further analysis steps on the brain tissue alone.  </w:t>
      </w:r>
    </w:p>
    <w:p w:rsidR="00E42445" w:rsidRPr="00266919" w:rsidRDefault="00E42445" w:rsidP="00203ED8">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shd w:val="clear" w:color="auto" w:fill="FFFFFF"/>
        </w:rPr>
        <w:t xml:space="preserve">MED over the shoulder: talent opens  the FSL software </w:t>
      </w:r>
    </w:p>
    <w:p w:rsidR="00E42445" w:rsidRPr="00266919" w:rsidRDefault="00E42445" w:rsidP="00203ED8">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shd w:val="clear" w:color="auto" w:fill="FFFFFF"/>
        </w:rPr>
        <w:t xml:space="preserve">LAB MEDIA: For sentence 2 (MCFLIRT), show static image of motion correction files. (To be Provided by author) </w:t>
      </w:r>
    </w:p>
    <w:p w:rsidR="00E42445" w:rsidRPr="00266919" w:rsidRDefault="00E42445" w:rsidP="00203ED8">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shd w:val="clear" w:color="auto" w:fill="FFFFFF"/>
        </w:rPr>
        <w:t>LAB MEDIA: show image of head MRI before and after removal of skull/ scalp tissues. (To be Provided by author)</w:t>
      </w:r>
    </w:p>
    <w:p w:rsidR="00E42445" w:rsidRPr="00266919" w:rsidRDefault="00E42445" w:rsidP="000010BC">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Next, in FEAT,</w:t>
      </w:r>
      <w:r>
        <w:rPr>
          <w:rFonts w:ascii="Helvetica" w:hAnsi="Helvetica" w:cs="Helvetica"/>
          <w:sz w:val="22"/>
          <w:szCs w:val="22"/>
        </w:rPr>
        <w:t xml:space="preserve"> </w:t>
      </w:r>
      <w:r w:rsidRPr="004E255A">
        <w:rPr>
          <w:rFonts w:ascii="Helvetica" w:hAnsi="Helvetica" w:cs="Helvetica"/>
          <w:color w:val="FF0000"/>
          <w:sz w:val="22"/>
          <w:szCs w:val="22"/>
        </w:rPr>
        <w:t>(</w:t>
      </w:r>
      <w:r w:rsidRPr="004E255A">
        <w:rPr>
          <w:rFonts w:ascii="Helvetica" w:hAnsi="Helvetica" w:cs="Helvetica"/>
          <w:i/>
          <w:color w:val="FF0000"/>
          <w:sz w:val="22"/>
          <w:szCs w:val="22"/>
        </w:rPr>
        <w:t>prounounced ‘feat’)</w:t>
      </w:r>
      <w:r w:rsidRPr="00266919">
        <w:rPr>
          <w:rFonts w:ascii="Helvetica" w:hAnsi="Helvetica" w:cs="Helvetica"/>
          <w:sz w:val="22"/>
          <w:szCs w:val="22"/>
        </w:rPr>
        <w:t xml:space="preserve"> run a minimally processed analysis with registration.  Select “First-level analysis” and change “Full analysis” to “Pre-stats” from the top two buttons. Then under Pre-stats tab, uncheck “BET brain extraction” and select “None” for “Motion correction” as these were already performed.  </w:t>
      </w:r>
    </w:p>
    <w:p w:rsidR="00E42445" w:rsidRPr="0026691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Arial"/>
          <w:sz w:val="22"/>
          <w:szCs w:val="22"/>
        </w:rPr>
        <w:t xml:space="preserve">MED over the shoulder: talent </w:t>
      </w:r>
      <w:r>
        <w:rPr>
          <w:rFonts w:ascii="Helvetica" w:hAnsi="Helvetica" w:cs="Arial"/>
          <w:sz w:val="22"/>
          <w:szCs w:val="22"/>
        </w:rPr>
        <w:t>starts</w:t>
      </w:r>
      <w:r w:rsidRPr="00266919">
        <w:rPr>
          <w:rFonts w:ascii="Helvetica" w:hAnsi="Helvetica" w:cs="Arial"/>
          <w:sz w:val="22"/>
          <w:szCs w:val="22"/>
        </w:rPr>
        <w:t xml:space="preserve"> the </w:t>
      </w:r>
      <w:r w:rsidRPr="00266919">
        <w:rPr>
          <w:rFonts w:ascii="Helvetica" w:hAnsi="Helvetica" w:cs="Helvetica"/>
          <w:sz w:val="22"/>
          <w:szCs w:val="22"/>
        </w:rPr>
        <w:t xml:space="preserve">FSL </w:t>
      </w:r>
      <w:r w:rsidRPr="00266919">
        <w:rPr>
          <w:rFonts w:ascii="Helvetica" w:hAnsi="Helvetica" w:cs="Arial"/>
          <w:sz w:val="22"/>
          <w:szCs w:val="22"/>
        </w:rPr>
        <w:t xml:space="preserve">FEAT software.  </w:t>
      </w:r>
    </w:p>
    <w:p w:rsidR="00E42445" w:rsidRPr="0026691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VIDEOCAPTURE: Authors to provide video capture of second sentence above.</w:t>
      </w:r>
    </w:p>
    <w:p w:rsidR="00E42445" w:rsidRPr="00266919" w:rsidRDefault="00E42445" w:rsidP="000010BC">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Then register t</w:t>
      </w:r>
      <w:r w:rsidRPr="00266919">
        <w:rPr>
          <w:rFonts w:ascii="Helvetica" w:hAnsi="Helvetica" w:cs="Helvetica"/>
          <w:sz w:val="22"/>
          <w:szCs w:val="22"/>
          <w:shd w:val="clear" w:color="auto" w:fill="FFFFFF"/>
        </w:rPr>
        <w:t xml:space="preserve">he functional images to the anatomical images, and then to a standard MNI </w:t>
      </w:r>
      <w:r w:rsidRPr="004E255A">
        <w:rPr>
          <w:rFonts w:ascii="Helvetica" w:hAnsi="Helvetica" w:cs="Helvetica"/>
          <w:color w:val="FF0000"/>
          <w:sz w:val="22"/>
          <w:szCs w:val="22"/>
          <w:shd w:val="clear" w:color="auto" w:fill="FFFFFF"/>
        </w:rPr>
        <w:t>(say each letter)</w:t>
      </w:r>
      <w:r>
        <w:rPr>
          <w:rFonts w:ascii="Helvetica" w:hAnsi="Helvetica" w:cs="Helvetica"/>
          <w:sz w:val="22"/>
          <w:szCs w:val="22"/>
          <w:shd w:val="clear" w:color="auto" w:fill="FFFFFF"/>
        </w:rPr>
        <w:t xml:space="preserve"> </w:t>
      </w:r>
      <w:r w:rsidRPr="00266919">
        <w:rPr>
          <w:rFonts w:ascii="Helvetica" w:hAnsi="Helvetica" w:cs="Helvetica"/>
          <w:sz w:val="22"/>
          <w:szCs w:val="22"/>
          <w:shd w:val="clear" w:color="auto" w:fill="FFFFFF"/>
        </w:rPr>
        <w:t>image.  This results in the generation of transformation matrices, which are used later during analysis to warp the seeds selected in standard space into the subject’s brain space</w:t>
      </w:r>
      <w:r w:rsidRPr="00266919">
        <w:rPr>
          <w:rFonts w:ascii="Helvetica" w:hAnsi="Helvetica" w:cs="Arial"/>
          <w:sz w:val="22"/>
          <w:szCs w:val="22"/>
        </w:rPr>
        <w:t xml:space="preserve">.  </w:t>
      </w:r>
    </w:p>
    <w:p w:rsidR="00E42445" w:rsidRPr="0026691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VIDEOCAPTURE (or screenshot):</w:t>
      </w:r>
      <w:r w:rsidRPr="00266919">
        <w:rPr>
          <w:rFonts w:ascii="Helvetica" w:hAnsi="Helvetica" w:cs="Arial"/>
          <w:sz w:val="22"/>
          <w:szCs w:val="22"/>
        </w:rPr>
        <w:t xml:space="preserve"> of the registration of the </w:t>
      </w:r>
      <w:r w:rsidRPr="00266919">
        <w:rPr>
          <w:rFonts w:ascii="Helvetica" w:hAnsi="Helvetica" w:cs="Helvetica"/>
          <w:sz w:val="22"/>
          <w:szCs w:val="22"/>
          <w:shd w:val="clear" w:color="auto" w:fill="FFFFFF"/>
        </w:rPr>
        <w:t>functional images to the anatomical images, and then to a standard MNI image</w:t>
      </w:r>
      <w:r w:rsidRPr="00266919">
        <w:rPr>
          <w:i/>
          <w:color w:val="000000"/>
          <w:sz w:val="22"/>
          <w:szCs w:val="22"/>
        </w:rPr>
        <w:t>.</w:t>
      </w:r>
    </w:p>
    <w:p w:rsidR="00E42445" w:rsidRPr="0026691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VIDEOCAPTURE (or screenshot): of the </w:t>
      </w:r>
      <w:r w:rsidRPr="00266919">
        <w:rPr>
          <w:rFonts w:ascii="Helvetica" w:hAnsi="Helvetica" w:cs="Helvetica"/>
          <w:sz w:val="22"/>
          <w:szCs w:val="22"/>
          <w:shd w:val="clear" w:color="auto" w:fill="FFFFFF"/>
        </w:rPr>
        <w:t>transformation matrices which are used during analysis</w:t>
      </w:r>
      <w:r>
        <w:rPr>
          <w:rFonts w:ascii="Helvetica" w:hAnsi="Helvetica" w:cs="Helvetica"/>
          <w:sz w:val="22"/>
          <w:szCs w:val="22"/>
          <w:shd w:val="clear" w:color="auto" w:fill="FFFFFF"/>
        </w:rPr>
        <w:t xml:space="preserve">.  </w:t>
      </w:r>
    </w:p>
    <w:p w:rsidR="00E42445" w:rsidRPr="00266919" w:rsidRDefault="00E42445" w:rsidP="000010BC">
      <w:pPr>
        <w:numPr>
          <w:ilvl w:val="1"/>
          <w:numId w:val="12"/>
        </w:numPr>
        <w:spacing w:before="240"/>
        <w:jc w:val="both"/>
        <w:outlineLvl w:val="0"/>
        <w:rPr>
          <w:rFonts w:ascii="Helvetica" w:hAnsi="Helvetica" w:cs="Arial"/>
          <w:sz w:val="22"/>
          <w:szCs w:val="22"/>
        </w:rPr>
      </w:pPr>
      <w:r w:rsidRPr="00266919">
        <w:rPr>
          <w:rFonts w:ascii="Helvetica" w:hAnsi="Helvetica" w:cs="Arial"/>
          <w:sz w:val="22"/>
          <w:szCs w:val="22"/>
        </w:rPr>
        <w:t xml:space="preserve">Next, </w:t>
      </w:r>
      <w:r w:rsidRPr="00266919">
        <w:rPr>
          <w:rFonts w:ascii="Helvetica" w:hAnsi="Helvetica" w:cs="Helvetica"/>
          <w:sz w:val="22"/>
          <w:szCs w:val="22"/>
        </w:rPr>
        <w:t>use the generated transformation matrix (named 'standard2example_func.mat') and transform CSF and white matter ROI’s</w:t>
      </w:r>
      <w:r>
        <w:rPr>
          <w:rFonts w:ascii="Helvetica" w:hAnsi="Helvetica" w:cs="Helvetica"/>
          <w:sz w:val="22"/>
          <w:szCs w:val="22"/>
        </w:rPr>
        <w:t xml:space="preserve"> </w:t>
      </w:r>
      <w:r w:rsidR="004E255A">
        <w:rPr>
          <w:rFonts w:ascii="Helvetica" w:hAnsi="Helvetica" w:cs="Helvetica"/>
          <w:color w:val="FF0000"/>
          <w:sz w:val="22"/>
          <w:szCs w:val="22"/>
        </w:rPr>
        <w:t xml:space="preserve">(say each letter, ‘arr </w:t>
      </w:r>
      <w:r w:rsidRPr="004E255A">
        <w:rPr>
          <w:rFonts w:ascii="Helvetica" w:hAnsi="Helvetica" w:cs="Helvetica"/>
          <w:color w:val="FF0000"/>
          <w:sz w:val="22"/>
          <w:szCs w:val="22"/>
        </w:rPr>
        <w:t xml:space="preserve">oh eyes’) </w:t>
      </w:r>
      <w:r w:rsidRPr="00266919">
        <w:rPr>
          <w:rFonts w:ascii="Helvetica" w:hAnsi="Helvetica" w:cs="Helvetica"/>
          <w:sz w:val="22"/>
          <w:szCs w:val="22"/>
        </w:rPr>
        <w:t>into the individual BOLD space.</w:t>
      </w:r>
      <w:r w:rsidRPr="00266919">
        <w:rPr>
          <w:rFonts w:ascii="Helvetica" w:hAnsi="Helvetica" w:cs="Arial"/>
          <w:sz w:val="22"/>
          <w:szCs w:val="22"/>
        </w:rPr>
        <w:t xml:space="preserve"> Then, </w:t>
      </w:r>
      <w:r w:rsidRPr="00266919">
        <w:rPr>
          <w:rFonts w:ascii="Helvetica" w:hAnsi="Helvetica" w:cs="Helvetica"/>
          <w:sz w:val="22"/>
          <w:szCs w:val="22"/>
        </w:rPr>
        <w:t>using the fslmeants</w:t>
      </w:r>
      <w:r>
        <w:rPr>
          <w:rFonts w:ascii="Helvetica" w:hAnsi="Helvetica" w:cs="Helvetica"/>
          <w:sz w:val="22"/>
          <w:szCs w:val="22"/>
        </w:rPr>
        <w:t xml:space="preserve"> </w:t>
      </w:r>
      <w:r w:rsidRPr="004E255A">
        <w:rPr>
          <w:rFonts w:ascii="Helvetica" w:hAnsi="Helvetica" w:cs="Helvetica"/>
          <w:color w:val="FF0000"/>
          <w:sz w:val="22"/>
          <w:szCs w:val="22"/>
        </w:rPr>
        <w:t>(</w:t>
      </w:r>
      <w:r w:rsidR="004E255A" w:rsidRPr="004E255A">
        <w:rPr>
          <w:rFonts w:ascii="Helvetica" w:hAnsi="Helvetica" w:cs="Helvetica"/>
          <w:color w:val="FF0000"/>
          <w:sz w:val="22"/>
          <w:szCs w:val="22"/>
        </w:rPr>
        <w:t>say ‘f-s-l mean t-s’)</w:t>
      </w:r>
      <w:r w:rsidRPr="00266919">
        <w:rPr>
          <w:rFonts w:ascii="Helvetica" w:hAnsi="Helvetica" w:cs="Helvetica"/>
          <w:sz w:val="22"/>
          <w:szCs w:val="22"/>
        </w:rPr>
        <w:t xml:space="preserve"> command, extract the time series from the CSF and white matter ROI’s, using the ROI in individual subject space as a mask. </w:t>
      </w:r>
    </w:p>
    <w:p w:rsidR="00E42445" w:rsidRPr="00266919" w:rsidRDefault="00E42445" w:rsidP="00FF18A3">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VIDEOCAPTURE: of transform </w:t>
      </w:r>
      <w:r>
        <w:rPr>
          <w:rFonts w:ascii="Helvetica" w:hAnsi="Helvetica" w:cs="Helvetica"/>
          <w:sz w:val="22"/>
          <w:szCs w:val="22"/>
        </w:rPr>
        <w:t>of the</w:t>
      </w:r>
      <w:r w:rsidRPr="00266919">
        <w:rPr>
          <w:rFonts w:ascii="Helvetica" w:hAnsi="Helvetica" w:cs="Helvetica"/>
          <w:sz w:val="22"/>
          <w:szCs w:val="22"/>
        </w:rPr>
        <w:t xml:space="preserve"> CSF and white matter ROI’s into the individual BOLD space. </w:t>
      </w:r>
    </w:p>
    <w:p w:rsidR="00E42445" w:rsidRPr="00266919" w:rsidRDefault="00E42445" w:rsidP="00FF18A3">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VIDEOCAPTURE: using the fslmeants command: extract the time series from the CSF and white matter ROI’s, using the ROI in individual subject space as a mask</w:t>
      </w:r>
      <w:r>
        <w:rPr>
          <w:rFonts w:ascii="Helvetica" w:hAnsi="Helvetica" w:cs="Helvetica"/>
          <w:sz w:val="22"/>
          <w:szCs w:val="22"/>
        </w:rPr>
        <w:t>.</w:t>
      </w:r>
    </w:p>
    <w:p w:rsidR="00E42445" w:rsidRPr="00266919" w:rsidRDefault="00E42445" w:rsidP="000010BC">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Normalize the extracted time series using the software ‘R’. These time series will later be used as regressors in the </w:t>
      </w:r>
      <w:r>
        <w:rPr>
          <w:rFonts w:ascii="Helvetica" w:hAnsi="Helvetica" w:cs="Helvetica"/>
          <w:sz w:val="22"/>
          <w:szCs w:val="22"/>
        </w:rPr>
        <w:t>general linear model</w:t>
      </w:r>
      <w:r w:rsidRPr="00266919">
        <w:rPr>
          <w:rFonts w:ascii="Helvetica" w:hAnsi="Helvetica" w:cs="Helvetica"/>
          <w:sz w:val="22"/>
          <w:szCs w:val="22"/>
        </w:rPr>
        <w:t xml:space="preserve"> to remove the corresponding artifactual signals from the analysis.</w:t>
      </w:r>
      <w:r w:rsidRPr="00266919">
        <w:rPr>
          <w:rFonts w:ascii="Helvetica" w:hAnsi="Helvetica" w:cs="Arial"/>
          <w:sz w:val="22"/>
          <w:szCs w:val="22"/>
        </w:rPr>
        <w:t xml:space="preserve"> </w:t>
      </w:r>
      <w:r w:rsidRPr="00266919">
        <w:rPr>
          <w:rFonts w:ascii="Helvetica" w:hAnsi="Helvetica" w:cs="Helvetica"/>
          <w:sz w:val="22"/>
          <w:szCs w:val="22"/>
        </w:rPr>
        <w:t>The next step is removal of subject motion related artifacts. For</w:t>
      </w:r>
      <w:r w:rsidRPr="00266919">
        <w:rPr>
          <w:rFonts w:ascii="Helvetica" w:hAnsi="Helvetica" w:cs="Helvetica"/>
          <w:sz w:val="22"/>
          <w:szCs w:val="22"/>
          <w:shd w:val="clear" w:color="auto" w:fill="FFFFFF"/>
        </w:rPr>
        <w:t xml:space="preserve"> r</w:t>
      </w:r>
      <w:r w:rsidRPr="00266919">
        <w:rPr>
          <w:rFonts w:ascii="Helvetica" w:hAnsi="Helvetica" w:cs="Helvetica"/>
          <w:sz w:val="22"/>
          <w:szCs w:val="22"/>
        </w:rPr>
        <w:t xml:space="preserve">egression of the motion parameters, set the following within FSL FEAT before running it:  </w:t>
      </w:r>
    </w:p>
    <w:p w:rsidR="00E42445" w:rsidRPr="00AD166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Arial"/>
          <w:sz w:val="22"/>
          <w:szCs w:val="22"/>
        </w:rPr>
        <w:t xml:space="preserve">MED over the shoulder: talent </w:t>
      </w:r>
      <w:r w:rsidR="00AD1669" w:rsidRPr="00AD1669">
        <w:rPr>
          <w:color w:val="FF0000"/>
        </w:rPr>
        <w:t>hits "R" to run program</w:t>
      </w:r>
      <w:r w:rsidR="00AD1669" w:rsidRPr="00266919">
        <w:rPr>
          <w:rFonts w:ascii="Helvetica" w:hAnsi="Helvetica" w:cs="Helvetica"/>
          <w:sz w:val="22"/>
          <w:szCs w:val="22"/>
        </w:rPr>
        <w:t xml:space="preserve"> </w:t>
      </w:r>
      <w:r w:rsidRPr="00AD1669">
        <w:rPr>
          <w:rFonts w:ascii="Helvetica" w:hAnsi="Helvetica" w:cs="Helvetica"/>
          <w:strike/>
          <w:sz w:val="22"/>
          <w:szCs w:val="22"/>
        </w:rPr>
        <w:t>Normalizes the extracted time series using the software ‘R’</w:t>
      </w:r>
    </w:p>
    <w:p w:rsidR="00AD1669" w:rsidRPr="00266919" w:rsidRDefault="00AD1669" w:rsidP="00277982">
      <w:pPr>
        <w:numPr>
          <w:ilvl w:val="2"/>
          <w:numId w:val="12"/>
        </w:numPr>
        <w:spacing w:before="240"/>
        <w:jc w:val="both"/>
        <w:outlineLvl w:val="0"/>
        <w:rPr>
          <w:rFonts w:ascii="Helvetica" w:hAnsi="Helvetica" w:cs="Arial"/>
          <w:sz w:val="22"/>
          <w:szCs w:val="22"/>
        </w:rPr>
      </w:pPr>
      <w:r w:rsidRPr="00AD1669">
        <w:rPr>
          <w:rFonts w:ascii="Helvetica" w:hAnsi="Helvetica" w:cs="Arial"/>
          <w:sz w:val="22"/>
          <w:szCs w:val="22"/>
          <w:highlight w:val="green"/>
        </w:rPr>
        <w:t>[added]</w:t>
      </w:r>
      <w:r>
        <w:rPr>
          <w:rFonts w:ascii="Helvetica" w:hAnsi="Helvetica" w:cs="Arial"/>
          <w:sz w:val="22"/>
          <w:szCs w:val="22"/>
        </w:rPr>
        <w:t xml:space="preserve"> </w:t>
      </w:r>
      <w:r w:rsidRPr="00266919">
        <w:rPr>
          <w:rFonts w:ascii="Helvetica" w:hAnsi="Helvetica" w:cs="Arial"/>
          <w:sz w:val="22"/>
          <w:szCs w:val="22"/>
        </w:rPr>
        <w:t xml:space="preserve">MED over the shoulder: </w:t>
      </w:r>
      <w:r w:rsidRPr="00AD1669">
        <w:rPr>
          <w:rFonts w:ascii="Helvetica" w:hAnsi="Helvetica" w:cs="Arial"/>
          <w:color w:val="FF0000"/>
          <w:sz w:val="22"/>
          <w:szCs w:val="22"/>
        </w:rPr>
        <w:t xml:space="preserve">Talent </w:t>
      </w:r>
      <w:r w:rsidRPr="00AD1669">
        <w:rPr>
          <w:color w:val="FF0000"/>
        </w:rPr>
        <w:t>scrolls through "R" data on screen</w:t>
      </w:r>
    </w:p>
    <w:p w:rsidR="00E42445" w:rsidRPr="00AD1669" w:rsidRDefault="00AD1669" w:rsidP="00AD1669">
      <w:pPr>
        <w:numPr>
          <w:ilvl w:val="2"/>
          <w:numId w:val="16"/>
        </w:numPr>
        <w:spacing w:before="240"/>
        <w:jc w:val="both"/>
        <w:outlineLvl w:val="0"/>
        <w:rPr>
          <w:rFonts w:ascii="Helvetica" w:hAnsi="Helvetica" w:cs="Arial"/>
          <w:sz w:val="22"/>
          <w:szCs w:val="22"/>
        </w:rPr>
      </w:pPr>
      <w:r>
        <w:rPr>
          <w:rFonts w:ascii="Helvetica" w:hAnsi="Helvetica" w:cs="Arial"/>
          <w:sz w:val="22"/>
          <w:szCs w:val="22"/>
        </w:rPr>
        <w:t>3.5.3</w:t>
      </w:r>
      <w:r>
        <w:rPr>
          <w:rFonts w:ascii="Helvetica" w:hAnsi="Helvetica" w:cs="Arial"/>
          <w:sz w:val="22"/>
          <w:szCs w:val="22"/>
        </w:rPr>
        <w:tab/>
      </w:r>
      <w:r w:rsidR="00E42445" w:rsidRPr="00266919">
        <w:rPr>
          <w:rFonts w:ascii="Helvetica" w:hAnsi="Helvetica" w:cs="Arial"/>
          <w:sz w:val="22"/>
          <w:szCs w:val="22"/>
        </w:rPr>
        <w:t xml:space="preserve">MED over the shoulder: talent </w:t>
      </w:r>
      <w:r w:rsidR="00E42445" w:rsidRPr="00AD1669">
        <w:rPr>
          <w:rFonts w:ascii="Helvetica" w:hAnsi="Helvetica" w:cs="Arial"/>
          <w:sz w:val="22"/>
          <w:szCs w:val="22"/>
        </w:rPr>
        <w:t xml:space="preserve">switches back to the  </w:t>
      </w:r>
      <w:r w:rsidR="00E42445" w:rsidRPr="00AD1669">
        <w:rPr>
          <w:rFonts w:ascii="Helvetica" w:hAnsi="Helvetica" w:cs="Helvetica"/>
          <w:sz w:val="22"/>
          <w:szCs w:val="22"/>
        </w:rPr>
        <w:t>FSL FEAT software</w:t>
      </w:r>
    </w:p>
    <w:p w:rsidR="00E42445" w:rsidRPr="00266919" w:rsidRDefault="00E42445" w:rsidP="0041572B">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First, within the data tab, use the motion-corrected and brain-extracted file as inputs, and set the TR value to correspond to your dataset. Set high-pass filtering using a 100 sec filter, which will remove very low frequency signals of no interest. A low pass filter to remove high frequency signals will be applied later.</w:t>
      </w:r>
    </w:p>
    <w:p w:rsidR="00E42445" w:rsidRPr="0026691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VIDEOCAPTURE: Authors to provide video capture of the first sentence above.</w:t>
      </w:r>
    </w:p>
    <w:p w:rsidR="00E42445" w:rsidRPr="0026691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VIDEOCAPTURE: of the second sentence above.</w:t>
      </w:r>
    </w:p>
    <w:p w:rsidR="00E42445" w:rsidRPr="00266919" w:rsidRDefault="00E42445" w:rsidP="00536964">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Within the Pre-stats tab, choose "None" under "Motion correction" and Uncheck "BET brain extraction" as these steps have been performed. Perform spatial smoothing using a 5 mm full-width half-maximum.  </w:t>
      </w:r>
    </w:p>
    <w:p w:rsidR="00E42445" w:rsidRPr="0026691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VIDEOCAPTURE: of the above.  </w:t>
      </w:r>
    </w:p>
    <w:p w:rsidR="00E42445" w:rsidRPr="00266919" w:rsidRDefault="00E42445" w:rsidP="00536964">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Then, within the stats tab, regress the 6 motion parameters and their temporal derivatives.  Select “None” for convolution and check “Apply temporal filtering.”  Use the output of FSL MCFLIRT to get text files of movement parameters, which can then </w:t>
      </w:r>
      <w:r w:rsidR="004E255A" w:rsidRPr="00266919">
        <w:rPr>
          <w:rFonts w:ascii="Helvetica" w:hAnsi="Helvetica" w:cs="Helvetica"/>
          <w:sz w:val="22"/>
          <w:szCs w:val="22"/>
        </w:rPr>
        <w:t xml:space="preserve">be </w:t>
      </w:r>
      <w:r w:rsidRPr="00266919">
        <w:rPr>
          <w:rFonts w:ascii="Helvetica" w:hAnsi="Helvetica" w:cs="Helvetica"/>
          <w:sz w:val="22"/>
          <w:szCs w:val="22"/>
        </w:rPr>
        <w:t xml:space="preserve">input into the FEAT analysis model to regress these in a General Linear Model.  </w:t>
      </w:r>
    </w:p>
    <w:p w:rsidR="00E42445" w:rsidRPr="00266919" w:rsidRDefault="00E42445" w:rsidP="00277982">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VIDEOCAPTURE or screenshot : Authors to provide video capture of this step</w:t>
      </w:r>
      <w:r w:rsidRPr="00266919">
        <w:rPr>
          <w:b/>
          <w:i/>
          <w:color w:val="000000"/>
          <w:sz w:val="22"/>
          <w:szCs w:val="22"/>
        </w:rPr>
        <w:t xml:space="preserve">  and/or Screenshot</w:t>
      </w:r>
      <w:r w:rsidRPr="00266919">
        <w:rPr>
          <w:i/>
          <w:color w:val="000000"/>
          <w:sz w:val="22"/>
          <w:szCs w:val="22"/>
        </w:rPr>
        <w:t xml:space="preserve"> of computer program</w:t>
      </w:r>
      <w:r>
        <w:rPr>
          <w:i/>
          <w:color w:val="000000"/>
          <w:sz w:val="22"/>
          <w:szCs w:val="22"/>
        </w:rPr>
        <w:t xml:space="preserve"> could be used:</w:t>
      </w:r>
      <w:r w:rsidRPr="00266919">
        <w:rPr>
          <w:i/>
          <w:color w:val="000000"/>
          <w:sz w:val="22"/>
          <w:szCs w:val="22"/>
        </w:rPr>
        <w:t xml:space="preserve"> titled, “3.2-FEAT-Stat.png –</w:t>
      </w:r>
      <w:r>
        <w:rPr>
          <w:i/>
          <w:color w:val="000000"/>
          <w:sz w:val="22"/>
          <w:szCs w:val="22"/>
        </w:rPr>
        <w:t xml:space="preserve">this </w:t>
      </w:r>
      <w:r w:rsidRPr="00266919">
        <w:rPr>
          <w:i/>
          <w:color w:val="000000"/>
          <w:sz w:val="22"/>
          <w:szCs w:val="22"/>
        </w:rPr>
        <w:t xml:space="preserve"> shows 6motion parameters)</w:t>
      </w:r>
      <w:r>
        <w:rPr>
          <w:i/>
          <w:color w:val="000000"/>
          <w:sz w:val="22"/>
          <w:szCs w:val="22"/>
        </w:rPr>
        <w:t xml:space="preserve"> (note, screenshot numbering does not match since they were for a different document)</w:t>
      </w:r>
    </w:p>
    <w:p w:rsidR="00E42445" w:rsidRDefault="00E42445" w:rsidP="00BD078C">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Also add the CSF and white matter signals that were extracted and normalized in previous steps to the GLM.  Select “None” for convolution, add temporal derivative, and uncheck “Apply temporal filtering.”</w:t>
      </w:r>
    </w:p>
    <w:p w:rsidR="00E42445" w:rsidRPr="00BD078C" w:rsidRDefault="00E42445" w:rsidP="00BD078C">
      <w:pPr>
        <w:numPr>
          <w:ilvl w:val="2"/>
          <w:numId w:val="12"/>
        </w:numPr>
        <w:spacing w:before="240"/>
        <w:jc w:val="both"/>
        <w:outlineLvl w:val="0"/>
        <w:rPr>
          <w:rFonts w:ascii="Helvetica" w:hAnsi="Helvetica" w:cs="Arial"/>
          <w:sz w:val="22"/>
          <w:szCs w:val="22"/>
        </w:rPr>
      </w:pPr>
      <w:r w:rsidRPr="00BD078C">
        <w:rPr>
          <w:rFonts w:ascii="Helvetica" w:hAnsi="Helvetica" w:cs="Helvetica"/>
          <w:sz w:val="22"/>
          <w:szCs w:val="22"/>
        </w:rPr>
        <w:t xml:space="preserve">VIDEOCAPTURE: Authors to provide video capture of above.   </w:t>
      </w:r>
    </w:p>
    <w:p w:rsidR="00E42445" w:rsidRPr="00BD078C" w:rsidRDefault="00E42445" w:rsidP="00BD078C">
      <w:pPr>
        <w:numPr>
          <w:ilvl w:val="2"/>
          <w:numId w:val="12"/>
        </w:numPr>
        <w:spacing w:before="240"/>
        <w:jc w:val="both"/>
        <w:outlineLvl w:val="0"/>
        <w:rPr>
          <w:rFonts w:ascii="Helvetica" w:hAnsi="Helvetica" w:cs="Arial"/>
          <w:sz w:val="22"/>
          <w:szCs w:val="22"/>
        </w:rPr>
      </w:pPr>
      <w:bookmarkStart w:id="0" w:name="_GoBack"/>
      <w:bookmarkEnd w:id="0"/>
      <w:r w:rsidRPr="00BD078C">
        <w:rPr>
          <w:rFonts w:ascii="Helvetica" w:hAnsi="Helvetica" w:cs="Helvetica"/>
          <w:sz w:val="22"/>
          <w:szCs w:val="22"/>
        </w:rPr>
        <w:t>MED/BROLL: of talent using the computer, general shots that can be used as needed anywhere above or below. ( i.e. side view, from behind the monitor,  so we can’t see exactly what’s on the screen.)</w:t>
      </w:r>
    </w:p>
    <w:p w:rsidR="00E42445" w:rsidRPr="00266919" w:rsidRDefault="00E42445" w:rsidP="00725E1B">
      <w:pPr>
        <w:numPr>
          <w:ilvl w:val="0"/>
          <w:numId w:val="12"/>
        </w:numPr>
        <w:spacing w:before="240"/>
        <w:jc w:val="both"/>
        <w:outlineLvl w:val="0"/>
        <w:rPr>
          <w:rFonts w:ascii="Helvetica" w:hAnsi="Helvetica" w:cs="Arial"/>
          <w:sz w:val="22"/>
          <w:szCs w:val="22"/>
        </w:rPr>
      </w:pPr>
      <w:r w:rsidRPr="00266919">
        <w:rPr>
          <w:rFonts w:ascii="Helvetica" w:hAnsi="Helvetica" w:cs="Helvetica"/>
          <w:b/>
          <w:sz w:val="22"/>
          <w:szCs w:val="22"/>
        </w:rPr>
        <w:t>Statistical methods</w:t>
      </w:r>
    </w:p>
    <w:p w:rsidR="00E42445" w:rsidRPr="00266919" w:rsidRDefault="00E42445" w:rsidP="00BD6D82">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The residuals from pre-processing described above should be used for seed-based correlation. </w:t>
      </w:r>
      <w:r w:rsidRPr="00266919">
        <w:rPr>
          <w:rFonts w:ascii="Helvetica" w:hAnsi="Helvetica" w:cs="Helvetica"/>
          <w:sz w:val="22"/>
          <w:szCs w:val="22"/>
          <w:shd w:val="clear" w:color="auto" w:fill="FFFFFF"/>
        </w:rPr>
        <w:t>These residuals should be first passed through a low-pass filter of 0.1Hz, then demeaned by subtracting the mean, dividing by the standard deviation, and then scaled by adding 100.</w:t>
      </w:r>
      <w:r w:rsidRPr="00266919">
        <w:rPr>
          <w:rStyle w:val="apple-converted-space"/>
          <w:rFonts w:ascii="Helvetica" w:hAnsi="Helvetica" w:cs="Helvetica"/>
          <w:sz w:val="22"/>
          <w:szCs w:val="22"/>
          <w:shd w:val="clear" w:color="auto" w:fill="FFFFFF"/>
        </w:rPr>
        <w:t> </w:t>
      </w:r>
      <w:r w:rsidRPr="00266919">
        <w:rPr>
          <w:rFonts w:ascii="Helvetica" w:hAnsi="Helvetica" w:cs="Helvetica"/>
          <w:sz w:val="22"/>
          <w:szCs w:val="22"/>
          <w:shd w:val="clear" w:color="auto" w:fill="FFFFFF"/>
        </w:rPr>
        <w:t> </w:t>
      </w:r>
      <w:r w:rsidRPr="00266919">
        <w:rPr>
          <w:rFonts w:ascii="Helvetica" w:hAnsi="Helvetica" w:cs="Helvetica"/>
          <w:sz w:val="22"/>
          <w:szCs w:val="22"/>
        </w:rPr>
        <w:t xml:space="preserve">Seeds should be defined with a diameter of 6 millimeters in the standard MNI space using MRICron </w:t>
      </w:r>
      <w:r w:rsidRPr="004E255A">
        <w:rPr>
          <w:rFonts w:ascii="Helvetica" w:hAnsi="Helvetica" w:cs="Helvetica"/>
          <w:color w:val="FF0000"/>
          <w:sz w:val="22"/>
          <w:szCs w:val="22"/>
        </w:rPr>
        <w:t>(say: M-R-I ‘cron’)</w:t>
      </w:r>
      <w:r w:rsidRPr="00266919">
        <w:rPr>
          <w:rFonts w:ascii="Helvetica" w:hAnsi="Helvetica" w:cs="Helvetica"/>
          <w:sz w:val="22"/>
          <w:szCs w:val="22"/>
        </w:rPr>
        <w:t xml:space="preserve"> software. </w:t>
      </w:r>
    </w:p>
    <w:p w:rsidR="00E42445" w:rsidRPr="00266919" w:rsidRDefault="00E42445" w:rsidP="0079605E">
      <w:pPr>
        <w:numPr>
          <w:ilvl w:val="2"/>
          <w:numId w:val="12"/>
        </w:numPr>
        <w:spacing w:before="240"/>
        <w:jc w:val="both"/>
        <w:outlineLvl w:val="0"/>
        <w:rPr>
          <w:rFonts w:ascii="Helvetica" w:hAnsi="Helvetica" w:cs="Arial"/>
          <w:sz w:val="22"/>
          <w:szCs w:val="22"/>
        </w:rPr>
      </w:pPr>
      <w:r w:rsidRPr="00266919">
        <w:rPr>
          <w:rFonts w:ascii="Helvetica" w:hAnsi="Helvetica" w:cs="Arial"/>
          <w:sz w:val="22"/>
          <w:szCs w:val="22"/>
        </w:rPr>
        <w:t xml:space="preserve">MED over the shoulder: show talent at the computer performing </w:t>
      </w:r>
      <w:r w:rsidRPr="00266919">
        <w:rPr>
          <w:rFonts w:ascii="Helvetica" w:hAnsi="Helvetica" w:cs="Helvetica"/>
          <w:sz w:val="22"/>
          <w:szCs w:val="22"/>
        </w:rPr>
        <w:t>seed-based correlation</w:t>
      </w:r>
      <w:r w:rsidRPr="00266919">
        <w:rPr>
          <w:rFonts w:ascii="Helvetica" w:hAnsi="Helvetica" w:cs="Arial"/>
          <w:sz w:val="22"/>
          <w:szCs w:val="22"/>
        </w:rPr>
        <w:t xml:space="preserve">, </w:t>
      </w:r>
    </w:p>
    <w:p w:rsidR="00E42445" w:rsidRPr="00EF6E5A" w:rsidRDefault="00E42445" w:rsidP="0079605E">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VIDEOCAPTURE: </w:t>
      </w:r>
      <w:r>
        <w:rPr>
          <w:rFonts w:ascii="Helvetica" w:hAnsi="Helvetica" w:cs="Helvetica"/>
          <w:sz w:val="22"/>
          <w:szCs w:val="22"/>
        </w:rPr>
        <w:t xml:space="preserve">show the </w:t>
      </w:r>
      <w:r w:rsidRPr="00266919">
        <w:rPr>
          <w:rFonts w:ascii="Helvetica" w:hAnsi="Helvetica" w:cs="Helvetica"/>
          <w:sz w:val="22"/>
          <w:szCs w:val="22"/>
          <w:shd w:val="clear" w:color="auto" w:fill="FFFFFF"/>
        </w:rPr>
        <w:t>residuals passed through a low-pass filter of 0.1Hz, then demeaned</w:t>
      </w:r>
      <w:r>
        <w:rPr>
          <w:rFonts w:ascii="Helvetica" w:hAnsi="Helvetica" w:cs="Helvetica"/>
          <w:sz w:val="22"/>
          <w:szCs w:val="22"/>
          <w:shd w:val="clear" w:color="auto" w:fill="FFFFFF"/>
        </w:rPr>
        <w:t>.</w:t>
      </w:r>
    </w:p>
    <w:p w:rsidR="00E42445" w:rsidRPr="00266919" w:rsidRDefault="00E42445" w:rsidP="0079605E">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VIDEOCAPTURE</w:t>
      </w:r>
      <w:r>
        <w:rPr>
          <w:rFonts w:ascii="Helvetica" w:hAnsi="Helvetica" w:cs="Helvetica"/>
          <w:sz w:val="22"/>
          <w:szCs w:val="22"/>
        </w:rPr>
        <w:t xml:space="preserve">: show seeds </w:t>
      </w:r>
      <w:r w:rsidRPr="00266919">
        <w:rPr>
          <w:rFonts w:ascii="Helvetica" w:hAnsi="Helvetica" w:cs="Helvetica"/>
          <w:sz w:val="22"/>
          <w:szCs w:val="22"/>
        </w:rPr>
        <w:t>defined with a diameter of 6 millimeters</w:t>
      </w:r>
      <w:r>
        <w:rPr>
          <w:rFonts w:ascii="Helvetica" w:hAnsi="Helvetica" w:cs="Helvetica"/>
          <w:sz w:val="22"/>
          <w:szCs w:val="22"/>
        </w:rPr>
        <w:t xml:space="preserve"> in </w:t>
      </w:r>
      <w:r w:rsidRPr="00266919">
        <w:rPr>
          <w:rFonts w:ascii="Helvetica" w:hAnsi="Helvetica" w:cs="Helvetica"/>
          <w:sz w:val="22"/>
          <w:szCs w:val="22"/>
        </w:rPr>
        <w:t xml:space="preserve">MRICron.   </w:t>
      </w:r>
    </w:p>
    <w:p w:rsidR="00E42445" w:rsidRPr="00266919" w:rsidRDefault="00E42445" w:rsidP="00BD6D82">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The posterior and the anterior seeds should correspond to the co-ordinates as seen here: (TEXT on screen (1) Rsp/ PCUN region (x=2, y=-60, z=36) (2) ventromedial pre-frontal cortex (vmPFC ; x=3, y=60, z=-1). </w:t>
      </w:r>
      <w:r>
        <w:rPr>
          <w:rFonts w:ascii="Helvetica" w:hAnsi="Helvetica" w:cs="Helvetica"/>
          <w:sz w:val="22"/>
          <w:szCs w:val="22"/>
        </w:rPr>
        <w:t>Note that t</w:t>
      </w:r>
      <w:r w:rsidRPr="00266919">
        <w:rPr>
          <w:rFonts w:ascii="Helvetica" w:hAnsi="Helvetica" w:cs="Helvetica"/>
          <w:sz w:val="22"/>
          <w:szCs w:val="22"/>
        </w:rPr>
        <w:t xml:space="preserve">hese seed locations have been defined within healthy controls. </w:t>
      </w:r>
    </w:p>
    <w:p w:rsidR="00E42445" w:rsidRPr="00266919" w:rsidRDefault="00E42445" w:rsidP="00821F9F">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SCREENCAPTURE: </w:t>
      </w:r>
      <w:r w:rsidRPr="00266919">
        <w:rPr>
          <w:b/>
          <w:i/>
          <w:color w:val="000000"/>
          <w:sz w:val="22"/>
          <w:szCs w:val="22"/>
        </w:rPr>
        <w:t>Screenshot</w:t>
      </w:r>
      <w:r w:rsidRPr="00266919">
        <w:rPr>
          <w:i/>
          <w:color w:val="000000"/>
          <w:sz w:val="22"/>
          <w:szCs w:val="22"/>
        </w:rPr>
        <w:t xml:space="preserve"> of computer program titled, “4.2-Mricron-seed.png” with TEXT ON SCREEN: </w:t>
      </w:r>
      <w:r w:rsidRPr="00266919">
        <w:rPr>
          <w:rFonts w:ascii="Helvetica" w:hAnsi="Helvetica" w:cs="Helvetica"/>
          <w:sz w:val="22"/>
          <w:szCs w:val="22"/>
        </w:rPr>
        <w:t>(1) Rsp/ PCUN region (x=2, y=-60, z=36) (2) ventromedial pre-frontal cortex (vmPFC ; x=3, y=60, z=-1</w:t>
      </w:r>
      <w:r>
        <w:rPr>
          <w:rFonts w:ascii="Helvetica" w:hAnsi="Helvetica" w:cs="Helvetica"/>
          <w:sz w:val="22"/>
          <w:szCs w:val="22"/>
        </w:rPr>
        <w:t>)</w:t>
      </w:r>
    </w:p>
    <w:p w:rsidR="00E42445" w:rsidRPr="00266919" w:rsidRDefault="00E42445" w:rsidP="00D01206">
      <w:pPr>
        <w:numPr>
          <w:ilvl w:val="1"/>
          <w:numId w:val="12"/>
        </w:numPr>
        <w:spacing w:before="240"/>
        <w:jc w:val="both"/>
        <w:outlineLvl w:val="0"/>
        <w:rPr>
          <w:rFonts w:ascii="Helvetica" w:hAnsi="Helvetica" w:cs="Arial"/>
          <w:sz w:val="22"/>
          <w:szCs w:val="22"/>
        </w:rPr>
      </w:pPr>
      <w:r w:rsidRPr="00266919">
        <w:rPr>
          <w:rFonts w:ascii="Helvetica" w:hAnsi="Helvetica" w:cs="Helvetica"/>
          <w:sz w:val="22"/>
          <w:szCs w:val="22"/>
        </w:rPr>
        <w:t xml:space="preserve">The seeds should subsequently be transformed to each subject's individual functional brain space from the standard MNI space. For this, use the transformation matrix previously generated to transform the seed from standard MNI space to the individual functional space.  </w:t>
      </w:r>
    </w:p>
    <w:p w:rsidR="00E42445" w:rsidRPr="00EF6E5A" w:rsidRDefault="00E42445" w:rsidP="00EF6E5A">
      <w:pPr>
        <w:numPr>
          <w:ilvl w:val="2"/>
          <w:numId w:val="12"/>
        </w:numPr>
        <w:spacing w:before="240"/>
        <w:jc w:val="both"/>
        <w:outlineLvl w:val="0"/>
        <w:rPr>
          <w:rFonts w:ascii="Helvetica" w:hAnsi="Helvetica" w:cs="Arial"/>
          <w:sz w:val="22"/>
          <w:szCs w:val="22"/>
        </w:rPr>
      </w:pPr>
      <w:r>
        <w:rPr>
          <w:rFonts w:ascii="Helvetica" w:hAnsi="Helvetica" w:cs="Arial"/>
          <w:sz w:val="22"/>
          <w:szCs w:val="22"/>
        </w:rPr>
        <w:t>MED/BROLL: of subject using computer.</w:t>
      </w:r>
    </w:p>
    <w:p w:rsidR="00E42445" w:rsidRDefault="00E42445" w:rsidP="00EF6E5A">
      <w:pPr>
        <w:numPr>
          <w:ilvl w:val="2"/>
          <w:numId w:val="12"/>
        </w:numPr>
        <w:spacing w:before="240"/>
        <w:jc w:val="both"/>
        <w:outlineLvl w:val="0"/>
        <w:rPr>
          <w:rFonts w:ascii="Helvetica" w:hAnsi="Helvetica" w:cs="Arial"/>
          <w:sz w:val="22"/>
          <w:szCs w:val="22"/>
        </w:rPr>
      </w:pPr>
      <w:r w:rsidRPr="00266919">
        <w:rPr>
          <w:rFonts w:ascii="Helvetica" w:hAnsi="Helvetica" w:cs="Helvetica"/>
          <w:sz w:val="22"/>
          <w:szCs w:val="22"/>
        </w:rPr>
        <w:t>VIDEOCAPTURE: show use of the transformation matrix to transform the seed from standard MNI space to the individual functional space</w:t>
      </w:r>
      <w:r>
        <w:rPr>
          <w:rFonts w:ascii="Helvetica" w:hAnsi="Helvetica" w:cs="Arial"/>
          <w:sz w:val="22"/>
          <w:szCs w:val="22"/>
        </w:rPr>
        <w:t>.</w:t>
      </w:r>
    </w:p>
    <w:p w:rsidR="00E42445" w:rsidRPr="00EF6E5A" w:rsidRDefault="00E42445" w:rsidP="00EF6E5A">
      <w:pPr>
        <w:spacing w:before="240"/>
        <w:ind w:left="1368"/>
        <w:jc w:val="both"/>
        <w:outlineLvl w:val="0"/>
        <w:rPr>
          <w:rFonts w:ascii="Helvetica" w:hAnsi="Helvetica" w:cs="Arial"/>
          <w:sz w:val="22"/>
          <w:szCs w:val="22"/>
        </w:rPr>
      </w:pPr>
    </w:p>
    <w:p w:rsidR="00E42445" w:rsidRPr="00266919" w:rsidRDefault="00E42445" w:rsidP="00725E1B">
      <w:pPr>
        <w:numPr>
          <w:ilvl w:val="1"/>
          <w:numId w:val="12"/>
        </w:numPr>
        <w:shd w:val="clear" w:color="auto" w:fill="FFFFFF"/>
        <w:jc w:val="both"/>
        <w:outlineLvl w:val="0"/>
        <w:rPr>
          <w:rFonts w:ascii="Helvetica" w:hAnsi="Helvetica" w:cs="Helvetica"/>
          <w:sz w:val="22"/>
          <w:szCs w:val="22"/>
        </w:rPr>
      </w:pPr>
      <w:r w:rsidRPr="00266919">
        <w:rPr>
          <w:rFonts w:ascii="Helvetica" w:hAnsi="Helvetica" w:cs="Helvetica"/>
          <w:sz w:val="22"/>
          <w:szCs w:val="22"/>
        </w:rPr>
        <w:t xml:space="preserve">Next, </w:t>
      </w:r>
      <w:r w:rsidR="004E255A">
        <w:rPr>
          <w:rFonts w:ascii="Helvetica" w:hAnsi="Helvetica" w:cs="Helvetica"/>
          <w:sz w:val="22"/>
          <w:szCs w:val="22"/>
        </w:rPr>
        <w:t>u</w:t>
      </w:r>
      <w:r w:rsidRPr="00266919">
        <w:rPr>
          <w:rFonts w:ascii="Helvetica" w:hAnsi="Helvetica" w:cs="Helvetica"/>
          <w:sz w:val="22"/>
          <w:szCs w:val="22"/>
        </w:rPr>
        <w:t xml:space="preserve">se the fslmeants command to extract the time series from the previously demeaned and scaled residual, using the seed in the individual subject space as a mask. Normalize the extracted time series using the software ‘R’. </w:t>
      </w:r>
    </w:p>
    <w:p w:rsidR="00E42445" w:rsidRPr="00266919" w:rsidRDefault="00E42445" w:rsidP="00B069FB">
      <w:pPr>
        <w:shd w:val="clear" w:color="auto" w:fill="FFFFFF"/>
        <w:ind w:left="1080"/>
        <w:jc w:val="both"/>
        <w:outlineLvl w:val="0"/>
        <w:rPr>
          <w:rFonts w:ascii="Helvetica" w:hAnsi="Helvetica" w:cs="Helvetica"/>
          <w:sz w:val="22"/>
          <w:szCs w:val="22"/>
        </w:rPr>
      </w:pPr>
    </w:p>
    <w:p w:rsidR="00E42445" w:rsidRPr="00266919" w:rsidRDefault="00E42445" w:rsidP="00821F9F">
      <w:pPr>
        <w:numPr>
          <w:ilvl w:val="2"/>
          <w:numId w:val="12"/>
        </w:numPr>
        <w:shd w:val="clear" w:color="auto" w:fill="FFFFFF"/>
        <w:jc w:val="both"/>
        <w:outlineLvl w:val="0"/>
        <w:rPr>
          <w:rFonts w:ascii="Helvetica" w:hAnsi="Helvetica" w:cs="Helvetica"/>
          <w:sz w:val="22"/>
          <w:szCs w:val="22"/>
        </w:rPr>
      </w:pPr>
      <w:r w:rsidRPr="00266919">
        <w:rPr>
          <w:rFonts w:ascii="Helvetica" w:hAnsi="Helvetica" w:cs="Helvetica"/>
          <w:sz w:val="22"/>
          <w:szCs w:val="22"/>
        </w:rPr>
        <w:t>VIDEOCAPTURE: Uses of the fslmeants command to extract the time series from the residual, using the seed in the individual subject space as a mask.</w:t>
      </w:r>
      <w:r w:rsidRPr="00266919">
        <w:rPr>
          <w:i/>
          <w:color w:val="000000"/>
          <w:sz w:val="22"/>
          <w:szCs w:val="22"/>
        </w:rPr>
        <w:t xml:space="preserve"> </w:t>
      </w:r>
    </w:p>
    <w:p w:rsidR="00E42445" w:rsidRPr="00266919" w:rsidRDefault="00E42445" w:rsidP="00B069FB">
      <w:pPr>
        <w:shd w:val="clear" w:color="auto" w:fill="FFFFFF"/>
        <w:ind w:left="1368"/>
        <w:jc w:val="both"/>
        <w:outlineLvl w:val="0"/>
        <w:rPr>
          <w:rFonts w:ascii="Helvetica" w:hAnsi="Helvetica" w:cs="Helvetica"/>
          <w:sz w:val="22"/>
          <w:szCs w:val="22"/>
        </w:rPr>
      </w:pPr>
    </w:p>
    <w:p w:rsidR="00E42445" w:rsidRPr="00266919" w:rsidRDefault="00E42445" w:rsidP="00821F9F">
      <w:pPr>
        <w:numPr>
          <w:ilvl w:val="2"/>
          <w:numId w:val="12"/>
        </w:numPr>
        <w:shd w:val="clear" w:color="auto" w:fill="FFFFFF"/>
        <w:jc w:val="both"/>
        <w:outlineLvl w:val="0"/>
        <w:rPr>
          <w:rFonts w:ascii="Helvetica" w:hAnsi="Helvetica" w:cs="Helvetica"/>
          <w:sz w:val="22"/>
          <w:szCs w:val="22"/>
        </w:rPr>
      </w:pPr>
      <w:r w:rsidRPr="00266919">
        <w:rPr>
          <w:rFonts w:ascii="Helvetica" w:hAnsi="Helvetica" w:cs="Helvetica"/>
          <w:sz w:val="22"/>
          <w:szCs w:val="22"/>
        </w:rPr>
        <w:t>VIDEOCAPTURE: Normalization of the extracted time series using the software ‘R’</w:t>
      </w:r>
    </w:p>
    <w:p w:rsidR="00E42445" w:rsidRPr="00266919" w:rsidRDefault="00E42445" w:rsidP="000010BC">
      <w:pPr>
        <w:shd w:val="clear" w:color="auto" w:fill="FFFFFF"/>
        <w:jc w:val="both"/>
        <w:outlineLvl w:val="0"/>
        <w:rPr>
          <w:rFonts w:ascii="Helvetica" w:hAnsi="Helvetica" w:cs="Helvetica"/>
          <w:sz w:val="22"/>
          <w:szCs w:val="22"/>
        </w:rPr>
      </w:pPr>
    </w:p>
    <w:p w:rsidR="00E42445" w:rsidRPr="00EF6E5A" w:rsidRDefault="00E42445" w:rsidP="00EF6E5A">
      <w:pPr>
        <w:pStyle w:val="jovetitle"/>
        <w:numPr>
          <w:ilvl w:val="1"/>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 xml:space="preserve">Partial correlations between the seed voxels and all other brain voxels should be calculated separately for </w:t>
      </w:r>
      <w:r w:rsidRPr="00266919" w:rsidDel="006E4A2C">
        <w:rPr>
          <w:rFonts w:ascii="Helvetica" w:hAnsi="Helvetica" w:cs="Helvetica"/>
          <w:sz w:val="22"/>
          <w:szCs w:val="22"/>
        </w:rPr>
        <w:t>each subject for each run</w:t>
      </w:r>
      <w:r w:rsidRPr="00266919">
        <w:rPr>
          <w:rFonts w:ascii="Helvetica" w:hAnsi="Helvetica" w:cs="Helvetica"/>
          <w:sz w:val="22"/>
          <w:szCs w:val="22"/>
        </w:rPr>
        <w:t xml:space="preserve">. For this, within the FSL FEAT </w:t>
      </w:r>
      <w:r>
        <w:rPr>
          <w:rFonts w:ascii="Helvetica" w:hAnsi="Helvetica" w:cs="Helvetica"/>
          <w:sz w:val="22"/>
          <w:szCs w:val="22"/>
        </w:rPr>
        <w:t>interface</w:t>
      </w:r>
      <w:r w:rsidRPr="00266919">
        <w:rPr>
          <w:rFonts w:ascii="Helvetica" w:hAnsi="Helvetica" w:cs="Helvetica"/>
          <w:sz w:val="22"/>
          <w:szCs w:val="22"/>
        </w:rPr>
        <w:t>, select 'First-level analysis'</w:t>
      </w:r>
      <w:r w:rsidR="004E255A">
        <w:rPr>
          <w:rFonts w:ascii="Helvetica" w:hAnsi="Helvetica" w:cs="Helvetica"/>
          <w:sz w:val="22"/>
          <w:szCs w:val="22"/>
        </w:rPr>
        <w:t>, and then 'Stats + Post-stats'</w:t>
      </w:r>
      <w:r w:rsidRPr="00266919">
        <w:rPr>
          <w:rFonts w:ascii="Helvetica" w:hAnsi="Helvetica" w:cs="Helvetica"/>
          <w:sz w:val="22"/>
          <w:szCs w:val="22"/>
        </w:rPr>
        <w:t>.</w:t>
      </w:r>
      <w:r w:rsidR="004E255A">
        <w:rPr>
          <w:rFonts w:ascii="Helvetica" w:hAnsi="Helvetica" w:cs="Helvetica"/>
          <w:sz w:val="22"/>
          <w:szCs w:val="22"/>
        </w:rPr>
        <w:t xml:space="preserve"> </w:t>
      </w:r>
      <w:r w:rsidRPr="00266919">
        <w:rPr>
          <w:rFonts w:ascii="Helvetica" w:hAnsi="Helvetica" w:cs="Helvetica"/>
          <w:sz w:val="22"/>
          <w:szCs w:val="22"/>
        </w:rPr>
        <w:t xml:space="preserve"> Within the Data tab, the previously demeaned and scaled residual should be used as input. </w:t>
      </w:r>
    </w:p>
    <w:p w:rsidR="00E42445" w:rsidRPr="00EF6E5A" w:rsidRDefault="00E42445" w:rsidP="00EF6E5A">
      <w:pPr>
        <w:numPr>
          <w:ilvl w:val="2"/>
          <w:numId w:val="12"/>
        </w:numPr>
        <w:spacing w:before="240"/>
        <w:jc w:val="both"/>
        <w:outlineLvl w:val="0"/>
        <w:rPr>
          <w:rFonts w:ascii="Helvetica" w:hAnsi="Helvetica" w:cs="Arial"/>
          <w:sz w:val="22"/>
          <w:szCs w:val="22"/>
        </w:rPr>
      </w:pPr>
      <w:r>
        <w:rPr>
          <w:rFonts w:ascii="Helvetica" w:hAnsi="Helvetica" w:cs="Arial"/>
          <w:sz w:val="22"/>
          <w:szCs w:val="22"/>
        </w:rPr>
        <w:t>MED/BROLL: of subject using computer.</w:t>
      </w:r>
      <w:r w:rsidR="00AD1669">
        <w:rPr>
          <w:rFonts w:ascii="Helvetica" w:hAnsi="Helvetica" w:cs="Arial"/>
          <w:sz w:val="22"/>
          <w:szCs w:val="22"/>
        </w:rPr>
        <w:t xml:space="preserve"> </w:t>
      </w:r>
      <w:r w:rsidR="00AD1669" w:rsidRPr="00AD1669">
        <w:rPr>
          <w:rFonts w:ascii="Helvetica" w:hAnsi="Helvetica" w:cs="Arial"/>
          <w:sz w:val="22"/>
          <w:szCs w:val="22"/>
          <w:highlight w:val="green"/>
        </w:rPr>
        <w:t>[</w:t>
      </w:r>
      <w:r w:rsidR="00AD1669" w:rsidRPr="00AD1669">
        <w:rPr>
          <w:highlight w:val="green"/>
        </w:rPr>
        <w:t>note to editor: avoid "error" pop up window]</w:t>
      </w:r>
    </w:p>
    <w:p w:rsidR="00E42445" w:rsidRDefault="00E42445" w:rsidP="00EF6E5A">
      <w:pPr>
        <w:pStyle w:val="jovetitle"/>
        <w:shd w:val="clear" w:color="auto" w:fill="FFFFFF"/>
        <w:spacing w:before="0" w:beforeAutospacing="0" w:after="0" w:afterAutospacing="0"/>
        <w:ind w:left="1368"/>
        <w:rPr>
          <w:rFonts w:ascii="Helvetica" w:hAnsi="Helvetica" w:cs="Helvetica"/>
          <w:sz w:val="22"/>
          <w:szCs w:val="22"/>
        </w:rPr>
      </w:pPr>
    </w:p>
    <w:p w:rsidR="00E42445" w:rsidRPr="00266919" w:rsidRDefault="00E42445" w:rsidP="00821F9F">
      <w:pPr>
        <w:pStyle w:val="jovetitle"/>
        <w:numPr>
          <w:ilvl w:val="2"/>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 xml:space="preserve">VIDEOCAPTURE: show: </w:t>
      </w:r>
      <w:r w:rsidRPr="00266919">
        <w:rPr>
          <w:i/>
          <w:color w:val="000000"/>
          <w:sz w:val="22"/>
          <w:szCs w:val="22"/>
        </w:rPr>
        <w:t xml:space="preserve"> </w:t>
      </w:r>
      <w:r w:rsidRPr="00266919">
        <w:rPr>
          <w:rFonts w:ascii="Helvetica" w:hAnsi="Helvetica" w:cs="Helvetica"/>
          <w:sz w:val="22"/>
          <w:szCs w:val="22"/>
        </w:rPr>
        <w:t xml:space="preserve">within the FSL FEAT </w:t>
      </w:r>
      <w:r>
        <w:rPr>
          <w:rFonts w:ascii="Helvetica" w:hAnsi="Helvetica" w:cs="Helvetica"/>
          <w:sz w:val="22"/>
          <w:szCs w:val="22"/>
        </w:rPr>
        <w:t>interface</w:t>
      </w:r>
      <w:r w:rsidRPr="00266919">
        <w:rPr>
          <w:rFonts w:ascii="Helvetica" w:hAnsi="Helvetica" w:cs="Helvetica"/>
          <w:sz w:val="22"/>
          <w:szCs w:val="22"/>
        </w:rPr>
        <w:t xml:space="preserve">, select 'First-level analysis', and then 'Stats + Post-stats' . Within the Data tab, the residual should be used as input into FEAT. </w:t>
      </w:r>
    </w:p>
    <w:p w:rsidR="00E42445" w:rsidRPr="00266919" w:rsidRDefault="00E42445" w:rsidP="00725E1B">
      <w:pPr>
        <w:pStyle w:val="jovetitle"/>
        <w:shd w:val="clear" w:color="auto" w:fill="FFFFFF"/>
        <w:spacing w:before="0" w:beforeAutospacing="0" w:after="0" w:afterAutospacing="0"/>
        <w:rPr>
          <w:rFonts w:ascii="Helvetica" w:hAnsi="Helvetica" w:cs="Helvetica"/>
          <w:sz w:val="22"/>
          <w:szCs w:val="22"/>
        </w:rPr>
      </w:pPr>
    </w:p>
    <w:p w:rsidR="00E42445" w:rsidRPr="00266919" w:rsidRDefault="00E42445" w:rsidP="00BD6D82">
      <w:pPr>
        <w:pStyle w:val="jovetitle"/>
        <w:numPr>
          <w:ilvl w:val="1"/>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Set the High pass filter cut</w:t>
      </w:r>
      <w:r w:rsidR="004E255A">
        <w:rPr>
          <w:rFonts w:ascii="Helvetica" w:hAnsi="Helvetica" w:cs="Helvetica"/>
          <w:sz w:val="22"/>
          <w:szCs w:val="22"/>
        </w:rPr>
        <w:t>-</w:t>
      </w:r>
      <w:r w:rsidRPr="00266919">
        <w:rPr>
          <w:rFonts w:ascii="Helvetica" w:hAnsi="Helvetica" w:cs="Helvetica"/>
          <w:sz w:val="22"/>
          <w:szCs w:val="22"/>
        </w:rPr>
        <w:t>off to 10</w:t>
      </w:r>
      <w:r w:rsidR="004E255A">
        <w:rPr>
          <w:rFonts w:ascii="Helvetica" w:hAnsi="Helvetica" w:cs="Helvetica"/>
          <w:sz w:val="22"/>
          <w:szCs w:val="22"/>
        </w:rPr>
        <w:t>,</w:t>
      </w:r>
      <w:r w:rsidRPr="00266919">
        <w:rPr>
          <w:rFonts w:ascii="Helvetica" w:hAnsi="Helvetica" w:cs="Helvetica"/>
          <w:sz w:val="22"/>
          <w:szCs w:val="22"/>
        </w:rPr>
        <w:t xml:space="preserve">000, as the residual is already high passed at 100 seconds. Within the Stats tab, unselect "Use FILM prewhitening", and use the previously extracted and normalized seed time series in the GLM. </w:t>
      </w:r>
      <w:r w:rsidR="004E255A">
        <w:rPr>
          <w:rFonts w:ascii="Helvetica" w:hAnsi="Helvetica" w:cs="Helvetica"/>
          <w:sz w:val="22"/>
          <w:szCs w:val="22"/>
        </w:rPr>
        <w:t xml:space="preserve"> </w:t>
      </w:r>
      <w:r w:rsidRPr="00266919">
        <w:rPr>
          <w:rFonts w:ascii="Helvetica" w:hAnsi="Helvetica" w:cs="Helvetica"/>
          <w:sz w:val="22"/>
          <w:szCs w:val="22"/>
        </w:rPr>
        <w:t>Within the Post-stats tab, set the desired Z-stat threshold to a value of 2.0.</w:t>
      </w:r>
    </w:p>
    <w:p w:rsidR="00E42445" w:rsidRPr="00266919" w:rsidRDefault="00E42445" w:rsidP="00277061">
      <w:pPr>
        <w:pStyle w:val="jovetitle"/>
        <w:shd w:val="clear" w:color="auto" w:fill="FFFFFF"/>
        <w:spacing w:before="0" w:beforeAutospacing="0" w:after="0" w:afterAutospacing="0"/>
        <w:ind w:left="1080"/>
        <w:rPr>
          <w:rFonts w:ascii="Helvetica" w:hAnsi="Helvetica" w:cs="Helvetica"/>
          <w:sz w:val="22"/>
          <w:szCs w:val="22"/>
        </w:rPr>
      </w:pPr>
    </w:p>
    <w:p w:rsidR="00E42445" w:rsidRPr="00266919" w:rsidRDefault="00E42445" w:rsidP="00821F9F">
      <w:pPr>
        <w:pStyle w:val="jovetitle"/>
        <w:numPr>
          <w:ilvl w:val="2"/>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 xml:space="preserve">VIDEOCAPTURE: </w:t>
      </w:r>
      <w:r w:rsidRPr="00266919">
        <w:rPr>
          <w:i/>
          <w:color w:val="000000"/>
          <w:sz w:val="22"/>
          <w:szCs w:val="22"/>
        </w:rPr>
        <w:t xml:space="preserve"> </w:t>
      </w:r>
      <w:r w:rsidRPr="00266919">
        <w:rPr>
          <w:rFonts w:ascii="Helvetica" w:hAnsi="Helvetica" w:cs="Helvetica"/>
          <w:sz w:val="22"/>
          <w:szCs w:val="22"/>
        </w:rPr>
        <w:t>of the above steps Set the High pass filter cutoff to 10000</w:t>
      </w:r>
      <w:r>
        <w:rPr>
          <w:rFonts w:ascii="Helvetica" w:hAnsi="Helvetica" w:cs="Helvetica"/>
          <w:sz w:val="22"/>
          <w:szCs w:val="22"/>
        </w:rPr>
        <w:t>….</w:t>
      </w:r>
      <w:r w:rsidRPr="00B10CCA">
        <w:rPr>
          <w:rFonts w:ascii="Helvetica" w:hAnsi="Helvetica" w:cs="Helvetica"/>
          <w:sz w:val="22"/>
          <w:szCs w:val="22"/>
        </w:rPr>
        <w:t xml:space="preserve"> </w:t>
      </w:r>
      <w:r w:rsidRPr="00266919">
        <w:rPr>
          <w:rFonts w:ascii="Helvetica" w:hAnsi="Helvetica" w:cs="Helvetica"/>
          <w:sz w:val="22"/>
          <w:szCs w:val="22"/>
        </w:rPr>
        <w:t>set the desired Z-stat threshold to a value of 2.0</w:t>
      </w:r>
      <w:r>
        <w:rPr>
          <w:rFonts w:ascii="Helvetica" w:hAnsi="Helvetica" w:cs="Helvetica"/>
          <w:sz w:val="22"/>
          <w:szCs w:val="22"/>
        </w:rPr>
        <w:t>.</w:t>
      </w:r>
    </w:p>
    <w:p w:rsidR="00E42445" w:rsidRDefault="00E42445" w:rsidP="00B10CCA">
      <w:pPr>
        <w:pStyle w:val="jovetitle"/>
        <w:numPr>
          <w:ilvl w:val="1"/>
          <w:numId w:val="12"/>
        </w:numPr>
        <w:shd w:val="clear" w:color="auto" w:fill="FFFFFF"/>
        <w:spacing w:before="240" w:beforeAutospacing="0" w:after="0" w:afterAutospacing="0"/>
        <w:rPr>
          <w:rFonts w:ascii="Helvetica" w:hAnsi="Helvetica" w:cs="Helvetica"/>
          <w:sz w:val="22"/>
          <w:szCs w:val="22"/>
        </w:rPr>
      </w:pPr>
      <w:r w:rsidRPr="00266919">
        <w:rPr>
          <w:rFonts w:ascii="Helvetica" w:hAnsi="Helvetica" w:cs="Helvetica"/>
          <w:sz w:val="22"/>
          <w:szCs w:val="22"/>
        </w:rPr>
        <w:t xml:space="preserve">Prior to running group analysis combining runs within subjects, a Fisher's Z transform should be performed on the Contrast of Parameter </w:t>
      </w:r>
      <w:r>
        <w:rPr>
          <w:rFonts w:ascii="Helvetica" w:hAnsi="Helvetica" w:cs="Helvetica"/>
          <w:sz w:val="22"/>
          <w:szCs w:val="22"/>
        </w:rPr>
        <w:t xml:space="preserve">Estimates </w:t>
      </w:r>
      <w:r w:rsidRPr="00266919">
        <w:rPr>
          <w:rFonts w:ascii="Helvetica" w:hAnsi="Helvetica" w:cs="Helvetica"/>
          <w:sz w:val="22"/>
          <w:szCs w:val="22"/>
        </w:rPr>
        <w:t xml:space="preserve">file generated from the correlation analysis. </w:t>
      </w:r>
      <w:r w:rsidR="004E255A">
        <w:rPr>
          <w:rFonts w:ascii="Helvetica" w:hAnsi="Helvetica" w:cs="Helvetica"/>
          <w:sz w:val="22"/>
          <w:szCs w:val="22"/>
        </w:rPr>
        <w:t xml:space="preserve"> </w:t>
      </w:r>
      <w:r w:rsidRPr="00266919">
        <w:rPr>
          <w:rFonts w:ascii="Helvetica" w:hAnsi="Helvetica" w:cs="Helvetica"/>
          <w:sz w:val="22"/>
          <w:szCs w:val="22"/>
        </w:rPr>
        <w:t xml:space="preserve">Copy the registration data from the 'reg' directory of the FEAT analysis into the correlation run.    </w:t>
      </w:r>
    </w:p>
    <w:p w:rsidR="00E42445" w:rsidRDefault="00E42445" w:rsidP="00B10CCA">
      <w:pPr>
        <w:pStyle w:val="jovetitle"/>
        <w:numPr>
          <w:ilvl w:val="2"/>
          <w:numId w:val="12"/>
        </w:numPr>
        <w:shd w:val="clear" w:color="auto" w:fill="FFFFFF"/>
        <w:spacing w:before="240" w:beforeAutospacing="0" w:after="0" w:afterAutospacing="0"/>
        <w:rPr>
          <w:rFonts w:ascii="Helvetica" w:hAnsi="Helvetica" w:cs="Helvetica"/>
          <w:sz w:val="22"/>
          <w:szCs w:val="22"/>
        </w:rPr>
      </w:pPr>
      <w:r w:rsidRPr="00B10CCA">
        <w:rPr>
          <w:rFonts w:ascii="Helvetica" w:hAnsi="Helvetica" w:cs="Helvetica"/>
          <w:sz w:val="22"/>
          <w:szCs w:val="22"/>
        </w:rPr>
        <w:t>VIDEOCAPTURE</w:t>
      </w:r>
      <w:r>
        <w:rPr>
          <w:rFonts w:ascii="Helvetica" w:hAnsi="Helvetica" w:cs="Helvetica"/>
          <w:sz w:val="22"/>
          <w:szCs w:val="22"/>
        </w:rPr>
        <w:t xml:space="preserve"> (or screenshot)</w:t>
      </w:r>
      <w:r w:rsidRPr="00B10CCA">
        <w:rPr>
          <w:rFonts w:ascii="Helvetica" w:hAnsi="Helvetica" w:cs="Helvetica"/>
          <w:sz w:val="22"/>
          <w:szCs w:val="22"/>
        </w:rPr>
        <w:t xml:space="preserve">: </w:t>
      </w:r>
      <w:r w:rsidRPr="00B10CCA">
        <w:rPr>
          <w:i/>
          <w:color w:val="000000"/>
          <w:sz w:val="22"/>
          <w:szCs w:val="22"/>
        </w:rPr>
        <w:t xml:space="preserve"> </w:t>
      </w:r>
      <w:r w:rsidRPr="00B10CCA">
        <w:rPr>
          <w:rFonts w:ascii="Helvetica" w:hAnsi="Helvetica" w:cs="Helvetica"/>
          <w:sz w:val="22"/>
          <w:szCs w:val="22"/>
        </w:rPr>
        <w:t xml:space="preserve">of the </w:t>
      </w:r>
      <w:r w:rsidRPr="00266919">
        <w:rPr>
          <w:rFonts w:ascii="Helvetica" w:hAnsi="Helvetica" w:cs="Helvetica"/>
          <w:sz w:val="22"/>
          <w:szCs w:val="22"/>
        </w:rPr>
        <w:t xml:space="preserve">Fisher's Z transform </w:t>
      </w:r>
    </w:p>
    <w:p w:rsidR="00E42445" w:rsidRDefault="00E42445" w:rsidP="00B10CCA">
      <w:pPr>
        <w:pStyle w:val="jovetitle"/>
        <w:numPr>
          <w:ilvl w:val="2"/>
          <w:numId w:val="12"/>
        </w:numPr>
        <w:shd w:val="clear" w:color="auto" w:fill="FFFFFF"/>
        <w:spacing w:before="240" w:beforeAutospacing="0" w:after="0" w:afterAutospacing="0"/>
        <w:rPr>
          <w:rFonts w:ascii="Helvetica" w:hAnsi="Helvetica" w:cs="Helvetica"/>
          <w:sz w:val="22"/>
          <w:szCs w:val="22"/>
        </w:rPr>
      </w:pPr>
      <w:r>
        <w:rPr>
          <w:rFonts w:ascii="Helvetica" w:hAnsi="Helvetica" w:cs="Helvetica"/>
          <w:sz w:val="22"/>
          <w:szCs w:val="22"/>
        </w:rPr>
        <w:t>MED over the shoulder: talent copied the reg</w:t>
      </w:r>
      <w:r w:rsidRPr="00266919">
        <w:rPr>
          <w:rFonts w:ascii="Helvetica" w:hAnsi="Helvetica" w:cs="Helvetica"/>
          <w:sz w:val="22"/>
          <w:szCs w:val="22"/>
        </w:rPr>
        <w:t xml:space="preserve"> data from the 'reg' directory into the run</w:t>
      </w:r>
    </w:p>
    <w:p w:rsidR="00E42445" w:rsidRPr="00B10CCA" w:rsidRDefault="00E42445" w:rsidP="00B10CCA">
      <w:pPr>
        <w:pStyle w:val="jovetitle"/>
        <w:numPr>
          <w:ilvl w:val="1"/>
          <w:numId w:val="12"/>
        </w:numPr>
        <w:shd w:val="clear" w:color="auto" w:fill="FFFFFF"/>
        <w:spacing w:before="240" w:beforeAutospacing="0" w:after="0" w:afterAutospacing="0"/>
        <w:rPr>
          <w:rFonts w:ascii="Helvetica" w:hAnsi="Helvetica" w:cs="Helvetica"/>
          <w:sz w:val="22"/>
          <w:szCs w:val="22"/>
        </w:rPr>
      </w:pPr>
      <w:r w:rsidRPr="00B10CCA">
        <w:rPr>
          <w:rFonts w:ascii="Helvetica" w:hAnsi="Helvetica" w:cs="Helvetica"/>
          <w:sz w:val="22"/>
          <w:szCs w:val="22"/>
        </w:rPr>
        <w:t xml:space="preserve">Run a higher-level analysis by combining runs within each subject. </w:t>
      </w:r>
      <w:r w:rsidR="004E255A">
        <w:rPr>
          <w:rFonts w:ascii="Helvetica" w:hAnsi="Helvetica" w:cs="Helvetica"/>
          <w:sz w:val="22"/>
          <w:szCs w:val="22"/>
        </w:rPr>
        <w:t xml:space="preserve"> </w:t>
      </w:r>
      <w:r>
        <w:rPr>
          <w:rFonts w:ascii="Helvetica" w:hAnsi="Helvetica" w:cs="Helvetica"/>
          <w:sz w:val="22"/>
          <w:szCs w:val="22"/>
        </w:rPr>
        <w:t>First</w:t>
      </w:r>
      <w:r w:rsidRPr="00B10CCA">
        <w:rPr>
          <w:rFonts w:ascii="Helvetica" w:hAnsi="Helvetica" w:cs="Helvetica"/>
          <w:sz w:val="22"/>
          <w:szCs w:val="22"/>
        </w:rPr>
        <w:t xml:space="preserve"> select 'Higher-le</w:t>
      </w:r>
      <w:r>
        <w:rPr>
          <w:rFonts w:ascii="Helvetica" w:hAnsi="Helvetica" w:cs="Helvetica"/>
          <w:sz w:val="22"/>
          <w:szCs w:val="22"/>
        </w:rPr>
        <w:t xml:space="preserve">vel </w:t>
      </w:r>
      <w:r w:rsidR="004E255A">
        <w:rPr>
          <w:rFonts w:ascii="Helvetica" w:hAnsi="Helvetica" w:cs="Helvetica"/>
          <w:sz w:val="22"/>
          <w:szCs w:val="22"/>
        </w:rPr>
        <w:t>analysis', and then 'Stats plus</w:t>
      </w:r>
      <w:r>
        <w:rPr>
          <w:rFonts w:ascii="Helvetica" w:hAnsi="Helvetica" w:cs="Helvetica"/>
          <w:sz w:val="22"/>
          <w:szCs w:val="22"/>
        </w:rPr>
        <w:t xml:space="preserve"> Post-stats'.  Then, w</w:t>
      </w:r>
      <w:r w:rsidRPr="00B10CCA">
        <w:rPr>
          <w:rFonts w:ascii="Helvetica" w:hAnsi="Helvetica" w:cs="Helvetica"/>
          <w:sz w:val="22"/>
          <w:szCs w:val="22"/>
        </w:rPr>
        <w:t xml:space="preserve">ithin the 'Data' tab, choose "Inputs are lower-level FEAT directories" and enter </w:t>
      </w:r>
      <w:r w:rsidR="004E255A">
        <w:rPr>
          <w:rFonts w:ascii="Helvetica" w:hAnsi="Helvetica" w:cs="Helvetica"/>
          <w:sz w:val="22"/>
          <w:szCs w:val="22"/>
        </w:rPr>
        <w:t xml:space="preserve">the </w:t>
      </w:r>
      <w:r w:rsidRPr="00B10CCA">
        <w:rPr>
          <w:rFonts w:ascii="Helvetica" w:hAnsi="Helvetica" w:cs="Helvetica"/>
          <w:sz w:val="22"/>
          <w:szCs w:val="22"/>
        </w:rPr>
        <w:t xml:space="preserve">subject's runs. Within the 'Stats' tab, choose 'Mixed effects: Simple OLS'. </w:t>
      </w:r>
      <w:r w:rsidR="004E255A">
        <w:rPr>
          <w:rFonts w:ascii="Helvetica" w:hAnsi="Helvetica" w:cs="Helvetica"/>
          <w:sz w:val="22"/>
          <w:szCs w:val="22"/>
        </w:rPr>
        <w:t xml:space="preserve"> </w:t>
      </w:r>
      <w:r w:rsidRPr="00B10CCA">
        <w:rPr>
          <w:rFonts w:ascii="Helvetica" w:hAnsi="Helvetica" w:cs="Helvetica"/>
          <w:sz w:val="22"/>
          <w:szCs w:val="22"/>
        </w:rPr>
        <w:t xml:space="preserve">Set up </w:t>
      </w:r>
      <w:r>
        <w:rPr>
          <w:rFonts w:ascii="Helvetica" w:hAnsi="Helvetica" w:cs="Helvetica"/>
          <w:sz w:val="22"/>
          <w:szCs w:val="22"/>
        </w:rPr>
        <w:t xml:space="preserve">a model as </w:t>
      </w:r>
      <w:r w:rsidR="004E255A">
        <w:rPr>
          <w:rFonts w:ascii="Helvetica" w:hAnsi="Helvetica" w:cs="Helvetica"/>
          <w:sz w:val="22"/>
          <w:szCs w:val="22"/>
        </w:rPr>
        <w:t xml:space="preserve">the </w:t>
      </w:r>
      <w:r>
        <w:rPr>
          <w:rFonts w:ascii="Helvetica" w:hAnsi="Helvetica" w:cs="Helvetica"/>
          <w:sz w:val="22"/>
          <w:szCs w:val="22"/>
        </w:rPr>
        <w:t>mean effect, and</w:t>
      </w:r>
      <w:r w:rsidRPr="00B10CCA">
        <w:rPr>
          <w:rFonts w:ascii="Helvetica" w:hAnsi="Helvetica" w:cs="Helvetica"/>
          <w:sz w:val="22"/>
          <w:szCs w:val="22"/>
        </w:rPr>
        <w:t xml:space="preserve"> enter </w:t>
      </w:r>
      <w:r w:rsidR="004E255A">
        <w:rPr>
          <w:rFonts w:ascii="Helvetica" w:hAnsi="Helvetica" w:cs="Helvetica"/>
          <w:sz w:val="22"/>
          <w:szCs w:val="22"/>
        </w:rPr>
        <w:t xml:space="preserve">a </w:t>
      </w:r>
      <w:r w:rsidRPr="00B10CCA">
        <w:rPr>
          <w:rFonts w:ascii="Helvetica" w:hAnsi="Helvetica" w:cs="Helvetica"/>
          <w:sz w:val="22"/>
          <w:szCs w:val="22"/>
        </w:rPr>
        <w:t>value of 1 for each of the subject's run</w:t>
      </w:r>
      <w:r w:rsidR="004E255A">
        <w:rPr>
          <w:rFonts w:ascii="Helvetica" w:hAnsi="Helvetica" w:cs="Helvetica"/>
          <w:sz w:val="22"/>
          <w:szCs w:val="22"/>
        </w:rPr>
        <w:t>s</w:t>
      </w:r>
      <w:r w:rsidRPr="00B10CCA">
        <w:rPr>
          <w:rFonts w:ascii="Helvetica" w:hAnsi="Helvetica" w:cs="Helvetica"/>
          <w:sz w:val="22"/>
          <w:szCs w:val="22"/>
        </w:rPr>
        <w:t xml:space="preserve">.  </w:t>
      </w:r>
    </w:p>
    <w:p w:rsidR="00E42445" w:rsidRPr="00266919" w:rsidRDefault="00E42445" w:rsidP="00821F9F">
      <w:pPr>
        <w:pStyle w:val="jovetitle"/>
        <w:shd w:val="clear" w:color="auto" w:fill="FFFFFF"/>
        <w:spacing w:before="0" w:beforeAutospacing="0" w:after="0" w:afterAutospacing="0"/>
        <w:ind w:left="1080"/>
        <w:rPr>
          <w:rFonts w:ascii="Helvetica" w:hAnsi="Helvetica" w:cs="Helvetica"/>
          <w:sz w:val="22"/>
          <w:szCs w:val="22"/>
        </w:rPr>
      </w:pPr>
    </w:p>
    <w:p w:rsidR="00E42445" w:rsidRPr="00B10CCA" w:rsidRDefault="00E42445" w:rsidP="00821F9F">
      <w:pPr>
        <w:pStyle w:val="jovetitle"/>
        <w:numPr>
          <w:ilvl w:val="2"/>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 xml:space="preserve">VIDEOCAPTURE: of the </w:t>
      </w:r>
      <w:r>
        <w:rPr>
          <w:rFonts w:ascii="Helvetica" w:hAnsi="Helvetica" w:cs="Helvetica"/>
          <w:sz w:val="22"/>
          <w:szCs w:val="22"/>
        </w:rPr>
        <w:t xml:space="preserve">steps </w:t>
      </w:r>
      <w:r w:rsidRPr="00266919">
        <w:rPr>
          <w:rFonts w:ascii="Helvetica" w:hAnsi="Helvetica" w:cs="Helvetica"/>
          <w:sz w:val="22"/>
          <w:szCs w:val="22"/>
        </w:rPr>
        <w:t>above</w:t>
      </w:r>
      <w:r w:rsidRPr="00266919">
        <w:rPr>
          <w:i/>
          <w:color w:val="000000"/>
          <w:sz w:val="22"/>
          <w:szCs w:val="22"/>
        </w:rPr>
        <w:t xml:space="preserve">. </w:t>
      </w:r>
    </w:p>
    <w:p w:rsidR="00E42445" w:rsidRPr="00266919" w:rsidRDefault="00E42445" w:rsidP="00725E1B">
      <w:pPr>
        <w:shd w:val="clear" w:color="auto" w:fill="FFFFFF"/>
        <w:rPr>
          <w:rFonts w:ascii="Helvetica" w:hAnsi="Helvetica" w:cs="Helvetica"/>
          <w:sz w:val="22"/>
          <w:szCs w:val="22"/>
        </w:rPr>
      </w:pPr>
    </w:p>
    <w:p w:rsidR="00E42445" w:rsidRPr="00266919" w:rsidRDefault="00E42445" w:rsidP="00BD6D82">
      <w:pPr>
        <w:pStyle w:val="jovetitle"/>
        <w:numPr>
          <w:ilvl w:val="1"/>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To combine data over runs between subjects, an Ordinary Least Squares simple mixed effects</w:t>
      </w:r>
      <w:r w:rsidRPr="00266919" w:rsidDel="00D00D4D">
        <w:rPr>
          <w:rFonts w:ascii="Helvetica" w:hAnsi="Helvetica" w:cs="Helvetica"/>
          <w:sz w:val="22"/>
          <w:szCs w:val="22"/>
        </w:rPr>
        <w:t xml:space="preserve"> </w:t>
      </w:r>
      <w:r w:rsidRPr="00266919">
        <w:rPr>
          <w:rFonts w:ascii="Helvetica" w:hAnsi="Helvetica" w:cs="Helvetica"/>
          <w:sz w:val="22"/>
          <w:szCs w:val="22"/>
        </w:rPr>
        <w:t>ana</w:t>
      </w:r>
      <w:r>
        <w:rPr>
          <w:rFonts w:ascii="Helvetica" w:hAnsi="Helvetica" w:cs="Helvetica"/>
          <w:sz w:val="22"/>
          <w:szCs w:val="22"/>
        </w:rPr>
        <w:t xml:space="preserve">lysis should be used. </w:t>
      </w:r>
      <w:r w:rsidR="004E255A">
        <w:rPr>
          <w:rFonts w:ascii="Helvetica" w:hAnsi="Helvetica" w:cs="Helvetica"/>
          <w:sz w:val="22"/>
          <w:szCs w:val="22"/>
        </w:rPr>
        <w:t xml:space="preserve"> </w:t>
      </w:r>
      <w:r>
        <w:rPr>
          <w:rFonts w:ascii="Helvetica" w:hAnsi="Helvetica" w:cs="Helvetica"/>
          <w:sz w:val="22"/>
          <w:szCs w:val="22"/>
        </w:rPr>
        <w:t>For this</w:t>
      </w:r>
      <w:r w:rsidRPr="00266919">
        <w:rPr>
          <w:rFonts w:ascii="Helvetica" w:hAnsi="Helvetica" w:cs="Helvetica"/>
          <w:sz w:val="22"/>
          <w:szCs w:val="22"/>
        </w:rPr>
        <w:t xml:space="preserve">, choose 'Higher-level analysis', and 'Stats + Post-stats'. </w:t>
      </w:r>
      <w:r w:rsidR="004E255A">
        <w:rPr>
          <w:rFonts w:ascii="Helvetica" w:hAnsi="Helvetica" w:cs="Helvetica"/>
          <w:sz w:val="22"/>
          <w:szCs w:val="22"/>
        </w:rPr>
        <w:t xml:space="preserve"> </w:t>
      </w:r>
      <w:r w:rsidRPr="00266919">
        <w:rPr>
          <w:rFonts w:ascii="Helvetica" w:hAnsi="Helvetica" w:cs="Helvetica"/>
          <w:sz w:val="22"/>
          <w:szCs w:val="22"/>
        </w:rPr>
        <w:t xml:space="preserve">Within the Data tab, choose "Inputs are lower-level FEAT directories" and enter </w:t>
      </w:r>
      <w:r>
        <w:rPr>
          <w:rFonts w:ascii="Helvetica" w:hAnsi="Helvetica" w:cs="Helvetica"/>
          <w:sz w:val="22"/>
          <w:szCs w:val="22"/>
        </w:rPr>
        <w:t xml:space="preserve">the </w:t>
      </w:r>
      <w:r w:rsidRPr="00266919">
        <w:rPr>
          <w:rFonts w:ascii="Helvetica" w:hAnsi="Helvetica" w:cs="Helvetica"/>
          <w:sz w:val="22"/>
          <w:szCs w:val="22"/>
        </w:rPr>
        <w:t xml:space="preserve">subjects' combined runs. </w:t>
      </w:r>
    </w:p>
    <w:p w:rsidR="00E42445" w:rsidRPr="00266919" w:rsidRDefault="00E42445" w:rsidP="00821F9F">
      <w:pPr>
        <w:pStyle w:val="jovetitle"/>
        <w:shd w:val="clear" w:color="auto" w:fill="FFFFFF"/>
        <w:spacing w:before="0" w:beforeAutospacing="0" w:after="0" w:afterAutospacing="0"/>
        <w:ind w:left="1080"/>
        <w:rPr>
          <w:rFonts w:ascii="Helvetica" w:hAnsi="Helvetica" w:cs="Helvetica"/>
          <w:sz w:val="22"/>
          <w:szCs w:val="22"/>
        </w:rPr>
      </w:pPr>
    </w:p>
    <w:p w:rsidR="00E42445" w:rsidRPr="00266919" w:rsidRDefault="00E42445" w:rsidP="00821F9F">
      <w:pPr>
        <w:pStyle w:val="jovetitle"/>
        <w:numPr>
          <w:ilvl w:val="2"/>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VIDEOCAPTURE: of the above (</w:t>
      </w:r>
      <w:r>
        <w:rPr>
          <w:rFonts w:ascii="Helvetica" w:hAnsi="Helvetica" w:cs="Helvetica"/>
          <w:sz w:val="22"/>
          <w:szCs w:val="22"/>
        </w:rPr>
        <w:t xml:space="preserve">or </w:t>
      </w:r>
      <w:r w:rsidRPr="00266919">
        <w:rPr>
          <w:b/>
          <w:i/>
          <w:color w:val="000000"/>
          <w:sz w:val="22"/>
          <w:szCs w:val="22"/>
        </w:rPr>
        <w:t>Screenshot</w:t>
      </w:r>
      <w:r w:rsidRPr="00266919">
        <w:rPr>
          <w:i/>
          <w:color w:val="000000"/>
          <w:sz w:val="22"/>
          <w:szCs w:val="22"/>
        </w:rPr>
        <w:t xml:space="preserve"> of computer program titled, “4.7-FEAT-group.png)</w:t>
      </w:r>
    </w:p>
    <w:p w:rsidR="00E42445" w:rsidRPr="00266919" w:rsidRDefault="00E42445" w:rsidP="00725E1B">
      <w:pPr>
        <w:pStyle w:val="jovetitle"/>
        <w:shd w:val="clear" w:color="auto" w:fill="FFFFFF"/>
        <w:spacing w:before="0" w:beforeAutospacing="0" w:after="0" w:afterAutospacing="0"/>
        <w:rPr>
          <w:rFonts w:ascii="Helvetica" w:hAnsi="Helvetica" w:cs="Helvetica"/>
          <w:sz w:val="22"/>
          <w:szCs w:val="22"/>
        </w:rPr>
      </w:pPr>
    </w:p>
    <w:p w:rsidR="00E42445" w:rsidRPr="00266919" w:rsidRDefault="00E42445" w:rsidP="00821F9F">
      <w:pPr>
        <w:pStyle w:val="jovetitle"/>
        <w:numPr>
          <w:ilvl w:val="1"/>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 xml:space="preserve">Within the Stats tab, choose 'Mixed effects: Simple OLS.' </w:t>
      </w:r>
      <w:r w:rsidR="004E255A">
        <w:rPr>
          <w:rFonts w:ascii="Helvetica" w:hAnsi="Helvetica" w:cs="Helvetica"/>
          <w:sz w:val="22"/>
          <w:szCs w:val="22"/>
        </w:rPr>
        <w:t xml:space="preserve"> </w:t>
      </w:r>
      <w:r w:rsidRPr="00266919">
        <w:rPr>
          <w:rFonts w:ascii="Helvetica" w:hAnsi="Helvetica" w:cs="Helvetica"/>
          <w:sz w:val="22"/>
          <w:szCs w:val="22"/>
        </w:rPr>
        <w:t xml:space="preserve">Set up a model as 3 groups; enter </w:t>
      </w:r>
      <w:r w:rsidR="004E255A">
        <w:rPr>
          <w:rFonts w:ascii="Helvetica" w:hAnsi="Helvetica" w:cs="Helvetica"/>
          <w:sz w:val="22"/>
          <w:szCs w:val="22"/>
        </w:rPr>
        <w:t xml:space="preserve">a </w:t>
      </w:r>
      <w:r w:rsidRPr="00266919">
        <w:rPr>
          <w:rFonts w:ascii="Helvetica" w:hAnsi="Helvetica" w:cs="Helvetica"/>
          <w:sz w:val="22"/>
          <w:szCs w:val="22"/>
        </w:rPr>
        <w:t>value of 1 for the group each subject belongs</w:t>
      </w:r>
      <w:r w:rsidR="004E255A">
        <w:rPr>
          <w:rFonts w:ascii="Helvetica" w:hAnsi="Helvetica" w:cs="Helvetica"/>
          <w:sz w:val="22"/>
          <w:szCs w:val="22"/>
        </w:rPr>
        <w:t xml:space="preserve"> to</w:t>
      </w:r>
      <w:r w:rsidRPr="00266919">
        <w:rPr>
          <w:rFonts w:ascii="Helvetica" w:hAnsi="Helvetica" w:cs="Helvetica"/>
          <w:sz w:val="22"/>
          <w:szCs w:val="22"/>
        </w:rPr>
        <w:t>, 0 otherwise. Group analysis should be done on each voxel using a one-way ANOVA with three levels which corresp</w:t>
      </w:r>
      <w:r w:rsidR="004E255A">
        <w:rPr>
          <w:rFonts w:ascii="Helvetica" w:hAnsi="Helvetica" w:cs="Helvetica"/>
          <w:sz w:val="22"/>
          <w:szCs w:val="22"/>
        </w:rPr>
        <w:t>ond</w:t>
      </w:r>
      <w:r w:rsidRPr="00266919">
        <w:rPr>
          <w:rFonts w:ascii="Helvetica" w:hAnsi="Helvetica" w:cs="Helvetica"/>
          <w:sz w:val="22"/>
          <w:szCs w:val="22"/>
        </w:rPr>
        <w:t xml:space="preserve"> to the three groups.  </w:t>
      </w:r>
    </w:p>
    <w:p w:rsidR="00E42445" w:rsidRPr="00266919" w:rsidRDefault="00E42445" w:rsidP="00821F9F">
      <w:pPr>
        <w:pStyle w:val="jovetitle"/>
        <w:shd w:val="clear" w:color="auto" w:fill="FFFFFF"/>
        <w:spacing w:before="0" w:beforeAutospacing="0" w:after="0" w:afterAutospacing="0"/>
        <w:ind w:left="1080"/>
        <w:rPr>
          <w:rFonts w:ascii="Helvetica" w:hAnsi="Helvetica" w:cs="Helvetica"/>
          <w:sz w:val="22"/>
          <w:szCs w:val="22"/>
        </w:rPr>
      </w:pPr>
    </w:p>
    <w:p w:rsidR="00E42445" w:rsidRPr="00266919" w:rsidRDefault="00E42445" w:rsidP="00821F9F">
      <w:pPr>
        <w:pStyle w:val="jovetitle"/>
        <w:numPr>
          <w:ilvl w:val="2"/>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VIDEOCAPTURE: of the above (</w:t>
      </w:r>
      <w:r>
        <w:rPr>
          <w:rFonts w:ascii="Helvetica" w:hAnsi="Helvetica" w:cs="Helvetica"/>
          <w:sz w:val="22"/>
          <w:szCs w:val="22"/>
        </w:rPr>
        <w:t xml:space="preserve">or </w:t>
      </w:r>
      <w:r w:rsidRPr="00266919">
        <w:rPr>
          <w:b/>
          <w:i/>
          <w:color w:val="000000"/>
          <w:sz w:val="22"/>
          <w:szCs w:val="22"/>
        </w:rPr>
        <w:t>Screenshot</w:t>
      </w:r>
      <w:r w:rsidRPr="00266919">
        <w:rPr>
          <w:i/>
          <w:color w:val="000000"/>
          <w:sz w:val="22"/>
          <w:szCs w:val="22"/>
        </w:rPr>
        <w:t xml:space="preserve"> of computer program titled, “4.8-FEAT-design.png)</w:t>
      </w:r>
    </w:p>
    <w:p w:rsidR="00E42445" w:rsidRPr="00266919" w:rsidRDefault="00E42445" w:rsidP="00725E1B">
      <w:pPr>
        <w:pStyle w:val="jovetitle"/>
        <w:shd w:val="clear" w:color="auto" w:fill="FFFFFF"/>
        <w:spacing w:before="0" w:beforeAutospacing="0" w:after="0" w:afterAutospacing="0"/>
        <w:rPr>
          <w:rFonts w:ascii="Helvetica" w:hAnsi="Helvetica" w:cs="Helvetica"/>
          <w:sz w:val="22"/>
          <w:szCs w:val="22"/>
        </w:rPr>
      </w:pPr>
    </w:p>
    <w:p w:rsidR="00E42445" w:rsidRPr="00266919" w:rsidRDefault="00E42445" w:rsidP="0079605E">
      <w:pPr>
        <w:pStyle w:val="jovetitle"/>
        <w:numPr>
          <w:ilvl w:val="1"/>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To threshold the Z statistic images</w:t>
      </w:r>
      <w:r w:rsidR="004E255A">
        <w:rPr>
          <w:rFonts w:ascii="Helvetica" w:hAnsi="Helvetica" w:cs="Helvetica"/>
          <w:sz w:val="22"/>
          <w:szCs w:val="22"/>
        </w:rPr>
        <w:t>,</w:t>
      </w:r>
      <w:r w:rsidRPr="00266919">
        <w:rPr>
          <w:rFonts w:ascii="Helvetica" w:hAnsi="Helvetica" w:cs="Helvetica"/>
          <w:sz w:val="22"/>
          <w:szCs w:val="22"/>
        </w:rPr>
        <w:t xml:space="preserve"> use </w:t>
      </w:r>
      <w:r w:rsidR="004E255A">
        <w:rPr>
          <w:rFonts w:ascii="Helvetica" w:hAnsi="Helvetica" w:cs="Helvetica"/>
          <w:sz w:val="22"/>
          <w:szCs w:val="22"/>
        </w:rPr>
        <w:t xml:space="preserve">a </w:t>
      </w:r>
      <w:r w:rsidRPr="00266919">
        <w:rPr>
          <w:rFonts w:ascii="Helvetica" w:hAnsi="Helvetica" w:cs="Helvetica"/>
          <w:sz w:val="22"/>
          <w:szCs w:val="22"/>
        </w:rPr>
        <w:t xml:space="preserve">cluster forming threshold of Z&gt;2.0 and </w:t>
      </w:r>
      <w:r w:rsidR="004E255A">
        <w:rPr>
          <w:rFonts w:ascii="Helvetica" w:hAnsi="Helvetica" w:cs="Helvetica"/>
          <w:sz w:val="22"/>
          <w:szCs w:val="22"/>
        </w:rPr>
        <w:t xml:space="preserve">a </w:t>
      </w:r>
      <w:r w:rsidRPr="00266919">
        <w:rPr>
          <w:rFonts w:ascii="Helvetica" w:hAnsi="Helvetica" w:cs="Helvetica"/>
          <w:sz w:val="22"/>
          <w:szCs w:val="22"/>
        </w:rPr>
        <w:t>corrected cluster significant threshold of p=0.05</w:t>
      </w:r>
      <w:hyperlink w:anchor="_ENREF_20" w:tooltip="Worsley, 1992 #71" w:history="1">
        <w:r w:rsidR="00D11865" w:rsidRPr="00266919">
          <w:rPr>
            <w:rFonts w:ascii="Helvetica" w:hAnsi="Helvetica" w:cs="Helvetica"/>
            <w:sz w:val="22"/>
            <w:szCs w:val="22"/>
          </w:rPr>
          <w:fldChar w:fldCharType="begin"/>
        </w:r>
        <w:r w:rsidRPr="00266919">
          <w:rPr>
            <w:rFonts w:ascii="Helvetica" w:hAnsi="Helvetica" w:cs="Helvetica"/>
            <w:sz w:val="22"/>
            <w:szCs w:val="22"/>
          </w:rPr>
          <w:instrText xml:space="preserve"> ADDIN EN.CITE &lt;EndNote&gt;&lt;Cite&gt;&lt;Author&gt;Worsley&lt;/Author&gt;&lt;Year&gt;1992&lt;/Year&gt;&lt;RecNum&gt;71&lt;/RecNum&gt;&lt;DisplayText&gt;&lt;style face="superscript"&gt;20&lt;/style&gt;&lt;/DisplayText&gt;&lt;record&gt;&lt;rec-number&gt;71&lt;/rec-number&gt;&lt;foreign-keys&gt;&lt;key app="EN" db-id="zp22x20d200awver0s8vw2aqefxe9taa2dxw"&gt;71&lt;/key&gt;&lt;/foreign-keys&gt;&lt;ref-type name="Journal Article"&gt;17&lt;/ref-type&gt;&lt;contributors&gt;&lt;authors&gt;&lt;author&gt;Worsley, K.J.&lt;/author&gt;&lt;author&gt;Evans, AC&lt;/author&gt;&lt;author&gt;Marrett, S.&lt;/author&gt;&lt;author&gt;Neelin, P.&lt;/author&gt;&lt;/authors&gt;&lt;/contributors&gt;&lt;titles&gt;&lt;title&gt;A three-dimensional statistical analysis for CBF activation studies in human brain&lt;/title&gt;&lt;secondary-title&gt;Journal of Cerebral Blood Flow and Metabolism&lt;/secondary-title&gt;&lt;/titles&gt;&lt;periodical&gt;&lt;full-title&gt;Journal of Cerebral Blood Flow and Metabolism&lt;/full-title&gt;&lt;abbr-1&gt;J. Cereb. Blood Flow Metab.&lt;/abbr-1&gt;&lt;abbr-2&gt;J Cereb Blood Flow Metab&lt;/abbr-2&gt;&lt;abbr-3&gt;Journal of Cerebral Blood Flow &amp;amp; Metabolism&lt;/abbr-3&gt;&lt;/periodical&gt;&lt;pages&gt;900-918&lt;/pages&gt;&lt;volume&gt;12&lt;/volume&gt;&lt;dates&gt;&lt;year&gt;1992&lt;/year&gt;&lt;/dates&gt;&lt;isbn&gt;0271-678X&lt;/isbn&gt;&lt;urls&gt;&lt;/urls&gt;&lt;/record&gt;&lt;/Cite&gt;&lt;/EndNote&gt;</w:instrText>
        </w:r>
        <w:r w:rsidR="00D11865" w:rsidRPr="00266919">
          <w:rPr>
            <w:rFonts w:ascii="Helvetica" w:hAnsi="Helvetica" w:cs="Helvetica"/>
            <w:sz w:val="22"/>
            <w:szCs w:val="22"/>
          </w:rPr>
          <w:fldChar w:fldCharType="separate"/>
        </w:r>
        <w:r w:rsidRPr="00266919">
          <w:rPr>
            <w:rFonts w:ascii="Helvetica" w:hAnsi="Helvetica" w:cs="Helvetica"/>
            <w:noProof/>
            <w:sz w:val="22"/>
            <w:szCs w:val="22"/>
            <w:vertAlign w:val="superscript"/>
          </w:rPr>
          <w:t>20</w:t>
        </w:r>
        <w:r w:rsidR="00D11865" w:rsidRPr="00266919">
          <w:rPr>
            <w:rFonts w:ascii="Helvetica" w:hAnsi="Helvetica" w:cs="Helvetica"/>
            <w:sz w:val="22"/>
            <w:szCs w:val="22"/>
          </w:rPr>
          <w:fldChar w:fldCharType="end"/>
        </w:r>
      </w:hyperlink>
      <w:r w:rsidRPr="00266919">
        <w:rPr>
          <w:rFonts w:ascii="Helvetica" w:hAnsi="Helvetica" w:cs="Helvetica"/>
          <w:sz w:val="22"/>
          <w:szCs w:val="22"/>
        </w:rPr>
        <w:t>. To obtain correct z-values on the correlation map, a reverse Fisher's Z transform should be performed on the results.  Finally, use the following specific contrasts as seen on screen here: (TEXT ON SCREEN: (1) right TLE &gt; controls; (2) left TLE &gt; controls; (3) right TLE &gt; left TLE; (4) left TLE &gt; right TLE; (5) control &gt; right TLE; (6) control &gt; left TLE; (7) TLE (combined right and left) &gt; control; and (7) control &gt; TLE (combined right and left)</w:t>
      </w:r>
    </w:p>
    <w:p w:rsidR="00E42445" w:rsidRPr="00266919" w:rsidRDefault="00E42445" w:rsidP="0079605E">
      <w:pPr>
        <w:pStyle w:val="jovetitle"/>
        <w:shd w:val="clear" w:color="auto" w:fill="FFFFFF"/>
        <w:spacing w:before="0" w:beforeAutospacing="0" w:after="0" w:afterAutospacing="0"/>
        <w:ind w:left="1080"/>
        <w:rPr>
          <w:rFonts w:ascii="Helvetica" w:hAnsi="Helvetica" w:cs="Helvetica"/>
          <w:sz w:val="22"/>
          <w:szCs w:val="22"/>
        </w:rPr>
      </w:pPr>
    </w:p>
    <w:p w:rsidR="00E42445" w:rsidRPr="00266919" w:rsidRDefault="00E42445" w:rsidP="0079605E">
      <w:pPr>
        <w:pStyle w:val="jovetitle"/>
        <w:numPr>
          <w:ilvl w:val="2"/>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VIDEOCAPTURE: of the above</w:t>
      </w:r>
      <w:r w:rsidRPr="00266919">
        <w:rPr>
          <w:b/>
          <w:i/>
          <w:color w:val="000000"/>
          <w:sz w:val="22"/>
          <w:szCs w:val="22"/>
        </w:rPr>
        <w:t xml:space="preserve">   Screenshot</w:t>
      </w:r>
      <w:r w:rsidRPr="00266919">
        <w:rPr>
          <w:i/>
          <w:color w:val="000000"/>
          <w:sz w:val="22"/>
          <w:szCs w:val="22"/>
        </w:rPr>
        <w:t xml:space="preserve"> of computer program titled, “4.9-threshold-and-reverseFZT.png</w:t>
      </w:r>
    </w:p>
    <w:p w:rsidR="00E42445" w:rsidRPr="00266919" w:rsidRDefault="00E42445" w:rsidP="0079605E">
      <w:pPr>
        <w:pStyle w:val="jovetitle"/>
        <w:shd w:val="clear" w:color="auto" w:fill="FFFFFF"/>
        <w:spacing w:before="0" w:beforeAutospacing="0" w:after="0" w:afterAutospacing="0"/>
        <w:ind w:left="1080"/>
        <w:rPr>
          <w:rFonts w:ascii="Helvetica" w:hAnsi="Helvetica" w:cs="Helvetica"/>
          <w:sz w:val="22"/>
          <w:szCs w:val="22"/>
        </w:rPr>
      </w:pPr>
    </w:p>
    <w:p w:rsidR="00E42445" w:rsidRPr="00266919" w:rsidRDefault="00E42445" w:rsidP="0079605E">
      <w:pPr>
        <w:pStyle w:val="jovetitle"/>
        <w:numPr>
          <w:ilvl w:val="2"/>
          <w:numId w:val="12"/>
        </w:numPr>
        <w:shd w:val="clear" w:color="auto" w:fill="FFFFFF"/>
        <w:spacing w:before="0" w:beforeAutospacing="0" w:after="0" w:afterAutospacing="0"/>
        <w:rPr>
          <w:rFonts w:ascii="Helvetica" w:hAnsi="Helvetica" w:cs="Helvetica"/>
          <w:sz w:val="22"/>
          <w:szCs w:val="22"/>
        </w:rPr>
      </w:pPr>
      <w:r w:rsidRPr="00266919">
        <w:rPr>
          <w:rFonts w:ascii="Helvetica" w:hAnsi="Helvetica" w:cs="Helvetica"/>
          <w:sz w:val="22"/>
          <w:szCs w:val="22"/>
        </w:rPr>
        <w:t xml:space="preserve">MED Over the shoulder: talent performing </w:t>
      </w:r>
      <w:r>
        <w:rPr>
          <w:rFonts w:ascii="Helvetica" w:hAnsi="Helvetica" w:cs="Helvetica"/>
          <w:sz w:val="22"/>
          <w:szCs w:val="22"/>
        </w:rPr>
        <w:t xml:space="preserve">the above </w:t>
      </w:r>
      <w:r w:rsidRPr="00266919">
        <w:rPr>
          <w:rFonts w:ascii="Helvetica" w:hAnsi="Helvetica" w:cs="Helvetica"/>
          <w:sz w:val="22"/>
          <w:szCs w:val="22"/>
        </w:rPr>
        <w:t>analysis, with TEXT ON SCREEN: (1) right TLE &gt; controls; (2) left TLE &gt; controls; (3) right TLE &gt; left TLE; (4) left TLE &gt; right TLE; (5) control &gt; right TLE; (6) control &gt; left TLE; (7) TLE (combined right and left) &gt; control; and (7) control &gt; TLE (combined right and left)</w:t>
      </w:r>
    </w:p>
    <w:p w:rsidR="00E42445" w:rsidRPr="00266919" w:rsidRDefault="00E42445" w:rsidP="00BB097F">
      <w:pPr>
        <w:pStyle w:val="ListParagraph"/>
        <w:rPr>
          <w:rFonts w:ascii="Helvetica" w:hAnsi="Helvetica" w:cs="Helvetica"/>
          <w:sz w:val="22"/>
          <w:szCs w:val="22"/>
        </w:rPr>
      </w:pPr>
    </w:p>
    <w:p w:rsidR="00E42445" w:rsidRPr="00266919" w:rsidRDefault="00E42445" w:rsidP="0044715F">
      <w:pPr>
        <w:numPr>
          <w:ilvl w:val="0"/>
          <w:numId w:val="12"/>
        </w:numPr>
        <w:spacing w:before="240"/>
        <w:jc w:val="both"/>
        <w:outlineLvl w:val="0"/>
        <w:rPr>
          <w:rFonts w:ascii="Helvetica" w:hAnsi="Helvetica" w:cs="Arial"/>
          <w:sz w:val="22"/>
          <w:szCs w:val="22"/>
        </w:rPr>
      </w:pPr>
      <w:r w:rsidRPr="00266919">
        <w:rPr>
          <w:rFonts w:ascii="Helvetica" w:hAnsi="Helvetica" w:cs="Arial"/>
          <w:b/>
          <w:sz w:val="22"/>
          <w:szCs w:val="22"/>
        </w:rPr>
        <w:t xml:space="preserve">Results: </w:t>
      </w:r>
      <w:r w:rsidRPr="00266919">
        <w:rPr>
          <w:rFonts w:ascii="Helvetica" w:hAnsi="Helvetica" w:cs="Helvetica"/>
          <w:b/>
          <w:sz w:val="22"/>
          <w:szCs w:val="22"/>
        </w:rPr>
        <w:t>Functional Connectivity in Temporal Lobe Epilepsy</w:t>
      </w:r>
      <w:r w:rsidRPr="00266919">
        <w:rPr>
          <w:rFonts w:ascii="Helvetica" w:hAnsi="Helvetica"/>
          <w:i/>
          <w:color w:val="FF0000"/>
          <w:sz w:val="22"/>
          <w:szCs w:val="22"/>
          <w:lang w:eastAsia="zh-TW"/>
        </w:rPr>
        <w:t>.</w:t>
      </w:r>
    </w:p>
    <w:p w:rsidR="00E42445" w:rsidRPr="00266919" w:rsidRDefault="00E42445" w:rsidP="0044715F">
      <w:pPr>
        <w:numPr>
          <w:ilvl w:val="1"/>
          <w:numId w:val="12"/>
        </w:numPr>
        <w:spacing w:before="240"/>
        <w:jc w:val="both"/>
        <w:outlineLvl w:val="0"/>
        <w:rPr>
          <w:rFonts w:ascii="Helvetica" w:hAnsi="Helvetica" w:cs="Arial"/>
          <w:sz w:val="22"/>
          <w:szCs w:val="22"/>
        </w:rPr>
      </w:pPr>
      <w:r w:rsidRPr="00266919">
        <w:rPr>
          <w:rFonts w:ascii="Helvetica" w:hAnsi="Helvetica" w:cs="Arial"/>
          <w:sz w:val="22"/>
          <w:szCs w:val="22"/>
        </w:rPr>
        <w:t xml:space="preserve">This figure shows the default mode network revealed with connectivity from a posterior seed including the retrosplenium and precuneus in red-yellow colors and an anterior seed including the ventromedial pre-frontal cortex in blue-green colors. </w:t>
      </w:r>
    </w:p>
    <w:p w:rsidR="00E42445" w:rsidRPr="00266919" w:rsidRDefault="00E42445" w:rsidP="004E7C6E">
      <w:pPr>
        <w:numPr>
          <w:ilvl w:val="2"/>
          <w:numId w:val="12"/>
        </w:numPr>
        <w:spacing w:before="240"/>
        <w:jc w:val="both"/>
        <w:outlineLvl w:val="0"/>
        <w:rPr>
          <w:rFonts w:ascii="Helvetica" w:hAnsi="Helvetica" w:cs="Arial"/>
          <w:sz w:val="22"/>
          <w:szCs w:val="22"/>
        </w:rPr>
      </w:pPr>
      <w:r w:rsidRPr="00266919">
        <w:rPr>
          <w:rFonts w:ascii="Helvetica" w:hAnsi="Helvetica" w:cs="Arial"/>
          <w:sz w:val="22"/>
          <w:szCs w:val="22"/>
        </w:rPr>
        <w:t>Figure 1ABC</w:t>
      </w:r>
    </w:p>
    <w:p w:rsidR="00E42445" w:rsidRPr="00266919" w:rsidRDefault="00E42445" w:rsidP="0044715F">
      <w:pPr>
        <w:numPr>
          <w:ilvl w:val="1"/>
          <w:numId w:val="12"/>
        </w:numPr>
        <w:spacing w:before="240"/>
        <w:jc w:val="both"/>
        <w:outlineLvl w:val="0"/>
        <w:rPr>
          <w:rFonts w:ascii="Helvetica" w:hAnsi="Helvetica" w:cs="Arial"/>
          <w:sz w:val="22"/>
          <w:szCs w:val="22"/>
        </w:rPr>
      </w:pPr>
      <w:r>
        <w:rPr>
          <w:rFonts w:ascii="Helvetica" w:hAnsi="Helvetica" w:cs="Arial"/>
          <w:sz w:val="22"/>
          <w:szCs w:val="22"/>
        </w:rPr>
        <w:t>The first row</w:t>
      </w:r>
      <w:r w:rsidRPr="00266919">
        <w:rPr>
          <w:rFonts w:ascii="Helvetica" w:hAnsi="Helvetica" w:cs="Arial"/>
          <w:sz w:val="22"/>
          <w:szCs w:val="22"/>
        </w:rPr>
        <w:t xml:space="preserve"> reveals the network for control subjects, </w:t>
      </w:r>
      <w:r>
        <w:rPr>
          <w:rFonts w:ascii="Helvetica" w:hAnsi="Helvetica" w:cs="Arial"/>
          <w:sz w:val="22"/>
          <w:szCs w:val="22"/>
        </w:rPr>
        <w:t xml:space="preserve">the second row </w:t>
      </w:r>
      <w:r w:rsidRPr="00266919">
        <w:rPr>
          <w:rFonts w:ascii="Helvetica" w:hAnsi="Helvetica" w:cs="Arial"/>
          <w:sz w:val="22"/>
          <w:szCs w:val="22"/>
        </w:rPr>
        <w:t xml:space="preserve">for left </w:t>
      </w:r>
      <w:r>
        <w:rPr>
          <w:rFonts w:ascii="Helvetica" w:hAnsi="Helvetica" w:cs="Arial"/>
          <w:sz w:val="22"/>
          <w:szCs w:val="22"/>
        </w:rPr>
        <w:t xml:space="preserve">temporal lobe epilepsy, </w:t>
      </w:r>
      <w:r w:rsidRPr="00266919">
        <w:rPr>
          <w:rFonts w:ascii="Helvetica" w:hAnsi="Helvetica" w:cs="Arial"/>
          <w:sz w:val="22"/>
          <w:szCs w:val="22"/>
        </w:rPr>
        <w:t xml:space="preserve">and </w:t>
      </w:r>
      <w:r>
        <w:rPr>
          <w:rFonts w:ascii="Helvetica" w:hAnsi="Helvetica" w:cs="Arial"/>
          <w:sz w:val="22"/>
          <w:szCs w:val="22"/>
        </w:rPr>
        <w:t>the bottom row</w:t>
      </w:r>
      <w:r w:rsidRPr="00266919">
        <w:rPr>
          <w:rFonts w:ascii="Helvetica" w:hAnsi="Helvetica" w:cs="Arial"/>
          <w:sz w:val="22"/>
          <w:szCs w:val="22"/>
        </w:rPr>
        <w:t xml:space="preserve"> for right </w:t>
      </w:r>
      <w:r>
        <w:rPr>
          <w:rFonts w:ascii="Helvetica" w:hAnsi="Helvetica" w:cs="Arial"/>
          <w:sz w:val="22"/>
          <w:szCs w:val="22"/>
        </w:rPr>
        <w:t>temporal lobe epilepsy</w:t>
      </w:r>
      <w:r w:rsidRPr="00266919">
        <w:rPr>
          <w:rFonts w:ascii="Helvetica" w:hAnsi="Helvetica" w:cs="Arial"/>
          <w:sz w:val="22"/>
          <w:szCs w:val="22"/>
        </w:rPr>
        <w:t xml:space="preserve">. The following figures compare these networks between these three groups. </w:t>
      </w:r>
    </w:p>
    <w:p w:rsidR="00E42445" w:rsidRPr="00266919" w:rsidRDefault="00E42445" w:rsidP="0044715F">
      <w:pPr>
        <w:numPr>
          <w:ilvl w:val="2"/>
          <w:numId w:val="12"/>
        </w:numPr>
        <w:spacing w:before="240"/>
        <w:jc w:val="both"/>
        <w:outlineLvl w:val="0"/>
        <w:rPr>
          <w:rFonts w:ascii="Helvetica" w:hAnsi="Helvetica" w:cs="Arial"/>
          <w:sz w:val="22"/>
          <w:szCs w:val="22"/>
        </w:rPr>
      </w:pPr>
      <w:r w:rsidRPr="00266919">
        <w:rPr>
          <w:rFonts w:ascii="Helvetica" w:hAnsi="Helvetica" w:cs="Arial"/>
          <w:sz w:val="22"/>
          <w:szCs w:val="22"/>
        </w:rPr>
        <w:t>Figure 1ABC</w:t>
      </w:r>
      <w:r>
        <w:rPr>
          <w:rFonts w:ascii="Helvetica" w:hAnsi="Helvetica" w:cs="Arial"/>
          <w:sz w:val="22"/>
          <w:szCs w:val="22"/>
        </w:rPr>
        <w:t xml:space="preserve">  </w:t>
      </w:r>
    </w:p>
    <w:p w:rsidR="00E42445" w:rsidRPr="00266919" w:rsidRDefault="00E42445" w:rsidP="0044715F">
      <w:pPr>
        <w:numPr>
          <w:ilvl w:val="1"/>
          <w:numId w:val="12"/>
        </w:numPr>
        <w:spacing w:before="240"/>
        <w:jc w:val="both"/>
        <w:outlineLvl w:val="0"/>
        <w:rPr>
          <w:rFonts w:ascii="Helvetica" w:hAnsi="Helvetica" w:cs="Arial"/>
          <w:sz w:val="22"/>
          <w:szCs w:val="22"/>
        </w:rPr>
      </w:pPr>
      <w:r w:rsidRPr="00266919">
        <w:rPr>
          <w:rFonts w:ascii="Helvetica" w:hAnsi="Helvetica" w:cs="Arial"/>
          <w:sz w:val="22"/>
          <w:szCs w:val="22"/>
        </w:rPr>
        <w:t xml:space="preserve">Here we see the default mode networks revealed with an anterior and </w:t>
      </w:r>
      <w:r>
        <w:rPr>
          <w:rFonts w:ascii="Helvetica" w:hAnsi="Helvetica" w:cs="Arial"/>
          <w:sz w:val="22"/>
          <w:szCs w:val="22"/>
        </w:rPr>
        <w:t xml:space="preserve">a </w:t>
      </w:r>
      <w:r w:rsidRPr="00266919">
        <w:rPr>
          <w:rFonts w:ascii="Helvetica" w:hAnsi="Helvetica" w:cs="Arial"/>
          <w:sz w:val="22"/>
          <w:szCs w:val="22"/>
        </w:rPr>
        <w:t xml:space="preserve">posterior seed for both left and right temporal lobe epilepsy, compared to healthy controls. </w:t>
      </w:r>
    </w:p>
    <w:p w:rsidR="00E42445" w:rsidRPr="00266919" w:rsidRDefault="00E42445" w:rsidP="0044715F">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1DE</w:t>
      </w:r>
    </w:p>
    <w:p w:rsidR="00E42445" w:rsidRPr="00266919" w:rsidRDefault="00E42445" w:rsidP="0044715F">
      <w:pPr>
        <w:numPr>
          <w:ilvl w:val="1"/>
          <w:numId w:val="12"/>
        </w:numPr>
        <w:spacing w:before="240"/>
        <w:jc w:val="both"/>
        <w:outlineLvl w:val="0"/>
        <w:rPr>
          <w:rFonts w:ascii="Helvetica" w:hAnsi="Helvetica" w:cs="Arial"/>
          <w:sz w:val="22"/>
          <w:szCs w:val="22"/>
        </w:rPr>
      </w:pPr>
      <w:r w:rsidRPr="00266919">
        <w:rPr>
          <w:rFonts w:ascii="Helvetica" w:hAnsi="Helvetica" w:cs="Arial"/>
          <w:sz w:val="22"/>
          <w:szCs w:val="22"/>
        </w:rPr>
        <w:t xml:space="preserve">This figure shows the default mode networks revealed with the same seed points for </w:t>
      </w:r>
      <w:r w:rsidRPr="00EF612E">
        <w:rPr>
          <w:rFonts w:ascii="Helvetica" w:hAnsi="Helvetica" w:cs="Arial"/>
          <w:i/>
          <w:sz w:val="22"/>
          <w:szCs w:val="22"/>
        </w:rPr>
        <w:t>left</w:t>
      </w:r>
      <w:r w:rsidR="00EF612E">
        <w:rPr>
          <w:rFonts w:ascii="Helvetica" w:hAnsi="Helvetica" w:cs="Arial"/>
          <w:sz w:val="22"/>
          <w:szCs w:val="22"/>
        </w:rPr>
        <w:t xml:space="preserve"> temporal lobe epilepsy-</w:t>
      </w:r>
      <w:r w:rsidRPr="00266919">
        <w:rPr>
          <w:rFonts w:ascii="Helvetica" w:hAnsi="Helvetica" w:cs="Arial"/>
          <w:sz w:val="22"/>
          <w:szCs w:val="22"/>
        </w:rPr>
        <w:t>only compared to healthy controls (1FG)</w:t>
      </w:r>
      <w:r>
        <w:rPr>
          <w:rFonts w:ascii="Helvetica" w:hAnsi="Helvetica" w:cs="Arial"/>
          <w:sz w:val="22"/>
          <w:szCs w:val="22"/>
        </w:rPr>
        <w:t>, w</w:t>
      </w:r>
      <w:r w:rsidRPr="00266919">
        <w:rPr>
          <w:rFonts w:ascii="Helvetica" w:hAnsi="Helvetica" w:cs="Arial"/>
          <w:sz w:val="22"/>
          <w:szCs w:val="22"/>
        </w:rPr>
        <w:t xml:space="preserve">hile this figure shows the networks revealed for </w:t>
      </w:r>
      <w:r w:rsidRPr="00EF612E">
        <w:rPr>
          <w:rFonts w:ascii="Helvetica" w:hAnsi="Helvetica" w:cs="Arial"/>
          <w:i/>
          <w:sz w:val="22"/>
          <w:szCs w:val="22"/>
        </w:rPr>
        <w:t>right</w:t>
      </w:r>
      <w:r w:rsidR="00EF612E">
        <w:rPr>
          <w:rFonts w:ascii="Helvetica" w:hAnsi="Helvetica" w:cs="Arial"/>
          <w:sz w:val="22"/>
          <w:szCs w:val="22"/>
        </w:rPr>
        <w:t xml:space="preserve"> temporal lobe-</w:t>
      </w:r>
      <w:r w:rsidRPr="00266919">
        <w:rPr>
          <w:rFonts w:ascii="Helvetica" w:hAnsi="Helvetica" w:cs="Arial"/>
          <w:sz w:val="22"/>
          <w:szCs w:val="22"/>
        </w:rPr>
        <w:t>epilepsy only compared to healthy controls</w:t>
      </w:r>
    </w:p>
    <w:p w:rsidR="00E42445" w:rsidRPr="00266919" w:rsidRDefault="00E42445" w:rsidP="0044715F">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1FG</w:t>
      </w:r>
      <w:r w:rsidRPr="00266919">
        <w:rPr>
          <w:rFonts w:ascii="Helvetica" w:hAnsi="Helvetica" w:cs="Arial"/>
          <w:sz w:val="22"/>
          <w:szCs w:val="22"/>
        </w:rPr>
        <w:t xml:space="preserve"> </w:t>
      </w:r>
    </w:p>
    <w:p w:rsidR="00E42445" w:rsidRPr="00266919" w:rsidRDefault="00E42445" w:rsidP="0044715F">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1HI</w:t>
      </w:r>
      <w:r w:rsidRPr="00266919">
        <w:rPr>
          <w:rFonts w:ascii="Helvetica" w:hAnsi="Helvetica" w:cs="Arial"/>
          <w:sz w:val="22"/>
          <w:szCs w:val="22"/>
        </w:rPr>
        <w:t xml:space="preserve"> </w:t>
      </w:r>
      <w:r>
        <w:rPr>
          <w:rFonts w:ascii="Helvetica" w:hAnsi="Helvetica" w:cs="Arial"/>
          <w:sz w:val="22"/>
          <w:szCs w:val="22"/>
        </w:rPr>
        <w:t xml:space="preserve"> appears underneath Figure 1FG</w:t>
      </w:r>
    </w:p>
    <w:p w:rsidR="00E42445" w:rsidRPr="00266919" w:rsidRDefault="00E42445" w:rsidP="0044715F">
      <w:pPr>
        <w:numPr>
          <w:ilvl w:val="1"/>
          <w:numId w:val="12"/>
        </w:numPr>
        <w:spacing w:before="240"/>
        <w:jc w:val="both"/>
        <w:outlineLvl w:val="0"/>
        <w:rPr>
          <w:rFonts w:ascii="Helvetica" w:hAnsi="Helvetica" w:cs="Arial"/>
          <w:sz w:val="22"/>
          <w:szCs w:val="22"/>
        </w:rPr>
      </w:pPr>
      <w:r w:rsidRPr="00266919">
        <w:rPr>
          <w:rFonts w:ascii="Helvetica" w:hAnsi="Helvetica" w:cs="Arial"/>
          <w:sz w:val="22"/>
          <w:szCs w:val="22"/>
        </w:rPr>
        <w:t>And finally, here we see the default mode networks revealed</w:t>
      </w:r>
      <w:r w:rsidR="00295007">
        <w:rPr>
          <w:rFonts w:ascii="Helvetica" w:hAnsi="Helvetica" w:cs="Arial"/>
          <w:sz w:val="22"/>
          <w:szCs w:val="22"/>
        </w:rPr>
        <w:t>,</w:t>
      </w:r>
      <w:r w:rsidRPr="00266919">
        <w:rPr>
          <w:rFonts w:ascii="Helvetica" w:hAnsi="Helvetica" w:cs="Arial"/>
          <w:sz w:val="22"/>
          <w:szCs w:val="22"/>
        </w:rPr>
        <w:t xml:space="preserve"> with an anterior and </w:t>
      </w:r>
      <w:r>
        <w:rPr>
          <w:rFonts w:ascii="Helvetica" w:hAnsi="Helvetica" w:cs="Arial"/>
          <w:sz w:val="22"/>
          <w:szCs w:val="22"/>
        </w:rPr>
        <w:t xml:space="preserve">a </w:t>
      </w:r>
      <w:r w:rsidRPr="00266919">
        <w:rPr>
          <w:rFonts w:ascii="Helvetica" w:hAnsi="Helvetica" w:cs="Arial"/>
          <w:sz w:val="22"/>
          <w:szCs w:val="22"/>
        </w:rPr>
        <w:t xml:space="preserve">posterior seed for left temporal lobe epilepsy compared to right temporal lobe epilepsy. </w:t>
      </w:r>
    </w:p>
    <w:p w:rsidR="00E42445" w:rsidRPr="00266919" w:rsidRDefault="00E42445" w:rsidP="0044715F">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1JK</w:t>
      </w:r>
    </w:p>
    <w:p w:rsidR="00E42445" w:rsidRPr="00943164" w:rsidRDefault="00E42445" w:rsidP="00943164">
      <w:pPr>
        <w:spacing w:before="240"/>
        <w:ind w:left="1080"/>
        <w:jc w:val="both"/>
        <w:outlineLvl w:val="0"/>
        <w:rPr>
          <w:rFonts w:ascii="Helvetica" w:hAnsi="Helvetica" w:cs="Arial"/>
          <w:sz w:val="22"/>
          <w:szCs w:val="22"/>
        </w:rPr>
      </w:pPr>
      <w:r>
        <w:rPr>
          <w:rFonts w:ascii="Helvetica" w:hAnsi="Helvetica" w:cs="Arial"/>
          <w:sz w:val="22"/>
          <w:szCs w:val="22"/>
          <w:highlight w:val="yellow"/>
        </w:rPr>
        <w:t xml:space="preserve">(Authors, the above was edited due to length </w:t>
      </w:r>
      <w:r>
        <w:rPr>
          <w:rFonts w:ascii="Helvetica" w:hAnsi="Helvetica" w:cs="Arial"/>
          <w:sz w:val="22"/>
          <w:szCs w:val="22"/>
        </w:rPr>
        <w:t>)</w:t>
      </w:r>
    </w:p>
    <w:p w:rsidR="00E42445" w:rsidRPr="00103DE1" w:rsidRDefault="00E42445" w:rsidP="00BD6D8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E42445" w:rsidRPr="00943164" w:rsidRDefault="00E42445"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0"/>
        </w:rPr>
      </w:pPr>
      <w:r w:rsidRPr="00943164">
        <w:rPr>
          <w:rFonts w:ascii="Helvetica" w:hAnsi="Helvetica"/>
          <w:sz w:val="20"/>
        </w:rPr>
        <w:t xml:space="preserve">Authors: Below are statements we would like you to complete that summarize and conclude the video. </w:t>
      </w:r>
      <w:r w:rsidRPr="00943164">
        <w:rPr>
          <w:rFonts w:ascii="Helvetica" w:hAnsi="Helvetica"/>
          <w:sz w:val="20"/>
          <w:highlight w:val="cyan"/>
        </w:rPr>
        <w:t>Only one statement should be chosen and completed per author</w:t>
      </w:r>
      <w:r w:rsidRPr="00943164">
        <w:rPr>
          <w:rFonts w:ascii="Helvetica" w:hAnsi="Helvetica"/>
          <w:sz w:val="20"/>
        </w:rPr>
        <w:t xml:space="preserve"> who will be on camera demonstrating the protocol. In addition to choosing and filling out the appropriate statement</w:t>
      </w:r>
      <w:r w:rsidRPr="00943164">
        <w:rPr>
          <w:rFonts w:ascii="Helvetica" w:hAnsi="Helvetica"/>
          <w:sz w:val="20"/>
          <w:highlight w:val="yellow"/>
        </w:rPr>
        <w:t>, please enter the name of the individual who will say each line</w:t>
      </w:r>
      <w:r w:rsidRPr="00943164">
        <w:rPr>
          <w:rFonts w:ascii="Helvetica" w:hAnsi="Helvetica"/>
          <w:sz w:val="20"/>
        </w:rPr>
        <w:t>. You may revise the given prompts if necessary to better fit your protocol.</w:t>
      </w:r>
    </w:p>
    <w:p w:rsidR="00E42445" w:rsidRPr="00943164" w:rsidRDefault="00E42445" w:rsidP="00943164">
      <w:pPr>
        <w:rPr>
          <w:rFonts w:ascii="Helvetica" w:hAnsi="Helvetica"/>
          <w:sz w:val="22"/>
        </w:rPr>
      </w:pPr>
      <w:r w:rsidRPr="008263A5">
        <w:rPr>
          <w:rFonts w:ascii="Helvetica" w:hAnsi="Helvetica"/>
          <w:sz w:val="22"/>
          <w:highlight w:val="cyan"/>
        </w:rPr>
        <w:t xml:space="preserve">Authors, please assign </w:t>
      </w:r>
      <w:r>
        <w:rPr>
          <w:rFonts w:ascii="Helvetica" w:hAnsi="Helvetica"/>
          <w:sz w:val="22"/>
          <w:highlight w:val="cyan"/>
        </w:rPr>
        <w:t xml:space="preserve">only </w:t>
      </w:r>
      <w:r w:rsidRPr="008263A5">
        <w:rPr>
          <w:rFonts w:ascii="Helvetica" w:hAnsi="Helvetica"/>
          <w:sz w:val="22"/>
          <w:highlight w:val="cyan"/>
        </w:rPr>
        <w:t>one of these statements to each author who will be on camera</w:t>
      </w:r>
      <w:r>
        <w:rPr>
          <w:rFonts w:ascii="Helvetica" w:hAnsi="Helvetica"/>
          <w:sz w:val="22"/>
        </w:rPr>
        <w:t>.   Suggest cutting the 1</w:t>
      </w:r>
      <w:r w:rsidRPr="00943164">
        <w:rPr>
          <w:rFonts w:ascii="Helvetica" w:hAnsi="Helvetica"/>
          <w:sz w:val="22"/>
          <w:vertAlign w:val="superscript"/>
        </w:rPr>
        <w:t>st</w:t>
      </w:r>
      <w:r>
        <w:rPr>
          <w:rFonts w:ascii="Helvetica" w:hAnsi="Helvetica"/>
          <w:sz w:val="22"/>
        </w:rPr>
        <w:t xml:space="preserve"> two unless needed. </w:t>
      </w:r>
    </w:p>
    <w:p w:rsidR="00E42445" w:rsidRPr="00C277E3" w:rsidRDefault="00E42445" w:rsidP="00BD6D82">
      <w:pPr>
        <w:numPr>
          <w:ilvl w:val="1"/>
          <w:numId w:val="12"/>
        </w:numPr>
        <w:spacing w:before="240"/>
        <w:jc w:val="both"/>
        <w:outlineLvl w:val="0"/>
        <w:rPr>
          <w:rFonts w:ascii="Helvetica" w:hAnsi="Helvetica" w:cs="Arial"/>
          <w:strike/>
          <w:sz w:val="22"/>
          <w:szCs w:val="24"/>
        </w:rPr>
      </w:pPr>
      <w:r w:rsidRPr="00C277E3">
        <w:rPr>
          <w:rFonts w:ascii="Helvetica" w:hAnsi="Helvetica" w:cs="Arial"/>
          <w:strike/>
          <w:sz w:val="22"/>
          <w:szCs w:val="24"/>
        </w:rPr>
        <w:t>Author name ________: Once mastered, this technique can be done in a few hours (hours/min) if it is performed properly.</w:t>
      </w:r>
      <w:r>
        <w:rPr>
          <w:rFonts w:ascii="Helvetica" w:hAnsi="Helvetica" w:cs="Arial"/>
          <w:strike/>
          <w:sz w:val="22"/>
          <w:szCs w:val="24"/>
        </w:rPr>
        <w:t xml:space="preserve">  (suggest cutting)</w:t>
      </w:r>
    </w:p>
    <w:p w:rsidR="00E42445" w:rsidRPr="00C277E3" w:rsidRDefault="00E42445" w:rsidP="00BD6D82">
      <w:pPr>
        <w:numPr>
          <w:ilvl w:val="1"/>
          <w:numId w:val="12"/>
        </w:numPr>
        <w:spacing w:before="240"/>
        <w:jc w:val="both"/>
        <w:outlineLvl w:val="0"/>
        <w:rPr>
          <w:rFonts w:ascii="Helvetica" w:hAnsi="Helvetica" w:cs="Arial"/>
          <w:strike/>
          <w:sz w:val="22"/>
          <w:szCs w:val="24"/>
        </w:rPr>
      </w:pPr>
      <w:r w:rsidRPr="00C277E3">
        <w:rPr>
          <w:rFonts w:ascii="Helvetica" w:hAnsi="Helvetica" w:cs="Arial"/>
          <w:strike/>
          <w:sz w:val="22"/>
          <w:szCs w:val="24"/>
        </w:rPr>
        <w:t>Author name ________: While attempting this procedure, it’s important to remember to visually check the results from each step along the way, in order to avoid errors affecting results.</w:t>
      </w:r>
      <w:r>
        <w:rPr>
          <w:rFonts w:ascii="Helvetica" w:hAnsi="Helvetica" w:cs="Arial"/>
          <w:strike/>
          <w:sz w:val="22"/>
          <w:szCs w:val="24"/>
        </w:rPr>
        <w:t xml:space="preserve"> (suggest cutting)</w:t>
      </w:r>
    </w:p>
    <w:p w:rsidR="00E42445" w:rsidRPr="00103DE1" w:rsidRDefault="00E42445" w:rsidP="00BD6D8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________: Following this procedure, other methods </w:t>
      </w:r>
      <w:r>
        <w:rPr>
          <w:rFonts w:ascii="Helvetica" w:hAnsi="Helvetica" w:cs="Arial"/>
          <w:sz w:val="22"/>
          <w:szCs w:val="24"/>
        </w:rPr>
        <w:t>such as</w:t>
      </w:r>
      <w:r w:rsidRPr="00103DE1">
        <w:rPr>
          <w:rFonts w:ascii="Helvetica" w:hAnsi="Helvetica" w:cs="Arial"/>
          <w:sz w:val="22"/>
          <w:szCs w:val="24"/>
        </w:rPr>
        <w:t xml:space="preserve"> </w:t>
      </w:r>
      <w:r>
        <w:rPr>
          <w:rFonts w:ascii="Helvetica" w:hAnsi="Helvetica" w:cs="Arial"/>
          <w:sz w:val="22"/>
          <w:szCs w:val="24"/>
        </w:rPr>
        <w:t>graph theory analysis</w:t>
      </w:r>
      <w:r w:rsidRPr="00103DE1">
        <w:rPr>
          <w:rFonts w:ascii="Helvetica" w:hAnsi="Helvetica" w:cs="Arial"/>
          <w:sz w:val="22"/>
          <w:szCs w:val="24"/>
        </w:rPr>
        <w:t xml:space="preserve"> can be performed in order to answer additional questions </w:t>
      </w:r>
      <w:r>
        <w:rPr>
          <w:rFonts w:ascii="Helvetica" w:hAnsi="Helvetica" w:cs="Arial"/>
          <w:sz w:val="22"/>
          <w:szCs w:val="24"/>
        </w:rPr>
        <w:t>involving how regions of the brain are functionally linked to each other</w:t>
      </w:r>
      <w:r w:rsidRPr="00103DE1">
        <w:rPr>
          <w:rFonts w:ascii="Helvetica" w:hAnsi="Helvetica" w:cs="Arial"/>
          <w:sz w:val="22"/>
          <w:szCs w:val="24"/>
        </w:rPr>
        <w:t>.</w:t>
      </w:r>
    </w:p>
    <w:p w:rsidR="00E42445" w:rsidRPr="00103DE1" w:rsidRDefault="00E42445" w:rsidP="00BD6D8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________: After its development, this technique paved the way for researchers in the field of </w:t>
      </w:r>
      <w:r>
        <w:rPr>
          <w:rFonts w:ascii="Helvetica" w:hAnsi="Helvetica" w:cs="Arial"/>
          <w:sz w:val="22"/>
          <w:szCs w:val="24"/>
        </w:rPr>
        <w:t>neuroscience</w:t>
      </w:r>
      <w:r w:rsidRPr="00103DE1">
        <w:rPr>
          <w:rFonts w:ascii="Helvetica" w:hAnsi="Helvetica" w:cs="Arial"/>
          <w:sz w:val="22"/>
          <w:szCs w:val="24"/>
        </w:rPr>
        <w:t xml:space="preserve"> to explore </w:t>
      </w:r>
      <w:r>
        <w:rPr>
          <w:rFonts w:ascii="Helvetica" w:hAnsi="Helvetica" w:cs="Arial"/>
          <w:sz w:val="22"/>
          <w:szCs w:val="24"/>
        </w:rPr>
        <w:t xml:space="preserve">resting state brain networks </w:t>
      </w:r>
      <w:r w:rsidRPr="00103DE1">
        <w:rPr>
          <w:rFonts w:ascii="Helvetica" w:hAnsi="Helvetica" w:cs="Arial"/>
          <w:sz w:val="22"/>
          <w:szCs w:val="24"/>
        </w:rPr>
        <w:t xml:space="preserve">in </w:t>
      </w:r>
      <w:r>
        <w:rPr>
          <w:rFonts w:ascii="Helvetica" w:hAnsi="Helvetica" w:cs="Arial"/>
          <w:sz w:val="22"/>
          <w:szCs w:val="24"/>
        </w:rPr>
        <w:t>healthy people, as well as patients with dementia, epilepsy, depression and other neuro-psychiatric</w:t>
      </w:r>
      <w:r w:rsidRPr="00103DE1">
        <w:rPr>
          <w:rFonts w:ascii="Helvetica" w:hAnsi="Helvetica" w:cs="Arial"/>
          <w:sz w:val="22"/>
          <w:szCs w:val="24"/>
        </w:rPr>
        <w:t>.</w:t>
      </w:r>
    </w:p>
    <w:p w:rsidR="00E42445" w:rsidRPr="00103DE1" w:rsidRDefault="00E42445" w:rsidP="00BD6D8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_________: After watching this video, you should have a good understanding of how to </w:t>
      </w:r>
      <w:r>
        <w:rPr>
          <w:rFonts w:ascii="Helvetica" w:hAnsi="Helvetica" w:cs="Arial"/>
          <w:sz w:val="22"/>
          <w:szCs w:val="24"/>
        </w:rPr>
        <w:t>set up and run a seed-based functional connectivity fMRI study, from scanning participants, generating the region-of-interest seeds, to running the proper higher-level analysis for between group comparisons.</w:t>
      </w:r>
    </w:p>
    <w:p w:rsidR="00E42445" w:rsidRPr="00005C25" w:rsidRDefault="00E42445" w:rsidP="00CE10F2">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_________: Don't forget that working with </w:t>
      </w:r>
      <w:r>
        <w:rPr>
          <w:rFonts w:ascii="Helvetica" w:hAnsi="Helvetica" w:cs="Arial"/>
          <w:sz w:val="22"/>
          <w:szCs w:val="24"/>
        </w:rPr>
        <w:t xml:space="preserve">high-field magnetic scanners </w:t>
      </w:r>
      <w:r w:rsidRPr="00103DE1">
        <w:rPr>
          <w:rFonts w:ascii="Helvetica" w:hAnsi="Helvetica" w:cs="Arial"/>
          <w:sz w:val="22"/>
          <w:szCs w:val="24"/>
        </w:rPr>
        <w:t xml:space="preserve">can be extremely hazardous and precautions such as </w:t>
      </w:r>
      <w:r>
        <w:rPr>
          <w:rFonts w:ascii="Helvetica" w:hAnsi="Helvetica" w:cs="Arial"/>
          <w:sz w:val="22"/>
          <w:szCs w:val="24"/>
        </w:rPr>
        <w:t>a strict MR safety protocol</w:t>
      </w:r>
      <w:r w:rsidRPr="00103DE1">
        <w:rPr>
          <w:rFonts w:ascii="Helvetica" w:hAnsi="Helvetica" w:cs="Arial"/>
          <w:sz w:val="22"/>
          <w:szCs w:val="24"/>
        </w:rPr>
        <w:t xml:space="preserve"> should always be taken while performing this procedure.   </w:t>
      </w:r>
    </w:p>
    <w:p w:rsidR="00E42445" w:rsidRPr="00FB038C" w:rsidRDefault="00E42445">
      <w:pPr>
        <w:pStyle w:val="BodyText"/>
        <w:rPr>
          <w:rFonts w:ascii="Helvetica" w:hAnsi="Helvetica"/>
          <w:i w:val="0"/>
          <w:sz w:val="22"/>
        </w:rPr>
      </w:pPr>
    </w:p>
    <w:p w:rsidR="00E42445" w:rsidRPr="00FB038C" w:rsidRDefault="00E42445"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E42445" w:rsidRPr="00FB038C" w:rsidRDefault="00E42445" w:rsidP="00CE10F2">
      <w:pPr>
        <w:pStyle w:val="BodyText"/>
        <w:outlineLvl w:val="0"/>
        <w:rPr>
          <w:rFonts w:ascii="Helvetica" w:hAnsi="Helvetica"/>
          <w:b/>
          <w:i w:val="0"/>
          <w:sz w:val="22"/>
          <w:u w:val="single"/>
        </w:rPr>
      </w:pP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E42445" w:rsidRPr="00FB038C" w:rsidRDefault="00E42445">
      <w:pPr>
        <w:pStyle w:val="BodyText"/>
        <w:rPr>
          <w:rFonts w:ascii="Helvetica" w:hAnsi="Helvetica"/>
          <w:i w:val="0"/>
          <w:sz w:val="22"/>
        </w:rPr>
      </w:pPr>
    </w:p>
    <w:p w:rsidR="00E42445" w:rsidRDefault="00E42445" w:rsidP="00CE10F2">
      <w:pPr>
        <w:pStyle w:val="BodyText"/>
        <w:outlineLvl w:val="0"/>
        <w:rPr>
          <w:rFonts w:ascii="Helvetica" w:hAnsi="Helvetica"/>
          <w:i w:val="0"/>
          <w:sz w:val="22"/>
        </w:rPr>
      </w:pPr>
      <w:r w:rsidRPr="00DE0AE9">
        <w:rPr>
          <w:rFonts w:ascii="Helvetica" w:hAnsi="Helvetica"/>
          <w:sz w:val="22"/>
        </w:rPr>
        <w:t>1_DE.PNG</w:t>
      </w:r>
      <w:r>
        <w:rPr>
          <w:rFonts w:ascii="Helvetica" w:hAnsi="Helvetica"/>
          <w:i w:val="0"/>
          <w:sz w:val="22"/>
        </w:rPr>
        <w:t xml:space="preserve"> - </w:t>
      </w:r>
      <w:r w:rsidRPr="00DE0AE9">
        <w:rPr>
          <w:rFonts w:ascii="Helvetica" w:hAnsi="Helvetica"/>
          <w:i w:val="0"/>
          <w:sz w:val="22"/>
        </w:rPr>
        <w:t>DMN networks revealed with an anterior and posterior seed for TLE (including both left and right TLE) compared to healthy controls</w:t>
      </w:r>
      <w:r>
        <w:rPr>
          <w:rFonts w:ascii="Helvetica" w:hAnsi="Helvetica"/>
          <w:i w:val="0"/>
          <w:sz w:val="22"/>
        </w:rPr>
        <w:t>.</w:t>
      </w:r>
    </w:p>
    <w:p w:rsidR="00E42445" w:rsidRDefault="00E42445" w:rsidP="00CE10F2">
      <w:pPr>
        <w:pStyle w:val="BodyText"/>
        <w:outlineLvl w:val="0"/>
        <w:rPr>
          <w:rFonts w:ascii="Helvetica" w:hAnsi="Helvetica"/>
          <w:i w:val="0"/>
          <w:sz w:val="22"/>
        </w:rPr>
      </w:pPr>
      <w:r w:rsidRPr="00DE0AE9">
        <w:rPr>
          <w:rFonts w:ascii="Helvetica" w:hAnsi="Helvetica"/>
          <w:sz w:val="22"/>
        </w:rPr>
        <w:t>1_FG.PNG</w:t>
      </w:r>
      <w:r>
        <w:rPr>
          <w:rFonts w:ascii="Helvetica" w:hAnsi="Helvetica"/>
          <w:i w:val="0"/>
          <w:sz w:val="22"/>
        </w:rPr>
        <w:t xml:space="preserve"> - </w:t>
      </w:r>
      <w:r w:rsidRPr="00DE0AE9">
        <w:rPr>
          <w:rFonts w:ascii="Helvetica" w:hAnsi="Helvetica"/>
          <w:i w:val="0"/>
          <w:sz w:val="22"/>
        </w:rPr>
        <w:t>DMN networks revealed with an anterior and posterior seed for left TLE compared to healthy controls.</w:t>
      </w:r>
    </w:p>
    <w:p w:rsidR="00E42445" w:rsidRDefault="00E42445" w:rsidP="00CE10F2">
      <w:pPr>
        <w:pStyle w:val="BodyText"/>
        <w:outlineLvl w:val="0"/>
        <w:rPr>
          <w:rFonts w:ascii="Helvetica" w:hAnsi="Helvetica"/>
          <w:i w:val="0"/>
          <w:sz w:val="22"/>
        </w:rPr>
      </w:pPr>
      <w:r w:rsidRPr="00DE0AE9">
        <w:rPr>
          <w:rFonts w:ascii="Helvetica" w:hAnsi="Helvetica"/>
          <w:sz w:val="22"/>
        </w:rPr>
        <w:t>1_HI.PNG</w:t>
      </w:r>
      <w:r>
        <w:rPr>
          <w:rFonts w:ascii="Helvetica" w:hAnsi="Helvetica"/>
          <w:i w:val="0"/>
          <w:sz w:val="22"/>
        </w:rPr>
        <w:t xml:space="preserve"> - </w:t>
      </w:r>
      <w:r w:rsidRPr="00DE0AE9">
        <w:rPr>
          <w:rFonts w:ascii="Helvetica" w:hAnsi="Helvetica"/>
          <w:i w:val="0"/>
          <w:sz w:val="22"/>
        </w:rPr>
        <w:t>DMN networks revealed with an anterior and posterior seed for right TLE compared to healthy controls.</w:t>
      </w:r>
    </w:p>
    <w:p w:rsidR="00E42445" w:rsidRPr="00FB038C" w:rsidRDefault="00E42445">
      <w:pPr>
        <w:pStyle w:val="BodyText"/>
        <w:rPr>
          <w:rFonts w:ascii="Helvetica" w:hAnsi="Helvetica"/>
          <w:i w:val="0"/>
          <w:sz w:val="22"/>
        </w:rPr>
      </w:pPr>
      <w:r w:rsidRPr="00DE0AE9">
        <w:rPr>
          <w:rFonts w:ascii="Helvetica" w:hAnsi="Helvetica"/>
          <w:sz w:val="22"/>
        </w:rPr>
        <w:t>1_JK.PNG</w:t>
      </w:r>
      <w:r>
        <w:rPr>
          <w:rFonts w:ascii="Helvetica" w:hAnsi="Helvetica"/>
          <w:i w:val="0"/>
          <w:sz w:val="22"/>
        </w:rPr>
        <w:t xml:space="preserve"> - </w:t>
      </w:r>
      <w:r w:rsidRPr="00DE0AE9">
        <w:rPr>
          <w:rFonts w:ascii="Helvetica" w:hAnsi="Helvetica"/>
          <w:i w:val="0"/>
          <w:sz w:val="22"/>
        </w:rPr>
        <w:t>DMN networks revealed with an anterior and posterior seed for left TLE compared to right TLE.</w:t>
      </w:r>
    </w:p>
    <w:p w:rsidR="00E42445" w:rsidRPr="00FB038C" w:rsidRDefault="00E42445">
      <w:pPr>
        <w:pStyle w:val="BodyText"/>
        <w:rPr>
          <w:rFonts w:ascii="Helvetica" w:hAnsi="Helvetica"/>
          <w:b/>
          <w:i w:val="0"/>
          <w:sz w:val="22"/>
        </w:rPr>
      </w:pP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E42445" w:rsidRPr="00FB038C"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42445"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E42445" w:rsidRDefault="00E4244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42445" w:rsidRPr="00FB038C" w:rsidRDefault="00E42445"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E42445" w:rsidRPr="00FB038C" w:rsidSect="00CE10F2">
      <w:headerReference w:type="default" r:id="rId8"/>
      <w:footerReference w:type="default" r:id="rId9"/>
      <w:pgSz w:w="12240" w:h="15840"/>
      <w:pgMar w:top="1080" w:right="1080" w:bottom="1080" w:left="1080" w:gutter="0"/>
      <w:rtlGutter/>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899" w:rsidRDefault="00F34899">
      <w:r>
        <w:separator/>
      </w:r>
    </w:p>
  </w:endnote>
  <w:endnote w:type="continuationSeparator" w:id="0">
    <w:p w:rsidR="00F34899" w:rsidRDefault="00F3489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45" w:rsidRDefault="00E42445" w:rsidP="00CE10F2">
    <w:pPr>
      <w:pStyle w:val="Footer"/>
      <w:jc w:val="center"/>
    </w:pPr>
    <w:r>
      <w:rPr>
        <w:szCs w:val="24"/>
      </w:rPr>
      <w:sym w:font="Symbol" w:char="F0D3"/>
    </w:r>
    <w:r>
      <w:t xml:space="preserve"> 2011, Journal of Visualized Experiments</w:t>
    </w:r>
  </w:p>
  <w:p w:rsidR="00E42445" w:rsidRDefault="00E42445"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899" w:rsidRDefault="00F34899">
      <w:r>
        <w:separator/>
      </w:r>
    </w:p>
  </w:footnote>
  <w:footnote w:type="continuationSeparator" w:id="0">
    <w:p w:rsidR="00F34899" w:rsidRDefault="00F3489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45" w:rsidRDefault="00E4244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1AD93C19"/>
    <w:multiLevelType w:val="hybridMultilevel"/>
    <w:tmpl w:val="AD94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42642B64"/>
    <w:multiLevelType w:val="multilevel"/>
    <w:tmpl w:val="040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5C877BF2"/>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6E197928"/>
    <w:multiLevelType w:val="multilevel"/>
    <w:tmpl w:val="C7AC92AC"/>
    <w:lvl w:ilvl="0">
      <w:start w:val="1"/>
      <w:numFmt w:val="decimal"/>
      <w:lvlText w:val="%1."/>
      <w:lvlJc w:val="left"/>
      <w:pPr>
        <w:ind w:left="720" w:hanging="360"/>
      </w:pPr>
      <w:rPr>
        <w:rFonts w:cs="Times New Roman" w:hint="default"/>
      </w:rPr>
    </w:lvl>
    <w:lvl w:ilvl="1">
      <w:start w:val="5"/>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strike/>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6"/>
  </w:num>
  <w:num w:numId="2">
    <w:abstractNumId w:val="2"/>
  </w:num>
  <w:num w:numId="3">
    <w:abstractNumId w:val="4"/>
  </w:num>
  <w:num w:numId="4">
    <w:abstractNumId w:val="3"/>
  </w:num>
  <w:num w:numId="5">
    <w:abstractNumId w:val="7"/>
  </w:num>
  <w:num w:numId="6">
    <w:abstractNumId w:val="13"/>
  </w:num>
  <w:num w:numId="7">
    <w:abstractNumId w:val="1"/>
  </w:num>
  <w:num w:numId="8">
    <w:abstractNumId w:val="8"/>
  </w:num>
  <w:num w:numId="9">
    <w:abstractNumId w:val="15"/>
  </w:num>
  <w:num w:numId="10">
    <w:abstractNumId w:val="19"/>
  </w:num>
  <w:num w:numId="11">
    <w:abstractNumId w:val="10"/>
  </w:num>
  <w:num w:numId="12">
    <w:abstractNumId w:val="16"/>
  </w:num>
  <w:num w:numId="13">
    <w:abstractNumId w:val="11"/>
  </w:num>
  <w:num w:numId="14">
    <w:abstractNumId w:val="9"/>
  </w:num>
  <w:num w:numId="15">
    <w:abstractNumId w:val="12"/>
  </w:num>
  <w:num w:numId="16">
    <w:abstractNumId w:val="18"/>
  </w:num>
  <w:num w:numId="17">
    <w:abstractNumId w:val="0"/>
  </w:num>
  <w:num w:numId="18">
    <w:abstractNumId w:val="14"/>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0BC"/>
    <w:rsid w:val="00005C25"/>
    <w:rsid w:val="0001148B"/>
    <w:rsid w:val="00021BB8"/>
    <w:rsid w:val="00034A07"/>
    <w:rsid w:val="00052A7B"/>
    <w:rsid w:val="00070BEF"/>
    <w:rsid w:val="000718DB"/>
    <w:rsid w:val="00076F7D"/>
    <w:rsid w:val="00087EB0"/>
    <w:rsid w:val="000D1522"/>
    <w:rsid w:val="00100E7D"/>
    <w:rsid w:val="00103DE1"/>
    <w:rsid w:val="001304FA"/>
    <w:rsid w:val="001410F1"/>
    <w:rsid w:val="00180E1E"/>
    <w:rsid w:val="001B1F5C"/>
    <w:rsid w:val="001E2E07"/>
    <w:rsid w:val="00203ED8"/>
    <w:rsid w:val="00204ECA"/>
    <w:rsid w:val="00246F26"/>
    <w:rsid w:val="00266919"/>
    <w:rsid w:val="00277061"/>
    <w:rsid w:val="00277982"/>
    <w:rsid w:val="0028681A"/>
    <w:rsid w:val="00295007"/>
    <w:rsid w:val="002B61B3"/>
    <w:rsid w:val="002C687B"/>
    <w:rsid w:val="002D227B"/>
    <w:rsid w:val="002F6834"/>
    <w:rsid w:val="003024BA"/>
    <w:rsid w:val="0033272A"/>
    <w:rsid w:val="003D0321"/>
    <w:rsid w:val="0041572B"/>
    <w:rsid w:val="0044715F"/>
    <w:rsid w:val="004513FD"/>
    <w:rsid w:val="0047293C"/>
    <w:rsid w:val="0049479B"/>
    <w:rsid w:val="004B26AE"/>
    <w:rsid w:val="004B4B64"/>
    <w:rsid w:val="004C207B"/>
    <w:rsid w:val="004D61B8"/>
    <w:rsid w:val="004E255A"/>
    <w:rsid w:val="004E5CC2"/>
    <w:rsid w:val="004E7C6E"/>
    <w:rsid w:val="00502B35"/>
    <w:rsid w:val="00532A40"/>
    <w:rsid w:val="00536964"/>
    <w:rsid w:val="00544748"/>
    <w:rsid w:val="005474B7"/>
    <w:rsid w:val="005542CE"/>
    <w:rsid w:val="00564CA5"/>
    <w:rsid w:val="005A1F5E"/>
    <w:rsid w:val="005C23CB"/>
    <w:rsid w:val="005F25AE"/>
    <w:rsid w:val="006556DE"/>
    <w:rsid w:val="006560F7"/>
    <w:rsid w:val="006A6247"/>
    <w:rsid w:val="006C08AE"/>
    <w:rsid w:val="006C1005"/>
    <w:rsid w:val="006C48A0"/>
    <w:rsid w:val="006E4A2C"/>
    <w:rsid w:val="007203B6"/>
    <w:rsid w:val="00725E1B"/>
    <w:rsid w:val="00746766"/>
    <w:rsid w:val="00766669"/>
    <w:rsid w:val="0079605E"/>
    <w:rsid w:val="00796827"/>
    <w:rsid w:val="007A4772"/>
    <w:rsid w:val="007E0ACE"/>
    <w:rsid w:val="007E18B3"/>
    <w:rsid w:val="00821F9F"/>
    <w:rsid w:val="008263A5"/>
    <w:rsid w:val="00836D2C"/>
    <w:rsid w:val="008451C2"/>
    <w:rsid w:val="008655C4"/>
    <w:rsid w:val="00871B59"/>
    <w:rsid w:val="008C09C9"/>
    <w:rsid w:val="008D58EC"/>
    <w:rsid w:val="00943164"/>
    <w:rsid w:val="00954375"/>
    <w:rsid w:val="00955FFF"/>
    <w:rsid w:val="009565A5"/>
    <w:rsid w:val="009861F9"/>
    <w:rsid w:val="009A1916"/>
    <w:rsid w:val="009A1A01"/>
    <w:rsid w:val="009E1F4C"/>
    <w:rsid w:val="00A12F8F"/>
    <w:rsid w:val="00A5744E"/>
    <w:rsid w:val="00A636E4"/>
    <w:rsid w:val="00A85B09"/>
    <w:rsid w:val="00A86871"/>
    <w:rsid w:val="00A90F62"/>
    <w:rsid w:val="00AD1669"/>
    <w:rsid w:val="00AD3EC5"/>
    <w:rsid w:val="00B069FB"/>
    <w:rsid w:val="00B10CCA"/>
    <w:rsid w:val="00B12281"/>
    <w:rsid w:val="00B57BE7"/>
    <w:rsid w:val="00B82EBF"/>
    <w:rsid w:val="00BA3AF4"/>
    <w:rsid w:val="00BB097F"/>
    <w:rsid w:val="00BD078C"/>
    <w:rsid w:val="00BD6D82"/>
    <w:rsid w:val="00BE6AD6"/>
    <w:rsid w:val="00BF0A56"/>
    <w:rsid w:val="00BF6E96"/>
    <w:rsid w:val="00BF7A31"/>
    <w:rsid w:val="00C26B36"/>
    <w:rsid w:val="00C277E3"/>
    <w:rsid w:val="00C5286C"/>
    <w:rsid w:val="00C5563D"/>
    <w:rsid w:val="00C81A36"/>
    <w:rsid w:val="00C93259"/>
    <w:rsid w:val="00C96C81"/>
    <w:rsid w:val="00CB1C4C"/>
    <w:rsid w:val="00CE10F2"/>
    <w:rsid w:val="00CF0D8A"/>
    <w:rsid w:val="00D00D4D"/>
    <w:rsid w:val="00D01206"/>
    <w:rsid w:val="00D078DD"/>
    <w:rsid w:val="00D11865"/>
    <w:rsid w:val="00D11FDA"/>
    <w:rsid w:val="00D13A46"/>
    <w:rsid w:val="00D14E50"/>
    <w:rsid w:val="00D734EC"/>
    <w:rsid w:val="00D94F17"/>
    <w:rsid w:val="00DC5DAA"/>
    <w:rsid w:val="00DD1BF6"/>
    <w:rsid w:val="00DE0AE9"/>
    <w:rsid w:val="00E42445"/>
    <w:rsid w:val="00E469C4"/>
    <w:rsid w:val="00E62E51"/>
    <w:rsid w:val="00E636C5"/>
    <w:rsid w:val="00E75835"/>
    <w:rsid w:val="00ED446E"/>
    <w:rsid w:val="00EE667A"/>
    <w:rsid w:val="00EF612E"/>
    <w:rsid w:val="00EF6E5A"/>
    <w:rsid w:val="00F10AC7"/>
    <w:rsid w:val="00F12F62"/>
    <w:rsid w:val="00F25726"/>
    <w:rsid w:val="00F34899"/>
    <w:rsid w:val="00F558F4"/>
    <w:rsid w:val="00F74935"/>
    <w:rsid w:val="00FB038C"/>
    <w:rsid w:val="00FD7777"/>
    <w:rsid w:val="00FF18A3"/>
  </w:rsids>
  <m:mathPr>
    <m:mathFont m:val="GJKHG F+ Helvetic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835"/>
    <w:rPr>
      <w:sz w:val="24"/>
    </w:rPr>
  </w:style>
  <w:style w:type="paragraph" w:styleId="Heading1">
    <w:name w:val="heading 1"/>
    <w:basedOn w:val="Normal"/>
    <w:next w:val="Normal"/>
    <w:link w:val="Heading1Char"/>
    <w:uiPriority w:val="99"/>
    <w:qFormat/>
    <w:rsid w:val="00544748"/>
    <w:pPr>
      <w:keepNext/>
      <w:outlineLvl w:val="0"/>
    </w:pPr>
    <w:rPr>
      <w:b/>
      <w:sz w:val="32"/>
    </w:rPr>
  </w:style>
  <w:style w:type="paragraph" w:styleId="Heading2">
    <w:name w:val="heading 2"/>
    <w:basedOn w:val="Normal"/>
    <w:next w:val="Normal"/>
    <w:link w:val="Heading2Char"/>
    <w:uiPriority w:val="99"/>
    <w:qFormat/>
    <w:rsid w:val="00544748"/>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D6A6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D6A62"/>
    <w:rPr>
      <w:rFonts w:ascii="Cambria" w:eastAsia="Times New Roman" w:hAnsi="Cambria" w:cs="Times New Roman"/>
      <w:b/>
      <w:bCs/>
      <w:i/>
      <w:iCs/>
      <w:sz w:val="28"/>
      <w:szCs w:val="28"/>
    </w:rPr>
  </w:style>
  <w:style w:type="paragraph" w:styleId="BodyText">
    <w:name w:val="Body Text"/>
    <w:basedOn w:val="Normal"/>
    <w:link w:val="BodyTextChar"/>
    <w:uiPriority w:val="99"/>
    <w:rsid w:val="00544748"/>
    <w:rPr>
      <w:i/>
    </w:rPr>
  </w:style>
  <w:style w:type="character" w:customStyle="1" w:styleId="BodyTextChar">
    <w:name w:val="Body Text Char"/>
    <w:basedOn w:val="DefaultParagraphFont"/>
    <w:link w:val="BodyText"/>
    <w:uiPriority w:val="99"/>
    <w:semiHidden/>
    <w:rsid w:val="00FD6A62"/>
    <w:rPr>
      <w:sz w:val="24"/>
      <w:szCs w:val="20"/>
    </w:rPr>
  </w:style>
  <w:style w:type="paragraph" w:styleId="BodyTextIndent">
    <w:name w:val="Body Text Indent"/>
    <w:basedOn w:val="Normal"/>
    <w:link w:val="BodyTextIndentChar"/>
    <w:uiPriority w:val="99"/>
    <w:rsid w:val="00544748"/>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FD6A62"/>
    <w:rPr>
      <w:sz w:val="24"/>
      <w:szCs w:val="20"/>
    </w:rPr>
  </w:style>
  <w:style w:type="paragraph" w:styleId="BodyTextIndent2">
    <w:name w:val="Body Text Indent 2"/>
    <w:basedOn w:val="Normal"/>
    <w:link w:val="BodyTextIndent2Char"/>
    <w:uiPriority w:val="99"/>
    <w:rsid w:val="00544748"/>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FD6A62"/>
    <w:rPr>
      <w:sz w:val="24"/>
      <w:szCs w:val="20"/>
    </w:rPr>
  </w:style>
  <w:style w:type="paragraph" w:styleId="Header">
    <w:name w:val="header"/>
    <w:basedOn w:val="Normal"/>
    <w:link w:val="HeaderChar"/>
    <w:uiPriority w:val="99"/>
    <w:rsid w:val="00544748"/>
    <w:pPr>
      <w:tabs>
        <w:tab w:val="center" w:pos="4320"/>
        <w:tab w:val="right" w:pos="8640"/>
      </w:tabs>
    </w:pPr>
  </w:style>
  <w:style w:type="character" w:customStyle="1" w:styleId="HeaderChar">
    <w:name w:val="Header Char"/>
    <w:basedOn w:val="DefaultParagraphFont"/>
    <w:link w:val="Header"/>
    <w:uiPriority w:val="99"/>
    <w:rsid w:val="0047293C"/>
    <w:rPr>
      <w:rFonts w:cs="Times New Roman"/>
    </w:rPr>
  </w:style>
  <w:style w:type="paragraph" w:styleId="BodyText2">
    <w:name w:val="Body Text 2"/>
    <w:basedOn w:val="Normal"/>
    <w:link w:val="BodyText2Char"/>
    <w:uiPriority w:val="99"/>
    <w:rsid w:val="00544748"/>
    <w:rPr>
      <w:sz w:val="32"/>
      <w:lang w:eastAsia="zh-TW"/>
    </w:rPr>
  </w:style>
  <w:style w:type="character" w:customStyle="1" w:styleId="BodyText2Char">
    <w:name w:val="Body Text 2 Char"/>
    <w:basedOn w:val="DefaultParagraphFont"/>
    <w:link w:val="BodyText2"/>
    <w:uiPriority w:val="99"/>
    <w:semiHidden/>
    <w:rsid w:val="00FD6A62"/>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rsid w:val="0047293C"/>
    <w:pPr>
      <w:tabs>
        <w:tab w:val="center" w:pos="4320"/>
        <w:tab w:val="right" w:pos="8640"/>
      </w:tabs>
    </w:pPr>
  </w:style>
  <w:style w:type="character" w:customStyle="1" w:styleId="FooterChar">
    <w:name w:val="Footer Char"/>
    <w:basedOn w:val="DefaultParagraphFont"/>
    <w:link w:val="Footer"/>
    <w:uiPriority w:val="99"/>
    <w:locked/>
    <w:rsid w:val="0047293C"/>
    <w:rPr>
      <w:sz w:val="24"/>
    </w:rPr>
  </w:style>
  <w:style w:type="character" w:styleId="Hyperlink">
    <w:name w:val="Hyperlink"/>
    <w:basedOn w:val="DefaultParagraphFont"/>
    <w:uiPriority w:val="99"/>
    <w:semiHidden/>
    <w:rsid w:val="0047293C"/>
    <w:rPr>
      <w:rFonts w:cs="Times New Roman"/>
      <w:color w:val="0000FF"/>
      <w:u w:val="single"/>
    </w:rPr>
  </w:style>
  <w:style w:type="character" w:styleId="FollowedHyperlink">
    <w:name w:val="FollowedHyperlink"/>
    <w:basedOn w:val="DefaultParagraphFont"/>
    <w:uiPriority w:val="99"/>
    <w:semiHidden/>
    <w:rsid w:val="0047293C"/>
    <w:rPr>
      <w:rFonts w:cs="Times New Roman"/>
      <w:color w:val="800080"/>
      <w:u w:val="single"/>
    </w:rPr>
  </w:style>
  <w:style w:type="paragraph" w:styleId="BalloonText">
    <w:name w:val="Balloon Text"/>
    <w:basedOn w:val="Normal"/>
    <w:link w:val="BalloonTextChar"/>
    <w:uiPriority w:val="99"/>
    <w:rsid w:val="0047293C"/>
    <w:rPr>
      <w:rFonts w:ascii="Lucida Grande" w:hAnsi="Lucida Grande"/>
      <w:sz w:val="18"/>
      <w:szCs w:val="18"/>
    </w:rPr>
  </w:style>
  <w:style w:type="character" w:customStyle="1" w:styleId="BalloonTextChar">
    <w:name w:val="Balloon Text Char"/>
    <w:basedOn w:val="DefaultParagraphFont"/>
    <w:link w:val="BalloonText"/>
    <w:uiPriority w:val="99"/>
    <w:locked/>
    <w:rsid w:val="00536964"/>
    <w:rPr>
      <w:rFonts w:ascii="Lucida Grande" w:hAnsi="Lucida Grande"/>
      <w:sz w:val="18"/>
    </w:rPr>
  </w:style>
  <w:style w:type="paragraph" w:customStyle="1" w:styleId="Default">
    <w:name w:val="Default"/>
    <w:uiPriority w:val="99"/>
    <w:rsid w:val="0047293C"/>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47293C"/>
    <w:rPr>
      <w:rFonts w:cs="Times New Roman"/>
      <w:color w:val="auto"/>
    </w:rPr>
  </w:style>
  <w:style w:type="character" w:customStyle="1" w:styleId="v10pt1">
    <w:name w:val="v10pt1"/>
    <w:uiPriority w:val="99"/>
    <w:rsid w:val="0047293C"/>
    <w:rPr>
      <w:rFonts w:ascii="Verdana" w:hAnsi="Verdana"/>
      <w:sz w:val="20"/>
    </w:rPr>
  </w:style>
  <w:style w:type="paragraph" w:customStyle="1" w:styleId="ColorfulList-Accent11">
    <w:name w:val="Colorful List - Accent 11"/>
    <w:basedOn w:val="Normal"/>
    <w:uiPriority w:val="99"/>
    <w:rsid w:val="0047293C"/>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47293C"/>
    <w:pPr>
      <w:spacing w:line="243" w:lineRule="atLeast"/>
    </w:pPr>
    <w:rPr>
      <w:rFonts w:cs="Times New Roman"/>
      <w:color w:val="auto"/>
    </w:rPr>
  </w:style>
  <w:style w:type="paragraph" w:customStyle="1" w:styleId="authors1">
    <w:name w:val="authors1"/>
    <w:basedOn w:val="Normal"/>
    <w:uiPriority w:val="99"/>
    <w:rsid w:val="0047293C"/>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47293C"/>
  </w:style>
  <w:style w:type="character" w:customStyle="1" w:styleId="apple-style-span">
    <w:name w:val="apple-style-span"/>
    <w:uiPriority w:val="99"/>
    <w:rsid w:val="0047293C"/>
  </w:style>
  <w:style w:type="character" w:customStyle="1" w:styleId="apple-converted-space">
    <w:name w:val="apple-converted-space"/>
    <w:uiPriority w:val="99"/>
    <w:rsid w:val="0047293C"/>
  </w:style>
  <w:style w:type="character" w:customStyle="1" w:styleId="ti2">
    <w:name w:val="ti2"/>
    <w:uiPriority w:val="99"/>
    <w:rsid w:val="0047293C"/>
    <w:rPr>
      <w:sz w:val="22"/>
    </w:rPr>
  </w:style>
  <w:style w:type="paragraph" w:customStyle="1" w:styleId="CM4">
    <w:name w:val="CM4"/>
    <w:basedOn w:val="Default"/>
    <w:next w:val="Default"/>
    <w:uiPriority w:val="99"/>
    <w:rsid w:val="0047293C"/>
    <w:pPr>
      <w:spacing w:line="243" w:lineRule="atLeast"/>
    </w:pPr>
    <w:rPr>
      <w:rFonts w:cs="Times New Roman"/>
      <w:color w:val="auto"/>
    </w:rPr>
  </w:style>
  <w:style w:type="character" w:styleId="Emphasis">
    <w:name w:val="Emphasis"/>
    <w:basedOn w:val="DefaultParagraphFont"/>
    <w:uiPriority w:val="99"/>
    <w:qFormat/>
    <w:rsid w:val="0047293C"/>
    <w:rPr>
      <w:rFonts w:cs="Times New Roman"/>
      <w:i/>
    </w:rPr>
  </w:style>
  <w:style w:type="paragraph" w:customStyle="1" w:styleId="TEXTOVERVIDEO">
    <w:name w:val="TEXT OVER VIDEO"/>
    <w:basedOn w:val="Normal"/>
    <w:uiPriority w:val="99"/>
    <w:rsid w:val="0047293C"/>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47293C"/>
    <w:rPr>
      <w:rFonts w:cs="Times New Roman"/>
      <w:sz w:val="18"/>
    </w:rPr>
  </w:style>
  <w:style w:type="paragraph" w:styleId="CommentText">
    <w:name w:val="annotation text"/>
    <w:basedOn w:val="Normal"/>
    <w:link w:val="CommentTextChar"/>
    <w:uiPriority w:val="99"/>
    <w:semiHidden/>
    <w:rsid w:val="0047293C"/>
    <w:rPr>
      <w:szCs w:val="24"/>
    </w:rPr>
  </w:style>
  <w:style w:type="character" w:customStyle="1" w:styleId="CommentTextChar">
    <w:name w:val="Comment Text Char"/>
    <w:basedOn w:val="DefaultParagraphFont"/>
    <w:link w:val="CommentText"/>
    <w:uiPriority w:val="99"/>
    <w:semiHidden/>
    <w:locked/>
    <w:rsid w:val="0047293C"/>
    <w:rPr>
      <w:sz w:val="24"/>
    </w:rPr>
  </w:style>
  <w:style w:type="paragraph" w:styleId="CommentSubject">
    <w:name w:val="annotation subject"/>
    <w:basedOn w:val="CommentText"/>
    <w:next w:val="CommentText"/>
    <w:link w:val="CommentSubjectChar"/>
    <w:uiPriority w:val="99"/>
    <w:semiHidden/>
    <w:rsid w:val="0047293C"/>
    <w:rPr>
      <w:b/>
      <w:bCs/>
    </w:rPr>
  </w:style>
  <w:style w:type="character" w:customStyle="1" w:styleId="CommentSubjectChar">
    <w:name w:val="Comment Subject Char"/>
    <w:basedOn w:val="CommentTextChar"/>
    <w:link w:val="CommentSubject"/>
    <w:uiPriority w:val="99"/>
    <w:semiHidden/>
    <w:locked/>
    <w:rsid w:val="0047293C"/>
    <w:rPr>
      <w:b/>
    </w:rPr>
  </w:style>
  <w:style w:type="paragraph" w:customStyle="1" w:styleId="jovetitle">
    <w:name w:val="jove_title"/>
    <w:basedOn w:val="Normal"/>
    <w:uiPriority w:val="99"/>
    <w:rsid w:val="00725E1B"/>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99"/>
    <w:qFormat/>
    <w:rsid w:val="000010BC"/>
    <w:pPr>
      <w:ind w:left="720"/>
    </w:pPr>
  </w:style>
  <w:style w:type="paragraph" w:styleId="Revision">
    <w:name w:val="Revision"/>
    <w:hidden/>
    <w:uiPriority w:val="99"/>
    <w:semiHidden/>
    <w:rsid w:val="00E75835"/>
    <w:rPr>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3690</Words>
  <Characters>21034</Characters>
  <Application>Microsoft Macintosh Word</Application>
  <DocSecurity>0</DocSecurity>
  <Lines>175</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Wendy "WTF" Chao</cp:lastModifiedBy>
  <cp:revision>2</cp:revision>
  <dcterms:created xsi:type="dcterms:W3CDTF">2014-03-15T17:38:00Z</dcterms:created>
  <dcterms:modified xsi:type="dcterms:W3CDTF">2014-03-15T17:38:00Z</dcterms:modified>
</cp:coreProperties>
</file>