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203BA" w14:textId="52DBF4C0" w:rsidR="0005195C" w:rsidRPr="000B2F36" w:rsidRDefault="0005195C" w:rsidP="007C066D">
      <w:pPr>
        <w:pStyle w:val="NormalWeb"/>
        <w:spacing w:before="0" w:beforeAutospacing="0" w:after="0" w:afterAutospacing="0"/>
        <w:jc w:val="both"/>
        <w:rPr>
          <w:rFonts w:ascii="Calibri" w:hAnsi="Calibri" w:cs="Arial"/>
        </w:rPr>
      </w:pPr>
      <w:r w:rsidRPr="000B2F36">
        <w:rPr>
          <w:rFonts w:ascii="Calibri" w:hAnsi="Calibri" w:cs="Arial"/>
          <w:b/>
          <w:bCs/>
        </w:rPr>
        <w:t>TITLE:</w:t>
      </w:r>
      <w:r w:rsidRPr="000B2F36">
        <w:rPr>
          <w:rFonts w:ascii="Calibri" w:hAnsi="Calibri" w:cs="Arial"/>
        </w:rPr>
        <w:t xml:space="preserve"> </w:t>
      </w:r>
      <w:r>
        <w:rPr>
          <w:rFonts w:ascii="Calibri" w:hAnsi="Calibri" w:cs="Arial"/>
        </w:rPr>
        <w:t xml:space="preserve">Electrophysiological </w:t>
      </w:r>
      <w:r w:rsidR="00E103D0">
        <w:rPr>
          <w:rFonts w:ascii="Calibri" w:hAnsi="Calibri" w:cs="Arial"/>
        </w:rPr>
        <w:t>recording from</w:t>
      </w:r>
      <w:r>
        <w:rPr>
          <w:rFonts w:ascii="Calibri" w:hAnsi="Calibri" w:cs="Arial"/>
        </w:rPr>
        <w:t xml:space="preserve"> </w:t>
      </w:r>
      <w:r w:rsidRPr="0005195C">
        <w:rPr>
          <w:rFonts w:ascii="Calibri" w:hAnsi="Calibri" w:cs="Arial"/>
          <w:i/>
        </w:rPr>
        <w:t>Drosophila</w:t>
      </w:r>
      <w:r>
        <w:rPr>
          <w:rFonts w:ascii="Calibri" w:hAnsi="Calibri" w:cs="Arial"/>
        </w:rPr>
        <w:t xml:space="preserve"> </w:t>
      </w:r>
      <w:proofErr w:type="spellStart"/>
      <w:r>
        <w:rPr>
          <w:rFonts w:ascii="Calibri" w:hAnsi="Calibri" w:cs="Arial"/>
        </w:rPr>
        <w:t>labellar</w:t>
      </w:r>
      <w:proofErr w:type="spellEnd"/>
      <w:r>
        <w:rPr>
          <w:rFonts w:ascii="Calibri" w:hAnsi="Calibri" w:cs="Arial"/>
        </w:rPr>
        <w:t xml:space="preserve"> taste </w:t>
      </w:r>
      <w:proofErr w:type="spellStart"/>
      <w:r>
        <w:rPr>
          <w:rFonts w:ascii="Calibri" w:hAnsi="Calibri" w:cs="Arial"/>
        </w:rPr>
        <w:t>sensilla</w:t>
      </w:r>
      <w:proofErr w:type="spellEnd"/>
      <w:r>
        <w:rPr>
          <w:rFonts w:ascii="Calibri" w:hAnsi="Calibri" w:cs="Arial"/>
        </w:rPr>
        <w:t xml:space="preserve"> </w:t>
      </w:r>
    </w:p>
    <w:p w14:paraId="3505CDB7" w14:textId="77777777" w:rsidR="0005195C" w:rsidRPr="000B2F36" w:rsidRDefault="0005195C" w:rsidP="007C066D">
      <w:pPr>
        <w:widowControl w:val="0"/>
        <w:autoSpaceDE w:val="0"/>
        <w:autoSpaceDN w:val="0"/>
        <w:adjustRightInd w:val="0"/>
        <w:jc w:val="both"/>
        <w:rPr>
          <w:rFonts w:ascii="Calibri" w:hAnsi="Calibri" w:cs="Arial"/>
          <w:b/>
          <w:bCs/>
        </w:rPr>
      </w:pPr>
    </w:p>
    <w:p w14:paraId="365BAD17" w14:textId="2594A71E" w:rsidR="0005195C" w:rsidRPr="000B2F36" w:rsidRDefault="0005195C" w:rsidP="00BC5D9F">
      <w:pPr>
        <w:widowControl w:val="0"/>
        <w:autoSpaceDE w:val="0"/>
        <w:autoSpaceDN w:val="0"/>
        <w:adjustRightInd w:val="0"/>
        <w:jc w:val="both"/>
        <w:rPr>
          <w:rFonts w:ascii="Calibri" w:hAnsi="Calibri" w:cs="Arial"/>
          <w:bCs/>
          <w:color w:val="808080"/>
        </w:rPr>
      </w:pPr>
      <w:r w:rsidRPr="000B2F36">
        <w:rPr>
          <w:rFonts w:ascii="Calibri" w:hAnsi="Calibri" w:cs="Arial"/>
          <w:b/>
          <w:bCs/>
        </w:rPr>
        <w:t xml:space="preserve">AUTHORS: </w:t>
      </w:r>
    </w:p>
    <w:p w14:paraId="760C1B87" w14:textId="77777777" w:rsidR="0005195C" w:rsidRDefault="00441F3B" w:rsidP="007C066D">
      <w:pPr>
        <w:pStyle w:val="NormalWeb"/>
        <w:spacing w:before="0" w:beforeAutospacing="0" w:after="0" w:afterAutospacing="0"/>
        <w:jc w:val="both"/>
        <w:rPr>
          <w:rFonts w:ascii="Calibri" w:hAnsi="Calibri" w:cs="Arial"/>
          <w:bCs/>
        </w:rPr>
      </w:pPr>
      <w:r>
        <w:rPr>
          <w:rFonts w:ascii="Calibri" w:hAnsi="Calibri" w:cs="Arial"/>
          <w:bCs/>
        </w:rPr>
        <w:t>Delventhal, Rebecca</w:t>
      </w:r>
    </w:p>
    <w:p w14:paraId="4988F185" w14:textId="77777777" w:rsidR="00441F3B" w:rsidRDefault="00441F3B" w:rsidP="007C066D">
      <w:pPr>
        <w:pStyle w:val="NormalWeb"/>
        <w:spacing w:before="0" w:beforeAutospacing="0" w:after="0" w:afterAutospacing="0"/>
        <w:jc w:val="both"/>
        <w:rPr>
          <w:rFonts w:ascii="Calibri" w:hAnsi="Calibri" w:cs="Arial"/>
          <w:bCs/>
        </w:rPr>
      </w:pPr>
      <w:r>
        <w:rPr>
          <w:rFonts w:ascii="Calibri" w:hAnsi="Calibri" w:cs="Arial"/>
          <w:bCs/>
        </w:rPr>
        <w:t>MCDB</w:t>
      </w:r>
    </w:p>
    <w:p w14:paraId="25A64F50" w14:textId="77777777" w:rsidR="00441F3B" w:rsidRDefault="00441F3B" w:rsidP="007C066D">
      <w:pPr>
        <w:pStyle w:val="NormalWeb"/>
        <w:spacing w:before="0" w:beforeAutospacing="0" w:after="0" w:afterAutospacing="0"/>
        <w:jc w:val="both"/>
        <w:rPr>
          <w:rFonts w:ascii="Calibri" w:hAnsi="Calibri" w:cs="Arial"/>
          <w:bCs/>
        </w:rPr>
      </w:pPr>
      <w:r>
        <w:rPr>
          <w:rFonts w:ascii="Calibri" w:hAnsi="Calibri" w:cs="Arial"/>
          <w:bCs/>
        </w:rPr>
        <w:t>Yale University</w:t>
      </w:r>
    </w:p>
    <w:p w14:paraId="783D7B4A" w14:textId="77777777" w:rsidR="00441F3B" w:rsidRDefault="00441F3B" w:rsidP="007C066D">
      <w:pPr>
        <w:pStyle w:val="NormalWeb"/>
        <w:spacing w:before="0" w:beforeAutospacing="0" w:after="0" w:afterAutospacing="0"/>
        <w:jc w:val="both"/>
        <w:rPr>
          <w:rFonts w:ascii="Calibri" w:hAnsi="Calibri" w:cs="Arial"/>
          <w:bCs/>
        </w:rPr>
      </w:pPr>
      <w:r>
        <w:rPr>
          <w:rFonts w:ascii="Calibri" w:hAnsi="Calibri" w:cs="Arial"/>
          <w:bCs/>
        </w:rPr>
        <w:t>New Haven, CT</w:t>
      </w:r>
    </w:p>
    <w:p w14:paraId="69AFADCE" w14:textId="77777777" w:rsidR="00441F3B" w:rsidRDefault="000754BD" w:rsidP="007C066D">
      <w:pPr>
        <w:pStyle w:val="NormalWeb"/>
        <w:spacing w:before="0" w:beforeAutospacing="0" w:after="0" w:afterAutospacing="0"/>
        <w:jc w:val="both"/>
        <w:rPr>
          <w:rStyle w:val="Hyperlink"/>
          <w:rFonts w:ascii="Calibri" w:hAnsi="Calibri" w:cs="Arial"/>
          <w:bCs/>
        </w:rPr>
      </w:pPr>
      <w:hyperlink r:id="rId9" w:history="1">
        <w:r w:rsidR="00441F3B" w:rsidRPr="009C267E">
          <w:rPr>
            <w:rStyle w:val="Hyperlink"/>
            <w:rFonts w:ascii="Calibri" w:hAnsi="Calibri" w:cs="Arial"/>
            <w:bCs/>
          </w:rPr>
          <w:t>Rebecca.delventhal@yale.edu</w:t>
        </w:r>
      </w:hyperlink>
    </w:p>
    <w:p w14:paraId="0EA9896C" w14:textId="77777777" w:rsidR="007B477C" w:rsidRDefault="007B477C" w:rsidP="007C066D">
      <w:pPr>
        <w:pStyle w:val="NormalWeb"/>
        <w:spacing w:before="0" w:beforeAutospacing="0" w:after="0" w:afterAutospacing="0"/>
        <w:jc w:val="both"/>
        <w:rPr>
          <w:rFonts w:ascii="Calibri" w:hAnsi="Calibri" w:cs="Arial"/>
          <w:bCs/>
        </w:rPr>
      </w:pPr>
    </w:p>
    <w:p w14:paraId="13ABB5A5" w14:textId="77777777" w:rsidR="00441F3B" w:rsidRDefault="009C14D9" w:rsidP="007C066D">
      <w:pPr>
        <w:pStyle w:val="NormalWeb"/>
        <w:spacing w:before="0" w:beforeAutospacing="0" w:after="0" w:afterAutospacing="0"/>
        <w:jc w:val="both"/>
        <w:rPr>
          <w:rFonts w:ascii="Calibri" w:hAnsi="Calibri" w:cs="Arial"/>
          <w:bCs/>
        </w:rPr>
      </w:pPr>
      <w:proofErr w:type="spellStart"/>
      <w:r>
        <w:rPr>
          <w:rFonts w:ascii="Calibri" w:hAnsi="Calibri" w:cs="Arial"/>
          <w:bCs/>
        </w:rPr>
        <w:t>Kiely</w:t>
      </w:r>
      <w:proofErr w:type="spellEnd"/>
      <w:r>
        <w:rPr>
          <w:rFonts w:ascii="Calibri" w:hAnsi="Calibri" w:cs="Arial"/>
          <w:bCs/>
        </w:rPr>
        <w:t>, Aidan</w:t>
      </w:r>
    </w:p>
    <w:p w14:paraId="3D642D72"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MCDB</w:t>
      </w:r>
    </w:p>
    <w:p w14:paraId="47303239"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Yale University</w:t>
      </w:r>
    </w:p>
    <w:p w14:paraId="1F039D4F"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New Haven, CT</w:t>
      </w:r>
    </w:p>
    <w:p w14:paraId="68B6A90D" w14:textId="77777777" w:rsidR="003324E0" w:rsidRDefault="000754BD" w:rsidP="007C066D">
      <w:pPr>
        <w:pStyle w:val="NormalWeb"/>
        <w:spacing w:before="0" w:beforeAutospacing="0" w:after="0" w:afterAutospacing="0"/>
        <w:jc w:val="both"/>
        <w:rPr>
          <w:rStyle w:val="Hyperlink"/>
          <w:rFonts w:ascii="Calibri" w:hAnsi="Calibri" w:cs="Arial"/>
          <w:bCs/>
        </w:rPr>
      </w:pPr>
      <w:hyperlink r:id="rId10" w:history="1">
        <w:r w:rsidR="003324E0" w:rsidRPr="009C267E">
          <w:rPr>
            <w:rStyle w:val="Hyperlink"/>
            <w:rFonts w:ascii="Calibri" w:hAnsi="Calibri" w:cs="Arial"/>
            <w:bCs/>
          </w:rPr>
          <w:t>aidan.kiely@yale.edu</w:t>
        </w:r>
      </w:hyperlink>
    </w:p>
    <w:p w14:paraId="718FF265" w14:textId="77777777" w:rsidR="007B477C" w:rsidRDefault="007B477C" w:rsidP="007C066D">
      <w:pPr>
        <w:pStyle w:val="NormalWeb"/>
        <w:spacing w:before="0" w:beforeAutospacing="0" w:after="0" w:afterAutospacing="0"/>
        <w:jc w:val="both"/>
        <w:rPr>
          <w:rFonts w:ascii="Calibri" w:hAnsi="Calibri" w:cs="Arial"/>
          <w:bCs/>
        </w:rPr>
      </w:pPr>
    </w:p>
    <w:p w14:paraId="42805142"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Carlson</w:t>
      </w:r>
      <w:r w:rsidR="009C14D9">
        <w:rPr>
          <w:rFonts w:ascii="Calibri" w:hAnsi="Calibri" w:cs="Arial"/>
          <w:bCs/>
        </w:rPr>
        <w:t xml:space="preserve">, John R. </w:t>
      </w:r>
    </w:p>
    <w:p w14:paraId="4FBA1C47"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MCDB</w:t>
      </w:r>
    </w:p>
    <w:p w14:paraId="31DBBEB0"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Yale University</w:t>
      </w:r>
    </w:p>
    <w:p w14:paraId="562F392F" w14:textId="77777777" w:rsidR="003324E0" w:rsidRDefault="003324E0" w:rsidP="007C066D">
      <w:pPr>
        <w:pStyle w:val="NormalWeb"/>
        <w:spacing w:before="0" w:beforeAutospacing="0" w:after="0" w:afterAutospacing="0"/>
        <w:jc w:val="both"/>
        <w:rPr>
          <w:rFonts w:ascii="Calibri" w:hAnsi="Calibri" w:cs="Arial"/>
          <w:bCs/>
        </w:rPr>
      </w:pPr>
      <w:r>
        <w:rPr>
          <w:rFonts w:ascii="Calibri" w:hAnsi="Calibri" w:cs="Arial"/>
          <w:bCs/>
        </w:rPr>
        <w:t>New Haven, CT</w:t>
      </w:r>
      <w:r w:rsidR="009C14D9">
        <w:rPr>
          <w:rFonts w:ascii="Calibri" w:hAnsi="Calibri" w:cs="Arial"/>
          <w:bCs/>
        </w:rPr>
        <w:t>, USA</w:t>
      </w:r>
    </w:p>
    <w:p w14:paraId="6CB19258" w14:textId="77777777" w:rsidR="003324E0" w:rsidRPr="00892AA1" w:rsidRDefault="000754BD" w:rsidP="007C066D">
      <w:pPr>
        <w:pStyle w:val="NormalWeb"/>
        <w:spacing w:before="0" w:beforeAutospacing="0" w:after="0" w:afterAutospacing="0"/>
        <w:jc w:val="both"/>
        <w:rPr>
          <w:rFonts w:ascii="Calibri" w:hAnsi="Calibri" w:cs="Arial"/>
          <w:bCs/>
        </w:rPr>
      </w:pPr>
      <w:hyperlink r:id="rId11" w:history="1">
        <w:r w:rsidR="003324E0" w:rsidRPr="00892AA1">
          <w:rPr>
            <w:rStyle w:val="Hyperlink"/>
            <w:rFonts w:ascii="Calibri" w:hAnsi="Calibri" w:cs="Arial"/>
            <w:bCs/>
            <w:color w:val="auto"/>
          </w:rPr>
          <w:t>john.carlson@yale.edu</w:t>
        </w:r>
      </w:hyperlink>
    </w:p>
    <w:p w14:paraId="734824BD" w14:textId="77777777" w:rsidR="003324E0" w:rsidRPr="00892AA1" w:rsidRDefault="003324E0" w:rsidP="007C066D">
      <w:pPr>
        <w:pStyle w:val="NormalWeb"/>
        <w:spacing w:before="0" w:beforeAutospacing="0" w:after="0" w:afterAutospacing="0"/>
        <w:jc w:val="both"/>
        <w:rPr>
          <w:rFonts w:ascii="Calibri" w:hAnsi="Calibri" w:cs="Arial"/>
          <w:bCs/>
        </w:rPr>
      </w:pPr>
    </w:p>
    <w:p w14:paraId="31B660B8" w14:textId="40AC1B00" w:rsidR="0005195C" w:rsidRPr="00892AA1" w:rsidRDefault="0005195C" w:rsidP="007C066D">
      <w:pPr>
        <w:pStyle w:val="NormalWeb"/>
        <w:spacing w:before="0" w:beforeAutospacing="0" w:after="0" w:afterAutospacing="0"/>
        <w:jc w:val="both"/>
        <w:rPr>
          <w:rFonts w:ascii="Calibri" w:hAnsi="Calibri" w:cs="Arial"/>
        </w:rPr>
      </w:pPr>
      <w:r w:rsidRPr="00892AA1">
        <w:rPr>
          <w:rFonts w:ascii="Calibri" w:hAnsi="Calibri" w:cs="Arial"/>
          <w:b/>
          <w:bCs/>
        </w:rPr>
        <w:t>CORRESPONDING AUTHOR:</w:t>
      </w:r>
      <w:r w:rsidRPr="00892AA1">
        <w:rPr>
          <w:rFonts w:ascii="Calibri" w:hAnsi="Calibri" w:cs="Arial"/>
        </w:rPr>
        <w:t xml:space="preserve"> </w:t>
      </w:r>
    </w:p>
    <w:p w14:paraId="3CA948A3" w14:textId="77777777" w:rsidR="00E103D0" w:rsidRDefault="00E103D0" w:rsidP="00E103D0">
      <w:pPr>
        <w:pStyle w:val="NormalWeb"/>
        <w:spacing w:before="0" w:beforeAutospacing="0" w:after="0" w:afterAutospacing="0"/>
        <w:jc w:val="both"/>
        <w:rPr>
          <w:rFonts w:ascii="Calibri" w:hAnsi="Calibri" w:cs="Arial"/>
          <w:bCs/>
        </w:rPr>
      </w:pPr>
      <w:r>
        <w:rPr>
          <w:rFonts w:ascii="Calibri" w:hAnsi="Calibri" w:cs="Arial"/>
          <w:bCs/>
        </w:rPr>
        <w:t xml:space="preserve">Carlson, John R. </w:t>
      </w:r>
    </w:p>
    <w:p w14:paraId="45546E3B" w14:textId="77777777" w:rsidR="00E103D0" w:rsidRDefault="00E103D0" w:rsidP="00E103D0">
      <w:pPr>
        <w:pStyle w:val="NormalWeb"/>
        <w:spacing w:before="0" w:beforeAutospacing="0" w:after="0" w:afterAutospacing="0"/>
        <w:jc w:val="both"/>
        <w:rPr>
          <w:rFonts w:ascii="Calibri" w:hAnsi="Calibri" w:cs="Arial"/>
          <w:bCs/>
        </w:rPr>
      </w:pPr>
      <w:r>
        <w:rPr>
          <w:rFonts w:ascii="Calibri" w:hAnsi="Calibri" w:cs="Arial"/>
          <w:bCs/>
        </w:rPr>
        <w:t>MCDB</w:t>
      </w:r>
    </w:p>
    <w:p w14:paraId="53159F2E" w14:textId="77777777" w:rsidR="00E103D0" w:rsidRDefault="00E103D0" w:rsidP="00E103D0">
      <w:pPr>
        <w:pStyle w:val="NormalWeb"/>
        <w:spacing w:before="0" w:beforeAutospacing="0" w:after="0" w:afterAutospacing="0"/>
        <w:jc w:val="both"/>
        <w:rPr>
          <w:rFonts w:ascii="Calibri" w:hAnsi="Calibri" w:cs="Arial"/>
          <w:bCs/>
        </w:rPr>
      </w:pPr>
      <w:r>
        <w:rPr>
          <w:rFonts w:ascii="Calibri" w:hAnsi="Calibri" w:cs="Arial"/>
          <w:bCs/>
        </w:rPr>
        <w:t>Yale University</w:t>
      </w:r>
    </w:p>
    <w:p w14:paraId="7F888811" w14:textId="77777777" w:rsidR="00E103D0" w:rsidRDefault="00E103D0" w:rsidP="00E103D0">
      <w:pPr>
        <w:pStyle w:val="NormalWeb"/>
        <w:spacing w:before="0" w:beforeAutospacing="0" w:after="0" w:afterAutospacing="0"/>
        <w:jc w:val="both"/>
        <w:rPr>
          <w:rFonts w:ascii="Calibri" w:hAnsi="Calibri" w:cs="Arial"/>
          <w:bCs/>
        </w:rPr>
      </w:pPr>
      <w:r>
        <w:rPr>
          <w:rFonts w:ascii="Calibri" w:hAnsi="Calibri" w:cs="Arial"/>
          <w:bCs/>
        </w:rPr>
        <w:t>New Haven, CT, USA</w:t>
      </w:r>
    </w:p>
    <w:p w14:paraId="33D8E4A5" w14:textId="77777777" w:rsidR="00E103D0" w:rsidRPr="00892AA1" w:rsidRDefault="000754BD" w:rsidP="00E103D0">
      <w:pPr>
        <w:pStyle w:val="NormalWeb"/>
        <w:spacing w:before="0" w:beforeAutospacing="0" w:after="0" w:afterAutospacing="0"/>
        <w:jc w:val="both"/>
        <w:rPr>
          <w:rFonts w:ascii="Calibri" w:hAnsi="Calibri" w:cs="Arial"/>
          <w:bCs/>
        </w:rPr>
      </w:pPr>
      <w:hyperlink r:id="rId12" w:history="1">
        <w:r w:rsidR="00E103D0" w:rsidRPr="00892AA1">
          <w:rPr>
            <w:rStyle w:val="Hyperlink"/>
            <w:rFonts w:ascii="Calibri" w:hAnsi="Calibri" w:cs="Arial"/>
            <w:bCs/>
            <w:color w:val="auto"/>
          </w:rPr>
          <w:t>john.carlson@yale.edu</w:t>
        </w:r>
      </w:hyperlink>
    </w:p>
    <w:p w14:paraId="22C85A25" w14:textId="77777777" w:rsidR="0005195C" w:rsidRPr="00892AA1" w:rsidRDefault="0005195C" w:rsidP="007C066D">
      <w:pPr>
        <w:pStyle w:val="NormalWeb"/>
        <w:spacing w:before="0" w:beforeAutospacing="0" w:after="0" w:afterAutospacing="0"/>
        <w:jc w:val="both"/>
        <w:rPr>
          <w:rFonts w:ascii="Calibri" w:hAnsi="Calibri" w:cs="Arial"/>
          <w:b/>
          <w:bCs/>
        </w:rPr>
      </w:pPr>
    </w:p>
    <w:p w14:paraId="7B370CDD" w14:textId="1F24B570" w:rsidR="0005195C" w:rsidRPr="00892AA1" w:rsidRDefault="0005195C" w:rsidP="007C066D">
      <w:pPr>
        <w:pStyle w:val="NormalWeb"/>
        <w:spacing w:before="0" w:beforeAutospacing="0" w:after="0" w:afterAutospacing="0"/>
        <w:jc w:val="both"/>
        <w:rPr>
          <w:rFonts w:ascii="Calibri" w:hAnsi="Calibri" w:cs="Arial"/>
        </w:rPr>
      </w:pPr>
      <w:r w:rsidRPr="00892AA1">
        <w:rPr>
          <w:rFonts w:ascii="Calibri" w:hAnsi="Calibri" w:cs="Arial"/>
          <w:b/>
          <w:bCs/>
        </w:rPr>
        <w:t>KEYWORDS:</w:t>
      </w:r>
      <w:r w:rsidRPr="00892AA1">
        <w:rPr>
          <w:rFonts w:ascii="Calibri" w:hAnsi="Calibri" w:cs="Arial"/>
        </w:rPr>
        <w:t xml:space="preserve"> </w:t>
      </w:r>
    </w:p>
    <w:p w14:paraId="09F568CF" w14:textId="77777777" w:rsidR="0005195C" w:rsidRPr="00892AA1" w:rsidRDefault="003013BE" w:rsidP="007C066D">
      <w:pPr>
        <w:pStyle w:val="NormalWeb"/>
        <w:spacing w:before="0" w:beforeAutospacing="0" w:after="0" w:afterAutospacing="0"/>
        <w:jc w:val="both"/>
        <w:rPr>
          <w:rFonts w:ascii="Calibri" w:hAnsi="Calibri" w:cs="Arial"/>
        </w:rPr>
      </w:pPr>
      <w:r w:rsidRPr="00892AA1">
        <w:rPr>
          <w:rFonts w:ascii="Calibri" w:hAnsi="Calibri" w:cs="Arial"/>
        </w:rPr>
        <w:t xml:space="preserve">Neuroscience, </w:t>
      </w:r>
      <w:r w:rsidR="004A5EC4" w:rsidRPr="00892AA1">
        <w:rPr>
          <w:rFonts w:ascii="Calibri" w:hAnsi="Calibri" w:cs="Arial"/>
        </w:rPr>
        <w:t>Drosophila,</w:t>
      </w:r>
      <w:r w:rsidR="00C96969" w:rsidRPr="00892AA1">
        <w:rPr>
          <w:rFonts w:ascii="Calibri" w:hAnsi="Calibri" w:cs="Arial"/>
        </w:rPr>
        <w:t xml:space="preserve"> insect,</w:t>
      </w:r>
      <w:r w:rsidR="004A5EC4" w:rsidRPr="00892AA1">
        <w:rPr>
          <w:rFonts w:ascii="Calibri" w:hAnsi="Calibri" w:cs="Arial"/>
        </w:rPr>
        <w:t xml:space="preserve"> taste, neur</w:t>
      </w:r>
      <w:r w:rsidR="00C96969" w:rsidRPr="00892AA1">
        <w:rPr>
          <w:rFonts w:ascii="Calibri" w:hAnsi="Calibri" w:cs="Arial"/>
        </w:rPr>
        <w:t xml:space="preserve">on, electrophysiology, labellum, extracellular recording </w:t>
      </w:r>
      <w:r w:rsidR="004A5EC4" w:rsidRPr="00892AA1">
        <w:rPr>
          <w:rFonts w:ascii="Calibri" w:hAnsi="Calibri" w:cs="Arial"/>
        </w:rPr>
        <w:t xml:space="preserve"> </w:t>
      </w:r>
    </w:p>
    <w:p w14:paraId="26C27DAE" w14:textId="77777777" w:rsidR="004A5EC4" w:rsidRPr="00892AA1" w:rsidRDefault="004A5EC4" w:rsidP="007C066D">
      <w:pPr>
        <w:pStyle w:val="NormalWeb"/>
        <w:spacing w:before="0" w:beforeAutospacing="0" w:after="0" w:afterAutospacing="0"/>
        <w:jc w:val="both"/>
        <w:rPr>
          <w:rFonts w:ascii="Calibri" w:hAnsi="Calibri" w:cs="Arial"/>
        </w:rPr>
      </w:pPr>
    </w:p>
    <w:p w14:paraId="0E5C43B2" w14:textId="24384E68" w:rsidR="0005195C" w:rsidRPr="00892AA1" w:rsidRDefault="0005195C" w:rsidP="007C066D">
      <w:pPr>
        <w:widowControl w:val="0"/>
        <w:autoSpaceDE w:val="0"/>
        <w:autoSpaceDN w:val="0"/>
        <w:adjustRightInd w:val="0"/>
        <w:jc w:val="both"/>
        <w:rPr>
          <w:rFonts w:ascii="Calibri" w:hAnsi="Calibri" w:cs="Arial"/>
        </w:rPr>
      </w:pPr>
      <w:r w:rsidRPr="00892AA1">
        <w:rPr>
          <w:rFonts w:ascii="Calibri" w:hAnsi="Calibri" w:cs="Arial"/>
          <w:b/>
          <w:bCs/>
        </w:rPr>
        <w:t>SHORT ABSTRACT:</w:t>
      </w:r>
      <w:r w:rsidRPr="00892AA1">
        <w:rPr>
          <w:rFonts w:ascii="Calibri" w:hAnsi="Calibri" w:cs="Arial"/>
        </w:rPr>
        <w:t xml:space="preserve"> </w:t>
      </w:r>
    </w:p>
    <w:p w14:paraId="049DC215" w14:textId="77777777" w:rsidR="0005195C" w:rsidRDefault="00711CBE" w:rsidP="007C066D">
      <w:pPr>
        <w:widowControl w:val="0"/>
        <w:autoSpaceDE w:val="0"/>
        <w:autoSpaceDN w:val="0"/>
        <w:adjustRightInd w:val="0"/>
        <w:jc w:val="both"/>
        <w:rPr>
          <w:rFonts w:ascii="Calibri" w:hAnsi="Calibri" w:cs="Arial"/>
        </w:rPr>
      </w:pPr>
      <w:r>
        <w:rPr>
          <w:rFonts w:ascii="Calibri" w:hAnsi="Calibri" w:cs="Arial"/>
        </w:rPr>
        <w:t xml:space="preserve">This protocol describes extracellular recording of the action potential responses </w:t>
      </w:r>
      <w:r w:rsidR="00FC057B">
        <w:rPr>
          <w:rFonts w:ascii="Calibri" w:hAnsi="Calibri" w:cs="Arial"/>
        </w:rPr>
        <w:t>fired by</w:t>
      </w:r>
      <w:r>
        <w:rPr>
          <w:rFonts w:ascii="Calibri" w:hAnsi="Calibri" w:cs="Arial"/>
        </w:rPr>
        <w:t xml:space="preserve"> </w:t>
      </w:r>
      <w:proofErr w:type="spellStart"/>
      <w:r>
        <w:rPr>
          <w:rFonts w:ascii="Calibri" w:hAnsi="Calibri" w:cs="Arial"/>
        </w:rPr>
        <w:t>labellar</w:t>
      </w:r>
      <w:proofErr w:type="spellEnd"/>
      <w:r>
        <w:rPr>
          <w:rFonts w:ascii="Calibri" w:hAnsi="Calibri" w:cs="Arial"/>
        </w:rPr>
        <w:t xml:space="preserve"> taste neurons in </w:t>
      </w:r>
      <w:r w:rsidRPr="00711CBE">
        <w:rPr>
          <w:rFonts w:ascii="Calibri" w:hAnsi="Calibri" w:cs="Arial"/>
          <w:i/>
        </w:rPr>
        <w:t>Drosophila</w:t>
      </w:r>
      <w:r>
        <w:rPr>
          <w:rFonts w:ascii="Calibri" w:hAnsi="Calibri" w:cs="Arial"/>
        </w:rPr>
        <w:t xml:space="preserve">. </w:t>
      </w:r>
    </w:p>
    <w:p w14:paraId="332B5EDF" w14:textId="77777777" w:rsidR="00711CBE" w:rsidRPr="00892AA1" w:rsidRDefault="00711CBE" w:rsidP="007C066D">
      <w:pPr>
        <w:widowControl w:val="0"/>
        <w:autoSpaceDE w:val="0"/>
        <w:autoSpaceDN w:val="0"/>
        <w:adjustRightInd w:val="0"/>
        <w:jc w:val="both"/>
        <w:rPr>
          <w:rFonts w:ascii="Calibri" w:hAnsi="Calibri" w:cs="Arial"/>
        </w:rPr>
      </w:pPr>
    </w:p>
    <w:p w14:paraId="21E3502E" w14:textId="6AF716F3" w:rsidR="0005195C" w:rsidRPr="00892AA1" w:rsidRDefault="0005195C" w:rsidP="007C066D">
      <w:pPr>
        <w:widowControl w:val="0"/>
        <w:autoSpaceDE w:val="0"/>
        <w:autoSpaceDN w:val="0"/>
        <w:adjustRightInd w:val="0"/>
        <w:jc w:val="both"/>
        <w:rPr>
          <w:rFonts w:ascii="Calibri" w:hAnsi="Calibri" w:cs="Arial"/>
          <w:i/>
        </w:rPr>
      </w:pPr>
      <w:r w:rsidRPr="00892AA1">
        <w:rPr>
          <w:rFonts w:ascii="Calibri" w:hAnsi="Calibri" w:cs="Arial"/>
          <w:b/>
          <w:bCs/>
        </w:rPr>
        <w:t>LONG ABSTRACT:</w:t>
      </w:r>
      <w:r w:rsidRPr="00892AA1">
        <w:rPr>
          <w:rFonts w:ascii="Calibri" w:hAnsi="Calibri" w:cs="Arial"/>
        </w:rPr>
        <w:t xml:space="preserve"> </w:t>
      </w:r>
    </w:p>
    <w:p w14:paraId="2887ACE9" w14:textId="4DBF67D8" w:rsidR="003749EF" w:rsidRDefault="009C14D9" w:rsidP="007C066D">
      <w:pPr>
        <w:jc w:val="both"/>
        <w:rPr>
          <w:rFonts w:ascii="Calibri" w:hAnsi="Calibri" w:cs="Arial"/>
        </w:rPr>
      </w:pPr>
      <w:r>
        <w:rPr>
          <w:rFonts w:ascii="Calibri" w:hAnsi="Calibri" w:cs="Arial"/>
        </w:rPr>
        <w:t>T</w:t>
      </w:r>
      <w:r w:rsidR="00B839F7">
        <w:rPr>
          <w:rFonts w:ascii="Calibri" w:hAnsi="Calibri" w:cs="Arial"/>
        </w:rPr>
        <w:t xml:space="preserve">he peripheral taste response of insects </w:t>
      </w:r>
      <w:r>
        <w:rPr>
          <w:rFonts w:ascii="Calibri" w:hAnsi="Calibri" w:cs="Arial"/>
        </w:rPr>
        <w:t xml:space="preserve">can be powerfully investigated with </w:t>
      </w:r>
      <w:r w:rsidR="00B839F7">
        <w:rPr>
          <w:rFonts w:ascii="Calibri" w:hAnsi="Calibri" w:cs="Arial"/>
        </w:rPr>
        <w:t xml:space="preserve">electrophysiological techniques. </w:t>
      </w:r>
      <w:r w:rsidR="00FC057B">
        <w:rPr>
          <w:rFonts w:ascii="Calibri" w:hAnsi="Calibri" w:cs="Arial"/>
        </w:rPr>
        <w:t xml:space="preserve">The </w:t>
      </w:r>
      <w:r w:rsidR="008B5B91">
        <w:rPr>
          <w:rFonts w:ascii="Calibri" w:hAnsi="Calibri" w:cs="Arial"/>
        </w:rPr>
        <w:t xml:space="preserve">method </w:t>
      </w:r>
      <w:r w:rsidR="00FC057B">
        <w:rPr>
          <w:rFonts w:ascii="Calibri" w:hAnsi="Calibri" w:cs="Arial"/>
        </w:rPr>
        <w:t xml:space="preserve">described here allows the researcher to </w:t>
      </w:r>
      <w:r w:rsidR="008B5B91">
        <w:rPr>
          <w:rFonts w:ascii="Calibri" w:hAnsi="Calibri" w:cs="Arial"/>
        </w:rPr>
        <w:t xml:space="preserve">measure gustatory </w:t>
      </w:r>
      <w:r w:rsidR="00BD4886">
        <w:rPr>
          <w:rFonts w:ascii="Calibri" w:hAnsi="Calibri" w:cs="Arial"/>
        </w:rPr>
        <w:t xml:space="preserve">responses </w:t>
      </w:r>
      <w:r w:rsidR="00FC057B">
        <w:rPr>
          <w:rFonts w:ascii="Calibri" w:hAnsi="Calibri" w:cs="Arial"/>
        </w:rPr>
        <w:t>direct</w:t>
      </w:r>
      <w:r w:rsidR="008B5B91">
        <w:rPr>
          <w:rFonts w:ascii="Calibri" w:hAnsi="Calibri" w:cs="Arial"/>
        </w:rPr>
        <w:t xml:space="preserve">ly and </w:t>
      </w:r>
      <w:r w:rsidR="00FC057B">
        <w:rPr>
          <w:rFonts w:ascii="Calibri" w:hAnsi="Calibri" w:cs="Arial"/>
        </w:rPr>
        <w:t>quantitative</w:t>
      </w:r>
      <w:r w:rsidR="008B5B91">
        <w:rPr>
          <w:rFonts w:ascii="Calibri" w:hAnsi="Calibri" w:cs="Arial"/>
        </w:rPr>
        <w:t xml:space="preserve">ly, reflecting the </w:t>
      </w:r>
      <w:r w:rsidR="00FC057B">
        <w:rPr>
          <w:rFonts w:ascii="Calibri" w:hAnsi="Calibri" w:cs="Arial"/>
        </w:rPr>
        <w:t xml:space="preserve">sensory input that the </w:t>
      </w:r>
      <w:r w:rsidR="00973A57">
        <w:rPr>
          <w:rFonts w:ascii="Calibri" w:hAnsi="Calibri" w:cs="Arial"/>
        </w:rPr>
        <w:t xml:space="preserve">insect </w:t>
      </w:r>
      <w:r w:rsidR="009B58FC">
        <w:rPr>
          <w:rFonts w:ascii="Calibri" w:hAnsi="Calibri" w:cs="Arial"/>
        </w:rPr>
        <w:t xml:space="preserve">nervous </w:t>
      </w:r>
      <w:r w:rsidR="00FC057B">
        <w:rPr>
          <w:rFonts w:ascii="Calibri" w:hAnsi="Calibri" w:cs="Arial"/>
        </w:rPr>
        <w:t xml:space="preserve">system </w:t>
      </w:r>
      <w:r w:rsidR="009B58FC">
        <w:rPr>
          <w:rFonts w:ascii="Calibri" w:hAnsi="Calibri" w:cs="Arial"/>
        </w:rPr>
        <w:t>receives</w:t>
      </w:r>
      <w:r w:rsidR="00FC057B">
        <w:rPr>
          <w:rFonts w:ascii="Calibri" w:hAnsi="Calibri" w:cs="Arial"/>
        </w:rPr>
        <w:t xml:space="preserve"> from </w:t>
      </w:r>
      <w:r w:rsidR="008B5B91">
        <w:rPr>
          <w:rFonts w:ascii="Calibri" w:hAnsi="Calibri" w:cs="Arial"/>
        </w:rPr>
        <w:t xml:space="preserve">taste stimuli in </w:t>
      </w:r>
      <w:r w:rsidR="00FC057B">
        <w:rPr>
          <w:rFonts w:ascii="Calibri" w:hAnsi="Calibri" w:cs="Arial"/>
        </w:rPr>
        <w:t xml:space="preserve">its environment. </w:t>
      </w:r>
      <w:r w:rsidR="009B58FC">
        <w:rPr>
          <w:rFonts w:ascii="Calibri" w:hAnsi="Calibri" w:cs="Arial"/>
        </w:rPr>
        <w:t xml:space="preserve">This protocol outlines all key steps in performing this technique. </w:t>
      </w:r>
      <w:r w:rsidR="009926BF">
        <w:rPr>
          <w:rFonts w:ascii="Calibri" w:hAnsi="Calibri" w:cs="Arial"/>
        </w:rPr>
        <w:t>T</w:t>
      </w:r>
      <w:r w:rsidR="00FC057B">
        <w:rPr>
          <w:rFonts w:ascii="Calibri" w:hAnsi="Calibri" w:cs="Arial"/>
        </w:rPr>
        <w:t>he critical steps in asse</w:t>
      </w:r>
      <w:r w:rsidR="00973A57">
        <w:rPr>
          <w:rFonts w:ascii="Calibri" w:hAnsi="Calibri" w:cs="Arial"/>
        </w:rPr>
        <w:t>mbling an electrophysiology rig,</w:t>
      </w:r>
      <w:r w:rsidR="00832C61">
        <w:rPr>
          <w:rFonts w:ascii="Calibri" w:hAnsi="Calibri" w:cs="Arial"/>
        </w:rPr>
        <w:t xml:space="preserve"> such as </w:t>
      </w:r>
      <w:r w:rsidR="00973A57">
        <w:rPr>
          <w:rFonts w:ascii="Calibri" w:hAnsi="Calibri" w:cs="Arial"/>
        </w:rPr>
        <w:t xml:space="preserve">selection of </w:t>
      </w:r>
      <w:r w:rsidR="00832C61">
        <w:rPr>
          <w:rFonts w:ascii="Calibri" w:hAnsi="Calibri" w:cs="Arial"/>
        </w:rPr>
        <w:t>neces</w:t>
      </w:r>
      <w:r w:rsidR="00973A57">
        <w:rPr>
          <w:rFonts w:ascii="Calibri" w:hAnsi="Calibri" w:cs="Arial"/>
        </w:rPr>
        <w:t>sary equipment and a suitable</w:t>
      </w:r>
      <w:r w:rsidR="00832C61">
        <w:rPr>
          <w:rFonts w:ascii="Calibri" w:hAnsi="Calibri" w:cs="Arial"/>
        </w:rPr>
        <w:t xml:space="preserve"> environmen</w:t>
      </w:r>
      <w:r w:rsidR="00973A57">
        <w:rPr>
          <w:rFonts w:ascii="Calibri" w:hAnsi="Calibri" w:cs="Arial"/>
        </w:rPr>
        <w:t>t for recording</w:t>
      </w:r>
      <w:r w:rsidR="009926BF">
        <w:rPr>
          <w:rFonts w:ascii="Calibri" w:hAnsi="Calibri" w:cs="Arial"/>
        </w:rPr>
        <w:t xml:space="preserve">, are </w:t>
      </w:r>
      <w:r w:rsidR="009926BF">
        <w:rPr>
          <w:rFonts w:ascii="Calibri" w:hAnsi="Calibri" w:cs="Arial"/>
        </w:rPr>
        <w:lastRenderedPageBreak/>
        <w:t>delineated</w:t>
      </w:r>
      <w:r w:rsidR="00973A57">
        <w:rPr>
          <w:rFonts w:ascii="Calibri" w:hAnsi="Calibri" w:cs="Arial"/>
        </w:rPr>
        <w:t xml:space="preserve">. </w:t>
      </w:r>
      <w:r w:rsidR="003749EF">
        <w:rPr>
          <w:rFonts w:ascii="Calibri" w:hAnsi="Calibri" w:cs="Arial"/>
        </w:rPr>
        <w:t xml:space="preserve">We also </w:t>
      </w:r>
      <w:r w:rsidR="009926BF">
        <w:rPr>
          <w:rFonts w:ascii="Calibri" w:hAnsi="Calibri" w:cs="Arial"/>
        </w:rPr>
        <w:t xml:space="preserve">describe </w:t>
      </w:r>
      <w:r w:rsidR="00973A57">
        <w:rPr>
          <w:rFonts w:ascii="Calibri" w:hAnsi="Calibri" w:cs="Arial"/>
        </w:rPr>
        <w:t>how</w:t>
      </w:r>
      <w:r w:rsidR="00832C61">
        <w:rPr>
          <w:rFonts w:ascii="Calibri" w:hAnsi="Calibri" w:cs="Arial"/>
        </w:rPr>
        <w:t xml:space="preserve"> to prepare</w:t>
      </w:r>
      <w:r w:rsidR="00FC057B">
        <w:rPr>
          <w:rFonts w:ascii="Calibri" w:hAnsi="Calibri" w:cs="Arial"/>
        </w:rPr>
        <w:t xml:space="preserve"> </w:t>
      </w:r>
      <w:r w:rsidR="00973A57">
        <w:rPr>
          <w:rFonts w:ascii="Calibri" w:hAnsi="Calibri" w:cs="Arial"/>
        </w:rPr>
        <w:t>for recording by</w:t>
      </w:r>
      <w:r w:rsidR="00832C61">
        <w:rPr>
          <w:rFonts w:ascii="Calibri" w:hAnsi="Calibri" w:cs="Arial"/>
        </w:rPr>
        <w:t xml:space="preserve"> </w:t>
      </w:r>
      <w:r w:rsidR="00973A57">
        <w:rPr>
          <w:rFonts w:ascii="Calibri" w:hAnsi="Calibri" w:cs="Arial"/>
        </w:rPr>
        <w:t>making appropriate</w:t>
      </w:r>
      <w:r w:rsidR="00832C61">
        <w:rPr>
          <w:rFonts w:ascii="Calibri" w:hAnsi="Calibri" w:cs="Arial"/>
        </w:rPr>
        <w:t xml:space="preserve"> referen</w:t>
      </w:r>
      <w:r w:rsidR="00973A57">
        <w:rPr>
          <w:rFonts w:ascii="Calibri" w:hAnsi="Calibri" w:cs="Arial"/>
        </w:rPr>
        <w:t xml:space="preserve">ce and recording electrodes, and </w:t>
      </w:r>
      <w:proofErr w:type="spellStart"/>
      <w:r w:rsidR="00973A57">
        <w:rPr>
          <w:rFonts w:ascii="Calibri" w:hAnsi="Calibri" w:cs="Arial"/>
        </w:rPr>
        <w:t>tastant</w:t>
      </w:r>
      <w:proofErr w:type="spellEnd"/>
      <w:r w:rsidR="00973A57">
        <w:rPr>
          <w:rFonts w:ascii="Calibri" w:hAnsi="Calibri" w:cs="Arial"/>
        </w:rPr>
        <w:t xml:space="preserve"> solutions.</w:t>
      </w:r>
      <w:r w:rsidR="00832C61">
        <w:rPr>
          <w:rFonts w:ascii="Calibri" w:hAnsi="Calibri" w:cs="Arial"/>
        </w:rPr>
        <w:t xml:space="preserve"> </w:t>
      </w:r>
      <w:r w:rsidR="00973A57">
        <w:rPr>
          <w:rFonts w:ascii="Calibri" w:hAnsi="Calibri" w:cs="Arial"/>
        </w:rPr>
        <w:t xml:space="preserve">We describe in detail the method used for preparing the insect </w:t>
      </w:r>
      <w:r w:rsidR="009926BF">
        <w:rPr>
          <w:rFonts w:ascii="Calibri" w:hAnsi="Calibri" w:cs="Arial"/>
        </w:rPr>
        <w:t xml:space="preserve">by </w:t>
      </w:r>
      <w:r w:rsidR="009B58FC">
        <w:rPr>
          <w:rFonts w:ascii="Calibri" w:hAnsi="Calibri" w:cs="Arial"/>
        </w:rPr>
        <w:t>insertion of a glass</w:t>
      </w:r>
      <w:r w:rsidR="002F660F">
        <w:rPr>
          <w:rFonts w:ascii="Calibri" w:hAnsi="Calibri" w:cs="Arial"/>
        </w:rPr>
        <w:t xml:space="preserve"> reference electrode into the fly </w:t>
      </w:r>
      <w:r w:rsidR="00973A57">
        <w:rPr>
          <w:rFonts w:ascii="Calibri" w:hAnsi="Calibri" w:cs="Arial"/>
        </w:rPr>
        <w:t xml:space="preserve">in order </w:t>
      </w:r>
      <w:r w:rsidR="002F660F">
        <w:rPr>
          <w:rFonts w:ascii="Calibri" w:hAnsi="Calibri" w:cs="Arial"/>
        </w:rPr>
        <w:t xml:space="preserve">to immobilize the proboscis. </w:t>
      </w:r>
      <w:r w:rsidR="009926BF">
        <w:rPr>
          <w:rFonts w:ascii="Calibri" w:hAnsi="Calibri" w:cs="Arial"/>
        </w:rPr>
        <w:t xml:space="preserve">We </w:t>
      </w:r>
      <w:r w:rsidR="009B58FC">
        <w:rPr>
          <w:rFonts w:ascii="Calibri" w:hAnsi="Calibri" w:cs="Arial"/>
        </w:rPr>
        <w:t>show traces of the electrical impulses fired by taste neurons in response to a sugar</w:t>
      </w:r>
      <w:r w:rsidR="009926BF">
        <w:rPr>
          <w:rFonts w:ascii="Calibri" w:hAnsi="Calibri" w:cs="Arial"/>
        </w:rPr>
        <w:t xml:space="preserve"> and a </w:t>
      </w:r>
      <w:r w:rsidR="009B58FC">
        <w:rPr>
          <w:rFonts w:ascii="Calibri" w:hAnsi="Calibri" w:cs="Arial"/>
        </w:rPr>
        <w:t>bitter</w:t>
      </w:r>
      <w:r w:rsidR="009926BF">
        <w:rPr>
          <w:rFonts w:ascii="Calibri" w:hAnsi="Calibri" w:cs="Arial"/>
        </w:rPr>
        <w:t xml:space="preserve"> compound</w:t>
      </w:r>
      <w:r w:rsidR="009B58FC">
        <w:rPr>
          <w:rFonts w:ascii="Calibri" w:hAnsi="Calibri" w:cs="Arial"/>
        </w:rPr>
        <w:t xml:space="preserve">. </w:t>
      </w:r>
      <w:r w:rsidR="000F1D6C">
        <w:rPr>
          <w:rFonts w:ascii="Calibri" w:hAnsi="Calibri" w:cs="Arial"/>
        </w:rPr>
        <w:t xml:space="preserve">Aspects of the protocol are technically challenging and </w:t>
      </w:r>
      <w:r w:rsidR="009B58FC">
        <w:rPr>
          <w:rFonts w:ascii="Calibri" w:hAnsi="Calibri" w:cs="Arial"/>
        </w:rPr>
        <w:t>we include an extensive description of some common technical challenges that may be enco</w:t>
      </w:r>
      <w:r w:rsidR="00053FE6">
        <w:rPr>
          <w:rFonts w:ascii="Calibri" w:hAnsi="Calibri" w:cs="Arial"/>
        </w:rPr>
        <w:t>u</w:t>
      </w:r>
      <w:r w:rsidR="009B58FC">
        <w:rPr>
          <w:rFonts w:ascii="Calibri" w:hAnsi="Calibri" w:cs="Arial"/>
        </w:rPr>
        <w:t xml:space="preserve">ntered, such as lack of signal or </w:t>
      </w:r>
      <w:r w:rsidR="009926BF">
        <w:rPr>
          <w:rFonts w:ascii="Calibri" w:hAnsi="Calibri" w:cs="Arial"/>
        </w:rPr>
        <w:t xml:space="preserve">excessive </w:t>
      </w:r>
      <w:r w:rsidR="009B58FC">
        <w:rPr>
          <w:rFonts w:ascii="Calibri" w:hAnsi="Calibri" w:cs="Arial"/>
        </w:rPr>
        <w:t>noise in the system, and potential solutions.</w:t>
      </w:r>
      <w:r w:rsidR="00053FE6">
        <w:rPr>
          <w:rFonts w:ascii="Calibri" w:hAnsi="Calibri" w:cs="Arial"/>
        </w:rPr>
        <w:t xml:space="preserve"> The technique </w:t>
      </w:r>
      <w:r w:rsidR="009926BF">
        <w:rPr>
          <w:rFonts w:ascii="Calibri" w:hAnsi="Calibri" w:cs="Arial"/>
        </w:rPr>
        <w:t>has</w:t>
      </w:r>
      <w:r w:rsidR="00053FE6">
        <w:rPr>
          <w:rFonts w:ascii="Calibri" w:hAnsi="Calibri" w:cs="Arial"/>
        </w:rPr>
        <w:t xml:space="preserve"> limitations, such as </w:t>
      </w:r>
      <w:r w:rsidR="009926BF">
        <w:rPr>
          <w:rFonts w:ascii="Calibri" w:hAnsi="Calibri" w:cs="Arial"/>
        </w:rPr>
        <w:t xml:space="preserve">the </w:t>
      </w:r>
      <w:r w:rsidR="00053FE6">
        <w:rPr>
          <w:rFonts w:ascii="Calibri" w:hAnsi="Calibri" w:cs="Arial"/>
        </w:rPr>
        <w:t>inability to deliver temporally complex stimuli, observe background firing</w:t>
      </w:r>
      <w:r w:rsidR="00C2534F">
        <w:rPr>
          <w:rFonts w:ascii="Calibri" w:hAnsi="Calibri" w:cs="Arial"/>
        </w:rPr>
        <w:t xml:space="preserve"> immediately prior to stimulus delivery</w:t>
      </w:r>
      <w:r w:rsidR="00053FE6">
        <w:rPr>
          <w:rFonts w:ascii="Calibri" w:hAnsi="Calibri" w:cs="Arial"/>
        </w:rPr>
        <w:t>, or use water-insoluble taste compounds</w:t>
      </w:r>
      <w:r w:rsidR="009926BF">
        <w:rPr>
          <w:rFonts w:ascii="Calibri" w:hAnsi="Calibri" w:cs="Arial"/>
        </w:rPr>
        <w:t xml:space="preserve"> conveniently</w:t>
      </w:r>
      <w:r w:rsidR="00053FE6">
        <w:rPr>
          <w:rFonts w:ascii="Calibri" w:hAnsi="Calibri" w:cs="Arial"/>
        </w:rPr>
        <w:t xml:space="preserve">. Despite these limitations, this technique (including minor variations referenced in </w:t>
      </w:r>
      <w:r w:rsidR="009926BF">
        <w:rPr>
          <w:rFonts w:ascii="Calibri" w:hAnsi="Calibri" w:cs="Arial"/>
        </w:rPr>
        <w:t xml:space="preserve">the </w:t>
      </w:r>
      <w:r w:rsidR="00053FE6">
        <w:rPr>
          <w:rFonts w:ascii="Calibri" w:hAnsi="Calibri" w:cs="Arial"/>
        </w:rPr>
        <w:t xml:space="preserve">protocol) is </w:t>
      </w:r>
      <w:r w:rsidR="009926BF">
        <w:rPr>
          <w:rFonts w:ascii="Calibri" w:hAnsi="Calibri" w:cs="Arial"/>
        </w:rPr>
        <w:t xml:space="preserve">a </w:t>
      </w:r>
      <w:r w:rsidR="00053FE6">
        <w:rPr>
          <w:rFonts w:ascii="Calibri" w:hAnsi="Calibri" w:cs="Arial"/>
        </w:rPr>
        <w:t xml:space="preserve">standard, broadly accepted procedure for recording </w:t>
      </w:r>
      <w:r w:rsidR="00053FE6" w:rsidRPr="00053FE6">
        <w:rPr>
          <w:rFonts w:ascii="Calibri" w:hAnsi="Calibri" w:cs="Arial"/>
          <w:i/>
        </w:rPr>
        <w:t>Drosophila</w:t>
      </w:r>
      <w:r w:rsidR="00053FE6">
        <w:rPr>
          <w:rFonts w:ascii="Calibri" w:hAnsi="Calibri" w:cs="Arial"/>
        </w:rPr>
        <w:t xml:space="preserve"> neuronal responses to taste compounds.</w:t>
      </w:r>
    </w:p>
    <w:p w14:paraId="780122F5" w14:textId="77777777" w:rsidR="00053FE6" w:rsidRPr="00892AA1" w:rsidRDefault="00053FE6" w:rsidP="007C066D">
      <w:pPr>
        <w:jc w:val="both"/>
        <w:rPr>
          <w:rFonts w:ascii="Calibri" w:hAnsi="Calibri" w:cs="Arial"/>
        </w:rPr>
      </w:pPr>
    </w:p>
    <w:p w14:paraId="6DE9FE41" w14:textId="53F76D65" w:rsidR="00A50BBA" w:rsidRDefault="0005195C" w:rsidP="007C066D">
      <w:pPr>
        <w:widowControl w:val="0"/>
        <w:autoSpaceDE w:val="0"/>
        <w:autoSpaceDN w:val="0"/>
        <w:adjustRightInd w:val="0"/>
        <w:jc w:val="both"/>
        <w:rPr>
          <w:rFonts w:ascii="Calibri" w:hAnsi="Calibri" w:cs="Arial"/>
        </w:rPr>
      </w:pPr>
      <w:r w:rsidRPr="00892AA1">
        <w:rPr>
          <w:rFonts w:ascii="Calibri" w:hAnsi="Calibri" w:cs="Arial"/>
          <w:b/>
        </w:rPr>
        <w:t>INTRODUCTION</w:t>
      </w:r>
      <w:r w:rsidRPr="00892AA1">
        <w:rPr>
          <w:rFonts w:ascii="Calibri" w:hAnsi="Calibri" w:cs="Arial"/>
          <w:b/>
          <w:bCs/>
        </w:rPr>
        <w:t>:</w:t>
      </w:r>
      <w:r w:rsidRPr="00892AA1">
        <w:rPr>
          <w:rFonts w:ascii="Calibri" w:hAnsi="Calibri" w:cs="Arial"/>
        </w:rPr>
        <w:t xml:space="preserve"> </w:t>
      </w:r>
    </w:p>
    <w:p w14:paraId="58D88F5C" w14:textId="77777777" w:rsidR="00BC5D9F" w:rsidRPr="00A50BBA" w:rsidRDefault="00BC5D9F" w:rsidP="007C066D">
      <w:pPr>
        <w:widowControl w:val="0"/>
        <w:autoSpaceDE w:val="0"/>
        <w:autoSpaceDN w:val="0"/>
        <w:adjustRightInd w:val="0"/>
        <w:jc w:val="both"/>
        <w:rPr>
          <w:rFonts w:ascii="Calibri" w:hAnsi="Calibri" w:cs="Arial"/>
          <w:i/>
        </w:rPr>
      </w:pPr>
    </w:p>
    <w:p w14:paraId="0B54EE23" w14:textId="5D47BF07" w:rsidR="00357A7D" w:rsidRPr="006C339C" w:rsidRDefault="002F41E1" w:rsidP="007C066D">
      <w:pPr>
        <w:jc w:val="both"/>
        <w:rPr>
          <w:rFonts w:asciiTheme="majorHAnsi" w:hAnsiTheme="majorHAnsi"/>
        </w:rPr>
      </w:pPr>
      <w:r>
        <w:rPr>
          <w:rFonts w:asciiTheme="majorHAnsi" w:hAnsiTheme="majorHAnsi"/>
        </w:rPr>
        <w:t>The sense of taste allows an insect</w:t>
      </w:r>
      <w:r w:rsidR="004F47D1">
        <w:rPr>
          <w:rFonts w:asciiTheme="majorHAnsi" w:hAnsiTheme="majorHAnsi"/>
        </w:rPr>
        <w:t xml:space="preserve"> to detect a vast range of soluble chemicals</w:t>
      </w:r>
      <w:r w:rsidR="00142AC9">
        <w:rPr>
          <w:rFonts w:asciiTheme="majorHAnsi" w:hAnsiTheme="majorHAnsi"/>
        </w:rPr>
        <w:t xml:space="preserve"> and</w:t>
      </w:r>
      <w:r w:rsidR="00F050E3">
        <w:rPr>
          <w:rFonts w:asciiTheme="majorHAnsi" w:hAnsiTheme="majorHAnsi"/>
        </w:rPr>
        <w:t xml:space="preserve"> plays an important role in the </w:t>
      </w:r>
      <w:r w:rsidR="00357A7D" w:rsidRPr="006C339C">
        <w:rPr>
          <w:rFonts w:asciiTheme="majorHAnsi" w:hAnsiTheme="majorHAnsi"/>
        </w:rPr>
        <w:t>acceptance of a nutritious substance, or the rejec</w:t>
      </w:r>
      <w:r w:rsidR="00F050E3">
        <w:rPr>
          <w:rFonts w:asciiTheme="majorHAnsi" w:hAnsiTheme="majorHAnsi"/>
        </w:rPr>
        <w:t>tion of a noxious or toxic one</w:t>
      </w:r>
      <w:r w:rsidR="00142AC9">
        <w:rPr>
          <w:rFonts w:asciiTheme="majorHAnsi" w:hAnsiTheme="majorHAnsi"/>
        </w:rPr>
        <w:t>.  Taste</w:t>
      </w:r>
      <w:r w:rsidR="00F050E3">
        <w:rPr>
          <w:rFonts w:asciiTheme="majorHAnsi" w:hAnsiTheme="majorHAnsi"/>
        </w:rPr>
        <w:t xml:space="preserve"> is</w:t>
      </w:r>
      <w:r w:rsidR="00357A7D" w:rsidRPr="006C339C">
        <w:rPr>
          <w:rFonts w:asciiTheme="majorHAnsi" w:hAnsiTheme="majorHAnsi"/>
        </w:rPr>
        <w:t xml:space="preserve"> also thought to play a role in mat</w:t>
      </w:r>
      <w:r w:rsidR="00F050E3">
        <w:rPr>
          <w:rFonts w:asciiTheme="majorHAnsi" w:hAnsiTheme="majorHAnsi"/>
        </w:rPr>
        <w:t>e selection</w:t>
      </w:r>
      <w:r w:rsidR="00357A7D" w:rsidRPr="006C339C">
        <w:rPr>
          <w:rFonts w:asciiTheme="majorHAnsi" w:hAnsiTheme="majorHAnsi"/>
        </w:rPr>
        <w:t xml:space="preserve">, through the </w:t>
      </w:r>
      <w:r w:rsidR="00F050E3">
        <w:rPr>
          <w:rFonts w:asciiTheme="majorHAnsi" w:hAnsiTheme="majorHAnsi"/>
        </w:rPr>
        <w:t>detection of pheromones</w:t>
      </w:r>
      <w:r w:rsidR="00D94DF3">
        <w:rPr>
          <w:rFonts w:asciiTheme="majorHAnsi" w:hAnsiTheme="majorHAnsi"/>
        </w:rPr>
        <w:t>.</w:t>
      </w:r>
      <w:hyperlink w:anchor="_ENREF_1" w:tooltip="Glendinning, 2007 #59" w:history="1">
        <w:r w:rsidR="007C727F">
          <w:rPr>
            <w:rFonts w:asciiTheme="majorHAnsi" w:hAnsiTheme="majorHAnsi"/>
          </w:rPr>
          <w:fldChar w:fldCharType="begin">
            <w:fldData xml:space="preserve">PEVuZE5vdGU+PENpdGU+PEF1dGhvcj5HbGVuZGlubmluZzwvQXV0aG9yPjxZZWFyPjIwMDc8L1ll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bD48cGFnZXM+NTk5LTYwNzwvcGFnZXM+PHZvbHVtZT4xPC92b2x1bWU+PG51bWJlcj42PC9udW1i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</w:fldData>
          </w:fldChar>
        </w:r>
        <w:r w:rsidR="007C727F">
          <w:rPr>
            <w:rFonts w:asciiTheme="majorHAnsi" w:hAnsiTheme="majorHAnsi"/>
          </w:rPr>
          <w:instrText xml:space="preserve"> ADDIN EN.CITE </w:instrText>
        </w:r>
        <w:r w:rsidR="007C727F">
          <w:rPr>
            <w:rFonts w:asciiTheme="majorHAnsi" w:hAnsiTheme="majorHAnsi"/>
          </w:rPr>
          <w:fldChar w:fldCharType="begin">
            <w:fldData xml:space="preserve">PEVuZE5vdGU+PENpdGU+PEF1dGhvcj5HbGVuZGlubmluZzwvQXV0aG9yPjxZZWFyPjIwMDc8L1ll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bD48cGFnZXM+NTk5LTYwNzwvcGFnZXM+PHZvbHVtZT4xPC92b2x1bWU+PG51bWJlcj42PC9udW1i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</w:fldData>
          </w:fldChar>
        </w:r>
        <w:r w:rsidR="007C727F">
          <w:rPr>
            <w:rFonts w:asciiTheme="majorHAnsi" w:hAnsiTheme="majorHAnsi"/>
          </w:rPr>
          <w:instrText xml:space="preserve"> ADDIN EN.CITE.DATA </w:instrText>
        </w:r>
        <w:r w:rsidR="007C727F">
          <w:rPr>
            <w:rFonts w:asciiTheme="majorHAnsi" w:hAnsiTheme="majorHAnsi"/>
          </w:rPr>
        </w:r>
        <w:r w:rsidR="007C727F">
          <w:rPr>
            <w:rFonts w:asciiTheme="majorHAnsi" w:hAnsiTheme="majorHAnsi"/>
          </w:rPr>
          <w:fldChar w:fldCharType="end"/>
        </w:r>
        <w:r w:rsidR="007C727F">
          <w:rPr>
            <w:rFonts w:asciiTheme="majorHAnsi" w:hAnsiTheme="majorHAnsi"/>
          </w:rPr>
        </w:r>
        <w:r w:rsidR="007C727F">
          <w:rPr>
            <w:rFonts w:asciiTheme="majorHAnsi" w:hAnsiTheme="majorHAnsi"/>
          </w:rPr>
          <w:fldChar w:fldCharType="separate"/>
        </w:r>
        <w:r w:rsidR="007C727F" w:rsidRPr="00D94DF3">
          <w:rPr>
            <w:rFonts w:asciiTheme="majorHAnsi" w:hAnsiTheme="majorHAnsi"/>
            <w:noProof/>
            <w:vertAlign w:val="superscript"/>
          </w:rPr>
          <w:t>1-5</w:t>
        </w:r>
        <w:r w:rsidR="007C727F">
          <w:rPr>
            <w:rFonts w:asciiTheme="majorHAnsi" w:hAnsiTheme="majorHAnsi"/>
          </w:rPr>
          <w:fldChar w:fldCharType="end"/>
        </w:r>
      </w:hyperlink>
      <w:r w:rsidR="00357A7D" w:rsidRPr="006C339C">
        <w:rPr>
          <w:rFonts w:asciiTheme="majorHAnsi" w:hAnsiTheme="majorHAnsi"/>
        </w:rPr>
        <w:t xml:space="preserve"> </w:t>
      </w:r>
      <w:r w:rsidR="00142AC9">
        <w:rPr>
          <w:rFonts w:asciiTheme="majorHAnsi" w:hAnsiTheme="majorHAnsi"/>
        </w:rPr>
        <w:t xml:space="preserve">These </w:t>
      </w:r>
      <w:r w:rsidR="00F050E3">
        <w:rPr>
          <w:rFonts w:asciiTheme="majorHAnsi" w:hAnsiTheme="majorHAnsi"/>
        </w:rPr>
        <w:t>important and diverse function</w:t>
      </w:r>
      <w:r w:rsidR="00142AC9">
        <w:rPr>
          <w:rFonts w:asciiTheme="majorHAnsi" w:hAnsiTheme="majorHAnsi"/>
        </w:rPr>
        <w:t>s</w:t>
      </w:r>
      <w:r w:rsidR="00F050E3">
        <w:rPr>
          <w:rFonts w:asciiTheme="majorHAnsi" w:hAnsiTheme="majorHAnsi"/>
        </w:rPr>
        <w:t xml:space="preserve"> </w:t>
      </w:r>
      <w:r w:rsidR="00142AC9">
        <w:rPr>
          <w:rFonts w:asciiTheme="majorHAnsi" w:hAnsiTheme="majorHAnsi"/>
        </w:rPr>
        <w:t xml:space="preserve">have </w:t>
      </w:r>
      <w:r w:rsidR="00F050E3">
        <w:rPr>
          <w:rFonts w:asciiTheme="majorHAnsi" w:hAnsiTheme="majorHAnsi"/>
        </w:rPr>
        <w:t>made the</w:t>
      </w:r>
      <w:r w:rsidR="000606E3">
        <w:rPr>
          <w:rFonts w:asciiTheme="majorHAnsi" w:hAnsiTheme="majorHAnsi"/>
        </w:rPr>
        <w:t xml:space="preserve"> insect taste</w:t>
      </w:r>
      <w:r w:rsidR="00F050E3">
        <w:rPr>
          <w:rFonts w:asciiTheme="majorHAnsi" w:hAnsiTheme="majorHAnsi"/>
        </w:rPr>
        <w:t xml:space="preserve"> system </w:t>
      </w:r>
      <w:r w:rsidR="000B7D9E">
        <w:rPr>
          <w:rFonts w:asciiTheme="majorHAnsi" w:hAnsiTheme="majorHAnsi"/>
        </w:rPr>
        <w:t>a compelling</w:t>
      </w:r>
      <w:r w:rsidR="00F050E3">
        <w:rPr>
          <w:rFonts w:asciiTheme="majorHAnsi" w:hAnsiTheme="majorHAnsi"/>
        </w:rPr>
        <w:t xml:space="preserve"> target of investigation into how sensory systems </w:t>
      </w:r>
      <w:r w:rsidR="00066475">
        <w:rPr>
          <w:rFonts w:asciiTheme="majorHAnsi" w:hAnsiTheme="majorHAnsi"/>
        </w:rPr>
        <w:t>translate environmental cues</w:t>
      </w:r>
      <w:r w:rsidR="00F050E3">
        <w:rPr>
          <w:rFonts w:asciiTheme="majorHAnsi" w:hAnsiTheme="majorHAnsi"/>
        </w:rPr>
        <w:t xml:space="preserve"> into relevant behavioral outputs</w:t>
      </w:r>
      <w:r w:rsidR="00357A7D" w:rsidRPr="006C339C">
        <w:rPr>
          <w:rFonts w:asciiTheme="majorHAnsi" w:hAnsiTheme="majorHAnsi"/>
        </w:rPr>
        <w:t xml:space="preserve">. </w:t>
      </w:r>
    </w:p>
    <w:p w14:paraId="5440608C" w14:textId="77777777" w:rsidR="00357A7D" w:rsidRPr="006C339C" w:rsidRDefault="00357A7D" w:rsidP="00604726">
      <w:pPr>
        <w:jc w:val="both"/>
        <w:rPr>
          <w:rFonts w:asciiTheme="majorHAnsi" w:hAnsiTheme="majorHAnsi"/>
        </w:rPr>
      </w:pPr>
    </w:p>
    <w:p w14:paraId="44C4BEAA" w14:textId="6D125166" w:rsidR="00357A7D" w:rsidRDefault="00357A7D" w:rsidP="00604726">
      <w:pPr>
        <w:widowControl w:val="0"/>
        <w:autoSpaceDE w:val="0"/>
        <w:autoSpaceDN w:val="0"/>
        <w:adjustRightInd w:val="0"/>
        <w:jc w:val="both"/>
        <w:rPr>
          <w:rFonts w:asciiTheme="majorHAnsi" w:hAnsiTheme="majorHAnsi"/>
        </w:rPr>
      </w:pPr>
      <w:r w:rsidRPr="006C339C">
        <w:rPr>
          <w:rFonts w:asciiTheme="majorHAnsi" w:hAnsiTheme="majorHAnsi"/>
        </w:rPr>
        <w:t xml:space="preserve">The primary unit </w:t>
      </w:r>
      <w:r w:rsidR="000B240F">
        <w:rPr>
          <w:rFonts w:asciiTheme="majorHAnsi" w:hAnsiTheme="majorHAnsi"/>
        </w:rPr>
        <w:t xml:space="preserve">of the </w:t>
      </w:r>
      <w:r w:rsidR="000B240F" w:rsidRPr="000B240F">
        <w:rPr>
          <w:rFonts w:asciiTheme="majorHAnsi" w:hAnsiTheme="majorHAnsi"/>
          <w:i/>
        </w:rPr>
        <w:t>Drosophila</w:t>
      </w:r>
      <w:r w:rsidRPr="006C339C">
        <w:rPr>
          <w:rFonts w:asciiTheme="majorHAnsi" w:hAnsiTheme="majorHAnsi"/>
        </w:rPr>
        <w:t xml:space="preserve"> </w:t>
      </w:r>
      <w:r w:rsidR="000B240F" w:rsidRPr="006C339C">
        <w:rPr>
          <w:rFonts w:asciiTheme="majorHAnsi" w:hAnsiTheme="majorHAnsi"/>
          <w:i/>
        </w:rPr>
        <w:t>melanogaster</w:t>
      </w:r>
      <w:r w:rsidR="000B240F" w:rsidRPr="006C339C">
        <w:rPr>
          <w:rFonts w:asciiTheme="majorHAnsi" w:hAnsiTheme="majorHAnsi"/>
        </w:rPr>
        <w:t xml:space="preserve"> </w:t>
      </w:r>
      <w:r w:rsidRPr="006C339C">
        <w:rPr>
          <w:rFonts w:asciiTheme="majorHAnsi" w:hAnsiTheme="majorHAnsi"/>
        </w:rPr>
        <w:t xml:space="preserve">taste </w:t>
      </w:r>
      <w:r w:rsidRPr="00710E9F">
        <w:rPr>
          <w:rFonts w:asciiTheme="majorHAnsi" w:hAnsiTheme="majorHAnsi"/>
        </w:rPr>
        <w:t xml:space="preserve">system is the </w:t>
      </w:r>
      <w:r w:rsidR="00710E9F" w:rsidRPr="00710E9F">
        <w:rPr>
          <w:rFonts w:asciiTheme="majorHAnsi" w:hAnsiTheme="majorHAnsi"/>
        </w:rPr>
        <w:t>taste hair</w:t>
      </w:r>
      <w:r w:rsidRPr="00710E9F">
        <w:rPr>
          <w:rFonts w:asciiTheme="majorHAnsi" w:hAnsiTheme="majorHAnsi"/>
        </w:rPr>
        <w:t>, or</w:t>
      </w:r>
      <w:r w:rsidR="00710E9F" w:rsidRPr="00710E9F">
        <w:rPr>
          <w:rFonts w:asciiTheme="majorHAnsi" w:hAnsiTheme="majorHAnsi"/>
        </w:rPr>
        <w:t xml:space="preserve"> sensillum</w:t>
      </w:r>
      <w:r w:rsidR="008A15B8">
        <w:rPr>
          <w:rFonts w:asciiTheme="majorHAnsi" w:hAnsiTheme="majorHAnsi"/>
        </w:rPr>
        <w:t>.</w:t>
      </w:r>
      <w:r w:rsidR="008A15B8" w:rsidRPr="00710E9F">
        <w:rPr>
          <w:rFonts w:asciiTheme="majorHAnsi" w:hAnsiTheme="majorHAnsi"/>
        </w:rPr>
        <w:t xml:space="preserve"> </w:t>
      </w:r>
      <w:r w:rsidR="008A15B8">
        <w:rPr>
          <w:rFonts w:asciiTheme="majorHAnsi" w:eastAsiaTheme="minorEastAsia" w:hAnsiTheme="majorHAnsi" w:cs="Georgia"/>
          <w:lang w:eastAsia="ja-JP"/>
        </w:rPr>
        <w:t>M</w:t>
      </w:r>
      <w:r w:rsidR="00710E9F" w:rsidRPr="00710E9F">
        <w:rPr>
          <w:rFonts w:asciiTheme="majorHAnsi" w:eastAsiaTheme="minorEastAsia" w:hAnsiTheme="majorHAnsi" w:cs="Georgia"/>
          <w:lang w:eastAsia="ja-JP"/>
        </w:rPr>
        <w:t xml:space="preserve">olecules enter </w:t>
      </w:r>
      <w:r w:rsidR="008A15B8">
        <w:rPr>
          <w:rFonts w:asciiTheme="majorHAnsi" w:eastAsiaTheme="minorEastAsia" w:hAnsiTheme="majorHAnsi" w:cs="Georgia"/>
          <w:lang w:eastAsia="ja-JP"/>
        </w:rPr>
        <w:t xml:space="preserve">the </w:t>
      </w:r>
      <w:proofErr w:type="spellStart"/>
      <w:r w:rsidR="008A15B8">
        <w:rPr>
          <w:rFonts w:asciiTheme="majorHAnsi" w:eastAsiaTheme="minorEastAsia" w:hAnsiTheme="majorHAnsi" w:cs="Georgia"/>
          <w:lang w:eastAsia="ja-JP"/>
        </w:rPr>
        <w:t>sensillum</w:t>
      </w:r>
      <w:proofErr w:type="spellEnd"/>
      <w:r w:rsidR="008A15B8">
        <w:rPr>
          <w:rFonts w:asciiTheme="majorHAnsi" w:eastAsiaTheme="minorEastAsia" w:hAnsiTheme="majorHAnsi" w:cs="Georgia"/>
          <w:lang w:eastAsia="ja-JP"/>
        </w:rPr>
        <w:t xml:space="preserve"> </w:t>
      </w:r>
      <w:r w:rsidR="00710E9F" w:rsidRPr="00710E9F">
        <w:rPr>
          <w:rFonts w:asciiTheme="majorHAnsi" w:eastAsiaTheme="minorEastAsia" w:hAnsiTheme="majorHAnsi" w:cs="Georgia"/>
          <w:lang w:eastAsia="ja-JP"/>
        </w:rPr>
        <w:t xml:space="preserve">via a pore at </w:t>
      </w:r>
      <w:r w:rsidR="008A15B8">
        <w:rPr>
          <w:rFonts w:asciiTheme="majorHAnsi" w:eastAsiaTheme="minorEastAsia" w:hAnsiTheme="majorHAnsi" w:cs="Georgia"/>
          <w:lang w:eastAsia="ja-JP"/>
        </w:rPr>
        <w:t>its</w:t>
      </w:r>
      <w:r w:rsidR="008A15B8" w:rsidRPr="00710E9F">
        <w:rPr>
          <w:rFonts w:asciiTheme="majorHAnsi" w:eastAsiaTheme="minorEastAsia" w:hAnsiTheme="majorHAnsi" w:cs="Georgia"/>
          <w:lang w:eastAsia="ja-JP"/>
        </w:rPr>
        <w:t xml:space="preserve"> </w:t>
      </w:r>
      <w:r w:rsidR="00710E9F" w:rsidRPr="00710E9F">
        <w:rPr>
          <w:rFonts w:asciiTheme="majorHAnsi" w:eastAsiaTheme="minorEastAsia" w:hAnsiTheme="majorHAnsi" w:cs="Georgia"/>
          <w:lang w:eastAsia="ja-JP"/>
        </w:rPr>
        <w:t>tip</w:t>
      </w:r>
      <w:r w:rsidRPr="00710E9F">
        <w:rPr>
          <w:rFonts w:asciiTheme="majorHAnsi" w:hAnsiTheme="majorHAnsi"/>
        </w:rPr>
        <w:t>.</w:t>
      </w:r>
      <w:r w:rsidR="00322087">
        <w:rPr>
          <w:rFonts w:asciiTheme="majorHAnsi" w:hAnsiTheme="majorHAnsi"/>
        </w:rPr>
        <w:fldChar w:fldCharType="begin">
          <w:fldData xml:space="preserve">PEVuZE5vdGU+PENpdGU+PEF1dGhvcj5TdG9ja2VyPC9BdXRob3I+PFllYXI+MTk5NDwvWWVhcj48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=
</w:fldData>
        </w:fldChar>
      </w:r>
      <w:r w:rsidR="00D94DF3">
        <w:rPr>
          <w:rFonts w:asciiTheme="majorHAnsi" w:hAnsiTheme="majorHAnsi"/>
        </w:rPr>
        <w:instrText xml:space="preserve"> ADDIN EN.CITE </w:instrText>
      </w:r>
      <w:r w:rsidR="00322087">
        <w:rPr>
          <w:rFonts w:asciiTheme="majorHAnsi" w:hAnsiTheme="majorHAnsi"/>
        </w:rPr>
        <w:fldChar w:fldCharType="begin">
          <w:fldData xml:space="preserve">PEVuZE5vdGU+PENpdGU+PEF1dGhvcj5TdG9ja2VyPC9BdXRob3I+PFllYXI+MTk5NDwvWWVhcj48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=
</w:fldData>
        </w:fldChar>
      </w:r>
      <w:r w:rsidR="00D94DF3">
        <w:rPr>
          <w:rFonts w:asciiTheme="majorHAnsi" w:hAnsiTheme="majorHAnsi"/>
        </w:rPr>
        <w:instrText xml:space="preserve"> ADDIN EN.CITE.DATA </w:instrText>
      </w:r>
      <w:r w:rsidR="00322087">
        <w:rPr>
          <w:rFonts w:asciiTheme="majorHAnsi" w:hAnsiTheme="majorHAnsi"/>
        </w:rPr>
      </w:r>
      <w:r w:rsidR="00322087">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2" w:tooltip="Yarmolinsky, 2009 #229" w:history="1">
        <w:r w:rsidR="007C727F" w:rsidRPr="00D94DF3">
          <w:rPr>
            <w:rFonts w:asciiTheme="majorHAnsi" w:hAnsiTheme="majorHAnsi"/>
            <w:noProof/>
            <w:vertAlign w:val="superscript"/>
          </w:rPr>
          <w:t>2</w:t>
        </w:r>
      </w:hyperlink>
      <w:r w:rsidR="00D94DF3" w:rsidRPr="00D94DF3">
        <w:rPr>
          <w:rFonts w:asciiTheme="majorHAnsi" w:hAnsiTheme="majorHAnsi"/>
          <w:noProof/>
          <w:vertAlign w:val="superscript"/>
        </w:rPr>
        <w:t>,</w:t>
      </w:r>
      <w:hyperlink w:anchor="_ENREF_6" w:tooltip="Stocker, 1994 #185" w:history="1">
        <w:r w:rsidR="007C727F" w:rsidRPr="00D94DF3">
          <w:rPr>
            <w:rFonts w:asciiTheme="majorHAnsi" w:hAnsiTheme="majorHAnsi"/>
            <w:noProof/>
            <w:vertAlign w:val="superscript"/>
          </w:rPr>
          <w:t>6</w:t>
        </w:r>
      </w:hyperlink>
      <w:r w:rsidR="00322087">
        <w:rPr>
          <w:rFonts w:asciiTheme="majorHAnsi" w:hAnsiTheme="majorHAnsi"/>
        </w:rPr>
        <w:fldChar w:fldCharType="end"/>
      </w:r>
      <w:r w:rsidRPr="00710E9F">
        <w:rPr>
          <w:rFonts w:asciiTheme="majorHAnsi" w:hAnsiTheme="majorHAnsi"/>
        </w:rPr>
        <w:t xml:space="preserve"> </w:t>
      </w:r>
      <w:proofErr w:type="spellStart"/>
      <w:r w:rsidR="00C2534F">
        <w:rPr>
          <w:rFonts w:asciiTheme="majorHAnsi" w:hAnsiTheme="majorHAnsi"/>
        </w:rPr>
        <w:t>Sensilla</w:t>
      </w:r>
      <w:proofErr w:type="spellEnd"/>
      <w:r w:rsidRPr="00710E9F">
        <w:rPr>
          <w:rFonts w:asciiTheme="majorHAnsi" w:hAnsiTheme="majorHAnsi"/>
        </w:rPr>
        <w:t xml:space="preserve"> are found on the </w:t>
      </w:r>
      <w:r w:rsidR="008A15B8">
        <w:rPr>
          <w:rFonts w:asciiTheme="majorHAnsi" w:hAnsiTheme="majorHAnsi"/>
        </w:rPr>
        <w:t xml:space="preserve">labellum, the legs, the </w:t>
      </w:r>
      <w:r w:rsidRPr="00710E9F">
        <w:rPr>
          <w:rFonts w:asciiTheme="majorHAnsi" w:hAnsiTheme="majorHAnsi"/>
        </w:rPr>
        <w:t xml:space="preserve">wing margin, </w:t>
      </w:r>
      <w:r w:rsidR="008A15B8">
        <w:rPr>
          <w:rFonts w:asciiTheme="majorHAnsi" w:hAnsiTheme="majorHAnsi"/>
        </w:rPr>
        <w:t xml:space="preserve">and </w:t>
      </w:r>
      <w:r w:rsidRPr="00710E9F">
        <w:rPr>
          <w:rFonts w:asciiTheme="majorHAnsi" w:hAnsiTheme="majorHAnsi"/>
        </w:rPr>
        <w:t>the pharynx</w:t>
      </w:r>
      <w:r w:rsidR="00CB6A77">
        <w:rPr>
          <w:rFonts w:asciiTheme="majorHAnsi" w:hAnsiTheme="majorHAnsi"/>
        </w:rPr>
        <w:t>.</w:t>
      </w:r>
      <w:hyperlink w:anchor="_ENREF_6" w:tooltip="Stocker, 1994 #185" w:history="1">
        <w:r w:rsidR="007C727F">
          <w:rPr>
            <w:rFonts w:asciiTheme="majorHAnsi" w:hAnsiTheme="majorHAnsi"/>
          </w:rPr>
          <w:fldChar w:fldCharType="begin"/>
        </w:r>
        <w:r w:rsidR="007C727F">
          <w:rPr>
            <w:rFonts w:asciiTheme="majorHAnsi" w:hAnsiTheme="majorHAnsi"/>
          </w:rPr>
          <w:instrText xml:space="preserve"> ADDIN EN.CITE &lt;EndNote&gt;&lt;Cite&gt;&lt;Author&gt;Stocker&lt;/Author&gt;&lt;Year&gt;1994&lt;/Year&gt;&lt;RecNum&gt;185&lt;/RecNum&gt;&lt;DisplayText&gt;&lt;style face="superscript"&gt;6&lt;/style&gt;&lt;/DisplayText&gt;&lt;record&gt;&lt;rec-number&gt;185&lt;/rec-number&gt;&lt;foreign-keys&gt;&lt;key app="EN" db-id="frrva2rwbpwe53eswtrx5tpbtw9e0dex5xf0"&gt;185&lt;/key&gt;&lt;/foreign-keys&gt;&lt;ref-type name="Journal Article"&gt;17&lt;/ref-type&gt;&lt;contributors&gt;&lt;authors&gt;&lt;author&gt;Stocker, R. F.&lt;/author&gt;&lt;/authors&gt;&lt;/contributors&gt;&lt;auth-address&gt;Institute of Zoology, University of Fribourg, Switzerland.&lt;/auth-address&gt;&lt;titles&gt;&lt;title&gt;The organization of the chemosensory system in Drosophila melanogaster: a review&lt;/title&gt;&lt;secondary-title&gt;Cell and tissue research&lt;/secondary-title&gt;&lt;/titles&gt;&lt;periodical&gt;&lt;full-title&gt;Cell and tissue research&lt;/full-title&gt;&lt;/periodical&gt;&lt;pages&gt;3-26&lt;/pages&gt;&lt;volume&gt;275&lt;/volume&gt;&lt;number&gt;1&lt;/number&gt;&lt;keywords&gt;&lt;keyword&gt;Animals&lt;/keyword&gt;&lt;keyword&gt;Chemoreceptor Cells/physiology/ultrastructure&lt;/keyword&gt;&lt;keyword&gt;Drosophila melanogaster/anatomy &amp;amp; histology/genetics/physiology&lt;/keyword&gt;&lt;keyword&gt;Female&lt;/keyword&gt;&lt;keyword&gt;Genes, Insect&lt;/keyword&gt;&lt;keyword&gt;Larva&lt;/keyword&gt;&lt;keyword&gt;Male&lt;/keyword&gt;&lt;keyword&gt;Models, Biological&lt;/keyword&gt;&lt;keyword&gt;Sense Organs/anatomy &amp;amp; histology/physiology&lt;/keyword&gt;&lt;keyword&gt;Smell/physiology&lt;/keyword&gt;&lt;keyword&gt;Taste/physiology&lt;/keyword&gt;&lt;/keywords&gt;&lt;dates&gt;&lt;year&gt;1994&lt;/year&gt;&lt;/dates&gt;&lt;pub-location&gt;GERMANY&lt;/pub-location&gt;&lt;isbn&gt;0302-766X; 0302-766X&lt;/isbn&gt;&lt;urls&gt;&lt;/urls&gt;&lt;access-date&gt;Jan&lt;/access-date&gt;&lt;/record&gt;&lt;/Cite&gt;&lt;/EndNote&gt;</w:instrText>
        </w:r>
        <w:r w:rsidR="007C727F">
          <w:rPr>
            <w:rFonts w:asciiTheme="majorHAnsi" w:hAnsiTheme="majorHAnsi"/>
          </w:rPr>
          <w:fldChar w:fldCharType="separate"/>
        </w:r>
        <w:r w:rsidR="007C727F" w:rsidRPr="00CB6A77">
          <w:rPr>
            <w:rFonts w:asciiTheme="majorHAnsi" w:hAnsiTheme="majorHAnsi"/>
            <w:noProof/>
            <w:vertAlign w:val="superscript"/>
          </w:rPr>
          <w:t>6</w:t>
        </w:r>
        <w:r w:rsidR="007C727F">
          <w:rPr>
            <w:rFonts w:asciiTheme="majorHAnsi" w:hAnsiTheme="majorHAnsi"/>
          </w:rPr>
          <w:fldChar w:fldCharType="end"/>
        </w:r>
      </w:hyperlink>
      <w:r w:rsidRPr="006C339C">
        <w:rPr>
          <w:rFonts w:asciiTheme="majorHAnsi" w:hAnsiTheme="majorHAnsi"/>
        </w:rPr>
        <w:t xml:space="preserve"> </w:t>
      </w:r>
      <w:r w:rsidR="00941FA9">
        <w:rPr>
          <w:rFonts w:asciiTheme="majorHAnsi" w:hAnsiTheme="majorHAnsi"/>
        </w:rPr>
        <w:t xml:space="preserve">On the labellum, </w:t>
      </w:r>
      <w:r w:rsidR="004511AF" w:rsidRPr="00CF3F9A">
        <w:rPr>
          <w:rFonts w:asciiTheme="majorHAnsi" w:hAnsiTheme="majorHAnsi" w:cs="Arial"/>
        </w:rPr>
        <w:t xml:space="preserve">the </w:t>
      </w:r>
      <w:r w:rsidR="004511AF">
        <w:rPr>
          <w:rFonts w:asciiTheme="majorHAnsi" w:hAnsiTheme="majorHAnsi" w:cs="Arial"/>
        </w:rPr>
        <w:t>number and location</w:t>
      </w:r>
      <w:r w:rsidR="004511AF" w:rsidRPr="00CF3F9A">
        <w:rPr>
          <w:rFonts w:asciiTheme="majorHAnsi" w:hAnsiTheme="majorHAnsi" w:cs="Arial"/>
        </w:rPr>
        <w:t xml:space="preserve"> of sensilla</w:t>
      </w:r>
      <w:r w:rsidR="004511AF">
        <w:rPr>
          <w:rFonts w:asciiTheme="majorHAnsi" w:hAnsiTheme="majorHAnsi"/>
        </w:rPr>
        <w:t xml:space="preserve"> is stereotyped.</w:t>
      </w:r>
      <w:r w:rsidR="00604726">
        <w:rPr>
          <w:rFonts w:asciiTheme="majorHAnsi" w:hAnsiTheme="majorHAnsi"/>
        </w:rPr>
        <w:t xml:space="preserve"> The</w:t>
      </w:r>
      <w:r w:rsidR="003E7BD9">
        <w:rPr>
          <w:rFonts w:asciiTheme="majorHAnsi" w:hAnsiTheme="majorHAnsi"/>
        </w:rPr>
        <w:t xml:space="preserve">re are </w:t>
      </w:r>
      <w:r w:rsidR="00604726">
        <w:rPr>
          <w:rFonts w:asciiTheme="majorHAnsi" w:hAnsiTheme="majorHAnsi"/>
        </w:rPr>
        <w:t xml:space="preserve">three morphological classes </w:t>
      </w:r>
      <w:r w:rsidR="003E7BD9">
        <w:rPr>
          <w:rFonts w:asciiTheme="majorHAnsi" w:hAnsiTheme="majorHAnsi"/>
        </w:rPr>
        <w:t xml:space="preserve">of </w:t>
      </w:r>
      <w:proofErr w:type="spellStart"/>
      <w:r w:rsidR="003E7BD9">
        <w:rPr>
          <w:rFonts w:asciiTheme="majorHAnsi" w:hAnsiTheme="majorHAnsi"/>
        </w:rPr>
        <w:t>sensilla</w:t>
      </w:r>
      <w:proofErr w:type="spellEnd"/>
      <w:r w:rsidR="003E7BD9">
        <w:rPr>
          <w:rFonts w:asciiTheme="majorHAnsi" w:hAnsiTheme="majorHAnsi"/>
        </w:rPr>
        <w:t xml:space="preserve"> </w:t>
      </w:r>
      <w:r w:rsidR="00604726">
        <w:rPr>
          <w:rFonts w:asciiTheme="majorHAnsi" w:hAnsiTheme="majorHAnsi"/>
        </w:rPr>
        <w:t xml:space="preserve">based on length: the long </w:t>
      </w:r>
      <w:r w:rsidR="00604726" w:rsidRPr="00CF3F9A">
        <w:rPr>
          <w:rFonts w:asciiTheme="majorHAnsi" w:hAnsiTheme="majorHAnsi"/>
        </w:rPr>
        <w:t>(L), intermediate (I), and short (S)</w:t>
      </w:r>
      <w:r w:rsidR="00CB6A77">
        <w:rPr>
          <w:rFonts w:asciiTheme="majorHAnsi" w:hAnsiTheme="majorHAnsi"/>
        </w:rPr>
        <w:t xml:space="preserve"> </w:t>
      </w:r>
      <w:proofErr w:type="spellStart"/>
      <w:r w:rsidR="00CB6A77">
        <w:rPr>
          <w:rFonts w:asciiTheme="majorHAnsi" w:hAnsiTheme="majorHAnsi"/>
        </w:rPr>
        <w:t>sensilla</w:t>
      </w:r>
      <w:proofErr w:type="spellEnd"/>
      <w:r w:rsidR="00604726">
        <w:rPr>
          <w:rFonts w:asciiTheme="majorHAnsi" w:hAnsiTheme="majorHAnsi"/>
        </w:rPr>
        <w:t>.</w:t>
      </w:r>
      <w:r w:rsidR="00322087">
        <w:rPr>
          <w:rFonts w:asciiTheme="majorHAnsi" w:hAnsiTheme="majorHAnsi"/>
        </w:rPr>
        <w:fldChar w:fldCharType="begin">
          <w:fldData xml:space="preserve">PEVuZE5vdGU+PENpdGU+PEF1dGhvcj5IaXJvaTwvQXV0aG9yPjxZZWFyPjIwMDI8L1llYXI+PFJl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</w:fldData>
        </w:fldChar>
      </w:r>
      <w:r w:rsidR="00CB6A77">
        <w:rPr>
          <w:rFonts w:asciiTheme="majorHAnsi" w:hAnsiTheme="majorHAnsi"/>
        </w:rPr>
        <w:instrText xml:space="preserve"> ADDIN EN.CITE </w:instrText>
      </w:r>
      <w:r w:rsidR="00322087">
        <w:rPr>
          <w:rFonts w:asciiTheme="majorHAnsi" w:hAnsiTheme="majorHAnsi"/>
        </w:rPr>
        <w:fldChar w:fldCharType="begin">
          <w:fldData xml:space="preserve">PEVuZE5vdGU+PENpdGU+PEF1dGhvcj5IaXJvaTwvQXV0aG9yPjxZZWFyPjIwMDI8L1llYXI+PFJl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</w:fldData>
        </w:fldChar>
      </w:r>
      <w:r w:rsidR="00CB6A77">
        <w:rPr>
          <w:rFonts w:asciiTheme="majorHAnsi" w:hAnsiTheme="majorHAnsi"/>
        </w:rPr>
        <w:instrText xml:space="preserve"> ADDIN EN.CITE.DATA </w:instrText>
      </w:r>
      <w:r w:rsidR="00322087">
        <w:rPr>
          <w:rFonts w:asciiTheme="majorHAnsi" w:hAnsiTheme="majorHAnsi"/>
        </w:rPr>
      </w:r>
      <w:r w:rsidR="00322087">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7" w:tooltip="Hiroi, 2002 #71" w:history="1">
        <w:r w:rsidR="007C727F" w:rsidRPr="00CB6A77">
          <w:rPr>
            <w:rFonts w:asciiTheme="majorHAnsi" w:hAnsiTheme="majorHAnsi"/>
            <w:noProof/>
            <w:vertAlign w:val="superscript"/>
          </w:rPr>
          <w:t>7</w:t>
        </w:r>
      </w:hyperlink>
      <w:r w:rsidR="00CB6A77" w:rsidRPr="00CB6A77">
        <w:rPr>
          <w:rFonts w:asciiTheme="majorHAnsi" w:hAnsiTheme="majorHAnsi"/>
          <w:noProof/>
          <w:vertAlign w:val="superscript"/>
        </w:rPr>
        <w:t>,</w:t>
      </w:r>
      <w:hyperlink w:anchor="_ENREF_8" w:tooltip="Weiss, 2011 #208" w:history="1">
        <w:r w:rsidR="007C727F" w:rsidRPr="00CB6A77">
          <w:rPr>
            <w:rFonts w:asciiTheme="majorHAnsi" w:hAnsiTheme="majorHAnsi"/>
            <w:noProof/>
            <w:vertAlign w:val="superscript"/>
          </w:rPr>
          <w:t>8</w:t>
        </w:r>
      </w:hyperlink>
      <w:r w:rsidR="00322087">
        <w:rPr>
          <w:rFonts w:asciiTheme="majorHAnsi" w:hAnsiTheme="majorHAnsi"/>
        </w:rPr>
        <w:fldChar w:fldCharType="end"/>
      </w:r>
      <w:r w:rsidR="00604726">
        <w:rPr>
          <w:rFonts w:asciiTheme="majorHAnsi" w:hAnsiTheme="majorHAnsi"/>
        </w:rPr>
        <w:t xml:space="preserve"> E</w:t>
      </w:r>
      <w:r w:rsidRPr="006C339C">
        <w:rPr>
          <w:rFonts w:asciiTheme="majorHAnsi" w:hAnsiTheme="majorHAnsi"/>
        </w:rPr>
        <w:t xml:space="preserve">ach </w:t>
      </w:r>
      <w:proofErr w:type="spellStart"/>
      <w:r w:rsidRPr="006C339C">
        <w:rPr>
          <w:rFonts w:asciiTheme="majorHAnsi" w:hAnsiTheme="majorHAnsi"/>
        </w:rPr>
        <w:t>sensill</w:t>
      </w:r>
      <w:r w:rsidR="003F3906">
        <w:rPr>
          <w:rFonts w:asciiTheme="majorHAnsi" w:hAnsiTheme="majorHAnsi"/>
        </w:rPr>
        <w:t>um</w:t>
      </w:r>
      <w:proofErr w:type="spellEnd"/>
      <w:r w:rsidRPr="006C339C">
        <w:rPr>
          <w:rFonts w:asciiTheme="majorHAnsi" w:hAnsiTheme="majorHAnsi"/>
        </w:rPr>
        <w:t xml:space="preserve"> </w:t>
      </w:r>
      <w:r w:rsidR="00CB6A77">
        <w:rPr>
          <w:rFonts w:asciiTheme="majorHAnsi" w:hAnsiTheme="majorHAnsi"/>
        </w:rPr>
        <w:t>contains either two (I-type</w:t>
      </w:r>
      <w:r w:rsidR="00604726">
        <w:rPr>
          <w:rFonts w:asciiTheme="majorHAnsi" w:hAnsiTheme="majorHAnsi"/>
        </w:rPr>
        <w:t>) or four</w:t>
      </w:r>
      <w:r w:rsidR="007C066D">
        <w:rPr>
          <w:rFonts w:asciiTheme="majorHAnsi" w:hAnsiTheme="majorHAnsi"/>
        </w:rPr>
        <w:t xml:space="preserve"> </w:t>
      </w:r>
      <w:r w:rsidR="00604726">
        <w:rPr>
          <w:rFonts w:asciiTheme="majorHAnsi" w:hAnsiTheme="majorHAnsi"/>
        </w:rPr>
        <w:t>(</w:t>
      </w:r>
      <w:r w:rsidR="00604726" w:rsidRPr="00CF3F9A">
        <w:rPr>
          <w:rFonts w:asciiTheme="majorHAnsi" w:hAnsiTheme="majorHAnsi"/>
        </w:rPr>
        <w:t>L- and S- type</w:t>
      </w:r>
      <w:r w:rsidR="00604726">
        <w:rPr>
          <w:rFonts w:asciiTheme="majorHAnsi" w:hAnsiTheme="majorHAnsi"/>
        </w:rPr>
        <w:t xml:space="preserve">) </w:t>
      </w:r>
      <w:r w:rsidR="007C066D">
        <w:rPr>
          <w:rFonts w:asciiTheme="majorHAnsi" w:hAnsiTheme="majorHAnsi"/>
        </w:rPr>
        <w:t>gustatory receptor neurons</w:t>
      </w:r>
      <w:r w:rsidR="00941FA9">
        <w:rPr>
          <w:rFonts w:asciiTheme="majorHAnsi" w:hAnsiTheme="majorHAnsi"/>
        </w:rPr>
        <w:t xml:space="preserve"> (GRN</w:t>
      </w:r>
      <w:r w:rsidR="00C2534F">
        <w:rPr>
          <w:rFonts w:asciiTheme="majorHAnsi" w:hAnsiTheme="majorHAnsi"/>
        </w:rPr>
        <w:t>s</w:t>
      </w:r>
      <w:r w:rsidR="00941FA9">
        <w:rPr>
          <w:rFonts w:asciiTheme="majorHAnsi" w:hAnsiTheme="majorHAnsi"/>
        </w:rPr>
        <w:t>)</w:t>
      </w:r>
      <w:r w:rsidR="00F105D6">
        <w:rPr>
          <w:rFonts w:asciiTheme="majorHAnsi" w:hAnsiTheme="majorHAnsi"/>
        </w:rPr>
        <w:t>.</w:t>
      </w:r>
      <w:hyperlink w:anchor="_ENREF_9" w:tooltip="Falk, 1976 #46" w:history="1">
        <w:r w:rsidR="007C727F">
          <w:rPr>
            <w:rFonts w:asciiTheme="majorHAnsi" w:hAnsiTheme="majorHAnsi"/>
          </w:rPr>
          <w:fldChar w:fldCharType="begin"/>
        </w:r>
        <w:r w:rsidR="007C727F">
          <w:rPr>
            <w:rFonts w:asciiTheme="majorHAnsi" w:hAnsiTheme="majorHAnsi"/>
          </w:rPr>
          <w:instrText xml:space="preserve"> ADDIN EN.CITE &lt;EndNote&gt;&lt;Cite&gt;&lt;Author&gt;Falk&lt;/Author&gt;&lt;Year&gt;1976&lt;/Year&gt;&lt;RecNum&gt;46&lt;/RecNum&gt;&lt;DisplayText&gt;&lt;style face="superscript"&gt;9&lt;/style&gt;&lt;/DisplayText&gt;&lt;record&gt;&lt;rec-number&gt;46&lt;/rec-number&gt;&lt;foreign-keys&gt;&lt;key app="EN" db-id="frrva2rwbpwe53eswtrx5tpbtw9e0dex5xf0"&gt;46&lt;/key&gt;&lt;/foreign-keys&gt;&lt;ref-type name="Journal Article"&gt;17&lt;/ref-type&gt;&lt;contributors&gt;&lt;authors&gt;&lt;author&gt;Falk, Raphael&lt;/author&gt;&lt;author&gt;Bleiser-Avivi, Naomi&lt;/author&gt;&lt;author&gt;Atidia, Judith&lt;/author&gt;&lt;/authors&gt;&lt;/contributors&gt;&lt;titles&gt;&lt;title&gt;Labellar taste organs of Drosophila melanogaster&lt;/title&gt;&lt;secondary-title&gt;Journal of Morphology&lt;/secondary-title&gt;&lt;/titles&gt;&lt;periodical&gt;&lt;full-title&gt;Journal of Morphology&lt;/full-title&gt;&lt;/periodical&gt;&lt;pages&gt;327-341&lt;/pages&gt;&lt;volume&gt;150&lt;/volume&gt;&lt;number&gt;2&lt;/number&gt;&lt;dates&gt;&lt;year&gt;1976&lt;/year&gt;&lt;/dates&gt;&lt;publisher&gt;Wiley Subscription Services, Inc., A Wiley Company&lt;/publisher&gt;&lt;isbn&gt;1097-4687&lt;/isbn&gt;&lt;urls&gt;&lt;related-urls&gt;&lt;url&gt;http://dx.doi.org/10.1002/jmor.1051500206&lt;/url&gt;&lt;/related-urls&gt;&lt;/urls&gt;&lt;electronic-resource-num&gt;10.1002/jmor.1051500206&lt;/electronic-resource-num&gt;&lt;/record&gt;&lt;/Cite&gt;&lt;/EndNote&gt;</w:instrText>
        </w:r>
        <w:r w:rsidR="007C727F">
          <w:rPr>
            <w:rFonts w:asciiTheme="majorHAnsi" w:hAnsiTheme="majorHAnsi"/>
          </w:rPr>
          <w:fldChar w:fldCharType="separate"/>
        </w:r>
        <w:r w:rsidR="007C727F" w:rsidRPr="00CB6A77">
          <w:rPr>
            <w:rFonts w:asciiTheme="majorHAnsi" w:hAnsiTheme="majorHAnsi"/>
            <w:noProof/>
            <w:vertAlign w:val="superscript"/>
          </w:rPr>
          <w:t>9</w:t>
        </w:r>
        <w:r w:rsidR="007C727F">
          <w:rPr>
            <w:rFonts w:asciiTheme="majorHAnsi" w:hAnsiTheme="majorHAnsi"/>
          </w:rPr>
          <w:fldChar w:fldCharType="end"/>
        </w:r>
      </w:hyperlink>
      <w:r w:rsidR="00F105D6">
        <w:rPr>
          <w:rFonts w:asciiTheme="majorHAnsi" w:hAnsiTheme="majorHAnsi"/>
        </w:rPr>
        <w:t xml:space="preserve"> </w:t>
      </w:r>
      <w:r w:rsidR="008E74E9">
        <w:rPr>
          <w:rFonts w:asciiTheme="majorHAnsi" w:hAnsiTheme="majorHAnsi"/>
        </w:rPr>
        <w:t xml:space="preserve">Different </w:t>
      </w:r>
      <w:r w:rsidR="00F105D6">
        <w:rPr>
          <w:rFonts w:asciiTheme="majorHAnsi" w:hAnsiTheme="majorHAnsi"/>
        </w:rPr>
        <w:t xml:space="preserve">GRNs </w:t>
      </w:r>
      <w:r w:rsidRPr="006C339C">
        <w:rPr>
          <w:rFonts w:asciiTheme="majorHAnsi" w:hAnsiTheme="majorHAnsi"/>
        </w:rPr>
        <w:t xml:space="preserve">respond to different </w:t>
      </w:r>
      <w:r w:rsidR="00ED6F56">
        <w:rPr>
          <w:rFonts w:asciiTheme="majorHAnsi" w:hAnsiTheme="majorHAnsi"/>
        </w:rPr>
        <w:t xml:space="preserve">categories of </w:t>
      </w:r>
      <w:r w:rsidRPr="006C339C">
        <w:rPr>
          <w:rFonts w:asciiTheme="majorHAnsi" w:hAnsiTheme="majorHAnsi"/>
        </w:rPr>
        <w:t xml:space="preserve">taste </w:t>
      </w:r>
      <w:r w:rsidR="00E87637">
        <w:rPr>
          <w:rFonts w:asciiTheme="majorHAnsi" w:hAnsiTheme="majorHAnsi"/>
        </w:rPr>
        <w:t>stimuli</w:t>
      </w:r>
      <w:r w:rsidRPr="006C339C">
        <w:rPr>
          <w:rFonts w:asciiTheme="majorHAnsi" w:hAnsiTheme="majorHAnsi"/>
        </w:rPr>
        <w:t>: bitter, s</w:t>
      </w:r>
      <w:r w:rsidR="00E87637">
        <w:rPr>
          <w:rFonts w:asciiTheme="majorHAnsi" w:hAnsiTheme="majorHAnsi"/>
        </w:rPr>
        <w:t>ugar</w:t>
      </w:r>
      <w:r w:rsidRPr="006C339C">
        <w:rPr>
          <w:rFonts w:asciiTheme="majorHAnsi" w:hAnsiTheme="majorHAnsi"/>
        </w:rPr>
        <w:t xml:space="preserve">, salt and </w:t>
      </w:r>
      <w:proofErr w:type="spellStart"/>
      <w:r w:rsidRPr="006C339C">
        <w:rPr>
          <w:rFonts w:asciiTheme="majorHAnsi" w:hAnsiTheme="majorHAnsi"/>
        </w:rPr>
        <w:t>osmolarity</w:t>
      </w:r>
      <w:proofErr w:type="spellEnd"/>
      <w:r w:rsidR="00322087">
        <w:rPr>
          <w:rFonts w:asciiTheme="majorHAnsi" w:hAnsiTheme="majorHAnsi"/>
        </w:rPr>
        <w:fldChar w:fldCharType="begin">
          <w:fldData xml:space="preserve">PEVuZE5vdGU+PENpdGU+PEF1dGhvcj5IaXJvaTwvQXV0aG9yPjxZZWFyPjIwMDI8L1llYXI+PFJl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</w:fldData>
        </w:fldChar>
      </w:r>
      <w:r w:rsidR="00CB6A77">
        <w:rPr>
          <w:rFonts w:asciiTheme="majorHAnsi" w:hAnsiTheme="majorHAnsi"/>
        </w:rPr>
        <w:instrText xml:space="preserve"> ADDIN EN.CITE </w:instrText>
      </w:r>
      <w:r w:rsidR="00322087">
        <w:rPr>
          <w:rFonts w:asciiTheme="majorHAnsi" w:hAnsiTheme="majorHAnsi"/>
        </w:rPr>
        <w:fldChar w:fldCharType="begin">
          <w:fldData xml:space="preserve">PEVuZE5vdGU+PENpdGU+PEF1dGhvcj5IaXJvaTwvQXV0aG9yPjxZZWFyPjIwMDI8L1llYXI+PFJl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</w:fldData>
        </w:fldChar>
      </w:r>
      <w:r w:rsidR="00CB6A77">
        <w:rPr>
          <w:rFonts w:asciiTheme="majorHAnsi" w:hAnsiTheme="majorHAnsi"/>
        </w:rPr>
        <w:instrText xml:space="preserve"> ADDIN EN.CITE.DATA </w:instrText>
      </w:r>
      <w:r w:rsidR="00322087">
        <w:rPr>
          <w:rFonts w:asciiTheme="majorHAnsi" w:hAnsiTheme="majorHAnsi"/>
        </w:rPr>
      </w:r>
      <w:r w:rsidR="00322087">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7" w:tooltip="Hiroi, 2002 #71" w:history="1">
        <w:r w:rsidR="007C727F" w:rsidRPr="00CB6A77">
          <w:rPr>
            <w:rFonts w:asciiTheme="majorHAnsi" w:hAnsiTheme="majorHAnsi"/>
            <w:noProof/>
            <w:vertAlign w:val="superscript"/>
          </w:rPr>
          <w:t>7</w:t>
        </w:r>
      </w:hyperlink>
      <w:r w:rsidR="00CB6A77" w:rsidRPr="00CB6A77">
        <w:rPr>
          <w:rFonts w:asciiTheme="majorHAnsi" w:hAnsiTheme="majorHAnsi"/>
          <w:noProof/>
          <w:vertAlign w:val="superscript"/>
        </w:rPr>
        <w:t>,</w:t>
      </w:r>
      <w:hyperlink w:anchor="_ENREF_10" w:tooltip="Hiroi, 2004 #72" w:history="1">
        <w:r w:rsidR="007C727F" w:rsidRPr="00CB6A77">
          <w:rPr>
            <w:rFonts w:asciiTheme="majorHAnsi" w:hAnsiTheme="majorHAnsi"/>
            <w:noProof/>
            <w:vertAlign w:val="superscript"/>
          </w:rPr>
          <w:t>10</w:t>
        </w:r>
      </w:hyperlink>
      <w:r w:rsidR="00322087">
        <w:rPr>
          <w:rFonts w:asciiTheme="majorHAnsi" w:hAnsiTheme="majorHAnsi"/>
        </w:rPr>
        <w:fldChar w:fldCharType="end"/>
      </w:r>
      <w:r w:rsidR="001A7404">
        <w:rPr>
          <w:rFonts w:asciiTheme="majorHAnsi" w:hAnsiTheme="majorHAnsi"/>
        </w:rPr>
        <w:t xml:space="preserve"> </w:t>
      </w:r>
      <w:r w:rsidR="00B059F4">
        <w:rPr>
          <w:rFonts w:asciiTheme="majorHAnsi" w:hAnsiTheme="majorHAnsi"/>
        </w:rPr>
        <w:t>and express different subsets of gustatory receptors</w:t>
      </w:r>
      <w:r w:rsidRPr="006C339C">
        <w:rPr>
          <w:rFonts w:asciiTheme="majorHAnsi" w:hAnsiTheme="majorHAnsi"/>
        </w:rPr>
        <w:t>.</w:t>
      </w:r>
      <w:r w:rsidR="00322087">
        <w:rPr>
          <w:rFonts w:asciiTheme="majorHAnsi" w:hAnsiTheme="majorHAnsi"/>
        </w:rPr>
        <w:fldChar w:fldCharType="begin">
          <w:fldData xml:space="preserve">PEVuZE5vdGU+PENpdGU+PEF1dGhvcj5DbHluZTwvQXV0aG9yPjxZZWFyPjIwMDA8L1llYXI+PFJl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</w:fldData>
        </w:fldChar>
      </w:r>
      <w:r w:rsidR="00CB6A77">
        <w:rPr>
          <w:rFonts w:asciiTheme="majorHAnsi" w:hAnsiTheme="majorHAnsi"/>
        </w:rPr>
        <w:instrText xml:space="preserve"> ADDIN EN.CITE </w:instrText>
      </w:r>
      <w:r w:rsidR="00322087">
        <w:rPr>
          <w:rFonts w:asciiTheme="majorHAnsi" w:hAnsiTheme="majorHAnsi"/>
        </w:rPr>
        <w:fldChar w:fldCharType="begin">
          <w:fldData xml:space="preserve">PEVuZE5vdGU+PENpdGU+PEF1dGhvcj5DbHluZTwvQXV0aG9yPjxZZWFyPjIwMDA8L1llYXI+PFJl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</w:fldData>
        </w:fldChar>
      </w:r>
      <w:r w:rsidR="00CB6A77">
        <w:rPr>
          <w:rFonts w:asciiTheme="majorHAnsi" w:hAnsiTheme="majorHAnsi"/>
        </w:rPr>
        <w:instrText xml:space="preserve"> ADDIN EN.CITE.DATA </w:instrText>
      </w:r>
      <w:r w:rsidR="00322087">
        <w:rPr>
          <w:rFonts w:asciiTheme="majorHAnsi" w:hAnsiTheme="majorHAnsi"/>
        </w:rPr>
      </w:r>
      <w:r w:rsidR="00322087">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8" w:tooltip="Weiss, 2011 #208" w:history="1">
        <w:r w:rsidR="007C727F" w:rsidRPr="00CB6A77">
          <w:rPr>
            <w:rFonts w:asciiTheme="majorHAnsi" w:hAnsiTheme="majorHAnsi"/>
            <w:noProof/>
            <w:vertAlign w:val="superscript"/>
          </w:rPr>
          <w:t>8</w:t>
        </w:r>
      </w:hyperlink>
      <w:r w:rsidR="00CB6A77" w:rsidRPr="00CB6A77">
        <w:rPr>
          <w:rFonts w:asciiTheme="majorHAnsi" w:hAnsiTheme="majorHAnsi"/>
          <w:noProof/>
          <w:vertAlign w:val="superscript"/>
        </w:rPr>
        <w:t>,</w:t>
      </w:r>
      <w:hyperlink w:anchor="_ENREF_11" w:tooltip="Clyne, 2000 #30" w:history="1">
        <w:r w:rsidR="007C727F" w:rsidRPr="00CB6A77">
          <w:rPr>
            <w:rFonts w:asciiTheme="majorHAnsi" w:hAnsiTheme="majorHAnsi"/>
            <w:noProof/>
            <w:vertAlign w:val="superscript"/>
          </w:rPr>
          <w:t>11-13</w:t>
        </w:r>
      </w:hyperlink>
      <w:r w:rsidR="00322087">
        <w:rPr>
          <w:rFonts w:asciiTheme="majorHAnsi" w:hAnsiTheme="majorHAnsi"/>
        </w:rPr>
        <w:fldChar w:fldCharType="end"/>
      </w:r>
      <w:r w:rsidR="00A575AE">
        <w:rPr>
          <w:rFonts w:asciiTheme="majorHAnsi" w:hAnsiTheme="majorHAnsi"/>
        </w:rPr>
        <w:t xml:space="preserve"> </w:t>
      </w:r>
      <w:r w:rsidR="003E7BD9">
        <w:rPr>
          <w:rFonts w:asciiTheme="majorHAnsi" w:hAnsiTheme="majorHAnsi"/>
        </w:rPr>
        <w:t>Only I and S-type sensilla contain bitter-responsive GRNs.</w:t>
      </w:r>
      <w:r w:rsidR="00322087">
        <w:rPr>
          <w:rFonts w:asciiTheme="majorHAnsi" w:hAnsiTheme="majorHAnsi"/>
        </w:rPr>
        <w:fldChar w:fldCharType="begin">
          <w:fldData xml:space="preserve">PEVuZE5vdGU+PENpdGU+PEF1dGhvcj5XZWlzczwvQXV0aG9yPjxZZWFyPjIwMTE8L1llYXI+PFJl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</w:fldData>
        </w:fldChar>
      </w:r>
      <w:r w:rsidR="00CD5F3A">
        <w:rPr>
          <w:rFonts w:asciiTheme="majorHAnsi" w:hAnsiTheme="majorHAnsi"/>
        </w:rPr>
        <w:instrText xml:space="preserve"> ADDIN EN.CITE </w:instrText>
      </w:r>
      <w:r w:rsidR="00CD5F3A">
        <w:rPr>
          <w:rFonts w:asciiTheme="majorHAnsi" w:hAnsiTheme="majorHAnsi"/>
        </w:rPr>
        <w:fldChar w:fldCharType="begin">
          <w:fldData xml:space="preserve">PEVuZE5vdGU+PENpdGU+PEF1dGhvcj5XZWlzczwvQXV0aG9yPjxZZWFyPjIwMTE8L1llYXI+PFJl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</w:fldData>
        </w:fldChar>
      </w:r>
      <w:r w:rsidR="00CD5F3A">
        <w:rPr>
          <w:rFonts w:asciiTheme="majorHAnsi" w:hAnsiTheme="majorHAnsi"/>
        </w:rPr>
        <w:instrText xml:space="preserve"> ADDIN EN.CITE.DATA </w:instrText>
      </w:r>
      <w:r w:rsidR="00CD5F3A">
        <w:rPr>
          <w:rFonts w:asciiTheme="majorHAnsi" w:hAnsiTheme="majorHAnsi"/>
        </w:rPr>
      </w:r>
      <w:r w:rsidR="00CD5F3A">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8" w:tooltip="Weiss, 2011 #208" w:history="1">
        <w:r w:rsidR="007C727F" w:rsidRPr="00CD5F3A">
          <w:rPr>
            <w:rFonts w:asciiTheme="majorHAnsi" w:hAnsiTheme="majorHAnsi"/>
            <w:noProof/>
            <w:vertAlign w:val="superscript"/>
          </w:rPr>
          <w:t>8</w:t>
        </w:r>
      </w:hyperlink>
      <w:r w:rsidR="00CD5F3A" w:rsidRPr="00CD5F3A">
        <w:rPr>
          <w:rFonts w:asciiTheme="majorHAnsi" w:hAnsiTheme="majorHAnsi"/>
          <w:noProof/>
          <w:vertAlign w:val="superscript"/>
        </w:rPr>
        <w:t>,</w:t>
      </w:r>
      <w:hyperlink w:anchor="_ENREF_10" w:tooltip="Hiroi, 2004 #72" w:history="1">
        <w:r w:rsidR="007C727F" w:rsidRPr="00CD5F3A">
          <w:rPr>
            <w:rFonts w:asciiTheme="majorHAnsi" w:hAnsiTheme="majorHAnsi"/>
            <w:noProof/>
            <w:vertAlign w:val="superscript"/>
          </w:rPr>
          <w:t>10</w:t>
        </w:r>
      </w:hyperlink>
      <w:r w:rsidR="00322087">
        <w:rPr>
          <w:rFonts w:asciiTheme="majorHAnsi" w:hAnsiTheme="majorHAnsi"/>
        </w:rPr>
        <w:fldChar w:fldCharType="end"/>
      </w:r>
      <w:r w:rsidR="00CB6A77">
        <w:rPr>
          <w:rFonts w:asciiTheme="majorHAnsi" w:hAnsiTheme="majorHAnsi"/>
        </w:rPr>
        <w:t xml:space="preserve"> </w:t>
      </w:r>
      <w:r w:rsidR="00A575AE">
        <w:rPr>
          <w:rFonts w:asciiTheme="majorHAnsi" w:hAnsiTheme="majorHAnsi"/>
        </w:rPr>
        <w:t>The GRNs project to</w:t>
      </w:r>
      <w:r w:rsidR="00566A1D">
        <w:rPr>
          <w:rFonts w:asciiTheme="majorHAnsi" w:hAnsiTheme="majorHAnsi"/>
        </w:rPr>
        <w:t xml:space="preserve"> the </w:t>
      </w:r>
      <w:proofErr w:type="spellStart"/>
      <w:r w:rsidR="00566A1D">
        <w:rPr>
          <w:rFonts w:asciiTheme="majorHAnsi" w:hAnsiTheme="majorHAnsi"/>
        </w:rPr>
        <w:t>subesophageal</w:t>
      </w:r>
      <w:proofErr w:type="spellEnd"/>
      <w:r w:rsidR="00566A1D">
        <w:rPr>
          <w:rFonts w:asciiTheme="majorHAnsi" w:hAnsiTheme="majorHAnsi"/>
        </w:rPr>
        <w:t xml:space="preserve"> ganglion (SOG) </w:t>
      </w:r>
      <w:r w:rsidR="00A575AE">
        <w:rPr>
          <w:rFonts w:asciiTheme="majorHAnsi" w:hAnsiTheme="majorHAnsi"/>
        </w:rPr>
        <w:t>and their</w:t>
      </w:r>
      <w:r w:rsidR="00566A1D">
        <w:rPr>
          <w:rFonts w:asciiTheme="majorHAnsi" w:hAnsiTheme="majorHAnsi"/>
        </w:rPr>
        <w:t xml:space="preserve"> </w:t>
      </w:r>
      <w:r w:rsidR="00A575AE">
        <w:rPr>
          <w:rFonts w:asciiTheme="majorHAnsi" w:hAnsiTheme="majorHAnsi"/>
        </w:rPr>
        <w:t>a</w:t>
      </w:r>
      <w:r w:rsidRPr="006C339C">
        <w:rPr>
          <w:rFonts w:asciiTheme="majorHAnsi" w:hAnsiTheme="majorHAnsi"/>
        </w:rPr>
        <w:t xml:space="preserve">ctivation </w:t>
      </w:r>
      <w:r w:rsidR="007C066D">
        <w:rPr>
          <w:rFonts w:asciiTheme="majorHAnsi" w:hAnsiTheme="majorHAnsi"/>
        </w:rPr>
        <w:t>by taste molecules</w:t>
      </w:r>
      <w:r w:rsidRPr="006C339C">
        <w:rPr>
          <w:rFonts w:asciiTheme="majorHAnsi" w:hAnsiTheme="majorHAnsi"/>
        </w:rPr>
        <w:t xml:space="preserve"> is relayed to the higher central nervous system for decoding, resulting</w:t>
      </w:r>
      <w:r w:rsidR="00566A1D">
        <w:rPr>
          <w:rFonts w:asciiTheme="majorHAnsi" w:hAnsiTheme="majorHAnsi"/>
        </w:rPr>
        <w:t xml:space="preserve"> in a</w:t>
      </w:r>
      <w:r w:rsidRPr="006C339C">
        <w:rPr>
          <w:rFonts w:asciiTheme="majorHAnsi" w:hAnsiTheme="majorHAnsi"/>
        </w:rPr>
        <w:t xml:space="preserve"> behavioral response.</w:t>
      </w:r>
      <w:hyperlink w:anchor="_ENREF_6" w:tooltip="Stocker, 1994 #185" w:history="1">
        <w:r w:rsidR="007C727F">
          <w:rPr>
            <w:rFonts w:asciiTheme="majorHAnsi" w:hAnsiTheme="majorHAnsi"/>
          </w:rPr>
          <w:fldChar w:fldCharType="begin"/>
        </w:r>
        <w:r w:rsidR="007C727F">
          <w:rPr>
            <w:rFonts w:asciiTheme="majorHAnsi" w:hAnsiTheme="majorHAnsi"/>
          </w:rPr>
          <w:instrText xml:space="preserve"> ADDIN EN.CITE &lt;EndNote&gt;&lt;Cite&gt;&lt;Author&gt;Stocker&lt;/Author&gt;&lt;Year&gt;1994&lt;/Year&gt;&lt;RecNum&gt;185&lt;/RecNum&gt;&lt;DisplayText&gt;&lt;style face="superscript"&gt;6&lt;/style&gt;&lt;/DisplayText&gt;&lt;record&gt;&lt;rec-number&gt;185&lt;/rec-number&gt;&lt;foreign-keys&gt;&lt;key app="EN" db-id="frrva2rwbpwe53eswtrx5tpbtw9e0dex5xf0"&gt;185&lt;/key&gt;&lt;/foreign-keys&gt;&lt;ref-type name="Journal Article"&gt;17&lt;/ref-type&gt;&lt;contributors&gt;&lt;authors&gt;&lt;author&gt;Stocker, R. F.&lt;/author&gt;&lt;/authors&gt;&lt;/contributors&gt;&lt;auth-address&gt;Institute of Zoology, University of Fribourg, Switzerland.&lt;/auth-address&gt;&lt;titles&gt;&lt;title&gt;The organization of the chemosensory system in Drosophila melanogaster: a review&lt;/title&gt;&lt;secondary-title&gt;Cell and tissue research&lt;/secondary-title&gt;&lt;/titles&gt;&lt;periodical&gt;&lt;full-title&gt;Cell and tissue research&lt;/full-title&gt;&lt;/periodical&gt;&lt;pages&gt;3-26&lt;/pages&gt;&lt;volume&gt;275&lt;/volume&gt;&lt;number&gt;1&lt;/number&gt;&lt;keywords&gt;&lt;keyword&gt;Animals&lt;/keyword&gt;&lt;keyword&gt;Chemoreceptor Cells/physiology/ultrastructure&lt;/keyword&gt;&lt;keyword&gt;Drosophila melanogaster/anatomy &amp;amp; histology/genetics/physiology&lt;/keyword&gt;&lt;keyword&gt;Female&lt;/keyword&gt;&lt;keyword&gt;Genes, Insect&lt;/keyword&gt;&lt;keyword&gt;Larva&lt;/keyword&gt;&lt;keyword&gt;Male&lt;/keyword&gt;&lt;keyword&gt;Models, Biological&lt;/keyword&gt;&lt;keyword&gt;Sense Organs/anatomy &amp;amp; histology/physiology&lt;/keyword&gt;&lt;keyword&gt;Smell/physiology&lt;/keyword&gt;&lt;keyword&gt;Taste/physiology&lt;/keyword&gt;&lt;/keywords&gt;&lt;dates&gt;&lt;year&gt;1994&lt;/year&gt;&lt;/dates&gt;&lt;pub-location&gt;GERMANY&lt;/pub-location&gt;&lt;isbn&gt;0302-766X; 0302-766X&lt;/isbn&gt;&lt;urls&gt;&lt;/urls&gt;&lt;access-date&gt;Jan&lt;/access-date&gt;&lt;/record&gt;&lt;/Cite&gt;&lt;/EndNote&gt;</w:instrText>
        </w:r>
        <w:r w:rsidR="007C727F">
          <w:rPr>
            <w:rFonts w:asciiTheme="majorHAnsi" w:hAnsiTheme="majorHAnsi"/>
          </w:rPr>
          <w:fldChar w:fldCharType="separate"/>
        </w:r>
        <w:r w:rsidR="007C727F" w:rsidRPr="00CB6A77">
          <w:rPr>
            <w:rFonts w:asciiTheme="majorHAnsi" w:hAnsiTheme="majorHAnsi"/>
            <w:noProof/>
            <w:vertAlign w:val="superscript"/>
          </w:rPr>
          <w:t>6</w:t>
        </w:r>
        <w:r w:rsidR="007C727F">
          <w:rPr>
            <w:rFonts w:asciiTheme="majorHAnsi" w:hAnsiTheme="majorHAnsi"/>
          </w:rPr>
          <w:fldChar w:fldCharType="end"/>
        </w:r>
      </w:hyperlink>
      <w:r w:rsidRPr="006C339C">
        <w:rPr>
          <w:rFonts w:asciiTheme="majorHAnsi" w:hAnsiTheme="majorHAnsi"/>
        </w:rPr>
        <w:t xml:space="preserve"> </w:t>
      </w:r>
      <w:r w:rsidR="006A24E4">
        <w:rPr>
          <w:rFonts w:asciiTheme="majorHAnsi" w:hAnsiTheme="majorHAnsi"/>
        </w:rPr>
        <w:t xml:space="preserve">The relatively small </w:t>
      </w:r>
      <w:r w:rsidR="0034405E">
        <w:rPr>
          <w:rFonts w:asciiTheme="majorHAnsi" w:hAnsiTheme="majorHAnsi"/>
        </w:rPr>
        <w:t xml:space="preserve">number of neurons and the amenability to </w:t>
      </w:r>
      <w:r w:rsidR="008E74E9">
        <w:rPr>
          <w:rFonts w:asciiTheme="majorHAnsi" w:hAnsiTheme="majorHAnsi"/>
        </w:rPr>
        <w:t xml:space="preserve">molecular and </w:t>
      </w:r>
      <w:r w:rsidR="0034405E">
        <w:rPr>
          <w:rFonts w:asciiTheme="majorHAnsi" w:hAnsiTheme="majorHAnsi"/>
        </w:rPr>
        <w:t>behavioral analysis make the</w:t>
      </w:r>
      <w:r w:rsidR="00E24F03">
        <w:rPr>
          <w:rFonts w:asciiTheme="majorHAnsi" w:hAnsiTheme="majorHAnsi"/>
          <w:i/>
        </w:rPr>
        <w:t xml:space="preserve"> </w:t>
      </w:r>
      <w:r w:rsidR="00E24F03" w:rsidRPr="006C339C">
        <w:rPr>
          <w:rFonts w:asciiTheme="majorHAnsi" w:hAnsiTheme="majorHAnsi"/>
          <w:i/>
        </w:rPr>
        <w:t xml:space="preserve">Drosophila </w:t>
      </w:r>
      <w:r w:rsidR="00E24F03">
        <w:rPr>
          <w:rFonts w:asciiTheme="majorHAnsi" w:hAnsiTheme="majorHAnsi"/>
        </w:rPr>
        <w:t xml:space="preserve">taste system </w:t>
      </w:r>
      <w:r w:rsidR="000606E3" w:rsidRPr="006C339C">
        <w:rPr>
          <w:rFonts w:asciiTheme="majorHAnsi" w:hAnsiTheme="majorHAnsi"/>
        </w:rPr>
        <w:t>an excellent model</w:t>
      </w:r>
      <w:r w:rsidR="00A975A0">
        <w:rPr>
          <w:rFonts w:asciiTheme="majorHAnsi" w:hAnsiTheme="majorHAnsi"/>
        </w:rPr>
        <w:t xml:space="preserve"> for the investigation of</w:t>
      </w:r>
      <w:r w:rsidR="000606E3" w:rsidRPr="006C339C">
        <w:rPr>
          <w:rFonts w:asciiTheme="majorHAnsi" w:hAnsiTheme="majorHAnsi"/>
        </w:rPr>
        <w:t xml:space="preserve"> </w:t>
      </w:r>
      <w:r w:rsidR="00A975A0">
        <w:rPr>
          <w:rFonts w:asciiTheme="majorHAnsi" w:hAnsiTheme="majorHAnsi"/>
        </w:rPr>
        <w:t>gustatory systems in general</w:t>
      </w:r>
      <w:r w:rsidR="000606E3" w:rsidRPr="006C339C">
        <w:rPr>
          <w:rFonts w:asciiTheme="majorHAnsi" w:hAnsiTheme="majorHAnsi"/>
        </w:rPr>
        <w:t xml:space="preserve">. </w:t>
      </w:r>
      <w:r w:rsidR="0034405E">
        <w:rPr>
          <w:rFonts w:asciiTheme="majorHAnsi" w:hAnsiTheme="majorHAnsi"/>
        </w:rPr>
        <w:t>T</w:t>
      </w:r>
      <w:r w:rsidRPr="006C339C">
        <w:rPr>
          <w:rFonts w:asciiTheme="majorHAnsi" w:hAnsiTheme="majorHAnsi"/>
        </w:rPr>
        <w:t xml:space="preserve">he relative ease with which the system can be manipulated </w:t>
      </w:r>
      <w:r w:rsidR="006967E0">
        <w:rPr>
          <w:rFonts w:asciiTheme="majorHAnsi" w:hAnsiTheme="majorHAnsi"/>
        </w:rPr>
        <w:t>via genetic mutation</w:t>
      </w:r>
      <w:r w:rsidR="000606E3">
        <w:rPr>
          <w:rFonts w:asciiTheme="majorHAnsi" w:hAnsiTheme="majorHAnsi"/>
        </w:rPr>
        <w:t xml:space="preserve"> or the</w:t>
      </w:r>
      <w:r w:rsidR="00566A1D">
        <w:rPr>
          <w:rFonts w:asciiTheme="majorHAnsi" w:hAnsiTheme="majorHAnsi"/>
        </w:rPr>
        <w:t xml:space="preserve"> </w:t>
      </w:r>
      <w:r w:rsidRPr="006C339C">
        <w:rPr>
          <w:rFonts w:asciiTheme="majorHAnsi" w:hAnsiTheme="majorHAnsi"/>
        </w:rPr>
        <w:t xml:space="preserve">GAL4-UAS </w:t>
      </w:r>
      <w:r w:rsidR="000606E3">
        <w:rPr>
          <w:rFonts w:asciiTheme="majorHAnsi" w:hAnsiTheme="majorHAnsi"/>
        </w:rPr>
        <w:t>expression system</w:t>
      </w:r>
      <w:r w:rsidR="0034405E">
        <w:rPr>
          <w:rFonts w:asciiTheme="majorHAnsi" w:hAnsiTheme="majorHAnsi"/>
        </w:rPr>
        <w:t xml:space="preserve"> also serves as a valuable tool</w:t>
      </w:r>
      <w:r w:rsidRPr="006C339C">
        <w:rPr>
          <w:rFonts w:asciiTheme="majorHAnsi" w:hAnsiTheme="majorHAnsi"/>
        </w:rPr>
        <w:t>.</w:t>
      </w:r>
      <w:r w:rsidR="00322087">
        <w:rPr>
          <w:rFonts w:asciiTheme="majorHAnsi" w:hAnsiTheme="majorHAnsi"/>
        </w:rPr>
        <w:fldChar w:fldCharType="begin">
          <w:fldData xml:space="preserve">PEVuZE5vdGU+PENpdGU+PEF1dGhvcj5CcmFuZDwvQXV0aG9yPjxZZWFyPjE5OTM8L1llYXI+PFJl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=
</w:fldData>
        </w:fldChar>
      </w:r>
      <w:r w:rsidR="00CD5F3A">
        <w:rPr>
          <w:rFonts w:asciiTheme="majorHAnsi" w:hAnsiTheme="majorHAnsi"/>
        </w:rPr>
        <w:instrText xml:space="preserve"> ADDIN EN.CITE </w:instrText>
      </w:r>
      <w:r w:rsidR="00CD5F3A">
        <w:rPr>
          <w:rFonts w:asciiTheme="majorHAnsi" w:hAnsiTheme="majorHAnsi"/>
        </w:rPr>
        <w:fldChar w:fldCharType="begin">
          <w:fldData xml:space="preserve">PEVuZE5vdGU+PENpdGU+PEF1dGhvcj5CcmFuZDwvQXV0aG9yPjxZZWFyPjE5OTM8L1llYXI+PFJl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=
</w:fldData>
        </w:fldChar>
      </w:r>
      <w:r w:rsidR="00CD5F3A">
        <w:rPr>
          <w:rFonts w:asciiTheme="majorHAnsi" w:hAnsiTheme="majorHAnsi"/>
        </w:rPr>
        <w:instrText xml:space="preserve"> ADDIN EN.CITE.DATA </w:instrText>
      </w:r>
      <w:r w:rsidR="00CD5F3A">
        <w:rPr>
          <w:rFonts w:asciiTheme="majorHAnsi" w:hAnsiTheme="majorHAnsi"/>
        </w:rPr>
      </w:r>
      <w:r w:rsidR="00CD5F3A">
        <w:rPr>
          <w:rFonts w:asciiTheme="majorHAnsi" w:hAnsiTheme="majorHAnsi"/>
        </w:rPr>
        <w:fldChar w:fldCharType="end"/>
      </w:r>
      <w:r w:rsidR="00322087">
        <w:rPr>
          <w:rFonts w:asciiTheme="majorHAnsi" w:hAnsiTheme="majorHAnsi"/>
        </w:rPr>
      </w:r>
      <w:r w:rsidR="00322087">
        <w:rPr>
          <w:rFonts w:asciiTheme="majorHAnsi" w:hAnsiTheme="majorHAnsi"/>
        </w:rPr>
        <w:fldChar w:fldCharType="separate"/>
      </w:r>
      <w:hyperlink w:anchor="_ENREF_14" w:tooltip="Brand, 1993 #16" w:history="1">
        <w:r w:rsidR="007C727F" w:rsidRPr="00CD5F3A">
          <w:rPr>
            <w:rFonts w:asciiTheme="majorHAnsi" w:hAnsiTheme="majorHAnsi"/>
            <w:noProof/>
            <w:vertAlign w:val="superscript"/>
          </w:rPr>
          <w:t>14</w:t>
        </w:r>
      </w:hyperlink>
      <w:r w:rsidR="00CD5F3A" w:rsidRPr="00CD5F3A">
        <w:rPr>
          <w:rFonts w:asciiTheme="majorHAnsi" w:hAnsiTheme="majorHAnsi"/>
          <w:noProof/>
          <w:vertAlign w:val="superscript"/>
        </w:rPr>
        <w:t>,</w:t>
      </w:r>
      <w:hyperlink w:anchor="_ENREF_15" w:tooltip="Parks, 2004 #151" w:history="1">
        <w:r w:rsidR="007C727F" w:rsidRPr="00CD5F3A">
          <w:rPr>
            <w:rFonts w:asciiTheme="majorHAnsi" w:hAnsiTheme="majorHAnsi"/>
            <w:noProof/>
            <w:vertAlign w:val="superscript"/>
          </w:rPr>
          <w:t>15</w:t>
        </w:r>
      </w:hyperlink>
      <w:r w:rsidR="00322087">
        <w:rPr>
          <w:rFonts w:asciiTheme="majorHAnsi" w:hAnsiTheme="majorHAnsi"/>
        </w:rPr>
        <w:fldChar w:fldCharType="end"/>
      </w:r>
      <w:r w:rsidRPr="006C339C">
        <w:rPr>
          <w:rFonts w:asciiTheme="majorHAnsi" w:hAnsiTheme="majorHAnsi"/>
        </w:rPr>
        <w:t xml:space="preserve"> </w:t>
      </w:r>
    </w:p>
    <w:p w14:paraId="4AD35780" w14:textId="77777777" w:rsidR="00357A7D" w:rsidRPr="006C339C" w:rsidRDefault="00357A7D" w:rsidP="007C066D">
      <w:pPr>
        <w:jc w:val="both"/>
        <w:rPr>
          <w:rFonts w:asciiTheme="majorHAnsi" w:hAnsiTheme="majorHAnsi"/>
        </w:rPr>
      </w:pPr>
    </w:p>
    <w:p w14:paraId="28D097E0" w14:textId="3F95C983" w:rsidR="007C066D" w:rsidRDefault="00357A7D" w:rsidP="00B66FDF">
      <w:pPr>
        <w:jc w:val="both"/>
        <w:rPr>
          <w:rFonts w:asciiTheme="majorHAnsi" w:hAnsiTheme="majorHAnsi"/>
        </w:rPr>
      </w:pPr>
      <w:r w:rsidRPr="006C339C">
        <w:rPr>
          <w:rFonts w:asciiTheme="majorHAnsi" w:hAnsiTheme="majorHAnsi"/>
        </w:rPr>
        <w:t xml:space="preserve">Because </w:t>
      </w:r>
      <w:r w:rsidR="00B23AD2">
        <w:rPr>
          <w:rFonts w:asciiTheme="majorHAnsi" w:hAnsiTheme="majorHAnsi"/>
        </w:rPr>
        <w:t>these</w:t>
      </w:r>
      <w:r w:rsidRPr="006C339C">
        <w:rPr>
          <w:rFonts w:asciiTheme="majorHAnsi" w:hAnsiTheme="majorHAnsi"/>
        </w:rPr>
        <w:t xml:space="preserve"> </w:t>
      </w:r>
      <w:proofErr w:type="spellStart"/>
      <w:r w:rsidR="00710E9F">
        <w:rPr>
          <w:rFonts w:asciiTheme="majorHAnsi" w:hAnsiTheme="majorHAnsi"/>
        </w:rPr>
        <w:t>sensilla</w:t>
      </w:r>
      <w:proofErr w:type="spellEnd"/>
      <w:r w:rsidRPr="006C339C">
        <w:rPr>
          <w:rFonts w:asciiTheme="majorHAnsi" w:hAnsiTheme="majorHAnsi"/>
        </w:rPr>
        <w:t xml:space="preserve"> </w:t>
      </w:r>
      <w:r w:rsidR="00B23AD2">
        <w:rPr>
          <w:rFonts w:asciiTheme="majorHAnsi" w:hAnsiTheme="majorHAnsi"/>
        </w:rPr>
        <w:t>protrude from the surface of the labellum</w:t>
      </w:r>
      <w:r w:rsidRPr="006C339C">
        <w:rPr>
          <w:rFonts w:asciiTheme="majorHAnsi" w:hAnsiTheme="majorHAnsi"/>
        </w:rPr>
        <w:t>, they make excellent targets for electrophysiology</w:t>
      </w:r>
      <w:r w:rsidR="00BD4886">
        <w:rPr>
          <w:rFonts w:asciiTheme="majorHAnsi" w:hAnsiTheme="majorHAnsi"/>
        </w:rPr>
        <w:t>. T</w:t>
      </w:r>
      <w:r w:rsidRPr="006C339C">
        <w:rPr>
          <w:rFonts w:asciiTheme="majorHAnsi" w:hAnsiTheme="majorHAnsi"/>
        </w:rPr>
        <w:t>he firing of the GRNs can be monitored</w:t>
      </w:r>
      <w:r w:rsidR="0083551F">
        <w:rPr>
          <w:rFonts w:asciiTheme="majorHAnsi" w:hAnsiTheme="majorHAnsi"/>
        </w:rPr>
        <w:t xml:space="preserve"> using extracellular recording. Historically, the</w:t>
      </w:r>
      <w:r w:rsidR="0083551F" w:rsidRPr="006C339C">
        <w:rPr>
          <w:rFonts w:asciiTheme="majorHAnsi" w:hAnsiTheme="majorHAnsi"/>
        </w:rPr>
        <w:t xml:space="preserve"> side-wall recording method, which uses a </w:t>
      </w:r>
      <w:r w:rsidR="0083551F">
        <w:rPr>
          <w:rFonts w:asciiTheme="majorHAnsi" w:hAnsiTheme="majorHAnsi"/>
        </w:rPr>
        <w:t>glass</w:t>
      </w:r>
      <w:r w:rsidR="0083551F" w:rsidRPr="006C339C">
        <w:rPr>
          <w:rFonts w:asciiTheme="majorHAnsi" w:hAnsiTheme="majorHAnsi"/>
        </w:rPr>
        <w:t xml:space="preserve"> electrode inserted into the sensillum to record neuronal activity</w:t>
      </w:r>
      <w:r w:rsidR="0083551F">
        <w:rPr>
          <w:rFonts w:asciiTheme="majorHAnsi" w:hAnsiTheme="majorHAnsi"/>
        </w:rPr>
        <w:t>,</w:t>
      </w:r>
      <w:hyperlink w:anchor="_ENREF_26" w:tooltip="Morita, 1959 #255" w:history="1">
        <w:r w:rsidR="0083551F">
          <w:rPr>
            <w:rFonts w:asciiTheme="majorHAnsi" w:hAnsiTheme="majorHAnsi"/>
          </w:rPr>
          <w:fldChar w:fldCharType="begin"/>
        </w:r>
        <w:r w:rsidR="0083551F">
          <w:rPr>
            <w:rFonts w:asciiTheme="majorHAnsi" w:hAnsiTheme="majorHAnsi"/>
          </w:rPr>
          <w:instrText xml:space="preserve"> ADDIN EN.CITE &lt;EndNote&gt;&lt;Cite&gt;&lt;Author&gt;Morita&lt;/Author&gt;&lt;Year&gt;1959&lt;/Year&gt;&lt;RecNum&gt;255&lt;/RecNum&gt;&lt;DisplayText&gt;&lt;style face="superscript"&gt;26&lt;/style&gt;&lt;/DisplayText&gt;&lt;record&gt;&lt;rec-number&gt;255&lt;/rec-number&gt;&lt;foreign-keys&gt;&lt;key app="EN" db-id="frrva2rwbpwe53eswtrx5tpbtw9e0dex5xf0"&gt;255&lt;/key&gt;&lt;/foreign-keys&gt;&lt;ref-type name="Journal Article"&gt;17&lt;/ref-type&gt;&lt;contributors&gt;&lt;authors&gt;&lt;author&gt;Morita, H.&lt;/author&gt;&lt;/authors&gt;&lt;/contributors&gt;&lt;titles&gt;&lt;title&gt;Initiation of spike potentials in contact chemosensory hairs of insects. III. D.C. stimulation and generator potential of labellar chemoreceptor of calliphora&lt;/title&gt;&lt;secondary-title&gt;J Cell Comp Physiol&lt;/secondary-title&gt;&lt;alt-title&gt;Journal of cellular and comparative physiology&lt;/alt-title&gt;&lt;/titles&gt;&lt;periodical&gt;&lt;full-title&gt;J Cell Comp Physiol&lt;/full-title&gt;&lt;abbr-1&gt;Journal of cellular and comparative physiology&lt;/abbr-1&gt;&lt;/periodical&gt;&lt;alt-periodical&gt;&lt;full-title&gt;J Cell Comp Physiol&lt;/full-title&gt;&lt;abbr-1&gt;Journal of cellular and comparative physiology&lt;/abbr-1&gt;&lt;/alt-periodical&gt;&lt;pages&gt;189-204&lt;/pages&gt;&lt;volume&gt;54&lt;/volume&gt;&lt;edition&gt;1959/10/01&lt;/edition&gt;&lt;keywords&gt;&lt;keyword&gt;Electricity&lt;/keyword&gt;&lt;keyword&gt;Hair&lt;/keyword&gt;&lt;/keywords&gt;&lt;dates&gt;&lt;year&gt;1959&lt;/year&gt;&lt;pub-dates&gt;&lt;date&gt;Oct&lt;/date&gt;&lt;/pub-dates&gt;&lt;/dates&gt;&lt;isbn&gt;0095-9898 (Print)&amp;#xD;0095-9898 (Linking)&lt;/isbn&gt;&lt;accession-num&gt;14424202&lt;/accession-num&gt;&lt;urls&gt;&lt;/urls&gt;&lt;remote-database-provider&gt;NLM&lt;/remote-database-provider&gt;&lt;language&gt;eng&lt;/language&gt;&lt;/record&gt;&lt;/Cite&gt;&lt;/EndNote&gt;</w:instrText>
        </w:r>
        <w:r w:rsidR="0083551F">
          <w:rPr>
            <w:rFonts w:asciiTheme="majorHAnsi" w:hAnsiTheme="majorHAnsi"/>
          </w:rPr>
          <w:fldChar w:fldCharType="separate"/>
        </w:r>
        <w:r w:rsidR="0083551F" w:rsidRPr="00944624">
          <w:rPr>
            <w:rFonts w:asciiTheme="majorHAnsi" w:hAnsiTheme="majorHAnsi"/>
            <w:noProof/>
            <w:vertAlign w:val="superscript"/>
          </w:rPr>
          <w:t>26</w:t>
        </w:r>
        <w:r w:rsidR="0083551F">
          <w:rPr>
            <w:rFonts w:asciiTheme="majorHAnsi" w:hAnsiTheme="majorHAnsi"/>
          </w:rPr>
          <w:fldChar w:fldCharType="end"/>
        </w:r>
      </w:hyperlink>
      <w:r w:rsidR="0083551F">
        <w:rPr>
          <w:rFonts w:asciiTheme="majorHAnsi" w:hAnsiTheme="majorHAnsi"/>
        </w:rPr>
        <w:t xml:space="preserve"> has been used. However, this method is technically challenging to perform, and it is difficult to record for long from each preparation. </w:t>
      </w:r>
      <w:r w:rsidR="00B66FDF">
        <w:rPr>
          <w:rFonts w:asciiTheme="majorHAnsi" w:hAnsiTheme="majorHAnsi"/>
        </w:rPr>
        <w:t>T</w:t>
      </w:r>
      <w:r w:rsidR="00B66FDF" w:rsidRPr="006C339C">
        <w:rPr>
          <w:rFonts w:asciiTheme="majorHAnsi" w:hAnsiTheme="majorHAnsi"/>
        </w:rPr>
        <w:t xml:space="preserve">he tip-recording method, which measures the response of the neurons with an electrode that </w:t>
      </w:r>
      <w:r w:rsidR="00B66FDF" w:rsidRPr="006C339C">
        <w:rPr>
          <w:rFonts w:asciiTheme="majorHAnsi" w:hAnsiTheme="majorHAnsi"/>
        </w:rPr>
        <w:lastRenderedPageBreak/>
        <w:t xml:space="preserve">simultaneously delivers a </w:t>
      </w:r>
      <w:proofErr w:type="spellStart"/>
      <w:r w:rsidR="00B66FDF">
        <w:rPr>
          <w:rFonts w:asciiTheme="majorHAnsi" w:hAnsiTheme="majorHAnsi"/>
        </w:rPr>
        <w:t>tastant</w:t>
      </w:r>
      <w:proofErr w:type="spellEnd"/>
      <w:r w:rsidR="00B66FDF">
        <w:rPr>
          <w:rFonts w:asciiTheme="majorHAnsi" w:hAnsiTheme="majorHAnsi"/>
        </w:rPr>
        <w:t xml:space="preserve">, </w:t>
      </w:r>
      <w:r w:rsidR="00B66FDF" w:rsidRPr="006C339C">
        <w:rPr>
          <w:rFonts w:asciiTheme="majorHAnsi" w:hAnsiTheme="majorHAnsi"/>
        </w:rPr>
        <w:t>h</w:t>
      </w:r>
      <w:r w:rsidR="006B4C1A">
        <w:rPr>
          <w:rFonts w:asciiTheme="majorHAnsi" w:hAnsiTheme="majorHAnsi"/>
        </w:rPr>
        <w:t xml:space="preserve">as </w:t>
      </w:r>
      <w:r w:rsidR="00B34EF7">
        <w:rPr>
          <w:rFonts w:asciiTheme="majorHAnsi" w:hAnsiTheme="majorHAnsi"/>
        </w:rPr>
        <w:t xml:space="preserve">since </w:t>
      </w:r>
      <w:r w:rsidR="006B4C1A">
        <w:rPr>
          <w:rFonts w:asciiTheme="majorHAnsi" w:hAnsiTheme="majorHAnsi"/>
        </w:rPr>
        <w:t>become the method of choice</w:t>
      </w:r>
      <w:r w:rsidR="00B66FDF">
        <w:rPr>
          <w:rFonts w:asciiTheme="majorHAnsi" w:hAnsiTheme="majorHAnsi"/>
        </w:rPr>
        <w:t>.</w:t>
      </w:r>
      <w:r w:rsidR="00B66FDF">
        <w:rPr>
          <w:rFonts w:asciiTheme="majorHAnsi" w:hAnsiTheme="majorHAnsi"/>
        </w:rPr>
        <w:fldChar w:fldCharType="begin"/>
      </w:r>
      <w:r w:rsidR="00944624">
        <w:rPr>
          <w:rFonts w:asciiTheme="majorHAnsi" w:hAnsiTheme="majorHAnsi"/>
        </w:rPr>
        <w:instrText xml:space="preserve"> ADDIN EN.CITE &lt;EndNote&gt;&lt;Cite&gt;&lt;Author&gt;Hodgson&lt;/Author&gt;&lt;Year&gt;1955&lt;/Year&gt;&lt;RecNum&gt;74&lt;/RecNum&gt;&lt;DisplayText&gt;&lt;style face="superscript"&gt;9,16&lt;/style&gt;&lt;/DisplayText&gt;&lt;record&gt;&lt;rec-number&gt;74&lt;/rec-number&gt;&lt;foreign-keys&gt;&lt;key app="EN" db-id="frrva2rwbpwe53eswtrx5tpbtw9e0dex5xf0"&gt;74&lt;/key&gt;&lt;/foreign-keys&gt;&lt;ref-type name="Journal Article"&gt;17&lt;/ref-type&gt;&lt;contributors&gt;&lt;authors&gt;&lt;author&gt;Hodgson, E. S.&lt;/author&gt;&lt;author&gt;Lettvin, J. Y.&lt;/author&gt;&lt;author&gt;Roeder, K. D.&lt;/author&gt;&lt;/authors&gt;&lt;/contributors&gt;&lt;titles&gt;&lt;title&gt;Physiology of a primary chemoreceptor unit&lt;/title&gt;&lt;secondary-title&gt;Science (New York, N.Y.)&lt;/secondary-title&gt;&lt;/titles&gt;&lt;periodical&gt;&lt;full-title&gt;Science (New York, N.Y.)&lt;/full-title&gt;&lt;/periodical&gt;&lt;pages&gt;417-418&lt;/pages&gt;&lt;volume&gt;122&lt;/volume&gt;&lt;number&gt;3166&lt;/number&gt;&lt;keywords&gt;&lt;keyword&gt;Insects&lt;/keyword&gt;&lt;keyword&gt;Nerve Endings&lt;/keyword&gt;&lt;/keywords&gt;&lt;dates&gt;&lt;year&gt;1955&lt;/year&gt;&lt;/dates&gt;&lt;pub-location&gt;Not Available&lt;/pub-location&gt;&lt;isbn&gt;0036-8075; 0036-8075&lt;/isbn&gt;&lt;urls&gt;&lt;/urls&gt;&lt;access-date&gt;Sep 2&lt;/access-date&gt;&lt;/record&gt;&lt;/Cite&gt;&lt;Cite&gt;&lt;Author&gt;Falk&lt;/Author&gt;&lt;Year&gt;1976&lt;/Year&gt;&lt;RecNum&gt;46&lt;/RecNum&gt;&lt;record&gt;&lt;rec-number&gt;46&lt;/rec-number&gt;&lt;foreign-keys&gt;&lt;key app="EN" db-id="frrva2rwbpwe53eswtrx5tpbtw9e0dex5xf0"&gt;46&lt;/key&gt;&lt;/foreign-keys&gt;&lt;ref-type name="Journal Article"&gt;17&lt;/ref-type&gt;&lt;contributors&gt;&lt;authors&gt;&lt;author&gt;Falk, Raphael&lt;/author&gt;&lt;author&gt;Bleiser-Avivi, Naomi&lt;/author&gt;&lt;author&gt;Atidia, Judith&lt;/author&gt;&lt;/authors&gt;&lt;/contributors&gt;&lt;titles&gt;&lt;title&gt;Labellar taste organs of Drosophila melanogaster&lt;/title&gt;&lt;secondary-title&gt;Journal of Morphology&lt;/secondary-title&gt;&lt;/titles&gt;&lt;periodical&gt;&lt;full-title&gt;Journal of Morphology&lt;/full-title&gt;&lt;/periodical&gt;&lt;pages&gt;327-341&lt;/pages&gt;&lt;volume&gt;150&lt;/volume&gt;&lt;number&gt;2&lt;/number&gt;&lt;dates&gt;&lt;year&gt;1976&lt;/year&gt;&lt;/dates&gt;&lt;publisher&gt;Wiley Subscription Services, Inc., A Wiley Company&lt;/publisher&gt;&lt;isbn&gt;1097-4687&lt;/isbn&gt;&lt;urls&gt;&lt;related-urls&gt;&lt;url&gt;http://dx.doi.org/10.1002/jmor.1051500206&lt;/url&gt;&lt;/related-urls&gt;&lt;/urls&gt;&lt;electronic-resource-num&gt;10.1002/jmor.1051500206&lt;/electronic-resource-num&gt;&lt;/record&gt;&lt;/Cite&gt;&lt;/EndNote&gt;</w:instrText>
      </w:r>
      <w:r w:rsidR="00B66FDF">
        <w:rPr>
          <w:rFonts w:asciiTheme="majorHAnsi" w:hAnsiTheme="majorHAnsi"/>
        </w:rPr>
        <w:fldChar w:fldCharType="separate"/>
      </w:r>
      <w:hyperlink w:anchor="_ENREF_9" w:tooltip="Falk, 1976 #46" w:history="1">
        <w:r w:rsidR="007C727F" w:rsidRPr="00944624">
          <w:rPr>
            <w:rFonts w:asciiTheme="majorHAnsi" w:hAnsiTheme="majorHAnsi"/>
            <w:noProof/>
            <w:vertAlign w:val="superscript"/>
          </w:rPr>
          <w:t>9</w:t>
        </w:r>
      </w:hyperlink>
      <w:r w:rsidR="00944624" w:rsidRPr="00944624">
        <w:rPr>
          <w:rFonts w:asciiTheme="majorHAnsi" w:hAnsiTheme="majorHAnsi"/>
          <w:noProof/>
          <w:vertAlign w:val="superscript"/>
        </w:rPr>
        <w:t>,</w:t>
      </w:r>
      <w:hyperlink w:anchor="_ENREF_16" w:tooltip="Hodgson, 1955 #74" w:history="1">
        <w:r w:rsidR="007C727F" w:rsidRPr="00944624">
          <w:rPr>
            <w:rFonts w:asciiTheme="majorHAnsi" w:hAnsiTheme="majorHAnsi"/>
            <w:noProof/>
            <w:vertAlign w:val="superscript"/>
          </w:rPr>
          <w:t>16</w:t>
        </w:r>
      </w:hyperlink>
      <w:r w:rsidR="00B66FDF">
        <w:rPr>
          <w:rFonts w:asciiTheme="majorHAnsi" w:hAnsiTheme="majorHAnsi"/>
        </w:rPr>
        <w:fldChar w:fldCharType="end"/>
      </w:r>
      <w:r w:rsidR="006B4C1A">
        <w:rPr>
          <w:rFonts w:asciiTheme="majorHAnsi" w:hAnsiTheme="majorHAnsi"/>
        </w:rPr>
        <w:t xml:space="preserve">  It </w:t>
      </w:r>
      <w:r w:rsidR="00B66FDF" w:rsidRPr="006C339C">
        <w:rPr>
          <w:rFonts w:asciiTheme="majorHAnsi" w:hAnsiTheme="majorHAnsi"/>
        </w:rPr>
        <w:t>has been utilized to investigate the taste system</w:t>
      </w:r>
      <w:r w:rsidR="00B66FDF">
        <w:rPr>
          <w:rFonts w:asciiTheme="majorHAnsi" w:hAnsiTheme="majorHAnsi"/>
        </w:rPr>
        <w:t xml:space="preserve"> of</w:t>
      </w:r>
      <w:r w:rsidR="00B66FDF" w:rsidRPr="006C339C">
        <w:rPr>
          <w:rFonts w:asciiTheme="majorHAnsi" w:hAnsiTheme="majorHAnsi"/>
        </w:rPr>
        <w:t xml:space="preserve"> </w:t>
      </w:r>
      <w:r w:rsidR="00B66FDF" w:rsidRPr="006C339C">
        <w:rPr>
          <w:rFonts w:asciiTheme="majorHAnsi" w:hAnsiTheme="majorHAnsi"/>
          <w:i/>
        </w:rPr>
        <w:t>Drosophila mel</w:t>
      </w:r>
      <w:r w:rsidR="00B66FDF">
        <w:rPr>
          <w:rFonts w:asciiTheme="majorHAnsi" w:hAnsiTheme="majorHAnsi"/>
          <w:i/>
        </w:rPr>
        <w:t>a</w:t>
      </w:r>
      <w:r w:rsidR="00B66FDF" w:rsidRPr="006C339C">
        <w:rPr>
          <w:rFonts w:asciiTheme="majorHAnsi" w:hAnsiTheme="majorHAnsi"/>
          <w:i/>
        </w:rPr>
        <w:t>n</w:t>
      </w:r>
      <w:r w:rsidR="00B66FDF">
        <w:rPr>
          <w:rFonts w:asciiTheme="majorHAnsi" w:hAnsiTheme="majorHAnsi"/>
          <w:i/>
        </w:rPr>
        <w:t>o</w:t>
      </w:r>
      <w:r w:rsidR="00B66FDF" w:rsidRPr="006C339C">
        <w:rPr>
          <w:rFonts w:asciiTheme="majorHAnsi" w:hAnsiTheme="majorHAnsi"/>
          <w:i/>
        </w:rPr>
        <w:t>gaster</w:t>
      </w:r>
      <w:r w:rsidR="00B66FDF">
        <w:rPr>
          <w:rFonts w:asciiTheme="majorHAnsi" w:hAnsiTheme="majorHAnsi"/>
          <w:i/>
        </w:rPr>
        <w:fldChar w:fldCharType="begin">
          <w:fldData xml:space="preserve">PEVuZE5vdGU+PENpdGU+PEF1dGhvcj5XZWlzczwvQXV0aG9yPjxZZWFyPjIwMTE8L1llYXI+PFJl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</w:fldData>
        </w:fldChar>
      </w:r>
      <w:r w:rsidR="00944624">
        <w:rPr>
          <w:rFonts w:asciiTheme="majorHAnsi" w:hAnsiTheme="majorHAnsi"/>
          <w:i/>
        </w:rPr>
        <w:instrText xml:space="preserve"> ADDIN EN.CITE </w:instrText>
      </w:r>
      <w:r w:rsidR="00944624">
        <w:rPr>
          <w:rFonts w:asciiTheme="majorHAnsi" w:hAnsiTheme="majorHAnsi"/>
          <w:i/>
        </w:rPr>
        <w:fldChar w:fldCharType="begin">
          <w:fldData xml:space="preserve">PEVuZE5vdGU+PENpdGU+PEF1dGhvcj5XZWlzczwvQXV0aG9yPjxZZWFyPjIwMTE8L1llYXI+PFJl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</w:fldData>
        </w:fldChar>
      </w:r>
      <w:r w:rsidR="00944624">
        <w:rPr>
          <w:rFonts w:asciiTheme="majorHAnsi" w:hAnsiTheme="majorHAnsi"/>
          <w:i/>
        </w:rPr>
        <w:instrText xml:space="preserve"> ADDIN EN.CITE.DATA </w:instrText>
      </w:r>
      <w:r w:rsidR="00944624">
        <w:rPr>
          <w:rFonts w:asciiTheme="majorHAnsi" w:hAnsiTheme="majorHAnsi"/>
          <w:i/>
        </w:rPr>
      </w:r>
      <w:r w:rsidR="00944624">
        <w:rPr>
          <w:rFonts w:asciiTheme="majorHAnsi" w:hAnsiTheme="majorHAnsi"/>
          <w:i/>
        </w:rPr>
        <w:fldChar w:fldCharType="end"/>
      </w:r>
      <w:r w:rsidR="00B66FDF">
        <w:rPr>
          <w:rFonts w:asciiTheme="majorHAnsi" w:hAnsiTheme="majorHAnsi"/>
          <w:i/>
        </w:rPr>
      </w:r>
      <w:r w:rsidR="00B66FDF">
        <w:rPr>
          <w:rFonts w:asciiTheme="majorHAnsi" w:hAnsiTheme="majorHAnsi"/>
          <w:i/>
        </w:rPr>
        <w:fldChar w:fldCharType="separate"/>
      </w:r>
      <w:hyperlink w:anchor="_ENREF_8" w:tooltip="Weiss, 2011 #208" w:history="1">
        <w:r w:rsidR="007C727F" w:rsidRPr="00944624">
          <w:rPr>
            <w:rFonts w:asciiTheme="majorHAnsi" w:hAnsiTheme="majorHAnsi"/>
            <w:i/>
            <w:noProof/>
            <w:vertAlign w:val="superscript"/>
          </w:rPr>
          <w:t>8</w:t>
        </w:r>
      </w:hyperlink>
      <w:r w:rsidR="00944624" w:rsidRPr="00944624">
        <w:rPr>
          <w:rFonts w:asciiTheme="majorHAnsi" w:hAnsiTheme="majorHAnsi"/>
          <w:i/>
          <w:noProof/>
          <w:vertAlign w:val="superscript"/>
        </w:rPr>
        <w:t>,</w:t>
      </w:r>
      <w:hyperlink w:anchor="_ENREF_10" w:tooltip="Hiroi, 2004 #72" w:history="1">
        <w:r w:rsidR="007C727F" w:rsidRPr="00944624">
          <w:rPr>
            <w:rFonts w:asciiTheme="majorHAnsi" w:hAnsiTheme="majorHAnsi"/>
            <w:i/>
            <w:noProof/>
            <w:vertAlign w:val="superscript"/>
          </w:rPr>
          <w:t>10</w:t>
        </w:r>
      </w:hyperlink>
      <w:r w:rsidR="00944624" w:rsidRPr="00944624">
        <w:rPr>
          <w:rFonts w:asciiTheme="majorHAnsi" w:hAnsiTheme="majorHAnsi"/>
          <w:i/>
          <w:noProof/>
          <w:vertAlign w:val="superscript"/>
        </w:rPr>
        <w:t>,</w:t>
      </w:r>
      <w:hyperlink w:anchor="_ENREF_17" w:tooltip="Dahanukar, 2007 #35" w:history="1">
        <w:r w:rsidR="007C727F" w:rsidRPr="00944624">
          <w:rPr>
            <w:rFonts w:asciiTheme="majorHAnsi" w:hAnsiTheme="majorHAnsi"/>
            <w:i/>
            <w:noProof/>
            <w:vertAlign w:val="superscript"/>
          </w:rPr>
          <w:t>17</w:t>
        </w:r>
      </w:hyperlink>
      <w:r w:rsidR="00944624" w:rsidRPr="00944624">
        <w:rPr>
          <w:rFonts w:asciiTheme="majorHAnsi" w:hAnsiTheme="majorHAnsi"/>
          <w:i/>
          <w:noProof/>
          <w:vertAlign w:val="superscript"/>
        </w:rPr>
        <w:t>,</w:t>
      </w:r>
      <w:hyperlink w:anchor="_ENREF_18" w:tooltip="Lee, 2010 #106" w:history="1">
        <w:r w:rsidR="007C727F" w:rsidRPr="00944624">
          <w:rPr>
            <w:rFonts w:asciiTheme="majorHAnsi" w:hAnsiTheme="majorHAnsi"/>
            <w:i/>
            <w:noProof/>
            <w:vertAlign w:val="superscript"/>
          </w:rPr>
          <w:t>18</w:t>
        </w:r>
      </w:hyperlink>
      <w:r w:rsidR="00B66FDF">
        <w:rPr>
          <w:rFonts w:asciiTheme="majorHAnsi" w:hAnsiTheme="majorHAnsi"/>
          <w:i/>
        </w:rPr>
        <w:fldChar w:fldCharType="end"/>
      </w:r>
      <w:r w:rsidR="00B66FDF" w:rsidRPr="006C339C">
        <w:rPr>
          <w:rFonts w:asciiTheme="majorHAnsi" w:hAnsiTheme="majorHAnsi"/>
        </w:rPr>
        <w:t xml:space="preserve"> as well as a number of </w:t>
      </w:r>
      <w:r w:rsidR="006B4C1A">
        <w:rPr>
          <w:rFonts w:asciiTheme="majorHAnsi" w:hAnsiTheme="majorHAnsi"/>
        </w:rPr>
        <w:t>other</w:t>
      </w:r>
      <w:r w:rsidR="00B66FDF" w:rsidRPr="006C339C">
        <w:rPr>
          <w:rFonts w:asciiTheme="majorHAnsi" w:hAnsiTheme="majorHAnsi"/>
        </w:rPr>
        <w:t xml:space="preserve"> insect species</w:t>
      </w:r>
      <w:hyperlink w:anchor="_ENREF_19" w:tooltip="Descoins, 1999 #247" w:history="1">
        <w:r w:rsidR="007C727F">
          <w:rPr>
            <w:rFonts w:asciiTheme="majorHAnsi" w:hAnsiTheme="majorHAnsi"/>
          </w:rPr>
          <w:fldChar w:fldCharType="begin">
            <w:fldData xml:space="preserve">PEVuZE5vdGU+PENpdGU+PEF1dGhvcj5EZXNjb2luczwvQXV0aG9yPjxZZWFyPjE5OTk8L1llYXI+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</w:fldData>
          </w:fldChar>
        </w:r>
        <w:r w:rsidR="007C727F">
          <w:rPr>
            <w:rFonts w:asciiTheme="majorHAnsi" w:hAnsiTheme="majorHAnsi"/>
          </w:rPr>
          <w:instrText xml:space="preserve"> ADDIN EN.CITE </w:instrText>
        </w:r>
        <w:r w:rsidR="007C727F">
          <w:rPr>
            <w:rFonts w:asciiTheme="majorHAnsi" w:hAnsiTheme="majorHAnsi"/>
          </w:rPr>
          <w:fldChar w:fldCharType="begin">
            <w:fldData xml:space="preserve">PEVuZE5vdGU+PENpdGU+PEF1dGhvcj5EZXNjb2luczwvQXV0aG9yPjxZZWFyPjE5OTk8L1llYXI+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</w:fldData>
          </w:fldChar>
        </w:r>
        <w:r w:rsidR="007C727F">
          <w:rPr>
            <w:rFonts w:asciiTheme="majorHAnsi" w:hAnsiTheme="majorHAnsi"/>
          </w:rPr>
          <w:instrText xml:space="preserve"> ADDIN EN.CITE.DATA </w:instrText>
        </w:r>
        <w:r w:rsidR="007C727F">
          <w:rPr>
            <w:rFonts w:asciiTheme="majorHAnsi" w:hAnsiTheme="majorHAnsi"/>
          </w:rPr>
        </w:r>
        <w:r w:rsidR="007C727F">
          <w:rPr>
            <w:rFonts w:asciiTheme="majorHAnsi" w:hAnsiTheme="majorHAnsi"/>
          </w:rPr>
          <w:fldChar w:fldCharType="end"/>
        </w:r>
        <w:r w:rsidR="007C727F">
          <w:rPr>
            <w:rFonts w:asciiTheme="majorHAnsi" w:hAnsiTheme="majorHAnsi"/>
          </w:rPr>
        </w:r>
        <w:r w:rsidR="007C727F">
          <w:rPr>
            <w:rFonts w:asciiTheme="majorHAnsi" w:hAnsiTheme="majorHAnsi"/>
          </w:rPr>
          <w:fldChar w:fldCharType="separate"/>
        </w:r>
        <w:r w:rsidR="007C727F" w:rsidRPr="00944624">
          <w:rPr>
            <w:rFonts w:asciiTheme="majorHAnsi" w:hAnsiTheme="majorHAnsi"/>
            <w:noProof/>
            <w:vertAlign w:val="superscript"/>
          </w:rPr>
          <w:t>19-23</w:t>
        </w:r>
        <w:r w:rsidR="007C727F">
          <w:rPr>
            <w:rFonts w:asciiTheme="majorHAnsi" w:hAnsiTheme="majorHAnsi"/>
          </w:rPr>
          <w:fldChar w:fldCharType="end"/>
        </w:r>
      </w:hyperlink>
      <w:r w:rsidR="006B4C1A">
        <w:rPr>
          <w:rFonts w:asciiTheme="majorHAnsi" w:hAnsiTheme="majorHAnsi"/>
        </w:rPr>
        <w:t>. It has been greatly facilitated by t</w:t>
      </w:r>
      <w:r w:rsidR="00B66FDF" w:rsidRPr="006C339C">
        <w:rPr>
          <w:rFonts w:asciiTheme="majorHAnsi" w:hAnsiTheme="majorHAnsi"/>
        </w:rPr>
        <w:t xml:space="preserve">he development of the </w:t>
      </w:r>
      <w:proofErr w:type="spellStart"/>
      <w:r w:rsidR="00B66FDF" w:rsidRPr="006C339C">
        <w:rPr>
          <w:rFonts w:asciiTheme="majorHAnsi" w:hAnsiTheme="majorHAnsi"/>
        </w:rPr>
        <w:t>taste</w:t>
      </w:r>
      <w:r w:rsidR="00B66FDF">
        <w:rPr>
          <w:rFonts w:asciiTheme="majorHAnsi" w:hAnsiTheme="majorHAnsi"/>
        </w:rPr>
        <w:t>PROBE</w:t>
      </w:r>
      <w:proofErr w:type="spellEnd"/>
      <w:r w:rsidR="00B66FDF" w:rsidRPr="006C339C">
        <w:rPr>
          <w:rFonts w:asciiTheme="majorHAnsi" w:hAnsiTheme="majorHAnsi"/>
        </w:rPr>
        <w:t xml:space="preserve"> amplifier</w:t>
      </w:r>
      <w:r w:rsidR="006B4C1A">
        <w:rPr>
          <w:rFonts w:asciiTheme="majorHAnsi" w:hAnsiTheme="majorHAnsi"/>
        </w:rPr>
        <w:t>, which</w:t>
      </w:r>
      <w:r w:rsidR="00B66FDF" w:rsidRPr="006C339C">
        <w:rPr>
          <w:rFonts w:asciiTheme="majorHAnsi" w:hAnsiTheme="majorHAnsi"/>
        </w:rPr>
        <w:t xml:space="preserve"> overcame one of the major drawbacks of the tip-recording method by compensating for the large </w:t>
      </w:r>
      <w:r w:rsidR="00B66FDF">
        <w:rPr>
          <w:rFonts w:asciiTheme="majorHAnsi" w:hAnsiTheme="majorHAnsi"/>
        </w:rPr>
        <w:t>potential difference between the reference electrode and the insect sensillum</w:t>
      </w:r>
      <w:r w:rsidR="00B66FDF" w:rsidRPr="006C339C">
        <w:rPr>
          <w:rFonts w:asciiTheme="majorHAnsi" w:hAnsiTheme="majorHAnsi"/>
        </w:rPr>
        <w:t xml:space="preserve">, allowing the </w:t>
      </w:r>
      <w:r w:rsidR="00B66FDF">
        <w:rPr>
          <w:rFonts w:asciiTheme="majorHAnsi" w:hAnsiTheme="majorHAnsi"/>
        </w:rPr>
        <w:t>GRN</w:t>
      </w:r>
      <w:r w:rsidR="00B66FDF" w:rsidRPr="006C339C">
        <w:rPr>
          <w:rFonts w:asciiTheme="majorHAnsi" w:hAnsiTheme="majorHAnsi"/>
        </w:rPr>
        <w:t xml:space="preserve"> action potentials to be recorded without excessive amplification or filtering.</w:t>
      </w:r>
      <w:hyperlink w:anchor="_ENREF_24" w:tooltip="Marion-Poll, 1996 #239" w:history="1">
        <w:r w:rsidR="007C727F">
          <w:rPr>
            <w:rFonts w:asciiTheme="majorHAnsi" w:hAnsiTheme="majorHAnsi"/>
          </w:rPr>
          <w:fldChar w:fldCharType="begin"/>
        </w:r>
        <w:r w:rsidR="007C727F">
          <w:rPr>
            <w:rFonts w:asciiTheme="majorHAnsi" w:hAnsiTheme="majorHAnsi"/>
          </w:rPr>
          <w:instrText xml:space="preserve"> ADDIN EN.CITE &lt;EndNote&gt;&lt;Cite&gt;&lt;Author&gt;Marion-Poll&lt;/Author&gt;&lt;Year&gt;1996&lt;/Year&gt;&lt;RecNum&gt;239&lt;/RecNum&gt;&lt;DisplayText&gt;&lt;style face="superscript"&gt;24&lt;/style&gt;&lt;/DisplayText&gt;&lt;record&gt;&lt;rec-number&gt;239&lt;/rec-number&gt;&lt;foreign-keys&gt;&lt;key app="EN" db-id="frrva2rwbpwe53eswtrx5tpbtw9e0dex5xf0"&gt;239&lt;/key&gt;&lt;/foreign-keys&gt;&lt;ref-type name="Journal Article"&gt;17&lt;/ref-type&gt;&lt;contributors&gt;&lt;authors&gt;&lt;author&gt;Marion-Poll, Frédéric&lt;/author&gt;&lt;author&gt;Van Der Pers, Jan&lt;/author&gt;&lt;/authors&gt;&lt;/contributors&gt;&lt;titles&gt;&lt;title&gt;Un-filtered recordings from insect taste sensilla&lt;/title&gt;&lt;secondary-title&gt;Entomologia Experimentalis et Applicata&lt;/secondary-title&gt;&lt;/titles&gt;&lt;periodical&gt;&lt;full-title&gt;Entomologia Experimentalis et Applicata&lt;/full-title&gt;&lt;/periodical&gt;&lt;pages&gt;113-115&lt;/pages&gt;&lt;volume&gt;80&lt;/volume&gt;&lt;number&gt;1&lt;/number&gt;&lt;keywords&gt;&lt;keyword&gt;electrophysiology&lt;/keyword&gt;&lt;keyword&gt;sensory physiology&lt;/keyword&gt;&lt;keyword&gt;contact-chemoreceptors&lt;/keyword&gt;&lt;keyword&gt;electronic preamplifier&lt;/keyword&gt;&lt;/keywords&gt;&lt;dates&gt;&lt;year&gt;1996&lt;/year&gt;&lt;/dates&gt;&lt;publisher&gt;Blackwell Publishing Ltd&lt;/publisher&gt;&lt;isbn&gt;1570-7458&lt;/isbn&gt;&lt;urls&gt;&lt;related-urls&gt;&lt;url&gt;http://dx.doi.org/10.1111/j.1570-7458.1996.tb00899.x&lt;/url&gt;&lt;/related-urls&gt;&lt;/urls&gt;&lt;electronic-resource-num&gt;10.1111/j.1570-7458.1996.tb00899.x&lt;/electronic-resource-num&gt;&lt;/record&gt;&lt;/Cite&gt;&lt;/EndNote&gt;</w:instrText>
        </w:r>
        <w:r w:rsidR="007C727F">
          <w:rPr>
            <w:rFonts w:asciiTheme="majorHAnsi" w:hAnsiTheme="majorHAnsi"/>
          </w:rPr>
          <w:fldChar w:fldCharType="separate"/>
        </w:r>
        <w:r w:rsidR="007C727F" w:rsidRPr="00944624">
          <w:rPr>
            <w:rFonts w:asciiTheme="majorHAnsi" w:hAnsiTheme="majorHAnsi"/>
            <w:noProof/>
            <w:vertAlign w:val="superscript"/>
          </w:rPr>
          <w:t>24</w:t>
        </w:r>
        <w:r w:rsidR="007C727F">
          <w:rPr>
            <w:rFonts w:asciiTheme="majorHAnsi" w:hAnsiTheme="majorHAnsi"/>
          </w:rPr>
          <w:fldChar w:fldCharType="end"/>
        </w:r>
      </w:hyperlink>
      <w:r w:rsidR="00B66FDF" w:rsidRPr="006C339C">
        <w:rPr>
          <w:rFonts w:asciiTheme="majorHAnsi" w:hAnsiTheme="majorHAnsi"/>
        </w:rPr>
        <w:t xml:space="preserve"> </w:t>
      </w:r>
      <w:r w:rsidR="00B66FDF">
        <w:rPr>
          <w:rFonts w:asciiTheme="majorHAnsi" w:hAnsiTheme="majorHAnsi"/>
        </w:rPr>
        <w:t xml:space="preserve">Another important development was the use of </w:t>
      </w:r>
      <w:proofErr w:type="spellStart"/>
      <w:r w:rsidR="00B66FDF">
        <w:rPr>
          <w:rFonts w:asciiTheme="majorHAnsi" w:hAnsiTheme="majorHAnsi"/>
        </w:rPr>
        <w:t>tricholine</w:t>
      </w:r>
      <w:proofErr w:type="spellEnd"/>
      <w:r w:rsidR="00B66FDF">
        <w:rPr>
          <w:rFonts w:asciiTheme="majorHAnsi" w:hAnsiTheme="majorHAnsi"/>
        </w:rPr>
        <w:t xml:space="preserve"> citrate as the recording electrolyte.</w:t>
      </w:r>
      <w:hyperlink w:anchor="_ENREF_25" w:tooltip="Wieczorek, 1989 #214" w:history="1">
        <w:r w:rsidR="007C727F">
          <w:rPr>
            <w:rFonts w:asciiTheme="majorHAnsi" w:hAnsiTheme="majorHAnsi"/>
          </w:rPr>
          <w:fldChar w:fldCharType="begin"/>
        </w:r>
        <w:r w:rsidR="007C727F">
          <w:rPr>
            <w:rFonts w:asciiTheme="majorHAnsi" w:hAnsiTheme="majorHAnsi"/>
          </w:rPr>
          <w:instrText xml:space="preserve"> ADDIN EN.CITE &lt;EndNote&gt;&lt;Cite&gt;&lt;Author&gt;Wieczorek&lt;/Author&gt;&lt;Year&gt;1989&lt;/Year&gt;&lt;RecNum&gt;214&lt;/RecNum&gt;&lt;DisplayText&gt;&lt;style face="superscript"&gt;25&lt;/style&gt;&lt;/DisplayText&gt;&lt;record&gt;&lt;rec-number&gt;214&lt;/rec-number&gt;&lt;foreign-keys&gt;&lt;key app="EN" db-id="frrva2rwbpwe53eswtrx5tpbtw9e0dex5xf0"&gt;214&lt;/key&gt;&lt;/foreign-keys&gt;&lt;ref-type name="Journal Article"&gt;17&lt;/ref-type&gt;&lt;contributors&gt;&lt;authors&gt;&lt;author&gt;Wieczorek, Helmut&lt;/author&gt;&lt;author&gt;Wolff, Gabriele&lt;/author&gt;&lt;/authors&gt;&lt;/contributors&gt;&lt;titles&gt;&lt;title&gt;The labellar sugar receptor of Drosophila&lt;/title&gt;&lt;secondary-title&gt;J.Comp.Physiol.A.Neuroethol Sens.Neural Behav.Physiol.&lt;/secondary-title&gt;&lt;/titles&gt;&lt;periodical&gt;&lt;full-title&gt;J.Comp.Physiol.A.Neuroethol Sens.Neural Behav.Physiol.&lt;/full-title&gt;&lt;/periodical&gt;&lt;pages&gt;825-834&lt;/pages&gt;&lt;volume&gt;164&lt;/volume&gt;&lt;number&gt;6&lt;/number&gt;&lt;dates&gt;&lt;year&gt;1989&lt;/year&gt;&lt;/dates&gt;&lt;urls&gt;&lt;/urls&gt;&lt;/record&gt;&lt;/Cite&gt;&lt;/EndNote&gt;</w:instrText>
        </w:r>
        <w:r w:rsidR="007C727F">
          <w:rPr>
            <w:rFonts w:asciiTheme="majorHAnsi" w:hAnsiTheme="majorHAnsi"/>
          </w:rPr>
          <w:fldChar w:fldCharType="separate"/>
        </w:r>
        <w:r w:rsidR="007C727F" w:rsidRPr="00944624">
          <w:rPr>
            <w:rFonts w:asciiTheme="majorHAnsi" w:hAnsiTheme="majorHAnsi"/>
            <w:noProof/>
            <w:vertAlign w:val="superscript"/>
          </w:rPr>
          <w:t>25</w:t>
        </w:r>
        <w:r w:rsidR="007C727F">
          <w:rPr>
            <w:rFonts w:asciiTheme="majorHAnsi" w:hAnsiTheme="majorHAnsi"/>
          </w:rPr>
          <w:fldChar w:fldCharType="end"/>
        </w:r>
      </w:hyperlink>
      <w:r w:rsidR="00B66FDF">
        <w:rPr>
          <w:rFonts w:asciiTheme="majorHAnsi" w:hAnsiTheme="majorHAnsi"/>
        </w:rPr>
        <w:t xml:space="preserve"> TCC suppresses responses from the </w:t>
      </w:r>
      <w:proofErr w:type="spellStart"/>
      <w:r w:rsidR="00B66FDF">
        <w:rPr>
          <w:rFonts w:asciiTheme="majorHAnsi" w:hAnsiTheme="majorHAnsi"/>
        </w:rPr>
        <w:t>osmolarity</w:t>
      </w:r>
      <w:proofErr w:type="spellEnd"/>
      <w:r w:rsidR="00B66FDF">
        <w:rPr>
          <w:rFonts w:asciiTheme="majorHAnsi" w:hAnsiTheme="majorHAnsi"/>
        </w:rPr>
        <w:t xml:space="preserve">-sensitive GRN and does not stimulate the salt-sensitive GRN, making responses generated by bitter and sugar </w:t>
      </w:r>
      <w:proofErr w:type="spellStart"/>
      <w:r w:rsidR="00B66FDF">
        <w:rPr>
          <w:rFonts w:asciiTheme="majorHAnsi" w:hAnsiTheme="majorHAnsi"/>
        </w:rPr>
        <w:t>tastants</w:t>
      </w:r>
      <w:proofErr w:type="spellEnd"/>
      <w:r w:rsidR="00B66FDF">
        <w:rPr>
          <w:rFonts w:asciiTheme="majorHAnsi" w:hAnsiTheme="majorHAnsi"/>
        </w:rPr>
        <w:t xml:space="preserve"> much easier to analyze.</w:t>
      </w:r>
      <w:hyperlink w:anchor="_ENREF_25" w:tooltip="Wieczorek, 1989 #214" w:history="1">
        <w:r w:rsidR="007C727F">
          <w:rPr>
            <w:rFonts w:asciiTheme="majorHAnsi" w:hAnsiTheme="majorHAnsi"/>
          </w:rPr>
          <w:fldChar w:fldCharType="begin"/>
        </w:r>
        <w:r w:rsidR="007C727F">
          <w:rPr>
            <w:rFonts w:asciiTheme="majorHAnsi" w:hAnsiTheme="majorHAnsi"/>
          </w:rPr>
          <w:instrText xml:space="preserve"> ADDIN EN.CITE &lt;EndNote&gt;&lt;Cite&gt;&lt;Author&gt;Wieczorek&lt;/Author&gt;&lt;Year&gt;1989&lt;/Year&gt;&lt;RecNum&gt;214&lt;/RecNum&gt;&lt;DisplayText&gt;&lt;style face="superscript"&gt;25&lt;/style&gt;&lt;/DisplayText&gt;&lt;record&gt;&lt;rec-number&gt;214&lt;/rec-number&gt;&lt;foreign-keys&gt;&lt;key app="EN" db-id="frrva2rwbpwe53eswtrx5tpbtw9e0dex5xf0"&gt;214&lt;/key&gt;&lt;/foreign-keys&gt;&lt;ref-type name="Journal Article"&gt;17&lt;/ref-type&gt;&lt;contributors&gt;&lt;authors&gt;&lt;author&gt;Wieczorek, Helmut&lt;/author&gt;&lt;author&gt;Wolff, Gabriele&lt;/author&gt;&lt;/authors&gt;&lt;/contributors&gt;&lt;titles&gt;&lt;title&gt;The labellar sugar receptor of Drosophila&lt;/title&gt;&lt;secondary-title&gt;J.Comp.Physiol.A.Neuroethol Sens.Neural Behav.Physiol.&lt;/secondary-title&gt;&lt;/titles&gt;&lt;periodical&gt;&lt;full-title&gt;J.Comp.Physiol.A.Neuroethol Sens.Neural Behav.Physiol.&lt;/full-title&gt;&lt;/periodical&gt;&lt;pages&gt;825-834&lt;/pages&gt;&lt;volume&gt;164&lt;/volume&gt;&lt;number&gt;6&lt;/number&gt;&lt;dates&gt;&lt;year&gt;1989&lt;/year&gt;&lt;/dates&gt;&lt;urls&gt;&lt;/urls&gt;&lt;/record&gt;&lt;/Cite&gt;&lt;/EndNote&gt;</w:instrText>
        </w:r>
        <w:r w:rsidR="007C727F">
          <w:rPr>
            <w:rFonts w:asciiTheme="majorHAnsi" w:hAnsiTheme="majorHAnsi"/>
          </w:rPr>
          <w:fldChar w:fldCharType="separate"/>
        </w:r>
        <w:r w:rsidR="007C727F" w:rsidRPr="00944624">
          <w:rPr>
            <w:rFonts w:asciiTheme="majorHAnsi" w:hAnsiTheme="majorHAnsi"/>
            <w:noProof/>
            <w:vertAlign w:val="superscript"/>
          </w:rPr>
          <w:t>25</w:t>
        </w:r>
        <w:r w:rsidR="007C727F">
          <w:rPr>
            <w:rFonts w:asciiTheme="majorHAnsi" w:hAnsiTheme="majorHAnsi"/>
          </w:rPr>
          <w:fldChar w:fldCharType="end"/>
        </w:r>
      </w:hyperlink>
      <w:r w:rsidR="00B66FDF">
        <w:rPr>
          <w:rFonts w:asciiTheme="majorHAnsi" w:hAnsiTheme="majorHAnsi"/>
        </w:rPr>
        <w:t xml:space="preserve"> </w:t>
      </w:r>
    </w:p>
    <w:p w14:paraId="655F4610" w14:textId="77777777" w:rsidR="007C066D" w:rsidRDefault="007C066D" w:rsidP="007C066D">
      <w:pPr>
        <w:jc w:val="both"/>
        <w:rPr>
          <w:rFonts w:asciiTheme="majorHAnsi" w:hAnsiTheme="majorHAnsi"/>
        </w:rPr>
      </w:pPr>
    </w:p>
    <w:p w14:paraId="130FBDEA" w14:textId="77777777" w:rsidR="00357A7D" w:rsidRPr="00510239" w:rsidRDefault="00357A7D" w:rsidP="00510239">
      <w:pPr>
        <w:jc w:val="both"/>
        <w:rPr>
          <w:rFonts w:asciiTheme="majorHAnsi" w:hAnsiTheme="majorHAnsi"/>
        </w:rPr>
      </w:pPr>
      <w:r w:rsidRPr="006C339C">
        <w:rPr>
          <w:rFonts w:asciiTheme="majorHAnsi" w:hAnsiTheme="majorHAnsi"/>
        </w:rPr>
        <w:t xml:space="preserve">Here we describe how </w:t>
      </w:r>
      <w:r w:rsidR="007C066D">
        <w:rPr>
          <w:rFonts w:asciiTheme="majorHAnsi" w:hAnsiTheme="majorHAnsi"/>
        </w:rPr>
        <w:t xml:space="preserve">tip recording of </w:t>
      </w:r>
      <w:r w:rsidR="007C066D" w:rsidRPr="007C066D">
        <w:rPr>
          <w:rFonts w:asciiTheme="majorHAnsi" w:hAnsiTheme="majorHAnsi"/>
          <w:i/>
        </w:rPr>
        <w:t>Drosophila</w:t>
      </w:r>
      <w:r w:rsidR="007C066D">
        <w:rPr>
          <w:rFonts w:asciiTheme="majorHAnsi" w:hAnsiTheme="majorHAnsi"/>
        </w:rPr>
        <w:t xml:space="preserve"> </w:t>
      </w:r>
      <w:proofErr w:type="spellStart"/>
      <w:r w:rsidR="007C066D">
        <w:rPr>
          <w:rFonts w:asciiTheme="majorHAnsi" w:hAnsiTheme="majorHAnsi"/>
        </w:rPr>
        <w:t>labellar</w:t>
      </w:r>
      <w:proofErr w:type="spellEnd"/>
      <w:r w:rsidR="007C066D">
        <w:rPr>
          <w:rFonts w:asciiTheme="majorHAnsi" w:hAnsiTheme="majorHAnsi"/>
        </w:rPr>
        <w:t xml:space="preserve"> </w:t>
      </w:r>
      <w:proofErr w:type="spellStart"/>
      <w:r w:rsidR="007C066D">
        <w:rPr>
          <w:rFonts w:asciiTheme="majorHAnsi" w:hAnsiTheme="majorHAnsi"/>
        </w:rPr>
        <w:t>sensilla</w:t>
      </w:r>
      <w:proofErr w:type="spellEnd"/>
      <w:r w:rsidRPr="006C339C">
        <w:rPr>
          <w:rFonts w:asciiTheme="majorHAnsi" w:hAnsiTheme="majorHAnsi"/>
        </w:rPr>
        <w:t xml:space="preserve"> is currently performed in the Carlson laboratory. This protocol will </w:t>
      </w:r>
      <w:r w:rsidR="00B53D1F">
        <w:rPr>
          <w:rFonts w:asciiTheme="majorHAnsi" w:hAnsiTheme="majorHAnsi"/>
        </w:rPr>
        <w:t>explain</w:t>
      </w:r>
      <w:r w:rsidRPr="006C339C">
        <w:rPr>
          <w:rFonts w:asciiTheme="majorHAnsi" w:hAnsiTheme="majorHAnsi"/>
        </w:rPr>
        <w:t xml:space="preserve"> </w:t>
      </w:r>
      <w:r w:rsidR="006A708E">
        <w:rPr>
          <w:rFonts w:asciiTheme="majorHAnsi" w:hAnsiTheme="majorHAnsi"/>
        </w:rPr>
        <w:t>how to</w:t>
      </w:r>
      <w:r w:rsidRPr="006C339C">
        <w:rPr>
          <w:rFonts w:asciiTheme="majorHAnsi" w:hAnsiTheme="majorHAnsi"/>
        </w:rPr>
        <w:t xml:space="preserve"> </w:t>
      </w:r>
      <w:r w:rsidR="00E37A0D">
        <w:rPr>
          <w:rFonts w:asciiTheme="majorHAnsi" w:hAnsiTheme="majorHAnsi"/>
        </w:rPr>
        <w:t>establish</w:t>
      </w:r>
      <w:r w:rsidRPr="006C339C">
        <w:rPr>
          <w:rFonts w:asciiTheme="majorHAnsi" w:hAnsiTheme="majorHAnsi"/>
        </w:rPr>
        <w:t xml:space="preserve"> a</w:t>
      </w:r>
      <w:r w:rsidR="00905E16" w:rsidRPr="006C339C">
        <w:rPr>
          <w:rFonts w:asciiTheme="majorHAnsi" w:hAnsiTheme="majorHAnsi"/>
        </w:rPr>
        <w:t xml:space="preserve"> suitable</w:t>
      </w:r>
      <w:r w:rsidRPr="006C339C">
        <w:rPr>
          <w:rFonts w:asciiTheme="majorHAnsi" w:hAnsiTheme="majorHAnsi"/>
        </w:rPr>
        <w:t xml:space="preserve"> electrophysiology rig, </w:t>
      </w:r>
      <w:r w:rsidR="006A708E">
        <w:rPr>
          <w:rFonts w:asciiTheme="majorHAnsi" w:hAnsiTheme="majorHAnsi"/>
        </w:rPr>
        <w:t xml:space="preserve">how to prepare the fly, </w:t>
      </w:r>
      <w:r w:rsidRPr="006C339C">
        <w:rPr>
          <w:rFonts w:asciiTheme="majorHAnsi" w:hAnsiTheme="majorHAnsi"/>
        </w:rPr>
        <w:t xml:space="preserve">and </w:t>
      </w:r>
      <w:r w:rsidR="006A708E">
        <w:rPr>
          <w:rFonts w:asciiTheme="majorHAnsi" w:hAnsiTheme="majorHAnsi"/>
        </w:rPr>
        <w:t>how to perform</w:t>
      </w:r>
      <w:r w:rsidRPr="006C339C">
        <w:rPr>
          <w:rFonts w:asciiTheme="majorHAnsi" w:hAnsiTheme="majorHAnsi"/>
        </w:rPr>
        <w:t xml:space="preserve"> taste recordings. We also present some </w:t>
      </w:r>
      <w:r w:rsidR="00B53D1F">
        <w:rPr>
          <w:rFonts w:asciiTheme="majorHAnsi" w:hAnsiTheme="majorHAnsi"/>
        </w:rPr>
        <w:t>representative</w:t>
      </w:r>
      <w:r w:rsidRPr="006C339C">
        <w:rPr>
          <w:rFonts w:asciiTheme="majorHAnsi" w:hAnsiTheme="majorHAnsi"/>
        </w:rPr>
        <w:t xml:space="preserve"> data obtained </w:t>
      </w:r>
      <w:r w:rsidR="009C277B">
        <w:rPr>
          <w:rFonts w:asciiTheme="majorHAnsi" w:hAnsiTheme="majorHAnsi"/>
        </w:rPr>
        <w:t xml:space="preserve">by </w:t>
      </w:r>
      <w:r w:rsidRPr="006C339C">
        <w:rPr>
          <w:rFonts w:asciiTheme="majorHAnsi" w:hAnsiTheme="majorHAnsi"/>
        </w:rPr>
        <w:t xml:space="preserve">recording from subsets of </w:t>
      </w:r>
      <w:r w:rsidRPr="006C339C">
        <w:rPr>
          <w:rFonts w:asciiTheme="majorHAnsi" w:hAnsiTheme="majorHAnsi"/>
          <w:i/>
        </w:rPr>
        <w:t>Drosophila</w:t>
      </w:r>
      <w:r w:rsidRPr="006C339C">
        <w:rPr>
          <w:rFonts w:asciiTheme="majorHAnsi" w:hAnsiTheme="majorHAnsi"/>
        </w:rPr>
        <w:t xml:space="preserve"> sensilla, as well as some common issues and potential solutions that may be encountered when </w:t>
      </w:r>
      <w:r w:rsidR="00B53D1F">
        <w:rPr>
          <w:rFonts w:asciiTheme="majorHAnsi" w:hAnsiTheme="majorHAnsi"/>
        </w:rPr>
        <w:t>using this technique</w:t>
      </w:r>
      <w:r w:rsidRPr="006C339C">
        <w:rPr>
          <w:rFonts w:asciiTheme="majorHAnsi" w:hAnsiTheme="majorHAnsi"/>
        </w:rPr>
        <w:t>.</w:t>
      </w:r>
    </w:p>
    <w:p w14:paraId="5DF57546" w14:textId="77777777" w:rsidR="00C6488E" w:rsidRPr="00C6488E" w:rsidRDefault="00C6488E" w:rsidP="007C066D">
      <w:pPr>
        <w:widowControl w:val="0"/>
        <w:autoSpaceDE w:val="0"/>
        <w:autoSpaceDN w:val="0"/>
        <w:adjustRightInd w:val="0"/>
        <w:jc w:val="both"/>
        <w:rPr>
          <w:rFonts w:ascii="Calibri" w:hAnsi="Calibri" w:cs="Arial"/>
          <w:b/>
        </w:rPr>
      </w:pPr>
    </w:p>
    <w:p w14:paraId="2CA0F245" w14:textId="069B0193" w:rsidR="0005195C" w:rsidRDefault="0005195C" w:rsidP="007C066D">
      <w:pPr>
        <w:widowControl w:val="0"/>
        <w:autoSpaceDE w:val="0"/>
        <w:autoSpaceDN w:val="0"/>
        <w:adjustRightInd w:val="0"/>
        <w:jc w:val="both"/>
        <w:rPr>
          <w:rFonts w:ascii="Calibri" w:hAnsi="Calibri" w:cs="Arial"/>
        </w:rPr>
      </w:pPr>
      <w:r w:rsidRPr="00892AA1">
        <w:rPr>
          <w:rFonts w:ascii="Calibri" w:hAnsi="Calibri" w:cs="Arial"/>
          <w:b/>
        </w:rPr>
        <w:t>PROTOCOL:</w:t>
      </w:r>
      <w:r w:rsidRPr="00892AA1">
        <w:rPr>
          <w:rFonts w:ascii="Calibri" w:hAnsi="Calibri" w:cs="Arial"/>
        </w:rPr>
        <w:t xml:space="preserve"> </w:t>
      </w:r>
    </w:p>
    <w:p w14:paraId="3667C4DA" w14:textId="599E72E6" w:rsidR="006F6E55" w:rsidRDefault="006F6E55" w:rsidP="007C066D">
      <w:pPr>
        <w:widowControl w:val="0"/>
        <w:autoSpaceDE w:val="0"/>
        <w:autoSpaceDN w:val="0"/>
        <w:adjustRightInd w:val="0"/>
        <w:jc w:val="both"/>
        <w:rPr>
          <w:rFonts w:ascii="Calibri" w:hAnsi="Calibri" w:cs="Arial"/>
        </w:rPr>
      </w:pPr>
      <w:r>
        <w:rPr>
          <w:rFonts w:ascii="Calibri" w:hAnsi="Calibri" w:cs="Arial"/>
        </w:rPr>
        <w:t>The following protocol complies with all the animal care guidelines of Yale University.</w:t>
      </w:r>
    </w:p>
    <w:p w14:paraId="01E5B0C4" w14:textId="77777777" w:rsidR="006F6E55" w:rsidRPr="00892AA1" w:rsidRDefault="006F6E55" w:rsidP="007C066D">
      <w:pPr>
        <w:widowControl w:val="0"/>
        <w:autoSpaceDE w:val="0"/>
        <w:autoSpaceDN w:val="0"/>
        <w:adjustRightInd w:val="0"/>
        <w:jc w:val="both"/>
        <w:rPr>
          <w:rFonts w:ascii="Calibri" w:hAnsi="Calibri" w:cs="Arial"/>
        </w:rPr>
      </w:pPr>
    </w:p>
    <w:p w14:paraId="4DB5D41C" w14:textId="77777777" w:rsidR="00D80FBC" w:rsidRPr="00892AA1" w:rsidRDefault="00D80FBC" w:rsidP="007C066D">
      <w:pPr>
        <w:pStyle w:val="NormalWeb"/>
        <w:spacing w:before="0" w:beforeAutospacing="0" w:after="0" w:afterAutospacing="0"/>
        <w:jc w:val="both"/>
        <w:rPr>
          <w:rFonts w:ascii="Calibri" w:hAnsi="Calibri" w:cs="Arial"/>
          <w:b/>
        </w:rPr>
      </w:pPr>
      <w:r w:rsidRPr="00892AA1">
        <w:rPr>
          <w:rFonts w:ascii="Calibri" w:hAnsi="Calibri" w:cs="Arial"/>
          <w:b/>
          <w:bCs/>
        </w:rPr>
        <w:t xml:space="preserve">1. </w:t>
      </w:r>
      <w:r w:rsidRPr="00892AA1">
        <w:rPr>
          <w:rFonts w:ascii="Calibri" w:hAnsi="Calibri" w:cs="Arial"/>
        </w:rPr>
        <w:t xml:space="preserve">Reagents and Equipment Preparation </w:t>
      </w:r>
    </w:p>
    <w:p w14:paraId="5397134F" w14:textId="77777777" w:rsidR="00D80FBC" w:rsidRPr="00892AA1" w:rsidRDefault="00D80FBC" w:rsidP="007C066D">
      <w:pPr>
        <w:pStyle w:val="NormalWeb"/>
        <w:spacing w:before="0" w:beforeAutospacing="0" w:after="0" w:afterAutospacing="0"/>
        <w:jc w:val="both"/>
        <w:rPr>
          <w:rFonts w:ascii="Calibri" w:hAnsi="Calibri" w:cs="Arial"/>
        </w:rPr>
      </w:pPr>
    </w:p>
    <w:p w14:paraId="65CC8F12" w14:textId="035F31E5" w:rsidR="00D80FBC" w:rsidRPr="00892AA1" w:rsidRDefault="00D80FBC" w:rsidP="007C066D">
      <w:pPr>
        <w:pStyle w:val="NormalWeb"/>
        <w:spacing w:before="0" w:beforeAutospacing="0" w:after="0" w:afterAutospacing="0"/>
        <w:jc w:val="both"/>
        <w:rPr>
          <w:rFonts w:ascii="Calibri" w:hAnsi="Calibri" w:cs="Arial"/>
        </w:rPr>
      </w:pPr>
      <w:r w:rsidRPr="00892AA1">
        <w:rPr>
          <w:rFonts w:ascii="Calibri" w:hAnsi="Calibri" w:cs="Arial"/>
        </w:rPr>
        <w:t xml:space="preserve">1.1) Recording equipment </w:t>
      </w:r>
      <w:r w:rsidR="006A708E">
        <w:rPr>
          <w:rFonts w:ascii="Calibri" w:hAnsi="Calibri" w:cs="Arial"/>
        </w:rPr>
        <w:t>setup</w:t>
      </w:r>
      <w:r w:rsidR="004A59CD">
        <w:rPr>
          <w:rFonts w:ascii="Calibri" w:hAnsi="Calibri" w:cs="Arial"/>
        </w:rPr>
        <w:t xml:space="preserve"> (Figure </w:t>
      </w:r>
      <w:r w:rsidR="009C0C14">
        <w:rPr>
          <w:rFonts w:ascii="Calibri" w:hAnsi="Calibri" w:cs="Arial"/>
        </w:rPr>
        <w:t>1</w:t>
      </w:r>
      <w:r w:rsidR="009945C1">
        <w:rPr>
          <w:rFonts w:ascii="Calibri" w:hAnsi="Calibri" w:cs="Arial"/>
        </w:rPr>
        <w:t>A</w:t>
      </w:r>
      <w:r w:rsidR="004A59CD">
        <w:rPr>
          <w:rFonts w:ascii="Calibri" w:hAnsi="Calibri" w:cs="Arial"/>
        </w:rPr>
        <w:t>)</w:t>
      </w:r>
    </w:p>
    <w:p w14:paraId="7399896A" w14:textId="77777777" w:rsidR="00D80FBC" w:rsidRDefault="003515A6" w:rsidP="007C066D">
      <w:pPr>
        <w:pStyle w:val="NormalWeb"/>
        <w:spacing w:before="0" w:beforeAutospacing="0" w:after="0" w:afterAutospacing="0"/>
        <w:jc w:val="both"/>
        <w:rPr>
          <w:rFonts w:ascii="Calibri" w:hAnsi="Calibri" w:cs="Arial"/>
        </w:rPr>
      </w:pPr>
      <w:r>
        <w:rPr>
          <w:rFonts w:ascii="Calibri" w:hAnsi="Calibri" w:cs="Arial"/>
        </w:rPr>
        <w:t>[</w:t>
      </w:r>
      <w:proofErr w:type="gramStart"/>
      <w:r>
        <w:rPr>
          <w:rFonts w:ascii="Calibri" w:hAnsi="Calibri" w:cs="Arial"/>
        </w:rPr>
        <w:t>place</w:t>
      </w:r>
      <w:proofErr w:type="gramEnd"/>
      <w:r>
        <w:rPr>
          <w:rFonts w:ascii="Calibri" w:hAnsi="Calibri" w:cs="Arial"/>
        </w:rPr>
        <w:t xml:space="preserve"> Figure 1 here]</w:t>
      </w:r>
    </w:p>
    <w:p w14:paraId="1DBC7416" w14:textId="77777777" w:rsidR="007C16BD" w:rsidRPr="00892AA1" w:rsidRDefault="007C16BD" w:rsidP="007C066D">
      <w:pPr>
        <w:pStyle w:val="NormalWeb"/>
        <w:spacing w:before="0" w:beforeAutospacing="0" w:after="0" w:afterAutospacing="0"/>
        <w:jc w:val="both"/>
        <w:rPr>
          <w:rFonts w:ascii="Calibri" w:hAnsi="Calibri" w:cs="Arial"/>
        </w:rPr>
      </w:pPr>
    </w:p>
    <w:p w14:paraId="6439AC94" w14:textId="5003B1A5" w:rsidR="00D80FBC" w:rsidRPr="00892AA1" w:rsidRDefault="00D80FBC" w:rsidP="000F6243">
      <w:pPr>
        <w:pStyle w:val="NormalWeb"/>
        <w:numPr>
          <w:ilvl w:val="2"/>
          <w:numId w:val="8"/>
        </w:numPr>
        <w:spacing w:before="0" w:beforeAutospacing="0" w:after="0" w:afterAutospacing="0"/>
        <w:ind w:left="0" w:firstLine="0"/>
        <w:jc w:val="both"/>
        <w:rPr>
          <w:rFonts w:ascii="Calibri" w:hAnsi="Calibri" w:cs="Arial"/>
        </w:rPr>
      </w:pPr>
      <w:r w:rsidRPr="00892AA1">
        <w:rPr>
          <w:rFonts w:ascii="Calibri" w:hAnsi="Calibri" w:cs="Arial"/>
        </w:rPr>
        <w:t xml:space="preserve">Choose a room </w:t>
      </w:r>
      <w:r w:rsidR="000547D9" w:rsidRPr="00892AA1">
        <w:rPr>
          <w:rFonts w:ascii="Calibri" w:hAnsi="Calibri" w:cs="Arial"/>
        </w:rPr>
        <w:t xml:space="preserve">for rig setup </w:t>
      </w:r>
      <w:r w:rsidRPr="00892AA1">
        <w:rPr>
          <w:rFonts w:ascii="Calibri" w:hAnsi="Calibri" w:cs="Arial"/>
        </w:rPr>
        <w:t>that is free of large variat</w:t>
      </w:r>
      <w:r w:rsidR="000F6243">
        <w:rPr>
          <w:rFonts w:ascii="Calibri" w:hAnsi="Calibri" w:cs="Arial"/>
        </w:rPr>
        <w:t xml:space="preserve">ions in temperature or humidity </w:t>
      </w:r>
      <w:r w:rsidRPr="00892AA1">
        <w:rPr>
          <w:rFonts w:ascii="Calibri" w:hAnsi="Calibri" w:cs="Arial"/>
        </w:rPr>
        <w:t xml:space="preserve">and also isolated from sources of electrical and mechanical noise, such as </w:t>
      </w:r>
      <w:r w:rsidR="00F54FD4">
        <w:rPr>
          <w:rFonts w:ascii="Calibri" w:hAnsi="Calibri" w:cs="Arial"/>
        </w:rPr>
        <w:t>refrigerators</w:t>
      </w:r>
      <w:r w:rsidR="00F54FD4" w:rsidRPr="00892AA1">
        <w:rPr>
          <w:rFonts w:ascii="Calibri" w:hAnsi="Calibri" w:cs="Arial"/>
        </w:rPr>
        <w:t xml:space="preserve"> </w:t>
      </w:r>
      <w:r w:rsidRPr="00892AA1">
        <w:rPr>
          <w:rFonts w:ascii="Calibri" w:hAnsi="Calibri" w:cs="Arial"/>
        </w:rPr>
        <w:t>and centrifuges.</w:t>
      </w:r>
    </w:p>
    <w:p w14:paraId="139E9A63" w14:textId="77777777" w:rsidR="00D80FBC" w:rsidRPr="001F7F64" w:rsidRDefault="00D80FBC" w:rsidP="000F6243">
      <w:pPr>
        <w:pStyle w:val="NormalWeb"/>
        <w:spacing w:before="0" w:beforeAutospacing="0" w:after="0" w:afterAutospacing="0"/>
        <w:jc w:val="both"/>
        <w:rPr>
          <w:rFonts w:ascii="Calibri" w:hAnsi="Calibri" w:cs="Arial"/>
        </w:rPr>
      </w:pPr>
    </w:p>
    <w:p w14:paraId="46957BAA" w14:textId="77777777" w:rsidR="00D80FBC" w:rsidRPr="001F7F64" w:rsidRDefault="00D80FBC" w:rsidP="000F6243">
      <w:pPr>
        <w:pStyle w:val="NormalWeb"/>
        <w:numPr>
          <w:ilvl w:val="2"/>
          <w:numId w:val="8"/>
        </w:numPr>
        <w:spacing w:before="0" w:beforeAutospacing="0" w:after="0" w:afterAutospacing="0"/>
        <w:ind w:left="0" w:firstLine="0"/>
        <w:jc w:val="both"/>
        <w:rPr>
          <w:rFonts w:ascii="Calibri" w:hAnsi="Calibri" w:cs="Arial"/>
        </w:rPr>
      </w:pPr>
      <w:r w:rsidRPr="001F7F64">
        <w:rPr>
          <w:rFonts w:ascii="Calibri" w:hAnsi="Calibri" w:cs="Arial"/>
        </w:rPr>
        <w:t>Mount stereo microscope to center of anti-vibration table or platform.</w:t>
      </w:r>
    </w:p>
    <w:p w14:paraId="6FB60F55" w14:textId="77777777" w:rsidR="00D80FBC" w:rsidRPr="001F7F64" w:rsidRDefault="00D80FBC" w:rsidP="000F6243">
      <w:pPr>
        <w:pStyle w:val="NormalWeb"/>
        <w:spacing w:before="0" w:beforeAutospacing="0" w:after="0" w:afterAutospacing="0"/>
        <w:jc w:val="both"/>
        <w:rPr>
          <w:rFonts w:ascii="Calibri" w:hAnsi="Calibri" w:cs="Arial"/>
        </w:rPr>
      </w:pPr>
    </w:p>
    <w:p w14:paraId="36772345" w14:textId="77777777" w:rsidR="00D80FBC" w:rsidRPr="001F7F64" w:rsidRDefault="00C65FBE" w:rsidP="000F6243">
      <w:pPr>
        <w:pStyle w:val="NormalWeb"/>
        <w:numPr>
          <w:ilvl w:val="2"/>
          <w:numId w:val="8"/>
        </w:numPr>
        <w:spacing w:before="0" w:beforeAutospacing="0" w:after="0" w:afterAutospacing="0"/>
        <w:ind w:left="0" w:firstLine="0"/>
        <w:jc w:val="both"/>
        <w:rPr>
          <w:rFonts w:ascii="Calibri" w:hAnsi="Calibri" w:cs="Arial"/>
        </w:rPr>
      </w:pPr>
      <w:r w:rsidRPr="001F7F64">
        <w:rPr>
          <w:rFonts w:ascii="Calibri" w:hAnsi="Calibri" w:cs="Arial"/>
        </w:rPr>
        <w:t xml:space="preserve">Attach micromanipulators </w:t>
      </w:r>
      <w:r w:rsidR="00D80FBC" w:rsidRPr="001F7F64">
        <w:rPr>
          <w:rFonts w:ascii="Calibri" w:hAnsi="Calibri" w:cs="Arial"/>
        </w:rPr>
        <w:t>for the reference electrode/in</w:t>
      </w:r>
      <w:r w:rsidR="00D90A1D">
        <w:rPr>
          <w:rFonts w:ascii="Calibri" w:hAnsi="Calibri" w:cs="Arial"/>
        </w:rPr>
        <w:t xml:space="preserve">sect preparation and </w:t>
      </w:r>
      <w:proofErr w:type="spellStart"/>
      <w:r w:rsidR="00D80FBC" w:rsidRPr="001F7F64">
        <w:rPr>
          <w:rFonts w:ascii="Calibri" w:hAnsi="Calibri" w:cs="Arial"/>
        </w:rPr>
        <w:t>headstage</w:t>
      </w:r>
      <w:proofErr w:type="spellEnd"/>
      <w:r w:rsidR="00D80FBC" w:rsidRPr="001F7F64">
        <w:rPr>
          <w:rFonts w:ascii="Calibri" w:hAnsi="Calibri" w:cs="Arial"/>
        </w:rPr>
        <w:t>/recording electrode to the left and right of the microscope, respectively, using magnetic stands.</w:t>
      </w:r>
    </w:p>
    <w:p w14:paraId="1390DD6B" w14:textId="77777777" w:rsidR="00D80FBC" w:rsidRPr="001F7F64" w:rsidRDefault="00D80FBC" w:rsidP="000F6243">
      <w:pPr>
        <w:pStyle w:val="NormalWeb"/>
        <w:spacing w:before="0" w:beforeAutospacing="0" w:after="0" w:afterAutospacing="0"/>
        <w:jc w:val="both"/>
        <w:rPr>
          <w:rFonts w:ascii="Calibri" w:hAnsi="Calibri" w:cs="Arial"/>
        </w:rPr>
      </w:pPr>
    </w:p>
    <w:p w14:paraId="378B130F" w14:textId="71A93FB2" w:rsidR="00D80FBC" w:rsidRPr="001F7F64" w:rsidRDefault="00D80FBC" w:rsidP="000F6243">
      <w:pPr>
        <w:pStyle w:val="NormalWeb"/>
        <w:numPr>
          <w:ilvl w:val="2"/>
          <w:numId w:val="8"/>
        </w:numPr>
        <w:spacing w:before="0" w:beforeAutospacing="0" w:after="0" w:afterAutospacing="0"/>
        <w:ind w:left="0" w:firstLine="0"/>
        <w:jc w:val="both"/>
        <w:rPr>
          <w:rFonts w:ascii="Calibri" w:hAnsi="Calibri" w:cs="Arial"/>
        </w:rPr>
      </w:pPr>
      <w:r w:rsidRPr="001F7F64">
        <w:rPr>
          <w:rFonts w:ascii="Calibri" w:hAnsi="Calibri" w:cs="Arial"/>
        </w:rPr>
        <w:t xml:space="preserve">Mount </w:t>
      </w:r>
      <w:r w:rsidR="00C43E65" w:rsidRPr="001F7F64">
        <w:rPr>
          <w:rFonts w:ascii="Calibri" w:hAnsi="Calibri" w:cs="Arial"/>
        </w:rPr>
        <w:t xml:space="preserve">outlet </w:t>
      </w:r>
      <w:r w:rsidR="00F943F8" w:rsidRPr="001F7F64">
        <w:rPr>
          <w:rFonts w:ascii="Calibri" w:hAnsi="Calibri" w:cs="Arial"/>
        </w:rPr>
        <w:t>plastic</w:t>
      </w:r>
      <w:r w:rsidRPr="001F7F64">
        <w:rPr>
          <w:rFonts w:ascii="Calibri" w:hAnsi="Calibri" w:cs="Arial"/>
        </w:rPr>
        <w:t xml:space="preserve"> tube in a third micromanipulator to the rear of the microscope, oriented such that the tube opening is pointed toward location of fly prep</w:t>
      </w:r>
      <w:r w:rsidR="00F943F8" w:rsidRPr="001F7F64">
        <w:rPr>
          <w:rFonts w:ascii="Calibri" w:hAnsi="Calibri" w:cs="Arial"/>
        </w:rPr>
        <w:t xml:space="preserve"> (see Figure </w:t>
      </w:r>
      <w:r w:rsidR="009945C1">
        <w:rPr>
          <w:rFonts w:ascii="Calibri" w:hAnsi="Calibri" w:cs="Arial"/>
        </w:rPr>
        <w:t>1B</w:t>
      </w:r>
      <w:r w:rsidR="00F943F8" w:rsidRPr="001F7F64">
        <w:rPr>
          <w:rFonts w:ascii="Calibri" w:hAnsi="Calibri" w:cs="Arial"/>
        </w:rPr>
        <w:t>)</w:t>
      </w:r>
      <w:r w:rsidRPr="001F7F64">
        <w:rPr>
          <w:rFonts w:ascii="Calibri" w:hAnsi="Calibri" w:cs="Arial"/>
        </w:rPr>
        <w:t>.</w:t>
      </w:r>
    </w:p>
    <w:p w14:paraId="6D670156" w14:textId="77777777" w:rsidR="00D80FBC" w:rsidRPr="001F7F64" w:rsidRDefault="00D80FBC" w:rsidP="000F6243">
      <w:pPr>
        <w:pStyle w:val="NormalWeb"/>
        <w:spacing w:before="0" w:beforeAutospacing="0" w:after="0" w:afterAutospacing="0"/>
        <w:jc w:val="both"/>
        <w:rPr>
          <w:rFonts w:ascii="Calibri" w:hAnsi="Calibri" w:cs="Arial"/>
        </w:rPr>
      </w:pPr>
    </w:p>
    <w:p w14:paraId="23AB26BF" w14:textId="2D94AEA6" w:rsidR="00A807DF" w:rsidRPr="00A807DF" w:rsidRDefault="006273B3" w:rsidP="000F6243">
      <w:pPr>
        <w:pStyle w:val="NormalWeb"/>
        <w:numPr>
          <w:ilvl w:val="2"/>
          <w:numId w:val="8"/>
        </w:numPr>
        <w:spacing w:before="0" w:beforeAutospacing="0" w:after="0" w:afterAutospacing="0"/>
        <w:ind w:left="0" w:firstLine="0"/>
        <w:jc w:val="both"/>
        <w:rPr>
          <w:rFonts w:ascii="Calibri" w:hAnsi="Calibri" w:cs="Arial"/>
        </w:rPr>
      </w:pPr>
      <w:r w:rsidRPr="001F7F64">
        <w:rPr>
          <w:rFonts w:ascii="Calibri" w:hAnsi="Calibri" w:cs="Arial"/>
        </w:rPr>
        <w:t>Using flexible plastic tubing,</w:t>
      </w:r>
      <w:r w:rsidRPr="001F7F64" w:rsidDel="006273B3">
        <w:rPr>
          <w:rFonts w:ascii="Calibri" w:hAnsi="Calibri" w:cs="Arial"/>
        </w:rPr>
        <w:t xml:space="preserve"> </w:t>
      </w:r>
      <w:r w:rsidRPr="001F7F64">
        <w:rPr>
          <w:rFonts w:ascii="Calibri" w:hAnsi="Calibri" w:cs="Arial"/>
        </w:rPr>
        <w:t>a</w:t>
      </w:r>
      <w:r w:rsidR="00022F11" w:rsidRPr="001F7F64">
        <w:rPr>
          <w:rFonts w:ascii="Calibri" w:hAnsi="Calibri" w:cs="Arial"/>
        </w:rPr>
        <w:t xml:space="preserve">ttach </w:t>
      </w:r>
      <w:r w:rsidR="00C43E65" w:rsidRPr="001F7F64">
        <w:rPr>
          <w:rFonts w:ascii="Calibri" w:hAnsi="Calibri" w:cs="Arial"/>
        </w:rPr>
        <w:t xml:space="preserve">outlet </w:t>
      </w:r>
      <w:r w:rsidR="00022F11" w:rsidRPr="001F7F64">
        <w:rPr>
          <w:rFonts w:ascii="Calibri" w:hAnsi="Calibri" w:cs="Arial"/>
        </w:rPr>
        <w:t>plastic</w:t>
      </w:r>
      <w:r w:rsidR="00D80FBC" w:rsidRPr="001F7F64">
        <w:rPr>
          <w:rFonts w:ascii="Calibri" w:hAnsi="Calibri" w:cs="Arial"/>
        </w:rPr>
        <w:t xml:space="preserve"> tube to a vacuum flask partially filled with water. </w:t>
      </w:r>
      <w:r w:rsidRPr="001F7F64">
        <w:rPr>
          <w:rFonts w:ascii="Calibri" w:hAnsi="Calibri" w:cs="Arial"/>
        </w:rPr>
        <w:t xml:space="preserve">Connect </w:t>
      </w:r>
      <w:r w:rsidR="00D80FBC" w:rsidRPr="001F7F64">
        <w:rPr>
          <w:rFonts w:ascii="Calibri" w:hAnsi="Calibri" w:cs="Arial"/>
        </w:rPr>
        <w:t>a small aquarium pump to bubble air through the water</w:t>
      </w:r>
      <w:r w:rsidR="00022F11" w:rsidRPr="001F7F64">
        <w:rPr>
          <w:rFonts w:ascii="Calibri" w:hAnsi="Calibri" w:cs="Arial"/>
        </w:rPr>
        <w:t xml:space="preserve"> in the flask</w:t>
      </w:r>
      <w:r w:rsidR="00C43E65" w:rsidRPr="001F7F64">
        <w:rPr>
          <w:rFonts w:ascii="Calibri" w:hAnsi="Calibri" w:cs="Arial"/>
        </w:rPr>
        <w:t xml:space="preserve">, generating </w:t>
      </w:r>
      <w:r w:rsidR="00022F11" w:rsidRPr="001F7F64">
        <w:rPr>
          <w:rFonts w:ascii="Calibri" w:hAnsi="Calibri" w:cs="Arial"/>
        </w:rPr>
        <w:t>a humidified air stream through the outlet plastic</w:t>
      </w:r>
      <w:r w:rsidR="00346271">
        <w:rPr>
          <w:rFonts w:ascii="Calibri" w:hAnsi="Calibri" w:cs="Arial"/>
        </w:rPr>
        <w:t xml:space="preserve"> tube</w:t>
      </w:r>
      <w:r w:rsidR="00BD4886">
        <w:rPr>
          <w:rFonts w:ascii="Calibri" w:hAnsi="Calibri" w:cs="Arial"/>
        </w:rPr>
        <w:t xml:space="preserve"> towards the fly</w:t>
      </w:r>
      <w:r w:rsidR="00346271">
        <w:rPr>
          <w:rFonts w:ascii="Calibri" w:hAnsi="Calibri" w:cs="Arial"/>
        </w:rPr>
        <w:t>.</w:t>
      </w:r>
    </w:p>
    <w:p w14:paraId="77FA3371" w14:textId="77777777" w:rsidR="00A807DF" w:rsidRPr="00A807DF" w:rsidRDefault="00A807DF" w:rsidP="000F6243">
      <w:pPr>
        <w:pStyle w:val="NormalWeb"/>
        <w:spacing w:before="0" w:beforeAutospacing="0" w:after="0" w:afterAutospacing="0"/>
        <w:ind w:left="720"/>
        <w:jc w:val="both"/>
        <w:rPr>
          <w:rFonts w:ascii="Calibri" w:hAnsi="Calibri" w:cs="Arial"/>
        </w:rPr>
      </w:pPr>
    </w:p>
    <w:p w14:paraId="54946FE2" w14:textId="41CCC664" w:rsidR="00D80FBC" w:rsidRPr="00A807DF" w:rsidRDefault="00D80FBC" w:rsidP="000F6243">
      <w:pPr>
        <w:pStyle w:val="NormalWeb"/>
        <w:numPr>
          <w:ilvl w:val="2"/>
          <w:numId w:val="8"/>
        </w:numPr>
        <w:spacing w:before="0" w:beforeAutospacing="0" w:after="0" w:afterAutospacing="0"/>
        <w:ind w:left="0" w:firstLine="0"/>
        <w:jc w:val="both"/>
        <w:rPr>
          <w:rFonts w:ascii="Calibri" w:hAnsi="Calibri" w:cs="Arial"/>
        </w:rPr>
      </w:pPr>
      <w:r w:rsidRPr="00A807DF">
        <w:rPr>
          <w:rFonts w:ascii="Calibri" w:hAnsi="Calibri" w:cs="Arial"/>
        </w:rPr>
        <w:lastRenderedPageBreak/>
        <w:t>Mount fiber optic light source off the vibration table, orienting the outputs</w:t>
      </w:r>
      <w:r w:rsidR="00953DDD" w:rsidRPr="00A807DF">
        <w:rPr>
          <w:rFonts w:ascii="Calibri" w:hAnsi="Calibri" w:cs="Arial"/>
        </w:rPr>
        <w:t xml:space="preserve"> to </w:t>
      </w:r>
      <w:r w:rsidRPr="00A807DF">
        <w:rPr>
          <w:rFonts w:ascii="Calibri" w:hAnsi="Calibri" w:cs="Arial"/>
        </w:rPr>
        <w:t>illuminate</w:t>
      </w:r>
      <w:r w:rsidR="00953DDD" w:rsidRPr="00A807DF">
        <w:rPr>
          <w:rFonts w:ascii="Calibri" w:hAnsi="Calibri" w:cs="Arial"/>
        </w:rPr>
        <w:t xml:space="preserve"> the</w:t>
      </w:r>
      <w:r w:rsidR="00D600E7" w:rsidRPr="00A807DF">
        <w:rPr>
          <w:rFonts w:ascii="Calibri" w:hAnsi="Calibri" w:cs="Arial"/>
        </w:rPr>
        <w:t xml:space="preserve"> preparation by reflecting light via a</w:t>
      </w:r>
      <w:r w:rsidR="00E37A0D">
        <w:rPr>
          <w:rFonts w:ascii="Calibri" w:hAnsi="Calibri" w:cs="Arial"/>
        </w:rPr>
        <w:t xml:space="preserve"> </w:t>
      </w:r>
      <w:r w:rsidR="00D600E7" w:rsidRPr="00A807DF">
        <w:rPr>
          <w:rFonts w:ascii="Calibri" w:hAnsi="Calibri" w:cs="Arial"/>
        </w:rPr>
        <w:t>piece of white card</w:t>
      </w:r>
      <w:r w:rsidR="00E37A0D">
        <w:rPr>
          <w:rFonts w:ascii="Calibri" w:hAnsi="Calibri" w:cs="Arial"/>
        </w:rPr>
        <w:t xml:space="preserve"> paper</w:t>
      </w:r>
      <w:r w:rsidR="00D600E7" w:rsidRPr="00A807DF">
        <w:rPr>
          <w:rFonts w:ascii="Calibri" w:hAnsi="Calibri" w:cs="Arial"/>
        </w:rPr>
        <w:t xml:space="preserve"> </w:t>
      </w:r>
      <w:r w:rsidR="00953DDD" w:rsidRPr="00A807DF">
        <w:rPr>
          <w:rFonts w:ascii="Calibri" w:hAnsi="Calibri" w:cs="Arial"/>
        </w:rPr>
        <w:t>directly below</w:t>
      </w:r>
      <w:r w:rsidRPr="00A807DF">
        <w:rPr>
          <w:rFonts w:ascii="Calibri" w:hAnsi="Calibri" w:cs="Arial"/>
        </w:rPr>
        <w:t xml:space="preserve"> the</w:t>
      </w:r>
      <w:r w:rsidR="00D600E7" w:rsidRPr="00A807DF">
        <w:rPr>
          <w:rFonts w:ascii="Calibri" w:hAnsi="Calibri" w:cs="Arial"/>
        </w:rPr>
        <w:t xml:space="preserve"> </w:t>
      </w:r>
      <w:r w:rsidRPr="00A807DF">
        <w:rPr>
          <w:rFonts w:ascii="Calibri" w:hAnsi="Calibri" w:cs="Arial"/>
        </w:rPr>
        <w:t>preparation</w:t>
      </w:r>
      <w:r w:rsidR="00953DDD" w:rsidRPr="00A807DF">
        <w:rPr>
          <w:rFonts w:ascii="Calibri" w:hAnsi="Calibri" w:cs="Arial"/>
        </w:rPr>
        <w:t>. Ensure that the light so</w:t>
      </w:r>
      <w:r w:rsidR="00E37A0D">
        <w:rPr>
          <w:rFonts w:ascii="Calibri" w:hAnsi="Calibri" w:cs="Arial"/>
        </w:rPr>
        <w:t>urce does not rest on the table.</w:t>
      </w:r>
      <w:r w:rsidR="00415FA3">
        <w:rPr>
          <w:rFonts w:ascii="Calibri" w:hAnsi="Calibri" w:cs="Arial"/>
        </w:rPr>
        <w:t xml:space="preserve"> Note: the benefit of reflecting the light source on a paper disc is two-fold: it improves the contrast, making sensilla easier to visualize</w:t>
      </w:r>
      <w:r w:rsidR="006B4C1A">
        <w:rPr>
          <w:rFonts w:ascii="Calibri" w:hAnsi="Calibri" w:cs="Arial"/>
        </w:rPr>
        <w:t>,</w:t>
      </w:r>
      <w:r w:rsidR="00415FA3">
        <w:rPr>
          <w:rFonts w:ascii="Calibri" w:hAnsi="Calibri" w:cs="Arial"/>
        </w:rPr>
        <w:t xml:space="preserve"> and</w:t>
      </w:r>
      <w:r w:rsidR="006B4C1A">
        <w:rPr>
          <w:rFonts w:ascii="Calibri" w:hAnsi="Calibri" w:cs="Arial"/>
        </w:rPr>
        <w:t xml:space="preserve"> </w:t>
      </w:r>
      <w:r w:rsidR="00415FA3">
        <w:rPr>
          <w:rFonts w:ascii="Calibri" w:hAnsi="Calibri" w:cs="Arial"/>
        </w:rPr>
        <w:t>it prevents heating of the preparation that would result from direct light.</w:t>
      </w:r>
    </w:p>
    <w:p w14:paraId="5D95186D" w14:textId="77777777" w:rsidR="00D80FBC" w:rsidRPr="00A807DF" w:rsidRDefault="00D80FBC" w:rsidP="000F6243">
      <w:pPr>
        <w:pStyle w:val="NormalWeb"/>
        <w:spacing w:before="0" w:beforeAutospacing="0" w:after="0" w:afterAutospacing="0"/>
        <w:jc w:val="both"/>
        <w:rPr>
          <w:rFonts w:ascii="Calibri" w:hAnsi="Calibri" w:cs="Arial"/>
        </w:rPr>
      </w:pPr>
    </w:p>
    <w:p w14:paraId="74645E6A" w14:textId="67E3C344" w:rsidR="006F6E55" w:rsidRPr="006F6E55" w:rsidRDefault="00D80FBC" w:rsidP="000F6243">
      <w:pPr>
        <w:pStyle w:val="NormalWeb"/>
        <w:numPr>
          <w:ilvl w:val="2"/>
          <w:numId w:val="8"/>
        </w:numPr>
        <w:spacing w:before="0" w:beforeAutospacing="0" w:after="0" w:afterAutospacing="0"/>
        <w:ind w:left="0" w:firstLine="0"/>
        <w:jc w:val="both"/>
        <w:rPr>
          <w:rFonts w:ascii="Calibri" w:hAnsi="Calibri" w:cs="Arial"/>
        </w:rPr>
      </w:pPr>
      <w:r w:rsidRPr="00A807DF">
        <w:rPr>
          <w:rFonts w:ascii="Calibri" w:hAnsi="Calibri" w:cs="Arial"/>
        </w:rPr>
        <w:t xml:space="preserve">Plug </w:t>
      </w:r>
      <w:proofErr w:type="spellStart"/>
      <w:r w:rsidRPr="00A807DF">
        <w:rPr>
          <w:rFonts w:ascii="Calibri" w:hAnsi="Calibri" w:cs="Arial"/>
        </w:rPr>
        <w:t>taste</w:t>
      </w:r>
      <w:r w:rsidR="000904DC">
        <w:rPr>
          <w:rFonts w:ascii="Calibri" w:hAnsi="Calibri" w:cs="Arial"/>
        </w:rPr>
        <w:t>PROBE</w:t>
      </w:r>
      <w:proofErr w:type="spellEnd"/>
      <w:r w:rsidR="002006F6">
        <w:rPr>
          <w:rFonts w:ascii="Calibri" w:hAnsi="Calibri" w:cs="Arial"/>
        </w:rPr>
        <w:t xml:space="preserve"> amplifier</w:t>
      </w:r>
      <w:r w:rsidRPr="00A807DF">
        <w:rPr>
          <w:rFonts w:ascii="Calibri" w:hAnsi="Calibri" w:cs="Arial"/>
        </w:rPr>
        <w:t xml:space="preserve"> </w:t>
      </w:r>
      <w:r w:rsidRPr="00C6488E">
        <w:rPr>
          <w:rFonts w:ascii="Calibri" w:hAnsi="Calibri" w:cs="Arial"/>
        </w:rPr>
        <w:t>in</w:t>
      </w:r>
      <w:r w:rsidR="001313AE" w:rsidRPr="00C6488E">
        <w:rPr>
          <w:rFonts w:ascii="Calibri" w:hAnsi="Calibri" w:cs="Arial"/>
        </w:rPr>
        <w:t>to</w:t>
      </w:r>
      <w:r w:rsidRPr="00C6488E">
        <w:rPr>
          <w:rFonts w:ascii="Calibri" w:hAnsi="Calibri" w:cs="Arial"/>
        </w:rPr>
        <w:t xml:space="preserve"> the digital acquisition system (DAS), and the DAS into a personal computer</w:t>
      </w:r>
      <w:r w:rsidR="00E37A0D" w:rsidRPr="00A807DF">
        <w:rPr>
          <w:rFonts w:ascii="Calibri" w:hAnsi="Calibri" w:cs="Arial"/>
        </w:rPr>
        <w:t>, according to supplier manual</w:t>
      </w:r>
      <w:r w:rsidRPr="00C6488E">
        <w:rPr>
          <w:rFonts w:ascii="Calibri" w:hAnsi="Calibri" w:cs="Arial"/>
        </w:rPr>
        <w:t xml:space="preserve">. </w:t>
      </w:r>
      <w:r w:rsidR="00117A9B">
        <w:rPr>
          <w:rFonts w:ascii="Calibri" w:hAnsi="Calibri" w:cs="Arial"/>
        </w:rPr>
        <w:t>Plug foot pedal trigger in and arrange under workspace.</w:t>
      </w:r>
      <w:r w:rsidR="006F6E55">
        <w:rPr>
          <w:rFonts w:ascii="Calibri" w:hAnsi="Calibri" w:cs="Arial"/>
        </w:rPr>
        <w:t xml:space="preserve"> Note: </w:t>
      </w:r>
      <w:r w:rsidR="006F6E55" w:rsidRPr="00C6488E">
        <w:rPr>
          <w:rFonts w:ascii="Calibri" w:hAnsi="Calibri" w:cs="Arial"/>
        </w:rPr>
        <w:t xml:space="preserve">Electrically isolated wall sockets for the </w:t>
      </w:r>
      <w:r w:rsidR="002006F6">
        <w:rPr>
          <w:rFonts w:ascii="Calibri" w:hAnsi="Calibri" w:cs="Arial"/>
        </w:rPr>
        <w:t>amplifier</w:t>
      </w:r>
      <w:r w:rsidR="006F6E55" w:rsidRPr="00C6488E">
        <w:rPr>
          <w:rFonts w:ascii="Calibri" w:hAnsi="Calibri" w:cs="Arial"/>
        </w:rPr>
        <w:t xml:space="preserve"> and DAS are highly desirable.</w:t>
      </w:r>
    </w:p>
    <w:p w14:paraId="413F856B" w14:textId="77777777" w:rsidR="005F38C3" w:rsidRPr="00C6488E" w:rsidRDefault="005F38C3" w:rsidP="000F6243">
      <w:pPr>
        <w:pStyle w:val="NormalWeb"/>
        <w:spacing w:before="0" w:beforeAutospacing="0" w:after="0" w:afterAutospacing="0"/>
        <w:jc w:val="both"/>
        <w:rPr>
          <w:rFonts w:ascii="Calibri" w:hAnsi="Calibri" w:cs="Arial"/>
        </w:rPr>
      </w:pPr>
    </w:p>
    <w:p w14:paraId="3CEE1ECE" w14:textId="7DB721B5" w:rsidR="005F38C3" w:rsidRPr="004A6822" w:rsidRDefault="005F38C3" w:rsidP="000F6243">
      <w:pPr>
        <w:pStyle w:val="NormalWeb"/>
        <w:numPr>
          <w:ilvl w:val="2"/>
          <w:numId w:val="8"/>
        </w:numPr>
        <w:spacing w:before="0" w:beforeAutospacing="0" w:after="0" w:afterAutospacing="0"/>
        <w:ind w:left="0" w:firstLine="0"/>
        <w:jc w:val="both"/>
        <w:rPr>
          <w:rFonts w:ascii="Calibri" w:hAnsi="Calibri" w:cs="Arial"/>
        </w:rPr>
      </w:pPr>
      <w:r w:rsidRPr="00C6488E">
        <w:rPr>
          <w:rFonts w:ascii="Calibri" w:hAnsi="Calibri" w:cs="Arial"/>
        </w:rPr>
        <w:t>Electrically ground microscope, micromanipulators, and light source</w:t>
      </w:r>
      <w:r w:rsidR="00C6488E">
        <w:rPr>
          <w:rFonts w:ascii="Calibri" w:hAnsi="Calibri" w:cs="Arial"/>
        </w:rPr>
        <w:t xml:space="preserve"> by</w:t>
      </w:r>
      <w:r w:rsidRPr="00C6488E">
        <w:rPr>
          <w:rFonts w:ascii="Calibri" w:hAnsi="Calibri" w:cs="Arial"/>
        </w:rPr>
        <w:t xml:space="preserve"> </w:t>
      </w:r>
      <w:r w:rsidR="004A6822">
        <w:rPr>
          <w:rFonts w:ascii="Calibri" w:hAnsi="Calibri" w:cs="Arial"/>
        </w:rPr>
        <w:t xml:space="preserve">connecting metal components to table </w:t>
      </w:r>
      <w:r w:rsidRPr="00C6488E">
        <w:rPr>
          <w:rFonts w:ascii="Calibri" w:hAnsi="Calibri" w:cs="Arial"/>
        </w:rPr>
        <w:t xml:space="preserve">using alligator clips </w:t>
      </w:r>
      <w:r w:rsidR="004A6822">
        <w:rPr>
          <w:rFonts w:ascii="Calibri" w:hAnsi="Calibri" w:cs="Arial"/>
        </w:rPr>
        <w:t>and</w:t>
      </w:r>
      <w:r w:rsidRPr="00C6488E">
        <w:rPr>
          <w:rFonts w:ascii="Calibri" w:hAnsi="Calibri" w:cs="Arial"/>
        </w:rPr>
        <w:t xml:space="preserve"> lengths of </w:t>
      </w:r>
      <w:r w:rsidR="00C6488E">
        <w:rPr>
          <w:rFonts w:ascii="Calibri" w:hAnsi="Calibri" w:cs="Arial"/>
        </w:rPr>
        <w:t xml:space="preserve">insulated </w:t>
      </w:r>
      <w:r w:rsidRPr="00C6488E">
        <w:rPr>
          <w:rFonts w:ascii="Calibri" w:hAnsi="Calibri" w:cs="Arial"/>
        </w:rPr>
        <w:t>electrical wire</w:t>
      </w:r>
      <w:r w:rsidR="004A6822">
        <w:rPr>
          <w:rFonts w:ascii="Calibri" w:hAnsi="Calibri" w:cs="Arial"/>
        </w:rPr>
        <w:t xml:space="preserve"> and electrical tape</w:t>
      </w:r>
      <w:r w:rsidRPr="00C6488E">
        <w:rPr>
          <w:rFonts w:ascii="Calibri" w:hAnsi="Calibri" w:cs="Arial"/>
        </w:rPr>
        <w:t xml:space="preserve">. Electrically ground metal platform by connecting to </w:t>
      </w:r>
      <w:r w:rsidR="00C6488E">
        <w:rPr>
          <w:rFonts w:ascii="Calibri" w:hAnsi="Calibri" w:cs="Arial"/>
        </w:rPr>
        <w:t>building ground</w:t>
      </w:r>
      <w:r w:rsidRPr="00C6488E">
        <w:rPr>
          <w:rFonts w:ascii="Calibri" w:hAnsi="Calibri" w:cs="Arial"/>
        </w:rPr>
        <w:t xml:space="preserve"> or DAS</w:t>
      </w:r>
      <w:r w:rsidR="00C6488E">
        <w:rPr>
          <w:rFonts w:ascii="Calibri" w:hAnsi="Calibri" w:cs="Arial"/>
        </w:rPr>
        <w:t>, which is grounded through power supply plug</w:t>
      </w:r>
      <w:r w:rsidRPr="00C6488E">
        <w:rPr>
          <w:rFonts w:ascii="Calibri" w:hAnsi="Calibri" w:cs="Arial"/>
        </w:rPr>
        <w:t>.</w:t>
      </w:r>
    </w:p>
    <w:p w14:paraId="1620A2E0" w14:textId="77777777" w:rsidR="00D80FBC" w:rsidRPr="004A6822" w:rsidRDefault="00D80FBC" w:rsidP="000F6243">
      <w:pPr>
        <w:pStyle w:val="ListParagraph"/>
        <w:rPr>
          <w:rFonts w:cs="Arial"/>
          <w:color w:val="auto"/>
        </w:rPr>
      </w:pPr>
    </w:p>
    <w:p w14:paraId="7D151D46" w14:textId="44C896C1" w:rsidR="00D80FBC" w:rsidRPr="004A6822" w:rsidRDefault="00D80FBC" w:rsidP="000F6243">
      <w:pPr>
        <w:pStyle w:val="NormalWeb"/>
        <w:numPr>
          <w:ilvl w:val="2"/>
          <w:numId w:val="8"/>
        </w:numPr>
        <w:spacing w:before="0" w:beforeAutospacing="0" w:after="0" w:afterAutospacing="0"/>
        <w:ind w:left="0" w:firstLine="0"/>
        <w:jc w:val="both"/>
        <w:rPr>
          <w:rFonts w:cs="Arial"/>
        </w:rPr>
      </w:pPr>
      <w:r w:rsidRPr="004A6822">
        <w:rPr>
          <w:rFonts w:ascii="Calibri" w:hAnsi="Calibri" w:cs="Arial"/>
        </w:rPr>
        <w:t>Install appropriate acquisition software for the DAS of c</w:t>
      </w:r>
      <w:r w:rsidR="00D90A1D">
        <w:rPr>
          <w:rFonts w:ascii="Calibri" w:hAnsi="Calibri" w:cs="Arial"/>
        </w:rPr>
        <w:t>hoice on the personal computer</w:t>
      </w:r>
      <w:r w:rsidRPr="004A6822">
        <w:rPr>
          <w:rFonts w:ascii="Calibri" w:hAnsi="Calibri" w:cs="Arial"/>
        </w:rPr>
        <w:t xml:space="preserve">. </w:t>
      </w:r>
      <w:r w:rsidR="00146642">
        <w:rPr>
          <w:rFonts w:ascii="Calibri" w:hAnsi="Calibri" w:cs="Arial"/>
        </w:rPr>
        <w:t xml:space="preserve">Note: </w:t>
      </w:r>
      <w:r w:rsidR="001313AE" w:rsidRPr="004A6822">
        <w:rPr>
          <w:rFonts w:ascii="Calibri" w:hAnsi="Calibri" w:cs="Arial"/>
        </w:rPr>
        <w:t xml:space="preserve">Ensure </w:t>
      </w:r>
      <w:r w:rsidR="00022F11" w:rsidRPr="004A6822">
        <w:rPr>
          <w:rFonts w:ascii="Calibri" w:hAnsi="Calibri" w:cs="Arial"/>
        </w:rPr>
        <w:t xml:space="preserve">that the digital acquisition drivers are compatible with the operating system on the PC. </w:t>
      </w:r>
    </w:p>
    <w:p w14:paraId="2E110596" w14:textId="77777777" w:rsidR="00022F11" w:rsidRPr="004A6822" w:rsidRDefault="00022F11" w:rsidP="000F6243">
      <w:pPr>
        <w:pStyle w:val="NormalWeb"/>
        <w:spacing w:before="0" w:beforeAutospacing="0" w:after="0" w:afterAutospacing="0"/>
        <w:jc w:val="both"/>
        <w:rPr>
          <w:rFonts w:cs="Arial"/>
        </w:rPr>
      </w:pPr>
    </w:p>
    <w:p w14:paraId="5E100868" w14:textId="62F10173" w:rsidR="00D80FBC" w:rsidRPr="004A6822" w:rsidRDefault="00D80FBC" w:rsidP="000F6243">
      <w:pPr>
        <w:pStyle w:val="NormalWeb"/>
        <w:numPr>
          <w:ilvl w:val="2"/>
          <w:numId w:val="8"/>
        </w:numPr>
        <w:spacing w:before="0" w:beforeAutospacing="0" w:after="0" w:afterAutospacing="0"/>
        <w:ind w:left="0" w:firstLine="0"/>
        <w:jc w:val="both"/>
        <w:rPr>
          <w:rFonts w:ascii="Calibri" w:hAnsi="Calibri" w:cs="Arial"/>
        </w:rPr>
      </w:pPr>
      <w:r w:rsidRPr="004A6822">
        <w:rPr>
          <w:rFonts w:ascii="Calibri" w:hAnsi="Calibri" w:cs="Arial"/>
        </w:rPr>
        <w:t xml:space="preserve">Configure software amplification (10-100x), signal filtering (typically a Bessel </w:t>
      </w:r>
      <w:proofErr w:type="spellStart"/>
      <w:r w:rsidRPr="004A6822">
        <w:rPr>
          <w:rFonts w:ascii="Calibri" w:hAnsi="Calibri" w:cs="Arial"/>
        </w:rPr>
        <w:t>bandpass</w:t>
      </w:r>
      <w:proofErr w:type="spellEnd"/>
      <w:r w:rsidRPr="004A6822">
        <w:rPr>
          <w:rFonts w:ascii="Calibri" w:hAnsi="Calibri" w:cs="Arial"/>
        </w:rPr>
        <w:t xml:space="preserve"> filter set from 100 Hz – 3000 Hz), and sampling rate (at least 10 </w:t>
      </w:r>
      <w:r w:rsidR="007F611D">
        <w:rPr>
          <w:rFonts w:ascii="Calibri" w:hAnsi="Calibri" w:cs="Arial"/>
        </w:rPr>
        <w:t>K</w:t>
      </w:r>
      <w:r w:rsidRPr="004A6822">
        <w:rPr>
          <w:rFonts w:ascii="Calibri" w:hAnsi="Calibri" w:cs="Arial"/>
        </w:rPr>
        <w:t xml:space="preserve">Hz). </w:t>
      </w:r>
      <w:r w:rsidR="00146642">
        <w:rPr>
          <w:rFonts w:ascii="Calibri" w:hAnsi="Calibri" w:cs="Arial"/>
        </w:rPr>
        <w:t xml:space="preserve">Note: </w:t>
      </w:r>
      <w:r w:rsidRPr="004A6822">
        <w:rPr>
          <w:rFonts w:ascii="Calibri" w:hAnsi="Calibri" w:cs="Arial"/>
        </w:rPr>
        <w:t>Signal amplitudes from gustatory neurons are typically in the 0.5-2 mV range, so the display scale is set to facilitate their visualization.</w:t>
      </w:r>
      <w:r w:rsidR="007F611D">
        <w:rPr>
          <w:rFonts w:ascii="Calibri" w:hAnsi="Calibri" w:cs="Arial"/>
        </w:rPr>
        <w:t xml:space="preserve"> Note: The 100 Hz filter helps to exclude extraneous electrical noise; however, it changes the shape of spikes and can make advanced spike sorting more challenging. </w:t>
      </w:r>
      <w:r w:rsidR="003E325E">
        <w:rPr>
          <w:rFonts w:ascii="Calibri" w:hAnsi="Calibri" w:cs="Arial"/>
        </w:rPr>
        <w:t xml:space="preserve"> </w:t>
      </w:r>
      <w:r w:rsidR="007F611D">
        <w:rPr>
          <w:rFonts w:ascii="Calibri" w:hAnsi="Calibri" w:cs="Arial"/>
        </w:rPr>
        <w:t xml:space="preserve">Alternatively, a 1 Hz filter can be used. </w:t>
      </w:r>
    </w:p>
    <w:p w14:paraId="281F7179" w14:textId="77777777" w:rsidR="00D80FBC" w:rsidRPr="004A6822" w:rsidRDefault="00D80FBC" w:rsidP="000F6243">
      <w:pPr>
        <w:pStyle w:val="ListParagraph"/>
        <w:rPr>
          <w:rFonts w:cs="Arial"/>
          <w:color w:val="auto"/>
        </w:rPr>
      </w:pPr>
    </w:p>
    <w:p w14:paraId="5950F3D1" w14:textId="77777777" w:rsidR="00D80FBC" w:rsidRPr="00892AA1" w:rsidRDefault="00D80FBC" w:rsidP="000F6243">
      <w:pPr>
        <w:pStyle w:val="NormalWeb"/>
        <w:numPr>
          <w:ilvl w:val="2"/>
          <w:numId w:val="8"/>
        </w:numPr>
        <w:spacing w:before="0" w:beforeAutospacing="0" w:after="0" w:afterAutospacing="0"/>
        <w:ind w:left="0" w:firstLine="0"/>
        <w:jc w:val="both"/>
        <w:rPr>
          <w:rFonts w:ascii="Calibri" w:hAnsi="Calibri" w:cs="Arial"/>
        </w:rPr>
      </w:pPr>
      <w:r w:rsidRPr="004A6822">
        <w:rPr>
          <w:rFonts w:ascii="Calibri" w:hAnsi="Calibri" w:cs="Arial"/>
        </w:rPr>
        <w:t xml:space="preserve">Optionally, a </w:t>
      </w:r>
      <w:r w:rsidR="00A008B9">
        <w:rPr>
          <w:rFonts w:ascii="Calibri" w:hAnsi="Calibri" w:cs="Arial"/>
        </w:rPr>
        <w:t>F</w:t>
      </w:r>
      <w:r w:rsidR="00A008B9" w:rsidRPr="004A6822">
        <w:rPr>
          <w:rFonts w:ascii="Calibri" w:hAnsi="Calibri" w:cs="Arial"/>
        </w:rPr>
        <w:t xml:space="preserve">araday </w:t>
      </w:r>
      <w:r w:rsidRPr="004A6822">
        <w:rPr>
          <w:rFonts w:ascii="Calibri" w:hAnsi="Calibri" w:cs="Arial"/>
        </w:rPr>
        <w:t xml:space="preserve">cage can be set up around the whole vibration table. </w:t>
      </w:r>
      <w:r w:rsidR="00BF368C" w:rsidRPr="004A6822">
        <w:rPr>
          <w:rFonts w:ascii="Calibri" w:hAnsi="Calibri" w:cs="Arial"/>
        </w:rPr>
        <w:t>However</w:t>
      </w:r>
      <w:r w:rsidRPr="004A6822">
        <w:rPr>
          <w:rFonts w:ascii="Calibri" w:hAnsi="Calibri" w:cs="Arial"/>
        </w:rPr>
        <w:t xml:space="preserve">, small sheets of </w:t>
      </w:r>
      <w:r w:rsidR="00FC0764" w:rsidRPr="004A6822">
        <w:rPr>
          <w:rFonts w:ascii="Calibri" w:hAnsi="Calibri" w:cs="Arial"/>
        </w:rPr>
        <w:t>aluminum</w:t>
      </w:r>
      <w:r w:rsidRPr="004A6822">
        <w:rPr>
          <w:rFonts w:ascii="Calibri" w:hAnsi="Calibri" w:cs="Arial"/>
        </w:rPr>
        <w:t xml:space="preserve"> foil are </w:t>
      </w:r>
      <w:r w:rsidR="00BF368C" w:rsidRPr="004A6822">
        <w:rPr>
          <w:rFonts w:ascii="Calibri" w:hAnsi="Calibri" w:cs="Arial"/>
        </w:rPr>
        <w:t xml:space="preserve">usually </w:t>
      </w:r>
      <w:r w:rsidRPr="004A6822">
        <w:rPr>
          <w:rFonts w:ascii="Calibri" w:hAnsi="Calibri" w:cs="Arial"/>
        </w:rPr>
        <w:t xml:space="preserve">sufficient to reduce any noise generated by the external environment or </w:t>
      </w:r>
      <w:r w:rsidR="00A008B9">
        <w:rPr>
          <w:rFonts w:ascii="Calibri" w:hAnsi="Calibri" w:cs="Arial"/>
        </w:rPr>
        <w:t>investigator</w:t>
      </w:r>
      <w:r w:rsidRPr="004A6822">
        <w:rPr>
          <w:rFonts w:ascii="Calibri" w:hAnsi="Calibri" w:cs="Arial"/>
        </w:rPr>
        <w:t xml:space="preserve">. </w:t>
      </w:r>
    </w:p>
    <w:p w14:paraId="11A66FFF" w14:textId="77777777" w:rsidR="00D80FBC" w:rsidRPr="004A6822" w:rsidRDefault="00D80FBC" w:rsidP="007C16BD">
      <w:pPr>
        <w:pStyle w:val="NormalWeb"/>
        <w:spacing w:before="0" w:beforeAutospacing="0" w:after="0" w:afterAutospacing="0"/>
        <w:jc w:val="both"/>
        <w:rPr>
          <w:rFonts w:ascii="Calibri" w:hAnsi="Calibri" w:cs="Arial"/>
        </w:rPr>
      </w:pPr>
    </w:p>
    <w:p w14:paraId="39233FA9" w14:textId="77777777" w:rsidR="00D80FBC" w:rsidRDefault="00D80FBC" w:rsidP="007C16BD">
      <w:pPr>
        <w:pStyle w:val="NormalWeb"/>
        <w:spacing w:before="0" w:beforeAutospacing="0" w:after="0" w:afterAutospacing="0"/>
        <w:jc w:val="both"/>
        <w:rPr>
          <w:rFonts w:ascii="Calibri" w:hAnsi="Calibri" w:cs="Arial"/>
        </w:rPr>
      </w:pPr>
      <w:r w:rsidRPr="004A6822">
        <w:rPr>
          <w:rFonts w:ascii="Calibri" w:hAnsi="Calibri" w:cs="Arial"/>
        </w:rPr>
        <w:t xml:space="preserve">1.2) </w:t>
      </w:r>
      <w:r w:rsidR="00897D54">
        <w:rPr>
          <w:rFonts w:ascii="Calibri" w:hAnsi="Calibri" w:cs="Arial"/>
        </w:rPr>
        <w:t xml:space="preserve">Glass </w:t>
      </w:r>
      <w:r w:rsidRPr="00892AA1">
        <w:rPr>
          <w:rFonts w:ascii="Calibri" w:hAnsi="Calibri" w:cs="Arial"/>
        </w:rPr>
        <w:t xml:space="preserve">Electrode Preparation </w:t>
      </w:r>
    </w:p>
    <w:p w14:paraId="184E0ED0" w14:textId="77777777" w:rsidR="00897D54" w:rsidRDefault="003515A6" w:rsidP="007C16BD">
      <w:pPr>
        <w:pStyle w:val="NormalWeb"/>
        <w:spacing w:before="0" w:beforeAutospacing="0" w:after="0" w:afterAutospacing="0"/>
        <w:jc w:val="both"/>
        <w:rPr>
          <w:rFonts w:ascii="Calibri" w:hAnsi="Calibri" w:cs="Arial"/>
        </w:rPr>
      </w:pPr>
      <w:r>
        <w:rPr>
          <w:rFonts w:ascii="Calibri" w:hAnsi="Calibri" w:cs="Arial"/>
        </w:rPr>
        <w:t>[</w:t>
      </w:r>
      <w:proofErr w:type="gramStart"/>
      <w:r>
        <w:rPr>
          <w:rFonts w:ascii="Calibri" w:hAnsi="Calibri" w:cs="Arial"/>
        </w:rPr>
        <w:t>place</w:t>
      </w:r>
      <w:proofErr w:type="gramEnd"/>
      <w:r>
        <w:rPr>
          <w:rFonts w:ascii="Calibri" w:hAnsi="Calibri" w:cs="Arial"/>
        </w:rPr>
        <w:t xml:space="preserve"> Figure 2 here]</w:t>
      </w:r>
    </w:p>
    <w:p w14:paraId="30743E88" w14:textId="77777777" w:rsidR="00DF5B8E" w:rsidRDefault="00DF5B8E" w:rsidP="007C16BD">
      <w:pPr>
        <w:pStyle w:val="NormalWeb"/>
        <w:spacing w:before="0" w:beforeAutospacing="0" w:after="0" w:afterAutospacing="0"/>
        <w:jc w:val="both"/>
        <w:rPr>
          <w:rFonts w:ascii="Calibri" w:hAnsi="Calibri" w:cs="Arial"/>
        </w:rPr>
      </w:pPr>
    </w:p>
    <w:p w14:paraId="059B01EE" w14:textId="352959A3" w:rsidR="00897D54" w:rsidRDefault="00897D54" w:rsidP="007C16BD">
      <w:pPr>
        <w:pStyle w:val="NormalWeb"/>
        <w:spacing w:before="0" w:beforeAutospacing="0" w:after="0" w:afterAutospacing="0"/>
        <w:jc w:val="both"/>
        <w:rPr>
          <w:rFonts w:ascii="Calibri" w:hAnsi="Calibri" w:cs="Arial"/>
        </w:rPr>
      </w:pPr>
      <w:r>
        <w:rPr>
          <w:rFonts w:ascii="Calibri" w:hAnsi="Calibri" w:cs="Arial"/>
        </w:rPr>
        <w:t>1.2.1)</w:t>
      </w:r>
      <w:r w:rsidR="00796C9F">
        <w:rPr>
          <w:rFonts w:ascii="Calibri" w:hAnsi="Calibri" w:cs="Arial"/>
        </w:rPr>
        <w:t xml:space="preserve"> Pull </w:t>
      </w:r>
      <w:r w:rsidR="003E325E">
        <w:rPr>
          <w:rFonts w:ascii="Calibri" w:hAnsi="Calibri" w:cs="Arial"/>
        </w:rPr>
        <w:t xml:space="preserve">the </w:t>
      </w:r>
      <w:r w:rsidR="00796C9F">
        <w:rPr>
          <w:rFonts w:ascii="Calibri" w:hAnsi="Calibri" w:cs="Arial"/>
        </w:rPr>
        <w:t xml:space="preserve">reference electrode from a glass capillary using a pipette puller instrument. </w:t>
      </w:r>
      <w:r w:rsidR="0009554F">
        <w:rPr>
          <w:rFonts w:ascii="Calibri" w:hAnsi="Calibri" w:cs="Arial"/>
        </w:rPr>
        <w:t xml:space="preserve">Note: </w:t>
      </w:r>
      <w:r w:rsidR="00796C9F">
        <w:rPr>
          <w:rFonts w:ascii="Calibri" w:hAnsi="Calibri" w:cs="Arial"/>
        </w:rPr>
        <w:t>The exact settings of the pipette puller program will vary</w:t>
      </w:r>
      <w:r w:rsidR="00E37A0D">
        <w:rPr>
          <w:rFonts w:ascii="Calibri" w:hAnsi="Calibri" w:cs="Arial"/>
        </w:rPr>
        <w:t xml:space="preserve"> from instrument to instrument.</w:t>
      </w:r>
      <w:r w:rsidR="00796C9F">
        <w:rPr>
          <w:rFonts w:ascii="Calibri" w:hAnsi="Calibri" w:cs="Arial"/>
        </w:rPr>
        <w:t xml:space="preserve"> </w:t>
      </w:r>
      <w:r w:rsidR="004B0D91">
        <w:rPr>
          <w:rFonts w:ascii="Calibri" w:hAnsi="Calibri" w:cs="Arial"/>
        </w:rPr>
        <w:t xml:space="preserve">Try to achieve a very long gradual taper. The pore size at the tip is not crucial because the tip will be broken before fly preparation </w:t>
      </w:r>
      <w:r w:rsidR="009C0C14">
        <w:rPr>
          <w:rFonts w:ascii="Calibri" w:hAnsi="Calibri" w:cs="Arial"/>
        </w:rPr>
        <w:t>(Figure 2</w:t>
      </w:r>
      <w:r w:rsidR="009945C1">
        <w:rPr>
          <w:rFonts w:ascii="Calibri" w:hAnsi="Calibri" w:cs="Arial"/>
        </w:rPr>
        <w:t>A</w:t>
      </w:r>
      <w:r w:rsidR="00A008B9">
        <w:rPr>
          <w:rFonts w:ascii="Calibri" w:hAnsi="Calibri" w:cs="Arial"/>
        </w:rPr>
        <w:t>,</w:t>
      </w:r>
      <w:r w:rsidR="009945C1">
        <w:rPr>
          <w:rFonts w:ascii="Calibri" w:hAnsi="Calibri" w:cs="Arial"/>
        </w:rPr>
        <w:t>B</w:t>
      </w:r>
      <w:r w:rsidR="00A008B9">
        <w:rPr>
          <w:rFonts w:ascii="Calibri" w:hAnsi="Calibri" w:cs="Arial"/>
        </w:rPr>
        <w:t xml:space="preserve">); </w:t>
      </w:r>
      <w:r w:rsidR="004B0D91">
        <w:rPr>
          <w:rFonts w:ascii="Calibri" w:hAnsi="Calibri" w:cs="Arial"/>
        </w:rPr>
        <w:t>however</w:t>
      </w:r>
      <w:r w:rsidR="00A008B9">
        <w:rPr>
          <w:rFonts w:ascii="Calibri" w:hAnsi="Calibri" w:cs="Arial"/>
        </w:rPr>
        <w:t>,</w:t>
      </w:r>
      <w:r w:rsidR="004B0D91">
        <w:rPr>
          <w:rFonts w:ascii="Calibri" w:hAnsi="Calibri" w:cs="Arial"/>
        </w:rPr>
        <w:t xml:space="preserve"> make sure that the diameter </w:t>
      </w:r>
      <w:r w:rsidR="00731DC8">
        <w:rPr>
          <w:rFonts w:ascii="Calibri" w:hAnsi="Calibri" w:cs="Arial"/>
        </w:rPr>
        <w:t>of the tapered length of the electrode</w:t>
      </w:r>
      <w:r w:rsidR="004B0D91">
        <w:rPr>
          <w:rFonts w:ascii="Calibri" w:hAnsi="Calibri" w:cs="Arial"/>
        </w:rPr>
        <w:t xml:space="preserve"> is </w:t>
      </w:r>
      <w:r w:rsidR="00E064E5">
        <w:rPr>
          <w:rFonts w:ascii="Calibri" w:hAnsi="Calibri" w:cs="Arial"/>
        </w:rPr>
        <w:t xml:space="preserve">neither </w:t>
      </w:r>
      <w:r w:rsidR="004B0D91">
        <w:rPr>
          <w:rFonts w:ascii="Calibri" w:hAnsi="Calibri" w:cs="Arial"/>
        </w:rPr>
        <w:t xml:space="preserve">too thin, which will </w:t>
      </w:r>
      <w:r w:rsidR="00E064E5">
        <w:rPr>
          <w:rFonts w:ascii="Calibri" w:hAnsi="Calibri" w:cs="Arial"/>
        </w:rPr>
        <w:t>not allow for sufficient</w:t>
      </w:r>
      <w:r w:rsidR="004B0D91">
        <w:rPr>
          <w:rFonts w:ascii="Calibri" w:hAnsi="Calibri" w:cs="Arial"/>
        </w:rPr>
        <w:t xml:space="preserve"> immobilization of the labellum</w:t>
      </w:r>
      <w:r w:rsidR="00E064E5">
        <w:rPr>
          <w:rFonts w:ascii="Calibri" w:hAnsi="Calibri" w:cs="Arial"/>
        </w:rPr>
        <w:t>, nor too large, which could damage the gustatory neurons or rupture the salivary glands</w:t>
      </w:r>
      <w:r w:rsidR="004B0D91">
        <w:rPr>
          <w:rFonts w:ascii="Calibri" w:hAnsi="Calibri" w:cs="Arial"/>
        </w:rPr>
        <w:t>.</w:t>
      </w:r>
    </w:p>
    <w:p w14:paraId="26A5BC10" w14:textId="77777777" w:rsidR="00796C9F" w:rsidRDefault="00796C9F" w:rsidP="007C16BD">
      <w:pPr>
        <w:pStyle w:val="NormalWeb"/>
        <w:spacing w:before="0" w:beforeAutospacing="0" w:after="0" w:afterAutospacing="0"/>
        <w:jc w:val="both"/>
        <w:rPr>
          <w:rFonts w:ascii="Calibri" w:hAnsi="Calibri" w:cs="Arial"/>
        </w:rPr>
      </w:pPr>
    </w:p>
    <w:p w14:paraId="3F2C78EB" w14:textId="6AD04089" w:rsidR="00796C9F" w:rsidRPr="00892AA1" w:rsidRDefault="00796C9F" w:rsidP="007C16BD">
      <w:pPr>
        <w:pStyle w:val="NormalWeb"/>
        <w:spacing w:before="0" w:beforeAutospacing="0" w:after="0" w:afterAutospacing="0"/>
        <w:jc w:val="both"/>
        <w:rPr>
          <w:rFonts w:ascii="Calibri" w:hAnsi="Calibri" w:cs="Arial"/>
        </w:rPr>
      </w:pPr>
      <w:r>
        <w:rPr>
          <w:rFonts w:ascii="Calibri" w:hAnsi="Calibri" w:cs="Arial"/>
        </w:rPr>
        <w:lastRenderedPageBreak/>
        <w:t xml:space="preserve">1.2.2) Pull recording electrode from a </w:t>
      </w:r>
      <w:r w:rsidR="007D20F2">
        <w:rPr>
          <w:rFonts w:ascii="Calibri" w:hAnsi="Calibri" w:cs="Arial"/>
        </w:rPr>
        <w:t xml:space="preserve">borosilicate </w:t>
      </w:r>
      <w:r>
        <w:rPr>
          <w:rFonts w:ascii="Calibri" w:hAnsi="Calibri" w:cs="Arial"/>
        </w:rPr>
        <w:t xml:space="preserve">glass capillary </w:t>
      </w:r>
      <w:r w:rsidR="007D20F2">
        <w:rPr>
          <w:rFonts w:ascii="Calibri" w:hAnsi="Calibri" w:cs="Arial"/>
        </w:rPr>
        <w:t xml:space="preserve">with filament </w:t>
      </w:r>
      <w:r>
        <w:rPr>
          <w:rFonts w:ascii="Calibri" w:hAnsi="Calibri" w:cs="Arial"/>
        </w:rPr>
        <w:t xml:space="preserve">using a pipette puller instrument. </w:t>
      </w:r>
      <w:r w:rsidR="004B0D91">
        <w:rPr>
          <w:rFonts w:ascii="Calibri" w:hAnsi="Calibri" w:cs="Arial"/>
        </w:rPr>
        <w:t>Try to achieve a</w:t>
      </w:r>
      <w:r>
        <w:rPr>
          <w:rFonts w:ascii="Calibri" w:hAnsi="Calibri" w:cs="Arial"/>
        </w:rPr>
        <w:t xml:space="preserve"> taper </w:t>
      </w:r>
      <w:r w:rsidR="004B0D91">
        <w:rPr>
          <w:rFonts w:ascii="Calibri" w:hAnsi="Calibri" w:cs="Arial"/>
        </w:rPr>
        <w:t>that is</w:t>
      </w:r>
      <w:r>
        <w:rPr>
          <w:rFonts w:ascii="Calibri" w:hAnsi="Calibri" w:cs="Arial"/>
        </w:rPr>
        <w:t xml:space="preserve"> shallower</w:t>
      </w:r>
      <w:r w:rsidR="004B0D91">
        <w:rPr>
          <w:rFonts w:ascii="Calibri" w:hAnsi="Calibri" w:cs="Arial"/>
        </w:rPr>
        <w:t xml:space="preserve"> than that of the reference electrode, and a</w:t>
      </w:r>
      <w:r>
        <w:rPr>
          <w:rFonts w:ascii="Calibri" w:hAnsi="Calibri" w:cs="Arial"/>
        </w:rPr>
        <w:t xml:space="preserve"> </w:t>
      </w:r>
      <w:r w:rsidR="004B0D91">
        <w:rPr>
          <w:rFonts w:ascii="Calibri" w:hAnsi="Calibri" w:cs="Arial"/>
        </w:rPr>
        <w:t xml:space="preserve">pore </w:t>
      </w:r>
      <w:r w:rsidR="00A008B9">
        <w:rPr>
          <w:rFonts w:ascii="Calibri" w:hAnsi="Calibri" w:cs="Arial"/>
        </w:rPr>
        <w:t xml:space="preserve">diameter </w:t>
      </w:r>
      <w:r w:rsidR="004B0D91">
        <w:rPr>
          <w:rFonts w:ascii="Calibri" w:hAnsi="Calibri" w:cs="Arial"/>
        </w:rPr>
        <w:t>of</w:t>
      </w:r>
      <w:r w:rsidR="00BA4C2E">
        <w:rPr>
          <w:rFonts w:ascii="Calibri" w:hAnsi="Calibri" w:cs="Arial"/>
        </w:rPr>
        <w:t xml:space="preserve"> approximately </w:t>
      </w:r>
      <w:r w:rsidR="001C3C6F">
        <w:rPr>
          <w:rFonts w:ascii="Calibri" w:hAnsi="Calibri" w:cs="Arial"/>
        </w:rPr>
        <w:t>10-15</w:t>
      </w:r>
      <w:r w:rsidR="009C0C14">
        <w:rPr>
          <w:rFonts w:ascii="Calibri" w:hAnsi="Calibri" w:cs="Arial"/>
        </w:rPr>
        <w:t xml:space="preserve"> </w:t>
      </w:r>
      <w:proofErr w:type="spellStart"/>
      <w:r w:rsidR="00B76F5A">
        <w:rPr>
          <w:rFonts w:ascii="Calibri" w:hAnsi="Calibri" w:cs="Arial"/>
        </w:rPr>
        <w:t>μm</w:t>
      </w:r>
      <w:proofErr w:type="spellEnd"/>
      <w:r w:rsidR="00B76F5A">
        <w:rPr>
          <w:rFonts w:ascii="Calibri" w:hAnsi="Calibri" w:cs="Arial"/>
        </w:rPr>
        <w:t xml:space="preserve"> </w:t>
      </w:r>
      <w:r w:rsidR="009C0C14">
        <w:rPr>
          <w:rFonts w:ascii="Calibri" w:hAnsi="Calibri" w:cs="Arial"/>
        </w:rPr>
        <w:t>(Figure 2</w:t>
      </w:r>
      <w:r w:rsidR="009945C1">
        <w:rPr>
          <w:rFonts w:ascii="Calibri" w:hAnsi="Calibri" w:cs="Arial"/>
        </w:rPr>
        <w:t>C</w:t>
      </w:r>
      <w:r w:rsidR="00BA4C2E">
        <w:rPr>
          <w:rFonts w:ascii="Calibri" w:hAnsi="Calibri" w:cs="Arial"/>
        </w:rPr>
        <w:t>)</w:t>
      </w:r>
      <w:r w:rsidR="004B0D91">
        <w:rPr>
          <w:rFonts w:ascii="Calibri" w:hAnsi="Calibri" w:cs="Arial"/>
        </w:rPr>
        <w:t>.</w:t>
      </w:r>
      <w:hyperlink w:anchor="_ENREF_28" w:tooltip="Benton, 2011 #240" w:history="1">
        <w:r w:rsidR="007C727F">
          <w:rPr>
            <w:rFonts w:ascii="Calibri" w:hAnsi="Calibri" w:cs="Arial"/>
          </w:rPr>
          <w:fldChar w:fldCharType="begin"/>
        </w:r>
        <w:r w:rsidR="007C727F">
          <w:rPr>
            <w:rFonts w:ascii="Calibri" w:hAnsi="Calibri" w:cs="Arial"/>
          </w:rPr>
          <w:instrText xml:space="preserve"> ADDIN EN.CITE &lt;EndNote&gt;&lt;Cite&gt;&lt;Author&gt;Benton&lt;/Author&gt;&lt;Year&gt;2011&lt;/Year&gt;&lt;RecNum&gt;240&lt;/RecNum&gt;&lt;DisplayText&gt;&lt;style face="superscript"&gt;28&lt;/style&gt;&lt;/DisplayText&gt;&lt;record&gt;&lt;rec-number&gt;240&lt;/rec-number&gt;&lt;foreign-keys&gt;&lt;key app="EN" db-id="frrva2rwbpwe53eswtrx5tpbtw9e0dex5xf0"&gt;240&lt;/key&gt;&lt;/foreign-keys&gt;&lt;ref-type name="Journal Article"&gt;17&lt;/ref-type&gt;&lt;contributors&gt;&lt;authors&gt;&lt;author&gt;Benton, R.&lt;/author&gt;&lt;author&gt;Dahanukar, A.&lt;/author&gt;&lt;/authors&gt;&lt;/contributors&gt;&lt;titles&gt;&lt;title&gt;Electrophysiological recording from Drosophila taste sensilla&lt;/title&gt;&lt;secondary-title&gt;Cold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protocols&lt;/abbr-1&gt;&lt;/alt-periodical&gt;&lt;pages&gt;839-50&lt;/pages&gt;&lt;volume&gt;2011&lt;/volume&gt;&lt;number&gt;7&lt;/number&gt;&lt;edition&gt;2011/07/05&lt;/edition&gt;&lt;keywords&gt;&lt;keyword&gt;Animals&lt;/keyword&gt;&lt;keyword&gt;Drosophila/ physiology&lt;/keyword&gt;&lt;keyword&gt;Electrophysiological Phenomena&lt;/keyword&gt;&lt;keyword&gt;Electrophysiology/ methods&lt;/keyword&gt;&lt;keyword&gt;Sensilla/ physiology&lt;/keyword&gt;&lt;keyword&gt;Taste Perception/ physiology&lt;/keyword&gt;&lt;/keywords&gt;&lt;dates&gt;&lt;year&gt;2011&lt;/year&gt;&lt;pub-dates&gt;&lt;date&gt;Jul&lt;/date&gt;&lt;/pub-dates&gt;&lt;/dates&gt;&lt;isbn&gt;1559-6095 (Electronic)&amp;#xD;1559-6095 (Linking)&lt;/isbn&gt;&lt;accession-num&gt;21724818&lt;/accession-num&gt;&lt;urls&gt;&lt;/urls&gt;&lt;electronic-resource-num&gt;10.1101/pdb.prot5631&lt;/electronic-resource-num&gt;&lt;remote-database-provider&gt;NLM&lt;/remote-database-provider&gt;&lt;language&gt;eng&lt;/language&gt;&lt;/record&gt;&lt;/Cite&gt;&lt;/EndNote&gt;</w:instrText>
        </w:r>
        <w:r w:rsidR="007C727F">
          <w:rPr>
            <w:rFonts w:ascii="Calibri" w:hAnsi="Calibri" w:cs="Arial"/>
          </w:rPr>
          <w:fldChar w:fldCharType="separate"/>
        </w:r>
        <w:r w:rsidR="007C727F" w:rsidRPr="001308C3">
          <w:rPr>
            <w:rFonts w:ascii="Calibri" w:hAnsi="Calibri" w:cs="Arial"/>
            <w:noProof/>
            <w:vertAlign w:val="superscript"/>
          </w:rPr>
          <w:t>28</w:t>
        </w:r>
        <w:r w:rsidR="007C727F">
          <w:rPr>
            <w:rFonts w:ascii="Calibri" w:hAnsi="Calibri" w:cs="Arial"/>
          </w:rPr>
          <w:fldChar w:fldCharType="end"/>
        </w:r>
      </w:hyperlink>
      <w:r w:rsidR="004B0D91">
        <w:rPr>
          <w:rFonts w:ascii="Calibri" w:hAnsi="Calibri" w:cs="Arial"/>
        </w:rPr>
        <w:t xml:space="preserve"> </w:t>
      </w:r>
    </w:p>
    <w:p w14:paraId="2827B7AC" w14:textId="77777777" w:rsidR="00D80FBC" w:rsidRPr="00892AA1" w:rsidRDefault="00D80FBC" w:rsidP="007C16BD">
      <w:pPr>
        <w:pStyle w:val="NormalWeb"/>
        <w:spacing w:before="0" w:beforeAutospacing="0" w:after="0" w:afterAutospacing="0"/>
        <w:jc w:val="both"/>
        <w:rPr>
          <w:rFonts w:ascii="Calibri" w:hAnsi="Calibri" w:cs="Arial"/>
        </w:rPr>
      </w:pPr>
    </w:p>
    <w:p w14:paraId="16BE1555" w14:textId="77777777" w:rsidR="00D80FBC" w:rsidRPr="00892AA1" w:rsidRDefault="00D80FBC" w:rsidP="007C16BD">
      <w:pPr>
        <w:pStyle w:val="NormalWeb"/>
        <w:spacing w:before="0" w:beforeAutospacing="0" w:after="0" w:afterAutospacing="0"/>
        <w:jc w:val="both"/>
        <w:rPr>
          <w:rFonts w:ascii="Calibri" w:hAnsi="Calibri" w:cs="Arial"/>
        </w:rPr>
      </w:pPr>
      <w:r w:rsidRPr="00895C81">
        <w:rPr>
          <w:rFonts w:ascii="Calibri" w:hAnsi="Calibri" w:cs="Arial"/>
        </w:rPr>
        <w:t xml:space="preserve">1.3) </w:t>
      </w:r>
      <w:proofErr w:type="spellStart"/>
      <w:r w:rsidRPr="00892AA1">
        <w:rPr>
          <w:rFonts w:ascii="Calibri" w:hAnsi="Calibri" w:cs="Arial"/>
        </w:rPr>
        <w:t>Tastant</w:t>
      </w:r>
      <w:proofErr w:type="spellEnd"/>
      <w:r w:rsidRPr="00892AA1">
        <w:rPr>
          <w:rFonts w:ascii="Calibri" w:hAnsi="Calibri" w:cs="Arial"/>
        </w:rPr>
        <w:t xml:space="preserve"> solutions preparation</w:t>
      </w:r>
    </w:p>
    <w:p w14:paraId="15451B2C" w14:textId="77777777" w:rsidR="00D80FBC" w:rsidRPr="00895C81" w:rsidRDefault="00D80FBC" w:rsidP="007C16BD">
      <w:pPr>
        <w:pStyle w:val="NormalWeb"/>
        <w:spacing w:before="0" w:beforeAutospacing="0" w:after="0" w:afterAutospacing="0"/>
        <w:jc w:val="both"/>
        <w:rPr>
          <w:rFonts w:ascii="Calibri" w:hAnsi="Calibri" w:cs="Arial"/>
        </w:rPr>
      </w:pPr>
    </w:p>
    <w:p w14:paraId="173030CB" w14:textId="6BD0E6FB" w:rsidR="00D80FBC" w:rsidRPr="00895C81" w:rsidRDefault="005C4CDE" w:rsidP="000F6243">
      <w:pPr>
        <w:pStyle w:val="NormalWeb"/>
        <w:numPr>
          <w:ilvl w:val="2"/>
          <w:numId w:val="11"/>
        </w:numPr>
        <w:spacing w:before="0" w:beforeAutospacing="0" w:after="0" w:afterAutospacing="0"/>
        <w:ind w:left="0" w:firstLine="0"/>
        <w:jc w:val="both"/>
        <w:rPr>
          <w:rFonts w:ascii="Calibri" w:hAnsi="Calibri" w:cs="Arial"/>
        </w:rPr>
      </w:pPr>
      <w:r w:rsidRPr="00895C81">
        <w:rPr>
          <w:rFonts w:ascii="Calibri" w:hAnsi="Calibri" w:cs="Arial"/>
        </w:rPr>
        <w:t>Use</w:t>
      </w:r>
      <w:r w:rsidR="00D80FBC" w:rsidRPr="00895C81">
        <w:rPr>
          <w:rFonts w:ascii="Calibri" w:hAnsi="Calibri" w:cs="Arial"/>
        </w:rPr>
        <w:t xml:space="preserve"> Beadle-</w:t>
      </w:r>
      <w:proofErr w:type="spellStart"/>
      <w:r w:rsidR="00D80FBC" w:rsidRPr="00895C81">
        <w:rPr>
          <w:rFonts w:ascii="Calibri" w:hAnsi="Calibri" w:cs="Arial"/>
        </w:rPr>
        <w:t>Ephrussi</w:t>
      </w:r>
      <w:proofErr w:type="spellEnd"/>
      <w:r w:rsidR="00D80FBC" w:rsidRPr="00895C81">
        <w:rPr>
          <w:rFonts w:ascii="Calibri" w:hAnsi="Calibri" w:cs="Arial"/>
        </w:rPr>
        <w:t xml:space="preserve"> Ringer solution (B&amp;E)</w:t>
      </w:r>
      <w:r w:rsidRPr="00895C81">
        <w:rPr>
          <w:rFonts w:ascii="Calibri" w:hAnsi="Calibri" w:cs="Arial"/>
        </w:rPr>
        <w:t xml:space="preserve"> as the reference electrode electrolyte</w:t>
      </w:r>
      <w:r w:rsidR="00D80FBC" w:rsidRPr="00895C81">
        <w:rPr>
          <w:rFonts w:ascii="Calibri" w:hAnsi="Calibri" w:cs="Arial"/>
        </w:rPr>
        <w:t xml:space="preserve">. To make one liter of B&amp;E, dissolve 7.5 g </w:t>
      </w:r>
      <w:proofErr w:type="spellStart"/>
      <w:r w:rsidR="00D80FBC" w:rsidRPr="00895C81">
        <w:rPr>
          <w:rFonts w:ascii="Calibri" w:hAnsi="Calibri" w:cs="Arial"/>
        </w:rPr>
        <w:t>NaCl</w:t>
      </w:r>
      <w:proofErr w:type="spellEnd"/>
      <w:r w:rsidR="00D80FBC" w:rsidRPr="00895C81">
        <w:rPr>
          <w:rFonts w:ascii="Calibri" w:hAnsi="Calibri" w:cs="Arial"/>
        </w:rPr>
        <w:t xml:space="preserve">, 0.35 g </w:t>
      </w:r>
      <w:proofErr w:type="spellStart"/>
      <w:r w:rsidR="00D80FBC" w:rsidRPr="00895C81">
        <w:rPr>
          <w:rFonts w:ascii="Calibri" w:hAnsi="Calibri" w:cs="Arial"/>
        </w:rPr>
        <w:t>KCl</w:t>
      </w:r>
      <w:proofErr w:type="spellEnd"/>
      <w:r w:rsidR="00D80FBC" w:rsidRPr="00895C81">
        <w:rPr>
          <w:rFonts w:ascii="Calibri" w:hAnsi="Calibri" w:cs="Arial"/>
        </w:rPr>
        <w:t xml:space="preserve"> and 0.279 g CaCl</w:t>
      </w:r>
      <w:r w:rsidR="00D80FBC" w:rsidRPr="00B75138">
        <w:rPr>
          <w:rFonts w:ascii="Calibri" w:hAnsi="Calibri" w:cs="Arial"/>
          <w:vertAlign w:val="subscript"/>
        </w:rPr>
        <w:t>2</w:t>
      </w:r>
      <w:r w:rsidR="00D80FBC" w:rsidRPr="00895C81">
        <w:rPr>
          <w:rFonts w:ascii="Calibri" w:hAnsi="Calibri" w:cs="Arial"/>
        </w:rPr>
        <w:t>∙2H</w:t>
      </w:r>
      <w:r w:rsidR="00D80FBC" w:rsidRPr="00895C81">
        <w:rPr>
          <w:rFonts w:ascii="Calibri" w:hAnsi="Calibri" w:cs="Arial"/>
          <w:vertAlign w:val="subscript"/>
        </w:rPr>
        <w:t>2</w:t>
      </w:r>
      <w:r w:rsidR="00D80FBC" w:rsidRPr="00895C81">
        <w:rPr>
          <w:rFonts w:ascii="Calibri" w:hAnsi="Calibri" w:cs="Arial"/>
        </w:rPr>
        <w:t xml:space="preserve">O in one liter of ultrapure water. </w:t>
      </w:r>
      <w:r w:rsidR="00E83C63">
        <w:rPr>
          <w:rFonts w:ascii="Calibri" w:hAnsi="Calibri" w:cs="Arial"/>
        </w:rPr>
        <w:t>Store smaller aliquots</w:t>
      </w:r>
      <w:r w:rsidR="00D80FBC" w:rsidRPr="00895C81">
        <w:rPr>
          <w:rFonts w:ascii="Calibri" w:hAnsi="Calibri" w:cs="Arial"/>
        </w:rPr>
        <w:t xml:space="preserve"> at -20</w:t>
      </w:r>
      <w:r w:rsidR="00B76F5A">
        <w:rPr>
          <w:rFonts w:ascii="Calibri" w:hAnsi="Calibri" w:cs="Arial"/>
        </w:rPr>
        <w:t xml:space="preserve"> </w:t>
      </w:r>
      <w:r w:rsidR="00D80FBC" w:rsidRPr="00895C81">
        <w:rPr>
          <w:rFonts w:ascii="Calibri" w:hAnsi="Calibri" w:cs="Arial"/>
        </w:rPr>
        <w:t xml:space="preserve">°C. </w:t>
      </w:r>
    </w:p>
    <w:p w14:paraId="2ECC8C00" w14:textId="77777777" w:rsidR="00D80FBC" w:rsidRPr="00895C81" w:rsidRDefault="00D80FBC" w:rsidP="007C16BD">
      <w:pPr>
        <w:pStyle w:val="NormalWeb"/>
        <w:spacing w:before="0" w:beforeAutospacing="0" w:after="0" w:afterAutospacing="0"/>
        <w:ind w:left="720"/>
        <w:jc w:val="both"/>
        <w:rPr>
          <w:rFonts w:ascii="Calibri" w:hAnsi="Calibri" w:cs="Arial"/>
        </w:rPr>
      </w:pPr>
    </w:p>
    <w:p w14:paraId="7823B4F0" w14:textId="5C35DEC2" w:rsidR="00D80FBC" w:rsidRPr="00895C81" w:rsidRDefault="005467BA" w:rsidP="000F6243">
      <w:pPr>
        <w:pStyle w:val="NormalWeb"/>
        <w:numPr>
          <w:ilvl w:val="2"/>
          <w:numId w:val="11"/>
        </w:numPr>
        <w:spacing w:before="0" w:beforeAutospacing="0" w:after="0" w:afterAutospacing="0"/>
        <w:ind w:left="0" w:firstLine="0"/>
        <w:jc w:val="both"/>
        <w:rPr>
          <w:rFonts w:ascii="Calibri" w:hAnsi="Calibri" w:cs="Arial"/>
        </w:rPr>
      </w:pPr>
      <w:r w:rsidRPr="00895C81">
        <w:rPr>
          <w:rFonts w:ascii="Calibri" w:hAnsi="Calibri" w:cs="Arial"/>
        </w:rPr>
        <w:t>Use 30</w:t>
      </w:r>
      <w:r w:rsidR="00397751">
        <w:rPr>
          <w:rFonts w:ascii="Calibri" w:hAnsi="Calibri" w:cs="Arial"/>
        </w:rPr>
        <w:t xml:space="preserve"> </w:t>
      </w:r>
      <w:proofErr w:type="spellStart"/>
      <w:r w:rsidRPr="00895C81">
        <w:rPr>
          <w:rFonts w:ascii="Calibri" w:hAnsi="Calibri" w:cs="Arial"/>
        </w:rPr>
        <w:t>mM</w:t>
      </w:r>
      <w:proofErr w:type="spellEnd"/>
      <w:r w:rsidRPr="00895C81">
        <w:rPr>
          <w:rFonts w:ascii="Calibri" w:hAnsi="Calibri" w:cs="Arial"/>
        </w:rPr>
        <w:t xml:space="preserve"> </w:t>
      </w:r>
      <w:proofErr w:type="spellStart"/>
      <w:r w:rsidRPr="00895C81">
        <w:rPr>
          <w:rFonts w:ascii="Calibri" w:hAnsi="Calibri" w:cs="Arial"/>
        </w:rPr>
        <w:t>tricholine</w:t>
      </w:r>
      <w:proofErr w:type="spellEnd"/>
      <w:r w:rsidRPr="00895C81">
        <w:rPr>
          <w:rFonts w:ascii="Calibri" w:hAnsi="Calibri" w:cs="Arial"/>
        </w:rPr>
        <w:t xml:space="preserve"> citrate solution</w:t>
      </w:r>
      <w:r w:rsidR="00C22449">
        <w:rPr>
          <w:rFonts w:ascii="Calibri" w:hAnsi="Calibri" w:cs="Arial"/>
        </w:rPr>
        <w:t xml:space="preserve"> </w:t>
      </w:r>
      <w:r w:rsidR="00C22449" w:rsidRPr="00895C81">
        <w:rPr>
          <w:rFonts w:ascii="Calibri" w:hAnsi="Calibri" w:cs="Arial"/>
        </w:rPr>
        <w:t>(TCC)</w:t>
      </w:r>
      <w:r w:rsidRPr="00895C81">
        <w:rPr>
          <w:rFonts w:ascii="Calibri" w:hAnsi="Calibri" w:cs="Arial"/>
        </w:rPr>
        <w:t xml:space="preserve"> as the recording electrode electrolyte and solvent for </w:t>
      </w:r>
      <w:proofErr w:type="spellStart"/>
      <w:r w:rsidRPr="00895C81">
        <w:rPr>
          <w:rFonts w:ascii="Calibri" w:hAnsi="Calibri" w:cs="Arial"/>
        </w:rPr>
        <w:t>tastant</w:t>
      </w:r>
      <w:proofErr w:type="spellEnd"/>
      <w:r w:rsidRPr="00895C81">
        <w:rPr>
          <w:rFonts w:ascii="Calibri" w:hAnsi="Calibri" w:cs="Arial"/>
        </w:rPr>
        <w:t xml:space="preserve"> solutions</w:t>
      </w:r>
      <w:r w:rsidR="007372B7">
        <w:rPr>
          <w:rFonts w:ascii="Calibri" w:hAnsi="Calibri" w:cs="Arial"/>
        </w:rPr>
        <w:t>,</w:t>
      </w:r>
      <w:hyperlink w:anchor="_ENREF_25" w:tooltip="Wieczorek, 1989 #214" w:history="1">
        <w:r w:rsidR="007C727F">
          <w:rPr>
            <w:rFonts w:ascii="Calibri" w:hAnsi="Calibri" w:cs="Arial"/>
          </w:rPr>
          <w:fldChar w:fldCharType="begin"/>
        </w:r>
        <w:r w:rsidR="007C727F">
          <w:rPr>
            <w:rFonts w:ascii="Calibri" w:hAnsi="Calibri" w:cs="Arial"/>
          </w:rPr>
          <w:instrText xml:space="preserve"> ADDIN EN.CITE &lt;EndNote&gt;&lt;Cite&gt;&lt;Author&gt;Wieczorek&lt;/Author&gt;&lt;Year&gt;1989&lt;/Year&gt;&lt;RecNum&gt;214&lt;/RecNum&gt;&lt;DisplayText&gt;&lt;style face="superscript"&gt;25&lt;/style&gt;&lt;/DisplayText&gt;&lt;record&gt;&lt;rec-number&gt;214&lt;/rec-number&gt;&lt;foreign-keys&gt;&lt;key app="EN" db-id="frrva2rwbpwe53eswtrx5tpbtw9e0dex5xf0"&gt;214&lt;/key&gt;&lt;/foreign-keys&gt;&lt;ref-type name="Journal Article"&gt;17&lt;/ref-type&gt;&lt;contributors&gt;&lt;authors&gt;&lt;author&gt;Wieczorek, Helmut&lt;/author&gt;&lt;author&gt;Wolff, Gabriele&lt;/author&gt;&lt;/authors&gt;&lt;/contributors&gt;&lt;titles&gt;&lt;title&gt;The labellar sugar receptor of Drosophila&lt;/title&gt;&lt;secondary-title&gt;J.Comp.Physiol.A.Neuroethol Sens.Neural Behav.Physiol.&lt;/secondary-title&gt;&lt;/titles&gt;&lt;periodical&gt;&lt;full-title&gt;J.Comp.Physiol.A.Neuroethol Sens.Neural Behav.Physiol.&lt;/full-title&gt;&lt;/periodical&gt;&lt;pages&gt;825-834&lt;/pages&gt;&lt;volume&gt;164&lt;/volume&gt;&lt;number&gt;6&lt;/number&gt;&lt;dates&gt;&lt;year&gt;1989&lt;/year&gt;&lt;/dates&gt;&lt;urls&gt;&lt;/urls&gt;&lt;/record&gt;&lt;/Cite&gt;&lt;/EndNote&gt;</w:instrText>
        </w:r>
        <w:r w:rsidR="007C727F">
          <w:rPr>
            <w:rFonts w:ascii="Calibri" w:hAnsi="Calibri" w:cs="Arial"/>
          </w:rPr>
          <w:fldChar w:fldCharType="separate"/>
        </w:r>
        <w:r w:rsidR="007C727F" w:rsidRPr="00944624">
          <w:rPr>
            <w:rFonts w:ascii="Calibri" w:hAnsi="Calibri" w:cs="Arial"/>
            <w:noProof/>
            <w:vertAlign w:val="superscript"/>
          </w:rPr>
          <w:t>25</w:t>
        </w:r>
        <w:r w:rsidR="007C727F">
          <w:rPr>
            <w:rFonts w:ascii="Calibri" w:hAnsi="Calibri" w:cs="Arial"/>
          </w:rPr>
          <w:fldChar w:fldCharType="end"/>
        </w:r>
      </w:hyperlink>
      <w:r w:rsidR="007372B7">
        <w:rPr>
          <w:rFonts w:ascii="Calibri" w:hAnsi="Calibri" w:cs="Arial"/>
        </w:rPr>
        <w:t xml:space="preserve"> if bitter or sugar GRN responses are </w:t>
      </w:r>
      <w:r w:rsidR="00FF46C4">
        <w:rPr>
          <w:rFonts w:ascii="Calibri" w:hAnsi="Calibri" w:cs="Arial"/>
        </w:rPr>
        <w:t>to be measured</w:t>
      </w:r>
      <w:r w:rsidRPr="00895C81">
        <w:rPr>
          <w:rFonts w:ascii="Calibri" w:hAnsi="Calibri" w:cs="Arial"/>
        </w:rPr>
        <w:t>.</w:t>
      </w:r>
      <w:r w:rsidR="00EB16F2">
        <w:rPr>
          <w:rFonts w:ascii="Calibri" w:hAnsi="Calibri" w:cs="Arial"/>
        </w:rPr>
        <w:t xml:space="preserve"> Alternatively, 1-3 </w:t>
      </w:r>
      <w:proofErr w:type="spellStart"/>
      <w:r w:rsidR="00EB16F2">
        <w:rPr>
          <w:rFonts w:ascii="Calibri" w:hAnsi="Calibri" w:cs="Arial"/>
        </w:rPr>
        <w:t>mM</w:t>
      </w:r>
      <w:proofErr w:type="spellEnd"/>
      <w:r w:rsidR="00EB16F2">
        <w:rPr>
          <w:rFonts w:ascii="Calibri" w:hAnsi="Calibri" w:cs="Arial"/>
        </w:rPr>
        <w:t xml:space="preserve"> potassium chloride solution can be used if responses of the water cell are </w:t>
      </w:r>
      <w:r w:rsidR="00FF46C4">
        <w:rPr>
          <w:rFonts w:ascii="Calibri" w:hAnsi="Calibri" w:cs="Arial"/>
        </w:rPr>
        <w:t>to be measured</w:t>
      </w:r>
      <w:r w:rsidR="00EB16F2">
        <w:rPr>
          <w:rFonts w:ascii="Calibri" w:hAnsi="Calibri" w:cs="Arial"/>
        </w:rPr>
        <w:t>.</w:t>
      </w:r>
      <w:r w:rsidRPr="00895C81">
        <w:rPr>
          <w:rFonts w:ascii="Calibri" w:hAnsi="Calibri" w:cs="Arial"/>
        </w:rPr>
        <w:t xml:space="preserve"> </w:t>
      </w:r>
      <w:r w:rsidR="00D80FBC" w:rsidRPr="00895C81">
        <w:rPr>
          <w:rFonts w:ascii="Calibri" w:hAnsi="Calibri" w:cs="Arial"/>
        </w:rPr>
        <w:t xml:space="preserve">  </w:t>
      </w:r>
    </w:p>
    <w:p w14:paraId="0CE14C55" w14:textId="77777777" w:rsidR="00D80FBC" w:rsidRPr="00895C81" w:rsidRDefault="00D80FBC" w:rsidP="007C16BD">
      <w:pPr>
        <w:pStyle w:val="ListParagraph"/>
        <w:rPr>
          <w:rFonts w:cs="Arial"/>
          <w:color w:val="auto"/>
        </w:rPr>
      </w:pPr>
    </w:p>
    <w:p w14:paraId="51E5292C" w14:textId="022B4ECE" w:rsidR="0009554F" w:rsidRPr="00895C81" w:rsidRDefault="00D80FBC" w:rsidP="000F6243">
      <w:pPr>
        <w:pStyle w:val="NormalWeb"/>
        <w:numPr>
          <w:ilvl w:val="2"/>
          <w:numId w:val="11"/>
        </w:numPr>
        <w:spacing w:before="0" w:beforeAutospacing="0" w:after="0" w:afterAutospacing="0"/>
        <w:ind w:left="0" w:firstLine="0"/>
        <w:jc w:val="both"/>
        <w:rPr>
          <w:rFonts w:ascii="Calibri" w:hAnsi="Calibri" w:cs="Arial"/>
        </w:rPr>
      </w:pPr>
      <w:r w:rsidRPr="00895C81">
        <w:rPr>
          <w:rFonts w:ascii="Calibri" w:hAnsi="Calibri" w:cs="Arial"/>
        </w:rPr>
        <w:t>T</w:t>
      </w:r>
      <w:r w:rsidR="00BF79C1" w:rsidRPr="00895C81">
        <w:rPr>
          <w:rFonts w:ascii="Calibri" w:hAnsi="Calibri" w:cs="Arial"/>
        </w:rPr>
        <w:t xml:space="preserve">o make </w:t>
      </w:r>
      <w:proofErr w:type="spellStart"/>
      <w:r w:rsidR="00BF79C1" w:rsidRPr="00895C81">
        <w:rPr>
          <w:rFonts w:ascii="Calibri" w:hAnsi="Calibri" w:cs="Arial"/>
        </w:rPr>
        <w:t>t</w:t>
      </w:r>
      <w:r w:rsidRPr="00895C81">
        <w:rPr>
          <w:rFonts w:ascii="Calibri" w:hAnsi="Calibri" w:cs="Arial"/>
        </w:rPr>
        <w:t>astant</w:t>
      </w:r>
      <w:proofErr w:type="spellEnd"/>
      <w:r w:rsidR="00BF79C1" w:rsidRPr="00895C81">
        <w:rPr>
          <w:rFonts w:ascii="Calibri" w:hAnsi="Calibri" w:cs="Arial"/>
        </w:rPr>
        <w:t xml:space="preserve"> solutions, </w:t>
      </w:r>
      <w:r w:rsidR="00FF3065" w:rsidRPr="00895C81">
        <w:rPr>
          <w:rFonts w:ascii="Calibri" w:hAnsi="Calibri" w:cs="Arial"/>
        </w:rPr>
        <w:t xml:space="preserve">weigh appropriate amount of </w:t>
      </w:r>
      <w:proofErr w:type="spellStart"/>
      <w:r w:rsidR="00BF79C1" w:rsidRPr="00895C81">
        <w:rPr>
          <w:rFonts w:ascii="Calibri" w:hAnsi="Calibri" w:cs="Arial"/>
        </w:rPr>
        <w:t>tastant</w:t>
      </w:r>
      <w:proofErr w:type="spellEnd"/>
      <w:r w:rsidRPr="00895C81">
        <w:rPr>
          <w:rFonts w:ascii="Calibri" w:hAnsi="Calibri" w:cs="Arial"/>
        </w:rPr>
        <w:t xml:space="preserve"> in powder form</w:t>
      </w:r>
      <w:r w:rsidR="00FF3065" w:rsidRPr="00895C81">
        <w:rPr>
          <w:rFonts w:ascii="Calibri" w:hAnsi="Calibri" w:cs="Arial"/>
        </w:rPr>
        <w:t xml:space="preserve"> </w:t>
      </w:r>
      <w:r w:rsidR="00895C81" w:rsidRPr="00895C81">
        <w:rPr>
          <w:rFonts w:ascii="Calibri" w:hAnsi="Calibri" w:cs="Arial"/>
        </w:rPr>
        <w:t>and add</w:t>
      </w:r>
      <w:r w:rsidRPr="00895C81">
        <w:rPr>
          <w:rFonts w:ascii="Calibri" w:hAnsi="Calibri" w:cs="Arial"/>
        </w:rPr>
        <w:t xml:space="preserve"> to TCC</w:t>
      </w:r>
      <w:r w:rsidR="00BF79C1" w:rsidRPr="00895C81">
        <w:rPr>
          <w:rFonts w:ascii="Calibri" w:hAnsi="Calibri" w:cs="Arial"/>
        </w:rPr>
        <w:t xml:space="preserve"> to </w:t>
      </w:r>
      <w:r w:rsidR="00FF3065" w:rsidRPr="00895C81">
        <w:rPr>
          <w:rFonts w:ascii="Calibri" w:hAnsi="Calibri" w:cs="Arial"/>
        </w:rPr>
        <w:t xml:space="preserve">make </w:t>
      </w:r>
      <w:r w:rsidR="00BF79C1" w:rsidRPr="00895C81">
        <w:rPr>
          <w:rFonts w:ascii="Calibri" w:hAnsi="Calibri" w:cs="Arial"/>
        </w:rPr>
        <w:t>an initial stock concentration.</w:t>
      </w:r>
      <w:r w:rsidRPr="00895C81">
        <w:rPr>
          <w:rFonts w:ascii="Calibri" w:hAnsi="Calibri" w:cs="Arial"/>
        </w:rPr>
        <w:t xml:space="preserve"> </w:t>
      </w:r>
      <w:r w:rsidR="00FF3065" w:rsidRPr="00895C81">
        <w:rPr>
          <w:rFonts w:ascii="Calibri" w:hAnsi="Calibri" w:cs="Arial"/>
        </w:rPr>
        <w:t xml:space="preserve">Use this to </w:t>
      </w:r>
      <w:r w:rsidR="00BF79C1" w:rsidRPr="00895C81">
        <w:rPr>
          <w:rFonts w:ascii="Calibri" w:hAnsi="Calibri" w:cs="Arial"/>
        </w:rPr>
        <w:t xml:space="preserve">make </w:t>
      </w:r>
      <w:r w:rsidRPr="00895C81">
        <w:rPr>
          <w:rFonts w:ascii="Calibri" w:hAnsi="Calibri" w:cs="Arial"/>
        </w:rPr>
        <w:t xml:space="preserve">serial dilutions from this initial stock </w:t>
      </w:r>
      <w:r w:rsidR="00BF79C1" w:rsidRPr="00895C81">
        <w:rPr>
          <w:rFonts w:ascii="Calibri" w:hAnsi="Calibri" w:cs="Arial"/>
        </w:rPr>
        <w:t xml:space="preserve">to yield the desired concentration for testing. </w:t>
      </w:r>
      <w:r w:rsidR="0009554F">
        <w:rPr>
          <w:rFonts w:ascii="Calibri" w:hAnsi="Calibri" w:cs="Arial"/>
        </w:rPr>
        <w:t xml:space="preserve">Note: </w:t>
      </w:r>
      <w:r w:rsidR="0009554F" w:rsidRPr="00895C81">
        <w:rPr>
          <w:rFonts w:ascii="Calibri" w:hAnsi="Calibri" w:cs="Arial"/>
        </w:rPr>
        <w:t xml:space="preserve">If </w:t>
      </w:r>
      <w:proofErr w:type="spellStart"/>
      <w:r w:rsidR="0009554F" w:rsidRPr="00895C81">
        <w:rPr>
          <w:rFonts w:ascii="Calibri" w:hAnsi="Calibri" w:cs="Arial"/>
        </w:rPr>
        <w:t>tastants</w:t>
      </w:r>
      <w:proofErr w:type="spellEnd"/>
      <w:r w:rsidR="0009554F" w:rsidRPr="00895C81">
        <w:rPr>
          <w:rFonts w:ascii="Calibri" w:hAnsi="Calibri" w:cs="Arial"/>
        </w:rPr>
        <w:t xml:space="preserve"> do not readily dissolve in water, another solvent, such as ethanol, can be used to make initial stock concentration. An appropriate control solution of TCC and solvent without </w:t>
      </w:r>
      <w:proofErr w:type="spellStart"/>
      <w:r w:rsidR="0009554F" w:rsidRPr="00895C81">
        <w:rPr>
          <w:rFonts w:ascii="Calibri" w:hAnsi="Calibri" w:cs="Arial"/>
        </w:rPr>
        <w:t>tastant</w:t>
      </w:r>
      <w:proofErr w:type="spellEnd"/>
      <w:r w:rsidR="0009554F" w:rsidRPr="00895C81">
        <w:rPr>
          <w:rFonts w:ascii="Calibri" w:hAnsi="Calibri" w:cs="Arial"/>
        </w:rPr>
        <w:t xml:space="preserve"> should be used in this case.</w:t>
      </w:r>
    </w:p>
    <w:p w14:paraId="29508174" w14:textId="77777777" w:rsidR="0009554F" w:rsidRDefault="0009554F" w:rsidP="007C16BD">
      <w:pPr>
        <w:pStyle w:val="NormalWeb"/>
        <w:spacing w:before="0" w:beforeAutospacing="0" w:after="0" w:afterAutospacing="0"/>
        <w:jc w:val="both"/>
        <w:rPr>
          <w:rFonts w:ascii="Calibri" w:hAnsi="Calibri" w:cs="Arial"/>
        </w:rPr>
      </w:pPr>
    </w:p>
    <w:p w14:paraId="3A3A1725" w14:textId="33EFBD66" w:rsidR="00D80FBC" w:rsidRPr="00895C81" w:rsidRDefault="00BF79C1" w:rsidP="000F6243">
      <w:pPr>
        <w:pStyle w:val="NormalWeb"/>
        <w:numPr>
          <w:ilvl w:val="2"/>
          <w:numId w:val="11"/>
        </w:numPr>
        <w:spacing w:before="0" w:beforeAutospacing="0" w:after="0" w:afterAutospacing="0"/>
        <w:ind w:left="0" w:firstLine="0"/>
        <w:jc w:val="both"/>
        <w:rPr>
          <w:rFonts w:ascii="Calibri" w:hAnsi="Calibri" w:cs="Arial"/>
        </w:rPr>
      </w:pPr>
      <w:r w:rsidRPr="00895C81">
        <w:rPr>
          <w:rFonts w:ascii="Calibri" w:hAnsi="Calibri" w:cs="Arial"/>
        </w:rPr>
        <w:t>Store aliquots</w:t>
      </w:r>
      <w:r w:rsidR="00FF3065" w:rsidRPr="00895C81">
        <w:rPr>
          <w:rFonts w:ascii="Calibri" w:hAnsi="Calibri" w:cs="Arial"/>
        </w:rPr>
        <w:t xml:space="preserve"> long term</w:t>
      </w:r>
      <w:r w:rsidR="00D80FBC" w:rsidRPr="00895C81">
        <w:rPr>
          <w:rFonts w:ascii="Calibri" w:hAnsi="Calibri" w:cs="Arial"/>
        </w:rPr>
        <w:t xml:space="preserve"> at -20 °C. </w:t>
      </w:r>
      <w:r w:rsidR="00480C47" w:rsidRPr="00895C81">
        <w:rPr>
          <w:rFonts w:ascii="Calibri" w:hAnsi="Calibri" w:cs="Arial"/>
        </w:rPr>
        <w:t>Store one w</w:t>
      </w:r>
      <w:r w:rsidR="00D80FBC" w:rsidRPr="00895C81">
        <w:rPr>
          <w:rFonts w:ascii="Calibri" w:hAnsi="Calibri" w:cs="Arial"/>
        </w:rPr>
        <w:t xml:space="preserve">orking aliquot of </w:t>
      </w:r>
      <w:r w:rsidR="00480C47" w:rsidRPr="00895C81">
        <w:rPr>
          <w:rFonts w:ascii="Calibri" w:hAnsi="Calibri" w:cs="Arial"/>
        </w:rPr>
        <w:t xml:space="preserve">a </w:t>
      </w:r>
      <w:proofErr w:type="spellStart"/>
      <w:r w:rsidR="007372B7">
        <w:rPr>
          <w:rFonts w:ascii="Calibri" w:hAnsi="Calibri" w:cs="Arial"/>
        </w:rPr>
        <w:t>tastant</w:t>
      </w:r>
      <w:proofErr w:type="spellEnd"/>
      <w:r w:rsidR="007372B7">
        <w:rPr>
          <w:rFonts w:ascii="Calibri" w:hAnsi="Calibri" w:cs="Arial"/>
        </w:rPr>
        <w:t xml:space="preserve"> solution at 4</w:t>
      </w:r>
      <w:r w:rsidR="00397751">
        <w:rPr>
          <w:rFonts w:ascii="Calibri" w:hAnsi="Calibri" w:cs="Arial"/>
        </w:rPr>
        <w:t xml:space="preserve"> </w:t>
      </w:r>
      <w:r w:rsidR="00D80FBC" w:rsidRPr="00895C81">
        <w:rPr>
          <w:rFonts w:ascii="Calibri" w:hAnsi="Calibri" w:cs="Arial"/>
        </w:rPr>
        <w:t xml:space="preserve">°C </w:t>
      </w:r>
      <w:r w:rsidR="00480C47" w:rsidRPr="00895C81">
        <w:rPr>
          <w:rFonts w:ascii="Calibri" w:hAnsi="Calibri" w:cs="Arial"/>
        </w:rPr>
        <w:t>for recording use</w:t>
      </w:r>
      <w:r w:rsidR="00D80FBC" w:rsidRPr="00895C81">
        <w:rPr>
          <w:rFonts w:ascii="Calibri" w:hAnsi="Calibri" w:cs="Arial"/>
        </w:rPr>
        <w:t xml:space="preserve"> for </w:t>
      </w:r>
      <w:r w:rsidR="007372B7">
        <w:rPr>
          <w:rFonts w:ascii="Calibri" w:hAnsi="Calibri" w:cs="Arial"/>
        </w:rPr>
        <w:t xml:space="preserve">up to </w:t>
      </w:r>
      <w:r w:rsidR="00D80FBC" w:rsidRPr="00895C81">
        <w:rPr>
          <w:rFonts w:ascii="Calibri" w:hAnsi="Calibri" w:cs="Arial"/>
        </w:rPr>
        <w:t>a week</w:t>
      </w:r>
      <w:r w:rsidR="007372B7">
        <w:rPr>
          <w:rFonts w:ascii="Calibri" w:hAnsi="Calibri" w:cs="Arial"/>
        </w:rPr>
        <w:t xml:space="preserve">, depending on chemical properties of </w:t>
      </w:r>
      <w:proofErr w:type="spellStart"/>
      <w:r w:rsidR="007372B7">
        <w:rPr>
          <w:rFonts w:ascii="Calibri" w:hAnsi="Calibri" w:cs="Arial"/>
        </w:rPr>
        <w:t>tastant</w:t>
      </w:r>
      <w:proofErr w:type="spellEnd"/>
      <w:r w:rsidR="00D80FBC" w:rsidRPr="00895C81">
        <w:rPr>
          <w:rFonts w:ascii="Calibri" w:hAnsi="Calibri" w:cs="Arial"/>
        </w:rPr>
        <w:t>.</w:t>
      </w:r>
    </w:p>
    <w:p w14:paraId="6196BE1B" w14:textId="77777777" w:rsidR="00CC3FA5" w:rsidRPr="000B2F36" w:rsidRDefault="00CC3FA5" w:rsidP="007C066D">
      <w:pPr>
        <w:pStyle w:val="NormalWeb"/>
        <w:spacing w:before="0" w:beforeAutospacing="0" w:after="0" w:afterAutospacing="0"/>
        <w:jc w:val="both"/>
        <w:rPr>
          <w:rFonts w:ascii="Calibri" w:hAnsi="Calibri" w:cs="Arial"/>
          <w:color w:val="808080"/>
        </w:rPr>
      </w:pPr>
    </w:p>
    <w:p w14:paraId="6F07FF93" w14:textId="77777777" w:rsidR="0005195C" w:rsidRPr="00B75138" w:rsidRDefault="0005195C" w:rsidP="007C066D">
      <w:pPr>
        <w:pStyle w:val="NormalWeb"/>
        <w:spacing w:before="0" w:beforeAutospacing="0" w:after="0" w:afterAutospacing="0"/>
        <w:jc w:val="both"/>
        <w:rPr>
          <w:rFonts w:ascii="Calibri" w:hAnsi="Calibri" w:cs="Arial"/>
          <w:highlight w:val="yellow"/>
        </w:rPr>
      </w:pPr>
      <w:r w:rsidRPr="00FC2DDA">
        <w:rPr>
          <w:rFonts w:ascii="Calibri" w:hAnsi="Calibri" w:cs="Arial"/>
          <w:b/>
          <w:color w:val="808080"/>
          <w:highlight w:val="yellow"/>
        </w:rPr>
        <w:t xml:space="preserve">2. </w:t>
      </w:r>
      <w:r w:rsidR="00A7328A" w:rsidRPr="00FC2DDA">
        <w:rPr>
          <w:rFonts w:ascii="Calibri" w:hAnsi="Calibri" w:cs="Arial"/>
          <w:i/>
          <w:highlight w:val="yellow"/>
        </w:rPr>
        <w:t>Drosophila</w:t>
      </w:r>
      <w:r w:rsidR="00A7328A" w:rsidRPr="00FC2DDA">
        <w:rPr>
          <w:rFonts w:ascii="Calibri" w:hAnsi="Calibri" w:cs="Arial"/>
          <w:highlight w:val="yellow"/>
        </w:rPr>
        <w:t xml:space="preserve"> preparation</w:t>
      </w:r>
      <w:r w:rsidR="009938D5" w:rsidRPr="00B75138">
        <w:rPr>
          <w:rFonts w:ascii="Calibri" w:hAnsi="Calibri" w:cs="Arial"/>
          <w:highlight w:val="yellow"/>
        </w:rPr>
        <w:t xml:space="preserve"> </w:t>
      </w:r>
    </w:p>
    <w:p w14:paraId="20E4AE94" w14:textId="77777777" w:rsidR="001F7F64" w:rsidRDefault="003515A6"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w:t>
      </w:r>
      <w:proofErr w:type="gramStart"/>
      <w:r w:rsidRPr="00B75138">
        <w:rPr>
          <w:rFonts w:ascii="Calibri" w:hAnsi="Calibri" w:cs="Arial"/>
          <w:highlight w:val="yellow"/>
        </w:rPr>
        <w:t>place</w:t>
      </w:r>
      <w:proofErr w:type="gramEnd"/>
      <w:r w:rsidRPr="00B75138">
        <w:rPr>
          <w:rFonts w:ascii="Calibri" w:hAnsi="Calibri" w:cs="Arial"/>
          <w:highlight w:val="yellow"/>
        </w:rPr>
        <w:t xml:space="preserve"> Figure 3 here]</w:t>
      </w:r>
    </w:p>
    <w:p w14:paraId="13862EC2" w14:textId="77777777" w:rsidR="007C16BD" w:rsidRPr="00B75138" w:rsidRDefault="007C16BD" w:rsidP="007C066D">
      <w:pPr>
        <w:pStyle w:val="NormalWeb"/>
        <w:spacing w:before="0" w:beforeAutospacing="0" w:after="0" w:afterAutospacing="0"/>
        <w:jc w:val="both"/>
        <w:rPr>
          <w:rFonts w:ascii="Calibri" w:hAnsi="Calibri" w:cs="Arial"/>
          <w:highlight w:val="yellow"/>
        </w:rPr>
      </w:pPr>
    </w:p>
    <w:p w14:paraId="000A2721" w14:textId="2AAF4DF5" w:rsidR="005B285F" w:rsidRPr="00B75138" w:rsidRDefault="00DD67A2"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2.1</w:t>
      </w:r>
      <w:r w:rsidR="00012FB6" w:rsidRPr="00B75138">
        <w:rPr>
          <w:rFonts w:ascii="Calibri" w:hAnsi="Calibri" w:cs="Arial"/>
          <w:highlight w:val="yellow"/>
        </w:rPr>
        <w:t>)</w:t>
      </w:r>
      <w:r w:rsidR="00116E0C" w:rsidRPr="00B75138">
        <w:rPr>
          <w:rFonts w:ascii="Calibri" w:hAnsi="Calibri" w:cs="Arial"/>
          <w:highlight w:val="yellow"/>
        </w:rPr>
        <w:t xml:space="preserve"> </w:t>
      </w:r>
      <w:r w:rsidR="00FE15D0" w:rsidRPr="00B75138">
        <w:rPr>
          <w:rFonts w:ascii="Calibri" w:hAnsi="Calibri" w:cs="Arial"/>
          <w:highlight w:val="yellow"/>
        </w:rPr>
        <w:t>Collect</w:t>
      </w:r>
      <w:r w:rsidRPr="00B75138">
        <w:rPr>
          <w:rFonts w:ascii="Calibri" w:hAnsi="Calibri" w:cs="Arial"/>
          <w:highlight w:val="yellow"/>
        </w:rPr>
        <w:t xml:space="preserve"> newly </w:t>
      </w:r>
      <w:proofErr w:type="spellStart"/>
      <w:r w:rsidRPr="00B75138">
        <w:rPr>
          <w:rFonts w:ascii="Calibri" w:hAnsi="Calibri" w:cs="Arial"/>
          <w:highlight w:val="yellow"/>
        </w:rPr>
        <w:t>eclosed</w:t>
      </w:r>
      <w:proofErr w:type="spellEnd"/>
      <w:r w:rsidR="00FE15D0" w:rsidRPr="00B75138">
        <w:rPr>
          <w:rFonts w:ascii="Calibri" w:hAnsi="Calibri" w:cs="Arial"/>
          <w:highlight w:val="yellow"/>
        </w:rPr>
        <w:t xml:space="preserve"> flies for recording from well-maintained f</w:t>
      </w:r>
      <w:r w:rsidRPr="00B75138">
        <w:rPr>
          <w:rFonts w:ascii="Calibri" w:hAnsi="Calibri" w:cs="Arial"/>
          <w:highlight w:val="yellow"/>
        </w:rPr>
        <w:t>ly cultures, grown under temperature</w:t>
      </w:r>
      <w:r w:rsidR="0090702F" w:rsidRPr="00B75138">
        <w:rPr>
          <w:rFonts w:ascii="Calibri" w:hAnsi="Calibri" w:cs="Arial"/>
          <w:highlight w:val="yellow"/>
        </w:rPr>
        <w:t>-</w:t>
      </w:r>
      <w:r w:rsidRPr="00B75138">
        <w:rPr>
          <w:rFonts w:ascii="Calibri" w:hAnsi="Calibri" w:cs="Arial"/>
          <w:highlight w:val="yellow"/>
        </w:rPr>
        <w:t xml:space="preserve"> and humidity</w:t>
      </w:r>
      <w:r w:rsidR="0090702F" w:rsidRPr="00B75138">
        <w:rPr>
          <w:rFonts w:ascii="Calibri" w:hAnsi="Calibri" w:cs="Arial"/>
          <w:highlight w:val="yellow"/>
        </w:rPr>
        <w:t>-</w:t>
      </w:r>
      <w:r w:rsidRPr="00B75138">
        <w:rPr>
          <w:rFonts w:ascii="Calibri" w:hAnsi="Calibri" w:cs="Arial"/>
          <w:highlight w:val="yellow"/>
        </w:rPr>
        <w:t>controlled conditions</w:t>
      </w:r>
      <w:r w:rsidR="0009554F" w:rsidRPr="00B75138">
        <w:rPr>
          <w:rFonts w:ascii="Calibri" w:hAnsi="Calibri" w:cs="Arial"/>
          <w:highlight w:val="yellow"/>
        </w:rPr>
        <w:t>, and age them</w:t>
      </w:r>
      <w:r w:rsidR="0090702F" w:rsidRPr="00B75138">
        <w:rPr>
          <w:rFonts w:ascii="Calibri" w:hAnsi="Calibri" w:cs="Arial"/>
          <w:highlight w:val="yellow"/>
        </w:rPr>
        <w:t xml:space="preserve"> </w:t>
      </w:r>
      <w:r w:rsidR="00FE15D0" w:rsidRPr="00B75138">
        <w:rPr>
          <w:rFonts w:ascii="Calibri" w:hAnsi="Calibri" w:cs="Arial"/>
          <w:highlight w:val="yellow"/>
        </w:rPr>
        <w:t xml:space="preserve">5-10 days </w:t>
      </w:r>
      <w:r w:rsidR="002F2E45" w:rsidRPr="00B75138">
        <w:rPr>
          <w:rFonts w:ascii="Calibri" w:hAnsi="Calibri" w:cs="Arial"/>
          <w:highlight w:val="yellow"/>
        </w:rPr>
        <w:t xml:space="preserve">in </w:t>
      </w:r>
      <w:r w:rsidRPr="00B75138">
        <w:rPr>
          <w:rFonts w:ascii="Calibri" w:hAnsi="Calibri" w:cs="Arial"/>
          <w:highlight w:val="yellow"/>
        </w:rPr>
        <w:t xml:space="preserve">fresh </w:t>
      </w:r>
      <w:r w:rsidR="0090702F" w:rsidRPr="00B75138">
        <w:rPr>
          <w:rFonts w:ascii="Calibri" w:hAnsi="Calibri" w:cs="Arial"/>
          <w:highlight w:val="yellow"/>
        </w:rPr>
        <w:t>culture</w:t>
      </w:r>
      <w:r w:rsidRPr="00B75138">
        <w:rPr>
          <w:rFonts w:ascii="Calibri" w:hAnsi="Calibri" w:cs="Arial"/>
          <w:highlight w:val="yellow"/>
        </w:rPr>
        <w:t xml:space="preserve"> vials </w:t>
      </w:r>
      <w:r w:rsidR="00FE15D0" w:rsidRPr="00B75138">
        <w:rPr>
          <w:rFonts w:ascii="Calibri" w:hAnsi="Calibri" w:cs="Arial"/>
          <w:highlight w:val="yellow"/>
        </w:rPr>
        <w:t xml:space="preserve">before recording. </w:t>
      </w:r>
    </w:p>
    <w:p w14:paraId="208BDBC8" w14:textId="77777777" w:rsidR="00116E0C" w:rsidRPr="00B75138" w:rsidRDefault="00116E0C" w:rsidP="007C066D">
      <w:pPr>
        <w:pStyle w:val="NormalWeb"/>
        <w:spacing w:before="0" w:beforeAutospacing="0" w:after="0" w:afterAutospacing="0"/>
        <w:jc w:val="both"/>
        <w:rPr>
          <w:rFonts w:ascii="Calibri" w:hAnsi="Calibri" w:cs="Arial"/>
          <w:highlight w:val="yellow"/>
        </w:rPr>
      </w:pPr>
    </w:p>
    <w:p w14:paraId="34949FD7" w14:textId="224E6D99" w:rsidR="00681B69" w:rsidRPr="00B75138" w:rsidRDefault="00DD67A2"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2.2</w:t>
      </w:r>
      <w:r w:rsidR="005B285F" w:rsidRPr="00B75138">
        <w:rPr>
          <w:rFonts w:ascii="Calibri" w:hAnsi="Calibri" w:cs="Arial"/>
          <w:highlight w:val="yellow"/>
        </w:rPr>
        <w:t>) C</w:t>
      </w:r>
      <w:r w:rsidR="007F5765" w:rsidRPr="00B75138">
        <w:rPr>
          <w:rFonts w:ascii="Calibri" w:hAnsi="Calibri" w:cs="Arial"/>
          <w:highlight w:val="yellow"/>
        </w:rPr>
        <w:t xml:space="preserve">hill </w:t>
      </w:r>
      <w:r w:rsidR="005B285F" w:rsidRPr="00B75138">
        <w:rPr>
          <w:rFonts w:ascii="Calibri" w:hAnsi="Calibri" w:cs="Arial"/>
          <w:highlight w:val="yellow"/>
        </w:rPr>
        <w:t xml:space="preserve">microscope </w:t>
      </w:r>
      <w:r w:rsidR="007F5765" w:rsidRPr="00B75138">
        <w:rPr>
          <w:rFonts w:ascii="Calibri" w:hAnsi="Calibri" w:cs="Arial"/>
          <w:highlight w:val="yellow"/>
        </w:rPr>
        <w:t>plate on ice</w:t>
      </w:r>
      <w:r w:rsidR="00092EA8" w:rsidRPr="00B75138">
        <w:rPr>
          <w:rFonts w:ascii="Calibri" w:hAnsi="Calibri" w:cs="Arial"/>
          <w:highlight w:val="yellow"/>
        </w:rPr>
        <w:t xml:space="preserve"> for</w:t>
      </w:r>
      <w:r w:rsidR="007F5765" w:rsidRPr="00B75138">
        <w:rPr>
          <w:rFonts w:ascii="Calibri" w:hAnsi="Calibri" w:cs="Arial"/>
          <w:highlight w:val="yellow"/>
        </w:rPr>
        <w:t xml:space="preserve"> 15-30 min </w:t>
      </w:r>
      <w:r w:rsidR="005B285F" w:rsidRPr="00B75138">
        <w:rPr>
          <w:rFonts w:ascii="Calibri" w:hAnsi="Calibri" w:cs="Arial"/>
          <w:highlight w:val="yellow"/>
        </w:rPr>
        <w:t xml:space="preserve">before preparing fly. </w:t>
      </w:r>
    </w:p>
    <w:p w14:paraId="4CC5A99F" w14:textId="77777777" w:rsidR="00681B69" w:rsidRPr="00B75138" w:rsidRDefault="00681B69" w:rsidP="007C066D">
      <w:pPr>
        <w:pStyle w:val="NormalWeb"/>
        <w:spacing w:before="0" w:beforeAutospacing="0" w:after="0" w:afterAutospacing="0"/>
        <w:jc w:val="both"/>
        <w:rPr>
          <w:rFonts w:ascii="Calibri" w:hAnsi="Calibri" w:cs="Arial"/>
          <w:highlight w:val="yellow"/>
        </w:rPr>
      </w:pPr>
    </w:p>
    <w:p w14:paraId="4CB76CD2" w14:textId="527AEF0E" w:rsidR="00681B69" w:rsidRPr="00B75138" w:rsidRDefault="00681B69" w:rsidP="00681B69">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 xml:space="preserve">2.3) </w:t>
      </w:r>
      <w:r w:rsidR="00415FA3">
        <w:rPr>
          <w:rFonts w:ascii="Calibri" w:hAnsi="Calibri" w:cs="Arial"/>
          <w:highlight w:val="yellow"/>
        </w:rPr>
        <w:t>Backf</w:t>
      </w:r>
      <w:r w:rsidR="007F5765" w:rsidRPr="00B75138">
        <w:rPr>
          <w:rFonts w:ascii="Calibri" w:hAnsi="Calibri" w:cs="Arial"/>
          <w:highlight w:val="yellow"/>
        </w:rPr>
        <w:t xml:space="preserve">ill </w:t>
      </w:r>
      <w:r w:rsidR="00997303" w:rsidRPr="00B75138">
        <w:rPr>
          <w:rFonts w:ascii="Calibri" w:hAnsi="Calibri" w:cs="Arial"/>
          <w:highlight w:val="yellow"/>
        </w:rPr>
        <w:t xml:space="preserve">glass </w:t>
      </w:r>
      <w:r w:rsidR="007F5765" w:rsidRPr="00B75138">
        <w:rPr>
          <w:rFonts w:ascii="Calibri" w:hAnsi="Calibri" w:cs="Arial"/>
          <w:highlight w:val="yellow"/>
        </w:rPr>
        <w:t>reference electrode with B&amp;E</w:t>
      </w:r>
      <w:r w:rsidR="00997303" w:rsidRPr="00B75138">
        <w:rPr>
          <w:rFonts w:ascii="Calibri" w:hAnsi="Calibri" w:cs="Arial"/>
          <w:highlight w:val="yellow"/>
        </w:rPr>
        <w:t xml:space="preserve"> solution</w:t>
      </w:r>
      <w:r w:rsidR="005B285F" w:rsidRPr="00B75138">
        <w:rPr>
          <w:rFonts w:ascii="Calibri" w:hAnsi="Calibri" w:cs="Arial"/>
          <w:highlight w:val="yellow"/>
        </w:rPr>
        <w:t xml:space="preserve"> </w:t>
      </w:r>
      <w:r w:rsidR="00654C15" w:rsidRPr="00B75138">
        <w:rPr>
          <w:rFonts w:ascii="Calibri" w:hAnsi="Calibri" w:cs="Arial"/>
          <w:highlight w:val="yellow"/>
        </w:rPr>
        <w:t>using a</w:t>
      </w:r>
      <w:r w:rsidR="0035470F">
        <w:rPr>
          <w:rFonts w:ascii="Calibri" w:hAnsi="Calibri" w:cs="Arial"/>
          <w:highlight w:val="yellow"/>
        </w:rPr>
        <w:t xml:space="preserve"> long, thin plastic needle of 0.5 mm diameter, such as a</w:t>
      </w:r>
      <w:r w:rsidR="00654C15" w:rsidRPr="00B75138">
        <w:rPr>
          <w:rFonts w:ascii="Calibri" w:hAnsi="Calibri" w:cs="Arial"/>
          <w:highlight w:val="yellow"/>
        </w:rPr>
        <w:t xml:space="preserve"> spinal needle and 1 ml syringe</w:t>
      </w:r>
      <w:r w:rsidR="00092EA8" w:rsidRPr="00B75138">
        <w:rPr>
          <w:rFonts w:ascii="Calibri" w:hAnsi="Calibri" w:cs="Arial"/>
          <w:highlight w:val="yellow"/>
        </w:rPr>
        <w:t xml:space="preserve"> and g</w:t>
      </w:r>
      <w:r w:rsidR="00997303" w:rsidRPr="00B75138">
        <w:rPr>
          <w:rFonts w:ascii="Calibri" w:hAnsi="Calibri" w:cs="Arial"/>
          <w:highlight w:val="yellow"/>
        </w:rPr>
        <w:t xml:space="preserve">ently tap out </w:t>
      </w:r>
      <w:r w:rsidR="005B285F" w:rsidRPr="00B75138">
        <w:rPr>
          <w:rFonts w:ascii="Calibri" w:hAnsi="Calibri" w:cs="Arial"/>
          <w:highlight w:val="yellow"/>
        </w:rPr>
        <w:t>a</w:t>
      </w:r>
      <w:r w:rsidR="001F7F64" w:rsidRPr="00B75138">
        <w:rPr>
          <w:rFonts w:ascii="Calibri" w:hAnsi="Calibri" w:cs="Arial"/>
          <w:highlight w:val="yellow"/>
        </w:rPr>
        <w:t>ny</w:t>
      </w:r>
      <w:r w:rsidR="005B285F" w:rsidRPr="00B75138">
        <w:rPr>
          <w:rFonts w:ascii="Calibri" w:hAnsi="Calibri" w:cs="Arial"/>
          <w:highlight w:val="yellow"/>
        </w:rPr>
        <w:t xml:space="preserve"> </w:t>
      </w:r>
      <w:r w:rsidR="00997303" w:rsidRPr="00B75138">
        <w:rPr>
          <w:rFonts w:ascii="Calibri" w:hAnsi="Calibri" w:cs="Arial"/>
          <w:highlight w:val="yellow"/>
        </w:rPr>
        <w:t>bubbles</w:t>
      </w:r>
      <w:r w:rsidR="005B285F" w:rsidRPr="00B75138">
        <w:rPr>
          <w:rFonts w:ascii="Calibri" w:hAnsi="Calibri" w:cs="Arial"/>
          <w:highlight w:val="yellow"/>
        </w:rPr>
        <w:t>. B</w:t>
      </w:r>
      <w:r w:rsidR="00997303" w:rsidRPr="00B75138">
        <w:rPr>
          <w:rFonts w:ascii="Calibri" w:hAnsi="Calibri" w:cs="Arial"/>
          <w:highlight w:val="yellow"/>
        </w:rPr>
        <w:t>reak small amount of tip off</w:t>
      </w:r>
      <w:r w:rsidR="005B285F" w:rsidRPr="00B75138">
        <w:rPr>
          <w:rFonts w:ascii="Calibri" w:hAnsi="Calibri" w:cs="Arial"/>
          <w:highlight w:val="yellow"/>
        </w:rPr>
        <w:t xml:space="preserve"> </w:t>
      </w:r>
      <w:r w:rsidR="007372B7" w:rsidRPr="00B75138">
        <w:rPr>
          <w:rFonts w:ascii="Calibri" w:hAnsi="Calibri" w:cs="Arial"/>
          <w:highlight w:val="yellow"/>
        </w:rPr>
        <w:t xml:space="preserve">using forceps </w:t>
      </w:r>
      <w:r w:rsidR="005B285F" w:rsidRPr="00B75138">
        <w:rPr>
          <w:rFonts w:ascii="Calibri" w:hAnsi="Calibri" w:cs="Arial"/>
          <w:highlight w:val="yellow"/>
        </w:rPr>
        <w:t xml:space="preserve">and use </w:t>
      </w:r>
      <w:r w:rsidR="00997303" w:rsidRPr="00B75138">
        <w:rPr>
          <w:rFonts w:ascii="Calibri" w:hAnsi="Calibri" w:cs="Arial"/>
          <w:highlight w:val="yellow"/>
        </w:rPr>
        <w:t>capillary action to draw out all remaining bubbles</w:t>
      </w:r>
      <w:r w:rsidR="005B285F" w:rsidRPr="00B75138">
        <w:rPr>
          <w:rFonts w:ascii="Calibri" w:hAnsi="Calibri" w:cs="Arial"/>
          <w:highlight w:val="yellow"/>
        </w:rPr>
        <w:t xml:space="preserve"> with a tissue</w:t>
      </w:r>
      <w:r w:rsidR="00654C15" w:rsidRPr="00B75138">
        <w:rPr>
          <w:rFonts w:ascii="Calibri" w:hAnsi="Calibri" w:cs="Arial"/>
          <w:highlight w:val="yellow"/>
        </w:rPr>
        <w:t>, observing under dissecting microscope</w:t>
      </w:r>
      <w:r w:rsidR="005B285F" w:rsidRPr="00B75138">
        <w:rPr>
          <w:rFonts w:ascii="Calibri" w:hAnsi="Calibri" w:cs="Arial"/>
          <w:highlight w:val="yellow"/>
        </w:rPr>
        <w:t xml:space="preserve">. </w:t>
      </w:r>
    </w:p>
    <w:p w14:paraId="4B0AEB84" w14:textId="77777777" w:rsidR="00681B69" w:rsidRPr="00B75138" w:rsidRDefault="00681B69" w:rsidP="00681B69">
      <w:pPr>
        <w:pStyle w:val="NormalWeb"/>
        <w:spacing w:before="0" w:beforeAutospacing="0" w:after="0" w:afterAutospacing="0"/>
        <w:jc w:val="both"/>
        <w:rPr>
          <w:rFonts w:ascii="Calibri" w:hAnsi="Calibri" w:cs="Arial"/>
          <w:highlight w:val="yellow"/>
        </w:rPr>
      </w:pPr>
    </w:p>
    <w:p w14:paraId="307B4360" w14:textId="2F1811B9" w:rsidR="00997303" w:rsidRPr="00B75138" w:rsidRDefault="00681B69" w:rsidP="00681B69">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 xml:space="preserve">2.4) </w:t>
      </w:r>
      <w:r w:rsidR="005B285F" w:rsidRPr="00B75138">
        <w:rPr>
          <w:rFonts w:ascii="Calibri" w:hAnsi="Calibri" w:cs="Arial"/>
          <w:highlight w:val="yellow"/>
        </w:rPr>
        <w:t>S</w:t>
      </w:r>
      <w:r w:rsidR="00997303" w:rsidRPr="00B75138">
        <w:rPr>
          <w:rFonts w:ascii="Calibri" w:hAnsi="Calibri" w:cs="Arial"/>
          <w:highlight w:val="yellow"/>
        </w:rPr>
        <w:t>lide</w:t>
      </w:r>
      <w:r w:rsidRPr="00B75138">
        <w:rPr>
          <w:rFonts w:ascii="Calibri" w:hAnsi="Calibri" w:cs="Arial"/>
          <w:highlight w:val="yellow"/>
        </w:rPr>
        <w:t xml:space="preserve"> B&amp;E-filled</w:t>
      </w:r>
      <w:r w:rsidR="00997303" w:rsidRPr="00B75138">
        <w:rPr>
          <w:rFonts w:ascii="Calibri" w:hAnsi="Calibri" w:cs="Arial"/>
          <w:highlight w:val="yellow"/>
        </w:rPr>
        <w:t xml:space="preserve"> </w:t>
      </w:r>
      <w:r w:rsidRPr="00B75138">
        <w:rPr>
          <w:rFonts w:ascii="Calibri" w:hAnsi="Calibri" w:cs="Arial"/>
          <w:highlight w:val="yellow"/>
        </w:rPr>
        <w:t xml:space="preserve">reference electrode </w:t>
      </w:r>
      <w:r w:rsidR="00997303" w:rsidRPr="00B75138">
        <w:rPr>
          <w:rFonts w:ascii="Calibri" w:hAnsi="Calibri" w:cs="Arial"/>
          <w:highlight w:val="yellow"/>
        </w:rPr>
        <w:t>onto wire of reference electrode holder, taking care not to introduce air bubble</w:t>
      </w:r>
      <w:r w:rsidR="005B285F" w:rsidRPr="00B75138">
        <w:rPr>
          <w:rFonts w:ascii="Calibri" w:hAnsi="Calibri" w:cs="Arial"/>
          <w:highlight w:val="yellow"/>
        </w:rPr>
        <w:t xml:space="preserve">s. </w:t>
      </w:r>
    </w:p>
    <w:p w14:paraId="03D49870" w14:textId="77777777" w:rsidR="005B285F" w:rsidRPr="00B75138" w:rsidRDefault="005B285F" w:rsidP="007C066D">
      <w:pPr>
        <w:pStyle w:val="NormalWeb"/>
        <w:spacing w:before="0" w:beforeAutospacing="0" w:after="0" w:afterAutospacing="0"/>
        <w:jc w:val="both"/>
        <w:rPr>
          <w:rFonts w:ascii="Calibri" w:hAnsi="Calibri" w:cs="Arial"/>
          <w:highlight w:val="yellow"/>
        </w:rPr>
      </w:pPr>
    </w:p>
    <w:p w14:paraId="496CB4CE" w14:textId="49074CE0" w:rsidR="00681B69" w:rsidRPr="00B75138" w:rsidRDefault="00DD67A2"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lastRenderedPageBreak/>
        <w:t>2.</w:t>
      </w:r>
      <w:r w:rsidR="00681B69" w:rsidRPr="00B75138">
        <w:rPr>
          <w:rFonts w:ascii="Calibri" w:hAnsi="Calibri" w:cs="Arial"/>
          <w:highlight w:val="yellow"/>
        </w:rPr>
        <w:t>5</w:t>
      </w:r>
      <w:r w:rsidR="005B285F" w:rsidRPr="00B75138">
        <w:rPr>
          <w:rFonts w:ascii="Calibri" w:hAnsi="Calibri" w:cs="Arial"/>
          <w:highlight w:val="yellow"/>
        </w:rPr>
        <w:t>) A</w:t>
      </w:r>
      <w:r w:rsidR="00736B11" w:rsidRPr="00B75138">
        <w:rPr>
          <w:rFonts w:ascii="Calibri" w:hAnsi="Calibri" w:cs="Arial"/>
          <w:highlight w:val="yellow"/>
        </w:rPr>
        <w:t>spirate fly</w:t>
      </w:r>
      <w:r w:rsidR="000E7B46" w:rsidRPr="00B75138">
        <w:rPr>
          <w:rFonts w:ascii="Calibri" w:hAnsi="Calibri" w:cs="Arial"/>
          <w:highlight w:val="yellow"/>
        </w:rPr>
        <w:t xml:space="preserve"> into a P200 pipette tip,</w:t>
      </w:r>
      <w:r w:rsidR="00736B11" w:rsidRPr="00B75138">
        <w:rPr>
          <w:rFonts w:ascii="Calibri" w:hAnsi="Calibri" w:cs="Arial"/>
          <w:highlight w:val="yellow"/>
        </w:rPr>
        <w:t xml:space="preserve"> </w:t>
      </w:r>
      <w:r w:rsidR="00365E99" w:rsidRPr="00B75138">
        <w:rPr>
          <w:rFonts w:ascii="Calibri" w:hAnsi="Calibri" w:cs="Arial"/>
          <w:highlight w:val="yellow"/>
        </w:rPr>
        <w:t>using fly aspirator built fro</w:t>
      </w:r>
      <w:r w:rsidR="00BB30BD" w:rsidRPr="00B75138">
        <w:rPr>
          <w:rFonts w:ascii="Calibri" w:hAnsi="Calibri" w:cs="Arial"/>
          <w:highlight w:val="yellow"/>
        </w:rPr>
        <w:t>m tubing, mesh, and pipette tip</w:t>
      </w:r>
      <w:r w:rsidR="00365E99" w:rsidRPr="00B75138">
        <w:rPr>
          <w:rFonts w:ascii="Calibri" w:hAnsi="Calibri" w:cs="Arial"/>
          <w:highlight w:val="yellow"/>
        </w:rPr>
        <w:t>;</w:t>
      </w:r>
      <w:hyperlink w:anchor="_ENREF_29" w:tooltip="Pellegrino, 2010 #241" w:history="1">
        <w:r w:rsidR="007C727F" w:rsidRPr="00B75138">
          <w:rPr>
            <w:rFonts w:ascii="Calibri" w:hAnsi="Calibri" w:cs="Arial"/>
            <w:highlight w:val="yellow"/>
          </w:rPr>
          <w:fldChar w:fldCharType="begin"/>
        </w:r>
        <w:r w:rsidR="007C727F">
          <w:rPr>
            <w:rFonts w:ascii="Calibri" w:hAnsi="Calibri" w:cs="Arial"/>
            <w:highlight w:val="yellow"/>
          </w:rPr>
          <w:instrText xml:space="preserve"> ADDIN EN.CITE &lt;EndNote&gt;&lt;Cite&gt;&lt;Author&gt;Pellegrino&lt;/Author&gt;&lt;Year&gt;2010&lt;/Year&gt;&lt;RecNum&gt;241&lt;/RecNum&gt;&lt;DisplayText&gt;&lt;style face="superscript"&gt;29&lt;/style&gt;&lt;/DisplayText&gt;&lt;record&gt;&lt;rec-number&gt;241&lt;/rec-number&gt;&lt;foreign-keys&gt;&lt;key app="EN" db-id="frrva2rwbpwe53eswtrx5tpbtw9e0dex5xf0"&gt;241&lt;/key&gt;&lt;/foreign-keys&gt;&lt;ref-type name="Journal Article"&gt;17&lt;/ref-type&gt;&lt;contributors&gt;&lt;authors&gt;&lt;author&gt;Pellegrino, M.&lt;/author&gt;&lt;author&gt;Nakagawa, T.&lt;/author&gt;&lt;author&gt;Vosshall, L. B.&lt;/author&gt;&lt;/authors&gt;&lt;/contributors&gt;&lt;auth-address&gt;Laboratory of Neurogenetics and Behavior, The Rockefeller University, USA.&lt;/auth-address&gt;&lt;titles&gt;&lt;title&gt;Single sensillum recordings in the insects Drosophila melanogaster and Anopheles gambiae&lt;/title&gt;&lt;secondary-title&gt;J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JoVE&lt;/abbr-1&gt;&lt;/alt-periodical&gt;&lt;pages&gt;1-5&lt;/pages&gt;&lt;number&gt;36&lt;/number&gt;&lt;edition&gt;2010/02/19&lt;/edition&gt;&lt;keywords&gt;&lt;keyword&gt;Animals&lt;/keyword&gt;&lt;keyword&gt;Anopheles gambiae/ physiology&lt;/keyword&gt;&lt;keyword&gt;Drosophila melanogaster/ physiology&lt;/keyword&gt;&lt;keyword&gt;Electrodes&lt;/keyword&gt;&lt;keyword&gt;Electrophysiology/methods&lt;/keyword&gt;&lt;keyword&gt;Microscopy&lt;/keyword&gt;&lt;keyword&gt;Odors&lt;/keyword&gt;&lt;keyword&gt;Olfactory Receptor Neurons/ physiology&lt;/keyword&gt;&lt;keyword&gt;Smell/ physiology&lt;/keyword&gt;&lt;/keywords&gt;&lt;dates&gt;&lt;year&gt;2010&lt;/year&gt;&lt;/dates&gt;&lt;isbn&gt;1940-087X (Electronic)&amp;#xD;1940-087X (Linking)&lt;/isbn&gt;&lt;accession-num&gt;20164822&lt;/accession-num&gt;&lt;urls&gt;&lt;/urls&gt;&lt;custom2&gt;PMC2830253&lt;/custom2&gt;&lt;electronic-resource-num&gt;10.3791/1725&lt;/electronic-resource-num&gt;&lt;remote-database-provider&gt;NLM&lt;/remote-database-provider&gt;&lt;language&gt;eng&lt;/language&gt;&lt;/record&gt;&lt;/Cite&gt;&lt;/EndNote&gt;</w:instrText>
        </w:r>
        <w:r w:rsidR="007C727F" w:rsidRPr="00B75138">
          <w:rPr>
            <w:rFonts w:ascii="Calibri" w:hAnsi="Calibri" w:cs="Arial"/>
            <w:highlight w:val="yellow"/>
          </w:rPr>
          <w:fldChar w:fldCharType="separate"/>
        </w:r>
        <w:r w:rsidR="007C727F" w:rsidRPr="001308C3">
          <w:rPr>
            <w:rFonts w:ascii="Calibri" w:hAnsi="Calibri" w:cs="Arial"/>
            <w:noProof/>
            <w:highlight w:val="yellow"/>
            <w:vertAlign w:val="superscript"/>
          </w:rPr>
          <w:t>29</w:t>
        </w:r>
        <w:r w:rsidR="007C727F" w:rsidRPr="00B75138">
          <w:rPr>
            <w:rFonts w:ascii="Calibri" w:hAnsi="Calibri" w:cs="Arial"/>
            <w:highlight w:val="yellow"/>
          </w:rPr>
          <w:fldChar w:fldCharType="end"/>
        </w:r>
      </w:hyperlink>
      <w:r w:rsidR="00365E99" w:rsidRPr="00B75138">
        <w:rPr>
          <w:rFonts w:ascii="Calibri" w:hAnsi="Calibri" w:cs="Arial"/>
          <w:highlight w:val="yellow"/>
        </w:rPr>
        <w:t xml:space="preserve"> place in ice bucket and chill </w:t>
      </w:r>
      <w:r w:rsidR="007F5765" w:rsidRPr="00B75138">
        <w:rPr>
          <w:rFonts w:ascii="Calibri" w:hAnsi="Calibri" w:cs="Arial"/>
          <w:highlight w:val="yellow"/>
        </w:rPr>
        <w:t>for 30 sec – 1</w:t>
      </w:r>
      <w:r w:rsidR="00397751" w:rsidRPr="00B75138">
        <w:rPr>
          <w:rFonts w:ascii="Calibri" w:hAnsi="Calibri" w:cs="Arial"/>
          <w:highlight w:val="yellow"/>
        </w:rPr>
        <w:t xml:space="preserve"> </w:t>
      </w:r>
      <w:r w:rsidR="007F5765" w:rsidRPr="00B75138">
        <w:rPr>
          <w:rFonts w:ascii="Calibri" w:hAnsi="Calibri" w:cs="Arial"/>
          <w:highlight w:val="yellow"/>
        </w:rPr>
        <w:t>min</w:t>
      </w:r>
      <w:r w:rsidR="00365E99" w:rsidRPr="00B75138">
        <w:rPr>
          <w:rFonts w:ascii="Calibri" w:hAnsi="Calibri" w:cs="Arial"/>
          <w:highlight w:val="yellow"/>
        </w:rPr>
        <w:t xml:space="preserve">. </w:t>
      </w:r>
    </w:p>
    <w:p w14:paraId="2DB226B3" w14:textId="77777777" w:rsidR="00681B69" w:rsidRPr="00B75138" w:rsidRDefault="00681B69" w:rsidP="007C066D">
      <w:pPr>
        <w:pStyle w:val="NormalWeb"/>
        <w:spacing w:before="0" w:beforeAutospacing="0" w:after="0" w:afterAutospacing="0"/>
        <w:jc w:val="both"/>
        <w:rPr>
          <w:rFonts w:ascii="Calibri" w:hAnsi="Calibri" w:cs="Arial"/>
          <w:highlight w:val="yellow"/>
        </w:rPr>
      </w:pPr>
    </w:p>
    <w:p w14:paraId="0DE8BD02" w14:textId="429B3B5B" w:rsidR="00997303" w:rsidRDefault="00681B69"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 xml:space="preserve">2.6) </w:t>
      </w:r>
      <w:r w:rsidR="00365E99" w:rsidRPr="00B75138">
        <w:rPr>
          <w:rFonts w:ascii="Calibri" w:hAnsi="Calibri" w:cs="Arial"/>
          <w:highlight w:val="yellow"/>
        </w:rPr>
        <w:t xml:space="preserve">Remove </w:t>
      </w:r>
      <w:r w:rsidR="00997303" w:rsidRPr="00B75138">
        <w:rPr>
          <w:rFonts w:ascii="Calibri" w:hAnsi="Calibri" w:cs="Arial"/>
          <w:highlight w:val="yellow"/>
        </w:rPr>
        <w:t>microscope plate</w:t>
      </w:r>
      <w:r w:rsidR="000E7B46" w:rsidRPr="00B75138">
        <w:rPr>
          <w:rFonts w:ascii="Calibri" w:hAnsi="Calibri" w:cs="Arial"/>
          <w:highlight w:val="yellow"/>
        </w:rPr>
        <w:t xml:space="preserve"> from ice</w:t>
      </w:r>
      <w:r w:rsidR="00997303" w:rsidRPr="00B75138">
        <w:rPr>
          <w:rFonts w:ascii="Calibri" w:hAnsi="Calibri" w:cs="Arial"/>
          <w:highlight w:val="yellow"/>
        </w:rPr>
        <w:t>, wipe off any moisture</w:t>
      </w:r>
      <w:r w:rsidR="00365E99" w:rsidRPr="00B75138">
        <w:rPr>
          <w:rFonts w:ascii="Calibri" w:hAnsi="Calibri" w:cs="Arial"/>
          <w:highlight w:val="yellow"/>
        </w:rPr>
        <w:t>,</w:t>
      </w:r>
      <w:r w:rsidR="00997303" w:rsidRPr="00B75138">
        <w:rPr>
          <w:rFonts w:ascii="Calibri" w:hAnsi="Calibri" w:cs="Arial"/>
          <w:highlight w:val="yellow"/>
        </w:rPr>
        <w:t xml:space="preserve"> and position underneath microscope</w:t>
      </w:r>
      <w:r w:rsidR="00365E99" w:rsidRPr="00B75138">
        <w:rPr>
          <w:rFonts w:ascii="Calibri" w:hAnsi="Calibri" w:cs="Arial"/>
          <w:highlight w:val="yellow"/>
        </w:rPr>
        <w:t>.</w:t>
      </w:r>
      <w:r w:rsidR="00040D38" w:rsidRPr="00B75138">
        <w:rPr>
          <w:rFonts w:ascii="Calibri" w:hAnsi="Calibri" w:cs="Arial"/>
          <w:highlight w:val="yellow"/>
        </w:rPr>
        <w:t xml:space="preserve"> Gently t</w:t>
      </w:r>
      <w:r w:rsidR="00997303" w:rsidRPr="00B75138">
        <w:rPr>
          <w:rFonts w:ascii="Calibri" w:hAnsi="Calibri" w:cs="Arial"/>
          <w:highlight w:val="yellow"/>
        </w:rPr>
        <w:t>a</w:t>
      </w:r>
      <w:r w:rsidR="00040D38" w:rsidRPr="00B75138">
        <w:rPr>
          <w:rFonts w:ascii="Calibri" w:hAnsi="Calibri" w:cs="Arial"/>
          <w:highlight w:val="yellow"/>
        </w:rPr>
        <w:t>p fly out of pipette tip</w:t>
      </w:r>
      <w:r w:rsidR="00997303" w:rsidRPr="00B75138">
        <w:rPr>
          <w:rFonts w:ascii="Calibri" w:hAnsi="Calibri" w:cs="Arial"/>
          <w:highlight w:val="yellow"/>
        </w:rPr>
        <w:t xml:space="preserve"> onto </w:t>
      </w:r>
      <w:r w:rsidR="00040D38" w:rsidRPr="00B75138">
        <w:rPr>
          <w:rFonts w:ascii="Calibri" w:hAnsi="Calibri" w:cs="Arial"/>
          <w:highlight w:val="yellow"/>
        </w:rPr>
        <w:t xml:space="preserve">microscope </w:t>
      </w:r>
      <w:r w:rsidR="00997303" w:rsidRPr="00B75138">
        <w:rPr>
          <w:rFonts w:ascii="Calibri" w:hAnsi="Calibri" w:cs="Arial"/>
          <w:highlight w:val="yellow"/>
        </w:rPr>
        <w:t>plate</w:t>
      </w:r>
      <w:r w:rsidR="00040D38" w:rsidRPr="00B75138">
        <w:rPr>
          <w:rFonts w:ascii="Calibri" w:hAnsi="Calibri" w:cs="Arial"/>
          <w:highlight w:val="yellow"/>
        </w:rPr>
        <w:t>.</w:t>
      </w:r>
    </w:p>
    <w:p w14:paraId="62E59F96" w14:textId="5E48EFB5" w:rsidR="005A29E1" w:rsidRPr="00B75138" w:rsidRDefault="005A29E1" w:rsidP="007C066D">
      <w:pPr>
        <w:pStyle w:val="NormalWeb"/>
        <w:spacing w:before="0" w:beforeAutospacing="0" w:after="0" w:afterAutospacing="0"/>
        <w:jc w:val="both"/>
        <w:rPr>
          <w:rFonts w:ascii="Calibri" w:hAnsi="Calibri" w:cs="Arial"/>
          <w:highlight w:val="yellow"/>
        </w:rPr>
      </w:pPr>
      <w:r>
        <w:rPr>
          <w:rFonts w:ascii="Calibri" w:hAnsi="Calibri" w:cs="Arial"/>
          <w:highlight w:val="yellow"/>
        </w:rPr>
        <w:t xml:space="preserve">Note: the fly </w:t>
      </w:r>
      <w:r w:rsidR="0089204F">
        <w:rPr>
          <w:rFonts w:ascii="Calibri" w:hAnsi="Calibri" w:cs="Arial"/>
          <w:highlight w:val="yellow"/>
        </w:rPr>
        <w:t>should be sufficiently</w:t>
      </w:r>
      <w:r>
        <w:rPr>
          <w:rFonts w:ascii="Calibri" w:hAnsi="Calibri" w:cs="Arial"/>
          <w:highlight w:val="yellow"/>
        </w:rPr>
        <w:t xml:space="preserve"> immobil</w:t>
      </w:r>
      <w:r w:rsidR="005719D0">
        <w:rPr>
          <w:rFonts w:ascii="Calibri" w:hAnsi="Calibri" w:cs="Arial"/>
          <w:highlight w:val="yellow"/>
        </w:rPr>
        <w:t>ized</w:t>
      </w:r>
      <w:r>
        <w:rPr>
          <w:rFonts w:ascii="Calibri" w:hAnsi="Calibri" w:cs="Arial"/>
          <w:highlight w:val="yellow"/>
        </w:rPr>
        <w:t xml:space="preserve"> to </w:t>
      </w:r>
      <w:r w:rsidR="00842A5E">
        <w:rPr>
          <w:rFonts w:ascii="Calibri" w:hAnsi="Calibri" w:cs="Arial"/>
          <w:highlight w:val="yellow"/>
        </w:rPr>
        <w:t xml:space="preserve">manipulate </w:t>
      </w:r>
      <w:r>
        <w:rPr>
          <w:rFonts w:ascii="Calibri" w:hAnsi="Calibri" w:cs="Arial"/>
          <w:highlight w:val="yellow"/>
        </w:rPr>
        <w:t>easily.</w:t>
      </w:r>
    </w:p>
    <w:p w14:paraId="34A7B1AC" w14:textId="77777777" w:rsidR="00040D38" w:rsidRPr="00B75138" w:rsidRDefault="00040D38" w:rsidP="007C066D">
      <w:pPr>
        <w:pStyle w:val="NormalWeb"/>
        <w:spacing w:before="0" w:beforeAutospacing="0" w:after="0" w:afterAutospacing="0"/>
        <w:jc w:val="both"/>
        <w:rPr>
          <w:rFonts w:ascii="Calibri" w:hAnsi="Calibri" w:cs="Arial"/>
          <w:highlight w:val="yellow"/>
        </w:rPr>
      </w:pPr>
    </w:p>
    <w:p w14:paraId="569C1F89" w14:textId="2F20DBBB" w:rsidR="00681B69" w:rsidRPr="00B75138" w:rsidRDefault="00DD67A2"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2.</w:t>
      </w:r>
      <w:r w:rsidR="00681B69" w:rsidRPr="00B75138">
        <w:rPr>
          <w:rFonts w:ascii="Calibri" w:hAnsi="Calibri" w:cs="Arial"/>
          <w:highlight w:val="yellow"/>
        </w:rPr>
        <w:t>7</w:t>
      </w:r>
      <w:r w:rsidR="00040D38" w:rsidRPr="00B75138">
        <w:rPr>
          <w:rFonts w:ascii="Calibri" w:hAnsi="Calibri" w:cs="Arial"/>
          <w:highlight w:val="yellow"/>
        </w:rPr>
        <w:t xml:space="preserve">) </w:t>
      </w:r>
      <w:proofErr w:type="gramStart"/>
      <w:r w:rsidR="00366DFE" w:rsidRPr="00B75138">
        <w:rPr>
          <w:rFonts w:ascii="Calibri" w:hAnsi="Calibri" w:cs="Arial"/>
          <w:highlight w:val="yellow"/>
        </w:rPr>
        <w:t>Under</w:t>
      </w:r>
      <w:proofErr w:type="gramEnd"/>
      <w:r w:rsidR="00366DFE" w:rsidRPr="00B75138">
        <w:rPr>
          <w:rFonts w:ascii="Calibri" w:hAnsi="Calibri" w:cs="Arial"/>
          <w:highlight w:val="yellow"/>
        </w:rPr>
        <w:t xml:space="preserve"> low magnification, g</w:t>
      </w:r>
      <w:r w:rsidR="00997303" w:rsidRPr="00B75138">
        <w:rPr>
          <w:rFonts w:ascii="Calibri" w:hAnsi="Calibri" w:cs="Arial"/>
          <w:highlight w:val="yellow"/>
        </w:rPr>
        <w:t xml:space="preserve">ently remove the forelegs </w:t>
      </w:r>
      <w:r w:rsidR="005F0E36" w:rsidRPr="00B75138">
        <w:rPr>
          <w:rFonts w:ascii="Calibri" w:hAnsi="Calibri" w:cs="Arial"/>
          <w:highlight w:val="yellow"/>
        </w:rPr>
        <w:t xml:space="preserve">with one </w:t>
      </w:r>
      <w:r w:rsidR="007B0B22" w:rsidRPr="00B75138">
        <w:rPr>
          <w:rFonts w:ascii="Calibri" w:hAnsi="Calibri" w:cs="Arial"/>
          <w:highlight w:val="yellow"/>
        </w:rPr>
        <w:t xml:space="preserve">pair of </w:t>
      </w:r>
      <w:r w:rsidR="005F0E36" w:rsidRPr="00B75138">
        <w:rPr>
          <w:rFonts w:ascii="Calibri" w:hAnsi="Calibri" w:cs="Arial"/>
          <w:highlight w:val="yellow"/>
        </w:rPr>
        <w:t xml:space="preserve">forceps, while holding the </w:t>
      </w:r>
      <w:r w:rsidR="00B75C64" w:rsidRPr="00B75138">
        <w:rPr>
          <w:rFonts w:ascii="Calibri" w:hAnsi="Calibri" w:cs="Arial"/>
          <w:highlight w:val="yellow"/>
        </w:rPr>
        <w:t xml:space="preserve">thorax </w:t>
      </w:r>
      <w:r w:rsidR="005F0E36" w:rsidRPr="00B75138">
        <w:rPr>
          <w:rFonts w:ascii="Calibri" w:hAnsi="Calibri" w:cs="Arial"/>
          <w:highlight w:val="yellow"/>
        </w:rPr>
        <w:t>s</w:t>
      </w:r>
      <w:r w:rsidR="007B0B22" w:rsidRPr="00B75138">
        <w:rPr>
          <w:rFonts w:ascii="Calibri" w:hAnsi="Calibri" w:cs="Arial"/>
          <w:highlight w:val="yellow"/>
        </w:rPr>
        <w:t>table</w:t>
      </w:r>
      <w:r w:rsidR="005F0E36" w:rsidRPr="00B75138">
        <w:rPr>
          <w:rFonts w:ascii="Calibri" w:hAnsi="Calibri" w:cs="Arial"/>
          <w:highlight w:val="yellow"/>
        </w:rPr>
        <w:t xml:space="preserve"> with the other pair of forceps</w:t>
      </w:r>
      <w:r w:rsidR="007B0B22" w:rsidRPr="00B75138">
        <w:rPr>
          <w:rFonts w:ascii="Calibri" w:hAnsi="Calibri" w:cs="Arial"/>
          <w:highlight w:val="yellow"/>
        </w:rPr>
        <w:t>. Position</w:t>
      </w:r>
      <w:r w:rsidR="005F0E36" w:rsidRPr="00B75138">
        <w:rPr>
          <w:rFonts w:ascii="Calibri" w:hAnsi="Calibri" w:cs="Arial"/>
          <w:highlight w:val="yellow"/>
        </w:rPr>
        <w:t xml:space="preserve"> the fly on its ventral side,</w:t>
      </w:r>
      <w:r w:rsidR="007B0B22" w:rsidRPr="00B75138">
        <w:rPr>
          <w:rFonts w:ascii="Calibri" w:hAnsi="Calibri" w:cs="Arial"/>
          <w:highlight w:val="yellow"/>
        </w:rPr>
        <w:t xml:space="preserve"> </w:t>
      </w:r>
      <w:r w:rsidR="005F0E36" w:rsidRPr="00B75138">
        <w:rPr>
          <w:rFonts w:ascii="Calibri" w:hAnsi="Calibri" w:cs="Arial"/>
          <w:highlight w:val="yellow"/>
        </w:rPr>
        <w:t>dorsal side facing up</w:t>
      </w:r>
      <w:r w:rsidR="007B0B22" w:rsidRPr="00B75138">
        <w:rPr>
          <w:rFonts w:ascii="Calibri" w:hAnsi="Calibri" w:cs="Arial"/>
          <w:highlight w:val="yellow"/>
        </w:rPr>
        <w:t xml:space="preserve">. </w:t>
      </w:r>
      <w:r w:rsidR="00681B69" w:rsidRPr="00B75138">
        <w:rPr>
          <w:rFonts w:ascii="Calibri" w:hAnsi="Calibri" w:cs="Arial"/>
          <w:highlight w:val="yellow"/>
        </w:rPr>
        <w:t>Note: Always be careful to avoid touching the labellum with the forceps at all times during the preparation process</w:t>
      </w:r>
      <w:r w:rsidR="006C06BF">
        <w:rPr>
          <w:rFonts w:ascii="Calibri" w:hAnsi="Calibri" w:cs="Arial"/>
          <w:highlight w:val="yellow"/>
        </w:rPr>
        <w:t xml:space="preserve"> to minimize mechanical damage</w:t>
      </w:r>
      <w:r w:rsidR="00681B69" w:rsidRPr="00B75138">
        <w:rPr>
          <w:rFonts w:ascii="Calibri" w:hAnsi="Calibri" w:cs="Arial"/>
          <w:highlight w:val="yellow"/>
        </w:rPr>
        <w:t>.</w:t>
      </w:r>
    </w:p>
    <w:p w14:paraId="463B4BDA" w14:textId="77777777" w:rsidR="00681B69" w:rsidRPr="00B75138" w:rsidRDefault="00681B69" w:rsidP="007C066D">
      <w:pPr>
        <w:pStyle w:val="NormalWeb"/>
        <w:spacing w:before="0" w:beforeAutospacing="0" w:after="0" w:afterAutospacing="0"/>
        <w:jc w:val="both"/>
        <w:rPr>
          <w:rFonts w:ascii="Calibri" w:hAnsi="Calibri" w:cs="Arial"/>
          <w:highlight w:val="yellow"/>
        </w:rPr>
      </w:pPr>
    </w:p>
    <w:p w14:paraId="2057D2F3" w14:textId="5AA80B84" w:rsidR="005F0E36" w:rsidRPr="00B75138" w:rsidRDefault="00681B69"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 xml:space="preserve">2.8) </w:t>
      </w:r>
      <w:r w:rsidR="007B0B22" w:rsidRPr="00B75138">
        <w:rPr>
          <w:rFonts w:ascii="Calibri" w:hAnsi="Calibri" w:cs="Arial"/>
          <w:highlight w:val="yellow"/>
        </w:rPr>
        <w:t>While h</w:t>
      </w:r>
      <w:r w:rsidR="005F0E36" w:rsidRPr="00B75138">
        <w:rPr>
          <w:rFonts w:ascii="Calibri" w:hAnsi="Calibri" w:cs="Arial"/>
          <w:highlight w:val="yellow"/>
        </w:rPr>
        <w:t xml:space="preserve">olding the fly in place with one pair of forceps, </w:t>
      </w:r>
      <w:r w:rsidR="00B539CB" w:rsidRPr="00B75138">
        <w:rPr>
          <w:rFonts w:ascii="Calibri" w:hAnsi="Calibri" w:cs="Arial"/>
          <w:highlight w:val="yellow"/>
        </w:rPr>
        <w:t>insert t</w:t>
      </w:r>
      <w:r w:rsidR="00366DFE" w:rsidRPr="00B75138">
        <w:rPr>
          <w:rFonts w:ascii="Calibri" w:hAnsi="Calibri" w:cs="Arial"/>
          <w:highlight w:val="yellow"/>
        </w:rPr>
        <w:t xml:space="preserve">he reference electrode at the midline of the posterior dorsal thorax. </w:t>
      </w:r>
      <w:r w:rsidR="00BA270B" w:rsidRPr="00B75138">
        <w:rPr>
          <w:rFonts w:ascii="Calibri" w:hAnsi="Calibri" w:cs="Arial"/>
          <w:highlight w:val="yellow"/>
        </w:rPr>
        <w:t xml:space="preserve">A suggested angle of entry is approximately </w:t>
      </w:r>
      <w:r w:rsidR="00EE0D4F" w:rsidRPr="00B75138">
        <w:rPr>
          <w:rFonts w:ascii="Calibri" w:hAnsi="Calibri" w:cs="Arial"/>
          <w:highlight w:val="yellow"/>
        </w:rPr>
        <w:t>forty</w:t>
      </w:r>
      <w:r w:rsidR="00C22449" w:rsidRPr="00B75138">
        <w:rPr>
          <w:rFonts w:ascii="Calibri" w:hAnsi="Calibri" w:cs="Arial"/>
          <w:highlight w:val="yellow"/>
        </w:rPr>
        <w:t>-</w:t>
      </w:r>
      <w:r w:rsidR="00EE0D4F" w:rsidRPr="00B75138">
        <w:rPr>
          <w:rFonts w:ascii="Calibri" w:hAnsi="Calibri" w:cs="Arial"/>
          <w:highlight w:val="yellow"/>
        </w:rPr>
        <w:t>five</w:t>
      </w:r>
      <w:r w:rsidR="00BA270B" w:rsidRPr="00B75138">
        <w:rPr>
          <w:rFonts w:ascii="Calibri" w:hAnsi="Calibri" w:cs="Arial"/>
          <w:highlight w:val="yellow"/>
        </w:rPr>
        <w:t xml:space="preserve"> degrees, in the direction of the head</w:t>
      </w:r>
      <w:r w:rsidR="00E83C63" w:rsidRPr="00B75138">
        <w:rPr>
          <w:rFonts w:ascii="Calibri" w:hAnsi="Calibri" w:cs="Arial"/>
          <w:highlight w:val="yellow"/>
        </w:rPr>
        <w:t xml:space="preserve"> (Figure 3</w:t>
      </w:r>
      <w:r w:rsidR="009945C1" w:rsidRPr="00B75138">
        <w:rPr>
          <w:rFonts w:ascii="Calibri" w:hAnsi="Calibri" w:cs="Arial"/>
          <w:highlight w:val="yellow"/>
        </w:rPr>
        <w:t>A</w:t>
      </w:r>
      <w:r w:rsidR="007372B7" w:rsidRPr="00B75138">
        <w:rPr>
          <w:rFonts w:ascii="Calibri" w:hAnsi="Calibri" w:cs="Arial"/>
          <w:highlight w:val="yellow"/>
        </w:rPr>
        <w:t>)</w:t>
      </w:r>
      <w:r w:rsidR="00BA270B" w:rsidRPr="00B75138">
        <w:rPr>
          <w:rFonts w:ascii="Calibri" w:hAnsi="Calibri" w:cs="Arial"/>
          <w:highlight w:val="yellow"/>
        </w:rPr>
        <w:t>.</w:t>
      </w:r>
      <w:r w:rsidRPr="00B75138">
        <w:rPr>
          <w:rFonts w:ascii="Calibri" w:hAnsi="Calibri" w:cs="Arial"/>
          <w:highlight w:val="yellow"/>
        </w:rPr>
        <w:t xml:space="preserve"> </w:t>
      </w:r>
    </w:p>
    <w:p w14:paraId="64448858" w14:textId="77777777" w:rsidR="00B539CB" w:rsidRPr="00B75138" w:rsidRDefault="00B539CB" w:rsidP="007C066D">
      <w:pPr>
        <w:pStyle w:val="NormalWeb"/>
        <w:spacing w:before="0" w:beforeAutospacing="0" w:after="0" w:afterAutospacing="0"/>
        <w:jc w:val="both"/>
        <w:rPr>
          <w:rFonts w:ascii="Calibri" w:hAnsi="Calibri" w:cs="Arial"/>
          <w:highlight w:val="yellow"/>
        </w:rPr>
      </w:pPr>
    </w:p>
    <w:p w14:paraId="342F9088" w14:textId="6421CC51" w:rsidR="009B2493" w:rsidRPr="00B75138" w:rsidRDefault="00DD67A2" w:rsidP="007C066D">
      <w:pPr>
        <w:pStyle w:val="NormalWeb"/>
        <w:spacing w:before="0" w:beforeAutospacing="0" w:after="0" w:afterAutospacing="0"/>
        <w:jc w:val="both"/>
        <w:rPr>
          <w:rFonts w:asciiTheme="majorHAnsi" w:hAnsiTheme="majorHAnsi" w:cs="Arial"/>
          <w:highlight w:val="yellow"/>
        </w:rPr>
      </w:pPr>
      <w:r w:rsidRPr="00B75138">
        <w:rPr>
          <w:rFonts w:ascii="Calibri" w:hAnsi="Calibri" w:cs="Arial"/>
          <w:highlight w:val="yellow"/>
        </w:rPr>
        <w:t>2.</w:t>
      </w:r>
      <w:r w:rsidR="00681B69" w:rsidRPr="00B75138">
        <w:rPr>
          <w:rFonts w:ascii="Calibri" w:hAnsi="Calibri" w:cs="Arial"/>
          <w:highlight w:val="yellow"/>
        </w:rPr>
        <w:t>9</w:t>
      </w:r>
      <w:r w:rsidR="00B539CB" w:rsidRPr="00B75138">
        <w:rPr>
          <w:rFonts w:ascii="Calibri" w:hAnsi="Calibri" w:cs="Arial"/>
          <w:highlight w:val="yellow"/>
        </w:rPr>
        <w:t xml:space="preserve">) </w:t>
      </w:r>
      <w:proofErr w:type="gramStart"/>
      <w:r w:rsidR="00B539CB" w:rsidRPr="00B75138">
        <w:rPr>
          <w:rFonts w:ascii="Calibri" w:hAnsi="Calibri" w:cs="Arial"/>
          <w:highlight w:val="yellow"/>
        </w:rPr>
        <w:t>Secure</w:t>
      </w:r>
      <w:proofErr w:type="gramEnd"/>
      <w:r w:rsidR="00B539CB" w:rsidRPr="00B75138">
        <w:rPr>
          <w:rFonts w:ascii="Calibri" w:hAnsi="Calibri" w:cs="Arial"/>
          <w:highlight w:val="yellow"/>
        </w:rPr>
        <w:t xml:space="preserve"> the reference electrode holder with modeling clay such that the fly is visible underneath the microscope</w:t>
      </w:r>
      <w:r w:rsidR="00366DFE" w:rsidRPr="00B75138">
        <w:rPr>
          <w:rFonts w:ascii="Calibri" w:hAnsi="Calibri" w:cs="Arial"/>
          <w:highlight w:val="yellow"/>
        </w:rPr>
        <w:t xml:space="preserve"> at high magnification</w:t>
      </w:r>
      <w:r w:rsidR="00B539CB" w:rsidRPr="00B75138">
        <w:rPr>
          <w:rFonts w:ascii="Calibri" w:hAnsi="Calibri" w:cs="Arial"/>
          <w:highlight w:val="yellow"/>
        </w:rPr>
        <w:t xml:space="preserve">. </w:t>
      </w:r>
      <w:r w:rsidR="009B2493" w:rsidRPr="00B75138">
        <w:rPr>
          <w:rFonts w:ascii="Calibri" w:hAnsi="Calibri" w:cs="Arial"/>
          <w:highlight w:val="yellow"/>
        </w:rPr>
        <w:t>Maneuver</w:t>
      </w:r>
      <w:r w:rsidR="00B539CB" w:rsidRPr="00B75138">
        <w:rPr>
          <w:rFonts w:ascii="Calibri" w:hAnsi="Calibri" w:cs="Arial"/>
          <w:highlight w:val="yellow"/>
        </w:rPr>
        <w:t xml:space="preserve"> </w:t>
      </w:r>
      <w:r w:rsidR="009B2493" w:rsidRPr="00B75138">
        <w:rPr>
          <w:rFonts w:ascii="Calibri" w:hAnsi="Calibri" w:cs="Arial"/>
          <w:highlight w:val="yellow"/>
        </w:rPr>
        <w:t xml:space="preserve">and angle </w:t>
      </w:r>
      <w:r w:rsidR="00B539CB" w:rsidRPr="00B75138">
        <w:rPr>
          <w:rFonts w:ascii="Calibri" w:hAnsi="Calibri" w:cs="Arial"/>
          <w:highlight w:val="yellow"/>
        </w:rPr>
        <w:t xml:space="preserve">the glass electrode </w:t>
      </w:r>
      <w:r w:rsidR="009B2493" w:rsidRPr="00B75138">
        <w:rPr>
          <w:rFonts w:ascii="Calibri" w:hAnsi="Calibri" w:cs="Arial"/>
          <w:highlight w:val="yellow"/>
        </w:rPr>
        <w:t xml:space="preserve">through the neck and head, by sliding the fly towards the reference electrode holder using two </w:t>
      </w:r>
      <w:r w:rsidR="009B2493" w:rsidRPr="00B75138">
        <w:rPr>
          <w:rFonts w:asciiTheme="majorHAnsi" w:hAnsiTheme="majorHAnsi" w:cs="Arial"/>
          <w:highlight w:val="yellow"/>
        </w:rPr>
        <w:t xml:space="preserve">pairs of forceps. </w:t>
      </w:r>
      <w:r w:rsidR="00681B69" w:rsidRPr="00B75138">
        <w:rPr>
          <w:rFonts w:asciiTheme="majorHAnsi" w:hAnsiTheme="majorHAnsi" w:cs="Arial"/>
          <w:highlight w:val="yellow"/>
        </w:rPr>
        <w:t xml:space="preserve">Note: </w:t>
      </w:r>
      <w:r w:rsidR="00B539CB" w:rsidRPr="00B75138">
        <w:rPr>
          <w:rFonts w:asciiTheme="majorHAnsi" w:hAnsiTheme="majorHAnsi" w:cs="Arial"/>
          <w:highlight w:val="yellow"/>
        </w:rPr>
        <w:t xml:space="preserve">Work quickly but smoothly; it is easier to complete this step while the fly is still </w:t>
      </w:r>
      <w:r w:rsidR="00F25C7C">
        <w:rPr>
          <w:rFonts w:asciiTheme="majorHAnsi" w:hAnsiTheme="majorHAnsi"/>
          <w:highlight w:val="yellow"/>
        </w:rPr>
        <w:t>immobilized</w:t>
      </w:r>
      <w:r w:rsidR="00F25C7C" w:rsidRPr="00B75138">
        <w:rPr>
          <w:rFonts w:asciiTheme="majorHAnsi" w:hAnsiTheme="majorHAnsi"/>
          <w:highlight w:val="yellow"/>
        </w:rPr>
        <w:t xml:space="preserve"> </w:t>
      </w:r>
      <w:r w:rsidR="007372B7" w:rsidRPr="00B75138">
        <w:rPr>
          <w:rFonts w:asciiTheme="majorHAnsi" w:hAnsiTheme="majorHAnsi"/>
          <w:highlight w:val="yellow"/>
        </w:rPr>
        <w:t>from the cold</w:t>
      </w:r>
      <w:r w:rsidR="009945C1" w:rsidRPr="00B75138">
        <w:rPr>
          <w:rFonts w:asciiTheme="majorHAnsi" w:hAnsiTheme="majorHAnsi" w:cs="Arial"/>
          <w:highlight w:val="yellow"/>
        </w:rPr>
        <w:t xml:space="preserve"> (Figure 3B</w:t>
      </w:r>
      <w:r w:rsidR="00E83C63" w:rsidRPr="00B75138">
        <w:rPr>
          <w:rFonts w:asciiTheme="majorHAnsi" w:hAnsiTheme="majorHAnsi" w:cs="Arial"/>
          <w:highlight w:val="yellow"/>
        </w:rPr>
        <w:t>)</w:t>
      </w:r>
      <w:r w:rsidR="00B539CB" w:rsidRPr="00B75138">
        <w:rPr>
          <w:rFonts w:asciiTheme="majorHAnsi" w:hAnsiTheme="majorHAnsi" w:cs="Arial"/>
          <w:highlight w:val="yellow"/>
        </w:rPr>
        <w:t>.</w:t>
      </w:r>
      <w:r w:rsidR="009B2493" w:rsidRPr="00B75138">
        <w:rPr>
          <w:rFonts w:asciiTheme="majorHAnsi" w:hAnsiTheme="majorHAnsi" w:cs="Arial"/>
          <w:highlight w:val="yellow"/>
        </w:rPr>
        <w:t xml:space="preserve"> </w:t>
      </w:r>
    </w:p>
    <w:p w14:paraId="1FC86EDA" w14:textId="77777777" w:rsidR="00B75C64" w:rsidRPr="00B75138" w:rsidRDefault="00B75C64" w:rsidP="007C066D">
      <w:pPr>
        <w:pStyle w:val="NormalWeb"/>
        <w:spacing w:before="0" w:beforeAutospacing="0" w:after="0" w:afterAutospacing="0"/>
        <w:jc w:val="both"/>
        <w:rPr>
          <w:rFonts w:asciiTheme="majorHAnsi" w:hAnsiTheme="majorHAnsi" w:cs="Arial"/>
          <w:highlight w:val="yellow"/>
        </w:rPr>
      </w:pPr>
    </w:p>
    <w:p w14:paraId="67515292" w14:textId="7FA822DA" w:rsidR="00B539CB" w:rsidRPr="00B75138" w:rsidRDefault="00DD67A2" w:rsidP="007C066D">
      <w:pPr>
        <w:pStyle w:val="NormalWeb"/>
        <w:spacing w:before="0" w:beforeAutospacing="0" w:after="0" w:afterAutospacing="0"/>
        <w:jc w:val="both"/>
        <w:rPr>
          <w:rFonts w:ascii="Calibri" w:hAnsi="Calibri" w:cs="Arial"/>
          <w:highlight w:val="yellow"/>
        </w:rPr>
      </w:pPr>
      <w:r w:rsidRPr="00B75138">
        <w:rPr>
          <w:rFonts w:ascii="Calibri" w:hAnsi="Calibri" w:cs="Arial"/>
          <w:highlight w:val="yellow"/>
        </w:rPr>
        <w:t>2.</w:t>
      </w:r>
      <w:r w:rsidR="00681B69" w:rsidRPr="00B75138">
        <w:rPr>
          <w:rFonts w:ascii="Calibri" w:hAnsi="Calibri" w:cs="Arial"/>
          <w:highlight w:val="yellow"/>
        </w:rPr>
        <w:t>10</w:t>
      </w:r>
      <w:r w:rsidR="009B2493" w:rsidRPr="00B75138">
        <w:rPr>
          <w:rFonts w:ascii="Calibri" w:hAnsi="Calibri" w:cs="Arial"/>
          <w:highlight w:val="yellow"/>
        </w:rPr>
        <w:t xml:space="preserve">) </w:t>
      </w:r>
      <w:r w:rsidR="00952CDB" w:rsidRPr="00B75138">
        <w:rPr>
          <w:rFonts w:ascii="Calibri" w:hAnsi="Calibri" w:cs="Arial"/>
          <w:highlight w:val="yellow"/>
        </w:rPr>
        <w:t>G</w:t>
      </w:r>
      <w:r w:rsidR="009B2493" w:rsidRPr="00B75138">
        <w:rPr>
          <w:rFonts w:ascii="Calibri" w:hAnsi="Calibri" w:cs="Arial"/>
          <w:highlight w:val="yellow"/>
        </w:rPr>
        <w:t>ently extend the proboscis with one pair of forceps, while sliding the fly further down the glass reference electrode, until the tip of the electrode is inside the labellum and the proboscis is fully extended</w:t>
      </w:r>
      <w:r w:rsidR="006E0C7D" w:rsidRPr="00B75138">
        <w:rPr>
          <w:rFonts w:ascii="Calibri" w:hAnsi="Calibri" w:cs="Arial"/>
          <w:highlight w:val="yellow"/>
        </w:rPr>
        <w:t xml:space="preserve"> (F</w:t>
      </w:r>
      <w:r w:rsidR="009945C1" w:rsidRPr="00B75138">
        <w:rPr>
          <w:rFonts w:ascii="Calibri" w:hAnsi="Calibri" w:cs="Arial"/>
          <w:highlight w:val="yellow"/>
        </w:rPr>
        <w:t>igure 3C,D</w:t>
      </w:r>
      <w:r w:rsidR="006E0C7D" w:rsidRPr="00B75138">
        <w:rPr>
          <w:rFonts w:ascii="Calibri" w:hAnsi="Calibri" w:cs="Arial"/>
          <w:highlight w:val="yellow"/>
        </w:rPr>
        <w:t>)</w:t>
      </w:r>
      <w:r w:rsidR="009B2493" w:rsidRPr="00B75138">
        <w:rPr>
          <w:rFonts w:ascii="Calibri" w:hAnsi="Calibri" w:cs="Arial"/>
          <w:highlight w:val="yellow"/>
        </w:rPr>
        <w:t xml:space="preserve">. </w:t>
      </w:r>
      <w:r w:rsidR="00681B69" w:rsidRPr="00B75138">
        <w:rPr>
          <w:rFonts w:ascii="Calibri" w:hAnsi="Calibri" w:cs="Arial"/>
          <w:highlight w:val="yellow"/>
        </w:rPr>
        <w:t xml:space="preserve">Note: </w:t>
      </w:r>
      <w:r w:rsidR="009B2493" w:rsidRPr="00B75138">
        <w:rPr>
          <w:rFonts w:ascii="Calibri" w:hAnsi="Calibri" w:cs="Arial"/>
          <w:highlight w:val="yellow"/>
        </w:rPr>
        <w:t>Take care not to puncture any part of the proboscis tissue</w:t>
      </w:r>
      <w:r w:rsidR="00C4089C" w:rsidRPr="00B75138">
        <w:rPr>
          <w:rFonts w:ascii="Calibri" w:hAnsi="Calibri" w:cs="Arial"/>
          <w:highlight w:val="yellow"/>
        </w:rPr>
        <w:t xml:space="preserve"> or distend the edge of the labellum with the reference electrode</w:t>
      </w:r>
      <w:r w:rsidR="009B2493" w:rsidRPr="00B75138">
        <w:rPr>
          <w:rFonts w:ascii="Calibri" w:hAnsi="Calibri" w:cs="Arial"/>
          <w:highlight w:val="yellow"/>
        </w:rPr>
        <w:t xml:space="preserve">, as this may damage the fly </w:t>
      </w:r>
      <w:r w:rsidR="00C4089C" w:rsidRPr="00B75138">
        <w:rPr>
          <w:rFonts w:ascii="Calibri" w:hAnsi="Calibri" w:cs="Arial"/>
          <w:highlight w:val="yellow"/>
        </w:rPr>
        <w:t xml:space="preserve">and/or taste neurons </w:t>
      </w:r>
      <w:r w:rsidR="009B2493" w:rsidRPr="00B75138">
        <w:rPr>
          <w:rFonts w:ascii="Calibri" w:hAnsi="Calibri" w:cs="Arial"/>
          <w:highlight w:val="yellow"/>
        </w:rPr>
        <w:t>and affect the recording quality</w:t>
      </w:r>
      <w:r w:rsidR="006E0C7D" w:rsidRPr="00B75138">
        <w:rPr>
          <w:rFonts w:ascii="Calibri" w:hAnsi="Calibri" w:cs="Arial"/>
          <w:highlight w:val="yellow"/>
        </w:rPr>
        <w:t>.</w:t>
      </w:r>
      <w:r w:rsidR="00E83C63" w:rsidRPr="00B75138">
        <w:rPr>
          <w:rFonts w:ascii="Calibri" w:hAnsi="Calibri" w:cs="Arial"/>
          <w:highlight w:val="yellow"/>
        </w:rPr>
        <w:t xml:space="preserve"> </w:t>
      </w:r>
    </w:p>
    <w:p w14:paraId="35D99FC7" w14:textId="77777777" w:rsidR="00997303" w:rsidRPr="00B75138" w:rsidRDefault="00997303" w:rsidP="007C066D">
      <w:pPr>
        <w:pStyle w:val="NormalWeb"/>
        <w:spacing w:before="0" w:beforeAutospacing="0" w:after="0" w:afterAutospacing="0"/>
        <w:jc w:val="both"/>
        <w:rPr>
          <w:rFonts w:ascii="Calibri" w:hAnsi="Calibri" w:cs="Arial"/>
          <w:highlight w:val="yellow"/>
        </w:rPr>
      </w:pPr>
    </w:p>
    <w:p w14:paraId="78D36EFB" w14:textId="77777777" w:rsidR="004A5EC4" w:rsidRPr="00B75138" w:rsidRDefault="004A5EC4" w:rsidP="007C066D">
      <w:pPr>
        <w:jc w:val="both"/>
        <w:rPr>
          <w:rFonts w:ascii="Calibri" w:hAnsi="Calibri" w:cs="Arial"/>
          <w:highlight w:val="yellow"/>
        </w:rPr>
      </w:pPr>
      <w:r w:rsidRPr="00FC2DDA">
        <w:rPr>
          <w:rFonts w:ascii="Calibri" w:hAnsi="Calibri" w:cs="Arial"/>
          <w:b/>
          <w:color w:val="808080"/>
          <w:highlight w:val="yellow"/>
        </w:rPr>
        <w:t xml:space="preserve">3. </w:t>
      </w:r>
      <w:r w:rsidR="00B539CB" w:rsidRPr="00FC2DDA">
        <w:rPr>
          <w:rFonts w:ascii="Calibri" w:hAnsi="Calibri" w:cs="Arial"/>
          <w:highlight w:val="yellow"/>
        </w:rPr>
        <w:t xml:space="preserve">Recording </w:t>
      </w:r>
      <w:r w:rsidR="001D7641" w:rsidRPr="00FC2DDA">
        <w:rPr>
          <w:rFonts w:ascii="Calibri" w:hAnsi="Calibri" w:cs="Arial"/>
          <w:highlight w:val="yellow"/>
        </w:rPr>
        <w:t xml:space="preserve">from </w:t>
      </w:r>
      <w:proofErr w:type="spellStart"/>
      <w:r w:rsidR="00B539CB" w:rsidRPr="00FC2DDA">
        <w:rPr>
          <w:rFonts w:ascii="Calibri" w:hAnsi="Calibri" w:cs="Arial"/>
          <w:highlight w:val="yellow"/>
        </w:rPr>
        <w:t>labellar</w:t>
      </w:r>
      <w:proofErr w:type="spellEnd"/>
      <w:r w:rsidR="00B539CB" w:rsidRPr="00FC2DDA">
        <w:rPr>
          <w:rFonts w:ascii="Calibri" w:hAnsi="Calibri" w:cs="Arial"/>
          <w:highlight w:val="yellow"/>
        </w:rPr>
        <w:t xml:space="preserve"> </w:t>
      </w:r>
      <w:proofErr w:type="spellStart"/>
      <w:r w:rsidR="00B539CB" w:rsidRPr="00FC2DDA">
        <w:rPr>
          <w:rFonts w:ascii="Calibri" w:hAnsi="Calibri" w:cs="Arial"/>
          <w:highlight w:val="yellow"/>
        </w:rPr>
        <w:t>sensilla</w:t>
      </w:r>
      <w:proofErr w:type="spellEnd"/>
    </w:p>
    <w:p w14:paraId="62557D48" w14:textId="77777777" w:rsidR="00842C4E" w:rsidRPr="00B75138" w:rsidRDefault="003515A6" w:rsidP="007C066D">
      <w:pPr>
        <w:jc w:val="both"/>
        <w:rPr>
          <w:rFonts w:ascii="Calibri" w:hAnsi="Calibri" w:cs="Arial"/>
          <w:highlight w:val="yellow"/>
        </w:rPr>
      </w:pPr>
      <w:r w:rsidRPr="00B75138">
        <w:rPr>
          <w:rFonts w:ascii="Calibri" w:hAnsi="Calibri" w:cs="Arial"/>
          <w:highlight w:val="yellow"/>
        </w:rPr>
        <w:t>[</w:t>
      </w:r>
      <w:proofErr w:type="gramStart"/>
      <w:r w:rsidRPr="00B75138">
        <w:rPr>
          <w:rFonts w:ascii="Calibri" w:hAnsi="Calibri" w:cs="Arial"/>
          <w:highlight w:val="yellow"/>
        </w:rPr>
        <w:t>place</w:t>
      </w:r>
      <w:proofErr w:type="gramEnd"/>
      <w:r w:rsidRPr="00B75138">
        <w:rPr>
          <w:rFonts w:ascii="Calibri" w:hAnsi="Calibri" w:cs="Arial"/>
          <w:highlight w:val="yellow"/>
        </w:rPr>
        <w:t xml:space="preserve"> Figure 4 here]</w:t>
      </w:r>
    </w:p>
    <w:p w14:paraId="04B414CB" w14:textId="5B165F86" w:rsidR="00693714" w:rsidRPr="00B75138" w:rsidRDefault="009B2493" w:rsidP="007C066D">
      <w:pPr>
        <w:jc w:val="both"/>
        <w:rPr>
          <w:rFonts w:ascii="Calibri" w:hAnsi="Calibri" w:cs="Arial"/>
          <w:highlight w:val="yellow"/>
        </w:rPr>
      </w:pPr>
      <w:r w:rsidRPr="00B75138">
        <w:rPr>
          <w:rFonts w:ascii="Calibri" w:hAnsi="Calibri" w:cs="Arial"/>
          <w:highlight w:val="yellow"/>
        </w:rPr>
        <w:t xml:space="preserve">3.1) </w:t>
      </w:r>
      <w:proofErr w:type="gramStart"/>
      <w:r w:rsidR="00DB119C" w:rsidRPr="00B75138">
        <w:rPr>
          <w:rFonts w:ascii="Calibri" w:hAnsi="Calibri" w:cs="Arial"/>
          <w:highlight w:val="yellow"/>
        </w:rPr>
        <w:t>Always</w:t>
      </w:r>
      <w:proofErr w:type="gramEnd"/>
      <w:r w:rsidR="00DB119C" w:rsidRPr="00B75138">
        <w:rPr>
          <w:rFonts w:ascii="Calibri" w:hAnsi="Calibri" w:cs="Arial"/>
          <w:highlight w:val="yellow"/>
        </w:rPr>
        <w:t xml:space="preserve"> g</w:t>
      </w:r>
      <w:r w:rsidR="0067243A" w:rsidRPr="00B75138">
        <w:rPr>
          <w:rFonts w:ascii="Calibri" w:hAnsi="Calibri" w:cs="Arial"/>
          <w:highlight w:val="yellow"/>
        </w:rPr>
        <w:t>round</w:t>
      </w:r>
      <w:r w:rsidR="00C21845" w:rsidRPr="00B75138">
        <w:rPr>
          <w:rFonts w:ascii="Calibri" w:hAnsi="Calibri" w:cs="Arial"/>
          <w:highlight w:val="yellow"/>
        </w:rPr>
        <w:t xml:space="preserve"> yourself by touching the </w:t>
      </w:r>
      <w:r w:rsidR="00895C81" w:rsidRPr="00B75138">
        <w:rPr>
          <w:rFonts w:ascii="Calibri" w:hAnsi="Calibri" w:cs="Arial"/>
          <w:highlight w:val="yellow"/>
        </w:rPr>
        <w:t xml:space="preserve">metal surface of the anti-vibration table or platform </w:t>
      </w:r>
      <w:r w:rsidR="00DB119C" w:rsidRPr="00B75138">
        <w:rPr>
          <w:rFonts w:ascii="Calibri" w:hAnsi="Calibri" w:cs="Arial"/>
          <w:highlight w:val="yellow"/>
        </w:rPr>
        <w:t>prior to touching any equipment during recording process</w:t>
      </w:r>
      <w:r w:rsidR="00693714" w:rsidRPr="00B75138">
        <w:rPr>
          <w:rFonts w:ascii="Calibri" w:hAnsi="Calibri" w:cs="Arial"/>
          <w:highlight w:val="yellow"/>
        </w:rPr>
        <w:t xml:space="preserve">! </w:t>
      </w:r>
      <w:r w:rsidR="00C83D8E" w:rsidRPr="00B75138">
        <w:rPr>
          <w:rFonts w:ascii="Calibri" w:hAnsi="Calibri" w:cs="Arial"/>
          <w:highlight w:val="yellow"/>
        </w:rPr>
        <w:t xml:space="preserve">Note: </w:t>
      </w:r>
      <w:r w:rsidR="00693714" w:rsidRPr="00B75138">
        <w:rPr>
          <w:rFonts w:ascii="Calibri" w:hAnsi="Calibri" w:cs="Arial"/>
          <w:highlight w:val="yellow"/>
        </w:rPr>
        <w:t>It</w:t>
      </w:r>
      <w:r w:rsidR="00C21845" w:rsidRPr="00B75138">
        <w:rPr>
          <w:rFonts w:ascii="Calibri" w:hAnsi="Calibri" w:cs="Arial"/>
          <w:highlight w:val="yellow"/>
        </w:rPr>
        <w:t xml:space="preserve"> is extremely important not</w:t>
      </w:r>
      <w:r w:rsidR="0040440E" w:rsidRPr="00B75138">
        <w:rPr>
          <w:rFonts w:ascii="Calibri" w:hAnsi="Calibri" w:cs="Arial"/>
          <w:highlight w:val="yellow"/>
        </w:rPr>
        <w:t xml:space="preserve"> to</w:t>
      </w:r>
      <w:r w:rsidR="00C21845" w:rsidRPr="00B75138">
        <w:rPr>
          <w:rFonts w:ascii="Calibri" w:hAnsi="Calibri" w:cs="Arial"/>
          <w:highlight w:val="yellow"/>
        </w:rPr>
        <w:t xml:space="preserve"> deliver </w:t>
      </w:r>
      <w:r w:rsidR="00FC44BC" w:rsidRPr="00B75138">
        <w:rPr>
          <w:rFonts w:ascii="Calibri" w:hAnsi="Calibri" w:cs="Arial"/>
          <w:highlight w:val="yellow"/>
        </w:rPr>
        <w:t xml:space="preserve">a </w:t>
      </w:r>
      <w:r w:rsidR="00895C81" w:rsidRPr="00B75138">
        <w:rPr>
          <w:rFonts w:ascii="Calibri" w:hAnsi="Calibri" w:cs="Arial"/>
          <w:highlight w:val="yellow"/>
        </w:rPr>
        <w:t>static charge to the</w:t>
      </w:r>
      <w:r w:rsidR="00C21845" w:rsidRPr="00B75138">
        <w:rPr>
          <w:rFonts w:ascii="Calibri" w:hAnsi="Calibri" w:cs="Arial"/>
          <w:highlight w:val="yellow"/>
        </w:rPr>
        <w:t xml:space="preserve"> </w:t>
      </w:r>
      <w:proofErr w:type="spellStart"/>
      <w:r w:rsidR="00FC44BC" w:rsidRPr="00B75138">
        <w:rPr>
          <w:rFonts w:ascii="Calibri" w:hAnsi="Calibri" w:cs="Arial"/>
          <w:highlight w:val="yellow"/>
        </w:rPr>
        <w:t>headstage</w:t>
      </w:r>
      <w:proofErr w:type="spellEnd"/>
      <w:r w:rsidR="00FC44BC" w:rsidRPr="00B75138">
        <w:rPr>
          <w:rFonts w:ascii="Calibri" w:hAnsi="Calibri" w:cs="Arial"/>
          <w:highlight w:val="yellow"/>
        </w:rPr>
        <w:t xml:space="preserve"> </w:t>
      </w:r>
      <w:r w:rsidR="00654C15" w:rsidRPr="00B75138">
        <w:rPr>
          <w:rFonts w:ascii="Calibri" w:hAnsi="Calibri" w:cs="Arial"/>
          <w:highlight w:val="yellow"/>
        </w:rPr>
        <w:t>as that can</w:t>
      </w:r>
      <w:r w:rsidR="00C21845" w:rsidRPr="00B75138">
        <w:rPr>
          <w:rFonts w:ascii="Calibri" w:hAnsi="Calibri" w:cs="Arial"/>
          <w:highlight w:val="yellow"/>
        </w:rPr>
        <w:t xml:space="preserve"> damage </w:t>
      </w:r>
      <w:r w:rsidR="00693714" w:rsidRPr="00B75138">
        <w:rPr>
          <w:rFonts w:ascii="Calibri" w:hAnsi="Calibri" w:cs="Arial"/>
          <w:highlight w:val="yellow"/>
        </w:rPr>
        <w:t xml:space="preserve">the circuitry. </w:t>
      </w:r>
    </w:p>
    <w:p w14:paraId="0B8E56DD" w14:textId="77777777" w:rsidR="00693714" w:rsidRPr="00B75138" w:rsidRDefault="00693714" w:rsidP="007C066D">
      <w:pPr>
        <w:jc w:val="both"/>
        <w:rPr>
          <w:rFonts w:ascii="Calibri" w:hAnsi="Calibri" w:cs="Arial"/>
          <w:highlight w:val="yellow"/>
        </w:rPr>
      </w:pPr>
    </w:p>
    <w:p w14:paraId="004A151E" w14:textId="2E98F622" w:rsidR="00DB119C" w:rsidRPr="00B75138" w:rsidRDefault="00693714" w:rsidP="007C066D">
      <w:pPr>
        <w:jc w:val="both"/>
        <w:rPr>
          <w:rFonts w:ascii="Calibri" w:hAnsi="Calibri" w:cs="Arial"/>
          <w:highlight w:val="yellow"/>
        </w:rPr>
      </w:pPr>
      <w:r w:rsidRPr="00B75138">
        <w:rPr>
          <w:rFonts w:ascii="Calibri" w:hAnsi="Calibri" w:cs="Arial"/>
          <w:highlight w:val="yellow"/>
        </w:rPr>
        <w:t xml:space="preserve">3.2) </w:t>
      </w:r>
      <w:r w:rsidR="00FF6008" w:rsidRPr="00B75138">
        <w:rPr>
          <w:rFonts w:ascii="Calibri" w:hAnsi="Calibri" w:cs="Arial"/>
          <w:highlight w:val="yellow"/>
        </w:rPr>
        <w:t xml:space="preserve">Secure reference electrode holder to micromanipulator mounted on air table of recording rig. </w:t>
      </w:r>
      <w:proofErr w:type="gramStart"/>
      <w:r w:rsidR="00FF6008" w:rsidRPr="00B75138">
        <w:rPr>
          <w:rFonts w:ascii="Calibri" w:hAnsi="Calibri" w:cs="Arial"/>
          <w:highlight w:val="yellow"/>
        </w:rPr>
        <w:t xml:space="preserve">Position </w:t>
      </w:r>
      <w:r w:rsidR="00D90A1D" w:rsidRPr="00B75138">
        <w:rPr>
          <w:rFonts w:ascii="Calibri" w:hAnsi="Calibri" w:cs="Arial"/>
          <w:highlight w:val="yellow"/>
        </w:rPr>
        <w:t>one lobe of labellum</w:t>
      </w:r>
      <w:r w:rsidR="00FF6008" w:rsidRPr="00B75138">
        <w:rPr>
          <w:rFonts w:ascii="Calibri" w:hAnsi="Calibri" w:cs="Arial"/>
          <w:highlight w:val="yellow"/>
        </w:rPr>
        <w:t xml:space="preserve"> in microscope field of view</w:t>
      </w:r>
      <w:r w:rsidR="00BA270B" w:rsidRPr="00B75138">
        <w:rPr>
          <w:rFonts w:ascii="Calibri" w:hAnsi="Calibri" w:cs="Arial"/>
          <w:highlight w:val="yellow"/>
        </w:rPr>
        <w:t xml:space="preserve">, under </w:t>
      </w:r>
      <w:r w:rsidR="006C06BF">
        <w:rPr>
          <w:rFonts w:ascii="Calibri" w:hAnsi="Calibri" w:cs="Arial"/>
          <w:highlight w:val="yellow"/>
        </w:rPr>
        <w:t>high</w:t>
      </w:r>
      <w:r w:rsidR="006C06BF" w:rsidRPr="00B75138">
        <w:rPr>
          <w:rFonts w:ascii="Calibri" w:hAnsi="Calibri" w:cs="Arial"/>
          <w:highlight w:val="yellow"/>
        </w:rPr>
        <w:t xml:space="preserve"> </w:t>
      </w:r>
      <w:r w:rsidR="00BA270B" w:rsidRPr="00B75138">
        <w:rPr>
          <w:rFonts w:ascii="Calibri" w:hAnsi="Calibri" w:cs="Arial"/>
          <w:highlight w:val="yellow"/>
        </w:rPr>
        <w:t>magnification</w:t>
      </w:r>
      <w:r w:rsidR="006C06BF">
        <w:rPr>
          <w:rFonts w:ascii="Calibri" w:hAnsi="Calibri" w:cs="Arial"/>
          <w:highlight w:val="yellow"/>
        </w:rPr>
        <w:t xml:space="preserve"> (typically at least 140x)</w:t>
      </w:r>
      <w:r w:rsidR="00BA270B" w:rsidRPr="00B75138">
        <w:rPr>
          <w:rFonts w:ascii="Calibri" w:hAnsi="Calibri" w:cs="Arial"/>
          <w:highlight w:val="yellow"/>
        </w:rPr>
        <w:t>,</w:t>
      </w:r>
      <w:r w:rsidR="00FF6008" w:rsidRPr="00B75138">
        <w:rPr>
          <w:rFonts w:ascii="Calibri" w:hAnsi="Calibri" w:cs="Arial"/>
          <w:highlight w:val="yellow"/>
        </w:rPr>
        <w:t xml:space="preserve"> and in line with humidified air stream.</w:t>
      </w:r>
      <w:proofErr w:type="gramEnd"/>
      <w:r w:rsidR="00FF6008" w:rsidRPr="00B75138">
        <w:rPr>
          <w:rFonts w:ascii="Calibri" w:hAnsi="Calibri" w:cs="Arial"/>
          <w:highlight w:val="yellow"/>
        </w:rPr>
        <w:t xml:space="preserve"> </w:t>
      </w:r>
    </w:p>
    <w:p w14:paraId="144F5D1A" w14:textId="77777777" w:rsidR="00DB119C" w:rsidRPr="00B75138" w:rsidRDefault="00DB119C" w:rsidP="007C066D">
      <w:pPr>
        <w:jc w:val="both"/>
        <w:rPr>
          <w:rFonts w:ascii="Calibri" w:hAnsi="Calibri" w:cs="Arial"/>
          <w:highlight w:val="yellow"/>
        </w:rPr>
      </w:pPr>
    </w:p>
    <w:p w14:paraId="6EA708B7" w14:textId="469FA4A3" w:rsidR="00736B11" w:rsidRPr="00B75138" w:rsidRDefault="00DB119C" w:rsidP="007C066D">
      <w:pPr>
        <w:jc w:val="both"/>
        <w:rPr>
          <w:rFonts w:ascii="Calibri" w:hAnsi="Calibri" w:cs="Arial"/>
          <w:highlight w:val="yellow"/>
        </w:rPr>
      </w:pPr>
      <w:r w:rsidRPr="00B75138">
        <w:rPr>
          <w:rFonts w:ascii="Calibri" w:hAnsi="Calibri" w:cs="Arial"/>
          <w:highlight w:val="yellow"/>
        </w:rPr>
        <w:t xml:space="preserve">3.3) </w:t>
      </w:r>
      <w:proofErr w:type="gramStart"/>
      <w:r w:rsidR="00FF6008" w:rsidRPr="00B75138">
        <w:rPr>
          <w:rFonts w:ascii="Calibri" w:hAnsi="Calibri" w:cs="Arial"/>
          <w:highlight w:val="yellow"/>
        </w:rPr>
        <w:t>T</w:t>
      </w:r>
      <w:r w:rsidR="00736B11" w:rsidRPr="00B75138">
        <w:rPr>
          <w:rFonts w:ascii="Calibri" w:hAnsi="Calibri" w:cs="Arial"/>
          <w:highlight w:val="yellow"/>
        </w:rPr>
        <w:t>urn</w:t>
      </w:r>
      <w:proofErr w:type="gramEnd"/>
      <w:r w:rsidR="00736B11" w:rsidRPr="00B75138">
        <w:rPr>
          <w:rFonts w:ascii="Calibri" w:hAnsi="Calibri" w:cs="Arial"/>
          <w:highlight w:val="yellow"/>
        </w:rPr>
        <w:t xml:space="preserve"> on humidified air</w:t>
      </w:r>
      <w:r w:rsidR="00FF6008" w:rsidRPr="00B75138">
        <w:rPr>
          <w:rFonts w:ascii="Calibri" w:hAnsi="Calibri" w:cs="Arial"/>
          <w:highlight w:val="yellow"/>
        </w:rPr>
        <w:t xml:space="preserve"> stream, computer, </w:t>
      </w:r>
      <w:r w:rsidR="00887B09" w:rsidRPr="00B75138">
        <w:rPr>
          <w:rFonts w:ascii="Calibri" w:hAnsi="Calibri" w:cs="Arial"/>
          <w:highlight w:val="yellow"/>
        </w:rPr>
        <w:t>DAS</w:t>
      </w:r>
      <w:r w:rsidR="00FF6008" w:rsidRPr="00B75138">
        <w:rPr>
          <w:rFonts w:ascii="Calibri" w:hAnsi="Calibri" w:cs="Arial"/>
          <w:highlight w:val="yellow"/>
        </w:rPr>
        <w:t xml:space="preserve">, and </w:t>
      </w:r>
      <w:r w:rsidR="002006F6" w:rsidRPr="00B75138">
        <w:rPr>
          <w:rFonts w:ascii="Calibri" w:hAnsi="Calibri" w:cs="Arial"/>
          <w:highlight w:val="yellow"/>
        </w:rPr>
        <w:t>amplifier</w:t>
      </w:r>
      <w:r w:rsidR="00FF6008" w:rsidRPr="00B75138">
        <w:rPr>
          <w:rFonts w:ascii="Calibri" w:hAnsi="Calibri" w:cs="Arial"/>
          <w:highlight w:val="yellow"/>
        </w:rPr>
        <w:t xml:space="preserve">. Open </w:t>
      </w:r>
      <w:r w:rsidR="00887B09" w:rsidRPr="00B75138">
        <w:rPr>
          <w:rFonts w:ascii="Calibri" w:hAnsi="Calibri" w:cs="Arial"/>
          <w:highlight w:val="yellow"/>
        </w:rPr>
        <w:t xml:space="preserve">acquisition </w:t>
      </w:r>
      <w:r w:rsidR="00FF6008" w:rsidRPr="00B75138">
        <w:rPr>
          <w:rFonts w:ascii="Calibri" w:hAnsi="Calibri" w:cs="Arial"/>
          <w:highlight w:val="yellow"/>
        </w:rPr>
        <w:t>software.</w:t>
      </w:r>
    </w:p>
    <w:p w14:paraId="190649AC" w14:textId="77777777" w:rsidR="00FF6008" w:rsidRPr="00B75138" w:rsidRDefault="00FF6008" w:rsidP="007C066D">
      <w:pPr>
        <w:jc w:val="both"/>
        <w:rPr>
          <w:rFonts w:ascii="Calibri" w:hAnsi="Calibri" w:cs="Arial"/>
          <w:highlight w:val="yellow"/>
        </w:rPr>
      </w:pPr>
    </w:p>
    <w:p w14:paraId="394BBB19" w14:textId="757BED2F" w:rsidR="008D5A73" w:rsidRDefault="00693714" w:rsidP="007C066D">
      <w:pPr>
        <w:jc w:val="both"/>
        <w:rPr>
          <w:rFonts w:ascii="Calibri" w:hAnsi="Calibri" w:cs="Arial"/>
          <w:highlight w:val="yellow"/>
        </w:rPr>
      </w:pPr>
      <w:r w:rsidRPr="00B75138">
        <w:rPr>
          <w:rFonts w:ascii="Calibri" w:hAnsi="Calibri" w:cs="Arial"/>
          <w:highlight w:val="yellow"/>
        </w:rPr>
        <w:t>3.</w:t>
      </w:r>
      <w:r w:rsidR="008D5A73" w:rsidRPr="00B75138">
        <w:rPr>
          <w:rFonts w:ascii="Calibri" w:hAnsi="Calibri" w:cs="Arial"/>
          <w:highlight w:val="yellow"/>
        </w:rPr>
        <w:t>4</w:t>
      </w:r>
      <w:r w:rsidR="00FF6008" w:rsidRPr="00B75138">
        <w:rPr>
          <w:rFonts w:ascii="Calibri" w:hAnsi="Calibri" w:cs="Arial"/>
          <w:highlight w:val="yellow"/>
        </w:rPr>
        <w:t xml:space="preserve">) </w:t>
      </w:r>
      <w:r w:rsidR="008D5A73" w:rsidRPr="00B75138">
        <w:rPr>
          <w:rFonts w:ascii="Calibri" w:hAnsi="Calibri" w:cs="Arial"/>
          <w:highlight w:val="yellow"/>
        </w:rPr>
        <w:t xml:space="preserve">Rinse and fill glass recording electrode with desired </w:t>
      </w:r>
      <w:proofErr w:type="spellStart"/>
      <w:r w:rsidR="008D5A73" w:rsidRPr="00B75138">
        <w:rPr>
          <w:rFonts w:ascii="Calibri" w:hAnsi="Calibri" w:cs="Arial"/>
          <w:highlight w:val="yellow"/>
        </w:rPr>
        <w:t>tastant</w:t>
      </w:r>
      <w:proofErr w:type="spellEnd"/>
      <w:r w:rsidR="008D5A73" w:rsidRPr="00B75138">
        <w:rPr>
          <w:rFonts w:ascii="Calibri" w:hAnsi="Calibri" w:cs="Arial"/>
          <w:highlight w:val="yellow"/>
        </w:rPr>
        <w:t xml:space="preserve">. </w:t>
      </w:r>
    </w:p>
    <w:p w14:paraId="25CB27DF" w14:textId="77777777" w:rsidR="00DF5B8E" w:rsidRDefault="00DF5B8E" w:rsidP="00DF5B8E">
      <w:pPr>
        <w:jc w:val="both"/>
        <w:rPr>
          <w:rFonts w:ascii="Calibri" w:hAnsi="Calibri" w:cs="Arial"/>
          <w:highlight w:val="yellow"/>
        </w:rPr>
      </w:pPr>
    </w:p>
    <w:p w14:paraId="31BF7E4A" w14:textId="3870CAD7" w:rsidR="008D5A73" w:rsidRDefault="008D5A73" w:rsidP="00DF5B8E">
      <w:pPr>
        <w:jc w:val="both"/>
        <w:rPr>
          <w:rFonts w:ascii="Calibri" w:hAnsi="Calibri" w:cs="Arial"/>
          <w:highlight w:val="yellow"/>
        </w:rPr>
      </w:pPr>
      <w:r w:rsidRPr="00B75138">
        <w:rPr>
          <w:rFonts w:ascii="Calibri" w:hAnsi="Calibri" w:cs="Arial"/>
          <w:highlight w:val="yellow"/>
        </w:rPr>
        <w:lastRenderedPageBreak/>
        <w:t xml:space="preserve">3.4.1) </w:t>
      </w:r>
      <w:r w:rsidR="009F2675" w:rsidRPr="00B75138">
        <w:rPr>
          <w:rFonts w:ascii="Calibri" w:hAnsi="Calibri" w:cs="Arial"/>
          <w:highlight w:val="yellow"/>
        </w:rPr>
        <w:t>Rinse glass recording electrode</w:t>
      </w:r>
      <w:r w:rsidR="00736B11" w:rsidRPr="00B75138">
        <w:rPr>
          <w:rFonts w:ascii="Calibri" w:hAnsi="Calibri" w:cs="Arial"/>
          <w:highlight w:val="yellow"/>
        </w:rPr>
        <w:t xml:space="preserve"> with </w:t>
      </w:r>
      <w:r w:rsidR="00887B09" w:rsidRPr="00B75138">
        <w:rPr>
          <w:rFonts w:ascii="Calibri" w:hAnsi="Calibri" w:cs="Arial"/>
          <w:highlight w:val="yellow"/>
        </w:rPr>
        <w:t>ultrapure</w:t>
      </w:r>
      <w:r w:rsidR="009F2675" w:rsidRPr="00B75138">
        <w:rPr>
          <w:rFonts w:ascii="Calibri" w:hAnsi="Calibri" w:cs="Arial"/>
          <w:highlight w:val="yellow"/>
        </w:rPr>
        <w:t xml:space="preserve"> water </w:t>
      </w:r>
      <w:r w:rsidR="00B74E45" w:rsidRPr="00B75138">
        <w:rPr>
          <w:rFonts w:ascii="Calibri" w:hAnsi="Calibri" w:cs="Arial"/>
          <w:highlight w:val="yellow"/>
        </w:rPr>
        <w:t xml:space="preserve">by </w:t>
      </w:r>
      <w:r w:rsidR="009F2675" w:rsidRPr="00B75138">
        <w:rPr>
          <w:rFonts w:ascii="Calibri" w:hAnsi="Calibri" w:cs="Arial"/>
          <w:highlight w:val="yellow"/>
        </w:rPr>
        <w:t>using a s</w:t>
      </w:r>
      <w:r w:rsidR="00BB30BD" w:rsidRPr="00B75138">
        <w:rPr>
          <w:rFonts w:ascii="Calibri" w:hAnsi="Calibri" w:cs="Arial"/>
          <w:highlight w:val="yellow"/>
        </w:rPr>
        <w:t>yringe and plastic tubing</w:t>
      </w:r>
      <w:hyperlink w:anchor="_ENREF_28" w:tooltip="Benton, 2011 #240" w:history="1">
        <w:r w:rsidR="007C727F" w:rsidRPr="00B75138">
          <w:rPr>
            <w:rFonts w:ascii="Calibri" w:hAnsi="Calibri" w:cs="Arial"/>
            <w:highlight w:val="yellow"/>
          </w:rPr>
          <w:fldChar w:fldCharType="begin"/>
        </w:r>
        <w:r w:rsidR="007C727F">
          <w:rPr>
            <w:rFonts w:ascii="Calibri" w:hAnsi="Calibri" w:cs="Arial"/>
            <w:highlight w:val="yellow"/>
          </w:rPr>
          <w:instrText xml:space="preserve"> ADDIN EN.CITE &lt;EndNote&gt;&lt;Cite&gt;&lt;Author&gt;Benton&lt;/Author&gt;&lt;Year&gt;2011&lt;/Year&gt;&lt;RecNum&gt;240&lt;/RecNum&gt;&lt;DisplayText&gt;&lt;style face="superscript"&gt;28&lt;/style&gt;&lt;/DisplayText&gt;&lt;record&gt;&lt;rec-number&gt;240&lt;/rec-number&gt;&lt;foreign-keys&gt;&lt;key app="EN" db-id="frrva2rwbpwe53eswtrx5tpbtw9e0dex5xf0"&gt;240&lt;/key&gt;&lt;/foreign-keys&gt;&lt;ref-type name="Journal Article"&gt;17&lt;/ref-type&gt;&lt;contributors&gt;&lt;authors&gt;&lt;author&gt;Benton, R.&lt;/author&gt;&lt;author&gt;Dahanukar, A.&lt;/author&gt;&lt;/authors&gt;&lt;/contributors&gt;&lt;titles&gt;&lt;title&gt;Electrophysiological recording from Drosophila taste sensilla&lt;/title&gt;&lt;secondary-title&gt;Cold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protocols&lt;/abbr-1&gt;&lt;/alt-periodical&gt;&lt;pages&gt;839-50&lt;/pages&gt;&lt;volume&gt;2011&lt;/volume&gt;&lt;number&gt;7&lt;/number&gt;&lt;edition&gt;2011/07/05&lt;/edition&gt;&lt;keywords&gt;&lt;keyword&gt;Animals&lt;/keyword&gt;&lt;keyword&gt;Drosophila/ physiology&lt;/keyword&gt;&lt;keyword&gt;Electrophysiological Phenomena&lt;/keyword&gt;&lt;keyword&gt;Electrophysiology/ methods&lt;/keyword&gt;&lt;keyword&gt;Sensilla/ physiology&lt;/keyword&gt;&lt;keyword&gt;Taste Perception/ physiology&lt;/keyword&gt;&lt;/keywords&gt;&lt;dates&gt;&lt;year&gt;2011&lt;/year&gt;&lt;pub-dates&gt;&lt;date&gt;Jul&lt;/date&gt;&lt;/pub-dates&gt;&lt;/dates&gt;&lt;isbn&gt;1559-6095 (Electronic)&amp;#xD;1559-6095 (Linking)&lt;/isbn&gt;&lt;accession-num&gt;21724818&lt;/accession-num&gt;&lt;urls&gt;&lt;/urls&gt;&lt;electronic-resource-num&gt;10.1101/pdb.prot5631&lt;/electronic-resource-num&gt;&lt;remote-database-provider&gt;NLM&lt;/remote-database-provider&gt;&lt;language&gt;eng&lt;/language&gt;&lt;/record&gt;&lt;/Cite&gt;&lt;/EndNote&gt;</w:instrText>
        </w:r>
        <w:r w:rsidR="007C727F" w:rsidRPr="00B75138">
          <w:rPr>
            <w:rFonts w:ascii="Calibri" w:hAnsi="Calibri" w:cs="Arial"/>
            <w:highlight w:val="yellow"/>
          </w:rPr>
          <w:fldChar w:fldCharType="separate"/>
        </w:r>
        <w:r w:rsidR="007C727F" w:rsidRPr="001308C3">
          <w:rPr>
            <w:rFonts w:ascii="Calibri" w:hAnsi="Calibri" w:cs="Arial"/>
            <w:noProof/>
            <w:highlight w:val="yellow"/>
            <w:vertAlign w:val="superscript"/>
          </w:rPr>
          <w:t>28</w:t>
        </w:r>
        <w:r w:rsidR="007C727F" w:rsidRPr="00B75138">
          <w:rPr>
            <w:rFonts w:ascii="Calibri" w:hAnsi="Calibri" w:cs="Arial"/>
            <w:highlight w:val="yellow"/>
          </w:rPr>
          <w:fldChar w:fldCharType="end"/>
        </w:r>
      </w:hyperlink>
      <w:r w:rsidR="003E4230" w:rsidRPr="00B75138">
        <w:rPr>
          <w:rFonts w:ascii="Calibri" w:hAnsi="Calibri" w:cs="Arial"/>
          <w:highlight w:val="yellow"/>
        </w:rPr>
        <w:t xml:space="preserve"> </w:t>
      </w:r>
      <w:r w:rsidR="00B74E45" w:rsidRPr="00B75138">
        <w:rPr>
          <w:rFonts w:ascii="Calibri" w:hAnsi="Calibri" w:cs="Arial"/>
          <w:highlight w:val="yellow"/>
        </w:rPr>
        <w:t>to pull small amounts of water through</w:t>
      </w:r>
      <w:r w:rsidR="00DB119C" w:rsidRPr="00B75138">
        <w:rPr>
          <w:rFonts w:ascii="Calibri" w:hAnsi="Calibri" w:cs="Arial"/>
          <w:highlight w:val="yellow"/>
        </w:rPr>
        <w:t xml:space="preserve"> the tube</w:t>
      </w:r>
      <w:r w:rsidR="00B74E45" w:rsidRPr="00B75138">
        <w:rPr>
          <w:rFonts w:ascii="Calibri" w:hAnsi="Calibri" w:cs="Arial"/>
          <w:highlight w:val="yellow"/>
        </w:rPr>
        <w:t xml:space="preserve"> </w:t>
      </w:r>
      <w:r w:rsidR="009F2675" w:rsidRPr="00B75138">
        <w:rPr>
          <w:rFonts w:ascii="Calibri" w:hAnsi="Calibri" w:cs="Arial"/>
          <w:highlight w:val="yellow"/>
        </w:rPr>
        <w:t xml:space="preserve">at least </w:t>
      </w:r>
      <w:r w:rsidR="00397751" w:rsidRPr="00B75138">
        <w:rPr>
          <w:rFonts w:ascii="Calibri" w:hAnsi="Calibri" w:cs="Arial"/>
          <w:highlight w:val="yellow"/>
        </w:rPr>
        <w:t>ten</w:t>
      </w:r>
      <w:r w:rsidR="00B74E45" w:rsidRPr="00B75138">
        <w:rPr>
          <w:rFonts w:ascii="Calibri" w:hAnsi="Calibri" w:cs="Arial"/>
          <w:highlight w:val="yellow"/>
        </w:rPr>
        <w:t xml:space="preserve"> times. </w:t>
      </w:r>
    </w:p>
    <w:p w14:paraId="7DC54F1B" w14:textId="77777777" w:rsidR="00DF5B8E" w:rsidRDefault="00DF5B8E" w:rsidP="00DF5B8E">
      <w:pPr>
        <w:jc w:val="both"/>
        <w:rPr>
          <w:rFonts w:ascii="Calibri" w:hAnsi="Calibri" w:cs="Arial"/>
          <w:highlight w:val="yellow"/>
        </w:rPr>
      </w:pPr>
    </w:p>
    <w:p w14:paraId="5DEADAD5" w14:textId="5C605E93" w:rsidR="008D5A73" w:rsidRDefault="008D5A73" w:rsidP="00DF5B8E">
      <w:pPr>
        <w:jc w:val="both"/>
        <w:rPr>
          <w:rFonts w:ascii="Calibri" w:hAnsi="Calibri" w:cs="Arial"/>
          <w:highlight w:val="yellow"/>
        </w:rPr>
      </w:pPr>
      <w:r w:rsidRPr="00B75138">
        <w:rPr>
          <w:rFonts w:ascii="Calibri" w:hAnsi="Calibri" w:cs="Arial"/>
          <w:highlight w:val="yellow"/>
        </w:rPr>
        <w:t xml:space="preserve">3.4.2) </w:t>
      </w:r>
      <w:r w:rsidR="00B74E45" w:rsidRPr="00B75138">
        <w:rPr>
          <w:rFonts w:ascii="Calibri" w:hAnsi="Calibri" w:cs="Arial"/>
          <w:highlight w:val="yellow"/>
        </w:rPr>
        <w:t>R</w:t>
      </w:r>
      <w:r w:rsidR="00CC385C" w:rsidRPr="00B75138">
        <w:rPr>
          <w:rFonts w:ascii="Calibri" w:hAnsi="Calibri" w:cs="Arial"/>
          <w:highlight w:val="yellow"/>
        </w:rPr>
        <w:t>inse recording e</w:t>
      </w:r>
      <w:r w:rsidR="00B74E45" w:rsidRPr="00B75138">
        <w:rPr>
          <w:rFonts w:ascii="Calibri" w:hAnsi="Calibri" w:cs="Arial"/>
          <w:highlight w:val="yellow"/>
        </w:rPr>
        <w:t xml:space="preserve">lectrode with </w:t>
      </w:r>
      <w:proofErr w:type="spellStart"/>
      <w:r w:rsidR="00B74E45" w:rsidRPr="00B75138">
        <w:rPr>
          <w:rFonts w:ascii="Calibri" w:hAnsi="Calibri" w:cs="Arial"/>
          <w:highlight w:val="yellow"/>
        </w:rPr>
        <w:t>tastant</w:t>
      </w:r>
      <w:proofErr w:type="spellEnd"/>
      <w:r w:rsidR="00B74E45" w:rsidRPr="00B75138">
        <w:rPr>
          <w:rFonts w:ascii="Calibri" w:hAnsi="Calibri" w:cs="Arial"/>
          <w:highlight w:val="yellow"/>
        </w:rPr>
        <w:t xml:space="preserve"> at least </w:t>
      </w:r>
      <w:r w:rsidR="00397751" w:rsidRPr="00B75138">
        <w:rPr>
          <w:rFonts w:ascii="Calibri" w:hAnsi="Calibri" w:cs="Arial"/>
          <w:highlight w:val="yellow"/>
        </w:rPr>
        <w:t>five</w:t>
      </w:r>
      <w:r w:rsidR="00CC385C" w:rsidRPr="00B75138">
        <w:rPr>
          <w:rFonts w:ascii="Calibri" w:hAnsi="Calibri" w:cs="Arial"/>
          <w:highlight w:val="yellow"/>
        </w:rPr>
        <w:t xml:space="preserve"> times. Fill recording electrode approximately one-third to halfway full with </w:t>
      </w:r>
      <w:proofErr w:type="spellStart"/>
      <w:r w:rsidR="00CC385C" w:rsidRPr="00B75138">
        <w:rPr>
          <w:rFonts w:ascii="Calibri" w:hAnsi="Calibri" w:cs="Arial"/>
          <w:highlight w:val="yellow"/>
        </w:rPr>
        <w:t>tastant</w:t>
      </w:r>
      <w:proofErr w:type="spellEnd"/>
      <w:r w:rsidR="00CC385C" w:rsidRPr="00B75138">
        <w:rPr>
          <w:rFonts w:ascii="Calibri" w:hAnsi="Calibri" w:cs="Arial"/>
          <w:highlight w:val="yellow"/>
        </w:rPr>
        <w:t xml:space="preserve"> and remove from tubing. If there are air bubbles, tap to release or simply refill the electrode. </w:t>
      </w:r>
    </w:p>
    <w:p w14:paraId="1578A863" w14:textId="77777777" w:rsidR="00DF5B8E" w:rsidRDefault="00DF5B8E" w:rsidP="00DF5B8E">
      <w:pPr>
        <w:jc w:val="both"/>
        <w:rPr>
          <w:rFonts w:ascii="Calibri" w:hAnsi="Calibri" w:cs="Arial"/>
          <w:highlight w:val="yellow"/>
        </w:rPr>
      </w:pPr>
    </w:p>
    <w:p w14:paraId="21450242" w14:textId="3485BB4E" w:rsidR="00736B11" w:rsidRPr="00B75138" w:rsidRDefault="008D5A73" w:rsidP="00DF5B8E">
      <w:pPr>
        <w:jc w:val="both"/>
        <w:rPr>
          <w:rFonts w:ascii="Calibri" w:hAnsi="Calibri" w:cs="Arial"/>
          <w:highlight w:val="yellow"/>
        </w:rPr>
      </w:pPr>
      <w:r w:rsidRPr="00B75138">
        <w:rPr>
          <w:rFonts w:ascii="Calibri" w:hAnsi="Calibri" w:cs="Arial"/>
          <w:highlight w:val="yellow"/>
        </w:rPr>
        <w:t xml:space="preserve">3.4.3) </w:t>
      </w:r>
      <w:r w:rsidR="00CC385C" w:rsidRPr="00B75138">
        <w:rPr>
          <w:rFonts w:ascii="Calibri" w:hAnsi="Calibri" w:cs="Arial"/>
          <w:highlight w:val="yellow"/>
        </w:rPr>
        <w:t>Slide</w:t>
      </w:r>
      <w:r w:rsidR="00FC44BC" w:rsidRPr="00B75138">
        <w:rPr>
          <w:rFonts w:ascii="Calibri" w:hAnsi="Calibri" w:cs="Arial"/>
          <w:highlight w:val="yellow"/>
        </w:rPr>
        <w:t xml:space="preserve"> electrode</w:t>
      </w:r>
      <w:r w:rsidR="00CC385C" w:rsidRPr="00B75138">
        <w:rPr>
          <w:rFonts w:ascii="Calibri" w:hAnsi="Calibri" w:cs="Arial"/>
          <w:highlight w:val="yellow"/>
        </w:rPr>
        <w:t xml:space="preserve"> onto </w:t>
      </w:r>
      <w:r w:rsidR="00FC44BC" w:rsidRPr="00B75138">
        <w:rPr>
          <w:rFonts w:ascii="Calibri" w:hAnsi="Calibri" w:cs="Arial"/>
          <w:highlight w:val="yellow"/>
        </w:rPr>
        <w:t xml:space="preserve">silver wire </w:t>
      </w:r>
      <w:r w:rsidR="00892AA1" w:rsidRPr="00B75138">
        <w:rPr>
          <w:rFonts w:ascii="Calibri" w:hAnsi="Calibri" w:cs="Arial"/>
          <w:highlight w:val="yellow"/>
        </w:rPr>
        <w:t>of</w:t>
      </w:r>
      <w:r w:rsidR="00FC44BC" w:rsidRPr="00B75138">
        <w:rPr>
          <w:rFonts w:ascii="Calibri" w:hAnsi="Calibri" w:cs="Arial"/>
          <w:highlight w:val="yellow"/>
        </w:rPr>
        <w:t xml:space="preserve"> the </w:t>
      </w:r>
      <w:proofErr w:type="spellStart"/>
      <w:r w:rsidR="00306792" w:rsidRPr="00B75138">
        <w:rPr>
          <w:rFonts w:ascii="Calibri" w:hAnsi="Calibri" w:cs="Arial"/>
          <w:highlight w:val="yellow"/>
        </w:rPr>
        <w:t>headstage</w:t>
      </w:r>
      <w:proofErr w:type="spellEnd"/>
      <w:r w:rsidR="00CC385C" w:rsidRPr="00B75138">
        <w:rPr>
          <w:rFonts w:ascii="Calibri" w:hAnsi="Calibri" w:cs="Arial"/>
          <w:highlight w:val="yellow"/>
        </w:rPr>
        <w:t xml:space="preserve"> quickly and smoothly so as not to introduce air bubbles. </w:t>
      </w:r>
    </w:p>
    <w:p w14:paraId="6F746F59" w14:textId="77777777" w:rsidR="00736B11" w:rsidRPr="00B75138" w:rsidRDefault="00736B11" w:rsidP="007C066D">
      <w:pPr>
        <w:jc w:val="both"/>
        <w:rPr>
          <w:rFonts w:ascii="Calibri" w:hAnsi="Calibri" w:cs="Arial"/>
          <w:highlight w:val="yellow"/>
        </w:rPr>
      </w:pPr>
    </w:p>
    <w:p w14:paraId="3556940F" w14:textId="78190810" w:rsidR="008D5A73" w:rsidRDefault="00CC385C" w:rsidP="007C066D">
      <w:pPr>
        <w:jc w:val="both"/>
        <w:rPr>
          <w:rFonts w:ascii="Calibri" w:hAnsi="Calibri" w:cs="Arial"/>
          <w:highlight w:val="yellow"/>
        </w:rPr>
      </w:pPr>
      <w:r w:rsidRPr="00B75138">
        <w:rPr>
          <w:rFonts w:ascii="Calibri" w:hAnsi="Calibri" w:cs="Arial"/>
          <w:highlight w:val="yellow"/>
        </w:rPr>
        <w:t>3.</w:t>
      </w:r>
      <w:r w:rsidR="008D5A73" w:rsidRPr="00B75138">
        <w:rPr>
          <w:rFonts w:ascii="Calibri" w:hAnsi="Calibri" w:cs="Arial"/>
          <w:highlight w:val="yellow"/>
        </w:rPr>
        <w:t>5</w:t>
      </w:r>
      <w:r w:rsidR="004625FA" w:rsidRPr="00B75138">
        <w:rPr>
          <w:rFonts w:ascii="Calibri" w:hAnsi="Calibri" w:cs="Arial"/>
          <w:highlight w:val="yellow"/>
        </w:rPr>
        <w:t xml:space="preserve">) </w:t>
      </w:r>
      <w:r w:rsidR="008D5A73" w:rsidRPr="00B75138">
        <w:rPr>
          <w:rFonts w:ascii="Calibri" w:hAnsi="Calibri" w:cs="Arial"/>
          <w:highlight w:val="yellow"/>
        </w:rPr>
        <w:t xml:space="preserve">Stimulate single </w:t>
      </w:r>
      <w:proofErr w:type="spellStart"/>
      <w:r w:rsidR="008D5A73" w:rsidRPr="00B75138">
        <w:rPr>
          <w:rFonts w:ascii="Calibri" w:hAnsi="Calibri" w:cs="Arial"/>
          <w:highlight w:val="yellow"/>
        </w:rPr>
        <w:t>sensillum</w:t>
      </w:r>
      <w:proofErr w:type="spellEnd"/>
      <w:r w:rsidR="008D5A73" w:rsidRPr="00B75138">
        <w:rPr>
          <w:rFonts w:ascii="Calibri" w:hAnsi="Calibri" w:cs="Arial"/>
          <w:highlight w:val="yellow"/>
        </w:rPr>
        <w:t xml:space="preserve"> with </w:t>
      </w:r>
      <w:proofErr w:type="spellStart"/>
      <w:r w:rsidR="008D5A73" w:rsidRPr="00B75138">
        <w:rPr>
          <w:rFonts w:ascii="Calibri" w:hAnsi="Calibri" w:cs="Arial"/>
          <w:highlight w:val="yellow"/>
        </w:rPr>
        <w:t>tastant</w:t>
      </w:r>
      <w:proofErr w:type="spellEnd"/>
      <w:r w:rsidR="008D5A73" w:rsidRPr="00B75138">
        <w:rPr>
          <w:rFonts w:ascii="Calibri" w:hAnsi="Calibri" w:cs="Arial"/>
          <w:highlight w:val="yellow"/>
        </w:rPr>
        <w:t>-filled recording electrode.</w:t>
      </w:r>
    </w:p>
    <w:p w14:paraId="50E08EE4" w14:textId="77777777" w:rsidR="00DF5B8E" w:rsidRDefault="00DF5B8E" w:rsidP="00DF5B8E">
      <w:pPr>
        <w:jc w:val="both"/>
        <w:rPr>
          <w:rFonts w:ascii="Calibri" w:hAnsi="Calibri" w:cs="Arial"/>
          <w:highlight w:val="yellow"/>
        </w:rPr>
      </w:pPr>
    </w:p>
    <w:p w14:paraId="2DBFDF03" w14:textId="77777777" w:rsidR="008D5A73" w:rsidRDefault="008D5A73" w:rsidP="00DF5B8E">
      <w:pPr>
        <w:jc w:val="both"/>
        <w:rPr>
          <w:rFonts w:ascii="Calibri" w:hAnsi="Calibri" w:cs="Arial"/>
          <w:highlight w:val="yellow"/>
        </w:rPr>
      </w:pPr>
      <w:r w:rsidRPr="00B75138">
        <w:rPr>
          <w:rFonts w:ascii="Calibri" w:hAnsi="Calibri" w:cs="Arial"/>
          <w:highlight w:val="yellow"/>
        </w:rPr>
        <w:t xml:space="preserve">3.5.1) </w:t>
      </w:r>
      <w:r w:rsidR="004625FA" w:rsidRPr="00B75138">
        <w:rPr>
          <w:rFonts w:ascii="Calibri" w:hAnsi="Calibri" w:cs="Arial"/>
          <w:highlight w:val="yellow"/>
        </w:rPr>
        <w:t>Use the micromanipulator to b</w:t>
      </w:r>
      <w:r w:rsidR="00FF6008" w:rsidRPr="00B75138">
        <w:rPr>
          <w:rFonts w:ascii="Calibri" w:hAnsi="Calibri" w:cs="Arial"/>
          <w:highlight w:val="yellow"/>
        </w:rPr>
        <w:t xml:space="preserve">ring </w:t>
      </w:r>
      <w:r w:rsidR="004625FA" w:rsidRPr="00B75138">
        <w:rPr>
          <w:rFonts w:ascii="Calibri" w:hAnsi="Calibri" w:cs="Arial"/>
          <w:highlight w:val="yellow"/>
        </w:rPr>
        <w:t>the recording electrode aligned with</w:t>
      </w:r>
      <w:r w:rsidR="006A0FBB" w:rsidRPr="00B75138">
        <w:rPr>
          <w:rFonts w:ascii="Calibri" w:hAnsi="Calibri" w:cs="Arial"/>
          <w:highlight w:val="yellow"/>
        </w:rPr>
        <w:t xml:space="preserve"> sensillum of interest. </w:t>
      </w:r>
    </w:p>
    <w:p w14:paraId="51D6B21E" w14:textId="77777777" w:rsidR="00DF5B8E" w:rsidRDefault="00DF5B8E" w:rsidP="00DF5B8E">
      <w:pPr>
        <w:jc w:val="both"/>
        <w:rPr>
          <w:rFonts w:ascii="Calibri" w:hAnsi="Calibri" w:cs="Arial"/>
          <w:highlight w:val="yellow"/>
        </w:rPr>
      </w:pPr>
    </w:p>
    <w:p w14:paraId="440A23BF" w14:textId="761C8F6C" w:rsidR="008D5A73" w:rsidRDefault="008D5A73" w:rsidP="00DF5B8E">
      <w:pPr>
        <w:jc w:val="both"/>
        <w:rPr>
          <w:rFonts w:ascii="Calibri" w:hAnsi="Calibri" w:cs="Arial"/>
          <w:highlight w:val="yellow"/>
        </w:rPr>
      </w:pPr>
      <w:r w:rsidRPr="00B75138">
        <w:rPr>
          <w:rFonts w:ascii="Calibri" w:hAnsi="Calibri" w:cs="Arial"/>
          <w:highlight w:val="yellow"/>
        </w:rPr>
        <w:t xml:space="preserve">3.5.2) </w:t>
      </w:r>
      <w:r w:rsidR="006A0FBB" w:rsidRPr="00B75138">
        <w:rPr>
          <w:rFonts w:ascii="Calibri" w:hAnsi="Calibri" w:cs="Arial"/>
          <w:highlight w:val="yellow"/>
        </w:rPr>
        <w:t>Press foot pedal to t</w:t>
      </w:r>
      <w:r w:rsidR="00FF6008" w:rsidRPr="00B75138">
        <w:rPr>
          <w:rFonts w:ascii="Calibri" w:hAnsi="Calibri" w:cs="Arial"/>
          <w:highlight w:val="yellow"/>
        </w:rPr>
        <w:t>rigger</w:t>
      </w:r>
      <w:r w:rsidR="00BA270B" w:rsidRPr="00B75138">
        <w:rPr>
          <w:rFonts w:ascii="Calibri" w:hAnsi="Calibri" w:cs="Arial"/>
          <w:highlight w:val="yellow"/>
        </w:rPr>
        <w:t xml:space="preserve"> acquisition mode of the </w:t>
      </w:r>
      <w:r w:rsidR="002006F6" w:rsidRPr="00B75138">
        <w:rPr>
          <w:rFonts w:ascii="Calibri" w:hAnsi="Calibri" w:cs="Arial"/>
          <w:highlight w:val="yellow"/>
        </w:rPr>
        <w:t>amplifier</w:t>
      </w:r>
      <w:r w:rsidR="00BA270B" w:rsidRPr="00B75138">
        <w:rPr>
          <w:rFonts w:ascii="Calibri" w:hAnsi="Calibri" w:cs="Arial"/>
          <w:highlight w:val="yellow"/>
        </w:rPr>
        <w:t>.</w:t>
      </w:r>
      <w:r w:rsidR="004625FA" w:rsidRPr="00B75138">
        <w:rPr>
          <w:rFonts w:ascii="Calibri" w:hAnsi="Calibri" w:cs="Arial"/>
          <w:highlight w:val="yellow"/>
        </w:rPr>
        <w:t xml:space="preserve"> </w:t>
      </w:r>
    </w:p>
    <w:p w14:paraId="347C1B51" w14:textId="77777777" w:rsidR="00DF5B8E" w:rsidRDefault="00DF5B8E" w:rsidP="00DF5B8E">
      <w:pPr>
        <w:jc w:val="both"/>
        <w:rPr>
          <w:rFonts w:ascii="Calibri" w:hAnsi="Calibri" w:cs="Arial"/>
          <w:highlight w:val="yellow"/>
        </w:rPr>
      </w:pPr>
    </w:p>
    <w:p w14:paraId="19542FC7" w14:textId="77777777" w:rsidR="008D5A73" w:rsidRDefault="008D5A73" w:rsidP="00DF5B8E">
      <w:pPr>
        <w:jc w:val="both"/>
        <w:rPr>
          <w:rFonts w:ascii="Calibri" w:hAnsi="Calibri" w:cs="Arial"/>
          <w:highlight w:val="yellow"/>
        </w:rPr>
      </w:pPr>
      <w:r w:rsidRPr="00B75138">
        <w:rPr>
          <w:rFonts w:ascii="Calibri" w:hAnsi="Calibri" w:cs="Arial"/>
          <w:highlight w:val="yellow"/>
        </w:rPr>
        <w:t xml:space="preserve">3.5.3) </w:t>
      </w:r>
      <w:r w:rsidR="004625FA" w:rsidRPr="00B75138">
        <w:rPr>
          <w:rFonts w:ascii="Calibri" w:hAnsi="Calibri" w:cs="Arial"/>
          <w:highlight w:val="yellow"/>
        </w:rPr>
        <w:t>Advance the recording electrode with the fine control knob of micromanipulator carefully until it makes contact with tip of sensillum and recording commences.</w:t>
      </w:r>
      <w:r w:rsidR="0078051E" w:rsidRPr="00B75138">
        <w:rPr>
          <w:rFonts w:ascii="Calibri" w:hAnsi="Calibri" w:cs="Arial"/>
          <w:highlight w:val="yellow"/>
        </w:rPr>
        <w:t xml:space="preserve"> </w:t>
      </w:r>
    </w:p>
    <w:p w14:paraId="1830B3EA" w14:textId="77777777" w:rsidR="00DF5B8E" w:rsidRDefault="00DF5B8E" w:rsidP="00DF5B8E">
      <w:pPr>
        <w:jc w:val="both"/>
        <w:rPr>
          <w:rFonts w:ascii="Calibri" w:hAnsi="Calibri" w:cs="Arial"/>
          <w:highlight w:val="yellow"/>
        </w:rPr>
      </w:pPr>
    </w:p>
    <w:p w14:paraId="23E3AA6B" w14:textId="40B721FD" w:rsidR="008D5A73" w:rsidRDefault="008D5A73" w:rsidP="00DF5B8E">
      <w:pPr>
        <w:jc w:val="both"/>
        <w:rPr>
          <w:rFonts w:ascii="Calibri" w:hAnsi="Calibri" w:cs="Arial"/>
          <w:highlight w:val="yellow"/>
        </w:rPr>
      </w:pPr>
      <w:proofErr w:type="gramStart"/>
      <w:r w:rsidRPr="00B75138">
        <w:rPr>
          <w:rFonts w:ascii="Calibri" w:hAnsi="Calibri" w:cs="Arial"/>
          <w:highlight w:val="yellow"/>
        </w:rPr>
        <w:t xml:space="preserve">3.5.4) </w:t>
      </w:r>
      <w:r w:rsidR="0078051E" w:rsidRPr="00B75138">
        <w:rPr>
          <w:rFonts w:ascii="Calibri" w:hAnsi="Calibri" w:cs="Arial"/>
          <w:highlight w:val="yellow"/>
        </w:rPr>
        <w:t>Remove electrode after 1-2 seconds</w:t>
      </w:r>
      <w:r w:rsidRPr="00B75138">
        <w:rPr>
          <w:rFonts w:ascii="Calibri" w:hAnsi="Calibri" w:cs="Arial"/>
          <w:highlight w:val="yellow"/>
        </w:rPr>
        <w:t>.</w:t>
      </w:r>
      <w:proofErr w:type="gramEnd"/>
      <w:r w:rsidR="0078051E" w:rsidRPr="00B75138">
        <w:rPr>
          <w:rFonts w:ascii="Calibri" w:hAnsi="Calibri" w:cs="Arial"/>
          <w:highlight w:val="yellow"/>
        </w:rPr>
        <w:t xml:space="preserve"> </w:t>
      </w:r>
    </w:p>
    <w:p w14:paraId="1F72E868" w14:textId="77777777" w:rsidR="00DF5B8E" w:rsidRDefault="00DF5B8E" w:rsidP="00DF5B8E">
      <w:pPr>
        <w:jc w:val="both"/>
        <w:rPr>
          <w:rFonts w:ascii="Calibri" w:hAnsi="Calibri" w:cs="Arial"/>
          <w:highlight w:val="yellow"/>
        </w:rPr>
      </w:pPr>
    </w:p>
    <w:p w14:paraId="60E08D36" w14:textId="2897F60E" w:rsidR="00FF6008" w:rsidRPr="00B75138" w:rsidRDefault="008D5A73" w:rsidP="00DF5B8E">
      <w:pPr>
        <w:jc w:val="both"/>
        <w:rPr>
          <w:rFonts w:ascii="Calibri" w:hAnsi="Calibri" w:cs="Arial"/>
          <w:highlight w:val="yellow"/>
        </w:rPr>
      </w:pPr>
      <w:r w:rsidRPr="00B75138">
        <w:rPr>
          <w:rFonts w:ascii="Calibri" w:hAnsi="Calibri" w:cs="Arial"/>
          <w:highlight w:val="yellow"/>
        </w:rPr>
        <w:t>3.5.5) Repeat Step 3.5 with other sensilla, if desired. Note:</w:t>
      </w:r>
      <w:r w:rsidR="00BA270B" w:rsidRPr="00B75138">
        <w:rPr>
          <w:rFonts w:ascii="Calibri" w:hAnsi="Calibri" w:cs="Arial"/>
          <w:highlight w:val="yellow"/>
        </w:rPr>
        <w:t xml:space="preserve"> Wait at least </w:t>
      </w:r>
      <w:r w:rsidR="00397751" w:rsidRPr="00B75138">
        <w:rPr>
          <w:rFonts w:ascii="Calibri" w:hAnsi="Calibri" w:cs="Arial"/>
          <w:highlight w:val="yellow"/>
        </w:rPr>
        <w:t>one</w:t>
      </w:r>
      <w:r w:rsidR="004A59CD" w:rsidRPr="00B75138">
        <w:rPr>
          <w:rFonts w:ascii="Calibri" w:hAnsi="Calibri" w:cs="Arial"/>
          <w:highlight w:val="yellow"/>
        </w:rPr>
        <w:t xml:space="preserve"> minute</w:t>
      </w:r>
      <w:r w:rsidR="0078051E" w:rsidRPr="00B75138">
        <w:rPr>
          <w:rFonts w:ascii="Calibri" w:hAnsi="Calibri" w:cs="Arial"/>
          <w:highlight w:val="yellow"/>
        </w:rPr>
        <w:t xml:space="preserve"> in between presentations to the same sensillum.</w:t>
      </w:r>
      <w:r w:rsidR="00D629F2" w:rsidRPr="00B75138">
        <w:rPr>
          <w:rFonts w:ascii="Calibri" w:hAnsi="Calibri" w:cs="Arial"/>
          <w:highlight w:val="yellow"/>
        </w:rPr>
        <w:t xml:space="preserve"> </w:t>
      </w:r>
      <w:r w:rsidR="003E325E">
        <w:rPr>
          <w:rFonts w:ascii="Calibri" w:hAnsi="Calibri" w:cs="Arial"/>
          <w:highlight w:val="yellow"/>
        </w:rPr>
        <w:t>If</w:t>
      </w:r>
      <w:r w:rsidR="00F43D96">
        <w:rPr>
          <w:rFonts w:ascii="Calibri" w:hAnsi="Calibri" w:cs="Arial"/>
          <w:highlight w:val="yellow"/>
        </w:rPr>
        <w:t xml:space="preserve"> recording with a single </w:t>
      </w:r>
      <w:proofErr w:type="spellStart"/>
      <w:r w:rsidR="00F43D96">
        <w:rPr>
          <w:rFonts w:ascii="Calibri" w:hAnsi="Calibri" w:cs="Arial"/>
          <w:highlight w:val="yellow"/>
        </w:rPr>
        <w:t>tastant</w:t>
      </w:r>
      <w:proofErr w:type="spellEnd"/>
      <w:r w:rsidR="00F43D96">
        <w:rPr>
          <w:rFonts w:ascii="Calibri" w:hAnsi="Calibri" w:cs="Arial"/>
          <w:highlight w:val="yellow"/>
        </w:rPr>
        <w:t xml:space="preserve"> for a prolonged period of time, the </w:t>
      </w:r>
      <w:proofErr w:type="spellStart"/>
      <w:r w:rsidR="00F43D96">
        <w:rPr>
          <w:rFonts w:ascii="Calibri" w:hAnsi="Calibri" w:cs="Arial"/>
          <w:highlight w:val="yellow"/>
        </w:rPr>
        <w:t>tastant</w:t>
      </w:r>
      <w:proofErr w:type="spellEnd"/>
      <w:r w:rsidR="00F43D96">
        <w:rPr>
          <w:rFonts w:ascii="Calibri" w:hAnsi="Calibri" w:cs="Arial"/>
          <w:highlight w:val="yellow"/>
        </w:rPr>
        <w:t xml:space="preserve"> solution may dry out and the solution in the tip may become more concentrated. This can be remedied by gently contacting the tip of the glass electrode with smooth paper to remove a small amount of liquid by capillary action.  </w:t>
      </w:r>
    </w:p>
    <w:p w14:paraId="21962F67" w14:textId="77777777" w:rsidR="00FF6008" w:rsidRPr="00B75138" w:rsidRDefault="00FF6008" w:rsidP="007C066D">
      <w:pPr>
        <w:jc w:val="both"/>
        <w:rPr>
          <w:rFonts w:ascii="Calibri" w:hAnsi="Calibri" w:cs="Arial"/>
          <w:highlight w:val="yellow"/>
        </w:rPr>
      </w:pPr>
    </w:p>
    <w:p w14:paraId="19A553A5" w14:textId="53CA2729" w:rsidR="00FF6008" w:rsidRPr="00B75138" w:rsidRDefault="0054576C" w:rsidP="007C066D">
      <w:pPr>
        <w:jc w:val="both"/>
        <w:rPr>
          <w:rFonts w:ascii="Calibri" w:hAnsi="Calibri" w:cs="Arial"/>
          <w:highlight w:val="yellow"/>
        </w:rPr>
      </w:pPr>
      <w:r w:rsidRPr="00B75138">
        <w:rPr>
          <w:rFonts w:ascii="Calibri" w:hAnsi="Calibri" w:cs="Arial"/>
          <w:highlight w:val="yellow"/>
        </w:rPr>
        <w:t>3.</w:t>
      </w:r>
      <w:r w:rsidR="008D5A73" w:rsidRPr="00B75138">
        <w:rPr>
          <w:rFonts w:ascii="Calibri" w:hAnsi="Calibri" w:cs="Arial"/>
          <w:highlight w:val="yellow"/>
        </w:rPr>
        <w:t>6</w:t>
      </w:r>
      <w:r w:rsidR="00FF6008" w:rsidRPr="00B75138">
        <w:rPr>
          <w:rFonts w:ascii="Calibri" w:hAnsi="Calibri" w:cs="Arial"/>
          <w:highlight w:val="yellow"/>
        </w:rPr>
        <w:t xml:space="preserve">) </w:t>
      </w:r>
      <w:proofErr w:type="gramStart"/>
      <w:r w:rsidR="00FF6008" w:rsidRPr="00B75138">
        <w:rPr>
          <w:rFonts w:ascii="Calibri" w:hAnsi="Calibri" w:cs="Arial"/>
          <w:highlight w:val="yellow"/>
        </w:rPr>
        <w:t>To</w:t>
      </w:r>
      <w:proofErr w:type="gramEnd"/>
      <w:r w:rsidR="00FF6008" w:rsidRPr="00B75138">
        <w:rPr>
          <w:rFonts w:ascii="Calibri" w:hAnsi="Calibri" w:cs="Arial"/>
          <w:highlight w:val="yellow"/>
        </w:rPr>
        <w:t xml:space="preserve"> record responses to another </w:t>
      </w:r>
      <w:proofErr w:type="spellStart"/>
      <w:r w:rsidR="00FF6008" w:rsidRPr="00B75138">
        <w:rPr>
          <w:rFonts w:ascii="Calibri" w:hAnsi="Calibri" w:cs="Arial"/>
          <w:highlight w:val="yellow"/>
        </w:rPr>
        <w:t>tastant</w:t>
      </w:r>
      <w:proofErr w:type="spellEnd"/>
      <w:r w:rsidR="00FF6008" w:rsidRPr="00B75138">
        <w:rPr>
          <w:rFonts w:ascii="Calibri" w:hAnsi="Calibri" w:cs="Arial"/>
          <w:highlight w:val="yellow"/>
        </w:rPr>
        <w:t xml:space="preserve">, </w:t>
      </w:r>
      <w:r w:rsidR="00FC44BC" w:rsidRPr="00B75138">
        <w:rPr>
          <w:rFonts w:ascii="Calibri" w:hAnsi="Calibri" w:cs="Arial"/>
          <w:highlight w:val="yellow"/>
        </w:rPr>
        <w:t xml:space="preserve">rinse and load recording electrode with new </w:t>
      </w:r>
      <w:proofErr w:type="spellStart"/>
      <w:r w:rsidR="00FC44BC" w:rsidRPr="00B75138">
        <w:rPr>
          <w:rFonts w:ascii="Calibri" w:hAnsi="Calibri" w:cs="Arial"/>
          <w:highlight w:val="yellow"/>
        </w:rPr>
        <w:t>tastant</w:t>
      </w:r>
      <w:proofErr w:type="spellEnd"/>
      <w:r w:rsidR="00FC44BC" w:rsidRPr="00B75138">
        <w:rPr>
          <w:rFonts w:ascii="Calibri" w:hAnsi="Calibri" w:cs="Arial"/>
          <w:highlight w:val="yellow"/>
        </w:rPr>
        <w:t xml:space="preserve"> and repeat step 3.</w:t>
      </w:r>
      <w:r w:rsidR="008D5A73" w:rsidRPr="00B75138">
        <w:rPr>
          <w:rFonts w:ascii="Calibri" w:hAnsi="Calibri" w:cs="Arial"/>
          <w:highlight w:val="yellow"/>
        </w:rPr>
        <w:t>4</w:t>
      </w:r>
      <w:r w:rsidR="00FC44BC" w:rsidRPr="00B75138">
        <w:rPr>
          <w:rFonts w:ascii="Calibri" w:hAnsi="Calibri" w:cs="Arial"/>
          <w:highlight w:val="yellow"/>
        </w:rPr>
        <w:t>.</w:t>
      </w:r>
      <w:r w:rsidR="006E0C7D" w:rsidRPr="00B75138">
        <w:rPr>
          <w:rFonts w:ascii="Calibri" w:hAnsi="Calibri" w:cs="Arial"/>
          <w:highlight w:val="yellow"/>
        </w:rPr>
        <w:t xml:space="preserve"> </w:t>
      </w:r>
      <w:r w:rsidR="008D5A73" w:rsidRPr="00B75138">
        <w:rPr>
          <w:rFonts w:ascii="Calibri" w:hAnsi="Calibri" w:cs="Arial"/>
          <w:highlight w:val="yellow"/>
        </w:rPr>
        <w:t xml:space="preserve">Note: </w:t>
      </w:r>
      <w:r w:rsidR="006E0C7D" w:rsidRPr="00B75138">
        <w:rPr>
          <w:rFonts w:ascii="Calibri" w:hAnsi="Calibri" w:cs="Arial"/>
          <w:highlight w:val="yellow"/>
        </w:rPr>
        <w:t xml:space="preserve">Thoroughly rinsing the electrode between </w:t>
      </w:r>
      <w:proofErr w:type="spellStart"/>
      <w:r w:rsidR="006E0C7D" w:rsidRPr="00B75138">
        <w:rPr>
          <w:rFonts w:ascii="Calibri" w:hAnsi="Calibri" w:cs="Arial"/>
          <w:highlight w:val="yellow"/>
        </w:rPr>
        <w:t>tastants</w:t>
      </w:r>
      <w:proofErr w:type="spellEnd"/>
      <w:r w:rsidR="006E0C7D" w:rsidRPr="00B75138">
        <w:rPr>
          <w:rFonts w:ascii="Calibri" w:hAnsi="Calibri" w:cs="Arial"/>
          <w:highlight w:val="yellow"/>
        </w:rPr>
        <w:t xml:space="preserve"> is absolutely crucial to avoid cross-contamination.</w:t>
      </w:r>
    </w:p>
    <w:p w14:paraId="76869085" w14:textId="77777777" w:rsidR="0054576C" w:rsidRPr="00B75138" w:rsidRDefault="0054576C" w:rsidP="007C066D">
      <w:pPr>
        <w:jc w:val="both"/>
        <w:rPr>
          <w:rFonts w:ascii="Calibri" w:hAnsi="Calibri" w:cs="Arial"/>
          <w:highlight w:val="yellow"/>
        </w:rPr>
      </w:pPr>
    </w:p>
    <w:p w14:paraId="2D9991B9" w14:textId="0D4D4336" w:rsidR="00FD3967" w:rsidRDefault="0054576C" w:rsidP="007C066D">
      <w:pPr>
        <w:jc w:val="both"/>
        <w:rPr>
          <w:rFonts w:ascii="Calibri" w:hAnsi="Calibri" w:cs="Arial"/>
        </w:rPr>
      </w:pPr>
      <w:r w:rsidRPr="00B75138">
        <w:rPr>
          <w:rFonts w:ascii="Calibri" w:hAnsi="Calibri" w:cs="Arial"/>
          <w:highlight w:val="yellow"/>
        </w:rPr>
        <w:t>3.</w:t>
      </w:r>
      <w:r w:rsidR="002006F6" w:rsidRPr="00B75138">
        <w:rPr>
          <w:rFonts w:ascii="Calibri" w:hAnsi="Calibri" w:cs="Arial"/>
          <w:highlight w:val="yellow"/>
        </w:rPr>
        <w:t>7</w:t>
      </w:r>
      <w:r w:rsidR="00FF6008" w:rsidRPr="00B75138">
        <w:rPr>
          <w:rFonts w:ascii="Calibri" w:hAnsi="Calibri" w:cs="Arial"/>
          <w:highlight w:val="yellow"/>
        </w:rPr>
        <w:t xml:space="preserve">) </w:t>
      </w:r>
      <w:proofErr w:type="gramStart"/>
      <w:r w:rsidR="00D766EE" w:rsidRPr="00B75138">
        <w:rPr>
          <w:rFonts w:ascii="Calibri" w:hAnsi="Calibri" w:cs="Arial"/>
          <w:highlight w:val="yellow"/>
        </w:rPr>
        <w:t>Save</w:t>
      </w:r>
      <w:proofErr w:type="gramEnd"/>
      <w:r w:rsidR="00D766EE" w:rsidRPr="00B75138">
        <w:rPr>
          <w:rFonts w:ascii="Calibri" w:hAnsi="Calibri" w:cs="Arial"/>
          <w:highlight w:val="yellow"/>
        </w:rPr>
        <w:t xml:space="preserve"> </w:t>
      </w:r>
      <w:r w:rsidR="006E0C7D" w:rsidRPr="00B75138">
        <w:rPr>
          <w:rFonts w:ascii="Calibri" w:hAnsi="Calibri" w:cs="Arial"/>
          <w:highlight w:val="yellow"/>
        </w:rPr>
        <w:t>data files</w:t>
      </w:r>
      <w:r w:rsidR="00D766EE" w:rsidRPr="00B75138">
        <w:rPr>
          <w:rFonts w:ascii="Calibri" w:hAnsi="Calibri" w:cs="Arial"/>
          <w:highlight w:val="yellow"/>
        </w:rPr>
        <w:t xml:space="preserve"> periodically with i</w:t>
      </w:r>
      <w:r w:rsidR="004C23F2" w:rsidRPr="00B75138">
        <w:rPr>
          <w:rFonts w:ascii="Calibri" w:hAnsi="Calibri" w:cs="Arial"/>
          <w:highlight w:val="yellow"/>
        </w:rPr>
        <w:t>dentifying information, such as</w:t>
      </w:r>
      <w:r w:rsidR="00DE08B5" w:rsidRPr="00B75138">
        <w:rPr>
          <w:rFonts w:ascii="Calibri" w:hAnsi="Calibri" w:cs="Arial"/>
          <w:highlight w:val="yellow"/>
        </w:rPr>
        <w:t xml:space="preserve"> date, genotype, and </w:t>
      </w:r>
      <w:proofErr w:type="spellStart"/>
      <w:r w:rsidR="00DE08B5" w:rsidRPr="00B75138">
        <w:rPr>
          <w:rFonts w:ascii="Calibri" w:hAnsi="Calibri" w:cs="Arial"/>
          <w:highlight w:val="yellow"/>
        </w:rPr>
        <w:t>tastants</w:t>
      </w:r>
      <w:proofErr w:type="spellEnd"/>
      <w:r w:rsidR="00DE08B5" w:rsidRPr="00B75138">
        <w:rPr>
          <w:rFonts w:ascii="Calibri" w:hAnsi="Calibri" w:cs="Arial"/>
          <w:highlight w:val="yellow"/>
        </w:rPr>
        <w:t xml:space="preserve">. </w:t>
      </w:r>
      <w:r w:rsidR="008D5A73" w:rsidRPr="00B75138">
        <w:rPr>
          <w:rFonts w:ascii="Calibri" w:hAnsi="Calibri" w:cs="Arial"/>
          <w:highlight w:val="yellow"/>
        </w:rPr>
        <w:t xml:space="preserve">Note: </w:t>
      </w:r>
      <w:r w:rsidR="00DE08B5" w:rsidRPr="00B75138">
        <w:rPr>
          <w:rFonts w:ascii="Calibri" w:hAnsi="Calibri" w:cs="Arial"/>
          <w:highlight w:val="yellow"/>
        </w:rPr>
        <w:t xml:space="preserve">It is </w:t>
      </w:r>
      <w:r w:rsidR="006E0C7D" w:rsidRPr="00B75138">
        <w:rPr>
          <w:rFonts w:ascii="Calibri" w:hAnsi="Calibri" w:cs="Arial"/>
          <w:highlight w:val="yellow"/>
        </w:rPr>
        <w:t>important</w:t>
      </w:r>
      <w:r w:rsidR="00DE08B5" w:rsidRPr="00B75138">
        <w:rPr>
          <w:rFonts w:ascii="Calibri" w:hAnsi="Calibri" w:cs="Arial"/>
          <w:highlight w:val="yellow"/>
        </w:rPr>
        <w:t xml:space="preserve"> to keep a written record of the </w:t>
      </w:r>
      <w:proofErr w:type="spellStart"/>
      <w:r w:rsidR="00DE08B5" w:rsidRPr="00B75138">
        <w:rPr>
          <w:rFonts w:ascii="Calibri" w:hAnsi="Calibri" w:cs="Arial"/>
          <w:highlight w:val="yellow"/>
        </w:rPr>
        <w:t>tastant</w:t>
      </w:r>
      <w:proofErr w:type="spellEnd"/>
      <w:r w:rsidR="00DE08B5" w:rsidRPr="00B75138">
        <w:rPr>
          <w:rFonts w:ascii="Calibri" w:hAnsi="Calibri" w:cs="Arial"/>
          <w:highlight w:val="yellow"/>
        </w:rPr>
        <w:t xml:space="preserve"> and </w:t>
      </w:r>
      <w:proofErr w:type="spellStart"/>
      <w:r w:rsidR="00DE08B5" w:rsidRPr="00B75138">
        <w:rPr>
          <w:rFonts w:ascii="Calibri" w:hAnsi="Calibri" w:cs="Arial"/>
          <w:highlight w:val="yellow"/>
        </w:rPr>
        <w:t>sensillum</w:t>
      </w:r>
      <w:proofErr w:type="spellEnd"/>
      <w:r w:rsidR="00DE08B5" w:rsidRPr="00B75138">
        <w:rPr>
          <w:rFonts w:ascii="Calibri" w:hAnsi="Calibri" w:cs="Arial"/>
          <w:highlight w:val="yellow"/>
        </w:rPr>
        <w:t xml:space="preserve"> identity of each presentation during recording session for data analysis.</w:t>
      </w:r>
    </w:p>
    <w:p w14:paraId="77782EE2" w14:textId="77777777" w:rsidR="00FD3967" w:rsidRPr="00FD3967" w:rsidRDefault="00FD3967" w:rsidP="007C066D">
      <w:pPr>
        <w:jc w:val="both"/>
        <w:rPr>
          <w:rFonts w:ascii="Calibri" w:hAnsi="Calibri" w:cs="Arial"/>
        </w:rPr>
      </w:pPr>
    </w:p>
    <w:p w14:paraId="58AB9BA5" w14:textId="77777777" w:rsidR="000C2002" w:rsidRPr="000B2F36" w:rsidRDefault="000C2002" w:rsidP="007C066D">
      <w:pPr>
        <w:jc w:val="both"/>
        <w:rPr>
          <w:rFonts w:ascii="Calibri" w:hAnsi="Calibri" w:cs="Arial"/>
          <w:color w:val="808080"/>
        </w:rPr>
      </w:pPr>
      <w:r w:rsidRPr="000B2F36">
        <w:rPr>
          <w:rFonts w:ascii="Calibri" w:hAnsi="Calibri" w:cs="Arial"/>
          <w:b/>
        </w:rPr>
        <w:t>REPRESENTATIVE RESULTS</w:t>
      </w:r>
      <w:r w:rsidRPr="000B2F36">
        <w:rPr>
          <w:rFonts w:ascii="Calibri" w:hAnsi="Calibri" w:cs="Arial"/>
          <w:b/>
          <w:bCs/>
        </w:rPr>
        <w:t xml:space="preserve">: </w:t>
      </w:r>
    </w:p>
    <w:p w14:paraId="0432FD47" w14:textId="77777777" w:rsidR="000C2002" w:rsidRDefault="000C2002" w:rsidP="007C066D">
      <w:pPr>
        <w:jc w:val="both"/>
        <w:rPr>
          <w:rFonts w:ascii="Calibri" w:hAnsi="Calibri" w:cs="Arial"/>
        </w:rPr>
      </w:pPr>
    </w:p>
    <w:p w14:paraId="332B2EE3" w14:textId="31EB0EDC" w:rsidR="000C2002" w:rsidRDefault="00CF33FE" w:rsidP="007C066D">
      <w:pPr>
        <w:jc w:val="both"/>
        <w:rPr>
          <w:rFonts w:ascii="Calibri" w:hAnsi="Calibri" w:cs="Arial"/>
        </w:rPr>
      </w:pPr>
      <w:r>
        <w:rPr>
          <w:rFonts w:ascii="Calibri" w:hAnsi="Calibri" w:cs="Arial"/>
        </w:rPr>
        <w:t>Figure 5</w:t>
      </w:r>
      <w:r w:rsidR="009945C1">
        <w:rPr>
          <w:rFonts w:ascii="Calibri" w:hAnsi="Calibri" w:cs="Arial"/>
        </w:rPr>
        <w:t>A</w:t>
      </w:r>
      <w:r>
        <w:rPr>
          <w:rFonts w:ascii="Calibri" w:hAnsi="Calibri" w:cs="Arial"/>
        </w:rPr>
        <w:t xml:space="preserve"> shows </w:t>
      </w:r>
      <w:r w:rsidR="005F42B5">
        <w:rPr>
          <w:rFonts w:ascii="Calibri" w:hAnsi="Calibri" w:cs="Arial"/>
        </w:rPr>
        <w:t xml:space="preserve">the response of an </w:t>
      </w:r>
      <w:r>
        <w:rPr>
          <w:rFonts w:ascii="Calibri" w:hAnsi="Calibri" w:cs="Arial"/>
        </w:rPr>
        <w:t>L sensill</w:t>
      </w:r>
      <w:r w:rsidR="005F42B5">
        <w:rPr>
          <w:rFonts w:ascii="Calibri" w:hAnsi="Calibri" w:cs="Arial"/>
        </w:rPr>
        <w:t>um to a sugar, sucrose.  The same sensillum</w:t>
      </w:r>
      <w:r>
        <w:rPr>
          <w:rFonts w:ascii="Calibri" w:hAnsi="Calibri" w:cs="Arial"/>
        </w:rPr>
        <w:t xml:space="preserve"> do</w:t>
      </w:r>
      <w:r w:rsidR="005F42B5">
        <w:rPr>
          <w:rFonts w:ascii="Calibri" w:hAnsi="Calibri" w:cs="Arial"/>
        </w:rPr>
        <w:t>es</w:t>
      </w:r>
      <w:r>
        <w:rPr>
          <w:rFonts w:ascii="Calibri" w:hAnsi="Calibri" w:cs="Arial"/>
        </w:rPr>
        <w:t xml:space="preserve"> not respond to </w:t>
      </w:r>
      <w:r w:rsidR="00EC6B6C">
        <w:rPr>
          <w:rFonts w:ascii="Calibri" w:hAnsi="Calibri" w:cs="Arial"/>
        </w:rPr>
        <w:t>a</w:t>
      </w:r>
      <w:r>
        <w:rPr>
          <w:rFonts w:ascii="Calibri" w:hAnsi="Calibri" w:cs="Arial"/>
        </w:rPr>
        <w:t xml:space="preserve"> bitter compound, </w:t>
      </w:r>
      <w:proofErr w:type="spellStart"/>
      <w:r w:rsidR="003137AC">
        <w:rPr>
          <w:rFonts w:ascii="Calibri" w:hAnsi="Calibri" w:cs="Arial"/>
        </w:rPr>
        <w:t>berberine</w:t>
      </w:r>
      <w:proofErr w:type="spellEnd"/>
      <w:r>
        <w:rPr>
          <w:rFonts w:ascii="Calibri" w:hAnsi="Calibri" w:cs="Arial"/>
        </w:rPr>
        <w:t xml:space="preserve">. </w:t>
      </w:r>
      <w:r w:rsidR="009945C1">
        <w:rPr>
          <w:rFonts w:ascii="Calibri" w:hAnsi="Calibri" w:cs="Arial"/>
        </w:rPr>
        <w:t>Figure 5B</w:t>
      </w:r>
      <w:r w:rsidR="000762C7">
        <w:rPr>
          <w:rFonts w:ascii="Calibri" w:hAnsi="Calibri" w:cs="Arial"/>
        </w:rPr>
        <w:t xml:space="preserve"> show</w:t>
      </w:r>
      <w:r w:rsidR="003137AC">
        <w:rPr>
          <w:rFonts w:ascii="Calibri" w:hAnsi="Calibri" w:cs="Arial"/>
        </w:rPr>
        <w:t>s</w:t>
      </w:r>
      <w:r w:rsidR="000762C7">
        <w:rPr>
          <w:rFonts w:ascii="Calibri" w:hAnsi="Calibri" w:cs="Arial"/>
        </w:rPr>
        <w:t xml:space="preserve"> that</w:t>
      </w:r>
      <w:r>
        <w:rPr>
          <w:rFonts w:ascii="Calibri" w:hAnsi="Calibri" w:cs="Arial"/>
        </w:rPr>
        <w:t xml:space="preserve"> </w:t>
      </w:r>
      <w:proofErr w:type="gramStart"/>
      <w:r w:rsidR="00E31286">
        <w:rPr>
          <w:rFonts w:ascii="Calibri" w:hAnsi="Calibri" w:cs="Arial"/>
        </w:rPr>
        <w:t xml:space="preserve">an </w:t>
      </w:r>
      <w:r w:rsidR="000762C7">
        <w:rPr>
          <w:rFonts w:ascii="Calibri" w:hAnsi="Calibri" w:cs="Arial"/>
        </w:rPr>
        <w:t>I</w:t>
      </w:r>
      <w:proofErr w:type="gramEnd"/>
      <w:r w:rsidR="000762C7">
        <w:rPr>
          <w:rFonts w:ascii="Calibri" w:hAnsi="Calibri" w:cs="Arial"/>
        </w:rPr>
        <w:t xml:space="preserve"> type </w:t>
      </w:r>
      <w:r w:rsidR="00E31286">
        <w:rPr>
          <w:rFonts w:ascii="Calibri" w:hAnsi="Calibri" w:cs="Arial"/>
        </w:rPr>
        <w:t>sensillum</w:t>
      </w:r>
      <w:r w:rsidR="000762C7">
        <w:rPr>
          <w:rFonts w:ascii="Calibri" w:hAnsi="Calibri" w:cs="Arial"/>
        </w:rPr>
        <w:t>, which contain</w:t>
      </w:r>
      <w:r w:rsidR="0035470F">
        <w:rPr>
          <w:rFonts w:ascii="Calibri" w:hAnsi="Calibri" w:cs="Arial"/>
        </w:rPr>
        <w:t>s</w:t>
      </w:r>
      <w:r w:rsidR="000762C7">
        <w:rPr>
          <w:rFonts w:ascii="Calibri" w:hAnsi="Calibri" w:cs="Arial"/>
        </w:rPr>
        <w:t xml:space="preserve"> a bitter responsive neuron, display</w:t>
      </w:r>
      <w:r w:rsidR="003137AC">
        <w:rPr>
          <w:rFonts w:ascii="Calibri" w:hAnsi="Calibri" w:cs="Arial"/>
        </w:rPr>
        <w:t>s</w:t>
      </w:r>
      <w:r w:rsidR="000762C7">
        <w:rPr>
          <w:rFonts w:ascii="Calibri" w:hAnsi="Calibri" w:cs="Arial"/>
        </w:rPr>
        <w:t xml:space="preserve"> </w:t>
      </w:r>
      <w:r w:rsidR="005F42B5">
        <w:rPr>
          <w:rFonts w:ascii="Calibri" w:hAnsi="Calibri" w:cs="Arial"/>
        </w:rPr>
        <w:t>large</w:t>
      </w:r>
      <w:r w:rsidR="009945C1">
        <w:rPr>
          <w:rFonts w:ascii="Calibri" w:hAnsi="Calibri" w:cs="Arial"/>
        </w:rPr>
        <w:t>r</w:t>
      </w:r>
      <w:r w:rsidR="005F42B5">
        <w:rPr>
          <w:rFonts w:ascii="Calibri" w:hAnsi="Calibri" w:cs="Arial"/>
        </w:rPr>
        <w:t xml:space="preserve"> </w:t>
      </w:r>
      <w:r w:rsidR="000762C7">
        <w:rPr>
          <w:rFonts w:ascii="Calibri" w:hAnsi="Calibri" w:cs="Arial"/>
        </w:rPr>
        <w:t>amplitude spikes i</w:t>
      </w:r>
      <w:r w:rsidR="003137AC">
        <w:rPr>
          <w:rFonts w:ascii="Calibri" w:hAnsi="Calibri" w:cs="Arial"/>
        </w:rPr>
        <w:t xml:space="preserve">n response to </w:t>
      </w:r>
      <w:proofErr w:type="spellStart"/>
      <w:r w:rsidR="009945C1">
        <w:rPr>
          <w:rFonts w:ascii="Calibri" w:hAnsi="Calibri" w:cs="Arial"/>
        </w:rPr>
        <w:t>berberine</w:t>
      </w:r>
      <w:proofErr w:type="spellEnd"/>
      <w:r w:rsidR="003137AC">
        <w:rPr>
          <w:rFonts w:ascii="Calibri" w:hAnsi="Calibri" w:cs="Arial"/>
        </w:rPr>
        <w:t>, and</w:t>
      </w:r>
      <w:r w:rsidR="000762C7">
        <w:rPr>
          <w:rFonts w:ascii="Calibri" w:hAnsi="Calibri" w:cs="Arial"/>
        </w:rPr>
        <w:t xml:space="preserve"> </w:t>
      </w:r>
      <w:r w:rsidR="005F42B5">
        <w:rPr>
          <w:rFonts w:ascii="Calibri" w:hAnsi="Calibri" w:cs="Arial"/>
        </w:rPr>
        <w:t xml:space="preserve">smaller </w:t>
      </w:r>
      <w:r w:rsidR="007B5E0E">
        <w:rPr>
          <w:rFonts w:ascii="Calibri" w:hAnsi="Calibri" w:cs="Arial"/>
        </w:rPr>
        <w:t>amplitude spike</w:t>
      </w:r>
      <w:r w:rsidR="005F42B5">
        <w:rPr>
          <w:rFonts w:ascii="Calibri" w:hAnsi="Calibri" w:cs="Arial"/>
        </w:rPr>
        <w:t>s in</w:t>
      </w:r>
      <w:r w:rsidR="007B5E0E">
        <w:rPr>
          <w:rFonts w:ascii="Calibri" w:hAnsi="Calibri" w:cs="Arial"/>
        </w:rPr>
        <w:t xml:space="preserve"> </w:t>
      </w:r>
      <w:r w:rsidR="000762C7">
        <w:rPr>
          <w:rFonts w:ascii="Calibri" w:hAnsi="Calibri" w:cs="Arial"/>
        </w:rPr>
        <w:t xml:space="preserve">response to sucrose. </w:t>
      </w:r>
      <w:r>
        <w:rPr>
          <w:rFonts w:ascii="Calibri" w:hAnsi="Calibri" w:cs="Arial"/>
        </w:rPr>
        <w:t>L</w:t>
      </w:r>
      <w:r w:rsidR="000762C7">
        <w:rPr>
          <w:rFonts w:ascii="Calibri" w:hAnsi="Calibri" w:cs="Arial"/>
        </w:rPr>
        <w:t xml:space="preserve"> </w:t>
      </w:r>
      <w:r>
        <w:rPr>
          <w:rFonts w:ascii="Calibri" w:hAnsi="Calibri" w:cs="Arial"/>
        </w:rPr>
        <w:t>sensilla display a minimal background response to the solvent control, TCC</w:t>
      </w:r>
      <w:r w:rsidR="000762C7">
        <w:rPr>
          <w:rFonts w:ascii="Calibri" w:hAnsi="Calibri" w:cs="Arial"/>
        </w:rPr>
        <w:t xml:space="preserve">, while I sensilla display virtually </w:t>
      </w:r>
      <w:r w:rsidR="003137AC">
        <w:rPr>
          <w:rFonts w:ascii="Calibri" w:hAnsi="Calibri" w:cs="Arial"/>
        </w:rPr>
        <w:t xml:space="preserve">no response to TCC (Figure </w:t>
      </w:r>
      <w:r w:rsidR="003137AC">
        <w:rPr>
          <w:rFonts w:ascii="Calibri" w:hAnsi="Calibri" w:cs="Arial"/>
        </w:rPr>
        <w:lastRenderedPageBreak/>
        <w:t>5</w:t>
      </w:r>
      <w:r w:rsidR="000762C7">
        <w:rPr>
          <w:rFonts w:ascii="Calibri" w:hAnsi="Calibri" w:cs="Arial"/>
        </w:rPr>
        <w:t>)</w:t>
      </w:r>
      <w:r>
        <w:rPr>
          <w:rFonts w:ascii="Calibri" w:hAnsi="Calibri" w:cs="Arial"/>
        </w:rPr>
        <w:t xml:space="preserve">. </w:t>
      </w:r>
      <w:r w:rsidR="008D7241">
        <w:rPr>
          <w:rFonts w:ascii="Calibri" w:hAnsi="Calibri" w:cs="Arial"/>
        </w:rPr>
        <w:t xml:space="preserve">For more information on salt and water responses of </w:t>
      </w:r>
      <w:proofErr w:type="spellStart"/>
      <w:r w:rsidR="008D7241">
        <w:rPr>
          <w:rFonts w:ascii="Calibri" w:hAnsi="Calibri" w:cs="Arial"/>
        </w:rPr>
        <w:t>labellar</w:t>
      </w:r>
      <w:proofErr w:type="spellEnd"/>
      <w:r w:rsidR="008D7241">
        <w:rPr>
          <w:rFonts w:ascii="Calibri" w:hAnsi="Calibri" w:cs="Arial"/>
        </w:rPr>
        <w:t xml:space="preserve"> GRNs, please refer to </w:t>
      </w:r>
      <w:proofErr w:type="spellStart"/>
      <w:r w:rsidR="008D7241">
        <w:rPr>
          <w:rFonts w:ascii="Calibri" w:hAnsi="Calibri" w:cs="Arial"/>
        </w:rPr>
        <w:t>Hiroi</w:t>
      </w:r>
      <w:proofErr w:type="spellEnd"/>
      <w:r w:rsidR="008D7241">
        <w:rPr>
          <w:rFonts w:ascii="Calibri" w:hAnsi="Calibri" w:cs="Arial"/>
        </w:rPr>
        <w:t>, 2004.</w:t>
      </w:r>
      <w:hyperlink w:anchor="_ENREF_10" w:tooltip="Hiroi, 2004 #72" w:history="1">
        <w:r w:rsidR="007C727F">
          <w:rPr>
            <w:rFonts w:ascii="Calibri" w:hAnsi="Calibri" w:cs="Arial"/>
          </w:rPr>
          <w:fldChar w:fldCharType="begin">
            <w:fldData xml:space="preserve">PEVuZE5vdGU+PENpdGU+PEF1dGhvcj5IaXJvaTwvQXV0aG9yPjxZZWFyPjIwMDQ8L1llYXI+PFJl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</w:fldData>
          </w:fldChar>
        </w:r>
        <w:r w:rsidR="007C727F">
          <w:rPr>
            <w:rFonts w:ascii="Calibri" w:hAnsi="Calibri" w:cs="Arial"/>
          </w:rPr>
          <w:instrText xml:space="preserve"> ADDIN EN.CITE </w:instrText>
        </w:r>
        <w:r w:rsidR="007C727F">
          <w:rPr>
            <w:rFonts w:ascii="Calibri" w:hAnsi="Calibri" w:cs="Arial"/>
          </w:rPr>
          <w:fldChar w:fldCharType="begin">
            <w:fldData xml:space="preserve">PEVuZE5vdGU+PENpdGU+PEF1dGhvcj5IaXJvaTwvQXV0aG9yPjxZZWFyPjIwMDQ8L1llYXI+PFJl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</w:fldData>
          </w:fldChar>
        </w:r>
        <w:r w:rsidR="007C727F">
          <w:rPr>
            <w:rFonts w:ascii="Calibri" w:hAnsi="Calibri" w:cs="Arial"/>
          </w:rPr>
          <w:instrText xml:space="preserve"> ADDIN EN.CITE.DATA </w:instrText>
        </w:r>
        <w:r w:rsidR="007C727F">
          <w:rPr>
            <w:rFonts w:ascii="Calibri" w:hAnsi="Calibri" w:cs="Arial"/>
          </w:rPr>
        </w:r>
        <w:r w:rsidR="007C727F">
          <w:rPr>
            <w:rFonts w:ascii="Calibri" w:hAnsi="Calibri" w:cs="Arial"/>
          </w:rPr>
          <w:fldChar w:fldCharType="end"/>
        </w:r>
        <w:r w:rsidR="007C727F">
          <w:rPr>
            <w:rFonts w:ascii="Calibri" w:hAnsi="Calibri" w:cs="Arial"/>
          </w:rPr>
        </w:r>
        <w:r w:rsidR="007C727F">
          <w:rPr>
            <w:rFonts w:ascii="Calibri" w:hAnsi="Calibri" w:cs="Arial"/>
          </w:rPr>
          <w:fldChar w:fldCharType="separate"/>
        </w:r>
        <w:r w:rsidR="007C727F" w:rsidRPr="00BB30BD">
          <w:rPr>
            <w:rFonts w:ascii="Calibri" w:hAnsi="Calibri" w:cs="Arial"/>
            <w:noProof/>
            <w:vertAlign w:val="superscript"/>
          </w:rPr>
          <w:t>10</w:t>
        </w:r>
        <w:r w:rsidR="007C727F">
          <w:rPr>
            <w:rFonts w:ascii="Calibri" w:hAnsi="Calibri" w:cs="Arial"/>
          </w:rPr>
          <w:fldChar w:fldCharType="end"/>
        </w:r>
      </w:hyperlink>
    </w:p>
    <w:p w14:paraId="4DE7FD6A" w14:textId="77777777" w:rsidR="00116E0C" w:rsidRPr="00710D5D" w:rsidRDefault="00116E0C" w:rsidP="007C066D">
      <w:pPr>
        <w:jc w:val="both"/>
        <w:rPr>
          <w:rFonts w:ascii="Calibri" w:hAnsi="Calibri" w:cs="Arial"/>
        </w:rPr>
      </w:pPr>
    </w:p>
    <w:p w14:paraId="57F1B5E8" w14:textId="7771CC53" w:rsidR="000C2002" w:rsidRDefault="000C2002" w:rsidP="007C066D">
      <w:pPr>
        <w:jc w:val="both"/>
        <w:rPr>
          <w:rFonts w:ascii="Calibri" w:hAnsi="Calibri" w:cs="Arial"/>
          <w:bCs/>
          <w:i/>
          <w:color w:val="808080"/>
        </w:rPr>
      </w:pPr>
      <w:r w:rsidRPr="000B2F36">
        <w:rPr>
          <w:rFonts w:ascii="Calibri" w:hAnsi="Calibri" w:cs="Arial"/>
          <w:b/>
        </w:rPr>
        <w:t>Figure Legends:</w:t>
      </w:r>
      <w:r w:rsidRPr="000B2F36">
        <w:rPr>
          <w:rFonts w:ascii="Calibri" w:hAnsi="Calibri" w:cs="Arial"/>
          <w:bCs/>
          <w:i/>
          <w:color w:val="808080"/>
        </w:rPr>
        <w:t xml:space="preserve"> </w:t>
      </w:r>
    </w:p>
    <w:p w14:paraId="6EDC5C6C" w14:textId="77777777" w:rsidR="003D1775" w:rsidRPr="000B2F36" w:rsidRDefault="003D1775" w:rsidP="007C066D">
      <w:pPr>
        <w:jc w:val="both"/>
        <w:rPr>
          <w:rFonts w:ascii="Calibri" w:hAnsi="Calibri" w:cs="Arial"/>
          <w:b/>
        </w:rPr>
      </w:pPr>
    </w:p>
    <w:p w14:paraId="16D27E98" w14:textId="681836FF" w:rsidR="000C2002" w:rsidRDefault="003D1775" w:rsidP="007C066D">
      <w:pPr>
        <w:jc w:val="both"/>
        <w:rPr>
          <w:rFonts w:asciiTheme="majorHAnsi" w:hAnsiTheme="majorHAnsi" w:cs="Arial"/>
        </w:rPr>
      </w:pPr>
      <w:r w:rsidRPr="000D27E9">
        <w:rPr>
          <w:rFonts w:ascii="Calibri" w:hAnsi="Calibri" w:cs="Arial"/>
          <w:b/>
        </w:rPr>
        <w:t>F</w:t>
      </w:r>
      <w:r>
        <w:rPr>
          <w:rFonts w:ascii="Calibri" w:hAnsi="Calibri" w:cs="Arial"/>
          <w:b/>
        </w:rPr>
        <w:t>igure 1</w:t>
      </w:r>
      <w:r w:rsidRPr="000D27E9">
        <w:rPr>
          <w:rFonts w:ascii="Calibri" w:hAnsi="Calibri" w:cs="Arial"/>
          <w:b/>
        </w:rPr>
        <w:t>:</w:t>
      </w:r>
      <w:r w:rsidRPr="00CF20C6">
        <w:rPr>
          <w:rFonts w:ascii="Calibri" w:hAnsi="Calibri" w:cs="Arial"/>
        </w:rPr>
        <w:t xml:space="preserve"> </w:t>
      </w:r>
      <w:r w:rsidR="00346271">
        <w:rPr>
          <w:rFonts w:ascii="Calibri" w:hAnsi="Calibri" w:cs="Arial"/>
        </w:rPr>
        <w:t xml:space="preserve">(A) </w:t>
      </w:r>
      <w:r>
        <w:rPr>
          <w:rFonts w:ascii="Calibri" w:hAnsi="Calibri" w:cs="Arial"/>
        </w:rPr>
        <w:t xml:space="preserve">Overview of recording rig setup. Stereomicroscope (a) is mounted on anti-vibration platform (b). Reference electrode holder (c) is mounted on platform opposite the </w:t>
      </w:r>
      <w:proofErr w:type="spellStart"/>
      <w:r>
        <w:rPr>
          <w:rFonts w:ascii="Calibri" w:hAnsi="Calibri" w:cs="Arial"/>
        </w:rPr>
        <w:t>headstage</w:t>
      </w:r>
      <w:proofErr w:type="spellEnd"/>
      <w:r>
        <w:rPr>
          <w:rFonts w:ascii="Calibri" w:hAnsi="Calibri" w:cs="Arial"/>
        </w:rPr>
        <w:t xml:space="preserve"> (d), via micromanipulators. An outlet plastic tube (e) delivering humidified air stream directed at the fly preparation is also mounted on the platform. The </w:t>
      </w:r>
      <w:proofErr w:type="spellStart"/>
      <w:r>
        <w:rPr>
          <w:rFonts w:ascii="Calibri" w:hAnsi="Calibri" w:cs="Arial"/>
        </w:rPr>
        <w:t>headstage</w:t>
      </w:r>
      <w:proofErr w:type="spellEnd"/>
      <w:r>
        <w:rPr>
          <w:rFonts w:ascii="Calibri" w:hAnsi="Calibri" w:cs="Arial"/>
        </w:rPr>
        <w:t xml:space="preserve"> is connected to the </w:t>
      </w:r>
      <w:r w:rsidR="002006F6">
        <w:rPr>
          <w:rFonts w:ascii="Calibri" w:hAnsi="Calibri" w:cs="Arial"/>
        </w:rPr>
        <w:t>amplifier</w:t>
      </w:r>
      <w:r>
        <w:rPr>
          <w:rFonts w:ascii="Calibri" w:hAnsi="Calibri" w:cs="Arial"/>
        </w:rPr>
        <w:t xml:space="preserve"> (f), which is connected to the digital acquisition system (DAS) (g), which is connected to a PC (h). </w:t>
      </w:r>
      <w:r w:rsidR="00346271">
        <w:rPr>
          <w:rFonts w:ascii="Calibri" w:hAnsi="Calibri" w:cs="Arial"/>
        </w:rPr>
        <w:t xml:space="preserve">(B) </w:t>
      </w:r>
      <w:r w:rsidR="00346271" w:rsidRPr="00260E11">
        <w:rPr>
          <w:rFonts w:asciiTheme="majorHAnsi" w:hAnsiTheme="majorHAnsi"/>
        </w:rPr>
        <w:t>Configuration of electrodes and outlet tube</w:t>
      </w:r>
      <w:r w:rsidR="00346271" w:rsidRPr="00260E11">
        <w:rPr>
          <w:rFonts w:asciiTheme="majorHAnsi" w:hAnsiTheme="majorHAnsi" w:cs="Arial"/>
        </w:rPr>
        <w:t>: reference electrode on the left, recording electrode on the right, and air stream outlet tube directed at fly preparation.</w:t>
      </w:r>
    </w:p>
    <w:p w14:paraId="44568721" w14:textId="77777777" w:rsidR="00402932" w:rsidRPr="003D1775" w:rsidRDefault="00402932" w:rsidP="007C066D">
      <w:pPr>
        <w:jc w:val="both"/>
        <w:rPr>
          <w:rFonts w:ascii="Calibri" w:hAnsi="Calibri" w:cs="Arial"/>
        </w:rPr>
      </w:pPr>
    </w:p>
    <w:p w14:paraId="244F3B4D" w14:textId="64E9407B" w:rsidR="000C2002" w:rsidRDefault="003D1775" w:rsidP="007C066D">
      <w:pPr>
        <w:jc w:val="both"/>
        <w:rPr>
          <w:rFonts w:ascii="Calibri" w:hAnsi="Calibri" w:cs="Arial"/>
        </w:rPr>
      </w:pPr>
      <w:r>
        <w:rPr>
          <w:rFonts w:ascii="Calibri" w:hAnsi="Calibri" w:cs="Arial"/>
          <w:b/>
        </w:rPr>
        <w:t>Figure 2</w:t>
      </w:r>
      <w:r w:rsidR="000C2002" w:rsidRPr="000B2F36">
        <w:rPr>
          <w:rFonts w:ascii="Calibri" w:hAnsi="Calibri" w:cs="Arial"/>
          <w:b/>
        </w:rPr>
        <w:t xml:space="preserve">: </w:t>
      </w:r>
      <w:r w:rsidR="000C2002" w:rsidRPr="000D27E9">
        <w:rPr>
          <w:rFonts w:ascii="Calibri" w:hAnsi="Calibri" w:cs="Arial"/>
        </w:rPr>
        <w:t>Reference and recording electrodes.</w:t>
      </w:r>
      <w:r w:rsidR="000C2002">
        <w:rPr>
          <w:rFonts w:ascii="Calibri" w:hAnsi="Calibri" w:cs="Arial"/>
          <w:color w:val="808080"/>
        </w:rPr>
        <w:t xml:space="preserve"> </w:t>
      </w:r>
      <w:r w:rsidR="00346271">
        <w:rPr>
          <w:rFonts w:ascii="Calibri" w:hAnsi="Calibri" w:cs="Arial"/>
        </w:rPr>
        <w:t>P</w:t>
      </w:r>
      <w:r w:rsidR="000C2002">
        <w:rPr>
          <w:rFonts w:ascii="Calibri" w:hAnsi="Calibri" w:cs="Arial"/>
        </w:rPr>
        <w:t>hotograph</w:t>
      </w:r>
      <w:r w:rsidR="000C2002" w:rsidRPr="00CF20C6">
        <w:rPr>
          <w:rFonts w:ascii="Calibri" w:hAnsi="Calibri" w:cs="Arial"/>
        </w:rPr>
        <w:t xml:space="preserve"> </w:t>
      </w:r>
      <w:r w:rsidR="00023619">
        <w:rPr>
          <w:rFonts w:ascii="Calibri" w:hAnsi="Calibri" w:cs="Arial"/>
        </w:rPr>
        <w:t>under magnification</w:t>
      </w:r>
      <w:r w:rsidR="000C2002">
        <w:rPr>
          <w:rFonts w:ascii="Calibri" w:hAnsi="Calibri" w:cs="Arial"/>
        </w:rPr>
        <w:t xml:space="preserve"> </w:t>
      </w:r>
      <w:r w:rsidR="000C2002" w:rsidRPr="00CF20C6">
        <w:rPr>
          <w:rFonts w:ascii="Calibri" w:hAnsi="Calibri" w:cs="Arial"/>
        </w:rPr>
        <w:t xml:space="preserve">of </w:t>
      </w:r>
      <w:r w:rsidR="000C2002">
        <w:rPr>
          <w:rFonts w:ascii="Calibri" w:hAnsi="Calibri" w:cs="Arial"/>
        </w:rPr>
        <w:t>glass capillaries pulled into reference electrode, with</w:t>
      </w:r>
      <w:r w:rsidR="00346271">
        <w:rPr>
          <w:rFonts w:ascii="Calibri" w:hAnsi="Calibri" w:cs="Arial"/>
        </w:rPr>
        <w:t xml:space="preserve"> (A</w:t>
      </w:r>
      <w:r w:rsidR="005079D0">
        <w:rPr>
          <w:rFonts w:ascii="Calibri" w:hAnsi="Calibri" w:cs="Arial"/>
        </w:rPr>
        <w:t>)</w:t>
      </w:r>
      <w:r w:rsidR="000C2002">
        <w:rPr>
          <w:rFonts w:ascii="Calibri" w:hAnsi="Calibri" w:cs="Arial"/>
        </w:rPr>
        <w:t xml:space="preserve"> and without</w:t>
      </w:r>
      <w:r w:rsidR="00346271">
        <w:rPr>
          <w:rFonts w:ascii="Calibri" w:hAnsi="Calibri" w:cs="Arial"/>
        </w:rPr>
        <w:t xml:space="preserve"> (B</w:t>
      </w:r>
      <w:r w:rsidR="005079D0">
        <w:rPr>
          <w:rFonts w:ascii="Calibri" w:hAnsi="Calibri" w:cs="Arial"/>
        </w:rPr>
        <w:t>)</w:t>
      </w:r>
      <w:r w:rsidR="000C2002">
        <w:rPr>
          <w:rFonts w:ascii="Calibri" w:hAnsi="Calibri" w:cs="Arial"/>
        </w:rPr>
        <w:t xml:space="preserve"> tip br</w:t>
      </w:r>
      <w:r w:rsidR="00346271">
        <w:rPr>
          <w:rFonts w:ascii="Calibri" w:hAnsi="Calibri" w:cs="Arial"/>
        </w:rPr>
        <w:t>oken, and recording electrode (C</w:t>
      </w:r>
      <w:r w:rsidR="000C2002">
        <w:rPr>
          <w:rFonts w:ascii="Calibri" w:hAnsi="Calibri" w:cs="Arial"/>
        </w:rPr>
        <w:t xml:space="preserve">). </w:t>
      </w:r>
      <w:r w:rsidR="00F753D6">
        <w:rPr>
          <w:rFonts w:ascii="Calibri" w:hAnsi="Calibri" w:cs="Arial"/>
        </w:rPr>
        <w:t>White bar represents 2</w:t>
      </w:r>
      <w:r w:rsidR="00397751">
        <w:rPr>
          <w:rFonts w:ascii="Calibri" w:hAnsi="Calibri" w:cs="Arial"/>
        </w:rPr>
        <w:t xml:space="preserve"> </w:t>
      </w:r>
      <w:r w:rsidR="00F753D6">
        <w:rPr>
          <w:rFonts w:ascii="Calibri" w:hAnsi="Calibri" w:cs="Arial"/>
        </w:rPr>
        <w:t>mm.</w:t>
      </w:r>
    </w:p>
    <w:p w14:paraId="5785D558" w14:textId="77777777" w:rsidR="00402932" w:rsidRPr="00CF20C6" w:rsidRDefault="00402932" w:rsidP="007C066D">
      <w:pPr>
        <w:jc w:val="both"/>
        <w:rPr>
          <w:rFonts w:ascii="Calibri" w:hAnsi="Calibri" w:cs="Arial"/>
        </w:rPr>
      </w:pPr>
    </w:p>
    <w:p w14:paraId="0EA2C7A7" w14:textId="2B52DD61" w:rsidR="000C2002" w:rsidRDefault="000C2002" w:rsidP="007C066D">
      <w:pPr>
        <w:jc w:val="both"/>
        <w:rPr>
          <w:rFonts w:ascii="Calibri" w:hAnsi="Calibri" w:cs="Arial"/>
        </w:rPr>
      </w:pPr>
      <w:r w:rsidRPr="006F4734">
        <w:rPr>
          <w:rFonts w:ascii="Calibri" w:hAnsi="Calibri" w:cs="Arial"/>
          <w:b/>
        </w:rPr>
        <w:t>Figure 3:</w:t>
      </w:r>
      <w:r>
        <w:rPr>
          <w:rFonts w:ascii="Calibri" w:hAnsi="Calibri" w:cs="Arial"/>
        </w:rPr>
        <w:t xml:space="preserve"> Prep</w:t>
      </w:r>
      <w:r w:rsidR="00346271">
        <w:rPr>
          <w:rFonts w:ascii="Calibri" w:hAnsi="Calibri" w:cs="Arial"/>
        </w:rPr>
        <w:t>aration of fly for recording. (A</w:t>
      </w:r>
      <w:r>
        <w:rPr>
          <w:rFonts w:ascii="Calibri" w:hAnsi="Calibri" w:cs="Arial"/>
        </w:rPr>
        <w:t>) Insertion position of reference electro</w:t>
      </w:r>
      <w:r w:rsidR="00346271">
        <w:rPr>
          <w:rFonts w:ascii="Calibri" w:hAnsi="Calibri" w:cs="Arial"/>
        </w:rPr>
        <w:t xml:space="preserve">de into dorsal thorax of fly. </w:t>
      </w:r>
      <w:r w:rsidR="00C5161B">
        <w:rPr>
          <w:rFonts w:ascii="Calibri" w:hAnsi="Calibri" w:cs="Arial"/>
        </w:rPr>
        <w:t xml:space="preserve">The white arrow indicates the reference electrode.  </w:t>
      </w:r>
      <w:r w:rsidR="00346271">
        <w:rPr>
          <w:rFonts w:ascii="Calibri" w:hAnsi="Calibri" w:cs="Arial"/>
        </w:rPr>
        <w:t>(B</w:t>
      </w:r>
      <w:r>
        <w:rPr>
          <w:rFonts w:ascii="Calibri" w:hAnsi="Calibri" w:cs="Arial"/>
        </w:rPr>
        <w:t>) Intermediate position of reference electrode: advanced through neck and head, proboscis not</w:t>
      </w:r>
      <w:r w:rsidR="00346271">
        <w:rPr>
          <w:rFonts w:ascii="Calibri" w:hAnsi="Calibri" w:cs="Arial"/>
        </w:rPr>
        <w:t xml:space="preserve"> yet extended. (C</w:t>
      </w:r>
      <w:proofErr w:type="gramStart"/>
      <w:r w:rsidR="00346271">
        <w:rPr>
          <w:rFonts w:ascii="Calibri" w:hAnsi="Calibri" w:cs="Arial"/>
        </w:rPr>
        <w:t>,D</w:t>
      </w:r>
      <w:proofErr w:type="gramEnd"/>
      <w:r w:rsidR="00EC6B6C">
        <w:rPr>
          <w:rFonts w:ascii="Calibri" w:hAnsi="Calibri" w:cs="Arial"/>
        </w:rPr>
        <w:t>)</w:t>
      </w:r>
      <w:r w:rsidR="00260E11">
        <w:rPr>
          <w:rFonts w:ascii="Calibri" w:hAnsi="Calibri" w:cs="Arial"/>
        </w:rPr>
        <w:t xml:space="preserve"> Fly with reference electrode in final position with </w:t>
      </w:r>
      <w:r>
        <w:rPr>
          <w:rFonts w:ascii="Calibri" w:hAnsi="Calibri" w:cs="Arial"/>
        </w:rPr>
        <w:t xml:space="preserve">tip of electrode inside labellum, </w:t>
      </w:r>
      <w:r w:rsidR="00260E11">
        <w:rPr>
          <w:rFonts w:ascii="Calibri" w:hAnsi="Calibri" w:cs="Arial"/>
        </w:rPr>
        <w:t xml:space="preserve">and </w:t>
      </w:r>
      <w:r>
        <w:rPr>
          <w:rFonts w:ascii="Calibri" w:hAnsi="Calibri" w:cs="Arial"/>
        </w:rPr>
        <w:t>proboscis fully extended.</w:t>
      </w:r>
    </w:p>
    <w:p w14:paraId="71E77524" w14:textId="77777777" w:rsidR="00402932" w:rsidRDefault="00402932" w:rsidP="007C066D">
      <w:pPr>
        <w:jc w:val="both"/>
        <w:rPr>
          <w:rFonts w:ascii="Calibri" w:hAnsi="Calibri" w:cs="Arial"/>
        </w:rPr>
      </w:pPr>
    </w:p>
    <w:p w14:paraId="15D1FA82" w14:textId="77777777" w:rsidR="000C2002" w:rsidRPr="00603283" w:rsidRDefault="000C2002" w:rsidP="007C066D">
      <w:pPr>
        <w:jc w:val="both"/>
        <w:rPr>
          <w:rFonts w:asciiTheme="majorHAnsi" w:hAnsiTheme="majorHAnsi" w:cs="Arial"/>
        </w:rPr>
      </w:pPr>
      <w:r w:rsidRPr="001A43B7">
        <w:rPr>
          <w:rFonts w:asciiTheme="majorHAnsi" w:hAnsiTheme="majorHAnsi" w:cs="Arial"/>
          <w:b/>
        </w:rPr>
        <w:t>Figure 4:</w:t>
      </w:r>
      <w:r>
        <w:rPr>
          <w:rFonts w:asciiTheme="majorHAnsi" w:hAnsiTheme="majorHAnsi" w:cs="Arial"/>
        </w:rPr>
        <w:t xml:space="preserve"> Recording from fly. (</w:t>
      </w:r>
      <w:r w:rsidR="00346271">
        <w:rPr>
          <w:rFonts w:asciiTheme="majorHAnsi" w:hAnsiTheme="majorHAnsi" w:cs="Arial"/>
        </w:rPr>
        <w:t>A)</w:t>
      </w:r>
      <w:r>
        <w:rPr>
          <w:rFonts w:asciiTheme="majorHAnsi" w:hAnsiTheme="majorHAnsi" w:cs="Arial"/>
        </w:rPr>
        <w:t xml:space="preserve"> </w:t>
      </w:r>
      <w:proofErr w:type="gramStart"/>
      <w:r>
        <w:rPr>
          <w:rFonts w:asciiTheme="majorHAnsi" w:hAnsiTheme="majorHAnsi" w:cs="Arial"/>
        </w:rPr>
        <w:t>labellum</w:t>
      </w:r>
      <w:proofErr w:type="gramEnd"/>
      <w:r>
        <w:rPr>
          <w:rFonts w:asciiTheme="majorHAnsi" w:hAnsiTheme="majorHAnsi" w:cs="Arial"/>
        </w:rPr>
        <w:t xml:space="preserve"> of fly preparation on left with recording electrode aligned for contact on rig</w:t>
      </w:r>
      <w:r w:rsidR="00346271">
        <w:rPr>
          <w:rFonts w:asciiTheme="majorHAnsi" w:hAnsiTheme="majorHAnsi" w:cs="Arial"/>
        </w:rPr>
        <w:t>ht, under high magnification. (B</w:t>
      </w:r>
      <w:r>
        <w:rPr>
          <w:rFonts w:asciiTheme="majorHAnsi" w:hAnsiTheme="majorHAnsi" w:cs="Arial"/>
        </w:rPr>
        <w:t xml:space="preserve">) </w:t>
      </w:r>
      <w:proofErr w:type="gramStart"/>
      <w:r>
        <w:rPr>
          <w:rFonts w:asciiTheme="majorHAnsi" w:hAnsiTheme="majorHAnsi" w:cs="Arial"/>
        </w:rPr>
        <w:t>recording</w:t>
      </w:r>
      <w:proofErr w:type="gramEnd"/>
      <w:r>
        <w:rPr>
          <w:rFonts w:asciiTheme="majorHAnsi" w:hAnsiTheme="majorHAnsi" w:cs="Arial"/>
        </w:rPr>
        <w:t xml:space="preserve"> electrode and single sensillum on labellum in contact, under high magnification.</w:t>
      </w:r>
    </w:p>
    <w:p w14:paraId="3384007B" w14:textId="6B81E97E" w:rsidR="000C2002" w:rsidRDefault="000C2002" w:rsidP="007C066D">
      <w:pPr>
        <w:jc w:val="both"/>
        <w:rPr>
          <w:rFonts w:asciiTheme="majorHAnsi" w:hAnsiTheme="majorHAnsi"/>
        </w:rPr>
      </w:pPr>
    </w:p>
    <w:p w14:paraId="6A132B73" w14:textId="451EBF89" w:rsidR="000C2002" w:rsidRDefault="000C2002" w:rsidP="007C066D">
      <w:pPr>
        <w:jc w:val="both"/>
        <w:rPr>
          <w:rFonts w:asciiTheme="majorHAnsi" w:hAnsiTheme="majorHAnsi"/>
        </w:rPr>
      </w:pPr>
      <w:r w:rsidRPr="00853598">
        <w:rPr>
          <w:rFonts w:asciiTheme="majorHAnsi" w:hAnsiTheme="majorHAnsi"/>
          <w:b/>
        </w:rPr>
        <w:t>Figure 5:</w:t>
      </w:r>
      <w:r>
        <w:rPr>
          <w:rFonts w:asciiTheme="majorHAnsi" w:hAnsiTheme="majorHAnsi"/>
        </w:rPr>
        <w:t xml:space="preserve"> Representative </w:t>
      </w:r>
      <w:r w:rsidR="00717AF0">
        <w:rPr>
          <w:rFonts w:asciiTheme="majorHAnsi" w:hAnsiTheme="majorHAnsi"/>
        </w:rPr>
        <w:t>traces</w:t>
      </w:r>
      <w:r>
        <w:rPr>
          <w:rFonts w:asciiTheme="majorHAnsi" w:hAnsiTheme="majorHAnsi"/>
        </w:rPr>
        <w:t xml:space="preserve"> of wild-type </w:t>
      </w:r>
      <w:r w:rsidRPr="00BA2B4D">
        <w:rPr>
          <w:rFonts w:asciiTheme="majorHAnsi" w:hAnsiTheme="majorHAnsi"/>
          <w:i/>
        </w:rPr>
        <w:t>Drosophila</w:t>
      </w:r>
      <w:r>
        <w:rPr>
          <w:rFonts w:asciiTheme="majorHAnsi" w:hAnsiTheme="majorHAnsi"/>
        </w:rPr>
        <w:t xml:space="preserve"> </w:t>
      </w:r>
      <w:proofErr w:type="spellStart"/>
      <w:r>
        <w:rPr>
          <w:rFonts w:asciiTheme="majorHAnsi" w:hAnsiTheme="majorHAnsi"/>
        </w:rPr>
        <w:t>labellar</w:t>
      </w:r>
      <w:proofErr w:type="spellEnd"/>
      <w:r>
        <w:rPr>
          <w:rFonts w:asciiTheme="majorHAnsi" w:hAnsiTheme="majorHAnsi"/>
        </w:rPr>
        <w:t xml:space="preserve"> </w:t>
      </w:r>
      <w:r w:rsidR="00717AF0">
        <w:rPr>
          <w:rFonts w:asciiTheme="majorHAnsi" w:hAnsiTheme="majorHAnsi"/>
        </w:rPr>
        <w:t>responses</w:t>
      </w:r>
      <w:r>
        <w:rPr>
          <w:rFonts w:asciiTheme="majorHAnsi" w:hAnsiTheme="majorHAnsi"/>
        </w:rPr>
        <w:t xml:space="preserve"> </w:t>
      </w:r>
      <w:r w:rsidR="001037A2">
        <w:rPr>
          <w:rFonts w:asciiTheme="majorHAnsi" w:hAnsiTheme="majorHAnsi"/>
        </w:rPr>
        <w:t>(A</w:t>
      </w:r>
      <w:r>
        <w:rPr>
          <w:rFonts w:asciiTheme="majorHAnsi" w:hAnsiTheme="majorHAnsi"/>
        </w:rPr>
        <w:t xml:space="preserve">) L </w:t>
      </w:r>
      <w:r w:rsidR="00717AF0">
        <w:rPr>
          <w:rFonts w:asciiTheme="majorHAnsi" w:hAnsiTheme="majorHAnsi"/>
        </w:rPr>
        <w:t xml:space="preserve">sensillum </w:t>
      </w:r>
      <w:r>
        <w:rPr>
          <w:rFonts w:asciiTheme="majorHAnsi" w:hAnsiTheme="majorHAnsi"/>
        </w:rPr>
        <w:t>respo</w:t>
      </w:r>
      <w:r w:rsidR="00260E11">
        <w:rPr>
          <w:rFonts w:asciiTheme="majorHAnsi" w:hAnsiTheme="majorHAnsi"/>
        </w:rPr>
        <w:t xml:space="preserve">nse to </w:t>
      </w:r>
      <w:r w:rsidR="00F43D96">
        <w:rPr>
          <w:rFonts w:asciiTheme="majorHAnsi" w:hAnsiTheme="majorHAnsi"/>
        </w:rPr>
        <w:t xml:space="preserve">100 </w:t>
      </w:r>
      <w:proofErr w:type="spellStart"/>
      <w:r w:rsidR="00F43D96">
        <w:rPr>
          <w:rFonts w:asciiTheme="majorHAnsi" w:hAnsiTheme="majorHAnsi"/>
        </w:rPr>
        <w:t>mM</w:t>
      </w:r>
      <w:proofErr w:type="spellEnd"/>
      <w:r w:rsidR="00F43D96">
        <w:rPr>
          <w:rFonts w:asciiTheme="majorHAnsi" w:hAnsiTheme="majorHAnsi"/>
        </w:rPr>
        <w:t xml:space="preserve"> </w:t>
      </w:r>
      <w:r w:rsidR="00260E11">
        <w:rPr>
          <w:rFonts w:asciiTheme="majorHAnsi" w:hAnsiTheme="majorHAnsi"/>
        </w:rPr>
        <w:t>sucrose (SUC),</w:t>
      </w:r>
      <w:r w:rsidR="00B405B0">
        <w:rPr>
          <w:rFonts w:asciiTheme="majorHAnsi" w:hAnsiTheme="majorHAnsi"/>
        </w:rPr>
        <w:t xml:space="preserve"> </w:t>
      </w:r>
      <w:r w:rsidR="00F43D96">
        <w:rPr>
          <w:rFonts w:asciiTheme="majorHAnsi" w:hAnsiTheme="majorHAnsi"/>
        </w:rPr>
        <w:t xml:space="preserve">1 </w:t>
      </w:r>
      <w:proofErr w:type="spellStart"/>
      <w:r w:rsidR="00F43D96">
        <w:rPr>
          <w:rFonts w:asciiTheme="majorHAnsi" w:hAnsiTheme="majorHAnsi"/>
        </w:rPr>
        <w:t>mM</w:t>
      </w:r>
      <w:proofErr w:type="spellEnd"/>
      <w:r w:rsidR="00F43D96">
        <w:rPr>
          <w:rFonts w:asciiTheme="majorHAnsi" w:hAnsiTheme="majorHAnsi"/>
        </w:rPr>
        <w:t xml:space="preserve"> </w:t>
      </w:r>
      <w:proofErr w:type="spellStart"/>
      <w:r w:rsidR="00B405B0">
        <w:rPr>
          <w:rFonts w:asciiTheme="majorHAnsi" w:hAnsiTheme="majorHAnsi"/>
        </w:rPr>
        <w:t>berberine</w:t>
      </w:r>
      <w:proofErr w:type="spellEnd"/>
      <w:r w:rsidR="00B405B0">
        <w:rPr>
          <w:rFonts w:asciiTheme="majorHAnsi" w:hAnsiTheme="majorHAnsi"/>
        </w:rPr>
        <w:t xml:space="preserve"> (BER)</w:t>
      </w:r>
      <w:r w:rsidR="00260E11">
        <w:rPr>
          <w:rFonts w:asciiTheme="majorHAnsi" w:hAnsiTheme="majorHAnsi"/>
        </w:rPr>
        <w:t xml:space="preserve">, and </w:t>
      </w:r>
      <w:r w:rsidR="00F43D96">
        <w:rPr>
          <w:rFonts w:asciiTheme="majorHAnsi" w:hAnsiTheme="majorHAnsi"/>
        </w:rPr>
        <w:t xml:space="preserve">30 </w:t>
      </w:r>
      <w:proofErr w:type="spellStart"/>
      <w:r w:rsidR="00F43D96">
        <w:rPr>
          <w:rFonts w:asciiTheme="majorHAnsi" w:hAnsiTheme="majorHAnsi"/>
        </w:rPr>
        <w:t>mM</w:t>
      </w:r>
      <w:proofErr w:type="spellEnd"/>
      <w:r w:rsidR="00F43D96">
        <w:rPr>
          <w:rFonts w:asciiTheme="majorHAnsi" w:hAnsiTheme="majorHAnsi"/>
        </w:rPr>
        <w:t xml:space="preserve"> </w:t>
      </w:r>
      <w:r w:rsidR="00260E11">
        <w:rPr>
          <w:rFonts w:asciiTheme="majorHAnsi" w:hAnsiTheme="majorHAnsi"/>
        </w:rPr>
        <w:t>TCC</w:t>
      </w:r>
      <w:r w:rsidR="001037A2">
        <w:rPr>
          <w:rFonts w:asciiTheme="majorHAnsi" w:hAnsiTheme="majorHAnsi"/>
        </w:rPr>
        <w:t>. (B</w:t>
      </w:r>
      <w:r w:rsidR="00B405B0">
        <w:rPr>
          <w:rFonts w:asciiTheme="majorHAnsi" w:hAnsiTheme="majorHAnsi"/>
        </w:rPr>
        <w:t xml:space="preserve">) </w:t>
      </w:r>
      <w:r>
        <w:rPr>
          <w:rFonts w:asciiTheme="majorHAnsi" w:hAnsiTheme="majorHAnsi"/>
        </w:rPr>
        <w:t xml:space="preserve">I </w:t>
      </w:r>
      <w:proofErr w:type="spellStart"/>
      <w:r>
        <w:rPr>
          <w:rFonts w:asciiTheme="majorHAnsi" w:hAnsiTheme="majorHAnsi"/>
        </w:rPr>
        <w:t>sen</w:t>
      </w:r>
      <w:r w:rsidR="00B405B0">
        <w:rPr>
          <w:rFonts w:asciiTheme="majorHAnsi" w:hAnsiTheme="majorHAnsi"/>
        </w:rPr>
        <w:t>sillar</w:t>
      </w:r>
      <w:proofErr w:type="spellEnd"/>
      <w:r w:rsidR="00B405B0">
        <w:rPr>
          <w:rFonts w:asciiTheme="majorHAnsi" w:hAnsiTheme="majorHAnsi"/>
        </w:rPr>
        <w:t xml:space="preserve"> response to SUC, BER</w:t>
      </w:r>
      <w:r w:rsidR="00260E11">
        <w:rPr>
          <w:rFonts w:asciiTheme="majorHAnsi" w:hAnsiTheme="majorHAnsi"/>
        </w:rPr>
        <w:t>, and TCC</w:t>
      </w:r>
      <w:r>
        <w:rPr>
          <w:rFonts w:asciiTheme="majorHAnsi" w:hAnsiTheme="majorHAnsi"/>
        </w:rPr>
        <w:t xml:space="preserve">. </w:t>
      </w:r>
      <w:r w:rsidR="00537443">
        <w:rPr>
          <w:rFonts w:asciiTheme="majorHAnsi" w:hAnsiTheme="majorHAnsi"/>
        </w:rPr>
        <w:t>The arrowhead indicates the contact artifact that occurs at the beginning of each recording.</w:t>
      </w:r>
    </w:p>
    <w:p w14:paraId="7C76C087" w14:textId="77777777" w:rsidR="000C2002" w:rsidRDefault="000C2002" w:rsidP="007C066D">
      <w:pPr>
        <w:jc w:val="both"/>
        <w:rPr>
          <w:rFonts w:asciiTheme="majorHAnsi" w:hAnsiTheme="majorHAnsi"/>
        </w:rPr>
      </w:pPr>
    </w:p>
    <w:p w14:paraId="72C4EE81" w14:textId="4CB0D7FB" w:rsidR="000C2002" w:rsidRDefault="000C2002" w:rsidP="007C066D">
      <w:pPr>
        <w:jc w:val="both"/>
        <w:rPr>
          <w:rFonts w:asciiTheme="majorHAnsi" w:hAnsiTheme="majorHAnsi"/>
        </w:rPr>
      </w:pPr>
      <w:r w:rsidRPr="00853598">
        <w:rPr>
          <w:rFonts w:asciiTheme="majorHAnsi" w:hAnsiTheme="majorHAnsi"/>
          <w:b/>
        </w:rPr>
        <w:t>Figure 6:</w:t>
      </w:r>
      <w:r>
        <w:rPr>
          <w:rFonts w:asciiTheme="majorHAnsi" w:hAnsiTheme="majorHAnsi"/>
        </w:rPr>
        <w:t xml:space="preserve"> Representative suboptimal </w:t>
      </w:r>
      <w:r w:rsidR="00355A21">
        <w:rPr>
          <w:rFonts w:asciiTheme="majorHAnsi" w:hAnsiTheme="majorHAnsi"/>
        </w:rPr>
        <w:t>electrophysiological results. (A</w:t>
      </w:r>
      <w:r>
        <w:rPr>
          <w:rFonts w:asciiTheme="majorHAnsi" w:hAnsiTheme="majorHAnsi"/>
        </w:rPr>
        <w:t>) complet</w:t>
      </w:r>
      <w:r w:rsidR="00355A21">
        <w:rPr>
          <w:rFonts w:asciiTheme="majorHAnsi" w:hAnsiTheme="majorHAnsi"/>
        </w:rPr>
        <w:t xml:space="preserve">e lack of signal (B) </w:t>
      </w:r>
      <w:r w:rsidR="00A32C0E">
        <w:rPr>
          <w:rFonts w:asciiTheme="majorHAnsi" w:hAnsiTheme="majorHAnsi"/>
        </w:rPr>
        <w:t>50/</w:t>
      </w:r>
      <w:r w:rsidR="00355A21">
        <w:rPr>
          <w:rFonts w:asciiTheme="majorHAnsi" w:hAnsiTheme="majorHAnsi"/>
        </w:rPr>
        <w:t>60</w:t>
      </w:r>
      <w:r w:rsidR="00397751">
        <w:rPr>
          <w:rFonts w:asciiTheme="majorHAnsi" w:hAnsiTheme="majorHAnsi"/>
        </w:rPr>
        <w:t xml:space="preserve"> </w:t>
      </w:r>
      <w:r w:rsidR="00355A21">
        <w:rPr>
          <w:rFonts w:asciiTheme="majorHAnsi" w:hAnsiTheme="majorHAnsi"/>
        </w:rPr>
        <w:t>Hz “noise” (C</w:t>
      </w:r>
      <w:r>
        <w:rPr>
          <w:rFonts w:asciiTheme="majorHAnsi" w:hAnsiTheme="majorHAnsi"/>
        </w:rPr>
        <w:t xml:space="preserve">) stochastic noise </w:t>
      </w:r>
      <w:r w:rsidR="00D61A7D">
        <w:rPr>
          <w:rFonts w:asciiTheme="majorHAnsi" w:hAnsiTheme="majorHAnsi"/>
        </w:rPr>
        <w:t xml:space="preserve"> (D) </w:t>
      </w:r>
      <w:proofErr w:type="spellStart"/>
      <w:r w:rsidR="00D61A7D">
        <w:rPr>
          <w:rFonts w:asciiTheme="majorHAnsi" w:hAnsiTheme="majorHAnsi"/>
        </w:rPr>
        <w:t>mechanosensory</w:t>
      </w:r>
      <w:proofErr w:type="spellEnd"/>
      <w:r w:rsidR="00D61A7D">
        <w:rPr>
          <w:rFonts w:asciiTheme="majorHAnsi" w:hAnsiTheme="majorHAnsi"/>
        </w:rPr>
        <w:t xml:space="preserve"> neuron firing alone (E) bitter GRN</w:t>
      </w:r>
      <w:r w:rsidR="002466E6">
        <w:rPr>
          <w:rFonts w:asciiTheme="majorHAnsi" w:hAnsiTheme="majorHAnsi"/>
        </w:rPr>
        <w:t xml:space="preserve"> (open triangles)</w:t>
      </w:r>
      <w:r w:rsidR="00D61A7D">
        <w:rPr>
          <w:rFonts w:asciiTheme="majorHAnsi" w:hAnsiTheme="majorHAnsi"/>
        </w:rPr>
        <w:t xml:space="preserve"> and </w:t>
      </w:r>
      <w:proofErr w:type="spellStart"/>
      <w:r w:rsidR="00D61A7D">
        <w:rPr>
          <w:rFonts w:asciiTheme="majorHAnsi" w:hAnsiTheme="majorHAnsi"/>
        </w:rPr>
        <w:t>mechanosensory</w:t>
      </w:r>
      <w:proofErr w:type="spellEnd"/>
      <w:r w:rsidR="00D61A7D">
        <w:rPr>
          <w:rFonts w:asciiTheme="majorHAnsi" w:hAnsiTheme="majorHAnsi"/>
        </w:rPr>
        <w:t xml:space="preserve"> neuron </w:t>
      </w:r>
      <w:r w:rsidR="002466E6">
        <w:rPr>
          <w:rFonts w:asciiTheme="majorHAnsi" w:hAnsiTheme="majorHAnsi"/>
        </w:rPr>
        <w:t xml:space="preserve">(filled triangles) </w:t>
      </w:r>
      <w:r w:rsidR="00D61A7D">
        <w:rPr>
          <w:rFonts w:asciiTheme="majorHAnsi" w:hAnsiTheme="majorHAnsi"/>
        </w:rPr>
        <w:t xml:space="preserve">both firing </w:t>
      </w:r>
    </w:p>
    <w:p w14:paraId="07FEC79F" w14:textId="77777777" w:rsidR="0005195C" w:rsidRPr="00CF20C6" w:rsidRDefault="0005195C" w:rsidP="007C066D">
      <w:pPr>
        <w:pStyle w:val="NormalWeb"/>
        <w:spacing w:before="0" w:beforeAutospacing="0" w:after="0" w:afterAutospacing="0"/>
        <w:jc w:val="both"/>
        <w:rPr>
          <w:rFonts w:asciiTheme="majorHAnsi" w:hAnsiTheme="majorHAnsi" w:cs="Arial"/>
        </w:rPr>
      </w:pPr>
    </w:p>
    <w:p w14:paraId="543CE2DF" w14:textId="3EB66550" w:rsidR="0005195C" w:rsidRPr="000B2F36" w:rsidRDefault="0005195C" w:rsidP="007C066D">
      <w:pPr>
        <w:jc w:val="both"/>
        <w:rPr>
          <w:rFonts w:ascii="Calibri" w:hAnsi="Calibri" w:cs="Arial"/>
          <w:b/>
        </w:rPr>
      </w:pPr>
      <w:r w:rsidRPr="000B2F36">
        <w:rPr>
          <w:rFonts w:ascii="Calibri" w:hAnsi="Calibri" w:cs="Arial"/>
          <w:b/>
        </w:rPr>
        <w:t>DISCUSSION</w:t>
      </w:r>
      <w:r w:rsidRPr="000B2F36">
        <w:rPr>
          <w:rFonts w:ascii="Calibri" w:hAnsi="Calibri" w:cs="Arial"/>
          <w:b/>
          <w:bCs/>
        </w:rPr>
        <w:t xml:space="preserve">: </w:t>
      </w:r>
    </w:p>
    <w:p w14:paraId="3ED8631F" w14:textId="77777777" w:rsidR="00CF3F9A" w:rsidRDefault="00CF3F9A" w:rsidP="007C066D">
      <w:pPr>
        <w:jc w:val="both"/>
        <w:rPr>
          <w:rFonts w:ascii="Calibri" w:hAnsi="Calibri" w:cs="Arial"/>
        </w:rPr>
      </w:pPr>
    </w:p>
    <w:p w14:paraId="0E5F7B80" w14:textId="26584DA0" w:rsidR="007B0973" w:rsidRPr="0032358C" w:rsidRDefault="00717AF0" w:rsidP="007C066D">
      <w:pPr>
        <w:jc w:val="both"/>
        <w:rPr>
          <w:rFonts w:ascii="Calibri" w:hAnsi="Calibri" w:cs="Arial"/>
        </w:rPr>
      </w:pPr>
      <w:proofErr w:type="spellStart"/>
      <w:r w:rsidRPr="005B07CE">
        <w:rPr>
          <w:rFonts w:ascii="Calibri" w:hAnsi="Calibri" w:cs="Arial"/>
        </w:rPr>
        <w:t>L</w:t>
      </w:r>
      <w:r w:rsidR="00FA6F44" w:rsidRPr="005B07CE">
        <w:rPr>
          <w:rFonts w:ascii="Calibri" w:hAnsi="Calibri" w:cs="Arial"/>
        </w:rPr>
        <w:t>abellar</w:t>
      </w:r>
      <w:proofErr w:type="spellEnd"/>
      <w:r w:rsidR="00FA6F44" w:rsidRPr="005B07CE">
        <w:rPr>
          <w:rFonts w:ascii="Calibri" w:hAnsi="Calibri" w:cs="Arial"/>
        </w:rPr>
        <w:t xml:space="preserve"> </w:t>
      </w:r>
      <w:proofErr w:type="spellStart"/>
      <w:r w:rsidR="00FA6F44" w:rsidRPr="005B07CE">
        <w:rPr>
          <w:rFonts w:ascii="Calibri" w:hAnsi="Calibri" w:cs="Arial"/>
        </w:rPr>
        <w:t>sensilla</w:t>
      </w:r>
      <w:proofErr w:type="spellEnd"/>
      <w:r w:rsidR="00FA6F44" w:rsidRPr="005B07CE">
        <w:rPr>
          <w:rFonts w:ascii="Calibri" w:hAnsi="Calibri" w:cs="Arial"/>
        </w:rPr>
        <w:t xml:space="preserve"> </w:t>
      </w:r>
      <w:r w:rsidR="00CF3F9A" w:rsidRPr="005B07CE">
        <w:rPr>
          <w:rFonts w:ascii="Calibri" w:hAnsi="Calibri" w:cs="Arial"/>
        </w:rPr>
        <w:t>vary in the ease of recording</w:t>
      </w:r>
      <w:r w:rsidR="00905E16" w:rsidRPr="005B07CE">
        <w:rPr>
          <w:rFonts w:ascii="Calibri" w:hAnsi="Calibri" w:cs="Arial"/>
        </w:rPr>
        <w:t xml:space="preserve"> due to differences in morphology and anatomical organization</w:t>
      </w:r>
      <w:r w:rsidR="00CF3F9A" w:rsidRPr="005B07CE">
        <w:rPr>
          <w:rFonts w:ascii="Calibri" w:hAnsi="Calibri" w:cs="Arial"/>
        </w:rPr>
        <w:t xml:space="preserve">. </w:t>
      </w:r>
      <w:r w:rsidR="00304890">
        <w:rPr>
          <w:rFonts w:ascii="Calibri" w:hAnsi="Calibri" w:cs="Arial"/>
        </w:rPr>
        <w:t xml:space="preserve">Sometimes a sensillum does not respond to any </w:t>
      </w:r>
      <w:proofErr w:type="spellStart"/>
      <w:r w:rsidR="00304890">
        <w:rPr>
          <w:rFonts w:ascii="Calibri" w:hAnsi="Calibri" w:cs="Arial"/>
        </w:rPr>
        <w:t>tastants</w:t>
      </w:r>
      <w:proofErr w:type="spellEnd"/>
      <w:r w:rsidR="00304890">
        <w:rPr>
          <w:rFonts w:ascii="Calibri" w:hAnsi="Calibri" w:cs="Arial"/>
        </w:rPr>
        <w:t>, even one that is known to elicit a positive response. The frequency with which this occ</w:t>
      </w:r>
      <w:r w:rsidR="008B6721">
        <w:rPr>
          <w:rFonts w:ascii="Calibri" w:hAnsi="Calibri" w:cs="Arial"/>
        </w:rPr>
        <w:t>urs varies depending on sensillum</w:t>
      </w:r>
      <w:r w:rsidR="00304890">
        <w:rPr>
          <w:rFonts w:ascii="Calibri" w:hAnsi="Calibri" w:cs="Arial"/>
        </w:rPr>
        <w:t xml:space="preserve"> type. </w:t>
      </w:r>
      <w:r w:rsidR="00FA6F44" w:rsidRPr="005B07CE">
        <w:rPr>
          <w:rFonts w:ascii="Calibri" w:hAnsi="Calibri" w:cs="Arial"/>
        </w:rPr>
        <w:t xml:space="preserve">L sensilla </w:t>
      </w:r>
      <w:r w:rsidR="00304890">
        <w:rPr>
          <w:rFonts w:ascii="Calibri" w:hAnsi="Calibri" w:cs="Arial"/>
        </w:rPr>
        <w:t xml:space="preserve">are </w:t>
      </w:r>
      <w:r w:rsidR="00993F50">
        <w:rPr>
          <w:rFonts w:ascii="Calibri" w:hAnsi="Calibri" w:cs="Arial"/>
        </w:rPr>
        <w:t>most consistently</w:t>
      </w:r>
      <w:r w:rsidR="00304890">
        <w:rPr>
          <w:rFonts w:ascii="Calibri" w:hAnsi="Calibri" w:cs="Arial"/>
        </w:rPr>
        <w:t xml:space="preserve"> responsive</w:t>
      </w:r>
      <w:r w:rsidR="00993F50">
        <w:rPr>
          <w:rFonts w:ascii="Calibri" w:hAnsi="Calibri" w:cs="Arial"/>
        </w:rPr>
        <w:t xml:space="preserve"> </w:t>
      </w:r>
      <w:r w:rsidR="00FA6F44" w:rsidRPr="005B07CE">
        <w:rPr>
          <w:rFonts w:ascii="Calibri" w:hAnsi="Calibri" w:cs="Arial"/>
        </w:rPr>
        <w:t xml:space="preserve">and are relatively </w:t>
      </w:r>
      <w:r w:rsidR="00993F50">
        <w:rPr>
          <w:rFonts w:ascii="Calibri" w:hAnsi="Calibri" w:cs="Arial"/>
        </w:rPr>
        <w:t>easy to access due to their</w:t>
      </w:r>
      <w:r w:rsidR="00FA6F44" w:rsidRPr="005B07CE">
        <w:rPr>
          <w:rFonts w:ascii="Calibri" w:hAnsi="Calibri" w:cs="Arial"/>
        </w:rPr>
        <w:t xml:space="preserve"> length. </w:t>
      </w:r>
      <w:r w:rsidR="00F545CE" w:rsidRPr="005B07CE">
        <w:rPr>
          <w:rFonts w:ascii="Calibri" w:hAnsi="Calibri" w:cs="Arial"/>
        </w:rPr>
        <w:t xml:space="preserve">In general, </w:t>
      </w:r>
      <w:r w:rsidR="00FA6F44" w:rsidRPr="005B07CE">
        <w:rPr>
          <w:rFonts w:ascii="Calibri" w:hAnsi="Calibri" w:cs="Arial"/>
        </w:rPr>
        <w:t xml:space="preserve">S sensilla </w:t>
      </w:r>
      <w:r w:rsidR="00304890">
        <w:rPr>
          <w:rFonts w:ascii="Calibri" w:hAnsi="Calibri" w:cs="Arial"/>
        </w:rPr>
        <w:t>are consistently responsive</w:t>
      </w:r>
      <w:r w:rsidR="00655443" w:rsidRPr="005B07CE">
        <w:rPr>
          <w:rFonts w:ascii="Calibri" w:hAnsi="Calibri" w:cs="Arial"/>
        </w:rPr>
        <w:t>,</w:t>
      </w:r>
      <w:r w:rsidR="00C5161B">
        <w:rPr>
          <w:rFonts w:ascii="Calibri" w:hAnsi="Calibri" w:cs="Arial"/>
        </w:rPr>
        <w:t xml:space="preserve"> </w:t>
      </w:r>
      <w:r w:rsidR="00655443" w:rsidRPr="005B07CE">
        <w:rPr>
          <w:rFonts w:ascii="Calibri" w:hAnsi="Calibri" w:cs="Arial"/>
        </w:rPr>
        <w:t xml:space="preserve">but their short length and </w:t>
      </w:r>
      <w:r w:rsidR="00655443" w:rsidRPr="005B07CE">
        <w:rPr>
          <w:rFonts w:ascii="Calibri" w:hAnsi="Calibri" w:cs="Arial"/>
        </w:rPr>
        <w:lastRenderedPageBreak/>
        <w:t xml:space="preserve">position on </w:t>
      </w:r>
      <w:r w:rsidR="00FB64D9" w:rsidRPr="005B07CE">
        <w:rPr>
          <w:rFonts w:ascii="Calibri" w:hAnsi="Calibri" w:cs="Arial"/>
        </w:rPr>
        <w:t xml:space="preserve">the </w:t>
      </w:r>
      <w:r w:rsidR="00655443" w:rsidRPr="005B07CE">
        <w:rPr>
          <w:rFonts w:ascii="Calibri" w:hAnsi="Calibri" w:cs="Arial"/>
        </w:rPr>
        <w:t>labellu</w:t>
      </w:r>
      <w:r w:rsidR="00F545CE" w:rsidRPr="005B07CE">
        <w:rPr>
          <w:rFonts w:ascii="Calibri" w:hAnsi="Calibri" w:cs="Arial"/>
        </w:rPr>
        <w:t xml:space="preserve">m make good contact </w:t>
      </w:r>
      <w:r w:rsidR="00304890">
        <w:rPr>
          <w:rFonts w:ascii="Calibri" w:hAnsi="Calibri" w:cs="Arial"/>
        </w:rPr>
        <w:t>challenging</w:t>
      </w:r>
      <w:r w:rsidR="00655443" w:rsidRPr="005B07CE">
        <w:rPr>
          <w:rFonts w:ascii="Calibri" w:hAnsi="Calibri" w:cs="Arial"/>
        </w:rPr>
        <w:t xml:space="preserve">. I sensilla can be accessed more readily, depending on the angle of the preparation; however, </w:t>
      </w:r>
      <w:r w:rsidR="00304890">
        <w:rPr>
          <w:rFonts w:ascii="Calibri" w:hAnsi="Calibri" w:cs="Arial"/>
        </w:rPr>
        <w:t>they are more frequently unresponsive</w:t>
      </w:r>
      <w:r w:rsidR="00655443" w:rsidRPr="005B07CE">
        <w:rPr>
          <w:rFonts w:ascii="Calibri" w:hAnsi="Calibri" w:cs="Arial"/>
        </w:rPr>
        <w:t xml:space="preserve">. On any given fly preparation, a greater proportion of I sensilla </w:t>
      </w:r>
      <w:r w:rsidR="00304890">
        <w:rPr>
          <w:rFonts w:ascii="Calibri" w:hAnsi="Calibri" w:cs="Arial"/>
        </w:rPr>
        <w:t>may be unresponsive than</w:t>
      </w:r>
      <w:r w:rsidR="00655443" w:rsidRPr="005B07CE">
        <w:rPr>
          <w:rFonts w:ascii="Calibri" w:hAnsi="Calibri" w:cs="Arial"/>
        </w:rPr>
        <w:t xml:space="preserve"> L or S sensilla. </w:t>
      </w:r>
      <w:r w:rsidR="002028DE" w:rsidRPr="005B07CE">
        <w:rPr>
          <w:rFonts w:ascii="Calibri" w:hAnsi="Calibri" w:cs="Arial"/>
        </w:rPr>
        <w:t xml:space="preserve">Genetic background can </w:t>
      </w:r>
      <w:r w:rsidR="00FB64D9" w:rsidRPr="005B07CE">
        <w:rPr>
          <w:rFonts w:ascii="Calibri" w:hAnsi="Calibri" w:cs="Arial"/>
        </w:rPr>
        <w:t xml:space="preserve">affect the </w:t>
      </w:r>
      <w:r w:rsidR="003F1D54">
        <w:rPr>
          <w:rFonts w:ascii="Calibri" w:hAnsi="Calibri" w:cs="Arial"/>
        </w:rPr>
        <w:t>consistency</w:t>
      </w:r>
      <w:r w:rsidR="002028DE" w:rsidRPr="005B07CE">
        <w:rPr>
          <w:rFonts w:ascii="Calibri" w:hAnsi="Calibri" w:cs="Arial"/>
        </w:rPr>
        <w:t xml:space="preserve"> of taste responses as well. For example, </w:t>
      </w:r>
      <w:r w:rsidR="00F7415D">
        <w:rPr>
          <w:rFonts w:ascii="Calibri" w:hAnsi="Calibri" w:cs="Arial"/>
        </w:rPr>
        <w:t xml:space="preserve">some </w:t>
      </w:r>
      <w:r w:rsidR="00342165" w:rsidRPr="005B07CE">
        <w:rPr>
          <w:rFonts w:ascii="Calibri" w:hAnsi="Calibri" w:cs="Arial"/>
        </w:rPr>
        <w:t xml:space="preserve">transgenic flies </w:t>
      </w:r>
      <w:r w:rsidR="003F1D54">
        <w:rPr>
          <w:rFonts w:ascii="Calibri" w:hAnsi="Calibri" w:cs="Arial"/>
        </w:rPr>
        <w:t xml:space="preserve">may </w:t>
      </w:r>
      <w:r w:rsidR="00342165" w:rsidRPr="005B07CE">
        <w:rPr>
          <w:rFonts w:ascii="Calibri" w:hAnsi="Calibri" w:cs="Arial"/>
        </w:rPr>
        <w:t xml:space="preserve">display less </w:t>
      </w:r>
      <w:r w:rsidR="003F1D54">
        <w:rPr>
          <w:rFonts w:ascii="Calibri" w:hAnsi="Calibri" w:cs="Arial"/>
        </w:rPr>
        <w:t>consistent</w:t>
      </w:r>
      <w:r w:rsidR="00342165" w:rsidRPr="005B07CE">
        <w:rPr>
          <w:rFonts w:ascii="Calibri" w:hAnsi="Calibri" w:cs="Arial"/>
        </w:rPr>
        <w:t xml:space="preserve"> responses</w:t>
      </w:r>
      <w:r w:rsidR="003F1D54">
        <w:rPr>
          <w:rFonts w:ascii="Calibri" w:hAnsi="Calibri" w:cs="Arial"/>
        </w:rPr>
        <w:t xml:space="preserve"> </w:t>
      </w:r>
      <w:r w:rsidR="00342165" w:rsidRPr="005B07CE">
        <w:rPr>
          <w:rFonts w:ascii="Calibri" w:hAnsi="Calibri" w:cs="Arial"/>
        </w:rPr>
        <w:t>than wild-type, presumably because the transgenes affect the g</w:t>
      </w:r>
      <w:r w:rsidR="003F1D54">
        <w:rPr>
          <w:rFonts w:ascii="Calibri" w:hAnsi="Calibri" w:cs="Arial"/>
        </w:rPr>
        <w:t>eneral health of the fly. W</w:t>
      </w:r>
      <w:r w:rsidR="00FB64D9" w:rsidRPr="005B07CE">
        <w:rPr>
          <w:rFonts w:ascii="Calibri" w:hAnsi="Calibri" w:cs="Arial"/>
        </w:rPr>
        <w:t>e have</w:t>
      </w:r>
      <w:r w:rsidR="00342165" w:rsidRPr="005B07CE">
        <w:rPr>
          <w:rFonts w:ascii="Calibri" w:hAnsi="Calibri" w:cs="Arial"/>
        </w:rPr>
        <w:t xml:space="preserve"> observed that w</w:t>
      </w:r>
      <w:r w:rsidR="00342165" w:rsidRPr="005B07CE">
        <w:rPr>
          <w:rFonts w:ascii="Calibri" w:hAnsi="Calibri" w:cs="Arial"/>
          <w:vertAlign w:val="superscript"/>
        </w:rPr>
        <w:t>-</w:t>
      </w:r>
      <w:r w:rsidR="00342165" w:rsidRPr="005B07CE">
        <w:rPr>
          <w:rFonts w:ascii="Calibri" w:hAnsi="Calibri" w:cs="Arial"/>
        </w:rPr>
        <w:t xml:space="preserve"> mutant flies are particularly challenging to record from.</w:t>
      </w:r>
      <w:r w:rsidR="002028DE" w:rsidRPr="005B07CE">
        <w:rPr>
          <w:rFonts w:ascii="Calibri" w:hAnsi="Calibri" w:cs="Arial"/>
        </w:rPr>
        <w:t xml:space="preserve"> </w:t>
      </w:r>
    </w:p>
    <w:p w14:paraId="00118BCF" w14:textId="77777777" w:rsidR="00A21D4C" w:rsidRPr="005B07CE" w:rsidRDefault="0032358C" w:rsidP="007C066D">
      <w:pPr>
        <w:jc w:val="both"/>
        <w:rPr>
          <w:rFonts w:asciiTheme="majorHAnsi" w:hAnsiTheme="majorHAnsi" w:cs="Arial"/>
        </w:rPr>
      </w:pPr>
      <w:r>
        <w:rPr>
          <w:rFonts w:asciiTheme="majorHAnsi" w:hAnsiTheme="majorHAnsi" w:cs="Arial"/>
        </w:rPr>
        <w:t>[</w:t>
      </w:r>
      <w:proofErr w:type="gramStart"/>
      <w:r>
        <w:rPr>
          <w:rFonts w:asciiTheme="majorHAnsi" w:hAnsiTheme="majorHAnsi" w:cs="Arial"/>
        </w:rPr>
        <w:t>place</w:t>
      </w:r>
      <w:proofErr w:type="gramEnd"/>
      <w:r>
        <w:rPr>
          <w:rFonts w:asciiTheme="majorHAnsi" w:hAnsiTheme="majorHAnsi" w:cs="Arial"/>
        </w:rPr>
        <w:t xml:space="preserve"> Figure 6 here]</w:t>
      </w:r>
    </w:p>
    <w:p w14:paraId="3C2D416B" w14:textId="3D274387" w:rsidR="00E57455" w:rsidRPr="005B07CE" w:rsidRDefault="002B6C72" w:rsidP="007C066D">
      <w:pPr>
        <w:jc w:val="both"/>
        <w:rPr>
          <w:rFonts w:asciiTheme="majorHAnsi" w:hAnsiTheme="majorHAnsi" w:cs="Arial"/>
        </w:rPr>
      </w:pPr>
      <w:r w:rsidRPr="005B07CE">
        <w:rPr>
          <w:rFonts w:asciiTheme="majorHAnsi" w:hAnsiTheme="majorHAnsi" w:cs="Arial"/>
        </w:rPr>
        <w:t xml:space="preserve">One common technical </w:t>
      </w:r>
      <w:r w:rsidR="00FB64D9" w:rsidRPr="005B07CE">
        <w:rPr>
          <w:rFonts w:asciiTheme="majorHAnsi" w:hAnsiTheme="majorHAnsi" w:cs="Arial"/>
        </w:rPr>
        <w:t xml:space="preserve">problem </w:t>
      </w:r>
      <w:r w:rsidRPr="005B07CE">
        <w:rPr>
          <w:rFonts w:asciiTheme="majorHAnsi" w:hAnsiTheme="majorHAnsi" w:cs="Arial"/>
        </w:rPr>
        <w:t xml:space="preserve">is </w:t>
      </w:r>
      <w:r w:rsidR="00FB64D9" w:rsidRPr="005B07CE">
        <w:rPr>
          <w:rFonts w:asciiTheme="majorHAnsi" w:hAnsiTheme="majorHAnsi" w:cs="Arial"/>
        </w:rPr>
        <w:t xml:space="preserve">a </w:t>
      </w:r>
      <w:r w:rsidRPr="005B07CE">
        <w:rPr>
          <w:rFonts w:asciiTheme="majorHAnsi" w:hAnsiTheme="majorHAnsi" w:cs="Arial"/>
        </w:rPr>
        <w:t>l</w:t>
      </w:r>
      <w:r w:rsidR="00E57455" w:rsidRPr="005B07CE">
        <w:rPr>
          <w:rFonts w:asciiTheme="majorHAnsi" w:hAnsiTheme="majorHAnsi" w:cs="Arial"/>
        </w:rPr>
        <w:t>ack of signal</w:t>
      </w:r>
      <w:r w:rsidR="00D50E60" w:rsidRPr="005B07CE">
        <w:rPr>
          <w:rFonts w:asciiTheme="majorHAnsi" w:hAnsiTheme="majorHAnsi" w:cs="Arial"/>
        </w:rPr>
        <w:t xml:space="preserve">, </w:t>
      </w:r>
      <w:proofErr w:type="spellStart"/>
      <w:proofErr w:type="gramStart"/>
      <w:r w:rsidR="00D50E60" w:rsidRPr="005B07CE">
        <w:rPr>
          <w:rFonts w:asciiTheme="majorHAnsi" w:hAnsiTheme="majorHAnsi" w:cs="Arial"/>
        </w:rPr>
        <w:t>i.e</w:t>
      </w:r>
      <w:proofErr w:type="spellEnd"/>
      <w:r w:rsidR="00D50E60" w:rsidRPr="005B07CE">
        <w:rPr>
          <w:rFonts w:asciiTheme="majorHAnsi" w:hAnsiTheme="majorHAnsi" w:cs="Arial"/>
        </w:rPr>
        <w:t xml:space="preserve"> </w:t>
      </w:r>
      <w:r w:rsidRPr="005B07CE">
        <w:rPr>
          <w:rFonts w:asciiTheme="majorHAnsi" w:hAnsiTheme="majorHAnsi" w:cs="Arial"/>
        </w:rPr>
        <w:t>,</w:t>
      </w:r>
      <w:proofErr w:type="gramEnd"/>
      <w:r w:rsidRPr="005B07CE">
        <w:rPr>
          <w:rFonts w:asciiTheme="majorHAnsi" w:hAnsiTheme="majorHAnsi" w:cs="Arial"/>
        </w:rPr>
        <w:t xml:space="preserve"> </w:t>
      </w:r>
      <w:r w:rsidR="00011824" w:rsidRPr="005B07CE">
        <w:rPr>
          <w:rFonts w:asciiTheme="majorHAnsi" w:hAnsiTheme="majorHAnsi" w:cs="Arial"/>
        </w:rPr>
        <w:t xml:space="preserve">no </w:t>
      </w:r>
      <w:r w:rsidR="003C36D0" w:rsidRPr="005B07CE">
        <w:rPr>
          <w:rFonts w:asciiTheme="majorHAnsi" w:hAnsiTheme="majorHAnsi" w:cs="Arial"/>
        </w:rPr>
        <w:t>spikes are</w:t>
      </w:r>
      <w:r w:rsidR="00011824" w:rsidRPr="005B07CE">
        <w:rPr>
          <w:rFonts w:asciiTheme="majorHAnsi" w:hAnsiTheme="majorHAnsi" w:cs="Arial"/>
        </w:rPr>
        <w:t xml:space="preserve"> </w:t>
      </w:r>
      <w:r w:rsidR="003C36D0" w:rsidRPr="005B07CE">
        <w:rPr>
          <w:rFonts w:asciiTheme="majorHAnsi" w:hAnsiTheme="majorHAnsi" w:cs="Arial"/>
        </w:rPr>
        <w:t>observed</w:t>
      </w:r>
      <w:r w:rsidR="00304890">
        <w:rPr>
          <w:rFonts w:asciiTheme="majorHAnsi" w:hAnsiTheme="majorHAnsi" w:cs="Arial"/>
        </w:rPr>
        <w:t xml:space="preserve"> (Figure 6A</w:t>
      </w:r>
      <w:r w:rsidRPr="005B07CE">
        <w:rPr>
          <w:rFonts w:asciiTheme="majorHAnsi" w:hAnsiTheme="majorHAnsi" w:cs="Arial"/>
        </w:rPr>
        <w:t xml:space="preserve">). </w:t>
      </w:r>
      <w:r w:rsidR="005D0122" w:rsidRPr="005B07CE">
        <w:rPr>
          <w:rFonts w:asciiTheme="majorHAnsi" w:hAnsiTheme="majorHAnsi" w:cs="Arial"/>
        </w:rPr>
        <w:t xml:space="preserve">First, </w:t>
      </w:r>
      <w:r w:rsidR="00B540A7" w:rsidRPr="005B07CE">
        <w:rPr>
          <w:rFonts w:asciiTheme="majorHAnsi" w:hAnsiTheme="majorHAnsi" w:cs="Arial"/>
        </w:rPr>
        <w:t xml:space="preserve">sometimes </w:t>
      </w:r>
      <w:r w:rsidR="00D74612" w:rsidRPr="005B07CE">
        <w:rPr>
          <w:rFonts w:asciiTheme="majorHAnsi" w:hAnsiTheme="majorHAnsi" w:cs="Arial"/>
        </w:rPr>
        <w:t xml:space="preserve">one </w:t>
      </w:r>
      <w:r w:rsidR="00102446" w:rsidRPr="005B07CE">
        <w:rPr>
          <w:rFonts w:asciiTheme="majorHAnsi" w:hAnsiTheme="majorHAnsi" w:cs="Arial"/>
        </w:rPr>
        <w:t xml:space="preserve">particular </w:t>
      </w:r>
      <w:r w:rsidR="005D0122" w:rsidRPr="005B07CE">
        <w:rPr>
          <w:rFonts w:asciiTheme="majorHAnsi" w:hAnsiTheme="majorHAnsi" w:cs="Arial"/>
        </w:rPr>
        <w:t>sensillum may be unresponsive</w:t>
      </w:r>
      <w:r w:rsidR="00102446" w:rsidRPr="005B07CE">
        <w:rPr>
          <w:rFonts w:asciiTheme="majorHAnsi" w:hAnsiTheme="majorHAnsi" w:cs="Arial"/>
        </w:rPr>
        <w:t xml:space="preserve">, while </w:t>
      </w:r>
      <w:r w:rsidR="00D74612" w:rsidRPr="005B07CE">
        <w:rPr>
          <w:rFonts w:asciiTheme="majorHAnsi" w:hAnsiTheme="majorHAnsi" w:cs="Arial"/>
        </w:rPr>
        <w:t>other</w:t>
      </w:r>
      <w:r w:rsidR="005A27FC" w:rsidRPr="005B07CE">
        <w:rPr>
          <w:rFonts w:asciiTheme="majorHAnsi" w:hAnsiTheme="majorHAnsi" w:cs="Arial"/>
        </w:rPr>
        <w:t>s</w:t>
      </w:r>
      <w:r w:rsidR="00D74612" w:rsidRPr="005B07CE">
        <w:rPr>
          <w:rFonts w:asciiTheme="majorHAnsi" w:hAnsiTheme="majorHAnsi" w:cs="Arial"/>
        </w:rPr>
        <w:t xml:space="preserve"> </w:t>
      </w:r>
      <w:r w:rsidR="00102446" w:rsidRPr="005B07CE">
        <w:rPr>
          <w:rFonts w:asciiTheme="majorHAnsi" w:hAnsiTheme="majorHAnsi" w:cs="Arial"/>
        </w:rPr>
        <w:t>of that same class</w:t>
      </w:r>
      <w:r w:rsidR="00F7415D">
        <w:rPr>
          <w:rFonts w:asciiTheme="majorHAnsi" w:hAnsiTheme="majorHAnsi" w:cs="Arial"/>
        </w:rPr>
        <w:t xml:space="preserve"> on the same fly</w:t>
      </w:r>
      <w:r w:rsidR="00102446" w:rsidRPr="005B07CE">
        <w:rPr>
          <w:rFonts w:asciiTheme="majorHAnsi" w:hAnsiTheme="majorHAnsi" w:cs="Arial"/>
        </w:rPr>
        <w:t xml:space="preserve"> may respond</w:t>
      </w:r>
      <w:r w:rsidR="005D0122" w:rsidRPr="005B07CE">
        <w:rPr>
          <w:rFonts w:asciiTheme="majorHAnsi" w:hAnsiTheme="majorHAnsi" w:cs="Arial"/>
        </w:rPr>
        <w:t>.</w:t>
      </w:r>
      <w:r w:rsidR="00443DEE" w:rsidRPr="005B07CE">
        <w:rPr>
          <w:rFonts w:asciiTheme="majorHAnsi" w:hAnsiTheme="majorHAnsi" w:cs="Arial"/>
        </w:rPr>
        <w:t xml:space="preserve"> Second</w:t>
      </w:r>
      <w:r w:rsidR="00BE7195" w:rsidRPr="005B07CE">
        <w:rPr>
          <w:rFonts w:asciiTheme="majorHAnsi" w:hAnsiTheme="majorHAnsi" w:cs="Arial"/>
        </w:rPr>
        <w:t>, there may</w:t>
      </w:r>
      <w:r w:rsidR="00011824" w:rsidRPr="005B07CE">
        <w:rPr>
          <w:rFonts w:asciiTheme="majorHAnsi" w:hAnsiTheme="majorHAnsi" w:cs="Arial"/>
        </w:rPr>
        <w:t xml:space="preserve"> </w:t>
      </w:r>
      <w:r w:rsidR="00BE7195" w:rsidRPr="005B07CE">
        <w:rPr>
          <w:rFonts w:asciiTheme="majorHAnsi" w:hAnsiTheme="majorHAnsi" w:cs="Arial"/>
        </w:rPr>
        <w:t xml:space="preserve">be </w:t>
      </w:r>
      <w:r w:rsidR="00011824" w:rsidRPr="005B07CE">
        <w:rPr>
          <w:rFonts w:asciiTheme="majorHAnsi" w:hAnsiTheme="majorHAnsi" w:cs="Arial"/>
        </w:rPr>
        <w:t>an a</w:t>
      </w:r>
      <w:r w:rsidR="00E57455" w:rsidRPr="005B07CE">
        <w:rPr>
          <w:rFonts w:asciiTheme="majorHAnsi" w:hAnsiTheme="majorHAnsi" w:cs="Arial"/>
        </w:rPr>
        <w:t xml:space="preserve">ir bubble in </w:t>
      </w:r>
      <w:r w:rsidR="00B85A13">
        <w:rPr>
          <w:rFonts w:asciiTheme="majorHAnsi" w:hAnsiTheme="majorHAnsi" w:cs="Arial"/>
        </w:rPr>
        <w:t xml:space="preserve">the </w:t>
      </w:r>
      <w:r w:rsidR="00E57455" w:rsidRPr="005B07CE">
        <w:rPr>
          <w:rFonts w:asciiTheme="majorHAnsi" w:hAnsiTheme="majorHAnsi" w:cs="Arial"/>
        </w:rPr>
        <w:t xml:space="preserve">recording electrode or </w:t>
      </w:r>
      <w:r w:rsidR="00B85A13">
        <w:rPr>
          <w:rFonts w:asciiTheme="majorHAnsi" w:hAnsiTheme="majorHAnsi" w:cs="Arial"/>
        </w:rPr>
        <w:t xml:space="preserve">the </w:t>
      </w:r>
      <w:r w:rsidR="00E57455" w:rsidRPr="005B07CE">
        <w:rPr>
          <w:rFonts w:asciiTheme="majorHAnsi" w:hAnsiTheme="majorHAnsi" w:cs="Arial"/>
        </w:rPr>
        <w:t>reference electrode</w:t>
      </w:r>
      <w:r w:rsidR="00011824" w:rsidRPr="005B07CE">
        <w:rPr>
          <w:rFonts w:asciiTheme="majorHAnsi" w:hAnsiTheme="majorHAnsi" w:cs="Arial"/>
        </w:rPr>
        <w:t xml:space="preserve">. If </w:t>
      </w:r>
      <w:r w:rsidR="005A27FC" w:rsidRPr="005B07CE">
        <w:rPr>
          <w:rFonts w:asciiTheme="majorHAnsi" w:hAnsiTheme="majorHAnsi" w:cs="Arial"/>
        </w:rPr>
        <w:t xml:space="preserve">the </w:t>
      </w:r>
      <w:r w:rsidR="00011824" w:rsidRPr="005B07CE">
        <w:rPr>
          <w:rFonts w:asciiTheme="majorHAnsi" w:hAnsiTheme="majorHAnsi" w:cs="Arial"/>
        </w:rPr>
        <w:t>recording electrode</w:t>
      </w:r>
      <w:r w:rsidR="005A27FC" w:rsidRPr="005B07CE">
        <w:rPr>
          <w:rFonts w:asciiTheme="majorHAnsi" w:hAnsiTheme="majorHAnsi" w:cs="Arial"/>
        </w:rPr>
        <w:t xml:space="preserve"> is suspected</w:t>
      </w:r>
      <w:r w:rsidR="00011824" w:rsidRPr="005B07CE">
        <w:rPr>
          <w:rFonts w:asciiTheme="majorHAnsi" w:hAnsiTheme="majorHAnsi" w:cs="Arial"/>
        </w:rPr>
        <w:t>,</w:t>
      </w:r>
      <w:r w:rsidR="005A27FC" w:rsidRPr="005B07CE">
        <w:rPr>
          <w:rFonts w:asciiTheme="majorHAnsi" w:hAnsiTheme="majorHAnsi" w:cs="Arial"/>
        </w:rPr>
        <w:t xml:space="preserve"> this can be fixed by</w:t>
      </w:r>
      <w:r w:rsidR="00E57455" w:rsidRPr="005B07CE">
        <w:rPr>
          <w:rFonts w:asciiTheme="majorHAnsi" w:hAnsiTheme="majorHAnsi" w:cs="Arial"/>
        </w:rPr>
        <w:t xml:space="preserve"> simply </w:t>
      </w:r>
      <w:r w:rsidR="00011824" w:rsidRPr="005B07CE">
        <w:rPr>
          <w:rFonts w:asciiTheme="majorHAnsi" w:hAnsiTheme="majorHAnsi" w:cs="Arial"/>
        </w:rPr>
        <w:t>remov</w:t>
      </w:r>
      <w:r w:rsidR="005A27FC" w:rsidRPr="005B07CE">
        <w:rPr>
          <w:rFonts w:asciiTheme="majorHAnsi" w:hAnsiTheme="majorHAnsi" w:cs="Arial"/>
        </w:rPr>
        <w:t>ing and refilling</w:t>
      </w:r>
      <w:r w:rsidR="00011824" w:rsidRPr="005B07CE">
        <w:rPr>
          <w:rFonts w:asciiTheme="majorHAnsi" w:hAnsiTheme="majorHAnsi" w:cs="Arial"/>
        </w:rPr>
        <w:t xml:space="preserve"> the glass electrode, tapping gently and inspecting under </w:t>
      </w:r>
      <w:r w:rsidR="00521C66" w:rsidRPr="005B07CE">
        <w:rPr>
          <w:rFonts w:asciiTheme="majorHAnsi" w:hAnsiTheme="majorHAnsi" w:cs="Arial"/>
        </w:rPr>
        <w:t xml:space="preserve">magnification </w:t>
      </w:r>
      <w:r w:rsidR="00011824" w:rsidRPr="005B07CE">
        <w:rPr>
          <w:rFonts w:asciiTheme="majorHAnsi" w:hAnsiTheme="majorHAnsi" w:cs="Arial"/>
        </w:rPr>
        <w:t xml:space="preserve">to ensure no bubbles are present. </w:t>
      </w:r>
      <w:r w:rsidR="00E57455" w:rsidRPr="005B07CE">
        <w:rPr>
          <w:rFonts w:asciiTheme="majorHAnsi" w:hAnsiTheme="majorHAnsi" w:cs="Arial"/>
        </w:rPr>
        <w:t xml:space="preserve">If </w:t>
      </w:r>
      <w:r w:rsidR="00011824" w:rsidRPr="005B07CE">
        <w:rPr>
          <w:rFonts w:asciiTheme="majorHAnsi" w:hAnsiTheme="majorHAnsi" w:cs="Arial"/>
        </w:rPr>
        <w:t xml:space="preserve">the </w:t>
      </w:r>
      <w:r w:rsidR="00E57455" w:rsidRPr="005B07CE">
        <w:rPr>
          <w:rFonts w:asciiTheme="majorHAnsi" w:hAnsiTheme="majorHAnsi" w:cs="Arial"/>
        </w:rPr>
        <w:t>reference electrode</w:t>
      </w:r>
      <w:r w:rsidR="00011824" w:rsidRPr="005B07CE">
        <w:rPr>
          <w:rFonts w:asciiTheme="majorHAnsi" w:hAnsiTheme="majorHAnsi" w:cs="Arial"/>
        </w:rPr>
        <w:t xml:space="preserve"> is suspected to contain an air bubble</w:t>
      </w:r>
      <w:r w:rsidR="00E57455" w:rsidRPr="005B07CE">
        <w:rPr>
          <w:rFonts w:asciiTheme="majorHAnsi" w:hAnsiTheme="majorHAnsi" w:cs="Arial"/>
        </w:rPr>
        <w:t>, remak</w:t>
      </w:r>
      <w:r w:rsidR="00C7466D" w:rsidRPr="005B07CE">
        <w:rPr>
          <w:rFonts w:asciiTheme="majorHAnsi" w:hAnsiTheme="majorHAnsi" w:cs="Arial"/>
        </w:rPr>
        <w:t xml:space="preserve">ing </w:t>
      </w:r>
      <w:r w:rsidR="00011824" w:rsidRPr="005B07CE">
        <w:rPr>
          <w:rFonts w:asciiTheme="majorHAnsi" w:hAnsiTheme="majorHAnsi" w:cs="Arial"/>
        </w:rPr>
        <w:t xml:space="preserve">the </w:t>
      </w:r>
      <w:r w:rsidR="003C36D0" w:rsidRPr="005B07CE">
        <w:rPr>
          <w:rFonts w:asciiTheme="majorHAnsi" w:hAnsiTheme="majorHAnsi" w:cs="Arial"/>
        </w:rPr>
        <w:t xml:space="preserve">prep </w:t>
      </w:r>
      <w:r w:rsidR="00E57455" w:rsidRPr="005B07CE">
        <w:rPr>
          <w:rFonts w:asciiTheme="majorHAnsi" w:hAnsiTheme="majorHAnsi" w:cs="Arial"/>
        </w:rPr>
        <w:t xml:space="preserve">with </w:t>
      </w:r>
      <w:r w:rsidR="00011824" w:rsidRPr="005B07CE">
        <w:rPr>
          <w:rFonts w:asciiTheme="majorHAnsi" w:hAnsiTheme="majorHAnsi" w:cs="Arial"/>
        </w:rPr>
        <w:t xml:space="preserve">a </w:t>
      </w:r>
      <w:r w:rsidR="00E57455" w:rsidRPr="005B07CE">
        <w:rPr>
          <w:rFonts w:asciiTheme="majorHAnsi" w:hAnsiTheme="majorHAnsi" w:cs="Arial"/>
        </w:rPr>
        <w:t>new fly</w:t>
      </w:r>
      <w:r w:rsidR="00C7466D" w:rsidRPr="005B07CE">
        <w:rPr>
          <w:rFonts w:asciiTheme="majorHAnsi" w:hAnsiTheme="majorHAnsi" w:cs="Arial"/>
        </w:rPr>
        <w:t xml:space="preserve"> </w:t>
      </w:r>
      <w:r w:rsidR="00B540A7" w:rsidRPr="005B07CE">
        <w:rPr>
          <w:rFonts w:asciiTheme="majorHAnsi" w:hAnsiTheme="majorHAnsi" w:cs="Arial"/>
        </w:rPr>
        <w:t>is the easiest way to</w:t>
      </w:r>
      <w:r w:rsidR="00C7466D" w:rsidRPr="005B07CE">
        <w:rPr>
          <w:rFonts w:asciiTheme="majorHAnsi" w:hAnsiTheme="majorHAnsi" w:cs="Arial"/>
        </w:rPr>
        <w:t xml:space="preserve"> </w:t>
      </w:r>
      <w:r w:rsidR="003515A6">
        <w:rPr>
          <w:rFonts w:asciiTheme="majorHAnsi" w:hAnsiTheme="majorHAnsi" w:cs="Arial"/>
        </w:rPr>
        <w:t>resolve this</w:t>
      </w:r>
      <w:r w:rsidR="00C7466D" w:rsidRPr="005B07CE">
        <w:rPr>
          <w:rFonts w:asciiTheme="majorHAnsi" w:hAnsiTheme="majorHAnsi" w:cs="Arial"/>
        </w:rPr>
        <w:t xml:space="preserve"> issue</w:t>
      </w:r>
      <w:r w:rsidR="00BE7195" w:rsidRPr="005B07CE">
        <w:rPr>
          <w:rFonts w:asciiTheme="majorHAnsi" w:hAnsiTheme="majorHAnsi" w:cs="Arial"/>
        </w:rPr>
        <w:t xml:space="preserve">. </w:t>
      </w:r>
      <w:r w:rsidR="00443DEE" w:rsidRPr="005B07CE">
        <w:rPr>
          <w:rFonts w:asciiTheme="majorHAnsi" w:hAnsiTheme="majorHAnsi" w:cs="Arial"/>
        </w:rPr>
        <w:t>Third</w:t>
      </w:r>
      <w:r w:rsidR="00BE7195" w:rsidRPr="005B07CE">
        <w:rPr>
          <w:rFonts w:asciiTheme="majorHAnsi" w:hAnsiTheme="majorHAnsi" w:cs="Arial"/>
        </w:rPr>
        <w:t xml:space="preserve">, </w:t>
      </w:r>
      <w:r w:rsidR="00C7466D" w:rsidRPr="005B07CE">
        <w:rPr>
          <w:rFonts w:asciiTheme="majorHAnsi" w:hAnsiTheme="majorHAnsi" w:cs="Arial"/>
        </w:rPr>
        <w:t>sometimes</w:t>
      </w:r>
      <w:r w:rsidR="00011824" w:rsidRPr="005B07CE">
        <w:rPr>
          <w:rFonts w:asciiTheme="majorHAnsi" w:hAnsiTheme="majorHAnsi" w:cs="Arial"/>
        </w:rPr>
        <w:t xml:space="preserve"> the w</w:t>
      </w:r>
      <w:r w:rsidR="00E57455" w:rsidRPr="005B07CE">
        <w:rPr>
          <w:rFonts w:asciiTheme="majorHAnsi" w:hAnsiTheme="majorHAnsi" w:cs="Arial"/>
        </w:rPr>
        <w:t>ires ca</w:t>
      </w:r>
      <w:r w:rsidR="00011824" w:rsidRPr="005B07CE">
        <w:rPr>
          <w:rFonts w:asciiTheme="majorHAnsi" w:hAnsiTheme="majorHAnsi" w:cs="Arial"/>
        </w:rPr>
        <w:t>rrying</w:t>
      </w:r>
      <w:r w:rsidR="00BE7195" w:rsidRPr="005B07CE">
        <w:rPr>
          <w:rFonts w:asciiTheme="majorHAnsi" w:hAnsiTheme="majorHAnsi" w:cs="Arial"/>
        </w:rPr>
        <w:t xml:space="preserve"> the</w:t>
      </w:r>
      <w:r w:rsidR="00011824" w:rsidRPr="005B07CE">
        <w:rPr>
          <w:rFonts w:asciiTheme="majorHAnsi" w:hAnsiTheme="majorHAnsi" w:cs="Arial"/>
        </w:rPr>
        <w:t xml:space="preserve"> electrical signal </w:t>
      </w:r>
      <w:r w:rsidR="00BE7195" w:rsidRPr="005B07CE">
        <w:rPr>
          <w:rFonts w:asciiTheme="majorHAnsi" w:hAnsiTheme="majorHAnsi" w:cs="Arial"/>
        </w:rPr>
        <w:t>may not be</w:t>
      </w:r>
      <w:r w:rsidR="00E57455" w:rsidRPr="005B07CE">
        <w:rPr>
          <w:rFonts w:asciiTheme="majorHAnsi" w:hAnsiTheme="majorHAnsi" w:cs="Arial"/>
        </w:rPr>
        <w:t xml:space="preserve"> securely connected</w:t>
      </w:r>
      <w:r w:rsidR="00BE7195" w:rsidRPr="005B07CE">
        <w:rPr>
          <w:rFonts w:asciiTheme="majorHAnsi" w:hAnsiTheme="majorHAnsi" w:cs="Arial"/>
        </w:rPr>
        <w:t xml:space="preserve">. </w:t>
      </w:r>
      <w:r w:rsidR="00D706D1" w:rsidRPr="005B07CE">
        <w:rPr>
          <w:rFonts w:asciiTheme="majorHAnsi" w:hAnsiTheme="majorHAnsi" w:cs="Arial"/>
        </w:rPr>
        <w:t xml:space="preserve">Fourth, </w:t>
      </w:r>
      <w:r w:rsidR="00C7466D" w:rsidRPr="005B07CE">
        <w:rPr>
          <w:rFonts w:asciiTheme="majorHAnsi" w:hAnsiTheme="majorHAnsi" w:cs="Arial"/>
        </w:rPr>
        <w:t xml:space="preserve">occasionally </w:t>
      </w:r>
      <w:r w:rsidR="00D706D1" w:rsidRPr="005B07CE">
        <w:rPr>
          <w:rFonts w:asciiTheme="majorHAnsi" w:hAnsiTheme="majorHAnsi" w:cs="Arial"/>
        </w:rPr>
        <w:t xml:space="preserve">the </w:t>
      </w:r>
      <w:r w:rsidR="001D558E">
        <w:rPr>
          <w:rFonts w:asciiTheme="majorHAnsi" w:hAnsiTheme="majorHAnsi" w:cs="Arial"/>
        </w:rPr>
        <w:t xml:space="preserve">voltage </w:t>
      </w:r>
      <w:r w:rsidR="00D706D1" w:rsidRPr="005B07CE">
        <w:rPr>
          <w:rFonts w:asciiTheme="majorHAnsi" w:hAnsiTheme="majorHAnsi" w:cs="Arial"/>
        </w:rPr>
        <w:t xml:space="preserve">signal being received </w:t>
      </w:r>
      <w:r w:rsidR="00C7466D" w:rsidRPr="005B07CE">
        <w:rPr>
          <w:rFonts w:asciiTheme="majorHAnsi" w:hAnsiTheme="majorHAnsi" w:cs="Arial"/>
        </w:rPr>
        <w:t>may be</w:t>
      </w:r>
      <w:r w:rsidR="00D706D1" w:rsidRPr="005B07CE">
        <w:rPr>
          <w:rFonts w:asciiTheme="majorHAnsi" w:hAnsiTheme="majorHAnsi" w:cs="Arial"/>
        </w:rPr>
        <w:t xml:space="preserve"> either higher or lower than the range the </w:t>
      </w:r>
      <w:r w:rsidR="002006F6">
        <w:rPr>
          <w:rFonts w:asciiTheme="majorHAnsi" w:hAnsiTheme="majorHAnsi" w:cs="Arial"/>
        </w:rPr>
        <w:t>amplifier</w:t>
      </w:r>
      <w:r w:rsidR="00D706D1" w:rsidRPr="005B07CE">
        <w:rPr>
          <w:rFonts w:asciiTheme="majorHAnsi" w:hAnsiTheme="majorHAnsi" w:cs="Arial"/>
        </w:rPr>
        <w:t xml:space="preserve"> can measure. </w:t>
      </w:r>
      <w:r w:rsidR="00543FF1">
        <w:rPr>
          <w:rFonts w:asciiTheme="majorHAnsi" w:hAnsiTheme="majorHAnsi" w:cs="Arial"/>
        </w:rPr>
        <w:t xml:space="preserve">If using the </w:t>
      </w:r>
      <w:proofErr w:type="spellStart"/>
      <w:r w:rsidR="00543FF1">
        <w:rPr>
          <w:rFonts w:asciiTheme="majorHAnsi" w:hAnsiTheme="majorHAnsi" w:cs="Arial"/>
        </w:rPr>
        <w:t>tastePROBE</w:t>
      </w:r>
      <w:proofErr w:type="spellEnd"/>
      <w:r w:rsidR="00543FF1">
        <w:rPr>
          <w:rFonts w:asciiTheme="majorHAnsi" w:hAnsiTheme="majorHAnsi" w:cs="Arial"/>
        </w:rPr>
        <w:t xml:space="preserve"> amplifier, c</w:t>
      </w:r>
      <w:r w:rsidR="00D706D1" w:rsidRPr="005B07CE">
        <w:rPr>
          <w:rFonts w:asciiTheme="majorHAnsi" w:hAnsiTheme="majorHAnsi" w:cs="Arial"/>
        </w:rPr>
        <w:t xml:space="preserve">heck to see if </w:t>
      </w:r>
      <w:r w:rsidR="00B9064E" w:rsidRPr="005B07CE">
        <w:rPr>
          <w:rFonts w:asciiTheme="majorHAnsi" w:hAnsiTheme="majorHAnsi" w:cs="Arial"/>
        </w:rPr>
        <w:t>either the clip up or clip down indicator light is on</w:t>
      </w:r>
      <w:r w:rsidR="00D706D1" w:rsidRPr="005B07CE">
        <w:rPr>
          <w:rFonts w:asciiTheme="majorHAnsi" w:hAnsiTheme="majorHAnsi" w:cs="Arial"/>
        </w:rPr>
        <w:t xml:space="preserve">. If the clip up indicator light is on, </w:t>
      </w:r>
      <w:r w:rsidR="00C7466D" w:rsidRPr="005B07CE">
        <w:rPr>
          <w:rFonts w:asciiTheme="majorHAnsi" w:hAnsiTheme="majorHAnsi" w:cs="Arial"/>
        </w:rPr>
        <w:t xml:space="preserve">often </w:t>
      </w:r>
      <w:r w:rsidR="00D706D1" w:rsidRPr="005B07CE">
        <w:rPr>
          <w:rFonts w:asciiTheme="majorHAnsi" w:hAnsiTheme="majorHAnsi" w:cs="Arial"/>
        </w:rPr>
        <w:t>remov</w:t>
      </w:r>
      <w:r w:rsidR="00C7466D" w:rsidRPr="005B07CE">
        <w:rPr>
          <w:rFonts w:asciiTheme="majorHAnsi" w:hAnsiTheme="majorHAnsi" w:cs="Arial"/>
        </w:rPr>
        <w:t>ing</w:t>
      </w:r>
      <w:r w:rsidR="00D706D1" w:rsidRPr="005B07CE">
        <w:rPr>
          <w:rFonts w:asciiTheme="majorHAnsi" w:hAnsiTheme="majorHAnsi" w:cs="Arial"/>
        </w:rPr>
        <w:t xml:space="preserve"> </w:t>
      </w:r>
      <w:r w:rsidR="00C7466D" w:rsidRPr="005B07CE">
        <w:rPr>
          <w:rFonts w:asciiTheme="majorHAnsi" w:hAnsiTheme="majorHAnsi" w:cs="Arial"/>
        </w:rPr>
        <w:t xml:space="preserve">and refilling </w:t>
      </w:r>
      <w:r w:rsidR="00D706D1" w:rsidRPr="005B07CE">
        <w:rPr>
          <w:rFonts w:asciiTheme="majorHAnsi" w:hAnsiTheme="majorHAnsi" w:cs="Arial"/>
        </w:rPr>
        <w:t xml:space="preserve">the glass reference electrode, </w:t>
      </w:r>
      <w:r w:rsidR="00C7466D" w:rsidRPr="005B07CE">
        <w:rPr>
          <w:rFonts w:asciiTheme="majorHAnsi" w:hAnsiTheme="majorHAnsi" w:cs="Arial"/>
        </w:rPr>
        <w:t xml:space="preserve">while </w:t>
      </w:r>
      <w:r w:rsidR="00D706D1" w:rsidRPr="005B07CE">
        <w:rPr>
          <w:rFonts w:asciiTheme="majorHAnsi" w:hAnsiTheme="majorHAnsi" w:cs="Arial"/>
        </w:rPr>
        <w:t xml:space="preserve">taking care to fill </w:t>
      </w:r>
      <w:r w:rsidR="00BB496D">
        <w:rPr>
          <w:rFonts w:asciiTheme="majorHAnsi" w:hAnsiTheme="majorHAnsi" w:cs="Arial"/>
        </w:rPr>
        <w:t xml:space="preserve">not </w:t>
      </w:r>
      <w:r w:rsidR="00D706D1" w:rsidRPr="005B07CE">
        <w:rPr>
          <w:rFonts w:asciiTheme="majorHAnsi" w:hAnsiTheme="majorHAnsi" w:cs="Arial"/>
        </w:rPr>
        <w:t>more than halfway and wiping down the outside to remove moisture</w:t>
      </w:r>
      <w:r w:rsidR="00C7466D" w:rsidRPr="005B07CE">
        <w:rPr>
          <w:rFonts w:asciiTheme="majorHAnsi" w:hAnsiTheme="majorHAnsi" w:cs="Arial"/>
        </w:rPr>
        <w:t xml:space="preserve"> will resolve the problem</w:t>
      </w:r>
      <w:r w:rsidR="00D706D1" w:rsidRPr="005B07CE">
        <w:rPr>
          <w:rFonts w:asciiTheme="majorHAnsi" w:hAnsiTheme="majorHAnsi" w:cs="Arial"/>
        </w:rPr>
        <w:t xml:space="preserve">. Moisture on the outside of the glass electrode can make an electrical connection between the metal case of the electrode and the wire, sending the signal out of range of the amplifier. If that fails to solve the issue, or the clip down indicator light is on, </w:t>
      </w:r>
      <w:r w:rsidR="00C7466D" w:rsidRPr="005B07CE">
        <w:rPr>
          <w:rFonts w:asciiTheme="majorHAnsi" w:hAnsiTheme="majorHAnsi" w:cs="Arial"/>
        </w:rPr>
        <w:t>consider suggestions</w:t>
      </w:r>
      <w:r w:rsidR="00D706D1" w:rsidRPr="005B07CE">
        <w:rPr>
          <w:rFonts w:asciiTheme="majorHAnsi" w:hAnsiTheme="majorHAnsi" w:cs="Arial"/>
        </w:rPr>
        <w:t xml:space="preserve"> in the following paragraph to combat electrical noise in the system.  </w:t>
      </w:r>
      <w:r w:rsidR="00443DEE" w:rsidRPr="005B07CE">
        <w:rPr>
          <w:rFonts w:asciiTheme="majorHAnsi" w:hAnsiTheme="majorHAnsi" w:cs="Arial"/>
        </w:rPr>
        <w:t>Fifth</w:t>
      </w:r>
      <w:r w:rsidR="00C8224D" w:rsidRPr="005B07CE">
        <w:rPr>
          <w:rFonts w:asciiTheme="majorHAnsi" w:hAnsiTheme="majorHAnsi" w:cs="Arial"/>
        </w:rPr>
        <w:t xml:space="preserve">, </w:t>
      </w:r>
      <w:r w:rsidR="00C7466D" w:rsidRPr="005B07CE">
        <w:rPr>
          <w:rFonts w:asciiTheme="majorHAnsi" w:hAnsiTheme="majorHAnsi"/>
        </w:rPr>
        <w:t xml:space="preserve">sometimes a </w:t>
      </w:r>
      <w:r w:rsidR="00BE7195" w:rsidRPr="005B07CE">
        <w:rPr>
          <w:rFonts w:asciiTheme="majorHAnsi" w:hAnsiTheme="majorHAnsi"/>
        </w:rPr>
        <w:t>fly may</w:t>
      </w:r>
      <w:r w:rsidR="00102446" w:rsidRPr="005B07CE">
        <w:rPr>
          <w:rFonts w:asciiTheme="majorHAnsi" w:hAnsiTheme="majorHAnsi"/>
        </w:rPr>
        <w:t xml:space="preserve"> die during preparation</w:t>
      </w:r>
      <w:r w:rsidR="00E57455" w:rsidRPr="005B07CE">
        <w:rPr>
          <w:rFonts w:asciiTheme="majorHAnsi" w:hAnsiTheme="majorHAnsi"/>
        </w:rPr>
        <w:t xml:space="preserve"> or </w:t>
      </w:r>
      <w:r w:rsidR="008D4B91" w:rsidRPr="005B07CE">
        <w:rPr>
          <w:rFonts w:asciiTheme="majorHAnsi" w:hAnsiTheme="majorHAnsi"/>
        </w:rPr>
        <w:t xml:space="preserve">is </w:t>
      </w:r>
      <w:r w:rsidR="00E57455" w:rsidRPr="005B07CE">
        <w:rPr>
          <w:rFonts w:asciiTheme="majorHAnsi" w:hAnsiTheme="majorHAnsi"/>
        </w:rPr>
        <w:t>otherwise unresponsive</w:t>
      </w:r>
      <w:r w:rsidR="008D4B91" w:rsidRPr="005B07CE">
        <w:rPr>
          <w:rFonts w:asciiTheme="majorHAnsi" w:hAnsiTheme="majorHAnsi"/>
        </w:rPr>
        <w:t xml:space="preserve"> despite the preparation</w:t>
      </w:r>
      <w:r w:rsidR="00BB496D">
        <w:rPr>
          <w:rFonts w:asciiTheme="majorHAnsi" w:hAnsiTheme="majorHAnsi"/>
        </w:rPr>
        <w:t>’s</w:t>
      </w:r>
      <w:r w:rsidR="008D4B91" w:rsidRPr="005B07CE">
        <w:rPr>
          <w:rFonts w:asciiTheme="majorHAnsi" w:hAnsiTheme="majorHAnsi"/>
        </w:rPr>
        <w:t xml:space="preserve"> healthy</w:t>
      </w:r>
      <w:r w:rsidR="00BB496D">
        <w:rPr>
          <w:rFonts w:asciiTheme="majorHAnsi" w:hAnsiTheme="majorHAnsi"/>
        </w:rPr>
        <w:t xml:space="preserve"> appearance</w:t>
      </w:r>
      <w:r w:rsidR="00BE7195" w:rsidRPr="005B07CE">
        <w:rPr>
          <w:rFonts w:asciiTheme="majorHAnsi" w:hAnsiTheme="majorHAnsi"/>
        </w:rPr>
        <w:t xml:space="preserve">. Growth conditions, such as </w:t>
      </w:r>
      <w:r w:rsidR="00E57455" w:rsidRPr="005B07CE">
        <w:rPr>
          <w:rFonts w:asciiTheme="majorHAnsi" w:hAnsiTheme="majorHAnsi"/>
        </w:rPr>
        <w:t>humidity,</w:t>
      </w:r>
      <w:r w:rsidR="00BE7195" w:rsidRPr="005B07CE">
        <w:rPr>
          <w:rFonts w:asciiTheme="majorHAnsi" w:hAnsiTheme="majorHAnsi"/>
        </w:rPr>
        <w:t xml:space="preserve"> temperature,</w:t>
      </w:r>
      <w:r w:rsidR="00E57455" w:rsidRPr="005B07CE">
        <w:rPr>
          <w:rFonts w:asciiTheme="majorHAnsi" w:hAnsiTheme="majorHAnsi"/>
        </w:rPr>
        <w:t xml:space="preserve"> age, </w:t>
      </w:r>
      <w:r w:rsidR="00BE7195" w:rsidRPr="005B07CE">
        <w:rPr>
          <w:rFonts w:asciiTheme="majorHAnsi" w:hAnsiTheme="majorHAnsi"/>
        </w:rPr>
        <w:t xml:space="preserve">food quality, and </w:t>
      </w:r>
      <w:proofErr w:type="spellStart"/>
      <w:r w:rsidR="001D558E">
        <w:rPr>
          <w:rFonts w:asciiTheme="majorHAnsi" w:hAnsiTheme="majorHAnsi"/>
        </w:rPr>
        <w:t>microbiota</w:t>
      </w:r>
      <w:proofErr w:type="spellEnd"/>
      <w:r w:rsidR="00BE7195" w:rsidRPr="005B07CE">
        <w:rPr>
          <w:rFonts w:asciiTheme="majorHAnsi" w:hAnsiTheme="majorHAnsi"/>
        </w:rPr>
        <w:t xml:space="preserve">, as well as a less healthy genetic background </w:t>
      </w:r>
      <w:r w:rsidR="001D558E">
        <w:rPr>
          <w:rFonts w:asciiTheme="majorHAnsi" w:hAnsiTheme="majorHAnsi"/>
        </w:rPr>
        <w:t>could</w:t>
      </w:r>
      <w:r w:rsidR="00BE7195" w:rsidRPr="005B07CE">
        <w:rPr>
          <w:rFonts w:asciiTheme="majorHAnsi" w:hAnsiTheme="majorHAnsi"/>
        </w:rPr>
        <w:t xml:space="preserve"> contribute to a higher proportion of “unresponsive” flies. </w:t>
      </w:r>
      <w:r w:rsidR="00C8224D" w:rsidRPr="005B07CE">
        <w:rPr>
          <w:rFonts w:asciiTheme="majorHAnsi" w:hAnsiTheme="majorHAnsi"/>
        </w:rPr>
        <w:t>Lastly</w:t>
      </w:r>
      <w:r w:rsidR="00BE7195" w:rsidRPr="005B07CE">
        <w:rPr>
          <w:rFonts w:asciiTheme="majorHAnsi" w:hAnsiTheme="majorHAnsi"/>
        </w:rPr>
        <w:t xml:space="preserve">, </w:t>
      </w:r>
      <w:r w:rsidR="00C7466D" w:rsidRPr="005B07CE">
        <w:rPr>
          <w:rFonts w:asciiTheme="majorHAnsi" w:hAnsiTheme="majorHAnsi"/>
        </w:rPr>
        <w:t xml:space="preserve">rarely, </w:t>
      </w:r>
      <w:r w:rsidR="00BE7195" w:rsidRPr="005B07CE">
        <w:rPr>
          <w:rFonts w:asciiTheme="majorHAnsi" w:hAnsiTheme="majorHAnsi"/>
        </w:rPr>
        <w:t>a piece of equipment may be</w:t>
      </w:r>
      <w:r w:rsidR="00E57455" w:rsidRPr="005B07CE">
        <w:rPr>
          <w:rFonts w:asciiTheme="majorHAnsi" w:hAnsiTheme="majorHAnsi"/>
        </w:rPr>
        <w:t xml:space="preserve"> non-functional</w:t>
      </w:r>
      <w:r w:rsidR="00C8224D" w:rsidRPr="005B07CE">
        <w:rPr>
          <w:rFonts w:asciiTheme="majorHAnsi" w:hAnsiTheme="majorHAnsi"/>
        </w:rPr>
        <w:t xml:space="preserve">. If signal is consistently not being achieved and all other possibilities have been exhausted, </w:t>
      </w:r>
      <w:r w:rsidR="00C7466D" w:rsidRPr="005B07CE">
        <w:rPr>
          <w:rFonts w:asciiTheme="majorHAnsi" w:hAnsiTheme="majorHAnsi"/>
        </w:rPr>
        <w:t xml:space="preserve">it may be necessary </w:t>
      </w:r>
      <w:r w:rsidR="00C8224D" w:rsidRPr="005B07CE">
        <w:rPr>
          <w:rFonts w:asciiTheme="majorHAnsi" w:hAnsiTheme="majorHAnsi"/>
        </w:rPr>
        <w:t xml:space="preserve">to investigate the </w:t>
      </w:r>
      <w:r w:rsidR="006D55C7" w:rsidRPr="005B07CE">
        <w:rPr>
          <w:rFonts w:asciiTheme="majorHAnsi" w:hAnsiTheme="majorHAnsi"/>
        </w:rPr>
        <w:t xml:space="preserve">functionality </w:t>
      </w:r>
      <w:r w:rsidR="00F34549" w:rsidRPr="005B07CE">
        <w:rPr>
          <w:rFonts w:asciiTheme="majorHAnsi" w:hAnsiTheme="majorHAnsi"/>
        </w:rPr>
        <w:t xml:space="preserve">of each piece of equipment: </w:t>
      </w:r>
      <w:proofErr w:type="spellStart"/>
      <w:r w:rsidR="00250B23" w:rsidRPr="005B07CE">
        <w:rPr>
          <w:rFonts w:asciiTheme="majorHAnsi" w:hAnsiTheme="majorHAnsi"/>
        </w:rPr>
        <w:t>headstage</w:t>
      </w:r>
      <w:proofErr w:type="spellEnd"/>
      <w:r w:rsidRPr="005B07CE">
        <w:rPr>
          <w:rFonts w:asciiTheme="majorHAnsi" w:hAnsiTheme="majorHAnsi"/>
        </w:rPr>
        <w:t xml:space="preserve">, </w:t>
      </w:r>
      <w:r w:rsidR="002006F6">
        <w:rPr>
          <w:rFonts w:asciiTheme="majorHAnsi" w:hAnsiTheme="majorHAnsi"/>
        </w:rPr>
        <w:t>amplifier</w:t>
      </w:r>
      <w:r w:rsidR="00F34549" w:rsidRPr="005B07CE">
        <w:rPr>
          <w:rFonts w:asciiTheme="majorHAnsi" w:hAnsiTheme="majorHAnsi"/>
        </w:rPr>
        <w:t>, and</w:t>
      </w:r>
      <w:r w:rsidR="006D55C7" w:rsidRPr="005B07CE">
        <w:rPr>
          <w:rFonts w:asciiTheme="majorHAnsi" w:hAnsiTheme="majorHAnsi"/>
        </w:rPr>
        <w:t xml:space="preserve"> digitizer. </w:t>
      </w:r>
      <w:r w:rsidR="00F34549" w:rsidRPr="005B07CE">
        <w:rPr>
          <w:rFonts w:asciiTheme="majorHAnsi" w:hAnsiTheme="majorHAnsi"/>
        </w:rPr>
        <w:t xml:space="preserve"> T</w:t>
      </w:r>
      <w:r w:rsidR="00C8224D" w:rsidRPr="005B07CE">
        <w:rPr>
          <w:rFonts w:asciiTheme="majorHAnsi" w:hAnsiTheme="majorHAnsi"/>
        </w:rPr>
        <w:t xml:space="preserve">he easiest way to do this is to </w:t>
      </w:r>
      <w:r w:rsidR="006D55C7" w:rsidRPr="005B07CE">
        <w:rPr>
          <w:rFonts w:asciiTheme="majorHAnsi" w:hAnsiTheme="majorHAnsi"/>
        </w:rPr>
        <w:t>replace a piece of equipment with another from a rig that is known to be functional. If only one rig is present in a lab,</w:t>
      </w:r>
      <w:r w:rsidR="00250B23" w:rsidRPr="005B07CE">
        <w:rPr>
          <w:rFonts w:asciiTheme="majorHAnsi" w:hAnsiTheme="majorHAnsi"/>
        </w:rPr>
        <w:t xml:space="preserve"> a signal generator can be used to test functionality of the </w:t>
      </w:r>
      <w:r w:rsidR="001847CA" w:rsidRPr="005B07CE">
        <w:rPr>
          <w:rFonts w:asciiTheme="majorHAnsi" w:hAnsiTheme="majorHAnsi"/>
        </w:rPr>
        <w:t>electronic components</w:t>
      </w:r>
      <w:r w:rsidR="00250B23" w:rsidRPr="005B07CE">
        <w:rPr>
          <w:rFonts w:asciiTheme="majorHAnsi" w:hAnsiTheme="majorHAnsi"/>
        </w:rPr>
        <w:t>.</w:t>
      </w:r>
    </w:p>
    <w:p w14:paraId="2F3368B6" w14:textId="77777777" w:rsidR="006D55C7" w:rsidRPr="005B07CE" w:rsidRDefault="006D55C7" w:rsidP="007C066D">
      <w:pPr>
        <w:jc w:val="both"/>
        <w:rPr>
          <w:rFonts w:ascii="Calibri" w:hAnsi="Calibri" w:cs="Arial"/>
          <w:i/>
        </w:rPr>
      </w:pPr>
    </w:p>
    <w:p w14:paraId="6244D021" w14:textId="409C8C34" w:rsidR="00C93827" w:rsidRPr="005B07CE" w:rsidRDefault="002B6C72" w:rsidP="007C066D">
      <w:pPr>
        <w:jc w:val="both"/>
        <w:rPr>
          <w:rFonts w:ascii="Calibri" w:hAnsi="Calibri" w:cs="Arial"/>
        </w:rPr>
      </w:pPr>
      <w:r w:rsidRPr="005B07CE">
        <w:rPr>
          <w:rFonts w:ascii="Calibri" w:hAnsi="Calibri" w:cs="Arial"/>
        </w:rPr>
        <w:t>A</w:t>
      </w:r>
      <w:r w:rsidR="00AD6C74" w:rsidRPr="005B07CE">
        <w:rPr>
          <w:rFonts w:ascii="Calibri" w:hAnsi="Calibri" w:cs="Arial"/>
        </w:rPr>
        <w:t>nother</w:t>
      </w:r>
      <w:r w:rsidRPr="005B07CE">
        <w:rPr>
          <w:rFonts w:ascii="Calibri" w:hAnsi="Calibri" w:cs="Arial"/>
        </w:rPr>
        <w:t xml:space="preserve"> common technical issue is </w:t>
      </w:r>
      <w:proofErr w:type="gramStart"/>
      <w:r w:rsidRPr="005B07CE">
        <w:rPr>
          <w:rFonts w:ascii="Calibri" w:hAnsi="Calibri" w:cs="Arial"/>
        </w:rPr>
        <w:t xml:space="preserve">that of </w:t>
      </w:r>
      <w:r w:rsidR="00056AEA">
        <w:rPr>
          <w:rFonts w:ascii="Calibri" w:hAnsi="Calibri" w:cs="Arial"/>
        </w:rPr>
        <w:t>“</w:t>
      </w:r>
      <w:r w:rsidRPr="005B07CE">
        <w:rPr>
          <w:rFonts w:ascii="Calibri" w:hAnsi="Calibri" w:cs="Arial"/>
        </w:rPr>
        <w:t>n</w:t>
      </w:r>
      <w:r w:rsidR="005451B2" w:rsidRPr="005B07CE">
        <w:rPr>
          <w:rFonts w:ascii="Calibri" w:hAnsi="Calibri" w:cs="Arial"/>
        </w:rPr>
        <w:t>oise</w:t>
      </w:r>
      <w:r w:rsidRPr="005B07CE">
        <w:rPr>
          <w:rFonts w:ascii="Calibri" w:hAnsi="Calibri" w:cs="Arial"/>
        </w:rPr>
        <w:t>,</w:t>
      </w:r>
      <w:r w:rsidR="00056AEA">
        <w:rPr>
          <w:rFonts w:ascii="Calibri" w:hAnsi="Calibri" w:cs="Arial"/>
        </w:rPr>
        <w:t>”</w:t>
      </w:r>
      <w:r w:rsidRPr="005B07CE">
        <w:rPr>
          <w:rFonts w:ascii="Calibri" w:hAnsi="Calibri" w:cs="Arial"/>
        </w:rPr>
        <w:t xml:space="preserve"> which is an</w:t>
      </w:r>
      <w:r w:rsidR="00FF0B95" w:rsidRPr="005B07CE">
        <w:rPr>
          <w:rFonts w:ascii="Calibri" w:hAnsi="Calibri" w:cs="Arial"/>
        </w:rPr>
        <w:t xml:space="preserve"> </w:t>
      </w:r>
      <w:r w:rsidR="00F2068F" w:rsidRPr="005B07CE">
        <w:rPr>
          <w:rFonts w:ascii="Calibri" w:hAnsi="Calibri" w:cs="Arial"/>
        </w:rPr>
        <w:t xml:space="preserve">observed </w:t>
      </w:r>
      <w:r w:rsidRPr="005B07CE">
        <w:rPr>
          <w:rFonts w:ascii="Calibri" w:hAnsi="Calibri" w:cs="Arial"/>
        </w:rPr>
        <w:t xml:space="preserve">signal that </w:t>
      </w:r>
      <w:r w:rsidR="00F2068F" w:rsidRPr="005B07CE">
        <w:rPr>
          <w:rFonts w:ascii="Calibri" w:hAnsi="Calibri" w:cs="Arial"/>
        </w:rPr>
        <w:t xml:space="preserve">does not appear to </w:t>
      </w:r>
      <w:r w:rsidR="008D4B91" w:rsidRPr="005B07CE">
        <w:rPr>
          <w:rFonts w:ascii="Calibri" w:hAnsi="Calibri" w:cs="Arial"/>
        </w:rPr>
        <w:t xml:space="preserve">represent </w:t>
      </w:r>
      <w:r w:rsidR="00F2068F" w:rsidRPr="005B07CE">
        <w:rPr>
          <w:rFonts w:ascii="Calibri" w:hAnsi="Calibri" w:cs="Arial"/>
        </w:rPr>
        <w:t xml:space="preserve">neuronal action potentials fired in response to </w:t>
      </w:r>
      <w:r w:rsidR="00F91471">
        <w:rPr>
          <w:rFonts w:ascii="Calibri" w:hAnsi="Calibri" w:cs="Arial"/>
        </w:rPr>
        <w:t xml:space="preserve">a </w:t>
      </w:r>
      <w:r w:rsidR="001B7751">
        <w:rPr>
          <w:rFonts w:ascii="Calibri" w:hAnsi="Calibri" w:cs="Arial"/>
        </w:rPr>
        <w:t xml:space="preserve">gustatory </w:t>
      </w:r>
      <w:r w:rsidR="00F2068F" w:rsidRPr="005B07CE">
        <w:rPr>
          <w:rFonts w:ascii="Calibri" w:hAnsi="Calibri" w:cs="Arial"/>
        </w:rPr>
        <w:t xml:space="preserve">stimulus </w:t>
      </w:r>
      <w:r w:rsidR="00A96B7D" w:rsidRPr="005B07CE">
        <w:rPr>
          <w:rFonts w:ascii="Calibri" w:hAnsi="Calibri" w:cs="Arial"/>
        </w:rPr>
        <w:t>(Figu</w:t>
      </w:r>
      <w:r w:rsidR="00402932">
        <w:rPr>
          <w:rFonts w:ascii="Calibri" w:hAnsi="Calibri" w:cs="Arial"/>
        </w:rPr>
        <w:t>re 6B</w:t>
      </w:r>
      <w:r w:rsidR="002C2E12">
        <w:rPr>
          <w:rFonts w:ascii="Calibri" w:hAnsi="Calibri" w:cs="Arial"/>
        </w:rPr>
        <w:t>-E</w:t>
      </w:r>
      <w:r w:rsidR="00A96B7D" w:rsidRPr="005B07CE">
        <w:rPr>
          <w:rFonts w:ascii="Calibri" w:hAnsi="Calibri" w:cs="Arial"/>
        </w:rPr>
        <w:t>)</w:t>
      </w:r>
      <w:proofErr w:type="gramEnd"/>
      <w:r w:rsidR="004C3666">
        <w:rPr>
          <w:rFonts w:ascii="Calibri" w:hAnsi="Calibri" w:cs="Arial"/>
        </w:rPr>
        <w:t>.</w:t>
      </w:r>
      <w:r w:rsidRPr="005B07CE">
        <w:rPr>
          <w:rFonts w:ascii="Calibri" w:hAnsi="Calibri" w:cs="Arial"/>
        </w:rPr>
        <w:t xml:space="preserve"> </w:t>
      </w:r>
      <w:r w:rsidR="00535C5F" w:rsidRPr="005B07CE">
        <w:rPr>
          <w:rFonts w:ascii="Calibri" w:hAnsi="Calibri" w:cs="Arial"/>
        </w:rPr>
        <w:t xml:space="preserve">First, </w:t>
      </w:r>
      <w:r w:rsidR="00126131" w:rsidRPr="005B07CE">
        <w:rPr>
          <w:rFonts w:ascii="Calibri" w:hAnsi="Calibri" w:cs="Arial"/>
        </w:rPr>
        <w:t xml:space="preserve">the </w:t>
      </w:r>
      <w:r w:rsidR="00FF0B95" w:rsidRPr="005B07CE">
        <w:rPr>
          <w:rFonts w:ascii="Calibri" w:hAnsi="Calibri" w:cs="Arial"/>
        </w:rPr>
        <w:t>signal</w:t>
      </w:r>
      <w:r w:rsidR="00126131" w:rsidRPr="005B07CE">
        <w:rPr>
          <w:rFonts w:ascii="Calibri" w:hAnsi="Calibri" w:cs="Arial"/>
        </w:rPr>
        <w:t xml:space="preserve"> may </w:t>
      </w:r>
      <w:r w:rsidR="00FF0B95" w:rsidRPr="005B07CE">
        <w:rPr>
          <w:rFonts w:ascii="Calibri" w:hAnsi="Calibri" w:cs="Arial"/>
        </w:rPr>
        <w:t xml:space="preserve">result from </w:t>
      </w:r>
      <w:r w:rsidR="00A32C0E">
        <w:rPr>
          <w:rFonts w:ascii="Calibri" w:hAnsi="Calibri" w:cs="Arial"/>
        </w:rPr>
        <w:t>50/</w:t>
      </w:r>
      <w:r w:rsidR="00126131" w:rsidRPr="005B07CE">
        <w:rPr>
          <w:rFonts w:ascii="Calibri" w:hAnsi="Calibri" w:cs="Arial"/>
        </w:rPr>
        <w:t>60</w:t>
      </w:r>
      <w:r w:rsidR="00397751">
        <w:rPr>
          <w:rFonts w:ascii="Calibri" w:hAnsi="Calibri" w:cs="Arial"/>
        </w:rPr>
        <w:t xml:space="preserve"> </w:t>
      </w:r>
      <w:r w:rsidR="00126131" w:rsidRPr="005B07CE">
        <w:rPr>
          <w:rFonts w:ascii="Calibri" w:hAnsi="Calibri" w:cs="Arial"/>
        </w:rPr>
        <w:t xml:space="preserve">Hz electrical noise from recording equipment or </w:t>
      </w:r>
      <w:r w:rsidR="00FF0B95" w:rsidRPr="005B07CE">
        <w:rPr>
          <w:rFonts w:ascii="Calibri" w:hAnsi="Calibri" w:cs="Arial"/>
        </w:rPr>
        <w:t xml:space="preserve">other </w:t>
      </w:r>
      <w:r w:rsidR="00126131" w:rsidRPr="005B07CE">
        <w:rPr>
          <w:rFonts w:ascii="Calibri" w:hAnsi="Calibri" w:cs="Arial"/>
        </w:rPr>
        <w:t>equipment nearby</w:t>
      </w:r>
      <w:r w:rsidR="008D4B91" w:rsidRPr="005B07CE">
        <w:rPr>
          <w:rFonts w:ascii="Calibri" w:hAnsi="Calibri" w:cs="Arial"/>
        </w:rPr>
        <w:t xml:space="preserve"> (Figure</w:t>
      </w:r>
      <w:r w:rsidR="00402932">
        <w:rPr>
          <w:rFonts w:ascii="Calibri" w:hAnsi="Calibri" w:cs="Arial"/>
        </w:rPr>
        <w:t xml:space="preserve"> 6B</w:t>
      </w:r>
      <w:r w:rsidR="00090571" w:rsidRPr="005B07CE">
        <w:rPr>
          <w:rFonts w:ascii="Calibri" w:hAnsi="Calibri" w:cs="Arial"/>
        </w:rPr>
        <w:t>)</w:t>
      </w:r>
      <w:r w:rsidR="00126131" w:rsidRPr="005B07CE">
        <w:rPr>
          <w:rFonts w:ascii="Calibri" w:hAnsi="Calibri" w:cs="Arial"/>
        </w:rPr>
        <w:t xml:space="preserve">. </w:t>
      </w:r>
      <w:r w:rsidR="004C3666">
        <w:rPr>
          <w:rFonts w:ascii="Calibri" w:hAnsi="Calibri" w:cs="Arial"/>
        </w:rPr>
        <w:t xml:space="preserve">With no fly on the reference electrode, directly connect the recording and reference electrodes through a drop of Ringer’s solution and enter </w:t>
      </w:r>
      <w:r w:rsidR="00250B23" w:rsidRPr="005B07CE">
        <w:rPr>
          <w:rFonts w:ascii="Calibri" w:hAnsi="Calibri" w:cs="Arial"/>
        </w:rPr>
        <w:t>the</w:t>
      </w:r>
      <w:r w:rsidR="00FF0B95" w:rsidRPr="005B07CE">
        <w:rPr>
          <w:rFonts w:ascii="Calibri" w:hAnsi="Calibri" w:cs="Arial"/>
        </w:rPr>
        <w:t xml:space="preserve"> </w:t>
      </w:r>
      <w:proofErr w:type="spellStart"/>
      <w:r w:rsidR="00FF0B95" w:rsidRPr="005B07CE">
        <w:rPr>
          <w:rFonts w:ascii="Calibri" w:hAnsi="Calibri" w:cs="Arial"/>
        </w:rPr>
        <w:t>passthrough</w:t>
      </w:r>
      <w:proofErr w:type="spellEnd"/>
      <w:r w:rsidR="00250B23" w:rsidRPr="005B07CE">
        <w:rPr>
          <w:rFonts w:ascii="Calibri" w:hAnsi="Calibri" w:cs="Arial"/>
        </w:rPr>
        <w:t xml:space="preserve"> mode</w:t>
      </w:r>
      <w:r w:rsidR="00FF0B95" w:rsidRPr="005B07CE">
        <w:rPr>
          <w:rFonts w:ascii="Calibri" w:hAnsi="Calibri" w:cs="Arial"/>
        </w:rPr>
        <w:t xml:space="preserve"> </w:t>
      </w:r>
      <w:r w:rsidR="00250B23" w:rsidRPr="005B07CE">
        <w:rPr>
          <w:rFonts w:ascii="Calibri" w:hAnsi="Calibri" w:cs="Arial"/>
        </w:rPr>
        <w:t xml:space="preserve">on the </w:t>
      </w:r>
      <w:r w:rsidR="002006F6">
        <w:rPr>
          <w:rFonts w:ascii="Calibri" w:hAnsi="Calibri" w:cs="Arial"/>
        </w:rPr>
        <w:t>amplifier</w:t>
      </w:r>
      <w:r w:rsidR="00250B23" w:rsidRPr="005B07CE">
        <w:rPr>
          <w:rFonts w:ascii="Calibri" w:hAnsi="Calibri" w:cs="Arial"/>
        </w:rPr>
        <w:t xml:space="preserve"> </w:t>
      </w:r>
      <w:r w:rsidR="00A96B7D" w:rsidRPr="005B07CE">
        <w:rPr>
          <w:rFonts w:ascii="Calibri" w:hAnsi="Calibri" w:cs="Arial"/>
        </w:rPr>
        <w:t xml:space="preserve">by pressing the up button. If noise is observable on the </w:t>
      </w:r>
      <w:proofErr w:type="spellStart"/>
      <w:r w:rsidR="00A96B7D" w:rsidRPr="005B07CE">
        <w:rPr>
          <w:rFonts w:ascii="Calibri" w:hAnsi="Calibri" w:cs="Arial"/>
        </w:rPr>
        <w:t>passthrough</w:t>
      </w:r>
      <w:proofErr w:type="spellEnd"/>
      <w:r w:rsidR="00250B23" w:rsidRPr="005B07CE">
        <w:rPr>
          <w:rFonts w:ascii="Calibri" w:hAnsi="Calibri" w:cs="Arial"/>
        </w:rPr>
        <w:t xml:space="preserve"> signal</w:t>
      </w:r>
      <w:r w:rsidR="00A96B7D" w:rsidRPr="005B07CE">
        <w:rPr>
          <w:rFonts w:ascii="Calibri" w:hAnsi="Calibri" w:cs="Arial"/>
        </w:rPr>
        <w:t>, this likely means that the noise is external to the fly preparation.</w:t>
      </w:r>
      <w:r w:rsidR="00FF0B95" w:rsidRPr="005B07CE">
        <w:rPr>
          <w:rFonts w:ascii="Calibri" w:hAnsi="Calibri" w:cs="Arial"/>
        </w:rPr>
        <w:t xml:space="preserve"> Ensure that all rig equipment is properly grounded </w:t>
      </w:r>
      <w:r w:rsidR="00126131" w:rsidRPr="005B07CE">
        <w:rPr>
          <w:rFonts w:ascii="Calibri" w:hAnsi="Calibri" w:cs="Arial"/>
        </w:rPr>
        <w:t xml:space="preserve">and that tin foil shields are in place. </w:t>
      </w:r>
      <w:r w:rsidR="005B2BBF" w:rsidRPr="005B07CE">
        <w:rPr>
          <w:rFonts w:ascii="Calibri" w:hAnsi="Calibri" w:cs="Arial"/>
        </w:rPr>
        <w:t xml:space="preserve">Try unplugging </w:t>
      </w:r>
      <w:r w:rsidR="005B2BBF" w:rsidRPr="005B07CE">
        <w:rPr>
          <w:rFonts w:ascii="Calibri" w:hAnsi="Calibri" w:cs="Arial"/>
        </w:rPr>
        <w:lastRenderedPageBreak/>
        <w:t xml:space="preserve">nearby equipment to see if </w:t>
      </w:r>
      <w:r w:rsidR="00A96B7D" w:rsidRPr="005B07CE">
        <w:rPr>
          <w:rFonts w:ascii="Calibri" w:hAnsi="Calibri" w:cs="Arial"/>
        </w:rPr>
        <w:t>the noise is eliminated</w:t>
      </w:r>
      <w:r w:rsidR="00250B23" w:rsidRPr="005B07CE">
        <w:rPr>
          <w:rFonts w:ascii="Calibri" w:hAnsi="Calibri" w:cs="Arial"/>
        </w:rPr>
        <w:t>, or shield additional components</w:t>
      </w:r>
      <w:r w:rsidR="005B2BBF" w:rsidRPr="005B07CE">
        <w:rPr>
          <w:rFonts w:ascii="Calibri" w:hAnsi="Calibri" w:cs="Arial"/>
        </w:rPr>
        <w:t xml:space="preserve">. Second, the noise may appear </w:t>
      </w:r>
      <w:r w:rsidR="00C93827" w:rsidRPr="005B07CE">
        <w:rPr>
          <w:rFonts w:ascii="Calibri" w:hAnsi="Calibri" w:cs="Arial"/>
        </w:rPr>
        <w:t>stochastic</w:t>
      </w:r>
      <w:r w:rsidR="008D4B91" w:rsidRPr="005B07CE">
        <w:rPr>
          <w:rFonts w:ascii="Calibri" w:hAnsi="Calibri" w:cs="Arial"/>
        </w:rPr>
        <w:t xml:space="preserve"> (Figure</w:t>
      </w:r>
      <w:r w:rsidR="00402932">
        <w:rPr>
          <w:rFonts w:ascii="Calibri" w:hAnsi="Calibri" w:cs="Arial"/>
        </w:rPr>
        <w:t xml:space="preserve"> 6C</w:t>
      </w:r>
      <w:r w:rsidR="00090571" w:rsidRPr="005B07CE">
        <w:rPr>
          <w:rFonts w:ascii="Calibri" w:hAnsi="Calibri" w:cs="Arial"/>
        </w:rPr>
        <w:t>)</w:t>
      </w:r>
      <w:r w:rsidR="005B2BBF" w:rsidRPr="005B07CE">
        <w:rPr>
          <w:rFonts w:ascii="Calibri" w:hAnsi="Calibri" w:cs="Arial"/>
        </w:rPr>
        <w:t xml:space="preserve">. In this case, </w:t>
      </w:r>
      <w:r w:rsidR="00FF0B95" w:rsidRPr="005B07CE">
        <w:rPr>
          <w:rFonts w:ascii="Calibri" w:hAnsi="Calibri" w:cs="Arial"/>
        </w:rPr>
        <w:t xml:space="preserve">the steps detailed for </w:t>
      </w:r>
      <w:r w:rsidR="00A32C0E">
        <w:rPr>
          <w:rFonts w:ascii="Calibri" w:hAnsi="Calibri" w:cs="Arial"/>
        </w:rPr>
        <w:t>50/</w:t>
      </w:r>
      <w:r w:rsidR="00FF0B95" w:rsidRPr="005B07CE">
        <w:rPr>
          <w:rFonts w:ascii="Calibri" w:hAnsi="Calibri" w:cs="Arial"/>
        </w:rPr>
        <w:t>60</w:t>
      </w:r>
      <w:r w:rsidR="00397751">
        <w:rPr>
          <w:rFonts w:ascii="Calibri" w:hAnsi="Calibri" w:cs="Arial"/>
        </w:rPr>
        <w:t xml:space="preserve"> </w:t>
      </w:r>
      <w:r w:rsidR="00FF0B95" w:rsidRPr="005B07CE">
        <w:rPr>
          <w:rFonts w:ascii="Calibri" w:hAnsi="Calibri" w:cs="Arial"/>
        </w:rPr>
        <w:t xml:space="preserve">Hz noise should </w:t>
      </w:r>
      <w:r w:rsidR="00A96B7D" w:rsidRPr="005B07CE">
        <w:rPr>
          <w:rFonts w:ascii="Calibri" w:hAnsi="Calibri" w:cs="Arial"/>
        </w:rPr>
        <w:t xml:space="preserve">still </w:t>
      </w:r>
      <w:r w:rsidR="00FF0B95" w:rsidRPr="005B07CE">
        <w:rPr>
          <w:rFonts w:ascii="Calibri" w:hAnsi="Calibri" w:cs="Arial"/>
        </w:rPr>
        <w:t>be undertaken.</w:t>
      </w:r>
      <w:r w:rsidR="005B2BBF" w:rsidRPr="005B07CE">
        <w:rPr>
          <w:rFonts w:ascii="Calibri" w:hAnsi="Calibri" w:cs="Arial"/>
        </w:rPr>
        <w:t xml:space="preserve"> </w:t>
      </w:r>
      <w:r w:rsidR="00FF0B95" w:rsidRPr="005B07CE">
        <w:rPr>
          <w:rFonts w:ascii="Calibri" w:hAnsi="Calibri" w:cs="Arial"/>
        </w:rPr>
        <w:t>Additionally,</w:t>
      </w:r>
      <w:r w:rsidR="005B2BBF" w:rsidRPr="005B07CE">
        <w:rPr>
          <w:rFonts w:ascii="Calibri" w:hAnsi="Calibri" w:cs="Arial"/>
        </w:rPr>
        <w:t xml:space="preserve"> try unplugging or replacing different components of the</w:t>
      </w:r>
      <w:r w:rsidR="00C93827" w:rsidRPr="005B07CE">
        <w:rPr>
          <w:rFonts w:ascii="Calibri" w:hAnsi="Calibri" w:cs="Arial"/>
        </w:rPr>
        <w:t xml:space="preserve"> recording equipment, particularly </w:t>
      </w:r>
      <w:r w:rsidR="00FF0B95" w:rsidRPr="005B07CE">
        <w:rPr>
          <w:rFonts w:ascii="Calibri" w:hAnsi="Calibri" w:cs="Arial"/>
        </w:rPr>
        <w:t xml:space="preserve">the </w:t>
      </w:r>
      <w:proofErr w:type="spellStart"/>
      <w:r w:rsidRPr="005B07CE">
        <w:rPr>
          <w:rFonts w:ascii="Calibri" w:hAnsi="Calibri" w:cs="Arial"/>
        </w:rPr>
        <w:t>headstage</w:t>
      </w:r>
      <w:proofErr w:type="spellEnd"/>
      <w:r w:rsidR="00C93827" w:rsidRPr="005B07CE">
        <w:rPr>
          <w:rFonts w:ascii="Calibri" w:hAnsi="Calibri" w:cs="Arial"/>
        </w:rPr>
        <w:t xml:space="preserve"> and/or </w:t>
      </w:r>
      <w:r w:rsidR="002006F6">
        <w:rPr>
          <w:rFonts w:ascii="Calibri" w:hAnsi="Calibri" w:cs="Arial"/>
        </w:rPr>
        <w:t>amplifier</w:t>
      </w:r>
      <w:r w:rsidR="005B2BBF" w:rsidRPr="005B07CE">
        <w:rPr>
          <w:rFonts w:ascii="Calibri" w:hAnsi="Calibri" w:cs="Arial"/>
        </w:rPr>
        <w:t xml:space="preserve">. </w:t>
      </w:r>
      <w:r w:rsidR="004C3666">
        <w:rPr>
          <w:rFonts w:ascii="Calibri" w:hAnsi="Calibri" w:cs="Arial"/>
        </w:rPr>
        <w:t>If no noise</w:t>
      </w:r>
      <w:r w:rsidR="00F91471">
        <w:rPr>
          <w:rFonts w:ascii="Calibri" w:hAnsi="Calibri" w:cs="Arial"/>
        </w:rPr>
        <w:t xml:space="preserve"> is</w:t>
      </w:r>
      <w:r w:rsidR="004C3666">
        <w:rPr>
          <w:rFonts w:ascii="Calibri" w:hAnsi="Calibri" w:cs="Arial"/>
        </w:rPr>
        <w:t xml:space="preserve"> observed when the electrodes are directly connected, the source is likely the fly preparation itself. </w:t>
      </w:r>
      <w:r w:rsidR="001022DD">
        <w:rPr>
          <w:rFonts w:ascii="Calibri" w:hAnsi="Calibri" w:cs="Arial"/>
        </w:rPr>
        <w:t xml:space="preserve">It is usually simplest to prepare a new fly for recording, taking care to minimize damage to the fly. </w:t>
      </w:r>
      <w:r w:rsidR="00056AEA">
        <w:rPr>
          <w:rFonts w:ascii="Calibri" w:hAnsi="Calibri" w:cs="Arial"/>
        </w:rPr>
        <w:t xml:space="preserve">Third, activation of the </w:t>
      </w:r>
      <w:proofErr w:type="spellStart"/>
      <w:r w:rsidR="00056AEA">
        <w:rPr>
          <w:rFonts w:ascii="Calibri" w:hAnsi="Calibri" w:cs="Arial"/>
        </w:rPr>
        <w:t>mechanosensory</w:t>
      </w:r>
      <w:proofErr w:type="spellEnd"/>
      <w:r w:rsidR="00056AEA">
        <w:rPr>
          <w:rFonts w:ascii="Calibri" w:hAnsi="Calibri" w:cs="Arial"/>
        </w:rPr>
        <w:t xml:space="preserve"> neuron contained within the sensillum</w:t>
      </w:r>
      <w:r w:rsidR="00D61A7D">
        <w:rPr>
          <w:rFonts w:ascii="Calibri" w:hAnsi="Calibri" w:cs="Arial"/>
        </w:rPr>
        <w:t xml:space="preserve"> (Figure 6D,E)</w:t>
      </w:r>
      <w:r w:rsidR="002C2E12">
        <w:rPr>
          <w:rFonts w:ascii="Calibri" w:hAnsi="Calibri" w:cs="Arial"/>
        </w:rPr>
        <w:t xml:space="preserve"> may be observed</w:t>
      </w:r>
      <w:r w:rsidR="00056AEA">
        <w:rPr>
          <w:rFonts w:ascii="Calibri" w:hAnsi="Calibri" w:cs="Arial"/>
        </w:rPr>
        <w:t>.</w:t>
      </w:r>
      <w:r w:rsidR="000351AC">
        <w:rPr>
          <w:rFonts w:ascii="Calibri" w:hAnsi="Calibri" w:cs="Arial"/>
        </w:rPr>
        <w:t xml:space="preserve"> The </w:t>
      </w:r>
      <w:proofErr w:type="spellStart"/>
      <w:r w:rsidR="000351AC">
        <w:rPr>
          <w:rFonts w:ascii="Calibri" w:hAnsi="Calibri" w:cs="Arial"/>
        </w:rPr>
        <w:t>mechanosensory</w:t>
      </w:r>
      <w:proofErr w:type="spellEnd"/>
      <w:r w:rsidR="000351AC">
        <w:rPr>
          <w:rFonts w:ascii="Calibri" w:hAnsi="Calibri" w:cs="Arial"/>
        </w:rPr>
        <w:t xml:space="preserve"> neuron can be activated if the sensillum is deflected or bent upon application</w:t>
      </w:r>
      <w:r w:rsidR="00B5791D">
        <w:rPr>
          <w:rFonts w:ascii="Calibri" w:hAnsi="Calibri" w:cs="Arial"/>
        </w:rPr>
        <w:t xml:space="preserve"> </w:t>
      </w:r>
      <w:r w:rsidR="000351AC">
        <w:rPr>
          <w:rFonts w:ascii="Calibri" w:hAnsi="Calibri" w:cs="Arial"/>
        </w:rPr>
        <w:t>of the recording electrode</w:t>
      </w:r>
      <w:r w:rsidR="00B5791D">
        <w:rPr>
          <w:rFonts w:ascii="Calibri" w:hAnsi="Calibri" w:cs="Arial"/>
        </w:rPr>
        <w:t>,</w:t>
      </w:r>
      <w:r w:rsidR="002C2E12">
        <w:rPr>
          <w:rFonts w:ascii="Calibri" w:hAnsi="Calibri" w:cs="Arial"/>
        </w:rPr>
        <w:t xml:space="preserve"> or </w:t>
      </w:r>
      <w:r w:rsidR="000351AC">
        <w:rPr>
          <w:rFonts w:ascii="Calibri" w:hAnsi="Calibri" w:cs="Arial"/>
        </w:rPr>
        <w:t xml:space="preserve">bumped during </w:t>
      </w:r>
      <w:r w:rsidR="00816022">
        <w:rPr>
          <w:rFonts w:ascii="Calibri" w:hAnsi="Calibri" w:cs="Arial"/>
        </w:rPr>
        <w:t>contact</w:t>
      </w:r>
      <w:r w:rsidR="000351AC">
        <w:rPr>
          <w:rFonts w:ascii="Calibri" w:hAnsi="Calibri" w:cs="Arial"/>
        </w:rPr>
        <w:t>. The spikes are usually distinguishable from chemosensory spikes</w:t>
      </w:r>
      <w:r w:rsidR="00816022">
        <w:rPr>
          <w:rFonts w:ascii="Calibri" w:hAnsi="Calibri" w:cs="Arial"/>
        </w:rPr>
        <w:t xml:space="preserve"> by their irregular pattern, which usually appears </w:t>
      </w:r>
      <w:r w:rsidR="000351AC">
        <w:rPr>
          <w:rFonts w:ascii="Calibri" w:hAnsi="Calibri" w:cs="Arial"/>
        </w:rPr>
        <w:t xml:space="preserve">coordinated with the mechanical disruption, not the application of </w:t>
      </w:r>
      <w:r w:rsidR="00816022">
        <w:rPr>
          <w:rFonts w:ascii="Calibri" w:hAnsi="Calibri" w:cs="Arial"/>
        </w:rPr>
        <w:t xml:space="preserve">a </w:t>
      </w:r>
      <w:r w:rsidR="000351AC">
        <w:rPr>
          <w:rFonts w:ascii="Calibri" w:hAnsi="Calibri" w:cs="Arial"/>
        </w:rPr>
        <w:t xml:space="preserve">gustatory stimulus. </w:t>
      </w:r>
      <w:proofErr w:type="spellStart"/>
      <w:r w:rsidR="00816022">
        <w:rPr>
          <w:rFonts w:ascii="Calibri" w:hAnsi="Calibri" w:cs="Arial"/>
        </w:rPr>
        <w:t>Mechanosensory</w:t>
      </w:r>
      <w:proofErr w:type="spellEnd"/>
      <w:r w:rsidR="00816022">
        <w:rPr>
          <w:rFonts w:ascii="Calibri" w:hAnsi="Calibri" w:cs="Arial"/>
        </w:rPr>
        <w:t xml:space="preserve"> firing</w:t>
      </w:r>
      <w:r w:rsidR="000351AC">
        <w:rPr>
          <w:rFonts w:ascii="Calibri" w:hAnsi="Calibri" w:cs="Arial"/>
        </w:rPr>
        <w:t xml:space="preserve"> can be </w:t>
      </w:r>
      <w:r w:rsidR="000904DC">
        <w:rPr>
          <w:rFonts w:ascii="Calibri" w:hAnsi="Calibri" w:cs="Arial"/>
        </w:rPr>
        <w:t>minimized</w:t>
      </w:r>
      <w:r w:rsidR="000351AC">
        <w:rPr>
          <w:rFonts w:ascii="Calibri" w:hAnsi="Calibri" w:cs="Arial"/>
        </w:rPr>
        <w:t xml:space="preserve"> by align</w:t>
      </w:r>
      <w:r w:rsidR="00816022">
        <w:rPr>
          <w:rFonts w:ascii="Calibri" w:hAnsi="Calibri" w:cs="Arial"/>
        </w:rPr>
        <w:t>ing</w:t>
      </w:r>
      <w:r w:rsidR="000351AC">
        <w:rPr>
          <w:rFonts w:ascii="Calibri" w:hAnsi="Calibri" w:cs="Arial"/>
        </w:rPr>
        <w:t xml:space="preserve"> the recording electrode with the sensillum and advancing gently only as far as is necessary to make contact with the tip of the sensillum. </w:t>
      </w:r>
      <w:r w:rsidR="00056AEA">
        <w:rPr>
          <w:rFonts w:ascii="Calibri" w:hAnsi="Calibri" w:cs="Arial"/>
        </w:rPr>
        <w:t>Fourth</w:t>
      </w:r>
      <w:r w:rsidR="005B2BBF" w:rsidRPr="005B07CE">
        <w:rPr>
          <w:rFonts w:ascii="Calibri" w:hAnsi="Calibri" w:cs="Arial"/>
        </w:rPr>
        <w:t xml:space="preserve">, stochastic </w:t>
      </w:r>
      <w:r w:rsidR="00C93827" w:rsidRPr="005B07CE">
        <w:rPr>
          <w:rFonts w:ascii="Calibri" w:hAnsi="Calibri" w:cs="Arial"/>
        </w:rPr>
        <w:t xml:space="preserve">spike </w:t>
      </w:r>
      <w:r w:rsidR="005B2BBF" w:rsidRPr="005B07CE">
        <w:rPr>
          <w:rFonts w:ascii="Calibri" w:hAnsi="Calibri" w:cs="Arial"/>
        </w:rPr>
        <w:t>“</w:t>
      </w:r>
      <w:r w:rsidR="00C93827" w:rsidRPr="005B07CE">
        <w:rPr>
          <w:rFonts w:ascii="Calibri" w:hAnsi="Calibri" w:cs="Arial"/>
        </w:rPr>
        <w:t>bursting</w:t>
      </w:r>
      <w:r w:rsidR="005B2BBF" w:rsidRPr="005B07CE">
        <w:rPr>
          <w:rFonts w:ascii="Calibri" w:hAnsi="Calibri" w:cs="Arial"/>
        </w:rPr>
        <w:t xml:space="preserve">” may be observed; this appears similar to neuronal firing, but is </w:t>
      </w:r>
      <w:r w:rsidR="00090571" w:rsidRPr="005B07CE">
        <w:rPr>
          <w:rFonts w:ascii="Calibri" w:hAnsi="Calibri" w:cs="Arial"/>
        </w:rPr>
        <w:t xml:space="preserve">of </w:t>
      </w:r>
      <w:r w:rsidR="005B2BBF" w:rsidRPr="005B07CE">
        <w:rPr>
          <w:rFonts w:ascii="Calibri" w:hAnsi="Calibri" w:cs="Arial"/>
        </w:rPr>
        <w:t xml:space="preserve">high frequency and amplitude, not coordinated in response to a stimulus. This usually results from the fly prep itself, </w:t>
      </w:r>
      <w:r w:rsidR="00157268" w:rsidRPr="005B07CE">
        <w:rPr>
          <w:rFonts w:ascii="Calibri" w:hAnsi="Calibri" w:cs="Arial"/>
        </w:rPr>
        <w:t xml:space="preserve">not from the equipment, and may be due to </w:t>
      </w:r>
      <w:r w:rsidR="005B2BBF" w:rsidRPr="005B07CE">
        <w:rPr>
          <w:rFonts w:ascii="Calibri" w:hAnsi="Calibri" w:cs="Arial"/>
        </w:rPr>
        <w:t xml:space="preserve">a </w:t>
      </w:r>
      <w:r w:rsidR="00157268" w:rsidRPr="005B07CE">
        <w:rPr>
          <w:rFonts w:ascii="Calibri" w:hAnsi="Calibri" w:cs="Arial"/>
        </w:rPr>
        <w:t>nerve disrupted by the reference electrode.</w:t>
      </w:r>
    </w:p>
    <w:p w14:paraId="04F15CCE" w14:textId="77777777" w:rsidR="00C93827" w:rsidRPr="005B07CE" w:rsidRDefault="00C93827" w:rsidP="007C066D">
      <w:pPr>
        <w:ind w:firstLine="720"/>
        <w:jc w:val="both"/>
        <w:rPr>
          <w:rFonts w:ascii="Calibri" w:hAnsi="Calibri" w:cs="Arial"/>
        </w:rPr>
      </w:pPr>
      <w:r w:rsidRPr="005B07CE">
        <w:rPr>
          <w:rFonts w:ascii="Calibri" w:hAnsi="Calibri" w:cs="Arial"/>
        </w:rPr>
        <w:tab/>
      </w:r>
      <w:r w:rsidRPr="005B07CE">
        <w:rPr>
          <w:rFonts w:ascii="Calibri" w:hAnsi="Calibri" w:cs="Arial"/>
        </w:rPr>
        <w:tab/>
      </w:r>
    </w:p>
    <w:p w14:paraId="3A820402" w14:textId="22B27CF6" w:rsidR="00E57455" w:rsidRPr="005B07CE" w:rsidRDefault="002B6C72" w:rsidP="007C066D">
      <w:pPr>
        <w:jc w:val="both"/>
        <w:rPr>
          <w:rFonts w:ascii="Calibri" w:hAnsi="Calibri" w:cs="Arial"/>
        </w:rPr>
      </w:pPr>
      <w:r w:rsidRPr="005B07CE">
        <w:rPr>
          <w:rFonts w:ascii="Calibri" w:hAnsi="Calibri" w:cs="Arial"/>
        </w:rPr>
        <w:t>A third common technical issue is that the prep</w:t>
      </w:r>
      <w:r w:rsidR="00F91471">
        <w:rPr>
          <w:rFonts w:ascii="Calibri" w:hAnsi="Calibri" w:cs="Arial"/>
        </w:rPr>
        <w:t>aration</w:t>
      </w:r>
      <w:r w:rsidRPr="005B07CE">
        <w:rPr>
          <w:rFonts w:ascii="Calibri" w:hAnsi="Calibri" w:cs="Arial"/>
        </w:rPr>
        <w:t xml:space="preserve"> is mobile, causing the labellum to move, which makes</w:t>
      </w:r>
      <w:r w:rsidR="00A92C89" w:rsidRPr="005B07CE">
        <w:rPr>
          <w:rFonts w:ascii="Calibri" w:hAnsi="Calibri" w:cs="Arial"/>
        </w:rPr>
        <w:t xml:space="preserve"> connection with </w:t>
      </w:r>
      <w:r w:rsidR="00F91471">
        <w:rPr>
          <w:rFonts w:ascii="Calibri" w:hAnsi="Calibri" w:cs="Arial"/>
        </w:rPr>
        <w:t xml:space="preserve">a </w:t>
      </w:r>
      <w:r w:rsidR="00A92C89" w:rsidRPr="005B07CE">
        <w:rPr>
          <w:rFonts w:ascii="Calibri" w:hAnsi="Calibri" w:cs="Arial"/>
        </w:rPr>
        <w:t>sensillum difficult.</w:t>
      </w:r>
      <w:r w:rsidRPr="005B07CE">
        <w:rPr>
          <w:rFonts w:ascii="Calibri" w:hAnsi="Calibri" w:cs="Arial"/>
        </w:rPr>
        <w:t xml:space="preserve"> </w:t>
      </w:r>
      <w:r w:rsidR="004A0114" w:rsidRPr="005B07CE">
        <w:rPr>
          <w:rFonts w:ascii="Calibri" w:hAnsi="Calibri" w:cs="Arial"/>
        </w:rPr>
        <w:t>First, t</w:t>
      </w:r>
      <w:r w:rsidR="00A92C89" w:rsidRPr="005B07CE">
        <w:rPr>
          <w:rFonts w:ascii="Calibri" w:hAnsi="Calibri" w:cs="Arial"/>
        </w:rPr>
        <w:t xml:space="preserve">he fly preparation may be unstable. Check that the </w:t>
      </w:r>
      <w:r w:rsidR="00E57455" w:rsidRPr="005B07CE">
        <w:rPr>
          <w:rFonts w:ascii="Calibri" w:hAnsi="Calibri" w:cs="Arial"/>
        </w:rPr>
        <w:t>reference electrode</w:t>
      </w:r>
      <w:r w:rsidR="00A92C89" w:rsidRPr="005B07CE">
        <w:rPr>
          <w:rFonts w:ascii="Calibri" w:hAnsi="Calibri" w:cs="Arial"/>
        </w:rPr>
        <w:t xml:space="preserve"> is</w:t>
      </w:r>
      <w:r w:rsidR="00E57455" w:rsidRPr="005B07CE">
        <w:rPr>
          <w:rFonts w:ascii="Calibri" w:hAnsi="Calibri" w:cs="Arial"/>
        </w:rPr>
        <w:t xml:space="preserve"> correctly positioned</w:t>
      </w:r>
      <w:r w:rsidR="004A0114" w:rsidRPr="005B07CE">
        <w:rPr>
          <w:rFonts w:ascii="Calibri" w:hAnsi="Calibri" w:cs="Arial"/>
        </w:rPr>
        <w:t>, and readjust if necessary. Second, the reference electrode may be</w:t>
      </w:r>
      <w:r w:rsidR="00E57455" w:rsidRPr="005B07CE">
        <w:rPr>
          <w:rFonts w:ascii="Calibri" w:hAnsi="Calibri" w:cs="Arial"/>
        </w:rPr>
        <w:t xml:space="preserve"> too thin</w:t>
      </w:r>
      <w:r w:rsidR="004A0114" w:rsidRPr="005B07CE">
        <w:rPr>
          <w:rFonts w:ascii="Calibri" w:hAnsi="Calibri" w:cs="Arial"/>
        </w:rPr>
        <w:t xml:space="preserve"> at the tip to hold the proboscis and labellum immobile. </w:t>
      </w:r>
      <w:r w:rsidR="00500357" w:rsidRPr="005B07CE">
        <w:rPr>
          <w:rFonts w:ascii="Calibri" w:hAnsi="Calibri" w:cs="Arial"/>
        </w:rPr>
        <w:t xml:space="preserve">Try breaking off a longer amount of </w:t>
      </w:r>
      <w:r w:rsidR="00F91471">
        <w:rPr>
          <w:rFonts w:ascii="Calibri" w:hAnsi="Calibri" w:cs="Arial"/>
        </w:rPr>
        <w:t xml:space="preserve">the </w:t>
      </w:r>
      <w:r w:rsidR="00500357" w:rsidRPr="005B07CE">
        <w:rPr>
          <w:rFonts w:ascii="Calibri" w:hAnsi="Calibri" w:cs="Arial"/>
        </w:rPr>
        <w:t xml:space="preserve">tip before preparing </w:t>
      </w:r>
      <w:r w:rsidR="00F91471">
        <w:rPr>
          <w:rFonts w:ascii="Calibri" w:hAnsi="Calibri" w:cs="Arial"/>
        </w:rPr>
        <w:t xml:space="preserve">the </w:t>
      </w:r>
      <w:r w:rsidR="00500357" w:rsidRPr="005B07CE">
        <w:rPr>
          <w:rFonts w:ascii="Calibri" w:hAnsi="Calibri" w:cs="Arial"/>
        </w:rPr>
        <w:t>fly. If that is not sufficient, r</w:t>
      </w:r>
      <w:r w:rsidR="004A0114" w:rsidRPr="005B07CE">
        <w:rPr>
          <w:rFonts w:ascii="Calibri" w:hAnsi="Calibri" w:cs="Arial"/>
        </w:rPr>
        <w:t xml:space="preserve">eadjust </w:t>
      </w:r>
      <w:r w:rsidR="00F91471">
        <w:rPr>
          <w:rFonts w:ascii="Calibri" w:hAnsi="Calibri" w:cs="Arial"/>
        </w:rPr>
        <w:t xml:space="preserve">the </w:t>
      </w:r>
      <w:r w:rsidR="004A0114" w:rsidRPr="005B07CE">
        <w:rPr>
          <w:rFonts w:ascii="Calibri" w:hAnsi="Calibri" w:cs="Arial"/>
        </w:rPr>
        <w:t xml:space="preserve">pipette puller settings as needed to change </w:t>
      </w:r>
      <w:r w:rsidR="00F91471">
        <w:rPr>
          <w:rFonts w:ascii="Calibri" w:hAnsi="Calibri" w:cs="Arial"/>
        </w:rPr>
        <w:t xml:space="preserve">the </w:t>
      </w:r>
      <w:r w:rsidR="004A0114" w:rsidRPr="005B07CE">
        <w:rPr>
          <w:rFonts w:ascii="Calibri" w:hAnsi="Calibri" w:cs="Arial"/>
        </w:rPr>
        <w:t xml:space="preserve">shape </w:t>
      </w:r>
      <w:r w:rsidR="00500357" w:rsidRPr="005B07CE">
        <w:rPr>
          <w:rFonts w:ascii="Calibri" w:hAnsi="Calibri" w:cs="Arial"/>
        </w:rPr>
        <w:t>of reference electrode such that the taper is more gradual and the diameter is slightly increased</w:t>
      </w:r>
      <w:r w:rsidR="004A0114" w:rsidRPr="005B07CE">
        <w:rPr>
          <w:rFonts w:ascii="Calibri" w:hAnsi="Calibri" w:cs="Arial"/>
        </w:rPr>
        <w:t>. Third</w:t>
      </w:r>
      <w:r w:rsidR="00132BFC" w:rsidRPr="005B07CE">
        <w:rPr>
          <w:rFonts w:ascii="Calibri" w:hAnsi="Calibri" w:cs="Arial"/>
        </w:rPr>
        <w:t>, the fly ma</w:t>
      </w:r>
      <w:r w:rsidR="004A0114" w:rsidRPr="005B07CE">
        <w:rPr>
          <w:rFonts w:ascii="Calibri" w:hAnsi="Calibri" w:cs="Arial"/>
        </w:rPr>
        <w:t>y be unusually active</w:t>
      </w:r>
      <w:r w:rsidR="00132BFC" w:rsidRPr="005B07CE">
        <w:rPr>
          <w:rFonts w:ascii="Calibri" w:hAnsi="Calibri" w:cs="Arial"/>
        </w:rPr>
        <w:t>. Remake the preparation with a new fly.</w:t>
      </w:r>
    </w:p>
    <w:p w14:paraId="28E08AE8" w14:textId="77777777" w:rsidR="00022F11" w:rsidRPr="005B07CE" w:rsidRDefault="00022F11" w:rsidP="007C066D">
      <w:pPr>
        <w:jc w:val="both"/>
        <w:rPr>
          <w:rFonts w:ascii="Calibri" w:hAnsi="Calibri" w:cs="Arial"/>
        </w:rPr>
      </w:pPr>
    </w:p>
    <w:p w14:paraId="493DB960" w14:textId="723DF5C2" w:rsidR="00C67F96" w:rsidRPr="005B07CE" w:rsidRDefault="00BA3874" w:rsidP="007C066D">
      <w:pPr>
        <w:jc w:val="both"/>
        <w:rPr>
          <w:rFonts w:ascii="Calibri" w:hAnsi="Calibri" w:cs="Arial"/>
        </w:rPr>
      </w:pPr>
      <w:r w:rsidRPr="005B07CE">
        <w:rPr>
          <w:rFonts w:ascii="Calibri" w:hAnsi="Calibri" w:cs="Arial"/>
        </w:rPr>
        <w:t xml:space="preserve">For general electrophysiology information and </w:t>
      </w:r>
      <w:r w:rsidR="00A96B7D" w:rsidRPr="005B07CE">
        <w:rPr>
          <w:rFonts w:ascii="Calibri" w:hAnsi="Calibri" w:cs="Arial"/>
        </w:rPr>
        <w:t xml:space="preserve">more </w:t>
      </w:r>
      <w:r w:rsidRPr="005B07CE">
        <w:rPr>
          <w:rFonts w:ascii="Calibri" w:hAnsi="Calibri" w:cs="Arial"/>
        </w:rPr>
        <w:t>troubleshooting</w:t>
      </w:r>
      <w:r w:rsidR="00A96B7D" w:rsidRPr="005B07CE">
        <w:rPr>
          <w:rFonts w:ascii="Calibri" w:hAnsi="Calibri" w:cs="Arial"/>
        </w:rPr>
        <w:t xml:space="preserve"> guidance</w:t>
      </w:r>
      <w:r w:rsidR="0097730C" w:rsidRPr="005B07CE">
        <w:rPr>
          <w:rFonts w:ascii="Calibri" w:hAnsi="Calibri" w:cs="Arial"/>
        </w:rPr>
        <w:t>, refer to Axon Guide</w:t>
      </w:r>
      <w:r w:rsidRPr="005B07CE">
        <w:rPr>
          <w:rFonts w:ascii="Calibri" w:hAnsi="Calibri" w:cs="Arial"/>
        </w:rPr>
        <w:t>.</w:t>
      </w:r>
      <w:hyperlink w:anchor="_ENREF_30" w:tooltip="Axon Instruments, 1993 #242" w:history="1">
        <w:r w:rsidR="007C727F" w:rsidRPr="005B07CE">
          <w:rPr>
            <w:rFonts w:ascii="Calibri" w:hAnsi="Calibri" w:cs="Arial"/>
          </w:rPr>
          <w:fldChar w:fldCharType="begin"/>
        </w:r>
        <w:r w:rsidR="007C727F">
          <w:rPr>
            <w:rFonts w:ascii="Calibri" w:hAnsi="Calibri" w:cs="Arial"/>
          </w:rPr>
          <w:instrText xml:space="preserve"> ADDIN EN.CITE &lt;EndNote&gt;&lt;Cite&gt;&lt;Author&gt;Axon Instruments&lt;/Author&gt;&lt;Year&gt;1993&lt;/Year&gt;&lt;RecNum&gt;242&lt;/RecNum&gt;&lt;DisplayText&gt;&lt;style face="superscript"&gt;30&lt;/style&gt;&lt;/DisplayText&gt;&lt;record&gt;&lt;rec-number&gt;242&lt;/rec-number&gt;&lt;foreign-keys&gt;&lt;key app="EN" db-id="frrva2rwbpwe53eswtrx5tpbtw9e0dex5xf0"&gt;242&lt;/key&gt;&lt;/foreign-keys&gt;&lt;ref-type name="Book"&gt;6&lt;/ref-type&gt;&lt;contributors&gt;&lt;authors&gt;&lt;author&gt;Axon Instruments, Inc.&lt;/author&gt;&lt;/authors&gt;&lt;/contributors&gt;&lt;titles&gt;&lt;title&gt;The Axon Guide for Electrophysiology &amp;amp; Biophysics Laboratory Techniques&lt;/title&gt;&lt;/titles&gt;&lt;dates&gt;&lt;year&gt;1993&lt;/year&gt;&lt;/dates&gt;&lt;urls&gt;&lt;/urls&gt;&lt;/record&gt;&lt;/Cite&gt;&lt;/EndNote&gt;</w:instrText>
        </w:r>
        <w:r w:rsidR="007C727F" w:rsidRPr="005B07CE">
          <w:rPr>
            <w:rFonts w:ascii="Calibri" w:hAnsi="Calibri" w:cs="Arial"/>
          </w:rPr>
          <w:fldChar w:fldCharType="separate"/>
        </w:r>
        <w:r w:rsidR="007C727F" w:rsidRPr="001308C3">
          <w:rPr>
            <w:rFonts w:ascii="Calibri" w:hAnsi="Calibri" w:cs="Arial"/>
            <w:noProof/>
            <w:vertAlign w:val="superscript"/>
          </w:rPr>
          <w:t>30</w:t>
        </w:r>
        <w:r w:rsidR="007C727F" w:rsidRPr="005B07CE">
          <w:rPr>
            <w:rFonts w:ascii="Calibri" w:hAnsi="Calibri" w:cs="Arial"/>
          </w:rPr>
          <w:fldChar w:fldCharType="end"/>
        </w:r>
      </w:hyperlink>
    </w:p>
    <w:p w14:paraId="5FFD8292" w14:textId="77777777" w:rsidR="00C67F96" w:rsidRPr="005B07CE" w:rsidRDefault="00C67F96" w:rsidP="007C066D">
      <w:pPr>
        <w:jc w:val="both"/>
        <w:rPr>
          <w:rFonts w:ascii="Calibri" w:hAnsi="Calibri" w:cs="Arial"/>
        </w:rPr>
      </w:pPr>
      <w:r w:rsidRPr="005B07CE">
        <w:rPr>
          <w:rFonts w:ascii="Calibri" w:hAnsi="Calibri" w:cs="Arial"/>
        </w:rPr>
        <w:tab/>
      </w:r>
    </w:p>
    <w:p w14:paraId="1B870E0E" w14:textId="50B1C0D4" w:rsidR="00266E41" w:rsidRDefault="001D76CB" w:rsidP="007C066D">
      <w:pPr>
        <w:jc w:val="both"/>
        <w:rPr>
          <w:rFonts w:ascii="Calibri" w:hAnsi="Calibri" w:cs="Arial"/>
        </w:rPr>
      </w:pPr>
      <w:r w:rsidRPr="005B07CE">
        <w:rPr>
          <w:rFonts w:ascii="Calibri" w:hAnsi="Calibri" w:cs="Arial"/>
        </w:rPr>
        <w:t xml:space="preserve">There are a few limitations to the tip-recording method outlined in this publication. </w:t>
      </w:r>
      <w:r w:rsidR="00C67F96" w:rsidRPr="005B07CE">
        <w:rPr>
          <w:rFonts w:ascii="Calibri" w:hAnsi="Calibri" w:cs="Arial"/>
        </w:rPr>
        <w:t xml:space="preserve">One limitation is that the </w:t>
      </w:r>
      <w:proofErr w:type="spellStart"/>
      <w:r w:rsidRPr="005B07CE">
        <w:rPr>
          <w:rFonts w:ascii="Calibri" w:hAnsi="Calibri" w:cs="Arial"/>
        </w:rPr>
        <w:t>tastant</w:t>
      </w:r>
      <w:proofErr w:type="spellEnd"/>
      <w:r w:rsidRPr="005B07CE">
        <w:rPr>
          <w:rFonts w:ascii="Calibri" w:hAnsi="Calibri" w:cs="Arial"/>
        </w:rPr>
        <w:t xml:space="preserve"> </w:t>
      </w:r>
      <w:r w:rsidR="00C67F96" w:rsidRPr="005B07CE">
        <w:rPr>
          <w:rFonts w:ascii="Calibri" w:hAnsi="Calibri" w:cs="Arial"/>
        </w:rPr>
        <w:t xml:space="preserve">must be water soluble, as it is delivered in the recording electrode along with the electrolyte. This </w:t>
      </w:r>
      <w:r w:rsidR="00447318" w:rsidRPr="005B07CE">
        <w:rPr>
          <w:rFonts w:ascii="Calibri" w:hAnsi="Calibri" w:cs="Arial"/>
        </w:rPr>
        <w:t>increases the difficulty of recording with hydrocarbon compounds, though use of a solvent</w:t>
      </w:r>
      <w:r w:rsidR="00447318">
        <w:rPr>
          <w:rFonts w:ascii="Calibri" w:hAnsi="Calibri" w:cs="Arial"/>
        </w:rPr>
        <w:t xml:space="preserve"> like DMSO has made some recording</w:t>
      </w:r>
      <w:r w:rsidR="00D706D1">
        <w:rPr>
          <w:rFonts w:ascii="Calibri" w:hAnsi="Calibri" w:cs="Arial"/>
        </w:rPr>
        <w:t xml:space="preserve"> with pheromones</w:t>
      </w:r>
      <w:r w:rsidR="0097730C">
        <w:rPr>
          <w:rFonts w:ascii="Calibri" w:hAnsi="Calibri" w:cs="Arial"/>
        </w:rPr>
        <w:t xml:space="preserve"> possible</w:t>
      </w:r>
      <w:r w:rsidR="00447318">
        <w:rPr>
          <w:rFonts w:ascii="Calibri" w:hAnsi="Calibri" w:cs="Arial"/>
        </w:rPr>
        <w:t>.</w:t>
      </w:r>
      <w:hyperlink w:anchor="_ENREF_4" w:tooltip="Toda, 2012 #236" w:history="1">
        <w:r w:rsidR="007C727F">
          <w:rPr>
            <w:rFonts w:ascii="Calibri" w:hAnsi="Calibri" w:cs="Arial"/>
          </w:rPr>
          <w:fldChar w:fldCharType="begin"/>
        </w:r>
        <w:r w:rsidR="007C727F">
          <w:rPr>
            <w:rFonts w:ascii="Calibri" w:hAnsi="Calibri" w:cs="Arial"/>
          </w:rPr>
          <w:instrText xml:space="preserve"> ADDIN EN.CITE &lt;EndNote&gt;&lt;Cite&gt;&lt;Author&gt;Toda&lt;/Author&gt;&lt;Year&gt;2012&lt;/Year&gt;&lt;RecNum&gt;236&lt;/RecNum&gt;&lt;DisplayText&gt;&lt;style face="superscript"&gt;4&lt;/style&gt;&lt;/DisplayText&gt;&lt;record&gt;&lt;rec-number&gt;236&lt;/rec-number&gt;&lt;foreign-keys&gt;&lt;key app="EN" db-id="frrva2rwbpwe53eswtrx5tpbtw9e0dex5xf0"&gt;236&lt;/key&gt;&lt;/foreign-keys&gt;&lt;ref-type name="Journal Article"&gt;17&lt;/ref-type&gt;&lt;contributors&gt;&lt;authors&gt;&lt;author&gt;Toda, H.&lt;/author&gt;&lt;author&gt;Zhao, X.&lt;/author&gt;&lt;author&gt;Dickson, B. J.&lt;/author&gt;&lt;/authors&gt;&lt;/contributors&gt;&lt;auth-address&gt;Research Institute of Molecular Pathology, Dr. Bohrgasse 7, A-1030 Vienna, Austria.&lt;/auth-address&gt;&lt;titles&gt;&lt;title&gt;The Drosophila female aphrodisiac pheromone activates ppk23(+) sensory neurons to elicit male courtship behavior&lt;/title&gt;&lt;secondary-title&gt;Cell Rep&lt;/secondary-title&gt;&lt;alt-title&gt;Cell reports&lt;/alt-title&gt;&lt;/titles&gt;&lt;periodical&gt;&lt;full-title&gt;Cell Rep&lt;/full-title&gt;&lt;abbr-1&gt;Cell reports&lt;/abbr-1&gt;&lt;/periodical&gt;&lt;alt-periodical&gt;&lt;full-title&gt;Cell Rep&lt;/full-title&gt;&lt;abbr-1&gt;Cell reports&lt;/abbr-1&gt;&lt;/alt-periodical&gt;&lt;pages&gt;599-607&lt;/pages&gt;&lt;volume&gt;1&lt;/volume&gt;&lt;number&gt;6&lt;/number&gt;&lt;edition&gt;2012/07/21&lt;/edition&gt;&lt;keywords&gt;&lt;keyword&gt;Alkadienes/ pharmacology&lt;/keyword&gt;&lt;keyword&gt;Animals&lt;/keyword&gt;&lt;keyword&gt;Aphrodisiacs/ pharmacology&lt;/keyword&gt;&lt;keyword&gt;Courtship&lt;/keyword&gt;&lt;keyword&gt;Drosophila Proteins/ metabolism&lt;/keyword&gt;&lt;keyword&gt;Drosophila melanogaster/drug effects/ physiology&lt;/keyword&gt;&lt;keyword&gt;Female&lt;/keyword&gt;&lt;keyword&gt;Ion Channels/ metabolism&lt;/keyword&gt;&lt;keyword&gt;Male&lt;/keyword&gt;&lt;keyword&gt;Pheromones/ pharmacology&lt;/keyword&gt;&lt;keyword&gt;Sensilla/metabolism&lt;/keyword&gt;&lt;keyword&gt;Sensory Receptor Cells/drug effects/ metabolism&lt;/keyword&gt;&lt;keyword&gt;Sexual Behavior, Animal/drug effects&lt;/keyword&gt;&lt;keyword&gt;Taste/drug effects&lt;/keyword&gt;&lt;/keywords&gt;&lt;dates&gt;&lt;year&gt;2012&lt;/year&gt;&lt;pub-dates&gt;&lt;date&gt;Jun 28&lt;/date&gt;&lt;/pub-dates&gt;&lt;/dates&gt;&lt;isbn&gt;2211-1247 (Electronic)&lt;/isbn&gt;&lt;accession-num&gt;22813735&lt;/accession-num&gt;&lt;urls&gt;&lt;/urls&gt;&lt;electronic-resource-num&gt;10.1016/j.celrep.2012.05.007&lt;/electronic-resource-num&gt;&lt;remote-database-provider&gt;NLM&lt;/remote-database-provider&gt;&lt;language&gt;eng&lt;/language&gt;&lt;/record&gt;&lt;/Cite&gt;&lt;/EndNote&gt;</w:instrText>
        </w:r>
        <w:r w:rsidR="007C727F">
          <w:rPr>
            <w:rFonts w:ascii="Calibri" w:hAnsi="Calibri" w:cs="Arial"/>
          </w:rPr>
          <w:fldChar w:fldCharType="separate"/>
        </w:r>
        <w:r w:rsidR="007C727F" w:rsidRPr="0097730C">
          <w:rPr>
            <w:rFonts w:ascii="Calibri" w:hAnsi="Calibri" w:cs="Arial"/>
            <w:noProof/>
            <w:vertAlign w:val="superscript"/>
          </w:rPr>
          <w:t>4</w:t>
        </w:r>
        <w:r w:rsidR="007C727F">
          <w:rPr>
            <w:rFonts w:ascii="Calibri" w:hAnsi="Calibri" w:cs="Arial"/>
          </w:rPr>
          <w:fldChar w:fldCharType="end"/>
        </w:r>
      </w:hyperlink>
      <w:r w:rsidR="00447318">
        <w:rPr>
          <w:rFonts w:ascii="Calibri" w:hAnsi="Calibri" w:cs="Arial"/>
        </w:rPr>
        <w:t xml:space="preserve"> </w:t>
      </w:r>
      <w:r w:rsidR="00993C3A">
        <w:rPr>
          <w:rFonts w:ascii="Calibri" w:hAnsi="Calibri" w:cs="Arial"/>
        </w:rPr>
        <w:t>A</w:t>
      </w:r>
      <w:r w:rsidR="00C67F96" w:rsidRPr="00266E41">
        <w:rPr>
          <w:rFonts w:ascii="Calibri" w:hAnsi="Calibri" w:cs="Arial"/>
        </w:rPr>
        <w:t xml:space="preserve">lternative </w:t>
      </w:r>
      <w:r w:rsidR="00447318">
        <w:rPr>
          <w:rFonts w:ascii="Calibri" w:hAnsi="Calibri" w:cs="Arial"/>
        </w:rPr>
        <w:t>approach</w:t>
      </w:r>
      <w:r w:rsidR="00993C3A">
        <w:rPr>
          <w:rFonts w:ascii="Calibri" w:hAnsi="Calibri" w:cs="Arial"/>
        </w:rPr>
        <w:t>es</w:t>
      </w:r>
      <w:r w:rsidR="00447318">
        <w:rPr>
          <w:rFonts w:ascii="Calibri" w:hAnsi="Calibri" w:cs="Arial"/>
        </w:rPr>
        <w:t xml:space="preserve"> </w:t>
      </w:r>
      <w:r w:rsidR="00993C3A">
        <w:rPr>
          <w:rFonts w:ascii="Calibri" w:hAnsi="Calibri" w:cs="Arial"/>
        </w:rPr>
        <w:t>are</w:t>
      </w:r>
      <w:r w:rsidR="00C67F96" w:rsidRPr="00266E41">
        <w:rPr>
          <w:rFonts w:ascii="Calibri" w:hAnsi="Calibri" w:cs="Arial"/>
        </w:rPr>
        <w:t xml:space="preserve"> to use </w:t>
      </w:r>
      <w:r w:rsidR="00DF295D" w:rsidRPr="00266E41">
        <w:rPr>
          <w:rFonts w:ascii="Calibri" w:hAnsi="Calibri" w:cs="Arial"/>
        </w:rPr>
        <w:t xml:space="preserve">a </w:t>
      </w:r>
      <w:r w:rsidR="00C67F96" w:rsidRPr="00266E41">
        <w:rPr>
          <w:rFonts w:ascii="Calibri" w:hAnsi="Calibri" w:cs="Arial"/>
        </w:rPr>
        <w:t>sharpene</w:t>
      </w:r>
      <w:r w:rsidR="003E325E">
        <w:rPr>
          <w:rFonts w:ascii="Calibri" w:hAnsi="Calibri" w:cs="Arial"/>
        </w:rPr>
        <w:t>d tungsten electrode to perform</w:t>
      </w:r>
      <w:r w:rsidR="006C06BF" w:rsidRPr="00266E41">
        <w:rPr>
          <w:rFonts w:ascii="Calibri" w:hAnsi="Calibri" w:cs="Arial"/>
        </w:rPr>
        <w:t xml:space="preserve"> </w:t>
      </w:r>
      <w:r w:rsidR="003E325E">
        <w:rPr>
          <w:rFonts w:ascii="Calibri" w:hAnsi="Calibri" w:cs="Arial"/>
        </w:rPr>
        <w:t xml:space="preserve">the </w:t>
      </w:r>
      <w:r w:rsidR="00C67F96" w:rsidRPr="00266E41">
        <w:rPr>
          <w:rFonts w:ascii="Calibri" w:hAnsi="Calibri" w:cs="Arial"/>
        </w:rPr>
        <w:t>recordings</w:t>
      </w:r>
      <w:r w:rsidR="006C06BF">
        <w:rPr>
          <w:rFonts w:ascii="Calibri" w:hAnsi="Calibri" w:cs="Arial"/>
        </w:rPr>
        <w:t xml:space="preserve"> from the socket base of the sensillum</w:t>
      </w:r>
      <w:r w:rsidR="00C67F96" w:rsidRPr="00266E41">
        <w:rPr>
          <w:rFonts w:ascii="Calibri" w:hAnsi="Calibri" w:cs="Arial"/>
        </w:rPr>
        <w:t>,</w:t>
      </w:r>
      <w:r w:rsidR="00250B23">
        <w:rPr>
          <w:rFonts w:ascii="Calibri" w:hAnsi="Calibri" w:cs="Arial"/>
        </w:rPr>
        <w:t xml:space="preserve"> </w:t>
      </w:r>
      <w:r w:rsidR="00993C3A">
        <w:rPr>
          <w:rFonts w:ascii="Calibri" w:hAnsi="Calibri" w:cs="Arial"/>
        </w:rPr>
        <w:t xml:space="preserve">or use a glass electrode to perform recordings from the side wall of the sensillum, </w:t>
      </w:r>
      <w:r w:rsidR="00250B23">
        <w:rPr>
          <w:rFonts w:ascii="Calibri" w:hAnsi="Calibri" w:cs="Arial"/>
        </w:rPr>
        <w:t xml:space="preserve">in </w:t>
      </w:r>
      <w:r w:rsidR="00993C3A">
        <w:rPr>
          <w:rFonts w:ascii="Calibri" w:hAnsi="Calibri" w:cs="Arial"/>
        </w:rPr>
        <w:t xml:space="preserve">both of </w:t>
      </w:r>
      <w:r w:rsidR="00250B23">
        <w:rPr>
          <w:rFonts w:ascii="Calibri" w:hAnsi="Calibri" w:cs="Arial"/>
        </w:rPr>
        <w:t xml:space="preserve">which the </w:t>
      </w:r>
      <w:proofErr w:type="spellStart"/>
      <w:r w:rsidR="00250B23">
        <w:rPr>
          <w:rFonts w:ascii="Calibri" w:hAnsi="Calibri" w:cs="Arial"/>
        </w:rPr>
        <w:t>tastant</w:t>
      </w:r>
      <w:proofErr w:type="spellEnd"/>
      <w:r w:rsidR="00250B23">
        <w:rPr>
          <w:rFonts w:ascii="Calibri" w:hAnsi="Calibri" w:cs="Arial"/>
        </w:rPr>
        <w:t xml:space="preserve"> is delivered independently of the recording electrode.</w:t>
      </w:r>
      <w:r w:rsidR="00F67FBE">
        <w:rPr>
          <w:rFonts w:ascii="Calibri" w:hAnsi="Calibri" w:cs="Arial"/>
        </w:rPr>
        <w:fldChar w:fldCharType="begin">
          <w:fldData xml:space="preserve">PEVuZE5vdGU+PENpdGU+PEF1dGhvcj5MYWNhaWxsZTwvQXV0aG9yPjxZZWFyPjIwMDc8L1llYXI+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</w:fldData>
        </w:fldChar>
      </w:r>
      <w:r w:rsidR="00944624">
        <w:rPr>
          <w:rFonts w:ascii="Calibri" w:hAnsi="Calibri" w:cs="Arial"/>
        </w:rPr>
        <w:instrText xml:space="preserve"> ADDIN EN.CITE </w:instrText>
      </w:r>
      <w:r w:rsidR="00944624">
        <w:rPr>
          <w:rFonts w:ascii="Calibri" w:hAnsi="Calibri" w:cs="Arial"/>
        </w:rPr>
        <w:fldChar w:fldCharType="begin">
          <w:fldData xml:space="preserve">PEVuZE5vdGU+PENpdGU+PEF1dGhvcj5MYWNhaWxsZTwvQXV0aG9yPjxZZWFyPjIwMDc8L1llYXI+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</w:fldData>
        </w:fldChar>
      </w:r>
      <w:r w:rsidR="00944624">
        <w:rPr>
          <w:rFonts w:ascii="Calibri" w:hAnsi="Calibri" w:cs="Arial"/>
        </w:rPr>
        <w:instrText xml:space="preserve"> ADDIN EN.CITE.DATA </w:instrText>
      </w:r>
      <w:r w:rsidR="00944624">
        <w:rPr>
          <w:rFonts w:ascii="Calibri" w:hAnsi="Calibri" w:cs="Arial"/>
        </w:rPr>
      </w:r>
      <w:r w:rsidR="00944624">
        <w:rPr>
          <w:rFonts w:ascii="Calibri" w:hAnsi="Calibri" w:cs="Arial"/>
        </w:rPr>
        <w:fldChar w:fldCharType="end"/>
      </w:r>
      <w:r w:rsidR="00F67FBE">
        <w:rPr>
          <w:rFonts w:ascii="Calibri" w:hAnsi="Calibri" w:cs="Arial"/>
        </w:rPr>
      </w:r>
      <w:r w:rsidR="00F67FBE">
        <w:rPr>
          <w:rFonts w:ascii="Calibri" w:hAnsi="Calibri" w:cs="Arial"/>
        </w:rPr>
        <w:fldChar w:fldCharType="separate"/>
      </w:r>
      <w:hyperlink w:anchor="_ENREF_26" w:tooltip="Morita, 1959 #255" w:history="1">
        <w:r w:rsidR="007C727F" w:rsidRPr="00944624">
          <w:rPr>
            <w:rFonts w:ascii="Calibri" w:hAnsi="Calibri" w:cs="Arial"/>
            <w:noProof/>
            <w:vertAlign w:val="superscript"/>
          </w:rPr>
          <w:t>26</w:t>
        </w:r>
      </w:hyperlink>
      <w:r w:rsidR="00944624" w:rsidRPr="00944624">
        <w:rPr>
          <w:rFonts w:ascii="Calibri" w:hAnsi="Calibri" w:cs="Arial"/>
          <w:noProof/>
          <w:vertAlign w:val="superscript"/>
        </w:rPr>
        <w:t>,</w:t>
      </w:r>
      <w:hyperlink w:anchor="_ENREF_27" w:tooltip="Lacaille, 2007 #243" w:history="1">
        <w:r w:rsidR="007C727F" w:rsidRPr="00944624">
          <w:rPr>
            <w:rFonts w:ascii="Calibri" w:hAnsi="Calibri" w:cs="Arial"/>
            <w:noProof/>
            <w:vertAlign w:val="superscript"/>
          </w:rPr>
          <w:t>27</w:t>
        </w:r>
      </w:hyperlink>
      <w:r w:rsidR="00F67FBE">
        <w:rPr>
          <w:rFonts w:ascii="Calibri" w:hAnsi="Calibri" w:cs="Arial"/>
        </w:rPr>
        <w:fldChar w:fldCharType="end"/>
      </w:r>
      <w:r w:rsidR="00266E41">
        <w:rPr>
          <w:rFonts w:ascii="Calibri" w:hAnsi="Calibri" w:cs="Arial"/>
        </w:rPr>
        <w:t xml:space="preserve"> </w:t>
      </w:r>
      <w:r w:rsidR="00250B23">
        <w:rPr>
          <w:rFonts w:ascii="Calibri" w:hAnsi="Calibri" w:cs="Arial"/>
        </w:rPr>
        <w:t>However,</w:t>
      </w:r>
      <w:r w:rsidR="00C67F96" w:rsidRPr="00266E41">
        <w:rPr>
          <w:rFonts w:ascii="Calibri" w:hAnsi="Calibri" w:cs="Arial"/>
        </w:rPr>
        <w:t xml:space="preserve"> th</w:t>
      </w:r>
      <w:r w:rsidR="00993C3A">
        <w:rPr>
          <w:rFonts w:ascii="Calibri" w:hAnsi="Calibri" w:cs="Arial"/>
        </w:rPr>
        <w:t>ese</w:t>
      </w:r>
      <w:r w:rsidR="00250B23">
        <w:rPr>
          <w:rFonts w:ascii="Calibri" w:hAnsi="Calibri" w:cs="Arial"/>
        </w:rPr>
        <w:t xml:space="preserve"> technique</w:t>
      </w:r>
      <w:r w:rsidR="00993C3A">
        <w:rPr>
          <w:rFonts w:ascii="Calibri" w:hAnsi="Calibri" w:cs="Arial"/>
        </w:rPr>
        <w:t>s</w:t>
      </w:r>
      <w:r w:rsidR="00C67F96" w:rsidRPr="00266E41">
        <w:rPr>
          <w:rFonts w:ascii="Calibri" w:hAnsi="Calibri" w:cs="Arial"/>
        </w:rPr>
        <w:t xml:space="preserve"> </w:t>
      </w:r>
      <w:r w:rsidR="00993C3A">
        <w:rPr>
          <w:rFonts w:ascii="Calibri" w:hAnsi="Calibri" w:cs="Arial"/>
        </w:rPr>
        <w:t>are</w:t>
      </w:r>
      <w:r w:rsidR="00250B23" w:rsidRPr="00266E41">
        <w:rPr>
          <w:rFonts w:ascii="Calibri" w:hAnsi="Calibri" w:cs="Arial"/>
        </w:rPr>
        <w:t xml:space="preserve"> </w:t>
      </w:r>
      <w:r w:rsidR="00C67F96" w:rsidRPr="00266E41">
        <w:rPr>
          <w:rFonts w:ascii="Calibri" w:hAnsi="Calibri" w:cs="Arial"/>
        </w:rPr>
        <w:t>challenging and</w:t>
      </w:r>
      <w:r w:rsidR="00993C3A">
        <w:rPr>
          <w:rFonts w:ascii="Calibri" w:hAnsi="Calibri" w:cs="Arial"/>
        </w:rPr>
        <w:t xml:space="preserve"> side-wall recordings are</w:t>
      </w:r>
      <w:r w:rsidR="00C67F96" w:rsidRPr="00266E41">
        <w:rPr>
          <w:rFonts w:ascii="Calibri" w:hAnsi="Calibri" w:cs="Arial"/>
        </w:rPr>
        <w:t xml:space="preserve"> more injuri</w:t>
      </w:r>
      <w:r w:rsidR="0032358C">
        <w:rPr>
          <w:rFonts w:ascii="Calibri" w:hAnsi="Calibri" w:cs="Arial"/>
        </w:rPr>
        <w:t>ous to the taste organ.</w:t>
      </w:r>
      <w:r w:rsidR="00C67F96" w:rsidRPr="00266E41">
        <w:rPr>
          <w:rFonts w:ascii="Calibri" w:hAnsi="Calibri" w:cs="Arial"/>
        </w:rPr>
        <w:t xml:space="preserve"> </w:t>
      </w:r>
      <w:r w:rsidR="00266E41" w:rsidRPr="00556337">
        <w:rPr>
          <w:rFonts w:ascii="Calibri" w:hAnsi="Calibri" w:cs="Arial"/>
        </w:rPr>
        <w:t>Another limitation is the</w:t>
      </w:r>
      <w:r w:rsidR="00266E41">
        <w:rPr>
          <w:rFonts w:ascii="Calibri" w:hAnsi="Calibri" w:cs="Arial"/>
        </w:rPr>
        <w:t xml:space="preserve"> </w:t>
      </w:r>
      <w:r w:rsidR="008D4B91">
        <w:rPr>
          <w:rFonts w:ascii="Calibri" w:hAnsi="Calibri" w:cs="Arial"/>
        </w:rPr>
        <w:t>amount of time required</w:t>
      </w:r>
      <w:r w:rsidR="00266E41">
        <w:rPr>
          <w:rFonts w:ascii="Calibri" w:hAnsi="Calibri" w:cs="Arial"/>
        </w:rPr>
        <w:t xml:space="preserve"> to</w:t>
      </w:r>
      <w:r w:rsidR="00266E41" w:rsidRPr="00556337">
        <w:rPr>
          <w:rFonts w:ascii="Calibri" w:hAnsi="Calibri" w:cs="Arial"/>
        </w:rPr>
        <w:t xml:space="preserve"> exchange </w:t>
      </w:r>
      <w:r w:rsidR="00266E41">
        <w:rPr>
          <w:rFonts w:ascii="Calibri" w:hAnsi="Calibri" w:cs="Arial"/>
        </w:rPr>
        <w:t>the</w:t>
      </w:r>
      <w:r w:rsidR="00266E41" w:rsidRPr="00556337">
        <w:rPr>
          <w:rFonts w:ascii="Calibri" w:hAnsi="Calibri" w:cs="Arial"/>
        </w:rPr>
        <w:t xml:space="preserve"> </w:t>
      </w:r>
      <w:proofErr w:type="spellStart"/>
      <w:r w:rsidR="00266E41" w:rsidRPr="00556337">
        <w:rPr>
          <w:rFonts w:ascii="Calibri" w:hAnsi="Calibri" w:cs="Arial"/>
        </w:rPr>
        <w:t>tastant</w:t>
      </w:r>
      <w:proofErr w:type="spellEnd"/>
      <w:r w:rsidR="00266E41" w:rsidRPr="00556337">
        <w:rPr>
          <w:rFonts w:ascii="Calibri" w:hAnsi="Calibri" w:cs="Arial"/>
        </w:rPr>
        <w:t xml:space="preserve"> solution (Protocol Step 3.3), which reduces throughput, and limits the use of complicated stimulus paradigms often seen in olfactory recordings.</w:t>
      </w:r>
      <w:r w:rsidR="004F43D7">
        <w:rPr>
          <w:rFonts w:ascii="Calibri" w:hAnsi="Calibri" w:cs="Arial"/>
        </w:rPr>
        <w:t xml:space="preserve"> </w:t>
      </w:r>
      <w:r w:rsidR="00F545CE">
        <w:rPr>
          <w:rFonts w:ascii="Calibri" w:hAnsi="Calibri" w:cs="Arial"/>
        </w:rPr>
        <w:t xml:space="preserve">Gustatory </w:t>
      </w:r>
      <w:r w:rsidR="004F43D7">
        <w:rPr>
          <w:rFonts w:ascii="Calibri" w:hAnsi="Calibri" w:cs="Arial"/>
        </w:rPr>
        <w:t xml:space="preserve">receptor neurons exhibit some variability in amplitude that is dependent on spike </w:t>
      </w:r>
      <w:r w:rsidR="008D4B91">
        <w:rPr>
          <w:rFonts w:ascii="Calibri" w:hAnsi="Calibri" w:cs="Arial"/>
        </w:rPr>
        <w:t>frequency.</w:t>
      </w:r>
      <w:r w:rsidR="004F43D7">
        <w:rPr>
          <w:rFonts w:ascii="Calibri" w:hAnsi="Calibri" w:cs="Arial"/>
        </w:rPr>
        <w:t xml:space="preserve"> This feature can complicate</w:t>
      </w:r>
      <w:r w:rsidR="00F734BB">
        <w:rPr>
          <w:rFonts w:ascii="Calibri" w:hAnsi="Calibri" w:cs="Arial"/>
        </w:rPr>
        <w:t xml:space="preserve"> assessment of neuronal identity and make advanced spike sorting </w:t>
      </w:r>
      <w:r w:rsidR="00F734BB" w:rsidRPr="003D1775">
        <w:rPr>
          <w:rFonts w:ascii="Calibri" w:hAnsi="Calibri" w:cs="Arial"/>
        </w:rPr>
        <w:lastRenderedPageBreak/>
        <w:t>more difficult.</w:t>
      </w:r>
      <w:r w:rsidR="00322087">
        <w:rPr>
          <w:rFonts w:ascii="Calibri" w:hAnsi="Calibri" w:cs="Arial"/>
        </w:rPr>
        <w:fldChar w:fldCharType="begin">
          <w:fldData xml:space="preserve">PEVuZE5vdGU+PENpdGU+PEF1dGhvcj5GdWppc2hpcm88L0F1dGhvcj48WWVhcj4xOTg0PC9ZZWFy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</w:fldData>
        </w:fldChar>
      </w:r>
      <w:r w:rsidR="00944624">
        <w:rPr>
          <w:rFonts w:ascii="Calibri" w:hAnsi="Calibri" w:cs="Arial"/>
        </w:rPr>
        <w:instrText xml:space="preserve"> ADDIN EN.CITE </w:instrText>
      </w:r>
      <w:r w:rsidR="00944624">
        <w:rPr>
          <w:rFonts w:ascii="Calibri" w:hAnsi="Calibri" w:cs="Arial"/>
        </w:rPr>
        <w:fldChar w:fldCharType="begin">
          <w:fldData xml:space="preserve">PEVuZE5vdGU+PENpdGU+PEF1dGhvcj5GdWppc2hpcm88L0F1dGhvcj48WWVhcj4xOTg0PC9ZZWFy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</w:fldData>
        </w:fldChar>
      </w:r>
      <w:r w:rsidR="00944624">
        <w:rPr>
          <w:rFonts w:ascii="Calibri" w:hAnsi="Calibri" w:cs="Arial"/>
        </w:rPr>
        <w:instrText xml:space="preserve"> ADDIN EN.CITE.DATA </w:instrText>
      </w:r>
      <w:r w:rsidR="00944624">
        <w:rPr>
          <w:rFonts w:ascii="Calibri" w:hAnsi="Calibri" w:cs="Arial"/>
        </w:rPr>
      </w:r>
      <w:r w:rsidR="00944624">
        <w:rPr>
          <w:rFonts w:ascii="Calibri" w:hAnsi="Calibri" w:cs="Arial"/>
        </w:rPr>
        <w:fldChar w:fldCharType="end"/>
      </w:r>
      <w:r w:rsidR="00322087">
        <w:rPr>
          <w:rFonts w:ascii="Calibri" w:hAnsi="Calibri" w:cs="Arial"/>
        </w:rPr>
      </w:r>
      <w:r w:rsidR="00322087">
        <w:rPr>
          <w:rFonts w:ascii="Calibri" w:hAnsi="Calibri" w:cs="Arial"/>
        </w:rPr>
        <w:fldChar w:fldCharType="separate"/>
      </w:r>
      <w:hyperlink w:anchor="_ENREF_25" w:tooltip="Wieczorek, 1989 #214" w:history="1">
        <w:r w:rsidR="007C727F" w:rsidRPr="00944624">
          <w:rPr>
            <w:rFonts w:ascii="Calibri" w:hAnsi="Calibri" w:cs="Arial"/>
            <w:noProof/>
            <w:vertAlign w:val="superscript"/>
          </w:rPr>
          <w:t>25</w:t>
        </w:r>
      </w:hyperlink>
      <w:r w:rsidR="00944624" w:rsidRPr="00944624">
        <w:rPr>
          <w:rFonts w:ascii="Calibri" w:hAnsi="Calibri" w:cs="Arial"/>
          <w:noProof/>
          <w:vertAlign w:val="superscript"/>
        </w:rPr>
        <w:t>,</w:t>
      </w:r>
      <w:hyperlink w:anchor="_ENREF_31" w:tooltip="Fujishiro, 1984 #50" w:history="1">
        <w:r w:rsidR="007C727F" w:rsidRPr="00944624">
          <w:rPr>
            <w:rFonts w:ascii="Calibri" w:hAnsi="Calibri" w:cs="Arial"/>
            <w:noProof/>
            <w:vertAlign w:val="superscript"/>
          </w:rPr>
          <w:t>31-33</w:t>
        </w:r>
      </w:hyperlink>
      <w:r w:rsidR="00322087">
        <w:rPr>
          <w:rFonts w:ascii="Calibri" w:hAnsi="Calibri" w:cs="Arial"/>
        </w:rPr>
        <w:fldChar w:fldCharType="end"/>
      </w:r>
      <w:r w:rsidR="00266E41" w:rsidRPr="003D1775">
        <w:rPr>
          <w:rFonts w:ascii="Calibri" w:hAnsi="Calibri" w:cs="Arial"/>
        </w:rPr>
        <w:t xml:space="preserve"> </w:t>
      </w:r>
      <w:r w:rsidR="00EB48D5" w:rsidRPr="003D1775">
        <w:rPr>
          <w:rFonts w:ascii="Calibri" w:hAnsi="Calibri" w:cs="Arial"/>
        </w:rPr>
        <w:t xml:space="preserve">In addition, </w:t>
      </w:r>
      <w:r w:rsidR="00671744">
        <w:rPr>
          <w:rFonts w:ascii="Calibri" w:hAnsi="Calibri" w:cs="Arial"/>
        </w:rPr>
        <w:t xml:space="preserve">because of </w:t>
      </w:r>
      <w:r w:rsidR="00EB48D5" w:rsidRPr="003D1775">
        <w:rPr>
          <w:rFonts w:ascii="Calibri" w:hAnsi="Calibri" w:cs="Arial"/>
        </w:rPr>
        <w:t xml:space="preserve">the nature of the </w:t>
      </w:r>
      <w:r w:rsidR="00447318">
        <w:rPr>
          <w:rFonts w:ascii="Calibri" w:hAnsi="Calibri" w:cs="Arial"/>
        </w:rPr>
        <w:t>tip</w:t>
      </w:r>
      <w:r w:rsidR="000824A7">
        <w:rPr>
          <w:rFonts w:ascii="Calibri" w:hAnsi="Calibri" w:cs="Arial"/>
        </w:rPr>
        <w:t>-</w:t>
      </w:r>
      <w:r w:rsidR="00EB48D5" w:rsidRPr="003D1775">
        <w:rPr>
          <w:rFonts w:ascii="Calibri" w:hAnsi="Calibri" w:cs="Arial"/>
        </w:rPr>
        <w:t xml:space="preserve">recording method </w:t>
      </w:r>
      <w:r w:rsidR="00671744">
        <w:rPr>
          <w:rFonts w:ascii="Calibri" w:hAnsi="Calibri" w:cs="Arial"/>
        </w:rPr>
        <w:t>one</w:t>
      </w:r>
      <w:r w:rsidR="00447318">
        <w:rPr>
          <w:rFonts w:ascii="Calibri" w:hAnsi="Calibri" w:cs="Arial"/>
        </w:rPr>
        <w:t xml:space="preserve"> cannot record the basal firing </w:t>
      </w:r>
      <w:r w:rsidR="00450403">
        <w:rPr>
          <w:rFonts w:ascii="Calibri" w:hAnsi="Calibri" w:cs="Arial"/>
        </w:rPr>
        <w:t xml:space="preserve">immediately prior to the delivery of </w:t>
      </w:r>
      <w:r w:rsidR="00447318">
        <w:rPr>
          <w:rFonts w:ascii="Calibri" w:hAnsi="Calibri" w:cs="Arial"/>
        </w:rPr>
        <w:t xml:space="preserve">a stimulus, as </w:t>
      </w:r>
      <w:r w:rsidR="00671744">
        <w:rPr>
          <w:rFonts w:ascii="Calibri" w:hAnsi="Calibri" w:cs="Arial"/>
        </w:rPr>
        <w:t>is commonly done</w:t>
      </w:r>
      <w:r w:rsidR="00447318">
        <w:rPr>
          <w:rFonts w:ascii="Calibri" w:hAnsi="Calibri" w:cs="Arial"/>
        </w:rPr>
        <w:t xml:space="preserve"> in olfactory recordings.</w:t>
      </w:r>
      <w:r w:rsidR="00EB48D5">
        <w:rPr>
          <w:rFonts w:ascii="Calibri" w:hAnsi="Calibri" w:cs="Arial"/>
        </w:rPr>
        <w:t xml:space="preserve"> </w:t>
      </w:r>
      <w:r w:rsidR="00266E41">
        <w:rPr>
          <w:rFonts w:ascii="Calibri" w:hAnsi="Calibri" w:cs="Arial"/>
        </w:rPr>
        <w:t>Despite these drawbacks</w:t>
      </w:r>
      <w:r w:rsidR="00C67F96" w:rsidRPr="00266E41">
        <w:rPr>
          <w:rFonts w:ascii="Calibri" w:hAnsi="Calibri" w:cs="Arial"/>
        </w:rPr>
        <w:t xml:space="preserve">, the tip-recording method has been successfully used to elucidate many of the principles of taste </w:t>
      </w:r>
      <w:r w:rsidR="00F34D2C">
        <w:rPr>
          <w:rFonts w:ascii="Calibri" w:hAnsi="Calibri" w:cs="Arial"/>
        </w:rPr>
        <w:t>coding</w:t>
      </w:r>
      <w:r w:rsidR="00F34D2C" w:rsidRPr="00266E41">
        <w:rPr>
          <w:rFonts w:ascii="Calibri" w:hAnsi="Calibri" w:cs="Arial"/>
        </w:rPr>
        <w:t xml:space="preserve"> </w:t>
      </w:r>
      <w:r w:rsidR="00C67F96" w:rsidRPr="00266E41">
        <w:rPr>
          <w:rFonts w:ascii="Calibri" w:hAnsi="Calibri" w:cs="Arial"/>
        </w:rPr>
        <w:t xml:space="preserve">in </w:t>
      </w:r>
      <w:r w:rsidR="00C67F96" w:rsidRPr="00266E41">
        <w:rPr>
          <w:rFonts w:ascii="Calibri" w:hAnsi="Calibri" w:cs="Arial"/>
          <w:i/>
        </w:rPr>
        <w:t>Drosophila</w:t>
      </w:r>
      <w:r w:rsidR="00C67F96" w:rsidRPr="00266E41">
        <w:rPr>
          <w:rFonts w:ascii="Calibri" w:hAnsi="Calibri" w:cs="Arial"/>
        </w:rPr>
        <w:t xml:space="preserve"> and other species.</w:t>
      </w:r>
      <w:r w:rsidR="0032358C">
        <w:rPr>
          <w:rFonts w:ascii="Calibri" w:hAnsi="Calibri" w:cs="Arial"/>
        </w:rPr>
        <w:fldChar w:fldCharType="begin">
          <w:fldData xml:space="preserve">PEVuZE5vdGU+PENpdGU+PEF1dGhvcj5XZWlzczwvQXV0aG9yPjxZZWFyPjIwMTE8L1llYXI+PFJl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</w:fldData>
        </w:fldChar>
      </w:r>
      <w:r w:rsidR="00944624">
        <w:rPr>
          <w:rFonts w:ascii="Calibri" w:hAnsi="Calibri" w:cs="Arial"/>
        </w:rPr>
        <w:instrText xml:space="preserve"> ADDIN EN.CITE </w:instrText>
      </w:r>
      <w:r w:rsidR="00944624">
        <w:rPr>
          <w:rFonts w:ascii="Calibri" w:hAnsi="Calibri" w:cs="Arial"/>
        </w:rPr>
        <w:fldChar w:fldCharType="begin">
          <w:fldData xml:space="preserve">PEVuZE5vdGU+PENpdGU+PEF1dGhvcj5XZWlzczwvQXV0aG9yPjxZZWFyPjIwMTE8L1llYXI+PFJl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</w:fldData>
        </w:fldChar>
      </w:r>
      <w:r w:rsidR="00944624">
        <w:rPr>
          <w:rFonts w:ascii="Calibri" w:hAnsi="Calibri" w:cs="Arial"/>
        </w:rPr>
        <w:instrText xml:space="preserve"> ADDIN EN.CITE.DATA </w:instrText>
      </w:r>
      <w:r w:rsidR="00944624">
        <w:rPr>
          <w:rFonts w:ascii="Calibri" w:hAnsi="Calibri" w:cs="Arial"/>
        </w:rPr>
      </w:r>
      <w:r w:rsidR="00944624">
        <w:rPr>
          <w:rFonts w:ascii="Calibri" w:hAnsi="Calibri" w:cs="Arial"/>
        </w:rPr>
        <w:fldChar w:fldCharType="end"/>
      </w:r>
      <w:r w:rsidR="0032358C">
        <w:rPr>
          <w:rFonts w:ascii="Calibri" w:hAnsi="Calibri" w:cs="Arial"/>
        </w:rPr>
      </w:r>
      <w:r w:rsidR="0032358C">
        <w:rPr>
          <w:rFonts w:ascii="Calibri" w:hAnsi="Calibri" w:cs="Arial"/>
        </w:rPr>
        <w:fldChar w:fldCharType="separate"/>
      </w:r>
      <w:hyperlink w:anchor="_ENREF_8" w:tooltip="Weiss, 2011 #208" w:history="1">
        <w:r w:rsidR="007C727F" w:rsidRPr="00944624">
          <w:rPr>
            <w:rFonts w:ascii="Calibri" w:hAnsi="Calibri" w:cs="Arial"/>
            <w:noProof/>
            <w:vertAlign w:val="superscript"/>
          </w:rPr>
          <w:t>8</w:t>
        </w:r>
      </w:hyperlink>
      <w:r w:rsidR="00944624" w:rsidRPr="00944624">
        <w:rPr>
          <w:rFonts w:ascii="Calibri" w:hAnsi="Calibri" w:cs="Arial"/>
          <w:noProof/>
          <w:vertAlign w:val="superscript"/>
        </w:rPr>
        <w:t>,</w:t>
      </w:r>
      <w:hyperlink w:anchor="_ENREF_10" w:tooltip="Hiroi, 2004 #72" w:history="1">
        <w:r w:rsidR="007C727F" w:rsidRPr="00944624">
          <w:rPr>
            <w:rFonts w:ascii="Calibri" w:hAnsi="Calibri" w:cs="Arial"/>
            <w:noProof/>
            <w:vertAlign w:val="superscript"/>
          </w:rPr>
          <w:t>10</w:t>
        </w:r>
      </w:hyperlink>
      <w:r w:rsidR="00944624" w:rsidRPr="00944624">
        <w:rPr>
          <w:rFonts w:ascii="Calibri" w:hAnsi="Calibri" w:cs="Arial"/>
          <w:noProof/>
          <w:vertAlign w:val="superscript"/>
        </w:rPr>
        <w:t>,</w:t>
      </w:r>
      <w:hyperlink w:anchor="_ENREF_17" w:tooltip="Dahanukar, 2007 #35" w:history="1">
        <w:r w:rsidR="007C727F" w:rsidRPr="00944624">
          <w:rPr>
            <w:rFonts w:ascii="Calibri" w:hAnsi="Calibri" w:cs="Arial"/>
            <w:noProof/>
            <w:vertAlign w:val="superscript"/>
          </w:rPr>
          <w:t>17</w:t>
        </w:r>
      </w:hyperlink>
      <w:r w:rsidR="00944624" w:rsidRPr="00944624">
        <w:rPr>
          <w:rFonts w:ascii="Calibri" w:hAnsi="Calibri" w:cs="Arial"/>
          <w:noProof/>
          <w:vertAlign w:val="superscript"/>
        </w:rPr>
        <w:t>,</w:t>
      </w:r>
      <w:hyperlink w:anchor="_ENREF_19" w:tooltip="Descoins, 1999 #247" w:history="1">
        <w:r w:rsidR="007C727F" w:rsidRPr="00944624">
          <w:rPr>
            <w:rFonts w:ascii="Calibri" w:hAnsi="Calibri" w:cs="Arial"/>
            <w:noProof/>
            <w:vertAlign w:val="superscript"/>
          </w:rPr>
          <w:t>19</w:t>
        </w:r>
      </w:hyperlink>
      <w:r w:rsidR="00944624" w:rsidRPr="00944624">
        <w:rPr>
          <w:rFonts w:ascii="Calibri" w:hAnsi="Calibri" w:cs="Arial"/>
          <w:noProof/>
          <w:vertAlign w:val="superscript"/>
        </w:rPr>
        <w:t>,</w:t>
      </w:r>
      <w:hyperlink w:anchor="_ENREF_21" w:tooltip="Sanford, 2013 #253" w:history="1">
        <w:r w:rsidR="007C727F" w:rsidRPr="00944624">
          <w:rPr>
            <w:rFonts w:ascii="Calibri" w:hAnsi="Calibri" w:cs="Arial"/>
            <w:noProof/>
            <w:vertAlign w:val="superscript"/>
          </w:rPr>
          <w:t>21-23</w:t>
        </w:r>
      </w:hyperlink>
      <w:r w:rsidR="0032358C">
        <w:rPr>
          <w:rFonts w:ascii="Calibri" w:hAnsi="Calibri" w:cs="Arial"/>
        </w:rPr>
        <w:fldChar w:fldCharType="end"/>
      </w:r>
      <w:r w:rsidR="00C67F96" w:rsidRPr="00266E41">
        <w:rPr>
          <w:rFonts w:ascii="Calibri" w:hAnsi="Calibri" w:cs="Arial"/>
        </w:rPr>
        <w:t xml:space="preserve"> </w:t>
      </w:r>
    </w:p>
    <w:p w14:paraId="273301F5" w14:textId="77777777" w:rsidR="00C67F96" w:rsidRPr="001F7F64" w:rsidRDefault="00C67F96" w:rsidP="007C066D">
      <w:pPr>
        <w:jc w:val="both"/>
        <w:rPr>
          <w:rFonts w:ascii="Calibri" w:hAnsi="Calibri" w:cs="Arial"/>
        </w:rPr>
      </w:pPr>
    </w:p>
    <w:p w14:paraId="6ADEE9CB" w14:textId="61593345" w:rsidR="00C67F96" w:rsidRPr="003D1775" w:rsidRDefault="00C67F96" w:rsidP="009926D7">
      <w:pPr>
        <w:jc w:val="both"/>
        <w:rPr>
          <w:rFonts w:ascii="Calibri" w:hAnsi="Calibri" w:cs="Arial"/>
          <w:color w:val="FF0000"/>
        </w:rPr>
      </w:pPr>
      <w:r w:rsidRPr="001F7F64">
        <w:rPr>
          <w:rFonts w:ascii="Calibri" w:hAnsi="Calibri" w:cs="Arial"/>
        </w:rPr>
        <w:t xml:space="preserve">The </w:t>
      </w:r>
      <w:r w:rsidR="00DF295D" w:rsidRPr="001F7F64">
        <w:rPr>
          <w:rFonts w:ascii="Calibri" w:hAnsi="Calibri" w:cs="Arial"/>
        </w:rPr>
        <w:t xml:space="preserve">fly preparation technique </w:t>
      </w:r>
      <w:r w:rsidRPr="001F7F64">
        <w:rPr>
          <w:rFonts w:ascii="Calibri" w:hAnsi="Calibri" w:cs="Arial"/>
        </w:rPr>
        <w:t xml:space="preserve">outlined here is </w:t>
      </w:r>
      <w:r w:rsidR="00DF295D" w:rsidRPr="001F7F64">
        <w:rPr>
          <w:rFonts w:ascii="Calibri" w:hAnsi="Calibri" w:cs="Arial"/>
        </w:rPr>
        <w:t xml:space="preserve">just </w:t>
      </w:r>
      <w:r w:rsidRPr="001F7F64">
        <w:rPr>
          <w:rFonts w:ascii="Calibri" w:hAnsi="Calibri" w:cs="Arial"/>
        </w:rPr>
        <w:t xml:space="preserve">one </w:t>
      </w:r>
      <w:r w:rsidR="00DF295D" w:rsidRPr="001F7F64">
        <w:rPr>
          <w:rFonts w:ascii="Calibri" w:hAnsi="Calibri" w:cs="Arial"/>
        </w:rPr>
        <w:t xml:space="preserve">possible </w:t>
      </w:r>
      <w:r w:rsidRPr="001F7F64">
        <w:rPr>
          <w:rFonts w:ascii="Calibri" w:hAnsi="Calibri" w:cs="Arial"/>
        </w:rPr>
        <w:t xml:space="preserve">approach. </w:t>
      </w:r>
      <w:r w:rsidR="00671744">
        <w:rPr>
          <w:rFonts w:ascii="Calibri" w:hAnsi="Calibri" w:cs="Arial"/>
        </w:rPr>
        <w:t>In</w:t>
      </w:r>
      <w:r w:rsidRPr="001F7F64">
        <w:rPr>
          <w:rFonts w:ascii="Calibri" w:hAnsi="Calibri" w:cs="Arial"/>
        </w:rPr>
        <w:t xml:space="preserve"> </w:t>
      </w:r>
      <w:r w:rsidR="00671744">
        <w:rPr>
          <w:rFonts w:ascii="Calibri" w:hAnsi="Calibri" w:cs="Arial"/>
        </w:rPr>
        <w:t>this</w:t>
      </w:r>
      <w:r w:rsidR="00671744" w:rsidRPr="001F7F64">
        <w:rPr>
          <w:rFonts w:ascii="Calibri" w:hAnsi="Calibri" w:cs="Arial"/>
        </w:rPr>
        <w:t xml:space="preserve"> </w:t>
      </w:r>
      <w:r w:rsidRPr="001F7F64">
        <w:rPr>
          <w:rFonts w:ascii="Calibri" w:hAnsi="Calibri" w:cs="Arial"/>
        </w:rPr>
        <w:t xml:space="preserve">preparation method the proboscis is fixed in an extended position to facilitate contact of the recording electrode with the sensillum of interest, and the reference electrode is inserted into the animal. Other preparation methods include the mounting of the animal to a ball of modeling clay and </w:t>
      </w:r>
      <w:r w:rsidR="00671744">
        <w:rPr>
          <w:rFonts w:ascii="Calibri" w:hAnsi="Calibri" w:cs="Arial"/>
        </w:rPr>
        <w:t>the use of</w:t>
      </w:r>
      <w:r w:rsidR="00671744" w:rsidRPr="001F7F64">
        <w:rPr>
          <w:rFonts w:ascii="Calibri" w:hAnsi="Calibri" w:cs="Arial"/>
        </w:rPr>
        <w:t xml:space="preserve"> </w:t>
      </w:r>
      <w:r w:rsidRPr="001F7F64">
        <w:rPr>
          <w:rFonts w:ascii="Calibri" w:hAnsi="Calibri" w:cs="Arial"/>
        </w:rPr>
        <w:t>thin strips of tape to fix</w:t>
      </w:r>
      <w:r w:rsidR="003515A6">
        <w:rPr>
          <w:rFonts w:ascii="Calibri" w:hAnsi="Calibri" w:cs="Arial"/>
        </w:rPr>
        <w:t xml:space="preserve"> the proboscis</w:t>
      </w:r>
      <w:r w:rsidRPr="001F7F64">
        <w:rPr>
          <w:rFonts w:ascii="Calibri" w:hAnsi="Calibri" w:cs="Arial"/>
        </w:rPr>
        <w:t>.</w:t>
      </w:r>
      <w:hyperlink w:anchor="_ENREF_34" w:tooltip="Marion-Poll, 2013 #246" w:history="1">
        <w:r w:rsidR="007C727F">
          <w:rPr>
            <w:rFonts w:ascii="Calibri" w:hAnsi="Calibri" w:cs="Arial"/>
          </w:rPr>
          <w:fldChar w:fldCharType="begin"/>
        </w:r>
        <w:r w:rsidR="007C727F">
          <w:rPr>
            <w:rFonts w:ascii="Calibri" w:hAnsi="Calibri" w:cs="Arial"/>
          </w:rPr>
          <w:instrText xml:space="preserve"> ADDIN EN.CITE &lt;EndNote&gt;&lt;Cite&gt;&lt;Author&gt;Marion-Poll&lt;/Author&gt;&lt;Year&gt;2013&lt;/Year&gt;&lt;RecNum&gt;246&lt;/RecNum&gt;&lt;DisplayText&gt;&lt;style face="superscript"&gt;34&lt;/style&gt;&lt;/DisplayText&gt;&lt;record&gt;&lt;rec-number&gt;246&lt;/rec-number&gt;&lt;foreign-keys&gt;&lt;key app="EN" db-id="frrva2rwbpwe53eswtrx5tpbtw9e0dex5xf0"&gt;246&lt;/key&gt;&lt;/foreign-keys&gt;&lt;ref-type name="Web Page"&gt;12&lt;/ref-type&gt;&lt;contributors&gt;&lt;authors&gt;&lt;author&gt;Frederic Marion-Poll&lt;/author&gt;&lt;/authors&gt;&lt;/contributors&gt;&lt;titles&gt;&lt;title&gt;Marion-Poll Lab Website&lt;/title&gt;&lt;/titles&gt;&lt;number&gt;June 5th, 2013&lt;/number&gt;&lt;dates&gt;&lt;year&gt;2013&lt;/year&gt;&lt;/dates&gt;&lt;urls&gt;&lt;related-urls&gt;&lt;url&gt;http://taste.versailles.inra.fr/fred&lt;/url&gt;&lt;/related-urls&gt;&lt;/urls&gt;&lt;/record&gt;&lt;/Cite&gt;&lt;/EndNote&gt;</w:instrText>
        </w:r>
        <w:r w:rsidR="007C727F">
          <w:rPr>
            <w:rFonts w:ascii="Calibri" w:hAnsi="Calibri" w:cs="Arial"/>
          </w:rPr>
          <w:fldChar w:fldCharType="separate"/>
        </w:r>
        <w:r w:rsidR="007C727F" w:rsidRPr="00F67FBE">
          <w:rPr>
            <w:rFonts w:ascii="Calibri" w:hAnsi="Calibri" w:cs="Arial"/>
            <w:noProof/>
            <w:vertAlign w:val="superscript"/>
          </w:rPr>
          <w:t>34</w:t>
        </w:r>
        <w:r w:rsidR="007C727F">
          <w:rPr>
            <w:rFonts w:ascii="Calibri" w:hAnsi="Calibri" w:cs="Arial"/>
          </w:rPr>
          <w:fldChar w:fldCharType="end"/>
        </w:r>
      </w:hyperlink>
      <w:r w:rsidR="009926D7">
        <w:rPr>
          <w:rFonts w:ascii="Calibri" w:hAnsi="Calibri" w:cs="Arial"/>
        </w:rPr>
        <w:t xml:space="preserve"> Indeed, as long as the basic parameters of tissue stabilization and reference electrode placement are met, sensilla in other locations or from different species can be recorded from in much the same way. For example,</w:t>
      </w:r>
      <w:r w:rsidR="004A48F4">
        <w:rPr>
          <w:rFonts w:ascii="Calibri" w:hAnsi="Calibri" w:cs="Arial"/>
        </w:rPr>
        <w:t xml:space="preserve"> </w:t>
      </w:r>
      <w:r w:rsidR="009926D7">
        <w:rPr>
          <w:rFonts w:ascii="Calibri" w:hAnsi="Calibri" w:cs="Arial"/>
        </w:rPr>
        <w:t xml:space="preserve">leg </w:t>
      </w:r>
      <w:proofErr w:type="spellStart"/>
      <w:r w:rsidR="009926D7">
        <w:rPr>
          <w:rFonts w:ascii="Calibri" w:hAnsi="Calibri" w:cs="Arial"/>
        </w:rPr>
        <w:t>sensilla</w:t>
      </w:r>
      <w:proofErr w:type="spellEnd"/>
      <w:r w:rsidR="009926D7">
        <w:rPr>
          <w:rFonts w:ascii="Calibri" w:hAnsi="Calibri" w:cs="Arial"/>
        </w:rPr>
        <w:t xml:space="preserve"> can be recorded from by fixing the body of a fly to a </w:t>
      </w:r>
      <w:proofErr w:type="spellStart"/>
      <w:r w:rsidR="009926D7">
        <w:rPr>
          <w:rFonts w:ascii="Calibri" w:hAnsi="Calibri" w:cs="Arial"/>
        </w:rPr>
        <w:t>sylgard</w:t>
      </w:r>
      <w:proofErr w:type="spellEnd"/>
      <w:r w:rsidR="009926D7">
        <w:rPr>
          <w:rFonts w:ascii="Calibri" w:hAnsi="Calibri" w:cs="Arial"/>
        </w:rPr>
        <w:t>-coated microscope slide with fine insect pins, splaying the legs off the edge of the glass slightly.</w:t>
      </w:r>
      <w:hyperlink w:anchor="_ENREF_35" w:tooltip="Meunier, 2003 #133" w:history="1">
        <w:r w:rsidR="007C727F">
          <w:rPr>
            <w:rFonts w:ascii="Calibri" w:hAnsi="Calibri" w:cs="Arial"/>
          </w:rPr>
          <w:fldChar w:fldCharType="begin"/>
        </w:r>
        <w:r w:rsidR="007C727F">
          <w:rPr>
            <w:rFonts w:ascii="Calibri" w:hAnsi="Calibri" w:cs="Arial"/>
          </w:rPr>
          <w:instrText xml:space="preserve"> ADDIN EN.CITE &lt;EndNote&gt;&lt;Cite&gt;&lt;Author&gt;Meunier&lt;/Author&gt;&lt;Year&gt;2003&lt;/Year&gt;&lt;RecNum&gt;133&lt;/RecNum&gt;&lt;DisplayText&gt;&lt;style face="superscript"&gt;35&lt;/style&gt;&lt;/DisplayText&gt;&lt;record&gt;&lt;rec-number&gt;133&lt;/rec-number&gt;&lt;foreign-keys&gt;&lt;key app="EN" db-id="frrva2rwbpwe53eswtrx5tpbtw9e0dex5xf0"&gt;133&lt;/key&gt;&lt;/foreign-keys&gt;&lt;ref-type name="Journal Article"&gt;17&lt;/ref-type&gt;&lt;contributors&gt;&lt;authors&gt;&lt;author&gt;Meunier, N.&lt;/author&gt;&lt;author&gt;Marion-Poll, F.&lt;/author&gt;&lt;author&gt;Rospars, J. P.&lt;/author&gt;&lt;author&gt;Tanimura, T.&lt;/author&gt;&lt;/authors&gt;&lt;/contributors&gt;&lt;auth-address&gt;INRA Station de Phytopharmacie et Mediateurs Chimiques, 78026 Versailles Cedex, France. nmeunier@versailles.inra.fr&lt;/auth-address&gt;&lt;titles&gt;&lt;title&gt;Peripheral coding of bitter taste in Drosophila&lt;/title&gt;&lt;secondary-title&gt;Journal of neurobiology&lt;/secondary-title&gt;&lt;/titles&gt;&lt;periodical&gt;&lt;full-title&gt;Journal of neurobiology&lt;/full-title&gt;&lt;/periodical&gt;&lt;pages&gt;139-152&lt;/pages&gt;&lt;volume&gt;56&lt;/volume&gt;&lt;number&gt;2&lt;/number&gt;&lt;keywords&gt;&lt;keyword&gt;Animals&lt;/keyword&gt;&lt;keyword&gt;Chemoreceptor Cells/physiology&lt;/keyword&gt;&lt;keyword&gt;Drosophila melanogaster/physiology&lt;/keyword&gt;&lt;keyword&gt;Electrophysiology&lt;/keyword&gt;&lt;keyword&gt;Extremities/innervation&lt;/keyword&gt;&lt;keyword&gt;Feeding Behavior/physiology&lt;/keyword&gt;&lt;keyword&gt;Female&lt;/keyword&gt;&lt;keyword&gt;Male&lt;/keyword&gt;&lt;keyword&gt;Models, Neurological&lt;/keyword&gt;&lt;keyword&gt;Neural Pathways/physiology&lt;/keyword&gt;&lt;keyword&gt;Neurons, Afferent/physiology&lt;/keyword&gt;&lt;keyword&gt;Quinine/pharmacology&lt;/keyword&gt;&lt;keyword&gt;Sense Organs/physiology&lt;/keyword&gt;&lt;keyword&gt;Sodium Chloride/pharmacology&lt;/keyword&gt;&lt;keyword&gt;Sucrose/pharmacology&lt;/keyword&gt;&lt;keyword&gt;Taste/physiology&lt;/keyword&gt;&lt;/keywords&gt;&lt;dates&gt;&lt;year&gt;2003&lt;/year&gt;&lt;/dates&gt;&lt;pub-location&gt;United States&lt;/pub-location&gt;&lt;publisher&gt;Wiley Periodicals, Inc&lt;/publisher&gt;&lt;isbn&gt;0022-3034; 0022-3034&lt;/isbn&gt;&lt;urls&gt;&lt;/urls&gt;&lt;electronic-resource-num&gt;10.1002/neu.10235&lt;/electronic-resource-num&gt;&lt;access-date&gt;Aug&lt;/access-date&gt;&lt;/record&gt;&lt;/Cite&gt;&lt;/EndNote&gt;</w:instrText>
        </w:r>
        <w:r w:rsidR="007C727F">
          <w:rPr>
            <w:rFonts w:ascii="Calibri" w:hAnsi="Calibri" w:cs="Arial"/>
          </w:rPr>
          <w:fldChar w:fldCharType="separate"/>
        </w:r>
        <w:r w:rsidR="007C727F" w:rsidRPr="007C727F">
          <w:rPr>
            <w:rFonts w:ascii="Calibri" w:hAnsi="Calibri" w:cs="Arial"/>
            <w:noProof/>
            <w:vertAlign w:val="superscript"/>
          </w:rPr>
          <w:t>35</w:t>
        </w:r>
        <w:r w:rsidR="007C727F">
          <w:rPr>
            <w:rFonts w:ascii="Calibri" w:hAnsi="Calibri" w:cs="Arial"/>
          </w:rPr>
          <w:fldChar w:fldCharType="end"/>
        </w:r>
      </w:hyperlink>
      <w:r w:rsidR="000500B4">
        <w:rPr>
          <w:rFonts w:ascii="Calibri" w:hAnsi="Calibri" w:cs="Arial"/>
        </w:rPr>
        <w:t xml:space="preserve"> </w:t>
      </w:r>
      <w:r w:rsidR="004A48F4">
        <w:rPr>
          <w:rFonts w:ascii="Calibri" w:hAnsi="Calibri" w:cs="Arial"/>
        </w:rPr>
        <w:t>I</w:t>
      </w:r>
      <w:r w:rsidR="000500B4">
        <w:rPr>
          <w:rFonts w:ascii="Calibri" w:hAnsi="Calibri" w:cs="Arial"/>
        </w:rPr>
        <w:t>t is possible to deliver pharmacological agents to the sensilla via the recording electrode to investigate signal transduction in the gustatory receptor neurons</w:t>
      </w:r>
      <w:r w:rsidR="00BB7CF5">
        <w:rPr>
          <w:rFonts w:ascii="Calibri" w:hAnsi="Calibri" w:cs="Arial"/>
        </w:rPr>
        <w:t>.</w:t>
      </w:r>
      <w:r w:rsidR="000500B4">
        <w:rPr>
          <w:rFonts w:ascii="Calibri" w:hAnsi="Calibri" w:cs="Arial"/>
        </w:rPr>
        <w:t xml:space="preserve"> </w:t>
      </w:r>
      <w:r w:rsidR="009926D7">
        <w:rPr>
          <w:rFonts w:ascii="Calibri" w:hAnsi="Calibri" w:cs="Arial"/>
        </w:rPr>
        <w:t>I</w:t>
      </w:r>
      <w:r w:rsidRPr="001F7F64">
        <w:rPr>
          <w:rFonts w:ascii="Calibri" w:hAnsi="Calibri" w:cs="Arial"/>
        </w:rPr>
        <w:t xml:space="preserve">t is simply a task of experimentation to determine which </w:t>
      </w:r>
      <w:r w:rsidR="000500B4">
        <w:rPr>
          <w:rFonts w:ascii="Calibri" w:hAnsi="Calibri" w:cs="Arial"/>
        </w:rPr>
        <w:t>approach</w:t>
      </w:r>
      <w:r w:rsidR="000500B4" w:rsidRPr="001F7F64">
        <w:rPr>
          <w:rFonts w:ascii="Calibri" w:hAnsi="Calibri" w:cs="Arial"/>
        </w:rPr>
        <w:t xml:space="preserve"> </w:t>
      </w:r>
      <w:r w:rsidRPr="001F7F64">
        <w:rPr>
          <w:rFonts w:ascii="Calibri" w:hAnsi="Calibri" w:cs="Arial"/>
        </w:rPr>
        <w:t xml:space="preserve">works best for the </w:t>
      </w:r>
      <w:r w:rsidR="00F74280" w:rsidRPr="001F7F64">
        <w:rPr>
          <w:rFonts w:ascii="Calibri" w:hAnsi="Calibri" w:cs="Arial"/>
        </w:rPr>
        <w:t xml:space="preserve">desired </w:t>
      </w:r>
      <w:r w:rsidR="00F74280" w:rsidRPr="00510239">
        <w:rPr>
          <w:rFonts w:ascii="Calibri" w:hAnsi="Calibri" w:cs="Arial"/>
        </w:rPr>
        <w:t>outcome</w:t>
      </w:r>
      <w:r w:rsidRPr="00510239">
        <w:rPr>
          <w:rFonts w:ascii="Calibri" w:hAnsi="Calibri" w:cs="Arial"/>
        </w:rPr>
        <w:t>.</w:t>
      </w:r>
    </w:p>
    <w:p w14:paraId="04BC1021" w14:textId="77777777" w:rsidR="00BA3874" w:rsidRPr="000B2F36" w:rsidRDefault="00BA3874" w:rsidP="007C066D">
      <w:pPr>
        <w:jc w:val="both"/>
        <w:rPr>
          <w:rFonts w:ascii="Calibri" w:hAnsi="Calibri" w:cs="Arial"/>
        </w:rPr>
      </w:pPr>
    </w:p>
    <w:p w14:paraId="3DC36D5F" w14:textId="5E69CC7C" w:rsidR="0005195C" w:rsidRPr="000B2F36" w:rsidRDefault="0005195C" w:rsidP="007C066D">
      <w:pPr>
        <w:widowControl w:val="0"/>
        <w:autoSpaceDE w:val="0"/>
        <w:autoSpaceDN w:val="0"/>
        <w:adjustRightInd w:val="0"/>
        <w:jc w:val="both"/>
        <w:rPr>
          <w:rFonts w:ascii="Calibri" w:hAnsi="Calibri" w:cs="Arial"/>
        </w:rPr>
      </w:pPr>
      <w:r w:rsidRPr="000B2F36">
        <w:rPr>
          <w:rFonts w:ascii="Calibri" w:hAnsi="Calibri" w:cs="Arial"/>
          <w:b/>
          <w:bCs/>
        </w:rPr>
        <w:t>ACKNOWLEDGMENTS:</w:t>
      </w:r>
    </w:p>
    <w:p w14:paraId="0D47B5DF" w14:textId="2147C79C" w:rsidR="00407471" w:rsidRPr="003515A6" w:rsidRDefault="00407471" w:rsidP="007C066D">
      <w:pPr>
        <w:widowControl w:val="0"/>
        <w:autoSpaceDE w:val="0"/>
        <w:autoSpaceDN w:val="0"/>
        <w:adjustRightInd w:val="0"/>
        <w:jc w:val="both"/>
        <w:rPr>
          <w:rFonts w:ascii="Calibri" w:hAnsi="Calibri" w:cs="Arial"/>
        </w:rPr>
      </w:pPr>
      <w:r w:rsidRPr="003515A6">
        <w:rPr>
          <w:rFonts w:ascii="Calibri" w:hAnsi="Calibri" w:cs="Arial"/>
        </w:rPr>
        <w:t xml:space="preserve">This work was supported by an NRSA pre-doctoral grant </w:t>
      </w:r>
      <w:r w:rsidR="00E072D6">
        <w:rPr>
          <w:rFonts w:ascii="Calibri" w:hAnsi="Calibri" w:cs="Arial"/>
        </w:rPr>
        <w:t xml:space="preserve">1F31DC012985 </w:t>
      </w:r>
      <w:r w:rsidRPr="003515A6">
        <w:rPr>
          <w:rFonts w:ascii="Calibri" w:hAnsi="Calibri" w:cs="Arial"/>
        </w:rPr>
        <w:t>(to R.D.) and by NIH grants to J.C.</w:t>
      </w:r>
    </w:p>
    <w:p w14:paraId="3FA6A907" w14:textId="1CD6E467" w:rsidR="002E139B" w:rsidRDefault="002E139B" w:rsidP="007C066D">
      <w:pPr>
        <w:widowControl w:val="0"/>
        <w:autoSpaceDE w:val="0"/>
        <w:autoSpaceDN w:val="0"/>
        <w:adjustRightInd w:val="0"/>
        <w:jc w:val="both"/>
        <w:rPr>
          <w:rFonts w:ascii="Calibri" w:hAnsi="Calibri" w:cs="Arial"/>
          <w:color w:val="000000"/>
        </w:rPr>
      </w:pPr>
      <w:r>
        <w:rPr>
          <w:rFonts w:ascii="Calibri" w:hAnsi="Calibri" w:cs="Arial"/>
          <w:color w:val="000000"/>
        </w:rPr>
        <w:t>We would like to thank Dr</w:t>
      </w:r>
      <w:r w:rsidR="00402932">
        <w:rPr>
          <w:rFonts w:ascii="Calibri" w:hAnsi="Calibri" w:cs="Arial"/>
          <w:color w:val="000000"/>
        </w:rPr>
        <w:t>.</w:t>
      </w:r>
      <w:r>
        <w:rPr>
          <w:rFonts w:ascii="Calibri" w:hAnsi="Calibri" w:cs="Arial"/>
          <w:color w:val="000000"/>
        </w:rPr>
        <w:t xml:space="preserve"> </w:t>
      </w:r>
      <w:proofErr w:type="spellStart"/>
      <w:r>
        <w:rPr>
          <w:rFonts w:ascii="Calibri" w:hAnsi="Calibri" w:cs="Arial"/>
          <w:color w:val="000000"/>
        </w:rPr>
        <w:t>Linnea</w:t>
      </w:r>
      <w:proofErr w:type="spellEnd"/>
      <w:r>
        <w:rPr>
          <w:rFonts w:ascii="Calibri" w:hAnsi="Calibri" w:cs="Arial"/>
          <w:color w:val="000000"/>
        </w:rPr>
        <w:t xml:space="preserve"> Weiss for </w:t>
      </w:r>
      <w:r w:rsidR="00B540A7">
        <w:rPr>
          <w:rFonts w:ascii="Calibri" w:hAnsi="Calibri" w:cs="Arial"/>
          <w:color w:val="000000"/>
        </w:rPr>
        <w:t xml:space="preserve">helpful </w:t>
      </w:r>
      <w:r>
        <w:rPr>
          <w:rFonts w:ascii="Calibri" w:hAnsi="Calibri" w:cs="Arial"/>
          <w:color w:val="000000"/>
        </w:rPr>
        <w:t>comments on the manuscript, Dr</w:t>
      </w:r>
      <w:r w:rsidR="00402932">
        <w:rPr>
          <w:rFonts w:ascii="Calibri" w:hAnsi="Calibri" w:cs="Arial"/>
          <w:color w:val="000000"/>
        </w:rPr>
        <w:t>.</w:t>
      </w:r>
      <w:r>
        <w:rPr>
          <w:rFonts w:ascii="Calibri" w:hAnsi="Calibri" w:cs="Arial"/>
          <w:color w:val="000000"/>
        </w:rPr>
        <w:t xml:space="preserve"> Ryan Joseph for help compiling figures, and Dr</w:t>
      </w:r>
      <w:r w:rsidR="00402932">
        <w:rPr>
          <w:rFonts w:ascii="Calibri" w:hAnsi="Calibri" w:cs="Arial"/>
          <w:color w:val="000000"/>
        </w:rPr>
        <w:t>.</w:t>
      </w:r>
      <w:r>
        <w:rPr>
          <w:rFonts w:ascii="Calibri" w:hAnsi="Calibri" w:cs="Arial"/>
          <w:color w:val="000000"/>
        </w:rPr>
        <w:t xml:space="preserve"> Frederic Marion-Poll for helpful </w:t>
      </w:r>
      <w:r w:rsidR="003515A6">
        <w:rPr>
          <w:rFonts w:ascii="Calibri" w:hAnsi="Calibri" w:cs="Arial"/>
          <w:color w:val="000000"/>
        </w:rPr>
        <w:t>technical</w:t>
      </w:r>
      <w:r>
        <w:rPr>
          <w:rFonts w:ascii="Calibri" w:hAnsi="Calibri" w:cs="Arial"/>
          <w:color w:val="000000"/>
        </w:rPr>
        <w:t xml:space="preserve"> advice. </w:t>
      </w:r>
      <w:r w:rsidR="0055729A">
        <w:rPr>
          <w:rFonts w:ascii="Calibri" w:hAnsi="Calibri" w:cs="Arial"/>
          <w:color w:val="000000"/>
        </w:rPr>
        <w:t xml:space="preserve">We would </w:t>
      </w:r>
      <w:r w:rsidR="00450403">
        <w:rPr>
          <w:rFonts w:ascii="Calibri" w:hAnsi="Calibri" w:cs="Arial"/>
          <w:color w:val="000000"/>
        </w:rPr>
        <w:t xml:space="preserve">also </w:t>
      </w:r>
      <w:r w:rsidR="0055729A">
        <w:rPr>
          <w:rFonts w:ascii="Calibri" w:hAnsi="Calibri" w:cs="Arial"/>
          <w:color w:val="000000"/>
        </w:rPr>
        <w:t>like to acknowledge th</w:t>
      </w:r>
      <w:bookmarkStart w:id="0" w:name="_GoBack"/>
      <w:bookmarkEnd w:id="0"/>
      <w:r w:rsidR="0055729A">
        <w:rPr>
          <w:rFonts w:ascii="Calibri" w:hAnsi="Calibri" w:cs="Arial"/>
          <w:color w:val="000000"/>
        </w:rPr>
        <w:t xml:space="preserve">e helpful comments </w:t>
      </w:r>
      <w:r w:rsidR="00450403">
        <w:rPr>
          <w:rFonts w:ascii="Calibri" w:hAnsi="Calibri" w:cs="Arial"/>
          <w:color w:val="000000"/>
        </w:rPr>
        <w:t>of</w:t>
      </w:r>
      <w:r w:rsidR="0055729A">
        <w:rPr>
          <w:rFonts w:ascii="Calibri" w:hAnsi="Calibri" w:cs="Arial"/>
          <w:color w:val="000000"/>
        </w:rPr>
        <w:t xml:space="preserve"> four reviewers.</w:t>
      </w:r>
    </w:p>
    <w:p w14:paraId="0EBF2CB5" w14:textId="77777777" w:rsidR="00E6547F" w:rsidRDefault="00E6547F" w:rsidP="007C066D">
      <w:pPr>
        <w:widowControl w:val="0"/>
        <w:autoSpaceDE w:val="0"/>
        <w:autoSpaceDN w:val="0"/>
        <w:adjustRightInd w:val="0"/>
        <w:jc w:val="both"/>
        <w:rPr>
          <w:rFonts w:ascii="Calibri" w:hAnsi="Calibri" w:cs="Arial"/>
          <w:color w:val="000000"/>
        </w:rPr>
      </w:pPr>
    </w:p>
    <w:p w14:paraId="77AF39FF" w14:textId="78268AC6" w:rsidR="0005195C" w:rsidRPr="000B2F36" w:rsidRDefault="0005195C" w:rsidP="007C066D">
      <w:pPr>
        <w:widowControl w:val="0"/>
        <w:autoSpaceDE w:val="0"/>
        <w:autoSpaceDN w:val="0"/>
        <w:adjustRightInd w:val="0"/>
        <w:jc w:val="both"/>
        <w:rPr>
          <w:rFonts w:ascii="Calibri" w:hAnsi="Calibri" w:cs="Arial"/>
          <w:b/>
        </w:rPr>
      </w:pPr>
      <w:r w:rsidRPr="000B2F36">
        <w:rPr>
          <w:rFonts w:ascii="Calibri" w:hAnsi="Calibri" w:cs="Arial"/>
          <w:b/>
        </w:rPr>
        <w:t>DISCLOSURES:</w:t>
      </w:r>
    </w:p>
    <w:p w14:paraId="1850DE48" w14:textId="77777777" w:rsidR="0005195C" w:rsidRPr="000B2F36" w:rsidRDefault="0005195C" w:rsidP="007C066D">
      <w:pPr>
        <w:widowControl w:val="0"/>
        <w:autoSpaceDE w:val="0"/>
        <w:autoSpaceDN w:val="0"/>
        <w:adjustRightInd w:val="0"/>
        <w:jc w:val="both"/>
        <w:rPr>
          <w:rFonts w:ascii="Calibri" w:hAnsi="Calibri" w:cs="Arial"/>
          <w:color w:val="808080"/>
        </w:rPr>
      </w:pPr>
      <w:r w:rsidRPr="001C3DB4">
        <w:rPr>
          <w:rFonts w:ascii="Calibri" w:hAnsi="Calibri" w:cs="Arial"/>
        </w:rPr>
        <w:t>The authors have nothing to disclose</w:t>
      </w:r>
    </w:p>
    <w:p w14:paraId="79359898" w14:textId="77777777" w:rsidR="007B477C" w:rsidRDefault="007B477C" w:rsidP="007B477C">
      <w:pPr>
        <w:rPr>
          <w:rFonts w:ascii="Calibri" w:hAnsi="Calibri" w:cs="Arial"/>
          <w:b/>
          <w:bCs/>
        </w:rPr>
      </w:pPr>
    </w:p>
    <w:p w14:paraId="01C7982A" w14:textId="3A72DA05" w:rsidR="007C727F" w:rsidRPr="007B477C" w:rsidRDefault="00322087" w:rsidP="007B477C">
      <w:pPr>
        <w:rPr>
          <w:rFonts w:asciiTheme="majorHAnsi" w:hAnsiTheme="majorHAnsi"/>
          <w:b/>
          <w:noProof/>
        </w:rPr>
      </w:pPr>
      <w:r w:rsidRPr="007B477C">
        <w:rPr>
          <w:rFonts w:asciiTheme="majorHAnsi" w:hAnsiTheme="majorHAnsi"/>
        </w:rPr>
        <w:fldChar w:fldCharType="begin"/>
      </w:r>
      <w:r w:rsidR="00D94DF3" w:rsidRPr="007B477C">
        <w:rPr>
          <w:rFonts w:asciiTheme="majorHAnsi" w:hAnsiTheme="majorHAnsi"/>
        </w:rPr>
        <w:instrText xml:space="preserve"> ADDIN EN.REFLIST </w:instrText>
      </w:r>
      <w:r w:rsidRPr="007B477C">
        <w:rPr>
          <w:rFonts w:asciiTheme="majorHAnsi" w:hAnsiTheme="majorHAnsi"/>
        </w:rPr>
        <w:fldChar w:fldCharType="separate"/>
      </w:r>
      <w:r w:rsidR="00456F4F">
        <w:rPr>
          <w:rFonts w:asciiTheme="majorHAnsi" w:hAnsiTheme="majorHAnsi"/>
          <w:b/>
          <w:noProof/>
        </w:rPr>
        <w:t>REFERENCES</w:t>
      </w:r>
    </w:p>
    <w:p w14:paraId="693378AE" w14:textId="77777777" w:rsidR="007C727F" w:rsidRPr="007B477C" w:rsidRDefault="007C727F" w:rsidP="007C727F">
      <w:pPr>
        <w:jc w:val="center"/>
        <w:rPr>
          <w:rFonts w:asciiTheme="majorHAnsi" w:hAnsiTheme="majorHAnsi"/>
          <w:noProof/>
        </w:rPr>
      </w:pPr>
    </w:p>
    <w:p w14:paraId="62E3188E" w14:textId="77777777" w:rsidR="007C727F" w:rsidRPr="007B477C" w:rsidRDefault="007C727F" w:rsidP="007C727F">
      <w:pPr>
        <w:ind w:left="720" w:hanging="720"/>
        <w:jc w:val="both"/>
        <w:rPr>
          <w:rFonts w:asciiTheme="majorHAnsi" w:hAnsiTheme="majorHAnsi"/>
          <w:noProof/>
        </w:rPr>
      </w:pPr>
      <w:bookmarkStart w:id="1" w:name="_ENREF_1"/>
      <w:r w:rsidRPr="007B477C">
        <w:rPr>
          <w:rFonts w:asciiTheme="majorHAnsi" w:hAnsiTheme="majorHAnsi"/>
          <w:noProof/>
        </w:rPr>
        <w:t>1</w:t>
      </w:r>
      <w:r w:rsidRPr="007B477C">
        <w:rPr>
          <w:rFonts w:asciiTheme="majorHAnsi" w:hAnsiTheme="majorHAnsi"/>
          <w:noProof/>
        </w:rPr>
        <w:tab/>
        <w:t xml:space="preserve">Glendinning, J. I., Jerud, A. &amp; Reinherz, A. T. The hungry caterpillar: an analysis of how carbohydrates stimulate feeding in Manduca sexta. </w:t>
      </w:r>
      <w:r w:rsidRPr="007B477C">
        <w:rPr>
          <w:rFonts w:asciiTheme="majorHAnsi" w:hAnsiTheme="majorHAnsi"/>
          <w:i/>
          <w:noProof/>
        </w:rPr>
        <w:t>The Journal of experimental biology</w:t>
      </w:r>
      <w:r w:rsidRPr="007B477C">
        <w:rPr>
          <w:rFonts w:asciiTheme="majorHAnsi" w:hAnsiTheme="majorHAnsi"/>
          <w:noProof/>
        </w:rPr>
        <w:t xml:space="preserve"> </w:t>
      </w:r>
      <w:r w:rsidRPr="007B477C">
        <w:rPr>
          <w:rFonts w:asciiTheme="majorHAnsi" w:hAnsiTheme="majorHAnsi"/>
          <w:b/>
          <w:noProof/>
        </w:rPr>
        <w:t>210</w:t>
      </w:r>
      <w:r w:rsidRPr="007B477C">
        <w:rPr>
          <w:rFonts w:asciiTheme="majorHAnsi" w:hAnsiTheme="majorHAnsi"/>
          <w:noProof/>
        </w:rPr>
        <w:t>, 3054-3067, doi:10.1242/jeb.004671 (2007).</w:t>
      </w:r>
      <w:bookmarkEnd w:id="1"/>
    </w:p>
    <w:p w14:paraId="49C42E7D" w14:textId="77777777" w:rsidR="007C727F" w:rsidRPr="007B477C" w:rsidRDefault="007C727F" w:rsidP="007C727F">
      <w:pPr>
        <w:ind w:left="720" w:hanging="720"/>
        <w:jc w:val="both"/>
        <w:rPr>
          <w:rFonts w:asciiTheme="majorHAnsi" w:hAnsiTheme="majorHAnsi"/>
          <w:noProof/>
        </w:rPr>
      </w:pPr>
      <w:bookmarkStart w:id="2" w:name="_ENREF_2"/>
      <w:r w:rsidRPr="007B477C">
        <w:rPr>
          <w:rFonts w:asciiTheme="majorHAnsi" w:hAnsiTheme="majorHAnsi"/>
          <w:noProof/>
        </w:rPr>
        <w:t>2</w:t>
      </w:r>
      <w:r w:rsidRPr="007B477C">
        <w:rPr>
          <w:rFonts w:asciiTheme="majorHAnsi" w:hAnsiTheme="majorHAnsi"/>
          <w:noProof/>
        </w:rPr>
        <w:tab/>
        <w:t xml:space="preserve">Yarmolinsky, D. A., Zuker, C. S. &amp; Ryba, N. J. Common sense about taste: from mammals to insects. </w:t>
      </w:r>
      <w:r w:rsidRPr="007B477C">
        <w:rPr>
          <w:rFonts w:asciiTheme="majorHAnsi" w:hAnsiTheme="majorHAnsi"/>
          <w:i/>
          <w:noProof/>
        </w:rPr>
        <w:t>Cell</w:t>
      </w:r>
      <w:r w:rsidRPr="007B477C">
        <w:rPr>
          <w:rFonts w:asciiTheme="majorHAnsi" w:hAnsiTheme="majorHAnsi"/>
          <w:noProof/>
        </w:rPr>
        <w:t xml:space="preserve"> </w:t>
      </w:r>
      <w:r w:rsidRPr="007B477C">
        <w:rPr>
          <w:rFonts w:asciiTheme="majorHAnsi" w:hAnsiTheme="majorHAnsi"/>
          <w:b/>
          <w:noProof/>
        </w:rPr>
        <w:t>139</w:t>
      </w:r>
      <w:r w:rsidRPr="007B477C">
        <w:rPr>
          <w:rFonts w:asciiTheme="majorHAnsi" w:hAnsiTheme="majorHAnsi"/>
          <w:noProof/>
        </w:rPr>
        <w:t>, 234-244, doi:10.1016/j.cell.2009.10.001 (2009).</w:t>
      </w:r>
      <w:bookmarkEnd w:id="2"/>
    </w:p>
    <w:p w14:paraId="2C74FF3B" w14:textId="77777777" w:rsidR="007C727F" w:rsidRPr="007B477C" w:rsidRDefault="007C727F" w:rsidP="007C727F">
      <w:pPr>
        <w:ind w:left="720" w:hanging="720"/>
        <w:jc w:val="both"/>
        <w:rPr>
          <w:rFonts w:asciiTheme="majorHAnsi" w:hAnsiTheme="majorHAnsi"/>
          <w:noProof/>
        </w:rPr>
      </w:pPr>
      <w:bookmarkStart w:id="3" w:name="_ENREF_3"/>
      <w:r w:rsidRPr="007B477C">
        <w:rPr>
          <w:rFonts w:asciiTheme="majorHAnsi" w:hAnsiTheme="majorHAnsi"/>
          <w:noProof/>
        </w:rPr>
        <w:t>3</w:t>
      </w:r>
      <w:r w:rsidRPr="007B477C">
        <w:rPr>
          <w:rFonts w:asciiTheme="majorHAnsi" w:hAnsiTheme="majorHAnsi"/>
          <w:noProof/>
        </w:rPr>
        <w:tab/>
        <w:t xml:space="preserve">Thistle, R., Cameron, P., Ghorayshi, A., Dennison, L. &amp; Scott, K. Contact chemoreceptors mediate male-male repulsion and male-female attraction during Drosophila courtship. </w:t>
      </w:r>
      <w:r w:rsidRPr="007B477C">
        <w:rPr>
          <w:rFonts w:asciiTheme="majorHAnsi" w:hAnsiTheme="majorHAnsi"/>
          <w:i/>
          <w:noProof/>
        </w:rPr>
        <w:t>Cell</w:t>
      </w:r>
      <w:r w:rsidRPr="007B477C">
        <w:rPr>
          <w:rFonts w:asciiTheme="majorHAnsi" w:hAnsiTheme="majorHAnsi"/>
          <w:noProof/>
        </w:rPr>
        <w:t xml:space="preserve"> </w:t>
      </w:r>
      <w:r w:rsidRPr="007B477C">
        <w:rPr>
          <w:rFonts w:asciiTheme="majorHAnsi" w:hAnsiTheme="majorHAnsi"/>
          <w:b/>
          <w:noProof/>
        </w:rPr>
        <w:t>149</w:t>
      </w:r>
      <w:r w:rsidRPr="007B477C">
        <w:rPr>
          <w:rFonts w:asciiTheme="majorHAnsi" w:hAnsiTheme="majorHAnsi"/>
          <w:noProof/>
        </w:rPr>
        <w:t>, 1140-1151, doi:10.1016/j.cell.2012.03.045 (2012).</w:t>
      </w:r>
      <w:bookmarkEnd w:id="3"/>
    </w:p>
    <w:p w14:paraId="7A45A255" w14:textId="77777777" w:rsidR="007C727F" w:rsidRPr="007B477C" w:rsidRDefault="007C727F" w:rsidP="007C727F">
      <w:pPr>
        <w:ind w:left="720" w:hanging="720"/>
        <w:jc w:val="both"/>
        <w:rPr>
          <w:rFonts w:asciiTheme="majorHAnsi" w:hAnsiTheme="majorHAnsi"/>
          <w:noProof/>
        </w:rPr>
      </w:pPr>
      <w:bookmarkStart w:id="4" w:name="_ENREF_4"/>
      <w:r w:rsidRPr="007B477C">
        <w:rPr>
          <w:rFonts w:asciiTheme="majorHAnsi" w:hAnsiTheme="majorHAnsi"/>
          <w:noProof/>
        </w:rPr>
        <w:t>4</w:t>
      </w:r>
      <w:r w:rsidRPr="007B477C">
        <w:rPr>
          <w:rFonts w:asciiTheme="majorHAnsi" w:hAnsiTheme="majorHAnsi"/>
          <w:noProof/>
        </w:rPr>
        <w:tab/>
        <w:t xml:space="preserve">Toda, H., Zhao, X. &amp; Dickson, B. J. The Drosophila female aphrodisiac pheromone activates ppk23(+) sensory neurons to elicit male courtship behavior. </w:t>
      </w:r>
      <w:r w:rsidRPr="007B477C">
        <w:rPr>
          <w:rFonts w:asciiTheme="majorHAnsi" w:hAnsiTheme="majorHAnsi"/>
          <w:i/>
          <w:noProof/>
        </w:rPr>
        <w:t>Cell reports</w:t>
      </w:r>
      <w:r w:rsidRPr="007B477C">
        <w:rPr>
          <w:rFonts w:asciiTheme="majorHAnsi" w:hAnsiTheme="majorHAnsi"/>
          <w:noProof/>
        </w:rPr>
        <w:t xml:space="preserve"> </w:t>
      </w:r>
      <w:r w:rsidRPr="007B477C">
        <w:rPr>
          <w:rFonts w:asciiTheme="majorHAnsi" w:hAnsiTheme="majorHAnsi"/>
          <w:b/>
          <w:noProof/>
        </w:rPr>
        <w:t>1</w:t>
      </w:r>
      <w:r w:rsidRPr="007B477C">
        <w:rPr>
          <w:rFonts w:asciiTheme="majorHAnsi" w:hAnsiTheme="majorHAnsi"/>
          <w:noProof/>
        </w:rPr>
        <w:t>, 599-607, doi:10.1016/j.celrep.2012.05.007 (2012).</w:t>
      </w:r>
      <w:bookmarkEnd w:id="4"/>
    </w:p>
    <w:p w14:paraId="1099BED2" w14:textId="77777777" w:rsidR="007C727F" w:rsidRPr="007B477C" w:rsidRDefault="007C727F" w:rsidP="007C727F">
      <w:pPr>
        <w:ind w:left="720" w:hanging="720"/>
        <w:jc w:val="both"/>
        <w:rPr>
          <w:rFonts w:asciiTheme="majorHAnsi" w:hAnsiTheme="majorHAnsi"/>
          <w:noProof/>
        </w:rPr>
      </w:pPr>
      <w:bookmarkStart w:id="5" w:name="_ENREF_5"/>
      <w:r w:rsidRPr="007B477C">
        <w:rPr>
          <w:rFonts w:asciiTheme="majorHAnsi" w:hAnsiTheme="majorHAnsi"/>
          <w:noProof/>
        </w:rPr>
        <w:lastRenderedPageBreak/>
        <w:t>5</w:t>
      </w:r>
      <w:r w:rsidRPr="007B477C">
        <w:rPr>
          <w:rFonts w:asciiTheme="majorHAnsi" w:hAnsiTheme="majorHAnsi"/>
          <w:noProof/>
        </w:rPr>
        <w:tab/>
        <w:t xml:space="preserve">Lu, B., LaMora, A., Sun, Y., Welsh, M. J. &amp; Ben-Shahar, Y. ppk23-Dependent chemosensory functions contribute to courtship behavior in Drosophila melanogaster. </w:t>
      </w:r>
      <w:r w:rsidRPr="007B477C">
        <w:rPr>
          <w:rFonts w:asciiTheme="majorHAnsi" w:hAnsiTheme="majorHAnsi"/>
          <w:i/>
          <w:noProof/>
        </w:rPr>
        <w:t>PLoS Genet</w:t>
      </w:r>
      <w:r w:rsidRPr="007B477C">
        <w:rPr>
          <w:rFonts w:asciiTheme="majorHAnsi" w:hAnsiTheme="majorHAnsi"/>
          <w:noProof/>
        </w:rPr>
        <w:t xml:space="preserve"> </w:t>
      </w:r>
      <w:r w:rsidRPr="007B477C">
        <w:rPr>
          <w:rFonts w:asciiTheme="majorHAnsi" w:hAnsiTheme="majorHAnsi"/>
          <w:b/>
          <w:noProof/>
        </w:rPr>
        <w:t>8</w:t>
      </w:r>
      <w:r w:rsidRPr="007B477C">
        <w:rPr>
          <w:rFonts w:asciiTheme="majorHAnsi" w:hAnsiTheme="majorHAnsi"/>
          <w:noProof/>
        </w:rPr>
        <w:t>, e1002587, doi:10.1371/journal.pgen.1002587 (2012).</w:t>
      </w:r>
      <w:bookmarkEnd w:id="5"/>
    </w:p>
    <w:p w14:paraId="531E4EB0" w14:textId="77777777" w:rsidR="007C727F" w:rsidRPr="007B477C" w:rsidRDefault="007C727F" w:rsidP="007C727F">
      <w:pPr>
        <w:ind w:left="720" w:hanging="720"/>
        <w:jc w:val="both"/>
        <w:rPr>
          <w:rFonts w:asciiTheme="majorHAnsi" w:hAnsiTheme="majorHAnsi"/>
          <w:noProof/>
        </w:rPr>
      </w:pPr>
      <w:bookmarkStart w:id="6" w:name="_ENREF_6"/>
      <w:r w:rsidRPr="007B477C">
        <w:rPr>
          <w:rFonts w:asciiTheme="majorHAnsi" w:hAnsiTheme="majorHAnsi"/>
          <w:noProof/>
        </w:rPr>
        <w:t>6</w:t>
      </w:r>
      <w:r w:rsidRPr="007B477C">
        <w:rPr>
          <w:rFonts w:asciiTheme="majorHAnsi" w:hAnsiTheme="majorHAnsi"/>
          <w:noProof/>
        </w:rPr>
        <w:tab/>
        <w:t xml:space="preserve">Stocker, R. F. The organization of the chemosensory system in Drosophila melanogaster: a review. </w:t>
      </w:r>
      <w:r w:rsidRPr="007B477C">
        <w:rPr>
          <w:rFonts w:asciiTheme="majorHAnsi" w:hAnsiTheme="majorHAnsi"/>
          <w:i/>
          <w:noProof/>
        </w:rPr>
        <w:t>Cell and tissue research</w:t>
      </w:r>
      <w:r w:rsidRPr="007B477C">
        <w:rPr>
          <w:rFonts w:asciiTheme="majorHAnsi" w:hAnsiTheme="majorHAnsi"/>
          <w:noProof/>
        </w:rPr>
        <w:t xml:space="preserve"> </w:t>
      </w:r>
      <w:r w:rsidRPr="007B477C">
        <w:rPr>
          <w:rFonts w:asciiTheme="majorHAnsi" w:hAnsiTheme="majorHAnsi"/>
          <w:b/>
          <w:noProof/>
        </w:rPr>
        <w:t>275</w:t>
      </w:r>
      <w:r w:rsidRPr="007B477C">
        <w:rPr>
          <w:rFonts w:asciiTheme="majorHAnsi" w:hAnsiTheme="majorHAnsi"/>
          <w:noProof/>
        </w:rPr>
        <w:t>, 3-26 (1994).</w:t>
      </w:r>
      <w:bookmarkEnd w:id="6"/>
    </w:p>
    <w:p w14:paraId="5BAF6DBE" w14:textId="77777777" w:rsidR="007C727F" w:rsidRPr="007B477C" w:rsidRDefault="007C727F" w:rsidP="007C727F">
      <w:pPr>
        <w:ind w:left="720" w:hanging="720"/>
        <w:jc w:val="both"/>
        <w:rPr>
          <w:rFonts w:asciiTheme="majorHAnsi" w:hAnsiTheme="majorHAnsi"/>
          <w:noProof/>
        </w:rPr>
      </w:pPr>
      <w:bookmarkStart w:id="7" w:name="_ENREF_7"/>
      <w:r w:rsidRPr="007B477C">
        <w:rPr>
          <w:rFonts w:asciiTheme="majorHAnsi" w:hAnsiTheme="majorHAnsi"/>
          <w:noProof/>
        </w:rPr>
        <w:t>7</w:t>
      </w:r>
      <w:r w:rsidRPr="007B477C">
        <w:rPr>
          <w:rFonts w:asciiTheme="majorHAnsi" w:hAnsiTheme="majorHAnsi"/>
          <w:noProof/>
        </w:rPr>
        <w:tab/>
        <w:t xml:space="preserve">Hiroi, M., Marion-Poll, F. &amp; Tanimura, T. Differentiated response to sugars among labellar chemosensilla in Drosophila. </w:t>
      </w:r>
      <w:r w:rsidRPr="007B477C">
        <w:rPr>
          <w:rFonts w:asciiTheme="majorHAnsi" w:hAnsiTheme="majorHAnsi"/>
          <w:i/>
          <w:noProof/>
        </w:rPr>
        <w:t>Zoological Science</w:t>
      </w:r>
      <w:r w:rsidRPr="007B477C">
        <w:rPr>
          <w:rFonts w:asciiTheme="majorHAnsi" w:hAnsiTheme="majorHAnsi"/>
          <w:noProof/>
        </w:rPr>
        <w:t xml:space="preserve"> </w:t>
      </w:r>
      <w:r w:rsidRPr="007B477C">
        <w:rPr>
          <w:rFonts w:asciiTheme="majorHAnsi" w:hAnsiTheme="majorHAnsi"/>
          <w:b/>
          <w:noProof/>
        </w:rPr>
        <w:t>19</w:t>
      </w:r>
      <w:r w:rsidRPr="007B477C">
        <w:rPr>
          <w:rFonts w:asciiTheme="majorHAnsi" w:hAnsiTheme="majorHAnsi"/>
          <w:noProof/>
        </w:rPr>
        <w:t>, 1009-1018 (2002).</w:t>
      </w:r>
      <w:bookmarkEnd w:id="7"/>
    </w:p>
    <w:p w14:paraId="151BEE8F" w14:textId="77777777" w:rsidR="007C727F" w:rsidRPr="007B477C" w:rsidRDefault="007C727F" w:rsidP="007C727F">
      <w:pPr>
        <w:ind w:left="720" w:hanging="720"/>
        <w:jc w:val="both"/>
        <w:rPr>
          <w:rFonts w:asciiTheme="majorHAnsi" w:hAnsiTheme="majorHAnsi"/>
          <w:noProof/>
        </w:rPr>
      </w:pPr>
      <w:bookmarkStart w:id="8" w:name="_ENREF_8"/>
      <w:r w:rsidRPr="007B477C">
        <w:rPr>
          <w:rFonts w:asciiTheme="majorHAnsi" w:hAnsiTheme="majorHAnsi"/>
          <w:noProof/>
        </w:rPr>
        <w:t>8</w:t>
      </w:r>
      <w:r w:rsidRPr="007B477C">
        <w:rPr>
          <w:rFonts w:asciiTheme="majorHAnsi" w:hAnsiTheme="majorHAnsi"/>
          <w:noProof/>
        </w:rPr>
        <w:tab/>
        <w:t xml:space="preserve">Weiss, L. A., Dahanukar, A., Kwon, J. Y., Banerjee, D. &amp; Carlson, J. R. The Molecular and Cellular Basis of Bitter Taste in Drosophila. </w:t>
      </w:r>
      <w:r w:rsidRPr="007B477C">
        <w:rPr>
          <w:rFonts w:asciiTheme="majorHAnsi" w:hAnsiTheme="majorHAnsi"/>
          <w:i/>
          <w:noProof/>
        </w:rPr>
        <w:t>Neuron</w:t>
      </w:r>
      <w:r w:rsidRPr="007B477C">
        <w:rPr>
          <w:rFonts w:asciiTheme="majorHAnsi" w:hAnsiTheme="majorHAnsi"/>
          <w:noProof/>
        </w:rPr>
        <w:t xml:space="preserve"> </w:t>
      </w:r>
      <w:r w:rsidRPr="007B477C">
        <w:rPr>
          <w:rFonts w:asciiTheme="majorHAnsi" w:hAnsiTheme="majorHAnsi"/>
          <w:b/>
          <w:noProof/>
        </w:rPr>
        <w:t>69</w:t>
      </w:r>
      <w:r w:rsidRPr="007B477C">
        <w:rPr>
          <w:rFonts w:asciiTheme="majorHAnsi" w:hAnsiTheme="majorHAnsi"/>
          <w:noProof/>
        </w:rPr>
        <w:t>, 258-272, doi:10.1016/j.neuron.2011.01.001 (2011).</w:t>
      </w:r>
      <w:bookmarkEnd w:id="8"/>
    </w:p>
    <w:p w14:paraId="4C2C7556" w14:textId="77777777" w:rsidR="007C727F" w:rsidRPr="007B477C" w:rsidRDefault="007C727F" w:rsidP="007C727F">
      <w:pPr>
        <w:ind w:left="720" w:hanging="720"/>
        <w:jc w:val="both"/>
        <w:rPr>
          <w:rFonts w:asciiTheme="majorHAnsi" w:hAnsiTheme="majorHAnsi"/>
          <w:noProof/>
        </w:rPr>
      </w:pPr>
      <w:bookmarkStart w:id="9" w:name="_ENREF_9"/>
      <w:r w:rsidRPr="007B477C">
        <w:rPr>
          <w:rFonts w:asciiTheme="majorHAnsi" w:hAnsiTheme="majorHAnsi"/>
          <w:noProof/>
        </w:rPr>
        <w:t>9</w:t>
      </w:r>
      <w:r w:rsidRPr="007B477C">
        <w:rPr>
          <w:rFonts w:asciiTheme="majorHAnsi" w:hAnsiTheme="majorHAnsi"/>
          <w:noProof/>
        </w:rPr>
        <w:tab/>
        <w:t xml:space="preserve">Falk, R., Bleiser-Avivi, N. &amp; Atidia, J. Labellar taste organs of Drosophila melanogaster. </w:t>
      </w:r>
      <w:r w:rsidRPr="007B477C">
        <w:rPr>
          <w:rFonts w:asciiTheme="majorHAnsi" w:hAnsiTheme="majorHAnsi"/>
          <w:i/>
          <w:noProof/>
        </w:rPr>
        <w:t>Journal of Morphology</w:t>
      </w:r>
      <w:r w:rsidRPr="007B477C">
        <w:rPr>
          <w:rFonts w:asciiTheme="majorHAnsi" w:hAnsiTheme="majorHAnsi"/>
          <w:noProof/>
        </w:rPr>
        <w:t xml:space="preserve"> </w:t>
      </w:r>
      <w:r w:rsidRPr="007B477C">
        <w:rPr>
          <w:rFonts w:asciiTheme="majorHAnsi" w:hAnsiTheme="majorHAnsi"/>
          <w:b/>
          <w:noProof/>
        </w:rPr>
        <w:t>150</w:t>
      </w:r>
      <w:r w:rsidRPr="007B477C">
        <w:rPr>
          <w:rFonts w:asciiTheme="majorHAnsi" w:hAnsiTheme="majorHAnsi"/>
          <w:noProof/>
        </w:rPr>
        <w:t>, 327-341, doi:10.1002/jmor.1051500206 (1976).</w:t>
      </w:r>
      <w:bookmarkEnd w:id="9"/>
    </w:p>
    <w:p w14:paraId="63C8BE5D" w14:textId="77777777" w:rsidR="007C727F" w:rsidRPr="007B477C" w:rsidRDefault="007C727F" w:rsidP="007C727F">
      <w:pPr>
        <w:ind w:left="720" w:hanging="720"/>
        <w:jc w:val="both"/>
        <w:rPr>
          <w:rFonts w:asciiTheme="majorHAnsi" w:hAnsiTheme="majorHAnsi"/>
          <w:noProof/>
        </w:rPr>
      </w:pPr>
      <w:bookmarkStart w:id="10" w:name="_ENREF_10"/>
      <w:r w:rsidRPr="007B477C">
        <w:rPr>
          <w:rFonts w:asciiTheme="majorHAnsi" w:hAnsiTheme="majorHAnsi"/>
          <w:noProof/>
        </w:rPr>
        <w:t>10</w:t>
      </w:r>
      <w:r w:rsidRPr="007B477C">
        <w:rPr>
          <w:rFonts w:asciiTheme="majorHAnsi" w:hAnsiTheme="majorHAnsi"/>
          <w:noProof/>
        </w:rPr>
        <w:tab/>
        <w:t xml:space="preserve">Hiroi, M., Meunier, N., Marion-Poll, F. &amp; Tanimura, T. Two antagonistic gustatory receptor neurons responding to sweet-salty and bitter taste in Drosophila. </w:t>
      </w:r>
      <w:r w:rsidRPr="007B477C">
        <w:rPr>
          <w:rFonts w:asciiTheme="majorHAnsi" w:hAnsiTheme="majorHAnsi"/>
          <w:i/>
          <w:noProof/>
        </w:rPr>
        <w:t>Journal of neurobiology</w:t>
      </w:r>
      <w:r w:rsidRPr="007B477C">
        <w:rPr>
          <w:rFonts w:asciiTheme="majorHAnsi" w:hAnsiTheme="majorHAnsi"/>
          <w:noProof/>
        </w:rPr>
        <w:t xml:space="preserve"> </w:t>
      </w:r>
      <w:r w:rsidRPr="007B477C">
        <w:rPr>
          <w:rFonts w:asciiTheme="majorHAnsi" w:hAnsiTheme="majorHAnsi"/>
          <w:b/>
          <w:noProof/>
        </w:rPr>
        <w:t>61</w:t>
      </w:r>
      <w:r w:rsidRPr="007B477C">
        <w:rPr>
          <w:rFonts w:asciiTheme="majorHAnsi" w:hAnsiTheme="majorHAnsi"/>
          <w:noProof/>
        </w:rPr>
        <w:t>, 333-342, doi:10.1002/neu.20063 (2004).</w:t>
      </w:r>
      <w:bookmarkEnd w:id="10"/>
    </w:p>
    <w:p w14:paraId="3FDA4E79" w14:textId="77777777" w:rsidR="007C727F" w:rsidRPr="007B477C" w:rsidRDefault="007C727F" w:rsidP="007C727F">
      <w:pPr>
        <w:ind w:left="720" w:hanging="720"/>
        <w:jc w:val="both"/>
        <w:rPr>
          <w:rFonts w:asciiTheme="majorHAnsi" w:hAnsiTheme="majorHAnsi"/>
          <w:noProof/>
        </w:rPr>
      </w:pPr>
      <w:bookmarkStart w:id="11" w:name="_ENREF_11"/>
      <w:r w:rsidRPr="007B477C">
        <w:rPr>
          <w:rFonts w:asciiTheme="majorHAnsi" w:hAnsiTheme="majorHAnsi"/>
          <w:noProof/>
        </w:rPr>
        <w:t>11</w:t>
      </w:r>
      <w:r w:rsidRPr="007B477C">
        <w:rPr>
          <w:rFonts w:asciiTheme="majorHAnsi" w:hAnsiTheme="majorHAnsi"/>
          <w:noProof/>
        </w:rPr>
        <w:tab/>
        <w:t xml:space="preserve">Clyne, P. J., Warr, C. G. &amp; Carlson, J. R. Candidate taste receptors in Drosophila. </w:t>
      </w:r>
      <w:r w:rsidRPr="007B477C">
        <w:rPr>
          <w:rFonts w:asciiTheme="majorHAnsi" w:hAnsiTheme="majorHAnsi"/>
          <w:i/>
          <w:noProof/>
        </w:rPr>
        <w:t>Science (New York, N.Y.)</w:t>
      </w:r>
      <w:r w:rsidRPr="007B477C">
        <w:rPr>
          <w:rFonts w:asciiTheme="majorHAnsi" w:hAnsiTheme="majorHAnsi"/>
          <w:noProof/>
        </w:rPr>
        <w:t xml:space="preserve"> </w:t>
      </w:r>
      <w:r w:rsidRPr="007B477C">
        <w:rPr>
          <w:rFonts w:asciiTheme="majorHAnsi" w:hAnsiTheme="majorHAnsi"/>
          <w:b/>
          <w:noProof/>
        </w:rPr>
        <w:t>287</w:t>
      </w:r>
      <w:r w:rsidRPr="007B477C">
        <w:rPr>
          <w:rFonts w:asciiTheme="majorHAnsi" w:hAnsiTheme="majorHAnsi"/>
          <w:noProof/>
        </w:rPr>
        <w:t>, 1830-1834 (2000).</w:t>
      </w:r>
      <w:bookmarkEnd w:id="11"/>
    </w:p>
    <w:p w14:paraId="0B6A364A" w14:textId="77777777" w:rsidR="007C727F" w:rsidRPr="007B477C" w:rsidRDefault="007C727F" w:rsidP="007C727F">
      <w:pPr>
        <w:ind w:left="720" w:hanging="720"/>
        <w:jc w:val="both"/>
        <w:rPr>
          <w:rFonts w:asciiTheme="majorHAnsi" w:hAnsiTheme="majorHAnsi"/>
          <w:noProof/>
        </w:rPr>
      </w:pPr>
      <w:bookmarkStart w:id="12" w:name="_ENREF_12"/>
      <w:r w:rsidRPr="007B477C">
        <w:rPr>
          <w:rFonts w:asciiTheme="majorHAnsi" w:hAnsiTheme="majorHAnsi"/>
          <w:noProof/>
        </w:rPr>
        <w:t>12</w:t>
      </w:r>
      <w:r w:rsidRPr="007B477C">
        <w:rPr>
          <w:rFonts w:asciiTheme="majorHAnsi" w:hAnsiTheme="majorHAnsi"/>
          <w:noProof/>
        </w:rPr>
        <w:tab/>
        <w:t xml:space="preserve">Cameron, P., Hiroi, M., Ngai, J. &amp; Scott, K. The molecular basis for water taste in Drosophila. </w:t>
      </w:r>
      <w:r w:rsidRPr="007B477C">
        <w:rPr>
          <w:rFonts w:asciiTheme="majorHAnsi" w:hAnsiTheme="majorHAnsi"/>
          <w:i/>
          <w:noProof/>
        </w:rPr>
        <w:t>Nature</w:t>
      </w:r>
      <w:r w:rsidRPr="007B477C">
        <w:rPr>
          <w:rFonts w:asciiTheme="majorHAnsi" w:hAnsiTheme="majorHAnsi"/>
          <w:noProof/>
        </w:rPr>
        <w:t xml:space="preserve"> </w:t>
      </w:r>
      <w:r w:rsidRPr="007B477C">
        <w:rPr>
          <w:rFonts w:asciiTheme="majorHAnsi" w:hAnsiTheme="majorHAnsi"/>
          <w:b/>
          <w:noProof/>
        </w:rPr>
        <w:t>465</w:t>
      </w:r>
      <w:r w:rsidRPr="007B477C">
        <w:rPr>
          <w:rFonts w:asciiTheme="majorHAnsi" w:hAnsiTheme="majorHAnsi"/>
          <w:noProof/>
        </w:rPr>
        <w:t>, 91-95 (2010).</w:t>
      </w:r>
      <w:bookmarkEnd w:id="12"/>
    </w:p>
    <w:p w14:paraId="2B9D313D" w14:textId="77777777" w:rsidR="007C727F" w:rsidRPr="007B477C" w:rsidRDefault="007C727F" w:rsidP="007C727F">
      <w:pPr>
        <w:ind w:left="720" w:hanging="720"/>
        <w:jc w:val="both"/>
        <w:rPr>
          <w:rFonts w:asciiTheme="majorHAnsi" w:hAnsiTheme="majorHAnsi"/>
          <w:noProof/>
        </w:rPr>
      </w:pPr>
      <w:bookmarkStart w:id="13" w:name="_ENREF_13"/>
      <w:r w:rsidRPr="007B477C">
        <w:rPr>
          <w:rFonts w:asciiTheme="majorHAnsi" w:hAnsiTheme="majorHAnsi"/>
          <w:noProof/>
        </w:rPr>
        <w:t>13</w:t>
      </w:r>
      <w:r w:rsidRPr="007B477C">
        <w:rPr>
          <w:rFonts w:asciiTheme="majorHAnsi" w:hAnsiTheme="majorHAnsi"/>
          <w:noProof/>
        </w:rPr>
        <w:tab/>
        <w:t>Croset, V.</w:t>
      </w:r>
      <w:r w:rsidRPr="007B477C">
        <w:rPr>
          <w:rFonts w:asciiTheme="majorHAnsi" w:hAnsiTheme="majorHAnsi"/>
          <w:i/>
          <w:noProof/>
        </w:rPr>
        <w:t xml:space="preserve"> et al.</w:t>
      </w:r>
      <w:r w:rsidRPr="007B477C">
        <w:rPr>
          <w:rFonts w:asciiTheme="majorHAnsi" w:hAnsiTheme="majorHAnsi"/>
          <w:noProof/>
        </w:rPr>
        <w:t xml:space="preserve"> Ancient protostome origin of chemosensory ionotropic glutamate receptors and the evolution of insect taste and olfaction. </w:t>
      </w:r>
      <w:r w:rsidRPr="007B477C">
        <w:rPr>
          <w:rFonts w:asciiTheme="majorHAnsi" w:hAnsiTheme="majorHAnsi"/>
          <w:i/>
          <w:noProof/>
        </w:rPr>
        <w:t>PLoS Genet</w:t>
      </w:r>
      <w:r w:rsidRPr="007B477C">
        <w:rPr>
          <w:rFonts w:asciiTheme="majorHAnsi" w:hAnsiTheme="majorHAnsi"/>
          <w:noProof/>
        </w:rPr>
        <w:t xml:space="preserve"> </w:t>
      </w:r>
      <w:r w:rsidRPr="007B477C">
        <w:rPr>
          <w:rFonts w:asciiTheme="majorHAnsi" w:hAnsiTheme="majorHAnsi"/>
          <w:b/>
          <w:noProof/>
        </w:rPr>
        <w:t>6</w:t>
      </w:r>
      <w:r w:rsidRPr="007B477C">
        <w:rPr>
          <w:rFonts w:asciiTheme="majorHAnsi" w:hAnsiTheme="majorHAnsi"/>
          <w:noProof/>
        </w:rPr>
        <w:t>, e1001064, doi:10.1371/journal.pgen.1001064 (2010).</w:t>
      </w:r>
      <w:bookmarkEnd w:id="13"/>
    </w:p>
    <w:p w14:paraId="2587F371" w14:textId="77777777" w:rsidR="007C727F" w:rsidRPr="007B477C" w:rsidRDefault="007C727F" w:rsidP="007C727F">
      <w:pPr>
        <w:ind w:left="720" w:hanging="720"/>
        <w:jc w:val="both"/>
        <w:rPr>
          <w:rFonts w:asciiTheme="majorHAnsi" w:hAnsiTheme="majorHAnsi"/>
          <w:noProof/>
        </w:rPr>
      </w:pPr>
      <w:bookmarkStart w:id="14" w:name="_ENREF_14"/>
      <w:r w:rsidRPr="007B477C">
        <w:rPr>
          <w:rFonts w:asciiTheme="majorHAnsi" w:hAnsiTheme="majorHAnsi"/>
          <w:noProof/>
        </w:rPr>
        <w:t>14</w:t>
      </w:r>
      <w:r w:rsidRPr="007B477C">
        <w:rPr>
          <w:rFonts w:asciiTheme="majorHAnsi" w:hAnsiTheme="majorHAnsi"/>
          <w:noProof/>
        </w:rPr>
        <w:tab/>
        <w:t xml:space="preserve">Brand, A. H. &amp; Perrimon, N. Targeted gene expression as a means of altering cell fates and generating dominant phenotypes. </w:t>
      </w:r>
      <w:r w:rsidRPr="007B477C">
        <w:rPr>
          <w:rFonts w:asciiTheme="majorHAnsi" w:hAnsiTheme="majorHAnsi"/>
          <w:i/>
          <w:noProof/>
        </w:rPr>
        <w:t>Development (Cambridge, England)</w:t>
      </w:r>
      <w:r w:rsidRPr="007B477C">
        <w:rPr>
          <w:rFonts w:asciiTheme="majorHAnsi" w:hAnsiTheme="majorHAnsi"/>
          <w:noProof/>
        </w:rPr>
        <w:t xml:space="preserve"> </w:t>
      </w:r>
      <w:r w:rsidRPr="007B477C">
        <w:rPr>
          <w:rFonts w:asciiTheme="majorHAnsi" w:hAnsiTheme="majorHAnsi"/>
          <w:b/>
          <w:noProof/>
        </w:rPr>
        <w:t>118</w:t>
      </w:r>
      <w:r w:rsidRPr="007B477C">
        <w:rPr>
          <w:rFonts w:asciiTheme="majorHAnsi" w:hAnsiTheme="majorHAnsi"/>
          <w:noProof/>
        </w:rPr>
        <w:t>, 401-415 (1993).</w:t>
      </w:r>
      <w:bookmarkEnd w:id="14"/>
    </w:p>
    <w:p w14:paraId="021AC36C" w14:textId="77777777" w:rsidR="007C727F" w:rsidRPr="007B477C" w:rsidRDefault="007C727F" w:rsidP="007C727F">
      <w:pPr>
        <w:ind w:left="720" w:hanging="720"/>
        <w:jc w:val="both"/>
        <w:rPr>
          <w:rFonts w:asciiTheme="majorHAnsi" w:hAnsiTheme="majorHAnsi"/>
          <w:noProof/>
        </w:rPr>
      </w:pPr>
      <w:bookmarkStart w:id="15" w:name="_ENREF_15"/>
      <w:r w:rsidRPr="007B477C">
        <w:rPr>
          <w:rFonts w:asciiTheme="majorHAnsi" w:hAnsiTheme="majorHAnsi"/>
          <w:noProof/>
        </w:rPr>
        <w:t>15</w:t>
      </w:r>
      <w:r w:rsidRPr="007B477C">
        <w:rPr>
          <w:rFonts w:asciiTheme="majorHAnsi" w:hAnsiTheme="majorHAnsi"/>
          <w:noProof/>
        </w:rPr>
        <w:tab/>
        <w:t>Parks, A. L.</w:t>
      </w:r>
      <w:r w:rsidRPr="007B477C">
        <w:rPr>
          <w:rFonts w:asciiTheme="majorHAnsi" w:hAnsiTheme="majorHAnsi"/>
          <w:i/>
          <w:noProof/>
        </w:rPr>
        <w:t xml:space="preserve"> et al.</w:t>
      </w:r>
      <w:r w:rsidRPr="007B477C">
        <w:rPr>
          <w:rFonts w:asciiTheme="majorHAnsi" w:hAnsiTheme="majorHAnsi"/>
          <w:noProof/>
        </w:rPr>
        <w:t xml:space="preserve"> Systematic generation of high-resolution deletion coverage of the Drosophila melanogaster genome. </w:t>
      </w:r>
      <w:r w:rsidRPr="007B477C">
        <w:rPr>
          <w:rFonts w:asciiTheme="majorHAnsi" w:hAnsiTheme="majorHAnsi"/>
          <w:i/>
          <w:noProof/>
        </w:rPr>
        <w:t>Nature genetics</w:t>
      </w:r>
      <w:r w:rsidRPr="007B477C">
        <w:rPr>
          <w:rFonts w:asciiTheme="majorHAnsi" w:hAnsiTheme="majorHAnsi"/>
          <w:noProof/>
        </w:rPr>
        <w:t xml:space="preserve"> </w:t>
      </w:r>
      <w:r w:rsidRPr="007B477C">
        <w:rPr>
          <w:rFonts w:asciiTheme="majorHAnsi" w:hAnsiTheme="majorHAnsi"/>
          <w:b/>
          <w:noProof/>
        </w:rPr>
        <w:t>36</w:t>
      </w:r>
      <w:r w:rsidRPr="007B477C">
        <w:rPr>
          <w:rFonts w:asciiTheme="majorHAnsi" w:hAnsiTheme="majorHAnsi"/>
          <w:noProof/>
        </w:rPr>
        <w:t>, 288-292, doi:10.1038/ng1312 (2004).</w:t>
      </w:r>
      <w:bookmarkEnd w:id="15"/>
    </w:p>
    <w:p w14:paraId="70878C03" w14:textId="77777777" w:rsidR="007C727F" w:rsidRPr="007B477C" w:rsidRDefault="007C727F" w:rsidP="007C727F">
      <w:pPr>
        <w:ind w:left="720" w:hanging="720"/>
        <w:jc w:val="both"/>
        <w:rPr>
          <w:rFonts w:asciiTheme="majorHAnsi" w:hAnsiTheme="majorHAnsi"/>
          <w:noProof/>
        </w:rPr>
      </w:pPr>
      <w:bookmarkStart w:id="16" w:name="_ENREF_16"/>
      <w:r w:rsidRPr="007B477C">
        <w:rPr>
          <w:rFonts w:asciiTheme="majorHAnsi" w:hAnsiTheme="majorHAnsi"/>
          <w:noProof/>
        </w:rPr>
        <w:t>16</w:t>
      </w:r>
      <w:r w:rsidRPr="007B477C">
        <w:rPr>
          <w:rFonts w:asciiTheme="majorHAnsi" w:hAnsiTheme="majorHAnsi"/>
          <w:noProof/>
        </w:rPr>
        <w:tab/>
        <w:t xml:space="preserve">Hodgson, E. S., Lettvin, J. Y. &amp; Roeder, K. D. Physiology of a primary chemoreceptor unit. </w:t>
      </w:r>
      <w:r w:rsidRPr="007B477C">
        <w:rPr>
          <w:rFonts w:asciiTheme="majorHAnsi" w:hAnsiTheme="majorHAnsi"/>
          <w:i/>
          <w:noProof/>
        </w:rPr>
        <w:t>Science (New York, N.Y.)</w:t>
      </w:r>
      <w:r w:rsidRPr="007B477C">
        <w:rPr>
          <w:rFonts w:asciiTheme="majorHAnsi" w:hAnsiTheme="majorHAnsi"/>
          <w:noProof/>
        </w:rPr>
        <w:t xml:space="preserve"> </w:t>
      </w:r>
      <w:r w:rsidRPr="007B477C">
        <w:rPr>
          <w:rFonts w:asciiTheme="majorHAnsi" w:hAnsiTheme="majorHAnsi"/>
          <w:b/>
          <w:noProof/>
        </w:rPr>
        <w:t>122</w:t>
      </w:r>
      <w:r w:rsidRPr="007B477C">
        <w:rPr>
          <w:rFonts w:asciiTheme="majorHAnsi" w:hAnsiTheme="majorHAnsi"/>
          <w:noProof/>
        </w:rPr>
        <w:t>, 417-418 (1955).</w:t>
      </w:r>
      <w:bookmarkEnd w:id="16"/>
    </w:p>
    <w:p w14:paraId="5200DF12" w14:textId="77777777" w:rsidR="007C727F" w:rsidRPr="007B477C" w:rsidRDefault="007C727F" w:rsidP="007C727F">
      <w:pPr>
        <w:ind w:left="720" w:hanging="720"/>
        <w:jc w:val="both"/>
        <w:rPr>
          <w:rFonts w:asciiTheme="majorHAnsi" w:hAnsiTheme="majorHAnsi"/>
          <w:noProof/>
        </w:rPr>
      </w:pPr>
      <w:bookmarkStart w:id="17" w:name="_ENREF_17"/>
      <w:r w:rsidRPr="007B477C">
        <w:rPr>
          <w:rFonts w:asciiTheme="majorHAnsi" w:hAnsiTheme="majorHAnsi"/>
          <w:noProof/>
        </w:rPr>
        <w:t>17</w:t>
      </w:r>
      <w:r w:rsidRPr="007B477C">
        <w:rPr>
          <w:rFonts w:asciiTheme="majorHAnsi" w:hAnsiTheme="majorHAnsi"/>
          <w:noProof/>
        </w:rPr>
        <w:tab/>
        <w:t xml:space="preserve">Dahanukar, A., Lei, Y. T., Kwon, J. Y. &amp; Carlson, J. R. Two Gr genes underlie sugar reception in Drosophila. </w:t>
      </w:r>
      <w:r w:rsidRPr="007B477C">
        <w:rPr>
          <w:rFonts w:asciiTheme="majorHAnsi" w:hAnsiTheme="majorHAnsi"/>
          <w:i/>
          <w:noProof/>
        </w:rPr>
        <w:t>Neuron</w:t>
      </w:r>
      <w:r w:rsidRPr="007B477C">
        <w:rPr>
          <w:rFonts w:asciiTheme="majorHAnsi" w:hAnsiTheme="majorHAnsi"/>
          <w:noProof/>
        </w:rPr>
        <w:t xml:space="preserve"> </w:t>
      </w:r>
      <w:r w:rsidRPr="007B477C">
        <w:rPr>
          <w:rFonts w:asciiTheme="majorHAnsi" w:hAnsiTheme="majorHAnsi"/>
          <w:b/>
          <w:noProof/>
        </w:rPr>
        <w:t>56</w:t>
      </w:r>
      <w:r w:rsidRPr="007B477C">
        <w:rPr>
          <w:rFonts w:asciiTheme="majorHAnsi" w:hAnsiTheme="majorHAnsi"/>
          <w:noProof/>
        </w:rPr>
        <w:t>, 503-516, doi:10.1016/j.neuron.2007.10.024 (2007).</w:t>
      </w:r>
      <w:bookmarkEnd w:id="17"/>
    </w:p>
    <w:p w14:paraId="27DE0246" w14:textId="77777777" w:rsidR="007C727F" w:rsidRPr="007B477C" w:rsidRDefault="007C727F" w:rsidP="007C727F">
      <w:pPr>
        <w:ind w:left="720" w:hanging="720"/>
        <w:jc w:val="both"/>
        <w:rPr>
          <w:rFonts w:asciiTheme="majorHAnsi" w:hAnsiTheme="majorHAnsi"/>
          <w:noProof/>
        </w:rPr>
      </w:pPr>
      <w:bookmarkStart w:id="18" w:name="_ENREF_18"/>
      <w:r w:rsidRPr="007B477C">
        <w:rPr>
          <w:rFonts w:asciiTheme="majorHAnsi" w:hAnsiTheme="majorHAnsi"/>
          <w:noProof/>
        </w:rPr>
        <w:t>18</w:t>
      </w:r>
      <w:r w:rsidRPr="007B477C">
        <w:rPr>
          <w:rFonts w:asciiTheme="majorHAnsi" w:hAnsiTheme="majorHAnsi"/>
          <w:noProof/>
        </w:rPr>
        <w:tab/>
        <w:t xml:space="preserve">Lee, Y., Kim, S. H. &amp; Montell, C. Avoiding DEET through insect gustatory receptors. </w:t>
      </w:r>
      <w:r w:rsidRPr="007B477C">
        <w:rPr>
          <w:rFonts w:asciiTheme="majorHAnsi" w:hAnsiTheme="majorHAnsi"/>
          <w:i/>
          <w:noProof/>
        </w:rPr>
        <w:t>Neuron</w:t>
      </w:r>
      <w:r w:rsidRPr="007B477C">
        <w:rPr>
          <w:rFonts w:asciiTheme="majorHAnsi" w:hAnsiTheme="majorHAnsi"/>
          <w:noProof/>
        </w:rPr>
        <w:t xml:space="preserve"> </w:t>
      </w:r>
      <w:r w:rsidRPr="007B477C">
        <w:rPr>
          <w:rFonts w:asciiTheme="majorHAnsi" w:hAnsiTheme="majorHAnsi"/>
          <w:b/>
          <w:noProof/>
        </w:rPr>
        <w:t>67</w:t>
      </w:r>
      <w:r w:rsidRPr="007B477C">
        <w:rPr>
          <w:rFonts w:asciiTheme="majorHAnsi" w:hAnsiTheme="majorHAnsi"/>
          <w:noProof/>
        </w:rPr>
        <w:t>, 555-561, doi:10.1016/j.neuron.2010.07.006 (2010).</w:t>
      </w:r>
      <w:bookmarkEnd w:id="18"/>
    </w:p>
    <w:p w14:paraId="433F1B19" w14:textId="77777777" w:rsidR="007C727F" w:rsidRPr="007B477C" w:rsidRDefault="007C727F" w:rsidP="007C727F">
      <w:pPr>
        <w:ind w:left="720" w:hanging="720"/>
        <w:jc w:val="both"/>
        <w:rPr>
          <w:rFonts w:asciiTheme="majorHAnsi" w:hAnsiTheme="majorHAnsi"/>
          <w:noProof/>
        </w:rPr>
      </w:pPr>
      <w:bookmarkStart w:id="19" w:name="_ENREF_19"/>
      <w:r w:rsidRPr="007B477C">
        <w:rPr>
          <w:rFonts w:asciiTheme="majorHAnsi" w:hAnsiTheme="majorHAnsi"/>
          <w:noProof/>
        </w:rPr>
        <w:t>19</w:t>
      </w:r>
      <w:r w:rsidRPr="007B477C">
        <w:rPr>
          <w:rFonts w:asciiTheme="majorHAnsi" w:hAnsiTheme="majorHAnsi"/>
          <w:noProof/>
        </w:rPr>
        <w:tab/>
        <w:t xml:space="preserve">Descoins, C. &amp; Marion-Poll, F. Electrophysiological responses of gustatory sensilla of Mamestra brassicae (Lepidoptera, Noctuidae) larvae to three ecdysteroids: ecdysone, 20-hydroxyecdysone and ponasterone A. </w:t>
      </w:r>
      <w:r w:rsidRPr="007B477C">
        <w:rPr>
          <w:rFonts w:asciiTheme="majorHAnsi" w:hAnsiTheme="majorHAnsi"/>
          <w:i/>
          <w:noProof/>
        </w:rPr>
        <w:t>J Insect Physiol</w:t>
      </w:r>
      <w:r w:rsidRPr="007B477C">
        <w:rPr>
          <w:rFonts w:asciiTheme="majorHAnsi" w:hAnsiTheme="majorHAnsi"/>
          <w:noProof/>
        </w:rPr>
        <w:t xml:space="preserve"> </w:t>
      </w:r>
      <w:r w:rsidRPr="007B477C">
        <w:rPr>
          <w:rFonts w:asciiTheme="majorHAnsi" w:hAnsiTheme="majorHAnsi"/>
          <w:b/>
          <w:noProof/>
        </w:rPr>
        <w:t>45</w:t>
      </w:r>
      <w:r w:rsidRPr="007B477C">
        <w:rPr>
          <w:rFonts w:asciiTheme="majorHAnsi" w:hAnsiTheme="majorHAnsi"/>
          <w:noProof/>
        </w:rPr>
        <w:t>, 871-876 (1999).</w:t>
      </w:r>
      <w:bookmarkEnd w:id="19"/>
    </w:p>
    <w:p w14:paraId="513FAA71" w14:textId="77777777" w:rsidR="007C727F" w:rsidRPr="007B477C" w:rsidRDefault="007C727F" w:rsidP="007C727F">
      <w:pPr>
        <w:ind w:left="720" w:hanging="720"/>
        <w:jc w:val="both"/>
        <w:rPr>
          <w:rFonts w:asciiTheme="majorHAnsi" w:hAnsiTheme="majorHAnsi"/>
          <w:noProof/>
        </w:rPr>
      </w:pPr>
      <w:bookmarkStart w:id="20" w:name="_ENREF_20"/>
      <w:r w:rsidRPr="007B477C">
        <w:rPr>
          <w:rFonts w:asciiTheme="majorHAnsi" w:hAnsiTheme="majorHAnsi"/>
          <w:noProof/>
        </w:rPr>
        <w:t>20</w:t>
      </w:r>
      <w:r w:rsidRPr="007B477C">
        <w:rPr>
          <w:rFonts w:asciiTheme="majorHAnsi" w:hAnsiTheme="majorHAnsi"/>
          <w:noProof/>
        </w:rPr>
        <w:tab/>
        <w:t xml:space="preserve">Glendinning, J. I., Davis, A. &amp; Ramaswamy, S. Contribution of different taste cells and signaling pathways to the discrimination of "bitter" taste stimuli by an insect. </w:t>
      </w:r>
      <w:r w:rsidRPr="007B477C">
        <w:rPr>
          <w:rFonts w:asciiTheme="majorHAnsi" w:hAnsiTheme="majorHAnsi"/>
          <w:i/>
          <w:noProof/>
        </w:rPr>
        <w:t>The Journal of neuroscience : the official journal of the Society for Neuroscience</w:t>
      </w:r>
      <w:r w:rsidRPr="007B477C">
        <w:rPr>
          <w:rFonts w:asciiTheme="majorHAnsi" w:hAnsiTheme="majorHAnsi"/>
          <w:noProof/>
        </w:rPr>
        <w:t xml:space="preserve"> </w:t>
      </w:r>
      <w:r w:rsidRPr="007B477C">
        <w:rPr>
          <w:rFonts w:asciiTheme="majorHAnsi" w:hAnsiTheme="majorHAnsi"/>
          <w:b/>
          <w:noProof/>
        </w:rPr>
        <w:t>22</w:t>
      </w:r>
      <w:r w:rsidRPr="007B477C">
        <w:rPr>
          <w:rFonts w:asciiTheme="majorHAnsi" w:hAnsiTheme="majorHAnsi"/>
          <w:noProof/>
        </w:rPr>
        <w:t>, 7281-7287, doi:20026695 (2002).</w:t>
      </w:r>
      <w:bookmarkEnd w:id="20"/>
    </w:p>
    <w:p w14:paraId="78334AF4" w14:textId="77777777" w:rsidR="007C727F" w:rsidRPr="007B477C" w:rsidRDefault="007C727F" w:rsidP="007C727F">
      <w:pPr>
        <w:ind w:left="720" w:hanging="720"/>
        <w:jc w:val="both"/>
        <w:rPr>
          <w:rFonts w:asciiTheme="majorHAnsi" w:hAnsiTheme="majorHAnsi"/>
          <w:noProof/>
        </w:rPr>
      </w:pPr>
      <w:bookmarkStart w:id="21" w:name="_ENREF_21"/>
      <w:r w:rsidRPr="007B477C">
        <w:rPr>
          <w:rFonts w:asciiTheme="majorHAnsi" w:hAnsiTheme="majorHAnsi"/>
          <w:noProof/>
        </w:rPr>
        <w:lastRenderedPageBreak/>
        <w:t>21</w:t>
      </w:r>
      <w:r w:rsidRPr="007B477C">
        <w:rPr>
          <w:rFonts w:asciiTheme="majorHAnsi" w:hAnsiTheme="majorHAnsi"/>
          <w:noProof/>
        </w:rPr>
        <w:tab/>
        <w:t xml:space="preserve">Sanford, J. L., Shields, V. D. &amp; Dickens, J. C. Gustatory receptor neuron responds to DEET and other insect repellents in the yellow-fever mosquito, Aedes aegypti. </w:t>
      </w:r>
      <w:r w:rsidRPr="007B477C">
        <w:rPr>
          <w:rFonts w:asciiTheme="majorHAnsi" w:hAnsiTheme="majorHAnsi"/>
          <w:i/>
          <w:noProof/>
        </w:rPr>
        <w:t>Die Naturwissenschaften</w:t>
      </w:r>
      <w:r w:rsidRPr="007B477C">
        <w:rPr>
          <w:rFonts w:asciiTheme="majorHAnsi" w:hAnsiTheme="majorHAnsi"/>
          <w:noProof/>
        </w:rPr>
        <w:t xml:space="preserve"> </w:t>
      </w:r>
      <w:r w:rsidRPr="007B477C">
        <w:rPr>
          <w:rFonts w:asciiTheme="majorHAnsi" w:hAnsiTheme="majorHAnsi"/>
          <w:b/>
          <w:noProof/>
        </w:rPr>
        <w:t>100</w:t>
      </w:r>
      <w:r w:rsidRPr="007B477C">
        <w:rPr>
          <w:rFonts w:asciiTheme="majorHAnsi" w:hAnsiTheme="majorHAnsi"/>
          <w:noProof/>
        </w:rPr>
        <w:t>, 269-273, doi:10.1007/s00114-013-1021-x (2013).</w:t>
      </w:r>
      <w:bookmarkEnd w:id="21"/>
    </w:p>
    <w:p w14:paraId="0D2D74E6" w14:textId="77777777" w:rsidR="007C727F" w:rsidRPr="007B477C" w:rsidRDefault="007C727F" w:rsidP="007C727F">
      <w:pPr>
        <w:ind w:left="720" w:hanging="720"/>
        <w:jc w:val="both"/>
        <w:rPr>
          <w:rFonts w:asciiTheme="majorHAnsi" w:hAnsiTheme="majorHAnsi"/>
          <w:noProof/>
        </w:rPr>
      </w:pPr>
      <w:bookmarkStart w:id="22" w:name="_ENREF_22"/>
      <w:r w:rsidRPr="007B477C">
        <w:rPr>
          <w:rFonts w:asciiTheme="majorHAnsi" w:hAnsiTheme="majorHAnsi"/>
          <w:noProof/>
        </w:rPr>
        <w:t>22</w:t>
      </w:r>
      <w:r w:rsidRPr="007B477C">
        <w:rPr>
          <w:rFonts w:asciiTheme="majorHAnsi" w:hAnsiTheme="majorHAnsi"/>
          <w:noProof/>
        </w:rPr>
        <w:tab/>
        <w:t xml:space="preserve">Merivee, E., Must, A., Milius, M. &amp; Luik, A. Electrophysiological identification of the sugar cell in antennal taste sensilla of the predatory ground beetle Pterostichus aethiops. </w:t>
      </w:r>
      <w:r w:rsidRPr="007B477C">
        <w:rPr>
          <w:rFonts w:asciiTheme="majorHAnsi" w:hAnsiTheme="majorHAnsi"/>
          <w:i/>
          <w:noProof/>
        </w:rPr>
        <w:t>J Insect Physiol</w:t>
      </w:r>
      <w:r w:rsidRPr="007B477C">
        <w:rPr>
          <w:rFonts w:asciiTheme="majorHAnsi" w:hAnsiTheme="majorHAnsi"/>
          <w:noProof/>
        </w:rPr>
        <w:t xml:space="preserve"> </w:t>
      </w:r>
      <w:r w:rsidRPr="007B477C">
        <w:rPr>
          <w:rFonts w:asciiTheme="majorHAnsi" w:hAnsiTheme="majorHAnsi"/>
          <w:b/>
          <w:noProof/>
        </w:rPr>
        <w:t>53</w:t>
      </w:r>
      <w:r w:rsidRPr="007B477C">
        <w:rPr>
          <w:rFonts w:asciiTheme="majorHAnsi" w:hAnsiTheme="majorHAnsi"/>
          <w:noProof/>
        </w:rPr>
        <w:t>, 377-384, doi:10.1016/j.jinsphys.2006.12.012 (2007).</w:t>
      </w:r>
      <w:bookmarkEnd w:id="22"/>
    </w:p>
    <w:p w14:paraId="555D5F3F" w14:textId="77777777" w:rsidR="007C727F" w:rsidRPr="007B477C" w:rsidRDefault="007C727F" w:rsidP="007C727F">
      <w:pPr>
        <w:ind w:left="720" w:hanging="720"/>
        <w:jc w:val="both"/>
        <w:rPr>
          <w:rFonts w:asciiTheme="majorHAnsi" w:hAnsiTheme="majorHAnsi"/>
          <w:noProof/>
        </w:rPr>
      </w:pPr>
      <w:bookmarkStart w:id="23" w:name="_ENREF_23"/>
      <w:r w:rsidRPr="007B477C">
        <w:rPr>
          <w:rFonts w:asciiTheme="majorHAnsi" w:hAnsiTheme="majorHAnsi"/>
          <w:noProof/>
        </w:rPr>
        <w:t>23</w:t>
      </w:r>
      <w:r w:rsidRPr="007B477C">
        <w:rPr>
          <w:rFonts w:asciiTheme="majorHAnsi" w:hAnsiTheme="majorHAnsi"/>
          <w:noProof/>
        </w:rPr>
        <w:tab/>
        <w:t>Popescu, A.</w:t>
      </w:r>
      <w:r w:rsidRPr="007B477C">
        <w:rPr>
          <w:rFonts w:asciiTheme="majorHAnsi" w:hAnsiTheme="majorHAnsi"/>
          <w:i/>
          <w:noProof/>
        </w:rPr>
        <w:t xml:space="preserve"> et al.</w:t>
      </w:r>
      <w:r w:rsidRPr="007B477C">
        <w:rPr>
          <w:rFonts w:asciiTheme="majorHAnsi" w:hAnsiTheme="majorHAnsi"/>
          <w:noProof/>
        </w:rPr>
        <w:t xml:space="preserve"> Function and central projections of gustatory receptor neurons on the antenna of the noctuid moth Spodoptera littoralis. </w:t>
      </w:r>
      <w:r w:rsidRPr="007B477C">
        <w:rPr>
          <w:rFonts w:asciiTheme="majorHAnsi" w:hAnsiTheme="majorHAnsi"/>
          <w:i/>
          <w:noProof/>
        </w:rPr>
        <w:t>Journal of comparative physiology. A, Neuroethology, sensory, neural, and behavioral physiology</w:t>
      </w:r>
      <w:r w:rsidRPr="007B477C">
        <w:rPr>
          <w:rFonts w:asciiTheme="majorHAnsi" w:hAnsiTheme="majorHAnsi"/>
          <w:noProof/>
        </w:rPr>
        <w:t xml:space="preserve"> </w:t>
      </w:r>
      <w:r w:rsidRPr="007B477C">
        <w:rPr>
          <w:rFonts w:asciiTheme="majorHAnsi" w:hAnsiTheme="majorHAnsi"/>
          <w:b/>
          <w:noProof/>
        </w:rPr>
        <w:t>199</w:t>
      </w:r>
      <w:r w:rsidRPr="007B477C">
        <w:rPr>
          <w:rFonts w:asciiTheme="majorHAnsi" w:hAnsiTheme="majorHAnsi"/>
          <w:noProof/>
        </w:rPr>
        <w:t>, 403-416, doi:10.1007/s00359-013-0803-0 (2013).</w:t>
      </w:r>
      <w:bookmarkEnd w:id="23"/>
    </w:p>
    <w:p w14:paraId="0908CC64" w14:textId="77777777" w:rsidR="007C727F" w:rsidRPr="007B477C" w:rsidRDefault="007C727F" w:rsidP="007C727F">
      <w:pPr>
        <w:ind w:left="720" w:hanging="720"/>
        <w:jc w:val="both"/>
        <w:rPr>
          <w:rFonts w:asciiTheme="majorHAnsi" w:hAnsiTheme="majorHAnsi"/>
          <w:noProof/>
        </w:rPr>
      </w:pPr>
      <w:bookmarkStart w:id="24" w:name="_ENREF_24"/>
      <w:r w:rsidRPr="007B477C">
        <w:rPr>
          <w:rFonts w:asciiTheme="majorHAnsi" w:hAnsiTheme="majorHAnsi"/>
          <w:noProof/>
        </w:rPr>
        <w:t>24</w:t>
      </w:r>
      <w:r w:rsidRPr="007B477C">
        <w:rPr>
          <w:rFonts w:asciiTheme="majorHAnsi" w:hAnsiTheme="majorHAnsi"/>
          <w:noProof/>
        </w:rPr>
        <w:tab/>
        <w:t xml:space="preserve">Marion-Poll, F. &amp; Van Der Pers, J. Un-filtered recordings from insect taste sensilla. </w:t>
      </w:r>
      <w:r w:rsidRPr="007B477C">
        <w:rPr>
          <w:rFonts w:asciiTheme="majorHAnsi" w:hAnsiTheme="majorHAnsi"/>
          <w:i/>
          <w:noProof/>
        </w:rPr>
        <w:t>Entomologia Experimentalis et Applicata</w:t>
      </w:r>
      <w:r w:rsidRPr="007B477C">
        <w:rPr>
          <w:rFonts w:asciiTheme="majorHAnsi" w:hAnsiTheme="majorHAnsi"/>
          <w:noProof/>
        </w:rPr>
        <w:t xml:space="preserve"> </w:t>
      </w:r>
      <w:r w:rsidRPr="007B477C">
        <w:rPr>
          <w:rFonts w:asciiTheme="majorHAnsi" w:hAnsiTheme="majorHAnsi"/>
          <w:b/>
          <w:noProof/>
        </w:rPr>
        <w:t>80</w:t>
      </w:r>
      <w:r w:rsidRPr="007B477C">
        <w:rPr>
          <w:rFonts w:asciiTheme="majorHAnsi" w:hAnsiTheme="majorHAnsi"/>
          <w:noProof/>
        </w:rPr>
        <w:t>, 113-115, doi:10.1111/j.1570-7458.1996.tb00899.x (1996).</w:t>
      </w:r>
      <w:bookmarkEnd w:id="24"/>
    </w:p>
    <w:p w14:paraId="043B21CB" w14:textId="77777777" w:rsidR="007C727F" w:rsidRPr="007B477C" w:rsidRDefault="007C727F" w:rsidP="007C727F">
      <w:pPr>
        <w:ind w:left="720" w:hanging="720"/>
        <w:jc w:val="both"/>
        <w:rPr>
          <w:rFonts w:asciiTheme="majorHAnsi" w:hAnsiTheme="majorHAnsi"/>
          <w:noProof/>
        </w:rPr>
      </w:pPr>
      <w:bookmarkStart w:id="25" w:name="_ENREF_25"/>
      <w:r w:rsidRPr="007B477C">
        <w:rPr>
          <w:rFonts w:asciiTheme="majorHAnsi" w:hAnsiTheme="majorHAnsi"/>
          <w:noProof/>
        </w:rPr>
        <w:t>25</w:t>
      </w:r>
      <w:r w:rsidRPr="007B477C">
        <w:rPr>
          <w:rFonts w:asciiTheme="majorHAnsi" w:hAnsiTheme="majorHAnsi"/>
          <w:noProof/>
        </w:rPr>
        <w:tab/>
        <w:t xml:space="preserve">Wieczorek, H. &amp; Wolff, G. The labellar sugar receptor of Drosophila. </w:t>
      </w:r>
      <w:r w:rsidRPr="007B477C">
        <w:rPr>
          <w:rFonts w:asciiTheme="majorHAnsi" w:hAnsiTheme="majorHAnsi"/>
          <w:i/>
          <w:noProof/>
        </w:rPr>
        <w:t>J.Comp.Physiol.A.Neuroethol Sens.Neural Behav.Physiol.</w:t>
      </w:r>
      <w:r w:rsidRPr="007B477C">
        <w:rPr>
          <w:rFonts w:asciiTheme="majorHAnsi" w:hAnsiTheme="majorHAnsi"/>
          <w:noProof/>
        </w:rPr>
        <w:t xml:space="preserve"> </w:t>
      </w:r>
      <w:r w:rsidRPr="007B477C">
        <w:rPr>
          <w:rFonts w:asciiTheme="majorHAnsi" w:hAnsiTheme="majorHAnsi"/>
          <w:b/>
          <w:noProof/>
        </w:rPr>
        <w:t>164</w:t>
      </w:r>
      <w:r w:rsidRPr="007B477C">
        <w:rPr>
          <w:rFonts w:asciiTheme="majorHAnsi" w:hAnsiTheme="majorHAnsi"/>
          <w:noProof/>
        </w:rPr>
        <w:t>, 825-834 (1989).</w:t>
      </w:r>
      <w:bookmarkEnd w:id="25"/>
    </w:p>
    <w:p w14:paraId="00B41098" w14:textId="77777777" w:rsidR="007C727F" w:rsidRPr="007B477C" w:rsidRDefault="007C727F" w:rsidP="007C727F">
      <w:pPr>
        <w:ind w:left="720" w:hanging="720"/>
        <w:jc w:val="both"/>
        <w:rPr>
          <w:rFonts w:asciiTheme="majorHAnsi" w:hAnsiTheme="majorHAnsi"/>
          <w:noProof/>
        </w:rPr>
      </w:pPr>
      <w:bookmarkStart w:id="26" w:name="_ENREF_26"/>
      <w:r w:rsidRPr="007B477C">
        <w:rPr>
          <w:rFonts w:asciiTheme="majorHAnsi" w:hAnsiTheme="majorHAnsi"/>
          <w:noProof/>
        </w:rPr>
        <w:t>26</w:t>
      </w:r>
      <w:r w:rsidRPr="007B477C">
        <w:rPr>
          <w:rFonts w:asciiTheme="majorHAnsi" w:hAnsiTheme="majorHAnsi"/>
          <w:noProof/>
        </w:rPr>
        <w:tab/>
        <w:t xml:space="preserve">Morita, H. Initiation of spike potentials in contact chemosensory hairs of insects. III. D.C. stimulation and generator potential of labellar chemoreceptor of calliphora. </w:t>
      </w:r>
      <w:r w:rsidRPr="007B477C">
        <w:rPr>
          <w:rFonts w:asciiTheme="majorHAnsi" w:hAnsiTheme="majorHAnsi"/>
          <w:i/>
          <w:noProof/>
        </w:rPr>
        <w:t>Journal of cellular and comparative physiology</w:t>
      </w:r>
      <w:r w:rsidRPr="007B477C">
        <w:rPr>
          <w:rFonts w:asciiTheme="majorHAnsi" w:hAnsiTheme="majorHAnsi"/>
          <w:noProof/>
        </w:rPr>
        <w:t xml:space="preserve"> </w:t>
      </w:r>
      <w:r w:rsidRPr="007B477C">
        <w:rPr>
          <w:rFonts w:asciiTheme="majorHAnsi" w:hAnsiTheme="majorHAnsi"/>
          <w:b/>
          <w:noProof/>
        </w:rPr>
        <w:t>54</w:t>
      </w:r>
      <w:r w:rsidRPr="007B477C">
        <w:rPr>
          <w:rFonts w:asciiTheme="majorHAnsi" w:hAnsiTheme="majorHAnsi"/>
          <w:noProof/>
        </w:rPr>
        <w:t>, 189-204 (1959).</w:t>
      </w:r>
      <w:bookmarkEnd w:id="26"/>
    </w:p>
    <w:p w14:paraId="29D2CF45" w14:textId="77777777" w:rsidR="007C727F" w:rsidRPr="007B477C" w:rsidRDefault="007C727F" w:rsidP="007C727F">
      <w:pPr>
        <w:ind w:left="720" w:hanging="720"/>
        <w:jc w:val="both"/>
        <w:rPr>
          <w:rFonts w:asciiTheme="majorHAnsi" w:hAnsiTheme="majorHAnsi"/>
          <w:noProof/>
        </w:rPr>
      </w:pPr>
      <w:bookmarkStart w:id="27" w:name="_ENREF_27"/>
      <w:r w:rsidRPr="007B477C">
        <w:rPr>
          <w:rFonts w:asciiTheme="majorHAnsi" w:hAnsiTheme="majorHAnsi"/>
          <w:noProof/>
        </w:rPr>
        <w:t>27</w:t>
      </w:r>
      <w:r w:rsidRPr="007B477C">
        <w:rPr>
          <w:rFonts w:asciiTheme="majorHAnsi" w:hAnsiTheme="majorHAnsi"/>
          <w:noProof/>
        </w:rPr>
        <w:tab/>
        <w:t>Lacaille, F.</w:t>
      </w:r>
      <w:r w:rsidRPr="007B477C">
        <w:rPr>
          <w:rFonts w:asciiTheme="majorHAnsi" w:hAnsiTheme="majorHAnsi"/>
          <w:i/>
          <w:noProof/>
        </w:rPr>
        <w:t xml:space="preserve"> et al.</w:t>
      </w:r>
      <w:r w:rsidRPr="007B477C">
        <w:rPr>
          <w:rFonts w:asciiTheme="majorHAnsi" w:hAnsiTheme="majorHAnsi"/>
          <w:noProof/>
        </w:rPr>
        <w:t xml:space="preserve"> An inhibitory sex pheromone tastes bitter for Drosophila males. </w:t>
      </w:r>
      <w:r w:rsidRPr="007B477C">
        <w:rPr>
          <w:rFonts w:asciiTheme="majorHAnsi" w:hAnsiTheme="majorHAnsi"/>
          <w:i/>
          <w:noProof/>
        </w:rPr>
        <w:t>PLoS One</w:t>
      </w:r>
      <w:r w:rsidRPr="007B477C">
        <w:rPr>
          <w:rFonts w:asciiTheme="majorHAnsi" w:hAnsiTheme="majorHAnsi"/>
          <w:noProof/>
        </w:rPr>
        <w:t xml:space="preserve"> </w:t>
      </w:r>
      <w:r w:rsidRPr="007B477C">
        <w:rPr>
          <w:rFonts w:asciiTheme="majorHAnsi" w:hAnsiTheme="majorHAnsi"/>
          <w:b/>
          <w:noProof/>
        </w:rPr>
        <w:t>2</w:t>
      </w:r>
      <w:r w:rsidRPr="007B477C">
        <w:rPr>
          <w:rFonts w:asciiTheme="majorHAnsi" w:hAnsiTheme="majorHAnsi"/>
          <w:noProof/>
        </w:rPr>
        <w:t>, e661, doi:10.1371/journal.pone.0000661 (2007).</w:t>
      </w:r>
      <w:bookmarkEnd w:id="27"/>
    </w:p>
    <w:p w14:paraId="3A8372F1" w14:textId="77777777" w:rsidR="007C727F" w:rsidRPr="007B477C" w:rsidRDefault="007C727F" w:rsidP="007C727F">
      <w:pPr>
        <w:ind w:left="720" w:hanging="720"/>
        <w:jc w:val="both"/>
        <w:rPr>
          <w:rFonts w:asciiTheme="majorHAnsi" w:hAnsiTheme="majorHAnsi"/>
          <w:noProof/>
        </w:rPr>
      </w:pPr>
      <w:bookmarkStart w:id="28" w:name="_ENREF_28"/>
      <w:r w:rsidRPr="007B477C">
        <w:rPr>
          <w:rFonts w:asciiTheme="majorHAnsi" w:hAnsiTheme="majorHAnsi"/>
          <w:noProof/>
        </w:rPr>
        <w:t>28</w:t>
      </w:r>
      <w:r w:rsidRPr="007B477C">
        <w:rPr>
          <w:rFonts w:asciiTheme="majorHAnsi" w:hAnsiTheme="majorHAnsi"/>
          <w:noProof/>
        </w:rPr>
        <w:tab/>
        <w:t xml:space="preserve">Benton, R. &amp; Dahanukar, A. Electrophysiological recording from Drosophila taste sensilla. </w:t>
      </w:r>
      <w:r w:rsidRPr="007B477C">
        <w:rPr>
          <w:rFonts w:asciiTheme="majorHAnsi" w:hAnsiTheme="majorHAnsi"/>
          <w:i/>
          <w:noProof/>
        </w:rPr>
        <w:t>Cold Spring Harbor protocols</w:t>
      </w:r>
      <w:r w:rsidRPr="007B477C">
        <w:rPr>
          <w:rFonts w:asciiTheme="majorHAnsi" w:hAnsiTheme="majorHAnsi"/>
          <w:noProof/>
        </w:rPr>
        <w:t xml:space="preserve"> </w:t>
      </w:r>
      <w:r w:rsidRPr="007B477C">
        <w:rPr>
          <w:rFonts w:asciiTheme="majorHAnsi" w:hAnsiTheme="majorHAnsi"/>
          <w:b/>
          <w:noProof/>
        </w:rPr>
        <w:t>2011</w:t>
      </w:r>
      <w:r w:rsidRPr="007B477C">
        <w:rPr>
          <w:rFonts w:asciiTheme="majorHAnsi" w:hAnsiTheme="majorHAnsi"/>
          <w:noProof/>
        </w:rPr>
        <w:t>, 839-850, doi:10.1101/pdb.prot5631 (2011).</w:t>
      </w:r>
      <w:bookmarkEnd w:id="28"/>
    </w:p>
    <w:p w14:paraId="24FDB8F1" w14:textId="77777777" w:rsidR="007C727F" w:rsidRPr="007B477C" w:rsidRDefault="007C727F" w:rsidP="007C727F">
      <w:pPr>
        <w:ind w:left="720" w:hanging="720"/>
        <w:jc w:val="both"/>
        <w:rPr>
          <w:rFonts w:asciiTheme="majorHAnsi" w:hAnsiTheme="majorHAnsi"/>
          <w:noProof/>
        </w:rPr>
      </w:pPr>
      <w:bookmarkStart w:id="29" w:name="_ENREF_29"/>
      <w:r w:rsidRPr="007B477C">
        <w:rPr>
          <w:rFonts w:asciiTheme="majorHAnsi" w:hAnsiTheme="majorHAnsi"/>
          <w:noProof/>
        </w:rPr>
        <w:t>29</w:t>
      </w:r>
      <w:r w:rsidRPr="007B477C">
        <w:rPr>
          <w:rFonts w:asciiTheme="majorHAnsi" w:hAnsiTheme="majorHAnsi"/>
          <w:noProof/>
        </w:rPr>
        <w:tab/>
        <w:t xml:space="preserve">Pellegrino, M., Nakagawa, T. &amp; Vosshall, L. B. Single sensillum recordings in the insects Drosophila melanogaster and Anopheles gambiae. </w:t>
      </w:r>
      <w:r w:rsidRPr="007B477C">
        <w:rPr>
          <w:rFonts w:asciiTheme="majorHAnsi" w:hAnsiTheme="majorHAnsi"/>
          <w:i/>
          <w:noProof/>
        </w:rPr>
        <w:t>Journal of visualized experiments : JoVE</w:t>
      </w:r>
      <w:r w:rsidRPr="007B477C">
        <w:rPr>
          <w:rFonts w:asciiTheme="majorHAnsi" w:hAnsiTheme="majorHAnsi"/>
          <w:noProof/>
        </w:rPr>
        <w:t>, 1-5, doi:10.3791/1725 (2010).</w:t>
      </w:r>
      <w:bookmarkEnd w:id="29"/>
    </w:p>
    <w:p w14:paraId="640787B9" w14:textId="77777777" w:rsidR="007C727F" w:rsidRPr="007B477C" w:rsidRDefault="007C727F" w:rsidP="007C727F">
      <w:pPr>
        <w:ind w:left="720" w:hanging="720"/>
        <w:jc w:val="both"/>
        <w:rPr>
          <w:rFonts w:asciiTheme="majorHAnsi" w:hAnsiTheme="majorHAnsi"/>
          <w:noProof/>
        </w:rPr>
      </w:pPr>
      <w:bookmarkStart w:id="30" w:name="_ENREF_30"/>
      <w:r w:rsidRPr="007B477C">
        <w:rPr>
          <w:rFonts w:asciiTheme="majorHAnsi" w:hAnsiTheme="majorHAnsi"/>
          <w:noProof/>
        </w:rPr>
        <w:t>30</w:t>
      </w:r>
      <w:r w:rsidRPr="007B477C">
        <w:rPr>
          <w:rFonts w:asciiTheme="majorHAnsi" w:hAnsiTheme="majorHAnsi"/>
          <w:noProof/>
        </w:rPr>
        <w:tab/>
        <w:t xml:space="preserve">Axon Instruments, I. </w:t>
      </w:r>
      <w:r w:rsidRPr="007B477C">
        <w:rPr>
          <w:rFonts w:asciiTheme="majorHAnsi" w:hAnsiTheme="majorHAnsi"/>
          <w:i/>
          <w:noProof/>
        </w:rPr>
        <w:t>The Axon Guide for Electrophysiology &amp; Biophysics Laboratory Techniques</w:t>
      </w:r>
      <w:r w:rsidRPr="007B477C">
        <w:rPr>
          <w:rFonts w:asciiTheme="majorHAnsi" w:hAnsiTheme="majorHAnsi"/>
          <w:noProof/>
        </w:rPr>
        <w:t>.  (1993).</w:t>
      </w:r>
      <w:bookmarkEnd w:id="30"/>
    </w:p>
    <w:p w14:paraId="4EAF1C26" w14:textId="77777777" w:rsidR="007C727F" w:rsidRPr="007B477C" w:rsidRDefault="007C727F" w:rsidP="007C727F">
      <w:pPr>
        <w:ind w:left="720" w:hanging="720"/>
        <w:jc w:val="both"/>
        <w:rPr>
          <w:rFonts w:asciiTheme="majorHAnsi" w:hAnsiTheme="majorHAnsi"/>
          <w:noProof/>
        </w:rPr>
      </w:pPr>
      <w:bookmarkStart w:id="31" w:name="_ENREF_31"/>
      <w:r w:rsidRPr="007B477C">
        <w:rPr>
          <w:rFonts w:asciiTheme="majorHAnsi" w:hAnsiTheme="majorHAnsi"/>
          <w:noProof/>
        </w:rPr>
        <w:t>31</w:t>
      </w:r>
      <w:r w:rsidRPr="007B477C">
        <w:rPr>
          <w:rFonts w:asciiTheme="majorHAnsi" w:hAnsiTheme="majorHAnsi"/>
          <w:noProof/>
        </w:rPr>
        <w:tab/>
        <w:t xml:space="preserve">Fujishiro, N., Kijima, H. &amp; Morita, H. Impulse frequency and action potential amplitude in labellar chemosensory neurones of Drosophila melanogaster. </w:t>
      </w:r>
      <w:r w:rsidRPr="007B477C">
        <w:rPr>
          <w:rFonts w:asciiTheme="majorHAnsi" w:hAnsiTheme="majorHAnsi"/>
          <w:i/>
          <w:noProof/>
        </w:rPr>
        <w:t>Journal of insect physiology</w:t>
      </w:r>
      <w:r w:rsidRPr="007B477C">
        <w:rPr>
          <w:rFonts w:asciiTheme="majorHAnsi" w:hAnsiTheme="majorHAnsi"/>
          <w:noProof/>
        </w:rPr>
        <w:t xml:space="preserve"> </w:t>
      </w:r>
      <w:r w:rsidRPr="007B477C">
        <w:rPr>
          <w:rFonts w:asciiTheme="majorHAnsi" w:hAnsiTheme="majorHAnsi"/>
          <w:b/>
          <w:noProof/>
        </w:rPr>
        <w:t>30</w:t>
      </w:r>
      <w:r w:rsidRPr="007B477C">
        <w:rPr>
          <w:rFonts w:asciiTheme="majorHAnsi" w:hAnsiTheme="majorHAnsi"/>
          <w:noProof/>
        </w:rPr>
        <w:t>, 317-325, doi:10.1016/0022-1910(84)90133-1 (1984).</w:t>
      </w:r>
      <w:bookmarkEnd w:id="31"/>
    </w:p>
    <w:p w14:paraId="76EDEC9B" w14:textId="77777777" w:rsidR="007C727F" w:rsidRPr="007B477C" w:rsidRDefault="007C727F" w:rsidP="007C727F">
      <w:pPr>
        <w:ind w:left="720" w:hanging="720"/>
        <w:jc w:val="both"/>
        <w:rPr>
          <w:rFonts w:asciiTheme="majorHAnsi" w:hAnsiTheme="majorHAnsi"/>
          <w:noProof/>
        </w:rPr>
      </w:pPr>
      <w:bookmarkStart w:id="32" w:name="_ENREF_32"/>
      <w:r w:rsidRPr="007B477C">
        <w:rPr>
          <w:rFonts w:asciiTheme="majorHAnsi" w:hAnsiTheme="majorHAnsi"/>
          <w:noProof/>
        </w:rPr>
        <w:t>32</w:t>
      </w:r>
      <w:r w:rsidRPr="007B477C">
        <w:rPr>
          <w:rFonts w:asciiTheme="majorHAnsi" w:hAnsiTheme="majorHAnsi"/>
          <w:noProof/>
        </w:rPr>
        <w:tab/>
        <w:t xml:space="preserve">Marion-Poll, F. &amp; Tobin, T. R. Software filter for detecting spikes superimposed on a fluctuating baseline. </w:t>
      </w:r>
      <w:r w:rsidRPr="007B477C">
        <w:rPr>
          <w:rFonts w:asciiTheme="majorHAnsi" w:hAnsiTheme="majorHAnsi"/>
          <w:i/>
          <w:noProof/>
        </w:rPr>
        <w:t>Journal of neuroscience methods</w:t>
      </w:r>
      <w:r w:rsidRPr="007B477C">
        <w:rPr>
          <w:rFonts w:asciiTheme="majorHAnsi" w:hAnsiTheme="majorHAnsi"/>
          <w:noProof/>
        </w:rPr>
        <w:t xml:space="preserve"> </w:t>
      </w:r>
      <w:r w:rsidRPr="007B477C">
        <w:rPr>
          <w:rFonts w:asciiTheme="majorHAnsi" w:hAnsiTheme="majorHAnsi"/>
          <w:b/>
          <w:noProof/>
        </w:rPr>
        <w:t>37</w:t>
      </w:r>
      <w:r w:rsidRPr="007B477C">
        <w:rPr>
          <w:rFonts w:asciiTheme="majorHAnsi" w:hAnsiTheme="majorHAnsi"/>
          <w:noProof/>
        </w:rPr>
        <w:t>, 1-6 (1991).</w:t>
      </w:r>
      <w:bookmarkEnd w:id="32"/>
    </w:p>
    <w:p w14:paraId="71496FDB" w14:textId="77777777" w:rsidR="007C727F" w:rsidRPr="007B477C" w:rsidRDefault="007C727F" w:rsidP="007C727F">
      <w:pPr>
        <w:ind w:left="720" w:hanging="720"/>
        <w:jc w:val="both"/>
        <w:rPr>
          <w:rFonts w:asciiTheme="majorHAnsi" w:hAnsiTheme="majorHAnsi"/>
          <w:noProof/>
        </w:rPr>
      </w:pPr>
      <w:bookmarkStart w:id="33" w:name="_ENREF_33"/>
      <w:r w:rsidRPr="007B477C">
        <w:rPr>
          <w:rFonts w:asciiTheme="majorHAnsi" w:hAnsiTheme="majorHAnsi"/>
          <w:noProof/>
        </w:rPr>
        <w:t>33</w:t>
      </w:r>
      <w:r w:rsidRPr="007B477C">
        <w:rPr>
          <w:rFonts w:asciiTheme="majorHAnsi" w:hAnsiTheme="majorHAnsi"/>
          <w:noProof/>
        </w:rPr>
        <w:tab/>
        <w:t xml:space="preserve">Meunier, N., Marion-Poll, F., Lansky, P. &amp; Rospars, J. P. Estimation of the individual firing frequencies of two neurons recorded with a single electrode. </w:t>
      </w:r>
      <w:r w:rsidRPr="007B477C">
        <w:rPr>
          <w:rFonts w:asciiTheme="majorHAnsi" w:hAnsiTheme="majorHAnsi"/>
          <w:i/>
          <w:noProof/>
        </w:rPr>
        <w:t>Chem Senses</w:t>
      </w:r>
      <w:r w:rsidRPr="007B477C">
        <w:rPr>
          <w:rFonts w:asciiTheme="majorHAnsi" w:hAnsiTheme="majorHAnsi"/>
          <w:noProof/>
        </w:rPr>
        <w:t xml:space="preserve"> </w:t>
      </w:r>
      <w:r w:rsidRPr="007B477C">
        <w:rPr>
          <w:rFonts w:asciiTheme="majorHAnsi" w:hAnsiTheme="majorHAnsi"/>
          <w:b/>
          <w:noProof/>
        </w:rPr>
        <w:t>28</w:t>
      </w:r>
      <w:r w:rsidRPr="007B477C">
        <w:rPr>
          <w:rFonts w:asciiTheme="majorHAnsi" w:hAnsiTheme="majorHAnsi"/>
          <w:noProof/>
        </w:rPr>
        <w:t>, 671-679 (2003).</w:t>
      </w:r>
      <w:bookmarkEnd w:id="33"/>
    </w:p>
    <w:p w14:paraId="58F1C982" w14:textId="356C9A6D" w:rsidR="007C727F" w:rsidRPr="007B477C" w:rsidRDefault="007C727F" w:rsidP="007C727F">
      <w:pPr>
        <w:ind w:left="720" w:hanging="720"/>
        <w:jc w:val="both"/>
        <w:rPr>
          <w:rFonts w:asciiTheme="majorHAnsi" w:hAnsiTheme="majorHAnsi"/>
          <w:noProof/>
        </w:rPr>
      </w:pPr>
      <w:bookmarkStart w:id="34" w:name="_ENREF_34"/>
      <w:r w:rsidRPr="007B477C">
        <w:rPr>
          <w:rFonts w:asciiTheme="majorHAnsi" w:hAnsiTheme="majorHAnsi"/>
          <w:noProof/>
        </w:rPr>
        <w:t>34</w:t>
      </w:r>
      <w:r w:rsidRPr="007B477C">
        <w:rPr>
          <w:rFonts w:asciiTheme="majorHAnsi" w:hAnsiTheme="majorHAnsi"/>
          <w:noProof/>
        </w:rPr>
        <w:tab/>
        <w:t xml:space="preserve">Marion-Poll, F. </w:t>
      </w:r>
      <w:r w:rsidRPr="007B477C">
        <w:rPr>
          <w:rFonts w:asciiTheme="majorHAnsi" w:hAnsiTheme="majorHAnsi"/>
          <w:i/>
          <w:noProof/>
        </w:rPr>
        <w:t>Marion-Poll Lab Website</w:t>
      </w:r>
      <w:r w:rsidRPr="007B477C">
        <w:rPr>
          <w:rFonts w:asciiTheme="majorHAnsi" w:hAnsiTheme="majorHAnsi"/>
          <w:noProof/>
        </w:rPr>
        <w:t>, &lt;</w:t>
      </w:r>
      <w:hyperlink r:id="rId13" w:history="1">
        <w:r w:rsidRPr="007B477C">
          <w:rPr>
            <w:rStyle w:val="Hyperlink"/>
            <w:rFonts w:asciiTheme="majorHAnsi" w:hAnsiTheme="majorHAnsi"/>
            <w:noProof/>
          </w:rPr>
          <w:t>http://taste.versailles.inra.fr/fred</w:t>
        </w:r>
      </w:hyperlink>
      <w:r w:rsidRPr="007B477C">
        <w:rPr>
          <w:rFonts w:asciiTheme="majorHAnsi" w:hAnsiTheme="majorHAnsi"/>
          <w:noProof/>
        </w:rPr>
        <w:t>&gt; (2013).</w:t>
      </w:r>
      <w:bookmarkEnd w:id="34"/>
    </w:p>
    <w:p w14:paraId="6B1BD831" w14:textId="77777777" w:rsidR="007C727F" w:rsidRPr="007B477C" w:rsidRDefault="007C727F" w:rsidP="007C727F">
      <w:pPr>
        <w:ind w:left="720" w:hanging="720"/>
        <w:jc w:val="both"/>
        <w:rPr>
          <w:rFonts w:asciiTheme="majorHAnsi" w:hAnsiTheme="majorHAnsi"/>
          <w:noProof/>
        </w:rPr>
      </w:pPr>
      <w:bookmarkStart w:id="35" w:name="_ENREF_35"/>
      <w:r w:rsidRPr="007B477C">
        <w:rPr>
          <w:rFonts w:asciiTheme="majorHAnsi" w:hAnsiTheme="majorHAnsi"/>
          <w:noProof/>
        </w:rPr>
        <w:t>35</w:t>
      </w:r>
      <w:r w:rsidRPr="007B477C">
        <w:rPr>
          <w:rFonts w:asciiTheme="majorHAnsi" w:hAnsiTheme="majorHAnsi"/>
          <w:noProof/>
        </w:rPr>
        <w:tab/>
        <w:t xml:space="preserve">Meunier, N., Marion-Poll, F., Rospars, J. P. &amp; Tanimura, T. Peripheral coding of bitter taste in Drosophila. </w:t>
      </w:r>
      <w:r w:rsidRPr="007B477C">
        <w:rPr>
          <w:rFonts w:asciiTheme="majorHAnsi" w:hAnsiTheme="majorHAnsi"/>
          <w:i/>
          <w:noProof/>
        </w:rPr>
        <w:t>Journal of neurobiology</w:t>
      </w:r>
      <w:r w:rsidRPr="007B477C">
        <w:rPr>
          <w:rFonts w:asciiTheme="majorHAnsi" w:hAnsiTheme="majorHAnsi"/>
          <w:noProof/>
        </w:rPr>
        <w:t xml:space="preserve"> </w:t>
      </w:r>
      <w:r w:rsidRPr="007B477C">
        <w:rPr>
          <w:rFonts w:asciiTheme="majorHAnsi" w:hAnsiTheme="majorHAnsi"/>
          <w:b/>
          <w:noProof/>
        </w:rPr>
        <w:t>56</w:t>
      </w:r>
      <w:r w:rsidRPr="007B477C">
        <w:rPr>
          <w:rFonts w:asciiTheme="majorHAnsi" w:hAnsiTheme="majorHAnsi"/>
          <w:noProof/>
        </w:rPr>
        <w:t>, 139-152, doi:10.1002/neu.10235 (2003).</w:t>
      </w:r>
      <w:bookmarkEnd w:id="35"/>
    </w:p>
    <w:p w14:paraId="56A39B8F" w14:textId="112C49E7" w:rsidR="007C727F" w:rsidRPr="007B477C" w:rsidRDefault="007C727F" w:rsidP="007C727F">
      <w:pPr>
        <w:jc w:val="both"/>
        <w:rPr>
          <w:rFonts w:asciiTheme="majorHAnsi" w:hAnsiTheme="majorHAnsi"/>
          <w:noProof/>
        </w:rPr>
      </w:pPr>
    </w:p>
    <w:p w14:paraId="4200DD0B" w14:textId="79C35BBF" w:rsidR="006746A6" w:rsidRPr="007B477C" w:rsidRDefault="00322087" w:rsidP="007C066D">
      <w:pPr>
        <w:jc w:val="both"/>
        <w:rPr>
          <w:rFonts w:asciiTheme="majorHAnsi" w:hAnsiTheme="majorHAnsi"/>
        </w:rPr>
      </w:pPr>
      <w:r w:rsidRPr="007B477C">
        <w:rPr>
          <w:rFonts w:asciiTheme="majorHAnsi" w:hAnsiTheme="majorHAnsi"/>
        </w:rPr>
        <w:fldChar w:fldCharType="end"/>
      </w:r>
    </w:p>
    <w:sectPr w:rsidR="006746A6" w:rsidRPr="007B477C" w:rsidSect="003E325E">
      <w:footerReference w:type="default" r:id="rId14"/>
      <w:headerReference w:type="first" r:id="rId15"/>
      <w:footerReference w:type="first" r:id="rId16"/>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7AD35" w14:textId="77777777" w:rsidR="000754BD" w:rsidRDefault="000754BD">
      <w:r>
        <w:separator/>
      </w:r>
    </w:p>
  </w:endnote>
  <w:endnote w:type="continuationSeparator" w:id="0">
    <w:p w14:paraId="25077A09" w14:textId="77777777" w:rsidR="000754BD" w:rsidRDefault="0007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BAA0" w14:textId="77777777" w:rsidR="0083551F" w:rsidRPr="00494F77" w:rsidRDefault="0083551F" w:rsidP="0005195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456F4F">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456F4F">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C4EE" w14:textId="77777777" w:rsidR="0083551F" w:rsidRPr="00494F77" w:rsidRDefault="0083551F">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E325E">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E325E">
      <w:rPr>
        <w:rFonts w:ascii="Calibri" w:hAnsi="Calibri" w:cs="Calibri"/>
        <w:noProof/>
        <w:sz w:val="20"/>
      </w:rPr>
      <w:t>13</w:t>
    </w:r>
    <w:r w:rsidRPr="00494F77">
      <w:rPr>
        <w:rFonts w:ascii="Calibri" w:hAnsi="Calibri" w:cs="Calibri"/>
        <w:sz w:val="20"/>
      </w:rPr>
      <w:fldChar w:fldCharType="end"/>
    </w:r>
  </w:p>
  <w:p w14:paraId="6F79A557" w14:textId="77777777" w:rsidR="0083551F" w:rsidRDefault="00835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86502" w14:textId="77777777" w:rsidR="000754BD" w:rsidRDefault="000754BD">
      <w:r>
        <w:separator/>
      </w:r>
    </w:p>
  </w:footnote>
  <w:footnote w:type="continuationSeparator" w:id="0">
    <w:p w14:paraId="74BFEDC1" w14:textId="77777777" w:rsidR="000754BD" w:rsidRDefault="00075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4E6B" w14:textId="77777777" w:rsidR="0083551F" w:rsidRPr="000B2F36" w:rsidRDefault="0083551F" w:rsidP="0005195C">
    <w:pPr>
      <w:pStyle w:val="Header"/>
      <w:ind w:firstLine="3600"/>
      <w:jc w:val="center"/>
      <w:rPr>
        <w:rFonts w:ascii="Calibri" w:hAnsi="Calibri" w:cs="Arial"/>
        <w:b/>
        <w:color w:val="1F497D"/>
        <w:sz w:val="40"/>
        <w:szCs w:val="40"/>
      </w:rPr>
    </w:pPr>
    <w:r>
      <w:rPr>
        <w:rFonts w:ascii="Calibri" w:hAnsi="Calibri" w:cs="Arial"/>
        <w:b/>
        <w:noProof/>
        <w:color w:val="1F497D"/>
        <w:sz w:val="40"/>
        <w:szCs w:val="40"/>
      </w:rPr>
      <w:drawing>
        <wp:anchor distT="0" distB="0" distL="114300" distR="114300" simplePos="0" relativeHeight="251659264" behindDoc="0" locked="0" layoutInCell="1" allowOverlap="1" wp14:anchorId="5C9899AC" wp14:editId="654C5218">
          <wp:simplePos x="0" y="0"/>
          <wp:positionH relativeFrom="column">
            <wp:posOffset>-121920</wp:posOffset>
          </wp:positionH>
          <wp:positionV relativeFrom="paragraph">
            <wp:posOffset>-430530</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srcRect/>
                  <a:stretch>
                    <a:fillRect/>
                  </a:stretch>
                </pic:blipFill>
                <pic:spPr bwMode="auto">
                  <a:xfrm>
                    <a:off x="0" y="0"/>
                    <a:ext cx="5608320" cy="934085"/>
                  </a:xfrm>
                  <a:prstGeom prst="rect">
                    <a:avLst/>
                  </a:prstGeom>
                  <a:noFill/>
                  <a:ln w="9525">
                    <a:noFill/>
                    <a:miter lim="800000"/>
                    <a:headEnd/>
                    <a:tailEnd/>
                  </a:ln>
                </pic:spPr>
              </pic:pic>
            </a:graphicData>
          </a:graphic>
        </wp:anchor>
      </w:drawing>
    </w:r>
    <w:r w:rsidRPr="000B2F36">
      <w:rPr>
        <w:rFonts w:ascii="Calibri" w:hAnsi="Calibri" w:cs="Arial"/>
        <w:b/>
        <w:color w:val="1F497D"/>
        <w:sz w:val="40"/>
        <w:szCs w:val="40"/>
      </w:rPr>
      <w:t>Standard Manuscript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2D9"/>
    <w:multiLevelType w:val="multilevel"/>
    <w:tmpl w:val="28BCF77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2458F4"/>
    <w:multiLevelType w:val="hybridMultilevel"/>
    <w:tmpl w:val="EA1E2C50"/>
    <w:lvl w:ilvl="0" w:tplc="CDF239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56CD2"/>
    <w:multiLevelType w:val="multilevel"/>
    <w:tmpl w:val="A6021854"/>
    <w:lvl w:ilvl="0">
      <w:start w:val="1"/>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63EDE"/>
    <w:multiLevelType w:val="multilevel"/>
    <w:tmpl w:val="A602185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9AF621A"/>
    <w:multiLevelType w:val="multilevel"/>
    <w:tmpl w:val="A602185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2FB7B89"/>
    <w:multiLevelType w:val="multilevel"/>
    <w:tmpl w:val="A602185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F97E38"/>
    <w:multiLevelType w:val="hybridMultilevel"/>
    <w:tmpl w:val="B6AC9760"/>
    <w:lvl w:ilvl="0" w:tplc="FE58FF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256E8"/>
    <w:multiLevelType w:val="hybridMultilevel"/>
    <w:tmpl w:val="458A2E56"/>
    <w:lvl w:ilvl="0" w:tplc="3110BD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875088"/>
    <w:multiLevelType w:val="hybridMultilevel"/>
    <w:tmpl w:val="650E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10"/>
  </w:num>
  <w:num w:numId="5">
    <w:abstractNumId w:val="8"/>
  </w:num>
  <w:num w:numId="6">
    <w:abstractNumId w:val="7"/>
  </w:num>
  <w:num w:numId="7">
    <w:abstractNumId w:val="5"/>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rrva2rwbpwe53eswtrx5tpbtw9e0dex5xf0&quot;&gt;My EndNote Library&lt;record-ids&gt;&lt;item&gt;16&lt;/item&gt;&lt;item&gt;21&lt;/item&gt;&lt;item&gt;30&lt;/item&gt;&lt;item&gt;35&lt;/item&gt;&lt;item&gt;46&lt;/item&gt;&lt;item&gt;50&lt;/item&gt;&lt;item&gt;58&lt;/item&gt;&lt;item&gt;59&lt;/item&gt;&lt;item&gt;71&lt;/item&gt;&lt;item&gt;72&lt;/item&gt;&lt;item&gt;74&lt;/item&gt;&lt;item&gt;106&lt;/item&gt;&lt;item&gt;133&lt;/item&gt;&lt;item&gt;151&lt;/item&gt;&lt;item&gt;185&lt;/item&gt;&lt;item&gt;208&lt;/item&gt;&lt;item&gt;214&lt;/item&gt;&lt;item&gt;229&lt;/item&gt;&lt;item&gt;235&lt;/item&gt;&lt;item&gt;236&lt;/item&gt;&lt;item&gt;237&lt;/item&gt;&lt;item&gt;238&lt;/item&gt;&lt;item&gt;239&lt;/item&gt;&lt;item&gt;240&lt;/item&gt;&lt;item&gt;241&lt;/item&gt;&lt;item&gt;242&lt;/item&gt;&lt;item&gt;243&lt;/item&gt;&lt;item&gt;244&lt;/item&gt;&lt;item&gt;245&lt;/item&gt;&lt;item&gt;246&lt;/item&gt;&lt;item&gt;247&lt;/item&gt;&lt;item&gt;252&lt;/item&gt;&lt;item&gt;253&lt;/item&gt;&lt;item&gt;254&lt;/item&gt;&lt;item&gt;255&lt;/item&gt;&lt;/record-ids&gt;&lt;/item&gt;&lt;/Libraries&gt;"/>
  </w:docVars>
  <w:rsids>
    <w:rsidRoot w:val="009408D0"/>
    <w:rsid w:val="00000793"/>
    <w:rsid w:val="00002190"/>
    <w:rsid w:val="0000566D"/>
    <w:rsid w:val="000069C8"/>
    <w:rsid w:val="00011824"/>
    <w:rsid w:val="00012FB6"/>
    <w:rsid w:val="00022F11"/>
    <w:rsid w:val="00023619"/>
    <w:rsid w:val="00024841"/>
    <w:rsid w:val="000300B2"/>
    <w:rsid w:val="000304A5"/>
    <w:rsid w:val="000351AC"/>
    <w:rsid w:val="0003731A"/>
    <w:rsid w:val="00040CA3"/>
    <w:rsid w:val="00040D38"/>
    <w:rsid w:val="000461C2"/>
    <w:rsid w:val="000500B4"/>
    <w:rsid w:val="0005195C"/>
    <w:rsid w:val="000530C8"/>
    <w:rsid w:val="00053FE6"/>
    <w:rsid w:val="000547D9"/>
    <w:rsid w:val="00056AEA"/>
    <w:rsid w:val="000606E3"/>
    <w:rsid w:val="00065F30"/>
    <w:rsid w:val="00066475"/>
    <w:rsid w:val="000754BD"/>
    <w:rsid w:val="000762C7"/>
    <w:rsid w:val="000824A7"/>
    <w:rsid w:val="000904DC"/>
    <w:rsid w:val="00090571"/>
    <w:rsid w:val="00092EA8"/>
    <w:rsid w:val="0009554F"/>
    <w:rsid w:val="000B0906"/>
    <w:rsid w:val="000B240F"/>
    <w:rsid w:val="000B7D9E"/>
    <w:rsid w:val="000C2002"/>
    <w:rsid w:val="000D27E9"/>
    <w:rsid w:val="000E6095"/>
    <w:rsid w:val="000E7B46"/>
    <w:rsid w:val="000F1D6C"/>
    <w:rsid w:val="000F6243"/>
    <w:rsid w:val="000F7761"/>
    <w:rsid w:val="001022DD"/>
    <w:rsid w:val="00102446"/>
    <w:rsid w:val="00102806"/>
    <w:rsid w:val="001037A2"/>
    <w:rsid w:val="00111A08"/>
    <w:rsid w:val="00113DD8"/>
    <w:rsid w:val="00116E0C"/>
    <w:rsid w:val="001172E0"/>
    <w:rsid w:val="001177A8"/>
    <w:rsid w:val="00117A9B"/>
    <w:rsid w:val="001200C8"/>
    <w:rsid w:val="00126131"/>
    <w:rsid w:val="001308C3"/>
    <w:rsid w:val="001313AE"/>
    <w:rsid w:val="00132BFC"/>
    <w:rsid w:val="00142AC9"/>
    <w:rsid w:val="00146642"/>
    <w:rsid w:val="001525F2"/>
    <w:rsid w:val="00157268"/>
    <w:rsid w:val="00161116"/>
    <w:rsid w:val="00172822"/>
    <w:rsid w:val="001748E0"/>
    <w:rsid w:val="00177A35"/>
    <w:rsid w:val="001847CA"/>
    <w:rsid w:val="001920EE"/>
    <w:rsid w:val="001A41BB"/>
    <w:rsid w:val="001A7404"/>
    <w:rsid w:val="001B3F1C"/>
    <w:rsid w:val="001B4B2F"/>
    <w:rsid w:val="001B7751"/>
    <w:rsid w:val="001C3C6F"/>
    <w:rsid w:val="001C3DB4"/>
    <w:rsid w:val="001C51F9"/>
    <w:rsid w:val="001D558E"/>
    <w:rsid w:val="001D7641"/>
    <w:rsid w:val="001D76CB"/>
    <w:rsid w:val="001E4314"/>
    <w:rsid w:val="001F7F64"/>
    <w:rsid w:val="002006F6"/>
    <w:rsid w:val="002028DE"/>
    <w:rsid w:val="002466E6"/>
    <w:rsid w:val="00250B23"/>
    <w:rsid w:val="00260E11"/>
    <w:rsid w:val="00266E41"/>
    <w:rsid w:val="00276CD4"/>
    <w:rsid w:val="00277ED7"/>
    <w:rsid w:val="00280672"/>
    <w:rsid w:val="002B1CA8"/>
    <w:rsid w:val="002B6C72"/>
    <w:rsid w:val="002C112A"/>
    <w:rsid w:val="002C1888"/>
    <w:rsid w:val="002C24D1"/>
    <w:rsid w:val="002C25E4"/>
    <w:rsid w:val="002C2E12"/>
    <w:rsid w:val="002E139B"/>
    <w:rsid w:val="002F2E45"/>
    <w:rsid w:val="002F41E1"/>
    <w:rsid w:val="002F58D6"/>
    <w:rsid w:val="002F660F"/>
    <w:rsid w:val="003013BE"/>
    <w:rsid w:val="00304890"/>
    <w:rsid w:val="00304D9F"/>
    <w:rsid w:val="00306792"/>
    <w:rsid w:val="003073A0"/>
    <w:rsid w:val="0031139C"/>
    <w:rsid w:val="003137AC"/>
    <w:rsid w:val="00322087"/>
    <w:rsid w:val="0032358C"/>
    <w:rsid w:val="003324E0"/>
    <w:rsid w:val="00333FE7"/>
    <w:rsid w:val="00342165"/>
    <w:rsid w:val="0034405E"/>
    <w:rsid w:val="00346271"/>
    <w:rsid w:val="003515A6"/>
    <w:rsid w:val="0035470F"/>
    <w:rsid w:val="00355A21"/>
    <w:rsid w:val="00357A7D"/>
    <w:rsid w:val="003646BF"/>
    <w:rsid w:val="00365E99"/>
    <w:rsid w:val="00366DFE"/>
    <w:rsid w:val="00370F02"/>
    <w:rsid w:val="003749EF"/>
    <w:rsid w:val="00395605"/>
    <w:rsid w:val="00397751"/>
    <w:rsid w:val="003B5D55"/>
    <w:rsid w:val="003B6763"/>
    <w:rsid w:val="003C36D0"/>
    <w:rsid w:val="003C3D4E"/>
    <w:rsid w:val="003D1775"/>
    <w:rsid w:val="003E2B09"/>
    <w:rsid w:val="003E325E"/>
    <w:rsid w:val="003E4230"/>
    <w:rsid w:val="003E7BD9"/>
    <w:rsid w:val="003F1D54"/>
    <w:rsid w:val="003F3906"/>
    <w:rsid w:val="00402021"/>
    <w:rsid w:val="00402932"/>
    <w:rsid w:val="00402C58"/>
    <w:rsid w:val="004035F4"/>
    <w:rsid w:val="0040440E"/>
    <w:rsid w:val="00407471"/>
    <w:rsid w:val="00410840"/>
    <w:rsid w:val="00415FA3"/>
    <w:rsid w:val="00423699"/>
    <w:rsid w:val="00441BA3"/>
    <w:rsid w:val="00441F3B"/>
    <w:rsid w:val="00443DEE"/>
    <w:rsid w:val="00445A59"/>
    <w:rsid w:val="00447318"/>
    <w:rsid w:val="00450403"/>
    <w:rsid w:val="004511AF"/>
    <w:rsid w:val="00456F4F"/>
    <w:rsid w:val="00460869"/>
    <w:rsid w:val="00461DF2"/>
    <w:rsid w:val="004625FA"/>
    <w:rsid w:val="00480C47"/>
    <w:rsid w:val="004A0114"/>
    <w:rsid w:val="004A48F4"/>
    <w:rsid w:val="004A59CD"/>
    <w:rsid w:val="004A5EC4"/>
    <w:rsid w:val="004A6822"/>
    <w:rsid w:val="004B0D91"/>
    <w:rsid w:val="004C23F2"/>
    <w:rsid w:val="004C3666"/>
    <w:rsid w:val="004E02F3"/>
    <w:rsid w:val="004F43D7"/>
    <w:rsid w:val="004F47D1"/>
    <w:rsid w:val="00500357"/>
    <w:rsid w:val="005079D0"/>
    <w:rsid w:val="00510239"/>
    <w:rsid w:val="00516665"/>
    <w:rsid w:val="00521C66"/>
    <w:rsid w:val="005228B2"/>
    <w:rsid w:val="00535C5F"/>
    <w:rsid w:val="00537443"/>
    <w:rsid w:val="00543F50"/>
    <w:rsid w:val="00543FF1"/>
    <w:rsid w:val="005451B2"/>
    <w:rsid w:val="0054576C"/>
    <w:rsid w:val="005467BA"/>
    <w:rsid w:val="0055219A"/>
    <w:rsid w:val="0055729A"/>
    <w:rsid w:val="00565485"/>
    <w:rsid w:val="00566A1D"/>
    <w:rsid w:val="005710EF"/>
    <w:rsid w:val="005719D0"/>
    <w:rsid w:val="00591FAE"/>
    <w:rsid w:val="00592BED"/>
    <w:rsid w:val="00594B65"/>
    <w:rsid w:val="005A27FC"/>
    <w:rsid w:val="005A29E1"/>
    <w:rsid w:val="005B07CE"/>
    <w:rsid w:val="005B0E84"/>
    <w:rsid w:val="005B103C"/>
    <w:rsid w:val="005B117C"/>
    <w:rsid w:val="005B285F"/>
    <w:rsid w:val="005B2BBF"/>
    <w:rsid w:val="005B7467"/>
    <w:rsid w:val="005B7718"/>
    <w:rsid w:val="005C4CDE"/>
    <w:rsid w:val="005D0122"/>
    <w:rsid w:val="005D09A7"/>
    <w:rsid w:val="005D41AC"/>
    <w:rsid w:val="005E6F18"/>
    <w:rsid w:val="005F0E36"/>
    <w:rsid w:val="005F38C3"/>
    <w:rsid w:val="005F42B5"/>
    <w:rsid w:val="005F7DDE"/>
    <w:rsid w:val="00602AF7"/>
    <w:rsid w:val="00602B88"/>
    <w:rsid w:val="00603283"/>
    <w:rsid w:val="00604726"/>
    <w:rsid w:val="006273B3"/>
    <w:rsid w:val="006355FE"/>
    <w:rsid w:val="006406A9"/>
    <w:rsid w:val="00653882"/>
    <w:rsid w:val="00654C15"/>
    <w:rsid w:val="00655443"/>
    <w:rsid w:val="006638A9"/>
    <w:rsid w:val="00671323"/>
    <w:rsid w:val="00671744"/>
    <w:rsid w:val="0067243A"/>
    <w:rsid w:val="006746A6"/>
    <w:rsid w:val="00681B69"/>
    <w:rsid w:val="00684E62"/>
    <w:rsid w:val="00693714"/>
    <w:rsid w:val="006967E0"/>
    <w:rsid w:val="006A0FBB"/>
    <w:rsid w:val="006A24E4"/>
    <w:rsid w:val="006A708E"/>
    <w:rsid w:val="006B4C1A"/>
    <w:rsid w:val="006C06BF"/>
    <w:rsid w:val="006C3267"/>
    <w:rsid w:val="006C339C"/>
    <w:rsid w:val="006D403E"/>
    <w:rsid w:val="006D55C7"/>
    <w:rsid w:val="006D5752"/>
    <w:rsid w:val="006E0C7D"/>
    <w:rsid w:val="006E650C"/>
    <w:rsid w:val="006F0F54"/>
    <w:rsid w:val="006F307E"/>
    <w:rsid w:val="006F6E55"/>
    <w:rsid w:val="00702260"/>
    <w:rsid w:val="00710E9F"/>
    <w:rsid w:val="00711CBE"/>
    <w:rsid w:val="00716329"/>
    <w:rsid w:val="00716BBC"/>
    <w:rsid w:val="00717AF0"/>
    <w:rsid w:val="00731DC8"/>
    <w:rsid w:val="00736B11"/>
    <w:rsid w:val="007372B7"/>
    <w:rsid w:val="0074072D"/>
    <w:rsid w:val="00741CAA"/>
    <w:rsid w:val="00750103"/>
    <w:rsid w:val="00750676"/>
    <w:rsid w:val="00762BAB"/>
    <w:rsid w:val="007742A1"/>
    <w:rsid w:val="007767BE"/>
    <w:rsid w:val="0078051E"/>
    <w:rsid w:val="00785980"/>
    <w:rsid w:val="00796C9F"/>
    <w:rsid w:val="007A7F9A"/>
    <w:rsid w:val="007B0973"/>
    <w:rsid w:val="007B0B22"/>
    <w:rsid w:val="007B29A0"/>
    <w:rsid w:val="007B477C"/>
    <w:rsid w:val="007B5E0E"/>
    <w:rsid w:val="007C066D"/>
    <w:rsid w:val="007C099B"/>
    <w:rsid w:val="007C16BD"/>
    <w:rsid w:val="007C1A50"/>
    <w:rsid w:val="007C4A5B"/>
    <w:rsid w:val="007C727F"/>
    <w:rsid w:val="007D20F2"/>
    <w:rsid w:val="007D6877"/>
    <w:rsid w:val="007D7209"/>
    <w:rsid w:val="007F11D4"/>
    <w:rsid w:val="007F5765"/>
    <w:rsid w:val="007F611D"/>
    <w:rsid w:val="008144DF"/>
    <w:rsid w:val="00816022"/>
    <w:rsid w:val="00832C61"/>
    <w:rsid w:val="0083551F"/>
    <w:rsid w:val="008356D9"/>
    <w:rsid w:val="00836818"/>
    <w:rsid w:val="00842A5E"/>
    <w:rsid w:val="00842C4E"/>
    <w:rsid w:val="00873176"/>
    <w:rsid w:val="00882F43"/>
    <w:rsid w:val="00884DA0"/>
    <w:rsid w:val="00887B09"/>
    <w:rsid w:val="0089204F"/>
    <w:rsid w:val="00892AA1"/>
    <w:rsid w:val="00892FC5"/>
    <w:rsid w:val="0089566F"/>
    <w:rsid w:val="00895C81"/>
    <w:rsid w:val="00897D54"/>
    <w:rsid w:val="008A15B8"/>
    <w:rsid w:val="008B5B91"/>
    <w:rsid w:val="008B6721"/>
    <w:rsid w:val="008C5EC9"/>
    <w:rsid w:val="008D4B91"/>
    <w:rsid w:val="008D5A73"/>
    <w:rsid w:val="008D7241"/>
    <w:rsid w:val="008E15E3"/>
    <w:rsid w:val="008E5218"/>
    <w:rsid w:val="008E74E9"/>
    <w:rsid w:val="00905E16"/>
    <w:rsid w:val="0090702F"/>
    <w:rsid w:val="00910B9C"/>
    <w:rsid w:val="00915C06"/>
    <w:rsid w:val="009340EA"/>
    <w:rsid w:val="009355B9"/>
    <w:rsid w:val="009408D0"/>
    <w:rsid w:val="00941FA9"/>
    <w:rsid w:val="00944624"/>
    <w:rsid w:val="00952CDB"/>
    <w:rsid w:val="00953DDD"/>
    <w:rsid w:val="00954460"/>
    <w:rsid w:val="00962152"/>
    <w:rsid w:val="00973A57"/>
    <w:rsid w:val="0097730C"/>
    <w:rsid w:val="0098674C"/>
    <w:rsid w:val="009926BF"/>
    <w:rsid w:val="009926D7"/>
    <w:rsid w:val="009938D5"/>
    <w:rsid w:val="00993C3A"/>
    <w:rsid w:val="00993F50"/>
    <w:rsid w:val="009945C1"/>
    <w:rsid w:val="00997303"/>
    <w:rsid w:val="009A7880"/>
    <w:rsid w:val="009B2493"/>
    <w:rsid w:val="009B58FC"/>
    <w:rsid w:val="009C0C14"/>
    <w:rsid w:val="009C14D9"/>
    <w:rsid w:val="009C277B"/>
    <w:rsid w:val="009C6107"/>
    <w:rsid w:val="009D2C00"/>
    <w:rsid w:val="009D4D40"/>
    <w:rsid w:val="009D5091"/>
    <w:rsid w:val="009F2675"/>
    <w:rsid w:val="009F5111"/>
    <w:rsid w:val="00A008B9"/>
    <w:rsid w:val="00A03D4F"/>
    <w:rsid w:val="00A11C9D"/>
    <w:rsid w:val="00A12887"/>
    <w:rsid w:val="00A21D4C"/>
    <w:rsid w:val="00A32C0E"/>
    <w:rsid w:val="00A32F6F"/>
    <w:rsid w:val="00A50BBA"/>
    <w:rsid w:val="00A573CE"/>
    <w:rsid w:val="00A575AE"/>
    <w:rsid w:val="00A72AAC"/>
    <w:rsid w:val="00A7328A"/>
    <w:rsid w:val="00A743AD"/>
    <w:rsid w:val="00A74F07"/>
    <w:rsid w:val="00A807DF"/>
    <w:rsid w:val="00A8241B"/>
    <w:rsid w:val="00A8442D"/>
    <w:rsid w:val="00A92C89"/>
    <w:rsid w:val="00A96B7D"/>
    <w:rsid w:val="00A975A0"/>
    <w:rsid w:val="00AA379A"/>
    <w:rsid w:val="00AC4539"/>
    <w:rsid w:val="00AC4826"/>
    <w:rsid w:val="00AD6C74"/>
    <w:rsid w:val="00B059F4"/>
    <w:rsid w:val="00B129B2"/>
    <w:rsid w:val="00B22272"/>
    <w:rsid w:val="00B23AD2"/>
    <w:rsid w:val="00B34EF7"/>
    <w:rsid w:val="00B405B0"/>
    <w:rsid w:val="00B4613D"/>
    <w:rsid w:val="00B539CB"/>
    <w:rsid w:val="00B53D1F"/>
    <w:rsid w:val="00B540A7"/>
    <w:rsid w:val="00B5791D"/>
    <w:rsid w:val="00B66FDF"/>
    <w:rsid w:val="00B74E45"/>
    <w:rsid w:val="00B75138"/>
    <w:rsid w:val="00B75C64"/>
    <w:rsid w:val="00B76F5A"/>
    <w:rsid w:val="00B839F7"/>
    <w:rsid w:val="00B85A13"/>
    <w:rsid w:val="00B9064E"/>
    <w:rsid w:val="00BA270B"/>
    <w:rsid w:val="00BA3874"/>
    <w:rsid w:val="00BA4C2E"/>
    <w:rsid w:val="00BA7DA6"/>
    <w:rsid w:val="00BB30BD"/>
    <w:rsid w:val="00BB4818"/>
    <w:rsid w:val="00BB496D"/>
    <w:rsid w:val="00BB7CF5"/>
    <w:rsid w:val="00BC5D9F"/>
    <w:rsid w:val="00BD045E"/>
    <w:rsid w:val="00BD4886"/>
    <w:rsid w:val="00BE5F12"/>
    <w:rsid w:val="00BE7195"/>
    <w:rsid w:val="00BF368C"/>
    <w:rsid w:val="00BF79C1"/>
    <w:rsid w:val="00C13E28"/>
    <w:rsid w:val="00C21845"/>
    <w:rsid w:val="00C22449"/>
    <w:rsid w:val="00C2534F"/>
    <w:rsid w:val="00C370A3"/>
    <w:rsid w:val="00C4089C"/>
    <w:rsid w:val="00C43E65"/>
    <w:rsid w:val="00C5161B"/>
    <w:rsid w:val="00C571B4"/>
    <w:rsid w:val="00C6373B"/>
    <w:rsid w:val="00C6488E"/>
    <w:rsid w:val="00C65C65"/>
    <w:rsid w:val="00C65FBE"/>
    <w:rsid w:val="00C66B2C"/>
    <w:rsid w:val="00C67F96"/>
    <w:rsid w:val="00C7393C"/>
    <w:rsid w:val="00C7466D"/>
    <w:rsid w:val="00C8224D"/>
    <w:rsid w:val="00C82A16"/>
    <w:rsid w:val="00C83D8E"/>
    <w:rsid w:val="00C93827"/>
    <w:rsid w:val="00C96969"/>
    <w:rsid w:val="00CA11A6"/>
    <w:rsid w:val="00CB214B"/>
    <w:rsid w:val="00CB6A77"/>
    <w:rsid w:val="00CB70AD"/>
    <w:rsid w:val="00CC385C"/>
    <w:rsid w:val="00CC3FA5"/>
    <w:rsid w:val="00CD5F3A"/>
    <w:rsid w:val="00CD78A4"/>
    <w:rsid w:val="00CF20C6"/>
    <w:rsid w:val="00CF33FE"/>
    <w:rsid w:val="00CF3F9A"/>
    <w:rsid w:val="00D04967"/>
    <w:rsid w:val="00D224C1"/>
    <w:rsid w:val="00D27B52"/>
    <w:rsid w:val="00D50E60"/>
    <w:rsid w:val="00D600E7"/>
    <w:rsid w:val="00D61A7D"/>
    <w:rsid w:val="00D629F2"/>
    <w:rsid w:val="00D652D4"/>
    <w:rsid w:val="00D706D1"/>
    <w:rsid w:val="00D74612"/>
    <w:rsid w:val="00D766EE"/>
    <w:rsid w:val="00D767E2"/>
    <w:rsid w:val="00D80FBC"/>
    <w:rsid w:val="00D8664F"/>
    <w:rsid w:val="00D90A1D"/>
    <w:rsid w:val="00D94DF3"/>
    <w:rsid w:val="00DB119C"/>
    <w:rsid w:val="00DC22E1"/>
    <w:rsid w:val="00DD67A2"/>
    <w:rsid w:val="00DE08B5"/>
    <w:rsid w:val="00DE3BC7"/>
    <w:rsid w:val="00DF295D"/>
    <w:rsid w:val="00DF5B8E"/>
    <w:rsid w:val="00DF62BB"/>
    <w:rsid w:val="00E064E5"/>
    <w:rsid w:val="00E072D6"/>
    <w:rsid w:val="00E103D0"/>
    <w:rsid w:val="00E1269A"/>
    <w:rsid w:val="00E1575F"/>
    <w:rsid w:val="00E1654A"/>
    <w:rsid w:val="00E24F03"/>
    <w:rsid w:val="00E31286"/>
    <w:rsid w:val="00E37A0D"/>
    <w:rsid w:val="00E37DBF"/>
    <w:rsid w:val="00E405A8"/>
    <w:rsid w:val="00E54EDF"/>
    <w:rsid w:val="00E56306"/>
    <w:rsid w:val="00E57455"/>
    <w:rsid w:val="00E6547F"/>
    <w:rsid w:val="00E654AD"/>
    <w:rsid w:val="00E71C74"/>
    <w:rsid w:val="00E83C63"/>
    <w:rsid w:val="00E8626E"/>
    <w:rsid w:val="00E87637"/>
    <w:rsid w:val="00E939CB"/>
    <w:rsid w:val="00E97713"/>
    <w:rsid w:val="00E97CE8"/>
    <w:rsid w:val="00EA3F0E"/>
    <w:rsid w:val="00EA4AB2"/>
    <w:rsid w:val="00EB16F2"/>
    <w:rsid w:val="00EB48D5"/>
    <w:rsid w:val="00EC344E"/>
    <w:rsid w:val="00EC6B6C"/>
    <w:rsid w:val="00ED5FD3"/>
    <w:rsid w:val="00ED6F56"/>
    <w:rsid w:val="00EE0D4F"/>
    <w:rsid w:val="00EE13F1"/>
    <w:rsid w:val="00EF72D2"/>
    <w:rsid w:val="00F00E69"/>
    <w:rsid w:val="00F04A0F"/>
    <w:rsid w:val="00F050E3"/>
    <w:rsid w:val="00F105D6"/>
    <w:rsid w:val="00F137ED"/>
    <w:rsid w:val="00F2068F"/>
    <w:rsid w:val="00F23127"/>
    <w:rsid w:val="00F25C7C"/>
    <w:rsid w:val="00F26A74"/>
    <w:rsid w:val="00F34549"/>
    <w:rsid w:val="00F34D2C"/>
    <w:rsid w:val="00F43D96"/>
    <w:rsid w:val="00F51FF4"/>
    <w:rsid w:val="00F545CE"/>
    <w:rsid w:val="00F54FD4"/>
    <w:rsid w:val="00F67FBE"/>
    <w:rsid w:val="00F734BB"/>
    <w:rsid w:val="00F7415D"/>
    <w:rsid w:val="00F74280"/>
    <w:rsid w:val="00F753D6"/>
    <w:rsid w:val="00F91471"/>
    <w:rsid w:val="00F943F8"/>
    <w:rsid w:val="00FA6F44"/>
    <w:rsid w:val="00FB0224"/>
    <w:rsid w:val="00FB64D9"/>
    <w:rsid w:val="00FB7166"/>
    <w:rsid w:val="00FB7574"/>
    <w:rsid w:val="00FC057B"/>
    <w:rsid w:val="00FC0764"/>
    <w:rsid w:val="00FC2DDA"/>
    <w:rsid w:val="00FC44BC"/>
    <w:rsid w:val="00FD3967"/>
    <w:rsid w:val="00FE15D0"/>
    <w:rsid w:val="00FE1CC7"/>
    <w:rsid w:val="00FE1E6F"/>
    <w:rsid w:val="00FF0B95"/>
    <w:rsid w:val="00FF3065"/>
    <w:rsid w:val="00FF46C4"/>
    <w:rsid w:val="00FF5EC4"/>
    <w:rsid w:val="00FF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394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5C"/>
    <w:rPr>
      <w:rFonts w:eastAsia="Times New Roman"/>
      <w:sz w:val="24"/>
      <w:szCs w:val="24"/>
      <w:lang w:eastAsia="en-US"/>
    </w:rPr>
  </w:style>
  <w:style w:type="paragraph" w:styleId="Heading1">
    <w:name w:val="heading 1"/>
    <w:basedOn w:val="Normal"/>
    <w:link w:val="Heading1Char"/>
    <w:uiPriority w:val="9"/>
    <w:qFormat/>
    <w:rsid w:val="006746A6"/>
    <w:pPr>
      <w:spacing w:before="100" w:beforeAutospacing="1" w:after="100" w:afterAutospacing="1"/>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195C"/>
    <w:pPr>
      <w:spacing w:before="100" w:beforeAutospacing="1" w:after="100" w:afterAutospacing="1"/>
    </w:pPr>
  </w:style>
  <w:style w:type="character" w:styleId="Hyperlink">
    <w:name w:val="Hyperlink"/>
    <w:uiPriority w:val="99"/>
    <w:rsid w:val="0005195C"/>
    <w:rPr>
      <w:color w:val="0000FF"/>
      <w:u w:val="single"/>
    </w:rPr>
  </w:style>
  <w:style w:type="paragraph" w:styleId="Header">
    <w:name w:val="header"/>
    <w:basedOn w:val="Normal"/>
    <w:link w:val="HeaderChar"/>
    <w:rsid w:val="0005195C"/>
    <w:pPr>
      <w:tabs>
        <w:tab w:val="center" w:pos="4680"/>
        <w:tab w:val="right" w:pos="9360"/>
      </w:tabs>
    </w:pPr>
  </w:style>
  <w:style w:type="character" w:customStyle="1" w:styleId="HeaderChar">
    <w:name w:val="Header Char"/>
    <w:basedOn w:val="DefaultParagraphFont"/>
    <w:link w:val="Header"/>
    <w:rsid w:val="0005195C"/>
    <w:rPr>
      <w:rFonts w:eastAsia="Times New Roman"/>
      <w:sz w:val="24"/>
      <w:szCs w:val="24"/>
      <w:lang w:eastAsia="en-US"/>
    </w:rPr>
  </w:style>
  <w:style w:type="paragraph" w:styleId="Footer">
    <w:name w:val="footer"/>
    <w:basedOn w:val="Normal"/>
    <w:link w:val="FooterChar"/>
    <w:uiPriority w:val="99"/>
    <w:rsid w:val="0005195C"/>
    <w:pPr>
      <w:tabs>
        <w:tab w:val="center" w:pos="4680"/>
        <w:tab w:val="right" w:pos="9360"/>
      </w:tabs>
    </w:pPr>
  </w:style>
  <w:style w:type="character" w:customStyle="1" w:styleId="FooterChar">
    <w:name w:val="Footer Char"/>
    <w:basedOn w:val="DefaultParagraphFont"/>
    <w:link w:val="Footer"/>
    <w:uiPriority w:val="99"/>
    <w:rsid w:val="0005195C"/>
    <w:rPr>
      <w:rFonts w:eastAsia="Times New Roman"/>
      <w:sz w:val="24"/>
      <w:szCs w:val="24"/>
      <w:lang w:eastAsia="en-US"/>
    </w:rPr>
  </w:style>
  <w:style w:type="paragraph" w:styleId="ListParagraph">
    <w:name w:val="List Paragraph"/>
    <w:basedOn w:val="Normal"/>
    <w:uiPriority w:val="34"/>
    <w:qFormat/>
    <w:rsid w:val="0005195C"/>
    <w:pPr>
      <w:widowControl w:val="0"/>
      <w:autoSpaceDE w:val="0"/>
      <w:autoSpaceDN w:val="0"/>
      <w:adjustRightInd w:val="0"/>
      <w:ind w:left="720"/>
      <w:contextualSpacing/>
      <w:jc w:val="both"/>
    </w:pPr>
    <w:rPr>
      <w:rFonts w:ascii="Calibri" w:hAnsi="Calibri" w:cs="Calibri"/>
      <w:color w:val="000000"/>
    </w:rPr>
  </w:style>
  <w:style w:type="character" w:styleId="FollowedHyperlink">
    <w:name w:val="FollowedHyperlink"/>
    <w:basedOn w:val="DefaultParagraphFont"/>
    <w:uiPriority w:val="99"/>
    <w:semiHidden/>
    <w:unhideWhenUsed/>
    <w:rsid w:val="003324E0"/>
    <w:rPr>
      <w:color w:val="800080" w:themeColor="followedHyperlink"/>
      <w:u w:val="single"/>
    </w:rPr>
  </w:style>
  <w:style w:type="paragraph" w:styleId="BalloonText">
    <w:name w:val="Balloon Text"/>
    <w:basedOn w:val="Normal"/>
    <w:link w:val="BalloonTextChar"/>
    <w:uiPriority w:val="99"/>
    <w:semiHidden/>
    <w:unhideWhenUsed/>
    <w:rsid w:val="00054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7D9"/>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1313AE"/>
    <w:rPr>
      <w:sz w:val="18"/>
      <w:szCs w:val="18"/>
    </w:rPr>
  </w:style>
  <w:style w:type="paragraph" w:styleId="CommentText">
    <w:name w:val="annotation text"/>
    <w:basedOn w:val="Normal"/>
    <w:link w:val="CommentTextChar"/>
    <w:uiPriority w:val="99"/>
    <w:semiHidden/>
    <w:unhideWhenUsed/>
    <w:rsid w:val="001313AE"/>
  </w:style>
  <w:style w:type="character" w:customStyle="1" w:styleId="CommentTextChar">
    <w:name w:val="Comment Text Char"/>
    <w:basedOn w:val="DefaultParagraphFont"/>
    <w:link w:val="CommentText"/>
    <w:uiPriority w:val="99"/>
    <w:semiHidden/>
    <w:rsid w:val="001313AE"/>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1313AE"/>
    <w:rPr>
      <w:b/>
      <w:bCs/>
      <w:sz w:val="20"/>
      <w:szCs w:val="20"/>
    </w:rPr>
  </w:style>
  <w:style w:type="character" w:customStyle="1" w:styleId="CommentSubjectChar">
    <w:name w:val="Comment Subject Char"/>
    <w:basedOn w:val="CommentTextChar"/>
    <w:link w:val="CommentSubject"/>
    <w:uiPriority w:val="99"/>
    <w:semiHidden/>
    <w:rsid w:val="001313AE"/>
    <w:rPr>
      <w:rFonts w:eastAsia="Times New Roman"/>
      <w:b/>
      <w:bCs/>
      <w:sz w:val="24"/>
      <w:szCs w:val="24"/>
      <w:lang w:eastAsia="en-US"/>
    </w:rPr>
  </w:style>
  <w:style w:type="paragraph" w:styleId="Revision">
    <w:name w:val="Revision"/>
    <w:hidden/>
    <w:uiPriority w:val="99"/>
    <w:semiHidden/>
    <w:rsid w:val="005E6F18"/>
    <w:rPr>
      <w:rFonts w:eastAsia="Times New Roman"/>
      <w:sz w:val="24"/>
      <w:szCs w:val="24"/>
      <w:lang w:eastAsia="en-US"/>
    </w:rPr>
  </w:style>
  <w:style w:type="character" w:customStyle="1" w:styleId="Heading1Char">
    <w:name w:val="Heading 1 Char"/>
    <w:basedOn w:val="DefaultParagraphFont"/>
    <w:link w:val="Heading1"/>
    <w:uiPriority w:val="9"/>
    <w:rsid w:val="006746A6"/>
    <w:rPr>
      <w:rFonts w:ascii="Times" w:hAnsi="Times"/>
      <w:b/>
      <w:bCs/>
      <w:kern w:val="36"/>
      <w:sz w:val="48"/>
      <w:szCs w:val="48"/>
      <w:lang w:eastAsia="en-US"/>
    </w:rPr>
  </w:style>
  <w:style w:type="character" w:customStyle="1" w:styleId="highlight">
    <w:name w:val="highlight"/>
    <w:basedOn w:val="DefaultParagraphFont"/>
    <w:rsid w:val="006746A6"/>
  </w:style>
  <w:style w:type="character" w:styleId="LineNumber">
    <w:name w:val="line number"/>
    <w:basedOn w:val="DefaultParagraphFont"/>
    <w:uiPriority w:val="99"/>
    <w:semiHidden/>
    <w:unhideWhenUsed/>
    <w:rsid w:val="00FB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5C"/>
    <w:rPr>
      <w:rFonts w:eastAsia="Times New Roman"/>
      <w:sz w:val="24"/>
      <w:szCs w:val="24"/>
      <w:lang w:eastAsia="en-US"/>
    </w:rPr>
  </w:style>
  <w:style w:type="paragraph" w:styleId="Heading1">
    <w:name w:val="heading 1"/>
    <w:basedOn w:val="Normal"/>
    <w:link w:val="Heading1Char"/>
    <w:uiPriority w:val="9"/>
    <w:qFormat/>
    <w:rsid w:val="006746A6"/>
    <w:pPr>
      <w:spacing w:before="100" w:beforeAutospacing="1" w:after="100" w:afterAutospacing="1"/>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195C"/>
    <w:pPr>
      <w:spacing w:before="100" w:beforeAutospacing="1" w:after="100" w:afterAutospacing="1"/>
    </w:pPr>
  </w:style>
  <w:style w:type="character" w:styleId="Hyperlink">
    <w:name w:val="Hyperlink"/>
    <w:uiPriority w:val="99"/>
    <w:rsid w:val="0005195C"/>
    <w:rPr>
      <w:color w:val="0000FF"/>
      <w:u w:val="single"/>
    </w:rPr>
  </w:style>
  <w:style w:type="paragraph" w:styleId="Header">
    <w:name w:val="header"/>
    <w:basedOn w:val="Normal"/>
    <w:link w:val="HeaderChar"/>
    <w:rsid w:val="0005195C"/>
    <w:pPr>
      <w:tabs>
        <w:tab w:val="center" w:pos="4680"/>
        <w:tab w:val="right" w:pos="9360"/>
      </w:tabs>
    </w:pPr>
  </w:style>
  <w:style w:type="character" w:customStyle="1" w:styleId="HeaderChar">
    <w:name w:val="Header Char"/>
    <w:basedOn w:val="DefaultParagraphFont"/>
    <w:link w:val="Header"/>
    <w:rsid w:val="0005195C"/>
    <w:rPr>
      <w:rFonts w:eastAsia="Times New Roman"/>
      <w:sz w:val="24"/>
      <w:szCs w:val="24"/>
      <w:lang w:eastAsia="en-US"/>
    </w:rPr>
  </w:style>
  <w:style w:type="paragraph" w:styleId="Footer">
    <w:name w:val="footer"/>
    <w:basedOn w:val="Normal"/>
    <w:link w:val="FooterChar"/>
    <w:uiPriority w:val="99"/>
    <w:rsid w:val="0005195C"/>
    <w:pPr>
      <w:tabs>
        <w:tab w:val="center" w:pos="4680"/>
        <w:tab w:val="right" w:pos="9360"/>
      </w:tabs>
    </w:pPr>
  </w:style>
  <w:style w:type="character" w:customStyle="1" w:styleId="FooterChar">
    <w:name w:val="Footer Char"/>
    <w:basedOn w:val="DefaultParagraphFont"/>
    <w:link w:val="Footer"/>
    <w:uiPriority w:val="99"/>
    <w:rsid w:val="0005195C"/>
    <w:rPr>
      <w:rFonts w:eastAsia="Times New Roman"/>
      <w:sz w:val="24"/>
      <w:szCs w:val="24"/>
      <w:lang w:eastAsia="en-US"/>
    </w:rPr>
  </w:style>
  <w:style w:type="paragraph" w:styleId="ListParagraph">
    <w:name w:val="List Paragraph"/>
    <w:basedOn w:val="Normal"/>
    <w:uiPriority w:val="34"/>
    <w:qFormat/>
    <w:rsid w:val="0005195C"/>
    <w:pPr>
      <w:widowControl w:val="0"/>
      <w:autoSpaceDE w:val="0"/>
      <w:autoSpaceDN w:val="0"/>
      <w:adjustRightInd w:val="0"/>
      <w:ind w:left="720"/>
      <w:contextualSpacing/>
      <w:jc w:val="both"/>
    </w:pPr>
    <w:rPr>
      <w:rFonts w:ascii="Calibri" w:hAnsi="Calibri" w:cs="Calibri"/>
      <w:color w:val="000000"/>
    </w:rPr>
  </w:style>
  <w:style w:type="character" w:styleId="FollowedHyperlink">
    <w:name w:val="FollowedHyperlink"/>
    <w:basedOn w:val="DefaultParagraphFont"/>
    <w:uiPriority w:val="99"/>
    <w:semiHidden/>
    <w:unhideWhenUsed/>
    <w:rsid w:val="003324E0"/>
    <w:rPr>
      <w:color w:val="800080" w:themeColor="followedHyperlink"/>
      <w:u w:val="single"/>
    </w:rPr>
  </w:style>
  <w:style w:type="paragraph" w:styleId="BalloonText">
    <w:name w:val="Balloon Text"/>
    <w:basedOn w:val="Normal"/>
    <w:link w:val="BalloonTextChar"/>
    <w:uiPriority w:val="99"/>
    <w:semiHidden/>
    <w:unhideWhenUsed/>
    <w:rsid w:val="00054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7D9"/>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1313AE"/>
    <w:rPr>
      <w:sz w:val="18"/>
      <w:szCs w:val="18"/>
    </w:rPr>
  </w:style>
  <w:style w:type="paragraph" w:styleId="CommentText">
    <w:name w:val="annotation text"/>
    <w:basedOn w:val="Normal"/>
    <w:link w:val="CommentTextChar"/>
    <w:uiPriority w:val="99"/>
    <w:semiHidden/>
    <w:unhideWhenUsed/>
    <w:rsid w:val="001313AE"/>
  </w:style>
  <w:style w:type="character" w:customStyle="1" w:styleId="CommentTextChar">
    <w:name w:val="Comment Text Char"/>
    <w:basedOn w:val="DefaultParagraphFont"/>
    <w:link w:val="CommentText"/>
    <w:uiPriority w:val="99"/>
    <w:semiHidden/>
    <w:rsid w:val="001313AE"/>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1313AE"/>
    <w:rPr>
      <w:b/>
      <w:bCs/>
      <w:sz w:val="20"/>
      <w:szCs w:val="20"/>
    </w:rPr>
  </w:style>
  <w:style w:type="character" w:customStyle="1" w:styleId="CommentSubjectChar">
    <w:name w:val="Comment Subject Char"/>
    <w:basedOn w:val="CommentTextChar"/>
    <w:link w:val="CommentSubject"/>
    <w:uiPriority w:val="99"/>
    <w:semiHidden/>
    <w:rsid w:val="001313AE"/>
    <w:rPr>
      <w:rFonts w:eastAsia="Times New Roman"/>
      <w:b/>
      <w:bCs/>
      <w:sz w:val="24"/>
      <w:szCs w:val="24"/>
      <w:lang w:eastAsia="en-US"/>
    </w:rPr>
  </w:style>
  <w:style w:type="paragraph" w:styleId="Revision">
    <w:name w:val="Revision"/>
    <w:hidden/>
    <w:uiPriority w:val="99"/>
    <w:semiHidden/>
    <w:rsid w:val="005E6F18"/>
    <w:rPr>
      <w:rFonts w:eastAsia="Times New Roman"/>
      <w:sz w:val="24"/>
      <w:szCs w:val="24"/>
      <w:lang w:eastAsia="en-US"/>
    </w:rPr>
  </w:style>
  <w:style w:type="character" w:customStyle="1" w:styleId="Heading1Char">
    <w:name w:val="Heading 1 Char"/>
    <w:basedOn w:val="DefaultParagraphFont"/>
    <w:link w:val="Heading1"/>
    <w:uiPriority w:val="9"/>
    <w:rsid w:val="006746A6"/>
    <w:rPr>
      <w:rFonts w:ascii="Times" w:hAnsi="Times"/>
      <w:b/>
      <w:bCs/>
      <w:kern w:val="36"/>
      <w:sz w:val="48"/>
      <w:szCs w:val="48"/>
      <w:lang w:eastAsia="en-US"/>
    </w:rPr>
  </w:style>
  <w:style w:type="character" w:customStyle="1" w:styleId="highlight">
    <w:name w:val="highlight"/>
    <w:basedOn w:val="DefaultParagraphFont"/>
    <w:rsid w:val="006746A6"/>
  </w:style>
  <w:style w:type="character" w:styleId="LineNumber">
    <w:name w:val="line number"/>
    <w:basedOn w:val="DefaultParagraphFont"/>
    <w:uiPriority w:val="99"/>
    <w:semiHidden/>
    <w:unhideWhenUsed/>
    <w:rsid w:val="00FB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8996">
      <w:bodyDiv w:val="1"/>
      <w:marLeft w:val="0"/>
      <w:marRight w:val="0"/>
      <w:marTop w:val="0"/>
      <w:marBottom w:val="0"/>
      <w:divBdr>
        <w:top w:val="none" w:sz="0" w:space="0" w:color="auto"/>
        <w:left w:val="none" w:sz="0" w:space="0" w:color="auto"/>
        <w:bottom w:val="none" w:sz="0" w:space="0" w:color="auto"/>
        <w:right w:val="none" w:sz="0" w:space="0" w:color="auto"/>
      </w:divBdr>
      <w:divsChild>
        <w:div w:id="1401443014">
          <w:marLeft w:val="0"/>
          <w:marRight w:val="0"/>
          <w:marTop w:val="0"/>
          <w:marBottom w:val="0"/>
          <w:divBdr>
            <w:top w:val="none" w:sz="0" w:space="0" w:color="auto"/>
            <w:left w:val="none" w:sz="0" w:space="0" w:color="auto"/>
            <w:bottom w:val="none" w:sz="0" w:space="0" w:color="auto"/>
            <w:right w:val="none" w:sz="0" w:space="0" w:color="auto"/>
          </w:divBdr>
        </w:div>
      </w:divsChild>
    </w:div>
    <w:div w:id="155728331">
      <w:bodyDiv w:val="1"/>
      <w:marLeft w:val="0"/>
      <w:marRight w:val="0"/>
      <w:marTop w:val="0"/>
      <w:marBottom w:val="0"/>
      <w:divBdr>
        <w:top w:val="none" w:sz="0" w:space="0" w:color="auto"/>
        <w:left w:val="none" w:sz="0" w:space="0" w:color="auto"/>
        <w:bottom w:val="none" w:sz="0" w:space="0" w:color="auto"/>
        <w:right w:val="none" w:sz="0" w:space="0" w:color="auto"/>
      </w:divBdr>
      <w:divsChild>
        <w:div w:id="565603876">
          <w:marLeft w:val="0"/>
          <w:marRight w:val="0"/>
          <w:marTop w:val="0"/>
          <w:marBottom w:val="0"/>
          <w:divBdr>
            <w:top w:val="none" w:sz="0" w:space="0" w:color="auto"/>
            <w:left w:val="none" w:sz="0" w:space="0" w:color="auto"/>
            <w:bottom w:val="none" w:sz="0" w:space="0" w:color="auto"/>
            <w:right w:val="none" w:sz="0" w:space="0" w:color="auto"/>
          </w:divBdr>
        </w:div>
      </w:divsChild>
    </w:div>
    <w:div w:id="1009287158">
      <w:bodyDiv w:val="1"/>
      <w:marLeft w:val="0"/>
      <w:marRight w:val="0"/>
      <w:marTop w:val="0"/>
      <w:marBottom w:val="0"/>
      <w:divBdr>
        <w:top w:val="none" w:sz="0" w:space="0" w:color="auto"/>
        <w:left w:val="none" w:sz="0" w:space="0" w:color="auto"/>
        <w:bottom w:val="none" w:sz="0" w:space="0" w:color="auto"/>
        <w:right w:val="none" w:sz="0" w:space="0" w:color="auto"/>
      </w:divBdr>
      <w:divsChild>
        <w:div w:id="17397866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aste.versailles.inra.fr/fr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carlson@yal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carlson@yale.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idan.kiely@yale.edu" TargetMode="External"/><Relationship Id="rId4" Type="http://schemas.microsoft.com/office/2007/relationships/stylesWithEffects" Target="stylesWithEffects.xml"/><Relationship Id="rId9" Type="http://schemas.openxmlformats.org/officeDocument/2006/relationships/hyperlink" Target="mailto:Rebecca.delventhal@yal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2CCA-D0DE-450D-8C0C-271E80E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8970</Words>
  <Characters>51132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Delventhal</dc:creator>
  <cp:lastModifiedBy>Val</cp:lastModifiedBy>
  <cp:revision>4</cp:revision>
  <cp:lastPrinted>2013-06-12T21:52:00Z</cp:lastPrinted>
  <dcterms:created xsi:type="dcterms:W3CDTF">2013-08-12T19:00:00Z</dcterms:created>
  <dcterms:modified xsi:type="dcterms:W3CDTF">2013-08-12T19:10:00Z</dcterms:modified>
</cp:coreProperties>
</file>