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Default Extension="png" ContentType="image/png"/>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D39" w:rsidRPr="005579CD" w:rsidRDefault="00A01D39" w:rsidP="005579CD">
      <w:pPr>
        <w:pStyle w:val="NormalWeb"/>
        <w:spacing w:before="0" w:beforeAutospacing="0" w:after="0" w:afterAutospacing="0"/>
        <w:jc w:val="both"/>
        <w:rPr>
          <w:rFonts w:ascii="Cambria" w:hAnsi="Cambria" w:cstheme="minorHAnsi"/>
          <w:b/>
          <w:bCs/>
        </w:rPr>
      </w:pPr>
    </w:p>
    <w:p w:rsidR="00BE5F4A" w:rsidRPr="005579CD" w:rsidRDefault="005C54D2" w:rsidP="005579CD">
      <w:pPr>
        <w:pStyle w:val="NormalWeb"/>
        <w:spacing w:before="0" w:beforeAutospacing="0" w:after="0" w:afterAutospacing="0"/>
        <w:jc w:val="both"/>
        <w:rPr>
          <w:rFonts w:ascii="Cambria" w:hAnsi="Cambria" w:cstheme="minorHAnsi"/>
        </w:rPr>
      </w:pPr>
      <w:r w:rsidRPr="005579CD">
        <w:rPr>
          <w:rFonts w:asciiTheme="majorHAnsi" w:hAnsiTheme="majorHAnsi" w:cstheme="minorHAnsi"/>
          <w:b/>
          <w:bCs/>
        </w:rPr>
        <w:t>TITLE</w:t>
      </w:r>
      <w:r w:rsidR="00BE5F4A" w:rsidRPr="005579CD">
        <w:rPr>
          <w:rFonts w:asciiTheme="majorHAnsi" w:hAnsiTheme="majorHAnsi" w:cstheme="minorHAnsi"/>
          <w:b/>
          <w:bCs/>
        </w:rPr>
        <w:t>:</w:t>
      </w:r>
      <w:r w:rsidR="00BE5F4A" w:rsidRPr="005579CD">
        <w:rPr>
          <w:rFonts w:ascii="Cambria" w:hAnsi="Cambria" w:cstheme="minorHAnsi"/>
        </w:rPr>
        <w:t xml:space="preserve"> </w:t>
      </w:r>
      <w:r w:rsidR="00C848D6" w:rsidRPr="005579CD">
        <w:rPr>
          <w:rFonts w:ascii="Cambria" w:hAnsi="Cambria" w:cstheme="minorHAnsi"/>
        </w:rPr>
        <w:t>Harmonic nanoparticles for regenerative research</w:t>
      </w:r>
      <w:r w:rsidR="00BE5F4A" w:rsidRPr="005579CD">
        <w:rPr>
          <w:rFonts w:ascii="Cambria" w:hAnsi="Cambria" w:cstheme="minorHAnsi"/>
        </w:rPr>
        <w:t xml:space="preserve"> </w:t>
      </w:r>
    </w:p>
    <w:p w:rsidR="00925823" w:rsidRPr="005579CD" w:rsidRDefault="00925823" w:rsidP="005579CD">
      <w:pPr>
        <w:widowControl w:val="0"/>
        <w:autoSpaceDE w:val="0"/>
        <w:autoSpaceDN w:val="0"/>
        <w:adjustRightInd w:val="0"/>
        <w:jc w:val="both"/>
        <w:rPr>
          <w:rFonts w:ascii="Cambria" w:hAnsi="Cambria" w:cstheme="minorHAnsi"/>
          <w:b/>
          <w:bCs/>
        </w:rPr>
      </w:pPr>
    </w:p>
    <w:p w:rsidR="00BE5F4A" w:rsidRPr="005579CD" w:rsidRDefault="005C54D2" w:rsidP="005579CD">
      <w:pPr>
        <w:widowControl w:val="0"/>
        <w:autoSpaceDE w:val="0"/>
        <w:autoSpaceDN w:val="0"/>
        <w:adjustRightInd w:val="0"/>
        <w:jc w:val="both"/>
        <w:rPr>
          <w:rFonts w:asciiTheme="majorHAnsi" w:hAnsiTheme="majorHAnsi" w:cstheme="minorHAnsi"/>
          <w:bCs/>
          <w:i/>
        </w:rPr>
      </w:pPr>
      <w:r w:rsidRPr="005579CD">
        <w:rPr>
          <w:rFonts w:asciiTheme="majorHAnsi" w:hAnsiTheme="majorHAnsi" w:cstheme="minorHAnsi"/>
          <w:b/>
          <w:bCs/>
        </w:rPr>
        <w:t>AUTHORS</w:t>
      </w:r>
      <w:r w:rsidR="00BE5F4A" w:rsidRPr="005579CD">
        <w:rPr>
          <w:rFonts w:asciiTheme="majorHAnsi" w:hAnsiTheme="majorHAnsi" w:cstheme="minorHAnsi"/>
          <w:b/>
          <w:bCs/>
        </w:rPr>
        <w:t xml:space="preserve">: </w:t>
      </w:r>
    </w:p>
    <w:p w:rsidR="00C848D6" w:rsidRPr="005579CD" w:rsidRDefault="00C848D6" w:rsidP="005579CD">
      <w:pPr>
        <w:widowControl w:val="0"/>
        <w:autoSpaceDE w:val="0"/>
        <w:autoSpaceDN w:val="0"/>
        <w:adjustRightInd w:val="0"/>
        <w:jc w:val="both"/>
        <w:rPr>
          <w:rFonts w:ascii="Cambria" w:hAnsi="Cambria" w:cstheme="minorHAnsi"/>
          <w:bCs/>
        </w:rPr>
      </w:pPr>
    </w:p>
    <w:p w:rsidR="00DC2D49" w:rsidRPr="005579CD" w:rsidRDefault="00C848D6"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Ronzoni</w:t>
      </w:r>
      <w:r w:rsidR="00DC2D49" w:rsidRPr="005579CD">
        <w:rPr>
          <w:rFonts w:ascii="Cambria" w:hAnsi="Cambria" w:cstheme="minorHAnsi"/>
          <w:bCs/>
        </w:rPr>
        <w:t>,</w:t>
      </w:r>
      <w:r w:rsidR="00A97915" w:rsidRPr="005579CD">
        <w:rPr>
          <w:rFonts w:ascii="Cambria" w:hAnsi="Cambria" w:cstheme="minorHAnsi"/>
          <w:bCs/>
        </w:rPr>
        <w:t xml:space="preserve"> </w:t>
      </w:r>
      <w:r w:rsidRPr="005579CD">
        <w:rPr>
          <w:rFonts w:ascii="Cambria" w:hAnsi="Cambria" w:cstheme="minorHAnsi"/>
          <w:bCs/>
        </w:rPr>
        <w:t>Flavio</w:t>
      </w:r>
    </w:p>
    <w:p w:rsidR="00260FFB" w:rsidRPr="005579CD" w:rsidRDefault="0096294E"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Department of Pathology and Immunology, Faculty of Medicine</w:t>
      </w:r>
    </w:p>
    <w:p w:rsidR="00260FFB" w:rsidRPr="005579CD" w:rsidRDefault="003F474B"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 xml:space="preserve">University of Geneva </w:t>
      </w:r>
    </w:p>
    <w:p w:rsidR="00BE5F4A" w:rsidRPr="005579CD" w:rsidRDefault="00260FFB"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 xml:space="preserve">Geneva, </w:t>
      </w:r>
      <w:r w:rsidR="003F474B" w:rsidRPr="005579CD">
        <w:rPr>
          <w:rFonts w:ascii="Cambria" w:hAnsi="Cambria" w:cstheme="minorHAnsi"/>
          <w:bCs/>
        </w:rPr>
        <w:t>Switzerland</w:t>
      </w:r>
    </w:p>
    <w:p w:rsidR="003F474B" w:rsidRPr="005579CD" w:rsidRDefault="009419F2" w:rsidP="005579CD">
      <w:pPr>
        <w:widowControl w:val="0"/>
        <w:autoSpaceDE w:val="0"/>
        <w:autoSpaceDN w:val="0"/>
        <w:adjustRightInd w:val="0"/>
        <w:jc w:val="both"/>
        <w:rPr>
          <w:rFonts w:ascii="Cambria" w:hAnsi="Cambria" w:cstheme="minorHAnsi"/>
          <w:bCs/>
        </w:rPr>
      </w:pPr>
      <w:hyperlink r:id="rId8" w:history="1">
        <w:r w:rsidR="0096294E" w:rsidRPr="005579CD">
          <w:rPr>
            <w:rStyle w:val="Hyperlink"/>
            <w:rFonts w:ascii="Cambria" w:hAnsi="Cambria" w:cstheme="minorHAnsi"/>
            <w:bCs/>
            <w:color w:val="auto"/>
            <w:u w:val="none"/>
          </w:rPr>
          <w:t>flavio.ronzoni@unige.ch</w:t>
        </w:r>
      </w:hyperlink>
    </w:p>
    <w:p w:rsidR="003F474B" w:rsidRPr="005579CD" w:rsidRDefault="003F474B" w:rsidP="005579CD">
      <w:pPr>
        <w:widowControl w:val="0"/>
        <w:autoSpaceDE w:val="0"/>
        <w:autoSpaceDN w:val="0"/>
        <w:adjustRightInd w:val="0"/>
        <w:jc w:val="both"/>
        <w:rPr>
          <w:rFonts w:ascii="Cambria" w:hAnsi="Cambria" w:cstheme="minorHAnsi"/>
          <w:bCs/>
        </w:rPr>
      </w:pPr>
    </w:p>
    <w:p w:rsidR="00C848D6" w:rsidRPr="005579CD" w:rsidRDefault="00C848D6"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Magouroux, Thibaud</w:t>
      </w:r>
    </w:p>
    <w:p w:rsidR="00734BBF" w:rsidRPr="005579CD" w:rsidRDefault="00734BBF"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 xml:space="preserve">Physics department, </w:t>
      </w:r>
      <w:r w:rsidR="0034016E" w:rsidRPr="005579CD">
        <w:rPr>
          <w:rFonts w:ascii="Cambria" w:hAnsi="Cambria" w:cstheme="minorHAnsi"/>
          <w:bCs/>
        </w:rPr>
        <w:t>GAP-Biophotonics</w:t>
      </w:r>
    </w:p>
    <w:p w:rsidR="00260FFB" w:rsidRPr="005579CD" w:rsidRDefault="0034016E"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University of Geneva,</w:t>
      </w:r>
    </w:p>
    <w:p w:rsidR="0034016E" w:rsidRPr="005579CD" w:rsidRDefault="00260FFB"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Geneva,</w:t>
      </w:r>
      <w:r w:rsidR="0034016E" w:rsidRPr="005579CD">
        <w:rPr>
          <w:rFonts w:ascii="Cambria" w:hAnsi="Cambria" w:cstheme="minorHAnsi"/>
          <w:bCs/>
        </w:rPr>
        <w:t xml:space="preserve"> Switzerland</w:t>
      </w:r>
    </w:p>
    <w:p w:rsidR="00C848D6" w:rsidRPr="005579CD" w:rsidRDefault="009419F2" w:rsidP="005579CD">
      <w:pPr>
        <w:widowControl w:val="0"/>
        <w:autoSpaceDE w:val="0"/>
        <w:autoSpaceDN w:val="0"/>
        <w:adjustRightInd w:val="0"/>
        <w:jc w:val="both"/>
        <w:rPr>
          <w:rFonts w:ascii="Cambria" w:hAnsi="Cambria" w:cstheme="minorHAnsi"/>
          <w:bCs/>
          <w:lang w:val="de-CH"/>
        </w:rPr>
      </w:pPr>
      <w:hyperlink r:id="rId9" w:history="1">
        <w:r w:rsidR="0034016E" w:rsidRPr="005579CD">
          <w:rPr>
            <w:rStyle w:val="Hyperlink"/>
            <w:rFonts w:ascii="Cambria" w:hAnsi="Cambria" w:cstheme="minorHAnsi"/>
            <w:bCs/>
            <w:color w:val="auto"/>
            <w:u w:val="none"/>
            <w:lang w:val="de-CH"/>
          </w:rPr>
          <w:t>thibaud.magouroux@unige.ch</w:t>
        </w:r>
      </w:hyperlink>
    </w:p>
    <w:p w:rsidR="0034016E" w:rsidRPr="005579CD" w:rsidRDefault="0034016E" w:rsidP="005579CD">
      <w:pPr>
        <w:widowControl w:val="0"/>
        <w:autoSpaceDE w:val="0"/>
        <w:autoSpaceDN w:val="0"/>
        <w:adjustRightInd w:val="0"/>
        <w:jc w:val="both"/>
        <w:rPr>
          <w:rFonts w:ascii="Cambria" w:hAnsi="Cambria" w:cstheme="minorHAnsi"/>
          <w:bCs/>
          <w:lang w:val="de-CH"/>
        </w:rPr>
      </w:pPr>
    </w:p>
    <w:p w:rsidR="00C848D6" w:rsidRPr="005579CD" w:rsidRDefault="00C848D6" w:rsidP="005579CD">
      <w:pPr>
        <w:widowControl w:val="0"/>
        <w:autoSpaceDE w:val="0"/>
        <w:autoSpaceDN w:val="0"/>
        <w:adjustRightInd w:val="0"/>
        <w:jc w:val="both"/>
        <w:rPr>
          <w:rFonts w:ascii="Cambria" w:hAnsi="Cambria" w:cstheme="minorHAnsi"/>
          <w:bCs/>
          <w:lang w:val="de-CH"/>
        </w:rPr>
      </w:pPr>
      <w:r w:rsidRPr="005579CD">
        <w:rPr>
          <w:rFonts w:ascii="Cambria" w:hAnsi="Cambria" w:cstheme="minorHAnsi"/>
          <w:bCs/>
          <w:lang w:val="de-CH"/>
        </w:rPr>
        <w:t>Remi</w:t>
      </w:r>
      <w:r w:rsidR="00A97915" w:rsidRPr="005579CD">
        <w:rPr>
          <w:rFonts w:ascii="Cambria" w:hAnsi="Cambria" w:cstheme="minorHAnsi"/>
          <w:bCs/>
          <w:lang w:val="de-CH"/>
        </w:rPr>
        <w:t>, Vernet</w:t>
      </w:r>
    </w:p>
    <w:p w:rsidR="00260FFB" w:rsidRPr="005579CD" w:rsidRDefault="0096294E"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Department of Pathology and Immunology, Faculty of Medicine</w:t>
      </w:r>
    </w:p>
    <w:p w:rsidR="00260FFB" w:rsidRPr="005579CD" w:rsidRDefault="003F474B"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University of Geneva</w:t>
      </w:r>
    </w:p>
    <w:p w:rsidR="003F474B" w:rsidRPr="005579CD" w:rsidRDefault="00260FFB"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Geneva,</w:t>
      </w:r>
      <w:r w:rsidR="003F474B" w:rsidRPr="005579CD">
        <w:rPr>
          <w:rFonts w:ascii="Cambria" w:hAnsi="Cambria" w:cstheme="minorHAnsi"/>
          <w:bCs/>
        </w:rPr>
        <w:t xml:space="preserve"> Switzerland</w:t>
      </w:r>
    </w:p>
    <w:p w:rsidR="00C848D6" w:rsidRPr="005579CD" w:rsidRDefault="009419F2" w:rsidP="005579CD">
      <w:pPr>
        <w:widowControl w:val="0"/>
        <w:autoSpaceDE w:val="0"/>
        <w:autoSpaceDN w:val="0"/>
        <w:adjustRightInd w:val="0"/>
        <w:jc w:val="both"/>
        <w:rPr>
          <w:rStyle w:val="Hyperlink"/>
        </w:rPr>
      </w:pPr>
      <w:hyperlink r:id="rId10" w:history="1">
        <w:r w:rsidR="0096294E" w:rsidRPr="005579CD">
          <w:rPr>
            <w:rStyle w:val="Hyperlink"/>
            <w:rFonts w:ascii="Cambria" w:hAnsi="Cambria" w:cstheme="minorHAnsi"/>
            <w:bCs/>
            <w:color w:val="auto"/>
            <w:u w:val="none"/>
          </w:rPr>
          <w:t>remi.vernet@unige.ch</w:t>
        </w:r>
      </w:hyperlink>
    </w:p>
    <w:p w:rsidR="003F474B" w:rsidRPr="005579CD" w:rsidRDefault="003F474B" w:rsidP="005579CD">
      <w:pPr>
        <w:widowControl w:val="0"/>
        <w:autoSpaceDE w:val="0"/>
        <w:autoSpaceDN w:val="0"/>
        <w:adjustRightInd w:val="0"/>
        <w:jc w:val="both"/>
        <w:rPr>
          <w:rFonts w:ascii="Cambria" w:hAnsi="Cambria" w:cstheme="minorHAnsi"/>
          <w:bCs/>
        </w:rPr>
      </w:pPr>
    </w:p>
    <w:p w:rsidR="00C848D6" w:rsidRPr="005579CD" w:rsidRDefault="00C848D6" w:rsidP="005579CD">
      <w:pPr>
        <w:widowControl w:val="0"/>
        <w:autoSpaceDE w:val="0"/>
        <w:autoSpaceDN w:val="0"/>
        <w:adjustRightInd w:val="0"/>
        <w:jc w:val="both"/>
        <w:rPr>
          <w:rFonts w:ascii="Cambria" w:hAnsi="Cambria" w:cstheme="minorHAnsi"/>
          <w:bCs/>
          <w:lang w:val="fr-CH"/>
        </w:rPr>
      </w:pPr>
      <w:r w:rsidRPr="005579CD">
        <w:rPr>
          <w:rFonts w:ascii="Cambria" w:hAnsi="Cambria" w:cstheme="minorHAnsi"/>
          <w:bCs/>
          <w:lang w:val="fr-CH"/>
        </w:rPr>
        <w:t>Extermann, J</w:t>
      </w:r>
      <w:r w:rsidR="00216CAA">
        <w:rPr>
          <w:rFonts w:ascii="Cambria" w:hAnsi="Cambria" w:cstheme="minorHAnsi"/>
          <w:bCs/>
          <w:lang w:val="fr-CH"/>
        </w:rPr>
        <w:t>é</w:t>
      </w:r>
      <w:r w:rsidRPr="005579CD">
        <w:rPr>
          <w:rFonts w:ascii="Cambria" w:hAnsi="Cambria" w:cstheme="minorHAnsi"/>
          <w:bCs/>
          <w:lang w:val="fr-CH"/>
        </w:rPr>
        <w:t>r</w:t>
      </w:r>
      <w:r w:rsidR="00216CAA">
        <w:rPr>
          <w:rFonts w:ascii="Cambria" w:hAnsi="Cambria" w:cstheme="minorHAnsi"/>
          <w:bCs/>
          <w:lang w:val="fr-CH"/>
        </w:rPr>
        <w:t>ô</w:t>
      </w:r>
      <w:r w:rsidRPr="005579CD">
        <w:rPr>
          <w:rFonts w:ascii="Cambria" w:hAnsi="Cambria" w:cstheme="minorHAnsi"/>
          <w:bCs/>
          <w:lang w:val="fr-CH"/>
        </w:rPr>
        <w:t>me</w:t>
      </w:r>
    </w:p>
    <w:p w:rsidR="00690D64" w:rsidRPr="005579CD" w:rsidRDefault="00690D64" w:rsidP="005579CD">
      <w:pPr>
        <w:widowControl w:val="0"/>
        <w:autoSpaceDE w:val="0"/>
        <w:autoSpaceDN w:val="0"/>
        <w:adjustRightInd w:val="0"/>
        <w:jc w:val="both"/>
        <w:rPr>
          <w:rFonts w:ascii="Cambria" w:hAnsi="Cambria" w:cstheme="minorHAnsi"/>
          <w:bCs/>
          <w:lang w:val="fr-CH"/>
        </w:rPr>
      </w:pPr>
      <w:r w:rsidRPr="005579CD">
        <w:rPr>
          <w:rFonts w:ascii="Cambria" w:hAnsi="Cambria" w:cstheme="minorHAnsi"/>
          <w:bCs/>
          <w:lang w:val="fr-CH"/>
        </w:rPr>
        <w:t>Laboratoire d'Optique Biomédicale (LOB), Faculté des Sciences et Techniques de l'Ingénieur</w:t>
      </w:r>
    </w:p>
    <w:p w:rsidR="00C848D6" w:rsidRPr="005579CD" w:rsidRDefault="00690D64" w:rsidP="005579CD">
      <w:pPr>
        <w:widowControl w:val="0"/>
        <w:autoSpaceDE w:val="0"/>
        <w:autoSpaceDN w:val="0"/>
        <w:adjustRightInd w:val="0"/>
        <w:jc w:val="both"/>
        <w:rPr>
          <w:rFonts w:ascii="Cambria" w:hAnsi="Cambria" w:cstheme="minorHAnsi"/>
          <w:bCs/>
          <w:lang w:val="fr-CH"/>
        </w:rPr>
      </w:pPr>
      <w:r w:rsidRPr="005579CD">
        <w:rPr>
          <w:rFonts w:ascii="Cambria" w:hAnsi="Cambria" w:cstheme="minorHAnsi"/>
          <w:bCs/>
          <w:lang w:val="fr-CH"/>
        </w:rPr>
        <w:t>Ecole Polytechnique Fédérale de Lausanne</w:t>
      </w:r>
    </w:p>
    <w:p w:rsidR="00260FFB" w:rsidRPr="005579CD" w:rsidRDefault="00260FFB" w:rsidP="005579CD">
      <w:pPr>
        <w:widowControl w:val="0"/>
        <w:autoSpaceDE w:val="0"/>
        <w:autoSpaceDN w:val="0"/>
        <w:adjustRightInd w:val="0"/>
        <w:jc w:val="both"/>
        <w:rPr>
          <w:rFonts w:ascii="Cambria" w:hAnsi="Cambria" w:cstheme="minorHAnsi"/>
          <w:bCs/>
          <w:lang w:val="fr-CH"/>
        </w:rPr>
      </w:pPr>
      <w:r w:rsidRPr="005579CD">
        <w:rPr>
          <w:rFonts w:ascii="Cambria" w:hAnsi="Cambria" w:cstheme="minorHAnsi"/>
          <w:bCs/>
          <w:lang w:val="fr-CH"/>
        </w:rPr>
        <w:t>Lausanne, Switzerland</w:t>
      </w:r>
    </w:p>
    <w:p w:rsidR="00690D64" w:rsidRPr="005579CD" w:rsidRDefault="009419F2" w:rsidP="005579CD">
      <w:pPr>
        <w:widowControl w:val="0"/>
        <w:autoSpaceDE w:val="0"/>
        <w:autoSpaceDN w:val="0"/>
        <w:adjustRightInd w:val="0"/>
        <w:jc w:val="both"/>
        <w:rPr>
          <w:rFonts w:ascii="Cambria" w:hAnsi="Cambria" w:cstheme="minorHAnsi"/>
          <w:bCs/>
          <w:lang w:val="it-IT"/>
        </w:rPr>
      </w:pPr>
      <w:hyperlink r:id="rId11" w:history="1">
        <w:r w:rsidR="00E46B4E">
          <w:rPr>
            <w:rStyle w:val="Hyperlink"/>
            <w:rFonts w:ascii="Cambria" w:hAnsi="Cambria" w:cstheme="minorHAnsi"/>
            <w:bCs/>
            <w:color w:val="auto"/>
            <w:u w:val="none"/>
            <w:lang w:val="it-IT"/>
          </w:rPr>
          <w:t>j</w:t>
        </w:r>
        <w:r w:rsidR="00E46B4E" w:rsidRPr="005579CD">
          <w:rPr>
            <w:rStyle w:val="Hyperlink"/>
            <w:rFonts w:ascii="Cambria" w:hAnsi="Cambria" w:cstheme="minorHAnsi"/>
            <w:bCs/>
            <w:color w:val="auto"/>
            <w:u w:val="none"/>
            <w:lang w:val="it-IT"/>
          </w:rPr>
          <w:t>erome.extermann@epfl.ch</w:t>
        </w:r>
      </w:hyperlink>
    </w:p>
    <w:p w:rsidR="00690D64" w:rsidRPr="005579CD" w:rsidRDefault="00690D64" w:rsidP="005579CD">
      <w:pPr>
        <w:widowControl w:val="0"/>
        <w:autoSpaceDE w:val="0"/>
        <w:autoSpaceDN w:val="0"/>
        <w:adjustRightInd w:val="0"/>
        <w:jc w:val="both"/>
        <w:rPr>
          <w:rFonts w:ascii="Cambria" w:hAnsi="Cambria" w:cstheme="minorHAnsi"/>
          <w:bCs/>
          <w:lang w:val="it-IT"/>
        </w:rPr>
      </w:pPr>
    </w:p>
    <w:p w:rsidR="00322646" w:rsidRPr="005579CD" w:rsidRDefault="00C848D6" w:rsidP="005579CD">
      <w:pPr>
        <w:widowControl w:val="0"/>
        <w:autoSpaceDE w:val="0"/>
        <w:autoSpaceDN w:val="0"/>
        <w:adjustRightInd w:val="0"/>
        <w:jc w:val="both"/>
        <w:rPr>
          <w:rFonts w:ascii="Cambria" w:hAnsi="Cambria" w:cstheme="minorHAnsi"/>
          <w:bCs/>
          <w:lang w:val="it-IT"/>
        </w:rPr>
      </w:pPr>
      <w:r w:rsidRPr="005579CD">
        <w:rPr>
          <w:rFonts w:ascii="Cambria" w:hAnsi="Cambria" w:cstheme="minorHAnsi"/>
          <w:bCs/>
          <w:lang w:val="it-IT"/>
        </w:rPr>
        <w:t>Crotty, Darragh</w:t>
      </w:r>
    </w:p>
    <w:p w:rsidR="00260FFB" w:rsidRPr="005579CD" w:rsidRDefault="00322646"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Department of Clinical Medicine, School of Medicine</w:t>
      </w:r>
    </w:p>
    <w:p w:rsidR="00260FFB" w:rsidRPr="005579CD" w:rsidRDefault="00322646"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Trinity College Dublin</w:t>
      </w:r>
    </w:p>
    <w:p w:rsidR="00322646" w:rsidRPr="005579CD" w:rsidRDefault="00260FFB"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Dublin,</w:t>
      </w:r>
      <w:r w:rsidR="00322646" w:rsidRPr="005579CD">
        <w:rPr>
          <w:rFonts w:ascii="Cambria" w:hAnsi="Cambria" w:cstheme="minorHAnsi"/>
          <w:bCs/>
          <w:lang w:val="en-GB"/>
        </w:rPr>
        <w:t xml:space="preserve"> Ireland</w:t>
      </w:r>
    </w:p>
    <w:p w:rsidR="009D7209" w:rsidRPr="005579CD" w:rsidRDefault="009419F2" w:rsidP="005579CD">
      <w:pPr>
        <w:widowControl w:val="0"/>
        <w:autoSpaceDE w:val="0"/>
        <w:autoSpaceDN w:val="0"/>
        <w:adjustRightInd w:val="0"/>
        <w:jc w:val="both"/>
        <w:rPr>
          <w:rFonts w:ascii="Cambria" w:hAnsi="Cambria" w:cstheme="minorHAnsi"/>
          <w:bCs/>
          <w:lang w:val="en-GB"/>
        </w:rPr>
      </w:pPr>
      <w:hyperlink r:id="rId12" w:history="1">
        <w:r w:rsidR="0051619B" w:rsidRPr="005579CD">
          <w:rPr>
            <w:rStyle w:val="Hyperlink"/>
            <w:rFonts w:ascii="Cambria" w:hAnsi="Cambria" w:cstheme="minorHAnsi"/>
            <w:bCs/>
            <w:color w:val="auto"/>
            <w:u w:val="none"/>
            <w:lang w:val="en-GB"/>
          </w:rPr>
          <w:t>dcrotty@tcd.ie</w:t>
        </w:r>
      </w:hyperlink>
    </w:p>
    <w:p w:rsidR="0051619B" w:rsidRPr="005579CD" w:rsidRDefault="0051619B" w:rsidP="005579CD">
      <w:pPr>
        <w:widowControl w:val="0"/>
        <w:autoSpaceDE w:val="0"/>
        <w:autoSpaceDN w:val="0"/>
        <w:adjustRightInd w:val="0"/>
        <w:jc w:val="both"/>
        <w:rPr>
          <w:rFonts w:ascii="Cambria" w:hAnsi="Cambria" w:cstheme="minorHAnsi"/>
          <w:bCs/>
          <w:lang w:val="en-GB"/>
        </w:rPr>
      </w:pPr>
    </w:p>
    <w:p w:rsidR="00C848D6" w:rsidRPr="005579CD" w:rsidRDefault="00C848D6"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Prina-Mello, Adriele</w:t>
      </w:r>
    </w:p>
    <w:p w:rsidR="00260FFB" w:rsidRPr="005579CD" w:rsidRDefault="00322646"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School of Medicine and CRANN</w:t>
      </w:r>
    </w:p>
    <w:p w:rsidR="00260FFB" w:rsidRPr="005579CD" w:rsidRDefault="00322646"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Trinity College Dublin</w:t>
      </w:r>
    </w:p>
    <w:p w:rsidR="00C848D6" w:rsidRPr="005579CD" w:rsidRDefault="00260FFB"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Dublin,</w:t>
      </w:r>
      <w:r w:rsidR="00322646" w:rsidRPr="005579CD">
        <w:rPr>
          <w:rFonts w:ascii="Cambria" w:hAnsi="Cambria" w:cstheme="minorHAnsi"/>
          <w:bCs/>
          <w:lang w:val="en-GB"/>
        </w:rPr>
        <w:t xml:space="preserve"> Ireland</w:t>
      </w:r>
    </w:p>
    <w:p w:rsidR="00322646" w:rsidRPr="005579CD" w:rsidRDefault="009419F2" w:rsidP="005579CD">
      <w:pPr>
        <w:widowControl w:val="0"/>
        <w:autoSpaceDE w:val="0"/>
        <w:autoSpaceDN w:val="0"/>
        <w:adjustRightInd w:val="0"/>
        <w:jc w:val="both"/>
        <w:rPr>
          <w:rFonts w:ascii="Cambria" w:hAnsi="Cambria" w:cstheme="minorHAnsi"/>
          <w:bCs/>
          <w:lang w:val="en-GB"/>
        </w:rPr>
      </w:pPr>
      <w:r>
        <w:fldChar w:fldCharType="begin"/>
      </w:r>
      <w:r w:rsidR="004A4099">
        <w:instrText>HYPERLINK "mailto:prinamea@tcd.ie" \t "_blank"</w:instrText>
      </w:r>
      <w:r>
        <w:fldChar w:fldCharType="separate"/>
      </w:r>
      <w:r w:rsidR="0051619B" w:rsidRPr="005579CD">
        <w:rPr>
          <w:rStyle w:val="Hyperlink"/>
          <w:rFonts w:ascii="Cambria" w:hAnsi="Cambria"/>
          <w:color w:val="auto"/>
          <w:u w:val="none"/>
        </w:rPr>
        <w:t>prinamea@tcd.ie</w:t>
      </w:r>
      <w:r>
        <w:fldChar w:fldCharType="end"/>
      </w:r>
    </w:p>
    <w:p w:rsidR="0051619B" w:rsidRPr="005579CD" w:rsidRDefault="0051619B" w:rsidP="005579CD">
      <w:pPr>
        <w:widowControl w:val="0"/>
        <w:autoSpaceDE w:val="0"/>
        <w:autoSpaceDN w:val="0"/>
        <w:adjustRightInd w:val="0"/>
        <w:jc w:val="both"/>
        <w:rPr>
          <w:rFonts w:ascii="Cambria" w:hAnsi="Cambria" w:cstheme="minorHAnsi"/>
          <w:bCs/>
          <w:lang w:val="en-GB"/>
        </w:rPr>
      </w:pPr>
    </w:p>
    <w:p w:rsidR="00D8453D" w:rsidRPr="005579CD" w:rsidRDefault="0087496D"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Ciepielewski</w:t>
      </w:r>
      <w:r w:rsidR="00260FFB" w:rsidRPr="005579CD">
        <w:rPr>
          <w:rFonts w:ascii="Cambria" w:hAnsi="Cambria" w:cstheme="minorHAnsi"/>
          <w:bCs/>
          <w:lang w:val="en-GB"/>
        </w:rPr>
        <w:t>, Daniel</w:t>
      </w:r>
    </w:p>
    <w:p w:rsidR="00260FFB" w:rsidRPr="005579CD" w:rsidRDefault="008973AF" w:rsidP="005579CD">
      <w:pPr>
        <w:widowControl w:val="0"/>
        <w:autoSpaceDE w:val="0"/>
        <w:autoSpaceDN w:val="0"/>
        <w:adjustRightInd w:val="0"/>
        <w:rPr>
          <w:rFonts w:ascii="Cambria" w:hAnsi="Cambria" w:cstheme="minorHAnsi"/>
          <w:bCs/>
          <w:lang w:val="en-GB"/>
        </w:rPr>
      </w:pPr>
      <w:r w:rsidRPr="005579CD">
        <w:rPr>
          <w:rFonts w:ascii="Cambria" w:hAnsi="Cambria" w:cstheme="minorHAnsi"/>
          <w:bCs/>
          <w:lang w:val="en-GB"/>
        </w:rPr>
        <w:t>Nikon AG Instruments</w:t>
      </w:r>
    </w:p>
    <w:p w:rsidR="00260FFB" w:rsidRPr="005579CD" w:rsidRDefault="008973AF" w:rsidP="005579CD">
      <w:pPr>
        <w:widowControl w:val="0"/>
        <w:autoSpaceDE w:val="0"/>
        <w:autoSpaceDN w:val="0"/>
        <w:adjustRightInd w:val="0"/>
        <w:rPr>
          <w:rFonts w:ascii="Cambria" w:hAnsi="Cambria" w:cstheme="minorHAnsi"/>
          <w:bCs/>
          <w:lang w:val="en-GB"/>
        </w:rPr>
      </w:pPr>
      <w:r w:rsidRPr="005579CD">
        <w:rPr>
          <w:rFonts w:ascii="Cambria" w:hAnsi="Cambria" w:cstheme="minorHAnsi"/>
          <w:bCs/>
          <w:lang w:val="en-GB"/>
        </w:rPr>
        <w:t>Egg, Switzerland</w:t>
      </w:r>
    </w:p>
    <w:p w:rsidR="0051619B" w:rsidRPr="005579CD" w:rsidRDefault="009419F2" w:rsidP="005579CD">
      <w:pPr>
        <w:widowControl w:val="0"/>
        <w:autoSpaceDE w:val="0"/>
        <w:autoSpaceDN w:val="0"/>
        <w:adjustRightInd w:val="0"/>
        <w:rPr>
          <w:rFonts w:ascii="Cambria" w:hAnsi="Cambria" w:cstheme="minorHAnsi"/>
          <w:bCs/>
          <w:lang w:val="en-GB"/>
        </w:rPr>
      </w:pPr>
      <w:hyperlink r:id="rId13" w:history="1">
        <w:r w:rsidR="0051619B" w:rsidRPr="005579CD">
          <w:rPr>
            <w:rStyle w:val="Hyperlink"/>
            <w:rFonts w:ascii="Cambria" w:hAnsi="Cambria" w:cstheme="minorHAnsi"/>
            <w:color w:val="auto"/>
            <w:u w:val="none"/>
            <w:lang w:val="en-GB"/>
          </w:rPr>
          <w:t>daniel.ciepielewski@nikon.ch</w:t>
        </w:r>
      </w:hyperlink>
    </w:p>
    <w:p w:rsidR="0007684E" w:rsidRPr="005579CD" w:rsidRDefault="0007684E" w:rsidP="005579CD">
      <w:pPr>
        <w:widowControl w:val="0"/>
        <w:autoSpaceDE w:val="0"/>
        <w:autoSpaceDN w:val="0"/>
        <w:adjustRightInd w:val="0"/>
        <w:jc w:val="both"/>
        <w:rPr>
          <w:rFonts w:ascii="Cambria" w:hAnsi="Cambria" w:cstheme="minorHAnsi"/>
          <w:bCs/>
          <w:lang w:val="de-CH"/>
        </w:rPr>
      </w:pPr>
    </w:p>
    <w:p w:rsidR="0087496D" w:rsidRPr="005579CD" w:rsidRDefault="0007684E" w:rsidP="005579CD">
      <w:pPr>
        <w:widowControl w:val="0"/>
        <w:autoSpaceDE w:val="0"/>
        <w:autoSpaceDN w:val="0"/>
        <w:adjustRightInd w:val="0"/>
        <w:jc w:val="both"/>
        <w:rPr>
          <w:rFonts w:ascii="Cambria" w:hAnsi="Cambria" w:cstheme="minorHAnsi"/>
          <w:bCs/>
          <w:lang w:val="de-CH"/>
        </w:rPr>
      </w:pPr>
      <w:r w:rsidRPr="005579CD">
        <w:rPr>
          <w:rFonts w:ascii="Cambria" w:hAnsi="Cambria" w:cstheme="minorHAnsi"/>
          <w:bCs/>
          <w:lang w:val="de-CH"/>
        </w:rPr>
        <w:t>Volkov</w:t>
      </w:r>
      <w:r w:rsidR="00734BBF" w:rsidRPr="005579CD">
        <w:rPr>
          <w:rFonts w:ascii="Cambria" w:hAnsi="Cambria" w:cstheme="minorHAnsi"/>
          <w:bCs/>
          <w:lang w:val="de-CH"/>
        </w:rPr>
        <w:t>, Yuri</w:t>
      </w:r>
    </w:p>
    <w:p w:rsidR="00734BBF" w:rsidRPr="005579CD" w:rsidRDefault="009D7209"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Department of Clinical Medicine, School of Medicine</w:t>
      </w:r>
    </w:p>
    <w:p w:rsidR="00734BBF" w:rsidRPr="005579CD" w:rsidRDefault="009D7209"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Trinity College Dublin</w:t>
      </w:r>
    </w:p>
    <w:p w:rsidR="009D7209" w:rsidRPr="005579CD" w:rsidRDefault="00734BBF" w:rsidP="005579CD">
      <w:pPr>
        <w:widowControl w:val="0"/>
        <w:autoSpaceDE w:val="0"/>
        <w:autoSpaceDN w:val="0"/>
        <w:adjustRightInd w:val="0"/>
        <w:jc w:val="both"/>
        <w:rPr>
          <w:rFonts w:ascii="Cambria" w:hAnsi="Cambria" w:cstheme="minorHAnsi"/>
          <w:bCs/>
          <w:lang w:val="en-GB"/>
        </w:rPr>
      </w:pPr>
      <w:r w:rsidRPr="005579CD">
        <w:rPr>
          <w:rFonts w:ascii="Cambria" w:hAnsi="Cambria" w:cstheme="minorHAnsi"/>
          <w:bCs/>
          <w:lang w:val="en-GB"/>
        </w:rPr>
        <w:t>Dublin,</w:t>
      </w:r>
      <w:r w:rsidR="009D7209" w:rsidRPr="005579CD">
        <w:rPr>
          <w:rFonts w:ascii="Cambria" w:hAnsi="Cambria" w:cstheme="minorHAnsi"/>
          <w:bCs/>
          <w:lang w:val="en-GB"/>
        </w:rPr>
        <w:t xml:space="preserve"> Ireland</w:t>
      </w:r>
    </w:p>
    <w:p w:rsidR="0007684E" w:rsidRPr="005579CD" w:rsidRDefault="009419F2" w:rsidP="005579CD">
      <w:pPr>
        <w:widowControl w:val="0"/>
        <w:autoSpaceDE w:val="0"/>
        <w:autoSpaceDN w:val="0"/>
        <w:adjustRightInd w:val="0"/>
        <w:jc w:val="both"/>
        <w:rPr>
          <w:rFonts w:ascii="Cambria" w:hAnsi="Cambria" w:cstheme="minorHAnsi"/>
          <w:bCs/>
          <w:lang w:val="de-CH"/>
        </w:rPr>
      </w:pPr>
      <w:hyperlink r:id="rId14" w:history="1">
        <w:r w:rsidR="0051619B" w:rsidRPr="005579CD">
          <w:rPr>
            <w:rStyle w:val="Hyperlink"/>
            <w:rFonts w:ascii="Cambria" w:hAnsi="Cambria" w:cstheme="minorHAnsi"/>
            <w:bCs/>
            <w:color w:val="auto"/>
            <w:u w:val="none"/>
            <w:lang w:val="de-CH"/>
          </w:rPr>
          <w:t>yvolkov@tcd.ie</w:t>
        </w:r>
      </w:hyperlink>
    </w:p>
    <w:p w:rsidR="0051619B" w:rsidRPr="005579CD" w:rsidRDefault="0051619B" w:rsidP="005579CD">
      <w:pPr>
        <w:widowControl w:val="0"/>
        <w:autoSpaceDE w:val="0"/>
        <w:autoSpaceDN w:val="0"/>
        <w:adjustRightInd w:val="0"/>
        <w:jc w:val="both"/>
        <w:rPr>
          <w:rFonts w:ascii="Cambria" w:hAnsi="Cambria" w:cstheme="minorHAnsi"/>
          <w:bCs/>
          <w:lang w:val="de-CH"/>
        </w:rPr>
      </w:pPr>
    </w:p>
    <w:p w:rsidR="00C848D6" w:rsidRPr="005579CD" w:rsidRDefault="00C848D6" w:rsidP="005579CD">
      <w:pPr>
        <w:widowControl w:val="0"/>
        <w:autoSpaceDE w:val="0"/>
        <w:autoSpaceDN w:val="0"/>
        <w:adjustRightInd w:val="0"/>
        <w:jc w:val="both"/>
        <w:rPr>
          <w:rFonts w:ascii="Cambria" w:hAnsi="Cambria" w:cstheme="minorHAnsi"/>
          <w:bCs/>
          <w:lang w:val="de-CH"/>
        </w:rPr>
      </w:pPr>
      <w:r w:rsidRPr="005579CD">
        <w:rPr>
          <w:rFonts w:ascii="Cambria" w:hAnsi="Cambria" w:cstheme="minorHAnsi"/>
          <w:bCs/>
          <w:lang w:val="de-CH"/>
        </w:rPr>
        <w:t>Bonacina, Luigi</w:t>
      </w:r>
    </w:p>
    <w:p w:rsidR="00734BBF" w:rsidRPr="005579CD" w:rsidRDefault="00734BBF"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 xml:space="preserve">Physics department, </w:t>
      </w:r>
      <w:r w:rsidR="0034016E" w:rsidRPr="005579CD">
        <w:rPr>
          <w:rFonts w:ascii="Cambria" w:hAnsi="Cambria" w:cstheme="minorHAnsi"/>
          <w:bCs/>
        </w:rPr>
        <w:t>GAP-Biophotonics</w:t>
      </w:r>
    </w:p>
    <w:p w:rsidR="00260FFB" w:rsidRPr="005579CD" w:rsidRDefault="0034016E"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University of Geneva,</w:t>
      </w:r>
    </w:p>
    <w:p w:rsidR="00C848D6" w:rsidRPr="005579CD" w:rsidRDefault="00260FFB"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Geneva,</w:t>
      </w:r>
      <w:r w:rsidR="0034016E" w:rsidRPr="005579CD">
        <w:rPr>
          <w:rFonts w:ascii="Cambria" w:hAnsi="Cambria" w:cstheme="minorHAnsi"/>
          <w:bCs/>
        </w:rPr>
        <w:t xml:space="preserve"> Switzerland</w:t>
      </w:r>
    </w:p>
    <w:p w:rsidR="0034016E" w:rsidRPr="005579CD" w:rsidRDefault="009419F2" w:rsidP="005579CD">
      <w:pPr>
        <w:widowControl w:val="0"/>
        <w:autoSpaceDE w:val="0"/>
        <w:autoSpaceDN w:val="0"/>
        <w:adjustRightInd w:val="0"/>
        <w:jc w:val="both"/>
        <w:rPr>
          <w:rFonts w:ascii="Cambria" w:hAnsi="Cambria" w:cstheme="minorHAnsi"/>
          <w:bCs/>
        </w:rPr>
      </w:pPr>
      <w:hyperlink r:id="rId15" w:history="1">
        <w:r w:rsidR="00E46B4E">
          <w:rPr>
            <w:rStyle w:val="Hyperlink"/>
            <w:rFonts w:ascii="Cambria" w:hAnsi="Cambria" w:cstheme="minorHAnsi"/>
            <w:bCs/>
            <w:color w:val="auto"/>
            <w:u w:val="none"/>
          </w:rPr>
          <w:t>l</w:t>
        </w:r>
        <w:r w:rsidR="00E46B4E" w:rsidRPr="005579CD">
          <w:rPr>
            <w:rStyle w:val="Hyperlink"/>
            <w:rFonts w:ascii="Cambria" w:hAnsi="Cambria" w:cstheme="minorHAnsi"/>
            <w:bCs/>
            <w:color w:val="auto"/>
            <w:u w:val="none"/>
          </w:rPr>
          <w:t>uigi.bonacina@unige.ch</w:t>
        </w:r>
      </w:hyperlink>
    </w:p>
    <w:p w:rsidR="0034016E" w:rsidRPr="005579CD" w:rsidRDefault="0034016E" w:rsidP="005579CD">
      <w:pPr>
        <w:widowControl w:val="0"/>
        <w:autoSpaceDE w:val="0"/>
        <w:autoSpaceDN w:val="0"/>
        <w:adjustRightInd w:val="0"/>
        <w:jc w:val="both"/>
        <w:rPr>
          <w:rFonts w:ascii="Cambria" w:hAnsi="Cambria" w:cstheme="minorHAnsi"/>
          <w:bCs/>
        </w:rPr>
      </w:pPr>
    </w:p>
    <w:p w:rsidR="00C848D6" w:rsidRPr="005579CD" w:rsidRDefault="00C848D6"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Wolf, Jean-Pierre</w:t>
      </w:r>
    </w:p>
    <w:p w:rsidR="00734BBF" w:rsidRPr="005579CD" w:rsidRDefault="00734BBF"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 xml:space="preserve">Physics department, </w:t>
      </w:r>
      <w:r w:rsidR="0034016E" w:rsidRPr="005579CD">
        <w:rPr>
          <w:rFonts w:ascii="Cambria" w:hAnsi="Cambria" w:cstheme="minorHAnsi"/>
          <w:bCs/>
        </w:rPr>
        <w:t>GAP-Biophotonics</w:t>
      </w:r>
    </w:p>
    <w:p w:rsidR="00260FFB" w:rsidRPr="005579CD" w:rsidRDefault="0034016E"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University of Geneva,</w:t>
      </w:r>
    </w:p>
    <w:p w:rsidR="0034016E" w:rsidRPr="005579CD" w:rsidRDefault="00260FFB" w:rsidP="005579CD">
      <w:pPr>
        <w:widowControl w:val="0"/>
        <w:autoSpaceDE w:val="0"/>
        <w:autoSpaceDN w:val="0"/>
        <w:adjustRightInd w:val="0"/>
        <w:jc w:val="both"/>
        <w:rPr>
          <w:rFonts w:ascii="Cambria" w:hAnsi="Cambria" w:cstheme="minorHAnsi"/>
          <w:bCs/>
          <w:lang w:val="it-IT"/>
        </w:rPr>
      </w:pPr>
      <w:r w:rsidRPr="005579CD">
        <w:rPr>
          <w:rFonts w:ascii="Cambria" w:hAnsi="Cambria" w:cstheme="minorHAnsi"/>
          <w:bCs/>
          <w:lang w:val="it-IT"/>
        </w:rPr>
        <w:t>Geneva,</w:t>
      </w:r>
      <w:r w:rsidR="0034016E" w:rsidRPr="005579CD">
        <w:rPr>
          <w:rFonts w:ascii="Cambria" w:hAnsi="Cambria" w:cstheme="minorHAnsi"/>
          <w:bCs/>
          <w:lang w:val="it-IT"/>
        </w:rPr>
        <w:t xml:space="preserve"> Switzerland</w:t>
      </w:r>
    </w:p>
    <w:p w:rsidR="0034016E" w:rsidRPr="005579CD" w:rsidRDefault="009419F2" w:rsidP="005579CD">
      <w:pPr>
        <w:widowControl w:val="0"/>
        <w:autoSpaceDE w:val="0"/>
        <w:autoSpaceDN w:val="0"/>
        <w:adjustRightInd w:val="0"/>
        <w:jc w:val="both"/>
        <w:rPr>
          <w:rFonts w:ascii="Cambria" w:hAnsi="Cambria" w:cstheme="minorHAnsi"/>
          <w:bCs/>
          <w:lang w:val="it-IT"/>
        </w:rPr>
      </w:pPr>
      <w:hyperlink r:id="rId16" w:history="1">
        <w:r w:rsidR="0034016E" w:rsidRPr="005579CD">
          <w:rPr>
            <w:rStyle w:val="Hyperlink"/>
            <w:rFonts w:ascii="Cambria" w:hAnsi="Cambria" w:cstheme="minorHAnsi"/>
            <w:bCs/>
            <w:color w:val="auto"/>
            <w:u w:val="none"/>
            <w:lang w:val="it-IT"/>
          </w:rPr>
          <w:t>jean-pierre.wolf@unige.ch</w:t>
        </w:r>
      </w:hyperlink>
    </w:p>
    <w:p w:rsidR="00C848D6" w:rsidRPr="005579CD" w:rsidRDefault="00C848D6" w:rsidP="005579CD">
      <w:pPr>
        <w:widowControl w:val="0"/>
        <w:autoSpaceDE w:val="0"/>
        <w:autoSpaceDN w:val="0"/>
        <w:adjustRightInd w:val="0"/>
        <w:jc w:val="both"/>
        <w:rPr>
          <w:rFonts w:ascii="Cambria" w:hAnsi="Cambria" w:cstheme="minorHAnsi"/>
          <w:bCs/>
          <w:lang w:val="it-IT"/>
        </w:rPr>
      </w:pPr>
    </w:p>
    <w:p w:rsidR="00C848D6" w:rsidRPr="005579CD" w:rsidRDefault="00C848D6" w:rsidP="005579CD">
      <w:pPr>
        <w:widowControl w:val="0"/>
        <w:autoSpaceDE w:val="0"/>
        <w:autoSpaceDN w:val="0"/>
        <w:adjustRightInd w:val="0"/>
        <w:jc w:val="both"/>
        <w:rPr>
          <w:rFonts w:ascii="Cambria" w:hAnsi="Cambria" w:cstheme="minorHAnsi"/>
          <w:bCs/>
          <w:lang w:val="it-IT"/>
        </w:rPr>
      </w:pPr>
      <w:r w:rsidRPr="005579CD">
        <w:rPr>
          <w:rFonts w:ascii="Cambria" w:hAnsi="Cambria" w:cstheme="minorHAnsi"/>
          <w:bCs/>
          <w:lang w:val="it-IT"/>
        </w:rPr>
        <w:t>Jaconi, Marisa</w:t>
      </w:r>
    </w:p>
    <w:p w:rsidR="00260FFB" w:rsidRPr="005579CD" w:rsidRDefault="0096294E"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Department of Pathology and Immunology, Faculty of Medicine</w:t>
      </w:r>
    </w:p>
    <w:p w:rsidR="00260FFB" w:rsidRPr="005579CD" w:rsidRDefault="003F474B"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University of Geneva,</w:t>
      </w:r>
    </w:p>
    <w:p w:rsidR="003F474B" w:rsidRPr="005579CD" w:rsidRDefault="00260FFB"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Geneva,</w:t>
      </w:r>
      <w:r w:rsidR="003F474B" w:rsidRPr="005579CD">
        <w:rPr>
          <w:rFonts w:ascii="Cambria" w:hAnsi="Cambria" w:cstheme="minorHAnsi"/>
          <w:bCs/>
        </w:rPr>
        <w:t xml:space="preserve"> Switzerland</w:t>
      </w:r>
    </w:p>
    <w:p w:rsidR="00C848D6" w:rsidRPr="005579CD" w:rsidRDefault="009419F2" w:rsidP="005579CD">
      <w:pPr>
        <w:widowControl w:val="0"/>
        <w:autoSpaceDE w:val="0"/>
        <w:autoSpaceDN w:val="0"/>
        <w:adjustRightInd w:val="0"/>
        <w:jc w:val="both"/>
        <w:rPr>
          <w:rFonts w:ascii="Cambria" w:hAnsi="Cambria" w:cstheme="minorHAnsi"/>
          <w:bCs/>
        </w:rPr>
      </w:pPr>
      <w:hyperlink r:id="rId17" w:history="1">
        <w:r w:rsidR="0096294E" w:rsidRPr="005579CD">
          <w:rPr>
            <w:rStyle w:val="Hyperlink"/>
            <w:rFonts w:ascii="Cambria" w:hAnsi="Cambria" w:cstheme="minorHAnsi"/>
            <w:bCs/>
            <w:color w:val="auto"/>
            <w:u w:val="none"/>
          </w:rPr>
          <w:t>marisa.jaconi@unige.ch</w:t>
        </w:r>
      </w:hyperlink>
    </w:p>
    <w:p w:rsidR="003F474B" w:rsidRPr="005579CD" w:rsidRDefault="003F474B" w:rsidP="005579CD">
      <w:pPr>
        <w:widowControl w:val="0"/>
        <w:autoSpaceDE w:val="0"/>
        <w:autoSpaceDN w:val="0"/>
        <w:adjustRightInd w:val="0"/>
        <w:jc w:val="both"/>
        <w:rPr>
          <w:rFonts w:ascii="Cambria" w:hAnsi="Cambria" w:cstheme="minorHAnsi"/>
          <w:bCs/>
          <w:i/>
        </w:rPr>
      </w:pPr>
    </w:p>
    <w:p w:rsidR="00925823" w:rsidRPr="005579CD" w:rsidRDefault="005C54D2" w:rsidP="005579CD">
      <w:pPr>
        <w:pStyle w:val="NormalWeb"/>
        <w:spacing w:before="0" w:beforeAutospacing="0" w:after="0" w:afterAutospacing="0"/>
        <w:jc w:val="both"/>
        <w:rPr>
          <w:rFonts w:asciiTheme="majorHAnsi" w:hAnsiTheme="majorHAnsi" w:cstheme="minorHAnsi"/>
          <w:b/>
          <w:bCs/>
        </w:rPr>
      </w:pPr>
      <w:r w:rsidRPr="005579CD">
        <w:rPr>
          <w:rFonts w:asciiTheme="majorHAnsi" w:hAnsiTheme="majorHAnsi" w:cstheme="minorHAnsi"/>
          <w:b/>
          <w:bCs/>
        </w:rPr>
        <w:t>CORRESPONDING AUTHOR</w:t>
      </w:r>
      <w:r w:rsidR="00BE5F4A" w:rsidRPr="005579CD">
        <w:rPr>
          <w:rFonts w:asciiTheme="majorHAnsi" w:hAnsiTheme="majorHAnsi" w:cstheme="minorHAnsi"/>
          <w:b/>
          <w:bCs/>
        </w:rPr>
        <w:t>:</w:t>
      </w:r>
      <w:r w:rsidR="00BE5F4A" w:rsidRPr="005579CD">
        <w:rPr>
          <w:rFonts w:asciiTheme="majorHAnsi" w:hAnsiTheme="majorHAnsi" w:cstheme="minorHAnsi"/>
        </w:rPr>
        <w:t xml:space="preserve"> </w:t>
      </w:r>
    </w:p>
    <w:p w:rsidR="0096294E" w:rsidRPr="005579CD" w:rsidRDefault="0096294E" w:rsidP="005579CD">
      <w:pPr>
        <w:widowControl w:val="0"/>
        <w:autoSpaceDE w:val="0"/>
        <w:autoSpaceDN w:val="0"/>
        <w:adjustRightInd w:val="0"/>
        <w:jc w:val="both"/>
        <w:rPr>
          <w:rFonts w:ascii="Cambria" w:hAnsi="Cambria" w:cstheme="minorHAnsi"/>
          <w:bCs/>
        </w:rPr>
      </w:pPr>
    </w:p>
    <w:p w:rsidR="0034016E" w:rsidRPr="005579CD" w:rsidRDefault="0034016E"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Bonacina, Luigi</w:t>
      </w:r>
    </w:p>
    <w:p w:rsidR="00734BBF" w:rsidRPr="005579CD" w:rsidRDefault="00734BBF"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 xml:space="preserve">Physics department, </w:t>
      </w:r>
      <w:r w:rsidR="0034016E" w:rsidRPr="005579CD">
        <w:rPr>
          <w:rFonts w:ascii="Cambria" w:hAnsi="Cambria" w:cstheme="minorHAnsi"/>
          <w:bCs/>
        </w:rPr>
        <w:t>GAP-Biophotonics</w:t>
      </w:r>
    </w:p>
    <w:p w:rsidR="00734BBF" w:rsidRPr="005579CD" w:rsidRDefault="0034016E"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University of Geneva</w:t>
      </w:r>
    </w:p>
    <w:p w:rsidR="0034016E" w:rsidRPr="005579CD" w:rsidRDefault="00734BBF" w:rsidP="005579CD">
      <w:pPr>
        <w:widowControl w:val="0"/>
        <w:autoSpaceDE w:val="0"/>
        <w:autoSpaceDN w:val="0"/>
        <w:adjustRightInd w:val="0"/>
        <w:jc w:val="both"/>
        <w:rPr>
          <w:rFonts w:ascii="Cambria" w:hAnsi="Cambria" w:cstheme="minorHAnsi"/>
          <w:bCs/>
        </w:rPr>
      </w:pPr>
      <w:r w:rsidRPr="005579CD">
        <w:rPr>
          <w:rFonts w:ascii="Cambria" w:hAnsi="Cambria" w:cstheme="minorHAnsi"/>
          <w:bCs/>
        </w:rPr>
        <w:t>Geneva,</w:t>
      </w:r>
      <w:r w:rsidR="0034016E" w:rsidRPr="005579CD">
        <w:rPr>
          <w:rFonts w:ascii="Cambria" w:hAnsi="Cambria" w:cstheme="minorHAnsi"/>
          <w:bCs/>
        </w:rPr>
        <w:t xml:space="preserve"> Switzerland</w:t>
      </w:r>
    </w:p>
    <w:p w:rsidR="0034016E" w:rsidRPr="005579CD" w:rsidRDefault="009419F2" w:rsidP="005579CD">
      <w:pPr>
        <w:widowControl w:val="0"/>
        <w:autoSpaceDE w:val="0"/>
        <w:autoSpaceDN w:val="0"/>
        <w:adjustRightInd w:val="0"/>
        <w:jc w:val="both"/>
        <w:rPr>
          <w:rFonts w:ascii="Cambria" w:hAnsi="Cambria" w:cstheme="minorHAnsi"/>
          <w:bCs/>
        </w:rPr>
      </w:pPr>
      <w:hyperlink r:id="rId18" w:history="1">
        <w:r w:rsidR="00D34D1B" w:rsidRPr="005579CD">
          <w:rPr>
            <w:rStyle w:val="Hyperlink"/>
            <w:rFonts w:ascii="Cambria" w:hAnsi="Cambria" w:cstheme="minorHAnsi"/>
            <w:bCs/>
            <w:color w:val="auto"/>
            <w:u w:val="none"/>
          </w:rPr>
          <w:t>luigi.bonacina@unige.ch</w:t>
        </w:r>
      </w:hyperlink>
    </w:p>
    <w:p w:rsidR="00C848D6" w:rsidRPr="005579CD" w:rsidRDefault="00C848D6" w:rsidP="005579CD">
      <w:pPr>
        <w:pStyle w:val="NormalWeb"/>
        <w:spacing w:before="0" w:beforeAutospacing="0" w:after="0" w:afterAutospacing="0"/>
        <w:jc w:val="both"/>
        <w:rPr>
          <w:rFonts w:ascii="Cambria" w:hAnsi="Cambria" w:cstheme="minorHAnsi"/>
          <w:b/>
          <w:bCs/>
        </w:rPr>
      </w:pPr>
    </w:p>
    <w:p w:rsidR="00BE5F4A" w:rsidRPr="005579CD" w:rsidRDefault="005C54D2" w:rsidP="005579CD">
      <w:pPr>
        <w:pStyle w:val="NormalWeb"/>
        <w:spacing w:before="0" w:beforeAutospacing="0" w:after="0" w:afterAutospacing="0"/>
        <w:jc w:val="both"/>
        <w:rPr>
          <w:rFonts w:ascii="Cambria" w:hAnsi="Cambria" w:cstheme="minorHAnsi"/>
        </w:rPr>
      </w:pPr>
      <w:r w:rsidRPr="005579CD">
        <w:rPr>
          <w:rFonts w:asciiTheme="majorHAnsi" w:hAnsiTheme="majorHAnsi" w:cstheme="minorHAnsi"/>
          <w:b/>
          <w:bCs/>
        </w:rPr>
        <w:t>KEYWORDS</w:t>
      </w:r>
      <w:r w:rsidR="00BE5F4A" w:rsidRPr="005579CD">
        <w:rPr>
          <w:rFonts w:asciiTheme="majorHAnsi" w:hAnsiTheme="majorHAnsi" w:cstheme="minorHAnsi"/>
          <w:b/>
          <w:bCs/>
        </w:rPr>
        <w:t>:</w:t>
      </w:r>
      <w:r w:rsidR="00BE5F4A" w:rsidRPr="005579CD">
        <w:rPr>
          <w:rFonts w:ascii="Cambria" w:hAnsi="Cambria" w:cstheme="minorHAnsi"/>
        </w:rPr>
        <w:t xml:space="preserve"> </w:t>
      </w:r>
    </w:p>
    <w:p w:rsidR="00925823" w:rsidRPr="005579CD" w:rsidRDefault="00925823" w:rsidP="005579CD">
      <w:pPr>
        <w:pStyle w:val="NormalWeb"/>
        <w:spacing w:before="0" w:beforeAutospacing="0" w:after="0" w:afterAutospacing="0"/>
        <w:jc w:val="both"/>
        <w:rPr>
          <w:rFonts w:ascii="Cambria" w:hAnsi="Cambria" w:cstheme="minorHAnsi"/>
          <w:color w:val="808080"/>
        </w:rPr>
      </w:pPr>
    </w:p>
    <w:p w:rsidR="00C848D6" w:rsidRPr="005579CD" w:rsidRDefault="0034016E" w:rsidP="005579CD">
      <w:pPr>
        <w:pStyle w:val="NormalWeb"/>
        <w:spacing w:before="0" w:beforeAutospacing="0" w:after="0" w:afterAutospacing="0"/>
        <w:jc w:val="both"/>
        <w:rPr>
          <w:rFonts w:ascii="Cambria" w:hAnsi="Cambria" w:cstheme="minorHAnsi"/>
          <w:color w:val="000000"/>
        </w:rPr>
      </w:pPr>
      <w:r w:rsidRPr="005579CD">
        <w:rPr>
          <w:rFonts w:ascii="Cambria" w:hAnsi="Cambria" w:cstheme="minorHAnsi"/>
          <w:color w:val="000000"/>
        </w:rPr>
        <w:t xml:space="preserve">Multi-photon imaging, </w:t>
      </w:r>
      <w:r w:rsidR="0096294E" w:rsidRPr="005579CD">
        <w:rPr>
          <w:rFonts w:ascii="Cambria" w:hAnsi="Cambria" w:cstheme="minorHAnsi"/>
          <w:color w:val="000000"/>
        </w:rPr>
        <w:t xml:space="preserve">human </w:t>
      </w:r>
      <w:r w:rsidRPr="005579CD">
        <w:rPr>
          <w:rFonts w:ascii="Cambria" w:hAnsi="Cambria" w:cstheme="minorHAnsi"/>
          <w:color w:val="000000"/>
        </w:rPr>
        <w:t>embryonic stem</w:t>
      </w:r>
      <w:r w:rsidR="0096294E" w:rsidRPr="005579CD">
        <w:rPr>
          <w:rFonts w:ascii="Cambria" w:hAnsi="Cambria" w:cstheme="minorHAnsi"/>
          <w:color w:val="000000"/>
        </w:rPr>
        <w:t xml:space="preserve"> </w:t>
      </w:r>
      <w:r w:rsidRPr="005579CD">
        <w:rPr>
          <w:rFonts w:ascii="Cambria" w:hAnsi="Cambria" w:cstheme="minorHAnsi"/>
          <w:color w:val="000000"/>
        </w:rPr>
        <w:t>cells</w:t>
      </w:r>
      <w:r w:rsidR="0096294E" w:rsidRPr="005579CD">
        <w:rPr>
          <w:rFonts w:ascii="Cambria" w:hAnsi="Cambria" w:cstheme="minorHAnsi"/>
          <w:color w:val="000000"/>
        </w:rPr>
        <w:t xml:space="preserve"> (ESC)</w:t>
      </w:r>
      <w:r w:rsidRPr="005579CD">
        <w:rPr>
          <w:rFonts w:ascii="Cambria" w:hAnsi="Cambria" w:cstheme="minorHAnsi"/>
          <w:color w:val="000000"/>
        </w:rPr>
        <w:t xml:space="preserve">, </w:t>
      </w:r>
      <w:r w:rsidR="00243B37" w:rsidRPr="005579CD">
        <w:rPr>
          <w:rFonts w:ascii="Cambria" w:hAnsi="Cambria" w:cstheme="minorHAnsi"/>
          <w:color w:val="000000"/>
        </w:rPr>
        <w:t>n</w:t>
      </w:r>
      <w:r w:rsidR="00C848D6" w:rsidRPr="005579CD">
        <w:rPr>
          <w:rFonts w:ascii="Cambria" w:hAnsi="Cambria" w:cstheme="minorHAnsi"/>
          <w:color w:val="000000"/>
        </w:rPr>
        <w:t>anoparticles,</w:t>
      </w:r>
      <w:r w:rsidR="00CE2B62" w:rsidRPr="005579CD">
        <w:rPr>
          <w:rFonts w:ascii="Cambria" w:hAnsi="Cambria" w:cstheme="minorHAnsi"/>
          <w:color w:val="000000"/>
        </w:rPr>
        <w:t xml:space="preserve"> embryoid bodies</w:t>
      </w:r>
      <w:r w:rsidR="00BC6034" w:rsidRPr="005579CD">
        <w:rPr>
          <w:rFonts w:ascii="Cambria" w:hAnsi="Cambria" w:cstheme="minorHAnsi"/>
          <w:color w:val="000000"/>
        </w:rPr>
        <w:t xml:space="preserve"> (EBs)</w:t>
      </w:r>
      <w:r w:rsidR="00CE2B62" w:rsidRPr="005579CD">
        <w:rPr>
          <w:rFonts w:ascii="Cambria" w:hAnsi="Cambria" w:cstheme="minorHAnsi"/>
          <w:color w:val="000000"/>
        </w:rPr>
        <w:t xml:space="preserve">, </w:t>
      </w:r>
      <w:r w:rsidR="0096294E" w:rsidRPr="005579CD">
        <w:rPr>
          <w:rFonts w:ascii="Cambria" w:hAnsi="Cambria" w:cstheme="minorHAnsi"/>
          <w:color w:val="000000"/>
        </w:rPr>
        <w:t>cardiomyocyte differentiation</w:t>
      </w:r>
      <w:r w:rsidR="000A6DBF" w:rsidRPr="005579CD">
        <w:rPr>
          <w:rFonts w:ascii="Cambria" w:hAnsi="Cambria" w:cstheme="minorHAnsi"/>
          <w:color w:val="000000"/>
        </w:rPr>
        <w:t xml:space="preserve">, </w:t>
      </w:r>
      <w:r w:rsidR="003C6838" w:rsidRPr="005579CD">
        <w:rPr>
          <w:rFonts w:ascii="Cambria" w:hAnsi="Cambria" w:cstheme="minorHAnsi"/>
          <w:color w:val="000000"/>
        </w:rPr>
        <w:t>cardiac</w:t>
      </w:r>
      <w:r w:rsidR="00AD4D03" w:rsidRPr="005579CD">
        <w:rPr>
          <w:rFonts w:ascii="Cambria" w:hAnsi="Cambria" w:cstheme="minorHAnsi"/>
          <w:color w:val="000000"/>
        </w:rPr>
        <w:t xml:space="preserve"> contraction, air-liquid cultures</w:t>
      </w:r>
      <w:r w:rsidR="00096019" w:rsidRPr="005579CD">
        <w:rPr>
          <w:rFonts w:ascii="Cambria" w:hAnsi="Cambria" w:cstheme="minorHAnsi"/>
          <w:color w:val="000000"/>
        </w:rPr>
        <w:t>.</w:t>
      </w:r>
    </w:p>
    <w:p w:rsidR="00C848D6" w:rsidRPr="005579CD" w:rsidRDefault="00C848D6" w:rsidP="005579CD">
      <w:pPr>
        <w:pStyle w:val="NormalWeb"/>
        <w:spacing w:before="0" w:beforeAutospacing="0" w:after="0" w:afterAutospacing="0"/>
        <w:jc w:val="both"/>
        <w:rPr>
          <w:rFonts w:ascii="Cambria" w:hAnsi="Cambria" w:cstheme="minorHAnsi"/>
        </w:rPr>
      </w:pPr>
    </w:p>
    <w:p w:rsidR="00BE5F4A" w:rsidRPr="005579CD" w:rsidRDefault="005C54D2" w:rsidP="005579CD">
      <w:pPr>
        <w:widowControl w:val="0"/>
        <w:autoSpaceDE w:val="0"/>
        <w:autoSpaceDN w:val="0"/>
        <w:adjustRightInd w:val="0"/>
        <w:jc w:val="both"/>
        <w:rPr>
          <w:rFonts w:ascii="Cambria" w:hAnsi="Cambria" w:cstheme="minorHAnsi"/>
        </w:rPr>
      </w:pPr>
      <w:r w:rsidRPr="005579CD">
        <w:rPr>
          <w:rFonts w:asciiTheme="majorHAnsi" w:hAnsiTheme="majorHAnsi" w:cstheme="minorHAnsi"/>
          <w:b/>
          <w:bCs/>
        </w:rPr>
        <w:t>SHORT ABSTRACT</w:t>
      </w:r>
      <w:r w:rsidR="00BE5F4A" w:rsidRPr="005579CD">
        <w:rPr>
          <w:rFonts w:asciiTheme="majorHAnsi" w:hAnsiTheme="majorHAnsi" w:cstheme="minorHAnsi"/>
          <w:b/>
          <w:bCs/>
        </w:rPr>
        <w:t>:</w:t>
      </w:r>
      <w:r w:rsidR="00BE5F4A" w:rsidRPr="005579CD">
        <w:rPr>
          <w:rFonts w:asciiTheme="majorHAnsi" w:hAnsiTheme="majorHAnsi" w:cstheme="minorHAnsi"/>
        </w:rPr>
        <w:t xml:space="preserve"> </w:t>
      </w:r>
    </w:p>
    <w:p w:rsidR="007770B1" w:rsidRPr="005579CD" w:rsidRDefault="007770B1" w:rsidP="005579CD">
      <w:pPr>
        <w:widowControl w:val="0"/>
        <w:autoSpaceDE w:val="0"/>
        <w:autoSpaceDN w:val="0"/>
        <w:adjustRightInd w:val="0"/>
        <w:jc w:val="both"/>
        <w:rPr>
          <w:rFonts w:ascii="Cambria" w:hAnsi="Cambria" w:cstheme="minorHAnsi"/>
        </w:rPr>
      </w:pPr>
    </w:p>
    <w:p w:rsidR="007770B1" w:rsidRPr="005579CD" w:rsidRDefault="00D669B2" w:rsidP="005579CD">
      <w:pPr>
        <w:widowControl w:val="0"/>
        <w:autoSpaceDE w:val="0"/>
        <w:autoSpaceDN w:val="0"/>
        <w:adjustRightInd w:val="0"/>
        <w:jc w:val="both"/>
        <w:rPr>
          <w:rFonts w:ascii="Cambria" w:hAnsi="Cambria" w:cstheme="minorHAnsi"/>
        </w:rPr>
      </w:pPr>
      <w:r w:rsidRPr="005579CD">
        <w:rPr>
          <w:rFonts w:ascii="Cambria" w:hAnsi="Cambria" w:cstheme="minorHAnsi"/>
        </w:rPr>
        <w:t>P</w:t>
      </w:r>
      <w:r w:rsidR="007770B1" w:rsidRPr="005579CD">
        <w:rPr>
          <w:rFonts w:ascii="Cambria" w:hAnsi="Cambria" w:cstheme="minorHAnsi"/>
        </w:rPr>
        <w:t xml:space="preserve">rotocol details are provided for </w:t>
      </w:r>
      <w:r w:rsidR="007770B1" w:rsidRPr="005579CD">
        <w:rPr>
          <w:rFonts w:ascii="Cambria" w:hAnsi="Cambria" w:cstheme="minorHAnsi"/>
          <w:i/>
        </w:rPr>
        <w:t xml:space="preserve">in vitro </w:t>
      </w:r>
      <w:r w:rsidR="007770B1" w:rsidRPr="005579CD">
        <w:rPr>
          <w:rFonts w:ascii="Cambria" w:hAnsi="Cambria" w:cstheme="minorHAnsi"/>
        </w:rPr>
        <w:t xml:space="preserve">labeling human embryonic stem cells with </w:t>
      </w:r>
      <w:r w:rsidRPr="005579CD">
        <w:rPr>
          <w:rFonts w:ascii="Cambria" w:hAnsi="Cambria" w:cstheme="minorHAnsi"/>
        </w:rPr>
        <w:t>second harmonic generating nanoparticles</w:t>
      </w:r>
      <w:r w:rsidR="007770B1" w:rsidRPr="005579CD">
        <w:rPr>
          <w:rFonts w:ascii="Cambria" w:hAnsi="Cambria" w:cstheme="minorHAnsi"/>
        </w:rPr>
        <w:t xml:space="preserve">. </w:t>
      </w:r>
      <w:r w:rsidR="000B0F1B">
        <w:rPr>
          <w:rFonts w:ascii="Cambria" w:hAnsi="Cambria" w:cstheme="minorHAnsi"/>
        </w:rPr>
        <w:t>Methodologies</w:t>
      </w:r>
      <w:r w:rsidR="007770B1" w:rsidRPr="005579CD">
        <w:rPr>
          <w:rFonts w:ascii="Cambria" w:hAnsi="Cambria" w:cstheme="minorHAnsi"/>
        </w:rPr>
        <w:t xml:space="preserve"> for hESC investigation by multi-photon microscopy</w:t>
      </w:r>
      <w:r w:rsidRPr="005579CD">
        <w:rPr>
          <w:rFonts w:ascii="Cambria" w:hAnsi="Cambria" w:cstheme="minorHAnsi"/>
        </w:rPr>
        <w:t xml:space="preserve"> and</w:t>
      </w:r>
      <w:r w:rsidR="007770B1" w:rsidRPr="005579CD">
        <w:rPr>
          <w:rFonts w:ascii="Cambria" w:hAnsi="Cambria" w:cstheme="minorHAnsi"/>
        </w:rPr>
        <w:t xml:space="preserve"> their differentiation into cardiac clusters</w:t>
      </w:r>
      <w:r w:rsidR="007770B1" w:rsidRPr="005579CD">
        <w:rPr>
          <w:rFonts w:ascii="Cambria" w:hAnsi="Cambria" w:cstheme="minorHAnsi"/>
          <w:i/>
        </w:rPr>
        <w:t xml:space="preserve"> </w:t>
      </w:r>
      <w:r w:rsidR="007770B1" w:rsidRPr="005579CD">
        <w:rPr>
          <w:rFonts w:ascii="Cambria" w:hAnsi="Cambria" w:cstheme="minorHAnsi"/>
        </w:rPr>
        <w:t xml:space="preserve">are also presented. </w:t>
      </w:r>
    </w:p>
    <w:p w:rsidR="007770B1" w:rsidRPr="005579CD" w:rsidRDefault="007770B1" w:rsidP="005579CD">
      <w:pPr>
        <w:widowControl w:val="0"/>
        <w:autoSpaceDE w:val="0"/>
        <w:autoSpaceDN w:val="0"/>
        <w:adjustRightInd w:val="0"/>
        <w:jc w:val="both"/>
        <w:rPr>
          <w:rFonts w:ascii="Cambria" w:hAnsi="Cambria" w:cstheme="minorHAnsi"/>
          <w:b/>
          <w:bCs/>
        </w:rPr>
      </w:pPr>
    </w:p>
    <w:p w:rsidR="00BE5F4A" w:rsidRPr="005579CD" w:rsidRDefault="005C54D2" w:rsidP="005579CD">
      <w:pPr>
        <w:widowControl w:val="0"/>
        <w:autoSpaceDE w:val="0"/>
        <w:autoSpaceDN w:val="0"/>
        <w:adjustRightInd w:val="0"/>
        <w:jc w:val="both"/>
        <w:rPr>
          <w:rFonts w:ascii="Cambria" w:hAnsi="Cambria" w:cstheme="minorHAnsi"/>
          <w:i/>
          <w:color w:val="808080"/>
        </w:rPr>
      </w:pPr>
      <w:r w:rsidRPr="005579CD">
        <w:rPr>
          <w:rFonts w:asciiTheme="majorHAnsi" w:hAnsiTheme="majorHAnsi" w:cstheme="minorHAnsi"/>
          <w:b/>
          <w:bCs/>
        </w:rPr>
        <w:t>LONG ABSTRACT</w:t>
      </w:r>
      <w:r w:rsidR="00BE5F4A" w:rsidRPr="005579CD">
        <w:rPr>
          <w:rFonts w:asciiTheme="majorHAnsi" w:hAnsiTheme="majorHAnsi" w:cstheme="minorHAnsi"/>
          <w:b/>
          <w:bCs/>
        </w:rPr>
        <w:t>:</w:t>
      </w:r>
      <w:r w:rsidR="00BE5F4A" w:rsidRPr="005579CD">
        <w:rPr>
          <w:rFonts w:ascii="Cambria" w:hAnsi="Cambria" w:cstheme="minorHAnsi"/>
        </w:rPr>
        <w:t xml:space="preserve"> </w:t>
      </w:r>
    </w:p>
    <w:p w:rsidR="007770B1" w:rsidRPr="005579CD" w:rsidRDefault="007770B1" w:rsidP="005579CD">
      <w:pPr>
        <w:widowControl w:val="0"/>
        <w:autoSpaceDE w:val="0"/>
        <w:autoSpaceDN w:val="0"/>
        <w:adjustRightInd w:val="0"/>
        <w:jc w:val="both"/>
        <w:rPr>
          <w:rFonts w:ascii="Cambria" w:hAnsi="Cambria" w:cstheme="minorHAnsi"/>
        </w:rPr>
      </w:pPr>
    </w:p>
    <w:p w:rsidR="00DA12A0" w:rsidRDefault="007770B1" w:rsidP="005579CD">
      <w:pPr>
        <w:widowControl w:val="0"/>
        <w:autoSpaceDE w:val="0"/>
        <w:autoSpaceDN w:val="0"/>
        <w:adjustRightInd w:val="0"/>
        <w:jc w:val="both"/>
        <w:rPr>
          <w:rFonts w:ascii="Cambria" w:hAnsi="Cambria" w:cstheme="minorHAnsi"/>
        </w:rPr>
      </w:pPr>
      <w:r w:rsidRPr="005579CD">
        <w:rPr>
          <w:rFonts w:ascii="Cambria" w:hAnsi="Cambria" w:cstheme="minorHAnsi"/>
        </w:rPr>
        <w:t xml:space="preserve">In this visualized experiment, protocol details are provided for </w:t>
      </w:r>
      <w:r w:rsidRPr="005579CD">
        <w:rPr>
          <w:rFonts w:ascii="Cambria" w:hAnsi="Cambria" w:cstheme="minorHAnsi"/>
          <w:i/>
        </w:rPr>
        <w:t xml:space="preserve">in vitro </w:t>
      </w:r>
      <w:r w:rsidRPr="005579CD">
        <w:rPr>
          <w:rFonts w:ascii="Cambria" w:hAnsi="Cambria" w:cstheme="minorHAnsi"/>
        </w:rPr>
        <w:t xml:space="preserve">labeling </w:t>
      </w:r>
      <w:r w:rsidR="00053E68" w:rsidRPr="005579CD">
        <w:rPr>
          <w:rFonts w:ascii="Cambria" w:hAnsi="Cambria" w:cstheme="minorHAnsi"/>
        </w:rPr>
        <w:t xml:space="preserve">of </w:t>
      </w:r>
      <w:r w:rsidRPr="005579CD">
        <w:rPr>
          <w:rFonts w:ascii="Cambria" w:hAnsi="Cambria" w:cstheme="minorHAnsi"/>
        </w:rPr>
        <w:t>human embryonic stem cells (hESC) with</w:t>
      </w:r>
      <w:r w:rsidR="00C95A73" w:rsidRPr="005579CD">
        <w:rPr>
          <w:rFonts w:ascii="Cambria" w:hAnsi="Cambria" w:cstheme="minorHAnsi"/>
        </w:rPr>
        <w:t xml:space="preserve"> </w:t>
      </w:r>
      <w:r w:rsidR="00F87871" w:rsidRPr="005579CD">
        <w:rPr>
          <w:rFonts w:ascii="Cambria" w:hAnsi="Cambria" w:cstheme="minorHAnsi"/>
        </w:rPr>
        <w:t xml:space="preserve">second </w:t>
      </w:r>
      <w:r w:rsidR="00C95A73" w:rsidRPr="005579CD">
        <w:rPr>
          <w:rFonts w:ascii="Cambria" w:hAnsi="Cambria" w:cstheme="minorHAnsi"/>
        </w:rPr>
        <w:t>harmonic</w:t>
      </w:r>
      <w:r w:rsidR="00401D8F">
        <w:rPr>
          <w:rFonts w:ascii="Cambria" w:hAnsi="Cambria" w:cstheme="minorHAnsi"/>
        </w:rPr>
        <w:t xml:space="preserve"> </w:t>
      </w:r>
      <w:r w:rsidR="004B1AC4" w:rsidRPr="005579CD">
        <w:rPr>
          <w:rFonts w:ascii="Cambria" w:hAnsi="Cambria" w:cstheme="minorHAnsi"/>
        </w:rPr>
        <w:t>generation</w:t>
      </w:r>
      <w:r w:rsidR="00C95A73" w:rsidRPr="005579CD">
        <w:rPr>
          <w:rFonts w:ascii="Cambria" w:hAnsi="Cambria" w:cstheme="minorHAnsi"/>
        </w:rPr>
        <w:t xml:space="preserve"> nanoparticles (</w:t>
      </w:r>
      <w:r w:rsidR="0007043A">
        <w:rPr>
          <w:rFonts w:ascii="Cambria" w:hAnsi="Cambria" w:cstheme="minorHAnsi"/>
        </w:rPr>
        <w:t>SHG</w:t>
      </w:r>
      <w:r w:rsidR="00F87871" w:rsidRPr="005579CD">
        <w:rPr>
          <w:rFonts w:ascii="Cambria" w:hAnsi="Cambria" w:cstheme="minorHAnsi"/>
        </w:rPr>
        <w:t>-NPs</w:t>
      </w:r>
      <w:r w:rsidR="00C95A73" w:rsidRPr="005579CD">
        <w:rPr>
          <w:rFonts w:ascii="Cambria" w:hAnsi="Cambria" w:cstheme="minorHAnsi"/>
        </w:rPr>
        <w:t>)</w:t>
      </w:r>
      <w:r w:rsidRPr="005579CD">
        <w:rPr>
          <w:rFonts w:ascii="Cambria" w:hAnsi="Cambria" w:cstheme="minorHAnsi"/>
        </w:rPr>
        <w:t>.</w:t>
      </w:r>
      <w:r w:rsidR="00C95A73" w:rsidRPr="005579CD">
        <w:rPr>
          <w:rFonts w:ascii="Cambria" w:hAnsi="Cambria" w:cstheme="minorHAnsi"/>
        </w:rPr>
        <w:t xml:space="preserve"> The latter are a new family of probes recently introduced for labeling biological samples for multi-photon imaging. </w:t>
      </w:r>
      <w:r w:rsidR="0007043A">
        <w:rPr>
          <w:rFonts w:ascii="Cambria" w:hAnsi="Cambria" w:cstheme="minorHAnsi"/>
        </w:rPr>
        <w:t>SHG</w:t>
      </w:r>
      <w:r w:rsidR="00F87871" w:rsidRPr="005579CD">
        <w:rPr>
          <w:rFonts w:ascii="Cambria" w:hAnsi="Cambria" w:cstheme="minorHAnsi"/>
        </w:rPr>
        <w:t>-NPs</w:t>
      </w:r>
      <w:r w:rsidR="00C95A73" w:rsidRPr="005579CD">
        <w:rPr>
          <w:rFonts w:ascii="Cambria" w:hAnsi="Cambria" w:cstheme="minorHAnsi"/>
        </w:rPr>
        <w:t xml:space="preserve"> are capable of doubling the frequency of excitation light by the nonlinear optical process of second harmonic generation</w:t>
      </w:r>
      <w:r w:rsidR="001369B3" w:rsidRPr="005579CD">
        <w:rPr>
          <w:rFonts w:ascii="Cambria" w:hAnsi="Cambria" w:cstheme="minorHAnsi"/>
        </w:rPr>
        <w:t xml:space="preserve"> with no restriction on the excitation wavelength</w:t>
      </w:r>
      <w:r w:rsidR="00C95A73" w:rsidRPr="005579CD">
        <w:rPr>
          <w:rFonts w:ascii="Cambria" w:hAnsi="Cambria" w:cstheme="minorHAnsi"/>
        </w:rPr>
        <w:t>.</w:t>
      </w:r>
      <w:r w:rsidRPr="005579CD">
        <w:rPr>
          <w:rFonts w:ascii="Cambria" w:hAnsi="Cambria" w:cstheme="minorHAnsi"/>
        </w:rPr>
        <w:t xml:space="preserve"> </w:t>
      </w:r>
    </w:p>
    <w:p w:rsidR="007770B1" w:rsidRPr="005579CD" w:rsidRDefault="00DA12A0" w:rsidP="005579CD">
      <w:pPr>
        <w:widowControl w:val="0"/>
        <w:autoSpaceDE w:val="0"/>
        <w:autoSpaceDN w:val="0"/>
        <w:adjustRightInd w:val="0"/>
        <w:jc w:val="both"/>
        <w:rPr>
          <w:rFonts w:ascii="Cambria" w:hAnsi="Cambria" w:cstheme="minorHAnsi"/>
        </w:rPr>
      </w:pPr>
      <w:r>
        <w:rPr>
          <w:rFonts w:ascii="Cambria" w:hAnsi="Cambria" w:cstheme="minorHAnsi"/>
        </w:rPr>
        <w:t>M</w:t>
      </w:r>
      <w:r w:rsidRPr="005579CD">
        <w:rPr>
          <w:rFonts w:ascii="Cambria" w:hAnsi="Cambria" w:cstheme="minorHAnsi"/>
        </w:rPr>
        <w:t>ulti-photon</w:t>
      </w:r>
      <w:r>
        <w:rPr>
          <w:rFonts w:ascii="Cambria" w:hAnsi="Cambria" w:cstheme="minorHAnsi"/>
        </w:rPr>
        <w:t xml:space="preserve"> based </w:t>
      </w:r>
      <w:r w:rsidRPr="005579CD">
        <w:rPr>
          <w:rFonts w:ascii="Cambria" w:hAnsi="Cambria" w:cstheme="minorHAnsi"/>
        </w:rPr>
        <w:t xml:space="preserve"> </w:t>
      </w:r>
      <w:r>
        <w:rPr>
          <w:rFonts w:ascii="Cambria" w:hAnsi="Cambria" w:cstheme="minorHAnsi"/>
        </w:rPr>
        <w:t>m</w:t>
      </w:r>
      <w:r w:rsidR="003613AE">
        <w:rPr>
          <w:rFonts w:ascii="Cambria" w:hAnsi="Cambria" w:cstheme="minorHAnsi"/>
        </w:rPr>
        <w:t>ethodologies</w:t>
      </w:r>
      <w:r w:rsidR="007770B1" w:rsidRPr="005579CD">
        <w:rPr>
          <w:rFonts w:ascii="Cambria" w:hAnsi="Cambria" w:cstheme="minorHAnsi"/>
        </w:rPr>
        <w:t xml:space="preserve"> for hESC differentiation into cardiac clusters (maintained as long term </w:t>
      </w:r>
      <w:r w:rsidR="007770B1" w:rsidRPr="005579CD">
        <w:rPr>
          <w:rFonts w:ascii="Cambria" w:hAnsi="Cambria" w:cstheme="minorHAnsi"/>
          <w:i/>
        </w:rPr>
        <w:t>air-liquid cultures</w:t>
      </w:r>
      <w:r w:rsidR="007770B1" w:rsidRPr="005579CD">
        <w:rPr>
          <w:rFonts w:ascii="Cambria" w:hAnsi="Cambria" w:cstheme="minorHAnsi"/>
        </w:rPr>
        <w:t>)</w:t>
      </w:r>
      <w:r w:rsidR="007770B1" w:rsidRPr="005579CD">
        <w:rPr>
          <w:rFonts w:ascii="Cambria" w:hAnsi="Cambria" w:cstheme="minorHAnsi"/>
          <w:i/>
        </w:rPr>
        <w:t xml:space="preserve"> </w:t>
      </w:r>
      <w:r w:rsidR="007770B1" w:rsidRPr="005579CD">
        <w:rPr>
          <w:rFonts w:ascii="Cambria" w:hAnsi="Cambria" w:cstheme="minorHAnsi"/>
        </w:rPr>
        <w:t>are presented</w:t>
      </w:r>
      <w:r w:rsidR="00D7265B" w:rsidRPr="005579CD">
        <w:rPr>
          <w:rFonts w:ascii="Cambria" w:hAnsi="Cambria" w:cstheme="minorHAnsi"/>
        </w:rPr>
        <w:t xml:space="preserve"> in detail</w:t>
      </w:r>
      <w:r w:rsidR="007770B1" w:rsidRPr="005579CD">
        <w:rPr>
          <w:rFonts w:ascii="Cambria" w:hAnsi="Cambria" w:cstheme="minorHAnsi"/>
        </w:rPr>
        <w:t>. In particular,</w:t>
      </w:r>
      <w:r w:rsidR="00271003" w:rsidRPr="005579CD">
        <w:rPr>
          <w:rFonts w:ascii="Cambria" w:hAnsi="Cambria" w:cstheme="minorHAnsi"/>
        </w:rPr>
        <w:t xml:space="preserve"> </w:t>
      </w:r>
      <w:r w:rsidR="007770B1" w:rsidRPr="005579CD">
        <w:rPr>
          <w:rFonts w:ascii="Cambria" w:hAnsi="Cambria" w:cstheme="minorHAnsi"/>
        </w:rPr>
        <w:t xml:space="preserve">evidence on how to maximize the intense </w:t>
      </w:r>
      <w:r w:rsidR="002F7668" w:rsidRPr="005579CD">
        <w:rPr>
          <w:rFonts w:ascii="Cambria" w:hAnsi="Cambria" w:cstheme="minorHAnsi"/>
        </w:rPr>
        <w:t xml:space="preserve">second harmonic </w:t>
      </w:r>
      <w:r w:rsidR="00401D8F">
        <w:rPr>
          <w:rFonts w:ascii="Cambria" w:hAnsi="Cambria" w:cstheme="minorHAnsi"/>
        </w:rPr>
        <w:t>(</w:t>
      </w:r>
      <w:r w:rsidR="007770B1" w:rsidRPr="005579CD">
        <w:rPr>
          <w:rFonts w:ascii="Cambria" w:hAnsi="Cambria" w:cstheme="minorHAnsi"/>
        </w:rPr>
        <w:t>SH</w:t>
      </w:r>
      <w:r w:rsidR="00401D8F">
        <w:rPr>
          <w:rFonts w:ascii="Cambria" w:hAnsi="Cambria" w:cstheme="minorHAnsi"/>
        </w:rPr>
        <w:t>)</w:t>
      </w:r>
      <w:r w:rsidR="007770B1" w:rsidRPr="005579CD">
        <w:rPr>
          <w:rFonts w:ascii="Cambria" w:hAnsi="Cambria" w:cstheme="minorHAnsi"/>
        </w:rPr>
        <w:t xml:space="preserve"> emission of isolated </w:t>
      </w:r>
      <w:r w:rsidR="0007043A">
        <w:rPr>
          <w:rFonts w:ascii="Cambria" w:hAnsi="Cambria" w:cstheme="minorHAnsi"/>
        </w:rPr>
        <w:t>SHG</w:t>
      </w:r>
      <w:r w:rsidR="00F87871" w:rsidRPr="005579CD">
        <w:rPr>
          <w:rFonts w:ascii="Cambria" w:hAnsi="Cambria" w:cstheme="minorHAnsi"/>
        </w:rPr>
        <w:t>-NPs</w:t>
      </w:r>
      <w:r w:rsidR="007770B1" w:rsidRPr="005579CD">
        <w:rPr>
          <w:rFonts w:ascii="Cambria" w:hAnsi="Cambria" w:cstheme="minorHAnsi"/>
        </w:rPr>
        <w:t xml:space="preserve"> </w:t>
      </w:r>
      <w:r>
        <w:rPr>
          <w:rFonts w:ascii="Cambria" w:hAnsi="Cambria" w:cstheme="minorHAnsi"/>
        </w:rPr>
        <w:t xml:space="preserve">during 3D </w:t>
      </w:r>
      <w:r w:rsidR="007770B1" w:rsidRPr="005579CD">
        <w:rPr>
          <w:rFonts w:ascii="Cambria" w:hAnsi="Cambria" w:cstheme="minorHAnsi"/>
        </w:rPr>
        <w:t xml:space="preserve">monitoring of </w:t>
      </w:r>
      <w:r w:rsidR="00401D8F">
        <w:rPr>
          <w:rFonts w:ascii="Cambria" w:hAnsi="Cambria" w:cstheme="minorHAnsi"/>
        </w:rPr>
        <w:t>beating</w:t>
      </w:r>
      <w:r w:rsidR="00271003" w:rsidRPr="005579CD">
        <w:rPr>
          <w:rFonts w:ascii="Cambria" w:hAnsi="Cambria" w:cstheme="minorHAnsi"/>
        </w:rPr>
        <w:t xml:space="preserve"> cardiac tissue</w:t>
      </w:r>
      <w:r w:rsidR="00C275B2" w:rsidRPr="005579CD">
        <w:rPr>
          <w:rFonts w:ascii="Cambria" w:hAnsi="Cambria" w:cstheme="minorHAnsi"/>
        </w:rPr>
        <w:t xml:space="preserve"> </w:t>
      </w:r>
      <w:r w:rsidR="007D4E41">
        <w:rPr>
          <w:rFonts w:ascii="Cambria" w:hAnsi="Cambria" w:cstheme="minorHAnsi"/>
        </w:rPr>
        <w:t xml:space="preserve">in </w:t>
      </w:r>
      <w:r w:rsidR="007D4E41" w:rsidRPr="005579CD">
        <w:rPr>
          <w:rFonts w:ascii="Cambria" w:hAnsi="Cambria" w:cstheme="minorHAnsi"/>
        </w:rPr>
        <w:t xml:space="preserve">3D </w:t>
      </w:r>
      <w:r w:rsidR="00C275B2" w:rsidRPr="005579CD">
        <w:rPr>
          <w:rFonts w:ascii="Cambria" w:hAnsi="Cambria" w:cstheme="minorHAnsi"/>
        </w:rPr>
        <w:t>is shown</w:t>
      </w:r>
      <w:r w:rsidR="001369B3" w:rsidRPr="005579CD">
        <w:rPr>
          <w:rFonts w:ascii="Cambria" w:hAnsi="Cambria" w:cstheme="minorHAnsi"/>
        </w:rPr>
        <w:t xml:space="preserve">. The </w:t>
      </w:r>
      <w:r w:rsidR="00271003" w:rsidRPr="005579CD">
        <w:rPr>
          <w:rFonts w:ascii="Cambria" w:hAnsi="Cambria" w:cstheme="minorHAnsi"/>
        </w:rPr>
        <w:t>analy</w:t>
      </w:r>
      <w:r w:rsidR="001369B3" w:rsidRPr="005579CD">
        <w:rPr>
          <w:rFonts w:ascii="Cambria" w:hAnsi="Cambria" w:cstheme="minorHAnsi"/>
        </w:rPr>
        <w:t>sis of</w:t>
      </w:r>
      <w:r w:rsidR="00271003" w:rsidRPr="005579CD">
        <w:rPr>
          <w:rFonts w:ascii="Cambria" w:hAnsi="Cambria" w:cstheme="minorHAnsi"/>
        </w:rPr>
        <w:t xml:space="preserve"> the resulting </w:t>
      </w:r>
      <w:r w:rsidR="001369B3" w:rsidRPr="005579CD">
        <w:rPr>
          <w:rFonts w:ascii="Cambria" w:hAnsi="Cambria" w:cstheme="minorHAnsi"/>
        </w:rPr>
        <w:t>images</w:t>
      </w:r>
      <w:r w:rsidR="00271003" w:rsidRPr="005579CD">
        <w:rPr>
          <w:rFonts w:ascii="Cambria" w:hAnsi="Cambria" w:cstheme="minorHAnsi"/>
        </w:rPr>
        <w:t xml:space="preserve"> to retrieve </w:t>
      </w:r>
      <w:r>
        <w:rPr>
          <w:rFonts w:ascii="Cambria" w:hAnsi="Cambria" w:cstheme="minorHAnsi"/>
        </w:rPr>
        <w:t>3D</w:t>
      </w:r>
      <w:r w:rsidR="00271003" w:rsidRPr="005579CD">
        <w:rPr>
          <w:rFonts w:ascii="Cambria" w:hAnsi="Cambria" w:cstheme="minorHAnsi"/>
        </w:rPr>
        <w:t xml:space="preserve"> displacement patterns</w:t>
      </w:r>
      <w:r w:rsidR="001369B3" w:rsidRPr="005579CD">
        <w:rPr>
          <w:rFonts w:ascii="Cambria" w:hAnsi="Cambria" w:cstheme="minorHAnsi"/>
        </w:rPr>
        <w:t xml:space="preserve"> is also detailed</w:t>
      </w:r>
      <w:r w:rsidR="00D0745F" w:rsidRPr="005579CD">
        <w:rPr>
          <w:rFonts w:ascii="Cambria" w:hAnsi="Cambria" w:cstheme="minorHAnsi"/>
        </w:rPr>
        <w:t xml:space="preserve">. </w:t>
      </w:r>
      <w:r w:rsidR="007770B1" w:rsidRPr="005579CD">
        <w:rPr>
          <w:rFonts w:ascii="Cambria" w:hAnsi="Cambria" w:cstheme="minorHAnsi"/>
        </w:rPr>
        <w:t xml:space="preserve"> </w:t>
      </w:r>
    </w:p>
    <w:p w:rsidR="00BE5F4A" w:rsidRPr="005579CD" w:rsidRDefault="00BE5F4A" w:rsidP="005579CD">
      <w:pPr>
        <w:jc w:val="both"/>
        <w:rPr>
          <w:rFonts w:ascii="Cambria" w:hAnsi="Cambria" w:cstheme="minorHAnsi"/>
        </w:rPr>
      </w:pPr>
    </w:p>
    <w:p w:rsidR="003D2F0A" w:rsidRPr="005579CD" w:rsidRDefault="005C54D2" w:rsidP="005579CD">
      <w:pPr>
        <w:widowControl w:val="0"/>
        <w:autoSpaceDE w:val="0"/>
        <w:autoSpaceDN w:val="0"/>
        <w:adjustRightInd w:val="0"/>
        <w:jc w:val="both"/>
        <w:rPr>
          <w:rFonts w:ascii="Cambria" w:hAnsi="Cambria" w:cstheme="minorHAnsi"/>
          <w:i/>
          <w:color w:val="808080"/>
        </w:rPr>
      </w:pPr>
      <w:r w:rsidRPr="005579CD">
        <w:rPr>
          <w:rFonts w:asciiTheme="majorHAnsi" w:hAnsiTheme="majorHAnsi" w:cstheme="minorHAnsi"/>
          <w:b/>
        </w:rPr>
        <w:t>INTRODUCTION</w:t>
      </w:r>
      <w:r w:rsidR="003D2F0A" w:rsidRPr="005579CD">
        <w:rPr>
          <w:rFonts w:asciiTheme="majorHAnsi" w:hAnsiTheme="majorHAnsi" w:cstheme="minorHAnsi"/>
          <w:b/>
          <w:bCs/>
        </w:rPr>
        <w:t>:</w:t>
      </w:r>
      <w:r w:rsidR="003D2F0A" w:rsidRPr="005579CD">
        <w:rPr>
          <w:rFonts w:ascii="Cambria" w:hAnsi="Cambria" w:cstheme="minorHAnsi"/>
        </w:rPr>
        <w:t xml:space="preserve"> </w:t>
      </w:r>
    </w:p>
    <w:p w:rsidR="006A7C5B" w:rsidRPr="005579CD" w:rsidRDefault="006A7C5B" w:rsidP="005579CD">
      <w:pPr>
        <w:widowControl w:val="0"/>
        <w:autoSpaceDE w:val="0"/>
        <w:autoSpaceDN w:val="0"/>
        <w:adjustRightInd w:val="0"/>
        <w:jc w:val="both"/>
        <w:rPr>
          <w:rFonts w:ascii="Cambria" w:hAnsi="Cambria" w:cstheme="minorHAnsi"/>
          <w:color w:val="808080"/>
        </w:rPr>
      </w:pPr>
    </w:p>
    <w:p w:rsidR="00A327B7" w:rsidRDefault="006A7C5B" w:rsidP="005579CD">
      <w:pPr>
        <w:widowControl w:val="0"/>
        <w:autoSpaceDE w:val="0"/>
        <w:autoSpaceDN w:val="0"/>
        <w:adjustRightInd w:val="0"/>
        <w:jc w:val="both"/>
        <w:rPr>
          <w:rFonts w:ascii="Cambria" w:hAnsi="Cambria" w:cstheme="minorHAnsi"/>
        </w:rPr>
      </w:pPr>
      <w:r w:rsidRPr="005579CD">
        <w:rPr>
          <w:rFonts w:ascii="Cambria" w:hAnsi="Cambria" w:cstheme="minorHAnsi"/>
        </w:rPr>
        <w:t xml:space="preserve">Nonlinear microscopy systems, thanks to their </w:t>
      </w:r>
      <w:r w:rsidR="002C6782" w:rsidRPr="005579CD">
        <w:rPr>
          <w:rFonts w:ascii="Cambria" w:hAnsi="Cambria" w:cstheme="minorHAnsi"/>
        </w:rPr>
        <w:t>inherent</w:t>
      </w:r>
      <w:r w:rsidRPr="005579CD">
        <w:rPr>
          <w:rFonts w:ascii="Cambria" w:hAnsi="Cambria" w:cstheme="minorHAnsi"/>
        </w:rPr>
        <w:t xml:space="preserve"> </w:t>
      </w:r>
      <w:r w:rsidR="00665C89" w:rsidRPr="005579CD">
        <w:rPr>
          <w:rFonts w:ascii="Cambria" w:hAnsi="Cambria" w:cstheme="minorHAnsi"/>
        </w:rPr>
        <w:t xml:space="preserve">three dimensional </w:t>
      </w:r>
      <w:r w:rsidRPr="005579CD">
        <w:rPr>
          <w:rFonts w:ascii="Cambria" w:hAnsi="Cambria" w:cstheme="minorHAnsi"/>
        </w:rPr>
        <w:t>sectioning capabilit</w:t>
      </w:r>
      <w:r w:rsidR="00A42CC0" w:rsidRPr="005579CD">
        <w:rPr>
          <w:rFonts w:ascii="Cambria" w:hAnsi="Cambria" w:cstheme="minorHAnsi"/>
        </w:rPr>
        <w:t>ies</w:t>
      </w:r>
      <w:r w:rsidRPr="005579CD">
        <w:rPr>
          <w:rFonts w:ascii="Cambria" w:hAnsi="Cambria" w:cstheme="minorHAnsi"/>
        </w:rPr>
        <w:t xml:space="preserve">, have </w:t>
      </w:r>
      <w:r w:rsidR="002C6782" w:rsidRPr="005579CD">
        <w:rPr>
          <w:rFonts w:ascii="Cambria" w:hAnsi="Cambria" w:cstheme="minorHAnsi"/>
        </w:rPr>
        <w:t>increasingly triggered</w:t>
      </w:r>
      <w:r w:rsidRPr="005579CD">
        <w:rPr>
          <w:rFonts w:ascii="Cambria" w:hAnsi="Cambria" w:cstheme="minorHAnsi"/>
        </w:rPr>
        <w:t xml:space="preserve"> the demand for </w:t>
      </w:r>
      <w:r w:rsidR="00D8552E" w:rsidRPr="005579CD">
        <w:rPr>
          <w:rFonts w:ascii="Cambria" w:hAnsi="Cambria" w:cstheme="minorHAnsi"/>
        </w:rPr>
        <w:t>photo-</w:t>
      </w:r>
      <w:r w:rsidRPr="005579CD">
        <w:rPr>
          <w:rFonts w:ascii="Cambria" w:hAnsi="Cambria" w:cstheme="minorHAnsi"/>
        </w:rPr>
        <w:t>stable fluorophores with two-photon absorption bands in the near infrared</w:t>
      </w:r>
      <w:r w:rsidR="00A42CC0" w:rsidRPr="005579CD">
        <w:rPr>
          <w:rFonts w:ascii="Cambria" w:hAnsi="Cambria" w:cstheme="minorHAnsi"/>
        </w:rPr>
        <w:t xml:space="preserve">. </w:t>
      </w:r>
      <w:r w:rsidR="00F87D88" w:rsidRPr="005579CD">
        <w:rPr>
          <w:rFonts w:ascii="Cambria" w:hAnsi="Cambria" w:cstheme="minorHAnsi"/>
        </w:rPr>
        <w:t>Only in the last couple of years,</w:t>
      </w:r>
      <w:r w:rsidRPr="005579CD">
        <w:rPr>
          <w:rFonts w:ascii="Cambria" w:hAnsi="Cambria" w:cstheme="minorHAnsi"/>
        </w:rPr>
        <w:t xml:space="preserve"> to complement the development of fluorescence-based labels (dyes, quantum dots, up-converting nanoparticles),</w:t>
      </w:r>
      <w:r w:rsidR="008B23B5">
        <w:rPr>
          <w:rFonts w:ascii="Cambria" w:hAnsi="Cambria" w:cstheme="minorHAnsi"/>
        </w:rPr>
        <w:t xml:space="preserve"> </w:t>
      </w:r>
      <w:r w:rsidRPr="005579CD">
        <w:rPr>
          <w:rFonts w:ascii="Cambria" w:hAnsi="Cambria" w:cstheme="minorHAnsi"/>
        </w:rPr>
        <w:t xml:space="preserve"> a different </w:t>
      </w:r>
      <w:r w:rsidR="00F87D88" w:rsidRPr="005579CD">
        <w:rPr>
          <w:rFonts w:ascii="Cambria" w:hAnsi="Cambria" w:cstheme="minorHAnsi"/>
        </w:rPr>
        <w:t xml:space="preserve">imaging methodology has been exploiting </w:t>
      </w:r>
      <w:r w:rsidRPr="005579CD">
        <w:rPr>
          <w:rFonts w:ascii="Cambria" w:hAnsi="Cambria" w:cstheme="minorHAnsi"/>
        </w:rPr>
        <w:t>the use of a novel family of inherently nonlinear nanoparticles</w:t>
      </w:r>
      <w:r w:rsidR="00F87D88" w:rsidRPr="005579CD">
        <w:rPr>
          <w:rFonts w:ascii="Cambria" w:hAnsi="Cambria" w:cstheme="minorHAnsi"/>
        </w:rPr>
        <w:t xml:space="preserve"> as labels</w:t>
      </w:r>
      <w:r w:rsidRPr="005579CD">
        <w:rPr>
          <w:rFonts w:ascii="Cambria" w:hAnsi="Cambria" w:cstheme="minorHAnsi"/>
        </w:rPr>
        <w:t xml:space="preserve">, </w:t>
      </w:r>
      <w:r w:rsidR="001C70E9" w:rsidRPr="005579CD">
        <w:rPr>
          <w:rFonts w:ascii="Cambria" w:hAnsi="Cambria" w:cstheme="minorHAnsi"/>
        </w:rPr>
        <w:t xml:space="preserve">i.e. </w:t>
      </w:r>
      <w:r w:rsidR="00F15C05" w:rsidRPr="005579CD">
        <w:rPr>
          <w:rFonts w:ascii="Cambria" w:hAnsi="Cambria" w:cstheme="minorHAnsi"/>
        </w:rPr>
        <w:t>harmonic nanoparticles (</w:t>
      </w:r>
      <w:r w:rsidR="0007043A">
        <w:rPr>
          <w:rFonts w:ascii="Cambria" w:hAnsi="Cambria" w:cstheme="minorHAnsi"/>
        </w:rPr>
        <w:t>SHG</w:t>
      </w:r>
      <w:r w:rsidR="00BA5693" w:rsidRPr="005579CD">
        <w:rPr>
          <w:rFonts w:ascii="Cambria" w:hAnsi="Cambria" w:cstheme="minorHAnsi"/>
        </w:rPr>
        <w:t>-NPs</w:t>
      </w:r>
      <w:r w:rsidR="00F15C05" w:rsidRPr="005579CD">
        <w:rPr>
          <w:rFonts w:ascii="Cambria" w:hAnsi="Cambria" w:cstheme="minorHAnsi"/>
        </w:rPr>
        <w:t>)</w:t>
      </w:r>
      <w:r w:rsidR="0096294E" w:rsidRPr="005579CD">
        <w:rPr>
          <w:rFonts w:ascii="Cambria" w:hAnsi="Cambria" w:cstheme="minorHAnsi"/>
        </w:rPr>
        <w:t xml:space="preserve"> </w:t>
      </w:r>
      <w:r w:rsidR="00F87D88" w:rsidRPr="005579CD">
        <w:rPr>
          <w:rFonts w:ascii="Cambria" w:hAnsi="Cambria" w:cstheme="minorHAnsi"/>
        </w:rPr>
        <w:t>which have been</w:t>
      </w:r>
      <w:r w:rsidR="00F15C05" w:rsidRPr="005579CD">
        <w:rPr>
          <w:rFonts w:ascii="Cambria" w:hAnsi="Cambria" w:cstheme="minorHAnsi"/>
        </w:rPr>
        <w:t xml:space="preserve"> </w:t>
      </w:r>
      <w:r w:rsidRPr="005579CD">
        <w:rPr>
          <w:rFonts w:ascii="Cambria" w:hAnsi="Cambria" w:cstheme="minorHAnsi"/>
        </w:rPr>
        <w:t xml:space="preserve">specifically </w:t>
      </w:r>
      <w:r w:rsidR="00F87D88" w:rsidRPr="005579CD">
        <w:rPr>
          <w:rFonts w:ascii="Cambria" w:hAnsi="Cambria" w:cstheme="minorHAnsi"/>
        </w:rPr>
        <w:t xml:space="preserve">developed </w:t>
      </w:r>
      <w:r w:rsidRPr="005579CD">
        <w:rPr>
          <w:rFonts w:ascii="Cambria" w:hAnsi="Cambria" w:cstheme="minorHAnsi"/>
        </w:rPr>
        <w:t xml:space="preserve">for multi-photon microscopy. These labels, based on inorganic noncentrosymmetric crystals, exert optical contrast </w:t>
      </w:r>
      <w:r w:rsidR="00E0403D" w:rsidRPr="005579CD">
        <w:rPr>
          <w:rFonts w:ascii="Cambria" w:hAnsi="Cambria" w:cstheme="minorHAnsi"/>
        </w:rPr>
        <w:t>generating the</w:t>
      </w:r>
      <w:r w:rsidRPr="005579CD">
        <w:rPr>
          <w:rFonts w:ascii="Cambria" w:hAnsi="Cambria" w:cstheme="minorHAnsi"/>
        </w:rPr>
        <w:t xml:space="preserve"> </w:t>
      </w:r>
      <w:r w:rsidR="002F7668" w:rsidRPr="005579CD">
        <w:rPr>
          <w:rFonts w:ascii="Cambria" w:hAnsi="Cambria" w:cstheme="minorHAnsi"/>
        </w:rPr>
        <w:t>SH</w:t>
      </w:r>
      <w:r w:rsidRPr="005579CD">
        <w:rPr>
          <w:rFonts w:ascii="Cambria" w:hAnsi="Cambria" w:cstheme="minorHAnsi"/>
        </w:rPr>
        <w:t xml:space="preserve"> of the excitation frequency: for example </w:t>
      </w:r>
      <w:r w:rsidR="00E0403D" w:rsidRPr="005579CD">
        <w:rPr>
          <w:rFonts w:ascii="Cambria" w:hAnsi="Cambria" w:cstheme="minorHAnsi"/>
        </w:rPr>
        <w:t xml:space="preserve">by </w:t>
      </w:r>
      <w:r w:rsidRPr="005579CD">
        <w:rPr>
          <w:rFonts w:ascii="Cambria" w:hAnsi="Cambria" w:cstheme="minorHAnsi"/>
        </w:rPr>
        <w:t>converting a fraction of near infrared pulsed excitation light (</w:t>
      </w:r>
      <w:r w:rsidR="00484B28" w:rsidRPr="005579CD">
        <w:rPr>
          <w:rFonts w:ascii="Cambria" w:hAnsi="Cambria" w:cstheme="minorHAnsi"/>
        </w:rPr>
        <w:t xml:space="preserve">λ </w:t>
      </w:r>
      <w:r w:rsidR="0007684E" w:rsidRPr="005579CD">
        <w:rPr>
          <w:rFonts w:ascii="Cambria" w:hAnsi="Cambria" w:cstheme="minorHAnsi"/>
        </w:rPr>
        <w:t>=</w:t>
      </w:r>
      <w:r w:rsidR="00484B28" w:rsidRPr="005579CD">
        <w:rPr>
          <w:rFonts w:ascii="Cambria" w:hAnsi="Cambria" w:cstheme="minorHAnsi"/>
        </w:rPr>
        <w:t xml:space="preserve"> </w:t>
      </w:r>
      <w:r w:rsidRPr="005579CD">
        <w:rPr>
          <w:rFonts w:ascii="Cambria" w:hAnsi="Cambria" w:cstheme="minorHAnsi"/>
        </w:rPr>
        <w:t>800 nm) int</w:t>
      </w:r>
      <w:r w:rsidR="0034016E" w:rsidRPr="005579CD">
        <w:rPr>
          <w:rFonts w:ascii="Cambria" w:hAnsi="Cambria" w:cstheme="minorHAnsi"/>
        </w:rPr>
        <w:t>o visible blue light (</w:t>
      </w:r>
      <w:r w:rsidR="00484B28" w:rsidRPr="005579CD">
        <w:rPr>
          <w:rFonts w:ascii="Cambria" w:hAnsi="Cambria" w:cstheme="minorHAnsi"/>
        </w:rPr>
        <w:t>λ</w:t>
      </w:r>
      <w:r w:rsidR="00484B28" w:rsidRPr="005579CD" w:rsidDel="00484B28">
        <w:rPr>
          <w:rFonts w:ascii="Cambria" w:hAnsi="Cambria" w:cstheme="minorHAnsi"/>
        </w:rPr>
        <w:t xml:space="preserve"> </w:t>
      </w:r>
      <w:r w:rsidR="00484B28" w:rsidRPr="005579CD">
        <w:rPr>
          <w:rFonts w:ascii="Cambria" w:hAnsi="Cambria" w:cstheme="minorHAnsi"/>
        </w:rPr>
        <w:t xml:space="preserve">/2 </w:t>
      </w:r>
      <w:r w:rsidR="0007684E" w:rsidRPr="005579CD">
        <w:rPr>
          <w:rFonts w:ascii="Cambria" w:hAnsi="Cambria" w:cstheme="minorHAnsi"/>
        </w:rPr>
        <w:t>=</w:t>
      </w:r>
      <w:r w:rsidR="00484B28" w:rsidRPr="005579CD">
        <w:rPr>
          <w:rFonts w:ascii="Cambria" w:hAnsi="Cambria" w:cstheme="minorHAnsi"/>
        </w:rPr>
        <w:t xml:space="preserve"> </w:t>
      </w:r>
      <w:r w:rsidR="0034016E" w:rsidRPr="005579CD">
        <w:rPr>
          <w:rFonts w:ascii="Cambria" w:hAnsi="Cambria" w:cstheme="minorHAnsi"/>
        </w:rPr>
        <w:t xml:space="preserve">400 nm). </w:t>
      </w:r>
      <w:r w:rsidR="008E56A2">
        <w:rPr>
          <w:rFonts w:ascii="Cambria" w:hAnsi="Cambria" w:cstheme="minorHAnsi"/>
        </w:rPr>
        <w:t xml:space="preserve">Several authors in the recent past have tested different materials, including </w:t>
      </w:r>
      <w:r w:rsidR="008E56A2">
        <w:rPr>
          <w:color w:val="000000"/>
        </w:rPr>
        <w:t>iron iodate (Fe(IO</w:t>
      </w:r>
      <w:r w:rsidR="008E56A2" w:rsidRPr="00ED6832">
        <w:rPr>
          <w:color w:val="000000"/>
          <w:vertAlign w:val="subscript"/>
        </w:rPr>
        <w:t>3</w:t>
      </w:r>
      <w:r w:rsidR="008E56A2">
        <w:rPr>
          <w:color w:val="000000"/>
        </w:rPr>
        <w:t>)</w:t>
      </w:r>
      <w:r w:rsidR="008E56A2" w:rsidRPr="00ED6832">
        <w:rPr>
          <w:color w:val="000000"/>
          <w:vertAlign w:val="subscript"/>
        </w:rPr>
        <w:t>3</w:t>
      </w:r>
      <w:hyperlink w:anchor="_ENREF_1" w:tooltip="Bonacina, 2007 #331" w:history="1">
        <w:r w:rsidR="009419F2">
          <w:rPr>
            <w:color w:val="000000"/>
          </w:rPr>
          <w:fldChar w:fldCharType="begin"/>
        </w:r>
        <w:r w:rsidR="006625DA">
          <w:rPr>
            <w:color w:val="000000"/>
          </w:rPr>
          <w:instrText xml:space="preserve"> ADDIN EN.CITE &lt;EndNote&gt;&lt;Cite&gt;&lt;Author&gt;Bonacina&lt;/Author&gt;&lt;Year&gt;2007&lt;/Year&gt;&lt;RecNum&gt;331&lt;/RecNum&gt;&lt;record&gt;&lt;rec-number&gt;331&lt;/rec-number&gt;&lt;ref-type name="Journal Article"&gt;17&lt;/ref-type&gt;&lt;contributors&gt;&lt;authors&gt;&lt;author&gt;Bonacina, L.&lt;/author&gt;&lt;author&gt;Mugnier, Y.&lt;/author&gt;&lt;author&gt;Courvoisier, F.&lt;/author&gt;&lt;author&gt;Le Dantec, R.&lt;/author&gt;&lt;author&gt;Extermann, J.&lt;/author&gt;&lt;author&gt;Lambert, Y.&lt;/author&gt;&lt;author&gt;Boutou, V.&lt;/author&gt;&lt;author&gt;Galez, C.&lt;/author&gt;&lt;author&gt;Wolf, J. P.&lt;/author&gt;&lt;/authors&gt;&lt;/contributors&gt;&lt;auth-address&gt;Mugnier, Y&amp;#xD;Univ Savoie, SYMME, Polytech Savoie, BP 80439, Annecy Le Vieux, France&amp;#xD;Univ Savoie, SYMME, Polytech Savoie, Annecy Le Vieux, France&amp;#xA;Univ Geneva, CH-1211 Geneva 4, Switzerland&amp;#xA;Univ Lyon 1, LASIM, F-69622 Villeurbanne, France&lt;/auth-address&gt;&lt;titles&gt;&lt;title&gt;Polar Fe(IO3)(3) nanocrystals as local probes for nonlinear microscopy&lt;/title&gt;&lt;secondary-title&gt;Applied Physics B-Lasers and Optics&lt;/secondary-title&gt;&lt;/titles&gt;&lt;periodical&gt;&lt;full-title&gt;Applied Physics B-Lasers and Optics&lt;/full-title&gt;&lt;/periodical&gt;&lt;pages&gt;399-403&lt;/pages&gt;&lt;volume&gt;87&lt;/volume&gt;&lt;number&gt;3&lt;/number&gt;&lt;keywords&gt;&lt;keyword&gt;3rd-harmonic generation microscopy&lt;/keyword&gt;&lt;keyword&gt;transition-metal iodates&lt;/keyword&gt;&lt;keyword&gt;2nd-harmonic generation&lt;/keyword&gt;&lt;keyword&gt;rayleigh-scattering&lt;/keyword&gt;&lt;keyword&gt;3d iodates&lt;/keyword&gt;&lt;keyword&gt;nanoparticles&lt;/keyword&gt;&lt;/keywords&gt;&lt;dates&gt;&lt;year&gt;2007&lt;/year&gt;&lt;pub-dates&gt;&lt;date&gt;May&lt;/date&gt;&lt;/pub-dates&gt;&lt;/dates&gt;&lt;isbn&gt;0946-2171&lt;/isbn&gt;&lt;accession-num&gt;ISI:000246383800003&lt;/accession-num&gt;&lt;urls&gt;&lt;related-urls&gt;&lt;url&gt;&amp;lt;Go to ISI&amp;gt;://000246383800003&lt;/url&gt;&lt;/related-urls&gt;&lt;/urls&gt;&lt;language&gt;English&lt;/language&gt;&lt;/record&gt;&lt;/Cite&gt;&lt;/EndNote&gt;</w:instrText>
        </w:r>
        <w:r w:rsidR="009419F2">
          <w:rPr>
            <w:color w:val="000000"/>
          </w:rPr>
          <w:fldChar w:fldCharType="separate"/>
        </w:r>
        <w:r w:rsidR="008E56A2" w:rsidRPr="00D4531A">
          <w:rPr>
            <w:noProof/>
            <w:color w:val="000000"/>
            <w:vertAlign w:val="superscript"/>
          </w:rPr>
          <w:t>1</w:t>
        </w:r>
        <w:r w:rsidR="009419F2">
          <w:rPr>
            <w:color w:val="000000"/>
          </w:rPr>
          <w:fldChar w:fldCharType="end"/>
        </w:r>
      </w:hyperlink>
      <w:r w:rsidR="008E56A2">
        <w:rPr>
          <w:color w:val="000000"/>
        </w:rPr>
        <w:t>, potassium niobate (KNbO</w:t>
      </w:r>
      <w:r w:rsidR="008E56A2" w:rsidRPr="00ED6832">
        <w:rPr>
          <w:color w:val="000000"/>
          <w:vertAlign w:val="subscript"/>
        </w:rPr>
        <w:t>3</w:t>
      </w:r>
      <w:r w:rsidR="008E56A2">
        <w:rPr>
          <w:color w:val="000000"/>
        </w:rPr>
        <w:t>)</w:t>
      </w:r>
      <w:hyperlink w:anchor="_ENREF_2" w:tooltip="Nakayama, 2007 #328" w:history="1">
        <w:r w:rsidR="009419F2">
          <w:rPr>
            <w:color w:val="000000"/>
          </w:rPr>
          <w:fldChar w:fldCharType="begin"/>
        </w:r>
        <w:r w:rsidR="006625DA">
          <w:rPr>
            <w:color w:val="000000"/>
          </w:rPr>
          <w:instrText xml:space="preserve"> ADDIN EN.CITE &lt;EndNote&gt;&lt;Cite&gt;&lt;Author&gt;Nakayama&lt;/Author&gt;&lt;Year&gt;2007&lt;/Year&gt;&lt;RecNum&gt;328&lt;/RecNum&gt;&lt;record&gt;&lt;rec-number&gt;328&lt;/rec-number&gt;&lt;ref-type name="Journal Article"&gt;17&lt;/ref-type&gt;&lt;contributors&gt;&lt;authors&gt;&lt;author&gt;Nakayama, Y.&lt;/author&gt;&lt;author&gt;Pauzauskie, P. J.&lt;/author&gt;&lt;author&gt;Radenovic, A.&lt;/author&gt;&lt;author&gt;Onorato, R. M.&lt;/author&gt;&lt;author&gt;Saykally, R. J.&lt;/author&gt;&lt;author&gt;Liphardt, J.&lt;/author&gt;&lt;author&gt;Yang, P.&lt;/author&gt;&lt;/authors&gt;&lt;/contributors&gt;&lt;auth-address&gt;Department of Chemistry, University of California, USA.&lt;/auth-address&gt;&lt;titles&gt;&lt;title&gt;Tunable nanowire nonlinear optical probe&lt;/title&gt;&lt;secondary-title&gt;Nature&lt;/secondary-title&gt;&lt;alt-title&gt;Nature&lt;/alt-title&gt;&lt;/titles&gt;&lt;periodical&gt;&lt;full-title&gt;Nature&lt;/full-title&gt;&lt;/periodical&gt;&lt;alt-periodical&gt;&lt;full-title&gt;Nature&lt;/full-title&gt;&lt;/alt-periodical&gt;&lt;pages&gt;1098-101&lt;/pages&gt;&lt;volume&gt;447&lt;/volume&gt;&lt;number&gt;7148&lt;/number&gt;&lt;edition&gt;2007/06/29&lt;/edition&gt;&lt;keywords&gt;&lt;keyword&gt;Infrared Rays&lt;/keyword&gt;&lt;keyword&gt;Lasers&lt;/keyword&gt;&lt;keyword&gt;Microscopy, Scanning Probe/*instrumentation/*methods&lt;/keyword&gt;&lt;keyword&gt;Nanowires/*chemistry&lt;/keyword&gt;&lt;keyword&gt;Niobium/chemistry&lt;/keyword&gt;&lt;keyword&gt;Optics and Photonics/*instrumentation&lt;/keyword&gt;&lt;keyword&gt;Oxides/chemistry&lt;/keyword&gt;&lt;keyword&gt;Potassium/chemistry&lt;/keyword&gt;&lt;/keywords&gt;&lt;dates&gt;&lt;year&gt;2007&lt;/year&gt;&lt;pub-dates&gt;&lt;date&gt;Jun 28&lt;/date&gt;&lt;/pub-dates&gt;&lt;/dates&gt;&lt;isbn&gt;1476-4687 (Electronic)&amp;#xD;0028-0836 (Linking)&lt;/isbn&gt;&lt;accession-num&gt;17597756&lt;/accession-num&gt;&lt;work-type&gt;Research Support, Non-U.S. Gov&amp;apos;t&amp;#xD;Research Support, U.S. Gov&amp;apos;t, Non-P.H.S.&lt;/work-type&gt;&lt;urls&gt;&lt;related-urls&gt;&lt;url&gt;http://www.ncbi.nlm.nih.gov/pubmed/17597756&lt;/url&gt;&lt;/related-urls&gt;&lt;/urls&gt;&lt;electronic-resource-num&gt;10.1038/nature05921&lt;/electronic-resource-num&gt;&lt;language&gt;eng&lt;/language&gt;&lt;/record&gt;&lt;/Cite&gt;&lt;/EndNote&gt;</w:instrText>
        </w:r>
        <w:r w:rsidR="009419F2">
          <w:rPr>
            <w:color w:val="000000"/>
          </w:rPr>
          <w:fldChar w:fldCharType="separate"/>
        </w:r>
        <w:r w:rsidR="008E56A2" w:rsidRPr="00D4531A">
          <w:rPr>
            <w:noProof/>
            <w:color w:val="000000"/>
            <w:vertAlign w:val="superscript"/>
          </w:rPr>
          <w:t>2</w:t>
        </w:r>
        <w:r w:rsidR="009419F2">
          <w:rPr>
            <w:color w:val="000000"/>
          </w:rPr>
          <w:fldChar w:fldCharType="end"/>
        </w:r>
      </w:hyperlink>
      <w:r w:rsidR="008E56A2">
        <w:rPr>
          <w:color w:val="000000"/>
        </w:rPr>
        <w:t>, lithium niobate (LiNbO</w:t>
      </w:r>
      <w:r w:rsidR="008E56A2" w:rsidRPr="00ED6832">
        <w:rPr>
          <w:color w:val="000000"/>
          <w:vertAlign w:val="subscript"/>
        </w:rPr>
        <w:t>3</w:t>
      </w:r>
      <w:r w:rsidR="008E56A2">
        <w:rPr>
          <w:color w:val="000000"/>
        </w:rPr>
        <w:t>)</w:t>
      </w:r>
      <w:hyperlink w:anchor="_ENREF_3" w:tooltip="Aufray, 2009 #359" w:history="1">
        <w:r w:rsidR="009419F2">
          <w:rPr>
            <w:color w:val="000000"/>
          </w:rPr>
          <w:fldChar w:fldCharType="begin">
            <w:fldData xml:space="preserve">PEVuZE5vdGU+PENpdGU+PEF1dGhvcj5BdWZyYXk8L0F1dGhvcj48WWVhcj4yMDA5PC9ZZWFyPjxS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</w:fldData>
          </w:fldChar>
        </w:r>
        <w:r w:rsidR="008E56A2">
          <w:rPr>
            <w:color w:val="000000"/>
          </w:rPr>
          <w:instrText xml:space="preserve"> ADDIN EN.CITE </w:instrText>
        </w:r>
        <w:r w:rsidR="009419F2">
          <w:rPr>
            <w:color w:val="000000"/>
          </w:rPr>
          <w:fldChar w:fldCharType="begin">
            <w:fldData xml:space="preserve">PEVuZE5vdGU+PENpdGU+PEF1dGhvcj5BdWZyYXk8L0F1dGhvcj48WWVhcj4yMDA5PC9ZZWFyPjxS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</w:fldData>
          </w:fldChar>
        </w:r>
        <w:r w:rsidR="008E56A2">
          <w:rPr>
            <w:color w:val="000000"/>
          </w:rPr>
          <w:instrText xml:space="preserve"> ADDIN EN.CITE.DATA </w:instrText>
        </w:r>
        <w:r w:rsidR="0024065F" w:rsidRPr="009419F2">
          <w:rPr>
            <w:color w:val="000000"/>
          </w:rPr>
        </w:r>
        <w:r w:rsidR="009419F2">
          <w:rPr>
            <w:color w:val="000000"/>
          </w:rPr>
          <w:fldChar w:fldCharType="end"/>
        </w:r>
        <w:r w:rsidR="0024065F" w:rsidRPr="009419F2">
          <w:rPr>
            <w:color w:val="000000"/>
          </w:rPr>
        </w:r>
        <w:r w:rsidR="009419F2">
          <w:rPr>
            <w:color w:val="000000"/>
          </w:rPr>
          <w:fldChar w:fldCharType="separate"/>
        </w:r>
        <w:r w:rsidR="008E56A2" w:rsidRPr="00D4531A">
          <w:rPr>
            <w:noProof/>
            <w:color w:val="000000"/>
            <w:vertAlign w:val="superscript"/>
          </w:rPr>
          <w:t>3</w:t>
        </w:r>
        <w:r w:rsidR="009419F2">
          <w:rPr>
            <w:color w:val="000000"/>
          </w:rPr>
          <w:fldChar w:fldCharType="end"/>
        </w:r>
      </w:hyperlink>
      <w:r w:rsidR="008E56A2">
        <w:rPr>
          <w:color w:val="000000"/>
        </w:rPr>
        <w:t>, barium titanate (BaTiO</w:t>
      </w:r>
      <w:r w:rsidR="008E56A2" w:rsidRPr="00ED6832">
        <w:rPr>
          <w:color w:val="000000"/>
          <w:vertAlign w:val="subscript"/>
        </w:rPr>
        <w:t>3</w:t>
      </w:r>
      <w:r w:rsidR="008E56A2">
        <w:rPr>
          <w:color w:val="000000"/>
        </w:rPr>
        <w:t>)</w:t>
      </w:r>
      <w:r w:rsidR="009419F2">
        <w:rPr>
          <w:color w:val="000000"/>
        </w:rPr>
        <w:fldChar w:fldCharType="begin"/>
      </w:r>
      <w:r w:rsidR="006625DA">
        <w:rPr>
          <w:color w:val="000000"/>
        </w:rPr>
        <w:instrText xml:space="preserve"> ADDIN EN.CITE &lt;EndNote&gt;&lt;Cite&gt;&lt;Author&gt;Hsieh&lt;/Author&gt;&lt;Year&gt;2009&lt;/Year&gt;&lt;RecNum&gt;361&lt;/RecNum&gt;&lt;record&gt;&lt;rec-number&gt;361&lt;/rec-number&gt;&lt;foreign-keys&gt;&lt;key app='EN' db-id='rd0a0dazqtavd3effsnv2t5mdss9ara5xzst'&gt;361&lt;/key&gt;&lt;/foreign-keys&gt;&lt;ref-type name='Journal Article'&gt;17&lt;/ref-type&gt;&lt;contributors&gt;&lt;authors&gt;&lt;author&gt;Hsieh, C. L.&lt;/author&gt;&lt;author&gt;Grange, R.&lt;/author&gt;&lt;author&gt;Pu, Y.&lt;/author&gt;&lt;author&gt;Psaltis, D.&lt;/author&gt;&lt;/authors&gt;&lt;/contributors&gt;&lt;auth-address&gt;Hsieh, CL&amp;#xD;Ecole Polytech Fed Lausanne, Sch Engn, Stn 17, CH-1015 Lausanne, Switzerland&amp;#xD;Ecole Polytech Fed Lausanne, Sch Engn, Stn 17, CH-1015 Lausanne, Switzerland&amp;#xD;Ecole Polytech Fed Lausanne, Sch Engn, CH-1015 Lausanne, Switzerland&amp;#xD;CALTECH, Dept Elect Engn, Pasadena, CA 91125 USA&lt;/auth-address&gt;&lt;titles&gt;&lt;title&gt;Three-dimensional harmonic holographic microcopy using nanoparticles as probes for cell imaging&lt;/title&gt;&lt;secondary-title&gt;Optics Express&lt;/secondary-title&gt;&lt;alt-title&gt;Opt Express&lt;/alt-title&gt;&lt;/titles&gt;&lt;periodical&gt;&lt;full-title&gt;Optics Express&lt;/full-title&gt;&lt;abbr-1&gt;Opt Express&lt;/abbr-1&gt;&lt;/periodical&gt;&lt;alt-periodical&gt;&lt;full-title&gt;Optics Express&lt;/full-title&gt;&lt;abbr-1&gt;Opt Express&lt;/abbr-1&gt;&lt;/alt-periodical&gt;&lt;pages&gt;2880-2891&lt;/pages&gt;&lt;volume&gt;17&lt;/volume&gt;&lt;number&gt;4&lt;/number&gt;&lt;keywords&gt;&lt;keyword&gt;green fluorescent protein&lt;/keyword&gt;&lt;keyword&gt;2nd-harmonic generation&lt;/keyword&gt;&lt;keyword&gt;nonlinear microscopy&lt;/keyword&gt;&lt;keyword&gt;quantum dots&lt;/keyword&gt;&lt;keyword&gt;live cells&lt;/keyword&gt;&lt;keyword&gt;in-vivo&lt;/keyword&gt;&lt;keyword&gt;nanocrystals&lt;/keyword&gt;&lt;keyword&gt;particles&lt;/keyword&gt;&lt;keyword&gt;molecules&lt;/keyword&gt;&lt;keyword&gt;phase&lt;/keyword&gt;&lt;/keywords&gt;&lt;dates&gt;&lt;year&gt;2009&lt;/year&gt;&lt;pub-dates&gt;&lt;date&gt;Feb 16&lt;/date&gt;&lt;/pub-dates&gt;&lt;/dates&gt;&lt;isbn&gt;1094-4087&lt;/isbn&gt;&lt;accession-num&gt;WOS:000263432500082&lt;/accession-num&gt;&lt;urls&gt;&lt;related-urls&gt;&lt;url&gt;&amp;lt;Go to ISI&amp;gt;://WOS:000263432500082&lt;/url&gt;&lt;/related-urls&gt;&lt;/urls&gt;&lt;language&gt;English&lt;/language&gt;&lt;/record&gt;&lt;/Cite&gt;&lt;Cite&gt;&lt;Author&gt;Pantazis&lt;/Author&gt;&lt;Year&gt;2010&lt;/Year&gt;&lt;RecNum&gt;327&lt;/RecNum&gt;&lt;record&gt;&lt;rec-number&gt;327&lt;/rec-number&gt;&lt;ref-type name="Journal Article"&gt;17&lt;/ref-type&gt;&lt;contributors&gt;&lt;authors&gt;&lt;author&gt;Pantazis, P.&lt;/author&gt;&lt;author&gt;Maloney, J.&lt;/author&gt;&lt;author&gt;Wu, D.&lt;/author&gt;&lt;author&gt;Fraser, S. E.&lt;/author&gt;&lt;/authors&gt;&lt;/contributors&gt;&lt;auth-address&gt;Division of Biology, California Institute of Technology, Beckman Institute 139-74, Pasadena, CA 91125, USA. pantazis@caltech.edu&lt;/auth-address&gt;&lt;titles&gt;&lt;title&gt;Second harmonic generating (SHG) nanoprobes for in vivo imaging&lt;/title&gt;&lt;secondary-title&gt;Proc Natl Acad Sci U S A&lt;/secondary-title&gt;&lt;alt-title&gt;Proceedings of the National Academy of Sciences of the United States of America&lt;/alt-title&gt;&lt;/titles&gt;&lt;pages&gt;14535-40&lt;/pages&gt;&lt;volume&gt;107&lt;/volume&gt;&lt;number&gt;33&lt;/number&gt;&lt;edition&gt;2010/07/30&lt;/edition&gt;&lt;keywords&gt;&lt;keyword&gt;Animals&lt;/keyword&gt;&lt;keyword&gt;Barium Compounds/chemistry&lt;/keyword&gt;&lt;keyword&gt;Embryo, Nonmammalian/chemistry/cytology/embryology&lt;/keyword&gt;&lt;keyword&gt;Immunohistochemistry&lt;/keyword&gt;&lt;keyword&gt;Microscopy, Atomic Force&lt;/keyword&gt;&lt;keyword&gt;Microscopy, Confocal/*methods&lt;/keyword&gt;&lt;keyword&gt;Microscopy, Electron, Scanning&lt;/keyword&gt;&lt;keyword&gt;Microscopy, Fluorescence, Multiphoton/*methods&lt;/keyword&gt;&lt;keyword&gt;Molecular Probes/*chemistry&lt;/keyword&gt;&lt;keyword&gt;Nanoparticles/chemistry/ultrastructure&lt;/keyword&gt;&lt;keyword&gt;Nanotechnology/*methods&lt;/keyword&gt;&lt;keyword&gt;Titanium/chemistry&lt;/keyword&gt;&lt;keyword&gt;Zebrafish/embryology/metabolism&lt;/keyword&gt;&lt;/keywords&gt;&lt;dates&gt;&lt;year&gt;2010&lt;/year&gt;&lt;pub-dates&gt;&lt;date&gt;Aug 17&lt;/date&gt;&lt;/pub-dates&gt;&lt;/dates&gt;&lt;isbn&gt;1091-6490 (Electronic)&amp;#xD;0027-8424 (Linking)&lt;/isbn&gt;&lt;accession-num&gt;20668245&lt;/accession-num&gt;&lt;work-type&gt;Research Support, N.I.H., Extramural&amp;#xD;Research Support, Non-U.S. Gov&amp;apos;t&lt;/work-type&gt;&lt;urls&gt;&lt;related-urls&gt;&lt;url&gt;http://www.ncbi.nlm.nih.gov/pubmed/20668245&lt;/url&gt;&lt;/related-urls&gt;&lt;/urls&gt;&lt;custom2&gt;2930484&lt;/custom2&gt;&lt;electronic-resource-num&gt;10.1073/pnas.1004748107&lt;/electronic-resource-num&gt;&lt;language&gt;eng&lt;/language&gt;&lt;/record&gt;&lt;/Cite&gt;&lt;/EndNote&gt;</w:instrText>
      </w:r>
      <w:r w:rsidR="009419F2">
        <w:rPr>
          <w:color w:val="000000"/>
        </w:rPr>
        <w:fldChar w:fldCharType="separate"/>
      </w:r>
      <w:hyperlink w:anchor="_ENREF_4" w:tooltip="Hsieh, 2009 #361" w:history="1">
        <w:r w:rsidR="008E56A2" w:rsidRPr="00E650D3">
          <w:rPr>
            <w:noProof/>
            <w:color w:val="000000"/>
            <w:vertAlign w:val="superscript"/>
          </w:rPr>
          <w:t>4</w:t>
        </w:r>
      </w:hyperlink>
      <w:r w:rsidR="008E56A2" w:rsidRPr="00E650D3">
        <w:rPr>
          <w:noProof/>
          <w:color w:val="000000"/>
          <w:vertAlign w:val="superscript"/>
        </w:rPr>
        <w:t>,</w:t>
      </w:r>
      <w:hyperlink w:anchor="_ENREF_5" w:tooltip="Pantazis, 2010 #327" w:history="1">
        <w:r w:rsidR="008E56A2" w:rsidRPr="00E650D3">
          <w:rPr>
            <w:noProof/>
            <w:color w:val="000000"/>
            <w:vertAlign w:val="superscript"/>
          </w:rPr>
          <w:t>5</w:t>
        </w:r>
      </w:hyperlink>
      <w:r w:rsidR="009419F2">
        <w:rPr>
          <w:color w:val="000000"/>
        </w:rPr>
        <w:fldChar w:fldCharType="end"/>
      </w:r>
      <w:r w:rsidR="008E56A2">
        <w:rPr>
          <w:color w:val="000000"/>
        </w:rPr>
        <w:t>, potassium titanyl phosphate (KTiOPO4, KTP)</w:t>
      </w:r>
      <w:hyperlink w:anchor="_ENREF_6" w:tooltip="Baumner, 2010 #346" w:history="1">
        <w:r w:rsidR="009419F2">
          <w:rPr>
            <w:color w:val="000000"/>
          </w:rPr>
          <w:fldChar w:fldCharType="begin"/>
        </w:r>
        <w:r w:rsidR="006625DA">
          <w:rPr>
            <w:color w:val="000000"/>
          </w:rPr>
          <w:instrText xml:space="preserve"> ADDIN EN.CITE &lt;EndNote&gt;&lt;Cite&gt;&lt;Author&gt;Baumner&lt;/Author&gt;&lt;Year&gt;2010&lt;/Year&gt;&lt;RecNum&gt;346&lt;/RecNum&gt;&lt;record&gt;&lt;rec-number&gt;346&lt;/rec-number&gt;&lt;foreign-keys&gt;&lt;key app='EN' db-id='rd0a0dazqtavd3effsnv2t5mdss9ara5xzst'&gt;346&lt;/key&gt;&lt;/foreign-keys&gt;&lt;ref-type name='Journal Article'&gt;17&lt;/ref-type&gt;&lt;contributors&gt;&lt;authors&gt;&lt;author&gt;Baumner, R.&lt;/author&gt;&lt;author&gt;Bonacina, L.&lt;/author&gt;&lt;author&gt;Enderlein, J.&lt;/author&gt;&lt;author&gt;Extermann, J.&lt;/author&gt;&lt;author&gt;Fricke-Begemann, T.&lt;/author&gt;&lt;author&gt;Marowsky, G.&lt;/author&gt;&lt;author&gt;Wolf, J. P.&lt;/author&gt;&lt;/authors&gt;&lt;/contributors&gt;&lt;auth-address&gt;Laser Lab Gottingen eV, Hans Adolf Krebsweg 1, D-37077 Gottingen, Germany&amp;#xD;Laser Lab Gottingen eV, Hans Adolf Krebsweg 1, D-37077 Gottingen, Germany&amp;#xD;Laser Lab Gottingen eV, D-37077 Gottingen, Germany&amp;#xD;Univ Geneva, GAP Biophoton, CH-1211 Geneva 4, Switzerland&amp;#xD;Laser Lab Gottingen eV, Inst Phys 3, D-37077 Gottingen, Germany&lt;/auth-address&gt;&lt;titles&gt;&lt;title&gt;Evanescent-field-induced second harmonic generation by noncentrosymmetric nanoparticles&lt;/title&gt;&lt;secondary-title&gt;Optics Express&lt;/secondary-title&gt;&lt;alt-title&gt;Opt Express&lt;/alt-title&gt;&lt;/titles&gt;&lt;periodical&gt;&lt;full-title&gt;Optics Express&lt;/full-title&gt;&lt;abbr-1&gt;Opt Express&lt;/abbr-1&gt;&lt;/periodical&gt;&lt;alt-periodical&gt;&lt;full-title&gt;Optics Express&lt;/full-title&gt;&lt;abbr-1&gt;Opt Express&lt;/abbr-1&gt;&lt;/alt-periodical&gt;&lt;pages&gt;23218-23225&lt;/pages&gt;&lt;volume&gt;18&lt;/volume&gt;&lt;number&gt;22&lt;/number&gt;&lt;keywords&gt;&lt;keyword&gt;planar wave-guides&lt;/keyword&gt;&lt;keyword&gt;2-photon fluorescence&lt;/keyword&gt;&lt;keyword&gt;nonlinear microscopy&lt;/keyword&gt;&lt;keyword&gt;single molecules&lt;/keyword&gt;&lt;keyword&gt;nanocrystals&lt;/keyword&gt;&lt;keyword&gt;orientation&lt;/keyword&gt;&lt;keyword&gt;excitation&lt;/keyword&gt;&lt;keyword&gt;sensors&lt;/keyword&gt;&lt;keyword&gt;probes&lt;/keyword&gt;&lt;/keywords&gt;&lt;dates&gt;&lt;year&gt;2010&lt;/year&gt;&lt;pub-dates&gt;&lt;date&gt;Oct 25&lt;/date&gt;&lt;/pub-dates&gt;&lt;/dates&gt;&lt;isbn&gt;1094-4087&lt;/isbn&gt;&lt;accession-num&gt;WOS:000283560400063&lt;/accession-num&gt;&lt;label&gt;Baumner&lt;/label&gt;&lt;urls&gt;&lt;related-urls&gt;&lt;url&gt;&amp;lt;Go to ISI&amp;gt;://WOS:000283560400063&lt;/url&gt;&lt;/related-urls&gt;&lt;/urls&gt;&lt;electronic-resource-num&gt;Doi 10.1364/Oe.18.023218&lt;/electronic-resource-num&gt;&lt;language&gt;English&lt;/language&gt;&lt;/record&gt;&lt;/Cite&gt;&lt;Cite&gt;&lt;Author&gt;Le Xuan&lt;/Author&gt;&lt;Year&gt;2008&lt;/Year&gt;&lt;RecNum&gt;332&lt;/RecNum&gt;&lt;record&gt;&lt;rec-number&gt;332&lt;/rec-number&gt;&lt;ref-type name="Journal Article"&gt;17&lt;/ref-type&gt;&lt;contributors&gt;&lt;authors&gt;&lt;author&gt;Le Xuan, L.&lt;/author&gt;&lt;author&gt;Zhou, C.&lt;/author&gt;&lt;author&gt;Slablab, A.&lt;/author&gt;&lt;author&gt;Chauvat, D.&lt;/author&gt;&lt;author&gt;Tard, C.&lt;/author&gt;&lt;author&gt;Perruchas, S.&lt;/author&gt;&lt;author&gt;Gacoin, T.&lt;/author&gt;&lt;author&gt;Villeval, P.&lt;/author&gt;&lt;author&gt;Roch, J. F.&lt;/author&gt;&lt;/authors&gt;&lt;/contributors&gt;&lt;auth-address&gt;Roch, JF&amp;#xD;CNRS, UMR 8537, Lab Photon Quant &amp;amp; Mol, ENS Cachan, 61 Ave President Wilson, F-94235 Cachan, France&amp;#xD;CNRS, UMR 8537, Lab Photon Quant &amp;amp; Mol, ENS Cachan, F-94235 Cachan, France&amp;#xA;Ecole Polytech, Phys Mat Condensee Lab, F-91128 Palaiseau, France&amp;#xA;Cristal Laser SA, F-54850 Messein, France&lt;/auth-address&gt;&lt;titles&gt;&lt;title&gt;Photostable second-harmonic generation from a single KTiOPO4 nanocrystal for nonlinear microscopy&lt;/title&gt;&lt;secondary-title&gt;Small&lt;/secondary-title&gt;&lt;/titles&gt;&lt;periodical&gt;&lt;full-title&gt;Small&lt;/full-title&gt;&lt;/periodical&gt;&lt;pages&gt;1332-1336&lt;/pages&gt;&lt;volume&gt;4&lt;/volume&gt;&lt;number&gt;9&lt;/number&gt;&lt;keywords&gt;&lt;keyword&gt;nanocrystals&lt;/keyword&gt;&lt;keyword&gt;nanoparticles&lt;/keyword&gt;&lt;keyword&gt;nonlinear microscopy&lt;/keyword&gt;&lt;keyword&gt;second-harmonic generation&lt;/keyword&gt;&lt;keyword&gt;orientation&lt;/keyword&gt;&lt;keyword&gt;crystals&lt;/keyword&gt;&lt;keyword&gt;nanowires&lt;/keyword&gt;&lt;keyword&gt;ktp&lt;/keyword&gt;&lt;/keywords&gt;&lt;dates&gt;&lt;year&gt;2008&lt;/year&gt;&lt;pub-dates&gt;&lt;date&gt;Sep&lt;/date&gt;&lt;/pub-dates&gt;&lt;/dates&gt;&lt;isbn&gt;1613-6810&lt;/isbn&gt;&lt;accession-num&gt;ISI:000259536800012&lt;/accession-num&gt;&lt;urls&gt;&lt;related-urls&gt;&lt;url&gt;&amp;lt;Go to ISI&amp;gt;://000259536800012&lt;/url&gt;&lt;/related-urls&gt;&lt;/urls&gt;&lt;language&gt;English&lt;/language&gt;&lt;/record&gt;&lt;/Cite&gt;&lt;Cite&gt;&lt;Author&gt;Sandeau&lt;/Author&gt;&lt;Year&gt;2007&lt;/Year&gt;&lt;RecNum&gt;326&lt;/RecNum&gt;&lt;record&gt;&lt;rec-number&gt;326&lt;/rec-number&gt;&lt;ref-type name="Journal Article"&gt;17&lt;/ref-type&gt;&lt;contributors&gt;&lt;authors&gt;&lt;author&gt;Sandeau, N.&lt;/author&gt;&lt;author&gt;Le Xuan, L.&lt;/author&gt;&lt;author&gt;Chauvat, D.&lt;/author&gt;&lt;author&gt;Zhou, C.&lt;/author&gt;&lt;author&gt;Roch, J. F.&lt;/author&gt;&lt;author&gt;Brasselet, S.&lt;/author&gt;&lt;/authors&gt;&lt;/contributors&gt;&lt;titles&gt;&lt;title&gt;Defocused imaging of second harmonic generation from a single nanocrystal&lt;/title&gt;&lt;secondary-title&gt;Opt Express&lt;/secondary-title&gt;&lt;alt-title&gt;Optics express&lt;/alt-title&gt;&lt;/titles&gt;&lt;alt-periodical&gt;&lt;full-title&gt;Optics Express&lt;/full-title&gt;&lt;/alt-periodical&gt;&lt;pages&gt;16051-60&lt;/pages&gt;&lt;volume&gt;15&lt;/volume&gt;&lt;number&gt;24&lt;/number&gt;&lt;edition&gt;2007/11/26&lt;/edition&gt;&lt;dates&gt;&lt;year&gt;2007&lt;/year&gt;&lt;pub-dates&gt;&lt;date&gt;Nov 26&lt;/date&gt;&lt;/pub-dates&gt;&lt;/dates&gt;&lt;isbn&gt;1094-4087 (Electronic)&amp;#xD;1094-4087 (Linking)&lt;/isbn&gt;&lt;accession-num&gt;19550893&lt;/accession-num&gt;&lt;urls&gt;&lt;related-urls&gt;&lt;url&gt;http://www.ncbi.nlm.nih.gov/pubmed/19550893&lt;/url&gt;&lt;/related-urls&gt;&lt;/urls&gt;&lt;language&gt;eng&lt;/language&gt;&lt;/record&gt;&lt;/Cite&gt;&lt;/EndNote&gt;</w:instrText>
        </w:r>
        <w:r w:rsidR="009419F2">
          <w:rPr>
            <w:color w:val="000000"/>
          </w:rPr>
          <w:fldChar w:fldCharType="separate"/>
        </w:r>
        <w:r w:rsidR="008E56A2" w:rsidRPr="00E650D3">
          <w:rPr>
            <w:noProof/>
            <w:color w:val="000000"/>
            <w:vertAlign w:val="superscript"/>
          </w:rPr>
          <w:t>6-8</w:t>
        </w:r>
        <w:r w:rsidR="009419F2">
          <w:rPr>
            <w:color w:val="000000"/>
          </w:rPr>
          <w:fldChar w:fldCharType="end"/>
        </w:r>
      </w:hyperlink>
      <w:r w:rsidR="008E56A2">
        <w:rPr>
          <w:color w:val="000000"/>
        </w:rPr>
        <w:t>, and zinc oxide (ZnO)</w:t>
      </w:r>
      <w:r w:rsidR="009419F2">
        <w:rPr>
          <w:color w:val="000000"/>
        </w:rPr>
        <w:fldChar w:fldCharType="begin"/>
      </w:r>
      <w:r w:rsidR="006625DA">
        <w:rPr>
          <w:color w:val="000000"/>
        </w:rPr>
        <w:instrText xml:space="preserve"> ADDIN EN.CITE &lt;EndNote&gt;&lt;Cite&gt;&lt;Author&gt;Johnson&lt;/Author&gt;&lt;Year&gt;2002&lt;/Year&gt;&lt;RecNum&gt;362&lt;/RecNum&gt;&lt;record&gt;&lt;rec-number&gt;362&lt;/rec-number&gt;&lt;foreign-keys&gt;&lt;key app='EN' db-id='rd0a0dazqtavd3effsnv2t5mdss9ara5xzst'&gt;362&lt;/key&gt;&lt;/foreign-keys&gt;&lt;ref-type name='Journal Article'&gt;17&lt;/ref-type&gt;&lt;contributors&gt;&lt;authors&gt;&lt;author&gt;Johnson, J. C.&lt;/author&gt;&lt;author&gt;Yan, H. Q.&lt;/author&gt;&lt;author&gt;Schaller, R. D.&lt;/author&gt;&lt;author&gt;Petersen, P. B.&lt;/author&gt;&lt;author&gt;Yang, P. D.&lt;/author&gt;&lt;author&gt;Saykally, R. J.&lt;/author&gt;&lt;/authors&gt;&lt;/contributors&gt;&lt;auth-address&gt;Saykally, RJ&amp;#xD;Univ Calif Berkeley, Dept Chem, Berkeley, CA 94720 USA&amp;#xD;Univ Calif Berkeley, Dept Chem, Berkeley, CA 94720 USA&amp;#xD;Univ Calif Berkeley, Dept Chem, Berkeley, CA 94720 USA&lt;/auth-address&gt;&lt;titles&gt;&lt;title&gt;Near-field imaging of nonlinear optical mixing in single zinc oxide nanowires&lt;/title&gt;&lt;secondary-title&gt;Nano Letters&lt;/secondary-title&gt;&lt;alt-title&gt;Nano Lett&lt;/alt-title&gt;&lt;/titles&gt;&lt;periodical&gt;&lt;full-title&gt;Nano Letters&lt;/full-title&gt;&lt;abbr-1&gt;Nano Lett&lt;/abbr-1&gt;&lt;/periodical&gt;&lt;alt-periodical&gt;&lt;full-title&gt;Nano Letters&lt;/full-title&gt;&lt;abbr-1&gt;Nano Lett&lt;/abbr-1&gt;&lt;/alt-periodical&gt;&lt;pages&gt;279-283&lt;/pages&gt;&lt;volume&gt;2&lt;/volume&gt;&lt;number&gt;4&lt;/number&gt;&lt;keywords&gt;&lt;keyword&gt;2nd-harmonic generation&lt;/keyword&gt;&lt;keyword&gt;thin-films&lt;/keyword&gt;&lt;keyword&gt;microscopy&lt;/keyword&gt;&lt;keyword&gt;cells&lt;/keyword&gt;&lt;/keywords&gt;&lt;dates&gt;&lt;year&gt;2002&lt;/year&gt;&lt;pub-dates&gt;&lt;date&gt;Apr&lt;/date&gt;&lt;/pub-dates&gt;&lt;/dates&gt;&lt;isbn&gt;1530-6984&lt;/isbn&gt;&lt;accession-num&gt;WOS:000175041800005&lt;/accession-num&gt;&lt;urls&gt;&lt;related-urls&gt;&lt;url&gt;&amp;lt;Go to ISI&amp;gt;://WOS:000175041800005&lt;/url&gt;&lt;/related-urls&gt;&lt;/urls&gt;&lt;electronic-resource-num&gt;Doi 10.1021/Nl015686n&lt;/electronic-resource-num&gt;&lt;language&gt;English&lt;/language&gt;&lt;/record&gt;&lt;/Cite&gt;&lt;Cite&gt;&lt;Author&gt;Kachynski&lt;/Author&gt;&lt;Year&gt;2008&lt;/Year&gt;&lt;RecNum&gt;356&lt;/RecNum&gt;&lt;record&gt;&lt;rec-number&gt;356&lt;/rec-number&gt;&lt;foreign-keys&gt;&lt;key app='EN' db-id='rd0a0dazqtavd3effsnv2t5mdss9ara5xzst'&gt;356&lt;/key&gt;&lt;/foreign-keys&gt;&lt;ref-type name='Journal Article'&gt;17&lt;/ref-type&gt;&lt;contributors&gt;&lt;authors&gt;&lt;author&gt;Kachynski, A. V.&lt;/author&gt;&lt;author&gt;Kuzmin, A. N.&lt;/author&gt;&lt;author&gt;Nyk, M.&lt;/author&gt;&lt;author&gt;Roy, I.&lt;/author&gt;&lt;author&gt;Prasad, P. N.&lt;/author&gt;&lt;/authors&gt;&lt;/contributors&gt;&lt;auth-address&gt;Prasad, PN&amp;#xD;SUNY Buffalo, Inst Lasers Photon &amp;amp; Biophoton, Buffalo, NY 14260 USA&amp;#xD;SUNY Buffalo, Inst Lasers Photon &amp;amp; Biophoton, Buffalo, NY 14260 USA&amp;#xD;SUNY Buffalo, Inst Lasers Photon &amp;amp; Biophoton, Buffalo, NY 14260 USA&lt;/auth-address&gt;&lt;titles&gt;&lt;title&gt;Zinc oxide nanocrystals for nonresonant nonlinear optical microscopy in biology and medicine&lt;/title&gt;&lt;secondary-title&gt;Journal of Physical Chemistry C&lt;/secondary-title&gt;&lt;alt-title&gt;J Phys Chem C&lt;/alt-title&gt;&lt;/titles&gt;&lt;periodical&gt;&lt;full-title&gt;Journal of Physical Chemistry C&lt;/full-title&gt;&lt;abbr-1&gt;J Phys Chem C&lt;/abbr-1&gt;&lt;/periodical&gt;&lt;alt-periodical&gt;&lt;full-title&gt;Journal of Physical Chemistry C&lt;/full-title&gt;&lt;abbr-1&gt;J Phys Chem C&lt;/abbr-1&gt;&lt;/alt-periodical&gt;&lt;pages&gt;10721-10724&lt;/pages&gt;&lt;volume&gt;112&lt;/volume&gt;&lt;number&gt;29&lt;/number&gt;&lt;keywords&gt;&lt;keyword&gt;poorly soluble drugs&lt;/keyword&gt;&lt;keyword&gt;quantum dots&lt;/keyword&gt;&lt;keyword&gt;delivery&lt;/keyword&gt;&lt;keyword&gt;micelles&lt;/keyword&gt;&lt;/keywords&gt;&lt;dates&gt;&lt;year&gt;2008&lt;/year&gt;&lt;pub-dates&gt;&lt;date&gt;Jul 24&lt;/date&gt;&lt;/pub-dates&gt;&lt;/dates&gt;&lt;isbn&gt;1932-7447&lt;/isbn&gt;&lt;accession-num&gt;WOS:000257724100021&lt;/accession-num&gt;&lt;urls&gt;&lt;related-urls&gt;&lt;url&gt;&amp;lt;Go to ISI&amp;gt;://WOS:000257724100021&lt;/url&gt;&lt;/related-urls&gt;&lt;/urls&gt;&lt;electronic-resource-num&gt;Doi 10.1021/Jp801684j&lt;/electronic-resource-num&gt;&lt;language&gt;English&lt;/language&gt;&lt;/record&gt;&lt;/Cite&gt;&lt;Cite&gt;&lt;Author&gt;Pantazis&lt;/Author&gt;&lt;Year&gt;2010&lt;/Year&gt;&lt;RecNum&gt;327&lt;/RecNum&gt;&lt;record&gt;&lt;rec-number&gt;327&lt;/rec-number&gt;&lt;ref-type name="Journal Article"&gt;17&lt;/ref-type&gt;&lt;contributors&gt;&lt;authors&gt;&lt;author&gt;Pantazis, P.&lt;/author&gt;&lt;author&gt;Maloney, J.&lt;/author&gt;&lt;author&gt;Wu, D.&lt;/author&gt;&lt;author&gt;Fraser, S. E.&lt;/author&gt;&lt;/authors&gt;&lt;/contributors&gt;&lt;auth-address&gt;Division of Biology, California Institute of Technology, Beckman Institute 139-74, Pasadena, CA 91125, USA. pantazis@caltech.edu&lt;/auth-address&gt;&lt;titles&gt;&lt;title&gt;Second harmonic generating (SHG) nanoprobes for in vivo imaging&lt;/title&gt;&lt;secondary-title&gt;Proc Natl Acad Sci U S A&lt;/secondary-title&gt;&lt;alt-title&gt;Proceedings of the National Academy of Sciences of the United States of America&lt;/alt-title&gt;&lt;/titles&gt;&lt;pages&gt;14535-40&lt;/pages&gt;&lt;volume&gt;107&lt;/volume&gt;&lt;number&gt;33&lt;/number&gt;&lt;edition&gt;2010/07/30&lt;/edition&gt;&lt;keywords&gt;&lt;keyword&gt;Animals&lt;/keyword&gt;&lt;keyword&gt;Barium Compounds/chemistry&lt;/keyword&gt;&lt;keyword&gt;Embryo, Nonmammalian/chemistry/cytology/embryology&lt;/keyword&gt;&lt;keyword&gt;Immunohistochemistry&lt;/keyword&gt;&lt;keyword&gt;Microscopy, Atomic Force&lt;/keyword&gt;&lt;keyword&gt;Microscopy, Confocal/*methods&lt;/keyword&gt;&lt;keyword&gt;Microscopy, Electron, Scanning&lt;/keyword&gt;&lt;keyword&gt;Microscopy, Fluorescence, Multiphoton/*methods&lt;/keyword&gt;&lt;keyword&gt;Molecular Probes/*chemistry&lt;/keyword&gt;&lt;keyword&gt;Nanoparticles/chemistry/ultrastructure&lt;/keyword&gt;&lt;keyword&gt;Nanotechnology/*methods&lt;/keyword&gt;&lt;keyword&gt;Titanium/chemistry&lt;/keyword&gt;&lt;keyword&gt;Zebrafish/embryology/metabolism&lt;/keyword&gt;&lt;/keywords&gt;&lt;dates&gt;&lt;year&gt;2010&lt;/year&gt;&lt;pub-dates&gt;&lt;date&gt;Aug 17&lt;/date&gt;&lt;/pub-dates&gt;&lt;/dates&gt;&lt;isbn&gt;1091-6490 (Electronic)&amp;#xD;0027-8424 (Linking)&lt;/isbn&gt;&lt;accession-num&gt;20668245&lt;/accession-num&gt;&lt;work-type&gt;Research Support, N.I.H., Extramural&amp;#xD;Research Support, Non-U.S. Gov&amp;apos;t&lt;/work-type&gt;&lt;urls&gt;&lt;related-urls&gt;&lt;url&gt;http://www.ncbi.nlm.nih.gov/pubmed/20668245&lt;/url&gt;&lt;/related-urls&gt;&lt;/urls&gt;&lt;custom2&gt;2930484&lt;/custom2&gt;&lt;electronic-resource-num&gt;10.1073/pnas.1004748107&lt;/electronic-resource-num&gt;&lt;language&gt;eng&lt;/language&gt;&lt;/record&gt;&lt;/Cite&gt;&lt;/EndNote&gt;</w:instrText>
      </w:r>
      <w:r w:rsidR="009419F2">
        <w:rPr>
          <w:color w:val="000000"/>
        </w:rPr>
        <w:fldChar w:fldCharType="separate"/>
      </w:r>
      <w:hyperlink w:anchor="_ENREF_5" w:tooltip="Pantazis, 2010 #327" w:history="1">
        <w:r w:rsidR="008E56A2" w:rsidRPr="003251C5">
          <w:rPr>
            <w:noProof/>
            <w:color w:val="000000"/>
            <w:vertAlign w:val="superscript"/>
          </w:rPr>
          <w:t>5</w:t>
        </w:r>
      </w:hyperlink>
      <w:r w:rsidR="008E56A2" w:rsidRPr="003251C5">
        <w:rPr>
          <w:noProof/>
          <w:color w:val="000000"/>
          <w:vertAlign w:val="superscript"/>
        </w:rPr>
        <w:t>,</w:t>
      </w:r>
      <w:hyperlink w:anchor="_ENREF_9" w:tooltip="Johnson, 2002 #362" w:history="1">
        <w:r w:rsidR="008E56A2" w:rsidRPr="003251C5">
          <w:rPr>
            <w:noProof/>
            <w:color w:val="000000"/>
            <w:vertAlign w:val="superscript"/>
          </w:rPr>
          <w:t>9</w:t>
        </w:r>
      </w:hyperlink>
      <w:r w:rsidR="008E56A2" w:rsidRPr="003251C5">
        <w:rPr>
          <w:noProof/>
          <w:color w:val="000000"/>
          <w:vertAlign w:val="superscript"/>
        </w:rPr>
        <w:t>,</w:t>
      </w:r>
      <w:hyperlink w:anchor="_ENREF_10" w:tooltip="Kachynski, 2008 #356" w:history="1">
        <w:r w:rsidR="008E56A2" w:rsidRPr="003251C5">
          <w:rPr>
            <w:noProof/>
            <w:color w:val="000000"/>
            <w:vertAlign w:val="superscript"/>
          </w:rPr>
          <w:t>10</w:t>
        </w:r>
      </w:hyperlink>
      <w:r w:rsidR="009419F2">
        <w:rPr>
          <w:color w:val="000000"/>
        </w:rPr>
        <w:fldChar w:fldCharType="end"/>
      </w:r>
      <w:r w:rsidR="008E56A2">
        <w:rPr>
          <w:color w:val="000000"/>
        </w:rPr>
        <w:t>.</w:t>
      </w:r>
      <w:r w:rsidR="008E56A2">
        <w:rPr>
          <w:color w:val="800000"/>
        </w:rPr>
        <w:t xml:space="preserve"> </w:t>
      </w:r>
      <w:r w:rsidRPr="005579CD">
        <w:rPr>
          <w:rFonts w:ascii="Cambria" w:hAnsi="Cambria" w:cstheme="minorHAnsi"/>
        </w:rPr>
        <w:t xml:space="preserve">Compared to fluorescent probes, </w:t>
      </w:r>
      <w:r w:rsidR="008A7F57">
        <w:rPr>
          <w:rFonts w:ascii="Cambria" w:hAnsi="Cambria" w:cstheme="minorHAnsi"/>
        </w:rPr>
        <w:t>SHG-NPs</w:t>
      </w:r>
      <w:r w:rsidR="008A7F57" w:rsidRPr="005579CD">
        <w:rPr>
          <w:rFonts w:ascii="Cambria" w:hAnsi="Cambria" w:cstheme="minorHAnsi"/>
        </w:rPr>
        <w:t xml:space="preserve"> </w:t>
      </w:r>
      <w:r w:rsidRPr="005579CD">
        <w:rPr>
          <w:rFonts w:ascii="Cambria" w:hAnsi="Cambria" w:cstheme="minorHAnsi"/>
        </w:rPr>
        <w:t xml:space="preserve">possess a series of attractive properties, </w:t>
      </w:r>
      <w:r w:rsidR="0096294E" w:rsidRPr="005579CD">
        <w:rPr>
          <w:rFonts w:ascii="Cambria" w:hAnsi="Cambria" w:cstheme="minorHAnsi"/>
        </w:rPr>
        <w:t>such as</w:t>
      </w:r>
      <w:r w:rsidRPr="005579CD">
        <w:rPr>
          <w:rFonts w:ascii="Cambria" w:hAnsi="Cambria" w:cstheme="minorHAnsi"/>
        </w:rPr>
        <w:t xml:space="preserve"> complete absence of bleaching and blinking, narrow emission bands, excitation-wavelength </w:t>
      </w:r>
      <w:r w:rsidR="007561B4" w:rsidRPr="005579CD">
        <w:rPr>
          <w:rFonts w:ascii="Cambria" w:hAnsi="Cambria" w:cstheme="minorHAnsi"/>
        </w:rPr>
        <w:t>t</w:t>
      </w:r>
      <w:r w:rsidR="0087509A" w:rsidRPr="005579CD">
        <w:rPr>
          <w:rFonts w:ascii="Cambria" w:hAnsi="Cambria" w:cstheme="minorHAnsi"/>
        </w:rPr>
        <w:t>u</w:t>
      </w:r>
      <w:r w:rsidR="007561B4" w:rsidRPr="005579CD">
        <w:rPr>
          <w:rFonts w:ascii="Cambria" w:hAnsi="Cambria" w:cstheme="minorHAnsi"/>
        </w:rPr>
        <w:t>nability (from ultraviolet to infrared)</w:t>
      </w:r>
      <w:r w:rsidRPr="005579CD">
        <w:rPr>
          <w:rFonts w:ascii="Cambria" w:hAnsi="Cambria" w:cstheme="minorHAnsi"/>
        </w:rPr>
        <w:t>, orientation retrieval capability, and coherent optical response</w:t>
      </w:r>
      <w:r w:rsidR="0034016E" w:rsidRPr="005579CD">
        <w:rPr>
          <w:rFonts w:ascii="Cambria" w:hAnsi="Cambria" w:cstheme="minorHAnsi"/>
        </w:rPr>
        <w:t>. These unique properties</w:t>
      </w:r>
      <w:r w:rsidR="00F15C05" w:rsidRPr="005579CD">
        <w:rPr>
          <w:rFonts w:ascii="Cambria" w:hAnsi="Cambria" w:cstheme="minorHAnsi"/>
        </w:rPr>
        <w:t xml:space="preserve"> </w:t>
      </w:r>
      <w:r w:rsidR="0034016E" w:rsidRPr="005579CD">
        <w:rPr>
          <w:rFonts w:ascii="Cambria" w:hAnsi="Cambria" w:cstheme="minorHAnsi"/>
        </w:rPr>
        <w:t>have been</w:t>
      </w:r>
      <w:r w:rsidR="00F15C05" w:rsidRPr="005579CD">
        <w:rPr>
          <w:rFonts w:ascii="Cambria" w:hAnsi="Cambria" w:cstheme="minorHAnsi"/>
        </w:rPr>
        <w:t xml:space="preserve"> recently </w:t>
      </w:r>
      <w:r w:rsidR="00AE27FC" w:rsidRPr="005579CD">
        <w:rPr>
          <w:rFonts w:ascii="Cambria" w:hAnsi="Cambria" w:cstheme="minorHAnsi"/>
        </w:rPr>
        <w:t>explained</w:t>
      </w:r>
      <w:r w:rsidR="00D5543F" w:rsidRPr="005579CD">
        <w:rPr>
          <w:rFonts w:ascii="Cambria" w:hAnsi="Cambria" w:cstheme="minorHAnsi"/>
        </w:rPr>
        <w:t xml:space="preserve"> </w:t>
      </w:r>
      <w:r w:rsidR="0034016E" w:rsidRPr="005579CD">
        <w:rPr>
          <w:rFonts w:ascii="Cambria" w:hAnsi="Cambria" w:cstheme="minorHAnsi"/>
        </w:rPr>
        <w:t xml:space="preserve">in two comprehensive </w:t>
      </w:r>
      <w:r w:rsidR="00F82054" w:rsidRPr="005579CD">
        <w:rPr>
          <w:rFonts w:ascii="Cambria" w:hAnsi="Cambria" w:cstheme="minorHAnsi"/>
        </w:rPr>
        <w:t xml:space="preserve">review </w:t>
      </w:r>
      <w:r w:rsidR="0034016E" w:rsidRPr="005579CD">
        <w:rPr>
          <w:rFonts w:ascii="Cambria" w:hAnsi="Cambria" w:cstheme="minorHAnsi"/>
        </w:rPr>
        <w:t>papers</w:t>
      </w:r>
      <w:r w:rsidR="009419F2" w:rsidRPr="005579CD">
        <w:rPr>
          <w:rFonts w:ascii="Cambria" w:hAnsi="Cambria" w:cstheme="minorHAnsi"/>
        </w:rPr>
        <w:fldChar w:fldCharType="begin">
          <w:fldData xml:space="preserve">PEVuZE5vdGU+PENpdGU+PEF1dGhvcj5Cb25hY2luYTwvQXV0aG9yPjxZZWFyPjIwMTM8L1llYXI+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</w:fldData>
        </w:fldChar>
      </w:r>
      <w:r w:rsidR="006625DA">
        <w:rPr>
          <w:rFonts w:ascii="Cambria" w:hAnsi="Cambria" w:cstheme="minorHAnsi"/>
        </w:rPr>
        <w:instrText xml:space="preserve"> ADDIN EN.CITE &lt;EndNote&gt;&lt;Cite&gt;&lt;Author&gt;Bonacina&lt;/Author&gt;&lt;Year&gt;2013&lt;/Year&gt;&lt;RecNum&gt;352&lt;/RecNum&gt;&lt;record&gt;&lt;rec-number&gt;352&lt;/rec-number&gt;&lt;foreign-keys&gt;&lt;key app='EN' db-id='rd0a0dazqtavd3effsnv2t5mdss9ara5xzst'&gt;352&lt;/key&gt;&lt;/foreign-keys&gt;&lt;ref-type name='Journal Article'&gt;17&lt;/ref-type&gt;&lt;contributors&gt;&lt;authors&gt;&lt;author&gt;Bonacina, L.&lt;/author&gt;&lt;/authors&gt;&lt;/contributors&gt;&lt;auth-address&gt;Bonacina, L&amp;#xD;Univ Geneva, 22 Chemin Pinchat, CH-1211 Geneva 4, Switzerland&amp;#xD;Univ Geneva, 22 Chemin Pinchat, CH-1211 Geneva 4, Switzerland&amp;#xD;Univ Geneva, GAP Biophoton, CH-1211 Geneva 4, Switzerland&lt;/auth-address&gt;&lt;titles&gt;&lt;title&gt;Nonlinear Nanomedecine: Harmonic Nanoparticles toward Targeted Diagnosis and Therapy&lt;/title&gt;&lt;secondary-title&gt;Molecular Pharmaceutics&lt;/secondary-title&gt;&lt;alt-title&gt;Mol Pharmaceut&lt;/alt-title&gt;&lt;/titles&gt;&lt;periodical&gt;&lt;full-title&gt;Molecular Pharmaceutics&lt;/full-title&gt;&lt;abbr-1&gt;Mol Pharmaceut&lt;/abbr-1&gt;&lt;/periodical&gt;&lt;alt-periodical&gt;&lt;full-title&gt;Molecular Pharmaceutics&lt;/full-title&gt;&lt;abbr-1&gt;Mol Pharmaceut&lt;/abbr-1&gt;&lt;/alt-periodical&gt;&lt;pages&gt;783-792&lt;/pages&gt;&lt;volume&gt;10&lt;/volume&gt;&lt;number&gt;3&lt;/number&gt;&lt;keywords&gt;&lt;keyword&gt;nonlinear microscopy&lt;/keyword&gt;&lt;keyword&gt;nanoparticles&lt;/keyword&gt;&lt;keyword&gt;optical markers&lt;/keyword&gt;&lt;keyword&gt;theranostic&lt;/keyword&gt;&lt;keyword&gt;up-conversion nanoparticles&lt;/keyword&gt;&lt;keyword&gt;iron-oxide nanoparticles&lt;/keyword&gt;&lt;keyword&gt;2nd-harmonic generation&lt;/keyword&gt;&lt;keyword&gt;in-vivo&lt;/keyword&gt;&lt;keyword&gt;photodynamic therapy&lt;/keyword&gt;&lt;keyword&gt;optical-properties&lt;/keyword&gt;&lt;keyword&gt;shg nanoprobes&lt;/keyword&gt;&lt;keyword&gt;quantum dots&lt;/keyword&gt;&lt;keyword&gt;stem-cells&lt;/keyword&gt;&lt;keyword&gt;microscopy&lt;/keyword&gt;&lt;/keywords&gt;&lt;dates&gt;&lt;year&gt;2013&lt;/year&gt;&lt;pub-dates&gt;&lt;date&gt;Mar&lt;/date&gt;&lt;/pub-dates&gt;&lt;/dates&gt;&lt;isbn&gt;1543-8384&lt;/isbn&gt;&lt;accession-num&gt;WOS:000315763500002&lt;/accession-num&gt;&lt;urls&gt;&lt;related-urls&gt;&lt;url&gt;&amp;lt;Go to ISI&amp;gt;://WOS:000315763500002&lt;/url&gt;&lt;/related-urls&gt;&lt;/urls&gt;&lt;electronic-resource-num&gt;Doi 10.1021/Mp300523e&lt;/electronic-resource-num&gt;&lt;language&gt;English&lt;/language&gt;&lt;/record&gt;&lt;/Cite&gt;&lt;Cite&gt;&lt;Author&gt;Dempsey&lt;/Author&gt;&lt;Year&gt;2012&lt;/Year&gt;&lt;RecNum&gt;325&lt;/RecNum&gt;&lt;record&gt;&lt;rec-number&gt;325&lt;/rec-number&gt;&lt;ref-type name="Journal Article"&gt;17&lt;/ref-type&gt;&lt;contributors&gt;&lt;authors&gt;&lt;author&gt;Dempsey, W. P.&lt;/author&gt;&lt;author&gt;Fraser, S. E.&lt;/author&gt;&lt;author&gt;Pantazis, P.&lt;/author&gt;&lt;/authors&gt;&lt;/contributors&gt;&lt;auth-address&gt;ETH Zurich, Department of Biosystems Science and Engineering, Basel, Switzerland.&lt;/auth-address&gt;&lt;titles&gt;&lt;title&gt;SHG nanoprobes: advancing harmonic imaging in biology&lt;/title&gt;&lt;secondary-title&gt;Bioessays&lt;/secondary-title&gt;&lt;alt-title&gt;BioEssays : news and reviews in molecular, cellular and developmental biology&lt;/alt-title&gt;&lt;/titles&gt;&lt;pages&gt;351-60&lt;/pages&gt;&lt;volume&gt;34&lt;/volume&gt;&lt;number&gt;5&lt;/number&gt;&lt;edition&gt;2012/03/07&lt;/edition&gt;&lt;keywords&gt;&lt;keyword&gt;Animals&lt;/keyword&gt;&lt;keyword&gt;Barium Compounds/chemistry&lt;/keyword&gt;&lt;keyword&gt;Fluorescent Dyes/*chemistry&lt;/keyword&gt;&lt;keyword&gt;*Green Fluorescent Proteins&lt;/keyword&gt;&lt;keyword&gt;Microscopy, Confocal/methods&lt;/keyword&gt;&lt;keyword&gt;Microscopy, Fluorescence/*methods&lt;/keyword&gt;&lt;keyword&gt;Molecular Imaging/*methods&lt;/keyword&gt;&lt;keyword&gt;Nanoparticles/*chemistry&lt;/keyword&gt;&lt;keyword&gt;Photons&lt;/keyword&gt;&lt;keyword&gt;Signal-To-Noise Ratio&lt;/keyword&gt;&lt;keyword&gt;Spectrum Analysis, Raman/methods/standards&lt;/keyword&gt;&lt;keyword&gt;Titanium/chemistry&lt;/keyword&gt;&lt;/keywords&gt;&lt;dates&gt;&lt;year&gt;2012&lt;/year&gt;&lt;pub-dates&gt;&lt;date&gt;May&lt;/date&gt;&lt;/pub-dates&gt;&lt;/dates&gt;&lt;isbn&gt;1521-1878 (Electronic)&amp;#xD;0265-9247 (Linking)&lt;/isbn&gt;&lt;accession-num&gt;22392481&lt;/accession-num&gt;&lt;work-type&gt;Research Support, Non-U.S. Gov&amp;apos;t&amp;#xD;Review&lt;/work-type&gt;&lt;urls&gt;&lt;related-urls&gt;&lt;url&gt;http://www.ncbi.nlm.nih.gov/pubmed/22392481&lt;/url&gt;&lt;/related-urls&gt;&lt;/urls&gt;&lt;electronic-resource-num&gt;10.1002/bies.201100106&lt;/electronic-resource-num&gt;&lt;language&gt;eng&lt;/language&gt;&lt;/record&gt;&lt;/Cite&gt;&lt;/EndNote&gt;</w:instrText>
      </w:r>
      <w:r w:rsidR="0024065F" w:rsidRPr="009419F2">
        <w:rPr>
          <w:rFonts w:ascii="Cambria" w:hAnsi="Cambria" w:cstheme="minorHAnsi"/>
        </w:rPr>
      </w:r>
      <w:r w:rsidR="009419F2" w:rsidRPr="005579CD">
        <w:rPr>
          <w:rFonts w:ascii="Cambria" w:hAnsi="Cambria" w:cstheme="minorHAnsi"/>
        </w:rPr>
        <w:fldChar w:fldCharType="separate"/>
      </w:r>
      <w:r w:rsidR="00A6539F" w:rsidRPr="003D16BB">
        <w:rPr>
          <w:rFonts w:ascii="Cambria" w:hAnsi="Cambria" w:cstheme="minorHAnsi"/>
          <w:vertAlign w:val="superscript"/>
        </w:rPr>
        <w:t>11,12</w:t>
      </w:r>
      <w:r w:rsidR="009419F2" w:rsidRPr="005579CD">
        <w:rPr>
          <w:rFonts w:ascii="Cambria" w:hAnsi="Cambria" w:cstheme="minorHAnsi"/>
        </w:rPr>
        <w:fldChar w:fldCharType="end"/>
      </w:r>
      <w:r w:rsidR="00317CA6">
        <w:rPr>
          <w:rFonts w:ascii="Cambria" w:hAnsi="Cambria" w:cstheme="minorHAnsi"/>
        </w:rPr>
        <w:t>.</w:t>
      </w:r>
      <w:r w:rsidRPr="005579CD">
        <w:rPr>
          <w:rFonts w:ascii="Cambria" w:hAnsi="Cambria" w:cstheme="minorHAnsi"/>
        </w:rPr>
        <w:t xml:space="preserve"> </w:t>
      </w:r>
      <w:r w:rsidR="00F15C05" w:rsidRPr="005579CD">
        <w:rPr>
          <w:rFonts w:ascii="Cambria" w:hAnsi="Cambria" w:cstheme="minorHAnsi"/>
        </w:rPr>
        <w:t>T</w:t>
      </w:r>
      <w:r w:rsidRPr="005579CD">
        <w:rPr>
          <w:rFonts w:ascii="Cambria" w:hAnsi="Cambria" w:cstheme="minorHAnsi"/>
        </w:rPr>
        <w:t xml:space="preserve">he possibility </w:t>
      </w:r>
      <w:r w:rsidR="00F2744B" w:rsidRPr="005579CD">
        <w:rPr>
          <w:rFonts w:ascii="Cambria" w:hAnsi="Cambria" w:cstheme="minorHAnsi"/>
        </w:rPr>
        <w:t>of</w:t>
      </w:r>
      <w:r w:rsidR="008A7F57">
        <w:rPr>
          <w:rFonts w:ascii="Cambria" w:hAnsi="Cambria" w:cstheme="minorHAnsi"/>
        </w:rPr>
        <w:t xml:space="preserve"> </w:t>
      </w:r>
      <w:r w:rsidRPr="005579CD">
        <w:rPr>
          <w:rFonts w:ascii="Cambria" w:hAnsi="Cambria" w:cstheme="minorHAnsi"/>
        </w:rPr>
        <w:t>work</w:t>
      </w:r>
      <w:r w:rsidR="00F2744B" w:rsidRPr="005579CD">
        <w:rPr>
          <w:rFonts w:ascii="Cambria" w:hAnsi="Cambria" w:cstheme="minorHAnsi"/>
        </w:rPr>
        <w:t>ing</w:t>
      </w:r>
      <w:r w:rsidRPr="005579CD">
        <w:rPr>
          <w:rFonts w:ascii="Cambria" w:hAnsi="Cambria" w:cstheme="minorHAnsi"/>
        </w:rPr>
        <w:t xml:space="preserve"> in the infrared </w:t>
      </w:r>
      <w:r w:rsidR="00B71653" w:rsidRPr="005579CD">
        <w:rPr>
          <w:rFonts w:ascii="Cambria" w:hAnsi="Cambria" w:cstheme="minorHAnsi"/>
        </w:rPr>
        <w:t>spectral region</w:t>
      </w:r>
      <w:r w:rsidR="008A7F57">
        <w:rPr>
          <w:rFonts w:ascii="Cambria" w:hAnsi="Cambria" w:cstheme="minorHAnsi"/>
        </w:rPr>
        <w:t>, which</w:t>
      </w:r>
      <w:r w:rsidR="008E56A2" w:rsidRPr="008E56A2">
        <w:rPr>
          <w:rFonts w:ascii="Cambria" w:hAnsi="Cambria" w:cstheme="minorHAnsi"/>
        </w:rPr>
        <w:t xml:space="preserve"> </w:t>
      </w:r>
      <w:r w:rsidR="008E56A2">
        <w:rPr>
          <w:rFonts w:ascii="Cambria" w:hAnsi="Cambria" w:cstheme="minorHAnsi"/>
        </w:rPr>
        <w:t>increases imaging depth by minimizing scattering and absorption,  also drastically limits sample photodegradation</w:t>
      </w:r>
      <w:r w:rsidR="009419F2">
        <w:rPr>
          <w:rFonts w:ascii="Cambria" w:hAnsi="Cambria" w:cstheme="minorHAnsi"/>
        </w:rPr>
        <w:fldChar w:fldCharType="begin">
          <w:fldData xml:space="preserve">PEVuZE5vdGU+PENpdGU+PEF1dGhvcj5DYW1wYWdub2xhPC9BdXRob3I+PFllYXI+MjAwMzwvWWVh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PC9hYmJyLTE+PC9hbHQtcGVyaW9kaWNhbD48cGFnZXM+NzMtNzY8L3BhZ2VzPjx2b2x1bWU+MjQ4
PC92b2x1bWU+PG51bWJlcj40OTUxPC9udW1iZXI+PGRhdGVzPjx5ZWFyPjE5OTA8L3llYXI+PHB1
Yi1kYXRlcz48ZGF0ZT5BcHIgNjwvZGF0ZT48L3B1Yi1kYXRlcz48L2RhdGVzPjxpc2JuPjAwMzYt
ODA3NTwvaXNibj48YWNjZXNzaW9uLW51bT5XT1M6QTE5OTBDWDY0NjAwMDM1PC9hY2Nlc3Npb24t
bnVtPjx1cmxzPjxyZWxhdGVkLXVybHM+PHVybD4mbHQ7R28gdG8gSVNJJmd0OzovL1dPUzpBMTk5
MENYNjQ2MDAwMzU8L3VybD48L3JlbGF0ZWQtdXJscz48L3VybHM+PGVsZWN0cm9uaWMtcmVzb3Vy
Y2UtbnVtPkRPSSAxMC4xMTI2L3NjaWVuY2UuMjMyMTAyNzwvZWxlY3Ryb25pYy1yZXNvdXJjZS1u
dW0+PGxhbmd1YWdlPkVuZ2xpc2g8L2xhbmd1YWdlPjwvcmVjb3JkPjwvQ2l0ZT48L0VuZE5vdGU+
AG==
</w:fldData>
        </w:fldChar>
      </w:r>
      <w:r w:rsidR="008E56A2">
        <w:rPr>
          <w:rFonts w:ascii="Cambria" w:hAnsi="Cambria" w:cstheme="minorHAnsi"/>
        </w:rPr>
        <w:instrText xml:space="preserve"> ADDIN EN.CITE </w:instrText>
      </w:r>
      <w:r w:rsidR="009419F2">
        <w:rPr>
          <w:rFonts w:ascii="Cambria" w:hAnsi="Cambria" w:cstheme="minorHAnsi"/>
        </w:rPr>
        <w:fldChar w:fldCharType="begin">
          <w:fldData xml:space="preserve">PEVuZE5vdGU+PENpdGU+PEF1dGhvcj5DYW1wYWdub2xhPC9BdXRob3I+PFllYXI+MjAwMzwvWWVh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</w:fldData>
        </w:fldChar>
      </w:r>
      <w:r w:rsidR="008E56A2">
        <w:rPr>
          <w:rFonts w:ascii="Cambria" w:hAnsi="Cambria" w:cstheme="minorHAnsi"/>
        </w:rPr>
        <w:instrText xml:space="preserve"> ADDIN EN.CITE.DATA </w:instrText>
      </w:r>
      <w:r w:rsidR="0024065F" w:rsidRPr="009419F2">
        <w:rPr>
          <w:rFonts w:ascii="Cambria" w:hAnsi="Cambria" w:cstheme="minorHAnsi"/>
        </w:rPr>
      </w:r>
      <w:r w:rsidR="009419F2">
        <w:rPr>
          <w:rFonts w:ascii="Cambria" w:hAnsi="Cambria" w:cstheme="minorHAnsi"/>
        </w:rPr>
        <w:fldChar w:fldCharType="end"/>
      </w:r>
      <w:r w:rsidR="0024065F" w:rsidRPr="009419F2">
        <w:rPr>
          <w:rFonts w:ascii="Cambria" w:hAnsi="Cambria" w:cstheme="minorHAnsi"/>
        </w:rPr>
      </w:r>
      <w:r w:rsidR="009419F2">
        <w:rPr>
          <w:rFonts w:ascii="Cambria" w:hAnsi="Cambria" w:cstheme="minorHAnsi"/>
        </w:rPr>
        <w:fldChar w:fldCharType="separate"/>
      </w:r>
      <w:hyperlink w:anchor="_ENREF_13" w:tooltip="Campagnola, 2003 #355" w:history="1">
        <w:r w:rsidR="008E56A2" w:rsidRPr="007F0BD8">
          <w:rPr>
            <w:rFonts w:ascii="Cambria" w:hAnsi="Cambria" w:cstheme="minorHAnsi"/>
            <w:noProof/>
            <w:vertAlign w:val="superscript"/>
          </w:rPr>
          <w:t>13</w:t>
        </w:r>
      </w:hyperlink>
      <w:r w:rsidR="008E56A2" w:rsidRPr="007F0BD8">
        <w:rPr>
          <w:rFonts w:ascii="Cambria" w:hAnsi="Cambria" w:cstheme="minorHAnsi"/>
          <w:noProof/>
          <w:vertAlign w:val="superscript"/>
        </w:rPr>
        <w:t>,</w:t>
      </w:r>
      <w:hyperlink w:anchor="_ENREF_14" w:tooltip="Denk, 1990 #354" w:history="1">
        <w:r w:rsidR="008E56A2" w:rsidRPr="007F0BD8">
          <w:rPr>
            <w:rFonts w:ascii="Cambria" w:hAnsi="Cambria" w:cstheme="minorHAnsi"/>
            <w:noProof/>
            <w:vertAlign w:val="superscript"/>
          </w:rPr>
          <w:t>14</w:t>
        </w:r>
      </w:hyperlink>
      <w:r w:rsidR="009419F2">
        <w:rPr>
          <w:rFonts w:ascii="Cambria" w:hAnsi="Cambria" w:cstheme="minorHAnsi"/>
        </w:rPr>
        <w:fldChar w:fldCharType="end"/>
      </w:r>
      <w:r w:rsidR="00317CA6">
        <w:rPr>
          <w:rFonts w:ascii="Cambria" w:hAnsi="Cambria" w:cstheme="minorHAnsi"/>
        </w:rPr>
        <w:t>.</w:t>
      </w:r>
      <w:r w:rsidR="008E56A2">
        <w:rPr>
          <w:rFonts w:ascii="Cambria" w:hAnsi="Cambria" w:cstheme="minorHAnsi"/>
        </w:rPr>
        <w:t xml:space="preserve"> Moreover, </w:t>
      </w:r>
      <w:r w:rsidR="001C70E9" w:rsidRPr="005579CD">
        <w:rPr>
          <w:rFonts w:ascii="Cambria" w:hAnsi="Cambria" w:cstheme="minorHAnsi"/>
        </w:rPr>
        <w:t xml:space="preserve"> </w:t>
      </w:r>
      <w:r w:rsidR="008E56A2">
        <w:rPr>
          <w:rFonts w:ascii="Cambria" w:hAnsi="Cambria" w:cstheme="minorHAnsi"/>
        </w:rPr>
        <w:t>the</w:t>
      </w:r>
      <w:r w:rsidRPr="005579CD">
        <w:rPr>
          <w:rFonts w:ascii="Cambria" w:hAnsi="Cambria" w:cstheme="minorHAnsi"/>
        </w:rPr>
        <w:t xml:space="preserve"> infinitely photo-stable signal </w:t>
      </w:r>
      <w:r w:rsidR="008E56A2">
        <w:rPr>
          <w:rFonts w:ascii="Cambria" w:hAnsi="Cambria" w:cstheme="minorHAnsi"/>
        </w:rPr>
        <w:t>guaranteed by</w:t>
      </w:r>
      <w:r w:rsidRPr="005579CD">
        <w:rPr>
          <w:rFonts w:ascii="Cambria" w:hAnsi="Cambria" w:cstheme="minorHAnsi"/>
        </w:rPr>
        <w:t xml:space="preserve"> </w:t>
      </w:r>
      <w:r w:rsidR="0007043A">
        <w:rPr>
          <w:rFonts w:ascii="Cambria" w:hAnsi="Cambria" w:cstheme="minorHAnsi"/>
        </w:rPr>
        <w:t>SHG</w:t>
      </w:r>
      <w:r w:rsidR="00BA5693" w:rsidRPr="005579CD">
        <w:rPr>
          <w:rFonts w:ascii="Cambria" w:hAnsi="Cambria" w:cstheme="minorHAnsi"/>
        </w:rPr>
        <w:t>-NPs</w:t>
      </w:r>
      <w:r w:rsidR="008E56A2">
        <w:rPr>
          <w:rFonts w:ascii="Cambria" w:hAnsi="Cambria" w:cstheme="minorHAnsi"/>
        </w:rPr>
        <w:t xml:space="preserve"> </w:t>
      </w:r>
      <w:r w:rsidR="00AE27FC" w:rsidRPr="005579CD">
        <w:rPr>
          <w:rFonts w:ascii="Cambria" w:hAnsi="Cambria" w:cstheme="minorHAnsi"/>
        </w:rPr>
        <w:t xml:space="preserve"> </w:t>
      </w:r>
      <w:r w:rsidR="00E06A60">
        <w:rPr>
          <w:rFonts w:ascii="Cambria" w:hAnsi="Cambria" w:cstheme="minorHAnsi"/>
        </w:rPr>
        <w:t xml:space="preserve"> makes them </w:t>
      </w:r>
      <w:r w:rsidR="00431AD9" w:rsidRPr="005579CD">
        <w:rPr>
          <w:rFonts w:ascii="Cambria" w:hAnsi="Cambria" w:cstheme="minorHAnsi"/>
        </w:rPr>
        <w:t xml:space="preserve">ideal </w:t>
      </w:r>
      <w:r w:rsidR="00AE27FC" w:rsidRPr="005579CD">
        <w:rPr>
          <w:rFonts w:ascii="Cambria" w:hAnsi="Cambria" w:cstheme="minorHAnsi"/>
        </w:rPr>
        <w:t xml:space="preserve">probes </w:t>
      </w:r>
      <w:r w:rsidR="00431AD9" w:rsidRPr="005579CD">
        <w:rPr>
          <w:rFonts w:ascii="Cambria" w:hAnsi="Cambria" w:cstheme="minorHAnsi"/>
        </w:rPr>
        <w:t xml:space="preserve">for </w:t>
      </w:r>
      <w:r w:rsidRPr="005579CD">
        <w:rPr>
          <w:rFonts w:ascii="Cambria" w:hAnsi="Cambria" w:cstheme="minorHAnsi"/>
        </w:rPr>
        <w:t>long</w:t>
      </w:r>
      <w:r w:rsidR="00AE27FC" w:rsidRPr="005579CD">
        <w:rPr>
          <w:rFonts w:ascii="Cambria" w:hAnsi="Cambria" w:cstheme="minorHAnsi"/>
        </w:rPr>
        <w:t>-</w:t>
      </w:r>
      <w:r w:rsidRPr="005579CD">
        <w:rPr>
          <w:rFonts w:ascii="Cambria" w:hAnsi="Cambria" w:cstheme="minorHAnsi"/>
        </w:rPr>
        <w:t>term cell</w:t>
      </w:r>
      <w:r w:rsidR="001C70E9" w:rsidRPr="005579CD">
        <w:rPr>
          <w:rFonts w:ascii="Cambria" w:hAnsi="Cambria" w:cstheme="minorHAnsi"/>
        </w:rPr>
        <w:t xml:space="preserve"> </w:t>
      </w:r>
      <w:r w:rsidRPr="005579CD">
        <w:rPr>
          <w:rFonts w:ascii="Cambria" w:hAnsi="Cambria" w:cstheme="minorHAnsi"/>
        </w:rPr>
        <w:t>tracking</w:t>
      </w:r>
      <w:r w:rsidR="00F15C05" w:rsidRPr="005579CD">
        <w:rPr>
          <w:rFonts w:ascii="Cambria" w:hAnsi="Cambria" w:cstheme="minorHAnsi"/>
        </w:rPr>
        <w:t xml:space="preserve">, </w:t>
      </w:r>
      <w:r w:rsidR="001A5F52" w:rsidRPr="005579CD">
        <w:rPr>
          <w:rFonts w:ascii="Cambria" w:hAnsi="Cambria" w:cstheme="minorHAnsi"/>
        </w:rPr>
        <w:t xml:space="preserve">which </w:t>
      </w:r>
      <w:r w:rsidR="00E02EAA" w:rsidRPr="005579CD">
        <w:rPr>
          <w:rFonts w:ascii="Cambria" w:hAnsi="Cambria" w:cstheme="minorHAnsi"/>
        </w:rPr>
        <w:t>is</w:t>
      </w:r>
      <w:r w:rsidR="00F15C05" w:rsidRPr="005579CD">
        <w:rPr>
          <w:rFonts w:ascii="Cambria" w:hAnsi="Cambria" w:cstheme="minorHAnsi"/>
        </w:rPr>
        <w:t xml:space="preserve"> particularly </w:t>
      </w:r>
      <w:r w:rsidR="001C70E9" w:rsidRPr="005579CD">
        <w:rPr>
          <w:rFonts w:ascii="Cambria" w:hAnsi="Cambria" w:cstheme="minorHAnsi"/>
        </w:rPr>
        <w:t xml:space="preserve">appealing </w:t>
      </w:r>
      <w:r w:rsidR="00F15C05" w:rsidRPr="005579CD">
        <w:rPr>
          <w:rFonts w:ascii="Cambria" w:hAnsi="Cambria" w:cstheme="minorHAnsi"/>
        </w:rPr>
        <w:t xml:space="preserve">for regenerative </w:t>
      </w:r>
      <w:r w:rsidR="001C70E9" w:rsidRPr="005579CD">
        <w:rPr>
          <w:rFonts w:ascii="Cambria" w:hAnsi="Cambria" w:cstheme="minorHAnsi"/>
        </w:rPr>
        <w:t>medicine applications</w:t>
      </w:r>
      <w:hyperlink w:anchor="_ENREF_3" w:tooltip="Magouroux, 2012 #340" w:history="1">
        <w:r w:rsidR="009419F2" w:rsidRPr="005579CD">
          <w:rPr>
            <w:rFonts w:ascii="Cambria" w:hAnsi="Cambria" w:cstheme="minorHAnsi"/>
          </w:rPr>
          <w:fldChar w:fldCharType="begin">
            <w:fldData xml:space="preserve">PEVuZE5vdGU+PENpdGU+PEF1dGhvcj5NYWdvdXJvdXg8L0F1dGhvcj48WWVhcj4yMDEyPC9ZZWFy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</w:fldData>
          </w:fldChar>
        </w:r>
        <w:r w:rsidR="006625DA">
          <w:rPr>
            <w:rFonts w:ascii="Cambria" w:hAnsi="Cambria" w:cstheme="minorHAnsi"/>
          </w:rPr>
          <w:instrText xml:space="preserve"> ADDIN EN.CITE &lt;EndNote&gt;&lt;Cite&gt;&lt;Author&gt;Magouroux&lt;/Author&gt;&lt;Year&gt;2012&lt;/Year&gt;&lt;RecNum&gt;340&lt;/RecNum&gt;&lt;record&gt;&lt;rec-number&gt;340&lt;/rec-number&gt;&lt;ref-type name="Journal Article"&gt;17&lt;/ref-type&gt;&lt;contributors&gt;&lt;authors&gt;&lt;author&gt;Magouroux, T.&lt;/author&gt;&lt;author&gt;Extermann, J.&lt;/author&gt;&lt;author&gt;Hoffmann, P.&lt;/author&gt;&lt;author&gt;Mugnier, Y.&lt;/author&gt;&lt;author&gt;Le Dantec, R.&lt;/author&gt;&lt;author&gt;Jaconi, M. E.&lt;/author&gt;&lt;author&gt;Kasparian, C.&lt;/author&gt;&lt;author&gt;Ciepielewski, D.&lt;/author&gt;&lt;author&gt;Bonacina, L.&lt;/author&gt;&lt;author&gt;Wolf, J. P.&lt;/author&gt;&lt;/authors&gt;&lt;/contributors&gt;&lt;auth-address&gt;Jaconi, ME&amp;#xD;Univ Geneva, Dept Pathol &amp;amp; Immunol, Fac Med, Geneva, Switzerland&amp;#xD;Univ Geneva, Dept Pathol &amp;amp; Immunol, Fac Med, Geneva, Switzerland&amp;#xA;Univ Geneva, GAP Biophoton, CH-1211 Geneva 4, Switzerland&amp;#xA;Univ Savoie, SYMME, F-74944 Annecy Le Vieux, France&amp;#xA;Nikon France, Div Instruments, F-94504 Champigny Sur Marne, France&lt;/auth-address&gt;&lt;titles&gt;&lt;title&gt;High-Speed Tracking of Murine Cardiac Stem Cells by Harmonic Nanodoublers&lt;/title&gt;&lt;secondary-title&gt;Small&lt;/secondary-title&gt;&lt;/titles&gt;&lt;periodical&gt;&lt;full-title&gt;Small&lt;/full-title&gt;&lt;/periodical&gt;&lt;pages&gt;2752-2756&lt;/pages&gt;&lt;volume&gt;8&lt;/volume&gt;&lt;number&gt;17&lt;/number&gt;&lt;keywords&gt;&lt;keyword&gt;harmonic nanoparticles&lt;/keyword&gt;&lt;keyword&gt;nonlinear microscopy&lt;/keyword&gt;&lt;keyword&gt;embryonic stem cells&lt;/keyword&gt;&lt;keyword&gt;cell tracking&lt;/keyword&gt;&lt;keyword&gt;regenerative medicine&lt;/keyword&gt;&lt;keyword&gt;2nd-harmonic generation&lt;/keyword&gt;&lt;keyword&gt;nonlinear microscopy&lt;/keyword&gt;&lt;keyword&gt;optical-properties&lt;/keyword&gt;&lt;keyword&gt;quantum-dot&lt;/keyword&gt;&lt;keyword&gt;nanoparticles&lt;/keyword&gt;&lt;keyword&gt;nanocrystals&lt;/keyword&gt;&lt;keyword&gt;probes&lt;/keyword&gt;&lt;keyword&gt;differentiation&lt;/keyword&gt;&lt;/keywords&gt;&lt;dates&gt;&lt;year&gt;2012&lt;/year&gt;&lt;pub-dates&gt;&lt;date&gt;Sep 10&lt;/date&gt;&lt;/pub-dates&gt;&lt;/dates&gt;&lt;isbn&gt;1613-6810&lt;/isbn&gt;&lt;accession-num&gt;ISI:000308303600019&lt;/accession-num&gt;&lt;urls&gt;&lt;related-urls&gt;&lt;url&gt;&amp;lt;Go to ISI&amp;gt;://000308303600019&lt;/url&gt;&lt;/related-urls&gt;&lt;/urls&gt;&lt;language&gt;English&lt;/language&gt;&lt;/record&gt;&lt;/Cite&gt;&lt;/EndNote&gt;</w:instrText>
        </w:r>
        <w:r w:rsidR="0024065F" w:rsidRPr="009419F2">
          <w:rPr>
            <w:rFonts w:ascii="Cambria" w:hAnsi="Cambria" w:cstheme="minorHAnsi"/>
          </w:rPr>
        </w:r>
        <w:r w:rsidR="009419F2" w:rsidRPr="005579CD">
          <w:rPr>
            <w:rFonts w:ascii="Cambria" w:hAnsi="Cambria" w:cstheme="minorHAnsi"/>
          </w:rPr>
          <w:fldChar w:fldCharType="separate"/>
        </w:r>
        <w:r w:rsidR="00A6539F" w:rsidRPr="003D16BB">
          <w:rPr>
            <w:rFonts w:ascii="Cambria" w:hAnsi="Cambria" w:cstheme="minorHAnsi"/>
            <w:vertAlign w:val="superscript"/>
          </w:rPr>
          <w:t>15</w:t>
        </w:r>
        <w:r w:rsidR="009419F2" w:rsidRPr="005579CD">
          <w:rPr>
            <w:rFonts w:ascii="Cambria" w:hAnsi="Cambria" w:cstheme="minorHAnsi"/>
          </w:rPr>
          <w:fldChar w:fldCharType="end"/>
        </w:r>
      </w:hyperlink>
      <w:r w:rsidR="00317CA6">
        <w:rPr>
          <w:rFonts w:ascii="Cambria" w:hAnsi="Cambria" w:cstheme="minorHAnsi"/>
        </w:rPr>
        <w:t>.</w:t>
      </w:r>
    </w:p>
    <w:p w:rsidR="00A327B7" w:rsidRPr="005579CD" w:rsidRDefault="0034016E" w:rsidP="003B33A0">
      <w:pPr>
        <w:contextualSpacing/>
        <w:jc w:val="both"/>
        <w:rPr>
          <w:rFonts w:ascii="Cambria" w:hAnsi="Cambria" w:cstheme="minorHAnsi"/>
        </w:rPr>
      </w:pPr>
      <w:r w:rsidRPr="005579CD">
        <w:rPr>
          <w:rFonts w:ascii="Cambria" w:hAnsi="Cambria" w:cstheme="minorHAnsi"/>
        </w:rPr>
        <w:t>In this</w:t>
      </w:r>
      <w:r w:rsidR="00D8552E" w:rsidRPr="005579CD">
        <w:rPr>
          <w:rFonts w:ascii="Cambria" w:hAnsi="Cambria" w:cstheme="minorHAnsi"/>
        </w:rPr>
        <w:t xml:space="preserve"> visualized experiment</w:t>
      </w:r>
      <w:r w:rsidRPr="005579CD">
        <w:rPr>
          <w:rFonts w:ascii="Cambria" w:hAnsi="Cambria" w:cstheme="minorHAnsi"/>
        </w:rPr>
        <w:t xml:space="preserve">, </w:t>
      </w:r>
      <w:r w:rsidR="006B035D" w:rsidRPr="005579CD">
        <w:rPr>
          <w:rFonts w:ascii="Cambria" w:hAnsi="Cambria" w:cstheme="minorHAnsi"/>
        </w:rPr>
        <w:t>protocol details are provided</w:t>
      </w:r>
      <w:r w:rsidR="007561B4" w:rsidRPr="005579CD">
        <w:rPr>
          <w:rFonts w:ascii="Cambria" w:hAnsi="Cambria" w:cstheme="minorHAnsi"/>
        </w:rPr>
        <w:t xml:space="preserve"> for </w:t>
      </w:r>
      <w:r w:rsidR="0096330B" w:rsidRPr="005579CD">
        <w:rPr>
          <w:rFonts w:ascii="Cambria" w:hAnsi="Cambria" w:cstheme="minorHAnsi"/>
          <w:i/>
        </w:rPr>
        <w:t xml:space="preserve">in vitro </w:t>
      </w:r>
      <w:r w:rsidR="007561B4" w:rsidRPr="005579CD">
        <w:rPr>
          <w:rFonts w:ascii="Cambria" w:hAnsi="Cambria" w:cstheme="minorHAnsi"/>
        </w:rPr>
        <w:t xml:space="preserve">labeling </w:t>
      </w:r>
      <w:r w:rsidR="00053E68" w:rsidRPr="005579CD">
        <w:rPr>
          <w:rFonts w:ascii="Cambria" w:hAnsi="Cambria" w:cstheme="minorHAnsi"/>
        </w:rPr>
        <w:t xml:space="preserve">of </w:t>
      </w:r>
      <w:r w:rsidR="001C70E9" w:rsidRPr="005579CD">
        <w:rPr>
          <w:rFonts w:ascii="Cambria" w:hAnsi="Cambria" w:cstheme="minorHAnsi"/>
        </w:rPr>
        <w:t>human embryonic stem cells</w:t>
      </w:r>
      <w:r w:rsidR="008645A8" w:rsidRPr="005579CD">
        <w:rPr>
          <w:rFonts w:ascii="Cambria" w:hAnsi="Cambria" w:cstheme="minorHAnsi"/>
        </w:rPr>
        <w:t xml:space="preserve"> (hESC)</w:t>
      </w:r>
      <w:r w:rsidR="001C70E9" w:rsidRPr="005579CD">
        <w:rPr>
          <w:rFonts w:ascii="Cambria" w:hAnsi="Cambria" w:cstheme="minorHAnsi"/>
        </w:rPr>
        <w:t xml:space="preserve"> </w:t>
      </w:r>
      <w:r w:rsidR="007561B4" w:rsidRPr="005579CD">
        <w:rPr>
          <w:rFonts w:ascii="Cambria" w:hAnsi="Cambria" w:cstheme="minorHAnsi"/>
        </w:rPr>
        <w:t xml:space="preserve">with unfunctionalized </w:t>
      </w:r>
      <w:r w:rsidR="0007043A">
        <w:rPr>
          <w:rFonts w:ascii="Cambria" w:hAnsi="Cambria" w:cstheme="minorHAnsi"/>
        </w:rPr>
        <w:t>SHG</w:t>
      </w:r>
      <w:r w:rsidR="00BA5693" w:rsidRPr="005579CD">
        <w:rPr>
          <w:rFonts w:ascii="Cambria" w:hAnsi="Cambria" w:cstheme="minorHAnsi"/>
        </w:rPr>
        <w:t>-NPs</w:t>
      </w:r>
      <w:r w:rsidR="006B035D" w:rsidRPr="005579CD">
        <w:rPr>
          <w:rFonts w:ascii="Cambria" w:hAnsi="Cambria" w:cstheme="minorHAnsi"/>
        </w:rPr>
        <w:t>.</w:t>
      </w:r>
      <w:r w:rsidR="0052553B">
        <w:rPr>
          <w:rFonts w:ascii="Cambria" w:hAnsi="Cambria" w:cstheme="minorHAnsi"/>
        </w:rPr>
        <w:t xml:space="preserve"> The synthesis and preparation of colloidal suspensions is detailed in a previous publication and in references therein</w:t>
      </w:r>
      <w:hyperlink w:anchor="_ENREF_16" w:tooltip="Staedler, 2012 #335" w:history="1">
        <w:r w:rsidR="009419F2">
          <w:rPr>
            <w:rFonts w:ascii="Cambria" w:hAnsi="Cambria" w:cstheme="minorHAnsi"/>
          </w:rPr>
          <w:fldChar w:fldCharType="begin"/>
        </w:r>
        <w:r w:rsidR="006625DA">
          <w:rPr>
            <w:rFonts w:ascii="Cambria" w:hAnsi="Cambria" w:cstheme="minorHAnsi"/>
          </w:rPr>
          <w:instrText xml:space="preserve"> ADDIN EN.CITE &lt;EndNote&gt;&lt;Cite&gt;&lt;Author&gt;Staedler&lt;/Author&gt;&lt;Year&gt;2012&lt;/Year&gt;&lt;RecNum&gt;335&lt;/RecNum&gt;&lt;record&gt;&lt;rec-number&gt;335&lt;/rec-number&gt;&lt;ref-type name="Journal Article"&gt;17&lt;/ref-type&gt;&lt;contributors&gt;&lt;authors&gt;&lt;author&gt;Staedler, D.&lt;/author&gt;&lt;author&gt;Magouroux, T.&lt;/author&gt;&lt;author&gt;Hadji, R.&lt;/author&gt;&lt;author&gt;Joulaud, C.&lt;/author&gt;&lt;author&gt;Extermann, J.&lt;/author&gt;&lt;author&gt;Schwungi, S.&lt;/author&gt;&lt;author&gt;Passemard, S.&lt;/author&gt;&lt;author&gt;Kasparian, C.&lt;/author&gt;&lt;author&gt;Clarke, G.&lt;/author&gt;&lt;author&gt;Gerrmann, M.&lt;/author&gt;&lt;author&gt;Le Dantec, R.&lt;/author&gt;&lt;author&gt;Mugnier, Y.&lt;/author&gt;&lt;author&gt;Rytz, D.&lt;/author&gt;&lt;author&gt;Ciepielewski, D.&lt;/author&gt;&lt;author&gt;Galez, C.&lt;/author&gt;&lt;author&gt;Gerber-Lemaire, S.&lt;/author&gt;&lt;author&gt;Juillerat-Jeanneret, L.&lt;/author&gt;&lt;author&gt;Bonacina, L.&lt;/author&gt;&lt;author&gt;Wolf, J. P.&lt;/author&gt;&lt;/authors&gt;&lt;/contributors&gt;&lt;auth-address&gt;Bonacina, L&amp;#xD;Univ Geneva, GAP Biophoton, 22 Chemin Pinchat, CH-1211 Geneva 4, Switzerland&amp;#xD;Univ Geneva, GAP Biophoton, CH-1211 Geneva 4, Switzerland&amp;#xA;Ecole Polytech Fed Lausanne, Inst Chem Sci &amp;amp; Engn, Lab Synth &amp;amp; Nat Prod, CH-1015 Lausanne, Switzerland&amp;#xA;Univ Savoie, SYMME, F-74944 Annecy Le Vieux, France&amp;#xA;FEE Gmbh, D-55743 Idar Oberstein, Germany&amp;#xA;Nikon France, Div Instruments, F-94504 Champigny Sur Marne, France&amp;#xA;CHU Vaudois, CH-1011 Lausanne, Switzerland&amp;#xA;Univ Lausanne, Inst Pathol, CH-1011 Lausanne, Switzerland&lt;/auth-address&gt;&lt;titles&gt;&lt;title&gt;Harmonic Nanocrystals for Biolabeling: A Survey of Optical Properties and Biocompatibility&lt;/title&gt;&lt;secondary-title&gt;Acs Nano&lt;/secondary-title&gt;&lt;/titles&gt;&lt;periodical&gt;&lt;full-title&gt;Acs Nano&lt;/full-title&gt;&lt;/periodical&gt;&lt;pages&gt;2542-2549&lt;/pages&gt;&lt;volume&gt;6&lt;/volume&gt;&lt;number&gt;3&lt;/number&gt;&lt;keywords&gt;&lt;keyword&gt;harmonic nanoparticles&lt;/keyword&gt;&lt;keyword&gt;nonlinear microscopy&lt;/keyword&gt;&lt;keyword&gt;cell labeling&lt;/keyword&gt;&lt;keyword&gt;2nd-harmonic generation&lt;/keyword&gt;&lt;keyword&gt;zinc-oxide&lt;/keyword&gt;&lt;keyword&gt;nonlinear microscopy&lt;/keyword&gt;&lt;keyword&gt;oxidative stress&lt;/keyword&gt;&lt;keyword&gt;nanoparticles&lt;/keyword&gt;&lt;keyword&gt;tissue&lt;/keyword&gt;&lt;keyword&gt;probes&lt;/keyword&gt;&lt;keyword&gt;cells&lt;/keyword&gt;&lt;keyword&gt;cytotoxicity&lt;/keyword&gt;&lt;keyword&gt;fluorescence&lt;/keyword&gt;&lt;/keywords&gt;&lt;dates&gt;&lt;year&gt;2012&lt;/year&gt;&lt;pub-dates&gt;&lt;date&gt;Mar&lt;/date&gt;&lt;/pub-dates&gt;&lt;/dates&gt;&lt;isbn&gt;1936-0851&lt;/isbn&gt;&lt;accession-num&gt;ISI:000301945900070&lt;/accession-num&gt;&lt;urls&gt;&lt;related-urls&gt;&lt;url&gt;&amp;lt;Go to ISI&amp;gt;://000301945900070&lt;/url&gt;&lt;/related-urls&gt;&lt;/urls&gt;&lt;language&gt;English&lt;/language&gt;&lt;/record&gt;&lt;/Cite&gt;&lt;/EndNote&gt;</w:instrText>
        </w:r>
        <w:r w:rsidR="009419F2">
          <w:rPr>
            <w:rFonts w:ascii="Cambria" w:hAnsi="Cambria" w:cstheme="minorHAnsi"/>
          </w:rPr>
          <w:fldChar w:fldCharType="separate"/>
        </w:r>
        <w:r w:rsidR="0052553B" w:rsidRPr="00A37446">
          <w:rPr>
            <w:rFonts w:ascii="Cambria" w:hAnsi="Cambria" w:cstheme="minorHAnsi"/>
            <w:noProof/>
            <w:vertAlign w:val="superscript"/>
          </w:rPr>
          <w:t>16</w:t>
        </w:r>
        <w:r w:rsidR="009419F2">
          <w:rPr>
            <w:rFonts w:ascii="Cambria" w:hAnsi="Cambria" w:cstheme="minorHAnsi"/>
          </w:rPr>
          <w:fldChar w:fldCharType="end"/>
        </w:r>
      </w:hyperlink>
      <w:r w:rsidR="0052553B">
        <w:rPr>
          <w:rFonts w:ascii="Cambria" w:hAnsi="Cambria" w:cstheme="minorHAnsi"/>
        </w:rPr>
        <w:t xml:space="preserve"> and is beyond the scope of this work. </w:t>
      </w:r>
      <w:r w:rsidR="006B035D" w:rsidRPr="005579CD">
        <w:rPr>
          <w:rFonts w:ascii="Cambria" w:hAnsi="Cambria" w:cstheme="minorHAnsi"/>
        </w:rPr>
        <w:t xml:space="preserve"> Methodologies for hESC</w:t>
      </w:r>
      <w:r w:rsidR="007770B1" w:rsidRPr="005579CD">
        <w:rPr>
          <w:rFonts w:ascii="Cambria" w:hAnsi="Cambria" w:cstheme="minorHAnsi"/>
        </w:rPr>
        <w:t xml:space="preserve"> </w:t>
      </w:r>
      <w:r w:rsidR="007561B4" w:rsidRPr="005579CD">
        <w:rPr>
          <w:rFonts w:ascii="Cambria" w:hAnsi="Cambria" w:cstheme="minorHAnsi"/>
        </w:rPr>
        <w:t>investigat</w:t>
      </w:r>
      <w:r w:rsidR="006B035D" w:rsidRPr="005579CD">
        <w:rPr>
          <w:rFonts w:ascii="Cambria" w:hAnsi="Cambria" w:cstheme="minorHAnsi"/>
        </w:rPr>
        <w:t>ion</w:t>
      </w:r>
      <w:r w:rsidR="00A33EB6">
        <w:rPr>
          <w:rFonts w:ascii="Cambria" w:hAnsi="Cambria" w:cstheme="minorHAnsi"/>
        </w:rPr>
        <w:t xml:space="preserve"> by multi-photon microscopy and</w:t>
      </w:r>
      <w:r w:rsidR="007561B4" w:rsidRPr="005579CD">
        <w:rPr>
          <w:rFonts w:ascii="Cambria" w:hAnsi="Cambria" w:cstheme="minorHAnsi"/>
        </w:rPr>
        <w:t xml:space="preserve"> their differentiation</w:t>
      </w:r>
      <w:r w:rsidR="0096330B" w:rsidRPr="005579CD">
        <w:rPr>
          <w:rFonts w:ascii="Cambria" w:hAnsi="Cambria" w:cstheme="minorHAnsi"/>
        </w:rPr>
        <w:t xml:space="preserve"> into cardiac clusters </w:t>
      </w:r>
      <w:r w:rsidR="006B035D" w:rsidRPr="005579CD">
        <w:rPr>
          <w:rFonts w:ascii="Cambria" w:hAnsi="Cambria" w:cstheme="minorHAnsi"/>
        </w:rPr>
        <w:t>(</w:t>
      </w:r>
      <w:r w:rsidR="0096330B" w:rsidRPr="005579CD">
        <w:rPr>
          <w:rFonts w:ascii="Cambria" w:hAnsi="Cambria" w:cstheme="minorHAnsi"/>
        </w:rPr>
        <w:t xml:space="preserve">maintained as long term </w:t>
      </w:r>
      <w:r w:rsidR="008645A8" w:rsidRPr="005579CD">
        <w:rPr>
          <w:rFonts w:ascii="Cambria" w:hAnsi="Cambria" w:cstheme="minorHAnsi"/>
          <w:i/>
        </w:rPr>
        <w:t>air-liquid cultures</w:t>
      </w:r>
      <w:r w:rsidR="006B035D" w:rsidRPr="005579CD">
        <w:rPr>
          <w:rFonts w:ascii="Cambria" w:hAnsi="Cambria" w:cstheme="minorHAnsi"/>
        </w:rPr>
        <w:t>)</w:t>
      </w:r>
      <w:r w:rsidR="00D8552E" w:rsidRPr="005579CD">
        <w:rPr>
          <w:rFonts w:ascii="Cambria" w:hAnsi="Cambria" w:cstheme="minorHAnsi"/>
          <w:i/>
        </w:rPr>
        <w:t xml:space="preserve"> </w:t>
      </w:r>
      <w:r w:rsidR="006B035D" w:rsidRPr="005579CD">
        <w:rPr>
          <w:rFonts w:ascii="Cambria" w:hAnsi="Cambria" w:cstheme="minorHAnsi"/>
        </w:rPr>
        <w:t>are presented</w:t>
      </w:r>
      <w:r w:rsidR="007561B4" w:rsidRPr="005579CD">
        <w:rPr>
          <w:rFonts w:ascii="Cambria" w:hAnsi="Cambria" w:cstheme="minorHAnsi"/>
        </w:rPr>
        <w:t>.</w:t>
      </w:r>
      <w:r w:rsidR="00A327B7">
        <w:rPr>
          <w:rFonts w:ascii="Cambria" w:hAnsi="Cambria" w:cstheme="minorHAnsi"/>
        </w:rPr>
        <w:t xml:space="preserve"> </w:t>
      </w:r>
      <w:r w:rsidR="00A327B7" w:rsidRPr="005579CD">
        <w:rPr>
          <w:rFonts w:ascii="Cambria" w:hAnsi="Cambria" w:cstheme="minorHAnsi"/>
        </w:rPr>
        <w:t>Human ESC can be let to differentiate within so called embryoid bodi</w:t>
      </w:r>
      <w:r w:rsidR="003B33A0">
        <w:rPr>
          <w:rFonts w:ascii="Cambria" w:hAnsi="Cambria" w:cstheme="minorHAnsi"/>
        </w:rPr>
        <w:t xml:space="preserve">es (EBs) in two different ways </w:t>
      </w:r>
      <w:r w:rsidR="00A327B7" w:rsidRPr="005579CD">
        <w:rPr>
          <w:rFonts w:ascii="Cambria" w:hAnsi="Cambria" w:cstheme="minorHAnsi"/>
        </w:rPr>
        <w:t>either by EB formation of colony fragments in suspension</w:t>
      </w:r>
      <w:r w:rsidR="003B33A0">
        <w:rPr>
          <w:rFonts w:ascii="Cambria" w:hAnsi="Cambria" w:cstheme="minorHAnsi"/>
        </w:rPr>
        <w:t xml:space="preserve"> </w:t>
      </w:r>
      <w:r w:rsidR="00A327B7">
        <w:rPr>
          <w:rFonts w:ascii="Cambria" w:hAnsi="Cambria" w:cstheme="minorHAnsi"/>
        </w:rPr>
        <w:t>or</w:t>
      </w:r>
      <w:r w:rsidR="003B33A0">
        <w:rPr>
          <w:rFonts w:ascii="Cambria" w:hAnsi="Cambria" w:cstheme="minorHAnsi"/>
        </w:rPr>
        <w:t>,</w:t>
      </w:r>
      <w:r w:rsidR="00A327B7">
        <w:rPr>
          <w:rFonts w:ascii="Cambria" w:hAnsi="Cambria" w:cstheme="minorHAnsi"/>
        </w:rPr>
        <w:t xml:space="preserve"> alternatively</w:t>
      </w:r>
      <w:r w:rsidR="003B33A0">
        <w:rPr>
          <w:rFonts w:ascii="Cambria" w:hAnsi="Cambria" w:cstheme="minorHAnsi"/>
        </w:rPr>
        <w:t>,</w:t>
      </w:r>
      <w:r w:rsidR="00A327B7" w:rsidRPr="005579CD">
        <w:rPr>
          <w:rFonts w:ascii="Cambria" w:hAnsi="Cambria" w:cstheme="minorHAnsi"/>
        </w:rPr>
        <w:t xml:space="preserve"> forced aggregation of single cells into EBs using the Aggrewell plate, as illustrated in Figure 1A.</w:t>
      </w:r>
      <w:r w:rsidR="00A327B7">
        <w:rPr>
          <w:rFonts w:ascii="Cambria" w:hAnsi="Cambria" w:cstheme="minorHAnsi"/>
        </w:rPr>
        <w:t xml:space="preserve"> </w:t>
      </w:r>
      <w:r w:rsidR="00A327B7" w:rsidRPr="005579CD">
        <w:rPr>
          <w:rFonts w:ascii="Cambria" w:hAnsi="Cambria" w:cstheme="minorHAnsi"/>
        </w:rPr>
        <w:t xml:space="preserve">Culturing beating clusters of cardiac cells on polytetrafluoroethylene (PTFE) porous filters facilitates their long-term maintenance for further studies (for example electrophysiological measurements of action potentials). </w:t>
      </w:r>
    </w:p>
    <w:p w:rsidR="00A327B7" w:rsidRPr="005579CD" w:rsidRDefault="00E06A60" w:rsidP="00A327B7">
      <w:pPr>
        <w:pStyle w:val="NormalWeb"/>
        <w:spacing w:after="0" w:afterAutospacing="0"/>
        <w:contextualSpacing/>
        <w:jc w:val="both"/>
        <w:rPr>
          <w:rFonts w:ascii="Cambria" w:hAnsi="Cambria" w:cstheme="minorHAnsi"/>
          <w:bCs/>
        </w:rPr>
      </w:pPr>
      <w:r>
        <w:rPr>
          <w:rFonts w:ascii="Cambria" w:hAnsi="Cambria" w:cstheme="minorHAnsi"/>
          <w:bCs/>
        </w:rPr>
        <w:t>T</w:t>
      </w:r>
      <w:r w:rsidRPr="005579CD">
        <w:rPr>
          <w:rFonts w:ascii="Cambria" w:hAnsi="Cambria" w:cstheme="minorHAnsi"/>
          <w:bCs/>
        </w:rPr>
        <w:t xml:space="preserve">he </w:t>
      </w:r>
      <w:r w:rsidR="00A327B7" w:rsidRPr="005579CD">
        <w:rPr>
          <w:rFonts w:ascii="Cambria" w:hAnsi="Cambria" w:cstheme="minorHAnsi"/>
          <w:bCs/>
        </w:rPr>
        <w:t>excitation source of the scanning microscope should be able to deliver ultrashort pulses (</w:t>
      </w:r>
      <w:r>
        <w:rPr>
          <w:rFonts w:ascii="Cambria" w:hAnsi="Cambria" w:cstheme="minorHAnsi"/>
          <w:bCs/>
        </w:rPr>
        <w:t>with a pulse duration smaller than</w:t>
      </w:r>
      <w:r w:rsidR="00A327B7" w:rsidRPr="005579CD">
        <w:rPr>
          <w:rFonts w:ascii="Cambria" w:hAnsi="Cambria" w:cstheme="minorHAnsi"/>
          <w:bCs/>
        </w:rPr>
        <w:t xml:space="preserve"> 300 fs at the sample)</w:t>
      </w:r>
      <w:r>
        <w:rPr>
          <w:rFonts w:ascii="Cambria" w:hAnsi="Cambria" w:cstheme="minorHAnsi"/>
          <w:bCs/>
        </w:rPr>
        <w:t xml:space="preserve"> in order to reach the peak power needed t</w:t>
      </w:r>
      <w:r w:rsidRPr="005579CD">
        <w:rPr>
          <w:rFonts w:ascii="Cambria" w:hAnsi="Cambria" w:cstheme="minorHAnsi"/>
          <w:bCs/>
        </w:rPr>
        <w:t xml:space="preserve">o perform </w:t>
      </w:r>
      <w:r>
        <w:rPr>
          <w:rFonts w:ascii="Cambria" w:hAnsi="Cambria" w:cstheme="minorHAnsi"/>
          <w:bCs/>
        </w:rPr>
        <w:t>second harmonic</w:t>
      </w:r>
      <w:r w:rsidRPr="005579CD">
        <w:rPr>
          <w:rFonts w:ascii="Cambria" w:hAnsi="Cambria" w:cstheme="minorHAnsi"/>
          <w:bCs/>
        </w:rPr>
        <w:t xml:space="preserve"> imaging of </w:t>
      </w:r>
      <w:r>
        <w:rPr>
          <w:rFonts w:ascii="Cambria" w:hAnsi="Cambria" w:cstheme="minorHAnsi"/>
          <w:bCs/>
        </w:rPr>
        <w:t>SHG</w:t>
      </w:r>
      <w:r w:rsidRPr="005579CD">
        <w:rPr>
          <w:rFonts w:ascii="Cambria" w:hAnsi="Cambria" w:cstheme="minorHAnsi"/>
          <w:bCs/>
        </w:rPr>
        <w:t>-NPs</w:t>
      </w:r>
      <w:r w:rsidR="00A327B7" w:rsidRPr="005579CD">
        <w:rPr>
          <w:rFonts w:ascii="Cambria" w:hAnsi="Cambria" w:cstheme="minorHAnsi"/>
          <w:bCs/>
        </w:rPr>
        <w:t xml:space="preserve">. For instance, the most common </w:t>
      </w:r>
      <w:r>
        <w:rPr>
          <w:rFonts w:ascii="Cambria" w:hAnsi="Cambria" w:cstheme="minorHAnsi"/>
          <w:bCs/>
        </w:rPr>
        <w:t>fs-</w:t>
      </w:r>
      <w:r w:rsidR="00A327B7" w:rsidRPr="005579CD">
        <w:rPr>
          <w:rFonts w:ascii="Cambria" w:hAnsi="Cambria" w:cstheme="minorHAnsi"/>
          <w:bCs/>
        </w:rPr>
        <w:t xml:space="preserve">source </w:t>
      </w:r>
      <w:r w:rsidR="000A67DA" w:rsidRPr="005579CD">
        <w:rPr>
          <w:rFonts w:ascii="Cambria" w:hAnsi="Cambria" w:cstheme="minorHAnsi"/>
          <w:bCs/>
        </w:rPr>
        <w:t>use</w:t>
      </w:r>
      <w:r w:rsidR="000A67DA">
        <w:rPr>
          <w:rFonts w:ascii="Cambria" w:hAnsi="Cambria" w:cstheme="minorHAnsi"/>
          <w:bCs/>
        </w:rPr>
        <w:t>d</w:t>
      </w:r>
      <w:r w:rsidR="000A67DA" w:rsidRPr="005579CD">
        <w:rPr>
          <w:rFonts w:ascii="Cambria" w:hAnsi="Cambria" w:cstheme="minorHAnsi"/>
          <w:bCs/>
        </w:rPr>
        <w:t xml:space="preserve"> </w:t>
      </w:r>
      <w:r w:rsidR="00A327B7" w:rsidRPr="005579CD">
        <w:rPr>
          <w:rFonts w:ascii="Cambria" w:hAnsi="Cambria" w:cstheme="minorHAnsi"/>
          <w:bCs/>
        </w:rPr>
        <w:t>for imaging are tunable Ti:Sapphire lasers</w:t>
      </w:r>
      <w:r>
        <w:rPr>
          <w:rFonts w:ascii="Cambria" w:hAnsi="Cambria" w:cstheme="minorHAnsi"/>
          <w:bCs/>
        </w:rPr>
        <w:t>.</w:t>
      </w:r>
      <w:r w:rsidR="00A327B7" w:rsidRPr="005579CD">
        <w:rPr>
          <w:rFonts w:ascii="Cambria" w:hAnsi="Cambria" w:cstheme="minorHAnsi"/>
          <w:bCs/>
        </w:rPr>
        <w:t xml:space="preserve"> </w:t>
      </w:r>
      <w:r>
        <w:rPr>
          <w:rFonts w:ascii="Cambria" w:hAnsi="Cambria" w:cstheme="minorHAnsi"/>
          <w:bCs/>
        </w:rPr>
        <w:t>A</w:t>
      </w:r>
      <w:r w:rsidRPr="005579CD">
        <w:rPr>
          <w:rFonts w:ascii="Cambria" w:hAnsi="Cambria" w:cstheme="minorHAnsi"/>
          <w:bCs/>
        </w:rPr>
        <w:t>lternatively</w:t>
      </w:r>
      <w:r>
        <w:rPr>
          <w:rFonts w:ascii="Cambria" w:hAnsi="Cambria" w:cstheme="minorHAnsi"/>
          <w:bCs/>
        </w:rPr>
        <w:t>,</w:t>
      </w:r>
      <w:r w:rsidRPr="005579CD">
        <w:rPr>
          <w:rFonts w:ascii="Cambria" w:hAnsi="Cambria" w:cstheme="minorHAnsi"/>
          <w:bCs/>
        </w:rPr>
        <w:t xml:space="preserve"> </w:t>
      </w:r>
      <w:r w:rsidR="00A327B7" w:rsidRPr="005579CD">
        <w:rPr>
          <w:rFonts w:ascii="Cambria" w:hAnsi="Cambria" w:cstheme="minorHAnsi"/>
          <w:bCs/>
        </w:rPr>
        <w:t>other ultrafast lasers can be employed, for instance Erbium ion</w:t>
      </w:r>
      <w:hyperlink w:anchor="_ENREF_6" w:tooltip="Extermann, 2009 #333" w:history="1">
        <w:r w:rsidR="009419F2" w:rsidRPr="005579CD">
          <w:rPr>
            <w:rFonts w:ascii="Cambria" w:hAnsi="Cambria" w:cstheme="minorHAnsi"/>
            <w:bCs/>
          </w:rPr>
          <w:fldChar w:fldCharType="begin"/>
        </w:r>
        <w:r w:rsidR="006625DA">
          <w:rPr>
            <w:rFonts w:ascii="Cambria" w:hAnsi="Cambria" w:cstheme="minorHAnsi"/>
            <w:bCs/>
          </w:rPr>
          <w:instrText xml:space="preserve"> ADDIN EN.CITE &lt;EndNote&gt;&lt;Cite&gt;&lt;Author&gt;Extermann&lt;/Author&gt;&lt;Year&gt;2009&lt;/Year&gt;&lt;RecNum&gt;333&lt;/RecNum&gt;&lt;record&gt;&lt;rec-number&gt;333&lt;/rec-number&gt;&lt;ref-type name="Journal Article"&gt;17&lt;/ref-type&gt;&lt;contributors&gt;&lt;authors&gt;&lt;author&gt;Extermann, J.&lt;/author&gt;&lt;author&gt;Bonacina, L.&lt;/author&gt;&lt;author&gt;Cuna, E.&lt;/author&gt;&lt;author&gt;Kasparian, C.&lt;/author&gt;&lt;author&gt;Mugnier, Y.&lt;/author&gt;&lt;author&gt;Feurer, T.&lt;/author&gt;&lt;author&gt;Wolf, J. P.&lt;/author&gt;&lt;/authors&gt;&lt;/contributors&gt;&lt;auth-address&gt;Extermann, J&amp;#xD;Univ Geneva, GAP Biophoton, 20 Rue Ecole Med, CH-1211 Geneva, Switzerland&amp;#xD;Univ Geneva, GAP Biophoton, CH-1211 Geneva, Switzerland&amp;#xA;Univ Savoie, SYMME, F-74944 Annecy Le Vieux, France&amp;#xA;Univ Bern, IAP, CH-3012 Bern, Switzerland&lt;/auth-address&gt;&lt;titles&gt;&lt;title&gt;Nanodoublers as deep imaging markers for multi-photon microscopy&lt;/title&gt;&lt;secondary-title&gt;Optics Express&lt;/secondary-title&gt;&lt;/titles&gt;&lt;periodical&gt;&lt;full-title&gt;Optics Express&lt;/full-title&gt;&lt;/periodical&gt;&lt;pages&gt;15342-15349&lt;/pages&gt;&lt;volume&gt;17&lt;/volume&gt;&lt;number&gt;17&lt;/number&gt;&lt;keywords&gt;&lt;keyword&gt;nonlinear microscopy&lt;/keyword&gt;&lt;keyword&gt;nanocrystals&lt;/keyword&gt;&lt;keyword&gt;probes&lt;/keyword&gt;&lt;keyword&gt;nm&lt;/keyword&gt;&lt;/keywords&gt;&lt;dates&gt;&lt;year&gt;2009&lt;/year&gt;&lt;pub-dates&gt;&lt;date&gt;Aug 17&lt;/date&gt;&lt;/pub-dates&gt;&lt;/dates&gt;&lt;isbn&gt;1094-4087&lt;/isbn&gt;&lt;accession-num&gt;ISI:000269232800089&lt;/accession-num&gt;&lt;urls&gt;&lt;related-urls&gt;&lt;url&gt;&amp;lt;Go to ISI&amp;gt;://000269232800089&lt;/url&gt;&lt;/related-urls&gt;&lt;/urls&gt;&lt;language&gt;English&lt;/language&gt;&lt;/record&gt;&lt;/Cite&gt;&lt;/EndNote&gt;</w:instrText>
        </w:r>
        <w:r w:rsidR="009419F2" w:rsidRPr="005579CD">
          <w:rPr>
            <w:rFonts w:ascii="Cambria" w:hAnsi="Cambria" w:cstheme="minorHAnsi"/>
            <w:bCs/>
          </w:rPr>
          <w:fldChar w:fldCharType="separate"/>
        </w:r>
        <w:r w:rsidR="00A6539F" w:rsidRPr="003D16BB">
          <w:rPr>
            <w:rFonts w:ascii="Cambria" w:hAnsi="Cambria" w:cstheme="minorHAnsi"/>
            <w:bCs/>
            <w:vertAlign w:val="superscript"/>
          </w:rPr>
          <w:t>17</w:t>
        </w:r>
        <w:r w:rsidR="009419F2" w:rsidRPr="005579CD">
          <w:rPr>
            <w:rFonts w:ascii="Cambria" w:hAnsi="Cambria" w:cstheme="minorHAnsi"/>
            <w:bCs/>
          </w:rPr>
          <w:fldChar w:fldCharType="end"/>
        </w:r>
      </w:hyperlink>
      <w:r>
        <w:rPr>
          <w:rFonts w:ascii="Cambria" w:hAnsi="Cambria" w:cstheme="minorHAnsi"/>
          <w:bCs/>
        </w:rPr>
        <w:t>,</w:t>
      </w:r>
      <w:r w:rsidR="00A327B7" w:rsidRPr="005579CD">
        <w:rPr>
          <w:rFonts w:ascii="Cambria" w:hAnsi="Cambria" w:cstheme="minorHAnsi"/>
          <w:bCs/>
        </w:rPr>
        <w:t xml:space="preserve"> Chrome Forsterite</w:t>
      </w:r>
      <w:hyperlink w:anchor="_ENREF_7" w:tooltip="Chen, 2002 #359" w:history="1">
        <w:r w:rsidR="009419F2" w:rsidRPr="005579CD">
          <w:rPr>
            <w:rFonts w:ascii="Cambria" w:hAnsi="Cambria" w:cstheme="minorHAnsi"/>
            <w:bCs/>
          </w:rPr>
          <w:fldChar w:fldCharType="begin">
            <w:fldData xml:space="preserve">PEVuZE5vdGU+PENpdGU+PEF1dGhvcj5DaGVuPC9BdXRob3I+PFllYXI+MjAwMjwvWWVhcj48UmVj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</w:fldData>
          </w:fldChar>
        </w:r>
        <w:r w:rsidR="00A327B7" w:rsidRPr="005579CD">
          <w:rPr>
            <w:rFonts w:ascii="Cambria" w:hAnsi="Cambria" w:cstheme="minorHAnsi"/>
            <w:bCs/>
          </w:rPr>
          <w:instrText xml:space="preserve"> ADDIN EN.CITE </w:instrText>
        </w:r>
        <w:r w:rsidR="009419F2" w:rsidRPr="005579CD">
          <w:rPr>
            <w:rFonts w:ascii="Cambria" w:hAnsi="Cambria" w:cstheme="minorHAnsi"/>
            <w:bCs/>
          </w:rPr>
          <w:fldChar w:fldCharType="begin">
            <w:fldData xml:space="preserve">PEVuZE5vdGU+PENpdGU+PEF1dGhvcj5DaGVuPC9BdXRob3I+PFllYXI+MjAwMjwvWWVhcj48UmVj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</w:fldData>
          </w:fldChar>
        </w:r>
        <w:r w:rsidR="00A327B7" w:rsidRPr="005579CD">
          <w:rPr>
            <w:rFonts w:ascii="Cambria" w:hAnsi="Cambria" w:cstheme="minorHAnsi"/>
            <w:bCs/>
          </w:rPr>
          <w:instrText xml:space="preserve"> ADDIN EN.CITE.DATA </w:instrText>
        </w:r>
        <w:r w:rsidR="0024065F" w:rsidRPr="009419F2">
          <w:rPr>
            <w:rFonts w:ascii="Cambria" w:hAnsi="Cambria" w:cstheme="minorHAnsi"/>
            <w:bCs/>
          </w:rPr>
        </w:r>
        <w:r w:rsidR="009419F2" w:rsidRPr="005579CD">
          <w:rPr>
            <w:rFonts w:ascii="Cambria" w:hAnsi="Cambria" w:cstheme="minorHAnsi"/>
            <w:bCs/>
          </w:rPr>
          <w:fldChar w:fldCharType="end"/>
        </w:r>
        <w:r w:rsidR="0024065F" w:rsidRPr="009419F2">
          <w:rPr>
            <w:rFonts w:ascii="Cambria" w:hAnsi="Cambria" w:cstheme="minorHAnsi"/>
            <w:bCs/>
          </w:rPr>
        </w:r>
        <w:r w:rsidR="009419F2" w:rsidRPr="005579CD">
          <w:rPr>
            <w:rFonts w:ascii="Cambria" w:hAnsi="Cambria" w:cstheme="minorHAnsi"/>
            <w:bCs/>
          </w:rPr>
          <w:fldChar w:fldCharType="separate"/>
        </w:r>
        <w:r w:rsidR="00A6539F" w:rsidRPr="003D16BB">
          <w:rPr>
            <w:rFonts w:ascii="Cambria" w:hAnsi="Cambria" w:cstheme="minorHAnsi"/>
            <w:bCs/>
            <w:vertAlign w:val="superscript"/>
          </w:rPr>
          <w:t>18</w:t>
        </w:r>
        <w:r w:rsidR="009419F2" w:rsidRPr="005579CD">
          <w:rPr>
            <w:rFonts w:ascii="Cambria" w:hAnsi="Cambria" w:cstheme="minorHAnsi"/>
            <w:bCs/>
          </w:rPr>
          <w:fldChar w:fldCharType="end"/>
        </w:r>
      </w:hyperlink>
      <w:r w:rsidR="00A327B7" w:rsidRPr="005579CD">
        <w:rPr>
          <w:rFonts w:ascii="Cambria" w:hAnsi="Cambria" w:cstheme="minorHAnsi"/>
          <w:bCs/>
        </w:rPr>
        <w:t xml:space="preserve"> or Ti:sapphire pumped infrared optical parametric oscillators. The microscope can be equipped with a</w:t>
      </w:r>
      <w:r>
        <w:rPr>
          <w:rFonts w:ascii="Cambria" w:hAnsi="Cambria" w:cstheme="minorHAnsi"/>
          <w:bCs/>
        </w:rPr>
        <w:t>n</w:t>
      </w:r>
      <w:r w:rsidR="00A327B7" w:rsidRPr="005579CD">
        <w:rPr>
          <w:rFonts w:ascii="Cambria" w:hAnsi="Cambria" w:cstheme="minorHAnsi"/>
          <w:bCs/>
        </w:rPr>
        <w:t xml:space="preserve"> objective with preferably a rather high numerical aperture. </w:t>
      </w:r>
      <w:r w:rsidR="008B23B5">
        <w:rPr>
          <w:rFonts w:ascii="Cambria" w:hAnsi="Cambria" w:cstheme="minorHAnsi"/>
          <w:bCs/>
        </w:rPr>
        <w:t>Very importantly, p</w:t>
      </w:r>
      <w:r w:rsidR="00A327B7" w:rsidRPr="005579CD">
        <w:rPr>
          <w:rFonts w:ascii="Cambria" w:hAnsi="Cambria" w:cstheme="minorHAnsi"/>
          <w:bCs/>
        </w:rPr>
        <w:t xml:space="preserve">rior to measurements, and each time the objective is replaced, it is mandatory to </w:t>
      </w:r>
      <w:r>
        <w:rPr>
          <w:rFonts w:ascii="Cambria" w:hAnsi="Cambria" w:cstheme="minorHAnsi"/>
          <w:bCs/>
        </w:rPr>
        <w:t>minimize the dispersion</w:t>
      </w:r>
      <w:r w:rsidR="007C3D44">
        <w:rPr>
          <w:rFonts w:ascii="Cambria" w:hAnsi="Cambria" w:cstheme="minorHAnsi"/>
          <w:bCs/>
        </w:rPr>
        <w:t xml:space="preserve"> present in the set-up (lenses</w:t>
      </w:r>
      <w:r>
        <w:rPr>
          <w:rFonts w:ascii="Cambria" w:hAnsi="Cambria" w:cstheme="minorHAnsi"/>
          <w:bCs/>
        </w:rPr>
        <w:t xml:space="preserve">) by </w:t>
      </w:r>
      <w:r w:rsidRPr="005579CD">
        <w:rPr>
          <w:rFonts w:ascii="Cambria" w:hAnsi="Cambria" w:cstheme="minorHAnsi"/>
          <w:bCs/>
        </w:rPr>
        <w:t>optimiz</w:t>
      </w:r>
      <w:r>
        <w:rPr>
          <w:rFonts w:ascii="Cambria" w:hAnsi="Cambria" w:cstheme="minorHAnsi"/>
          <w:bCs/>
        </w:rPr>
        <w:t>ing</w:t>
      </w:r>
      <w:r w:rsidRPr="005579CD">
        <w:rPr>
          <w:rFonts w:ascii="Cambria" w:hAnsi="Cambria" w:cstheme="minorHAnsi"/>
          <w:bCs/>
        </w:rPr>
        <w:t xml:space="preserve"> </w:t>
      </w:r>
      <w:r w:rsidR="00A327B7" w:rsidRPr="005579CD">
        <w:rPr>
          <w:rFonts w:ascii="Cambria" w:hAnsi="Cambria" w:cstheme="minorHAnsi"/>
          <w:bCs/>
        </w:rPr>
        <w:t>the settings of the laser pulse pre-compressor at the working wavelength of choice</w:t>
      </w:r>
      <w:r w:rsidR="0032011D" w:rsidRPr="0032011D">
        <w:rPr>
          <w:rFonts w:ascii="Cambria" w:hAnsi="Cambria" w:cstheme="minorHAnsi"/>
          <w:bCs/>
        </w:rPr>
        <w:t xml:space="preserve">. </w:t>
      </w:r>
      <w:r w:rsidR="00A327B7" w:rsidRPr="005579CD">
        <w:rPr>
          <w:rFonts w:ascii="Cambria" w:hAnsi="Cambria" w:cstheme="minorHAnsi"/>
          <w:bCs/>
        </w:rPr>
        <w:t>This procedure</w:t>
      </w:r>
      <w:r w:rsidR="003B33A0">
        <w:rPr>
          <w:rFonts w:ascii="Cambria" w:hAnsi="Cambria" w:cstheme="minorHAnsi"/>
          <w:bCs/>
        </w:rPr>
        <w:t>, detailed in the protocol,</w:t>
      </w:r>
      <w:r w:rsidR="00A327B7" w:rsidRPr="005579CD">
        <w:rPr>
          <w:rFonts w:ascii="Cambria" w:hAnsi="Cambria" w:cstheme="minorHAnsi"/>
          <w:bCs/>
        </w:rPr>
        <w:t xml:space="preserve"> ensures that the laser pulse is as close as possible to the transform limited duration (i.e. shortest as possible) at the focal plane and maximizes the </w:t>
      </w:r>
      <w:r w:rsidR="009C78B7">
        <w:rPr>
          <w:rFonts w:ascii="Cambria" w:hAnsi="Cambria" w:cstheme="minorHAnsi"/>
          <w:bCs/>
        </w:rPr>
        <w:t>sample</w:t>
      </w:r>
      <w:r w:rsidR="00113403">
        <w:rPr>
          <w:rFonts w:ascii="Cambria" w:hAnsi="Cambria" w:cstheme="minorHAnsi"/>
          <w:bCs/>
        </w:rPr>
        <w:t xml:space="preserve"> </w:t>
      </w:r>
      <w:r w:rsidR="00A327B7" w:rsidRPr="005579CD">
        <w:rPr>
          <w:rFonts w:ascii="Cambria" w:hAnsi="Cambria" w:cstheme="minorHAnsi"/>
          <w:bCs/>
        </w:rPr>
        <w:t>nonlinear response.</w:t>
      </w:r>
    </w:p>
    <w:p w:rsidR="00A327B7" w:rsidRPr="005579CD" w:rsidRDefault="00A327B7" w:rsidP="00A327B7">
      <w:pPr>
        <w:contextualSpacing/>
        <w:jc w:val="both"/>
        <w:rPr>
          <w:rFonts w:ascii="Cambria" w:hAnsi="Cambria" w:cstheme="minorHAnsi"/>
        </w:rPr>
      </w:pPr>
      <w:r w:rsidRPr="005579CD">
        <w:rPr>
          <w:rFonts w:ascii="Cambria" w:hAnsi="Cambria" w:cstheme="minorHAnsi"/>
        </w:rPr>
        <w:t>The goal of the</w:t>
      </w:r>
      <w:r w:rsidR="003B33A0">
        <w:rPr>
          <w:rFonts w:ascii="Cambria" w:hAnsi="Cambria" w:cstheme="minorHAnsi"/>
        </w:rPr>
        <w:t xml:space="preserve"> image</w:t>
      </w:r>
      <w:r w:rsidRPr="005579CD">
        <w:rPr>
          <w:rFonts w:ascii="Cambria" w:hAnsi="Cambria" w:cstheme="minorHAnsi"/>
        </w:rPr>
        <w:t xml:space="preserve"> analysis </w:t>
      </w:r>
      <w:r w:rsidR="0094250E">
        <w:rPr>
          <w:rFonts w:ascii="Cambria" w:hAnsi="Cambria" w:cstheme="minorHAnsi"/>
        </w:rPr>
        <w:t>descri</w:t>
      </w:r>
      <w:r w:rsidR="00D118DA">
        <w:rPr>
          <w:rFonts w:ascii="Cambria" w:hAnsi="Cambria" w:cstheme="minorHAnsi"/>
        </w:rPr>
        <w:t xml:space="preserve">bed at the end of the protocol </w:t>
      </w:r>
      <w:r w:rsidRPr="005579CD">
        <w:rPr>
          <w:rFonts w:ascii="Cambria" w:hAnsi="Cambria" w:cstheme="minorHAnsi"/>
        </w:rPr>
        <w:t xml:space="preserve">is to identify and track in 3D </w:t>
      </w:r>
      <w:r w:rsidR="0007043A">
        <w:rPr>
          <w:rFonts w:ascii="Cambria" w:hAnsi="Cambria" w:cstheme="minorHAnsi"/>
        </w:rPr>
        <w:t>SHG</w:t>
      </w:r>
      <w:r w:rsidRPr="005579CD">
        <w:rPr>
          <w:rFonts w:ascii="Cambria" w:hAnsi="Cambria" w:cstheme="minorHAnsi"/>
        </w:rPr>
        <w:t>-NPs movements associated with the rhythmic contractions of beating cardiac clusters. Tracking nanoparticles in the image plane is simply realized by identifying their positions in successive movie frames. To extract information on axial movement, a prior calibration of the nonlinear intensity response as a function of axial displacement i</w:t>
      </w:r>
      <w:r w:rsidR="008A6979">
        <w:rPr>
          <w:rFonts w:ascii="Cambria" w:hAnsi="Cambria" w:cstheme="minorHAnsi"/>
        </w:rPr>
        <w:t>s mandatory. Note that for long-</w:t>
      </w:r>
      <w:r w:rsidRPr="005579CD">
        <w:rPr>
          <w:rFonts w:ascii="Cambria" w:hAnsi="Cambria" w:cstheme="minorHAnsi"/>
        </w:rPr>
        <w:t>term measurements, an active interferometric control of sample axial position is required to maintain the validity of the calibration curve in the presence of thermal and/or mechanical drifts.</w:t>
      </w:r>
      <w:r w:rsidRPr="005579CD">
        <w:rPr>
          <w:rFonts w:ascii="Cambria" w:hAnsi="Cambria" w:cstheme="minorHAnsi"/>
        </w:rPr>
        <w:tab/>
      </w:r>
    </w:p>
    <w:p w:rsidR="00F6496F" w:rsidRDefault="00A327B7" w:rsidP="00A327B7">
      <w:pPr>
        <w:contextualSpacing/>
        <w:jc w:val="both"/>
        <w:rPr>
          <w:rFonts w:ascii="Cambria" w:hAnsi="Cambria" w:cstheme="minorHAnsi"/>
        </w:rPr>
      </w:pPr>
      <w:r w:rsidRPr="005579CD">
        <w:rPr>
          <w:rFonts w:ascii="Cambria" w:hAnsi="Cambria" w:cstheme="minorHAnsi"/>
        </w:rPr>
        <w:t xml:space="preserve">The </w:t>
      </w:r>
      <w:r w:rsidR="0007043A">
        <w:rPr>
          <w:rFonts w:ascii="Cambria" w:hAnsi="Cambria" w:cstheme="minorHAnsi"/>
        </w:rPr>
        <w:t>SHG</w:t>
      </w:r>
      <w:r w:rsidRPr="005579CD">
        <w:rPr>
          <w:rFonts w:ascii="Cambria" w:hAnsi="Cambria" w:cstheme="minorHAnsi"/>
        </w:rPr>
        <w:t>-NPs used here to trace beating cells within aggregates are based on potassium niobate oxide (KNbO</w:t>
      </w:r>
      <w:r w:rsidRPr="005579CD">
        <w:rPr>
          <w:rFonts w:ascii="Cambria" w:hAnsi="Cambria" w:cstheme="minorHAnsi"/>
          <w:vertAlign w:val="subscript"/>
        </w:rPr>
        <w:t>3</w:t>
      </w:r>
      <w:r w:rsidRPr="005579CD">
        <w:rPr>
          <w:rFonts w:ascii="Cambria" w:hAnsi="Cambria" w:cstheme="minorHAnsi"/>
        </w:rPr>
        <w:t xml:space="preserve">), but other available nonlinear nanomaterials </w:t>
      </w:r>
      <w:r w:rsidR="00F6496F">
        <w:rPr>
          <w:rFonts w:ascii="Cambria" w:hAnsi="Cambria" w:cstheme="minorHAnsi"/>
        </w:rPr>
        <w:t>are reviewed</w:t>
      </w:r>
      <w:r w:rsidR="009C78B7">
        <w:rPr>
          <w:rFonts w:ascii="Cambria" w:hAnsi="Cambria" w:cstheme="minorHAnsi"/>
        </w:rPr>
        <w:t xml:space="preserve"> in detail </w:t>
      </w:r>
      <w:r w:rsidRPr="005579CD">
        <w:rPr>
          <w:rFonts w:ascii="Cambria" w:hAnsi="Cambria" w:cstheme="minorHAnsi"/>
        </w:rPr>
        <w:t>in the work of Staedler et al.</w:t>
      </w:r>
    </w:p>
    <w:p w:rsidR="00A327B7" w:rsidRPr="005579CD" w:rsidRDefault="00F6496F" w:rsidP="00A327B7">
      <w:pPr>
        <w:contextualSpacing/>
        <w:jc w:val="both"/>
        <w:rPr>
          <w:rFonts w:ascii="Cambria" w:hAnsi="Cambria" w:cstheme="minorHAnsi"/>
        </w:rPr>
      </w:pPr>
      <w:r>
        <w:rPr>
          <w:rFonts w:ascii="Cambria" w:hAnsi="Cambria" w:cstheme="minorHAnsi"/>
        </w:rPr>
        <w:t>The nonlinear optical efficiencies of most of the nanomaterials investigated so far are very comparable. The choice for KNbO</w:t>
      </w:r>
      <w:r w:rsidRPr="00ED6832">
        <w:rPr>
          <w:rFonts w:ascii="Cambria" w:hAnsi="Cambria" w:cstheme="minorHAnsi"/>
          <w:vertAlign w:val="subscript"/>
        </w:rPr>
        <w:t>3</w:t>
      </w:r>
      <w:r>
        <w:rPr>
          <w:rFonts w:ascii="Cambria" w:hAnsi="Cambria" w:cstheme="minorHAnsi"/>
        </w:rPr>
        <w:t xml:space="preserve"> was essentially motivated by the good stability of the colloidal solution and its good biocompatibility, tested on several human cell lines even at fairly high concentration and long exposition times.</w:t>
      </w:r>
      <w:hyperlink w:anchor="_ENREF_16" w:tooltip="Staedler, 2012 #335" w:history="1">
        <w:r w:rsidR="009419F2">
          <w:rPr>
            <w:rFonts w:ascii="Cambria" w:hAnsi="Cambria" w:cstheme="minorHAnsi"/>
          </w:rPr>
          <w:fldChar w:fldCharType="begin"/>
        </w:r>
        <w:r w:rsidR="006625DA">
          <w:rPr>
            <w:rFonts w:ascii="Cambria" w:hAnsi="Cambria" w:cstheme="minorHAnsi"/>
          </w:rPr>
          <w:instrText xml:space="preserve"> ADDIN EN.CITE &lt;EndNote&gt;&lt;Cite&gt;&lt;Author&gt;Staedler&lt;/Author&gt;&lt;Year&gt;2012&lt;/Year&gt;&lt;RecNum&gt;335&lt;/RecNum&gt;&lt;record&gt;&lt;rec-number&gt;335&lt;/rec-number&gt;&lt;ref-type name="Journal Article"&gt;17&lt;/ref-type&gt;&lt;contributors&gt;&lt;authors&gt;&lt;author&gt;Staedler, D.&lt;/author&gt;&lt;author&gt;Magouroux, T.&lt;/author&gt;&lt;author&gt;Hadji, R.&lt;/author&gt;&lt;author&gt;Joulaud, C.&lt;/author&gt;&lt;author&gt;Extermann, J.&lt;/author&gt;&lt;author&gt;Schwungi, S.&lt;/author&gt;&lt;author&gt;Passemard, S.&lt;/author&gt;&lt;author&gt;Kasparian, C.&lt;/author&gt;&lt;author&gt;Clarke, G.&lt;/author&gt;&lt;author&gt;Gerrmann, M.&lt;/author&gt;&lt;author&gt;Le Dantec, R.&lt;/author&gt;&lt;author&gt;Mugnier, Y.&lt;/author&gt;&lt;author&gt;Rytz, D.&lt;/author&gt;&lt;author&gt;Ciepielewski, D.&lt;/author&gt;&lt;author&gt;Galez, C.&lt;/author&gt;&lt;author&gt;Gerber-Lemaire, S.&lt;/author&gt;&lt;author&gt;Juillerat-Jeanneret, L.&lt;/author&gt;&lt;author&gt;Bonacina, L.&lt;/author&gt;&lt;author&gt;Wolf, J. P.&lt;/author&gt;&lt;/authors&gt;&lt;/contributors&gt;&lt;auth-address&gt;Bonacina, L&amp;#xD;Univ Geneva, GAP Biophoton, 22 Chemin Pinchat, CH-1211 Geneva 4, Switzerland&amp;#xD;Univ Geneva, GAP Biophoton, CH-1211 Geneva 4, Switzerland&amp;#xA;Ecole Polytech Fed Lausanne, Inst Chem Sci &amp;amp; Engn, Lab Synth &amp;amp; Nat Prod, CH-1015 Lausanne, Switzerland&amp;#xA;Univ Savoie, SYMME, F-74944 Annecy Le Vieux, France&amp;#xA;FEE Gmbh, D-55743 Idar Oberstein, Germany&amp;#xA;Nikon France, Div Instruments, F-94504 Champigny Sur Marne, France&amp;#xA;CHU Vaudois, CH-1011 Lausanne, Switzerland&amp;#xA;Univ Lausanne, Inst Pathol, CH-1011 Lausanne, Switzerland&lt;/auth-address&gt;&lt;titles&gt;&lt;title&gt;Harmonic Nanocrystals for Biolabeling: A Survey of Optical Properties and Biocompatibility&lt;/title&gt;&lt;secondary-title&gt;Acs Nano&lt;/secondary-title&gt;&lt;/titles&gt;&lt;periodical&gt;&lt;full-title&gt;Acs Nano&lt;/full-title&gt;&lt;/periodical&gt;&lt;pages&gt;2542-2549&lt;/pages&gt;&lt;volume&gt;6&lt;/volume&gt;&lt;number&gt;3&lt;/number&gt;&lt;keywords&gt;&lt;keyword&gt;harmonic nanoparticles&lt;/keyword&gt;&lt;keyword&gt;nonlinear microscopy&lt;/keyword&gt;&lt;keyword&gt;cell labeling&lt;/keyword&gt;&lt;keyword&gt;2nd-harmonic generation&lt;/keyword&gt;&lt;keyword&gt;zinc-oxide&lt;/keyword&gt;&lt;keyword&gt;nonlinear microscopy&lt;/keyword&gt;&lt;keyword&gt;oxidative stress&lt;/keyword&gt;&lt;keyword&gt;nanoparticles&lt;/keyword&gt;&lt;keyword&gt;tissue&lt;/keyword&gt;&lt;keyword&gt;probes&lt;/keyword&gt;&lt;keyword&gt;cells&lt;/keyword&gt;&lt;keyword&gt;cytotoxicity&lt;/keyword&gt;&lt;keyword&gt;fluorescence&lt;/keyword&gt;&lt;/keywords&gt;&lt;dates&gt;&lt;year&gt;2012&lt;/year&gt;&lt;pub-dates&gt;&lt;date&gt;Mar&lt;/date&gt;&lt;/pub-dates&gt;&lt;/dates&gt;&lt;isbn&gt;1936-0851&lt;/isbn&gt;&lt;accession-num&gt;ISI:000301945900070&lt;/accession-num&gt;&lt;urls&gt;&lt;related-urls&gt;&lt;url&gt;&amp;lt;Go to ISI&amp;gt;://000301945900070&lt;/url&gt;&lt;/related-urls&gt;&lt;/urls&gt;&lt;language&gt;English&lt;/language&gt;&lt;/record&gt;&lt;/Cite&gt;&lt;/EndNote&gt;</w:instrText>
        </w:r>
        <w:r w:rsidR="009419F2">
          <w:rPr>
            <w:rFonts w:ascii="Cambria" w:hAnsi="Cambria" w:cstheme="minorHAnsi"/>
          </w:rPr>
          <w:fldChar w:fldCharType="separate"/>
        </w:r>
        <w:r w:rsidRPr="00744833">
          <w:rPr>
            <w:rFonts w:ascii="Cambria" w:hAnsi="Cambria" w:cstheme="minorHAnsi"/>
            <w:noProof/>
            <w:vertAlign w:val="superscript"/>
          </w:rPr>
          <w:t>16</w:t>
        </w:r>
        <w:r w:rsidR="009419F2">
          <w:rPr>
            <w:rFonts w:ascii="Cambria" w:hAnsi="Cambria" w:cstheme="minorHAnsi"/>
          </w:rPr>
          <w:fldChar w:fldCharType="end"/>
        </w:r>
      </w:hyperlink>
      <w:r>
        <w:rPr>
          <w:rFonts w:ascii="Cambria" w:hAnsi="Cambria" w:cstheme="minorHAnsi"/>
        </w:rPr>
        <w:t xml:space="preserve"> </w:t>
      </w:r>
      <w:r w:rsidR="00A327B7" w:rsidRPr="005579CD">
        <w:rPr>
          <w:rFonts w:ascii="Cambria" w:hAnsi="Cambria" w:cstheme="minorHAnsi"/>
        </w:rPr>
        <w:t xml:space="preserve"> </w:t>
      </w:r>
    </w:p>
    <w:p w:rsidR="00213D80" w:rsidRPr="005579CD" w:rsidRDefault="00213D80" w:rsidP="005579CD">
      <w:pPr>
        <w:widowControl w:val="0"/>
        <w:autoSpaceDE w:val="0"/>
        <w:autoSpaceDN w:val="0"/>
        <w:adjustRightInd w:val="0"/>
        <w:jc w:val="both"/>
        <w:rPr>
          <w:rFonts w:ascii="Cambria" w:hAnsi="Cambria" w:cstheme="minorHAnsi"/>
        </w:rPr>
      </w:pPr>
    </w:p>
    <w:p w:rsidR="006A7C5B" w:rsidRPr="005579CD" w:rsidRDefault="0007684E" w:rsidP="005579CD">
      <w:pPr>
        <w:widowControl w:val="0"/>
        <w:autoSpaceDE w:val="0"/>
        <w:autoSpaceDN w:val="0"/>
        <w:adjustRightInd w:val="0"/>
        <w:jc w:val="both"/>
        <w:rPr>
          <w:rFonts w:ascii="Cambria" w:hAnsi="Cambria" w:cstheme="minorHAnsi"/>
          <w:b/>
          <w:i/>
        </w:rPr>
      </w:pPr>
      <w:r w:rsidRPr="005579CD">
        <w:rPr>
          <w:rFonts w:ascii="Cambria" w:hAnsi="Cambria" w:cstheme="minorHAnsi"/>
          <w:b/>
          <w:i/>
        </w:rPr>
        <w:t xml:space="preserve">Given the </w:t>
      </w:r>
      <w:r w:rsidR="0084653F" w:rsidRPr="005579CD">
        <w:rPr>
          <w:rFonts w:ascii="Cambria" w:hAnsi="Cambria" w:cstheme="minorHAnsi"/>
          <w:b/>
          <w:i/>
        </w:rPr>
        <w:t>novelty</w:t>
      </w:r>
      <w:r w:rsidRPr="005579CD">
        <w:rPr>
          <w:rFonts w:ascii="Cambria" w:hAnsi="Cambria" w:cstheme="minorHAnsi"/>
          <w:b/>
          <w:i/>
        </w:rPr>
        <w:t xml:space="preserve"> of the nanomaterial employed for this work, the </w:t>
      </w:r>
      <w:r w:rsidR="007044C2" w:rsidRPr="005579CD">
        <w:rPr>
          <w:rFonts w:ascii="Cambria" w:hAnsi="Cambria" w:cstheme="minorHAnsi"/>
          <w:b/>
          <w:i/>
        </w:rPr>
        <w:t>main characteri</w:t>
      </w:r>
      <w:r w:rsidR="00EF45B5" w:rsidRPr="005579CD">
        <w:rPr>
          <w:rFonts w:ascii="Cambria" w:hAnsi="Cambria" w:cstheme="minorHAnsi"/>
          <w:b/>
          <w:i/>
        </w:rPr>
        <w:t>s</w:t>
      </w:r>
      <w:r w:rsidR="007044C2" w:rsidRPr="005579CD">
        <w:rPr>
          <w:rFonts w:ascii="Cambria" w:hAnsi="Cambria" w:cstheme="minorHAnsi"/>
          <w:b/>
          <w:i/>
        </w:rPr>
        <w:t xml:space="preserve">tics of </w:t>
      </w:r>
      <w:r w:rsidR="0007043A">
        <w:rPr>
          <w:rFonts w:ascii="Cambria" w:hAnsi="Cambria" w:cstheme="minorHAnsi"/>
          <w:b/>
          <w:i/>
        </w:rPr>
        <w:t>SHG</w:t>
      </w:r>
      <w:r w:rsidR="00BA5693" w:rsidRPr="005579CD">
        <w:rPr>
          <w:rFonts w:ascii="Cambria" w:hAnsi="Cambria" w:cstheme="minorHAnsi"/>
          <w:b/>
          <w:i/>
        </w:rPr>
        <w:t>-NPs</w:t>
      </w:r>
      <w:r w:rsidR="007044C2" w:rsidRPr="005579CD">
        <w:rPr>
          <w:rFonts w:ascii="Cambria" w:hAnsi="Cambria" w:cstheme="minorHAnsi"/>
          <w:b/>
          <w:i/>
        </w:rPr>
        <w:t xml:space="preserve"> as compared to fluorescent/luminescent bio-markers </w:t>
      </w:r>
      <w:r w:rsidR="00E0403D" w:rsidRPr="005579CD">
        <w:rPr>
          <w:rFonts w:ascii="Cambria" w:hAnsi="Cambria" w:cstheme="minorHAnsi"/>
          <w:b/>
          <w:i/>
        </w:rPr>
        <w:t xml:space="preserve">are shown in </w:t>
      </w:r>
      <w:r w:rsidR="00213D80" w:rsidRPr="005579CD">
        <w:rPr>
          <w:rFonts w:ascii="Cambria" w:hAnsi="Cambria" w:cstheme="minorHAnsi"/>
          <w:b/>
          <w:i/>
        </w:rPr>
        <w:t>a</w:t>
      </w:r>
      <w:r w:rsidR="007044C2" w:rsidRPr="005579CD">
        <w:rPr>
          <w:rFonts w:ascii="Cambria" w:hAnsi="Cambria" w:cstheme="minorHAnsi"/>
          <w:b/>
          <w:i/>
        </w:rPr>
        <w:t xml:space="preserve"> short</w:t>
      </w:r>
      <w:r w:rsidR="007A24CB" w:rsidRPr="005579CD">
        <w:rPr>
          <w:rFonts w:ascii="Cambria" w:hAnsi="Cambria" w:cstheme="minorHAnsi"/>
          <w:b/>
          <w:i/>
        </w:rPr>
        <w:t xml:space="preserve"> original</w:t>
      </w:r>
      <w:r w:rsidR="00E0403D" w:rsidRPr="005579CD">
        <w:rPr>
          <w:rFonts w:ascii="Cambria" w:hAnsi="Cambria" w:cstheme="minorHAnsi"/>
          <w:b/>
          <w:i/>
        </w:rPr>
        <w:t xml:space="preserve"> </w:t>
      </w:r>
      <w:r w:rsidR="007A24CB" w:rsidRPr="005579CD">
        <w:rPr>
          <w:rFonts w:ascii="Cambria" w:hAnsi="Cambria" w:cstheme="minorHAnsi"/>
          <w:b/>
          <w:i/>
        </w:rPr>
        <w:t xml:space="preserve">computer </w:t>
      </w:r>
      <w:r w:rsidR="00E0403D" w:rsidRPr="005579CD">
        <w:rPr>
          <w:rFonts w:ascii="Cambria" w:hAnsi="Cambria" w:cstheme="minorHAnsi"/>
          <w:b/>
          <w:i/>
        </w:rPr>
        <w:t>video</w:t>
      </w:r>
      <w:r w:rsidR="00213D80" w:rsidRPr="005579CD">
        <w:rPr>
          <w:rFonts w:ascii="Cambria" w:hAnsi="Cambria" w:cstheme="minorHAnsi"/>
          <w:b/>
          <w:i/>
        </w:rPr>
        <w:t xml:space="preserve"> animation</w:t>
      </w:r>
      <w:r w:rsidR="007A24CB" w:rsidRPr="005579CD">
        <w:rPr>
          <w:rFonts w:ascii="Cambria" w:hAnsi="Cambria" w:cstheme="minorHAnsi"/>
          <w:b/>
          <w:i/>
        </w:rPr>
        <w:t xml:space="preserve"> realized by the authors</w:t>
      </w:r>
      <w:r w:rsidR="00E0403D" w:rsidRPr="005579CD">
        <w:rPr>
          <w:rFonts w:ascii="Cambria" w:hAnsi="Cambria" w:cstheme="minorHAnsi"/>
          <w:b/>
          <w:i/>
        </w:rPr>
        <w:t xml:space="preserve">. </w:t>
      </w:r>
    </w:p>
    <w:p w:rsidR="006A7C5B" w:rsidRPr="005579CD" w:rsidRDefault="006A7C5B" w:rsidP="005579CD">
      <w:pPr>
        <w:widowControl w:val="0"/>
        <w:autoSpaceDE w:val="0"/>
        <w:autoSpaceDN w:val="0"/>
        <w:adjustRightInd w:val="0"/>
        <w:jc w:val="both"/>
        <w:rPr>
          <w:rFonts w:ascii="Cambria" w:hAnsi="Cambria" w:cstheme="minorHAnsi"/>
          <w:b/>
        </w:rPr>
      </w:pPr>
    </w:p>
    <w:p w:rsidR="00CC26B9" w:rsidRPr="003B33A0" w:rsidRDefault="00925823" w:rsidP="003B33A0">
      <w:pPr>
        <w:widowControl w:val="0"/>
        <w:autoSpaceDE w:val="0"/>
        <w:autoSpaceDN w:val="0"/>
        <w:adjustRightInd w:val="0"/>
        <w:jc w:val="both"/>
        <w:rPr>
          <w:rFonts w:asciiTheme="majorHAnsi" w:hAnsiTheme="majorHAnsi" w:cstheme="minorHAnsi"/>
          <w:bCs/>
          <w:color w:val="808080"/>
        </w:rPr>
      </w:pPr>
      <w:r w:rsidRPr="005579CD">
        <w:rPr>
          <w:rFonts w:asciiTheme="majorHAnsi" w:hAnsiTheme="majorHAnsi" w:cstheme="minorHAnsi"/>
          <w:b/>
        </w:rPr>
        <w:t>PROTOCOL</w:t>
      </w:r>
      <w:r w:rsidR="009B1737" w:rsidRPr="005579CD">
        <w:rPr>
          <w:rFonts w:asciiTheme="majorHAnsi" w:hAnsiTheme="majorHAnsi" w:cstheme="minorHAnsi"/>
          <w:b/>
        </w:rPr>
        <w:t>:</w:t>
      </w:r>
      <w:r w:rsidR="00BE5F4A" w:rsidRPr="005579CD">
        <w:rPr>
          <w:rFonts w:asciiTheme="majorHAnsi" w:hAnsiTheme="majorHAnsi" w:cstheme="minorHAnsi"/>
        </w:rPr>
        <w:t xml:space="preserve"> </w:t>
      </w:r>
    </w:p>
    <w:p w:rsidR="00246DEC" w:rsidRPr="00246DEC" w:rsidRDefault="00CC26B9" w:rsidP="00246DEC">
      <w:pPr>
        <w:pStyle w:val="NormalWeb"/>
        <w:numPr>
          <w:ilvl w:val="0"/>
          <w:numId w:val="16"/>
        </w:numPr>
        <w:spacing w:before="240" w:beforeAutospacing="0"/>
        <w:contextualSpacing/>
        <w:jc w:val="both"/>
        <w:rPr>
          <w:rFonts w:ascii="Cambria" w:hAnsi="Cambria" w:cstheme="minorHAnsi"/>
          <w:b/>
        </w:rPr>
      </w:pPr>
      <w:r w:rsidRPr="005579CD">
        <w:rPr>
          <w:rFonts w:ascii="Cambria" w:hAnsi="Cambria" w:cstheme="minorHAnsi"/>
          <w:b/>
        </w:rPr>
        <w:t>Culture and expansion of human ESC</w:t>
      </w:r>
    </w:p>
    <w:p w:rsidR="00295C0E" w:rsidRPr="005579CD" w:rsidRDefault="00CC26B9" w:rsidP="00246DEC">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rPr>
        <w:t xml:space="preserve">Prepare </w:t>
      </w:r>
      <w:r w:rsidR="008701DE" w:rsidRPr="005579CD">
        <w:rPr>
          <w:rFonts w:ascii="Cambria" w:hAnsi="Cambria" w:cstheme="minorHAnsi"/>
        </w:rPr>
        <w:t>the cell propagation</w:t>
      </w:r>
      <w:r w:rsidRPr="005579CD">
        <w:rPr>
          <w:rFonts w:ascii="Cambria" w:hAnsi="Cambria" w:cstheme="minorHAnsi"/>
        </w:rPr>
        <w:t xml:space="preserve"> medium</w:t>
      </w:r>
      <w:r w:rsidR="008701DE" w:rsidRPr="005579CD">
        <w:rPr>
          <w:rFonts w:ascii="Cambria" w:hAnsi="Cambria" w:cstheme="minorHAnsi"/>
        </w:rPr>
        <w:t xml:space="preserve"> (called PM)</w:t>
      </w:r>
      <w:r w:rsidRPr="005579CD">
        <w:rPr>
          <w:rFonts w:ascii="Cambria" w:hAnsi="Cambria" w:cstheme="minorHAnsi"/>
        </w:rPr>
        <w:t xml:space="preserve"> containing Knockout DMEM supplemented with 20 % Knockout Serum, </w:t>
      </w:r>
      <w:r w:rsidR="00E06863" w:rsidRPr="005579CD">
        <w:rPr>
          <w:rFonts w:ascii="Cambria" w:hAnsi="Cambria" w:cstheme="minorHAnsi"/>
        </w:rPr>
        <w:t>1</w:t>
      </w:r>
      <w:r w:rsidRPr="005579CD">
        <w:rPr>
          <w:rFonts w:ascii="Cambria" w:hAnsi="Cambria" w:cstheme="minorHAnsi"/>
        </w:rPr>
        <w:t xml:space="preserve"> % MEM Non-Essential Amino Acids, 1 % L-glutamine 200 mM, </w:t>
      </w:r>
      <w:r w:rsidR="00E06863" w:rsidRPr="005579CD">
        <w:rPr>
          <w:rFonts w:ascii="Cambria" w:hAnsi="Cambria" w:cstheme="minorHAnsi"/>
        </w:rPr>
        <w:t>1</w:t>
      </w:r>
      <w:r w:rsidRPr="005579CD">
        <w:rPr>
          <w:rFonts w:ascii="Cambria" w:hAnsi="Cambria" w:cstheme="minorHAnsi"/>
        </w:rPr>
        <w:t xml:space="preserve"> % penicillin-streptomycin</w:t>
      </w:r>
      <w:r w:rsidR="00585155" w:rsidRPr="005579CD">
        <w:rPr>
          <w:rFonts w:ascii="Cambria" w:hAnsi="Cambria" w:cstheme="minorHAnsi"/>
        </w:rPr>
        <w:t>,</w:t>
      </w:r>
      <w:r w:rsidRPr="005579CD">
        <w:rPr>
          <w:rFonts w:ascii="Cambria" w:hAnsi="Cambria" w:cstheme="minorHAnsi"/>
        </w:rPr>
        <w:t xml:space="preserve">  3.5 µl β-mercaptoethanol. </w:t>
      </w:r>
    </w:p>
    <w:p w:rsidR="008701DE" w:rsidRPr="005579CD" w:rsidRDefault="00CC26B9" w:rsidP="00246DEC">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rPr>
        <w:t xml:space="preserve">Thaw </w:t>
      </w:r>
      <w:r w:rsidR="008701DE" w:rsidRPr="005579CD">
        <w:rPr>
          <w:rFonts w:ascii="Cambria" w:hAnsi="Cambria" w:cstheme="minorHAnsi"/>
        </w:rPr>
        <w:t>h</w:t>
      </w:r>
      <w:r w:rsidRPr="005579CD">
        <w:rPr>
          <w:rFonts w:ascii="Cambria" w:hAnsi="Cambria" w:cstheme="minorHAnsi"/>
        </w:rPr>
        <w:t>uman</w:t>
      </w:r>
      <w:r w:rsidR="00233A5D">
        <w:rPr>
          <w:rFonts w:ascii="Cambria" w:hAnsi="Cambria" w:cstheme="minorHAnsi"/>
        </w:rPr>
        <w:t xml:space="preserve"> </w:t>
      </w:r>
      <w:r w:rsidRPr="005579CD">
        <w:rPr>
          <w:rFonts w:ascii="Cambria" w:hAnsi="Cambria" w:cstheme="minorHAnsi"/>
        </w:rPr>
        <w:t xml:space="preserve">ESC (hESC) in </w:t>
      </w:r>
      <w:r w:rsidR="008701DE" w:rsidRPr="005579CD">
        <w:rPr>
          <w:rFonts w:ascii="Cambria" w:hAnsi="Cambria" w:cstheme="minorHAnsi"/>
        </w:rPr>
        <w:t xml:space="preserve">8 ml PM </w:t>
      </w:r>
      <w:r w:rsidRPr="005579CD">
        <w:rPr>
          <w:rFonts w:ascii="Cambria" w:hAnsi="Cambria" w:cstheme="minorHAnsi"/>
        </w:rPr>
        <w:t xml:space="preserve">medium </w:t>
      </w:r>
      <w:r w:rsidR="008701DE" w:rsidRPr="005579CD">
        <w:rPr>
          <w:rFonts w:ascii="Cambria" w:hAnsi="Cambria" w:cstheme="minorHAnsi"/>
        </w:rPr>
        <w:t>and centrifuge them 5 min at 115</w:t>
      </w:r>
      <w:r w:rsidR="00F87871" w:rsidRPr="005579CD">
        <w:rPr>
          <w:rFonts w:ascii="Cambria" w:hAnsi="Cambria" w:cstheme="minorHAnsi"/>
        </w:rPr>
        <w:t xml:space="preserve"> </w:t>
      </w:r>
      <w:r w:rsidR="008701DE" w:rsidRPr="005579CD">
        <w:rPr>
          <w:rFonts w:ascii="Cambria" w:hAnsi="Cambria" w:cstheme="minorHAnsi"/>
        </w:rPr>
        <w:t>x</w:t>
      </w:r>
      <w:r w:rsidR="00F87871" w:rsidRPr="005579CD">
        <w:rPr>
          <w:rFonts w:ascii="Cambria" w:hAnsi="Cambria" w:cstheme="minorHAnsi"/>
        </w:rPr>
        <w:t xml:space="preserve"> </w:t>
      </w:r>
      <w:r w:rsidR="008701DE" w:rsidRPr="005579CD">
        <w:rPr>
          <w:rFonts w:ascii="Cambria" w:hAnsi="Cambria" w:cstheme="minorHAnsi"/>
        </w:rPr>
        <w:t>g to discard DMSO-supplemented freezing medium.</w:t>
      </w:r>
    </w:p>
    <w:p w:rsidR="008701DE" w:rsidRPr="005579CD" w:rsidRDefault="008701DE" w:rsidP="00246DEC">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rPr>
        <w:t>Add 1 ml of PM medium containing 1</w:t>
      </w:r>
      <w:r w:rsidR="003E1E88" w:rsidRPr="005579CD">
        <w:rPr>
          <w:rFonts w:ascii="Cambria" w:hAnsi="Cambria" w:cstheme="minorHAnsi"/>
        </w:rPr>
        <w:t>0</w:t>
      </w:r>
      <w:r w:rsidRPr="005579CD">
        <w:rPr>
          <w:rFonts w:ascii="Cambria" w:hAnsi="Cambria" w:cstheme="minorHAnsi"/>
        </w:rPr>
        <w:t xml:space="preserve"> </w:t>
      </w:r>
      <w:r w:rsidRPr="005579CD">
        <w:rPr>
          <w:rFonts w:ascii="Symbol" w:hAnsi="Symbol" w:cstheme="minorHAnsi"/>
        </w:rPr>
        <w:t></w:t>
      </w:r>
      <w:r w:rsidRPr="005579CD">
        <w:rPr>
          <w:rFonts w:ascii="Cambria" w:hAnsi="Cambria" w:cstheme="minorHAnsi"/>
        </w:rPr>
        <w:t>M</w:t>
      </w:r>
      <w:r w:rsidR="00F87871" w:rsidRPr="005579CD">
        <w:rPr>
          <w:rFonts w:ascii="Cambria" w:hAnsi="Cambria" w:cstheme="minorHAnsi"/>
        </w:rPr>
        <w:t xml:space="preserve"> Rock inhibitor</w:t>
      </w:r>
      <w:r w:rsidRPr="005579CD">
        <w:rPr>
          <w:rFonts w:ascii="Cambria" w:hAnsi="Cambria" w:cstheme="minorHAnsi"/>
        </w:rPr>
        <w:t xml:space="preserve"> to prevent apoptosis and improve cell survival upon thawing (24 h incubation only).</w:t>
      </w:r>
    </w:p>
    <w:p w:rsidR="008701DE" w:rsidRPr="005579CD" w:rsidRDefault="008701DE" w:rsidP="00246DEC">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rPr>
        <w:t xml:space="preserve">Add </w:t>
      </w:r>
      <w:r w:rsidR="00233A5D">
        <w:rPr>
          <w:rFonts w:ascii="Cambria" w:hAnsi="Cambria" w:cstheme="minorHAnsi"/>
        </w:rPr>
        <w:t>b</w:t>
      </w:r>
      <w:r w:rsidR="00233A5D" w:rsidRPr="005579CD">
        <w:rPr>
          <w:rFonts w:ascii="Cambria" w:hAnsi="Cambria" w:cstheme="minorHAnsi"/>
        </w:rPr>
        <w:t xml:space="preserve">asic </w:t>
      </w:r>
      <w:r w:rsidR="00233A5D">
        <w:rPr>
          <w:rFonts w:ascii="Cambria" w:hAnsi="Cambria" w:cstheme="minorHAnsi"/>
        </w:rPr>
        <w:t>fibroblast growth factor (b</w:t>
      </w:r>
      <w:r w:rsidRPr="005579CD">
        <w:rPr>
          <w:rFonts w:ascii="Cambria" w:hAnsi="Cambria" w:cstheme="minorHAnsi"/>
        </w:rPr>
        <w:t>FGF</w:t>
      </w:r>
      <w:r w:rsidR="00233A5D">
        <w:rPr>
          <w:rFonts w:ascii="Cambria" w:hAnsi="Cambria" w:cstheme="minorHAnsi"/>
        </w:rPr>
        <w:t>)</w:t>
      </w:r>
      <w:r w:rsidRPr="005579CD">
        <w:rPr>
          <w:rFonts w:ascii="Cambria" w:hAnsi="Cambria" w:cstheme="minorHAnsi"/>
        </w:rPr>
        <w:t xml:space="preserve"> to the PM medium at the desired concentration (</w:t>
      </w:r>
      <w:r w:rsidR="00E06863" w:rsidRPr="005579CD">
        <w:rPr>
          <w:rFonts w:ascii="Cambria" w:hAnsi="Cambria" w:cstheme="minorHAnsi"/>
        </w:rPr>
        <w:t>4</w:t>
      </w:r>
      <w:r w:rsidRPr="005579CD">
        <w:rPr>
          <w:rFonts w:ascii="Cambria" w:hAnsi="Cambria" w:cstheme="minorHAnsi"/>
        </w:rPr>
        <w:t>-</w:t>
      </w:r>
      <w:r w:rsidR="00E06863" w:rsidRPr="005579CD">
        <w:rPr>
          <w:rFonts w:ascii="Cambria" w:hAnsi="Cambria" w:cstheme="minorHAnsi"/>
        </w:rPr>
        <w:t>1</w:t>
      </w:r>
      <w:r w:rsidRPr="005579CD">
        <w:rPr>
          <w:rFonts w:ascii="Cambria" w:hAnsi="Cambria" w:cstheme="minorHAnsi"/>
        </w:rPr>
        <w:t>0 ng/ml) for maintenance of pluripotency.</w:t>
      </w:r>
    </w:p>
    <w:p w:rsidR="00CC26B9" w:rsidRPr="005579CD" w:rsidRDefault="008701DE" w:rsidP="00246DEC">
      <w:pPr>
        <w:pStyle w:val="ListParagraph"/>
        <w:numPr>
          <w:ilvl w:val="1"/>
          <w:numId w:val="16"/>
        </w:numPr>
        <w:spacing w:after="240"/>
        <w:ind w:left="709" w:hanging="709"/>
        <w:contextualSpacing w:val="0"/>
        <w:rPr>
          <w:rFonts w:ascii="Cambria" w:hAnsi="Cambria" w:cstheme="minorHAnsi"/>
        </w:rPr>
      </w:pPr>
      <w:r w:rsidRPr="005579CD">
        <w:rPr>
          <w:rFonts w:ascii="Cambria" w:hAnsi="Cambria" w:cstheme="minorHAnsi"/>
        </w:rPr>
        <w:t xml:space="preserve">Plate the hESC </w:t>
      </w:r>
      <w:r w:rsidR="00CC26B9" w:rsidRPr="005579CD">
        <w:rPr>
          <w:rFonts w:ascii="Cambria" w:hAnsi="Cambria" w:cstheme="minorHAnsi"/>
        </w:rPr>
        <w:t>on irradiated human foreskin feeder cells (γHFF)</w:t>
      </w:r>
      <w:r w:rsidR="00992366">
        <w:rPr>
          <w:rFonts w:ascii="Cambria" w:hAnsi="Cambria" w:cstheme="minorHAnsi"/>
        </w:rPr>
        <w:t xml:space="preserve"> (Fig 1A)</w:t>
      </w:r>
      <w:r w:rsidR="00233A5D">
        <w:rPr>
          <w:rFonts w:ascii="Cambria" w:hAnsi="Cambria" w:cstheme="minorHAnsi"/>
        </w:rPr>
        <w:t>, previously plated at a concentration of 2x10</w:t>
      </w:r>
      <w:r w:rsidR="00233A5D" w:rsidRPr="00233A5D">
        <w:rPr>
          <w:rFonts w:ascii="Cambria" w:hAnsi="Cambria" w:cstheme="minorHAnsi"/>
          <w:vertAlign w:val="superscript"/>
        </w:rPr>
        <w:t>4</w:t>
      </w:r>
      <w:r w:rsidR="00233A5D">
        <w:rPr>
          <w:rFonts w:ascii="Cambria" w:hAnsi="Cambria" w:cstheme="minorHAnsi"/>
        </w:rPr>
        <w:t xml:space="preserve"> cells/cm</w:t>
      </w:r>
      <w:r w:rsidR="00233A5D" w:rsidRPr="00233A5D">
        <w:rPr>
          <w:rFonts w:ascii="Cambria" w:hAnsi="Cambria" w:cstheme="minorHAnsi"/>
          <w:vertAlign w:val="superscript"/>
        </w:rPr>
        <w:t>2</w:t>
      </w:r>
      <w:r w:rsidR="00CC26B9" w:rsidRPr="005579CD">
        <w:rPr>
          <w:rFonts w:ascii="Cambria" w:hAnsi="Cambria" w:cstheme="minorHAnsi"/>
        </w:rPr>
        <w:t>.</w:t>
      </w:r>
    </w:p>
    <w:p w:rsidR="00CC26B9" w:rsidRPr="005579CD" w:rsidRDefault="00CC26B9" w:rsidP="00246DEC">
      <w:pPr>
        <w:pStyle w:val="ListParagraph"/>
        <w:numPr>
          <w:ilvl w:val="1"/>
          <w:numId w:val="16"/>
        </w:numPr>
        <w:spacing w:after="240"/>
        <w:ind w:left="709" w:hanging="709"/>
        <w:contextualSpacing w:val="0"/>
        <w:rPr>
          <w:rFonts w:ascii="Cambria" w:hAnsi="Cambria" w:cstheme="minorHAnsi"/>
        </w:rPr>
      </w:pPr>
      <w:r w:rsidRPr="005579CD">
        <w:rPr>
          <w:rFonts w:ascii="Cambria" w:hAnsi="Cambria" w:cstheme="minorHAnsi"/>
        </w:rPr>
        <w:t>Change medium daily and, when necessary, remove portions of colonies starting to differentiate by aspiration using an elongated sharply-cut Pasteur pipette.</w:t>
      </w:r>
    </w:p>
    <w:p w:rsidR="00713EAA" w:rsidRPr="007F1C8F" w:rsidRDefault="00CC26B9" w:rsidP="00246DEC">
      <w:pPr>
        <w:pStyle w:val="ListParagraph"/>
        <w:numPr>
          <w:ilvl w:val="1"/>
          <w:numId w:val="16"/>
        </w:numPr>
        <w:spacing w:before="240" w:after="240"/>
        <w:ind w:left="709" w:hanging="709"/>
        <w:rPr>
          <w:rFonts w:ascii="Cambria" w:hAnsi="Cambria" w:cstheme="minorHAnsi"/>
          <w:b/>
        </w:rPr>
      </w:pPr>
      <w:r w:rsidRPr="007F1C8F">
        <w:rPr>
          <w:rFonts w:ascii="Cambria" w:hAnsi="Cambria" w:cstheme="minorHAnsi"/>
          <w:b/>
        </w:rPr>
        <w:t>Once a week, passage colonies enzymatically</w:t>
      </w:r>
      <w:r w:rsidR="00713EAA" w:rsidRPr="007F1C8F">
        <w:rPr>
          <w:rFonts w:ascii="Cambria" w:hAnsi="Cambria" w:cstheme="minorHAnsi"/>
          <w:b/>
        </w:rPr>
        <w:t>:</w:t>
      </w:r>
      <w:r w:rsidRPr="007F1C8F">
        <w:rPr>
          <w:rFonts w:ascii="Cambria" w:hAnsi="Cambria" w:cstheme="minorHAnsi"/>
          <w:b/>
        </w:rPr>
        <w:t xml:space="preserve"> </w:t>
      </w:r>
    </w:p>
    <w:p w:rsidR="006555A1" w:rsidRPr="00713EAA" w:rsidRDefault="00CC26B9" w:rsidP="00246DEC">
      <w:pPr>
        <w:spacing w:before="240" w:after="240"/>
        <w:ind w:left="709" w:hanging="709"/>
        <w:rPr>
          <w:rFonts w:ascii="Cambria" w:hAnsi="Cambria" w:cstheme="minorHAnsi"/>
        </w:rPr>
      </w:pPr>
      <w:r w:rsidRPr="00713EAA">
        <w:rPr>
          <w:rFonts w:ascii="Cambria" w:hAnsi="Cambria" w:cstheme="minorHAnsi"/>
        </w:rPr>
        <w:t>1.</w:t>
      </w:r>
      <w:r w:rsidR="006555A1" w:rsidRPr="00713EAA">
        <w:rPr>
          <w:rFonts w:ascii="Cambria" w:hAnsi="Cambria" w:cstheme="minorHAnsi"/>
        </w:rPr>
        <w:t>7</w:t>
      </w:r>
      <w:r w:rsidR="00713EAA">
        <w:rPr>
          <w:rFonts w:ascii="Cambria" w:hAnsi="Cambria" w:cstheme="minorHAnsi"/>
        </w:rPr>
        <w:t>.</w:t>
      </w:r>
      <w:r w:rsidRPr="00713EAA">
        <w:rPr>
          <w:rFonts w:ascii="Cambria" w:hAnsi="Cambria" w:cstheme="minorHAnsi"/>
        </w:rPr>
        <w:t>1</w:t>
      </w:r>
      <w:r w:rsidRPr="00713EAA">
        <w:rPr>
          <w:rFonts w:ascii="Cambria" w:hAnsi="Cambria" w:cstheme="minorHAnsi"/>
        </w:rPr>
        <w:tab/>
      </w:r>
      <w:r w:rsidR="00713EAA">
        <w:rPr>
          <w:rFonts w:ascii="Cambria" w:hAnsi="Cambria" w:cstheme="minorHAnsi"/>
        </w:rPr>
        <w:tab/>
      </w:r>
      <w:r w:rsidR="006555A1" w:rsidRPr="00713EAA">
        <w:rPr>
          <w:rFonts w:ascii="Cambria" w:hAnsi="Cambria" w:cstheme="minorHAnsi"/>
        </w:rPr>
        <w:t>Remove medium and w</w:t>
      </w:r>
      <w:r w:rsidRPr="00713EAA">
        <w:rPr>
          <w:rFonts w:ascii="Cambria" w:hAnsi="Cambria" w:cstheme="minorHAnsi"/>
        </w:rPr>
        <w:t xml:space="preserve">ash </w:t>
      </w:r>
      <w:r w:rsidR="006555A1" w:rsidRPr="00713EAA">
        <w:rPr>
          <w:rFonts w:ascii="Cambria" w:hAnsi="Cambria" w:cstheme="minorHAnsi"/>
        </w:rPr>
        <w:t>colonies</w:t>
      </w:r>
      <w:r w:rsidRPr="00713EAA">
        <w:rPr>
          <w:rFonts w:ascii="Cambria" w:hAnsi="Cambria" w:cstheme="minorHAnsi"/>
        </w:rPr>
        <w:t xml:space="preserve"> with </w:t>
      </w:r>
      <w:r w:rsidR="003E1E88" w:rsidRPr="00713EAA">
        <w:rPr>
          <w:rFonts w:ascii="Cambria" w:hAnsi="Cambria" w:cstheme="minorHAnsi"/>
        </w:rPr>
        <w:t xml:space="preserve">2 ml </w:t>
      </w:r>
      <w:r w:rsidRPr="00713EAA">
        <w:rPr>
          <w:rFonts w:ascii="Cambria" w:hAnsi="Cambria" w:cstheme="minorHAnsi"/>
        </w:rPr>
        <w:t>PBS</w:t>
      </w:r>
      <w:r w:rsidR="006555A1" w:rsidRPr="00713EAA">
        <w:rPr>
          <w:rFonts w:ascii="Cambria" w:hAnsi="Cambria" w:cstheme="minorHAnsi"/>
        </w:rPr>
        <w:t>.</w:t>
      </w:r>
    </w:p>
    <w:p w:rsidR="006555A1" w:rsidRPr="005579CD" w:rsidRDefault="00CC26B9" w:rsidP="00246DEC">
      <w:pPr>
        <w:spacing w:before="240" w:after="240"/>
        <w:ind w:left="709" w:hanging="709"/>
        <w:rPr>
          <w:rFonts w:ascii="Cambria" w:hAnsi="Cambria" w:cstheme="minorHAnsi"/>
        </w:rPr>
      </w:pPr>
      <w:r w:rsidRPr="005579CD">
        <w:rPr>
          <w:rFonts w:ascii="Cambria" w:hAnsi="Cambria" w:cstheme="minorHAnsi"/>
        </w:rPr>
        <w:t>1.</w:t>
      </w:r>
      <w:r w:rsidR="006555A1" w:rsidRPr="005579CD">
        <w:rPr>
          <w:rFonts w:ascii="Cambria" w:hAnsi="Cambria" w:cstheme="minorHAnsi"/>
        </w:rPr>
        <w:t>7</w:t>
      </w:r>
      <w:r w:rsidR="00713EAA">
        <w:rPr>
          <w:rFonts w:ascii="Cambria" w:hAnsi="Cambria" w:cstheme="minorHAnsi"/>
        </w:rPr>
        <w:t>.</w:t>
      </w:r>
      <w:r w:rsidRPr="005579CD">
        <w:rPr>
          <w:rFonts w:ascii="Cambria" w:hAnsi="Cambria" w:cstheme="minorHAnsi"/>
        </w:rPr>
        <w:t>2</w:t>
      </w:r>
      <w:r w:rsidR="006555A1" w:rsidRPr="005579CD">
        <w:rPr>
          <w:rFonts w:ascii="Cambria" w:hAnsi="Cambria" w:cstheme="minorHAnsi"/>
        </w:rPr>
        <w:tab/>
      </w:r>
      <w:r w:rsidR="003E1E88" w:rsidRPr="005579CD">
        <w:rPr>
          <w:rFonts w:ascii="Cambria" w:hAnsi="Cambria" w:cstheme="minorHAnsi"/>
        </w:rPr>
        <w:t>Remove PBS and i</w:t>
      </w:r>
      <w:r w:rsidRPr="005579CD">
        <w:rPr>
          <w:rFonts w:ascii="Cambria" w:hAnsi="Cambria" w:cstheme="minorHAnsi"/>
        </w:rPr>
        <w:t>ncubate them with 0.5 ml per well of warm collagenase IV at 1 mg/ml for 10 min at 37 °C, 5 % CO</w:t>
      </w:r>
      <w:r w:rsidRPr="005579CD">
        <w:rPr>
          <w:rFonts w:ascii="Cambria" w:hAnsi="Cambria" w:cstheme="minorHAnsi"/>
          <w:vertAlign w:val="subscript"/>
        </w:rPr>
        <w:t>2</w:t>
      </w:r>
      <w:r w:rsidRPr="005579CD">
        <w:rPr>
          <w:rFonts w:ascii="Cambria" w:hAnsi="Cambria" w:cstheme="minorHAnsi"/>
        </w:rPr>
        <w:t>.</w:t>
      </w:r>
    </w:p>
    <w:p w:rsidR="00713EAA" w:rsidRDefault="00CC26B9" w:rsidP="00794881">
      <w:pPr>
        <w:spacing w:before="240" w:after="240"/>
        <w:ind w:left="709" w:hanging="709"/>
        <w:rPr>
          <w:rFonts w:ascii="Cambria" w:hAnsi="Cambria" w:cstheme="minorHAnsi"/>
        </w:rPr>
      </w:pPr>
      <w:r w:rsidRPr="005579CD">
        <w:rPr>
          <w:rFonts w:ascii="Cambria" w:hAnsi="Cambria" w:cstheme="minorHAnsi"/>
        </w:rPr>
        <w:t>1.</w:t>
      </w:r>
      <w:r w:rsidR="00713EAA">
        <w:rPr>
          <w:rFonts w:ascii="Cambria" w:hAnsi="Cambria" w:cstheme="minorHAnsi"/>
        </w:rPr>
        <w:t>7</w:t>
      </w:r>
      <w:r w:rsidRPr="005579CD">
        <w:rPr>
          <w:rFonts w:ascii="Cambria" w:hAnsi="Cambria" w:cstheme="minorHAnsi"/>
        </w:rPr>
        <w:t>.3</w:t>
      </w:r>
      <w:r w:rsidRPr="005579CD">
        <w:rPr>
          <w:rFonts w:ascii="Cambria" w:hAnsi="Cambria" w:cstheme="minorHAnsi"/>
        </w:rPr>
        <w:tab/>
        <w:t>Collect</w:t>
      </w:r>
      <w:r w:rsidR="003E1E88" w:rsidRPr="005579CD">
        <w:rPr>
          <w:rFonts w:ascii="Cambria" w:hAnsi="Cambria" w:cstheme="minorHAnsi"/>
        </w:rPr>
        <w:t xml:space="preserve"> </w:t>
      </w:r>
      <w:r w:rsidR="006555A1" w:rsidRPr="005579CD">
        <w:rPr>
          <w:rFonts w:ascii="Cambria" w:hAnsi="Cambria" w:cstheme="minorHAnsi"/>
        </w:rPr>
        <w:t>colony fragments</w:t>
      </w:r>
      <w:r w:rsidRPr="005579CD">
        <w:rPr>
          <w:rFonts w:ascii="Cambria" w:hAnsi="Cambria" w:cstheme="minorHAnsi"/>
        </w:rPr>
        <w:t xml:space="preserve"> in </w:t>
      </w:r>
      <w:r w:rsidR="003E1E88" w:rsidRPr="005579CD">
        <w:rPr>
          <w:rFonts w:ascii="Cambria" w:hAnsi="Cambria" w:cstheme="minorHAnsi"/>
        </w:rPr>
        <w:t>2 ml new PM</w:t>
      </w:r>
      <w:r w:rsidRPr="005579CD">
        <w:rPr>
          <w:rFonts w:ascii="Cambria" w:hAnsi="Cambria" w:cstheme="minorHAnsi"/>
        </w:rPr>
        <w:t xml:space="preserve"> medium</w:t>
      </w:r>
      <w:r w:rsidR="00B50D02">
        <w:rPr>
          <w:rFonts w:ascii="Cambria" w:hAnsi="Cambria" w:cstheme="minorHAnsi"/>
        </w:rPr>
        <w:t xml:space="preserve"> and centrifuge at 115</w:t>
      </w:r>
      <w:r w:rsidR="00794881">
        <w:rPr>
          <w:rFonts w:ascii="Cambria" w:hAnsi="Cambria" w:cstheme="minorHAnsi"/>
        </w:rPr>
        <w:t xml:space="preserve"> </w:t>
      </w:r>
      <w:r w:rsidR="00B50D02">
        <w:rPr>
          <w:rFonts w:ascii="Cambria" w:hAnsi="Cambria" w:cstheme="minorHAnsi"/>
        </w:rPr>
        <w:t>x</w:t>
      </w:r>
      <w:r w:rsidR="00794881">
        <w:rPr>
          <w:rFonts w:ascii="Cambria" w:hAnsi="Cambria" w:cstheme="minorHAnsi"/>
        </w:rPr>
        <w:t xml:space="preserve"> </w:t>
      </w:r>
      <w:r w:rsidR="00B50D02">
        <w:rPr>
          <w:rFonts w:ascii="Cambria" w:hAnsi="Cambria" w:cstheme="minorHAnsi"/>
        </w:rPr>
        <w:t>g for 3 min</w:t>
      </w:r>
      <w:r w:rsidRPr="005579CD">
        <w:rPr>
          <w:rFonts w:ascii="Cambria" w:hAnsi="Cambria" w:cstheme="minorHAnsi"/>
        </w:rPr>
        <w:t>.</w:t>
      </w:r>
    </w:p>
    <w:p w:rsidR="00713EAA" w:rsidRPr="007F1C8F" w:rsidRDefault="00713EAA" w:rsidP="00246DEC">
      <w:pPr>
        <w:spacing w:before="240" w:after="240"/>
        <w:ind w:left="709" w:hanging="709"/>
        <w:rPr>
          <w:rFonts w:ascii="Cambria" w:hAnsi="Cambria" w:cstheme="minorHAnsi"/>
          <w:b/>
        </w:rPr>
      </w:pPr>
      <w:r w:rsidRPr="007F1C8F">
        <w:rPr>
          <w:rFonts w:ascii="Cambria" w:hAnsi="Cambria" w:cstheme="minorHAnsi"/>
          <w:b/>
        </w:rPr>
        <w:t>1.8</w:t>
      </w:r>
      <w:r w:rsidRPr="007F1C8F">
        <w:rPr>
          <w:rFonts w:ascii="Cambria" w:hAnsi="Cambria" w:cstheme="minorHAnsi"/>
          <w:b/>
        </w:rPr>
        <w:tab/>
        <w:t>Alternatively</w:t>
      </w:r>
      <w:r w:rsidR="00172B51">
        <w:rPr>
          <w:rFonts w:ascii="Cambria" w:hAnsi="Cambria" w:cstheme="minorHAnsi"/>
          <w:b/>
        </w:rPr>
        <w:t>,</w:t>
      </w:r>
      <w:r w:rsidRPr="007F1C8F">
        <w:rPr>
          <w:rFonts w:ascii="Cambria" w:hAnsi="Cambria" w:cstheme="minorHAnsi"/>
          <w:b/>
        </w:rPr>
        <w:t xml:space="preserve"> colonies can be passaged mechanically</w:t>
      </w:r>
      <w:r w:rsidR="007F1C8F" w:rsidRPr="007F1C8F">
        <w:rPr>
          <w:rFonts w:ascii="Cambria" w:hAnsi="Cambria" w:cstheme="minorHAnsi"/>
          <w:b/>
        </w:rPr>
        <w:t xml:space="preserve"> by scraping</w:t>
      </w:r>
      <w:r w:rsidRPr="007F1C8F">
        <w:rPr>
          <w:rFonts w:ascii="Cambria" w:hAnsi="Cambria" w:cstheme="minorHAnsi"/>
          <w:b/>
        </w:rPr>
        <w:t>:</w:t>
      </w:r>
    </w:p>
    <w:p w:rsidR="003E1E88" w:rsidRPr="005579CD" w:rsidRDefault="00CC26B9" w:rsidP="00246DEC">
      <w:pPr>
        <w:spacing w:before="240" w:after="240"/>
        <w:ind w:left="709" w:hanging="709"/>
        <w:rPr>
          <w:rFonts w:ascii="Cambria" w:hAnsi="Cambria" w:cstheme="minorHAnsi"/>
        </w:rPr>
      </w:pPr>
      <w:r w:rsidRPr="005579CD">
        <w:rPr>
          <w:rFonts w:ascii="Cambria" w:hAnsi="Cambria" w:cstheme="minorHAnsi"/>
        </w:rPr>
        <w:t>1.</w:t>
      </w:r>
      <w:r w:rsidR="00713EAA">
        <w:rPr>
          <w:rFonts w:ascii="Cambria" w:hAnsi="Cambria" w:cstheme="minorHAnsi"/>
        </w:rPr>
        <w:t>8</w:t>
      </w:r>
      <w:r w:rsidRPr="005579CD">
        <w:rPr>
          <w:rFonts w:ascii="Cambria" w:hAnsi="Cambria" w:cstheme="minorHAnsi"/>
        </w:rPr>
        <w:t>.1</w:t>
      </w:r>
      <w:r w:rsidRPr="005579CD">
        <w:rPr>
          <w:rFonts w:ascii="Cambria" w:hAnsi="Cambria" w:cstheme="minorHAnsi"/>
        </w:rPr>
        <w:tab/>
      </w:r>
      <w:r w:rsidR="003E1E88" w:rsidRPr="005579CD">
        <w:rPr>
          <w:rFonts w:ascii="Cambria" w:hAnsi="Cambria" w:cstheme="minorHAnsi"/>
        </w:rPr>
        <w:t>Remove medium and wash colonies with 2 ml PBS.</w:t>
      </w:r>
    </w:p>
    <w:p w:rsidR="006555A1" w:rsidRPr="005579CD" w:rsidRDefault="003E1E88" w:rsidP="00246DEC">
      <w:pPr>
        <w:spacing w:before="240" w:after="240"/>
        <w:ind w:left="709" w:hanging="709"/>
        <w:rPr>
          <w:rFonts w:ascii="Cambria" w:hAnsi="Cambria" w:cstheme="minorHAnsi"/>
        </w:rPr>
      </w:pPr>
      <w:r w:rsidRPr="005579CD">
        <w:rPr>
          <w:rFonts w:ascii="Cambria" w:hAnsi="Cambria" w:cstheme="minorHAnsi"/>
        </w:rPr>
        <w:t>1.</w:t>
      </w:r>
      <w:r w:rsidR="00713EAA">
        <w:rPr>
          <w:rFonts w:ascii="Cambria" w:hAnsi="Cambria" w:cstheme="minorHAnsi"/>
        </w:rPr>
        <w:t>8</w:t>
      </w:r>
      <w:r w:rsidRPr="005579CD">
        <w:rPr>
          <w:rFonts w:ascii="Cambria" w:hAnsi="Cambria" w:cstheme="minorHAnsi"/>
        </w:rPr>
        <w:t>.2</w:t>
      </w:r>
      <w:r w:rsidRPr="005579CD">
        <w:rPr>
          <w:rFonts w:ascii="Cambria" w:hAnsi="Cambria" w:cstheme="minorHAnsi"/>
        </w:rPr>
        <w:tab/>
      </w:r>
      <w:r w:rsidR="00554A0A" w:rsidRPr="005579CD">
        <w:rPr>
          <w:rFonts w:ascii="Cambria" w:hAnsi="Cambria" w:cstheme="minorHAnsi"/>
        </w:rPr>
        <w:t xml:space="preserve">Manually scrape </w:t>
      </w:r>
      <w:r w:rsidR="006555A1" w:rsidRPr="005579CD">
        <w:rPr>
          <w:rFonts w:ascii="Cambria" w:hAnsi="Cambria" w:cstheme="minorHAnsi"/>
        </w:rPr>
        <w:t>colonies</w:t>
      </w:r>
      <w:r w:rsidR="00CC26B9" w:rsidRPr="005579CD">
        <w:rPr>
          <w:rFonts w:ascii="Cambria" w:hAnsi="Cambria" w:cstheme="minorHAnsi"/>
        </w:rPr>
        <w:t xml:space="preserve"> using </w:t>
      </w:r>
      <w:r w:rsidR="00992366">
        <w:rPr>
          <w:rFonts w:ascii="Cambria" w:hAnsi="Cambria" w:cstheme="minorHAnsi"/>
        </w:rPr>
        <w:t xml:space="preserve">the </w:t>
      </w:r>
      <w:r w:rsidR="00992366" w:rsidRPr="005579CD">
        <w:rPr>
          <w:rFonts w:ascii="Cambria" w:hAnsi="Cambria" w:cstheme="minorHAnsi"/>
        </w:rPr>
        <w:t xml:space="preserve">StemPro EZPassage </w:t>
      </w:r>
      <w:r w:rsidR="00CC26B9" w:rsidRPr="005579CD">
        <w:rPr>
          <w:rFonts w:ascii="Cambria" w:hAnsi="Cambria" w:cstheme="minorHAnsi"/>
        </w:rPr>
        <w:t>roller scraper tool</w:t>
      </w:r>
      <w:r w:rsidR="00992366">
        <w:rPr>
          <w:rFonts w:ascii="Cambria" w:hAnsi="Cambria" w:cstheme="minorHAnsi"/>
        </w:rPr>
        <w:t xml:space="preserve"> (Fig 1B)</w:t>
      </w:r>
      <w:r w:rsidR="00554A0A" w:rsidRPr="005579CD">
        <w:rPr>
          <w:rFonts w:ascii="Cambria" w:hAnsi="Cambria" w:cstheme="minorHAnsi"/>
        </w:rPr>
        <w:t>.</w:t>
      </w:r>
    </w:p>
    <w:p w:rsidR="006555A1" w:rsidRPr="005579CD" w:rsidRDefault="00CC26B9" w:rsidP="00246DEC">
      <w:pPr>
        <w:spacing w:before="240" w:after="240"/>
        <w:ind w:left="709" w:hanging="709"/>
        <w:rPr>
          <w:rFonts w:ascii="Cambria" w:hAnsi="Cambria" w:cstheme="minorHAnsi"/>
        </w:rPr>
      </w:pPr>
      <w:r w:rsidRPr="005579CD">
        <w:rPr>
          <w:rFonts w:ascii="Cambria" w:hAnsi="Cambria" w:cstheme="minorHAnsi"/>
        </w:rPr>
        <w:t>1.</w:t>
      </w:r>
      <w:r w:rsidR="00713EAA">
        <w:rPr>
          <w:rFonts w:ascii="Cambria" w:hAnsi="Cambria" w:cstheme="minorHAnsi"/>
        </w:rPr>
        <w:t>8</w:t>
      </w:r>
      <w:r w:rsidRPr="005579CD">
        <w:rPr>
          <w:rFonts w:ascii="Cambria" w:hAnsi="Cambria" w:cstheme="minorHAnsi"/>
        </w:rPr>
        <w:t>.</w:t>
      </w:r>
      <w:r w:rsidR="00713EAA">
        <w:rPr>
          <w:rFonts w:ascii="Cambria" w:hAnsi="Cambria" w:cstheme="minorHAnsi"/>
        </w:rPr>
        <w:t>3</w:t>
      </w:r>
      <w:r w:rsidRPr="005579CD">
        <w:rPr>
          <w:rFonts w:ascii="Cambria" w:hAnsi="Cambria" w:cstheme="minorHAnsi"/>
        </w:rPr>
        <w:tab/>
        <w:t xml:space="preserve">Collect </w:t>
      </w:r>
      <w:r w:rsidR="003E1E88" w:rsidRPr="005579CD">
        <w:rPr>
          <w:rFonts w:ascii="Cambria" w:hAnsi="Cambria" w:cstheme="minorHAnsi"/>
        </w:rPr>
        <w:t>colony fragments</w:t>
      </w:r>
      <w:r w:rsidRPr="005579CD">
        <w:rPr>
          <w:rFonts w:ascii="Cambria" w:hAnsi="Cambria" w:cstheme="minorHAnsi"/>
        </w:rPr>
        <w:t xml:space="preserve"> </w:t>
      </w:r>
      <w:r w:rsidR="003E1E88" w:rsidRPr="005579CD">
        <w:rPr>
          <w:rFonts w:ascii="Cambria" w:hAnsi="Cambria" w:cstheme="minorHAnsi"/>
        </w:rPr>
        <w:t xml:space="preserve">and centrifuge then </w:t>
      </w:r>
      <w:r w:rsidRPr="005579CD">
        <w:rPr>
          <w:rFonts w:ascii="Cambria" w:hAnsi="Cambria" w:cstheme="minorHAnsi"/>
        </w:rPr>
        <w:t xml:space="preserve">for 3 min at </w:t>
      </w:r>
      <w:r w:rsidR="006555A1" w:rsidRPr="005579CD">
        <w:rPr>
          <w:rFonts w:ascii="Cambria" w:hAnsi="Cambria" w:cstheme="minorHAnsi"/>
        </w:rPr>
        <w:t>115</w:t>
      </w:r>
      <w:r w:rsidR="00415C3D" w:rsidRPr="005579CD">
        <w:rPr>
          <w:rFonts w:ascii="Cambria" w:hAnsi="Cambria" w:cstheme="minorHAnsi"/>
        </w:rPr>
        <w:t xml:space="preserve"> </w:t>
      </w:r>
      <w:r w:rsidR="006555A1" w:rsidRPr="005579CD">
        <w:rPr>
          <w:rFonts w:ascii="Cambria" w:hAnsi="Cambria" w:cstheme="minorHAnsi"/>
        </w:rPr>
        <w:t>x</w:t>
      </w:r>
      <w:r w:rsidR="00F87871" w:rsidRPr="005579CD">
        <w:rPr>
          <w:rFonts w:ascii="Cambria" w:hAnsi="Cambria" w:cstheme="minorHAnsi"/>
        </w:rPr>
        <w:t xml:space="preserve"> </w:t>
      </w:r>
      <w:r w:rsidR="006555A1" w:rsidRPr="005579CD">
        <w:rPr>
          <w:rFonts w:ascii="Cambria" w:hAnsi="Cambria" w:cstheme="minorHAnsi"/>
        </w:rPr>
        <w:t>g</w:t>
      </w:r>
      <w:r w:rsidRPr="005579CD">
        <w:rPr>
          <w:rFonts w:ascii="Cambria" w:hAnsi="Cambria" w:cstheme="minorHAnsi"/>
        </w:rPr>
        <w:t xml:space="preserve"> to remove the </w:t>
      </w:r>
      <w:r w:rsidR="00E116B9" w:rsidRPr="005579CD">
        <w:rPr>
          <w:rFonts w:ascii="Cambria" w:hAnsi="Cambria" w:cstheme="minorHAnsi"/>
        </w:rPr>
        <w:t>supernatant</w:t>
      </w:r>
      <w:r w:rsidRPr="005579CD">
        <w:rPr>
          <w:rFonts w:ascii="Cambria" w:hAnsi="Cambria" w:cstheme="minorHAnsi"/>
        </w:rPr>
        <w:t>.</w:t>
      </w:r>
    </w:p>
    <w:p w:rsidR="00CC26B9" w:rsidRPr="0027286B" w:rsidRDefault="00CC26B9" w:rsidP="00794881">
      <w:pPr>
        <w:spacing w:before="240" w:after="240"/>
        <w:ind w:left="709" w:hanging="709"/>
        <w:rPr>
          <w:rFonts w:ascii="Cambria" w:hAnsi="Cambria" w:cstheme="minorHAnsi"/>
        </w:rPr>
      </w:pPr>
      <w:r w:rsidRPr="005579CD">
        <w:rPr>
          <w:rFonts w:ascii="Cambria" w:hAnsi="Cambria" w:cstheme="minorHAnsi"/>
        </w:rPr>
        <w:t>1</w:t>
      </w:r>
      <w:r w:rsidR="00C422B8" w:rsidRPr="005579CD">
        <w:rPr>
          <w:rFonts w:ascii="Cambria" w:hAnsi="Cambria" w:cstheme="minorHAnsi"/>
        </w:rPr>
        <w:t>.</w:t>
      </w:r>
      <w:r w:rsidR="00713EAA">
        <w:rPr>
          <w:rFonts w:ascii="Cambria" w:hAnsi="Cambria" w:cstheme="minorHAnsi"/>
        </w:rPr>
        <w:t>8</w:t>
      </w:r>
      <w:r w:rsidRPr="005579CD">
        <w:rPr>
          <w:rFonts w:ascii="Cambria" w:hAnsi="Cambria" w:cstheme="minorHAnsi"/>
        </w:rPr>
        <w:t>.</w:t>
      </w:r>
      <w:r w:rsidR="00713EAA">
        <w:rPr>
          <w:rFonts w:ascii="Cambria" w:hAnsi="Cambria" w:cstheme="minorHAnsi"/>
        </w:rPr>
        <w:t>4</w:t>
      </w:r>
      <w:r w:rsidRPr="005579CD">
        <w:rPr>
          <w:rFonts w:ascii="Cambria" w:hAnsi="Cambria" w:cstheme="minorHAnsi"/>
        </w:rPr>
        <w:tab/>
        <w:t xml:space="preserve">Plate </w:t>
      </w:r>
      <w:r w:rsidR="00E116B9" w:rsidRPr="005579CD">
        <w:rPr>
          <w:rFonts w:ascii="Cambria" w:hAnsi="Cambria" w:cstheme="minorHAnsi"/>
        </w:rPr>
        <w:t>fragments</w:t>
      </w:r>
      <w:r w:rsidRPr="005579CD">
        <w:rPr>
          <w:rFonts w:ascii="Cambria" w:hAnsi="Cambria" w:cstheme="minorHAnsi"/>
        </w:rPr>
        <w:t xml:space="preserve"> on γHFF or process them for differentiation into embryoid bodies (EBs).</w:t>
      </w:r>
    </w:p>
    <w:p w:rsidR="00CC26B9" w:rsidRPr="005579CD" w:rsidRDefault="00CC26B9" w:rsidP="005579CD">
      <w:pPr>
        <w:pStyle w:val="NormalWeb"/>
        <w:numPr>
          <w:ilvl w:val="0"/>
          <w:numId w:val="16"/>
        </w:numPr>
        <w:contextualSpacing/>
        <w:jc w:val="both"/>
        <w:rPr>
          <w:rFonts w:ascii="Cambria" w:hAnsi="Cambria" w:cstheme="minorHAnsi"/>
          <w:b/>
        </w:rPr>
      </w:pPr>
      <w:r w:rsidRPr="005579CD">
        <w:rPr>
          <w:rFonts w:ascii="Cambria" w:hAnsi="Cambria" w:cstheme="minorHAnsi"/>
          <w:b/>
        </w:rPr>
        <w:t xml:space="preserve">Human ESC differentiation protocol </w:t>
      </w:r>
    </w:p>
    <w:p w:rsidR="00C422B8" w:rsidRPr="005579CD" w:rsidRDefault="00CC26B9" w:rsidP="00246DEC">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rPr>
        <w:t>Prepare the differentiation medium</w:t>
      </w:r>
      <w:r w:rsidR="00E116B9" w:rsidRPr="005579CD">
        <w:rPr>
          <w:rFonts w:ascii="Cambria" w:hAnsi="Cambria" w:cstheme="minorHAnsi"/>
        </w:rPr>
        <w:t xml:space="preserve"> (DM)</w:t>
      </w:r>
      <w:r w:rsidRPr="005579CD">
        <w:rPr>
          <w:rFonts w:ascii="Cambria" w:hAnsi="Cambria" w:cstheme="minorHAnsi"/>
        </w:rPr>
        <w:t xml:space="preserve"> using Knockout DMEM supplemented with 20 % Hyclone serum, </w:t>
      </w:r>
      <w:r w:rsidR="00E06863" w:rsidRPr="005579CD">
        <w:rPr>
          <w:rFonts w:ascii="Cambria" w:hAnsi="Cambria" w:cstheme="minorHAnsi"/>
        </w:rPr>
        <w:t>1</w:t>
      </w:r>
      <w:r w:rsidRPr="005579CD">
        <w:rPr>
          <w:rFonts w:ascii="Cambria" w:hAnsi="Cambria" w:cstheme="minorHAnsi"/>
        </w:rPr>
        <w:t>.0 % MEM Non-Essential Amino Acids</w:t>
      </w:r>
      <w:r w:rsidR="00C422B8" w:rsidRPr="005579CD">
        <w:rPr>
          <w:rFonts w:ascii="Cambria" w:hAnsi="Cambria" w:cstheme="minorHAnsi"/>
        </w:rPr>
        <w:t>, 1.0 % L-glutamine 200 mM</w:t>
      </w:r>
      <w:r w:rsidRPr="005579CD">
        <w:rPr>
          <w:rFonts w:ascii="Cambria" w:hAnsi="Cambria" w:cstheme="minorHAnsi"/>
        </w:rPr>
        <w:t xml:space="preserve">, </w:t>
      </w:r>
      <w:r w:rsidR="00E06863" w:rsidRPr="005579CD">
        <w:rPr>
          <w:rFonts w:ascii="Cambria" w:hAnsi="Cambria" w:cstheme="minorHAnsi"/>
        </w:rPr>
        <w:t>1</w:t>
      </w:r>
      <w:r w:rsidRPr="005579CD">
        <w:rPr>
          <w:rFonts w:ascii="Cambria" w:hAnsi="Cambria" w:cstheme="minorHAnsi"/>
        </w:rPr>
        <w:t xml:space="preserve"> % penicillin-streptomycin, 3.5 µl β-mercaptoethanol.</w:t>
      </w:r>
    </w:p>
    <w:p w:rsidR="00D118DA" w:rsidRDefault="00C422B8" w:rsidP="00D118DA">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rPr>
        <w:t xml:space="preserve">Remove medium </w:t>
      </w:r>
      <w:r w:rsidR="00E110E1" w:rsidRPr="005579CD">
        <w:rPr>
          <w:rFonts w:ascii="Cambria" w:hAnsi="Cambria" w:cstheme="minorHAnsi"/>
        </w:rPr>
        <w:t>and wash colonies with 2 ml PBS.</w:t>
      </w:r>
    </w:p>
    <w:p w:rsidR="00D118DA" w:rsidRDefault="00C422B8" w:rsidP="00D118DA">
      <w:pPr>
        <w:pStyle w:val="ListParagraph"/>
        <w:numPr>
          <w:ilvl w:val="1"/>
          <w:numId w:val="16"/>
        </w:numPr>
        <w:spacing w:before="240" w:after="240"/>
        <w:ind w:left="709" w:hanging="709"/>
        <w:contextualSpacing w:val="0"/>
        <w:rPr>
          <w:rFonts w:ascii="Cambria" w:hAnsi="Cambria" w:cstheme="minorHAnsi"/>
        </w:rPr>
      </w:pPr>
      <w:r w:rsidRPr="00D118DA">
        <w:rPr>
          <w:rFonts w:ascii="Cambria" w:hAnsi="Cambria" w:cstheme="minorHAnsi"/>
        </w:rPr>
        <w:tab/>
      </w:r>
      <w:r w:rsidR="007F1C8F" w:rsidRPr="00D118DA">
        <w:rPr>
          <w:rFonts w:ascii="Cambria" w:hAnsi="Cambria" w:cstheme="minorHAnsi"/>
          <w:b/>
        </w:rPr>
        <w:t>EB formation of colony fragments in suspension.</w:t>
      </w:r>
      <w:r w:rsidR="007F1C8F" w:rsidRPr="00D118DA">
        <w:rPr>
          <w:rFonts w:ascii="Cambria" w:hAnsi="Cambria" w:cstheme="minorHAnsi"/>
        </w:rPr>
        <w:t xml:space="preserve">  </w:t>
      </w:r>
    </w:p>
    <w:p w:rsidR="00D118DA" w:rsidRDefault="00C422B8" w:rsidP="00246DEC">
      <w:pPr>
        <w:pStyle w:val="ListParagraph"/>
        <w:numPr>
          <w:ilvl w:val="2"/>
          <w:numId w:val="16"/>
        </w:numPr>
        <w:spacing w:before="240" w:after="240"/>
        <w:ind w:left="709" w:hanging="709"/>
        <w:contextualSpacing w:val="0"/>
        <w:rPr>
          <w:rFonts w:ascii="Cambria" w:hAnsi="Cambria" w:cstheme="minorHAnsi"/>
        </w:rPr>
      </w:pPr>
      <w:r w:rsidRPr="00D118DA">
        <w:rPr>
          <w:rFonts w:ascii="Cambria" w:hAnsi="Cambria" w:cstheme="minorHAnsi"/>
        </w:rPr>
        <w:t>Remove PBS and incubate them with 0.5 ml per well of warm collagenase IV at 1 mg/ml for 10 min at 37 °C, 5 % CO</w:t>
      </w:r>
      <w:r w:rsidRPr="00D118DA">
        <w:rPr>
          <w:rFonts w:ascii="Cambria" w:hAnsi="Cambria" w:cstheme="minorHAnsi"/>
          <w:vertAlign w:val="subscript"/>
        </w:rPr>
        <w:t>2</w:t>
      </w:r>
      <w:r w:rsidRPr="00D118DA">
        <w:rPr>
          <w:rFonts w:ascii="Cambria" w:hAnsi="Cambria" w:cstheme="minorHAnsi"/>
        </w:rPr>
        <w:t>.</w:t>
      </w:r>
    </w:p>
    <w:p w:rsidR="00D118DA" w:rsidRPr="00D118DA" w:rsidRDefault="00C422B8" w:rsidP="004D4D14">
      <w:pPr>
        <w:pStyle w:val="ListParagraph"/>
        <w:numPr>
          <w:ilvl w:val="2"/>
          <w:numId w:val="16"/>
        </w:numPr>
        <w:shd w:val="clear" w:color="auto" w:fill="FFFF00"/>
        <w:spacing w:before="240" w:after="240"/>
        <w:ind w:left="709" w:hanging="709"/>
        <w:contextualSpacing w:val="0"/>
      </w:pPr>
      <w:r w:rsidRPr="00D118DA">
        <w:rPr>
          <w:rFonts w:ascii="Cambria" w:hAnsi="Cambria" w:cstheme="minorHAnsi"/>
        </w:rPr>
        <w:tab/>
      </w:r>
      <w:r w:rsidRPr="00D118DA">
        <w:rPr>
          <w:rFonts w:ascii="Cambria" w:hAnsi="Cambria" w:cstheme="minorHAnsi"/>
          <w:highlight w:val="yellow"/>
        </w:rPr>
        <w:t xml:space="preserve">Collect colony fragments in 2 ml new </w:t>
      </w:r>
      <w:r w:rsidR="00B20102" w:rsidRPr="00D118DA">
        <w:rPr>
          <w:rFonts w:ascii="Cambria" w:hAnsi="Cambria" w:cstheme="minorHAnsi"/>
          <w:highlight w:val="yellow"/>
        </w:rPr>
        <w:t>D</w:t>
      </w:r>
      <w:r w:rsidRPr="00D118DA">
        <w:rPr>
          <w:rFonts w:ascii="Cambria" w:hAnsi="Cambria" w:cstheme="minorHAnsi"/>
          <w:highlight w:val="yellow"/>
        </w:rPr>
        <w:t>M medium</w:t>
      </w:r>
      <w:r w:rsidR="00B50D02">
        <w:rPr>
          <w:rFonts w:ascii="Cambria" w:hAnsi="Cambria" w:cstheme="minorHAnsi"/>
          <w:highlight w:val="yellow"/>
        </w:rPr>
        <w:t xml:space="preserve"> </w:t>
      </w:r>
      <w:r w:rsidR="00B50D02">
        <w:rPr>
          <w:rFonts w:ascii="Cambria" w:hAnsi="Cambria" w:cstheme="minorHAnsi"/>
        </w:rPr>
        <w:t>and centrifuge at 115</w:t>
      </w:r>
      <w:r w:rsidR="00794881">
        <w:rPr>
          <w:rFonts w:ascii="Cambria" w:hAnsi="Cambria" w:cstheme="minorHAnsi"/>
        </w:rPr>
        <w:t xml:space="preserve"> </w:t>
      </w:r>
      <w:r w:rsidR="00B50D02">
        <w:rPr>
          <w:rFonts w:ascii="Cambria" w:hAnsi="Cambria" w:cstheme="minorHAnsi"/>
        </w:rPr>
        <w:t>x</w:t>
      </w:r>
      <w:r w:rsidR="00794881">
        <w:rPr>
          <w:rFonts w:ascii="Cambria" w:hAnsi="Cambria" w:cstheme="minorHAnsi"/>
        </w:rPr>
        <w:t xml:space="preserve"> </w:t>
      </w:r>
      <w:r w:rsidR="00B50D02">
        <w:rPr>
          <w:rFonts w:ascii="Cambria" w:hAnsi="Cambria" w:cstheme="minorHAnsi"/>
        </w:rPr>
        <w:t>g for 3 min</w:t>
      </w:r>
      <w:r w:rsidR="00992366">
        <w:rPr>
          <w:rFonts w:ascii="Cambria" w:hAnsi="Cambria" w:cstheme="minorHAnsi"/>
        </w:rPr>
        <w:t xml:space="preserve">. </w:t>
      </w:r>
    </w:p>
    <w:p w:rsidR="00D118DA" w:rsidRDefault="00CC26B9" w:rsidP="00246DEC">
      <w:pPr>
        <w:pStyle w:val="ListParagraph"/>
        <w:numPr>
          <w:ilvl w:val="2"/>
          <w:numId w:val="16"/>
        </w:numPr>
        <w:spacing w:before="240" w:after="240"/>
        <w:ind w:left="709" w:hanging="709"/>
        <w:contextualSpacing w:val="0"/>
        <w:rPr>
          <w:rFonts w:ascii="Cambria" w:hAnsi="Cambria" w:cstheme="minorHAnsi"/>
        </w:rPr>
      </w:pPr>
      <w:r w:rsidRPr="005579CD">
        <w:tab/>
      </w:r>
      <w:r w:rsidR="00C422B8" w:rsidRPr="00D118DA">
        <w:rPr>
          <w:rFonts w:ascii="Cambria" w:hAnsi="Cambria" w:cstheme="minorHAnsi"/>
          <w:highlight w:val="yellow"/>
        </w:rPr>
        <w:t xml:space="preserve">Culture </w:t>
      </w:r>
      <w:r w:rsidR="00B20102" w:rsidRPr="00D118DA">
        <w:rPr>
          <w:rFonts w:ascii="Cambria" w:hAnsi="Cambria" w:cstheme="minorHAnsi"/>
          <w:highlight w:val="yellow"/>
        </w:rPr>
        <w:t>them in suspension</w:t>
      </w:r>
      <w:r w:rsidR="00C422B8" w:rsidRPr="00D118DA">
        <w:rPr>
          <w:rFonts w:ascii="Cambria" w:hAnsi="Cambria" w:cstheme="minorHAnsi"/>
          <w:highlight w:val="yellow"/>
        </w:rPr>
        <w:t xml:space="preserve"> in ultra-low attachment 6 well-plates </w:t>
      </w:r>
      <w:r w:rsidR="00233A5D">
        <w:rPr>
          <w:rFonts w:ascii="Cambria" w:hAnsi="Cambria" w:cstheme="minorHAnsi"/>
          <w:highlight w:val="yellow"/>
        </w:rPr>
        <w:t xml:space="preserve">(2 ml per well) </w:t>
      </w:r>
      <w:r w:rsidR="00C422B8" w:rsidRPr="00D118DA">
        <w:rPr>
          <w:rFonts w:ascii="Cambria" w:hAnsi="Cambria" w:cstheme="minorHAnsi"/>
          <w:highlight w:val="yellow"/>
        </w:rPr>
        <w:t>for 4 days</w:t>
      </w:r>
      <w:r w:rsidR="00992366">
        <w:rPr>
          <w:rFonts w:ascii="Cambria" w:hAnsi="Cambria" w:cstheme="minorHAnsi"/>
        </w:rPr>
        <w:t xml:space="preserve"> (Fig 1C)</w:t>
      </w:r>
      <w:r w:rsidR="00C422B8" w:rsidRPr="00D118DA">
        <w:rPr>
          <w:rFonts w:ascii="Cambria" w:hAnsi="Cambria" w:cstheme="minorHAnsi"/>
        </w:rPr>
        <w:t>.</w:t>
      </w:r>
    </w:p>
    <w:p w:rsidR="00D118DA" w:rsidRDefault="00C422B8" w:rsidP="00D118DA">
      <w:pPr>
        <w:pStyle w:val="ListParagraph"/>
        <w:numPr>
          <w:ilvl w:val="2"/>
          <w:numId w:val="16"/>
        </w:numPr>
        <w:spacing w:before="240" w:after="240"/>
        <w:ind w:left="709" w:hanging="709"/>
        <w:contextualSpacing w:val="0"/>
        <w:rPr>
          <w:rFonts w:ascii="Cambria" w:hAnsi="Cambria" w:cstheme="minorHAnsi"/>
        </w:rPr>
      </w:pPr>
      <w:r w:rsidRPr="00D118DA">
        <w:rPr>
          <w:rFonts w:ascii="Cambria" w:hAnsi="Cambria" w:cstheme="minorHAnsi"/>
        </w:rPr>
        <w:tab/>
      </w:r>
      <w:r w:rsidRPr="00D118DA">
        <w:rPr>
          <w:rFonts w:ascii="Cambria" w:hAnsi="Cambria" w:cstheme="minorHAnsi"/>
          <w:highlight w:val="yellow"/>
        </w:rPr>
        <w:t>Collect</w:t>
      </w:r>
      <w:r w:rsidR="00B20102" w:rsidRPr="00D118DA">
        <w:rPr>
          <w:rFonts w:ascii="Cambria" w:hAnsi="Cambria" w:cstheme="minorHAnsi"/>
          <w:highlight w:val="yellow"/>
        </w:rPr>
        <w:t xml:space="preserve"> and plate the newly formed EBs</w:t>
      </w:r>
      <w:r w:rsidRPr="00D118DA">
        <w:rPr>
          <w:rFonts w:ascii="Cambria" w:hAnsi="Cambria" w:cstheme="minorHAnsi"/>
          <w:highlight w:val="yellow"/>
        </w:rPr>
        <w:t xml:space="preserve"> </w:t>
      </w:r>
      <w:r w:rsidR="00A33FF5" w:rsidRPr="00D118DA">
        <w:rPr>
          <w:rFonts w:ascii="Cambria" w:hAnsi="Cambria" w:cstheme="minorHAnsi"/>
          <w:highlight w:val="yellow"/>
        </w:rPr>
        <w:t xml:space="preserve">on 0.1 % gelatin-coated </w:t>
      </w:r>
      <w:r w:rsidRPr="00D118DA">
        <w:rPr>
          <w:rFonts w:ascii="Cambria" w:hAnsi="Cambria" w:cstheme="minorHAnsi"/>
          <w:highlight w:val="yellow"/>
        </w:rPr>
        <w:t>24-well plates</w:t>
      </w:r>
      <w:r w:rsidR="00B20102" w:rsidRPr="00D118DA">
        <w:rPr>
          <w:rFonts w:ascii="Cambria" w:hAnsi="Cambria" w:cstheme="minorHAnsi"/>
          <w:highlight w:val="yellow"/>
        </w:rPr>
        <w:t xml:space="preserve"> (about 3 EBs/well</w:t>
      </w:r>
      <w:r w:rsidRPr="00D118DA">
        <w:rPr>
          <w:rFonts w:ascii="Cambria" w:hAnsi="Cambria" w:cstheme="minorHAnsi"/>
          <w:highlight w:val="yellow"/>
        </w:rPr>
        <w:t>)</w:t>
      </w:r>
      <w:r w:rsidR="00992366">
        <w:rPr>
          <w:rFonts w:ascii="Cambria" w:hAnsi="Cambria" w:cstheme="minorHAnsi"/>
          <w:highlight w:val="yellow"/>
        </w:rPr>
        <w:t xml:space="preserve"> </w:t>
      </w:r>
      <w:r w:rsidR="00992366">
        <w:rPr>
          <w:rFonts w:ascii="Cambria" w:hAnsi="Cambria" w:cstheme="minorHAnsi"/>
        </w:rPr>
        <w:t>(Fig 1D)</w:t>
      </w:r>
      <w:r w:rsidR="00A10984">
        <w:rPr>
          <w:rFonts w:ascii="Cambria" w:hAnsi="Cambria" w:cstheme="minorHAnsi"/>
        </w:rPr>
        <w:t xml:space="preserve">. </w:t>
      </w:r>
    </w:p>
    <w:p w:rsidR="00D81307" w:rsidRDefault="00172B51" w:rsidP="00D81307">
      <w:pPr>
        <w:pStyle w:val="ListParagraph"/>
        <w:numPr>
          <w:ilvl w:val="1"/>
          <w:numId w:val="16"/>
        </w:numPr>
        <w:spacing w:before="240" w:after="240"/>
        <w:ind w:left="709" w:hanging="709"/>
        <w:contextualSpacing w:val="0"/>
        <w:rPr>
          <w:rFonts w:ascii="Cambria" w:hAnsi="Cambria" w:cstheme="minorHAnsi"/>
        </w:rPr>
      </w:pPr>
      <w:r>
        <w:rPr>
          <w:rFonts w:ascii="Cambria" w:hAnsi="Cambria" w:cstheme="minorHAnsi"/>
          <w:b/>
        </w:rPr>
        <w:t>Alternatively, f</w:t>
      </w:r>
      <w:r w:rsidR="007F1C8F" w:rsidRPr="00D118DA">
        <w:rPr>
          <w:rFonts w:ascii="Cambria" w:hAnsi="Cambria" w:cstheme="minorHAnsi"/>
          <w:b/>
        </w:rPr>
        <w:t>orced aggregation of single cells into EBs using the Aggrewell plate.</w:t>
      </w:r>
      <w:r w:rsidR="007F1C8F" w:rsidRPr="00D118DA">
        <w:rPr>
          <w:rFonts w:ascii="Cambria" w:hAnsi="Cambria" w:cstheme="minorHAnsi"/>
        </w:rPr>
        <w:t xml:space="preserve"> </w:t>
      </w:r>
    </w:p>
    <w:p w:rsidR="00D81307" w:rsidRDefault="00D81307" w:rsidP="00D81307">
      <w:pPr>
        <w:pStyle w:val="ListParagraph"/>
        <w:numPr>
          <w:ilvl w:val="2"/>
          <w:numId w:val="16"/>
        </w:numPr>
        <w:spacing w:before="240" w:after="240"/>
        <w:contextualSpacing w:val="0"/>
        <w:rPr>
          <w:rFonts w:ascii="Cambria" w:hAnsi="Cambria" w:cstheme="minorHAnsi"/>
        </w:rPr>
      </w:pPr>
      <w:r w:rsidRPr="00D118DA">
        <w:rPr>
          <w:rFonts w:ascii="Cambria" w:hAnsi="Cambria" w:cstheme="minorHAnsi"/>
          <w:highlight w:val="yellow"/>
        </w:rPr>
        <w:t>Remove PBS and dissociate colonies into single cells using accutase</w:t>
      </w:r>
      <w:r w:rsidRPr="00D118DA">
        <w:rPr>
          <w:rFonts w:ascii="Cambria" w:hAnsi="Cambria" w:cstheme="minorHAnsi"/>
        </w:rPr>
        <w:t xml:space="preserve"> (0.5 ml/well).</w:t>
      </w:r>
    </w:p>
    <w:p w:rsidR="00D81307" w:rsidRPr="00D118DA" w:rsidRDefault="00D81307" w:rsidP="00D81307">
      <w:pPr>
        <w:pStyle w:val="ListParagraph"/>
        <w:numPr>
          <w:ilvl w:val="2"/>
          <w:numId w:val="16"/>
        </w:numPr>
        <w:spacing w:before="240" w:after="240"/>
        <w:contextualSpacing w:val="0"/>
        <w:rPr>
          <w:rFonts w:asciiTheme="majorHAnsi" w:hAnsiTheme="majorHAnsi"/>
        </w:rPr>
      </w:pPr>
      <w:r w:rsidRPr="00D118DA">
        <w:rPr>
          <w:rFonts w:asciiTheme="majorHAnsi" w:hAnsiTheme="majorHAnsi"/>
        </w:rPr>
        <w:t xml:space="preserve">Centrifuge and resuspend cells in DM medium at </w:t>
      </w:r>
      <w:r w:rsidRPr="00D118DA">
        <w:rPr>
          <w:rFonts w:asciiTheme="majorHAnsi" w:hAnsiTheme="majorHAnsi" w:cstheme="minorHAnsi"/>
        </w:rPr>
        <w:t>1.2 × 10</w:t>
      </w:r>
      <w:r w:rsidRPr="00D118DA">
        <w:rPr>
          <w:rFonts w:asciiTheme="majorHAnsi" w:hAnsiTheme="majorHAnsi" w:cstheme="minorHAnsi"/>
          <w:vertAlign w:val="superscript"/>
        </w:rPr>
        <w:t>6</w:t>
      </w:r>
      <w:r w:rsidRPr="00D118DA">
        <w:rPr>
          <w:rFonts w:asciiTheme="majorHAnsi" w:hAnsiTheme="majorHAnsi" w:cstheme="minorHAnsi"/>
        </w:rPr>
        <w:t>/ml</w:t>
      </w:r>
      <w:r w:rsidRPr="00D118DA">
        <w:rPr>
          <w:rFonts w:asciiTheme="majorHAnsi" w:hAnsiTheme="majorHAnsi"/>
        </w:rPr>
        <w:t>.</w:t>
      </w:r>
    </w:p>
    <w:p w:rsidR="00D81307" w:rsidRPr="006D67DC" w:rsidRDefault="00D81307" w:rsidP="00D81307">
      <w:pPr>
        <w:pStyle w:val="ListParagraph"/>
        <w:numPr>
          <w:ilvl w:val="2"/>
          <w:numId w:val="16"/>
        </w:numPr>
        <w:spacing w:before="240" w:after="240"/>
        <w:contextualSpacing w:val="0"/>
        <w:rPr>
          <w:rFonts w:asciiTheme="majorHAnsi" w:hAnsiTheme="majorHAnsi"/>
        </w:rPr>
      </w:pPr>
      <w:r w:rsidRPr="006D67DC">
        <w:rPr>
          <w:rFonts w:asciiTheme="majorHAnsi" w:hAnsiTheme="majorHAnsi"/>
          <w:highlight w:val="yellow"/>
        </w:rPr>
        <w:t>Add 2 ml per aggrewell chamber for 1 day</w:t>
      </w:r>
      <w:r>
        <w:rPr>
          <w:rFonts w:asciiTheme="majorHAnsi" w:hAnsiTheme="majorHAnsi"/>
          <w:highlight w:val="yellow"/>
        </w:rPr>
        <w:t xml:space="preserve"> </w:t>
      </w:r>
      <w:r w:rsidRPr="00C76908">
        <w:rPr>
          <w:rFonts w:ascii="Cambria" w:hAnsi="Cambria" w:cstheme="minorHAnsi"/>
        </w:rPr>
        <w:t>(Fig 1B’</w:t>
      </w:r>
      <w:r>
        <w:rPr>
          <w:rFonts w:ascii="Cambria" w:hAnsi="Cambria" w:cstheme="minorHAnsi"/>
        </w:rPr>
        <w:t>).</w:t>
      </w:r>
    </w:p>
    <w:p w:rsidR="00D81307" w:rsidRDefault="00D81307" w:rsidP="00D81307">
      <w:pPr>
        <w:pStyle w:val="ListParagraph"/>
        <w:numPr>
          <w:ilvl w:val="2"/>
          <w:numId w:val="16"/>
        </w:numPr>
        <w:spacing w:before="240" w:after="240"/>
        <w:contextualSpacing w:val="0"/>
        <w:rPr>
          <w:rFonts w:asciiTheme="majorHAnsi" w:hAnsiTheme="majorHAnsi" w:cstheme="minorHAnsi"/>
        </w:rPr>
      </w:pPr>
      <w:r w:rsidRPr="006D67DC">
        <w:rPr>
          <w:rFonts w:asciiTheme="majorHAnsi" w:hAnsiTheme="majorHAnsi" w:cstheme="minorHAnsi"/>
          <w:highlight w:val="yellow"/>
        </w:rPr>
        <w:t xml:space="preserve">Collect newly formed EBs </w:t>
      </w:r>
      <w:r>
        <w:rPr>
          <w:rFonts w:asciiTheme="majorHAnsi" w:hAnsiTheme="majorHAnsi" w:cstheme="minorHAnsi"/>
          <w:highlight w:val="yellow"/>
        </w:rPr>
        <w:t xml:space="preserve"> </w:t>
      </w:r>
      <w:r>
        <w:rPr>
          <w:rFonts w:ascii="Cambria" w:hAnsi="Cambria" w:cstheme="minorHAnsi"/>
        </w:rPr>
        <w:t xml:space="preserve">(Fig 1C’) </w:t>
      </w:r>
      <w:r w:rsidRPr="006D67DC">
        <w:rPr>
          <w:rFonts w:asciiTheme="majorHAnsi" w:hAnsiTheme="majorHAnsi" w:cstheme="minorHAnsi"/>
          <w:highlight w:val="yellow"/>
        </w:rPr>
        <w:t>and plate them on 0.1 % gelatin-coated 24-well plates (about 3 EBs/well).</w:t>
      </w:r>
    </w:p>
    <w:p w:rsidR="00D81307" w:rsidRPr="00172B51" w:rsidRDefault="00D81307" w:rsidP="00D81307">
      <w:pPr>
        <w:pStyle w:val="ListParagraph"/>
        <w:numPr>
          <w:ilvl w:val="1"/>
          <w:numId w:val="16"/>
        </w:numPr>
        <w:spacing w:before="240" w:after="240"/>
        <w:contextualSpacing w:val="0"/>
        <w:rPr>
          <w:rFonts w:ascii="Cambria" w:hAnsi="Cambria" w:cstheme="minorHAnsi"/>
        </w:rPr>
      </w:pPr>
      <w:r w:rsidRPr="003225BD">
        <w:rPr>
          <w:rFonts w:ascii="Cambria" w:hAnsi="Cambria" w:cstheme="minorHAnsi"/>
        </w:rPr>
        <w:t>Change DM medium every 2-3 days until the appearance of beating clusters of cardiomyocytes (15-30 days).</w:t>
      </w:r>
    </w:p>
    <w:p w:rsidR="006B17AD" w:rsidRPr="00172B51" w:rsidRDefault="00CC26B9" w:rsidP="00172B51">
      <w:pPr>
        <w:pStyle w:val="NormalWeb"/>
        <w:numPr>
          <w:ilvl w:val="0"/>
          <w:numId w:val="16"/>
        </w:numPr>
        <w:contextualSpacing/>
        <w:jc w:val="both"/>
        <w:rPr>
          <w:rFonts w:ascii="Cambria" w:hAnsi="Cambria" w:cstheme="minorHAnsi"/>
          <w:b/>
        </w:rPr>
      </w:pPr>
      <w:r w:rsidRPr="005579CD">
        <w:rPr>
          <w:rFonts w:ascii="Cambria" w:hAnsi="Cambria" w:cstheme="minorHAnsi"/>
          <w:b/>
        </w:rPr>
        <w:t xml:space="preserve">Air-liquid 3D cultures of beating clusters and labeling with </w:t>
      </w:r>
      <w:r w:rsidR="0007043A">
        <w:rPr>
          <w:rFonts w:ascii="Cambria" w:hAnsi="Cambria" w:cstheme="minorHAnsi"/>
          <w:b/>
        </w:rPr>
        <w:t>SHG</w:t>
      </w:r>
      <w:r w:rsidR="00BA5693" w:rsidRPr="005579CD">
        <w:rPr>
          <w:rFonts w:ascii="Cambria" w:hAnsi="Cambria" w:cstheme="minorHAnsi"/>
          <w:b/>
        </w:rPr>
        <w:t>-NPs</w:t>
      </w:r>
    </w:p>
    <w:p w:rsidR="00813617" w:rsidRPr="005579CD" w:rsidRDefault="00CC26B9" w:rsidP="00246DEC">
      <w:pPr>
        <w:pStyle w:val="ListParagraph"/>
        <w:numPr>
          <w:ilvl w:val="1"/>
          <w:numId w:val="16"/>
        </w:numPr>
        <w:spacing w:before="240" w:after="240"/>
        <w:ind w:left="709" w:hanging="709"/>
        <w:contextualSpacing w:val="0"/>
        <w:rPr>
          <w:rFonts w:ascii="Cambria" w:hAnsi="Cambria" w:cstheme="minorHAnsi"/>
          <w:highlight w:val="yellow"/>
        </w:rPr>
      </w:pPr>
      <w:r w:rsidRPr="005579CD">
        <w:rPr>
          <w:rFonts w:ascii="Cambria" w:hAnsi="Cambria" w:cstheme="minorHAnsi"/>
          <w:highlight w:val="yellow"/>
        </w:rPr>
        <w:t>Identify and manually dissect clusters of beating cardiomyocyte</w:t>
      </w:r>
      <w:r w:rsidR="00813617" w:rsidRPr="005579CD">
        <w:rPr>
          <w:rFonts w:ascii="Cambria" w:hAnsi="Cambria" w:cstheme="minorHAnsi"/>
          <w:highlight w:val="yellow"/>
        </w:rPr>
        <w:t>s (</w:t>
      </w:r>
      <w:r w:rsidR="00B27825" w:rsidRPr="005579CD">
        <w:rPr>
          <w:rFonts w:ascii="Cambria" w:hAnsi="Cambria" w:cstheme="minorHAnsi"/>
          <w:highlight w:val="yellow"/>
        </w:rPr>
        <w:t>Fig. 1D</w:t>
      </w:r>
      <w:r w:rsidR="00813617" w:rsidRPr="005579CD">
        <w:rPr>
          <w:rFonts w:ascii="Cambria" w:hAnsi="Cambria" w:cstheme="minorHAnsi"/>
          <w:highlight w:val="yellow"/>
        </w:rPr>
        <w:t>)</w:t>
      </w:r>
      <w:r w:rsidR="00AB3F5F" w:rsidRPr="005579CD">
        <w:rPr>
          <w:rFonts w:ascii="Cambria" w:hAnsi="Cambria" w:cstheme="minorHAnsi"/>
          <w:highlight w:val="yellow"/>
        </w:rPr>
        <w:t xml:space="preserve">, normally </w:t>
      </w:r>
      <w:r w:rsidRPr="005579CD">
        <w:rPr>
          <w:rFonts w:ascii="Cambria" w:hAnsi="Cambria" w:cstheme="minorHAnsi"/>
          <w:highlight w:val="yellow"/>
        </w:rPr>
        <w:t>appearing after 2</w:t>
      </w:r>
      <w:r w:rsidR="00AB3F5F" w:rsidRPr="005579CD">
        <w:rPr>
          <w:rFonts w:ascii="Cambria" w:hAnsi="Cambria" w:cstheme="minorHAnsi"/>
          <w:highlight w:val="yellow"/>
        </w:rPr>
        <w:t>-4</w:t>
      </w:r>
      <w:r w:rsidRPr="005579CD">
        <w:rPr>
          <w:rFonts w:ascii="Cambria" w:hAnsi="Cambria" w:cstheme="minorHAnsi"/>
          <w:highlight w:val="yellow"/>
        </w:rPr>
        <w:t xml:space="preserve"> weeks of culture</w:t>
      </w:r>
      <w:r w:rsidR="00813617" w:rsidRPr="005579CD">
        <w:rPr>
          <w:rFonts w:ascii="Cambria" w:hAnsi="Cambria" w:cstheme="minorHAnsi"/>
          <w:highlight w:val="yellow"/>
        </w:rPr>
        <w:t xml:space="preserve">, using </w:t>
      </w:r>
      <w:r w:rsidR="001C0BFC" w:rsidRPr="005579CD">
        <w:rPr>
          <w:rFonts w:ascii="Cambria" w:hAnsi="Cambria" w:cstheme="minorHAnsi"/>
          <w:highlight w:val="yellow"/>
        </w:rPr>
        <w:t xml:space="preserve">an </w:t>
      </w:r>
      <w:r w:rsidR="00813617" w:rsidRPr="005579CD">
        <w:rPr>
          <w:rFonts w:ascii="Cambria" w:hAnsi="Cambria" w:cstheme="minorHAnsi"/>
          <w:highlight w:val="yellow"/>
        </w:rPr>
        <w:t>elongated sharply-cut Pasteur pipette.</w:t>
      </w:r>
    </w:p>
    <w:p w:rsidR="001C0BFC" w:rsidRPr="005579CD" w:rsidRDefault="001C0BFC" w:rsidP="00246DEC">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highlight w:val="yellow"/>
        </w:rPr>
        <w:t>D</w:t>
      </w:r>
      <w:r w:rsidR="00CC26B9" w:rsidRPr="005579CD">
        <w:rPr>
          <w:rFonts w:ascii="Cambria" w:hAnsi="Cambria" w:cstheme="minorHAnsi"/>
          <w:highlight w:val="yellow"/>
        </w:rPr>
        <w:t xml:space="preserve">eposit </w:t>
      </w:r>
      <w:r w:rsidRPr="005579CD">
        <w:rPr>
          <w:rFonts w:ascii="Cambria" w:hAnsi="Cambria" w:cstheme="minorHAnsi"/>
          <w:highlight w:val="yellow"/>
        </w:rPr>
        <w:t xml:space="preserve">4 </w:t>
      </w:r>
      <w:r w:rsidR="00DD741A" w:rsidRPr="005579CD">
        <w:rPr>
          <w:rFonts w:ascii="Cambria" w:hAnsi="Cambria" w:cstheme="minorHAnsi"/>
          <w:highlight w:val="yellow"/>
        </w:rPr>
        <w:t>PTFE</w:t>
      </w:r>
      <w:r w:rsidRPr="005579CD">
        <w:rPr>
          <w:rFonts w:ascii="Cambria" w:hAnsi="Cambria" w:cstheme="minorHAnsi"/>
          <w:highlight w:val="yellow"/>
        </w:rPr>
        <w:t xml:space="preserve"> filters per insert that will be placed on a 6well-plate</w:t>
      </w:r>
      <w:r w:rsidRPr="005579CD">
        <w:rPr>
          <w:rFonts w:ascii="Cambria" w:hAnsi="Cambria" w:cstheme="minorHAnsi"/>
        </w:rPr>
        <w:t xml:space="preserve"> </w:t>
      </w:r>
      <w:r w:rsidR="00DC5CA0" w:rsidRPr="005579CD">
        <w:rPr>
          <w:rFonts w:ascii="Cambria" w:hAnsi="Cambria" w:cstheme="minorHAnsi"/>
        </w:rPr>
        <w:t>(Fig. 1F</w:t>
      </w:r>
      <w:r w:rsidRPr="005579CD">
        <w:rPr>
          <w:rFonts w:ascii="Cambria" w:hAnsi="Cambria" w:cstheme="minorHAnsi"/>
        </w:rPr>
        <w:t>).</w:t>
      </w:r>
    </w:p>
    <w:p w:rsidR="001C0BFC" w:rsidRPr="005579CD" w:rsidRDefault="001C0BFC" w:rsidP="00246DEC">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rPr>
        <w:t xml:space="preserve">Add 1 ml of </w:t>
      </w:r>
      <w:r w:rsidR="00841053" w:rsidRPr="005579CD">
        <w:rPr>
          <w:rFonts w:ascii="Cambria" w:hAnsi="Cambria" w:cstheme="minorHAnsi"/>
        </w:rPr>
        <w:t>D</w:t>
      </w:r>
      <w:r w:rsidRPr="005579CD">
        <w:rPr>
          <w:rFonts w:ascii="Cambria" w:hAnsi="Cambria" w:cstheme="minorHAnsi"/>
        </w:rPr>
        <w:t>M medium on top of each well.</w:t>
      </w:r>
    </w:p>
    <w:p w:rsidR="00CC26B9" w:rsidRPr="005579CD" w:rsidRDefault="001C0BFC" w:rsidP="00246DEC">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highlight w:val="yellow"/>
        </w:rPr>
        <w:t xml:space="preserve">Add one </w:t>
      </w:r>
      <w:r w:rsidR="00755E76">
        <w:rPr>
          <w:rFonts w:ascii="Cambria" w:hAnsi="Cambria" w:cstheme="minorHAnsi"/>
          <w:highlight w:val="yellow"/>
        </w:rPr>
        <w:t xml:space="preserve">dissected </w:t>
      </w:r>
      <w:r w:rsidRPr="005579CD">
        <w:rPr>
          <w:rFonts w:ascii="Cambria" w:hAnsi="Cambria" w:cstheme="minorHAnsi"/>
          <w:highlight w:val="yellow"/>
        </w:rPr>
        <w:t xml:space="preserve">beating cluster on each </w:t>
      </w:r>
      <w:r w:rsidR="00DD741A" w:rsidRPr="005579CD">
        <w:rPr>
          <w:rFonts w:ascii="Cambria" w:hAnsi="Cambria" w:cstheme="minorHAnsi"/>
          <w:highlight w:val="yellow"/>
        </w:rPr>
        <w:t>PTFE</w:t>
      </w:r>
      <w:r w:rsidRPr="005579CD">
        <w:rPr>
          <w:rFonts w:ascii="Cambria" w:hAnsi="Cambria" w:cstheme="minorHAnsi"/>
          <w:highlight w:val="yellow"/>
        </w:rPr>
        <w:t xml:space="preserve"> filter</w:t>
      </w:r>
      <w:r w:rsidR="00755E76">
        <w:rPr>
          <w:rFonts w:ascii="Cambria" w:hAnsi="Cambria" w:cstheme="minorHAnsi"/>
        </w:rPr>
        <w:t xml:space="preserve"> (Fig 1E),</w:t>
      </w:r>
      <w:r w:rsidRPr="005579CD">
        <w:rPr>
          <w:rFonts w:ascii="Cambria" w:hAnsi="Cambria" w:cstheme="minorHAnsi"/>
        </w:rPr>
        <w:t xml:space="preserve"> (maximum 4/well, i.e. 24 aggre</w:t>
      </w:r>
      <w:r w:rsidR="003E7AA1" w:rsidRPr="005579CD">
        <w:rPr>
          <w:rFonts w:ascii="Cambria" w:hAnsi="Cambria" w:cstheme="minorHAnsi"/>
        </w:rPr>
        <w:t>g</w:t>
      </w:r>
      <w:r w:rsidRPr="005579CD">
        <w:rPr>
          <w:rFonts w:ascii="Cambria" w:hAnsi="Cambria" w:cstheme="minorHAnsi"/>
        </w:rPr>
        <w:t>ates per plate</w:t>
      </w:r>
      <w:r w:rsidR="00755E76">
        <w:rPr>
          <w:rFonts w:ascii="Cambria" w:hAnsi="Cambria" w:cstheme="minorHAnsi"/>
        </w:rPr>
        <w:t>,Fig 1F’)</w:t>
      </w:r>
      <w:r w:rsidRPr="005579CD">
        <w:rPr>
          <w:rFonts w:ascii="Cambria" w:hAnsi="Cambria" w:cstheme="minorHAnsi"/>
        </w:rPr>
        <w:t>.</w:t>
      </w:r>
    </w:p>
    <w:p w:rsidR="00CC26B9" w:rsidRPr="005579CD" w:rsidRDefault="00CC26B9" w:rsidP="00246DEC">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rPr>
        <w:t xml:space="preserve">Change </w:t>
      </w:r>
      <w:r w:rsidR="001C0BFC" w:rsidRPr="005579CD">
        <w:rPr>
          <w:rFonts w:ascii="Cambria" w:hAnsi="Cambria" w:cstheme="minorHAnsi"/>
        </w:rPr>
        <w:t xml:space="preserve">DM </w:t>
      </w:r>
      <w:r w:rsidRPr="005579CD">
        <w:rPr>
          <w:rFonts w:ascii="Cambria" w:hAnsi="Cambria" w:cstheme="minorHAnsi"/>
        </w:rPr>
        <w:t>medium every 2-3 days.</w:t>
      </w:r>
    </w:p>
    <w:p w:rsidR="006B17AD" w:rsidRPr="005579CD" w:rsidRDefault="001C0BFC" w:rsidP="00246DEC">
      <w:pPr>
        <w:pStyle w:val="ListParagraph"/>
        <w:numPr>
          <w:ilvl w:val="1"/>
          <w:numId w:val="16"/>
        </w:numPr>
        <w:spacing w:before="240" w:after="240"/>
        <w:ind w:left="709" w:hanging="709"/>
        <w:contextualSpacing w:val="0"/>
        <w:rPr>
          <w:rFonts w:ascii="Cambria" w:hAnsi="Cambria" w:cstheme="minorHAnsi"/>
          <w:highlight w:val="yellow"/>
        </w:rPr>
      </w:pPr>
      <w:r w:rsidRPr="005579CD">
        <w:rPr>
          <w:rFonts w:ascii="Cambria" w:hAnsi="Cambria" w:cstheme="minorHAnsi"/>
          <w:highlight w:val="yellow"/>
        </w:rPr>
        <w:t xml:space="preserve">To label the clusters, </w:t>
      </w:r>
      <w:r w:rsidR="006B17AD" w:rsidRPr="005579CD">
        <w:rPr>
          <w:rFonts w:ascii="Cambria" w:hAnsi="Cambria" w:cstheme="minorHAnsi"/>
          <w:highlight w:val="yellow"/>
        </w:rPr>
        <w:t xml:space="preserve">remove the </w:t>
      </w:r>
      <w:r w:rsidR="00DD741A" w:rsidRPr="005579CD">
        <w:rPr>
          <w:rFonts w:ascii="Cambria" w:hAnsi="Cambria" w:cstheme="minorHAnsi"/>
          <w:highlight w:val="yellow"/>
        </w:rPr>
        <w:t>PTFE</w:t>
      </w:r>
      <w:r w:rsidR="006B17AD" w:rsidRPr="005579CD">
        <w:rPr>
          <w:rFonts w:ascii="Cambria" w:hAnsi="Cambria" w:cstheme="minorHAnsi"/>
          <w:highlight w:val="yellow"/>
        </w:rPr>
        <w:t xml:space="preserve"> filter containing the beating cluster and put it on 3.5 cm </w:t>
      </w:r>
      <w:r w:rsidR="00922526" w:rsidRPr="005579CD">
        <w:rPr>
          <w:rFonts w:ascii="Cambria" w:hAnsi="Cambria" w:cstheme="minorHAnsi"/>
          <w:highlight w:val="yellow"/>
        </w:rPr>
        <w:t xml:space="preserve">glass </w:t>
      </w:r>
      <w:r w:rsidR="006B17AD" w:rsidRPr="005579CD">
        <w:rPr>
          <w:rFonts w:ascii="Cambria" w:hAnsi="Cambria" w:cstheme="minorHAnsi"/>
          <w:highlight w:val="yellow"/>
        </w:rPr>
        <w:t>bottom dish</w:t>
      </w:r>
      <w:r w:rsidR="00922526" w:rsidRPr="005579CD">
        <w:rPr>
          <w:rFonts w:ascii="Cambria" w:hAnsi="Cambria" w:cstheme="minorHAnsi"/>
          <w:highlight w:val="yellow"/>
        </w:rPr>
        <w:t xml:space="preserve"> (</w:t>
      </w:r>
      <w:r w:rsidR="00922526" w:rsidRPr="005579CD">
        <w:rPr>
          <w:rFonts w:ascii="Cambria" w:hAnsi="Cambria" w:cstheme="minorHAnsi"/>
          <w:bCs/>
          <w:highlight w:val="yellow"/>
        </w:rPr>
        <w:t>170 µm thick)</w:t>
      </w:r>
      <w:r w:rsidR="006B17AD" w:rsidRPr="005579CD">
        <w:rPr>
          <w:rFonts w:ascii="Cambria" w:hAnsi="Cambria" w:cstheme="minorHAnsi"/>
          <w:highlight w:val="yellow"/>
        </w:rPr>
        <w:t xml:space="preserve">. </w:t>
      </w:r>
    </w:p>
    <w:p w:rsidR="008A7F57" w:rsidRPr="00794881" w:rsidRDefault="006B17AD" w:rsidP="00794881">
      <w:pPr>
        <w:pStyle w:val="ListParagraph"/>
        <w:numPr>
          <w:ilvl w:val="1"/>
          <w:numId w:val="16"/>
        </w:numPr>
        <w:spacing w:before="240" w:after="240"/>
        <w:ind w:left="709" w:hanging="709"/>
        <w:contextualSpacing w:val="0"/>
        <w:rPr>
          <w:rFonts w:ascii="Cambria" w:hAnsi="Cambria" w:cstheme="minorHAnsi"/>
        </w:rPr>
      </w:pPr>
      <w:r w:rsidRPr="005579CD">
        <w:rPr>
          <w:rFonts w:ascii="Cambria" w:hAnsi="Cambria" w:cstheme="minorHAnsi"/>
          <w:highlight w:val="yellow"/>
        </w:rPr>
        <w:t>A</w:t>
      </w:r>
      <w:r w:rsidR="001C0BFC" w:rsidRPr="005579CD">
        <w:rPr>
          <w:rFonts w:ascii="Cambria" w:hAnsi="Cambria" w:cstheme="minorHAnsi"/>
          <w:highlight w:val="yellow"/>
        </w:rPr>
        <w:t xml:space="preserve">dd </w:t>
      </w:r>
      <w:r w:rsidRPr="005579CD">
        <w:rPr>
          <w:rFonts w:ascii="Cambria" w:hAnsi="Cambria" w:cstheme="minorHAnsi"/>
          <w:highlight w:val="yellow"/>
        </w:rPr>
        <w:t xml:space="preserve">1 ml of </w:t>
      </w:r>
      <w:r w:rsidR="0007043A">
        <w:rPr>
          <w:rFonts w:ascii="Cambria" w:hAnsi="Cambria" w:cstheme="minorHAnsi"/>
          <w:highlight w:val="yellow"/>
        </w:rPr>
        <w:t>SHG</w:t>
      </w:r>
      <w:r w:rsidR="001C0BFC" w:rsidRPr="005579CD">
        <w:rPr>
          <w:rFonts w:ascii="Cambria" w:hAnsi="Cambria" w:cstheme="minorHAnsi"/>
          <w:highlight w:val="yellow"/>
        </w:rPr>
        <w:t>-NP at a concentration of 50 µg/ml for 30 min</w:t>
      </w:r>
      <w:r w:rsidR="00994B5B" w:rsidRPr="005579CD">
        <w:rPr>
          <w:rFonts w:ascii="Cambria" w:hAnsi="Cambria" w:cstheme="minorHAnsi"/>
        </w:rPr>
        <w:t>.</w:t>
      </w:r>
    </w:p>
    <w:p w:rsidR="00CC26B9" w:rsidRPr="005579CD" w:rsidRDefault="00CC26B9" w:rsidP="005579CD">
      <w:pPr>
        <w:pStyle w:val="NormalWeb"/>
        <w:numPr>
          <w:ilvl w:val="0"/>
          <w:numId w:val="16"/>
        </w:numPr>
        <w:contextualSpacing/>
        <w:jc w:val="both"/>
        <w:rPr>
          <w:rFonts w:ascii="Cambria" w:hAnsi="Cambria" w:cstheme="minorHAnsi"/>
          <w:b/>
        </w:rPr>
      </w:pPr>
      <w:r w:rsidRPr="005579CD">
        <w:rPr>
          <w:rFonts w:ascii="Cambria" w:hAnsi="Cambria" w:cstheme="minorHAnsi"/>
          <w:b/>
        </w:rPr>
        <w:t xml:space="preserve">Non-linear Optical Imaging </w:t>
      </w:r>
    </w:p>
    <w:p w:rsidR="00440157" w:rsidRPr="005579CD" w:rsidRDefault="00CC26B9" w:rsidP="00246DEC">
      <w:pPr>
        <w:pStyle w:val="NormalWeb"/>
        <w:numPr>
          <w:ilvl w:val="1"/>
          <w:numId w:val="16"/>
        </w:numPr>
        <w:spacing w:before="240" w:beforeAutospacing="0" w:after="240" w:afterAutospacing="0"/>
        <w:ind w:left="709" w:hanging="709"/>
        <w:jc w:val="both"/>
        <w:rPr>
          <w:rFonts w:ascii="Cambria" w:hAnsi="Cambria" w:cstheme="minorHAnsi"/>
          <w:bCs/>
        </w:rPr>
      </w:pPr>
      <w:r w:rsidRPr="005579CD">
        <w:rPr>
          <w:rFonts w:ascii="Cambria" w:hAnsi="Cambria" w:cstheme="minorHAnsi"/>
          <w:b/>
          <w:bCs/>
        </w:rPr>
        <w:t>Sample preparation.</w:t>
      </w:r>
      <w:r w:rsidRPr="005579CD">
        <w:rPr>
          <w:rFonts w:ascii="Cambria" w:hAnsi="Cambria" w:cstheme="minorHAnsi"/>
          <w:bCs/>
        </w:rPr>
        <w:t xml:space="preserve"> </w:t>
      </w:r>
      <w:r w:rsidR="00440157" w:rsidRPr="005579CD">
        <w:rPr>
          <w:rFonts w:ascii="Cambria" w:hAnsi="Cambria" w:cstheme="minorHAnsi"/>
          <w:bCs/>
        </w:rPr>
        <w:t xml:space="preserve">After </w:t>
      </w:r>
      <w:r w:rsidR="0007043A">
        <w:rPr>
          <w:rFonts w:ascii="Cambria" w:hAnsi="Cambria" w:cstheme="minorHAnsi"/>
          <w:bCs/>
        </w:rPr>
        <w:t>SHG</w:t>
      </w:r>
      <w:r w:rsidR="00440157" w:rsidRPr="005579CD">
        <w:rPr>
          <w:rFonts w:ascii="Cambria" w:hAnsi="Cambria" w:cstheme="minorHAnsi"/>
          <w:bCs/>
        </w:rPr>
        <w:t>-NP labeling (see point 3.6), transfer</w:t>
      </w:r>
      <w:r w:rsidRPr="005579CD">
        <w:rPr>
          <w:rFonts w:ascii="Cambria" w:hAnsi="Cambria" w:cstheme="minorHAnsi"/>
          <w:bCs/>
        </w:rPr>
        <w:t xml:space="preserve"> </w:t>
      </w:r>
      <w:r w:rsidR="00922526" w:rsidRPr="005579CD">
        <w:rPr>
          <w:rFonts w:ascii="Cambria" w:hAnsi="Cambria" w:cstheme="minorHAnsi"/>
          <w:bCs/>
        </w:rPr>
        <w:t xml:space="preserve">either whole </w:t>
      </w:r>
      <w:r w:rsidRPr="005579CD">
        <w:rPr>
          <w:rFonts w:ascii="Cambria" w:hAnsi="Cambria" w:cstheme="minorHAnsi"/>
          <w:bCs/>
        </w:rPr>
        <w:t xml:space="preserve">differentiating </w:t>
      </w:r>
      <w:r w:rsidR="00922526" w:rsidRPr="005579CD">
        <w:rPr>
          <w:rFonts w:ascii="Cambria" w:hAnsi="Cambria" w:cstheme="minorHAnsi"/>
          <w:bCs/>
        </w:rPr>
        <w:t xml:space="preserve">early </w:t>
      </w:r>
      <w:r w:rsidRPr="005579CD">
        <w:rPr>
          <w:rFonts w:ascii="Cambria" w:hAnsi="Cambria" w:cstheme="minorHAnsi"/>
          <w:bCs/>
        </w:rPr>
        <w:t>hEBs or cardiac beating clusters</w:t>
      </w:r>
      <w:r w:rsidR="00922526" w:rsidRPr="005579CD">
        <w:rPr>
          <w:rFonts w:ascii="Cambria" w:hAnsi="Cambria" w:cstheme="minorHAnsi"/>
          <w:bCs/>
        </w:rPr>
        <w:t xml:space="preserve"> (dissected upon </w:t>
      </w:r>
      <w:r w:rsidR="003E7AA1" w:rsidRPr="005579CD">
        <w:rPr>
          <w:rFonts w:ascii="Cambria" w:hAnsi="Cambria" w:cstheme="minorHAnsi"/>
          <w:bCs/>
        </w:rPr>
        <w:t xml:space="preserve">contraction </w:t>
      </w:r>
      <w:r w:rsidR="00922526" w:rsidRPr="005579CD">
        <w:rPr>
          <w:rFonts w:ascii="Cambria" w:hAnsi="Cambria" w:cstheme="minorHAnsi"/>
          <w:bCs/>
        </w:rPr>
        <w:t>appearance)</w:t>
      </w:r>
      <w:r w:rsidRPr="005579CD">
        <w:rPr>
          <w:rFonts w:ascii="Cambria" w:hAnsi="Cambria" w:cstheme="minorHAnsi"/>
          <w:bCs/>
        </w:rPr>
        <w:t xml:space="preserve"> on PTFE filters </w:t>
      </w:r>
      <w:r w:rsidR="00440157" w:rsidRPr="005579CD">
        <w:rPr>
          <w:rFonts w:ascii="Cambria" w:hAnsi="Cambria" w:cstheme="minorHAnsi"/>
          <w:bCs/>
        </w:rPr>
        <w:t>over</w:t>
      </w:r>
      <w:r w:rsidRPr="005579CD">
        <w:rPr>
          <w:rFonts w:ascii="Cambria" w:hAnsi="Cambria" w:cstheme="minorHAnsi"/>
          <w:bCs/>
        </w:rPr>
        <w:t xml:space="preserve"> a 170 µm thick glass-bottom dish compatible with the working distance of high numerical aperture objectives. Alternatively, apply a direct coating of beating clusters to the glass-bottom dish pre-coated with 0.1 % gelatin</w:t>
      </w:r>
      <w:r w:rsidR="006C1181" w:rsidRPr="005579CD">
        <w:rPr>
          <w:rFonts w:ascii="Cambria" w:hAnsi="Cambria" w:cstheme="minorHAnsi"/>
          <w:bCs/>
        </w:rPr>
        <w:t>.</w:t>
      </w:r>
      <w:r w:rsidRPr="005579CD">
        <w:rPr>
          <w:rFonts w:ascii="Cambria" w:hAnsi="Cambria" w:cstheme="minorHAnsi"/>
          <w:bCs/>
        </w:rPr>
        <w:t xml:space="preserve"> </w:t>
      </w:r>
    </w:p>
    <w:p w:rsidR="00CC26B9" w:rsidRPr="005579CD" w:rsidRDefault="00CC26B9" w:rsidP="00246DEC">
      <w:pPr>
        <w:pStyle w:val="NormalWeb"/>
        <w:numPr>
          <w:ilvl w:val="1"/>
          <w:numId w:val="16"/>
        </w:numPr>
        <w:spacing w:before="240" w:beforeAutospacing="0" w:after="240" w:afterAutospacing="0"/>
        <w:ind w:left="709" w:hanging="709"/>
        <w:jc w:val="both"/>
        <w:rPr>
          <w:rFonts w:ascii="Cambria" w:hAnsi="Cambria" w:cstheme="minorHAnsi"/>
          <w:bCs/>
        </w:rPr>
      </w:pPr>
      <w:r w:rsidRPr="005579CD">
        <w:rPr>
          <w:rFonts w:ascii="Cambria" w:hAnsi="Cambria" w:cstheme="minorHAnsi"/>
          <w:bCs/>
        </w:rPr>
        <w:t>Transfer samples to an all-in-one microscope equipped with incubating chamber ensuring stable temperature, humidity and CO</w:t>
      </w:r>
      <w:r w:rsidRPr="005579CD">
        <w:rPr>
          <w:rFonts w:ascii="Cambria" w:hAnsi="Cambria" w:cstheme="minorHAnsi"/>
          <w:bCs/>
          <w:vertAlign w:val="subscript"/>
        </w:rPr>
        <w:t>2</w:t>
      </w:r>
      <w:r w:rsidRPr="005579CD">
        <w:rPr>
          <w:rFonts w:ascii="Cambria" w:hAnsi="Cambria" w:cstheme="minorHAnsi"/>
          <w:bCs/>
        </w:rPr>
        <w:t xml:space="preserve"> control over extended periods</w:t>
      </w:r>
      <w:r w:rsidR="000A7C1F">
        <w:rPr>
          <w:rFonts w:ascii="Cambria" w:hAnsi="Cambria" w:cstheme="minorHAnsi"/>
          <w:bCs/>
        </w:rPr>
        <w:t xml:space="preserve"> of time</w:t>
      </w:r>
      <w:r w:rsidRPr="005579CD">
        <w:rPr>
          <w:rFonts w:ascii="Cambria" w:hAnsi="Cambria" w:cstheme="minorHAnsi"/>
          <w:bCs/>
        </w:rPr>
        <w:t xml:space="preserve">. </w:t>
      </w:r>
    </w:p>
    <w:p w:rsidR="00CC26B9" w:rsidRPr="005579CD" w:rsidRDefault="00CC26B9" w:rsidP="00246DEC">
      <w:pPr>
        <w:pStyle w:val="NormalWeb"/>
        <w:numPr>
          <w:ilvl w:val="1"/>
          <w:numId w:val="16"/>
        </w:numPr>
        <w:spacing w:before="240" w:beforeAutospacing="0" w:after="240" w:afterAutospacing="0"/>
        <w:ind w:left="709" w:hanging="709"/>
        <w:jc w:val="both"/>
        <w:rPr>
          <w:rFonts w:ascii="Cambria" w:hAnsi="Cambria" w:cstheme="minorHAnsi"/>
          <w:bCs/>
          <w:highlight w:val="yellow"/>
        </w:rPr>
      </w:pPr>
      <w:r w:rsidRPr="005579CD">
        <w:rPr>
          <w:rFonts w:ascii="Cambria" w:hAnsi="Cambria" w:cstheme="minorHAnsi"/>
          <w:bCs/>
          <w:highlight w:val="yellow"/>
        </w:rPr>
        <w:t xml:space="preserve">After initial inspection, image the sample via wide-field imaging under white light illumination to identify </w:t>
      </w:r>
      <w:r w:rsidR="00440157" w:rsidRPr="005579CD">
        <w:rPr>
          <w:rFonts w:ascii="Cambria" w:hAnsi="Cambria" w:cstheme="minorHAnsi"/>
          <w:bCs/>
          <w:highlight w:val="yellow"/>
        </w:rPr>
        <w:t xml:space="preserve">structures of interest within </w:t>
      </w:r>
      <w:r w:rsidRPr="005579CD">
        <w:rPr>
          <w:rFonts w:ascii="Cambria" w:hAnsi="Cambria" w:cstheme="minorHAnsi"/>
          <w:bCs/>
          <w:highlight w:val="yellow"/>
        </w:rPr>
        <w:t xml:space="preserve">differentiated EBs </w:t>
      </w:r>
      <w:r w:rsidR="00440157" w:rsidRPr="005579CD">
        <w:rPr>
          <w:rFonts w:ascii="Cambria" w:hAnsi="Cambria" w:cstheme="minorHAnsi"/>
          <w:bCs/>
          <w:highlight w:val="yellow"/>
        </w:rPr>
        <w:t>or</w:t>
      </w:r>
      <w:r w:rsidRPr="005579CD">
        <w:rPr>
          <w:rFonts w:ascii="Cambria" w:hAnsi="Cambria" w:cstheme="minorHAnsi"/>
          <w:bCs/>
          <w:highlight w:val="yellow"/>
        </w:rPr>
        <w:t xml:space="preserve"> active beating clusters that will be selected for further investigations. </w:t>
      </w:r>
    </w:p>
    <w:p w:rsidR="00CC26B9" w:rsidRPr="005579CD" w:rsidRDefault="00CC26B9" w:rsidP="00246DEC">
      <w:pPr>
        <w:pStyle w:val="NormalWeb"/>
        <w:numPr>
          <w:ilvl w:val="1"/>
          <w:numId w:val="16"/>
        </w:numPr>
        <w:spacing w:before="240" w:beforeAutospacing="0" w:after="240" w:afterAutospacing="0"/>
        <w:ind w:left="709" w:hanging="709"/>
        <w:jc w:val="both"/>
        <w:rPr>
          <w:rFonts w:ascii="Cambria" w:hAnsi="Cambria" w:cstheme="minorHAnsi"/>
          <w:bCs/>
        </w:rPr>
      </w:pPr>
      <w:r w:rsidRPr="005579CD">
        <w:rPr>
          <w:rFonts w:ascii="Cambria" w:hAnsi="Cambria" w:cstheme="minorHAnsi"/>
          <w:bCs/>
        </w:rPr>
        <w:t xml:space="preserve">If </w:t>
      </w:r>
      <w:r w:rsidR="00440157" w:rsidRPr="005579CD">
        <w:rPr>
          <w:rFonts w:ascii="Cambria" w:hAnsi="Cambria" w:cstheme="minorHAnsi"/>
          <w:bCs/>
        </w:rPr>
        <w:t>cell</w:t>
      </w:r>
      <w:r w:rsidRPr="005579CD">
        <w:rPr>
          <w:rFonts w:ascii="Cambria" w:hAnsi="Cambria" w:cstheme="minorHAnsi"/>
          <w:bCs/>
        </w:rPr>
        <w:t xml:space="preserve"> autofluorescence from NADH and SH from </w:t>
      </w:r>
      <w:r w:rsidR="0007043A">
        <w:rPr>
          <w:rFonts w:ascii="Cambria" w:hAnsi="Cambria" w:cstheme="minorHAnsi"/>
          <w:bCs/>
        </w:rPr>
        <w:t>SHG</w:t>
      </w:r>
      <w:r w:rsidR="00F87871" w:rsidRPr="005579CD">
        <w:rPr>
          <w:rFonts w:ascii="Cambria" w:hAnsi="Cambria" w:cstheme="minorHAnsi"/>
          <w:bCs/>
        </w:rPr>
        <w:t>-NPs</w:t>
      </w:r>
      <w:r w:rsidRPr="005579CD">
        <w:rPr>
          <w:rFonts w:ascii="Cambria" w:hAnsi="Cambria" w:cstheme="minorHAnsi"/>
          <w:bCs/>
        </w:rPr>
        <w:t xml:space="preserve"> have to be simultaneously acquired, set </w:t>
      </w:r>
      <w:r w:rsidR="00903190">
        <w:rPr>
          <w:rFonts w:ascii="Cambria" w:hAnsi="Cambria" w:cstheme="minorHAnsi"/>
          <w:bCs/>
        </w:rPr>
        <w:t>a shorter</w:t>
      </w:r>
      <w:r w:rsidR="00903190" w:rsidRPr="005579CD">
        <w:rPr>
          <w:rFonts w:ascii="Cambria" w:hAnsi="Cambria" w:cstheme="minorHAnsi"/>
          <w:bCs/>
        </w:rPr>
        <w:t xml:space="preserve"> </w:t>
      </w:r>
      <w:r w:rsidRPr="005579CD">
        <w:rPr>
          <w:rFonts w:ascii="Cambria" w:hAnsi="Cambria" w:cstheme="minorHAnsi"/>
          <w:bCs/>
        </w:rPr>
        <w:t xml:space="preserve">laser excitation wavelength </w:t>
      </w:r>
      <w:r w:rsidR="00903190">
        <w:rPr>
          <w:rFonts w:ascii="Cambria" w:hAnsi="Cambria" w:cstheme="minorHAnsi"/>
          <w:bCs/>
        </w:rPr>
        <w:t xml:space="preserve">(i.e. </w:t>
      </w:r>
      <w:r w:rsidRPr="005579CD">
        <w:rPr>
          <w:rFonts w:ascii="Cambria" w:hAnsi="Cambria" w:cstheme="minorHAnsi"/>
          <w:bCs/>
        </w:rPr>
        <w:t>720 nm</w:t>
      </w:r>
      <w:r w:rsidR="00903190">
        <w:rPr>
          <w:rFonts w:ascii="Cambria" w:hAnsi="Cambria" w:cstheme="minorHAnsi"/>
          <w:bCs/>
        </w:rPr>
        <w:t xml:space="preserve">) to </w:t>
      </w:r>
      <w:r w:rsidR="00BE1DBD">
        <w:rPr>
          <w:rFonts w:ascii="Cambria" w:hAnsi="Cambria" w:cstheme="minorHAnsi"/>
          <w:bCs/>
        </w:rPr>
        <w:t>match the molecular absorption</w:t>
      </w:r>
      <w:r w:rsidRPr="005579CD">
        <w:rPr>
          <w:rFonts w:ascii="Cambria" w:hAnsi="Cambria" w:cstheme="minorHAnsi"/>
          <w:bCs/>
        </w:rPr>
        <w:t>. Use one narrow band-pass spectral filter centered at half the excitation wavelength (i.e.</w:t>
      </w:r>
      <w:r w:rsidR="00765D26" w:rsidRPr="005579CD">
        <w:rPr>
          <w:rFonts w:ascii="Cambria" w:hAnsi="Cambria" w:cstheme="minorHAnsi"/>
          <w:bCs/>
        </w:rPr>
        <w:t>,</w:t>
      </w:r>
      <w:r w:rsidRPr="005579CD">
        <w:rPr>
          <w:rFonts w:ascii="Cambria" w:hAnsi="Cambria" w:cstheme="minorHAnsi"/>
          <w:bCs/>
        </w:rPr>
        <w:t xml:space="preserve"> </w:t>
      </w:r>
      <w:r w:rsidR="00765D26" w:rsidRPr="005579CD">
        <w:rPr>
          <w:rFonts w:ascii="Cambria" w:hAnsi="Cambria" w:cstheme="minorHAnsi"/>
          <w:bCs/>
        </w:rPr>
        <w:sym w:font="Symbol" w:char="F06C"/>
      </w:r>
      <w:r w:rsidR="00765D26" w:rsidRPr="005579CD">
        <w:rPr>
          <w:rFonts w:ascii="Cambria" w:hAnsi="Cambria" w:cstheme="minorHAnsi"/>
          <w:bCs/>
        </w:rPr>
        <w:t xml:space="preserve"> = </w:t>
      </w:r>
      <w:r w:rsidRPr="005579CD">
        <w:rPr>
          <w:rFonts w:ascii="Cambria" w:hAnsi="Cambria" w:cstheme="minorHAnsi"/>
          <w:bCs/>
        </w:rPr>
        <w:t xml:space="preserve">360 </w:t>
      </w:r>
      <w:r w:rsidR="00765D26" w:rsidRPr="005579CD">
        <w:rPr>
          <w:rFonts w:ascii="Cambria" w:hAnsi="Cambria" w:cstheme="minorHAnsi"/>
          <w:bCs/>
        </w:rPr>
        <w:t xml:space="preserve">± </w:t>
      </w:r>
      <w:r w:rsidRPr="005579CD">
        <w:rPr>
          <w:rFonts w:ascii="Cambria" w:hAnsi="Cambria" w:cstheme="minorHAnsi"/>
          <w:bCs/>
        </w:rPr>
        <w:t>10 nm) to detect SH</w:t>
      </w:r>
      <w:r w:rsidR="00440157" w:rsidRPr="005579CD">
        <w:rPr>
          <w:rFonts w:ascii="Cambria" w:hAnsi="Cambria" w:cstheme="minorHAnsi"/>
          <w:bCs/>
        </w:rPr>
        <w:t>,</w:t>
      </w:r>
      <w:r w:rsidRPr="005579CD">
        <w:rPr>
          <w:rFonts w:ascii="Cambria" w:hAnsi="Cambria" w:cstheme="minorHAnsi"/>
          <w:bCs/>
        </w:rPr>
        <w:t xml:space="preserve"> and another one to detect autofluorescence.</w:t>
      </w:r>
    </w:p>
    <w:p w:rsidR="00CC26B9" w:rsidRPr="005579CD" w:rsidRDefault="00CC26B9" w:rsidP="00246DEC">
      <w:pPr>
        <w:pStyle w:val="NormalWeb"/>
        <w:numPr>
          <w:ilvl w:val="1"/>
          <w:numId w:val="16"/>
        </w:numPr>
        <w:spacing w:before="240" w:beforeAutospacing="0" w:after="240" w:afterAutospacing="0"/>
        <w:ind w:left="709" w:hanging="709"/>
        <w:jc w:val="both"/>
        <w:rPr>
          <w:rFonts w:ascii="Cambria" w:hAnsi="Cambria" w:cstheme="minorHAnsi"/>
          <w:bCs/>
          <w:highlight w:val="yellow"/>
        </w:rPr>
      </w:pPr>
      <w:r w:rsidRPr="005579CD">
        <w:rPr>
          <w:rFonts w:ascii="Cambria" w:hAnsi="Cambria" w:cstheme="minorHAnsi"/>
          <w:bCs/>
          <w:highlight w:val="yellow"/>
        </w:rPr>
        <w:t xml:space="preserve">Firstly perform a fast, low resolution, three-dimensional scan to rebuild the overall morphology of the cardiac cluster and select an image plane within the cluster volume with several </w:t>
      </w:r>
      <w:r w:rsidR="00440157" w:rsidRPr="005579CD">
        <w:rPr>
          <w:rFonts w:ascii="Cambria" w:hAnsi="Cambria" w:cstheme="minorHAnsi"/>
          <w:bCs/>
          <w:highlight w:val="yellow"/>
        </w:rPr>
        <w:t xml:space="preserve">visible </w:t>
      </w:r>
      <w:r w:rsidR="0007043A">
        <w:rPr>
          <w:rFonts w:ascii="Cambria" w:hAnsi="Cambria" w:cstheme="minorHAnsi"/>
          <w:bCs/>
          <w:highlight w:val="yellow"/>
        </w:rPr>
        <w:t>SHG</w:t>
      </w:r>
      <w:r w:rsidR="00F87871" w:rsidRPr="005579CD">
        <w:rPr>
          <w:rFonts w:ascii="Cambria" w:hAnsi="Cambria" w:cstheme="minorHAnsi"/>
          <w:bCs/>
          <w:highlight w:val="yellow"/>
        </w:rPr>
        <w:t>-NPs</w:t>
      </w:r>
      <w:r w:rsidRPr="005579CD">
        <w:rPr>
          <w:rFonts w:ascii="Cambria" w:hAnsi="Cambria" w:cstheme="minorHAnsi"/>
          <w:bCs/>
          <w:highlight w:val="yellow"/>
        </w:rPr>
        <w:t>.</w:t>
      </w:r>
    </w:p>
    <w:p w:rsidR="00CC26B9" w:rsidRPr="005579CD" w:rsidRDefault="00CC26B9" w:rsidP="00246DEC">
      <w:pPr>
        <w:pStyle w:val="NormalWeb"/>
        <w:numPr>
          <w:ilvl w:val="1"/>
          <w:numId w:val="16"/>
        </w:numPr>
        <w:spacing w:before="240" w:beforeAutospacing="0" w:after="240" w:afterAutospacing="0"/>
        <w:ind w:left="709" w:hanging="709"/>
        <w:jc w:val="both"/>
        <w:rPr>
          <w:rFonts w:ascii="Cambria" w:hAnsi="Cambria" w:cstheme="minorHAnsi"/>
          <w:bCs/>
        </w:rPr>
      </w:pPr>
      <w:r w:rsidRPr="005579CD">
        <w:rPr>
          <w:rFonts w:ascii="Cambria" w:hAnsi="Cambria" w:cstheme="minorHAnsi"/>
          <w:bCs/>
        </w:rPr>
        <w:t xml:space="preserve">If necessary, </w:t>
      </w:r>
      <w:r w:rsidR="00903190">
        <w:rPr>
          <w:rFonts w:ascii="Cambria" w:hAnsi="Cambria" w:cstheme="minorHAnsi"/>
          <w:bCs/>
        </w:rPr>
        <w:t>change</w:t>
      </w:r>
      <w:r w:rsidR="00903190" w:rsidRPr="005579CD">
        <w:rPr>
          <w:rFonts w:ascii="Cambria" w:hAnsi="Cambria" w:cstheme="minorHAnsi"/>
          <w:bCs/>
        </w:rPr>
        <w:t xml:space="preserve"> </w:t>
      </w:r>
      <w:r w:rsidRPr="005579CD">
        <w:rPr>
          <w:rFonts w:ascii="Cambria" w:hAnsi="Cambria" w:cstheme="minorHAnsi"/>
          <w:bCs/>
        </w:rPr>
        <w:t>the excitation wavelength freely to best match the sample’s optical properties</w:t>
      </w:r>
      <w:r w:rsidR="00B50091">
        <w:rPr>
          <w:rFonts w:ascii="Cambria" w:hAnsi="Cambria" w:cstheme="minorHAnsi"/>
          <w:bCs/>
        </w:rPr>
        <w:t xml:space="preserve"> or to</w:t>
      </w:r>
      <w:r w:rsidR="009D2B67">
        <w:rPr>
          <w:rFonts w:ascii="Cambria" w:hAnsi="Cambria" w:cstheme="minorHAnsi"/>
          <w:bCs/>
        </w:rPr>
        <w:t xml:space="preserve"> avoid photobleaching</w:t>
      </w:r>
      <w:r w:rsidR="00B50091">
        <w:rPr>
          <w:rFonts w:ascii="Cambria" w:hAnsi="Cambria" w:cstheme="minorHAnsi"/>
          <w:bCs/>
        </w:rPr>
        <w:t>, photodamage</w:t>
      </w:r>
      <w:r w:rsidRPr="005579CD">
        <w:rPr>
          <w:rFonts w:ascii="Cambria" w:hAnsi="Cambria" w:cstheme="minorHAnsi"/>
          <w:bCs/>
        </w:rPr>
        <w:t xml:space="preserve"> </w:t>
      </w:r>
      <w:r w:rsidR="00B50091">
        <w:rPr>
          <w:rFonts w:ascii="Cambria" w:hAnsi="Cambria" w:cstheme="minorHAnsi"/>
          <w:bCs/>
        </w:rPr>
        <w:t xml:space="preserve">and </w:t>
      </w:r>
      <w:r w:rsidR="00903190">
        <w:rPr>
          <w:rFonts w:ascii="Cambria" w:hAnsi="Cambria" w:cstheme="minorHAnsi"/>
          <w:bCs/>
        </w:rPr>
        <w:t>to image deeper into tissues with an IR wavelength</w:t>
      </w:r>
      <w:r w:rsidRPr="005579CD">
        <w:rPr>
          <w:rFonts w:ascii="Cambria" w:hAnsi="Cambria" w:cstheme="minorHAnsi"/>
          <w:bCs/>
        </w:rPr>
        <w:t xml:space="preserve"> (i.e</w:t>
      </w:r>
      <w:r w:rsidR="00765D26" w:rsidRPr="005579CD">
        <w:rPr>
          <w:rFonts w:ascii="Cambria" w:hAnsi="Cambria" w:cstheme="minorHAnsi"/>
          <w:bCs/>
        </w:rPr>
        <w:t>.,</w:t>
      </w:r>
      <w:r w:rsidRPr="005579CD">
        <w:rPr>
          <w:rFonts w:ascii="Cambria" w:hAnsi="Cambria" w:cstheme="minorHAnsi"/>
          <w:bCs/>
        </w:rPr>
        <w:t xml:space="preserve"> 790 nm) and </w:t>
      </w:r>
      <w:r w:rsidR="00903190">
        <w:rPr>
          <w:rFonts w:ascii="Cambria" w:hAnsi="Cambria" w:cstheme="minorHAnsi"/>
          <w:bCs/>
        </w:rPr>
        <w:t>replace</w:t>
      </w:r>
      <w:r w:rsidRPr="005579CD">
        <w:rPr>
          <w:rFonts w:ascii="Cambria" w:hAnsi="Cambria" w:cstheme="minorHAnsi"/>
          <w:bCs/>
        </w:rPr>
        <w:t xml:space="preserve"> the second harmonic filter accordingly (i.e.</w:t>
      </w:r>
      <w:r w:rsidR="00765D26" w:rsidRPr="005579CD">
        <w:rPr>
          <w:rFonts w:ascii="Cambria" w:hAnsi="Cambria" w:cstheme="minorHAnsi"/>
          <w:bCs/>
        </w:rPr>
        <w:t>,</w:t>
      </w:r>
      <w:r w:rsidRPr="005579CD">
        <w:rPr>
          <w:rFonts w:ascii="Cambria" w:hAnsi="Cambria" w:cstheme="minorHAnsi"/>
          <w:bCs/>
        </w:rPr>
        <w:t xml:space="preserve"> 395 nm).</w:t>
      </w:r>
      <w:r w:rsidR="002F11CC">
        <w:rPr>
          <w:rFonts w:ascii="Cambria" w:hAnsi="Cambria" w:cstheme="minorHAnsi"/>
          <w:bCs/>
        </w:rPr>
        <w:t xml:space="preserve"> O</w:t>
      </w:r>
      <w:r w:rsidR="002F11CC" w:rsidRPr="002F11CC">
        <w:rPr>
          <w:rFonts w:ascii="Cambria" w:hAnsi="Cambria" w:cstheme="minorHAnsi"/>
          <w:bCs/>
        </w:rPr>
        <w:t>ptimize the settings of the laser pulse pre-compressor at the working wavelength of choice by maximizing the second-harmonic signal of SHG-NPs deposited on the sample</w:t>
      </w:r>
      <w:r w:rsidR="002F11CC">
        <w:rPr>
          <w:rFonts w:ascii="Cambria" w:hAnsi="Cambria" w:cstheme="minorHAnsi"/>
          <w:bCs/>
        </w:rPr>
        <w:t>.</w:t>
      </w:r>
      <w:r w:rsidRPr="005579CD">
        <w:rPr>
          <w:rFonts w:ascii="Cambria" w:hAnsi="Cambria" w:cstheme="minorHAnsi"/>
          <w:bCs/>
        </w:rPr>
        <w:t xml:space="preserve"> </w:t>
      </w:r>
    </w:p>
    <w:p w:rsidR="00CC26B9" w:rsidRPr="005579CD" w:rsidRDefault="00E06863" w:rsidP="00246DEC">
      <w:pPr>
        <w:pStyle w:val="NormalWeb"/>
        <w:numPr>
          <w:ilvl w:val="1"/>
          <w:numId w:val="16"/>
        </w:numPr>
        <w:spacing w:before="240" w:beforeAutospacing="0" w:after="240" w:afterAutospacing="0"/>
        <w:ind w:left="709" w:hanging="709"/>
        <w:jc w:val="both"/>
        <w:rPr>
          <w:rFonts w:ascii="Cambria" w:hAnsi="Cambria" w:cstheme="minorHAnsi"/>
          <w:bCs/>
          <w:highlight w:val="yellow"/>
        </w:rPr>
      </w:pPr>
      <w:r w:rsidRPr="005579CD">
        <w:rPr>
          <w:rFonts w:ascii="Cambria" w:hAnsi="Cambria" w:cstheme="minorHAnsi"/>
          <w:bCs/>
          <w:highlight w:val="yellow"/>
        </w:rPr>
        <w:t>To</w:t>
      </w:r>
      <w:r w:rsidR="00CC26B9" w:rsidRPr="005579CD">
        <w:rPr>
          <w:rFonts w:ascii="Cambria" w:hAnsi="Cambria" w:cstheme="minorHAnsi"/>
          <w:bCs/>
          <w:highlight w:val="yellow"/>
        </w:rPr>
        <w:t xml:space="preserve"> monitor in real time the cardiac cluster contractions, set the microscope optical scanner in the fastest mode such as resonant mode, allowing high speed acquisition of two-dimensional images.</w:t>
      </w:r>
    </w:p>
    <w:p w:rsidR="00CC26B9" w:rsidRPr="005579CD" w:rsidRDefault="00CC26B9" w:rsidP="00246DEC">
      <w:pPr>
        <w:pStyle w:val="NormalWeb"/>
        <w:numPr>
          <w:ilvl w:val="1"/>
          <w:numId w:val="16"/>
        </w:numPr>
        <w:spacing w:before="0" w:beforeAutospacing="0" w:after="0" w:afterAutospacing="0"/>
        <w:ind w:left="709" w:hanging="709"/>
        <w:jc w:val="both"/>
        <w:rPr>
          <w:rFonts w:ascii="Cambria" w:hAnsi="Cambria" w:cstheme="minorHAnsi"/>
          <w:bCs/>
        </w:rPr>
      </w:pPr>
      <w:r w:rsidRPr="005579CD">
        <w:rPr>
          <w:rFonts w:ascii="Cambria" w:hAnsi="Cambria" w:cstheme="minorHAnsi"/>
          <w:bCs/>
        </w:rPr>
        <w:t>Choose the settings as best compromise between image contrast and acquisition speed, such as:</w:t>
      </w:r>
    </w:p>
    <w:p w:rsidR="00246DEC" w:rsidRDefault="0072630C" w:rsidP="00246DEC">
      <w:pPr>
        <w:pStyle w:val="NormalWeb"/>
        <w:numPr>
          <w:ilvl w:val="0"/>
          <w:numId w:val="22"/>
        </w:numPr>
        <w:spacing w:before="0" w:beforeAutospacing="0" w:after="0" w:afterAutospacing="0"/>
        <w:ind w:left="1418" w:hanging="709"/>
        <w:jc w:val="both"/>
        <w:rPr>
          <w:rFonts w:ascii="Cambria" w:hAnsi="Cambria" w:cstheme="minorHAnsi"/>
          <w:bCs/>
        </w:rPr>
      </w:pPr>
      <w:r w:rsidRPr="00246DEC">
        <w:rPr>
          <w:rFonts w:ascii="Cambria" w:hAnsi="Cambria" w:cstheme="minorHAnsi"/>
          <w:bCs/>
        </w:rPr>
        <w:t>Scan a</w:t>
      </w:r>
      <w:r w:rsidR="00CC26B9" w:rsidRPr="00246DEC">
        <w:rPr>
          <w:rFonts w:ascii="Cambria" w:hAnsi="Cambria" w:cstheme="minorHAnsi"/>
          <w:bCs/>
        </w:rPr>
        <w:t>veraging</w:t>
      </w:r>
      <w:r w:rsidRPr="00246DEC">
        <w:rPr>
          <w:rFonts w:ascii="Cambria" w:hAnsi="Cambria" w:cstheme="minorHAnsi"/>
          <w:bCs/>
        </w:rPr>
        <w:t>:</w:t>
      </w:r>
      <w:r w:rsidR="00CC26B9" w:rsidRPr="00246DEC">
        <w:rPr>
          <w:rFonts w:ascii="Cambria" w:hAnsi="Cambria" w:cstheme="minorHAnsi"/>
          <w:bCs/>
        </w:rPr>
        <w:t xml:space="preserve"> 4,</w:t>
      </w:r>
    </w:p>
    <w:p w:rsidR="00CC26B9" w:rsidRPr="00246DEC" w:rsidRDefault="00CC26B9" w:rsidP="00246DEC">
      <w:pPr>
        <w:pStyle w:val="NormalWeb"/>
        <w:numPr>
          <w:ilvl w:val="0"/>
          <w:numId w:val="22"/>
        </w:numPr>
        <w:spacing w:before="0" w:beforeAutospacing="0" w:after="0" w:afterAutospacing="0"/>
        <w:ind w:left="1418" w:hanging="709"/>
        <w:jc w:val="both"/>
        <w:rPr>
          <w:rFonts w:ascii="Cambria" w:hAnsi="Cambria" w:cstheme="minorHAnsi"/>
          <w:bCs/>
        </w:rPr>
      </w:pPr>
      <w:r w:rsidRPr="00246DEC">
        <w:rPr>
          <w:rFonts w:ascii="Cambria" w:hAnsi="Cambria" w:cstheme="minorHAnsi"/>
          <w:bCs/>
        </w:rPr>
        <w:t>Pixel dwell time</w:t>
      </w:r>
      <w:r w:rsidR="0072630C" w:rsidRPr="00246DEC">
        <w:rPr>
          <w:rFonts w:ascii="Cambria" w:hAnsi="Cambria" w:cstheme="minorHAnsi"/>
          <w:bCs/>
        </w:rPr>
        <w:t xml:space="preserve">: </w:t>
      </w:r>
      <w:r w:rsidRPr="00246DEC">
        <w:rPr>
          <w:rFonts w:ascii="Cambria" w:hAnsi="Cambria" w:cstheme="minorHAnsi"/>
          <w:bCs/>
        </w:rPr>
        <w:t xml:space="preserve">0.1 µs, </w:t>
      </w:r>
    </w:p>
    <w:p w:rsidR="00D36528" w:rsidRDefault="00CC26B9" w:rsidP="00246DEC">
      <w:pPr>
        <w:pStyle w:val="NormalWeb"/>
        <w:numPr>
          <w:ilvl w:val="0"/>
          <w:numId w:val="22"/>
        </w:numPr>
        <w:spacing w:before="0" w:beforeAutospacing="0" w:after="0" w:afterAutospacing="0"/>
        <w:ind w:left="1418" w:hanging="709"/>
        <w:jc w:val="both"/>
        <w:rPr>
          <w:rFonts w:ascii="Cambria" w:hAnsi="Cambria" w:cstheme="minorHAnsi"/>
          <w:bCs/>
        </w:rPr>
      </w:pPr>
      <w:r w:rsidRPr="005579CD">
        <w:rPr>
          <w:rFonts w:ascii="Cambria" w:hAnsi="Cambria" w:cstheme="minorHAnsi"/>
          <w:bCs/>
        </w:rPr>
        <w:t>Image rate</w:t>
      </w:r>
      <w:r w:rsidR="0072630C" w:rsidRPr="005579CD">
        <w:rPr>
          <w:rFonts w:ascii="Cambria" w:hAnsi="Cambria" w:cstheme="minorHAnsi"/>
          <w:bCs/>
        </w:rPr>
        <w:t>:</w:t>
      </w:r>
      <w:r w:rsidRPr="005579CD">
        <w:rPr>
          <w:rFonts w:ascii="Cambria" w:hAnsi="Cambria" w:cstheme="minorHAnsi"/>
          <w:bCs/>
        </w:rPr>
        <w:t xml:space="preserve"> 3.75 frames per second (fps)</w:t>
      </w:r>
    </w:p>
    <w:p w:rsidR="00CC26B9" w:rsidRPr="005579CD" w:rsidRDefault="00CC26B9" w:rsidP="00D36528">
      <w:pPr>
        <w:pStyle w:val="NormalWeb"/>
        <w:spacing w:before="0" w:beforeAutospacing="0" w:after="0" w:afterAutospacing="0"/>
        <w:ind w:left="1418"/>
        <w:jc w:val="both"/>
        <w:rPr>
          <w:rFonts w:ascii="Cambria" w:hAnsi="Cambria" w:cstheme="minorHAnsi"/>
          <w:bCs/>
        </w:rPr>
      </w:pPr>
    </w:p>
    <w:p w:rsidR="00794881" w:rsidRDefault="001938A4" w:rsidP="003D16BB">
      <w:pPr>
        <w:pStyle w:val="NormalWeb"/>
        <w:numPr>
          <w:ilvl w:val="1"/>
          <w:numId w:val="16"/>
        </w:numPr>
        <w:spacing w:before="0" w:beforeAutospacing="0" w:after="0" w:afterAutospacing="0"/>
        <w:ind w:left="709" w:hanging="709"/>
        <w:jc w:val="both"/>
        <w:rPr>
          <w:rFonts w:ascii="Cambria" w:hAnsi="Cambria" w:cstheme="minorHAnsi"/>
          <w:bCs/>
        </w:rPr>
      </w:pPr>
      <w:r>
        <w:rPr>
          <w:rFonts w:ascii="Cambria" w:hAnsi="Cambria" w:cstheme="minorHAnsi"/>
          <w:bCs/>
        </w:rPr>
        <w:t>Laser power is adjusted</w:t>
      </w:r>
      <w:r w:rsidR="00A6539F" w:rsidRPr="003D16BB">
        <w:rPr>
          <w:rFonts w:ascii="Cambria" w:hAnsi="Cambria" w:cstheme="minorHAnsi"/>
          <w:bCs/>
        </w:rPr>
        <w:t xml:space="preserve"> </w:t>
      </w:r>
      <w:r>
        <w:rPr>
          <w:rFonts w:ascii="Cambria" w:hAnsi="Cambria" w:cstheme="minorHAnsi"/>
          <w:bCs/>
        </w:rPr>
        <w:t>according to focal spot size</w:t>
      </w:r>
      <w:r w:rsidR="00A6539F" w:rsidRPr="003D16BB">
        <w:rPr>
          <w:rFonts w:ascii="Cambria" w:hAnsi="Cambria" w:cstheme="minorHAnsi"/>
          <w:bCs/>
        </w:rPr>
        <w:t xml:space="preserve"> and </w:t>
      </w:r>
      <w:r>
        <w:rPr>
          <w:rFonts w:ascii="Cambria" w:hAnsi="Cambria" w:cstheme="minorHAnsi"/>
          <w:bCs/>
        </w:rPr>
        <w:t>scanning speed. 50 mW (measured at the entrance of the objective) is a typical value for 0.1</w:t>
      </w:r>
      <w:r w:rsidRPr="001938A4">
        <w:rPr>
          <w:rFonts w:ascii="Cambria" w:hAnsi="Cambria" w:cstheme="minorHAnsi"/>
          <w:bCs/>
        </w:rPr>
        <w:t xml:space="preserve"> </w:t>
      </w:r>
      <w:r w:rsidRPr="00246DEC">
        <w:rPr>
          <w:rFonts w:ascii="Cambria" w:hAnsi="Cambria" w:cstheme="minorHAnsi"/>
          <w:bCs/>
        </w:rPr>
        <w:t>µs</w:t>
      </w:r>
      <w:r>
        <w:rPr>
          <w:rFonts w:ascii="Cambria" w:hAnsi="Cambria" w:cstheme="minorHAnsi"/>
          <w:bCs/>
        </w:rPr>
        <w:t xml:space="preserve"> pixel dwell time and </w:t>
      </w:r>
      <w:r w:rsidR="00A6539F" w:rsidRPr="003D16BB">
        <w:rPr>
          <w:rFonts w:ascii="Cambria" w:hAnsi="Cambria" w:cstheme="minorHAnsi"/>
          <w:bCs/>
        </w:rPr>
        <w:t>Plan APO 20x N.A. 0.75 objective</w:t>
      </w:r>
      <w:r>
        <w:rPr>
          <w:rFonts w:ascii="Cambria" w:hAnsi="Cambria" w:cstheme="minorHAnsi"/>
          <w:bCs/>
        </w:rPr>
        <w:t xml:space="preserve"> persevering </w:t>
      </w:r>
      <w:r w:rsidR="000E0897">
        <w:rPr>
          <w:rFonts w:ascii="Cambria" w:hAnsi="Cambria" w:cstheme="minorHAnsi"/>
          <w:bCs/>
        </w:rPr>
        <w:t>cell viability</w:t>
      </w:r>
      <w:r w:rsidR="00461546">
        <w:rPr>
          <w:rFonts w:ascii="Cambria" w:hAnsi="Cambria" w:cstheme="minorHAnsi"/>
          <w:bCs/>
        </w:rPr>
        <w:t>.</w:t>
      </w:r>
    </w:p>
    <w:p w:rsidR="008A7F57" w:rsidRPr="003D16BB" w:rsidRDefault="008A7F57" w:rsidP="00794881">
      <w:pPr>
        <w:pStyle w:val="NormalWeb"/>
        <w:spacing w:before="0" w:beforeAutospacing="0" w:after="0" w:afterAutospacing="0"/>
        <w:ind w:left="709"/>
        <w:jc w:val="both"/>
        <w:rPr>
          <w:rFonts w:ascii="Cambria" w:hAnsi="Cambria" w:cstheme="minorHAnsi"/>
          <w:bCs/>
        </w:rPr>
      </w:pPr>
    </w:p>
    <w:p w:rsidR="00CC26B9" w:rsidRPr="005579CD" w:rsidRDefault="00CC26B9" w:rsidP="005579CD">
      <w:pPr>
        <w:pStyle w:val="NormalWeb"/>
        <w:contextualSpacing/>
        <w:jc w:val="both"/>
        <w:rPr>
          <w:rFonts w:ascii="Cambria" w:hAnsi="Cambria" w:cstheme="minorHAnsi"/>
          <w:b/>
        </w:rPr>
      </w:pPr>
      <w:r w:rsidRPr="005579CD">
        <w:rPr>
          <w:rFonts w:ascii="Cambria" w:hAnsi="Cambria" w:cstheme="minorHAnsi"/>
          <w:b/>
        </w:rPr>
        <w:t>5.</w:t>
      </w:r>
      <w:r w:rsidRPr="005579CD">
        <w:rPr>
          <w:rFonts w:ascii="Cambria" w:hAnsi="Cambria" w:cstheme="minorHAnsi"/>
          <w:b/>
        </w:rPr>
        <w:tab/>
        <w:t>Image analysis</w:t>
      </w:r>
    </w:p>
    <w:p w:rsidR="00CC26B9" w:rsidRPr="005579CD" w:rsidRDefault="00CC26B9" w:rsidP="00AB1F5F">
      <w:pPr>
        <w:pStyle w:val="ListParagraph"/>
        <w:numPr>
          <w:ilvl w:val="1"/>
          <w:numId w:val="21"/>
        </w:numPr>
        <w:spacing w:before="240" w:after="240"/>
        <w:ind w:left="709" w:hanging="709"/>
        <w:contextualSpacing w:val="0"/>
        <w:rPr>
          <w:rFonts w:ascii="Cambria" w:hAnsi="Cambria" w:cstheme="minorHAnsi"/>
          <w:bCs/>
        </w:rPr>
      </w:pPr>
      <w:r w:rsidRPr="005579CD">
        <w:rPr>
          <w:rFonts w:ascii="Cambria" w:hAnsi="Cambria" w:cstheme="minorHAnsi"/>
          <w:b/>
          <w:bCs/>
        </w:rPr>
        <w:t xml:space="preserve">Axial calibration procedure. </w:t>
      </w:r>
      <w:r w:rsidRPr="005579CD">
        <w:rPr>
          <w:rFonts w:ascii="Cambria" w:hAnsi="Cambria" w:cstheme="minorHAnsi"/>
          <w:bCs/>
          <w:color w:val="auto"/>
        </w:rPr>
        <w:t xml:space="preserve">Select a single </w:t>
      </w:r>
      <w:r w:rsidR="0007043A">
        <w:rPr>
          <w:rFonts w:ascii="Cambria" w:hAnsi="Cambria" w:cstheme="minorHAnsi"/>
          <w:bCs/>
          <w:color w:val="auto"/>
        </w:rPr>
        <w:t>SHG</w:t>
      </w:r>
      <w:r w:rsidR="00BA5693" w:rsidRPr="005579CD">
        <w:rPr>
          <w:rFonts w:ascii="Cambria" w:hAnsi="Cambria" w:cstheme="minorHAnsi"/>
          <w:bCs/>
          <w:color w:val="auto"/>
        </w:rPr>
        <w:t>-NP</w:t>
      </w:r>
      <w:r w:rsidRPr="005579CD">
        <w:rPr>
          <w:rFonts w:ascii="Cambria" w:hAnsi="Cambria" w:cstheme="minorHAnsi"/>
          <w:bCs/>
          <w:color w:val="auto"/>
        </w:rPr>
        <w:t xml:space="preserve"> deposited on a bare substrate</w:t>
      </w:r>
      <w:r w:rsidR="00AF39F1">
        <w:rPr>
          <w:rFonts w:ascii="Cambria" w:hAnsi="Cambria" w:cstheme="minorHAnsi"/>
          <w:bCs/>
          <w:color w:val="auto"/>
        </w:rPr>
        <w:t>.</w:t>
      </w:r>
      <w:r w:rsidRPr="005579CD">
        <w:rPr>
          <w:rFonts w:ascii="Cambria" w:hAnsi="Cambria" w:cstheme="minorHAnsi"/>
          <w:bCs/>
          <w:color w:val="auto"/>
        </w:rPr>
        <w:t xml:space="preserve"> </w:t>
      </w:r>
      <w:r w:rsidR="00AF39F1">
        <w:rPr>
          <w:rFonts w:ascii="Cambria" w:hAnsi="Cambria" w:cstheme="minorHAnsi"/>
          <w:bCs/>
          <w:color w:val="auto"/>
        </w:rPr>
        <w:t>A</w:t>
      </w:r>
      <w:r w:rsidR="00DA0C88" w:rsidRPr="005579CD">
        <w:rPr>
          <w:rFonts w:ascii="Cambria" w:hAnsi="Cambria" w:cstheme="minorHAnsi"/>
          <w:bCs/>
          <w:color w:val="auto"/>
        </w:rPr>
        <w:t>djust the</w:t>
      </w:r>
      <w:r w:rsidR="00DA0C88">
        <w:rPr>
          <w:rFonts w:ascii="Cambria" w:hAnsi="Cambria" w:cstheme="minorHAnsi"/>
          <w:bCs/>
          <w:color w:val="auto"/>
        </w:rPr>
        <w:t xml:space="preserve"> </w:t>
      </w:r>
      <w:r w:rsidR="00AF39F1">
        <w:rPr>
          <w:rFonts w:ascii="Cambria" w:hAnsi="Cambria" w:cstheme="minorHAnsi"/>
          <w:bCs/>
          <w:color w:val="auto"/>
        </w:rPr>
        <w:t>focus (i.e. the axial position of the nanoparticle) for</w:t>
      </w:r>
      <w:r w:rsidR="00DA0C88">
        <w:rPr>
          <w:rFonts w:ascii="Cambria" w:hAnsi="Cambria" w:cstheme="minorHAnsi"/>
          <w:bCs/>
          <w:color w:val="auto"/>
        </w:rPr>
        <w:t xml:space="preserve"> </w:t>
      </w:r>
      <w:r w:rsidRPr="005579CD">
        <w:rPr>
          <w:rFonts w:ascii="Cambria" w:hAnsi="Cambria" w:cstheme="minorHAnsi"/>
          <w:bCs/>
          <w:color w:val="auto"/>
        </w:rPr>
        <w:t>maximiz</w:t>
      </w:r>
      <w:r w:rsidR="00DA0C88">
        <w:rPr>
          <w:rFonts w:ascii="Cambria" w:hAnsi="Cambria" w:cstheme="minorHAnsi"/>
          <w:bCs/>
          <w:color w:val="auto"/>
        </w:rPr>
        <w:t>ing</w:t>
      </w:r>
      <w:r w:rsidR="00C73952">
        <w:rPr>
          <w:rFonts w:ascii="Cambria" w:hAnsi="Cambria" w:cstheme="minorHAnsi"/>
          <w:bCs/>
          <w:color w:val="auto"/>
        </w:rPr>
        <w:t xml:space="preserve"> </w:t>
      </w:r>
      <w:r w:rsidR="00AF39F1">
        <w:rPr>
          <w:rFonts w:ascii="Cambria" w:hAnsi="Cambria" w:cstheme="minorHAnsi"/>
          <w:bCs/>
          <w:color w:val="auto"/>
        </w:rPr>
        <w:t>the</w:t>
      </w:r>
      <w:r w:rsidR="0017611F">
        <w:rPr>
          <w:rFonts w:ascii="Cambria" w:hAnsi="Cambria" w:cstheme="minorHAnsi"/>
          <w:bCs/>
          <w:color w:val="auto"/>
        </w:rPr>
        <w:t xml:space="preserve"> SH intensity</w:t>
      </w:r>
      <w:r w:rsidRPr="005579CD">
        <w:rPr>
          <w:rFonts w:ascii="Cambria" w:hAnsi="Cambria" w:cstheme="minorHAnsi"/>
          <w:bCs/>
          <w:color w:val="auto"/>
        </w:rPr>
        <w:t>.</w:t>
      </w:r>
      <w:r w:rsidRPr="005579CD">
        <w:rPr>
          <w:rFonts w:ascii="Cambria" w:hAnsi="Cambria" w:cstheme="minorHAnsi"/>
          <w:bCs/>
        </w:rPr>
        <w:t xml:space="preserve"> </w:t>
      </w:r>
      <w:r w:rsidRPr="005579CD">
        <w:rPr>
          <w:rFonts w:ascii="Cambria" w:hAnsi="Cambria" w:cstheme="minorHAnsi"/>
          <w:bCs/>
          <w:color w:val="auto"/>
        </w:rPr>
        <w:t>Vary in a controlled way the axial position of the microscope stage to obtain t</w:t>
      </w:r>
      <w:r w:rsidRPr="005579CD">
        <w:rPr>
          <w:rFonts w:ascii="Cambria" w:hAnsi="Cambria" w:cstheme="minorHAnsi"/>
          <w:bCs/>
        </w:rPr>
        <w:t xml:space="preserve">he calibration curve relating SH intensity as a function of the </w:t>
      </w:r>
      <w:r w:rsidR="0007043A">
        <w:rPr>
          <w:rFonts w:ascii="Cambria" w:hAnsi="Cambria" w:cstheme="minorHAnsi"/>
          <w:bCs/>
        </w:rPr>
        <w:t>SHG</w:t>
      </w:r>
      <w:r w:rsidR="00BA5693" w:rsidRPr="005579CD">
        <w:rPr>
          <w:rFonts w:ascii="Cambria" w:hAnsi="Cambria" w:cstheme="minorHAnsi"/>
          <w:bCs/>
        </w:rPr>
        <w:t>-NP</w:t>
      </w:r>
      <w:r w:rsidRPr="005579CD">
        <w:rPr>
          <w:rFonts w:ascii="Cambria" w:hAnsi="Cambria" w:cstheme="minorHAnsi"/>
          <w:bCs/>
        </w:rPr>
        <w:t xml:space="preserve"> offset from the focal plane.</w:t>
      </w:r>
      <w:r w:rsidR="00246B2F">
        <w:rPr>
          <w:rFonts w:ascii="Cambria" w:hAnsi="Cambria" w:cstheme="minorHAnsi"/>
          <w:bCs/>
        </w:rPr>
        <w:t xml:space="preserve"> The output of this calibration procedure for the </w:t>
      </w:r>
      <w:r w:rsidR="00246B2F" w:rsidRPr="00F034F9">
        <w:rPr>
          <w:rFonts w:ascii="Cambria" w:hAnsi="Cambria" w:cstheme="minorHAnsi"/>
          <w:bCs/>
        </w:rPr>
        <w:t>Plan APO 20x N.A. 0.75 objective</w:t>
      </w:r>
      <w:r w:rsidR="00246B2F">
        <w:rPr>
          <w:rFonts w:ascii="Cambria" w:hAnsi="Cambria" w:cstheme="minorHAnsi"/>
          <w:bCs/>
        </w:rPr>
        <w:t xml:space="preserve"> is reported in Fig. 4 C. </w:t>
      </w:r>
    </w:p>
    <w:p w:rsidR="005E70E6" w:rsidRPr="005579CD" w:rsidRDefault="00CC26B9" w:rsidP="00AB1F5F">
      <w:pPr>
        <w:pStyle w:val="NormalWeb"/>
        <w:numPr>
          <w:ilvl w:val="1"/>
          <w:numId w:val="21"/>
        </w:numPr>
        <w:spacing w:before="240" w:beforeAutospacing="0" w:after="240" w:afterAutospacing="0"/>
        <w:ind w:left="709" w:hanging="709"/>
        <w:jc w:val="both"/>
        <w:rPr>
          <w:rFonts w:ascii="Cambria" w:hAnsi="Cambria" w:cstheme="minorHAnsi"/>
          <w:bCs/>
        </w:rPr>
      </w:pPr>
      <w:r w:rsidRPr="005579CD">
        <w:rPr>
          <w:rFonts w:ascii="Cambria" w:hAnsi="Cambria" w:cstheme="minorHAnsi"/>
          <w:bCs/>
        </w:rPr>
        <w:t xml:space="preserve">Select </w:t>
      </w:r>
      <w:r w:rsidR="0007043A">
        <w:rPr>
          <w:rFonts w:ascii="Cambria" w:hAnsi="Cambria" w:cstheme="minorHAnsi"/>
          <w:bCs/>
        </w:rPr>
        <w:t>SHG</w:t>
      </w:r>
      <w:r w:rsidR="00F87871" w:rsidRPr="005579CD">
        <w:rPr>
          <w:rFonts w:ascii="Cambria" w:hAnsi="Cambria" w:cstheme="minorHAnsi"/>
          <w:bCs/>
        </w:rPr>
        <w:t>-NPs</w:t>
      </w:r>
      <w:r w:rsidRPr="005579CD">
        <w:rPr>
          <w:rFonts w:ascii="Cambria" w:hAnsi="Cambria" w:cstheme="minorHAnsi"/>
          <w:bCs/>
        </w:rPr>
        <w:t xml:space="preserve"> present in all </w:t>
      </w:r>
      <w:r w:rsidR="00CF1E03" w:rsidRPr="005579CD">
        <w:rPr>
          <w:rFonts w:ascii="Cambria" w:hAnsi="Cambria" w:cstheme="minorHAnsi"/>
          <w:bCs/>
        </w:rPr>
        <w:t xml:space="preserve">video </w:t>
      </w:r>
      <w:r w:rsidR="00C43A44" w:rsidRPr="005579CD">
        <w:rPr>
          <w:rFonts w:ascii="Cambria" w:hAnsi="Cambria" w:cstheme="minorHAnsi"/>
          <w:bCs/>
        </w:rPr>
        <w:t xml:space="preserve">frames and determine their periodic movements. This procedure can be easily automated, for example by a custom code seeking for signal </w:t>
      </w:r>
      <w:r w:rsidR="00C73952" w:rsidRPr="005579CD">
        <w:rPr>
          <w:rFonts w:ascii="Cambria" w:hAnsi="Cambria" w:cstheme="minorHAnsi"/>
          <w:bCs/>
        </w:rPr>
        <w:t>maxim</w:t>
      </w:r>
      <w:r w:rsidR="00C73952">
        <w:rPr>
          <w:rFonts w:ascii="Cambria" w:hAnsi="Cambria" w:cstheme="minorHAnsi"/>
          <w:bCs/>
        </w:rPr>
        <w:t>um</w:t>
      </w:r>
      <w:r w:rsidR="00C73952" w:rsidRPr="005579CD">
        <w:rPr>
          <w:rFonts w:ascii="Cambria" w:hAnsi="Cambria" w:cstheme="minorHAnsi"/>
          <w:bCs/>
        </w:rPr>
        <w:t xml:space="preserve"> </w:t>
      </w:r>
      <w:r w:rsidR="00C43A44" w:rsidRPr="005579CD">
        <w:rPr>
          <w:rFonts w:ascii="Cambria" w:hAnsi="Cambria" w:cstheme="minorHAnsi"/>
          <w:bCs/>
        </w:rPr>
        <w:t>intensity spots in a defined region of interest and connecting them among different frames (an example code written in Matlab</w:t>
      </w:r>
      <w:r w:rsidR="00643615" w:rsidRPr="005579CD">
        <w:rPr>
          <w:rFonts w:ascii="Cambria" w:hAnsi="Cambria" w:cstheme="minorHAnsi"/>
          <w:bCs/>
        </w:rPr>
        <w:t xml:space="preserve"> R2009 b</w:t>
      </w:r>
      <w:r w:rsidRPr="005579CD">
        <w:rPr>
          <w:rFonts w:ascii="Cambria" w:hAnsi="Cambria" w:cstheme="minorHAnsi"/>
          <w:bCs/>
        </w:rPr>
        <w:t xml:space="preserve"> using the function </w:t>
      </w:r>
      <w:r w:rsidRPr="005579CD">
        <w:rPr>
          <w:rFonts w:ascii="Cambria" w:hAnsi="Cambria" w:cstheme="minorHAnsi"/>
          <w:bCs/>
          <w:i/>
        </w:rPr>
        <w:t>regionprops</w:t>
      </w:r>
      <w:r w:rsidRPr="005579CD">
        <w:rPr>
          <w:rFonts w:ascii="Cambria" w:hAnsi="Cambria" w:cstheme="minorHAnsi"/>
          <w:bCs/>
        </w:rPr>
        <w:t xml:space="preserve"> of the Image Processing Toolbox is presented)</w:t>
      </w:r>
      <w:r w:rsidR="00C43A44" w:rsidRPr="005579CD">
        <w:rPr>
          <w:rFonts w:ascii="Cambria" w:hAnsi="Cambria" w:cstheme="minorHAnsi"/>
          <w:bCs/>
        </w:rPr>
        <w:t>.</w:t>
      </w:r>
    </w:p>
    <w:p w:rsidR="00CC26B9" w:rsidRPr="005579CD" w:rsidRDefault="00CC26B9" w:rsidP="00AB1F5F">
      <w:pPr>
        <w:pStyle w:val="NormalWeb"/>
        <w:numPr>
          <w:ilvl w:val="1"/>
          <w:numId w:val="21"/>
        </w:numPr>
        <w:spacing w:before="240" w:beforeAutospacing="0" w:after="240" w:afterAutospacing="0"/>
        <w:ind w:left="709" w:hanging="709"/>
        <w:jc w:val="both"/>
        <w:rPr>
          <w:rFonts w:ascii="Cambria" w:hAnsi="Cambria" w:cstheme="minorHAnsi"/>
        </w:rPr>
      </w:pPr>
      <w:r w:rsidRPr="005579CD">
        <w:rPr>
          <w:rFonts w:ascii="Cambria" w:hAnsi="Cambria" w:cstheme="minorHAnsi"/>
          <w:bCs/>
        </w:rPr>
        <w:t xml:space="preserve">Assess the quantification of the out-of-plane displacements, associated with non-continuously traceable </w:t>
      </w:r>
      <w:r w:rsidR="0007043A">
        <w:rPr>
          <w:rFonts w:ascii="Cambria" w:hAnsi="Cambria" w:cstheme="minorHAnsi"/>
          <w:bCs/>
        </w:rPr>
        <w:t>SHG</w:t>
      </w:r>
      <w:r w:rsidR="00F87871" w:rsidRPr="005579CD">
        <w:rPr>
          <w:rFonts w:ascii="Cambria" w:hAnsi="Cambria" w:cstheme="minorHAnsi"/>
          <w:bCs/>
        </w:rPr>
        <w:t>-NPs</w:t>
      </w:r>
      <w:r w:rsidRPr="005579CD">
        <w:rPr>
          <w:rFonts w:ascii="Cambria" w:hAnsi="Cambria" w:cstheme="minorHAnsi"/>
          <w:bCs/>
        </w:rPr>
        <w:t xml:space="preserve"> moving along the optical axis, by converting their intensity modulations throughout different frames into axial displacement using the calibration curve established at point 5.1. Note that this procedure gives access to axial movements but cannot be used to determine the absolute direction (upwards or downwards).</w:t>
      </w:r>
    </w:p>
    <w:p w:rsidR="00C05E7D" w:rsidRPr="005579CD" w:rsidRDefault="00C05E7D" w:rsidP="005579CD">
      <w:pPr>
        <w:jc w:val="both"/>
        <w:rPr>
          <w:rFonts w:ascii="Cambria" w:hAnsi="Cambria" w:cstheme="minorHAnsi"/>
          <w:iCs/>
          <w:lang w:val="en-GB"/>
        </w:rPr>
      </w:pPr>
    </w:p>
    <w:p w:rsidR="00BE5F4A" w:rsidRPr="005579CD" w:rsidRDefault="005C54D2" w:rsidP="005579CD">
      <w:pPr>
        <w:jc w:val="both"/>
        <w:rPr>
          <w:rFonts w:asciiTheme="majorHAnsi" w:hAnsiTheme="majorHAnsi" w:cstheme="minorHAnsi"/>
          <w:color w:val="808080"/>
        </w:rPr>
      </w:pPr>
      <w:bookmarkStart w:id="0" w:name="0.2_table01"/>
      <w:bookmarkEnd w:id="0"/>
      <w:r w:rsidRPr="005579CD">
        <w:rPr>
          <w:rFonts w:asciiTheme="majorHAnsi" w:hAnsiTheme="majorHAnsi" w:cstheme="minorHAnsi"/>
          <w:b/>
        </w:rPr>
        <w:t>REPRESENTATIVE RESULTS</w:t>
      </w:r>
      <w:r w:rsidR="009B1737" w:rsidRPr="005579CD">
        <w:rPr>
          <w:rFonts w:asciiTheme="majorHAnsi" w:hAnsiTheme="majorHAnsi" w:cstheme="minorHAnsi"/>
          <w:b/>
          <w:bCs/>
        </w:rPr>
        <w:t>:</w:t>
      </w:r>
      <w:r w:rsidR="00B864CE" w:rsidRPr="005579CD">
        <w:rPr>
          <w:rFonts w:asciiTheme="majorHAnsi" w:hAnsiTheme="majorHAnsi" w:cstheme="minorHAnsi"/>
          <w:b/>
          <w:bCs/>
        </w:rPr>
        <w:t xml:space="preserve"> </w:t>
      </w:r>
    </w:p>
    <w:p w:rsidR="00A456CE" w:rsidRPr="005579CD" w:rsidRDefault="00A456CE" w:rsidP="005579CD">
      <w:pPr>
        <w:jc w:val="both"/>
        <w:rPr>
          <w:rFonts w:ascii="Cambria" w:hAnsi="Cambria" w:cstheme="minorHAnsi"/>
        </w:rPr>
      </w:pPr>
    </w:p>
    <w:p w:rsidR="00E82239" w:rsidRPr="005579CD" w:rsidRDefault="00A456CE" w:rsidP="005579CD">
      <w:pPr>
        <w:jc w:val="both"/>
        <w:rPr>
          <w:rFonts w:ascii="Cambria" w:hAnsi="Cambria" w:cstheme="minorHAnsi"/>
        </w:rPr>
      </w:pPr>
      <w:r w:rsidRPr="005579CD">
        <w:rPr>
          <w:rFonts w:ascii="Cambria" w:hAnsi="Cambria" w:cstheme="minorHAnsi"/>
        </w:rPr>
        <w:t>Prior to</w:t>
      </w:r>
      <w:r w:rsidR="00C43A44" w:rsidRPr="005579CD">
        <w:rPr>
          <w:rFonts w:ascii="Cambria" w:hAnsi="Cambria" w:cstheme="minorHAnsi"/>
        </w:rPr>
        <w:t xml:space="preserve"> assess the beating activity by confocal imaging</w:t>
      </w:r>
      <w:r w:rsidRPr="005579CD">
        <w:rPr>
          <w:rFonts w:ascii="Cambria" w:hAnsi="Cambria" w:cstheme="minorHAnsi"/>
        </w:rPr>
        <w:t xml:space="preserve">, </w:t>
      </w:r>
      <w:r w:rsidR="00E82239" w:rsidRPr="005579CD">
        <w:rPr>
          <w:rFonts w:ascii="Cambria" w:hAnsi="Cambria" w:cstheme="minorHAnsi"/>
        </w:rPr>
        <w:t xml:space="preserve">a careful </w:t>
      </w:r>
      <w:r w:rsidR="00C43A44" w:rsidRPr="005579CD">
        <w:rPr>
          <w:rFonts w:ascii="Cambria" w:hAnsi="Cambria" w:cstheme="minorHAnsi"/>
        </w:rPr>
        <w:t>characterization</w:t>
      </w:r>
      <w:r w:rsidR="008E4700" w:rsidRPr="005579CD">
        <w:rPr>
          <w:rFonts w:ascii="Cambria" w:hAnsi="Cambria" w:cstheme="minorHAnsi"/>
        </w:rPr>
        <w:t xml:space="preserve"> </w:t>
      </w:r>
      <w:r w:rsidR="00E82239" w:rsidRPr="005579CD">
        <w:rPr>
          <w:rFonts w:ascii="Cambria" w:hAnsi="Cambria" w:cstheme="minorHAnsi"/>
        </w:rPr>
        <w:t xml:space="preserve">of the nonlinear optical response of the </w:t>
      </w:r>
      <w:r w:rsidR="00161F3D" w:rsidRPr="005579CD">
        <w:rPr>
          <w:rFonts w:ascii="Cambria" w:hAnsi="Cambria" w:cstheme="minorHAnsi"/>
        </w:rPr>
        <w:t>PTFE</w:t>
      </w:r>
      <w:r w:rsidR="00E82239" w:rsidRPr="005579CD">
        <w:rPr>
          <w:rFonts w:ascii="Cambria" w:hAnsi="Cambria" w:cstheme="minorHAnsi"/>
        </w:rPr>
        <w:t xml:space="preserve"> </w:t>
      </w:r>
      <w:r w:rsidR="00C43A44" w:rsidRPr="005579CD">
        <w:rPr>
          <w:rFonts w:ascii="Cambria" w:hAnsi="Cambria" w:cstheme="minorHAnsi"/>
        </w:rPr>
        <w:t xml:space="preserve">filters </w:t>
      </w:r>
      <w:r w:rsidR="00BF487C" w:rsidRPr="005579CD">
        <w:rPr>
          <w:rFonts w:ascii="Cambria" w:hAnsi="Cambria" w:cstheme="minorHAnsi"/>
        </w:rPr>
        <w:t>was performed, either</w:t>
      </w:r>
      <w:r w:rsidR="00E82239" w:rsidRPr="005579CD">
        <w:rPr>
          <w:rFonts w:ascii="Cambria" w:hAnsi="Cambria" w:cstheme="minorHAnsi"/>
        </w:rPr>
        <w:t xml:space="preserve"> alone </w:t>
      </w:r>
      <w:r w:rsidR="00454394" w:rsidRPr="005579CD">
        <w:rPr>
          <w:rFonts w:ascii="Cambria" w:hAnsi="Cambria" w:cstheme="minorHAnsi"/>
        </w:rPr>
        <w:t xml:space="preserve">or in the presence </w:t>
      </w:r>
      <w:r w:rsidR="00E82239" w:rsidRPr="005579CD">
        <w:rPr>
          <w:rFonts w:ascii="Cambria" w:hAnsi="Cambria" w:cstheme="minorHAnsi"/>
        </w:rPr>
        <w:t xml:space="preserve">of </w:t>
      </w:r>
      <w:r w:rsidR="0007043A">
        <w:rPr>
          <w:rFonts w:ascii="Cambria" w:hAnsi="Cambria" w:cstheme="minorHAnsi"/>
        </w:rPr>
        <w:t>SHG</w:t>
      </w:r>
      <w:r w:rsidR="00F87871" w:rsidRPr="005579CD">
        <w:rPr>
          <w:rFonts w:ascii="Cambria" w:hAnsi="Cambria" w:cstheme="minorHAnsi"/>
        </w:rPr>
        <w:t>-NPs</w:t>
      </w:r>
      <w:r w:rsidR="00E82239" w:rsidRPr="005579CD">
        <w:rPr>
          <w:rFonts w:ascii="Cambria" w:hAnsi="Cambria" w:cstheme="minorHAnsi"/>
        </w:rPr>
        <w:t xml:space="preserve"> </w:t>
      </w:r>
      <w:r w:rsidRPr="005579CD">
        <w:rPr>
          <w:rFonts w:ascii="Cambria" w:hAnsi="Cambria" w:cstheme="minorHAnsi"/>
        </w:rPr>
        <w:t xml:space="preserve">at </w:t>
      </w:r>
      <w:r w:rsidR="00EE6777" w:rsidRPr="005579CD">
        <w:rPr>
          <w:rFonts w:ascii="Cambria" w:hAnsi="Cambria" w:cstheme="minorHAnsi"/>
        </w:rPr>
        <w:t xml:space="preserve">high concentration </w:t>
      </w:r>
      <w:r w:rsidR="002E2C56" w:rsidRPr="005579CD">
        <w:rPr>
          <w:rFonts w:ascii="Cambria" w:hAnsi="Cambria" w:cstheme="minorHAnsi"/>
        </w:rPr>
        <w:t>(</w:t>
      </w:r>
      <w:r w:rsidRPr="005579CD">
        <w:rPr>
          <w:rFonts w:ascii="Cambria" w:hAnsi="Cambria" w:cstheme="minorHAnsi"/>
        </w:rPr>
        <w:t>1 mg/ml</w:t>
      </w:r>
      <w:r w:rsidR="002E2C56" w:rsidRPr="005579CD">
        <w:rPr>
          <w:rFonts w:ascii="Cambria" w:hAnsi="Cambria" w:cstheme="minorHAnsi"/>
        </w:rPr>
        <w:t>)</w:t>
      </w:r>
      <w:r w:rsidR="00BF487C" w:rsidRPr="005579CD">
        <w:rPr>
          <w:rFonts w:ascii="Cambria" w:hAnsi="Cambria" w:cstheme="minorHAnsi"/>
        </w:rPr>
        <w:t>.</w:t>
      </w:r>
      <w:r w:rsidR="00E82239" w:rsidRPr="005579CD">
        <w:rPr>
          <w:rFonts w:ascii="Cambria" w:hAnsi="Cambria" w:cstheme="minorHAnsi"/>
        </w:rPr>
        <w:t xml:space="preserve"> </w:t>
      </w:r>
      <w:r w:rsidR="00BF487C" w:rsidRPr="005579CD">
        <w:rPr>
          <w:rFonts w:ascii="Cambria" w:hAnsi="Cambria" w:cstheme="minorHAnsi"/>
        </w:rPr>
        <w:t>It was</w:t>
      </w:r>
      <w:r w:rsidR="00E82239" w:rsidRPr="005579CD">
        <w:rPr>
          <w:rFonts w:ascii="Cambria" w:hAnsi="Cambria" w:cstheme="minorHAnsi"/>
        </w:rPr>
        <w:t xml:space="preserve"> ensured that: i) the bare substrate </w:t>
      </w:r>
      <w:r w:rsidR="00811452" w:rsidRPr="005579CD">
        <w:rPr>
          <w:rFonts w:ascii="Cambria" w:hAnsi="Cambria" w:cstheme="minorHAnsi"/>
        </w:rPr>
        <w:t xml:space="preserve">two-photon excited </w:t>
      </w:r>
      <w:r w:rsidR="00E82239" w:rsidRPr="005579CD">
        <w:rPr>
          <w:rFonts w:ascii="Cambria" w:hAnsi="Cambria" w:cstheme="minorHAnsi"/>
        </w:rPr>
        <w:t>fluorescence is very weak and cannot prevent measuring the relevant biological samples</w:t>
      </w:r>
      <w:r w:rsidR="00454394" w:rsidRPr="005579CD">
        <w:rPr>
          <w:rFonts w:ascii="Cambria" w:hAnsi="Cambria" w:cstheme="minorHAnsi"/>
        </w:rPr>
        <w:t>,</w:t>
      </w:r>
      <w:r w:rsidR="00E82239" w:rsidRPr="005579CD">
        <w:rPr>
          <w:rFonts w:ascii="Cambria" w:hAnsi="Cambria" w:cstheme="minorHAnsi"/>
        </w:rPr>
        <w:t xml:space="preserve"> and ii) the SH emission from isolated </w:t>
      </w:r>
      <w:r w:rsidR="0007043A">
        <w:rPr>
          <w:rFonts w:ascii="Cambria" w:hAnsi="Cambria" w:cstheme="minorHAnsi"/>
        </w:rPr>
        <w:t>SHG</w:t>
      </w:r>
      <w:r w:rsidR="00F87871" w:rsidRPr="005579CD">
        <w:rPr>
          <w:rFonts w:ascii="Cambria" w:hAnsi="Cambria" w:cstheme="minorHAnsi"/>
        </w:rPr>
        <w:t>-NPs</w:t>
      </w:r>
      <w:r w:rsidR="00E82239" w:rsidRPr="005579CD">
        <w:rPr>
          <w:rFonts w:ascii="Cambria" w:hAnsi="Cambria" w:cstheme="minorHAnsi"/>
        </w:rPr>
        <w:t xml:space="preserve"> can be easily acquired</w:t>
      </w:r>
      <w:r w:rsidR="00BF487C" w:rsidRPr="005579CD">
        <w:rPr>
          <w:rFonts w:ascii="Cambria" w:hAnsi="Cambria" w:cstheme="minorHAnsi"/>
        </w:rPr>
        <w:t xml:space="preserve"> by</w:t>
      </w:r>
      <w:r w:rsidR="00E82239" w:rsidRPr="005579CD">
        <w:rPr>
          <w:rFonts w:ascii="Cambria" w:hAnsi="Cambria" w:cstheme="minorHAnsi"/>
        </w:rPr>
        <w:t xml:space="preserve"> imaging through the substrate in epi-detection mode</w:t>
      </w:r>
      <w:r w:rsidR="002E2C56" w:rsidRPr="005579CD">
        <w:rPr>
          <w:rFonts w:ascii="Cambria" w:hAnsi="Cambria" w:cstheme="minorHAnsi"/>
        </w:rPr>
        <w:t xml:space="preserve"> (Fig. 2)</w:t>
      </w:r>
      <w:r w:rsidR="00E82239" w:rsidRPr="005579CD">
        <w:rPr>
          <w:rFonts w:ascii="Cambria" w:hAnsi="Cambria" w:cstheme="minorHAnsi"/>
        </w:rPr>
        <w:t>.</w:t>
      </w:r>
      <w:r w:rsidR="000F2D94" w:rsidRPr="005579CD">
        <w:rPr>
          <w:rFonts w:ascii="Cambria" w:hAnsi="Cambria" w:cstheme="minorHAnsi"/>
        </w:rPr>
        <w:t xml:space="preserve"> The aim </w:t>
      </w:r>
      <w:r w:rsidR="00C43A44" w:rsidRPr="005579CD">
        <w:rPr>
          <w:rFonts w:ascii="Cambria" w:hAnsi="Cambria" w:cstheme="minorHAnsi"/>
        </w:rPr>
        <w:t xml:space="preserve">was </w:t>
      </w:r>
      <w:r w:rsidR="000F2D94" w:rsidRPr="005579CD">
        <w:rPr>
          <w:rFonts w:ascii="Cambria" w:hAnsi="Cambria" w:cstheme="minorHAnsi"/>
        </w:rPr>
        <w:t xml:space="preserve">to have reference controls for the quantification of 3D displacement. </w:t>
      </w:r>
    </w:p>
    <w:p w:rsidR="00E82239" w:rsidRPr="005579CD" w:rsidRDefault="00A456CE" w:rsidP="005579CD">
      <w:pPr>
        <w:jc w:val="both"/>
        <w:rPr>
          <w:rStyle w:val="BookTitle"/>
        </w:rPr>
      </w:pPr>
      <w:r w:rsidRPr="005579CD">
        <w:rPr>
          <w:rFonts w:ascii="Cambria" w:hAnsi="Cambria" w:cstheme="minorHAnsi"/>
        </w:rPr>
        <w:t>In Fig</w:t>
      </w:r>
      <w:r w:rsidR="00454394" w:rsidRPr="005579CD">
        <w:rPr>
          <w:rFonts w:ascii="Cambria" w:hAnsi="Cambria" w:cstheme="minorHAnsi"/>
        </w:rPr>
        <w:t xml:space="preserve">ure </w:t>
      </w:r>
      <w:r w:rsidR="00EC5807" w:rsidRPr="005579CD">
        <w:rPr>
          <w:rFonts w:ascii="Cambria" w:hAnsi="Cambria" w:cstheme="minorHAnsi"/>
        </w:rPr>
        <w:t>3</w:t>
      </w:r>
      <w:r w:rsidR="00243B37" w:rsidRPr="005579CD">
        <w:rPr>
          <w:rFonts w:ascii="Cambria" w:hAnsi="Cambria" w:cstheme="minorHAnsi"/>
        </w:rPr>
        <w:t>,</w:t>
      </w:r>
      <w:r w:rsidRPr="005579CD">
        <w:rPr>
          <w:rFonts w:ascii="Cambria" w:hAnsi="Cambria" w:cstheme="minorHAnsi"/>
        </w:rPr>
        <w:t xml:space="preserve"> </w:t>
      </w:r>
      <w:r w:rsidR="0007043A">
        <w:rPr>
          <w:rFonts w:ascii="Cambria" w:hAnsi="Cambria" w:cstheme="minorHAnsi"/>
        </w:rPr>
        <w:t>SHG</w:t>
      </w:r>
      <w:r w:rsidR="00BA5693" w:rsidRPr="005579CD">
        <w:rPr>
          <w:rFonts w:ascii="Cambria" w:hAnsi="Cambria" w:cstheme="minorHAnsi"/>
        </w:rPr>
        <w:t>-NP</w:t>
      </w:r>
      <w:r w:rsidR="00EC5807" w:rsidRPr="005579CD">
        <w:rPr>
          <w:rFonts w:ascii="Cambria" w:hAnsi="Cambria" w:cstheme="minorHAnsi"/>
        </w:rPr>
        <w:t xml:space="preserve">-labeled cardiac structures and EBs are </w:t>
      </w:r>
      <w:r w:rsidRPr="005579CD">
        <w:rPr>
          <w:rFonts w:ascii="Cambria" w:hAnsi="Cambria" w:cstheme="minorHAnsi"/>
        </w:rPr>
        <w:t xml:space="preserve">displayed. The </w:t>
      </w:r>
      <w:r w:rsidR="00EC5807" w:rsidRPr="005579CD">
        <w:rPr>
          <w:rFonts w:ascii="Cambria" w:hAnsi="Cambria" w:cstheme="minorHAnsi"/>
        </w:rPr>
        <w:t>red</w:t>
      </w:r>
      <w:r w:rsidRPr="005579CD">
        <w:rPr>
          <w:rFonts w:ascii="Cambria" w:hAnsi="Cambria" w:cstheme="minorHAnsi"/>
        </w:rPr>
        <w:t xml:space="preserve"> </w:t>
      </w:r>
      <w:r w:rsidR="006820EB" w:rsidRPr="005579CD">
        <w:rPr>
          <w:rFonts w:ascii="Cambria" w:hAnsi="Cambria" w:cstheme="minorHAnsi"/>
        </w:rPr>
        <w:t xml:space="preserve">(Panel A), yellow (Panel B and C) and green (Panel D) </w:t>
      </w:r>
      <w:r w:rsidRPr="005579CD">
        <w:rPr>
          <w:rFonts w:ascii="Cambria" w:hAnsi="Cambria" w:cstheme="minorHAnsi"/>
        </w:rPr>
        <w:t>color</w:t>
      </w:r>
      <w:r w:rsidR="006820EB" w:rsidRPr="005579CD">
        <w:rPr>
          <w:rFonts w:ascii="Cambria" w:hAnsi="Cambria" w:cstheme="minorHAnsi"/>
        </w:rPr>
        <w:t>s</w:t>
      </w:r>
      <w:r w:rsidRPr="005579CD">
        <w:rPr>
          <w:rFonts w:ascii="Cambria" w:hAnsi="Cambria" w:cstheme="minorHAnsi"/>
        </w:rPr>
        <w:t xml:space="preserve"> correspond to NADH autofluorescence</w:t>
      </w:r>
      <w:r w:rsidR="00C43A44" w:rsidRPr="005579CD">
        <w:rPr>
          <w:rFonts w:ascii="Cambria" w:hAnsi="Cambria" w:cstheme="minorHAnsi"/>
        </w:rPr>
        <w:t>,</w:t>
      </w:r>
      <w:r w:rsidRPr="005579CD">
        <w:rPr>
          <w:rFonts w:ascii="Cambria" w:hAnsi="Cambria" w:cstheme="minorHAnsi"/>
        </w:rPr>
        <w:t xml:space="preserve"> while the intense blue </w:t>
      </w:r>
      <w:r w:rsidR="0039421C" w:rsidRPr="005579CD">
        <w:rPr>
          <w:rFonts w:ascii="Cambria" w:hAnsi="Cambria" w:cstheme="minorHAnsi"/>
        </w:rPr>
        <w:t xml:space="preserve">SH </w:t>
      </w:r>
      <w:r w:rsidRPr="005579CD">
        <w:rPr>
          <w:rFonts w:ascii="Cambria" w:hAnsi="Cambria" w:cstheme="minorHAnsi"/>
        </w:rPr>
        <w:t xml:space="preserve">spots </w:t>
      </w:r>
      <w:r w:rsidR="0039421C" w:rsidRPr="005579CD">
        <w:rPr>
          <w:rFonts w:ascii="Cambria" w:hAnsi="Cambria" w:cstheme="minorHAnsi"/>
        </w:rPr>
        <w:t>stem</w:t>
      </w:r>
      <w:r w:rsidRPr="005579CD">
        <w:rPr>
          <w:rFonts w:ascii="Cambria" w:hAnsi="Cambria" w:cstheme="minorHAnsi"/>
        </w:rPr>
        <w:t xml:space="preserve"> from isolated </w:t>
      </w:r>
      <w:r w:rsidR="0007043A">
        <w:rPr>
          <w:rFonts w:ascii="Cambria" w:hAnsi="Cambria" w:cstheme="minorHAnsi"/>
        </w:rPr>
        <w:t>SHG</w:t>
      </w:r>
      <w:r w:rsidR="00BA5693" w:rsidRPr="005579CD">
        <w:rPr>
          <w:rFonts w:ascii="Cambria" w:hAnsi="Cambria" w:cstheme="minorHAnsi"/>
        </w:rPr>
        <w:t>-NP</w:t>
      </w:r>
      <w:r w:rsidRPr="005579CD">
        <w:rPr>
          <w:rFonts w:ascii="Cambria" w:hAnsi="Cambria" w:cstheme="minorHAnsi"/>
        </w:rPr>
        <w:t xml:space="preserve">. </w:t>
      </w:r>
      <w:r w:rsidR="00FE316C" w:rsidRPr="005579CD">
        <w:rPr>
          <w:rFonts w:ascii="Cambria" w:hAnsi="Cambria" w:cstheme="minorHAnsi"/>
        </w:rPr>
        <w:t>It is interesting to point out</w:t>
      </w:r>
      <w:r w:rsidR="003B3E5D" w:rsidRPr="005579CD">
        <w:rPr>
          <w:rFonts w:ascii="Cambria" w:hAnsi="Cambria" w:cstheme="minorHAnsi"/>
        </w:rPr>
        <w:t xml:space="preserve"> </w:t>
      </w:r>
      <w:r w:rsidR="0039421C" w:rsidRPr="005579CD">
        <w:rPr>
          <w:rFonts w:ascii="Cambria" w:hAnsi="Cambria" w:cstheme="minorHAnsi"/>
        </w:rPr>
        <w:t xml:space="preserve">the very good optical contrast </w:t>
      </w:r>
      <w:r w:rsidR="00EE48F3" w:rsidRPr="005579CD">
        <w:rPr>
          <w:rFonts w:ascii="Cambria" w:hAnsi="Cambria" w:cstheme="minorHAnsi"/>
        </w:rPr>
        <w:t xml:space="preserve">achievable </w:t>
      </w:r>
      <w:r w:rsidR="0039421C" w:rsidRPr="005579CD">
        <w:rPr>
          <w:rFonts w:ascii="Cambria" w:hAnsi="Cambria" w:cstheme="minorHAnsi"/>
        </w:rPr>
        <w:t xml:space="preserve">by this </w:t>
      </w:r>
      <w:r w:rsidR="00EE48F3" w:rsidRPr="005579CD">
        <w:rPr>
          <w:rFonts w:ascii="Cambria" w:hAnsi="Cambria" w:cstheme="minorHAnsi"/>
        </w:rPr>
        <w:t>technique</w:t>
      </w:r>
      <w:r w:rsidR="0039421C" w:rsidRPr="005579CD">
        <w:rPr>
          <w:rFonts w:ascii="Cambria" w:hAnsi="Cambria" w:cstheme="minorHAnsi"/>
        </w:rPr>
        <w:t xml:space="preserve"> and the relatively sparse labeling as compared to other nanoparticles</w:t>
      </w:r>
      <w:r w:rsidR="00CC0170" w:rsidRPr="005579CD">
        <w:rPr>
          <w:rFonts w:ascii="Cambria" w:hAnsi="Cambria" w:cstheme="minorHAnsi"/>
        </w:rPr>
        <w:t>-</w:t>
      </w:r>
      <w:r w:rsidR="0039421C" w:rsidRPr="005579CD">
        <w:rPr>
          <w:rFonts w:ascii="Cambria" w:hAnsi="Cambria" w:cstheme="minorHAnsi"/>
        </w:rPr>
        <w:t xml:space="preserve">based methods, like quantum dots or up-conversion nanoparticles. </w:t>
      </w:r>
      <w:r w:rsidR="00C43A44" w:rsidRPr="005579CD">
        <w:rPr>
          <w:rFonts w:ascii="Cambria" w:hAnsi="Cambria" w:cstheme="minorHAnsi"/>
        </w:rPr>
        <w:t xml:space="preserve">In </w:t>
      </w:r>
      <w:r w:rsidR="0039421C" w:rsidRPr="005579CD">
        <w:rPr>
          <w:rFonts w:ascii="Cambria" w:hAnsi="Cambria" w:cstheme="minorHAnsi"/>
        </w:rPr>
        <w:t xml:space="preserve">the present </w:t>
      </w:r>
      <w:r w:rsidR="0084653F" w:rsidRPr="005579CD">
        <w:rPr>
          <w:rFonts w:ascii="Cambria" w:hAnsi="Cambria" w:cstheme="minorHAnsi"/>
        </w:rPr>
        <w:t xml:space="preserve">study, </w:t>
      </w:r>
      <w:r w:rsidR="0039421C" w:rsidRPr="005579CD">
        <w:rPr>
          <w:rFonts w:ascii="Cambria" w:hAnsi="Cambria" w:cstheme="minorHAnsi"/>
        </w:rPr>
        <w:t xml:space="preserve">having very intense isolated </w:t>
      </w:r>
      <w:r w:rsidR="00EE48F3" w:rsidRPr="005579CD">
        <w:rPr>
          <w:rFonts w:ascii="Cambria" w:hAnsi="Cambria" w:cstheme="minorHAnsi"/>
        </w:rPr>
        <w:t>labels was</w:t>
      </w:r>
      <w:r w:rsidR="0039421C" w:rsidRPr="005579CD">
        <w:rPr>
          <w:rFonts w:ascii="Cambria" w:hAnsi="Cambria" w:cstheme="minorHAnsi"/>
        </w:rPr>
        <w:t xml:space="preserve"> advantageous for tracking </w:t>
      </w:r>
      <w:r w:rsidR="0062684E" w:rsidRPr="005579CD">
        <w:rPr>
          <w:rFonts w:ascii="Cambria" w:hAnsi="Cambria" w:cstheme="minorHAnsi"/>
        </w:rPr>
        <w:t>several independent individual particle movements and reconstruct</w:t>
      </w:r>
      <w:r w:rsidR="004346A3" w:rsidRPr="005579CD">
        <w:rPr>
          <w:rFonts w:ascii="Cambria" w:hAnsi="Cambria" w:cstheme="minorHAnsi"/>
        </w:rPr>
        <w:t>ing</w:t>
      </w:r>
      <w:r w:rsidR="0062684E" w:rsidRPr="005579CD">
        <w:rPr>
          <w:rFonts w:ascii="Cambria" w:hAnsi="Cambria" w:cstheme="minorHAnsi"/>
        </w:rPr>
        <w:t xml:space="preserve"> </w:t>
      </w:r>
      <w:r w:rsidR="0039421C" w:rsidRPr="005579CD">
        <w:rPr>
          <w:rFonts w:ascii="Cambria" w:hAnsi="Cambria" w:cstheme="minorHAnsi"/>
        </w:rPr>
        <w:t>collec</w:t>
      </w:r>
      <w:r w:rsidR="00CD4E46" w:rsidRPr="005579CD">
        <w:rPr>
          <w:rFonts w:ascii="Cambria" w:hAnsi="Cambria" w:cstheme="minorHAnsi"/>
        </w:rPr>
        <w:t>tive movement of the stem cell</w:t>
      </w:r>
      <w:r w:rsidR="00C43A44" w:rsidRPr="005579CD">
        <w:rPr>
          <w:rFonts w:ascii="Cambria" w:hAnsi="Cambria" w:cstheme="minorHAnsi"/>
        </w:rPr>
        <w:t>-</w:t>
      </w:r>
      <w:r w:rsidR="0039421C" w:rsidRPr="005579CD">
        <w:rPr>
          <w:rFonts w:ascii="Cambria" w:hAnsi="Cambria" w:cstheme="minorHAnsi"/>
        </w:rPr>
        <w:t>derived structures.</w:t>
      </w:r>
    </w:p>
    <w:p w:rsidR="00702EB8" w:rsidRDefault="003B0982" w:rsidP="005579CD">
      <w:pPr>
        <w:jc w:val="both"/>
        <w:rPr>
          <w:rFonts w:ascii="Cambria" w:hAnsi="Cambria" w:cstheme="minorHAnsi"/>
        </w:rPr>
      </w:pPr>
      <w:r w:rsidRPr="005579CD">
        <w:rPr>
          <w:rFonts w:ascii="Cambria" w:hAnsi="Cambria" w:cstheme="minorHAnsi"/>
        </w:rPr>
        <w:t>Fig</w:t>
      </w:r>
      <w:r w:rsidR="00752C9E" w:rsidRPr="005579CD">
        <w:rPr>
          <w:rFonts w:ascii="Cambria" w:hAnsi="Cambria" w:cstheme="minorHAnsi"/>
        </w:rPr>
        <w:t>ure</w:t>
      </w:r>
      <w:r w:rsidRPr="005579CD">
        <w:rPr>
          <w:rFonts w:ascii="Cambria" w:hAnsi="Cambria" w:cstheme="minorHAnsi"/>
        </w:rPr>
        <w:t xml:space="preserve"> </w:t>
      </w:r>
      <w:r w:rsidR="006820EB" w:rsidRPr="005579CD">
        <w:rPr>
          <w:rFonts w:ascii="Cambria" w:hAnsi="Cambria" w:cstheme="minorHAnsi"/>
        </w:rPr>
        <w:t>3</w:t>
      </w:r>
      <w:r w:rsidRPr="005579CD">
        <w:rPr>
          <w:rFonts w:ascii="Cambria" w:hAnsi="Cambria" w:cstheme="minorHAnsi"/>
        </w:rPr>
        <w:t>B</w:t>
      </w:r>
      <w:r w:rsidR="00752C9E" w:rsidRPr="005579CD">
        <w:rPr>
          <w:rFonts w:ascii="Cambria" w:hAnsi="Cambria" w:cstheme="minorHAnsi"/>
        </w:rPr>
        <w:t xml:space="preserve"> illustrates</w:t>
      </w:r>
      <w:r w:rsidRPr="005579CD">
        <w:rPr>
          <w:rFonts w:ascii="Cambria" w:hAnsi="Cambria" w:cstheme="minorHAnsi"/>
        </w:rPr>
        <w:t xml:space="preserve"> a </w:t>
      </w:r>
      <w:r w:rsidR="0043721C" w:rsidRPr="005579CD">
        <w:rPr>
          <w:rFonts w:ascii="Cambria" w:hAnsi="Cambria" w:cstheme="minorHAnsi"/>
        </w:rPr>
        <w:t>slice view of a</w:t>
      </w:r>
      <w:r w:rsidR="00752C9E" w:rsidRPr="005579CD">
        <w:rPr>
          <w:rFonts w:ascii="Cambria" w:hAnsi="Cambria" w:cstheme="minorHAnsi"/>
        </w:rPr>
        <w:t xml:space="preserve"> </w:t>
      </w:r>
      <w:r w:rsidR="00512105">
        <w:rPr>
          <w:rFonts w:ascii="Cambria" w:hAnsi="Cambria" w:cstheme="minorHAnsi"/>
        </w:rPr>
        <w:t>SHG</w:t>
      </w:r>
      <w:r w:rsidR="00BA5693" w:rsidRPr="005579CD">
        <w:rPr>
          <w:rFonts w:ascii="Cambria" w:hAnsi="Cambria" w:cstheme="minorHAnsi"/>
        </w:rPr>
        <w:t>-NP</w:t>
      </w:r>
      <w:r w:rsidR="00752C9E" w:rsidRPr="005579CD">
        <w:rPr>
          <w:rFonts w:ascii="Cambria" w:hAnsi="Cambria" w:cstheme="minorHAnsi"/>
        </w:rPr>
        <w:t>-</w:t>
      </w:r>
      <w:r w:rsidRPr="005579CD">
        <w:rPr>
          <w:rFonts w:ascii="Cambria" w:hAnsi="Cambria" w:cstheme="minorHAnsi"/>
        </w:rPr>
        <w:t xml:space="preserve">labeled </w:t>
      </w:r>
      <w:r w:rsidR="00C43A44" w:rsidRPr="005579CD">
        <w:rPr>
          <w:rFonts w:ascii="Cambria" w:hAnsi="Cambria" w:cstheme="minorHAnsi"/>
        </w:rPr>
        <w:t xml:space="preserve">cardiac </w:t>
      </w:r>
      <w:r w:rsidR="00752C9E" w:rsidRPr="005579CD">
        <w:rPr>
          <w:rFonts w:ascii="Cambria" w:hAnsi="Cambria" w:cstheme="minorHAnsi"/>
        </w:rPr>
        <w:t>beating cluster</w:t>
      </w:r>
      <w:r w:rsidRPr="005579CD">
        <w:rPr>
          <w:rFonts w:ascii="Cambria" w:hAnsi="Cambria" w:cstheme="minorHAnsi"/>
        </w:rPr>
        <w:t xml:space="preserve">. </w:t>
      </w:r>
      <w:r w:rsidR="00BC7962" w:rsidRPr="005579CD">
        <w:rPr>
          <w:rFonts w:ascii="Cambria" w:hAnsi="Cambria" w:cstheme="minorHAnsi"/>
        </w:rPr>
        <w:t xml:space="preserve">Such </w:t>
      </w:r>
      <w:r w:rsidR="00752C9E" w:rsidRPr="005579CD">
        <w:rPr>
          <w:rFonts w:ascii="Cambria" w:hAnsi="Cambria" w:cstheme="minorHAnsi"/>
        </w:rPr>
        <w:t xml:space="preserve">3D </w:t>
      </w:r>
      <w:r w:rsidR="00BC7962" w:rsidRPr="005579CD">
        <w:rPr>
          <w:rFonts w:ascii="Cambria" w:hAnsi="Cambria" w:cstheme="minorHAnsi"/>
        </w:rPr>
        <w:t xml:space="preserve">structures can then be </w:t>
      </w:r>
      <w:r w:rsidR="008E4700" w:rsidRPr="005579CD">
        <w:rPr>
          <w:rFonts w:ascii="Cambria" w:hAnsi="Cambria" w:cstheme="minorHAnsi"/>
        </w:rPr>
        <w:t xml:space="preserve">recorded </w:t>
      </w:r>
      <w:r w:rsidR="00BC7962" w:rsidRPr="005579CD">
        <w:rPr>
          <w:rFonts w:ascii="Cambria" w:hAnsi="Cambria" w:cstheme="minorHAnsi"/>
        </w:rPr>
        <w:t xml:space="preserve">at high speed to monitor the contraction pattern in </w:t>
      </w:r>
      <w:r w:rsidR="003A40E5" w:rsidRPr="005579CD">
        <w:rPr>
          <w:rFonts w:ascii="Cambria" w:hAnsi="Cambria" w:cstheme="minorHAnsi"/>
        </w:rPr>
        <w:t xml:space="preserve">the </w:t>
      </w:r>
      <w:r w:rsidR="008E4700" w:rsidRPr="005579CD">
        <w:rPr>
          <w:rFonts w:ascii="Cambria" w:hAnsi="Cambria" w:cstheme="minorHAnsi"/>
        </w:rPr>
        <w:t>cell-</w:t>
      </w:r>
      <w:r w:rsidR="0007043A">
        <w:rPr>
          <w:rFonts w:ascii="Cambria" w:hAnsi="Cambria" w:cstheme="minorHAnsi"/>
        </w:rPr>
        <w:t>SHG</w:t>
      </w:r>
      <w:r w:rsidR="00BA5693" w:rsidRPr="005579CD">
        <w:rPr>
          <w:rFonts w:ascii="Cambria" w:hAnsi="Cambria" w:cstheme="minorHAnsi"/>
        </w:rPr>
        <w:t>-NP</w:t>
      </w:r>
      <w:r w:rsidR="008E4700" w:rsidRPr="005579CD">
        <w:rPr>
          <w:rFonts w:ascii="Cambria" w:hAnsi="Cambria" w:cstheme="minorHAnsi"/>
        </w:rPr>
        <w:t xml:space="preserve"> </w:t>
      </w:r>
      <w:r w:rsidR="00FA0523" w:rsidRPr="005579CD">
        <w:rPr>
          <w:rFonts w:ascii="Cambria" w:hAnsi="Cambria" w:cstheme="minorHAnsi"/>
        </w:rPr>
        <w:t xml:space="preserve">aggregate </w:t>
      </w:r>
      <w:r w:rsidR="00BC7962" w:rsidRPr="005579CD">
        <w:rPr>
          <w:rFonts w:ascii="Cambria" w:hAnsi="Cambria" w:cstheme="minorHAnsi"/>
        </w:rPr>
        <w:t>as reported in Movie 1. In this case, to maintain high acquisition speed</w:t>
      </w:r>
      <w:r w:rsidR="008E4700" w:rsidRPr="005579CD">
        <w:rPr>
          <w:rFonts w:ascii="Cambria" w:hAnsi="Cambria" w:cstheme="minorHAnsi"/>
        </w:rPr>
        <w:t xml:space="preserve"> rate</w:t>
      </w:r>
      <w:r w:rsidR="00BC7962" w:rsidRPr="005579CD">
        <w:rPr>
          <w:rFonts w:ascii="Cambria" w:hAnsi="Cambria" w:cstheme="minorHAnsi"/>
        </w:rPr>
        <w:t xml:space="preserve"> </w:t>
      </w:r>
      <w:r w:rsidR="008F0C32">
        <w:rPr>
          <w:rFonts w:ascii="Cambria" w:hAnsi="Cambria" w:cstheme="minorHAnsi"/>
        </w:rPr>
        <w:t>for</w:t>
      </w:r>
      <w:r w:rsidR="008F0C32" w:rsidRPr="005579CD">
        <w:rPr>
          <w:rFonts w:ascii="Cambria" w:hAnsi="Cambria" w:cstheme="minorHAnsi"/>
        </w:rPr>
        <w:t xml:space="preserve"> resolv</w:t>
      </w:r>
      <w:r w:rsidR="008F0C32">
        <w:rPr>
          <w:rFonts w:ascii="Cambria" w:hAnsi="Cambria" w:cstheme="minorHAnsi"/>
        </w:rPr>
        <w:t>ing</w:t>
      </w:r>
      <w:r w:rsidR="008F0C32" w:rsidRPr="005579CD">
        <w:rPr>
          <w:rFonts w:ascii="Cambria" w:hAnsi="Cambria" w:cstheme="minorHAnsi"/>
        </w:rPr>
        <w:t xml:space="preserve"> </w:t>
      </w:r>
      <w:r w:rsidR="00BC7962" w:rsidRPr="005579CD">
        <w:rPr>
          <w:rFonts w:ascii="Cambria" w:hAnsi="Cambria" w:cstheme="minorHAnsi"/>
        </w:rPr>
        <w:t xml:space="preserve">the </w:t>
      </w:r>
      <w:r w:rsidR="006960F5" w:rsidRPr="005579CD">
        <w:rPr>
          <w:rFonts w:ascii="Cambria" w:hAnsi="Cambria" w:cstheme="minorHAnsi"/>
        </w:rPr>
        <w:t>NP motion</w:t>
      </w:r>
      <w:r w:rsidR="00752C9E" w:rsidRPr="005579CD">
        <w:rPr>
          <w:rFonts w:ascii="Cambria" w:hAnsi="Cambria" w:cstheme="minorHAnsi"/>
        </w:rPr>
        <w:t>,</w:t>
      </w:r>
      <w:r w:rsidR="00BC7962" w:rsidRPr="005579CD">
        <w:rPr>
          <w:rFonts w:ascii="Cambria" w:hAnsi="Cambria" w:cstheme="minorHAnsi"/>
        </w:rPr>
        <w:t xml:space="preserve"> </w:t>
      </w:r>
      <w:r w:rsidR="00243B37" w:rsidRPr="005579CD">
        <w:rPr>
          <w:rFonts w:ascii="Cambria" w:hAnsi="Cambria" w:cstheme="minorHAnsi"/>
        </w:rPr>
        <w:t xml:space="preserve">the overall </w:t>
      </w:r>
      <w:r w:rsidR="00DD584D" w:rsidRPr="005579CD">
        <w:rPr>
          <w:rFonts w:ascii="Cambria" w:hAnsi="Cambria" w:cstheme="minorHAnsi"/>
        </w:rPr>
        <w:t xml:space="preserve">acquisition </w:t>
      </w:r>
      <w:r w:rsidR="00BC7962" w:rsidRPr="005579CD">
        <w:rPr>
          <w:rFonts w:ascii="Cambria" w:hAnsi="Cambria" w:cstheme="minorHAnsi"/>
        </w:rPr>
        <w:t xml:space="preserve">sensitivity </w:t>
      </w:r>
      <w:r w:rsidR="00FA0523" w:rsidRPr="005579CD">
        <w:rPr>
          <w:rFonts w:ascii="Cambria" w:hAnsi="Cambria" w:cstheme="minorHAnsi"/>
        </w:rPr>
        <w:t xml:space="preserve">was </w:t>
      </w:r>
      <w:r w:rsidR="008F0C32">
        <w:rPr>
          <w:rFonts w:ascii="Cambria" w:hAnsi="Cambria" w:cstheme="minorHAnsi"/>
        </w:rPr>
        <w:t>not sufficient for recording</w:t>
      </w:r>
      <w:r w:rsidR="00243B37" w:rsidRPr="005579CD">
        <w:rPr>
          <w:rFonts w:ascii="Cambria" w:hAnsi="Cambria" w:cstheme="minorHAnsi"/>
        </w:rPr>
        <w:t xml:space="preserve"> cell </w:t>
      </w:r>
      <w:r w:rsidR="00BC7962" w:rsidRPr="005579CD">
        <w:rPr>
          <w:rFonts w:ascii="Cambria" w:hAnsi="Cambria" w:cstheme="minorHAnsi"/>
        </w:rPr>
        <w:t xml:space="preserve">autofluorescence along with SH emission from </w:t>
      </w:r>
      <w:r w:rsidR="0007043A">
        <w:rPr>
          <w:rFonts w:ascii="Cambria" w:hAnsi="Cambria" w:cstheme="minorHAnsi"/>
        </w:rPr>
        <w:t>SHG</w:t>
      </w:r>
      <w:r w:rsidR="00F87871" w:rsidRPr="005579CD">
        <w:rPr>
          <w:rFonts w:ascii="Cambria" w:hAnsi="Cambria" w:cstheme="minorHAnsi"/>
        </w:rPr>
        <w:t>-NPs</w:t>
      </w:r>
      <w:r w:rsidR="00BC7962" w:rsidRPr="005579CD">
        <w:rPr>
          <w:rFonts w:ascii="Cambria" w:hAnsi="Cambria" w:cstheme="minorHAnsi"/>
        </w:rPr>
        <w:t>.</w:t>
      </w:r>
      <w:r w:rsidR="00671DB5" w:rsidRPr="005579CD">
        <w:rPr>
          <w:rFonts w:ascii="Cambria" w:hAnsi="Cambria" w:cstheme="minorHAnsi"/>
        </w:rPr>
        <w:t xml:space="preserve"> </w:t>
      </w:r>
    </w:p>
    <w:p w:rsidR="000C65B6" w:rsidRPr="0024065F" w:rsidRDefault="00702EB8" w:rsidP="005579CD">
      <w:pPr>
        <w:jc w:val="both"/>
        <w:rPr>
          <w:rFonts w:ascii="Cambria" w:hAnsi="Cambria" w:cstheme="minorHAnsi"/>
        </w:rPr>
      </w:pPr>
      <w:r>
        <w:rPr>
          <w:rFonts w:ascii="Cambria" w:hAnsi="Cambria" w:cstheme="minorHAnsi"/>
        </w:rPr>
        <w:t>T</w:t>
      </w:r>
      <w:r w:rsidR="00DD584D" w:rsidRPr="005579CD">
        <w:rPr>
          <w:rFonts w:ascii="Cambria" w:hAnsi="Cambria" w:cstheme="minorHAnsi"/>
        </w:rPr>
        <w:t>he</w:t>
      </w:r>
      <w:r>
        <w:rPr>
          <w:rFonts w:ascii="Cambria" w:hAnsi="Cambria" w:cstheme="minorHAnsi"/>
        </w:rPr>
        <w:t xml:space="preserve"> application of image analysis described in sect. 5 of the protocol applied to the ensemble of  movie frames enables to</w:t>
      </w:r>
      <w:r w:rsidR="00671DB5" w:rsidRPr="005579CD">
        <w:rPr>
          <w:rFonts w:ascii="Cambria" w:hAnsi="Cambria" w:cstheme="minorHAnsi"/>
        </w:rPr>
        <w:t xml:space="preserve"> extract information about individual </w:t>
      </w:r>
      <w:r w:rsidR="0007043A">
        <w:rPr>
          <w:rFonts w:ascii="Cambria" w:hAnsi="Cambria" w:cstheme="minorHAnsi"/>
        </w:rPr>
        <w:t>SHG</w:t>
      </w:r>
      <w:r w:rsidR="00BA5693" w:rsidRPr="005579CD">
        <w:rPr>
          <w:rFonts w:ascii="Cambria" w:hAnsi="Cambria" w:cstheme="minorHAnsi"/>
        </w:rPr>
        <w:t>-NP</w:t>
      </w:r>
      <w:r w:rsidR="00671DB5" w:rsidRPr="005579CD">
        <w:rPr>
          <w:rFonts w:ascii="Cambria" w:hAnsi="Cambria" w:cstheme="minorHAnsi"/>
        </w:rPr>
        <w:t xml:space="preserve"> motion (direction, </w:t>
      </w:r>
      <w:r w:rsidR="00B6007D">
        <w:rPr>
          <w:rFonts w:ascii="Cambria" w:hAnsi="Cambria" w:cstheme="minorHAnsi"/>
        </w:rPr>
        <w:t xml:space="preserve">in-plane and out-of-plane </w:t>
      </w:r>
      <w:r w:rsidR="00671DB5" w:rsidRPr="005579CD">
        <w:rPr>
          <w:rFonts w:ascii="Cambria" w:hAnsi="Cambria" w:cstheme="minorHAnsi"/>
        </w:rPr>
        <w:t>displacement, frequency). The result of this analysis</w:t>
      </w:r>
      <w:r w:rsidR="006820EB" w:rsidRPr="005579CD">
        <w:rPr>
          <w:rFonts w:ascii="Cambria" w:hAnsi="Cambria" w:cstheme="minorHAnsi"/>
        </w:rPr>
        <w:t xml:space="preserve"> (Fig. 4)</w:t>
      </w:r>
      <w:r w:rsidR="00671DB5" w:rsidRPr="005579CD">
        <w:rPr>
          <w:rFonts w:ascii="Cambria" w:hAnsi="Cambria" w:cstheme="minorHAnsi"/>
        </w:rPr>
        <w:t xml:space="preserve"> indicates that</w:t>
      </w:r>
      <w:r w:rsidR="00752C9E" w:rsidRPr="005579CD">
        <w:rPr>
          <w:rFonts w:ascii="Cambria" w:hAnsi="Cambria" w:cstheme="minorHAnsi"/>
        </w:rPr>
        <w:t>,</w:t>
      </w:r>
      <w:r w:rsidR="00671DB5" w:rsidRPr="005579CD">
        <w:rPr>
          <w:rFonts w:ascii="Cambria" w:hAnsi="Cambria" w:cstheme="minorHAnsi"/>
        </w:rPr>
        <w:t xml:space="preserve"> </w:t>
      </w:r>
      <w:r w:rsidR="005241F9" w:rsidRPr="005579CD">
        <w:rPr>
          <w:rFonts w:ascii="Cambria" w:hAnsi="Cambria" w:cstheme="minorHAnsi"/>
        </w:rPr>
        <w:t>within the same cardiac cluster</w:t>
      </w:r>
      <w:r w:rsidR="00752C9E" w:rsidRPr="005579CD">
        <w:rPr>
          <w:rFonts w:ascii="Cambria" w:hAnsi="Cambria" w:cstheme="minorHAnsi"/>
        </w:rPr>
        <w:t>,</w:t>
      </w:r>
      <w:r w:rsidR="005241F9" w:rsidRPr="005579CD">
        <w:rPr>
          <w:rFonts w:ascii="Cambria" w:hAnsi="Cambria" w:cstheme="minorHAnsi"/>
        </w:rPr>
        <w:t xml:space="preserve"> the frequency is constant </w:t>
      </w:r>
      <w:r w:rsidR="00EA2ACE">
        <w:rPr>
          <w:rFonts w:ascii="Cambria" w:hAnsi="Cambria" w:cstheme="minorHAnsi"/>
        </w:rPr>
        <w:t xml:space="preserve">for in- and out-of-plane motion (see Fourier transform in panel B) </w:t>
      </w:r>
      <w:r w:rsidR="005241F9" w:rsidRPr="005579CD">
        <w:rPr>
          <w:rFonts w:ascii="Cambria" w:hAnsi="Cambria" w:cstheme="minorHAnsi"/>
        </w:rPr>
        <w:t>and displacements are of the order of a few micrometers</w:t>
      </w:r>
      <w:r w:rsidR="00EA2ACE">
        <w:rPr>
          <w:rFonts w:ascii="Cambria" w:hAnsi="Cambria" w:cstheme="minorHAnsi"/>
        </w:rPr>
        <w:t xml:space="preserve"> (the lengths of the arrows indicating the exemplary displacements of five NPs in panel A correspond to the maximal elongation of the oscillations)</w:t>
      </w:r>
      <w:r w:rsidR="005241F9" w:rsidRPr="005579CD">
        <w:rPr>
          <w:rFonts w:ascii="Cambria" w:hAnsi="Cambria" w:cstheme="minorHAnsi"/>
        </w:rPr>
        <w:t>.</w:t>
      </w:r>
      <w:r w:rsidR="00F11B57" w:rsidRPr="005579CD">
        <w:rPr>
          <w:rFonts w:ascii="Cambria" w:hAnsi="Cambria" w:cstheme="minorHAnsi"/>
        </w:rPr>
        <w:t xml:space="preserve"> </w:t>
      </w:r>
    </w:p>
    <w:p w:rsidR="00FA0523" w:rsidRPr="005579CD" w:rsidRDefault="00FA0523" w:rsidP="005579CD">
      <w:pPr>
        <w:jc w:val="both"/>
        <w:rPr>
          <w:rFonts w:asciiTheme="majorHAnsi" w:hAnsiTheme="majorHAnsi" w:cstheme="minorHAnsi"/>
          <w:b/>
        </w:rPr>
      </w:pPr>
    </w:p>
    <w:p w:rsidR="00C05E7D" w:rsidRPr="005579CD" w:rsidRDefault="00E725BC" w:rsidP="005579CD">
      <w:pPr>
        <w:jc w:val="both"/>
        <w:rPr>
          <w:rFonts w:asciiTheme="majorHAnsi" w:hAnsiTheme="majorHAnsi" w:cstheme="minorHAnsi"/>
          <w:b/>
        </w:rPr>
      </w:pPr>
      <w:r w:rsidRPr="005579CD">
        <w:rPr>
          <w:rFonts w:asciiTheme="majorHAnsi" w:hAnsiTheme="majorHAnsi" w:cstheme="minorHAnsi"/>
          <w:b/>
        </w:rPr>
        <w:t xml:space="preserve">TABLES AND FIGURE LEGENDS </w:t>
      </w:r>
    </w:p>
    <w:p w:rsidR="00C05E7D" w:rsidRPr="005579CD" w:rsidRDefault="00C05E7D" w:rsidP="005579CD">
      <w:pPr>
        <w:jc w:val="both"/>
        <w:rPr>
          <w:rFonts w:ascii="Cambria" w:hAnsi="Cambria" w:cstheme="minorHAnsi"/>
          <w:highlight w:val="yellow"/>
        </w:rPr>
      </w:pPr>
    </w:p>
    <w:p w:rsidR="00C05E7D" w:rsidRPr="005579CD" w:rsidRDefault="00C05E7D" w:rsidP="005579CD">
      <w:pPr>
        <w:jc w:val="both"/>
        <w:rPr>
          <w:rFonts w:ascii="Cambria" w:hAnsi="Cambria" w:cstheme="minorHAnsi"/>
          <w:b/>
        </w:rPr>
      </w:pPr>
      <w:r w:rsidRPr="005579CD">
        <w:rPr>
          <w:rFonts w:ascii="Cambria" w:hAnsi="Cambria" w:cstheme="minorHAnsi"/>
          <w:b/>
        </w:rPr>
        <w:t>Figure 1.</w:t>
      </w:r>
    </w:p>
    <w:p w:rsidR="00C05E7D" w:rsidRPr="005579CD" w:rsidRDefault="00C05E7D" w:rsidP="005579CD">
      <w:pPr>
        <w:jc w:val="both"/>
        <w:rPr>
          <w:rFonts w:ascii="Cambria" w:hAnsi="Cambria" w:cstheme="minorHAnsi"/>
          <w:b/>
        </w:rPr>
      </w:pPr>
    </w:p>
    <w:p w:rsidR="00C05E7D" w:rsidRPr="005579CD" w:rsidRDefault="00C05E7D" w:rsidP="005579CD">
      <w:pPr>
        <w:jc w:val="both"/>
        <w:rPr>
          <w:rFonts w:ascii="Cambria" w:hAnsi="Cambria" w:cstheme="minorHAnsi"/>
          <w:b/>
          <w:lang w:val="en-GB"/>
        </w:rPr>
      </w:pPr>
      <w:r w:rsidRPr="005579CD">
        <w:rPr>
          <w:rFonts w:ascii="Cambria" w:hAnsi="Cambria" w:cstheme="minorHAnsi"/>
          <w:b/>
        </w:rPr>
        <w:t xml:space="preserve">Differentiation of hESC into </w:t>
      </w:r>
      <w:r w:rsidR="00586F5E" w:rsidRPr="005579CD">
        <w:rPr>
          <w:rFonts w:ascii="Cambria" w:hAnsi="Cambria" w:cstheme="minorHAnsi"/>
          <w:b/>
        </w:rPr>
        <w:t xml:space="preserve">cardiac </w:t>
      </w:r>
      <w:r w:rsidRPr="005579CD">
        <w:rPr>
          <w:rFonts w:ascii="Cambria" w:hAnsi="Cambria" w:cstheme="minorHAnsi"/>
          <w:b/>
        </w:rPr>
        <w:t xml:space="preserve">beating clusters and labeling with </w:t>
      </w:r>
      <w:r w:rsidR="0007043A">
        <w:rPr>
          <w:rFonts w:ascii="Cambria" w:hAnsi="Cambria" w:cstheme="minorHAnsi"/>
          <w:b/>
        </w:rPr>
        <w:t>SHG</w:t>
      </w:r>
      <w:r w:rsidR="00F87871" w:rsidRPr="005579CD">
        <w:rPr>
          <w:rFonts w:ascii="Cambria" w:hAnsi="Cambria" w:cstheme="minorHAnsi"/>
          <w:b/>
        </w:rPr>
        <w:t>-NPs</w:t>
      </w:r>
      <w:r w:rsidRPr="005579CD">
        <w:rPr>
          <w:rFonts w:ascii="Cambria" w:hAnsi="Cambria" w:cstheme="minorHAnsi"/>
          <w:b/>
        </w:rPr>
        <w:t xml:space="preserve"> nanoparticles for </w:t>
      </w:r>
      <w:r w:rsidR="00793B7A">
        <w:rPr>
          <w:rFonts w:ascii="Cambria" w:hAnsi="Cambria" w:cstheme="minorHAnsi"/>
          <w:b/>
        </w:rPr>
        <w:t>second-harmonic</w:t>
      </w:r>
      <w:r w:rsidRPr="005579CD">
        <w:rPr>
          <w:rFonts w:ascii="Cambria" w:hAnsi="Cambria" w:cstheme="minorHAnsi"/>
          <w:b/>
        </w:rPr>
        <w:t xml:space="preserve"> imaging</w:t>
      </w:r>
      <w:r w:rsidR="00793B7A">
        <w:rPr>
          <w:rFonts w:ascii="Cambria" w:hAnsi="Cambria" w:cstheme="minorHAnsi"/>
          <w:b/>
        </w:rPr>
        <w:t xml:space="preserve"> microscopy</w:t>
      </w:r>
      <w:r w:rsidRPr="005579CD">
        <w:rPr>
          <w:rFonts w:ascii="Cambria" w:hAnsi="Cambria" w:cstheme="minorHAnsi"/>
          <w:b/>
        </w:rPr>
        <w:t xml:space="preserve">. </w:t>
      </w:r>
      <w:r w:rsidR="00F444A7" w:rsidRPr="005579CD">
        <w:rPr>
          <w:rFonts w:ascii="Cambria" w:hAnsi="Cambria" w:cstheme="minorHAnsi"/>
        </w:rPr>
        <w:t>U</w:t>
      </w:r>
      <w:r w:rsidRPr="005579CD">
        <w:rPr>
          <w:rFonts w:ascii="Cambria" w:hAnsi="Cambria" w:cstheme="minorHAnsi"/>
        </w:rPr>
        <w:t>ndifferentiated hESC colonies (</w:t>
      </w:r>
      <w:r w:rsidR="00C41C9B" w:rsidRPr="005579CD">
        <w:rPr>
          <w:rFonts w:ascii="Cambria" w:hAnsi="Cambria" w:cstheme="minorHAnsi"/>
        </w:rPr>
        <w:t>A</w:t>
      </w:r>
      <w:r w:rsidRPr="005579CD">
        <w:rPr>
          <w:rFonts w:ascii="Cambria" w:hAnsi="Cambria" w:cstheme="minorHAnsi"/>
        </w:rPr>
        <w:t xml:space="preserve">) were either 1) cut </w:t>
      </w:r>
      <w:r w:rsidR="007C40E9" w:rsidRPr="005579CD">
        <w:rPr>
          <w:rFonts w:ascii="Cambria" w:hAnsi="Cambria" w:cstheme="minorHAnsi"/>
        </w:rPr>
        <w:t>down in</w:t>
      </w:r>
      <w:r w:rsidR="00642A04" w:rsidRPr="005579CD">
        <w:rPr>
          <w:rFonts w:ascii="Cambria" w:hAnsi="Cambria" w:cstheme="minorHAnsi"/>
        </w:rPr>
        <w:t>to</w:t>
      </w:r>
      <w:r w:rsidR="007C40E9" w:rsidRPr="005579CD">
        <w:rPr>
          <w:rFonts w:ascii="Cambria" w:hAnsi="Cambria" w:cstheme="minorHAnsi"/>
        </w:rPr>
        <w:t xml:space="preserve"> smaller</w:t>
      </w:r>
      <w:r w:rsidRPr="005579CD">
        <w:rPr>
          <w:rFonts w:ascii="Cambria" w:hAnsi="Cambria" w:cstheme="minorHAnsi"/>
        </w:rPr>
        <w:t xml:space="preserve"> pieces using the StemPro EZPassage tool (</w:t>
      </w:r>
      <w:r w:rsidR="00C41C9B" w:rsidRPr="005579CD">
        <w:rPr>
          <w:rFonts w:ascii="Cambria" w:hAnsi="Cambria" w:cstheme="minorHAnsi"/>
        </w:rPr>
        <w:t>B</w:t>
      </w:r>
      <w:r w:rsidRPr="005579CD">
        <w:rPr>
          <w:rFonts w:ascii="Cambria" w:hAnsi="Cambria" w:cstheme="minorHAnsi"/>
        </w:rPr>
        <w:t>)</w:t>
      </w:r>
      <w:r w:rsidR="00C30961" w:rsidRPr="005579CD">
        <w:rPr>
          <w:rFonts w:ascii="Cambria" w:hAnsi="Cambria" w:cstheme="minorHAnsi"/>
        </w:rPr>
        <w:t xml:space="preserve"> </w:t>
      </w:r>
      <w:r w:rsidRPr="005579CD">
        <w:rPr>
          <w:rFonts w:ascii="Cambria" w:hAnsi="Cambria" w:cstheme="minorHAnsi"/>
        </w:rPr>
        <w:t>and let in suspension to form irregular EBs (</w:t>
      </w:r>
      <w:r w:rsidR="00C41C9B" w:rsidRPr="005579CD">
        <w:rPr>
          <w:rFonts w:ascii="Cambria" w:hAnsi="Cambria" w:cstheme="minorHAnsi"/>
        </w:rPr>
        <w:t>C</w:t>
      </w:r>
      <w:r w:rsidRPr="005579CD">
        <w:rPr>
          <w:rFonts w:ascii="Cambria" w:hAnsi="Cambria" w:cstheme="minorHAnsi"/>
        </w:rPr>
        <w:t>), or 2) dissociated int</w:t>
      </w:r>
      <w:r w:rsidR="0028235E" w:rsidRPr="005579CD">
        <w:rPr>
          <w:rFonts w:ascii="Cambria" w:hAnsi="Cambria" w:cstheme="minorHAnsi"/>
        </w:rPr>
        <w:t>o single cells and re-clustered</w:t>
      </w:r>
      <w:r w:rsidRPr="005579CD">
        <w:rPr>
          <w:rFonts w:ascii="Cambria" w:hAnsi="Cambria" w:cstheme="minorHAnsi"/>
        </w:rPr>
        <w:t xml:space="preserve"> using the Aggrewell system (</w:t>
      </w:r>
      <w:r w:rsidR="00C41C9B" w:rsidRPr="005579CD">
        <w:rPr>
          <w:rFonts w:ascii="Cambria" w:hAnsi="Cambria" w:cstheme="minorHAnsi"/>
        </w:rPr>
        <w:t>B</w:t>
      </w:r>
      <w:r w:rsidRPr="005579CD">
        <w:rPr>
          <w:rFonts w:ascii="Cambria" w:hAnsi="Cambria" w:cstheme="minorHAnsi"/>
        </w:rPr>
        <w:t>’)</w:t>
      </w:r>
      <w:r w:rsidR="00C550B2" w:rsidRPr="005579CD">
        <w:rPr>
          <w:rFonts w:ascii="Cambria" w:hAnsi="Cambria" w:cstheme="minorHAnsi"/>
        </w:rPr>
        <w:t xml:space="preserve"> to form regular EBs (C’)</w:t>
      </w:r>
      <w:r w:rsidRPr="005579CD">
        <w:rPr>
          <w:rFonts w:ascii="Cambria" w:hAnsi="Cambria" w:cstheme="minorHAnsi"/>
        </w:rPr>
        <w:t>. Both types of EBs (</w:t>
      </w:r>
      <w:r w:rsidR="00C41C9B" w:rsidRPr="005579CD">
        <w:rPr>
          <w:rFonts w:ascii="Cambria" w:hAnsi="Cambria" w:cstheme="minorHAnsi"/>
        </w:rPr>
        <w:t>C</w:t>
      </w:r>
      <w:r w:rsidRPr="005579CD">
        <w:rPr>
          <w:rFonts w:ascii="Cambria" w:hAnsi="Cambria" w:cstheme="minorHAnsi"/>
        </w:rPr>
        <w:t xml:space="preserve"> or </w:t>
      </w:r>
      <w:r w:rsidR="00C41C9B" w:rsidRPr="005579CD">
        <w:rPr>
          <w:rFonts w:ascii="Cambria" w:hAnsi="Cambria" w:cstheme="minorHAnsi"/>
        </w:rPr>
        <w:t>C</w:t>
      </w:r>
      <w:r w:rsidRPr="005579CD">
        <w:rPr>
          <w:rFonts w:ascii="Cambria" w:hAnsi="Cambria" w:cstheme="minorHAnsi"/>
        </w:rPr>
        <w:t>’) were cultured for 2 days in suspension and then adhered to gelatin-coated dishes. Beating clusters of cardiomyocytes (</w:t>
      </w:r>
      <w:r w:rsidR="00C41C9B" w:rsidRPr="005579CD">
        <w:rPr>
          <w:rFonts w:ascii="Cambria" w:hAnsi="Cambria" w:cstheme="minorHAnsi"/>
        </w:rPr>
        <w:t>D</w:t>
      </w:r>
      <w:r w:rsidRPr="005579CD">
        <w:rPr>
          <w:rFonts w:ascii="Cambria" w:hAnsi="Cambria" w:cstheme="minorHAnsi"/>
        </w:rPr>
        <w:t xml:space="preserve">) were then manually dissected using a scalpel and cultured on </w:t>
      </w:r>
      <w:r w:rsidR="001F7E58" w:rsidRPr="005579CD">
        <w:rPr>
          <w:rFonts w:ascii="Cambria" w:hAnsi="Cambria" w:cstheme="minorHAnsi"/>
        </w:rPr>
        <w:t>PTFE</w:t>
      </w:r>
      <w:r w:rsidRPr="005579CD">
        <w:rPr>
          <w:rFonts w:ascii="Cambria" w:hAnsi="Cambria" w:cstheme="minorHAnsi"/>
        </w:rPr>
        <w:t xml:space="preserve"> filters</w:t>
      </w:r>
      <w:r w:rsidR="00C41C9B" w:rsidRPr="005579CD">
        <w:rPr>
          <w:rFonts w:ascii="Cambria" w:hAnsi="Cambria" w:cstheme="minorHAnsi"/>
        </w:rPr>
        <w:t xml:space="preserve"> (E)</w:t>
      </w:r>
      <w:r w:rsidRPr="005579CD">
        <w:rPr>
          <w:rFonts w:ascii="Cambria" w:hAnsi="Cambria" w:cstheme="minorHAnsi"/>
        </w:rPr>
        <w:t xml:space="preserve"> deposited on inserts to allow air-liquid 3D cultures</w:t>
      </w:r>
      <w:r w:rsidR="00C41C9B" w:rsidRPr="005579CD">
        <w:rPr>
          <w:rFonts w:ascii="Cambria" w:hAnsi="Cambria" w:cstheme="minorHAnsi"/>
        </w:rPr>
        <w:t xml:space="preserve"> (F, F’)</w:t>
      </w:r>
      <w:r w:rsidRPr="005579CD">
        <w:rPr>
          <w:rFonts w:ascii="Cambria" w:hAnsi="Cambria" w:cstheme="minorHAnsi"/>
        </w:rPr>
        <w:t>.</w:t>
      </w:r>
      <w:r w:rsidR="00B65736" w:rsidRPr="005579CD">
        <w:rPr>
          <w:rFonts w:ascii="Cambria" w:hAnsi="Cambria" w:cstheme="minorHAnsi"/>
        </w:rPr>
        <w:t xml:space="preserve"> </w:t>
      </w:r>
      <w:r w:rsidR="004346A3" w:rsidRPr="005579CD">
        <w:rPr>
          <w:rFonts w:ascii="Cambria" w:hAnsi="Cambria" w:cstheme="minorHAnsi"/>
        </w:rPr>
        <w:t>(</w:t>
      </w:r>
      <w:r w:rsidR="004346A3" w:rsidRPr="005579CD">
        <w:rPr>
          <w:rFonts w:ascii="Cambria" w:hAnsi="Cambria" w:cstheme="minorHAnsi"/>
          <w:bCs/>
          <w:lang w:val="en-GB"/>
        </w:rPr>
        <w:t>s</w:t>
      </w:r>
      <w:r w:rsidR="00B65736" w:rsidRPr="005579CD">
        <w:rPr>
          <w:rFonts w:ascii="Cambria" w:hAnsi="Cambria" w:cstheme="minorHAnsi"/>
          <w:bCs/>
          <w:lang w:val="en-GB"/>
        </w:rPr>
        <w:t>cale bars</w:t>
      </w:r>
      <w:r w:rsidR="00A3782F" w:rsidRPr="005579CD">
        <w:rPr>
          <w:rFonts w:ascii="Cambria" w:hAnsi="Cambria" w:cstheme="minorHAnsi"/>
          <w:bCs/>
        </w:rPr>
        <w:t xml:space="preserve"> for panels</w:t>
      </w:r>
      <w:r w:rsidR="00B65736" w:rsidRPr="005579CD">
        <w:rPr>
          <w:rFonts w:ascii="Cambria" w:hAnsi="Cambria" w:cstheme="minorHAnsi"/>
          <w:bCs/>
          <w:lang w:val="en-GB"/>
        </w:rPr>
        <w:t xml:space="preserve"> </w:t>
      </w:r>
      <w:r w:rsidR="00C41C9B" w:rsidRPr="005579CD">
        <w:rPr>
          <w:rFonts w:ascii="Cambria" w:hAnsi="Cambria" w:cstheme="minorHAnsi"/>
          <w:bCs/>
          <w:lang w:val="en-GB"/>
        </w:rPr>
        <w:t>A</w:t>
      </w:r>
      <w:r w:rsidR="00B65736" w:rsidRPr="005579CD">
        <w:rPr>
          <w:rFonts w:ascii="Cambria" w:hAnsi="Cambria" w:cstheme="minorHAnsi"/>
          <w:bCs/>
          <w:lang w:val="en-GB"/>
        </w:rPr>
        <w:t xml:space="preserve">, </w:t>
      </w:r>
      <w:r w:rsidR="00C41C9B" w:rsidRPr="005579CD">
        <w:rPr>
          <w:rFonts w:ascii="Cambria" w:hAnsi="Cambria" w:cstheme="minorHAnsi"/>
          <w:bCs/>
          <w:lang w:val="en-GB"/>
        </w:rPr>
        <w:t>B</w:t>
      </w:r>
      <w:r w:rsidR="00393666" w:rsidRPr="005579CD">
        <w:rPr>
          <w:rFonts w:ascii="Cambria" w:hAnsi="Cambria" w:cstheme="minorHAnsi"/>
          <w:bCs/>
          <w:lang w:val="en-GB"/>
        </w:rPr>
        <w:t xml:space="preserve">, </w:t>
      </w:r>
      <w:r w:rsidR="00C41C9B" w:rsidRPr="005579CD">
        <w:rPr>
          <w:rFonts w:ascii="Cambria" w:hAnsi="Cambria" w:cstheme="minorHAnsi"/>
          <w:bCs/>
          <w:lang w:val="en-GB"/>
        </w:rPr>
        <w:t>B</w:t>
      </w:r>
      <w:r w:rsidR="00393666" w:rsidRPr="005579CD">
        <w:rPr>
          <w:rFonts w:ascii="Cambria" w:hAnsi="Cambria" w:cstheme="minorHAnsi"/>
          <w:bCs/>
          <w:lang w:val="en-GB"/>
        </w:rPr>
        <w:t>’,</w:t>
      </w:r>
      <w:r w:rsidR="00B65736" w:rsidRPr="005579CD">
        <w:rPr>
          <w:rFonts w:ascii="Cambria" w:hAnsi="Cambria" w:cstheme="minorHAnsi"/>
          <w:bCs/>
          <w:lang w:val="en-GB"/>
        </w:rPr>
        <w:t xml:space="preserve"> </w:t>
      </w:r>
      <w:r w:rsidR="00C41C9B" w:rsidRPr="005579CD">
        <w:rPr>
          <w:rFonts w:ascii="Cambria" w:hAnsi="Cambria" w:cstheme="minorHAnsi"/>
          <w:bCs/>
          <w:lang w:val="en-GB"/>
        </w:rPr>
        <w:t>C</w:t>
      </w:r>
      <w:r w:rsidR="00A3782F" w:rsidRPr="005579CD">
        <w:rPr>
          <w:rFonts w:ascii="Cambria" w:hAnsi="Cambria" w:cstheme="minorHAnsi"/>
          <w:bCs/>
          <w:lang w:val="en-GB"/>
        </w:rPr>
        <w:t xml:space="preserve"> and</w:t>
      </w:r>
      <w:r w:rsidR="00393666" w:rsidRPr="005579CD">
        <w:rPr>
          <w:rFonts w:ascii="Cambria" w:hAnsi="Cambria" w:cstheme="minorHAnsi"/>
          <w:bCs/>
          <w:lang w:val="en-GB"/>
        </w:rPr>
        <w:t xml:space="preserve"> </w:t>
      </w:r>
      <w:r w:rsidR="00C41C9B" w:rsidRPr="005579CD">
        <w:rPr>
          <w:rFonts w:ascii="Cambria" w:hAnsi="Cambria" w:cstheme="minorHAnsi"/>
          <w:bCs/>
          <w:lang w:val="en-GB"/>
        </w:rPr>
        <w:t>C</w:t>
      </w:r>
      <w:r w:rsidR="00393666" w:rsidRPr="005579CD">
        <w:rPr>
          <w:rFonts w:ascii="Cambria" w:hAnsi="Cambria" w:cstheme="minorHAnsi"/>
          <w:bCs/>
          <w:lang w:val="en-GB"/>
        </w:rPr>
        <w:t>’</w:t>
      </w:r>
      <w:r w:rsidR="00A3782F" w:rsidRPr="005579CD">
        <w:rPr>
          <w:rFonts w:ascii="Cambria" w:hAnsi="Cambria" w:cstheme="minorHAnsi"/>
          <w:bCs/>
          <w:lang w:val="en-GB"/>
        </w:rPr>
        <w:t>:</w:t>
      </w:r>
      <w:r w:rsidR="00393666" w:rsidRPr="005579CD">
        <w:rPr>
          <w:rFonts w:ascii="Cambria" w:hAnsi="Cambria" w:cstheme="minorHAnsi"/>
          <w:bCs/>
          <w:lang w:val="en-GB"/>
        </w:rPr>
        <w:t xml:space="preserve"> 100</w:t>
      </w:r>
      <w:r w:rsidR="00B65736" w:rsidRPr="005579CD">
        <w:rPr>
          <w:rFonts w:ascii="Cambria" w:hAnsi="Cambria" w:cstheme="minorHAnsi"/>
          <w:bCs/>
          <w:lang w:val="en-GB"/>
        </w:rPr>
        <w:t xml:space="preserve"> </w:t>
      </w:r>
      <w:r w:rsidR="008C2311" w:rsidRPr="005579CD">
        <w:rPr>
          <w:rFonts w:ascii="Cambria" w:hAnsi="Cambria" w:cstheme="minorHAnsi"/>
          <w:bCs/>
        </w:rPr>
        <w:t>µ</w:t>
      </w:r>
      <w:r w:rsidR="00B65736" w:rsidRPr="005579CD">
        <w:rPr>
          <w:rFonts w:ascii="Cambria" w:hAnsi="Cambria" w:cstheme="minorHAnsi"/>
          <w:bCs/>
          <w:lang w:val="en-GB"/>
        </w:rPr>
        <w:t>m</w:t>
      </w:r>
      <w:r w:rsidR="00393666" w:rsidRPr="005579CD">
        <w:rPr>
          <w:rFonts w:ascii="Cambria" w:hAnsi="Cambria" w:cstheme="minorHAnsi"/>
          <w:bCs/>
          <w:lang w:val="en-GB"/>
        </w:rPr>
        <w:t xml:space="preserve">; </w:t>
      </w:r>
      <w:r w:rsidR="00A3782F" w:rsidRPr="005579CD">
        <w:rPr>
          <w:rFonts w:ascii="Cambria" w:hAnsi="Cambria" w:cstheme="minorHAnsi"/>
          <w:bCs/>
        </w:rPr>
        <w:t xml:space="preserve">for panels </w:t>
      </w:r>
      <w:r w:rsidR="00C41C9B" w:rsidRPr="005579CD">
        <w:rPr>
          <w:rFonts w:ascii="Cambria" w:hAnsi="Cambria" w:cstheme="minorHAnsi"/>
          <w:bCs/>
          <w:lang w:val="en-GB"/>
        </w:rPr>
        <w:t>D</w:t>
      </w:r>
      <w:r w:rsidR="00123E3F" w:rsidRPr="005579CD">
        <w:rPr>
          <w:rFonts w:ascii="Cambria" w:hAnsi="Cambria" w:cstheme="minorHAnsi"/>
          <w:bCs/>
          <w:lang w:val="en-GB"/>
        </w:rPr>
        <w:t xml:space="preserve"> </w:t>
      </w:r>
      <w:r w:rsidR="00A3782F" w:rsidRPr="005579CD">
        <w:rPr>
          <w:rFonts w:ascii="Cambria" w:hAnsi="Cambria" w:cstheme="minorHAnsi"/>
          <w:bCs/>
          <w:lang w:val="en-GB"/>
        </w:rPr>
        <w:t>and</w:t>
      </w:r>
      <w:r w:rsidR="00393666" w:rsidRPr="005579CD">
        <w:rPr>
          <w:rFonts w:ascii="Cambria" w:hAnsi="Cambria" w:cstheme="minorHAnsi"/>
          <w:bCs/>
          <w:lang w:val="en-GB"/>
        </w:rPr>
        <w:t xml:space="preserve"> </w:t>
      </w:r>
      <w:r w:rsidR="00C41C9B" w:rsidRPr="005579CD">
        <w:rPr>
          <w:rFonts w:ascii="Cambria" w:hAnsi="Cambria" w:cstheme="minorHAnsi"/>
          <w:bCs/>
          <w:lang w:val="en-GB"/>
        </w:rPr>
        <w:t>E</w:t>
      </w:r>
      <w:r w:rsidR="00A3782F" w:rsidRPr="005579CD">
        <w:rPr>
          <w:rFonts w:ascii="Cambria" w:hAnsi="Cambria" w:cstheme="minorHAnsi"/>
          <w:bCs/>
          <w:lang w:val="en-GB"/>
        </w:rPr>
        <w:t>:</w:t>
      </w:r>
      <w:r w:rsidR="00393666" w:rsidRPr="005579CD">
        <w:rPr>
          <w:rFonts w:ascii="Cambria" w:hAnsi="Cambria" w:cstheme="minorHAnsi"/>
          <w:bCs/>
          <w:lang w:val="en-GB"/>
        </w:rPr>
        <w:t xml:space="preserve"> 250 </w:t>
      </w:r>
      <w:r w:rsidR="008C2311" w:rsidRPr="005579CD">
        <w:rPr>
          <w:rFonts w:ascii="Cambria" w:hAnsi="Cambria" w:cstheme="minorHAnsi"/>
          <w:bCs/>
        </w:rPr>
        <w:t>µ</w:t>
      </w:r>
      <w:r w:rsidR="00393666" w:rsidRPr="005579CD">
        <w:rPr>
          <w:rFonts w:ascii="Cambria" w:hAnsi="Cambria" w:cstheme="minorHAnsi"/>
          <w:bCs/>
          <w:lang w:val="en-GB"/>
        </w:rPr>
        <w:t>m</w:t>
      </w:r>
      <w:r w:rsidR="004346A3" w:rsidRPr="005579CD">
        <w:rPr>
          <w:rFonts w:ascii="Cambria" w:hAnsi="Cambria" w:cstheme="minorHAnsi"/>
          <w:bCs/>
          <w:lang w:val="en-GB"/>
        </w:rPr>
        <w:t>)</w:t>
      </w:r>
      <w:r w:rsidR="00393666" w:rsidRPr="005579CD">
        <w:rPr>
          <w:rFonts w:ascii="Cambria" w:hAnsi="Cambria" w:cstheme="minorHAnsi"/>
          <w:bCs/>
          <w:lang w:val="en-GB"/>
        </w:rPr>
        <w:t>.</w:t>
      </w:r>
    </w:p>
    <w:p w:rsidR="00C05E7D" w:rsidRPr="005579CD" w:rsidRDefault="00C05E7D" w:rsidP="005579CD">
      <w:pPr>
        <w:jc w:val="both"/>
        <w:rPr>
          <w:rFonts w:ascii="Cambria" w:hAnsi="Cambria" w:cstheme="minorHAnsi"/>
          <w:b/>
          <w:lang w:val="en-GB"/>
        </w:rPr>
      </w:pPr>
    </w:p>
    <w:p w:rsidR="00135409" w:rsidRPr="005579CD" w:rsidRDefault="00135409" w:rsidP="005579CD">
      <w:pPr>
        <w:jc w:val="both"/>
        <w:rPr>
          <w:rFonts w:ascii="Cambria" w:hAnsi="Cambria" w:cstheme="minorHAnsi"/>
          <w:b/>
        </w:rPr>
      </w:pPr>
      <w:r w:rsidRPr="005579CD">
        <w:rPr>
          <w:rFonts w:ascii="Cambria" w:hAnsi="Cambria" w:cstheme="minorHAnsi"/>
          <w:b/>
        </w:rPr>
        <w:t>Figure 2.</w:t>
      </w:r>
    </w:p>
    <w:p w:rsidR="0051777C" w:rsidRPr="005579CD" w:rsidRDefault="0051777C" w:rsidP="005579CD">
      <w:pPr>
        <w:jc w:val="both"/>
        <w:rPr>
          <w:rFonts w:ascii="Cambria" w:hAnsi="Cambria" w:cstheme="minorHAnsi"/>
          <w:b/>
        </w:rPr>
      </w:pPr>
    </w:p>
    <w:p w:rsidR="00EE1CBA" w:rsidRPr="005579CD" w:rsidRDefault="00D65FCB" w:rsidP="005579CD">
      <w:pPr>
        <w:jc w:val="both"/>
        <w:rPr>
          <w:rFonts w:ascii="Cambria" w:hAnsi="Cambria" w:cstheme="minorHAnsi"/>
          <w:b/>
        </w:rPr>
      </w:pPr>
      <w:r w:rsidRPr="005579CD">
        <w:rPr>
          <w:rFonts w:ascii="Cambria" w:hAnsi="Cambria" w:cstheme="minorHAnsi"/>
          <w:b/>
        </w:rPr>
        <w:t>PTFE substrate optical characterization.</w:t>
      </w:r>
      <w:r w:rsidRPr="005579CD">
        <w:rPr>
          <w:rFonts w:ascii="Cambria" w:hAnsi="Cambria" w:cstheme="minorHAnsi"/>
        </w:rPr>
        <w:t xml:space="preserve"> Panel A: bright field image of the </w:t>
      </w:r>
      <w:r w:rsidRPr="005579CD">
        <w:rPr>
          <w:rFonts w:ascii="Cambria" w:hAnsi="Cambria" w:cstheme="minorHAnsi"/>
          <w:bCs/>
        </w:rPr>
        <w:t xml:space="preserve">PTFE filter alone. Panel B: Two-photon image of the PTFE filter, which displays a weak fluorescence compared to the rather high laser intensity applied for this </w:t>
      </w:r>
      <w:r w:rsidR="007C628D" w:rsidRPr="005579CD">
        <w:rPr>
          <w:rFonts w:ascii="Cambria" w:hAnsi="Cambria" w:cstheme="minorHAnsi"/>
          <w:bCs/>
        </w:rPr>
        <w:t xml:space="preserve">control </w:t>
      </w:r>
      <w:r w:rsidRPr="005579CD">
        <w:rPr>
          <w:rFonts w:ascii="Cambria" w:hAnsi="Cambria" w:cstheme="minorHAnsi"/>
          <w:bCs/>
        </w:rPr>
        <w:t>measurement (13 mW). Panel</w:t>
      </w:r>
      <w:r w:rsidR="009F755F" w:rsidRPr="005579CD">
        <w:rPr>
          <w:rFonts w:ascii="Cambria" w:hAnsi="Cambria" w:cstheme="minorHAnsi"/>
          <w:bCs/>
        </w:rPr>
        <w:t>s</w:t>
      </w:r>
      <w:r w:rsidRPr="005579CD">
        <w:rPr>
          <w:rFonts w:ascii="Cambria" w:hAnsi="Cambria" w:cstheme="minorHAnsi"/>
          <w:bCs/>
        </w:rPr>
        <w:t xml:space="preserve"> C and D: after adding to the bare substrate </w:t>
      </w:r>
      <w:r w:rsidR="006606B9" w:rsidRPr="005579CD">
        <w:rPr>
          <w:rFonts w:ascii="Cambria" w:hAnsi="Cambria" w:cstheme="minorHAnsi"/>
          <w:bCs/>
        </w:rPr>
        <w:t xml:space="preserve">a water drop containing </w:t>
      </w:r>
      <w:r w:rsidR="0007043A">
        <w:rPr>
          <w:rFonts w:ascii="Cambria" w:hAnsi="Cambria" w:cstheme="minorHAnsi"/>
          <w:bCs/>
        </w:rPr>
        <w:t>SHG</w:t>
      </w:r>
      <w:r w:rsidR="00F87871" w:rsidRPr="005579CD">
        <w:rPr>
          <w:rFonts w:ascii="Cambria" w:hAnsi="Cambria" w:cstheme="minorHAnsi"/>
          <w:bCs/>
        </w:rPr>
        <w:t>-NPs</w:t>
      </w:r>
      <w:r w:rsidRPr="005579CD">
        <w:rPr>
          <w:rFonts w:ascii="Cambria" w:hAnsi="Cambria" w:cstheme="minorHAnsi"/>
          <w:bCs/>
        </w:rPr>
        <w:t xml:space="preserve"> at 1</w:t>
      </w:r>
      <w:r w:rsidR="008C2311" w:rsidRPr="005579CD">
        <w:rPr>
          <w:rFonts w:ascii="Cambria" w:hAnsi="Cambria" w:cstheme="minorHAnsi"/>
          <w:bCs/>
        </w:rPr>
        <w:t xml:space="preserve"> </w:t>
      </w:r>
      <w:r w:rsidRPr="005579CD">
        <w:rPr>
          <w:rFonts w:ascii="Cambria" w:hAnsi="Cambria" w:cstheme="minorHAnsi"/>
          <w:bCs/>
        </w:rPr>
        <w:t>mg/mL concentration, their SH emission can be easily acquired through the filter at comparatively low laser intensity (2 mW). In Panel D, a 3D image of the nanoparticles spread on the filter is shown</w:t>
      </w:r>
      <w:r w:rsidR="00EE1CBA" w:rsidRPr="005579CD">
        <w:rPr>
          <w:rFonts w:ascii="Cambria" w:hAnsi="Cambria" w:cstheme="minorHAnsi"/>
          <w:bCs/>
        </w:rPr>
        <w:t xml:space="preserve">. </w:t>
      </w:r>
      <w:r w:rsidR="00080EC6" w:rsidRPr="005579CD">
        <w:rPr>
          <w:rFonts w:ascii="Cambria" w:hAnsi="Cambria" w:cstheme="minorHAnsi"/>
          <w:bCs/>
        </w:rPr>
        <w:t>(scale bar</w:t>
      </w:r>
      <w:r w:rsidR="00EE1CBA" w:rsidRPr="005579CD">
        <w:rPr>
          <w:rFonts w:ascii="Cambria" w:hAnsi="Cambria" w:cstheme="minorHAnsi"/>
          <w:bCs/>
        </w:rPr>
        <w:t>s</w:t>
      </w:r>
      <w:r w:rsidR="00080EC6" w:rsidRPr="005579CD">
        <w:rPr>
          <w:rFonts w:ascii="Cambria" w:hAnsi="Cambria" w:cstheme="minorHAnsi"/>
          <w:bCs/>
        </w:rPr>
        <w:t>: 50 µm)</w:t>
      </w:r>
      <w:r w:rsidRPr="005579CD">
        <w:rPr>
          <w:rFonts w:ascii="Cambria" w:hAnsi="Cambria" w:cstheme="minorHAnsi"/>
          <w:bCs/>
        </w:rPr>
        <w:t xml:space="preserve">. </w:t>
      </w:r>
    </w:p>
    <w:p w:rsidR="006E249A" w:rsidRPr="005579CD" w:rsidRDefault="006E249A" w:rsidP="005579CD">
      <w:pPr>
        <w:jc w:val="both"/>
        <w:rPr>
          <w:rFonts w:ascii="Cambria" w:hAnsi="Cambria" w:cstheme="minorHAnsi"/>
          <w:b/>
        </w:rPr>
      </w:pPr>
    </w:p>
    <w:p w:rsidR="00135409" w:rsidRPr="005579CD" w:rsidRDefault="00135409" w:rsidP="005579CD">
      <w:pPr>
        <w:jc w:val="both"/>
        <w:rPr>
          <w:rFonts w:ascii="Cambria" w:hAnsi="Cambria" w:cstheme="minorHAnsi"/>
          <w:b/>
        </w:rPr>
      </w:pPr>
      <w:r w:rsidRPr="005579CD">
        <w:rPr>
          <w:rFonts w:ascii="Cambria" w:hAnsi="Cambria" w:cstheme="minorHAnsi"/>
          <w:b/>
        </w:rPr>
        <w:t>Figure 3.</w:t>
      </w:r>
    </w:p>
    <w:p w:rsidR="006E249A" w:rsidRPr="005579CD" w:rsidRDefault="006E249A" w:rsidP="005579CD">
      <w:pPr>
        <w:jc w:val="both"/>
        <w:rPr>
          <w:rFonts w:ascii="Cambria" w:hAnsi="Cambria" w:cstheme="minorHAnsi"/>
          <w:b/>
        </w:rPr>
      </w:pPr>
    </w:p>
    <w:p w:rsidR="00EE1CBA" w:rsidRPr="005579CD" w:rsidRDefault="00EE1CBA" w:rsidP="003D16BB">
      <w:pPr>
        <w:rPr>
          <w:rFonts w:ascii="Cambria" w:hAnsi="Cambria" w:cstheme="minorHAnsi"/>
          <w:bCs/>
        </w:rPr>
      </w:pPr>
      <w:r w:rsidRPr="005579CD">
        <w:rPr>
          <w:rFonts w:ascii="Cambria" w:hAnsi="Cambria" w:cstheme="minorHAnsi"/>
          <w:b/>
          <w:bCs/>
        </w:rPr>
        <w:t xml:space="preserve">Multiphoton imaging of </w:t>
      </w:r>
      <w:r w:rsidR="0007043A">
        <w:rPr>
          <w:rFonts w:ascii="Cambria" w:hAnsi="Cambria" w:cstheme="minorHAnsi"/>
          <w:b/>
          <w:bCs/>
        </w:rPr>
        <w:t>SHG</w:t>
      </w:r>
      <w:r w:rsidR="00BA5693" w:rsidRPr="005579CD">
        <w:rPr>
          <w:rFonts w:ascii="Cambria" w:hAnsi="Cambria" w:cstheme="minorHAnsi"/>
          <w:b/>
          <w:bCs/>
        </w:rPr>
        <w:t>-NP</w:t>
      </w:r>
      <w:r w:rsidRPr="005579CD">
        <w:rPr>
          <w:rFonts w:ascii="Cambria" w:hAnsi="Cambria" w:cstheme="minorHAnsi"/>
          <w:b/>
          <w:bCs/>
        </w:rPr>
        <w:t xml:space="preserve"> labeled cardiac structures and EBs.</w:t>
      </w:r>
      <w:r w:rsidRPr="005579CD">
        <w:rPr>
          <w:rFonts w:ascii="Cambria" w:hAnsi="Cambria" w:cstheme="minorHAnsi"/>
          <w:bCs/>
        </w:rPr>
        <w:t xml:space="preserve"> Panel A: The two-photon </w:t>
      </w:r>
      <w:r w:rsidR="00C329D5" w:rsidRPr="005579CD">
        <w:rPr>
          <w:rFonts w:ascii="Cambria" w:hAnsi="Cambria" w:cstheme="minorHAnsi"/>
          <w:bCs/>
        </w:rPr>
        <w:t>fluorescen</w:t>
      </w:r>
      <w:r w:rsidR="00C329D5">
        <w:rPr>
          <w:rFonts w:ascii="Cambria" w:hAnsi="Cambria" w:cstheme="minorHAnsi"/>
          <w:bCs/>
        </w:rPr>
        <w:t>ce</w:t>
      </w:r>
      <w:r w:rsidR="00C329D5" w:rsidRPr="005579CD">
        <w:rPr>
          <w:rFonts w:ascii="Cambria" w:hAnsi="Cambria" w:cstheme="minorHAnsi"/>
          <w:bCs/>
        </w:rPr>
        <w:t xml:space="preserve"> </w:t>
      </w:r>
      <w:r w:rsidRPr="005579CD">
        <w:rPr>
          <w:rFonts w:ascii="Cambria" w:hAnsi="Cambria" w:cstheme="minorHAnsi"/>
          <w:bCs/>
        </w:rPr>
        <w:t xml:space="preserve">signal of </w:t>
      </w:r>
      <w:r w:rsidR="000C65B6" w:rsidRPr="005579CD">
        <w:rPr>
          <w:rFonts w:ascii="Cambria" w:hAnsi="Cambria" w:cstheme="minorHAnsi"/>
          <w:bCs/>
        </w:rPr>
        <w:t xml:space="preserve">a </w:t>
      </w:r>
      <w:r w:rsidRPr="005579CD">
        <w:rPr>
          <w:rFonts w:ascii="Cambria" w:hAnsi="Cambria" w:cstheme="minorHAnsi"/>
          <w:bCs/>
        </w:rPr>
        <w:t xml:space="preserve">beating cluster is displayed in red and the SH signal from the </w:t>
      </w:r>
      <w:r w:rsidR="0007043A">
        <w:rPr>
          <w:rFonts w:ascii="Cambria" w:hAnsi="Cambria" w:cstheme="minorHAnsi"/>
          <w:bCs/>
        </w:rPr>
        <w:t>SHG</w:t>
      </w:r>
      <w:r w:rsidR="00F87871" w:rsidRPr="005579CD">
        <w:rPr>
          <w:rFonts w:ascii="Cambria" w:hAnsi="Cambria" w:cstheme="minorHAnsi"/>
          <w:bCs/>
        </w:rPr>
        <w:t>-NPs</w:t>
      </w:r>
      <w:r w:rsidRPr="005579CD">
        <w:rPr>
          <w:rFonts w:ascii="Cambria" w:hAnsi="Cambria" w:cstheme="minorHAnsi"/>
          <w:bCs/>
        </w:rPr>
        <w:t xml:space="preserve"> is shown in blue.</w:t>
      </w:r>
      <w:r w:rsidR="002B358D">
        <w:rPr>
          <w:rFonts w:ascii="Cambria" w:hAnsi="Cambria" w:cstheme="minorHAnsi"/>
          <w:bCs/>
        </w:rPr>
        <w:t xml:space="preserve"> The colors correspond to the intensity measured by the four non descanned photomultipliers equipped with different spectral filters. </w:t>
      </w:r>
      <w:r w:rsidR="00150864">
        <w:rPr>
          <w:rFonts w:ascii="Cambria" w:hAnsi="Cambria" w:cstheme="minorHAnsi"/>
          <w:bCs/>
        </w:rPr>
        <w:t>(</w:t>
      </w:r>
      <w:r w:rsidR="002B358D">
        <w:rPr>
          <w:rFonts w:ascii="Cambria" w:hAnsi="Cambria" w:cstheme="minorHAnsi"/>
          <w:bCs/>
        </w:rPr>
        <w:t xml:space="preserve">Blue </w:t>
      </w:r>
      <w:r w:rsidR="00E2440D" w:rsidRPr="003A2E18">
        <w:rPr>
          <w:rFonts w:ascii="Cambria" w:hAnsi="Cambria" w:cstheme="minorHAnsi"/>
          <w:color w:val="808080"/>
        </w:rPr>
        <w:t>395</w:t>
      </w:r>
      <w:r w:rsidR="0067388F">
        <w:rPr>
          <w:rFonts w:ascii="Cambria" w:hAnsi="Cambria" w:cstheme="minorHAnsi"/>
          <w:color w:val="808080"/>
        </w:rPr>
        <w:t xml:space="preserve"> ±</w:t>
      </w:r>
      <w:r w:rsidR="00E2440D">
        <w:rPr>
          <w:rFonts w:ascii="Cambria" w:hAnsi="Cambria" w:cstheme="minorHAnsi"/>
          <w:color w:val="808080"/>
        </w:rPr>
        <w:t xml:space="preserve"> </w:t>
      </w:r>
      <w:r w:rsidR="00E2440D" w:rsidRPr="003A2E18">
        <w:rPr>
          <w:rFonts w:ascii="Cambria" w:hAnsi="Cambria" w:cstheme="minorHAnsi"/>
          <w:color w:val="808080"/>
        </w:rPr>
        <w:t>11</w:t>
      </w:r>
      <w:r w:rsidR="0067388F">
        <w:rPr>
          <w:rFonts w:ascii="Cambria" w:hAnsi="Cambria" w:cstheme="minorHAnsi"/>
          <w:color w:val="808080"/>
        </w:rPr>
        <w:t xml:space="preserve"> nm</w:t>
      </w:r>
      <w:r w:rsidR="00E2440D">
        <w:rPr>
          <w:rFonts w:ascii="Cambria" w:hAnsi="Cambria" w:cstheme="minorHAnsi"/>
          <w:color w:val="808080"/>
        </w:rPr>
        <w:t>, green 485</w:t>
      </w:r>
      <w:r w:rsidR="0067388F">
        <w:rPr>
          <w:rFonts w:ascii="Cambria" w:hAnsi="Cambria" w:cstheme="minorHAnsi"/>
          <w:color w:val="808080"/>
        </w:rPr>
        <w:t xml:space="preserve"> ±</w:t>
      </w:r>
      <w:r w:rsidR="00E2440D">
        <w:rPr>
          <w:rFonts w:ascii="Cambria" w:hAnsi="Cambria" w:cstheme="minorHAnsi"/>
          <w:color w:val="808080"/>
        </w:rPr>
        <w:t xml:space="preserve"> </w:t>
      </w:r>
      <w:r w:rsidR="00E2440D" w:rsidRPr="003A2E18">
        <w:rPr>
          <w:rFonts w:ascii="Cambria" w:hAnsi="Cambria" w:cstheme="minorHAnsi"/>
          <w:color w:val="808080"/>
        </w:rPr>
        <w:t>20</w:t>
      </w:r>
      <w:r w:rsidR="0067388F">
        <w:rPr>
          <w:rFonts w:ascii="Cambria" w:hAnsi="Cambria" w:cstheme="minorHAnsi"/>
          <w:color w:val="808080"/>
        </w:rPr>
        <w:t xml:space="preserve"> nm</w:t>
      </w:r>
      <w:r w:rsidR="00E2440D">
        <w:rPr>
          <w:rFonts w:ascii="Cambria" w:hAnsi="Cambria" w:cstheme="minorHAnsi"/>
          <w:color w:val="808080"/>
        </w:rPr>
        <w:t>, yellow 531</w:t>
      </w:r>
      <w:r w:rsidR="0067388F">
        <w:rPr>
          <w:rFonts w:ascii="Cambria" w:hAnsi="Cambria" w:cstheme="minorHAnsi"/>
          <w:color w:val="808080"/>
        </w:rPr>
        <w:t xml:space="preserve"> ± </w:t>
      </w:r>
      <w:r w:rsidR="00E2440D">
        <w:rPr>
          <w:rFonts w:ascii="Cambria" w:hAnsi="Cambria" w:cstheme="minorHAnsi"/>
          <w:color w:val="808080"/>
        </w:rPr>
        <w:t>40</w:t>
      </w:r>
      <w:r w:rsidR="0067388F">
        <w:rPr>
          <w:rFonts w:ascii="Cambria" w:hAnsi="Cambria" w:cstheme="minorHAnsi"/>
          <w:color w:val="808080"/>
        </w:rPr>
        <w:t xml:space="preserve"> nm</w:t>
      </w:r>
      <w:r w:rsidR="00E2440D">
        <w:rPr>
          <w:rFonts w:ascii="Cambria" w:hAnsi="Cambria" w:cstheme="minorHAnsi"/>
          <w:color w:val="808080"/>
        </w:rPr>
        <w:t>, red 607</w:t>
      </w:r>
      <w:r w:rsidR="0067388F">
        <w:rPr>
          <w:rFonts w:ascii="Cambria" w:hAnsi="Cambria" w:cstheme="minorHAnsi"/>
          <w:color w:val="808080"/>
        </w:rPr>
        <w:t xml:space="preserve"> ± </w:t>
      </w:r>
      <w:r w:rsidR="00E2440D">
        <w:rPr>
          <w:rFonts w:ascii="Cambria" w:hAnsi="Cambria" w:cstheme="minorHAnsi"/>
          <w:color w:val="808080"/>
        </w:rPr>
        <w:t>70</w:t>
      </w:r>
      <w:r w:rsidR="0067388F">
        <w:rPr>
          <w:rFonts w:ascii="Cambria" w:hAnsi="Cambria" w:cstheme="minorHAnsi"/>
          <w:color w:val="808080"/>
        </w:rPr>
        <w:t xml:space="preserve"> nm</w:t>
      </w:r>
      <w:r w:rsidR="00150864">
        <w:rPr>
          <w:rFonts w:ascii="Cambria" w:hAnsi="Cambria" w:cstheme="minorHAnsi"/>
          <w:color w:val="808080"/>
        </w:rPr>
        <w:t>)</w:t>
      </w:r>
      <w:r w:rsidR="00C329D5">
        <w:rPr>
          <w:rFonts w:ascii="Cambria" w:hAnsi="Cambria" w:cstheme="minorHAnsi"/>
          <w:bCs/>
        </w:rPr>
        <w:t xml:space="preserve">. </w:t>
      </w:r>
      <w:r w:rsidRPr="005579CD">
        <w:rPr>
          <w:rFonts w:ascii="Cambria" w:hAnsi="Cambria" w:cstheme="minorHAnsi"/>
          <w:bCs/>
        </w:rPr>
        <w:t xml:space="preserve">This cluster was imaged directly through the </w:t>
      </w:r>
      <w:r w:rsidR="00DD741A" w:rsidRPr="005579CD">
        <w:rPr>
          <w:rFonts w:ascii="Cambria" w:hAnsi="Cambria" w:cstheme="minorHAnsi"/>
          <w:bCs/>
        </w:rPr>
        <w:t>PTFE</w:t>
      </w:r>
      <w:r w:rsidRPr="005579CD">
        <w:rPr>
          <w:rFonts w:ascii="Cambria" w:hAnsi="Cambria" w:cstheme="minorHAnsi"/>
          <w:bCs/>
        </w:rPr>
        <w:t xml:space="preserve"> porous filter with a 10</w:t>
      </w:r>
      <w:r w:rsidR="004346A3" w:rsidRPr="005579CD">
        <w:rPr>
          <w:rFonts w:ascii="Cambria" w:hAnsi="Cambria" w:cstheme="minorHAnsi"/>
          <w:bCs/>
        </w:rPr>
        <w:t>×</w:t>
      </w:r>
      <w:r w:rsidRPr="005579CD">
        <w:rPr>
          <w:rFonts w:ascii="Cambria" w:hAnsi="Cambria" w:cstheme="minorHAnsi"/>
          <w:bCs/>
        </w:rPr>
        <w:t xml:space="preserve"> objective with an excitation wavelength of 720 nm and a mean power of 8.8 mW. Panel B is a slice view of a </w:t>
      </w:r>
      <w:r w:rsidR="0007043A">
        <w:rPr>
          <w:rFonts w:ascii="Cambria" w:hAnsi="Cambria" w:cstheme="minorHAnsi"/>
          <w:bCs/>
        </w:rPr>
        <w:t>SHG</w:t>
      </w:r>
      <w:r w:rsidR="00BA5693" w:rsidRPr="005579CD">
        <w:rPr>
          <w:rFonts w:ascii="Cambria" w:hAnsi="Cambria" w:cstheme="minorHAnsi"/>
          <w:bCs/>
        </w:rPr>
        <w:t>-NP</w:t>
      </w:r>
      <w:r w:rsidRPr="005579CD">
        <w:rPr>
          <w:rFonts w:ascii="Cambria" w:hAnsi="Cambria" w:cstheme="minorHAnsi"/>
          <w:bCs/>
        </w:rPr>
        <w:t xml:space="preserve"> labeled cardiac structure extracted from a z</w:t>
      </w:r>
      <w:r w:rsidR="000C65B6" w:rsidRPr="005579CD">
        <w:rPr>
          <w:rFonts w:ascii="Cambria" w:hAnsi="Cambria" w:cstheme="minorHAnsi"/>
          <w:bCs/>
        </w:rPr>
        <w:t>-</w:t>
      </w:r>
      <w:r w:rsidRPr="005579CD">
        <w:rPr>
          <w:rFonts w:ascii="Cambria" w:hAnsi="Cambria" w:cstheme="minorHAnsi"/>
          <w:bCs/>
        </w:rPr>
        <w:t xml:space="preserve">stack. Panel C is an EB imaged through the </w:t>
      </w:r>
      <w:r w:rsidR="00DD741A" w:rsidRPr="005579CD">
        <w:rPr>
          <w:rFonts w:ascii="Cambria" w:hAnsi="Cambria" w:cstheme="minorHAnsi"/>
          <w:bCs/>
        </w:rPr>
        <w:t>PTFE</w:t>
      </w:r>
      <w:r w:rsidRPr="005579CD">
        <w:rPr>
          <w:rFonts w:ascii="Cambria" w:hAnsi="Cambria" w:cstheme="minorHAnsi"/>
          <w:bCs/>
        </w:rPr>
        <w:t xml:space="preserve"> (scale bars for panels A, B and C: 100 μm). Panel D is a 3D image of an EB labeled with </w:t>
      </w:r>
      <w:r w:rsidR="0007043A">
        <w:rPr>
          <w:rFonts w:ascii="Cambria" w:hAnsi="Cambria" w:cstheme="minorHAnsi"/>
          <w:bCs/>
        </w:rPr>
        <w:t>SHG</w:t>
      </w:r>
      <w:r w:rsidR="00F87871" w:rsidRPr="005579CD">
        <w:rPr>
          <w:rFonts w:ascii="Cambria" w:hAnsi="Cambria" w:cstheme="minorHAnsi"/>
          <w:bCs/>
        </w:rPr>
        <w:t>-NPs</w:t>
      </w:r>
      <w:r w:rsidRPr="005579CD">
        <w:rPr>
          <w:rFonts w:ascii="Cambria" w:hAnsi="Cambria" w:cstheme="minorHAnsi"/>
          <w:bCs/>
        </w:rPr>
        <w:t>, rec</w:t>
      </w:r>
      <w:r w:rsidR="008339DA" w:rsidRPr="005579CD">
        <w:rPr>
          <w:rFonts w:ascii="Cambria" w:hAnsi="Cambria" w:cstheme="minorHAnsi"/>
          <w:bCs/>
        </w:rPr>
        <w:t xml:space="preserve">onstructed from z-scans using an apochromatic </w:t>
      </w:r>
      <w:r w:rsidRPr="005579CD">
        <w:rPr>
          <w:rFonts w:ascii="Cambria" w:hAnsi="Cambria" w:cstheme="minorHAnsi"/>
          <w:bCs/>
        </w:rPr>
        <w:t xml:space="preserve">40x </w:t>
      </w:r>
      <w:r w:rsidR="00E4592E" w:rsidRPr="005579CD">
        <w:rPr>
          <w:rFonts w:ascii="Cambria" w:hAnsi="Cambria" w:cstheme="minorHAnsi"/>
          <w:bCs/>
        </w:rPr>
        <w:t xml:space="preserve">N.A 1.25 </w:t>
      </w:r>
      <w:r w:rsidRPr="005579CD">
        <w:rPr>
          <w:rFonts w:ascii="Cambria" w:hAnsi="Cambria" w:cstheme="minorHAnsi"/>
          <w:bCs/>
        </w:rPr>
        <w:t>water immersion objective (scale bar: 50 µm)</w:t>
      </w:r>
      <w:r w:rsidR="00FA0523" w:rsidRPr="005579CD">
        <w:rPr>
          <w:rFonts w:ascii="Cambria" w:hAnsi="Cambria" w:cstheme="minorHAnsi"/>
          <w:bCs/>
        </w:rPr>
        <w:t>.</w:t>
      </w:r>
      <w:r w:rsidRPr="005579CD">
        <w:rPr>
          <w:rFonts w:ascii="Cambria" w:hAnsi="Cambria" w:cstheme="minorHAnsi"/>
          <w:bCs/>
        </w:rPr>
        <w:t xml:space="preserve"> The </w:t>
      </w:r>
      <w:r w:rsidR="0007043A">
        <w:rPr>
          <w:rFonts w:ascii="Cambria" w:hAnsi="Cambria" w:cstheme="minorHAnsi"/>
          <w:bCs/>
        </w:rPr>
        <w:t>SHG</w:t>
      </w:r>
      <w:r w:rsidR="00F87871" w:rsidRPr="005579CD">
        <w:rPr>
          <w:rFonts w:ascii="Cambria" w:hAnsi="Cambria" w:cstheme="minorHAnsi"/>
          <w:bCs/>
        </w:rPr>
        <w:t>-NPs</w:t>
      </w:r>
      <w:r w:rsidRPr="005579CD">
        <w:rPr>
          <w:rFonts w:ascii="Cambria" w:hAnsi="Cambria" w:cstheme="minorHAnsi"/>
          <w:bCs/>
        </w:rPr>
        <w:t xml:space="preserve"> are well</w:t>
      </w:r>
      <w:r w:rsidR="00EA69DD" w:rsidRPr="005579CD">
        <w:rPr>
          <w:rFonts w:ascii="Cambria" w:hAnsi="Cambria" w:cstheme="minorHAnsi"/>
          <w:bCs/>
        </w:rPr>
        <w:t xml:space="preserve"> spread around </w:t>
      </w:r>
      <w:r w:rsidRPr="005579CD">
        <w:rPr>
          <w:rFonts w:ascii="Cambria" w:hAnsi="Cambria" w:cstheme="minorHAnsi"/>
          <w:bCs/>
        </w:rPr>
        <w:t xml:space="preserve">the </w:t>
      </w:r>
      <w:r w:rsidR="00FA0523" w:rsidRPr="005579CD">
        <w:rPr>
          <w:rFonts w:ascii="Cambria" w:hAnsi="Cambria" w:cstheme="minorHAnsi"/>
          <w:bCs/>
        </w:rPr>
        <w:t xml:space="preserve">whole </w:t>
      </w:r>
      <w:r w:rsidRPr="005579CD">
        <w:rPr>
          <w:rFonts w:ascii="Cambria" w:hAnsi="Cambria" w:cstheme="minorHAnsi"/>
          <w:bCs/>
        </w:rPr>
        <w:t xml:space="preserve">EB </w:t>
      </w:r>
      <w:r w:rsidR="00EA69DD" w:rsidRPr="005579CD">
        <w:rPr>
          <w:rFonts w:ascii="Cambria" w:hAnsi="Cambria" w:cstheme="minorHAnsi"/>
          <w:bCs/>
        </w:rPr>
        <w:t>and the</w:t>
      </w:r>
      <w:r w:rsidRPr="005579CD">
        <w:rPr>
          <w:rFonts w:ascii="Cambria" w:hAnsi="Cambria" w:cstheme="minorHAnsi"/>
          <w:bCs/>
        </w:rPr>
        <w:t xml:space="preserve"> cardiac cluster</w:t>
      </w:r>
      <w:r w:rsidR="00B17E1C" w:rsidRPr="005579CD">
        <w:rPr>
          <w:rFonts w:ascii="Cambria" w:hAnsi="Cambria" w:cstheme="minorHAnsi"/>
          <w:bCs/>
        </w:rPr>
        <w:t xml:space="preserve">, allowing </w:t>
      </w:r>
      <w:r w:rsidR="00FA0523" w:rsidRPr="005579CD">
        <w:rPr>
          <w:rFonts w:ascii="Cambria" w:hAnsi="Cambria" w:cstheme="minorHAnsi"/>
          <w:bCs/>
        </w:rPr>
        <w:t xml:space="preserve">the movement </w:t>
      </w:r>
      <w:r w:rsidR="00B17E1C" w:rsidRPr="005579CD">
        <w:rPr>
          <w:rFonts w:ascii="Cambria" w:hAnsi="Cambria" w:cstheme="minorHAnsi"/>
          <w:bCs/>
        </w:rPr>
        <w:t>analys</w:t>
      </w:r>
      <w:r w:rsidR="00FA0523" w:rsidRPr="005579CD">
        <w:rPr>
          <w:rFonts w:ascii="Cambria" w:hAnsi="Cambria" w:cstheme="minorHAnsi"/>
          <w:bCs/>
        </w:rPr>
        <w:t>is</w:t>
      </w:r>
      <w:r w:rsidRPr="005579CD">
        <w:rPr>
          <w:rFonts w:ascii="Cambria" w:hAnsi="Cambria" w:cstheme="minorHAnsi"/>
          <w:bCs/>
        </w:rPr>
        <w:t>.</w:t>
      </w:r>
    </w:p>
    <w:p w:rsidR="00EE1CBA" w:rsidRPr="005579CD" w:rsidRDefault="00EE1CBA" w:rsidP="005579CD">
      <w:pPr>
        <w:jc w:val="both"/>
        <w:rPr>
          <w:rFonts w:ascii="Cambria" w:hAnsi="Cambria" w:cstheme="minorHAnsi"/>
          <w:b/>
        </w:rPr>
      </w:pPr>
    </w:p>
    <w:p w:rsidR="00B3323E" w:rsidRPr="005579CD" w:rsidRDefault="00B3323E" w:rsidP="005579CD">
      <w:pPr>
        <w:jc w:val="both"/>
        <w:rPr>
          <w:rFonts w:ascii="Cambria" w:hAnsi="Cambria" w:cstheme="minorHAnsi"/>
          <w:b/>
        </w:rPr>
      </w:pPr>
      <w:r w:rsidRPr="005579CD">
        <w:rPr>
          <w:rFonts w:ascii="Cambria" w:hAnsi="Cambria" w:cstheme="minorHAnsi"/>
          <w:b/>
        </w:rPr>
        <w:t>Figure 4.</w:t>
      </w:r>
    </w:p>
    <w:p w:rsidR="00B3323E" w:rsidRPr="005579CD" w:rsidRDefault="00B3323E" w:rsidP="005579CD">
      <w:pPr>
        <w:jc w:val="both"/>
        <w:rPr>
          <w:rFonts w:ascii="Cambria" w:hAnsi="Cambria" w:cstheme="minorHAnsi"/>
        </w:rPr>
      </w:pPr>
    </w:p>
    <w:p w:rsidR="00B11D9F" w:rsidRPr="005579CD" w:rsidRDefault="00A94DC8" w:rsidP="009259E2">
      <w:pPr>
        <w:jc w:val="both"/>
        <w:rPr>
          <w:rFonts w:ascii="Cambria" w:hAnsi="Cambria" w:cstheme="minorHAnsi"/>
          <w:b/>
        </w:rPr>
      </w:pPr>
      <w:r>
        <w:rPr>
          <w:rFonts w:ascii="Cambria" w:hAnsi="Cambria" w:cstheme="minorHAnsi"/>
        </w:rPr>
        <w:t xml:space="preserve">Panel A: </w:t>
      </w:r>
      <w:r w:rsidRPr="00A94DC8">
        <w:rPr>
          <w:rFonts w:ascii="Cambria" w:hAnsi="Cambria" w:cstheme="minorHAnsi"/>
        </w:rPr>
        <w:t xml:space="preserve">Individual frame of the movie of the </w:t>
      </w:r>
      <w:r>
        <w:rPr>
          <w:rFonts w:ascii="Cambria" w:hAnsi="Cambria" w:cstheme="minorHAnsi"/>
        </w:rPr>
        <w:t>beating cluster and v</w:t>
      </w:r>
      <w:r w:rsidR="00FA0523" w:rsidRPr="005579CD">
        <w:rPr>
          <w:rFonts w:ascii="Cambria" w:hAnsi="Cambria" w:cstheme="minorHAnsi"/>
        </w:rPr>
        <w:t xml:space="preserve">ectorial </w:t>
      </w:r>
      <w:r w:rsidR="003842F4" w:rsidRPr="005579CD">
        <w:rPr>
          <w:rFonts w:ascii="Cambria" w:hAnsi="Cambria" w:cstheme="minorHAnsi"/>
        </w:rPr>
        <w:t>analysis of</w:t>
      </w:r>
      <w:r w:rsidR="007C40E9" w:rsidRPr="005579CD">
        <w:rPr>
          <w:rFonts w:ascii="Cambria" w:hAnsi="Cambria" w:cstheme="minorHAnsi"/>
        </w:rPr>
        <w:t xml:space="preserve"> in-plane</w:t>
      </w:r>
      <w:r w:rsidR="003842F4" w:rsidRPr="005579CD">
        <w:rPr>
          <w:rFonts w:ascii="Cambria" w:hAnsi="Cambria" w:cstheme="minorHAnsi"/>
        </w:rPr>
        <w:t xml:space="preserve"> </w:t>
      </w:r>
      <w:r w:rsidR="0007043A">
        <w:rPr>
          <w:rFonts w:ascii="Cambria" w:hAnsi="Cambria" w:cstheme="minorHAnsi"/>
        </w:rPr>
        <w:t>SHG</w:t>
      </w:r>
      <w:r w:rsidR="00F87871" w:rsidRPr="005579CD">
        <w:rPr>
          <w:rFonts w:ascii="Cambria" w:hAnsi="Cambria" w:cstheme="minorHAnsi"/>
        </w:rPr>
        <w:t>-NPs</w:t>
      </w:r>
      <w:r w:rsidR="003842F4" w:rsidRPr="005579CD">
        <w:rPr>
          <w:rFonts w:ascii="Cambria" w:hAnsi="Cambria" w:cstheme="minorHAnsi"/>
        </w:rPr>
        <w:t xml:space="preserve"> displacements</w:t>
      </w:r>
      <w:r w:rsidR="007714AB">
        <w:rPr>
          <w:rFonts w:ascii="Cambria" w:hAnsi="Cambria" w:cstheme="minorHAnsi"/>
        </w:rPr>
        <w:t xml:space="preserve"> (SH signal shown in black)</w:t>
      </w:r>
      <w:r w:rsidR="00E12988">
        <w:rPr>
          <w:rFonts w:ascii="Cambria" w:hAnsi="Cambria" w:cstheme="minorHAnsi"/>
        </w:rPr>
        <w:t>. The lengths of the arrows correspond to the maximal elongation of the oscillations.</w:t>
      </w:r>
      <w:r w:rsidR="00FA0523" w:rsidRPr="005579CD">
        <w:rPr>
          <w:rFonts w:ascii="Cambria" w:hAnsi="Cambria" w:cstheme="minorHAnsi"/>
        </w:rPr>
        <w:t xml:space="preserve"> </w:t>
      </w:r>
      <w:r w:rsidR="00A55CA0">
        <w:rPr>
          <w:rFonts w:ascii="Cambria" w:hAnsi="Cambria" w:cstheme="minorHAnsi"/>
        </w:rPr>
        <w:t xml:space="preserve">Panel: </w:t>
      </w:r>
      <w:r w:rsidR="00E12988">
        <w:rPr>
          <w:rFonts w:ascii="Cambria" w:hAnsi="Cambria" w:cstheme="minorHAnsi"/>
        </w:rPr>
        <w:t xml:space="preserve">Fourier transform of </w:t>
      </w:r>
      <w:r w:rsidR="00A55CA0">
        <w:rPr>
          <w:rFonts w:ascii="Cambria" w:hAnsi="Cambria" w:cstheme="minorHAnsi"/>
        </w:rPr>
        <w:t>NPs</w:t>
      </w:r>
      <w:r w:rsidR="00E12988">
        <w:rPr>
          <w:rFonts w:ascii="Cambria" w:hAnsi="Cambria" w:cstheme="minorHAnsi"/>
        </w:rPr>
        <w:t xml:space="preserve"> oscillations show</w:t>
      </w:r>
      <w:r w:rsidR="00A55CA0">
        <w:rPr>
          <w:rFonts w:ascii="Cambria" w:hAnsi="Cambria" w:cstheme="minorHAnsi"/>
        </w:rPr>
        <w:t>ing</w:t>
      </w:r>
      <w:r w:rsidR="00E12988">
        <w:rPr>
          <w:rFonts w:ascii="Cambria" w:hAnsi="Cambria" w:cstheme="minorHAnsi"/>
        </w:rPr>
        <w:t xml:space="preserve"> that </w:t>
      </w:r>
      <w:r w:rsidR="00E12988" w:rsidRPr="005579CD">
        <w:rPr>
          <w:rFonts w:ascii="Cambria" w:hAnsi="Cambria" w:cstheme="minorHAnsi"/>
        </w:rPr>
        <w:t xml:space="preserve">within the same cardiac cluster, the frequency is constant </w:t>
      </w:r>
      <w:r w:rsidR="00E12988">
        <w:rPr>
          <w:rFonts w:ascii="Cambria" w:hAnsi="Cambria" w:cstheme="minorHAnsi"/>
        </w:rPr>
        <w:t xml:space="preserve">for in- </w:t>
      </w:r>
      <w:r w:rsidR="00A55CA0">
        <w:rPr>
          <w:rFonts w:ascii="Cambria" w:hAnsi="Cambria" w:cstheme="minorHAnsi"/>
        </w:rPr>
        <w:t xml:space="preserve">(black  line) </w:t>
      </w:r>
      <w:r w:rsidR="00E12988">
        <w:rPr>
          <w:rFonts w:ascii="Cambria" w:hAnsi="Cambria" w:cstheme="minorHAnsi"/>
        </w:rPr>
        <w:t>and out-of-plane motion</w:t>
      </w:r>
      <w:r>
        <w:rPr>
          <w:rFonts w:ascii="Cambria" w:hAnsi="Cambria" w:cstheme="minorHAnsi"/>
        </w:rPr>
        <w:t xml:space="preserve"> </w:t>
      </w:r>
      <w:r w:rsidR="00A55CA0">
        <w:rPr>
          <w:rFonts w:ascii="Cambria" w:hAnsi="Cambria" w:cstheme="minorHAnsi"/>
        </w:rPr>
        <w:t xml:space="preserve">(orange dotted line) </w:t>
      </w:r>
      <w:r>
        <w:rPr>
          <w:rFonts w:ascii="Cambria" w:hAnsi="Cambria" w:cstheme="minorHAnsi"/>
        </w:rPr>
        <w:t>and corresponds to 0.4 Hz</w:t>
      </w:r>
      <w:r w:rsidR="00E12988">
        <w:rPr>
          <w:rFonts w:ascii="Cambria" w:hAnsi="Cambria" w:cstheme="minorHAnsi"/>
        </w:rPr>
        <w:t xml:space="preserve">. </w:t>
      </w:r>
      <w:r>
        <w:rPr>
          <w:rFonts w:ascii="Cambria" w:hAnsi="Cambria" w:cstheme="minorHAnsi"/>
        </w:rPr>
        <w:t xml:space="preserve">Panel C: </w:t>
      </w:r>
      <w:r w:rsidR="00FA0523" w:rsidRPr="005579CD">
        <w:rPr>
          <w:rFonts w:ascii="Cambria" w:hAnsi="Cambria" w:cstheme="minorHAnsi"/>
        </w:rPr>
        <w:t>c</w:t>
      </w:r>
      <w:r w:rsidR="003842F4" w:rsidRPr="005579CD">
        <w:rPr>
          <w:rFonts w:ascii="Cambria" w:hAnsi="Cambria" w:cstheme="minorHAnsi"/>
        </w:rPr>
        <w:t xml:space="preserve">alibration curve used to convert </w:t>
      </w:r>
      <w:r w:rsidR="0007043A">
        <w:rPr>
          <w:rFonts w:ascii="Cambria" w:hAnsi="Cambria" w:cstheme="minorHAnsi"/>
        </w:rPr>
        <w:t>SHG</w:t>
      </w:r>
      <w:r w:rsidR="00BA5693" w:rsidRPr="005579CD">
        <w:rPr>
          <w:rFonts w:ascii="Cambria" w:hAnsi="Cambria" w:cstheme="minorHAnsi"/>
        </w:rPr>
        <w:t>-NP</w:t>
      </w:r>
      <w:r w:rsidR="003842F4" w:rsidRPr="005579CD">
        <w:rPr>
          <w:rFonts w:ascii="Cambria" w:hAnsi="Cambria" w:cstheme="minorHAnsi"/>
        </w:rPr>
        <w:t xml:space="preserve"> intensity into axial displacement</w:t>
      </w:r>
      <w:r w:rsidR="00A55CA0">
        <w:rPr>
          <w:rFonts w:ascii="Cambria" w:hAnsi="Cambria" w:cstheme="minorHAnsi"/>
        </w:rPr>
        <w:t xml:space="preserve"> (See section 5 of the protocol)</w:t>
      </w:r>
      <w:r w:rsidR="003842F4" w:rsidRPr="005579CD">
        <w:rPr>
          <w:rFonts w:ascii="Cambria" w:hAnsi="Cambria" w:cstheme="minorHAnsi"/>
        </w:rPr>
        <w:t>. Circles: experimental datapoints.</w:t>
      </w:r>
    </w:p>
    <w:p w:rsidR="00B11D9F" w:rsidRPr="005579CD" w:rsidRDefault="00B11D9F" w:rsidP="00B11D9F">
      <w:pPr>
        <w:jc w:val="both"/>
        <w:rPr>
          <w:rFonts w:ascii="Cambria" w:hAnsi="Cambria" w:cstheme="minorHAnsi"/>
          <w:b/>
        </w:rPr>
      </w:pPr>
    </w:p>
    <w:p w:rsidR="00135409" w:rsidRPr="005579CD" w:rsidRDefault="00135409" w:rsidP="005579CD">
      <w:pPr>
        <w:jc w:val="both"/>
        <w:rPr>
          <w:rFonts w:ascii="Cambria" w:hAnsi="Cambria" w:cstheme="minorHAnsi"/>
        </w:rPr>
      </w:pPr>
    </w:p>
    <w:p w:rsidR="008A3100" w:rsidRPr="005579CD" w:rsidRDefault="008A3100" w:rsidP="005579CD">
      <w:pPr>
        <w:rPr>
          <w:rFonts w:ascii="Cambria" w:hAnsi="Cambria" w:cstheme="minorHAnsi"/>
        </w:rPr>
      </w:pPr>
      <w:r w:rsidRPr="005579CD">
        <w:rPr>
          <w:rFonts w:ascii="Cambria" w:hAnsi="Cambria" w:cstheme="minorHAnsi"/>
        </w:rPr>
        <w:br w:type="page"/>
      </w:r>
    </w:p>
    <w:p w:rsidR="00FF4E51" w:rsidRPr="005579CD" w:rsidRDefault="005C54D2" w:rsidP="005579CD">
      <w:pPr>
        <w:jc w:val="both"/>
        <w:rPr>
          <w:rFonts w:ascii="Cambria" w:hAnsi="Cambria" w:cstheme="minorHAnsi"/>
          <w:b/>
          <w:bCs/>
        </w:rPr>
      </w:pPr>
      <w:r w:rsidRPr="005579CD">
        <w:rPr>
          <w:rFonts w:asciiTheme="majorHAnsi" w:hAnsiTheme="majorHAnsi" w:cstheme="minorHAnsi"/>
          <w:b/>
        </w:rPr>
        <w:t>DISCUSSION</w:t>
      </w:r>
      <w:r w:rsidR="009B1737" w:rsidRPr="005579CD">
        <w:rPr>
          <w:rFonts w:asciiTheme="majorHAnsi" w:hAnsiTheme="majorHAnsi" w:cstheme="minorHAnsi"/>
          <w:b/>
          <w:bCs/>
        </w:rPr>
        <w:t>:</w:t>
      </w:r>
      <w:r w:rsidR="00585D13" w:rsidRPr="005579CD">
        <w:rPr>
          <w:rFonts w:ascii="Cambria" w:hAnsi="Cambria" w:cstheme="minorHAnsi"/>
          <w:b/>
          <w:bCs/>
        </w:rPr>
        <w:t xml:space="preserve"> </w:t>
      </w:r>
    </w:p>
    <w:p w:rsidR="00BE5F4A" w:rsidRPr="005579CD" w:rsidRDefault="00BE5F4A" w:rsidP="005579CD">
      <w:pPr>
        <w:jc w:val="both"/>
        <w:rPr>
          <w:rFonts w:ascii="Cambria" w:hAnsi="Cambria" w:cstheme="minorHAnsi"/>
          <w:bCs/>
          <w:i/>
          <w:color w:val="808080"/>
        </w:rPr>
      </w:pPr>
    </w:p>
    <w:p w:rsidR="00CF206E" w:rsidRPr="005579CD" w:rsidRDefault="00A25453" w:rsidP="005579CD">
      <w:pPr>
        <w:autoSpaceDE w:val="0"/>
        <w:autoSpaceDN w:val="0"/>
        <w:adjustRightInd w:val="0"/>
        <w:jc w:val="both"/>
        <w:rPr>
          <w:rFonts w:ascii="Cambria" w:hAnsi="Cambria" w:cstheme="minorHAnsi"/>
        </w:rPr>
      </w:pPr>
      <w:r w:rsidRPr="005579CD">
        <w:rPr>
          <w:rFonts w:ascii="Cambria" w:hAnsi="Cambria" w:cstheme="minorHAnsi"/>
        </w:rPr>
        <w:t xml:space="preserve">The application of nanotechnology to stem cell research is </w:t>
      </w:r>
      <w:r w:rsidR="00DA50F7" w:rsidRPr="005579CD">
        <w:rPr>
          <w:rFonts w:ascii="Cambria" w:hAnsi="Cambria" w:cstheme="minorHAnsi"/>
        </w:rPr>
        <w:t xml:space="preserve">a </w:t>
      </w:r>
      <w:r w:rsidRPr="005579CD">
        <w:rPr>
          <w:rFonts w:ascii="Cambria" w:hAnsi="Cambria" w:cstheme="minorHAnsi"/>
        </w:rPr>
        <w:t>relatively new</w:t>
      </w:r>
      <w:r w:rsidR="00DA50F7" w:rsidRPr="005579CD">
        <w:rPr>
          <w:rFonts w:ascii="Cambria" w:hAnsi="Cambria" w:cstheme="minorHAnsi"/>
        </w:rPr>
        <w:t xml:space="preserve"> but </w:t>
      </w:r>
      <w:r w:rsidR="005237EB" w:rsidRPr="005579CD">
        <w:rPr>
          <w:rFonts w:ascii="Cambria" w:hAnsi="Cambria" w:cstheme="minorHAnsi"/>
        </w:rPr>
        <w:t xml:space="preserve">rapidly </w:t>
      </w:r>
      <w:r w:rsidR="00B02848" w:rsidRPr="005579CD">
        <w:rPr>
          <w:rFonts w:ascii="Cambria" w:hAnsi="Cambria" w:cstheme="minorHAnsi"/>
        </w:rPr>
        <w:t>expanding</w:t>
      </w:r>
      <w:r w:rsidR="00DA50F7" w:rsidRPr="005579CD">
        <w:rPr>
          <w:rFonts w:ascii="Cambria" w:hAnsi="Cambria" w:cstheme="minorHAnsi"/>
        </w:rPr>
        <w:t xml:space="preserve"> field</w:t>
      </w:r>
      <w:r w:rsidRPr="005579CD">
        <w:rPr>
          <w:rFonts w:ascii="Cambria" w:hAnsi="Cambria" w:cstheme="minorHAnsi"/>
        </w:rPr>
        <w:t xml:space="preserve">. As pointed out by </w:t>
      </w:r>
      <w:r w:rsidR="005237EB" w:rsidRPr="005579CD">
        <w:rPr>
          <w:rFonts w:ascii="Cambria" w:hAnsi="Cambria" w:cstheme="minorHAnsi"/>
        </w:rPr>
        <w:t>various</w:t>
      </w:r>
      <w:r w:rsidRPr="005579CD">
        <w:rPr>
          <w:rFonts w:ascii="Cambria" w:hAnsi="Cambria" w:cstheme="minorHAnsi"/>
        </w:rPr>
        <w:t xml:space="preserve"> review</w:t>
      </w:r>
      <w:r w:rsidR="005237EB" w:rsidRPr="005579CD">
        <w:rPr>
          <w:rFonts w:ascii="Cambria" w:hAnsi="Cambria" w:cstheme="minorHAnsi"/>
        </w:rPr>
        <w:t xml:space="preserve"> articles</w:t>
      </w:r>
      <w:r w:rsidR="00B02848" w:rsidRPr="005579CD">
        <w:rPr>
          <w:rFonts w:ascii="Cambria" w:hAnsi="Cambria" w:cstheme="minorHAnsi"/>
        </w:rPr>
        <w:t xml:space="preserve"> on the subject</w:t>
      </w:r>
      <w:r w:rsidRPr="005579CD">
        <w:rPr>
          <w:rFonts w:ascii="Cambria" w:hAnsi="Cambria" w:cstheme="minorHAnsi"/>
        </w:rPr>
        <w:t xml:space="preserve">, the use of nanoparticles can be </w:t>
      </w:r>
      <w:r w:rsidR="007C738D" w:rsidRPr="005579CD">
        <w:rPr>
          <w:rFonts w:ascii="Cambria" w:hAnsi="Cambria" w:cstheme="minorHAnsi"/>
        </w:rPr>
        <w:t xml:space="preserve">applied to </w:t>
      </w:r>
      <w:r w:rsidR="00DD5E7B" w:rsidRPr="005579CD">
        <w:rPr>
          <w:rFonts w:ascii="Cambria" w:hAnsi="Cambria" w:cstheme="minorHAnsi"/>
        </w:rPr>
        <w:t xml:space="preserve">accomplish </w:t>
      </w:r>
      <w:r w:rsidR="007C738D" w:rsidRPr="005579CD">
        <w:rPr>
          <w:rFonts w:ascii="Cambria" w:hAnsi="Cambria" w:cstheme="minorHAnsi"/>
        </w:rPr>
        <w:t>different research tasks,</w:t>
      </w:r>
      <w:r w:rsidRPr="005579CD">
        <w:rPr>
          <w:rFonts w:ascii="Cambria" w:hAnsi="Cambria" w:cstheme="minorHAnsi"/>
        </w:rPr>
        <w:t xml:space="preserve"> </w:t>
      </w:r>
      <w:r w:rsidR="005237EB" w:rsidRPr="005579CD">
        <w:rPr>
          <w:rFonts w:ascii="Cambria" w:hAnsi="Cambria" w:cstheme="minorHAnsi"/>
        </w:rPr>
        <w:t>ranging from</w:t>
      </w:r>
      <w:r w:rsidRPr="005579CD">
        <w:rPr>
          <w:rFonts w:ascii="Cambria" w:hAnsi="Cambria" w:cstheme="minorHAnsi"/>
        </w:rPr>
        <w:t xml:space="preserve"> </w:t>
      </w:r>
      <w:r w:rsidR="005237EB" w:rsidRPr="005579CD">
        <w:rPr>
          <w:rFonts w:ascii="Cambria" w:hAnsi="Cambria" w:cstheme="minorHAnsi"/>
        </w:rPr>
        <w:t>cell</w:t>
      </w:r>
      <w:r w:rsidR="00DA50F7" w:rsidRPr="005579CD">
        <w:rPr>
          <w:rFonts w:ascii="Cambria" w:hAnsi="Cambria" w:cstheme="minorHAnsi"/>
        </w:rPr>
        <w:t xml:space="preserve"> </w:t>
      </w:r>
      <w:r w:rsidRPr="005579CD">
        <w:rPr>
          <w:rFonts w:ascii="Cambria" w:hAnsi="Cambria" w:cstheme="minorHAnsi"/>
        </w:rPr>
        <w:t>tracking (</w:t>
      </w:r>
      <w:r w:rsidR="00FA0523" w:rsidRPr="005579CD">
        <w:rPr>
          <w:rFonts w:ascii="Cambria" w:hAnsi="Cambria" w:cstheme="minorHAnsi"/>
        </w:rPr>
        <w:t xml:space="preserve">both </w:t>
      </w:r>
      <w:r w:rsidR="00DA50F7" w:rsidRPr="005579CD">
        <w:rPr>
          <w:rFonts w:ascii="Cambria" w:hAnsi="Cambria" w:cstheme="minorHAnsi"/>
          <w:i/>
        </w:rPr>
        <w:t>in vitro</w:t>
      </w:r>
      <w:r w:rsidR="00DA50F7" w:rsidRPr="005579CD">
        <w:rPr>
          <w:rFonts w:ascii="Cambria" w:hAnsi="Cambria" w:cstheme="minorHAnsi"/>
        </w:rPr>
        <w:t xml:space="preserve"> and</w:t>
      </w:r>
      <w:r w:rsidR="00DA50F7" w:rsidRPr="005579CD">
        <w:rPr>
          <w:rFonts w:ascii="Cambria" w:hAnsi="Cambria" w:cstheme="minorHAnsi"/>
          <w:i/>
        </w:rPr>
        <w:t xml:space="preserve"> </w:t>
      </w:r>
      <w:r w:rsidRPr="005579CD">
        <w:rPr>
          <w:rFonts w:ascii="Cambria" w:hAnsi="Cambria" w:cstheme="minorHAnsi"/>
          <w:i/>
        </w:rPr>
        <w:t>in vivo</w:t>
      </w:r>
      <w:r w:rsidRPr="005579CD">
        <w:rPr>
          <w:rFonts w:ascii="Cambria" w:hAnsi="Cambria" w:cstheme="minorHAnsi"/>
        </w:rPr>
        <w:t xml:space="preserve">), </w:t>
      </w:r>
      <w:r w:rsidR="005237EB" w:rsidRPr="005579CD">
        <w:rPr>
          <w:rFonts w:ascii="Cambria" w:hAnsi="Cambria" w:cstheme="minorHAnsi"/>
        </w:rPr>
        <w:t xml:space="preserve">to </w:t>
      </w:r>
      <w:r w:rsidR="00DD584D" w:rsidRPr="005579CD">
        <w:rPr>
          <w:rFonts w:ascii="Cambria" w:hAnsi="Cambria" w:cstheme="minorHAnsi"/>
        </w:rPr>
        <w:t xml:space="preserve">intracellular </w:t>
      </w:r>
      <w:r w:rsidRPr="005579CD">
        <w:rPr>
          <w:rFonts w:ascii="Cambria" w:hAnsi="Cambria" w:cstheme="minorHAnsi"/>
        </w:rPr>
        <w:t>deliver</w:t>
      </w:r>
      <w:r w:rsidR="00DD584D" w:rsidRPr="005579CD">
        <w:rPr>
          <w:rFonts w:ascii="Cambria" w:hAnsi="Cambria" w:cstheme="minorHAnsi"/>
        </w:rPr>
        <w:t>y</w:t>
      </w:r>
      <w:r w:rsidRPr="005579CD">
        <w:rPr>
          <w:rFonts w:ascii="Cambria" w:hAnsi="Cambria" w:cstheme="minorHAnsi"/>
        </w:rPr>
        <w:t xml:space="preserve"> </w:t>
      </w:r>
      <w:r w:rsidR="00DA50F7" w:rsidRPr="005579CD">
        <w:rPr>
          <w:rFonts w:ascii="Cambria" w:hAnsi="Cambria" w:cstheme="minorHAnsi"/>
        </w:rPr>
        <w:t xml:space="preserve">of </w:t>
      </w:r>
      <w:r w:rsidR="00DD584D" w:rsidRPr="005579CD">
        <w:rPr>
          <w:rFonts w:ascii="Cambria" w:hAnsi="Cambria" w:cstheme="minorHAnsi"/>
        </w:rPr>
        <w:t>proteins and genes</w:t>
      </w:r>
      <w:r w:rsidR="00DA50F7" w:rsidRPr="005579CD">
        <w:rPr>
          <w:rFonts w:ascii="Cambria" w:hAnsi="Cambria" w:cstheme="minorHAnsi"/>
        </w:rPr>
        <w:t xml:space="preserve">, </w:t>
      </w:r>
      <w:r w:rsidR="00FA0523" w:rsidRPr="005579CD">
        <w:rPr>
          <w:rFonts w:ascii="Cambria" w:hAnsi="Cambria" w:cstheme="minorHAnsi"/>
        </w:rPr>
        <w:t>not l</w:t>
      </w:r>
      <w:r w:rsidR="00311DBB">
        <w:rPr>
          <w:rFonts w:ascii="Cambria" w:hAnsi="Cambria" w:cstheme="minorHAnsi"/>
        </w:rPr>
        <w:t>e</w:t>
      </w:r>
      <w:r w:rsidR="00FA0523" w:rsidRPr="005579CD">
        <w:rPr>
          <w:rFonts w:ascii="Cambria" w:hAnsi="Cambria" w:cstheme="minorHAnsi"/>
        </w:rPr>
        <w:t xml:space="preserve">ast </w:t>
      </w:r>
      <w:r w:rsidR="004C3DC8" w:rsidRPr="005579CD">
        <w:rPr>
          <w:rFonts w:ascii="Cambria" w:hAnsi="Cambria" w:cstheme="minorHAnsi"/>
        </w:rPr>
        <w:t xml:space="preserve">the </w:t>
      </w:r>
      <w:r w:rsidR="00DA50F7" w:rsidRPr="005579CD">
        <w:rPr>
          <w:rFonts w:ascii="Cambria" w:hAnsi="Cambria" w:cstheme="minorHAnsi"/>
        </w:rPr>
        <w:t>creat</w:t>
      </w:r>
      <w:r w:rsidR="00B57711" w:rsidRPr="005579CD">
        <w:rPr>
          <w:rFonts w:ascii="Cambria" w:hAnsi="Cambria" w:cstheme="minorHAnsi"/>
        </w:rPr>
        <w:t>ion of</w:t>
      </w:r>
      <w:r w:rsidR="00DA50F7" w:rsidRPr="005579CD">
        <w:rPr>
          <w:rFonts w:ascii="Cambria" w:hAnsi="Cambria" w:cstheme="minorHAnsi"/>
        </w:rPr>
        <w:t xml:space="preserve"> biomimetic cellular environments </w:t>
      </w:r>
      <w:r w:rsidR="005237EB" w:rsidRPr="005579CD">
        <w:rPr>
          <w:rFonts w:ascii="Cambria" w:hAnsi="Cambria" w:cstheme="minorHAnsi"/>
        </w:rPr>
        <w:t>for preferential stimulation/inhibition</w:t>
      </w:r>
      <w:r w:rsidR="00DA50F7" w:rsidRPr="005579CD">
        <w:rPr>
          <w:rFonts w:ascii="Cambria" w:hAnsi="Cambria" w:cstheme="minorHAnsi"/>
        </w:rPr>
        <w:t xml:space="preserve"> </w:t>
      </w:r>
      <w:r w:rsidR="005237EB" w:rsidRPr="005579CD">
        <w:rPr>
          <w:rFonts w:ascii="Cambria" w:hAnsi="Cambria" w:cstheme="minorHAnsi"/>
        </w:rPr>
        <w:t>of</w:t>
      </w:r>
      <w:r w:rsidR="00DA50F7" w:rsidRPr="005579CD">
        <w:rPr>
          <w:rFonts w:ascii="Cambria" w:hAnsi="Cambria" w:cstheme="minorHAnsi"/>
        </w:rPr>
        <w:t xml:space="preserve"> </w:t>
      </w:r>
      <w:r w:rsidR="005237EB" w:rsidRPr="005579CD">
        <w:rPr>
          <w:rFonts w:ascii="Cambria" w:hAnsi="Cambria" w:cstheme="minorHAnsi"/>
        </w:rPr>
        <w:t xml:space="preserve">specific </w:t>
      </w:r>
      <w:r w:rsidR="00DA50F7" w:rsidRPr="005579CD">
        <w:rPr>
          <w:rFonts w:ascii="Cambria" w:hAnsi="Cambria" w:cstheme="minorHAnsi"/>
        </w:rPr>
        <w:t>differentiation pathway</w:t>
      </w:r>
      <w:r w:rsidR="00B57711" w:rsidRPr="005579CD">
        <w:rPr>
          <w:rFonts w:ascii="Cambria" w:hAnsi="Cambria" w:cstheme="minorHAnsi"/>
        </w:rPr>
        <w:t>s</w:t>
      </w:r>
      <w:r w:rsidR="00DA50F7" w:rsidRPr="005579CD">
        <w:rPr>
          <w:rFonts w:ascii="Cambria" w:hAnsi="Cambria" w:cstheme="minorHAnsi"/>
        </w:rPr>
        <w:t>.</w:t>
      </w:r>
      <w:r w:rsidR="009419F2" w:rsidRPr="005579CD">
        <w:rPr>
          <w:rFonts w:ascii="Cambria" w:hAnsi="Cambria" w:cstheme="minorHAnsi"/>
        </w:rPr>
        <w:fldChar w:fldCharType="begin">
          <w:fldData xml:space="preserve">PEVuZE5vdGU+PENpdGU+PEF1dGhvcj5GZXJyZWlyYTwvQXV0aG9yPjxZZWFyPjIwMDg8L1llYXI+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</w:fldData>
        </w:fldChar>
      </w:r>
      <w:r w:rsidR="00BF11A4" w:rsidRPr="005579CD">
        <w:rPr>
          <w:rFonts w:ascii="Cambria" w:hAnsi="Cambria" w:cstheme="minorHAnsi"/>
        </w:rPr>
        <w:instrText xml:space="preserve"> ADDIN EN.CITE </w:instrText>
      </w:r>
      <w:r w:rsidR="009419F2" w:rsidRPr="005579CD">
        <w:rPr>
          <w:rFonts w:ascii="Cambria" w:hAnsi="Cambria" w:cstheme="minorHAnsi"/>
        </w:rPr>
        <w:fldChar w:fldCharType="begin">
          <w:fldData xml:space="preserve">PEVuZE5vdGU+PENpdGU+PEF1dGhvcj5GZXJyZWlyYTwvQXV0aG9yPjxZZWFyPjIwMDg8L1llYXI+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</w:fldData>
        </w:fldChar>
      </w:r>
      <w:r w:rsidR="00BF11A4" w:rsidRPr="005579CD">
        <w:rPr>
          <w:rFonts w:ascii="Cambria" w:hAnsi="Cambria" w:cstheme="minorHAnsi"/>
        </w:rPr>
        <w:instrText xml:space="preserve"> ADDIN EN.CITE.DATA </w:instrText>
      </w:r>
      <w:r w:rsidR="0024065F" w:rsidRPr="009419F2">
        <w:rPr>
          <w:rFonts w:ascii="Cambria" w:hAnsi="Cambria" w:cstheme="minorHAnsi"/>
        </w:rPr>
      </w:r>
      <w:r w:rsidR="009419F2" w:rsidRPr="005579CD">
        <w:rPr>
          <w:rFonts w:ascii="Cambria" w:hAnsi="Cambria" w:cstheme="minorHAnsi"/>
        </w:rPr>
        <w:fldChar w:fldCharType="end"/>
      </w:r>
      <w:r w:rsidR="0024065F" w:rsidRPr="009419F2">
        <w:rPr>
          <w:rFonts w:ascii="Cambria" w:hAnsi="Cambria" w:cstheme="minorHAnsi"/>
        </w:rPr>
      </w:r>
      <w:r w:rsidR="009419F2" w:rsidRPr="005579CD">
        <w:rPr>
          <w:rFonts w:ascii="Cambria" w:hAnsi="Cambria" w:cstheme="minorHAnsi"/>
        </w:rPr>
        <w:fldChar w:fldCharType="separate"/>
      </w:r>
      <w:r w:rsidR="00A6539F" w:rsidRPr="003D16BB">
        <w:rPr>
          <w:rFonts w:ascii="Cambria" w:hAnsi="Cambria" w:cstheme="minorHAnsi"/>
          <w:vertAlign w:val="superscript"/>
        </w:rPr>
        <w:t>19,20</w:t>
      </w:r>
      <w:r w:rsidR="009419F2" w:rsidRPr="005579CD">
        <w:rPr>
          <w:rFonts w:ascii="Cambria" w:hAnsi="Cambria" w:cstheme="minorHAnsi"/>
        </w:rPr>
        <w:fldChar w:fldCharType="end"/>
      </w:r>
      <w:r w:rsidR="00DA50F7" w:rsidRPr="005579CD">
        <w:rPr>
          <w:rFonts w:ascii="Cambria" w:hAnsi="Cambria" w:cstheme="minorHAnsi"/>
        </w:rPr>
        <w:t xml:space="preserve"> The approach described in this protocol is limited to </w:t>
      </w:r>
      <w:r w:rsidR="00AC338E" w:rsidRPr="005579CD">
        <w:rPr>
          <w:rFonts w:ascii="Cambria" w:hAnsi="Cambria" w:cstheme="minorHAnsi"/>
        </w:rPr>
        <w:t xml:space="preserve">optical </w:t>
      </w:r>
      <w:r w:rsidR="00DE2BF2" w:rsidRPr="005579CD">
        <w:rPr>
          <w:rFonts w:ascii="Cambria" w:hAnsi="Cambria" w:cstheme="minorHAnsi"/>
        </w:rPr>
        <w:t>tracking and, although the possibility of using infrared excitation leads to increased penetration depth</w:t>
      </w:r>
      <w:r w:rsidR="005237EB" w:rsidRPr="005579CD">
        <w:rPr>
          <w:rFonts w:ascii="Cambria" w:hAnsi="Cambria" w:cstheme="minorHAnsi"/>
        </w:rPr>
        <w:t xml:space="preserve"> with respect to fluorescence based </w:t>
      </w:r>
      <w:r w:rsidR="00CF206E" w:rsidRPr="005579CD">
        <w:rPr>
          <w:rFonts w:ascii="Cambria" w:hAnsi="Cambria" w:cstheme="minorHAnsi"/>
        </w:rPr>
        <w:t>techniques;</w:t>
      </w:r>
      <w:r w:rsidR="00DE2BF2" w:rsidRPr="005579CD">
        <w:rPr>
          <w:rFonts w:ascii="Cambria" w:hAnsi="Cambria" w:cstheme="minorHAnsi"/>
        </w:rPr>
        <w:t xml:space="preserve"> </w:t>
      </w:r>
      <w:r w:rsidR="007C738D" w:rsidRPr="005579CD">
        <w:rPr>
          <w:rFonts w:ascii="Cambria" w:hAnsi="Cambria" w:cstheme="minorHAnsi"/>
        </w:rPr>
        <w:t>optical imaging cannot be extended to whole body and therefore should be complemented by magnetic detection.</w:t>
      </w:r>
      <w:hyperlink w:anchor="_ENREF_10" w:tooltip="Hong, 2010 #358" w:history="1">
        <w:r w:rsidR="009419F2" w:rsidRPr="005579CD">
          <w:rPr>
            <w:rFonts w:ascii="Cambria" w:hAnsi="Cambria" w:cstheme="minorHAnsi"/>
          </w:rPr>
          <w:fldChar w:fldCharType="begin">
            <w:fldData xml:space="preserve">PEVuZE5vdGU+PENpdGU+PEF1dGhvcj5Ib25nPC9BdXRob3I+PFllYXI+MjAxMDwvWWVhcj48UmVj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</w:fldData>
          </w:fldChar>
        </w:r>
        <w:r w:rsidR="00BF11A4" w:rsidRPr="005579CD">
          <w:rPr>
            <w:rFonts w:ascii="Cambria" w:hAnsi="Cambria" w:cstheme="minorHAnsi"/>
          </w:rPr>
          <w:instrText xml:space="preserve"> ADDIN EN.CITE </w:instrText>
        </w:r>
        <w:r w:rsidR="009419F2" w:rsidRPr="005579CD">
          <w:rPr>
            <w:rFonts w:ascii="Cambria" w:hAnsi="Cambria" w:cstheme="minorHAnsi"/>
          </w:rPr>
          <w:fldChar w:fldCharType="begin">
            <w:fldData xml:space="preserve">PEVuZE5vdGU+PENpdGU+PEF1dGhvcj5Ib25nPC9BdXRob3I+PFllYXI+MjAxMDwvWWVhcj48UmVj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</w:fldData>
          </w:fldChar>
        </w:r>
        <w:r w:rsidR="00BF11A4" w:rsidRPr="005579CD">
          <w:rPr>
            <w:rFonts w:ascii="Cambria" w:hAnsi="Cambria" w:cstheme="minorHAnsi"/>
          </w:rPr>
          <w:instrText xml:space="preserve"> ADDIN EN.CITE.DATA </w:instrText>
        </w:r>
        <w:r w:rsidR="0024065F" w:rsidRPr="009419F2">
          <w:rPr>
            <w:rFonts w:ascii="Cambria" w:hAnsi="Cambria" w:cstheme="minorHAnsi"/>
          </w:rPr>
        </w:r>
        <w:r w:rsidR="009419F2" w:rsidRPr="005579CD">
          <w:rPr>
            <w:rFonts w:ascii="Cambria" w:hAnsi="Cambria" w:cstheme="minorHAnsi"/>
          </w:rPr>
          <w:fldChar w:fldCharType="end"/>
        </w:r>
        <w:r w:rsidR="0024065F" w:rsidRPr="009419F2">
          <w:rPr>
            <w:rFonts w:ascii="Cambria" w:hAnsi="Cambria" w:cstheme="minorHAnsi"/>
          </w:rPr>
        </w:r>
        <w:r w:rsidR="009419F2" w:rsidRPr="005579CD">
          <w:rPr>
            <w:rFonts w:ascii="Cambria" w:hAnsi="Cambria" w:cstheme="minorHAnsi"/>
          </w:rPr>
          <w:fldChar w:fldCharType="separate"/>
        </w:r>
        <w:r w:rsidR="00A6539F" w:rsidRPr="003D16BB">
          <w:rPr>
            <w:rFonts w:ascii="Cambria" w:hAnsi="Cambria" w:cstheme="minorHAnsi"/>
            <w:vertAlign w:val="superscript"/>
          </w:rPr>
          <w:t>21</w:t>
        </w:r>
        <w:r w:rsidR="009419F2" w:rsidRPr="005579CD">
          <w:rPr>
            <w:rFonts w:ascii="Cambria" w:hAnsi="Cambria" w:cstheme="minorHAnsi"/>
          </w:rPr>
          <w:fldChar w:fldCharType="end"/>
        </w:r>
      </w:hyperlink>
      <w:r w:rsidR="00917657" w:rsidRPr="005579CD">
        <w:rPr>
          <w:rFonts w:ascii="Cambria" w:hAnsi="Cambria" w:cstheme="minorHAnsi"/>
        </w:rPr>
        <w:t xml:space="preserve"> </w:t>
      </w:r>
      <w:r w:rsidR="00A6539F" w:rsidRPr="003D16BB">
        <w:rPr>
          <w:rFonts w:ascii="Cambria" w:hAnsi="Cambria"/>
        </w:rPr>
        <w:t xml:space="preserve">Previous published work showed several approaches to assess </w:t>
      </w:r>
      <w:r w:rsidR="00D153BB" w:rsidRPr="00F723CF">
        <w:rPr>
          <w:rFonts w:ascii="Cambria" w:hAnsi="Cambria" w:cstheme="minorHAnsi"/>
        </w:rPr>
        <w:t>structure and movement of cardiac</w:t>
      </w:r>
      <w:r w:rsidR="00D153BB" w:rsidRPr="005579CD">
        <w:rPr>
          <w:rFonts w:ascii="Cambria" w:hAnsi="Cambria" w:cstheme="minorHAnsi"/>
        </w:rPr>
        <w:t xml:space="preserve"> cell clusters</w:t>
      </w:r>
      <w:r w:rsidR="00951B8E">
        <w:rPr>
          <w:rFonts w:ascii="Cambria" w:hAnsi="Cambria" w:cstheme="minorHAnsi"/>
        </w:rPr>
        <w:t>,</w:t>
      </w:r>
      <w:r w:rsidR="00D153BB" w:rsidRPr="005579CD">
        <w:rPr>
          <w:rFonts w:ascii="Cambria" w:hAnsi="Cambria" w:cstheme="minorHAnsi"/>
        </w:rPr>
        <w:t xml:space="preserve"> </w:t>
      </w:r>
      <w:r w:rsidR="00DE2BF2" w:rsidRPr="005579CD">
        <w:rPr>
          <w:rFonts w:ascii="Cambria" w:hAnsi="Cambria" w:cstheme="minorHAnsi"/>
        </w:rPr>
        <w:t>includ</w:t>
      </w:r>
      <w:r w:rsidR="00951B8E">
        <w:rPr>
          <w:rFonts w:ascii="Cambria" w:hAnsi="Cambria" w:cstheme="minorHAnsi"/>
        </w:rPr>
        <w:t>ing</w:t>
      </w:r>
      <w:r w:rsidR="00DE2BF2" w:rsidRPr="005579CD">
        <w:rPr>
          <w:rFonts w:ascii="Cambria" w:hAnsi="Cambria" w:cstheme="minorHAnsi"/>
        </w:rPr>
        <w:t xml:space="preserve"> </w:t>
      </w:r>
      <w:r w:rsidR="00D153BB" w:rsidRPr="005579CD">
        <w:rPr>
          <w:rFonts w:ascii="Cambria" w:hAnsi="Cambria" w:cstheme="minorHAnsi"/>
        </w:rPr>
        <w:t>label</w:t>
      </w:r>
      <w:r w:rsidR="00DE2BF2" w:rsidRPr="005579CD">
        <w:rPr>
          <w:rFonts w:ascii="Cambria" w:hAnsi="Cambria" w:cstheme="minorHAnsi"/>
        </w:rPr>
        <w:t>ing</w:t>
      </w:r>
      <w:r w:rsidR="00D153BB" w:rsidRPr="005579CD">
        <w:rPr>
          <w:rFonts w:ascii="Cambria" w:hAnsi="Cambria" w:cstheme="minorHAnsi"/>
        </w:rPr>
        <w:t xml:space="preserve"> </w:t>
      </w:r>
      <w:r w:rsidR="00DE2BF2" w:rsidRPr="005579CD">
        <w:rPr>
          <w:rFonts w:ascii="Cambria" w:hAnsi="Cambria" w:cstheme="minorHAnsi"/>
        </w:rPr>
        <w:t>by</w:t>
      </w:r>
      <w:r w:rsidR="00D153BB" w:rsidRPr="005579CD">
        <w:rPr>
          <w:rFonts w:ascii="Cambria" w:hAnsi="Cambria" w:cstheme="minorHAnsi"/>
        </w:rPr>
        <w:t xml:space="preserve"> fluorescent dyes</w:t>
      </w:r>
      <w:hyperlink w:anchor="_ENREF_11" w:tooltip="Tumbar, 2004 #15" w:history="1">
        <w:r w:rsidR="009419F2" w:rsidRPr="005579CD">
          <w:rPr>
            <w:rFonts w:ascii="Cambria" w:hAnsi="Cambria" w:cstheme="minorHAnsi"/>
          </w:rPr>
          <w:fldChar w:fldCharType="begin">
            <w:fldData xml:space="preserve">PEVuZE5vdGU+PENpdGU+PEF1dGhvcj5UdW1iYXI8L0F1dGhvcj48WWVhcj4yMDA0PC9ZZWFyPjxS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</w:fldData>
          </w:fldChar>
        </w:r>
        <w:r w:rsidR="00BF11A4" w:rsidRPr="005579CD">
          <w:rPr>
            <w:rFonts w:ascii="Cambria" w:hAnsi="Cambria" w:cstheme="minorHAnsi"/>
          </w:rPr>
          <w:instrText xml:space="preserve"> ADDIN EN.CITE </w:instrText>
        </w:r>
        <w:r w:rsidR="009419F2" w:rsidRPr="005579CD">
          <w:rPr>
            <w:rFonts w:ascii="Cambria" w:hAnsi="Cambria" w:cstheme="minorHAnsi"/>
          </w:rPr>
          <w:fldChar w:fldCharType="begin">
            <w:fldData xml:space="preserve">PEVuZE5vdGU+PENpdGU+PEF1dGhvcj5UdW1iYXI8L0F1dGhvcj48WWVhcj4yMDA0PC9ZZWFyPjxS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</w:fldData>
          </w:fldChar>
        </w:r>
        <w:r w:rsidR="00BF11A4" w:rsidRPr="005579CD">
          <w:rPr>
            <w:rFonts w:ascii="Cambria" w:hAnsi="Cambria" w:cstheme="minorHAnsi"/>
          </w:rPr>
          <w:instrText xml:space="preserve"> ADDIN EN.CITE.DATA </w:instrText>
        </w:r>
        <w:r w:rsidR="0024065F" w:rsidRPr="009419F2">
          <w:rPr>
            <w:rFonts w:ascii="Cambria" w:hAnsi="Cambria" w:cstheme="minorHAnsi"/>
          </w:rPr>
        </w:r>
        <w:r w:rsidR="009419F2" w:rsidRPr="005579CD">
          <w:rPr>
            <w:rFonts w:ascii="Cambria" w:hAnsi="Cambria" w:cstheme="minorHAnsi"/>
          </w:rPr>
          <w:fldChar w:fldCharType="end"/>
        </w:r>
        <w:r w:rsidR="0024065F" w:rsidRPr="009419F2">
          <w:rPr>
            <w:rFonts w:ascii="Cambria" w:hAnsi="Cambria" w:cstheme="minorHAnsi"/>
          </w:rPr>
        </w:r>
        <w:r w:rsidR="009419F2" w:rsidRPr="005579CD">
          <w:rPr>
            <w:rFonts w:ascii="Cambria" w:hAnsi="Cambria" w:cstheme="minorHAnsi"/>
          </w:rPr>
          <w:fldChar w:fldCharType="separate"/>
        </w:r>
        <w:r w:rsidR="00A6539F" w:rsidRPr="003D16BB">
          <w:rPr>
            <w:rFonts w:ascii="Cambria" w:hAnsi="Cambria" w:cstheme="minorHAnsi"/>
            <w:vertAlign w:val="superscript"/>
          </w:rPr>
          <w:t>22</w:t>
        </w:r>
        <w:r w:rsidR="009419F2" w:rsidRPr="005579CD">
          <w:rPr>
            <w:rFonts w:ascii="Cambria" w:hAnsi="Cambria" w:cstheme="minorHAnsi"/>
          </w:rPr>
          <w:fldChar w:fldCharType="end"/>
        </w:r>
      </w:hyperlink>
      <w:r w:rsidR="00D153BB" w:rsidRPr="005579CD">
        <w:rPr>
          <w:rFonts w:ascii="Cambria" w:hAnsi="Cambria" w:cstheme="minorHAnsi"/>
        </w:rPr>
        <w:t>, quantum dots</w:t>
      </w:r>
      <w:hyperlink w:anchor="_ENREF_12" w:tooltip="Shah, 2007 #16" w:history="1">
        <w:r w:rsidR="009419F2" w:rsidRPr="005579CD">
          <w:rPr>
            <w:rFonts w:ascii="Cambria" w:hAnsi="Cambria" w:cstheme="minorHAnsi"/>
          </w:rPr>
          <w:fldChar w:fldCharType="begin"/>
        </w:r>
        <w:r w:rsidR="00BF11A4" w:rsidRPr="005579CD">
          <w:rPr>
            <w:rFonts w:ascii="Cambria" w:hAnsi="Cambria" w:cstheme="minorHAnsi"/>
          </w:rPr>
          <w:instrText xml:space="preserve"> ADDIN EN.CITE &lt;EndNote&gt;&lt;Cite&gt;&lt;Author&gt;Shah&lt;/Author&gt;&lt;Year&gt;2007&lt;/Year&gt;&lt;RecNum&gt;16&lt;/RecNum&gt;&lt;DisplayText&gt;&lt;style face="superscript"&gt;12&lt;/style&gt;&lt;/DisplayText&gt;&lt;record&gt;&lt;rec-number&gt;16&lt;/rec-number&gt;&lt;foreign-keys&gt;&lt;key app="EN" db-id="9re5ft507zpd5fez9975eettd2va0sr0a55x"&gt;16&lt;/key&gt;&lt;/foreign-keys&gt;&lt;ref-type name="Journal Article"&gt;17&lt;/ref-type&gt;&lt;contributors&gt;&lt;authors&gt;&lt;author&gt;Shah, B. S.&lt;/author&gt;&lt;author&gt;Clark, P. A.&lt;/author&gt;&lt;author&gt;Moioli, E. K.&lt;/author&gt;&lt;author&gt;Stroscio, M. A.&lt;/author&gt;&lt;author&gt;Mao, J. J.&lt;/author&gt;&lt;/authors&gt;&lt;/contributors&gt;&lt;auth-address&gt;College of Dental Medicine, Department of Biomedical Engineering, Fu Foundation School of Engineering and Applied Sciences, Columbia University, New York, New York 10032, USA.&lt;/auth-address&gt;&lt;titles&gt;&lt;title&gt;Labeling of mesenchymal stem cells by bioconjugated quantum dots&lt;/title&gt;&lt;secondary-title&gt;Nano letters&lt;/secondary-title&gt;&lt;alt-title&gt;Nano Lett&lt;/alt-title&gt;&lt;/titles&gt;&lt;periodical&gt;&lt;full-title&gt;Nano letters&lt;/full-title&gt;&lt;abbr-1&gt;Nano Lett&lt;/abbr-1&gt;&lt;/periodical&gt;&lt;alt-periodical&gt;&lt;full-title&gt;Nano letters&lt;/full-title&gt;&lt;abbr-1&gt;Nano Lett&lt;/abbr-1&gt;&lt;/alt-periodical&gt;&lt;pages&gt;3071-9&lt;/pages&gt;&lt;volume&gt;7&lt;/volume&gt;&lt;number&gt;10&lt;/number&gt;&lt;edition&gt;2007/09/25&lt;/edition&gt;&lt;keywords&gt;&lt;keyword&gt;Cells, Cultured&lt;/keyword&gt;&lt;keyword&gt;Humans&lt;/keyword&gt;&lt;keyword&gt;Image Enhancement/*methods&lt;/keyword&gt;&lt;keyword&gt;Mesenchymal Stromal Cells/*cytology&lt;/keyword&gt;&lt;keyword&gt;Microscopy, Fluorescence/*methods&lt;/keyword&gt;&lt;keyword&gt;Oligopeptides/*diagnostic use&lt;/keyword&gt;&lt;keyword&gt;*Quantum Dots&lt;/keyword&gt;&lt;keyword&gt;Staining and Labeling/methods&lt;/keyword&gt;&lt;/keywords&gt;&lt;dates&gt;&lt;year&gt;2007&lt;/year&gt;&lt;pub-dates&gt;&lt;date&gt;Oct&lt;/date&gt;&lt;/pub-dates&gt;&lt;/dates&gt;&lt;isbn&gt;1530-6984 (Print)&amp;#xD;1530-6984 (Linking)&lt;/isbn&gt;&lt;accession-num&gt;17887799&lt;/accession-num&gt;&lt;work-type&gt;Research Support, N.I.H., Extramural&lt;/work-type&gt;&lt;urls&gt;&lt;related-urls&gt;&lt;url&gt;http://www.ncbi.nlm.nih.gov/pubmed/17887799&lt;/url&gt;&lt;/related-urls&gt;&lt;/urls&gt;&lt;electronic-resource-num&gt;10.1021/nl071547f&lt;/electronic-resource-num&gt;&lt;language&gt;eng&lt;/language&gt;&lt;/record&gt;&lt;/Cite&gt;&lt;/EndNote&gt;</w:instrText>
        </w:r>
        <w:r w:rsidR="009419F2" w:rsidRPr="005579CD">
          <w:rPr>
            <w:rFonts w:ascii="Cambria" w:hAnsi="Cambria" w:cstheme="minorHAnsi"/>
          </w:rPr>
          <w:fldChar w:fldCharType="separate"/>
        </w:r>
        <w:r w:rsidR="00A6539F" w:rsidRPr="003D16BB">
          <w:rPr>
            <w:rFonts w:ascii="Cambria" w:hAnsi="Cambria" w:cstheme="minorHAnsi"/>
            <w:vertAlign w:val="superscript"/>
          </w:rPr>
          <w:t>23</w:t>
        </w:r>
        <w:r w:rsidR="009419F2" w:rsidRPr="005579CD">
          <w:rPr>
            <w:rFonts w:ascii="Cambria" w:hAnsi="Cambria" w:cstheme="minorHAnsi"/>
          </w:rPr>
          <w:fldChar w:fldCharType="end"/>
        </w:r>
      </w:hyperlink>
      <w:r w:rsidR="00D153BB" w:rsidRPr="005579CD">
        <w:rPr>
          <w:rFonts w:ascii="Cambria" w:hAnsi="Cambria" w:cstheme="minorHAnsi"/>
          <w:vertAlign w:val="superscript"/>
        </w:rPr>
        <w:t>,</w:t>
      </w:r>
      <w:hyperlink w:anchor="_ENREF_13" w:tooltip="Zimmer, 2006 #17" w:history="1">
        <w:r w:rsidR="009419F2" w:rsidRPr="005579CD">
          <w:rPr>
            <w:rFonts w:ascii="Cambria" w:hAnsi="Cambria" w:cstheme="minorHAnsi"/>
          </w:rPr>
          <w:fldChar w:fldCharType="begin">
            <w:fldData xml:space="preserve">PEVuZE5vdGU+PENpdGU+PEF1dGhvcj5aaW1tZXI8L0F1dGhvcj48WWVhcj4yMDA2PC9ZZWFyPjxS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</w:fldData>
          </w:fldChar>
        </w:r>
        <w:r w:rsidR="00BF11A4" w:rsidRPr="005579CD">
          <w:rPr>
            <w:rFonts w:ascii="Cambria" w:hAnsi="Cambria" w:cstheme="minorHAnsi"/>
          </w:rPr>
          <w:instrText xml:space="preserve"> ADDIN EN.CITE </w:instrText>
        </w:r>
        <w:r w:rsidR="009419F2" w:rsidRPr="005579CD">
          <w:rPr>
            <w:rFonts w:ascii="Cambria" w:hAnsi="Cambria" w:cstheme="minorHAnsi"/>
          </w:rPr>
          <w:fldChar w:fldCharType="begin">
            <w:fldData xml:space="preserve">PEVuZE5vdGU+PENpdGU+PEF1dGhvcj5aaW1tZXI8L0F1dGhvcj48WWVhcj4yMDA2PC9ZZWFyPjxS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</w:fldData>
          </w:fldChar>
        </w:r>
        <w:r w:rsidR="00BF11A4" w:rsidRPr="005579CD">
          <w:rPr>
            <w:rFonts w:ascii="Cambria" w:hAnsi="Cambria" w:cstheme="minorHAnsi"/>
          </w:rPr>
          <w:instrText xml:space="preserve"> ADDIN EN.CITE.DATA </w:instrText>
        </w:r>
        <w:r w:rsidR="0024065F" w:rsidRPr="009419F2">
          <w:rPr>
            <w:rFonts w:ascii="Cambria" w:hAnsi="Cambria" w:cstheme="minorHAnsi"/>
          </w:rPr>
        </w:r>
        <w:r w:rsidR="009419F2" w:rsidRPr="005579CD">
          <w:rPr>
            <w:rFonts w:ascii="Cambria" w:hAnsi="Cambria" w:cstheme="minorHAnsi"/>
          </w:rPr>
          <w:fldChar w:fldCharType="end"/>
        </w:r>
        <w:r w:rsidR="0024065F" w:rsidRPr="009419F2">
          <w:rPr>
            <w:rFonts w:ascii="Cambria" w:hAnsi="Cambria" w:cstheme="minorHAnsi"/>
          </w:rPr>
        </w:r>
        <w:r w:rsidR="009419F2" w:rsidRPr="005579CD">
          <w:rPr>
            <w:rFonts w:ascii="Cambria" w:hAnsi="Cambria" w:cstheme="minorHAnsi"/>
          </w:rPr>
          <w:fldChar w:fldCharType="separate"/>
        </w:r>
        <w:r w:rsidR="00A6539F" w:rsidRPr="003D16BB">
          <w:rPr>
            <w:rFonts w:ascii="Cambria" w:hAnsi="Cambria" w:cstheme="minorHAnsi"/>
            <w:vertAlign w:val="superscript"/>
          </w:rPr>
          <w:t>24</w:t>
        </w:r>
        <w:r w:rsidR="009419F2" w:rsidRPr="005579CD">
          <w:rPr>
            <w:rFonts w:ascii="Cambria" w:hAnsi="Cambria" w:cstheme="minorHAnsi"/>
          </w:rPr>
          <w:fldChar w:fldCharType="end"/>
        </w:r>
      </w:hyperlink>
      <w:r w:rsidR="00D153BB" w:rsidRPr="005579CD">
        <w:rPr>
          <w:rFonts w:ascii="Cambria" w:hAnsi="Cambria" w:cstheme="minorHAnsi"/>
        </w:rPr>
        <w:t>, super-paramagnetic iron oxide nanoparticles</w:t>
      </w:r>
      <w:hyperlink w:anchor="_ENREF_14" w:tooltip="Vallee, 2012 #18" w:history="1">
        <w:r w:rsidR="009419F2" w:rsidRPr="005579CD">
          <w:rPr>
            <w:rFonts w:ascii="Cambria" w:hAnsi="Cambria" w:cstheme="minorHAnsi"/>
          </w:rPr>
          <w:fldChar w:fldCharType="begin">
            <w:fldData xml:space="preserve">PEVuZE5vdGU+PENpdGU+PEF1dGhvcj5WYWxsZWU8L0F1dGhvcj48WWVhcj4yMDEyPC9ZZWFyPjxS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==
</w:fldData>
          </w:fldChar>
        </w:r>
        <w:r w:rsidR="00BF11A4" w:rsidRPr="005579CD">
          <w:rPr>
            <w:rFonts w:ascii="Cambria" w:hAnsi="Cambria" w:cstheme="minorHAnsi"/>
          </w:rPr>
          <w:instrText xml:space="preserve"> ADDIN EN.CITE </w:instrText>
        </w:r>
        <w:r w:rsidR="009419F2" w:rsidRPr="005579CD">
          <w:rPr>
            <w:rFonts w:ascii="Cambria" w:hAnsi="Cambria" w:cstheme="minorHAnsi"/>
          </w:rPr>
          <w:fldChar w:fldCharType="begin">
            <w:fldData xml:space="preserve">PEVuZE5vdGU+PENpdGU+PEF1dGhvcj5WYWxsZWU8L0F1dGhvcj48WWVhcj4yMDEyPC9ZZWFyPjxS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==
</w:fldData>
          </w:fldChar>
        </w:r>
        <w:r w:rsidR="00BF11A4" w:rsidRPr="005579CD">
          <w:rPr>
            <w:rFonts w:ascii="Cambria" w:hAnsi="Cambria" w:cstheme="minorHAnsi"/>
          </w:rPr>
          <w:instrText xml:space="preserve"> ADDIN EN.CITE.DATA </w:instrText>
        </w:r>
        <w:r w:rsidR="0024065F" w:rsidRPr="009419F2">
          <w:rPr>
            <w:rFonts w:ascii="Cambria" w:hAnsi="Cambria" w:cstheme="minorHAnsi"/>
          </w:rPr>
        </w:r>
        <w:r w:rsidR="009419F2" w:rsidRPr="005579CD">
          <w:rPr>
            <w:rFonts w:ascii="Cambria" w:hAnsi="Cambria" w:cstheme="minorHAnsi"/>
          </w:rPr>
          <w:fldChar w:fldCharType="end"/>
        </w:r>
        <w:r w:rsidR="0024065F" w:rsidRPr="009419F2">
          <w:rPr>
            <w:rFonts w:ascii="Cambria" w:hAnsi="Cambria" w:cstheme="minorHAnsi"/>
          </w:rPr>
        </w:r>
        <w:r w:rsidR="009419F2" w:rsidRPr="005579CD">
          <w:rPr>
            <w:rFonts w:ascii="Cambria" w:hAnsi="Cambria" w:cstheme="minorHAnsi"/>
          </w:rPr>
          <w:fldChar w:fldCharType="separate"/>
        </w:r>
        <w:r w:rsidR="00A6539F" w:rsidRPr="003D16BB">
          <w:rPr>
            <w:rFonts w:ascii="Cambria" w:hAnsi="Cambria" w:cstheme="minorHAnsi"/>
            <w:vertAlign w:val="superscript"/>
          </w:rPr>
          <w:t>25</w:t>
        </w:r>
        <w:r w:rsidR="009419F2" w:rsidRPr="005579CD">
          <w:rPr>
            <w:rFonts w:ascii="Cambria" w:hAnsi="Cambria" w:cstheme="minorHAnsi"/>
          </w:rPr>
          <w:fldChar w:fldCharType="end"/>
        </w:r>
      </w:hyperlink>
      <w:r w:rsidR="00D153BB" w:rsidRPr="005579CD">
        <w:rPr>
          <w:rFonts w:ascii="Cambria" w:hAnsi="Cambria" w:cstheme="minorHAnsi"/>
        </w:rPr>
        <w:t xml:space="preserve">, </w:t>
      </w:r>
      <w:r w:rsidR="00DE2BF2" w:rsidRPr="005579CD">
        <w:rPr>
          <w:rFonts w:ascii="Cambria" w:hAnsi="Cambria" w:cstheme="minorHAnsi"/>
        </w:rPr>
        <w:t xml:space="preserve">and </w:t>
      </w:r>
      <w:r w:rsidR="00D153BB" w:rsidRPr="005579CD">
        <w:rPr>
          <w:rFonts w:ascii="Cambria" w:hAnsi="Cambria" w:cstheme="minorHAnsi"/>
        </w:rPr>
        <w:t>up-conversion fluorescent particles</w:t>
      </w:r>
      <w:r w:rsidR="00664AD7" w:rsidRPr="005579CD">
        <w:rPr>
          <w:rFonts w:ascii="Cambria" w:hAnsi="Cambria" w:cstheme="minorHAnsi"/>
        </w:rPr>
        <w:t>.</w:t>
      </w:r>
      <w:hyperlink w:anchor="_ENREF_15" w:tooltip="Idris, 2009 #19" w:history="1">
        <w:r w:rsidR="009419F2" w:rsidRPr="005579CD">
          <w:rPr>
            <w:rFonts w:ascii="Cambria" w:hAnsi="Cambria" w:cstheme="minorHAnsi"/>
          </w:rPr>
          <w:fldChar w:fldCharType="begin">
            <w:fldData xml:space="preserve">PEVuZE5vdGU+PENpdGU+PEF1dGhvcj5JZHJpczwvQXV0aG9yPjxZZWFyPjIwMDk8L1llYXI+PFJl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==
</w:fldData>
          </w:fldChar>
        </w:r>
        <w:r w:rsidR="00BF11A4" w:rsidRPr="005579CD">
          <w:rPr>
            <w:rFonts w:ascii="Cambria" w:hAnsi="Cambria" w:cstheme="minorHAnsi"/>
          </w:rPr>
          <w:instrText xml:space="preserve"> ADDIN EN.CITE </w:instrText>
        </w:r>
        <w:r w:rsidR="009419F2" w:rsidRPr="005579CD">
          <w:rPr>
            <w:rFonts w:ascii="Cambria" w:hAnsi="Cambria" w:cstheme="minorHAnsi"/>
          </w:rPr>
          <w:fldChar w:fldCharType="begin">
            <w:fldData xml:space="preserve">PEVuZE5vdGU+PENpdGU+PEF1dGhvcj5JZHJpczwvQXV0aG9yPjxZZWFyPjIwMDk8L1llYXI+PFJl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==
</w:fldData>
          </w:fldChar>
        </w:r>
        <w:r w:rsidR="00BF11A4" w:rsidRPr="005579CD">
          <w:rPr>
            <w:rFonts w:ascii="Cambria" w:hAnsi="Cambria" w:cstheme="minorHAnsi"/>
          </w:rPr>
          <w:instrText xml:space="preserve"> ADDIN EN.CITE.DATA </w:instrText>
        </w:r>
        <w:r w:rsidR="0024065F" w:rsidRPr="009419F2">
          <w:rPr>
            <w:rFonts w:ascii="Cambria" w:hAnsi="Cambria" w:cstheme="minorHAnsi"/>
          </w:rPr>
        </w:r>
        <w:r w:rsidR="009419F2" w:rsidRPr="005579CD">
          <w:rPr>
            <w:rFonts w:ascii="Cambria" w:hAnsi="Cambria" w:cstheme="minorHAnsi"/>
          </w:rPr>
          <w:fldChar w:fldCharType="end"/>
        </w:r>
        <w:r w:rsidR="0024065F" w:rsidRPr="009419F2">
          <w:rPr>
            <w:rFonts w:ascii="Cambria" w:hAnsi="Cambria" w:cstheme="minorHAnsi"/>
          </w:rPr>
        </w:r>
        <w:r w:rsidR="009419F2" w:rsidRPr="005579CD">
          <w:rPr>
            <w:rFonts w:ascii="Cambria" w:hAnsi="Cambria" w:cstheme="minorHAnsi"/>
          </w:rPr>
          <w:fldChar w:fldCharType="separate"/>
        </w:r>
        <w:r w:rsidR="00A6539F" w:rsidRPr="003D16BB">
          <w:rPr>
            <w:rFonts w:ascii="Cambria" w:hAnsi="Cambria" w:cstheme="minorHAnsi"/>
            <w:vertAlign w:val="superscript"/>
          </w:rPr>
          <w:t>26</w:t>
        </w:r>
        <w:r w:rsidR="009419F2" w:rsidRPr="005579CD">
          <w:rPr>
            <w:rFonts w:ascii="Cambria" w:hAnsi="Cambria" w:cstheme="minorHAnsi"/>
          </w:rPr>
          <w:fldChar w:fldCharType="end"/>
        </w:r>
      </w:hyperlink>
      <w:r w:rsidR="00D153BB" w:rsidRPr="005579CD">
        <w:rPr>
          <w:rFonts w:ascii="Cambria" w:hAnsi="Cambria" w:cstheme="minorHAnsi"/>
          <w:vertAlign w:val="superscript"/>
        </w:rPr>
        <w:t>,</w:t>
      </w:r>
      <w:r w:rsidR="009419F2" w:rsidRPr="005579CD">
        <w:rPr>
          <w:rFonts w:ascii="Cambria" w:hAnsi="Cambria" w:cstheme="minorHAnsi"/>
        </w:rPr>
        <w:fldChar w:fldCharType="begin">
          <w:fldData xml:space="preserve">PEVuZE5vdGU+PENpdGU+PEF1dGhvcj5IYWFzZTwvQXV0aG9yPjxZZWFyPjIwMTE8L1llYXI+PFJl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</w:fldData>
        </w:fldChar>
      </w:r>
      <w:r w:rsidR="00BF11A4" w:rsidRPr="005579CD">
        <w:rPr>
          <w:rFonts w:ascii="Cambria" w:hAnsi="Cambria" w:cstheme="minorHAnsi"/>
        </w:rPr>
        <w:instrText xml:space="preserve"> ADDIN EN.CITE </w:instrText>
      </w:r>
      <w:r w:rsidR="009419F2" w:rsidRPr="005579CD">
        <w:rPr>
          <w:rFonts w:ascii="Cambria" w:hAnsi="Cambria" w:cstheme="minorHAnsi"/>
        </w:rPr>
        <w:fldChar w:fldCharType="begin">
          <w:fldData xml:space="preserve">PEVuZE5vdGU+PENpdGU+PEF1dGhvcj5IYWFzZTwvQXV0aG9yPjxZZWFyPjIwMTE8L1llYXI+PFJl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</w:fldData>
        </w:fldChar>
      </w:r>
      <w:r w:rsidR="00BF11A4" w:rsidRPr="005579CD">
        <w:rPr>
          <w:rFonts w:ascii="Cambria" w:hAnsi="Cambria" w:cstheme="minorHAnsi"/>
        </w:rPr>
        <w:instrText xml:space="preserve"> ADDIN EN.CITE.DATA </w:instrText>
      </w:r>
      <w:r w:rsidR="0024065F" w:rsidRPr="009419F2">
        <w:rPr>
          <w:rFonts w:ascii="Cambria" w:hAnsi="Cambria" w:cstheme="minorHAnsi"/>
        </w:rPr>
      </w:r>
      <w:r w:rsidR="009419F2" w:rsidRPr="005579CD">
        <w:rPr>
          <w:rFonts w:ascii="Cambria" w:hAnsi="Cambria" w:cstheme="minorHAnsi"/>
        </w:rPr>
        <w:fldChar w:fldCharType="end"/>
      </w:r>
      <w:r w:rsidR="0024065F" w:rsidRPr="009419F2">
        <w:rPr>
          <w:rFonts w:ascii="Cambria" w:hAnsi="Cambria" w:cstheme="minorHAnsi"/>
        </w:rPr>
      </w:r>
      <w:r w:rsidR="009419F2" w:rsidRPr="005579CD">
        <w:rPr>
          <w:rFonts w:ascii="Cambria" w:hAnsi="Cambria" w:cstheme="minorHAnsi"/>
        </w:rPr>
        <w:fldChar w:fldCharType="separate"/>
      </w:r>
      <w:r w:rsidR="00A6539F" w:rsidRPr="003D16BB">
        <w:rPr>
          <w:rFonts w:ascii="Cambria" w:hAnsi="Cambria" w:cstheme="minorHAnsi"/>
          <w:vertAlign w:val="superscript"/>
        </w:rPr>
        <w:t>27,28</w:t>
      </w:r>
      <w:r w:rsidR="009419F2" w:rsidRPr="005579CD">
        <w:rPr>
          <w:rFonts w:ascii="Cambria" w:hAnsi="Cambria" w:cstheme="minorHAnsi"/>
        </w:rPr>
        <w:fldChar w:fldCharType="end"/>
      </w:r>
      <w:r w:rsidR="00A14A36" w:rsidRPr="005579CD">
        <w:rPr>
          <w:rFonts w:ascii="Cambria" w:hAnsi="Cambria" w:cstheme="minorHAnsi"/>
        </w:rPr>
        <w:t xml:space="preserve"> </w:t>
      </w:r>
      <w:r w:rsidR="00DE2BF2" w:rsidRPr="005579CD">
        <w:rPr>
          <w:rFonts w:ascii="Cambria" w:hAnsi="Cambria" w:cstheme="minorHAnsi"/>
        </w:rPr>
        <w:t>The advantage</w:t>
      </w:r>
      <w:r w:rsidR="007C738D" w:rsidRPr="005579CD">
        <w:rPr>
          <w:rFonts w:ascii="Cambria" w:hAnsi="Cambria" w:cstheme="minorHAnsi"/>
        </w:rPr>
        <w:t>s</w:t>
      </w:r>
      <w:r w:rsidR="00DE2BF2" w:rsidRPr="005579CD">
        <w:rPr>
          <w:rFonts w:ascii="Cambria" w:hAnsi="Cambria" w:cstheme="minorHAnsi"/>
        </w:rPr>
        <w:t xml:space="preserve"> </w:t>
      </w:r>
      <w:r w:rsidR="004C3DC8" w:rsidRPr="005579CD">
        <w:rPr>
          <w:rFonts w:ascii="Cambria" w:hAnsi="Cambria" w:cstheme="minorHAnsi"/>
        </w:rPr>
        <w:t xml:space="preserve">of </w:t>
      </w:r>
      <w:r w:rsidR="0007043A">
        <w:rPr>
          <w:rFonts w:ascii="Cambria" w:hAnsi="Cambria" w:cstheme="minorHAnsi"/>
        </w:rPr>
        <w:t>SHG</w:t>
      </w:r>
      <w:r w:rsidR="00F87871" w:rsidRPr="005579CD">
        <w:rPr>
          <w:rFonts w:ascii="Cambria" w:hAnsi="Cambria" w:cstheme="minorHAnsi"/>
        </w:rPr>
        <w:t>-NPs</w:t>
      </w:r>
      <w:r w:rsidR="004C3DC8" w:rsidRPr="005579CD">
        <w:rPr>
          <w:rFonts w:ascii="Cambria" w:hAnsi="Cambria" w:cstheme="minorHAnsi"/>
        </w:rPr>
        <w:t xml:space="preserve"> </w:t>
      </w:r>
      <w:r w:rsidR="00DE2BF2" w:rsidRPr="005579CD">
        <w:rPr>
          <w:rFonts w:ascii="Cambria" w:hAnsi="Cambria" w:cstheme="minorHAnsi"/>
        </w:rPr>
        <w:t xml:space="preserve">with respect to these </w:t>
      </w:r>
      <w:r w:rsidR="004C3DC8" w:rsidRPr="005579CD">
        <w:rPr>
          <w:rFonts w:ascii="Cambria" w:hAnsi="Cambria" w:cstheme="minorHAnsi"/>
        </w:rPr>
        <w:t>nanoprobes</w:t>
      </w:r>
      <w:r w:rsidR="00DE2BF2" w:rsidRPr="005579CD">
        <w:rPr>
          <w:rFonts w:ascii="Cambria" w:hAnsi="Cambria" w:cstheme="minorHAnsi"/>
        </w:rPr>
        <w:t xml:space="preserve"> </w:t>
      </w:r>
      <w:r w:rsidR="007C738D" w:rsidRPr="005579CD">
        <w:rPr>
          <w:rFonts w:ascii="Cambria" w:hAnsi="Cambria" w:cstheme="minorHAnsi"/>
        </w:rPr>
        <w:t xml:space="preserve">are associated </w:t>
      </w:r>
      <w:r w:rsidR="004C3DC8" w:rsidRPr="005579CD">
        <w:rPr>
          <w:rFonts w:ascii="Cambria" w:hAnsi="Cambria" w:cstheme="minorHAnsi"/>
        </w:rPr>
        <w:t>with</w:t>
      </w:r>
      <w:r w:rsidR="007C738D" w:rsidRPr="005579CD">
        <w:rPr>
          <w:rFonts w:ascii="Cambria" w:hAnsi="Cambria" w:cstheme="minorHAnsi"/>
        </w:rPr>
        <w:t xml:space="preserve"> absence of bleaching over extended periods of time, </w:t>
      </w:r>
      <w:r w:rsidR="00DD5E7B" w:rsidRPr="005579CD">
        <w:rPr>
          <w:rFonts w:ascii="Cambria" w:hAnsi="Cambria" w:cstheme="minorHAnsi"/>
        </w:rPr>
        <w:t>increased imaging penetration</w:t>
      </w:r>
      <w:r w:rsidR="004C3DC8" w:rsidRPr="005579CD">
        <w:rPr>
          <w:rFonts w:ascii="Cambria" w:hAnsi="Cambria" w:cstheme="minorHAnsi"/>
        </w:rPr>
        <w:t>,</w:t>
      </w:r>
      <w:r w:rsidR="00DD5E7B" w:rsidRPr="005579CD">
        <w:rPr>
          <w:rFonts w:ascii="Cambria" w:hAnsi="Cambria" w:cstheme="minorHAnsi"/>
        </w:rPr>
        <w:t xml:space="preserve"> wavelength tunability</w:t>
      </w:r>
      <w:r w:rsidR="004C3DC8" w:rsidRPr="005579CD">
        <w:rPr>
          <w:rFonts w:ascii="Cambria" w:hAnsi="Cambria" w:cstheme="minorHAnsi"/>
        </w:rPr>
        <w:t xml:space="preserve"> for increased contrast with respect to autofluorescence</w:t>
      </w:r>
      <w:r w:rsidR="00CF206E" w:rsidRPr="005579CD">
        <w:rPr>
          <w:rFonts w:ascii="Cambria" w:hAnsi="Cambria" w:cstheme="minorHAnsi"/>
        </w:rPr>
        <w:t>.</w:t>
      </w:r>
      <w:r w:rsidR="00B042BF">
        <w:rPr>
          <w:rFonts w:ascii="Cambria" w:hAnsi="Cambria" w:cstheme="minorHAnsi"/>
        </w:rPr>
        <w:t xml:space="preserve"> </w:t>
      </w:r>
      <w:r w:rsidR="00CF206E" w:rsidRPr="005579CD">
        <w:rPr>
          <w:rFonts w:ascii="Cambria" w:hAnsi="Cambria" w:cstheme="minorHAnsi"/>
        </w:rPr>
        <w:t>T</w:t>
      </w:r>
      <w:r w:rsidR="00DD5E7B" w:rsidRPr="005579CD">
        <w:rPr>
          <w:rFonts w:ascii="Cambria" w:hAnsi="Cambria" w:cstheme="minorHAnsi"/>
        </w:rPr>
        <w:t>he peculiar sparse cell labeling</w:t>
      </w:r>
      <w:r w:rsidR="00B042BF">
        <w:rPr>
          <w:rFonts w:ascii="Cambria" w:hAnsi="Cambria" w:cstheme="minorHAnsi"/>
        </w:rPr>
        <w:t xml:space="preserve"> (i.e. in Fig. 3-D</w:t>
      </w:r>
      <w:r w:rsidR="00162B8D">
        <w:rPr>
          <w:rFonts w:ascii="Cambria" w:hAnsi="Cambria" w:cstheme="minorHAnsi"/>
        </w:rPr>
        <w:t xml:space="preserve"> we count</w:t>
      </w:r>
      <w:r w:rsidR="00B042BF">
        <w:rPr>
          <w:rFonts w:ascii="Cambria" w:hAnsi="Cambria" w:cstheme="minorHAnsi"/>
        </w:rPr>
        <w:t xml:space="preserve"> approximately 160 NPs in a 100 µm</w:t>
      </w:r>
      <w:r w:rsidR="007D0660">
        <w:rPr>
          <w:rFonts w:ascii="Cambria" w:hAnsi="Cambria" w:cstheme="minorHAnsi"/>
          <w:vertAlign w:val="superscript"/>
        </w:rPr>
        <w:t xml:space="preserve"> </w:t>
      </w:r>
      <w:r w:rsidR="007D0660" w:rsidRPr="007D0660">
        <w:rPr>
          <w:rFonts w:ascii="Cambria" w:hAnsi="Cambria" w:cstheme="minorHAnsi"/>
        </w:rPr>
        <w:t>side</w:t>
      </w:r>
      <w:r w:rsidR="00B042BF">
        <w:rPr>
          <w:rFonts w:ascii="Cambria" w:hAnsi="Cambria" w:cstheme="minorHAnsi"/>
        </w:rPr>
        <w:t xml:space="preserve"> cube)</w:t>
      </w:r>
      <w:r w:rsidR="00DD5E7B" w:rsidRPr="005579CD">
        <w:rPr>
          <w:rFonts w:ascii="Cambria" w:hAnsi="Cambria" w:cstheme="minorHAnsi"/>
        </w:rPr>
        <w:t xml:space="preserve"> that </w:t>
      </w:r>
      <w:r w:rsidR="003E37D8" w:rsidRPr="005579CD">
        <w:rPr>
          <w:rFonts w:ascii="Cambria" w:hAnsi="Cambria" w:cstheme="minorHAnsi"/>
        </w:rPr>
        <w:t>is</w:t>
      </w:r>
      <w:r w:rsidR="00DD5E7B" w:rsidRPr="005579CD">
        <w:rPr>
          <w:rFonts w:ascii="Cambria" w:hAnsi="Cambria" w:cstheme="minorHAnsi"/>
        </w:rPr>
        <w:t xml:space="preserve"> obtained by this approach turns out to be very well </w:t>
      </w:r>
      <w:r w:rsidR="00FD54FD">
        <w:rPr>
          <w:rFonts w:ascii="Cambria" w:hAnsi="Cambria" w:cstheme="minorHAnsi"/>
        </w:rPr>
        <w:t>suited</w:t>
      </w:r>
      <w:r w:rsidR="00FD54FD" w:rsidRPr="005579CD">
        <w:rPr>
          <w:rFonts w:ascii="Cambria" w:hAnsi="Cambria" w:cstheme="minorHAnsi"/>
        </w:rPr>
        <w:t xml:space="preserve"> </w:t>
      </w:r>
      <w:r w:rsidR="00DD5E7B" w:rsidRPr="005579CD">
        <w:rPr>
          <w:rFonts w:ascii="Cambria" w:hAnsi="Cambria" w:cstheme="minorHAnsi"/>
        </w:rPr>
        <w:t xml:space="preserve">to </w:t>
      </w:r>
      <w:r w:rsidR="00AA123C" w:rsidRPr="005579CD">
        <w:rPr>
          <w:rFonts w:ascii="Cambria" w:hAnsi="Cambria" w:cstheme="minorHAnsi"/>
        </w:rPr>
        <w:t xml:space="preserve">trace cell </w:t>
      </w:r>
      <w:r w:rsidR="00CF206E" w:rsidRPr="005579CD">
        <w:rPr>
          <w:rFonts w:ascii="Cambria" w:hAnsi="Cambria" w:cstheme="minorHAnsi"/>
        </w:rPr>
        <w:t>contractions</w:t>
      </w:r>
      <w:r w:rsidR="00D9426B" w:rsidRPr="005579CD">
        <w:rPr>
          <w:rFonts w:ascii="Cambria" w:hAnsi="Cambria" w:cstheme="minorHAnsi"/>
        </w:rPr>
        <w:t xml:space="preserve"> </w:t>
      </w:r>
      <w:r w:rsidR="00AA123C" w:rsidRPr="005579CD">
        <w:rPr>
          <w:rFonts w:ascii="Cambria" w:hAnsi="Cambria" w:cstheme="minorHAnsi"/>
        </w:rPr>
        <w:t xml:space="preserve">in </w:t>
      </w:r>
      <w:r w:rsidR="00D9426B" w:rsidRPr="005579CD">
        <w:rPr>
          <w:rFonts w:ascii="Cambria" w:hAnsi="Cambria" w:cstheme="minorHAnsi"/>
        </w:rPr>
        <w:t xml:space="preserve">3D human ESC-derived </w:t>
      </w:r>
      <w:r w:rsidR="00CF206E" w:rsidRPr="005579CD">
        <w:rPr>
          <w:rFonts w:ascii="Cambria" w:hAnsi="Cambria" w:cstheme="minorHAnsi"/>
        </w:rPr>
        <w:t>cardiac</w:t>
      </w:r>
      <w:r w:rsidR="00D9426B" w:rsidRPr="005579CD">
        <w:rPr>
          <w:rFonts w:ascii="Cambria" w:hAnsi="Cambria" w:cstheme="minorHAnsi"/>
        </w:rPr>
        <w:t xml:space="preserve"> clusters</w:t>
      </w:r>
      <w:r w:rsidR="00CF206E" w:rsidRPr="005579CD">
        <w:rPr>
          <w:rFonts w:ascii="Cambria" w:hAnsi="Cambria" w:cstheme="minorHAnsi"/>
        </w:rPr>
        <w:t xml:space="preserve"> at high spatial resolution</w:t>
      </w:r>
      <w:r w:rsidR="00DD5E7B" w:rsidRPr="005579CD">
        <w:rPr>
          <w:rFonts w:ascii="Cambria" w:hAnsi="Cambria" w:cstheme="minorHAnsi"/>
        </w:rPr>
        <w:t>.</w:t>
      </w:r>
      <w:r w:rsidR="004C3DC8" w:rsidRPr="005579CD">
        <w:rPr>
          <w:rFonts w:ascii="Cambria" w:hAnsi="Cambria" w:cstheme="minorHAnsi"/>
        </w:rPr>
        <w:t xml:space="preserve"> </w:t>
      </w:r>
    </w:p>
    <w:p w:rsidR="00D14C4A" w:rsidRPr="005579CD" w:rsidRDefault="00926670" w:rsidP="005579CD">
      <w:pPr>
        <w:autoSpaceDE w:val="0"/>
        <w:autoSpaceDN w:val="0"/>
        <w:adjustRightInd w:val="0"/>
        <w:jc w:val="both"/>
        <w:rPr>
          <w:rFonts w:ascii="Cambria" w:hAnsi="Cambria" w:cstheme="minorHAnsi"/>
        </w:rPr>
      </w:pPr>
      <w:r w:rsidRPr="005579CD">
        <w:rPr>
          <w:rFonts w:ascii="Cambria" w:hAnsi="Cambria" w:cstheme="minorHAnsi"/>
        </w:rPr>
        <w:t>The choice of the nanomaterial is not limited to PEG-coated KNbO</w:t>
      </w:r>
      <w:r w:rsidRPr="005579CD">
        <w:rPr>
          <w:rFonts w:ascii="Cambria" w:hAnsi="Cambria" w:cstheme="minorHAnsi"/>
          <w:vertAlign w:val="subscript"/>
        </w:rPr>
        <w:t>3</w:t>
      </w:r>
      <w:r w:rsidRPr="005579CD">
        <w:rPr>
          <w:rFonts w:ascii="Cambria" w:hAnsi="Cambria" w:cstheme="minorHAnsi"/>
        </w:rPr>
        <w:t xml:space="preserve">, but can </w:t>
      </w:r>
      <w:r w:rsidR="00D33EF4" w:rsidRPr="005579CD">
        <w:rPr>
          <w:rFonts w:ascii="Cambria" w:hAnsi="Cambria" w:cstheme="minorHAnsi"/>
        </w:rPr>
        <w:t>encompass</w:t>
      </w:r>
      <w:r w:rsidRPr="005579CD">
        <w:rPr>
          <w:rFonts w:ascii="Cambria" w:hAnsi="Cambria" w:cstheme="minorHAnsi"/>
        </w:rPr>
        <w:t xml:space="preserve"> a rich family of nanoparticles displaying non-centrosymmetric crystal structures, which can </w:t>
      </w:r>
      <w:r w:rsidR="003E37D8" w:rsidRPr="005579CD">
        <w:rPr>
          <w:rFonts w:ascii="Cambria" w:hAnsi="Cambria" w:cstheme="minorHAnsi"/>
        </w:rPr>
        <w:t>possibly</w:t>
      </w:r>
      <w:r w:rsidRPr="005579CD">
        <w:rPr>
          <w:rFonts w:ascii="Cambria" w:hAnsi="Cambria" w:cstheme="minorHAnsi"/>
        </w:rPr>
        <w:t xml:space="preserve"> incorporate other functionalities (magnetic, radioactive) allowing multi-modal detection. </w:t>
      </w:r>
      <w:r w:rsidR="00910AB0" w:rsidRPr="005579CD">
        <w:rPr>
          <w:rFonts w:ascii="Cambria" w:hAnsi="Cambria" w:cstheme="minorHAnsi"/>
        </w:rPr>
        <w:t xml:space="preserve">Moreover, such PEG-coated </w:t>
      </w:r>
      <w:r w:rsidR="0007043A">
        <w:rPr>
          <w:rFonts w:ascii="Cambria" w:hAnsi="Cambria" w:cstheme="minorHAnsi"/>
        </w:rPr>
        <w:t>SHG</w:t>
      </w:r>
      <w:r w:rsidR="00910AB0" w:rsidRPr="005579CD">
        <w:rPr>
          <w:rFonts w:ascii="Cambria" w:hAnsi="Cambria" w:cstheme="minorHAnsi"/>
        </w:rPr>
        <w:t>-NPs can</w:t>
      </w:r>
      <w:bookmarkStart w:id="1" w:name="_GoBack"/>
      <w:bookmarkEnd w:id="1"/>
      <w:r w:rsidR="00910AB0" w:rsidRPr="005579CD">
        <w:rPr>
          <w:rFonts w:ascii="Cambria" w:hAnsi="Cambria" w:cstheme="minorHAnsi"/>
        </w:rPr>
        <w:t xml:space="preserve"> further be functionalized to be specifically directed against epitopes or bi</w:t>
      </w:r>
      <w:r w:rsidR="00755BEC" w:rsidRPr="005579CD">
        <w:rPr>
          <w:rFonts w:ascii="Cambria" w:hAnsi="Cambria" w:cstheme="minorHAnsi"/>
        </w:rPr>
        <w:t>n</w:t>
      </w:r>
      <w:r w:rsidR="00910AB0" w:rsidRPr="005579CD">
        <w:rPr>
          <w:rFonts w:ascii="Cambria" w:hAnsi="Cambria" w:cstheme="minorHAnsi"/>
        </w:rPr>
        <w:t xml:space="preserve">ding proteins in order to selectively target specific cell subpopulations. </w:t>
      </w:r>
      <w:r w:rsidR="004C3DC8" w:rsidRPr="005579CD">
        <w:rPr>
          <w:rFonts w:ascii="Cambria" w:hAnsi="Cambria" w:cstheme="minorHAnsi"/>
        </w:rPr>
        <w:t>On the other hand, th</w:t>
      </w:r>
      <w:r w:rsidR="003E37D8" w:rsidRPr="005579CD">
        <w:rPr>
          <w:rFonts w:ascii="Cambria" w:hAnsi="Cambria" w:cstheme="minorHAnsi"/>
        </w:rPr>
        <w:t>e</w:t>
      </w:r>
      <w:r w:rsidR="004C3DC8" w:rsidRPr="005579CD">
        <w:rPr>
          <w:rFonts w:ascii="Cambria" w:hAnsi="Cambria" w:cstheme="minorHAnsi"/>
        </w:rPr>
        <w:t xml:space="preserve"> imaging approach </w:t>
      </w:r>
      <w:r w:rsidR="003E37D8" w:rsidRPr="005579CD">
        <w:rPr>
          <w:rFonts w:ascii="Cambria" w:hAnsi="Cambria" w:cstheme="minorHAnsi"/>
        </w:rPr>
        <w:t xml:space="preserve">proposed </w:t>
      </w:r>
      <w:r w:rsidR="00CF206E" w:rsidRPr="005579CD">
        <w:rPr>
          <w:rFonts w:ascii="Cambria" w:hAnsi="Cambria" w:cstheme="minorHAnsi"/>
        </w:rPr>
        <w:t xml:space="preserve">here </w:t>
      </w:r>
      <w:r w:rsidR="004C3DC8" w:rsidRPr="005579CD">
        <w:rPr>
          <w:rFonts w:ascii="Cambria" w:hAnsi="Cambria" w:cstheme="minorHAnsi"/>
        </w:rPr>
        <w:t>requires a scanning microscope equipped with an ultrafast laser source. A nat</w:t>
      </w:r>
      <w:r w:rsidR="00D9426B" w:rsidRPr="005579CD">
        <w:rPr>
          <w:rFonts w:ascii="Cambria" w:hAnsi="Cambria" w:cstheme="minorHAnsi"/>
        </w:rPr>
        <w:t xml:space="preserve">ural follow up </w:t>
      </w:r>
      <w:r w:rsidR="00910AB0" w:rsidRPr="005579CD">
        <w:rPr>
          <w:rFonts w:ascii="Cambria" w:hAnsi="Cambria" w:cstheme="minorHAnsi"/>
        </w:rPr>
        <w:t>that can be envisaged from</w:t>
      </w:r>
      <w:r w:rsidR="003E37D8" w:rsidRPr="005579CD">
        <w:rPr>
          <w:rFonts w:ascii="Cambria" w:hAnsi="Cambria" w:cstheme="minorHAnsi"/>
        </w:rPr>
        <w:t xml:space="preserve"> this work </w:t>
      </w:r>
      <w:r w:rsidR="004C3DC8" w:rsidRPr="005579CD">
        <w:rPr>
          <w:rFonts w:ascii="Cambria" w:hAnsi="Cambria" w:cstheme="minorHAnsi"/>
        </w:rPr>
        <w:t xml:space="preserve">is monitoring the </w:t>
      </w:r>
      <w:r w:rsidR="00D9426B" w:rsidRPr="005579CD">
        <w:rPr>
          <w:rFonts w:ascii="Cambria" w:hAnsi="Cambria" w:cstheme="minorHAnsi"/>
        </w:rPr>
        <w:t xml:space="preserve">integration of labeled cells into 3D biomaterials and scaffolding structures </w:t>
      </w:r>
      <w:r w:rsidR="00910AB0" w:rsidRPr="005579CD">
        <w:rPr>
          <w:rFonts w:ascii="Cambria" w:hAnsi="Cambria" w:cstheme="minorHAnsi"/>
          <w:i/>
        </w:rPr>
        <w:t>in vitro</w:t>
      </w:r>
      <w:r w:rsidR="00910AB0" w:rsidRPr="005579CD">
        <w:rPr>
          <w:rFonts w:ascii="Cambria" w:hAnsi="Cambria" w:cstheme="minorHAnsi"/>
        </w:rPr>
        <w:t xml:space="preserve"> </w:t>
      </w:r>
      <w:r w:rsidR="00D9426B" w:rsidRPr="005579CD">
        <w:rPr>
          <w:rFonts w:ascii="Cambria" w:hAnsi="Cambria" w:cstheme="minorHAnsi"/>
        </w:rPr>
        <w:t xml:space="preserve">and </w:t>
      </w:r>
      <w:r w:rsidR="00910AB0" w:rsidRPr="005579CD">
        <w:rPr>
          <w:rFonts w:ascii="Cambria" w:hAnsi="Cambria" w:cstheme="minorHAnsi"/>
        </w:rPr>
        <w:t xml:space="preserve">further </w:t>
      </w:r>
      <w:r w:rsidR="00D9426B" w:rsidRPr="005579CD">
        <w:rPr>
          <w:rFonts w:ascii="Cambria" w:hAnsi="Cambria" w:cstheme="minorHAnsi"/>
        </w:rPr>
        <w:t>into native tissues, to follow the incorporation and the functionality of transplanted cells</w:t>
      </w:r>
      <w:r w:rsidR="00910AB0" w:rsidRPr="005579CD">
        <w:rPr>
          <w:rFonts w:ascii="Cambria" w:hAnsi="Cambria" w:cstheme="minorHAnsi"/>
        </w:rPr>
        <w:t xml:space="preserve"> over extended periods</w:t>
      </w:r>
      <w:r w:rsidR="00D9426B" w:rsidRPr="005579CD">
        <w:rPr>
          <w:rFonts w:ascii="Cambria" w:hAnsi="Cambria" w:cstheme="minorHAnsi"/>
        </w:rPr>
        <w:t xml:space="preserve">. </w:t>
      </w:r>
      <w:r w:rsidR="00CF206E" w:rsidRPr="005579CD">
        <w:rPr>
          <w:rFonts w:ascii="Cambria" w:hAnsi="Cambria" w:cstheme="minorHAnsi"/>
        </w:rPr>
        <w:t xml:space="preserve"> </w:t>
      </w:r>
    </w:p>
    <w:p w:rsidR="00CF206E" w:rsidRDefault="00910AB0" w:rsidP="005579CD">
      <w:pPr>
        <w:autoSpaceDE w:val="0"/>
        <w:autoSpaceDN w:val="0"/>
        <w:adjustRightInd w:val="0"/>
        <w:jc w:val="both"/>
        <w:rPr>
          <w:rFonts w:ascii="Cambria" w:hAnsi="Cambria" w:cstheme="minorHAnsi"/>
        </w:rPr>
      </w:pPr>
      <w:r w:rsidRPr="005579CD">
        <w:rPr>
          <w:rFonts w:ascii="Cambria" w:hAnsi="Cambria" w:cstheme="minorHAnsi"/>
        </w:rPr>
        <w:t>A</w:t>
      </w:r>
      <w:r w:rsidR="00951B8E">
        <w:rPr>
          <w:rFonts w:ascii="Cambria" w:hAnsi="Cambria" w:cstheme="minorHAnsi"/>
        </w:rPr>
        <w:t>n</w:t>
      </w:r>
      <w:r w:rsidRPr="005579CD">
        <w:rPr>
          <w:rFonts w:ascii="Cambria" w:hAnsi="Cambria" w:cstheme="minorHAnsi"/>
        </w:rPr>
        <w:t xml:space="preserve"> advantage of using PTFE filters bearing 3D </w:t>
      </w:r>
      <w:r w:rsidR="00591449">
        <w:rPr>
          <w:rFonts w:ascii="Cambria" w:hAnsi="Cambria" w:cstheme="minorHAnsi"/>
        </w:rPr>
        <w:t>c</w:t>
      </w:r>
      <w:r w:rsidR="00591449" w:rsidRPr="005579CD">
        <w:rPr>
          <w:rFonts w:ascii="Cambria" w:hAnsi="Cambria" w:cstheme="minorHAnsi"/>
        </w:rPr>
        <w:t xml:space="preserve"> </w:t>
      </w:r>
      <w:r w:rsidRPr="005579CD">
        <w:rPr>
          <w:rFonts w:ascii="Cambria" w:hAnsi="Cambria" w:cstheme="minorHAnsi"/>
        </w:rPr>
        <w:t xml:space="preserve">aggregates, as in </w:t>
      </w:r>
      <w:r w:rsidR="009908CC">
        <w:rPr>
          <w:rFonts w:ascii="Cambria" w:hAnsi="Cambria" w:cstheme="minorHAnsi"/>
        </w:rPr>
        <w:t>our</w:t>
      </w:r>
      <w:r w:rsidR="009908CC" w:rsidRPr="005579CD">
        <w:rPr>
          <w:rFonts w:ascii="Cambria" w:hAnsi="Cambria" w:cstheme="minorHAnsi"/>
        </w:rPr>
        <w:t xml:space="preserve"> </w:t>
      </w:r>
      <w:r w:rsidRPr="005579CD">
        <w:rPr>
          <w:rFonts w:ascii="Cambria" w:hAnsi="Cambria" w:cstheme="minorHAnsi"/>
        </w:rPr>
        <w:t>case, is the possibility to perform multiple measurements over days and weeks, as filters can be restore</w:t>
      </w:r>
      <w:r w:rsidR="009908CC">
        <w:rPr>
          <w:rFonts w:ascii="Cambria" w:hAnsi="Cambria" w:cstheme="minorHAnsi"/>
        </w:rPr>
        <w:t>d</w:t>
      </w:r>
      <w:r w:rsidRPr="005579CD">
        <w:rPr>
          <w:rFonts w:ascii="Cambria" w:hAnsi="Cambria" w:cstheme="minorHAnsi"/>
        </w:rPr>
        <w:t xml:space="preserve"> back on their insert supports without risks of contaminations. More importantly, PTFE filters also enable the repetitive assessment of action potentials using multi-electrode arrays.</w:t>
      </w:r>
    </w:p>
    <w:p w:rsidR="00EE07B6" w:rsidRPr="005579CD" w:rsidRDefault="00EB4102" w:rsidP="00EB4102">
      <w:pPr>
        <w:autoSpaceDE w:val="0"/>
        <w:autoSpaceDN w:val="0"/>
        <w:adjustRightInd w:val="0"/>
        <w:jc w:val="both"/>
        <w:rPr>
          <w:rFonts w:ascii="Cambria" w:hAnsi="Cambria" w:cstheme="minorHAnsi"/>
        </w:rPr>
      </w:pPr>
      <w:r>
        <w:rPr>
          <w:rFonts w:ascii="Cambria" w:hAnsi="Cambria" w:cstheme="minorHAnsi"/>
        </w:rPr>
        <w:t>Cell damage threshold for multi-photon excitation in the near infrared has been previously determined to less than 1 TW/cm</w:t>
      </w:r>
      <w:r w:rsidRPr="003D16BB">
        <w:rPr>
          <w:rFonts w:ascii="Cambria" w:hAnsi="Cambria" w:cstheme="minorHAnsi"/>
          <w:vertAlign w:val="superscript"/>
        </w:rPr>
        <w:t>2</w:t>
      </w:r>
      <w:r>
        <w:rPr>
          <w:rFonts w:ascii="Cambria" w:hAnsi="Cambria" w:cstheme="minorHAnsi"/>
          <w:vertAlign w:val="superscript"/>
        </w:rPr>
        <w:t xml:space="preserve"> </w:t>
      </w:r>
      <w:r>
        <w:rPr>
          <w:rFonts w:ascii="Cambria" w:hAnsi="Cambria" w:cstheme="minorHAnsi"/>
        </w:rPr>
        <w:t xml:space="preserve">by König </w:t>
      </w:r>
      <w:r w:rsidRPr="003D16BB">
        <w:rPr>
          <w:rFonts w:ascii="Cambria" w:hAnsi="Cambria" w:cstheme="minorHAnsi"/>
          <w:i/>
        </w:rPr>
        <w:t>et al.</w:t>
      </w:r>
      <w:r>
        <w:rPr>
          <w:rFonts w:ascii="Cambria" w:hAnsi="Cambria" w:cstheme="minorHAnsi"/>
          <w:i/>
        </w:rPr>
        <w:t xml:space="preserve"> </w:t>
      </w:r>
      <w:r w:rsidR="009419F2">
        <w:rPr>
          <w:rFonts w:ascii="Cambria" w:hAnsi="Cambria" w:cstheme="minorHAnsi"/>
        </w:rPr>
        <w:fldChar w:fldCharType="begin"/>
      </w:r>
      <w:r>
        <w:rPr>
          <w:rFonts w:ascii="Cambria" w:hAnsi="Cambria" w:cstheme="minorHAnsi"/>
        </w:rPr>
        <w:instrText xml:space="preserve"> ADDIN EN.CITE &lt;EndNote&gt;&lt;Cite&gt;&lt;Author&gt;Konig&lt;/Author&gt;&lt;Year&gt;1997&lt;/Year&gt;&lt;RecNum&gt;2&lt;/RecNum&gt;&lt;record&gt;&lt;rec-number&gt;2&lt;/rec-number&gt;&lt;ref-type name="Journal Article"&gt;17&lt;/ref-type&gt;&lt;contributors&gt;&lt;authors&gt;&lt;author&gt;Konig, K.&lt;/author&gt;&lt;author&gt;So, P. T. C.&lt;/author&gt;&lt;author&gt;Mantulin, W. W.&lt;/author&gt;&lt;author&gt;Gratton, E.&lt;/author&gt;&lt;/authors&gt;&lt;/contributors&gt;&lt;auth-address&gt;Konig, K&amp;#xD;Univ Jena,Inst Anat 2,D-07743 Jena,Germany&amp;#xD;Univ Illinois,Fluorescence Dynam Lab,Urbana,Il 61801&lt;/auth-address&gt;&lt;titles&gt;&lt;title&gt;Cellular response to near-infrared femtosecond laser pulses in two-photon microscopes&lt;/title&gt;&lt;secondary-title&gt;Optics Letters&lt;/secondary-title&gt;&lt;/titles&gt;&lt;periodical&gt;&lt;full-title&gt;Optics Letters&lt;/full-title&gt;&lt;/periodical&gt;&lt;pages&gt;135-136&lt;/pages&gt;&lt;volume&gt;22&lt;/volume&gt;&lt;number&gt;2&lt;/number&gt;&lt;dates&gt;&lt;year&gt;1997&lt;/year&gt;&lt;pub-dates&gt;&lt;date&gt;Jan 15&lt;/date&gt;&lt;/pub-dates&gt;&lt;/dates&gt;&lt;isbn&gt;0146-9592&lt;/isbn&gt;&lt;accession-num&gt;ISI:A1997WD12800023&lt;/accession-num&gt;&lt;urls&gt;&lt;related-urls&gt;&lt;url&gt;&amp;lt;Go to ISI&amp;gt;://A1997WD12800023&lt;/url&gt;&lt;/related-urls&gt;&lt;/urls&gt;&lt;language&gt;English&lt;/language&gt;&lt;/record&gt;&lt;/Cite&gt;&lt;/EndNote&gt;</w:instrText>
      </w:r>
      <w:r w:rsidR="009419F2">
        <w:rPr>
          <w:rFonts w:ascii="Cambria" w:hAnsi="Cambria" w:cstheme="minorHAnsi"/>
        </w:rPr>
        <w:fldChar w:fldCharType="separate"/>
      </w:r>
      <w:r w:rsidRPr="00F034F9">
        <w:rPr>
          <w:rFonts w:ascii="Cambria" w:hAnsi="Cambria" w:cstheme="minorHAnsi"/>
          <w:vertAlign w:val="superscript"/>
        </w:rPr>
        <w:t>29</w:t>
      </w:r>
      <w:r w:rsidR="009419F2">
        <w:rPr>
          <w:rFonts w:ascii="Cambria" w:hAnsi="Cambria" w:cstheme="minorHAnsi"/>
        </w:rPr>
        <w:fldChar w:fldCharType="end"/>
      </w:r>
      <w:r>
        <w:rPr>
          <w:rFonts w:ascii="Cambria" w:hAnsi="Cambria" w:cstheme="minorHAnsi"/>
        </w:rPr>
        <w:t>. In our study, u</w:t>
      </w:r>
      <w:r w:rsidR="00306175">
        <w:rPr>
          <w:rFonts w:ascii="Cambria" w:hAnsi="Cambria" w:cstheme="minorHAnsi"/>
        </w:rPr>
        <w:t xml:space="preserve">sing a 0.75 NA </w:t>
      </w:r>
      <w:r w:rsidR="00306175" w:rsidRPr="00306175">
        <w:rPr>
          <w:rFonts w:ascii="Cambria" w:hAnsi="Cambria" w:cstheme="minorHAnsi"/>
        </w:rPr>
        <w:t xml:space="preserve">20x </w:t>
      </w:r>
      <w:r w:rsidR="00306175">
        <w:rPr>
          <w:rFonts w:ascii="Cambria" w:hAnsi="Cambria" w:cstheme="minorHAnsi"/>
        </w:rPr>
        <w:t>objective,</w:t>
      </w:r>
      <w:r w:rsidR="00306175" w:rsidRPr="00306175">
        <w:rPr>
          <w:rFonts w:ascii="Cambria" w:hAnsi="Cambria" w:cstheme="minorHAnsi"/>
        </w:rPr>
        <w:t xml:space="preserve"> </w:t>
      </w:r>
      <w:r w:rsidR="00306175">
        <w:rPr>
          <w:rFonts w:ascii="Cambria" w:hAnsi="Cambria" w:cstheme="minorHAnsi"/>
        </w:rPr>
        <w:t>the applied intensity</w:t>
      </w:r>
      <w:r>
        <w:rPr>
          <w:rFonts w:ascii="Cambria" w:hAnsi="Cambria" w:cstheme="minorHAnsi"/>
        </w:rPr>
        <w:t xml:space="preserve"> remains</w:t>
      </w:r>
      <w:r w:rsidR="00306175" w:rsidRPr="00306175">
        <w:rPr>
          <w:rFonts w:ascii="Cambria" w:hAnsi="Cambria" w:cstheme="minorHAnsi"/>
        </w:rPr>
        <w:t xml:space="preserve"> </w:t>
      </w:r>
      <w:r w:rsidR="00306175">
        <w:rPr>
          <w:rFonts w:ascii="Cambria" w:hAnsi="Cambria" w:cstheme="minorHAnsi"/>
        </w:rPr>
        <w:t>under the TW/cm</w:t>
      </w:r>
      <w:r w:rsidR="00A6539F" w:rsidRPr="003D16BB">
        <w:rPr>
          <w:rFonts w:ascii="Cambria" w:hAnsi="Cambria" w:cstheme="minorHAnsi"/>
          <w:vertAlign w:val="superscript"/>
        </w:rPr>
        <w:t>2</w:t>
      </w:r>
      <w:r w:rsidR="00306175" w:rsidRPr="00306175">
        <w:rPr>
          <w:rFonts w:ascii="Cambria" w:hAnsi="Cambria" w:cstheme="minorHAnsi"/>
        </w:rPr>
        <w:t xml:space="preserve"> </w:t>
      </w:r>
      <w:r w:rsidR="00306175">
        <w:rPr>
          <w:rFonts w:ascii="Cambria" w:hAnsi="Cambria" w:cstheme="minorHAnsi"/>
        </w:rPr>
        <w:t>(</w:t>
      </w:r>
      <w:r w:rsidR="00306175" w:rsidRPr="00306175">
        <w:rPr>
          <w:rFonts w:ascii="Cambria" w:hAnsi="Cambria" w:cstheme="minorHAnsi"/>
        </w:rPr>
        <w:t>0.26 TW/cm</w:t>
      </w:r>
      <w:r w:rsidR="00A6539F" w:rsidRPr="003D16BB">
        <w:rPr>
          <w:rFonts w:ascii="Cambria" w:hAnsi="Cambria" w:cstheme="minorHAnsi"/>
          <w:vertAlign w:val="superscript"/>
        </w:rPr>
        <w:t>2</w:t>
      </w:r>
      <w:r w:rsidR="00306175">
        <w:rPr>
          <w:rFonts w:ascii="Cambria" w:hAnsi="Cambria" w:cstheme="minorHAnsi"/>
        </w:rPr>
        <w:t xml:space="preserve">) and the </w:t>
      </w:r>
      <w:r>
        <w:rPr>
          <w:rFonts w:ascii="Cambria" w:hAnsi="Cambria" w:cstheme="minorHAnsi"/>
        </w:rPr>
        <w:t>short</w:t>
      </w:r>
      <w:r w:rsidR="00306175">
        <w:rPr>
          <w:rFonts w:ascii="Cambria" w:hAnsi="Cambria" w:cstheme="minorHAnsi"/>
        </w:rPr>
        <w:t xml:space="preserve"> pixel dwell </w:t>
      </w:r>
      <w:r>
        <w:rPr>
          <w:rFonts w:ascii="Cambria" w:hAnsi="Cambria" w:cstheme="minorHAnsi"/>
        </w:rPr>
        <w:t xml:space="preserve">time (0.1 </w:t>
      </w:r>
      <w:r w:rsidRPr="003D16BB">
        <w:rPr>
          <w:rFonts w:ascii="Symbol" w:hAnsi="Symbol" w:cstheme="minorHAnsi"/>
        </w:rPr>
        <w:t></w:t>
      </w:r>
      <w:r>
        <w:rPr>
          <w:rFonts w:ascii="Cambria" w:hAnsi="Cambria" w:cstheme="minorHAnsi"/>
        </w:rPr>
        <w:t xml:space="preserve">s) as compared to König’s work (80 </w:t>
      </w:r>
      <w:r w:rsidRPr="00F034F9">
        <w:rPr>
          <w:rFonts w:ascii="Symbol" w:hAnsi="Symbol" w:cstheme="minorHAnsi"/>
        </w:rPr>
        <w:t></w:t>
      </w:r>
      <w:r>
        <w:rPr>
          <w:rFonts w:ascii="Cambria" w:hAnsi="Cambria" w:cstheme="minorHAnsi"/>
        </w:rPr>
        <w:t>s) ensures the possibility to preserve the sample alive and differentiating</w:t>
      </w:r>
      <w:r w:rsidR="00830D1B">
        <w:rPr>
          <w:rFonts w:ascii="Cambria" w:hAnsi="Cambria" w:cstheme="minorHAnsi"/>
        </w:rPr>
        <w:t>.</w:t>
      </w:r>
    </w:p>
    <w:p w:rsidR="00CF206E" w:rsidRPr="005579CD" w:rsidRDefault="00CF206E" w:rsidP="005579CD">
      <w:pPr>
        <w:autoSpaceDE w:val="0"/>
        <w:autoSpaceDN w:val="0"/>
        <w:adjustRightInd w:val="0"/>
        <w:jc w:val="both"/>
        <w:rPr>
          <w:rFonts w:ascii="Cambria" w:hAnsi="Cambria" w:cstheme="minorHAnsi"/>
        </w:rPr>
      </w:pPr>
    </w:p>
    <w:p w:rsidR="00A006A2" w:rsidRPr="005579CD" w:rsidRDefault="00A006A2" w:rsidP="005579CD">
      <w:pPr>
        <w:jc w:val="both"/>
        <w:rPr>
          <w:rFonts w:ascii="Cambria" w:hAnsi="Cambria" w:cstheme="minorHAnsi"/>
        </w:rPr>
      </w:pPr>
    </w:p>
    <w:p w:rsidR="00BE5F4A" w:rsidRPr="005579CD" w:rsidRDefault="009B1737" w:rsidP="005579CD">
      <w:pPr>
        <w:widowControl w:val="0"/>
        <w:autoSpaceDE w:val="0"/>
        <w:autoSpaceDN w:val="0"/>
        <w:adjustRightInd w:val="0"/>
        <w:jc w:val="both"/>
        <w:rPr>
          <w:rFonts w:ascii="Cambria" w:hAnsi="Cambria" w:cstheme="minorHAnsi"/>
        </w:rPr>
      </w:pPr>
      <w:r w:rsidRPr="005579CD">
        <w:rPr>
          <w:rFonts w:asciiTheme="majorHAnsi" w:hAnsiTheme="majorHAnsi" w:cstheme="minorHAnsi"/>
          <w:b/>
          <w:bCs/>
        </w:rPr>
        <w:t>ACKNOWLEDGMENTS</w:t>
      </w:r>
      <w:r w:rsidR="00BE5F4A" w:rsidRPr="005579CD">
        <w:rPr>
          <w:rFonts w:asciiTheme="majorHAnsi" w:hAnsiTheme="majorHAnsi" w:cstheme="minorHAnsi"/>
          <w:b/>
          <w:bCs/>
        </w:rPr>
        <w:t>:</w:t>
      </w:r>
      <w:r w:rsidR="00BE5F4A" w:rsidRPr="005579CD">
        <w:rPr>
          <w:rFonts w:ascii="Cambria" w:hAnsi="Cambria" w:cstheme="minorHAnsi"/>
        </w:rPr>
        <w:t xml:space="preserve"> </w:t>
      </w:r>
    </w:p>
    <w:p w:rsidR="0052678E" w:rsidRPr="005579CD" w:rsidRDefault="0052678E" w:rsidP="005579CD">
      <w:pPr>
        <w:widowControl w:val="0"/>
        <w:autoSpaceDE w:val="0"/>
        <w:autoSpaceDN w:val="0"/>
        <w:adjustRightInd w:val="0"/>
        <w:jc w:val="both"/>
        <w:rPr>
          <w:rFonts w:ascii="Cambria" w:hAnsi="Cambria" w:cstheme="minorHAnsi"/>
          <w:color w:val="808080"/>
        </w:rPr>
      </w:pPr>
    </w:p>
    <w:p w:rsidR="00FC3392" w:rsidRPr="005579CD" w:rsidRDefault="00341F15" w:rsidP="005579CD">
      <w:pPr>
        <w:widowControl w:val="0"/>
        <w:autoSpaceDE w:val="0"/>
        <w:autoSpaceDN w:val="0"/>
        <w:adjustRightInd w:val="0"/>
        <w:jc w:val="both"/>
        <w:rPr>
          <w:rFonts w:ascii="Cambria" w:hAnsi="Cambria" w:cstheme="minorHAnsi"/>
        </w:rPr>
      </w:pPr>
      <w:r w:rsidRPr="005579CD">
        <w:rPr>
          <w:rFonts w:ascii="Cambria" w:hAnsi="Cambria" w:cstheme="minorHAnsi"/>
        </w:rPr>
        <w:t>The authors</w:t>
      </w:r>
      <w:r w:rsidR="00FC3392" w:rsidRPr="005579CD">
        <w:rPr>
          <w:rFonts w:ascii="Cambria" w:hAnsi="Cambria" w:cstheme="minorHAnsi"/>
        </w:rPr>
        <w:t xml:space="preserve"> </w:t>
      </w:r>
      <w:r w:rsidR="00D33EF4" w:rsidRPr="005579CD">
        <w:rPr>
          <w:rFonts w:ascii="Cambria" w:hAnsi="Cambria" w:cstheme="minorHAnsi"/>
        </w:rPr>
        <w:t xml:space="preserve">would like to </w:t>
      </w:r>
      <w:r w:rsidR="00FC3392" w:rsidRPr="005579CD">
        <w:rPr>
          <w:rFonts w:ascii="Cambria" w:hAnsi="Cambria" w:cstheme="minorHAnsi"/>
        </w:rPr>
        <w:t xml:space="preserve">acknowledge </w:t>
      </w:r>
      <w:r w:rsidR="00B37643" w:rsidRPr="005579CD">
        <w:rPr>
          <w:rFonts w:ascii="Cambria" w:hAnsi="Cambria" w:cstheme="minorHAnsi"/>
        </w:rPr>
        <w:t xml:space="preserve">the partial </w:t>
      </w:r>
      <w:r w:rsidR="00FC3392" w:rsidRPr="005579CD">
        <w:rPr>
          <w:rFonts w:ascii="Cambria" w:hAnsi="Cambria" w:cstheme="minorHAnsi"/>
        </w:rPr>
        <w:t xml:space="preserve">funding from the European FP7 Research Project NAMDIATREAM (NMP4-LA-2010-246479, http://www.namdiatream.eu) and the </w:t>
      </w:r>
      <w:r w:rsidR="00D33EF4" w:rsidRPr="005579CD">
        <w:rPr>
          <w:rFonts w:ascii="Cambria" w:hAnsi="Cambria" w:cstheme="minorHAnsi"/>
        </w:rPr>
        <w:t>INTERREG</w:t>
      </w:r>
      <w:r w:rsidR="00FC3392" w:rsidRPr="005579CD">
        <w:rPr>
          <w:rFonts w:ascii="Cambria" w:hAnsi="Cambria" w:cstheme="minorHAnsi"/>
        </w:rPr>
        <w:t xml:space="preserve"> IV France-Switzerland </w:t>
      </w:r>
      <w:r w:rsidR="00D33EF4" w:rsidRPr="005579CD">
        <w:rPr>
          <w:rFonts w:ascii="Cambria" w:hAnsi="Cambria" w:cstheme="minorHAnsi"/>
        </w:rPr>
        <w:t xml:space="preserve">NAOMI </w:t>
      </w:r>
      <w:r w:rsidR="00FC3392" w:rsidRPr="005579CD">
        <w:rPr>
          <w:rFonts w:ascii="Cambria" w:hAnsi="Cambria" w:cstheme="minorHAnsi"/>
        </w:rPr>
        <w:t>project.</w:t>
      </w:r>
    </w:p>
    <w:p w:rsidR="00FC3392" w:rsidRPr="005579CD" w:rsidRDefault="00FC3392" w:rsidP="005579CD">
      <w:pPr>
        <w:widowControl w:val="0"/>
        <w:autoSpaceDE w:val="0"/>
        <w:autoSpaceDN w:val="0"/>
        <w:adjustRightInd w:val="0"/>
        <w:jc w:val="both"/>
        <w:rPr>
          <w:rFonts w:ascii="Cambria" w:hAnsi="Cambria" w:cstheme="minorHAnsi"/>
          <w:color w:val="000000"/>
        </w:rPr>
      </w:pPr>
    </w:p>
    <w:p w:rsidR="000C65B6" w:rsidRPr="005579CD" w:rsidRDefault="000C65B6" w:rsidP="005579CD">
      <w:pPr>
        <w:widowControl w:val="0"/>
        <w:autoSpaceDE w:val="0"/>
        <w:autoSpaceDN w:val="0"/>
        <w:adjustRightInd w:val="0"/>
        <w:jc w:val="both"/>
        <w:rPr>
          <w:rFonts w:ascii="Cambria" w:hAnsi="Cambria" w:cstheme="minorHAnsi"/>
          <w:b/>
        </w:rPr>
      </w:pPr>
    </w:p>
    <w:p w:rsidR="005C54D2" w:rsidRPr="005579CD" w:rsidRDefault="009B1737" w:rsidP="005579CD">
      <w:pPr>
        <w:widowControl w:val="0"/>
        <w:autoSpaceDE w:val="0"/>
        <w:autoSpaceDN w:val="0"/>
        <w:adjustRightInd w:val="0"/>
        <w:jc w:val="both"/>
        <w:rPr>
          <w:rFonts w:asciiTheme="majorHAnsi" w:hAnsiTheme="majorHAnsi" w:cstheme="minorHAnsi"/>
          <w:i/>
          <w:color w:val="808080"/>
        </w:rPr>
      </w:pPr>
      <w:r w:rsidRPr="005579CD">
        <w:rPr>
          <w:rFonts w:asciiTheme="majorHAnsi" w:hAnsiTheme="majorHAnsi" w:cstheme="minorHAnsi"/>
          <w:b/>
        </w:rPr>
        <w:t>DISCLOSURES</w:t>
      </w:r>
      <w:r w:rsidR="00F65FA1" w:rsidRPr="005579CD">
        <w:rPr>
          <w:rFonts w:asciiTheme="majorHAnsi" w:hAnsiTheme="majorHAnsi" w:cstheme="minorHAnsi"/>
          <w:b/>
        </w:rPr>
        <w:t xml:space="preserve">: </w:t>
      </w:r>
    </w:p>
    <w:p w:rsidR="00FC3392" w:rsidRPr="005579CD" w:rsidRDefault="00FC3392" w:rsidP="005579CD">
      <w:pPr>
        <w:widowControl w:val="0"/>
        <w:autoSpaceDE w:val="0"/>
        <w:autoSpaceDN w:val="0"/>
        <w:adjustRightInd w:val="0"/>
        <w:jc w:val="both"/>
        <w:rPr>
          <w:rFonts w:ascii="Cambria" w:hAnsi="Cambria" w:cstheme="minorHAnsi"/>
          <w:b/>
        </w:rPr>
      </w:pPr>
    </w:p>
    <w:p w:rsidR="0052678E" w:rsidRPr="005579CD" w:rsidRDefault="00FC3392" w:rsidP="005579CD">
      <w:pPr>
        <w:widowControl w:val="0"/>
        <w:autoSpaceDE w:val="0"/>
        <w:autoSpaceDN w:val="0"/>
        <w:adjustRightInd w:val="0"/>
        <w:jc w:val="both"/>
        <w:rPr>
          <w:rFonts w:ascii="Cambria" w:hAnsi="Cambria" w:cstheme="minorHAnsi"/>
          <w:color w:val="808080"/>
        </w:rPr>
      </w:pPr>
      <w:r w:rsidRPr="005579CD">
        <w:rPr>
          <w:rFonts w:ascii="Cambria" w:hAnsi="Cambria" w:cstheme="minorHAnsi"/>
        </w:rPr>
        <w:t>The authors have nothing to disclose</w:t>
      </w:r>
      <w:r w:rsidR="006E249A" w:rsidRPr="005579CD">
        <w:rPr>
          <w:rFonts w:ascii="Cambria" w:hAnsi="Cambria" w:cstheme="minorHAnsi"/>
        </w:rPr>
        <w:t>.</w:t>
      </w:r>
      <w:r w:rsidRPr="005579CD">
        <w:rPr>
          <w:rFonts w:ascii="Cambria" w:hAnsi="Cambria" w:cstheme="minorHAnsi"/>
        </w:rPr>
        <w:t xml:space="preserve"> </w:t>
      </w:r>
    </w:p>
    <w:p w:rsidR="00BE5F4A" w:rsidRPr="005579CD" w:rsidRDefault="00BE5F4A" w:rsidP="005579CD">
      <w:pPr>
        <w:jc w:val="both"/>
        <w:rPr>
          <w:rFonts w:ascii="Cambria" w:hAnsi="Cambria" w:cstheme="minorHAnsi"/>
          <w:bCs/>
        </w:rPr>
      </w:pPr>
    </w:p>
    <w:p w:rsidR="006E249A" w:rsidRPr="005579CD" w:rsidRDefault="006E249A" w:rsidP="005579CD">
      <w:pPr>
        <w:jc w:val="both"/>
        <w:rPr>
          <w:rFonts w:ascii="Cambria" w:hAnsi="Cambria" w:cstheme="minorHAnsi"/>
          <w:b/>
          <w:bCs/>
        </w:rPr>
      </w:pPr>
    </w:p>
    <w:p w:rsidR="00BE5F4A" w:rsidRPr="00BE53D4" w:rsidRDefault="009B1737" w:rsidP="005579CD">
      <w:pPr>
        <w:jc w:val="both"/>
        <w:rPr>
          <w:rFonts w:asciiTheme="majorHAnsi" w:hAnsiTheme="majorHAnsi" w:cstheme="minorHAnsi"/>
          <w:i/>
          <w:color w:val="808080"/>
        </w:rPr>
      </w:pPr>
      <w:r w:rsidRPr="00BE53D4">
        <w:rPr>
          <w:rFonts w:asciiTheme="majorHAnsi" w:hAnsiTheme="majorHAnsi" w:cstheme="minorHAnsi"/>
          <w:b/>
          <w:bCs/>
        </w:rPr>
        <w:t>REFERENCES</w:t>
      </w:r>
      <w:r w:rsidR="00C3569A" w:rsidRPr="00BE53D4">
        <w:rPr>
          <w:rFonts w:asciiTheme="majorHAnsi" w:hAnsiTheme="majorHAnsi" w:cstheme="minorHAnsi"/>
        </w:rPr>
        <w:t xml:space="preserve"> </w:t>
      </w:r>
    </w:p>
    <w:p w:rsidR="00F60D99" w:rsidRPr="00BE53D4" w:rsidRDefault="00F60D99" w:rsidP="005579CD">
      <w:pPr>
        <w:autoSpaceDE w:val="0"/>
        <w:autoSpaceDN w:val="0"/>
        <w:adjustRightInd w:val="0"/>
        <w:ind w:left="720"/>
        <w:rPr>
          <w:rFonts w:asciiTheme="majorHAnsi" w:hAnsiTheme="majorHAnsi" w:cstheme="minorHAnsi"/>
          <w:color w:val="7F7F7F"/>
        </w:rPr>
      </w:pPr>
    </w:p>
    <w:p w:rsidR="006625DA" w:rsidRPr="00BE53D4" w:rsidRDefault="009419F2" w:rsidP="006625DA">
      <w:pPr>
        <w:autoSpaceDE w:val="0"/>
        <w:autoSpaceDN w:val="0"/>
        <w:adjustRightInd w:val="0"/>
        <w:ind w:left="720" w:hanging="720"/>
        <w:rPr>
          <w:rFonts w:asciiTheme="majorHAnsi" w:hAnsiTheme="majorHAnsi"/>
        </w:rPr>
      </w:pPr>
      <w:r w:rsidRPr="00BE53D4">
        <w:rPr>
          <w:rFonts w:asciiTheme="majorHAnsi" w:hAnsiTheme="majorHAnsi" w:cstheme="minorHAnsi"/>
        </w:rPr>
        <w:fldChar w:fldCharType="begin"/>
      </w:r>
      <w:r w:rsidR="00F60D99" w:rsidRPr="00BE53D4">
        <w:rPr>
          <w:rFonts w:asciiTheme="majorHAnsi" w:hAnsiTheme="majorHAnsi" w:cstheme="minorHAnsi"/>
        </w:rPr>
        <w:instrText xml:space="preserve"> ADDIN EN.REFLIST </w:instrText>
      </w:r>
      <w:r w:rsidRPr="00BE53D4">
        <w:rPr>
          <w:rFonts w:asciiTheme="majorHAnsi" w:hAnsiTheme="majorHAnsi" w:cstheme="minorHAnsi"/>
        </w:rPr>
        <w:fldChar w:fldCharType="separate"/>
      </w:r>
      <w:bookmarkStart w:id="2" w:name="_ENREF_1"/>
      <w:r w:rsidR="00A6539F" w:rsidRPr="00BE53D4">
        <w:rPr>
          <w:rFonts w:asciiTheme="majorHAnsi" w:hAnsiTheme="majorHAnsi"/>
        </w:rPr>
        <w:t>1</w:t>
      </w:r>
      <w:r w:rsidR="00A6539F" w:rsidRPr="00BE53D4">
        <w:rPr>
          <w:rFonts w:asciiTheme="majorHAnsi" w:hAnsiTheme="majorHAnsi"/>
        </w:rPr>
        <w:tab/>
        <w:t>Bonacina, L.</w:t>
      </w:r>
      <w:r w:rsidR="00A6539F" w:rsidRPr="00BE53D4">
        <w:rPr>
          <w:rFonts w:asciiTheme="majorHAnsi" w:hAnsiTheme="majorHAnsi"/>
          <w:i/>
        </w:rPr>
        <w:t xml:space="preserve"> et al.</w:t>
      </w:r>
      <w:r w:rsidR="00A6539F" w:rsidRPr="00BE53D4">
        <w:rPr>
          <w:rFonts w:asciiTheme="majorHAnsi" w:hAnsiTheme="majorHAnsi"/>
        </w:rPr>
        <w:t xml:space="preserve"> Polar Fe(IO3)(3) nanocrystals as local probes for nonlinear microscopy. </w:t>
      </w:r>
      <w:r w:rsidR="00A6539F" w:rsidRPr="00BE53D4">
        <w:rPr>
          <w:rFonts w:asciiTheme="majorHAnsi" w:hAnsiTheme="majorHAnsi"/>
          <w:i/>
        </w:rPr>
        <w:t>Applied Physics B-Lasers and Optics</w:t>
      </w:r>
      <w:r w:rsidR="00A6539F" w:rsidRPr="00BE53D4">
        <w:rPr>
          <w:rFonts w:asciiTheme="majorHAnsi" w:hAnsiTheme="majorHAnsi"/>
        </w:rPr>
        <w:t xml:space="preserve"> </w:t>
      </w:r>
      <w:r w:rsidR="00A6539F" w:rsidRPr="00BE53D4">
        <w:rPr>
          <w:rFonts w:asciiTheme="majorHAnsi" w:hAnsiTheme="majorHAnsi"/>
          <w:b/>
        </w:rPr>
        <w:t>87</w:t>
      </w:r>
      <w:r w:rsidR="00A6539F" w:rsidRPr="00BE53D4">
        <w:rPr>
          <w:rFonts w:asciiTheme="majorHAnsi" w:hAnsiTheme="majorHAnsi"/>
        </w:rPr>
        <w:t>, 399-403 (2007).</w:t>
      </w:r>
    </w:p>
    <w:p w:rsidR="006625DA" w:rsidRPr="00BE53D4" w:rsidRDefault="00A6539F" w:rsidP="006625DA">
      <w:pPr>
        <w:autoSpaceDE w:val="0"/>
        <w:autoSpaceDN w:val="0"/>
        <w:adjustRightInd w:val="0"/>
        <w:ind w:left="720" w:hanging="720"/>
        <w:rPr>
          <w:rFonts w:asciiTheme="majorHAnsi" w:hAnsiTheme="majorHAnsi"/>
          <w:lang w:val="fr-CH"/>
        </w:rPr>
      </w:pPr>
      <w:r w:rsidRPr="00BE53D4">
        <w:rPr>
          <w:rFonts w:asciiTheme="majorHAnsi" w:hAnsiTheme="majorHAnsi"/>
        </w:rPr>
        <w:t>2</w:t>
      </w:r>
      <w:r w:rsidRPr="00BE53D4">
        <w:rPr>
          <w:rFonts w:asciiTheme="majorHAnsi" w:hAnsiTheme="majorHAnsi"/>
        </w:rPr>
        <w:tab/>
        <w:t>Nakayama, Y.</w:t>
      </w:r>
      <w:r w:rsidRPr="00BE53D4">
        <w:rPr>
          <w:rFonts w:asciiTheme="majorHAnsi" w:hAnsiTheme="majorHAnsi"/>
          <w:i/>
        </w:rPr>
        <w:t xml:space="preserve"> et al.</w:t>
      </w:r>
      <w:r w:rsidRPr="00BE53D4">
        <w:rPr>
          <w:rFonts w:asciiTheme="majorHAnsi" w:hAnsiTheme="majorHAnsi"/>
        </w:rPr>
        <w:t xml:space="preserve"> Tunable nanowire nonlinear optical probe. </w:t>
      </w:r>
      <w:r w:rsidRPr="00BE53D4">
        <w:rPr>
          <w:rFonts w:asciiTheme="majorHAnsi" w:hAnsiTheme="majorHAnsi"/>
          <w:i/>
          <w:lang w:val="fr-CH"/>
        </w:rPr>
        <w:t>Nature</w:t>
      </w:r>
      <w:r w:rsidRPr="00BE53D4">
        <w:rPr>
          <w:rFonts w:asciiTheme="majorHAnsi" w:hAnsiTheme="majorHAnsi"/>
          <w:lang w:val="fr-CH"/>
        </w:rPr>
        <w:t xml:space="preserve"> </w:t>
      </w:r>
      <w:r w:rsidRPr="00BE53D4">
        <w:rPr>
          <w:rFonts w:asciiTheme="majorHAnsi" w:hAnsiTheme="majorHAnsi"/>
          <w:b/>
          <w:lang w:val="fr-CH"/>
        </w:rPr>
        <w:t>447</w:t>
      </w:r>
      <w:r w:rsidRPr="00BE53D4">
        <w:rPr>
          <w:rFonts w:asciiTheme="majorHAnsi" w:hAnsiTheme="majorHAnsi"/>
          <w:lang w:val="fr-CH"/>
        </w:rPr>
        <w:t>, 1098-1101, doi:10.1038/nature05921 (2007).</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lang w:val="fr-CH"/>
        </w:rPr>
        <w:t>3</w:t>
      </w:r>
      <w:r w:rsidRPr="00BE53D4">
        <w:rPr>
          <w:rFonts w:asciiTheme="majorHAnsi" w:hAnsiTheme="majorHAnsi"/>
          <w:lang w:val="fr-CH"/>
        </w:rPr>
        <w:tab/>
        <w:t>Aufray, M.</w:t>
      </w:r>
      <w:r w:rsidRPr="00BE53D4">
        <w:rPr>
          <w:rFonts w:asciiTheme="majorHAnsi" w:hAnsiTheme="majorHAnsi"/>
          <w:i/>
          <w:lang w:val="fr-CH"/>
        </w:rPr>
        <w:t xml:space="preserve"> et al.</w:t>
      </w:r>
      <w:r w:rsidRPr="00BE53D4">
        <w:rPr>
          <w:rFonts w:asciiTheme="majorHAnsi" w:hAnsiTheme="majorHAnsi"/>
          <w:lang w:val="fr-CH"/>
        </w:rPr>
        <w:t xml:space="preserve"> </w:t>
      </w:r>
      <w:r w:rsidRPr="00BE53D4">
        <w:rPr>
          <w:rFonts w:asciiTheme="majorHAnsi" w:hAnsiTheme="majorHAnsi"/>
        </w:rPr>
        <w:t xml:space="preserve">New Synthesis of Nanosized Niobium Oxides and Lithium Niobate Particles and Their Characterization by XPS Analysis. </w:t>
      </w:r>
      <w:r w:rsidRPr="00BE53D4">
        <w:rPr>
          <w:rFonts w:asciiTheme="majorHAnsi" w:hAnsiTheme="majorHAnsi"/>
          <w:i/>
        </w:rPr>
        <w:t>J Nanosci Nanotechno</w:t>
      </w:r>
      <w:r w:rsidRPr="00BE53D4">
        <w:rPr>
          <w:rFonts w:asciiTheme="majorHAnsi" w:hAnsiTheme="majorHAnsi"/>
        </w:rPr>
        <w:t xml:space="preserve"> </w:t>
      </w:r>
      <w:r w:rsidRPr="00BE53D4">
        <w:rPr>
          <w:rFonts w:asciiTheme="majorHAnsi" w:hAnsiTheme="majorHAnsi"/>
          <w:b/>
        </w:rPr>
        <w:t>9</w:t>
      </w:r>
      <w:r w:rsidRPr="00BE53D4">
        <w:rPr>
          <w:rFonts w:asciiTheme="majorHAnsi" w:hAnsiTheme="majorHAnsi"/>
        </w:rPr>
        <w:t>, 4780-4785, doi:DOI 10.1166/jnn.2009.1087 (2009).</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4</w:t>
      </w:r>
      <w:r w:rsidRPr="00BE53D4">
        <w:rPr>
          <w:rFonts w:asciiTheme="majorHAnsi" w:hAnsiTheme="majorHAnsi"/>
        </w:rPr>
        <w:tab/>
        <w:t xml:space="preserve">Hsieh, C. L., Grange, R., Pu, Y. &amp; Psaltis, D. Three-dimensional harmonic holographic microcopy using nanoparticles as probes for cell imaging. </w:t>
      </w:r>
      <w:r w:rsidRPr="00BE53D4">
        <w:rPr>
          <w:rFonts w:asciiTheme="majorHAnsi" w:hAnsiTheme="majorHAnsi"/>
          <w:i/>
        </w:rPr>
        <w:t>Opt Express</w:t>
      </w:r>
      <w:r w:rsidRPr="00BE53D4">
        <w:rPr>
          <w:rFonts w:asciiTheme="majorHAnsi" w:hAnsiTheme="majorHAnsi"/>
        </w:rPr>
        <w:t xml:space="preserve"> </w:t>
      </w:r>
      <w:r w:rsidRPr="00BE53D4">
        <w:rPr>
          <w:rFonts w:asciiTheme="majorHAnsi" w:hAnsiTheme="majorHAnsi"/>
          <w:b/>
        </w:rPr>
        <w:t>17</w:t>
      </w:r>
      <w:r w:rsidRPr="00BE53D4">
        <w:rPr>
          <w:rFonts w:asciiTheme="majorHAnsi" w:hAnsiTheme="majorHAnsi"/>
        </w:rPr>
        <w:t>, 2880-2891 (2009).</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5</w:t>
      </w:r>
      <w:r w:rsidRPr="00BE53D4">
        <w:rPr>
          <w:rFonts w:asciiTheme="majorHAnsi" w:hAnsiTheme="majorHAnsi"/>
        </w:rPr>
        <w:tab/>
        <w:t xml:space="preserve">Pantazis, P., Maloney, J., Wu, D. &amp; Fraser, S. E. Second harmonic generating (SHG) nanoprobes for in vivo imaging. </w:t>
      </w:r>
      <w:r w:rsidRPr="00BE53D4">
        <w:rPr>
          <w:rFonts w:asciiTheme="majorHAnsi" w:hAnsiTheme="majorHAnsi"/>
          <w:i/>
        </w:rPr>
        <w:t>Proc Natl Acad Sci U S A</w:t>
      </w:r>
      <w:r w:rsidRPr="00BE53D4">
        <w:rPr>
          <w:rFonts w:asciiTheme="majorHAnsi" w:hAnsiTheme="majorHAnsi"/>
        </w:rPr>
        <w:t xml:space="preserve"> </w:t>
      </w:r>
      <w:r w:rsidRPr="00BE53D4">
        <w:rPr>
          <w:rFonts w:asciiTheme="majorHAnsi" w:hAnsiTheme="majorHAnsi"/>
          <w:b/>
        </w:rPr>
        <w:t>107</w:t>
      </w:r>
      <w:r w:rsidRPr="00BE53D4">
        <w:rPr>
          <w:rFonts w:asciiTheme="majorHAnsi" w:hAnsiTheme="majorHAnsi"/>
        </w:rPr>
        <w:t>, 14535-14540, doi:10.1073/pnas.1004748107 (2010).</w:t>
      </w:r>
    </w:p>
    <w:p w:rsidR="006625DA" w:rsidRPr="00BE53D4" w:rsidRDefault="00A6539F" w:rsidP="006625DA">
      <w:pPr>
        <w:autoSpaceDE w:val="0"/>
        <w:autoSpaceDN w:val="0"/>
        <w:adjustRightInd w:val="0"/>
        <w:ind w:left="720" w:hanging="720"/>
        <w:rPr>
          <w:rFonts w:asciiTheme="majorHAnsi" w:hAnsiTheme="majorHAnsi"/>
          <w:lang w:val="fr-CH"/>
        </w:rPr>
      </w:pPr>
      <w:r w:rsidRPr="00BE53D4">
        <w:rPr>
          <w:rFonts w:asciiTheme="majorHAnsi" w:hAnsiTheme="majorHAnsi"/>
        </w:rPr>
        <w:t>6</w:t>
      </w:r>
      <w:r w:rsidRPr="00BE53D4">
        <w:rPr>
          <w:rFonts w:asciiTheme="majorHAnsi" w:hAnsiTheme="majorHAnsi"/>
        </w:rPr>
        <w:tab/>
        <w:t>Baumner, R.</w:t>
      </w:r>
      <w:r w:rsidRPr="00BE53D4">
        <w:rPr>
          <w:rFonts w:asciiTheme="majorHAnsi" w:hAnsiTheme="majorHAnsi"/>
          <w:i/>
        </w:rPr>
        <w:t xml:space="preserve"> et al.</w:t>
      </w:r>
      <w:r w:rsidRPr="00BE53D4">
        <w:rPr>
          <w:rFonts w:asciiTheme="majorHAnsi" w:hAnsiTheme="majorHAnsi"/>
        </w:rPr>
        <w:t xml:space="preserve"> Evanescent-field-induced second harmonic generation by noncentrosymmetric nanoparticles. </w:t>
      </w:r>
      <w:r w:rsidRPr="00BE53D4">
        <w:rPr>
          <w:rFonts w:asciiTheme="majorHAnsi" w:hAnsiTheme="majorHAnsi"/>
          <w:i/>
          <w:lang w:val="fr-CH"/>
        </w:rPr>
        <w:t>Opt Express</w:t>
      </w:r>
      <w:r w:rsidRPr="00BE53D4">
        <w:rPr>
          <w:rFonts w:asciiTheme="majorHAnsi" w:hAnsiTheme="majorHAnsi"/>
          <w:lang w:val="fr-CH"/>
        </w:rPr>
        <w:t xml:space="preserve"> </w:t>
      </w:r>
      <w:r w:rsidRPr="00BE53D4">
        <w:rPr>
          <w:rFonts w:asciiTheme="majorHAnsi" w:hAnsiTheme="majorHAnsi"/>
          <w:b/>
          <w:lang w:val="fr-CH"/>
        </w:rPr>
        <w:t>18</w:t>
      </w:r>
      <w:r w:rsidRPr="00BE53D4">
        <w:rPr>
          <w:rFonts w:asciiTheme="majorHAnsi" w:hAnsiTheme="majorHAnsi"/>
          <w:lang w:val="fr-CH"/>
        </w:rPr>
        <w:t>, 23218-23225, doi:Doi 10.1364/Oe.18.023218 (2010).</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lang w:val="fr-CH"/>
        </w:rPr>
        <w:t>7</w:t>
      </w:r>
      <w:r w:rsidRPr="00BE53D4">
        <w:rPr>
          <w:rFonts w:asciiTheme="majorHAnsi" w:hAnsiTheme="majorHAnsi"/>
          <w:lang w:val="fr-CH"/>
        </w:rPr>
        <w:tab/>
        <w:t>Le Xuan, L.</w:t>
      </w:r>
      <w:r w:rsidRPr="00BE53D4">
        <w:rPr>
          <w:rFonts w:asciiTheme="majorHAnsi" w:hAnsiTheme="majorHAnsi"/>
          <w:i/>
          <w:lang w:val="fr-CH"/>
        </w:rPr>
        <w:t xml:space="preserve"> et al.</w:t>
      </w:r>
      <w:r w:rsidRPr="00BE53D4">
        <w:rPr>
          <w:rFonts w:asciiTheme="majorHAnsi" w:hAnsiTheme="majorHAnsi"/>
          <w:lang w:val="fr-CH"/>
        </w:rPr>
        <w:t xml:space="preserve"> </w:t>
      </w:r>
      <w:r w:rsidRPr="00BE53D4">
        <w:rPr>
          <w:rFonts w:asciiTheme="majorHAnsi" w:hAnsiTheme="majorHAnsi"/>
        </w:rPr>
        <w:t xml:space="preserve">Photostable second-harmonic generation from a single KTiOPO4 nanocrystal for nonlinear microscopy. </w:t>
      </w:r>
      <w:r w:rsidRPr="00BE53D4">
        <w:rPr>
          <w:rFonts w:asciiTheme="majorHAnsi" w:hAnsiTheme="majorHAnsi"/>
          <w:i/>
        </w:rPr>
        <w:t>Small</w:t>
      </w:r>
      <w:r w:rsidRPr="00BE53D4">
        <w:rPr>
          <w:rFonts w:asciiTheme="majorHAnsi" w:hAnsiTheme="majorHAnsi"/>
        </w:rPr>
        <w:t xml:space="preserve"> </w:t>
      </w:r>
      <w:r w:rsidRPr="00BE53D4">
        <w:rPr>
          <w:rFonts w:asciiTheme="majorHAnsi" w:hAnsiTheme="majorHAnsi"/>
          <w:b/>
        </w:rPr>
        <w:t>4</w:t>
      </w:r>
      <w:r w:rsidRPr="00BE53D4">
        <w:rPr>
          <w:rFonts w:asciiTheme="majorHAnsi" w:hAnsiTheme="majorHAnsi"/>
        </w:rPr>
        <w:t>, 1332-1336 (2008).</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8</w:t>
      </w:r>
      <w:r w:rsidRPr="00BE53D4">
        <w:rPr>
          <w:rFonts w:asciiTheme="majorHAnsi" w:hAnsiTheme="majorHAnsi"/>
        </w:rPr>
        <w:tab/>
        <w:t>Sandeau, N.</w:t>
      </w:r>
      <w:r w:rsidRPr="00BE53D4">
        <w:rPr>
          <w:rFonts w:asciiTheme="majorHAnsi" w:hAnsiTheme="majorHAnsi"/>
          <w:i/>
        </w:rPr>
        <w:t xml:space="preserve"> et al.</w:t>
      </w:r>
      <w:r w:rsidRPr="00BE53D4">
        <w:rPr>
          <w:rFonts w:asciiTheme="majorHAnsi" w:hAnsiTheme="majorHAnsi"/>
        </w:rPr>
        <w:t xml:space="preserve"> Defocused imaging of second harmonic generation from a single nanocrystal. </w:t>
      </w:r>
      <w:r w:rsidRPr="00BE53D4">
        <w:rPr>
          <w:rFonts w:asciiTheme="majorHAnsi" w:hAnsiTheme="majorHAnsi"/>
          <w:i/>
        </w:rPr>
        <w:t>Opt Express</w:t>
      </w:r>
      <w:r w:rsidRPr="00BE53D4">
        <w:rPr>
          <w:rFonts w:asciiTheme="majorHAnsi" w:hAnsiTheme="majorHAnsi"/>
        </w:rPr>
        <w:t xml:space="preserve"> </w:t>
      </w:r>
      <w:r w:rsidRPr="00BE53D4">
        <w:rPr>
          <w:rFonts w:asciiTheme="majorHAnsi" w:hAnsiTheme="majorHAnsi"/>
          <w:b/>
        </w:rPr>
        <w:t>15</w:t>
      </w:r>
      <w:r w:rsidRPr="00BE53D4">
        <w:rPr>
          <w:rFonts w:asciiTheme="majorHAnsi" w:hAnsiTheme="majorHAnsi"/>
        </w:rPr>
        <w:t>, 16051-16060 (2007).</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9</w:t>
      </w:r>
      <w:r w:rsidRPr="00BE53D4">
        <w:rPr>
          <w:rFonts w:asciiTheme="majorHAnsi" w:hAnsiTheme="majorHAnsi"/>
        </w:rPr>
        <w:tab/>
        <w:t>Johnson, J. C.</w:t>
      </w:r>
      <w:r w:rsidRPr="00BE53D4">
        <w:rPr>
          <w:rFonts w:asciiTheme="majorHAnsi" w:hAnsiTheme="majorHAnsi"/>
          <w:i/>
        </w:rPr>
        <w:t xml:space="preserve"> et al.</w:t>
      </w:r>
      <w:r w:rsidRPr="00BE53D4">
        <w:rPr>
          <w:rFonts w:asciiTheme="majorHAnsi" w:hAnsiTheme="majorHAnsi"/>
        </w:rPr>
        <w:t xml:space="preserve"> Near-field imaging of nonlinear optical mixing in single zinc oxide nanowires. </w:t>
      </w:r>
      <w:r w:rsidRPr="00BE53D4">
        <w:rPr>
          <w:rFonts w:asciiTheme="majorHAnsi" w:hAnsiTheme="majorHAnsi"/>
          <w:i/>
        </w:rPr>
        <w:t>Nano Lett</w:t>
      </w:r>
      <w:r w:rsidRPr="00BE53D4">
        <w:rPr>
          <w:rFonts w:asciiTheme="majorHAnsi" w:hAnsiTheme="majorHAnsi"/>
        </w:rPr>
        <w:t xml:space="preserve"> </w:t>
      </w:r>
      <w:r w:rsidRPr="00BE53D4">
        <w:rPr>
          <w:rFonts w:asciiTheme="majorHAnsi" w:hAnsiTheme="majorHAnsi"/>
          <w:b/>
        </w:rPr>
        <w:t>2</w:t>
      </w:r>
      <w:r w:rsidRPr="00BE53D4">
        <w:rPr>
          <w:rFonts w:asciiTheme="majorHAnsi" w:hAnsiTheme="majorHAnsi"/>
        </w:rPr>
        <w:t>, 279-283, doi:Doi 10.1021/Nl015686n (2002).</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10</w:t>
      </w:r>
      <w:r w:rsidRPr="00BE53D4">
        <w:rPr>
          <w:rFonts w:asciiTheme="majorHAnsi" w:hAnsiTheme="majorHAnsi"/>
        </w:rPr>
        <w:tab/>
        <w:t xml:space="preserve">Kachynski, A. V., Kuzmin, A. N., Nyk, M., Roy, I. &amp; Prasad, P. N. Zinc oxide nanocrystals for nonresonant nonlinear optical microscopy in biology and medicine. </w:t>
      </w:r>
      <w:r w:rsidRPr="00BE53D4">
        <w:rPr>
          <w:rFonts w:asciiTheme="majorHAnsi" w:hAnsiTheme="majorHAnsi"/>
          <w:i/>
        </w:rPr>
        <w:t>J Phys Chem C</w:t>
      </w:r>
      <w:r w:rsidRPr="00BE53D4">
        <w:rPr>
          <w:rFonts w:asciiTheme="majorHAnsi" w:hAnsiTheme="majorHAnsi"/>
        </w:rPr>
        <w:t xml:space="preserve"> </w:t>
      </w:r>
      <w:r w:rsidRPr="00BE53D4">
        <w:rPr>
          <w:rFonts w:asciiTheme="majorHAnsi" w:hAnsiTheme="majorHAnsi"/>
          <w:b/>
        </w:rPr>
        <w:t>112</w:t>
      </w:r>
      <w:r w:rsidRPr="00BE53D4">
        <w:rPr>
          <w:rFonts w:asciiTheme="majorHAnsi" w:hAnsiTheme="majorHAnsi"/>
        </w:rPr>
        <w:t>, 10721-10724, doi:Doi 10.1021/Jp801684j (2008).</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11</w:t>
      </w:r>
      <w:r w:rsidRPr="00BE53D4">
        <w:rPr>
          <w:rFonts w:asciiTheme="majorHAnsi" w:hAnsiTheme="majorHAnsi"/>
        </w:rPr>
        <w:tab/>
        <w:t xml:space="preserve">Bonacina, L. Nonlinear Nanomedecine: Harmonic Nanoparticles toward Targeted Diagnosis and Therapy. </w:t>
      </w:r>
      <w:r w:rsidRPr="00BE53D4">
        <w:rPr>
          <w:rFonts w:asciiTheme="majorHAnsi" w:hAnsiTheme="majorHAnsi"/>
          <w:i/>
        </w:rPr>
        <w:t>Mol Pharmaceut</w:t>
      </w:r>
      <w:r w:rsidRPr="00BE53D4">
        <w:rPr>
          <w:rFonts w:asciiTheme="majorHAnsi" w:hAnsiTheme="majorHAnsi"/>
        </w:rPr>
        <w:t xml:space="preserve"> </w:t>
      </w:r>
      <w:r w:rsidRPr="00BE53D4">
        <w:rPr>
          <w:rFonts w:asciiTheme="majorHAnsi" w:hAnsiTheme="majorHAnsi"/>
          <w:b/>
        </w:rPr>
        <w:t>10</w:t>
      </w:r>
      <w:r w:rsidRPr="00BE53D4">
        <w:rPr>
          <w:rFonts w:asciiTheme="majorHAnsi" w:hAnsiTheme="majorHAnsi"/>
        </w:rPr>
        <w:t>, 783-792, doi:Doi 10.1021/Mp300523e (2013).</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12</w:t>
      </w:r>
      <w:r w:rsidRPr="00BE53D4">
        <w:rPr>
          <w:rFonts w:asciiTheme="majorHAnsi" w:hAnsiTheme="majorHAnsi"/>
        </w:rPr>
        <w:tab/>
        <w:t xml:space="preserve">Dempsey, W. P., Fraser, S. E. &amp; Pantazis, P. SHG nanoprobes: advancing harmonic imaging in biology. </w:t>
      </w:r>
      <w:r w:rsidRPr="00BE53D4">
        <w:rPr>
          <w:rFonts w:asciiTheme="majorHAnsi" w:hAnsiTheme="majorHAnsi"/>
          <w:i/>
        </w:rPr>
        <w:t>Bioessays</w:t>
      </w:r>
      <w:r w:rsidRPr="00BE53D4">
        <w:rPr>
          <w:rFonts w:asciiTheme="majorHAnsi" w:hAnsiTheme="majorHAnsi"/>
        </w:rPr>
        <w:t xml:space="preserve"> </w:t>
      </w:r>
      <w:r w:rsidRPr="00BE53D4">
        <w:rPr>
          <w:rFonts w:asciiTheme="majorHAnsi" w:hAnsiTheme="majorHAnsi"/>
          <w:b/>
        </w:rPr>
        <w:t>34</w:t>
      </w:r>
      <w:r w:rsidRPr="00BE53D4">
        <w:rPr>
          <w:rFonts w:asciiTheme="majorHAnsi" w:hAnsiTheme="majorHAnsi"/>
        </w:rPr>
        <w:t>, 351-360, doi:10.1002/bies.201100106 (2012).</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13</w:t>
      </w:r>
      <w:r w:rsidRPr="00BE53D4">
        <w:rPr>
          <w:rFonts w:asciiTheme="majorHAnsi" w:hAnsiTheme="majorHAnsi"/>
        </w:rPr>
        <w:tab/>
        <w:t xml:space="preserve">Campagnola, P. J. &amp; Loew, L. M. Second-harmonic imaging microscopy for visualizing biomolecular arrays in cells, tissues and organisms. </w:t>
      </w:r>
      <w:r w:rsidRPr="00BE53D4">
        <w:rPr>
          <w:rFonts w:asciiTheme="majorHAnsi" w:hAnsiTheme="majorHAnsi"/>
          <w:i/>
        </w:rPr>
        <w:t>Nat Biotechnol</w:t>
      </w:r>
      <w:r w:rsidRPr="00BE53D4">
        <w:rPr>
          <w:rFonts w:asciiTheme="majorHAnsi" w:hAnsiTheme="majorHAnsi"/>
        </w:rPr>
        <w:t xml:space="preserve"> </w:t>
      </w:r>
      <w:r w:rsidRPr="00BE53D4">
        <w:rPr>
          <w:rFonts w:asciiTheme="majorHAnsi" w:hAnsiTheme="majorHAnsi"/>
          <w:b/>
        </w:rPr>
        <w:t>21</w:t>
      </w:r>
      <w:r w:rsidRPr="00BE53D4">
        <w:rPr>
          <w:rFonts w:asciiTheme="majorHAnsi" w:hAnsiTheme="majorHAnsi"/>
        </w:rPr>
        <w:t>, 1356-1360, doi:Doi 10.1038/Nbt894 (2003).</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14</w:t>
      </w:r>
      <w:r w:rsidRPr="00BE53D4">
        <w:rPr>
          <w:rFonts w:asciiTheme="majorHAnsi" w:hAnsiTheme="majorHAnsi"/>
        </w:rPr>
        <w:tab/>
        <w:t xml:space="preserve">Denk, W., Strickler, J. H. &amp; Webb, W. W. 2-Photon Laser Scanning Fluorescence Microscopy. </w:t>
      </w:r>
      <w:r w:rsidRPr="00BE53D4">
        <w:rPr>
          <w:rFonts w:asciiTheme="majorHAnsi" w:hAnsiTheme="majorHAnsi"/>
          <w:i/>
        </w:rPr>
        <w:t>Science</w:t>
      </w:r>
      <w:r w:rsidRPr="00BE53D4">
        <w:rPr>
          <w:rFonts w:asciiTheme="majorHAnsi" w:hAnsiTheme="majorHAnsi"/>
        </w:rPr>
        <w:t xml:space="preserve"> </w:t>
      </w:r>
      <w:r w:rsidRPr="00BE53D4">
        <w:rPr>
          <w:rFonts w:asciiTheme="majorHAnsi" w:hAnsiTheme="majorHAnsi"/>
          <w:b/>
        </w:rPr>
        <w:t>248</w:t>
      </w:r>
      <w:r w:rsidRPr="00BE53D4">
        <w:rPr>
          <w:rFonts w:asciiTheme="majorHAnsi" w:hAnsiTheme="majorHAnsi"/>
        </w:rPr>
        <w:t>, 73-76, doi:DOI 10.1126/science.2321027 (1990).</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15</w:t>
      </w:r>
      <w:r w:rsidRPr="00BE53D4">
        <w:rPr>
          <w:rFonts w:asciiTheme="majorHAnsi" w:hAnsiTheme="majorHAnsi"/>
        </w:rPr>
        <w:tab/>
        <w:t>Magouroux, T.</w:t>
      </w:r>
      <w:r w:rsidRPr="00BE53D4">
        <w:rPr>
          <w:rFonts w:asciiTheme="majorHAnsi" w:hAnsiTheme="majorHAnsi"/>
          <w:i/>
        </w:rPr>
        <w:t xml:space="preserve"> et al.</w:t>
      </w:r>
      <w:r w:rsidRPr="00BE53D4">
        <w:rPr>
          <w:rFonts w:asciiTheme="majorHAnsi" w:hAnsiTheme="majorHAnsi"/>
        </w:rPr>
        <w:t xml:space="preserve"> High-Speed Tracking of Murine Cardiac Stem Cells by Harmonic Nanodoublers. </w:t>
      </w:r>
      <w:r w:rsidRPr="00BE53D4">
        <w:rPr>
          <w:rFonts w:asciiTheme="majorHAnsi" w:hAnsiTheme="majorHAnsi"/>
          <w:i/>
        </w:rPr>
        <w:t>Small</w:t>
      </w:r>
      <w:r w:rsidRPr="00BE53D4">
        <w:rPr>
          <w:rFonts w:asciiTheme="majorHAnsi" w:hAnsiTheme="majorHAnsi"/>
        </w:rPr>
        <w:t xml:space="preserve"> </w:t>
      </w:r>
      <w:r w:rsidRPr="00BE53D4">
        <w:rPr>
          <w:rFonts w:asciiTheme="majorHAnsi" w:hAnsiTheme="majorHAnsi"/>
          <w:b/>
        </w:rPr>
        <w:t>8</w:t>
      </w:r>
      <w:r w:rsidRPr="00BE53D4">
        <w:rPr>
          <w:rFonts w:asciiTheme="majorHAnsi" w:hAnsiTheme="majorHAnsi"/>
        </w:rPr>
        <w:t>, 2752-2756 (2012).</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16</w:t>
      </w:r>
      <w:r w:rsidRPr="00BE53D4">
        <w:rPr>
          <w:rFonts w:asciiTheme="majorHAnsi" w:hAnsiTheme="majorHAnsi"/>
        </w:rPr>
        <w:tab/>
        <w:t>Staedler, D.</w:t>
      </w:r>
      <w:r w:rsidRPr="00BE53D4">
        <w:rPr>
          <w:rFonts w:asciiTheme="majorHAnsi" w:hAnsiTheme="majorHAnsi"/>
          <w:i/>
        </w:rPr>
        <w:t xml:space="preserve"> et al.</w:t>
      </w:r>
      <w:r w:rsidRPr="00BE53D4">
        <w:rPr>
          <w:rFonts w:asciiTheme="majorHAnsi" w:hAnsiTheme="majorHAnsi"/>
        </w:rPr>
        <w:t xml:space="preserve"> Harmonic Nanocrystals for Biolabeling: A Survey of Optical Properties and Biocompatibility. </w:t>
      </w:r>
      <w:r w:rsidRPr="00BE53D4">
        <w:rPr>
          <w:rFonts w:asciiTheme="majorHAnsi" w:hAnsiTheme="majorHAnsi"/>
          <w:i/>
        </w:rPr>
        <w:t>Acs Nano</w:t>
      </w:r>
      <w:r w:rsidRPr="00BE53D4">
        <w:rPr>
          <w:rFonts w:asciiTheme="majorHAnsi" w:hAnsiTheme="majorHAnsi"/>
        </w:rPr>
        <w:t xml:space="preserve"> </w:t>
      </w:r>
      <w:r w:rsidRPr="00BE53D4">
        <w:rPr>
          <w:rFonts w:asciiTheme="majorHAnsi" w:hAnsiTheme="majorHAnsi"/>
          <w:b/>
        </w:rPr>
        <w:t>6</w:t>
      </w:r>
      <w:r w:rsidRPr="00BE53D4">
        <w:rPr>
          <w:rFonts w:asciiTheme="majorHAnsi" w:hAnsiTheme="majorHAnsi"/>
        </w:rPr>
        <w:t>, 2542-2549 (2012).</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17</w:t>
      </w:r>
      <w:r w:rsidRPr="00BE53D4">
        <w:rPr>
          <w:rFonts w:asciiTheme="majorHAnsi" w:hAnsiTheme="majorHAnsi"/>
        </w:rPr>
        <w:tab/>
        <w:t>Extermann, J.</w:t>
      </w:r>
      <w:r w:rsidRPr="00BE53D4">
        <w:rPr>
          <w:rFonts w:asciiTheme="majorHAnsi" w:hAnsiTheme="majorHAnsi"/>
          <w:i/>
        </w:rPr>
        <w:t xml:space="preserve"> et al.</w:t>
      </w:r>
      <w:r w:rsidRPr="00BE53D4">
        <w:rPr>
          <w:rFonts w:asciiTheme="majorHAnsi" w:hAnsiTheme="majorHAnsi"/>
        </w:rPr>
        <w:t xml:space="preserve"> Nanodoublers as deep imaging markers for multi-photon microscopy. </w:t>
      </w:r>
      <w:r w:rsidRPr="00BE53D4">
        <w:rPr>
          <w:rFonts w:asciiTheme="majorHAnsi" w:hAnsiTheme="majorHAnsi"/>
          <w:i/>
        </w:rPr>
        <w:t>Optics Express</w:t>
      </w:r>
      <w:r w:rsidRPr="00BE53D4">
        <w:rPr>
          <w:rFonts w:asciiTheme="majorHAnsi" w:hAnsiTheme="majorHAnsi"/>
        </w:rPr>
        <w:t xml:space="preserve"> </w:t>
      </w:r>
      <w:r w:rsidRPr="00BE53D4">
        <w:rPr>
          <w:rFonts w:asciiTheme="majorHAnsi" w:hAnsiTheme="majorHAnsi"/>
          <w:b/>
        </w:rPr>
        <w:t>17</w:t>
      </w:r>
      <w:r w:rsidRPr="00BE53D4">
        <w:rPr>
          <w:rFonts w:asciiTheme="majorHAnsi" w:hAnsiTheme="majorHAnsi"/>
        </w:rPr>
        <w:t>, 15342-15349 (2009).</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18</w:t>
      </w:r>
      <w:r w:rsidRPr="00BE53D4">
        <w:rPr>
          <w:rFonts w:asciiTheme="majorHAnsi" w:hAnsiTheme="majorHAnsi"/>
        </w:rPr>
        <w:tab/>
        <w:t xml:space="preserve">Chen, I. H., Chu, S. W., Sun, C. K., Cheng, P. C. &amp; Lin, B. L. Wavelength dependent damage in biological multi-photon confocal microscopy: A micro-spectroscopic comparison between femtosecond Ti : sapphire and Cr : forsterite laser sources. </w:t>
      </w:r>
      <w:r w:rsidRPr="00BE53D4">
        <w:rPr>
          <w:rFonts w:asciiTheme="majorHAnsi" w:hAnsiTheme="majorHAnsi"/>
          <w:i/>
        </w:rPr>
        <w:t>Opt. Quantum Electron.</w:t>
      </w:r>
      <w:r w:rsidRPr="00BE53D4">
        <w:rPr>
          <w:rFonts w:asciiTheme="majorHAnsi" w:hAnsiTheme="majorHAnsi"/>
        </w:rPr>
        <w:t xml:space="preserve"> </w:t>
      </w:r>
      <w:r w:rsidRPr="00BE53D4">
        <w:rPr>
          <w:rFonts w:asciiTheme="majorHAnsi" w:hAnsiTheme="majorHAnsi"/>
          <w:b/>
        </w:rPr>
        <w:t>34</w:t>
      </w:r>
      <w:r w:rsidRPr="00BE53D4">
        <w:rPr>
          <w:rFonts w:asciiTheme="majorHAnsi" w:hAnsiTheme="majorHAnsi"/>
        </w:rPr>
        <w:t>, 1251-1266, doi:10.1023/a:1021303426482 (2002).</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19</w:t>
      </w:r>
      <w:r w:rsidRPr="00BE53D4">
        <w:rPr>
          <w:rFonts w:asciiTheme="majorHAnsi" w:hAnsiTheme="majorHAnsi"/>
        </w:rPr>
        <w:tab/>
        <w:t xml:space="preserve">Ferreira, L., Karp, J. M., Nobre, L. &amp; Langer, R. New opportunities: The use of Nanotechnologies to manipulate and track stem cells. </w:t>
      </w:r>
      <w:r w:rsidRPr="00BE53D4">
        <w:rPr>
          <w:rFonts w:asciiTheme="majorHAnsi" w:hAnsiTheme="majorHAnsi"/>
          <w:i/>
        </w:rPr>
        <w:t>Cell Stem Cell</w:t>
      </w:r>
      <w:r w:rsidRPr="00BE53D4">
        <w:rPr>
          <w:rFonts w:asciiTheme="majorHAnsi" w:hAnsiTheme="majorHAnsi"/>
        </w:rPr>
        <w:t xml:space="preserve"> </w:t>
      </w:r>
      <w:r w:rsidRPr="00BE53D4">
        <w:rPr>
          <w:rFonts w:asciiTheme="majorHAnsi" w:hAnsiTheme="majorHAnsi"/>
          <w:b/>
        </w:rPr>
        <w:t>3</w:t>
      </w:r>
      <w:r w:rsidRPr="00BE53D4">
        <w:rPr>
          <w:rFonts w:asciiTheme="majorHAnsi" w:hAnsiTheme="majorHAnsi"/>
        </w:rPr>
        <w:t>, 136-146, doi:DOI 10.1016/j.stem.2008.07.020 (2008).</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20</w:t>
      </w:r>
      <w:r w:rsidRPr="00BE53D4">
        <w:rPr>
          <w:rFonts w:asciiTheme="majorHAnsi" w:hAnsiTheme="majorHAnsi"/>
        </w:rPr>
        <w:tab/>
        <w:t xml:space="preserve">Kaur, S. &amp; Singhal, B. When nano meets stem: The impact of nanotechnology in stem cell biology. </w:t>
      </w:r>
      <w:r w:rsidRPr="00BE53D4">
        <w:rPr>
          <w:rFonts w:asciiTheme="majorHAnsi" w:hAnsiTheme="majorHAnsi"/>
          <w:i/>
        </w:rPr>
        <w:t>J Biosci Bioeng</w:t>
      </w:r>
      <w:r w:rsidRPr="00BE53D4">
        <w:rPr>
          <w:rFonts w:asciiTheme="majorHAnsi" w:hAnsiTheme="majorHAnsi"/>
        </w:rPr>
        <w:t xml:space="preserve"> </w:t>
      </w:r>
      <w:r w:rsidRPr="00BE53D4">
        <w:rPr>
          <w:rFonts w:asciiTheme="majorHAnsi" w:hAnsiTheme="majorHAnsi"/>
          <w:b/>
        </w:rPr>
        <w:t>113</w:t>
      </w:r>
      <w:r w:rsidRPr="00BE53D4">
        <w:rPr>
          <w:rFonts w:asciiTheme="majorHAnsi" w:hAnsiTheme="majorHAnsi"/>
        </w:rPr>
        <w:t>, 1-4, doi:DOI 10.1016/j.jbiosc.2011.08.024 (2012).</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21</w:t>
      </w:r>
      <w:r w:rsidRPr="00BE53D4">
        <w:rPr>
          <w:rFonts w:asciiTheme="majorHAnsi" w:hAnsiTheme="majorHAnsi"/>
        </w:rPr>
        <w:tab/>
        <w:t xml:space="preserve">Hong, H., Yang, Y. N., Zhang, Y. &amp; Cai, W. B. Non-Invasive Imaging of Human Embryonic Stem Cells. </w:t>
      </w:r>
      <w:r w:rsidRPr="00BE53D4">
        <w:rPr>
          <w:rFonts w:asciiTheme="majorHAnsi" w:hAnsiTheme="majorHAnsi"/>
          <w:i/>
        </w:rPr>
        <w:t>Curr Pharm Biotechno</w:t>
      </w:r>
      <w:r w:rsidRPr="00BE53D4">
        <w:rPr>
          <w:rFonts w:asciiTheme="majorHAnsi" w:hAnsiTheme="majorHAnsi"/>
        </w:rPr>
        <w:t xml:space="preserve"> </w:t>
      </w:r>
      <w:r w:rsidRPr="00BE53D4">
        <w:rPr>
          <w:rFonts w:asciiTheme="majorHAnsi" w:hAnsiTheme="majorHAnsi"/>
          <w:b/>
        </w:rPr>
        <w:t>11</w:t>
      </w:r>
      <w:r w:rsidRPr="00BE53D4">
        <w:rPr>
          <w:rFonts w:asciiTheme="majorHAnsi" w:hAnsiTheme="majorHAnsi"/>
        </w:rPr>
        <w:t>, 685-692 (2010).</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22</w:t>
      </w:r>
      <w:r w:rsidRPr="00BE53D4">
        <w:rPr>
          <w:rFonts w:asciiTheme="majorHAnsi" w:hAnsiTheme="majorHAnsi"/>
        </w:rPr>
        <w:tab/>
        <w:t>Tumbar, T.</w:t>
      </w:r>
      <w:r w:rsidRPr="00BE53D4">
        <w:rPr>
          <w:rFonts w:asciiTheme="majorHAnsi" w:hAnsiTheme="majorHAnsi"/>
          <w:i/>
        </w:rPr>
        <w:t xml:space="preserve"> et al.</w:t>
      </w:r>
      <w:r w:rsidRPr="00BE53D4">
        <w:rPr>
          <w:rFonts w:asciiTheme="majorHAnsi" w:hAnsiTheme="majorHAnsi"/>
        </w:rPr>
        <w:t xml:space="preserve"> Defining the epithelial stem cell niche in skin. </w:t>
      </w:r>
      <w:r w:rsidRPr="00BE53D4">
        <w:rPr>
          <w:rFonts w:asciiTheme="majorHAnsi" w:hAnsiTheme="majorHAnsi"/>
          <w:i/>
        </w:rPr>
        <w:t>Science</w:t>
      </w:r>
      <w:r w:rsidRPr="00BE53D4">
        <w:rPr>
          <w:rFonts w:asciiTheme="majorHAnsi" w:hAnsiTheme="majorHAnsi"/>
        </w:rPr>
        <w:t xml:space="preserve"> </w:t>
      </w:r>
      <w:r w:rsidRPr="00BE53D4">
        <w:rPr>
          <w:rFonts w:asciiTheme="majorHAnsi" w:hAnsiTheme="majorHAnsi"/>
          <w:b/>
        </w:rPr>
        <w:t>303</w:t>
      </w:r>
      <w:r w:rsidRPr="00BE53D4">
        <w:rPr>
          <w:rFonts w:asciiTheme="majorHAnsi" w:hAnsiTheme="majorHAnsi"/>
        </w:rPr>
        <w:t>, 359-363, doi:10.1126/science.1092436 (2004).</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23</w:t>
      </w:r>
      <w:r w:rsidRPr="00BE53D4">
        <w:rPr>
          <w:rFonts w:asciiTheme="majorHAnsi" w:hAnsiTheme="majorHAnsi"/>
        </w:rPr>
        <w:tab/>
        <w:t xml:space="preserve">Shah, B. S., Clark, P. A., Moioli, E. K., Stroscio, M. A. &amp; Mao, J. J. Labeling of mesenchymal stem cells by bioconjugated quantum dots. </w:t>
      </w:r>
      <w:r w:rsidRPr="00BE53D4">
        <w:rPr>
          <w:rFonts w:asciiTheme="majorHAnsi" w:hAnsiTheme="majorHAnsi"/>
          <w:i/>
        </w:rPr>
        <w:t>Nano Lett</w:t>
      </w:r>
      <w:r w:rsidRPr="00BE53D4">
        <w:rPr>
          <w:rFonts w:asciiTheme="majorHAnsi" w:hAnsiTheme="majorHAnsi"/>
        </w:rPr>
        <w:t xml:space="preserve"> </w:t>
      </w:r>
      <w:r w:rsidRPr="00BE53D4">
        <w:rPr>
          <w:rFonts w:asciiTheme="majorHAnsi" w:hAnsiTheme="majorHAnsi"/>
          <w:b/>
        </w:rPr>
        <w:t>7</w:t>
      </w:r>
      <w:r w:rsidRPr="00BE53D4">
        <w:rPr>
          <w:rFonts w:asciiTheme="majorHAnsi" w:hAnsiTheme="majorHAnsi"/>
        </w:rPr>
        <w:t>, 3071-3079, doi:10.1021/nl071547f (2007).</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24</w:t>
      </w:r>
      <w:r w:rsidRPr="00BE53D4">
        <w:rPr>
          <w:rFonts w:asciiTheme="majorHAnsi" w:hAnsiTheme="majorHAnsi"/>
        </w:rPr>
        <w:tab/>
        <w:t>Zimmer, J. P.</w:t>
      </w:r>
      <w:r w:rsidRPr="00BE53D4">
        <w:rPr>
          <w:rFonts w:asciiTheme="majorHAnsi" w:hAnsiTheme="majorHAnsi"/>
          <w:i/>
        </w:rPr>
        <w:t xml:space="preserve"> et al.</w:t>
      </w:r>
      <w:r w:rsidRPr="00BE53D4">
        <w:rPr>
          <w:rFonts w:asciiTheme="majorHAnsi" w:hAnsiTheme="majorHAnsi"/>
        </w:rPr>
        <w:t xml:space="preserve"> Size series of small indium arsenide-zinc selenide core-shell nanocrystals and their application to in vivo imaging. </w:t>
      </w:r>
      <w:r w:rsidRPr="00BE53D4">
        <w:rPr>
          <w:rFonts w:asciiTheme="majorHAnsi" w:hAnsiTheme="majorHAnsi"/>
          <w:i/>
        </w:rPr>
        <w:t>J Am Chem Soc</w:t>
      </w:r>
      <w:r w:rsidRPr="00BE53D4">
        <w:rPr>
          <w:rFonts w:asciiTheme="majorHAnsi" w:hAnsiTheme="majorHAnsi"/>
        </w:rPr>
        <w:t xml:space="preserve"> </w:t>
      </w:r>
      <w:r w:rsidRPr="00BE53D4">
        <w:rPr>
          <w:rFonts w:asciiTheme="majorHAnsi" w:hAnsiTheme="majorHAnsi"/>
          <w:b/>
        </w:rPr>
        <w:t>128</w:t>
      </w:r>
      <w:r w:rsidRPr="00BE53D4">
        <w:rPr>
          <w:rFonts w:asciiTheme="majorHAnsi" w:hAnsiTheme="majorHAnsi"/>
        </w:rPr>
        <w:t>, 2526-2527, doi:10.1021/ja0579816 (2006).</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25</w:t>
      </w:r>
      <w:r w:rsidRPr="00BE53D4">
        <w:rPr>
          <w:rFonts w:asciiTheme="majorHAnsi" w:hAnsiTheme="majorHAnsi"/>
        </w:rPr>
        <w:tab/>
        <w:t>Vallee, J. P.</w:t>
      </w:r>
      <w:r w:rsidRPr="00BE53D4">
        <w:rPr>
          <w:rFonts w:asciiTheme="majorHAnsi" w:hAnsiTheme="majorHAnsi"/>
          <w:i/>
        </w:rPr>
        <w:t xml:space="preserve"> et al.</w:t>
      </w:r>
      <w:r w:rsidRPr="00BE53D4">
        <w:rPr>
          <w:rFonts w:asciiTheme="majorHAnsi" w:hAnsiTheme="majorHAnsi"/>
        </w:rPr>
        <w:t xml:space="preserve"> Embryonic stem cell-based cardiopatches improve cardiac function in infarcted rats. </w:t>
      </w:r>
      <w:r w:rsidRPr="00BE53D4">
        <w:rPr>
          <w:rFonts w:asciiTheme="majorHAnsi" w:hAnsiTheme="majorHAnsi"/>
          <w:i/>
        </w:rPr>
        <w:t>Stem Cells Transl Med</w:t>
      </w:r>
      <w:r w:rsidRPr="00BE53D4">
        <w:rPr>
          <w:rFonts w:asciiTheme="majorHAnsi" w:hAnsiTheme="majorHAnsi"/>
        </w:rPr>
        <w:t xml:space="preserve"> </w:t>
      </w:r>
      <w:r w:rsidRPr="00BE53D4">
        <w:rPr>
          <w:rFonts w:asciiTheme="majorHAnsi" w:hAnsiTheme="majorHAnsi"/>
          <w:b/>
        </w:rPr>
        <w:t>1</w:t>
      </w:r>
      <w:r w:rsidRPr="00BE53D4">
        <w:rPr>
          <w:rFonts w:asciiTheme="majorHAnsi" w:hAnsiTheme="majorHAnsi"/>
        </w:rPr>
        <w:t>, 248-260, doi:10.5966/sctm.2011-0028 (2012).</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lang w:val="en-GB"/>
        </w:rPr>
        <w:t>26</w:t>
      </w:r>
      <w:r w:rsidRPr="00BE53D4">
        <w:rPr>
          <w:rFonts w:asciiTheme="majorHAnsi" w:hAnsiTheme="majorHAnsi"/>
          <w:lang w:val="en-GB"/>
        </w:rPr>
        <w:tab/>
        <w:t>Idris, N. M.</w:t>
      </w:r>
      <w:r w:rsidRPr="00BE53D4">
        <w:rPr>
          <w:rFonts w:asciiTheme="majorHAnsi" w:hAnsiTheme="majorHAnsi"/>
          <w:i/>
          <w:lang w:val="en-GB"/>
        </w:rPr>
        <w:t xml:space="preserve"> et al.</w:t>
      </w:r>
      <w:r w:rsidRPr="00BE53D4">
        <w:rPr>
          <w:rFonts w:asciiTheme="majorHAnsi" w:hAnsiTheme="majorHAnsi"/>
          <w:lang w:val="en-GB"/>
        </w:rPr>
        <w:t xml:space="preserve"> </w:t>
      </w:r>
      <w:r w:rsidRPr="00BE53D4">
        <w:rPr>
          <w:rFonts w:asciiTheme="majorHAnsi" w:hAnsiTheme="majorHAnsi"/>
        </w:rPr>
        <w:t xml:space="preserve">Tracking transplanted cells in live animal using upconversion fluorescent nanoparticles. </w:t>
      </w:r>
      <w:r w:rsidRPr="00BE53D4">
        <w:rPr>
          <w:rFonts w:asciiTheme="majorHAnsi" w:hAnsiTheme="majorHAnsi"/>
          <w:i/>
        </w:rPr>
        <w:t>Biomaterials</w:t>
      </w:r>
      <w:r w:rsidRPr="00BE53D4">
        <w:rPr>
          <w:rFonts w:asciiTheme="majorHAnsi" w:hAnsiTheme="majorHAnsi"/>
        </w:rPr>
        <w:t xml:space="preserve"> </w:t>
      </w:r>
      <w:r w:rsidRPr="00BE53D4">
        <w:rPr>
          <w:rFonts w:asciiTheme="majorHAnsi" w:hAnsiTheme="majorHAnsi"/>
          <w:b/>
        </w:rPr>
        <w:t>30</w:t>
      </w:r>
      <w:r w:rsidRPr="00BE53D4">
        <w:rPr>
          <w:rFonts w:asciiTheme="majorHAnsi" w:hAnsiTheme="majorHAnsi"/>
        </w:rPr>
        <w:t>, 5104-5113, doi:10.1016/j.biomaterials.2009.05.062 (2009).</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27</w:t>
      </w:r>
      <w:r w:rsidRPr="00BE53D4">
        <w:rPr>
          <w:rFonts w:asciiTheme="majorHAnsi" w:hAnsiTheme="majorHAnsi"/>
        </w:rPr>
        <w:tab/>
        <w:t xml:space="preserve">Haase, M. &amp; Schafer, H. Upconverting nanoparticles. </w:t>
      </w:r>
      <w:r w:rsidRPr="00BE53D4">
        <w:rPr>
          <w:rFonts w:asciiTheme="majorHAnsi" w:hAnsiTheme="majorHAnsi"/>
          <w:i/>
        </w:rPr>
        <w:t>Angew Chem Int Ed Engl</w:t>
      </w:r>
      <w:r w:rsidRPr="00BE53D4">
        <w:rPr>
          <w:rFonts w:asciiTheme="majorHAnsi" w:hAnsiTheme="majorHAnsi"/>
        </w:rPr>
        <w:t xml:space="preserve"> </w:t>
      </w:r>
      <w:r w:rsidRPr="00BE53D4">
        <w:rPr>
          <w:rFonts w:asciiTheme="majorHAnsi" w:hAnsiTheme="majorHAnsi"/>
          <w:b/>
        </w:rPr>
        <w:t>50</w:t>
      </w:r>
      <w:r w:rsidRPr="00BE53D4">
        <w:rPr>
          <w:rFonts w:asciiTheme="majorHAnsi" w:hAnsiTheme="majorHAnsi"/>
        </w:rPr>
        <w:t>, 5808-5829, doi:10.1002/anie.201005159 (2011).</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28</w:t>
      </w:r>
      <w:r w:rsidRPr="00BE53D4">
        <w:rPr>
          <w:rFonts w:asciiTheme="majorHAnsi" w:hAnsiTheme="majorHAnsi"/>
        </w:rPr>
        <w:tab/>
        <w:t>Cheng, L.</w:t>
      </w:r>
      <w:r w:rsidRPr="00BE53D4">
        <w:rPr>
          <w:rFonts w:asciiTheme="majorHAnsi" w:hAnsiTheme="majorHAnsi"/>
          <w:i/>
        </w:rPr>
        <w:t xml:space="preserve"> et al.</w:t>
      </w:r>
      <w:r w:rsidRPr="00BE53D4">
        <w:rPr>
          <w:rFonts w:asciiTheme="majorHAnsi" w:hAnsiTheme="majorHAnsi"/>
        </w:rPr>
        <w:t xml:space="preserve"> Multifunctional Upconversion Nanoparticles for Dual-Modal Imaging-Guided Stem Cell Therapy under Remote Magnetic Control. </w:t>
      </w:r>
      <w:r w:rsidRPr="00BE53D4">
        <w:rPr>
          <w:rFonts w:asciiTheme="majorHAnsi" w:hAnsiTheme="majorHAnsi"/>
          <w:i/>
        </w:rPr>
        <w:t>Adv Funct Mater</w:t>
      </w:r>
      <w:r w:rsidRPr="00BE53D4">
        <w:rPr>
          <w:rFonts w:asciiTheme="majorHAnsi" w:hAnsiTheme="majorHAnsi"/>
        </w:rPr>
        <w:t xml:space="preserve"> </w:t>
      </w:r>
      <w:r w:rsidRPr="00BE53D4">
        <w:rPr>
          <w:rFonts w:asciiTheme="majorHAnsi" w:hAnsiTheme="majorHAnsi"/>
          <w:b/>
        </w:rPr>
        <w:t>23</w:t>
      </w:r>
      <w:r w:rsidRPr="00BE53D4">
        <w:rPr>
          <w:rFonts w:asciiTheme="majorHAnsi" w:hAnsiTheme="majorHAnsi"/>
        </w:rPr>
        <w:t>, 272-280, doi:DOI 10.1002/adfm.201201733 (2013).</w:t>
      </w:r>
    </w:p>
    <w:p w:rsidR="006625DA" w:rsidRPr="00BE53D4" w:rsidRDefault="00A6539F" w:rsidP="006625DA">
      <w:pPr>
        <w:autoSpaceDE w:val="0"/>
        <w:autoSpaceDN w:val="0"/>
        <w:adjustRightInd w:val="0"/>
        <w:ind w:left="720" w:hanging="720"/>
        <w:rPr>
          <w:rFonts w:asciiTheme="majorHAnsi" w:hAnsiTheme="majorHAnsi"/>
        </w:rPr>
      </w:pPr>
      <w:r w:rsidRPr="00BE53D4">
        <w:rPr>
          <w:rFonts w:asciiTheme="majorHAnsi" w:hAnsiTheme="majorHAnsi"/>
        </w:rPr>
        <w:t>29</w:t>
      </w:r>
      <w:r w:rsidRPr="00BE53D4">
        <w:rPr>
          <w:rFonts w:asciiTheme="majorHAnsi" w:hAnsiTheme="majorHAnsi"/>
        </w:rPr>
        <w:tab/>
        <w:t xml:space="preserve">Konig, K., So, P. T. C., Mantulin, W. W. &amp; Gratton, E. Cellular response to near-infrared femtosecond laser pulses in two-photon microscopes. </w:t>
      </w:r>
      <w:r w:rsidRPr="00BE53D4">
        <w:rPr>
          <w:rFonts w:asciiTheme="majorHAnsi" w:hAnsiTheme="majorHAnsi"/>
          <w:i/>
        </w:rPr>
        <w:t>Optics Letters</w:t>
      </w:r>
      <w:r w:rsidRPr="00BE53D4">
        <w:rPr>
          <w:rFonts w:asciiTheme="majorHAnsi" w:hAnsiTheme="majorHAnsi"/>
        </w:rPr>
        <w:t xml:space="preserve"> </w:t>
      </w:r>
      <w:r w:rsidRPr="00BE53D4">
        <w:rPr>
          <w:rFonts w:asciiTheme="majorHAnsi" w:hAnsiTheme="majorHAnsi"/>
          <w:b/>
        </w:rPr>
        <w:t>22</w:t>
      </w:r>
      <w:r w:rsidRPr="00BE53D4">
        <w:rPr>
          <w:rFonts w:asciiTheme="majorHAnsi" w:hAnsiTheme="majorHAnsi"/>
        </w:rPr>
        <w:t>, 135-136 (1997).</w:t>
      </w:r>
    </w:p>
    <w:p w:rsidR="008A7F57" w:rsidRPr="00BE53D4" w:rsidRDefault="008A7F57" w:rsidP="003D16BB">
      <w:pPr>
        <w:autoSpaceDE w:val="0"/>
        <w:autoSpaceDN w:val="0"/>
        <w:adjustRightInd w:val="0"/>
        <w:rPr>
          <w:rFonts w:asciiTheme="majorHAnsi" w:hAnsiTheme="majorHAnsi"/>
        </w:rPr>
      </w:pPr>
    </w:p>
    <w:bookmarkEnd w:id="2"/>
    <w:p w:rsidR="008A7F57" w:rsidRPr="00BE53D4" w:rsidRDefault="009419F2" w:rsidP="003D16BB">
      <w:pPr>
        <w:autoSpaceDE w:val="0"/>
        <w:autoSpaceDN w:val="0"/>
        <w:adjustRightInd w:val="0"/>
        <w:ind w:left="720" w:hanging="720"/>
        <w:rPr>
          <w:rFonts w:asciiTheme="majorHAnsi" w:hAnsiTheme="majorHAnsi" w:cstheme="minorHAnsi"/>
        </w:rPr>
      </w:pPr>
      <w:r w:rsidRPr="00BE53D4">
        <w:rPr>
          <w:rFonts w:asciiTheme="majorHAnsi" w:hAnsiTheme="majorHAnsi" w:cstheme="minorHAnsi"/>
        </w:rPr>
        <w:fldChar w:fldCharType="end"/>
      </w:r>
    </w:p>
    <w:sectPr w:rsidR="008A7F57" w:rsidRPr="00BE53D4" w:rsidSect="00640338">
      <w:footerReference w:type="default" r:id="rId19"/>
      <w:headerReference w:type="first" r:id="rId20"/>
      <w:footerReference w:type="first" r:id="rId21"/>
      <w:pgSz w:w="12240" w:h="15840"/>
      <w:pgMar w:top="1440" w:right="1440" w:bottom="1440" w:left="144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6C6" w:rsidRDefault="00A276C6" w:rsidP="00BE5F4A">
      <w:r>
        <w:separator/>
      </w:r>
    </w:p>
  </w:endnote>
  <w:endnote w:type="continuationSeparator" w:id="0">
    <w:p w:rsidR="00A276C6" w:rsidRDefault="00A276C6" w:rsidP="00BE5F4A">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altName w:val="Times New Roman"/>
    <w:panose1 w:val="00000000000000000000"/>
    <w:charset w:val="4D"/>
    <w:family w:val="roman"/>
    <w:notTrueType/>
    <w:pitch w:val="default"/>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 w:name="Lucida Grande">
    <w:altName w:val="Courier New"/>
    <w:panose1 w:val="00000000000000000000"/>
    <w:charset w:val="00"/>
    <w:family w:val="auto"/>
    <w:pitch w:val="variable"/>
    <w:sig w:usb0="E1000AEF" w:usb1="5000A1FF" w:usb2="00000000" w:usb3="00000000" w:csb0="000001B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6C6" w:rsidRPr="00494F77" w:rsidRDefault="00A276C6" w:rsidP="00AF0D9C">
    <w:pPr>
      <w:rPr>
        <w:rFonts w:ascii="Calibri" w:hAnsi="Calibri" w:cs="Calibri"/>
        <w:sz w:val="20"/>
      </w:rPr>
    </w:pPr>
    <w:r w:rsidRPr="00494F77">
      <w:rPr>
        <w:rFonts w:ascii="Calibri" w:hAnsi="Calibri" w:cs="Calibri"/>
        <w:sz w:val="20"/>
      </w:rPr>
      <w:t xml:space="preserve">Page </w:t>
    </w:r>
    <w:r w:rsidR="009419F2" w:rsidRPr="00494F77">
      <w:rPr>
        <w:rFonts w:ascii="Calibri" w:hAnsi="Calibri" w:cs="Calibri"/>
        <w:sz w:val="20"/>
      </w:rPr>
      <w:fldChar w:fldCharType="begin"/>
    </w:r>
    <w:r w:rsidRPr="00494F77">
      <w:rPr>
        <w:rFonts w:ascii="Calibri" w:hAnsi="Calibri" w:cs="Calibri"/>
        <w:sz w:val="20"/>
      </w:rPr>
      <w:instrText xml:space="preserve"> PAGE </w:instrText>
    </w:r>
    <w:r w:rsidR="009419F2" w:rsidRPr="00494F77">
      <w:rPr>
        <w:rFonts w:ascii="Calibri" w:hAnsi="Calibri" w:cs="Calibri"/>
        <w:sz w:val="20"/>
      </w:rPr>
      <w:fldChar w:fldCharType="separate"/>
    </w:r>
    <w:r w:rsidR="0024065F">
      <w:rPr>
        <w:rFonts w:ascii="Calibri" w:hAnsi="Calibri" w:cs="Calibri"/>
        <w:noProof/>
        <w:sz w:val="20"/>
      </w:rPr>
      <w:t>2</w:t>
    </w:r>
    <w:r w:rsidR="009419F2" w:rsidRPr="00494F77">
      <w:rPr>
        <w:rFonts w:ascii="Calibri" w:hAnsi="Calibri" w:cs="Calibri"/>
        <w:sz w:val="20"/>
      </w:rPr>
      <w:fldChar w:fldCharType="end"/>
    </w:r>
    <w:r w:rsidRPr="00494F77">
      <w:rPr>
        <w:rFonts w:ascii="Calibri" w:hAnsi="Calibri" w:cs="Calibri"/>
        <w:sz w:val="20"/>
      </w:rPr>
      <w:t xml:space="preserve"> of </w:t>
    </w:r>
    <w:r w:rsidR="009419F2" w:rsidRPr="00494F77">
      <w:rPr>
        <w:rFonts w:ascii="Calibri" w:hAnsi="Calibri" w:cs="Calibri"/>
        <w:sz w:val="20"/>
      </w:rPr>
      <w:fldChar w:fldCharType="begin"/>
    </w:r>
    <w:r w:rsidRPr="00494F77">
      <w:rPr>
        <w:rFonts w:ascii="Calibri" w:hAnsi="Calibri" w:cs="Calibri"/>
        <w:sz w:val="20"/>
      </w:rPr>
      <w:instrText xml:space="preserve"> NUMPAGES  </w:instrText>
    </w:r>
    <w:r w:rsidR="009419F2" w:rsidRPr="00494F77">
      <w:rPr>
        <w:rFonts w:ascii="Calibri" w:hAnsi="Calibri" w:cs="Calibri"/>
        <w:sz w:val="20"/>
      </w:rPr>
      <w:fldChar w:fldCharType="separate"/>
    </w:r>
    <w:r w:rsidR="0024065F">
      <w:rPr>
        <w:rFonts w:ascii="Calibri" w:hAnsi="Calibri" w:cs="Calibri"/>
        <w:noProof/>
        <w:sz w:val="20"/>
      </w:rPr>
      <w:t>12</w:t>
    </w:r>
    <w:r w:rsidR="009419F2"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June 2013</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6C6" w:rsidRPr="00494F77" w:rsidRDefault="00A276C6">
    <w:pPr>
      <w:rPr>
        <w:rFonts w:ascii="Calibri" w:hAnsi="Calibri" w:cs="Calibri"/>
        <w:sz w:val="20"/>
      </w:rPr>
    </w:pPr>
    <w:r w:rsidRPr="00494F77">
      <w:rPr>
        <w:rFonts w:ascii="Calibri" w:hAnsi="Calibri" w:cs="Calibri"/>
        <w:sz w:val="20"/>
      </w:rPr>
      <w:t xml:space="preserve">Page </w:t>
    </w:r>
    <w:r w:rsidR="009419F2" w:rsidRPr="00494F77">
      <w:rPr>
        <w:rFonts w:ascii="Calibri" w:hAnsi="Calibri" w:cs="Calibri"/>
        <w:sz w:val="20"/>
      </w:rPr>
      <w:fldChar w:fldCharType="begin"/>
    </w:r>
    <w:r w:rsidRPr="00494F77">
      <w:rPr>
        <w:rFonts w:ascii="Calibri" w:hAnsi="Calibri" w:cs="Calibri"/>
        <w:sz w:val="20"/>
      </w:rPr>
      <w:instrText xml:space="preserve"> PAGE </w:instrText>
    </w:r>
    <w:r w:rsidR="009419F2" w:rsidRPr="00494F77">
      <w:rPr>
        <w:rFonts w:ascii="Calibri" w:hAnsi="Calibri" w:cs="Calibri"/>
        <w:sz w:val="20"/>
      </w:rPr>
      <w:fldChar w:fldCharType="separate"/>
    </w:r>
    <w:r w:rsidR="0024065F">
      <w:rPr>
        <w:rFonts w:ascii="Calibri" w:hAnsi="Calibri" w:cs="Calibri"/>
        <w:noProof/>
        <w:sz w:val="20"/>
      </w:rPr>
      <w:t>1</w:t>
    </w:r>
    <w:r w:rsidR="009419F2" w:rsidRPr="00494F77">
      <w:rPr>
        <w:rFonts w:ascii="Calibri" w:hAnsi="Calibri" w:cs="Calibri"/>
        <w:sz w:val="20"/>
      </w:rPr>
      <w:fldChar w:fldCharType="end"/>
    </w:r>
    <w:r w:rsidRPr="00494F77">
      <w:rPr>
        <w:rFonts w:ascii="Calibri" w:hAnsi="Calibri" w:cs="Calibri"/>
        <w:sz w:val="20"/>
      </w:rPr>
      <w:t xml:space="preserve"> of </w:t>
    </w:r>
    <w:r w:rsidR="009419F2" w:rsidRPr="00494F77">
      <w:rPr>
        <w:rFonts w:ascii="Calibri" w:hAnsi="Calibri" w:cs="Calibri"/>
        <w:sz w:val="20"/>
      </w:rPr>
      <w:fldChar w:fldCharType="begin"/>
    </w:r>
    <w:r w:rsidRPr="00494F77">
      <w:rPr>
        <w:rFonts w:ascii="Calibri" w:hAnsi="Calibri" w:cs="Calibri"/>
        <w:sz w:val="20"/>
      </w:rPr>
      <w:instrText xml:space="preserve"> NUMPAGES  </w:instrText>
    </w:r>
    <w:r w:rsidR="009419F2" w:rsidRPr="00494F77">
      <w:rPr>
        <w:rFonts w:ascii="Calibri" w:hAnsi="Calibri" w:cs="Calibri"/>
        <w:sz w:val="20"/>
      </w:rPr>
      <w:fldChar w:fldCharType="separate"/>
    </w:r>
    <w:r w:rsidR="0024065F">
      <w:rPr>
        <w:rFonts w:ascii="Calibri" w:hAnsi="Calibri" w:cs="Calibri"/>
        <w:noProof/>
        <w:sz w:val="20"/>
      </w:rPr>
      <w:t>12</w:t>
    </w:r>
    <w:r w:rsidR="009419F2" w:rsidRPr="00494F77">
      <w:rPr>
        <w:rFonts w:ascii="Calibri" w:hAnsi="Calibri" w:cs="Calibri"/>
        <w:sz w:val="20"/>
      </w:rPr>
      <w:fldChar w:fldCharType="end"/>
    </w:r>
  </w:p>
  <w:p w:rsidR="00A276C6" w:rsidRDefault="00A276C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6C6" w:rsidRDefault="00A276C6" w:rsidP="00BE5F4A">
      <w:r>
        <w:separator/>
      </w:r>
    </w:p>
  </w:footnote>
  <w:footnote w:type="continuationSeparator" w:id="0">
    <w:p w:rsidR="00A276C6" w:rsidRDefault="00A276C6" w:rsidP="00BE5F4A">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76C6" w:rsidRPr="000B2F36" w:rsidRDefault="00A276C6" w:rsidP="009A38A5">
    <w:pPr>
      <w:pStyle w:val="Header"/>
      <w:ind w:firstLine="3600"/>
      <w:jc w:val="center"/>
      <w:rPr>
        <w:rFonts w:ascii="Calibri" w:hAnsi="Calibri" w:cs="Arial"/>
        <w:b/>
        <w:color w:val="1F497D"/>
        <w:sz w:val="40"/>
        <w:szCs w:val="40"/>
      </w:rPr>
    </w:pPr>
    <w:r>
      <w:rPr>
        <w:rFonts w:ascii="Calibri" w:hAnsi="Calibri" w:cs="Arial"/>
        <w:b/>
        <w:noProof/>
        <w:color w:val="1F497D"/>
        <w:sz w:val="40"/>
        <w:szCs w:val="40"/>
      </w:rPr>
      <w:drawing>
        <wp:anchor distT="0" distB="0" distL="114300" distR="114300" simplePos="0" relativeHeight="251657728" behindDoc="0" locked="0" layoutInCell="1" allowOverlap="1">
          <wp:simplePos x="0" y="0"/>
          <wp:positionH relativeFrom="column">
            <wp:posOffset>-10385</wp:posOffset>
          </wp:positionH>
          <wp:positionV relativeFrom="paragraph">
            <wp:posOffset>-386961</wp:posOffset>
          </wp:positionV>
          <wp:extent cx="5608320" cy="934085"/>
          <wp:effectExtent l="0" t="0" r="0" b="0"/>
          <wp:wrapNone/>
          <wp:docPr id="3" name="Picture 3" descr="letterhea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5608320" cy="934085"/>
                  </a:xfrm>
                  <a:prstGeom prst="rect">
                    <a:avLst/>
                  </a:prstGeom>
                  <a:noFill/>
                  <a:ln>
                    <a:noFill/>
                  </a:ln>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E7D31"/>
    <w:multiLevelType w:val="multilevel"/>
    <w:tmpl w:val="0CE64768"/>
    <w:lvl w:ilvl="0">
      <w:start w:val="1"/>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5F2B9A"/>
    <w:multiLevelType w:val="multilevel"/>
    <w:tmpl w:val="EDAA3EF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182EAC"/>
    <w:multiLevelType w:val="hybridMultilevel"/>
    <w:tmpl w:val="64AE017E"/>
    <w:lvl w:ilvl="0" w:tplc="100C0011">
      <w:start w:val="2"/>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062E87"/>
    <w:multiLevelType w:val="multilevel"/>
    <w:tmpl w:val="EDAA3EF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353E40"/>
    <w:multiLevelType w:val="multilevel"/>
    <w:tmpl w:val="9A5685D4"/>
    <w:lvl w:ilvl="0">
      <w:start w:val="2"/>
      <w:numFmt w:val="decimal"/>
      <w:lvlText w:val="%1"/>
      <w:lvlJc w:val="left"/>
      <w:pPr>
        <w:ind w:left="360" w:hanging="360"/>
      </w:pPr>
      <w:rPr>
        <w:rFonts w:hint="default"/>
      </w:rPr>
    </w:lvl>
    <w:lvl w:ilvl="1">
      <w:start w:val="4"/>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392" w:hanging="108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960" w:hanging="144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008" w:hanging="1800"/>
      </w:pPr>
      <w:rPr>
        <w:rFonts w:hint="default"/>
      </w:rPr>
    </w:lvl>
    <w:lvl w:ilvl="8">
      <w:start w:val="1"/>
      <w:numFmt w:val="decimal"/>
      <w:lvlText w:val="%1.%2.%3.%4.%5.%6.%7.%8.%9"/>
      <w:lvlJc w:val="left"/>
      <w:pPr>
        <w:ind w:left="-22904" w:hanging="1800"/>
      </w:pPr>
      <w:rPr>
        <w:rFonts w:hint="default"/>
      </w:rPr>
    </w:lvl>
  </w:abstractNum>
  <w:abstractNum w:abstractNumId="1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FC0FF6"/>
    <w:multiLevelType w:val="hybridMultilevel"/>
    <w:tmpl w:val="E838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C61407"/>
    <w:multiLevelType w:val="hybridMultilevel"/>
    <w:tmpl w:val="F63CECBE"/>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4BCB022E"/>
    <w:multiLevelType w:val="multilevel"/>
    <w:tmpl w:val="BB124FE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E072BB4"/>
    <w:multiLevelType w:val="multilevel"/>
    <w:tmpl w:val="737A7C72"/>
    <w:lvl w:ilvl="0">
      <w:start w:val="1"/>
      <w:numFmt w:val="decimal"/>
      <w:lvlText w:val="%1."/>
      <w:lvlJc w:val="left"/>
      <w:pPr>
        <w:ind w:left="360" w:hanging="360"/>
      </w:pPr>
      <w:rPr>
        <w:rFonts w:hint="default"/>
      </w:rPr>
    </w:lvl>
    <w:lvl w:ilvl="1">
      <w:start w:val="1"/>
      <w:numFmt w:val="decimal"/>
      <w:lvlText w:val="%1.%2."/>
      <w:lvlJc w:val="left"/>
      <w:pPr>
        <w:ind w:left="7946" w:hanging="432"/>
      </w:pPr>
    </w:lvl>
    <w:lvl w:ilvl="2">
      <w:start w:val="1"/>
      <w:numFmt w:val="decimal"/>
      <w:lvlText w:val="%1.%2.%3."/>
      <w:lvlJc w:val="left"/>
      <w:pPr>
        <w:ind w:left="1224" w:hanging="504"/>
      </w:pPr>
      <w:rPr>
        <w:rFonts w:asciiTheme="majorHAnsi" w:hAnsiTheme="maj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E251584"/>
    <w:multiLevelType w:val="hybridMultilevel"/>
    <w:tmpl w:val="2C8407F2"/>
    <w:lvl w:ilvl="0" w:tplc="91A6F9F0">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4F7F7522"/>
    <w:multiLevelType w:val="multilevel"/>
    <w:tmpl w:val="EDAA3EF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FCE23F4"/>
    <w:multiLevelType w:val="hybridMultilevel"/>
    <w:tmpl w:val="EEA4966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Arial"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Arial"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Arial" w:hint="default"/>
      </w:rPr>
    </w:lvl>
    <w:lvl w:ilvl="8" w:tplc="08090005" w:tentative="1">
      <w:start w:val="1"/>
      <w:numFmt w:val="bullet"/>
      <w:lvlText w:val=""/>
      <w:lvlJc w:val="left"/>
      <w:pPr>
        <w:ind w:left="9360" w:hanging="360"/>
      </w:pPr>
      <w:rPr>
        <w:rFonts w:ascii="Wingdings" w:hAnsi="Wingdings" w:hint="default"/>
      </w:rPr>
    </w:lvl>
  </w:abstractNum>
  <w:abstractNum w:abstractNumId="21">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25E0365"/>
    <w:multiLevelType w:val="multilevel"/>
    <w:tmpl w:val="E684DE3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67BF69D0"/>
    <w:multiLevelType w:val="multilevel"/>
    <w:tmpl w:val="737A7C72"/>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rPr>
        <w:rFonts w:asciiTheme="majorHAnsi" w:hAnsiTheme="maj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6465AA"/>
    <w:multiLevelType w:val="multilevel"/>
    <w:tmpl w:val="EDAA3EF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D947107"/>
    <w:multiLevelType w:val="multilevel"/>
    <w:tmpl w:val="AD88E5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21"/>
  </w:num>
  <w:num w:numId="3">
    <w:abstractNumId w:val="1"/>
  </w:num>
  <w:num w:numId="4">
    <w:abstractNumId w:val="13"/>
  </w:num>
  <w:num w:numId="5">
    <w:abstractNumId w:val="3"/>
  </w:num>
  <w:num w:numId="6">
    <w:abstractNumId w:val="25"/>
  </w:num>
  <w:num w:numId="7">
    <w:abstractNumId w:val="27"/>
  </w:num>
  <w:num w:numId="8">
    <w:abstractNumId w:val="10"/>
  </w:num>
  <w:num w:numId="9">
    <w:abstractNumId w:val="24"/>
  </w:num>
  <w:num w:numId="10">
    <w:abstractNumId w:val="11"/>
  </w:num>
  <w:num w:numId="11">
    <w:abstractNumId w:val="4"/>
  </w:num>
  <w:num w:numId="12">
    <w:abstractNumId w:val="0"/>
  </w:num>
  <w:num w:numId="13">
    <w:abstractNumId w:val="7"/>
  </w:num>
  <w:num w:numId="14">
    <w:abstractNumId w:val="26"/>
  </w:num>
  <w:num w:numId="15">
    <w:abstractNumId w:val="14"/>
  </w:num>
  <w:num w:numId="16">
    <w:abstractNumId w:val="23"/>
  </w:num>
  <w:num w:numId="17">
    <w:abstractNumId w:val="2"/>
  </w:num>
  <w:num w:numId="18">
    <w:abstractNumId w:val="6"/>
  </w:num>
  <w:num w:numId="19">
    <w:abstractNumId w:val="12"/>
  </w:num>
  <w:num w:numId="20">
    <w:abstractNumId w:val="17"/>
  </w:num>
  <w:num w:numId="21">
    <w:abstractNumId w:val="29"/>
  </w:num>
  <w:num w:numId="22">
    <w:abstractNumId w:val="20"/>
  </w:num>
  <w:num w:numId="23">
    <w:abstractNumId w:val="9"/>
  </w:num>
  <w:num w:numId="24">
    <w:abstractNumId w:val="15"/>
  </w:num>
  <w:num w:numId="25">
    <w:abstractNumId w:val="22"/>
  </w:num>
  <w:num w:numId="26">
    <w:abstractNumId w:val="18"/>
  </w:num>
  <w:num w:numId="27">
    <w:abstractNumId w:val="28"/>
  </w:num>
  <w:num w:numId="28">
    <w:abstractNumId w:val="8"/>
  </w:num>
  <w:num w:numId="29">
    <w:abstractNumId w:val="16"/>
  </w:num>
  <w:num w:numId="3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stylePaneFormatFilter w:val="370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ENLibraries&gt;&lt;Libraries&gt;&lt;item&gt;EPFL_bibliography.enl&lt;/item&gt;&lt;/Libraries&gt;&lt;/ENLibraries&gt;"/>
  </w:docVars>
  <w:rsids>
    <w:rsidRoot w:val="00EE705F"/>
    <w:rsid w:val="0000065D"/>
    <w:rsid w:val="00001538"/>
    <w:rsid w:val="00001F8A"/>
    <w:rsid w:val="00004BC6"/>
    <w:rsid w:val="00005BA3"/>
    <w:rsid w:val="00010527"/>
    <w:rsid w:val="00011384"/>
    <w:rsid w:val="00013F0B"/>
    <w:rsid w:val="00031D02"/>
    <w:rsid w:val="000435E0"/>
    <w:rsid w:val="00053BDB"/>
    <w:rsid w:val="00053E68"/>
    <w:rsid w:val="00056BA2"/>
    <w:rsid w:val="000604B7"/>
    <w:rsid w:val="00063A01"/>
    <w:rsid w:val="0007043A"/>
    <w:rsid w:val="00073A68"/>
    <w:rsid w:val="0007684E"/>
    <w:rsid w:val="00080EC6"/>
    <w:rsid w:val="00082604"/>
    <w:rsid w:val="00082F51"/>
    <w:rsid w:val="00085ECA"/>
    <w:rsid w:val="000916BB"/>
    <w:rsid w:val="000938F1"/>
    <w:rsid w:val="00094BB1"/>
    <w:rsid w:val="00096019"/>
    <w:rsid w:val="000A2131"/>
    <w:rsid w:val="000A3A4B"/>
    <w:rsid w:val="000A67DA"/>
    <w:rsid w:val="000A6DBF"/>
    <w:rsid w:val="000A7C1F"/>
    <w:rsid w:val="000B0B9C"/>
    <w:rsid w:val="000B0F1B"/>
    <w:rsid w:val="000B2F36"/>
    <w:rsid w:val="000B3095"/>
    <w:rsid w:val="000B42A0"/>
    <w:rsid w:val="000B4B28"/>
    <w:rsid w:val="000B5197"/>
    <w:rsid w:val="000B74EA"/>
    <w:rsid w:val="000C2873"/>
    <w:rsid w:val="000C2B4C"/>
    <w:rsid w:val="000C3CD8"/>
    <w:rsid w:val="000C49CF"/>
    <w:rsid w:val="000C65B6"/>
    <w:rsid w:val="000D0A5E"/>
    <w:rsid w:val="000D1489"/>
    <w:rsid w:val="000D76EF"/>
    <w:rsid w:val="000E0897"/>
    <w:rsid w:val="000E36CD"/>
    <w:rsid w:val="000E3816"/>
    <w:rsid w:val="000E4FBD"/>
    <w:rsid w:val="000F13D4"/>
    <w:rsid w:val="000F14CA"/>
    <w:rsid w:val="000F2D94"/>
    <w:rsid w:val="000F494D"/>
    <w:rsid w:val="000F61A7"/>
    <w:rsid w:val="0010238F"/>
    <w:rsid w:val="00107FE1"/>
    <w:rsid w:val="00112EEB"/>
    <w:rsid w:val="00113403"/>
    <w:rsid w:val="0012321F"/>
    <w:rsid w:val="00123E3F"/>
    <w:rsid w:val="0012426C"/>
    <w:rsid w:val="00124506"/>
    <w:rsid w:val="001269A7"/>
    <w:rsid w:val="00126C18"/>
    <w:rsid w:val="00133C5F"/>
    <w:rsid w:val="00135409"/>
    <w:rsid w:val="001369B3"/>
    <w:rsid w:val="00150864"/>
    <w:rsid w:val="00155D7C"/>
    <w:rsid w:val="00161F3D"/>
    <w:rsid w:val="0016251D"/>
    <w:rsid w:val="00162B8D"/>
    <w:rsid w:val="00166A8D"/>
    <w:rsid w:val="001705FF"/>
    <w:rsid w:val="00172B51"/>
    <w:rsid w:val="00175853"/>
    <w:rsid w:val="0017611F"/>
    <w:rsid w:val="001828CC"/>
    <w:rsid w:val="001852C8"/>
    <w:rsid w:val="001900D1"/>
    <w:rsid w:val="00192F0D"/>
    <w:rsid w:val="00193784"/>
    <w:rsid w:val="001938A4"/>
    <w:rsid w:val="00194D5C"/>
    <w:rsid w:val="001971EF"/>
    <w:rsid w:val="00197476"/>
    <w:rsid w:val="00197A60"/>
    <w:rsid w:val="001A0DA1"/>
    <w:rsid w:val="001A5062"/>
    <w:rsid w:val="001A573B"/>
    <w:rsid w:val="001A5F52"/>
    <w:rsid w:val="001B0525"/>
    <w:rsid w:val="001B0835"/>
    <w:rsid w:val="001B7C28"/>
    <w:rsid w:val="001C0BFC"/>
    <w:rsid w:val="001C3FBC"/>
    <w:rsid w:val="001C70E9"/>
    <w:rsid w:val="001D1264"/>
    <w:rsid w:val="001D625F"/>
    <w:rsid w:val="001E7C28"/>
    <w:rsid w:val="001F0484"/>
    <w:rsid w:val="001F16DF"/>
    <w:rsid w:val="001F7E58"/>
    <w:rsid w:val="00200965"/>
    <w:rsid w:val="00202DDB"/>
    <w:rsid w:val="0020480A"/>
    <w:rsid w:val="00210896"/>
    <w:rsid w:val="00212E22"/>
    <w:rsid w:val="00213D80"/>
    <w:rsid w:val="00216CAA"/>
    <w:rsid w:val="002270A1"/>
    <w:rsid w:val="00231702"/>
    <w:rsid w:val="00232568"/>
    <w:rsid w:val="00232FD8"/>
    <w:rsid w:val="00233A5D"/>
    <w:rsid w:val="00234857"/>
    <w:rsid w:val="0024065F"/>
    <w:rsid w:val="00241E48"/>
    <w:rsid w:val="0024214E"/>
    <w:rsid w:val="00242623"/>
    <w:rsid w:val="00243B37"/>
    <w:rsid w:val="00245A8E"/>
    <w:rsid w:val="00245EFC"/>
    <w:rsid w:val="002469A9"/>
    <w:rsid w:val="00246B2F"/>
    <w:rsid w:val="00246DEC"/>
    <w:rsid w:val="00246F9B"/>
    <w:rsid w:val="00246FB9"/>
    <w:rsid w:val="00250D1B"/>
    <w:rsid w:val="00251327"/>
    <w:rsid w:val="00260FFB"/>
    <w:rsid w:val="00267DD5"/>
    <w:rsid w:val="002703EE"/>
    <w:rsid w:val="00271003"/>
    <w:rsid w:val="0027286B"/>
    <w:rsid w:val="0027313E"/>
    <w:rsid w:val="00281A05"/>
    <w:rsid w:val="0028235E"/>
    <w:rsid w:val="00290AEB"/>
    <w:rsid w:val="00295C0E"/>
    <w:rsid w:val="00297EC3"/>
    <w:rsid w:val="002A0D07"/>
    <w:rsid w:val="002A1188"/>
    <w:rsid w:val="002A1363"/>
    <w:rsid w:val="002A54C0"/>
    <w:rsid w:val="002A64A6"/>
    <w:rsid w:val="002A7429"/>
    <w:rsid w:val="002B26FC"/>
    <w:rsid w:val="002B358D"/>
    <w:rsid w:val="002B56C5"/>
    <w:rsid w:val="002C6782"/>
    <w:rsid w:val="002E2358"/>
    <w:rsid w:val="002E2C56"/>
    <w:rsid w:val="002E61CE"/>
    <w:rsid w:val="002E7286"/>
    <w:rsid w:val="002F11B8"/>
    <w:rsid w:val="002F11CC"/>
    <w:rsid w:val="002F19DB"/>
    <w:rsid w:val="002F4C5A"/>
    <w:rsid w:val="002F69C6"/>
    <w:rsid w:val="002F7668"/>
    <w:rsid w:val="00304340"/>
    <w:rsid w:val="00305EF2"/>
    <w:rsid w:val="00306175"/>
    <w:rsid w:val="00306F2D"/>
    <w:rsid w:val="00307BD7"/>
    <w:rsid w:val="00310279"/>
    <w:rsid w:val="00311DBB"/>
    <w:rsid w:val="00314DE6"/>
    <w:rsid w:val="00316505"/>
    <w:rsid w:val="00317971"/>
    <w:rsid w:val="00317CA6"/>
    <w:rsid w:val="0032011D"/>
    <w:rsid w:val="003225BD"/>
    <w:rsid w:val="00322646"/>
    <w:rsid w:val="00324FE4"/>
    <w:rsid w:val="00332298"/>
    <w:rsid w:val="00334056"/>
    <w:rsid w:val="0034016E"/>
    <w:rsid w:val="00341F15"/>
    <w:rsid w:val="00355384"/>
    <w:rsid w:val="003556E6"/>
    <w:rsid w:val="003560AD"/>
    <w:rsid w:val="003613AE"/>
    <w:rsid w:val="00365028"/>
    <w:rsid w:val="00377698"/>
    <w:rsid w:val="003842F4"/>
    <w:rsid w:val="00393666"/>
    <w:rsid w:val="0039421C"/>
    <w:rsid w:val="003A1776"/>
    <w:rsid w:val="003A2E18"/>
    <w:rsid w:val="003A40E5"/>
    <w:rsid w:val="003B0982"/>
    <w:rsid w:val="003B2E82"/>
    <w:rsid w:val="003B33A0"/>
    <w:rsid w:val="003B3E5D"/>
    <w:rsid w:val="003B46E1"/>
    <w:rsid w:val="003B514D"/>
    <w:rsid w:val="003B79B9"/>
    <w:rsid w:val="003C0740"/>
    <w:rsid w:val="003C6838"/>
    <w:rsid w:val="003D16BB"/>
    <w:rsid w:val="003D29E0"/>
    <w:rsid w:val="003D2F0A"/>
    <w:rsid w:val="003D3598"/>
    <w:rsid w:val="003D4A7A"/>
    <w:rsid w:val="003D542B"/>
    <w:rsid w:val="003E01AC"/>
    <w:rsid w:val="003E1E88"/>
    <w:rsid w:val="003E37D8"/>
    <w:rsid w:val="003E44D9"/>
    <w:rsid w:val="003E7AA1"/>
    <w:rsid w:val="003F474B"/>
    <w:rsid w:val="003F4C96"/>
    <w:rsid w:val="003F6B2E"/>
    <w:rsid w:val="00400146"/>
    <w:rsid w:val="0040151E"/>
    <w:rsid w:val="00401D8F"/>
    <w:rsid w:val="004027A9"/>
    <w:rsid w:val="0041356F"/>
    <w:rsid w:val="00414D6C"/>
    <w:rsid w:val="00415C3D"/>
    <w:rsid w:val="0041750A"/>
    <w:rsid w:val="004317E0"/>
    <w:rsid w:val="00431AD9"/>
    <w:rsid w:val="004346A3"/>
    <w:rsid w:val="00434955"/>
    <w:rsid w:val="0043716A"/>
    <w:rsid w:val="0043721C"/>
    <w:rsid w:val="00440157"/>
    <w:rsid w:val="00454394"/>
    <w:rsid w:val="00456F4B"/>
    <w:rsid w:val="00461358"/>
    <w:rsid w:val="00461546"/>
    <w:rsid w:val="00462B39"/>
    <w:rsid w:val="0046534C"/>
    <w:rsid w:val="00467063"/>
    <w:rsid w:val="00472887"/>
    <w:rsid w:val="00473A70"/>
    <w:rsid w:val="004769A1"/>
    <w:rsid w:val="004811EF"/>
    <w:rsid w:val="0048162C"/>
    <w:rsid w:val="00483922"/>
    <w:rsid w:val="00484B28"/>
    <w:rsid w:val="00485DD9"/>
    <w:rsid w:val="00493E9C"/>
    <w:rsid w:val="00494831"/>
    <w:rsid w:val="00494F77"/>
    <w:rsid w:val="004A0591"/>
    <w:rsid w:val="004A1481"/>
    <w:rsid w:val="004A4099"/>
    <w:rsid w:val="004B1AC4"/>
    <w:rsid w:val="004B3278"/>
    <w:rsid w:val="004B394E"/>
    <w:rsid w:val="004C07AB"/>
    <w:rsid w:val="004C14C2"/>
    <w:rsid w:val="004C1D66"/>
    <w:rsid w:val="004C3DC8"/>
    <w:rsid w:val="004C3FFA"/>
    <w:rsid w:val="004C45D5"/>
    <w:rsid w:val="004D0CDB"/>
    <w:rsid w:val="004D2CB4"/>
    <w:rsid w:val="004D4D14"/>
    <w:rsid w:val="004E65F5"/>
    <w:rsid w:val="004F0551"/>
    <w:rsid w:val="004F2327"/>
    <w:rsid w:val="004F37C3"/>
    <w:rsid w:val="004F5AB4"/>
    <w:rsid w:val="004F7909"/>
    <w:rsid w:val="00503217"/>
    <w:rsid w:val="00505075"/>
    <w:rsid w:val="00507C50"/>
    <w:rsid w:val="005108F5"/>
    <w:rsid w:val="00512105"/>
    <w:rsid w:val="005124A8"/>
    <w:rsid w:val="0051619B"/>
    <w:rsid w:val="0051777C"/>
    <w:rsid w:val="005203C0"/>
    <w:rsid w:val="005237EB"/>
    <w:rsid w:val="005241F9"/>
    <w:rsid w:val="0052553B"/>
    <w:rsid w:val="0052678E"/>
    <w:rsid w:val="00535380"/>
    <w:rsid w:val="00536CD9"/>
    <w:rsid w:val="005411A5"/>
    <w:rsid w:val="005414BB"/>
    <w:rsid w:val="00541980"/>
    <w:rsid w:val="005437F5"/>
    <w:rsid w:val="00544D24"/>
    <w:rsid w:val="00544DCA"/>
    <w:rsid w:val="00547A11"/>
    <w:rsid w:val="00547B23"/>
    <w:rsid w:val="00554A0A"/>
    <w:rsid w:val="00556DED"/>
    <w:rsid w:val="005579CD"/>
    <w:rsid w:val="00567A49"/>
    <w:rsid w:val="005731C0"/>
    <w:rsid w:val="005746B5"/>
    <w:rsid w:val="005765C6"/>
    <w:rsid w:val="00581A4D"/>
    <w:rsid w:val="0058219C"/>
    <w:rsid w:val="00582A72"/>
    <w:rsid w:val="00583D68"/>
    <w:rsid w:val="00585155"/>
    <w:rsid w:val="00585D13"/>
    <w:rsid w:val="00585F0D"/>
    <w:rsid w:val="00586F5E"/>
    <w:rsid w:val="00591449"/>
    <w:rsid w:val="005969F2"/>
    <w:rsid w:val="00597E78"/>
    <w:rsid w:val="005A1474"/>
    <w:rsid w:val="005A5D3A"/>
    <w:rsid w:val="005B0072"/>
    <w:rsid w:val="005B0732"/>
    <w:rsid w:val="005B16A9"/>
    <w:rsid w:val="005B188D"/>
    <w:rsid w:val="005B5DE2"/>
    <w:rsid w:val="005B6F84"/>
    <w:rsid w:val="005C54D2"/>
    <w:rsid w:val="005D032E"/>
    <w:rsid w:val="005E16BE"/>
    <w:rsid w:val="005E1884"/>
    <w:rsid w:val="005E20B2"/>
    <w:rsid w:val="005E70E6"/>
    <w:rsid w:val="006052D0"/>
    <w:rsid w:val="006121DE"/>
    <w:rsid w:val="00615D46"/>
    <w:rsid w:val="0061622A"/>
    <w:rsid w:val="00617CF7"/>
    <w:rsid w:val="00624A20"/>
    <w:rsid w:val="00624CD8"/>
    <w:rsid w:val="00624D9A"/>
    <w:rsid w:val="0062684E"/>
    <w:rsid w:val="00627FB5"/>
    <w:rsid w:val="00631E24"/>
    <w:rsid w:val="006339EE"/>
    <w:rsid w:val="00633B34"/>
    <w:rsid w:val="00637256"/>
    <w:rsid w:val="00640338"/>
    <w:rsid w:val="00642A04"/>
    <w:rsid w:val="00643615"/>
    <w:rsid w:val="006457BD"/>
    <w:rsid w:val="006555A1"/>
    <w:rsid w:val="006606B9"/>
    <w:rsid w:val="00660764"/>
    <w:rsid w:val="006625DA"/>
    <w:rsid w:val="00664AD7"/>
    <w:rsid w:val="00665C89"/>
    <w:rsid w:val="00671DB5"/>
    <w:rsid w:val="00671DC9"/>
    <w:rsid w:val="0067388F"/>
    <w:rsid w:val="006820EB"/>
    <w:rsid w:val="00684969"/>
    <w:rsid w:val="006854CA"/>
    <w:rsid w:val="00690D64"/>
    <w:rsid w:val="00691845"/>
    <w:rsid w:val="006960F5"/>
    <w:rsid w:val="006A6B06"/>
    <w:rsid w:val="006A7C5B"/>
    <w:rsid w:val="006B035D"/>
    <w:rsid w:val="006B17AD"/>
    <w:rsid w:val="006B6EB2"/>
    <w:rsid w:val="006B7F3D"/>
    <w:rsid w:val="006C1181"/>
    <w:rsid w:val="006C22E7"/>
    <w:rsid w:val="006C260B"/>
    <w:rsid w:val="006D34DB"/>
    <w:rsid w:val="006D3970"/>
    <w:rsid w:val="006D67DC"/>
    <w:rsid w:val="006E006C"/>
    <w:rsid w:val="006E1C17"/>
    <w:rsid w:val="006E249A"/>
    <w:rsid w:val="006F6136"/>
    <w:rsid w:val="006F7D54"/>
    <w:rsid w:val="006F7E2E"/>
    <w:rsid w:val="00701A8C"/>
    <w:rsid w:val="00702EB8"/>
    <w:rsid w:val="007044C2"/>
    <w:rsid w:val="0071081C"/>
    <w:rsid w:val="00711F5E"/>
    <w:rsid w:val="00713454"/>
    <w:rsid w:val="00713636"/>
    <w:rsid w:val="00713EAA"/>
    <w:rsid w:val="00713F11"/>
    <w:rsid w:val="00716503"/>
    <w:rsid w:val="007212D8"/>
    <w:rsid w:val="00725A2C"/>
    <w:rsid w:val="0072630C"/>
    <w:rsid w:val="007304C9"/>
    <w:rsid w:val="00734BBF"/>
    <w:rsid w:val="00737B4F"/>
    <w:rsid w:val="00741873"/>
    <w:rsid w:val="00742668"/>
    <w:rsid w:val="007458FC"/>
    <w:rsid w:val="00746023"/>
    <w:rsid w:val="00750751"/>
    <w:rsid w:val="00752C9E"/>
    <w:rsid w:val="00752FE0"/>
    <w:rsid w:val="00755BEC"/>
    <w:rsid w:val="00755E76"/>
    <w:rsid w:val="007561B4"/>
    <w:rsid w:val="0076109D"/>
    <w:rsid w:val="00762CAF"/>
    <w:rsid w:val="007646EC"/>
    <w:rsid w:val="0076564F"/>
    <w:rsid w:val="00765D26"/>
    <w:rsid w:val="007669FF"/>
    <w:rsid w:val="00770CA8"/>
    <w:rsid w:val="007714AB"/>
    <w:rsid w:val="00774A04"/>
    <w:rsid w:val="00776580"/>
    <w:rsid w:val="007770B1"/>
    <w:rsid w:val="00777540"/>
    <w:rsid w:val="0078020B"/>
    <w:rsid w:val="007850AE"/>
    <w:rsid w:val="00785946"/>
    <w:rsid w:val="007864F7"/>
    <w:rsid w:val="007931D6"/>
    <w:rsid w:val="00793B7A"/>
    <w:rsid w:val="00794881"/>
    <w:rsid w:val="007A24CB"/>
    <w:rsid w:val="007A7039"/>
    <w:rsid w:val="007B5529"/>
    <w:rsid w:val="007C3D44"/>
    <w:rsid w:val="007C40E9"/>
    <w:rsid w:val="007C487A"/>
    <w:rsid w:val="007C5179"/>
    <w:rsid w:val="007C628D"/>
    <w:rsid w:val="007C738D"/>
    <w:rsid w:val="007D0660"/>
    <w:rsid w:val="007D4E41"/>
    <w:rsid w:val="007D613C"/>
    <w:rsid w:val="007D6D1B"/>
    <w:rsid w:val="007D7D18"/>
    <w:rsid w:val="007E2242"/>
    <w:rsid w:val="007E3297"/>
    <w:rsid w:val="007E3AAB"/>
    <w:rsid w:val="007E5080"/>
    <w:rsid w:val="007F17AC"/>
    <w:rsid w:val="007F1C8F"/>
    <w:rsid w:val="007F2B18"/>
    <w:rsid w:val="007F2D01"/>
    <w:rsid w:val="007F685D"/>
    <w:rsid w:val="007F70CA"/>
    <w:rsid w:val="00804733"/>
    <w:rsid w:val="00804DED"/>
    <w:rsid w:val="00805138"/>
    <w:rsid w:val="00811452"/>
    <w:rsid w:val="00812C87"/>
    <w:rsid w:val="00813617"/>
    <w:rsid w:val="008139E4"/>
    <w:rsid w:val="00822022"/>
    <w:rsid w:val="00823BB4"/>
    <w:rsid w:val="008307BA"/>
    <w:rsid w:val="00830D1B"/>
    <w:rsid w:val="008339DA"/>
    <w:rsid w:val="0083537F"/>
    <w:rsid w:val="00837C09"/>
    <w:rsid w:val="00841053"/>
    <w:rsid w:val="00841C2D"/>
    <w:rsid w:val="0084653F"/>
    <w:rsid w:val="00853109"/>
    <w:rsid w:val="0085687C"/>
    <w:rsid w:val="0085784F"/>
    <w:rsid w:val="00861AF1"/>
    <w:rsid w:val="008621D7"/>
    <w:rsid w:val="008645A8"/>
    <w:rsid w:val="00865E1B"/>
    <w:rsid w:val="0086654D"/>
    <w:rsid w:val="008701DE"/>
    <w:rsid w:val="00872BC9"/>
    <w:rsid w:val="0087496D"/>
    <w:rsid w:val="0087509A"/>
    <w:rsid w:val="00876788"/>
    <w:rsid w:val="008836AE"/>
    <w:rsid w:val="0088666B"/>
    <w:rsid w:val="008910D1"/>
    <w:rsid w:val="00894048"/>
    <w:rsid w:val="008970A0"/>
    <w:rsid w:val="008973AF"/>
    <w:rsid w:val="008977E7"/>
    <w:rsid w:val="008A0EB0"/>
    <w:rsid w:val="008A2FE0"/>
    <w:rsid w:val="008A3100"/>
    <w:rsid w:val="008A31B8"/>
    <w:rsid w:val="008A60F2"/>
    <w:rsid w:val="008A6979"/>
    <w:rsid w:val="008A7F57"/>
    <w:rsid w:val="008B0414"/>
    <w:rsid w:val="008B23B5"/>
    <w:rsid w:val="008B4E48"/>
    <w:rsid w:val="008B663C"/>
    <w:rsid w:val="008C2164"/>
    <w:rsid w:val="008C2311"/>
    <w:rsid w:val="008C305C"/>
    <w:rsid w:val="008C6788"/>
    <w:rsid w:val="008D1A48"/>
    <w:rsid w:val="008E2879"/>
    <w:rsid w:val="008E2DE5"/>
    <w:rsid w:val="008E4143"/>
    <w:rsid w:val="008E4700"/>
    <w:rsid w:val="008E56A2"/>
    <w:rsid w:val="008E62B3"/>
    <w:rsid w:val="008E7606"/>
    <w:rsid w:val="008F0C32"/>
    <w:rsid w:val="008F1F62"/>
    <w:rsid w:val="008F426A"/>
    <w:rsid w:val="008F5B2C"/>
    <w:rsid w:val="00901528"/>
    <w:rsid w:val="009015E2"/>
    <w:rsid w:val="00903190"/>
    <w:rsid w:val="009068D1"/>
    <w:rsid w:val="00910AB0"/>
    <w:rsid w:val="00911A5B"/>
    <w:rsid w:val="00914004"/>
    <w:rsid w:val="009165AC"/>
    <w:rsid w:val="00917657"/>
    <w:rsid w:val="0091772E"/>
    <w:rsid w:val="00922526"/>
    <w:rsid w:val="00923D16"/>
    <w:rsid w:val="00925823"/>
    <w:rsid w:val="009259E2"/>
    <w:rsid w:val="00925B22"/>
    <w:rsid w:val="00926670"/>
    <w:rsid w:val="00927A4A"/>
    <w:rsid w:val="009313D9"/>
    <w:rsid w:val="009349D5"/>
    <w:rsid w:val="00934B6E"/>
    <w:rsid w:val="00937124"/>
    <w:rsid w:val="009419F2"/>
    <w:rsid w:val="0094250E"/>
    <w:rsid w:val="00944141"/>
    <w:rsid w:val="00945CF9"/>
    <w:rsid w:val="009513FC"/>
    <w:rsid w:val="00951B8E"/>
    <w:rsid w:val="00953314"/>
    <w:rsid w:val="0095339B"/>
    <w:rsid w:val="009565C5"/>
    <w:rsid w:val="00957F96"/>
    <w:rsid w:val="0096294E"/>
    <w:rsid w:val="0096330B"/>
    <w:rsid w:val="00967C19"/>
    <w:rsid w:val="009736E7"/>
    <w:rsid w:val="00976023"/>
    <w:rsid w:val="009776B0"/>
    <w:rsid w:val="0098295F"/>
    <w:rsid w:val="00982BDE"/>
    <w:rsid w:val="009875D7"/>
    <w:rsid w:val="009908CC"/>
    <w:rsid w:val="00992366"/>
    <w:rsid w:val="00994B5B"/>
    <w:rsid w:val="009A00F6"/>
    <w:rsid w:val="009A38A5"/>
    <w:rsid w:val="009A5CFE"/>
    <w:rsid w:val="009A63CC"/>
    <w:rsid w:val="009B1737"/>
    <w:rsid w:val="009B6893"/>
    <w:rsid w:val="009C2DF8"/>
    <w:rsid w:val="009C5FA6"/>
    <w:rsid w:val="009C78B7"/>
    <w:rsid w:val="009D0A58"/>
    <w:rsid w:val="009D2B67"/>
    <w:rsid w:val="009D2FB5"/>
    <w:rsid w:val="009D6BB3"/>
    <w:rsid w:val="009D7209"/>
    <w:rsid w:val="009E1F7A"/>
    <w:rsid w:val="009E2536"/>
    <w:rsid w:val="009F473E"/>
    <w:rsid w:val="009F755F"/>
    <w:rsid w:val="00A006A2"/>
    <w:rsid w:val="00A01D39"/>
    <w:rsid w:val="00A045B5"/>
    <w:rsid w:val="00A10984"/>
    <w:rsid w:val="00A10CBC"/>
    <w:rsid w:val="00A14A36"/>
    <w:rsid w:val="00A245DA"/>
    <w:rsid w:val="00A25453"/>
    <w:rsid w:val="00A26A4E"/>
    <w:rsid w:val="00A27667"/>
    <w:rsid w:val="00A276C6"/>
    <w:rsid w:val="00A30DAB"/>
    <w:rsid w:val="00A327B7"/>
    <w:rsid w:val="00A33EB6"/>
    <w:rsid w:val="00A33FF5"/>
    <w:rsid w:val="00A34A7D"/>
    <w:rsid w:val="00A36023"/>
    <w:rsid w:val="00A37348"/>
    <w:rsid w:val="00A3782F"/>
    <w:rsid w:val="00A410C7"/>
    <w:rsid w:val="00A42CC0"/>
    <w:rsid w:val="00A456CE"/>
    <w:rsid w:val="00A534B4"/>
    <w:rsid w:val="00A542C0"/>
    <w:rsid w:val="00A55CA0"/>
    <w:rsid w:val="00A56451"/>
    <w:rsid w:val="00A56A7C"/>
    <w:rsid w:val="00A61B70"/>
    <w:rsid w:val="00A6539F"/>
    <w:rsid w:val="00A75717"/>
    <w:rsid w:val="00A77BEC"/>
    <w:rsid w:val="00A80A8E"/>
    <w:rsid w:val="00A810CE"/>
    <w:rsid w:val="00A852FF"/>
    <w:rsid w:val="00A92CDE"/>
    <w:rsid w:val="00A94DC8"/>
    <w:rsid w:val="00A95479"/>
    <w:rsid w:val="00A97915"/>
    <w:rsid w:val="00AA123C"/>
    <w:rsid w:val="00AB1F5F"/>
    <w:rsid w:val="00AB295E"/>
    <w:rsid w:val="00AB3F5F"/>
    <w:rsid w:val="00AB7617"/>
    <w:rsid w:val="00AB77EA"/>
    <w:rsid w:val="00AC0EE9"/>
    <w:rsid w:val="00AC338E"/>
    <w:rsid w:val="00AC3EE6"/>
    <w:rsid w:val="00AC3F0B"/>
    <w:rsid w:val="00AD2DF2"/>
    <w:rsid w:val="00AD4D03"/>
    <w:rsid w:val="00AE27FC"/>
    <w:rsid w:val="00AE4F90"/>
    <w:rsid w:val="00AE77B4"/>
    <w:rsid w:val="00AE7D3E"/>
    <w:rsid w:val="00AF0D9C"/>
    <w:rsid w:val="00AF39F1"/>
    <w:rsid w:val="00AF4B00"/>
    <w:rsid w:val="00AF6E7B"/>
    <w:rsid w:val="00AF7940"/>
    <w:rsid w:val="00AF7A97"/>
    <w:rsid w:val="00B0024B"/>
    <w:rsid w:val="00B02848"/>
    <w:rsid w:val="00B042BF"/>
    <w:rsid w:val="00B073C6"/>
    <w:rsid w:val="00B075C0"/>
    <w:rsid w:val="00B07F45"/>
    <w:rsid w:val="00B11D9F"/>
    <w:rsid w:val="00B12D41"/>
    <w:rsid w:val="00B13E95"/>
    <w:rsid w:val="00B16A6F"/>
    <w:rsid w:val="00B17E1C"/>
    <w:rsid w:val="00B20102"/>
    <w:rsid w:val="00B21B6F"/>
    <w:rsid w:val="00B21C4C"/>
    <w:rsid w:val="00B244E4"/>
    <w:rsid w:val="00B26855"/>
    <w:rsid w:val="00B27825"/>
    <w:rsid w:val="00B27FD2"/>
    <w:rsid w:val="00B30E75"/>
    <w:rsid w:val="00B3323E"/>
    <w:rsid w:val="00B37643"/>
    <w:rsid w:val="00B412A6"/>
    <w:rsid w:val="00B453DC"/>
    <w:rsid w:val="00B50091"/>
    <w:rsid w:val="00B50D02"/>
    <w:rsid w:val="00B5337C"/>
    <w:rsid w:val="00B53FDE"/>
    <w:rsid w:val="00B57711"/>
    <w:rsid w:val="00B6007D"/>
    <w:rsid w:val="00B648FE"/>
    <w:rsid w:val="00B65736"/>
    <w:rsid w:val="00B71286"/>
    <w:rsid w:val="00B71653"/>
    <w:rsid w:val="00B74D23"/>
    <w:rsid w:val="00B77857"/>
    <w:rsid w:val="00B85355"/>
    <w:rsid w:val="00B864CE"/>
    <w:rsid w:val="00B9332F"/>
    <w:rsid w:val="00B96653"/>
    <w:rsid w:val="00B96C04"/>
    <w:rsid w:val="00BA5693"/>
    <w:rsid w:val="00BB40B0"/>
    <w:rsid w:val="00BC549C"/>
    <w:rsid w:val="00BC560F"/>
    <w:rsid w:val="00BC6034"/>
    <w:rsid w:val="00BC7962"/>
    <w:rsid w:val="00BD78A8"/>
    <w:rsid w:val="00BD7933"/>
    <w:rsid w:val="00BE1DBD"/>
    <w:rsid w:val="00BE53D4"/>
    <w:rsid w:val="00BE5F4A"/>
    <w:rsid w:val="00BE6566"/>
    <w:rsid w:val="00BF0165"/>
    <w:rsid w:val="00BF03C3"/>
    <w:rsid w:val="00BF11A4"/>
    <w:rsid w:val="00BF487C"/>
    <w:rsid w:val="00BF4E14"/>
    <w:rsid w:val="00BF4EC9"/>
    <w:rsid w:val="00BF6012"/>
    <w:rsid w:val="00C035C9"/>
    <w:rsid w:val="00C05E7D"/>
    <w:rsid w:val="00C12DE5"/>
    <w:rsid w:val="00C173AB"/>
    <w:rsid w:val="00C275B2"/>
    <w:rsid w:val="00C30961"/>
    <w:rsid w:val="00C329D5"/>
    <w:rsid w:val="00C3453F"/>
    <w:rsid w:val="00C345B3"/>
    <w:rsid w:val="00C34613"/>
    <w:rsid w:val="00C3569A"/>
    <w:rsid w:val="00C36CB7"/>
    <w:rsid w:val="00C41C9B"/>
    <w:rsid w:val="00C422B8"/>
    <w:rsid w:val="00C43A44"/>
    <w:rsid w:val="00C45323"/>
    <w:rsid w:val="00C550B2"/>
    <w:rsid w:val="00C56D47"/>
    <w:rsid w:val="00C57836"/>
    <w:rsid w:val="00C57B15"/>
    <w:rsid w:val="00C61638"/>
    <w:rsid w:val="00C6594B"/>
    <w:rsid w:val="00C65F06"/>
    <w:rsid w:val="00C65F67"/>
    <w:rsid w:val="00C7189A"/>
    <w:rsid w:val="00C738C3"/>
    <w:rsid w:val="00C73952"/>
    <w:rsid w:val="00C765A9"/>
    <w:rsid w:val="00C76908"/>
    <w:rsid w:val="00C848D6"/>
    <w:rsid w:val="00C84EBB"/>
    <w:rsid w:val="00C85A35"/>
    <w:rsid w:val="00C873B3"/>
    <w:rsid w:val="00C9038F"/>
    <w:rsid w:val="00C91166"/>
    <w:rsid w:val="00C95A73"/>
    <w:rsid w:val="00CA43AD"/>
    <w:rsid w:val="00CB43DE"/>
    <w:rsid w:val="00CB5166"/>
    <w:rsid w:val="00CC0170"/>
    <w:rsid w:val="00CC26B9"/>
    <w:rsid w:val="00CC2A85"/>
    <w:rsid w:val="00CD0E2F"/>
    <w:rsid w:val="00CD2BC0"/>
    <w:rsid w:val="00CD4E46"/>
    <w:rsid w:val="00CD55EC"/>
    <w:rsid w:val="00CE08AD"/>
    <w:rsid w:val="00CE1339"/>
    <w:rsid w:val="00CE2B62"/>
    <w:rsid w:val="00CE5485"/>
    <w:rsid w:val="00CE5D93"/>
    <w:rsid w:val="00CF1E03"/>
    <w:rsid w:val="00CF206E"/>
    <w:rsid w:val="00CF27F1"/>
    <w:rsid w:val="00CF46B0"/>
    <w:rsid w:val="00D043A9"/>
    <w:rsid w:val="00D0745F"/>
    <w:rsid w:val="00D118DA"/>
    <w:rsid w:val="00D14B25"/>
    <w:rsid w:val="00D14C4A"/>
    <w:rsid w:val="00D153BB"/>
    <w:rsid w:val="00D232C0"/>
    <w:rsid w:val="00D31543"/>
    <w:rsid w:val="00D33EF4"/>
    <w:rsid w:val="00D34D1B"/>
    <w:rsid w:val="00D36528"/>
    <w:rsid w:val="00D37B30"/>
    <w:rsid w:val="00D414DF"/>
    <w:rsid w:val="00D4675A"/>
    <w:rsid w:val="00D4709B"/>
    <w:rsid w:val="00D47A6A"/>
    <w:rsid w:val="00D52807"/>
    <w:rsid w:val="00D5543F"/>
    <w:rsid w:val="00D57DCD"/>
    <w:rsid w:val="00D65FCB"/>
    <w:rsid w:val="00D669B2"/>
    <w:rsid w:val="00D674B5"/>
    <w:rsid w:val="00D7029B"/>
    <w:rsid w:val="00D7102C"/>
    <w:rsid w:val="00D72551"/>
    <w:rsid w:val="00D7265B"/>
    <w:rsid w:val="00D7619D"/>
    <w:rsid w:val="00D81307"/>
    <w:rsid w:val="00D82D41"/>
    <w:rsid w:val="00D83DD2"/>
    <w:rsid w:val="00D8453D"/>
    <w:rsid w:val="00D8552E"/>
    <w:rsid w:val="00D9403F"/>
    <w:rsid w:val="00D9426B"/>
    <w:rsid w:val="00D952BE"/>
    <w:rsid w:val="00DA0C88"/>
    <w:rsid w:val="00DA12A0"/>
    <w:rsid w:val="00DA3D4D"/>
    <w:rsid w:val="00DA50F7"/>
    <w:rsid w:val="00DA5CA3"/>
    <w:rsid w:val="00DA747D"/>
    <w:rsid w:val="00DC2D49"/>
    <w:rsid w:val="00DC5CA0"/>
    <w:rsid w:val="00DC66B3"/>
    <w:rsid w:val="00DC772B"/>
    <w:rsid w:val="00DC7B31"/>
    <w:rsid w:val="00DD05A3"/>
    <w:rsid w:val="00DD175C"/>
    <w:rsid w:val="00DD1D6D"/>
    <w:rsid w:val="00DD584D"/>
    <w:rsid w:val="00DD5E7B"/>
    <w:rsid w:val="00DD741A"/>
    <w:rsid w:val="00DE0F0F"/>
    <w:rsid w:val="00DE2BF2"/>
    <w:rsid w:val="00DE30B9"/>
    <w:rsid w:val="00DE371C"/>
    <w:rsid w:val="00DF28F5"/>
    <w:rsid w:val="00DF6AB5"/>
    <w:rsid w:val="00E02EAA"/>
    <w:rsid w:val="00E03812"/>
    <w:rsid w:val="00E0403D"/>
    <w:rsid w:val="00E04317"/>
    <w:rsid w:val="00E06863"/>
    <w:rsid w:val="00E06A60"/>
    <w:rsid w:val="00E110E1"/>
    <w:rsid w:val="00E116B9"/>
    <w:rsid w:val="00E11F3B"/>
    <w:rsid w:val="00E12988"/>
    <w:rsid w:val="00E13087"/>
    <w:rsid w:val="00E13565"/>
    <w:rsid w:val="00E14C02"/>
    <w:rsid w:val="00E15D84"/>
    <w:rsid w:val="00E17FCD"/>
    <w:rsid w:val="00E2440D"/>
    <w:rsid w:val="00E245BD"/>
    <w:rsid w:val="00E40113"/>
    <w:rsid w:val="00E40EC6"/>
    <w:rsid w:val="00E43EAC"/>
    <w:rsid w:val="00E4592E"/>
    <w:rsid w:val="00E46358"/>
    <w:rsid w:val="00E46B4E"/>
    <w:rsid w:val="00E55E48"/>
    <w:rsid w:val="00E64D93"/>
    <w:rsid w:val="00E651AB"/>
    <w:rsid w:val="00E70D80"/>
    <w:rsid w:val="00E725BC"/>
    <w:rsid w:val="00E73D53"/>
    <w:rsid w:val="00E80794"/>
    <w:rsid w:val="00E82239"/>
    <w:rsid w:val="00E90782"/>
    <w:rsid w:val="00E92377"/>
    <w:rsid w:val="00E940AA"/>
    <w:rsid w:val="00E94AB1"/>
    <w:rsid w:val="00E95B22"/>
    <w:rsid w:val="00E970BF"/>
    <w:rsid w:val="00EA20EA"/>
    <w:rsid w:val="00EA2ACE"/>
    <w:rsid w:val="00EA69DD"/>
    <w:rsid w:val="00EA6D13"/>
    <w:rsid w:val="00EA72EA"/>
    <w:rsid w:val="00EB076C"/>
    <w:rsid w:val="00EB0B3F"/>
    <w:rsid w:val="00EB0CA5"/>
    <w:rsid w:val="00EB4102"/>
    <w:rsid w:val="00EB6350"/>
    <w:rsid w:val="00EC5807"/>
    <w:rsid w:val="00ED12D4"/>
    <w:rsid w:val="00ED5956"/>
    <w:rsid w:val="00ED7DD6"/>
    <w:rsid w:val="00EE07B6"/>
    <w:rsid w:val="00EE1A5B"/>
    <w:rsid w:val="00EE1CBA"/>
    <w:rsid w:val="00EE48F3"/>
    <w:rsid w:val="00EE6777"/>
    <w:rsid w:val="00EE677D"/>
    <w:rsid w:val="00EE6E1E"/>
    <w:rsid w:val="00EE705F"/>
    <w:rsid w:val="00EE7C00"/>
    <w:rsid w:val="00EF3421"/>
    <w:rsid w:val="00EF4413"/>
    <w:rsid w:val="00EF45B5"/>
    <w:rsid w:val="00EF5A16"/>
    <w:rsid w:val="00F04EF6"/>
    <w:rsid w:val="00F07199"/>
    <w:rsid w:val="00F11B57"/>
    <w:rsid w:val="00F140A6"/>
    <w:rsid w:val="00F15C05"/>
    <w:rsid w:val="00F23A05"/>
    <w:rsid w:val="00F259C8"/>
    <w:rsid w:val="00F2744B"/>
    <w:rsid w:val="00F302A7"/>
    <w:rsid w:val="00F30A8C"/>
    <w:rsid w:val="00F4054C"/>
    <w:rsid w:val="00F40713"/>
    <w:rsid w:val="00F42B1D"/>
    <w:rsid w:val="00F42F0F"/>
    <w:rsid w:val="00F444A7"/>
    <w:rsid w:val="00F44CA8"/>
    <w:rsid w:val="00F44FBC"/>
    <w:rsid w:val="00F5650B"/>
    <w:rsid w:val="00F56891"/>
    <w:rsid w:val="00F57F57"/>
    <w:rsid w:val="00F60D99"/>
    <w:rsid w:val="00F623E9"/>
    <w:rsid w:val="00F6496F"/>
    <w:rsid w:val="00F65FA1"/>
    <w:rsid w:val="00F723CF"/>
    <w:rsid w:val="00F82054"/>
    <w:rsid w:val="00F87871"/>
    <w:rsid w:val="00F87D88"/>
    <w:rsid w:val="00F94ABE"/>
    <w:rsid w:val="00F963DD"/>
    <w:rsid w:val="00F96B20"/>
    <w:rsid w:val="00F97EED"/>
    <w:rsid w:val="00FA0523"/>
    <w:rsid w:val="00FA23E9"/>
    <w:rsid w:val="00FA7EA3"/>
    <w:rsid w:val="00FB57CA"/>
    <w:rsid w:val="00FB653C"/>
    <w:rsid w:val="00FC3392"/>
    <w:rsid w:val="00FC4C1A"/>
    <w:rsid w:val="00FD1B9A"/>
    <w:rsid w:val="00FD54FD"/>
    <w:rsid w:val="00FD620C"/>
    <w:rsid w:val="00FE316C"/>
    <w:rsid w:val="00FE6495"/>
    <w:rsid w:val="00FF24BE"/>
    <w:rsid w:val="00FF48AB"/>
    <w:rsid w:val="00FF4E51"/>
  </w:rsids>
  <m:mathPr>
    <m:mathFont m:val="Adobe Arabic"/>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099"/>
    <w:rPr>
      <w:sz w:val="24"/>
      <w:szCs w:val="24"/>
      <w:lang w:val="en-US"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qFormat/>
    <w:rsid w:val="005E20B2"/>
    <w:pPr>
      <w:widowControl w:val="0"/>
      <w:autoSpaceDE w:val="0"/>
      <w:autoSpaceDN w:val="0"/>
      <w:adjustRightInd w:val="0"/>
      <w:ind w:left="720"/>
      <w:contextualSpacing/>
      <w:jc w:val="both"/>
    </w:pPr>
    <w:rPr>
      <w:rFonts w:ascii="Calibri" w:hAnsi="Calibri" w:cs="Calibri"/>
      <w:color w:val="000000"/>
    </w:rPr>
  </w:style>
  <w:style w:type="character" w:styleId="BookTitle">
    <w:name w:val="Book Title"/>
    <w:basedOn w:val="DefaultParagraphFont"/>
    <w:qFormat/>
    <w:rsid w:val="00A456CE"/>
    <w:rPr>
      <w:b/>
      <w:bCs/>
      <w:smallCaps/>
      <w:spacing w:val="5"/>
    </w:rPr>
  </w:style>
  <w:style w:type="paragraph" w:styleId="Revision">
    <w:name w:val="Revision"/>
    <w:hidden/>
    <w:rsid w:val="0087496D"/>
    <w:rPr>
      <w:sz w:val="24"/>
      <w:szCs w:val="24"/>
      <w:lang w:val="en-US" w:eastAsia="en-US"/>
    </w:rPr>
  </w:style>
  <w:style w:type="paragraph" w:styleId="Caption">
    <w:name w:val="caption"/>
    <w:basedOn w:val="Normal"/>
    <w:next w:val="Normal"/>
    <w:unhideWhenUsed/>
    <w:qFormat/>
    <w:rsid w:val="001269A7"/>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qFormat/>
    <w:rsid w:val="005E20B2"/>
    <w:pPr>
      <w:widowControl w:val="0"/>
      <w:autoSpaceDE w:val="0"/>
      <w:autoSpaceDN w:val="0"/>
      <w:adjustRightInd w:val="0"/>
      <w:ind w:left="720"/>
      <w:contextualSpacing/>
      <w:jc w:val="both"/>
    </w:pPr>
    <w:rPr>
      <w:rFonts w:ascii="Calibri" w:hAnsi="Calibri" w:cs="Calibri"/>
      <w:color w:val="000000"/>
    </w:rPr>
  </w:style>
  <w:style w:type="character" w:styleId="BookTitle">
    <w:name w:val="Book Title"/>
    <w:basedOn w:val="DefaultParagraphFont"/>
    <w:qFormat/>
    <w:rsid w:val="00A456CE"/>
    <w:rPr>
      <w:b/>
      <w:bCs/>
      <w:smallCaps/>
      <w:spacing w:val="5"/>
    </w:rPr>
  </w:style>
  <w:style w:type="paragraph" w:styleId="Revision">
    <w:name w:val="Revision"/>
    <w:hidden/>
    <w:rsid w:val="0087496D"/>
    <w:rPr>
      <w:sz w:val="24"/>
      <w:szCs w:val="24"/>
      <w:lang w:val="en-US" w:eastAsia="en-US"/>
    </w:rPr>
  </w:style>
  <w:style w:type="paragraph" w:styleId="Caption">
    <w:name w:val="caption"/>
    <w:basedOn w:val="Normal"/>
    <w:next w:val="Normal"/>
    <w:unhideWhenUsed/>
    <w:qFormat/>
    <w:rsid w:val="001269A7"/>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325937491">
      <w:bodyDiv w:val="1"/>
      <w:marLeft w:val="0"/>
      <w:marRight w:val="0"/>
      <w:marTop w:val="0"/>
      <w:marBottom w:val="0"/>
      <w:divBdr>
        <w:top w:val="none" w:sz="0" w:space="0" w:color="auto"/>
        <w:left w:val="none" w:sz="0" w:space="0" w:color="auto"/>
        <w:bottom w:val="none" w:sz="0" w:space="0" w:color="auto"/>
        <w:right w:val="none" w:sz="0" w:space="0" w:color="auto"/>
      </w:divBdr>
    </w:div>
    <w:div w:id="71828797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89768">
      <w:bodyDiv w:val="1"/>
      <w:marLeft w:val="0"/>
      <w:marRight w:val="0"/>
      <w:marTop w:val="0"/>
      <w:marBottom w:val="0"/>
      <w:divBdr>
        <w:top w:val="none" w:sz="0" w:space="0" w:color="auto"/>
        <w:left w:val="none" w:sz="0" w:space="0" w:color="auto"/>
        <w:bottom w:val="none" w:sz="0" w:space="0" w:color="auto"/>
        <w:right w:val="none" w:sz="0" w:space="0" w:color="auto"/>
      </w:divBdr>
    </w:div>
    <w:div w:id="1729762829">
      <w:bodyDiv w:val="1"/>
      <w:marLeft w:val="0"/>
      <w:marRight w:val="0"/>
      <w:marTop w:val="0"/>
      <w:marBottom w:val="0"/>
      <w:divBdr>
        <w:top w:val="none" w:sz="0" w:space="0" w:color="auto"/>
        <w:left w:val="none" w:sz="0" w:space="0" w:color="auto"/>
        <w:bottom w:val="none" w:sz="0" w:space="0" w:color="auto"/>
        <w:right w:val="none" w:sz="0" w:space="0" w:color="auto"/>
      </w:divBdr>
    </w:div>
    <w:div w:id="173362395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784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thibaud.magouroux@unige.ch" TargetMode="External"/><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24" Type="http://schemas.microsoft.com/office/2007/relationships/stylesWithEffects" Target="stylesWithEffects.xml"/><Relationship Id="rId10" Type="http://schemas.openxmlformats.org/officeDocument/2006/relationships/hyperlink" Target="mailto:remi.vernet@unige.ch" TargetMode="External"/><Relationship Id="rId11" Type="http://schemas.openxmlformats.org/officeDocument/2006/relationships/hyperlink" Target="mailto:Jerome.extermann@epfl.ch" TargetMode="External"/><Relationship Id="rId12" Type="http://schemas.openxmlformats.org/officeDocument/2006/relationships/hyperlink" Target="mailto:dcrotty@tcd.ie" TargetMode="External"/><Relationship Id="rId13" Type="http://schemas.openxmlformats.org/officeDocument/2006/relationships/hyperlink" Target="mailto:daniel.ciepielewski@nikon.ch" TargetMode="External"/><Relationship Id="rId14" Type="http://schemas.openxmlformats.org/officeDocument/2006/relationships/hyperlink" Target="mailto:yvolkov@tcd.ie" TargetMode="External"/><Relationship Id="rId15" Type="http://schemas.openxmlformats.org/officeDocument/2006/relationships/hyperlink" Target="mailto:Luigi.bonacina@unige.ch" TargetMode="External"/><Relationship Id="rId16" Type="http://schemas.openxmlformats.org/officeDocument/2006/relationships/hyperlink" Target="mailto:jean-pierre.wolf@unige.ch" TargetMode="External"/><Relationship Id="rId17" Type="http://schemas.openxmlformats.org/officeDocument/2006/relationships/hyperlink" Target="mailto:marisa.jaconi@unige.ch" TargetMode="External"/><Relationship Id="rId18" Type="http://schemas.openxmlformats.org/officeDocument/2006/relationships/hyperlink" Target="mailto:luigi.bonacina@unige.ch"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flavio.ronzoni@unig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00CDC-444A-CF44-A9BD-27C288D26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9227</Words>
  <Characters>52599</Characters>
  <Application>Microsoft Macintosh Word</Application>
  <DocSecurity>0</DocSecurity>
  <Lines>438</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Université de Genève</Company>
  <LinksUpToDate>false</LinksUpToDate>
  <CharactersWithSpaces>64595</CharactersWithSpaces>
  <SharedDoc>false</SharedDoc>
  <HLinks>
    <vt:vector size="48" baseType="variant">
      <vt:variant>
        <vt:i4>7733355</vt:i4>
      </vt:variant>
      <vt:variant>
        <vt:i4>31</vt:i4>
      </vt:variant>
      <vt:variant>
        <vt:i4>0</vt:i4>
      </vt:variant>
      <vt:variant>
        <vt:i4>5</vt:i4>
      </vt:variant>
      <vt:variant>
        <vt:lpwstr>http://www.jove.com/files/Instructions_for_Authors.pdf</vt:lpwstr>
      </vt:variant>
      <vt:variant>
        <vt:lpwstr/>
      </vt:variant>
      <vt:variant>
        <vt:i4>4325387</vt:i4>
      </vt:variant>
      <vt:variant>
        <vt:i4>23</vt:i4>
      </vt:variant>
      <vt:variant>
        <vt:i4>0</vt:i4>
      </vt:variant>
      <vt:variant>
        <vt:i4>5</vt:i4>
      </vt:variant>
      <vt:variant>
        <vt:lpwstr/>
      </vt:variant>
      <vt:variant>
        <vt:lpwstr>_ENREF_3</vt:lpwstr>
      </vt:variant>
      <vt:variant>
        <vt:i4>4390923</vt:i4>
      </vt:variant>
      <vt:variant>
        <vt:i4>19</vt:i4>
      </vt:variant>
      <vt:variant>
        <vt:i4>0</vt:i4>
      </vt:variant>
      <vt:variant>
        <vt:i4>5</vt:i4>
      </vt:variant>
      <vt:variant>
        <vt:lpwstr/>
      </vt:variant>
      <vt:variant>
        <vt:lpwstr>_ENREF_2</vt:lpwstr>
      </vt:variant>
      <vt:variant>
        <vt:i4>4194315</vt:i4>
      </vt:variant>
      <vt:variant>
        <vt:i4>16</vt:i4>
      </vt:variant>
      <vt:variant>
        <vt:i4>0</vt:i4>
      </vt:variant>
      <vt:variant>
        <vt:i4>5</vt:i4>
      </vt:variant>
      <vt:variant>
        <vt:lpwstr/>
      </vt:variant>
      <vt:variant>
        <vt:lpwstr>_ENREF_1</vt:lpwstr>
      </vt:variant>
      <vt:variant>
        <vt:i4>106</vt:i4>
      </vt:variant>
      <vt:variant>
        <vt:i4>9</vt:i4>
      </vt:variant>
      <vt:variant>
        <vt:i4>0</vt:i4>
      </vt:variant>
      <vt:variant>
        <vt:i4>5</vt:i4>
      </vt:variant>
      <vt:variant>
        <vt:lpwstr>mailto:Luigi.bonacina@unige.ch</vt:lpwstr>
      </vt:variant>
      <vt:variant>
        <vt:lpwstr/>
      </vt:variant>
      <vt:variant>
        <vt:i4>3014683</vt:i4>
      </vt:variant>
      <vt:variant>
        <vt:i4>6</vt:i4>
      </vt:variant>
      <vt:variant>
        <vt:i4>0</vt:i4>
      </vt:variant>
      <vt:variant>
        <vt:i4>5</vt:i4>
      </vt:variant>
      <vt:variant>
        <vt:lpwstr>mailto:jean-pierre.wolf@unige.ch</vt:lpwstr>
      </vt:variant>
      <vt:variant>
        <vt:lpwstr/>
      </vt:variant>
      <vt:variant>
        <vt:i4>106</vt:i4>
      </vt:variant>
      <vt:variant>
        <vt:i4>3</vt:i4>
      </vt:variant>
      <vt:variant>
        <vt:i4>0</vt:i4>
      </vt:variant>
      <vt:variant>
        <vt:i4>5</vt:i4>
      </vt:variant>
      <vt:variant>
        <vt:lpwstr>mailto:Luigi.bonacina@unige.ch</vt:lpwstr>
      </vt:variant>
      <vt:variant>
        <vt:lpwstr/>
      </vt:variant>
      <vt:variant>
        <vt:i4>524405</vt:i4>
      </vt:variant>
      <vt:variant>
        <vt:i4>0</vt:i4>
      </vt:variant>
      <vt:variant>
        <vt:i4>0</vt:i4>
      </vt:variant>
      <vt:variant>
        <vt:i4>5</vt:i4>
      </vt:variant>
      <vt:variant>
        <vt:lpwstr>mailto:thibaud.magouroux@unige.ch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Valerie  Phillips</cp:lastModifiedBy>
  <cp:revision>19</cp:revision>
  <cp:lastPrinted>2013-05-23T07:40:00Z</cp:lastPrinted>
  <dcterms:created xsi:type="dcterms:W3CDTF">2013-09-13T16:15:00Z</dcterms:created>
  <dcterms:modified xsi:type="dcterms:W3CDTF">2013-09-16T13:11:00Z</dcterms:modified>
</cp:coreProperties>
</file>